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AA9" w:rsidRDefault="00E43AA9" w:rsidP="00E43AA9">
      <w:pPr>
        <w:pStyle w:val="StyleComplexBLotus12ptJustifiedFirstline05cm"/>
        <w:spacing w:line="240" w:lineRule="auto"/>
        <w:ind w:firstLine="0"/>
        <w:jc w:val="center"/>
        <w:rPr>
          <w:rFonts w:ascii="IRNazli" w:hAnsi="IRNazli" w:cs="IRNazli"/>
          <w:sz w:val="28"/>
          <w:szCs w:val="28"/>
          <w:rtl/>
          <w:lang w:bidi="fa-IR"/>
        </w:rPr>
      </w:pPr>
      <w:bookmarkStart w:id="0" w:name="_GoBack"/>
      <w:bookmarkEnd w:id="0"/>
    </w:p>
    <w:p w:rsidR="006C0EB9" w:rsidRDefault="006C0EB9" w:rsidP="00E43AA9">
      <w:pPr>
        <w:pStyle w:val="StyleComplexBLotus12ptJustifiedFirstline05cm"/>
        <w:spacing w:line="240" w:lineRule="auto"/>
        <w:ind w:firstLine="0"/>
        <w:jc w:val="center"/>
        <w:rPr>
          <w:rFonts w:ascii="IRNazli" w:hAnsi="IRNazli" w:cs="IRNazli"/>
          <w:sz w:val="28"/>
          <w:szCs w:val="28"/>
          <w:rtl/>
          <w:lang w:bidi="fa-IR"/>
        </w:rPr>
      </w:pPr>
    </w:p>
    <w:p w:rsidR="00E43AA9" w:rsidRDefault="00E43AA9" w:rsidP="00E43AA9">
      <w:pPr>
        <w:pStyle w:val="StyleComplexBLotus12ptJustifiedFirstline05cm"/>
        <w:spacing w:line="240" w:lineRule="auto"/>
        <w:ind w:firstLine="0"/>
        <w:jc w:val="center"/>
        <w:rPr>
          <w:rFonts w:ascii="IRNazli" w:hAnsi="IRNazli" w:cs="IRNazli"/>
          <w:sz w:val="28"/>
          <w:szCs w:val="28"/>
          <w:rtl/>
          <w:lang w:bidi="fa-IR"/>
        </w:rPr>
      </w:pPr>
    </w:p>
    <w:p w:rsidR="00E43AA9" w:rsidRDefault="00E43AA9" w:rsidP="00E43AA9">
      <w:pPr>
        <w:pStyle w:val="StyleComplexBLotus12ptJustifiedFirstline05cm"/>
        <w:spacing w:line="240" w:lineRule="auto"/>
        <w:ind w:firstLine="0"/>
        <w:jc w:val="center"/>
        <w:rPr>
          <w:rFonts w:ascii="IRNazli" w:hAnsi="IRNazli" w:cs="IRNazli"/>
          <w:sz w:val="28"/>
          <w:szCs w:val="28"/>
          <w:rtl/>
          <w:lang w:bidi="fa-IR"/>
        </w:rPr>
      </w:pPr>
    </w:p>
    <w:p w:rsidR="00E43AA9" w:rsidRDefault="00E43AA9" w:rsidP="00E43AA9">
      <w:pPr>
        <w:pStyle w:val="StyleComplexBLotus12ptJustifiedFirstline05cm"/>
        <w:spacing w:line="240" w:lineRule="auto"/>
        <w:ind w:firstLine="0"/>
        <w:jc w:val="center"/>
        <w:rPr>
          <w:rFonts w:ascii="IRNazli" w:hAnsi="IRNazli" w:cs="IRNazli"/>
          <w:sz w:val="28"/>
          <w:szCs w:val="28"/>
          <w:rtl/>
          <w:lang w:bidi="fa-IR"/>
        </w:rPr>
      </w:pPr>
    </w:p>
    <w:p w:rsidR="00D960A8" w:rsidRPr="00E43AA9" w:rsidRDefault="0018316F" w:rsidP="00752666">
      <w:pPr>
        <w:pStyle w:val="StyleComplexBLotus12ptJustifiedFirstline05cm"/>
        <w:spacing w:line="240" w:lineRule="auto"/>
        <w:ind w:firstLine="0"/>
        <w:jc w:val="center"/>
        <w:rPr>
          <w:rFonts w:ascii="IRTitr" w:hAnsi="IRTitr" w:cs="IRTitr"/>
          <w:sz w:val="70"/>
          <w:szCs w:val="70"/>
          <w:rtl/>
          <w:lang w:bidi="fa-IR"/>
        </w:rPr>
      </w:pPr>
      <w:r w:rsidRPr="00E43AA9">
        <w:rPr>
          <w:rFonts w:ascii="IRTitr" w:hAnsi="IRTitr" w:cs="IRTitr"/>
          <w:sz w:val="70"/>
          <w:szCs w:val="70"/>
          <w:rtl/>
          <w:lang w:bidi="fa-IR"/>
        </w:rPr>
        <w:t>شمشیر ب</w:t>
      </w:r>
      <w:r w:rsidR="008C38A8">
        <w:rPr>
          <w:rFonts w:ascii="IRTitr" w:hAnsi="IRTitr" w:cs="IRTitr" w:hint="cs"/>
          <w:sz w:val="70"/>
          <w:szCs w:val="70"/>
          <w:rtl/>
          <w:lang w:bidi="fa-IR"/>
        </w:rPr>
        <w:t>ُ</w:t>
      </w:r>
      <w:r w:rsidRPr="00E43AA9">
        <w:rPr>
          <w:rFonts w:ascii="IRTitr" w:hAnsi="IRTitr" w:cs="IRTitr"/>
          <w:sz w:val="70"/>
          <w:szCs w:val="70"/>
          <w:rtl/>
          <w:lang w:bidi="fa-IR"/>
        </w:rPr>
        <w:t>ران بر گردن</w:t>
      </w:r>
      <w:r w:rsidR="00E43AA9">
        <w:rPr>
          <w:rFonts w:ascii="IRTitr" w:hAnsi="IRTitr" w:cs="IRTitr" w:hint="cs"/>
          <w:sz w:val="70"/>
          <w:szCs w:val="70"/>
          <w:rtl/>
          <w:lang w:bidi="fa-IR"/>
        </w:rPr>
        <w:t xml:space="preserve"> </w:t>
      </w:r>
      <w:r w:rsidRPr="00E43AA9">
        <w:rPr>
          <w:rFonts w:ascii="IRTitr" w:hAnsi="IRTitr" w:cs="IRTitr"/>
          <w:sz w:val="70"/>
          <w:szCs w:val="70"/>
          <w:rtl/>
          <w:lang w:bidi="fa-IR"/>
        </w:rPr>
        <w:t>ساحران اشرار</w:t>
      </w:r>
    </w:p>
    <w:p w:rsidR="00492040" w:rsidRPr="00E43AA9" w:rsidRDefault="00492040" w:rsidP="00E43AA9">
      <w:pPr>
        <w:pStyle w:val="StyleComplexBLotus12ptJustifiedFirstline05cm"/>
        <w:spacing w:line="240" w:lineRule="auto"/>
        <w:ind w:firstLine="0"/>
        <w:jc w:val="center"/>
        <w:rPr>
          <w:rFonts w:ascii="IRNazli" w:hAnsi="IRNazli" w:cs="IRNazli"/>
          <w:sz w:val="28"/>
          <w:szCs w:val="28"/>
          <w:rtl/>
          <w:lang w:bidi="fa-IR"/>
        </w:rPr>
      </w:pPr>
    </w:p>
    <w:p w:rsidR="0018316F" w:rsidRPr="00E43AA9" w:rsidRDefault="0018316F" w:rsidP="00E43AA9">
      <w:pPr>
        <w:pStyle w:val="StyleComplexBLotus12ptJustifiedFirstline05cm"/>
        <w:spacing w:line="240" w:lineRule="auto"/>
        <w:ind w:firstLine="0"/>
        <w:jc w:val="center"/>
        <w:rPr>
          <w:rFonts w:ascii="IRNazli" w:hAnsi="IRNazli" w:cs="IRNazli"/>
          <w:sz w:val="28"/>
          <w:szCs w:val="28"/>
          <w:rtl/>
          <w:lang w:bidi="fa-IR"/>
        </w:rPr>
      </w:pPr>
    </w:p>
    <w:p w:rsidR="00781366" w:rsidRPr="00E43AA9" w:rsidRDefault="00781366" w:rsidP="00E43AA9">
      <w:pPr>
        <w:pStyle w:val="StyleComplexBLotus12ptJustifiedFirstline05cm"/>
        <w:spacing w:line="240" w:lineRule="auto"/>
        <w:ind w:firstLine="0"/>
        <w:jc w:val="center"/>
        <w:rPr>
          <w:rFonts w:ascii="IRNazli" w:hAnsi="IRNazli" w:cs="IRNazli"/>
          <w:sz w:val="28"/>
          <w:szCs w:val="28"/>
          <w:lang w:bidi="fa-IR"/>
        </w:rPr>
      </w:pPr>
    </w:p>
    <w:p w:rsidR="00781366" w:rsidRPr="00E43AA9" w:rsidRDefault="00781366" w:rsidP="00E43AA9">
      <w:pPr>
        <w:pStyle w:val="StyleComplexBLotus12ptJustifiedFirstline05cm"/>
        <w:spacing w:line="240" w:lineRule="auto"/>
        <w:ind w:firstLine="0"/>
        <w:jc w:val="center"/>
        <w:rPr>
          <w:rFonts w:ascii="IRNazli" w:hAnsi="IRNazli" w:cs="IRNazli"/>
          <w:sz w:val="28"/>
          <w:szCs w:val="28"/>
          <w:rtl/>
          <w:lang w:bidi="fa-IR"/>
        </w:rPr>
      </w:pPr>
    </w:p>
    <w:p w:rsidR="00D960A8" w:rsidRPr="006C0EB9" w:rsidRDefault="00D960A8" w:rsidP="008C38A8">
      <w:pPr>
        <w:pStyle w:val="StyleComplexBLotus12ptJustifiedFirstline05cm"/>
        <w:spacing w:line="240" w:lineRule="auto"/>
        <w:ind w:firstLine="0"/>
        <w:jc w:val="center"/>
        <w:rPr>
          <w:rFonts w:ascii="IRYakout" w:hAnsi="IRYakout" w:cs="IRYakout"/>
          <w:b/>
          <w:bCs/>
          <w:sz w:val="36"/>
          <w:szCs w:val="36"/>
          <w:rtl/>
          <w:lang w:bidi="fa-IR"/>
        </w:rPr>
      </w:pPr>
      <w:r w:rsidRPr="006C0EB9">
        <w:rPr>
          <w:rFonts w:ascii="IRYakout" w:hAnsi="IRYakout" w:cs="IRYakout"/>
          <w:b/>
          <w:bCs/>
          <w:sz w:val="32"/>
          <w:szCs w:val="32"/>
          <w:rtl/>
          <w:lang w:bidi="fa-IR"/>
        </w:rPr>
        <w:t>تأل</w:t>
      </w:r>
      <w:r w:rsidR="008C38A8">
        <w:rPr>
          <w:rFonts w:ascii="IRYakout" w:hAnsi="IRYakout" w:cs="IRYakout" w:hint="cs"/>
          <w:b/>
          <w:bCs/>
          <w:sz w:val="32"/>
          <w:szCs w:val="32"/>
          <w:rtl/>
        </w:rPr>
        <w:t>ی</w:t>
      </w:r>
      <w:r w:rsidRPr="006C0EB9">
        <w:rPr>
          <w:rFonts w:ascii="IRYakout" w:hAnsi="IRYakout" w:cs="IRYakout"/>
          <w:b/>
          <w:bCs/>
          <w:sz w:val="32"/>
          <w:szCs w:val="32"/>
          <w:rtl/>
          <w:lang w:bidi="fa-IR"/>
        </w:rPr>
        <w:t>ف:</w:t>
      </w:r>
      <w:r w:rsidR="006C0EB9" w:rsidRPr="006C0EB9">
        <w:rPr>
          <w:rFonts w:ascii="IRYakout" w:hAnsi="IRYakout" w:cs="IRYakout" w:hint="cs"/>
          <w:b/>
          <w:bCs/>
          <w:sz w:val="32"/>
          <w:szCs w:val="32"/>
          <w:rtl/>
          <w:lang w:bidi="fa-IR"/>
        </w:rPr>
        <w:br/>
      </w:r>
      <w:r w:rsidR="0018316F" w:rsidRPr="006C0EB9">
        <w:rPr>
          <w:rFonts w:ascii="IRYakout" w:hAnsi="IRYakout" w:cs="IRYakout"/>
          <w:b/>
          <w:bCs/>
          <w:sz w:val="36"/>
          <w:szCs w:val="36"/>
          <w:rtl/>
        </w:rPr>
        <w:t>وح</w:t>
      </w:r>
      <w:r w:rsidR="008C38A8">
        <w:rPr>
          <w:rFonts w:ascii="IRYakout" w:hAnsi="IRYakout" w:cs="IRYakout" w:hint="cs"/>
          <w:b/>
          <w:bCs/>
          <w:sz w:val="36"/>
          <w:szCs w:val="36"/>
          <w:rtl/>
        </w:rPr>
        <w:t>ی</w:t>
      </w:r>
      <w:r w:rsidR="0018316F" w:rsidRPr="006C0EB9">
        <w:rPr>
          <w:rFonts w:ascii="IRYakout" w:hAnsi="IRYakout" w:cs="IRYakout"/>
          <w:b/>
          <w:bCs/>
          <w:sz w:val="36"/>
          <w:szCs w:val="36"/>
          <w:rtl/>
        </w:rPr>
        <w:t>د عبد السلام بال</w:t>
      </w:r>
      <w:r w:rsidR="008C38A8">
        <w:rPr>
          <w:rFonts w:ascii="IRYakout" w:hAnsi="IRYakout" w:cs="IRYakout" w:hint="cs"/>
          <w:b/>
          <w:bCs/>
          <w:sz w:val="36"/>
          <w:szCs w:val="36"/>
          <w:rtl/>
        </w:rPr>
        <w:t>ی</w:t>
      </w:r>
    </w:p>
    <w:p w:rsidR="00D960A8" w:rsidRPr="00E43AA9" w:rsidRDefault="00D960A8" w:rsidP="00E43AA9">
      <w:pPr>
        <w:pStyle w:val="StyleComplexBLotus12ptJustifiedFirstline05cm"/>
        <w:spacing w:line="240" w:lineRule="auto"/>
        <w:ind w:firstLine="0"/>
        <w:jc w:val="center"/>
        <w:rPr>
          <w:rFonts w:ascii="IRNazli" w:hAnsi="IRNazli" w:cs="IRNazli"/>
          <w:sz w:val="28"/>
          <w:szCs w:val="28"/>
          <w:lang w:bidi="fa-IR"/>
        </w:rPr>
      </w:pPr>
    </w:p>
    <w:p w:rsidR="00781366" w:rsidRPr="00E43AA9" w:rsidRDefault="00781366" w:rsidP="00E43AA9">
      <w:pPr>
        <w:pStyle w:val="StyleComplexBLotus12ptJustifiedFirstline05cm"/>
        <w:spacing w:line="240" w:lineRule="auto"/>
        <w:ind w:firstLine="0"/>
        <w:jc w:val="center"/>
        <w:rPr>
          <w:rFonts w:ascii="IRNazli" w:hAnsi="IRNazli" w:cs="IRNazli"/>
          <w:sz w:val="28"/>
          <w:szCs w:val="28"/>
          <w:lang w:bidi="fa-IR"/>
        </w:rPr>
      </w:pPr>
    </w:p>
    <w:p w:rsidR="0018316F" w:rsidRPr="00E43AA9" w:rsidRDefault="0018316F" w:rsidP="00E43AA9">
      <w:pPr>
        <w:pStyle w:val="StyleComplexBLotus12ptJustifiedFirstline05cm"/>
        <w:spacing w:line="240" w:lineRule="auto"/>
        <w:ind w:firstLine="0"/>
        <w:jc w:val="center"/>
        <w:rPr>
          <w:rFonts w:ascii="IRNazli" w:hAnsi="IRNazli" w:cs="IRNazli"/>
          <w:sz w:val="28"/>
          <w:szCs w:val="28"/>
          <w:rtl/>
          <w:lang w:bidi="fa-IR"/>
        </w:rPr>
      </w:pPr>
    </w:p>
    <w:p w:rsidR="00D960A8" w:rsidRPr="006C0EB9" w:rsidRDefault="00D960A8" w:rsidP="006C0EB9">
      <w:pPr>
        <w:pStyle w:val="StyleComplexBLotus12ptJustifiedFirstline05cm"/>
        <w:spacing w:line="240" w:lineRule="auto"/>
        <w:ind w:firstLine="0"/>
        <w:jc w:val="center"/>
        <w:rPr>
          <w:rFonts w:ascii="IRYakout" w:hAnsi="IRYakout" w:cs="IRYakout"/>
          <w:b/>
          <w:bCs/>
          <w:sz w:val="36"/>
          <w:szCs w:val="36"/>
          <w:rtl/>
        </w:rPr>
      </w:pPr>
      <w:r w:rsidRPr="006C0EB9">
        <w:rPr>
          <w:rFonts w:ascii="IRYakout" w:hAnsi="IRYakout" w:cs="IRYakout"/>
          <w:b/>
          <w:bCs/>
          <w:sz w:val="32"/>
          <w:szCs w:val="32"/>
          <w:rtl/>
          <w:lang w:bidi="fa-IR"/>
        </w:rPr>
        <w:t>تر</w:t>
      </w:r>
      <w:r w:rsidRPr="006C0EB9">
        <w:rPr>
          <w:rFonts w:ascii="IRYakout" w:hAnsi="IRYakout" w:cs="IRYakout"/>
          <w:b/>
          <w:bCs/>
          <w:sz w:val="32"/>
          <w:szCs w:val="32"/>
          <w:rtl/>
        </w:rPr>
        <w:t>جمه:</w:t>
      </w:r>
      <w:r w:rsidR="006C0EB9">
        <w:rPr>
          <w:rFonts w:ascii="IRYakout" w:hAnsi="IRYakout" w:cs="IRYakout" w:hint="cs"/>
          <w:b/>
          <w:bCs/>
          <w:sz w:val="32"/>
          <w:szCs w:val="32"/>
          <w:rtl/>
        </w:rPr>
        <w:br/>
      </w:r>
      <w:r w:rsidR="0018316F" w:rsidRPr="006C0EB9">
        <w:rPr>
          <w:rFonts w:ascii="IRYakout" w:hAnsi="IRYakout" w:cs="IRYakout"/>
          <w:b/>
          <w:bCs/>
          <w:sz w:val="36"/>
          <w:szCs w:val="36"/>
          <w:rtl/>
        </w:rPr>
        <w:t>نور النساء ملازاده</w:t>
      </w:r>
    </w:p>
    <w:p w:rsidR="00EB0368" w:rsidRPr="00E43AA9" w:rsidRDefault="00EB0368" w:rsidP="00E43AA9">
      <w:pPr>
        <w:jc w:val="center"/>
        <w:rPr>
          <w:rFonts w:ascii="IRNazli" w:hAnsi="IRNazli" w:cs="IRNazli"/>
          <w:rtl/>
          <w:lang w:bidi="fa-IR"/>
        </w:rPr>
      </w:pPr>
    </w:p>
    <w:p w:rsidR="00E43AA9" w:rsidRPr="00E43AA9" w:rsidRDefault="00E43AA9" w:rsidP="00E43AA9">
      <w:pPr>
        <w:rPr>
          <w:rFonts w:ascii="IRNazli" w:hAnsi="IRNazli" w:cs="IRNazli"/>
          <w:rtl/>
          <w:lang w:bidi="fa-IR"/>
        </w:rPr>
      </w:pPr>
    </w:p>
    <w:p w:rsidR="00E43AA9" w:rsidRDefault="00E43AA9" w:rsidP="00E43AA9">
      <w:pPr>
        <w:jc w:val="center"/>
        <w:rPr>
          <w:rFonts w:ascii="IRYakout" w:hAnsi="IRYakout" w:cs="IRYakout"/>
          <w:rtl/>
          <w:lang w:bidi="fa-IR"/>
        </w:rPr>
        <w:sectPr w:rsidR="00E43AA9" w:rsidSect="00970880">
          <w:headerReference w:type="even" r:id="rId9"/>
          <w:headerReference w:type="default" r:id="rId10"/>
          <w:footerReference w:type="even" r:id="rId11"/>
          <w:footerReference w:type="default" r:id="rId12"/>
          <w:footnotePr>
            <w:numRestart w:val="eachPage"/>
          </w:footnotePr>
          <w:pgSz w:w="9356" w:h="13608" w:code="9"/>
          <w:pgMar w:top="567" w:right="1134" w:bottom="851" w:left="1134"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EB6C3D" w:rsidRPr="00C50D4D" w:rsidTr="004A4BF2">
        <w:trPr>
          <w:jc w:val="center"/>
        </w:trPr>
        <w:tc>
          <w:tcPr>
            <w:tcW w:w="1529" w:type="pct"/>
            <w:vAlign w:val="center"/>
          </w:tcPr>
          <w:p w:rsidR="00EB6C3D" w:rsidRPr="00855B06" w:rsidRDefault="00EB6C3D" w:rsidP="004A4BF2">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EB6C3D" w:rsidRPr="00855B06" w:rsidRDefault="00EB6C3D" w:rsidP="004A4BF2">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شمشیر بُران بر گردن ساحران اشرار</w:t>
            </w:r>
          </w:p>
        </w:tc>
      </w:tr>
      <w:tr w:rsidR="00EB6C3D" w:rsidRPr="00C50D4D" w:rsidTr="004A4BF2">
        <w:trPr>
          <w:jc w:val="center"/>
        </w:trPr>
        <w:tc>
          <w:tcPr>
            <w:tcW w:w="1529" w:type="pct"/>
            <w:vAlign w:val="center"/>
          </w:tcPr>
          <w:p w:rsidR="00EB6C3D" w:rsidRPr="00855B06" w:rsidRDefault="00EB6C3D" w:rsidP="004A4BF2">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1" w:type="pct"/>
            <w:gridSpan w:val="4"/>
            <w:vAlign w:val="center"/>
          </w:tcPr>
          <w:p w:rsidR="00EB6C3D" w:rsidRPr="00855B06" w:rsidRDefault="00F76EC3" w:rsidP="004A4BF2">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وحید عبد السلام بالی</w:t>
            </w:r>
          </w:p>
        </w:tc>
      </w:tr>
      <w:tr w:rsidR="00EB6C3D" w:rsidRPr="00C50D4D" w:rsidTr="004A4BF2">
        <w:trPr>
          <w:jc w:val="center"/>
        </w:trPr>
        <w:tc>
          <w:tcPr>
            <w:tcW w:w="1529" w:type="pct"/>
            <w:vAlign w:val="center"/>
          </w:tcPr>
          <w:p w:rsidR="00EB6C3D" w:rsidRPr="00855B06" w:rsidRDefault="00EB6C3D" w:rsidP="004A4BF2">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71" w:type="pct"/>
            <w:gridSpan w:val="4"/>
            <w:vAlign w:val="center"/>
          </w:tcPr>
          <w:p w:rsidR="00EB6C3D" w:rsidRPr="00855B06" w:rsidRDefault="00F76EC3" w:rsidP="004A4BF2">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نور النساء ملازاده</w:t>
            </w:r>
          </w:p>
        </w:tc>
      </w:tr>
      <w:tr w:rsidR="00EB6C3D" w:rsidRPr="00C50D4D" w:rsidTr="004A4BF2">
        <w:trPr>
          <w:jc w:val="center"/>
        </w:trPr>
        <w:tc>
          <w:tcPr>
            <w:tcW w:w="1529" w:type="pct"/>
            <w:vAlign w:val="center"/>
          </w:tcPr>
          <w:p w:rsidR="00EB6C3D" w:rsidRPr="00855B06" w:rsidRDefault="00EB6C3D" w:rsidP="004A4BF2">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EB6C3D" w:rsidRPr="00855B06" w:rsidRDefault="006803ED" w:rsidP="004A4BF2">
            <w:pPr>
              <w:spacing w:before="60" w:after="60"/>
              <w:jc w:val="both"/>
              <w:rPr>
                <w:rFonts w:ascii="IRMitra" w:hAnsi="IRMitra" w:cs="IRMitra"/>
                <w:color w:val="244061" w:themeColor="accent1" w:themeShade="80"/>
                <w:sz w:val="30"/>
                <w:szCs w:val="30"/>
                <w:rtl/>
                <w:lang w:bidi="fa-IR"/>
              </w:rPr>
            </w:pPr>
            <w:r w:rsidRPr="006803ED">
              <w:rPr>
                <w:rFonts w:ascii="IRMitra" w:hAnsi="IRMitra" w:cs="IRMitra"/>
                <w:color w:val="244061" w:themeColor="accent1" w:themeShade="80"/>
                <w:sz w:val="30"/>
                <w:szCs w:val="30"/>
                <w:rtl/>
                <w:lang w:bidi="fa-IR"/>
              </w:rPr>
              <w:t>د</w:t>
            </w:r>
            <w:r w:rsidRPr="006803ED">
              <w:rPr>
                <w:rFonts w:ascii="IRMitra" w:hAnsi="IRMitra" w:cs="IRMitra" w:hint="cs"/>
                <w:color w:val="244061" w:themeColor="accent1" w:themeShade="80"/>
                <w:sz w:val="30"/>
                <w:szCs w:val="30"/>
                <w:rtl/>
                <w:lang w:bidi="fa-IR"/>
              </w:rPr>
              <w:t>ی</w:t>
            </w:r>
            <w:r w:rsidRPr="006803ED">
              <w:rPr>
                <w:rFonts w:ascii="IRMitra" w:hAnsi="IRMitra" w:cs="IRMitra" w:hint="eastAsia"/>
                <w:color w:val="244061" w:themeColor="accent1" w:themeShade="80"/>
                <w:sz w:val="30"/>
                <w:szCs w:val="30"/>
                <w:rtl/>
                <w:lang w:bidi="fa-IR"/>
              </w:rPr>
              <w:t>گر</w:t>
            </w:r>
            <w:r w:rsidRPr="006803ED">
              <w:rPr>
                <w:rFonts w:ascii="IRMitra" w:hAnsi="IRMitra" w:cs="IRMitra"/>
                <w:color w:val="244061" w:themeColor="accent1" w:themeShade="80"/>
                <w:sz w:val="30"/>
                <w:szCs w:val="30"/>
                <w:rtl/>
                <w:lang w:bidi="fa-IR"/>
              </w:rPr>
              <w:t xml:space="preserve"> مسائل عق</w:t>
            </w:r>
            <w:r w:rsidRPr="006803ED">
              <w:rPr>
                <w:rFonts w:ascii="IRMitra" w:hAnsi="IRMitra" w:cs="IRMitra" w:hint="cs"/>
                <w:color w:val="244061" w:themeColor="accent1" w:themeShade="80"/>
                <w:sz w:val="30"/>
                <w:szCs w:val="30"/>
                <w:rtl/>
                <w:lang w:bidi="fa-IR"/>
              </w:rPr>
              <w:t>ی</w:t>
            </w:r>
            <w:r w:rsidRPr="006803ED">
              <w:rPr>
                <w:rFonts w:ascii="IRMitra" w:hAnsi="IRMitra" w:cs="IRMitra" w:hint="eastAsia"/>
                <w:color w:val="244061" w:themeColor="accent1" w:themeShade="80"/>
                <w:sz w:val="30"/>
                <w:szCs w:val="30"/>
                <w:rtl/>
                <w:lang w:bidi="fa-IR"/>
              </w:rPr>
              <w:t>دت</w:t>
            </w:r>
            <w:r w:rsidRPr="006803ED">
              <w:rPr>
                <w:rFonts w:ascii="IRMitra" w:hAnsi="IRMitra" w:cs="IRMitra" w:hint="cs"/>
                <w:color w:val="244061" w:themeColor="accent1" w:themeShade="80"/>
                <w:sz w:val="30"/>
                <w:szCs w:val="30"/>
                <w:rtl/>
                <w:lang w:bidi="fa-IR"/>
              </w:rPr>
              <w:t>ی</w:t>
            </w:r>
          </w:p>
        </w:tc>
      </w:tr>
      <w:tr w:rsidR="00EB6C3D" w:rsidRPr="00C50D4D" w:rsidTr="004A4BF2">
        <w:trPr>
          <w:jc w:val="center"/>
        </w:trPr>
        <w:tc>
          <w:tcPr>
            <w:tcW w:w="1529" w:type="pct"/>
            <w:vAlign w:val="center"/>
          </w:tcPr>
          <w:p w:rsidR="00EB6C3D" w:rsidRPr="00855B06" w:rsidRDefault="00EB6C3D" w:rsidP="004A4BF2">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EB6C3D" w:rsidRPr="00855B06" w:rsidRDefault="00EB6C3D" w:rsidP="004A4BF2">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006803ED">
              <w:rPr>
                <w:rFonts w:ascii="IRMitra" w:hAnsi="IRMitra" w:cs="IRMitra" w:hint="cs"/>
                <w:color w:val="244061" w:themeColor="accent1" w:themeShade="80"/>
                <w:sz w:val="30"/>
                <w:szCs w:val="30"/>
                <w:rtl/>
                <w:lang w:bidi="fa-IR"/>
              </w:rPr>
              <w:t xml:space="preserve"> </w:t>
            </w:r>
            <w:r w:rsidRPr="00855B06">
              <w:rPr>
                <w:rFonts w:ascii="IRMitra" w:hAnsi="IRMitra" w:cs="IRMitra" w:hint="cs"/>
                <w:color w:val="244061" w:themeColor="accent1" w:themeShade="80"/>
                <w:sz w:val="30"/>
                <w:szCs w:val="30"/>
                <w:rtl/>
                <w:lang w:bidi="fa-IR"/>
              </w:rPr>
              <w:t xml:space="preserve">(دیجیتال) </w:t>
            </w:r>
          </w:p>
        </w:tc>
      </w:tr>
      <w:tr w:rsidR="00EB6C3D" w:rsidRPr="00C50D4D" w:rsidTr="004A4BF2">
        <w:trPr>
          <w:jc w:val="center"/>
        </w:trPr>
        <w:tc>
          <w:tcPr>
            <w:tcW w:w="1529" w:type="pct"/>
            <w:vAlign w:val="center"/>
          </w:tcPr>
          <w:p w:rsidR="00EB6C3D" w:rsidRPr="00855B06" w:rsidRDefault="00EB6C3D" w:rsidP="004A4BF2">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EB6C3D" w:rsidRPr="00855B06" w:rsidRDefault="00522592" w:rsidP="004A4BF2">
            <w:pPr>
              <w:spacing w:before="60" w:after="60"/>
              <w:jc w:val="both"/>
              <w:rPr>
                <w:rFonts w:ascii="IRMitra" w:hAnsi="IRMitra" w:cs="IRMitra"/>
                <w:color w:val="244061" w:themeColor="accent1" w:themeShade="80"/>
                <w:sz w:val="30"/>
                <w:szCs w:val="30"/>
                <w:rtl/>
                <w:lang w:bidi="fa-IR"/>
              </w:rPr>
            </w:pPr>
            <w:r w:rsidRPr="00A44866">
              <w:rPr>
                <w:rFonts w:ascii="IRMitra" w:hAnsi="IRMitra" w:cs="IRMitra"/>
                <w:color w:val="244061" w:themeColor="accent1" w:themeShade="80"/>
                <w:rtl/>
                <w:lang w:bidi="fa-IR"/>
              </w:rPr>
              <w:t>دی (جدی) 1394 شمسی، ربیع الأول 1437 هجری</w:t>
            </w:r>
          </w:p>
        </w:tc>
      </w:tr>
      <w:tr w:rsidR="00EB6C3D" w:rsidRPr="00C50D4D" w:rsidTr="004A4BF2">
        <w:trPr>
          <w:jc w:val="center"/>
        </w:trPr>
        <w:tc>
          <w:tcPr>
            <w:tcW w:w="1529" w:type="pct"/>
            <w:vAlign w:val="center"/>
          </w:tcPr>
          <w:p w:rsidR="00EB6C3D" w:rsidRPr="00855B06" w:rsidRDefault="00EB6C3D" w:rsidP="004A4BF2">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EB6C3D" w:rsidRPr="00855B06" w:rsidRDefault="00EB6C3D" w:rsidP="004A4BF2">
            <w:pPr>
              <w:spacing w:before="60" w:after="60"/>
              <w:jc w:val="both"/>
              <w:rPr>
                <w:rFonts w:ascii="IRMitra" w:hAnsi="IRMitra" w:cs="IRMitra"/>
                <w:color w:val="244061" w:themeColor="accent1" w:themeShade="80"/>
                <w:sz w:val="30"/>
                <w:szCs w:val="30"/>
                <w:rtl/>
                <w:lang w:bidi="fa-IR"/>
              </w:rPr>
            </w:pPr>
          </w:p>
        </w:tc>
      </w:tr>
      <w:tr w:rsidR="00EB6C3D" w:rsidRPr="00EA1553" w:rsidTr="004A4BF2">
        <w:trPr>
          <w:jc w:val="center"/>
        </w:trPr>
        <w:tc>
          <w:tcPr>
            <w:tcW w:w="1529" w:type="pct"/>
            <w:vAlign w:val="center"/>
          </w:tcPr>
          <w:p w:rsidR="00EB6C3D" w:rsidRPr="00EA1553" w:rsidRDefault="00EB6C3D" w:rsidP="004A4BF2">
            <w:pPr>
              <w:spacing w:before="60" w:after="60"/>
              <w:rPr>
                <w:rFonts w:ascii="IRMitra" w:hAnsi="IRMitra" w:cs="IRMitra"/>
                <w:b/>
                <w:bCs/>
                <w:sz w:val="13"/>
                <w:szCs w:val="13"/>
                <w:rtl/>
                <w:lang w:bidi="fa-IR"/>
              </w:rPr>
            </w:pPr>
          </w:p>
        </w:tc>
        <w:tc>
          <w:tcPr>
            <w:tcW w:w="3471" w:type="pct"/>
            <w:gridSpan w:val="4"/>
            <w:vAlign w:val="center"/>
          </w:tcPr>
          <w:p w:rsidR="00EB6C3D" w:rsidRPr="00EA1553" w:rsidRDefault="00EB6C3D" w:rsidP="004A4BF2">
            <w:pPr>
              <w:spacing w:before="60" w:after="60"/>
              <w:rPr>
                <w:rFonts w:ascii="IRMitra" w:hAnsi="IRMitra" w:cs="IRMitra"/>
                <w:color w:val="244061" w:themeColor="accent1" w:themeShade="80"/>
                <w:sz w:val="13"/>
                <w:szCs w:val="13"/>
                <w:rtl/>
                <w:lang w:bidi="fa-IR"/>
              </w:rPr>
            </w:pPr>
          </w:p>
        </w:tc>
      </w:tr>
      <w:tr w:rsidR="00EB6C3D" w:rsidRPr="00C50D4D" w:rsidTr="004A4BF2">
        <w:trPr>
          <w:jc w:val="center"/>
        </w:trPr>
        <w:tc>
          <w:tcPr>
            <w:tcW w:w="3469" w:type="pct"/>
            <w:gridSpan w:val="4"/>
            <w:vAlign w:val="center"/>
          </w:tcPr>
          <w:p w:rsidR="006803ED" w:rsidRDefault="006803ED" w:rsidP="004A4BF2">
            <w:pPr>
              <w:jc w:val="center"/>
              <w:rPr>
                <w:rFonts w:cs="IRNazanin"/>
                <w:b/>
                <w:bCs/>
                <w:color w:val="244061" w:themeColor="accent1" w:themeShade="80"/>
                <w:rtl/>
                <w:lang w:bidi="fa-IR"/>
              </w:rPr>
            </w:pPr>
          </w:p>
          <w:p w:rsidR="006803ED" w:rsidRDefault="006803ED" w:rsidP="004A4BF2">
            <w:pPr>
              <w:jc w:val="center"/>
              <w:rPr>
                <w:rFonts w:cs="IRNazanin"/>
                <w:b/>
                <w:bCs/>
                <w:color w:val="244061" w:themeColor="accent1" w:themeShade="80"/>
                <w:rtl/>
                <w:lang w:bidi="fa-IR"/>
              </w:rPr>
            </w:pPr>
          </w:p>
          <w:p w:rsidR="00EB6C3D" w:rsidRPr="00AA082B" w:rsidRDefault="00EB6C3D" w:rsidP="004A4BF2">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EB6C3D" w:rsidRPr="00855B06" w:rsidRDefault="00EB6C3D" w:rsidP="00EB6C3D">
            <w:pPr>
              <w:bidi w:val="0"/>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531" w:type="pct"/>
          </w:tcPr>
          <w:p w:rsidR="006803ED" w:rsidRPr="006803ED" w:rsidRDefault="006803ED" w:rsidP="004A4BF2">
            <w:pPr>
              <w:spacing w:before="60" w:after="60"/>
              <w:jc w:val="center"/>
              <w:rPr>
                <w:rFonts w:ascii="IRMitra" w:hAnsi="IRMitra" w:cs="IRMitra"/>
                <w:noProof/>
                <w:color w:val="244061" w:themeColor="accent1" w:themeShade="80"/>
                <w:sz w:val="22"/>
                <w:szCs w:val="22"/>
                <w:rtl/>
              </w:rPr>
            </w:pPr>
          </w:p>
          <w:p w:rsidR="00EB6C3D" w:rsidRPr="00855B06" w:rsidRDefault="00EB6C3D" w:rsidP="004A4BF2">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39179A8" wp14:editId="5EF4FBA5">
                  <wp:extent cx="943200" cy="943200"/>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EB6C3D" w:rsidRPr="00C50D4D" w:rsidTr="004A4BF2">
        <w:trPr>
          <w:jc w:val="center"/>
        </w:trPr>
        <w:tc>
          <w:tcPr>
            <w:tcW w:w="1529" w:type="pct"/>
            <w:vAlign w:val="center"/>
          </w:tcPr>
          <w:p w:rsidR="00EB6C3D" w:rsidRPr="00855B06" w:rsidRDefault="00EB6C3D" w:rsidP="004A4BF2">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EB6C3D" w:rsidRPr="00855B06" w:rsidRDefault="00EB6C3D" w:rsidP="00EB6C3D">
            <w:pPr>
              <w:bidi w:val="0"/>
              <w:spacing w:before="60" w:after="60"/>
              <w:jc w:val="both"/>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EB6C3D" w:rsidRPr="00C50D4D" w:rsidTr="004A4BF2">
        <w:trPr>
          <w:jc w:val="center"/>
        </w:trPr>
        <w:tc>
          <w:tcPr>
            <w:tcW w:w="5000" w:type="pct"/>
            <w:gridSpan w:val="5"/>
            <w:vAlign w:val="bottom"/>
          </w:tcPr>
          <w:p w:rsidR="00EB6C3D" w:rsidRPr="00855B06" w:rsidRDefault="00EB6C3D" w:rsidP="004A4BF2">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EB6C3D" w:rsidRPr="00C50D4D" w:rsidTr="004A4BF2">
        <w:trPr>
          <w:jc w:val="center"/>
        </w:trPr>
        <w:tc>
          <w:tcPr>
            <w:tcW w:w="2297" w:type="pct"/>
            <w:gridSpan w:val="2"/>
            <w:shd w:val="clear" w:color="auto" w:fill="auto"/>
          </w:tcPr>
          <w:p w:rsidR="00EB6C3D" w:rsidRPr="00EB6C3D" w:rsidRDefault="00EB6C3D" w:rsidP="00EB6C3D">
            <w:pPr>
              <w:widowControl w:val="0"/>
              <w:tabs>
                <w:tab w:val="right" w:leader="dot" w:pos="5138"/>
              </w:tabs>
              <w:bidi w:val="0"/>
              <w:spacing w:before="60" w:after="60"/>
              <w:jc w:val="both"/>
              <w:rPr>
                <w:rFonts w:ascii="Literata" w:hAnsi="Literata" w:cs="Times New Roman"/>
                <w:sz w:val="24"/>
                <w:szCs w:val="24"/>
                <w:lang w:bidi="fa-IR"/>
              </w:rPr>
            </w:pPr>
            <w:r w:rsidRPr="00EB6C3D">
              <w:rPr>
                <w:rFonts w:ascii="Literata" w:hAnsi="Literata" w:cs="Times New Roman"/>
                <w:sz w:val="24"/>
                <w:szCs w:val="24"/>
                <w:lang w:bidi="fa-IR"/>
              </w:rPr>
              <w:t>www.mowahedin.com</w:t>
            </w:r>
          </w:p>
          <w:p w:rsidR="00EB6C3D" w:rsidRPr="00EB6C3D" w:rsidRDefault="00EB6C3D" w:rsidP="00EB6C3D">
            <w:pPr>
              <w:widowControl w:val="0"/>
              <w:tabs>
                <w:tab w:val="right" w:leader="dot" w:pos="5138"/>
              </w:tabs>
              <w:bidi w:val="0"/>
              <w:spacing w:before="60" w:after="60"/>
              <w:jc w:val="both"/>
              <w:rPr>
                <w:rFonts w:ascii="Literata" w:hAnsi="Literata" w:cs="Times New Roman"/>
                <w:sz w:val="24"/>
                <w:szCs w:val="24"/>
                <w:lang w:bidi="fa-IR"/>
              </w:rPr>
            </w:pPr>
            <w:r w:rsidRPr="00EB6C3D">
              <w:rPr>
                <w:rFonts w:ascii="Literata" w:hAnsi="Literata" w:cs="Times New Roman"/>
                <w:sz w:val="24"/>
                <w:szCs w:val="24"/>
                <w:lang w:bidi="fa-IR"/>
              </w:rPr>
              <w:t>www.videofarsi.com</w:t>
            </w:r>
          </w:p>
          <w:p w:rsidR="00EB6C3D" w:rsidRPr="00EB6C3D" w:rsidRDefault="00EB6C3D" w:rsidP="00EB6C3D">
            <w:pPr>
              <w:bidi w:val="0"/>
              <w:spacing w:before="60" w:after="60"/>
              <w:jc w:val="both"/>
              <w:rPr>
                <w:rFonts w:ascii="Literata" w:hAnsi="Literata" w:cs="Times New Roman"/>
                <w:sz w:val="24"/>
                <w:szCs w:val="24"/>
                <w:lang w:bidi="fa-IR"/>
              </w:rPr>
            </w:pPr>
            <w:r w:rsidRPr="00EB6C3D">
              <w:rPr>
                <w:rFonts w:ascii="Literata" w:hAnsi="Literata" w:cs="Times New Roman"/>
                <w:sz w:val="24"/>
                <w:szCs w:val="24"/>
                <w:lang w:bidi="fa-IR"/>
              </w:rPr>
              <w:t>www.zekr.tv</w:t>
            </w:r>
          </w:p>
          <w:p w:rsidR="00EB6C3D" w:rsidRPr="00EB6C3D" w:rsidRDefault="00EB6C3D" w:rsidP="00EB6C3D">
            <w:pPr>
              <w:bidi w:val="0"/>
              <w:spacing w:before="60" w:after="60"/>
              <w:jc w:val="both"/>
              <w:rPr>
                <w:rFonts w:ascii="IRMitra" w:hAnsi="IRMitra" w:cs="IRMitra"/>
                <w:b/>
                <w:bCs/>
                <w:sz w:val="24"/>
                <w:szCs w:val="24"/>
                <w:rtl/>
                <w:lang w:bidi="fa-IR"/>
              </w:rPr>
            </w:pPr>
            <w:r w:rsidRPr="00EB6C3D">
              <w:rPr>
                <w:rFonts w:ascii="Literata" w:hAnsi="Literata" w:cs="Times New Roman"/>
                <w:sz w:val="24"/>
                <w:szCs w:val="24"/>
                <w:lang w:bidi="fa-IR"/>
              </w:rPr>
              <w:t>www.mowahed.com</w:t>
            </w:r>
          </w:p>
        </w:tc>
        <w:tc>
          <w:tcPr>
            <w:tcW w:w="360" w:type="pct"/>
          </w:tcPr>
          <w:p w:rsidR="00EB6C3D" w:rsidRPr="00EB6C3D" w:rsidRDefault="00EB6C3D" w:rsidP="00EB6C3D">
            <w:pPr>
              <w:bidi w:val="0"/>
              <w:spacing w:before="60" w:after="60"/>
              <w:jc w:val="both"/>
              <w:rPr>
                <w:rFonts w:ascii="IRMitra" w:hAnsi="IRMitra" w:cs="IRMitra"/>
                <w:sz w:val="24"/>
                <w:szCs w:val="24"/>
                <w:rtl/>
                <w:lang w:bidi="fa-IR"/>
              </w:rPr>
            </w:pPr>
          </w:p>
        </w:tc>
        <w:tc>
          <w:tcPr>
            <w:tcW w:w="2343" w:type="pct"/>
            <w:gridSpan w:val="2"/>
          </w:tcPr>
          <w:p w:rsidR="00EB6C3D" w:rsidRPr="00EB6C3D" w:rsidRDefault="00EB6C3D" w:rsidP="00EB6C3D">
            <w:pPr>
              <w:widowControl w:val="0"/>
              <w:tabs>
                <w:tab w:val="right" w:leader="dot" w:pos="5138"/>
              </w:tabs>
              <w:bidi w:val="0"/>
              <w:spacing w:before="60" w:after="60"/>
              <w:jc w:val="both"/>
              <w:rPr>
                <w:rFonts w:ascii="Literata" w:hAnsi="Literata" w:cs="Times New Roman"/>
                <w:sz w:val="24"/>
                <w:szCs w:val="24"/>
              </w:rPr>
            </w:pPr>
            <w:r w:rsidRPr="00EB6C3D">
              <w:rPr>
                <w:rFonts w:ascii="Literata" w:hAnsi="Literata" w:cs="Times New Roman"/>
                <w:sz w:val="24"/>
                <w:szCs w:val="24"/>
              </w:rPr>
              <w:t>www.aqeedeh.com</w:t>
            </w:r>
          </w:p>
          <w:p w:rsidR="00EB6C3D" w:rsidRPr="00EB6C3D" w:rsidRDefault="00EB6C3D" w:rsidP="00EB6C3D">
            <w:pPr>
              <w:widowControl w:val="0"/>
              <w:tabs>
                <w:tab w:val="right" w:leader="dot" w:pos="5138"/>
              </w:tabs>
              <w:bidi w:val="0"/>
              <w:spacing w:before="60" w:after="60"/>
              <w:jc w:val="both"/>
              <w:rPr>
                <w:rFonts w:ascii="Literata" w:hAnsi="Literata" w:cs="Times New Roman"/>
                <w:sz w:val="24"/>
                <w:szCs w:val="24"/>
              </w:rPr>
            </w:pPr>
            <w:r w:rsidRPr="00EB6C3D">
              <w:rPr>
                <w:rFonts w:ascii="Literata" w:hAnsi="Literata" w:cs="Times New Roman"/>
                <w:sz w:val="24"/>
                <w:szCs w:val="24"/>
              </w:rPr>
              <w:t>www.islamtxt.com</w:t>
            </w:r>
          </w:p>
          <w:p w:rsidR="00EB6C3D" w:rsidRPr="00EB6C3D" w:rsidRDefault="003E11A2" w:rsidP="00EB6C3D">
            <w:pPr>
              <w:widowControl w:val="0"/>
              <w:tabs>
                <w:tab w:val="right" w:leader="dot" w:pos="5138"/>
              </w:tabs>
              <w:bidi w:val="0"/>
              <w:spacing w:before="60" w:after="60"/>
              <w:jc w:val="both"/>
              <w:rPr>
                <w:rFonts w:ascii="Literata" w:hAnsi="Literata" w:cs="Times New Roman"/>
                <w:sz w:val="24"/>
                <w:szCs w:val="24"/>
              </w:rPr>
            </w:pPr>
            <w:hyperlink r:id="rId14" w:history="1">
              <w:r w:rsidR="00EB6C3D" w:rsidRPr="00EB6C3D">
                <w:rPr>
                  <w:rStyle w:val="Hyperlink"/>
                  <w:rFonts w:ascii="Literata" w:hAnsi="Literata"/>
                  <w:color w:val="auto"/>
                  <w:sz w:val="24"/>
                  <w:szCs w:val="24"/>
                  <w:u w:val="none"/>
                </w:rPr>
                <w:t>www.shabnam.cc</w:t>
              </w:r>
            </w:hyperlink>
          </w:p>
          <w:p w:rsidR="00EB6C3D" w:rsidRPr="00EB6C3D" w:rsidRDefault="00EB6C3D" w:rsidP="00EB6C3D">
            <w:pPr>
              <w:bidi w:val="0"/>
              <w:spacing w:before="60" w:after="60"/>
              <w:jc w:val="both"/>
              <w:rPr>
                <w:rFonts w:ascii="IRMitra" w:hAnsi="IRMitra" w:cs="IRMitra"/>
                <w:sz w:val="24"/>
                <w:szCs w:val="24"/>
                <w:rtl/>
                <w:lang w:bidi="fa-IR"/>
              </w:rPr>
            </w:pPr>
            <w:r w:rsidRPr="00EB6C3D">
              <w:rPr>
                <w:rFonts w:ascii="Literata" w:hAnsi="Literata" w:cs="Times New Roman"/>
                <w:sz w:val="24"/>
                <w:szCs w:val="24"/>
              </w:rPr>
              <w:t>www.sadaislam.com</w:t>
            </w:r>
          </w:p>
        </w:tc>
      </w:tr>
      <w:tr w:rsidR="00EB6C3D" w:rsidRPr="00EA1553" w:rsidTr="004A4BF2">
        <w:trPr>
          <w:jc w:val="center"/>
        </w:trPr>
        <w:tc>
          <w:tcPr>
            <w:tcW w:w="2297" w:type="pct"/>
            <w:gridSpan w:val="2"/>
          </w:tcPr>
          <w:p w:rsidR="00EB6C3D" w:rsidRPr="00EA1553" w:rsidRDefault="00EB6C3D" w:rsidP="004A4BF2">
            <w:pPr>
              <w:spacing w:before="60" w:after="60"/>
              <w:rPr>
                <w:rFonts w:ascii="IRMitra" w:hAnsi="IRMitra" w:cs="IRMitra"/>
                <w:b/>
                <w:bCs/>
                <w:sz w:val="5"/>
                <w:szCs w:val="5"/>
                <w:rtl/>
                <w:lang w:bidi="fa-IR"/>
              </w:rPr>
            </w:pPr>
          </w:p>
        </w:tc>
        <w:tc>
          <w:tcPr>
            <w:tcW w:w="2703" w:type="pct"/>
            <w:gridSpan w:val="3"/>
          </w:tcPr>
          <w:p w:rsidR="00EB6C3D" w:rsidRPr="00EA1553" w:rsidRDefault="00EB6C3D" w:rsidP="004A4BF2">
            <w:pPr>
              <w:spacing w:before="60" w:after="60"/>
              <w:rPr>
                <w:rFonts w:ascii="IRMitra" w:hAnsi="IRMitra" w:cs="IRMitra"/>
                <w:color w:val="244061" w:themeColor="accent1" w:themeShade="80"/>
                <w:sz w:val="5"/>
                <w:szCs w:val="5"/>
                <w:rtl/>
                <w:lang w:bidi="fa-IR"/>
              </w:rPr>
            </w:pPr>
          </w:p>
        </w:tc>
      </w:tr>
      <w:tr w:rsidR="00EB6C3D" w:rsidRPr="00C50D4D" w:rsidTr="004A4BF2">
        <w:trPr>
          <w:jc w:val="center"/>
        </w:trPr>
        <w:tc>
          <w:tcPr>
            <w:tcW w:w="5000" w:type="pct"/>
            <w:gridSpan w:val="5"/>
          </w:tcPr>
          <w:p w:rsidR="00EB6C3D" w:rsidRPr="00855B06" w:rsidRDefault="00EB6C3D" w:rsidP="004A4BF2">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4B18DB10" wp14:editId="1398E283">
                  <wp:extent cx="1576800" cy="820800"/>
                  <wp:effectExtent l="0" t="0" r="444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EB6C3D" w:rsidRPr="00C50D4D" w:rsidTr="004A4BF2">
        <w:trPr>
          <w:jc w:val="center"/>
        </w:trPr>
        <w:tc>
          <w:tcPr>
            <w:tcW w:w="5000" w:type="pct"/>
            <w:gridSpan w:val="5"/>
            <w:vAlign w:val="center"/>
          </w:tcPr>
          <w:p w:rsidR="00EB6C3D" w:rsidRDefault="00EB6C3D" w:rsidP="004A4BF2">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E43AA9" w:rsidRPr="008C38A8" w:rsidRDefault="00E43AA9" w:rsidP="00E43AA9">
      <w:pPr>
        <w:jc w:val="center"/>
        <w:rPr>
          <w:rFonts w:ascii="IRNazli" w:hAnsi="IRNazli" w:cs="IRNazli"/>
          <w:sz w:val="2"/>
          <w:szCs w:val="2"/>
          <w:rtl/>
          <w:lang w:bidi="fa-IR"/>
        </w:rPr>
        <w:sectPr w:rsidR="00E43AA9" w:rsidRPr="008C38A8" w:rsidSect="00970880">
          <w:footnotePr>
            <w:numRestart w:val="eachPage"/>
          </w:footnotePr>
          <w:pgSz w:w="9356" w:h="13608" w:code="9"/>
          <w:pgMar w:top="567" w:right="1134" w:bottom="851" w:left="1134" w:header="454" w:footer="0" w:gutter="0"/>
          <w:cols w:space="708"/>
          <w:titlePg/>
          <w:bidi/>
          <w:rtlGutter/>
          <w:docGrid w:linePitch="381"/>
        </w:sectPr>
      </w:pPr>
    </w:p>
    <w:p w:rsidR="00492040" w:rsidRPr="00A067CC" w:rsidRDefault="00A067CC" w:rsidP="00796E48">
      <w:pPr>
        <w:jc w:val="center"/>
        <w:rPr>
          <w:rFonts w:ascii="IranNastaliq" w:hAnsi="IranNastaliq" w:cs="IranNastaliq"/>
          <w:sz w:val="30"/>
          <w:szCs w:val="30"/>
          <w:rtl/>
        </w:rPr>
      </w:pPr>
      <w:bookmarkStart w:id="1" w:name="_Toc62138800"/>
      <w:bookmarkStart w:id="2" w:name="_Toc272967535"/>
      <w:r w:rsidRPr="00A067CC">
        <w:rPr>
          <w:rFonts w:ascii="IranNastaliq" w:hAnsi="IranNastaliq" w:cs="IranNastaliq"/>
          <w:sz w:val="30"/>
          <w:szCs w:val="30"/>
          <w:rtl/>
        </w:rPr>
        <w:lastRenderedPageBreak/>
        <w:t>بسم الله الرحمن الرحیم</w:t>
      </w:r>
    </w:p>
    <w:p w:rsidR="005037D1" w:rsidRPr="00BC448E" w:rsidRDefault="005037D1" w:rsidP="00A44119">
      <w:pPr>
        <w:pStyle w:val="a"/>
        <w:rPr>
          <w:rtl/>
        </w:rPr>
      </w:pPr>
      <w:bookmarkStart w:id="3" w:name="_Toc275041238"/>
      <w:bookmarkStart w:id="4" w:name="_Toc248615470"/>
      <w:bookmarkStart w:id="5" w:name="_Toc286705123"/>
      <w:bookmarkStart w:id="6" w:name="_Toc305981693"/>
      <w:bookmarkStart w:id="7" w:name="_Toc305982576"/>
      <w:bookmarkStart w:id="8" w:name="_Toc440709205"/>
      <w:r w:rsidRPr="00A44119">
        <w:rPr>
          <w:rFonts w:hint="cs"/>
          <w:rtl/>
        </w:rPr>
        <w:t>فهرست</w:t>
      </w:r>
      <w:r w:rsidRPr="00BC448E">
        <w:rPr>
          <w:rFonts w:hint="cs"/>
          <w:rtl/>
        </w:rPr>
        <w:t xml:space="preserve"> مطالب</w:t>
      </w:r>
      <w:bookmarkEnd w:id="1"/>
      <w:bookmarkEnd w:id="2"/>
      <w:bookmarkEnd w:id="3"/>
      <w:bookmarkEnd w:id="4"/>
      <w:bookmarkEnd w:id="5"/>
      <w:bookmarkEnd w:id="6"/>
      <w:bookmarkEnd w:id="7"/>
      <w:bookmarkEnd w:id="8"/>
    </w:p>
    <w:bookmarkStart w:id="9" w:name="_Toc305982577"/>
    <w:p w:rsidR="00FA51CB" w:rsidRDefault="00FA51CB">
      <w:pPr>
        <w:pStyle w:val="TOC1"/>
        <w:tabs>
          <w:tab w:val="right" w:leader="dot" w:pos="7078"/>
        </w:tabs>
        <w:rPr>
          <w:rFonts w:asciiTheme="minorHAnsi" w:eastAsiaTheme="minorEastAsia" w:hAnsiTheme="minorHAnsi" w:cstheme="minorBidi"/>
          <w:bCs w:val="0"/>
          <w:noProof/>
          <w:sz w:val="22"/>
          <w:szCs w:val="22"/>
          <w:rtl/>
        </w:rPr>
      </w:pPr>
      <w:r>
        <w:rPr>
          <w:rtl/>
          <w:lang w:bidi="fa-IR"/>
        </w:rPr>
        <w:fldChar w:fldCharType="begin"/>
      </w:r>
      <w:r>
        <w:rPr>
          <w:rtl/>
          <w:lang w:bidi="fa-IR"/>
        </w:rPr>
        <w:instrText xml:space="preserve"> </w:instrText>
      </w:r>
      <w:r>
        <w:rPr>
          <w:rFonts w:hint="cs"/>
          <w:lang w:bidi="fa-IR"/>
        </w:rPr>
        <w:instrText>TOC</w:instrText>
      </w:r>
      <w:r>
        <w:rPr>
          <w:rFonts w:hint="cs"/>
          <w:rtl/>
          <w:lang w:bidi="fa-IR"/>
        </w:rPr>
        <w:instrText xml:space="preserve"> \</w:instrText>
      </w:r>
      <w:r>
        <w:rPr>
          <w:rFonts w:hint="cs"/>
          <w:lang w:bidi="fa-IR"/>
        </w:rPr>
        <w:instrText>h \z \t</w:instrText>
      </w:r>
      <w:r>
        <w:rPr>
          <w:rFonts w:hint="cs"/>
          <w:rtl/>
          <w:lang w:bidi="fa-IR"/>
        </w:rPr>
        <w:instrText xml:space="preserve"> "تیتر اول,1,تیتر دوم,2,تیتر سوم,3"</w:instrText>
      </w:r>
      <w:r>
        <w:rPr>
          <w:rtl/>
          <w:lang w:bidi="fa-IR"/>
        </w:rPr>
        <w:instrText xml:space="preserve"> </w:instrText>
      </w:r>
      <w:r>
        <w:rPr>
          <w:rtl/>
          <w:lang w:bidi="fa-IR"/>
        </w:rPr>
        <w:fldChar w:fldCharType="separate"/>
      </w:r>
      <w:hyperlink w:anchor="_Toc440709205" w:history="1">
        <w:r w:rsidRPr="00130CFF">
          <w:rPr>
            <w:rStyle w:val="Hyperlink"/>
            <w:rFonts w:hint="eastAsia"/>
            <w:noProof/>
            <w:rtl/>
            <w:lang w:bidi="fa-IR"/>
          </w:rPr>
          <w:t>فهرست</w:t>
        </w:r>
        <w:r w:rsidRPr="00130CFF">
          <w:rPr>
            <w:rStyle w:val="Hyperlink"/>
            <w:noProof/>
            <w:rtl/>
            <w:lang w:bidi="fa-IR"/>
          </w:rPr>
          <w:t xml:space="preserve"> </w:t>
        </w:r>
        <w:r w:rsidRPr="00130CFF">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440709205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FA51CB" w:rsidRDefault="003E11A2">
      <w:pPr>
        <w:pStyle w:val="TOC1"/>
        <w:tabs>
          <w:tab w:val="right" w:leader="dot" w:pos="7078"/>
        </w:tabs>
        <w:rPr>
          <w:rFonts w:asciiTheme="minorHAnsi" w:eastAsiaTheme="minorEastAsia" w:hAnsiTheme="minorHAnsi" w:cstheme="minorBidi"/>
          <w:bCs w:val="0"/>
          <w:noProof/>
          <w:sz w:val="22"/>
          <w:szCs w:val="22"/>
          <w:rtl/>
        </w:rPr>
      </w:pPr>
      <w:hyperlink w:anchor="_Toc440709206" w:history="1">
        <w:r w:rsidR="00FA51CB" w:rsidRPr="00130CFF">
          <w:rPr>
            <w:rStyle w:val="Hyperlink"/>
            <w:rFonts w:hint="eastAsia"/>
            <w:noProof/>
            <w:rtl/>
            <w:lang w:bidi="fa-IR"/>
          </w:rPr>
          <w:t>سخن</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با</w:t>
        </w:r>
        <w:r w:rsidR="00FA51CB" w:rsidRPr="00130CFF">
          <w:rPr>
            <w:rStyle w:val="Hyperlink"/>
            <w:noProof/>
            <w:rtl/>
            <w:lang w:bidi="fa-IR"/>
          </w:rPr>
          <w:t xml:space="preserve"> </w:t>
        </w:r>
        <w:r w:rsidR="00FA51CB" w:rsidRPr="00130CFF">
          <w:rPr>
            <w:rStyle w:val="Hyperlink"/>
            <w:rFonts w:hint="eastAsia"/>
            <w:noProof/>
            <w:rtl/>
            <w:lang w:bidi="fa-IR"/>
          </w:rPr>
          <w:t>خوانندگان</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440709206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w:t>
        </w:r>
        <w:r w:rsidR="00FA51CB">
          <w:rPr>
            <w:noProof/>
            <w:webHidden/>
            <w:rtl/>
          </w:rPr>
          <w:fldChar w:fldCharType="end"/>
        </w:r>
      </w:hyperlink>
    </w:p>
    <w:p w:rsidR="00FA51CB" w:rsidRDefault="003E11A2">
      <w:pPr>
        <w:pStyle w:val="TOC1"/>
        <w:tabs>
          <w:tab w:val="right" w:leader="dot" w:pos="7078"/>
        </w:tabs>
        <w:rPr>
          <w:rFonts w:asciiTheme="minorHAnsi" w:eastAsiaTheme="minorEastAsia" w:hAnsiTheme="minorHAnsi" w:cstheme="minorBidi"/>
          <w:bCs w:val="0"/>
          <w:noProof/>
          <w:sz w:val="22"/>
          <w:szCs w:val="22"/>
          <w:rtl/>
        </w:rPr>
      </w:pPr>
      <w:hyperlink w:anchor="_Toc440709207" w:history="1">
        <w:r w:rsidR="00FA51CB" w:rsidRPr="00130CFF">
          <w:rPr>
            <w:rStyle w:val="Hyperlink"/>
            <w:rFonts w:hint="eastAsia"/>
            <w:noProof/>
            <w:rtl/>
            <w:lang w:bidi="fa-IR"/>
          </w:rPr>
          <w:t>مقدمه</w:t>
        </w:r>
        <w:r w:rsidR="00FA51CB" w:rsidRPr="00130CFF">
          <w:rPr>
            <w:rStyle w:val="Hyperlink"/>
            <w:noProof/>
            <w:rtl/>
            <w:lang w:bidi="fa-IR"/>
          </w:rPr>
          <w:t xml:space="preserve"> </w:t>
        </w:r>
        <w:r w:rsidR="00FA51CB" w:rsidRPr="00130CFF">
          <w:rPr>
            <w:rStyle w:val="Hyperlink"/>
            <w:rFonts w:hint="eastAsia"/>
            <w:noProof/>
            <w:rtl/>
            <w:lang w:bidi="fa-IR"/>
          </w:rPr>
          <w:t>مؤلف</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440709207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3</w:t>
        </w:r>
        <w:r w:rsidR="00FA51CB">
          <w:rPr>
            <w:noProof/>
            <w:webHidden/>
            <w:rtl/>
          </w:rPr>
          <w:fldChar w:fldCharType="end"/>
        </w:r>
      </w:hyperlink>
    </w:p>
    <w:p w:rsidR="00FA51CB" w:rsidRDefault="003E11A2">
      <w:pPr>
        <w:pStyle w:val="TOC1"/>
        <w:tabs>
          <w:tab w:val="right" w:leader="dot" w:pos="7078"/>
        </w:tabs>
        <w:rPr>
          <w:rFonts w:asciiTheme="minorHAnsi" w:eastAsiaTheme="minorEastAsia" w:hAnsiTheme="minorHAnsi" w:cstheme="minorBidi"/>
          <w:bCs w:val="0"/>
          <w:noProof/>
          <w:sz w:val="22"/>
          <w:szCs w:val="22"/>
          <w:rtl/>
        </w:rPr>
      </w:pPr>
      <w:hyperlink w:anchor="_Toc440709208" w:history="1">
        <w:r w:rsidR="00FA51CB" w:rsidRPr="00130CFF">
          <w:rPr>
            <w:rStyle w:val="Hyperlink"/>
            <w:rFonts w:hint="eastAsia"/>
            <w:noProof/>
            <w:rtl/>
            <w:lang w:bidi="fa-IR"/>
          </w:rPr>
          <w:t>فصل</w:t>
        </w:r>
        <w:r w:rsidR="00FA51CB" w:rsidRPr="00130CFF">
          <w:rPr>
            <w:rStyle w:val="Hyperlink"/>
            <w:noProof/>
            <w:rtl/>
            <w:lang w:bidi="fa-IR"/>
          </w:rPr>
          <w:t xml:space="preserve"> </w:t>
        </w:r>
        <w:r w:rsidR="00FA51CB" w:rsidRPr="00130CFF">
          <w:rPr>
            <w:rStyle w:val="Hyperlink"/>
            <w:rFonts w:hint="eastAsia"/>
            <w:noProof/>
            <w:rtl/>
            <w:lang w:bidi="fa-IR"/>
          </w:rPr>
          <w:t>اول</w:t>
        </w:r>
        <w:r w:rsidR="00FA51CB" w:rsidRPr="00130CFF">
          <w:rPr>
            <w:rStyle w:val="Hyperlink"/>
            <w:noProof/>
            <w:rtl/>
            <w:lang w:bidi="fa-IR"/>
          </w:rPr>
          <w:t xml:space="preserve">: </w:t>
        </w:r>
        <w:r w:rsidR="00FA51CB" w:rsidRPr="00130CFF">
          <w:rPr>
            <w:rStyle w:val="Hyperlink"/>
            <w:rFonts w:hint="eastAsia"/>
            <w:noProof/>
            <w:rtl/>
            <w:lang w:bidi="fa-IR"/>
          </w:rPr>
          <w:t>تعر</w:t>
        </w:r>
        <w:r w:rsidR="00FA51CB" w:rsidRPr="00130CFF">
          <w:rPr>
            <w:rStyle w:val="Hyperlink"/>
            <w:rFonts w:hint="cs"/>
            <w:noProof/>
            <w:rtl/>
            <w:lang w:bidi="fa-IR"/>
          </w:rPr>
          <w:t>ی</w:t>
        </w:r>
        <w:r w:rsidR="00FA51CB" w:rsidRPr="00130CFF">
          <w:rPr>
            <w:rStyle w:val="Hyperlink"/>
            <w:rFonts w:hint="eastAsia"/>
            <w:noProof/>
            <w:rtl/>
            <w:lang w:bidi="fa-IR"/>
          </w:rPr>
          <w:t>ف</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440709208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7</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209" w:history="1">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در</w:t>
        </w:r>
        <w:r w:rsidR="00FA51CB" w:rsidRPr="00130CFF">
          <w:rPr>
            <w:rStyle w:val="Hyperlink"/>
            <w:noProof/>
            <w:rtl/>
            <w:lang w:bidi="fa-IR"/>
          </w:rPr>
          <w:t xml:space="preserve"> </w:t>
        </w:r>
        <w:r w:rsidR="00FA51CB" w:rsidRPr="00130CFF">
          <w:rPr>
            <w:rStyle w:val="Hyperlink"/>
            <w:rFonts w:hint="eastAsia"/>
            <w:noProof/>
            <w:rtl/>
            <w:lang w:bidi="fa-IR"/>
          </w:rPr>
          <w:t>لغت</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440709209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7</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210" w:history="1">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در</w:t>
        </w:r>
        <w:r w:rsidR="00FA51CB" w:rsidRPr="00130CFF">
          <w:rPr>
            <w:rStyle w:val="Hyperlink"/>
            <w:noProof/>
            <w:rtl/>
            <w:lang w:bidi="fa-IR"/>
          </w:rPr>
          <w:t xml:space="preserve"> </w:t>
        </w:r>
        <w:r w:rsidR="00FA51CB" w:rsidRPr="00130CFF">
          <w:rPr>
            <w:rStyle w:val="Hyperlink"/>
            <w:rFonts w:hint="eastAsia"/>
            <w:noProof/>
            <w:rtl/>
            <w:lang w:bidi="fa-IR"/>
          </w:rPr>
          <w:t>اصطلاح</w:t>
        </w:r>
        <w:r w:rsidR="00FA51CB" w:rsidRPr="00130CFF">
          <w:rPr>
            <w:rStyle w:val="Hyperlink"/>
            <w:noProof/>
            <w:rtl/>
            <w:lang w:bidi="fa-IR"/>
          </w:rPr>
          <w:t xml:space="preserve"> </w:t>
        </w:r>
        <w:r w:rsidR="00FA51CB" w:rsidRPr="00130CFF">
          <w:rPr>
            <w:rStyle w:val="Hyperlink"/>
            <w:rFonts w:hint="eastAsia"/>
            <w:noProof/>
            <w:rtl/>
            <w:lang w:bidi="fa-IR"/>
          </w:rPr>
          <w:t>شرع</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440709210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7</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11" w:history="1">
        <w:r w:rsidR="00FA51CB" w:rsidRPr="00130CFF">
          <w:rPr>
            <w:rStyle w:val="Hyperlink"/>
            <w:rFonts w:hint="eastAsia"/>
            <w:noProof/>
            <w:rtl/>
            <w:lang w:bidi="fa-IR"/>
          </w:rPr>
          <w:t>تعر</w:t>
        </w:r>
        <w:r w:rsidR="00FA51CB" w:rsidRPr="00130CFF">
          <w:rPr>
            <w:rStyle w:val="Hyperlink"/>
            <w:rFonts w:hint="cs"/>
            <w:noProof/>
            <w:rtl/>
            <w:lang w:bidi="fa-IR"/>
          </w:rPr>
          <w:t>ی</w:t>
        </w:r>
        <w:r w:rsidR="00FA51CB" w:rsidRPr="00130CFF">
          <w:rPr>
            <w:rStyle w:val="Hyperlink"/>
            <w:rFonts w:hint="eastAsia"/>
            <w:noProof/>
            <w:rtl/>
            <w:lang w:bidi="fa-IR"/>
          </w:rPr>
          <w:t>ف</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440709211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8</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212" w:history="1">
        <w:r w:rsidR="00FA51CB" w:rsidRPr="00130CFF">
          <w:rPr>
            <w:rStyle w:val="Hyperlink"/>
            <w:rFonts w:hint="eastAsia"/>
            <w:noProof/>
            <w:rtl/>
            <w:lang w:bidi="fa-IR"/>
          </w:rPr>
          <w:t>راه</w:t>
        </w:r>
        <w:r w:rsidR="00FA51CB" w:rsidRPr="00130CFF">
          <w:rPr>
            <w:rStyle w:val="Hyperlink"/>
            <w:rFonts w:hint="eastAsia"/>
            <w:noProof/>
            <w:lang w:bidi="fa-IR"/>
          </w:rPr>
          <w:t>‌</w:t>
        </w:r>
        <w:r w:rsidR="00FA51CB" w:rsidRPr="00130CFF">
          <w:rPr>
            <w:rStyle w:val="Hyperlink"/>
            <w:rFonts w:hint="eastAsia"/>
            <w:noProof/>
            <w:rtl/>
            <w:lang w:bidi="fa-IR"/>
          </w:rPr>
          <w:t>ها</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دست</w:t>
        </w:r>
        <w:r w:rsidR="00FA51CB" w:rsidRPr="00130CFF">
          <w:rPr>
            <w:rStyle w:val="Hyperlink"/>
            <w:noProof/>
            <w:rtl/>
            <w:lang w:bidi="fa-IR"/>
          </w:rPr>
          <w:t xml:space="preserve"> </w:t>
        </w:r>
        <w:r w:rsidR="00FA51CB" w:rsidRPr="00130CFF">
          <w:rPr>
            <w:rStyle w:val="Hyperlink"/>
            <w:rFonts w:hint="cs"/>
            <w:noProof/>
            <w:rtl/>
            <w:lang w:bidi="fa-IR"/>
          </w:rPr>
          <w:t>ی</w:t>
        </w:r>
        <w:r w:rsidR="00FA51CB" w:rsidRPr="00130CFF">
          <w:rPr>
            <w:rStyle w:val="Hyperlink"/>
            <w:rFonts w:hint="eastAsia"/>
            <w:noProof/>
            <w:rtl/>
            <w:lang w:bidi="fa-IR"/>
          </w:rPr>
          <w:t>افتن</w:t>
        </w:r>
        <w:r w:rsidR="00FA51CB" w:rsidRPr="00130CFF">
          <w:rPr>
            <w:rStyle w:val="Hyperlink"/>
            <w:noProof/>
            <w:rtl/>
            <w:lang w:bidi="fa-IR"/>
          </w:rPr>
          <w:t xml:space="preserve"> </w:t>
        </w:r>
        <w:r w:rsidR="00FA51CB" w:rsidRPr="00130CFF">
          <w:rPr>
            <w:rStyle w:val="Hyperlink"/>
            <w:rFonts w:hint="eastAsia"/>
            <w:noProof/>
            <w:rtl/>
            <w:lang w:bidi="fa-IR"/>
          </w:rPr>
          <w:t>به</w:t>
        </w:r>
        <w:r w:rsidR="00FA51CB" w:rsidRPr="00130CFF">
          <w:rPr>
            <w:rStyle w:val="Hyperlink"/>
            <w:noProof/>
            <w:rtl/>
            <w:lang w:bidi="fa-IR"/>
          </w:rPr>
          <w:t xml:space="preserve"> </w:t>
        </w:r>
        <w:r w:rsidR="00FA51CB" w:rsidRPr="00130CFF">
          <w:rPr>
            <w:rStyle w:val="Hyperlink"/>
            <w:rFonts w:hint="eastAsia"/>
            <w:noProof/>
            <w:rtl/>
            <w:lang w:bidi="fa-IR"/>
          </w:rPr>
          <w:t>ش</w:t>
        </w:r>
        <w:r w:rsidR="00FA51CB" w:rsidRPr="00130CFF">
          <w:rPr>
            <w:rStyle w:val="Hyperlink"/>
            <w:rFonts w:hint="cs"/>
            <w:noProof/>
            <w:rtl/>
            <w:lang w:bidi="fa-IR"/>
          </w:rPr>
          <w:t>ی</w:t>
        </w:r>
        <w:r w:rsidR="00FA51CB" w:rsidRPr="00130CFF">
          <w:rPr>
            <w:rStyle w:val="Hyperlink"/>
            <w:rFonts w:hint="eastAsia"/>
            <w:noProof/>
            <w:rtl/>
            <w:lang w:bidi="fa-IR"/>
          </w:rPr>
          <w:t>طان</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440709212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8</w:t>
        </w:r>
        <w:r w:rsidR="00FA51CB">
          <w:rPr>
            <w:noProof/>
            <w:webHidden/>
            <w:rtl/>
          </w:rPr>
          <w:fldChar w:fldCharType="end"/>
        </w:r>
      </w:hyperlink>
    </w:p>
    <w:p w:rsidR="00FA51CB" w:rsidRDefault="003E11A2">
      <w:pPr>
        <w:pStyle w:val="TOC1"/>
        <w:tabs>
          <w:tab w:val="right" w:leader="dot" w:pos="7078"/>
        </w:tabs>
        <w:rPr>
          <w:rFonts w:asciiTheme="minorHAnsi" w:eastAsiaTheme="minorEastAsia" w:hAnsiTheme="minorHAnsi" w:cstheme="minorBidi"/>
          <w:bCs w:val="0"/>
          <w:noProof/>
          <w:sz w:val="22"/>
          <w:szCs w:val="22"/>
          <w:rtl/>
        </w:rPr>
      </w:pPr>
      <w:hyperlink w:anchor="_Toc440709213" w:history="1">
        <w:r w:rsidR="00FA51CB" w:rsidRPr="00130CFF">
          <w:rPr>
            <w:rStyle w:val="Hyperlink"/>
            <w:rFonts w:hint="eastAsia"/>
            <w:noProof/>
            <w:rtl/>
            <w:lang w:bidi="fa-IR"/>
          </w:rPr>
          <w:t>فصل</w:t>
        </w:r>
        <w:r w:rsidR="00FA51CB" w:rsidRPr="00130CFF">
          <w:rPr>
            <w:rStyle w:val="Hyperlink"/>
            <w:noProof/>
            <w:rtl/>
            <w:lang w:bidi="fa-IR"/>
          </w:rPr>
          <w:t xml:space="preserve"> </w:t>
        </w:r>
        <w:r w:rsidR="00FA51CB" w:rsidRPr="00130CFF">
          <w:rPr>
            <w:rStyle w:val="Hyperlink"/>
            <w:rFonts w:hint="eastAsia"/>
            <w:noProof/>
            <w:rtl/>
            <w:lang w:bidi="fa-IR"/>
          </w:rPr>
          <w:t>دوم</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از</w:t>
        </w:r>
        <w:r w:rsidR="00FA51CB" w:rsidRPr="00130CFF">
          <w:rPr>
            <w:rStyle w:val="Hyperlink"/>
            <w:noProof/>
            <w:rtl/>
            <w:lang w:bidi="fa-IR"/>
          </w:rPr>
          <w:t xml:space="preserve"> </w:t>
        </w:r>
        <w:r w:rsidR="00FA51CB" w:rsidRPr="00130CFF">
          <w:rPr>
            <w:rStyle w:val="Hyperlink"/>
            <w:rFonts w:hint="eastAsia"/>
            <w:noProof/>
            <w:rtl/>
            <w:lang w:bidi="fa-IR"/>
          </w:rPr>
          <w:t>د</w:t>
        </w:r>
        <w:r w:rsidR="00FA51CB" w:rsidRPr="00130CFF">
          <w:rPr>
            <w:rStyle w:val="Hyperlink"/>
            <w:rFonts w:hint="cs"/>
            <w:noProof/>
            <w:rtl/>
            <w:lang w:bidi="fa-IR"/>
          </w:rPr>
          <w:t>ی</w:t>
        </w:r>
        <w:r w:rsidR="00FA51CB" w:rsidRPr="00130CFF">
          <w:rPr>
            <w:rStyle w:val="Hyperlink"/>
            <w:rFonts w:hint="eastAsia"/>
            <w:noProof/>
            <w:rtl/>
            <w:lang w:bidi="fa-IR"/>
          </w:rPr>
          <w:t>دگاه</w:t>
        </w:r>
        <w:r w:rsidR="00FA51CB" w:rsidRPr="00130CFF">
          <w:rPr>
            <w:rStyle w:val="Hyperlink"/>
            <w:noProof/>
            <w:rtl/>
            <w:lang w:bidi="fa-IR"/>
          </w:rPr>
          <w:t xml:space="preserve"> </w:t>
        </w:r>
        <w:r w:rsidR="00FA51CB" w:rsidRPr="00130CFF">
          <w:rPr>
            <w:rStyle w:val="Hyperlink"/>
            <w:rFonts w:hint="eastAsia"/>
            <w:noProof/>
            <w:rtl/>
            <w:lang w:bidi="fa-IR"/>
          </w:rPr>
          <w:t>قرآ</w:t>
        </w:r>
        <w:r w:rsidR="00FA51CB" w:rsidRPr="00130CFF">
          <w:rPr>
            <w:rStyle w:val="Hyperlink"/>
            <w:rFonts w:hint="eastAsia"/>
            <w:noProof/>
            <w:cs/>
            <w:lang w:bidi="fa-IR"/>
          </w:rPr>
          <w:t>‎</w:t>
        </w:r>
        <w:r w:rsidR="00FA51CB" w:rsidRPr="00130CFF">
          <w:rPr>
            <w:rStyle w:val="Hyperlink"/>
            <w:rFonts w:hint="eastAsia"/>
            <w:noProof/>
            <w:rtl/>
            <w:lang w:bidi="fa-IR"/>
          </w:rPr>
          <w:t>ن</w:t>
        </w:r>
        <w:r w:rsidR="00FA51CB" w:rsidRPr="00130CFF">
          <w:rPr>
            <w:rStyle w:val="Hyperlink"/>
            <w:noProof/>
            <w:rtl/>
            <w:lang w:bidi="fa-IR"/>
          </w:rPr>
          <w:t xml:space="preserve"> </w:t>
        </w:r>
        <w:r w:rsidR="00FA51CB" w:rsidRPr="00130CFF">
          <w:rPr>
            <w:rStyle w:val="Hyperlink"/>
            <w:rFonts w:hint="eastAsia"/>
            <w:noProof/>
            <w:rtl/>
            <w:lang w:bidi="fa-IR"/>
          </w:rPr>
          <w:t>و</w:t>
        </w:r>
        <w:r w:rsidR="00FA51CB" w:rsidRPr="00130CFF">
          <w:rPr>
            <w:rStyle w:val="Hyperlink"/>
            <w:noProof/>
            <w:rtl/>
            <w:lang w:bidi="fa-IR"/>
          </w:rPr>
          <w:t xml:space="preserve"> </w:t>
        </w:r>
        <w:r w:rsidR="00FA51CB" w:rsidRPr="00130CFF">
          <w:rPr>
            <w:rStyle w:val="Hyperlink"/>
            <w:rFonts w:hint="eastAsia"/>
            <w:noProof/>
            <w:rtl/>
            <w:lang w:bidi="fa-IR"/>
          </w:rPr>
          <w:t>سنت</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440709213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11</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214" w:history="1">
        <w:r w:rsidR="00FA51CB" w:rsidRPr="00130CFF">
          <w:rPr>
            <w:rStyle w:val="Hyperlink"/>
            <w:rFonts w:hint="eastAsia"/>
            <w:noProof/>
            <w:rtl/>
            <w:lang w:bidi="fa-IR"/>
          </w:rPr>
          <w:t>دلائل</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بر</w:t>
        </w:r>
        <w:r w:rsidR="00FA51CB" w:rsidRPr="00130CFF">
          <w:rPr>
            <w:rStyle w:val="Hyperlink"/>
            <w:noProof/>
            <w:rtl/>
            <w:lang w:bidi="fa-IR"/>
          </w:rPr>
          <w:t xml:space="preserve"> </w:t>
        </w:r>
        <w:r w:rsidR="00FA51CB" w:rsidRPr="00130CFF">
          <w:rPr>
            <w:rStyle w:val="Hyperlink"/>
            <w:rFonts w:hint="eastAsia"/>
            <w:noProof/>
            <w:rtl/>
            <w:lang w:bidi="fa-IR"/>
          </w:rPr>
          <w:t>وجود</w:t>
        </w:r>
        <w:r w:rsidR="00FA51CB" w:rsidRPr="00130CFF">
          <w:rPr>
            <w:rStyle w:val="Hyperlink"/>
            <w:noProof/>
            <w:rtl/>
            <w:lang w:bidi="fa-IR"/>
          </w:rPr>
          <w:t xml:space="preserve"> </w:t>
        </w:r>
        <w:r w:rsidR="00FA51CB" w:rsidRPr="00130CFF">
          <w:rPr>
            <w:rStyle w:val="Hyperlink"/>
            <w:rFonts w:hint="eastAsia"/>
            <w:noProof/>
            <w:rtl/>
            <w:lang w:bidi="fa-IR"/>
          </w:rPr>
          <w:t>جن</w:t>
        </w:r>
        <w:r w:rsidR="00FA51CB" w:rsidRPr="00130CFF">
          <w:rPr>
            <w:rStyle w:val="Hyperlink"/>
            <w:noProof/>
            <w:rtl/>
            <w:lang w:bidi="fa-IR"/>
          </w:rPr>
          <w:t xml:space="preserve"> </w:t>
        </w:r>
        <w:r w:rsidR="00FA51CB" w:rsidRPr="00130CFF">
          <w:rPr>
            <w:rStyle w:val="Hyperlink"/>
            <w:rFonts w:hint="eastAsia"/>
            <w:noProof/>
            <w:rtl/>
            <w:lang w:bidi="fa-IR"/>
          </w:rPr>
          <w:t>و</w:t>
        </w:r>
        <w:r w:rsidR="00FA51CB" w:rsidRPr="00130CFF">
          <w:rPr>
            <w:rStyle w:val="Hyperlink"/>
            <w:noProof/>
            <w:rtl/>
            <w:lang w:bidi="fa-IR"/>
          </w:rPr>
          <w:t xml:space="preserve"> </w:t>
        </w:r>
        <w:r w:rsidR="00FA51CB" w:rsidRPr="00130CFF">
          <w:rPr>
            <w:rStyle w:val="Hyperlink"/>
            <w:rFonts w:hint="eastAsia"/>
            <w:noProof/>
            <w:rtl/>
            <w:lang w:bidi="fa-IR"/>
          </w:rPr>
          <w:t>ش</w:t>
        </w:r>
        <w:r w:rsidR="00FA51CB" w:rsidRPr="00130CFF">
          <w:rPr>
            <w:rStyle w:val="Hyperlink"/>
            <w:rFonts w:hint="cs"/>
            <w:noProof/>
            <w:rtl/>
            <w:lang w:bidi="fa-IR"/>
          </w:rPr>
          <w:t>ی</w:t>
        </w:r>
        <w:r w:rsidR="00FA51CB" w:rsidRPr="00130CFF">
          <w:rPr>
            <w:rStyle w:val="Hyperlink"/>
            <w:rFonts w:hint="eastAsia"/>
            <w:noProof/>
            <w:rtl/>
            <w:lang w:bidi="fa-IR"/>
          </w:rPr>
          <w:t>اط</w:t>
        </w:r>
        <w:r w:rsidR="00FA51CB" w:rsidRPr="00130CFF">
          <w:rPr>
            <w:rStyle w:val="Hyperlink"/>
            <w:rFonts w:hint="cs"/>
            <w:noProof/>
            <w:rtl/>
            <w:lang w:bidi="fa-IR"/>
          </w:rPr>
          <w:t>ی</w:t>
        </w:r>
        <w:r w:rsidR="00FA51CB" w:rsidRPr="00130CFF">
          <w:rPr>
            <w:rStyle w:val="Hyperlink"/>
            <w:rFonts w:hint="eastAsia"/>
            <w:noProof/>
            <w:rtl/>
            <w:lang w:bidi="fa-IR"/>
          </w:rPr>
          <w:t>ن</w:t>
        </w:r>
        <w:r w:rsidR="00FA51CB" w:rsidRPr="00130CFF">
          <w:rPr>
            <w:rStyle w:val="Hyperlink"/>
            <w:rFonts w:ascii="Times New Roman" w:hAnsi="Times New Roman"/>
            <w:noProof/>
            <w:spacing w:val="-4"/>
            <w:vertAlign w:val="superscript"/>
            <w:rtl/>
            <w:lang w:bidi="fa-IR"/>
          </w:rPr>
          <w:t>()</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440709214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11</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15" w:history="1">
        <w:r w:rsidR="00FA51CB" w:rsidRPr="00130CFF">
          <w:rPr>
            <w:rStyle w:val="Hyperlink"/>
            <w:rFonts w:hint="eastAsia"/>
            <w:noProof/>
            <w:rtl/>
            <w:lang w:bidi="fa-IR"/>
          </w:rPr>
          <w:t>نخست</w:t>
        </w:r>
        <w:r w:rsidR="00FA51CB" w:rsidRPr="00130CFF">
          <w:rPr>
            <w:rStyle w:val="Hyperlink"/>
            <w:noProof/>
            <w:rtl/>
            <w:lang w:bidi="fa-IR"/>
          </w:rPr>
          <w:t xml:space="preserve"> </w:t>
        </w:r>
        <w:r w:rsidR="00FA51CB" w:rsidRPr="00130CFF">
          <w:rPr>
            <w:rStyle w:val="Hyperlink"/>
            <w:rFonts w:hint="eastAsia"/>
            <w:noProof/>
            <w:rtl/>
            <w:lang w:bidi="fa-IR"/>
          </w:rPr>
          <w:t>دلائل</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از</w:t>
        </w:r>
        <w:r w:rsidR="00FA51CB" w:rsidRPr="00130CFF">
          <w:rPr>
            <w:rStyle w:val="Hyperlink"/>
            <w:noProof/>
            <w:rtl/>
            <w:lang w:bidi="fa-IR"/>
          </w:rPr>
          <w:t xml:space="preserve"> </w:t>
        </w:r>
        <w:r w:rsidR="00FA51CB" w:rsidRPr="00130CFF">
          <w:rPr>
            <w:rStyle w:val="Hyperlink"/>
            <w:rFonts w:hint="eastAsia"/>
            <w:noProof/>
            <w:rtl/>
            <w:lang w:bidi="fa-IR"/>
          </w:rPr>
          <w:t>قرآن</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440709215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11</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16" w:history="1">
        <w:r w:rsidR="00FA51CB" w:rsidRPr="00130CFF">
          <w:rPr>
            <w:rStyle w:val="Hyperlink"/>
            <w:rFonts w:hint="eastAsia"/>
            <w:noProof/>
            <w:rtl/>
            <w:lang w:bidi="fa-IR"/>
          </w:rPr>
          <w:t>دوم</w:t>
        </w:r>
        <w:r w:rsidR="00FA51CB" w:rsidRPr="00130CFF">
          <w:rPr>
            <w:rStyle w:val="Hyperlink"/>
            <w:noProof/>
            <w:rtl/>
            <w:lang w:bidi="fa-IR"/>
          </w:rPr>
          <w:t xml:space="preserve">: </w:t>
        </w:r>
        <w:r w:rsidR="00FA51CB" w:rsidRPr="00130CFF">
          <w:rPr>
            <w:rStyle w:val="Hyperlink"/>
            <w:rFonts w:hint="eastAsia"/>
            <w:noProof/>
            <w:rtl/>
            <w:lang w:bidi="fa-IR"/>
          </w:rPr>
          <w:t>دلائل</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از</w:t>
        </w:r>
        <w:r w:rsidR="00FA51CB" w:rsidRPr="00130CFF">
          <w:rPr>
            <w:rStyle w:val="Hyperlink"/>
            <w:noProof/>
            <w:rtl/>
            <w:lang w:bidi="fa-IR"/>
          </w:rPr>
          <w:t xml:space="preserve"> </w:t>
        </w:r>
        <w:r w:rsidR="00FA51CB" w:rsidRPr="00130CFF">
          <w:rPr>
            <w:rStyle w:val="Hyperlink"/>
            <w:rFonts w:hint="eastAsia"/>
            <w:noProof/>
            <w:rtl/>
            <w:lang w:bidi="fa-IR"/>
          </w:rPr>
          <w:t>سنت</w:t>
        </w:r>
        <w:r w:rsidR="00FA51CB" w:rsidRPr="00130CFF">
          <w:rPr>
            <w:rStyle w:val="Hyperlink"/>
            <w:noProof/>
            <w:rtl/>
            <w:lang w:bidi="fa-IR"/>
          </w:rPr>
          <w:t xml:space="preserve"> </w:t>
        </w:r>
        <w:r w:rsidR="00FA51CB" w:rsidRPr="00130CFF">
          <w:rPr>
            <w:rStyle w:val="Hyperlink"/>
            <w:rFonts w:hint="eastAsia"/>
            <w:noProof/>
            <w:rtl/>
            <w:lang w:bidi="fa-IR"/>
          </w:rPr>
          <w:t>بر</w:t>
        </w:r>
        <w:r w:rsidR="00FA51CB" w:rsidRPr="00130CFF">
          <w:rPr>
            <w:rStyle w:val="Hyperlink"/>
            <w:noProof/>
            <w:rtl/>
            <w:lang w:bidi="fa-IR"/>
          </w:rPr>
          <w:t xml:space="preserve"> </w:t>
        </w:r>
        <w:r w:rsidR="00FA51CB" w:rsidRPr="00130CFF">
          <w:rPr>
            <w:rStyle w:val="Hyperlink"/>
            <w:rFonts w:hint="eastAsia"/>
            <w:noProof/>
            <w:rtl/>
            <w:lang w:bidi="fa-IR"/>
          </w:rPr>
          <w:t>و</w:t>
        </w:r>
        <w:r w:rsidR="00FA51CB" w:rsidRPr="00130CFF">
          <w:rPr>
            <w:rStyle w:val="Hyperlink"/>
            <w:noProof/>
            <w:rtl/>
            <w:lang w:bidi="fa-IR"/>
          </w:rPr>
          <w:t xml:space="preserve"> </w:t>
        </w:r>
        <w:r w:rsidR="00FA51CB" w:rsidRPr="00130CFF">
          <w:rPr>
            <w:rStyle w:val="Hyperlink"/>
            <w:rFonts w:hint="eastAsia"/>
            <w:noProof/>
            <w:rtl/>
            <w:lang w:bidi="fa-IR"/>
          </w:rPr>
          <w:t>جود</w:t>
        </w:r>
        <w:r w:rsidR="00FA51CB" w:rsidRPr="00130CFF">
          <w:rPr>
            <w:rStyle w:val="Hyperlink"/>
            <w:noProof/>
            <w:rtl/>
            <w:lang w:bidi="fa-IR"/>
          </w:rPr>
          <w:t xml:space="preserve"> </w:t>
        </w:r>
        <w:r w:rsidR="00FA51CB" w:rsidRPr="00130CFF">
          <w:rPr>
            <w:rStyle w:val="Hyperlink"/>
            <w:rFonts w:hint="eastAsia"/>
            <w:noProof/>
            <w:rtl/>
            <w:lang w:bidi="fa-IR"/>
          </w:rPr>
          <w:t>جن</w:t>
        </w:r>
        <w:r w:rsidR="00FA51CB" w:rsidRPr="00130CFF">
          <w:rPr>
            <w:rStyle w:val="Hyperlink"/>
            <w:noProof/>
            <w:rtl/>
            <w:lang w:bidi="fa-IR"/>
          </w:rPr>
          <w:t xml:space="preserve"> </w:t>
        </w:r>
        <w:r w:rsidR="00FA51CB" w:rsidRPr="00130CFF">
          <w:rPr>
            <w:rStyle w:val="Hyperlink"/>
            <w:rFonts w:hint="eastAsia"/>
            <w:noProof/>
            <w:rtl/>
            <w:lang w:bidi="fa-IR"/>
          </w:rPr>
          <w:t>و</w:t>
        </w:r>
        <w:r w:rsidR="00FA51CB" w:rsidRPr="00130CFF">
          <w:rPr>
            <w:rStyle w:val="Hyperlink"/>
            <w:noProof/>
            <w:rtl/>
            <w:lang w:bidi="fa-IR"/>
          </w:rPr>
          <w:t xml:space="preserve"> </w:t>
        </w:r>
        <w:r w:rsidR="00FA51CB" w:rsidRPr="00130CFF">
          <w:rPr>
            <w:rStyle w:val="Hyperlink"/>
            <w:rFonts w:hint="eastAsia"/>
            <w:noProof/>
            <w:rtl/>
            <w:lang w:bidi="fa-IR"/>
          </w:rPr>
          <w:t>ش</w:t>
        </w:r>
        <w:r w:rsidR="00FA51CB" w:rsidRPr="00130CFF">
          <w:rPr>
            <w:rStyle w:val="Hyperlink"/>
            <w:rFonts w:hint="cs"/>
            <w:noProof/>
            <w:rtl/>
            <w:lang w:bidi="fa-IR"/>
          </w:rPr>
          <w:t>ی</w:t>
        </w:r>
        <w:r w:rsidR="00FA51CB" w:rsidRPr="00130CFF">
          <w:rPr>
            <w:rStyle w:val="Hyperlink"/>
            <w:rFonts w:hint="eastAsia"/>
            <w:noProof/>
            <w:rtl/>
            <w:lang w:bidi="fa-IR"/>
          </w:rPr>
          <w:t>اط</w:t>
        </w:r>
        <w:r w:rsidR="00FA51CB" w:rsidRPr="00130CFF">
          <w:rPr>
            <w:rStyle w:val="Hyperlink"/>
            <w:rFonts w:hint="cs"/>
            <w:noProof/>
            <w:rtl/>
            <w:lang w:bidi="fa-IR"/>
          </w:rPr>
          <w:t>ی</w:t>
        </w:r>
        <w:r w:rsidR="00FA51CB" w:rsidRPr="00130CFF">
          <w:rPr>
            <w:rStyle w:val="Hyperlink"/>
            <w:rFonts w:hint="eastAsia"/>
            <w:noProof/>
            <w:rtl/>
            <w:lang w:bidi="fa-IR"/>
          </w:rPr>
          <w:t>ن</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440709216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12</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217" w:history="1">
        <w:r w:rsidR="00FA51CB" w:rsidRPr="00130CFF">
          <w:rPr>
            <w:rStyle w:val="Hyperlink"/>
            <w:rFonts w:hint="eastAsia"/>
            <w:noProof/>
            <w:rtl/>
            <w:lang w:bidi="fa-IR"/>
          </w:rPr>
          <w:t>دلا</w:t>
        </w:r>
        <w:r w:rsidR="00FA51CB" w:rsidRPr="00130CFF">
          <w:rPr>
            <w:rStyle w:val="Hyperlink"/>
            <w:rFonts w:hint="cs"/>
            <w:noProof/>
            <w:rtl/>
            <w:lang w:bidi="fa-IR"/>
          </w:rPr>
          <w:t>ی</w:t>
        </w:r>
        <w:r w:rsidR="00FA51CB" w:rsidRPr="00130CFF">
          <w:rPr>
            <w:rStyle w:val="Hyperlink"/>
            <w:rFonts w:hint="eastAsia"/>
            <w:noProof/>
            <w:rtl/>
            <w:lang w:bidi="fa-IR"/>
          </w:rPr>
          <w:t>ل</w:t>
        </w:r>
        <w:r w:rsidR="00FA51CB" w:rsidRPr="00130CFF">
          <w:rPr>
            <w:rStyle w:val="Hyperlink"/>
            <w:noProof/>
            <w:rtl/>
            <w:lang w:bidi="fa-IR"/>
          </w:rPr>
          <w:t xml:space="preserve"> </w:t>
        </w:r>
        <w:r w:rsidR="00FA51CB" w:rsidRPr="00130CFF">
          <w:rPr>
            <w:rStyle w:val="Hyperlink"/>
            <w:rFonts w:hint="eastAsia"/>
            <w:noProof/>
            <w:rtl/>
            <w:lang w:bidi="fa-IR"/>
          </w:rPr>
          <w:t>وجود</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440709217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16</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18" w:history="1">
        <w:r w:rsidR="00FA51CB" w:rsidRPr="00130CFF">
          <w:rPr>
            <w:rStyle w:val="Hyperlink"/>
            <w:rFonts w:hint="eastAsia"/>
            <w:noProof/>
            <w:rtl/>
            <w:lang w:bidi="fa-IR"/>
          </w:rPr>
          <w:t>اولاً</w:t>
        </w:r>
        <w:r w:rsidR="00FA51CB" w:rsidRPr="00130CFF">
          <w:rPr>
            <w:rStyle w:val="Hyperlink"/>
            <w:noProof/>
            <w:rtl/>
            <w:lang w:bidi="fa-IR"/>
          </w:rPr>
          <w:t xml:space="preserve">: </w:t>
        </w:r>
        <w:r w:rsidR="00FA51CB" w:rsidRPr="00130CFF">
          <w:rPr>
            <w:rStyle w:val="Hyperlink"/>
            <w:rFonts w:hint="eastAsia"/>
            <w:noProof/>
            <w:rtl/>
            <w:lang w:bidi="fa-IR"/>
          </w:rPr>
          <w:t>دلائل</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از</w:t>
        </w:r>
        <w:r w:rsidR="00FA51CB" w:rsidRPr="00130CFF">
          <w:rPr>
            <w:rStyle w:val="Hyperlink"/>
            <w:noProof/>
            <w:rtl/>
            <w:lang w:bidi="fa-IR"/>
          </w:rPr>
          <w:t xml:space="preserve"> </w:t>
        </w:r>
        <w:r w:rsidR="00FA51CB" w:rsidRPr="00130CFF">
          <w:rPr>
            <w:rStyle w:val="Hyperlink"/>
            <w:rFonts w:hint="eastAsia"/>
            <w:noProof/>
            <w:rtl/>
            <w:lang w:bidi="fa-IR"/>
          </w:rPr>
          <w:t>قرآن</w:t>
        </w:r>
        <w:r w:rsidR="00FA51CB" w:rsidRPr="00130CFF">
          <w:rPr>
            <w:rStyle w:val="Hyperlink"/>
            <w:noProof/>
            <w:rtl/>
            <w:lang w:bidi="fa-IR"/>
          </w:rPr>
          <w:t xml:space="preserve"> </w:t>
        </w:r>
        <w:r w:rsidR="00FA51CB" w:rsidRPr="00130CFF">
          <w:rPr>
            <w:rStyle w:val="Hyperlink"/>
            <w:rFonts w:hint="eastAsia"/>
            <w:noProof/>
            <w:rtl/>
            <w:lang w:bidi="fa-IR"/>
          </w:rPr>
          <w:t>کر</w:t>
        </w:r>
        <w:r w:rsidR="00FA51CB" w:rsidRPr="00130CFF">
          <w:rPr>
            <w:rStyle w:val="Hyperlink"/>
            <w:rFonts w:hint="cs"/>
            <w:noProof/>
            <w:rtl/>
            <w:lang w:bidi="fa-IR"/>
          </w:rPr>
          <w:t>ی</w:t>
        </w:r>
        <w:r w:rsidR="00FA51CB" w:rsidRPr="00130CFF">
          <w:rPr>
            <w:rStyle w:val="Hyperlink"/>
            <w:rFonts w:hint="eastAsia"/>
            <w:noProof/>
            <w:rtl/>
            <w:lang w:bidi="fa-IR"/>
          </w:rPr>
          <w:t>م</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440709218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16</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19" w:history="1">
        <w:r w:rsidR="00FA51CB" w:rsidRPr="00130CFF">
          <w:rPr>
            <w:rStyle w:val="Hyperlink"/>
            <w:rFonts w:hint="eastAsia"/>
            <w:noProof/>
            <w:rtl/>
            <w:lang w:bidi="fa-IR"/>
          </w:rPr>
          <w:t>ثان</w:t>
        </w:r>
        <w:r w:rsidR="00FA51CB" w:rsidRPr="00130CFF">
          <w:rPr>
            <w:rStyle w:val="Hyperlink"/>
            <w:rFonts w:hint="cs"/>
            <w:noProof/>
            <w:rtl/>
            <w:lang w:bidi="fa-IR"/>
          </w:rPr>
          <w:t>ی</w:t>
        </w:r>
        <w:r w:rsidR="00FA51CB" w:rsidRPr="00130CFF">
          <w:rPr>
            <w:rStyle w:val="Hyperlink"/>
            <w:rFonts w:hint="eastAsia"/>
            <w:noProof/>
            <w:rtl/>
            <w:lang w:bidi="fa-IR"/>
          </w:rPr>
          <w:t>اً</w:t>
        </w:r>
        <w:r w:rsidR="00FA51CB" w:rsidRPr="00130CFF">
          <w:rPr>
            <w:rStyle w:val="Hyperlink"/>
            <w:noProof/>
            <w:rtl/>
            <w:lang w:bidi="fa-IR"/>
          </w:rPr>
          <w:t xml:space="preserve">: </w:t>
        </w:r>
        <w:r w:rsidR="00FA51CB" w:rsidRPr="00130CFF">
          <w:rPr>
            <w:rStyle w:val="Hyperlink"/>
            <w:rFonts w:hint="eastAsia"/>
            <w:noProof/>
            <w:rtl/>
            <w:lang w:bidi="fa-IR"/>
          </w:rPr>
          <w:t>دلائل</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از</w:t>
        </w:r>
        <w:r w:rsidR="00FA51CB" w:rsidRPr="00130CFF">
          <w:rPr>
            <w:rStyle w:val="Hyperlink"/>
            <w:noProof/>
            <w:rtl/>
            <w:lang w:bidi="fa-IR"/>
          </w:rPr>
          <w:t xml:space="preserve"> </w:t>
        </w:r>
        <w:r w:rsidR="00FA51CB" w:rsidRPr="00130CFF">
          <w:rPr>
            <w:rStyle w:val="Hyperlink"/>
            <w:rFonts w:hint="eastAsia"/>
            <w:noProof/>
            <w:rtl/>
            <w:lang w:bidi="fa-IR"/>
          </w:rPr>
          <w:t>سنت</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440709219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19</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20" w:history="1">
        <w:r w:rsidR="00FA51CB" w:rsidRPr="00130CFF">
          <w:rPr>
            <w:rStyle w:val="Hyperlink"/>
            <w:rFonts w:hint="eastAsia"/>
            <w:noProof/>
            <w:rtl/>
            <w:lang w:bidi="fa-IR"/>
          </w:rPr>
          <w:t>شبهه</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440709220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20</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21" w:history="1">
        <w:r w:rsidR="00FA51CB" w:rsidRPr="00130CFF">
          <w:rPr>
            <w:rStyle w:val="Hyperlink"/>
            <w:rFonts w:hint="eastAsia"/>
            <w:noProof/>
            <w:rtl/>
            <w:lang w:bidi="fa-IR"/>
          </w:rPr>
          <w:t>پاسخ</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440709221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21</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22" w:history="1">
        <w:r w:rsidR="00FA51CB" w:rsidRPr="00130CFF">
          <w:rPr>
            <w:rStyle w:val="Hyperlink"/>
            <w:rFonts w:hint="eastAsia"/>
            <w:noProof/>
            <w:rtl/>
            <w:lang w:bidi="fa-IR"/>
          </w:rPr>
          <w:t>سوم</w:t>
        </w:r>
        <w:r w:rsidR="00FA51CB" w:rsidRPr="00130CFF">
          <w:rPr>
            <w:rStyle w:val="Hyperlink"/>
            <w:noProof/>
            <w:rtl/>
            <w:lang w:bidi="fa-IR"/>
          </w:rPr>
          <w:t xml:space="preserve">: </w:t>
        </w:r>
        <w:r w:rsidR="00FA51CB" w:rsidRPr="00130CFF">
          <w:rPr>
            <w:rStyle w:val="Hyperlink"/>
            <w:rFonts w:hint="eastAsia"/>
            <w:noProof/>
            <w:rtl/>
            <w:lang w:bidi="fa-IR"/>
          </w:rPr>
          <w:t>اقوال</w:t>
        </w:r>
        <w:r w:rsidR="00FA51CB" w:rsidRPr="00130CFF">
          <w:rPr>
            <w:rStyle w:val="Hyperlink"/>
            <w:noProof/>
            <w:rtl/>
            <w:lang w:bidi="fa-IR"/>
          </w:rPr>
          <w:t xml:space="preserve"> </w:t>
        </w:r>
        <w:r w:rsidR="00FA51CB" w:rsidRPr="00130CFF">
          <w:rPr>
            <w:rStyle w:val="Hyperlink"/>
            <w:rFonts w:hint="eastAsia"/>
            <w:noProof/>
            <w:rtl/>
            <w:lang w:bidi="fa-IR"/>
          </w:rPr>
          <w:t>علماء</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440709222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24</w:t>
        </w:r>
        <w:r w:rsidR="00FA51CB">
          <w:rPr>
            <w:noProof/>
            <w:webHidden/>
            <w:rtl/>
          </w:rPr>
          <w:fldChar w:fldCharType="end"/>
        </w:r>
      </w:hyperlink>
    </w:p>
    <w:p w:rsidR="00FA51CB" w:rsidRDefault="003E11A2">
      <w:pPr>
        <w:pStyle w:val="TOC1"/>
        <w:tabs>
          <w:tab w:val="right" w:leader="dot" w:pos="7078"/>
        </w:tabs>
        <w:rPr>
          <w:rFonts w:asciiTheme="minorHAnsi" w:eastAsiaTheme="minorEastAsia" w:hAnsiTheme="minorHAnsi" w:cstheme="minorBidi"/>
          <w:bCs w:val="0"/>
          <w:noProof/>
          <w:sz w:val="22"/>
          <w:szCs w:val="22"/>
          <w:rtl/>
        </w:rPr>
      </w:pPr>
      <w:hyperlink w:anchor="_Toc440709223" w:history="1">
        <w:r w:rsidR="00FA51CB" w:rsidRPr="00130CFF">
          <w:rPr>
            <w:rStyle w:val="Hyperlink"/>
            <w:rFonts w:hint="eastAsia"/>
            <w:noProof/>
            <w:rtl/>
            <w:lang w:bidi="fa-IR"/>
          </w:rPr>
          <w:t>فصل</w:t>
        </w:r>
        <w:r w:rsidR="00FA51CB" w:rsidRPr="00130CFF">
          <w:rPr>
            <w:rStyle w:val="Hyperlink"/>
            <w:noProof/>
            <w:rtl/>
            <w:lang w:bidi="fa-IR"/>
          </w:rPr>
          <w:t xml:space="preserve"> </w:t>
        </w:r>
        <w:r w:rsidR="00FA51CB" w:rsidRPr="00130CFF">
          <w:rPr>
            <w:rStyle w:val="Hyperlink"/>
            <w:rFonts w:hint="eastAsia"/>
            <w:noProof/>
            <w:rtl/>
            <w:lang w:bidi="fa-IR"/>
          </w:rPr>
          <w:t>سوم</w:t>
        </w:r>
        <w:r w:rsidR="00FA51CB" w:rsidRPr="00130CFF">
          <w:rPr>
            <w:rStyle w:val="Hyperlink"/>
            <w:noProof/>
            <w:rtl/>
            <w:lang w:bidi="fa-IR"/>
          </w:rPr>
          <w:t xml:space="preserve">: </w:t>
        </w:r>
        <w:r w:rsidR="00FA51CB" w:rsidRPr="00130CFF">
          <w:rPr>
            <w:rStyle w:val="Hyperlink"/>
            <w:rFonts w:hint="eastAsia"/>
            <w:noProof/>
            <w:rtl/>
            <w:lang w:bidi="fa-IR"/>
          </w:rPr>
          <w:t>اقسام</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440709223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29</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224" w:history="1">
        <w:r w:rsidR="00FA51CB" w:rsidRPr="00130CFF">
          <w:rPr>
            <w:rStyle w:val="Hyperlink"/>
            <w:rFonts w:hint="eastAsia"/>
            <w:noProof/>
            <w:rtl/>
            <w:lang w:bidi="fa-IR"/>
          </w:rPr>
          <w:t>اقسام</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نزد</w:t>
        </w:r>
        <w:r w:rsidR="00FA51CB" w:rsidRPr="00130CFF">
          <w:rPr>
            <w:rStyle w:val="Hyperlink"/>
            <w:noProof/>
            <w:rtl/>
            <w:lang w:bidi="fa-IR"/>
          </w:rPr>
          <w:t xml:space="preserve"> </w:t>
        </w:r>
        <w:r w:rsidR="00FA51CB" w:rsidRPr="00130CFF">
          <w:rPr>
            <w:rStyle w:val="Hyperlink"/>
            <w:rFonts w:hint="eastAsia"/>
            <w:noProof/>
            <w:rtl/>
            <w:lang w:bidi="fa-IR"/>
          </w:rPr>
          <w:t>راز</w:t>
        </w:r>
        <w:r w:rsidR="00FA51CB" w:rsidRPr="00130CFF">
          <w:rPr>
            <w:rStyle w:val="Hyperlink"/>
            <w:rFonts w:hint="cs"/>
            <w:noProof/>
            <w:rtl/>
            <w:lang w:bidi="fa-IR"/>
          </w:rPr>
          <w:t>ی</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440709224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29</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25" w:history="1">
        <w:r w:rsidR="00FA51CB" w:rsidRPr="00130CFF">
          <w:rPr>
            <w:rStyle w:val="Hyperlink"/>
            <w:rFonts w:hint="eastAsia"/>
            <w:noProof/>
            <w:rtl/>
            <w:lang w:bidi="fa-IR"/>
          </w:rPr>
          <w:t>اول</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س</w:t>
        </w:r>
        <w:r w:rsidR="00FA51CB" w:rsidRPr="00130CFF">
          <w:rPr>
            <w:rStyle w:val="Hyperlink"/>
            <w:rFonts w:hint="cs"/>
            <w:noProof/>
            <w:rtl/>
            <w:lang w:bidi="fa-IR"/>
          </w:rPr>
          <w:t>ی</w:t>
        </w:r>
        <w:r w:rsidR="00FA51CB" w:rsidRPr="00130CFF">
          <w:rPr>
            <w:rStyle w:val="Hyperlink"/>
            <w:rFonts w:hint="eastAsia"/>
            <w:noProof/>
            <w:rtl/>
            <w:lang w:bidi="fa-IR"/>
          </w:rPr>
          <w:t>ارات</w:t>
        </w:r>
        <w:r w:rsidR="00FA51CB" w:rsidRPr="00130CFF">
          <w:rPr>
            <w:rStyle w:val="Hyperlink"/>
            <w:noProof/>
            <w:rtl/>
            <w:lang w:bidi="fa-IR"/>
          </w:rPr>
          <w:t xml:space="preserve"> </w:t>
        </w:r>
        <w:r w:rsidR="00FA51CB" w:rsidRPr="00130CFF">
          <w:rPr>
            <w:rStyle w:val="Hyperlink"/>
            <w:rFonts w:hint="eastAsia"/>
            <w:noProof/>
            <w:rtl/>
            <w:lang w:bidi="fa-IR"/>
          </w:rPr>
          <w:t>هفتگانه</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440709225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29</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26" w:history="1">
        <w:r w:rsidR="00FA51CB" w:rsidRPr="00130CFF">
          <w:rPr>
            <w:rStyle w:val="Hyperlink"/>
            <w:rFonts w:hint="eastAsia"/>
            <w:noProof/>
            <w:rtl/>
            <w:lang w:bidi="fa-IR"/>
          </w:rPr>
          <w:t>دوم</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اصحاب</w:t>
        </w:r>
        <w:r w:rsidR="00FA51CB" w:rsidRPr="00130CFF">
          <w:rPr>
            <w:rStyle w:val="Hyperlink"/>
            <w:noProof/>
            <w:rtl/>
            <w:lang w:bidi="fa-IR"/>
          </w:rPr>
          <w:t xml:space="preserve"> </w:t>
        </w:r>
        <w:r w:rsidR="00FA51CB" w:rsidRPr="00130CFF">
          <w:rPr>
            <w:rStyle w:val="Hyperlink"/>
            <w:rFonts w:hint="eastAsia"/>
            <w:noProof/>
            <w:rtl/>
            <w:lang w:bidi="fa-IR"/>
          </w:rPr>
          <w:t>تلق</w:t>
        </w:r>
        <w:r w:rsidR="00FA51CB" w:rsidRPr="00130CFF">
          <w:rPr>
            <w:rStyle w:val="Hyperlink"/>
            <w:rFonts w:hint="cs"/>
            <w:noProof/>
            <w:rtl/>
            <w:lang w:bidi="fa-IR"/>
          </w:rPr>
          <w:t>ی</w:t>
        </w:r>
        <w:r w:rsidR="00FA51CB" w:rsidRPr="00130CFF">
          <w:rPr>
            <w:rStyle w:val="Hyperlink"/>
            <w:rFonts w:hint="eastAsia"/>
            <w:noProof/>
            <w:rtl/>
            <w:lang w:bidi="fa-IR"/>
          </w:rPr>
          <w:t>ن</w:t>
        </w:r>
        <w:r w:rsidR="00FA51CB" w:rsidRPr="00130CFF">
          <w:rPr>
            <w:rStyle w:val="Hyperlink"/>
            <w:noProof/>
            <w:rtl/>
            <w:lang w:bidi="fa-IR"/>
          </w:rPr>
          <w:t xml:space="preserve"> </w:t>
        </w:r>
        <w:r w:rsidR="00FA51CB" w:rsidRPr="00130CFF">
          <w:rPr>
            <w:rStyle w:val="Hyperlink"/>
            <w:rFonts w:hint="eastAsia"/>
            <w:noProof/>
            <w:rtl/>
            <w:lang w:bidi="fa-IR"/>
          </w:rPr>
          <w:t>و</w:t>
        </w:r>
        <w:r w:rsidR="00FA51CB" w:rsidRPr="00130CFF">
          <w:rPr>
            <w:rStyle w:val="Hyperlink"/>
            <w:noProof/>
            <w:rtl/>
            <w:lang w:bidi="fa-IR"/>
          </w:rPr>
          <w:t xml:space="preserve"> </w:t>
        </w:r>
        <w:r w:rsidR="00FA51CB" w:rsidRPr="00130CFF">
          <w:rPr>
            <w:rStyle w:val="Hyperlink"/>
            <w:rFonts w:hint="eastAsia"/>
            <w:noProof/>
            <w:rtl/>
            <w:lang w:bidi="fa-IR"/>
          </w:rPr>
          <w:t>نفسها</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قو</w:t>
        </w:r>
        <w:r w:rsidR="00FA51CB" w:rsidRPr="00130CFF">
          <w:rPr>
            <w:rStyle w:val="Hyperlink"/>
            <w:rFonts w:hint="cs"/>
            <w:noProof/>
            <w:rtl/>
            <w:lang w:bidi="fa-IR"/>
          </w:rPr>
          <w:t>ی</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440709226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29</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27" w:history="1">
        <w:r w:rsidR="00FA51CB" w:rsidRPr="00130CFF">
          <w:rPr>
            <w:rStyle w:val="Hyperlink"/>
            <w:rFonts w:hint="eastAsia"/>
            <w:noProof/>
            <w:rtl/>
            <w:lang w:bidi="fa-IR"/>
          </w:rPr>
          <w:t>سوم</w:t>
        </w:r>
        <w:r w:rsidR="00FA51CB" w:rsidRPr="00130CFF">
          <w:rPr>
            <w:rStyle w:val="Hyperlink"/>
            <w:noProof/>
            <w:rtl/>
            <w:lang w:bidi="fa-IR"/>
          </w:rPr>
          <w:t xml:space="preserve">: </w:t>
        </w:r>
        <w:r w:rsidR="00FA51CB" w:rsidRPr="00130CFF">
          <w:rPr>
            <w:rStyle w:val="Hyperlink"/>
            <w:rFonts w:hint="eastAsia"/>
            <w:noProof/>
            <w:rtl/>
            <w:lang w:bidi="fa-IR"/>
          </w:rPr>
          <w:t>کمک</w:t>
        </w:r>
        <w:r w:rsidR="00FA51CB" w:rsidRPr="00130CFF">
          <w:rPr>
            <w:rStyle w:val="Hyperlink"/>
            <w:noProof/>
            <w:rtl/>
            <w:lang w:bidi="fa-IR"/>
          </w:rPr>
          <w:t xml:space="preserve"> </w:t>
        </w:r>
        <w:r w:rsidR="00FA51CB" w:rsidRPr="00130CFF">
          <w:rPr>
            <w:rStyle w:val="Hyperlink"/>
            <w:rFonts w:hint="eastAsia"/>
            <w:noProof/>
            <w:rtl/>
            <w:lang w:bidi="fa-IR"/>
          </w:rPr>
          <w:t>خواستن</w:t>
        </w:r>
        <w:r w:rsidR="00FA51CB" w:rsidRPr="00130CFF">
          <w:rPr>
            <w:rStyle w:val="Hyperlink"/>
            <w:noProof/>
            <w:rtl/>
            <w:lang w:bidi="fa-IR"/>
          </w:rPr>
          <w:t xml:space="preserve"> </w:t>
        </w:r>
        <w:r w:rsidR="00FA51CB" w:rsidRPr="00130CFF">
          <w:rPr>
            <w:rStyle w:val="Hyperlink"/>
            <w:rFonts w:hint="eastAsia"/>
            <w:noProof/>
            <w:rtl/>
            <w:lang w:bidi="fa-IR"/>
          </w:rPr>
          <w:t>از</w:t>
        </w:r>
        <w:r w:rsidR="00FA51CB" w:rsidRPr="00130CFF">
          <w:rPr>
            <w:rStyle w:val="Hyperlink"/>
            <w:noProof/>
            <w:rtl/>
            <w:lang w:bidi="fa-IR"/>
          </w:rPr>
          <w:t xml:space="preserve"> </w:t>
        </w:r>
        <w:r w:rsidR="00FA51CB" w:rsidRPr="00130CFF">
          <w:rPr>
            <w:rStyle w:val="Hyperlink"/>
            <w:rFonts w:hint="eastAsia"/>
            <w:noProof/>
            <w:rtl/>
            <w:lang w:bidi="fa-IR"/>
          </w:rPr>
          <w:t>ارواح</w:t>
        </w:r>
        <w:r w:rsidR="00FA51CB" w:rsidRPr="00130CFF">
          <w:rPr>
            <w:rStyle w:val="Hyperlink"/>
            <w:noProof/>
            <w:rtl/>
            <w:lang w:bidi="fa-IR"/>
          </w:rPr>
          <w:t xml:space="preserve"> </w:t>
        </w:r>
        <w:r w:rsidR="00FA51CB" w:rsidRPr="00130CFF">
          <w:rPr>
            <w:rStyle w:val="Hyperlink"/>
            <w:rFonts w:hint="eastAsia"/>
            <w:noProof/>
            <w:rtl/>
            <w:lang w:bidi="fa-IR"/>
          </w:rPr>
          <w:t>زم</w:t>
        </w:r>
        <w:r w:rsidR="00FA51CB" w:rsidRPr="00130CFF">
          <w:rPr>
            <w:rStyle w:val="Hyperlink"/>
            <w:rFonts w:hint="cs"/>
            <w:noProof/>
            <w:rtl/>
            <w:lang w:bidi="fa-IR"/>
          </w:rPr>
          <w:t>ی</w:t>
        </w:r>
        <w:r w:rsidR="00FA51CB" w:rsidRPr="00130CFF">
          <w:rPr>
            <w:rStyle w:val="Hyperlink"/>
            <w:rFonts w:hint="eastAsia"/>
            <w:noProof/>
            <w:rtl/>
            <w:lang w:bidi="fa-IR"/>
          </w:rPr>
          <w:t>ن</w:t>
        </w:r>
        <w:r w:rsidR="00FA51CB" w:rsidRPr="00130CFF">
          <w:rPr>
            <w:rStyle w:val="Hyperlink"/>
            <w:rFonts w:hint="cs"/>
            <w:noProof/>
            <w:rtl/>
            <w:lang w:bidi="fa-IR"/>
          </w:rPr>
          <w:t>ی</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440709227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29</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28" w:history="1">
        <w:r w:rsidR="00FA51CB" w:rsidRPr="00130CFF">
          <w:rPr>
            <w:rStyle w:val="Hyperlink"/>
            <w:rFonts w:hint="eastAsia"/>
            <w:noProof/>
            <w:rtl/>
            <w:lang w:bidi="fa-IR"/>
          </w:rPr>
          <w:t>چهارم</w:t>
        </w:r>
        <w:r w:rsidR="00FA51CB" w:rsidRPr="00130CFF">
          <w:rPr>
            <w:rStyle w:val="Hyperlink"/>
            <w:noProof/>
            <w:rtl/>
            <w:lang w:bidi="fa-IR"/>
          </w:rPr>
          <w:t xml:space="preserve">: </w:t>
        </w:r>
        <w:r w:rsidR="00FA51CB" w:rsidRPr="00130CFF">
          <w:rPr>
            <w:rStyle w:val="Hyperlink"/>
            <w:rFonts w:hint="eastAsia"/>
            <w:noProof/>
            <w:rtl/>
            <w:lang w:bidi="fa-IR"/>
          </w:rPr>
          <w:t>تخ</w:t>
        </w:r>
        <w:r w:rsidR="00FA51CB" w:rsidRPr="00130CFF">
          <w:rPr>
            <w:rStyle w:val="Hyperlink"/>
            <w:rFonts w:hint="cs"/>
            <w:noProof/>
            <w:rtl/>
            <w:lang w:bidi="fa-IR"/>
          </w:rPr>
          <w:t>ی</w:t>
        </w:r>
        <w:r w:rsidR="00FA51CB" w:rsidRPr="00130CFF">
          <w:rPr>
            <w:rStyle w:val="Hyperlink"/>
            <w:rFonts w:hint="eastAsia"/>
            <w:noProof/>
            <w:rtl/>
            <w:lang w:bidi="fa-IR"/>
          </w:rPr>
          <w:t>لات</w:t>
        </w:r>
        <w:r w:rsidR="00FA51CB" w:rsidRPr="00130CFF">
          <w:rPr>
            <w:rStyle w:val="Hyperlink"/>
            <w:noProof/>
            <w:rtl/>
            <w:lang w:bidi="fa-IR"/>
          </w:rPr>
          <w:t xml:space="preserve"> </w:t>
        </w:r>
        <w:r w:rsidR="00FA51CB" w:rsidRPr="00130CFF">
          <w:rPr>
            <w:rStyle w:val="Hyperlink"/>
            <w:rFonts w:hint="eastAsia"/>
            <w:noProof/>
            <w:rtl/>
            <w:lang w:bidi="fa-IR"/>
          </w:rPr>
          <w:t>و</w:t>
        </w:r>
        <w:r w:rsidR="00FA51CB" w:rsidRPr="00130CFF">
          <w:rPr>
            <w:rStyle w:val="Hyperlink"/>
            <w:noProof/>
            <w:rtl/>
            <w:lang w:bidi="fa-IR"/>
          </w:rPr>
          <w:t xml:space="preserve"> </w:t>
        </w:r>
        <w:r w:rsidR="00FA51CB" w:rsidRPr="00130CFF">
          <w:rPr>
            <w:rStyle w:val="Hyperlink"/>
            <w:rFonts w:hint="eastAsia"/>
            <w:noProof/>
            <w:rtl/>
            <w:lang w:bidi="fa-IR"/>
          </w:rPr>
          <w:t>چشم</w:t>
        </w:r>
        <w:r w:rsidR="00FA51CB" w:rsidRPr="00130CFF">
          <w:rPr>
            <w:rStyle w:val="Hyperlink"/>
            <w:noProof/>
            <w:rtl/>
            <w:lang w:bidi="fa-IR"/>
          </w:rPr>
          <w:t xml:space="preserve"> </w:t>
        </w:r>
        <w:r w:rsidR="00FA51CB" w:rsidRPr="00130CFF">
          <w:rPr>
            <w:rStyle w:val="Hyperlink"/>
            <w:rFonts w:hint="eastAsia"/>
            <w:noProof/>
            <w:rtl/>
            <w:lang w:bidi="fa-IR"/>
          </w:rPr>
          <w:t>بند</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و</w:t>
        </w:r>
        <w:r w:rsidR="00FA51CB" w:rsidRPr="00130CFF">
          <w:rPr>
            <w:rStyle w:val="Hyperlink"/>
            <w:noProof/>
            <w:rtl/>
            <w:lang w:bidi="fa-IR"/>
          </w:rPr>
          <w:t xml:space="preserve"> </w:t>
        </w:r>
        <w:r w:rsidR="00FA51CB" w:rsidRPr="00130CFF">
          <w:rPr>
            <w:rStyle w:val="Hyperlink"/>
            <w:rFonts w:hint="eastAsia"/>
            <w:noProof/>
            <w:rtl/>
            <w:lang w:bidi="fa-IR"/>
          </w:rPr>
          <w:t>شعبه</w:t>
        </w:r>
        <w:r w:rsidR="00FA51CB">
          <w:rPr>
            <w:rStyle w:val="Hyperlink"/>
            <w:rFonts w:hint="cs"/>
            <w:noProof/>
            <w:rtl/>
            <w:lang w:bidi="fa-IR"/>
          </w:rPr>
          <w:t>‌</w:t>
        </w:r>
        <w:r w:rsidR="00FA51CB" w:rsidRPr="00130CFF">
          <w:rPr>
            <w:rStyle w:val="Hyperlink"/>
            <w:rFonts w:hint="eastAsia"/>
            <w:noProof/>
            <w:rtl/>
            <w:lang w:bidi="fa-IR"/>
          </w:rPr>
          <w:t>باز</w:t>
        </w:r>
        <w:r w:rsidR="00FA51CB" w:rsidRPr="00130CFF">
          <w:rPr>
            <w:rStyle w:val="Hyperlink"/>
            <w:rFonts w:hint="cs"/>
            <w:noProof/>
            <w:rtl/>
            <w:lang w:bidi="fa-IR"/>
          </w:rPr>
          <w:t>ی</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440709228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30</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29" w:history="1">
        <w:r w:rsidR="00FA51CB" w:rsidRPr="00130CFF">
          <w:rPr>
            <w:rStyle w:val="Hyperlink"/>
            <w:rFonts w:hint="eastAsia"/>
            <w:noProof/>
            <w:rtl/>
            <w:lang w:bidi="fa-IR"/>
          </w:rPr>
          <w:t>پنجم</w:t>
        </w:r>
        <w:r w:rsidR="00FA51CB" w:rsidRPr="00130CFF">
          <w:rPr>
            <w:rStyle w:val="Hyperlink"/>
            <w:noProof/>
            <w:rtl/>
            <w:lang w:bidi="fa-IR"/>
          </w:rPr>
          <w:t xml:space="preserve">: </w:t>
        </w:r>
        <w:r w:rsidR="00FA51CB" w:rsidRPr="00130CFF">
          <w:rPr>
            <w:rStyle w:val="Hyperlink"/>
            <w:rFonts w:hint="eastAsia"/>
            <w:noProof/>
            <w:rtl/>
            <w:lang w:bidi="fa-IR"/>
          </w:rPr>
          <w:t>استعانت</w:t>
        </w:r>
        <w:r w:rsidR="00FA51CB" w:rsidRPr="00130CFF">
          <w:rPr>
            <w:rStyle w:val="Hyperlink"/>
            <w:noProof/>
            <w:rtl/>
            <w:lang w:bidi="fa-IR"/>
          </w:rPr>
          <w:t xml:space="preserve"> </w:t>
        </w:r>
        <w:r w:rsidR="00FA51CB" w:rsidRPr="00130CFF">
          <w:rPr>
            <w:rStyle w:val="Hyperlink"/>
            <w:rFonts w:hint="eastAsia"/>
            <w:noProof/>
            <w:rtl/>
            <w:lang w:bidi="fa-IR"/>
          </w:rPr>
          <w:t>و</w:t>
        </w:r>
        <w:r w:rsidR="00FA51CB" w:rsidRPr="00130CFF">
          <w:rPr>
            <w:rStyle w:val="Hyperlink"/>
            <w:noProof/>
            <w:rtl/>
            <w:lang w:bidi="fa-IR"/>
          </w:rPr>
          <w:t xml:space="preserve"> </w:t>
        </w:r>
        <w:r w:rsidR="00FA51CB" w:rsidRPr="00130CFF">
          <w:rPr>
            <w:rStyle w:val="Hyperlink"/>
            <w:rFonts w:hint="eastAsia"/>
            <w:noProof/>
            <w:rtl/>
            <w:lang w:bidi="fa-IR"/>
          </w:rPr>
          <w:t>کمک</w:t>
        </w:r>
        <w:r w:rsidR="00FA51CB" w:rsidRPr="00130CFF">
          <w:rPr>
            <w:rStyle w:val="Hyperlink"/>
            <w:noProof/>
            <w:rtl/>
            <w:lang w:bidi="fa-IR"/>
          </w:rPr>
          <w:t xml:space="preserve"> </w:t>
        </w:r>
        <w:r w:rsidR="00FA51CB" w:rsidRPr="00130CFF">
          <w:rPr>
            <w:rStyle w:val="Hyperlink"/>
            <w:rFonts w:hint="eastAsia"/>
            <w:noProof/>
            <w:rtl/>
            <w:lang w:bidi="fa-IR"/>
          </w:rPr>
          <w:t>گرفتن</w:t>
        </w:r>
        <w:r w:rsidR="00FA51CB" w:rsidRPr="00130CFF">
          <w:rPr>
            <w:rStyle w:val="Hyperlink"/>
            <w:noProof/>
            <w:rtl/>
            <w:lang w:bidi="fa-IR"/>
          </w:rPr>
          <w:t xml:space="preserve"> </w:t>
        </w:r>
        <w:r w:rsidR="00FA51CB" w:rsidRPr="00130CFF">
          <w:rPr>
            <w:rStyle w:val="Hyperlink"/>
            <w:rFonts w:hint="eastAsia"/>
            <w:noProof/>
            <w:rtl/>
            <w:lang w:bidi="fa-IR"/>
          </w:rPr>
          <w:t>از</w:t>
        </w:r>
        <w:r w:rsidR="00FA51CB" w:rsidRPr="00130CFF">
          <w:rPr>
            <w:rStyle w:val="Hyperlink"/>
            <w:noProof/>
            <w:rtl/>
            <w:lang w:bidi="fa-IR"/>
          </w:rPr>
          <w:t xml:space="preserve"> </w:t>
        </w:r>
        <w:r w:rsidR="00FA51CB" w:rsidRPr="00130CFF">
          <w:rPr>
            <w:rStyle w:val="Hyperlink"/>
            <w:rFonts w:hint="eastAsia"/>
            <w:noProof/>
            <w:rtl/>
            <w:lang w:bidi="fa-IR"/>
          </w:rPr>
          <w:t>خواص</w:t>
        </w:r>
        <w:r w:rsidR="00FA51CB" w:rsidRPr="00130CFF">
          <w:rPr>
            <w:rStyle w:val="Hyperlink"/>
            <w:noProof/>
            <w:rtl/>
            <w:lang w:bidi="fa-IR"/>
          </w:rPr>
          <w:t xml:space="preserve"> </w:t>
        </w:r>
        <w:r w:rsidR="00FA51CB" w:rsidRPr="00130CFF">
          <w:rPr>
            <w:rStyle w:val="Hyperlink"/>
            <w:rFonts w:hint="eastAsia"/>
            <w:noProof/>
            <w:rtl/>
            <w:lang w:bidi="fa-IR"/>
          </w:rPr>
          <w:t>ادو</w:t>
        </w:r>
        <w:r w:rsidR="00FA51CB" w:rsidRPr="00130CFF">
          <w:rPr>
            <w:rStyle w:val="Hyperlink"/>
            <w:rFonts w:hint="cs"/>
            <w:noProof/>
            <w:rtl/>
            <w:lang w:bidi="fa-IR"/>
          </w:rPr>
          <w:t>ی</w:t>
        </w:r>
        <w:r w:rsidR="00FA51CB" w:rsidRPr="00130CFF">
          <w:rPr>
            <w:rStyle w:val="Hyperlink"/>
            <w:rFonts w:hint="eastAsia"/>
            <w:noProof/>
            <w:rtl/>
            <w:lang w:bidi="fa-IR"/>
          </w:rPr>
          <w:t>ه</w:t>
        </w:r>
        <w:r w:rsidR="00FA51CB" w:rsidRPr="00130CFF">
          <w:rPr>
            <w:rStyle w:val="Hyperlink"/>
            <w:noProof/>
            <w:rtl/>
            <w:lang w:bidi="fa-IR"/>
          </w:rPr>
          <w:t xml:space="preserve"> </w:t>
        </w:r>
        <w:r w:rsidR="00FA51CB" w:rsidRPr="00130CFF">
          <w:rPr>
            <w:rStyle w:val="Hyperlink"/>
            <w:rFonts w:hint="eastAsia"/>
            <w:noProof/>
            <w:rtl/>
            <w:lang w:bidi="fa-IR"/>
          </w:rPr>
          <w:t>جات</w:t>
        </w:r>
        <w:r w:rsidR="00FA51CB" w:rsidRPr="00130CFF">
          <w:rPr>
            <w:rStyle w:val="Hyperlink"/>
            <w:noProof/>
            <w:rtl/>
            <w:lang w:bidi="fa-IR"/>
          </w:rPr>
          <w:t xml:space="preserve"> </w:t>
        </w:r>
        <w:r w:rsidR="00FA51CB" w:rsidRPr="00130CFF">
          <w:rPr>
            <w:rStyle w:val="Hyperlink"/>
            <w:rFonts w:hint="eastAsia"/>
            <w:noProof/>
            <w:rtl/>
            <w:lang w:bidi="fa-IR"/>
          </w:rPr>
          <w:t>غذا</w:t>
        </w:r>
        <w:r w:rsidR="00FA51CB" w:rsidRPr="00130CFF">
          <w:rPr>
            <w:rStyle w:val="Hyperlink"/>
            <w:rFonts w:hint="cs"/>
            <w:noProof/>
            <w:rtl/>
            <w:lang w:bidi="fa-IR"/>
          </w:rPr>
          <w:t>یی</w:t>
        </w:r>
        <w:r w:rsidR="00FA51CB" w:rsidRPr="00130CFF">
          <w:rPr>
            <w:rStyle w:val="Hyperlink"/>
            <w:noProof/>
            <w:rtl/>
            <w:lang w:bidi="fa-IR"/>
          </w:rPr>
          <w:t xml:space="preserve"> </w:t>
        </w:r>
        <w:r w:rsidR="00FA51CB" w:rsidRPr="00130CFF">
          <w:rPr>
            <w:rStyle w:val="Hyperlink"/>
            <w:rFonts w:hint="eastAsia"/>
            <w:noProof/>
            <w:rtl/>
            <w:lang w:bidi="fa-IR"/>
          </w:rPr>
          <w:t>و</w:t>
        </w:r>
        <w:r w:rsidR="00FA51CB" w:rsidRPr="00130CFF">
          <w:rPr>
            <w:rStyle w:val="Hyperlink"/>
            <w:noProof/>
            <w:rtl/>
            <w:lang w:bidi="fa-IR"/>
          </w:rPr>
          <w:t xml:space="preserve"> </w:t>
        </w:r>
        <w:r w:rsidR="00FA51CB" w:rsidRPr="00130CFF">
          <w:rPr>
            <w:rStyle w:val="Hyperlink"/>
            <w:rFonts w:hint="eastAsia"/>
            <w:noProof/>
            <w:rtl/>
            <w:lang w:bidi="fa-IR"/>
          </w:rPr>
          <w:t>روغن</w:t>
        </w:r>
        <w:r w:rsidR="00FA51CB" w:rsidRPr="00130CFF">
          <w:rPr>
            <w:rStyle w:val="Hyperlink"/>
            <w:rFonts w:hint="cs"/>
            <w:noProof/>
            <w:rtl/>
            <w:lang w:bidi="fa-IR"/>
          </w:rPr>
          <w:t>ی</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440709229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30</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30" w:history="1">
        <w:r w:rsidR="00FA51CB" w:rsidRPr="00130CFF">
          <w:rPr>
            <w:rStyle w:val="Hyperlink"/>
            <w:rFonts w:hint="eastAsia"/>
            <w:noProof/>
            <w:rtl/>
            <w:lang w:bidi="fa-IR"/>
          </w:rPr>
          <w:t>ششم</w:t>
        </w:r>
        <w:r w:rsidR="00FA51CB" w:rsidRPr="00130CFF">
          <w:rPr>
            <w:rStyle w:val="Hyperlink"/>
            <w:noProof/>
            <w:rtl/>
            <w:lang w:bidi="fa-IR"/>
          </w:rPr>
          <w:t xml:space="preserve">: </w:t>
        </w:r>
        <w:r w:rsidR="00FA51CB" w:rsidRPr="00130CFF">
          <w:rPr>
            <w:rStyle w:val="Hyperlink"/>
            <w:rFonts w:hint="eastAsia"/>
            <w:noProof/>
            <w:rtl/>
            <w:lang w:bidi="fa-IR"/>
          </w:rPr>
          <w:t>ا</w:t>
        </w:r>
        <w:r w:rsidR="00FA51CB" w:rsidRPr="00130CFF">
          <w:rPr>
            <w:rStyle w:val="Hyperlink"/>
            <w:rFonts w:hint="cs"/>
            <w:noProof/>
            <w:rtl/>
            <w:lang w:bidi="fa-IR"/>
          </w:rPr>
          <w:t>ی</w:t>
        </w:r>
        <w:r w:rsidR="00FA51CB" w:rsidRPr="00130CFF">
          <w:rPr>
            <w:rStyle w:val="Hyperlink"/>
            <w:rFonts w:hint="eastAsia"/>
            <w:noProof/>
            <w:rtl/>
            <w:lang w:bidi="fa-IR"/>
          </w:rPr>
          <w:t>جاب</w:t>
        </w:r>
        <w:r w:rsidR="00FA51CB" w:rsidRPr="00130CFF">
          <w:rPr>
            <w:rStyle w:val="Hyperlink"/>
            <w:noProof/>
            <w:rtl/>
            <w:lang w:bidi="fa-IR"/>
          </w:rPr>
          <w:t xml:space="preserve"> </w:t>
        </w:r>
        <w:r w:rsidR="00FA51CB" w:rsidRPr="00130CFF">
          <w:rPr>
            <w:rStyle w:val="Hyperlink"/>
            <w:rFonts w:hint="eastAsia"/>
            <w:noProof/>
            <w:rtl/>
            <w:lang w:bidi="fa-IR"/>
          </w:rPr>
          <w:t>رعب</w:t>
        </w:r>
        <w:r w:rsidR="00FA51CB" w:rsidRPr="00130CFF">
          <w:rPr>
            <w:rStyle w:val="Hyperlink"/>
            <w:noProof/>
            <w:rtl/>
            <w:lang w:bidi="fa-IR"/>
          </w:rPr>
          <w:t xml:space="preserve"> </w:t>
        </w:r>
        <w:r w:rsidR="00FA51CB" w:rsidRPr="00130CFF">
          <w:rPr>
            <w:rStyle w:val="Hyperlink"/>
            <w:rFonts w:hint="eastAsia"/>
            <w:noProof/>
            <w:rtl/>
            <w:lang w:bidi="fa-IR"/>
          </w:rPr>
          <w:t>و</w:t>
        </w:r>
        <w:r w:rsidR="00FA51CB" w:rsidRPr="00130CFF">
          <w:rPr>
            <w:rStyle w:val="Hyperlink"/>
            <w:noProof/>
            <w:rtl/>
            <w:lang w:bidi="fa-IR"/>
          </w:rPr>
          <w:t xml:space="preserve"> </w:t>
        </w:r>
        <w:r w:rsidR="00FA51CB" w:rsidRPr="00130CFF">
          <w:rPr>
            <w:rStyle w:val="Hyperlink"/>
            <w:rFonts w:hint="eastAsia"/>
            <w:noProof/>
            <w:rtl/>
            <w:lang w:bidi="fa-IR"/>
          </w:rPr>
          <w:t>تعلق</w:t>
        </w:r>
        <w:r w:rsidR="00FA51CB" w:rsidRPr="00130CFF">
          <w:rPr>
            <w:rStyle w:val="Hyperlink"/>
            <w:noProof/>
            <w:rtl/>
            <w:lang w:bidi="fa-IR"/>
          </w:rPr>
          <w:t xml:space="preserve"> </w:t>
        </w:r>
        <w:r w:rsidR="00FA51CB" w:rsidRPr="00130CFF">
          <w:rPr>
            <w:rStyle w:val="Hyperlink"/>
            <w:rFonts w:hint="eastAsia"/>
            <w:noProof/>
            <w:rtl/>
            <w:lang w:bidi="fa-IR"/>
          </w:rPr>
          <w:t>خاطر</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440709230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30</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231" w:history="1">
        <w:r w:rsidR="00FA51CB" w:rsidRPr="00130CFF">
          <w:rPr>
            <w:rStyle w:val="Hyperlink"/>
            <w:rFonts w:hint="eastAsia"/>
            <w:noProof/>
            <w:rtl/>
            <w:lang w:bidi="fa-IR"/>
          </w:rPr>
          <w:t>تقس</w:t>
        </w:r>
        <w:r w:rsidR="00FA51CB" w:rsidRPr="00130CFF">
          <w:rPr>
            <w:rStyle w:val="Hyperlink"/>
            <w:rFonts w:hint="cs"/>
            <w:noProof/>
            <w:rtl/>
            <w:lang w:bidi="fa-IR"/>
          </w:rPr>
          <w:t>ی</w:t>
        </w:r>
        <w:r w:rsidR="00FA51CB" w:rsidRPr="00130CFF">
          <w:rPr>
            <w:rStyle w:val="Hyperlink"/>
            <w:rFonts w:hint="eastAsia"/>
            <w:noProof/>
            <w:rtl/>
            <w:lang w:bidi="fa-IR"/>
          </w:rPr>
          <w:t>م</w:t>
        </w:r>
        <w:r w:rsidR="00FA51CB" w:rsidRPr="00130CFF">
          <w:rPr>
            <w:rStyle w:val="Hyperlink"/>
            <w:noProof/>
            <w:rtl/>
            <w:lang w:bidi="fa-IR"/>
          </w:rPr>
          <w:t xml:space="preserve"> </w:t>
        </w:r>
        <w:r w:rsidR="00FA51CB" w:rsidRPr="00130CFF">
          <w:rPr>
            <w:rStyle w:val="Hyperlink"/>
            <w:rFonts w:hint="eastAsia"/>
            <w:noProof/>
            <w:rtl/>
            <w:lang w:bidi="fa-IR"/>
          </w:rPr>
          <w:t>راغب</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440709231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30</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232" w:history="1">
        <w:r w:rsidR="00FA51CB" w:rsidRPr="00130CFF">
          <w:rPr>
            <w:rStyle w:val="Hyperlink"/>
            <w:rFonts w:hint="eastAsia"/>
            <w:noProof/>
            <w:rtl/>
            <w:lang w:bidi="fa-IR"/>
          </w:rPr>
          <w:t>توض</w:t>
        </w:r>
        <w:r w:rsidR="00FA51CB" w:rsidRPr="00130CFF">
          <w:rPr>
            <w:rStyle w:val="Hyperlink"/>
            <w:rFonts w:hint="cs"/>
            <w:noProof/>
            <w:rtl/>
            <w:lang w:bidi="fa-IR"/>
          </w:rPr>
          <w:t>ی</w:t>
        </w:r>
        <w:r w:rsidR="00FA51CB" w:rsidRPr="00130CFF">
          <w:rPr>
            <w:rStyle w:val="Hyperlink"/>
            <w:rFonts w:hint="eastAsia"/>
            <w:noProof/>
            <w:rtl/>
            <w:lang w:bidi="fa-IR"/>
          </w:rPr>
          <w:t>ح</w:t>
        </w:r>
        <w:r w:rsidR="00FA51CB" w:rsidRPr="00130CFF">
          <w:rPr>
            <w:rStyle w:val="Hyperlink"/>
            <w:noProof/>
            <w:rtl/>
            <w:lang w:bidi="fa-IR"/>
          </w:rPr>
          <w:t xml:space="preserve"> </w:t>
        </w:r>
        <w:r w:rsidR="00FA51CB" w:rsidRPr="00130CFF">
          <w:rPr>
            <w:rStyle w:val="Hyperlink"/>
            <w:rFonts w:hint="eastAsia"/>
            <w:noProof/>
            <w:rtl/>
            <w:lang w:bidi="fa-IR"/>
          </w:rPr>
          <w:t>و</w:t>
        </w:r>
        <w:r w:rsidR="00FA51CB" w:rsidRPr="00130CFF">
          <w:rPr>
            <w:rStyle w:val="Hyperlink"/>
            <w:noProof/>
            <w:rtl/>
            <w:lang w:bidi="fa-IR"/>
          </w:rPr>
          <w:t xml:space="preserve"> </w:t>
        </w:r>
        <w:r w:rsidR="00FA51CB" w:rsidRPr="00130CFF">
          <w:rPr>
            <w:rStyle w:val="Hyperlink"/>
            <w:rFonts w:hint="eastAsia"/>
            <w:noProof/>
            <w:rtl/>
            <w:lang w:bidi="fa-IR"/>
          </w:rPr>
          <w:t>تحق</w:t>
        </w:r>
        <w:r w:rsidR="00FA51CB" w:rsidRPr="00130CFF">
          <w:rPr>
            <w:rStyle w:val="Hyperlink"/>
            <w:rFonts w:hint="cs"/>
            <w:noProof/>
            <w:rtl/>
            <w:lang w:bidi="fa-IR"/>
          </w:rPr>
          <w:t>ی</w:t>
        </w:r>
        <w:r w:rsidR="00FA51CB" w:rsidRPr="00130CFF">
          <w:rPr>
            <w:rStyle w:val="Hyperlink"/>
            <w:rFonts w:hint="eastAsia"/>
            <w:noProof/>
            <w:rtl/>
            <w:lang w:bidi="fa-IR"/>
          </w:rPr>
          <w:t>ق</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پ</w:t>
        </w:r>
        <w:r w:rsidR="00FA51CB" w:rsidRPr="00130CFF">
          <w:rPr>
            <w:rStyle w:val="Hyperlink"/>
            <w:rFonts w:hint="cs"/>
            <w:noProof/>
            <w:rtl/>
            <w:lang w:bidi="fa-IR"/>
          </w:rPr>
          <w:t>ی</w:t>
        </w:r>
        <w:r w:rsidR="00FA51CB" w:rsidRPr="00130CFF">
          <w:rPr>
            <w:rStyle w:val="Hyperlink"/>
            <w:rFonts w:hint="eastAsia"/>
            <w:noProof/>
            <w:rtl/>
            <w:lang w:bidi="fa-IR"/>
          </w:rPr>
          <w:t>رامون</w:t>
        </w:r>
        <w:r w:rsidR="00FA51CB" w:rsidRPr="00130CFF">
          <w:rPr>
            <w:rStyle w:val="Hyperlink"/>
            <w:noProof/>
            <w:rtl/>
            <w:lang w:bidi="fa-IR"/>
          </w:rPr>
          <w:t xml:space="preserve"> </w:t>
        </w:r>
        <w:r w:rsidR="00FA51CB" w:rsidRPr="00130CFF">
          <w:rPr>
            <w:rStyle w:val="Hyperlink"/>
            <w:rFonts w:hint="eastAsia"/>
            <w:noProof/>
            <w:rtl/>
            <w:lang w:bidi="fa-IR"/>
          </w:rPr>
          <w:t>انواع</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440709232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31</w:t>
        </w:r>
        <w:r w:rsidR="00FA51CB">
          <w:rPr>
            <w:noProof/>
            <w:webHidden/>
            <w:rtl/>
          </w:rPr>
          <w:fldChar w:fldCharType="end"/>
        </w:r>
      </w:hyperlink>
    </w:p>
    <w:p w:rsidR="00FA51CB" w:rsidRDefault="003E11A2">
      <w:pPr>
        <w:pStyle w:val="TOC1"/>
        <w:tabs>
          <w:tab w:val="right" w:leader="dot" w:pos="7078"/>
        </w:tabs>
        <w:rPr>
          <w:rFonts w:asciiTheme="minorHAnsi" w:eastAsiaTheme="minorEastAsia" w:hAnsiTheme="minorHAnsi" w:cstheme="minorBidi"/>
          <w:bCs w:val="0"/>
          <w:noProof/>
          <w:sz w:val="22"/>
          <w:szCs w:val="22"/>
          <w:rtl/>
        </w:rPr>
      </w:pPr>
      <w:hyperlink w:anchor="_Toc440709233" w:history="1">
        <w:r w:rsidR="00FA51CB" w:rsidRPr="00130CFF">
          <w:rPr>
            <w:rStyle w:val="Hyperlink"/>
            <w:rFonts w:hint="eastAsia"/>
            <w:noProof/>
            <w:rtl/>
            <w:lang w:bidi="fa-IR"/>
          </w:rPr>
          <w:t>فصل</w:t>
        </w:r>
        <w:r w:rsidR="00FA51CB" w:rsidRPr="00130CFF">
          <w:rPr>
            <w:rStyle w:val="Hyperlink"/>
            <w:noProof/>
            <w:rtl/>
            <w:lang w:bidi="fa-IR"/>
          </w:rPr>
          <w:t xml:space="preserve"> </w:t>
        </w:r>
        <w:r w:rsidR="00FA51CB" w:rsidRPr="00130CFF">
          <w:rPr>
            <w:rStyle w:val="Hyperlink"/>
            <w:rFonts w:hint="eastAsia"/>
            <w:noProof/>
            <w:rtl/>
            <w:lang w:bidi="fa-IR"/>
          </w:rPr>
          <w:t>چهارم</w:t>
        </w:r>
        <w:r w:rsidR="00FA51CB" w:rsidRPr="00130CFF">
          <w:rPr>
            <w:rStyle w:val="Hyperlink"/>
            <w:noProof/>
            <w:rtl/>
            <w:lang w:bidi="fa-IR"/>
          </w:rPr>
          <w:t xml:space="preserve">: </w:t>
        </w:r>
        <w:r w:rsidR="00FA51CB" w:rsidRPr="00130CFF">
          <w:rPr>
            <w:rStyle w:val="Hyperlink"/>
            <w:rFonts w:hint="eastAsia"/>
            <w:noProof/>
            <w:rtl/>
            <w:lang w:bidi="fa-IR"/>
          </w:rPr>
          <w:t>چگونه</w:t>
        </w:r>
        <w:r w:rsidR="00FA51CB" w:rsidRPr="00130CFF">
          <w:rPr>
            <w:rStyle w:val="Hyperlink"/>
            <w:noProof/>
            <w:rtl/>
            <w:lang w:bidi="fa-IR"/>
          </w:rPr>
          <w:t xml:space="preserve"> </w:t>
        </w:r>
        <w:r w:rsidR="00FA51CB" w:rsidRPr="00130CFF">
          <w:rPr>
            <w:rStyle w:val="Hyperlink"/>
            <w:rFonts w:hint="eastAsia"/>
            <w:noProof/>
            <w:rtl/>
            <w:lang w:bidi="fa-IR"/>
          </w:rPr>
          <w:t>ساحر</w:t>
        </w:r>
        <w:r w:rsidR="00FA51CB" w:rsidRPr="00130CFF">
          <w:rPr>
            <w:rStyle w:val="Hyperlink"/>
            <w:noProof/>
            <w:rtl/>
            <w:lang w:bidi="fa-IR"/>
          </w:rPr>
          <w:t xml:space="preserve"> </w:t>
        </w:r>
        <w:r w:rsidR="00FA51CB" w:rsidRPr="00130CFF">
          <w:rPr>
            <w:rStyle w:val="Hyperlink"/>
            <w:rFonts w:hint="eastAsia"/>
            <w:noProof/>
            <w:rtl/>
            <w:lang w:bidi="fa-IR"/>
          </w:rPr>
          <w:t>جن</w:t>
        </w:r>
        <w:r w:rsidR="00FA51CB" w:rsidRPr="00130CFF">
          <w:rPr>
            <w:rStyle w:val="Hyperlink"/>
            <w:noProof/>
            <w:rtl/>
            <w:lang w:bidi="fa-IR"/>
          </w:rPr>
          <w:t xml:space="preserve"> </w:t>
        </w:r>
        <w:r w:rsidR="00FA51CB" w:rsidRPr="00130CFF">
          <w:rPr>
            <w:rStyle w:val="Hyperlink"/>
            <w:rFonts w:hint="eastAsia"/>
            <w:noProof/>
            <w:rtl/>
            <w:lang w:bidi="fa-IR"/>
          </w:rPr>
          <w:t>را</w:t>
        </w:r>
        <w:r w:rsidR="00FA51CB" w:rsidRPr="00130CFF">
          <w:rPr>
            <w:rStyle w:val="Hyperlink"/>
            <w:noProof/>
            <w:rtl/>
            <w:lang w:bidi="fa-IR"/>
          </w:rPr>
          <w:t xml:space="preserve"> </w:t>
        </w:r>
        <w:r w:rsidR="00FA51CB" w:rsidRPr="00130CFF">
          <w:rPr>
            <w:rStyle w:val="Hyperlink"/>
            <w:rFonts w:hint="eastAsia"/>
            <w:noProof/>
            <w:rtl/>
            <w:lang w:bidi="fa-IR"/>
          </w:rPr>
          <w:t>احضار</w:t>
        </w:r>
        <w:r w:rsidR="00FA51CB" w:rsidRPr="00130CFF">
          <w:rPr>
            <w:rStyle w:val="Hyperlink"/>
            <w:noProof/>
            <w:rtl/>
            <w:lang w:bidi="fa-IR"/>
          </w:rPr>
          <w:t xml:space="preserve"> </w:t>
        </w:r>
        <w:r w:rsidR="00FA51CB" w:rsidRPr="00130CFF">
          <w:rPr>
            <w:rStyle w:val="Hyperlink"/>
            <w:rFonts w:hint="eastAsia"/>
            <w:noProof/>
            <w:rtl/>
            <w:lang w:bidi="fa-IR"/>
          </w:rPr>
          <w:t>م</w:t>
        </w:r>
        <w:r w:rsidR="00FA51CB" w:rsidRPr="00130CFF">
          <w:rPr>
            <w:rStyle w:val="Hyperlink"/>
            <w:rFonts w:hint="cs"/>
            <w:noProof/>
            <w:rtl/>
            <w:lang w:bidi="fa-IR"/>
          </w:rPr>
          <w:t>ی‌</w:t>
        </w:r>
        <w:r w:rsidR="00FA51CB" w:rsidRPr="00130CFF">
          <w:rPr>
            <w:rStyle w:val="Hyperlink"/>
            <w:rFonts w:hint="eastAsia"/>
            <w:noProof/>
            <w:rtl/>
            <w:lang w:bidi="fa-IR"/>
          </w:rPr>
          <w:t>کند؟</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440709233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33</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234" w:history="1">
        <w:r w:rsidR="00FA51CB" w:rsidRPr="00130CFF">
          <w:rPr>
            <w:rStyle w:val="Hyperlink"/>
            <w:rFonts w:hint="eastAsia"/>
            <w:noProof/>
            <w:rtl/>
            <w:lang w:bidi="fa-IR"/>
          </w:rPr>
          <w:t>توافق</w:t>
        </w:r>
        <w:r w:rsidR="00FA51CB" w:rsidRPr="00130CFF">
          <w:rPr>
            <w:rStyle w:val="Hyperlink"/>
            <w:noProof/>
            <w:rtl/>
            <w:lang w:bidi="fa-IR"/>
          </w:rPr>
          <w:t xml:space="preserve"> </w:t>
        </w:r>
        <w:r w:rsidR="00FA51CB" w:rsidRPr="00130CFF">
          <w:rPr>
            <w:rStyle w:val="Hyperlink"/>
            <w:rFonts w:hint="eastAsia"/>
            <w:noProof/>
            <w:rtl/>
            <w:lang w:bidi="fa-IR"/>
          </w:rPr>
          <w:t>ب</w:t>
        </w:r>
        <w:r w:rsidR="00FA51CB" w:rsidRPr="00130CFF">
          <w:rPr>
            <w:rStyle w:val="Hyperlink"/>
            <w:rFonts w:hint="cs"/>
            <w:noProof/>
            <w:rtl/>
            <w:lang w:bidi="fa-IR"/>
          </w:rPr>
          <w:t>ی</w:t>
        </w:r>
        <w:r w:rsidR="00FA51CB" w:rsidRPr="00130CFF">
          <w:rPr>
            <w:rStyle w:val="Hyperlink"/>
            <w:rFonts w:hint="eastAsia"/>
            <w:noProof/>
            <w:rtl/>
            <w:lang w:bidi="fa-IR"/>
          </w:rPr>
          <w:t>ن</w:t>
        </w:r>
        <w:r w:rsidR="00FA51CB" w:rsidRPr="00130CFF">
          <w:rPr>
            <w:rStyle w:val="Hyperlink"/>
            <w:noProof/>
            <w:rtl/>
            <w:lang w:bidi="fa-IR"/>
          </w:rPr>
          <w:t xml:space="preserve"> </w:t>
        </w:r>
        <w:r w:rsidR="00FA51CB" w:rsidRPr="00130CFF">
          <w:rPr>
            <w:rStyle w:val="Hyperlink"/>
            <w:rFonts w:hint="eastAsia"/>
            <w:noProof/>
            <w:rtl/>
            <w:lang w:bidi="fa-IR"/>
          </w:rPr>
          <w:t>ساحر</w:t>
        </w:r>
        <w:r w:rsidR="00FA51CB" w:rsidRPr="00130CFF">
          <w:rPr>
            <w:rStyle w:val="Hyperlink"/>
            <w:noProof/>
            <w:rtl/>
            <w:lang w:bidi="fa-IR"/>
          </w:rPr>
          <w:t xml:space="preserve"> </w:t>
        </w:r>
        <w:r w:rsidR="00FA51CB" w:rsidRPr="00130CFF">
          <w:rPr>
            <w:rStyle w:val="Hyperlink"/>
            <w:rFonts w:hint="eastAsia"/>
            <w:noProof/>
            <w:rtl/>
            <w:lang w:bidi="fa-IR"/>
          </w:rPr>
          <w:t>و</w:t>
        </w:r>
        <w:r w:rsidR="00FA51CB" w:rsidRPr="00130CFF">
          <w:rPr>
            <w:rStyle w:val="Hyperlink"/>
            <w:noProof/>
            <w:rtl/>
            <w:lang w:bidi="fa-IR"/>
          </w:rPr>
          <w:t xml:space="preserve"> </w:t>
        </w:r>
        <w:r w:rsidR="00FA51CB" w:rsidRPr="00130CFF">
          <w:rPr>
            <w:rStyle w:val="Hyperlink"/>
            <w:rFonts w:hint="eastAsia"/>
            <w:noProof/>
            <w:rtl/>
            <w:lang w:bidi="fa-IR"/>
          </w:rPr>
          <w:t>ش</w:t>
        </w:r>
        <w:r w:rsidR="00FA51CB" w:rsidRPr="00130CFF">
          <w:rPr>
            <w:rStyle w:val="Hyperlink"/>
            <w:rFonts w:hint="cs"/>
            <w:noProof/>
            <w:rtl/>
            <w:lang w:bidi="fa-IR"/>
          </w:rPr>
          <w:t>ی</w:t>
        </w:r>
        <w:r w:rsidR="00FA51CB" w:rsidRPr="00130CFF">
          <w:rPr>
            <w:rStyle w:val="Hyperlink"/>
            <w:rFonts w:hint="eastAsia"/>
            <w:noProof/>
            <w:rtl/>
            <w:lang w:bidi="fa-IR"/>
          </w:rPr>
          <w:t>طان</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440709234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33</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235" w:history="1">
        <w:r w:rsidR="00FA51CB" w:rsidRPr="00130CFF">
          <w:rPr>
            <w:rStyle w:val="Hyperlink"/>
            <w:rFonts w:hint="eastAsia"/>
            <w:noProof/>
            <w:rtl/>
            <w:lang w:bidi="fa-IR"/>
          </w:rPr>
          <w:t>چگونه</w:t>
        </w:r>
        <w:r w:rsidR="00FA51CB" w:rsidRPr="00130CFF">
          <w:rPr>
            <w:rStyle w:val="Hyperlink"/>
            <w:noProof/>
            <w:rtl/>
            <w:lang w:bidi="fa-IR"/>
          </w:rPr>
          <w:t xml:space="preserve"> </w:t>
        </w:r>
        <w:r w:rsidR="00FA51CB" w:rsidRPr="00130CFF">
          <w:rPr>
            <w:rStyle w:val="Hyperlink"/>
            <w:rFonts w:hint="eastAsia"/>
            <w:noProof/>
            <w:rtl/>
            <w:lang w:bidi="fa-IR"/>
          </w:rPr>
          <w:t>ساحر</w:t>
        </w:r>
        <w:r w:rsidR="00FA51CB" w:rsidRPr="00130CFF">
          <w:rPr>
            <w:rStyle w:val="Hyperlink"/>
            <w:noProof/>
            <w:rtl/>
            <w:lang w:bidi="fa-IR"/>
          </w:rPr>
          <w:t xml:space="preserve"> </w:t>
        </w:r>
        <w:r w:rsidR="00FA51CB" w:rsidRPr="00130CFF">
          <w:rPr>
            <w:rStyle w:val="Hyperlink"/>
            <w:rFonts w:hint="eastAsia"/>
            <w:noProof/>
            <w:rtl/>
            <w:lang w:bidi="fa-IR"/>
          </w:rPr>
          <w:t>جن</w:t>
        </w:r>
        <w:r w:rsidR="00FA51CB" w:rsidRPr="00130CFF">
          <w:rPr>
            <w:rStyle w:val="Hyperlink"/>
            <w:noProof/>
            <w:rtl/>
            <w:lang w:bidi="fa-IR"/>
          </w:rPr>
          <w:t xml:space="preserve"> </w:t>
        </w:r>
        <w:r w:rsidR="00FA51CB" w:rsidRPr="00130CFF">
          <w:rPr>
            <w:rStyle w:val="Hyperlink"/>
            <w:rFonts w:hint="eastAsia"/>
            <w:noProof/>
            <w:rtl/>
            <w:lang w:bidi="fa-IR"/>
          </w:rPr>
          <w:t>را</w:t>
        </w:r>
        <w:r w:rsidR="00FA51CB" w:rsidRPr="00130CFF">
          <w:rPr>
            <w:rStyle w:val="Hyperlink"/>
            <w:noProof/>
            <w:rtl/>
            <w:lang w:bidi="fa-IR"/>
          </w:rPr>
          <w:t xml:space="preserve"> </w:t>
        </w:r>
        <w:r w:rsidR="00FA51CB" w:rsidRPr="00130CFF">
          <w:rPr>
            <w:rStyle w:val="Hyperlink"/>
            <w:rFonts w:hint="eastAsia"/>
            <w:noProof/>
            <w:rtl/>
            <w:lang w:bidi="fa-IR"/>
          </w:rPr>
          <w:t>احضار</w:t>
        </w:r>
        <w:r w:rsidR="00FA51CB" w:rsidRPr="00130CFF">
          <w:rPr>
            <w:rStyle w:val="Hyperlink"/>
            <w:noProof/>
            <w:rtl/>
            <w:lang w:bidi="fa-IR"/>
          </w:rPr>
          <w:t xml:space="preserve"> </w:t>
        </w:r>
        <w:r w:rsidR="00FA51CB" w:rsidRPr="00130CFF">
          <w:rPr>
            <w:rStyle w:val="Hyperlink"/>
            <w:rFonts w:hint="eastAsia"/>
            <w:noProof/>
            <w:rtl/>
            <w:lang w:bidi="fa-IR"/>
          </w:rPr>
          <w:t>م</w:t>
        </w:r>
        <w:r w:rsidR="00FA51CB" w:rsidRPr="00130CFF">
          <w:rPr>
            <w:rStyle w:val="Hyperlink"/>
            <w:rFonts w:hint="cs"/>
            <w:noProof/>
            <w:rtl/>
            <w:lang w:bidi="fa-IR"/>
          </w:rPr>
          <w:t>ی</w:t>
        </w:r>
        <w:r w:rsidR="00FA51CB" w:rsidRPr="00130CFF">
          <w:rPr>
            <w:rStyle w:val="Hyperlink"/>
            <w:rFonts w:hint="eastAsia"/>
            <w:noProof/>
            <w:rtl/>
            <w:lang w:bidi="fa-IR"/>
          </w:rPr>
          <w:t>‌‌کند؟</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440709235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34</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36" w:history="1">
        <w:r w:rsidR="00FA51CB" w:rsidRPr="00130CFF">
          <w:rPr>
            <w:rStyle w:val="Hyperlink"/>
            <w:rFonts w:hint="eastAsia"/>
            <w:noProof/>
            <w:rtl/>
            <w:lang w:bidi="fa-IR"/>
          </w:rPr>
          <w:t>روش</w:t>
        </w:r>
        <w:r w:rsidR="00FA51CB" w:rsidRPr="00130CFF">
          <w:rPr>
            <w:rStyle w:val="Hyperlink"/>
            <w:noProof/>
            <w:rtl/>
            <w:lang w:bidi="fa-IR"/>
          </w:rPr>
          <w:t xml:space="preserve"> </w:t>
        </w:r>
        <w:r w:rsidR="00FA51CB" w:rsidRPr="00130CFF">
          <w:rPr>
            <w:rStyle w:val="Hyperlink"/>
            <w:rFonts w:hint="eastAsia"/>
            <w:noProof/>
            <w:rtl/>
            <w:lang w:bidi="fa-IR"/>
          </w:rPr>
          <w:t>نخست</w:t>
        </w:r>
        <w:r w:rsidR="00FA51CB" w:rsidRPr="00130CFF">
          <w:rPr>
            <w:rStyle w:val="Hyperlink"/>
            <w:noProof/>
            <w:rtl/>
            <w:lang w:bidi="fa-IR"/>
          </w:rPr>
          <w:t xml:space="preserve">: </w:t>
        </w:r>
        <w:r w:rsidR="00FA51CB" w:rsidRPr="00130CFF">
          <w:rPr>
            <w:rStyle w:val="Hyperlink"/>
            <w:rFonts w:hint="eastAsia"/>
            <w:noProof/>
            <w:rtl/>
            <w:lang w:bidi="fa-IR"/>
          </w:rPr>
          <w:t>سوگند</w:t>
        </w:r>
        <w:r w:rsidR="00FA51CB" w:rsidRPr="00130CFF">
          <w:rPr>
            <w:rStyle w:val="Hyperlink"/>
            <w:noProof/>
            <w:rtl/>
            <w:lang w:bidi="fa-IR"/>
          </w:rPr>
          <w:t xml:space="preserve"> </w:t>
        </w:r>
        <w:r w:rsidR="00FA51CB" w:rsidRPr="00130CFF">
          <w:rPr>
            <w:rStyle w:val="Hyperlink"/>
            <w:rFonts w:hint="cs"/>
            <w:noProof/>
            <w:rtl/>
            <w:lang w:bidi="fa-IR"/>
          </w:rPr>
          <w:t>ی</w:t>
        </w:r>
        <w:r w:rsidR="00FA51CB" w:rsidRPr="00130CFF">
          <w:rPr>
            <w:rStyle w:val="Hyperlink"/>
            <w:rFonts w:hint="eastAsia"/>
            <w:noProof/>
            <w:rtl/>
            <w:lang w:bidi="fa-IR"/>
          </w:rPr>
          <w:t>اد</w:t>
        </w:r>
        <w:r w:rsidR="00FA51CB" w:rsidRPr="00130CFF">
          <w:rPr>
            <w:rStyle w:val="Hyperlink"/>
            <w:noProof/>
            <w:rtl/>
            <w:lang w:bidi="fa-IR"/>
          </w:rPr>
          <w:t xml:space="preserve"> </w:t>
        </w:r>
        <w:r w:rsidR="00FA51CB" w:rsidRPr="00130CFF">
          <w:rPr>
            <w:rStyle w:val="Hyperlink"/>
            <w:rFonts w:hint="eastAsia"/>
            <w:noProof/>
            <w:rtl/>
            <w:lang w:bidi="fa-IR"/>
          </w:rPr>
          <w:t>کردن</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440709236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34</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37" w:history="1">
        <w:r w:rsidR="00FA51CB" w:rsidRPr="00130CFF">
          <w:rPr>
            <w:rStyle w:val="Hyperlink"/>
            <w:rFonts w:hint="eastAsia"/>
            <w:noProof/>
            <w:rtl/>
            <w:lang w:bidi="fa-IR"/>
          </w:rPr>
          <w:t>روش</w:t>
        </w:r>
        <w:r w:rsidR="00FA51CB" w:rsidRPr="00130CFF">
          <w:rPr>
            <w:rStyle w:val="Hyperlink"/>
            <w:noProof/>
            <w:rtl/>
            <w:lang w:bidi="fa-IR"/>
          </w:rPr>
          <w:t xml:space="preserve"> </w:t>
        </w:r>
        <w:r w:rsidR="00FA51CB" w:rsidRPr="00130CFF">
          <w:rPr>
            <w:rStyle w:val="Hyperlink"/>
            <w:rFonts w:hint="eastAsia"/>
            <w:noProof/>
            <w:rtl/>
            <w:lang w:bidi="fa-IR"/>
          </w:rPr>
          <w:t>دوم</w:t>
        </w:r>
        <w:r w:rsidR="00FA51CB" w:rsidRPr="00130CFF">
          <w:rPr>
            <w:rStyle w:val="Hyperlink"/>
            <w:noProof/>
            <w:rtl/>
            <w:lang w:bidi="fa-IR"/>
          </w:rPr>
          <w:t xml:space="preserve">: </w:t>
        </w:r>
        <w:r w:rsidR="00FA51CB" w:rsidRPr="00130CFF">
          <w:rPr>
            <w:rStyle w:val="Hyperlink"/>
            <w:rFonts w:hint="eastAsia"/>
            <w:noProof/>
            <w:rtl/>
            <w:lang w:bidi="fa-IR"/>
          </w:rPr>
          <w:t>ذبح</w:t>
        </w:r>
        <w:r w:rsidR="00FA51CB" w:rsidRPr="00130CFF">
          <w:rPr>
            <w:rStyle w:val="Hyperlink"/>
            <w:noProof/>
            <w:rtl/>
            <w:lang w:bidi="fa-IR"/>
          </w:rPr>
          <w:t xml:space="preserve"> </w:t>
        </w:r>
        <w:r w:rsidR="00FA51CB" w:rsidRPr="00130CFF">
          <w:rPr>
            <w:rStyle w:val="Hyperlink"/>
            <w:rFonts w:hint="eastAsia"/>
            <w:noProof/>
            <w:rtl/>
            <w:lang w:bidi="fa-IR"/>
          </w:rPr>
          <w:t>کردن</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440709237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35</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38" w:history="1">
        <w:r w:rsidR="00FA51CB" w:rsidRPr="00130CFF">
          <w:rPr>
            <w:rStyle w:val="Hyperlink"/>
            <w:rFonts w:hint="eastAsia"/>
            <w:noProof/>
            <w:rtl/>
            <w:lang w:bidi="fa-IR"/>
          </w:rPr>
          <w:t>روش</w:t>
        </w:r>
        <w:r w:rsidR="00FA51CB" w:rsidRPr="00130CFF">
          <w:rPr>
            <w:rStyle w:val="Hyperlink"/>
            <w:noProof/>
            <w:rtl/>
            <w:lang w:bidi="fa-IR"/>
          </w:rPr>
          <w:t xml:space="preserve"> </w:t>
        </w:r>
        <w:r w:rsidR="00FA51CB" w:rsidRPr="00130CFF">
          <w:rPr>
            <w:rStyle w:val="Hyperlink"/>
            <w:rFonts w:hint="eastAsia"/>
            <w:noProof/>
            <w:rtl/>
            <w:lang w:bidi="fa-IR"/>
          </w:rPr>
          <w:t>سوم</w:t>
        </w:r>
        <w:r w:rsidR="00FA51CB" w:rsidRPr="00130CFF">
          <w:rPr>
            <w:rStyle w:val="Hyperlink"/>
            <w:noProof/>
            <w:rtl/>
            <w:lang w:bidi="fa-IR"/>
          </w:rPr>
          <w:t xml:space="preserve">: </w:t>
        </w:r>
        <w:r w:rsidR="00FA51CB" w:rsidRPr="00130CFF">
          <w:rPr>
            <w:rStyle w:val="Hyperlink"/>
            <w:rFonts w:hint="eastAsia"/>
            <w:noProof/>
            <w:rtl/>
            <w:lang w:bidi="fa-IR"/>
          </w:rPr>
          <w:t>سُفل</w:t>
        </w:r>
        <w:r w:rsidR="00FA51CB" w:rsidRPr="00130CFF">
          <w:rPr>
            <w:rStyle w:val="Hyperlink"/>
            <w:rFonts w:hint="cs"/>
            <w:noProof/>
            <w:rtl/>
            <w:lang w:bidi="fa-IR"/>
          </w:rPr>
          <w:t>ی</w:t>
        </w:r>
        <w:r w:rsidR="00FA51CB" w:rsidRPr="00130CFF">
          <w:rPr>
            <w:rStyle w:val="Hyperlink"/>
            <w:rFonts w:hint="eastAsia"/>
            <w:noProof/>
            <w:rtl/>
            <w:lang w:bidi="fa-IR"/>
          </w:rPr>
          <w:t>ه</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440709238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36</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39" w:history="1">
        <w:r w:rsidR="00FA51CB" w:rsidRPr="00130CFF">
          <w:rPr>
            <w:rStyle w:val="Hyperlink"/>
            <w:rFonts w:hint="eastAsia"/>
            <w:noProof/>
            <w:rtl/>
            <w:lang w:bidi="fa-IR"/>
          </w:rPr>
          <w:t>روش</w:t>
        </w:r>
        <w:r w:rsidR="00FA51CB" w:rsidRPr="00130CFF">
          <w:rPr>
            <w:rStyle w:val="Hyperlink"/>
            <w:noProof/>
            <w:rtl/>
            <w:lang w:bidi="fa-IR"/>
          </w:rPr>
          <w:t xml:space="preserve"> </w:t>
        </w:r>
        <w:r w:rsidR="00FA51CB" w:rsidRPr="00130CFF">
          <w:rPr>
            <w:rStyle w:val="Hyperlink"/>
            <w:rFonts w:hint="eastAsia"/>
            <w:noProof/>
            <w:rtl/>
            <w:lang w:bidi="fa-IR"/>
          </w:rPr>
          <w:t>چهارم</w:t>
        </w:r>
        <w:r w:rsidR="00FA51CB" w:rsidRPr="00130CFF">
          <w:rPr>
            <w:rStyle w:val="Hyperlink"/>
            <w:noProof/>
            <w:rtl/>
            <w:lang w:bidi="fa-IR"/>
          </w:rPr>
          <w:t xml:space="preserve">: </w:t>
        </w:r>
        <w:r w:rsidR="00FA51CB" w:rsidRPr="00130CFF">
          <w:rPr>
            <w:rStyle w:val="Hyperlink"/>
            <w:rFonts w:hint="eastAsia"/>
            <w:noProof/>
            <w:rtl/>
            <w:lang w:bidi="fa-IR"/>
          </w:rPr>
          <w:t>نجاست</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440709239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36</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40" w:history="1">
        <w:r w:rsidR="00FA51CB" w:rsidRPr="00130CFF">
          <w:rPr>
            <w:rStyle w:val="Hyperlink"/>
            <w:rFonts w:hint="eastAsia"/>
            <w:noProof/>
            <w:rtl/>
            <w:lang w:bidi="fa-IR"/>
          </w:rPr>
          <w:t>روش</w:t>
        </w:r>
        <w:r w:rsidR="00FA51CB" w:rsidRPr="00130CFF">
          <w:rPr>
            <w:rStyle w:val="Hyperlink"/>
            <w:noProof/>
            <w:rtl/>
            <w:lang w:bidi="fa-IR"/>
          </w:rPr>
          <w:t xml:space="preserve"> </w:t>
        </w:r>
        <w:r w:rsidR="00FA51CB" w:rsidRPr="00130CFF">
          <w:rPr>
            <w:rStyle w:val="Hyperlink"/>
            <w:rFonts w:hint="eastAsia"/>
            <w:noProof/>
            <w:rtl/>
            <w:lang w:bidi="fa-IR"/>
          </w:rPr>
          <w:t>پنجم</w:t>
        </w:r>
        <w:r w:rsidR="00FA51CB" w:rsidRPr="00130CFF">
          <w:rPr>
            <w:rStyle w:val="Hyperlink"/>
            <w:noProof/>
            <w:rtl/>
            <w:lang w:bidi="fa-IR"/>
          </w:rPr>
          <w:t xml:space="preserve">: </w:t>
        </w:r>
        <w:r w:rsidR="00FA51CB" w:rsidRPr="00130CFF">
          <w:rPr>
            <w:rStyle w:val="Hyperlink"/>
            <w:rFonts w:hint="eastAsia"/>
            <w:noProof/>
            <w:rtl/>
            <w:lang w:bidi="fa-IR"/>
          </w:rPr>
          <w:t>واژگون</w:t>
        </w:r>
        <w:r w:rsidR="00FA51CB" w:rsidRPr="00130CFF">
          <w:rPr>
            <w:rStyle w:val="Hyperlink"/>
            <w:noProof/>
            <w:rtl/>
            <w:lang w:bidi="fa-IR"/>
          </w:rPr>
          <w:t xml:space="preserve"> </w:t>
        </w:r>
        <w:r w:rsidR="00FA51CB" w:rsidRPr="00130CFF">
          <w:rPr>
            <w:rStyle w:val="Hyperlink"/>
            <w:rFonts w:hint="eastAsia"/>
            <w:noProof/>
            <w:rtl/>
            <w:lang w:bidi="fa-IR"/>
          </w:rPr>
          <w:t>نمودن</w:t>
        </w:r>
        <w:r w:rsidR="00FA51CB" w:rsidRPr="00130CFF">
          <w:rPr>
            <w:rStyle w:val="Hyperlink"/>
            <w:noProof/>
            <w:rtl/>
            <w:lang w:bidi="fa-IR"/>
          </w:rPr>
          <w:t xml:space="preserve"> </w:t>
        </w:r>
        <w:r w:rsidR="00FA51CB" w:rsidRPr="00130CFF">
          <w:rPr>
            <w:rStyle w:val="Hyperlink"/>
            <w:rFonts w:hint="eastAsia"/>
            <w:noProof/>
            <w:rtl/>
            <w:lang w:bidi="fa-IR"/>
          </w:rPr>
          <w:t>آ</w:t>
        </w:r>
        <w:r w:rsidR="00FA51CB" w:rsidRPr="00130CFF">
          <w:rPr>
            <w:rStyle w:val="Hyperlink"/>
            <w:rFonts w:hint="cs"/>
            <w:noProof/>
            <w:rtl/>
            <w:lang w:bidi="fa-IR"/>
          </w:rPr>
          <w:t>ی</w:t>
        </w:r>
        <w:r w:rsidR="00FA51CB" w:rsidRPr="00130CFF">
          <w:rPr>
            <w:rStyle w:val="Hyperlink"/>
            <w:rFonts w:hint="eastAsia"/>
            <w:noProof/>
            <w:rtl/>
            <w:lang w:bidi="fa-IR"/>
          </w:rPr>
          <w:t>ات</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440709240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37</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41" w:history="1">
        <w:r w:rsidR="00FA51CB" w:rsidRPr="00130CFF">
          <w:rPr>
            <w:rStyle w:val="Hyperlink"/>
            <w:rFonts w:hint="eastAsia"/>
            <w:noProof/>
            <w:rtl/>
            <w:lang w:bidi="fa-IR"/>
          </w:rPr>
          <w:t>روش</w:t>
        </w:r>
        <w:r w:rsidR="00FA51CB" w:rsidRPr="00130CFF">
          <w:rPr>
            <w:rStyle w:val="Hyperlink"/>
            <w:noProof/>
            <w:rtl/>
            <w:lang w:bidi="fa-IR"/>
          </w:rPr>
          <w:t xml:space="preserve"> </w:t>
        </w:r>
        <w:r w:rsidR="00FA51CB" w:rsidRPr="00130CFF">
          <w:rPr>
            <w:rStyle w:val="Hyperlink"/>
            <w:rFonts w:hint="eastAsia"/>
            <w:noProof/>
            <w:rtl/>
            <w:lang w:bidi="fa-IR"/>
          </w:rPr>
          <w:t>ششم</w:t>
        </w:r>
        <w:r w:rsidR="00FA51CB" w:rsidRPr="00130CFF">
          <w:rPr>
            <w:rStyle w:val="Hyperlink"/>
            <w:noProof/>
            <w:rtl/>
            <w:lang w:bidi="fa-IR"/>
          </w:rPr>
          <w:t xml:space="preserve">: </w:t>
        </w:r>
        <w:r w:rsidR="00FA51CB" w:rsidRPr="00130CFF">
          <w:rPr>
            <w:rStyle w:val="Hyperlink"/>
            <w:rFonts w:hint="eastAsia"/>
            <w:noProof/>
            <w:rtl/>
            <w:lang w:bidi="fa-IR"/>
          </w:rPr>
          <w:t>کمک</w:t>
        </w:r>
        <w:r w:rsidR="00FA51CB" w:rsidRPr="00130CFF">
          <w:rPr>
            <w:rStyle w:val="Hyperlink"/>
            <w:noProof/>
            <w:rtl/>
            <w:lang w:bidi="fa-IR"/>
          </w:rPr>
          <w:t xml:space="preserve"> </w:t>
        </w:r>
        <w:r w:rsidR="00FA51CB" w:rsidRPr="00130CFF">
          <w:rPr>
            <w:rStyle w:val="Hyperlink"/>
            <w:rFonts w:hint="eastAsia"/>
            <w:noProof/>
            <w:rtl/>
            <w:lang w:bidi="fa-IR"/>
          </w:rPr>
          <w:t>گرفتن</w:t>
        </w:r>
        <w:r w:rsidR="00FA51CB" w:rsidRPr="00130CFF">
          <w:rPr>
            <w:rStyle w:val="Hyperlink"/>
            <w:noProof/>
            <w:rtl/>
            <w:lang w:bidi="fa-IR"/>
          </w:rPr>
          <w:t xml:space="preserve"> </w:t>
        </w:r>
        <w:r w:rsidR="00FA51CB" w:rsidRPr="00130CFF">
          <w:rPr>
            <w:rStyle w:val="Hyperlink"/>
            <w:rFonts w:hint="eastAsia"/>
            <w:noProof/>
            <w:rtl/>
            <w:lang w:bidi="fa-IR"/>
          </w:rPr>
          <w:t>از</w:t>
        </w:r>
        <w:r w:rsidR="00FA51CB" w:rsidRPr="00130CFF">
          <w:rPr>
            <w:rStyle w:val="Hyperlink"/>
            <w:noProof/>
            <w:rtl/>
            <w:lang w:bidi="fa-IR"/>
          </w:rPr>
          <w:t xml:space="preserve"> </w:t>
        </w:r>
        <w:r w:rsidR="00FA51CB" w:rsidRPr="00130CFF">
          <w:rPr>
            <w:rStyle w:val="Hyperlink"/>
            <w:rFonts w:hint="eastAsia"/>
            <w:noProof/>
            <w:rtl/>
            <w:lang w:bidi="fa-IR"/>
          </w:rPr>
          <w:t>ستارگان</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440709241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37</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42" w:history="1">
        <w:r w:rsidR="00FA51CB" w:rsidRPr="00130CFF">
          <w:rPr>
            <w:rStyle w:val="Hyperlink"/>
            <w:rFonts w:hint="eastAsia"/>
            <w:noProof/>
            <w:rtl/>
            <w:lang w:bidi="fa-IR"/>
          </w:rPr>
          <w:t>روش</w:t>
        </w:r>
        <w:r w:rsidR="00FA51CB" w:rsidRPr="00130CFF">
          <w:rPr>
            <w:rStyle w:val="Hyperlink"/>
            <w:noProof/>
            <w:rtl/>
            <w:lang w:bidi="fa-IR"/>
          </w:rPr>
          <w:t xml:space="preserve"> </w:t>
        </w:r>
        <w:r w:rsidR="00FA51CB" w:rsidRPr="00130CFF">
          <w:rPr>
            <w:rStyle w:val="Hyperlink"/>
            <w:rFonts w:hint="eastAsia"/>
            <w:noProof/>
            <w:rtl/>
            <w:lang w:bidi="fa-IR"/>
          </w:rPr>
          <w:t>هفتم</w:t>
        </w:r>
        <w:r w:rsidR="00FA51CB" w:rsidRPr="00130CFF">
          <w:rPr>
            <w:rStyle w:val="Hyperlink"/>
            <w:noProof/>
            <w:rtl/>
            <w:lang w:bidi="fa-IR"/>
          </w:rPr>
          <w:t xml:space="preserve">: </w:t>
        </w:r>
        <w:r w:rsidR="00FA51CB" w:rsidRPr="00130CFF">
          <w:rPr>
            <w:rStyle w:val="Hyperlink"/>
            <w:rFonts w:hint="eastAsia"/>
            <w:noProof/>
            <w:rtl/>
            <w:lang w:bidi="fa-IR"/>
          </w:rPr>
          <w:t>کف</w:t>
        </w:r>
        <w:r w:rsidR="00FA51CB" w:rsidRPr="00130CFF">
          <w:rPr>
            <w:rStyle w:val="Hyperlink"/>
            <w:noProof/>
            <w:rtl/>
            <w:lang w:bidi="fa-IR"/>
          </w:rPr>
          <w:t xml:space="preserve"> </w:t>
        </w:r>
        <w:r w:rsidR="00FA51CB" w:rsidRPr="00130CFF">
          <w:rPr>
            <w:rStyle w:val="Hyperlink"/>
            <w:rFonts w:hint="eastAsia"/>
            <w:noProof/>
            <w:rtl/>
            <w:lang w:bidi="fa-IR"/>
          </w:rPr>
          <w:t>زدن</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440709242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37</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43" w:history="1">
        <w:r w:rsidR="00FA51CB" w:rsidRPr="00130CFF">
          <w:rPr>
            <w:rStyle w:val="Hyperlink"/>
            <w:rFonts w:hint="eastAsia"/>
            <w:noProof/>
            <w:rtl/>
            <w:lang w:bidi="fa-IR"/>
          </w:rPr>
          <w:t>روش</w:t>
        </w:r>
        <w:r w:rsidR="00FA51CB" w:rsidRPr="00130CFF">
          <w:rPr>
            <w:rStyle w:val="Hyperlink"/>
            <w:noProof/>
            <w:rtl/>
            <w:lang w:bidi="fa-IR"/>
          </w:rPr>
          <w:t xml:space="preserve"> </w:t>
        </w:r>
        <w:r w:rsidR="00FA51CB" w:rsidRPr="00130CFF">
          <w:rPr>
            <w:rStyle w:val="Hyperlink"/>
            <w:rFonts w:hint="eastAsia"/>
            <w:noProof/>
            <w:rtl/>
            <w:lang w:bidi="fa-IR"/>
          </w:rPr>
          <w:t>هشتم</w:t>
        </w:r>
        <w:r w:rsidR="00FA51CB" w:rsidRPr="00130CFF">
          <w:rPr>
            <w:rStyle w:val="Hyperlink"/>
            <w:noProof/>
            <w:rtl/>
            <w:lang w:bidi="fa-IR"/>
          </w:rPr>
          <w:t xml:space="preserve">: </w:t>
        </w:r>
        <w:r w:rsidR="00FA51CB" w:rsidRPr="00130CFF">
          <w:rPr>
            <w:rStyle w:val="Hyperlink"/>
            <w:rFonts w:hint="eastAsia"/>
            <w:noProof/>
            <w:rtl/>
            <w:lang w:bidi="fa-IR"/>
          </w:rPr>
          <w:t>نشان</w:t>
        </w:r>
        <w:r w:rsidR="00FA51CB" w:rsidRPr="00130CFF">
          <w:rPr>
            <w:rStyle w:val="Hyperlink"/>
            <w:noProof/>
            <w:rtl/>
            <w:lang w:bidi="fa-IR"/>
          </w:rPr>
          <w:t xml:space="preserve"> </w:t>
        </w:r>
        <w:r w:rsidR="00FA51CB" w:rsidRPr="00130CFF">
          <w:rPr>
            <w:rStyle w:val="Hyperlink"/>
            <w:rFonts w:hint="eastAsia"/>
            <w:noProof/>
            <w:rtl/>
            <w:lang w:bidi="fa-IR"/>
          </w:rPr>
          <w:t>و</w:t>
        </w:r>
        <w:r w:rsidR="00FA51CB" w:rsidRPr="00130CFF">
          <w:rPr>
            <w:rStyle w:val="Hyperlink"/>
            <w:noProof/>
            <w:rtl/>
            <w:lang w:bidi="fa-IR"/>
          </w:rPr>
          <w:t xml:space="preserve"> </w:t>
        </w:r>
        <w:r w:rsidR="00FA51CB" w:rsidRPr="00130CFF">
          <w:rPr>
            <w:rStyle w:val="Hyperlink"/>
            <w:rFonts w:hint="eastAsia"/>
            <w:noProof/>
            <w:rtl/>
            <w:lang w:bidi="fa-IR"/>
          </w:rPr>
          <w:t>اثر</w:t>
        </w:r>
        <w:r w:rsidR="00FA51CB" w:rsidRPr="00130CFF">
          <w:rPr>
            <w:rStyle w:val="Hyperlink"/>
            <w:noProof/>
            <w:rtl/>
            <w:lang w:bidi="fa-IR"/>
          </w:rPr>
          <w:t xml:space="preserve"> </w:t>
        </w:r>
        <w:r w:rsidR="00FA51CB" w:rsidRPr="00130CFF">
          <w:rPr>
            <w:rStyle w:val="Hyperlink"/>
            <w:rFonts w:hint="eastAsia"/>
            <w:noProof/>
            <w:rtl/>
            <w:lang w:bidi="fa-IR"/>
          </w:rPr>
          <w:t>شخص</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440709243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38</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244" w:history="1">
        <w:r w:rsidR="00FA51CB" w:rsidRPr="00130CFF">
          <w:rPr>
            <w:rStyle w:val="Hyperlink"/>
            <w:rFonts w:hint="eastAsia"/>
            <w:noProof/>
            <w:rtl/>
            <w:lang w:bidi="fa-IR"/>
          </w:rPr>
          <w:t>نشانه</w:t>
        </w:r>
        <w:r w:rsidR="00FA51CB" w:rsidRPr="00130CFF">
          <w:rPr>
            <w:rStyle w:val="Hyperlink"/>
            <w:rFonts w:hint="eastAsia"/>
            <w:noProof/>
            <w:lang w:bidi="fa-IR"/>
          </w:rPr>
          <w:t>‌</w:t>
        </w:r>
        <w:r w:rsidR="00FA51CB" w:rsidRPr="00130CFF">
          <w:rPr>
            <w:rStyle w:val="Hyperlink"/>
            <w:rFonts w:hint="eastAsia"/>
            <w:noProof/>
            <w:rtl/>
            <w:lang w:bidi="fa-IR"/>
          </w:rPr>
          <w:t>هائ</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برا</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شناسائ</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ساحران</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440709244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38</w:t>
        </w:r>
        <w:r w:rsidR="00FA51CB">
          <w:rPr>
            <w:noProof/>
            <w:webHidden/>
            <w:rtl/>
          </w:rPr>
          <w:fldChar w:fldCharType="end"/>
        </w:r>
      </w:hyperlink>
    </w:p>
    <w:p w:rsidR="00FA51CB" w:rsidRDefault="003E11A2">
      <w:pPr>
        <w:pStyle w:val="TOC1"/>
        <w:tabs>
          <w:tab w:val="right" w:leader="dot" w:pos="7078"/>
        </w:tabs>
        <w:rPr>
          <w:rFonts w:asciiTheme="minorHAnsi" w:eastAsiaTheme="minorEastAsia" w:hAnsiTheme="minorHAnsi" w:cstheme="minorBidi"/>
          <w:bCs w:val="0"/>
          <w:noProof/>
          <w:sz w:val="22"/>
          <w:szCs w:val="22"/>
          <w:rtl/>
        </w:rPr>
      </w:pPr>
      <w:hyperlink w:anchor="_Toc440709245" w:history="1">
        <w:r w:rsidR="00FA51CB" w:rsidRPr="00130CFF">
          <w:rPr>
            <w:rStyle w:val="Hyperlink"/>
            <w:rFonts w:hint="eastAsia"/>
            <w:noProof/>
            <w:rtl/>
            <w:lang w:bidi="fa-IR"/>
          </w:rPr>
          <w:t>فصل</w:t>
        </w:r>
        <w:r w:rsidR="00FA51CB" w:rsidRPr="00130CFF">
          <w:rPr>
            <w:rStyle w:val="Hyperlink"/>
            <w:noProof/>
            <w:rtl/>
            <w:lang w:bidi="fa-IR"/>
          </w:rPr>
          <w:t xml:space="preserve"> </w:t>
        </w:r>
        <w:r w:rsidR="00FA51CB" w:rsidRPr="00130CFF">
          <w:rPr>
            <w:rStyle w:val="Hyperlink"/>
            <w:rFonts w:hint="eastAsia"/>
            <w:noProof/>
            <w:rtl/>
            <w:lang w:bidi="fa-IR"/>
          </w:rPr>
          <w:t>پنجم</w:t>
        </w:r>
        <w:r w:rsidR="00FA51CB" w:rsidRPr="00130CFF">
          <w:rPr>
            <w:rStyle w:val="Hyperlink"/>
            <w:noProof/>
            <w:rtl/>
            <w:lang w:bidi="fa-IR"/>
          </w:rPr>
          <w:t xml:space="preserve">: </w:t>
        </w:r>
        <w:r w:rsidR="00FA51CB" w:rsidRPr="00130CFF">
          <w:rPr>
            <w:rStyle w:val="Hyperlink"/>
            <w:rFonts w:hint="eastAsia"/>
            <w:noProof/>
            <w:rtl/>
            <w:lang w:bidi="fa-IR"/>
          </w:rPr>
          <w:t>حکم</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و</w:t>
        </w:r>
        <w:r w:rsidR="00FA51CB" w:rsidRPr="00130CFF">
          <w:rPr>
            <w:rStyle w:val="Hyperlink"/>
            <w:noProof/>
            <w:rtl/>
            <w:lang w:bidi="fa-IR"/>
          </w:rPr>
          <w:t xml:space="preserve"> </w:t>
        </w:r>
        <w:r w:rsidR="00FA51CB" w:rsidRPr="00130CFF">
          <w:rPr>
            <w:rStyle w:val="Hyperlink"/>
            <w:rFonts w:hint="eastAsia"/>
            <w:noProof/>
            <w:rtl/>
            <w:lang w:bidi="fa-IR"/>
          </w:rPr>
          <w:t>ساحر</w:t>
        </w:r>
        <w:r w:rsidR="00FA51CB" w:rsidRPr="00130CFF">
          <w:rPr>
            <w:rStyle w:val="Hyperlink"/>
            <w:noProof/>
            <w:rtl/>
            <w:lang w:bidi="fa-IR"/>
          </w:rPr>
          <w:t xml:space="preserve"> </w:t>
        </w:r>
        <w:r w:rsidR="00FA51CB" w:rsidRPr="00130CFF">
          <w:rPr>
            <w:rStyle w:val="Hyperlink"/>
            <w:rFonts w:hint="eastAsia"/>
            <w:noProof/>
            <w:rtl/>
            <w:lang w:bidi="fa-IR"/>
          </w:rPr>
          <w:t>در</w:t>
        </w:r>
        <w:r w:rsidR="00FA51CB" w:rsidRPr="00130CFF">
          <w:rPr>
            <w:rStyle w:val="Hyperlink"/>
            <w:noProof/>
            <w:rtl/>
            <w:lang w:bidi="fa-IR"/>
          </w:rPr>
          <w:t xml:space="preserve"> </w:t>
        </w:r>
        <w:r w:rsidR="00FA51CB" w:rsidRPr="00130CFF">
          <w:rPr>
            <w:rStyle w:val="Hyperlink"/>
            <w:rFonts w:hint="eastAsia"/>
            <w:noProof/>
            <w:rtl/>
            <w:lang w:bidi="fa-IR"/>
          </w:rPr>
          <w:t>اسلام</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440709245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41</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246" w:history="1">
        <w:r w:rsidR="00FA51CB" w:rsidRPr="00130CFF">
          <w:rPr>
            <w:rStyle w:val="Hyperlink"/>
            <w:rFonts w:hint="eastAsia"/>
            <w:noProof/>
            <w:rtl/>
            <w:lang w:bidi="fa-IR"/>
          </w:rPr>
          <w:t>حکم</w:t>
        </w:r>
        <w:r w:rsidR="00FA51CB" w:rsidRPr="00130CFF">
          <w:rPr>
            <w:rStyle w:val="Hyperlink"/>
            <w:noProof/>
            <w:rtl/>
            <w:lang w:bidi="fa-IR"/>
          </w:rPr>
          <w:t xml:space="preserve"> </w:t>
        </w:r>
        <w:r w:rsidR="00FA51CB" w:rsidRPr="00130CFF">
          <w:rPr>
            <w:rStyle w:val="Hyperlink"/>
            <w:rFonts w:hint="eastAsia"/>
            <w:noProof/>
            <w:rtl/>
            <w:lang w:bidi="fa-IR"/>
          </w:rPr>
          <w:t>ساحر</w:t>
        </w:r>
        <w:r w:rsidR="00FA51CB" w:rsidRPr="00130CFF">
          <w:rPr>
            <w:rStyle w:val="Hyperlink"/>
            <w:noProof/>
            <w:rtl/>
            <w:lang w:bidi="fa-IR"/>
          </w:rPr>
          <w:t xml:space="preserve"> </w:t>
        </w:r>
        <w:r w:rsidR="00FA51CB" w:rsidRPr="00130CFF">
          <w:rPr>
            <w:rStyle w:val="Hyperlink"/>
            <w:rFonts w:hint="eastAsia"/>
            <w:noProof/>
            <w:rtl/>
            <w:lang w:bidi="fa-IR"/>
          </w:rPr>
          <w:t>أهل</w:t>
        </w:r>
        <w:r w:rsidR="00FA51CB" w:rsidRPr="00130CFF">
          <w:rPr>
            <w:rStyle w:val="Hyperlink"/>
            <w:noProof/>
            <w:rtl/>
            <w:lang w:bidi="fa-IR"/>
          </w:rPr>
          <w:t xml:space="preserve"> </w:t>
        </w:r>
        <w:r w:rsidR="00FA51CB" w:rsidRPr="00130CFF">
          <w:rPr>
            <w:rStyle w:val="Hyperlink"/>
            <w:rFonts w:hint="eastAsia"/>
            <w:noProof/>
            <w:rtl/>
            <w:lang w:bidi="fa-IR"/>
          </w:rPr>
          <w:t>کتاب</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440709246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43</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247" w:history="1">
        <w:r w:rsidR="00FA51CB" w:rsidRPr="00130CFF">
          <w:rPr>
            <w:rStyle w:val="Hyperlink"/>
            <w:rFonts w:hint="eastAsia"/>
            <w:noProof/>
            <w:rtl/>
            <w:lang w:bidi="fa-IR"/>
          </w:rPr>
          <w:t>آ</w:t>
        </w:r>
        <w:r w:rsidR="00FA51CB" w:rsidRPr="00130CFF">
          <w:rPr>
            <w:rStyle w:val="Hyperlink"/>
            <w:rFonts w:hint="cs"/>
            <w:noProof/>
            <w:rtl/>
            <w:lang w:bidi="fa-IR"/>
          </w:rPr>
          <w:t>ی</w:t>
        </w:r>
        <w:r w:rsidR="00FA51CB" w:rsidRPr="00130CFF">
          <w:rPr>
            <w:rStyle w:val="Hyperlink"/>
            <w:rFonts w:hint="eastAsia"/>
            <w:noProof/>
            <w:rtl/>
            <w:lang w:bidi="fa-IR"/>
          </w:rPr>
          <w:t>ا</w:t>
        </w:r>
        <w:r w:rsidR="00FA51CB" w:rsidRPr="00130CFF">
          <w:rPr>
            <w:rStyle w:val="Hyperlink"/>
            <w:noProof/>
            <w:rtl/>
            <w:lang w:bidi="fa-IR"/>
          </w:rPr>
          <w:t xml:space="preserve"> </w:t>
        </w:r>
        <w:r w:rsidR="00FA51CB" w:rsidRPr="00130CFF">
          <w:rPr>
            <w:rStyle w:val="Hyperlink"/>
            <w:rFonts w:hint="eastAsia"/>
            <w:noProof/>
            <w:rtl/>
            <w:lang w:bidi="fa-IR"/>
          </w:rPr>
          <w:t>باطل</w:t>
        </w:r>
        <w:r w:rsidR="00FA51CB" w:rsidRPr="00130CFF">
          <w:rPr>
            <w:rStyle w:val="Hyperlink"/>
            <w:noProof/>
            <w:rtl/>
            <w:lang w:bidi="fa-IR"/>
          </w:rPr>
          <w:t xml:space="preserve"> </w:t>
        </w:r>
        <w:r w:rsidR="00FA51CB" w:rsidRPr="00130CFF">
          <w:rPr>
            <w:rStyle w:val="Hyperlink"/>
            <w:rFonts w:hint="eastAsia"/>
            <w:noProof/>
            <w:rtl/>
            <w:lang w:bidi="fa-IR"/>
          </w:rPr>
          <w:t>کردن</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با</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جا</w:t>
        </w:r>
        <w:r w:rsidR="00FA51CB" w:rsidRPr="00130CFF">
          <w:rPr>
            <w:rStyle w:val="Hyperlink"/>
            <w:rFonts w:hint="cs"/>
            <w:noProof/>
            <w:rtl/>
            <w:lang w:bidi="fa-IR"/>
          </w:rPr>
          <w:t>ی</w:t>
        </w:r>
        <w:r w:rsidR="00FA51CB" w:rsidRPr="00130CFF">
          <w:rPr>
            <w:rStyle w:val="Hyperlink"/>
            <w:rFonts w:hint="eastAsia"/>
            <w:noProof/>
            <w:rtl/>
            <w:lang w:bidi="fa-IR"/>
          </w:rPr>
          <w:t>ز</w:t>
        </w:r>
        <w:r w:rsidR="00FA51CB" w:rsidRPr="00130CFF">
          <w:rPr>
            <w:rStyle w:val="Hyperlink"/>
            <w:noProof/>
            <w:rtl/>
            <w:lang w:bidi="fa-IR"/>
          </w:rPr>
          <w:t xml:space="preserve"> </w:t>
        </w:r>
        <w:r w:rsidR="00FA51CB" w:rsidRPr="00130CFF">
          <w:rPr>
            <w:rStyle w:val="Hyperlink"/>
            <w:rFonts w:hint="eastAsia"/>
            <w:noProof/>
            <w:rtl/>
            <w:lang w:bidi="fa-IR"/>
          </w:rPr>
          <w:t>است؟</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440709247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44</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248" w:history="1">
        <w:r w:rsidR="00FA51CB" w:rsidRPr="00130CFF">
          <w:rPr>
            <w:rStyle w:val="Hyperlink"/>
            <w:rFonts w:hint="eastAsia"/>
            <w:noProof/>
            <w:rtl/>
            <w:lang w:bidi="fa-IR"/>
          </w:rPr>
          <w:t>آ</w:t>
        </w:r>
        <w:r w:rsidR="00FA51CB" w:rsidRPr="00130CFF">
          <w:rPr>
            <w:rStyle w:val="Hyperlink"/>
            <w:rFonts w:hint="cs"/>
            <w:noProof/>
            <w:rtl/>
            <w:lang w:bidi="fa-IR"/>
          </w:rPr>
          <w:t>ی</w:t>
        </w:r>
        <w:r w:rsidR="00FA51CB" w:rsidRPr="00130CFF">
          <w:rPr>
            <w:rStyle w:val="Hyperlink"/>
            <w:rFonts w:hint="eastAsia"/>
            <w:noProof/>
            <w:rtl/>
            <w:lang w:bidi="fa-IR"/>
          </w:rPr>
          <w:t>ا</w:t>
        </w:r>
        <w:r w:rsidR="00FA51CB" w:rsidRPr="00130CFF">
          <w:rPr>
            <w:rStyle w:val="Hyperlink"/>
            <w:noProof/>
            <w:rtl/>
            <w:lang w:bidi="fa-IR"/>
          </w:rPr>
          <w:t xml:space="preserve"> </w:t>
        </w:r>
        <w:r w:rsidR="00FA51CB" w:rsidRPr="00130CFF">
          <w:rPr>
            <w:rStyle w:val="Hyperlink"/>
            <w:rFonts w:hint="eastAsia"/>
            <w:noProof/>
            <w:rtl/>
            <w:lang w:bidi="fa-IR"/>
          </w:rPr>
          <w:t>فرا</w:t>
        </w:r>
        <w:r w:rsidR="00FA51CB" w:rsidRPr="00130CFF">
          <w:rPr>
            <w:rStyle w:val="Hyperlink"/>
            <w:noProof/>
            <w:rtl/>
            <w:lang w:bidi="fa-IR"/>
          </w:rPr>
          <w:t xml:space="preserve"> </w:t>
        </w:r>
        <w:r w:rsidR="00FA51CB" w:rsidRPr="00130CFF">
          <w:rPr>
            <w:rStyle w:val="Hyperlink"/>
            <w:rFonts w:hint="eastAsia"/>
            <w:noProof/>
            <w:rtl/>
            <w:lang w:bidi="fa-IR"/>
          </w:rPr>
          <w:t>گرفتن</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جا</w:t>
        </w:r>
        <w:r w:rsidR="00FA51CB" w:rsidRPr="00130CFF">
          <w:rPr>
            <w:rStyle w:val="Hyperlink"/>
            <w:rFonts w:hint="cs"/>
            <w:noProof/>
            <w:rtl/>
            <w:lang w:bidi="fa-IR"/>
          </w:rPr>
          <w:t>ی</w:t>
        </w:r>
        <w:r w:rsidR="00FA51CB" w:rsidRPr="00130CFF">
          <w:rPr>
            <w:rStyle w:val="Hyperlink"/>
            <w:rFonts w:hint="eastAsia"/>
            <w:noProof/>
            <w:rtl/>
            <w:lang w:bidi="fa-IR"/>
          </w:rPr>
          <w:t>ز</w:t>
        </w:r>
        <w:r w:rsidR="00FA51CB" w:rsidRPr="00130CFF">
          <w:rPr>
            <w:rStyle w:val="Hyperlink"/>
            <w:noProof/>
            <w:rtl/>
            <w:lang w:bidi="fa-IR"/>
          </w:rPr>
          <w:t xml:space="preserve"> </w:t>
        </w:r>
        <w:r w:rsidR="00FA51CB" w:rsidRPr="00130CFF">
          <w:rPr>
            <w:rStyle w:val="Hyperlink"/>
            <w:rFonts w:hint="eastAsia"/>
            <w:noProof/>
            <w:rtl/>
            <w:lang w:bidi="fa-IR"/>
          </w:rPr>
          <w:t>است؟</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440709248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45</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249" w:history="1">
        <w:r w:rsidR="00FA51CB" w:rsidRPr="00130CFF">
          <w:rPr>
            <w:rStyle w:val="Hyperlink"/>
            <w:rFonts w:hint="eastAsia"/>
            <w:noProof/>
            <w:rtl/>
            <w:lang w:bidi="fa-IR"/>
          </w:rPr>
          <w:t>فرق</w:t>
        </w:r>
        <w:r w:rsidR="00FA51CB" w:rsidRPr="00130CFF">
          <w:rPr>
            <w:rStyle w:val="Hyperlink"/>
            <w:noProof/>
            <w:rtl/>
            <w:lang w:bidi="fa-IR"/>
          </w:rPr>
          <w:t xml:space="preserve"> </w:t>
        </w:r>
        <w:r w:rsidR="00FA51CB" w:rsidRPr="00130CFF">
          <w:rPr>
            <w:rStyle w:val="Hyperlink"/>
            <w:rFonts w:hint="eastAsia"/>
            <w:noProof/>
            <w:rtl/>
            <w:lang w:bidi="fa-IR"/>
          </w:rPr>
          <w:t>ب</w:t>
        </w:r>
        <w:r w:rsidR="00FA51CB" w:rsidRPr="00130CFF">
          <w:rPr>
            <w:rStyle w:val="Hyperlink"/>
            <w:rFonts w:hint="cs"/>
            <w:noProof/>
            <w:rtl/>
            <w:lang w:bidi="fa-IR"/>
          </w:rPr>
          <w:t>ی</w:t>
        </w:r>
        <w:r w:rsidR="00FA51CB" w:rsidRPr="00130CFF">
          <w:rPr>
            <w:rStyle w:val="Hyperlink"/>
            <w:rFonts w:hint="eastAsia"/>
            <w:noProof/>
            <w:rtl/>
            <w:lang w:bidi="fa-IR"/>
          </w:rPr>
          <w:t>ن</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و</w:t>
        </w:r>
        <w:r w:rsidR="00FA51CB" w:rsidRPr="00130CFF">
          <w:rPr>
            <w:rStyle w:val="Hyperlink"/>
            <w:noProof/>
            <w:rtl/>
            <w:lang w:bidi="fa-IR"/>
          </w:rPr>
          <w:t xml:space="preserve"> </w:t>
        </w:r>
        <w:r w:rsidR="00FA51CB" w:rsidRPr="00130CFF">
          <w:rPr>
            <w:rStyle w:val="Hyperlink"/>
            <w:rFonts w:hint="eastAsia"/>
            <w:noProof/>
            <w:rtl/>
            <w:lang w:bidi="fa-IR"/>
          </w:rPr>
          <w:t>کرامت</w:t>
        </w:r>
        <w:r w:rsidR="00FA51CB" w:rsidRPr="00130CFF">
          <w:rPr>
            <w:rStyle w:val="Hyperlink"/>
            <w:noProof/>
            <w:rtl/>
            <w:lang w:bidi="fa-IR"/>
          </w:rPr>
          <w:t xml:space="preserve"> </w:t>
        </w:r>
        <w:r w:rsidR="00FA51CB" w:rsidRPr="00130CFF">
          <w:rPr>
            <w:rStyle w:val="Hyperlink"/>
            <w:rFonts w:hint="eastAsia"/>
            <w:noProof/>
            <w:rtl/>
            <w:lang w:bidi="fa-IR"/>
          </w:rPr>
          <w:t>و</w:t>
        </w:r>
        <w:r w:rsidR="00FA51CB" w:rsidRPr="00130CFF">
          <w:rPr>
            <w:rStyle w:val="Hyperlink"/>
            <w:noProof/>
            <w:rtl/>
            <w:lang w:bidi="fa-IR"/>
          </w:rPr>
          <w:t xml:space="preserve"> </w:t>
        </w:r>
        <w:r w:rsidR="00FA51CB" w:rsidRPr="00130CFF">
          <w:rPr>
            <w:rStyle w:val="Hyperlink"/>
            <w:rFonts w:hint="eastAsia"/>
            <w:noProof/>
            <w:rtl/>
            <w:lang w:bidi="fa-IR"/>
          </w:rPr>
          <w:t>معجزه</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440709249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47</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50" w:history="1">
        <w:r w:rsidR="00FA51CB" w:rsidRPr="00130CFF">
          <w:rPr>
            <w:rStyle w:val="Hyperlink"/>
            <w:rFonts w:hint="eastAsia"/>
            <w:noProof/>
            <w:rtl/>
            <w:lang w:bidi="fa-IR"/>
          </w:rPr>
          <w:t>تنب</w:t>
        </w:r>
        <w:r w:rsidR="00FA51CB" w:rsidRPr="00130CFF">
          <w:rPr>
            <w:rStyle w:val="Hyperlink"/>
            <w:rFonts w:hint="cs"/>
            <w:noProof/>
            <w:rtl/>
            <w:lang w:bidi="fa-IR"/>
          </w:rPr>
          <w:t>ی</w:t>
        </w:r>
        <w:r w:rsidR="00FA51CB" w:rsidRPr="00130CFF">
          <w:rPr>
            <w:rStyle w:val="Hyperlink"/>
            <w:rFonts w:hint="eastAsia"/>
            <w:noProof/>
            <w:rtl/>
            <w:lang w:bidi="fa-IR"/>
          </w:rPr>
          <w:t>ه</w:t>
        </w:r>
        <w:r w:rsidR="00FA51CB" w:rsidRPr="00130CFF">
          <w:rPr>
            <w:rStyle w:val="Hyperlink"/>
            <w:noProof/>
            <w:rtl/>
            <w:lang w:bidi="fa-IR"/>
          </w:rPr>
          <w:t>:</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440709250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48</w:t>
        </w:r>
        <w:r w:rsidR="00FA51CB">
          <w:rPr>
            <w:noProof/>
            <w:webHidden/>
            <w:rtl/>
          </w:rPr>
          <w:fldChar w:fldCharType="end"/>
        </w:r>
      </w:hyperlink>
    </w:p>
    <w:p w:rsidR="00FA51CB" w:rsidRDefault="003E11A2">
      <w:pPr>
        <w:pStyle w:val="TOC1"/>
        <w:tabs>
          <w:tab w:val="right" w:leader="dot" w:pos="7078"/>
        </w:tabs>
        <w:rPr>
          <w:rFonts w:asciiTheme="minorHAnsi" w:eastAsiaTheme="minorEastAsia" w:hAnsiTheme="minorHAnsi" w:cstheme="minorBidi"/>
          <w:bCs w:val="0"/>
          <w:noProof/>
          <w:sz w:val="22"/>
          <w:szCs w:val="22"/>
          <w:rtl/>
        </w:rPr>
      </w:pPr>
      <w:hyperlink w:anchor="_Toc440709251" w:history="1">
        <w:r w:rsidR="00FA51CB" w:rsidRPr="00130CFF">
          <w:rPr>
            <w:rStyle w:val="Hyperlink"/>
            <w:rFonts w:hint="eastAsia"/>
            <w:noProof/>
            <w:rtl/>
            <w:lang w:bidi="fa-IR"/>
          </w:rPr>
          <w:t>فصل</w:t>
        </w:r>
        <w:r w:rsidR="00FA51CB" w:rsidRPr="00130CFF">
          <w:rPr>
            <w:rStyle w:val="Hyperlink"/>
            <w:noProof/>
            <w:rtl/>
            <w:lang w:bidi="fa-IR"/>
          </w:rPr>
          <w:t xml:space="preserve"> </w:t>
        </w:r>
        <w:r w:rsidR="00FA51CB" w:rsidRPr="00130CFF">
          <w:rPr>
            <w:rStyle w:val="Hyperlink"/>
            <w:rFonts w:hint="eastAsia"/>
            <w:noProof/>
            <w:rtl/>
            <w:lang w:bidi="fa-IR"/>
          </w:rPr>
          <w:t>ششم</w:t>
        </w:r>
        <w:r w:rsidR="00FA51CB" w:rsidRPr="00130CFF">
          <w:rPr>
            <w:rStyle w:val="Hyperlink"/>
            <w:noProof/>
            <w:rtl/>
            <w:lang w:bidi="fa-IR"/>
          </w:rPr>
          <w:t xml:space="preserve">: </w:t>
        </w:r>
        <w:r w:rsidR="00FA51CB" w:rsidRPr="00130CFF">
          <w:rPr>
            <w:rStyle w:val="Hyperlink"/>
            <w:rFonts w:hint="eastAsia"/>
            <w:noProof/>
            <w:rtl/>
            <w:lang w:bidi="fa-IR"/>
          </w:rPr>
          <w:t>ابطال</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440709251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49</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252" w:history="1">
        <w:r w:rsidR="00FA51CB" w:rsidRPr="00130CFF">
          <w:rPr>
            <w:rStyle w:val="Hyperlink"/>
            <w:rFonts w:hint="eastAsia"/>
            <w:noProof/>
            <w:rtl/>
            <w:lang w:bidi="fa-IR"/>
          </w:rPr>
          <w:t>باطل</w:t>
        </w:r>
        <w:r w:rsidR="00FA51CB" w:rsidRPr="00130CFF">
          <w:rPr>
            <w:rStyle w:val="Hyperlink"/>
            <w:noProof/>
            <w:rtl/>
            <w:lang w:bidi="fa-IR"/>
          </w:rPr>
          <w:t xml:space="preserve"> </w:t>
        </w:r>
        <w:r w:rsidR="00FA51CB" w:rsidRPr="00130CFF">
          <w:rPr>
            <w:rStyle w:val="Hyperlink"/>
            <w:rFonts w:hint="eastAsia"/>
            <w:noProof/>
            <w:rtl/>
            <w:lang w:bidi="fa-IR"/>
          </w:rPr>
          <w:t>نمودن</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440709252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50</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253" w:history="1">
        <w:r w:rsidR="00FA51CB" w:rsidRPr="00130CFF">
          <w:rPr>
            <w:rStyle w:val="Hyperlink"/>
            <w:rFonts w:hint="eastAsia"/>
            <w:noProof/>
            <w:rtl/>
            <w:lang w:bidi="fa-IR"/>
          </w:rPr>
          <w:t>نوع</w:t>
        </w:r>
        <w:r w:rsidR="00FA51CB" w:rsidRPr="00130CFF">
          <w:rPr>
            <w:rStyle w:val="Hyperlink"/>
            <w:noProof/>
            <w:rtl/>
            <w:lang w:bidi="fa-IR"/>
          </w:rPr>
          <w:t xml:space="preserve"> </w:t>
        </w:r>
        <w:r w:rsidR="00FA51CB" w:rsidRPr="00130CFF">
          <w:rPr>
            <w:rStyle w:val="Hyperlink"/>
            <w:rFonts w:hint="eastAsia"/>
            <w:noProof/>
            <w:rtl/>
            <w:lang w:bidi="fa-IR"/>
          </w:rPr>
          <w:t>اول</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تفر</w:t>
        </w:r>
        <w:r w:rsidR="00FA51CB" w:rsidRPr="00130CFF">
          <w:rPr>
            <w:rStyle w:val="Hyperlink"/>
            <w:rFonts w:hint="cs"/>
            <w:noProof/>
            <w:rtl/>
            <w:lang w:bidi="fa-IR"/>
          </w:rPr>
          <w:t>ی</w:t>
        </w:r>
        <w:r w:rsidR="00FA51CB" w:rsidRPr="00130CFF">
          <w:rPr>
            <w:rStyle w:val="Hyperlink"/>
            <w:rFonts w:hint="eastAsia"/>
            <w:noProof/>
            <w:rtl/>
            <w:lang w:bidi="fa-IR"/>
          </w:rPr>
          <w:t>ق</w:t>
        </w:r>
        <w:r w:rsidR="00FA51CB" w:rsidRPr="00130CFF">
          <w:rPr>
            <w:rStyle w:val="Hyperlink"/>
            <w:noProof/>
            <w:rtl/>
            <w:lang w:bidi="fa-IR"/>
          </w:rPr>
          <w:t xml:space="preserve"> (</w:t>
        </w:r>
        <w:r w:rsidR="00FA51CB" w:rsidRPr="00130CFF">
          <w:rPr>
            <w:rStyle w:val="Hyperlink"/>
            <w:rFonts w:hint="eastAsia"/>
            <w:noProof/>
            <w:lang w:bidi="fa-IR"/>
          </w:rPr>
          <w:t>‌</w:t>
        </w:r>
        <w:r w:rsidR="00FA51CB" w:rsidRPr="00130CFF">
          <w:rPr>
            <w:rStyle w:val="Hyperlink"/>
            <w:rFonts w:hint="eastAsia"/>
            <w:noProof/>
            <w:rtl/>
            <w:lang w:bidi="fa-IR"/>
          </w:rPr>
          <w:t>سحر</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که</w:t>
        </w:r>
        <w:r w:rsidR="00FA51CB" w:rsidRPr="00130CFF">
          <w:rPr>
            <w:rStyle w:val="Hyperlink"/>
            <w:noProof/>
            <w:rtl/>
            <w:lang w:bidi="fa-IR"/>
          </w:rPr>
          <w:t xml:space="preserve"> </w:t>
        </w:r>
        <w:r w:rsidR="00FA51CB" w:rsidRPr="00130CFF">
          <w:rPr>
            <w:rStyle w:val="Hyperlink"/>
            <w:rFonts w:hint="eastAsia"/>
            <w:noProof/>
            <w:rtl/>
            <w:lang w:bidi="fa-IR"/>
          </w:rPr>
          <w:t>م</w:t>
        </w:r>
        <w:r w:rsidR="00FA51CB" w:rsidRPr="00130CFF">
          <w:rPr>
            <w:rStyle w:val="Hyperlink"/>
            <w:rFonts w:hint="cs"/>
            <w:noProof/>
            <w:rtl/>
            <w:lang w:bidi="fa-IR"/>
          </w:rPr>
          <w:t>ی</w:t>
        </w:r>
        <w:r w:rsidR="00FA51CB" w:rsidRPr="00130CFF">
          <w:rPr>
            <w:rStyle w:val="Hyperlink"/>
            <w:rFonts w:hint="eastAsia"/>
            <w:noProof/>
            <w:rtl/>
            <w:lang w:bidi="fa-IR"/>
          </w:rPr>
          <w:t>ان</w:t>
        </w:r>
        <w:r w:rsidR="00FA51CB" w:rsidRPr="00130CFF">
          <w:rPr>
            <w:rStyle w:val="Hyperlink"/>
            <w:noProof/>
            <w:rtl/>
            <w:lang w:bidi="fa-IR"/>
          </w:rPr>
          <w:t xml:space="preserve"> </w:t>
        </w:r>
        <w:r w:rsidR="00FA51CB" w:rsidRPr="00130CFF">
          <w:rPr>
            <w:rStyle w:val="Hyperlink"/>
            <w:rFonts w:hint="eastAsia"/>
            <w:noProof/>
            <w:rtl/>
            <w:lang w:bidi="fa-IR"/>
          </w:rPr>
          <w:t>زن</w:t>
        </w:r>
        <w:r w:rsidR="00FA51CB" w:rsidRPr="00130CFF">
          <w:rPr>
            <w:rStyle w:val="Hyperlink"/>
            <w:noProof/>
            <w:rtl/>
            <w:lang w:bidi="fa-IR"/>
          </w:rPr>
          <w:t xml:space="preserve"> </w:t>
        </w:r>
        <w:r w:rsidR="00FA51CB" w:rsidRPr="00130CFF">
          <w:rPr>
            <w:rStyle w:val="Hyperlink"/>
            <w:rFonts w:hint="eastAsia"/>
            <w:noProof/>
            <w:rtl/>
            <w:lang w:bidi="fa-IR"/>
          </w:rPr>
          <w:t>و</w:t>
        </w:r>
        <w:r w:rsidR="00FA51CB" w:rsidRPr="00130CFF">
          <w:rPr>
            <w:rStyle w:val="Hyperlink"/>
            <w:noProof/>
            <w:rtl/>
            <w:lang w:bidi="fa-IR"/>
          </w:rPr>
          <w:t xml:space="preserve"> </w:t>
        </w:r>
        <w:r w:rsidR="00FA51CB" w:rsidRPr="00130CFF">
          <w:rPr>
            <w:rStyle w:val="Hyperlink"/>
            <w:rFonts w:hint="eastAsia"/>
            <w:noProof/>
            <w:rtl/>
            <w:lang w:bidi="fa-IR"/>
          </w:rPr>
          <w:t>شوهر</w:t>
        </w:r>
        <w:r w:rsidR="00FA51CB" w:rsidRPr="00130CFF">
          <w:rPr>
            <w:rStyle w:val="Hyperlink"/>
            <w:noProof/>
            <w:rtl/>
            <w:lang w:bidi="fa-IR"/>
          </w:rPr>
          <w:t xml:space="preserve"> </w:t>
        </w:r>
        <w:r w:rsidR="00FA51CB" w:rsidRPr="00130CFF">
          <w:rPr>
            <w:rStyle w:val="Hyperlink"/>
            <w:rFonts w:hint="eastAsia"/>
            <w:noProof/>
            <w:rtl/>
            <w:lang w:bidi="fa-IR"/>
          </w:rPr>
          <w:t>جدا</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م</w:t>
        </w:r>
        <w:r w:rsidR="00FA51CB" w:rsidRPr="00130CFF">
          <w:rPr>
            <w:rStyle w:val="Hyperlink"/>
            <w:rFonts w:hint="cs"/>
            <w:noProof/>
            <w:rtl/>
            <w:lang w:bidi="fa-IR"/>
          </w:rPr>
          <w:t>ی</w:t>
        </w:r>
        <w:r w:rsidR="00FA51CB" w:rsidRPr="00130CFF">
          <w:rPr>
            <w:rStyle w:val="Hyperlink"/>
            <w:rFonts w:hint="eastAsia"/>
            <w:noProof/>
            <w:lang w:bidi="fa-IR"/>
          </w:rPr>
          <w:t>‌</w:t>
        </w:r>
        <w:r w:rsidR="00FA51CB" w:rsidRPr="00130CFF">
          <w:rPr>
            <w:rStyle w:val="Hyperlink"/>
            <w:rFonts w:hint="eastAsia"/>
            <w:noProof/>
            <w:rtl/>
            <w:lang w:bidi="fa-IR"/>
          </w:rPr>
          <w:t>اندازد</w:t>
        </w:r>
        <w:r w:rsidR="00FA51CB" w:rsidRPr="00130CFF">
          <w:rPr>
            <w:rStyle w:val="Hyperlink"/>
            <w:noProof/>
            <w:rtl/>
            <w:lang w:bidi="fa-IR"/>
          </w:rPr>
          <w:t>)</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440709253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52</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54" w:history="1">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تفر</w:t>
        </w:r>
        <w:r w:rsidR="00FA51CB" w:rsidRPr="00130CFF">
          <w:rPr>
            <w:rStyle w:val="Hyperlink"/>
            <w:rFonts w:hint="cs"/>
            <w:noProof/>
            <w:rtl/>
            <w:lang w:bidi="fa-IR"/>
          </w:rPr>
          <w:t>ی</w:t>
        </w:r>
        <w:r w:rsidR="00FA51CB" w:rsidRPr="00130CFF">
          <w:rPr>
            <w:rStyle w:val="Hyperlink"/>
            <w:rFonts w:hint="eastAsia"/>
            <w:noProof/>
            <w:rtl/>
            <w:lang w:bidi="fa-IR"/>
          </w:rPr>
          <w:t>ق</w:t>
        </w:r>
        <w:r w:rsidR="00FA51CB" w:rsidRPr="00130CFF">
          <w:rPr>
            <w:rStyle w:val="Hyperlink"/>
            <w:noProof/>
            <w:rtl/>
            <w:lang w:bidi="fa-IR"/>
          </w:rPr>
          <w:t>:</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440709254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53</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55" w:history="1">
        <w:r w:rsidR="00FA51CB" w:rsidRPr="00130CFF">
          <w:rPr>
            <w:rStyle w:val="Hyperlink"/>
            <w:rFonts w:hint="eastAsia"/>
            <w:noProof/>
            <w:rtl/>
            <w:lang w:bidi="fa-IR"/>
          </w:rPr>
          <w:t>انواع</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تفر</w:t>
        </w:r>
        <w:r w:rsidR="00FA51CB" w:rsidRPr="00130CFF">
          <w:rPr>
            <w:rStyle w:val="Hyperlink"/>
            <w:rFonts w:hint="cs"/>
            <w:noProof/>
            <w:rtl/>
            <w:lang w:bidi="fa-IR"/>
          </w:rPr>
          <w:t>ی</w:t>
        </w:r>
        <w:r w:rsidR="00FA51CB" w:rsidRPr="00130CFF">
          <w:rPr>
            <w:rStyle w:val="Hyperlink"/>
            <w:rFonts w:hint="eastAsia"/>
            <w:noProof/>
            <w:rtl/>
            <w:lang w:bidi="fa-IR"/>
          </w:rPr>
          <w:t>ق</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440709255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53</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56" w:history="1">
        <w:r w:rsidR="00FA51CB" w:rsidRPr="00130CFF">
          <w:rPr>
            <w:rStyle w:val="Hyperlink"/>
            <w:rFonts w:hint="eastAsia"/>
            <w:noProof/>
            <w:rtl/>
            <w:lang w:bidi="fa-IR"/>
          </w:rPr>
          <w:t>علامات</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تفر</w:t>
        </w:r>
        <w:r w:rsidR="00FA51CB" w:rsidRPr="00130CFF">
          <w:rPr>
            <w:rStyle w:val="Hyperlink"/>
            <w:rFonts w:hint="cs"/>
            <w:noProof/>
            <w:rtl/>
            <w:lang w:bidi="fa-IR"/>
          </w:rPr>
          <w:t>ی</w:t>
        </w:r>
        <w:r w:rsidR="00FA51CB" w:rsidRPr="00130CFF">
          <w:rPr>
            <w:rStyle w:val="Hyperlink"/>
            <w:rFonts w:hint="eastAsia"/>
            <w:noProof/>
            <w:rtl/>
            <w:lang w:bidi="fa-IR"/>
          </w:rPr>
          <w:t>ق</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440709256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53</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57" w:history="1">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تفر</w:t>
        </w:r>
        <w:r w:rsidR="00FA51CB" w:rsidRPr="00130CFF">
          <w:rPr>
            <w:rStyle w:val="Hyperlink"/>
            <w:rFonts w:hint="cs"/>
            <w:noProof/>
            <w:rtl/>
            <w:lang w:bidi="fa-IR"/>
          </w:rPr>
          <w:t>ی</w:t>
        </w:r>
        <w:r w:rsidR="00FA51CB" w:rsidRPr="00130CFF">
          <w:rPr>
            <w:rStyle w:val="Hyperlink"/>
            <w:rFonts w:hint="eastAsia"/>
            <w:noProof/>
            <w:rtl/>
            <w:lang w:bidi="fa-IR"/>
          </w:rPr>
          <w:t>ق</w:t>
        </w:r>
        <w:r w:rsidR="00FA51CB" w:rsidRPr="00130CFF">
          <w:rPr>
            <w:rStyle w:val="Hyperlink"/>
            <w:noProof/>
            <w:rtl/>
            <w:lang w:bidi="fa-IR"/>
          </w:rPr>
          <w:t xml:space="preserve"> </w:t>
        </w:r>
        <w:r w:rsidR="00FA51CB" w:rsidRPr="00130CFF">
          <w:rPr>
            <w:rStyle w:val="Hyperlink"/>
            <w:rFonts w:hint="eastAsia"/>
            <w:noProof/>
            <w:rtl/>
            <w:lang w:bidi="fa-IR"/>
          </w:rPr>
          <w:t>چگونه،</w:t>
        </w:r>
        <w:r w:rsidR="00FA51CB" w:rsidRPr="00130CFF">
          <w:rPr>
            <w:rStyle w:val="Hyperlink"/>
            <w:noProof/>
            <w:rtl/>
            <w:lang w:bidi="fa-IR"/>
          </w:rPr>
          <w:t xml:space="preserve"> </w:t>
        </w:r>
        <w:r w:rsidR="00FA51CB" w:rsidRPr="00130CFF">
          <w:rPr>
            <w:rStyle w:val="Hyperlink"/>
            <w:rFonts w:hint="eastAsia"/>
            <w:noProof/>
            <w:rtl/>
            <w:lang w:bidi="fa-IR"/>
          </w:rPr>
          <w:t>اتفاق</w:t>
        </w:r>
        <w:r w:rsidR="00FA51CB" w:rsidRPr="00130CFF">
          <w:rPr>
            <w:rStyle w:val="Hyperlink"/>
            <w:noProof/>
            <w:rtl/>
            <w:lang w:bidi="fa-IR"/>
          </w:rPr>
          <w:t xml:space="preserve"> </w:t>
        </w:r>
        <w:r w:rsidR="00FA51CB" w:rsidRPr="00130CFF">
          <w:rPr>
            <w:rStyle w:val="Hyperlink"/>
            <w:rFonts w:hint="eastAsia"/>
            <w:noProof/>
            <w:rtl/>
            <w:lang w:bidi="fa-IR"/>
          </w:rPr>
          <w:t>م</w:t>
        </w:r>
        <w:r w:rsidR="00FA51CB" w:rsidRPr="00130CFF">
          <w:rPr>
            <w:rStyle w:val="Hyperlink"/>
            <w:rFonts w:hint="cs"/>
            <w:noProof/>
            <w:rtl/>
            <w:lang w:bidi="fa-IR"/>
          </w:rPr>
          <w:t>ی</w:t>
        </w:r>
        <w:r w:rsidR="00FA51CB" w:rsidRPr="00130CFF">
          <w:rPr>
            <w:rStyle w:val="Hyperlink"/>
            <w:rFonts w:hint="eastAsia"/>
            <w:noProof/>
            <w:lang w:bidi="fa-IR"/>
          </w:rPr>
          <w:t>‌</w:t>
        </w:r>
        <w:r w:rsidR="00FA51CB" w:rsidRPr="00130CFF">
          <w:rPr>
            <w:rStyle w:val="Hyperlink"/>
            <w:rFonts w:hint="eastAsia"/>
            <w:noProof/>
            <w:rtl/>
            <w:lang w:bidi="fa-IR"/>
          </w:rPr>
          <w:t>افتد؟</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440709257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53</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58" w:history="1">
        <w:r w:rsidR="00FA51CB" w:rsidRPr="00130CFF">
          <w:rPr>
            <w:rStyle w:val="Hyperlink"/>
            <w:rFonts w:hint="eastAsia"/>
            <w:noProof/>
            <w:rtl/>
            <w:lang w:bidi="fa-IR"/>
          </w:rPr>
          <w:t>علاج</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440709258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54</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59" w:history="1">
        <w:r w:rsidR="00FA51CB" w:rsidRPr="00130CFF">
          <w:rPr>
            <w:rStyle w:val="Hyperlink"/>
            <w:rFonts w:hint="eastAsia"/>
            <w:noProof/>
            <w:rtl/>
            <w:lang w:bidi="fa-IR"/>
          </w:rPr>
          <w:t>مرحل</w:t>
        </w:r>
        <w:r w:rsidR="00FA51CB" w:rsidRPr="00130CFF">
          <w:rPr>
            <w:rStyle w:val="Hyperlink"/>
            <w:rFonts w:hint="cs"/>
            <w:noProof/>
            <w:rtl/>
            <w:lang w:bidi="fa-IR"/>
          </w:rPr>
          <w:t>ۀ</w:t>
        </w:r>
        <w:r w:rsidR="00FA51CB" w:rsidRPr="00130CFF">
          <w:rPr>
            <w:rStyle w:val="Hyperlink"/>
            <w:noProof/>
            <w:rtl/>
            <w:lang w:bidi="fa-IR"/>
          </w:rPr>
          <w:t xml:space="preserve"> </w:t>
        </w:r>
        <w:r w:rsidR="00FA51CB" w:rsidRPr="00130CFF">
          <w:rPr>
            <w:rStyle w:val="Hyperlink"/>
            <w:rFonts w:hint="eastAsia"/>
            <w:noProof/>
            <w:rtl/>
            <w:lang w:bidi="fa-IR"/>
          </w:rPr>
          <w:t>اول</w:t>
        </w:r>
        <w:r w:rsidR="00FA51CB" w:rsidRPr="00130CFF">
          <w:rPr>
            <w:rStyle w:val="Hyperlink"/>
            <w:noProof/>
            <w:rtl/>
            <w:lang w:bidi="fa-IR"/>
          </w:rPr>
          <w:t xml:space="preserve">: </w:t>
        </w:r>
        <w:r w:rsidR="00FA51CB" w:rsidRPr="00130CFF">
          <w:rPr>
            <w:rStyle w:val="Hyperlink"/>
            <w:rFonts w:hint="eastAsia"/>
            <w:noProof/>
            <w:rtl/>
            <w:lang w:bidi="fa-IR"/>
          </w:rPr>
          <w:t>مرحل</w:t>
        </w:r>
        <w:r w:rsidR="00FA51CB" w:rsidRPr="00130CFF">
          <w:rPr>
            <w:rStyle w:val="Hyperlink"/>
            <w:rFonts w:hint="cs"/>
            <w:noProof/>
            <w:rtl/>
            <w:lang w:bidi="fa-IR"/>
          </w:rPr>
          <w:t>ۀ</w:t>
        </w:r>
        <w:r w:rsidR="00FA51CB" w:rsidRPr="00130CFF">
          <w:rPr>
            <w:rStyle w:val="Hyperlink"/>
            <w:noProof/>
            <w:rtl/>
            <w:lang w:bidi="fa-IR"/>
          </w:rPr>
          <w:t xml:space="preserve"> </w:t>
        </w:r>
        <w:r w:rsidR="00FA51CB" w:rsidRPr="00130CFF">
          <w:rPr>
            <w:rStyle w:val="Hyperlink"/>
            <w:rFonts w:hint="eastAsia"/>
            <w:noProof/>
            <w:rtl/>
            <w:lang w:bidi="fa-IR"/>
          </w:rPr>
          <w:t>قبل</w:t>
        </w:r>
        <w:r w:rsidR="00FA51CB" w:rsidRPr="00130CFF">
          <w:rPr>
            <w:rStyle w:val="Hyperlink"/>
            <w:noProof/>
            <w:rtl/>
            <w:lang w:bidi="fa-IR"/>
          </w:rPr>
          <w:t xml:space="preserve"> </w:t>
        </w:r>
        <w:r w:rsidR="00FA51CB" w:rsidRPr="00130CFF">
          <w:rPr>
            <w:rStyle w:val="Hyperlink"/>
            <w:rFonts w:hint="eastAsia"/>
            <w:noProof/>
            <w:rtl/>
            <w:lang w:bidi="fa-IR"/>
          </w:rPr>
          <w:t>از</w:t>
        </w:r>
        <w:r w:rsidR="00FA51CB" w:rsidRPr="00130CFF">
          <w:rPr>
            <w:rStyle w:val="Hyperlink"/>
            <w:noProof/>
            <w:rtl/>
            <w:lang w:bidi="fa-IR"/>
          </w:rPr>
          <w:t xml:space="preserve"> </w:t>
        </w:r>
        <w:r w:rsidR="00FA51CB" w:rsidRPr="00130CFF">
          <w:rPr>
            <w:rStyle w:val="Hyperlink"/>
            <w:rFonts w:hint="eastAsia"/>
            <w:noProof/>
            <w:rtl/>
            <w:lang w:bidi="fa-IR"/>
          </w:rPr>
          <w:t>علاج</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440709259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54</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60" w:history="1">
        <w:r w:rsidR="00FA51CB" w:rsidRPr="00130CFF">
          <w:rPr>
            <w:rStyle w:val="Hyperlink"/>
            <w:rFonts w:hint="eastAsia"/>
            <w:noProof/>
            <w:rtl/>
            <w:lang w:bidi="fa-IR"/>
          </w:rPr>
          <w:t>مرحل</w:t>
        </w:r>
        <w:r w:rsidR="00FA51CB" w:rsidRPr="00130CFF">
          <w:rPr>
            <w:rStyle w:val="Hyperlink"/>
            <w:rFonts w:hint="cs"/>
            <w:noProof/>
            <w:rtl/>
            <w:lang w:bidi="fa-IR"/>
          </w:rPr>
          <w:t>ۀ</w:t>
        </w:r>
        <w:r w:rsidR="00FA51CB" w:rsidRPr="00130CFF">
          <w:rPr>
            <w:rStyle w:val="Hyperlink"/>
            <w:noProof/>
            <w:rtl/>
            <w:lang w:bidi="fa-IR"/>
          </w:rPr>
          <w:t xml:space="preserve"> </w:t>
        </w:r>
        <w:r w:rsidR="00FA51CB" w:rsidRPr="00130CFF">
          <w:rPr>
            <w:rStyle w:val="Hyperlink"/>
            <w:rFonts w:hint="eastAsia"/>
            <w:noProof/>
            <w:rtl/>
            <w:lang w:bidi="fa-IR"/>
          </w:rPr>
          <w:t>دوم</w:t>
        </w:r>
        <w:r w:rsidR="00FA51CB" w:rsidRPr="00130CFF">
          <w:rPr>
            <w:rStyle w:val="Hyperlink"/>
            <w:noProof/>
            <w:rtl/>
            <w:lang w:bidi="fa-IR"/>
          </w:rPr>
          <w:t xml:space="preserve">: </w:t>
        </w:r>
        <w:r w:rsidR="00FA51CB" w:rsidRPr="00130CFF">
          <w:rPr>
            <w:rStyle w:val="Hyperlink"/>
            <w:rFonts w:hint="eastAsia"/>
            <w:noProof/>
            <w:rtl/>
            <w:lang w:bidi="fa-IR"/>
          </w:rPr>
          <w:t>علاج</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440709260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55</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61" w:history="1">
        <w:r w:rsidR="00FA51CB" w:rsidRPr="00130CFF">
          <w:rPr>
            <w:rStyle w:val="Hyperlink"/>
            <w:rFonts w:hint="eastAsia"/>
            <w:noProof/>
            <w:rtl/>
            <w:lang w:bidi="fa-IR"/>
          </w:rPr>
          <w:t>مرحل</w:t>
        </w:r>
        <w:r w:rsidR="00FA51CB" w:rsidRPr="00130CFF">
          <w:rPr>
            <w:rStyle w:val="Hyperlink"/>
            <w:rFonts w:hint="cs"/>
            <w:noProof/>
            <w:rtl/>
            <w:lang w:bidi="fa-IR"/>
          </w:rPr>
          <w:t>ۀ</w:t>
        </w:r>
        <w:r w:rsidR="00FA51CB" w:rsidRPr="00130CFF">
          <w:rPr>
            <w:rStyle w:val="Hyperlink"/>
            <w:noProof/>
            <w:rtl/>
            <w:lang w:bidi="fa-IR"/>
          </w:rPr>
          <w:t xml:space="preserve"> </w:t>
        </w:r>
        <w:r w:rsidR="00FA51CB" w:rsidRPr="00130CFF">
          <w:rPr>
            <w:rStyle w:val="Hyperlink"/>
            <w:rFonts w:hint="eastAsia"/>
            <w:noProof/>
            <w:rtl/>
            <w:lang w:bidi="fa-IR"/>
          </w:rPr>
          <w:t>سوم</w:t>
        </w:r>
        <w:r w:rsidR="00FA51CB" w:rsidRPr="00130CFF">
          <w:rPr>
            <w:rStyle w:val="Hyperlink"/>
            <w:noProof/>
            <w:rtl/>
            <w:lang w:bidi="fa-IR"/>
          </w:rPr>
          <w:t xml:space="preserve">: </w:t>
        </w:r>
        <w:r w:rsidR="00FA51CB" w:rsidRPr="00130CFF">
          <w:rPr>
            <w:rStyle w:val="Hyperlink"/>
            <w:rFonts w:hint="eastAsia"/>
            <w:noProof/>
            <w:rtl/>
            <w:lang w:bidi="fa-IR"/>
          </w:rPr>
          <w:t>مرحل</w:t>
        </w:r>
        <w:r w:rsidR="00FA51CB" w:rsidRPr="00130CFF">
          <w:rPr>
            <w:rStyle w:val="Hyperlink"/>
            <w:rFonts w:hint="cs"/>
            <w:noProof/>
            <w:rtl/>
            <w:lang w:bidi="fa-IR"/>
          </w:rPr>
          <w:t>ۀ</w:t>
        </w:r>
        <w:r w:rsidR="00FA51CB" w:rsidRPr="00130CFF">
          <w:rPr>
            <w:rStyle w:val="Hyperlink"/>
            <w:noProof/>
            <w:rtl/>
            <w:lang w:bidi="fa-IR"/>
          </w:rPr>
          <w:t xml:space="preserve"> </w:t>
        </w:r>
        <w:r w:rsidR="00FA51CB" w:rsidRPr="00130CFF">
          <w:rPr>
            <w:rStyle w:val="Hyperlink"/>
            <w:rFonts w:hint="eastAsia"/>
            <w:noProof/>
            <w:rtl/>
            <w:lang w:bidi="fa-IR"/>
          </w:rPr>
          <w:t>بعد</w:t>
        </w:r>
        <w:r w:rsidR="00FA51CB" w:rsidRPr="00130CFF">
          <w:rPr>
            <w:rStyle w:val="Hyperlink"/>
            <w:noProof/>
            <w:rtl/>
            <w:lang w:bidi="fa-IR"/>
          </w:rPr>
          <w:t xml:space="preserve"> </w:t>
        </w:r>
        <w:r w:rsidR="00FA51CB" w:rsidRPr="00130CFF">
          <w:rPr>
            <w:rStyle w:val="Hyperlink"/>
            <w:rFonts w:hint="eastAsia"/>
            <w:noProof/>
            <w:rtl/>
            <w:lang w:bidi="fa-IR"/>
          </w:rPr>
          <w:t>از</w:t>
        </w:r>
        <w:r w:rsidR="00FA51CB" w:rsidRPr="00130CFF">
          <w:rPr>
            <w:rStyle w:val="Hyperlink"/>
            <w:noProof/>
            <w:rtl/>
            <w:lang w:bidi="fa-IR"/>
          </w:rPr>
          <w:t xml:space="preserve"> </w:t>
        </w:r>
        <w:r w:rsidR="00FA51CB" w:rsidRPr="00130CFF">
          <w:rPr>
            <w:rStyle w:val="Hyperlink"/>
            <w:rFonts w:hint="eastAsia"/>
            <w:noProof/>
            <w:rtl/>
            <w:lang w:bidi="fa-IR"/>
          </w:rPr>
          <w:t>علاج</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440709261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67</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262" w:history="1">
        <w:r w:rsidR="00FA51CB" w:rsidRPr="00130CFF">
          <w:rPr>
            <w:rStyle w:val="Hyperlink"/>
            <w:rFonts w:hint="eastAsia"/>
            <w:noProof/>
            <w:rtl/>
            <w:lang w:bidi="fa-IR"/>
          </w:rPr>
          <w:t>چند</w:t>
        </w:r>
        <w:r w:rsidR="00FA51CB" w:rsidRPr="00130CFF">
          <w:rPr>
            <w:rStyle w:val="Hyperlink"/>
            <w:noProof/>
            <w:rtl/>
            <w:lang w:bidi="fa-IR"/>
          </w:rPr>
          <w:t xml:space="preserve"> </w:t>
        </w:r>
        <w:r w:rsidR="00FA51CB" w:rsidRPr="00130CFF">
          <w:rPr>
            <w:rStyle w:val="Hyperlink"/>
            <w:rFonts w:hint="eastAsia"/>
            <w:noProof/>
            <w:rtl/>
            <w:lang w:bidi="fa-IR"/>
          </w:rPr>
          <w:t>داستان</w:t>
        </w:r>
        <w:r w:rsidR="00FA51CB" w:rsidRPr="00130CFF">
          <w:rPr>
            <w:rStyle w:val="Hyperlink"/>
            <w:noProof/>
            <w:rtl/>
            <w:lang w:bidi="fa-IR"/>
          </w:rPr>
          <w:t xml:space="preserve"> </w:t>
        </w:r>
        <w:r w:rsidR="00FA51CB" w:rsidRPr="00130CFF">
          <w:rPr>
            <w:rStyle w:val="Hyperlink"/>
            <w:rFonts w:hint="eastAsia"/>
            <w:noProof/>
            <w:rtl/>
            <w:lang w:bidi="fa-IR"/>
          </w:rPr>
          <w:t>واقع</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در</w:t>
        </w:r>
        <w:r w:rsidR="00FA51CB" w:rsidRPr="00130CFF">
          <w:rPr>
            <w:rStyle w:val="Hyperlink"/>
            <w:noProof/>
            <w:rtl/>
            <w:lang w:bidi="fa-IR"/>
          </w:rPr>
          <w:t xml:space="preserve"> </w:t>
        </w:r>
        <w:r w:rsidR="00FA51CB" w:rsidRPr="00130CFF">
          <w:rPr>
            <w:rStyle w:val="Hyperlink"/>
            <w:rFonts w:hint="eastAsia"/>
            <w:noProof/>
            <w:rtl/>
            <w:lang w:bidi="fa-IR"/>
          </w:rPr>
          <w:t>معالج</w:t>
        </w:r>
        <w:r w:rsidR="00FA51CB" w:rsidRPr="00130CFF">
          <w:rPr>
            <w:rStyle w:val="Hyperlink"/>
            <w:rFonts w:hint="cs"/>
            <w:noProof/>
            <w:rtl/>
            <w:lang w:bidi="fa-IR"/>
          </w:rPr>
          <w:t>ۀ</w:t>
        </w:r>
        <w:r w:rsidR="00FA51CB" w:rsidRPr="00130CFF">
          <w:rPr>
            <w:rStyle w:val="Hyperlink"/>
            <w:noProof/>
            <w:rtl/>
            <w:lang w:bidi="fa-IR"/>
          </w:rPr>
          <w:t xml:space="preserve"> </w:t>
        </w:r>
        <w:r w:rsidR="00FA51CB" w:rsidRPr="00130CFF">
          <w:rPr>
            <w:rStyle w:val="Hyperlink"/>
            <w:rFonts w:hint="eastAsia"/>
            <w:noProof/>
            <w:rtl/>
            <w:lang w:bidi="fa-IR"/>
          </w:rPr>
          <w:t>ب</w:t>
        </w:r>
        <w:r w:rsidR="00FA51CB" w:rsidRPr="00130CFF">
          <w:rPr>
            <w:rStyle w:val="Hyperlink"/>
            <w:rFonts w:hint="cs"/>
            <w:noProof/>
            <w:rtl/>
            <w:lang w:bidi="fa-IR"/>
          </w:rPr>
          <w:t>ی</w:t>
        </w:r>
        <w:r w:rsidR="00FA51CB" w:rsidRPr="00130CFF">
          <w:rPr>
            <w:rStyle w:val="Hyperlink"/>
            <w:rFonts w:hint="eastAsia"/>
            <w:noProof/>
            <w:rtl/>
            <w:lang w:bidi="fa-IR"/>
          </w:rPr>
          <w:t>ماران</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تفر</w:t>
        </w:r>
        <w:r w:rsidR="00FA51CB" w:rsidRPr="00130CFF">
          <w:rPr>
            <w:rStyle w:val="Hyperlink"/>
            <w:rFonts w:hint="cs"/>
            <w:noProof/>
            <w:rtl/>
            <w:lang w:bidi="fa-IR"/>
          </w:rPr>
          <w:t>ی</w:t>
        </w:r>
        <w:r w:rsidR="00FA51CB" w:rsidRPr="00130CFF">
          <w:rPr>
            <w:rStyle w:val="Hyperlink"/>
            <w:rFonts w:hint="eastAsia"/>
            <w:noProof/>
            <w:rtl/>
            <w:lang w:bidi="fa-IR"/>
          </w:rPr>
          <w:t>ق</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440709262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68</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63" w:history="1">
        <w:r w:rsidR="00FA51CB" w:rsidRPr="00130CFF">
          <w:rPr>
            <w:rStyle w:val="Hyperlink"/>
            <w:rFonts w:hint="eastAsia"/>
            <w:noProof/>
            <w:rtl/>
            <w:lang w:bidi="fa-IR"/>
          </w:rPr>
          <w:t>داستان</w:t>
        </w:r>
        <w:r w:rsidR="00FA51CB" w:rsidRPr="00130CFF">
          <w:rPr>
            <w:rStyle w:val="Hyperlink"/>
            <w:noProof/>
            <w:rtl/>
            <w:lang w:bidi="fa-IR"/>
          </w:rPr>
          <w:t xml:space="preserve"> </w:t>
        </w:r>
        <w:r w:rsidR="00FA51CB" w:rsidRPr="00130CFF">
          <w:rPr>
            <w:rStyle w:val="Hyperlink"/>
            <w:rFonts w:hint="eastAsia"/>
            <w:noProof/>
            <w:rtl/>
            <w:lang w:bidi="fa-IR"/>
          </w:rPr>
          <w:t>اول</w:t>
        </w:r>
        <w:r w:rsidR="00FA51CB" w:rsidRPr="00130CFF">
          <w:rPr>
            <w:rStyle w:val="Hyperlink"/>
            <w:noProof/>
            <w:rtl/>
            <w:lang w:bidi="fa-IR"/>
          </w:rPr>
          <w:t>:</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440709263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68</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64" w:history="1">
        <w:r w:rsidR="00FA51CB" w:rsidRPr="00130CFF">
          <w:rPr>
            <w:rStyle w:val="Hyperlink"/>
            <w:rFonts w:hint="eastAsia"/>
            <w:noProof/>
            <w:rtl/>
            <w:lang w:bidi="fa-IR"/>
          </w:rPr>
          <w:t>داستان</w:t>
        </w:r>
        <w:r w:rsidR="00FA51CB" w:rsidRPr="00130CFF">
          <w:rPr>
            <w:rStyle w:val="Hyperlink"/>
            <w:noProof/>
            <w:rtl/>
            <w:lang w:bidi="fa-IR"/>
          </w:rPr>
          <w:t xml:space="preserve"> </w:t>
        </w:r>
        <w:r w:rsidR="00FA51CB" w:rsidRPr="00130CFF">
          <w:rPr>
            <w:rStyle w:val="Hyperlink"/>
            <w:rFonts w:hint="eastAsia"/>
            <w:noProof/>
            <w:rtl/>
            <w:lang w:bidi="fa-IR"/>
          </w:rPr>
          <w:t>دوم</w:t>
        </w:r>
        <w:r w:rsidR="00FA51CB" w:rsidRPr="00130CFF">
          <w:rPr>
            <w:rStyle w:val="Hyperlink"/>
            <w:noProof/>
            <w:rtl/>
            <w:lang w:bidi="fa-IR"/>
          </w:rPr>
          <w:t>:</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440709264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70</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65" w:history="1">
        <w:r w:rsidR="00FA51CB" w:rsidRPr="00130CFF">
          <w:rPr>
            <w:rStyle w:val="Hyperlink"/>
            <w:rFonts w:hint="eastAsia"/>
            <w:noProof/>
            <w:rtl/>
            <w:lang w:bidi="fa-IR"/>
          </w:rPr>
          <w:t>داستان</w:t>
        </w:r>
        <w:r w:rsidR="00FA51CB" w:rsidRPr="00130CFF">
          <w:rPr>
            <w:rStyle w:val="Hyperlink"/>
            <w:noProof/>
            <w:rtl/>
            <w:lang w:bidi="fa-IR"/>
          </w:rPr>
          <w:t xml:space="preserve"> </w:t>
        </w:r>
        <w:r w:rsidR="00FA51CB" w:rsidRPr="00130CFF">
          <w:rPr>
            <w:rStyle w:val="Hyperlink"/>
            <w:rFonts w:hint="eastAsia"/>
            <w:noProof/>
            <w:rtl/>
            <w:lang w:bidi="fa-IR"/>
          </w:rPr>
          <w:t>سوم</w:t>
        </w:r>
        <w:r w:rsidR="00FA51CB" w:rsidRPr="00130CFF">
          <w:rPr>
            <w:rStyle w:val="Hyperlink"/>
            <w:noProof/>
            <w:rtl/>
            <w:lang w:bidi="fa-IR"/>
          </w:rPr>
          <w:t>:</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440709265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72</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66" w:history="1">
        <w:r w:rsidR="00FA51CB" w:rsidRPr="00130CFF">
          <w:rPr>
            <w:rStyle w:val="Hyperlink"/>
            <w:rFonts w:hint="eastAsia"/>
            <w:noProof/>
            <w:rtl/>
            <w:lang w:bidi="fa-IR"/>
          </w:rPr>
          <w:t>داستان</w:t>
        </w:r>
        <w:r w:rsidR="00FA51CB" w:rsidRPr="00130CFF">
          <w:rPr>
            <w:rStyle w:val="Hyperlink"/>
            <w:noProof/>
            <w:rtl/>
            <w:lang w:bidi="fa-IR"/>
          </w:rPr>
          <w:t xml:space="preserve"> </w:t>
        </w:r>
        <w:r w:rsidR="00FA51CB" w:rsidRPr="00130CFF">
          <w:rPr>
            <w:rStyle w:val="Hyperlink"/>
            <w:rFonts w:hint="eastAsia"/>
            <w:noProof/>
            <w:rtl/>
            <w:lang w:bidi="fa-IR"/>
          </w:rPr>
          <w:t>چهارم</w:t>
        </w:r>
        <w:r w:rsidR="00FA51CB" w:rsidRPr="00130CFF">
          <w:rPr>
            <w:rStyle w:val="Hyperlink"/>
            <w:noProof/>
            <w:rtl/>
            <w:lang w:bidi="fa-IR"/>
          </w:rPr>
          <w:t>:</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440709266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73</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267" w:history="1">
        <w:r w:rsidR="00FA51CB" w:rsidRPr="00130CFF">
          <w:rPr>
            <w:rStyle w:val="Hyperlink"/>
            <w:rFonts w:hint="eastAsia"/>
            <w:noProof/>
            <w:rtl/>
            <w:lang w:bidi="fa-IR"/>
          </w:rPr>
          <w:t>نوع</w:t>
        </w:r>
        <w:r w:rsidR="00FA51CB" w:rsidRPr="00130CFF">
          <w:rPr>
            <w:rStyle w:val="Hyperlink"/>
            <w:noProof/>
            <w:rtl/>
            <w:lang w:bidi="fa-IR"/>
          </w:rPr>
          <w:t xml:space="preserve"> </w:t>
        </w:r>
        <w:r w:rsidR="00FA51CB" w:rsidRPr="00130CFF">
          <w:rPr>
            <w:rStyle w:val="Hyperlink"/>
            <w:rFonts w:hint="eastAsia"/>
            <w:noProof/>
            <w:rtl/>
            <w:lang w:bidi="fa-IR"/>
          </w:rPr>
          <w:t>دوم</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محبت</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440709267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75</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68" w:history="1">
        <w:r w:rsidR="00FA51CB" w:rsidRPr="00130CFF">
          <w:rPr>
            <w:rStyle w:val="Hyperlink"/>
            <w:rFonts w:hint="eastAsia"/>
            <w:noProof/>
            <w:rtl/>
            <w:lang w:bidi="fa-IR"/>
          </w:rPr>
          <w:t>علامات</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محبت</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440709268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75</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69" w:history="1">
        <w:r w:rsidR="00FA51CB" w:rsidRPr="00130CFF">
          <w:rPr>
            <w:rStyle w:val="Hyperlink"/>
            <w:rFonts w:hint="eastAsia"/>
            <w:noProof/>
            <w:rtl/>
            <w:lang w:bidi="fa-IR"/>
          </w:rPr>
          <w:t>انگ</w:t>
        </w:r>
        <w:r w:rsidR="00FA51CB" w:rsidRPr="00130CFF">
          <w:rPr>
            <w:rStyle w:val="Hyperlink"/>
            <w:rFonts w:hint="cs"/>
            <w:noProof/>
            <w:rtl/>
            <w:lang w:bidi="fa-IR"/>
          </w:rPr>
          <w:t>ی</w:t>
        </w:r>
        <w:r w:rsidR="00FA51CB" w:rsidRPr="00130CFF">
          <w:rPr>
            <w:rStyle w:val="Hyperlink"/>
            <w:rFonts w:hint="eastAsia"/>
            <w:noProof/>
            <w:rtl/>
            <w:lang w:bidi="fa-IR"/>
          </w:rPr>
          <w:t>ز</w:t>
        </w:r>
        <w:r w:rsidR="00FA51CB" w:rsidRPr="00130CFF">
          <w:rPr>
            <w:rStyle w:val="Hyperlink"/>
            <w:rFonts w:hint="cs"/>
            <w:noProof/>
            <w:rtl/>
            <w:lang w:bidi="fa-IR"/>
          </w:rPr>
          <w:t>ۀ</w:t>
        </w:r>
        <w:r w:rsidR="00FA51CB" w:rsidRPr="00130CFF">
          <w:rPr>
            <w:rStyle w:val="Hyperlink"/>
            <w:noProof/>
            <w:rtl/>
            <w:lang w:bidi="fa-IR"/>
          </w:rPr>
          <w:t xml:space="preserve"> </w:t>
        </w:r>
        <w:r w:rsidR="00FA51CB" w:rsidRPr="00130CFF">
          <w:rPr>
            <w:rStyle w:val="Hyperlink"/>
            <w:rFonts w:hint="eastAsia"/>
            <w:noProof/>
            <w:rtl/>
            <w:lang w:bidi="fa-IR"/>
          </w:rPr>
          <w:t>و</w:t>
        </w:r>
        <w:r w:rsidR="00FA51CB" w:rsidRPr="00130CFF">
          <w:rPr>
            <w:rStyle w:val="Hyperlink"/>
            <w:noProof/>
            <w:rtl/>
            <w:lang w:bidi="fa-IR"/>
          </w:rPr>
          <w:t xml:space="preserve"> </w:t>
        </w:r>
        <w:r w:rsidR="00FA51CB" w:rsidRPr="00130CFF">
          <w:rPr>
            <w:rStyle w:val="Hyperlink"/>
            <w:rFonts w:hint="eastAsia"/>
            <w:noProof/>
            <w:rtl/>
            <w:lang w:bidi="fa-IR"/>
          </w:rPr>
          <w:t>روش</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محبت</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440709269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75</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70" w:history="1">
        <w:r w:rsidR="00FA51CB" w:rsidRPr="00130CFF">
          <w:rPr>
            <w:rStyle w:val="Hyperlink"/>
            <w:rFonts w:hint="eastAsia"/>
            <w:noProof/>
            <w:rtl/>
            <w:lang w:bidi="fa-IR"/>
          </w:rPr>
          <w:t>اثر</w:t>
        </w:r>
        <w:r w:rsidR="00FA51CB" w:rsidRPr="00130CFF">
          <w:rPr>
            <w:rStyle w:val="Hyperlink"/>
            <w:noProof/>
            <w:rtl/>
            <w:lang w:bidi="fa-IR"/>
          </w:rPr>
          <w:t xml:space="preserve"> </w:t>
        </w:r>
        <w:r w:rsidR="00FA51CB" w:rsidRPr="00130CFF">
          <w:rPr>
            <w:rStyle w:val="Hyperlink"/>
            <w:rFonts w:hint="eastAsia"/>
            <w:noProof/>
            <w:rtl/>
            <w:lang w:bidi="fa-IR"/>
          </w:rPr>
          <w:t>معکوس</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محبت</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440709270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76</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71" w:history="1">
        <w:r w:rsidR="00FA51CB" w:rsidRPr="00130CFF">
          <w:rPr>
            <w:rStyle w:val="Hyperlink"/>
            <w:rFonts w:hint="eastAsia"/>
            <w:noProof/>
            <w:rtl/>
            <w:lang w:bidi="fa-IR"/>
          </w:rPr>
          <w:t>روش</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آم</w:t>
        </w:r>
        <w:r w:rsidR="00FA51CB" w:rsidRPr="00130CFF">
          <w:rPr>
            <w:rStyle w:val="Hyperlink"/>
            <w:rFonts w:hint="cs"/>
            <w:noProof/>
            <w:rtl/>
            <w:lang w:bidi="fa-IR"/>
          </w:rPr>
          <w:t>ی</w:t>
        </w:r>
        <w:r w:rsidR="00FA51CB" w:rsidRPr="00130CFF">
          <w:rPr>
            <w:rStyle w:val="Hyperlink"/>
            <w:rFonts w:hint="eastAsia"/>
            <w:noProof/>
            <w:rtl/>
            <w:lang w:bidi="fa-IR"/>
          </w:rPr>
          <w:t>ز</w:t>
        </w:r>
        <w:r w:rsidR="00FA51CB" w:rsidRPr="00130CFF">
          <w:rPr>
            <w:rStyle w:val="Hyperlink"/>
            <w:noProof/>
            <w:rtl/>
            <w:lang w:bidi="fa-IR"/>
          </w:rPr>
          <w:t xml:space="preserve"> </w:t>
        </w:r>
        <w:r w:rsidR="00FA51CB" w:rsidRPr="00130CFF">
          <w:rPr>
            <w:rStyle w:val="Hyperlink"/>
            <w:rFonts w:hint="eastAsia"/>
            <w:noProof/>
            <w:rtl/>
            <w:lang w:bidi="fa-IR"/>
          </w:rPr>
          <w:t>محبت</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440709271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76</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72" w:history="1">
        <w:r w:rsidR="00FA51CB" w:rsidRPr="00130CFF">
          <w:rPr>
            <w:rStyle w:val="Hyperlink"/>
            <w:rFonts w:hint="eastAsia"/>
            <w:noProof/>
            <w:rtl/>
            <w:lang w:bidi="fa-IR"/>
          </w:rPr>
          <w:t>علاج</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محبت</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440709272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77</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73" w:history="1">
        <w:r w:rsidR="00FA51CB" w:rsidRPr="00130CFF">
          <w:rPr>
            <w:rStyle w:val="Hyperlink"/>
            <w:rFonts w:hint="eastAsia"/>
            <w:noProof/>
            <w:rtl/>
            <w:lang w:bidi="fa-IR"/>
          </w:rPr>
          <w:t>نمونه</w:t>
        </w:r>
        <w:r w:rsidR="00FA51CB" w:rsidRPr="00130CFF">
          <w:rPr>
            <w:rStyle w:val="Hyperlink"/>
            <w:noProof/>
            <w:rtl/>
            <w:lang w:bidi="fa-IR"/>
          </w:rPr>
          <w:t xml:space="preserve"> </w:t>
        </w:r>
        <w:r w:rsidR="00FA51CB" w:rsidRPr="00130CFF">
          <w:rPr>
            <w:rStyle w:val="Hyperlink"/>
            <w:rFonts w:hint="eastAsia"/>
            <w:noProof/>
            <w:rtl/>
            <w:lang w:bidi="fa-IR"/>
          </w:rPr>
          <w:t>علاج</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محبت</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440709273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78</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274" w:history="1">
        <w:r w:rsidR="00FA51CB" w:rsidRPr="00130CFF">
          <w:rPr>
            <w:rStyle w:val="Hyperlink"/>
            <w:rFonts w:hint="eastAsia"/>
            <w:noProof/>
            <w:rtl/>
            <w:lang w:bidi="fa-IR"/>
          </w:rPr>
          <w:t>سوم</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تخ</w:t>
        </w:r>
        <w:r w:rsidR="00FA51CB" w:rsidRPr="00130CFF">
          <w:rPr>
            <w:rStyle w:val="Hyperlink"/>
            <w:rFonts w:hint="cs"/>
            <w:noProof/>
            <w:rtl/>
            <w:lang w:bidi="fa-IR"/>
          </w:rPr>
          <w:t>یی</w:t>
        </w:r>
        <w:r w:rsidR="00FA51CB" w:rsidRPr="00130CFF">
          <w:rPr>
            <w:rStyle w:val="Hyperlink"/>
            <w:rFonts w:hint="eastAsia"/>
            <w:noProof/>
            <w:rtl/>
            <w:lang w:bidi="fa-IR"/>
          </w:rPr>
          <w:t>ل</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440709274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79</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75" w:history="1">
        <w:r w:rsidR="00FA51CB" w:rsidRPr="00130CFF">
          <w:rPr>
            <w:rStyle w:val="Hyperlink"/>
            <w:rFonts w:hint="eastAsia"/>
            <w:noProof/>
            <w:rtl/>
            <w:lang w:bidi="fa-IR"/>
          </w:rPr>
          <w:t>عوارض</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تخ</w:t>
        </w:r>
        <w:r w:rsidR="00FA51CB" w:rsidRPr="00130CFF">
          <w:rPr>
            <w:rStyle w:val="Hyperlink"/>
            <w:rFonts w:hint="cs"/>
            <w:noProof/>
            <w:rtl/>
            <w:lang w:bidi="fa-IR"/>
          </w:rPr>
          <w:t>یی</w:t>
        </w:r>
        <w:r w:rsidR="00FA51CB" w:rsidRPr="00130CFF">
          <w:rPr>
            <w:rStyle w:val="Hyperlink"/>
            <w:rFonts w:hint="eastAsia"/>
            <w:noProof/>
            <w:rtl/>
            <w:lang w:bidi="fa-IR"/>
          </w:rPr>
          <w:t>ل</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440709275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79</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76" w:history="1">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تخ</w:t>
        </w:r>
        <w:r w:rsidR="00FA51CB" w:rsidRPr="00130CFF">
          <w:rPr>
            <w:rStyle w:val="Hyperlink"/>
            <w:rFonts w:hint="cs"/>
            <w:noProof/>
            <w:rtl/>
            <w:lang w:bidi="fa-IR"/>
          </w:rPr>
          <w:t>یی</w:t>
        </w:r>
        <w:r w:rsidR="00FA51CB" w:rsidRPr="00130CFF">
          <w:rPr>
            <w:rStyle w:val="Hyperlink"/>
            <w:rFonts w:hint="eastAsia"/>
            <w:noProof/>
            <w:rtl/>
            <w:lang w:bidi="fa-IR"/>
          </w:rPr>
          <w:t>ل</w:t>
        </w:r>
        <w:r w:rsidR="00FA51CB" w:rsidRPr="00130CFF">
          <w:rPr>
            <w:rStyle w:val="Hyperlink"/>
            <w:noProof/>
            <w:rtl/>
            <w:lang w:bidi="fa-IR"/>
          </w:rPr>
          <w:t xml:space="preserve"> </w:t>
        </w:r>
        <w:r w:rsidR="00FA51CB" w:rsidRPr="00130CFF">
          <w:rPr>
            <w:rStyle w:val="Hyperlink"/>
            <w:rFonts w:hint="eastAsia"/>
            <w:noProof/>
            <w:rtl/>
            <w:lang w:bidi="fa-IR"/>
          </w:rPr>
          <w:t>چگونه</w:t>
        </w:r>
        <w:r w:rsidR="00FA51CB" w:rsidRPr="00130CFF">
          <w:rPr>
            <w:rStyle w:val="Hyperlink"/>
            <w:noProof/>
            <w:rtl/>
            <w:lang w:bidi="fa-IR"/>
          </w:rPr>
          <w:t xml:space="preserve"> </w:t>
        </w:r>
        <w:r w:rsidR="00FA51CB" w:rsidRPr="00130CFF">
          <w:rPr>
            <w:rStyle w:val="Hyperlink"/>
            <w:rFonts w:hint="eastAsia"/>
            <w:noProof/>
            <w:rtl/>
            <w:lang w:bidi="fa-IR"/>
          </w:rPr>
          <w:t>بوجود</w:t>
        </w:r>
        <w:r w:rsidR="00FA51CB" w:rsidRPr="00130CFF">
          <w:rPr>
            <w:rStyle w:val="Hyperlink"/>
            <w:noProof/>
            <w:rtl/>
            <w:lang w:bidi="fa-IR"/>
          </w:rPr>
          <w:t xml:space="preserve"> </w:t>
        </w:r>
        <w:r w:rsidR="00FA51CB" w:rsidRPr="00130CFF">
          <w:rPr>
            <w:rStyle w:val="Hyperlink"/>
            <w:rFonts w:hint="eastAsia"/>
            <w:noProof/>
            <w:rtl/>
            <w:lang w:bidi="fa-IR"/>
          </w:rPr>
          <w:t>م</w:t>
        </w:r>
        <w:r w:rsidR="00FA51CB" w:rsidRPr="00130CFF">
          <w:rPr>
            <w:rStyle w:val="Hyperlink"/>
            <w:rFonts w:hint="cs"/>
            <w:noProof/>
            <w:rtl/>
            <w:lang w:bidi="fa-IR"/>
          </w:rPr>
          <w:t>ی</w:t>
        </w:r>
        <w:r w:rsidR="00FA51CB" w:rsidRPr="00130CFF">
          <w:rPr>
            <w:rStyle w:val="Hyperlink"/>
            <w:rFonts w:hint="eastAsia"/>
            <w:noProof/>
            <w:rtl/>
            <w:lang w:bidi="fa-IR"/>
          </w:rPr>
          <w:t>‌آ</w:t>
        </w:r>
        <w:r w:rsidR="00FA51CB" w:rsidRPr="00130CFF">
          <w:rPr>
            <w:rStyle w:val="Hyperlink"/>
            <w:rFonts w:hint="cs"/>
            <w:noProof/>
            <w:rtl/>
            <w:lang w:bidi="fa-IR"/>
          </w:rPr>
          <w:t>ی</w:t>
        </w:r>
        <w:r w:rsidR="00FA51CB" w:rsidRPr="00130CFF">
          <w:rPr>
            <w:rStyle w:val="Hyperlink"/>
            <w:rFonts w:hint="eastAsia"/>
            <w:noProof/>
            <w:rtl/>
            <w:lang w:bidi="fa-IR"/>
          </w:rPr>
          <w:t>د</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440709276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79</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77" w:history="1">
        <w:r w:rsidR="00FA51CB" w:rsidRPr="00130CFF">
          <w:rPr>
            <w:rStyle w:val="Hyperlink"/>
            <w:rFonts w:hint="eastAsia"/>
            <w:noProof/>
            <w:rtl/>
            <w:lang w:bidi="fa-IR"/>
          </w:rPr>
          <w:t>چگونگ</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ابطال</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تخ</w:t>
        </w:r>
        <w:r w:rsidR="00FA51CB" w:rsidRPr="00130CFF">
          <w:rPr>
            <w:rStyle w:val="Hyperlink"/>
            <w:rFonts w:hint="cs"/>
            <w:noProof/>
            <w:rtl/>
            <w:lang w:bidi="fa-IR"/>
          </w:rPr>
          <w:t>یی</w:t>
        </w:r>
        <w:r w:rsidR="00FA51CB" w:rsidRPr="00130CFF">
          <w:rPr>
            <w:rStyle w:val="Hyperlink"/>
            <w:rFonts w:hint="eastAsia"/>
            <w:noProof/>
            <w:rtl/>
            <w:lang w:bidi="fa-IR"/>
          </w:rPr>
          <w:t>ل</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440709277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80</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78" w:history="1">
        <w:r w:rsidR="00FA51CB" w:rsidRPr="00130CFF">
          <w:rPr>
            <w:rStyle w:val="Hyperlink"/>
            <w:rFonts w:hint="eastAsia"/>
            <w:noProof/>
            <w:rtl/>
            <w:lang w:bidi="fa-IR"/>
          </w:rPr>
          <w:t>نمون</w:t>
        </w:r>
        <w:r w:rsidR="00FA51CB" w:rsidRPr="00130CFF">
          <w:rPr>
            <w:rStyle w:val="Hyperlink"/>
            <w:rFonts w:hint="cs"/>
            <w:noProof/>
            <w:rtl/>
            <w:lang w:bidi="fa-IR"/>
          </w:rPr>
          <w:t>ۀ</w:t>
        </w:r>
        <w:r w:rsidR="00FA51CB" w:rsidRPr="00130CFF">
          <w:rPr>
            <w:rStyle w:val="Hyperlink"/>
            <w:noProof/>
            <w:rtl/>
            <w:lang w:bidi="fa-IR"/>
          </w:rPr>
          <w:t xml:space="preserve"> </w:t>
        </w:r>
        <w:r w:rsidR="00FA51CB" w:rsidRPr="00130CFF">
          <w:rPr>
            <w:rStyle w:val="Hyperlink"/>
            <w:rFonts w:hint="eastAsia"/>
            <w:noProof/>
            <w:rtl/>
            <w:lang w:bidi="fa-IR"/>
          </w:rPr>
          <w:t>عمل</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ابطال</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تخ</w:t>
        </w:r>
        <w:r w:rsidR="00FA51CB" w:rsidRPr="00130CFF">
          <w:rPr>
            <w:rStyle w:val="Hyperlink"/>
            <w:rFonts w:hint="cs"/>
            <w:noProof/>
            <w:rtl/>
            <w:lang w:bidi="fa-IR"/>
          </w:rPr>
          <w:t>یی</w:t>
        </w:r>
        <w:r w:rsidR="00FA51CB" w:rsidRPr="00130CFF">
          <w:rPr>
            <w:rStyle w:val="Hyperlink"/>
            <w:rFonts w:hint="eastAsia"/>
            <w:noProof/>
            <w:rtl/>
            <w:lang w:bidi="fa-IR"/>
          </w:rPr>
          <w:t>ل</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440709278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80</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279" w:history="1">
        <w:r w:rsidR="00FA51CB" w:rsidRPr="00130CFF">
          <w:rPr>
            <w:rStyle w:val="Hyperlink"/>
            <w:rFonts w:hint="eastAsia"/>
            <w:noProof/>
            <w:rtl/>
            <w:lang w:bidi="fa-IR"/>
          </w:rPr>
          <w:t>چهارم</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د</w:t>
        </w:r>
        <w:r w:rsidR="00FA51CB" w:rsidRPr="00130CFF">
          <w:rPr>
            <w:rStyle w:val="Hyperlink"/>
            <w:rFonts w:hint="cs"/>
            <w:noProof/>
            <w:rtl/>
            <w:lang w:bidi="fa-IR"/>
          </w:rPr>
          <w:t>ی</w:t>
        </w:r>
        <w:r w:rsidR="00FA51CB" w:rsidRPr="00130CFF">
          <w:rPr>
            <w:rStyle w:val="Hyperlink"/>
            <w:rFonts w:hint="eastAsia"/>
            <w:noProof/>
            <w:rtl/>
            <w:lang w:bidi="fa-IR"/>
          </w:rPr>
          <w:t>وانگ</w:t>
        </w:r>
        <w:r w:rsidR="00FA51CB" w:rsidRPr="00130CFF">
          <w:rPr>
            <w:rStyle w:val="Hyperlink"/>
            <w:rFonts w:hint="cs"/>
            <w:noProof/>
            <w:rtl/>
            <w:lang w:bidi="fa-IR"/>
          </w:rPr>
          <w:t>ی</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440709279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81</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80" w:history="1">
        <w:r w:rsidR="00FA51CB" w:rsidRPr="00130CFF">
          <w:rPr>
            <w:rStyle w:val="Hyperlink"/>
            <w:rFonts w:hint="eastAsia"/>
            <w:noProof/>
            <w:rtl/>
            <w:lang w:bidi="fa-IR"/>
          </w:rPr>
          <w:t>نشانه</w:t>
        </w:r>
        <w:r w:rsidR="00FA51CB" w:rsidRPr="00130CFF">
          <w:rPr>
            <w:rStyle w:val="Hyperlink"/>
            <w:rFonts w:hint="eastAsia"/>
            <w:noProof/>
            <w:lang w:bidi="fa-IR"/>
          </w:rPr>
          <w:t>‌</w:t>
        </w:r>
        <w:r w:rsidR="00FA51CB" w:rsidRPr="00130CFF">
          <w:rPr>
            <w:rStyle w:val="Hyperlink"/>
            <w:rFonts w:hint="eastAsia"/>
            <w:noProof/>
            <w:rtl/>
            <w:lang w:bidi="fa-IR"/>
          </w:rPr>
          <w:t>ها</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د</w:t>
        </w:r>
        <w:r w:rsidR="00FA51CB" w:rsidRPr="00130CFF">
          <w:rPr>
            <w:rStyle w:val="Hyperlink"/>
            <w:rFonts w:hint="cs"/>
            <w:noProof/>
            <w:rtl/>
            <w:lang w:bidi="fa-IR"/>
          </w:rPr>
          <w:t>ی</w:t>
        </w:r>
        <w:r w:rsidR="00FA51CB" w:rsidRPr="00130CFF">
          <w:rPr>
            <w:rStyle w:val="Hyperlink"/>
            <w:rFonts w:hint="eastAsia"/>
            <w:noProof/>
            <w:rtl/>
            <w:lang w:bidi="fa-IR"/>
          </w:rPr>
          <w:t>وانگ</w:t>
        </w:r>
        <w:r w:rsidR="00FA51CB" w:rsidRPr="00130CFF">
          <w:rPr>
            <w:rStyle w:val="Hyperlink"/>
            <w:rFonts w:hint="cs"/>
            <w:noProof/>
            <w:rtl/>
            <w:lang w:bidi="fa-IR"/>
          </w:rPr>
          <w:t>ی</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440709280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81</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81" w:history="1">
        <w:r w:rsidR="00FA51CB" w:rsidRPr="00130CFF">
          <w:rPr>
            <w:rStyle w:val="Hyperlink"/>
            <w:rFonts w:hint="eastAsia"/>
            <w:noProof/>
            <w:rtl/>
            <w:lang w:bidi="fa-IR"/>
          </w:rPr>
          <w:t>چگونگ</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انجام</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د</w:t>
        </w:r>
        <w:r w:rsidR="00FA51CB" w:rsidRPr="00130CFF">
          <w:rPr>
            <w:rStyle w:val="Hyperlink"/>
            <w:rFonts w:hint="cs"/>
            <w:noProof/>
            <w:rtl/>
            <w:lang w:bidi="fa-IR"/>
          </w:rPr>
          <w:t>ی</w:t>
        </w:r>
        <w:r w:rsidR="00FA51CB" w:rsidRPr="00130CFF">
          <w:rPr>
            <w:rStyle w:val="Hyperlink"/>
            <w:rFonts w:hint="eastAsia"/>
            <w:noProof/>
            <w:rtl/>
            <w:lang w:bidi="fa-IR"/>
          </w:rPr>
          <w:t>وانگ</w:t>
        </w:r>
        <w:r w:rsidR="00FA51CB" w:rsidRPr="00130CFF">
          <w:rPr>
            <w:rStyle w:val="Hyperlink"/>
            <w:rFonts w:hint="cs"/>
            <w:noProof/>
            <w:rtl/>
            <w:lang w:bidi="fa-IR"/>
          </w:rPr>
          <w:t>ی</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440709281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81</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82" w:history="1">
        <w:r w:rsidR="00FA51CB" w:rsidRPr="00130CFF">
          <w:rPr>
            <w:rStyle w:val="Hyperlink"/>
            <w:rFonts w:hint="eastAsia"/>
            <w:noProof/>
            <w:rtl/>
            <w:lang w:bidi="fa-IR"/>
          </w:rPr>
          <w:t>علاج</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د</w:t>
        </w:r>
        <w:r w:rsidR="00FA51CB" w:rsidRPr="00130CFF">
          <w:rPr>
            <w:rStyle w:val="Hyperlink"/>
            <w:rFonts w:hint="cs"/>
            <w:noProof/>
            <w:rtl/>
            <w:lang w:bidi="fa-IR"/>
          </w:rPr>
          <w:t>ی</w:t>
        </w:r>
        <w:r w:rsidR="00FA51CB" w:rsidRPr="00130CFF">
          <w:rPr>
            <w:rStyle w:val="Hyperlink"/>
            <w:rFonts w:hint="eastAsia"/>
            <w:noProof/>
            <w:rtl/>
            <w:lang w:bidi="fa-IR"/>
          </w:rPr>
          <w:t>وانگ</w:t>
        </w:r>
        <w:r w:rsidR="00FA51CB" w:rsidRPr="00130CFF">
          <w:rPr>
            <w:rStyle w:val="Hyperlink"/>
            <w:rFonts w:hint="cs"/>
            <w:noProof/>
            <w:rtl/>
            <w:lang w:bidi="fa-IR"/>
          </w:rPr>
          <w:t>ی</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440709282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81</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83" w:history="1">
        <w:r w:rsidR="00FA51CB" w:rsidRPr="00130CFF">
          <w:rPr>
            <w:rStyle w:val="Hyperlink"/>
            <w:rFonts w:hint="eastAsia"/>
            <w:noProof/>
            <w:rtl/>
            <w:lang w:bidi="fa-IR"/>
          </w:rPr>
          <w:t>نمونه</w:t>
        </w:r>
        <w:r w:rsidR="00FA51CB" w:rsidRPr="00130CFF">
          <w:rPr>
            <w:rStyle w:val="Hyperlink"/>
            <w:noProof/>
            <w:rtl/>
            <w:lang w:bidi="fa-IR"/>
          </w:rPr>
          <w:t xml:space="preserve"> </w:t>
        </w:r>
        <w:r w:rsidR="00FA51CB" w:rsidRPr="00130CFF">
          <w:rPr>
            <w:rStyle w:val="Hyperlink"/>
            <w:rFonts w:hint="eastAsia"/>
            <w:noProof/>
            <w:rtl/>
            <w:lang w:bidi="fa-IR"/>
          </w:rPr>
          <w:t>عمل</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علاج</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د</w:t>
        </w:r>
        <w:r w:rsidR="00FA51CB" w:rsidRPr="00130CFF">
          <w:rPr>
            <w:rStyle w:val="Hyperlink"/>
            <w:rFonts w:hint="cs"/>
            <w:noProof/>
            <w:rtl/>
            <w:lang w:bidi="fa-IR"/>
          </w:rPr>
          <w:t>ی</w:t>
        </w:r>
        <w:r w:rsidR="00FA51CB" w:rsidRPr="00130CFF">
          <w:rPr>
            <w:rStyle w:val="Hyperlink"/>
            <w:rFonts w:hint="eastAsia"/>
            <w:noProof/>
            <w:rtl/>
            <w:lang w:bidi="fa-IR"/>
          </w:rPr>
          <w:t>وانگ</w:t>
        </w:r>
        <w:r w:rsidR="00FA51CB" w:rsidRPr="00130CFF">
          <w:rPr>
            <w:rStyle w:val="Hyperlink"/>
            <w:rFonts w:hint="cs"/>
            <w:noProof/>
            <w:rtl/>
            <w:lang w:bidi="fa-IR"/>
          </w:rPr>
          <w:t>ی</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440709283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82</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84" w:history="1">
        <w:r w:rsidR="00FA51CB" w:rsidRPr="00130CFF">
          <w:rPr>
            <w:rStyle w:val="Hyperlink"/>
            <w:rFonts w:hint="eastAsia"/>
            <w:noProof/>
            <w:rtl/>
            <w:lang w:bidi="fa-IR"/>
          </w:rPr>
          <w:t>داستان</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د</w:t>
        </w:r>
        <w:r w:rsidR="00FA51CB" w:rsidRPr="00130CFF">
          <w:rPr>
            <w:rStyle w:val="Hyperlink"/>
            <w:rFonts w:hint="cs"/>
            <w:noProof/>
            <w:rtl/>
            <w:lang w:bidi="fa-IR"/>
          </w:rPr>
          <w:t>ی</w:t>
        </w:r>
        <w:r w:rsidR="00FA51CB" w:rsidRPr="00130CFF">
          <w:rPr>
            <w:rStyle w:val="Hyperlink"/>
            <w:rFonts w:hint="eastAsia"/>
            <w:noProof/>
            <w:rtl/>
            <w:lang w:bidi="fa-IR"/>
          </w:rPr>
          <w:t>گر</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440709284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83</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285" w:history="1">
        <w:r w:rsidR="00FA51CB" w:rsidRPr="00130CFF">
          <w:rPr>
            <w:rStyle w:val="Hyperlink"/>
            <w:rFonts w:hint="eastAsia"/>
            <w:noProof/>
            <w:rtl/>
            <w:lang w:bidi="fa-IR"/>
          </w:rPr>
          <w:t>پنجم</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سست</w:t>
        </w:r>
        <w:r w:rsidR="00FA51CB" w:rsidRPr="00130CFF">
          <w:rPr>
            <w:rStyle w:val="Hyperlink"/>
            <w:rFonts w:hint="cs"/>
            <w:noProof/>
            <w:rtl/>
            <w:lang w:bidi="fa-IR"/>
          </w:rPr>
          <w:t>ی</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440709285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83</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86" w:history="1">
        <w:r w:rsidR="00FA51CB" w:rsidRPr="00130CFF">
          <w:rPr>
            <w:rStyle w:val="Hyperlink"/>
            <w:rFonts w:hint="eastAsia"/>
            <w:noProof/>
            <w:rtl/>
            <w:lang w:bidi="fa-IR"/>
          </w:rPr>
          <w:t>علامات</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سست</w:t>
        </w:r>
        <w:r w:rsidR="00FA51CB" w:rsidRPr="00130CFF">
          <w:rPr>
            <w:rStyle w:val="Hyperlink"/>
            <w:rFonts w:hint="cs"/>
            <w:noProof/>
            <w:rtl/>
            <w:lang w:bidi="fa-IR"/>
          </w:rPr>
          <w:t>ی</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440709286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83</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87" w:history="1">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سست</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چگونه</w:t>
        </w:r>
        <w:r w:rsidR="00FA51CB" w:rsidRPr="00130CFF">
          <w:rPr>
            <w:rStyle w:val="Hyperlink"/>
            <w:noProof/>
            <w:rtl/>
            <w:lang w:bidi="fa-IR"/>
          </w:rPr>
          <w:t xml:space="preserve"> </w:t>
        </w:r>
        <w:r w:rsidR="00FA51CB" w:rsidRPr="00130CFF">
          <w:rPr>
            <w:rStyle w:val="Hyperlink"/>
            <w:rFonts w:hint="eastAsia"/>
            <w:noProof/>
            <w:rtl/>
            <w:lang w:bidi="fa-IR"/>
          </w:rPr>
          <w:t>بوجود</w:t>
        </w:r>
        <w:r w:rsidR="00FA51CB" w:rsidRPr="00130CFF">
          <w:rPr>
            <w:rStyle w:val="Hyperlink"/>
            <w:noProof/>
            <w:rtl/>
            <w:lang w:bidi="fa-IR"/>
          </w:rPr>
          <w:t xml:space="preserve"> </w:t>
        </w:r>
        <w:r w:rsidR="00FA51CB" w:rsidRPr="00130CFF">
          <w:rPr>
            <w:rStyle w:val="Hyperlink"/>
            <w:rFonts w:hint="eastAsia"/>
            <w:noProof/>
            <w:rtl/>
            <w:lang w:bidi="fa-IR"/>
          </w:rPr>
          <w:t>م</w:t>
        </w:r>
        <w:r w:rsidR="00FA51CB" w:rsidRPr="00130CFF">
          <w:rPr>
            <w:rStyle w:val="Hyperlink"/>
            <w:rFonts w:hint="cs"/>
            <w:noProof/>
            <w:rtl/>
            <w:lang w:bidi="fa-IR"/>
          </w:rPr>
          <w:t>ی</w:t>
        </w:r>
        <w:r w:rsidR="00FA51CB" w:rsidRPr="00130CFF">
          <w:rPr>
            <w:rStyle w:val="Hyperlink"/>
            <w:rFonts w:hint="eastAsia"/>
            <w:noProof/>
            <w:rtl/>
            <w:lang w:bidi="fa-IR"/>
          </w:rPr>
          <w:t>‌آ</w:t>
        </w:r>
        <w:r w:rsidR="00FA51CB" w:rsidRPr="00130CFF">
          <w:rPr>
            <w:rStyle w:val="Hyperlink"/>
            <w:rFonts w:hint="cs"/>
            <w:noProof/>
            <w:rtl/>
            <w:lang w:bidi="fa-IR"/>
          </w:rPr>
          <w:t>ی</w:t>
        </w:r>
        <w:r w:rsidR="00FA51CB" w:rsidRPr="00130CFF">
          <w:rPr>
            <w:rStyle w:val="Hyperlink"/>
            <w:rFonts w:hint="eastAsia"/>
            <w:noProof/>
            <w:rtl/>
            <w:lang w:bidi="fa-IR"/>
          </w:rPr>
          <w:t>د؟</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440709287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83</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88" w:history="1">
        <w:r w:rsidR="00FA51CB" w:rsidRPr="00130CFF">
          <w:rPr>
            <w:rStyle w:val="Hyperlink"/>
            <w:rFonts w:hint="eastAsia"/>
            <w:noProof/>
            <w:rtl/>
            <w:lang w:bidi="fa-IR"/>
          </w:rPr>
          <w:t>علاج</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سست</w:t>
        </w:r>
        <w:r w:rsidR="00FA51CB" w:rsidRPr="00130CFF">
          <w:rPr>
            <w:rStyle w:val="Hyperlink"/>
            <w:rFonts w:hint="cs"/>
            <w:noProof/>
            <w:rtl/>
            <w:lang w:bidi="fa-IR"/>
          </w:rPr>
          <w:t>ی</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440709288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83</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289" w:history="1">
        <w:r w:rsidR="00FA51CB" w:rsidRPr="00130CFF">
          <w:rPr>
            <w:rStyle w:val="Hyperlink"/>
            <w:rFonts w:hint="eastAsia"/>
            <w:noProof/>
            <w:rtl/>
            <w:lang w:bidi="fa-IR"/>
          </w:rPr>
          <w:t>ششم</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شن</w:t>
        </w:r>
        <w:r w:rsidR="00FA51CB" w:rsidRPr="00130CFF">
          <w:rPr>
            <w:rStyle w:val="Hyperlink"/>
            <w:rFonts w:hint="cs"/>
            <w:noProof/>
            <w:rtl/>
            <w:lang w:bidi="fa-IR"/>
          </w:rPr>
          <w:t>ی</w:t>
        </w:r>
        <w:r w:rsidR="00FA51CB" w:rsidRPr="00130CFF">
          <w:rPr>
            <w:rStyle w:val="Hyperlink"/>
            <w:rFonts w:hint="eastAsia"/>
            <w:noProof/>
            <w:rtl/>
            <w:lang w:bidi="fa-IR"/>
          </w:rPr>
          <w:t>دن</w:t>
        </w:r>
        <w:r w:rsidR="00FA51CB" w:rsidRPr="00130CFF">
          <w:rPr>
            <w:rStyle w:val="Hyperlink"/>
            <w:noProof/>
            <w:rtl/>
            <w:lang w:bidi="fa-IR"/>
          </w:rPr>
          <w:t xml:space="preserve"> </w:t>
        </w:r>
        <w:r w:rsidR="00FA51CB" w:rsidRPr="00130CFF">
          <w:rPr>
            <w:rStyle w:val="Hyperlink"/>
            <w:rFonts w:hint="eastAsia"/>
            <w:noProof/>
            <w:rtl/>
            <w:lang w:bidi="fa-IR"/>
          </w:rPr>
          <w:t>صداها</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عج</w:t>
        </w:r>
        <w:r w:rsidR="00FA51CB" w:rsidRPr="00130CFF">
          <w:rPr>
            <w:rStyle w:val="Hyperlink"/>
            <w:rFonts w:hint="cs"/>
            <w:noProof/>
            <w:rtl/>
            <w:lang w:bidi="fa-IR"/>
          </w:rPr>
          <w:t>ی</w:t>
        </w:r>
        <w:r w:rsidR="00FA51CB" w:rsidRPr="00130CFF">
          <w:rPr>
            <w:rStyle w:val="Hyperlink"/>
            <w:rFonts w:hint="eastAsia"/>
            <w:noProof/>
            <w:rtl/>
            <w:lang w:bidi="fa-IR"/>
          </w:rPr>
          <w:t>ب</w:t>
        </w:r>
        <w:r w:rsidR="00FA51CB" w:rsidRPr="00130CFF">
          <w:rPr>
            <w:rStyle w:val="Hyperlink"/>
            <w:noProof/>
            <w:rtl/>
            <w:lang w:bidi="fa-IR"/>
          </w:rPr>
          <w:t xml:space="preserve"> </w:t>
        </w:r>
        <w:r w:rsidR="00FA51CB" w:rsidRPr="00130CFF">
          <w:rPr>
            <w:rStyle w:val="Hyperlink"/>
            <w:rFonts w:hint="eastAsia"/>
            <w:noProof/>
            <w:rtl/>
            <w:lang w:bidi="fa-IR"/>
          </w:rPr>
          <w:t>و</w:t>
        </w:r>
        <w:r w:rsidR="00FA51CB" w:rsidRPr="00130CFF">
          <w:rPr>
            <w:rStyle w:val="Hyperlink"/>
            <w:noProof/>
            <w:rtl/>
            <w:lang w:bidi="fa-IR"/>
          </w:rPr>
          <w:t xml:space="preserve"> </w:t>
        </w:r>
        <w:r w:rsidR="00FA51CB" w:rsidRPr="00130CFF">
          <w:rPr>
            <w:rStyle w:val="Hyperlink"/>
            <w:rFonts w:hint="eastAsia"/>
            <w:noProof/>
            <w:rtl/>
            <w:lang w:bidi="fa-IR"/>
          </w:rPr>
          <w:t>غر</w:t>
        </w:r>
        <w:r w:rsidR="00FA51CB" w:rsidRPr="00130CFF">
          <w:rPr>
            <w:rStyle w:val="Hyperlink"/>
            <w:rFonts w:hint="cs"/>
            <w:noProof/>
            <w:rtl/>
            <w:lang w:bidi="fa-IR"/>
          </w:rPr>
          <w:t>ی</w:t>
        </w:r>
        <w:r w:rsidR="00FA51CB" w:rsidRPr="00130CFF">
          <w:rPr>
            <w:rStyle w:val="Hyperlink"/>
            <w:rFonts w:hint="eastAsia"/>
            <w:noProof/>
            <w:rtl/>
            <w:lang w:bidi="fa-IR"/>
          </w:rPr>
          <w:t>ب</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440709289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84</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90" w:history="1">
        <w:r w:rsidR="00FA51CB" w:rsidRPr="00130CFF">
          <w:rPr>
            <w:rStyle w:val="Hyperlink"/>
            <w:rFonts w:hint="eastAsia"/>
            <w:noProof/>
            <w:rtl/>
            <w:lang w:bidi="fa-IR"/>
          </w:rPr>
          <w:t>علامات</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صداها</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440709290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84</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91" w:history="1">
        <w:r w:rsidR="00FA51CB" w:rsidRPr="00130CFF">
          <w:rPr>
            <w:rStyle w:val="Hyperlink"/>
            <w:rFonts w:hint="eastAsia"/>
            <w:noProof/>
            <w:rtl/>
            <w:lang w:bidi="fa-IR"/>
          </w:rPr>
          <w:t>روش</w:t>
        </w:r>
        <w:r w:rsidR="00FA51CB" w:rsidRPr="00130CFF">
          <w:rPr>
            <w:rStyle w:val="Hyperlink"/>
            <w:noProof/>
            <w:rtl/>
            <w:lang w:bidi="fa-IR"/>
          </w:rPr>
          <w:t xml:space="preserve"> </w:t>
        </w:r>
        <w:r w:rsidR="00FA51CB" w:rsidRPr="00130CFF">
          <w:rPr>
            <w:rStyle w:val="Hyperlink"/>
            <w:rFonts w:hint="eastAsia"/>
            <w:noProof/>
            <w:rtl/>
            <w:lang w:bidi="fa-IR"/>
          </w:rPr>
          <w:t>انجام</w:t>
        </w:r>
        <w:r w:rsidR="00FA51CB" w:rsidRPr="00130CFF">
          <w:rPr>
            <w:rStyle w:val="Hyperlink"/>
            <w:noProof/>
            <w:rtl/>
            <w:lang w:bidi="fa-IR"/>
          </w:rPr>
          <w:t xml:space="preserve"> </w:t>
        </w:r>
        <w:r w:rsidR="00FA51CB" w:rsidRPr="00130CFF">
          <w:rPr>
            <w:rStyle w:val="Hyperlink"/>
            <w:rFonts w:hint="eastAsia"/>
            <w:noProof/>
            <w:rtl/>
            <w:lang w:bidi="fa-IR"/>
          </w:rPr>
          <w:t>ا</w:t>
        </w:r>
        <w:r w:rsidR="00FA51CB" w:rsidRPr="00130CFF">
          <w:rPr>
            <w:rStyle w:val="Hyperlink"/>
            <w:rFonts w:hint="cs"/>
            <w:noProof/>
            <w:rtl/>
            <w:lang w:bidi="fa-IR"/>
          </w:rPr>
          <w:t>ی</w:t>
        </w:r>
        <w:r w:rsidR="00FA51CB" w:rsidRPr="00130CFF">
          <w:rPr>
            <w:rStyle w:val="Hyperlink"/>
            <w:rFonts w:hint="eastAsia"/>
            <w:noProof/>
            <w:rtl/>
            <w:lang w:bidi="fa-IR"/>
          </w:rPr>
          <w:t>ن</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440709291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84</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92" w:history="1">
        <w:r w:rsidR="00FA51CB" w:rsidRPr="00130CFF">
          <w:rPr>
            <w:rStyle w:val="Hyperlink"/>
            <w:rFonts w:hint="eastAsia"/>
            <w:noProof/>
            <w:rtl/>
            <w:lang w:bidi="fa-IR"/>
          </w:rPr>
          <w:t>علاج</w:t>
        </w:r>
        <w:r w:rsidR="00FA51CB" w:rsidRPr="00130CFF">
          <w:rPr>
            <w:rStyle w:val="Hyperlink"/>
            <w:noProof/>
            <w:rtl/>
            <w:lang w:bidi="fa-IR"/>
          </w:rPr>
          <w:t xml:space="preserve"> </w:t>
        </w:r>
        <w:r w:rsidR="00FA51CB" w:rsidRPr="00130CFF">
          <w:rPr>
            <w:rStyle w:val="Hyperlink"/>
            <w:rFonts w:hint="eastAsia"/>
            <w:noProof/>
            <w:rtl/>
            <w:lang w:bidi="fa-IR"/>
          </w:rPr>
          <w:t>ا</w:t>
        </w:r>
        <w:r w:rsidR="00FA51CB" w:rsidRPr="00130CFF">
          <w:rPr>
            <w:rStyle w:val="Hyperlink"/>
            <w:rFonts w:hint="cs"/>
            <w:noProof/>
            <w:rtl/>
            <w:lang w:bidi="fa-IR"/>
          </w:rPr>
          <w:t>ی</w:t>
        </w:r>
        <w:r w:rsidR="00FA51CB" w:rsidRPr="00130CFF">
          <w:rPr>
            <w:rStyle w:val="Hyperlink"/>
            <w:rFonts w:hint="eastAsia"/>
            <w:noProof/>
            <w:rtl/>
            <w:lang w:bidi="fa-IR"/>
          </w:rPr>
          <w:t>ن</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440709292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85</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293" w:history="1">
        <w:r w:rsidR="00FA51CB" w:rsidRPr="00130CFF">
          <w:rPr>
            <w:rStyle w:val="Hyperlink"/>
            <w:rFonts w:hint="eastAsia"/>
            <w:noProof/>
            <w:rtl/>
            <w:lang w:bidi="fa-IR"/>
          </w:rPr>
          <w:t>هفتم</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ب</w:t>
        </w:r>
        <w:r w:rsidR="00FA51CB" w:rsidRPr="00130CFF">
          <w:rPr>
            <w:rStyle w:val="Hyperlink"/>
            <w:rFonts w:hint="cs"/>
            <w:noProof/>
            <w:rtl/>
            <w:lang w:bidi="fa-IR"/>
          </w:rPr>
          <w:t>ی</w:t>
        </w:r>
        <w:r w:rsidR="00FA51CB" w:rsidRPr="00130CFF">
          <w:rPr>
            <w:rStyle w:val="Hyperlink"/>
            <w:rFonts w:hint="eastAsia"/>
            <w:noProof/>
            <w:rtl/>
            <w:lang w:bidi="fa-IR"/>
          </w:rPr>
          <w:t>مار</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زا</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440709293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86</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94" w:history="1">
        <w:r w:rsidR="00FA51CB" w:rsidRPr="00130CFF">
          <w:rPr>
            <w:rStyle w:val="Hyperlink"/>
            <w:rFonts w:hint="eastAsia"/>
            <w:noProof/>
            <w:rtl/>
            <w:lang w:bidi="fa-IR"/>
          </w:rPr>
          <w:t>علامات</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440709294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86</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95" w:history="1">
        <w:r w:rsidR="00FA51CB" w:rsidRPr="00130CFF">
          <w:rPr>
            <w:rStyle w:val="Hyperlink"/>
            <w:rFonts w:hint="eastAsia"/>
            <w:noProof/>
            <w:rtl/>
            <w:lang w:bidi="fa-IR"/>
          </w:rPr>
          <w:t>ا</w:t>
        </w:r>
        <w:r w:rsidR="00FA51CB" w:rsidRPr="00130CFF">
          <w:rPr>
            <w:rStyle w:val="Hyperlink"/>
            <w:rFonts w:hint="cs"/>
            <w:noProof/>
            <w:rtl/>
            <w:lang w:bidi="fa-IR"/>
          </w:rPr>
          <w:t>ی</w:t>
        </w:r>
        <w:r w:rsidR="00FA51CB" w:rsidRPr="00130CFF">
          <w:rPr>
            <w:rStyle w:val="Hyperlink"/>
            <w:rFonts w:hint="eastAsia"/>
            <w:noProof/>
            <w:rtl/>
            <w:lang w:bidi="fa-IR"/>
          </w:rPr>
          <w:t>ن</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چگونه</w:t>
        </w:r>
        <w:r w:rsidR="00FA51CB" w:rsidRPr="00130CFF">
          <w:rPr>
            <w:rStyle w:val="Hyperlink"/>
            <w:noProof/>
            <w:rtl/>
            <w:lang w:bidi="fa-IR"/>
          </w:rPr>
          <w:t xml:space="preserve"> </w:t>
        </w:r>
        <w:r w:rsidR="00FA51CB" w:rsidRPr="00130CFF">
          <w:rPr>
            <w:rStyle w:val="Hyperlink"/>
            <w:rFonts w:hint="eastAsia"/>
            <w:noProof/>
            <w:rtl/>
            <w:lang w:bidi="fa-IR"/>
          </w:rPr>
          <w:t>بوجود</w:t>
        </w:r>
        <w:r w:rsidR="00FA51CB" w:rsidRPr="00130CFF">
          <w:rPr>
            <w:rStyle w:val="Hyperlink"/>
            <w:noProof/>
            <w:rtl/>
            <w:lang w:bidi="fa-IR"/>
          </w:rPr>
          <w:t xml:space="preserve"> </w:t>
        </w:r>
        <w:r w:rsidR="00FA51CB" w:rsidRPr="00130CFF">
          <w:rPr>
            <w:rStyle w:val="Hyperlink"/>
            <w:rFonts w:hint="eastAsia"/>
            <w:noProof/>
            <w:rtl/>
            <w:lang w:bidi="fa-IR"/>
          </w:rPr>
          <w:t>م</w:t>
        </w:r>
        <w:r w:rsidR="00FA51CB" w:rsidRPr="00130CFF">
          <w:rPr>
            <w:rStyle w:val="Hyperlink"/>
            <w:rFonts w:hint="cs"/>
            <w:noProof/>
            <w:rtl/>
            <w:lang w:bidi="fa-IR"/>
          </w:rPr>
          <w:t>ی</w:t>
        </w:r>
        <w:r w:rsidR="00FA51CB" w:rsidRPr="00130CFF">
          <w:rPr>
            <w:rStyle w:val="Hyperlink"/>
            <w:rFonts w:hint="eastAsia"/>
            <w:noProof/>
            <w:rtl/>
            <w:lang w:bidi="fa-IR"/>
          </w:rPr>
          <w:t>‌آ</w:t>
        </w:r>
        <w:r w:rsidR="00FA51CB" w:rsidRPr="00130CFF">
          <w:rPr>
            <w:rStyle w:val="Hyperlink"/>
            <w:rFonts w:hint="cs"/>
            <w:noProof/>
            <w:rtl/>
            <w:lang w:bidi="fa-IR"/>
          </w:rPr>
          <w:t>ی</w:t>
        </w:r>
        <w:r w:rsidR="00FA51CB" w:rsidRPr="00130CFF">
          <w:rPr>
            <w:rStyle w:val="Hyperlink"/>
            <w:rFonts w:hint="eastAsia"/>
            <w:noProof/>
            <w:rtl/>
            <w:lang w:bidi="fa-IR"/>
          </w:rPr>
          <w:t>د؟</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440709295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86</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96" w:history="1">
        <w:r w:rsidR="00FA51CB" w:rsidRPr="00130CFF">
          <w:rPr>
            <w:rStyle w:val="Hyperlink"/>
            <w:rFonts w:hint="eastAsia"/>
            <w:noProof/>
            <w:rtl/>
            <w:lang w:bidi="fa-IR"/>
          </w:rPr>
          <w:t>علاج</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ب</w:t>
        </w:r>
        <w:r w:rsidR="00FA51CB" w:rsidRPr="00130CFF">
          <w:rPr>
            <w:rStyle w:val="Hyperlink"/>
            <w:rFonts w:hint="cs"/>
            <w:noProof/>
            <w:rtl/>
            <w:lang w:bidi="fa-IR"/>
          </w:rPr>
          <w:t>ی</w:t>
        </w:r>
        <w:r w:rsidR="00FA51CB" w:rsidRPr="00130CFF">
          <w:rPr>
            <w:rStyle w:val="Hyperlink"/>
            <w:rFonts w:hint="eastAsia"/>
            <w:noProof/>
            <w:rtl/>
            <w:lang w:bidi="fa-IR"/>
          </w:rPr>
          <w:t>مار</w:t>
        </w:r>
        <w:r w:rsidR="00FA51CB" w:rsidRPr="00130CFF">
          <w:rPr>
            <w:rStyle w:val="Hyperlink"/>
            <w:rFonts w:hint="cs"/>
            <w:noProof/>
            <w:rtl/>
            <w:lang w:bidi="fa-IR"/>
          </w:rPr>
          <w:t>ی</w:t>
        </w:r>
        <w:r w:rsidR="00FA51CB" w:rsidRPr="00130CFF">
          <w:rPr>
            <w:rStyle w:val="Hyperlink"/>
            <w:rFonts w:hint="eastAsia"/>
            <w:noProof/>
            <w:lang w:bidi="fa-IR"/>
          </w:rPr>
          <w:t>‌</w:t>
        </w:r>
        <w:r w:rsidR="00FA51CB" w:rsidRPr="00130CFF">
          <w:rPr>
            <w:rStyle w:val="Hyperlink"/>
            <w:rFonts w:hint="eastAsia"/>
            <w:noProof/>
            <w:rtl/>
            <w:lang w:bidi="fa-IR"/>
          </w:rPr>
          <w:t>زا</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440709296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87</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97" w:history="1">
        <w:r w:rsidR="00FA51CB" w:rsidRPr="00130CFF">
          <w:rPr>
            <w:rStyle w:val="Hyperlink"/>
            <w:rFonts w:hint="eastAsia"/>
            <w:noProof/>
            <w:rtl/>
            <w:lang w:bidi="fa-IR"/>
          </w:rPr>
          <w:t>نمونه‌ها</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عمل</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علاج</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ب</w:t>
        </w:r>
        <w:r w:rsidR="00FA51CB" w:rsidRPr="00130CFF">
          <w:rPr>
            <w:rStyle w:val="Hyperlink"/>
            <w:rFonts w:hint="cs"/>
            <w:noProof/>
            <w:rtl/>
            <w:lang w:bidi="fa-IR"/>
          </w:rPr>
          <w:t>ی</w:t>
        </w:r>
        <w:r w:rsidR="00FA51CB" w:rsidRPr="00130CFF">
          <w:rPr>
            <w:rStyle w:val="Hyperlink"/>
            <w:rFonts w:hint="eastAsia"/>
            <w:noProof/>
            <w:rtl/>
            <w:lang w:bidi="fa-IR"/>
          </w:rPr>
          <w:t>مار</w:t>
        </w:r>
        <w:r w:rsidR="00FA51CB" w:rsidRPr="00130CFF">
          <w:rPr>
            <w:rStyle w:val="Hyperlink"/>
            <w:rFonts w:hint="cs"/>
            <w:noProof/>
            <w:rtl/>
            <w:lang w:bidi="fa-IR"/>
          </w:rPr>
          <w:t>ی</w:t>
        </w:r>
        <w:r w:rsidR="00FA51CB" w:rsidRPr="00130CFF">
          <w:rPr>
            <w:rStyle w:val="Hyperlink"/>
            <w:rFonts w:hint="eastAsia"/>
            <w:noProof/>
            <w:rtl/>
            <w:lang w:bidi="fa-IR"/>
          </w:rPr>
          <w:t>‌زا</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440709297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88</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98" w:history="1">
        <w:r w:rsidR="00FA51CB" w:rsidRPr="00130CFF">
          <w:rPr>
            <w:rStyle w:val="Hyperlink"/>
            <w:rFonts w:hint="eastAsia"/>
            <w:noProof/>
            <w:rtl/>
            <w:lang w:bidi="fa-IR"/>
          </w:rPr>
          <w:t>شخص</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که</w:t>
        </w:r>
        <w:r w:rsidR="00FA51CB" w:rsidRPr="00130CFF">
          <w:rPr>
            <w:rStyle w:val="Hyperlink"/>
            <w:noProof/>
            <w:rtl/>
            <w:lang w:bidi="fa-IR"/>
          </w:rPr>
          <w:t xml:space="preserve"> </w:t>
        </w:r>
        <w:r w:rsidR="00FA51CB" w:rsidRPr="00130CFF">
          <w:rPr>
            <w:rStyle w:val="Hyperlink"/>
            <w:rFonts w:hint="eastAsia"/>
            <w:noProof/>
            <w:rtl/>
            <w:lang w:bidi="fa-IR"/>
          </w:rPr>
          <w:t>چهره‌اش</w:t>
        </w:r>
        <w:r w:rsidR="00FA51CB" w:rsidRPr="00130CFF">
          <w:rPr>
            <w:rStyle w:val="Hyperlink"/>
            <w:noProof/>
            <w:rtl/>
            <w:lang w:bidi="fa-IR"/>
          </w:rPr>
          <w:t xml:space="preserve"> </w:t>
        </w:r>
        <w:r w:rsidR="00FA51CB" w:rsidRPr="00130CFF">
          <w:rPr>
            <w:rStyle w:val="Hyperlink"/>
            <w:rFonts w:hint="eastAsia"/>
            <w:noProof/>
            <w:rtl/>
            <w:lang w:bidi="fa-IR"/>
          </w:rPr>
          <w:t>متما</w:t>
        </w:r>
        <w:r w:rsidR="00FA51CB" w:rsidRPr="00130CFF">
          <w:rPr>
            <w:rStyle w:val="Hyperlink"/>
            <w:rFonts w:hint="cs"/>
            <w:noProof/>
            <w:rtl/>
            <w:lang w:bidi="fa-IR"/>
          </w:rPr>
          <w:t>ی</w:t>
        </w:r>
        <w:r w:rsidR="00FA51CB" w:rsidRPr="00130CFF">
          <w:rPr>
            <w:rStyle w:val="Hyperlink"/>
            <w:rFonts w:hint="eastAsia"/>
            <w:noProof/>
            <w:rtl/>
            <w:lang w:bidi="fa-IR"/>
          </w:rPr>
          <w:t>ل</w:t>
        </w:r>
        <w:r w:rsidR="00FA51CB" w:rsidRPr="00130CFF">
          <w:rPr>
            <w:rStyle w:val="Hyperlink"/>
            <w:noProof/>
            <w:rtl/>
            <w:lang w:bidi="fa-IR"/>
          </w:rPr>
          <w:t xml:space="preserve"> </w:t>
        </w:r>
        <w:r w:rsidR="00FA51CB" w:rsidRPr="00130CFF">
          <w:rPr>
            <w:rStyle w:val="Hyperlink"/>
            <w:rFonts w:hint="eastAsia"/>
            <w:noProof/>
            <w:rtl/>
            <w:lang w:bidi="fa-IR"/>
          </w:rPr>
          <w:t>به</w:t>
        </w:r>
        <w:r w:rsidR="00FA51CB" w:rsidRPr="00130CFF">
          <w:rPr>
            <w:rStyle w:val="Hyperlink"/>
            <w:noProof/>
            <w:rtl/>
            <w:lang w:bidi="fa-IR"/>
          </w:rPr>
          <w:t xml:space="preserve"> </w:t>
        </w:r>
        <w:r w:rsidR="00FA51CB" w:rsidRPr="00130CFF">
          <w:rPr>
            <w:rStyle w:val="Hyperlink"/>
            <w:rFonts w:hint="eastAsia"/>
            <w:noProof/>
            <w:rtl/>
            <w:lang w:bidi="fa-IR"/>
          </w:rPr>
          <w:t>راست</w:t>
        </w:r>
        <w:r w:rsidR="00FA51CB" w:rsidRPr="00130CFF">
          <w:rPr>
            <w:rStyle w:val="Hyperlink"/>
            <w:noProof/>
            <w:rtl/>
            <w:lang w:bidi="fa-IR"/>
          </w:rPr>
          <w:t xml:space="preserve"> </w:t>
        </w:r>
        <w:r w:rsidR="00FA51CB" w:rsidRPr="00130CFF">
          <w:rPr>
            <w:rStyle w:val="Hyperlink"/>
            <w:rFonts w:hint="eastAsia"/>
            <w:noProof/>
            <w:rtl/>
            <w:lang w:bidi="fa-IR"/>
          </w:rPr>
          <w:t>شده</w:t>
        </w:r>
        <w:r w:rsidR="00FA51CB" w:rsidRPr="00130CFF">
          <w:rPr>
            <w:rStyle w:val="Hyperlink"/>
            <w:noProof/>
            <w:rtl/>
            <w:lang w:bidi="fa-IR"/>
          </w:rPr>
          <w:t xml:space="preserve"> </w:t>
        </w:r>
        <w:r w:rsidR="00FA51CB" w:rsidRPr="00130CFF">
          <w:rPr>
            <w:rStyle w:val="Hyperlink"/>
            <w:rFonts w:hint="eastAsia"/>
            <w:noProof/>
            <w:rtl/>
            <w:lang w:bidi="fa-IR"/>
          </w:rPr>
          <w:t>بود</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440709298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88</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299" w:history="1">
        <w:r w:rsidR="00FA51CB" w:rsidRPr="00130CFF">
          <w:rPr>
            <w:rStyle w:val="Hyperlink"/>
            <w:rFonts w:hint="eastAsia"/>
            <w:noProof/>
            <w:rtl/>
            <w:lang w:bidi="fa-IR"/>
          </w:rPr>
          <w:t>دختر</w:t>
        </w:r>
        <w:r w:rsidR="00FA51CB" w:rsidRPr="00130CFF">
          <w:rPr>
            <w:rStyle w:val="Hyperlink"/>
            <w:noProof/>
            <w:rtl/>
            <w:lang w:bidi="fa-IR"/>
          </w:rPr>
          <w:t xml:space="preserve"> </w:t>
        </w:r>
        <w:r w:rsidR="00FA51CB" w:rsidRPr="00130CFF">
          <w:rPr>
            <w:rStyle w:val="Hyperlink"/>
            <w:rFonts w:hint="eastAsia"/>
            <w:noProof/>
            <w:rtl/>
            <w:lang w:bidi="fa-IR"/>
          </w:rPr>
          <w:t>جوان</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که</w:t>
        </w:r>
        <w:r w:rsidR="00FA51CB" w:rsidRPr="00130CFF">
          <w:rPr>
            <w:rStyle w:val="Hyperlink"/>
            <w:noProof/>
            <w:rtl/>
            <w:lang w:bidi="fa-IR"/>
          </w:rPr>
          <w:t xml:space="preserve"> </w:t>
        </w:r>
        <w:r w:rsidR="00FA51CB" w:rsidRPr="00130CFF">
          <w:rPr>
            <w:rStyle w:val="Hyperlink"/>
            <w:rFonts w:hint="eastAsia"/>
            <w:noProof/>
            <w:rtl/>
            <w:lang w:bidi="fa-IR"/>
          </w:rPr>
          <w:t>پزشکان</w:t>
        </w:r>
        <w:r w:rsidR="00FA51CB" w:rsidRPr="00130CFF">
          <w:rPr>
            <w:rStyle w:val="Hyperlink"/>
            <w:noProof/>
            <w:rtl/>
            <w:lang w:bidi="fa-IR"/>
          </w:rPr>
          <w:t xml:space="preserve"> </w:t>
        </w:r>
        <w:r w:rsidR="00FA51CB" w:rsidRPr="00130CFF">
          <w:rPr>
            <w:rStyle w:val="Hyperlink"/>
            <w:rFonts w:hint="eastAsia"/>
            <w:noProof/>
            <w:rtl/>
            <w:lang w:bidi="fa-IR"/>
          </w:rPr>
          <w:t>از</w:t>
        </w:r>
        <w:r w:rsidR="00FA51CB" w:rsidRPr="00130CFF">
          <w:rPr>
            <w:rStyle w:val="Hyperlink"/>
            <w:noProof/>
            <w:rtl/>
            <w:lang w:bidi="fa-IR"/>
          </w:rPr>
          <w:t xml:space="preserve"> </w:t>
        </w:r>
        <w:r w:rsidR="00FA51CB" w:rsidRPr="00130CFF">
          <w:rPr>
            <w:rStyle w:val="Hyperlink"/>
            <w:rFonts w:hint="eastAsia"/>
            <w:noProof/>
            <w:rtl/>
            <w:lang w:bidi="fa-IR"/>
          </w:rPr>
          <w:t>معالج</w:t>
        </w:r>
        <w:r w:rsidR="00FA51CB" w:rsidRPr="00130CFF">
          <w:rPr>
            <w:rStyle w:val="Hyperlink"/>
            <w:rFonts w:hint="cs"/>
            <w:noProof/>
            <w:rtl/>
            <w:lang w:bidi="fa-IR"/>
          </w:rPr>
          <w:t>ۀ</w:t>
        </w:r>
        <w:r w:rsidR="00FA51CB" w:rsidRPr="00130CFF">
          <w:rPr>
            <w:rStyle w:val="Hyperlink"/>
            <w:noProof/>
            <w:rtl/>
            <w:lang w:bidi="fa-IR"/>
          </w:rPr>
          <w:t xml:space="preserve"> </w:t>
        </w:r>
        <w:r w:rsidR="00FA51CB" w:rsidRPr="00130CFF">
          <w:rPr>
            <w:rStyle w:val="Hyperlink"/>
            <w:rFonts w:hint="eastAsia"/>
            <w:noProof/>
            <w:rtl/>
            <w:lang w:bidi="fa-IR"/>
          </w:rPr>
          <w:t>او</w:t>
        </w:r>
        <w:r w:rsidR="00FA51CB" w:rsidRPr="00130CFF">
          <w:rPr>
            <w:rStyle w:val="Hyperlink"/>
            <w:noProof/>
            <w:rtl/>
            <w:lang w:bidi="fa-IR"/>
          </w:rPr>
          <w:t xml:space="preserve"> </w:t>
        </w:r>
        <w:r w:rsidR="00FA51CB" w:rsidRPr="00130CFF">
          <w:rPr>
            <w:rStyle w:val="Hyperlink"/>
            <w:rFonts w:hint="eastAsia"/>
            <w:noProof/>
            <w:rtl/>
            <w:lang w:bidi="fa-IR"/>
          </w:rPr>
          <w:t>در‌مانده</w:t>
        </w:r>
        <w:r w:rsidR="00FA51CB" w:rsidRPr="00130CFF">
          <w:rPr>
            <w:rStyle w:val="Hyperlink"/>
            <w:noProof/>
            <w:rtl/>
            <w:lang w:bidi="fa-IR"/>
          </w:rPr>
          <w:t xml:space="preserve"> </w:t>
        </w:r>
        <w:r w:rsidR="00FA51CB" w:rsidRPr="00130CFF">
          <w:rPr>
            <w:rStyle w:val="Hyperlink"/>
            <w:rFonts w:hint="eastAsia"/>
            <w:noProof/>
            <w:rtl/>
            <w:lang w:bidi="fa-IR"/>
          </w:rPr>
          <w:t>بودند</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440709299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88</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00" w:history="1">
        <w:r w:rsidR="00FA51CB" w:rsidRPr="00130CFF">
          <w:rPr>
            <w:rStyle w:val="Hyperlink"/>
            <w:rFonts w:hint="eastAsia"/>
            <w:noProof/>
            <w:rtl/>
            <w:lang w:bidi="fa-IR"/>
          </w:rPr>
          <w:t>جن</w:t>
        </w:r>
        <w:r w:rsidR="00FA51CB" w:rsidRPr="00130CFF">
          <w:rPr>
            <w:rStyle w:val="Hyperlink"/>
            <w:noProof/>
            <w:rtl/>
            <w:lang w:bidi="fa-IR"/>
          </w:rPr>
          <w:t xml:space="preserve"> </w:t>
        </w:r>
        <w:r w:rsidR="00FA51CB" w:rsidRPr="00130CFF">
          <w:rPr>
            <w:rStyle w:val="Hyperlink"/>
            <w:rFonts w:hint="eastAsia"/>
            <w:noProof/>
            <w:rtl/>
            <w:lang w:bidi="fa-IR"/>
          </w:rPr>
          <w:t>به</w:t>
        </w:r>
        <w:r w:rsidR="00FA51CB" w:rsidRPr="00130CFF">
          <w:rPr>
            <w:rStyle w:val="Hyperlink"/>
            <w:noProof/>
            <w:rtl/>
            <w:lang w:bidi="fa-IR"/>
          </w:rPr>
          <w:t xml:space="preserve"> </w:t>
        </w:r>
        <w:r w:rsidR="00FA51CB" w:rsidRPr="00130CFF">
          <w:rPr>
            <w:rStyle w:val="Hyperlink"/>
            <w:rFonts w:hint="eastAsia"/>
            <w:noProof/>
            <w:rtl/>
            <w:lang w:bidi="fa-IR"/>
          </w:rPr>
          <w:t>مکان</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راهنمائ</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م</w:t>
        </w:r>
        <w:r w:rsidR="00FA51CB" w:rsidRPr="00130CFF">
          <w:rPr>
            <w:rStyle w:val="Hyperlink"/>
            <w:rFonts w:hint="cs"/>
            <w:noProof/>
            <w:rtl/>
            <w:lang w:bidi="fa-IR"/>
          </w:rPr>
          <w:t>ی</w:t>
        </w:r>
        <w:r w:rsidR="00FA51CB" w:rsidRPr="00130CFF">
          <w:rPr>
            <w:rStyle w:val="Hyperlink"/>
            <w:rFonts w:hint="eastAsia"/>
            <w:noProof/>
            <w:lang w:bidi="fa-IR"/>
          </w:rPr>
          <w:t>‌</w:t>
        </w:r>
        <w:r w:rsidR="00FA51CB" w:rsidRPr="00130CFF">
          <w:rPr>
            <w:rStyle w:val="Hyperlink"/>
            <w:rFonts w:hint="eastAsia"/>
            <w:noProof/>
            <w:rtl/>
            <w:lang w:bidi="fa-IR"/>
          </w:rPr>
          <w:t>کند</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440709300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89</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301" w:history="1">
        <w:r w:rsidR="00FA51CB" w:rsidRPr="00130CFF">
          <w:rPr>
            <w:rStyle w:val="Hyperlink"/>
            <w:rFonts w:hint="eastAsia"/>
            <w:noProof/>
            <w:rtl/>
            <w:lang w:bidi="fa-IR"/>
          </w:rPr>
          <w:t>هشتم</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خونر</w:t>
        </w:r>
        <w:r w:rsidR="00FA51CB" w:rsidRPr="00130CFF">
          <w:rPr>
            <w:rStyle w:val="Hyperlink"/>
            <w:rFonts w:hint="cs"/>
            <w:noProof/>
            <w:rtl/>
            <w:lang w:bidi="fa-IR"/>
          </w:rPr>
          <w:t>ی</w:t>
        </w:r>
        <w:r w:rsidR="00FA51CB" w:rsidRPr="00130CFF">
          <w:rPr>
            <w:rStyle w:val="Hyperlink"/>
            <w:rFonts w:hint="eastAsia"/>
            <w:noProof/>
            <w:rtl/>
            <w:lang w:bidi="fa-IR"/>
          </w:rPr>
          <w:t>ز</w:t>
        </w:r>
        <w:r w:rsidR="00FA51CB" w:rsidRPr="00130CFF">
          <w:rPr>
            <w:rStyle w:val="Hyperlink"/>
            <w:rFonts w:hint="cs"/>
            <w:noProof/>
            <w:rtl/>
            <w:lang w:bidi="fa-IR"/>
          </w:rPr>
          <w:t>ی</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440709301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89</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02" w:history="1">
        <w:r w:rsidR="00FA51CB" w:rsidRPr="00130CFF">
          <w:rPr>
            <w:rStyle w:val="Hyperlink"/>
            <w:rFonts w:hint="eastAsia"/>
            <w:noProof/>
            <w:rtl/>
            <w:lang w:bidi="fa-IR"/>
          </w:rPr>
          <w:t>علاج</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خونر</w:t>
        </w:r>
        <w:r w:rsidR="00FA51CB" w:rsidRPr="00130CFF">
          <w:rPr>
            <w:rStyle w:val="Hyperlink"/>
            <w:rFonts w:hint="cs"/>
            <w:noProof/>
            <w:rtl/>
            <w:lang w:bidi="fa-IR"/>
          </w:rPr>
          <w:t>ی</w:t>
        </w:r>
        <w:r w:rsidR="00FA51CB" w:rsidRPr="00130CFF">
          <w:rPr>
            <w:rStyle w:val="Hyperlink"/>
            <w:rFonts w:hint="eastAsia"/>
            <w:noProof/>
            <w:rtl/>
            <w:lang w:bidi="fa-IR"/>
          </w:rPr>
          <w:t>ز</w:t>
        </w:r>
        <w:r w:rsidR="00FA51CB" w:rsidRPr="00130CFF">
          <w:rPr>
            <w:rStyle w:val="Hyperlink"/>
            <w:rFonts w:hint="cs"/>
            <w:noProof/>
            <w:rtl/>
            <w:lang w:bidi="fa-IR"/>
          </w:rPr>
          <w:t>ی</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440709302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90</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03" w:history="1">
        <w:r w:rsidR="00FA51CB" w:rsidRPr="00130CFF">
          <w:rPr>
            <w:rStyle w:val="Hyperlink"/>
            <w:rFonts w:hint="eastAsia"/>
            <w:noProof/>
            <w:rtl/>
            <w:lang w:bidi="fa-IR"/>
          </w:rPr>
          <w:t>نمونه</w:t>
        </w:r>
        <w:r w:rsidR="00FA51CB" w:rsidRPr="00130CFF">
          <w:rPr>
            <w:rStyle w:val="Hyperlink"/>
            <w:noProof/>
            <w:rtl/>
            <w:lang w:bidi="fa-IR"/>
          </w:rPr>
          <w:t xml:space="preserve"> </w:t>
        </w:r>
        <w:r w:rsidR="00FA51CB" w:rsidRPr="00130CFF">
          <w:rPr>
            <w:rStyle w:val="Hyperlink"/>
            <w:rFonts w:hint="eastAsia"/>
            <w:noProof/>
            <w:rtl/>
            <w:lang w:bidi="fa-IR"/>
          </w:rPr>
          <w:t>عمل</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علاج</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خونر</w:t>
        </w:r>
        <w:r w:rsidR="00FA51CB" w:rsidRPr="00130CFF">
          <w:rPr>
            <w:rStyle w:val="Hyperlink"/>
            <w:rFonts w:hint="cs"/>
            <w:noProof/>
            <w:rtl/>
            <w:lang w:bidi="fa-IR"/>
          </w:rPr>
          <w:t>ی</w:t>
        </w:r>
        <w:r w:rsidR="00FA51CB" w:rsidRPr="00130CFF">
          <w:rPr>
            <w:rStyle w:val="Hyperlink"/>
            <w:rFonts w:hint="eastAsia"/>
            <w:noProof/>
            <w:rtl/>
            <w:lang w:bidi="fa-IR"/>
          </w:rPr>
          <w:t>ز</w:t>
        </w:r>
        <w:r w:rsidR="00FA51CB" w:rsidRPr="00130CFF">
          <w:rPr>
            <w:rStyle w:val="Hyperlink"/>
            <w:rFonts w:hint="cs"/>
            <w:noProof/>
            <w:rtl/>
            <w:lang w:bidi="fa-IR"/>
          </w:rPr>
          <w:t>ی</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440709303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90</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304" w:history="1">
        <w:r w:rsidR="00FA51CB" w:rsidRPr="00130CFF">
          <w:rPr>
            <w:rStyle w:val="Hyperlink"/>
            <w:rFonts w:hint="eastAsia"/>
            <w:noProof/>
            <w:rtl/>
            <w:lang w:bidi="fa-IR"/>
          </w:rPr>
          <w:t>نهم</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ترک</w:t>
        </w:r>
        <w:r w:rsidR="00FA51CB" w:rsidRPr="00130CFF">
          <w:rPr>
            <w:rStyle w:val="Hyperlink"/>
            <w:noProof/>
            <w:rtl/>
            <w:lang w:bidi="fa-IR"/>
          </w:rPr>
          <w:t xml:space="preserve"> </w:t>
        </w:r>
        <w:r w:rsidR="00FA51CB" w:rsidRPr="00130CFF">
          <w:rPr>
            <w:rStyle w:val="Hyperlink"/>
            <w:rFonts w:hint="eastAsia"/>
            <w:noProof/>
            <w:rtl/>
            <w:lang w:bidi="fa-IR"/>
          </w:rPr>
          <w:t>ازدواج</w:t>
        </w:r>
        <w:r w:rsidR="00FA51CB" w:rsidRPr="00130CFF">
          <w:rPr>
            <w:rStyle w:val="Hyperlink"/>
            <w:noProof/>
            <w:rtl/>
            <w:lang w:bidi="fa-IR"/>
          </w:rPr>
          <w:t xml:space="preserve"> (</w:t>
        </w:r>
        <w:r w:rsidR="00FA51CB" w:rsidRPr="00130CFF">
          <w:rPr>
            <w:rStyle w:val="Hyperlink"/>
            <w:rFonts w:hint="eastAsia"/>
            <w:noProof/>
            <w:rtl/>
            <w:lang w:bidi="fa-IR"/>
          </w:rPr>
          <w:t>بخت</w:t>
        </w:r>
        <w:r w:rsidR="00FA51CB" w:rsidRPr="00130CFF">
          <w:rPr>
            <w:rStyle w:val="Hyperlink"/>
            <w:noProof/>
            <w:rtl/>
            <w:lang w:bidi="fa-IR"/>
          </w:rPr>
          <w:t xml:space="preserve"> </w:t>
        </w:r>
        <w:r w:rsidR="00FA51CB" w:rsidRPr="00130CFF">
          <w:rPr>
            <w:rStyle w:val="Hyperlink"/>
            <w:rFonts w:hint="eastAsia"/>
            <w:noProof/>
            <w:rtl/>
            <w:lang w:bidi="fa-IR"/>
          </w:rPr>
          <w:t>بند</w:t>
        </w:r>
        <w:r w:rsidR="00FA51CB" w:rsidRPr="00130CFF">
          <w:rPr>
            <w:rStyle w:val="Hyperlink"/>
            <w:noProof/>
            <w:rtl/>
            <w:lang w:bidi="fa-IR"/>
          </w:rPr>
          <w:t>)</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440709304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90</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05" w:history="1">
        <w:r w:rsidR="00FA51CB" w:rsidRPr="00130CFF">
          <w:rPr>
            <w:rStyle w:val="Hyperlink"/>
            <w:rFonts w:hint="eastAsia"/>
            <w:noProof/>
            <w:rtl/>
            <w:lang w:bidi="fa-IR"/>
          </w:rPr>
          <w:t>چگونگ</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ا</w:t>
        </w:r>
        <w:r w:rsidR="00FA51CB" w:rsidRPr="00130CFF">
          <w:rPr>
            <w:rStyle w:val="Hyperlink"/>
            <w:rFonts w:hint="cs"/>
            <w:noProof/>
            <w:rtl/>
            <w:lang w:bidi="fa-IR"/>
          </w:rPr>
          <w:t>ی</w:t>
        </w:r>
        <w:r w:rsidR="00FA51CB" w:rsidRPr="00130CFF">
          <w:rPr>
            <w:rStyle w:val="Hyperlink"/>
            <w:rFonts w:hint="eastAsia"/>
            <w:noProof/>
            <w:rtl/>
            <w:lang w:bidi="fa-IR"/>
          </w:rPr>
          <w:t>ن</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440709305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90</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06" w:history="1">
        <w:r w:rsidR="00FA51CB" w:rsidRPr="00130CFF">
          <w:rPr>
            <w:rStyle w:val="Hyperlink"/>
            <w:rFonts w:hint="eastAsia"/>
            <w:noProof/>
            <w:rtl/>
            <w:lang w:bidi="fa-IR"/>
          </w:rPr>
          <w:t>علامات</w:t>
        </w:r>
        <w:r w:rsidR="00FA51CB" w:rsidRPr="00130CFF">
          <w:rPr>
            <w:rStyle w:val="Hyperlink"/>
            <w:noProof/>
            <w:rtl/>
            <w:lang w:bidi="fa-IR"/>
          </w:rPr>
          <w:t xml:space="preserve"> </w:t>
        </w:r>
        <w:r w:rsidR="00FA51CB" w:rsidRPr="00130CFF">
          <w:rPr>
            <w:rStyle w:val="Hyperlink"/>
            <w:rFonts w:hint="eastAsia"/>
            <w:noProof/>
            <w:rtl/>
            <w:lang w:bidi="fa-IR"/>
          </w:rPr>
          <w:t>ا</w:t>
        </w:r>
        <w:r w:rsidR="00FA51CB" w:rsidRPr="00130CFF">
          <w:rPr>
            <w:rStyle w:val="Hyperlink"/>
            <w:rFonts w:hint="cs"/>
            <w:noProof/>
            <w:rtl/>
            <w:lang w:bidi="fa-IR"/>
          </w:rPr>
          <w:t>ی</w:t>
        </w:r>
        <w:r w:rsidR="00FA51CB" w:rsidRPr="00130CFF">
          <w:rPr>
            <w:rStyle w:val="Hyperlink"/>
            <w:rFonts w:hint="eastAsia"/>
            <w:noProof/>
            <w:rtl/>
            <w:lang w:bidi="fa-IR"/>
          </w:rPr>
          <w:t>ن</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440709306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91</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07" w:history="1">
        <w:r w:rsidR="00FA51CB" w:rsidRPr="00130CFF">
          <w:rPr>
            <w:rStyle w:val="Hyperlink"/>
            <w:rFonts w:hint="eastAsia"/>
            <w:noProof/>
            <w:rtl/>
            <w:lang w:bidi="fa-IR"/>
          </w:rPr>
          <w:t>علاج</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ترک</w:t>
        </w:r>
        <w:r w:rsidR="00FA51CB" w:rsidRPr="00130CFF">
          <w:rPr>
            <w:rStyle w:val="Hyperlink"/>
            <w:noProof/>
            <w:rtl/>
            <w:lang w:bidi="fa-IR"/>
          </w:rPr>
          <w:t xml:space="preserve"> </w:t>
        </w:r>
        <w:r w:rsidR="00FA51CB" w:rsidRPr="00130CFF">
          <w:rPr>
            <w:rStyle w:val="Hyperlink"/>
            <w:rFonts w:hint="eastAsia"/>
            <w:noProof/>
            <w:rtl/>
            <w:lang w:bidi="fa-IR"/>
          </w:rPr>
          <w:t>ازدواج</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440709307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91</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08" w:history="1">
        <w:r w:rsidR="00FA51CB" w:rsidRPr="00130CFF">
          <w:rPr>
            <w:rStyle w:val="Hyperlink"/>
            <w:rFonts w:hint="eastAsia"/>
            <w:noProof/>
            <w:rtl/>
            <w:lang w:bidi="fa-IR"/>
          </w:rPr>
          <w:t>نمونه</w:t>
        </w:r>
        <w:r w:rsidR="00FA51CB" w:rsidRPr="00130CFF">
          <w:rPr>
            <w:rStyle w:val="Hyperlink"/>
            <w:noProof/>
            <w:rtl/>
            <w:lang w:bidi="fa-IR"/>
          </w:rPr>
          <w:t xml:space="preserve"> </w:t>
        </w:r>
        <w:r w:rsidR="00FA51CB" w:rsidRPr="00130CFF">
          <w:rPr>
            <w:rStyle w:val="Hyperlink"/>
            <w:rFonts w:hint="eastAsia"/>
            <w:noProof/>
            <w:rtl/>
            <w:lang w:bidi="fa-IR"/>
          </w:rPr>
          <w:t>عمل</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علاج</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بخت</w:t>
        </w:r>
        <w:r w:rsidR="00FA51CB" w:rsidRPr="00130CFF">
          <w:rPr>
            <w:rStyle w:val="Hyperlink"/>
            <w:rFonts w:hint="eastAsia"/>
            <w:noProof/>
            <w:lang w:bidi="fa-IR"/>
          </w:rPr>
          <w:t>‌</w:t>
        </w:r>
        <w:r w:rsidR="00FA51CB" w:rsidRPr="00130CFF">
          <w:rPr>
            <w:rStyle w:val="Hyperlink"/>
            <w:rFonts w:hint="eastAsia"/>
            <w:noProof/>
            <w:rtl/>
            <w:lang w:bidi="fa-IR"/>
          </w:rPr>
          <w:t>بند</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440709308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92</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309" w:history="1">
        <w:r w:rsidR="00FA51CB" w:rsidRPr="00130CFF">
          <w:rPr>
            <w:rStyle w:val="Hyperlink"/>
            <w:rFonts w:hint="eastAsia"/>
            <w:noProof/>
            <w:rtl/>
            <w:lang w:bidi="fa-IR"/>
          </w:rPr>
          <w:t>اطلاعات</w:t>
        </w:r>
        <w:r w:rsidR="00FA51CB" w:rsidRPr="00130CFF">
          <w:rPr>
            <w:rStyle w:val="Hyperlink"/>
            <w:noProof/>
            <w:rtl/>
            <w:lang w:bidi="fa-IR"/>
          </w:rPr>
          <w:t xml:space="preserve"> </w:t>
        </w:r>
        <w:r w:rsidR="00FA51CB" w:rsidRPr="00130CFF">
          <w:rPr>
            <w:rStyle w:val="Hyperlink"/>
            <w:rFonts w:hint="eastAsia"/>
            <w:noProof/>
            <w:rtl/>
            <w:lang w:bidi="fa-IR"/>
          </w:rPr>
          <w:t>مهم</w:t>
        </w:r>
        <w:r w:rsidR="00FA51CB" w:rsidRPr="00130CFF">
          <w:rPr>
            <w:rStyle w:val="Hyperlink"/>
            <w:noProof/>
            <w:rtl/>
            <w:lang w:bidi="fa-IR"/>
          </w:rPr>
          <w:t xml:space="preserve"> </w:t>
        </w:r>
        <w:r w:rsidR="00FA51CB" w:rsidRPr="00130CFF">
          <w:rPr>
            <w:rStyle w:val="Hyperlink"/>
            <w:rFonts w:hint="eastAsia"/>
            <w:noProof/>
            <w:rtl/>
            <w:lang w:bidi="fa-IR"/>
          </w:rPr>
          <w:t>در</w:t>
        </w:r>
        <w:r w:rsidR="00FA51CB" w:rsidRPr="00130CFF">
          <w:rPr>
            <w:rStyle w:val="Hyperlink"/>
            <w:noProof/>
            <w:rtl/>
            <w:lang w:bidi="fa-IR"/>
          </w:rPr>
          <w:t xml:space="preserve"> </w:t>
        </w:r>
        <w:r w:rsidR="00FA51CB" w:rsidRPr="00130CFF">
          <w:rPr>
            <w:rStyle w:val="Hyperlink"/>
            <w:rFonts w:hint="eastAsia"/>
            <w:noProof/>
            <w:rtl/>
            <w:lang w:bidi="fa-IR"/>
          </w:rPr>
          <w:t>مورد</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440709309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93</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310" w:history="1">
        <w:r w:rsidR="00FA51CB" w:rsidRPr="00130CFF">
          <w:rPr>
            <w:rStyle w:val="Hyperlink"/>
            <w:rFonts w:hint="eastAsia"/>
            <w:noProof/>
            <w:rtl/>
            <w:lang w:bidi="fa-IR"/>
          </w:rPr>
          <w:t>زن</w:t>
        </w:r>
        <w:r w:rsidR="00FA51CB" w:rsidRPr="00130CFF">
          <w:rPr>
            <w:rStyle w:val="Hyperlink"/>
            <w:noProof/>
            <w:rtl/>
            <w:lang w:bidi="fa-IR"/>
          </w:rPr>
          <w:t xml:space="preserve"> </w:t>
        </w:r>
        <w:r w:rsidR="00FA51CB" w:rsidRPr="00130CFF">
          <w:rPr>
            <w:rStyle w:val="Hyperlink"/>
            <w:rFonts w:hint="eastAsia"/>
            <w:noProof/>
            <w:rtl/>
            <w:lang w:bidi="fa-IR"/>
          </w:rPr>
          <w:t>مسحور</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که</w:t>
        </w:r>
        <w:r w:rsidR="00FA51CB" w:rsidRPr="00130CFF">
          <w:rPr>
            <w:rStyle w:val="Hyperlink"/>
            <w:noProof/>
            <w:rtl/>
            <w:lang w:bidi="fa-IR"/>
          </w:rPr>
          <w:t xml:space="preserve"> </w:t>
        </w:r>
        <w:r w:rsidR="00FA51CB" w:rsidRPr="00130CFF">
          <w:rPr>
            <w:rStyle w:val="Hyperlink"/>
            <w:rFonts w:hint="eastAsia"/>
            <w:noProof/>
            <w:rtl/>
            <w:lang w:bidi="fa-IR"/>
          </w:rPr>
          <w:t>خداوند،</w:t>
        </w:r>
        <w:r w:rsidR="00FA51CB" w:rsidRPr="00130CFF">
          <w:rPr>
            <w:rStyle w:val="Hyperlink"/>
            <w:noProof/>
            <w:rtl/>
            <w:lang w:bidi="fa-IR"/>
          </w:rPr>
          <w:t xml:space="preserve"> </w:t>
        </w:r>
        <w:r w:rsidR="00FA51CB" w:rsidRPr="00130CFF">
          <w:rPr>
            <w:rStyle w:val="Hyperlink"/>
            <w:rFonts w:hint="eastAsia"/>
            <w:noProof/>
            <w:rtl/>
            <w:lang w:bidi="fa-IR"/>
          </w:rPr>
          <w:t>مکان</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را</w:t>
        </w:r>
        <w:r w:rsidR="00FA51CB" w:rsidRPr="00130CFF">
          <w:rPr>
            <w:rStyle w:val="Hyperlink"/>
            <w:noProof/>
            <w:rtl/>
            <w:lang w:bidi="fa-IR"/>
          </w:rPr>
          <w:t xml:space="preserve"> </w:t>
        </w:r>
        <w:r w:rsidR="00FA51CB" w:rsidRPr="00130CFF">
          <w:rPr>
            <w:rStyle w:val="Hyperlink"/>
            <w:rFonts w:hint="eastAsia"/>
            <w:noProof/>
            <w:rtl/>
            <w:lang w:bidi="fa-IR"/>
          </w:rPr>
          <w:t>به</w:t>
        </w:r>
        <w:r w:rsidR="00FA51CB" w:rsidRPr="00130CFF">
          <w:rPr>
            <w:rStyle w:val="Hyperlink"/>
            <w:noProof/>
            <w:rtl/>
            <w:lang w:bidi="fa-IR"/>
          </w:rPr>
          <w:t xml:space="preserve"> </w:t>
        </w:r>
        <w:r w:rsidR="00FA51CB" w:rsidRPr="00130CFF">
          <w:rPr>
            <w:rStyle w:val="Hyperlink"/>
            <w:rFonts w:hint="eastAsia"/>
            <w:noProof/>
            <w:rtl/>
            <w:lang w:bidi="fa-IR"/>
          </w:rPr>
          <w:t>او</w:t>
        </w:r>
        <w:r w:rsidR="00FA51CB" w:rsidRPr="00130CFF">
          <w:rPr>
            <w:rStyle w:val="Hyperlink"/>
            <w:noProof/>
            <w:rtl/>
            <w:lang w:bidi="fa-IR"/>
          </w:rPr>
          <w:t xml:space="preserve"> </w:t>
        </w:r>
        <w:r w:rsidR="00FA51CB" w:rsidRPr="00130CFF">
          <w:rPr>
            <w:rStyle w:val="Hyperlink"/>
            <w:rFonts w:hint="eastAsia"/>
            <w:noProof/>
            <w:rtl/>
            <w:lang w:bidi="fa-IR"/>
          </w:rPr>
          <w:t>نشان</w:t>
        </w:r>
        <w:r w:rsidR="00FA51CB" w:rsidRPr="00130CFF">
          <w:rPr>
            <w:rStyle w:val="Hyperlink"/>
            <w:noProof/>
            <w:rtl/>
            <w:lang w:bidi="fa-IR"/>
          </w:rPr>
          <w:t xml:space="preserve"> </w:t>
        </w:r>
        <w:r w:rsidR="00FA51CB" w:rsidRPr="00130CFF">
          <w:rPr>
            <w:rStyle w:val="Hyperlink"/>
            <w:rFonts w:hint="eastAsia"/>
            <w:noProof/>
            <w:rtl/>
            <w:lang w:bidi="fa-IR"/>
          </w:rPr>
          <w:t>داد</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440709310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93</w:t>
        </w:r>
        <w:r w:rsidR="00FA51CB">
          <w:rPr>
            <w:noProof/>
            <w:webHidden/>
            <w:rtl/>
          </w:rPr>
          <w:fldChar w:fldCharType="end"/>
        </w:r>
      </w:hyperlink>
    </w:p>
    <w:p w:rsidR="00FA51CB" w:rsidRDefault="003E11A2">
      <w:pPr>
        <w:pStyle w:val="TOC1"/>
        <w:tabs>
          <w:tab w:val="right" w:leader="dot" w:pos="7078"/>
        </w:tabs>
        <w:rPr>
          <w:rFonts w:asciiTheme="minorHAnsi" w:eastAsiaTheme="minorEastAsia" w:hAnsiTheme="minorHAnsi" w:cstheme="minorBidi"/>
          <w:bCs w:val="0"/>
          <w:noProof/>
          <w:sz w:val="22"/>
          <w:szCs w:val="22"/>
          <w:rtl/>
        </w:rPr>
      </w:pPr>
      <w:hyperlink w:anchor="_Toc440709311" w:history="1">
        <w:r w:rsidR="00FA51CB" w:rsidRPr="00130CFF">
          <w:rPr>
            <w:rStyle w:val="Hyperlink"/>
            <w:rFonts w:hint="eastAsia"/>
            <w:noProof/>
            <w:rtl/>
            <w:lang w:bidi="fa-IR"/>
          </w:rPr>
          <w:t>فصل</w:t>
        </w:r>
        <w:r w:rsidR="00FA51CB" w:rsidRPr="00130CFF">
          <w:rPr>
            <w:rStyle w:val="Hyperlink"/>
            <w:noProof/>
            <w:rtl/>
            <w:lang w:bidi="fa-IR"/>
          </w:rPr>
          <w:t xml:space="preserve"> </w:t>
        </w:r>
        <w:r w:rsidR="00FA51CB" w:rsidRPr="00130CFF">
          <w:rPr>
            <w:rStyle w:val="Hyperlink"/>
            <w:rFonts w:hint="eastAsia"/>
            <w:noProof/>
            <w:rtl/>
            <w:lang w:bidi="fa-IR"/>
          </w:rPr>
          <w:t>هفتم</w:t>
        </w:r>
        <w:r w:rsidR="00FA51CB" w:rsidRPr="00130CFF">
          <w:rPr>
            <w:rStyle w:val="Hyperlink"/>
            <w:noProof/>
            <w:rtl/>
            <w:lang w:bidi="fa-IR"/>
          </w:rPr>
          <w:t xml:space="preserve">: </w:t>
        </w:r>
        <w:r w:rsidR="00FA51CB" w:rsidRPr="00130CFF">
          <w:rPr>
            <w:rStyle w:val="Hyperlink"/>
            <w:rFonts w:hint="eastAsia"/>
            <w:noProof/>
            <w:rtl/>
            <w:lang w:bidi="fa-IR"/>
          </w:rPr>
          <w:t>علاج</w:t>
        </w:r>
        <w:r w:rsidR="00FA51CB" w:rsidRPr="00130CFF">
          <w:rPr>
            <w:rStyle w:val="Hyperlink"/>
            <w:noProof/>
            <w:rtl/>
            <w:lang w:bidi="fa-IR"/>
          </w:rPr>
          <w:t xml:space="preserve"> </w:t>
        </w:r>
        <w:r w:rsidR="00FA51CB" w:rsidRPr="00130CFF">
          <w:rPr>
            <w:rStyle w:val="Hyperlink"/>
            <w:rFonts w:hint="eastAsia"/>
            <w:noProof/>
            <w:rtl/>
            <w:lang w:bidi="fa-IR"/>
          </w:rPr>
          <w:t>مرد</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که</w:t>
        </w:r>
        <w:r w:rsidR="00FA51CB" w:rsidRPr="00130CFF">
          <w:rPr>
            <w:rStyle w:val="Hyperlink"/>
            <w:noProof/>
            <w:rtl/>
            <w:lang w:bidi="fa-IR"/>
          </w:rPr>
          <w:t xml:space="preserve"> </w:t>
        </w:r>
        <w:r w:rsidR="00FA51CB" w:rsidRPr="00130CFF">
          <w:rPr>
            <w:rStyle w:val="Hyperlink"/>
            <w:rFonts w:hint="eastAsia"/>
            <w:noProof/>
            <w:rtl/>
            <w:lang w:bidi="fa-IR"/>
          </w:rPr>
          <w:t>او</w:t>
        </w:r>
        <w:r w:rsidR="00FA51CB" w:rsidRPr="00130CFF">
          <w:rPr>
            <w:rStyle w:val="Hyperlink"/>
            <w:noProof/>
            <w:rtl/>
            <w:lang w:bidi="fa-IR"/>
          </w:rPr>
          <w:t xml:space="preserve"> </w:t>
        </w:r>
        <w:r w:rsidR="00FA51CB" w:rsidRPr="00130CFF">
          <w:rPr>
            <w:rStyle w:val="Hyperlink"/>
            <w:rFonts w:hint="eastAsia"/>
            <w:noProof/>
            <w:rtl/>
            <w:lang w:bidi="fa-IR"/>
          </w:rPr>
          <w:t>را</w:t>
        </w:r>
        <w:r w:rsidR="00FA51CB" w:rsidRPr="00130CFF">
          <w:rPr>
            <w:rStyle w:val="Hyperlink"/>
            <w:noProof/>
            <w:rtl/>
            <w:lang w:bidi="fa-IR"/>
          </w:rPr>
          <w:t xml:space="preserve"> </w:t>
        </w:r>
        <w:r w:rsidR="00FA51CB" w:rsidRPr="00130CFF">
          <w:rPr>
            <w:rStyle w:val="Hyperlink"/>
            <w:rFonts w:hint="eastAsia"/>
            <w:noProof/>
            <w:rtl/>
            <w:lang w:bidi="fa-IR"/>
          </w:rPr>
          <w:t>از</w:t>
        </w:r>
        <w:r w:rsidR="00FA51CB" w:rsidRPr="00130CFF">
          <w:rPr>
            <w:rStyle w:val="Hyperlink"/>
            <w:noProof/>
            <w:rtl/>
            <w:lang w:bidi="fa-IR"/>
          </w:rPr>
          <w:t xml:space="preserve"> </w:t>
        </w:r>
        <w:r w:rsidR="00FA51CB" w:rsidRPr="00130CFF">
          <w:rPr>
            <w:rStyle w:val="Hyperlink"/>
            <w:rFonts w:hint="eastAsia"/>
            <w:noProof/>
            <w:rtl/>
            <w:lang w:bidi="fa-IR"/>
          </w:rPr>
          <w:t>هم</w:t>
        </w:r>
        <w:r w:rsidR="00FA51CB" w:rsidRPr="00130CFF">
          <w:rPr>
            <w:rStyle w:val="Hyperlink"/>
            <w:noProof/>
            <w:rtl/>
            <w:lang w:bidi="fa-IR"/>
          </w:rPr>
          <w:t xml:space="preserve"> </w:t>
        </w:r>
        <w:r w:rsidR="00FA51CB" w:rsidRPr="00130CFF">
          <w:rPr>
            <w:rStyle w:val="Hyperlink"/>
            <w:rFonts w:hint="eastAsia"/>
            <w:noProof/>
            <w:rtl/>
            <w:lang w:bidi="fa-IR"/>
          </w:rPr>
          <w:t>خواب</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با</w:t>
        </w:r>
        <w:r w:rsidR="00FA51CB" w:rsidRPr="00130CFF">
          <w:rPr>
            <w:rStyle w:val="Hyperlink"/>
            <w:noProof/>
            <w:rtl/>
            <w:lang w:bidi="fa-IR"/>
          </w:rPr>
          <w:t xml:space="preserve"> </w:t>
        </w:r>
        <w:r w:rsidR="00FA51CB" w:rsidRPr="00130CFF">
          <w:rPr>
            <w:rStyle w:val="Hyperlink"/>
            <w:rFonts w:hint="eastAsia"/>
            <w:noProof/>
            <w:rtl/>
            <w:lang w:bidi="fa-IR"/>
          </w:rPr>
          <w:t>همسرش</w:t>
        </w:r>
        <w:r w:rsidR="00FA51CB" w:rsidRPr="00130CFF">
          <w:rPr>
            <w:rStyle w:val="Hyperlink"/>
            <w:noProof/>
            <w:rtl/>
            <w:lang w:bidi="fa-IR"/>
          </w:rPr>
          <w:t xml:space="preserve"> </w:t>
        </w:r>
        <w:r w:rsidR="00FA51CB" w:rsidRPr="00130CFF">
          <w:rPr>
            <w:rStyle w:val="Hyperlink"/>
            <w:rFonts w:hint="eastAsia"/>
            <w:noProof/>
            <w:rtl/>
            <w:lang w:bidi="fa-IR"/>
          </w:rPr>
          <w:t>بسته‌اند</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440709311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95</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312" w:history="1">
        <w:r w:rsidR="00FA51CB" w:rsidRPr="00130CFF">
          <w:rPr>
            <w:rStyle w:val="Hyperlink"/>
            <w:rFonts w:hint="eastAsia"/>
            <w:noProof/>
            <w:rtl/>
            <w:lang w:bidi="fa-IR"/>
          </w:rPr>
          <w:t>عمل</w:t>
        </w:r>
        <w:r w:rsidR="00FA51CB" w:rsidRPr="00130CFF">
          <w:rPr>
            <w:rStyle w:val="Hyperlink"/>
            <w:noProof/>
            <w:rtl/>
            <w:lang w:bidi="fa-IR"/>
          </w:rPr>
          <w:t xml:space="preserve"> </w:t>
        </w:r>
        <w:r w:rsidR="00FA51CB" w:rsidRPr="00130CFF">
          <w:rPr>
            <w:rStyle w:val="Hyperlink"/>
            <w:rFonts w:hint="eastAsia"/>
            <w:noProof/>
            <w:rtl/>
            <w:lang w:bidi="fa-IR"/>
          </w:rPr>
          <w:t>جنس</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در</w:t>
        </w:r>
        <w:r w:rsidR="00FA51CB" w:rsidRPr="00130CFF">
          <w:rPr>
            <w:rStyle w:val="Hyperlink"/>
            <w:noProof/>
            <w:rtl/>
            <w:lang w:bidi="fa-IR"/>
          </w:rPr>
          <w:t xml:space="preserve"> </w:t>
        </w:r>
        <w:r w:rsidR="00FA51CB" w:rsidRPr="00130CFF">
          <w:rPr>
            <w:rStyle w:val="Hyperlink"/>
            <w:rFonts w:hint="eastAsia"/>
            <w:noProof/>
            <w:rtl/>
            <w:lang w:bidi="fa-IR"/>
          </w:rPr>
          <w:t>مرد</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440709312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95</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313" w:history="1">
        <w:r w:rsidR="00FA51CB" w:rsidRPr="00130CFF">
          <w:rPr>
            <w:rStyle w:val="Hyperlink"/>
            <w:rFonts w:hint="eastAsia"/>
            <w:noProof/>
            <w:rtl/>
            <w:lang w:bidi="fa-IR"/>
          </w:rPr>
          <w:t>چگونگ</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بستن</w:t>
        </w:r>
        <w:r w:rsidR="00FA51CB" w:rsidRPr="00130CFF">
          <w:rPr>
            <w:rStyle w:val="Hyperlink"/>
            <w:noProof/>
            <w:rtl/>
            <w:lang w:bidi="fa-IR"/>
          </w:rPr>
          <w:t xml:space="preserve"> </w:t>
        </w:r>
        <w:r w:rsidR="00FA51CB" w:rsidRPr="00130CFF">
          <w:rPr>
            <w:rStyle w:val="Hyperlink"/>
            <w:rFonts w:hint="eastAsia"/>
            <w:noProof/>
            <w:rtl/>
            <w:lang w:bidi="fa-IR"/>
          </w:rPr>
          <w:t>مرد</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440709313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95</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314" w:history="1">
        <w:r w:rsidR="00FA51CB" w:rsidRPr="00130CFF">
          <w:rPr>
            <w:rStyle w:val="Hyperlink"/>
            <w:rFonts w:hint="eastAsia"/>
            <w:noProof/>
            <w:rtl/>
            <w:lang w:bidi="fa-IR"/>
          </w:rPr>
          <w:t>بستن</w:t>
        </w:r>
        <w:r w:rsidR="00FA51CB" w:rsidRPr="00130CFF">
          <w:rPr>
            <w:rStyle w:val="Hyperlink"/>
            <w:noProof/>
            <w:rtl/>
            <w:lang w:bidi="fa-IR"/>
          </w:rPr>
          <w:t xml:space="preserve"> </w:t>
        </w:r>
        <w:r w:rsidR="00FA51CB" w:rsidRPr="00130CFF">
          <w:rPr>
            <w:rStyle w:val="Hyperlink"/>
            <w:rFonts w:hint="eastAsia"/>
            <w:noProof/>
            <w:rtl/>
            <w:lang w:bidi="fa-IR"/>
          </w:rPr>
          <w:t>زن</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440709314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95</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315" w:history="1">
        <w:r w:rsidR="00FA51CB" w:rsidRPr="00130CFF">
          <w:rPr>
            <w:rStyle w:val="Hyperlink"/>
            <w:rFonts w:hint="eastAsia"/>
            <w:noProof/>
            <w:rtl/>
            <w:lang w:bidi="fa-IR"/>
          </w:rPr>
          <w:t>معالجه</w:t>
        </w:r>
        <w:r w:rsidR="00FA51CB" w:rsidRPr="00130CFF">
          <w:rPr>
            <w:rStyle w:val="Hyperlink"/>
            <w:noProof/>
            <w:rtl/>
            <w:lang w:bidi="fa-IR"/>
          </w:rPr>
          <w:t xml:space="preserve"> </w:t>
        </w:r>
        <w:r w:rsidR="00FA51CB" w:rsidRPr="00130CFF">
          <w:rPr>
            <w:rStyle w:val="Hyperlink"/>
            <w:rFonts w:hint="eastAsia"/>
            <w:noProof/>
            <w:rtl/>
            <w:lang w:bidi="fa-IR"/>
          </w:rPr>
          <w:t>و</w:t>
        </w:r>
        <w:r w:rsidR="00FA51CB" w:rsidRPr="00130CFF">
          <w:rPr>
            <w:rStyle w:val="Hyperlink"/>
            <w:noProof/>
            <w:rtl/>
            <w:lang w:bidi="fa-IR"/>
          </w:rPr>
          <w:t xml:space="preserve"> </w:t>
        </w:r>
        <w:r w:rsidR="00FA51CB" w:rsidRPr="00130CFF">
          <w:rPr>
            <w:rStyle w:val="Hyperlink"/>
            <w:rFonts w:hint="eastAsia"/>
            <w:noProof/>
            <w:rtl/>
            <w:lang w:bidi="fa-IR"/>
          </w:rPr>
          <w:t>باز</w:t>
        </w:r>
        <w:r w:rsidR="00FA51CB" w:rsidRPr="00130CFF">
          <w:rPr>
            <w:rStyle w:val="Hyperlink"/>
            <w:noProof/>
            <w:rtl/>
            <w:lang w:bidi="fa-IR"/>
          </w:rPr>
          <w:t xml:space="preserve"> </w:t>
        </w:r>
        <w:r w:rsidR="00FA51CB" w:rsidRPr="00130CFF">
          <w:rPr>
            <w:rStyle w:val="Hyperlink"/>
            <w:rFonts w:hint="eastAsia"/>
            <w:noProof/>
            <w:rtl/>
            <w:lang w:bidi="fa-IR"/>
          </w:rPr>
          <w:t>کردن</w:t>
        </w:r>
        <w:r w:rsidR="00FA51CB" w:rsidRPr="00130CFF">
          <w:rPr>
            <w:rStyle w:val="Hyperlink"/>
            <w:noProof/>
            <w:rtl/>
            <w:lang w:bidi="fa-IR"/>
          </w:rPr>
          <w:t xml:space="preserve"> </w:t>
        </w:r>
        <w:r w:rsidR="00FA51CB" w:rsidRPr="00130CFF">
          <w:rPr>
            <w:rStyle w:val="Hyperlink"/>
            <w:rFonts w:hint="eastAsia"/>
            <w:noProof/>
            <w:rtl/>
            <w:lang w:bidi="fa-IR"/>
          </w:rPr>
          <w:t>بسته</w:t>
        </w:r>
        <w:r w:rsidR="00FA51CB" w:rsidRPr="00130CFF">
          <w:rPr>
            <w:rStyle w:val="Hyperlink"/>
            <w:noProof/>
            <w:rtl/>
            <w:lang w:bidi="fa-IR"/>
          </w:rPr>
          <w:t xml:space="preserve"> </w:t>
        </w:r>
        <w:r w:rsidR="00FA51CB" w:rsidRPr="00130CFF">
          <w:rPr>
            <w:rStyle w:val="Hyperlink"/>
            <w:rFonts w:hint="eastAsia"/>
            <w:noProof/>
            <w:rtl/>
            <w:lang w:bidi="fa-IR"/>
          </w:rPr>
          <w:t>شده</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440709315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96</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16" w:history="1">
        <w:r w:rsidR="00FA51CB" w:rsidRPr="00130CFF">
          <w:rPr>
            <w:rStyle w:val="Hyperlink"/>
            <w:rFonts w:hint="eastAsia"/>
            <w:noProof/>
            <w:rtl/>
            <w:lang w:bidi="fa-IR"/>
          </w:rPr>
          <w:t>روش</w:t>
        </w:r>
        <w:r w:rsidR="00FA51CB" w:rsidRPr="00130CFF">
          <w:rPr>
            <w:rStyle w:val="Hyperlink"/>
            <w:noProof/>
            <w:rtl/>
            <w:lang w:bidi="fa-IR"/>
          </w:rPr>
          <w:t xml:space="preserve"> </w:t>
        </w:r>
        <w:r w:rsidR="00FA51CB" w:rsidRPr="00130CFF">
          <w:rPr>
            <w:rStyle w:val="Hyperlink"/>
            <w:rFonts w:hint="eastAsia"/>
            <w:noProof/>
            <w:rtl/>
            <w:lang w:bidi="fa-IR"/>
          </w:rPr>
          <w:t>نخست</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440709316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96</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17" w:history="1">
        <w:r w:rsidR="00FA51CB" w:rsidRPr="00130CFF">
          <w:rPr>
            <w:rStyle w:val="Hyperlink"/>
            <w:rFonts w:hint="eastAsia"/>
            <w:noProof/>
            <w:rtl/>
            <w:lang w:bidi="fa-IR"/>
          </w:rPr>
          <w:t>روش</w:t>
        </w:r>
        <w:r w:rsidR="00FA51CB" w:rsidRPr="00130CFF">
          <w:rPr>
            <w:rStyle w:val="Hyperlink"/>
            <w:noProof/>
            <w:rtl/>
            <w:lang w:bidi="fa-IR"/>
          </w:rPr>
          <w:t xml:space="preserve"> </w:t>
        </w:r>
        <w:r w:rsidR="00FA51CB" w:rsidRPr="00130CFF">
          <w:rPr>
            <w:rStyle w:val="Hyperlink"/>
            <w:rFonts w:hint="eastAsia"/>
            <w:noProof/>
            <w:rtl/>
            <w:lang w:bidi="fa-IR"/>
          </w:rPr>
          <w:t>دوم</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440709317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96</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18" w:history="1">
        <w:r w:rsidR="00FA51CB" w:rsidRPr="00130CFF">
          <w:rPr>
            <w:rStyle w:val="Hyperlink"/>
            <w:rFonts w:hint="eastAsia"/>
            <w:noProof/>
            <w:rtl/>
            <w:lang w:bidi="fa-IR"/>
          </w:rPr>
          <w:t>روش</w:t>
        </w:r>
        <w:r w:rsidR="00FA51CB" w:rsidRPr="00130CFF">
          <w:rPr>
            <w:rStyle w:val="Hyperlink"/>
            <w:noProof/>
            <w:rtl/>
            <w:lang w:bidi="fa-IR"/>
          </w:rPr>
          <w:t xml:space="preserve"> </w:t>
        </w:r>
        <w:r w:rsidR="00FA51CB" w:rsidRPr="00130CFF">
          <w:rPr>
            <w:rStyle w:val="Hyperlink"/>
            <w:rFonts w:hint="eastAsia"/>
            <w:noProof/>
            <w:rtl/>
            <w:lang w:bidi="fa-IR"/>
          </w:rPr>
          <w:t>سوم</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440709318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97</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19" w:history="1">
        <w:r w:rsidR="00FA51CB" w:rsidRPr="00130CFF">
          <w:rPr>
            <w:rStyle w:val="Hyperlink"/>
            <w:rFonts w:hint="eastAsia"/>
            <w:noProof/>
            <w:rtl/>
            <w:lang w:bidi="fa-IR"/>
          </w:rPr>
          <w:t>روش</w:t>
        </w:r>
        <w:r w:rsidR="00FA51CB" w:rsidRPr="00130CFF">
          <w:rPr>
            <w:rStyle w:val="Hyperlink"/>
            <w:noProof/>
            <w:rtl/>
            <w:lang w:bidi="fa-IR"/>
          </w:rPr>
          <w:t xml:space="preserve"> </w:t>
        </w:r>
        <w:r w:rsidR="00FA51CB" w:rsidRPr="00130CFF">
          <w:rPr>
            <w:rStyle w:val="Hyperlink"/>
            <w:rFonts w:hint="eastAsia"/>
            <w:noProof/>
            <w:rtl/>
            <w:lang w:bidi="fa-IR"/>
          </w:rPr>
          <w:t>چهارم</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440709319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97</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20" w:history="1">
        <w:r w:rsidR="00FA51CB" w:rsidRPr="00130CFF">
          <w:rPr>
            <w:rStyle w:val="Hyperlink"/>
            <w:rFonts w:hint="eastAsia"/>
            <w:noProof/>
            <w:rtl/>
            <w:lang w:bidi="fa-IR"/>
          </w:rPr>
          <w:t>روش</w:t>
        </w:r>
        <w:r w:rsidR="00FA51CB" w:rsidRPr="00130CFF">
          <w:rPr>
            <w:rStyle w:val="Hyperlink"/>
            <w:noProof/>
            <w:rtl/>
            <w:lang w:bidi="fa-IR"/>
          </w:rPr>
          <w:t xml:space="preserve"> </w:t>
        </w:r>
        <w:r w:rsidR="00FA51CB" w:rsidRPr="00130CFF">
          <w:rPr>
            <w:rStyle w:val="Hyperlink"/>
            <w:rFonts w:hint="eastAsia"/>
            <w:noProof/>
            <w:rtl/>
            <w:lang w:bidi="fa-IR"/>
          </w:rPr>
          <w:t>پنجم</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440709320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97</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21" w:history="1">
        <w:r w:rsidR="00FA51CB" w:rsidRPr="00130CFF">
          <w:rPr>
            <w:rStyle w:val="Hyperlink"/>
            <w:rFonts w:hint="eastAsia"/>
            <w:noProof/>
            <w:rtl/>
            <w:lang w:bidi="fa-IR"/>
          </w:rPr>
          <w:t>روش</w:t>
        </w:r>
        <w:r w:rsidR="00FA51CB" w:rsidRPr="00130CFF">
          <w:rPr>
            <w:rStyle w:val="Hyperlink"/>
            <w:noProof/>
            <w:rtl/>
            <w:lang w:bidi="fa-IR"/>
          </w:rPr>
          <w:t xml:space="preserve"> </w:t>
        </w:r>
        <w:r w:rsidR="00FA51CB" w:rsidRPr="00130CFF">
          <w:rPr>
            <w:rStyle w:val="Hyperlink"/>
            <w:rFonts w:hint="eastAsia"/>
            <w:noProof/>
            <w:rtl/>
            <w:lang w:bidi="fa-IR"/>
          </w:rPr>
          <w:t>ششم</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440709321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98</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22" w:history="1">
        <w:r w:rsidR="00FA51CB" w:rsidRPr="00130CFF">
          <w:rPr>
            <w:rStyle w:val="Hyperlink"/>
            <w:rFonts w:hint="eastAsia"/>
            <w:noProof/>
            <w:rtl/>
            <w:lang w:bidi="fa-IR"/>
          </w:rPr>
          <w:t>روش</w:t>
        </w:r>
        <w:r w:rsidR="00FA51CB" w:rsidRPr="00130CFF">
          <w:rPr>
            <w:rStyle w:val="Hyperlink"/>
            <w:noProof/>
            <w:rtl/>
            <w:lang w:bidi="fa-IR"/>
          </w:rPr>
          <w:t xml:space="preserve"> </w:t>
        </w:r>
        <w:r w:rsidR="00FA51CB" w:rsidRPr="00130CFF">
          <w:rPr>
            <w:rStyle w:val="Hyperlink"/>
            <w:rFonts w:hint="eastAsia"/>
            <w:noProof/>
            <w:rtl/>
            <w:lang w:bidi="fa-IR"/>
          </w:rPr>
          <w:t>هفتم</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440709322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98</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23" w:history="1">
        <w:r w:rsidR="00FA51CB" w:rsidRPr="00130CFF">
          <w:rPr>
            <w:rStyle w:val="Hyperlink"/>
            <w:rFonts w:hint="eastAsia"/>
            <w:noProof/>
            <w:rtl/>
            <w:lang w:bidi="fa-IR"/>
          </w:rPr>
          <w:t>روش</w:t>
        </w:r>
        <w:r w:rsidR="00FA51CB" w:rsidRPr="00130CFF">
          <w:rPr>
            <w:rStyle w:val="Hyperlink"/>
            <w:noProof/>
            <w:rtl/>
            <w:lang w:bidi="fa-IR"/>
          </w:rPr>
          <w:t xml:space="preserve"> </w:t>
        </w:r>
        <w:r w:rsidR="00FA51CB" w:rsidRPr="00130CFF">
          <w:rPr>
            <w:rStyle w:val="Hyperlink"/>
            <w:rFonts w:hint="eastAsia"/>
            <w:noProof/>
            <w:rtl/>
            <w:lang w:bidi="fa-IR"/>
          </w:rPr>
          <w:t>هشتم</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440709323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99</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24" w:history="1">
        <w:r w:rsidR="00FA51CB" w:rsidRPr="00130CFF">
          <w:rPr>
            <w:rStyle w:val="Hyperlink"/>
            <w:rFonts w:hint="eastAsia"/>
            <w:noProof/>
            <w:rtl/>
            <w:lang w:bidi="fa-IR"/>
          </w:rPr>
          <w:t>روش</w:t>
        </w:r>
        <w:r w:rsidR="00FA51CB" w:rsidRPr="00130CFF">
          <w:rPr>
            <w:rStyle w:val="Hyperlink"/>
            <w:noProof/>
            <w:rtl/>
            <w:lang w:bidi="fa-IR"/>
          </w:rPr>
          <w:t xml:space="preserve"> </w:t>
        </w:r>
        <w:r w:rsidR="00FA51CB" w:rsidRPr="00130CFF">
          <w:rPr>
            <w:rStyle w:val="Hyperlink"/>
            <w:rFonts w:hint="eastAsia"/>
            <w:noProof/>
            <w:rtl/>
            <w:lang w:bidi="fa-IR"/>
          </w:rPr>
          <w:t>نهم</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440709324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99</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25" w:history="1">
        <w:r w:rsidR="00FA51CB" w:rsidRPr="00130CFF">
          <w:rPr>
            <w:rStyle w:val="Hyperlink"/>
            <w:rFonts w:hint="eastAsia"/>
            <w:noProof/>
            <w:rtl/>
            <w:lang w:bidi="fa-IR"/>
          </w:rPr>
          <w:t>روش</w:t>
        </w:r>
        <w:r w:rsidR="00FA51CB" w:rsidRPr="00130CFF">
          <w:rPr>
            <w:rStyle w:val="Hyperlink"/>
            <w:noProof/>
            <w:rtl/>
            <w:lang w:bidi="fa-IR"/>
          </w:rPr>
          <w:t xml:space="preserve"> </w:t>
        </w:r>
        <w:r w:rsidR="00FA51CB" w:rsidRPr="00130CFF">
          <w:rPr>
            <w:rStyle w:val="Hyperlink"/>
            <w:rFonts w:hint="eastAsia"/>
            <w:noProof/>
            <w:rtl/>
            <w:lang w:bidi="fa-IR"/>
          </w:rPr>
          <w:t>دهم</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440709325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99</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326" w:history="1">
        <w:r w:rsidR="00FA51CB" w:rsidRPr="00130CFF">
          <w:rPr>
            <w:rStyle w:val="Hyperlink"/>
            <w:rFonts w:hint="eastAsia"/>
            <w:noProof/>
            <w:rtl/>
            <w:lang w:bidi="fa-IR"/>
          </w:rPr>
          <w:t>فرق</w:t>
        </w:r>
        <w:r w:rsidR="00FA51CB" w:rsidRPr="00130CFF">
          <w:rPr>
            <w:rStyle w:val="Hyperlink"/>
            <w:noProof/>
            <w:rtl/>
            <w:lang w:bidi="fa-IR"/>
          </w:rPr>
          <w:t xml:space="preserve"> </w:t>
        </w:r>
        <w:r w:rsidR="00FA51CB" w:rsidRPr="00130CFF">
          <w:rPr>
            <w:rStyle w:val="Hyperlink"/>
            <w:rFonts w:hint="eastAsia"/>
            <w:noProof/>
            <w:rtl/>
            <w:lang w:bidi="fa-IR"/>
          </w:rPr>
          <w:t>بستن</w:t>
        </w:r>
        <w:r w:rsidR="00FA51CB" w:rsidRPr="00130CFF">
          <w:rPr>
            <w:rStyle w:val="Hyperlink"/>
            <w:noProof/>
            <w:rtl/>
            <w:lang w:bidi="fa-IR"/>
          </w:rPr>
          <w:t xml:space="preserve"> </w:t>
        </w:r>
        <w:r w:rsidR="00FA51CB" w:rsidRPr="00130CFF">
          <w:rPr>
            <w:rStyle w:val="Hyperlink"/>
            <w:rFonts w:hint="eastAsia"/>
            <w:noProof/>
            <w:rtl/>
            <w:lang w:bidi="fa-IR"/>
          </w:rPr>
          <w:t>با</w:t>
        </w:r>
        <w:r w:rsidR="00FA51CB" w:rsidRPr="00130CFF">
          <w:rPr>
            <w:rStyle w:val="Hyperlink"/>
            <w:noProof/>
            <w:rtl/>
            <w:lang w:bidi="fa-IR"/>
          </w:rPr>
          <w:t xml:space="preserve">  </w:t>
        </w:r>
        <w:r w:rsidR="00FA51CB" w:rsidRPr="00130CFF">
          <w:rPr>
            <w:rStyle w:val="Hyperlink"/>
            <w:rFonts w:hint="eastAsia"/>
            <w:noProof/>
            <w:rtl/>
            <w:lang w:bidi="fa-IR"/>
          </w:rPr>
          <w:t>نا‌توان</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جنس</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و</w:t>
        </w:r>
        <w:r w:rsidR="00FA51CB" w:rsidRPr="00130CFF">
          <w:rPr>
            <w:rStyle w:val="Hyperlink"/>
            <w:noProof/>
            <w:rtl/>
            <w:lang w:bidi="fa-IR"/>
          </w:rPr>
          <w:t xml:space="preserve"> </w:t>
        </w:r>
        <w:r w:rsidR="00FA51CB" w:rsidRPr="00130CFF">
          <w:rPr>
            <w:rStyle w:val="Hyperlink"/>
            <w:rFonts w:hint="eastAsia"/>
            <w:noProof/>
            <w:rtl/>
            <w:lang w:bidi="fa-IR"/>
          </w:rPr>
          <w:t>ضعف</w:t>
        </w:r>
        <w:r w:rsidR="00FA51CB" w:rsidRPr="00130CFF">
          <w:rPr>
            <w:rStyle w:val="Hyperlink"/>
            <w:noProof/>
            <w:rtl/>
            <w:lang w:bidi="fa-IR"/>
          </w:rPr>
          <w:t xml:space="preserve"> </w:t>
        </w:r>
        <w:r w:rsidR="00FA51CB" w:rsidRPr="00130CFF">
          <w:rPr>
            <w:rStyle w:val="Hyperlink"/>
            <w:rFonts w:hint="eastAsia"/>
            <w:noProof/>
            <w:rtl/>
            <w:lang w:bidi="fa-IR"/>
          </w:rPr>
          <w:t>جنس</w:t>
        </w:r>
        <w:r w:rsidR="00FA51CB" w:rsidRPr="00130CFF">
          <w:rPr>
            <w:rStyle w:val="Hyperlink"/>
            <w:rFonts w:hint="cs"/>
            <w:noProof/>
            <w:rtl/>
            <w:lang w:bidi="fa-IR"/>
          </w:rPr>
          <w:t>ی</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440709326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100</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327" w:history="1">
        <w:r w:rsidR="00FA51CB" w:rsidRPr="00130CFF">
          <w:rPr>
            <w:rStyle w:val="Hyperlink"/>
            <w:rFonts w:hint="eastAsia"/>
            <w:noProof/>
            <w:rtl/>
            <w:lang w:bidi="fa-IR"/>
          </w:rPr>
          <w:t>علاج</w:t>
        </w:r>
        <w:r w:rsidR="00FA51CB" w:rsidRPr="00130CFF">
          <w:rPr>
            <w:rStyle w:val="Hyperlink"/>
            <w:noProof/>
            <w:rtl/>
            <w:lang w:bidi="fa-IR"/>
          </w:rPr>
          <w:t xml:space="preserve"> </w:t>
        </w:r>
        <w:r w:rsidR="00FA51CB" w:rsidRPr="00130CFF">
          <w:rPr>
            <w:rStyle w:val="Hyperlink"/>
            <w:rFonts w:hint="eastAsia"/>
            <w:noProof/>
            <w:rtl/>
            <w:lang w:bidi="fa-IR"/>
          </w:rPr>
          <w:t>ضعف</w:t>
        </w:r>
        <w:r w:rsidR="00FA51CB" w:rsidRPr="00130CFF">
          <w:rPr>
            <w:rStyle w:val="Hyperlink"/>
            <w:noProof/>
            <w:rtl/>
            <w:lang w:bidi="fa-IR"/>
          </w:rPr>
          <w:t xml:space="preserve"> </w:t>
        </w:r>
        <w:r w:rsidR="00FA51CB" w:rsidRPr="00130CFF">
          <w:rPr>
            <w:rStyle w:val="Hyperlink"/>
            <w:rFonts w:hint="eastAsia"/>
            <w:noProof/>
            <w:rtl/>
            <w:lang w:bidi="fa-IR"/>
          </w:rPr>
          <w:t>جنس</w:t>
        </w:r>
        <w:r w:rsidR="00FA51CB" w:rsidRPr="00130CFF">
          <w:rPr>
            <w:rStyle w:val="Hyperlink"/>
            <w:rFonts w:hint="cs"/>
            <w:noProof/>
            <w:rtl/>
            <w:lang w:bidi="fa-IR"/>
          </w:rPr>
          <w:t>ی</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440709327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100</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328" w:history="1">
        <w:r w:rsidR="00FA51CB" w:rsidRPr="00130CFF">
          <w:rPr>
            <w:rStyle w:val="Hyperlink"/>
            <w:rFonts w:hint="eastAsia"/>
            <w:noProof/>
            <w:rtl/>
            <w:lang w:bidi="fa-IR"/>
          </w:rPr>
          <w:t>علاج</w:t>
        </w:r>
        <w:r w:rsidR="00FA51CB" w:rsidRPr="00130CFF">
          <w:rPr>
            <w:rStyle w:val="Hyperlink"/>
            <w:noProof/>
            <w:rtl/>
            <w:lang w:bidi="fa-IR"/>
          </w:rPr>
          <w:t xml:space="preserve"> </w:t>
        </w:r>
        <w:r w:rsidR="00FA51CB" w:rsidRPr="00130CFF">
          <w:rPr>
            <w:rStyle w:val="Hyperlink"/>
            <w:rFonts w:hint="eastAsia"/>
            <w:noProof/>
            <w:rtl/>
            <w:lang w:bidi="fa-IR"/>
          </w:rPr>
          <w:t>نازائ</w:t>
        </w:r>
        <w:r w:rsidR="00FA51CB" w:rsidRPr="00130CFF">
          <w:rPr>
            <w:rStyle w:val="Hyperlink"/>
            <w:rFonts w:hint="cs"/>
            <w:noProof/>
            <w:rtl/>
            <w:lang w:bidi="fa-IR"/>
          </w:rPr>
          <w:t>ی</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440709328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100</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329" w:history="1">
        <w:r w:rsidR="00FA51CB" w:rsidRPr="00130CFF">
          <w:rPr>
            <w:rStyle w:val="Hyperlink"/>
            <w:rFonts w:hint="eastAsia"/>
            <w:noProof/>
            <w:rtl/>
            <w:lang w:bidi="fa-IR"/>
          </w:rPr>
          <w:t>شناسائ</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نازائ</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جسم</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و</w:t>
        </w:r>
        <w:r w:rsidR="00FA51CB" w:rsidRPr="00130CFF">
          <w:rPr>
            <w:rStyle w:val="Hyperlink"/>
            <w:noProof/>
            <w:rtl/>
            <w:lang w:bidi="fa-IR"/>
          </w:rPr>
          <w:t xml:space="preserve"> </w:t>
        </w:r>
        <w:r w:rsidR="00FA51CB" w:rsidRPr="00130CFF">
          <w:rPr>
            <w:rStyle w:val="Hyperlink"/>
            <w:rFonts w:hint="eastAsia"/>
            <w:noProof/>
            <w:rtl/>
            <w:lang w:bidi="fa-IR"/>
          </w:rPr>
          <w:t>نا‌زائ</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در</w:t>
        </w:r>
        <w:r w:rsidR="00FA51CB" w:rsidRPr="00130CFF">
          <w:rPr>
            <w:rStyle w:val="Hyperlink"/>
            <w:noProof/>
            <w:rtl/>
            <w:lang w:bidi="fa-IR"/>
          </w:rPr>
          <w:t xml:space="preserve"> </w:t>
        </w:r>
        <w:r w:rsidR="00FA51CB" w:rsidRPr="00130CFF">
          <w:rPr>
            <w:rStyle w:val="Hyperlink"/>
            <w:rFonts w:hint="eastAsia"/>
            <w:noProof/>
            <w:rtl/>
            <w:lang w:bidi="fa-IR"/>
          </w:rPr>
          <w:t>اثر</w:t>
        </w:r>
        <w:r w:rsidR="00FA51CB" w:rsidRPr="00130CFF">
          <w:rPr>
            <w:rStyle w:val="Hyperlink"/>
            <w:noProof/>
            <w:rtl/>
            <w:lang w:bidi="fa-IR"/>
          </w:rPr>
          <w:t xml:space="preserve"> </w:t>
        </w:r>
        <w:r w:rsidR="00FA51CB" w:rsidRPr="00130CFF">
          <w:rPr>
            <w:rStyle w:val="Hyperlink"/>
            <w:rFonts w:hint="eastAsia"/>
            <w:noProof/>
            <w:rtl/>
            <w:lang w:bidi="fa-IR"/>
          </w:rPr>
          <w:t>جن‌زدگ</w:t>
        </w:r>
        <w:r w:rsidR="00FA51CB" w:rsidRPr="00130CFF">
          <w:rPr>
            <w:rStyle w:val="Hyperlink"/>
            <w:rFonts w:hint="cs"/>
            <w:noProof/>
            <w:rtl/>
            <w:lang w:bidi="fa-IR"/>
          </w:rPr>
          <w:t>ی</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440709329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101</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330" w:history="1">
        <w:r w:rsidR="00FA51CB" w:rsidRPr="00130CFF">
          <w:rPr>
            <w:rStyle w:val="Hyperlink"/>
            <w:rFonts w:hint="eastAsia"/>
            <w:noProof/>
            <w:rtl/>
            <w:lang w:bidi="fa-IR"/>
          </w:rPr>
          <w:t>نازائ</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زنان</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440709330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101</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331" w:history="1">
        <w:r w:rsidR="00FA51CB" w:rsidRPr="00130CFF">
          <w:rPr>
            <w:rStyle w:val="Hyperlink"/>
            <w:rFonts w:hint="eastAsia"/>
            <w:noProof/>
            <w:rtl/>
            <w:lang w:bidi="fa-IR"/>
          </w:rPr>
          <w:t>علاج</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نازائ</w:t>
        </w:r>
        <w:r w:rsidR="00FA51CB" w:rsidRPr="00130CFF">
          <w:rPr>
            <w:rStyle w:val="Hyperlink"/>
            <w:rFonts w:hint="cs"/>
            <w:noProof/>
            <w:rtl/>
            <w:lang w:bidi="fa-IR"/>
          </w:rPr>
          <w:t>ی</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440709331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101</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332" w:history="1">
        <w:r w:rsidR="00FA51CB" w:rsidRPr="00130CFF">
          <w:rPr>
            <w:rStyle w:val="Hyperlink"/>
            <w:rFonts w:hint="eastAsia"/>
            <w:noProof/>
            <w:rtl/>
            <w:lang w:bidi="fa-IR"/>
          </w:rPr>
          <w:t>علاج</w:t>
        </w:r>
        <w:r w:rsidR="00FA51CB" w:rsidRPr="00130CFF">
          <w:rPr>
            <w:rStyle w:val="Hyperlink"/>
            <w:noProof/>
            <w:rtl/>
            <w:lang w:bidi="fa-IR"/>
          </w:rPr>
          <w:t xml:space="preserve"> </w:t>
        </w:r>
        <w:r w:rsidR="00FA51CB" w:rsidRPr="00130CFF">
          <w:rPr>
            <w:rStyle w:val="Hyperlink"/>
            <w:rFonts w:hint="eastAsia"/>
            <w:noProof/>
            <w:rtl/>
            <w:lang w:bidi="fa-IR"/>
          </w:rPr>
          <w:t>انزال</w:t>
        </w:r>
        <w:r w:rsidR="00FA51CB" w:rsidRPr="00130CFF">
          <w:rPr>
            <w:rStyle w:val="Hyperlink"/>
            <w:noProof/>
            <w:rtl/>
            <w:lang w:bidi="fa-IR"/>
          </w:rPr>
          <w:t xml:space="preserve"> </w:t>
        </w:r>
        <w:r w:rsidR="00FA51CB" w:rsidRPr="00130CFF">
          <w:rPr>
            <w:rStyle w:val="Hyperlink"/>
            <w:rFonts w:hint="eastAsia"/>
            <w:noProof/>
            <w:rtl/>
            <w:lang w:bidi="fa-IR"/>
          </w:rPr>
          <w:t>زود</w:t>
        </w:r>
        <w:r w:rsidR="00FA51CB" w:rsidRPr="00130CFF">
          <w:rPr>
            <w:rStyle w:val="Hyperlink"/>
            <w:noProof/>
            <w:rtl/>
            <w:lang w:bidi="fa-IR"/>
          </w:rPr>
          <w:t xml:space="preserve"> </w:t>
        </w:r>
        <w:r w:rsidR="00FA51CB" w:rsidRPr="00130CFF">
          <w:rPr>
            <w:rStyle w:val="Hyperlink"/>
            <w:rFonts w:hint="eastAsia"/>
            <w:noProof/>
            <w:rtl/>
            <w:lang w:bidi="fa-IR"/>
          </w:rPr>
          <w:t>هنگام</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440709332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102</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333" w:history="1">
        <w:r w:rsidR="00FA51CB" w:rsidRPr="00130CFF">
          <w:rPr>
            <w:rStyle w:val="Hyperlink"/>
            <w:rFonts w:hint="eastAsia"/>
            <w:noProof/>
            <w:rtl/>
            <w:lang w:bidi="fa-IR"/>
          </w:rPr>
          <w:t>حفاظت</w:t>
        </w:r>
        <w:r w:rsidR="00FA51CB" w:rsidRPr="00130CFF">
          <w:rPr>
            <w:rStyle w:val="Hyperlink"/>
            <w:noProof/>
            <w:rtl/>
            <w:lang w:bidi="fa-IR"/>
          </w:rPr>
          <w:t xml:space="preserve"> </w:t>
        </w:r>
        <w:r w:rsidR="00FA51CB" w:rsidRPr="00130CFF">
          <w:rPr>
            <w:rStyle w:val="Hyperlink"/>
            <w:rFonts w:hint="eastAsia"/>
            <w:noProof/>
            <w:rtl/>
            <w:lang w:bidi="fa-IR"/>
          </w:rPr>
          <w:t>عروس</w:t>
        </w:r>
        <w:r w:rsidR="00FA51CB" w:rsidRPr="00130CFF">
          <w:rPr>
            <w:rStyle w:val="Hyperlink"/>
            <w:noProof/>
            <w:rtl/>
            <w:lang w:bidi="fa-IR"/>
          </w:rPr>
          <w:t xml:space="preserve"> </w:t>
        </w:r>
        <w:r w:rsidR="00FA51CB" w:rsidRPr="00130CFF">
          <w:rPr>
            <w:rStyle w:val="Hyperlink"/>
            <w:rFonts w:hint="eastAsia"/>
            <w:noProof/>
            <w:rtl/>
            <w:lang w:bidi="fa-IR"/>
          </w:rPr>
          <w:t>و</w:t>
        </w:r>
        <w:r w:rsidR="00FA51CB" w:rsidRPr="00130CFF">
          <w:rPr>
            <w:rStyle w:val="Hyperlink"/>
            <w:noProof/>
            <w:rtl/>
            <w:lang w:bidi="fa-IR"/>
          </w:rPr>
          <w:t xml:space="preserve"> </w:t>
        </w:r>
        <w:r w:rsidR="00FA51CB" w:rsidRPr="00130CFF">
          <w:rPr>
            <w:rStyle w:val="Hyperlink"/>
            <w:rFonts w:hint="eastAsia"/>
            <w:noProof/>
            <w:rtl/>
            <w:lang w:bidi="fa-IR"/>
          </w:rPr>
          <w:t>داماد</w:t>
        </w:r>
        <w:r w:rsidR="00FA51CB" w:rsidRPr="00130CFF">
          <w:rPr>
            <w:rStyle w:val="Hyperlink"/>
            <w:noProof/>
            <w:rtl/>
            <w:lang w:bidi="fa-IR"/>
          </w:rPr>
          <w:t xml:space="preserve"> </w:t>
        </w:r>
        <w:r w:rsidR="00FA51CB" w:rsidRPr="00130CFF">
          <w:rPr>
            <w:rStyle w:val="Hyperlink"/>
            <w:rFonts w:hint="eastAsia"/>
            <w:noProof/>
            <w:rtl/>
            <w:lang w:bidi="fa-IR"/>
          </w:rPr>
          <w:t>از</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440709333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103</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34" w:history="1">
        <w:r w:rsidR="00FA51CB" w:rsidRPr="00130CFF">
          <w:rPr>
            <w:rStyle w:val="Hyperlink"/>
            <w:rFonts w:hint="eastAsia"/>
            <w:noProof/>
            <w:rtl/>
            <w:lang w:bidi="fa-IR"/>
          </w:rPr>
          <w:t>پناهگاه</w:t>
        </w:r>
        <w:r w:rsidR="00FA51CB" w:rsidRPr="00130CFF">
          <w:rPr>
            <w:rStyle w:val="Hyperlink"/>
            <w:noProof/>
            <w:rtl/>
            <w:lang w:bidi="fa-IR"/>
          </w:rPr>
          <w:t xml:space="preserve"> </w:t>
        </w:r>
        <w:r w:rsidR="00FA51CB" w:rsidRPr="00130CFF">
          <w:rPr>
            <w:rStyle w:val="Hyperlink"/>
            <w:rFonts w:hint="eastAsia"/>
            <w:noProof/>
            <w:rtl/>
            <w:lang w:bidi="fa-IR"/>
          </w:rPr>
          <w:t>اول</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440709334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103</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35" w:history="1">
        <w:r w:rsidR="00FA51CB" w:rsidRPr="00130CFF">
          <w:rPr>
            <w:rStyle w:val="Hyperlink"/>
            <w:rFonts w:hint="eastAsia"/>
            <w:noProof/>
            <w:rtl/>
            <w:lang w:bidi="fa-IR"/>
          </w:rPr>
          <w:t>پناهگاه</w:t>
        </w:r>
        <w:r w:rsidR="00FA51CB" w:rsidRPr="00130CFF">
          <w:rPr>
            <w:rStyle w:val="Hyperlink"/>
            <w:noProof/>
            <w:rtl/>
            <w:lang w:bidi="fa-IR"/>
          </w:rPr>
          <w:t xml:space="preserve"> </w:t>
        </w:r>
        <w:r w:rsidR="00FA51CB" w:rsidRPr="00130CFF">
          <w:rPr>
            <w:rStyle w:val="Hyperlink"/>
            <w:rFonts w:hint="eastAsia"/>
            <w:noProof/>
            <w:rtl/>
            <w:lang w:bidi="fa-IR"/>
          </w:rPr>
          <w:t>دوم</w:t>
        </w:r>
        <w:r w:rsidR="00FA51CB" w:rsidRPr="00130CFF">
          <w:rPr>
            <w:rStyle w:val="Hyperlink"/>
            <w:noProof/>
            <w:rtl/>
            <w:lang w:bidi="fa-IR"/>
          </w:rPr>
          <w:t xml:space="preserve">: </w:t>
        </w:r>
        <w:r w:rsidR="00FA51CB" w:rsidRPr="00130CFF">
          <w:rPr>
            <w:rStyle w:val="Hyperlink"/>
            <w:rFonts w:hint="eastAsia"/>
            <w:noProof/>
            <w:rtl/>
            <w:lang w:bidi="fa-IR"/>
          </w:rPr>
          <w:t>با</w:t>
        </w:r>
        <w:r w:rsidR="00FA51CB" w:rsidRPr="00130CFF">
          <w:rPr>
            <w:rStyle w:val="Hyperlink"/>
            <w:noProof/>
            <w:rtl/>
            <w:lang w:bidi="fa-IR"/>
          </w:rPr>
          <w:t xml:space="preserve"> </w:t>
        </w:r>
        <w:r w:rsidR="00FA51CB" w:rsidRPr="00130CFF">
          <w:rPr>
            <w:rStyle w:val="Hyperlink"/>
            <w:rFonts w:hint="eastAsia"/>
            <w:noProof/>
            <w:rtl/>
            <w:lang w:bidi="fa-IR"/>
          </w:rPr>
          <w:t>وضو</w:t>
        </w:r>
        <w:r w:rsidR="00FA51CB" w:rsidRPr="00130CFF">
          <w:rPr>
            <w:rStyle w:val="Hyperlink"/>
            <w:noProof/>
            <w:rtl/>
            <w:lang w:bidi="fa-IR"/>
          </w:rPr>
          <w:t xml:space="preserve"> </w:t>
        </w:r>
        <w:r w:rsidR="00FA51CB" w:rsidRPr="00130CFF">
          <w:rPr>
            <w:rStyle w:val="Hyperlink"/>
            <w:rFonts w:hint="eastAsia"/>
            <w:noProof/>
            <w:rtl/>
            <w:lang w:bidi="fa-IR"/>
          </w:rPr>
          <w:t>بودن</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440709335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104</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36" w:history="1">
        <w:r w:rsidR="00FA51CB" w:rsidRPr="00130CFF">
          <w:rPr>
            <w:rStyle w:val="Hyperlink"/>
            <w:rFonts w:hint="eastAsia"/>
            <w:noProof/>
            <w:rtl/>
            <w:lang w:bidi="fa-IR"/>
          </w:rPr>
          <w:t>پناهگاه</w:t>
        </w:r>
        <w:r w:rsidR="00FA51CB" w:rsidRPr="00130CFF">
          <w:rPr>
            <w:rStyle w:val="Hyperlink"/>
            <w:noProof/>
            <w:rtl/>
            <w:lang w:bidi="fa-IR"/>
          </w:rPr>
          <w:t xml:space="preserve"> </w:t>
        </w:r>
        <w:r w:rsidR="00FA51CB" w:rsidRPr="00130CFF">
          <w:rPr>
            <w:rStyle w:val="Hyperlink"/>
            <w:rFonts w:hint="eastAsia"/>
            <w:noProof/>
            <w:rtl/>
            <w:lang w:bidi="fa-IR"/>
          </w:rPr>
          <w:t>سوم</w:t>
        </w:r>
        <w:r w:rsidR="00FA51CB" w:rsidRPr="00130CFF">
          <w:rPr>
            <w:rStyle w:val="Hyperlink"/>
            <w:noProof/>
            <w:rtl/>
            <w:lang w:bidi="fa-IR"/>
          </w:rPr>
          <w:t xml:space="preserve">: </w:t>
        </w:r>
        <w:r w:rsidR="00FA51CB" w:rsidRPr="00130CFF">
          <w:rPr>
            <w:rStyle w:val="Hyperlink"/>
            <w:rFonts w:hint="eastAsia"/>
            <w:noProof/>
            <w:rtl/>
            <w:lang w:bidi="fa-IR"/>
          </w:rPr>
          <w:t>پا</w:t>
        </w:r>
        <w:r w:rsidR="00FA51CB" w:rsidRPr="00130CFF">
          <w:rPr>
            <w:rStyle w:val="Hyperlink"/>
            <w:rFonts w:hint="cs"/>
            <w:noProof/>
            <w:rtl/>
            <w:lang w:bidi="fa-IR"/>
          </w:rPr>
          <w:t>ی</w:t>
        </w:r>
        <w:r w:rsidR="00FA51CB" w:rsidRPr="00130CFF">
          <w:rPr>
            <w:rStyle w:val="Hyperlink"/>
            <w:rFonts w:hint="eastAsia"/>
            <w:noProof/>
            <w:rtl/>
            <w:lang w:bidi="fa-IR"/>
          </w:rPr>
          <w:t>بند</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به</w:t>
        </w:r>
        <w:r w:rsidR="00FA51CB" w:rsidRPr="00130CFF">
          <w:rPr>
            <w:rStyle w:val="Hyperlink"/>
            <w:noProof/>
            <w:rtl/>
            <w:lang w:bidi="fa-IR"/>
          </w:rPr>
          <w:t xml:space="preserve"> </w:t>
        </w:r>
        <w:r w:rsidR="00FA51CB" w:rsidRPr="00130CFF">
          <w:rPr>
            <w:rStyle w:val="Hyperlink"/>
            <w:rFonts w:hint="eastAsia"/>
            <w:noProof/>
            <w:rtl/>
            <w:lang w:bidi="fa-IR"/>
          </w:rPr>
          <w:t>نماز</w:t>
        </w:r>
        <w:r w:rsidR="00FA51CB" w:rsidRPr="00130CFF">
          <w:rPr>
            <w:rStyle w:val="Hyperlink"/>
            <w:noProof/>
            <w:rtl/>
            <w:lang w:bidi="fa-IR"/>
          </w:rPr>
          <w:t xml:space="preserve"> </w:t>
        </w:r>
        <w:r w:rsidR="00FA51CB" w:rsidRPr="00130CFF">
          <w:rPr>
            <w:rStyle w:val="Hyperlink"/>
            <w:rFonts w:hint="eastAsia"/>
            <w:noProof/>
            <w:rtl/>
            <w:lang w:bidi="fa-IR"/>
          </w:rPr>
          <w:t>جماعت</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440709336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104</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37" w:history="1">
        <w:r w:rsidR="00FA51CB" w:rsidRPr="00130CFF">
          <w:rPr>
            <w:rStyle w:val="Hyperlink"/>
            <w:rFonts w:hint="eastAsia"/>
            <w:noProof/>
            <w:rtl/>
            <w:lang w:bidi="fa-IR"/>
          </w:rPr>
          <w:t>پناهگاه</w:t>
        </w:r>
        <w:r w:rsidR="00FA51CB" w:rsidRPr="00130CFF">
          <w:rPr>
            <w:rStyle w:val="Hyperlink"/>
            <w:noProof/>
            <w:rtl/>
            <w:lang w:bidi="fa-IR"/>
          </w:rPr>
          <w:t xml:space="preserve"> </w:t>
        </w:r>
        <w:r w:rsidR="00FA51CB" w:rsidRPr="00130CFF">
          <w:rPr>
            <w:rStyle w:val="Hyperlink"/>
            <w:rFonts w:hint="eastAsia"/>
            <w:noProof/>
            <w:rtl/>
            <w:lang w:bidi="fa-IR"/>
          </w:rPr>
          <w:t>چهارم</w:t>
        </w:r>
        <w:r w:rsidR="00FA51CB" w:rsidRPr="00130CFF">
          <w:rPr>
            <w:rStyle w:val="Hyperlink"/>
            <w:noProof/>
            <w:rtl/>
            <w:lang w:bidi="fa-IR"/>
          </w:rPr>
          <w:t xml:space="preserve">: </w:t>
        </w:r>
        <w:r w:rsidR="00FA51CB" w:rsidRPr="00130CFF">
          <w:rPr>
            <w:rStyle w:val="Hyperlink"/>
            <w:rFonts w:hint="eastAsia"/>
            <w:noProof/>
            <w:rtl/>
            <w:lang w:bidi="fa-IR"/>
          </w:rPr>
          <w:t>ق</w:t>
        </w:r>
        <w:r w:rsidR="00FA51CB" w:rsidRPr="00130CFF">
          <w:rPr>
            <w:rStyle w:val="Hyperlink"/>
            <w:rFonts w:hint="cs"/>
            <w:noProof/>
            <w:rtl/>
            <w:lang w:bidi="fa-IR"/>
          </w:rPr>
          <w:t>ی</w:t>
        </w:r>
        <w:r w:rsidR="00FA51CB" w:rsidRPr="00130CFF">
          <w:rPr>
            <w:rStyle w:val="Hyperlink"/>
            <w:rFonts w:hint="eastAsia"/>
            <w:noProof/>
            <w:rtl/>
            <w:lang w:bidi="fa-IR"/>
          </w:rPr>
          <w:t>ام</w:t>
        </w:r>
        <w:r w:rsidR="00FA51CB" w:rsidRPr="00130CFF">
          <w:rPr>
            <w:rStyle w:val="Hyperlink"/>
            <w:noProof/>
            <w:rtl/>
            <w:lang w:bidi="fa-IR"/>
          </w:rPr>
          <w:t xml:space="preserve"> </w:t>
        </w:r>
        <w:r w:rsidR="00FA51CB" w:rsidRPr="00130CFF">
          <w:rPr>
            <w:rStyle w:val="Hyperlink"/>
            <w:rFonts w:hint="eastAsia"/>
            <w:noProof/>
            <w:rtl/>
            <w:lang w:bidi="fa-IR"/>
          </w:rPr>
          <w:t>الل</w:t>
        </w:r>
        <w:r w:rsidR="00FA51CB" w:rsidRPr="00130CFF">
          <w:rPr>
            <w:rStyle w:val="Hyperlink"/>
            <w:rFonts w:hint="cs"/>
            <w:noProof/>
            <w:rtl/>
            <w:lang w:bidi="fa-IR"/>
          </w:rPr>
          <w:t>ی</w:t>
        </w:r>
        <w:r w:rsidR="00FA51CB" w:rsidRPr="00130CFF">
          <w:rPr>
            <w:rStyle w:val="Hyperlink"/>
            <w:rFonts w:hint="eastAsia"/>
            <w:noProof/>
            <w:rtl/>
            <w:lang w:bidi="fa-IR"/>
          </w:rPr>
          <w:t>ل</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440709337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105</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38" w:history="1">
        <w:r w:rsidR="00FA51CB" w:rsidRPr="00130CFF">
          <w:rPr>
            <w:rStyle w:val="Hyperlink"/>
            <w:rFonts w:hint="eastAsia"/>
            <w:noProof/>
            <w:rtl/>
            <w:lang w:bidi="fa-IR"/>
          </w:rPr>
          <w:t>پناهگاه</w:t>
        </w:r>
        <w:r w:rsidR="00FA51CB" w:rsidRPr="00130CFF">
          <w:rPr>
            <w:rStyle w:val="Hyperlink"/>
            <w:noProof/>
            <w:rtl/>
            <w:lang w:bidi="fa-IR"/>
          </w:rPr>
          <w:t xml:space="preserve"> </w:t>
        </w:r>
        <w:r w:rsidR="00FA51CB" w:rsidRPr="00130CFF">
          <w:rPr>
            <w:rStyle w:val="Hyperlink"/>
            <w:rFonts w:hint="eastAsia"/>
            <w:noProof/>
            <w:rtl/>
            <w:lang w:bidi="fa-IR"/>
          </w:rPr>
          <w:t>پنجم</w:t>
        </w:r>
        <w:r w:rsidR="00FA51CB" w:rsidRPr="00130CFF">
          <w:rPr>
            <w:rStyle w:val="Hyperlink"/>
            <w:noProof/>
            <w:rtl/>
            <w:lang w:bidi="fa-IR"/>
          </w:rPr>
          <w:t xml:space="preserve">: </w:t>
        </w:r>
        <w:r w:rsidR="00FA51CB" w:rsidRPr="00130CFF">
          <w:rPr>
            <w:rStyle w:val="Hyperlink"/>
            <w:rFonts w:hint="eastAsia"/>
            <w:noProof/>
            <w:rtl/>
            <w:lang w:bidi="fa-IR"/>
          </w:rPr>
          <w:t>خواندن</w:t>
        </w:r>
        <w:r w:rsidR="00FA51CB" w:rsidRPr="00130CFF">
          <w:rPr>
            <w:rStyle w:val="Hyperlink"/>
            <w:noProof/>
            <w:rtl/>
            <w:lang w:bidi="fa-IR"/>
          </w:rPr>
          <w:t xml:space="preserve"> </w:t>
        </w:r>
        <w:r w:rsidR="00FA51CB" w:rsidRPr="00130CFF">
          <w:rPr>
            <w:rStyle w:val="Hyperlink"/>
            <w:rFonts w:hint="eastAsia"/>
            <w:noProof/>
            <w:rtl/>
            <w:lang w:bidi="fa-IR"/>
          </w:rPr>
          <w:t>دعا</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توالت</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440709338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105</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39" w:history="1">
        <w:r w:rsidR="00FA51CB" w:rsidRPr="00130CFF">
          <w:rPr>
            <w:rStyle w:val="Hyperlink"/>
            <w:rFonts w:hint="eastAsia"/>
            <w:noProof/>
            <w:rtl/>
            <w:lang w:bidi="fa-IR"/>
          </w:rPr>
          <w:t>پناهگاه</w:t>
        </w:r>
        <w:r w:rsidR="00FA51CB" w:rsidRPr="00130CFF">
          <w:rPr>
            <w:rStyle w:val="Hyperlink"/>
            <w:noProof/>
            <w:rtl/>
            <w:lang w:bidi="fa-IR"/>
          </w:rPr>
          <w:t xml:space="preserve"> </w:t>
        </w:r>
        <w:r w:rsidR="00FA51CB" w:rsidRPr="00130CFF">
          <w:rPr>
            <w:rStyle w:val="Hyperlink"/>
            <w:rFonts w:hint="eastAsia"/>
            <w:noProof/>
            <w:rtl/>
            <w:lang w:bidi="fa-IR"/>
          </w:rPr>
          <w:t>ششم</w:t>
        </w:r>
        <w:r w:rsidR="00FA51CB" w:rsidRPr="00130CFF">
          <w:rPr>
            <w:rStyle w:val="Hyperlink"/>
            <w:noProof/>
            <w:rtl/>
            <w:lang w:bidi="fa-IR"/>
          </w:rPr>
          <w:t>:</w:t>
        </w:r>
        <w:r w:rsidR="00FA51CB" w:rsidRPr="00130CFF">
          <w:rPr>
            <w:rStyle w:val="Hyperlink"/>
            <w:rFonts w:hint="eastAsia"/>
            <w:noProof/>
            <w:rtl/>
            <w:lang w:bidi="fa-IR"/>
          </w:rPr>
          <w:t>استعاذه</w:t>
        </w:r>
        <w:r w:rsidR="00FA51CB" w:rsidRPr="00130CFF">
          <w:rPr>
            <w:rStyle w:val="Hyperlink"/>
            <w:noProof/>
            <w:rtl/>
            <w:lang w:bidi="fa-IR"/>
          </w:rPr>
          <w:t xml:space="preserve"> </w:t>
        </w:r>
        <w:r w:rsidR="00FA51CB" w:rsidRPr="00130CFF">
          <w:rPr>
            <w:rStyle w:val="Hyperlink"/>
            <w:rFonts w:hint="eastAsia"/>
            <w:noProof/>
            <w:rtl/>
            <w:lang w:bidi="fa-IR"/>
          </w:rPr>
          <w:t>هنگام</w:t>
        </w:r>
        <w:r w:rsidR="00FA51CB" w:rsidRPr="00130CFF">
          <w:rPr>
            <w:rStyle w:val="Hyperlink"/>
            <w:noProof/>
            <w:rtl/>
            <w:lang w:bidi="fa-IR"/>
          </w:rPr>
          <w:t xml:space="preserve"> </w:t>
        </w:r>
        <w:r w:rsidR="00FA51CB" w:rsidRPr="00130CFF">
          <w:rPr>
            <w:rStyle w:val="Hyperlink"/>
            <w:rFonts w:hint="eastAsia"/>
            <w:noProof/>
            <w:rtl/>
            <w:lang w:bidi="fa-IR"/>
          </w:rPr>
          <w:t>دخول</w:t>
        </w:r>
        <w:r w:rsidR="00FA51CB" w:rsidRPr="00130CFF">
          <w:rPr>
            <w:rStyle w:val="Hyperlink"/>
            <w:noProof/>
            <w:rtl/>
            <w:lang w:bidi="fa-IR"/>
          </w:rPr>
          <w:t xml:space="preserve"> </w:t>
        </w:r>
        <w:r w:rsidR="00FA51CB" w:rsidRPr="00130CFF">
          <w:rPr>
            <w:rStyle w:val="Hyperlink"/>
            <w:rFonts w:hint="eastAsia"/>
            <w:noProof/>
            <w:rtl/>
            <w:lang w:bidi="fa-IR"/>
          </w:rPr>
          <w:t>در</w:t>
        </w:r>
        <w:r w:rsidR="00FA51CB" w:rsidRPr="00130CFF">
          <w:rPr>
            <w:rStyle w:val="Hyperlink"/>
            <w:noProof/>
            <w:rtl/>
            <w:lang w:bidi="fa-IR"/>
          </w:rPr>
          <w:t xml:space="preserve"> </w:t>
        </w:r>
        <w:r w:rsidR="00FA51CB" w:rsidRPr="00130CFF">
          <w:rPr>
            <w:rStyle w:val="Hyperlink"/>
            <w:rFonts w:hint="eastAsia"/>
            <w:noProof/>
            <w:rtl/>
            <w:lang w:bidi="fa-IR"/>
          </w:rPr>
          <w:t>نماز</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440709339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106</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40" w:history="1">
        <w:r w:rsidR="00FA51CB" w:rsidRPr="00130CFF">
          <w:rPr>
            <w:rStyle w:val="Hyperlink"/>
            <w:rFonts w:hint="eastAsia"/>
            <w:noProof/>
            <w:rtl/>
            <w:lang w:bidi="fa-IR"/>
          </w:rPr>
          <w:t>پناهگاه</w:t>
        </w:r>
        <w:r w:rsidR="00FA51CB" w:rsidRPr="00130CFF">
          <w:rPr>
            <w:rStyle w:val="Hyperlink"/>
            <w:noProof/>
            <w:rtl/>
            <w:lang w:bidi="fa-IR"/>
          </w:rPr>
          <w:t xml:space="preserve"> </w:t>
        </w:r>
        <w:r w:rsidR="00FA51CB" w:rsidRPr="00130CFF">
          <w:rPr>
            <w:rStyle w:val="Hyperlink"/>
            <w:rFonts w:hint="eastAsia"/>
            <w:noProof/>
            <w:rtl/>
            <w:lang w:bidi="fa-IR"/>
          </w:rPr>
          <w:t>هفتم</w:t>
        </w:r>
        <w:r w:rsidR="00FA51CB" w:rsidRPr="00130CFF">
          <w:rPr>
            <w:rStyle w:val="Hyperlink"/>
            <w:noProof/>
            <w:rtl/>
            <w:lang w:bidi="fa-IR"/>
          </w:rPr>
          <w:t>:</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440709340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106</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41" w:history="1">
        <w:r w:rsidR="00FA51CB" w:rsidRPr="00130CFF">
          <w:rPr>
            <w:rStyle w:val="Hyperlink"/>
            <w:rFonts w:hint="eastAsia"/>
            <w:noProof/>
            <w:rtl/>
            <w:lang w:bidi="fa-IR"/>
          </w:rPr>
          <w:t>پناهگاه</w:t>
        </w:r>
        <w:r w:rsidR="00FA51CB" w:rsidRPr="00130CFF">
          <w:rPr>
            <w:rStyle w:val="Hyperlink"/>
            <w:noProof/>
            <w:rtl/>
            <w:lang w:bidi="fa-IR"/>
          </w:rPr>
          <w:t xml:space="preserve"> </w:t>
        </w:r>
        <w:r w:rsidR="00FA51CB" w:rsidRPr="00130CFF">
          <w:rPr>
            <w:rStyle w:val="Hyperlink"/>
            <w:rFonts w:hint="eastAsia"/>
            <w:noProof/>
            <w:rtl/>
            <w:lang w:bidi="fa-IR"/>
          </w:rPr>
          <w:t>هشتم</w:t>
        </w:r>
        <w:r w:rsidR="00FA51CB" w:rsidRPr="00130CFF">
          <w:rPr>
            <w:rStyle w:val="Hyperlink"/>
            <w:noProof/>
            <w:rtl/>
            <w:lang w:bidi="fa-IR"/>
          </w:rPr>
          <w:t xml:space="preserve">: </w:t>
        </w:r>
        <w:r w:rsidR="00FA51CB" w:rsidRPr="00130CFF">
          <w:rPr>
            <w:rStyle w:val="Hyperlink"/>
            <w:rFonts w:hint="eastAsia"/>
            <w:noProof/>
            <w:rtl/>
            <w:lang w:bidi="fa-IR"/>
          </w:rPr>
          <w:t>شروع</w:t>
        </w:r>
        <w:r w:rsidR="00FA51CB" w:rsidRPr="00130CFF">
          <w:rPr>
            <w:rStyle w:val="Hyperlink"/>
            <w:noProof/>
            <w:rtl/>
            <w:lang w:bidi="fa-IR"/>
          </w:rPr>
          <w:t xml:space="preserve"> </w:t>
        </w:r>
        <w:r w:rsidR="00FA51CB" w:rsidRPr="00130CFF">
          <w:rPr>
            <w:rStyle w:val="Hyperlink"/>
            <w:rFonts w:hint="eastAsia"/>
            <w:noProof/>
            <w:rtl/>
            <w:lang w:bidi="fa-IR"/>
          </w:rPr>
          <w:t>زندگ</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زناشوئ</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با</w:t>
        </w:r>
        <w:r w:rsidR="00FA51CB" w:rsidRPr="00130CFF">
          <w:rPr>
            <w:rStyle w:val="Hyperlink"/>
            <w:noProof/>
            <w:rtl/>
            <w:lang w:bidi="fa-IR"/>
          </w:rPr>
          <w:t xml:space="preserve"> </w:t>
        </w:r>
        <w:r w:rsidR="00FA51CB" w:rsidRPr="00130CFF">
          <w:rPr>
            <w:rStyle w:val="Hyperlink"/>
            <w:rFonts w:hint="eastAsia"/>
            <w:noProof/>
            <w:rtl/>
            <w:lang w:bidi="fa-IR"/>
          </w:rPr>
          <w:t>نماز</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440709341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107</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42" w:history="1">
        <w:r w:rsidR="00FA51CB" w:rsidRPr="00130CFF">
          <w:rPr>
            <w:rStyle w:val="Hyperlink"/>
            <w:rFonts w:hint="eastAsia"/>
            <w:noProof/>
            <w:rtl/>
            <w:lang w:bidi="fa-IR"/>
          </w:rPr>
          <w:t>پناهگاه</w:t>
        </w:r>
        <w:r w:rsidR="00FA51CB" w:rsidRPr="00130CFF">
          <w:rPr>
            <w:rStyle w:val="Hyperlink"/>
            <w:noProof/>
            <w:rtl/>
            <w:lang w:bidi="fa-IR"/>
          </w:rPr>
          <w:t xml:space="preserve"> </w:t>
        </w:r>
        <w:r w:rsidR="00FA51CB" w:rsidRPr="00130CFF">
          <w:rPr>
            <w:rStyle w:val="Hyperlink"/>
            <w:rFonts w:hint="eastAsia"/>
            <w:noProof/>
            <w:rtl/>
            <w:lang w:bidi="fa-IR"/>
          </w:rPr>
          <w:t>نهم</w:t>
        </w:r>
        <w:r w:rsidR="00FA51CB" w:rsidRPr="00130CFF">
          <w:rPr>
            <w:rStyle w:val="Hyperlink"/>
            <w:noProof/>
            <w:rtl/>
            <w:lang w:bidi="fa-IR"/>
          </w:rPr>
          <w:t>:</w:t>
        </w:r>
        <w:r w:rsidR="00FA51CB" w:rsidRPr="00130CFF">
          <w:rPr>
            <w:rStyle w:val="Hyperlink"/>
            <w:rFonts w:hint="eastAsia"/>
            <w:noProof/>
            <w:rtl/>
            <w:lang w:bidi="fa-IR"/>
          </w:rPr>
          <w:t>محافظت</w:t>
        </w:r>
        <w:r w:rsidR="00FA51CB" w:rsidRPr="00130CFF">
          <w:rPr>
            <w:rStyle w:val="Hyperlink"/>
            <w:noProof/>
            <w:rtl/>
            <w:lang w:bidi="fa-IR"/>
          </w:rPr>
          <w:t xml:space="preserve"> </w:t>
        </w:r>
        <w:r w:rsidR="00FA51CB" w:rsidRPr="00130CFF">
          <w:rPr>
            <w:rStyle w:val="Hyperlink"/>
            <w:rFonts w:hint="eastAsia"/>
            <w:noProof/>
            <w:rtl/>
            <w:lang w:bidi="fa-IR"/>
          </w:rPr>
          <w:t>در</w:t>
        </w:r>
        <w:r w:rsidR="00FA51CB" w:rsidRPr="00130CFF">
          <w:rPr>
            <w:rStyle w:val="Hyperlink"/>
            <w:noProof/>
            <w:rtl/>
            <w:lang w:bidi="fa-IR"/>
          </w:rPr>
          <w:t xml:space="preserve"> </w:t>
        </w:r>
        <w:r w:rsidR="00FA51CB" w:rsidRPr="00130CFF">
          <w:rPr>
            <w:rStyle w:val="Hyperlink"/>
            <w:rFonts w:hint="eastAsia"/>
            <w:noProof/>
            <w:rtl/>
            <w:lang w:bidi="fa-IR"/>
          </w:rPr>
          <w:t>وقت</w:t>
        </w:r>
        <w:r w:rsidR="00FA51CB" w:rsidRPr="00130CFF">
          <w:rPr>
            <w:rStyle w:val="Hyperlink"/>
            <w:noProof/>
            <w:rtl/>
            <w:lang w:bidi="fa-IR"/>
          </w:rPr>
          <w:t xml:space="preserve"> </w:t>
        </w:r>
        <w:r w:rsidR="00FA51CB" w:rsidRPr="00130CFF">
          <w:rPr>
            <w:rStyle w:val="Hyperlink"/>
            <w:rFonts w:hint="eastAsia"/>
            <w:noProof/>
            <w:rtl/>
            <w:lang w:bidi="fa-IR"/>
          </w:rPr>
          <w:t>جماع</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440709342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107</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43" w:history="1">
        <w:r w:rsidR="00FA51CB" w:rsidRPr="00130CFF">
          <w:rPr>
            <w:rStyle w:val="Hyperlink"/>
            <w:rFonts w:hint="eastAsia"/>
            <w:noProof/>
            <w:rtl/>
            <w:lang w:bidi="fa-IR"/>
          </w:rPr>
          <w:t>پناهگاه</w:t>
        </w:r>
        <w:r w:rsidR="00FA51CB" w:rsidRPr="00130CFF">
          <w:rPr>
            <w:rStyle w:val="Hyperlink"/>
            <w:noProof/>
            <w:rtl/>
            <w:lang w:bidi="fa-IR"/>
          </w:rPr>
          <w:t xml:space="preserve"> </w:t>
        </w:r>
        <w:r w:rsidR="00FA51CB" w:rsidRPr="00130CFF">
          <w:rPr>
            <w:rStyle w:val="Hyperlink"/>
            <w:rFonts w:hint="eastAsia"/>
            <w:noProof/>
            <w:rtl/>
            <w:lang w:bidi="fa-IR"/>
          </w:rPr>
          <w:t>دهم</w:t>
        </w:r>
        <w:r w:rsidR="00FA51CB" w:rsidRPr="00130CFF">
          <w:rPr>
            <w:rStyle w:val="Hyperlink"/>
            <w:noProof/>
            <w:rtl/>
            <w:lang w:bidi="fa-IR"/>
          </w:rPr>
          <w:t>:</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440709343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107</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44" w:history="1">
        <w:r w:rsidR="00FA51CB" w:rsidRPr="00130CFF">
          <w:rPr>
            <w:rStyle w:val="Hyperlink"/>
            <w:rFonts w:hint="eastAsia"/>
            <w:noProof/>
            <w:rtl/>
            <w:lang w:bidi="fa-IR"/>
          </w:rPr>
          <w:t>پناهگاه</w:t>
        </w:r>
        <w:r w:rsidR="00FA51CB" w:rsidRPr="00130CFF">
          <w:rPr>
            <w:rStyle w:val="Hyperlink"/>
            <w:noProof/>
            <w:rtl/>
            <w:lang w:bidi="fa-IR"/>
          </w:rPr>
          <w:t xml:space="preserve"> </w:t>
        </w:r>
        <w:r w:rsidR="00FA51CB" w:rsidRPr="00130CFF">
          <w:rPr>
            <w:rStyle w:val="Hyperlink"/>
            <w:rFonts w:hint="cs"/>
            <w:noProof/>
            <w:rtl/>
            <w:lang w:bidi="fa-IR"/>
          </w:rPr>
          <w:t>ی</w:t>
        </w:r>
        <w:r w:rsidR="00FA51CB" w:rsidRPr="00130CFF">
          <w:rPr>
            <w:rStyle w:val="Hyperlink"/>
            <w:rFonts w:hint="eastAsia"/>
            <w:noProof/>
            <w:rtl/>
            <w:lang w:bidi="fa-IR"/>
          </w:rPr>
          <w:t>ازدهم</w:t>
        </w:r>
        <w:r w:rsidR="00FA51CB" w:rsidRPr="00130CFF">
          <w:rPr>
            <w:rStyle w:val="Hyperlink"/>
            <w:noProof/>
            <w:rtl/>
            <w:lang w:bidi="fa-IR"/>
          </w:rPr>
          <w:t>:</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440709344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108</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45" w:history="1">
        <w:r w:rsidR="00FA51CB" w:rsidRPr="00130CFF">
          <w:rPr>
            <w:rStyle w:val="Hyperlink"/>
            <w:rFonts w:hint="eastAsia"/>
            <w:noProof/>
            <w:rtl/>
            <w:lang w:bidi="fa-IR"/>
          </w:rPr>
          <w:t>پناهگاه</w:t>
        </w:r>
        <w:r w:rsidR="00FA51CB" w:rsidRPr="00130CFF">
          <w:rPr>
            <w:rStyle w:val="Hyperlink"/>
            <w:noProof/>
            <w:rtl/>
            <w:lang w:bidi="fa-IR"/>
          </w:rPr>
          <w:t xml:space="preserve"> </w:t>
        </w:r>
        <w:r w:rsidR="00FA51CB" w:rsidRPr="00130CFF">
          <w:rPr>
            <w:rStyle w:val="Hyperlink"/>
            <w:rFonts w:hint="eastAsia"/>
            <w:noProof/>
            <w:rtl/>
            <w:lang w:bidi="fa-IR"/>
          </w:rPr>
          <w:t>دوازدهم</w:t>
        </w:r>
        <w:r w:rsidR="00FA51CB" w:rsidRPr="00130CFF">
          <w:rPr>
            <w:rStyle w:val="Hyperlink"/>
            <w:noProof/>
            <w:rtl/>
            <w:lang w:bidi="fa-IR"/>
          </w:rPr>
          <w:t>:</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440709345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108</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46" w:history="1">
        <w:r w:rsidR="00FA51CB" w:rsidRPr="00130CFF">
          <w:rPr>
            <w:rStyle w:val="Hyperlink"/>
            <w:rFonts w:hint="eastAsia"/>
            <w:noProof/>
            <w:rtl/>
            <w:lang w:bidi="fa-IR"/>
          </w:rPr>
          <w:t>پناهگاه</w:t>
        </w:r>
        <w:r w:rsidR="00FA51CB" w:rsidRPr="00130CFF">
          <w:rPr>
            <w:rStyle w:val="Hyperlink"/>
            <w:noProof/>
            <w:rtl/>
            <w:lang w:bidi="fa-IR"/>
          </w:rPr>
          <w:t xml:space="preserve"> </w:t>
        </w:r>
        <w:r w:rsidR="00FA51CB" w:rsidRPr="00130CFF">
          <w:rPr>
            <w:rStyle w:val="Hyperlink"/>
            <w:rFonts w:hint="eastAsia"/>
            <w:noProof/>
            <w:rtl/>
            <w:lang w:bidi="fa-IR"/>
          </w:rPr>
          <w:t>س</w:t>
        </w:r>
        <w:r w:rsidR="00FA51CB" w:rsidRPr="00130CFF">
          <w:rPr>
            <w:rStyle w:val="Hyperlink"/>
            <w:rFonts w:hint="cs"/>
            <w:noProof/>
            <w:rtl/>
            <w:lang w:bidi="fa-IR"/>
          </w:rPr>
          <w:t>ی</w:t>
        </w:r>
        <w:r w:rsidR="00FA51CB" w:rsidRPr="00130CFF">
          <w:rPr>
            <w:rStyle w:val="Hyperlink"/>
            <w:rFonts w:hint="eastAsia"/>
            <w:noProof/>
            <w:rtl/>
            <w:lang w:bidi="fa-IR"/>
          </w:rPr>
          <w:t>زدهم</w:t>
        </w:r>
        <w:r w:rsidR="00FA51CB" w:rsidRPr="00130CFF">
          <w:rPr>
            <w:rStyle w:val="Hyperlink"/>
            <w:noProof/>
            <w:rtl/>
            <w:lang w:bidi="fa-IR"/>
          </w:rPr>
          <w:t>:</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440709346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108</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47" w:history="1">
        <w:r w:rsidR="00FA51CB" w:rsidRPr="00130CFF">
          <w:rPr>
            <w:rStyle w:val="Hyperlink"/>
            <w:rFonts w:hint="eastAsia"/>
            <w:noProof/>
            <w:rtl/>
            <w:lang w:bidi="fa-IR"/>
          </w:rPr>
          <w:t>پناهگاه</w:t>
        </w:r>
        <w:r w:rsidR="00FA51CB" w:rsidRPr="00130CFF">
          <w:rPr>
            <w:rStyle w:val="Hyperlink"/>
            <w:noProof/>
            <w:rtl/>
            <w:lang w:bidi="fa-IR"/>
          </w:rPr>
          <w:t xml:space="preserve"> </w:t>
        </w:r>
        <w:r w:rsidR="00FA51CB" w:rsidRPr="00130CFF">
          <w:rPr>
            <w:rStyle w:val="Hyperlink"/>
            <w:rFonts w:hint="eastAsia"/>
            <w:noProof/>
            <w:rtl/>
            <w:lang w:bidi="fa-IR"/>
          </w:rPr>
          <w:t>چهاردهم</w:t>
        </w:r>
        <w:r w:rsidR="00FA51CB" w:rsidRPr="00130CFF">
          <w:rPr>
            <w:rStyle w:val="Hyperlink"/>
            <w:noProof/>
            <w:rtl/>
            <w:lang w:bidi="fa-IR"/>
          </w:rPr>
          <w:t>:</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440709347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109</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48" w:history="1">
        <w:r w:rsidR="00FA51CB" w:rsidRPr="00130CFF">
          <w:rPr>
            <w:rStyle w:val="Hyperlink"/>
            <w:rFonts w:hint="eastAsia"/>
            <w:noProof/>
            <w:rtl/>
            <w:lang w:bidi="fa-IR"/>
          </w:rPr>
          <w:t>پناهگاه</w:t>
        </w:r>
        <w:r w:rsidR="00FA51CB" w:rsidRPr="00130CFF">
          <w:rPr>
            <w:rStyle w:val="Hyperlink"/>
            <w:noProof/>
            <w:rtl/>
            <w:lang w:bidi="fa-IR"/>
          </w:rPr>
          <w:t xml:space="preserve"> </w:t>
        </w:r>
        <w:r w:rsidR="00FA51CB" w:rsidRPr="00130CFF">
          <w:rPr>
            <w:rStyle w:val="Hyperlink"/>
            <w:rFonts w:hint="eastAsia"/>
            <w:noProof/>
            <w:rtl/>
            <w:lang w:bidi="fa-IR"/>
          </w:rPr>
          <w:t>پانزدهم</w:t>
        </w:r>
        <w:r w:rsidR="00FA51CB" w:rsidRPr="00130CFF">
          <w:rPr>
            <w:rStyle w:val="Hyperlink"/>
            <w:noProof/>
            <w:rtl/>
            <w:lang w:bidi="fa-IR"/>
          </w:rPr>
          <w:t>:</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440709348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109</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49" w:history="1">
        <w:r w:rsidR="00FA51CB" w:rsidRPr="00130CFF">
          <w:rPr>
            <w:rStyle w:val="Hyperlink"/>
            <w:rFonts w:hint="eastAsia"/>
            <w:noProof/>
            <w:rtl/>
            <w:lang w:bidi="fa-IR"/>
          </w:rPr>
          <w:t>پناهگاه</w:t>
        </w:r>
        <w:r w:rsidR="00FA51CB" w:rsidRPr="00130CFF">
          <w:rPr>
            <w:rStyle w:val="Hyperlink"/>
            <w:noProof/>
            <w:rtl/>
            <w:lang w:bidi="fa-IR"/>
          </w:rPr>
          <w:t xml:space="preserve"> </w:t>
        </w:r>
        <w:r w:rsidR="00FA51CB" w:rsidRPr="00130CFF">
          <w:rPr>
            <w:rStyle w:val="Hyperlink"/>
            <w:rFonts w:hint="eastAsia"/>
            <w:noProof/>
            <w:rtl/>
            <w:lang w:bidi="fa-IR"/>
          </w:rPr>
          <w:t>شانزدهم</w:t>
        </w:r>
        <w:r w:rsidR="00FA51CB" w:rsidRPr="00130CFF">
          <w:rPr>
            <w:rStyle w:val="Hyperlink"/>
            <w:noProof/>
            <w:rtl/>
            <w:lang w:bidi="fa-IR"/>
          </w:rPr>
          <w:t>:</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440709349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109</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50" w:history="1">
        <w:r w:rsidR="00FA51CB" w:rsidRPr="00130CFF">
          <w:rPr>
            <w:rStyle w:val="Hyperlink"/>
            <w:rFonts w:hint="eastAsia"/>
            <w:noProof/>
            <w:rtl/>
            <w:lang w:bidi="fa-IR"/>
          </w:rPr>
          <w:t>پناهگاه</w:t>
        </w:r>
        <w:r w:rsidR="00FA51CB" w:rsidRPr="00130CFF">
          <w:rPr>
            <w:rStyle w:val="Hyperlink"/>
            <w:noProof/>
            <w:rtl/>
            <w:lang w:bidi="fa-IR"/>
          </w:rPr>
          <w:t xml:space="preserve"> </w:t>
        </w:r>
        <w:r w:rsidR="00FA51CB" w:rsidRPr="00130CFF">
          <w:rPr>
            <w:rStyle w:val="Hyperlink"/>
            <w:rFonts w:hint="eastAsia"/>
            <w:noProof/>
            <w:rtl/>
            <w:lang w:bidi="fa-IR"/>
          </w:rPr>
          <w:t>هفدهم</w:t>
        </w:r>
        <w:r w:rsidR="00FA51CB" w:rsidRPr="00130CFF">
          <w:rPr>
            <w:rStyle w:val="Hyperlink"/>
            <w:noProof/>
            <w:rtl/>
            <w:lang w:bidi="fa-IR"/>
          </w:rPr>
          <w:t>:</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440709350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110</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51" w:history="1">
        <w:r w:rsidR="00FA51CB" w:rsidRPr="00130CFF">
          <w:rPr>
            <w:rStyle w:val="Hyperlink"/>
            <w:rFonts w:hint="eastAsia"/>
            <w:noProof/>
            <w:rtl/>
            <w:lang w:bidi="fa-IR"/>
          </w:rPr>
          <w:t>پناهگاه</w:t>
        </w:r>
        <w:r w:rsidR="00FA51CB" w:rsidRPr="00130CFF">
          <w:rPr>
            <w:rStyle w:val="Hyperlink"/>
            <w:noProof/>
            <w:rtl/>
            <w:lang w:bidi="fa-IR"/>
          </w:rPr>
          <w:t xml:space="preserve"> </w:t>
        </w:r>
        <w:r w:rsidR="00FA51CB" w:rsidRPr="00130CFF">
          <w:rPr>
            <w:rStyle w:val="Hyperlink"/>
            <w:rFonts w:hint="eastAsia"/>
            <w:noProof/>
            <w:rtl/>
            <w:lang w:bidi="fa-IR"/>
          </w:rPr>
          <w:t>ه</w:t>
        </w:r>
        <w:r w:rsidR="00FA51CB" w:rsidRPr="00130CFF">
          <w:rPr>
            <w:rStyle w:val="Hyperlink"/>
            <w:rFonts w:hint="cs"/>
            <w:noProof/>
            <w:rtl/>
            <w:lang w:bidi="fa-IR"/>
          </w:rPr>
          <w:t>ی</w:t>
        </w:r>
        <w:r w:rsidR="00FA51CB" w:rsidRPr="00130CFF">
          <w:rPr>
            <w:rStyle w:val="Hyperlink"/>
            <w:rFonts w:hint="eastAsia"/>
            <w:noProof/>
            <w:rtl/>
            <w:lang w:bidi="fa-IR"/>
          </w:rPr>
          <w:t>جدهم</w:t>
        </w:r>
        <w:r w:rsidR="00FA51CB" w:rsidRPr="00130CFF">
          <w:rPr>
            <w:rStyle w:val="Hyperlink"/>
            <w:noProof/>
            <w:rtl/>
            <w:lang w:bidi="fa-IR"/>
          </w:rPr>
          <w:t>:</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440709351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110</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52" w:history="1">
        <w:r w:rsidR="00FA51CB" w:rsidRPr="00130CFF">
          <w:rPr>
            <w:rStyle w:val="Hyperlink"/>
            <w:rFonts w:hint="eastAsia"/>
            <w:noProof/>
            <w:rtl/>
            <w:lang w:bidi="fa-IR"/>
          </w:rPr>
          <w:t>پناهگاه</w:t>
        </w:r>
        <w:r w:rsidR="00FA51CB" w:rsidRPr="00130CFF">
          <w:rPr>
            <w:rStyle w:val="Hyperlink"/>
            <w:noProof/>
            <w:rtl/>
            <w:lang w:bidi="fa-IR"/>
          </w:rPr>
          <w:t xml:space="preserve"> </w:t>
        </w:r>
        <w:r w:rsidR="00FA51CB" w:rsidRPr="00130CFF">
          <w:rPr>
            <w:rStyle w:val="Hyperlink"/>
            <w:rFonts w:hint="eastAsia"/>
            <w:noProof/>
            <w:rtl/>
            <w:lang w:bidi="fa-IR"/>
          </w:rPr>
          <w:t>نوزدهم</w:t>
        </w:r>
        <w:r w:rsidR="00FA51CB" w:rsidRPr="00130CFF">
          <w:rPr>
            <w:rStyle w:val="Hyperlink"/>
            <w:noProof/>
            <w:rtl/>
            <w:lang w:bidi="fa-IR"/>
          </w:rPr>
          <w:t>:</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440709352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110</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53" w:history="1">
        <w:r w:rsidR="00FA51CB" w:rsidRPr="00130CFF">
          <w:rPr>
            <w:rStyle w:val="Hyperlink"/>
            <w:rFonts w:hint="eastAsia"/>
            <w:noProof/>
            <w:rtl/>
            <w:lang w:bidi="fa-IR"/>
          </w:rPr>
          <w:t>پناهگاه</w:t>
        </w:r>
        <w:r w:rsidR="00FA51CB" w:rsidRPr="00130CFF">
          <w:rPr>
            <w:rStyle w:val="Hyperlink"/>
            <w:noProof/>
            <w:rtl/>
            <w:lang w:bidi="fa-IR"/>
          </w:rPr>
          <w:t xml:space="preserve"> </w:t>
        </w:r>
        <w:r w:rsidR="00FA51CB" w:rsidRPr="00130CFF">
          <w:rPr>
            <w:rStyle w:val="Hyperlink"/>
            <w:rFonts w:hint="eastAsia"/>
            <w:noProof/>
            <w:rtl/>
            <w:lang w:bidi="fa-IR"/>
          </w:rPr>
          <w:t>ب</w:t>
        </w:r>
        <w:r w:rsidR="00FA51CB" w:rsidRPr="00130CFF">
          <w:rPr>
            <w:rStyle w:val="Hyperlink"/>
            <w:rFonts w:hint="cs"/>
            <w:noProof/>
            <w:rtl/>
            <w:lang w:bidi="fa-IR"/>
          </w:rPr>
          <w:t>ی</w:t>
        </w:r>
        <w:r w:rsidR="00FA51CB" w:rsidRPr="00130CFF">
          <w:rPr>
            <w:rStyle w:val="Hyperlink"/>
            <w:rFonts w:hint="eastAsia"/>
            <w:noProof/>
            <w:rtl/>
            <w:lang w:bidi="fa-IR"/>
          </w:rPr>
          <w:t>ستم</w:t>
        </w:r>
        <w:r w:rsidR="00FA51CB" w:rsidRPr="00130CFF">
          <w:rPr>
            <w:rStyle w:val="Hyperlink"/>
            <w:noProof/>
            <w:rtl/>
            <w:lang w:bidi="fa-IR"/>
          </w:rPr>
          <w:t>:</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440709353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111</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354" w:history="1">
        <w:r w:rsidR="00FA51CB" w:rsidRPr="00130CFF">
          <w:rPr>
            <w:rStyle w:val="Hyperlink"/>
            <w:rFonts w:hint="eastAsia"/>
            <w:noProof/>
            <w:rtl/>
            <w:lang w:bidi="fa-IR"/>
          </w:rPr>
          <w:t>نمونه</w:t>
        </w:r>
        <w:r w:rsidR="00FA51CB" w:rsidRPr="00130CFF">
          <w:rPr>
            <w:rStyle w:val="Hyperlink"/>
            <w:noProof/>
            <w:rtl/>
            <w:lang w:bidi="fa-IR"/>
          </w:rPr>
          <w:t xml:space="preserve"> </w:t>
        </w:r>
        <w:r w:rsidR="00FA51CB" w:rsidRPr="00130CFF">
          <w:rPr>
            <w:rStyle w:val="Hyperlink"/>
            <w:rFonts w:hint="eastAsia"/>
            <w:noProof/>
            <w:rtl/>
            <w:lang w:bidi="fa-IR"/>
          </w:rPr>
          <w:t>عمل</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ابطال</w:t>
        </w:r>
        <w:r w:rsidR="00FA51CB" w:rsidRPr="00130CFF">
          <w:rPr>
            <w:rStyle w:val="Hyperlink"/>
            <w:noProof/>
            <w:rtl/>
            <w:lang w:bidi="fa-IR"/>
          </w:rPr>
          <w:t xml:space="preserve"> </w:t>
        </w:r>
        <w:r w:rsidR="00FA51CB" w:rsidRPr="00130CFF">
          <w:rPr>
            <w:rStyle w:val="Hyperlink"/>
            <w:rFonts w:hint="eastAsia"/>
            <w:noProof/>
            <w:rtl/>
            <w:lang w:bidi="fa-IR"/>
          </w:rPr>
          <w:t>سحر</w:t>
        </w:r>
        <w:r w:rsidR="00FA51CB" w:rsidRPr="00130CFF">
          <w:rPr>
            <w:rStyle w:val="Hyperlink"/>
            <w:noProof/>
            <w:rtl/>
            <w:lang w:bidi="fa-IR"/>
          </w:rPr>
          <w:t xml:space="preserve"> </w:t>
        </w:r>
        <w:r w:rsidR="00FA51CB" w:rsidRPr="00130CFF">
          <w:rPr>
            <w:rStyle w:val="Hyperlink"/>
            <w:rFonts w:hint="eastAsia"/>
            <w:noProof/>
            <w:rtl/>
            <w:lang w:bidi="fa-IR"/>
          </w:rPr>
          <w:t>بستن</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440709354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111</w:t>
        </w:r>
        <w:r w:rsidR="00FA51CB">
          <w:rPr>
            <w:noProof/>
            <w:webHidden/>
            <w:rtl/>
          </w:rPr>
          <w:fldChar w:fldCharType="end"/>
        </w:r>
      </w:hyperlink>
    </w:p>
    <w:p w:rsidR="00FA51CB" w:rsidRDefault="003E11A2">
      <w:pPr>
        <w:pStyle w:val="TOC1"/>
        <w:tabs>
          <w:tab w:val="right" w:leader="dot" w:pos="7078"/>
        </w:tabs>
        <w:rPr>
          <w:rFonts w:asciiTheme="minorHAnsi" w:eastAsiaTheme="minorEastAsia" w:hAnsiTheme="minorHAnsi" w:cstheme="minorBidi"/>
          <w:bCs w:val="0"/>
          <w:noProof/>
          <w:sz w:val="22"/>
          <w:szCs w:val="22"/>
          <w:rtl/>
        </w:rPr>
      </w:pPr>
      <w:hyperlink w:anchor="_Toc440709355" w:history="1">
        <w:r w:rsidR="00FA51CB" w:rsidRPr="00130CFF">
          <w:rPr>
            <w:rStyle w:val="Hyperlink"/>
            <w:rFonts w:ascii="Times New Roman" w:hAnsi="Times New Roman" w:hint="eastAsia"/>
            <w:noProof/>
            <w:rtl/>
            <w:lang w:bidi="fa-IR"/>
          </w:rPr>
          <w:t>فصل</w:t>
        </w:r>
        <w:r w:rsidR="00FA51CB" w:rsidRPr="00130CFF">
          <w:rPr>
            <w:rStyle w:val="Hyperlink"/>
            <w:rFonts w:ascii="Times New Roman" w:hAnsi="Times New Roman"/>
            <w:noProof/>
            <w:rtl/>
            <w:lang w:bidi="fa-IR"/>
          </w:rPr>
          <w:t xml:space="preserve"> </w:t>
        </w:r>
        <w:r w:rsidR="00FA51CB" w:rsidRPr="00130CFF">
          <w:rPr>
            <w:rStyle w:val="Hyperlink"/>
            <w:rFonts w:ascii="Times New Roman" w:hAnsi="Times New Roman" w:hint="eastAsia"/>
            <w:noProof/>
            <w:rtl/>
            <w:lang w:bidi="fa-IR"/>
          </w:rPr>
          <w:t>هشتم</w:t>
        </w:r>
        <w:r w:rsidR="00FA51CB" w:rsidRPr="00130CFF">
          <w:rPr>
            <w:rStyle w:val="Hyperlink"/>
            <w:rFonts w:ascii="Times New Roman" w:hAnsi="Times New Roman"/>
            <w:noProof/>
            <w:rtl/>
            <w:lang w:bidi="fa-IR"/>
          </w:rPr>
          <w:t xml:space="preserve">: </w:t>
        </w:r>
        <w:r w:rsidR="00FA51CB" w:rsidRPr="00130CFF">
          <w:rPr>
            <w:rStyle w:val="Hyperlink"/>
            <w:rFonts w:ascii="Times New Roman" w:hAnsi="Times New Roman" w:hint="eastAsia"/>
            <w:noProof/>
            <w:rtl/>
            <w:lang w:bidi="fa-IR"/>
          </w:rPr>
          <w:t>علاج</w:t>
        </w:r>
        <w:r w:rsidR="00FA51CB" w:rsidRPr="00130CFF">
          <w:rPr>
            <w:rStyle w:val="Hyperlink"/>
            <w:rFonts w:ascii="Times New Roman" w:hAnsi="Times New Roman"/>
            <w:noProof/>
            <w:rtl/>
            <w:lang w:bidi="fa-IR"/>
          </w:rPr>
          <w:t xml:space="preserve"> </w:t>
        </w:r>
        <w:r w:rsidR="00FA51CB" w:rsidRPr="00130CFF">
          <w:rPr>
            <w:rStyle w:val="Hyperlink"/>
            <w:rFonts w:ascii="Times New Roman" w:hAnsi="Times New Roman" w:hint="eastAsia"/>
            <w:noProof/>
            <w:rtl/>
            <w:lang w:bidi="fa-IR"/>
          </w:rPr>
          <w:t>چشم</w:t>
        </w:r>
        <w:r w:rsidR="00FA51CB" w:rsidRPr="00130CFF">
          <w:rPr>
            <w:rStyle w:val="Hyperlink"/>
            <w:rFonts w:ascii="Times New Roman" w:hAnsi="Times New Roman"/>
            <w:noProof/>
            <w:rtl/>
            <w:lang w:bidi="fa-IR"/>
          </w:rPr>
          <w:t xml:space="preserve"> </w:t>
        </w:r>
        <w:r w:rsidR="00FA51CB" w:rsidRPr="00130CFF">
          <w:rPr>
            <w:rStyle w:val="Hyperlink"/>
            <w:rFonts w:ascii="Times New Roman" w:hAnsi="Times New Roman" w:hint="eastAsia"/>
            <w:noProof/>
            <w:rtl/>
            <w:lang w:bidi="fa-IR"/>
          </w:rPr>
          <w:t>زخم</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440709355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113</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356" w:history="1">
        <w:r w:rsidR="00FA51CB" w:rsidRPr="00130CFF">
          <w:rPr>
            <w:rStyle w:val="Hyperlink"/>
            <w:rFonts w:hint="eastAsia"/>
            <w:noProof/>
            <w:rtl/>
            <w:lang w:bidi="fa-IR"/>
          </w:rPr>
          <w:t>دلا</w:t>
        </w:r>
        <w:r w:rsidR="00FA51CB" w:rsidRPr="00130CFF">
          <w:rPr>
            <w:rStyle w:val="Hyperlink"/>
            <w:rFonts w:hint="cs"/>
            <w:noProof/>
            <w:rtl/>
            <w:lang w:bidi="fa-IR"/>
          </w:rPr>
          <w:t>ی</w:t>
        </w:r>
        <w:r w:rsidR="00FA51CB" w:rsidRPr="00130CFF">
          <w:rPr>
            <w:rStyle w:val="Hyperlink"/>
            <w:rFonts w:hint="eastAsia"/>
            <w:noProof/>
            <w:rtl/>
            <w:lang w:bidi="fa-IR"/>
          </w:rPr>
          <w:t>ل</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از</w:t>
        </w:r>
        <w:r w:rsidR="00FA51CB" w:rsidRPr="00130CFF">
          <w:rPr>
            <w:rStyle w:val="Hyperlink"/>
            <w:noProof/>
            <w:rtl/>
            <w:lang w:bidi="fa-IR"/>
          </w:rPr>
          <w:t xml:space="preserve"> </w:t>
        </w:r>
        <w:r w:rsidR="00FA51CB" w:rsidRPr="00130CFF">
          <w:rPr>
            <w:rStyle w:val="Hyperlink"/>
            <w:rFonts w:hint="eastAsia"/>
            <w:noProof/>
            <w:rtl/>
            <w:lang w:bidi="fa-IR"/>
          </w:rPr>
          <w:t>قرآن</w:t>
        </w:r>
        <w:r w:rsidR="00FA51CB" w:rsidRPr="00130CFF">
          <w:rPr>
            <w:rStyle w:val="Hyperlink"/>
            <w:noProof/>
            <w:rtl/>
            <w:lang w:bidi="fa-IR"/>
          </w:rPr>
          <w:t xml:space="preserve"> </w:t>
        </w:r>
        <w:r w:rsidR="00FA51CB" w:rsidRPr="00130CFF">
          <w:rPr>
            <w:rStyle w:val="Hyperlink"/>
            <w:rFonts w:hint="eastAsia"/>
            <w:noProof/>
            <w:rtl/>
            <w:lang w:bidi="fa-IR"/>
          </w:rPr>
          <w:t>کر</w:t>
        </w:r>
        <w:r w:rsidR="00FA51CB" w:rsidRPr="00130CFF">
          <w:rPr>
            <w:rStyle w:val="Hyperlink"/>
            <w:rFonts w:hint="cs"/>
            <w:noProof/>
            <w:rtl/>
            <w:lang w:bidi="fa-IR"/>
          </w:rPr>
          <w:t>ی</w:t>
        </w:r>
        <w:r w:rsidR="00FA51CB" w:rsidRPr="00130CFF">
          <w:rPr>
            <w:rStyle w:val="Hyperlink"/>
            <w:rFonts w:hint="eastAsia"/>
            <w:noProof/>
            <w:rtl/>
            <w:lang w:bidi="fa-IR"/>
          </w:rPr>
          <w:t>م</w:t>
        </w:r>
        <w:r w:rsidR="00FA51CB" w:rsidRPr="00130CFF">
          <w:rPr>
            <w:rStyle w:val="Hyperlink"/>
            <w:noProof/>
            <w:rtl/>
            <w:lang w:bidi="fa-IR"/>
          </w:rPr>
          <w:t xml:space="preserve"> </w:t>
        </w:r>
        <w:r w:rsidR="00FA51CB" w:rsidRPr="00130CFF">
          <w:rPr>
            <w:rStyle w:val="Hyperlink"/>
            <w:rFonts w:hint="eastAsia"/>
            <w:noProof/>
            <w:rtl/>
            <w:lang w:bidi="fa-IR"/>
          </w:rPr>
          <w:t>بر</w:t>
        </w:r>
        <w:r w:rsidR="00FA51CB" w:rsidRPr="00130CFF">
          <w:rPr>
            <w:rStyle w:val="Hyperlink"/>
            <w:noProof/>
            <w:rtl/>
            <w:lang w:bidi="fa-IR"/>
          </w:rPr>
          <w:t xml:space="preserve"> </w:t>
        </w:r>
        <w:r w:rsidR="00FA51CB" w:rsidRPr="00130CFF">
          <w:rPr>
            <w:rStyle w:val="Hyperlink"/>
            <w:rFonts w:hint="eastAsia"/>
            <w:noProof/>
            <w:rtl/>
            <w:lang w:bidi="fa-IR"/>
          </w:rPr>
          <w:t>تأث</w:t>
        </w:r>
        <w:r w:rsidR="00FA51CB" w:rsidRPr="00130CFF">
          <w:rPr>
            <w:rStyle w:val="Hyperlink"/>
            <w:rFonts w:hint="cs"/>
            <w:noProof/>
            <w:rtl/>
            <w:lang w:bidi="fa-IR"/>
          </w:rPr>
          <w:t>ی</w:t>
        </w:r>
        <w:r w:rsidR="00FA51CB" w:rsidRPr="00130CFF">
          <w:rPr>
            <w:rStyle w:val="Hyperlink"/>
            <w:rFonts w:hint="eastAsia"/>
            <w:noProof/>
            <w:rtl/>
            <w:lang w:bidi="fa-IR"/>
          </w:rPr>
          <w:t>ر</w:t>
        </w:r>
        <w:r w:rsidR="00FA51CB" w:rsidRPr="00130CFF">
          <w:rPr>
            <w:rStyle w:val="Hyperlink"/>
            <w:noProof/>
            <w:rtl/>
            <w:lang w:bidi="fa-IR"/>
          </w:rPr>
          <w:t xml:space="preserve"> </w:t>
        </w:r>
        <w:r w:rsidR="00FA51CB" w:rsidRPr="00130CFF">
          <w:rPr>
            <w:rStyle w:val="Hyperlink"/>
            <w:rFonts w:hint="eastAsia"/>
            <w:noProof/>
            <w:rtl/>
            <w:lang w:bidi="fa-IR"/>
          </w:rPr>
          <w:t>چشم</w:t>
        </w:r>
        <w:r w:rsidR="00FA51CB" w:rsidRPr="00130CFF">
          <w:rPr>
            <w:rStyle w:val="Hyperlink"/>
            <w:noProof/>
            <w:rtl/>
            <w:lang w:bidi="fa-IR"/>
          </w:rPr>
          <w:t xml:space="preserve"> </w:t>
        </w:r>
        <w:r w:rsidR="00FA51CB" w:rsidRPr="00130CFF">
          <w:rPr>
            <w:rStyle w:val="Hyperlink"/>
            <w:rFonts w:hint="eastAsia"/>
            <w:noProof/>
            <w:rtl/>
            <w:lang w:bidi="fa-IR"/>
          </w:rPr>
          <w:t>زخم</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440709356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113</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357" w:history="1">
        <w:r w:rsidR="00FA51CB" w:rsidRPr="00130CFF">
          <w:rPr>
            <w:rStyle w:val="Hyperlink"/>
            <w:rFonts w:hint="eastAsia"/>
            <w:noProof/>
            <w:rtl/>
            <w:lang w:bidi="fa-IR"/>
          </w:rPr>
          <w:t>دلا</w:t>
        </w:r>
        <w:r w:rsidR="00FA51CB" w:rsidRPr="00130CFF">
          <w:rPr>
            <w:rStyle w:val="Hyperlink"/>
            <w:rFonts w:hint="cs"/>
            <w:noProof/>
            <w:rtl/>
            <w:lang w:bidi="fa-IR"/>
          </w:rPr>
          <w:t>ی</w:t>
        </w:r>
        <w:r w:rsidR="00FA51CB" w:rsidRPr="00130CFF">
          <w:rPr>
            <w:rStyle w:val="Hyperlink"/>
            <w:rFonts w:hint="eastAsia"/>
            <w:noProof/>
            <w:rtl/>
            <w:lang w:bidi="fa-IR"/>
          </w:rPr>
          <w:t>ل</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از</w:t>
        </w:r>
        <w:r w:rsidR="00FA51CB" w:rsidRPr="00130CFF">
          <w:rPr>
            <w:rStyle w:val="Hyperlink"/>
            <w:noProof/>
            <w:rtl/>
            <w:lang w:bidi="fa-IR"/>
          </w:rPr>
          <w:t xml:space="preserve"> </w:t>
        </w:r>
        <w:r w:rsidR="00FA51CB" w:rsidRPr="00130CFF">
          <w:rPr>
            <w:rStyle w:val="Hyperlink"/>
            <w:rFonts w:hint="eastAsia"/>
            <w:noProof/>
            <w:rtl/>
            <w:lang w:bidi="fa-IR"/>
          </w:rPr>
          <w:t>سنت</w:t>
        </w:r>
        <w:r w:rsidR="00FA51CB" w:rsidRPr="00130CFF">
          <w:rPr>
            <w:rStyle w:val="Hyperlink"/>
            <w:noProof/>
            <w:rtl/>
            <w:lang w:bidi="fa-IR"/>
          </w:rPr>
          <w:t xml:space="preserve"> </w:t>
        </w:r>
        <w:r w:rsidR="00FA51CB" w:rsidRPr="00130CFF">
          <w:rPr>
            <w:rStyle w:val="Hyperlink"/>
            <w:rFonts w:hint="eastAsia"/>
            <w:noProof/>
            <w:rtl/>
            <w:lang w:bidi="fa-IR"/>
          </w:rPr>
          <w:t>پ</w:t>
        </w:r>
        <w:r w:rsidR="00FA51CB" w:rsidRPr="00130CFF">
          <w:rPr>
            <w:rStyle w:val="Hyperlink"/>
            <w:rFonts w:hint="cs"/>
            <w:noProof/>
            <w:rtl/>
            <w:lang w:bidi="fa-IR"/>
          </w:rPr>
          <w:t>ی</w:t>
        </w:r>
        <w:r w:rsidR="00FA51CB" w:rsidRPr="00130CFF">
          <w:rPr>
            <w:rStyle w:val="Hyperlink"/>
            <w:rFonts w:hint="eastAsia"/>
            <w:noProof/>
            <w:rtl/>
            <w:lang w:bidi="fa-IR"/>
          </w:rPr>
          <w:t>امبر</w:t>
        </w:r>
        <w:r w:rsidR="00FA51CB" w:rsidRPr="00130CFF">
          <w:rPr>
            <w:rStyle w:val="Hyperlink"/>
            <w:rFonts w:cs="CTraditional Arabic" w:hint="eastAsia"/>
            <w:noProof/>
            <w:rtl/>
            <w:lang w:bidi="fa-IR"/>
          </w:rPr>
          <w:t>ص</w:t>
        </w:r>
        <w:r w:rsidR="00FA51CB" w:rsidRPr="00130CFF">
          <w:rPr>
            <w:rStyle w:val="Hyperlink"/>
            <w:noProof/>
            <w:rtl/>
            <w:lang w:bidi="fa-IR"/>
          </w:rPr>
          <w:t xml:space="preserve"> </w:t>
        </w:r>
        <w:r w:rsidR="00FA51CB" w:rsidRPr="00130CFF">
          <w:rPr>
            <w:rStyle w:val="Hyperlink"/>
            <w:rFonts w:hint="eastAsia"/>
            <w:noProof/>
            <w:rtl/>
            <w:lang w:bidi="fa-IR"/>
          </w:rPr>
          <w:t>در</w:t>
        </w:r>
        <w:r w:rsidR="00FA51CB" w:rsidRPr="00130CFF">
          <w:rPr>
            <w:rStyle w:val="Hyperlink"/>
            <w:noProof/>
            <w:rtl/>
            <w:lang w:bidi="fa-IR"/>
          </w:rPr>
          <w:t xml:space="preserve"> </w:t>
        </w:r>
        <w:r w:rsidR="00FA51CB" w:rsidRPr="00130CFF">
          <w:rPr>
            <w:rStyle w:val="Hyperlink"/>
            <w:rFonts w:hint="eastAsia"/>
            <w:noProof/>
            <w:rtl/>
            <w:lang w:bidi="fa-IR"/>
          </w:rPr>
          <w:t>مورد</w:t>
        </w:r>
        <w:r w:rsidR="00FA51CB" w:rsidRPr="00130CFF">
          <w:rPr>
            <w:rStyle w:val="Hyperlink"/>
            <w:noProof/>
            <w:rtl/>
            <w:lang w:bidi="fa-IR"/>
          </w:rPr>
          <w:t xml:space="preserve"> </w:t>
        </w:r>
        <w:r w:rsidR="00FA51CB" w:rsidRPr="00130CFF">
          <w:rPr>
            <w:rStyle w:val="Hyperlink"/>
            <w:rFonts w:hint="eastAsia"/>
            <w:noProof/>
            <w:rtl/>
            <w:lang w:bidi="fa-IR"/>
          </w:rPr>
          <w:t>تأث</w:t>
        </w:r>
        <w:r w:rsidR="00FA51CB" w:rsidRPr="00130CFF">
          <w:rPr>
            <w:rStyle w:val="Hyperlink"/>
            <w:rFonts w:hint="cs"/>
            <w:noProof/>
            <w:rtl/>
            <w:lang w:bidi="fa-IR"/>
          </w:rPr>
          <w:t>ی</w:t>
        </w:r>
        <w:r w:rsidR="00FA51CB" w:rsidRPr="00130CFF">
          <w:rPr>
            <w:rStyle w:val="Hyperlink"/>
            <w:rFonts w:hint="eastAsia"/>
            <w:noProof/>
            <w:rtl/>
            <w:lang w:bidi="fa-IR"/>
          </w:rPr>
          <w:t>ر</w:t>
        </w:r>
        <w:r w:rsidR="00FA51CB" w:rsidRPr="00130CFF">
          <w:rPr>
            <w:rStyle w:val="Hyperlink"/>
            <w:noProof/>
            <w:rtl/>
            <w:lang w:bidi="fa-IR"/>
          </w:rPr>
          <w:t xml:space="preserve"> </w:t>
        </w:r>
        <w:r w:rsidR="00FA51CB" w:rsidRPr="00130CFF">
          <w:rPr>
            <w:rStyle w:val="Hyperlink"/>
            <w:rFonts w:hint="eastAsia"/>
            <w:noProof/>
            <w:rtl/>
            <w:lang w:bidi="fa-IR"/>
          </w:rPr>
          <w:t>چشم</w:t>
        </w:r>
        <w:r w:rsidR="00FA51CB" w:rsidRPr="00130CFF">
          <w:rPr>
            <w:rStyle w:val="Hyperlink"/>
            <w:noProof/>
            <w:rtl/>
            <w:lang w:bidi="fa-IR"/>
          </w:rPr>
          <w:t xml:space="preserve"> </w:t>
        </w:r>
        <w:r w:rsidR="00FA51CB" w:rsidRPr="00130CFF">
          <w:rPr>
            <w:rStyle w:val="Hyperlink"/>
            <w:rFonts w:hint="eastAsia"/>
            <w:noProof/>
            <w:rtl/>
            <w:lang w:bidi="fa-IR"/>
          </w:rPr>
          <w:t>زخم</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440709357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114</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358" w:history="1">
        <w:r w:rsidR="00FA51CB" w:rsidRPr="00130CFF">
          <w:rPr>
            <w:rStyle w:val="Hyperlink"/>
            <w:rFonts w:hint="eastAsia"/>
            <w:noProof/>
            <w:rtl/>
            <w:lang w:bidi="fa-IR"/>
          </w:rPr>
          <w:t>اقوال</w:t>
        </w:r>
        <w:r w:rsidR="00FA51CB" w:rsidRPr="00130CFF">
          <w:rPr>
            <w:rStyle w:val="Hyperlink"/>
            <w:noProof/>
            <w:rtl/>
            <w:lang w:bidi="fa-IR"/>
          </w:rPr>
          <w:t xml:space="preserve"> </w:t>
        </w:r>
        <w:r w:rsidR="00FA51CB" w:rsidRPr="00130CFF">
          <w:rPr>
            <w:rStyle w:val="Hyperlink"/>
            <w:rFonts w:hint="eastAsia"/>
            <w:noProof/>
            <w:rtl/>
            <w:lang w:bidi="fa-IR"/>
          </w:rPr>
          <w:t>علماء</w:t>
        </w:r>
        <w:r w:rsidR="00FA51CB" w:rsidRPr="00130CFF">
          <w:rPr>
            <w:rStyle w:val="Hyperlink"/>
            <w:noProof/>
            <w:rtl/>
            <w:lang w:bidi="fa-IR"/>
          </w:rPr>
          <w:t xml:space="preserve"> </w:t>
        </w:r>
        <w:r w:rsidR="00FA51CB" w:rsidRPr="00130CFF">
          <w:rPr>
            <w:rStyle w:val="Hyperlink"/>
            <w:rFonts w:hint="eastAsia"/>
            <w:noProof/>
            <w:rtl/>
            <w:lang w:bidi="fa-IR"/>
          </w:rPr>
          <w:t>در</w:t>
        </w:r>
        <w:r w:rsidR="00FA51CB" w:rsidRPr="00130CFF">
          <w:rPr>
            <w:rStyle w:val="Hyperlink"/>
            <w:noProof/>
            <w:rtl/>
            <w:lang w:bidi="fa-IR"/>
          </w:rPr>
          <w:t xml:space="preserve"> </w:t>
        </w:r>
        <w:r w:rsidR="00FA51CB" w:rsidRPr="00130CFF">
          <w:rPr>
            <w:rStyle w:val="Hyperlink"/>
            <w:rFonts w:hint="eastAsia"/>
            <w:noProof/>
            <w:rtl/>
            <w:lang w:bidi="fa-IR"/>
          </w:rPr>
          <w:t>مورد</w:t>
        </w:r>
        <w:r w:rsidR="00FA51CB" w:rsidRPr="00130CFF">
          <w:rPr>
            <w:rStyle w:val="Hyperlink"/>
            <w:noProof/>
            <w:rtl/>
            <w:lang w:bidi="fa-IR"/>
          </w:rPr>
          <w:t xml:space="preserve"> </w:t>
        </w:r>
        <w:r w:rsidR="00FA51CB" w:rsidRPr="00130CFF">
          <w:rPr>
            <w:rStyle w:val="Hyperlink"/>
            <w:rFonts w:hint="eastAsia"/>
            <w:noProof/>
            <w:rtl/>
            <w:lang w:bidi="fa-IR"/>
          </w:rPr>
          <w:t>حق</w:t>
        </w:r>
        <w:r w:rsidR="00FA51CB" w:rsidRPr="00130CFF">
          <w:rPr>
            <w:rStyle w:val="Hyperlink"/>
            <w:rFonts w:hint="cs"/>
            <w:noProof/>
            <w:rtl/>
            <w:lang w:bidi="fa-IR"/>
          </w:rPr>
          <w:t>ی</w:t>
        </w:r>
        <w:r w:rsidR="00FA51CB" w:rsidRPr="00130CFF">
          <w:rPr>
            <w:rStyle w:val="Hyperlink"/>
            <w:rFonts w:hint="eastAsia"/>
            <w:noProof/>
            <w:rtl/>
            <w:lang w:bidi="fa-IR"/>
          </w:rPr>
          <w:t>قت</w:t>
        </w:r>
        <w:r w:rsidR="00FA51CB" w:rsidRPr="00130CFF">
          <w:rPr>
            <w:rStyle w:val="Hyperlink"/>
            <w:noProof/>
            <w:rtl/>
            <w:lang w:bidi="fa-IR"/>
          </w:rPr>
          <w:t xml:space="preserve"> </w:t>
        </w:r>
        <w:r w:rsidR="00FA51CB" w:rsidRPr="00130CFF">
          <w:rPr>
            <w:rStyle w:val="Hyperlink"/>
            <w:rFonts w:hint="eastAsia"/>
            <w:noProof/>
            <w:rtl/>
            <w:lang w:bidi="fa-IR"/>
          </w:rPr>
          <w:t>چشم</w:t>
        </w:r>
        <w:r w:rsidR="00FA51CB" w:rsidRPr="00130CFF">
          <w:rPr>
            <w:rStyle w:val="Hyperlink"/>
            <w:noProof/>
            <w:rtl/>
            <w:lang w:bidi="fa-IR"/>
          </w:rPr>
          <w:t xml:space="preserve"> </w:t>
        </w:r>
        <w:r w:rsidR="00FA51CB" w:rsidRPr="00130CFF">
          <w:rPr>
            <w:rStyle w:val="Hyperlink"/>
            <w:rFonts w:hint="eastAsia"/>
            <w:noProof/>
            <w:rtl/>
            <w:lang w:bidi="fa-IR"/>
          </w:rPr>
          <w:t>زخم</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440709358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117</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359" w:history="1">
        <w:r w:rsidR="00FA51CB" w:rsidRPr="00130CFF">
          <w:rPr>
            <w:rStyle w:val="Hyperlink"/>
            <w:rFonts w:hint="eastAsia"/>
            <w:noProof/>
            <w:rtl/>
            <w:lang w:bidi="fa-IR"/>
          </w:rPr>
          <w:t>فرق</w:t>
        </w:r>
        <w:r w:rsidR="00FA51CB" w:rsidRPr="00130CFF">
          <w:rPr>
            <w:rStyle w:val="Hyperlink"/>
            <w:noProof/>
            <w:rtl/>
            <w:lang w:bidi="fa-IR"/>
          </w:rPr>
          <w:t xml:space="preserve"> </w:t>
        </w:r>
        <w:r w:rsidR="00FA51CB" w:rsidRPr="00130CFF">
          <w:rPr>
            <w:rStyle w:val="Hyperlink"/>
            <w:rFonts w:hint="eastAsia"/>
            <w:noProof/>
            <w:rtl/>
            <w:lang w:bidi="fa-IR"/>
          </w:rPr>
          <w:t>چشم</w:t>
        </w:r>
        <w:r w:rsidR="00FA51CB" w:rsidRPr="00130CFF">
          <w:rPr>
            <w:rStyle w:val="Hyperlink"/>
            <w:noProof/>
            <w:rtl/>
            <w:lang w:bidi="fa-IR"/>
          </w:rPr>
          <w:t xml:space="preserve"> </w:t>
        </w:r>
        <w:r w:rsidR="00FA51CB" w:rsidRPr="00130CFF">
          <w:rPr>
            <w:rStyle w:val="Hyperlink"/>
            <w:rFonts w:hint="eastAsia"/>
            <w:noProof/>
            <w:rtl/>
            <w:lang w:bidi="fa-IR"/>
          </w:rPr>
          <w:t>زخم</w:t>
        </w:r>
        <w:r w:rsidR="00FA51CB" w:rsidRPr="00130CFF">
          <w:rPr>
            <w:rStyle w:val="Hyperlink"/>
            <w:noProof/>
            <w:rtl/>
            <w:lang w:bidi="fa-IR"/>
          </w:rPr>
          <w:t xml:space="preserve"> </w:t>
        </w:r>
        <w:r w:rsidR="00FA51CB" w:rsidRPr="00130CFF">
          <w:rPr>
            <w:rStyle w:val="Hyperlink"/>
            <w:rFonts w:hint="eastAsia"/>
            <w:noProof/>
            <w:rtl/>
            <w:lang w:bidi="fa-IR"/>
          </w:rPr>
          <w:t>و</w:t>
        </w:r>
        <w:r w:rsidR="00FA51CB" w:rsidRPr="00130CFF">
          <w:rPr>
            <w:rStyle w:val="Hyperlink"/>
            <w:noProof/>
            <w:rtl/>
            <w:lang w:bidi="fa-IR"/>
          </w:rPr>
          <w:t xml:space="preserve"> </w:t>
        </w:r>
        <w:r w:rsidR="00FA51CB" w:rsidRPr="00130CFF">
          <w:rPr>
            <w:rStyle w:val="Hyperlink"/>
            <w:rFonts w:hint="eastAsia"/>
            <w:noProof/>
            <w:rtl/>
            <w:lang w:bidi="fa-IR"/>
          </w:rPr>
          <w:t>حسادت</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440709359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118</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360" w:history="1">
        <w:r w:rsidR="00FA51CB" w:rsidRPr="00130CFF">
          <w:rPr>
            <w:rStyle w:val="Hyperlink"/>
            <w:rFonts w:hint="eastAsia"/>
            <w:noProof/>
            <w:rtl/>
            <w:lang w:bidi="fa-IR"/>
          </w:rPr>
          <w:t>چشم</w:t>
        </w:r>
        <w:r w:rsidR="00FA51CB" w:rsidRPr="00130CFF">
          <w:rPr>
            <w:rStyle w:val="Hyperlink"/>
            <w:noProof/>
            <w:rtl/>
            <w:lang w:bidi="fa-IR"/>
          </w:rPr>
          <w:t xml:space="preserve"> </w:t>
        </w:r>
        <w:r w:rsidR="00FA51CB" w:rsidRPr="00130CFF">
          <w:rPr>
            <w:rStyle w:val="Hyperlink"/>
            <w:rFonts w:hint="eastAsia"/>
            <w:noProof/>
            <w:rtl/>
            <w:lang w:bidi="fa-IR"/>
          </w:rPr>
          <w:t>زخم</w:t>
        </w:r>
        <w:r w:rsidR="00FA51CB" w:rsidRPr="00130CFF">
          <w:rPr>
            <w:rStyle w:val="Hyperlink"/>
            <w:noProof/>
            <w:rtl/>
            <w:lang w:bidi="fa-IR"/>
          </w:rPr>
          <w:t xml:space="preserve"> </w:t>
        </w:r>
        <w:r w:rsidR="00FA51CB" w:rsidRPr="00130CFF">
          <w:rPr>
            <w:rStyle w:val="Hyperlink"/>
            <w:rFonts w:hint="eastAsia"/>
            <w:noProof/>
            <w:rtl/>
            <w:lang w:bidi="fa-IR"/>
          </w:rPr>
          <w:t>جن</w:t>
        </w:r>
        <w:r w:rsidR="00FA51CB" w:rsidRPr="00130CFF">
          <w:rPr>
            <w:rStyle w:val="Hyperlink"/>
            <w:rFonts w:hint="eastAsia"/>
            <w:noProof/>
            <w:lang w:bidi="fa-IR"/>
          </w:rPr>
          <w:t>‌</w:t>
        </w:r>
        <w:r w:rsidR="00FA51CB" w:rsidRPr="00130CFF">
          <w:rPr>
            <w:rStyle w:val="Hyperlink"/>
            <w:rFonts w:hint="eastAsia"/>
            <w:noProof/>
            <w:rtl/>
            <w:lang w:bidi="fa-IR"/>
          </w:rPr>
          <w:t>ها</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440709360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119</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361" w:history="1">
        <w:r w:rsidR="00FA51CB" w:rsidRPr="00130CFF">
          <w:rPr>
            <w:rStyle w:val="Hyperlink"/>
            <w:rFonts w:hint="eastAsia"/>
            <w:noProof/>
            <w:rtl/>
            <w:lang w:bidi="fa-IR"/>
          </w:rPr>
          <w:t>علاج</w:t>
        </w:r>
        <w:r w:rsidR="00FA51CB" w:rsidRPr="00130CFF">
          <w:rPr>
            <w:rStyle w:val="Hyperlink"/>
            <w:noProof/>
            <w:rtl/>
            <w:lang w:bidi="fa-IR"/>
          </w:rPr>
          <w:t xml:space="preserve"> </w:t>
        </w:r>
        <w:r w:rsidR="00FA51CB" w:rsidRPr="00130CFF">
          <w:rPr>
            <w:rStyle w:val="Hyperlink"/>
            <w:rFonts w:hint="eastAsia"/>
            <w:noProof/>
            <w:rtl/>
            <w:lang w:bidi="fa-IR"/>
          </w:rPr>
          <w:t>چشم</w:t>
        </w:r>
        <w:r w:rsidR="00FA51CB" w:rsidRPr="00130CFF">
          <w:rPr>
            <w:rStyle w:val="Hyperlink"/>
            <w:noProof/>
            <w:rtl/>
            <w:lang w:bidi="fa-IR"/>
          </w:rPr>
          <w:t xml:space="preserve"> </w:t>
        </w:r>
        <w:r w:rsidR="00FA51CB" w:rsidRPr="00130CFF">
          <w:rPr>
            <w:rStyle w:val="Hyperlink"/>
            <w:rFonts w:hint="eastAsia"/>
            <w:noProof/>
            <w:rtl/>
            <w:lang w:bidi="fa-IR"/>
          </w:rPr>
          <w:t>زخم</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440709361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119</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62" w:history="1">
        <w:r w:rsidR="00FA51CB" w:rsidRPr="00130CFF">
          <w:rPr>
            <w:rStyle w:val="Hyperlink"/>
            <w:noProof/>
            <w:rtl/>
            <w:lang w:bidi="fa-IR"/>
          </w:rPr>
          <w:t>1</w:t>
        </w:r>
        <w:r w:rsidR="00FA51CB" w:rsidRPr="00130CFF">
          <w:rPr>
            <w:rStyle w:val="Hyperlink"/>
            <w:rFonts w:hint="eastAsia"/>
            <w:noProof/>
            <w:rtl/>
            <w:lang w:bidi="fa-IR"/>
          </w:rPr>
          <w:t>ـ</w:t>
        </w:r>
        <w:r w:rsidR="00FA51CB" w:rsidRPr="00130CFF">
          <w:rPr>
            <w:rStyle w:val="Hyperlink"/>
            <w:noProof/>
            <w:rtl/>
            <w:lang w:bidi="fa-IR"/>
          </w:rPr>
          <w:t xml:space="preserve"> </w:t>
        </w:r>
        <w:r w:rsidR="00FA51CB" w:rsidRPr="00130CFF">
          <w:rPr>
            <w:rStyle w:val="Hyperlink"/>
            <w:rFonts w:hint="eastAsia"/>
            <w:noProof/>
            <w:rtl/>
            <w:lang w:bidi="fa-IR"/>
          </w:rPr>
          <w:t>غسل</w:t>
        </w:r>
        <w:r w:rsidR="00FA51CB" w:rsidRPr="00130CFF">
          <w:rPr>
            <w:rStyle w:val="Hyperlink"/>
            <w:noProof/>
            <w:rtl/>
            <w:lang w:bidi="fa-IR"/>
          </w:rPr>
          <w:t xml:space="preserve"> </w:t>
        </w:r>
        <w:r w:rsidR="00FA51CB" w:rsidRPr="00130CFF">
          <w:rPr>
            <w:rStyle w:val="Hyperlink"/>
            <w:rFonts w:hint="eastAsia"/>
            <w:noProof/>
            <w:rtl/>
            <w:lang w:bidi="fa-IR"/>
          </w:rPr>
          <w:t>کردن</w:t>
        </w:r>
        <w:r w:rsidR="00FA51CB" w:rsidRPr="00130CFF">
          <w:rPr>
            <w:rStyle w:val="Hyperlink"/>
            <w:noProof/>
            <w:rtl/>
            <w:lang w:bidi="fa-IR"/>
          </w:rPr>
          <w:t>:</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440709362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120</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63" w:history="1">
        <w:r w:rsidR="00FA51CB" w:rsidRPr="00130CFF">
          <w:rPr>
            <w:rStyle w:val="Hyperlink"/>
            <w:rFonts w:hint="eastAsia"/>
            <w:noProof/>
            <w:rtl/>
            <w:lang w:bidi="fa-IR"/>
          </w:rPr>
          <w:t>ک</w:t>
        </w:r>
        <w:r w:rsidR="00FA51CB" w:rsidRPr="00130CFF">
          <w:rPr>
            <w:rStyle w:val="Hyperlink"/>
            <w:rFonts w:hint="cs"/>
            <w:noProof/>
            <w:rtl/>
            <w:lang w:bidi="fa-IR"/>
          </w:rPr>
          <w:t>ی</w:t>
        </w:r>
        <w:r w:rsidR="00FA51CB" w:rsidRPr="00130CFF">
          <w:rPr>
            <w:rStyle w:val="Hyperlink"/>
            <w:rFonts w:hint="eastAsia"/>
            <w:noProof/>
            <w:rtl/>
            <w:lang w:bidi="fa-IR"/>
          </w:rPr>
          <w:t>ف</w:t>
        </w:r>
        <w:r w:rsidR="00FA51CB" w:rsidRPr="00130CFF">
          <w:rPr>
            <w:rStyle w:val="Hyperlink"/>
            <w:rFonts w:hint="cs"/>
            <w:noProof/>
            <w:rtl/>
            <w:lang w:bidi="fa-IR"/>
          </w:rPr>
          <w:t>ی</w:t>
        </w:r>
        <w:r w:rsidR="00FA51CB" w:rsidRPr="00130CFF">
          <w:rPr>
            <w:rStyle w:val="Hyperlink"/>
            <w:rFonts w:hint="eastAsia"/>
            <w:noProof/>
            <w:rtl/>
            <w:lang w:bidi="fa-IR"/>
          </w:rPr>
          <w:t>ت</w:t>
        </w:r>
        <w:r w:rsidR="00FA51CB" w:rsidRPr="00130CFF">
          <w:rPr>
            <w:rStyle w:val="Hyperlink"/>
            <w:noProof/>
            <w:rtl/>
            <w:lang w:bidi="fa-IR"/>
          </w:rPr>
          <w:t xml:space="preserve"> </w:t>
        </w:r>
        <w:r w:rsidR="00FA51CB" w:rsidRPr="00130CFF">
          <w:rPr>
            <w:rStyle w:val="Hyperlink"/>
            <w:rFonts w:hint="eastAsia"/>
            <w:noProof/>
            <w:rtl/>
            <w:lang w:bidi="fa-IR"/>
          </w:rPr>
          <w:t>غسل</w:t>
        </w:r>
        <w:r w:rsidR="00FA51CB" w:rsidRPr="00130CFF">
          <w:rPr>
            <w:rStyle w:val="Hyperlink"/>
            <w:noProof/>
            <w:rtl/>
            <w:lang w:bidi="fa-IR"/>
          </w:rPr>
          <w:t xml:space="preserve"> </w:t>
        </w:r>
        <w:r w:rsidR="00FA51CB" w:rsidRPr="00130CFF">
          <w:rPr>
            <w:rStyle w:val="Hyperlink"/>
            <w:rFonts w:hint="eastAsia"/>
            <w:noProof/>
            <w:rtl/>
            <w:lang w:bidi="fa-IR"/>
          </w:rPr>
          <w:t>مورد</w:t>
        </w:r>
        <w:r w:rsidR="00FA51CB" w:rsidRPr="00130CFF">
          <w:rPr>
            <w:rStyle w:val="Hyperlink"/>
            <w:noProof/>
            <w:rtl/>
            <w:lang w:bidi="fa-IR"/>
          </w:rPr>
          <w:t xml:space="preserve"> </w:t>
        </w:r>
        <w:r w:rsidR="00FA51CB" w:rsidRPr="00130CFF">
          <w:rPr>
            <w:rStyle w:val="Hyperlink"/>
            <w:rFonts w:hint="eastAsia"/>
            <w:noProof/>
            <w:rtl/>
            <w:lang w:bidi="fa-IR"/>
          </w:rPr>
          <w:t>نظر</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440709363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120</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64" w:history="1">
        <w:r w:rsidR="00FA51CB" w:rsidRPr="00130CFF">
          <w:rPr>
            <w:rStyle w:val="Hyperlink"/>
            <w:rFonts w:hint="eastAsia"/>
            <w:noProof/>
            <w:rtl/>
            <w:lang w:bidi="fa-IR"/>
          </w:rPr>
          <w:t>مشروع</w:t>
        </w:r>
        <w:r w:rsidR="00FA51CB" w:rsidRPr="00130CFF">
          <w:rPr>
            <w:rStyle w:val="Hyperlink"/>
            <w:rFonts w:hint="cs"/>
            <w:noProof/>
            <w:rtl/>
            <w:lang w:bidi="fa-IR"/>
          </w:rPr>
          <w:t>ی</w:t>
        </w:r>
        <w:r w:rsidR="00FA51CB" w:rsidRPr="00130CFF">
          <w:rPr>
            <w:rStyle w:val="Hyperlink"/>
            <w:rFonts w:hint="eastAsia"/>
            <w:noProof/>
            <w:rtl/>
            <w:lang w:bidi="fa-IR"/>
          </w:rPr>
          <w:t>ت</w:t>
        </w:r>
        <w:r w:rsidR="00FA51CB" w:rsidRPr="00130CFF">
          <w:rPr>
            <w:rStyle w:val="Hyperlink"/>
            <w:noProof/>
            <w:rtl/>
            <w:lang w:bidi="fa-IR"/>
          </w:rPr>
          <w:t xml:space="preserve"> </w:t>
        </w:r>
        <w:r w:rsidR="00FA51CB" w:rsidRPr="00130CFF">
          <w:rPr>
            <w:rStyle w:val="Hyperlink"/>
            <w:rFonts w:hint="eastAsia"/>
            <w:noProof/>
            <w:rtl/>
            <w:lang w:bidi="fa-IR"/>
          </w:rPr>
          <w:t>ا</w:t>
        </w:r>
        <w:r w:rsidR="00FA51CB" w:rsidRPr="00130CFF">
          <w:rPr>
            <w:rStyle w:val="Hyperlink"/>
            <w:rFonts w:hint="cs"/>
            <w:noProof/>
            <w:rtl/>
            <w:lang w:bidi="fa-IR"/>
          </w:rPr>
          <w:t>ی</w:t>
        </w:r>
        <w:r w:rsidR="00FA51CB" w:rsidRPr="00130CFF">
          <w:rPr>
            <w:rStyle w:val="Hyperlink"/>
            <w:rFonts w:hint="eastAsia"/>
            <w:noProof/>
            <w:rtl/>
            <w:lang w:bidi="fa-IR"/>
          </w:rPr>
          <w:t>ن</w:t>
        </w:r>
        <w:r w:rsidR="00FA51CB" w:rsidRPr="00130CFF">
          <w:rPr>
            <w:rStyle w:val="Hyperlink"/>
            <w:noProof/>
            <w:rtl/>
            <w:lang w:bidi="fa-IR"/>
          </w:rPr>
          <w:t xml:space="preserve"> </w:t>
        </w:r>
        <w:r w:rsidR="00FA51CB" w:rsidRPr="00130CFF">
          <w:rPr>
            <w:rStyle w:val="Hyperlink"/>
            <w:rFonts w:hint="eastAsia"/>
            <w:noProof/>
            <w:rtl/>
            <w:lang w:bidi="fa-IR"/>
          </w:rPr>
          <w:t>نوع</w:t>
        </w:r>
        <w:r w:rsidR="00FA51CB" w:rsidRPr="00130CFF">
          <w:rPr>
            <w:rStyle w:val="Hyperlink"/>
            <w:noProof/>
            <w:rtl/>
            <w:lang w:bidi="fa-IR"/>
          </w:rPr>
          <w:t xml:space="preserve"> </w:t>
        </w:r>
        <w:r w:rsidR="00FA51CB" w:rsidRPr="00130CFF">
          <w:rPr>
            <w:rStyle w:val="Hyperlink"/>
            <w:rFonts w:hint="eastAsia"/>
            <w:noProof/>
            <w:rtl/>
            <w:lang w:bidi="fa-IR"/>
          </w:rPr>
          <w:t>غسل</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440709364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121</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65" w:history="1">
        <w:r w:rsidR="00FA51CB" w:rsidRPr="00130CFF">
          <w:rPr>
            <w:rStyle w:val="Hyperlink"/>
            <w:rFonts w:hint="eastAsia"/>
            <w:noProof/>
            <w:rtl/>
            <w:lang w:bidi="fa-IR"/>
          </w:rPr>
          <w:t>روش</w:t>
        </w:r>
        <w:r w:rsidR="00FA51CB" w:rsidRPr="00130CFF">
          <w:rPr>
            <w:rStyle w:val="Hyperlink"/>
            <w:noProof/>
            <w:rtl/>
            <w:lang w:bidi="fa-IR"/>
          </w:rPr>
          <w:t xml:space="preserve"> </w:t>
        </w:r>
        <w:r w:rsidR="00FA51CB" w:rsidRPr="00130CFF">
          <w:rPr>
            <w:rStyle w:val="Hyperlink"/>
            <w:rFonts w:hint="eastAsia"/>
            <w:noProof/>
            <w:rtl/>
            <w:lang w:bidi="fa-IR"/>
          </w:rPr>
          <w:t>دوم</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440709365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121</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66" w:history="1">
        <w:r w:rsidR="00FA51CB" w:rsidRPr="00130CFF">
          <w:rPr>
            <w:rStyle w:val="Hyperlink"/>
            <w:rFonts w:hint="eastAsia"/>
            <w:noProof/>
            <w:rtl/>
            <w:lang w:bidi="fa-IR"/>
          </w:rPr>
          <w:t>روش</w:t>
        </w:r>
        <w:r w:rsidR="00FA51CB" w:rsidRPr="00130CFF">
          <w:rPr>
            <w:rStyle w:val="Hyperlink"/>
            <w:noProof/>
            <w:rtl/>
            <w:lang w:bidi="fa-IR"/>
          </w:rPr>
          <w:t xml:space="preserve"> </w:t>
        </w:r>
        <w:r w:rsidR="00FA51CB" w:rsidRPr="00130CFF">
          <w:rPr>
            <w:rStyle w:val="Hyperlink"/>
            <w:rFonts w:hint="eastAsia"/>
            <w:noProof/>
            <w:rtl/>
            <w:lang w:bidi="fa-IR"/>
          </w:rPr>
          <w:t>سوم</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440709366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121</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67" w:history="1">
        <w:r w:rsidR="00FA51CB" w:rsidRPr="00130CFF">
          <w:rPr>
            <w:rStyle w:val="Hyperlink"/>
            <w:rFonts w:hint="eastAsia"/>
            <w:noProof/>
            <w:rtl/>
            <w:lang w:bidi="fa-IR"/>
          </w:rPr>
          <w:t>روش</w:t>
        </w:r>
        <w:r w:rsidR="00FA51CB" w:rsidRPr="00130CFF">
          <w:rPr>
            <w:rStyle w:val="Hyperlink"/>
            <w:noProof/>
            <w:rtl/>
            <w:lang w:bidi="fa-IR"/>
          </w:rPr>
          <w:t xml:space="preserve"> </w:t>
        </w:r>
        <w:r w:rsidR="00FA51CB" w:rsidRPr="00130CFF">
          <w:rPr>
            <w:rStyle w:val="Hyperlink"/>
            <w:rFonts w:hint="eastAsia"/>
            <w:noProof/>
            <w:rtl/>
            <w:lang w:bidi="fa-IR"/>
          </w:rPr>
          <w:t>چهارم</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440709367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121</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68" w:history="1">
        <w:r w:rsidR="00FA51CB" w:rsidRPr="00130CFF">
          <w:rPr>
            <w:rStyle w:val="Hyperlink"/>
            <w:rFonts w:hint="eastAsia"/>
            <w:noProof/>
            <w:rtl/>
            <w:lang w:bidi="fa-IR"/>
          </w:rPr>
          <w:t>روش</w:t>
        </w:r>
        <w:r w:rsidR="00FA51CB" w:rsidRPr="00130CFF">
          <w:rPr>
            <w:rStyle w:val="Hyperlink"/>
            <w:noProof/>
            <w:rtl/>
            <w:lang w:bidi="fa-IR"/>
          </w:rPr>
          <w:t xml:space="preserve"> </w:t>
        </w:r>
        <w:r w:rsidR="00FA51CB" w:rsidRPr="00130CFF">
          <w:rPr>
            <w:rStyle w:val="Hyperlink"/>
            <w:rFonts w:hint="eastAsia"/>
            <w:noProof/>
            <w:rtl/>
            <w:lang w:bidi="fa-IR"/>
          </w:rPr>
          <w:t>پنجم</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440709368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122</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69" w:history="1">
        <w:r w:rsidR="00FA51CB" w:rsidRPr="00130CFF">
          <w:rPr>
            <w:rStyle w:val="Hyperlink"/>
            <w:rFonts w:hint="eastAsia"/>
            <w:noProof/>
            <w:rtl/>
            <w:lang w:bidi="fa-IR"/>
          </w:rPr>
          <w:t>روش</w:t>
        </w:r>
        <w:r w:rsidR="00FA51CB" w:rsidRPr="00130CFF">
          <w:rPr>
            <w:rStyle w:val="Hyperlink"/>
            <w:noProof/>
            <w:rtl/>
            <w:lang w:bidi="fa-IR"/>
          </w:rPr>
          <w:t xml:space="preserve"> </w:t>
        </w:r>
        <w:r w:rsidR="00FA51CB" w:rsidRPr="00130CFF">
          <w:rPr>
            <w:rStyle w:val="Hyperlink"/>
            <w:rFonts w:hint="eastAsia"/>
            <w:noProof/>
            <w:rtl/>
            <w:lang w:bidi="fa-IR"/>
          </w:rPr>
          <w:t>ششم</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440709369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122</w:t>
        </w:r>
        <w:r w:rsidR="00FA51CB">
          <w:rPr>
            <w:noProof/>
            <w:webHidden/>
            <w:rtl/>
          </w:rPr>
          <w:fldChar w:fldCharType="end"/>
        </w:r>
      </w:hyperlink>
    </w:p>
    <w:p w:rsidR="00FA51CB" w:rsidRDefault="003E11A2">
      <w:pPr>
        <w:pStyle w:val="TOC2"/>
        <w:tabs>
          <w:tab w:val="right" w:leader="dot" w:pos="7078"/>
        </w:tabs>
        <w:rPr>
          <w:rFonts w:asciiTheme="minorHAnsi" w:eastAsiaTheme="minorEastAsia" w:hAnsiTheme="minorHAnsi" w:cstheme="minorBidi"/>
          <w:noProof/>
          <w:sz w:val="22"/>
          <w:szCs w:val="22"/>
          <w:rtl/>
        </w:rPr>
      </w:pPr>
      <w:hyperlink w:anchor="_Toc440709370" w:history="1">
        <w:r w:rsidR="00FA51CB" w:rsidRPr="00130CFF">
          <w:rPr>
            <w:rStyle w:val="Hyperlink"/>
            <w:rFonts w:hint="eastAsia"/>
            <w:noProof/>
            <w:rtl/>
            <w:lang w:bidi="fa-IR"/>
          </w:rPr>
          <w:t>نمونه</w:t>
        </w:r>
        <w:r w:rsidR="00FA51CB" w:rsidRPr="00130CFF">
          <w:rPr>
            <w:rStyle w:val="Hyperlink"/>
            <w:noProof/>
            <w:rtl/>
            <w:lang w:bidi="fa-IR"/>
          </w:rPr>
          <w:t xml:space="preserve"> </w:t>
        </w:r>
        <w:r w:rsidR="00FA51CB" w:rsidRPr="00130CFF">
          <w:rPr>
            <w:rStyle w:val="Hyperlink"/>
            <w:rFonts w:hint="eastAsia"/>
            <w:noProof/>
            <w:rtl/>
            <w:lang w:bidi="fa-IR"/>
          </w:rPr>
          <w:t>عمل</w:t>
        </w:r>
        <w:r w:rsidR="00FA51CB" w:rsidRPr="00130CFF">
          <w:rPr>
            <w:rStyle w:val="Hyperlink"/>
            <w:rFonts w:hint="cs"/>
            <w:noProof/>
            <w:rtl/>
            <w:lang w:bidi="fa-IR"/>
          </w:rPr>
          <w:t>ی</w:t>
        </w:r>
        <w:r w:rsidR="00FA51CB" w:rsidRPr="00130CFF">
          <w:rPr>
            <w:rStyle w:val="Hyperlink"/>
            <w:noProof/>
            <w:rtl/>
            <w:lang w:bidi="fa-IR"/>
          </w:rPr>
          <w:t xml:space="preserve"> </w:t>
        </w:r>
        <w:r w:rsidR="00FA51CB" w:rsidRPr="00130CFF">
          <w:rPr>
            <w:rStyle w:val="Hyperlink"/>
            <w:rFonts w:hint="eastAsia"/>
            <w:noProof/>
            <w:rtl/>
            <w:lang w:bidi="fa-IR"/>
          </w:rPr>
          <w:t>علاج</w:t>
        </w:r>
        <w:r w:rsidR="00FA51CB" w:rsidRPr="00130CFF">
          <w:rPr>
            <w:rStyle w:val="Hyperlink"/>
            <w:noProof/>
            <w:rtl/>
            <w:lang w:bidi="fa-IR"/>
          </w:rPr>
          <w:t xml:space="preserve"> </w:t>
        </w:r>
        <w:r w:rsidR="00FA51CB" w:rsidRPr="00130CFF">
          <w:rPr>
            <w:rStyle w:val="Hyperlink"/>
            <w:rFonts w:hint="eastAsia"/>
            <w:noProof/>
            <w:rtl/>
            <w:lang w:bidi="fa-IR"/>
          </w:rPr>
          <w:t>چشم</w:t>
        </w:r>
        <w:r w:rsidR="00FA51CB" w:rsidRPr="00130CFF">
          <w:rPr>
            <w:rStyle w:val="Hyperlink"/>
            <w:noProof/>
            <w:rtl/>
            <w:lang w:bidi="fa-IR"/>
          </w:rPr>
          <w:t xml:space="preserve"> </w:t>
        </w:r>
        <w:r w:rsidR="00FA51CB" w:rsidRPr="00130CFF">
          <w:rPr>
            <w:rStyle w:val="Hyperlink"/>
            <w:rFonts w:hint="eastAsia"/>
            <w:noProof/>
            <w:rtl/>
            <w:lang w:bidi="fa-IR"/>
          </w:rPr>
          <w:t>زخم</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440709370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122</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71" w:history="1">
        <w:r w:rsidR="00FA51CB" w:rsidRPr="00130CFF">
          <w:rPr>
            <w:rStyle w:val="Hyperlink"/>
            <w:rFonts w:hint="eastAsia"/>
            <w:noProof/>
            <w:rtl/>
            <w:lang w:bidi="fa-IR"/>
          </w:rPr>
          <w:t>نمونه</w:t>
        </w:r>
        <w:r w:rsidR="00FA51CB" w:rsidRPr="00130CFF">
          <w:rPr>
            <w:rStyle w:val="Hyperlink"/>
            <w:noProof/>
            <w:rtl/>
            <w:lang w:bidi="fa-IR"/>
          </w:rPr>
          <w:t xml:space="preserve"> </w:t>
        </w:r>
        <w:r w:rsidR="00FA51CB" w:rsidRPr="00130CFF">
          <w:rPr>
            <w:rStyle w:val="Hyperlink"/>
            <w:rFonts w:hint="eastAsia"/>
            <w:noProof/>
            <w:rtl/>
            <w:lang w:bidi="fa-IR"/>
          </w:rPr>
          <w:t>اول</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440709371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122</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72" w:history="1">
        <w:r w:rsidR="00FA51CB" w:rsidRPr="00130CFF">
          <w:rPr>
            <w:rStyle w:val="Hyperlink"/>
            <w:rFonts w:hint="eastAsia"/>
            <w:noProof/>
            <w:rtl/>
            <w:lang w:bidi="fa-IR"/>
          </w:rPr>
          <w:t>نمونه</w:t>
        </w:r>
        <w:r w:rsidR="00FA51CB" w:rsidRPr="00130CFF">
          <w:rPr>
            <w:rStyle w:val="Hyperlink"/>
            <w:noProof/>
            <w:rtl/>
            <w:lang w:bidi="fa-IR"/>
          </w:rPr>
          <w:t xml:space="preserve"> </w:t>
        </w:r>
        <w:r w:rsidR="00FA51CB" w:rsidRPr="00130CFF">
          <w:rPr>
            <w:rStyle w:val="Hyperlink"/>
            <w:rFonts w:hint="eastAsia"/>
            <w:noProof/>
            <w:rtl/>
            <w:lang w:bidi="fa-IR"/>
          </w:rPr>
          <w:t>دوم</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440709372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122</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73" w:history="1">
        <w:r w:rsidR="00FA51CB" w:rsidRPr="00130CFF">
          <w:rPr>
            <w:rStyle w:val="Hyperlink"/>
            <w:rFonts w:hint="eastAsia"/>
            <w:noProof/>
            <w:rtl/>
            <w:lang w:bidi="fa-IR"/>
          </w:rPr>
          <w:t>نمونه</w:t>
        </w:r>
        <w:r w:rsidR="00FA51CB" w:rsidRPr="00130CFF">
          <w:rPr>
            <w:rStyle w:val="Hyperlink"/>
            <w:noProof/>
            <w:rtl/>
            <w:lang w:bidi="fa-IR"/>
          </w:rPr>
          <w:t xml:space="preserve"> </w:t>
        </w:r>
        <w:r w:rsidR="00FA51CB" w:rsidRPr="00130CFF">
          <w:rPr>
            <w:rStyle w:val="Hyperlink"/>
            <w:rFonts w:hint="eastAsia"/>
            <w:noProof/>
            <w:rtl/>
            <w:lang w:bidi="fa-IR"/>
          </w:rPr>
          <w:t>سوم</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440709373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123</w:t>
        </w:r>
        <w:r w:rsidR="00FA51CB">
          <w:rPr>
            <w:noProof/>
            <w:webHidden/>
            <w:rtl/>
          </w:rPr>
          <w:fldChar w:fldCharType="end"/>
        </w:r>
      </w:hyperlink>
    </w:p>
    <w:p w:rsidR="00FA51CB" w:rsidRDefault="003E11A2">
      <w:pPr>
        <w:pStyle w:val="TOC3"/>
        <w:tabs>
          <w:tab w:val="right" w:leader="dot" w:pos="7078"/>
        </w:tabs>
        <w:rPr>
          <w:rFonts w:asciiTheme="minorHAnsi" w:eastAsiaTheme="minorEastAsia" w:hAnsiTheme="minorHAnsi" w:cstheme="minorBidi"/>
          <w:noProof/>
          <w:sz w:val="22"/>
          <w:szCs w:val="22"/>
          <w:rtl/>
        </w:rPr>
      </w:pPr>
      <w:hyperlink w:anchor="_Toc440709374" w:history="1">
        <w:r w:rsidR="00FA51CB" w:rsidRPr="00130CFF">
          <w:rPr>
            <w:rStyle w:val="Hyperlink"/>
            <w:rFonts w:hint="eastAsia"/>
            <w:noProof/>
            <w:rtl/>
            <w:lang w:bidi="fa-IR"/>
          </w:rPr>
          <w:t>واقع</w:t>
        </w:r>
        <w:r w:rsidR="00FA51CB" w:rsidRPr="00130CFF">
          <w:rPr>
            <w:rStyle w:val="Hyperlink"/>
            <w:rFonts w:hint="cs"/>
            <w:noProof/>
            <w:rtl/>
            <w:lang w:bidi="fa-IR"/>
          </w:rPr>
          <w:t>ۀ</w:t>
        </w:r>
        <w:r w:rsidR="00FA51CB" w:rsidRPr="00130CFF">
          <w:rPr>
            <w:rStyle w:val="Hyperlink"/>
            <w:noProof/>
            <w:rtl/>
            <w:lang w:bidi="fa-IR"/>
          </w:rPr>
          <w:t xml:space="preserve"> </w:t>
        </w:r>
        <w:r w:rsidR="00FA51CB" w:rsidRPr="00130CFF">
          <w:rPr>
            <w:rStyle w:val="Hyperlink"/>
            <w:rFonts w:hint="eastAsia"/>
            <w:noProof/>
            <w:rtl/>
            <w:lang w:bidi="fa-IR"/>
          </w:rPr>
          <w:t>عج</w:t>
        </w:r>
        <w:r w:rsidR="00FA51CB" w:rsidRPr="00130CFF">
          <w:rPr>
            <w:rStyle w:val="Hyperlink"/>
            <w:rFonts w:hint="cs"/>
            <w:noProof/>
            <w:rtl/>
            <w:lang w:bidi="fa-IR"/>
          </w:rPr>
          <w:t>ی</w:t>
        </w:r>
        <w:r w:rsidR="00FA51CB" w:rsidRPr="00130CFF">
          <w:rPr>
            <w:rStyle w:val="Hyperlink"/>
            <w:rFonts w:hint="eastAsia"/>
            <w:noProof/>
            <w:rtl/>
            <w:lang w:bidi="fa-IR"/>
          </w:rPr>
          <w:t>ب</w:t>
        </w:r>
        <w:r w:rsidR="00FA51CB">
          <w:rPr>
            <w:noProof/>
            <w:webHidden/>
            <w:rtl/>
          </w:rPr>
          <w:tab/>
        </w:r>
        <w:r w:rsidR="00FA51CB">
          <w:rPr>
            <w:noProof/>
            <w:webHidden/>
            <w:rtl/>
          </w:rPr>
          <w:fldChar w:fldCharType="begin"/>
        </w:r>
        <w:r w:rsidR="00FA51CB">
          <w:rPr>
            <w:noProof/>
            <w:webHidden/>
            <w:rtl/>
          </w:rPr>
          <w:instrText xml:space="preserve"> </w:instrText>
        </w:r>
        <w:r w:rsidR="00FA51CB">
          <w:rPr>
            <w:noProof/>
            <w:webHidden/>
          </w:rPr>
          <w:instrText>PAGEREF</w:instrText>
        </w:r>
        <w:r w:rsidR="00FA51CB">
          <w:rPr>
            <w:noProof/>
            <w:webHidden/>
            <w:rtl/>
          </w:rPr>
          <w:instrText xml:space="preserve"> _</w:instrText>
        </w:r>
        <w:r w:rsidR="00FA51CB">
          <w:rPr>
            <w:noProof/>
            <w:webHidden/>
          </w:rPr>
          <w:instrText>Toc</w:instrText>
        </w:r>
        <w:r w:rsidR="00FA51CB">
          <w:rPr>
            <w:noProof/>
            <w:webHidden/>
            <w:rtl/>
          </w:rPr>
          <w:instrText xml:space="preserve">440709374 </w:instrText>
        </w:r>
        <w:r w:rsidR="00FA51CB">
          <w:rPr>
            <w:noProof/>
            <w:webHidden/>
          </w:rPr>
          <w:instrText>\h</w:instrText>
        </w:r>
        <w:r w:rsidR="00FA51CB">
          <w:rPr>
            <w:noProof/>
            <w:webHidden/>
            <w:rtl/>
          </w:rPr>
          <w:instrText xml:space="preserve"> </w:instrText>
        </w:r>
        <w:r w:rsidR="00FA51CB">
          <w:rPr>
            <w:noProof/>
            <w:webHidden/>
            <w:rtl/>
          </w:rPr>
        </w:r>
        <w:r w:rsidR="00FA51CB">
          <w:rPr>
            <w:noProof/>
            <w:webHidden/>
            <w:rtl/>
          </w:rPr>
          <w:fldChar w:fldCharType="separate"/>
        </w:r>
        <w:r w:rsidR="00FA51CB">
          <w:rPr>
            <w:noProof/>
            <w:webHidden/>
            <w:rtl/>
          </w:rPr>
          <w:t>123</w:t>
        </w:r>
        <w:r w:rsidR="00FA51CB">
          <w:rPr>
            <w:noProof/>
            <w:webHidden/>
            <w:rtl/>
          </w:rPr>
          <w:fldChar w:fldCharType="end"/>
        </w:r>
      </w:hyperlink>
    </w:p>
    <w:p w:rsidR="00306960" w:rsidRDefault="00FA51CB" w:rsidP="008B48DD">
      <w:pPr>
        <w:pStyle w:val="a2"/>
        <w:ind w:firstLine="0"/>
        <w:rPr>
          <w:rtl/>
          <w:lang w:bidi="fa-IR"/>
        </w:rPr>
      </w:pPr>
      <w:r>
        <w:rPr>
          <w:rtl/>
          <w:lang w:bidi="fa-IR"/>
        </w:rPr>
        <w:fldChar w:fldCharType="end"/>
      </w:r>
    </w:p>
    <w:p w:rsidR="00306960" w:rsidRDefault="00306960" w:rsidP="008B48DD">
      <w:pPr>
        <w:pStyle w:val="a2"/>
        <w:ind w:firstLine="0"/>
        <w:rPr>
          <w:rtl/>
        </w:rPr>
      </w:pPr>
    </w:p>
    <w:p w:rsidR="00306960" w:rsidRDefault="00306960" w:rsidP="008B48DD">
      <w:pPr>
        <w:pStyle w:val="a2"/>
        <w:ind w:firstLine="0"/>
        <w:rPr>
          <w:rtl/>
        </w:rPr>
        <w:sectPr w:rsidR="00306960" w:rsidSect="00FA51CB">
          <w:headerReference w:type="default" r:id="rId16"/>
          <w:headerReference w:type="first" r:id="rId17"/>
          <w:footnotePr>
            <w:numRestart w:val="eachPage"/>
          </w:footnotePr>
          <w:type w:val="oddPage"/>
          <w:pgSz w:w="9356" w:h="13608" w:code="9"/>
          <w:pgMar w:top="567" w:right="1134" w:bottom="851" w:left="1134" w:header="454" w:footer="0" w:gutter="0"/>
          <w:pgNumType w:fmt="arabicAbjad" w:start="1"/>
          <w:cols w:space="708"/>
          <w:titlePg/>
          <w:bidi/>
          <w:rtlGutter/>
          <w:docGrid w:linePitch="381"/>
        </w:sectPr>
      </w:pPr>
    </w:p>
    <w:p w:rsidR="00537CD7" w:rsidRPr="00AC0FA6" w:rsidRDefault="00537CD7" w:rsidP="00A44119">
      <w:pPr>
        <w:pStyle w:val="a"/>
        <w:rPr>
          <w:rtl/>
        </w:rPr>
      </w:pPr>
      <w:bookmarkStart w:id="10" w:name="_Toc440709206"/>
      <w:r w:rsidRPr="00AC0FA6">
        <w:rPr>
          <w:rFonts w:hint="cs"/>
          <w:rtl/>
        </w:rPr>
        <w:t>سخن</w:t>
      </w:r>
      <w:r w:rsidR="0037178F">
        <w:rPr>
          <w:rFonts w:hint="cs"/>
          <w:rtl/>
        </w:rPr>
        <w:t>ی</w:t>
      </w:r>
      <w:r w:rsidRPr="00AC0FA6">
        <w:rPr>
          <w:rFonts w:hint="cs"/>
          <w:rtl/>
        </w:rPr>
        <w:t xml:space="preserve"> با خوانندگان</w:t>
      </w:r>
      <w:bookmarkEnd w:id="9"/>
      <w:bookmarkEnd w:id="10"/>
    </w:p>
    <w:p w:rsidR="00537CD7" w:rsidRPr="00CE1691" w:rsidRDefault="00051984" w:rsidP="00AE4798">
      <w:pPr>
        <w:ind w:firstLine="284"/>
        <w:jc w:val="both"/>
        <w:rPr>
          <w:rStyle w:val="Char2"/>
          <w:rtl/>
        </w:rPr>
      </w:pPr>
      <w:r>
        <w:rPr>
          <w:rStyle w:val="Char2"/>
          <w:rFonts w:hint="cs"/>
          <w:rtl/>
        </w:rPr>
        <w:t>ک</w:t>
      </w:r>
      <w:r w:rsidR="00537CD7" w:rsidRPr="00CE1691">
        <w:rPr>
          <w:rStyle w:val="Char2"/>
          <w:rFonts w:hint="cs"/>
          <w:rtl/>
        </w:rPr>
        <w:t>تاب</w:t>
      </w:r>
      <w:r>
        <w:rPr>
          <w:rStyle w:val="Char2"/>
          <w:rFonts w:hint="cs"/>
          <w:rtl/>
        </w:rPr>
        <w:t>ی</w:t>
      </w:r>
      <w:r w:rsidR="00537CD7" w:rsidRPr="00CE1691">
        <w:rPr>
          <w:rStyle w:val="Char2"/>
          <w:rFonts w:hint="cs"/>
          <w:rtl/>
        </w:rPr>
        <w:t xml:space="preserve"> </w:t>
      </w:r>
      <w:r>
        <w:rPr>
          <w:rStyle w:val="Char2"/>
          <w:rFonts w:hint="cs"/>
          <w:rtl/>
        </w:rPr>
        <w:t>ک</w:t>
      </w:r>
      <w:r w:rsidR="00537CD7" w:rsidRPr="00CE1691">
        <w:rPr>
          <w:rStyle w:val="Char2"/>
          <w:rFonts w:hint="cs"/>
          <w:rtl/>
        </w:rPr>
        <w:t>ه پ</w:t>
      </w:r>
      <w:r>
        <w:rPr>
          <w:rStyle w:val="Char2"/>
          <w:rFonts w:hint="cs"/>
          <w:rtl/>
        </w:rPr>
        <w:t>ی</w:t>
      </w:r>
      <w:r w:rsidR="00537CD7" w:rsidRPr="00CE1691">
        <w:rPr>
          <w:rStyle w:val="Char2"/>
          <w:rFonts w:hint="cs"/>
          <w:rtl/>
        </w:rPr>
        <w:t>ش رو دار</w:t>
      </w:r>
      <w:r>
        <w:rPr>
          <w:rStyle w:val="Char2"/>
          <w:rFonts w:hint="cs"/>
          <w:rtl/>
        </w:rPr>
        <w:t>ی</w:t>
      </w:r>
      <w:r w:rsidR="00537CD7" w:rsidRPr="00CE1691">
        <w:rPr>
          <w:rStyle w:val="Char2"/>
          <w:rFonts w:hint="cs"/>
          <w:rtl/>
        </w:rPr>
        <w:t xml:space="preserve">د، در مورد </w:t>
      </w:r>
      <w:r>
        <w:rPr>
          <w:rStyle w:val="Char2"/>
          <w:rFonts w:hint="cs"/>
          <w:rtl/>
        </w:rPr>
        <w:t>یکی</w:t>
      </w:r>
      <w:r w:rsidR="00537CD7" w:rsidRPr="00CE1691">
        <w:rPr>
          <w:rStyle w:val="Char2"/>
          <w:rFonts w:hint="cs"/>
          <w:rtl/>
        </w:rPr>
        <w:t xml:space="preserve"> از موضوعات مهم</w:t>
      </w:r>
      <w:r>
        <w:rPr>
          <w:rStyle w:val="Char2"/>
          <w:rFonts w:hint="cs"/>
          <w:rtl/>
        </w:rPr>
        <w:t>ی</w:t>
      </w:r>
      <w:r w:rsidR="00537CD7" w:rsidRPr="00CE1691">
        <w:rPr>
          <w:rStyle w:val="Char2"/>
          <w:rFonts w:hint="cs"/>
          <w:rtl/>
        </w:rPr>
        <w:t xml:space="preserve"> است </w:t>
      </w:r>
      <w:r>
        <w:rPr>
          <w:rStyle w:val="Char2"/>
          <w:rFonts w:hint="cs"/>
          <w:rtl/>
        </w:rPr>
        <w:t>ک</w:t>
      </w:r>
      <w:r w:rsidR="00537CD7" w:rsidRPr="00CE1691">
        <w:rPr>
          <w:rStyle w:val="Char2"/>
          <w:rFonts w:hint="cs"/>
          <w:rtl/>
        </w:rPr>
        <w:t>ه امروز در دن</w:t>
      </w:r>
      <w:r>
        <w:rPr>
          <w:rStyle w:val="Char2"/>
          <w:rFonts w:hint="cs"/>
          <w:rtl/>
        </w:rPr>
        <w:t>ی</w:t>
      </w:r>
      <w:r w:rsidR="00537CD7" w:rsidRPr="00CE1691">
        <w:rPr>
          <w:rStyle w:val="Char2"/>
          <w:rFonts w:hint="cs"/>
          <w:rtl/>
        </w:rPr>
        <w:t>ا بو</w:t>
      </w:r>
      <w:r>
        <w:rPr>
          <w:rStyle w:val="Char2"/>
          <w:rFonts w:hint="cs"/>
          <w:rtl/>
        </w:rPr>
        <w:t>ی</w:t>
      </w:r>
      <w:r w:rsidR="00537CD7" w:rsidRPr="00CE1691">
        <w:rPr>
          <w:rStyle w:val="Char2"/>
          <w:rFonts w:hint="cs"/>
          <w:rtl/>
        </w:rPr>
        <w:t>ژه در جامع</w:t>
      </w:r>
      <w:r w:rsidR="00B852D8">
        <w:rPr>
          <w:rStyle w:val="Char2"/>
          <w:rFonts w:hint="cs"/>
          <w:rtl/>
        </w:rPr>
        <w:t>ۀ</w:t>
      </w:r>
      <w:r w:rsidR="00537CD7" w:rsidRPr="00CE1691">
        <w:rPr>
          <w:rStyle w:val="Char2"/>
          <w:rFonts w:hint="cs"/>
          <w:rtl/>
        </w:rPr>
        <w:t xml:space="preserve"> ما، بگونه</w:t>
      </w:r>
      <w:r w:rsidR="00BD32E2">
        <w:rPr>
          <w:rStyle w:val="Char2"/>
          <w:rFonts w:hint="cs"/>
          <w:rtl/>
        </w:rPr>
        <w:t xml:space="preserve">‌ای </w:t>
      </w:r>
      <w:r w:rsidR="00537CD7" w:rsidRPr="00CE1691">
        <w:rPr>
          <w:rStyle w:val="Char2"/>
          <w:rFonts w:hint="cs"/>
          <w:rtl/>
        </w:rPr>
        <w:t>چشم</w:t>
      </w:r>
      <w:r w:rsidR="00AE4798">
        <w:rPr>
          <w:rStyle w:val="Char2"/>
          <w:rFonts w:hint="eastAsia"/>
          <w:rtl/>
        </w:rPr>
        <w:t>‌</w:t>
      </w:r>
      <w:r w:rsidR="00537CD7" w:rsidRPr="00CE1691">
        <w:rPr>
          <w:rStyle w:val="Char2"/>
          <w:rFonts w:hint="cs"/>
          <w:rtl/>
        </w:rPr>
        <w:t>گ</w:t>
      </w:r>
      <w:r>
        <w:rPr>
          <w:rStyle w:val="Char2"/>
          <w:rFonts w:hint="cs"/>
          <w:rtl/>
        </w:rPr>
        <w:t>ی</w:t>
      </w:r>
      <w:r w:rsidR="00537CD7" w:rsidRPr="00CE1691">
        <w:rPr>
          <w:rStyle w:val="Char2"/>
          <w:rFonts w:hint="cs"/>
          <w:rtl/>
        </w:rPr>
        <w:t>ر شا</w:t>
      </w:r>
      <w:r>
        <w:rPr>
          <w:rStyle w:val="Char2"/>
          <w:rFonts w:hint="cs"/>
          <w:rtl/>
        </w:rPr>
        <w:t>ی</w:t>
      </w:r>
      <w:r w:rsidR="00537CD7" w:rsidRPr="00CE1691">
        <w:rPr>
          <w:rStyle w:val="Char2"/>
          <w:rFonts w:hint="cs"/>
          <w:rtl/>
        </w:rPr>
        <w:t>ع است. در ا</w:t>
      </w:r>
      <w:r>
        <w:rPr>
          <w:rStyle w:val="Char2"/>
          <w:rFonts w:hint="cs"/>
          <w:rtl/>
        </w:rPr>
        <w:t>ی</w:t>
      </w:r>
      <w:r w:rsidR="00537CD7" w:rsidRPr="00CE1691">
        <w:rPr>
          <w:rStyle w:val="Char2"/>
          <w:rFonts w:hint="cs"/>
          <w:rtl/>
        </w:rPr>
        <w:t xml:space="preserve">ن </w:t>
      </w:r>
      <w:r>
        <w:rPr>
          <w:rStyle w:val="Char2"/>
          <w:rFonts w:hint="cs"/>
          <w:rtl/>
        </w:rPr>
        <w:t>ک</w:t>
      </w:r>
      <w:r w:rsidR="00537CD7" w:rsidRPr="00CE1691">
        <w:rPr>
          <w:rStyle w:val="Char2"/>
          <w:rFonts w:hint="cs"/>
          <w:rtl/>
        </w:rPr>
        <w:t xml:space="preserve">تاب انواع سحر و جادو و </w:t>
      </w:r>
      <w:r w:rsidR="008E4652">
        <w:rPr>
          <w:rStyle w:val="Char2"/>
          <w:rFonts w:hint="cs"/>
          <w:rtl/>
        </w:rPr>
        <w:t>بیماری‌ها</w:t>
      </w:r>
      <w:r>
        <w:rPr>
          <w:rStyle w:val="Char2"/>
          <w:rFonts w:hint="cs"/>
          <w:rtl/>
        </w:rPr>
        <w:t>ی</w:t>
      </w:r>
      <w:r w:rsidR="00537CD7" w:rsidRPr="00CE1691">
        <w:rPr>
          <w:rStyle w:val="Char2"/>
          <w:rFonts w:hint="cs"/>
          <w:rtl/>
        </w:rPr>
        <w:t xml:space="preserve"> ناش</w:t>
      </w:r>
      <w:r>
        <w:rPr>
          <w:rStyle w:val="Char2"/>
          <w:rFonts w:hint="cs"/>
          <w:rtl/>
        </w:rPr>
        <w:t>ی</w:t>
      </w:r>
      <w:r w:rsidR="00537CD7" w:rsidRPr="00CE1691">
        <w:rPr>
          <w:rStyle w:val="Char2"/>
          <w:rFonts w:hint="cs"/>
          <w:rtl/>
        </w:rPr>
        <w:t xml:space="preserve"> از آن شناسائ</w:t>
      </w:r>
      <w:r>
        <w:rPr>
          <w:rStyle w:val="Char2"/>
          <w:rFonts w:hint="cs"/>
          <w:rtl/>
        </w:rPr>
        <w:t>ی</w:t>
      </w:r>
      <w:r w:rsidR="00537CD7" w:rsidRPr="00CE1691">
        <w:rPr>
          <w:rStyle w:val="Char2"/>
          <w:rFonts w:hint="cs"/>
          <w:rtl/>
        </w:rPr>
        <w:t xml:space="preserve"> شده و </w:t>
      </w:r>
      <w:r w:rsidR="00C54135" w:rsidRPr="00CE1691">
        <w:rPr>
          <w:rStyle w:val="Char2"/>
          <w:rFonts w:hint="cs"/>
          <w:rtl/>
        </w:rPr>
        <w:t>راه‌ها</w:t>
      </w:r>
      <w:r>
        <w:rPr>
          <w:rStyle w:val="Char2"/>
          <w:rFonts w:hint="cs"/>
          <w:rtl/>
        </w:rPr>
        <w:t>ی</w:t>
      </w:r>
      <w:r w:rsidR="00537CD7" w:rsidRPr="00CE1691">
        <w:rPr>
          <w:rStyle w:val="Char2"/>
          <w:rFonts w:hint="cs"/>
          <w:rtl/>
        </w:rPr>
        <w:t xml:space="preserve"> علاج شرع</w:t>
      </w:r>
      <w:r>
        <w:rPr>
          <w:rStyle w:val="Char2"/>
          <w:rFonts w:hint="cs"/>
          <w:rtl/>
        </w:rPr>
        <w:t>ی</w:t>
      </w:r>
      <w:r w:rsidR="004E33CD">
        <w:rPr>
          <w:rStyle w:val="Char2"/>
          <w:rFonts w:hint="cs"/>
          <w:rtl/>
        </w:rPr>
        <w:t xml:space="preserve"> آن‌ها </w:t>
      </w:r>
      <w:r w:rsidR="00537CD7" w:rsidRPr="00CE1691">
        <w:rPr>
          <w:rStyle w:val="Char2"/>
          <w:rFonts w:hint="cs"/>
          <w:rtl/>
        </w:rPr>
        <w:t>ب</w:t>
      </w:r>
      <w:r>
        <w:rPr>
          <w:rStyle w:val="Char2"/>
          <w:rFonts w:hint="cs"/>
          <w:rtl/>
        </w:rPr>
        <w:t>ی</w:t>
      </w:r>
      <w:r w:rsidR="00537CD7" w:rsidRPr="00CE1691">
        <w:rPr>
          <w:rStyle w:val="Char2"/>
          <w:rFonts w:hint="cs"/>
          <w:rtl/>
        </w:rPr>
        <w:t>ان گرد</w:t>
      </w:r>
      <w:r>
        <w:rPr>
          <w:rStyle w:val="Char2"/>
          <w:rFonts w:hint="cs"/>
          <w:rtl/>
        </w:rPr>
        <w:t>ی</w:t>
      </w:r>
      <w:r w:rsidR="00537CD7" w:rsidRPr="00CE1691">
        <w:rPr>
          <w:rStyle w:val="Char2"/>
          <w:rFonts w:hint="cs"/>
          <w:rtl/>
        </w:rPr>
        <w:t>ده است.</w:t>
      </w:r>
    </w:p>
    <w:p w:rsidR="00537CD7" w:rsidRPr="00CE1691" w:rsidRDefault="00537CD7" w:rsidP="008B48DD">
      <w:pPr>
        <w:ind w:firstLine="284"/>
        <w:jc w:val="both"/>
        <w:rPr>
          <w:rStyle w:val="Char2"/>
          <w:rtl/>
        </w:rPr>
      </w:pPr>
      <w:r w:rsidRPr="009229FC">
        <w:rPr>
          <w:rStyle w:val="Char2"/>
          <w:rFonts w:hint="cs"/>
          <w:rtl/>
        </w:rPr>
        <w:t>امروز م</w:t>
      </w:r>
      <w:r w:rsidR="00673898" w:rsidRPr="009229FC">
        <w:rPr>
          <w:rStyle w:val="Char2"/>
          <w:rFonts w:hint="cs"/>
          <w:rtl/>
        </w:rPr>
        <w:t>تأسفانه بس</w:t>
      </w:r>
      <w:r w:rsidR="00051984">
        <w:rPr>
          <w:rStyle w:val="Char2"/>
          <w:rFonts w:hint="cs"/>
          <w:rtl/>
        </w:rPr>
        <w:t>ی</w:t>
      </w:r>
      <w:r w:rsidR="00673898" w:rsidRPr="009229FC">
        <w:rPr>
          <w:rStyle w:val="Char2"/>
          <w:rFonts w:hint="cs"/>
          <w:rtl/>
        </w:rPr>
        <w:t>ار</w:t>
      </w:r>
      <w:r w:rsidR="00051984">
        <w:rPr>
          <w:rStyle w:val="Char2"/>
          <w:rFonts w:hint="cs"/>
          <w:rtl/>
        </w:rPr>
        <w:t>ی</w:t>
      </w:r>
      <w:r w:rsidR="00673898" w:rsidRPr="009229FC">
        <w:rPr>
          <w:rStyle w:val="Char2"/>
          <w:rFonts w:hint="cs"/>
          <w:rtl/>
        </w:rPr>
        <w:t xml:space="preserve"> از</w:t>
      </w:r>
      <w:r w:rsidR="008E4652">
        <w:rPr>
          <w:rStyle w:val="Char2"/>
          <w:rFonts w:hint="cs"/>
          <w:rtl/>
        </w:rPr>
        <w:t xml:space="preserve"> انسان‌ها</w:t>
      </w:r>
      <w:r w:rsidR="00051984">
        <w:rPr>
          <w:rStyle w:val="Char2"/>
          <w:rFonts w:hint="cs"/>
          <w:rtl/>
        </w:rPr>
        <w:t>ی</w:t>
      </w:r>
      <w:r w:rsidR="00673898" w:rsidRPr="00CE1691">
        <w:rPr>
          <w:rStyle w:val="Char2"/>
          <w:rFonts w:hint="cs"/>
          <w:rtl/>
        </w:rPr>
        <w:t xml:space="preserve"> ضع</w:t>
      </w:r>
      <w:r w:rsidR="00051984">
        <w:rPr>
          <w:rStyle w:val="Char2"/>
          <w:rFonts w:hint="cs"/>
          <w:rtl/>
        </w:rPr>
        <w:t>ی</w:t>
      </w:r>
      <w:r w:rsidR="00673898" w:rsidRPr="00CE1691">
        <w:rPr>
          <w:rStyle w:val="Char2"/>
          <w:rFonts w:hint="cs"/>
          <w:rtl/>
        </w:rPr>
        <w:t>ف</w:t>
      </w:r>
      <w:r w:rsidR="00673898" w:rsidRPr="00CE1691">
        <w:rPr>
          <w:rStyle w:val="Char2"/>
          <w:rFonts w:hint="eastAsia"/>
          <w:rtl/>
        </w:rPr>
        <w:t>‌</w:t>
      </w:r>
      <w:r w:rsidRPr="00CE1691">
        <w:rPr>
          <w:rStyle w:val="Char2"/>
          <w:rFonts w:hint="cs"/>
          <w:rtl/>
        </w:rPr>
        <w:t>الا</w:t>
      </w:r>
      <w:r w:rsidR="00051984">
        <w:rPr>
          <w:rStyle w:val="Char2"/>
          <w:rFonts w:hint="cs"/>
          <w:rtl/>
        </w:rPr>
        <w:t>ی</w:t>
      </w:r>
      <w:r w:rsidRPr="00CE1691">
        <w:rPr>
          <w:rStyle w:val="Char2"/>
          <w:rFonts w:hint="cs"/>
          <w:rtl/>
        </w:rPr>
        <w:t>مان، بل</w:t>
      </w:r>
      <w:r w:rsidR="00051984">
        <w:rPr>
          <w:rStyle w:val="Char2"/>
          <w:rFonts w:hint="cs"/>
          <w:rtl/>
        </w:rPr>
        <w:t>ک</w:t>
      </w:r>
      <w:r w:rsidRPr="00CE1691">
        <w:rPr>
          <w:rStyle w:val="Char2"/>
          <w:rFonts w:hint="cs"/>
          <w:rtl/>
        </w:rPr>
        <w:t>ه فاقد ا</w:t>
      </w:r>
      <w:r w:rsidR="00051984">
        <w:rPr>
          <w:rStyle w:val="Char2"/>
          <w:rFonts w:hint="cs"/>
          <w:rtl/>
        </w:rPr>
        <w:t>ی</w:t>
      </w:r>
      <w:r w:rsidRPr="00CE1691">
        <w:rPr>
          <w:rStyle w:val="Char2"/>
          <w:rFonts w:hint="cs"/>
          <w:rtl/>
        </w:rPr>
        <w:t xml:space="preserve">مان و </w:t>
      </w:r>
      <w:r w:rsidR="00051984">
        <w:rPr>
          <w:rStyle w:val="Char2"/>
          <w:rFonts w:hint="cs"/>
          <w:rtl/>
        </w:rPr>
        <w:t>ک</w:t>
      </w:r>
      <w:r w:rsidRPr="00CE1691">
        <w:rPr>
          <w:rStyle w:val="Char2"/>
          <w:rFonts w:hint="cs"/>
          <w:rtl/>
        </w:rPr>
        <w:t>سان</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ه توح</w:t>
      </w:r>
      <w:r w:rsidR="00051984">
        <w:rPr>
          <w:rStyle w:val="Char2"/>
          <w:rFonts w:hint="cs"/>
          <w:rtl/>
        </w:rPr>
        <w:t>ی</w:t>
      </w:r>
      <w:r w:rsidRPr="00CE1691">
        <w:rPr>
          <w:rStyle w:val="Char2"/>
          <w:rFonts w:hint="cs"/>
          <w:rtl/>
        </w:rPr>
        <w:t>د خدا در</w:t>
      </w:r>
      <w:r w:rsidR="008E4652">
        <w:rPr>
          <w:rStyle w:val="Char2"/>
          <w:rFonts w:hint="cs"/>
          <w:rtl/>
        </w:rPr>
        <w:t xml:space="preserve"> دل‌هایشان</w:t>
      </w:r>
      <w:r w:rsidRPr="00CE1691">
        <w:rPr>
          <w:rStyle w:val="Char2"/>
          <w:rFonts w:hint="cs"/>
          <w:rtl/>
        </w:rPr>
        <w:t xml:space="preserve"> ر</w:t>
      </w:r>
      <w:r w:rsidR="00051984">
        <w:rPr>
          <w:rStyle w:val="Char2"/>
          <w:rFonts w:hint="cs"/>
          <w:rtl/>
        </w:rPr>
        <w:t>ی</w:t>
      </w:r>
      <w:r w:rsidRPr="00CE1691">
        <w:rPr>
          <w:rStyle w:val="Char2"/>
          <w:rFonts w:hint="cs"/>
          <w:rtl/>
        </w:rPr>
        <w:t>شه ندوان</w:t>
      </w:r>
      <w:r w:rsidR="00051984">
        <w:rPr>
          <w:rStyle w:val="Char2"/>
          <w:rFonts w:hint="cs"/>
          <w:rtl/>
        </w:rPr>
        <w:t>ی</w:t>
      </w:r>
      <w:r w:rsidRPr="00CE1691">
        <w:rPr>
          <w:rStyle w:val="Char2"/>
          <w:rFonts w:hint="cs"/>
          <w:rtl/>
        </w:rPr>
        <w:t>ده است با آن</w:t>
      </w:r>
      <w:r w:rsidR="00051984">
        <w:rPr>
          <w:rStyle w:val="Char2"/>
          <w:rFonts w:hint="cs"/>
          <w:rtl/>
        </w:rPr>
        <w:t>ک</w:t>
      </w:r>
      <w:r w:rsidRPr="00CE1691">
        <w:rPr>
          <w:rStyle w:val="Char2"/>
          <w:rFonts w:hint="cs"/>
          <w:rtl/>
        </w:rPr>
        <w:t>ه ادعا</w:t>
      </w:r>
      <w:r w:rsidR="00051984">
        <w:rPr>
          <w:rStyle w:val="Char2"/>
          <w:rFonts w:hint="cs"/>
          <w:rtl/>
        </w:rPr>
        <w:t>ی</w:t>
      </w:r>
      <w:r w:rsidRPr="00CE1691">
        <w:rPr>
          <w:rStyle w:val="Char2"/>
          <w:rFonts w:hint="cs"/>
          <w:rtl/>
        </w:rPr>
        <w:t xml:space="preserve"> مسلم</w:t>
      </w:r>
      <w:r w:rsidR="00C54135" w:rsidRPr="00CE1691">
        <w:rPr>
          <w:rStyle w:val="Char2"/>
          <w:rFonts w:hint="cs"/>
          <w:rtl/>
        </w:rPr>
        <w:t>ان</w:t>
      </w:r>
      <w:r w:rsidR="00051984">
        <w:rPr>
          <w:rStyle w:val="Char2"/>
          <w:rFonts w:hint="cs"/>
          <w:rtl/>
        </w:rPr>
        <w:t>ی</w:t>
      </w:r>
      <w:r w:rsidR="00C54135" w:rsidRPr="00CE1691">
        <w:rPr>
          <w:rStyle w:val="Char2"/>
          <w:rFonts w:hint="cs"/>
          <w:rtl/>
        </w:rPr>
        <w:t xml:space="preserve"> دارند، ول</w:t>
      </w:r>
      <w:r w:rsidR="00051984">
        <w:rPr>
          <w:rStyle w:val="Char2"/>
          <w:rFonts w:hint="cs"/>
          <w:rtl/>
        </w:rPr>
        <w:t>ی</w:t>
      </w:r>
      <w:r w:rsidR="00C54135" w:rsidRPr="00CE1691">
        <w:rPr>
          <w:rStyle w:val="Char2"/>
          <w:rFonts w:hint="cs"/>
          <w:rtl/>
        </w:rPr>
        <w:t xml:space="preserve"> بوئ</w:t>
      </w:r>
      <w:r w:rsidR="00051984">
        <w:rPr>
          <w:rStyle w:val="Char2"/>
          <w:rFonts w:hint="cs"/>
          <w:rtl/>
        </w:rPr>
        <w:t>ی</w:t>
      </w:r>
      <w:r w:rsidR="00C54135" w:rsidRPr="00CE1691">
        <w:rPr>
          <w:rStyle w:val="Char2"/>
          <w:rFonts w:hint="cs"/>
          <w:rtl/>
        </w:rPr>
        <w:t xml:space="preserve"> از آن نبرده</w:t>
      </w:r>
      <w:r w:rsidR="00C54135" w:rsidRPr="00CE1691">
        <w:rPr>
          <w:rStyle w:val="Char2"/>
          <w:rFonts w:hint="eastAsia"/>
          <w:rtl/>
        </w:rPr>
        <w:t>‌</w:t>
      </w:r>
      <w:r w:rsidRPr="00CE1691">
        <w:rPr>
          <w:rStyle w:val="Char2"/>
          <w:rFonts w:hint="cs"/>
          <w:rtl/>
        </w:rPr>
        <w:t>اند، با رو</w:t>
      </w:r>
      <w:r w:rsidR="00051984">
        <w:rPr>
          <w:rStyle w:val="Char2"/>
          <w:rFonts w:hint="cs"/>
          <w:rtl/>
        </w:rPr>
        <w:t>ی</w:t>
      </w:r>
      <w:r w:rsidRPr="00CE1691">
        <w:rPr>
          <w:rStyle w:val="Char2"/>
          <w:rFonts w:hint="cs"/>
          <w:rtl/>
        </w:rPr>
        <w:t xml:space="preserve"> آوردن به افسون و جادو، </w:t>
      </w:r>
      <w:r w:rsidR="008E4652">
        <w:rPr>
          <w:rStyle w:val="Char2"/>
          <w:rFonts w:hint="cs"/>
          <w:rtl/>
        </w:rPr>
        <w:t>جنایت‌ها</w:t>
      </w:r>
      <w:r w:rsidR="00051984">
        <w:rPr>
          <w:rStyle w:val="Char2"/>
          <w:rFonts w:hint="cs"/>
          <w:rtl/>
        </w:rPr>
        <w:t>ی</w:t>
      </w:r>
      <w:r w:rsidRPr="00CE1691">
        <w:rPr>
          <w:rStyle w:val="Char2"/>
          <w:rFonts w:hint="cs"/>
          <w:rtl/>
        </w:rPr>
        <w:t xml:space="preserve"> هولنا</w:t>
      </w:r>
      <w:r w:rsidR="00051984">
        <w:rPr>
          <w:rStyle w:val="Char2"/>
          <w:rFonts w:hint="cs"/>
          <w:rtl/>
        </w:rPr>
        <w:t>کی</w:t>
      </w:r>
      <w:r w:rsidRPr="00CE1691">
        <w:rPr>
          <w:rStyle w:val="Char2"/>
          <w:rFonts w:hint="cs"/>
          <w:rtl/>
        </w:rPr>
        <w:t xml:space="preserve"> نسبت به برادران و خواهران مسلمان خود مرت</w:t>
      </w:r>
      <w:r w:rsidR="00051984">
        <w:rPr>
          <w:rStyle w:val="Char2"/>
          <w:rFonts w:hint="cs"/>
          <w:rtl/>
        </w:rPr>
        <w:t>ک</w:t>
      </w:r>
      <w:r w:rsidRPr="00CE1691">
        <w:rPr>
          <w:rStyle w:val="Char2"/>
          <w:rFonts w:hint="cs"/>
          <w:rtl/>
        </w:rPr>
        <w:t xml:space="preserve">ب </w:t>
      </w:r>
      <w:r w:rsidR="00C54135" w:rsidRPr="00CE1691">
        <w:rPr>
          <w:rStyle w:val="Char2"/>
          <w:rFonts w:hint="cs"/>
          <w:rtl/>
        </w:rPr>
        <w:t>م</w:t>
      </w:r>
      <w:r w:rsidR="00051984">
        <w:rPr>
          <w:rStyle w:val="Char2"/>
          <w:rFonts w:hint="cs"/>
          <w:rtl/>
        </w:rPr>
        <w:t>ی</w:t>
      </w:r>
      <w:r w:rsidR="00C54135" w:rsidRPr="00CE1691">
        <w:rPr>
          <w:rStyle w:val="Char2"/>
          <w:rFonts w:hint="cs"/>
          <w:rtl/>
        </w:rPr>
        <w:t>‌شو</w:t>
      </w:r>
      <w:r w:rsidRPr="00CE1691">
        <w:rPr>
          <w:rStyle w:val="Char2"/>
          <w:rFonts w:hint="cs"/>
          <w:rtl/>
        </w:rPr>
        <w:t>ند و لحظات خوش زندگ</w:t>
      </w:r>
      <w:r w:rsidR="00051984">
        <w:rPr>
          <w:rStyle w:val="Char2"/>
          <w:rFonts w:hint="cs"/>
          <w:rtl/>
        </w:rPr>
        <w:t>ی</w:t>
      </w:r>
      <w:r w:rsidRPr="00CE1691">
        <w:rPr>
          <w:rStyle w:val="Char2"/>
          <w:rFonts w:hint="cs"/>
          <w:rtl/>
        </w:rPr>
        <w:t xml:space="preserve"> را بر </w:t>
      </w:r>
      <w:r w:rsidR="00051984">
        <w:rPr>
          <w:rStyle w:val="Char2"/>
          <w:rFonts w:hint="cs"/>
          <w:rtl/>
        </w:rPr>
        <w:t>ک</w:t>
      </w:r>
      <w:r w:rsidRPr="00CE1691">
        <w:rPr>
          <w:rStyle w:val="Char2"/>
          <w:rFonts w:hint="cs"/>
          <w:rtl/>
        </w:rPr>
        <w:t xml:space="preserve">ام آنان تلخ </w:t>
      </w:r>
      <w:r w:rsidR="00C54135" w:rsidRPr="00CE1691">
        <w:rPr>
          <w:rStyle w:val="Char2"/>
          <w:rFonts w:hint="cs"/>
          <w:rtl/>
        </w:rPr>
        <w:t>م</w:t>
      </w:r>
      <w:r w:rsidR="00051984">
        <w:rPr>
          <w:rStyle w:val="Char2"/>
          <w:rFonts w:hint="cs"/>
          <w:rtl/>
        </w:rPr>
        <w:t>ی</w:t>
      </w:r>
      <w:r w:rsidR="00C54135" w:rsidRPr="00CE1691">
        <w:rPr>
          <w:rStyle w:val="Char2"/>
          <w:rFonts w:hint="cs"/>
          <w:rtl/>
        </w:rPr>
        <w:t>‌</w:t>
      </w:r>
      <w:r w:rsidR="00051984">
        <w:rPr>
          <w:rStyle w:val="Char2"/>
          <w:rFonts w:hint="cs"/>
          <w:rtl/>
        </w:rPr>
        <w:t>ک</w:t>
      </w:r>
      <w:r w:rsidR="00C54135" w:rsidRPr="00CE1691">
        <w:rPr>
          <w:rStyle w:val="Char2"/>
          <w:rFonts w:hint="cs"/>
          <w:rtl/>
        </w:rPr>
        <w:t>ن</w:t>
      </w:r>
      <w:r w:rsidRPr="00CE1691">
        <w:rPr>
          <w:rStyle w:val="Char2"/>
          <w:rFonts w:hint="cs"/>
          <w:rtl/>
        </w:rPr>
        <w:t xml:space="preserve">ند </w:t>
      </w:r>
      <w:r w:rsidR="00051984">
        <w:rPr>
          <w:rStyle w:val="Char2"/>
          <w:rFonts w:hint="cs"/>
          <w:rtl/>
        </w:rPr>
        <w:t>ک</w:t>
      </w:r>
      <w:r w:rsidRPr="00CE1691">
        <w:rPr>
          <w:rStyle w:val="Char2"/>
          <w:rFonts w:hint="cs"/>
          <w:rtl/>
        </w:rPr>
        <w:t>ه چه بسا به د</w:t>
      </w:r>
      <w:r w:rsidR="00051984">
        <w:rPr>
          <w:rStyle w:val="Char2"/>
          <w:rFonts w:hint="cs"/>
          <w:rtl/>
        </w:rPr>
        <w:t>ی</w:t>
      </w:r>
      <w:r w:rsidRPr="00CE1691">
        <w:rPr>
          <w:rStyle w:val="Char2"/>
          <w:rFonts w:hint="cs"/>
          <w:rtl/>
        </w:rPr>
        <w:t>وانگ</w:t>
      </w:r>
      <w:r w:rsidR="00051984">
        <w:rPr>
          <w:rStyle w:val="Char2"/>
          <w:rFonts w:hint="cs"/>
          <w:rtl/>
        </w:rPr>
        <w:t>ی</w:t>
      </w:r>
      <w:r w:rsidRPr="00CE1691">
        <w:rPr>
          <w:rStyle w:val="Char2"/>
          <w:rFonts w:hint="cs"/>
          <w:rtl/>
        </w:rPr>
        <w:t xml:space="preserve"> و حت</w:t>
      </w:r>
      <w:r w:rsidR="00051984">
        <w:rPr>
          <w:rStyle w:val="Char2"/>
          <w:rFonts w:hint="cs"/>
          <w:rtl/>
        </w:rPr>
        <w:t>ی</w:t>
      </w:r>
      <w:r w:rsidRPr="00CE1691">
        <w:rPr>
          <w:rStyle w:val="Char2"/>
          <w:rFonts w:hint="cs"/>
          <w:rtl/>
        </w:rPr>
        <w:t xml:space="preserve"> قتل</w:t>
      </w:r>
      <w:r w:rsidR="008E4652">
        <w:rPr>
          <w:rStyle w:val="Char2"/>
          <w:rFonts w:hint="cs"/>
          <w:rtl/>
        </w:rPr>
        <w:t xml:space="preserve"> انسان‌ها</w:t>
      </w:r>
      <w:r w:rsidRPr="00CE1691">
        <w:rPr>
          <w:rStyle w:val="Char2"/>
          <w:rFonts w:hint="cs"/>
          <w:rtl/>
        </w:rPr>
        <w:t xml:space="preserve"> </w:t>
      </w:r>
      <w:r w:rsidR="00C54135" w:rsidRPr="00CE1691">
        <w:rPr>
          <w:rStyle w:val="Char2"/>
          <w:rFonts w:hint="cs"/>
          <w:rtl/>
        </w:rPr>
        <w:t>م</w:t>
      </w:r>
      <w:r w:rsidR="00051984">
        <w:rPr>
          <w:rStyle w:val="Char2"/>
          <w:rFonts w:hint="cs"/>
          <w:rtl/>
        </w:rPr>
        <w:t>ی</w:t>
      </w:r>
      <w:r w:rsidR="00C54135" w:rsidRPr="00CE1691">
        <w:rPr>
          <w:rStyle w:val="Char2"/>
          <w:rFonts w:hint="cs"/>
          <w:rtl/>
        </w:rPr>
        <w:t>‌انجا</w:t>
      </w:r>
      <w:r w:rsidRPr="00CE1691">
        <w:rPr>
          <w:rStyle w:val="Char2"/>
          <w:rFonts w:hint="cs"/>
          <w:rtl/>
        </w:rPr>
        <w:t xml:space="preserve">مد. </w:t>
      </w:r>
    </w:p>
    <w:p w:rsidR="00537CD7" w:rsidRPr="00CE1691" w:rsidRDefault="00537CD7" w:rsidP="008B48DD">
      <w:pPr>
        <w:ind w:firstLine="284"/>
        <w:jc w:val="both"/>
        <w:rPr>
          <w:rStyle w:val="Char2"/>
          <w:rtl/>
        </w:rPr>
      </w:pPr>
      <w:r w:rsidRPr="00CE1691">
        <w:rPr>
          <w:rStyle w:val="Char2"/>
          <w:rFonts w:hint="cs"/>
          <w:rtl/>
        </w:rPr>
        <w:t>ا</w:t>
      </w:r>
      <w:r w:rsidR="00051984">
        <w:rPr>
          <w:rStyle w:val="Char2"/>
          <w:rFonts w:hint="cs"/>
          <w:rtl/>
        </w:rPr>
        <w:t>ی</w:t>
      </w:r>
      <w:r w:rsidRPr="00CE1691">
        <w:rPr>
          <w:rStyle w:val="Char2"/>
          <w:rFonts w:hint="cs"/>
          <w:rtl/>
        </w:rPr>
        <w:t>ن</w:t>
      </w:r>
      <w:r w:rsidR="008E4652">
        <w:rPr>
          <w:rStyle w:val="Char2"/>
          <w:rFonts w:hint="eastAsia"/>
          <w:rtl/>
        </w:rPr>
        <w:t>‌</w:t>
      </w:r>
      <w:r w:rsidRPr="00CE1691">
        <w:rPr>
          <w:rStyle w:val="Char2"/>
          <w:rFonts w:hint="cs"/>
          <w:rtl/>
        </w:rPr>
        <w:t>ها با ا</w:t>
      </w:r>
      <w:r w:rsidR="00051984">
        <w:rPr>
          <w:rStyle w:val="Char2"/>
          <w:rFonts w:hint="cs"/>
          <w:rtl/>
        </w:rPr>
        <w:t>ی</w:t>
      </w:r>
      <w:r w:rsidRPr="00CE1691">
        <w:rPr>
          <w:rStyle w:val="Char2"/>
          <w:rFonts w:hint="cs"/>
          <w:rtl/>
        </w:rPr>
        <w:t xml:space="preserve">ن </w:t>
      </w:r>
      <w:r w:rsidR="00051984">
        <w:rPr>
          <w:rStyle w:val="Char2"/>
          <w:rFonts w:hint="cs"/>
          <w:rtl/>
        </w:rPr>
        <w:t>ک</w:t>
      </w:r>
      <w:r w:rsidRPr="00CE1691">
        <w:rPr>
          <w:rStyle w:val="Char2"/>
          <w:rFonts w:hint="cs"/>
          <w:rtl/>
        </w:rPr>
        <w:t>ار خود، برا</w:t>
      </w:r>
      <w:r w:rsidR="00051984">
        <w:rPr>
          <w:rStyle w:val="Char2"/>
          <w:rFonts w:hint="cs"/>
          <w:rtl/>
        </w:rPr>
        <w:t>ی</w:t>
      </w:r>
      <w:r w:rsidR="004278EC" w:rsidRPr="00CE1691">
        <w:rPr>
          <w:rStyle w:val="Char2"/>
          <w:rFonts w:hint="cs"/>
          <w:rtl/>
        </w:rPr>
        <w:t xml:space="preserve"> چندصباح</w:t>
      </w:r>
      <w:r w:rsidR="00051984">
        <w:rPr>
          <w:rStyle w:val="Char2"/>
          <w:rFonts w:hint="cs"/>
          <w:rtl/>
        </w:rPr>
        <w:t>ی</w:t>
      </w:r>
      <w:r w:rsidR="004278EC" w:rsidRPr="00CE1691">
        <w:rPr>
          <w:rStyle w:val="Char2"/>
          <w:rFonts w:hint="cs"/>
          <w:rtl/>
        </w:rPr>
        <w:t xml:space="preserve"> در دن</w:t>
      </w:r>
      <w:r w:rsidR="00051984">
        <w:rPr>
          <w:rStyle w:val="Char2"/>
          <w:rFonts w:hint="cs"/>
          <w:rtl/>
        </w:rPr>
        <w:t>ی</w:t>
      </w:r>
      <w:r w:rsidR="004278EC" w:rsidRPr="00CE1691">
        <w:rPr>
          <w:rStyle w:val="Char2"/>
          <w:rFonts w:hint="cs"/>
          <w:rtl/>
        </w:rPr>
        <w:t>ا به هدف خود م</w:t>
      </w:r>
      <w:r w:rsidR="00051984">
        <w:rPr>
          <w:rStyle w:val="Char2"/>
          <w:rFonts w:hint="cs"/>
          <w:rtl/>
        </w:rPr>
        <w:t>ی</w:t>
      </w:r>
      <w:r w:rsidR="004278EC" w:rsidRPr="00CE1691">
        <w:rPr>
          <w:rStyle w:val="Char2"/>
          <w:rFonts w:hint="eastAsia"/>
          <w:rtl/>
        </w:rPr>
        <w:t>‌</w:t>
      </w:r>
      <w:r w:rsidRPr="00CE1691">
        <w:rPr>
          <w:rStyle w:val="Char2"/>
          <w:rFonts w:hint="cs"/>
          <w:rtl/>
        </w:rPr>
        <w:t>رسند ول</w:t>
      </w:r>
      <w:r w:rsidR="00051984">
        <w:rPr>
          <w:rStyle w:val="Char2"/>
          <w:rFonts w:hint="cs"/>
          <w:rtl/>
        </w:rPr>
        <w:t>ی</w:t>
      </w:r>
      <w:r w:rsidRPr="00CE1691">
        <w:rPr>
          <w:rStyle w:val="Char2"/>
          <w:rFonts w:hint="cs"/>
          <w:rtl/>
        </w:rPr>
        <w:t xml:space="preserve"> آخرت خود را </w:t>
      </w:r>
      <w:r w:rsidR="00051984">
        <w:rPr>
          <w:rStyle w:val="Char2"/>
          <w:rFonts w:hint="cs"/>
          <w:rtl/>
        </w:rPr>
        <w:t>یک</w:t>
      </w:r>
      <w:r w:rsidRPr="00CE1691">
        <w:rPr>
          <w:rStyle w:val="Char2"/>
          <w:rFonts w:hint="cs"/>
          <w:rtl/>
        </w:rPr>
        <w:t>سره و</w:t>
      </w:r>
      <w:r w:rsidR="00051984">
        <w:rPr>
          <w:rStyle w:val="Char2"/>
          <w:rFonts w:hint="cs"/>
          <w:rtl/>
        </w:rPr>
        <w:t>ی</w:t>
      </w:r>
      <w:r w:rsidRPr="00CE1691">
        <w:rPr>
          <w:rStyle w:val="Char2"/>
          <w:rFonts w:hint="cs"/>
          <w:rtl/>
        </w:rPr>
        <w:t xml:space="preserve">ران </w:t>
      </w:r>
      <w:r w:rsidR="00C54135" w:rsidRPr="00CE1691">
        <w:rPr>
          <w:rStyle w:val="Char2"/>
          <w:rFonts w:hint="cs"/>
          <w:rtl/>
        </w:rPr>
        <w:t>م</w:t>
      </w:r>
      <w:r w:rsidR="00051984">
        <w:rPr>
          <w:rStyle w:val="Char2"/>
          <w:rFonts w:hint="cs"/>
          <w:rtl/>
        </w:rPr>
        <w:t>ی</w:t>
      </w:r>
      <w:r w:rsidR="00C54135" w:rsidRPr="00CE1691">
        <w:rPr>
          <w:rStyle w:val="Char2"/>
          <w:rFonts w:hint="cs"/>
          <w:rtl/>
        </w:rPr>
        <w:t>‌نما</w:t>
      </w:r>
      <w:r w:rsidR="00051984">
        <w:rPr>
          <w:rStyle w:val="Char2"/>
          <w:rFonts w:hint="cs"/>
          <w:rtl/>
        </w:rPr>
        <w:t>ی</w:t>
      </w:r>
      <w:r w:rsidRPr="00CE1691">
        <w:rPr>
          <w:rStyle w:val="Char2"/>
          <w:rFonts w:hint="cs"/>
          <w:rtl/>
        </w:rPr>
        <w:t>ند. و</w:t>
      </w:r>
      <w:r w:rsidR="00C54135" w:rsidRPr="00CE1691">
        <w:rPr>
          <w:rStyle w:val="Char2"/>
          <w:rFonts w:hint="cs"/>
          <w:rtl/>
        </w:rPr>
        <w:t xml:space="preserve"> اسف</w:t>
      </w:r>
      <w:r w:rsidR="00C54135" w:rsidRPr="00CE1691">
        <w:rPr>
          <w:rStyle w:val="Char2"/>
          <w:rFonts w:hint="eastAsia"/>
          <w:rtl/>
        </w:rPr>
        <w:t>‌</w:t>
      </w:r>
      <w:r w:rsidR="00C54135" w:rsidRPr="00CE1691">
        <w:rPr>
          <w:rStyle w:val="Char2"/>
          <w:rFonts w:hint="cs"/>
          <w:rtl/>
        </w:rPr>
        <w:t>بارتر ا</w:t>
      </w:r>
      <w:r w:rsidR="00051984">
        <w:rPr>
          <w:rStyle w:val="Char2"/>
          <w:rFonts w:hint="cs"/>
          <w:rtl/>
        </w:rPr>
        <w:t>ی</w:t>
      </w:r>
      <w:r w:rsidR="00C54135" w:rsidRPr="00CE1691">
        <w:rPr>
          <w:rStyle w:val="Char2"/>
          <w:rFonts w:hint="cs"/>
          <w:rtl/>
        </w:rPr>
        <w:t>ن</w:t>
      </w:r>
      <w:r w:rsidR="00051984">
        <w:rPr>
          <w:rStyle w:val="Char2"/>
          <w:rFonts w:hint="cs"/>
          <w:rtl/>
        </w:rPr>
        <w:t>ک</w:t>
      </w:r>
      <w:r w:rsidR="00C54135" w:rsidRPr="00CE1691">
        <w:rPr>
          <w:rStyle w:val="Char2"/>
          <w:rFonts w:hint="cs"/>
          <w:rtl/>
        </w:rPr>
        <w:t>ه مسلمان ب</w:t>
      </w:r>
      <w:r w:rsidR="00051984">
        <w:rPr>
          <w:rStyle w:val="Char2"/>
          <w:rFonts w:hint="cs"/>
          <w:rtl/>
        </w:rPr>
        <w:t>ی</w:t>
      </w:r>
      <w:r w:rsidR="00C54135" w:rsidRPr="00CE1691">
        <w:rPr>
          <w:rStyle w:val="Char2"/>
          <w:rFonts w:hint="cs"/>
          <w:rtl/>
        </w:rPr>
        <w:t>چاره</w:t>
      </w:r>
      <w:r w:rsidR="00C54135" w:rsidRPr="00CE1691">
        <w:rPr>
          <w:rStyle w:val="Char2"/>
          <w:rFonts w:hint="eastAsia"/>
          <w:rtl/>
        </w:rPr>
        <w:t>‌</w:t>
      </w:r>
      <w:r w:rsidRPr="00CE1691">
        <w:rPr>
          <w:rStyle w:val="Char2"/>
          <w:rFonts w:hint="cs"/>
          <w:rtl/>
        </w:rPr>
        <w:t>ا</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ه در اثر جادو</w:t>
      </w:r>
      <w:r w:rsidR="00051984">
        <w:rPr>
          <w:rStyle w:val="Char2"/>
          <w:rFonts w:hint="cs"/>
          <w:rtl/>
        </w:rPr>
        <w:t>ی</w:t>
      </w:r>
      <w:r w:rsidRPr="00CE1691">
        <w:rPr>
          <w:rStyle w:val="Char2"/>
          <w:rFonts w:hint="cs"/>
          <w:rtl/>
        </w:rPr>
        <w:t xml:space="preserve"> ساحران، ب</w:t>
      </w:r>
      <w:r w:rsidR="00051984">
        <w:rPr>
          <w:rStyle w:val="Char2"/>
          <w:rFonts w:hint="cs"/>
          <w:rtl/>
        </w:rPr>
        <w:t>ی</w:t>
      </w:r>
      <w:r w:rsidRPr="00CE1691">
        <w:rPr>
          <w:rStyle w:val="Char2"/>
          <w:rFonts w:hint="cs"/>
          <w:rtl/>
        </w:rPr>
        <w:t>مار گشته است، برا</w:t>
      </w:r>
      <w:r w:rsidR="00051984">
        <w:rPr>
          <w:rStyle w:val="Char2"/>
          <w:rFonts w:hint="cs"/>
          <w:rtl/>
        </w:rPr>
        <w:t>ی</w:t>
      </w:r>
      <w:r w:rsidRPr="00CE1691">
        <w:rPr>
          <w:rStyle w:val="Char2"/>
          <w:rFonts w:hint="cs"/>
          <w:rtl/>
        </w:rPr>
        <w:t xml:space="preserve"> علاج خود ن</w:t>
      </w:r>
      <w:r w:rsidR="00051984">
        <w:rPr>
          <w:rStyle w:val="Char2"/>
          <w:rFonts w:hint="cs"/>
          <w:rtl/>
        </w:rPr>
        <w:t>ی</w:t>
      </w:r>
      <w:r w:rsidRPr="00CE1691">
        <w:rPr>
          <w:rStyle w:val="Char2"/>
          <w:rFonts w:hint="cs"/>
          <w:rtl/>
        </w:rPr>
        <w:t xml:space="preserve">ز آنان </w:t>
      </w:r>
      <w:r w:rsidR="00C54135" w:rsidRPr="00CE1691">
        <w:rPr>
          <w:rStyle w:val="Char2"/>
          <w:rFonts w:hint="cs"/>
          <w:rtl/>
        </w:rPr>
        <w:t>م</w:t>
      </w:r>
      <w:r w:rsidR="00051984">
        <w:rPr>
          <w:rStyle w:val="Char2"/>
          <w:rFonts w:hint="cs"/>
          <w:rtl/>
        </w:rPr>
        <w:t>ی</w:t>
      </w:r>
      <w:r w:rsidR="00C54135" w:rsidRPr="00CE1691">
        <w:rPr>
          <w:rStyle w:val="Char2"/>
          <w:rFonts w:hint="cs"/>
          <w:rtl/>
        </w:rPr>
        <w:t>‌رو</w:t>
      </w:r>
      <w:r w:rsidRPr="00CE1691">
        <w:rPr>
          <w:rStyle w:val="Char2"/>
          <w:rFonts w:hint="cs"/>
          <w:rtl/>
        </w:rPr>
        <w:t>د و ا</w:t>
      </w:r>
      <w:r w:rsidR="00051984">
        <w:rPr>
          <w:rStyle w:val="Char2"/>
          <w:rFonts w:hint="cs"/>
          <w:rtl/>
        </w:rPr>
        <w:t>ی</w:t>
      </w:r>
      <w:r w:rsidRPr="00CE1691">
        <w:rPr>
          <w:rStyle w:val="Char2"/>
          <w:rFonts w:hint="cs"/>
          <w:rtl/>
        </w:rPr>
        <w:t xml:space="preserve">ن </w:t>
      </w:r>
      <w:r w:rsidR="00051984">
        <w:rPr>
          <w:rStyle w:val="Char2"/>
          <w:rFonts w:hint="cs"/>
          <w:rtl/>
        </w:rPr>
        <w:t>ک</w:t>
      </w:r>
      <w:r w:rsidRPr="00CE1691">
        <w:rPr>
          <w:rStyle w:val="Char2"/>
          <w:rFonts w:hint="cs"/>
          <w:rtl/>
        </w:rPr>
        <w:t xml:space="preserve">اسبان </w:t>
      </w:r>
      <w:r w:rsidR="00051984">
        <w:rPr>
          <w:rStyle w:val="Char2"/>
          <w:rFonts w:hint="cs"/>
          <w:rtl/>
        </w:rPr>
        <w:t>ک</w:t>
      </w:r>
      <w:r w:rsidRPr="00CE1691">
        <w:rPr>
          <w:rStyle w:val="Char2"/>
          <w:rFonts w:hint="cs"/>
          <w:rtl/>
        </w:rPr>
        <w:t xml:space="preserve">افر، همانطور </w:t>
      </w:r>
      <w:r w:rsidR="00051984">
        <w:rPr>
          <w:rStyle w:val="Char2"/>
          <w:rFonts w:hint="cs"/>
          <w:rtl/>
        </w:rPr>
        <w:t>ک</w:t>
      </w:r>
      <w:r w:rsidRPr="00CE1691">
        <w:rPr>
          <w:rStyle w:val="Char2"/>
          <w:rFonts w:hint="cs"/>
          <w:rtl/>
        </w:rPr>
        <w:t>ه قبلاً در مقابل مبلغ هنگفت</w:t>
      </w:r>
      <w:r w:rsidR="00051984">
        <w:rPr>
          <w:rStyle w:val="Char2"/>
          <w:rFonts w:hint="cs"/>
          <w:rtl/>
        </w:rPr>
        <w:t>ی</w:t>
      </w:r>
      <w:r w:rsidRPr="00CE1691">
        <w:rPr>
          <w:rStyle w:val="Char2"/>
          <w:rFonts w:hint="cs"/>
          <w:rtl/>
        </w:rPr>
        <w:t xml:space="preserve"> عل</w:t>
      </w:r>
      <w:r w:rsidR="00051984">
        <w:rPr>
          <w:rStyle w:val="Char2"/>
          <w:rFonts w:hint="cs"/>
          <w:rtl/>
        </w:rPr>
        <w:t>ی</w:t>
      </w:r>
      <w:r w:rsidRPr="00CE1691">
        <w:rPr>
          <w:rStyle w:val="Char2"/>
          <w:rFonts w:hint="cs"/>
          <w:rtl/>
        </w:rPr>
        <w:t xml:space="preserve">ه او جادو </w:t>
      </w:r>
      <w:r w:rsidR="00051984">
        <w:rPr>
          <w:rStyle w:val="Char2"/>
          <w:rFonts w:hint="cs"/>
          <w:rtl/>
        </w:rPr>
        <w:t>ک</w:t>
      </w:r>
      <w:r w:rsidRPr="00CE1691">
        <w:rPr>
          <w:rStyle w:val="Char2"/>
          <w:rFonts w:hint="cs"/>
          <w:rtl/>
        </w:rPr>
        <w:t>رده‌اند، ا</w:t>
      </w:r>
      <w:r w:rsidR="00051984">
        <w:rPr>
          <w:rStyle w:val="Char2"/>
          <w:rFonts w:hint="cs"/>
          <w:rtl/>
        </w:rPr>
        <w:t>ک</w:t>
      </w:r>
      <w:r w:rsidRPr="00CE1691">
        <w:rPr>
          <w:rStyle w:val="Char2"/>
          <w:rFonts w:hint="cs"/>
          <w:rtl/>
        </w:rPr>
        <w:t>نون با در</w:t>
      </w:r>
      <w:r w:rsidR="00051984">
        <w:rPr>
          <w:rStyle w:val="Char2"/>
          <w:rFonts w:hint="cs"/>
          <w:rtl/>
        </w:rPr>
        <w:t>ی</w:t>
      </w:r>
      <w:r w:rsidRPr="00CE1691">
        <w:rPr>
          <w:rStyle w:val="Char2"/>
          <w:rFonts w:hint="cs"/>
          <w:rtl/>
        </w:rPr>
        <w:t>افت مبالغ هنگفت</w:t>
      </w:r>
      <w:r w:rsidR="00051984">
        <w:rPr>
          <w:rStyle w:val="Char2"/>
          <w:rFonts w:hint="cs"/>
          <w:rtl/>
        </w:rPr>
        <w:t>ی</w:t>
      </w:r>
      <w:r w:rsidRPr="00CE1691">
        <w:rPr>
          <w:rStyle w:val="Char2"/>
          <w:rFonts w:hint="cs"/>
          <w:rtl/>
        </w:rPr>
        <w:t xml:space="preserve"> وانمود </w:t>
      </w:r>
      <w:r w:rsidR="00C54135" w:rsidRPr="00CE1691">
        <w:rPr>
          <w:rStyle w:val="Char2"/>
          <w:rFonts w:hint="cs"/>
          <w:rtl/>
        </w:rPr>
        <w:t>م</w:t>
      </w:r>
      <w:r w:rsidR="00051984">
        <w:rPr>
          <w:rStyle w:val="Char2"/>
          <w:rFonts w:hint="cs"/>
          <w:rtl/>
        </w:rPr>
        <w:t>ی</w:t>
      </w:r>
      <w:r w:rsidR="00C54135" w:rsidRPr="00CE1691">
        <w:rPr>
          <w:rStyle w:val="Char2"/>
          <w:rFonts w:hint="cs"/>
          <w:rtl/>
        </w:rPr>
        <w:t>‌</w:t>
      </w:r>
      <w:r w:rsidR="00051984">
        <w:rPr>
          <w:rStyle w:val="Char2"/>
          <w:rFonts w:hint="cs"/>
          <w:rtl/>
        </w:rPr>
        <w:t>ک</w:t>
      </w:r>
      <w:r w:rsidR="00C54135" w:rsidRPr="00CE1691">
        <w:rPr>
          <w:rStyle w:val="Char2"/>
          <w:rFonts w:hint="cs"/>
          <w:rtl/>
        </w:rPr>
        <w:t>ن</w:t>
      </w:r>
      <w:r w:rsidRPr="00CE1691">
        <w:rPr>
          <w:rStyle w:val="Char2"/>
          <w:rFonts w:hint="cs"/>
          <w:rtl/>
        </w:rPr>
        <w:t xml:space="preserve">ند </w:t>
      </w:r>
      <w:r w:rsidR="00051984">
        <w:rPr>
          <w:rStyle w:val="Char2"/>
          <w:rFonts w:hint="cs"/>
          <w:rtl/>
        </w:rPr>
        <w:t>ک</w:t>
      </w:r>
      <w:r w:rsidRPr="00CE1691">
        <w:rPr>
          <w:rStyle w:val="Char2"/>
          <w:rFonts w:hint="cs"/>
          <w:rtl/>
        </w:rPr>
        <w:t>ه جادو</w:t>
      </w:r>
      <w:r w:rsidR="00051984">
        <w:rPr>
          <w:rStyle w:val="Char2"/>
          <w:rFonts w:hint="cs"/>
          <w:rtl/>
        </w:rPr>
        <w:t>ی</w:t>
      </w:r>
      <w:r w:rsidRPr="00CE1691">
        <w:rPr>
          <w:rStyle w:val="Char2"/>
          <w:rFonts w:hint="cs"/>
          <w:rtl/>
        </w:rPr>
        <w:t xml:space="preserve"> او را باطل </w:t>
      </w:r>
      <w:r w:rsidR="00C54135" w:rsidRPr="00CE1691">
        <w:rPr>
          <w:rStyle w:val="Char2"/>
          <w:rFonts w:hint="cs"/>
          <w:rtl/>
        </w:rPr>
        <w:t>م</w:t>
      </w:r>
      <w:r w:rsidR="00051984">
        <w:rPr>
          <w:rStyle w:val="Char2"/>
          <w:rFonts w:hint="cs"/>
          <w:rtl/>
        </w:rPr>
        <w:t>ی</w:t>
      </w:r>
      <w:r w:rsidR="00C54135" w:rsidRPr="00CE1691">
        <w:rPr>
          <w:rStyle w:val="Char2"/>
          <w:rFonts w:hint="cs"/>
          <w:rtl/>
        </w:rPr>
        <w:t>‌نما</w:t>
      </w:r>
      <w:r w:rsidR="00051984">
        <w:rPr>
          <w:rStyle w:val="Char2"/>
          <w:rFonts w:hint="cs"/>
          <w:rtl/>
        </w:rPr>
        <w:t>ی</w:t>
      </w:r>
      <w:r w:rsidRPr="00CE1691">
        <w:rPr>
          <w:rStyle w:val="Char2"/>
          <w:rFonts w:hint="cs"/>
          <w:rtl/>
        </w:rPr>
        <w:t xml:space="preserve">ند! و </w:t>
      </w:r>
      <w:r w:rsidR="00CC4B2B">
        <w:rPr>
          <w:rStyle w:val="Char2"/>
          <w:rFonts w:hint="cs"/>
          <w:rtl/>
        </w:rPr>
        <w:t>بدین صورت</w:t>
      </w:r>
      <w:r w:rsidRPr="00CE1691">
        <w:rPr>
          <w:rStyle w:val="Char2"/>
          <w:rFonts w:hint="cs"/>
          <w:rtl/>
        </w:rPr>
        <w:t xml:space="preserve"> سرما</w:t>
      </w:r>
      <w:r w:rsidR="00051984">
        <w:rPr>
          <w:rStyle w:val="Char2"/>
          <w:rFonts w:hint="cs"/>
          <w:rtl/>
        </w:rPr>
        <w:t>ی</w:t>
      </w:r>
      <w:r w:rsidR="00B852D8">
        <w:rPr>
          <w:rStyle w:val="Char2"/>
          <w:rFonts w:hint="cs"/>
          <w:rtl/>
        </w:rPr>
        <w:t>ۀ</w:t>
      </w:r>
      <w:r w:rsidRPr="00CE1691">
        <w:rPr>
          <w:rStyle w:val="Char2"/>
          <w:rFonts w:hint="cs"/>
          <w:rtl/>
        </w:rPr>
        <w:t xml:space="preserve"> جامعه به ج</w:t>
      </w:r>
      <w:r w:rsidR="00051984">
        <w:rPr>
          <w:rStyle w:val="Char2"/>
          <w:rFonts w:hint="cs"/>
          <w:rtl/>
        </w:rPr>
        <w:t>ی</w:t>
      </w:r>
      <w:r w:rsidRPr="00CE1691">
        <w:rPr>
          <w:rStyle w:val="Char2"/>
          <w:rFonts w:hint="cs"/>
          <w:rtl/>
        </w:rPr>
        <w:t>ب ساحران، سراز</w:t>
      </w:r>
      <w:r w:rsidR="00051984">
        <w:rPr>
          <w:rStyle w:val="Char2"/>
          <w:rFonts w:hint="cs"/>
          <w:rtl/>
        </w:rPr>
        <w:t>ی</w:t>
      </w:r>
      <w:r w:rsidRPr="00CE1691">
        <w:rPr>
          <w:rStyle w:val="Char2"/>
          <w:rFonts w:hint="cs"/>
          <w:rtl/>
        </w:rPr>
        <w:t xml:space="preserve">ر </w:t>
      </w:r>
      <w:r w:rsidR="00C54135" w:rsidRPr="00CE1691">
        <w:rPr>
          <w:rStyle w:val="Char2"/>
          <w:rFonts w:hint="cs"/>
          <w:rtl/>
        </w:rPr>
        <w:t>م</w:t>
      </w:r>
      <w:r w:rsidR="00051984">
        <w:rPr>
          <w:rStyle w:val="Char2"/>
          <w:rFonts w:hint="cs"/>
          <w:rtl/>
        </w:rPr>
        <w:t>ی</w:t>
      </w:r>
      <w:r w:rsidR="00C54135" w:rsidRPr="00CE1691">
        <w:rPr>
          <w:rStyle w:val="Char2"/>
          <w:rFonts w:hint="cs"/>
          <w:rtl/>
        </w:rPr>
        <w:t>‌شو</w:t>
      </w:r>
      <w:r w:rsidRPr="00CE1691">
        <w:rPr>
          <w:rStyle w:val="Char2"/>
          <w:rFonts w:hint="cs"/>
          <w:rtl/>
        </w:rPr>
        <w:t>د. پس م</w:t>
      </w:r>
      <w:r w:rsidR="00051984">
        <w:rPr>
          <w:rStyle w:val="Char2"/>
          <w:rFonts w:hint="cs"/>
          <w:rtl/>
        </w:rPr>
        <w:t>ی</w:t>
      </w:r>
      <w:r w:rsidRPr="00CE1691">
        <w:rPr>
          <w:rStyle w:val="Char2"/>
          <w:rFonts w:hint="cs"/>
          <w:rtl/>
        </w:rPr>
        <w:t xml:space="preserve">‌طلبد </w:t>
      </w:r>
      <w:r w:rsidR="00051984">
        <w:rPr>
          <w:rStyle w:val="Char2"/>
          <w:rFonts w:hint="cs"/>
          <w:rtl/>
        </w:rPr>
        <w:t>ک</w:t>
      </w:r>
      <w:r w:rsidRPr="00CE1691">
        <w:rPr>
          <w:rStyle w:val="Char2"/>
          <w:rFonts w:hint="cs"/>
          <w:rtl/>
        </w:rPr>
        <w:t>ه علما و داع</w:t>
      </w:r>
      <w:r w:rsidR="00051984">
        <w:rPr>
          <w:rStyle w:val="Char2"/>
          <w:rFonts w:hint="cs"/>
          <w:rtl/>
        </w:rPr>
        <w:t>ی</w:t>
      </w:r>
      <w:r w:rsidRPr="00CE1691">
        <w:rPr>
          <w:rStyle w:val="Char2"/>
          <w:rFonts w:hint="cs"/>
          <w:rtl/>
        </w:rPr>
        <w:t>ان ال</w:t>
      </w:r>
      <w:r w:rsidR="00051984">
        <w:rPr>
          <w:rStyle w:val="Char2"/>
          <w:rFonts w:hint="cs"/>
          <w:rtl/>
        </w:rPr>
        <w:t>ی</w:t>
      </w:r>
      <w:r w:rsidRPr="00CE1691">
        <w:rPr>
          <w:rStyle w:val="Char2"/>
          <w:rFonts w:hint="cs"/>
          <w:rtl/>
        </w:rPr>
        <w:t xml:space="preserve"> الله بس</w:t>
      </w:r>
      <w:r w:rsidR="00051984">
        <w:rPr>
          <w:rStyle w:val="Char2"/>
          <w:rFonts w:hint="cs"/>
          <w:rtl/>
        </w:rPr>
        <w:t>ی</w:t>
      </w:r>
      <w:r w:rsidRPr="00CE1691">
        <w:rPr>
          <w:rStyle w:val="Char2"/>
          <w:rFonts w:hint="cs"/>
          <w:rtl/>
        </w:rPr>
        <w:t>ج شده و در امر تب</w:t>
      </w:r>
      <w:r w:rsidR="00051984">
        <w:rPr>
          <w:rStyle w:val="Char2"/>
          <w:rFonts w:hint="cs"/>
          <w:rtl/>
        </w:rPr>
        <w:t>یی</w:t>
      </w:r>
      <w:r w:rsidRPr="00CE1691">
        <w:rPr>
          <w:rStyle w:val="Char2"/>
          <w:rFonts w:hint="cs"/>
          <w:rtl/>
        </w:rPr>
        <w:t>ن عق</w:t>
      </w:r>
      <w:r w:rsidR="00051984">
        <w:rPr>
          <w:rStyle w:val="Char2"/>
          <w:rFonts w:hint="cs"/>
          <w:rtl/>
        </w:rPr>
        <w:t>ی</w:t>
      </w:r>
      <w:r w:rsidRPr="00CE1691">
        <w:rPr>
          <w:rStyle w:val="Char2"/>
          <w:rFonts w:hint="cs"/>
          <w:rtl/>
        </w:rPr>
        <w:t>ده و تثب</w:t>
      </w:r>
      <w:r w:rsidR="00051984">
        <w:rPr>
          <w:rStyle w:val="Char2"/>
          <w:rFonts w:hint="cs"/>
          <w:rtl/>
        </w:rPr>
        <w:t>ی</w:t>
      </w:r>
      <w:r w:rsidRPr="00CE1691">
        <w:rPr>
          <w:rStyle w:val="Char2"/>
          <w:rFonts w:hint="cs"/>
          <w:rtl/>
        </w:rPr>
        <w:t>ت توح</w:t>
      </w:r>
      <w:r w:rsidR="00051984">
        <w:rPr>
          <w:rStyle w:val="Char2"/>
          <w:rFonts w:hint="cs"/>
          <w:rtl/>
        </w:rPr>
        <w:t>ی</w:t>
      </w:r>
      <w:r w:rsidRPr="00CE1691">
        <w:rPr>
          <w:rStyle w:val="Char2"/>
          <w:rFonts w:hint="cs"/>
          <w:rtl/>
        </w:rPr>
        <w:t>د، با ب</w:t>
      </w:r>
      <w:r w:rsidR="00051984">
        <w:rPr>
          <w:rStyle w:val="Char2"/>
          <w:rFonts w:hint="cs"/>
          <w:rtl/>
        </w:rPr>
        <w:t>ی</w:t>
      </w:r>
      <w:r w:rsidRPr="00CE1691">
        <w:rPr>
          <w:rStyle w:val="Char2"/>
          <w:rFonts w:hint="cs"/>
          <w:rtl/>
        </w:rPr>
        <w:t>ان و قلم خود، اقدام نما</w:t>
      </w:r>
      <w:r w:rsidR="00051984">
        <w:rPr>
          <w:rStyle w:val="Char2"/>
          <w:rFonts w:hint="cs"/>
          <w:rtl/>
        </w:rPr>
        <w:t>ی</w:t>
      </w:r>
      <w:r w:rsidRPr="00CE1691">
        <w:rPr>
          <w:rStyle w:val="Char2"/>
          <w:rFonts w:hint="cs"/>
          <w:rtl/>
        </w:rPr>
        <w:t>ند.</w:t>
      </w:r>
    </w:p>
    <w:p w:rsidR="00537CD7" w:rsidRPr="00CE1691" w:rsidRDefault="00051984" w:rsidP="008B48DD">
      <w:pPr>
        <w:widowControl w:val="0"/>
        <w:ind w:firstLine="284"/>
        <w:jc w:val="both"/>
        <w:rPr>
          <w:rStyle w:val="Char2"/>
          <w:rtl/>
        </w:rPr>
      </w:pPr>
      <w:r>
        <w:rPr>
          <w:rStyle w:val="Char2"/>
          <w:rFonts w:hint="cs"/>
          <w:rtl/>
        </w:rPr>
        <w:t>ک</w:t>
      </w:r>
      <w:r w:rsidR="00537CD7" w:rsidRPr="00CE1691">
        <w:rPr>
          <w:rStyle w:val="Char2"/>
          <w:rFonts w:hint="cs"/>
          <w:rtl/>
        </w:rPr>
        <w:t xml:space="preserve">تاب حاضر </w:t>
      </w:r>
      <w:r>
        <w:rPr>
          <w:rStyle w:val="Char2"/>
          <w:rFonts w:hint="cs"/>
          <w:rtl/>
        </w:rPr>
        <w:t>ک</w:t>
      </w:r>
      <w:r w:rsidR="00537CD7" w:rsidRPr="00CE1691">
        <w:rPr>
          <w:rStyle w:val="Char2"/>
          <w:rFonts w:hint="cs"/>
          <w:rtl/>
        </w:rPr>
        <w:t>ه توسط خواهرمان، ملازاده ترجمه شده است قدم</w:t>
      </w:r>
      <w:r>
        <w:rPr>
          <w:rStyle w:val="Char2"/>
          <w:rFonts w:hint="cs"/>
          <w:rtl/>
        </w:rPr>
        <w:t>ی</w:t>
      </w:r>
      <w:r w:rsidR="00537CD7" w:rsidRPr="00CE1691">
        <w:rPr>
          <w:rStyle w:val="Char2"/>
          <w:rFonts w:hint="cs"/>
          <w:rtl/>
        </w:rPr>
        <w:t xml:space="preserve"> است در هم</w:t>
      </w:r>
      <w:r>
        <w:rPr>
          <w:rStyle w:val="Char2"/>
          <w:rFonts w:hint="cs"/>
          <w:rtl/>
        </w:rPr>
        <w:t>ی</w:t>
      </w:r>
      <w:r w:rsidR="00537CD7" w:rsidRPr="00CE1691">
        <w:rPr>
          <w:rStyle w:val="Char2"/>
          <w:rFonts w:hint="cs"/>
          <w:rtl/>
        </w:rPr>
        <w:t>ن راستا و انصافاً انتخاب</w:t>
      </w:r>
      <w:r>
        <w:rPr>
          <w:rStyle w:val="Char2"/>
          <w:rFonts w:hint="cs"/>
          <w:rtl/>
        </w:rPr>
        <w:t>ی</w:t>
      </w:r>
      <w:r w:rsidR="00537CD7" w:rsidRPr="00CE1691">
        <w:rPr>
          <w:rStyle w:val="Char2"/>
          <w:rFonts w:hint="cs"/>
          <w:rtl/>
        </w:rPr>
        <w:t xml:space="preserve"> است حساب شده چون هم متناسب با ن</w:t>
      </w:r>
      <w:r>
        <w:rPr>
          <w:rStyle w:val="Char2"/>
          <w:rFonts w:hint="cs"/>
          <w:rtl/>
        </w:rPr>
        <w:t>ی</w:t>
      </w:r>
      <w:r w:rsidR="00537CD7" w:rsidRPr="00CE1691">
        <w:rPr>
          <w:rStyle w:val="Char2"/>
          <w:rFonts w:hint="cs"/>
          <w:rtl/>
        </w:rPr>
        <w:t xml:space="preserve">از جامعه بوده و هم </w:t>
      </w:r>
      <w:r>
        <w:rPr>
          <w:rStyle w:val="Char2"/>
          <w:rFonts w:hint="cs"/>
          <w:rtl/>
        </w:rPr>
        <w:t>ک</w:t>
      </w:r>
      <w:r w:rsidR="00537CD7" w:rsidRPr="00CE1691">
        <w:rPr>
          <w:rStyle w:val="Char2"/>
          <w:rFonts w:hint="cs"/>
          <w:rtl/>
        </w:rPr>
        <w:t>تاب</w:t>
      </w:r>
      <w:r>
        <w:rPr>
          <w:rStyle w:val="Char2"/>
          <w:rFonts w:hint="cs"/>
          <w:rtl/>
        </w:rPr>
        <w:t>ی</w:t>
      </w:r>
      <w:r w:rsidR="00537CD7" w:rsidRPr="00CE1691">
        <w:rPr>
          <w:rStyle w:val="Char2"/>
          <w:rFonts w:hint="cs"/>
          <w:rtl/>
        </w:rPr>
        <w:t xml:space="preserve"> است مستند و معتبر </w:t>
      </w:r>
      <w:r>
        <w:rPr>
          <w:rStyle w:val="Char2"/>
          <w:rFonts w:hint="cs"/>
          <w:rtl/>
        </w:rPr>
        <w:t>ک</w:t>
      </w:r>
      <w:r w:rsidR="00537CD7" w:rsidRPr="00CE1691">
        <w:rPr>
          <w:rStyle w:val="Char2"/>
          <w:rFonts w:hint="cs"/>
          <w:rtl/>
        </w:rPr>
        <w:t>ه تمام بحث</w:t>
      </w:r>
      <w:r w:rsidR="00C54135" w:rsidRPr="00CE1691">
        <w:rPr>
          <w:rStyle w:val="Char2"/>
          <w:rFonts w:hint="eastAsia"/>
          <w:rtl/>
        </w:rPr>
        <w:t>‌</w:t>
      </w:r>
      <w:r w:rsidR="00537CD7" w:rsidRPr="00CE1691">
        <w:rPr>
          <w:rStyle w:val="Char2"/>
          <w:rFonts w:hint="cs"/>
          <w:rtl/>
        </w:rPr>
        <w:t>ها</w:t>
      </w:r>
      <w:r>
        <w:rPr>
          <w:rStyle w:val="Char2"/>
          <w:rFonts w:hint="cs"/>
          <w:rtl/>
        </w:rPr>
        <w:t>ی</w:t>
      </w:r>
      <w:r w:rsidR="00537CD7" w:rsidRPr="00CE1691">
        <w:rPr>
          <w:rStyle w:val="Char2"/>
          <w:rFonts w:hint="cs"/>
          <w:rtl/>
        </w:rPr>
        <w:t>ش بر پا</w:t>
      </w:r>
      <w:r>
        <w:rPr>
          <w:rStyle w:val="Char2"/>
          <w:rFonts w:hint="cs"/>
          <w:rtl/>
        </w:rPr>
        <w:t>ی</w:t>
      </w:r>
      <w:r w:rsidR="00537CD7" w:rsidRPr="00CE1691">
        <w:rPr>
          <w:rStyle w:val="Char2"/>
          <w:rFonts w:hint="cs"/>
          <w:rtl/>
        </w:rPr>
        <w:t>ه علم</w:t>
      </w:r>
      <w:r>
        <w:rPr>
          <w:rStyle w:val="Char2"/>
          <w:rFonts w:hint="cs"/>
          <w:rtl/>
        </w:rPr>
        <w:t>ی</w:t>
      </w:r>
      <w:r w:rsidR="00537CD7" w:rsidRPr="00CE1691">
        <w:rPr>
          <w:rStyle w:val="Char2"/>
          <w:rFonts w:hint="cs"/>
          <w:rtl/>
        </w:rPr>
        <w:t xml:space="preserve"> استوار بوده و سا</w:t>
      </w:r>
      <w:r>
        <w:rPr>
          <w:rStyle w:val="Char2"/>
          <w:rFonts w:hint="cs"/>
          <w:rtl/>
        </w:rPr>
        <w:t>ی</w:t>
      </w:r>
      <w:r w:rsidR="00537CD7" w:rsidRPr="00CE1691">
        <w:rPr>
          <w:rStyle w:val="Char2"/>
          <w:rFonts w:hint="cs"/>
          <w:rtl/>
        </w:rPr>
        <w:t>ر دعاها و اوراد و اذ</w:t>
      </w:r>
      <w:r>
        <w:rPr>
          <w:rStyle w:val="Char2"/>
          <w:rFonts w:hint="cs"/>
          <w:rtl/>
        </w:rPr>
        <w:t>ک</w:t>
      </w:r>
      <w:r w:rsidR="00537CD7" w:rsidRPr="00CE1691">
        <w:rPr>
          <w:rStyle w:val="Char2"/>
          <w:rFonts w:hint="cs"/>
          <w:rtl/>
        </w:rPr>
        <w:t>ار وارده، بر اساس آ</w:t>
      </w:r>
      <w:r>
        <w:rPr>
          <w:rStyle w:val="Char2"/>
          <w:rFonts w:hint="cs"/>
          <w:rtl/>
        </w:rPr>
        <w:t>ی</w:t>
      </w:r>
      <w:r w:rsidR="00537CD7" w:rsidRPr="00CE1691">
        <w:rPr>
          <w:rStyle w:val="Char2"/>
          <w:rFonts w:hint="cs"/>
          <w:rtl/>
        </w:rPr>
        <w:t>ات قرآن و احاد</w:t>
      </w:r>
      <w:r>
        <w:rPr>
          <w:rStyle w:val="Char2"/>
          <w:rFonts w:hint="cs"/>
          <w:rtl/>
        </w:rPr>
        <w:t>ی</w:t>
      </w:r>
      <w:r w:rsidR="00537CD7" w:rsidRPr="00CE1691">
        <w:rPr>
          <w:rStyle w:val="Char2"/>
          <w:rFonts w:hint="cs"/>
          <w:rtl/>
        </w:rPr>
        <w:t>ث صح</w:t>
      </w:r>
      <w:r>
        <w:rPr>
          <w:rStyle w:val="Char2"/>
          <w:rFonts w:hint="cs"/>
          <w:rtl/>
        </w:rPr>
        <w:t>ی</w:t>
      </w:r>
      <w:r w:rsidR="00537CD7" w:rsidRPr="00CE1691">
        <w:rPr>
          <w:rStyle w:val="Char2"/>
          <w:rFonts w:hint="cs"/>
          <w:rtl/>
        </w:rPr>
        <w:t>ح ب</w:t>
      </w:r>
      <w:r>
        <w:rPr>
          <w:rStyle w:val="Char2"/>
          <w:rFonts w:hint="cs"/>
          <w:rtl/>
        </w:rPr>
        <w:t>ی</w:t>
      </w:r>
      <w:r w:rsidR="00537CD7" w:rsidRPr="00CE1691">
        <w:rPr>
          <w:rStyle w:val="Char2"/>
          <w:rFonts w:hint="cs"/>
          <w:rtl/>
        </w:rPr>
        <w:t>ان شده است.</w:t>
      </w:r>
    </w:p>
    <w:p w:rsidR="00537CD7" w:rsidRPr="00FB757E" w:rsidRDefault="00537CD7" w:rsidP="00695EAD">
      <w:pPr>
        <w:widowControl w:val="0"/>
        <w:ind w:firstLine="284"/>
        <w:jc w:val="both"/>
        <w:rPr>
          <w:rStyle w:val="Char6"/>
          <w:rtl/>
        </w:rPr>
      </w:pPr>
      <w:r w:rsidRPr="00CE1691">
        <w:rPr>
          <w:rStyle w:val="Char2"/>
          <w:rFonts w:hint="cs"/>
          <w:rtl/>
        </w:rPr>
        <w:t xml:space="preserve">به </w:t>
      </w:r>
      <w:r w:rsidRPr="00E666C3">
        <w:rPr>
          <w:rStyle w:val="Char2"/>
          <w:rFonts w:hint="cs"/>
          <w:rtl/>
        </w:rPr>
        <w:t>ام</w:t>
      </w:r>
      <w:r w:rsidR="00051984" w:rsidRPr="00E666C3">
        <w:rPr>
          <w:rStyle w:val="Char2"/>
          <w:rFonts w:hint="cs"/>
          <w:rtl/>
        </w:rPr>
        <w:t>ی</w:t>
      </w:r>
      <w:r w:rsidRPr="00E666C3">
        <w:rPr>
          <w:rStyle w:val="Char2"/>
          <w:rFonts w:hint="cs"/>
          <w:rtl/>
        </w:rPr>
        <w:t>د</w:t>
      </w:r>
      <w:r w:rsidRPr="00CE1691">
        <w:rPr>
          <w:rStyle w:val="Char2"/>
          <w:rFonts w:hint="cs"/>
          <w:rtl/>
        </w:rPr>
        <w:t xml:space="preserve"> ا</w:t>
      </w:r>
      <w:r w:rsidR="00051984">
        <w:rPr>
          <w:rStyle w:val="Char2"/>
          <w:rFonts w:hint="cs"/>
          <w:rtl/>
        </w:rPr>
        <w:t>ی</w:t>
      </w:r>
      <w:r w:rsidRPr="00CE1691">
        <w:rPr>
          <w:rStyle w:val="Char2"/>
          <w:rFonts w:hint="cs"/>
          <w:rtl/>
        </w:rPr>
        <w:t>ن</w:t>
      </w:r>
      <w:r w:rsidR="00051984">
        <w:rPr>
          <w:rStyle w:val="Char2"/>
          <w:rFonts w:hint="cs"/>
          <w:rtl/>
        </w:rPr>
        <w:t>ک</w:t>
      </w:r>
      <w:r w:rsidRPr="00CE1691">
        <w:rPr>
          <w:rStyle w:val="Char2"/>
          <w:rFonts w:hint="cs"/>
          <w:rtl/>
        </w:rPr>
        <w:t>ه خداوند، امت اسلام و جوامع اسلام</w:t>
      </w:r>
      <w:r w:rsidR="00051984">
        <w:rPr>
          <w:rStyle w:val="Char2"/>
          <w:rFonts w:hint="cs"/>
          <w:rtl/>
        </w:rPr>
        <w:t>ی</w:t>
      </w:r>
      <w:r w:rsidRPr="00CE1691">
        <w:rPr>
          <w:rStyle w:val="Char2"/>
          <w:rFonts w:hint="cs"/>
          <w:rtl/>
        </w:rPr>
        <w:t xml:space="preserve"> را از لوث شر</w:t>
      </w:r>
      <w:r w:rsidR="00051984">
        <w:rPr>
          <w:rStyle w:val="Char2"/>
          <w:rFonts w:hint="cs"/>
          <w:rtl/>
        </w:rPr>
        <w:t>ک</w:t>
      </w:r>
      <w:r w:rsidRPr="00CE1691">
        <w:rPr>
          <w:rStyle w:val="Char2"/>
          <w:rFonts w:hint="cs"/>
          <w:rtl/>
        </w:rPr>
        <w:t xml:space="preserve"> و بدعت و جادو، پا</w:t>
      </w:r>
      <w:r w:rsidR="00051984">
        <w:rPr>
          <w:rStyle w:val="Char2"/>
          <w:rFonts w:hint="cs"/>
          <w:rtl/>
        </w:rPr>
        <w:t>ک</w:t>
      </w:r>
      <w:r w:rsidRPr="00CE1691">
        <w:rPr>
          <w:rStyle w:val="Char2"/>
          <w:rFonts w:hint="cs"/>
          <w:rtl/>
        </w:rPr>
        <w:t xml:space="preserve"> و مبرّا سازد.</w:t>
      </w:r>
      <w:r w:rsidR="00C54135" w:rsidRPr="00FB757E">
        <w:rPr>
          <w:rStyle w:val="Char6"/>
          <w:rFonts w:hint="cs"/>
          <w:rtl/>
        </w:rPr>
        <w:t xml:space="preserve"> </w:t>
      </w:r>
      <w:r w:rsidR="00367DBF" w:rsidRPr="00FB757E">
        <w:rPr>
          <w:rStyle w:val="Char6"/>
          <w:rFonts w:hint="cs"/>
          <w:rtl/>
        </w:rPr>
        <w:t>«و</w:t>
      </w:r>
      <w:r w:rsidR="00C54135" w:rsidRPr="00FB757E">
        <w:rPr>
          <w:rStyle w:val="Char6"/>
          <w:rFonts w:hint="cs"/>
          <w:rtl/>
        </w:rPr>
        <w:t>ما ذلك على</w:t>
      </w:r>
      <w:r w:rsidR="00367DBF" w:rsidRPr="00FB757E">
        <w:rPr>
          <w:rStyle w:val="Char6"/>
          <w:rFonts w:hint="cs"/>
          <w:rtl/>
        </w:rPr>
        <w:t xml:space="preserve"> الله العزيز</w:t>
      </w:r>
      <w:r w:rsidRPr="00FB757E">
        <w:rPr>
          <w:rStyle w:val="Char6"/>
          <w:rFonts w:hint="cs"/>
          <w:rtl/>
        </w:rPr>
        <w:t>».</w:t>
      </w:r>
    </w:p>
    <w:p w:rsidR="00537CD7" w:rsidRPr="00FB757E" w:rsidRDefault="00537CD7" w:rsidP="00FB757E">
      <w:pPr>
        <w:pStyle w:val="a4"/>
        <w:ind w:firstLine="0"/>
        <w:jc w:val="right"/>
        <w:rPr>
          <w:rtl/>
        </w:rPr>
      </w:pPr>
      <w:r w:rsidRPr="00FB757E">
        <w:rPr>
          <w:rFonts w:hint="cs"/>
          <w:rtl/>
        </w:rPr>
        <w:t>ناش</w:t>
      </w:r>
      <w:r w:rsidR="00634D37" w:rsidRPr="00FB757E">
        <w:rPr>
          <w:rFonts w:hint="cs"/>
          <w:rtl/>
        </w:rPr>
        <w:t>ر</w:t>
      </w:r>
    </w:p>
    <w:p w:rsidR="00590115" w:rsidRPr="00FB757E" w:rsidRDefault="00537CD7" w:rsidP="00FB757E">
      <w:pPr>
        <w:pStyle w:val="a4"/>
        <w:ind w:firstLine="0"/>
        <w:jc w:val="right"/>
        <w:rPr>
          <w:rtl/>
        </w:rPr>
      </w:pPr>
      <w:r w:rsidRPr="00FB757E">
        <w:rPr>
          <w:rFonts w:hint="cs"/>
          <w:rtl/>
        </w:rPr>
        <w:t>4/6/83</w:t>
      </w:r>
    </w:p>
    <w:p w:rsidR="00FB757E" w:rsidRDefault="00FB757E" w:rsidP="00FB757E">
      <w:pPr>
        <w:pStyle w:val="a2"/>
        <w:rPr>
          <w:rtl/>
        </w:rPr>
        <w:sectPr w:rsidR="00FB757E" w:rsidSect="00FA51CB">
          <w:headerReference w:type="first" r:id="rId18"/>
          <w:footnotePr>
            <w:numRestart w:val="eachPage"/>
          </w:footnotePr>
          <w:type w:val="oddPage"/>
          <w:pgSz w:w="9356" w:h="13608" w:code="9"/>
          <w:pgMar w:top="567" w:right="1134" w:bottom="851" w:left="1134" w:header="454" w:footer="0" w:gutter="0"/>
          <w:pgNumType w:start="1"/>
          <w:cols w:space="708"/>
          <w:titlePg/>
          <w:bidi/>
          <w:rtlGutter/>
          <w:docGrid w:linePitch="381"/>
        </w:sectPr>
      </w:pPr>
    </w:p>
    <w:p w:rsidR="00537CD7" w:rsidRPr="006226E6" w:rsidRDefault="00537CD7" w:rsidP="00537CD7">
      <w:pPr>
        <w:pStyle w:val="a"/>
        <w:rPr>
          <w:rtl/>
        </w:rPr>
      </w:pPr>
      <w:bookmarkStart w:id="11" w:name="_Toc305982578"/>
      <w:bookmarkStart w:id="12" w:name="_Toc440709207"/>
      <w:r w:rsidRPr="006226E6">
        <w:rPr>
          <w:rtl/>
        </w:rPr>
        <w:t>مقدمه مؤلف</w:t>
      </w:r>
      <w:bookmarkEnd w:id="11"/>
      <w:bookmarkEnd w:id="12"/>
    </w:p>
    <w:p w:rsidR="004946B5" w:rsidRDefault="00537CD7" w:rsidP="00FB757E">
      <w:pPr>
        <w:pStyle w:val="a6"/>
        <w:rPr>
          <w:rStyle w:val="Char2"/>
          <w:rtl/>
        </w:rPr>
      </w:pPr>
      <w:r w:rsidRPr="006226E6">
        <w:rPr>
          <w:rtl/>
        </w:rPr>
        <w:t>إِنَّ الْحَمْدَ لِلَّهِ نَحْمَدُهُ وَنَسْتَعِينُهُ ونَس</w:t>
      </w:r>
      <w:r w:rsidR="00AC0FA6">
        <w:rPr>
          <w:rFonts w:hint="cs"/>
          <w:rtl/>
        </w:rPr>
        <w:t>ْ</w:t>
      </w:r>
      <w:r w:rsidRPr="006226E6">
        <w:rPr>
          <w:rtl/>
        </w:rPr>
        <w:t>تَه</w:t>
      </w:r>
      <w:r w:rsidR="00AC0FA6">
        <w:rPr>
          <w:rFonts w:hint="cs"/>
          <w:rtl/>
        </w:rPr>
        <w:t>ْ</w:t>
      </w:r>
      <w:r w:rsidRPr="006226E6">
        <w:rPr>
          <w:rtl/>
        </w:rPr>
        <w:t>د</w:t>
      </w:r>
      <w:r w:rsidR="00AC0FA6">
        <w:rPr>
          <w:rFonts w:hint="cs"/>
          <w:rtl/>
        </w:rPr>
        <w:t>ِ</w:t>
      </w:r>
      <w:r w:rsidR="00AC0FA6">
        <w:rPr>
          <w:rtl/>
        </w:rPr>
        <w:t>يه</w:t>
      </w:r>
      <w:r w:rsidRPr="006226E6">
        <w:rPr>
          <w:rtl/>
        </w:rPr>
        <w:t xml:space="preserve"> وَنَسْتَغْفِرُهُ وَنَعُوذُ بِاللَّ</w:t>
      </w:r>
      <w:r w:rsidR="00AC0FA6">
        <w:rPr>
          <w:rtl/>
        </w:rPr>
        <w:t>هِ مِنْ شُرُورِ أَنْفُسِنَا  وَ</w:t>
      </w:r>
      <w:r w:rsidRPr="006226E6">
        <w:rPr>
          <w:rtl/>
        </w:rPr>
        <w:t>مِن سَي</w:t>
      </w:r>
      <w:r w:rsidR="00AC0FA6">
        <w:rPr>
          <w:rFonts w:hint="cs"/>
          <w:rtl/>
        </w:rPr>
        <w:t>ِّ</w:t>
      </w:r>
      <w:r w:rsidRPr="006226E6">
        <w:rPr>
          <w:rtl/>
        </w:rPr>
        <w:t>ئ</w:t>
      </w:r>
      <w:r w:rsidR="00AC0FA6">
        <w:rPr>
          <w:rFonts w:hint="cs"/>
          <w:rtl/>
        </w:rPr>
        <w:t>َ</w:t>
      </w:r>
      <w:r w:rsidRPr="006226E6">
        <w:rPr>
          <w:rtl/>
        </w:rPr>
        <w:t>اتِ أ</w:t>
      </w:r>
      <w:r w:rsidR="00AC0FA6">
        <w:rPr>
          <w:rFonts w:hint="cs"/>
          <w:rtl/>
        </w:rPr>
        <w:t>َ</w:t>
      </w:r>
      <w:r w:rsidRPr="006226E6">
        <w:rPr>
          <w:rtl/>
        </w:rPr>
        <w:t>ع</w:t>
      </w:r>
      <w:r w:rsidR="00AC0FA6">
        <w:rPr>
          <w:rFonts w:hint="cs"/>
          <w:rtl/>
        </w:rPr>
        <w:t>ْ</w:t>
      </w:r>
      <w:r w:rsidRPr="006226E6">
        <w:rPr>
          <w:rtl/>
        </w:rPr>
        <w:t>م</w:t>
      </w:r>
      <w:r w:rsidR="00AC0FA6">
        <w:rPr>
          <w:rFonts w:hint="cs"/>
          <w:rtl/>
        </w:rPr>
        <w:t>َ</w:t>
      </w:r>
      <w:r w:rsidR="00AC0FA6">
        <w:rPr>
          <w:rtl/>
        </w:rPr>
        <w:t>ا</w:t>
      </w:r>
      <w:r w:rsidRPr="006226E6">
        <w:rPr>
          <w:rtl/>
        </w:rPr>
        <w:t>ل</w:t>
      </w:r>
      <w:r w:rsidR="00AC0FA6">
        <w:rPr>
          <w:rFonts w:hint="cs"/>
          <w:rtl/>
        </w:rPr>
        <w:t>ِ</w:t>
      </w:r>
      <w:r w:rsidRPr="006226E6">
        <w:rPr>
          <w:rtl/>
        </w:rPr>
        <w:t>ن</w:t>
      </w:r>
      <w:r w:rsidR="00AC0FA6">
        <w:rPr>
          <w:rFonts w:hint="cs"/>
          <w:rtl/>
        </w:rPr>
        <w:t>َ</w:t>
      </w:r>
      <w:r w:rsidRPr="006226E6">
        <w:rPr>
          <w:rtl/>
        </w:rPr>
        <w:t>ا مَنْ يَهْدِهِ اللَّهُ فَلا مُضِلَّ لَهُ</w:t>
      </w:r>
      <w:r w:rsidR="003C0A7A">
        <w:rPr>
          <w:rFonts w:hint="cs"/>
          <w:rtl/>
        </w:rPr>
        <w:t>،</w:t>
      </w:r>
      <w:r w:rsidRPr="006226E6">
        <w:rPr>
          <w:rtl/>
        </w:rPr>
        <w:t xml:space="preserve"> وَمَنْ يُضْلِلْ فَلا هَادِيَ لَهُ، وأَشْهَدُ أَنْ لا إِلَهَ إِلا</w:t>
      </w:r>
      <w:r w:rsidR="003C0A7A">
        <w:rPr>
          <w:rFonts w:hint="cs"/>
          <w:rtl/>
        </w:rPr>
        <w:t>َّ</w:t>
      </w:r>
      <w:r w:rsidRPr="006226E6">
        <w:rPr>
          <w:rtl/>
        </w:rPr>
        <w:t xml:space="preserve"> اللَّهُ وَح</w:t>
      </w:r>
      <w:r w:rsidR="003C0A7A">
        <w:rPr>
          <w:rFonts w:hint="cs"/>
          <w:rtl/>
        </w:rPr>
        <w:t>ْ</w:t>
      </w:r>
      <w:r w:rsidRPr="006226E6">
        <w:rPr>
          <w:rtl/>
        </w:rPr>
        <w:t>دَه</w:t>
      </w:r>
      <w:r w:rsidR="003C0A7A">
        <w:rPr>
          <w:rFonts w:hint="cs"/>
          <w:rtl/>
        </w:rPr>
        <w:t>ُ</w:t>
      </w:r>
      <w:r w:rsidRPr="006226E6">
        <w:rPr>
          <w:rtl/>
        </w:rPr>
        <w:t xml:space="preserve"> لا</w:t>
      </w:r>
      <w:r w:rsidR="003C0A7A">
        <w:rPr>
          <w:rFonts w:hint="cs"/>
          <w:rtl/>
        </w:rPr>
        <w:t>َ</w:t>
      </w:r>
      <w:r w:rsidRPr="006226E6">
        <w:rPr>
          <w:rtl/>
        </w:rPr>
        <w:t xml:space="preserve"> شَر</w:t>
      </w:r>
      <w:r w:rsidR="003C0A7A">
        <w:rPr>
          <w:rFonts w:hint="cs"/>
          <w:rtl/>
        </w:rPr>
        <w:t>ِ</w:t>
      </w:r>
      <w:r w:rsidRPr="006226E6">
        <w:rPr>
          <w:rtl/>
        </w:rPr>
        <w:t>ي</w:t>
      </w:r>
      <w:r w:rsidR="003C0A7A">
        <w:rPr>
          <w:rFonts w:hint="cs"/>
          <w:rtl/>
        </w:rPr>
        <w:t>ْ</w:t>
      </w:r>
      <w:r w:rsidRPr="006226E6">
        <w:rPr>
          <w:rtl/>
        </w:rPr>
        <w:t>ك</w:t>
      </w:r>
      <w:r w:rsidR="003C0A7A">
        <w:rPr>
          <w:rFonts w:hint="cs"/>
          <w:rtl/>
        </w:rPr>
        <w:t>َ</w:t>
      </w:r>
      <w:r w:rsidRPr="006226E6">
        <w:rPr>
          <w:rtl/>
        </w:rPr>
        <w:t xml:space="preserve"> لَه</w:t>
      </w:r>
      <w:r w:rsidR="003C0A7A">
        <w:rPr>
          <w:rFonts w:hint="cs"/>
          <w:rtl/>
        </w:rPr>
        <w:t>ُ</w:t>
      </w:r>
      <w:r w:rsidRPr="006226E6">
        <w:rPr>
          <w:rtl/>
        </w:rPr>
        <w:t xml:space="preserve"> وَأَشْهَدُ أَنَّ مُ</w:t>
      </w:r>
      <w:r w:rsidR="003C0A7A">
        <w:rPr>
          <w:rtl/>
        </w:rPr>
        <w:t>حَمَّدًا عَبْدُهُ وَرَسُولُهُ</w:t>
      </w:r>
      <w:r w:rsidR="003C0A7A">
        <w:rPr>
          <w:rFonts w:hint="cs"/>
          <w:rtl/>
        </w:rPr>
        <w:t>.</w:t>
      </w:r>
      <w:r w:rsidR="003C0A7A">
        <w:rPr>
          <w:rtl/>
        </w:rPr>
        <w:t xml:space="preserve"> و</w:t>
      </w:r>
      <w:r w:rsidRPr="006226E6">
        <w:rPr>
          <w:rtl/>
        </w:rPr>
        <w:t>بَعد</w:t>
      </w:r>
      <w:r w:rsidRPr="00CE1691">
        <w:rPr>
          <w:rStyle w:val="Char2"/>
          <w:rtl/>
        </w:rPr>
        <w:t>:</w:t>
      </w:r>
    </w:p>
    <w:p w:rsidR="00537CD7" w:rsidRPr="004946B5" w:rsidRDefault="00537CD7" w:rsidP="00BD733C">
      <w:pPr>
        <w:pStyle w:val="a2"/>
        <w:rPr>
          <w:rtl/>
        </w:rPr>
      </w:pPr>
      <w:r w:rsidRPr="004946B5">
        <w:rPr>
          <w:rtl/>
        </w:rPr>
        <w:t>پس</w:t>
      </w:r>
      <w:r w:rsidR="00BD733C">
        <w:rPr>
          <w:rtl/>
        </w:rPr>
        <w:t xml:space="preserve"> به راستی</w:t>
      </w:r>
      <w:r w:rsidRPr="004946B5">
        <w:rPr>
          <w:rtl/>
        </w:rPr>
        <w:t xml:space="preserve"> </w:t>
      </w:r>
      <w:r w:rsidR="00051984">
        <w:rPr>
          <w:rtl/>
        </w:rPr>
        <w:t>ک</w:t>
      </w:r>
      <w:r w:rsidRPr="004946B5">
        <w:rPr>
          <w:rtl/>
        </w:rPr>
        <w:t>ه راست</w:t>
      </w:r>
      <w:r w:rsidR="003C0A7A" w:rsidRPr="004946B5">
        <w:rPr>
          <w:rFonts w:hint="eastAsia"/>
          <w:rtl/>
        </w:rPr>
        <w:t>‌</w:t>
      </w:r>
      <w:r w:rsidRPr="004946B5">
        <w:rPr>
          <w:rFonts w:hint="cs"/>
          <w:rtl/>
        </w:rPr>
        <w:t>ت</w:t>
      </w:r>
      <w:r w:rsidRPr="004946B5">
        <w:rPr>
          <w:rtl/>
        </w:rPr>
        <w:t>ر</w:t>
      </w:r>
      <w:r w:rsidR="00051984">
        <w:rPr>
          <w:rtl/>
        </w:rPr>
        <w:t>ی</w:t>
      </w:r>
      <w:r w:rsidRPr="004946B5">
        <w:rPr>
          <w:rtl/>
        </w:rPr>
        <w:t>ن سخن</w:t>
      </w:r>
      <w:r w:rsidRPr="004946B5">
        <w:rPr>
          <w:rFonts w:hint="cs"/>
          <w:rtl/>
        </w:rPr>
        <w:t>،</w:t>
      </w:r>
      <w:r w:rsidRPr="004946B5">
        <w:rPr>
          <w:rtl/>
        </w:rPr>
        <w:t xml:space="preserve"> </w:t>
      </w:r>
      <w:r w:rsidR="00051984">
        <w:rPr>
          <w:rtl/>
        </w:rPr>
        <w:t>ک</w:t>
      </w:r>
      <w:r w:rsidRPr="004946B5">
        <w:rPr>
          <w:rtl/>
        </w:rPr>
        <w:t>تاب الله و بهتر</w:t>
      </w:r>
      <w:r w:rsidR="00051984">
        <w:rPr>
          <w:rtl/>
        </w:rPr>
        <w:t>ی</w:t>
      </w:r>
      <w:r w:rsidRPr="004946B5">
        <w:rPr>
          <w:rtl/>
        </w:rPr>
        <w:t>ن راه، راه رسول الله</w:t>
      </w:r>
      <w:r>
        <w:rPr>
          <w:rFonts w:hAnsi="AGA Arabesque" w:cs="CTraditional Arabic" w:hint="cs"/>
          <w:rtl/>
        </w:rPr>
        <w:t>ص</w:t>
      </w:r>
      <w:r w:rsidRPr="004946B5">
        <w:rPr>
          <w:rtl/>
        </w:rPr>
        <w:t xml:space="preserve"> و بدتر</w:t>
      </w:r>
      <w:r w:rsidR="00051984">
        <w:rPr>
          <w:rtl/>
        </w:rPr>
        <w:t>ی</w:t>
      </w:r>
      <w:r w:rsidR="003C0A7A" w:rsidRPr="004946B5">
        <w:rPr>
          <w:rtl/>
        </w:rPr>
        <w:t xml:space="preserve">ن </w:t>
      </w:r>
      <w:r w:rsidR="00051984">
        <w:rPr>
          <w:rtl/>
        </w:rPr>
        <w:t>ک</w:t>
      </w:r>
      <w:r w:rsidR="003C0A7A" w:rsidRPr="004946B5">
        <w:rPr>
          <w:rtl/>
        </w:rPr>
        <w:t>ارها نوع</w:t>
      </w:r>
      <w:r w:rsidR="003C0A7A" w:rsidRPr="004946B5">
        <w:rPr>
          <w:rFonts w:hint="eastAsia"/>
          <w:rtl/>
        </w:rPr>
        <w:t>‌</w:t>
      </w:r>
      <w:r w:rsidR="003C0A7A" w:rsidRPr="004946B5">
        <w:rPr>
          <w:rtl/>
        </w:rPr>
        <w:t>آور</w:t>
      </w:r>
      <w:r w:rsidR="00051984">
        <w:rPr>
          <w:rtl/>
        </w:rPr>
        <w:t>ی</w:t>
      </w:r>
      <w:r w:rsidR="003C0A7A" w:rsidRPr="004946B5">
        <w:rPr>
          <w:rtl/>
        </w:rPr>
        <w:t xml:space="preserve"> در د</w:t>
      </w:r>
      <w:r w:rsidR="00051984">
        <w:rPr>
          <w:rtl/>
        </w:rPr>
        <w:t>ی</w:t>
      </w:r>
      <w:r w:rsidR="003C0A7A" w:rsidRPr="004946B5">
        <w:rPr>
          <w:rtl/>
        </w:rPr>
        <w:t>ن است و هر نوع</w:t>
      </w:r>
      <w:r w:rsidR="003C0A7A" w:rsidRPr="004946B5">
        <w:rPr>
          <w:rFonts w:hint="eastAsia"/>
          <w:rtl/>
        </w:rPr>
        <w:t>‌</w:t>
      </w:r>
      <w:r w:rsidRPr="004946B5">
        <w:rPr>
          <w:rtl/>
        </w:rPr>
        <w:t>آور</w:t>
      </w:r>
      <w:r w:rsidR="00051984">
        <w:rPr>
          <w:rtl/>
        </w:rPr>
        <w:t>ی</w:t>
      </w:r>
      <w:r w:rsidRPr="004946B5">
        <w:rPr>
          <w:rtl/>
        </w:rPr>
        <w:t xml:space="preserve"> در د</w:t>
      </w:r>
      <w:r w:rsidR="00051984">
        <w:rPr>
          <w:rtl/>
        </w:rPr>
        <w:t>ی</w:t>
      </w:r>
      <w:r w:rsidRPr="004946B5">
        <w:rPr>
          <w:rtl/>
        </w:rPr>
        <w:t>ن بدعت و هر بدعت</w:t>
      </w:r>
      <w:r w:rsidR="00051984">
        <w:rPr>
          <w:rtl/>
        </w:rPr>
        <w:t>ی</w:t>
      </w:r>
      <w:r w:rsidRPr="004946B5">
        <w:rPr>
          <w:rtl/>
        </w:rPr>
        <w:t xml:space="preserve"> گمراه</w:t>
      </w:r>
      <w:r w:rsidR="00051984">
        <w:rPr>
          <w:rtl/>
        </w:rPr>
        <w:t>ی</w:t>
      </w:r>
      <w:r w:rsidRPr="004946B5">
        <w:rPr>
          <w:rtl/>
        </w:rPr>
        <w:t xml:space="preserve"> و سرانجام هرگمراه</w:t>
      </w:r>
      <w:r w:rsidR="00051984">
        <w:rPr>
          <w:rtl/>
        </w:rPr>
        <w:t>ی</w:t>
      </w:r>
      <w:r w:rsidRPr="004946B5">
        <w:rPr>
          <w:rtl/>
        </w:rPr>
        <w:t xml:space="preserve"> به دوزخ است.</w:t>
      </w:r>
    </w:p>
    <w:p w:rsidR="00537CD7" w:rsidRPr="00CE1691" w:rsidRDefault="00537CD7" w:rsidP="008B48DD">
      <w:pPr>
        <w:ind w:firstLine="284"/>
        <w:jc w:val="both"/>
        <w:rPr>
          <w:rStyle w:val="Char2"/>
          <w:rtl/>
        </w:rPr>
      </w:pPr>
      <w:r w:rsidRPr="00CE1691">
        <w:rPr>
          <w:rStyle w:val="Char2"/>
          <w:rtl/>
        </w:rPr>
        <w:t>با</w:t>
      </w:r>
      <w:r w:rsidR="00051984">
        <w:rPr>
          <w:rStyle w:val="Char2"/>
          <w:rtl/>
        </w:rPr>
        <w:t>ی</w:t>
      </w:r>
      <w:r w:rsidRPr="00CE1691">
        <w:rPr>
          <w:rStyle w:val="Char2"/>
          <w:rtl/>
        </w:rPr>
        <w:t xml:space="preserve">د دانست </w:t>
      </w:r>
      <w:r w:rsidR="00051984">
        <w:rPr>
          <w:rStyle w:val="Char2"/>
          <w:rtl/>
        </w:rPr>
        <w:t>ک</w:t>
      </w:r>
      <w:r w:rsidR="00A62563" w:rsidRPr="00CE1691">
        <w:rPr>
          <w:rStyle w:val="Char2"/>
          <w:rtl/>
        </w:rPr>
        <w:t>ه مساله سحر از موضوعات مهم</w:t>
      </w:r>
      <w:r w:rsidR="00051984">
        <w:rPr>
          <w:rStyle w:val="Char2"/>
          <w:rtl/>
        </w:rPr>
        <w:t>ی</w:t>
      </w:r>
      <w:r w:rsidR="00A62563" w:rsidRPr="00CE1691">
        <w:rPr>
          <w:rStyle w:val="Char2"/>
          <w:rtl/>
        </w:rPr>
        <w:t xml:space="preserve"> م</w:t>
      </w:r>
      <w:r w:rsidR="00051984">
        <w:rPr>
          <w:rStyle w:val="Char2"/>
          <w:rtl/>
        </w:rPr>
        <w:t>ی</w:t>
      </w:r>
      <w:r w:rsidR="00A62563" w:rsidRPr="00CE1691">
        <w:rPr>
          <w:rStyle w:val="Char2"/>
          <w:rFonts w:hint="eastAsia"/>
          <w:rtl/>
        </w:rPr>
        <w:t>‌</w:t>
      </w:r>
      <w:r w:rsidRPr="00CE1691">
        <w:rPr>
          <w:rStyle w:val="Char2"/>
          <w:rtl/>
        </w:rPr>
        <w:t xml:space="preserve">باشد </w:t>
      </w:r>
      <w:r w:rsidR="00051984">
        <w:rPr>
          <w:rStyle w:val="Char2"/>
          <w:rtl/>
        </w:rPr>
        <w:t>ک</w:t>
      </w:r>
      <w:r w:rsidRPr="00CE1691">
        <w:rPr>
          <w:rStyle w:val="Char2"/>
          <w:rtl/>
        </w:rPr>
        <w:t>ه لازم است علماء و اند</w:t>
      </w:r>
      <w:r w:rsidR="00051984">
        <w:rPr>
          <w:rStyle w:val="Char2"/>
          <w:rtl/>
        </w:rPr>
        <w:t>ی</w:t>
      </w:r>
      <w:r w:rsidRPr="00CE1691">
        <w:rPr>
          <w:rStyle w:val="Char2"/>
          <w:rtl/>
        </w:rPr>
        <w:t>شمندان اسلام</w:t>
      </w:r>
      <w:r w:rsidR="00051984">
        <w:rPr>
          <w:rStyle w:val="Char2"/>
          <w:rtl/>
        </w:rPr>
        <w:t>ی</w:t>
      </w:r>
      <w:r w:rsidRPr="00CE1691">
        <w:rPr>
          <w:rStyle w:val="Char2"/>
          <w:rtl/>
        </w:rPr>
        <w:t xml:space="preserve"> جهت مقابله با آن،‌ </w:t>
      </w:r>
      <w:r w:rsidR="00B852D8">
        <w:rPr>
          <w:rStyle w:val="Char2"/>
          <w:rtl/>
        </w:rPr>
        <w:t>به وسیلۀ</w:t>
      </w:r>
      <w:r w:rsidRPr="00CE1691">
        <w:rPr>
          <w:rStyle w:val="Char2"/>
          <w:rtl/>
        </w:rPr>
        <w:t xml:space="preserve"> ب</w:t>
      </w:r>
      <w:r w:rsidR="00051984">
        <w:rPr>
          <w:rStyle w:val="Char2"/>
          <w:rtl/>
        </w:rPr>
        <w:t>ی</w:t>
      </w:r>
      <w:r w:rsidRPr="00CE1691">
        <w:rPr>
          <w:rStyle w:val="Char2"/>
          <w:rtl/>
        </w:rPr>
        <w:t xml:space="preserve">ان و قلم همت گمارند. </w:t>
      </w:r>
      <w:r w:rsidR="00051984">
        <w:rPr>
          <w:rStyle w:val="Char2"/>
          <w:rtl/>
        </w:rPr>
        <w:t>ی</w:t>
      </w:r>
      <w:r w:rsidRPr="00CE1691">
        <w:rPr>
          <w:rStyle w:val="Char2"/>
          <w:rtl/>
        </w:rPr>
        <w:t>ق</w:t>
      </w:r>
      <w:r w:rsidR="00051984">
        <w:rPr>
          <w:rStyle w:val="Char2"/>
          <w:rtl/>
        </w:rPr>
        <w:t>ی</w:t>
      </w:r>
      <w:r w:rsidRPr="00CE1691">
        <w:rPr>
          <w:rStyle w:val="Char2"/>
          <w:rtl/>
        </w:rPr>
        <w:t>ناً سحر از امور خطرنا</w:t>
      </w:r>
      <w:r w:rsidR="00051984">
        <w:rPr>
          <w:rStyle w:val="Char2"/>
          <w:rtl/>
        </w:rPr>
        <w:t>کی</w:t>
      </w:r>
      <w:r w:rsidRPr="00CE1691">
        <w:rPr>
          <w:rStyle w:val="Char2"/>
          <w:rtl/>
        </w:rPr>
        <w:t xml:space="preserve"> است </w:t>
      </w:r>
      <w:r w:rsidR="00051984">
        <w:rPr>
          <w:rStyle w:val="Char2"/>
          <w:rtl/>
        </w:rPr>
        <w:t>ک</w:t>
      </w:r>
      <w:r w:rsidRPr="00CE1691">
        <w:rPr>
          <w:rStyle w:val="Char2"/>
          <w:rtl/>
        </w:rPr>
        <w:t>ه در جوامع</w:t>
      </w:r>
      <w:r w:rsidRPr="00CE1691">
        <w:rPr>
          <w:rStyle w:val="Char2"/>
          <w:rFonts w:hint="cs"/>
          <w:rtl/>
        </w:rPr>
        <w:t>،</w:t>
      </w:r>
      <w:r w:rsidRPr="00CE1691">
        <w:rPr>
          <w:rStyle w:val="Char2"/>
          <w:rtl/>
        </w:rPr>
        <w:t xml:space="preserve"> آثار بس</w:t>
      </w:r>
      <w:r w:rsidR="00051984">
        <w:rPr>
          <w:rStyle w:val="Char2"/>
          <w:rtl/>
        </w:rPr>
        <w:t>ی</w:t>
      </w:r>
      <w:r w:rsidRPr="00CE1691">
        <w:rPr>
          <w:rStyle w:val="Char2"/>
          <w:rtl/>
        </w:rPr>
        <w:t>ار بد</w:t>
      </w:r>
      <w:r w:rsidR="00051984">
        <w:rPr>
          <w:rStyle w:val="Char2"/>
          <w:rtl/>
        </w:rPr>
        <w:t>ی</w:t>
      </w:r>
      <w:r w:rsidRPr="00CE1691">
        <w:rPr>
          <w:rStyle w:val="Char2"/>
          <w:rtl/>
        </w:rPr>
        <w:t xml:space="preserve"> از خود بر جا</w:t>
      </w:r>
      <w:r w:rsidR="00D32F6D">
        <w:rPr>
          <w:rStyle w:val="Char2"/>
          <w:rtl/>
        </w:rPr>
        <w:t xml:space="preserve"> می‌</w:t>
      </w:r>
      <w:r w:rsidRPr="00CE1691">
        <w:rPr>
          <w:rStyle w:val="Char2"/>
          <w:rtl/>
        </w:rPr>
        <w:t>گذارد، ز</w:t>
      </w:r>
      <w:r w:rsidR="00051984">
        <w:rPr>
          <w:rStyle w:val="Char2"/>
          <w:rtl/>
        </w:rPr>
        <w:t>ی</w:t>
      </w:r>
      <w:r w:rsidRPr="00CE1691">
        <w:rPr>
          <w:rStyle w:val="Char2"/>
          <w:rtl/>
        </w:rPr>
        <w:t>را استادان ا</w:t>
      </w:r>
      <w:r w:rsidR="00051984">
        <w:rPr>
          <w:rStyle w:val="Char2"/>
          <w:rtl/>
        </w:rPr>
        <w:t>ی</w:t>
      </w:r>
      <w:r w:rsidRPr="00CE1691">
        <w:rPr>
          <w:rStyle w:val="Char2"/>
          <w:rtl/>
        </w:rPr>
        <w:t>ن فن، شب و روز در تلاشند تا در مقابل</w:t>
      </w:r>
      <w:r w:rsidRPr="00CE1691">
        <w:rPr>
          <w:rStyle w:val="Char2"/>
          <w:rFonts w:hint="cs"/>
          <w:rtl/>
        </w:rPr>
        <w:t xml:space="preserve"> در</w:t>
      </w:r>
      <w:r w:rsidR="00051984">
        <w:rPr>
          <w:rStyle w:val="Char2"/>
          <w:rFonts w:hint="cs"/>
          <w:rtl/>
        </w:rPr>
        <w:t>ی</w:t>
      </w:r>
      <w:r w:rsidRPr="00CE1691">
        <w:rPr>
          <w:rStyle w:val="Char2"/>
          <w:rFonts w:hint="cs"/>
          <w:rtl/>
        </w:rPr>
        <w:t>افت</w:t>
      </w:r>
      <w:r w:rsidRPr="00CE1691">
        <w:rPr>
          <w:rStyle w:val="Char2"/>
          <w:rtl/>
        </w:rPr>
        <w:t xml:space="preserve"> ر</w:t>
      </w:r>
      <w:r w:rsidR="00051984">
        <w:rPr>
          <w:rStyle w:val="Char2"/>
          <w:rtl/>
        </w:rPr>
        <w:t>ی</w:t>
      </w:r>
      <w:r w:rsidRPr="00CE1691">
        <w:rPr>
          <w:rStyle w:val="Char2"/>
          <w:rtl/>
        </w:rPr>
        <w:t>ال</w:t>
      </w:r>
      <w:r w:rsidR="00051984">
        <w:rPr>
          <w:rStyle w:val="Char2"/>
          <w:rtl/>
        </w:rPr>
        <w:t>ی</w:t>
      </w:r>
      <w:r w:rsidRPr="00CE1691">
        <w:rPr>
          <w:rStyle w:val="Char2"/>
          <w:rtl/>
        </w:rPr>
        <w:t xml:space="preserve"> چند </w:t>
      </w:r>
      <w:r w:rsidR="00051984">
        <w:rPr>
          <w:rStyle w:val="Char2"/>
          <w:rtl/>
        </w:rPr>
        <w:t>ک</w:t>
      </w:r>
      <w:r w:rsidRPr="00CE1691">
        <w:rPr>
          <w:rStyle w:val="Char2"/>
          <w:rtl/>
        </w:rPr>
        <w:t>ه از</w:t>
      </w:r>
      <w:r w:rsidR="008E4652">
        <w:rPr>
          <w:rStyle w:val="Char2"/>
          <w:rtl/>
        </w:rPr>
        <w:t xml:space="preserve"> انسان‌ها</w:t>
      </w:r>
      <w:r w:rsidR="00051984">
        <w:rPr>
          <w:rStyle w:val="Char2"/>
          <w:rtl/>
        </w:rPr>
        <w:t>ی</w:t>
      </w:r>
      <w:r w:rsidRPr="00CE1691">
        <w:rPr>
          <w:rStyle w:val="Char2"/>
          <w:rtl/>
        </w:rPr>
        <w:t xml:space="preserve"> ضع</w:t>
      </w:r>
      <w:r w:rsidR="00051984">
        <w:rPr>
          <w:rStyle w:val="Char2"/>
          <w:rtl/>
        </w:rPr>
        <w:t>ی</w:t>
      </w:r>
      <w:r w:rsidRPr="00CE1691">
        <w:rPr>
          <w:rStyle w:val="Char2"/>
          <w:rtl/>
        </w:rPr>
        <w:t xml:space="preserve">ف النفس و پست </w:t>
      </w:r>
      <w:r w:rsidR="00051984">
        <w:rPr>
          <w:rStyle w:val="Char2"/>
          <w:rtl/>
        </w:rPr>
        <w:t>ک</w:t>
      </w:r>
      <w:r w:rsidRPr="00CE1691">
        <w:rPr>
          <w:rStyle w:val="Char2"/>
          <w:rtl/>
        </w:rPr>
        <w:t>ه نسبت</w:t>
      </w:r>
      <w:r w:rsidR="00A62563" w:rsidRPr="00CE1691">
        <w:rPr>
          <w:rStyle w:val="Char2"/>
          <w:rtl/>
        </w:rPr>
        <w:t xml:space="preserve"> به برادران مسلمان خود حسادت م</w:t>
      </w:r>
      <w:r w:rsidR="00051984">
        <w:rPr>
          <w:rStyle w:val="Char2"/>
          <w:rtl/>
        </w:rPr>
        <w:t>ی</w:t>
      </w:r>
      <w:r w:rsidR="00A62563" w:rsidRPr="00CE1691">
        <w:rPr>
          <w:rStyle w:val="Char2"/>
          <w:rFonts w:hint="eastAsia"/>
          <w:rtl/>
        </w:rPr>
        <w:t>‌</w:t>
      </w:r>
      <w:r w:rsidRPr="00CE1691">
        <w:rPr>
          <w:rStyle w:val="Char2"/>
          <w:rtl/>
        </w:rPr>
        <w:t>ورزند و با د</w:t>
      </w:r>
      <w:r w:rsidR="00051984">
        <w:rPr>
          <w:rStyle w:val="Char2"/>
          <w:rtl/>
        </w:rPr>
        <w:t>ی</w:t>
      </w:r>
      <w:r w:rsidRPr="00CE1691">
        <w:rPr>
          <w:rStyle w:val="Char2"/>
          <w:rtl/>
        </w:rPr>
        <w:t>دن آنان در رنج و مص</w:t>
      </w:r>
      <w:r w:rsidR="00051984">
        <w:rPr>
          <w:rStyle w:val="Char2"/>
          <w:rtl/>
        </w:rPr>
        <w:t>ی</w:t>
      </w:r>
      <w:r w:rsidRPr="00CE1691">
        <w:rPr>
          <w:rStyle w:val="Char2"/>
          <w:rtl/>
        </w:rPr>
        <w:t>بت</w:t>
      </w:r>
      <w:r w:rsidR="00051984">
        <w:rPr>
          <w:rStyle w:val="Char2"/>
          <w:rtl/>
        </w:rPr>
        <w:t>ی</w:t>
      </w:r>
      <w:r w:rsidRPr="00CE1691">
        <w:rPr>
          <w:rStyle w:val="Char2"/>
          <w:rtl/>
        </w:rPr>
        <w:t xml:space="preserve"> </w:t>
      </w:r>
      <w:r w:rsidR="00051984">
        <w:rPr>
          <w:rStyle w:val="Char2"/>
          <w:rtl/>
        </w:rPr>
        <w:t>ک</w:t>
      </w:r>
      <w:r w:rsidRPr="00CE1691">
        <w:rPr>
          <w:rStyle w:val="Char2"/>
          <w:rtl/>
        </w:rPr>
        <w:t>ه بر اثر جادو</w:t>
      </w:r>
      <w:r w:rsidR="00051984">
        <w:rPr>
          <w:rStyle w:val="Char2"/>
          <w:rFonts w:hint="cs"/>
          <w:rtl/>
        </w:rPr>
        <w:t>ی</w:t>
      </w:r>
      <w:r w:rsidRPr="00CE1691">
        <w:rPr>
          <w:rStyle w:val="Char2"/>
          <w:rFonts w:hint="cs"/>
          <w:rtl/>
        </w:rPr>
        <w:t>شان</w:t>
      </w:r>
      <w:r w:rsidR="00CC4B2B">
        <w:rPr>
          <w:rStyle w:val="Char2"/>
          <w:rFonts w:hint="cs"/>
          <w:rtl/>
        </w:rPr>
        <w:t xml:space="preserve"> </w:t>
      </w:r>
      <w:r w:rsidRPr="00CE1691">
        <w:rPr>
          <w:rStyle w:val="Char2"/>
          <w:rtl/>
        </w:rPr>
        <w:t xml:space="preserve">بدان مبتلا </w:t>
      </w:r>
      <w:r w:rsidR="00A62563" w:rsidRPr="00CE1691">
        <w:rPr>
          <w:rStyle w:val="Char2"/>
          <w:rFonts w:hint="cs"/>
          <w:rtl/>
        </w:rPr>
        <w:t>م</w:t>
      </w:r>
      <w:r w:rsidR="00051984">
        <w:rPr>
          <w:rStyle w:val="Char2"/>
          <w:rFonts w:hint="cs"/>
          <w:rtl/>
        </w:rPr>
        <w:t>ی</w:t>
      </w:r>
      <w:r w:rsidR="00A62563" w:rsidRPr="00CE1691">
        <w:rPr>
          <w:rStyle w:val="Char2"/>
          <w:rFonts w:hint="eastAsia"/>
          <w:rtl/>
        </w:rPr>
        <w:t>‌</w:t>
      </w:r>
      <w:r w:rsidR="00A62563" w:rsidRPr="00CE1691">
        <w:rPr>
          <w:rStyle w:val="Char2"/>
          <w:rFonts w:hint="cs"/>
          <w:rtl/>
        </w:rPr>
        <w:t>شوند، شاد م</w:t>
      </w:r>
      <w:r w:rsidR="00051984">
        <w:rPr>
          <w:rStyle w:val="Char2"/>
          <w:rFonts w:hint="cs"/>
          <w:rtl/>
        </w:rPr>
        <w:t>ی</w:t>
      </w:r>
      <w:r w:rsidR="00A62563" w:rsidRPr="00CE1691">
        <w:rPr>
          <w:rStyle w:val="Char2"/>
          <w:rFonts w:hint="eastAsia"/>
          <w:rtl/>
        </w:rPr>
        <w:t>‌</w:t>
      </w:r>
      <w:r w:rsidRPr="00CE1691">
        <w:rPr>
          <w:rStyle w:val="Char2"/>
          <w:rFonts w:hint="cs"/>
          <w:rtl/>
        </w:rPr>
        <w:t>گردند،</w:t>
      </w:r>
      <w:r w:rsidRPr="00CE1691">
        <w:rPr>
          <w:rStyle w:val="Char2"/>
          <w:rtl/>
        </w:rPr>
        <w:t xml:space="preserve"> جامعه را به فساد و تباه</w:t>
      </w:r>
      <w:r w:rsidR="00051984">
        <w:rPr>
          <w:rStyle w:val="Char2"/>
          <w:rtl/>
        </w:rPr>
        <w:t>ی</w:t>
      </w:r>
      <w:r w:rsidRPr="00CE1691">
        <w:rPr>
          <w:rStyle w:val="Char2"/>
          <w:rtl/>
        </w:rPr>
        <w:t xml:space="preserve"> ب</w:t>
      </w:r>
      <w:r w:rsidR="00051984">
        <w:rPr>
          <w:rStyle w:val="Char2"/>
          <w:rtl/>
        </w:rPr>
        <w:t>ک</w:t>
      </w:r>
      <w:r w:rsidRPr="00CE1691">
        <w:rPr>
          <w:rStyle w:val="Char2"/>
          <w:rtl/>
        </w:rPr>
        <w:t>شانند.</w:t>
      </w:r>
    </w:p>
    <w:p w:rsidR="00537CD7" w:rsidRPr="00CE1691" w:rsidRDefault="00A62563" w:rsidP="008B48DD">
      <w:pPr>
        <w:ind w:firstLine="284"/>
        <w:jc w:val="both"/>
        <w:rPr>
          <w:rStyle w:val="Char2"/>
          <w:rtl/>
        </w:rPr>
      </w:pPr>
      <w:r w:rsidRPr="00CE1691">
        <w:rPr>
          <w:rStyle w:val="Char2"/>
          <w:rtl/>
        </w:rPr>
        <w:t>پس م</w:t>
      </w:r>
      <w:r w:rsidR="00051984">
        <w:rPr>
          <w:rStyle w:val="Char2"/>
          <w:rtl/>
        </w:rPr>
        <w:t>ی</w:t>
      </w:r>
      <w:r w:rsidRPr="00CE1691">
        <w:rPr>
          <w:rStyle w:val="Char2"/>
          <w:rFonts w:hint="eastAsia"/>
          <w:rtl/>
        </w:rPr>
        <w:t>‌</w:t>
      </w:r>
      <w:r w:rsidR="00537CD7" w:rsidRPr="00CE1691">
        <w:rPr>
          <w:rStyle w:val="Char2"/>
          <w:rtl/>
        </w:rPr>
        <w:t xml:space="preserve">طلبد </w:t>
      </w:r>
      <w:r w:rsidR="00051984">
        <w:rPr>
          <w:rStyle w:val="Char2"/>
          <w:rtl/>
        </w:rPr>
        <w:t>ک</w:t>
      </w:r>
      <w:r w:rsidR="00537CD7" w:rsidRPr="00CE1691">
        <w:rPr>
          <w:rStyle w:val="Char2"/>
          <w:rtl/>
        </w:rPr>
        <w:t>ه علما</w:t>
      </w:r>
      <w:r w:rsidR="00051984">
        <w:rPr>
          <w:rStyle w:val="Char2"/>
          <w:rtl/>
        </w:rPr>
        <w:t>ی</w:t>
      </w:r>
      <w:r w:rsidR="00537CD7" w:rsidRPr="00CE1691">
        <w:rPr>
          <w:rStyle w:val="Char2"/>
          <w:rtl/>
        </w:rPr>
        <w:t xml:space="preserve"> دلسوز، خطرات سحر و جادو را برا</w:t>
      </w:r>
      <w:r w:rsidR="00051984">
        <w:rPr>
          <w:rStyle w:val="Char2"/>
          <w:rtl/>
        </w:rPr>
        <w:t>ی</w:t>
      </w:r>
      <w:r w:rsidR="00537CD7" w:rsidRPr="00CE1691">
        <w:rPr>
          <w:rStyle w:val="Char2"/>
          <w:rtl/>
        </w:rPr>
        <w:t xml:space="preserve"> مردم ب</w:t>
      </w:r>
      <w:r w:rsidR="00051984">
        <w:rPr>
          <w:rStyle w:val="Char2"/>
          <w:rtl/>
        </w:rPr>
        <w:t>ی</w:t>
      </w:r>
      <w:r w:rsidR="00537CD7" w:rsidRPr="00CE1691">
        <w:rPr>
          <w:rStyle w:val="Char2"/>
          <w:rtl/>
        </w:rPr>
        <w:t>ان نما</w:t>
      </w:r>
      <w:r w:rsidR="00051984">
        <w:rPr>
          <w:rStyle w:val="Char2"/>
          <w:rtl/>
        </w:rPr>
        <w:t>ی</w:t>
      </w:r>
      <w:r w:rsidR="00537CD7" w:rsidRPr="00CE1691">
        <w:rPr>
          <w:rStyle w:val="Char2"/>
          <w:rtl/>
        </w:rPr>
        <w:t>ند.و مهمتر از آن</w:t>
      </w:r>
      <w:r w:rsidR="00537CD7" w:rsidRPr="00CE1691">
        <w:rPr>
          <w:rStyle w:val="Char2"/>
          <w:rFonts w:hint="cs"/>
          <w:rtl/>
        </w:rPr>
        <w:t>،</w:t>
      </w:r>
      <w:r w:rsidR="00537CD7" w:rsidRPr="00CE1691">
        <w:rPr>
          <w:rStyle w:val="Char2"/>
          <w:rtl/>
        </w:rPr>
        <w:t xml:space="preserve"> ا</w:t>
      </w:r>
      <w:r w:rsidR="00051984">
        <w:rPr>
          <w:rStyle w:val="Char2"/>
          <w:rtl/>
        </w:rPr>
        <w:t>ی</w:t>
      </w:r>
      <w:r w:rsidR="00537CD7" w:rsidRPr="00CE1691">
        <w:rPr>
          <w:rStyle w:val="Char2"/>
          <w:rtl/>
        </w:rPr>
        <w:t>ن</w:t>
      </w:r>
      <w:r w:rsidR="00051984">
        <w:rPr>
          <w:rStyle w:val="Char2"/>
          <w:rtl/>
        </w:rPr>
        <w:t>ک</w:t>
      </w:r>
      <w:r w:rsidR="00537CD7" w:rsidRPr="00CE1691">
        <w:rPr>
          <w:rStyle w:val="Char2"/>
          <w:rtl/>
        </w:rPr>
        <w:t>ه برا</w:t>
      </w:r>
      <w:r w:rsidR="00051984">
        <w:rPr>
          <w:rStyle w:val="Char2"/>
          <w:rtl/>
        </w:rPr>
        <w:t>ی</w:t>
      </w:r>
      <w:r w:rsidR="00537CD7" w:rsidRPr="00CE1691">
        <w:rPr>
          <w:rStyle w:val="Char2"/>
          <w:rtl/>
        </w:rPr>
        <w:t xml:space="preserve"> نشان دادن </w:t>
      </w:r>
      <w:r w:rsidR="00C54135" w:rsidRPr="00CE1691">
        <w:rPr>
          <w:rStyle w:val="Char2"/>
          <w:rtl/>
        </w:rPr>
        <w:t>راه‌ها</w:t>
      </w:r>
      <w:r w:rsidR="00051984">
        <w:rPr>
          <w:rStyle w:val="Char2"/>
          <w:rFonts w:hint="cs"/>
          <w:rtl/>
        </w:rPr>
        <w:t>ی</w:t>
      </w:r>
      <w:r w:rsidR="00537CD7" w:rsidRPr="00CE1691">
        <w:rPr>
          <w:rStyle w:val="Char2"/>
          <w:rtl/>
        </w:rPr>
        <w:t xml:space="preserve"> علاج شرع</w:t>
      </w:r>
      <w:r w:rsidR="00051984">
        <w:rPr>
          <w:rStyle w:val="Char2"/>
          <w:rtl/>
        </w:rPr>
        <w:t>ی</w:t>
      </w:r>
      <w:r w:rsidR="00537CD7" w:rsidRPr="00CE1691">
        <w:rPr>
          <w:rStyle w:val="Char2"/>
          <w:rtl/>
        </w:rPr>
        <w:t xml:space="preserve"> سحر</w:t>
      </w:r>
      <w:r w:rsidR="00537CD7" w:rsidRPr="00CE1691">
        <w:rPr>
          <w:rStyle w:val="Char2"/>
          <w:rFonts w:hint="cs"/>
          <w:rtl/>
        </w:rPr>
        <w:t>،</w:t>
      </w:r>
      <w:r w:rsidR="00537CD7" w:rsidRPr="00CE1691">
        <w:rPr>
          <w:rStyle w:val="Char2"/>
          <w:rtl/>
        </w:rPr>
        <w:t xml:space="preserve"> تلاش وجد</w:t>
      </w:r>
      <w:r w:rsidR="00051984">
        <w:rPr>
          <w:rStyle w:val="Char2"/>
          <w:rtl/>
        </w:rPr>
        <w:t>ی</w:t>
      </w:r>
      <w:r w:rsidR="00537CD7" w:rsidRPr="00CE1691">
        <w:rPr>
          <w:rStyle w:val="Char2"/>
          <w:rtl/>
        </w:rPr>
        <w:t>ت ب</w:t>
      </w:r>
      <w:r w:rsidR="00051984">
        <w:rPr>
          <w:rStyle w:val="Char2"/>
          <w:rtl/>
        </w:rPr>
        <w:t>ی</w:t>
      </w:r>
      <w:r w:rsidR="00537CD7" w:rsidRPr="00CE1691">
        <w:rPr>
          <w:rStyle w:val="Char2"/>
          <w:rtl/>
        </w:rPr>
        <w:t>شتر</w:t>
      </w:r>
      <w:r w:rsidR="00051984">
        <w:rPr>
          <w:rStyle w:val="Char2"/>
          <w:rtl/>
        </w:rPr>
        <w:t>ی</w:t>
      </w:r>
      <w:r w:rsidR="00537CD7" w:rsidRPr="00CE1691">
        <w:rPr>
          <w:rStyle w:val="Char2"/>
          <w:rtl/>
        </w:rPr>
        <w:t xml:space="preserve"> به خرج دهند تا مردم برا</w:t>
      </w:r>
      <w:r w:rsidR="00051984">
        <w:rPr>
          <w:rStyle w:val="Char2"/>
          <w:rtl/>
        </w:rPr>
        <w:t>ی</w:t>
      </w:r>
      <w:r w:rsidR="00537CD7" w:rsidRPr="00CE1691">
        <w:rPr>
          <w:rStyle w:val="Char2"/>
          <w:rtl/>
        </w:rPr>
        <w:t xml:space="preserve"> علاج سحر</w:t>
      </w:r>
      <w:r w:rsidR="00537CD7" w:rsidRPr="00CE1691">
        <w:rPr>
          <w:rStyle w:val="Char2"/>
          <w:rFonts w:hint="cs"/>
          <w:rtl/>
        </w:rPr>
        <w:t>،</w:t>
      </w:r>
      <w:r w:rsidR="00537CD7" w:rsidRPr="00CE1691">
        <w:rPr>
          <w:rStyle w:val="Char2"/>
          <w:rtl/>
        </w:rPr>
        <w:t xml:space="preserve"> نزد ساحران فاسق نروند.</w:t>
      </w:r>
    </w:p>
    <w:p w:rsidR="00537CD7" w:rsidRPr="00CE1691" w:rsidRDefault="00537CD7" w:rsidP="008B48DD">
      <w:pPr>
        <w:ind w:firstLine="284"/>
        <w:jc w:val="both"/>
        <w:rPr>
          <w:rStyle w:val="Char2"/>
          <w:rtl/>
        </w:rPr>
      </w:pPr>
      <w:r w:rsidRPr="00CE1691">
        <w:rPr>
          <w:rStyle w:val="Char2"/>
          <w:rFonts w:hint="cs"/>
          <w:rtl/>
        </w:rPr>
        <w:t>از ا</w:t>
      </w:r>
      <w:r w:rsidR="00051984">
        <w:rPr>
          <w:rStyle w:val="Char2"/>
          <w:rFonts w:hint="cs"/>
          <w:rtl/>
        </w:rPr>
        <w:t>ی</w:t>
      </w:r>
      <w:r w:rsidRPr="00CE1691">
        <w:rPr>
          <w:rStyle w:val="Char2"/>
          <w:rFonts w:hint="cs"/>
          <w:rtl/>
        </w:rPr>
        <w:t>نرو</w:t>
      </w:r>
      <w:r w:rsidRPr="00CE1691">
        <w:rPr>
          <w:rStyle w:val="Char2"/>
          <w:rtl/>
        </w:rPr>
        <w:t xml:space="preserve">، بنده دست به </w:t>
      </w:r>
      <w:r w:rsidR="00051984">
        <w:rPr>
          <w:rStyle w:val="Char2"/>
          <w:rtl/>
        </w:rPr>
        <w:t>ک</w:t>
      </w:r>
      <w:r w:rsidRPr="00CE1691">
        <w:rPr>
          <w:rStyle w:val="Char2"/>
          <w:rtl/>
        </w:rPr>
        <w:t xml:space="preserve">ار شدم و </w:t>
      </w:r>
      <w:r w:rsidR="00051984" w:rsidRPr="00693519">
        <w:rPr>
          <w:rStyle w:val="Char2"/>
          <w:rtl/>
        </w:rPr>
        <w:t>ک</w:t>
      </w:r>
      <w:r w:rsidRPr="00693519">
        <w:rPr>
          <w:rStyle w:val="Char2"/>
          <w:rtl/>
        </w:rPr>
        <w:t xml:space="preserve">تاب </w:t>
      </w:r>
      <w:r w:rsidRPr="00693519">
        <w:rPr>
          <w:rStyle w:val="Char2"/>
          <w:rFonts w:hint="cs"/>
          <w:rtl/>
        </w:rPr>
        <w:t>«</w:t>
      </w:r>
      <w:r w:rsidRPr="00693519">
        <w:rPr>
          <w:rStyle w:val="Char2"/>
          <w:rtl/>
        </w:rPr>
        <w:t>الصارم البتار في التصدي للسحرة الأشرار</w:t>
      </w:r>
      <w:r w:rsidRPr="00693519">
        <w:rPr>
          <w:rStyle w:val="Char2"/>
          <w:rFonts w:hint="cs"/>
          <w:rtl/>
        </w:rPr>
        <w:t>»</w:t>
      </w:r>
      <w:r w:rsidRPr="006226E6">
        <w:rPr>
          <w:rFonts w:hAnsi="AGA Arabesque" w:cs="Zar"/>
          <w:b/>
          <w:bCs/>
          <w:rtl/>
        </w:rPr>
        <w:t xml:space="preserve"> </w:t>
      </w:r>
      <w:r w:rsidRPr="0051535F">
        <w:rPr>
          <w:rFonts w:hAnsi="AGA Arabesque" w:cs="Traditional Arabic" w:hint="cs"/>
          <w:rtl/>
        </w:rPr>
        <w:t>«</w:t>
      </w:r>
      <w:r w:rsidRPr="00CE1691">
        <w:rPr>
          <w:rStyle w:val="Char2"/>
          <w:rtl/>
        </w:rPr>
        <w:t>شمش</w:t>
      </w:r>
      <w:r w:rsidR="00051984">
        <w:rPr>
          <w:rStyle w:val="Char2"/>
          <w:rtl/>
        </w:rPr>
        <w:t>ی</w:t>
      </w:r>
      <w:r w:rsidRPr="00CE1691">
        <w:rPr>
          <w:rStyle w:val="Char2"/>
          <w:rtl/>
        </w:rPr>
        <w:t xml:space="preserve">ر بران بر </w:t>
      </w:r>
      <w:r w:rsidRPr="00CE1691">
        <w:rPr>
          <w:rStyle w:val="Char2"/>
          <w:rFonts w:hint="cs"/>
          <w:rtl/>
        </w:rPr>
        <w:t xml:space="preserve">گردن </w:t>
      </w:r>
      <w:r w:rsidRPr="00CE1691">
        <w:rPr>
          <w:rStyle w:val="Char2"/>
          <w:rtl/>
        </w:rPr>
        <w:t>ساحران اشرار</w:t>
      </w:r>
      <w:r>
        <w:rPr>
          <w:rFonts w:hAnsi="AGA Arabesque" w:cs="Traditional Arabic" w:hint="cs"/>
          <w:rtl/>
        </w:rPr>
        <w:t>»</w:t>
      </w:r>
      <w:r w:rsidRPr="00CE1691">
        <w:rPr>
          <w:rStyle w:val="Char2"/>
          <w:rtl/>
        </w:rPr>
        <w:t>،</w:t>
      </w:r>
      <w:r w:rsidRPr="00CE1691">
        <w:rPr>
          <w:rStyle w:val="Char2"/>
          <w:rFonts w:hint="cs"/>
          <w:rtl/>
        </w:rPr>
        <w:t xml:space="preserve"> </w:t>
      </w:r>
      <w:r w:rsidRPr="00CE1691">
        <w:rPr>
          <w:rStyle w:val="Char2"/>
          <w:rtl/>
        </w:rPr>
        <w:t xml:space="preserve">‌را </w:t>
      </w:r>
      <w:r w:rsidR="00051984">
        <w:rPr>
          <w:rStyle w:val="Char2"/>
          <w:rtl/>
        </w:rPr>
        <w:t>ک</w:t>
      </w:r>
      <w:r w:rsidRPr="00CE1691">
        <w:rPr>
          <w:rStyle w:val="Char2"/>
          <w:rtl/>
        </w:rPr>
        <w:t>ه چند سال قبل در پا</w:t>
      </w:r>
      <w:r w:rsidR="00051984">
        <w:rPr>
          <w:rStyle w:val="Char2"/>
          <w:rtl/>
        </w:rPr>
        <w:t>ی</w:t>
      </w:r>
      <w:r w:rsidRPr="00CE1691">
        <w:rPr>
          <w:rStyle w:val="Char2"/>
          <w:rtl/>
        </w:rPr>
        <w:t xml:space="preserve">ان </w:t>
      </w:r>
      <w:r w:rsidR="00051984">
        <w:rPr>
          <w:rStyle w:val="Char2"/>
          <w:rtl/>
        </w:rPr>
        <w:t>ک</w:t>
      </w:r>
      <w:r w:rsidRPr="00CE1691">
        <w:rPr>
          <w:rStyle w:val="Char2"/>
          <w:rtl/>
        </w:rPr>
        <w:t xml:space="preserve">تابم </w:t>
      </w:r>
      <w:r w:rsidRPr="00867D2D">
        <w:rPr>
          <w:rStyle w:val="Char2"/>
          <w:rFonts w:hint="cs"/>
          <w:rtl/>
        </w:rPr>
        <w:t>«</w:t>
      </w:r>
      <w:r w:rsidR="003C0A7A" w:rsidRPr="00867D2D">
        <w:rPr>
          <w:rStyle w:val="Char2"/>
          <w:rtl/>
        </w:rPr>
        <w:t>وقاية ال</w:t>
      </w:r>
      <w:r w:rsidR="003C0A7A" w:rsidRPr="00867D2D">
        <w:rPr>
          <w:rStyle w:val="Char2"/>
          <w:rFonts w:hint="cs"/>
          <w:rtl/>
        </w:rPr>
        <w:t>إ</w:t>
      </w:r>
      <w:r w:rsidR="009C30DD" w:rsidRPr="00867D2D">
        <w:rPr>
          <w:rStyle w:val="Char2"/>
          <w:rtl/>
        </w:rPr>
        <w:t>نسان من الجن و</w:t>
      </w:r>
      <w:r w:rsidRPr="00867D2D">
        <w:rPr>
          <w:rStyle w:val="Char2"/>
          <w:rtl/>
        </w:rPr>
        <w:t>الشيطان</w:t>
      </w:r>
      <w:r w:rsidRPr="00867D2D">
        <w:rPr>
          <w:rStyle w:val="Char2"/>
          <w:rFonts w:hint="cs"/>
          <w:rtl/>
        </w:rPr>
        <w:t xml:space="preserve">» </w:t>
      </w:r>
      <w:r w:rsidRPr="00867D2D">
        <w:rPr>
          <w:rStyle w:val="Char2"/>
          <w:rtl/>
        </w:rPr>
        <w:t>به</w:t>
      </w:r>
      <w:r w:rsidRPr="00867D2D">
        <w:rPr>
          <w:rStyle w:val="Char2"/>
          <w:rFonts w:hint="cs"/>
          <w:rtl/>
        </w:rPr>
        <w:t xml:space="preserve"> </w:t>
      </w:r>
      <w:r w:rsidRPr="00867D2D">
        <w:rPr>
          <w:rStyle w:val="Char2"/>
          <w:rtl/>
        </w:rPr>
        <w:t>خوانندگان</w:t>
      </w:r>
      <w:r w:rsidRPr="00CE1691">
        <w:rPr>
          <w:rStyle w:val="Char2"/>
          <w:rtl/>
        </w:rPr>
        <w:t xml:space="preserve"> محترم وعده داده بودم، نوشتم. </w:t>
      </w:r>
      <w:r w:rsidR="00051984">
        <w:rPr>
          <w:rStyle w:val="Char2"/>
          <w:rtl/>
        </w:rPr>
        <w:t>ک</w:t>
      </w:r>
      <w:r w:rsidRPr="00CE1691">
        <w:rPr>
          <w:rStyle w:val="Char2"/>
          <w:rtl/>
        </w:rPr>
        <w:t>تاب حاضر</w:t>
      </w:r>
      <w:r w:rsidRPr="00CE1691">
        <w:rPr>
          <w:rStyle w:val="Char2"/>
          <w:rFonts w:hint="cs"/>
          <w:rtl/>
        </w:rPr>
        <w:t xml:space="preserve">، </w:t>
      </w:r>
      <w:r w:rsidRPr="00CE1691">
        <w:rPr>
          <w:rStyle w:val="Char2"/>
          <w:rtl/>
        </w:rPr>
        <w:t>حاصل تلاش و مهارت</w:t>
      </w:r>
      <w:r w:rsidR="00051984">
        <w:rPr>
          <w:rStyle w:val="Char2"/>
          <w:rtl/>
        </w:rPr>
        <w:t>ی</w:t>
      </w:r>
      <w:r w:rsidRPr="00CE1691">
        <w:rPr>
          <w:rStyle w:val="Char2"/>
          <w:rtl/>
        </w:rPr>
        <w:t xml:space="preserve"> ناچ</w:t>
      </w:r>
      <w:r w:rsidR="00051984">
        <w:rPr>
          <w:rStyle w:val="Char2"/>
          <w:rtl/>
        </w:rPr>
        <w:t>ی</w:t>
      </w:r>
      <w:r w:rsidRPr="00CE1691">
        <w:rPr>
          <w:rStyle w:val="Char2"/>
          <w:rtl/>
        </w:rPr>
        <w:t xml:space="preserve">ز است </w:t>
      </w:r>
      <w:r w:rsidR="00051984">
        <w:rPr>
          <w:rStyle w:val="Char2"/>
          <w:rtl/>
        </w:rPr>
        <w:t>ک</w:t>
      </w:r>
      <w:r w:rsidRPr="00CE1691">
        <w:rPr>
          <w:rStyle w:val="Char2"/>
          <w:rtl/>
        </w:rPr>
        <w:t>ه م</w:t>
      </w:r>
      <w:r w:rsidR="00051984">
        <w:rPr>
          <w:rStyle w:val="Char2"/>
          <w:rtl/>
        </w:rPr>
        <w:t>ی</w:t>
      </w:r>
      <w:r w:rsidRPr="00CE1691">
        <w:rPr>
          <w:rStyle w:val="Char2"/>
          <w:rFonts w:hint="cs"/>
          <w:rtl/>
        </w:rPr>
        <w:t>‌</w:t>
      </w:r>
      <w:r w:rsidRPr="00CE1691">
        <w:rPr>
          <w:rStyle w:val="Char2"/>
          <w:rtl/>
        </w:rPr>
        <w:t>خواهم جوانان مسلمان با خواندن آن</w:t>
      </w:r>
      <w:r w:rsidRPr="00CE1691">
        <w:rPr>
          <w:rStyle w:val="Char2"/>
          <w:rFonts w:hint="cs"/>
          <w:rtl/>
        </w:rPr>
        <w:t>،</w:t>
      </w:r>
      <w:r w:rsidRPr="00CE1691">
        <w:rPr>
          <w:rStyle w:val="Char2"/>
          <w:rtl/>
        </w:rPr>
        <w:t xml:space="preserve"> راه</w:t>
      </w:r>
      <w:r w:rsidR="00367DBF" w:rsidRPr="00CE1691">
        <w:rPr>
          <w:rStyle w:val="Char2"/>
          <w:rFonts w:hint="eastAsia"/>
          <w:rtl/>
        </w:rPr>
        <w:t>‌</w:t>
      </w:r>
      <w:r w:rsidRPr="00CE1691">
        <w:rPr>
          <w:rStyle w:val="Char2"/>
          <w:rtl/>
        </w:rPr>
        <w:t>ها</w:t>
      </w:r>
      <w:r w:rsidR="00051984">
        <w:rPr>
          <w:rStyle w:val="Char2"/>
          <w:rtl/>
        </w:rPr>
        <w:t>ی</w:t>
      </w:r>
      <w:r w:rsidRPr="00CE1691">
        <w:rPr>
          <w:rStyle w:val="Char2"/>
          <w:rtl/>
        </w:rPr>
        <w:t xml:space="preserve"> شرع</w:t>
      </w:r>
      <w:r w:rsidR="00051984">
        <w:rPr>
          <w:rStyle w:val="Char2"/>
          <w:rtl/>
        </w:rPr>
        <w:t>ی</w:t>
      </w:r>
      <w:r w:rsidRPr="00CE1691">
        <w:rPr>
          <w:rStyle w:val="Char2"/>
          <w:rtl/>
        </w:rPr>
        <w:t xml:space="preserve"> ابطال سحر و علاج مسحور</w:t>
      </w:r>
      <w:r w:rsidR="00051984">
        <w:rPr>
          <w:rStyle w:val="Char2"/>
          <w:rtl/>
        </w:rPr>
        <w:t>ی</w:t>
      </w:r>
      <w:r w:rsidRPr="00CE1691">
        <w:rPr>
          <w:rStyle w:val="Char2"/>
          <w:rtl/>
        </w:rPr>
        <w:t>ن و همچن</w:t>
      </w:r>
      <w:r w:rsidR="00051984">
        <w:rPr>
          <w:rStyle w:val="Char2"/>
          <w:rtl/>
        </w:rPr>
        <w:t>ی</w:t>
      </w:r>
      <w:r w:rsidRPr="00CE1691">
        <w:rPr>
          <w:rStyle w:val="Char2"/>
          <w:rtl/>
        </w:rPr>
        <w:t xml:space="preserve">ن علاج حسد و چشم </w:t>
      </w:r>
      <w:r w:rsidRPr="00CE1691">
        <w:rPr>
          <w:rStyle w:val="Char2"/>
          <w:rFonts w:hint="cs"/>
          <w:rtl/>
        </w:rPr>
        <w:t xml:space="preserve">زخم </w:t>
      </w:r>
      <w:r w:rsidRPr="00CE1691">
        <w:rPr>
          <w:rStyle w:val="Char2"/>
          <w:rtl/>
        </w:rPr>
        <w:t>را ب</w:t>
      </w:r>
      <w:r w:rsidR="00051984">
        <w:rPr>
          <w:rStyle w:val="Char2"/>
          <w:rtl/>
        </w:rPr>
        <w:t>ی</w:t>
      </w:r>
      <w:r w:rsidRPr="00CE1691">
        <w:rPr>
          <w:rStyle w:val="Char2"/>
          <w:rtl/>
        </w:rPr>
        <w:t>اموزند تا ن</w:t>
      </w:r>
      <w:r w:rsidR="00051984">
        <w:rPr>
          <w:rStyle w:val="Char2"/>
          <w:rtl/>
        </w:rPr>
        <w:t>ی</w:t>
      </w:r>
      <w:r w:rsidR="00367DBF" w:rsidRPr="00CE1691">
        <w:rPr>
          <w:rStyle w:val="Char2"/>
          <w:rtl/>
        </w:rPr>
        <w:t>از</w:t>
      </w:r>
      <w:r w:rsidR="00051984">
        <w:rPr>
          <w:rStyle w:val="Char2"/>
          <w:rtl/>
        </w:rPr>
        <w:t>ی</w:t>
      </w:r>
      <w:r w:rsidR="00367DBF" w:rsidRPr="00CE1691">
        <w:rPr>
          <w:rStyle w:val="Char2"/>
          <w:rtl/>
        </w:rPr>
        <w:t xml:space="preserve"> به مراجعه نزدساحران و شعبده</w:t>
      </w:r>
      <w:r w:rsidR="00367DBF" w:rsidRPr="00CE1691">
        <w:rPr>
          <w:rStyle w:val="Char2"/>
          <w:rFonts w:hint="eastAsia"/>
          <w:rtl/>
        </w:rPr>
        <w:t>‌</w:t>
      </w:r>
      <w:r w:rsidRPr="00CE1691">
        <w:rPr>
          <w:rStyle w:val="Char2"/>
          <w:rtl/>
        </w:rPr>
        <w:t>بازان</w:t>
      </w:r>
      <w:r w:rsidR="00051984">
        <w:rPr>
          <w:rStyle w:val="Char2"/>
          <w:rtl/>
        </w:rPr>
        <w:t>ی</w:t>
      </w:r>
      <w:r w:rsidRPr="00CE1691">
        <w:rPr>
          <w:rStyle w:val="Char2"/>
          <w:rtl/>
        </w:rPr>
        <w:t xml:space="preserve"> </w:t>
      </w:r>
      <w:r w:rsidR="00051984">
        <w:rPr>
          <w:rStyle w:val="Char2"/>
          <w:rtl/>
        </w:rPr>
        <w:t>ک</w:t>
      </w:r>
      <w:r w:rsidR="00367DBF" w:rsidRPr="00CE1691">
        <w:rPr>
          <w:rStyle w:val="Char2"/>
          <w:rtl/>
        </w:rPr>
        <w:t>ه عق</w:t>
      </w:r>
      <w:r w:rsidR="00051984">
        <w:rPr>
          <w:rStyle w:val="Char2"/>
          <w:rtl/>
        </w:rPr>
        <w:t>ی</w:t>
      </w:r>
      <w:r w:rsidR="00367DBF" w:rsidRPr="00CE1691">
        <w:rPr>
          <w:rStyle w:val="Char2"/>
          <w:rtl/>
        </w:rPr>
        <w:t>د</w:t>
      </w:r>
      <w:r w:rsidR="00B852D8">
        <w:rPr>
          <w:rStyle w:val="Char2"/>
          <w:rtl/>
        </w:rPr>
        <w:t>ۀ</w:t>
      </w:r>
      <w:r w:rsidR="00367DBF" w:rsidRPr="00CE1691">
        <w:rPr>
          <w:rStyle w:val="Char2"/>
          <w:rtl/>
        </w:rPr>
        <w:t xml:space="preserve"> مردم را فاسد و</w:t>
      </w:r>
      <w:r w:rsidR="009943E0">
        <w:rPr>
          <w:rStyle w:val="Char2"/>
          <w:rtl/>
        </w:rPr>
        <w:t xml:space="preserve"> عبادت‌ها</w:t>
      </w:r>
      <w:r w:rsidR="00051984">
        <w:rPr>
          <w:rStyle w:val="Char2"/>
          <w:rtl/>
        </w:rPr>
        <w:t>ی</w:t>
      </w:r>
      <w:r w:rsidRPr="00CE1691">
        <w:rPr>
          <w:rStyle w:val="Char2"/>
          <w:rtl/>
        </w:rPr>
        <w:t>شان را باطل</w:t>
      </w:r>
      <w:r w:rsidRPr="00CE1691">
        <w:rPr>
          <w:rStyle w:val="Char2"/>
          <w:rFonts w:hint="cs"/>
          <w:rtl/>
        </w:rPr>
        <w:t xml:space="preserve"> </w:t>
      </w:r>
      <w:r w:rsidRPr="00CE1691">
        <w:rPr>
          <w:rStyle w:val="Char2"/>
          <w:rtl/>
        </w:rPr>
        <w:t>م</w:t>
      </w:r>
      <w:r w:rsidR="00051984">
        <w:rPr>
          <w:rStyle w:val="Char2"/>
          <w:rtl/>
        </w:rPr>
        <w:t>ی</w:t>
      </w:r>
      <w:r w:rsidRPr="00CE1691">
        <w:rPr>
          <w:rStyle w:val="Char2"/>
          <w:rFonts w:hint="cs"/>
          <w:rtl/>
        </w:rPr>
        <w:t>‌</w:t>
      </w:r>
      <w:r w:rsidR="00051984">
        <w:rPr>
          <w:rStyle w:val="Char2"/>
          <w:rtl/>
        </w:rPr>
        <w:t>ک</w:t>
      </w:r>
      <w:r w:rsidRPr="00CE1691">
        <w:rPr>
          <w:rStyle w:val="Char2"/>
          <w:rtl/>
        </w:rPr>
        <w:t>نند نداشته باشند. و ا</w:t>
      </w:r>
      <w:r w:rsidR="00051984">
        <w:rPr>
          <w:rStyle w:val="Char2"/>
          <w:rtl/>
        </w:rPr>
        <w:t>ی</w:t>
      </w:r>
      <w:r w:rsidRPr="00CE1691">
        <w:rPr>
          <w:rStyle w:val="Char2"/>
          <w:rtl/>
        </w:rPr>
        <w:t xml:space="preserve">ن </w:t>
      </w:r>
      <w:r w:rsidR="00051984">
        <w:rPr>
          <w:rStyle w:val="Char2"/>
          <w:rtl/>
        </w:rPr>
        <w:t>ک</w:t>
      </w:r>
      <w:r w:rsidRPr="00CE1691">
        <w:rPr>
          <w:rStyle w:val="Char2"/>
          <w:rtl/>
        </w:rPr>
        <w:t xml:space="preserve">تاب </w:t>
      </w:r>
      <w:r w:rsidRPr="00CE1691">
        <w:rPr>
          <w:rStyle w:val="Char2"/>
          <w:rFonts w:hint="cs"/>
          <w:rtl/>
        </w:rPr>
        <w:t>به</w:t>
      </w:r>
      <w:r w:rsidRPr="00CE1691">
        <w:rPr>
          <w:rStyle w:val="Char2"/>
          <w:rtl/>
        </w:rPr>
        <w:t xml:space="preserve"> 8 فصل تقس</w:t>
      </w:r>
      <w:r w:rsidR="00051984">
        <w:rPr>
          <w:rStyle w:val="Char2"/>
          <w:rtl/>
        </w:rPr>
        <w:t>ی</w:t>
      </w:r>
      <w:r w:rsidRPr="00CE1691">
        <w:rPr>
          <w:rStyle w:val="Char2"/>
          <w:rtl/>
        </w:rPr>
        <w:t>م شده است:</w:t>
      </w:r>
    </w:p>
    <w:p w:rsidR="00537CD7" w:rsidRPr="009943E0" w:rsidRDefault="00537CD7" w:rsidP="009943E0">
      <w:pPr>
        <w:pStyle w:val="a4"/>
        <w:rPr>
          <w:rtl/>
        </w:rPr>
      </w:pPr>
      <w:r w:rsidRPr="009943E0">
        <w:rPr>
          <w:rtl/>
        </w:rPr>
        <w:t>فصل اول: تعر</w:t>
      </w:r>
      <w:r w:rsidR="00051984" w:rsidRPr="009943E0">
        <w:rPr>
          <w:rtl/>
        </w:rPr>
        <w:t>ی</w:t>
      </w:r>
      <w:r w:rsidRPr="009943E0">
        <w:rPr>
          <w:rtl/>
        </w:rPr>
        <w:t>ف سحر</w:t>
      </w:r>
    </w:p>
    <w:p w:rsidR="00537CD7" w:rsidRPr="009943E0" w:rsidRDefault="00537CD7" w:rsidP="009943E0">
      <w:pPr>
        <w:pStyle w:val="a2"/>
        <w:rPr>
          <w:rtl/>
        </w:rPr>
      </w:pPr>
      <w:r w:rsidRPr="009943E0">
        <w:rPr>
          <w:rtl/>
        </w:rPr>
        <w:t>در ا</w:t>
      </w:r>
      <w:r w:rsidR="00051984" w:rsidRPr="009943E0">
        <w:rPr>
          <w:rtl/>
        </w:rPr>
        <w:t>ی</w:t>
      </w:r>
      <w:r w:rsidRPr="009943E0">
        <w:rPr>
          <w:rtl/>
        </w:rPr>
        <w:t>ن فصل:</w:t>
      </w:r>
    </w:p>
    <w:p w:rsidR="00537CD7" w:rsidRPr="00CE1691" w:rsidRDefault="00537CD7" w:rsidP="008B48DD">
      <w:pPr>
        <w:numPr>
          <w:ilvl w:val="0"/>
          <w:numId w:val="1"/>
        </w:numPr>
        <w:jc w:val="both"/>
        <w:rPr>
          <w:rStyle w:val="Char2"/>
        </w:rPr>
      </w:pPr>
      <w:r w:rsidRPr="00CE1691">
        <w:rPr>
          <w:rStyle w:val="Char2"/>
          <w:rtl/>
        </w:rPr>
        <w:t>معنا</w:t>
      </w:r>
      <w:r w:rsidR="00051984">
        <w:rPr>
          <w:rStyle w:val="Char2"/>
          <w:rtl/>
        </w:rPr>
        <w:t>ی</w:t>
      </w:r>
      <w:r w:rsidRPr="00CE1691">
        <w:rPr>
          <w:rStyle w:val="Char2"/>
          <w:rtl/>
        </w:rPr>
        <w:t xml:space="preserve"> لغو</w:t>
      </w:r>
      <w:r w:rsidR="00051984">
        <w:rPr>
          <w:rStyle w:val="Char2"/>
          <w:rtl/>
        </w:rPr>
        <w:t>ی</w:t>
      </w:r>
      <w:r w:rsidRPr="00CE1691">
        <w:rPr>
          <w:rStyle w:val="Char2"/>
          <w:rtl/>
        </w:rPr>
        <w:t xml:space="preserve"> سحر.</w:t>
      </w:r>
    </w:p>
    <w:p w:rsidR="00537CD7" w:rsidRPr="00CE1691" w:rsidRDefault="00537CD7" w:rsidP="008B48DD">
      <w:pPr>
        <w:numPr>
          <w:ilvl w:val="0"/>
          <w:numId w:val="1"/>
        </w:numPr>
        <w:jc w:val="both"/>
        <w:rPr>
          <w:rStyle w:val="Char2"/>
        </w:rPr>
      </w:pPr>
      <w:r w:rsidRPr="00CE1691">
        <w:rPr>
          <w:rStyle w:val="Char2"/>
          <w:rtl/>
        </w:rPr>
        <w:t>معنا</w:t>
      </w:r>
      <w:r w:rsidR="00051984">
        <w:rPr>
          <w:rStyle w:val="Char2"/>
          <w:rtl/>
        </w:rPr>
        <w:t>ی</w:t>
      </w:r>
      <w:r w:rsidRPr="00CE1691">
        <w:rPr>
          <w:rStyle w:val="Char2"/>
          <w:rtl/>
        </w:rPr>
        <w:t xml:space="preserve"> اصطلاح</w:t>
      </w:r>
      <w:r w:rsidR="00051984">
        <w:rPr>
          <w:rStyle w:val="Char2"/>
          <w:rtl/>
        </w:rPr>
        <w:t>ی</w:t>
      </w:r>
      <w:r w:rsidRPr="00CE1691">
        <w:rPr>
          <w:rStyle w:val="Char2"/>
          <w:rtl/>
        </w:rPr>
        <w:t>.</w:t>
      </w:r>
    </w:p>
    <w:p w:rsidR="00537CD7" w:rsidRPr="00CE1691" w:rsidRDefault="00537CD7" w:rsidP="008B48DD">
      <w:pPr>
        <w:numPr>
          <w:ilvl w:val="0"/>
          <w:numId w:val="1"/>
        </w:numPr>
        <w:jc w:val="both"/>
        <w:rPr>
          <w:rStyle w:val="Char2"/>
        </w:rPr>
      </w:pPr>
      <w:r w:rsidRPr="00CE1691">
        <w:rPr>
          <w:rStyle w:val="Char2"/>
          <w:rtl/>
        </w:rPr>
        <w:t>و بعض</w:t>
      </w:r>
      <w:r w:rsidR="00051984">
        <w:rPr>
          <w:rStyle w:val="Char2"/>
          <w:rtl/>
        </w:rPr>
        <w:t>ی</w:t>
      </w:r>
      <w:r w:rsidRPr="00CE1691">
        <w:rPr>
          <w:rStyle w:val="Char2"/>
          <w:rtl/>
        </w:rPr>
        <w:t xml:space="preserve">، وسائل ساحران در تقرب </w:t>
      </w:r>
      <w:r w:rsidRPr="00CE1691">
        <w:rPr>
          <w:rStyle w:val="Char2"/>
          <w:rFonts w:hint="cs"/>
          <w:rtl/>
        </w:rPr>
        <w:t xml:space="preserve">و </w:t>
      </w:r>
      <w:r w:rsidRPr="00CE1691">
        <w:rPr>
          <w:rStyle w:val="Char2"/>
          <w:rtl/>
        </w:rPr>
        <w:t>رفاقت با ش</w:t>
      </w:r>
      <w:r w:rsidR="00051984">
        <w:rPr>
          <w:rStyle w:val="Char2"/>
          <w:rtl/>
        </w:rPr>
        <w:t>ی</w:t>
      </w:r>
      <w:r w:rsidRPr="00CE1691">
        <w:rPr>
          <w:rStyle w:val="Char2"/>
          <w:rtl/>
        </w:rPr>
        <w:t>طان نوشته شده است.</w:t>
      </w:r>
    </w:p>
    <w:p w:rsidR="00537CD7" w:rsidRPr="000646C7" w:rsidRDefault="00537CD7" w:rsidP="000646C7">
      <w:pPr>
        <w:pStyle w:val="a4"/>
        <w:rPr>
          <w:rtl/>
        </w:rPr>
      </w:pPr>
      <w:r w:rsidRPr="000646C7">
        <w:rPr>
          <w:rtl/>
        </w:rPr>
        <w:t>فصل دوم:</w:t>
      </w:r>
      <w:r w:rsidRPr="000646C7">
        <w:rPr>
          <w:rFonts w:hint="cs"/>
          <w:rtl/>
        </w:rPr>
        <w:t xml:space="preserve"> </w:t>
      </w:r>
      <w:r w:rsidRPr="000646C7">
        <w:rPr>
          <w:rtl/>
        </w:rPr>
        <w:t>سحر از د</w:t>
      </w:r>
      <w:r w:rsidR="00051984" w:rsidRPr="000646C7">
        <w:rPr>
          <w:rtl/>
        </w:rPr>
        <w:t>ی</w:t>
      </w:r>
      <w:r w:rsidRPr="000646C7">
        <w:rPr>
          <w:rtl/>
        </w:rPr>
        <w:t>دگاه قرآن وسنت</w:t>
      </w:r>
    </w:p>
    <w:p w:rsidR="00537CD7" w:rsidRPr="00CE1691" w:rsidRDefault="00537CD7" w:rsidP="008B48DD">
      <w:pPr>
        <w:ind w:firstLine="284"/>
        <w:jc w:val="both"/>
        <w:rPr>
          <w:rStyle w:val="Char2"/>
          <w:rtl/>
        </w:rPr>
      </w:pPr>
      <w:r w:rsidRPr="00CE1691">
        <w:rPr>
          <w:rStyle w:val="Char2"/>
          <w:rtl/>
        </w:rPr>
        <w:t>در ا</w:t>
      </w:r>
      <w:r w:rsidR="00051984">
        <w:rPr>
          <w:rStyle w:val="Char2"/>
          <w:rtl/>
        </w:rPr>
        <w:t>ی</w:t>
      </w:r>
      <w:r w:rsidRPr="00CE1691">
        <w:rPr>
          <w:rStyle w:val="Char2"/>
          <w:rtl/>
        </w:rPr>
        <w:t>ن فصل:</w:t>
      </w:r>
    </w:p>
    <w:p w:rsidR="00537CD7" w:rsidRPr="00CE1691" w:rsidRDefault="00537CD7" w:rsidP="008B48DD">
      <w:pPr>
        <w:numPr>
          <w:ilvl w:val="0"/>
          <w:numId w:val="2"/>
        </w:numPr>
        <w:jc w:val="both"/>
        <w:rPr>
          <w:rStyle w:val="Char2"/>
        </w:rPr>
      </w:pPr>
      <w:r w:rsidRPr="00CE1691">
        <w:rPr>
          <w:rStyle w:val="Char2"/>
          <w:rtl/>
        </w:rPr>
        <w:t xml:space="preserve">دلائل </w:t>
      </w:r>
      <w:r w:rsidR="00051984">
        <w:rPr>
          <w:rStyle w:val="Char2"/>
          <w:rtl/>
        </w:rPr>
        <w:t>ک</w:t>
      </w:r>
      <w:r w:rsidRPr="00CE1691">
        <w:rPr>
          <w:rStyle w:val="Char2"/>
          <w:rtl/>
        </w:rPr>
        <w:t>تاب و سنت بر وجود جن.</w:t>
      </w:r>
    </w:p>
    <w:p w:rsidR="00537CD7" w:rsidRPr="00CE1691" w:rsidRDefault="00537CD7" w:rsidP="008B48DD">
      <w:pPr>
        <w:numPr>
          <w:ilvl w:val="0"/>
          <w:numId w:val="2"/>
        </w:numPr>
        <w:jc w:val="both"/>
        <w:rPr>
          <w:rStyle w:val="Char2"/>
        </w:rPr>
      </w:pPr>
      <w:r w:rsidRPr="00CE1691">
        <w:rPr>
          <w:rStyle w:val="Char2"/>
          <w:rtl/>
        </w:rPr>
        <w:t>دلائل</w:t>
      </w:r>
      <w:r w:rsidR="00051984">
        <w:rPr>
          <w:rStyle w:val="Char2"/>
          <w:rtl/>
        </w:rPr>
        <w:t>ی</w:t>
      </w:r>
      <w:r w:rsidRPr="00CE1691">
        <w:rPr>
          <w:rStyle w:val="Char2"/>
          <w:rtl/>
        </w:rPr>
        <w:t xml:space="preserve"> از </w:t>
      </w:r>
      <w:r w:rsidR="00051984">
        <w:rPr>
          <w:rStyle w:val="Char2"/>
          <w:rtl/>
        </w:rPr>
        <w:t>ک</w:t>
      </w:r>
      <w:r w:rsidRPr="00CE1691">
        <w:rPr>
          <w:rStyle w:val="Char2"/>
          <w:rtl/>
        </w:rPr>
        <w:t>تاب و سنت بر وجود سحر.</w:t>
      </w:r>
    </w:p>
    <w:p w:rsidR="00537CD7" w:rsidRPr="00CE1691" w:rsidRDefault="00537CD7" w:rsidP="008B48DD">
      <w:pPr>
        <w:numPr>
          <w:ilvl w:val="0"/>
          <w:numId w:val="2"/>
        </w:numPr>
        <w:jc w:val="both"/>
        <w:rPr>
          <w:rStyle w:val="Char2"/>
        </w:rPr>
      </w:pPr>
      <w:r w:rsidRPr="00CE1691">
        <w:rPr>
          <w:rStyle w:val="Char2"/>
          <w:rFonts w:hint="cs"/>
          <w:rtl/>
        </w:rPr>
        <w:t xml:space="preserve">و </w:t>
      </w:r>
      <w:r w:rsidRPr="00CE1691">
        <w:rPr>
          <w:rStyle w:val="Char2"/>
          <w:rtl/>
        </w:rPr>
        <w:t>اقوال علماء در مورد سحر نوشته شده است.</w:t>
      </w:r>
    </w:p>
    <w:p w:rsidR="00537CD7" w:rsidRPr="000646C7" w:rsidRDefault="00537CD7" w:rsidP="000646C7">
      <w:pPr>
        <w:pStyle w:val="a4"/>
        <w:rPr>
          <w:rtl/>
        </w:rPr>
      </w:pPr>
      <w:r w:rsidRPr="000646C7">
        <w:rPr>
          <w:rtl/>
        </w:rPr>
        <w:t>فصل سوم: اقسام سحر</w:t>
      </w:r>
    </w:p>
    <w:p w:rsidR="00537CD7" w:rsidRPr="00CE1691" w:rsidRDefault="00537CD7" w:rsidP="008B48DD">
      <w:pPr>
        <w:ind w:firstLine="284"/>
        <w:jc w:val="both"/>
        <w:rPr>
          <w:rStyle w:val="Char2"/>
          <w:rtl/>
        </w:rPr>
      </w:pPr>
      <w:r w:rsidRPr="00CE1691">
        <w:rPr>
          <w:rStyle w:val="Char2"/>
          <w:rtl/>
        </w:rPr>
        <w:t>در ا</w:t>
      </w:r>
      <w:r w:rsidR="00051984">
        <w:rPr>
          <w:rStyle w:val="Char2"/>
          <w:rtl/>
        </w:rPr>
        <w:t>ی</w:t>
      </w:r>
      <w:r w:rsidRPr="00CE1691">
        <w:rPr>
          <w:rStyle w:val="Char2"/>
          <w:rtl/>
        </w:rPr>
        <w:t>ن فصل:</w:t>
      </w:r>
    </w:p>
    <w:p w:rsidR="00537CD7" w:rsidRPr="00CE1691" w:rsidRDefault="00537CD7" w:rsidP="008B48DD">
      <w:pPr>
        <w:numPr>
          <w:ilvl w:val="0"/>
          <w:numId w:val="3"/>
        </w:numPr>
        <w:jc w:val="both"/>
        <w:rPr>
          <w:rStyle w:val="Char2"/>
        </w:rPr>
      </w:pPr>
      <w:r w:rsidRPr="00CE1691">
        <w:rPr>
          <w:rStyle w:val="Char2"/>
          <w:rtl/>
        </w:rPr>
        <w:t>اقسام سحر نزد راز</w:t>
      </w:r>
      <w:r w:rsidR="00051984">
        <w:rPr>
          <w:rStyle w:val="Char2"/>
          <w:rtl/>
        </w:rPr>
        <w:t>ی</w:t>
      </w:r>
      <w:r w:rsidRPr="00CE1691">
        <w:rPr>
          <w:rStyle w:val="Char2"/>
          <w:rtl/>
        </w:rPr>
        <w:t>.</w:t>
      </w:r>
    </w:p>
    <w:p w:rsidR="00537CD7" w:rsidRPr="00CE1691" w:rsidRDefault="00537CD7" w:rsidP="008B48DD">
      <w:pPr>
        <w:numPr>
          <w:ilvl w:val="0"/>
          <w:numId w:val="3"/>
        </w:numPr>
        <w:jc w:val="both"/>
        <w:rPr>
          <w:rStyle w:val="Char2"/>
        </w:rPr>
      </w:pPr>
      <w:r w:rsidRPr="00CE1691">
        <w:rPr>
          <w:rStyle w:val="Char2"/>
          <w:rtl/>
        </w:rPr>
        <w:t>أقسام سحر نزد راغب.</w:t>
      </w:r>
    </w:p>
    <w:p w:rsidR="00537CD7" w:rsidRPr="00CE1691" w:rsidRDefault="00537CD7" w:rsidP="008B48DD">
      <w:pPr>
        <w:numPr>
          <w:ilvl w:val="0"/>
          <w:numId w:val="3"/>
        </w:numPr>
        <w:jc w:val="both"/>
        <w:rPr>
          <w:rStyle w:val="Char2"/>
        </w:rPr>
      </w:pPr>
      <w:r w:rsidRPr="00CE1691">
        <w:rPr>
          <w:rStyle w:val="Char2"/>
          <w:rFonts w:hint="cs"/>
          <w:rtl/>
        </w:rPr>
        <w:t xml:space="preserve">و </w:t>
      </w:r>
      <w:r w:rsidRPr="00CE1691">
        <w:rPr>
          <w:rStyle w:val="Char2"/>
          <w:rtl/>
        </w:rPr>
        <w:t>تحق</w:t>
      </w:r>
      <w:r w:rsidR="00051984">
        <w:rPr>
          <w:rStyle w:val="Char2"/>
          <w:rtl/>
        </w:rPr>
        <w:t>ی</w:t>
      </w:r>
      <w:r w:rsidRPr="00CE1691">
        <w:rPr>
          <w:rStyle w:val="Char2"/>
          <w:rtl/>
        </w:rPr>
        <w:t>ق و تفحص در مورد اقسام سحر نوشته شده است.</w:t>
      </w:r>
    </w:p>
    <w:p w:rsidR="00537CD7" w:rsidRPr="000646C7" w:rsidRDefault="00537CD7" w:rsidP="000646C7">
      <w:pPr>
        <w:pStyle w:val="a4"/>
        <w:rPr>
          <w:rtl/>
        </w:rPr>
      </w:pPr>
      <w:r w:rsidRPr="000646C7">
        <w:rPr>
          <w:rtl/>
        </w:rPr>
        <w:t>فصل چهارم: چگونه ساحر</w:t>
      </w:r>
      <w:r w:rsidRPr="000646C7">
        <w:rPr>
          <w:rFonts w:hint="cs"/>
          <w:rtl/>
        </w:rPr>
        <w:t>،</w:t>
      </w:r>
      <w:r w:rsidRPr="000646C7">
        <w:rPr>
          <w:rtl/>
        </w:rPr>
        <w:t xml:space="preserve"> جن را اح</w:t>
      </w:r>
      <w:r w:rsidRPr="000646C7">
        <w:rPr>
          <w:rFonts w:hint="cs"/>
          <w:rtl/>
        </w:rPr>
        <w:t>ض</w:t>
      </w:r>
      <w:r w:rsidRPr="000646C7">
        <w:rPr>
          <w:rtl/>
        </w:rPr>
        <w:t>ار م</w:t>
      </w:r>
      <w:r w:rsidR="00051984" w:rsidRPr="000646C7">
        <w:rPr>
          <w:rtl/>
        </w:rPr>
        <w:t>ی</w:t>
      </w:r>
      <w:r w:rsidRPr="000646C7">
        <w:rPr>
          <w:rFonts w:hint="cs"/>
          <w:rtl/>
        </w:rPr>
        <w:t>‌</w:t>
      </w:r>
      <w:r w:rsidR="00051984" w:rsidRPr="000646C7">
        <w:rPr>
          <w:rtl/>
        </w:rPr>
        <w:t>ک</w:t>
      </w:r>
      <w:r w:rsidRPr="000646C7">
        <w:rPr>
          <w:rtl/>
        </w:rPr>
        <w:t>ند.</w:t>
      </w:r>
    </w:p>
    <w:p w:rsidR="00537CD7" w:rsidRPr="00CE1691" w:rsidRDefault="00537CD7" w:rsidP="008B48DD">
      <w:pPr>
        <w:ind w:firstLine="284"/>
        <w:jc w:val="both"/>
        <w:rPr>
          <w:rStyle w:val="Char2"/>
          <w:rtl/>
        </w:rPr>
      </w:pPr>
      <w:r w:rsidRPr="00CE1691">
        <w:rPr>
          <w:rStyle w:val="Char2"/>
          <w:rtl/>
        </w:rPr>
        <w:t>و در ا</w:t>
      </w:r>
      <w:r w:rsidR="00051984">
        <w:rPr>
          <w:rStyle w:val="Char2"/>
          <w:rtl/>
        </w:rPr>
        <w:t>ی</w:t>
      </w:r>
      <w:r w:rsidRPr="00CE1691">
        <w:rPr>
          <w:rStyle w:val="Char2"/>
          <w:rtl/>
        </w:rPr>
        <w:t>ن فصل 8 طر</w:t>
      </w:r>
      <w:r w:rsidR="00051984">
        <w:rPr>
          <w:rStyle w:val="Char2"/>
          <w:rtl/>
        </w:rPr>
        <w:t>ی</w:t>
      </w:r>
      <w:r w:rsidRPr="00CE1691">
        <w:rPr>
          <w:rStyle w:val="Char2"/>
          <w:rtl/>
        </w:rPr>
        <w:t xml:space="preserve">قه </w:t>
      </w:r>
      <w:r w:rsidR="00051984">
        <w:rPr>
          <w:rStyle w:val="Char2"/>
          <w:rtl/>
        </w:rPr>
        <w:t>ک</w:t>
      </w:r>
      <w:r w:rsidRPr="00CE1691">
        <w:rPr>
          <w:rStyle w:val="Char2"/>
          <w:rtl/>
        </w:rPr>
        <w:t>ه ساحران فاسق</w:t>
      </w:r>
      <w:r w:rsidRPr="00CE1691">
        <w:rPr>
          <w:rStyle w:val="Char2"/>
          <w:rFonts w:hint="cs"/>
          <w:rtl/>
        </w:rPr>
        <w:t>،</w:t>
      </w:r>
      <w:r w:rsidR="00CC4B2B">
        <w:rPr>
          <w:rStyle w:val="Char2"/>
          <w:rFonts w:hint="cs"/>
          <w:rtl/>
        </w:rPr>
        <w:t xml:space="preserve"> </w:t>
      </w:r>
      <w:r w:rsidRPr="00CE1691">
        <w:rPr>
          <w:rStyle w:val="Char2"/>
          <w:rtl/>
        </w:rPr>
        <w:t>از</w:t>
      </w:r>
      <w:r w:rsidR="004E33CD">
        <w:rPr>
          <w:rStyle w:val="Char2"/>
          <w:rtl/>
        </w:rPr>
        <w:t xml:space="preserve"> آن‌ها </w:t>
      </w:r>
      <w:r w:rsidRPr="00CE1691">
        <w:rPr>
          <w:rStyle w:val="Char2"/>
          <w:rFonts w:hint="cs"/>
          <w:rtl/>
        </w:rPr>
        <w:t>برا</w:t>
      </w:r>
      <w:r w:rsidR="00051984">
        <w:rPr>
          <w:rStyle w:val="Char2"/>
          <w:rFonts w:hint="cs"/>
          <w:rtl/>
        </w:rPr>
        <w:t>ی</w:t>
      </w:r>
      <w:r w:rsidRPr="00CE1691">
        <w:rPr>
          <w:rStyle w:val="Char2"/>
          <w:rFonts w:hint="cs"/>
          <w:rtl/>
        </w:rPr>
        <w:t xml:space="preserve"> احضار </w:t>
      </w:r>
      <w:r w:rsidRPr="00CE1691">
        <w:rPr>
          <w:rStyle w:val="Char2"/>
          <w:rtl/>
        </w:rPr>
        <w:t>جن استفاده م</w:t>
      </w:r>
      <w:r w:rsidR="00051984">
        <w:rPr>
          <w:rStyle w:val="Char2"/>
          <w:rtl/>
        </w:rPr>
        <w:t>ی</w:t>
      </w:r>
      <w:r w:rsidRPr="00CE1691">
        <w:rPr>
          <w:rStyle w:val="Char2"/>
          <w:rFonts w:hint="eastAsia"/>
          <w:rtl/>
        </w:rPr>
        <w:t>‌</w:t>
      </w:r>
      <w:r w:rsidR="00051984">
        <w:rPr>
          <w:rStyle w:val="Char2"/>
          <w:rtl/>
        </w:rPr>
        <w:t>ک</w:t>
      </w:r>
      <w:r w:rsidRPr="00CE1691">
        <w:rPr>
          <w:rStyle w:val="Char2"/>
          <w:rtl/>
        </w:rPr>
        <w:t>نند، ب</w:t>
      </w:r>
      <w:r w:rsidR="00051984">
        <w:rPr>
          <w:rStyle w:val="Char2"/>
          <w:rtl/>
        </w:rPr>
        <w:t>ی</w:t>
      </w:r>
      <w:r w:rsidRPr="00CE1691">
        <w:rPr>
          <w:rStyle w:val="Char2"/>
          <w:rtl/>
        </w:rPr>
        <w:t xml:space="preserve">ان شده است، اما </w:t>
      </w:r>
      <w:r w:rsidR="000646C7">
        <w:rPr>
          <w:rStyle w:val="Char2"/>
          <w:rtl/>
        </w:rPr>
        <w:t>هیچکدام</w:t>
      </w:r>
      <w:r w:rsidRPr="00CE1691">
        <w:rPr>
          <w:rStyle w:val="Char2"/>
          <w:rtl/>
        </w:rPr>
        <w:t xml:space="preserve"> از ا</w:t>
      </w:r>
      <w:r w:rsidR="00051984">
        <w:rPr>
          <w:rStyle w:val="Char2"/>
          <w:rtl/>
        </w:rPr>
        <w:t>ی</w:t>
      </w:r>
      <w:r w:rsidRPr="00CE1691">
        <w:rPr>
          <w:rStyle w:val="Char2"/>
          <w:rtl/>
        </w:rPr>
        <w:t xml:space="preserve">ن هشت روش را بطور </w:t>
      </w:r>
      <w:r w:rsidR="00051984">
        <w:rPr>
          <w:rStyle w:val="Char2"/>
          <w:rtl/>
        </w:rPr>
        <w:t>ک</w:t>
      </w:r>
      <w:r w:rsidRPr="00CE1691">
        <w:rPr>
          <w:rStyle w:val="Char2"/>
          <w:rtl/>
        </w:rPr>
        <w:t>امل ذ</w:t>
      </w:r>
      <w:r w:rsidR="00051984">
        <w:rPr>
          <w:rStyle w:val="Char2"/>
          <w:rtl/>
        </w:rPr>
        <w:t>ک</w:t>
      </w:r>
      <w:r w:rsidRPr="00CE1691">
        <w:rPr>
          <w:rStyle w:val="Char2"/>
          <w:rtl/>
        </w:rPr>
        <w:t>ر ن</w:t>
      </w:r>
      <w:r w:rsidR="00051984">
        <w:rPr>
          <w:rStyle w:val="Char2"/>
          <w:rtl/>
        </w:rPr>
        <w:t>ک</w:t>
      </w:r>
      <w:r w:rsidRPr="00CE1691">
        <w:rPr>
          <w:rStyle w:val="Char2"/>
          <w:rtl/>
        </w:rPr>
        <w:t xml:space="preserve">ردم تا </w:t>
      </w:r>
      <w:r w:rsidR="00051984">
        <w:rPr>
          <w:rStyle w:val="Char2"/>
          <w:rtl/>
        </w:rPr>
        <w:t>ک</w:t>
      </w:r>
      <w:r w:rsidRPr="00CE1691">
        <w:rPr>
          <w:rStyle w:val="Char2"/>
          <w:rtl/>
        </w:rPr>
        <w:t>س</w:t>
      </w:r>
      <w:r w:rsidR="00051984">
        <w:rPr>
          <w:rStyle w:val="Char2"/>
          <w:rtl/>
        </w:rPr>
        <w:t>ی</w:t>
      </w:r>
      <w:r w:rsidRPr="00CE1691">
        <w:rPr>
          <w:rStyle w:val="Char2"/>
          <w:rtl/>
        </w:rPr>
        <w:t xml:space="preserve"> سوء استفاده ن</w:t>
      </w:r>
      <w:r w:rsidR="00051984">
        <w:rPr>
          <w:rStyle w:val="Char2"/>
          <w:rtl/>
        </w:rPr>
        <w:t>ک</w:t>
      </w:r>
      <w:r w:rsidRPr="00CE1691">
        <w:rPr>
          <w:rStyle w:val="Char2"/>
          <w:rtl/>
        </w:rPr>
        <w:t>ند.</w:t>
      </w:r>
    </w:p>
    <w:p w:rsidR="00537CD7" w:rsidRPr="000646C7" w:rsidRDefault="00537CD7" w:rsidP="000646C7">
      <w:pPr>
        <w:pStyle w:val="a4"/>
        <w:rPr>
          <w:rtl/>
        </w:rPr>
      </w:pPr>
      <w:r w:rsidRPr="000646C7">
        <w:rPr>
          <w:rtl/>
        </w:rPr>
        <w:t>فصل پنجم: ح</w:t>
      </w:r>
      <w:r w:rsidR="00051984" w:rsidRPr="000646C7">
        <w:rPr>
          <w:rtl/>
        </w:rPr>
        <w:t>ک</w:t>
      </w:r>
      <w:r w:rsidRPr="000646C7">
        <w:rPr>
          <w:rtl/>
        </w:rPr>
        <w:t>م سحر در شر</w:t>
      </w:r>
      <w:r w:rsidR="00051984" w:rsidRPr="000646C7">
        <w:rPr>
          <w:rtl/>
        </w:rPr>
        <w:t>ی</w:t>
      </w:r>
      <w:r w:rsidRPr="000646C7">
        <w:rPr>
          <w:rtl/>
        </w:rPr>
        <w:t>عت اسلام</w:t>
      </w:r>
      <w:r w:rsidR="00051984" w:rsidRPr="000646C7">
        <w:rPr>
          <w:rtl/>
        </w:rPr>
        <w:t>ی</w:t>
      </w:r>
    </w:p>
    <w:p w:rsidR="00537CD7" w:rsidRPr="00CE1691" w:rsidRDefault="00537CD7" w:rsidP="008B48DD">
      <w:pPr>
        <w:ind w:firstLine="284"/>
        <w:jc w:val="both"/>
        <w:rPr>
          <w:rStyle w:val="Char2"/>
          <w:rtl/>
        </w:rPr>
      </w:pPr>
      <w:r w:rsidRPr="00CE1691">
        <w:rPr>
          <w:rStyle w:val="Char2"/>
          <w:rtl/>
        </w:rPr>
        <w:t>در ا</w:t>
      </w:r>
      <w:r w:rsidR="00051984">
        <w:rPr>
          <w:rStyle w:val="Char2"/>
          <w:rtl/>
        </w:rPr>
        <w:t>ی</w:t>
      </w:r>
      <w:r w:rsidRPr="00CE1691">
        <w:rPr>
          <w:rStyle w:val="Char2"/>
          <w:rtl/>
        </w:rPr>
        <w:t>ن فصل:</w:t>
      </w:r>
    </w:p>
    <w:p w:rsidR="00537CD7" w:rsidRPr="00CE1691" w:rsidRDefault="00537CD7" w:rsidP="008B48DD">
      <w:pPr>
        <w:numPr>
          <w:ilvl w:val="0"/>
          <w:numId w:val="4"/>
        </w:numPr>
        <w:jc w:val="both"/>
        <w:rPr>
          <w:rStyle w:val="Char2"/>
        </w:rPr>
      </w:pPr>
      <w:r w:rsidRPr="00CE1691">
        <w:rPr>
          <w:rStyle w:val="Char2"/>
          <w:rtl/>
        </w:rPr>
        <w:t>ح</w:t>
      </w:r>
      <w:r w:rsidR="00051984">
        <w:rPr>
          <w:rStyle w:val="Char2"/>
          <w:rtl/>
        </w:rPr>
        <w:t>ک</w:t>
      </w:r>
      <w:r w:rsidRPr="00CE1691">
        <w:rPr>
          <w:rStyle w:val="Char2"/>
          <w:rtl/>
        </w:rPr>
        <w:t xml:space="preserve">م </w:t>
      </w:r>
      <w:r w:rsidR="00051984">
        <w:rPr>
          <w:rStyle w:val="Char2"/>
          <w:rtl/>
        </w:rPr>
        <w:t>ی</w:t>
      </w:r>
      <w:r w:rsidRPr="00CE1691">
        <w:rPr>
          <w:rStyle w:val="Char2"/>
          <w:rtl/>
        </w:rPr>
        <w:t>اد دادن سحر در اسلام.</w:t>
      </w:r>
    </w:p>
    <w:p w:rsidR="00537CD7" w:rsidRPr="00CE1691" w:rsidRDefault="00537CD7" w:rsidP="008B48DD">
      <w:pPr>
        <w:numPr>
          <w:ilvl w:val="0"/>
          <w:numId w:val="4"/>
        </w:numPr>
        <w:jc w:val="both"/>
        <w:rPr>
          <w:rStyle w:val="Char2"/>
        </w:rPr>
      </w:pPr>
      <w:r w:rsidRPr="00CE1691">
        <w:rPr>
          <w:rStyle w:val="Char2"/>
          <w:rtl/>
        </w:rPr>
        <w:t>ح</w:t>
      </w:r>
      <w:r w:rsidR="00051984">
        <w:rPr>
          <w:rStyle w:val="Char2"/>
          <w:rtl/>
        </w:rPr>
        <w:t>ک</w:t>
      </w:r>
      <w:r w:rsidRPr="00CE1691">
        <w:rPr>
          <w:rStyle w:val="Char2"/>
          <w:rtl/>
        </w:rPr>
        <w:t>م ساحر در اسلام.</w:t>
      </w:r>
    </w:p>
    <w:p w:rsidR="00537CD7" w:rsidRPr="00CE1691" w:rsidRDefault="00537CD7" w:rsidP="008B48DD">
      <w:pPr>
        <w:numPr>
          <w:ilvl w:val="0"/>
          <w:numId w:val="4"/>
        </w:numPr>
        <w:jc w:val="both"/>
        <w:rPr>
          <w:rStyle w:val="Char2"/>
        </w:rPr>
      </w:pPr>
      <w:r w:rsidRPr="00CE1691">
        <w:rPr>
          <w:rStyle w:val="Char2"/>
          <w:rtl/>
        </w:rPr>
        <w:t>ح</w:t>
      </w:r>
      <w:r w:rsidR="00051984">
        <w:rPr>
          <w:rStyle w:val="Char2"/>
          <w:rtl/>
        </w:rPr>
        <w:t>ک</w:t>
      </w:r>
      <w:r w:rsidRPr="00CE1691">
        <w:rPr>
          <w:rStyle w:val="Char2"/>
          <w:rtl/>
        </w:rPr>
        <w:t xml:space="preserve">م ساحر اهل </w:t>
      </w:r>
      <w:r w:rsidR="00051984">
        <w:rPr>
          <w:rStyle w:val="Char2"/>
          <w:rtl/>
        </w:rPr>
        <w:t>ک</w:t>
      </w:r>
      <w:r w:rsidRPr="00CE1691">
        <w:rPr>
          <w:rStyle w:val="Char2"/>
          <w:rtl/>
        </w:rPr>
        <w:t>تاب.</w:t>
      </w:r>
    </w:p>
    <w:p w:rsidR="00537CD7" w:rsidRPr="00CE1691" w:rsidRDefault="00537CD7" w:rsidP="008B48DD">
      <w:pPr>
        <w:numPr>
          <w:ilvl w:val="0"/>
          <w:numId w:val="4"/>
        </w:numPr>
        <w:jc w:val="both"/>
        <w:rPr>
          <w:rStyle w:val="Char2"/>
        </w:rPr>
      </w:pPr>
      <w:r w:rsidRPr="00CE1691">
        <w:rPr>
          <w:rStyle w:val="Char2"/>
          <w:rtl/>
        </w:rPr>
        <w:t>آ</w:t>
      </w:r>
      <w:r w:rsidR="00051984">
        <w:rPr>
          <w:rStyle w:val="Char2"/>
          <w:rtl/>
        </w:rPr>
        <w:t>ی</w:t>
      </w:r>
      <w:r w:rsidRPr="00CE1691">
        <w:rPr>
          <w:rStyle w:val="Char2"/>
          <w:rtl/>
        </w:rPr>
        <w:t xml:space="preserve">ا باطل </w:t>
      </w:r>
      <w:r w:rsidR="00051984">
        <w:rPr>
          <w:rStyle w:val="Char2"/>
          <w:rtl/>
        </w:rPr>
        <w:t>ک</w:t>
      </w:r>
      <w:r w:rsidRPr="00CE1691">
        <w:rPr>
          <w:rStyle w:val="Char2"/>
          <w:rtl/>
        </w:rPr>
        <w:t>ردن سحر با سحر جا</w:t>
      </w:r>
      <w:r w:rsidR="00051984">
        <w:rPr>
          <w:rStyle w:val="Char2"/>
          <w:rtl/>
        </w:rPr>
        <w:t>ی</w:t>
      </w:r>
      <w:r w:rsidRPr="00CE1691">
        <w:rPr>
          <w:rStyle w:val="Char2"/>
          <w:rtl/>
        </w:rPr>
        <w:t>ز است؟</w:t>
      </w:r>
      <w:r w:rsidRPr="00CE1691">
        <w:rPr>
          <w:rStyle w:val="Char2"/>
          <w:rFonts w:hint="cs"/>
          <w:rtl/>
        </w:rPr>
        <w:t>.</w:t>
      </w:r>
    </w:p>
    <w:p w:rsidR="00537CD7" w:rsidRPr="00CE1691" w:rsidRDefault="00537CD7" w:rsidP="008B48DD">
      <w:pPr>
        <w:numPr>
          <w:ilvl w:val="0"/>
          <w:numId w:val="4"/>
        </w:numPr>
        <w:jc w:val="both"/>
        <w:rPr>
          <w:rStyle w:val="Char2"/>
        </w:rPr>
      </w:pPr>
      <w:r w:rsidRPr="00CE1691">
        <w:rPr>
          <w:rStyle w:val="Char2"/>
          <w:rFonts w:hint="cs"/>
          <w:rtl/>
        </w:rPr>
        <w:t xml:space="preserve">و </w:t>
      </w:r>
      <w:r w:rsidRPr="00CE1691">
        <w:rPr>
          <w:rStyle w:val="Char2"/>
          <w:rtl/>
        </w:rPr>
        <w:t>فرق ب</w:t>
      </w:r>
      <w:r w:rsidR="00051984">
        <w:rPr>
          <w:rStyle w:val="Char2"/>
          <w:rtl/>
        </w:rPr>
        <w:t>ی</w:t>
      </w:r>
      <w:r w:rsidRPr="00CE1691">
        <w:rPr>
          <w:rStyle w:val="Char2"/>
          <w:rtl/>
        </w:rPr>
        <w:t xml:space="preserve">ن سحر و معجزه و </w:t>
      </w:r>
      <w:r w:rsidR="00051984">
        <w:rPr>
          <w:rStyle w:val="Char2"/>
          <w:rtl/>
        </w:rPr>
        <w:t>ک</w:t>
      </w:r>
      <w:r w:rsidRPr="00CE1691">
        <w:rPr>
          <w:rStyle w:val="Char2"/>
          <w:rtl/>
        </w:rPr>
        <w:t>رامت، ب</w:t>
      </w:r>
      <w:r w:rsidR="00051984">
        <w:rPr>
          <w:rStyle w:val="Char2"/>
          <w:rtl/>
        </w:rPr>
        <w:t>ی</w:t>
      </w:r>
      <w:r w:rsidRPr="00CE1691">
        <w:rPr>
          <w:rStyle w:val="Char2"/>
          <w:rtl/>
        </w:rPr>
        <w:t>ان شده است.</w:t>
      </w:r>
    </w:p>
    <w:p w:rsidR="00537CD7" w:rsidRPr="004B189A" w:rsidRDefault="00537CD7" w:rsidP="00537CD7">
      <w:pPr>
        <w:rPr>
          <w:rStyle w:val="Char4"/>
          <w:rtl/>
        </w:rPr>
      </w:pPr>
      <w:r w:rsidRPr="004B189A">
        <w:rPr>
          <w:rStyle w:val="Char4"/>
          <w:rtl/>
        </w:rPr>
        <w:t xml:space="preserve">فصل ششم: باطل </w:t>
      </w:r>
      <w:r w:rsidR="00051984">
        <w:rPr>
          <w:rStyle w:val="Char4"/>
          <w:rtl/>
        </w:rPr>
        <w:t>ک</w:t>
      </w:r>
      <w:r w:rsidRPr="004B189A">
        <w:rPr>
          <w:rStyle w:val="Char4"/>
          <w:rtl/>
        </w:rPr>
        <w:t>ردن سحر</w:t>
      </w:r>
    </w:p>
    <w:p w:rsidR="00537CD7" w:rsidRPr="00CE1691" w:rsidRDefault="00537CD7" w:rsidP="008B48DD">
      <w:pPr>
        <w:ind w:firstLine="284"/>
        <w:jc w:val="both"/>
        <w:rPr>
          <w:rStyle w:val="Char2"/>
          <w:rtl/>
        </w:rPr>
      </w:pPr>
      <w:r w:rsidRPr="00CE1691">
        <w:rPr>
          <w:rStyle w:val="Char2"/>
          <w:rtl/>
        </w:rPr>
        <w:t>در ا</w:t>
      </w:r>
      <w:r w:rsidR="00051984">
        <w:rPr>
          <w:rStyle w:val="Char2"/>
          <w:rtl/>
        </w:rPr>
        <w:t>ی</w:t>
      </w:r>
      <w:r w:rsidRPr="00CE1691">
        <w:rPr>
          <w:rStyle w:val="Char2"/>
          <w:rtl/>
        </w:rPr>
        <w:t>ن فصل:</w:t>
      </w:r>
    </w:p>
    <w:p w:rsidR="00537CD7" w:rsidRPr="00CE1691" w:rsidRDefault="00537CD7" w:rsidP="008B48DD">
      <w:pPr>
        <w:numPr>
          <w:ilvl w:val="0"/>
          <w:numId w:val="5"/>
        </w:numPr>
        <w:jc w:val="both"/>
        <w:rPr>
          <w:rStyle w:val="Char2"/>
        </w:rPr>
      </w:pPr>
      <w:r w:rsidRPr="00CE1691">
        <w:rPr>
          <w:rStyle w:val="Char2"/>
          <w:rtl/>
        </w:rPr>
        <w:t>سحر</w:t>
      </w:r>
      <w:r w:rsidR="00051984">
        <w:rPr>
          <w:rStyle w:val="Char2"/>
          <w:rtl/>
        </w:rPr>
        <w:t>ی</w:t>
      </w:r>
      <w:r w:rsidR="00A90E0D" w:rsidRPr="00CE1691">
        <w:rPr>
          <w:rStyle w:val="Char2"/>
          <w:rtl/>
        </w:rPr>
        <w:t xml:space="preserve"> </w:t>
      </w:r>
      <w:r w:rsidR="00051984">
        <w:rPr>
          <w:rStyle w:val="Char2"/>
          <w:rtl/>
        </w:rPr>
        <w:t>ک</w:t>
      </w:r>
      <w:r w:rsidR="00A90E0D" w:rsidRPr="00CE1691">
        <w:rPr>
          <w:rStyle w:val="Char2"/>
          <w:rtl/>
        </w:rPr>
        <w:t>ه سبب جدائ</w:t>
      </w:r>
      <w:r w:rsidR="00051984">
        <w:rPr>
          <w:rStyle w:val="Char2"/>
          <w:rtl/>
        </w:rPr>
        <w:t>ی</w:t>
      </w:r>
      <w:r w:rsidR="00A90E0D" w:rsidRPr="00CE1691">
        <w:rPr>
          <w:rStyle w:val="Char2"/>
          <w:rtl/>
        </w:rPr>
        <w:t xml:space="preserve"> م</w:t>
      </w:r>
      <w:r w:rsidR="00051984">
        <w:rPr>
          <w:rStyle w:val="Char2"/>
          <w:rtl/>
        </w:rPr>
        <w:t>ی</w:t>
      </w:r>
      <w:r w:rsidR="00A90E0D" w:rsidRPr="00CE1691">
        <w:rPr>
          <w:rStyle w:val="Char2"/>
          <w:rtl/>
        </w:rPr>
        <w:t>ان زن و شوهر م</w:t>
      </w:r>
      <w:r w:rsidR="00051984">
        <w:rPr>
          <w:rStyle w:val="Char2"/>
          <w:rtl/>
        </w:rPr>
        <w:t>ی</w:t>
      </w:r>
      <w:r w:rsidR="00A90E0D" w:rsidRPr="00CE1691">
        <w:rPr>
          <w:rStyle w:val="Char2"/>
          <w:rFonts w:hint="eastAsia"/>
          <w:rtl/>
        </w:rPr>
        <w:t>‌</w:t>
      </w:r>
      <w:r w:rsidRPr="00CE1691">
        <w:rPr>
          <w:rStyle w:val="Char2"/>
          <w:rtl/>
        </w:rPr>
        <w:t xml:space="preserve">شود: </w:t>
      </w:r>
      <w:r w:rsidRPr="00CE1691">
        <w:rPr>
          <w:rStyle w:val="Char2"/>
          <w:rFonts w:hint="cs"/>
          <w:rtl/>
        </w:rPr>
        <w:t>علا</w:t>
      </w:r>
      <w:r w:rsidR="00051984">
        <w:rPr>
          <w:rStyle w:val="Char2"/>
          <w:rFonts w:hint="cs"/>
          <w:rtl/>
        </w:rPr>
        <w:t>ی</w:t>
      </w:r>
      <w:r w:rsidRPr="00CE1691">
        <w:rPr>
          <w:rStyle w:val="Char2"/>
          <w:rFonts w:hint="cs"/>
          <w:rtl/>
        </w:rPr>
        <w:t>م</w:t>
      </w:r>
      <w:r w:rsidRPr="00CE1691">
        <w:rPr>
          <w:rStyle w:val="Char2"/>
          <w:rtl/>
        </w:rPr>
        <w:t xml:space="preserve"> و چگونگ</w:t>
      </w:r>
      <w:r w:rsidR="00051984">
        <w:rPr>
          <w:rStyle w:val="Char2"/>
          <w:rtl/>
        </w:rPr>
        <w:t>ی</w:t>
      </w:r>
      <w:r w:rsidRPr="00CE1691">
        <w:rPr>
          <w:rStyle w:val="Char2"/>
          <w:rtl/>
        </w:rPr>
        <w:t xml:space="preserve"> باطل </w:t>
      </w:r>
      <w:r w:rsidR="00051984">
        <w:rPr>
          <w:rStyle w:val="Char2"/>
          <w:rtl/>
        </w:rPr>
        <w:t>ک</w:t>
      </w:r>
      <w:r w:rsidRPr="00CE1691">
        <w:rPr>
          <w:rStyle w:val="Char2"/>
          <w:rtl/>
        </w:rPr>
        <w:t>ردنش، و نمونه</w:t>
      </w:r>
      <w:r w:rsidRPr="00CE1691">
        <w:rPr>
          <w:rStyle w:val="Char2"/>
          <w:rFonts w:hint="eastAsia"/>
          <w:rtl/>
        </w:rPr>
        <w:t>‌</w:t>
      </w:r>
      <w:r w:rsidRPr="00CE1691">
        <w:rPr>
          <w:rStyle w:val="Char2"/>
          <w:rtl/>
        </w:rPr>
        <w:t>ها</w:t>
      </w:r>
      <w:r w:rsidR="00051984">
        <w:rPr>
          <w:rStyle w:val="Char2"/>
          <w:rtl/>
        </w:rPr>
        <w:t>ی</w:t>
      </w:r>
      <w:r w:rsidRPr="00CE1691">
        <w:rPr>
          <w:rStyle w:val="Char2"/>
          <w:rtl/>
        </w:rPr>
        <w:t xml:space="preserve"> عمل</w:t>
      </w:r>
      <w:r w:rsidR="00051984">
        <w:rPr>
          <w:rStyle w:val="Char2"/>
          <w:rtl/>
        </w:rPr>
        <w:t>ی</w:t>
      </w:r>
      <w:r w:rsidRPr="00CE1691">
        <w:rPr>
          <w:rStyle w:val="Char2"/>
          <w:rtl/>
        </w:rPr>
        <w:t xml:space="preserve"> در علاجش.</w:t>
      </w:r>
    </w:p>
    <w:p w:rsidR="00537CD7" w:rsidRPr="00CE1691" w:rsidRDefault="00537CD7" w:rsidP="008B48DD">
      <w:pPr>
        <w:numPr>
          <w:ilvl w:val="0"/>
          <w:numId w:val="5"/>
        </w:numPr>
        <w:jc w:val="both"/>
        <w:rPr>
          <w:rStyle w:val="Char2"/>
        </w:rPr>
      </w:pPr>
      <w:r w:rsidRPr="00CE1691">
        <w:rPr>
          <w:rStyle w:val="Char2"/>
          <w:rtl/>
        </w:rPr>
        <w:t>سحر</w:t>
      </w:r>
      <w:r w:rsidRPr="00CE1691">
        <w:rPr>
          <w:rStyle w:val="Char2"/>
          <w:rFonts w:hint="cs"/>
          <w:rtl/>
        </w:rPr>
        <w:t xml:space="preserve"> </w:t>
      </w:r>
      <w:r w:rsidRPr="00CE1691">
        <w:rPr>
          <w:rStyle w:val="Char2"/>
          <w:rtl/>
        </w:rPr>
        <w:t>ا</w:t>
      </w:r>
      <w:r w:rsidR="00051984">
        <w:rPr>
          <w:rStyle w:val="Char2"/>
          <w:rtl/>
        </w:rPr>
        <w:t>ی</w:t>
      </w:r>
      <w:r w:rsidRPr="00CE1691">
        <w:rPr>
          <w:rStyle w:val="Char2"/>
          <w:rtl/>
        </w:rPr>
        <w:t>جاد محبت: علا</w:t>
      </w:r>
      <w:r w:rsidR="00051984">
        <w:rPr>
          <w:rStyle w:val="Char2"/>
          <w:rtl/>
        </w:rPr>
        <w:t>ی</w:t>
      </w:r>
      <w:r w:rsidRPr="00CE1691">
        <w:rPr>
          <w:rStyle w:val="Char2"/>
          <w:rtl/>
        </w:rPr>
        <w:t>م، چگونگ</w:t>
      </w:r>
      <w:r w:rsidR="00051984">
        <w:rPr>
          <w:rStyle w:val="Char2"/>
          <w:rtl/>
        </w:rPr>
        <w:t>ی</w:t>
      </w:r>
      <w:r w:rsidRPr="00CE1691">
        <w:rPr>
          <w:rStyle w:val="Char2"/>
          <w:rtl/>
        </w:rPr>
        <w:t xml:space="preserve"> ابطال، و نمونه</w:t>
      </w:r>
      <w:r w:rsidRPr="00CE1691">
        <w:rPr>
          <w:rStyle w:val="Char2"/>
          <w:rFonts w:hint="eastAsia"/>
          <w:rtl/>
        </w:rPr>
        <w:t>‌</w:t>
      </w:r>
      <w:r w:rsidRPr="00CE1691">
        <w:rPr>
          <w:rStyle w:val="Char2"/>
          <w:rtl/>
        </w:rPr>
        <w:t>هائ</w:t>
      </w:r>
      <w:r w:rsidR="00051984">
        <w:rPr>
          <w:rStyle w:val="Char2"/>
          <w:rtl/>
        </w:rPr>
        <w:t>ی</w:t>
      </w:r>
      <w:r w:rsidRPr="00CE1691">
        <w:rPr>
          <w:rStyle w:val="Char2"/>
          <w:rtl/>
        </w:rPr>
        <w:t xml:space="preserve"> عمل</w:t>
      </w:r>
      <w:r w:rsidR="00051984">
        <w:rPr>
          <w:rStyle w:val="Char2"/>
          <w:rtl/>
        </w:rPr>
        <w:t>ی</w:t>
      </w:r>
      <w:r w:rsidRPr="00CE1691">
        <w:rPr>
          <w:rStyle w:val="Char2"/>
          <w:rFonts w:hint="cs"/>
          <w:rtl/>
        </w:rPr>
        <w:t xml:space="preserve"> </w:t>
      </w:r>
      <w:r w:rsidRPr="00CE1691">
        <w:rPr>
          <w:rStyle w:val="Char2"/>
          <w:rtl/>
        </w:rPr>
        <w:t>علاج آن.</w:t>
      </w:r>
    </w:p>
    <w:p w:rsidR="00537CD7" w:rsidRPr="00CE1691" w:rsidRDefault="00537CD7" w:rsidP="008B48DD">
      <w:pPr>
        <w:numPr>
          <w:ilvl w:val="0"/>
          <w:numId w:val="5"/>
        </w:numPr>
        <w:jc w:val="both"/>
        <w:rPr>
          <w:rStyle w:val="Char2"/>
        </w:rPr>
      </w:pPr>
      <w:r w:rsidRPr="00CE1691">
        <w:rPr>
          <w:rStyle w:val="Char2"/>
          <w:rtl/>
        </w:rPr>
        <w:t>سحر تخ</w:t>
      </w:r>
      <w:r w:rsidR="00051984">
        <w:rPr>
          <w:rStyle w:val="Char2"/>
          <w:rtl/>
        </w:rPr>
        <w:t>یی</w:t>
      </w:r>
      <w:r w:rsidRPr="00CE1691">
        <w:rPr>
          <w:rStyle w:val="Char2"/>
          <w:rtl/>
        </w:rPr>
        <w:t xml:space="preserve">ل: </w:t>
      </w:r>
      <w:r w:rsidRPr="00CE1691">
        <w:rPr>
          <w:rStyle w:val="Char2"/>
          <w:rFonts w:hint="cs"/>
          <w:rtl/>
        </w:rPr>
        <w:t>علا</w:t>
      </w:r>
      <w:r w:rsidR="00051984">
        <w:rPr>
          <w:rStyle w:val="Char2"/>
          <w:rFonts w:hint="cs"/>
          <w:rtl/>
        </w:rPr>
        <w:t>ی</w:t>
      </w:r>
      <w:r w:rsidRPr="00CE1691">
        <w:rPr>
          <w:rStyle w:val="Char2"/>
          <w:rFonts w:hint="cs"/>
          <w:rtl/>
        </w:rPr>
        <w:t>م</w:t>
      </w:r>
      <w:r w:rsidRPr="00CE1691">
        <w:rPr>
          <w:rStyle w:val="Char2"/>
          <w:rtl/>
        </w:rPr>
        <w:t>، و</w:t>
      </w:r>
      <w:r w:rsidR="00051984">
        <w:rPr>
          <w:rStyle w:val="Char2"/>
          <w:rtl/>
        </w:rPr>
        <w:t>کی</w:t>
      </w:r>
      <w:r w:rsidRPr="00CE1691">
        <w:rPr>
          <w:rStyle w:val="Char2"/>
          <w:rtl/>
        </w:rPr>
        <w:t>ف</w:t>
      </w:r>
      <w:r w:rsidR="00051984">
        <w:rPr>
          <w:rStyle w:val="Char2"/>
          <w:rtl/>
        </w:rPr>
        <w:t>ی</w:t>
      </w:r>
      <w:r w:rsidRPr="00CE1691">
        <w:rPr>
          <w:rStyle w:val="Char2"/>
          <w:rtl/>
        </w:rPr>
        <w:t>ت ابطال و نمونه</w:t>
      </w:r>
      <w:r w:rsidRPr="00CE1691">
        <w:rPr>
          <w:rStyle w:val="Char2"/>
          <w:rFonts w:hint="eastAsia"/>
          <w:rtl/>
        </w:rPr>
        <w:t>‌</w:t>
      </w:r>
      <w:r w:rsidRPr="00CE1691">
        <w:rPr>
          <w:rStyle w:val="Char2"/>
          <w:rtl/>
        </w:rPr>
        <w:t>ها</w:t>
      </w:r>
      <w:r w:rsidR="00051984">
        <w:rPr>
          <w:rStyle w:val="Char2"/>
          <w:rtl/>
        </w:rPr>
        <w:t>یی</w:t>
      </w:r>
      <w:r w:rsidRPr="00CE1691">
        <w:rPr>
          <w:rStyle w:val="Char2"/>
          <w:rtl/>
        </w:rPr>
        <w:t xml:space="preserve"> عمل</w:t>
      </w:r>
      <w:r w:rsidR="00051984">
        <w:rPr>
          <w:rStyle w:val="Char2"/>
          <w:rtl/>
        </w:rPr>
        <w:t>ی</w:t>
      </w:r>
      <w:r w:rsidRPr="00CE1691">
        <w:rPr>
          <w:rStyle w:val="Char2"/>
          <w:rtl/>
        </w:rPr>
        <w:t xml:space="preserve"> </w:t>
      </w:r>
      <w:r w:rsidRPr="00CE1691">
        <w:rPr>
          <w:rStyle w:val="Char2"/>
          <w:rFonts w:hint="cs"/>
          <w:rtl/>
        </w:rPr>
        <w:t xml:space="preserve">علاج </w:t>
      </w:r>
      <w:r w:rsidRPr="00CE1691">
        <w:rPr>
          <w:rStyle w:val="Char2"/>
          <w:rtl/>
        </w:rPr>
        <w:t>آن.</w:t>
      </w:r>
    </w:p>
    <w:p w:rsidR="00537CD7" w:rsidRPr="00CE1691" w:rsidRDefault="00537CD7" w:rsidP="008B48DD">
      <w:pPr>
        <w:numPr>
          <w:ilvl w:val="0"/>
          <w:numId w:val="5"/>
        </w:numPr>
        <w:jc w:val="both"/>
        <w:rPr>
          <w:rStyle w:val="Char2"/>
        </w:rPr>
      </w:pPr>
      <w:r w:rsidRPr="00CE1691">
        <w:rPr>
          <w:rStyle w:val="Char2"/>
          <w:rtl/>
        </w:rPr>
        <w:t>سحر د</w:t>
      </w:r>
      <w:r w:rsidR="00051984">
        <w:rPr>
          <w:rStyle w:val="Char2"/>
          <w:rtl/>
        </w:rPr>
        <w:t>ی</w:t>
      </w:r>
      <w:r w:rsidRPr="00CE1691">
        <w:rPr>
          <w:rStyle w:val="Char2"/>
          <w:rtl/>
        </w:rPr>
        <w:t>وانگ</w:t>
      </w:r>
      <w:r w:rsidR="00051984">
        <w:rPr>
          <w:rStyle w:val="Char2"/>
          <w:rtl/>
        </w:rPr>
        <w:t>ی</w:t>
      </w:r>
      <w:r w:rsidRPr="00CE1691">
        <w:rPr>
          <w:rStyle w:val="Char2"/>
          <w:rtl/>
        </w:rPr>
        <w:t>: علائم و راه علاج آن.</w:t>
      </w:r>
    </w:p>
    <w:p w:rsidR="00537CD7" w:rsidRPr="00CE1691" w:rsidRDefault="00537CD7" w:rsidP="008B48DD">
      <w:pPr>
        <w:numPr>
          <w:ilvl w:val="0"/>
          <w:numId w:val="5"/>
        </w:numPr>
        <w:jc w:val="both"/>
        <w:rPr>
          <w:rStyle w:val="Char2"/>
        </w:rPr>
      </w:pPr>
      <w:r w:rsidRPr="00CE1691">
        <w:rPr>
          <w:rStyle w:val="Char2"/>
          <w:rtl/>
        </w:rPr>
        <w:t>سحر ب</w:t>
      </w:r>
      <w:r w:rsidR="00051984">
        <w:rPr>
          <w:rStyle w:val="Char2"/>
          <w:rtl/>
        </w:rPr>
        <w:t>ی</w:t>
      </w:r>
      <w:r w:rsidRPr="00CE1691">
        <w:rPr>
          <w:rStyle w:val="Char2"/>
          <w:rtl/>
        </w:rPr>
        <w:t>مار</w:t>
      </w:r>
      <w:r w:rsidR="00051984">
        <w:rPr>
          <w:rStyle w:val="Char2"/>
          <w:rtl/>
        </w:rPr>
        <w:t>ی</w:t>
      </w:r>
      <w:r w:rsidRPr="00CE1691">
        <w:rPr>
          <w:rStyle w:val="Char2"/>
          <w:rtl/>
        </w:rPr>
        <w:t>: علا</w:t>
      </w:r>
      <w:r w:rsidR="00051984">
        <w:rPr>
          <w:rStyle w:val="Char2"/>
          <w:rtl/>
        </w:rPr>
        <w:t>ی</w:t>
      </w:r>
      <w:r w:rsidRPr="00CE1691">
        <w:rPr>
          <w:rStyle w:val="Char2"/>
          <w:rtl/>
        </w:rPr>
        <w:t>م و راه علاج، و نمونه</w:t>
      </w:r>
      <w:r w:rsidRPr="00CE1691">
        <w:rPr>
          <w:rStyle w:val="Char2"/>
          <w:rFonts w:hint="eastAsia"/>
          <w:rtl/>
        </w:rPr>
        <w:t>‌</w:t>
      </w:r>
      <w:r w:rsidRPr="00CE1691">
        <w:rPr>
          <w:rStyle w:val="Char2"/>
          <w:rtl/>
        </w:rPr>
        <w:t>ها</w:t>
      </w:r>
      <w:r w:rsidR="00051984">
        <w:rPr>
          <w:rStyle w:val="Char2"/>
          <w:rtl/>
        </w:rPr>
        <w:t>یی</w:t>
      </w:r>
      <w:r w:rsidRPr="00CE1691">
        <w:rPr>
          <w:rStyle w:val="Char2"/>
          <w:rtl/>
        </w:rPr>
        <w:t xml:space="preserve"> عمل</w:t>
      </w:r>
      <w:r w:rsidR="00051984">
        <w:rPr>
          <w:rStyle w:val="Char2"/>
          <w:rtl/>
        </w:rPr>
        <w:t>ی</w:t>
      </w:r>
      <w:r w:rsidRPr="00CE1691">
        <w:rPr>
          <w:rStyle w:val="Char2"/>
          <w:rtl/>
        </w:rPr>
        <w:t xml:space="preserve"> آن.</w:t>
      </w:r>
    </w:p>
    <w:p w:rsidR="00537CD7" w:rsidRPr="00CE1691" w:rsidRDefault="00537CD7" w:rsidP="008B48DD">
      <w:pPr>
        <w:numPr>
          <w:ilvl w:val="0"/>
          <w:numId w:val="5"/>
        </w:numPr>
        <w:jc w:val="both"/>
        <w:rPr>
          <w:rStyle w:val="Char2"/>
        </w:rPr>
      </w:pPr>
      <w:r w:rsidRPr="00CE1691">
        <w:rPr>
          <w:rStyle w:val="Char2"/>
          <w:rtl/>
        </w:rPr>
        <w:t>سح</w:t>
      </w:r>
      <w:r w:rsidR="00A90E0D" w:rsidRPr="00CE1691">
        <w:rPr>
          <w:rStyle w:val="Char2"/>
          <w:rtl/>
        </w:rPr>
        <w:t>ر خونر</w:t>
      </w:r>
      <w:r w:rsidR="00051984">
        <w:rPr>
          <w:rStyle w:val="Char2"/>
          <w:rtl/>
        </w:rPr>
        <w:t>ی</w:t>
      </w:r>
      <w:r w:rsidR="00A90E0D" w:rsidRPr="00CE1691">
        <w:rPr>
          <w:rStyle w:val="Char2"/>
          <w:rtl/>
        </w:rPr>
        <w:t>ز</w:t>
      </w:r>
      <w:r w:rsidR="00051984">
        <w:rPr>
          <w:rStyle w:val="Char2"/>
          <w:rtl/>
        </w:rPr>
        <w:t>ی</w:t>
      </w:r>
      <w:r w:rsidR="00A90E0D" w:rsidRPr="00CE1691">
        <w:rPr>
          <w:rStyle w:val="Char2"/>
          <w:rtl/>
        </w:rPr>
        <w:t>: علا</w:t>
      </w:r>
      <w:r w:rsidR="00051984">
        <w:rPr>
          <w:rStyle w:val="Char2"/>
          <w:rtl/>
        </w:rPr>
        <w:t>ی</w:t>
      </w:r>
      <w:r w:rsidR="00A90E0D" w:rsidRPr="00CE1691">
        <w:rPr>
          <w:rStyle w:val="Char2"/>
          <w:rtl/>
        </w:rPr>
        <w:t>م و علاج و نمونه</w:t>
      </w:r>
      <w:r w:rsidR="00A90E0D" w:rsidRPr="00CE1691">
        <w:rPr>
          <w:rStyle w:val="Char2"/>
          <w:rFonts w:hint="eastAsia"/>
          <w:rtl/>
        </w:rPr>
        <w:t>‌</w:t>
      </w:r>
      <w:r w:rsidRPr="00CE1691">
        <w:rPr>
          <w:rStyle w:val="Char2"/>
          <w:rtl/>
        </w:rPr>
        <w:t>ها</w:t>
      </w:r>
      <w:r w:rsidR="00051984">
        <w:rPr>
          <w:rStyle w:val="Char2"/>
          <w:rtl/>
        </w:rPr>
        <w:t>ی</w:t>
      </w:r>
      <w:r w:rsidRPr="00CE1691">
        <w:rPr>
          <w:rStyle w:val="Char2"/>
          <w:rtl/>
        </w:rPr>
        <w:t xml:space="preserve"> عمل</w:t>
      </w:r>
      <w:r w:rsidR="00051984">
        <w:rPr>
          <w:rStyle w:val="Char2"/>
          <w:rtl/>
        </w:rPr>
        <w:t>ی</w:t>
      </w:r>
      <w:r w:rsidRPr="00CE1691">
        <w:rPr>
          <w:rStyle w:val="Char2"/>
          <w:rtl/>
        </w:rPr>
        <w:t xml:space="preserve"> آن.</w:t>
      </w:r>
    </w:p>
    <w:p w:rsidR="00537CD7" w:rsidRPr="00CE1691" w:rsidRDefault="00537CD7" w:rsidP="008B48DD">
      <w:pPr>
        <w:numPr>
          <w:ilvl w:val="0"/>
          <w:numId w:val="5"/>
        </w:numPr>
        <w:jc w:val="both"/>
        <w:rPr>
          <w:rStyle w:val="Char2"/>
        </w:rPr>
      </w:pPr>
      <w:r w:rsidRPr="00CE1691">
        <w:rPr>
          <w:rStyle w:val="Char2"/>
          <w:rtl/>
        </w:rPr>
        <w:t>سحر تر</w:t>
      </w:r>
      <w:r w:rsidR="00051984">
        <w:rPr>
          <w:rStyle w:val="Char2"/>
          <w:rtl/>
        </w:rPr>
        <w:t>ک</w:t>
      </w:r>
      <w:r w:rsidRPr="00CE1691">
        <w:rPr>
          <w:rStyle w:val="Char2"/>
          <w:rtl/>
        </w:rPr>
        <w:t xml:space="preserve"> ازدواج: علائم و علاج</w:t>
      </w:r>
      <w:r w:rsidRPr="00CE1691">
        <w:rPr>
          <w:rStyle w:val="Char2"/>
          <w:rFonts w:hint="cs"/>
          <w:rtl/>
        </w:rPr>
        <w:t xml:space="preserve"> و</w:t>
      </w:r>
      <w:r w:rsidRPr="00CE1691">
        <w:rPr>
          <w:rStyle w:val="Char2"/>
          <w:rtl/>
        </w:rPr>
        <w:t xml:space="preserve"> نمونه</w:t>
      </w:r>
      <w:r w:rsidRPr="00CE1691">
        <w:rPr>
          <w:rStyle w:val="Char2"/>
          <w:rFonts w:hint="eastAsia"/>
          <w:rtl/>
        </w:rPr>
        <w:t>‌</w:t>
      </w:r>
      <w:r w:rsidRPr="00CE1691">
        <w:rPr>
          <w:rStyle w:val="Char2"/>
          <w:rtl/>
        </w:rPr>
        <w:t>ها</w:t>
      </w:r>
      <w:r w:rsidR="00051984">
        <w:rPr>
          <w:rStyle w:val="Char2"/>
          <w:rtl/>
        </w:rPr>
        <w:t>ی</w:t>
      </w:r>
      <w:r w:rsidRPr="00CE1691">
        <w:rPr>
          <w:rStyle w:val="Char2"/>
          <w:rtl/>
        </w:rPr>
        <w:t xml:space="preserve"> عمل</w:t>
      </w:r>
      <w:r w:rsidR="00051984">
        <w:rPr>
          <w:rStyle w:val="Char2"/>
          <w:rtl/>
        </w:rPr>
        <w:t>ی</w:t>
      </w:r>
      <w:r w:rsidRPr="00CE1691">
        <w:rPr>
          <w:rStyle w:val="Char2"/>
          <w:rtl/>
        </w:rPr>
        <w:t xml:space="preserve"> آن.</w:t>
      </w:r>
    </w:p>
    <w:p w:rsidR="00537CD7" w:rsidRPr="002A1306" w:rsidRDefault="00537CD7" w:rsidP="002A1306">
      <w:pPr>
        <w:pStyle w:val="a4"/>
        <w:rPr>
          <w:rtl/>
        </w:rPr>
      </w:pPr>
      <w:r w:rsidRPr="002A1306">
        <w:rPr>
          <w:rtl/>
        </w:rPr>
        <w:t>فصل هفتم: علاج شوهر</w:t>
      </w:r>
      <w:r w:rsidR="00051984" w:rsidRPr="002A1306">
        <w:rPr>
          <w:rtl/>
        </w:rPr>
        <w:t>ی</w:t>
      </w:r>
      <w:r w:rsidRPr="002A1306">
        <w:rPr>
          <w:rtl/>
        </w:rPr>
        <w:t xml:space="preserve"> </w:t>
      </w:r>
      <w:r w:rsidR="00051984" w:rsidRPr="002A1306">
        <w:rPr>
          <w:rtl/>
        </w:rPr>
        <w:t>ک</w:t>
      </w:r>
      <w:r w:rsidRPr="002A1306">
        <w:rPr>
          <w:rtl/>
        </w:rPr>
        <w:t>ه از مقاربت با همسرش بسته</w:t>
      </w:r>
      <w:r w:rsidR="00CC4B2B" w:rsidRPr="002A1306">
        <w:rPr>
          <w:rtl/>
        </w:rPr>
        <w:t xml:space="preserve"> </w:t>
      </w:r>
      <w:r w:rsidRPr="002A1306">
        <w:rPr>
          <w:rtl/>
        </w:rPr>
        <w:t>شد</w:t>
      </w:r>
      <w:r w:rsidRPr="002A1306">
        <w:rPr>
          <w:rFonts w:hint="cs"/>
          <w:rtl/>
        </w:rPr>
        <w:t>ه است</w:t>
      </w:r>
    </w:p>
    <w:p w:rsidR="00537CD7" w:rsidRPr="00CE1691" w:rsidRDefault="00537CD7" w:rsidP="008B48DD">
      <w:pPr>
        <w:ind w:firstLine="284"/>
        <w:jc w:val="both"/>
        <w:rPr>
          <w:rStyle w:val="Char2"/>
          <w:rtl/>
        </w:rPr>
      </w:pPr>
      <w:r w:rsidRPr="00CE1691">
        <w:rPr>
          <w:rStyle w:val="Char2"/>
          <w:rtl/>
        </w:rPr>
        <w:t>در ا</w:t>
      </w:r>
      <w:r w:rsidR="00051984">
        <w:rPr>
          <w:rStyle w:val="Char2"/>
          <w:rtl/>
        </w:rPr>
        <w:t>ی</w:t>
      </w:r>
      <w:r w:rsidRPr="00CE1691">
        <w:rPr>
          <w:rStyle w:val="Char2"/>
          <w:rtl/>
        </w:rPr>
        <w:t>ن فصل:</w:t>
      </w:r>
    </w:p>
    <w:p w:rsidR="00537CD7" w:rsidRPr="00CE1691" w:rsidRDefault="00537CD7" w:rsidP="008B48DD">
      <w:pPr>
        <w:numPr>
          <w:ilvl w:val="0"/>
          <w:numId w:val="6"/>
        </w:numPr>
        <w:jc w:val="both"/>
        <w:rPr>
          <w:rStyle w:val="Char2"/>
        </w:rPr>
      </w:pPr>
      <w:r w:rsidRPr="00CE1691">
        <w:rPr>
          <w:rStyle w:val="Char2"/>
          <w:rtl/>
        </w:rPr>
        <w:t>انواع بستن.</w:t>
      </w:r>
    </w:p>
    <w:p w:rsidR="00537CD7" w:rsidRPr="00CE1691" w:rsidRDefault="00537CD7" w:rsidP="008B48DD">
      <w:pPr>
        <w:numPr>
          <w:ilvl w:val="0"/>
          <w:numId w:val="6"/>
        </w:numPr>
        <w:jc w:val="both"/>
        <w:rPr>
          <w:rStyle w:val="Char2"/>
        </w:rPr>
      </w:pPr>
      <w:r w:rsidRPr="00CE1691">
        <w:rPr>
          <w:rStyle w:val="Char2"/>
          <w:rtl/>
        </w:rPr>
        <w:t>علاج بسته شد</w:t>
      </w:r>
      <w:r w:rsidRPr="00CE1691">
        <w:rPr>
          <w:rStyle w:val="Char2"/>
          <w:rFonts w:hint="cs"/>
          <w:rtl/>
        </w:rPr>
        <w:t>ن،</w:t>
      </w:r>
      <w:r w:rsidRPr="00CE1691">
        <w:rPr>
          <w:rStyle w:val="Char2"/>
          <w:rtl/>
        </w:rPr>
        <w:t xml:space="preserve"> از قرآن و سنت و اذ</w:t>
      </w:r>
      <w:r w:rsidR="00051984">
        <w:rPr>
          <w:rStyle w:val="Char2"/>
          <w:rtl/>
        </w:rPr>
        <w:t>ک</w:t>
      </w:r>
      <w:r w:rsidRPr="00CE1691">
        <w:rPr>
          <w:rStyle w:val="Char2"/>
          <w:rtl/>
        </w:rPr>
        <w:t>ار شرع</w:t>
      </w:r>
      <w:r w:rsidR="00051984">
        <w:rPr>
          <w:rStyle w:val="Char2"/>
          <w:rtl/>
        </w:rPr>
        <w:t>ی</w:t>
      </w:r>
      <w:r w:rsidRPr="00CE1691">
        <w:rPr>
          <w:rStyle w:val="Char2"/>
          <w:rtl/>
        </w:rPr>
        <w:t>.</w:t>
      </w:r>
    </w:p>
    <w:p w:rsidR="00537CD7" w:rsidRPr="00CE1691" w:rsidRDefault="00537CD7" w:rsidP="008B48DD">
      <w:pPr>
        <w:numPr>
          <w:ilvl w:val="0"/>
          <w:numId w:val="6"/>
        </w:numPr>
        <w:jc w:val="both"/>
        <w:rPr>
          <w:rStyle w:val="Char2"/>
        </w:rPr>
      </w:pPr>
      <w:r w:rsidRPr="00CE1691">
        <w:rPr>
          <w:rStyle w:val="Char2"/>
          <w:rtl/>
        </w:rPr>
        <w:t>فرق م</w:t>
      </w:r>
      <w:r w:rsidR="00051984">
        <w:rPr>
          <w:rStyle w:val="Char2"/>
          <w:rtl/>
        </w:rPr>
        <w:t>ی</w:t>
      </w:r>
      <w:r w:rsidRPr="00CE1691">
        <w:rPr>
          <w:rStyle w:val="Char2"/>
          <w:rtl/>
        </w:rPr>
        <w:t xml:space="preserve">ان بستن و </w:t>
      </w:r>
      <w:r w:rsidRPr="00CE1691">
        <w:rPr>
          <w:rStyle w:val="Char2"/>
          <w:rFonts w:hint="cs"/>
          <w:rtl/>
        </w:rPr>
        <w:t>ناتوان</w:t>
      </w:r>
      <w:r w:rsidR="00051984">
        <w:rPr>
          <w:rStyle w:val="Char2"/>
          <w:rFonts w:hint="cs"/>
          <w:rtl/>
        </w:rPr>
        <w:t>ی</w:t>
      </w:r>
      <w:r w:rsidRPr="00CE1691">
        <w:rPr>
          <w:rStyle w:val="Char2"/>
          <w:rFonts w:hint="cs"/>
          <w:rtl/>
        </w:rPr>
        <w:t xml:space="preserve"> </w:t>
      </w:r>
      <w:r w:rsidRPr="00CE1691">
        <w:rPr>
          <w:rStyle w:val="Char2"/>
          <w:rtl/>
        </w:rPr>
        <w:t>جنس</w:t>
      </w:r>
      <w:r w:rsidR="00051984">
        <w:rPr>
          <w:rStyle w:val="Char2"/>
          <w:rtl/>
        </w:rPr>
        <w:t>ی</w:t>
      </w:r>
      <w:r w:rsidRPr="00CE1691">
        <w:rPr>
          <w:rStyle w:val="Char2"/>
          <w:rtl/>
        </w:rPr>
        <w:t>.</w:t>
      </w:r>
    </w:p>
    <w:p w:rsidR="00537CD7" w:rsidRPr="00CE1691" w:rsidRDefault="00537CD7" w:rsidP="008B48DD">
      <w:pPr>
        <w:numPr>
          <w:ilvl w:val="0"/>
          <w:numId w:val="6"/>
        </w:numPr>
        <w:jc w:val="both"/>
        <w:rPr>
          <w:rStyle w:val="Char2"/>
        </w:rPr>
      </w:pPr>
      <w:r w:rsidRPr="00CE1691">
        <w:rPr>
          <w:rStyle w:val="Char2"/>
          <w:rtl/>
        </w:rPr>
        <w:t>علاج بعض</w:t>
      </w:r>
      <w:r w:rsidR="00051984">
        <w:rPr>
          <w:rStyle w:val="Char2"/>
          <w:rtl/>
        </w:rPr>
        <w:t>ی</w:t>
      </w:r>
      <w:r w:rsidRPr="00CE1691">
        <w:rPr>
          <w:rStyle w:val="Char2"/>
          <w:rtl/>
        </w:rPr>
        <w:t xml:space="preserve"> انواع </w:t>
      </w:r>
      <w:r w:rsidRPr="00CE1691">
        <w:rPr>
          <w:rStyle w:val="Char2"/>
          <w:rFonts w:hint="cs"/>
          <w:rtl/>
        </w:rPr>
        <w:t>نازائ</w:t>
      </w:r>
      <w:r w:rsidR="00051984">
        <w:rPr>
          <w:rStyle w:val="Char2"/>
          <w:rFonts w:hint="cs"/>
          <w:rtl/>
        </w:rPr>
        <w:t>ی</w:t>
      </w:r>
      <w:r w:rsidRPr="00CE1691">
        <w:rPr>
          <w:rStyle w:val="Char2"/>
          <w:rtl/>
        </w:rPr>
        <w:t>.</w:t>
      </w:r>
    </w:p>
    <w:p w:rsidR="00537CD7" w:rsidRPr="00CE1691" w:rsidRDefault="00537CD7" w:rsidP="008B48DD">
      <w:pPr>
        <w:numPr>
          <w:ilvl w:val="0"/>
          <w:numId w:val="6"/>
        </w:numPr>
        <w:jc w:val="both"/>
        <w:rPr>
          <w:rStyle w:val="Char2"/>
        </w:rPr>
      </w:pPr>
      <w:r w:rsidRPr="00CE1691">
        <w:rPr>
          <w:rStyle w:val="Char2"/>
          <w:rtl/>
        </w:rPr>
        <w:t>حفاظت عروس خانم</w:t>
      </w:r>
      <w:r w:rsidR="002A1306">
        <w:rPr>
          <w:rStyle w:val="Char2"/>
          <w:rFonts w:hint="cs"/>
          <w:rtl/>
        </w:rPr>
        <w:t>‌</w:t>
      </w:r>
      <w:r w:rsidRPr="00CE1691">
        <w:rPr>
          <w:rStyle w:val="Char2"/>
          <w:rtl/>
        </w:rPr>
        <w:t>ها از سحر.</w:t>
      </w:r>
    </w:p>
    <w:p w:rsidR="00537CD7" w:rsidRPr="00CE1691" w:rsidRDefault="00537CD7" w:rsidP="008B48DD">
      <w:pPr>
        <w:numPr>
          <w:ilvl w:val="0"/>
          <w:numId w:val="6"/>
        </w:numPr>
        <w:jc w:val="both"/>
        <w:rPr>
          <w:rStyle w:val="Char2"/>
        </w:rPr>
      </w:pPr>
      <w:r w:rsidRPr="00CE1691">
        <w:rPr>
          <w:rStyle w:val="Char2"/>
          <w:rtl/>
        </w:rPr>
        <w:t>نمونه</w:t>
      </w:r>
      <w:r w:rsidRPr="00CE1691">
        <w:rPr>
          <w:rStyle w:val="Char2"/>
          <w:rFonts w:hint="eastAsia"/>
          <w:rtl/>
        </w:rPr>
        <w:t>‌</w:t>
      </w:r>
      <w:r w:rsidRPr="00CE1691">
        <w:rPr>
          <w:rStyle w:val="Char2"/>
          <w:rtl/>
        </w:rPr>
        <w:t>ها</w:t>
      </w:r>
      <w:r w:rsidR="00051984">
        <w:rPr>
          <w:rStyle w:val="Char2"/>
          <w:rtl/>
        </w:rPr>
        <w:t>ی</w:t>
      </w:r>
      <w:r w:rsidRPr="00CE1691">
        <w:rPr>
          <w:rStyle w:val="Char2"/>
          <w:rtl/>
        </w:rPr>
        <w:t xml:space="preserve"> عمل</w:t>
      </w:r>
      <w:r w:rsidR="00051984">
        <w:rPr>
          <w:rStyle w:val="Char2"/>
          <w:rtl/>
        </w:rPr>
        <w:t>ی</w:t>
      </w:r>
      <w:r w:rsidRPr="00CE1691">
        <w:rPr>
          <w:rStyle w:val="Char2"/>
          <w:rtl/>
        </w:rPr>
        <w:t xml:space="preserve"> علاج بسته </w:t>
      </w:r>
      <w:r w:rsidR="009C30DD" w:rsidRPr="00CE1691">
        <w:rPr>
          <w:rStyle w:val="Char2"/>
          <w:rFonts w:hint="cs"/>
          <w:rtl/>
        </w:rPr>
        <w:t>شده</w:t>
      </w:r>
      <w:r w:rsidR="009C30DD" w:rsidRPr="00CE1691">
        <w:rPr>
          <w:rStyle w:val="Char2"/>
          <w:rFonts w:hint="eastAsia"/>
          <w:rtl/>
        </w:rPr>
        <w:t>‌</w:t>
      </w:r>
      <w:r w:rsidRPr="00CE1691">
        <w:rPr>
          <w:rStyle w:val="Char2"/>
          <w:rFonts w:hint="cs"/>
          <w:rtl/>
        </w:rPr>
        <w:t>گان</w:t>
      </w:r>
      <w:r w:rsidRPr="00CE1691">
        <w:rPr>
          <w:rStyle w:val="Char2"/>
          <w:rtl/>
        </w:rPr>
        <w:t>.</w:t>
      </w:r>
    </w:p>
    <w:p w:rsidR="00537CD7" w:rsidRPr="002A1306" w:rsidRDefault="00537CD7" w:rsidP="002A1306">
      <w:pPr>
        <w:pStyle w:val="a4"/>
        <w:rPr>
          <w:rtl/>
        </w:rPr>
      </w:pPr>
      <w:r w:rsidRPr="002A1306">
        <w:rPr>
          <w:rtl/>
        </w:rPr>
        <w:t>فصل هشتم: علاج چشم زخم</w:t>
      </w:r>
    </w:p>
    <w:p w:rsidR="00537CD7" w:rsidRPr="00CE1691" w:rsidRDefault="00537CD7" w:rsidP="008B48DD">
      <w:pPr>
        <w:ind w:firstLine="284"/>
        <w:jc w:val="both"/>
        <w:rPr>
          <w:rStyle w:val="Char2"/>
          <w:rtl/>
        </w:rPr>
      </w:pPr>
      <w:r w:rsidRPr="00CE1691">
        <w:rPr>
          <w:rStyle w:val="Char2"/>
          <w:rtl/>
        </w:rPr>
        <w:t>در ا</w:t>
      </w:r>
      <w:r w:rsidR="00051984">
        <w:rPr>
          <w:rStyle w:val="Char2"/>
          <w:rtl/>
        </w:rPr>
        <w:t>ی</w:t>
      </w:r>
      <w:r w:rsidRPr="00CE1691">
        <w:rPr>
          <w:rStyle w:val="Char2"/>
          <w:rtl/>
        </w:rPr>
        <w:t>ن فصل:</w:t>
      </w:r>
    </w:p>
    <w:p w:rsidR="00537CD7" w:rsidRPr="00CE1691" w:rsidRDefault="00537CD7" w:rsidP="008B48DD">
      <w:pPr>
        <w:numPr>
          <w:ilvl w:val="0"/>
          <w:numId w:val="7"/>
        </w:numPr>
        <w:jc w:val="both"/>
        <w:rPr>
          <w:rStyle w:val="Char2"/>
        </w:rPr>
      </w:pPr>
      <w:r w:rsidRPr="00CE1691">
        <w:rPr>
          <w:rStyle w:val="Char2"/>
          <w:rtl/>
        </w:rPr>
        <w:t>دلائل</w:t>
      </w:r>
      <w:r w:rsidR="00051984">
        <w:rPr>
          <w:rStyle w:val="Char2"/>
          <w:rtl/>
        </w:rPr>
        <w:t>ی</w:t>
      </w:r>
      <w:r w:rsidRPr="00CE1691">
        <w:rPr>
          <w:rStyle w:val="Char2"/>
          <w:rtl/>
        </w:rPr>
        <w:t xml:space="preserve"> از قرآن و سنت بر تأث</w:t>
      </w:r>
      <w:r w:rsidR="00051984">
        <w:rPr>
          <w:rStyle w:val="Char2"/>
          <w:rtl/>
        </w:rPr>
        <w:t>ی</w:t>
      </w:r>
      <w:r w:rsidRPr="00CE1691">
        <w:rPr>
          <w:rStyle w:val="Char2"/>
          <w:rtl/>
        </w:rPr>
        <w:t>ر چشم زخم.</w:t>
      </w:r>
    </w:p>
    <w:p w:rsidR="00537CD7" w:rsidRPr="00CE1691" w:rsidRDefault="00537CD7" w:rsidP="008B48DD">
      <w:pPr>
        <w:numPr>
          <w:ilvl w:val="0"/>
          <w:numId w:val="7"/>
        </w:numPr>
        <w:jc w:val="both"/>
        <w:rPr>
          <w:rStyle w:val="Char2"/>
        </w:rPr>
      </w:pPr>
      <w:r w:rsidRPr="00CE1691">
        <w:rPr>
          <w:rStyle w:val="Char2"/>
          <w:rtl/>
        </w:rPr>
        <w:t>حق</w:t>
      </w:r>
      <w:r w:rsidR="00051984">
        <w:rPr>
          <w:rStyle w:val="Char2"/>
          <w:rtl/>
        </w:rPr>
        <w:t>ی</w:t>
      </w:r>
      <w:r w:rsidRPr="00CE1691">
        <w:rPr>
          <w:rStyle w:val="Char2"/>
          <w:rtl/>
        </w:rPr>
        <w:t>قت چشم زخم.</w:t>
      </w:r>
    </w:p>
    <w:p w:rsidR="00537CD7" w:rsidRPr="00CE1691" w:rsidRDefault="00537CD7" w:rsidP="008B48DD">
      <w:pPr>
        <w:numPr>
          <w:ilvl w:val="0"/>
          <w:numId w:val="7"/>
        </w:numPr>
        <w:jc w:val="both"/>
        <w:rPr>
          <w:rStyle w:val="Char2"/>
        </w:rPr>
      </w:pPr>
      <w:r w:rsidRPr="00CE1691">
        <w:rPr>
          <w:rStyle w:val="Char2"/>
          <w:rtl/>
        </w:rPr>
        <w:t>علاج چشم زخم.</w:t>
      </w:r>
    </w:p>
    <w:p w:rsidR="00537CD7" w:rsidRPr="00CE1691" w:rsidRDefault="00537CD7" w:rsidP="008B48DD">
      <w:pPr>
        <w:numPr>
          <w:ilvl w:val="0"/>
          <w:numId w:val="7"/>
        </w:numPr>
        <w:jc w:val="both"/>
        <w:rPr>
          <w:rStyle w:val="Char2"/>
          <w:rtl/>
        </w:rPr>
      </w:pPr>
      <w:r w:rsidRPr="00CE1691">
        <w:rPr>
          <w:rStyle w:val="Char2"/>
          <w:rtl/>
        </w:rPr>
        <w:t>نمونه</w:t>
      </w:r>
      <w:r w:rsidRPr="00CE1691">
        <w:rPr>
          <w:rStyle w:val="Char2"/>
          <w:rFonts w:hint="eastAsia"/>
          <w:rtl/>
        </w:rPr>
        <w:t>‌</w:t>
      </w:r>
      <w:r w:rsidRPr="00CE1691">
        <w:rPr>
          <w:rStyle w:val="Char2"/>
          <w:rtl/>
        </w:rPr>
        <w:t>ها</w:t>
      </w:r>
      <w:r w:rsidR="00051984">
        <w:rPr>
          <w:rStyle w:val="Char2"/>
          <w:rtl/>
        </w:rPr>
        <w:t>ی</w:t>
      </w:r>
      <w:r w:rsidRPr="00CE1691">
        <w:rPr>
          <w:rStyle w:val="Char2"/>
          <w:rtl/>
        </w:rPr>
        <w:t xml:space="preserve"> عمل</w:t>
      </w:r>
      <w:r w:rsidR="00051984">
        <w:rPr>
          <w:rStyle w:val="Char2"/>
          <w:rtl/>
        </w:rPr>
        <w:t>ی</w:t>
      </w:r>
      <w:r w:rsidRPr="00CE1691">
        <w:rPr>
          <w:rStyle w:val="Char2"/>
          <w:rtl/>
        </w:rPr>
        <w:t xml:space="preserve"> </w:t>
      </w:r>
      <w:r w:rsidRPr="00CE1691">
        <w:rPr>
          <w:rStyle w:val="Char2"/>
          <w:rFonts w:hint="cs"/>
          <w:rtl/>
        </w:rPr>
        <w:t xml:space="preserve">علاج </w:t>
      </w:r>
      <w:r w:rsidRPr="00CE1691">
        <w:rPr>
          <w:rStyle w:val="Char2"/>
          <w:rtl/>
        </w:rPr>
        <w:t>چشم زخم.</w:t>
      </w:r>
    </w:p>
    <w:p w:rsidR="00537CD7" w:rsidRPr="00CE1691" w:rsidRDefault="00537CD7" w:rsidP="00FC49DC">
      <w:pPr>
        <w:ind w:firstLine="284"/>
        <w:jc w:val="both"/>
        <w:rPr>
          <w:rStyle w:val="Char2"/>
          <w:rtl/>
        </w:rPr>
      </w:pPr>
      <w:r w:rsidRPr="00CE1691">
        <w:rPr>
          <w:rStyle w:val="Char2"/>
          <w:rtl/>
        </w:rPr>
        <w:t>در پا</w:t>
      </w:r>
      <w:r w:rsidR="00051984">
        <w:rPr>
          <w:rStyle w:val="Char2"/>
          <w:rtl/>
        </w:rPr>
        <w:t>ی</w:t>
      </w:r>
      <w:r w:rsidRPr="00CE1691">
        <w:rPr>
          <w:rStyle w:val="Char2"/>
          <w:rtl/>
        </w:rPr>
        <w:t>ان از</w:t>
      </w:r>
      <w:r w:rsidRPr="00CE1691">
        <w:rPr>
          <w:rStyle w:val="Char2"/>
          <w:rFonts w:hint="cs"/>
          <w:rtl/>
        </w:rPr>
        <w:t xml:space="preserve"> </w:t>
      </w:r>
      <w:r w:rsidRPr="00CE1691">
        <w:rPr>
          <w:rStyle w:val="Char2"/>
          <w:rtl/>
        </w:rPr>
        <w:t>الله</w:t>
      </w:r>
      <w:r w:rsidR="00FC49DC">
        <w:rPr>
          <w:rStyle w:val="Char2"/>
          <w:rFonts w:cs="CTraditional Arabic" w:hint="cs"/>
          <w:rtl/>
        </w:rPr>
        <w:t>أ</w:t>
      </w:r>
      <w:r w:rsidRPr="00CE1691">
        <w:rPr>
          <w:rStyle w:val="Char2"/>
          <w:rtl/>
        </w:rPr>
        <w:t xml:space="preserve"> م</w:t>
      </w:r>
      <w:r w:rsidR="00051984">
        <w:rPr>
          <w:rStyle w:val="Char2"/>
          <w:rtl/>
        </w:rPr>
        <w:t>ی</w:t>
      </w:r>
      <w:r w:rsidRPr="00CE1691">
        <w:rPr>
          <w:rStyle w:val="Char2"/>
          <w:rFonts w:hint="eastAsia"/>
          <w:rtl/>
        </w:rPr>
        <w:t>‌</w:t>
      </w:r>
      <w:r w:rsidRPr="00CE1691">
        <w:rPr>
          <w:rStyle w:val="Char2"/>
          <w:rtl/>
        </w:rPr>
        <w:t xml:space="preserve">خواهم </w:t>
      </w:r>
      <w:r w:rsidR="00051984">
        <w:rPr>
          <w:rStyle w:val="Char2"/>
          <w:rtl/>
        </w:rPr>
        <w:t>ک</w:t>
      </w:r>
      <w:r w:rsidRPr="00CE1691">
        <w:rPr>
          <w:rStyle w:val="Char2"/>
          <w:rtl/>
        </w:rPr>
        <w:t>ه ا</w:t>
      </w:r>
      <w:r w:rsidR="00051984">
        <w:rPr>
          <w:rStyle w:val="Char2"/>
          <w:rtl/>
        </w:rPr>
        <w:t>ی</w:t>
      </w:r>
      <w:r w:rsidRPr="00CE1691">
        <w:rPr>
          <w:rStyle w:val="Char2"/>
          <w:rtl/>
        </w:rPr>
        <w:t xml:space="preserve">ن </w:t>
      </w:r>
      <w:r w:rsidR="00051984">
        <w:rPr>
          <w:rStyle w:val="Char2"/>
          <w:rtl/>
        </w:rPr>
        <w:t>ک</w:t>
      </w:r>
      <w:r w:rsidRPr="00CE1691">
        <w:rPr>
          <w:rStyle w:val="Char2"/>
          <w:rtl/>
        </w:rPr>
        <w:t>تاب را برا</w:t>
      </w:r>
      <w:r w:rsidR="00051984">
        <w:rPr>
          <w:rStyle w:val="Char2"/>
          <w:rtl/>
        </w:rPr>
        <w:t>ی</w:t>
      </w:r>
      <w:r w:rsidRPr="00CE1691">
        <w:rPr>
          <w:rStyle w:val="Char2"/>
          <w:rtl/>
        </w:rPr>
        <w:t xml:space="preserve"> نو</w:t>
      </w:r>
      <w:r w:rsidR="00051984">
        <w:rPr>
          <w:rStyle w:val="Char2"/>
          <w:rtl/>
        </w:rPr>
        <w:t>ی</w:t>
      </w:r>
      <w:r w:rsidRPr="00CE1691">
        <w:rPr>
          <w:rStyle w:val="Char2"/>
          <w:rtl/>
        </w:rPr>
        <w:t>سنده، خواننده، و ناشر مف</w:t>
      </w:r>
      <w:r w:rsidR="00051984">
        <w:rPr>
          <w:rStyle w:val="Char2"/>
          <w:rtl/>
        </w:rPr>
        <w:t>ی</w:t>
      </w:r>
      <w:r w:rsidRPr="00CE1691">
        <w:rPr>
          <w:rStyle w:val="Char2"/>
          <w:rtl/>
        </w:rPr>
        <w:t xml:space="preserve">د قرار </w:t>
      </w:r>
      <w:r w:rsidRPr="00CE1691">
        <w:rPr>
          <w:rStyle w:val="Char2"/>
          <w:rFonts w:hint="cs"/>
          <w:rtl/>
        </w:rPr>
        <w:t>ب</w:t>
      </w:r>
      <w:r w:rsidRPr="00CE1691">
        <w:rPr>
          <w:rStyle w:val="Char2"/>
          <w:rtl/>
        </w:rPr>
        <w:t xml:space="preserve">دهد. همانا او </w:t>
      </w:r>
      <w:r w:rsidR="00051984">
        <w:rPr>
          <w:rStyle w:val="Char2"/>
          <w:rtl/>
        </w:rPr>
        <w:t>ک</w:t>
      </w:r>
      <w:r w:rsidRPr="00CE1691">
        <w:rPr>
          <w:rStyle w:val="Char2"/>
          <w:rtl/>
        </w:rPr>
        <w:t>ار ساز و قادر بر آن م</w:t>
      </w:r>
      <w:r w:rsidR="00051984">
        <w:rPr>
          <w:rStyle w:val="Char2"/>
          <w:rtl/>
        </w:rPr>
        <w:t>ی</w:t>
      </w:r>
      <w:r w:rsidRPr="00CE1691">
        <w:rPr>
          <w:rStyle w:val="Char2"/>
          <w:rFonts w:hint="eastAsia"/>
          <w:rtl/>
        </w:rPr>
        <w:t>‌</w:t>
      </w:r>
      <w:r w:rsidRPr="00CE1691">
        <w:rPr>
          <w:rStyle w:val="Char2"/>
          <w:rtl/>
        </w:rPr>
        <w:t>باشد.</w:t>
      </w:r>
    </w:p>
    <w:p w:rsidR="00537CD7" w:rsidRPr="00CE1691" w:rsidRDefault="00537CD7" w:rsidP="008B48DD">
      <w:pPr>
        <w:ind w:firstLine="284"/>
        <w:jc w:val="both"/>
        <w:rPr>
          <w:rStyle w:val="Char2"/>
          <w:rtl/>
        </w:rPr>
      </w:pPr>
      <w:r w:rsidRPr="00CE1691">
        <w:rPr>
          <w:rStyle w:val="Char2"/>
          <w:rtl/>
        </w:rPr>
        <w:t>و از خوانندگان محترم التماس دعا</w:t>
      </w:r>
      <w:r w:rsidR="00051984">
        <w:rPr>
          <w:rStyle w:val="Char2"/>
          <w:rtl/>
        </w:rPr>
        <w:t>ی</w:t>
      </w:r>
      <w:r w:rsidRPr="00CE1691">
        <w:rPr>
          <w:rStyle w:val="Char2"/>
          <w:rtl/>
        </w:rPr>
        <w:t xml:space="preserve"> خ</w:t>
      </w:r>
      <w:r w:rsidR="00051984">
        <w:rPr>
          <w:rStyle w:val="Char2"/>
          <w:rtl/>
        </w:rPr>
        <w:t>ی</w:t>
      </w:r>
      <w:r w:rsidRPr="00CE1691">
        <w:rPr>
          <w:rStyle w:val="Char2"/>
          <w:rtl/>
        </w:rPr>
        <w:t>ر دارم.</w:t>
      </w:r>
    </w:p>
    <w:p w:rsidR="00537CD7" w:rsidRPr="00CE1691" w:rsidRDefault="00537CD7" w:rsidP="002A1306">
      <w:pPr>
        <w:widowControl w:val="0"/>
        <w:ind w:firstLine="284"/>
        <w:jc w:val="both"/>
        <w:rPr>
          <w:rStyle w:val="Char2"/>
          <w:rtl/>
        </w:rPr>
      </w:pPr>
      <w:r w:rsidRPr="00CE1691">
        <w:rPr>
          <w:rStyle w:val="Char2"/>
          <w:rtl/>
        </w:rPr>
        <w:t>همچن</w:t>
      </w:r>
      <w:r w:rsidR="00051984">
        <w:rPr>
          <w:rStyle w:val="Char2"/>
          <w:rtl/>
        </w:rPr>
        <w:t>ی</w:t>
      </w:r>
      <w:r w:rsidRPr="00CE1691">
        <w:rPr>
          <w:rStyle w:val="Char2"/>
          <w:rtl/>
        </w:rPr>
        <w:t>ن اگر در ا</w:t>
      </w:r>
      <w:r w:rsidR="00051984">
        <w:rPr>
          <w:rStyle w:val="Char2"/>
          <w:rtl/>
        </w:rPr>
        <w:t>ی</w:t>
      </w:r>
      <w:r w:rsidRPr="00CE1691">
        <w:rPr>
          <w:rStyle w:val="Char2"/>
          <w:rtl/>
        </w:rPr>
        <w:t xml:space="preserve">ن </w:t>
      </w:r>
      <w:r w:rsidR="00051984">
        <w:rPr>
          <w:rStyle w:val="Char2"/>
          <w:rtl/>
        </w:rPr>
        <w:t>ک</w:t>
      </w:r>
      <w:r w:rsidRPr="00CE1691">
        <w:rPr>
          <w:rStyle w:val="Char2"/>
          <w:rtl/>
        </w:rPr>
        <w:t>تاب با مورد</w:t>
      </w:r>
      <w:r w:rsidR="00051984">
        <w:rPr>
          <w:rStyle w:val="Char2"/>
          <w:rtl/>
        </w:rPr>
        <w:t>ی</w:t>
      </w:r>
      <w:r w:rsidRPr="00CE1691">
        <w:rPr>
          <w:rStyle w:val="Char2"/>
          <w:rtl/>
        </w:rPr>
        <w:t xml:space="preserve"> بر خورد نمود</w:t>
      </w:r>
      <w:r w:rsidR="00051984">
        <w:rPr>
          <w:rStyle w:val="Char2"/>
          <w:rtl/>
        </w:rPr>
        <w:t>ی</w:t>
      </w:r>
      <w:r w:rsidRPr="00CE1691">
        <w:rPr>
          <w:rStyle w:val="Char2"/>
          <w:rtl/>
        </w:rPr>
        <w:t xml:space="preserve">د </w:t>
      </w:r>
      <w:r w:rsidR="00051984">
        <w:rPr>
          <w:rStyle w:val="Char2"/>
          <w:rtl/>
        </w:rPr>
        <w:t>ک</w:t>
      </w:r>
      <w:r w:rsidRPr="00CE1691">
        <w:rPr>
          <w:rStyle w:val="Char2"/>
          <w:rtl/>
        </w:rPr>
        <w:t xml:space="preserve">ه با </w:t>
      </w:r>
      <w:r w:rsidR="00051984">
        <w:rPr>
          <w:rStyle w:val="Char2"/>
          <w:rtl/>
        </w:rPr>
        <w:t>ک</w:t>
      </w:r>
      <w:r w:rsidRPr="00CE1691">
        <w:rPr>
          <w:rStyle w:val="Char2"/>
          <w:rtl/>
        </w:rPr>
        <w:t>تاب الله و سنت پ</w:t>
      </w:r>
      <w:r w:rsidR="00051984">
        <w:rPr>
          <w:rStyle w:val="Char2"/>
          <w:rtl/>
        </w:rPr>
        <w:t>ی</w:t>
      </w:r>
      <w:r w:rsidRPr="00CE1691">
        <w:rPr>
          <w:rStyle w:val="Char2"/>
          <w:rtl/>
        </w:rPr>
        <w:t xml:space="preserve">امبر </w:t>
      </w:r>
      <w:r w:rsidRPr="00CE1691">
        <w:rPr>
          <w:rStyle w:val="Char2"/>
          <w:rFonts w:hint="cs"/>
          <w:rtl/>
        </w:rPr>
        <w:t xml:space="preserve">تضاد </w:t>
      </w:r>
      <w:r w:rsidRPr="00CE1691">
        <w:rPr>
          <w:rStyle w:val="Char2"/>
          <w:rtl/>
        </w:rPr>
        <w:t>داشت،</w:t>
      </w:r>
      <w:r w:rsidR="001B336F">
        <w:rPr>
          <w:rStyle w:val="Char2"/>
          <w:rtl/>
        </w:rPr>
        <w:t xml:space="preserve"> آن را </w:t>
      </w:r>
      <w:r w:rsidRPr="00CE1691">
        <w:rPr>
          <w:rStyle w:val="Char2"/>
          <w:rtl/>
        </w:rPr>
        <w:t>به د</w:t>
      </w:r>
      <w:r w:rsidR="00051984">
        <w:rPr>
          <w:rStyle w:val="Char2"/>
          <w:rtl/>
        </w:rPr>
        <w:t>ی</w:t>
      </w:r>
      <w:r w:rsidRPr="00CE1691">
        <w:rPr>
          <w:rStyle w:val="Char2"/>
          <w:rtl/>
        </w:rPr>
        <w:t>وار ب</w:t>
      </w:r>
      <w:r w:rsidR="00051984">
        <w:rPr>
          <w:rStyle w:val="Char2"/>
          <w:rtl/>
        </w:rPr>
        <w:t>ک</w:t>
      </w:r>
      <w:r w:rsidRPr="00CE1691">
        <w:rPr>
          <w:rStyle w:val="Char2"/>
          <w:rtl/>
        </w:rPr>
        <w:t>وب</w:t>
      </w:r>
      <w:r w:rsidR="00051984">
        <w:rPr>
          <w:rStyle w:val="Char2"/>
          <w:rtl/>
        </w:rPr>
        <w:t>ی</w:t>
      </w:r>
      <w:r w:rsidRPr="00CE1691">
        <w:rPr>
          <w:rStyle w:val="Char2"/>
          <w:rtl/>
        </w:rPr>
        <w:t>د و فقط به مطالب</w:t>
      </w:r>
      <w:r w:rsidR="00051984">
        <w:rPr>
          <w:rStyle w:val="Char2"/>
          <w:rtl/>
        </w:rPr>
        <w:t>ی</w:t>
      </w:r>
      <w:r w:rsidRPr="00CE1691">
        <w:rPr>
          <w:rStyle w:val="Char2"/>
          <w:rtl/>
        </w:rPr>
        <w:t xml:space="preserve"> عمل نما</w:t>
      </w:r>
      <w:r w:rsidR="00051984">
        <w:rPr>
          <w:rStyle w:val="Char2"/>
          <w:rtl/>
        </w:rPr>
        <w:t>یی</w:t>
      </w:r>
      <w:r w:rsidRPr="00CE1691">
        <w:rPr>
          <w:rStyle w:val="Char2"/>
          <w:rtl/>
        </w:rPr>
        <w:t xml:space="preserve">د </w:t>
      </w:r>
      <w:r w:rsidR="00051984">
        <w:rPr>
          <w:rStyle w:val="Char2"/>
          <w:rtl/>
        </w:rPr>
        <w:t>ک</w:t>
      </w:r>
      <w:r w:rsidRPr="00CE1691">
        <w:rPr>
          <w:rStyle w:val="Char2"/>
          <w:rtl/>
        </w:rPr>
        <w:t xml:space="preserve">ه در </w:t>
      </w:r>
      <w:r w:rsidR="00051984">
        <w:rPr>
          <w:rStyle w:val="Char2"/>
          <w:rtl/>
        </w:rPr>
        <w:t>ک</w:t>
      </w:r>
      <w:r w:rsidRPr="00CE1691">
        <w:rPr>
          <w:rStyle w:val="Char2"/>
          <w:rtl/>
        </w:rPr>
        <w:t>تاب الله و سنت پ</w:t>
      </w:r>
      <w:r w:rsidR="00051984">
        <w:rPr>
          <w:rStyle w:val="Char2"/>
          <w:rtl/>
        </w:rPr>
        <w:t>ی</w:t>
      </w:r>
      <w:r w:rsidRPr="00CE1691">
        <w:rPr>
          <w:rStyle w:val="Char2"/>
          <w:rtl/>
        </w:rPr>
        <w:t>امبرش ثابت شده باشد.</w:t>
      </w:r>
    </w:p>
    <w:p w:rsidR="00537CD7" w:rsidRPr="00C85694" w:rsidRDefault="00537CD7" w:rsidP="00C85694">
      <w:pPr>
        <w:pStyle w:val="a2"/>
        <w:rPr>
          <w:rtl/>
        </w:rPr>
      </w:pPr>
      <w:r w:rsidRPr="00C85694">
        <w:rPr>
          <w:rtl/>
        </w:rPr>
        <w:t>خدا</w:t>
      </w:r>
      <w:r w:rsidR="00051984" w:rsidRPr="00C85694">
        <w:rPr>
          <w:rtl/>
        </w:rPr>
        <w:t>ی</w:t>
      </w:r>
      <w:r w:rsidRPr="00C85694">
        <w:rPr>
          <w:rtl/>
        </w:rPr>
        <w:t>ا بر آن بنده</w:t>
      </w:r>
      <w:r w:rsidR="00BD32E2" w:rsidRPr="00C85694">
        <w:rPr>
          <w:rtl/>
        </w:rPr>
        <w:t xml:space="preserve">‌ای </w:t>
      </w:r>
      <w:r w:rsidR="00051984" w:rsidRPr="00C85694">
        <w:rPr>
          <w:rtl/>
        </w:rPr>
        <w:t>ک</w:t>
      </w:r>
      <w:r w:rsidRPr="00C85694">
        <w:rPr>
          <w:rtl/>
        </w:rPr>
        <w:t>ه مرا به اشتباهم در ق</w:t>
      </w:r>
      <w:r w:rsidR="00051984" w:rsidRPr="00C85694">
        <w:rPr>
          <w:rtl/>
        </w:rPr>
        <w:t>ی</w:t>
      </w:r>
      <w:r w:rsidRPr="00C85694">
        <w:rPr>
          <w:rtl/>
        </w:rPr>
        <w:t>د ح</w:t>
      </w:r>
      <w:r w:rsidR="00051984" w:rsidRPr="00C85694">
        <w:rPr>
          <w:rtl/>
        </w:rPr>
        <w:t>ی</w:t>
      </w:r>
      <w:r w:rsidRPr="00C85694">
        <w:rPr>
          <w:rtl/>
        </w:rPr>
        <w:t xml:space="preserve">ات آگاه سازد و </w:t>
      </w:r>
      <w:r w:rsidR="00051984" w:rsidRPr="00C85694">
        <w:rPr>
          <w:rtl/>
        </w:rPr>
        <w:t>ی</w:t>
      </w:r>
      <w:r w:rsidRPr="00C85694">
        <w:rPr>
          <w:rtl/>
        </w:rPr>
        <w:t>ا پس از مرگم</w:t>
      </w:r>
      <w:r w:rsidR="001B336F">
        <w:rPr>
          <w:rtl/>
        </w:rPr>
        <w:t xml:space="preserve"> آن را </w:t>
      </w:r>
      <w:r w:rsidRPr="00C85694">
        <w:rPr>
          <w:rtl/>
        </w:rPr>
        <w:t>اصلاح نما</w:t>
      </w:r>
      <w:r w:rsidR="00051984" w:rsidRPr="00C85694">
        <w:rPr>
          <w:rtl/>
        </w:rPr>
        <w:t>ی</w:t>
      </w:r>
      <w:r w:rsidRPr="00C85694">
        <w:rPr>
          <w:rtl/>
        </w:rPr>
        <w:t>د، رحم بفرما.</w:t>
      </w:r>
    </w:p>
    <w:p w:rsidR="00537CD7" w:rsidRPr="007C09F9" w:rsidRDefault="00537CD7" w:rsidP="00695EAD">
      <w:pPr>
        <w:pStyle w:val="a6"/>
        <w:rPr>
          <w:rtl/>
        </w:rPr>
      </w:pPr>
      <w:r w:rsidRPr="007C09F9">
        <w:rPr>
          <w:rFonts w:hint="cs"/>
          <w:rtl/>
        </w:rPr>
        <w:t>«</w:t>
      </w:r>
      <w:r w:rsidR="009C30DD">
        <w:rPr>
          <w:rtl/>
        </w:rPr>
        <w:t xml:space="preserve">إن اُريدُ إلاَّ الاصلاح ما </w:t>
      </w:r>
      <w:r w:rsidR="009C30DD">
        <w:rPr>
          <w:rFonts w:hint="cs"/>
          <w:rtl/>
        </w:rPr>
        <w:t>ا</w:t>
      </w:r>
      <w:r w:rsidR="009C30DD">
        <w:rPr>
          <w:rtl/>
        </w:rPr>
        <w:t>ستَطَعتُ و</w:t>
      </w:r>
      <w:r w:rsidR="00367DBF">
        <w:rPr>
          <w:rtl/>
        </w:rPr>
        <w:t>ما ت</w:t>
      </w:r>
      <w:r w:rsidRPr="007C09F9">
        <w:rPr>
          <w:rtl/>
        </w:rPr>
        <w:t xml:space="preserve">وفيقي </w:t>
      </w:r>
      <w:r w:rsidR="009C30DD">
        <w:rPr>
          <w:rtl/>
        </w:rPr>
        <w:t xml:space="preserve">إلا بالله، </w:t>
      </w:r>
      <w:r w:rsidR="009C30DD">
        <w:rPr>
          <w:rFonts w:hint="cs"/>
          <w:rtl/>
        </w:rPr>
        <w:t>عَلِيهِ</w:t>
      </w:r>
      <w:r w:rsidR="009C30DD">
        <w:rPr>
          <w:rtl/>
        </w:rPr>
        <w:t xml:space="preserve"> </w:t>
      </w:r>
      <w:r w:rsidR="009C30DD">
        <w:rPr>
          <w:rFonts w:hint="cs"/>
          <w:rtl/>
        </w:rPr>
        <w:t>تَوكَّلتُ</w:t>
      </w:r>
      <w:r w:rsidR="009C30DD">
        <w:rPr>
          <w:rtl/>
        </w:rPr>
        <w:t xml:space="preserve"> </w:t>
      </w:r>
      <w:r w:rsidR="009C30DD">
        <w:rPr>
          <w:rFonts w:hint="cs"/>
          <w:rtl/>
        </w:rPr>
        <w:t>و</w:t>
      </w:r>
      <w:r w:rsidR="00367DBF">
        <w:rPr>
          <w:rtl/>
        </w:rPr>
        <w:t xml:space="preserve">إليه </w:t>
      </w:r>
      <w:r w:rsidR="00367DBF">
        <w:rPr>
          <w:rFonts w:hint="cs"/>
          <w:rtl/>
        </w:rPr>
        <w:t>أ</w:t>
      </w:r>
      <w:r w:rsidRPr="007C09F9">
        <w:rPr>
          <w:rtl/>
        </w:rPr>
        <w:t>نيب</w:t>
      </w:r>
      <w:r w:rsidRPr="007C09F9">
        <w:rPr>
          <w:rFonts w:hint="cs"/>
          <w:rtl/>
        </w:rPr>
        <w:t>»</w:t>
      </w:r>
    </w:p>
    <w:p w:rsidR="009C30DD" w:rsidRPr="00C85694" w:rsidRDefault="00537CD7" w:rsidP="00C85694">
      <w:pPr>
        <w:pStyle w:val="a4"/>
        <w:ind w:firstLine="0"/>
        <w:jc w:val="right"/>
        <w:rPr>
          <w:rtl/>
        </w:rPr>
      </w:pPr>
      <w:r w:rsidRPr="00C85694">
        <w:rPr>
          <w:rtl/>
        </w:rPr>
        <w:t>ن</w:t>
      </w:r>
      <w:r w:rsidR="00051984" w:rsidRPr="00C85694">
        <w:rPr>
          <w:rtl/>
        </w:rPr>
        <w:t>ی</w:t>
      </w:r>
      <w:r w:rsidRPr="00C85694">
        <w:rPr>
          <w:rtl/>
        </w:rPr>
        <w:t>ازمند</w:t>
      </w:r>
      <w:r w:rsidRPr="00C85694">
        <w:rPr>
          <w:rFonts w:hint="cs"/>
          <w:rtl/>
        </w:rPr>
        <w:t>‌</w:t>
      </w:r>
      <w:r w:rsidRPr="00C85694">
        <w:rPr>
          <w:rtl/>
        </w:rPr>
        <w:t>تر</w:t>
      </w:r>
      <w:r w:rsidR="00051984" w:rsidRPr="00C85694">
        <w:rPr>
          <w:rtl/>
        </w:rPr>
        <w:t>ی</w:t>
      </w:r>
      <w:r w:rsidRPr="00C85694">
        <w:rPr>
          <w:rtl/>
        </w:rPr>
        <w:t xml:space="preserve">ن خلق </w:t>
      </w:r>
      <w:r w:rsidRPr="00C85694">
        <w:rPr>
          <w:rFonts w:hint="cs"/>
          <w:rtl/>
        </w:rPr>
        <w:t>خدا؛</w:t>
      </w:r>
      <w:r w:rsidRPr="00C85694">
        <w:rPr>
          <w:rtl/>
        </w:rPr>
        <w:t xml:space="preserve"> </w:t>
      </w:r>
    </w:p>
    <w:p w:rsidR="00537CD7" w:rsidRPr="00C85694" w:rsidRDefault="00537CD7" w:rsidP="00C85694">
      <w:pPr>
        <w:pStyle w:val="a4"/>
        <w:ind w:firstLine="0"/>
        <w:jc w:val="right"/>
        <w:rPr>
          <w:rtl/>
        </w:rPr>
      </w:pPr>
      <w:r w:rsidRPr="00C85694">
        <w:rPr>
          <w:rtl/>
        </w:rPr>
        <w:t>وح</w:t>
      </w:r>
      <w:r w:rsidR="00051984" w:rsidRPr="00C85694">
        <w:rPr>
          <w:rtl/>
        </w:rPr>
        <w:t>ی</w:t>
      </w:r>
      <w:r w:rsidRPr="00C85694">
        <w:rPr>
          <w:rtl/>
        </w:rPr>
        <w:t>د بن عبد السلام بال</w:t>
      </w:r>
      <w:r w:rsidR="00051984" w:rsidRPr="00C85694">
        <w:rPr>
          <w:rtl/>
        </w:rPr>
        <w:t>ی</w:t>
      </w:r>
    </w:p>
    <w:p w:rsidR="00537CD7" w:rsidRPr="00C85694" w:rsidRDefault="00537CD7" w:rsidP="00C85694">
      <w:pPr>
        <w:pStyle w:val="a4"/>
        <w:ind w:firstLine="0"/>
        <w:jc w:val="right"/>
        <w:rPr>
          <w:rtl/>
        </w:rPr>
      </w:pPr>
      <w:r w:rsidRPr="00C85694">
        <w:rPr>
          <w:rtl/>
        </w:rPr>
        <w:t>پا</w:t>
      </w:r>
      <w:r w:rsidR="00051984" w:rsidRPr="00C85694">
        <w:rPr>
          <w:rtl/>
        </w:rPr>
        <w:t>ی</w:t>
      </w:r>
      <w:r w:rsidRPr="00C85694">
        <w:rPr>
          <w:rtl/>
        </w:rPr>
        <w:t>ان</w:t>
      </w:r>
    </w:p>
    <w:p w:rsidR="00537CD7" w:rsidRPr="00C85694" w:rsidRDefault="00537CD7" w:rsidP="00C85694">
      <w:pPr>
        <w:pStyle w:val="a4"/>
        <w:ind w:firstLine="0"/>
        <w:jc w:val="right"/>
        <w:rPr>
          <w:rtl/>
        </w:rPr>
      </w:pPr>
      <w:r w:rsidRPr="00C85694">
        <w:rPr>
          <w:rtl/>
        </w:rPr>
        <w:t>روض</w:t>
      </w:r>
      <w:r w:rsidR="00B852D8" w:rsidRPr="00C85694">
        <w:rPr>
          <w:rtl/>
        </w:rPr>
        <w:t>ۀ</w:t>
      </w:r>
      <w:r w:rsidRPr="00C85694">
        <w:rPr>
          <w:rtl/>
        </w:rPr>
        <w:t xml:space="preserve"> شر</w:t>
      </w:r>
      <w:r w:rsidR="00051984" w:rsidRPr="00C85694">
        <w:rPr>
          <w:rtl/>
        </w:rPr>
        <w:t>ی</w:t>
      </w:r>
      <w:r w:rsidRPr="00C85694">
        <w:rPr>
          <w:rtl/>
        </w:rPr>
        <w:t>ف مسجد نبو</w:t>
      </w:r>
      <w:r w:rsidR="00051984" w:rsidRPr="00C85694">
        <w:rPr>
          <w:rtl/>
        </w:rPr>
        <w:t>ی</w:t>
      </w:r>
    </w:p>
    <w:p w:rsidR="00537CD7" w:rsidRPr="00C85694" w:rsidRDefault="00537CD7" w:rsidP="00C85694">
      <w:pPr>
        <w:pStyle w:val="a4"/>
        <w:ind w:firstLine="0"/>
        <w:jc w:val="right"/>
        <w:rPr>
          <w:rtl/>
        </w:rPr>
      </w:pPr>
      <w:r w:rsidRPr="00C85694">
        <w:rPr>
          <w:rtl/>
        </w:rPr>
        <w:t>رمضان 1400 هجر</w:t>
      </w:r>
      <w:r w:rsidR="00051984" w:rsidRPr="00C85694">
        <w:rPr>
          <w:rtl/>
        </w:rPr>
        <w:t>ی</w:t>
      </w:r>
    </w:p>
    <w:p w:rsidR="000057F4" w:rsidRPr="009C30DD" w:rsidRDefault="000057F4" w:rsidP="001256B8">
      <w:pPr>
        <w:pStyle w:val="StyleComplexBLotus12ptJustifiedFirstline05cm"/>
        <w:spacing w:line="226" w:lineRule="auto"/>
        <w:rPr>
          <w:rFonts w:cs="B Lotus"/>
          <w:rtl/>
        </w:rPr>
        <w:sectPr w:rsidR="000057F4" w:rsidRPr="009C30DD" w:rsidSect="00FB757E">
          <w:headerReference w:type="default" r:id="rId19"/>
          <w:footnotePr>
            <w:numRestart w:val="eachPage"/>
          </w:footnotePr>
          <w:type w:val="oddPage"/>
          <w:pgSz w:w="9356" w:h="13608" w:code="9"/>
          <w:pgMar w:top="567" w:right="1134" w:bottom="851" w:left="1134" w:header="454" w:footer="0" w:gutter="0"/>
          <w:cols w:space="708"/>
          <w:titlePg/>
          <w:bidi/>
          <w:rtlGutter/>
          <w:docGrid w:linePitch="381"/>
        </w:sectPr>
      </w:pPr>
    </w:p>
    <w:p w:rsidR="00A62563" w:rsidRPr="007C09F9" w:rsidRDefault="00D00481" w:rsidP="00755130">
      <w:pPr>
        <w:pStyle w:val="a"/>
        <w:rPr>
          <w:rtl/>
        </w:rPr>
      </w:pPr>
      <w:bookmarkStart w:id="13" w:name="_Toc305982579"/>
      <w:bookmarkStart w:id="14" w:name="_Toc440709208"/>
      <w:r>
        <w:rPr>
          <w:rtl/>
        </w:rPr>
        <w:t>فصل اول:</w:t>
      </w:r>
      <w:r w:rsidR="00755130">
        <w:rPr>
          <w:rFonts w:hint="cs"/>
          <w:rtl/>
        </w:rPr>
        <w:br/>
      </w:r>
      <w:r w:rsidR="00A62563" w:rsidRPr="007C09F9">
        <w:rPr>
          <w:rtl/>
        </w:rPr>
        <w:t>تعر</w:t>
      </w:r>
      <w:r w:rsidR="0037178F">
        <w:rPr>
          <w:rtl/>
        </w:rPr>
        <w:t>ی</w:t>
      </w:r>
      <w:r w:rsidR="00A62563" w:rsidRPr="007C09F9">
        <w:rPr>
          <w:rtl/>
        </w:rPr>
        <w:t>ف سحر</w:t>
      </w:r>
      <w:bookmarkEnd w:id="13"/>
      <w:bookmarkEnd w:id="14"/>
    </w:p>
    <w:p w:rsidR="00D00481" w:rsidRDefault="00A62563" w:rsidP="00D00481">
      <w:pPr>
        <w:pStyle w:val="a0"/>
        <w:rPr>
          <w:rtl/>
        </w:rPr>
      </w:pPr>
      <w:bookmarkStart w:id="15" w:name="_Toc305982580"/>
      <w:bookmarkStart w:id="16" w:name="_Toc440709209"/>
      <w:r w:rsidRPr="007C09F9">
        <w:rPr>
          <w:rtl/>
        </w:rPr>
        <w:t>سحر در لغت</w:t>
      </w:r>
      <w:bookmarkEnd w:id="15"/>
      <w:bookmarkEnd w:id="16"/>
    </w:p>
    <w:p w:rsidR="00A62563" w:rsidRPr="00CE1691" w:rsidRDefault="00A62563" w:rsidP="008B48DD">
      <w:pPr>
        <w:ind w:firstLine="284"/>
        <w:jc w:val="both"/>
        <w:rPr>
          <w:rStyle w:val="Char2"/>
          <w:rtl/>
        </w:rPr>
      </w:pPr>
      <w:r w:rsidRPr="00CE1691">
        <w:rPr>
          <w:rStyle w:val="Char2"/>
          <w:rtl/>
        </w:rPr>
        <w:t>ازهر</w:t>
      </w:r>
      <w:r w:rsidR="00051984">
        <w:rPr>
          <w:rStyle w:val="Char2"/>
          <w:rtl/>
        </w:rPr>
        <w:t>ی</w:t>
      </w:r>
      <w:r w:rsidRPr="00CE1691">
        <w:rPr>
          <w:rStyle w:val="Char2"/>
          <w:rtl/>
        </w:rPr>
        <w:t xml:space="preserve"> م</w:t>
      </w:r>
      <w:r w:rsidR="00051984">
        <w:rPr>
          <w:rStyle w:val="Char2"/>
          <w:rtl/>
        </w:rPr>
        <w:t>ی</w:t>
      </w:r>
      <w:r w:rsidRPr="00CE1691">
        <w:rPr>
          <w:rStyle w:val="Char2"/>
          <w:rFonts w:hint="cs"/>
          <w:rtl/>
        </w:rPr>
        <w:t>‌</w:t>
      </w:r>
      <w:r w:rsidRPr="00CE1691">
        <w:rPr>
          <w:rStyle w:val="Char2"/>
          <w:rtl/>
        </w:rPr>
        <w:t>گو</w:t>
      </w:r>
      <w:r w:rsidR="00051984">
        <w:rPr>
          <w:rStyle w:val="Char2"/>
          <w:rtl/>
        </w:rPr>
        <w:t>ی</w:t>
      </w:r>
      <w:r w:rsidRPr="00CE1691">
        <w:rPr>
          <w:rStyle w:val="Char2"/>
          <w:rtl/>
        </w:rPr>
        <w:t>د: سحر نوع</w:t>
      </w:r>
      <w:r w:rsidR="00051984">
        <w:rPr>
          <w:rStyle w:val="Char2"/>
          <w:rtl/>
        </w:rPr>
        <w:t>ی</w:t>
      </w:r>
      <w:r w:rsidRPr="00CE1691">
        <w:rPr>
          <w:rStyle w:val="Char2"/>
          <w:rtl/>
        </w:rPr>
        <w:t xml:space="preserve"> تقرّب به ش</w:t>
      </w:r>
      <w:r w:rsidR="00051984">
        <w:rPr>
          <w:rStyle w:val="Char2"/>
          <w:rtl/>
        </w:rPr>
        <w:t>ی</w:t>
      </w:r>
      <w:r w:rsidRPr="00CE1691">
        <w:rPr>
          <w:rStyle w:val="Char2"/>
          <w:rtl/>
        </w:rPr>
        <w:t xml:space="preserve">طان و </w:t>
      </w:r>
      <w:r w:rsidR="00051984">
        <w:rPr>
          <w:rStyle w:val="Char2"/>
          <w:rtl/>
        </w:rPr>
        <w:t>ک</w:t>
      </w:r>
      <w:r w:rsidRPr="00CE1691">
        <w:rPr>
          <w:rStyle w:val="Char2"/>
          <w:rtl/>
        </w:rPr>
        <w:t>م</w:t>
      </w:r>
      <w:r w:rsidR="00051984">
        <w:rPr>
          <w:rStyle w:val="Char2"/>
          <w:rtl/>
        </w:rPr>
        <w:t>ک</w:t>
      </w:r>
      <w:r w:rsidRPr="00CE1691">
        <w:rPr>
          <w:rStyle w:val="Char2"/>
          <w:rtl/>
        </w:rPr>
        <w:t xml:space="preserve"> گرفتن از اوست.</w:t>
      </w:r>
    </w:p>
    <w:p w:rsidR="00A62563" w:rsidRPr="00CE1691" w:rsidRDefault="00A62563" w:rsidP="008B48DD">
      <w:pPr>
        <w:ind w:firstLine="284"/>
        <w:jc w:val="both"/>
        <w:rPr>
          <w:rStyle w:val="Char2"/>
          <w:rtl/>
        </w:rPr>
      </w:pPr>
      <w:r w:rsidRPr="00CE1691">
        <w:rPr>
          <w:rStyle w:val="Char2"/>
          <w:rtl/>
        </w:rPr>
        <w:t>همچن</w:t>
      </w:r>
      <w:r w:rsidR="00051984">
        <w:rPr>
          <w:rStyle w:val="Char2"/>
          <w:rtl/>
        </w:rPr>
        <w:t>ی</w:t>
      </w:r>
      <w:r w:rsidRPr="00CE1691">
        <w:rPr>
          <w:rStyle w:val="Char2"/>
          <w:rtl/>
        </w:rPr>
        <w:t>ن م</w:t>
      </w:r>
      <w:r w:rsidR="00051984">
        <w:rPr>
          <w:rStyle w:val="Char2"/>
          <w:rtl/>
        </w:rPr>
        <w:t>ی</w:t>
      </w:r>
      <w:r w:rsidRPr="00CE1691">
        <w:rPr>
          <w:rStyle w:val="Char2"/>
          <w:rFonts w:hint="cs"/>
          <w:rtl/>
        </w:rPr>
        <w:t>‌</w:t>
      </w:r>
      <w:r w:rsidRPr="00CE1691">
        <w:rPr>
          <w:rStyle w:val="Char2"/>
          <w:rtl/>
        </w:rPr>
        <w:t>گو</w:t>
      </w:r>
      <w:r w:rsidR="00051984">
        <w:rPr>
          <w:rStyle w:val="Char2"/>
          <w:rtl/>
        </w:rPr>
        <w:t>ی</w:t>
      </w:r>
      <w:r w:rsidRPr="00CE1691">
        <w:rPr>
          <w:rStyle w:val="Char2"/>
          <w:rtl/>
        </w:rPr>
        <w:t>د: سحر</w:t>
      </w:r>
      <w:r w:rsidRPr="00CE1691">
        <w:rPr>
          <w:rStyle w:val="Char2"/>
          <w:rFonts w:hint="cs"/>
          <w:rtl/>
        </w:rPr>
        <w:t>،</w:t>
      </w:r>
      <w:r w:rsidRPr="00CE1691">
        <w:rPr>
          <w:rStyle w:val="Char2"/>
          <w:rtl/>
        </w:rPr>
        <w:t xml:space="preserve"> در واقع </w:t>
      </w:r>
      <w:r w:rsidRPr="00CE1691">
        <w:rPr>
          <w:rStyle w:val="Char2"/>
          <w:rFonts w:hint="cs"/>
          <w:rtl/>
        </w:rPr>
        <w:t>انتقال چ</w:t>
      </w:r>
      <w:r w:rsidR="00051984">
        <w:rPr>
          <w:rStyle w:val="Char2"/>
          <w:rFonts w:hint="cs"/>
          <w:rtl/>
        </w:rPr>
        <w:t>ی</w:t>
      </w:r>
      <w:r w:rsidRPr="00CE1691">
        <w:rPr>
          <w:rStyle w:val="Char2"/>
          <w:rFonts w:hint="cs"/>
          <w:rtl/>
        </w:rPr>
        <w:t>ز</w:t>
      </w:r>
      <w:r w:rsidR="00051984">
        <w:rPr>
          <w:rStyle w:val="Char2"/>
          <w:rFonts w:hint="cs"/>
          <w:rtl/>
        </w:rPr>
        <w:t>ی</w:t>
      </w:r>
      <w:r w:rsidRPr="00CE1691">
        <w:rPr>
          <w:rStyle w:val="Char2"/>
          <w:rtl/>
        </w:rPr>
        <w:t xml:space="preserve"> از حق</w:t>
      </w:r>
      <w:r w:rsidR="00051984">
        <w:rPr>
          <w:rStyle w:val="Char2"/>
          <w:rtl/>
        </w:rPr>
        <w:t>ی</w:t>
      </w:r>
      <w:r w:rsidRPr="00CE1691">
        <w:rPr>
          <w:rStyle w:val="Char2"/>
          <w:rtl/>
        </w:rPr>
        <w:t>قت اصل</w:t>
      </w:r>
      <w:r w:rsidR="00051984">
        <w:rPr>
          <w:rStyle w:val="Char2"/>
          <w:rtl/>
        </w:rPr>
        <w:t>ی</w:t>
      </w:r>
      <w:r w:rsidRPr="00CE1691">
        <w:rPr>
          <w:rStyle w:val="Char2"/>
          <w:rtl/>
        </w:rPr>
        <w:t xml:space="preserve"> آن به چ</w:t>
      </w:r>
      <w:r w:rsidR="00051984">
        <w:rPr>
          <w:rStyle w:val="Char2"/>
          <w:rtl/>
        </w:rPr>
        <w:t>ی</w:t>
      </w:r>
      <w:r w:rsidRPr="00CE1691">
        <w:rPr>
          <w:rStyle w:val="Char2"/>
          <w:rtl/>
        </w:rPr>
        <w:t>ز</w:t>
      </w:r>
      <w:r w:rsidR="00051984">
        <w:rPr>
          <w:rStyle w:val="Char2"/>
          <w:rtl/>
        </w:rPr>
        <w:t>ی</w:t>
      </w:r>
      <w:r w:rsidRPr="00CE1691">
        <w:rPr>
          <w:rStyle w:val="Char2"/>
          <w:rtl/>
        </w:rPr>
        <w:t xml:space="preserve"> د</w:t>
      </w:r>
      <w:r w:rsidR="00051984">
        <w:rPr>
          <w:rStyle w:val="Char2"/>
          <w:rtl/>
        </w:rPr>
        <w:t>ی</w:t>
      </w:r>
      <w:r w:rsidRPr="00CE1691">
        <w:rPr>
          <w:rStyle w:val="Char2"/>
          <w:rtl/>
        </w:rPr>
        <w:t>گر است. گو</w:t>
      </w:r>
      <w:r w:rsidR="00051984">
        <w:rPr>
          <w:rStyle w:val="Char2"/>
          <w:rtl/>
        </w:rPr>
        <w:t>ی</w:t>
      </w:r>
      <w:r w:rsidRPr="00CE1691">
        <w:rPr>
          <w:rStyle w:val="Char2"/>
          <w:rtl/>
        </w:rPr>
        <w:t xml:space="preserve">ا </w:t>
      </w:r>
      <w:r w:rsidRPr="00CE1691">
        <w:rPr>
          <w:rStyle w:val="Char2"/>
          <w:rFonts w:hint="cs"/>
          <w:rtl/>
        </w:rPr>
        <w:t>وقت</w:t>
      </w:r>
      <w:r w:rsidR="00051984">
        <w:rPr>
          <w:rStyle w:val="Char2"/>
          <w:rFonts w:hint="cs"/>
          <w:rtl/>
        </w:rPr>
        <w:t>ی</w:t>
      </w:r>
      <w:r w:rsidRPr="00CE1691">
        <w:rPr>
          <w:rStyle w:val="Char2"/>
          <w:rtl/>
        </w:rPr>
        <w:t xml:space="preserve"> ساحر</w:t>
      </w:r>
      <w:r w:rsidRPr="00CE1691">
        <w:rPr>
          <w:rStyle w:val="Char2"/>
          <w:rFonts w:hint="cs"/>
          <w:rtl/>
        </w:rPr>
        <w:t>،</w:t>
      </w:r>
      <w:r w:rsidRPr="00CE1691">
        <w:rPr>
          <w:rStyle w:val="Char2"/>
          <w:rtl/>
        </w:rPr>
        <w:t xml:space="preserve"> باطل را در صورت حق </w:t>
      </w:r>
      <w:r w:rsidRPr="00CE1691">
        <w:rPr>
          <w:rStyle w:val="Char2"/>
          <w:rFonts w:hint="cs"/>
          <w:rtl/>
        </w:rPr>
        <w:t>می‌ب</w:t>
      </w:r>
      <w:r w:rsidR="00051984">
        <w:rPr>
          <w:rStyle w:val="Char2"/>
          <w:rFonts w:hint="cs"/>
          <w:rtl/>
        </w:rPr>
        <w:t>ی</w:t>
      </w:r>
      <w:r w:rsidRPr="00CE1691">
        <w:rPr>
          <w:rStyle w:val="Char2"/>
          <w:rFonts w:hint="cs"/>
          <w:rtl/>
        </w:rPr>
        <w:t>ند</w:t>
      </w:r>
      <w:r w:rsidRPr="00CE1691">
        <w:rPr>
          <w:rStyle w:val="Char2"/>
          <w:rtl/>
        </w:rPr>
        <w:t>، پس آن چ</w:t>
      </w:r>
      <w:r w:rsidR="00051984">
        <w:rPr>
          <w:rStyle w:val="Char2"/>
          <w:rtl/>
        </w:rPr>
        <w:t>ی</w:t>
      </w:r>
      <w:r w:rsidRPr="00CE1691">
        <w:rPr>
          <w:rStyle w:val="Char2"/>
          <w:rtl/>
        </w:rPr>
        <w:t xml:space="preserve">ز را از صورتش سحر </w:t>
      </w:r>
      <w:r w:rsidRPr="00CE1691">
        <w:rPr>
          <w:rStyle w:val="Char2"/>
          <w:rFonts w:hint="cs"/>
          <w:rtl/>
        </w:rPr>
        <w:t>م</w:t>
      </w:r>
      <w:r w:rsidR="00051984">
        <w:rPr>
          <w:rStyle w:val="Char2"/>
          <w:rFonts w:hint="cs"/>
          <w:rtl/>
        </w:rPr>
        <w:t>ی</w:t>
      </w:r>
      <w:r w:rsidRPr="00CE1691">
        <w:rPr>
          <w:rStyle w:val="Char2"/>
          <w:rFonts w:hint="cs"/>
          <w:rtl/>
        </w:rPr>
        <w:t>‌</w:t>
      </w:r>
      <w:r w:rsidR="00051984">
        <w:rPr>
          <w:rStyle w:val="Char2"/>
          <w:rFonts w:hint="cs"/>
          <w:rtl/>
        </w:rPr>
        <w:t>ک</w:t>
      </w:r>
      <w:r w:rsidRPr="00CE1691">
        <w:rPr>
          <w:rStyle w:val="Char2"/>
          <w:rFonts w:hint="cs"/>
          <w:rtl/>
        </w:rPr>
        <w:t>ند</w:t>
      </w:r>
      <w:r w:rsidRPr="00CE1691">
        <w:rPr>
          <w:rStyle w:val="Char2"/>
          <w:rtl/>
        </w:rPr>
        <w:t xml:space="preserve"> </w:t>
      </w:r>
      <w:r w:rsidR="00051984">
        <w:rPr>
          <w:rStyle w:val="Char2"/>
          <w:rtl/>
        </w:rPr>
        <w:t>ی</w:t>
      </w:r>
      <w:r w:rsidRPr="00CE1691">
        <w:rPr>
          <w:rStyle w:val="Char2"/>
          <w:rtl/>
        </w:rPr>
        <w:t>عن</w:t>
      </w:r>
      <w:r w:rsidR="00051984">
        <w:rPr>
          <w:rStyle w:val="Char2"/>
          <w:rtl/>
        </w:rPr>
        <w:t>ی</w:t>
      </w:r>
      <w:r w:rsidRPr="00CE1691">
        <w:rPr>
          <w:rStyle w:val="Char2"/>
          <w:rtl/>
        </w:rPr>
        <w:t xml:space="preserve"> تبد</w:t>
      </w:r>
      <w:r w:rsidR="00051984">
        <w:rPr>
          <w:rStyle w:val="Char2"/>
          <w:rtl/>
        </w:rPr>
        <w:t>ی</w:t>
      </w:r>
      <w:r w:rsidRPr="00CE1691">
        <w:rPr>
          <w:rStyle w:val="Char2"/>
          <w:rtl/>
        </w:rPr>
        <w:t xml:space="preserve">ل </w:t>
      </w:r>
      <w:r w:rsidR="00051984">
        <w:rPr>
          <w:rStyle w:val="Char2"/>
          <w:rtl/>
        </w:rPr>
        <w:t>ک</w:t>
      </w:r>
      <w:r w:rsidRPr="00CE1691">
        <w:rPr>
          <w:rStyle w:val="Char2"/>
          <w:rtl/>
        </w:rPr>
        <w:t>رد</w:t>
      </w:r>
      <w:r w:rsidRPr="00D70BA7">
        <w:rPr>
          <w:rFonts w:cs="IRNazli" w:hint="cs"/>
          <w:sz w:val="24"/>
          <w:vertAlign w:val="superscript"/>
          <w:rtl/>
        </w:rPr>
        <w:t>(</w:t>
      </w:r>
      <w:r w:rsidRPr="00D70BA7">
        <w:rPr>
          <w:rStyle w:val="FootnoteReference"/>
          <w:rFonts w:cs="IRNazli"/>
          <w:sz w:val="24"/>
          <w:rtl/>
        </w:rPr>
        <w:footnoteReference w:id="1"/>
      </w:r>
      <w:r w:rsidRPr="00D70BA7">
        <w:rPr>
          <w:rFonts w:cs="IRNazli" w:hint="cs"/>
          <w:sz w:val="24"/>
          <w:vertAlign w:val="superscript"/>
          <w:rtl/>
        </w:rPr>
        <w:t>)</w:t>
      </w:r>
      <w:r w:rsidRPr="00CE1691">
        <w:rPr>
          <w:rStyle w:val="Char2"/>
          <w:rtl/>
        </w:rPr>
        <w:t>.</w:t>
      </w:r>
      <w:r w:rsidRPr="00CE1691">
        <w:rPr>
          <w:rStyle w:val="Char2"/>
          <w:rFonts w:hint="cs"/>
          <w:rtl/>
        </w:rPr>
        <w:t xml:space="preserve"> </w:t>
      </w:r>
      <w:r w:rsidRPr="00CE1691">
        <w:rPr>
          <w:rStyle w:val="Char2"/>
          <w:rtl/>
        </w:rPr>
        <w:t>شمراز فرزند ابو عا</w:t>
      </w:r>
      <w:r w:rsidR="00051984">
        <w:rPr>
          <w:rStyle w:val="Char2"/>
          <w:rtl/>
        </w:rPr>
        <w:t>ی</w:t>
      </w:r>
      <w:r w:rsidRPr="00CE1691">
        <w:rPr>
          <w:rStyle w:val="Char2"/>
          <w:rtl/>
        </w:rPr>
        <w:t>شه روا</w:t>
      </w:r>
      <w:r w:rsidR="00051984">
        <w:rPr>
          <w:rStyle w:val="Char2"/>
          <w:rtl/>
        </w:rPr>
        <w:t>ی</w:t>
      </w:r>
      <w:r w:rsidRPr="00CE1691">
        <w:rPr>
          <w:rStyle w:val="Char2"/>
          <w:rtl/>
        </w:rPr>
        <w:t>ت م</w:t>
      </w:r>
      <w:r w:rsidR="00051984">
        <w:rPr>
          <w:rStyle w:val="Char2"/>
          <w:rtl/>
        </w:rPr>
        <w:t>ی</w:t>
      </w:r>
      <w:r w:rsidRPr="00CE1691">
        <w:rPr>
          <w:rStyle w:val="Char2"/>
          <w:rFonts w:hint="cs"/>
          <w:rtl/>
        </w:rPr>
        <w:t>‌</w:t>
      </w:r>
      <w:r w:rsidR="00051984">
        <w:rPr>
          <w:rStyle w:val="Char2"/>
          <w:rtl/>
        </w:rPr>
        <w:t>ک</w:t>
      </w:r>
      <w:r w:rsidRPr="00CE1691">
        <w:rPr>
          <w:rStyle w:val="Char2"/>
          <w:rtl/>
        </w:rPr>
        <w:t xml:space="preserve">ند </w:t>
      </w:r>
      <w:r w:rsidR="00051984">
        <w:rPr>
          <w:rStyle w:val="Char2"/>
          <w:rtl/>
        </w:rPr>
        <w:t>ک</w:t>
      </w:r>
      <w:r w:rsidRPr="00CE1691">
        <w:rPr>
          <w:rStyle w:val="Char2"/>
          <w:rtl/>
        </w:rPr>
        <w:t>ه گفت:</w:t>
      </w:r>
      <w:r w:rsidR="00B3045B">
        <w:rPr>
          <w:rStyle w:val="Char2"/>
          <w:rtl/>
        </w:rPr>
        <w:t xml:space="preserve"> عرب‌ها</w:t>
      </w:r>
      <w:r w:rsidRPr="00CE1691">
        <w:rPr>
          <w:rStyle w:val="Char2"/>
          <w:rtl/>
        </w:rPr>
        <w:t xml:space="preserve"> ب</w:t>
      </w:r>
      <w:r w:rsidRPr="00CE1691">
        <w:rPr>
          <w:rStyle w:val="Char2"/>
          <w:rFonts w:hint="cs"/>
          <w:rtl/>
        </w:rPr>
        <w:t>ه</w:t>
      </w:r>
      <w:r w:rsidRPr="00CE1691">
        <w:rPr>
          <w:rStyle w:val="Char2"/>
          <w:rtl/>
        </w:rPr>
        <w:t xml:space="preserve"> ا</w:t>
      </w:r>
      <w:r w:rsidR="00051984">
        <w:rPr>
          <w:rStyle w:val="Char2"/>
          <w:rtl/>
        </w:rPr>
        <w:t>ی</w:t>
      </w:r>
      <w:r w:rsidRPr="00CE1691">
        <w:rPr>
          <w:rStyle w:val="Char2"/>
          <w:rtl/>
        </w:rPr>
        <w:t>ن دل</w:t>
      </w:r>
      <w:r w:rsidR="00051984">
        <w:rPr>
          <w:rStyle w:val="Char2"/>
          <w:rtl/>
        </w:rPr>
        <w:t>ی</w:t>
      </w:r>
      <w:r w:rsidRPr="00CE1691">
        <w:rPr>
          <w:rStyle w:val="Char2"/>
          <w:rtl/>
        </w:rPr>
        <w:t>ل سحر را سحر نام</w:t>
      </w:r>
      <w:r w:rsidR="00051984">
        <w:rPr>
          <w:rStyle w:val="Char2"/>
          <w:rtl/>
        </w:rPr>
        <w:t>ی</w:t>
      </w:r>
      <w:r w:rsidRPr="00CE1691">
        <w:rPr>
          <w:rStyle w:val="Char2"/>
          <w:rtl/>
        </w:rPr>
        <w:t xml:space="preserve">دند </w:t>
      </w:r>
      <w:r w:rsidR="00051984">
        <w:rPr>
          <w:rStyle w:val="Char2"/>
          <w:rtl/>
        </w:rPr>
        <w:t>ک</w:t>
      </w:r>
      <w:r w:rsidRPr="00CE1691">
        <w:rPr>
          <w:rStyle w:val="Char2"/>
          <w:rtl/>
        </w:rPr>
        <w:t>ه صحت و سلامت</w:t>
      </w:r>
      <w:r w:rsidR="00051984">
        <w:rPr>
          <w:rStyle w:val="Char2"/>
          <w:rtl/>
        </w:rPr>
        <w:t>ی</w:t>
      </w:r>
      <w:r w:rsidRPr="00CE1691">
        <w:rPr>
          <w:rStyle w:val="Char2"/>
          <w:rtl/>
        </w:rPr>
        <w:t xml:space="preserve"> را</w:t>
      </w:r>
      <w:r w:rsidR="00B3045B">
        <w:rPr>
          <w:rStyle w:val="Char2"/>
          <w:rFonts w:hint="cs"/>
          <w:rtl/>
        </w:rPr>
        <w:t xml:space="preserve"> </w:t>
      </w:r>
      <w:r w:rsidRPr="00CE1691">
        <w:rPr>
          <w:rStyle w:val="Char2"/>
          <w:rtl/>
        </w:rPr>
        <w:t>به ب</w:t>
      </w:r>
      <w:r w:rsidR="00051984">
        <w:rPr>
          <w:rStyle w:val="Char2"/>
          <w:rtl/>
        </w:rPr>
        <w:t>ی</w:t>
      </w:r>
      <w:r w:rsidRPr="00CE1691">
        <w:rPr>
          <w:rStyle w:val="Char2"/>
          <w:rtl/>
        </w:rPr>
        <w:t>مار</w:t>
      </w:r>
      <w:r w:rsidR="00051984">
        <w:rPr>
          <w:rStyle w:val="Char2"/>
          <w:rtl/>
        </w:rPr>
        <w:t>ی</w:t>
      </w:r>
      <w:r w:rsidRPr="00CE1691">
        <w:rPr>
          <w:rStyle w:val="Char2"/>
          <w:rtl/>
        </w:rPr>
        <w:t xml:space="preserve"> تبد</w:t>
      </w:r>
      <w:r w:rsidR="00051984">
        <w:rPr>
          <w:rStyle w:val="Char2"/>
          <w:rtl/>
        </w:rPr>
        <w:t>ی</w:t>
      </w:r>
      <w:r w:rsidRPr="00CE1691">
        <w:rPr>
          <w:rStyle w:val="Char2"/>
          <w:rtl/>
        </w:rPr>
        <w:t>ل م</w:t>
      </w:r>
      <w:r w:rsidR="00051984">
        <w:rPr>
          <w:rStyle w:val="Char2"/>
          <w:rtl/>
        </w:rPr>
        <w:t>ی</w:t>
      </w:r>
      <w:r w:rsidRPr="00CE1691">
        <w:rPr>
          <w:rStyle w:val="Char2"/>
          <w:rFonts w:hint="cs"/>
          <w:rtl/>
        </w:rPr>
        <w:t>‌</w:t>
      </w:r>
      <w:r w:rsidR="00051984">
        <w:rPr>
          <w:rStyle w:val="Char2"/>
          <w:rtl/>
        </w:rPr>
        <w:t>ک</w:t>
      </w:r>
      <w:r w:rsidRPr="00CE1691">
        <w:rPr>
          <w:rStyle w:val="Char2"/>
          <w:rtl/>
        </w:rPr>
        <w:t>ند</w:t>
      </w:r>
      <w:r w:rsidRPr="00D70BA7">
        <w:rPr>
          <w:rFonts w:cs="IRNazli" w:hint="cs"/>
          <w:sz w:val="24"/>
          <w:vertAlign w:val="superscript"/>
          <w:rtl/>
        </w:rPr>
        <w:t>(</w:t>
      </w:r>
      <w:r w:rsidRPr="00D70BA7">
        <w:rPr>
          <w:rStyle w:val="FootnoteReference"/>
          <w:rFonts w:cs="IRNazli"/>
          <w:sz w:val="24"/>
          <w:rtl/>
        </w:rPr>
        <w:footnoteReference w:id="2"/>
      </w:r>
      <w:r w:rsidRPr="00D70BA7">
        <w:rPr>
          <w:rFonts w:cs="IRNazli" w:hint="cs"/>
          <w:sz w:val="24"/>
          <w:vertAlign w:val="superscript"/>
          <w:rtl/>
        </w:rPr>
        <w:t>)</w:t>
      </w:r>
      <w:r w:rsidRPr="00CE1691">
        <w:rPr>
          <w:rStyle w:val="Char2"/>
          <w:rtl/>
        </w:rPr>
        <w:t>.</w:t>
      </w:r>
      <w:r w:rsidRPr="00CE1691">
        <w:rPr>
          <w:rStyle w:val="Char2"/>
          <w:rFonts w:hint="cs"/>
          <w:rtl/>
        </w:rPr>
        <w:t xml:space="preserve"> </w:t>
      </w:r>
      <w:r w:rsidRPr="00CE1691">
        <w:rPr>
          <w:rStyle w:val="Char2"/>
          <w:rtl/>
        </w:rPr>
        <w:t>ابن فارس م</w:t>
      </w:r>
      <w:r w:rsidR="00051984">
        <w:rPr>
          <w:rStyle w:val="Char2"/>
          <w:rtl/>
        </w:rPr>
        <w:t>ی</w:t>
      </w:r>
      <w:r w:rsidRPr="00CE1691">
        <w:rPr>
          <w:rStyle w:val="Char2"/>
          <w:rFonts w:hint="cs"/>
          <w:rtl/>
        </w:rPr>
        <w:t>‌</w:t>
      </w:r>
      <w:r w:rsidRPr="00CE1691">
        <w:rPr>
          <w:rStyle w:val="Char2"/>
          <w:rtl/>
        </w:rPr>
        <w:t>گو</w:t>
      </w:r>
      <w:r w:rsidR="00051984">
        <w:rPr>
          <w:rStyle w:val="Char2"/>
          <w:rtl/>
        </w:rPr>
        <w:t>ی</w:t>
      </w:r>
      <w:r w:rsidRPr="00CE1691">
        <w:rPr>
          <w:rStyle w:val="Char2"/>
          <w:rtl/>
        </w:rPr>
        <w:t xml:space="preserve">د: سحر </w:t>
      </w:r>
      <w:r w:rsidR="00051984">
        <w:rPr>
          <w:rStyle w:val="Char2"/>
          <w:rtl/>
        </w:rPr>
        <w:t>ی</w:t>
      </w:r>
      <w:r w:rsidRPr="00CE1691">
        <w:rPr>
          <w:rStyle w:val="Char2"/>
          <w:rtl/>
        </w:rPr>
        <w:t>عن</w:t>
      </w:r>
      <w:r w:rsidR="00051984">
        <w:rPr>
          <w:rStyle w:val="Char2"/>
          <w:rtl/>
        </w:rPr>
        <w:t>ی</w:t>
      </w:r>
      <w:r w:rsidRPr="00CE1691">
        <w:rPr>
          <w:rStyle w:val="Char2"/>
          <w:rtl/>
        </w:rPr>
        <w:t xml:space="preserve"> نمودار ساختن باطل </w:t>
      </w:r>
      <w:r w:rsidRPr="00CE1691">
        <w:rPr>
          <w:rStyle w:val="Char2"/>
          <w:rFonts w:hint="cs"/>
          <w:rtl/>
        </w:rPr>
        <w:t xml:space="preserve">بصورت </w:t>
      </w:r>
      <w:r w:rsidRPr="00CE1691">
        <w:rPr>
          <w:rStyle w:val="Char2"/>
          <w:rtl/>
        </w:rPr>
        <w:t>حق</w:t>
      </w:r>
      <w:r w:rsidRPr="00D70BA7">
        <w:rPr>
          <w:rFonts w:cs="IRNazli" w:hint="cs"/>
          <w:sz w:val="24"/>
          <w:vertAlign w:val="superscript"/>
          <w:rtl/>
        </w:rPr>
        <w:t>(</w:t>
      </w:r>
      <w:r w:rsidRPr="00D70BA7">
        <w:rPr>
          <w:rStyle w:val="FootnoteReference"/>
          <w:rFonts w:cs="IRNazli"/>
          <w:sz w:val="24"/>
          <w:rtl/>
        </w:rPr>
        <w:footnoteReference w:id="3"/>
      </w:r>
      <w:r w:rsidRPr="00D70BA7">
        <w:rPr>
          <w:rFonts w:cs="IRNazli" w:hint="cs"/>
          <w:sz w:val="24"/>
          <w:vertAlign w:val="superscript"/>
          <w:rtl/>
        </w:rPr>
        <w:t>)</w:t>
      </w:r>
      <w:r w:rsidRPr="00CE1691">
        <w:rPr>
          <w:rStyle w:val="Char2"/>
          <w:rtl/>
        </w:rPr>
        <w:t>.</w:t>
      </w:r>
      <w:r w:rsidRPr="00CE1691">
        <w:rPr>
          <w:rStyle w:val="Char2"/>
          <w:rFonts w:hint="cs"/>
          <w:rtl/>
        </w:rPr>
        <w:t xml:space="preserve"> </w:t>
      </w:r>
      <w:r w:rsidRPr="00CE1691">
        <w:rPr>
          <w:rStyle w:val="Char2"/>
          <w:rtl/>
        </w:rPr>
        <w:t>در معجم وس</w:t>
      </w:r>
      <w:r w:rsidR="00051984">
        <w:rPr>
          <w:rStyle w:val="Char2"/>
          <w:rtl/>
        </w:rPr>
        <w:t>ی</w:t>
      </w:r>
      <w:r w:rsidRPr="00CE1691">
        <w:rPr>
          <w:rStyle w:val="Char2"/>
          <w:rtl/>
        </w:rPr>
        <w:t xml:space="preserve">ط می‌گوید: سحر به </w:t>
      </w:r>
      <w:r w:rsidRPr="00CD042B">
        <w:rPr>
          <w:rStyle w:val="Char2"/>
          <w:rtl/>
        </w:rPr>
        <w:t>چ</w:t>
      </w:r>
      <w:r w:rsidR="00051984">
        <w:rPr>
          <w:rStyle w:val="Char2"/>
          <w:rtl/>
        </w:rPr>
        <w:t>ی</w:t>
      </w:r>
      <w:r w:rsidRPr="00CD042B">
        <w:rPr>
          <w:rStyle w:val="Char2"/>
          <w:rtl/>
        </w:rPr>
        <w:t>ز</w:t>
      </w:r>
      <w:r w:rsidR="00051984">
        <w:rPr>
          <w:rStyle w:val="Char2"/>
          <w:rtl/>
        </w:rPr>
        <w:t>ی</w:t>
      </w:r>
      <w:r w:rsidRPr="00CE1691">
        <w:rPr>
          <w:rStyle w:val="Char2"/>
          <w:rtl/>
        </w:rPr>
        <w:t xml:space="preserve"> می‌گوید </w:t>
      </w:r>
      <w:r w:rsidR="00051984">
        <w:rPr>
          <w:rStyle w:val="Char2"/>
          <w:rtl/>
        </w:rPr>
        <w:t>ک</w:t>
      </w:r>
      <w:r w:rsidRPr="00CE1691">
        <w:rPr>
          <w:rStyle w:val="Char2"/>
          <w:rtl/>
        </w:rPr>
        <w:t>ه مأخذ آن دق</w:t>
      </w:r>
      <w:r w:rsidR="00051984">
        <w:rPr>
          <w:rStyle w:val="Char2"/>
          <w:rtl/>
        </w:rPr>
        <w:t>ی</w:t>
      </w:r>
      <w:r w:rsidRPr="00CE1691">
        <w:rPr>
          <w:rStyle w:val="Char2"/>
          <w:rtl/>
        </w:rPr>
        <w:t>ق و لط</w:t>
      </w:r>
      <w:r w:rsidR="00051984">
        <w:rPr>
          <w:rStyle w:val="Char2"/>
          <w:rtl/>
        </w:rPr>
        <w:t>ی</w:t>
      </w:r>
      <w:r w:rsidRPr="00CE1691">
        <w:rPr>
          <w:rStyle w:val="Char2"/>
          <w:rtl/>
        </w:rPr>
        <w:t>ف باشد</w:t>
      </w:r>
      <w:r w:rsidRPr="00D70BA7">
        <w:rPr>
          <w:rFonts w:cs="IRNazli" w:hint="cs"/>
          <w:sz w:val="24"/>
          <w:vertAlign w:val="superscript"/>
          <w:rtl/>
        </w:rPr>
        <w:t>(</w:t>
      </w:r>
      <w:r w:rsidRPr="00D70BA7">
        <w:rPr>
          <w:rStyle w:val="FootnoteReference"/>
          <w:rFonts w:cs="IRNazli"/>
          <w:sz w:val="24"/>
          <w:rtl/>
        </w:rPr>
        <w:footnoteReference w:id="4"/>
      </w:r>
      <w:r w:rsidRPr="00D70BA7">
        <w:rPr>
          <w:rFonts w:cs="IRNazli" w:hint="cs"/>
          <w:sz w:val="24"/>
          <w:vertAlign w:val="superscript"/>
          <w:rtl/>
        </w:rPr>
        <w:t>)</w:t>
      </w:r>
      <w:r w:rsidRPr="00CE1691">
        <w:rPr>
          <w:rStyle w:val="Char2"/>
          <w:rtl/>
        </w:rPr>
        <w:t>.</w:t>
      </w:r>
      <w:r w:rsidRPr="00CE1691">
        <w:rPr>
          <w:rStyle w:val="Char2"/>
          <w:rFonts w:hint="cs"/>
          <w:rtl/>
        </w:rPr>
        <w:t xml:space="preserve"> </w:t>
      </w:r>
      <w:r w:rsidRPr="00CE1691">
        <w:rPr>
          <w:rStyle w:val="Char2"/>
          <w:rtl/>
        </w:rPr>
        <w:t xml:space="preserve">در </w:t>
      </w:r>
      <w:r w:rsidRPr="00CE1691">
        <w:rPr>
          <w:rStyle w:val="Char2"/>
          <w:rFonts w:hint="cs"/>
          <w:rtl/>
        </w:rPr>
        <w:t>م</w:t>
      </w:r>
      <w:r w:rsidRPr="00CE1691">
        <w:rPr>
          <w:rStyle w:val="Char2"/>
          <w:rtl/>
        </w:rPr>
        <w:t>ح</w:t>
      </w:r>
      <w:r w:rsidR="00051984">
        <w:rPr>
          <w:rStyle w:val="Char2"/>
          <w:rtl/>
        </w:rPr>
        <w:t>ی</w:t>
      </w:r>
      <w:r w:rsidRPr="00CE1691">
        <w:rPr>
          <w:rStyle w:val="Char2"/>
          <w:rtl/>
        </w:rPr>
        <w:t>ط م</w:t>
      </w:r>
      <w:r w:rsidR="00051984">
        <w:rPr>
          <w:rStyle w:val="Char2"/>
          <w:rtl/>
        </w:rPr>
        <w:t>ی</w:t>
      </w:r>
      <w:r w:rsidRPr="00CE1691">
        <w:rPr>
          <w:rStyle w:val="Char2"/>
          <w:rFonts w:hint="cs"/>
          <w:rtl/>
        </w:rPr>
        <w:t>‌</w:t>
      </w:r>
      <w:r w:rsidRPr="00CE1691">
        <w:rPr>
          <w:rStyle w:val="Char2"/>
          <w:rtl/>
        </w:rPr>
        <w:t>گو</w:t>
      </w:r>
      <w:r w:rsidR="00051984">
        <w:rPr>
          <w:rStyle w:val="Char2"/>
          <w:rtl/>
        </w:rPr>
        <w:t>ی</w:t>
      </w:r>
      <w:r w:rsidRPr="00CE1691">
        <w:rPr>
          <w:rStyle w:val="Char2"/>
          <w:rtl/>
        </w:rPr>
        <w:t>د:</w:t>
      </w:r>
      <w:r w:rsidRPr="00CE1691">
        <w:rPr>
          <w:rStyle w:val="Char2"/>
          <w:rFonts w:hint="cs"/>
          <w:rtl/>
        </w:rPr>
        <w:t xml:space="preserve"> سحر </w:t>
      </w:r>
      <w:r w:rsidR="00051984">
        <w:rPr>
          <w:rStyle w:val="Char2"/>
          <w:rFonts w:hint="cs"/>
          <w:rtl/>
        </w:rPr>
        <w:t>ی</w:t>
      </w:r>
      <w:r w:rsidRPr="00CE1691">
        <w:rPr>
          <w:rStyle w:val="Char2"/>
          <w:rFonts w:hint="cs"/>
          <w:rtl/>
        </w:rPr>
        <w:t>عن</w:t>
      </w:r>
      <w:r w:rsidR="00051984">
        <w:rPr>
          <w:rStyle w:val="Char2"/>
          <w:rFonts w:hint="cs"/>
          <w:rtl/>
        </w:rPr>
        <w:t>ی</w:t>
      </w:r>
      <w:r w:rsidRPr="00CE1691">
        <w:rPr>
          <w:rStyle w:val="Char2"/>
          <w:rFonts w:hint="cs"/>
          <w:rtl/>
        </w:rPr>
        <w:t xml:space="preserve"> </w:t>
      </w:r>
      <w:r w:rsidRPr="00CE1691">
        <w:rPr>
          <w:rStyle w:val="Char2"/>
          <w:rtl/>
        </w:rPr>
        <w:t>جلوه دادن چ</w:t>
      </w:r>
      <w:r w:rsidR="00051984">
        <w:rPr>
          <w:rStyle w:val="Char2"/>
          <w:rtl/>
        </w:rPr>
        <w:t>ی</w:t>
      </w:r>
      <w:r w:rsidRPr="00CE1691">
        <w:rPr>
          <w:rStyle w:val="Char2"/>
          <w:rtl/>
        </w:rPr>
        <w:t>ز</w:t>
      </w:r>
      <w:r w:rsidR="00051984">
        <w:rPr>
          <w:rStyle w:val="Char2"/>
          <w:rtl/>
        </w:rPr>
        <w:t>ی</w:t>
      </w:r>
      <w:r w:rsidRPr="00CE1691">
        <w:rPr>
          <w:rStyle w:val="Char2"/>
          <w:rtl/>
        </w:rPr>
        <w:t xml:space="preserve"> به ز</w:t>
      </w:r>
      <w:r w:rsidR="00051984">
        <w:rPr>
          <w:rStyle w:val="Char2"/>
          <w:rtl/>
        </w:rPr>
        <w:t>ی</w:t>
      </w:r>
      <w:r w:rsidRPr="00CE1691">
        <w:rPr>
          <w:rStyle w:val="Char2"/>
          <w:rtl/>
        </w:rPr>
        <w:t>باتر</w:t>
      </w:r>
      <w:r w:rsidR="00051984">
        <w:rPr>
          <w:rStyle w:val="Char2"/>
          <w:rtl/>
        </w:rPr>
        <w:t>ی</w:t>
      </w:r>
      <w:r w:rsidRPr="00CE1691">
        <w:rPr>
          <w:rStyle w:val="Char2"/>
          <w:rtl/>
        </w:rPr>
        <w:t>ن ش</w:t>
      </w:r>
      <w:r w:rsidR="00051984">
        <w:rPr>
          <w:rStyle w:val="Char2"/>
          <w:rtl/>
        </w:rPr>
        <w:t>ک</w:t>
      </w:r>
      <w:r w:rsidRPr="00CE1691">
        <w:rPr>
          <w:rStyle w:val="Char2"/>
          <w:rtl/>
        </w:rPr>
        <w:t>ل مم</w:t>
      </w:r>
      <w:r w:rsidR="00051984">
        <w:rPr>
          <w:rStyle w:val="Char2"/>
          <w:rtl/>
        </w:rPr>
        <w:t>ک</w:t>
      </w:r>
      <w:r w:rsidRPr="00CE1691">
        <w:rPr>
          <w:rStyle w:val="Char2"/>
          <w:rtl/>
        </w:rPr>
        <w:t>ن جهت فر</w:t>
      </w:r>
      <w:r w:rsidR="00051984">
        <w:rPr>
          <w:rStyle w:val="Char2"/>
          <w:rtl/>
        </w:rPr>
        <w:t>ی</w:t>
      </w:r>
      <w:r w:rsidRPr="00CE1691">
        <w:rPr>
          <w:rStyle w:val="Char2"/>
          <w:rFonts w:hint="cs"/>
          <w:rtl/>
        </w:rPr>
        <w:t>ب دادن</w:t>
      </w:r>
      <w:r w:rsidRPr="00CE1691">
        <w:rPr>
          <w:rStyle w:val="Char2"/>
          <w:rtl/>
        </w:rPr>
        <w:t xml:space="preserve"> مردم</w:t>
      </w:r>
      <w:r w:rsidRPr="00D70BA7">
        <w:rPr>
          <w:rFonts w:cs="IRNazli" w:hint="cs"/>
          <w:sz w:val="24"/>
          <w:vertAlign w:val="superscript"/>
          <w:rtl/>
        </w:rPr>
        <w:t>(</w:t>
      </w:r>
      <w:r w:rsidRPr="00D70BA7">
        <w:rPr>
          <w:rStyle w:val="FootnoteReference"/>
          <w:rFonts w:cs="IRNazli"/>
          <w:sz w:val="24"/>
          <w:rtl/>
        </w:rPr>
        <w:footnoteReference w:id="5"/>
      </w:r>
      <w:r w:rsidRPr="00D70BA7">
        <w:rPr>
          <w:rFonts w:cs="IRNazli" w:hint="cs"/>
          <w:sz w:val="24"/>
          <w:vertAlign w:val="superscript"/>
          <w:rtl/>
        </w:rPr>
        <w:t>)</w:t>
      </w:r>
      <w:r w:rsidRPr="00CE1691">
        <w:rPr>
          <w:rStyle w:val="Char2"/>
          <w:rtl/>
        </w:rPr>
        <w:t>.</w:t>
      </w:r>
    </w:p>
    <w:p w:rsidR="00A62563" w:rsidRPr="007C09F9" w:rsidRDefault="00A62563" w:rsidP="00D00481">
      <w:pPr>
        <w:pStyle w:val="a0"/>
        <w:rPr>
          <w:rtl/>
        </w:rPr>
      </w:pPr>
      <w:bookmarkStart w:id="17" w:name="_Toc305982581"/>
      <w:bookmarkStart w:id="18" w:name="_Toc440709210"/>
      <w:r w:rsidRPr="007C09F9">
        <w:rPr>
          <w:rtl/>
        </w:rPr>
        <w:t>سحر در اصطلاح شرع</w:t>
      </w:r>
      <w:bookmarkEnd w:id="17"/>
      <w:bookmarkEnd w:id="18"/>
    </w:p>
    <w:p w:rsidR="00A62563" w:rsidRPr="00CE1691" w:rsidRDefault="00A62563" w:rsidP="008B48DD">
      <w:pPr>
        <w:widowControl w:val="0"/>
        <w:ind w:firstLine="284"/>
        <w:jc w:val="both"/>
        <w:rPr>
          <w:rStyle w:val="Char2"/>
          <w:rtl/>
        </w:rPr>
      </w:pPr>
      <w:r w:rsidRPr="00CE1691">
        <w:rPr>
          <w:rStyle w:val="Char2"/>
          <w:rtl/>
        </w:rPr>
        <w:t>فخرالد</w:t>
      </w:r>
      <w:r w:rsidR="00051984">
        <w:rPr>
          <w:rStyle w:val="Char2"/>
          <w:rtl/>
        </w:rPr>
        <w:t>ی</w:t>
      </w:r>
      <w:r w:rsidRPr="00CE1691">
        <w:rPr>
          <w:rStyle w:val="Char2"/>
          <w:rtl/>
        </w:rPr>
        <w:t>ن راز</w:t>
      </w:r>
      <w:r w:rsidR="00051984">
        <w:rPr>
          <w:rStyle w:val="Char2"/>
          <w:rtl/>
        </w:rPr>
        <w:t>ی</w:t>
      </w:r>
      <w:r w:rsidRPr="00CE1691">
        <w:rPr>
          <w:rStyle w:val="Char2"/>
          <w:rtl/>
        </w:rPr>
        <w:t xml:space="preserve"> می‌گوید: سحر در اصطلاح شرع: به </w:t>
      </w:r>
      <w:r w:rsidR="00051984">
        <w:rPr>
          <w:rStyle w:val="Char2"/>
          <w:rtl/>
        </w:rPr>
        <w:t>ک</w:t>
      </w:r>
      <w:r w:rsidRPr="00CE1691">
        <w:rPr>
          <w:rStyle w:val="Char2"/>
          <w:rtl/>
        </w:rPr>
        <w:t>ار</w:t>
      </w:r>
      <w:r w:rsidR="00051984">
        <w:rPr>
          <w:rStyle w:val="Char2"/>
          <w:rtl/>
        </w:rPr>
        <w:t>ی</w:t>
      </w:r>
      <w:r w:rsidRPr="00CE1691">
        <w:rPr>
          <w:rStyle w:val="Char2"/>
          <w:rtl/>
        </w:rPr>
        <w:t xml:space="preserve"> گفته می‌شود </w:t>
      </w:r>
      <w:r w:rsidR="00051984">
        <w:rPr>
          <w:rStyle w:val="Char2"/>
          <w:rtl/>
        </w:rPr>
        <w:t>ک</w:t>
      </w:r>
      <w:r w:rsidRPr="00CE1691">
        <w:rPr>
          <w:rStyle w:val="Char2"/>
          <w:rtl/>
        </w:rPr>
        <w:t>ه سببش مخف</w:t>
      </w:r>
      <w:r w:rsidR="00051984">
        <w:rPr>
          <w:rStyle w:val="Char2"/>
          <w:rtl/>
        </w:rPr>
        <w:t>ی</w:t>
      </w:r>
      <w:r w:rsidRPr="00CE1691">
        <w:rPr>
          <w:rStyle w:val="Char2"/>
          <w:rtl/>
        </w:rPr>
        <w:t xml:space="preserve"> باشد. و به صورت غ</w:t>
      </w:r>
      <w:r w:rsidR="00051984">
        <w:rPr>
          <w:rStyle w:val="Char2"/>
          <w:rtl/>
        </w:rPr>
        <w:t>ی</w:t>
      </w:r>
      <w:r w:rsidRPr="00CE1691">
        <w:rPr>
          <w:rStyle w:val="Char2"/>
          <w:rtl/>
        </w:rPr>
        <w:t>ر حق</w:t>
      </w:r>
      <w:r w:rsidR="00051984">
        <w:rPr>
          <w:rStyle w:val="Char2"/>
          <w:rtl/>
        </w:rPr>
        <w:t>ی</w:t>
      </w:r>
      <w:r w:rsidRPr="00CE1691">
        <w:rPr>
          <w:rStyle w:val="Char2"/>
          <w:rtl/>
        </w:rPr>
        <w:t>ق</w:t>
      </w:r>
      <w:r w:rsidR="00051984">
        <w:rPr>
          <w:rStyle w:val="Char2"/>
          <w:rtl/>
        </w:rPr>
        <w:t>ی</w:t>
      </w:r>
      <w:r w:rsidRPr="00CE1691">
        <w:rPr>
          <w:rStyle w:val="Char2"/>
          <w:rtl/>
        </w:rPr>
        <w:t xml:space="preserve"> خود </w:t>
      </w:r>
      <w:r w:rsidRPr="00CE1691">
        <w:rPr>
          <w:rStyle w:val="Char2"/>
          <w:rFonts w:hint="cs"/>
          <w:rtl/>
        </w:rPr>
        <w:t>جهت فر</w:t>
      </w:r>
      <w:r w:rsidR="00051984">
        <w:rPr>
          <w:rStyle w:val="Char2"/>
          <w:rFonts w:hint="cs"/>
          <w:rtl/>
        </w:rPr>
        <w:t>ی</w:t>
      </w:r>
      <w:r w:rsidRPr="00CE1691">
        <w:rPr>
          <w:rStyle w:val="Char2"/>
          <w:rFonts w:hint="cs"/>
          <w:rtl/>
        </w:rPr>
        <w:t xml:space="preserve">ب دادن مردم </w:t>
      </w:r>
      <w:r w:rsidRPr="00CE1691">
        <w:rPr>
          <w:rStyle w:val="Char2"/>
          <w:rtl/>
        </w:rPr>
        <w:t>در آورد</w:t>
      </w:r>
      <w:r w:rsidRPr="00CE1691">
        <w:rPr>
          <w:rStyle w:val="Char2"/>
          <w:rFonts w:hint="cs"/>
          <w:rtl/>
        </w:rPr>
        <w:t>ه</w:t>
      </w:r>
      <w:r w:rsidRPr="00CE1691">
        <w:rPr>
          <w:rStyle w:val="Char2"/>
          <w:rtl/>
        </w:rPr>
        <w:t xml:space="preserve"> شود</w:t>
      </w:r>
      <w:r w:rsidRPr="00D70BA7">
        <w:rPr>
          <w:rFonts w:cs="IRNazli" w:hint="cs"/>
          <w:sz w:val="24"/>
          <w:vertAlign w:val="superscript"/>
          <w:rtl/>
        </w:rPr>
        <w:t>(</w:t>
      </w:r>
      <w:r w:rsidRPr="00D70BA7">
        <w:rPr>
          <w:rStyle w:val="FootnoteReference"/>
          <w:rFonts w:cs="IRNazli"/>
          <w:sz w:val="24"/>
          <w:rtl/>
        </w:rPr>
        <w:footnoteReference w:id="6"/>
      </w:r>
      <w:r w:rsidRPr="00D70BA7">
        <w:rPr>
          <w:rFonts w:cs="IRNazli" w:hint="cs"/>
          <w:sz w:val="24"/>
          <w:vertAlign w:val="superscript"/>
          <w:rtl/>
        </w:rPr>
        <w:t>)</w:t>
      </w:r>
      <w:r w:rsidRPr="00CE1691">
        <w:rPr>
          <w:rStyle w:val="Char2"/>
          <w:rtl/>
        </w:rPr>
        <w:t>.</w:t>
      </w:r>
    </w:p>
    <w:p w:rsidR="00A62563" w:rsidRPr="00CE1691" w:rsidRDefault="00A62563" w:rsidP="008B48DD">
      <w:pPr>
        <w:widowControl w:val="0"/>
        <w:ind w:firstLine="284"/>
        <w:jc w:val="both"/>
        <w:rPr>
          <w:rStyle w:val="Char2"/>
          <w:rtl/>
        </w:rPr>
      </w:pPr>
      <w:r w:rsidRPr="00CE1691">
        <w:rPr>
          <w:rStyle w:val="Char2"/>
          <w:rtl/>
        </w:rPr>
        <w:t>ابن قدامه مقدس</w:t>
      </w:r>
      <w:r w:rsidR="00051984">
        <w:rPr>
          <w:rStyle w:val="Char2"/>
          <w:rtl/>
        </w:rPr>
        <w:t>ی</w:t>
      </w:r>
      <w:r w:rsidRPr="00CE1691">
        <w:rPr>
          <w:rStyle w:val="Char2"/>
          <w:rtl/>
        </w:rPr>
        <w:t xml:space="preserve"> م</w:t>
      </w:r>
      <w:r w:rsidR="00051984">
        <w:rPr>
          <w:rStyle w:val="Char2"/>
          <w:rtl/>
        </w:rPr>
        <w:t>ی</w:t>
      </w:r>
      <w:r w:rsidRPr="00CE1691">
        <w:rPr>
          <w:rStyle w:val="Char2"/>
          <w:rFonts w:hint="cs"/>
          <w:rtl/>
        </w:rPr>
        <w:t>‌</w:t>
      </w:r>
      <w:r w:rsidRPr="00CE1691">
        <w:rPr>
          <w:rStyle w:val="Char2"/>
          <w:rtl/>
        </w:rPr>
        <w:t>گو</w:t>
      </w:r>
      <w:r w:rsidR="00051984">
        <w:rPr>
          <w:rStyle w:val="Char2"/>
          <w:rtl/>
        </w:rPr>
        <w:t>ی</w:t>
      </w:r>
      <w:r w:rsidRPr="00CE1691">
        <w:rPr>
          <w:rStyle w:val="Char2"/>
          <w:rtl/>
        </w:rPr>
        <w:t>د: سحر</w:t>
      </w:r>
      <w:r w:rsidRPr="00CE1691">
        <w:rPr>
          <w:rStyle w:val="Char2"/>
          <w:rFonts w:hint="cs"/>
          <w:rtl/>
        </w:rPr>
        <w:t>،</w:t>
      </w:r>
      <w:r w:rsidRPr="00CE1691">
        <w:rPr>
          <w:rStyle w:val="Char2"/>
          <w:rtl/>
        </w:rPr>
        <w:t xml:space="preserve"> زدن گره </w:t>
      </w:r>
      <w:r w:rsidR="00051984">
        <w:rPr>
          <w:rStyle w:val="Char2"/>
          <w:rtl/>
        </w:rPr>
        <w:t>ی</w:t>
      </w:r>
      <w:r w:rsidRPr="00CE1691">
        <w:rPr>
          <w:rStyle w:val="Char2"/>
          <w:rtl/>
        </w:rPr>
        <w:t>ا سخن</w:t>
      </w:r>
      <w:r w:rsidR="00051984">
        <w:rPr>
          <w:rStyle w:val="Char2"/>
          <w:rtl/>
        </w:rPr>
        <w:t>ی</w:t>
      </w:r>
      <w:r w:rsidRPr="00CE1691">
        <w:rPr>
          <w:rStyle w:val="Char2"/>
          <w:rtl/>
        </w:rPr>
        <w:t xml:space="preserve"> </w:t>
      </w:r>
      <w:r w:rsidRPr="00CE1691">
        <w:rPr>
          <w:rStyle w:val="Char2"/>
          <w:rFonts w:hint="cs"/>
          <w:rtl/>
        </w:rPr>
        <w:t xml:space="preserve">است </w:t>
      </w:r>
      <w:r w:rsidR="00051984">
        <w:rPr>
          <w:rStyle w:val="Char2"/>
          <w:rtl/>
        </w:rPr>
        <w:t>ک</w:t>
      </w:r>
      <w:r w:rsidRPr="00CE1691">
        <w:rPr>
          <w:rStyle w:val="Char2"/>
          <w:rtl/>
        </w:rPr>
        <w:t xml:space="preserve">ه گفته </w:t>
      </w:r>
      <w:r w:rsidR="00051984">
        <w:rPr>
          <w:rStyle w:val="Char2"/>
          <w:rtl/>
        </w:rPr>
        <w:t>ی</w:t>
      </w:r>
      <w:r w:rsidRPr="00CE1691">
        <w:rPr>
          <w:rStyle w:val="Char2"/>
          <w:rtl/>
        </w:rPr>
        <w:t>ا نوشته م</w:t>
      </w:r>
      <w:r w:rsidR="00051984">
        <w:rPr>
          <w:rStyle w:val="Char2"/>
          <w:rtl/>
        </w:rPr>
        <w:t>ی</w:t>
      </w:r>
      <w:r w:rsidRPr="00CE1691">
        <w:rPr>
          <w:rStyle w:val="Char2"/>
          <w:rFonts w:hint="cs"/>
          <w:rtl/>
        </w:rPr>
        <w:t>‌</w:t>
      </w:r>
      <w:r w:rsidRPr="00CE1691">
        <w:rPr>
          <w:rStyle w:val="Char2"/>
          <w:rtl/>
        </w:rPr>
        <w:t xml:space="preserve">شود </w:t>
      </w:r>
      <w:r w:rsidR="00051984">
        <w:rPr>
          <w:rStyle w:val="Char2"/>
          <w:rtl/>
        </w:rPr>
        <w:t>ی</w:t>
      </w:r>
      <w:r w:rsidRPr="00CE1691">
        <w:rPr>
          <w:rStyle w:val="Char2"/>
          <w:rtl/>
        </w:rPr>
        <w:t xml:space="preserve">ا </w:t>
      </w:r>
      <w:r w:rsidR="00051984">
        <w:rPr>
          <w:rStyle w:val="Char2"/>
          <w:rtl/>
        </w:rPr>
        <w:t>ک</w:t>
      </w:r>
      <w:r w:rsidRPr="00CE1691">
        <w:rPr>
          <w:rStyle w:val="Char2"/>
          <w:rtl/>
        </w:rPr>
        <w:t>ار</w:t>
      </w:r>
      <w:r w:rsidR="00051984">
        <w:rPr>
          <w:rStyle w:val="Char2"/>
          <w:rtl/>
        </w:rPr>
        <w:t>ی</w:t>
      </w:r>
      <w:r w:rsidRPr="00CE1691">
        <w:rPr>
          <w:rStyle w:val="Char2"/>
          <w:rtl/>
        </w:rPr>
        <w:t xml:space="preserve"> است </w:t>
      </w:r>
      <w:r w:rsidR="00051984">
        <w:rPr>
          <w:rStyle w:val="Char2"/>
          <w:rtl/>
        </w:rPr>
        <w:t>ک</w:t>
      </w:r>
      <w:r w:rsidRPr="00CE1691">
        <w:rPr>
          <w:rStyle w:val="Char2"/>
          <w:rtl/>
        </w:rPr>
        <w:t xml:space="preserve">ه در بدن مسحور </w:t>
      </w:r>
      <w:r w:rsidR="00051984">
        <w:rPr>
          <w:rStyle w:val="Char2"/>
          <w:rtl/>
        </w:rPr>
        <w:t>ی</w:t>
      </w:r>
      <w:r w:rsidRPr="00CE1691">
        <w:rPr>
          <w:rStyle w:val="Char2"/>
          <w:rtl/>
        </w:rPr>
        <w:t xml:space="preserve">ا قلب </w:t>
      </w:r>
      <w:r w:rsidR="00051984">
        <w:rPr>
          <w:rStyle w:val="Char2"/>
          <w:rtl/>
        </w:rPr>
        <w:t>ی</w:t>
      </w:r>
      <w:r w:rsidRPr="00CE1691">
        <w:rPr>
          <w:rStyle w:val="Char2"/>
          <w:rtl/>
        </w:rPr>
        <w:t>ا عقلش بدون اقدام و خواست</w:t>
      </w:r>
      <w:r w:rsidR="00B852D8">
        <w:rPr>
          <w:rStyle w:val="Char2"/>
          <w:rtl/>
        </w:rPr>
        <w:t>ۀ</w:t>
      </w:r>
      <w:r w:rsidRPr="00CE1691">
        <w:rPr>
          <w:rStyle w:val="Char2"/>
          <w:rtl/>
        </w:rPr>
        <w:t xml:space="preserve"> او اثر می‌گذارد. و سحر دارا</w:t>
      </w:r>
      <w:r w:rsidR="00051984">
        <w:rPr>
          <w:rStyle w:val="Char2"/>
          <w:rtl/>
        </w:rPr>
        <w:t>ی</w:t>
      </w:r>
      <w:r w:rsidRPr="00CE1691">
        <w:rPr>
          <w:rStyle w:val="Char2"/>
          <w:rtl/>
        </w:rPr>
        <w:t xml:space="preserve"> حق</w:t>
      </w:r>
      <w:r w:rsidR="00051984">
        <w:rPr>
          <w:rStyle w:val="Char2"/>
          <w:rtl/>
        </w:rPr>
        <w:t>ی</w:t>
      </w:r>
      <w:r w:rsidRPr="00CE1691">
        <w:rPr>
          <w:rStyle w:val="Char2"/>
          <w:rtl/>
        </w:rPr>
        <w:t>قت است، نوع</w:t>
      </w:r>
      <w:r w:rsidR="00051984">
        <w:rPr>
          <w:rStyle w:val="Char2"/>
          <w:rtl/>
        </w:rPr>
        <w:t>ی</w:t>
      </w:r>
      <w:r w:rsidRPr="00CE1691">
        <w:rPr>
          <w:rStyle w:val="Char2"/>
          <w:rtl/>
        </w:rPr>
        <w:t xml:space="preserve"> از سحر، شخص را به قتل م</w:t>
      </w:r>
      <w:r w:rsidR="00051984">
        <w:rPr>
          <w:rStyle w:val="Char2"/>
          <w:rtl/>
        </w:rPr>
        <w:t>ی</w:t>
      </w:r>
      <w:r w:rsidRPr="00CE1691">
        <w:rPr>
          <w:rStyle w:val="Char2"/>
          <w:rFonts w:hint="cs"/>
          <w:rtl/>
        </w:rPr>
        <w:t>‌</w:t>
      </w:r>
      <w:r w:rsidRPr="00CE1691">
        <w:rPr>
          <w:rStyle w:val="Char2"/>
          <w:rtl/>
        </w:rPr>
        <w:t>رساند، و</w:t>
      </w:r>
      <w:r w:rsidR="00051984">
        <w:rPr>
          <w:rStyle w:val="Char2"/>
          <w:rtl/>
        </w:rPr>
        <w:t>ی</w:t>
      </w:r>
      <w:r w:rsidRPr="00CE1691">
        <w:rPr>
          <w:rStyle w:val="Char2"/>
          <w:rtl/>
        </w:rPr>
        <w:t>ا مر</w:t>
      </w:r>
      <w:r w:rsidR="00051984">
        <w:rPr>
          <w:rStyle w:val="Char2"/>
          <w:rtl/>
        </w:rPr>
        <w:t>ی</w:t>
      </w:r>
      <w:r w:rsidRPr="00CE1691">
        <w:rPr>
          <w:rStyle w:val="Char2"/>
          <w:rtl/>
        </w:rPr>
        <w:t>ض م</w:t>
      </w:r>
      <w:r w:rsidR="00051984">
        <w:rPr>
          <w:rStyle w:val="Char2"/>
          <w:rtl/>
        </w:rPr>
        <w:t>ی</w:t>
      </w:r>
      <w:r w:rsidRPr="00CE1691">
        <w:rPr>
          <w:rStyle w:val="Char2"/>
          <w:rFonts w:hint="cs"/>
          <w:rtl/>
        </w:rPr>
        <w:t>‌</w:t>
      </w:r>
      <w:r w:rsidR="00051984">
        <w:rPr>
          <w:rStyle w:val="Char2"/>
          <w:rtl/>
        </w:rPr>
        <w:t>ک</w:t>
      </w:r>
      <w:r w:rsidRPr="00CE1691">
        <w:rPr>
          <w:rStyle w:val="Char2"/>
          <w:rtl/>
        </w:rPr>
        <w:t>ند، و برخ</w:t>
      </w:r>
      <w:r w:rsidR="00051984">
        <w:rPr>
          <w:rStyle w:val="Char2"/>
          <w:rtl/>
        </w:rPr>
        <w:t>ی</w:t>
      </w:r>
      <w:r w:rsidRPr="00CE1691">
        <w:rPr>
          <w:rStyle w:val="Char2"/>
          <w:rtl/>
        </w:rPr>
        <w:t xml:space="preserve"> از آن</w:t>
      </w:r>
      <w:r w:rsidRPr="00CE1691">
        <w:rPr>
          <w:rStyle w:val="Char2"/>
          <w:rFonts w:hint="cs"/>
          <w:rtl/>
        </w:rPr>
        <w:t>،</w:t>
      </w:r>
      <w:r w:rsidRPr="00CE1691">
        <w:rPr>
          <w:rStyle w:val="Char2"/>
          <w:rtl/>
        </w:rPr>
        <w:t xml:space="preserve"> سبب ضعف قوا</w:t>
      </w:r>
      <w:r w:rsidR="00051984">
        <w:rPr>
          <w:rStyle w:val="Char2"/>
          <w:rtl/>
        </w:rPr>
        <w:t>ی</w:t>
      </w:r>
      <w:r w:rsidRPr="00CE1691">
        <w:rPr>
          <w:rStyle w:val="Char2"/>
          <w:rtl/>
        </w:rPr>
        <w:t xml:space="preserve"> جنس</w:t>
      </w:r>
      <w:r w:rsidR="00051984">
        <w:rPr>
          <w:rStyle w:val="Char2"/>
          <w:rtl/>
        </w:rPr>
        <w:t>ی</w:t>
      </w:r>
      <w:r w:rsidRPr="00CE1691">
        <w:rPr>
          <w:rStyle w:val="Char2"/>
          <w:rtl/>
        </w:rPr>
        <w:t xml:space="preserve"> م</w:t>
      </w:r>
      <w:r w:rsidR="00051984">
        <w:rPr>
          <w:rStyle w:val="Char2"/>
          <w:rtl/>
        </w:rPr>
        <w:t>ی</w:t>
      </w:r>
      <w:r w:rsidRPr="00CE1691">
        <w:rPr>
          <w:rStyle w:val="Char2"/>
          <w:rFonts w:hint="cs"/>
          <w:rtl/>
        </w:rPr>
        <w:t>‌گردد</w:t>
      </w:r>
      <w:r w:rsidRPr="00CE1691">
        <w:rPr>
          <w:rStyle w:val="Char2"/>
          <w:rtl/>
        </w:rPr>
        <w:t xml:space="preserve"> و قسمت</w:t>
      </w:r>
      <w:r w:rsidR="00051984">
        <w:rPr>
          <w:rStyle w:val="Char2"/>
          <w:rtl/>
        </w:rPr>
        <w:t>ی</w:t>
      </w:r>
      <w:r w:rsidRPr="00CE1691">
        <w:rPr>
          <w:rStyle w:val="Char2"/>
          <w:rtl/>
        </w:rPr>
        <w:t xml:space="preserve"> از آن م</w:t>
      </w:r>
      <w:r w:rsidR="00051984">
        <w:rPr>
          <w:rStyle w:val="Char2"/>
          <w:rtl/>
        </w:rPr>
        <w:t>ی</w:t>
      </w:r>
      <w:r w:rsidRPr="00CE1691">
        <w:rPr>
          <w:rStyle w:val="Char2"/>
          <w:rtl/>
        </w:rPr>
        <w:t>ان شخص و همسرش جدا</w:t>
      </w:r>
      <w:r w:rsidR="00051984">
        <w:rPr>
          <w:rStyle w:val="Char2"/>
          <w:rtl/>
        </w:rPr>
        <w:t>یی</w:t>
      </w:r>
      <w:r w:rsidRPr="00CE1691">
        <w:rPr>
          <w:rStyle w:val="Char2"/>
          <w:rtl/>
        </w:rPr>
        <w:t xml:space="preserve"> م</w:t>
      </w:r>
      <w:r w:rsidR="00051984">
        <w:rPr>
          <w:rStyle w:val="Char2"/>
          <w:rtl/>
        </w:rPr>
        <w:t>ی</w:t>
      </w:r>
      <w:r w:rsidRPr="00CE1691">
        <w:rPr>
          <w:rStyle w:val="Char2"/>
          <w:rFonts w:hint="cs"/>
          <w:rtl/>
        </w:rPr>
        <w:t>‌</w:t>
      </w:r>
      <w:r w:rsidRPr="00CE1691">
        <w:rPr>
          <w:rStyle w:val="Char2"/>
          <w:rtl/>
        </w:rPr>
        <w:t>اندازد و همچن</w:t>
      </w:r>
      <w:r w:rsidR="00051984">
        <w:rPr>
          <w:rStyle w:val="Char2"/>
          <w:rtl/>
        </w:rPr>
        <w:t>ی</w:t>
      </w:r>
      <w:r w:rsidRPr="00CE1691">
        <w:rPr>
          <w:rStyle w:val="Char2"/>
          <w:rtl/>
        </w:rPr>
        <w:t>ن بخش</w:t>
      </w:r>
      <w:r w:rsidR="00051984">
        <w:rPr>
          <w:rStyle w:val="Char2"/>
          <w:rtl/>
        </w:rPr>
        <w:t>ی</w:t>
      </w:r>
      <w:r w:rsidRPr="00CE1691">
        <w:rPr>
          <w:rStyle w:val="Char2"/>
          <w:rtl/>
        </w:rPr>
        <w:t xml:space="preserve"> از آن</w:t>
      </w:r>
      <w:r w:rsidRPr="00CE1691">
        <w:rPr>
          <w:rStyle w:val="Char2"/>
          <w:rFonts w:hint="cs"/>
          <w:rtl/>
        </w:rPr>
        <w:t>،</w:t>
      </w:r>
      <w:r w:rsidRPr="00CE1691">
        <w:rPr>
          <w:rStyle w:val="Char2"/>
          <w:rtl/>
        </w:rPr>
        <w:t xml:space="preserve"> ا</w:t>
      </w:r>
      <w:r w:rsidR="00051984">
        <w:rPr>
          <w:rStyle w:val="Char2"/>
          <w:rtl/>
        </w:rPr>
        <w:t>ی</w:t>
      </w:r>
      <w:r w:rsidRPr="00CE1691">
        <w:rPr>
          <w:rStyle w:val="Char2"/>
          <w:rtl/>
        </w:rPr>
        <w:t>جاد محبت می‌نما</w:t>
      </w:r>
      <w:r w:rsidR="00051984">
        <w:rPr>
          <w:rStyle w:val="Char2"/>
          <w:rtl/>
        </w:rPr>
        <w:t>ی</w:t>
      </w:r>
      <w:r w:rsidRPr="00CE1691">
        <w:rPr>
          <w:rStyle w:val="Char2"/>
          <w:rtl/>
        </w:rPr>
        <w:t>د</w:t>
      </w:r>
      <w:r w:rsidRPr="00D70BA7">
        <w:rPr>
          <w:rStyle w:val="Char2"/>
          <w:rFonts w:hint="cs"/>
          <w:vertAlign w:val="superscript"/>
          <w:rtl/>
        </w:rPr>
        <w:t>(</w:t>
      </w:r>
      <w:r w:rsidRPr="00D70BA7">
        <w:rPr>
          <w:rStyle w:val="Char2"/>
          <w:vertAlign w:val="superscript"/>
          <w:rtl/>
        </w:rPr>
        <w:footnoteReference w:id="7"/>
      </w:r>
      <w:r w:rsidRPr="00D70BA7">
        <w:rPr>
          <w:rStyle w:val="Char2"/>
          <w:rFonts w:hint="cs"/>
          <w:vertAlign w:val="superscript"/>
          <w:rtl/>
        </w:rPr>
        <w:t>)</w:t>
      </w:r>
      <w:r w:rsidRPr="00CE1691">
        <w:rPr>
          <w:rStyle w:val="Char2"/>
          <w:rFonts w:hint="cs"/>
          <w:rtl/>
        </w:rPr>
        <w:t>.</w:t>
      </w:r>
    </w:p>
    <w:p w:rsidR="00A62563" w:rsidRPr="00AE2993" w:rsidRDefault="00A62563" w:rsidP="00AE2993">
      <w:pPr>
        <w:pStyle w:val="a2"/>
        <w:rPr>
          <w:rtl/>
        </w:rPr>
      </w:pPr>
      <w:r w:rsidRPr="00AE2993">
        <w:rPr>
          <w:rtl/>
        </w:rPr>
        <w:t>ابن ق</w:t>
      </w:r>
      <w:r w:rsidR="00051984" w:rsidRPr="00AE2993">
        <w:rPr>
          <w:rtl/>
        </w:rPr>
        <w:t>ی</w:t>
      </w:r>
      <w:r w:rsidRPr="00AE2993">
        <w:rPr>
          <w:rtl/>
        </w:rPr>
        <w:t>م م</w:t>
      </w:r>
      <w:r w:rsidR="00051984" w:rsidRPr="00AE2993">
        <w:rPr>
          <w:rtl/>
        </w:rPr>
        <w:t>ی</w:t>
      </w:r>
      <w:r w:rsidRPr="00AE2993">
        <w:rPr>
          <w:rFonts w:hint="cs"/>
          <w:rtl/>
        </w:rPr>
        <w:t>‌</w:t>
      </w:r>
      <w:r w:rsidRPr="00AE2993">
        <w:rPr>
          <w:rtl/>
        </w:rPr>
        <w:t>گو</w:t>
      </w:r>
      <w:r w:rsidR="00051984" w:rsidRPr="00AE2993">
        <w:rPr>
          <w:rtl/>
        </w:rPr>
        <w:t>ی</w:t>
      </w:r>
      <w:r w:rsidRPr="00AE2993">
        <w:rPr>
          <w:rtl/>
        </w:rPr>
        <w:t>د: سحر از تأث</w:t>
      </w:r>
      <w:r w:rsidR="00051984" w:rsidRPr="00AE2993">
        <w:rPr>
          <w:rtl/>
        </w:rPr>
        <w:t>ی</w:t>
      </w:r>
      <w:r w:rsidRPr="00AE2993">
        <w:rPr>
          <w:rtl/>
        </w:rPr>
        <w:t>رات ارواح خب</w:t>
      </w:r>
      <w:r w:rsidR="00051984" w:rsidRPr="00AE2993">
        <w:rPr>
          <w:rtl/>
        </w:rPr>
        <w:t>ی</w:t>
      </w:r>
      <w:r w:rsidRPr="00AE2993">
        <w:rPr>
          <w:rtl/>
        </w:rPr>
        <w:t>ثه ش</w:t>
      </w:r>
      <w:r w:rsidR="00051984" w:rsidRPr="00AE2993">
        <w:rPr>
          <w:rtl/>
        </w:rPr>
        <w:t>ک</w:t>
      </w:r>
      <w:r w:rsidRPr="00AE2993">
        <w:rPr>
          <w:rtl/>
        </w:rPr>
        <w:t>ل می‌گیرد و روند قوا را مختل</w:t>
      </w:r>
      <w:r w:rsidR="00CC4B2B" w:rsidRPr="00AE2993">
        <w:rPr>
          <w:rtl/>
        </w:rPr>
        <w:t xml:space="preserve"> </w:t>
      </w:r>
      <w:r w:rsidRPr="00AE2993">
        <w:rPr>
          <w:rtl/>
        </w:rPr>
        <w:t>م</w:t>
      </w:r>
      <w:r w:rsidR="00051984" w:rsidRPr="00AE2993">
        <w:rPr>
          <w:rtl/>
        </w:rPr>
        <w:t>ی</w:t>
      </w:r>
      <w:r w:rsidRPr="00AE2993">
        <w:rPr>
          <w:rFonts w:hint="cs"/>
          <w:rtl/>
        </w:rPr>
        <w:t>‌</w:t>
      </w:r>
      <w:r w:rsidRPr="00AE2993">
        <w:rPr>
          <w:rtl/>
        </w:rPr>
        <w:t>سازد</w:t>
      </w:r>
      <w:r w:rsidRPr="00AE2993">
        <w:rPr>
          <w:rFonts w:hint="cs"/>
          <w:vertAlign w:val="superscript"/>
          <w:rtl/>
        </w:rPr>
        <w:t>(</w:t>
      </w:r>
      <w:r w:rsidRPr="00AE2993">
        <w:rPr>
          <w:vertAlign w:val="superscript"/>
          <w:rtl/>
        </w:rPr>
        <w:footnoteReference w:id="8"/>
      </w:r>
      <w:r w:rsidRPr="00AE2993">
        <w:rPr>
          <w:rFonts w:hint="cs"/>
          <w:vertAlign w:val="superscript"/>
          <w:rtl/>
        </w:rPr>
        <w:t>)</w:t>
      </w:r>
      <w:r w:rsidRPr="00AE2993">
        <w:rPr>
          <w:rtl/>
        </w:rPr>
        <w:t>.</w:t>
      </w:r>
    </w:p>
    <w:p w:rsidR="00A62563" w:rsidRPr="007C09F9" w:rsidRDefault="00A62563" w:rsidP="00D00481">
      <w:pPr>
        <w:pStyle w:val="a1"/>
        <w:rPr>
          <w:rtl/>
        </w:rPr>
      </w:pPr>
      <w:bookmarkStart w:id="19" w:name="_Toc305982582"/>
      <w:bookmarkStart w:id="20" w:name="_Toc440709211"/>
      <w:r w:rsidRPr="007C09F9">
        <w:rPr>
          <w:rtl/>
        </w:rPr>
        <w:t>تعر</w:t>
      </w:r>
      <w:r w:rsidR="00051984">
        <w:rPr>
          <w:rtl/>
        </w:rPr>
        <w:t>ی</w:t>
      </w:r>
      <w:r w:rsidRPr="007C09F9">
        <w:rPr>
          <w:rtl/>
        </w:rPr>
        <w:t>ف سحر</w:t>
      </w:r>
      <w:bookmarkEnd w:id="19"/>
      <w:bookmarkEnd w:id="20"/>
    </w:p>
    <w:p w:rsidR="00A62563" w:rsidRPr="00CE1691" w:rsidRDefault="00A62563" w:rsidP="008B48DD">
      <w:pPr>
        <w:ind w:firstLine="284"/>
        <w:jc w:val="both"/>
        <w:rPr>
          <w:rStyle w:val="Char2"/>
          <w:rtl/>
        </w:rPr>
      </w:pPr>
      <w:r w:rsidRPr="00CE1691">
        <w:rPr>
          <w:rStyle w:val="Char2"/>
          <w:rtl/>
        </w:rPr>
        <w:t>سحر</w:t>
      </w:r>
      <w:r w:rsidRPr="00CE1691">
        <w:rPr>
          <w:rStyle w:val="Char2"/>
          <w:rFonts w:hint="cs"/>
          <w:rtl/>
        </w:rPr>
        <w:t>،</w:t>
      </w:r>
      <w:r w:rsidRPr="00CE1691">
        <w:rPr>
          <w:rStyle w:val="Char2"/>
          <w:rtl/>
        </w:rPr>
        <w:t xml:space="preserve"> در واقع توافق</w:t>
      </w:r>
      <w:r w:rsidR="00051984">
        <w:rPr>
          <w:rStyle w:val="Char2"/>
          <w:rtl/>
        </w:rPr>
        <w:t>ی</w:t>
      </w:r>
      <w:r w:rsidRPr="00CE1691">
        <w:rPr>
          <w:rStyle w:val="Char2"/>
          <w:rtl/>
        </w:rPr>
        <w:t xml:space="preserve"> است م</w:t>
      </w:r>
      <w:r w:rsidR="00051984">
        <w:rPr>
          <w:rStyle w:val="Char2"/>
          <w:rtl/>
        </w:rPr>
        <w:t>ی</w:t>
      </w:r>
      <w:r w:rsidRPr="00CE1691">
        <w:rPr>
          <w:rStyle w:val="Char2"/>
          <w:rtl/>
        </w:rPr>
        <w:t>ان ساحر و ش</w:t>
      </w:r>
      <w:r w:rsidR="00051984">
        <w:rPr>
          <w:rStyle w:val="Char2"/>
          <w:rtl/>
        </w:rPr>
        <w:t>ی</w:t>
      </w:r>
      <w:r w:rsidRPr="00CE1691">
        <w:rPr>
          <w:rStyle w:val="Char2"/>
          <w:rtl/>
        </w:rPr>
        <w:t>طان بر ا</w:t>
      </w:r>
      <w:r w:rsidR="00051984">
        <w:rPr>
          <w:rStyle w:val="Char2"/>
          <w:rtl/>
        </w:rPr>
        <w:t>ی</w:t>
      </w:r>
      <w:r w:rsidRPr="00CE1691">
        <w:rPr>
          <w:rStyle w:val="Char2"/>
          <w:rtl/>
        </w:rPr>
        <w:t>ن</w:t>
      </w:r>
      <w:r w:rsidR="00051984">
        <w:rPr>
          <w:rStyle w:val="Char2"/>
          <w:rtl/>
        </w:rPr>
        <w:t>ک</w:t>
      </w:r>
      <w:r w:rsidRPr="00CE1691">
        <w:rPr>
          <w:rStyle w:val="Char2"/>
          <w:rtl/>
        </w:rPr>
        <w:t>ه ساحر بعض</w:t>
      </w:r>
      <w:r w:rsidR="00051984">
        <w:rPr>
          <w:rStyle w:val="Char2"/>
          <w:rtl/>
        </w:rPr>
        <w:t>ی</w:t>
      </w:r>
      <w:r w:rsidRPr="00CE1691">
        <w:rPr>
          <w:rStyle w:val="Char2"/>
          <w:rtl/>
        </w:rPr>
        <w:t xml:space="preserve"> از امور حرام و شر</w:t>
      </w:r>
      <w:r w:rsidR="00051984">
        <w:rPr>
          <w:rStyle w:val="Char2"/>
          <w:rtl/>
        </w:rPr>
        <w:t>ک</w:t>
      </w:r>
      <w:r w:rsidRPr="00CE1691">
        <w:rPr>
          <w:rStyle w:val="Char2"/>
          <w:rtl/>
        </w:rPr>
        <w:t xml:space="preserve"> آم</w:t>
      </w:r>
      <w:r w:rsidR="00051984">
        <w:rPr>
          <w:rStyle w:val="Char2"/>
          <w:rtl/>
        </w:rPr>
        <w:t>ی</w:t>
      </w:r>
      <w:r w:rsidRPr="00CE1691">
        <w:rPr>
          <w:rStyle w:val="Char2"/>
          <w:rtl/>
        </w:rPr>
        <w:t>ز را انجام دهد تا در مقابل، ش</w:t>
      </w:r>
      <w:r w:rsidR="00051984">
        <w:rPr>
          <w:rStyle w:val="Char2"/>
          <w:rtl/>
        </w:rPr>
        <w:t>ی</w:t>
      </w:r>
      <w:r w:rsidRPr="00CE1691">
        <w:rPr>
          <w:rStyle w:val="Char2"/>
          <w:rtl/>
        </w:rPr>
        <w:t>طان او را مساعدت نما</w:t>
      </w:r>
      <w:r w:rsidR="00051984">
        <w:rPr>
          <w:rStyle w:val="Char2"/>
          <w:rtl/>
        </w:rPr>
        <w:t>ی</w:t>
      </w:r>
      <w:r w:rsidRPr="00CE1691">
        <w:rPr>
          <w:rStyle w:val="Char2"/>
          <w:rtl/>
        </w:rPr>
        <w:t>د و به خواسته‌هایش تن دهد.</w:t>
      </w:r>
    </w:p>
    <w:p w:rsidR="00A62563" w:rsidRPr="007C09F9" w:rsidRDefault="00A62563" w:rsidP="00A62563">
      <w:pPr>
        <w:pStyle w:val="a0"/>
        <w:rPr>
          <w:rtl/>
        </w:rPr>
      </w:pPr>
      <w:bookmarkStart w:id="21" w:name="_Toc305982583"/>
      <w:bookmarkStart w:id="22" w:name="_Toc440709212"/>
      <w:r w:rsidRPr="007C09F9">
        <w:rPr>
          <w:rtl/>
        </w:rPr>
        <w:t>راه</w:t>
      </w:r>
      <w:r w:rsidRPr="007C09F9">
        <w:rPr>
          <w:rFonts w:hint="cs"/>
          <w:rtl/>
        </w:rPr>
        <w:t>‌</w:t>
      </w:r>
      <w:r w:rsidRPr="007C09F9">
        <w:rPr>
          <w:rtl/>
        </w:rPr>
        <w:t>ها</w:t>
      </w:r>
      <w:r w:rsidR="0037178F">
        <w:rPr>
          <w:rtl/>
        </w:rPr>
        <w:t>ی</w:t>
      </w:r>
      <w:r w:rsidRPr="007C09F9">
        <w:rPr>
          <w:rtl/>
        </w:rPr>
        <w:t xml:space="preserve"> دست </w:t>
      </w:r>
      <w:r w:rsidR="0037178F">
        <w:rPr>
          <w:rtl/>
        </w:rPr>
        <w:t>ی</w:t>
      </w:r>
      <w:r w:rsidRPr="007C09F9">
        <w:rPr>
          <w:rtl/>
        </w:rPr>
        <w:t>افتن به ش</w:t>
      </w:r>
      <w:r w:rsidR="0037178F">
        <w:rPr>
          <w:rtl/>
        </w:rPr>
        <w:t>ی</w:t>
      </w:r>
      <w:r w:rsidRPr="007C09F9">
        <w:rPr>
          <w:rtl/>
        </w:rPr>
        <w:t>طان</w:t>
      </w:r>
      <w:bookmarkEnd w:id="21"/>
      <w:bookmarkEnd w:id="22"/>
    </w:p>
    <w:p w:rsidR="00A62563" w:rsidRPr="00CE1691" w:rsidRDefault="00A62563" w:rsidP="008B48DD">
      <w:pPr>
        <w:pStyle w:val="BodyText2"/>
        <w:spacing w:after="0" w:line="240" w:lineRule="auto"/>
        <w:ind w:firstLine="284"/>
        <w:jc w:val="both"/>
        <w:rPr>
          <w:rStyle w:val="Char2"/>
          <w:rtl/>
        </w:rPr>
      </w:pPr>
      <w:r w:rsidRPr="00CE1691">
        <w:rPr>
          <w:rStyle w:val="Char2"/>
          <w:rtl/>
        </w:rPr>
        <w:t>بعض</w:t>
      </w:r>
      <w:r w:rsidR="00051984">
        <w:rPr>
          <w:rStyle w:val="Char2"/>
          <w:rtl/>
        </w:rPr>
        <w:t>ی</w:t>
      </w:r>
      <w:r w:rsidRPr="00CE1691">
        <w:rPr>
          <w:rStyle w:val="Char2"/>
          <w:rtl/>
        </w:rPr>
        <w:t xml:space="preserve"> از ساحران</w:t>
      </w:r>
      <w:r w:rsidRPr="00CE1691">
        <w:rPr>
          <w:rStyle w:val="Char2"/>
          <w:rFonts w:hint="cs"/>
          <w:rtl/>
        </w:rPr>
        <w:t>،</w:t>
      </w:r>
      <w:r w:rsidRPr="00CE1691">
        <w:rPr>
          <w:rStyle w:val="Char2"/>
          <w:rtl/>
        </w:rPr>
        <w:t xml:space="preserve"> قرآن </w:t>
      </w:r>
      <w:r w:rsidR="00051984">
        <w:rPr>
          <w:rStyle w:val="Char2"/>
          <w:rtl/>
        </w:rPr>
        <w:t>ک</w:t>
      </w:r>
      <w:r w:rsidRPr="00CE1691">
        <w:rPr>
          <w:rStyle w:val="Char2"/>
          <w:rtl/>
        </w:rPr>
        <w:t>ر</w:t>
      </w:r>
      <w:r w:rsidR="00051984">
        <w:rPr>
          <w:rStyle w:val="Char2"/>
          <w:rtl/>
        </w:rPr>
        <w:t>ی</w:t>
      </w:r>
      <w:r w:rsidRPr="00CE1691">
        <w:rPr>
          <w:rStyle w:val="Char2"/>
          <w:rtl/>
        </w:rPr>
        <w:t xml:space="preserve">م را بصورت </w:t>
      </w:r>
      <w:r w:rsidR="00051984">
        <w:rPr>
          <w:rStyle w:val="Char2"/>
          <w:rtl/>
        </w:rPr>
        <w:t>ک</w:t>
      </w:r>
      <w:r w:rsidRPr="00CE1691">
        <w:rPr>
          <w:rStyle w:val="Char2"/>
          <w:rtl/>
        </w:rPr>
        <w:t>فش م</w:t>
      </w:r>
      <w:r w:rsidR="00051984">
        <w:rPr>
          <w:rStyle w:val="Char2"/>
          <w:rtl/>
        </w:rPr>
        <w:t>ی</w:t>
      </w:r>
      <w:r w:rsidRPr="00CE1691">
        <w:rPr>
          <w:rStyle w:val="Char2"/>
          <w:rFonts w:hint="cs"/>
          <w:rtl/>
        </w:rPr>
        <w:t>‌</w:t>
      </w:r>
      <w:r w:rsidRPr="00CE1691">
        <w:rPr>
          <w:rStyle w:val="Char2"/>
          <w:rtl/>
        </w:rPr>
        <w:t>پوشند و با آن به توالت م</w:t>
      </w:r>
      <w:r w:rsidR="00051984">
        <w:rPr>
          <w:rStyle w:val="Char2"/>
          <w:rtl/>
        </w:rPr>
        <w:t>ی</w:t>
      </w:r>
      <w:r w:rsidRPr="00CE1691">
        <w:rPr>
          <w:rStyle w:val="Char2"/>
          <w:rFonts w:hint="cs"/>
          <w:rtl/>
        </w:rPr>
        <w:t>‌</w:t>
      </w:r>
      <w:r w:rsidRPr="00CE1691">
        <w:rPr>
          <w:rStyle w:val="Char2"/>
          <w:rtl/>
        </w:rPr>
        <w:t>روند</w:t>
      </w:r>
      <w:r w:rsidRPr="00CE1691">
        <w:rPr>
          <w:rStyle w:val="Char2"/>
          <w:rFonts w:hint="cs"/>
          <w:rtl/>
        </w:rPr>
        <w:t>!</w:t>
      </w:r>
      <w:r w:rsidR="00CC4B2B">
        <w:rPr>
          <w:rStyle w:val="Char2"/>
          <w:rtl/>
        </w:rPr>
        <w:t xml:space="preserve"> </w:t>
      </w:r>
      <w:r w:rsidRPr="00CE1691">
        <w:rPr>
          <w:rStyle w:val="Char2"/>
          <w:rtl/>
        </w:rPr>
        <w:t>عده</w:t>
      </w:r>
      <w:r w:rsidRPr="00CE1691">
        <w:rPr>
          <w:rStyle w:val="Char2"/>
          <w:rFonts w:hint="cs"/>
          <w:rtl/>
        </w:rPr>
        <w:t>‌</w:t>
      </w:r>
      <w:r w:rsidRPr="00CE1691">
        <w:rPr>
          <w:rStyle w:val="Char2"/>
          <w:rtl/>
        </w:rPr>
        <w:t>ا</w:t>
      </w:r>
      <w:r w:rsidR="00051984">
        <w:rPr>
          <w:rStyle w:val="Char2"/>
          <w:rtl/>
        </w:rPr>
        <w:t>ی</w:t>
      </w:r>
      <w:r w:rsidRPr="00CE1691">
        <w:rPr>
          <w:rStyle w:val="Char2"/>
          <w:rtl/>
        </w:rPr>
        <w:t>، آ</w:t>
      </w:r>
      <w:r w:rsidR="00051984">
        <w:rPr>
          <w:rStyle w:val="Char2"/>
          <w:rtl/>
        </w:rPr>
        <w:t>ی</w:t>
      </w:r>
      <w:r w:rsidRPr="00CE1691">
        <w:rPr>
          <w:rStyle w:val="Char2"/>
          <w:rtl/>
        </w:rPr>
        <w:t>ات قرآن را با نجاست و خون ح</w:t>
      </w:r>
      <w:r w:rsidR="00051984">
        <w:rPr>
          <w:rStyle w:val="Char2"/>
          <w:rtl/>
        </w:rPr>
        <w:t>ی</w:t>
      </w:r>
      <w:r w:rsidRPr="00CE1691">
        <w:rPr>
          <w:rStyle w:val="Char2"/>
          <w:rtl/>
        </w:rPr>
        <w:t>ض م</w:t>
      </w:r>
      <w:r w:rsidR="00051984">
        <w:rPr>
          <w:rStyle w:val="Char2"/>
          <w:rtl/>
        </w:rPr>
        <w:t>ی</w:t>
      </w:r>
      <w:r w:rsidRPr="00CE1691">
        <w:rPr>
          <w:rStyle w:val="Char2"/>
          <w:rFonts w:hint="cs"/>
          <w:rtl/>
        </w:rPr>
        <w:t>‌</w:t>
      </w:r>
      <w:r w:rsidRPr="00CE1691">
        <w:rPr>
          <w:rStyle w:val="Char2"/>
          <w:rtl/>
        </w:rPr>
        <w:t>نو</w:t>
      </w:r>
      <w:r w:rsidR="00051984">
        <w:rPr>
          <w:rStyle w:val="Char2"/>
          <w:rtl/>
        </w:rPr>
        <w:t>ی</w:t>
      </w:r>
      <w:r w:rsidRPr="00CE1691">
        <w:rPr>
          <w:rStyle w:val="Char2"/>
          <w:rtl/>
        </w:rPr>
        <w:t>سند</w:t>
      </w:r>
      <w:r w:rsidRPr="00CE1691">
        <w:rPr>
          <w:rStyle w:val="Char2"/>
          <w:rFonts w:hint="cs"/>
          <w:rtl/>
        </w:rPr>
        <w:t>!</w:t>
      </w:r>
      <w:r w:rsidR="00AB1F5B">
        <w:rPr>
          <w:rStyle w:val="Char2"/>
          <w:rtl/>
        </w:rPr>
        <w:t xml:space="preserve"> بعضی‌ها</w:t>
      </w:r>
      <w:r w:rsidRPr="00CE1691">
        <w:rPr>
          <w:rStyle w:val="Char2"/>
          <w:rtl/>
        </w:rPr>
        <w:t xml:space="preserve"> آ</w:t>
      </w:r>
      <w:r w:rsidR="00051984">
        <w:rPr>
          <w:rStyle w:val="Char2"/>
          <w:rtl/>
        </w:rPr>
        <w:t>ی</w:t>
      </w:r>
      <w:r w:rsidRPr="00CE1691">
        <w:rPr>
          <w:rStyle w:val="Char2"/>
          <w:rtl/>
        </w:rPr>
        <w:t xml:space="preserve">ات را بر </w:t>
      </w:r>
      <w:r w:rsidR="00051984">
        <w:rPr>
          <w:rStyle w:val="Char2"/>
          <w:rtl/>
        </w:rPr>
        <w:t>ک</w:t>
      </w:r>
      <w:r w:rsidRPr="00CE1691">
        <w:rPr>
          <w:rStyle w:val="Char2"/>
          <w:rtl/>
        </w:rPr>
        <w:t xml:space="preserve">ف پا و قدمها </w:t>
      </w:r>
      <w:r w:rsidR="00051984">
        <w:rPr>
          <w:rStyle w:val="Char2"/>
          <w:rtl/>
        </w:rPr>
        <w:t>ی</w:t>
      </w:r>
      <w:r w:rsidRPr="00CE1691">
        <w:rPr>
          <w:rStyle w:val="Char2"/>
          <w:rtl/>
        </w:rPr>
        <w:t>شان م</w:t>
      </w:r>
      <w:r w:rsidR="00051984">
        <w:rPr>
          <w:rStyle w:val="Char2"/>
          <w:rtl/>
        </w:rPr>
        <w:t>ی</w:t>
      </w:r>
      <w:r w:rsidRPr="00CE1691">
        <w:rPr>
          <w:rStyle w:val="Char2"/>
          <w:rFonts w:hint="cs"/>
          <w:rtl/>
        </w:rPr>
        <w:t>‌</w:t>
      </w:r>
      <w:r w:rsidRPr="00CE1691">
        <w:rPr>
          <w:rStyle w:val="Char2"/>
          <w:rtl/>
        </w:rPr>
        <w:t>نو</w:t>
      </w:r>
      <w:r w:rsidR="00051984">
        <w:rPr>
          <w:rStyle w:val="Char2"/>
          <w:rtl/>
        </w:rPr>
        <w:t>ی</w:t>
      </w:r>
      <w:r w:rsidRPr="00CE1691">
        <w:rPr>
          <w:rStyle w:val="Char2"/>
          <w:rtl/>
        </w:rPr>
        <w:t>سند و</w:t>
      </w:r>
      <w:r w:rsidR="00AB1F5B">
        <w:rPr>
          <w:rStyle w:val="Char2"/>
          <w:rtl/>
        </w:rPr>
        <w:t xml:space="preserve"> بعضی‌ها</w:t>
      </w:r>
      <w:r w:rsidRPr="00CE1691">
        <w:rPr>
          <w:rStyle w:val="Char2"/>
          <w:rtl/>
        </w:rPr>
        <w:t xml:space="preserve"> سوره فاتحه را مع</w:t>
      </w:r>
      <w:r w:rsidR="00051984">
        <w:rPr>
          <w:rStyle w:val="Char2"/>
          <w:rtl/>
        </w:rPr>
        <w:t>ک</w:t>
      </w:r>
      <w:r w:rsidRPr="00CE1691">
        <w:rPr>
          <w:rStyle w:val="Char2"/>
          <w:rtl/>
        </w:rPr>
        <w:t>وس م</w:t>
      </w:r>
      <w:r w:rsidR="00051984">
        <w:rPr>
          <w:rStyle w:val="Char2"/>
          <w:rtl/>
        </w:rPr>
        <w:t>ی</w:t>
      </w:r>
      <w:r w:rsidRPr="00CE1691">
        <w:rPr>
          <w:rStyle w:val="Char2"/>
          <w:rFonts w:hint="cs"/>
          <w:rtl/>
        </w:rPr>
        <w:t>‌</w:t>
      </w:r>
      <w:r w:rsidRPr="00CE1691">
        <w:rPr>
          <w:rStyle w:val="Char2"/>
          <w:rtl/>
        </w:rPr>
        <w:t>نو</w:t>
      </w:r>
      <w:r w:rsidR="00051984">
        <w:rPr>
          <w:rStyle w:val="Char2"/>
          <w:rtl/>
        </w:rPr>
        <w:t>ی</w:t>
      </w:r>
      <w:r w:rsidRPr="00CE1691">
        <w:rPr>
          <w:rStyle w:val="Char2"/>
          <w:rtl/>
        </w:rPr>
        <w:t>سند</w:t>
      </w:r>
      <w:r w:rsidRPr="00CE1691">
        <w:rPr>
          <w:rStyle w:val="Char2"/>
          <w:rFonts w:hint="cs"/>
          <w:rtl/>
        </w:rPr>
        <w:t>!</w:t>
      </w:r>
      <w:r w:rsidRPr="00CE1691">
        <w:rPr>
          <w:rStyle w:val="Char2"/>
          <w:rtl/>
        </w:rPr>
        <w:t xml:space="preserve"> عده</w:t>
      </w:r>
      <w:r w:rsidR="00BD32E2">
        <w:rPr>
          <w:rStyle w:val="Char2"/>
          <w:rtl/>
        </w:rPr>
        <w:t xml:space="preserve">‌ای </w:t>
      </w:r>
      <w:r w:rsidRPr="00CE1691">
        <w:rPr>
          <w:rStyle w:val="Char2"/>
          <w:rtl/>
        </w:rPr>
        <w:t>ن</w:t>
      </w:r>
      <w:r w:rsidR="00051984">
        <w:rPr>
          <w:rStyle w:val="Char2"/>
          <w:rtl/>
        </w:rPr>
        <w:t>ی</w:t>
      </w:r>
      <w:r w:rsidRPr="00CE1691">
        <w:rPr>
          <w:rStyle w:val="Char2"/>
          <w:rtl/>
        </w:rPr>
        <w:t>ز بدون وضو نماز م</w:t>
      </w:r>
      <w:r w:rsidR="00051984">
        <w:rPr>
          <w:rStyle w:val="Char2"/>
          <w:rtl/>
        </w:rPr>
        <w:t>ی</w:t>
      </w:r>
      <w:r w:rsidRPr="00CE1691">
        <w:rPr>
          <w:rStyle w:val="Char2"/>
          <w:rFonts w:hint="cs"/>
          <w:rtl/>
        </w:rPr>
        <w:t>‌</w:t>
      </w:r>
      <w:r w:rsidRPr="00CE1691">
        <w:rPr>
          <w:rStyle w:val="Char2"/>
          <w:rtl/>
        </w:rPr>
        <w:t>خوانند</w:t>
      </w:r>
      <w:r w:rsidRPr="00CE1691">
        <w:rPr>
          <w:rStyle w:val="Char2"/>
          <w:rFonts w:hint="cs"/>
          <w:rtl/>
        </w:rPr>
        <w:t>!</w:t>
      </w:r>
      <w:r w:rsidRPr="00CE1691">
        <w:rPr>
          <w:rStyle w:val="Char2"/>
          <w:rtl/>
        </w:rPr>
        <w:t xml:space="preserve"> و یعضی‌ها نا پا</w:t>
      </w:r>
      <w:r w:rsidR="00051984">
        <w:rPr>
          <w:rStyle w:val="Char2"/>
          <w:rtl/>
        </w:rPr>
        <w:t>ک</w:t>
      </w:r>
      <w:r w:rsidRPr="00CE1691">
        <w:rPr>
          <w:rStyle w:val="Char2"/>
          <w:rtl/>
        </w:rPr>
        <w:t xml:space="preserve"> و بدون غسل م</w:t>
      </w:r>
      <w:r w:rsidR="00051984">
        <w:rPr>
          <w:rStyle w:val="Char2"/>
          <w:rtl/>
        </w:rPr>
        <w:t>ی</w:t>
      </w:r>
      <w:r w:rsidRPr="00CE1691">
        <w:rPr>
          <w:rStyle w:val="Char2"/>
          <w:rFonts w:hint="cs"/>
          <w:rtl/>
        </w:rPr>
        <w:t>‌</w:t>
      </w:r>
      <w:r w:rsidRPr="00CE1691">
        <w:rPr>
          <w:rStyle w:val="Char2"/>
          <w:rtl/>
        </w:rPr>
        <w:t>مانند. برخ</w:t>
      </w:r>
      <w:r w:rsidR="00051984">
        <w:rPr>
          <w:rStyle w:val="Char2"/>
          <w:rtl/>
        </w:rPr>
        <w:t>ی</w:t>
      </w:r>
      <w:r w:rsidRPr="00CE1691">
        <w:rPr>
          <w:rStyle w:val="Char2"/>
          <w:rtl/>
        </w:rPr>
        <w:t xml:space="preserve"> به نام ش</w:t>
      </w:r>
      <w:r w:rsidR="00051984">
        <w:rPr>
          <w:rStyle w:val="Char2"/>
          <w:rtl/>
        </w:rPr>
        <w:t>ی</w:t>
      </w:r>
      <w:r w:rsidRPr="00CE1691">
        <w:rPr>
          <w:rStyle w:val="Char2"/>
          <w:rtl/>
        </w:rPr>
        <w:t>طان گوسفند ذبح م</w:t>
      </w:r>
      <w:r w:rsidR="00051984">
        <w:rPr>
          <w:rStyle w:val="Char2"/>
          <w:rtl/>
        </w:rPr>
        <w:t>ی</w:t>
      </w:r>
      <w:r w:rsidRPr="00CE1691">
        <w:rPr>
          <w:rStyle w:val="Char2"/>
          <w:rFonts w:hint="cs"/>
          <w:rtl/>
        </w:rPr>
        <w:t>‌</w:t>
      </w:r>
      <w:r w:rsidR="00051984">
        <w:rPr>
          <w:rStyle w:val="Char2"/>
          <w:rtl/>
        </w:rPr>
        <w:t>ک</w:t>
      </w:r>
      <w:r w:rsidRPr="00CE1691">
        <w:rPr>
          <w:rStyle w:val="Char2"/>
          <w:rtl/>
        </w:rPr>
        <w:t>نند</w:t>
      </w:r>
      <w:r w:rsidRPr="00CE1691">
        <w:rPr>
          <w:rStyle w:val="Char2"/>
          <w:rFonts w:hint="cs"/>
          <w:rtl/>
        </w:rPr>
        <w:t>!</w:t>
      </w:r>
      <w:r w:rsidRPr="00CE1691">
        <w:rPr>
          <w:rStyle w:val="Char2"/>
          <w:rtl/>
        </w:rPr>
        <w:t xml:space="preserve"> </w:t>
      </w:r>
      <w:r w:rsidR="00051984">
        <w:rPr>
          <w:rStyle w:val="Char2"/>
          <w:rtl/>
        </w:rPr>
        <w:t>ی</w:t>
      </w:r>
      <w:r w:rsidRPr="00CE1691">
        <w:rPr>
          <w:rStyle w:val="Char2"/>
          <w:rtl/>
        </w:rPr>
        <w:t>عن</w:t>
      </w:r>
      <w:r w:rsidR="00051984">
        <w:rPr>
          <w:rStyle w:val="Char2"/>
          <w:rtl/>
        </w:rPr>
        <w:t>ی</w:t>
      </w:r>
      <w:r w:rsidRPr="00CE1691">
        <w:rPr>
          <w:rStyle w:val="Char2"/>
          <w:rtl/>
        </w:rPr>
        <w:t xml:space="preserve"> اسم الله</w:t>
      </w:r>
      <w:r w:rsidR="00FC49DC" w:rsidRPr="00FC49DC">
        <w:rPr>
          <w:rFonts w:cs="CTraditional Arabic"/>
          <w:rtl/>
        </w:rPr>
        <w:t>أ</w:t>
      </w:r>
      <w:r w:rsidRPr="00CE1691">
        <w:rPr>
          <w:rStyle w:val="Char2"/>
          <w:rtl/>
        </w:rPr>
        <w:t xml:space="preserve"> را هنگام ذبح بر زبان نم</w:t>
      </w:r>
      <w:r w:rsidR="00051984">
        <w:rPr>
          <w:rStyle w:val="Char2"/>
          <w:rtl/>
        </w:rPr>
        <w:t>ی</w:t>
      </w:r>
      <w:r w:rsidRPr="00CE1691">
        <w:rPr>
          <w:rStyle w:val="Char2"/>
          <w:rFonts w:hint="cs"/>
          <w:rtl/>
        </w:rPr>
        <w:t>‌</w:t>
      </w:r>
      <w:r w:rsidRPr="00CE1691">
        <w:rPr>
          <w:rStyle w:val="Char2"/>
          <w:rtl/>
        </w:rPr>
        <w:t>آورند</w:t>
      </w:r>
      <w:r w:rsidRPr="00D70BA7">
        <w:rPr>
          <w:rStyle w:val="Char2"/>
          <w:rFonts w:hint="cs"/>
          <w:vertAlign w:val="superscript"/>
          <w:rtl/>
        </w:rPr>
        <w:t>(</w:t>
      </w:r>
      <w:r w:rsidRPr="00D70BA7">
        <w:rPr>
          <w:rStyle w:val="Char2"/>
          <w:vertAlign w:val="superscript"/>
          <w:rtl/>
        </w:rPr>
        <w:footnoteReference w:id="9"/>
      </w:r>
      <w:r w:rsidRPr="00D70BA7">
        <w:rPr>
          <w:rStyle w:val="Char2"/>
          <w:rFonts w:hint="cs"/>
          <w:vertAlign w:val="superscript"/>
          <w:rtl/>
        </w:rPr>
        <w:t>)</w:t>
      </w:r>
      <w:r w:rsidRPr="00CE1691">
        <w:rPr>
          <w:rStyle w:val="Char2"/>
          <w:rtl/>
        </w:rPr>
        <w:t>.</w:t>
      </w:r>
    </w:p>
    <w:p w:rsidR="00A62563" w:rsidRPr="00CE1691" w:rsidRDefault="00A62563" w:rsidP="008B48DD">
      <w:pPr>
        <w:pStyle w:val="BodyText2"/>
        <w:spacing w:after="0" w:line="240" w:lineRule="auto"/>
        <w:ind w:firstLine="284"/>
        <w:jc w:val="both"/>
        <w:rPr>
          <w:rStyle w:val="Char2"/>
          <w:rtl/>
        </w:rPr>
      </w:pPr>
      <w:r w:rsidRPr="00CE1691">
        <w:rPr>
          <w:rStyle w:val="Char2"/>
          <w:rtl/>
        </w:rPr>
        <w:t>و</w:t>
      </w:r>
      <w:r w:rsidR="00AB1F5B">
        <w:rPr>
          <w:rStyle w:val="Char2"/>
          <w:rtl/>
        </w:rPr>
        <w:t xml:space="preserve"> بعضی‌ها</w:t>
      </w:r>
      <w:r w:rsidRPr="00CE1691">
        <w:rPr>
          <w:rStyle w:val="Char2"/>
          <w:rtl/>
        </w:rPr>
        <w:t xml:space="preserve"> ستارگان را صدا م</w:t>
      </w:r>
      <w:r w:rsidR="00051984">
        <w:rPr>
          <w:rStyle w:val="Char2"/>
          <w:rtl/>
        </w:rPr>
        <w:t>ی</w:t>
      </w:r>
      <w:r w:rsidRPr="00CE1691">
        <w:rPr>
          <w:rStyle w:val="Char2"/>
          <w:rFonts w:hint="cs"/>
          <w:rtl/>
        </w:rPr>
        <w:t>‌</w:t>
      </w:r>
      <w:r w:rsidRPr="00CE1691">
        <w:rPr>
          <w:rStyle w:val="Char2"/>
          <w:rtl/>
        </w:rPr>
        <w:t>زنند و</w:t>
      </w:r>
      <w:r w:rsidR="004E33CD">
        <w:rPr>
          <w:rStyle w:val="Char2"/>
          <w:rtl/>
        </w:rPr>
        <w:t xml:space="preserve"> آن‌ها </w:t>
      </w:r>
      <w:r w:rsidRPr="00CE1691">
        <w:rPr>
          <w:rStyle w:val="Char2"/>
          <w:rtl/>
        </w:rPr>
        <w:t>را سجده م</w:t>
      </w:r>
      <w:r w:rsidR="00051984">
        <w:rPr>
          <w:rStyle w:val="Char2"/>
          <w:rtl/>
        </w:rPr>
        <w:t>ی</w:t>
      </w:r>
      <w:r w:rsidRPr="00CE1691">
        <w:rPr>
          <w:rStyle w:val="Char2"/>
          <w:rFonts w:hint="cs"/>
          <w:rtl/>
        </w:rPr>
        <w:t>‌</w:t>
      </w:r>
      <w:r w:rsidR="00051984">
        <w:rPr>
          <w:rStyle w:val="Char2"/>
          <w:rtl/>
        </w:rPr>
        <w:t>ک</w:t>
      </w:r>
      <w:r w:rsidRPr="00CE1691">
        <w:rPr>
          <w:rStyle w:val="Char2"/>
          <w:rtl/>
        </w:rPr>
        <w:t>نند</w:t>
      </w:r>
      <w:r w:rsidRPr="00CE1691">
        <w:rPr>
          <w:rStyle w:val="Char2"/>
          <w:rFonts w:hint="cs"/>
          <w:rtl/>
        </w:rPr>
        <w:t>!</w:t>
      </w:r>
      <w:r w:rsidRPr="00CE1691">
        <w:rPr>
          <w:rStyle w:val="Char2"/>
          <w:rtl/>
        </w:rPr>
        <w:t xml:space="preserve"> و</w:t>
      </w:r>
      <w:r w:rsidR="00AB1F5B">
        <w:rPr>
          <w:rStyle w:val="Char2"/>
          <w:rtl/>
        </w:rPr>
        <w:t xml:space="preserve"> بعضی‌ها</w:t>
      </w:r>
      <w:r w:rsidRPr="00CE1691">
        <w:rPr>
          <w:rStyle w:val="Char2"/>
          <w:rtl/>
        </w:rPr>
        <w:t xml:space="preserve"> به مادر و دخترشان تجاوز می‌کنند</w:t>
      </w:r>
      <w:r w:rsidRPr="00CE1691">
        <w:rPr>
          <w:rStyle w:val="Char2"/>
          <w:rFonts w:hint="cs"/>
          <w:rtl/>
        </w:rPr>
        <w:t>!!</w:t>
      </w:r>
      <w:r w:rsidRPr="00CE1691">
        <w:rPr>
          <w:rStyle w:val="Char2"/>
          <w:rtl/>
        </w:rPr>
        <w:t xml:space="preserve"> و</w:t>
      </w:r>
      <w:r w:rsidR="00AB1F5B">
        <w:rPr>
          <w:rStyle w:val="Char2"/>
          <w:rtl/>
        </w:rPr>
        <w:t xml:space="preserve"> بعضی‌ها طلسم‌ها</w:t>
      </w:r>
      <w:r w:rsidR="00051984">
        <w:rPr>
          <w:rStyle w:val="Char2"/>
          <w:rtl/>
        </w:rPr>
        <w:t>یی</w:t>
      </w:r>
      <w:r w:rsidRPr="00CE1691">
        <w:rPr>
          <w:rStyle w:val="Char2"/>
          <w:rtl/>
        </w:rPr>
        <w:t xml:space="preserve"> با الفاظ غ</w:t>
      </w:r>
      <w:r w:rsidR="00051984">
        <w:rPr>
          <w:rStyle w:val="Char2"/>
          <w:rtl/>
        </w:rPr>
        <w:t>ی</w:t>
      </w:r>
      <w:r w:rsidRPr="00CE1691">
        <w:rPr>
          <w:rStyle w:val="Char2"/>
          <w:rtl/>
        </w:rPr>
        <w:t>ر عرب</w:t>
      </w:r>
      <w:r w:rsidR="00051984">
        <w:rPr>
          <w:rStyle w:val="Char2"/>
          <w:rtl/>
        </w:rPr>
        <w:t>ی</w:t>
      </w:r>
      <w:r w:rsidRPr="00CE1691">
        <w:rPr>
          <w:rStyle w:val="Char2"/>
          <w:rtl/>
        </w:rPr>
        <w:t xml:space="preserve"> </w:t>
      </w:r>
      <w:r w:rsidR="00051984">
        <w:rPr>
          <w:rStyle w:val="Char2"/>
          <w:rtl/>
        </w:rPr>
        <w:t>ک</w:t>
      </w:r>
      <w:r w:rsidRPr="00CE1691">
        <w:rPr>
          <w:rStyle w:val="Char2"/>
          <w:rtl/>
        </w:rPr>
        <w:t>ه دارا</w:t>
      </w:r>
      <w:r w:rsidR="00051984">
        <w:rPr>
          <w:rStyle w:val="Char2"/>
          <w:rtl/>
        </w:rPr>
        <w:t>ی</w:t>
      </w:r>
      <w:r w:rsidRPr="00CE1691">
        <w:rPr>
          <w:rStyle w:val="Char2"/>
          <w:rtl/>
        </w:rPr>
        <w:t xml:space="preserve"> معان</w:t>
      </w:r>
      <w:r w:rsidR="00051984">
        <w:rPr>
          <w:rStyle w:val="Char2"/>
          <w:rtl/>
        </w:rPr>
        <w:t>ی</w:t>
      </w:r>
      <w:r w:rsidRPr="00CE1691">
        <w:rPr>
          <w:rStyle w:val="Char2"/>
          <w:rtl/>
        </w:rPr>
        <w:t xml:space="preserve"> </w:t>
      </w:r>
      <w:r w:rsidR="00051984">
        <w:rPr>
          <w:rStyle w:val="Char2"/>
          <w:rtl/>
        </w:rPr>
        <w:t>ک</w:t>
      </w:r>
      <w:r w:rsidRPr="00CE1691">
        <w:rPr>
          <w:rStyle w:val="Char2"/>
          <w:rtl/>
        </w:rPr>
        <w:t>فر آم</w:t>
      </w:r>
      <w:r w:rsidR="00051984">
        <w:rPr>
          <w:rStyle w:val="Char2"/>
          <w:rtl/>
        </w:rPr>
        <w:t>ی</w:t>
      </w:r>
      <w:r w:rsidRPr="00CE1691">
        <w:rPr>
          <w:rStyle w:val="Char2"/>
          <w:rtl/>
        </w:rPr>
        <w:t xml:space="preserve">ز می‌باشند می‌نویسند پس روشن شد </w:t>
      </w:r>
      <w:r w:rsidR="00051984">
        <w:rPr>
          <w:rStyle w:val="Char2"/>
          <w:rtl/>
        </w:rPr>
        <w:t>ک</w:t>
      </w:r>
      <w:r w:rsidRPr="00CE1691">
        <w:rPr>
          <w:rStyle w:val="Char2"/>
          <w:rtl/>
        </w:rPr>
        <w:t>ه جن و ش</w:t>
      </w:r>
      <w:r w:rsidR="00051984">
        <w:rPr>
          <w:rStyle w:val="Char2"/>
          <w:rtl/>
        </w:rPr>
        <w:t>ی</w:t>
      </w:r>
      <w:r w:rsidRPr="00CE1691">
        <w:rPr>
          <w:rStyle w:val="Char2"/>
          <w:rtl/>
        </w:rPr>
        <w:t>طان به ه</w:t>
      </w:r>
      <w:r w:rsidR="00051984">
        <w:rPr>
          <w:rStyle w:val="Char2"/>
          <w:rtl/>
        </w:rPr>
        <w:t>ی</w:t>
      </w:r>
      <w:r w:rsidRPr="00CE1691">
        <w:rPr>
          <w:rStyle w:val="Char2"/>
          <w:rtl/>
        </w:rPr>
        <w:t>چ وجه با ساحر هم</w:t>
      </w:r>
      <w:r w:rsidR="00051984">
        <w:rPr>
          <w:rStyle w:val="Char2"/>
          <w:rtl/>
        </w:rPr>
        <w:t>ک</w:t>
      </w:r>
      <w:r w:rsidRPr="00CE1691">
        <w:rPr>
          <w:rStyle w:val="Char2"/>
          <w:rtl/>
        </w:rPr>
        <w:t>ار</w:t>
      </w:r>
      <w:r w:rsidR="00051984">
        <w:rPr>
          <w:rStyle w:val="Char2"/>
          <w:rtl/>
        </w:rPr>
        <w:t>ی</w:t>
      </w:r>
      <w:r w:rsidRPr="00CE1691">
        <w:rPr>
          <w:rStyle w:val="Char2"/>
          <w:rtl/>
        </w:rPr>
        <w:t xml:space="preserve"> نمی‌کنند</w:t>
      </w:r>
      <w:r w:rsidRPr="00CE1691">
        <w:rPr>
          <w:rStyle w:val="Char2"/>
          <w:rFonts w:hint="cs"/>
          <w:rtl/>
        </w:rPr>
        <w:t xml:space="preserve"> </w:t>
      </w:r>
      <w:r w:rsidRPr="00CE1691">
        <w:rPr>
          <w:rStyle w:val="Char2"/>
          <w:rtl/>
        </w:rPr>
        <w:t xml:space="preserve">و </w:t>
      </w:r>
      <w:r w:rsidRPr="00CE1691">
        <w:rPr>
          <w:rStyle w:val="Char2"/>
          <w:rFonts w:hint="cs"/>
          <w:rtl/>
        </w:rPr>
        <w:t xml:space="preserve">به </w:t>
      </w:r>
      <w:r w:rsidRPr="00CE1691">
        <w:rPr>
          <w:rStyle w:val="Char2"/>
          <w:rtl/>
        </w:rPr>
        <w:t>تسخ</w:t>
      </w:r>
      <w:r w:rsidR="00051984">
        <w:rPr>
          <w:rStyle w:val="Char2"/>
          <w:rtl/>
        </w:rPr>
        <w:t>ی</w:t>
      </w:r>
      <w:r w:rsidRPr="00CE1691">
        <w:rPr>
          <w:rStyle w:val="Char2"/>
          <w:rtl/>
        </w:rPr>
        <w:t xml:space="preserve">ر </w:t>
      </w:r>
      <w:r w:rsidRPr="00CE1691">
        <w:rPr>
          <w:rStyle w:val="Char2"/>
          <w:rFonts w:hint="cs"/>
          <w:rtl/>
        </w:rPr>
        <w:t>او در نمی‌آیند، مگر بعد از ا</w:t>
      </w:r>
      <w:r w:rsidR="00051984">
        <w:rPr>
          <w:rStyle w:val="Char2"/>
          <w:rFonts w:hint="cs"/>
          <w:rtl/>
        </w:rPr>
        <w:t>ی</w:t>
      </w:r>
      <w:r w:rsidRPr="00CE1691">
        <w:rPr>
          <w:rStyle w:val="Char2"/>
          <w:rFonts w:hint="cs"/>
          <w:rtl/>
        </w:rPr>
        <w:t>ن</w:t>
      </w:r>
      <w:r w:rsidR="00051984">
        <w:rPr>
          <w:rStyle w:val="Char2"/>
          <w:rFonts w:hint="cs"/>
          <w:rtl/>
        </w:rPr>
        <w:t>ک</w:t>
      </w:r>
      <w:r w:rsidRPr="00CE1691">
        <w:rPr>
          <w:rStyle w:val="Char2"/>
          <w:rFonts w:hint="cs"/>
          <w:rtl/>
        </w:rPr>
        <w:t>ه ساحر.</w:t>
      </w:r>
    </w:p>
    <w:p w:rsidR="00A62563" w:rsidRPr="00CE1691" w:rsidRDefault="00A62563" w:rsidP="008B48DD">
      <w:pPr>
        <w:pStyle w:val="BodyText2"/>
        <w:spacing w:after="0" w:line="240" w:lineRule="auto"/>
        <w:ind w:firstLine="284"/>
        <w:jc w:val="both"/>
        <w:rPr>
          <w:rStyle w:val="Char2"/>
          <w:rtl/>
        </w:rPr>
      </w:pPr>
      <w:r w:rsidRPr="00CE1691">
        <w:rPr>
          <w:rStyle w:val="Char2"/>
          <w:rtl/>
        </w:rPr>
        <w:t>ن</w:t>
      </w:r>
      <w:r w:rsidR="00051984">
        <w:rPr>
          <w:rStyle w:val="Char2"/>
          <w:rtl/>
        </w:rPr>
        <w:t>ی</w:t>
      </w:r>
      <w:r w:rsidRPr="00CE1691">
        <w:rPr>
          <w:rStyle w:val="Char2"/>
          <w:rtl/>
        </w:rPr>
        <w:t>ز با</w:t>
      </w:r>
      <w:r w:rsidR="004E33CD">
        <w:rPr>
          <w:rStyle w:val="Char2"/>
          <w:rtl/>
        </w:rPr>
        <w:t xml:space="preserve"> آن‌ها </w:t>
      </w:r>
      <w:r w:rsidRPr="00CE1691">
        <w:rPr>
          <w:rStyle w:val="Char2"/>
          <w:rtl/>
        </w:rPr>
        <w:t>هم</w:t>
      </w:r>
      <w:r w:rsidR="00051984">
        <w:rPr>
          <w:rStyle w:val="Char2"/>
          <w:rtl/>
        </w:rPr>
        <w:t>ک</w:t>
      </w:r>
      <w:r w:rsidRPr="00CE1691">
        <w:rPr>
          <w:rStyle w:val="Char2"/>
          <w:rtl/>
        </w:rPr>
        <w:t>ار</w:t>
      </w:r>
      <w:r w:rsidR="00051984">
        <w:rPr>
          <w:rStyle w:val="Char2"/>
          <w:rtl/>
        </w:rPr>
        <w:t>ی</w:t>
      </w:r>
      <w:r w:rsidRPr="00CE1691">
        <w:rPr>
          <w:rStyle w:val="Char2"/>
          <w:rtl/>
        </w:rPr>
        <w:t xml:space="preserve"> </w:t>
      </w:r>
      <w:r w:rsidRPr="00CE1691">
        <w:rPr>
          <w:rStyle w:val="Char2"/>
          <w:rFonts w:hint="cs"/>
          <w:rtl/>
        </w:rPr>
        <w:t>ب</w:t>
      </w:r>
      <w:r w:rsidR="00051984">
        <w:rPr>
          <w:rStyle w:val="Char2"/>
          <w:rtl/>
        </w:rPr>
        <w:t>ک</w:t>
      </w:r>
      <w:r w:rsidRPr="00CE1691">
        <w:rPr>
          <w:rStyle w:val="Char2"/>
          <w:rtl/>
        </w:rPr>
        <w:t xml:space="preserve">ند. و هر چند </w:t>
      </w:r>
      <w:r w:rsidR="00051984">
        <w:rPr>
          <w:rStyle w:val="Char2"/>
          <w:rtl/>
        </w:rPr>
        <w:t>ک</w:t>
      </w:r>
      <w:r w:rsidRPr="00CE1691">
        <w:rPr>
          <w:rStyle w:val="Char2"/>
          <w:rtl/>
        </w:rPr>
        <w:t>ه ساحر ب</w:t>
      </w:r>
      <w:r w:rsidR="00051984">
        <w:rPr>
          <w:rStyle w:val="Char2"/>
          <w:rtl/>
        </w:rPr>
        <w:t>ی</w:t>
      </w:r>
      <w:r w:rsidRPr="00CE1691">
        <w:rPr>
          <w:rStyle w:val="Char2"/>
          <w:rtl/>
        </w:rPr>
        <w:t xml:space="preserve">شتر اعمال </w:t>
      </w:r>
      <w:r w:rsidR="00051984">
        <w:rPr>
          <w:rStyle w:val="Char2"/>
          <w:rtl/>
        </w:rPr>
        <w:t>ک</w:t>
      </w:r>
      <w:r w:rsidRPr="00CE1691">
        <w:rPr>
          <w:rStyle w:val="Char2"/>
          <w:rtl/>
        </w:rPr>
        <w:t>فر آم</w:t>
      </w:r>
      <w:r w:rsidR="00051984">
        <w:rPr>
          <w:rStyle w:val="Char2"/>
          <w:rtl/>
        </w:rPr>
        <w:t>ی</w:t>
      </w:r>
      <w:r w:rsidRPr="00CE1691">
        <w:rPr>
          <w:rStyle w:val="Char2"/>
          <w:rtl/>
        </w:rPr>
        <w:t>ز مرت</w:t>
      </w:r>
      <w:r w:rsidR="00051984">
        <w:rPr>
          <w:rStyle w:val="Char2"/>
          <w:rtl/>
        </w:rPr>
        <w:t>ک</w:t>
      </w:r>
      <w:r w:rsidRPr="00CE1691">
        <w:rPr>
          <w:rStyle w:val="Char2"/>
          <w:rtl/>
        </w:rPr>
        <w:t xml:space="preserve">ب </w:t>
      </w:r>
      <w:r w:rsidRPr="00CE1691">
        <w:rPr>
          <w:rStyle w:val="Char2"/>
          <w:rFonts w:hint="cs"/>
          <w:rtl/>
        </w:rPr>
        <w:t>ب</w:t>
      </w:r>
      <w:r w:rsidRPr="00CE1691">
        <w:rPr>
          <w:rStyle w:val="Char2"/>
          <w:rtl/>
        </w:rPr>
        <w:t>شود،</w:t>
      </w:r>
      <w:r w:rsidR="00B31969">
        <w:rPr>
          <w:rStyle w:val="Char2"/>
          <w:rtl/>
        </w:rPr>
        <w:t xml:space="preserve"> جن‌ها </w:t>
      </w:r>
      <w:r w:rsidRPr="00CE1691">
        <w:rPr>
          <w:rStyle w:val="Char2"/>
          <w:rtl/>
        </w:rPr>
        <w:t>و ش</w:t>
      </w:r>
      <w:r w:rsidR="00051984">
        <w:rPr>
          <w:rStyle w:val="Char2"/>
          <w:rtl/>
        </w:rPr>
        <w:t>ی</w:t>
      </w:r>
      <w:r w:rsidRPr="00CE1691">
        <w:rPr>
          <w:rStyle w:val="Char2"/>
          <w:rtl/>
        </w:rPr>
        <w:t>اط</w:t>
      </w:r>
      <w:r w:rsidR="00051984">
        <w:rPr>
          <w:rStyle w:val="Char2"/>
          <w:rtl/>
        </w:rPr>
        <w:t>ی</w:t>
      </w:r>
      <w:r w:rsidRPr="00CE1691">
        <w:rPr>
          <w:rStyle w:val="Char2"/>
          <w:rtl/>
        </w:rPr>
        <w:t>ن؛ ب</w:t>
      </w:r>
      <w:r w:rsidR="00051984">
        <w:rPr>
          <w:rStyle w:val="Char2"/>
          <w:rtl/>
        </w:rPr>
        <w:t>ی</w:t>
      </w:r>
      <w:r w:rsidRPr="00CE1691">
        <w:rPr>
          <w:rStyle w:val="Char2"/>
          <w:rtl/>
        </w:rPr>
        <w:t>شتر از او اطاعت می‌کنند.</w:t>
      </w:r>
    </w:p>
    <w:p w:rsidR="00A62563" w:rsidRPr="00CE1691" w:rsidRDefault="00A62563" w:rsidP="00AB1F5B">
      <w:pPr>
        <w:pStyle w:val="BodyText2"/>
        <w:spacing w:after="0" w:line="240" w:lineRule="auto"/>
        <w:ind w:firstLine="284"/>
        <w:jc w:val="both"/>
        <w:rPr>
          <w:rStyle w:val="Char2"/>
          <w:rtl/>
        </w:rPr>
      </w:pPr>
      <w:r w:rsidRPr="00CE1691">
        <w:rPr>
          <w:rStyle w:val="Char2"/>
          <w:rtl/>
        </w:rPr>
        <w:t>و</w:t>
      </w:r>
      <w:r w:rsidR="00AB1F5B">
        <w:rPr>
          <w:rStyle w:val="Char2"/>
          <w:rFonts w:hint="cs"/>
          <w:rtl/>
        </w:rPr>
        <w:t xml:space="preserve"> </w:t>
      </w:r>
      <w:r w:rsidRPr="00CE1691">
        <w:rPr>
          <w:rStyle w:val="Char2"/>
          <w:rtl/>
        </w:rPr>
        <w:t>اگر ساحر در اجرا</w:t>
      </w:r>
      <w:r w:rsidR="00051984">
        <w:rPr>
          <w:rStyle w:val="Char2"/>
          <w:rtl/>
        </w:rPr>
        <w:t>ی</w:t>
      </w:r>
      <w:r w:rsidRPr="00CE1691">
        <w:rPr>
          <w:rStyle w:val="Char2"/>
          <w:rtl/>
        </w:rPr>
        <w:t xml:space="preserve"> امور </w:t>
      </w:r>
      <w:r w:rsidR="00051984">
        <w:rPr>
          <w:rStyle w:val="Char2"/>
          <w:rtl/>
        </w:rPr>
        <w:t>ک</w:t>
      </w:r>
      <w:r w:rsidRPr="00CE1691">
        <w:rPr>
          <w:rStyle w:val="Char2"/>
          <w:rtl/>
        </w:rPr>
        <w:t>فر آم</w:t>
      </w:r>
      <w:r w:rsidR="00051984">
        <w:rPr>
          <w:rStyle w:val="Char2"/>
          <w:rtl/>
        </w:rPr>
        <w:t>ی</w:t>
      </w:r>
      <w:r w:rsidRPr="00CE1691">
        <w:rPr>
          <w:rStyle w:val="Char2"/>
          <w:rtl/>
        </w:rPr>
        <w:t>ز</w:t>
      </w:r>
      <w:r w:rsidR="00051984">
        <w:rPr>
          <w:rStyle w:val="Char2"/>
          <w:rtl/>
        </w:rPr>
        <w:t>ی</w:t>
      </w:r>
      <w:r w:rsidRPr="00CE1691">
        <w:rPr>
          <w:rStyle w:val="Char2"/>
          <w:rtl/>
        </w:rPr>
        <w:t xml:space="preserve"> </w:t>
      </w:r>
      <w:r w:rsidR="00051984">
        <w:rPr>
          <w:rStyle w:val="Char2"/>
          <w:rtl/>
        </w:rPr>
        <w:t>ک</w:t>
      </w:r>
      <w:r w:rsidRPr="00CE1691">
        <w:rPr>
          <w:rStyle w:val="Char2"/>
          <w:rtl/>
        </w:rPr>
        <w:t>ه ش</w:t>
      </w:r>
      <w:r w:rsidR="00051984">
        <w:rPr>
          <w:rStyle w:val="Char2"/>
          <w:rtl/>
        </w:rPr>
        <w:t>ی</w:t>
      </w:r>
      <w:r w:rsidRPr="00CE1691">
        <w:rPr>
          <w:rStyle w:val="Char2"/>
          <w:rtl/>
        </w:rPr>
        <w:t xml:space="preserve">طان به او دستور می‌دهد، </w:t>
      </w:r>
      <w:r w:rsidR="00051984">
        <w:rPr>
          <w:rStyle w:val="Char2"/>
          <w:rtl/>
        </w:rPr>
        <w:t>ک</w:t>
      </w:r>
      <w:r w:rsidRPr="00CE1691">
        <w:rPr>
          <w:rStyle w:val="Char2"/>
          <w:rtl/>
        </w:rPr>
        <w:t>وتاه</w:t>
      </w:r>
      <w:r w:rsidR="00051984">
        <w:rPr>
          <w:rStyle w:val="Char2"/>
          <w:rtl/>
        </w:rPr>
        <w:t>ی</w:t>
      </w:r>
      <w:r w:rsidRPr="00CE1691">
        <w:rPr>
          <w:rStyle w:val="Char2"/>
          <w:rtl/>
        </w:rPr>
        <w:t xml:space="preserve"> نما</w:t>
      </w:r>
      <w:r w:rsidR="00051984">
        <w:rPr>
          <w:rStyle w:val="Char2"/>
          <w:rtl/>
        </w:rPr>
        <w:t>ی</w:t>
      </w:r>
      <w:r w:rsidRPr="00CE1691">
        <w:rPr>
          <w:rStyle w:val="Char2"/>
          <w:rtl/>
        </w:rPr>
        <w:t>د،</w:t>
      </w:r>
      <w:r w:rsidR="004E33CD">
        <w:rPr>
          <w:rStyle w:val="Char2"/>
          <w:rtl/>
        </w:rPr>
        <w:t xml:space="preserve"> آن‌ها </w:t>
      </w:r>
      <w:r w:rsidRPr="00CE1691">
        <w:rPr>
          <w:rStyle w:val="Char2"/>
          <w:rtl/>
        </w:rPr>
        <w:t>ن</w:t>
      </w:r>
      <w:r w:rsidR="00051984">
        <w:rPr>
          <w:rStyle w:val="Char2"/>
          <w:rtl/>
        </w:rPr>
        <w:t>ی</w:t>
      </w:r>
      <w:r w:rsidRPr="00CE1691">
        <w:rPr>
          <w:rStyle w:val="Char2"/>
          <w:rtl/>
        </w:rPr>
        <w:t>ز در پ</w:t>
      </w:r>
      <w:r w:rsidR="00051984">
        <w:rPr>
          <w:rStyle w:val="Char2"/>
          <w:rtl/>
        </w:rPr>
        <w:t>ی</w:t>
      </w:r>
      <w:r w:rsidRPr="00CE1691">
        <w:rPr>
          <w:rStyle w:val="Char2"/>
          <w:rtl/>
        </w:rPr>
        <w:t>رو</w:t>
      </w:r>
      <w:r w:rsidR="00051984">
        <w:rPr>
          <w:rStyle w:val="Char2"/>
          <w:rtl/>
        </w:rPr>
        <w:t>ی</w:t>
      </w:r>
      <w:r w:rsidRPr="00CE1691">
        <w:rPr>
          <w:rStyle w:val="Char2"/>
          <w:rtl/>
        </w:rPr>
        <w:t xml:space="preserve"> و اطاعت از او </w:t>
      </w:r>
      <w:r w:rsidR="00051984">
        <w:rPr>
          <w:rStyle w:val="Char2"/>
          <w:rtl/>
        </w:rPr>
        <w:t>ک</w:t>
      </w:r>
      <w:r w:rsidRPr="00CE1691">
        <w:rPr>
          <w:rStyle w:val="Char2"/>
          <w:rtl/>
        </w:rPr>
        <w:t>وتاه</w:t>
      </w:r>
      <w:r w:rsidR="00051984">
        <w:rPr>
          <w:rStyle w:val="Char2"/>
          <w:rtl/>
        </w:rPr>
        <w:t>ی</w:t>
      </w:r>
      <w:r w:rsidRPr="00CE1691">
        <w:rPr>
          <w:rStyle w:val="Char2"/>
          <w:rtl/>
        </w:rPr>
        <w:t xml:space="preserve"> می‌کنند.پس در واقع ساحر و ش</w:t>
      </w:r>
      <w:r w:rsidR="00051984">
        <w:rPr>
          <w:rStyle w:val="Char2"/>
          <w:rtl/>
        </w:rPr>
        <w:t>ی</w:t>
      </w:r>
      <w:r w:rsidRPr="00CE1691">
        <w:rPr>
          <w:rStyle w:val="Char2"/>
          <w:rtl/>
        </w:rPr>
        <w:t>طان دو رف</w:t>
      </w:r>
      <w:r w:rsidR="00051984">
        <w:rPr>
          <w:rStyle w:val="Char2"/>
          <w:rtl/>
        </w:rPr>
        <w:t>ی</w:t>
      </w:r>
      <w:r w:rsidRPr="00CE1691">
        <w:rPr>
          <w:rStyle w:val="Char2"/>
          <w:rtl/>
        </w:rPr>
        <w:t>ق</w:t>
      </w:r>
      <w:r w:rsidR="00D32F6D">
        <w:rPr>
          <w:rStyle w:val="Char2"/>
          <w:rtl/>
        </w:rPr>
        <w:t xml:space="preserve">‌اند </w:t>
      </w:r>
      <w:r w:rsidR="00051984">
        <w:rPr>
          <w:rStyle w:val="Char2"/>
          <w:rtl/>
        </w:rPr>
        <w:t>ک</w:t>
      </w:r>
      <w:r w:rsidRPr="00CE1691">
        <w:rPr>
          <w:rStyle w:val="Char2"/>
          <w:rtl/>
        </w:rPr>
        <w:t>ه بر معص</w:t>
      </w:r>
      <w:r w:rsidR="00051984">
        <w:rPr>
          <w:rStyle w:val="Char2"/>
          <w:rtl/>
        </w:rPr>
        <w:t>ی</w:t>
      </w:r>
      <w:r w:rsidRPr="00CE1691">
        <w:rPr>
          <w:rStyle w:val="Char2"/>
          <w:rtl/>
        </w:rPr>
        <w:t xml:space="preserve">ت و </w:t>
      </w:r>
      <w:r w:rsidRPr="00AB235E">
        <w:rPr>
          <w:rStyle w:val="Char2"/>
          <w:rtl/>
        </w:rPr>
        <w:t>نافرمان</w:t>
      </w:r>
      <w:r w:rsidR="00051984" w:rsidRPr="00AB235E">
        <w:rPr>
          <w:rStyle w:val="Char2"/>
          <w:rtl/>
        </w:rPr>
        <w:t>ی</w:t>
      </w:r>
      <w:r w:rsidRPr="00AB235E">
        <w:rPr>
          <w:rStyle w:val="Char2"/>
          <w:rtl/>
        </w:rPr>
        <w:t xml:space="preserve"> الله</w:t>
      </w:r>
      <w:r w:rsidR="007643BD" w:rsidRPr="007643BD">
        <w:rPr>
          <w:rStyle w:val="Char2"/>
          <w:rFonts w:cs="CTraditional Arabic"/>
          <w:rtl/>
        </w:rPr>
        <w:t>ـ</w:t>
      </w:r>
      <w:r w:rsidRPr="00AB235E">
        <w:rPr>
          <w:rStyle w:val="Char2"/>
          <w:rFonts w:hint="cs"/>
          <w:rtl/>
        </w:rPr>
        <w:t>،</w:t>
      </w:r>
      <w:r w:rsidRPr="00AB235E">
        <w:rPr>
          <w:rStyle w:val="Char2"/>
          <w:rtl/>
        </w:rPr>
        <w:t xml:space="preserve"> هم</w:t>
      </w:r>
      <w:r w:rsidRPr="00CE1691">
        <w:rPr>
          <w:rStyle w:val="Char2"/>
          <w:rtl/>
        </w:rPr>
        <w:t xml:space="preserve"> پ</w:t>
      </w:r>
      <w:r w:rsidR="00051984">
        <w:rPr>
          <w:rStyle w:val="Char2"/>
          <w:rtl/>
        </w:rPr>
        <w:t>ی</w:t>
      </w:r>
      <w:r w:rsidRPr="00CE1691">
        <w:rPr>
          <w:rStyle w:val="Char2"/>
          <w:rtl/>
        </w:rPr>
        <w:t>مان شده</w:t>
      </w:r>
      <w:r w:rsidR="00D32F6D">
        <w:rPr>
          <w:rStyle w:val="Char2"/>
          <w:rtl/>
        </w:rPr>
        <w:t>‌اند.</w:t>
      </w:r>
      <w:r w:rsidRPr="00CE1691">
        <w:rPr>
          <w:rStyle w:val="Char2"/>
          <w:rtl/>
        </w:rPr>
        <w:t xml:space="preserve"> وقت</w:t>
      </w:r>
      <w:r w:rsidR="00051984">
        <w:rPr>
          <w:rStyle w:val="Char2"/>
          <w:rtl/>
        </w:rPr>
        <w:t>ی</w:t>
      </w:r>
      <w:r w:rsidRPr="00CE1691">
        <w:rPr>
          <w:rStyle w:val="Char2"/>
          <w:rtl/>
        </w:rPr>
        <w:t xml:space="preserve"> به صورت ساحر بنگر</w:t>
      </w:r>
      <w:r w:rsidR="00051984">
        <w:rPr>
          <w:rStyle w:val="Char2"/>
          <w:rtl/>
        </w:rPr>
        <w:t>ی</w:t>
      </w:r>
      <w:r w:rsidRPr="00CE1691">
        <w:rPr>
          <w:rStyle w:val="Char2"/>
          <w:rtl/>
        </w:rPr>
        <w:t xml:space="preserve"> برا</w:t>
      </w:r>
      <w:r w:rsidR="00051984">
        <w:rPr>
          <w:rStyle w:val="Char2"/>
          <w:rtl/>
        </w:rPr>
        <w:t>ی</w:t>
      </w:r>
      <w:r w:rsidRPr="00CE1691">
        <w:rPr>
          <w:rStyle w:val="Char2"/>
          <w:rtl/>
        </w:rPr>
        <w:t>ت صحت گفته</w:t>
      </w:r>
      <w:r w:rsidR="00D32F6D">
        <w:rPr>
          <w:rStyle w:val="Char2"/>
          <w:rtl/>
        </w:rPr>
        <w:t xml:space="preserve">‌هایم </w:t>
      </w:r>
      <w:r w:rsidRPr="00CE1691">
        <w:rPr>
          <w:rStyle w:val="Char2"/>
          <w:rtl/>
        </w:rPr>
        <w:t>آش</w:t>
      </w:r>
      <w:r w:rsidR="00051984">
        <w:rPr>
          <w:rStyle w:val="Char2"/>
          <w:rtl/>
        </w:rPr>
        <w:t>ک</w:t>
      </w:r>
      <w:r w:rsidRPr="00CE1691">
        <w:rPr>
          <w:rStyle w:val="Char2"/>
          <w:rtl/>
        </w:rPr>
        <w:t>ار خواهد شد، ز</w:t>
      </w:r>
      <w:r w:rsidR="00051984">
        <w:rPr>
          <w:rStyle w:val="Char2"/>
          <w:rtl/>
        </w:rPr>
        <w:t>ی</w:t>
      </w:r>
      <w:r w:rsidRPr="00CE1691">
        <w:rPr>
          <w:rStyle w:val="Char2"/>
          <w:rtl/>
        </w:rPr>
        <w:t>را چهر</w:t>
      </w:r>
      <w:r w:rsidR="00B852D8">
        <w:rPr>
          <w:rStyle w:val="Char2"/>
          <w:rtl/>
        </w:rPr>
        <w:t>ۀ</w:t>
      </w:r>
      <w:r w:rsidRPr="00CE1691">
        <w:rPr>
          <w:rStyle w:val="Char2"/>
          <w:rtl/>
        </w:rPr>
        <w:t xml:space="preserve"> اورا تار</w:t>
      </w:r>
      <w:r w:rsidR="00051984">
        <w:rPr>
          <w:rStyle w:val="Char2"/>
          <w:rtl/>
        </w:rPr>
        <w:t>یکی</w:t>
      </w:r>
      <w:r w:rsidRPr="00CE1691">
        <w:rPr>
          <w:rStyle w:val="Char2"/>
          <w:rtl/>
        </w:rPr>
        <w:t xml:space="preserve"> </w:t>
      </w:r>
      <w:r w:rsidR="00051984">
        <w:rPr>
          <w:rStyle w:val="Char2"/>
          <w:rtl/>
        </w:rPr>
        <w:t>ک</w:t>
      </w:r>
      <w:r w:rsidRPr="00CE1691">
        <w:rPr>
          <w:rStyle w:val="Char2"/>
          <w:rtl/>
        </w:rPr>
        <w:t xml:space="preserve">فر چنان فرا گرفته </w:t>
      </w:r>
      <w:r w:rsidR="00051984">
        <w:rPr>
          <w:rStyle w:val="Char2"/>
          <w:rtl/>
        </w:rPr>
        <w:t>ک</w:t>
      </w:r>
      <w:r w:rsidRPr="00CE1691">
        <w:rPr>
          <w:rStyle w:val="Char2"/>
          <w:rtl/>
        </w:rPr>
        <w:t>ه گو</w:t>
      </w:r>
      <w:r w:rsidR="00051984">
        <w:rPr>
          <w:rStyle w:val="Char2"/>
          <w:rtl/>
        </w:rPr>
        <w:t>یی</w:t>
      </w:r>
      <w:r w:rsidRPr="00CE1691">
        <w:rPr>
          <w:rStyle w:val="Char2"/>
          <w:rtl/>
        </w:rPr>
        <w:t xml:space="preserve"> ابر س</w:t>
      </w:r>
      <w:r w:rsidR="00051984">
        <w:rPr>
          <w:rStyle w:val="Char2"/>
          <w:rtl/>
        </w:rPr>
        <w:t>ی</w:t>
      </w:r>
      <w:r w:rsidRPr="00CE1691">
        <w:rPr>
          <w:rStyle w:val="Char2"/>
          <w:rtl/>
        </w:rPr>
        <w:t>اه</w:t>
      </w:r>
      <w:r w:rsidR="00051984">
        <w:rPr>
          <w:rStyle w:val="Char2"/>
          <w:rFonts w:hint="cs"/>
          <w:rtl/>
        </w:rPr>
        <w:t>ی</w:t>
      </w:r>
      <w:r w:rsidRPr="00CE1691">
        <w:rPr>
          <w:rStyle w:val="Char2"/>
          <w:rtl/>
        </w:rPr>
        <w:t xml:space="preserve"> بر چهره</w:t>
      </w:r>
      <w:r w:rsidRPr="00CE1691">
        <w:rPr>
          <w:rStyle w:val="Char2"/>
          <w:rFonts w:hint="cs"/>
          <w:rtl/>
        </w:rPr>
        <w:t>‌</w:t>
      </w:r>
      <w:r w:rsidRPr="00CE1691">
        <w:rPr>
          <w:rStyle w:val="Char2"/>
          <w:rtl/>
        </w:rPr>
        <w:t>اش انداخته است.</w:t>
      </w:r>
    </w:p>
    <w:p w:rsidR="00A62563" w:rsidRDefault="00A62563" w:rsidP="008B48DD">
      <w:pPr>
        <w:pStyle w:val="BodyText2"/>
        <w:spacing w:after="0" w:line="240" w:lineRule="auto"/>
        <w:ind w:firstLine="284"/>
        <w:jc w:val="both"/>
        <w:rPr>
          <w:rStyle w:val="Char2"/>
          <w:rtl/>
        </w:rPr>
      </w:pPr>
      <w:r w:rsidRPr="00CE1691">
        <w:rPr>
          <w:rStyle w:val="Char2"/>
          <w:rtl/>
        </w:rPr>
        <w:t>اگر بتوان</w:t>
      </w:r>
      <w:r w:rsidR="00051984">
        <w:rPr>
          <w:rStyle w:val="Char2"/>
          <w:rtl/>
        </w:rPr>
        <w:t>ی</w:t>
      </w:r>
      <w:r w:rsidRPr="00CE1691">
        <w:rPr>
          <w:rStyle w:val="Char2"/>
          <w:rtl/>
        </w:rPr>
        <w:t xml:space="preserve"> ساحر را از نزد</w:t>
      </w:r>
      <w:r w:rsidR="00051984">
        <w:rPr>
          <w:rStyle w:val="Char2"/>
          <w:rtl/>
        </w:rPr>
        <w:t>یک</w:t>
      </w:r>
      <w:r w:rsidRPr="00CE1691">
        <w:rPr>
          <w:rStyle w:val="Char2"/>
          <w:rtl/>
        </w:rPr>
        <w:t xml:space="preserve"> بب</w:t>
      </w:r>
      <w:r w:rsidR="00051984">
        <w:rPr>
          <w:rStyle w:val="Char2"/>
          <w:rtl/>
        </w:rPr>
        <w:t>ی</w:t>
      </w:r>
      <w:r w:rsidRPr="00CE1691">
        <w:rPr>
          <w:rStyle w:val="Char2"/>
          <w:rtl/>
        </w:rPr>
        <w:t>ن</w:t>
      </w:r>
      <w:r w:rsidR="00051984">
        <w:rPr>
          <w:rStyle w:val="Char2"/>
          <w:rtl/>
        </w:rPr>
        <w:t>ی</w:t>
      </w:r>
      <w:r w:rsidRPr="00CE1691">
        <w:rPr>
          <w:rStyle w:val="Char2"/>
          <w:rtl/>
        </w:rPr>
        <w:t xml:space="preserve"> و از زندگ</w:t>
      </w:r>
      <w:r w:rsidR="00051984">
        <w:rPr>
          <w:rStyle w:val="Char2"/>
          <w:rtl/>
        </w:rPr>
        <w:t>ی</w:t>
      </w:r>
      <w:r w:rsidRPr="00CE1691">
        <w:rPr>
          <w:rStyle w:val="Char2"/>
          <w:rtl/>
        </w:rPr>
        <w:t xml:space="preserve"> او اطلاع </w:t>
      </w:r>
      <w:r w:rsidR="00051984">
        <w:rPr>
          <w:rStyle w:val="Char2"/>
          <w:rtl/>
        </w:rPr>
        <w:t>ی</w:t>
      </w:r>
      <w:r w:rsidRPr="00CE1691">
        <w:rPr>
          <w:rStyle w:val="Char2"/>
          <w:rtl/>
        </w:rPr>
        <w:t>اب</w:t>
      </w:r>
      <w:r w:rsidR="00051984">
        <w:rPr>
          <w:rStyle w:val="Char2"/>
          <w:rtl/>
        </w:rPr>
        <w:t>ی</w:t>
      </w:r>
      <w:r w:rsidRPr="00CE1691">
        <w:rPr>
          <w:rStyle w:val="Char2"/>
          <w:rtl/>
        </w:rPr>
        <w:t xml:space="preserve"> خواه</w:t>
      </w:r>
      <w:r w:rsidR="00051984">
        <w:rPr>
          <w:rStyle w:val="Char2"/>
          <w:rtl/>
        </w:rPr>
        <w:t>ی</w:t>
      </w:r>
      <w:r w:rsidRPr="00CE1691">
        <w:rPr>
          <w:rStyle w:val="Char2"/>
          <w:rtl/>
        </w:rPr>
        <w:t xml:space="preserve"> د</w:t>
      </w:r>
      <w:r w:rsidR="00051984">
        <w:rPr>
          <w:rStyle w:val="Char2"/>
          <w:rtl/>
        </w:rPr>
        <w:t>ی</w:t>
      </w:r>
      <w:r w:rsidRPr="00CE1691">
        <w:rPr>
          <w:rStyle w:val="Char2"/>
          <w:rtl/>
        </w:rPr>
        <w:t xml:space="preserve">د </w:t>
      </w:r>
      <w:r w:rsidR="00051984">
        <w:rPr>
          <w:rStyle w:val="Char2"/>
          <w:rtl/>
        </w:rPr>
        <w:t>ک</w:t>
      </w:r>
      <w:r w:rsidRPr="00CE1691">
        <w:rPr>
          <w:rStyle w:val="Char2"/>
          <w:rtl/>
        </w:rPr>
        <w:t>ه با زن و فرزندان خود در بدتر</w:t>
      </w:r>
      <w:r w:rsidR="00051984">
        <w:rPr>
          <w:rStyle w:val="Char2"/>
          <w:rtl/>
        </w:rPr>
        <w:t>ی</w:t>
      </w:r>
      <w:r w:rsidRPr="00CE1691">
        <w:rPr>
          <w:rStyle w:val="Char2"/>
          <w:rtl/>
        </w:rPr>
        <w:t>ن و ضع</w:t>
      </w:r>
      <w:r w:rsidR="00051984">
        <w:rPr>
          <w:rStyle w:val="Char2"/>
          <w:rtl/>
        </w:rPr>
        <w:t>ی</w:t>
      </w:r>
      <w:r w:rsidRPr="00CE1691">
        <w:rPr>
          <w:rStyle w:val="Char2"/>
          <w:rtl/>
        </w:rPr>
        <w:t>ت</w:t>
      </w:r>
      <w:r w:rsidR="00051984">
        <w:rPr>
          <w:rStyle w:val="Char2"/>
          <w:rtl/>
        </w:rPr>
        <w:t>ی</w:t>
      </w:r>
      <w:r w:rsidRPr="00CE1691">
        <w:rPr>
          <w:rStyle w:val="Char2"/>
          <w:rtl/>
        </w:rPr>
        <w:t xml:space="preserve"> زندگ</w:t>
      </w:r>
      <w:r w:rsidR="00051984">
        <w:rPr>
          <w:rStyle w:val="Char2"/>
          <w:rtl/>
        </w:rPr>
        <w:t>ی</w:t>
      </w:r>
      <w:r w:rsidRPr="00CE1691">
        <w:rPr>
          <w:rStyle w:val="Char2"/>
          <w:rtl/>
        </w:rPr>
        <w:t xml:space="preserve"> می‌</w:t>
      </w:r>
      <w:r w:rsidR="00051984">
        <w:rPr>
          <w:rStyle w:val="Char2"/>
          <w:rtl/>
        </w:rPr>
        <w:t>ک</w:t>
      </w:r>
      <w:r w:rsidRPr="00CE1691">
        <w:rPr>
          <w:rStyle w:val="Char2"/>
          <w:rtl/>
        </w:rPr>
        <w:t>ند. خودش ن</w:t>
      </w:r>
      <w:r w:rsidR="00051984">
        <w:rPr>
          <w:rStyle w:val="Char2"/>
          <w:rtl/>
        </w:rPr>
        <w:t>ی</w:t>
      </w:r>
      <w:r w:rsidRPr="00CE1691">
        <w:rPr>
          <w:rStyle w:val="Char2"/>
          <w:rtl/>
        </w:rPr>
        <w:t>ز آسوده خاطر ن</w:t>
      </w:r>
      <w:r w:rsidR="00051984">
        <w:rPr>
          <w:rStyle w:val="Char2"/>
          <w:rtl/>
        </w:rPr>
        <w:t>ی</w:t>
      </w:r>
      <w:r w:rsidRPr="00CE1691">
        <w:rPr>
          <w:rStyle w:val="Char2"/>
          <w:rtl/>
        </w:rPr>
        <w:t xml:space="preserve">ست. خواب و آرامش از او سلب شده است. و جدانش نا آرام است. در خواب </w:t>
      </w:r>
      <w:r w:rsidR="00051984">
        <w:rPr>
          <w:rStyle w:val="Char2"/>
          <w:rtl/>
        </w:rPr>
        <w:t>ک</w:t>
      </w:r>
      <w:r w:rsidRPr="00CE1691">
        <w:rPr>
          <w:rStyle w:val="Char2"/>
          <w:rtl/>
        </w:rPr>
        <w:t>ابوس می‌ب</w:t>
      </w:r>
      <w:r w:rsidR="00051984">
        <w:rPr>
          <w:rStyle w:val="Char2"/>
          <w:rtl/>
        </w:rPr>
        <w:t>ی</w:t>
      </w:r>
      <w:r w:rsidRPr="00CE1691">
        <w:rPr>
          <w:rStyle w:val="Char2"/>
          <w:rtl/>
        </w:rPr>
        <w:t>ند. با ترس و دلهره از خواب م</w:t>
      </w:r>
      <w:r w:rsidR="00051984">
        <w:rPr>
          <w:rStyle w:val="Char2"/>
          <w:rtl/>
        </w:rPr>
        <w:t>ی</w:t>
      </w:r>
      <w:r w:rsidRPr="00CE1691">
        <w:rPr>
          <w:rStyle w:val="Char2"/>
          <w:rFonts w:hint="cs"/>
          <w:rtl/>
        </w:rPr>
        <w:t>‌</w:t>
      </w:r>
      <w:r w:rsidRPr="00CE1691">
        <w:rPr>
          <w:rStyle w:val="Char2"/>
          <w:rtl/>
        </w:rPr>
        <w:t>پرد. علاوه بر ا</w:t>
      </w:r>
      <w:r w:rsidR="00051984">
        <w:rPr>
          <w:rStyle w:val="Char2"/>
          <w:rtl/>
        </w:rPr>
        <w:t>ی</w:t>
      </w:r>
      <w:r w:rsidRPr="00CE1691">
        <w:rPr>
          <w:rStyle w:val="Char2"/>
          <w:rtl/>
        </w:rPr>
        <w:t>ن،</w:t>
      </w:r>
      <w:r w:rsidR="00B31969">
        <w:rPr>
          <w:rStyle w:val="Char2"/>
          <w:rtl/>
        </w:rPr>
        <w:t xml:space="preserve"> جن‌ها </w:t>
      </w:r>
      <w:r w:rsidRPr="00CE1691">
        <w:rPr>
          <w:rStyle w:val="Char2"/>
          <w:rtl/>
        </w:rPr>
        <w:t>و ش</w:t>
      </w:r>
      <w:r w:rsidR="00051984">
        <w:rPr>
          <w:rStyle w:val="Char2"/>
          <w:rtl/>
        </w:rPr>
        <w:t>ی</w:t>
      </w:r>
      <w:r w:rsidRPr="00CE1691">
        <w:rPr>
          <w:rStyle w:val="Char2"/>
          <w:rtl/>
        </w:rPr>
        <w:t>اط</w:t>
      </w:r>
      <w:r w:rsidR="00051984">
        <w:rPr>
          <w:rStyle w:val="Char2"/>
          <w:rtl/>
        </w:rPr>
        <w:t>ی</w:t>
      </w:r>
      <w:r w:rsidRPr="00CE1691">
        <w:rPr>
          <w:rStyle w:val="Char2"/>
          <w:rtl/>
        </w:rPr>
        <w:t>ن، زن و فرزندانش را ن</w:t>
      </w:r>
      <w:r w:rsidR="00051984">
        <w:rPr>
          <w:rStyle w:val="Char2"/>
          <w:rtl/>
        </w:rPr>
        <w:t>ی</w:t>
      </w:r>
      <w:r w:rsidRPr="00CE1691">
        <w:rPr>
          <w:rStyle w:val="Char2"/>
          <w:rtl/>
        </w:rPr>
        <w:t>ز مورد اذ</w:t>
      </w:r>
      <w:r w:rsidR="00051984">
        <w:rPr>
          <w:rStyle w:val="Char2"/>
          <w:rtl/>
        </w:rPr>
        <w:t>ی</w:t>
      </w:r>
      <w:r w:rsidRPr="00CE1691">
        <w:rPr>
          <w:rStyle w:val="Char2"/>
          <w:rtl/>
        </w:rPr>
        <w:t>ت و آزار قرار می‌دهند. و در</w:t>
      </w:r>
      <w:r w:rsidR="00B31969">
        <w:rPr>
          <w:rStyle w:val="Char2"/>
          <w:rtl/>
        </w:rPr>
        <w:t xml:space="preserve"> میان‌شان </w:t>
      </w:r>
      <w:r w:rsidRPr="00CE1691">
        <w:rPr>
          <w:rStyle w:val="Char2"/>
          <w:rtl/>
        </w:rPr>
        <w:t>تفرقه و اختلاف ا</w:t>
      </w:r>
      <w:r w:rsidR="00051984">
        <w:rPr>
          <w:rStyle w:val="Char2"/>
          <w:rtl/>
        </w:rPr>
        <w:t>ی</w:t>
      </w:r>
      <w:r w:rsidRPr="00CE1691">
        <w:rPr>
          <w:rStyle w:val="Char2"/>
          <w:rtl/>
        </w:rPr>
        <w:t>جاد می‌کنند. خداوند چه خوب فرموده است:</w:t>
      </w:r>
    </w:p>
    <w:p w:rsidR="00A62563" w:rsidRPr="00B31969" w:rsidRDefault="00B31969" w:rsidP="00B31969">
      <w:pPr>
        <w:pStyle w:val="a2"/>
        <w:rPr>
          <w:rtl/>
        </w:rPr>
      </w:pPr>
      <w:r>
        <w:rPr>
          <w:rFonts w:ascii="Traditional Arabic" w:hAnsi="Traditional Arabic" w:cs="Traditional Arabic"/>
          <w:rtl/>
        </w:rPr>
        <w:t>﴿</w:t>
      </w:r>
      <w:r w:rsidRPr="001931A1">
        <w:rPr>
          <w:rStyle w:val="Char8"/>
          <w:rtl/>
        </w:rPr>
        <w:t>وَمَنۡ أَعۡرَضَ عَن ذِكۡرِي فَإِنَّ لَهُ</w:t>
      </w:r>
      <w:r w:rsidRPr="001931A1">
        <w:rPr>
          <w:rStyle w:val="Char8"/>
          <w:rFonts w:hint="cs"/>
          <w:rtl/>
        </w:rPr>
        <w:t>ۥ</w:t>
      </w:r>
      <w:r w:rsidRPr="001931A1">
        <w:rPr>
          <w:rStyle w:val="Char8"/>
          <w:rtl/>
        </w:rPr>
        <w:t xml:space="preserve"> مَعِيشَةٗ ضَنكٗا</w:t>
      </w:r>
      <w:r>
        <w:rPr>
          <w:rFonts w:ascii="Traditional Arabic" w:hAnsi="Traditional Arabic" w:cs="Traditional Arabic"/>
          <w:rtl/>
        </w:rPr>
        <w:t>﴾</w:t>
      </w:r>
      <w:r w:rsidR="00A62563" w:rsidRPr="00B31969">
        <w:rPr>
          <w:rFonts w:hint="cs"/>
          <w:rtl/>
        </w:rPr>
        <w:t xml:space="preserve"> </w:t>
      </w:r>
      <w:r w:rsidR="00A62563" w:rsidRPr="00B31969">
        <w:rPr>
          <w:rStyle w:val="Char5"/>
          <w:rtl/>
        </w:rPr>
        <w:t>[طه:</w:t>
      </w:r>
      <w:r w:rsidR="00A62563" w:rsidRPr="00B31969">
        <w:rPr>
          <w:rStyle w:val="Char5"/>
          <w:rFonts w:hint="cs"/>
          <w:rtl/>
        </w:rPr>
        <w:t xml:space="preserve"> </w:t>
      </w:r>
      <w:r w:rsidR="00A62563" w:rsidRPr="00B31969">
        <w:rPr>
          <w:rStyle w:val="Char5"/>
          <w:rtl/>
        </w:rPr>
        <w:t>124]</w:t>
      </w:r>
      <w:r w:rsidR="00A62563" w:rsidRPr="00B31969">
        <w:rPr>
          <w:rFonts w:hint="cs"/>
          <w:rtl/>
        </w:rPr>
        <w:t>.</w:t>
      </w:r>
    </w:p>
    <w:p w:rsidR="00A62563" w:rsidRPr="00B31969" w:rsidRDefault="00A62563" w:rsidP="008B48DD">
      <w:pPr>
        <w:ind w:firstLine="284"/>
        <w:jc w:val="both"/>
        <w:rPr>
          <w:rStyle w:val="Chara"/>
          <w:rtl/>
        </w:rPr>
      </w:pPr>
      <w:r w:rsidRPr="00CE1691">
        <w:rPr>
          <w:rStyle w:val="Char2"/>
          <w:rtl/>
        </w:rPr>
        <w:t>ترجمه:</w:t>
      </w:r>
      <w:r w:rsidRPr="00CE1691">
        <w:rPr>
          <w:rStyle w:val="Char2"/>
          <w:rFonts w:hint="cs"/>
          <w:rtl/>
        </w:rPr>
        <w:t xml:space="preserve"> </w:t>
      </w:r>
      <w:r w:rsidRPr="00B31969">
        <w:rPr>
          <w:rStyle w:val="Chara"/>
          <w:rFonts w:hint="cs"/>
          <w:rtl/>
        </w:rPr>
        <w:t xml:space="preserve">«و هر </w:t>
      </w:r>
      <w:r w:rsidR="00051984" w:rsidRPr="00B31969">
        <w:rPr>
          <w:rStyle w:val="Chara"/>
          <w:rFonts w:hint="cs"/>
          <w:rtl/>
        </w:rPr>
        <w:t>ک</w:t>
      </w:r>
      <w:r w:rsidRPr="00B31969">
        <w:rPr>
          <w:rStyle w:val="Chara"/>
          <w:rFonts w:hint="cs"/>
          <w:rtl/>
        </w:rPr>
        <w:t xml:space="preserve">ه از </w:t>
      </w:r>
      <w:r w:rsidR="00051984" w:rsidRPr="00B31969">
        <w:rPr>
          <w:rStyle w:val="Chara"/>
          <w:rFonts w:hint="cs"/>
          <w:rtl/>
        </w:rPr>
        <w:t>ی</w:t>
      </w:r>
      <w:r w:rsidRPr="00B31969">
        <w:rPr>
          <w:rStyle w:val="Chara"/>
          <w:rFonts w:hint="cs"/>
          <w:rtl/>
        </w:rPr>
        <w:t>اد من رو</w:t>
      </w:r>
      <w:r w:rsidR="00051984" w:rsidRPr="00B31969">
        <w:rPr>
          <w:rStyle w:val="Chara"/>
          <w:rFonts w:hint="cs"/>
          <w:rtl/>
        </w:rPr>
        <w:t>ی</w:t>
      </w:r>
      <w:r w:rsidRPr="00B31969">
        <w:rPr>
          <w:rStyle w:val="Chara"/>
          <w:rFonts w:hint="cs"/>
          <w:rtl/>
        </w:rPr>
        <w:t xml:space="preserve"> بگرداند، زندگ</w:t>
      </w:r>
      <w:r w:rsidR="00051984" w:rsidRPr="00B31969">
        <w:rPr>
          <w:rStyle w:val="Chara"/>
          <w:rFonts w:hint="cs"/>
          <w:rtl/>
        </w:rPr>
        <w:t>ی</w:t>
      </w:r>
      <w:r w:rsidRPr="00B31969">
        <w:rPr>
          <w:rStyle w:val="Chara"/>
          <w:rFonts w:hint="cs"/>
          <w:rtl/>
        </w:rPr>
        <w:t xml:space="preserve"> تنگ (‌و گرفته‌ا</w:t>
      </w:r>
      <w:r w:rsidR="00051984" w:rsidRPr="00B31969">
        <w:rPr>
          <w:rStyle w:val="Chara"/>
          <w:rFonts w:hint="cs"/>
          <w:rtl/>
        </w:rPr>
        <w:t>ی</w:t>
      </w:r>
      <w:r w:rsidRPr="00B31969">
        <w:rPr>
          <w:rStyle w:val="Chara"/>
          <w:rFonts w:hint="cs"/>
          <w:rtl/>
        </w:rPr>
        <w:t>‌) خواهد داشت».</w:t>
      </w:r>
    </w:p>
    <w:p w:rsidR="00A62563" w:rsidRPr="00B31969" w:rsidRDefault="00A62563" w:rsidP="00B31969">
      <w:pPr>
        <w:pStyle w:val="aa"/>
        <w:ind w:firstLine="0"/>
        <w:rPr>
          <w:rtl/>
        </w:rPr>
        <w:sectPr w:rsidR="00A62563" w:rsidRPr="00B31969" w:rsidSect="00C85694">
          <w:headerReference w:type="default" r:id="rId20"/>
          <w:footnotePr>
            <w:numRestart w:val="eachPage"/>
          </w:footnotePr>
          <w:type w:val="oddPage"/>
          <w:pgSz w:w="9356" w:h="13608" w:code="9"/>
          <w:pgMar w:top="567" w:right="1134" w:bottom="851" w:left="1134" w:header="454" w:footer="0" w:gutter="0"/>
          <w:cols w:space="708"/>
          <w:titlePg/>
          <w:bidi/>
          <w:rtlGutter/>
          <w:docGrid w:linePitch="381"/>
        </w:sectPr>
      </w:pPr>
    </w:p>
    <w:p w:rsidR="00A62563" w:rsidRPr="002C06C9" w:rsidRDefault="00A62563" w:rsidP="00FA059F">
      <w:pPr>
        <w:pStyle w:val="a"/>
        <w:rPr>
          <w:rtl/>
        </w:rPr>
      </w:pPr>
      <w:bookmarkStart w:id="23" w:name="_Toc305982584"/>
      <w:bookmarkStart w:id="24" w:name="_Toc440709213"/>
      <w:r w:rsidRPr="002C06C9">
        <w:rPr>
          <w:rtl/>
        </w:rPr>
        <w:t>فصل دوم:</w:t>
      </w:r>
      <w:r w:rsidR="00FA059F">
        <w:rPr>
          <w:rFonts w:hint="cs"/>
          <w:rtl/>
        </w:rPr>
        <w:br/>
      </w:r>
      <w:r w:rsidRPr="002C06C9">
        <w:rPr>
          <w:rtl/>
        </w:rPr>
        <w:t>سحر از د</w:t>
      </w:r>
      <w:r w:rsidR="0037178F">
        <w:rPr>
          <w:rtl/>
        </w:rPr>
        <w:t>ی</w:t>
      </w:r>
      <w:r w:rsidRPr="002C06C9">
        <w:rPr>
          <w:rtl/>
        </w:rPr>
        <w:t>دگاه قرآ</w:t>
      </w:r>
      <w:r w:rsidRPr="002C06C9">
        <w:rPr>
          <w:rtl/>
          <w:cs/>
        </w:rPr>
        <w:t>‎ن و سنت</w:t>
      </w:r>
      <w:bookmarkEnd w:id="23"/>
      <w:bookmarkEnd w:id="24"/>
    </w:p>
    <w:p w:rsidR="00A62563" w:rsidRPr="002C06C9" w:rsidRDefault="00A62563" w:rsidP="00A62563">
      <w:pPr>
        <w:pStyle w:val="a0"/>
        <w:rPr>
          <w:rtl/>
        </w:rPr>
      </w:pPr>
      <w:bookmarkStart w:id="25" w:name="_Toc305982585"/>
      <w:bookmarkStart w:id="26" w:name="_Toc440709214"/>
      <w:r w:rsidRPr="002C06C9">
        <w:rPr>
          <w:rtl/>
        </w:rPr>
        <w:t>دلائل</w:t>
      </w:r>
      <w:r w:rsidR="0037178F">
        <w:rPr>
          <w:rtl/>
        </w:rPr>
        <w:t>ی</w:t>
      </w:r>
      <w:r w:rsidRPr="002C06C9">
        <w:rPr>
          <w:rtl/>
        </w:rPr>
        <w:t xml:space="preserve"> بر وجود جن و ش</w:t>
      </w:r>
      <w:r w:rsidR="0037178F">
        <w:rPr>
          <w:rtl/>
        </w:rPr>
        <w:t>ی</w:t>
      </w:r>
      <w:r w:rsidRPr="002C06C9">
        <w:rPr>
          <w:rtl/>
        </w:rPr>
        <w:t>اط</w:t>
      </w:r>
      <w:r w:rsidR="0037178F">
        <w:rPr>
          <w:rtl/>
        </w:rPr>
        <w:t>ی</w:t>
      </w:r>
      <w:r w:rsidRPr="002C06C9">
        <w:rPr>
          <w:rtl/>
        </w:rPr>
        <w:t>ن</w:t>
      </w:r>
      <w:r w:rsidRPr="00D70BA7">
        <w:rPr>
          <w:rFonts w:ascii="Times New Roman" w:hAnsi="Times New Roman" w:cs="IRNazli" w:hint="cs"/>
          <w:bCs w:val="0"/>
          <w:spacing w:val="-4"/>
          <w:szCs w:val="28"/>
          <w:vertAlign w:val="superscript"/>
          <w:rtl/>
        </w:rPr>
        <w:t>(</w:t>
      </w:r>
      <w:r w:rsidRPr="00D70BA7">
        <w:rPr>
          <w:rStyle w:val="FootnoteReference"/>
          <w:rFonts w:ascii="Times New Roman" w:hAnsi="Times New Roman" w:cs="IRNazli"/>
          <w:bCs w:val="0"/>
          <w:spacing w:val="-4"/>
          <w:szCs w:val="28"/>
          <w:rtl/>
        </w:rPr>
        <w:footnoteReference w:id="10"/>
      </w:r>
      <w:r w:rsidRPr="00D70BA7">
        <w:rPr>
          <w:rFonts w:ascii="Times New Roman" w:hAnsi="Times New Roman" w:cs="IRNazli" w:hint="cs"/>
          <w:bCs w:val="0"/>
          <w:spacing w:val="-4"/>
          <w:szCs w:val="28"/>
          <w:vertAlign w:val="superscript"/>
          <w:rtl/>
        </w:rPr>
        <w:t>)</w:t>
      </w:r>
      <w:bookmarkEnd w:id="25"/>
      <w:bookmarkEnd w:id="26"/>
    </w:p>
    <w:p w:rsidR="00A62563" w:rsidRPr="00CE1691" w:rsidRDefault="00A62563" w:rsidP="008B48DD">
      <w:pPr>
        <w:ind w:firstLine="284"/>
        <w:jc w:val="both"/>
        <w:rPr>
          <w:rStyle w:val="Char2"/>
          <w:rtl/>
        </w:rPr>
      </w:pPr>
      <w:r w:rsidRPr="00394B2F">
        <w:rPr>
          <w:rStyle w:val="Char2"/>
          <w:rtl/>
        </w:rPr>
        <w:t>رابط</w:t>
      </w:r>
      <w:r w:rsidR="00B852D8" w:rsidRPr="00394B2F">
        <w:rPr>
          <w:rStyle w:val="Char2"/>
          <w:rtl/>
        </w:rPr>
        <w:t>ۀ</w:t>
      </w:r>
      <w:r w:rsidRPr="00394B2F">
        <w:rPr>
          <w:rStyle w:val="Char2"/>
          <w:rtl/>
        </w:rPr>
        <w:t xml:space="preserve"> جن با سحر</w:t>
      </w:r>
      <w:r w:rsidRPr="00394B2F">
        <w:rPr>
          <w:rStyle w:val="Char2"/>
          <w:rFonts w:hint="cs"/>
          <w:rtl/>
        </w:rPr>
        <w:t>،</w:t>
      </w:r>
      <w:r w:rsidRPr="00394B2F">
        <w:rPr>
          <w:rStyle w:val="Char2"/>
          <w:rtl/>
        </w:rPr>
        <w:t xml:space="preserve"> بس</w:t>
      </w:r>
      <w:r w:rsidR="00051984" w:rsidRPr="00394B2F">
        <w:rPr>
          <w:rStyle w:val="Char2"/>
          <w:rtl/>
        </w:rPr>
        <w:t>ی</w:t>
      </w:r>
      <w:r w:rsidRPr="00394B2F">
        <w:rPr>
          <w:rStyle w:val="Char2"/>
          <w:rtl/>
        </w:rPr>
        <w:t>ار قو</w:t>
      </w:r>
      <w:r w:rsidR="00051984" w:rsidRPr="00394B2F">
        <w:rPr>
          <w:rStyle w:val="Char2"/>
          <w:rtl/>
        </w:rPr>
        <w:t>ی</w:t>
      </w:r>
      <w:r w:rsidRPr="00394B2F">
        <w:rPr>
          <w:rStyle w:val="Char2"/>
          <w:rtl/>
        </w:rPr>
        <w:t xml:space="preserve"> است.</w:t>
      </w:r>
      <w:r w:rsidR="00B31969" w:rsidRPr="00394B2F">
        <w:rPr>
          <w:rStyle w:val="Char2"/>
          <w:rtl/>
        </w:rPr>
        <w:t xml:space="preserve"> جن‌ها </w:t>
      </w:r>
      <w:r w:rsidRPr="00394B2F">
        <w:rPr>
          <w:rStyle w:val="Char2"/>
          <w:rFonts w:hint="cs"/>
          <w:rtl/>
        </w:rPr>
        <w:t>و</w:t>
      </w:r>
      <w:r w:rsidRPr="00394B2F">
        <w:rPr>
          <w:rStyle w:val="Char2"/>
          <w:rtl/>
        </w:rPr>
        <w:t xml:space="preserve"> ش</w:t>
      </w:r>
      <w:r w:rsidR="00051984" w:rsidRPr="00394B2F">
        <w:rPr>
          <w:rStyle w:val="Char2"/>
          <w:rtl/>
        </w:rPr>
        <w:t>ی</w:t>
      </w:r>
      <w:r w:rsidRPr="00394B2F">
        <w:rPr>
          <w:rStyle w:val="Char2"/>
          <w:rtl/>
        </w:rPr>
        <w:t>اط</w:t>
      </w:r>
      <w:r w:rsidR="00051984" w:rsidRPr="00394B2F">
        <w:rPr>
          <w:rStyle w:val="Char2"/>
          <w:rtl/>
        </w:rPr>
        <w:t>ی</w:t>
      </w:r>
      <w:r w:rsidRPr="00394B2F">
        <w:rPr>
          <w:rStyle w:val="Char2"/>
          <w:rtl/>
        </w:rPr>
        <w:t xml:space="preserve">ن در واقع عامل </w:t>
      </w:r>
      <w:r w:rsidRPr="00394B2F">
        <w:rPr>
          <w:rStyle w:val="Char2"/>
          <w:rFonts w:hint="cs"/>
          <w:rtl/>
        </w:rPr>
        <w:t>ا</w:t>
      </w:r>
      <w:r w:rsidRPr="00394B2F">
        <w:rPr>
          <w:rStyle w:val="Char2"/>
          <w:rtl/>
        </w:rPr>
        <w:t>ساس</w:t>
      </w:r>
      <w:r w:rsidR="00051984" w:rsidRPr="00394B2F">
        <w:rPr>
          <w:rStyle w:val="Char2"/>
          <w:rFonts w:hint="cs"/>
          <w:rtl/>
        </w:rPr>
        <w:t>ی</w:t>
      </w:r>
      <w:r w:rsidRPr="00394B2F">
        <w:rPr>
          <w:rStyle w:val="Char2"/>
          <w:rtl/>
        </w:rPr>
        <w:t xml:space="preserve"> در سحر به شمار می‌روند</w:t>
      </w:r>
      <w:r w:rsidRPr="00394B2F">
        <w:rPr>
          <w:rStyle w:val="Char2"/>
          <w:rFonts w:hint="cs"/>
          <w:rtl/>
        </w:rPr>
        <w:t>.</w:t>
      </w:r>
      <w:r w:rsidRPr="00394B2F">
        <w:rPr>
          <w:rStyle w:val="Char2"/>
          <w:rtl/>
        </w:rPr>
        <w:t xml:space="preserve"> بعض</w:t>
      </w:r>
      <w:r w:rsidR="00051984" w:rsidRPr="00394B2F">
        <w:rPr>
          <w:rStyle w:val="Char2"/>
          <w:rtl/>
        </w:rPr>
        <w:t>ی</w:t>
      </w:r>
      <w:r w:rsidRPr="00394B2F">
        <w:rPr>
          <w:rStyle w:val="Char2"/>
          <w:rtl/>
        </w:rPr>
        <w:t xml:space="preserve"> از مردم</w:t>
      </w:r>
      <w:r w:rsidRPr="00CE1691">
        <w:rPr>
          <w:rStyle w:val="Char2"/>
          <w:rtl/>
        </w:rPr>
        <w:t xml:space="preserve"> وجود جن را قبول ندارند</w:t>
      </w:r>
      <w:r w:rsidRPr="00CE1691">
        <w:rPr>
          <w:rStyle w:val="Char2"/>
          <w:rFonts w:hint="cs"/>
          <w:rtl/>
        </w:rPr>
        <w:t xml:space="preserve"> و</w:t>
      </w:r>
      <w:r w:rsidRPr="00CE1691">
        <w:rPr>
          <w:rStyle w:val="Char2"/>
          <w:rtl/>
        </w:rPr>
        <w:t xml:space="preserve"> بر هم</w:t>
      </w:r>
      <w:r w:rsidR="00051984">
        <w:rPr>
          <w:rStyle w:val="Char2"/>
          <w:rtl/>
        </w:rPr>
        <w:t>ی</w:t>
      </w:r>
      <w:r w:rsidRPr="00CE1691">
        <w:rPr>
          <w:rStyle w:val="Char2"/>
          <w:rtl/>
        </w:rPr>
        <w:t>ن اساس</w:t>
      </w:r>
      <w:r w:rsidRPr="00CE1691">
        <w:rPr>
          <w:rStyle w:val="Char2"/>
          <w:rFonts w:hint="cs"/>
          <w:rtl/>
        </w:rPr>
        <w:t>،</w:t>
      </w:r>
      <w:r w:rsidRPr="00CE1691">
        <w:rPr>
          <w:rStyle w:val="Char2"/>
          <w:rtl/>
        </w:rPr>
        <w:t xml:space="preserve"> سحر را ن</w:t>
      </w:r>
      <w:r w:rsidR="00051984">
        <w:rPr>
          <w:rStyle w:val="Char2"/>
          <w:rtl/>
        </w:rPr>
        <w:t>ی</w:t>
      </w:r>
      <w:r w:rsidRPr="00CE1691">
        <w:rPr>
          <w:rStyle w:val="Char2"/>
          <w:rtl/>
        </w:rPr>
        <w:t>ز ان</w:t>
      </w:r>
      <w:r w:rsidR="00051984">
        <w:rPr>
          <w:rStyle w:val="Char2"/>
          <w:rtl/>
        </w:rPr>
        <w:t>ک</w:t>
      </w:r>
      <w:r w:rsidRPr="00CE1691">
        <w:rPr>
          <w:rStyle w:val="Char2"/>
          <w:rtl/>
        </w:rPr>
        <w:t>ار</w:t>
      </w:r>
      <w:r w:rsidR="00524698">
        <w:rPr>
          <w:rStyle w:val="Char2"/>
          <w:rFonts w:hint="cs"/>
          <w:rtl/>
        </w:rPr>
        <w:t xml:space="preserve"> </w:t>
      </w:r>
      <w:r w:rsidRPr="00CE1691">
        <w:rPr>
          <w:rStyle w:val="Char2"/>
          <w:rtl/>
        </w:rPr>
        <w:t>می‌کنند، از ا</w:t>
      </w:r>
      <w:r w:rsidR="00051984">
        <w:rPr>
          <w:rStyle w:val="Char2"/>
          <w:rtl/>
        </w:rPr>
        <w:t>ی</w:t>
      </w:r>
      <w:r w:rsidRPr="00CE1691">
        <w:rPr>
          <w:rStyle w:val="Char2"/>
          <w:rtl/>
        </w:rPr>
        <w:t>ن جهت بنده دلائل</w:t>
      </w:r>
      <w:r w:rsidR="00051984">
        <w:rPr>
          <w:rStyle w:val="Char2"/>
          <w:rtl/>
        </w:rPr>
        <w:t>ی</w:t>
      </w:r>
      <w:r w:rsidRPr="00CE1691">
        <w:rPr>
          <w:rStyle w:val="Char2"/>
          <w:rtl/>
        </w:rPr>
        <w:t xml:space="preserve"> را بر وجود جن ب</w:t>
      </w:r>
      <w:r w:rsidRPr="00CE1691">
        <w:rPr>
          <w:rStyle w:val="Char2"/>
          <w:rFonts w:hint="cs"/>
          <w:rtl/>
        </w:rPr>
        <w:t>ه ا</w:t>
      </w:r>
      <w:r w:rsidRPr="00CE1691">
        <w:rPr>
          <w:rStyle w:val="Char2"/>
          <w:rtl/>
        </w:rPr>
        <w:t>ختصار ب</w:t>
      </w:r>
      <w:r w:rsidR="00051984">
        <w:rPr>
          <w:rStyle w:val="Char2"/>
          <w:rtl/>
        </w:rPr>
        <w:t>ی</w:t>
      </w:r>
      <w:r w:rsidRPr="00CE1691">
        <w:rPr>
          <w:rStyle w:val="Char2"/>
          <w:rtl/>
        </w:rPr>
        <w:t xml:space="preserve">ان خواهم </w:t>
      </w:r>
      <w:r w:rsidR="00051984">
        <w:rPr>
          <w:rStyle w:val="Char2"/>
          <w:rtl/>
        </w:rPr>
        <w:t>ک</w:t>
      </w:r>
      <w:r w:rsidRPr="00CE1691">
        <w:rPr>
          <w:rStyle w:val="Char2"/>
          <w:rtl/>
        </w:rPr>
        <w:t>رد:</w:t>
      </w:r>
    </w:p>
    <w:p w:rsidR="00A62563" w:rsidRPr="002C06C9" w:rsidRDefault="00A62563" w:rsidP="00A62563">
      <w:pPr>
        <w:pStyle w:val="a1"/>
        <w:rPr>
          <w:rtl/>
        </w:rPr>
      </w:pPr>
      <w:bookmarkStart w:id="27" w:name="_Toc305982586"/>
      <w:bookmarkStart w:id="28" w:name="_Toc440709215"/>
      <w:r w:rsidRPr="002C06C9">
        <w:rPr>
          <w:rtl/>
        </w:rPr>
        <w:t>نخست دلائل</w:t>
      </w:r>
      <w:r w:rsidR="00051984">
        <w:rPr>
          <w:rtl/>
        </w:rPr>
        <w:t>ی</w:t>
      </w:r>
      <w:r w:rsidRPr="002C06C9">
        <w:rPr>
          <w:rtl/>
        </w:rPr>
        <w:t xml:space="preserve"> از قرآن</w:t>
      </w:r>
      <w:bookmarkEnd w:id="27"/>
      <w:bookmarkEnd w:id="28"/>
    </w:p>
    <w:p w:rsidR="00A62563" w:rsidRDefault="00A62563" w:rsidP="00901823">
      <w:pPr>
        <w:pStyle w:val="ListParagraph"/>
        <w:numPr>
          <w:ilvl w:val="0"/>
          <w:numId w:val="39"/>
        </w:numPr>
        <w:jc w:val="both"/>
        <w:rPr>
          <w:rStyle w:val="Chara"/>
        </w:rPr>
      </w:pPr>
      <w:r w:rsidRPr="00CE1691">
        <w:rPr>
          <w:rStyle w:val="Char2"/>
          <w:rtl/>
        </w:rPr>
        <w:t>الله</w:t>
      </w:r>
      <w:r w:rsidR="00FC49DC" w:rsidRPr="00590C77">
        <w:rPr>
          <w:rStyle w:val="Char2"/>
          <w:rFonts w:cs="CTraditional Arabic"/>
          <w:rtl/>
        </w:rPr>
        <w:t>أ</w:t>
      </w:r>
      <w:r w:rsidRPr="00CE1691">
        <w:rPr>
          <w:rStyle w:val="Char2"/>
          <w:rtl/>
        </w:rPr>
        <w:t xml:space="preserve"> م</w:t>
      </w:r>
      <w:r w:rsidR="00051984">
        <w:rPr>
          <w:rStyle w:val="Char2"/>
          <w:rtl/>
        </w:rPr>
        <w:t>ی</w:t>
      </w:r>
      <w:r w:rsidRPr="00CE1691">
        <w:rPr>
          <w:rStyle w:val="Char2"/>
          <w:rFonts w:hint="cs"/>
          <w:rtl/>
        </w:rPr>
        <w:t>‌</w:t>
      </w:r>
      <w:r w:rsidRPr="00CE1691">
        <w:rPr>
          <w:rStyle w:val="Char2"/>
          <w:rtl/>
        </w:rPr>
        <w:t>فرما</w:t>
      </w:r>
      <w:r w:rsidR="00051984">
        <w:rPr>
          <w:rStyle w:val="Char2"/>
          <w:rtl/>
        </w:rPr>
        <w:t>ی</w:t>
      </w:r>
      <w:r w:rsidRPr="00CE1691">
        <w:rPr>
          <w:rStyle w:val="Char2"/>
          <w:rtl/>
        </w:rPr>
        <w:t>د:</w:t>
      </w:r>
      <w:r w:rsidR="00590C77">
        <w:rPr>
          <w:rStyle w:val="Char2"/>
          <w:rFonts w:hint="cs"/>
          <w:rtl/>
        </w:rPr>
        <w:t xml:space="preserve"> </w:t>
      </w:r>
      <w:r w:rsidR="00590C77" w:rsidRPr="00590C77">
        <w:rPr>
          <w:rStyle w:val="Char2"/>
          <w:rFonts w:ascii="Traditional Arabic" w:hAnsi="Traditional Arabic" w:cs="Traditional Arabic"/>
          <w:rtl/>
        </w:rPr>
        <w:t>﴿</w:t>
      </w:r>
      <w:r w:rsidR="00590C77" w:rsidRPr="001931A1">
        <w:rPr>
          <w:rStyle w:val="Char8"/>
          <w:rtl/>
        </w:rPr>
        <w:t xml:space="preserve">وَإِذۡ صَرَفۡنَآ إِلَيۡكَ نَفَرٗا مِّنَ </w:t>
      </w:r>
      <w:r w:rsidR="00590C77" w:rsidRPr="001931A1">
        <w:rPr>
          <w:rStyle w:val="Char8"/>
          <w:rFonts w:hint="cs"/>
          <w:rtl/>
        </w:rPr>
        <w:t>ٱ</w:t>
      </w:r>
      <w:r w:rsidR="00590C77" w:rsidRPr="001931A1">
        <w:rPr>
          <w:rStyle w:val="Char8"/>
          <w:rFonts w:hint="eastAsia"/>
          <w:rtl/>
        </w:rPr>
        <w:t>لۡجِنِّ</w:t>
      </w:r>
      <w:r w:rsidR="00590C77" w:rsidRPr="001931A1">
        <w:rPr>
          <w:rStyle w:val="Char8"/>
          <w:rtl/>
        </w:rPr>
        <w:t xml:space="preserve"> يَسۡتَمِعُونَ </w:t>
      </w:r>
      <w:r w:rsidR="00590C77" w:rsidRPr="001931A1">
        <w:rPr>
          <w:rStyle w:val="Char8"/>
          <w:rFonts w:hint="cs"/>
          <w:rtl/>
        </w:rPr>
        <w:t>ٱ</w:t>
      </w:r>
      <w:r w:rsidR="00590C77" w:rsidRPr="001931A1">
        <w:rPr>
          <w:rStyle w:val="Char8"/>
          <w:rFonts w:hint="eastAsia"/>
          <w:rtl/>
        </w:rPr>
        <w:t>لۡقُرۡءَانَ</w:t>
      </w:r>
      <w:r w:rsidR="00590C77" w:rsidRPr="00590C77">
        <w:rPr>
          <w:rStyle w:val="Char2"/>
          <w:rFonts w:ascii="Traditional Arabic" w:hAnsi="Traditional Arabic" w:cs="Traditional Arabic"/>
          <w:rtl/>
        </w:rPr>
        <w:t>﴾</w:t>
      </w:r>
      <w:r w:rsidRPr="00590C77">
        <w:rPr>
          <w:rStyle w:val="Char2"/>
          <w:rFonts w:hint="cs"/>
          <w:rtl/>
        </w:rPr>
        <w:t xml:space="preserve"> </w:t>
      </w:r>
      <w:r w:rsidRPr="00590C77">
        <w:rPr>
          <w:rStyle w:val="Char5"/>
          <w:rtl/>
        </w:rPr>
        <w:t>[الاحقاف:</w:t>
      </w:r>
      <w:r w:rsidRPr="00590C77">
        <w:rPr>
          <w:rStyle w:val="Char5"/>
          <w:rFonts w:hint="cs"/>
          <w:rtl/>
        </w:rPr>
        <w:t xml:space="preserve"> </w:t>
      </w:r>
      <w:r w:rsidRPr="00590C77">
        <w:rPr>
          <w:rStyle w:val="Char5"/>
          <w:rtl/>
        </w:rPr>
        <w:t>29]</w:t>
      </w:r>
      <w:r w:rsidR="00CC4B2B" w:rsidRPr="00590C77">
        <w:rPr>
          <w:rStyle w:val="Char2"/>
          <w:rFonts w:hint="cs"/>
          <w:rtl/>
        </w:rPr>
        <w:t xml:space="preserve"> </w:t>
      </w:r>
      <w:r w:rsidRPr="00590C77">
        <w:rPr>
          <w:rStyle w:val="Char2"/>
          <w:rtl/>
        </w:rPr>
        <w:t>ترجمه:</w:t>
      </w:r>
      <w:r w:rsidRPr="00590C77">
        <w:rPr>
          <w:rStyle w:val="Char2"/>
          <w:rFonts w:hint="cs"/>
          <w:rtl/>
        </w:rPr>
        <w:t xml:space="preserve"> </w:t>
      </w:r>
      <w:r w:rsidRPr="00590C77">
        <w:rPr>
          <w:rStyle w:val="Chara"/>
          <w:rFonts w:hint="cs"/>
          <w:rtl/>
        </w:rPr>
        <w:t>«ا</w:t>
      </w:r>
      <w:r w:rsidR="00051984" w:rsidRPr="00590C77">
        <w:rPr>
          <w:rStyle w:val="Chara"/>
          <w:rFonts w:hint="cs"/>
          <w:rtl/>
        </w:rPr>
        <w:t>ی</w:t>
      </w:r>
      <w:r w:rsidRPr="00590C77">
        <w:rPr>
          <w:rStyle w:val="Chara"/>
          <w:rFonts w:hint="cs"/>
          <w:rtl/>
        </w:rPr>
        <w:t xml:space="preserve"> پ</w:t>
      </w:r>
      <w:r w:rsidR="00051984" w:rsidRPr="00590C77">
        <w:rPr>
          <w:rStyle w:val="Chara"/>
          <w:rFonts w:hint="cs"/>
          <w:rtl/>
        </w:rPr>
        <w:t>ی</w:t>
      </w:r>
      <w:r w:rsidRPr="00590C77">
        <w:rPr>
          <w:rStyle w:val="Chara"/>
          <w:rFonts w:hint="cs"/>
          <w:rtl/>
        </w:rPr>
        <w:t>امبر! بخاطر ب</w:t>
      </w:r>
      <w:r w:rsidR="00051984" w:rsidRPr="00590C77">
        <w:rPr>
          <w:rStyle w:val="Chara"/>
          <w:rFonts w:hint="cs"/>
          <w:rtl/>
        </w:rPr>
        <w:t>ی</w:t>
      </w:r>
      <w:r w:rsidRPr="00590C77">
        <w:rPr>
          <w:rStyle w:val="Chara"/>
          <w:rFonts w:hint="cs"/>
          <w:rtl/>
        </w:rPr>
        <w:t>ار</w:t>
      </w:r>
      <w:r w:rsidR="00051984" w:rsidRPr="00590C77">
        <w:rPr>
          <w:rStyle w:val="Chara"/>
          <w:rFonts w:hint="cs"/>
          <w:rtl/>
        </w:rPr>
        <w:t>ی</w:t>
      </w:r>
      <w:r w:rsidRPr="00590C77">
        <w:rPr>
          <w:rStyle w:val="Chara"/>
          <w:rFonts w:hint="cs"/>
          <w:rtl/>
        </w:rPr>
        <w:t xml:space="preserve"> زمان</w:t>
      </w:r>
      <w:r w:rsidR="00051984" w:rsidRPr="00590C77">
        <w:rPr>
          <w:rStyle w:val="Chara"/>
          <w:rFonts w:hint="cs"/>
          <w:rtl/>
        </w:rPr>
        <w:t>ی</w:t>
      </w:r>
      <w:r w:rsidRPr="00590C77">
        <w:rPr>
          <w:rStyle w:val="Chara"/>
          <w:rFonts w:hint="cs"/>
          <w:rtl/>
        </w:rPr>
        <w:t xml:space="preserve"> را </w:t>
      </w:r>
      <w:r w:rsidR="00051984" w:rsidRPr="00590C77">
        <w:rPr>
          <w:rStyle w:val="Chara"/>
          <w:rFonts w:hint="cs"/>
          <w:rtl/>
        </w:rPr>
        <w:t>ک</w:t>
      </w:r>
      <w:r w:rsidRPr="00590C77">
        <w:rPr>
          <w:rStyle w:val="Chara"/>
          <w:rFonts w:hint="cs"/>
          <w:rtl/>
        </w:rPr>
        <w:t>ه گروه</w:t>
      </w:r>
      <w:r w:rsidR="00051984" w:rsidRPr="00590C77">
        <w:rPr>
          <w:rStyle w:val="Chara"/>
          <w:rFonts w:hint="cs"/>
          <w:rtl/>
        </w:rPr>
        <w:t>ی</w:t>
      </w:r>
      <w:r w:rsidRPr="00590C77">
        <w:rPr>
          <w:rStyle w:val="Chara"/>
          <w:rFonts w:hint="cs"/>
          <w:rtl/>
        </w:rPr>
        <w:t xml:space="preserve"> از جن</w:t>
      </w:r>
      <w:r w:rsidR="00051984" w:rsidRPr="00590C77">
        <w:rPr>
          <w:rStyle w:val="Chara"/>
          <w:rFonts w:hint="cs"/>
          <w:rtl/>
        </w:rPr>
        <w:t>ی</w:t>
      </w:r>
      <w:r w:rsidRPr="00590C77">
        <w:rPr>
          <w:rStyle w:val="Chara"/>
          <w:rFonts w:hint="cs"/>
          <w:rtl/>
        </w:rPr>
        <w:t>ان را به سو</w:t>
      </w:r>
      <w:r w:rsidR="00051984" w:rsidRPr="00590C77">
        <w:rPr>
          <w:rStyle w:val="Chara"/>
          <w:rFonts w:hint="cs"/>
          <w:rtl/>
        </w:rPr>
        <w:t>ی</w:t>
      </w:r>
      <w:r w:rsidRPr="00590C77">
        <w:rPr>
          <w:rStyle w:val="Chara"/>
          <w:rFonts w:hint="cs"/>
          <w:rtl/>
        </w:rPr>
        <w:t xml:space="preserve"> تو روانه </w:t>
      </w:r>
      <w:r w:rsidR="00051984" w:rsidRPr="00590C77">
        <w:rPr>
          <w:rStyle w:val="Chara"/>
          <w:rFonts w:hint="cs"/>
          <w:rtl/>
        </w:rPr>
        <w:t>ک</w:t>
      </w:r>
      <w:r w:rsidRPr="00590C77">
        <w:rPr>
          <w:rStyle w:val="Chara"/>
          <w:rFonts w:hint="cs"/>
          <w:rtl/>
        </w:rPr>
        <w:t>رد</w:t>
      </w:r>
      <w:r w:rsidR="00051984" w:rsidRPr="00590C77">
        <w:rPr>
          <w:rStyle w:val="Chara"/>
          <w:rFonts w:hint="cs"/>
          <w:rtl/>
        </w:rPr>
        <w:t>ی</w:t>
      </w:r>
      <w:r w:rsidRPr="00590C77">
        <w:rPr>
          <w:rStyle w:val="Chara"/>
          <w:rFonts w:hint="cs"/>
          <w:rtl/>
        </w:rPr>
        <w:t>م تا قرآن را بشنوند».</w:t>
      </w:r>
    </w:p>
    <w:p w:rsidR="00A62563" w:rsidRDefault="009D5728" w:rsidP="00901823">
      <w:pPr>
        <w:pStyle w:val="a2"/>
        <w:numPr>
          <w:ilvl w:val="0"/>
          <w:numId w:val="39"/>
        </w:numPr>
        <w:rPr>
          <w:rStyle w:val="Chara"/>
        </w:rPr>
      </w:pPr>
      <w:r>
        <w:rPr>
          <w:rFonts w:ascii="Traditional Arabic" w:hAnsi="Traditional Arabic" w:cs="Traditional Arabic"/>
          <w:rtl/>
        </w:rPr>
        <w:t>﴿</w:t>
      </w:r>
      <w:r w:rsidRPr="001931A1">
        <w:rPr>
          <w:rStyle w:val="Char8"/>
          <w:rFonts w:hint="eastAsia"/>
          <w:rtl/>
        </w:rPr>
        <w:t>يَٰمَعۡشَرَ</w:t>
      </w:r>
      <w:r w:rsidRPr="001931A1">
        <w:rPr>
          <w:rStyle w:val="Char8"/>
          <w:rtl/>
        </w:rPr>
        <w:t xml:space="preserve"> </w:t>
      </w:r>
      <w:r w:rsidRPr="001931A1">
        <w:rPr>
          <w:rStyle w:val="Char8"/>
          <w:rFonts w:hint="cs"/>
          <w:rtl/>
        </w:rPr>
        <w:t>ٱ</w:t>
      </w:r>
      <w:r w:rsidRPr="001931A1">
        <w:rPr>
          <w:rStyle w:val="Char8"/>
          <w:rFonts w:hint="eastAsia"/>
          <w:rtl/>
        </w:rPr>
        <w:t>لۡجِنِّ</w:t>
      </w:r>
      <w:r w:rsidRPr="001931A1">
        <w:rPr>
          <w:rStyle w:val="Char8"/>
          <w:rtl/>
        </w:rPr>
        <w:t xml:space="preserve"> وَ</w:t>
      </w:r>
      <w:r w:rsidRPr="001931A1">
        <w:rPr>
          <w:rStyle w:val="Char8"/>
          <w:rFonts w:hint="cs"/>
          <w:rtl/>
        </w:rPr>
        <w:t>ٱ</w:t>
      </w:r>
      <w:r w:rsidRPr="001931A1">
        <w:rPr>
          <w:rStyle w:val="Char8"/>
          <w:rFonts w:hint="eastAsia"/>
          <w:rtl/>
        </w:rPr>
        <w:t>لۡإِنسِ</w:t>
      </w:r>
      <w:r w:rsidRPr="001931A1">
        <w:rPr>
          <w:rStyle w:val="Char8"/>
          <w:rtl/>
        </w:rPr>
        <w:t xml:space="preserve"> أَلَمۡ يَأۡتِكُمۡ رُسُلٞ مِّنكُمۡ يَقُصُّونَ عَلَيۡكُمۡ ءَايَٰتِي وَيُنذِرُونَكُمۡ لِقَآءَ يَوۡمِكُمۡ هَٰذَاۚ</w:t>
      </w:r>
      <w:r>
        <w:rPr>
          <w:rFonts w:ascii="Traditional Arabic" w:hAnsi="Traditional Arabic" w:cs="Traditional Arabic"/>
          <w:rtl/>
        </w:rPr>
        <w:t>﴾</w:t>
      </w:r>
      <w:r w:rsidRPr="009D5728">
        <w:rPr>
          <w:rFonts w:hint="cs"/>
          <w:rtl/>
        </w:rPr>
        <w:t xml:space="preserve"> </w:t>
      </w:r>
      <w:r w:rsidR="00A62563" w:rsidRPr="009D5728">
        <w:rPr>
          <w:rStyle w:val="Char5"/>
          <w:rtl/>
        </w:rPr>
        <w:t>[</w:t>
      </w:r>
      <w:r w:rsidR="00A62563" w:rsidRPr="009D5728">
        <w:rPr>
          <w:rStyle w:val="Char5"/>
          <w:rFonts w:hint="cs"/>
          <w:rtl/>
        </w:rPr>
        <w:t>الأنعام</w:t>
      </w:r>
      <w:r w:rsidR="00A62563" w:rsidRPr="009D5728">
        <w:rPr>
          <w:rStyle w:val="Char5"/>
          <w:rtl/>
        </w:rPr>
        <w:t>:</w:t>
      </w:r>
      <w:r w:rsidR="00A62563" w:rsidRPr="009D5728">
        <w:rPr>
          <w:rStyle w:val="Char5"/>
          <w:rFonts w:hint="cs"/>
          <w:rtl/>
        </w:rPr>
        <w:t xml:space="preserve"> </w:t>
      </w:r>
      <w:r w:rsidR="00A62563" w:rsidRPr="009D5728">
        <w:rPr>
          <w:rStyle w:val="Char5"/>
          <w:rtl/>
        </w:rPr>
        <w:t>130]</w:t>
      </w:r>
      <w:r w:rsidR="00A62563" w:rsidRPr="009D5728">
        <w:rPr>
          <w:rFonts w:hint="cs"/>
          <w:rtl/>
        </w:rPr>
        <w:t xml:space="preserve"> </w:t>
      </w:r>
      <w:r w:rsidR="00A62563" w:rsidRPr="009D5728">
        <w:rPr>
          <w:rtl/>
        </w:rPr>
        <w:t>ترجمه:</w:t>
      </w:r>
      <w:r w:rsidR="00A62563" w:rsidRPr="009D5728">
        <w:rPr>
          <w:rFonts w:hint="cs"/>
          <w:rtl/>
        </w:rPr>
        <w:t xml:space="preserve"> </w:t>
      </w:r>
      <w:r w:rsidR="00A62563" w:rsidRPr="009D5728">
        <w:rPr>
          <w:rStyle w:val="Chara"/>
          <w:rFonts w:hint="cs"/>
          <w:rtl/>
        </w:rPr>
        <w:t>«ا</w:t>
      </w:r>
      <w:r w:rsidR="00051984" w:rsidRPr="009D5728">
        <w:rPr>
          <w:rStyle w:val="Chara"/>
          <w:rFonts w:hint="cs"/>
          <w:rtl/>
        </w:rPr>
        <w:t>ی</w:t>
      </w:r>
      <w:r w:rsidR="00A62563" w:rsidRPr="009D5728">
        <w:rPr>
          <w:rStyle w:val="Chara"/>
          <w:rFonts w:hint="cs"/>
          <w:rtl/>
        </w:rPr>
        <w:t xml:space="preserve"> جن</w:t>
      </w:r>
      <w:r w:rsidR="00051984" w:rsidRPr="009D5728">
        <w:rPr>
          <w:rStyle w:val="Chara"/>
          <w:rFonts w:hint="cs"/>
          <w:rtl/>
        </w:rPr>
        <w:t>ی</w:t>
      </w:r>
      <w:r w:rsidR="00A62563" w:rsidRPr="009D5728">
        <w:rPr>
          <w:rStyle w:val="Chara"/>
          <w:rFonts w:hint="cs"/>
          <w:rtl/>
        </w:rPr>
        <w:t>ان وا</w:t>
      </w:r>
      <w:r w:rsidR="00051984" w:rsidRPr="009D5728">
        <w:rPr>
          <w:rStyle w:val="Chara"/>
          <w:rFonts w:hint="cs"/>
          <w:rtl/>
        </w:rPr>
        <w:t>ی</w:t>
      </w:r>
      <w:r w:rsidR="008E4652" w:rsidRPr="009D5728">
        <w:rPr>
          <w:rStyle w:val="Chara"/>
          <w:rFonts w:hint="cs"/>
          <w:rtl/>
        </w:rPr>
        <w:t xml:space="preserve"> انسان‌ها</w:t>
      </w:r>
      <w:r w:rsidR="00A62563" w:rsidRPr="009D5728">
        <w:rPr>
          <w:rStyle w:val="Chara"/>
          <w:rFonts w:hint="cs"/>
          <w:rtl/>
        </w:rPr>
        <w:t>! آ</w:t>
      </w:r>
      <w:r w:rsidR="00051984" w:rsidRPr="009D5728">
        <w:rPr>
          <w:rStyle w:val="Chara"/>
          <w:rFonts w:hint="cs"/>
          <w:rtl/>
        </w:rPr>
        <w:t>ی</w:t>
      </w:r>
      <w:r w:rsidR="00A62563" w:rsidRPr="009D5728">
        <w:rPr>
          <w:rStyle w:val="Chara"/>
          <w:rFonts w:hint="cs"/>
          <w:rtl/>
        </w:rPr>
        <w:t>ا پ</w:t>
      </w:r>
      <w:r w:rsidR="00051984" w:rsidRPr="009D5728">
        <w:rPr>
          <w:rStyle w:val="Chara"/>
          <w:rFonts w:hint="cs"/>
          <w:rtl/>
        </w:rPr>
        <w:t>ی</w:t>
      </w:r>
      <w:r w:rsidR="00A62563" w:rsidRPr="009D5728">
        <w:rPr>
          <w:rStyle w:val="Chara"/>
          <w:rFonts w:hint="cs"/>
          <w:rtl/>
        </w:rPr>
        <w:t>غمبران</w:t>
      </w:r>
      <w:r w:rsidR="00051984" w:rsidRPr="009D5728">
        <w:rPr>
          <w:rStyle w:val="Chara"/>
          <w:rFonts w:hint="cs"/>
          <w:rtl/>
        </w:rPr>
        <w:t>ی</w:t>
      </w:r>
      <w:r w:rsidR="00A62563" w:rsidRPr="009D5728">
        <w:rPr>
          <w:rStyle w:val="Chara"/>
          <w:rFonts w:hint="cs"/>
          <w:rtl/>
        </w:rPr>
        <w:t xml:space="preserve"> از خودتان به سو</w:t>
      </w:r>
      <w:r w:rsidR="00051984" w:rsidRPr="009D5728">
        <w:rPr>
          <w:rStyle w:val="Chara"/>
          <w:rFonts w:hint="cs"/>
          <w:rtl/>
        </w:rPr>
        <w:t>ی</w:t>
      </w:r>
      <w:r w:rsidR="00A62563" w:rsidRPr="009D5728">
        <w:rPr>
          <w:rStyle w:val="Chara"/>
          <w:rFonts w:hint="cs"/>
          <w:rtl/>
        </w:rPr>
        <w:t xml:space="preserve"> شما ن</w:t>
      </w:r>
      <w:r w:rsidR="00051984" w:rsidRPr="009D5728">
        <w:rPr>
          <w:rStyle w:val="Chara"/>
          <w:rFonts w:hint="cs"/>
          <w:rtl/>
        </w:rPr>
        <w:t>ی</w:t>
      </w:r>
      <w:r w:rsidR="00A62563" w:rsidRPr="009D5728">
        <w:rPr>
          <w:rStyle w:val="Chara"/>
          <w:rFonts w:hint="cs"/>
          <w:rtl/>
        </w:rPr>
        <w:t>امدند و آ</w:t>
      </w:r>
      <w:r w:rsidR="00051984" w:rsidRPr="009D5728">
        <w:rPr>
          <w:rStyle w:val="Chara"/>
          <w:rFonts w:hint="cs"/>
          <w:rtl/>
        </w:rPr>
        <w:t>ی</w:t>
      </w:r>
      <w:r w:rsidR="00A62563" w:rsidRPr="009D5728">
        <w:rPr>
          <w:rStyle w:val="Chara"/>
          <w:rFonts w:hint="cs"/>
          <w:rtl/>
        </w:rPr>
        <w:t>ات مرات برا</w:t>
      </w:r>
      <w:r w:rsidR="00051984" w:rsidRPr="009D5728">
        <w:rPr>
          <w:rStyle w:val="Chara"/>
          <w:rFonts w:hint="cs"/>
          <w:rtl/>
        </w:rPr>
        <w:t>ی</w:t>
      </w:r>
      <w:r w:rsidR="00A62563" w:rsidRPr="009D5728">
        <w:rPr>
          <w:rStyle w:val="Chara"/>
          <w:rFonts w:hint="cs"/>
          <w:rtl/>
        </w:rPr>
        <w:t>تان بازگو ن</w:t>
      </w:r>
      <w:r w:rsidR="00051984" w:rsidRPr="009D5728">
        <w:rPr>
          <w:rStyle w:val="Chara"/>
          <w:rFonts w:hint="cs"/>
          <w:rtl/>
        </w:rPr>
        <w:t>ک</w:t>
      </w:r>
      <w:r w:rsidR="00A62563" w:rsidRPr="009D5728">
        <w:rPr>
          <w:rStyle w:val="Chara"/>
          <w:rFonts w:hint="cs"/>
          <w:rtl/>
        </w:rPr>
        <w:t>ردند و شما را از رس</w:t>
      </w:r>
      <w:r w:rsidR="00051984" w:rsidRPr="009D5728">
        <w:rPr>
          <w:rStyle w:val="Chara"/>
          <w:rFonts w:hint="cs"/>
          <w:rtl/>
        </w:rPr>
        <w:t>ی</w:t>
      </w:r>
      <w:r w:rsidR="00A62563" w:rsidRPr="009D5728">
        <w:rPr>
          <w:rStyle w:val="Chara"/>
          <w:rFonts w:hint="cs"/>
          <w:rtl/>
        </w:rPr>
        <w:t>دن بد</w:t>
      </w:r>
      <w:r w:rsidR="00051984" w:rsidRPr="009D5728">
        <w:rPr>
          <w:rStyle w:val="Chara"/>
          <w:rFonts w:hint="cs"/>
          <w:rtl/>
        </w:rPr>
        <w:t>ی</w:t>
      </w:r>
      <w:r w:rsidR="00A62563" w:rsidRPr="009D5728">
        <w:rPr>
          <w:rStyle w:val="Chara"/>
          <w:rFonts w:hint="cs"/>
          <w:rtl/>
        </w:rPr>
        <w:t>ن رو ز ب</w:t>
      </w:r>
      <w:r w:rsidR="00051984" w:rsidRPr="009D5728">
        <w:rPr>
          <w:rStyle w:val="Chara"/>
          <w:rFonts w:hint="cs"/>
          <w:rtl/>
        </w:rPr>
        <w:t>ی</w:t>
      </w:r>
      <w:r w:rsidR="00A62563" w:rsidRPr="009D5728">
        <w:rPr>
          <w:rStyle w:val="Chara"/>
          <w:rFonts w:hint="cs"/>
          <w:rtl/>
        </w:rPr>
        <w:t>م ندادند».</w:t>
      </w:r>
    </w:p>
    <w:p w:rsidR="00A62563" w:rsidRPr="009D5728" w:rsidRDefault="009D5728" w:rsidP="00901823">
      <w:pPr>
        <w:pStyle w:val="a2"/>
        <w:numPr>
          <w:ilvl w:val="0"/>
          <w:numId w:val="39"/>
        </w:numPr>
        <w:rPr>
          <w:rtl/>
        </w:rPr>
      </w:pPr>
      <w:r w:rsidRPr="009D5728">
        <w:rPr>
          <w:rFonts w:ascii="Traditional Arabic" w:hAnsi="Traditional Arabic" w:cs="Traditional Arabic"/>
          <w:rtl/>
        </w:rPr>
        <w:t>﴿</w:t>
      </w:r>
      <w:r w:rsidRPr="001931A1">
        <w:rPr>
          <w:rStyle w:val="Char8"/>
          <w:rFonts w:hint="eastAsia"/>
          <w:rtl/>
        </w:rPr>
        <w:t>يَٰمَعۡشَرَ</w:t>
      </w:r>
      <w:r w:rsidRPr="001931A1">
        <w:rPr>
          <w:rStyle w:val="Char8"/>
          <w:rtl/>
        </w:rPr>
        <w:t xml:space="preserve"> </w:t>
      </w:r>
      <w:r w:rsidRPr="001931A1">
        <w:rPr>
          <w:rStyle w:val="Char8"/>
          <w:rFonts w:hint="cs"/>
          <w:rtl/>
        </w:rPr>
        <w:t>ٱ</w:t>
      </w:r>
      <w:r w:rsidRPr="001931A1">
        <w:rPr>
          <w:rStyle w:val="Char8"/>
          <w:rFonts w:hint="eastAsia"/>
          <w:rtl/>
        </w:rPr>
        <w:t>لۡجِنِّ</w:t>
      </w:r>
      <w:r w:rsidRPr="001931A1">
        <w:rPr>
          <w:rStyle w:val="Char8"/>
          <w:rtl/>
        </w:rPr>
        <w:t xml:space="preserve"> وَ</w:t>
      </w:r>
      <w:r w:rsidRPr="001931A1">
        <w:rPr>
          <w:rStyle w:val="Char8"/>
          <w:rFonts w:hint="cs"/>
          <w:rtl/>
        </w:rPr>
        <w:t>ٱ</w:t>
      </w:r>
      <w:r w:rsidRPr="001931A1">
        <w:rPr>
          <w:rStyle w:val="Char8"/>
          <w:rFonts w:hint="eastAsia"/>
          <w:rtl/>
        </w:rPr>
        <w:t>لۡإِنسِ</w:t>
      </w:r>
      <w:r w:rsidRPr="001931A1">
        <w:rPr>
          <w:rStyle w:val="Char8"/>
          <w:rtl/>
        </w:rPr>
        <w:t xml:space="preserve"> إِنِ </w:t>
      </w:r>
      <w:r w:rsidRPr="001931A1">
        <w:rPr>
          <w:rStyle w:val="Char8"/>
          <w:rFonts w:hint="cs"/>
          <w:rtl/>
        </w:rPr>
        <w:t>ٱ</w:t>
      </w:r>
      <w:r w:rsidRPr="001931A1">
        <w:rPr>
          <w:rStyle w:val="Char8"/>
          <w:rFonts w:hint="eastAsia"/>
          <w:rtl/>
        </w:rPr>
        <w:t>سۡتَطَعۡتُمۡ</w:t>
      </w:r>
      <w:r w:rsidRPr="001931A1">
        <w:rPr>
          <w:rStyle w:val="Char8"/>
          <w:rtl/>
        </w:rPr>
        <w:t xml:space="preserve"> أَن تَنفُذُواْ مِنۡ أَقۡطَارِ </w:t>
      </w:r>
      <w:r w:rsidRPr="001931A1">
        <w:rPr>
          <w:rStyle w:val="Char8"/>
          <w:rFonts w:hint="cs"/>
          <w:rtl/>
        </w:rPr>
        <w:t>ٱ</w:t>
      </w:r>
      <w:r w:rsidRPr="001931A1">
        <w:rPr>
          <w:rStyle w:val="Char8"/>
          <w:rFonts w:hint="eastAsia"/>
          <w:rtl/>
        </w:rPr>
        <w:t>لسَّمَٰوَٰتِ</w:t>
      </w:r>
      <w:r w:rsidRPr="001931A1">
        <w:rPr>
          <w:rStyle w:val="Char8"/>
          <w:rtl/>
        </w:rPr>
        <w:t xml:space="preserve"> وَ</w:t>
      </w:r>
      <w:r w:rsidRPr="001931A1">
        <w:rPr>
          <w:rStyle w:val="Char8"/>
          <w:rFonts w:hint="cs"/>
          <w:rtl/>
        </w:rPr>
        <w:t>ٱ</w:t>
      </w:r>
      <w:r w:rsidRPr="001931A1">
        <w:rPr>
          <w:rStyle w:val="Char8"/>
          <w:rFonts w:hint="eastAsia"/>
          <w:rtl/>
        </w:rPr>
        <w:t>لۡأَرۡضِ</w:t>
      </w:r>
      <w:r w:rsidRPr="001931A1">
        <w:rPr>
          <w:rStyle w:val="Char8"/>
          <w:rtl/>
        </w:rPr>
        <w:t xml:space="preserve"> فَ</w:t>
      </w:r>
      <w:r w:rsidRPr="001931A1">
        <w:rPr>
          <w:rStyle w:val="Char8"/>
          <w:rFonts w:hint="cs"/>
          <w:rtl/>
        </w:rPr>
        <w:t>ٱ</w:t>
      </w:r>
      <w:r w:rsidRPr="001931A1">
        <w:rPr>
          <w:rStyle w:val="Char8"/>
          <w:rFonts w:hint="eastAsia"/>
          <w:rtl/>
        </w:rPr>
        <w:t>نفُذُواْۚ</w:t>
      </w:r>
      <w:r w:rsidRPr="001931A1">
        <w:rPr>
          <w:rStyle w:val="Char8"/>
          <w:rtl/>
        </w:rPr>
        <w:t xml:space="preserve"> لَا تَنفُذُونَ إِلَّا بِسُلۡطَٰنٖ ٣٣</w:t>
      </w:r>
      <w:r w:rsidRPr="009D5728">
        <w:rPr>
          <w:rFonts w:ascii="Traditional Arabic" w:hAnsi="Traditional Arabic" w:cs="Traditional Arabic"/>
          <w:rtl/>
        </w:rPr>
        <w:t>﴾</w:t>
      </w:r>
      <w:r w:rsidR="00A62563" w:rsidRPr="009D5728">
        <w:rPr>
          <w:rFonts w:hint="cs"/>
          <w:rtl/>
        </w:rPr>
        <w:t xml:space="preserve"> </w:t>
      </w:r>
      <w:r w:rsidR="00A62563" w:rsidRPr="009D5728">
        <w:rPr>
          <w:rStyle w:val="Char5"/>
          <w:rtl/>
        </w:rPr>
        <w:t>[</w:t>
      </w:r>
      <w:r w:rsidR="00A62563" w:rsidRPr="009D5728">
        <w:rPr>
          <w:rStyle w:val="Char5"/>
          <w:rFonts w:hint="cs"/>
          <w:rtl/>
        </w:rPr>
        <w:t>ال</w:t>
      </w:r>
      <w:r w:rsidR="00A62563" w:rsidRPr="009D5728">
        <w:rPr>
          <w:rStyle w:val="Char5"/>
          <w:rtl/>
        </w:rPr>
        <w:t>رحمن:</w:t>
      </w:r>
      <w:r w:rsidR="00A62563" w:rsidRPr="009D5728">
        <w:rPr>
          <w:rStyle w:val="Char5"/>
          <w:rFonts w:hint="cs"/>
          <w:rtl/>
        </w:rPr>
        <w:t xml:space="preserve"> </w:t>
      </w:r>
      <w:r w:rsidR="00A62563" w:rsidRPr="009D5728">
        <w:rPr>
          <w:rStyle w:val="Char5"/>
          <w:rtl/>
        </w:rPr>
        <w:t>33]</w:t>
      </w:r>
      <w:r w:rsidR="00A62563" w:rsidRPr="009D5728">
        <w:rPr>
          <w:rFonts w:hint="cs"/>
          <w:rtl/>
        </w:rPr>
        <w:t>.</w:t>
      </w:r>
    </w:p>
    <w:p w:rsidR="00A62563" w:rsidRPr="009D5728" w:rsidRDefault="00A62563" w:rsidP="008B48DD">
      <w:pPr>
        <w:ind w:firstLine="284"/>
        <w:jc w:val="both"/>
        <w:rPr>
          <w:rStyle w:val="Chara"/>
          <w:rtl/>
        </w:rPr>
      </w:pPr>
      <w:r w:rsidRPr="00CE1691">
        <w:rPr>
          <w:rStyle w:val="Char2"/>
          <w:rtl/>
        </w:rPr>
        <w:t>ترجمه:</w:t>
      </w:r>
      <w:r w:rsidRPr="00CE1691">
        <w:rPr>
          <w:rStyle w:val="Char2"/>
          <w:rFonts w:hint="cs"/>
          <w:rtl/>
        </w:rPr>
        <w:t xml:space="preserve"> </w:t>
      </w:r>
      <w:r w:rsidRPr="009D5728">
        <w:rPr>
          <w:rStyle w:val="Chara"/>
          <w:rFonts w:hint="cs"/>
          <w:rtl/>
        </w:rPr>
        <w:t>«ا</w:t>
      </w:r>
      <w:r w:rsidR="00051984" w:rsidRPr="009D5728">
        <w:rPr>
          <w:rStyle w:val="Chara"/>
          <w:rFonts w:hint="cs"/>
          <w:rtl/>
        </w:rPr>
        <w:t>ی</w:t>
      </w:r>
      <w:r w:rsidRPr="009D5728">
        <w:rPr>
          <w:rStyle w:val="Chara"/>
          <w:rFonts w:hint="cs"/>
          <w:rtl/>
        </w:rPr>
        <w:t xml:space="preserve"> گروه جن</w:t>
      </w:r>
      <w:r w:rsidR="00051984" w:rsidRPr="009D5728">
        <w:rPr>
          <w:rStyle w:val="Chara"/>
          <w:rFonts w:hint="cs"/>
          <w:rtl/>
        </w:rPr>
        <w:t>ی</w:t>
      </w:r>
      <w:r w:rsidRPr="009D5728">
        <w:rPr>
          <w:rStyle w:val="Chara"/>
          <w:rFonts w:hint="cs"/>
          <w:rtl/>
        </w:rPr>
        <w:t>ان و</w:t>
      </w:r>
      <w:r w:rsidR="008E4652" w:rsidRPr="009D5728">
        <w:rPr>
          <w:rStyle w:val="Chara"/>
          <w:rFonts w:hint="cs"/>
          <w:rtl/>
        </w:rPr>
        <w:t xml:space="preserve"> انسان‌ها</w:t>
      </w:r>
      <w:r w:rsidRPr="009D5728">
        <w:rPr>
          <w:rStyle w:val="Chara"/>
          <w:rFonts w:hint="cs"/>
          <w:rtl/>
        </w:rPr>
        <w:t>! اگر می‌توان</w:t>
      </w:r>
      <w:r w:rsidR="00051984" w:rsidRPr="009D5728">
        <w:rPr>
          <w:rStyle w:val="Chara"/>
          <w:rFonts w:hint="cs"/>
          <w:rtl/>
        </w:rPr>
        <w:t>ی</w:t>
      </w:r>
      <w:r w:rsidRPr="009D5728">
        <w:rPr>
          <w:rStyle w:val="Chara"/>
          <w:rFonts w:hint="cs"/>
          <w:rtl/>
        </w:rPr>
        <w:t>د از نواح</w:t>
      </w:r>
      <w:r w:rsidR="00051984" w:rsidRPr="009D5728">
        <w:rPr>
          <w:rStyle w:val="Chara"/>
          <w:rFonts w:hint="cs"/>
          <w:rtl/>
        </w:rPr>
        <w:t>ی</w:t>
      </w:r>
      <w:r w:rsidR="009D5728">
        <w:rPr>
          <w:rStyle w:val="Chara"/>
          <w:rFonts w:hint="cs"/>
          <w:rtl/>
        </w:rPr>
        <w:t xml:space="preserve"> آسمان‌ها</w:t>
      </w:r>
      <w:r w:rsidRPr="009D5728">
        <w:rPr>
          <w:rStyle w:val="Chara"/>
          <w:rFonts w:hint="cs"/>
          <w:rtl/>
        </w:rPr>
        <w:t xml:space="preserve"> و زم</w:t>
      </w:r>
      <w:r w:rsidR="00051984" w:rsidRPr="009D5728">
        <w:rPr>
          <w:rStyle w:val="Chara"/>
          <w:rFonts w:hint="cs"/>
          <w:rtl/>
        </w:rPr>
        <w:t>ی</w:t>
      </w:r>
      <w:r w:rsidRPr="009D5728">
        <w:rPr>
          <w:rStyle w:val="Chara"/>
          <w:rFonts w:hint="cs"/>
          <w:rtl/>
        </w:rPr>
        <w:t>ن بگذر</w:t>
      </w:r>
      <w:r w:rsidR="00051984" w:rsidRPr="009D5728">
        <w:rPr>
          <w:rStyle w:val="Chara"/>
          <w:rFonts w:hint="cs"/>
          <w:rtl/>
        </w:rPr>
        <w:t>ی</w:t>
      </w:r>
      <w:r w:rsidRPr="009D5728">
        <w:rPr>
          <w:rStyle w:val="Chara"/>
          <w:rFonts w:hint="cs"/>
          <w:rtl/>
        </w:rPr>
        <w:t>د، بگذر</w:t>
      </w:r>
      <w:r w:rsidR="00051984" w:rsidRPr="009D5728">
        <w:rPr>
          <w:rStyle w:val="Chara"/>
          <w:rFonts w:hint="cs"/>
          <w:rtl/>
        </w:rPr>
        <w:t>ی</w:t>
      </w:r>
      <w:r w:rsidRPr="009D5728">
        <w:rPr>
          <w:rStyle w:val="Chara"/>
          <w:rFonts w:hint="cs"/>
          <w:rtl/>
        </w:rPr>
        <w:t>د. و ل</w:t>
      </w:r>
      <w:r w:rsidR="00051984" w:rsidRPr="009D5728">
        <w:rPr>
          <w:rStyle w:val="Chara"/>
          <w:rFonts w:hint="cs"/>
          <w:rtl/>
        </w:rPr>
        <w:t>یک</w:t>
      </w:r>
      <w:r w:rsidRPr="009D5728">
        <w:rPr>
          <w:rStyle w:val="Chara"/>
          <w:rFonts w:hint="cs"/>
          <w:rtl/>
        </w:rPr>
        <w:t>ن نمی‌توان</w:t>
      </w:r>
      <w:r w:rsidR="00051984" w:rsidRPr="009D5728">
        <w:rPr>
          <w:rStyle w:val="Chara"/>
          <w:rFonts w:hint="cs"/>
          <w:rtl/>
        </w:rPr>
        <w:t>ی</w:t>
      </w:r>
      <w:r w:rsidRPr="009D5728">
        <w:rPr>
          <w:rStyle w:val="Chara"/>
          <w:rFonts w:hint="cs"/>
          <w:rtl/>
        </w:rPr>
        <w:t>د بگذر</w:t>
      </w:r>
      <w:r w:rsidR="00051984" w:rsidRPr="009D5728">
        <w:rPr>
          <w:rStyle w:val="Chara"/>
          <w:rFonts w:hint="cs"/>
          <w:rtl/>
        </w:rPr>
        <w:t>ی</w:t>
      </w:r>
      <w:r w:rsidRPr="009D5728">
        <w:rPr>
          <w:rStyle w:val="Chara"/>
          <w:rFonts w:hint="cs"/>
          <w:rtl/>
        </w:rPr>
        <w:t>د با قدرت عظ</w:t>
      </w:r>
      <w:r w:rsidR="00051984" w:rsidRPr="009D5728">
        <w:rPr>
          <w:rStyle w:val="Chara"/>
          <w:rFonts w:hint="cs"/>
          <w:rtl/>
        </w:rPr>
        <w:t>ی</w:t>
      </w:r>
      <w:r w:rsidRPr="009D5728">
        <w:rPr>
          <w:rStyle w:val="Chara"/>
          <w:rFonts w:hint="cs"/>
          <w:rtl/>
        </w:rPr>
        <w:t>م».</w:t>
      </w:r>
    </w:p>
    <w:p w:rsidR="00A62563" w:rsidRPr="009D5728" w:rsidRDefault="009D5728" w:rsidP="00901823">
      <w:pPr>
        <w:pStyle w:val="a2"/>
        <w:numPr>
          <w:ilvl w:val="0"/>
          <w:numId w:val="39"/>
        </w:numPr>
        <w:rPr>
          <w:rStyle w:val="Chara"/>
          <w:rtl/>
        </w:rPr>
      </w:pPr>
      <w:r w:rsidRPr="009D5728">
        <w:rPr>
          <w:rFonts w:ascii="Traditional Arabic" w:hAnsi="Traditional Arabic" w:cs="Traditional Arabic"/>
          <w:rtl/>
        </w:rPr>
        <w:t>﴿</w:t>
      </w:r>
      <w:r w:rsidRPr="001931A1">
        <w:rPr>
          <w:rStyle w:val="Char8"/>
          <w:rtl/>
        </w:rPr>
        <w:t xml:space="preserve">قُلۡ أُوحِيَ إِلَيَّ أَنَّهُ </w:t>
      </w:r>
      <w:r w:rsidRPr="001931A1">
        <w:rPr>
          <w:rStyle w:val="Char8"/>
          <w:rFonts w:hint="cs"/>
          <w:rtl/>
        </w:rPr>
        <w:t>ٱ</w:t>
      </w:r>
      <w:r w:rsidRPr="001931A1">
        <w:rPr>
          <w:rStyle w:val="Char8"/>
          <w:rFonts w:hint="eastAsia"/>
          <w:rtl/>
        </w:rPr>
        <w:t>سۡتَمَعَ</w:t>
      </w:r>
      <w:r w:rsidRPr="001931A1">
        <w:rPr>
          <w:rStyle w:val="Char8"/>
          <w:rtl/>
        </w:rPr>
        <w:t xml:space="preserve"> نَفَرٞ مِّنَ </w:t>
      </w:r>
      <w:r w:rsidRPr="001931A1">
        <w:rPr>
          <w:rStyle w:val="Char8"/>
          <w:rFonts w:hint="cs"/>
          <w:rtl/>
        </w:rPr>
        <w:t>ٱ</w:t>
      </w:r>
      <w:r w:rsidRPr="001931A1">
        <w:rPr>
          <w:rStyle w:val="Char8"/>
          <w:rFonts w:hint="eastAsia"/>
          <w:rtl/>
        </w:rPr>
        <w:t>لۡجِنِّ</w:t>
      </w:r>
      <w:r w:rsidRPr="001931A1">
        <w:rPr>
          <w:rStyle w:val="Char8"/>
          <w:rtl/>
        </w:rPr>
        <w:t xml:space="preserve"> فَقَالُوٓاْ إِنَّا سَمِعۡنَا قُرۡءَانًا عَجَبٗا ١</w:t>
      </w:r>
      <w:r w:rsidRPr="009D5728">
        <w:rPr>
          <w:rFonts w:ascii="Traditional Arabic" w:hAnsi="Traditional Arabic" w:cs="Traditional Arabic"/>
          <w:rtl/>
        </w:rPr>
        <w:t>﴾</w:t>
      </w:r>
      <w:r w:rsidR="00A62563" w:rsidRPr="009D5728">
        <w:rPr>
          <w:rFonts w:hint="cs"/>
          <w:rtl/>
        </w:rPr>
        <w:t xml:space="preserve"> </w:t>
      </w:r>
      <w:r w:rsidR="00A62563" w:rsidRPr="009D5728">
        <w:rPr>
          <w:rStyle w:val="Char5"/>
          <w:rFonts w:hint="cs"/>
          <w:rtl/>
        </w:rPr>
        <w:t>[ال</w:t>
      </w:r>
      <w:r w:rsidR="00A62563" w:rsidRPr="009D5728">
        <w:rPr>
          <w:rStyle w:val="Char5"/>
          <w:rtl/>
        </w:rPr>
        <w:t>جن:</w:t>
      </w:r>
      <w:r>
        <w:rPr>
          <w:rStyle w:val="Char5"/>
          <w:rFonts w:hint="cs"/>
          <w:rtl/>
        </w:rPr>
        <w:t xml:space="preserve"> </w:t>
      </w:r>
      <w:r w:rsidR="00A62563" w:rsidRPr="009D5728">
        <w:rPr>
          <w:rStyle w:val="Char5"/>
          <w:rtl/>
        </w:rPr>
        <w:t>1</w:t>
      </w:r>
      <w:r w:rsidR="00A62563" w:rsidRPr="009D5728">
        <w:rPr>
          <w:rStyle w:val="Char5"/>
          <w:rFonts w:hint="cs"/>
          <w:rtl/>
        </w:rPr>
        <w:t>]</w:t>
      </w:r>
      <w:r w:rsidR="00A62563" w:rsidRPr="009D5728">
        <w:rPr>
          <w:rFonts w:hint="cs"/>
          <w:rtl/>
        </w:rPr>
        <w:t xml:space="preserve">. </w:t>
      </w:r>
      <w:r w:rsidR="00A62563" w:rsidRPr="009D5728">
        <w:rPr>
          <w:rtl/>
        </w:rPr>
        <w:t>ترجمه</w:t>
      </w:r>
      <w:r w:rsidR="00A62563" w:rsidRPr="00CE1691">
        <w:rPr>
          <w:rStyle w:val="Char2"/>
          <w:rtl/>
        </w:rPr>
        <w:t>:</w:t>
      </w:r>
      <w:r w:rsidR="00A62563" w:rsidRPr="00CE1691">
        <w:rPr>
          <w:rStyle w:val="Char2"/>
          <w:rFonts w:hint="cs"/>
          <w:rtl/>
        </w:rPr>
        <w:t xml:space="preserve"> </w:t>
      </w:r>
      <w:r w:rsidR="00A62563" w:rsidRPr="009D5728">
        <w:rPr>
          <w:rStyle w:val="Chara"/>
          <w:rFonts w:hint="cs"/>
          <w:rtl/>
        </w:rPr>
        <w:t>«بگو: به من وح</w:t>
      </w:r>
      <w:r w:rsidR="00051984" w:rsidRPr="009D5728">
        <w:rPr>
          <w:rStyle w:val="Chara"/>
          <w:rFonts w:hint="cs"/>
          <w:rtl/>
        </w:rPr>
        <w:t>ی</w:t>
      </w:r>
      <w:r w:rsidR="00A62563" w:rsidRPr="009D5728">
        <w:rPr>
          <w:rStyle w:val="Chara"/>
          <w:rFonts w:hint="cs"/>
          <w:rtl/>
        </w:rPr>
        <w:t xml:space="preserve"> شده است </w:t>
      </w:r>
      <w:r w:rsidR="00051984" w:rsidRPr="009D5728">
        <w:rPr>
          <w:rStyle w:val="Chara"/>
          <w:rFonts w:hint="cs"/>
          <w:rtl/>
        </w:rPr>
        <w:t>ک</w:t>
      </w:r>
      <w:r w:rsidR="00A62563" w:rsidRPr="009D5728">
        <w:rPr>
          <w:rStyle w:val="Chara"/>
          <w:rFonts w:hint="cs"/>
          <w:rtl/>
        </w:rPr>
        <w:t>ه گروه</w:t>
      </w:r>
      <w:r w:rsidR="00051984" w:rsidRPr="009D5728">
        <w:rPr>
          <w:rStyle w:val="Chara"/>
          <w:rFonts w:hint="cs"/>
          <w:rtl/>
        </w:rPr>
        <w:t>ی</w:t>
      </w:r>
      <w:r w:rsidR="00A62563" w:rsidRPr="009D5728">
        <w:rPr>
          <w:rStyle w:val="Chara"/>
          <w:rFonts w:hint="cs"/>
          <w:rtl/>
        </w:rPr>
        <w:t xml:space="preserve"> از جن</w:t>
      </w:r>
      <w:r w:rsidR="00051984" w:rsidRPr="009D5728">
        <w:rPr>
          <w:rStyle w:val="Chara"/>
          <w:rFonts w:hint="cs"/>
          <w:rtl/>
        </w:rPr>
        <w:t>ی</w:t>
      </w:r>
      <w:r w:rsidR="00A62563" w:rsidRPr="009D5728">
        <w:rPr>
          <w:rStyle w:val="Chara"/>
          <w:rFonts w:hint="cs"/>
          <w:rtl/>
        </w:rPr>
        <w:t>ان به (تلاوت) من گوش فرا داده</w:t>
      </w:r>
      <w:r w:rsidR="00D32F6D" w:rsidRPr="009D5728">
        <w:rPr>
          <w:rStyle w:val="Chara"/>
          <w:rFonts w:hint="cs"/>
          <w:rtl/>
        </w:rPr>
        <w:t>‌اند.</w:t>
      </w:r>
      <w:r w:rsidR="00A62563" w:rsidRPr="009D5728">
        <w:rPr>
          <w:rStyle w:val="Chara"/>
          <w:rFonts w:hint="cs"/>
          <w:rtl/>
        </w:rPr>
        <w:t xml:space="preserve"> و گفته</w:t>
      </w:r>
      <w:r w:rsidR="00E10F10" w:rsidRPr="009D5728">
        <w:rPr>
          <w:rStyle w:val="Chara"/>
          <w:rFonts w:hint="cs"/>
          <w:rtl/>
        </w:rPr>
        <w:t>‌اند:</w:t>
      </w:r>
      <w:r w:rsidR="00A62563" w:rsidRPr="009D5728">
        <w:rPr>
          <w:rStyle w:val="Chara"/>
          <w:rFonts w:hint="cs"/>
          <w:rtl/>
        </w:rPr>
        <w:t xml:space="preserve"> ما قرآن ز</w:t>
      </w:r>
      <w:r w:rsidR="00051984" w:rsidRPr="009D5728">
        <w:rPr>
          <w:rStyle w:val="Chara"/>
          <w:rFonts w:hint="cs"/>
          <w:rtl/>
        </w:rPr>
        <w:t>ی</w:t>
      </w:r>
      <w:r w:rsidR="00A62563" w:rsidRPr="009D5728">
        <w:rPr>
          <w:rStyle w:val="Chara"/>
          <w:rFonts w:hint="cs"/>
          <w:rtl/>
        </w:rPr>
        <w:t>با و شگفتن را شن</w:t>
      </w:r>
      <w:r w:rsidR="00051984" w:rsidRPr="009D5728">
        <w:rPr>
          <w:rStyle w:val="Chara"/>
          <w:rFonts w:hint="cs"/>
          <w:rtl/>
        </w:rPr>
        <w:t>ی</w:t>
      </w:r>
      <w:r w:rsidR="00A62563" w:rsidRPr="009D5728">
        <w:rPr>
          <w:rStyle w:val="Chara"/>
          <w:rFonts w:hint="cs"/>
          <w:rtl/>
        </w:rPr>
        <w:t>ده</w:t>
      </w:r>
      <w:r w:rsidR="00A62563" w:rsidRPr="009D5728">
        <w:rPr>
          <w:rStyle w:val="Chara"/>
          <w:rFonts w:hint="eastAsia"/>
          <w:rtl/>
        </w:rPr>
        <w:t>‌</w:t>
      </w:r>
      <w:r w:rsidR="00A62563" w:rsidRPr="009D5728">
        <w:rPr>
          <w:rStyle w:val="Chara"/>
          <w:rFonts w:hint="cs"/>
          <w:rtl/>
        </w:rPr>
        <w:t>ا</w:t>
      </w:r>
      <w:r w:rsidR="00051984" w:rsidRPr="009D5728">
        <w:rPr>
          <w:rStyle w:val="Chara"/>
          <w:rFonts w:hint="cs"/>
          <w:rtl/>
        </w:rPr>
        <w:t>ی</w:t>
      </w:r>
      <w:r w:rsidR="00A62563" w:rsidRPr="009D5728">
        <w:rPr>
          <w:rStyle w:val="Chara"/>
          <w:rFonts w:hint="cs"/>
          <w:rtl/>
        </w:rPr>
        <w:t>م».</w:t>
      </w:r>
    </w:p>
    <w:p w:rsidR="00A62563" w:rsidRPr="009D5728" w:rsidRDefault="009D5728" w:rsidP="00901823">
      <w:pPr>
        <w:pStyle w:val="a2"/>
        <w:numPr>
          <w:ilvl w:val="0"/>
          <w:numId w:val="39"/>
        </w:numPr>
        <w:rPr>
          <w:rStyle w:val="Chara"/>
          <w:rtl/>
        </w:rPr>
      </w:pPr>
      <w:r w:rsidRPr="009D5728">
        <w:rPr>
          <w:rFonts w:ascii="Traditional Arabic" w:hAnsi="Traditional Arabic" w:cs="Traditional Arabic"/>
          <w:rtl/>
        </w:rPr>
        <w:t>﴿</w:t>
      </w:r>
      <w:r w:rsidRPr="001931A1">
        <w:rPr>
          <w:rStyle w:val="Char8"/>
          <w:rtl/>
        </w:rPr>
        <w:t>وَأَنَّهُ</w:t>
      </w:r>
      <w:r w:rsidRPr="001931A1">
        <w:rPr>
          <w:rStyle w:val="Char8"/>
          <w:rFonts w:hint="cs"/>
          <w:rtl/>
        </w:rPr>
        <w:t>ۥ</w:t>
      </w:r>
      <w:r w:rsidRPr="001931A1">
        <w:rPr>
          <w:rStyle w:val="Char8"/>
          <w:rtl/>
        </w:rPr>
        <w:t xml:space="preserve"> كَانَ رِجَالٞ مِّنَ </w:t>
      </w:r>
      <w:r w:rsidRPr="001931A1">
        <w:rPr>
          <w:rStyle w:val="Char8"/>
          <w:rFonts w:hint="cs"/>
          <w:rtl/>
        </w:rPr>
        <w:t>ٱ</w:t>
      </w:r>
      <w:r w:rsidRPr="001931A1">
        <w:rPr>
          <w:rStyle w:val="Char8"/>
          <w:rFonts w:hint="eastAsia"/>
          <w:rtl/>
        </w:rPr>
        <w:t>لۡإِنسِ</w:t>
      </w:r>
      <w:r w:rsidRPr="001931A1">
        <w:rPr>
          <w:rStyle w:val="Char8"/>
          <w:rtl/>
        </w:rPr>
        <w:t xml:space="preserve"> يَعُوذُونَ بِرِجَالٖ مِّنَ </w:t>
      </w:r>
      <w:r w:rsidRPr="001931A1">
        <w:rPr>
          <w:rStyle w:val="Char8"/>
          <w:rFonts w:hint="cs"/>
          <w:rtl/>
        </w:rPr>
        <w:t>ٱ</w:t>
      </w:r>
      <w:r w:rsidRPr="001931A1">
        <w:rPr>
          <w:rStyle w:val="Char8"/>
          <w:rFonts w:hint="eastAsia"/>
          <w:rtl/>
        </w:rPr>
        <w:t>لۡجِنِّ</w:t>
      </w:r>
      <w:r w:rsidRPr="001931A1">
        <w:rPr>
          <w:rStyle w:val="Char8"/>
          <w:rtl/>
        </w:rPr>
        <w:t xml:space="preserve"> فَزَادُوهُمۡ رَهَقٗا ٦</w:t>
      </w:r>
      <w:r w:rsidRPr="009D5728">
        <w:rPr>
          <w:rFonts w:ascii="Traditional Arabic" w:hAnsi="Traditional Arabic" w:cs="Traditional Arabic"/>
          <w:rtl/>
        </w:rPr>
        <w:t>﴾</w:t>
      </w:r>
      <w:r w:rsidRPr="009D5728">
        <w:rPr>
          <w:rFonts w:hint="cs"/>
          <w:rtl/>
        </w:rPr>
        <w:t xml:space="preserve"> </w:t>
      </w:r>
      <w:r w:rsidR="00A62563" w:rsidRPr="009D5728">
        <w:rPr>
          <w:rStyle w:val="Char5"/>
          <w:rtl/>
        </w:rPr>
        <w:t>[</w:t>
      </w:r>
      <w:r w:rsidR="00A62563" w:rsidRPr="009D5728">
        <w:rPr>
          <w:rStyle w:val="Char5"/>
          <w:rFonts w:hint="cs"/>
          <w:rtl/>
        </w:rPr>
        <w:t>ال</w:t>
      </w:r>
      <w:r w:rsidR="00A62563" w:rsidRPr="009D5728">
        <w:rPr>
          <w:rStyle w:val="Char5"/>
          <w:rtl/>
        </w:rPr>
        <w:t>جن: 6]</w:t>
      </w:r>
      <w:r w:rsidR="00A62563" w:rsidRPr="009D5728">
        <w:rPr>
          <w:rFonts w:hint="cs"/>
          <w:rtl/>
        </w:rPr>
        <w:t xml:space="preserve"> </w:t>
      </w:r>
      <w:r w:rsidR="00A62563" w:rsidRPr="009D5728">
        <w:rPr>
          <w:rtl/>
        </w:rPr>
        <w:t>ترجمه:</w:t>
      </w:r>
      <w:r w:rsidR="00A62563" w:rsidRPr="009D5728">
        <w:rPr>
          <w:rFonts w:hint="cs"/>
          <w:rtl/>
        </w:rPr>
        <w:t xml:space="preserve"> </w:t>
      </w:r>
      <w:r w:rsidR="00A62563" w:rsidRPr="009D5728">
        <w:rPr>
          <w:rStyle w:val="Chara"/>
          <w:rFonts w:hint="cs"/>
          <w:rtl/>
        </w:rPr>
        <w:t>«و</w:t>
      </w:r>
      <w:r w:rsidR="00051984" w:rsidRPr="009D5728">
        <w:rPr>
          <w:rStyle w:val="Chara"/>
          <w:rFonts w:hint="cs"/>
          <w:rtl/>
        </w:rPr>
        <w:t>ک</w:t>
      </w:r>
      <w:r w:rsidR="00A62563" w:rsidRPr="009D5728">
        <w:rPr>
          <w:rStyle w:val="Chara"/>
          <w:rFonts w:hint="cs"/>
          <w:rtl/>
        </w:rPr>
        <w:t>سان</w:t>
      </w:r>
      <w:r w:rsidR="00051984" w:rsidRPr="009D5728">
        <w:rPr>
          <w:rStyle w:val="Chara"/>
          <w:rFonts w:hint="cs"/>
          <w:rtl/>
        </w:rPr>
        <w:t>ی</w:t>
      </w:r>
      <w:r w:rsidR="00A62563" w:rsidRPr="009D5728">
        <w:rPr>
          <w:rStyle w:val="Chara"/>
          <w:rFonts w:hint="cs"/>
          <w:rtl/>
        </w:rPr>
        <w:t xml:space="preserve"> از</w:t>
      </w:r>
      <w:r w:rsidR="008E4652" w:rsidRPr="009D5728">
        <w:rPr>
          <w:rStyle w:val="Chara"/>
          <w:rFonts w:hint="cs"/>
          <w:rtl/>
        </w:rPr>
        <w:t xml:space="preserve"> انسان‌ها</w:t>
      </w:r>
      <w:r w:rsidR="00A62563" w:rsidRPr="009D5728">
        <w:rPr>
          <w:rStyle w:val="Chara"/>
          <w:rFonts w:hint="cs"/>
          <w:rtl/>
        </w:rPr>
        <w:t xml:space="preserve"> به </w:t>
      </w:r>
      <w:r w:rsidR="00051984" w:rsidRPr="009D5728">
        <w:rPr>
          <w:rStyle w:val="Chara"/>
          <w:rFonts w:hint="cs"/>
          <w:rtl/>
        </w:rPr>
        <w:t>ک</w:t>
      </w:r>
      <w:r w:rsidR="00A62563" w:rsidRPr="009D5728">
        <w:rPr>
          <w:rStyle w:val="Chara"/>
          <w:rFonts w:hint="cs"/>
          <w:rtl/>
        </w:rPr>
        <w:t>سان</w:t>
      </w:r>
      <w:r w:rsidR="00051984" w:rsidRPr="009D5728">
        <w:rPr>
          <w:rStyle w:val="Chara"/>
          <w:rFonts w:hint="cs"/>
          <w:rtl/>
        </w:rPr>
        <w:t>ی</w:t>
      </w:r>
      <w:r w:rsidR="00A62563" w:rsidRPr="009D5728">
        <w:rPr>
          <w:rStyle w:val="Chara"/>
          <w:rFonts w:hint="cs"/>
          <w:rtl/>
        </w:rPr>
        <w:t xml:space="preserve"> از</w:t>
      </w:r>
      <w:r w:rsidR="00B31969" w:rsidRPr="009D5728">
        <w:rPr>
          <w:rStyle w:val="Chara"/>
          <w:rFonts w:hint="cs"/>
          <w:rtl/>
        </w:rPr>
        <w:t xml:space="preserve"> جن‌ها </w:t>
      </w:r>
      <w:r w:rsidR="00A62563" w:rsidRPr="009D5728">
        <w:rPr>
          <w:rStyle w:val="Chara"/>
          <w:rFonts w:hint="cs"/>
          <w:rtl/>
        </w:rPr>
        <w:t xml:space="preserve">پناه می‌آورند و </w:t>
      </w:r>
      <w:r>
        <w:rPr>
          <w:rStyle w:val="Chara"/>
          <w:rFonts w:hint="cs"/>
          <w:rtl/>
        </w:rPr>
        <w:t>بدین وسیله</w:t>
      </w:r>
      <w:r w:rsidR="00A62563" w:rsidRPr="009D5728">
        <w:rPr>
          <w:rStyle w:val="Chara"/>
          <w:rFonts w:hint="cs"/>
          <w:rtl/>
        </w:rPr>
        <w:t xml:space="preserve"> بر گمراه</w:t>
      </w:r>
      <w:r w:rsidR="00051984" w:rsidRPr="009D5728">
        <w:rPr>
          <w:rStyle w:val="Chara"/>
          <w:rFonts w:hint="cs"/>
          <w:rtl/>
        </w:rPr>
        <w:t>ی</w:t>
      </w:r>
      <w:r w:rsidR="00A62563" w:rsidRPr="009D5728">
        <w:rPr>
          <w:rStyle w:val="Chara"/>
          <w:rFonts w:hint="cs"/>
          <w:rtl/>
        </w:rPr>
        <w:t xml:space="preserve"> و سر‌</w:t>
      </w:r>
      <w:r w:rsidR="00051984" w:rsidRPr="009D5728">
        <w:rPr>
          <w:rStyle w:val="Chara"/>
          <w:rFonts w:hint="cs"/>
          <w:rtl/>
        </w:rPr>
        <w:t>ک</w:t>
      </w:r>
      <w:r w:rsidR="00A62563" w:rsidRPr="009D5728">
        <w:rPr>
          <w:rStyle w:val="Chara"/>
          <w:rFonts w:hint="cs"/>
          <w:rtl/>
        </w:rPr>
        <w:t>ش</w:t>
      </w:r>
      <w:r w:rsidR="00051984" w:rsidRPr="009D5728">
        <w:rPr>
          <w:rStyle w:val="Chara"/>
          <w:rFonts w:hint="cs"/>
          <w:rtl/>
        </w:rPr>
        <w:t>ی</w:t>
      </w:r>
      <w:r w:rsidR="00A62563" w:rsidRPr="009D5728">
        <w:rPr>
          <w:rStyle w:val="Chara"/>
          <w:rFonts w:hint="cs"/>
          <w:rtl/>
        </w:rPr>
        <w:t xml:space="preserve"> ا</w:t>
      </w:r>
      <w:r w:rsidR="00051984" w:rsidRPr="009D5728">
        <w:rPr>
          <w:rStyle w:val="Chara"/>
          <w:rFonts w:hint="cs"/>
          <w:rtl/>
        </w:rPr>
        <w:t>ی</w:t>
      </w:r>
      <w:r w:rsidR="00A62563" w:rsidRPr="009D5728">
        <w:rPr>
          <w:rStyle w:val="Chara"/>
          <w:rFonts w:hint="cs"/>
          <w:rtl/>
        </w:rPr>
        <w:t>شان می‌افزودند».</w:t>
      </w:r>
    </w:p>
    <w:p w:rsidR="00A62563" w:rsidRPr="009D5728" w:rsidRDefault="009D5728" w:rsidP="00901823">
      <w:pPr>
        <w:pStyle w:val="Heading9"/>
        <w:numPr>
          <w:ilvl w:val="0"/>
          <w:numId w:val="39"/>
        </w:numPr>
        <w:spacing w:before="0" w:after="0"/>
        <w:jc w:val="both"/>
        <w:rPr>
          <w:rStyle w:val="Char2"/>
          <w:rtl/>
        </w:rPr>
      </w:pPr>
      <w:r w:rsidRPr="009D5728">
        <w:rPr>
          <w:rStyle w:val="Char2"/>
          <w:rFonts w:ascii="Traditional Arabic" w:hAnsi="Traditional Arabic" w:cs="Traditional Arabic"/>
          <w:rtl/>
        </w:rPr>
        <w:t>﴿</w:t>
      </w:r>
      <w:r w:rsidRPr="001931A1">
        <w:rPr>
          <w:rStyle w:val="Char8"/>
          <w:rtl/>
        </w:rPr>
        <w:t xml:space="preserve">إِنَّمَا يُرِيدُ </w:t>
      </w:r>
      <w:r w:rsidRPr="001931A1">
        <w:rPr>
          <w:rStyle w:val="Char8"/>
          <w:rFonts w:hint="cs"/>
          <w:rtl/>
        </w:rPr>
        <w:t>ٱ</w:t>
      </w:r>
      <w:r w:rsidRPr="001931A1">
        <w:rPr>
          <w:rStyle w:val="Char8"/>
          <w:rFonts w:hint="eastAsia"/>
          <w:rtl/>
        </w:rPr>
        <w:t>لشَّيۡطَٰنُ</w:t>
      </w:r>
      <w:r w:rsidRPr="001931A1">
        <w:rPr>
          <w:rStyle w:val="Char8"/>
          <w:rtl/>
        </w:rPr>
        <w:t xml:space="preserve"> أَن يُوقِعَ بَيۡنَكُمُ </w:t>
      </w:r>
      <w:r w:rsidRPr="001931A1">
        <w:rPr>
          <w:rStyle w:val="Char8"/>
          <w:rFonts w:hint="cs"/>
          <w:rtl/>
        </w:rPr>
        <w:t>ٱ</w:t>
      </w:r>
      <w:r w:rsidRPr="001931A1">
        <w:rPr>
          <w:rStyle w:val="Char8"/>
          <w:rFonts w:hint="eastAsia"/>
          <w:rtl/>
        </w:rPr>
        <w:t>لۡعَدَٰوَةَ</w:t>
      </w:r>
      <w:r w:rsidRPr="001931A1">
        <w:rPr>
          <w:rStyle w:val="Char8"/>
          <w:rtl/>
        </w:rPr>
        <w:t xml:space="preserve"> وَ</w:t>
      </w:r>
      <w:r w:rsidRPr="001931A1">
        <w:rPr>
          <w:rStyle w:val="Char8"/>
          <w:rFonts w:hint="cs"/>
          <w:rtl/>
        </w:rPr>
        <w:t>ٱ</w:t>
      </w:r>
      <w:r w:rsidRPr="001931A1">
        <w:rPr>
          <w:rStyle w:val="Char8"/>
          <w:rFonts w:hint="eastAsia"/>
          <w:rtl/>
        </w:rPr>
        <w:t>لۡبَغۡضَآءَ</w:t>
      </w:r>
      <w:r w:rsidRPr="001931A1">
        <w:rPr>
          <w:rStyle w:val="Char8"/>
          <w:rtl/>
        </w:rPr>
        <w:t xml:space="preserve"> فِي </w:t>
      </w:r>
      <w:r w:rsidRPr="001931A1">
        <w:rPr>
          <w:rStyle w:val="Char8"/>
          <w:rFonts w:hint="cs"/>
          <w:rtl/>
        </w:rPr>
        <w:t>ٱ</w:t>
      </w:r>
      <w:r w:rsidRPr="001931A1">
        <w:rPr>
          <w:rStyle w:val="Char8"/>
          <w:rFonts w:hint="eastAsia"/>
          <w:rtl/>
        </w:rPr>
        <w:t>لۡخَمۡرِ</w:t>
      </w:r>
      <w:r w:rsidRPr="001931A1">
        <w:rPr>
          <w:rStyle w:val="Char8"/>
          <w:rtl/>
        </w:rPr>
        <w:t xml:space="preserve"> وَ</w:t>
      </w:r>
      <w:r w:rsidRPr="001931A1">
        <w:rPr>
          <w:rStyle w:val="Char8"/>
          <w:rFonts w:hint="cs"/>
          <w:rtl/>
        </w:rPr>
        <w:t>ٱ</w:t>
      </w:r>
      <w:r w:rsidRPr="001931A1">
        <w:rPr>
          <w:rStyle w:val="Char8"/>
          <w:rFonts w:hint="eastAsia"/>
          <w:rtl/>
        </w:rPr>
        <w:t>لۡمَيۡسِرِ</w:t>
      </w:r>
      <w:r w:rsidRPr="001931A1">
        <w:rPr>
          <w:rStyle w:val="Char8"/>
          <w:rtl/>
        </w:rPr>
        <w:t xml:space="preserve"> وَيَصُدَّكُمۡ عَن ذِكۡرِ </w:t>
      </w:r>
      <w:r w:rsidRPr="001931A1">
        <w:rPr>
          <w:rStyle w:val="Char8"/>
          <w:rFonts w:hint="cs"/>
          <w:rtl/>
        </w:rPr>
        <w:t>ٱ</w:t>
      </w:r>
      <w:r w:rsidRPr="001931A1">
        <w:rPr>
          <w:rStyle w:val="Char8"/>
          <w:rFonts w:hint="eastAsia"/>
          <w:rtl/>
        </w:rPr>
        <w:t>للَّهِ</w:t>
      </w:r>
      <w:r w:rsidRPr="001931A1">
        <w:rPr>
          <w:rStyle w:val="Char8"/>
          <w:rtl/>
        </w:rPr>
        <w:t xml:space="preserve"> وَعَنِ </w:t>
      </w:r>
      <w:r w:rsidRPr="001931A1">
        <w:rPr>
          <w:rStyle w:val="Char8"/>
          <w:rFonts w:hint="cs"/>
          <w:rtl/>
        </w:rPr>
        <w:t>ٱ</w:t>
      </w:r>
      <w:r w:rsidRPr="001931A1">
        <w:rPr>
          <w:rStyle w:val="Char8"/>
          <w:rFonts w:hint="eastAsia"/>
          <w:rtl/>
        </w:rPr>
        <w:t>لصَّلَوٰةِۖ</w:t>
      </w:r>
      <w:r w:rsidRPr="001931A1">
        <w:rPr>
          <w:rStyle w:val="Char8"/>
          <w:rtl/>
        </w:rPr>
        <w:t xml:space="preserve"> فَهَلۡ أَنتُم مُّنتَهُونَ ٩١</w:t>
      </w:r>
      <w:r w:rsidRPr="009D5728">
        <w:rPr>
          <w:rStyle w:val="Char2"/>
          <w:rFonts w:ascii="Traditional Arabic" w:hAnsi="Traditional Arabic" w:cs="Traditional Arabic"/>
          <w:rtl/>
        </w:rPr>
        <w:t>﴾</w:t>
      </w:r>
      <w:r w:rsidRPr="009D5728">
        <w:rPr>
          <w:rStyle w:val="Char2"/>
          <w:rFonts w:hint="cs"/>
          <w:rtl/>
        </w:rPr>
        <w:t xml:space="preserve"> </w:t>
      </w:r>
      <w:r w:rsidR="00A62563" w:rsidRPr="009D5728">
        <w:rPr>
          <w:rStyle w:val="Char5"/>
          <w:rtl/>
        </w:rPr>
        <w:t>[</w:t>
      </w:r>
      <w:r w:rsidR="00A62563" w:rsidRPr="009D5728">
        <w:rPr>
          <w:rStyle w:val="Char5"/>
          <w:rFonts w:hint="cs"/>
          <w:rtl/>
        </w:rPr>
        <w:t>المائدة</w:t>
      </w:r>
      <w:r w:rsidR="00A62563" w:rsidRPr="009D5728">
        <w:rPr>
          <w:rStyle w:val="Char5"/>
          <w:rtl/>
        </w:rPr>
        <w:t>: 91]</w:t>
      </w:r>
      <w:r w:rsidR="00A62563" w:rsidRPr="009D5728">
        <w:rPr>
          <w:rStyle w:val="Char2"/>
          <w:rFonts w:hint="cs"/>
          <w:rtl/>
        </w:rPr>
        <w:t>.</w:t>
      </w:r>
    </w:p>
    <w:p w:rsidR="00A62563" w:rsidRPr="009D5728" w:rsidRDefault="00A62563" w:rsidP="008B48DD">
      <w:pPr>
        <w:pStyle w:val="BodyText2"/>
        <w:spacing w:after="0" w:line="240" w:lineRule="auto"/>
        <w:ind w:firstLine="284"/>
        <w:jc w:val="both"/>
        <w:rPr>
          <w:rStyle w:val="Chara"/>
          <w:rtl/>
        </w:rPr>
      </w:pPr>
      <w:r w:rsidRPr="00CE1691">
        <w:rPr>
          <w:rStyle w:val="Char2"/>
          <w:rtl/>
        </w:rPr>
        <w:t>ترجمه:</w:t>
      </w:r>
      <w:r w:rsidRPr="00CE1691">
        <w:rPr>
          <w:rStyle w:val="Char2"/>
          <w:rFonts w:hint="cs"/>
          <w:rtl/>
        </w:rPr>
        <w:t xml:space="preserve"> </w:t>
      </w:r>
      <w:r w:rsidRPr="009D5728">
        <w:rPr>
          <w:rStyle w:val="Chara"/>
          <w:rFonts w:hint="cs"/>
          <w:rtl/>
        </w:rPr>
        <w:t>«اهر</w:t>
      </w:r>
      <w:r w:rsidR="00051984" w:rsidRPr="009D5728">
        <w:rPr>
          <w:rStyle w:val="Chara"/>
          <w:rFonts w:hint="cs"/>
          <w:rtl/>
        </w:rPr>
        <w:t>ی</w:t>
      </w:r>
      <w:r w:rsidRPr="009D5728">
        <w:rPr>
          <w:rStyle w:val="Chara"/>
          <w:rFonts w:hint="cs"/>
          <w:rtl/>
        </w:rPr>
        <w:t>من می‌خواهد از طر</w:t>
      </w:r>
      <w:r w:rsidR="00051984" w:rsidRPr="009D5728">
        <w:rPr>
          <w:rStyle w:val="Chara"/>
          <w:rFonts w:hint="cs"/>
          <w:rtl/>
        </w:rPr>
        <w:t>ی</w:t>
      </w:r>
      <w:r w:rsidRPr="009D5728">
        <w:rPr>
          <w:rStyle w:val="Chara"/>
          <w:rFonts w:hint="cs"/>
          <w:rtl/>
        </w:rPr>
        <w:t>ق می‌خوارگ</w:t>
      </w:r>
      <w:r w:rsidR="00051984" w:rsidRPr="009D5728">
        <w:rPr>
          <w:rStyle w:val="Chara"/>
          <w:rFonts w:hint="cs"/>
          <w:rtl/>
        </w:rPr>
        <w:t>ی</w:t>
      </w:r>
      <w:r w:rsidRPr="009D5728">
        <w:rPr>
          <w:rStyle w:val="Chara"/>
          <w:rFonts w:hint="cs"/>
          <w:rtl/>
        </w:rPr>
        <w:t xml:space="preserve"> و قمار باز</w:t>
      </w:r>
      <w:r w:rsidR="00051984" w:rsidRPr="009D5728">
        <w:rPr>
          <w:rStyle w:val="Chara"/>
          <w:rFonts w:hint="cs"/>
          <w:rtl/>
        </w:rPr>
        <w:t>ی</w:t>
      </w:r>
      <w:r w:rsidRPr="009D5728">
        <w:rPr>
          <w:rStyle w:val="Chara"/>
          <w:rFonts w:hint="cs"/>
          <w:rtl/>
        </w:rPr>
        <w:t xml:space="preserve"> در م</w:t>
      </w:r>
      <w:r w:rsidR="00051984" w:rsidRPr="009D5728">
        <w:rPr>
          <w:rStyle w:val="Chara"/>
          <w:rFonts w:hint="cs"/>
          <w:rtl/>
        </w:rPr>
        <w:t>ی</w:t>
      </w:r>
      <w:r w:rsidRPr="009D5728">
        <w:rPr>
          <w:rStyle w:val="Chara"/>
          <w:rFonts w:hint="cs"/>
          <w:rtl/>
        </w:rPr>
        <w:t>ان شما دشمنانگ</w:t>
      </w:r>
      <w:r w:rsidR="00051984" w:rsidRPr="009D5728">
        <w:rPr>
          <w:rStyle w:val="Chara"/>
          <w:rFonts w:hint="cs"/>
          <w:rtl/>
        </w:rPr>
        <w:t>ی</w:t>
      </w:r>
      <w:r w:rsidRPr="009D5728">
        <w:rPr>
          <w:rStyle w:val="Chara"/>
          <w:rFonts w:hint="cs"/>
          <w:rtl/>
        </w:rPr>
        <w:t xml:space="preserve"> و </w:t>
      </w:r>
      <w:r w:rsidR="00051984" w:rsidRPr="009D5728">
        <w:rPr>
          <w:rStyle w:val="Chara"/>
          <w:rFonts w:hint="cs"/>
          <w:rtl/>
        </w:rPr>
        <w:t>کی</w:t>
      </w:r>
      <w:r w:rsidRPr="009D5728">
        <w:rPr>
          <w:rStyle w:val="Chara"/>
          <w:rFonts w:hint="cs"/>
          <w:rtl/>
        </w:rPr>
        <w:t>نه توز</w:t>
      </w:r>
      <w:r w:rsidR="00051984" w:rsidRPr="009D5728">
        <w:rPr>
          <w:rStyle w:val="Chara"/>
          <w:rFonts w:hint="cs"/>
          <w:rtl/>
        </w:rPr>
        <w:t>ی</w:t>
      </w:r>
      <w:r w:rsidRPr="009D5728">
        <w:rPr>
          <w:rStyle w:val="Chara"/>
          <w:rFonts w:hint="cs"/>
          <w:rtl/>
        </w:rPr>
        <w:t xml:space="preserve"> ا</w:t>
      </w:r>
      <w:r w:rsidR="00051984" w:rsidRPr="009D5728">
        <w:rPr>
          <w:rStyle w:val="Chara"/>
          <w:rFonts w:hint="cs"/>
          <w:rtl/>
        </w:rPr>
        <w:t>ی</w:t>
      </w:r>
      <w:r w:rsidRPr="009D5728">
        <w:rPr>
          <w:rStyle w:val="Chara"/>
          <w:rFonts w:hint="cs"/>
          <w:rtl/>
        </w:rPr>
        <w:t xml:space="preserve">جاد </w:t>
      </w:r>
      <w:r w:rsidR="00051984" w:rsidRPr="009D5728">
        <w:rPr>
          <w:rStyle w:val="Chara"/>
          <w:rFonts w:hint="cs"/>
          <w:rtl/>
        </w:rPr>
        <w:t>ک</w:t>
      </w:r>
      <w:r w:rsidRPr="009D5728">
        <w:rPr>
          <w:rStyle w:val="Chara"/>
          <w:rFonts w:hint="cs"/>
          <w:rtl/>
        </w:rPr>
        <w:t xml:space="preserve">ند و شما را از </w:t>
      </w:r>
      <w:r w:rsidR="00051984" w:rsidRPr="009D5728">
        <w:rPr>
          <w:rStyle w:val="Chara"/>
          <w:rFonts w:hint="cs"/>
          <w:rtl/>
        </w:rPr>
        <w:t>ی</w:t>
      </w:r>
      <w:r w:rsidRPr="009D5728">
        <w:rPr>
          <w:rStyle w:val="Chara"/>
          <w:rFonts w:hint="cs"/>
          <w:rtl/>
        </w:rPr>
        <w:t>اد خدا و خواندن نماز باز دارد. پس آ</w:t>
      </w:r>
      <w:r w:rsidR="00051984" w:rsidRPr="009D5728">
        <w:rPr>
          <w:rStyle w:val="Chara"/>
          <w:rFonts w:hint="cs"/>
          <w:rtl/>
        </w:rPr>
        <w:t>ی</w:t>
      </w:r>
      <w:r w:rsidRPr="009D5728">
        <w:rPr>
          <w:rStyle w:val="Chara"/>
          <w:rFonts w:hint="cs"/>
          <w:rtl/>
        </w:rPr>
        <w:t>ا دست م</w:t>
      </w:r>
      <w:r w:rsidR="00051984" w:rsidRPr="009D5728">
        <w:rPr>
          <w:rStyle w:val="Chara"/>
          <w:rFonts w:hint="cs"/>
          <w:rtl/>
        </w:rPr>
        <w:t>ی</w:t>
      </w:r>
      <w:r w:rsidRPr="009D5728">
        <w:rPr>
          <w:rStyle w:val="Chara"/>
          <w:rFonts w:hint="eastAsia"/>
          <w:rtl/>
        </w:rPr>
        <w:t>‌</w:t>
      </w:r>
      <w:r w:rsidR="00051984" w:rsidRPr="009D5728">
        <w:rPr>
          <w:rStyle w:val="Chara"/>
          <w:rFonts w:hint="cs"/>
          <w:rtl/>
        </w:rPr>
        <w:t>ک</w:t>
      </w:r>
      <w:r w:rsidRPr="009D5728">
        <w:rPr>
          <w:rStyle w:val="Chara"/>
          <w:rFonts w:hint="cs"/>
          <w:rtl/>
        </w:rPr>
        <w:t>ش</w:t>
      </w:r>
      <w:r w:rsidR="00051984" w:rsidRPr="009D5728">
        <w:rPr>
          <w:rStyle w:val="Chara"/>
          <w:rFonts w:hint="cs"/>
          <w:rtl/>
        </w:rPr>
        <w:t>ی</w:t>
      </w:r>
      <w:r w:rsidRPr="009D5728">
        <w:rPr>
          <w:rStyle w:val="Chara"/>
          <w:rFonts w:hint="cs"/>
          <w:rtl/>
        </w:rPr>
        <w:t>د و پس م</w:t>
      </w:r>
      <w:r w:rsidR="00051984" w:rsidRPr="009D5728">
        <w:rPr>
          <w:rStyle w:val="Chara"/>
          <w:rFonts w:hint="cs"/>
          <w:rtl/>
        </w:rPr>
        <w:t>ی</w:t>
      </w:r>
      <w:r w:rsidRPr="009D5728">
        <w:rPr>
          <w:rStyle w:val="Chara"/>
          <w:rFonts w:hint="cs"/>
          <w:rtl/>
        </w:rPr>
        <w:t>‌</w:t>
      </w:r>
      <w:r w:rsidR="00051984" w:rsidRPr="009D5728">
        <w:rPr>
          <w:rStyle w:val="Chara"/>
          <w:rFonts w:hint="cs"/>
          <w:rtl/>
        </w:rPr>
        <w:t>ک</w:t>
      </w:r>
      <w:r w:rsidRPr="009D5728">
        <w:rPr>
          <w:rStyle w:val="Chara"/>
          <w:rFonts w:hint="cs"/>
          <w:rtl/>
        </w:rPr>
        <w:t>ن</w:t>
      </w:r>
      <w:r w:rsidR="00051984" w:rsidRPr="009D5728">
        <w:rPr>
          <w:rStyle w:val="Chara"/>
          <w:rFonts w:hint="cs"/>
          <w:rtl/>
        </w:rPr>
        <w:t>ی</w:t>
      </w:r>
      <w:r w:rsidRPr="009D5728">
        <w:rPr>
          <w:rStyle w:val="Chara"/>
          <w:rFonts w:hint="cs"/>
          <w:rtl/>
        </w:rPr>
        <w:t>د؟!».</w:t>
      </w:r>
    </w:p>
    <w:p w:rsidR="00A62563" w:rsidRPr="009D5728" w:rsidRDefault="009D5728" w:rsidP="00901823">
      <w:pPr>
        <w:pStyle w:val="Heading9"/>
        <w:numPr>
          <w:ilvl w:val="0"/>
          <w:numId w:val="39"/>
        </w:numPr>
        <w:spacing w:before="0" w:after="0"/>
        <w:jc w:val="both"/>
        <w:rPr>
          <w:rStyle w:val="Chara"/>
          <w:rtl/>
        </w:rPr>
      </w:pPr>
      <w:r w:rsidRPr="009D5728">
        <w:rPr>
          <w:rStyle w:val="Char2"/>
          <w:rFonts w:ascii="Traditional Arabic" w:hAnsi="Traditional Arabic" w:cs="Traditional Arabic"/>
          <w:rtl/>
        </w:rPr>
        <w:t>﴿</w:t>
      </w:r>
      <w:r w:rsidRPr="001931A1">
        <w:rPr>
          <w:rStyle w:val="Char8"/>
          <w:rtl/>
        </w:rPr>
        <w:t xml:space="preserve">۞يَٰٓأَيُّهَا </w:t>
      </w:r>
      <w:r w:rsidRPr="001931A1">
        <w:rPr>
          <w:rStyle w:val="Char8"/>
          <w:rFonts w:hint="cs"/>
          <w:rtl/>
        </w:rPr>
        <w:t>ٱ</w:t>
      </w:r>
      <w:r w:rsidRPr="001931A1">
        <w:rPr>
          <w:rStyle w:val="Char8"/>
          <w:rFonts w:hint="eastAsia"/>
          <w:rtl/>
        </w:rPr>
        <w:t>لَّذِينَ</w:t>
      </w:r>
      <w:r w:rsidRPr="001931A1">
        <w:rPr>
          <w:rStyle w:val="Char8"/>
          <w:rtl/>
        </w:rPr>
        <w:t xml:space="preserve"> ءَامَنُواْ لَا تَتَّبِعُواْ خُطُوَٰتِ </w:t>
      </w:r>
      <w:r w:rsidRPr="001931A1">
        <w:rPr>
          <w:rStyle w:val="Char8"/>
          <w:rFonts w:hint="cs"/>
          <w:rtl/>
        </w:rPr>
        <w:t>ٱ</w:t>
      </w:r>
      <w:r w:rsidRPr="001931A1">
        <w:rPr>
          <w:rStyle w:val="Char8"/>
          <w:rFonts w:hint="eastAsia"/>
          <w:rtl/>
        </w:rPr>
        <w:t>لشَّيۡطَٰنِۚ</w:t>
      </w:r>
      <w:r w:rsidRPr="001931A1">
        <w:rPr>
          <w:rStyle w:val="Char8"/>
          <w:rtl/>
        </w:rPr>
        <w:t xml:space="preserve"> وَمَن يَتَّبِعۡ خُطُوَٰتِ </w:t>
      </w:r>
      <w:r w:rsidRPr="001931A1">
        <w:rPr>
          <w:rStyle w:val="Char8"/>
          <w:rFonts w:hint="cs"/>
          <w:rtl/>
        </w:rPr>
        <w:t>ٱ</w:t>
      </w:r>
      <w:r w:rsidRPr="001931A1">
        <w:rPr>
          <w:rStyle w:val="Char8"/>
          <w:rFonts w:hint="eastAsia"/>
          <w:rtl/>
        </w:rPr>
        <w:t>لشَّيۡطَٰنِ</w:t>
      </w:r>
      <w:r w:rsidRPr="001931A1">
        <w:rPr>
          <w:rStyle w:val="Char8"/>
          <w:rtl/>
        </w:rPr>
        <w:t xml:space="preserve"> فَإِنَّهُ</w:t>
      </w:r>
      <w:r w:rsidRPr="001931A1">
        <w:rPr>
          <w:rStyle w:val="Char8"/>
          <w:rFonts w:hint="cs"/>
          <w:rtl/>
        </w:rPr>
        <w:t>ۥ</w:t>
      </w:r>
      <w:r w:rsidRPr="001931A1">
        <w:rPr>
          <w:rStyle w:val="Char8"/>
          <w:rtl/>
        </w:rPr>
        <w:t xml:space="preserve"> يَأۡمُرُ بِ</w:t>
      </w:r>
      <w:r w:rsidRPr="001931A1">
        <w:rPr>
          <w:rStyle w:val="Char8"/>
          <w:rFonts w:hint="cs"/>
          <w:rtl/>
        </w:rPr>
        <w:t>ٱ</w:t>
      </w:r>
      <w:r w:rsidRPr="001931A1">
        <w:rPr>
          <w:rStyle w:val="Char8"/>
          <w:rFonts w:hint="eastAsia"/>
          <w:rtl/>
        </w:rPr>
        <w:t>لۡفَحۡشَآءِ</w:t>
      </w:r>
      <w:r w:rsidRPr="001931A1">
        <w:rPr>
          <w:rStyle w:val="Char8"/>
          <w:rtl/>
        </w:rPr>
        <w:t xml:space="preserve"> وَ</w:t>
      </w:r>
      <w:r w:rsidRPr="001931A1">
        <w:rPr>
          <w:rStyle w:val="Char8"/>
          <w:rFonts w:hint="cs"/>
          <w:rtl/>
        </w:rPr>
        <w:t>ٱ</w:t>
      </w:r>
      <w:r w:rsidRPr="001931A1">
        <w:rPr>
          <w:rStyle w:val="Char8"/>
          <w:rFonts w:hint="eastAsia"/>
          <w:rtl/>
        </w:rPr>
        <w:t>لۡمُنكَرِۚ</w:t>
      </w:r>
      <w:r w:rsidRPr="009D5728">
        <w:rPr>
          <w:rStyle w:val="Char2"/>
          <w:rFonts w:ascii="Traditional Arabic" w:hAnsi="Traditional Arabic" w:cs="Traditional Arabic"/>
          <w:rtl/>
        </w:rPr>
        <w:t>﴾</w:t>
      </w:r>
      <w:r w:rsidR="00A62563" w:rsidRPr="009D5728">
        <w:rPr>
          <w:rStyle w:val="Char2"/>
          <w:rFonts w:hint="cs"/>
          <w:rtl/>
        </w:rPr>
        <w:t xml:space="preserve"> </w:t>
      </w:r>
      <w:r w:rsidR="00A62563" w:rsidRPr="009D5728">
        <w:rPr>
          <w:rStyle w:val="Char5"/>
          <w:rtl/>
        </w:rPr>
        <w:t>[</w:t>
      </w:r>
      <w:r w:rsidR="00A62563" w:rsidRPr="009D5728">
        <w:rPr>
          <w:rStyle w:val="Char5"/>
          <w:rFonts w:hint="cs"/>
          <w:rtl/>
        </w:rPr>
        <w:t>ال</w:t>
      </w:r>
      <w:r w:rsidR="00A62563" w:rsidRPr="009D5728">
        <w:rPr>
          <w:rStyle w:val="Char5"/>
          <w:rtl/>
        </w:rPr>
        <w:t>نور: 21]</w:t>
      </w:r>
      <w:r w:rsidR="00A62563" w:rsidRPr="009D5728">
        <w:rPr>
          <w:rStyle w:val="Char2"/>
          <w:rFonts w:hint="cs"/>
          <w:rtl/>
        </w:rPr>
        <w:t xml:space="preserve">. </w:t>
      </w:r>
      <w:r w:rsidR="00A62563" w:rsidRPr="009D5728">
        <w:rPr>
          <w:rStyle w:val="Char2"/>
          <w:rtl/>
        </w:rPr>
        <w:t>تر</w:t>
      </w:r>
      <w:r w:rsidR="00A62563" w:rsidRPr="00CE1691">
        <w:rPr>
          <w:rStyle w:val="Char2"/>
          <w:rtl/>
        </w:rPr>
        <w:t>جمه:</w:t>
      </w:r>
      <w:r w:rsidR="00A62563" w:rsidRPr="00CE1691">
        <w:rPr>
          <w:rStyle w:val="Char2"/>
          <w:rFonts w:hint="cs"/>
          <w:rtl/>
        </w:rPr>
        <w:t xml:space="preserve"> </w:t>
      </w:r>
      <w:r w:rsidR="00A62563" w:rsidRPr="009D5728">
        <w:rPr>
          <w:rStyle w:val="Chara"/>
          <w:rFonts w:hint="cs"/>
          <w:rtl/>
        </w:rPr>
        <w:t>«ا</w:t>
      </w:r>
      <w:r w:rsidR="00051984" w:rsidRPr="009D5728">
        <w:rPr>
          <w:rStyle w:val="Chara"/>
          <w:rFonts w:hint="cs"/>
          <w:rtl/>
        </w:rPr>
        <w:t>ی</w:t>
      </w:r>
      <w:r w:rsidR="00A62563" w:rsidRPr="009D5728">
        <w:rPr>
          <w:rStyle w:val="Chara"/>
          <w:rFonts w:hint="cs"/>
          <w:rtl/>
        </w:rPr>
        <w:t xml:space="preserve"> مؤمنان! به گام ش</w:t>
      </w:r>
      <w:r w:rsidR="00051984" w:rsidRPr="009D5728">
        <w:rPr>
          <w:rStyle w:val="Chara"/>
          <w:rFonts w:hint="cs"/>
          <w:rtl/>
        </w:rPr>
        <w:t>ی</w:t>
      </w:r>
      <w:r w:rsidR="00A62563" w:rsidRPr="009D5728">
        <w:rPr>
          <w:rStyle w:val="Chara"/>
          <w:rFonts w:hint="cs"/>
          <w:rtl/>
        </w:rPr>
        <w:t>طان، راه نرو</w:t>
      </w:r>
      <w:r w:rsidR="00051984" w:rsidRPr="009D5728">
        <w:rPr>
          <w:rStyle w:val="Chara"/>
          <w:rFonts w:hint="cs"/>
          <w:rtl/>
        </w:rPr>
        <w:t>ی</w:t>
      </w:r>
      <w:r w:rsidR="00A62563" w:rsidRPr="009D5728">
        <w:rPr>
          <w:rStyle w:val="Chara"/>
          <w:rFonts w:hint="cs"/>
          <w:rtl/>
        </w:rPr>
        <w:t>د و بدنبال او راه ن</w:t>
      </w:r>
      <w:r w:rsidR="00051984" w:rsidRPr="009D5728">
        <w:rPr>
          <w:rStyle w:val="Chara"/>
          <w:rFonts w:hint="cs"/>
          <w:rtl/>
        </w:rPr>
        <w:t>ی</w:t>
      </w:r>
      <w:r w:rsidR="00A62563" w:rsidRPr="009D5728">
        <w:rPr>
          <w:rStyle w:val="Chara"/>
          <w:rFonts w:hint="cs"/>
          <w:rtl/>
        </w:rPr>
        <w:t>فت</w:t>
      </w:r>
      <w:r w:rsidR="00051984" w:rsidRPr="009D5728">
        <w:rPr>
          <w:rStyle w:val="Chara"/>
          <w:rFonts w:hint="cs"/>
          <w:rtl/>
        </w:rPr>
        <w:t>ی</w:t>
      </w:r>
      <w:r w:rsidR="00A62563" w:rsidRPr="009D5728">
        <w:rPr>
          <w:rStyle w:val="Chara"/>
          <w:rFonts w:hint="cs"/>
          <w:rtl/>
        </w:rPr>
        <w:t xml:space="preserve">د چون هر </w:t>
      </w:r>
      <w:r w:rsidR="00051984" w:rsidRPr="009D5728">
        <w:rPr>
          <w:rStyle w:val="Chara"/>
          <w:rFonts w:hint="cs"/>
          <w:rtl/>
        </w:rPr>
        <w:t>ک</w:t>
      </w:r>
      <w:r w:rsidR="00A62563" w:rsidRPr="009D5728">
        <w:rPr>
          <w:rStyle w:val="Chara"/>
          <w:rFonts w:hint="cs"/>
          <w:rtl/>
        </w:rPr>
        <w:t>س گام به گام ش</w:t>
      </w:r>
      <w:r w:rsidR="00051984" w:rsidRPr="009D5728">
        <w:rPr>
          <w:rStyle w:val="Chara"/>
          <w:rFonts w:hint="cs"/>
          <w:rtl/>
        </w:rPr>
        <w:t>ی</w:t>
      </w:r>
      <w:r w:rsidR="00A62563" w:rsidRPr="009D5728">
        <w:rPr>
          <w:rStyle w:val="Chara"/>
          <w:rFonts w:hint="cs"/>
          <w:rtl/>
        </w:rPr>
        <w:t>طان راه برود و دنبال او راه ب</w:t>
      </w:r>
      <w:r w:rsidR="00051984" w:rsidRPr="009D5728">
        <w:rPr>
          <w:rStyle w:val="Chara"/>
          <w:rFonts w:hint="cs"/>
          <w:rtl/>
        </w:rPr>
        <w:t>ی</w:t>
      </w:r>
      <w:r w:rsidR="00A62563" w:rsidRPr="009D5728">
        <w:rPr>
          <w:rStyle w:val="Chara"/>
          <w:rFonts w:hint="cs"/>
          <w:rtl/>
        </w:rPr>
        <w:t xml:space="preserve">فتد چرا </w:t>
      </w:r>
      <w:r w:rsidR="00051984" w:rsidRPr="009D5728">
        <w:rPr>
          <w:rStyle w:val="Chara"/>
          <w:rFonts w:hint="cs"/>
          <w:rtl/>
        </w:rPr>
        <w:t>ک</w:t>
      </w:r>
      <w:r w:rsidR="00A62563" w:rsidRPr="009D5728">
        <w:rPr>
          <w:rStyle w:val="Chara"/>
          <w:rFonts w:hint="cs"/>
          <w:rtl/>
        </w:rPr>
        <w:t>ه ش</w:t>
      </w:r>
      <w:r w:rsidR="00051984" w:rsidRPr="009D5728">
        <w:rPr>
          <w:rStyle w:val="Chara"/>
          <w:rFonts w:hint="cs"/>
          <w:rtl/>
        </w:rPr>
        <w:t>ی</w:t>
      </w:r>
      <w:r w:rsidR="00A62563" w:rsidRPr="009D5728">
        <w:rPr>
          <w:rStyle w:val="Chara"/>
          <w:rFonts w:hint="cs"/>
          <w:rtl/>
        </w:rPr>
        <w:t>طان تنها به</w:t>
      </w:r>
      <w:r>
        <w:rPr>
          <w:rStyle w:val="Chara"/>
          <w:rFonts w:hint="cs"/>
          <w:rtl/>
        </w:rPr>
        <w:t xml:space="preserve"> زشتی‌ها</w:t>
      </w:r>
      <w:r w:rsidR="00A62563" w:rsidRPr="009D5728">
        <w:rPr>
          <w:rStyle w:val="Chara"/>
          <w:rFonts w:hint="cs"/>
          <w:rtl/>
        </w:rPr>
        <w:t xml:space="preserve"> و معاص</w:t>
      </w:r>
      <w:r w:rsidR="00051984" w:rsidRPr="009D5728">
        <w:rPr>
          <w:rStyle w:val="Chara"/>
          <w:rFonts w:hint="cs"/>
          <w:rtl/>
        </w:rPr>
        <w:t>ی</w:t>
      </w:r>
      <w:r w:rsidR="00A62563" w:rsidRPr="009D5728">
        <w:rPr>
          <w:rStyle w:val="Chara"/>
          <w:rFonts w:hint="cs"/>
          <w:rtl/>
        </w:rPr>
        <w:t xml:space="preserve"> فرمان می‌دهد».</w:t>
      </w:r>
    </w:p>
    <w:p w:rsidR="00A62563" w:rsidRPr="00CE1691" w:rsidRDefault="00A62563" w:rsidP="008B48DD">
      <w:pPr>
        <w:pStyle w:val="BodyText2"/>
        <w:spacing w:after="0" w:line="240" w:lineRule="auto"/>
        <w:ind w:firstLine="284"/>
        <w:jc w:val="both"/>
        <w:rPr>
          <w:rStyle w:val="Char2"/>
          <w:rtl/>
        </w:rPr>
      </w:pPr>
      <w:r w:rsidRPr="00CE1691">
        <w:rPr>
          <w:rStyle w:val="Char2"/>
          <w:rtl/>
        </w:rPr>
        <w:t>خلاصه ا</w:t>
      </w:r>
      <w:r w:rsidR="00051984">
        <w:rPr>
          <w:rStyle w:val="Char2"/>
          <w:rtl/>
        </w:rPr>
        <w:t>ی</w:t>
      </w:r>
      <w:r w:rsidRPr="00CE1691">
        <w:rPr>
          <w:rStyle w:val="Char2"/>
          <w:rtl/>
        </w:rPr>
        <w:t>ن</w:t>
      </w:r>
      <w:r w:rsidR="00051984">
        <w:rPr>
          <w:rStyle w:val="Char2"/>
          <w:rtl/>
        </w:rPr>
        <w:t>ک</w:t>
      </w:r>
      <w:r w:rsidRPr="00CE1691">
        <w:rPr>
          <w:rStyle w:val="Char2"/>
          <w:rtl/>
        </w:rPr>
        <w:t>ه، آ</w:t>
      </w:r>
      <w:r w:rsidR="00051984">
        <w:rPr>
          <w:rStyle w:val="Char2"/>
          <w:rtl/>
        </w:rPr>
        <w:t>ی</w:t>
      </w:r>
      <w:r w:rsidRPr="00CE1691">
        <w:rPr>
          <w:rStyle w:val="Char2"/>
          <w:rtl/>
        </w:rPr>
        <w:t>ات ز</w:t>
      </w:r>
      <w:r w:rsidR="00051984">
        <w:rPr>
          <w:rStyle w:val="Char2"/>
          <w:rtl/>
        </w:rPr>
        <w:t>ی</w:t>
      </w:r>
      <w:r w:rsidRPr="00CE1691">
        <w:rPr>
          <w:rStyle w:val="Char2"/>
          <w:rtl/>
        </w:rPr>
        <w:t>اد</w:t>
      </w:r>
      <w:r w:rsidR="00051984">
        <w:rPr>
          <w:rStyle w:val="Char2"/>
          <w:rtl/>
        </w:rPr>
        <w:t>ی</w:t>
      </w:r>
      <w:r w:rsidRPr="00CE1691">
        <w:rPr>
          <w:rStyle w:val="Char2"/>
          <w:rtl/>
        </w:rPr>
        <w:t xml:space="preserve"> در قرآن بر وجود جن و ش</w:t>
      </w:r>
      <w:r w:rsidR="00051984">
        <w:rPr>
          <w:rStyle w:val="Char2"/>
          <w:rtl/>
        </w:rPr>
        <w:t>ی</w:t>
      </w:r>
      <w:r w:rsidRPr="00CE1691">
        <w:rPr>
          <w:rStyle w:val="Char2"/>
          <w:rtl/>
        </w:rPr>
        <w:t>اط</w:t>
      </w:r>
      <w:r w:rsidR="00051984">
        <w:rPr>
          <w:rStyle w:val="Char2"/>
          <w:rtl/>
        </w:rPr>
        <w:t>ی</w:t>
      </w:r>
      <w:r w:rsidRPr="00CE1691">
        <w:rPr>
          <w:rStyle w:val="Char2"/>
          <w:rtl/>
        </w:rPr>
        <w:t>ن دارد. و شا</w:t>
      </w:r>
      <w:r w:rsidR="00051984">
        <w:rPr>
          <w:rStyle w:val="Char2"/>
          <w:rtl/>
        </w:rPr>
        <w:t>ی</w:t>
      </w:r>
      <w:r w:rsidRPr="00CE1691">
        <w:rPr>
          <w:rStyle w:val="Char2"/>
          <w:rtl/>
        </w:rPr>
        <w:t>د هم</w:t>
      </w:r>
      <w:r w:rsidR="00051984">
        <w:rPr>
          <w:rStyle w:val="Char2"/>
          <w:rtl/>
        </w:rPr>
        <w:t>ی</w:t>
      </w:r>
      <w:r w:rsidRPr="00CE1691">
        <w:rPr>
          <w:rStyle w:val="Char2"/>
          <w:rtl/>
        </w:rPr>
        <w:t xml:space="preserve">ن قدر </w:t>
      </w:r>
      <w:r w:rsidR="00051984">
        <w:rPr>
          <w:rStyle w:val="Char2"/>
          <w:rtl/>
        </w:rPr>
        <w:t>ک</w:t>
      </w:r>
      <w:r w:rsidRPr="00CE1691">
        <w:rPr>
          <w:rStyle w:val="Char2"/>
          <w:rtl/>
        </w:rPr>
        <w:t>اف</w:t>
      </w:r>
      <w:r w:rsidR="00051984">
        <w:rPr>
          <w:rStyle w:val="Char2"/>
          <w:rtl/>
        </w:rPr>
        <w:t>ی</w:t>
      </w:r>
      <w:r w:rsidRPr="00CE1691">
        <w:rPr>
          <w:rStyle w:val="Char2"/>
          <w:rtl/>
        </w:rPr>
        <w:t xml:space="preserve"> باشد </w:t>
      </w:r>
      <w:r w:rsidR="00051984">
        <w:rPr>
          <w:rStyle w:val="Char2"/>
          <w:rtl/>
        </w:rPr>
        <w:t>ک</w:t>
      </w:r>
      <w:r w:rsidRPr="00CE1691">
        <w:rPr>
          <w:rStyle w:val="Char2"/>
          <w:rtl/>
        </w:rPr>
        <w:t>ه در قرآن، سوره</w:t>
      </w:r>
      <w:r w:rsidR="00BD32E2">
        <w:rPr>
          <w:rStyle w:val="Char2"/>
          <w:rtl/>
        </w:rPr>
        <w:t xml:space="preserve">‌ای </w:t>
      </w:r>
      <w:r w:rsidRPr="00CE1691">
        <w:rPr>
          <w:rStyle w:val="Char2"/>
          <w:rtl/>
        </w:rPr>
        <w:t>به نام جن وج</w:t>
      </w:r>
      <w:r w:rsidRPr="00CE1691">
        <w:rPr>
          <w:rStyle w:val="Char2"/>
          <w:rFonts w:hint="cs"/>
          <w:rtl/>
        </w:rPr>
        <w:t>و</w:t>
      </w:r>
      <w:r w:rsidRPr="00CE1691">
        <w:rPr>
          <w:rStyle w:val="Char2"/>
          <w:rtl/>
        </w:rPr>
        <w:t xml:space="preserve"> دارد و علاوه از آن </w:t>
      </w:r>
      <w:r w:rsidR="00051984">
        <w:rPr>
          <w:rStyle w:val="Char2"/>
          <w:rtl/>
        </w:rPr>
        <w:t>ک</w:t>
      </w:r>
      <w:r w:rsidRPr="00CE1691">
        <w:rPr>
          <w:rStyle w:val="Char2"/>
          <w:rtl/>
        </w:rPr>
        <w:t>لم</w:t>
      </w:r>
      <w:r w:rsidR="00B852D8">
        <w:rPr>
          <w:rStyle w:val="Char2"/>
          <w:rtl/>
        </w:rPr>
        <w:t>ۀ</w:t>
      </w:r>
      <w:r w:rsidRPr="00CE1691">
        <w:rPr>
          <w:rStyle w:val="Char2"/>
          <w:rtl/>
        </w:rPr>
        <w:t xml:space="preserve"> جن ب</w:t>
      </w:r>
      <w:r w:rsidR="00051984">
        <w:rPr>
          <w:rStyle w:val="Char2"/>
          <w:rtl/>
        </w:rPr>
        <w:t>ی</w:t>
      </w:r>
      <w:r w:rsidRPr="00CE1691">
        <w:rPr>
          <w:rStyle w:val="Char2"/>
          <w:rtl/>
        </w:rPr>
        <w:t xml:space="preserve">ست و دو بار </w:t>
      </w:r>
      <w:r w:rsidRPr="00CE1691">
        <w:rPr>
          <w:rStyle w:val="Char2"/>
          <w:rFonts w:hint="cs"/>
          <w:rtl/>
        </w:rPr>
        <w:t xml:space="preserve">و </w:t>
      </w:r>
      <w:r w:rsidR="00051984">
        <w:rPr>
          <w:rStyle w:val="Char2"/>
          <w:rtl/>
        </w:rPr>
        <w:t>ک</w:t>
      </w:r>
      <w:r w:rsidRPr="00CE1691">
        <w:rPr>
          <w:rStyle w:val="Char2"/>
          <w:rtl/>
        </w:rPr>
        <w:t>لم</w:t>
      </w:r>
      <w:r w:rsidR="00B852D8">
        <w:rPr>
          <w:rStyle w:val="Char2"/>
          <w:rtl/>
        </w:rPr>
        <w:t>ۀ</w:t>
      </w:r>
      <w:r w:rsidRPr="00CE1691">
        <w:rPr>
          <w:rStyle w:val="Char2"/>
          <w:rtl/>
        </w:rPr>
        <w:t xml:space="preserve"> ش</w:t>
      </w:r>
      <w:r w:rsidR="00051984">
        <w:rPr>
          <w:rStyle w:val="Char2"/>
          <w:rtl/>
        </w:rPr>
        <w:t>ی</w:t>
      </w:r>
      <w:r w:rsidRPr="00CE1691">
        <w:rPr>
          <w:rStyle w:val="Char2"/>
          <w:rtl/>
        </w:rPr>
        <w:t>طان</w:t>
      </w:r>
      <w:r w:rsidR="00CC4B2B">
        <w:rPr>
          <w:rStyle w:val="Char2"/>
          <w:rtl/>
        </w:rPr>
        <w:t xml:space="preserve"> </w:t>
      </w:r>
      <w:r w:rsidRPr="00CE1691">
        <w:rPr>
          <w:rStyle w:val="Char2"/>
          <w:rtl/>
        </w:rPr>
        <w:t xml:space="preserve">شش بار و </w:t>
      </w:r>
      <w:r w:rsidR="00051984">
        <w:rPr>
          <w:rStyle w:val="Char2"/>
          <w:rtl/>
        </w:rPr>
        <w:t>ک</w:t>
      </w:r>
      <w:r w:rsidRPr="00CE1691">
        <w:rPr>
          <w:rStyle w:val="Char2"/>
          <w:rtl/>
        </w:rPr>
        <w:t>لم</w:t>
      </w:r>
      <w:r w:rsidR="00B852D8">
        <w:rPr>
          <w:rStyle w:val="Char2"/>
          <w:rtl/>
        </w:rPr>
        <w:t>ۀ</w:t>
      </w:r>
      <w:r w:rsidRPr="00CE1691">
        <w:rPr>
          <w:rStyle w:val="Char2"/>
          <w:rtl/>
        </w:rPr>
        <w:t xml:space="preserve"> ش</w:t>
      </w:r>
      <w:r w:rsidR="00051984">
        <w:rPr>
          <w:rStyle w:val="Char2"/>
          <w:rtl/>
        </w:rPr>
        <w:t>ی</w:t>
      </w:r>
      <w:r w:rsidRPr="00CE1691">
        <w:rPr>
          <w:rStyle w:val="Char2"/>
          <w:rtl/>
        </w:rPr>
        <w:t>اط</w:t>
      </w:r>
      <w:r w:rsidR="00051984">
        <w:rPr>
          <w:rStyle w:val="Char2"/>
          <w:rtl/>
        </w:rPr>
        <w:t>ی</w:t>
      </w:r>
      <w:r w:rsidRPr="00CE1691">
        <w:rPr>
          <w:rStyle w:val="Char2"/>
          <w:rtl/>
        </w:rPr>
        <w:t>ن هفده بار در قرآن مج</w:t>
      </w:r>
      <w:r w:rsidR="00051984">
        <w:rPr>
          <w:rStyle w:val="Char2"/>
          <w:rtl/>
        </w:rPr>
        <w:t>ی</w:t>
      </w:r>
      <w:r w:rsidRPr="00CE1691">
        <w:rPr>
          <w:rStyle w:val="Char2"/>
          <w:rtl/>
        </w:rPr>
        <w:t>د ذ</w:t>
      </w:r>
      <w:r w:rsidR="00051984">
        <w:rPr>
          <w:rStyle w:val="Char2"/>
          <w:rtl/>
        </w:rPr>
        <w:t>ک</w:t>
      </w:r>
      <w:r w:rsidRPr="00CE1691">
        <w:rPr>
          <w:rStyle w:val="Char2"/>
          <w:rtl/>
        </w:rPr>
        <w:t>ر شده است.</w:t>
      </w:r>
    </w:p>
    <w:p w:rsidR="00A62563" w:rsidRPr="00A233A1" w:rsidRDefault="00A62563" w:rsidP="00A62563">
      <w:pPr>
        <w:pStyle w:val="a1"/>
        <w:rPr>
          <w:rtl/>
        </w:rPr>
      </w:pPr>
      <w:bookmarkStart w:id="29" w:name="_Toc305982587"/>
      <w:bookmarkStart w:id="30" w:name="_Toc440709216"/>
      <w:r w:rsidRPr="00A233A1">
        <w:rPr>
          <w:rtl/>
        </w:rPr>
        <w:t>دوم: دلائل</w:t>
      </w:r>
      <w:r w:rsidR="00051984">
        <w:rPr>
          <w:rtl/>
        </w:rPr>
        <w:t>ی</w:t>
      </w:r>
      <w:r w:rsidRPr="00A233A1">
        <w:rPr>
          <w:rtl/>
        </w:rPr>
        <w:t xml:space="preserve"> از سنت بر و جود جن </w:t>
      </w:r>
      <w:r w:rsidRPr="00A233A1">
        <w:rPr>
          <w:rFonts w:hint="cs"/>
          <w:rtl/>
        </w:rPr>
        <w:t xml:space="preserve">و </w:t>
      </w:r>
      <w:r w:rsidRPr="00A233A1">
        <w:rPr>
          <w:rtl/>
        </w:rPr>
        <w:t>ش</w:t>
      </w:r>
      <w:r w:rsidR="00051984">
        <w:rPr>
          <w:rtl/>
        </w:rPr>
        <w:t>ی</w:t>
      </w:r>
      <w:r w:rsidRPr="00A233A1">
        <w:rPr>
          <w:rtl/>
        </w:rPr>
        <w:t>اط</w:t>
      </w:r>
      <w:r w:rsidR="00051984">
        <w:rPr>
          <w:rtl/>
        </w:rPr>
        <w:t>ی</w:t>
      </w:r>
      <w:r w:rsidRPr="00A233A1">
        <w:rPr>
          <w:rtl/>
        </w:rPr>
        <w:t>ن</w:t>
      </w:r>
      <w:bookmarkEnd w:id="29"/>
      <w:bookmarkEnd w:id="30"/>
    </w:p>
    <w:p w:rsidR="00A62563" w:rsidRPr="00CE1691" w:rsidRDefault="00A62563" w:rsidP="006A455D">
      <w:pPr>
        <w:pStyle w:val="ListParagraph"/>
        <w:numPr>
          <w:ilvl w:val="0"/>
          <w:numId w:val="40"/>
        </w:numPr>
        <w:jc w:val="both"/>
        <w:rPr>
          <w:rStyle w:val="Char2"/>
          <w:rtl/>
        </w:rPr>
      </w:pPr>
      <w:r w:rsidRPr="00332D11">
        <w:rPr>
          <w:rStyle w:val="Char7"/>
          <w:rFonts w:hint="cs"/>
          <w:rtl/>
        </w:rPr>
        <w:t>«</w:t>
      </w:r>
      <w:r w:rsidRPr="00332D11">
        <w:rPr>
          <w:rStyle w:val="Char7"/>
          <w:rtl/>
        </w:rPr>
        <w:t>عَن ابْنَ مَسْعُودٍ</w:t>
      </w:r>
      <w:r w:rsidR="00DE20E7" w:rsidRPr="00DE20E7">
        <w:rPr>
          <w:rFonts w:hAnsi="AGA Arabesque" w:cs="CTraditional Arabic"/>
          <w:rtl/>
        </w:rPr>
        <w:t>س</w:t>
      </w:r>
      <w:r w:rsidRPr="00332D11">
        <w:rPr>
          <w:rStyle w:val="Char7"/>
          <w:rtl/>
        </w:rPr>
        <w:t xml:space="preserve"> قال:</w:t>
      </w:r>
      <w:r w:rsidR="004A4BF2">
        <w:rPr>
          <w:rStyle w:val="Char7"/>
          <w:rFonts w:hint="cs"/>
          <w:rtl/>
        </w:rPr>
        <w:t xml:space="preserve"> </w:t>
      </w:r>
      <w:r w:rsidRPr="00332D11">
        <w:rPr>
          <w:rStyle w:val="Char7"/>
          <w:rFonts w:hint="cs"/>
          <w:rtl/>
        </w:rPr>
        <w:t>«</w:t>
      </w:r>
      <w:r w:rsidRPr="00332D11">
        <w:rPr>
          <w:rStyle w:val="Char7"/>
          <w:rtl/>
        </w:rPr>
        <w:t>كُنَّا مَعَ رَسُولِ اللَّهِ</w:t>
      </w:r>
      <w:r w:rsidR="006305B1" w:rsidRPr="006305B1">
        <w:rPr>
          <w:rFonts w:hAnsi="AGA Arabesque" w:cs="CTraditional Arabic" w:hint="cs"/>
          <w:b/>
          <w:rtl/>
        </w:rPr>
        <w:t>ص</w:t>
      </w:r>
      <w:r w:rsidRPr="00332D11">
        <w:rPr>
          <w:rStyle w:val="Char7"/>
          <w:rtl/>
        </w:rPr>
        <w:t xml:space="preserve"> ذَاتَ لَيْلَةٍ فَفَقَدْنَاهُ فَالْتَمَسْنَاهُ فِي الْأَوْدِيَةِ وَالشِّعَابِ فَقُلْنَا اسْتُطِيرَ</w:t>
      </w:r>
      <w:r w:rsidR="00FA059F" w:rsidRPr="00332D11">
        <w:rPr>
          <w:rStyle w:val="Char7"/>
          <w:rFonts w:hint="cs"/>
          <w:rtl/>
        </w:rPr>
        <w:t xml:space="preserve"> </w:t>
      </w:r>
      <w:r w:rsidR="00FA059F" w:rsidRPr="00332D11">
        <w:rPr>
          <w:rStyle w:val="Char7"/>
          <w:rtl/>
        </w:rPr>
        <w:t>أَو</w:t>
      </w:r>
      <w:r w:rsidR="00FA059F" w:rsidRPr="00332D11">
        <w:rPr>
          <w:rStyle w:val="Char7"/>
          <w:rFonts w:hint="cs"/>
          <w:rtl/>
        </w:rPr>
        <w:t xml:space="preserve"> </w:t>
      </w:r>
      <w:r w:rsidRPr="00332D11">
        <w:rPr>
          <w:rStyle w:val="Char7"/>
          <w:rtl/>
        </w:rPr>
        <w:t>اغْتِيلَ قَالَ</w:t>
      </w:r>
      <w:r w:rsidR="00FA059F" w:rsidRPr="00332D11">
        <w:rPr>
          <w:rStyle w:val="Char7"/>
          <w:rFonts w:hint="cs"/>
          <w:rtl/>
        </w:rPr>
        <w:t>:</w:t>
      </w:r>
      <w:r w:rsidRPr="00332D11">
        <w:rPr>
          <w:rStyle w:val="Char7"/>
          <w:rtl/>
        </w:rPr>
        <w:t xml:space="preserve"> فَبِتْنَا بِشَرِّ لَيْلَةٍ بَاتَ بِهَا قَوْمٌ فَلَمَّا أَصْبَحْ</w:t>
      </w:r>
      <w:r w:rsidR="00367DBF" w:rsidRPr="00332D11">
        <w:rPr>
          <w:rStyle w:val="Char7"/>
          <w:rtl/>
        </w:rPr>
        <w:t>نَا إِذَا هُوَ جَاءٍ مِنْ قِبَل</w:t>
      </w:r>
      <w:r w:rsidR="00367DBF" w:rsidRPr="00332D11">
        <w:rPr>
          <w:rStyle w:val="Char7"/>
          <w:rFonts w:hint="cs"/>
          <w:rtl/>
        </w:rPr>
        <w:t>ِ</w:t>
      </w:r>
      <w:r w:rsidRPr="00332D11">
        <w:rPr>
          <w:rStyle w:val="Char7"/>
          <w:rtl/>
        </w:rPr>
        <w:t xml:space="preserve"> حِرَاءٍ قَالَ</w:t>
      </w:r>
      <w:r w:rsidR="00367DBF" w:rsidRPr="00332D11">
        <w:rPr>
          <w:rStyle w:val="Char7"/>
          <w:rFonts w:hint="cs"/>
          <w:rtl/>
        </w:rPr>
        <w:t>:</w:t>
      </w:r>
      <w:r w:rsidRPr="00332D11">
        <w:rPr>
          <w:rStyle w:val="Char7"/>
          <w:rtl/>
        </w:rPr>
        <w:t xml:space="preserve"> فَقُلْنَا يَا رَسُولَ اللَّهِ</w:t>
      </w:r>
      <w:r w:rsidR="00FA059F" w:rsidRPr="00332D11">
        <w:rPr>
          <w:rStyle w:val="Char7"/>
          <w:rFonts w:hint="cs"/>
          <w:rtl/>
        </w:rPr>
        <w:t>!</w:t>
      </w:r>
      <w:r w:rsidRPr="00332D11">
        <w:rPr>
          <w:rStyle w:val="Char7"/>
          <w:rtl/>
        </w:rPr>
        <w:t xml:space="preserve"> فَقَدْنَاكَ فَطَلَبْنَاكَ فَلَمْ نَجِدْكَ فَبِتْنَا بِشَرِّ لَيْلَةٍ بَاتَ بِهَا قَوْمٌ فَقَالَ أَتَانِي دَاعِي الْجِنِّ فَذَهَبْتُ مَعَهُ فَقَرَأْتُ عَلَيْهِمُ الْقُرْآنَ قَالَ</w:t>
      </w:r>
      <w:r w:rsidR="00FA059F" w:rsidRPr="00332D11">
        <w:rPr>
          <w:rStyle w:val="Char7"/>
          <w:rFonts w:hint="cs"/>
          <w:rtl/>
        </w:rPr>
        <w:t>:</w:t>
      </w:r>
      <w:r w:rsidRPr="00332D11">
        <w:rPr>
          <w:rStyle w:val="Char7"/>
          <w:rtl/>
        </w:rPr>
        <w:t xml:space="preserve"> فَانْطَلَقَ بِنَا فَأَرَانَا آثَارَهُمْ وَآثَارَ نِيرَانِهِمْ وَسَأَلُوهُ الزَّادَ فَقَالَ لَكُمْ كُلُّ عَظْمٍ ذُكِرَ اسْمُ اللَّهِ عَلَيْهِ يَقَعُ فِي أَيْدِيكُمْ أَوْفَرَ مَا يَكُونُ لَحْمًا وَكُلُّ بَعْرَةٍ عَلَفٌ لِدَوَابِّكُمْ فَقَالَ</w:t>
      </w:r>
      <w:r w:rsidR="006A455D">
        <w:rPr>
          <w:rStyle w:val="Char7"/>
          <w:rFonts w:cs="CTraditional Arabic" w:hint="cs"/>
          <w:rtl/>
        </w:rPr>
        <w:t>ص</w:t>
      </w:r>
      <w:r w:rsidR="00FA059F" w:rsidRPr="00332D11">
        <w:rPr>
          <w:rStyle w:val="Char7"/>
          <w:rFonts w:hint="cs"/>
          <w:rtl/>
        </w:rPr>
        <w:t>:</w:t>
      </w:r>
      <w:r w:rsidRPr="00332D11">
        <w:rPr>
          <w:rStyle w:val="Char7"/>
          <w:rtl/>
        </w:rPr>
        <w:t xml:space="preserve"> فَلَا تَسْتَنْجُوا بِهِمَا فَإِنَّهُمَا طَعَامُ إِخْوَانِكُمْ</w:t>
      </w:r>
      <w:r w:rsidRPr="00332D11">
        <w:rPr>
          <w:rStyle w:val="Char7"/>
          <w:rFonts w:hint="cs"/>
          <w:rtl/>
        </w:rPr>
        <w:t>»</w:t>
      </w:r>
      <w:r w:rsidR="00367DBF" w:rsidRPr="008F6D47">
        <w:rPr>
          <w:rStyle w:val="Char2"/>
          <w:rFonts w:hint="cs"/>
          <w:vertAlign w:val="superscript"/>
          <w:rtl/>
        </w:rPr>
        <w:t>(</w:t>
      </w:r>
      <w:r w:rsidR="00367DBF" w:rsidRPr="00D70BA7">
        <w:rPr>
          <w:rStyle w:val="Char2"/>
          <w:vertAlign w:val="superscript"/>
          <w:rtl/>
        </w:rPr>
        <w:footnoteReference w:id="11"/>
      </w:r>
      <w:r w:rsidR="00367DBF" w:rsidRPr="008F6D47">
        <w:rPr>
          <w:rStyle w:val="Char2"/>
          <w:rFonts w:hint="cs"/>
          <w:vertAlign w:val="superscript"/>
          <w:rtl/>
        </w:rPr>
        <w:t>)</w:t>
      </w:r>
      <w:r w:rsidRPr="00CE1691">
        <w:rPr>
          <w:rStyle w:val="Char2"/>
          <w:rtl/>
        </w:rPr>
        <w:t>.</w:t>
      </w:r>
    </w:p>
    <w:p w:rsidR="00A62563" w:rsidRPr="00CE1691" w:rsidRDefault="00A62563" w:rsidP="008B48DD">
      <w:pPr>
        <w:ind w:firstLine="284"/>
        <w:jc w:val="both"/>
        <w:rPr>
          <w:rStyle w:val="Char2"/>
          <w:rtl/>
        </w:rPr>
      </w:pPr>
      <w:r w:rsidRPr="00CE1691">
        <w:rPr>
          <w:rStyle w:val="Char2"/>
          <w:rtl/>
        </w:rPr>
        <w:t>ترجمه:</w:t>
      </w:r>
      <w:r w:rsidRPr="00CE1691">
        <w:rPr>
          <w:rStyle w:val="Char2"/>
          <w:rFonts w:hint="cs"/>
          <w:rtl/>
        </w:rPr>
        <w:t xml:space="preserve"> </w:t>
      </w:r>
      <w:r w:rsidRPr="00C11838">
        <w:rPr>
          <w:rFonts w:cs="Traditional Arabic" w:hint="cs"/>
          <w:rtl/>
        </w:rPr>
        <w:t>«</w:t>
      </w:r>
      <w:r w:rsidRPr="00CE1691">
        <w:rPr>
          <w:rStyle w:val="Char2"/>
          <w:rtl/>
        </w:rPr>
        <w:t>ما شب</w:t>
      </w:r>
      <w:r w:rsidR="00051984">
        <w:rPr>
          <w:rStyle w:val="Char2"/>
          <w:rtl/>
        </w:rPr>
        <w:t>ی</w:t>
      </w:r>
      <w:r w:rsidRPr="00CE1691">
        <w:rPr>
          <w:rStyle w:val="Char2"/>
          <w:rtl/>
        </w:rPr>
        <w:t xml:space="preserve"> با رسول الله</w:t>
      </w:r>
      <w:r>
        <w:rPr>
          <w:rFonts w:hAnsi="AGA Arabesque" w:cs="CTraditional Arabic" w:hint="cs"/>
          <w:rtl/>
        </w:rPr>
        <w:t>ص</w:t>
      </w:r>
      <w:r w:rsidRPr="00CE1691">
        <w:rPr>
          <w:rStyle w:val="Char2"/>
          <w:rtl/>
        </w:rPr>
        <w:t xml:space="preserve"> بود</w:t>
      </w:r>
      <w:r w:rsidR="00051984">
        <w:rPr>
          <w:rStyle w:val="Char2"/>
          <w:rtl/>
        </w:rPr>
        <w:t>ی</w:t>
      </w:r>
      <w:r w:rsidRPr="00CE1691">
        <w:rPr>
          <w:rStyle w:val="Char2"/>
          <w:rtl/>
        </w:rPr>
        <w:t xml:space="preserve">م </w:t>
      </w:r>
      <w:r w:rsidR="00051984">
        <w:rPr>
          <w:rStyle w:val="Char2"/>
          <w:rtl/>
        </w:rPr>
        <w:t>ک</w:t>
      </w:r>
      <w:r w:rsidRPr="00CE1691">
        <w:rPr>
          <w:rStyle w:val="Char2"/>
          <w:rtl/>
        </w:rPr>
        <w:t>ه ناگاه ا</w:t>
      </w:r>
      <w:r w:rsidR="00051984">
        <w:rPr>
          <w:rStyle w:val="Char2"/>
          <w:rtl/>
        </w:rPr>
        <w:t>ی</w:t>
      </w:r>
      <w:r w:rsidRPr="00CE1691">
        <w:rPr>
          <w:rStyle w:val="Char2"/>
          <w:rtl/>
        </w:rPr>
        <w:t xml:space="preserve">شان </w:t>
      </w:r>
      <w:r w:rsidRPr="00CE1691">
        <w:rPr>
          <w:rStyle w:val="Char2"/>
          <w:rFonts w:hint="cs"/>
          <w:rtl/>
        </w:rPr>
        <w:t xml:space="preserve">را </w:t>
      </w:r>
      <w:r w:rsidRPr="00CE1691">
        <w:rPr>
          <w:rStyle w:val="Char2"/>
          <w:rtl/>
        </w:rPr>
        <w:t xml:space="preserve">گم </w:t>
      </w:r>
      <w:r w:rsidR="00051984">
        <w:rPr>
          <w:rStyle w:val="Char2"/>
          <w:rtl/>
        </w:rPr>
        <w:t>ک</w:t>
      </w:r>
      <w:r w:rsidRPr="00CE1691">
        <w:rPr>
          <w:rStyle w:val="Char2"/>
          <w:rtl/>
        </w:rPr>
        <w:t>رد</w:t>
      </w:r>
      <w:r w:rsidR="00051984">
        <w:rPr>
          <w:rStyle w:val="Char2"/>
          <w:rtl/>
        </w:rPr>
        <w:t>ی</w:t>
      </w:r>
      <w:r w:rsidRPr="00CE1691">
        <w:rPr>
          <w:rStyle w:val="Char2"/>
          <w:rtl/>
        </w:rPr>
        <w:t>م. پس در رودخانه</w:t>
      </w:r>
      <w:r w:rsidRPr="00CE1691">
        <w:rPr>
          <w:rStyle w:val="Char2"/>
          <w:rFonts w:hint="cs"/>
          <w:rtl/>
        </w:rPr>
        <w:t>‌</w:t>
      </w:r>
      <w:r w:rsidRPr="00CE1691">
        <w:rPr>
          <w:rStyle w:val="Char2"/>
          <w:rtl/>
        </w:rPr>
        <w:t>ها ودره</w:t>
      </w:r>
      <w:r w:rsidRPr="00CE1691">
        <w:rPr>
          <w:rStyle w:val="Char2"/>
          <w:rFonts w:hint="cs"/>
          <w:rtl/>
        </w:rPr>
        <w:t>‌</w:t>
      </w:r>
      <w:r w:rsidRPr="00CE1691">
        <w:rPr>
          <w:rStyle w:val="Char2"/>
          <w:rtl/>
        </w:rPr>
        <w:t>ها بدنبال ا</w:t>
      </w:r>
      <w:r w:rsidR="00051984">
        <w:rPr>
          <w:rStyle w:val="Char2"/>
          <w:rtl/>
        </w:rPr>
        <w:t>ی</w:t>
      </w:r>
      <w:r w:rsidRPr="00CE1691">
        <w:rPr>
          <w:rStyle w:val="Char2"/>
          <w:rtl/>
        </w:rPr>
        <w:t>شان گشت</w:t>
      </w:r>
      <w:r w:rsidR="00051984">
        <w:rPr>
          <w:rStyle w:val="Char2"/>
          <w:rtl/>
        </w:rPr>
        <w:t>ی</w:t>
      </w:r>
      <w:r w:rsidRPr="00CE1691">
        <w:rPr>
          <w:rStyle w:val="Char2"/>
          <w:rtl/>
        </w:rPr>
        <w:t>م و با خود گفت</w:t>
      </w:r>
      <w:r w:rsidR="00051984">
        <w:rPr>
          <w:rStyle w:val="Char2"/>
          <w:rtl/>
        </w:rPr>
        <w:t>ی</w:t>
      </w:r>
      <w:r w:rsidRPr="00CE1691">
        <w:rPr>
          <w:rStyle w:val="Char2"/>
          <w:rtl/>
        </w:rPr>
        <w:t>م</w:t>
      </w:r>
      <w:r w:rsidRPr="00CE1691">
        <w:rPr>
          <w:rStyle w:val="Char2"/>
          <w:rFonts w:hint="cs"/>
          <w:rtl/>
        </w:rPr>
        <w:t>:</w:t>
      </w:r>
      <w:r w:rsidRPr="00CE1691">
        <w:rPr>
          <w:rStyle w:val="Char2"/>
          <w:rtl/>
        </w:rPr>
        <w:t xml:space="preserve"> ربوده شد </w:t>
      </w:r>
      <w:r w:rsidR="00051984">
        <w:rPr>
          <w:rStyle w:val="Char2"/>
          <w:rtl/>
        </w:rPr>
        <w:t>ی</w:t>
      </w:r>
      <w:r w:rsidRPr="00CE1691">
        <w:rPr>
          <w:rStyle w:val="Char2"/>
          <w:rtl/>
        </w:rPr>
        <w:t>ا ترور گرد</w:t>
      </w:r>
      <w:r w:rsidR="00051984">
        <w:rPr>
          <w:rStyle w:val="Char2"/>
          <w:rtl/>
        </w:rPr>
        <w:t>ی</w:t>
      </w:r>
      <w:r w:rsidRPr="00CE1691">
        <w:rPr>
          <w:rStyle w:val="Char2"/>
          <w:rtl/>
        </w:rPr>
        <w:t>د</w:t>
      </w:r>
      <w:r w:rsidRPr="00CE1691">
        <w:rPr>
          <w:rStyle w:val="Char2"/>
          <w:rFonts w:hint="cs"/>
          <w:rtl/>
        </w:rPr>
        <w:t>. خلاصه</w:t>
      </w:r>
      <w:r w:rsidRPr="00CE1691">
        <w:rPr>
          <w:rStyle w:val="Char2"/>
          <w:rtl/>
        </w:rPr>
        <w:t xml:space="preserve"> با بدتر</w:t>
      </w:r>
      <w:r w:rsidR="00051984">
        <w:rPr>
          <w:rStyle w:val="Char2"/>
          <w:rtl/>
        </w:rPr>
        <w:t>ی</w:t>
      </w:r>
      <w:r w:rsidRPr="00CE1691">
        <w:rPr>
          <w:rStyle w:val="Char2"/>
          <w:rtl/>
        </w:rPr>
        <w:t>ن شب</w:t>
      </w:r>
      <w:r w:rsidR="00051984">
        <w:rPr>
          <w:rStyle w:val="Char2"/>
          <w:rtl/>
        </w:rPr>
        <w:t>ی</w:t>
      </w:r>
      <w:r w:rsidRPr="00CE1691">
        <w:rPr>
          <w:rStyle w:val="Char2"/>
          <w:rtl/>
        </w:rPr>
        <w:t xml:space="preserve"> </w:t>
      </w:r>
      <w:r w:rsidR="00051984">
        <w:rPr>
          <w:rStyle w:val="Char2"/>
          <w:rtl/>
        </w:rPr>
        <w:t>ک</w:t>
      </w:r>
      <w:r w:rsidRPr="00CE1691">
        <w:rPr>
          <w:rStyle w:val="Char2"/>
          <w:rtl/>
        </w:rPr>
        <w:t>ه قو</w:t>
      </w:r>
      <w:r w:rsidRPr="00CE1691">
        <w:rPr>
          <w:rStyle w:val="Char2"/>
          <w:rFonts w:hint="cs"/>
          <w:rtl/>
        </w:rPr>
        <w:t>م</w:t>
      </w:r>
      <w:r w:rsidR="00051984">
        <w:rPr>
          <w:rStyle w:val="Char2"/>
          <w:rtl/>
        </w:rPr>
        <w:t>ی</w:t>
      </w:r>
      <w:r w:rsidRPr="00CE1691">
        <w:rPr>
          <w:rStyle w:val="Char2"/>
          <w:rtl/>
        </w:rPr>
        <w:t xml:space="preserve"> بسر برد، </w:t>
      </w:r>
      <w:r w:rsidRPr="00CE1691">
        <w:rPr>
          <w:rStyle w:val="Char2"/>
          <w:rFonts w:hint="cs"/>
          <w:rtl/>
        </w:rPr>
        <w:t>بسربرد</w:t>
      </w:r>
      <w:r w:rsidR="00051984">
        <w:rPr>
          <w:rStyle w:val="Char2"/>
          <w:rFonts w:hint="cs"/>
          <w:rtl/>
        </w:rPr>
        <w:t>ی</w:t>
      </w:r>
      <w:r w:rsidRPr="00CE1691">
        <w:rPr>
          <w:rStyle w:val="Char2"/>
          <w:rFonts w:hint="cs"/>
          <w:rtl/>
        </w:rPr>
        <w:t xml:space="preserve">م. </w:t>
      </w:r>
      <w:r w:rsidRPr="00CE1691">
        <w:rPr>
          <w:rStyle w:val="Char2"/>
          <w:rtl/>
        </w:rPr>
        <w:t>وقت</w:t>
      </w:r>
      <w:r w:rsidR="00051984">
        <w:rPr>
          <w:rStyle w:val="Char2"/>
          <w:rtl/>
        </w:rPr>
        <w:t>ی</w:t>
      </w:r>
      <w:r w:rsidRPr="00CE1691">
        <w:rPr>
          <w:rStyle w:val="Char2"/>
          <w:rtl/>
        </w:rPr>
        <w:t xml:space="preserve"> صبح </w:t>
      </w:r>
      <w:r w:rsidR="00051984">
        <w:rPr>
          <w:rStyle w:val="Char2"/>
          <w:rtl/>
        </w:rPr>
        <w:t>ک</w:t>
      </w:r>
      <w:r w:rsidRPr="00CE1691">
        <w:rPr>
          <w:rStyle w:val="Char2"/>
          <w:rtl/>
        </w:rPr>
        <w:t>رد</w:t>
      </w:r>
      <w:r w:rsidR="00051984">
        <w:rPr>
          <w:rStyle w:val="Char2"/>
          <w:rtl/>
        </w:rPr>
        <w:t>ی</w:t>
      </w:r>
      <w:r w:rsidRPr="00CE1691">
        <w:rPr>
          <w:rStyle w:val="Char2"/>
          <w:rtl/>
        </w:rPr>
        <w:t>م ناگهان د</w:t>
      </w:r>
      <w:r w:rsidR="00051984">
        <w:rPr>
          <w:rStyle w:val="Char2"/>
          <w:rtl/>
        </w:rPr>
        <w:t>ی</w:t>
      </w:r>
      <w:r w:rsidRPr="00CE1691">
        <w:rPr>
          <w:rStyle w:val="Char2"/>
          <w:rtl/>
        </w:rPr>
        <w:t>د</w:t>
      </w:r>
      <w:r w:rsidR="00051984">
        <w:rPr>
          <w:rStyle w:val="Char2"/>
          <w:rFonts w:hint="cs"/>
          <w:rtl/>
        </w:rPr>
        <w:t>ی</w:t>
      </w:r>
      <w:r w:rsidRPr="00CE1691">
        <w:rPr>
          <w:rStyle w:val="Char2"/>
          <w:rtl/>
        </w:rPr>
        <w:t xml:space="preserve">م </w:t>
      </w:r>
      <w:r w:rsidR="00051984">
        <w:rPr>
          <w:rStyle w:val="Char2"/>
          <w:rtl/>
        </w:rPr>
        <w:t>ک</w:t>
      </w:r>
      <w:r w:rsidRPr="00CE1691">
        <w:rPr>
          <w:rStyle w:val="Char2"/>
          <w:rtl/>
        </w:rPr>
        <w:t>ه ا</w:t>
      </w:r>
      <w:r w:rsidR="00051984">
        <w:rPr>
          <w:rStyle w:val="Char2"/>
          <w:rtl/>
        </w:rPr>
        <w:t>ی</w:t>
      </w:r>
      <w:r w:rsidRPr="00CE1691">
        <w:rPr>
          <w:rStyle w:val="Char2"/>
          <w:rtl/>
        </w:rPr>
        <w:t>شان از جانب سرا م</w:t>
      </w:r>
      <w:r w:rsidR="00051984">
        <w:rPr>
          <w:rStyle w:val="Char2"/>
          <w:rtl/>
        </w:rPr>
        <w:t>ی</w:t>
      </w:r>
      <w:r w:rsidRPr="00CE1691">
        <w:rPr>
          <w:rStyle w:val="Char2"/>
          <w:rtl/>
        </w:rPr>
        <w:t>‌آ</w:t>
      </w:r>
      <w:r w:rsidR="00051984">
        <w:rPr>
          <w:rStyle w:val="Char2"/>
          <w:rtl/>
        </w:rPr>
        <w:t>ی</w:t>
      </w:r>
      <w:r w:rsidRPr="00CE1691">
        <w:rPr>
          <w:rStyle w:val="Char2"/>
          <w:rtl/>
        </w:rPr>
        <w:t>د گفت</w:t>
      </w:r>
      <w:r w:rsidR="00051984">
        <w:rPr>
          <w:rStyle w:val="Char2"/>
          <w:rtl/>
        </w:rPr>
        <w:t>ی</w:t>
      </w:r>
      <w:r w:rsidRPr="00CE1691">
        <w:rPr>
          <w:rStyle w:val="Char2"/>
          <w:rtl/>
        </w:rPr>
        <w:t>م: ا</w:t>
      </w:r>
      <w:r w:rsidR="00051984">
        <w:rPr>
          <w:rStyle w:val="Char2"/>
          <w:rtl/>
        </w:rPr>
        <w:t>ی</w:t>
      </w:r>
      <w:r w:rsidRPr="00CE1691">
        <w:rPr>
          <w:rStyle w:val="Char2"/>
          <w:rtl/>
        </w:rPr>
        <w:t xml:space="preserve"> رسول الله</w:t>
      </w:r>
      <w:r>
        <w:rPr>
          <w:rFonts w:hAnsi="AGA Arabesque" w:cs="CTraditional Arabic" w:hint="cs"/>
          <w:rtl/>
        </w:rPr>
        <w:t>ص</w:t>
      </w:r>
      <w:r w:rsidRPr="00CE1691">
        <w:rPr>
          <w:rStyle w:val="Char2"/>
          <w:rtl/>
        </w:rPr>
        <w:t xml:space="preserve"> ما شما را گم </w:t>
      </w:r>
      <w:r w:rsidR="00051984">
        <w:rPr>
          <w:rStyle w:val="Char2"/>
          <w:rtl/>
        </w:rPr>
        <w:t>ک</w:t>
      </w:r>
      <w:r w:rsidRPr="00CE1691">
        <w:rPr>
          <w:rStyle w:val="Char2"/>
          <w:rtl/>
        </w:rPr>
        <w:t>رد</w:t>
      </w:r>
      <w:r w:rsidR="00051984">
        <w:rPr>
          <w:rStyle w:val="Char2"/>
          <w:rtl/>
        </w:rPr>
        <w:t>ی</w:t>
      </w:r>
      <w:r w:rsidRPr="00CE1691">
        <w:rPr>
          <w:rStyle w:val="Char2"/>
          <w:rtl/>
        </w:rPr>
        <w:t>م و بدنبالت گشت</w:t>
      </w:r>
      <w:r w:rsidR="00051984">
        <w:rPr>
          <w:rStyle w:val="Char2"/>
          <w:rtl/>
        </w:rPr>
        <w:t>ی</w:t>
      </w:r>
      <w:r w:rsidRPr="00CE1691">
        <w:rPr>
          <w:rStyle w:val="Char2"/>
          <w:rtl/>
        </w:rPr>
        <w:t>م اما شما را ن</w:t>
      </w:r>
      <w:r w:rsidR="00051984">
        <w:rPr>
          <w:rStyle w:val="Char2"/>
          <w:rtl/>
        </w:rPr>
        <w:t>ی</w:t>
      </w:r>
      <w:r w:rsidRPr="00CE1691">
        <w:rPr>
          <w:rStyle w:val="Char2"/>
          <w:rtl/>
        </w:rPr>
        <w:t>افت</w:t>
      </w:r>
      <w:r w:rsidR="00051984">
        <w:rPr>
          <w:rStyle w:val="Char2"/>
          <w:rtl/>
        </w:rPr>
        <w:t>ی</w:t>
      </w:r>
      <w:r w:rsidRPr="00CE1691">
        <w:rPr>
          <w:rStyle w:val="Char2"/>
          <w:rtl/>
        </w:rPr>
        <w:t>م</w:t>
      </w:r>
      <w:r w:rsidRPr="00CE1691">
        <w:rPr>
          <w:rStyle w:val="Char2"/>
          <w:rFonts w:hint="cs"/>
          <w:rtl/>
        </w:rPr>
        <w:t>؟</w:t>
      </w:r>
      <w:r w:rsidRPr="00CE1691">
        <w:rPr>
          <w:rStyle w:val="Char2"/>
          <w:rtl/>
        </w:rPr>
        <w:t xml:space="preserve"> رسول الله</w:t>
      </w:r>
      <w:r>
        <w:rPr>
          <w:rFonts w:hAnsi="AGA Arabesque" w:cs="CTraditional Arabic" w:hint="cs"/>
          <w:rtl/>
        </w:rPr>
        <w:t>ص</w:t>
      </w:r>
      <w:r w:rsidRPr="00CE1691">
        <w:rPr>
          <w:rStyle w:val="Char2"/>
          <w:rtl/>
        </w:rPr>
        <w:t xml:space="preserve"> فرمود:</w:t>
      </w:r>
      <w:r w:rsidR="00B31969">
        <w:rPr>
          <w:rStyle w:val="Char2"/>
          <w:rtl/>
        </w:rPr>
        <w:t xml:space="preserve"> جن‌ها </w:t>
      </w:r>
      <w:r w:rsidR="00051984">
        <w:rPr>
          <w:rStyle w:val="Char2"/>
          <w:rtl/>
        </w:rPr>
        <w:t>ک</w:t>
      </w:r>
      <w:r w:rsidRPr="00CE1691">
        <w:rPr>
          <w:rStyle w:val="Char2"/>
          <w:rtl/>
        </w:rPr>
        <w:t>س</w:t>
      </w:r>
      <w:r w:rsidR="00051984">
        <w:rPr>
          <w:rStyle w:val="Char2"/>
          <w:rtl/>
        </w:rPr>
        <w:t>ی</w:t>
      </w:r>
      <w:r w:rsidRPr="00CE1691">
        <w:rPr>
          <w:rStyle w:val="Char2"/>
          <w:rtl/>
        </w:rPr>
        <w:t xml:space="preserve"> را فرستاده بود، من رفتم. و برا</w:t>
      </w:r>
      <w:r w:rsidR="00051984">
        <w:rPr>
          <w:rStyle w:val="Char2"/>
          <w:rtl/>
        </w:rPr>
        <w:t>ی</w:t>
      </w:r>
      <w:r w:rsidRPr="00CE1691">
        <w:rPr>
          <w:rStyle w:val="Char2"/>
          <w:rtl/>
        </w:rPr>
        <w:t xml:space="preserve"> آنان قرآن تلاوت نمودم.</w:t>
      </w:r>
    </w:p>
    <w:p w:rsidR="00A62563" w:rsidRPr="00CE1691" w:rsidRDefault="00A62563" w:rsidP="008B48DD">
      <w:pPr>
        <w:ind w:firstLine="284"/>
        <w:jc w:val="both"/>
        <w:rPr>
          <w:rStyle w:val="Char2"/>
          <w:rtl/>
        </w:rPr>
      </w:pPr>
      <w:r w:rsidRPr="00CE1691">
        <w:rPr>
          <w:rStyle w:val="Char2"/>
          <w:rtl/>
        </w:rPr>
        <w:t>آنگاه رسول الله</w:t>
      </w:r>
      <w:r>
        <w:rPr>
          <w:rFonts w:hAnsi="AGA Arabesque" w:cs="CTraditional Arabic" w:hint="cs"/>
          <w:rtl/>
        </w:rPr>
        <w:t>ص</w:t>
      </w:r>
      <w:r w:rsidRPr="00CE1691">
        <w:rPr>
          <w:rStyle w:val="Char2"/>
          <w:rtl/>
        </w:rPr>
        <w:t xml:space="preserve"> به ما فرمود</w:t>
      </w:r>
      <w:r w:rsidRPr="00CE1691">
        <w:rPr>
          <w:rStyle w:val="Char2"/>
          <w:rFonts w:hint="cs"/>
          <w:rtl/>
        </w:rPr>
        <w:t>:</w:t>
      </w:r>
      <w:r w:rsidRPr="00CE1691">
        <w:rPr>
          <w:rStyle w:val="Char2"/>
          <w:rtl/>
        </w:rPr>
        <w:t xml:space="preserve"> با استخوان و پس اف</w:t>
      </w:r>
      <w:r w:rsidR="00051984">
        <w:rPr>
          <w:rStyle w:val="Char2"/>
          <w:rtl/>
        </w:rPr>
        <w:t>ک</w:t>
      </w:r>
      <w:r w:rsidRPr="00CE1691">
        <w:rPr>
          <w:rStyle w:val="Char2"/>
          <w:rtl/>
        </w:rPr>
        <w:t>نده، استنجاه نگ</w:t>
      </w:r>
      <w:r w:rsidR="00051984">
        <w:rPr>
          <w:rStyle w:val="Char2"/>
          <w:rtl/>
        </w:rPr>
        <w:t>ی</w:t>
      </w:r>
      <w:r w:rsidRPr="00CE1691">
        <w:rPr>
          <w:rStyle w:val="Char2"/>
          <w:rtl/>
        </w:rPr>
        <w:t>ر</w:t>
      </w:r>
      <w:r w:rsidR="00051984">
        <w:rPr>
          <w:rStyle w:val="Char2"/>
          <w:rtl/>
        </w:rPr>
        <w:t>ی</w:t>
      </w:r>
      <w:r w:rsidRPr="00CE1691">
        <w:rPr>
          <w:rStyle w:val="Char2"/>
          <w:rtl/>
        </w:rPr>
        <w:t>د ز</w:t>
      </w:r>
      <w:r w:rsidR="00051984">
        <w:rPr>
          <w:rStyle w:val="Char2"/>
          <w:rtl/>
        </w:rPr>
        <w:t>ی</w:t>
      </w:r>
      <w:r w:rsidRPr="00CE1691">
        <w:rPr>
          <w:rStyle w:val="Char2"/>
          <w:rtl/>
        </w:rPr>
        <w:t>را غذا</w:t>
      </w:r>
      <w:r w:rsidR="00051984">
        <w:rPr>
          <w:rStyle w:val="Char2"/>
          <w:rtl/>
        </w:rPr>
        <w:t>ی</w:t>
      </w:r>
      <w:r w:rsidRPr="00CE1691">
        <w:rPr>
          <w:rStyle w:val="Char2"/>
          <w:rtl/>
        </w:rPr>
        <w:t xml:space="preserve"> ب</w:t>
      </w:r>
      <w:r w:rsidR="00C86FD0" w:rsidRPr="00CE1691">
        <w:rPr>
          <w:rStyle w:val="Char2"/>
          <w:rtl/>
        </w:rPr>
        <w:t>رادران جن شما است.</w:t>
      </w:r>
    </w:p>
    <w:p w:rsidR="008F6D47" w:rsidRPr="00CE1691" w:rsidRDefault="00A62563" w:rsidP="008F6D47">
      <w:pPr>
        <w:ind w:firstLine="284"/>
        <w:jc w:val="both"/>
        <w:rPr>
          <w:rStyle w:val="Char2"/>
          <w:rtl/>
        </w:rPr>
      </w:pPr>
      <w:r w:rsidRPr="00CE1691">
        <w:rPr>
          <w:rStyle w:val="Char2"/>
          <w:rtl/>
        </w:rPr>
        <w:t>راو</w:t>
      </w:r>
      <w:r w:rsidR="00051984">
        <w:rPr>
          <w:rStyle w:val="Char2"/>
          <w:rtl/>
        </w:rPr>
        <w:t>ی</w:t>
      </w:r>
      <w:r w:rsidRPr="00CE1691">
        <w:rPr>
          <w:rStyle w:val="Char2"/>
          <w:rtl/>
        </w:rPr>
        <w:t xml:space="preserve"> می‌گوید</w:t>
      </w:r>
      <w:r w:rsidRPr="00CE1691">
        <w:rPr>
          <w:rStyle w:val="Char2"/>
          <w:rFonts w:hint="cs"/>
          <w:rtl/>
        </w:rPr>
        <w:t>:</w:t>
      </w:r>
      <w:r w:rsidRPr="00CE1691">
        <w:rPr>
          <w:rStyle w:val="Char2"/>
          <w:rtl/>
        </w:rPr>
        <w:t xml:space="preserve"> پ</w:t>
      </w:r>
      <w:r w:rsidR="00051984">
        <w:rPr>
          <w:rStyle w:val="Char2"/>
          <w:rtl/>
        </w:rPr>
        <w:t>ی</w:t>
      </w:r>
      <w:r w:rsidRPr="00CE1691">
        <w:rPr>
          <w:rStyle w:val="Char2"/>
          <w:rtl/>
        </w:rPr>
        <w:t>امبر</w:t>
      </w:r>
      <w:r>
        <w:rPr>
          <w:rFonts w:hAnsi="AGA Arabesque" w:cs="CTraditional Arabic" w:hint="cs"/>
          <w:rtl/>
        </w:rPr>
        <w:t>ص</w:t>
      </w:r>
      <w:r w:rsidRPr="00CE1691">
        <w:rPr>
          <w:rStyle w:val="Char2"/>
          <w:rtl/>
        </w:rPr>
        <w:t xml:space="preserve"> ما را به جا</w:t>
      </w:r>
      <w:r w:rsidR="00051984">
        <w:rPr>
          <w:rStyle w:val="Char2"/>
          <w:rtl/>
        </w:rPr>
        <w:t>ی</w:t>
      </w:r>
      <w:r w:rsidRPr="00CE1691">
        <w:rPr>
          <w:rStyle w:val="Char2"/>
          <w:rtl/>
        </w:rPr>
        <w:t xml:space="preserve">گاه </w:t>
      </w:r>
      <w:r w:rsidRPr="00CE1691">
        <w:rPr>
          <w:rStyle w:val="Char2"/>
          <w:rFonts w:hint="cs"/>
          <w:rtl/>
        </w:rPr>
        <w:t>ملاقات با</w:t>
      </w:r>
      <w:r w:rsidR="00B31969">
        <w:rPr>
          <w:rStyle w:val="Char2"/>
          <w:rFonts w:hint="cs"/>
          <w:rtl/>
        </w:rPr>
        <w:t xml:space="preserve"> جن‌ها </w:t>
      </w:r>
      <w:r w:rsidRPr="00CE1691">
        <w:rPr>
          <w:rStyle w:val="Char2"/>
          <w:rtl/>
        </w:rPr>
        <w:t>ب</w:t>
      </w:r>
      <w:r w:rsidRPr="00CE1691">
        <w:rPr>
          <w:rStyle w:val="Char2"/>
          <w:rFonts w:hint="cs"/>
          <w:rtl/>
        </w:rPr>
        <w:t>ر</w:t>
      </w:r>
      <w:r w:rsidRPr="00CE1691">
        <w:rPr>
          <w:rStyle w:val="Char2"/>
          <w:rtl/>
        </w:rPr>
        <w:t>د و به ما آثار</w:t>
      </w:r>
      <w:r w:rsidR="00B31969">
        <w:rPr>
          <w:rStyle w:val="Char2"/>
          <w:rtl/>
        </w:rPr>
        <w:t xml:space="preserve"> جن‌ها </w:t>
      </w:r>
      <w:r w:rsidRPr="00CE1691">
        <w:rPr>
          <w:rStyle w:val="Char2"/>
          <w:rtl/>
        </w:rPr>
        <w:t>و آثار آتش</w:t>
      </w:r>
      <w:r w:rsidR="00360BBC">
        <w:rPr>
          <w:rStyle w:val="Char2"/>
          <w:rtl/>
        </w:rPr>
        <w:t xml:space="preserve">‌هایی </w:t>
      </w:r>
      <w:r w:rsidRPr="00CE1691">
        <w:rPr>
          <w:rStyle w:val="Char2"/>
          <w:rtl/>
        </w:rPr>
        <w:t xml:space="preserve">را </w:t>
      </w:r>
      <w:r w:rsidR="00051984">
        <w:rPr>
          <w:rStyle w:val="Char2"/>
          <w:rtl/>
        </w:rPr>
        <w:t>ک</w:t>
      </w:r>
      <w:r w:rsidRPr="00CE1691">
        <w:rPr>
          <w:rStyle w:val="Char2"/>
          <w:rtl/>
        </w:rPr>
        <w:t>ه افروخته بودند نشان داد.</w:t>
      </w:r>
      <w:r w:rsidR="00B31969">
        <w:rPr>
          <w:rStyle w:val="Char2"/>
          <w:rtl/>
        </w:rPr>
        <w:t xml:space="preserve"> جن‌ها </w:t>
      </w:r>
      <w:r w:rsidRPr="00CE1691">
        <w:rPr>
          <w:rStyle w:val="Char2"/>
          <w:rtl/>
        </w:rPr>
        <w:t>از پ</w:t>
      </w:r>
      <w:r w:rsidR="00051984">
        <w:rPr>
          <w:rStyle w:val="Char2"/>
          <w:rtl/>
        </w:rPr>
        <w:t>ی</w:t>
      </w:r>
      <w:r w:rsidRPr="00CE1691">
        <w:rPr>
          <w:rStyle w:val="Char2"/>
          <w:rtl/>
        </w:rPr>
        <w:t>امبر</w:t>
      </w:r>
      <w:r>
        <w:rPr>
          <w:rFonts w:hAnsi="AGA Arabesque" w:cs="CTraditional Arabic" w:hint="cs"/>
          <w:rtl/>
        </w:rPr>
        <w:t>ص</w:t>
      </w:r>
      <w:r w:rsidRPr="00CE1691">
        <w:rPr>
          <w:rStyle w:val="Char2"/>
          <w:rtl/>
        </w:rPr>
        <w:t xml:space="preserve"> در مورد غذا سوال </w:t>
      </w:r>
      <w:r w:rsidR="00051984">
        <w:rPr>
          <w:rStyle w:val="Char2"/>
          <w:rtl/>
        </w:rPr>
        <w:t>ک</w:t>
      </w:r>
      <w:r w:rsidRPr="00CE1691">
        <w:rPr>
          <w:rStyle w:val="Char2"/>
          <w:rtl/>
        </w:rPr>
        <w:t>ردند</w:t>
      </w:r>
      <w:r w:rsidRPr="00CE1691">
        <w:rPr>
          <w:rStyle w:val="Char2"/>
          <w:rFonts w:hint="cs"/>
          <w:rtl/>
        </w:rPr>
        <w:t>،</w:t>
      </w:r>
      <w:r w:rsidRPr="00CE1691">
        <w:rPr>
          <w:rStyle w:val="Char2"/>
          <w:rtl/>
        </w:rPr>
        <w:t xml:space="preserve"> فرمود</w:t>
      </w:r>
      <w:r w:rsidRPr="00CE1691">
        <w:rPr>
          <w:rStyle w:val="Char2"/>
          <w:rFonts w:hint="cs"/>
          <w:rtl/>
        </w:rPr>
        <w:t>:</w:t>
      </w:r>
      <w:r w:rsidRPr="00CE1691">
        <w:rPr>
          <w:rStyle w:val="Char2"/>
          <w:rtl/>
        </w:rPr>
        <w:t xml:space="preserve"> هر استخوان</w:t>
      </w:r>
      <w:r w:rsidR="00051984">
        <w:rPr>
          <w:rStyle w:val="Char2"/>
          <w:rtl/>
        </w:rPr>
        <w:t>ی</w:t>
      </w:r>
      <w:r w:rsidRPr="00CE1691">
        <w:rPr>
          <w:rStyle w:val="Char2"/>
          <w:rtl/>
        </w:rPr>
        <w:t xml:space="preserve"> </w:t>
      </w:r>
      <w:r w:rsidR="00051984">
        <w:rPr>
          <w:rStyle w:val="Char2"/>
          <w:rtl/>
        </w:rPr>
        <w:t>ک</w:t>
      </w:r>
      <w:r w:rsidRPr="00CE1691">
        <w:rPr>
          <w:rStyle w:val="Char2"/>
          <w:rtl/>
        </w:rPr>
        <w:t>ه اسم الله</w:t>
      </w:r>
      <w:r w:rsidR="00FC49DC" w:rsidRPr="00FC49DC">
        <w:rPr>
          <w:rStyle w:val="Char2"/>
          <w:rFonts w:cs="CTraditional Arabic"/>
          <w:rtl/>
        </w:rPr>
        <w:t>أ</w:t>
      </w:r>
      <w:r w:rsidRPr="00CE1691">
        <w:rPr>
          <w:rStyle w:val="Char2"/>
          <w:rtl/>
        </w:rPr>
        <w:t xml:space="preserve"> بر آن گرفته شده برا</w:t>
      </w:r>
      <w:r w:rsidR="00051984">
        <w:rPr>
          <w:rStyle w:val="Char2"/>
          <w:rtl/>
        </w:rPr>
        <w:t>ی</w:t>
      </w:r>
      <w:r w:rsidRPr="00CE1691">
        <w:rPr>
          <w:rStyle w:val="Char2"/>
          <w:rtl/>
        </w:rPr>
        <w:t xml:space="preserve"> شما مجدداً گوشت می‌گیرد حت</w:t>
      </w:r>
      <w:r w:rsidR="00051984">
        <w:rPr>
          <w:rStyle w:val="Char2"/>
          <w:rtl/>
        </w:rPr>
        <w:t>ی</w:t>
      </w:r>
      <w:r w:rsidRPr="00CE1691">
        <w:rPr>
          <w:rStyle w:val="Char2"/>
          <w:rtl/>
        </w:rPr>
        <w:t xml:space="preserve"> ب</w:t>
      </w:r>
      <w:r w:rsidR="00051984">
        <w:rPr>
          <w:rStyle w:val="Char2"/>
          <w:rtl/>
        </w:rPr>
        <w:t>ی</w:t>
      </w:r>
      <w:r w:rsidRPr="00CE1691">
        <w:rPr>
          <w:rStyle w:val="Char2"/>
          <w:rtl/>
        </w:rPr>
        <w:t xml:space="preserve">ش از آنچه </w:t>
      </w:r>
      <w:r w:rsidR="00051984">
        <w:rPr>
          <w:rStyle w:val="Char2"/>
          <w:rFonts w:hint="cs"/>
          <w:rtl/>
        </w:rPr>
        <w:t>ک</w:t>
      </w:r>
      <w:r w:rsidRPr="00CE1691">
        <w:rPr>
          <w:rStyle w:val="Char2"/>
          <w:rFonts w:hint="cs"/>
          <w:rtl/>
        </w:rPr>
        <w:t xml:space="preserve">ه </w:t>
      </w:r>
      <w:r w:rsidRPr="00CE1691">
        <w:rPr>
          <w:rStyle w:val="Char2"/>
          <w:rtl/>
        </w:rPr>
        <w:t>قبلاً داشته و غذا</w:t>
      </w:r>
      <w:r w:rsidR="00051984">
        <w:rPr>
          <w:rStyle w:val="Char2"/>
          <w:rtl/>
        </w:rPr>
        <w:t>ی</w:t>
      </w:r>
      <w:r w:rsidRPr="00CE1691">
        <w:rPr>
          <w:rStyle w:val="Char2"/>
          <w:rtl/>
        </w:rPr>
        <w:t xml:space="preserve"> شما است و هر پس اف</w:t>
      </w:r>
      <w:r w:rsidR="00051984">
        <w:rPr>
          <w:rStyle w:val="Char2"/>
          <w:rtl/>
        </w:rPr>
        <w:t>ک</w:t>
      </w:r>
      <w:r w:rsidRPr="00CE1691">
        <w:rPr>
          <w:rStyle w:val="Char2"/>
          <w:rtl/>
        </w:rPr>
        <w:t>نده ح</w:t>
      </w:r>
      <w:r w:rsidR="00051984">
        <w:rPr>
          <w:rStyle w:val="Char2"/>
          <w:rtl/>
        </w:rPr>
        <w:t>ی</w:t>
      </w:r>
      <w:r w:rsidRPr="00CE1691">
        <w:rPr>
          <w:rStyle w:val="Char2"/>
          <w:rtl/>
        </w:rPr>
        <w:t>وانات علف چهار پا</w:t>
      </w:r>
      <w:r w:rsidR="00051984">
        <w:rPr>
          <w:rStyle w:val="Char2"/>
          <w:rtl/>
        </w:rPr>
        <w:t>ی</w:t>
      </w:r>
      <w:r w:rsidRPr="00CE1691">
        <w:rPr>
          <w:rStyle w:val="Char2"/>
          <w:rtl/>
        </w:rPr>
        <w:t>ان شما است</w:t>
      </w:r>
      <w:r w:rsidRPr="00CE1691">
        <w:rPr>
          <w:rStyle w:val="Char2"/>
          <w:rFonts w:hint="cs"/>
          <w:rtl/>
        </w:rPr>
        <w:t>»</w:t>
      </w:r>
      <w:r w:rsidRPr="00CE1691">
        <w:rPr>
          <w:rStyle w:val="Char2"/>
          <w:rtl/>
        </w:rPr>
        <w:t>.</w:t>
      </w:r>
    </w:p>
    <w:p w:rsidR="00A62563" w:rsidRPr="00CE1691" w:rsidRDefault="00A62563" w:rsidP="00901823">
      <w:pPr>
        <w:pStyle w:val="ListParagraph"/>
        <w:numPr>
          <w:ilvl w:val="0"/>
          <w:numId w:val="40"/>
        </w:numPr>
        <w:jc w:val="both"/>
        <w:rPr>
          <w:rStyle w:val="Char2"/>
          <w:rtl/>
        </w:rPr>
      </w:pPr>
      <w:r w:rsidRPr="00332D11">
        <w:rPr>
          <w:rStyle w:val="Char7"/>
          <w:rFonts w:hint="cs"/>
          <w:rtl/>
        </w:rPr>
        <w:t>«</w:t>
      </w:r>
      <w:r w:rsidRPr="00332D11">
        <w:rPr>
          <w:rStyle w:val="Char7"/>
          <w:rtl/>
        </w:rPr>
        <w:t>وعَن أَبَي سَعِيدٍ الْخُدْرِيَّ</w:t>
      </w:r>
      <w:r w:rsidR="00DE20E7" w:rsidRPr="00DE20E7">
        <w:rPr>
          <w:rFonts w:hAnsi="AGA Arabesque" w:cs="CTraditional Arabic"/>
          <w:rtl/>
        </w:rPr>
        <w:t>س</w:t>
      </w:r>
      <w:r w:rsidR="00367DBF" w:rsidRPr="00332D11">
        <w:rPr>
          <w:rStyle w:val="Char7"/>
          <w:rtl/>
        </w:rPr>
        <w:t xml:space="preserve"> قَالَ: قال ل</w:t>
      </w:r>
      <w:r w:rsidR="00367DBF" w:rsidRPr="00332D11">
        <w:rPr>
          <w:rStyle w:val="Char7"/>
          <w:rFonts w:hint="cs"/>
          <w:rtl/>
        </w:rPr>
        <w:t>ِ</w:t>
      </w:r>
      <w:r w:rsidRPr="00332D11">
        <w:rPr>
          <w:rStyle w:val="Char7"/>
          <w:rtl/>
        </w:rPr>
        <w:t>ي رَسُول</w:t>
      </w:r>
      <w:r w:rsidR="00367DBF" w:rsidRPr="00332D11">
        <w:rPr>
          <w:rStyle w:val="Char7"/>
          <w:rFonts w:hint="cs"/>
          <w:rtl/>
        </w:rPr>
        <w:t>ُ</w:t>
      </w:r>
      <w:r w:rsidRPr="00332D11">
        <w:rPr>
          <w:rStyle w:val="Char7"/>
          <w:rtl/>
        </w:rPr>
        <w:t xml:space="preserve"> الله</w:t>
      </w:r>
      <w:r w:rsidRPr="008F6D47">
        <w:rPr>
          <w:rFonts w:hAnsi="AGA Arabesque" w:cs="CTraditional Arabic" w:hint="cs"/>
          <w:b/>
          <w:rtl/>
        </w:rPr>
        <w:t>ص</w:t>
      </w:r>
      <w:r w:rsidR="00367DBF" w:rsidRPr="00332D11">
        <w:rPr>
          <w:rStyle w:val="Char7"/>
          <w:rFonts w:hint="cs"/>
          <w:rtl/>
        </w:rPr>
        <w:t>:</w:t>
      </w:r>
      <w:r w:rsidRPr="00332D11">
        <w:rPr>
          <w:rStyle w:val="Char7"/>
          <w:rtl/>
        </w:rPr>
        <w:t xml:space="preserve"> </w:t>
      </w:r>
      <w:r w:rsidRPr="00332D11">
        <w:rPr>
          <w:rStyle w:val="Char7"/>
          <w:rFonts w:hint="cs"/>
          <w:rtl/>
        </w:rPr>
        <w:t>«</w:t>
      </w:r>
      <w:r w:rsidRPr="00332D11">
        <w:rPr>
          <w:rStyle w:val="Char7"/>
          <w:rtl/>
        </w:rPr>
        <w:t>إِنِّي أَرَاكَ تُحِبُّ الْغَنَمَ وَالْبَادِيَةَ فَإِذَا كُنْتَ فِي غَنَمِكَ أَوْ بَادِيَتِكَ فَأَذَّنْتَ بِالصَّلاةِ فَارْفَعْ صَوْتَكَ بِالنِّدَ</w:t>
      </w:r>
      <w:r w:rsidR="009331D6" w:rsidRPr="00332D11">
        <w:rPr>
          <w:rStyle w:val="Char7"/>
          <w:rtl/>
        </w:rPr>
        <w:t>اءِ فَإِنَّهُ لا يَسْمَعُ صَوْت</w:t>
      </w:r>
      <w:r w:rsidR="009331D6" w:rsidRPr="00332D11">
        <w:rPr>
          <w:rStyle w:val="Char7"/>
          <w:rFonts w:hint="cs"/>
          <w:rtl/>
        </w:rPr>
        <w:t>َ</w:t>
      </w:r>
      <w:r w:rsidRPr="00332D11">
        <w:rPr>
          <w:rStyle w:val="Char7"/>
          <w:rtl/>
        </w:rPr>
        <w:t xml:space="preserve"> الْمُؤَذِّنِ جِنٌّ وَلا إِنْسٌ وَلا شَيْءٌ إِلَّا شَهِدَ لَهُ يَوْمَ الْقِيَامَةِ</w:t>
      </w:r>
      <w:r w:rsidRPr="00332D11">
        <w:rPr>
          <w:rStyle w:val="Char7"/>
          <w:rFonts w:hint="cs"/>
          <w:rtl/>
        </w:rPr>
        <w:t>»</w:t>
      </w:r>
      <w:r w:rsidR="009331D6" w:rsidRPr="008F6D47">
        <w:rPr>
          <w:rStyle w:val="Char2"/>
          <w:rFonts w:hint="cs"/>
          <w:vertAlign w:val="superscript"/>
          <w:rtl/>
        </w:rPr>
        <w:t>(</w:t>
      </w:r>
      <w:r w:rsidR="009331D6" w:rsidRPr="00D70BA7">
        <w:rPr>
          <w:rStyle w:val="Char2"/>
          <w:vertAlign w:val="superscript"/>
          <w:rtl/>
        </w:rPr>
        <w:footnoteReference w:id="12"/>
      </w:r>
      <w:r w:rsidR="009331D6" w:rsidRPr="008F6D47">
        <w:rPr>
          <w:rStyle w:val="Char2"/>
          <w:rFonts w:hint="cs"/>
          <w:vertAlign w:val="superscript"/>
          <w:rtl/>
        </w:rPr>
        <w:t>)</w:t>
      </w:r>
      <w:r w:rsidRPr="00CE1691">
        <w:rPr>
          <w:rStyle w:val="Char2"/>
          <w:rtl/>
        </w:rPr>
        <w:t>.</w:t>
      </w:r>
    </w:p>
    <w:p w:rsidR="00A62563" w:rsidRPr="00CE1691" w:rsidRDefault="00A62563" w:rsidP="008B48DD">
      <w:pPr>
        <w:ind w:firstLine="284"/>
        <w:jc w:val="both"/>
        <w:rPr>
          <w:rStyle w:val="Char2"/>
          <w:rtl/>
        </w:rPr>
      </w:pPr>
      <w:r w:rsidRPr="00CE1691">
        <w:rPr>
          <w:rStyle w:val="Char2"/>
          <w:rtl/>
        </w:rPr>
        <w:t>ترجمه: از ابو سع</w:t>
      </w:r>
      <w:r w:rsidR="00051984">
        <w:rPr>
          <w:rStyle w:val="Char2"/>
          <w:rtl/>
        </w:rPr>
        <w:t>ی</w:t>
      </w:r>
      <w:r w:rsidRPr="00CE1691">
        <w:rPr>
          <w:rStyle w:val="Char2"/>
          <w:rtl/>
        </w:rPr>
        <w:t>د خدر</w:t>
      </w:r>
      <w:r w:rsidR="00051984">
        <w:rPr>
          <w:rStyle w:val="Char2"/>
          <w:rtl/>
        </w:rPr>
        <w:t>ی</w:t>
      </w:r>
      <w:r w:rsidR="00DE20E7" w:rsidRPr="00DE20E7">
        <w:rPr>
          <w:rStyle w:val="Char2"/>
          <w:rFonts w:cs="CTraditional Arabic"/>
          <w:rtl/>
        </w:rPr>
        <w:t>س</w:t>
      </w:r>
      <w:r w:rsidRPr="00CE1691">
        <w:rPr>
          <w:rStyle w:val="Char2"/>
          <w:rtl/>
        </w:rPr>
        <w:t xml:space="preserve"> روا</w:t>
      </w:r>
      <w:r w:rsidR="00051984">
        <w:rPr>
          <w:rStyle w:val="Char2"/>
          <w:rtl/>
        </w:rPr>
        <w:t>ی</w:t>
      </w:r>
      <w:r w:rsidRPr="00CE1691">
        <w:rPr>
          <w:rStyle w:val="Char2"/>
          <w:rtl/>
        </w:rPr>
        <w:t xml:space="preserve">ت است </w:t>
      </w:r>
      <w:r w:rsidR="00051984">
        <w:rPr>
          <w:rStyle w:val="Char2"/>
          <w:rtl/>
        </w:rPr>
        <w:t>ک</w:t>
      </w:r>
      <w:r w:rsidRPr="00CE1691">
        <w:rPr>
          <w:rStyle w:val="Char2"/>
          <w:rtl/>
        </w:rPr>
        <w:t>ه گفت: رسول الله</w:t>
      </w:r>
      <w:r>
        <w:rPr>
          <w:rFonts w:hAnsi="AGA Arabesque" w:cs="CTraditional Arabic" w:hint="cs"/>
          <w:rtl/>
        </w:rPr>
        <w:t>ص</w:t>
      </w:r>
      <w:r w:rsidRPr="00CE1691">
        <w:rPr>
          <w:rStyle w:val="Char2"/>
          <w:rtl/>
        </w:rPr>
        <w:t xml:space="preserve"> به من فرمود: </w:t>
      </w:r>
      <w:r w:rsidRPr="00CE1691">
        <w:rPr>
          <w:rStyle w:val="Char2"/>
          <w:rFonts w:hint="cs"/>
          <w:rtl/>
        </w:rPr>
        <w:t>به نظر م</w:t>
      </w:r>
      <w:r w:rsidR="00051984">
        <w:rPr>
          <w:rStyle w:val="Char2"/>
          <w:rFonts w:hint="cs"/>
          <w:rtl/>
        </w:rPr>
        <w:t>ی</w:t>
      </w:r>
      <w:r w:rsidRPr="00CE1691">
        <w:rPr>
          <w:rStyle w:val="Char2"/>
          <w:rFonts w:hint="cs"/>
          <w:rtl/>
        </w:rPr>
        <w:t xml:space="preserve">‌رسد </w:t>
      </w:r>
      <w:r w:rsidR="00051984">
        <w:rPr>
          <w:rStyle w:val="Char2"/>
          <w:rtl/>
        </w:rPr>
        <w:t>ک</w:t>
      </w:r>
      <w:r w:rsidRPr="00CE1691">
        <w:rPr>
          <w:rStyle w:val="Char2"/>
          <w:rtl/>
        </w:rPr>
        <w:t xml:space="preserve">ه </w:t>
      </w:r>
      <w:r w:rsidRPr="00CE1691">
        <w:rPr>
          <w:rStyle w:val="Char2"/>
          <w:rFonts w:hint="cs"/>
          <w:rtl/>
        </w:rPr>
        <w:t xml:space="preserve">تو </w:t>
      </w:r>
      <w:r w:rsidRPr="00CE1691">
        <w:rPr>
          <w:rStyle w:val="Char2"/>
          <w:rtl/>
        </w:rPr>
        <w:t>گوسفند و صحرا را دوست دار</w:t>
      </w:r>
      <w:r w:rsidR="00051984">
        <w:rPr>
          <w:rStyle w:val="Char2"/>
          <w:rtl/>
        </w:rPr>
        <w:t>ی</w:t>
      </w:r>
      <w:r w:rsidRPr="00CE1691">
        <w:rPr>
          <w:rStyle w:val="Char2"/>
          <w:rtl/>
        </w:rPr>
        <w:t>. و قت</w:t>
      </w:r>
      <w:r w:rsidR="00051984">
        <w:rPr>
          <w:rStyle w:val="Char2"/>
          <w:rtl/>
        </w:rPr>
        <w:t>ی</w:t>
      </w:r>
      <w:r w:rsidRPr="00CE1691">
        <w:rPr>
          <w:rStyle w:val="Char2"/>
          <w:rtl/>
        </w:rPr>
        <w:t xml:space="preserve"> در م</w:t>
      </w:r>
      <w:r w:rsidR="00051984">
        <w:rPr>
          <w:rStyle w:val="Char2"/>
          <w:rtl/>
        </w:rPr>
        <w:t>ی</w:t>
      </w:r>
      <w:r w:rsidRPr="00CE1691">
        <w:rPr>
          <w:rStyle w:val="Char2"/>
          <w:rtl/>
        </w:rPr>
        <w:t>ان گوسفندانت در صحراء بود</w:t>
      </w:r>
      <w:r w:rsidR="00051984">
        <w:rPr>
          <w:rStyle w:val="Char2"/>
          <w:rtl/>
        </w:rPr>
        <w:t>ی</w:t>
      </w:r>
      <w:r w:rsidRPr="00CE1691">
        <w:rPr>
          <w:rStyle w:val="Char2"/>
          <w:rtl/>
        </w:rPr>
        <w:t xml:space="preserve"> و م</w:t>
      </w:r>
      <w:r w:rsidR="00051984">
        <w:rPr>
          <w:rStyle w:val="Char2"/>
          <w:rtl/>
        </w:rPr>
        <w:t>ی</w:t>
      </w:r>
      <w:r w:rsidRPr="00CE1691">
        <w:rPr>
          <w:rStyle w:val="Char2"/>
          <w:rFonts w:hint="eastAsia"/>
          <w:rtl/>
        </w:rPr>
        <w:t>‌</w:t>
      </w:r>
      <w:r w:rsidRPr="00CE1691">
        <w:rPr>
          <w:rStyle w:val="Char2"/>
          <w:rtl/>
        </w:rPr>
        <w:t>خواست</w:t>
      </w:r>
      <w:r w:rsidR="00051984">
        <w:rPr>
          <w:rStyle w:val="Char2"/>
          <w:rtl/>
        </w:rPr>
        <w:t>ی</w:t>
      </w:r>
      <w:r w:rsidRPr="00CE1691">
        <w:rPr>
          <w:rStyle w:val="Char2"/>
          <w:rtl/>
        </w:rPr>
        <w:t xml:space="preserve"> برا</w:t>
      </w:r>
      <w:r w:rsidR="00051984">
        <w:rPr>
          <w:rStyle w:val="Char2"/>
          <w:rtl/>
        </w:rPr>
        <w:t>ی</w:t>
      </w:r>
      <w:r w:rsidRPr="00CE1691">
        <w:rPr>
          <w:rStyle w:val="Char2"/>
          <w:rtl/>
        </w:rPr>
        <w:t xml:space="preserve"> نماز </w:t>
      </w:r>
      <w:r w:rsidRPr="00CE1691">
        <w:rPr>
          <w:rStyle w:val="Char2"/>
          <w:rFonts w:hint="cs"/>
          <w:rtl/>
        </w:rPr>
        <w:t>آ</w:t>
      </w:r>
      <w:r w:rsidRPr="008D6C54">
        <w:rPr>
          <w:rFonts w:hAnsi="AGA Arabesque" w:cs="B Lotus"/>
          <w:i/>
          <w:iCs/>
          <w:rtl/>
        </w:rPr>
        <w:t>ذ</w:t>
      </w:r>
      <w:r w:rsidRPr="00CE1691">
        <w:rPr>
          <w:rStyle w:val="Char2"/>
          <w:rtl/>
        </w:rPr>
        <w:t>ان بگو</w:t>
      </w:r>
      <w:r w:rsidR="00051984">
        <w:rPr>
          <w:rStyle w:val="Char2"/>
          <w:rtl/>
        </w:rPr>
        <w:t>یی</w:t>
      </w:r>
      <w:r w:rsidRPr="00CE1691">
        <w:rPr>
          <w:rStyle w:val="Char2"/>
          <w:rtl/>
        </w:rPr>
        <w:t>. صدا</w:t>
      </w:r>
      <w:r w:rsidR="00051984">
        <w:rPr>
          <w:rStyle w:val="Char2"/>
          <w:rtl/>
        </w:rPr>
        <w:t>ی</w:t>
      </w:r>
      <w:r w:rsidRPr="00CE1691">
        <w:rPr>
          <w:rStyle w:val="Char2"/>
          <w:rtl/>
        </w:rPr>
        <w:t xml:space="preserve">ت را بلند </w:t>
      </w:r>
      <w:r w:rsidR="00051984">
        <w:rPr>
          <w:rStyle w:val="Char2"/>
          <w:rtl/>
        </w:rPr>
        <w:t>ک</w:t>
      </w:r>
      <w:r w:rsidRPr="00CE1691">
        <w:rPr>
          <w:rStyle w:val="Char2"/>
          <w:rtl/>
        </w:rPr>
        <w:t>ن. ز</w:t>
      </w:r>
      <w:r w:rsidR="00051984">
        <w:rPr>
          <w:rStyle w:val="Char2"/>
          <w:rtl/>
        </w:rPr>
        <w:t>ی</w:t>
      </w:r>
      <w:r w:rsidRPr="00CE1691">
        <w:rPr>
          <w:rStyle w:val="Char2"/>
          <w:rtl/>
        </w:rPr>
        <w:t>را صدا</w:t>
      </w:r>
      <w:r w:rsidR="00051984">
        <w:rPr>
          <w:rStyle w:val="Char2"/>
          <w:rtl/>
        </w:rPr>
        <w:t>ی</w:t>
      </w:r>
      <w:r w:rsidRPr="00CE1691">
        <w:rPr>
          <w:rStyle w:val="Char2"/>
          <w:rtl/>
        </w:rPr>
        <w:t xml:space="preserve"> مؤذن را انسان</w:t>
      </w:r>
      <w:r w:rsidR="00051984">
        <w:rPr>
          <w:rStyle w:val="Char2"/>
          <w:rtl/>
        </w:rPr>
        <w:t>ی</w:t>
      </w:r>
      <w:r w:rsidRPr="00CE1691">
        <w:rPr>
          <w:rStyle w:val="Char2"/>
          <w:rtl/>
        </w:rPr>
        <w:t xml:space="preserve"> و </w:t>
      </w:r>
      <w:r w:rsidR="00051984">
        <w:rPr>
          <w:rStyle w:val="Char2"/>
          <w:rtl/>
        </w:rPr>
        <w:t>ی</w:t>
      </w:r>
      <w:r w:rsidRPr="00CE1691">
        <w:rPr>
          <w:rStyle w:val="Char2"/>
          <w:rtl/>
        </w:rPr>
        <w:t>ا جن</w:t>
      </w:r>
      <w:r w:rsidR="00051984">
        <w:rPr>
          <w:rStyle w:val="Char2"/>
          <w:rtl/>
        </w:rPr>
        <w:t>ی</w:t>
      </w:r>
      <w:r w:rsidRPr="00CE1691">
        <w:rPr>
          <w:rStyle w:val="Char2"/>
          <w:rtl/>
        </w:rPr>
        <w:t xml:space="preserve"> نم</w:t>
      </w:r>
      <w:r w:rsidR="00051984">
        <w:rPr>
          <w:rStyle w:val="Char2"/>
          <w:rtl/>
        </w:rPr>
        <w:t>ی</w:t>
      </w:r>
      <w:r w:rsidRPr="00CE1691">
        <w:rPr>
          <w:rStyle w:val="Char2"/>
          <w:rFonts w:hint="cs"/>
          <w:rtl/>
        </w:rPr>
        <w:t>‌</w:t>
      </w:r>
      <w:r w:rsidRPr="00CE1691">
        <w:rPr>
          <w:rStyle w:val="Char2"/>
          <w:rtl/>
        </w:rPr>
        <w:t>شنود مگر ا</w:t>
      </w:r>
      <w:r w:rsidR="00051984">
        <w:rPr>
          <w:rStyle w:val="Char2"/>
          <w:rtl/>
        </w:rPr>
        <w:t>ی</w:t>
      </w:r>
      <w:r w:rsidRPr="00CE1691">
        <w:rPr>
          <w:rStyle w:val="Char2"/>
          <w:rtl/>
        </w:rPr>
        <w:t>ن</w:t>
      </w:r>
      <w:r w:rsidR="00051984">
        <w:rPr>
          <w:rStyle w:val="Char2"/>
          <w:rtl/>
        </w:rPr>
        <w:t>ک</w:t>
      </w:r>
      <w:r w:rsidRPr="00CE1691">
        <w:rPr>
          <w:rStyle w:val="Char2"/>
          <w:rtl/>
        </w:rPr>
        <w:t>ه روز ق</w:t>
      </w:r>
      <w:r w:rsidR="00051984">
        <w:rPr>
          <w:rStyle w:val="Char2"/>
          <w:rtl/>
        </w:rPr>
        <w:t>ی</w:t>
      </w:r>
      <w:r w:rsidRPr="00CE1691">
        <w:rPr>
          <w:rStyle w:val="Char2"/>
          <w:rtl/>
        </w:rPr>
        <w:t>امت برا</w:t>
      </w:r>
      <w:r w:rsidR="00051984">
        <w:rPr>
          <w:rStyle w:val="Char2"/>
          <w:rtl/>
        </w:rPr>
        <w:t>ی</w:t>
      </w:r>
      <w:r w:rsidRPr="00CE1691">
        <w:rPr>
          <w:rStyle w:val="Char2"/>
          <w:rtl/>
        </w:rPr>
        <w:t xml:space="preserve"> او گواه</w:t>
      </w:r>
      <w:r w:rsidR="00051984">
        <w:rPr>
          <w:rStyle w:val="Char2"/>
          <w:rtl/>
        </w:rPr>
        <w:t>ی</w:t>
      </w:r>
      <w:r w:rsidRPr="00CE1691">
        <w:rPr>
          <w:rStyle w:val="Char2"/>
          <w:rtl/>
        </w:rPr>
        <w:t xml:space="preserve"> </w:t>
      </w:r>
      <w:r w:rsidRPr="00CE1691">
        <w:rPr>
          <w:rStyle w:val="Char2"/>
          <w:rFonts w:hint="cs"/>
          <w:rtl/>
        </w:rPr>
        <w:t>م</w:t>
      </w:r>
      <w:r w:rsidR="00051984">
        <w:rPr>
          <w:rStyle w:val="Char2"/>
          <w:rFonts w:hint="cs"/>
          <w:rtl/>
        </w:rPr>
        <w:t>ی</w:t>
      </w:r>
      <w:r w:rsidRPr="00CE1691">
        <w:rPr>
          <w:rStyle w:val="Char2"/>
          <w:rFonts w:hint="cs"/>
          <w:rtl/>
        </w:rPr>
        <w:t>‌دهند</w:t>
      </w:r>
      <w:r w:rsidRPr="00CE1691">
        <w:rPr>
          <w:rStyle w:val="Char2"/>
          <w:rtl/>
        </w:rPr>
        <w:t>.</w:t>
      </w:r>
    </w:p>
    <w:p w:rsidR="00A62563" w:rsidRPr="008F6D47" w:rsidRDefault="00A62563" w:rsidP="006A455D">
      <w:pPr>
        <w:pStyle w:val="ListParagraph"/>
        <w:numPr>
          <w:ilvl w:val="0"/>
          <w:numId w:val="40"/>
        </w:numPr>
        <w:jc w:val="both"/>
        <w:rPr>
          <w:rStyle w:val="Char2"/>
          <w:rtl/>
        </w:rPr>
      </w:pPr>
      <w:r w:rsidRPr="00332D11">
        <w:rPr>
          <w:rStyle w:val="Char7"/>
          <w:rtl/>
        </w:rPr>
        <w:t>عَنْ ابْنِ عَبَّاسٍ</w:t>
      </w:r>
      <w:r w:rsidR="008F6D47" w:rsidRPr="008F6D47">
        <w:rPr>
          <w:rStyle w:val="Char7"/>
          <w:rFonts w:cs="CTraditional Arabic" w:hint="cs"/>
          <w:rtl/>
        </w:rPr>
        <w:t>ب</w:t>
      </w:r>
      <w:r w:rsidRPr="00332D11">
        <w:rPr>
          <w:rStyle w:val="Char7"/>
          <w:rtl/>
        </w:rPr>
        <w:t xml:space="preserve"> قَالَ:</w:t>
      </w:r>
      <w:r w:rsidRPr="00332D11">
        <w:rPr>
          <w:rStyle w:val="Char7"/>
          <w:rFonts w:hint="cs"/>
          <w:rtl/>
        </w:rPr>
        <w:t xml:space="preserve"> «</w:t>
      </w:r>
      <w:r w:rsidRPr="00332D11">
        <w:rPr>
          <w:rStyle w:val="Char7"/>
          <w:rtl/>
        </w:rPr>
        <w:t>انْطَلَقَ النَّبِيُّ</w:t>
      </w:r>
      <w:r w:rsidR="008F6D47" w:rsidRPr="008F6D47">
        <w:rPr>
          <w:rStyle w:val="Char7"/>
          <w:rFonts w:cs="CTraditional Arabic" w:hint="cs"/>
          <w:rtl/>
        </w:rPr>
        <w:t>ص</w:t>
      </w:r>
      <w:r w:rsidRPr="00332D11">
        <w:rPr>
          <w:rStyle w:val="Char7"/>
          <w:rtl/>
        </w:rPr>
        <w:t xml:space="preserve"> فِي طَائِفَةٍ مِنْ أَصْحَابِهِ عَامِدِينَ إِلَ</w:t>
      </w:r>
      <w:r w:rsidRPr="00332D11">
        <w:rPr>
          <w:rStyle w:val="Char7"/>
          <w:rFonts w:hint="cs"/>
          <w:rtl/>
        </w:rPr>
        <w:t>ي</w:t>
      </w:r>
      <w:r w:rsidRPr="00332D11">
        <w:rPr>
          <w:rStyle w:val="Char7"/>
          <w:rtl/>
        </w:rPr>
        <w:t xml:space="preserve"> سُوقِ عُكَاظٍ وَقَدْ حِيلَ بَيْنَ الشَّيَاطِينِ وَبَيْنَ خَبَرِ السَّمَاءِ وَأُرْسِلَتْ عَلَيْهِمُ الشُّهُبُ فَرَجَعَتِ الشَّيَاطِينُ إِلَي قَوْمِهِمْ فَقَالُوا مَا لَكُمْ فَقَالُوا حِيلَ بَيْنَنَا وَبَيْنَ خَبَرِ السَّمَاءِ وَأُرْسِلَتْ عَلَيْنَا الشُّهُبُ قَالُوا مَا حَالَ بَيْنَكُمْ وَبَيْنَ خَبَرِ</w:t>
      </w:r>
      <w:r w:rsidRPr="00332D11">
        <w:rPr>
          <w:rStyle w:val="Char7"/>
          <w:rFonts w:hint="cs"/>
          <w:rtl/>
        </w:rPr>
        <w:t xml:space="preserve"> </w:t>
      </w:r>
      <w:r w:rsidRPr="00332D11">
        <w:rPr>
          <w:rStyle w:val="Char7"/>
          <w:rtl/>
        </w:rPr>
        <w:t>السَّمَاءِ إِلا شَيْءٌ حَدَثَ فَاضْرِبُوا مَشَارِقَ الْأَرْضِ وَمَغَارِبَهَا فَانْظُرُوا مَا هَذَا الَّذِي حَالَ بَيْنَكُمْ وَبَيْنَ خَبَرِ السَّمَاءِ فَانْصَرَفَ أُولَئِكَ الَّذِينَ تَوَجَّهُوا نَحْوَ تِهَامَةَ إِلَي النَّبِيِّ</w:t>
      </w:r>
      <w:r w:rsidR="006A455D">
        <w:rPr>
          <w:rStyle w:val="Char7"/>
          <w:rFonts w:cs="CTraditional Arabic" w:hint="cs"/>
          <w:rtl/>
        </w:rPr>
        <w:t>ص</w:t>
      </w:r>
      <w:r w:rsidR="006A455D">
        <w:rPr>
          <w:rStyle w:val="Char7"/>
          <w:rFonts w:hint="cs"/>
          <w:rtl/>
        </w:rPr>
        <w:t xml:space="preserve"> </w:t>
      </w:r>
      <w:r w:rsidRPr="00332D11">
        <w:rPr>
          <w:rStyle w:val="Char7"/>
          <w:rtl/>
        </w:rPr>
        <w:t>وَ</w:t>
      </w:r>
      <w:r w:rsidR="009331D6" w:rsidRPr="00332D11">
        <w:rPr>
          <w:rStyle w:val="Char7"/>
          <w:rtl/>
        </w:rPr>
        <w:t>هُوَ بِنَخْلَةَ عَامِدِينَ إِ</w:t>
      </w:r>
      <w:r w:rsidR="009331D6" w:rsidRPr="00332D11">
        <w:rPr>
          <w:rStyle w:val="Char7"/>
          <w:rFonts w:hint="cs"/>
          <w:rtl/>
        </w:rPr>
        <w:t>لَى</w:t>
      </w:r>
      <w:r w:rsidRPr="00332D11">
        <w:rPr>
          <w:rStyle w:val="Char7"/>
          <w:rtl/>
        </w:rPr>
        <w:t xml:space="preserve"> سُوقِ عُكَاظٍ وَهُوَ يُصَلِّي بِأَصْحَابِهِ صَلاةَ الْفَجْرِ فَلَمَّا سَمِعُوا الْقُرْآنَ اسْتَمَعُوا لَهُ فَقَالُوا هَذَا وَاللَّهِ الَّذِي حَالَ بَيْنَكُمْ وَبَيْنَ خَبَرِ السَّمَاءِ فَهُنَالِكَ حِينَ رَجَعُوا إِلَ</w:t>
      </w:r>
      <w:r w:rsidRPr="00332D11">
        <w:rPr>
          <w:rStyle w:val="Char7"/>
          <w:rFonts w:hint="cs"/>
          <w:rtl/>
        </w:rPr>
        <w:t>ي</w:t>
      </w:r>
      <w:r w:rsidRPr="00332D11">
        <w:rPr>
          <w:rStyle w:val="Char7"/>
          <w:rtl/>
        </w:rPr>
        <w:t xml:space="preserve"> قَوْمِهِمْ وَفقَالُوا يَا قَوْمَنَا</w:t>
      </w:r>
      <w:r w:rsidR="008F6D47">
        <w:rPr>
          <w:rStyle w:val="Char7"/>
          <w:rFonts w:hint="cs"/>
          <w:rtl/>
        </w:rPr>
        <w:t xml:space="preserve"> </w:t>
      </w:r>
      <w:r w:rsidR="008F6D47" w:rsidRPr="008F6D47">
        <w:rPr>
          <w:rStyle w:val="Char2"/>
          <w:rFonts w:ascii="Traditional Arabic" w:hAnsi="Traditional Arabic" w:cs="Traditional Arabic"/>
          <w:rtl/>
        </w:rPr>
        <w:t>﴿</w:t>
      </w:r>
      <w:r w:rsidR="008F6D47" w:rsidRPr="001931A1">
        <w:rPr>
          <w:rStyle w:val="Char8"/>
          <w:rtl/>
        </w:rPr>
        <w:t xml:space="preserve">إِنَّا سَمِعۡنَا قُرۡءَانًا عَجَبٗا ١ يَهۡدِيٓ إِلَى </w:t>
      </w:r>
      <w:r w:rsidR="008F6D47" w:rsidRPr="001931A1">
        <w:rPr>
          <w:rStyle w:val="Char8"/>
          <w:rFonts w:hint="cs"/>
          <w:rtl/>
        </w:rPr>
        <w:t>ٱ</w:t>
      </w:r>
      <w:r w:rsidR="008F6D47" w:rsidRPr="001931A1">
        <w:rPr>
          <w:rStyle w:val="Char8"/>
          <w:rFonts w:hint="eastAsia"/>
          <w:rtl/>
        </w:rPr>
        <w:t>لرُّشۡدِ</w:t>
      </w:r>
      <w:r w:rsidR="008F6D47" w:rsidRPr="001931A1">
        <w:rPr>
          <w:rStyle w:val="Char8"/>
          <w:rtl/>
        </w:rPr>
        <w:t xml:space="preserve"> فَ‍َٔامَنَّا بِهِ</w:t>
      </w:r>
      <w:r w:rsidR="008F6D47" w:rsidRPr="001931A1">
        <w:rPr>
          <w:rStyle w:val="Char8"/>
          <w:rFonts w:hint="cs"/>
          <w:rtl/>
        </w:rPr>
        <w:t>ۦۖ</w:t>
      </w:r>
      <w:r w:rsidR="008F6D47" w:rsidRPr="001931A1">
        <w:rPr>
          <w:rStyle w:val="Char8"/>
          <w:rtl/>
        </w:rPr>
        <w:t xml:space="preserve"> وَلَن نُّشۡرِكَ بِرَبِّنَآ أَحَدٗا ٢</w:t>
      </w:r>
      <w:r w:rsidR="008F6D47" w:rsidRPr="008F6D47">
        <w:rPr>
          <w:rStyle w:val="Char2"/>
          <w:rFonts w:ascii="Traditional Arabic" w:hAnsi="Traditional Arabic" w:cs="Traditional Arabic"/>
          <w:rtl/>
        </w:rPr>
        <w:t>﴾</w:t>
      </w:r>
      <w:r w:rsidR="00CC41B2" w:rsidRPr="008F6D47">
        <w:rPr>
          <w:rStyle w:val="Char2"/>
          <w:rFonts w:hint="cs"/>
          <w:rtl/>
        </w:rPr>
        <w:t xml:space="preserve"> </w:t>
      </w:r>
      <w:r w:rsidR="00CC41B2" w:rsidRPr="008F6D47">
        <w:rPr>
          <w:rStyle w:val="Char5"/>
          <w:rFonts w:hint="cs"/>
          <w:rtl/>
        </w:rPr>
        <w:t>[الجن: 1-2]</w:t>
      </w:r>
      <w:r w:rsidRPr="008F6D47">
        <w:rPr>
          <w:rStyle w:val="Char2"/>
          <w:rFonts w:hint="cs"/>
          <w:rtl/>
        </w:rPr>
        <w:t>.</w:t>
      </w:r>
    </w:p>
    <w:p w:rsidR="00A62563" w:rsidRPr="004946B5" w:rsidRDefault="009331D6" w:rsidP="008F6D47">
      <w:pPr>
        <w:ind w:firstLine="284"/>
        <w:jc w:val="both"/>
        <w:rPr>
          <w:rStyle w:val="Char2"/>
          <w:rtl/>
        </w:rPr>
      </w:pPr>
      <w:r w:rsidRPr="00332D11">
        <w:rPr>
          <w:rStyle w:val="Char7"/>
          <w:rtl/>
        </w:rPr>
        <w:t xml:space="preserve">فَأَنْزَلَ اللَّهُ </w:t>
      </w:r>
      <w:r w:rsidRPr="00332D11">
        <w:rPr>
          <w:rStyle w:val="Char7"/>
          <w:rFonts w:hint="cs"/>
          <w:rtl/>
        </w:rPr>
        <w:t>عَلَى</w:t>
      </w:r>
      <w:r w:rsidR="00A62563" w:rsidRPr="00332D11">
        <w:rPr>
          <w:rStyle w:val="Char7"/>
          <w:rtl/>
        </w:rPr>
        <w:t xml:space="preserve"> نَبِيِّهِ</w:t>
      </w:r>
      <w:r w:rsidR="00A62563" w:rsidRPr="00634D37">
        <w:rPr>
          <w:rFonts w:cs="CTraditional Arabic" w:hint="cs"/>
          <w:b/>
          <w:rtl/>
        </w:rPr>
        <w:t>ص</w:t>
      </w:r>
      <w:r w:rsidR="00A62563" w:rsidRPr="00332D11">
        <w:rPr>
          <w:rStyle w:val="Char7"/>
          <w:rFonts w:hint="cs"/>
          <w:rtl/>
        </w:rPr>
        <w:t>:</w:t>
      </w:r>
      <w:r w:rsidR="008F6D47">
        <w:rPr>
          <w:rStyle w:val="Char7"/>
          <w:rFonts w:hint="cs"/>
          <w:rtl/>
        </w:rPr>
        <w:t xml:space="preserve"> </w:t>
      </w:r>
      <w:r w:rsidR="008F6D47">
        <w:rPr>
          <w:rStyle w:val="Char2"/>
          <w:rFonts w:ascii="Traditional Arabic" w:hAnsi="Traditional Arabic" w:cs="Traditional Arabic"/>
          <w:rtl/>
        </w:rPr>
        <w:t>﴿</w:t>
      </w:r>
      <w:r w:rsidR="008F6D47" w:rsidRPr="001931A1">
        <w:rPr>
          <w:rStyle w:val="Char8"/>
          <w:rtl/>
        </w:rPr>
        <w:t xml:space="preserve">قُلۡ أُوحِيَ إِلَيَّ أَنَّهُ </w:t>
      </w:r>
      <w:r w:rsidR="008F6D47" w:rsidRPr="001931A1">
        <w:rPr>
          <w:rStyle w:val="Char8"/>
          <w:rFonts w:hint="cs"/>
          <w:rtl/>
        </w:rPr>
        <w:t>ٱ</w:t>
      </w:r>
      <w:r w:rsidR="008F6D47" w:rsidRPr="001931A1">
        <w:rPr>
          <w:rStyle w:val="Char8"/>
          <w:rFonts w:hint="eastAsia"/>
          <w:rtl/>
        </w:rPr>
        <w:t>سۡتَمَعَ</w:t>
      </w:r>
      <w:r w:rsidR="008F6D47" w:rsidRPr="001931A1">
        <w:rPr>
          <w:rStyle w:val="Char8"/>
          <w:rtl/>
        </w:rPr>
        <w:t xml:space="preserve"> نَفَرٞ مِّنَ </w:t>
      </w:r>
      <w:r w:rsidR="008F6D47" w:rsidRPr="001931A1">
        <w:rPr>
          <w:rStyle w:val="Char8"/>
          <w:rFonts w:hint="cs"/>
          <w:rtl/>
        </w:rPr>
        <w:t>ٱ</w:t>
      </w:r>
      <w:r w:rsidR="008F6D47" w:rsidRPr="001931A1">
        <w:rPr>
          <w:rStyle w:val="Char8"/>
          <w:rFonts w:hint="eastAsia"/>
          <w:rtl/>
        </w:rPr>
        <w:t>لۡجِنِّ</w:t>
      </w:r>
      <w:r w:rsidR="008F6D47">
        <w:rPr>
          <w:rStyle w:val="Char2"/>
          <w:rFonts w:ascii="Traditional Arabic" w:hAnsi="Traditional Arabic" w:cs="Traditional Arabic"/>
          <w:rtl/>
        </w:rPr>
        <w:t>﴾</w:t>
      </w:r>
      <w:r w:rsidR="00A62563" w:rsidRPr="00332D11">
        <w:rPr>
          <w:rStyle w:val="Char7"/>
          <w:rFonts w:hint="cs"/>
          <w:rtl/>
        </w:rPr>
        <w:t xml:space="preserve"> </w:t>
      </w:r>
      <w:r w:rsidR="00CC41B2" w:rsidRPr="008F6D47">
        <w:rPr>
          <w:rStyle w:val="Char5"/>
          <w:rFonts w:hint="cs"/>
          <w:rtl/>
        </w:rPr>
        <w:t>[الجن: 1]</w:t>
      </w:r>
      <w:r w:rsidR="00CC41B2" w:rsidRPr="008F6D47">
        <w:rPr>
          <w:rStyle w:val="Char7"/>
          <w:rFonts w:hint="cs"/>
          <w:rtl/>
        </w:rPr>
        <w:t xml:space="preserve">. </w:t>
      </w:r>
      <w:r w:rsidR="00A62563" w:rsidRPr="00332D11">
        <w:rPr>
          <w:rStyle w:val="Char7"/>
          <w:rtl/>
        </w:rPr>
        <w:t>وَإِنَّمَا أُوحِيَ إِلَيْهِ قَوْلُ الْجِنِّ</w:t>
      </w:r>
      <w:r w:rsidR="00A62563" w:rsidRPr="00D70BA7">
        <w:rPr>
          <w:rStyle w:val="Char2"/>
          <w:rFonts w:hint="cs"/>
          <w:vertAlign w:val="superscript"/>
          <w:rtl/>
        </w:rPr>
        <w:t>(</w:t>
      </w:r>
      <w:r w:rsidR="00A62563" w:rsidRPr="00D70BA7">
        <w:rPr>
          <w:rStyle w:val="Char2"/>
          <w:vertAlign w:val="superscript"/>
          <w:rtl/>
        </w:rPr>
        <w:footnoteReference w:id="13"/>
      </w:r>
      <w:r w:rsidR="00A62563" w:rsidRPr="00D70BA7">
        <w:rPr>
          <w:rStyle w:val="Char2"/>
          <w:rFonts w:hint="cs"/>
          <w:vertAlign w:val="superscript"/>
          <w:rtl/>
        </w:rPr>
        <w:t>)</w:t>
      </w:r>
      <w:r w:rsidR="00A62563" w:rsidRPr="00332D11">
        <w:rPr>
          <w:rStyle w:val="Char7"/>
          <w:rFonts w:hint="cs"/>
          <w:rtl/>
        </w:rPr>
        <w:t>»</w:t>
      </w:r>
      <w:r w:rsidR="00A62563" w:rsidRPr="004946B5">
        <w:rPr>
          <w:rStyle w:val="Char2"/>
          <w:rtl/>
        </w:rPr>
        <w:t>.</w:t>
      </w:r>
    </w:p>
    <w:p w:rsidR="00A62563" w:rsidRPr="00CE1691" w:rsidRDefault="00A62563" w:rsidP="008B48DD">
      <w:pPr>
        <w:ind w:firstLine="284"/>
        <w:jc w:val="both"/>
        <w:rPr>
          <w:rStyle w:val="Char2"/>
          <w:rtl/>
        </w:rPr>
      </w:pPr>
      <w:r w:rsidRPr="00CE1691">
        <w:rPr>
          <w:rStyle w:val="Char2"/>
          <w:rtl/>
        </w:rPr>
        <w:t>ترجمه: از ابن عباس</w:t>
      </w:r>
      <w:r>
        <w:rPr>
          <w:rFonts w:cs="CTraditional Arabic" w:hint="cs"/>
          <w:rtl/>
          <w:lang w:bidi="fa-IR"/>
        </w:rPr>
        <w:t>ب</w:t>
      </w:r>
      <w:r w:rsidRPr="00CE1691">
        <w:rPr>
          <w:rStyle w:val="Char2"/>
          <w:rtl/>
        </w:rPr>
        <w:t xml:space="preserve"> روا</w:t>
      </w:r>
      <w:r w:rsidR="00051984">
        <w:rPr>
          <w:rStyle w:val="Char2"/>
          <w:rtl/>
        </w:rPr>
        <w:t>ی</w:t>
      </w:r>
      <w:r w:rsidRPr="00CE1691">
        <w:rPr>
          <w:rStyle w:val="Char2"/>
          <w:rtl/>
        </w:rPr>
        <w:t xml:space="preserve">ت است </w:t>
      </w:r>
      <w:r w:rsidR="00051984">
        <w:rPr>
          <w:rStyle w:val="Char2"/>
          <w:rtl/>
        </w:rPr>
        <w:t>ک</w:t>
      </w:r>
      <w:r w:rsidRPr="00CE1691">
        <w:rPr>
          <w:rStyle w:val="Char2"/>
          <w:rtl/>
        </w:rPr>
        <w:t>ه گفت: رسول الله</w:t>
      </w:r>
      <w:r>
        <w:rPr>
          <w:rFonts w:hAnsi="AGA Arabesque" w:cs="CTraditional Arabic" w:hint="cs"/>
          <w:rtl/>
        </w:rPr>
        <w:t>ص</w:t>
      </w:r>
      <w:r w:rsidRPr="00CE1691">
        <w:rPr>
          <w:rStyle w:val="Char2"/>
          <w:rtl/>
        </w:rPr>
        <w:t xml:space="preserve"> با گروه</w:t>
      </w:r>
      <w:r w:rsidR="00051984">
        <w:rPr>
          <w:rStyle w:val="Char2"/>
          <w:rtl/>
        </w:rPr>
        <w:t>ی</w:t>
      </w:r>
      <w:r w:rsidRPr="00CE1691">
        <w:rPr>
          <w:rStyle w:val="Char2"/>
          <w:rtl/>
        </w:rPr>
        <w:t xml:space="preserve"> از اصحابش در </w:t>
      </w:r>
      <w:r w:rsidR="00C254D6">
        <w:rPr>
          <w:rStyle w:val="Char2"/>
          <w:rtl/>
        </w:rPr>
        <w:t>حالی که</w:t>
      </w:r>
      <w:r w:rsidRPr="00CE1691">
        <w:rPr>
          <w:rStyle w:val="Char2"/>
          <w:rtl/>
        </w:rPr>
        <w:t xml:space="preserve"> قصد داشتند به سو</w:t>
      </w:r>
      <w:r w:rsidR="00051984">
        <w:rPr>
          <w:rStyle w:val="Char2"/>
          <w:rtl/>
        </w:rPr>
        <w:t>ی</w:t>
      </w:r>
      <w:r w:rsidRPr="00CE1691">
        <w:rPr>
          <w:rStyle w:val="Char2"/>
          <w:rtl/>
        </w:rPr>
        <w:t xml:space="preserve"> بازار ع</w:t>
      </w:r>
      <w:r w:rsidR="00051984">
        <w:rPr>
          <w:rStyle w:val="Char2"/>
          <w:rtl/>
        </w:rPr>
        <w:t>ک</w:t>
      </w:r>
      <w:r w:rsidRPr="00CE1691">
        <w:rPr>
          <w:rStyle w:val="Char2"/>
          <w:rtl/>
        </w:rPr>
        <w:t>اظ بروند در حر</w:t>
      </w:r>
      <w:r w:rsidR="00051984">
        <w:rPr>
          <w:rStyle w:val="Char2"/>
          <w:rtl/>
        </w:rPr>
        <w:t>ک</w:t>
      </w:r>
      <w:r w:rsidRPr="00CE1691">
        <w:rPr>
          <w:rStyle w:val="Char2"/>
          <w:rtl/>
        </w:rPr>
        <w:t>ت بودند. و در آن زمان</w:t>
      </w:r>
      <w:r w:rsidRPr="00CE1691">
        <w:rPr>
          <w:rStyle w:val="Char2"/>
          <w:rFonts w:hint="cs"/>
          <w:rtl/>
        </w:rPr>
        <w:t>،</w:t>
      </w:r>
      <w:r w:rsidRPr="00CE1691">
        <w:rPr>
          <w:rStyle w:val="Char2"/>
          <w:rtl/>
        </w:rPr>
        <w:t xml:space="preserve"> م</w:t>
      </w:r>
      <w:r w:rsidR="00051984">
        <w:rPr>
          <w:rStyle w:val="Char2"/>
          <w:rtl/>
        </w:rPr>
        <w:t>ی</w:t>
      </w:r>
      <w:r w:rsidRPr="00CE1691">
        <w:rPr>
          <w:rStyle w:val="Char2"/>
          <w:rtl/>
        </w:rPr>
        <w:t>ان ش</w:t>
      </w:r>
      <w:r w:rsidR="00051984">
        <w:rPr>
          <w:rStyle w:val="Char2"/>
          <w:rtl/>
        </w:rPr>
        <w:t>ی</w:t>
      </w:r>
      <w:r w:rsidRPr="00CE1691">
        <w:rPr>
          <w:rStyle w:val="Char2"/>
          <w:rtl/>
        </w:rPr>
        <w:t>اط</w:t>
      </w:r>
      <w:r w:rsidR="00051984">
        <w:rPr>
          <w:rStyle w:val="Char2"/>
          <w:rtl/>
        </w:rPr>
        <w:t>ی</w:t>
      </w:r>
      <w:r w:rsidRPr="00CE1691">
        <w:rPr>
          <w:rStyle w:val="Char2"/>
          <w:rtl/>
        </w:rPr>
        <w:t>ن</w:t>
      </w:r>
      <w:r w:rsidRPr="00CE1691">
        <w:rPr>
          <w:rStyle w:val="Char2"/>
          <w:rFonts w:hint="cs"/>
          <w:rtl/>
        </w:rPr>
        <w:t xml:space="preserve"> </w:t>
      </w:r>
      <w:r w:rsidRPr="00CE1691">
        <w:rPr>
          <w:rStyle w:val="Char2"/>
          <w:rtl/>
        </w:rPr>
        <w:t>(جن</w:t>
      </w:r>
      <w:r w:rsidR="008F6D47">
        <w:rPr>
          <w:rStyle w:val="Char2"/>
          <w:rFonts w:hint="cs"/>
          <w:rtl/>
        </w:rPr>
        <w:t>‌</w:t>
      </w:r>
      <w:r w:rsidRPr="00CE1691">
        <w:rPr>
          <w:rStyle w:val="Char2"/>
          <w:rtl/>
        </w:rPr>
        <w:t>ها) و خبر آسمان مانع ا</w:t>
      </w:r>
      <w:r w:rsidR="00051984">
        <w:rPr>
          <w:rStyle w:val="Char2"/>
          <w:rtl/>
        </w:rPr>
        <w:t>ی</w:t>
      </w:r>
      <w:r w:rsidRPr="00CE1691">
        <w:rPr>
          <w:rStyle w:val="Char2"/>
          <w:rtl/>
        </w:rPr>
        <w:t>جاد شده بود و به سو</w:t>
      </w:r>
      <w:r w:rsidR="00051984">
        <w:rPr>
          <w:rStyle w:val="Char2"/>
          <w:rFonts w:hint="cs"/>
          <w:rtl/>
        </w:rPr>
        <w:t>ی</w:t>
      </w:r>
      <w:r w:rsidRPr="00CE1691">
        <w:rPr>
          <w:rStyle w:val="Char2"/>
          <w:rtl/>
        </w:rPr>
        <w:t>شان شهاب بار</w:t>
      </w:r>
      <w:r w:rsidR="00051984">
        <w:rPr>
          <w:rStyle w:val="Char2"/>
          <w:rtl/>
        </w:rPr>
        <w:t>ی</w:t>
      </w:r>
      <w:r w:rsidRPr="00CE1691">
        <w:rPr>
          <w:rStyle w:val="Char2"/>
          <w:rtl/>
        </w:rPr>
        <w:t>ده</w:t>
      </w:r>
      <w:r w:rsidR="00CC4B2B">
        <w:rPr>
          <w:rStyle w:val="Char2"/>
          <w:rtl/>
        </w:rPr>
        <w:t xml:space="preserve"> </w:t>
      </w:r>
      <w:r w:rsidRPr="00CE1691">
        <w:rPr>
          <w:rStyle w:val="Char2"/>
          <w:rtl/>
        </w:rPr>
        <w:t>م</w:t>
      </w:r>
      <w:r w:rsidR="00051984">
        <w:rPr>
          <w:rStyle w:val="Char2"/>
          <w:rtl/>
        </w:rPr>
        <w:t>ی</w:t>
      </w:r>
      <w:r w:rsidRPr="00CE1691">
        <w:rPr>
          <w:rStyle w:val="Char2"/>
          <w:rFonts w:hint="eastAsia"/>
          <w:rtl/>
        </w:rPr>
        <w:t>‌</w:t>
      </w:r>
      <w:r w:rsidRPr="00CE1691">
        <w:rPr>
          <w:rStyle w:val="Char2"/>
          <w:rtl/>
        </w:rPr>
        <w:t>شد. ش</w:t>
      </w:r>
      <w:r w:rsidR="00051984">
        <w:rPr>
          <w:rStyle w:val="Char2"/>
          <w:rtl/>
        </w:rPr>
        <w:t>ی</w:t>
      </w:r>
      <w:r w:rsidRPr="00CE1691">
        <w:rPr>
          <w:rStyle w:val="Char2"/>
          <w:rtl/>
        </w:rPr>
        <w:t>اط</w:t>
      </w:r>
      <w:r w:rsidR="00051984">
        <w:rPr>
          <w:rStyle w:val="Char2"/>
          <w:rtl/>
        </w:rPr>
        <w:t>ی</w:t>
      </w:r>
      <w:r w:rsidRPr="00CE1691">
        <w:rPr>
          <w:rStyle w:val="Char2"/>
          <w:rtl/>
        </w:rPr>
        <w:t>ن نزد قومشان برگشتند.</w:t>
      </w:r>
      <w:r w:rsidR="004E33CD">
        <w:rPr>
          <w:rStyle w:val="Char2"/>
          <w:rtl/>
        </w:rPr>
        <w:t xml:space="preserve"> آن‌ها </w:t>
      </w:r>
      <w:r w:rsidRPr="00CE1691">
        <w:rPr>
          <w:rStyle w:val="Char2"/>
          <w:rtl/>
        </w:rPr>
        <w:t>پرس</w:t>
      </w:r>
      <w:r w:rsidR="00051984">
        <w:rPr>
          <w:rStyle w:val="Char2"/>
          <w:rtl/>
        </w:rPr>
        <w:t>ی</w:t>
      </w:r>
      <w:r w:rsidRPr="00CE1691">
        <w:rPr>
          <w:rStyle w:val="Char2"/>
          <w:rtl/>
        </w:rPr>
        <w:t>دند: چه شده است؟ گفتند</w:t>
      </w:r>
      <w:r w:rsidRPr="00CE1691">
        <w:rPr>
          <w:rStyle w:val="Char2"/>
          <w:rFonts w:hint="cs"/>
          <w:rtl/>
        </w:rPr>
        <w:t>:</w:t>
      </w:r>
      <w:r w:rsidR="00CC4B2B">
        <w:rPr>
          <w:rStyle w:val="Char2"/>
          <w:rFonts w:hint="cs"/>
          <w:rtl/>
        </w:rPr>
        <w:t xml:space="preserve"> </w:t>
      </w:r>
      <w:r w:rsidRPr="00CE1691">
        <w:rPr>
          <w:rStyle w:val="Char2"/>
          <w:rtl/>
        </w:rPr>
        <w:t>م</w:t>
      </w:r>
      <w:r w:rsidR="00051984">
        <w:rPr>
          <w:rStyle w:val="Char2"/>
          <w:rtl/>
        </w:rPr>
        <w:t>ی</w:t>
      </w:r>
      <w:r w:rsidRPr="00CE1691">
        <w:rPr>
          <w:rStyle w:val="Char2"/>
          <w:rtl/>
        </w:rPr>
        <w:t>ان ما و خبر آسمان مانع</w:t>
      </w:r>
      <w:r w:rsidR="00051984">
        <w:rPr>
          <w:rStyle w:val="Char2"/>
          <w:rtl/>
        </w:rPr>
        <w:t>ی</w:t>
      </w:r>
      <w:r w:rsidRPr="00CE1691">
        <w:rPr>
          <w:rStyle w:val="Char2"/>
          <w:rtl/>
        </w:rPr>
        <w:t xml:space="preserve"> پ</w:t>
      </w:r>
      <w:r w:rsidR="00051984">
        <w:rPr>
          <w:rStyle w:val="Char2"/>
          <w:rtl/>
        </w:rPr>
        <w:t>ی</w:t>
      </w:r>
      <w:r w:rsidRPr="00CE1691">
        <w:rPr>
          <w:rStyle w:val="Char2"/>
          <w:rtl/>
        </w:rPr>
        <w:t>ش آمده است و ب</w:t>
      </w:r>
      <w:r w:rsidR="00A74051">
        <w:rPr>
          <w:rStyle w:val="Char2"/>
          <w:rFonts w:hint="cs"/>
          <w:rtl/>
        </w:rPr>
        <w:t xml:space="preserve">ه </w:t>
      </w:r>
      <w:r w:rsidRPr="00CE1691">
        <w:rPr>
          <w:rStyle w:val="Char2"/>
          <w:rtl/>
        </w:rPr>
        <w:t>سو</w:t>
      </w:r>
      <w:r w:rsidR="00051984">
        <w:rPr>
          <w:rStyle w:val="Char2"/>
          <w:rtl/>
        </w:rPr>
        <w:t>ی</w:t>
      </w:r>
      <w:r w:rsidRPr="00CE1691">
        <w:rPr>
          <w:rStyle w:val="Char2"/>
          <w:rtl/>
        </w:rPr>
        <w:t xml:space="preserve"> ما شهاب پرتاب م</w:t>
      </w:r>
      <w:r w:rsidR="00051984">
        <w:rPr>
          <w:rStyle w:val="Char2"/>
          <w:rtl/>
        </w:rPr>
        <w:t>ی</w:t>
      </w:r>
      <w:r w:rsidRPr="00CE1691">
        <w:rPr>
          <w:rStyle w:val="Char2"/>
          <w:rFonts w:hint="cs"/>
          <w:rtl/>
        </w:rPr>
        <w:t>‌</w:t>
      </w:r>
      <w:r w:rsidRPr="00CE1691">
        <w:rPr>
          <w:rStyle w:val="Char2"/>
          <w:rtl/>
        </w:rPr>
        <w:t>شود. گفتند: شا</w:t>
      </w:r>
      <w:r w:rsidR="00051984">
        <w:rPr>
          <w:rStyle w:val="Char2"/>
          <w:rtl/>
        </w:rPr>
        <w:t>ی</w:t>
      </w:r>
      <w:r w:rsidRPr="00CE1691">
        <w:rPr>
          <w:rStyle w:val="Char2"/>
          <w:rtl/>
        </w:rPr>
        <w:t>د اتفاق</w:t>
      </w:r>
      <w:r w:rsidR="00051984">
        <w:rPr>
          <w:rStyle w:val="Char2"/>
          <w:rtl/>
        </w:rPr>
        <w:t>ی</w:t>
      </w:r>
      <w:r w:rsidRPr="00CE1691">
        <w:rPr>
          <w:rStyle w:val="Char2"/>
          <w:rtl/>
        </w:rPr>
        <w:t xml:space="preserve"> افتاده است، پس به مشرق و مغرب زم</w:t>
      </w:r>
      <w:r w:rsidR="00051984">
        <w:rPr>
          <w:rStyle w:val="Char2"/>
          <w:rtl/>
        </w:rPr>
        <w:t>ی</w:t>
      </w:r>
      <w:r w:rsidRPr="00CE1691">
        <w:rPr>
          <w:rStyle w:val="Char2"/>
          <w:rtl/>
        </w:rPr>
        <w:t xml:space="preserve">ن سفر </w:t>
      </w:r>
      <w:r w:rsidR="00051984">
        <w:rPr>
          <w:rStyle w:val="Char2"/>
          <w:rtl/>
        </w:rPr>
        <w:t>ک</w:t>
      </w:r>
      <w:r w:rsidRPr="00CE1691">
        <w:rPr>
          <w:rStyle w:val="Char2"/>
          <w:rtl/>
        </w:rPr>
        <w:t>ن</w:t>
      </w:r>
      <w:r w:rsidR="00051984">
        <w:rPr>
          <w:rStyle w:val="Char2"/>
          <w:rtl/>
        </w:rPr>
        <w:t>ی</w:t>
      </w:r>
      <w:r w:rsidRPr="00CE1691">
        <w:rPr>
          <w:rStyle w:val="Char2"/>
          <w:rtl/>
        </w:rPr>
        <w:t>د و بررس</w:t>
      </w:r>
      <w:r w:rsidR="00051984">
        <w:rPr>
          <w:rStyle w:val="Char2"/>
          <w:rtl/>
        </w:rPr>
        <w:t>ی</w:t>
      </w:r>
      <w:r w:rsidRPr="00CE1691">
        <w:rPr>
          <w:rStyle w:val="Char2"/>
          <w:rtl/>
        </w:rPr>
        <w:t xml:space="preserve"> </w:t>
      </w:r>
      <w:r w:rsidR="00051984">
        <w:rPr>
          <w:rStyle w:val="Char2"/>
          <w:rtl/>
        </w:rPr>
        <w:t>ک</w:t>
      </w:r>
      <w:r w:rsidRPr="00CE1691">
        <w:rPr>
          <w:rStyle w:val="Char2"/>
          <w:rtl/>
        </w:rPr>
        <w:t>ن</w:t>
      </w:r>
      <w:r w:rsidR="00051984">
        <w:rPr>
          <w:rStyle w:val="Char2"/>
          <w:rtl/>
        </w:rPr>
        <w:t>ی</w:t>
      </w:r>
      <w:r w:rsidRPr="00CE1691">
        <w:rPr>
          <w:rStyle w:val="Char2"/>
          <w:rtl/>
        </w:rPr>
        <w:t>د چه چ</w:t>
      </w:r>
      <w:r w:rsidR="00051984">
        <w:rPr>
          <w:rStyle w:val="Char2"/>
          <w:rtl/>
        </w:rPr>
        <w:t>ی</w:t>
      </w:r>
      <w:r w:rsidRPr="00CE1691">
        <w:rPr>
          <w:rStyle w:val="Char2"/>
          <w:rtl/>
        </w:rPr>
        <w:t>ز</w:t>
      </w:r>
      <w:r w:rsidR="00051984">
        <w:rPr>
          <w:rStyle w:val="Char2"/>
          <w:rtl/>
        </w:rPr>
        <w:t>ی</w:t>
      </w:r>
      <w:r w:rsidRPr="00CE1691">
        <w:rPr>
          <w:rStyle w:val="Char2"/>
          <w:rtl/>
        </w:rPr>
        <w:t xml:space="preserve"> م</w:t>
      </w:r>
      <w:r w:rsidR="00051984">
        <w:rPr>
          <w:rStyle w:val="Char2"/>
          <w:rtl/>
        </w:rPr>
        <w:t>ی</w:t>
      </w:r>
      <w:r w:rsidRPr="00CE1691">
        <w:rPr>
          <w:rStyle w:val="Char2"/>
          <w:rtl/>
        </w:rPr>
        <w:t>ان شما و خبر آسمان حائل گشته است. گروه</w:t>
      </w:r>
      <w:r w:rsidR="00051984">
        <w:rPr>
          <w:rStyle w:val="Char2"/>
          <w:rtl/>
        </w:rPr>
        <w:t>ی</w:t>
      </w:r>
      <w:r w:rsidRPr="00CE1691">
        <w:rPr>
          <w:rStyle w:val="Char2"/>
          <w:rtl/>
        </w:rPr>
        <w:t xml:space="preserve"> </w:t>
      </w:r>
      <w:r w:rsidRPr="00CE1691">
        <w:rPr>
          <w:rStyle w:val="Char2"/>
          <w:rFonts w:hint="cs"/>
          <w:rtl/>
        </w:rPr>
        <w:t>از</w:t>
      </w:r>
      <w:r w:rsidR="004E33CD">
        <w:rPr>
          <w:rStyle w:val="Char2"/>
          <w:rFonts w:hint="cs"/>
          <w:rtl/>
        </w:rPr>
        <w:t xml:space="preserve"> آن‌ها </w:t>
      </w:r>
      <w:r w:rsidR="00051984">
        <w:rPr>
          <w:rStyle w:val="Char2"/>
          <w:rtl/>
        </w:rPr>
        <w:t>ک</w:t>
      </w:r>
      <w:r w:rsidRPr="00CE1691">
        <w:rPr>
          <w:rStyle w:val="Char2"/>
          <w:rtl/>
        </w:rPr>
        <w:t>ه به جانب تهامه عازم شدند، پ</w:t>
      </w:r>
      <w:r w:rsidR="00051984">
        <w:rPr>
          <w:rStyle w:val="Char2"/>
          <w:rtl/>
        </w:rPr>
        <w:t>ی</w:t>
      </w:r>
      <w:r w:rsidRPr="00CE1691">
        <w:rPr>
          <w:rStyle w:val="Char2"/>
          <w:rtl/>
        </w:rPr>
        <w:t>امبر</w:t>
      </w:r>
      <w:r>
        <w:rPr>
          <w:rFonts w:hAnsi="AGA Arabesque" w:cs="CTraditional Arabic" w:hint="cs"/>
          <w:rtl/>
        </w:rPr>
        <w:t>ص</w:t>
      </w:r>
      <w:r w:rsidRPr="00CE1691">
        <w:rPr>
          <w:rStyle w:val="Char2"/>
          <w:rtl/>
        </w:rPr>
        <w:t xml:space="preserve"> </w:t>
      </w:r>
      <w:r w:rsidR="00051984">
        <w:rPr>
          <w:rStyle w:val="Char2"/>
          <w:rtl/>
        </w:rPr>
        <w:t>ک</w:t>
      </w:r>
      <w:r w:rsidRPr="00CE1691">
        <w:rPr>
          <w:rStyle w:val="Char2"/>
          <w:rtl/>
        </w:rPr>
        <w:t>ه در نخله بود و قصد بازار ع</w:t>
      </w:r>
      <w:r w:rsidR="00051984">
        <w:rPr>
          <w:rStyle w:val="Char2"/>
          <w:rtl/>
        </w:rPr>
        <w:t>ک</w:t>
      </w:r>
      <w:r w:rsidRPr="00CE1691">
        <w:rPr>
          <w:rStyle w:val="Char2"/>
          <w:rtl/>
        </w:rPr>
        <w:t xml:space="preserve">اظ را داشت و </w:t>
      </w:r>
      <w:r w:rsidRPr="00CE1691">
        <w:rPr>
          <w:rStyle w:val="Char2"/>
          <w:rFonts w:hint="cs"/>
          <w:rtl/>
        </w:rPr>
        <w:t>د</w:t>
      </w:r>
      <w:r w:rsidRPr="00CE1691">
        <w:rPr>
          <w:rStyle w:val="Char2"/>
          <w:rtl/>
        </w:rPr>
        <w:t>ر حال برگزار</w:t>
      </w:r>
      <w:r w:rsidR="00051984">
        <w:rPr>
          <w:rStyle w:val="Char2"/>
          <w:rtl/>
        </w:rPr>
        <w:t>ی</w:t>
      </w:r>
      <w:r w:rsidRPr="00CE1691">
        <w:rPr>
          <w:rStyle w:val="Char2"/>
          <w:rtl/>
        </w:rPr>
        <w:t xml:space="preserve"> نماز فجر با تعداد</w:t>
      </w:r>
      <w:r w:rsidR="00051984">
        <w:rPr>
          <w:rStyle w:val="Char2"/>
          <w:rtl/>
        </w:rPr>
        <w:t>ی</w:t>
      </w:r>
      <w:r w:rsidRPr="00CE1691">
        <w:rPr>
          <w:rStyle w:val="Char2"/>
          <w:rtl/>
        </w:rPr>
        <w:t xml:space="preserve"> از اصحاب بود، در</w:t>
      </w:r>
      <w:r w:rsidR="00051984">
        <w:rPr>
          <w:rStyle w:val="Char2"/>
          <w:rtl/>
        </w:rPr>
        <w:t>ی</w:t>
      </w:r>
      <w:r w:rsidRPr="00CE1691">
        <w:rPr>
          <w:rStyle w:val="Char2"/>
          <w:rtl/>
        </w:rPr>
        <w:t>افتند.</w:t>
      </w:r>
    </w:p>
    <w:p w:rsidR="00A62563" w:rsidRPr="00CE1691" w:rsidRDefault="00A62563" w:rsidP="008B48DD">
      <w:pPr>
        <w:ind w:firstLine="284"/>
        <w:jc w:val="both"/>
        <w:rPr>
          <w:rStyle w:val="Char2"/>
          <w:rtl/>
        </w:rPr>
      </w:pPr>
      <w:r w:rsidRPr="00CE1691">
        <w:rPr>
          <w:rStyle w:val="Char2"/>
          <w:rtl/>
        </w:rPr>
        <w:t>وقت</w:t>
      </w:r>
      <w:r w:rsidR="00051984">
        <w:rPr>
          <w:rStyle w:val="Char2"/>
          <w:rtl/>
        </w:rPr>
        <w:t>ی</w:t>
      </w:r>
      <w:r w:rsidRPr="00CE1691">
        <w:rPr>
          <w:rStyle w:val="Char2"/>
          <w:rtl/>
        </w:rPr>
        <w:t xml:space="preserve"> صدا</w:t>
      </w:r>
      <w:r w:rsidR="00051984">
        <w:rPr>
          <w:rStyle w:val="Char2"/>
          <w:rtl/>
        </w:rPr>
        <w:t>ی</w:t>
      </w:r>
      <w:r w:rsidRPr="00CE1691">
        <w:rPr>
          <w:rStyle w:val="Char2"/>
          <w:rtl/>
        </w:rPr>
        <w:t xml:space="preserve"> قرآن </w:t>
      </w:r>
      <w:r w:rsidRPr="00CE1691">
        <w:rPr>
          <w:rStyle w:val="Char2"/>
          <w:rFonts w:hint="cs"/>
          <w:rtl/>
        </w:rPr>
        <w:t xml:space="preserve">را </w:t>
      </w:r>
      <w:r w:rsidRPr="00CE1691">
        <w:rPr>
          <w:rStyle w:val="Char2"/>
          <w:rtl/>
        </w:rPr>
        <w:t>شن</w:t>
      </w:r>
      <w:r w:rsidR="00051984">
        <w:rPr>
          <w:rStyle w:val="Char2"/>
          <w:rtl/>
        </w:rPr>
        <w:t>ی</w:t>
      </w:r>
      <w:r w:rsidRPr="00CE1691">
        <w:rPr>
          <w:rStyle w:val="Char2"/>
          <w:rtl/>
        </w:rPr>
        <w:t>دند به آن گوش دادند و گفتند: به خدا سوگند، هم</w:t>
      </w:r>
      <w:r w:rsidR="00051984">
        <w:rPr>
          <w:rStyle w:val="Char2"/>
          <w:rtl/>
        </w:rPr>
        <w:t>ی</w:t>
      </w:r>
      <w:r w:rsidRPr="00CE1691">
        <w:rPr>
          <w:rStyle w:val="Char2"/>
          <w:rtl/>
        </w:rPr>
        <w:t>ن است آنچ</w:t>
      </w:r>
      <w:r w:rsidR="00051984">
        <w:rPr>
          <w:rStyle w:val="Char2"/>
          <w:rtl/>
        </w:rPr>
        <w:t>ی</w:t>
      </w:r>
      <w:r w:rsidRPr="00CE1691">
        <w:rPr>
          <w:rStyle w:val="Char2"/>
          <w:rtl/>
        </w:rPr>
        <w:t>ز</w:t>
      </w:r>
      <w:r w:rsidR="00051984">
        <w:rPr>
          <w:rStyle w:val="Char2"/>
          <w:rtl/>
        </w:rPr>
        <w:t>ی</w:t>
      </w:r>
      <w:r w:rsidRPr="00CE1691">
        <w:rPr>
          <w:rStyle w:val="Char2"/>
          <w:rtl/>
        </w:rPr>
        <w:t xml:space="preserve"> </w:t>
      </w:r>
      <w:r w:rsidR="00051984">
        <w:rPr>
          <w:rStyle w:val="Char2"/>
          <w:rtl/>
        </w:rPr>
        <w:t>ک</w:t>
      </w:r>
      <w:r w:rsidRPr="00CE1691">
        <w:rPr>
          <w:rStyle w:val="Char2"/>
          <w:rtl/>
        </w:rPr>
        <w:t>ه م</w:t>
      </w:r>
      <w:r w:rsidR="00051984">
        <w:rPr>
          <w:rStyle w:val="Char2"/>
          <w:rtl/>
        </w:rPr>
        <w:t>ی</w:t>
      </w:r>
      <w:r w:rsidRPr="00CE1691">
        <w:rPr>
          <w:rStyle w:val="Char2"/>
          <w:rtl/>
        </w:rPr>
        <w:t>ان شما و خبرها</w:t>
      </w:r>
      <w:r w:rsidR="00051984">
        <w:rPr>
          <w:rStyle w:val="Char2"/>
          <w:rtl/>
        </w:rPr>
        <w:t>ی</w:t>
      </w:r>
      <w:r w:rsidRPr="00CE1691">
        <w:rPr>
          <w:rStyle w:val="Char2"/>
          <w:rtl/>
        </w:rPr>
        <w:t xml:space="preserve"> آسمان</w:t>
      </w:r>
      <w:r w:rsidR="00051984">
        <w:rPr>
          <w:rStyle w:val="Char2"/>
          <w:rtl/>
        </w:rPr>
        <w:t>ی</w:t>
      </w:r>
      <w:r w:rsidRPr="00CE1691">
        <w:rPr>
          <w:rStyle w:val="Char2"/>
          <w:rtl/>
        </w:rPr>
        <w:t xml:space="preserve"> حائل شده است. آنگاه وقت</w:t>
      </w:r>
      <w:r w:rsidR="00051984">
        <w:rPr>
          <w:rStyle w:val="Char2"/>
          <w:rtl/>
        </w:rPr>
        <w:t>ی</w:t>
      </w:r>
      <w:r w:rsidRPr="00CE1691">
        <w:rPr>
          <w:rStyle w:val="Char2"/>
          <w:rtl/>
        </w:rPr>
        <w:t xml:space="preserve"> نزد قومشان بر گشتند گفتند: ا</w:t>
      </w:r>
      <w:r w:rsidR="00051984">
        <w:rPr>
          <w:rStyle w:val="Char2"/>
          <w:rtl/>
        </w:rPr>
        <w:t>ی</w:t>
      </w:r>
      <w:r w:rsidRPr="00CE1691">
        <w:rPr>
          <w:rStyle w:val="Char2"/>
          <w:rtl/>
        </w:rPr>
        <w:t xml:space="preserve"> قوم! ما قرآن</w:t>
      </w:r>
      <w:r w:rsidR="00051984">
        <w:rPr>
          <w:rStyle w:val="Char2"/>
          <w:rtl/>
        </w:rPr>
        <w:t>ی</w:t>
      </w:r>
      <w:r w:rsidRPr="00CE1691">
        <w:rPr>
          <w:rStyle w:val="Char2"/>
          <w:rtl/>
        </w:rPr>
        <w:t xml:space="preserve"> شگفت شن</w:t>
      </w:r>
      <w:r w:rsidR="00051984">
        <w:rPr>
          <w:rStyle w:val="Char2"/>
          <w:rtl/>
        </w:rPr>
        <w:t>ی</w:t>
      </w:r>
      <w:r w:rsidRPr="00CE1691">
        <w:rPr>
          <w:rStyle w:val="Char2"/>
          <w:rtl/>
        </w:rPr>
        <w:t>د</w:t>
      </w:r>
      <w:r w:rsidR="00051984">
        <w:rPr>
          <w:rStyle w:val="Char2"/>
          <w:rtl/>
        </w:rPr>
        <w:t>ی</w:t>
      </w:r>
      <w:r w:rsidRPr="00CE1691">
        <w:rPr>
          <w:rStyle w:val="Char2"/>
          <w:rtl/>
        </w:rPr>
        <w:t xml:space="preserve">م </w:t>
      </w:r>
      <w:r w:rsidR="00051984">
        <w:rPr>
          <w:rStyle w:val="Char2"/>
          <w:rtl/>
        </w:rPr>
        <w:t>ک</w:t>
      </w:r>
      <w:r w:rsidRPr="00CE1691">
        <w:rPr>
          <w:rStyle w:val="Char2"/>
          <w:rtl/>
        </w:rPr>
        <w:t>ه به هدا</w:t>
      </w:r>
      <w:r w:rsidR="00051984">
        <w:rPr>
          <w:rStyle w:val="Char2"/>
          <w:rtl/>
        </w:rPr>
        <w:t>ی</w:t>
      </w:r>
      <w:r w:rsidRPr="00CE1691">
        <w:rPr>
          <w:rStyle w:val="Char2"/>
          <w:rtl/>
        </w:rPr>
        <w:t>ت راهنمائ</w:t>
      </w:r>
      <w:r w:rsidR="00051984">
        <w:rPr>
          <w:rStyle w:val="Char2"/>
          <w:rtl/>
        </w:rPr>
        <w:t>ی</w:t>
      </w:r>
      <w:r w:rsidRPr="00CE1691">
        <w:rPr>
          <w:rStyle w:val="Char2"/>
          <w:rtl/>
        </w:rPr>
        <w:t xml:space="preserve"> م</w:t>
      </w:r>
      <w:r w:rsidR="00051984">
        <w:rPr>
          <w:rStyle w:val="Char2"/>
          <w:rtl/>
        </w:rPr>
        <w:t>ی</w:t>
      </w:r>
      <w:r w:rsidRPr="00CE1691">
        <w:rPr>
          <w:rStyle w:val="Char2"/>
          <w:rFonts w:hint="eastAsia"/>
          <w:rtl/>
        </w:rPr>
        <w:t>‌</w:t>
      </w:r>
      <w:r w:rsidR="00051984">
        <w:rPr>
          <w:rStyle w:val="Char2"/>
          <w:rtl/>
        </w:rPr>
        <w:t>ک</w:t>
      </w:r>
      <w:r w:rsidRPr="00CE1691">
        <w:rPr>
          <w:rStyle w:val="Char2"/>
          <w:rtl/>
        </w:rPr>
        <w:t>رد،‌ پس به آن ا</w:t>
      </w:r>
      <w:r w:rsidR="00051984">
        <w:rPr>
          <w:rStyle w:val="Char2"/>
          <w:rtl/>
        </w:rPr>
        <w:t>ی</w:t>
      </w:r>
      <w:r w:rsidRPr="00CE1691">
        <w:rPr>
          <w:rStyle w:val="Char2"/>
          <w:rtl/>
        </w:rPr>
        <w:t>مان آورد</w:t>
      </w:r>
      <w:r w:rsidR="00051984">
        <w:rPr>
          <w:rStyle w:val="Char2"/>
          <w:rtl/>
        </w:rPr>
        <w:t>ی</w:t>
      </w:r>
      <w:r w:rsidRPr="00CE1691">
        <w:rPr>
          <w:rStyle w:val="Char2"/>
          <w:rtl/>
        </w:rPr>
        <w:t>م و هرگز با پروردگار خو</w:t>
      </w:r>
      <w:r w:rsidR="00051984">
        <w:rPr>
          <w:rStyle w:val="Char2"/>
          <w:rtl/>
        </w:rPr>
        <w:t>ی</w:t>
      </w:r>
      <w:r w:rsidRPr="00CE1691">
        <w:rPr>
          <w:rStyle w:val="Char2"/>
          <w:rtl/>
        </w:rPr>
        <w:t>ش،‌</w:t>
      </w:r>
      <w:r w:rsidR="00051984">
        <w:rPr>
          <w:rStyle w:val="Char2"/>
          <w:rtl/>
        </w:rPr>
        <w:t>ک</w:t>
      </w:r>
      <w:r w:rsidRPr="00CE1691">
        <w:rPr>
          <w:rStyle w:val="Char2"/>
          <w:rtl/>
        </w:rPr>
        <w:t>س</w:t>
      </w:r>
      <w:r w:rsidR="00051984">
        <w:rPr>
          <w:rStyle w:val="Char2"/>
          <w:rtl/>
        </w:rPr>
        <w:t>ی</w:t>
      </w:r>
      <w:r w:rsidRPr="00CE1691">
        <w:rPr>
          <w:rStyle w:val="Char2"/>
          <w:rtl/>
        </w:rPr>
        <w:t xml:space="preserve"> را شر</w:t>
      </w:r>
      <w:r w:rsidR="00051984">
        <w:rPr>
          <w:rStyle w:val="Char2"/>
          <w:rtl/>
        </w:rPr>
        <w:t>یک</w:t>
      </w:r>
      <w:r w:rsidRPr="00CE1691">
        <w:rPr>
          <w:rStyle w:val="Char2"/>
          <w:rtl/>
        </w:rPr>
        <w:t xml:space="preserve"> نخواه</w:t>
      </w:r>
      <w:r w:rsidR="00051984">
        <w:rPr>
          <w:rStyle w:val="Char2"/>
          <w:rtl/>
        </w:rPr>
        <w:t>ی</w:t>
      </w:r>
      <w:r w:rsidRPr="00CE1691">
        <w:rPr>
          <w:rStyle w:val="Char2"/>
          <w:rtl/>
        </w:rPr>
        <w:t xml:space="preserve">م </w:t>
      </w:r>
      <w:r w:rsidR="00051984">
        <w:rPr>
          <w:rStyle w:val="Char2"/>
          <w:rtl/>
        </w:rPr>
        <w:t>ک</w:t>
      </w:r>
      <w:r w:rsidRPr="00CE1691">
        <w:rPr>
          <w:rStyle w:val="Char2"/>
          <w:rtl/>
        </w:rPr>
        <w:t>رد.</w:t>
      </w:r>
    </w:p>
    <w:p w:rsidR="00A62563" w:rsidRPr="00AF08E6" w:rsidRDefault="00A62563" w:rsidP="00AF08E6">
      <w:pPr>
        <w:ind w:firstLine="284"/>
        <w:jc w:val="both"/>
        <w:rPr>
          <w:rStyle w:val="Char2"/>
          <w:rtl/>
        </w:rPr>
      </w:pPr>
      <w:r w:rsidRPr="00CE1691">
        <w:rPr>
          <w:rStyle w:val="Char2"/>
          <w:rtl/>
        </w:rPr>
        <w:t>ا</w:t>
      </w:r>
      <w:r w:rsidR="00051984">
        <w:rPr>
          <w:rStyle w:val="Char2"/>
          <w:rtl/>
        </w:rPr>
        <w:t>ی</w:t>
      </w:r>
      <w:r w:rsidRPr="00CE1691">
        <w:rPr>
          <w:rStyle w:val="Char2"/>
          <w:rtl/>
        </w:rPr>
        <w:t xml:space="preserve">نجا بود </w:t>
      </w:r>
      <w:r w:rsidR="00051984">
        <w:rPr>
          <w:rStyle w:val="Char2"/>
          <w:rtl/>
        </w:rPr>
        <w:t>ک</w:t>
      </w:r>
      <w:r w:rsidRPr="00CE1691">
        <w:rPr>
          <w:rStyle w:val="Char2"/>
          <w:rtl/>
        </w:rPr>
        <w:t>ه الله</w:t>
      </w:r>
      <w:r w:rsidR="007643BD" w:rsidRPr="007643BD">
        <w:rPr>
          <w:rStyle w:val="Char2"/>
          <w:rFonts w:cs="CTraditional Arabic"/>
          <w:rtl/>
        </w:rPr>
        <w:t>ـ</w:t>
      </w:r>
      <w:r w:rsidRPr="00CE1691">
        <w:rPr>
          <w:rStyle w:val="Char2"/>
          <w:rtl/>
        </w:rPr>
        <w:t xml:space="preserve"> ا</w:t>
      </w:r>
      <w:r w:rsidR="00051984">
        <w:rPr>
          <w:rStyle w:val="Char2"/>
          <w:rtl/>
        </w:rPr>
        <w:t>ی</w:t>
      </w:r>
      <w:r w:rsidRPr="00CE1691">
        <w:rPr>
          <w:rStyle w:val="Char2"/>
          <w:rtl/>
        </w:rPr>
        <w:t>ن آ</w:t>
      </w:r>
      <w:r w:rsidR="00051984">
        <w:rPr>
          <w:rStyle w:val="Char2"/>
          <w:rtl/>
        </w:rPr>
        <w:t>ی</w:t>
      </w:r>
      <w:r w:rsidRPr="00CE1691">
        <w:rPr>
          <w:rStyle w:val="Char2"/>
          <w:rtl/>
        </w:rPr>
        <w:t>ات را بر رسول الله</w:t>
      </w:r>
      <w:r>
        <w:rPr>
          <w:rFonts w:hAnsi="AGA Arabesque" w:cs="CTraditional Arabic" w:hint="cs"/>
          <w:rtl/>
        </w:rPr>
        <w:t>ص</w:t>
      </w:r>
      <w:r w:rsidRPr="00CE1691">
        <w:rPr>
          <w:rStyle w:val="Char2"/>
          <w:rtl/>
        </w:rPr>
        <w:t xml:space="preserve"> نازل فرمود</w:t>
      </w:r>
      <w:r w:rsidRPr="004946B5">
        <w:rPr>
          <w:rStyle w:val="Char2"/>
          <w:rtl/>
        </w:rPr>
        <w:t>:</w:t>
      </w:r>
      <w:r w:rsidR="00AF08E6">
        <w:rPr>
          <w:rStyle w:val="Char2"/>
          <w:rFonts w:hint="cs"/>
          <w:rtl/>
        </w:rPr>
        <w:t xml:space="preserve"> </w:t>
      </w:r>
      <w:r w:rsidR="00AF08E6">
        <w:rPr>
          <w:rStyle w:val="Char2"/>
          <w:rFonts w:ascii="Traditional Arabic" w:hAnsi="Traditional Arabic" w:cs="Traditional Arabic"/>
          <w:rtl/>
        </w:rPr>
        <w:t>﴿</w:t>
      </w:r>
      <w:r w:rsidR="00AF08E6" w:rsidRPr="001931A1">
        <w:rPr>
          <w:rStyle w:val="Char8"/>
          <w:rtl/>
        </w:rPr>
        <w:t xml:space="preserve">قُلۡ أُوحِيَ إِلَيَّ أَنَّهُ </w:t>
      </w:r>
      <w:r w:rsidR="00AF08E6" w:rsidRPr="001931A1">
        <w:rPr>
          <w:rStyle w:val="Char8"/>
          <w:rFonts w:hint="cs"/>
          <w:rtl/>
        </w:rPr>
        <w:t>ٱ</w:t>
      </w:r>
      <w:r w:rsidR="00AF08E6" w:rsidRPr="001931A1">
        <w:rPr>
          <w:rStyle w:val="Char8"/>
          <w:rFonts w:hint="eastAsia"/>
          <w:rtl/>
        </w:rPr>
        <w:t>سۡتَمَعَ</w:t>
      </w:r>
      <w:r w:rsidR="00AF08E6" w:rsidRPr="001931A1">
        <w:rPr>
          <w:rStyle w:val="Char8"/>
          <w:rtl/>
        </w:rPr>
        <w:t xml:space="preserve"> نَفَرٞ مِّنَ </w:t>
      </w:r>
      <w:r w:rsidR="00AF08E6" w:rsidRPr="001931A1">
        <w:rPr>
          <w:rStyle w:val="Char8"/>
          <w:rFonts w:hint="cs"/>
          <w:rtl/>
        </w:rPr>
        <w:t>ٱ</w:t>
      </w:r>
      <w:r w:rsidR="00AF08E6" w:rsidRPr="001931A1">
        <w:rPr>
          <w:rStyle w:val="Char8"/>
          <w:rFonts w:hint="eastAsia"/>
          <w:rtl/>
        </w:rPr>
        <w:t>لۡجِنِّ</w:t>
      </w:r>
      <w:r w:rsidR="00AF08E6">
        <w:rPr>
          <w:rStyle w:val="Char2"/>
          <w:rFonts w:ascii="Traditional Arabic" w:hAnsi="Traditional Arabic" w:cs="Traditional Arabic"/>
          <w:rtl/>
        </w:rPr>
        <w:t>﴾</w:t>
      </w:r>
      <w:r w:rsidRPr="00AF08E6">
        <w:rPr>
          <w:rStyle w:val="Char2"/>
          <w:rFonts w:hint="cs"/>
          <w:rtl/>
        </w:rPr>
        <w:t xml:space="preserve"> </w:t>
      </w:r>
      <w:r w:rsidRPr="00AF08E6">
        <w:rPr>
          <w:rStyle w:val="Char5"/>
          <w:rFonts w:hint="cs"/>
          <w:rtl/>
        </w:rPr>
        <w:t>[الجن: 1]</w:t>
      </w:r>
      <w:r w:rsidRPr="00AF08E6">
        <w:rPr>
          <w:rStyle w:val="Char2"/>
          <w:rFonts w:hint="cs"/>
          <w:rtl/>
        </w:rPr>
        <w:t>.</w:t>
      </w:r>
    </w:p>
    <w:p w:rsidR="00A62563" w:rsidRPr="00CE1691" w:rsidRDefault="00A62563" w:rsidP="006A455D">
      <w:pPr>
        <w:pStyle w:val="ListParagraph"/>
        <w:numPr>
          <w:ilvl w:val="0"/>
          <w:numId w:val="40"/>
        </w:numPr>
        <w:jc w:val="both"/>
        <w:rPr>
          <w:rStyle w:val="Char2"/>
          <w:rtl/>
        </w:rPr>
      </w:pPr>
      <w:r w:rsidRPr="00332D11">
        <w:rPr>
          <w:rStyle w:val="Char7"/>
          <w:rtl/>
        </w:rPr>
        <w:t>عَنْ عَائِشَةَ قَالَتْ: قَالَ: رَسُولُ اللَّهِ</w:t>
      </w:r>
      <w:r w:rsidRPr="00AF08E6">
        <w:rPr>
          <w:rFonts w:cs="CTraditional Arabic" w:hint="cs"/>
          <w:b/>
          <w:rtl/>
        </w:rPr>
        <w:t>ص</w:t>
      </w:r>
      <w:r w:rsidRPr="00332D11">
        <w:rPr>
          <w:rStyle w:val="Char7"/>
          <w:rtl/>
        </w:rPr>
        <w:t xml:space="preserve">: </w:t>
      </w:r>
      <w:r w:rsidRPr="00332D11">
        <w:rPr>
          <w:rStyle w:val="Char7"/>
          <w:rFonts w:hint="cs"/>
          <w:rtl/>
        </w:rPr>
        <w:t>«</w:t>
      </w:r>
      <w:r w:rsidRPr="00332D11">
        <w:rPr>
          <w:rStyle w:val="Char7"/>
          <w:rtl/>
        </w:rPr>
        <w:t>خُلِقَتِ الْمَلَائِكَةُ مِنْ نُورٍ وَخُلِقَ الْجَانُّ مِنْ مَارِجٍ مِنْ نَارٍ وَخُلِقَ آدَمُ</w:t>
      </w:r>
      <w:r w:rsidR="006A455D">
        <w:rPr>
          <w:rStyle w:val="Char7"/>
          <w:rFonts w:cs="CTraditional Arabic" w:hint="cs"/>
          <w:rtl/>
        </w:rPr>
        <w:t>÷</w:t>
      </w:r>
      <w:r w:rsidRPr="00332D11">
        <w:rPr>
          <w:rStyle w:val="Char7"/>
          <w:rtl/>
        </w:rPr>
        <w:t xml:space="preserve"> مِمَّا وُصِفَ لَكُمْ</w:t>
      </w:r>
      <w:r w:rsidRPr="00332D11">
        <w:rPr>
          <w:rStyle w:val="Char7"/>
          <w:rFonts w:hint="cs"/>
          <w:rtl/>
        </w:rPr>
        <w:t>»</w:t>
      </w:r>
      <w:r w:rsidR="009331D6" w:rsidRPr="00AF08E6">
        <w:rPr>
          <w:rStyle w:val="Char2"/>
          <w:rFonts w:hint="cs"/>
          <w:vertAlign w:val="superscript"/>
          <w:rtl/>
        </w:rPr>
        <w:t>(</w:t>
      </w:r>
      <w:r w:rsidR="009331D6" w:rsidRPr="00D70BA7">
        <w:rPr>
          <w:rStyle w:val="Char2"/>
          <w:vertAlign w:val="superscript"/>
          <w:rtl/>
        </w:rPr>
        <w:footnoteReference w:id="14"/>
      </w:r>
      <w:r w:rsidR="009331D6" w:rsidRPr="00AF08E6">
        <w:rPr>
          <w:rStyle w:val="Char2"/>
          <w:rFonts w:hint="cs"/>
          <w:vertAlign w:val="superscript"/>
          <w:rtl/>
        </w:rPr>
        <w:t>)</w:t>
      </w:r>
      <w:r w:rsidRPr="00CE1691">
        <w:rPr>
          <w:rStyle w:val="Char2"/>
          <w:rtl/>
        </w:rPr>
        <w:t>.</w:t>
      </w:r>
    </w:p>
    <w:p w:rsidR="00A62563" w:rsidRPr="00CE1691" w:rsidRDefault="00A62563" w:rsidP="008B48DD">
      <w:pPr>
        <w:ind w:firstLine="284"/>
        <w:jc w:val="both"/>
        <w:rPr>
          <w:rStyle w:val="Char2"/>
          <w:rtl/>
        </w:rPr>
      </w:pPr>
      <w:r w:rsidRPr="00CE1691">
        <w:rPr>
          <w:rStyle w:val="Char2"/>
          <w:rtl/>
        </w:rPr>
        <w:t>ترجمه: از عائشه</w:t>
      </w:r>
      <w:r w:rsidRPr="00986553">
        <w:rPr>
          <w:rFonts w:cs="CTraditional Arabic" w:hint="cs"/>
          <w:rtl/>
          <w:lang w:bidi="fa-IR"/>
        </w:rPr>
        <w:t>ل</w:t>
      </w:r>
      <w:r w:rsidRPr="00CE1691">
        <w:rPr>
          <w:rStyle w:val="Char2"/>
          <w:rtl/>
        </w:rPr>
        <w:t xml:space="preserve"> روا</w:t>
      </w:r>
      <w:r w:rsidR="00051984">
        <w:rPr>
          <w:rStyle w:val="Char2"/>
          <w:rtl/>
        </w:rPr>
        <w:t>ی</w:t>
      </w:r>
      <w:r w:rsidRPr="00CE1691">
        <w:rPr>
          <w:rStyle w:val="Char2"/>
          <w:rtl/>
        </w:rPr>
        <w:t xml:space="preserve">ت است </w:t>
      </w:r>
      <w:r w:rsidR="00051984">
        <w:rPr>
          <w:rStyle w:val="Char2"/>
          <w:rtl/>
        </w:rPr>
        <w:t>ک</w:t>
      </w:r>
      <w:r w:rsidRPr="00CE1691">
        <w:rPr>
          <w:rStyle w:val="Char2"/>
          <w:rtl/>
        </w:rPr>
        <w:t>ه فرمود: رسول الله</w:t>
      </w:r>
      <w:r>
        <w:rPr>
          <w:rFonts w:hAnsi="AGA Arabesque" w:cs="CTraditional Arabic" w:hint="cs"/>
          <w:rtl/>
        </w:rPr>
        <w:t>ص</w:t>
      </w:r>
      <w:r w:rsidRPr="00CE1691">
        <w:rPr>
          <w:rStyle w:val="Char2"/>
          <w:rtl/>
        </w:rPr>
        <w:t xml:space="preserve"> فرمود: </w:t>
      </w:r>
      <w:r w:rsidRPr="009B42F9">
        <w:rPr>
          <w:rFonts w:hAnsi="AGA Arabesque" w:cs="Traditional Arabic" w:hint="cs"/>
          <w:rtl/>
        </w:rPr>
        <w:t>«</w:t>
      </w:r>
      <w:r w:rsidRPr="00CE1691">
        <w:rPr>
          <w:rStyle w:val="Char2"/>
          <w:rtl/>
        </w:rPr>
        <w:t>فرشتگان از نور آفر</w:t>
      </w:r>
      <w:r w:rsidR="00051984">
        <w:rPr>
          <w:rStyle w:val="Char2"/>
          <w:rtl/>
        </w:rPr>
        <w:t>ی</w:t>
      </w:r>
      <w:r w:rsidRPr="00CE1691">
        <w:rPr>
          <w:rStyle w:val="Char2"/>
          <w:rtl/>
        </w:rPr>
        <w:t>ده شده</w:t>
      </w:r>
      <w:r w:rsidR="00D32F6D">
        <w:rPr>
          <w:rStyle w:val="Char2"/>
          <w:rtl/>
        </w:rPr>
        <w:t>‌اند.</w:t>
      </w:r>
      <w:r w:rsidRPr="00CE1691">
        <w:rPr>
          <w:rStyle w:val="Char2"/>
          <w:rtl/>
        </w:rPr>
        <w:t xml:space="preserve"> و جان (پدر جن</w:t>
      </w:r>
      <w:r w:rsidR="00AF08E6">
        <w:rPr>
          <w:rStyle w:val="Char2"/>
          <w:rFonts w:hint="cs"/>
          <w:rtl/>
        </w:rPr>
        <w:t>‌</w:t>
      </w:r>
      <w:r w:rsidRPr="00CE1691">
        <w:rPr>
          <w:rStyle w:val="Char2"/>
          <w:rtl/>
        </w:rPr>
        <w:t>ها) از دود س</w:t>
      </w:r>
      <w:r w:rsidR="00051984">
        <w:rPr>
          <w:rStyle w:val="Char2"/>
          <w:rtl/>
        </w:rPr>
        <w:t>ی</w:t>
      </w:r>
      <w:r w:rsidRPr="00CE1691">
        <w:rPr>
          <w:rStyle w:val="Char2"/>
          <w:rtl/>
        </w:rPr>
        <w:t>اه آتش آفر</w:t>
      </w:r>
      <w:r w:rsidR="00051984">
        <w:rPr>
          <w:rStyle w:val="Char2"/>
          <w:rtl/>
        </w:rPr>
        <w:t>ی</w:t>
      </w:r>
      <w:r w:rsidRPr="00CE1691">
        <w:rPr>
          <w:rStyle w:val="Char2"/>
          <w:rtl/>
        </w:rPr>
        <w:t>ده شده است. و آدم از چ</w:t>
      </w:r>
      <w:r w:rsidR="00051984">
        <w:rPr>
          <w:rStyle w:val="Char2"/>
          <w:rtl/>
        </w:rPr>
        <w:t>ی</w:t>
      </w:r>
      <w:r w:rsidRPr="00CE1691">
        <w:rPr>
          <w:rStyle w:val="Char2"/>
          <w:rtl/>
        </w:rPr>
        <w:t>ز</w:t>
      </w:r>
      <w:r w:rsidR="00051984">
        <w:rPr>
          <w:rStyle w:val="Char2"/>
          <w:rtl/>
        </w:rPr>
        <w:t>ی</w:t>
      </w:r>
      <w:r w:rsidRPr="00CE1691">
        <w:rPr>
          <w:rStyle w:val="Char2"/>
          <w:rtl/>
        </w:rPr>
        <w:t xml:space="preserve"> </w:t>
      </w:r>
      <w:r w:rsidR="00051984">
        <w:rPr>
          <w:rStyle w:val="Char2"/>
          <w:rtl/>
        </w:rPr>
        <w:t>ک</w:t>
      </w:r>
      <w:r w:rsidRPr="00CE1691">
        <w:rPr>
          <w:rStyle w:val="Char2"/>
          <w:rtl/>
        </w:rPr>
        <w:t>ه برا</w:t>
      </w:r>
      <w:r w:rsidR="00051984">
        <w:rPr>
          <w:rStyle w:val="Char2"/>
          <w:rtl/>
        </w:rPr>
        <w:t>ی</w:t>
      </w:r>
      <w:r w:rsidRPr="00CE1691">
        <w:rPr>
          <w:rStyle w:val="Char2"/>
          <w:rtl/>
        </w:rPr>
        <w:t>تان تعر</w:t>
      </w:r>
      <w:r w:rsidR="00051984">
        <w:rPr>
          <w:rStyle w:val="Char2"/>
          <w:rtl/>
        </w:rPr>
        <w:t>ی</w:t>
      </w:r>
      <w:r w:rsidRPr="00CE1691">
        <w:rPr>
          <w:rStyle w:val="Char2"/>
          <w:rtl/>
        </w:rPr>
        <w:t>ف شده است</w:t>
      </w:r>
      <w:r w:rsidRPr="009B42F9">
        <w:rPr>
          <w:rFonts w:hAnsi="AGA Arabesque" w:cs="Traditional Arabic" w:hint="cs"/>
          <w:rtl/>
        </w:rPr>
        <w:t>»</w:t>
      </w:r>
      <w:r w:rsidRPr="00CE1691">
        <w:rPr>
          <w:rStyle w:val="Char2"/>
          <w:rtl/>
        </w:rPr>
        <w:t>.</w:t>
      </w:r>
    </w:p>
    <w:p w:rsidR="00A62563" w:rsidRPr="00CE1691" w:rsidRDefault="009331D6" w:rsidP="00901823">
      <w:pPr>
        <w:pStyle w:val="ListParagraph"/>
        <w:numPr>
          <w:ilvl w:val="0"/>
          <w:numId w:val="40"/>
        </w:numPr>
        <w:jc w:val="both"/>
        <w:rPr>
          <w:rStyle w:val="Char2"/>
          <w:rtl/>
        </w:rPr>
      </w:pPr>
      <w:r w:rsidRPr="00332D11">
        <w:rPr>
          <w:rStyle w:val="Char7"/>
          <w:rtl/>
        </w:rPr>
        <w:t>و عَن صَفِي</w:t>
      </w:r>
      <w:r w:rsidRPr="00332D11">
        <w:rPr>
          <w:rStyle w:val="Char7"/>
          <w:rFonts w:hint="cs"/>
          <w:rtl/>
        </w:rPr>
        <w:t>َّ</w:t>
      </w:r>
      <w:r w:rsidR="00A62563" w:rsidRPr="00332D11">
        <w:rPr>
          <w:rStyle w:val="Char7"/>
          <w:rtl/>
        </w:rPr>
        <w:t>ة بِنت حُيي</w:t>
      </w:r>
      <w:r w:rsidR="00A62563" w:rsidRPr="00AF08E6">
        <w:rPr>
          <w:rFonts w:cs="CTraditional Arabic" w:hint="cs"/>
          <w:rtl/>
          <w:lang w:bidi="fa-IR"/>
        </w:rPr>
        <w:t>ل</w:t>
      </w:r>
      <w:r w:rsidR="00A62563" w:rsidRPr="00332D11">
        <w:rPr>
          <w:rStyle w:val="Char7"/>
          <w:rtl/>
        </w:rPr>
        <w:t xml:space="preserve"> أنَّ النَّبي</w:t>
      </w:r>
      <w:r w:rsidR="00A62563" w:rsidRPr="00AF08E6">
        <w:rPr>
          <w:rFonts w:hAnsi="AGA Arabesque" w:cs="CTraditional Arabic" w:hint="cs"/>
          <w:b/>
          <w:rtl/>
        </w:rPr>
        <w:t>ص</w:t>
      </w:r>
      <w:r w:rsidR="00A62563" w:rsidRPr="00332D11">
        <w:rPr>
          <w:rStyle w:val="Char7"/>
          <w:rtl/>
        </w:rPr>
        <w:t xml:space="preserve"> قال: </w:t>
      </w:r>
      <w:r w:rsidR="00A62563" w:rsidRPr="00332D11">
        <w:rPr>
          <w:rStyle w:val="Char7"/>
          <w:rFonts w:hint="cs"/>
          <w:rtl/>
        </w:rPr>
        <w:t>«</w:t>
      </w:r>
      <w:r w:rsidR="00A62563" w:rsidRPr="00332D11">
        <w:rPr>
          <w:rStyle w:val="Char7"/>
          <w:rtl/>
        </w:rPr>
        <w:t>إنَّ الشَّيطان</w:t>
      </w:r>
      <w:r w:rsidRPr="00332D11">
        <w:rPr>
          <w:rStyle w:val="Char7"/>
          <w:rFonts w:hint="cs"/>
          <w:rtl/>
        </w:rPr>
        <w:t>َ</w:t>
      </w:r>
      <w:r w:rsidRPr="00332D11">
        <w:rPr>
          <w:rStyle w:val="Char7"/>
          <w:rtl/>
        </w:rPr>
        <w:t xml:space="preserve"> ي</w:t>
      </w:r>
      <w:r w:rsidRPr="00332D11">
        <w:rPr>
          <w:rStyle w:val="Char7"/>
          <w:rFonts w:hint="cs"/>
          <w:rtl/>
        </w:rPr>
        <w:t>َ</w:t>
      </w:r>
      <w:r w:rsidRPr="00332D11">
        <w:rPr>
          <w:rStyle w:val="Char7"/>
          <w:rtl/>
        </w:rPr>
        <w:t>ج</w:t>
      </w:r>
      <w:r w:rsidRPr="00332D11">
        <w:rPr>
          <w:rStyle w:val="Char7"/>
          <w:rFonts w:hint="cs"/>
          <w:rtl/>
        </w:rPr>
        <w:t>ْ</w:t>
      </w:r>
      <w:r w:rsidR="00A62563" w:rsidRPr="00332D11">
        <w:rPr>
          <w:rStyle w:val="Char7"/>
          <w:rtl/>
        </w:rPr>
        <w:t>ر</w:t>
      </w:r>
      <w:r w:rsidRPr="00332D11">
        <w:rPr>
          <w:rStyle w:val="Char7"/>
          <w:rFonts w:hint="cs"/>
          <w:rtl/>
        </w:rPr>
        <w:t>ِ</w:t>
      </w:r>
      <w:r w:rsidR="00A62563" w:rsidRPr="00332D11">
        <w:rPr>
          <w:rStyle w:val="Char7"/>
          <w:rtl/>
        </w:rPr>
        <w:t>ي</w:t>
      </w:r>
      <w:r w:rsidRPr="00332D11">
        <w:rPr>
          <w:rStyle w:val="Char7"/>
          <w:rFonts w:hint="cs"/>
          <w:rtl/>
        </w:rPr>
        <w:t>ْ</w:t>
      </w:r>
      <w:r w:rsidRPr="00332D11">
        <w:rPr>
          <w:rStyle w:val="Char7"/>
          <w:rtl/>
        </w:rPr>
        <w:t xml:space="preserve"> مِن </w:t>
      </w:r>
      <w:r w:rsidRPr="00332D11">
        <w:rPr>
          <w:rStyle w:val="Char7"/>
          <w:rFonts w:hint="cs"/>
          <w:rtl/>
        </w:rPr>
        <w:t>ا</w:t>
      </w:r>
      <w:r w:rsidR="00A62563" w:rsidRPr="00332D11">
        <w:rPr>
          <w:rStyle w:val="Char7"/>
          <w:rtl/>
        </w:rPr>
        <w:t>بن آدَم مجر</w:t>
      </w:r>
      <w:r w:rsidR="00110419" w:rsidRPr="00332D11">
        <w:rPr>
          <w:rStyle w:val="Char7"/>
          <w:rFonts w:hint="cs"/>
          <w:rtl/>
        </w:rPr>
        <w:t>ى</w:t>
      </w:r>
      <w:r w:rsidR="00A62563" w:rsidRPr="00332D11">
        <w:rPr>
          <w:rStyle w:val="Char7"/>
          <w:rtl/>
        </w:rPr>
        <w:t xml:space="preserve"> الدَّم</w:t>
      </w:r>
      <w:r w:rsidR="00A62563" w:rsidRPr="00332D11">
        <w:rPr>
          <w:rStyle w:val="Char7"/>
          <w:rFonts w:hint="cs"/>
          <w:rtl/>
        </w:rPr>
        <w:t>»</w:t>
      </w:r>
      <w:r w:rsidR="00CC3251" w:rsidRPr="00AF08E6">
        <w:rPr>
          <w:rStyle w:val="Char2"/>
          <w:rFonts w:hint="cs"/>
          <w:vertAlign w:val="superscript"/>
          <w:rtl/>
        </w:rPr>
        <w:t>(</w:t>
      </w:r>
      <w:r w:rsidR="00CC3251" w:rsidRPr="00D70BA7">
        <w:rPr>
          <w:rStyle w:val="Char2"/>
          <w:vertAlign w:val="superscript"/>
          <w:rtl/>
        </w:rPr>
        <w:footnoteReference w:id="15"/>
      </w:r>
      <w:r w:rsidR="00CC3251" w:rsidRPr="00AF08E6">
        <w:rPr>
          <w:rStyle w:val="Char2"/>
          <w:rFonts w:hint="cs"/>
          <w:vertAlign w:val="superscript"/>
          <w:rtl/>
        </w:rPr>
        <w:t>)</w:t>
      </w:r>
      <w:r w:rsidR="00A62563" w:rsidRPr="00332D11">
        <w:rPr>
          <w:rStyle w:val="Char7"/>
          <w:rtl/>
        </w:rPr>
        <w:t>.</w:t>
      </w:r>
    </w:p>
    <w:p w:rsidR="00A62563" w:rsidRPr="00CE1691" w:rsidRDefault="00A62563" w:rsidP="008B48DD">
      <w:pPr>
        <w:ind w:firstLine="284"/>
        <w:jc w:val="both"/>
        <w:rPr>
          <w:rStyle w:val="Char2"/>
          <w:rtl/>
        </w:rPr>
      </w:pPr>
      <w:r w:rsidRPr="00CE1691">
        <w:rPr>
          <w:rStyle w:val="Char2"/>
          <w:rFonts w:hint="cs"/>
          <w:rtl/>
        </w:rPr>
        <w:t xml:space="preserve"> </w:t>
      </w:r>
      <w:r w:rsidRPr="00CE1691">
        <w:rPr>
          <w:rStyle w:val="Char2"/>
          <w:rtl/>
        </w:rPr>
        <w:t>ترجمه: از صف</w:t>
      </w:r>
      <w:r w:rsidR="00051984">
        <w:rPr>
          <w:rStyle w:val="Char2"/>
          <w:rtl/>
        </w:rPr>
        <w:t>ی</w:t>
      </w:r>
      <w:r w:rsidR="00DD0E38" w:rsidRPr="00CE1691">
        <w:rPr>
          <w:rStyle w:val="Char2"/>
          <w:rFonts w:hint="cs"/>
          <w:rtl/>
        </w:rPr>
        <w:t>ه</w:t>
      </w:r>
      <w:r w:rsidRPr="00CE1691">
        <w:rPr>
          <w:rStyle w:val="Char2"/>
          <w:rtl/>
        </w:rPr>
        <w:t xml:space="preserve"> بنت ح</w:t>
      </w:r>
      <w:r w:rsidR="00051984">
        <w:rPr>
          <w:rStyle w:val="Char2"/>
          <w:rtl/>
        </w:rPr>
        <w:t>یی</w:t>
      </w:r>
      <w:r w:rsidRPr="00986553">
        <w:rPr>
          <w:rFonts w:cs="CTraditional Arabic" w:hint="cs"/>
          <w:rtl/>
          <w:lang w:bidi="fa-IR"/>
        </w:rPr>
        <w:t>ل</w:t>
      </w:r>
      <w:r w:rsidRPr="00CE1691">
        <w:rPr>
          <w:rStyle w:val="Char2"/>
          <w:rtl/>
        </w:rPr>
        <w:t xml:space="preserve"> روا</w:t>
      </w:r>
      <w:r w:rsidR="00051984">
        <w:rPr>
          <w:rStyle w:val="Char2"/>
          <w:rtl/>
        </w:rPr>
        <w:t>ی</w:t>
      </w:r>
      <w:r w:rsidRPr="00CE1691">
        <w:rPr>
          <w:rStyle w:val="Char2"/>
          <w:rtl/>
        </w:rPr>
        <w:t xml:space="preserve">ت است </w:t>
      </w:r>
      <w:r w:rsidR="00051984">
        <w:rPr>
          <w:rStyle w:val="Char2"/>
          <w:rtl/>
        </w:rPr>
        <w:t>ک</w:t>
      </w:r>
      <w:r w:rsidRPr="00CE1691">
        <w:rPr>
          <w:rStyle w:val="Char2"/>
          <w:rtl/>
        </w:rPr>
        <w:t>ه پ</w:t>
      </w:r>
      <w:r w:rsidR="00051984">
        <w:rPr>
          <w:rStyle w:val="Char2"/>
          <w:rtl/>
        </w:rPr>
        <w:t>ی</w:t>
      </w:r>
      <w:r w:rsidRPr="00CE1691">
        <w:rPr>
          <w:rStyle w:val="Char2"/>
          <w:rtl/>
        </w:rPr>
        <w:t>امبر</w:t>
      </w:r>
      <w:r>
        <w:rPr>
          <w:rFonts w:hAnsi="AGA Arabesque" w:cs="CTraditional Arabic" w:hint="cs"/>
          <w:rtl/>
        </w:rPr>
        <w:t>ص</w:t>
      </w:r>
      <w:r w:rsidRPr="00CE1691">
        <w:rPr>
          <w:rStyle w:val="Char2"/>
          <w:rtl/>
        </w:rPr>
        <w:t xml:space="preserve"> فرمود: </w:t>
      </w:r>
      <w:r w:rsidRPr="00B27CBB">
        <w:rPr>
          <w:rFonts w:hAnsi="AGA Arabesque" w:cs="Traditional Arabic" w:hint="cs"/>
          <w:rtl/>
        </w:rPr>
        <w:t>«</w:t>
      </w:r>
      <w:r w:rsidRPr="00CE1691">
        <w:rPr>
          <w:rStyle w:val="Char2"/>
          <w:rtl/>
        </w:rPr>
        <w:t>همانا ش</w:t>
      </w:r>
      <w:r w:rsidR="00051984">
        <w:rPr>
          <w:rStyle w:val="Char2"/>
          <w:rtl/>
        </w:rPr>
        <w:t>ی</w:t>
      </w:r>
      <w:r w:rsidRPr="00CE1691">
        <w:rPr>
          <w:rStyle w:val="Char2"/>
          <w:rtl/>
        </w:rPr>
        <w:t>طان در وجود بن</w:t>
      </w:r>
      <w:r w:rsidR="00051984">
        <w:rPr>
          <w:rStyle w:val="Char2"/>
          <w:rtl/>
        </w:rPr>
        <w:t>ی</w:t>
      </w:r>
      <w:r w:rsidRPr="00CE1691">
        <w:rPr>
          <w:rStyle w:val="Char2"/>
          <w:rtl/>
        </w:rPr>
        <w:t xml:space="preserve"> آدم مانند خون جر</w:t>
      </w:r>
      <w:r w:rsidR="00051984">
        <w:rPr>
          <w:rStyle w:val="Char2"/>
          <w:rtl/>
        </w:rPr>
        <w:t>ی</w:t>
      </w:r>
      <w:r w:rsidRPr="00CE1691">
        <w:rPr>
          <w:rStyle w:val="Char2"/>
          <w:rtl/>
        </w:rPr>
        <w:t>ان دارد</w:t>
      </w:r>
      <w:r>
        <w:rPr>
          <w:rFonts w:hAnsi="AGA Arabesque" w:cs="Traditional Arabic" w:hint="cs"/>
          <w:rtl/>
        </w:rPr>
        <w:t>»</w:t>
      </w:r>
      <w:r w:rsidRPr="00CE1691">
        <w:rPr>
          <w:rStyle w:val="Char2"/>
          <w:rtl/>
        </w:rPr>
        <w:t>.</w:t>
      </w:r>
    </w:p>
    <w:p w:rsidR="00A62563" w:rsidRPr="00CE1691" w:rsidRDefault="00076D69" w:rsidP="00901823">
      <w:pPr>
        <w:pStyle w:val="ListParagraph"/>
        <w:numPr>
          <w:ilvl w:val="0"/>
          <w:numId w:val="40"/>
        </w:numPr>
        <w:jc w:val="both"/>
        <w:rPr>
          <w:rStyle w:val="Char2"/>
          <w:rtl/>
        </w:rPr>
      </w:pPr>
      <w:r w:rsidRPr="00332D11">
        <w:rPr>
          <w:rStyle w:val="Char7"/>
          <w:rtl/>
        </w:rPr>
        <w:t>عن عَبد</w:t>
      </w:r>
      <w:r w:rsidRPr="00332D11">
        <w:rPr>
          <w:rStyle w:val="Char7"/>
          <w:rFonts w:hint="cs"/>
          <w:rtl/>
        </w:rPr>
        <w:t>ِ</w:t>
      </w:r>
      <w:r w:rsidR="00A62563" w:rsidRPr="00332D11">
        <w:rPr>
          <w:rStyle w:val="Char7"/>
          <w:rtl/>
        </w:rPr>
        <w:t xml:space="preserve"> الله بِن عُمر</w:t>
      </w:r>
      <w:r w:rsidR="00A62563" w:rsidRPr="00AF08E6">
        <w:rPr>
          <w:rFonts w:cs="CTraditional Arabic" w:hint="cs"/>
          <w:rtl/>
          <w:lang w:bidi="fa-IR"/>
        </w:rPr>
        <w:t>ب</w:t>
      </w:r>
      <w:r w:rsidR="00A62563" w:rsidRPr="00332D11">
        <w:rPr>
          <w:rStyle w:val="Char7"/>
          <w:rtl/>
        </w:rPr>
        <w:t xml:space="preserve"> أن رسول الله</w:t>
      </w:r>
      <w:r w:rsidRPr="00332D11">
        <w:rPr>
          <w:rStyle w:val="Char7"/>
          <w:rFonts w:hint="cs"/>
          <w:rtl/>
        </w:rPr>
        <w:t xml:space="preserve"> </w:t>
      </w:r>
      <w:r w:rsidR="00A62563" w:rsidRPr="00AF08E6">
        <w:rPr>
          <w:rFonts w:hAnsi="AGA Arabesque" w:cs="CTraditional Arabic" w:hint="cs"/>
          <w:b/>
          <w:rtl/>
        </w:rPr>
        <w:t>ص</w:t>
      </w:r>
      <w:r w:rsidR="00A62563" w:rsidRPr="00332D11">
        <w:rPr>
          <w:rStyle w:val="Char7"/>
          <w:rtl/>
        </w:rPr>
        <w:t xml:space="preserve"> قال:</w:t>
      </w:r>
      <w:r w:rsidR="00A62563" w:rsidRPr="00332D11">
        <w:rPr>
          <w:rStyle w:val="Char7"/>
          <w:rFonts w:hint="cs"/>
          <w:rtl/>
        </w:rPr>
        <w:t xml:space="preserve"> «</w:t>
      </w:r>
      <w:r w:rsidR="00B404F7" w:rsidRPr="00332D11">
        <w:rPr>
          <w:rStyle w:val="Char7"/>
          <w:rtl/>
        </w:rPr>
        <w:t xml:space="preserve">إذا </w:t>
      </w:r>
      <w:r w:rsidR="00B404F7" w:rsidRPr="00332D11">
        <w:rPr>
          <w:rStyle w:val="Char7"/>
          <w:rFonts w:hint="cs"/>
          <w:rtl/>
        </w:rPr>
        <w:t>أَكَلَ</w:t>
      </w:r>
      <w:r w:rsidR="00B404F7" w:rsidRPr="00332D11">
        <w:rPr>
          <w:rStyle w:val="Char7"/>
          <w:rtl/>
        </w:rPr>
        <w:t xml:space="preserve"> </w:t>
      </w:r>
      <w:r w:rsidR="00B404F7" w:rsidRPr="00332D11">
        <w:rPr>
          <w:rStyle w:val="Char7"/>
          <w:rFonts w:hint="cs"/>
          <w:rtl/>
        </w:rPr>
        <w:t>أَ</w:t>
      </w:r>
      <w:r w:rsidR="00B404F7" w:rsidRPr="00332D11">
        <w:rPr>
          <w:rStyle w:val="Char7"/>
          <w:rtl/>
        </w:rPr>
        <w:t>حَدُكم فَليَ</w:t>
      </w:r>
      <w:r w:rsidR="00B404F7" w:rsidRPr="00332D11">
        <w:rPr>
          <w:rStyle w:val="Char7"/>
          <w:rFonts w:hint="cs"/>
          <w:rtl/>
        </w:rPr>
        <w:t>أ</w:t>
      </w:r>
      <w:r w:rsidR="00B404F7" w:rsidRPr="00332D11">
        <w:rPr>
          <w:rStyle w:val="Char7"/>
          <w:rtl/>
        </w:rPr>
        <w:t>كُ</w:t>
      </w:r>
      <w:r w:rsidR="00B404F7" w:rsidRPr="00332D11">
        <w:rPr>
          <w:rStyle w:val="Char7"/>
          <w:rFonts w:hint="cs"/>
          <w:rtl/>
        </w:rPr>
        <w:t xml:space="preserve">لْ </w:t>
      </w:r>
      <w:r w:rsidR="00A62563" w:rsidRPr="00332D11">
        <w:rPr>
          <w:rStyle w:val="Char7"/>
          <w:rtl/>
        </w:rPr>
        <w:t>ب</w:t>
      </w:r>
      <w:r w:rsidR="00B404F7" w:rsidRPr="00332D11">
        <w:rPr>
          <w:rStyle w:val="Char7"/>
          <w:rFonts w:hint="cs"/>
          <w:rtl/>
        </w:rPr>
        <w:t>ِ</w:t>
      </w:r>
      <w:r w:rsidR="00A62563" w:rsidRPr="00332D11">
        <w:rPr>
          <w:rStyle w:val="Char7"/>
          <w:rtl/>
        </w:rPr>
        <w:t>يَم</w:t>
      </w:r>
      <w:r w:rsidR="00B404F7" w:rsidRPr="00332D11">
        <w:rPr>
          <w:rStyle w:val="Char7"/>
          <w:rFonts w:hint="cs"/>
          <w:rtl/>
        </w:rPr>
        <w:t>ِ</w:t>
      </w:r>
      <w:r w:rsidR="00A62563" w:rsidRPr="00332D11">
        <w:rPr>
          <w:rStyle w:val="Char7"/>
          <w:rtl/>
        </w:rPr>
        <w:t>ي</w:t>
      </w:r>
      <w:r w:rsidR="00B404F7" w:rsidRPr="00332D11">
        <w:rPr>
          <w:rStyle w:val="Char7"/>
          <w:rFonts w:hint="cs"/>
          <w:rtl/>
        </w:rPr>
        <w:t>ْ</w:t>
      </w:r>
      <w:r w:rsidR="00A62563" w:rsidRPr="00332D11">
        <w:rPr>
          <w:rStyle w:val="Char7"/>
          <w:rtl/>
        </w:rPr>
        <w:t>نِه</w:t>
      </w:r>
      <w:r w:rsidR="00B404F7" w:rsidRPr="00332D11">
        <w:rPr>
          <w:rStyle w:val="Char7"/>
          <w:rFonts w:hint="cs"/>
          <w:rtl/>
        </w:rPr>
        <w:t>ِ</w:t>
      </w:r>
      <w:r w:rsidR="00B404F7" w:rsidRPr="00332D11">
        <w:rPr>
          <w:rStyle w:val="Char7"/>
          <w:rtl/>
        </w:rPr>
        <w:t>، و</w:t>
      </w:r>
      <w:r w:rsidR="00B404F7" w:rsidRPr="00332D11">
        <w:rPr>
          <w:rStyle w:val="Char7"/>
          <w:rFonts w:hint="cs"/>
          <w:rtl/>
        </w:rPr>
        <w:t>َ</w:t>
      </w:r>
      <w:r w:rsidR="00B404F7" w:rsidRPr="00332D11">
        <w:rPr>
          <w:rStyle w:val="Char7"/>
          <w:rtl/>
        </w:rPr>
        <w:t>إذا ش</w:t>
      </w:r>
      <w:r w:rsidR="00B404F7" w:rsidRPr="00332D11">
        <w:rPr>
          <w:rStyle w:val="Char7"/>
          <w:rFonts w:hint="cs"/>
          <w:rtl/>
        </w:rPr>
        <w:t>َ</w:t>
      </w:r>
      <w:r w:rsidR="00A62563" w:rsidRPr="00332D11">
        <w:rPr>
          <w:rStyle w:val="Char7"/>
          <w:rtl/>
        </w:rPr>
        <w:t>رِبَ فَل</w:t>
      </w:r>
      <w:r w:rsidR="00B404F7" w:rsidRPr="00332D11">
        <w:rPr>
          <w:rStyle w:val="Char7"/>
          <w:rFonts w:hint="cs"/>
          <w:rtl/>
        </w:rPr>
        <w:t>ْ</w:t>
      </w:r>
      <w:r w:rsidR="00B404F7" w:rsidRPr="00332D11">
        <w:rPr>
          <w:rStyle w:val="Char7"/>
          <w:rtl/>
        </w:rPr>
        <w:t>يَش</w:t>
      </w:r>
      <w:r w:rsidRPr="00332D11">
        <w:rPr>
          <w:rStyle w:val="Char7"/>
          <w:rFonts w:hint="cs"/>
          <w:rtl/>
        </w:rPr>
        <w:t>ْ</w:t>
      </w:r>
      <w:r w:rsidR="00B404F7" w:rsidRPr="00332D11">
        <w:rPr>
          <w:rStyle w:val="Char7"/>
          <w:rtl/>
        </w:rPr>
        <w:t>ر</w:t>
      </w:r>
      <w:r w:rsidR="00B404F7" w:rsidRPr="00332D11">
        <w:rPr>
          <w:rStyle w:val="Char7"/>
          <w:rFonts w:hint="cs"/>
          <w:rtl/>
        </w:rPr>
        <w:t>َ</w:t>
      </w:r>
      <w:r w:rsidR="00A62563" w:rsidRPr="00332D11">
        <w:rPr>
          <w:rStyle w:val="Char7"/>
          <w:rtl/>
        </w:rPr>
        <w:t>ب</w:t>
      </w:r>
      <w:r w:rsidRPr="00332D11">
        <w:rPr>
          <w:rStyle w:val="Char7"/>
          <w:rFonts w:hint="cs"/>
          <w:rtl/>
        </w:rPr>
        <w:t>ْ</w:t>
      </w:r>
      <w:r w:rsidR="00A62563" w:rsidRPr="00332D11">
        <w:rPr>
          <w:rStyle w:val="Char7"/>
          <w:rtl/>
        </w:rPr>
        <w:t xml:space="preserve"> بِيَم</w:t>
      </w:r>
      <w:r w:rsidRPr="00332D11">
        <w:rPr>
          <w:rStyle w:val="Char7"/>
          <w:rFonts w:hint="cs"/>
          <w:rtl/>
        </w:rPr>
        <w:t>ِ</w:t>
      </w:r>
      <w:r w:rsidR="00A62563" w:rsidRPr="00332D11">
        <w:rPr>
          <w:rStyle w:val="Char7"/>
          <w:rtl/>
        </w:rPr>
        <w:t>ي</w:t>
      </w:r>
      <w:r w:rsidRPr="00332D11">
        <w:rPr>
          <w:rStyle w:val="Char7"/>
          <w:rFonts w:hint="cs"/>
          <w:rtl/>
        </w:rPr>
        <w:t>ْ</w:t>
      </w:r>
      <w:r w:rsidR="00A62563" w:rsidRPr="00332D11">
        <w:rPr>
          <w:rStyle w:val="Char7"/>
          <w:rtl/>
        </w:rPr>
        <w:t>ن</w:t>
      </w:r>
      <w:r w:rsidRPr="00332D11">
        <w:rPr>
          <w:rStyle w:val="Char7"/>
          <w:rFonts w:hint="cs"/>
          <w:rtl/>
        </w:rPr>
        <w:t>ِ</w:t>
      </w:r>
      <w:r w:rsidR="00A62563" w:rsidRPr="00332D11">
        <w:rPr>
          <w:rStyle w:val="Char7"/>
          <w:rtl/>
        </w:rPr>
        <w:t>ه</w:t>
      </w:r>
      <w:r w:rsidRPr="00332D11">
        <w:rPr>
          <w:rStyle w:val="Char7"/>
          <w:rFonts w:hint="cs"/>
          <w:rtl/>
        </w:rPr>
        <w:t>ِ</w:t>
      </w:r>
      <w:r w:rsidR="00A62563" w:rsidRPr="00332D11">
        <w:rPr>
          <w:rStyle w:val="Char7"/>
          <w:rtl/>
        </w:rPr>
        <w:t>‌، ف</w:t>
      </w:r>
      <w:r w:rsidRPr="00332D11">
        <w:rPr>
          <w:rStyle w:val="Char7"/>
          <w:rFonts w:hint="cs"/>
          <w:rtl/>
        </w:rPr>
        <w:t>َ</w:t>
      </w:r>
      <w:r w:rsidR="00A62563" w:rsidRPr="00332D11">
        <w:rPr>
          <w:rStyle w:val="Char7"/>
          <w:rtl/>
        </w:rPr>
        <w:t>إ</w:t>
      </w:r>
      <w:r w:rsidRPr="00332D11">
        <w:rPr>
          <w:rStyle w:val="Char7"/>
          <w:rFonts w:hint="cs"/>
          <w:rtl/>
        </w:rPr>
        <w:t>ِ</w:t>
      </w:r>
      <w:r w:rsidR="00A62563" w:rsidRPr="00332D11">
        <w:rPr>
          <w:rStyle w:val="Char7"/>
          <w:rtl/>
        </w:rPr>
        <w:t>نَّ الشَّي</w:t>
      </w:r>
      <w:r w:rsidRPr="00332D11">
        <w:rPr>
          <w:rStyle w:val="Char7"/>
          <w:rFonts w:hint="cs"/>
          <w:rtl/>
        </w:rPr>
        <w:t>ْ</w:t>
      </w:r>
      <w:r w:rsidR="00A62563" w:rsidRPr="00332D11">
        <w:rPr>
          <w:rStyle w:val="Char7"/>
          <w:rtl/>
        </w:rPr>
        <w:t>ط</w:t>
      </w:r>
      <w:r w:rsidRPr="00332D11">
        <w:rPr>
          <w:rStyle w:val="Char7"/>
          <w:rFonts w:hint="cs"/>
          <w:rtl/>
        </w:rPr>
        <w:t>َ</w:t>
      </w:r>
      <w:r w:rsidRPr="00332D11">
        <w:rPr>
          <w:rStyle w:val="Char7"/>
          <w:rtl/>
        </w:rPr>
        <w:t xml:space="preserve">انَ </w:t>
      </w:r>
      <w:r w:rsidRPr="00332D11">
        <w:rPr>
          <w:rStyle w:val="Char7"/>
          <w:rFonts w:hint="cs"/>
          <w:rtl/>
        </w:rPr>
        <w:t>يَأكلُ</w:t>
      </w:r>
      <w:r w:rsidR="00B404F7" w:rsidRPr="00332D11">
        <w:rPr>
          <w:rStyle w:val="Char7"/>
          <w:rtl/>
        </w:rPr>
        <w:t xml:space="preserve"> بِشِماله ويَشر</w:t>
      </w:r>
      <w:r w:rsidR="00B404F7" w:rsidRPr="00332D11">
        <w:rPr>
          <w:rStyle w:val="Char7"/>
          <w:rFonts w:hint="cs"/>
          <w:rtl/>
        </w:rPr>
        <w:t>َ</w:t>
      </w:r>
      <w:r w:rsidR="00A62563" w:rsidRPr="00332D11">
        <w:rPr>
          <w:rStyle w:val="Char7"/>
          <w:rtl/>
        </w:rPr>
        <w:t>ب</w:t>
      </w:r>
      <w:r w:rsidR="00B404F7" w:rsidRPr="00332D11">
        <w:rPr>
          <w:rStyle w:val="Char7"/>
          <w:rFonts w:hint="cs"/>
          <w:rtl/>
        </w:rPr>
        <w:t>ُ</w:t>
      </w:r>
      <w:r w:rsidR="00A62563" w:rsidRPr="00332D11">
        <w:rPr>
          <w:rStyle w:val="Char7"/>
          <w:rtl/>
        </w:rPr>
        <w:t xml:space="preserve"> بِشِماله</w:t>
      </w:r>
      <w:r w:rsidR="00B404F7" w:rsidRPr="00332D11">
        <w:rPr>
          <w:rStyle w:val="Char7"/>
          <w:rtl/>
        </w:rPr>
        <w:t>»</w:t>
      </w:r>
      <w:r w:rsidR="00A62563" w:rsidRPr="00AF08E6">
        <w:rPr>
          <w:rStyle w:val="Char2"/>
          <w:rFonts w:hint="cs"/>
          <w:vertAlign w:val="superscript"/>
          <w:rtl/>
        </w:rPr>
        <w:t>(</w:t>
      </w:r>
      <w:r w:rsidR="00A62563" w:rsidRPr="00D70BA7">
        <w:rPr>
          <w:rStyle w:val="Char2"/>
          <w:vertAlign w:val="superscript"/>
          <w:rtl/>
        </w:rPr>
        <w:footnoteReference w:id="16"/>
      </w:r>
      <w:r w:rsidR="00A62563" w:rsidRPr="00AF08E6">
        <w:rPr>
          <w:rStyle w:val="Char2"/>
          <w:rFonts w:hint="cs"/>
          <w:vertAlign w:val="superscript"/>
          <w:rtl/>
        </w:rPr>
        <w:t>)</w:t>
      </w:r>
      <w:r w:rsidR="00A62563" w:rsidRPr="00CE1691">
        <w:rPr>
          <w:rStyle w:val="Char2"/>
          <w:rtl/>
        </w:rPr>
        <w:t>.</w:t>
      </w:r>
    </w:p>
    <w:p w:rsidR="00A62563" w:rsidRPr="00CE1691" w:rsidRDefault="00A62563" w:rsidP="008B48DD">
      <w:pPr>
        <w:ind w:firstLine="284"/>
        <w:jc w:val="both"/>
        <w:rPr>
          <w:rStyle w:val="Char2"/>
        </w:rPr>
      </w:pPr>
      <w:r w:rsidRPr="00CE1691">
        <w:rPr>
          <w:rStyle w:val="Char2"/>
          <w:rtl/>
        </w:rPr>
        <w:t>ترجمه:</w:t>
      </w:r>
      <w:r w:rsidRPr="00CE1691">
        <w:rPr>
          <w:rStyle w:val="Char2"/>
          <w:rFonts w:hint="cs"/>
          <w:rtl/>
        </w:rPr>
        <w:t xml:space="preserve"> </w:t>
      </w:r>
      <w:r w:rsidRPr="00CE1691">
        <w:rPr>
          <w:rStyle w:val="Char2"/>
          <w:rtl/>
        </w:rPr>
        <w:t>از عبد الله بن عمر</w:t>
      </w:r>
      <w:r>
        <w:rPr>
          <w:rFonts w:cs="CTraditional Arabic" w:hint="cs"/>
          <w:rtl/>
          <w:lang w:bidi="fa-IR"/>
        </w:rPr>
        <w:t>ب</w:t>
      </w:r>
      <w:r w:rsidRPr="00CE1691">
        <w:rPr>
          <w:rStyle w:val="Char2"/>
          <w:rtl/>
        </w:rPr>
        <w:t xml:space="preserve"> روا</w:t>
      </w:r>
      <w:r w:rsidR="00051984">
        <w:rPr>
          <w:rStyle w:val="Char2"/>
          <w:rtl/>
        </w:rPr>
        <w:t>ی</w:t>
      </w:r>
      <w:r w:rsidRPr="00CE1691">
        <w:rPr>
          <w:rStyle w:val="Char2"/>
          <w:rtl/>
        </w:rPr>
        <w:t xml:space="preserve">ت است </w:t>
      </w:r>
      <w:r w:rsidR="00051984">
        <w:rPr>
          <w:rStyle w:val="Char2"/>
          <w:rtl/>
        </w:rPr>
        <w:t>ک</w:t>
      </w:r>
      <w:r w:rsidRPr="00CE1691">
        <w:rPr>
          <w:rStyle w:val="Char2"/>
          <w:rtl/>
        </w:rPr>
        <w:t>ه رسول الله</w:t>
      </w:r>
      <w:r>
        <w:rPr>
          <w:rFonts w:hAnsi="AGA Arabesque" w:cs="CTraditional Arabic" w:hint="cs"/>
          <w:rtl/>
        </w:rPr>
        <w:t>ص</w:t>
      </w:r>
      <w:r w:rsidRPr="00CE1691">
        <w:rPr>
          <w:rStyle w:val="Char2"/>
          <w:rtl/>
        </w:rPr>
        <w:t xml:space="preserve"> فرمود: </w:t>
      </w:r>
      <w:r w:rsidRPr="00B27CBB">
        <w:rPr>
          <w:rFonts w:hAnsi="AGA Arabesque" w:cs="Traditional Arabic" w:hint="cs"/>
          <w:rtl/>
        </w:rPr>
        <w:t>«</w:t>
      </w:r>
      <w:r w:rsidRPr="00CE1691">
        <w:rPr>
          <w:rStyle w:val="Char2"/>
          <w:rtl/>
        </w:rPr>
        <w:t>وقت</w:t>
      </w:r>
      <w:r w:rsidR="00051984">
        <w:rPr>
          <w:rStyle w:val="Char2"/>
          <w:rtl/>
        </w:rPr>
        <w:t>ی</w:t>
      </w:r>
      <w:r w:rsidRPr="00CE1691">
        <w:rPr>
          <w:rStyle w:val="Char2"/>
          <w:rtl/>
        </w:rPr>
        <w:t xml:space="preserve"> </w:t>
      </w:r>
      <w:r w:rsidR="00051984">
        <w:rPr>
          <w:rStyle w:val="Char2"/>
          <w:rtl/>
        </w:rPr>
        <w:t>یکی</w:t>
      </w:r>
      <w:r w:rsidRPr="00CE1691">
        <w:rPr>
          <w:rStyle w:val="Char2"/>
          <w:rtl/>
        </w:rPr>
        <w:t xml:space="preserve"> از شما غذا </w:t>
      </w:r>
      <w:r w:rsidRPr="00CE1691">
        <w:rPr>
          <w:rStyle w:val="Char2"/>
          <w:rFonts w:hint="cs"/>
          <w:rtl/>
        </w:rPr>
        <w:t>م</w:t>
      </w:r>
      <w:r w:rsidR="00051984">
        <w:rPr>
          <w:rStyle w:val="Char2"/>
          <w:rFonts w:hint="cs"/>
          <w:rtl/>
        </w:rPr>
        <w:t>ی</w:t>
      </w:r>
      <w:r w:rsidRPr="00CE1691">
        <w:rPr>
          <w:rStyle w:val="Char2"/>
          <w:rFonts w:hint="eastAsia"/>
          <w:rtl/>
        </w:rPr>
        <w:t>‌</w:t>
      </w:r>
      <w:r w:rsidRPr="00CE1691">
        <w:rPr>
          <w:rStyle w:val="Char2"/>
          <w:rFonts w:hint="cs"/>
          <w:rtl/>
        </w:rPr>
        <w:t>خورد</w:t>
      </w:r>
      <w:r w:rsidRPr="00CE1691">
        <w:rPr>
          <w:rStyle w:val="Char2"/>
          <w:rtl/>
        </w:rPr>
        <w:t xml:space="preserve"> با دست راست بخورد. و وقت</w:t>
      </w:r>
      <w:r w:rsidR="00051984">
        <w:rPr>
          <w:rStyle w:val="Char2"/>
          <w:rtl/>
        </w:rPr>
        <w:t>ی</w:t>
      </w:r>
      <w:r w:rsidRPr="00CE1691">
        <w:rPr>
          <w:rStyle w:val="Char2"/>
          <w:rtl/>
        </w:rPr>
        <w:t xml:space="preserve"> </w:t>
      </w:r>
      <w:r w:rsidRPr="00CE1691">
        <w:rPr>
          <w:rStyle w:val="Char2"/>
          <w:rFonts w:hint="cs"/>
          <w:rtl/>
        </w:rPr>
        <w:t>آب م</w:t>
      </w:r>
      <w:r w:rsidR="00051984">
        <w:rPr>
          <w:rStyle w:val="Char2"/>
          <w:rFonts w:hint="cs"/>
          <w:rtl/>
        </w:rPr>
        <w:t>ی</w:t>
      </w:r>
      <w:r w:rsidRPr="00CE1691">
        <w:rPr>
          <w:rStyle w:val="Char2"/>
          <w:rFonts w:hint="cs"/>
          <w:rtl/>
        </w:rPr>
        <w:t>‌</w:t>
      </w:r>
      <w:r w:rsidRPr="00CE1691">
        <w:rPr>
          <w:rStyle w:val="Char2"/>
          <w:rtl/>
        </w:rPr>
        <w:t>نوشد با دست راست بنوشد. ز</w:t>
      </w:r>
      <w:r w:rsidR="00051984">
        <w:rPr>
          <w:rStyle w:val="Char2"/>
          <w:rtl/>
        </w:rPr>
        <w:t>ی</w:t>
      </w:r>
      <w:r w:rsidRPr="00CE1691">
        <w:rPr>
          <w:rStyle w:val="Char2"/>
          <w:rtl/>
        </w:rPr>
        <w:t>را ش</w:t>
      </w:r>
      <w:r w:rsidR="00051984">
        <w:rPr>
          <w:rStyle w:val="Char2"/>
          <w:rtl/>
        </w:rPr>
        <w:t>ی</w:t>
      </w:r>
      <w:r w:rsidRPr="00CE1691">
        <w:rPr>
          <w:rStyle w:val="Char2"/>
          <w:rtl/>
        </w:rPr>
        <w:t>طان با دست چپ می‌خورد و م</w:t>
      </w:r>
      <w:r w:rsidR="00051984">
        <w:rPr>
          <w:rStyle w:val="Char2"/>
          <w:rtl/>
        </w:rPr>
        <w:t>ی</w:t>
      </w:r>
      <w:r w:rsidRPr="00CE1691">
        <w:rPr>
          <w:rStyle w:val="Char2"/>
          <w:rFonts w:hint="eastAsia"/>
          <w:rtl/>
        </w:rPr>
        <w:t>‌</w:t>
      </w:r>
      <w:r w:rsidRPr="00CE1691">
        <w:rPr>
          <w:rStyle w:val="Char2"/>
          <w:rtl/>
        </w:rPr>
        <w:t>نوشد</w:t>
      </w:r>
      <w:r>
        <w:rPr>
          <w:rFonts w:hAnsi="AGA Arabesque" w:cs="Traditional Arabic" w:hint="cs"/>
          <w:rtl/>
        </w:rPr>
        <w:t>»</w:t>
      </w:r>
      <w:r w:rsidRPr="00CE1691">
        <w:rPr>
          <w:rStyle w:val="Char2"/>
          <w:rtl/>
        </w:rPr>
        <w:t>.</w:t>
      </w:r>
    </w:p>
    <w:p w:rsidR="00A62563" w:rsidRPr="00CE1691" w:rsidRDefault="00A62563" w:rsidP="00901823">
      <w:pPr>
        <w:pStyle w:val="ListParagraph"/>
        <w:numPr>
          <w:ilvl w:val="0"/>
          <w:numId w:val="40"/>
        </w:numPr>
        <w:jc w:val="both"/>
        <w:rPr>
          <w:rStyle w:val="Char2"/>
          <w:rtl/>
        </w:rPr>
      </w:pPr>
      <w:r w:rsidRPr="00332D11">
        <w:rPr>
          <w:rStyle w:val="Char7"/>
          <w:rtl/>
        </w:rPr>
        <w:t>عَنْ أَبِي هُرَيْرَةَ</w:t>
      </w:r>
      <w:r w:rsidR="00DE20E7" w:rsidRPr="00DE20E7">
        <w:rPr>
          <w:rStyle w:val="Char7"/>
          <w:rFonts w:cs="CTraditional Arabic" w:hint="cs"/>
          <w:rtl/>
        </w:rPr>
        <w:t>س</w:t>
      </w:r>
      <w:r w:rsidRPr="00332D11">
        <w:rPr>
          <w:rStyle w:val="Char7"/>
          <w:rtl/>
        </w:rPr>
        <w:t xml:space="preserve"> قَالَ</w:t>
      </w:r>
      <w:r w:rsidR="00B404F7" w:rsidRPr="00332D11">
        <w:rPr>
          <w:rStyle w:val="Char7"/>
          <w:rFonts w:hint="cs"/>
          <w:rtl/>
        </w:rPr>
        <w:t>:</w:t>
      </w:r>
      <w:r w:rsidR="00B404F7" w:rsidRPr="00332D11">
        <w:rPr>
          <w:rStyle w:val="Char7"/>
          <w:rtl/>
        </w:rPr>
        <w:t xml:space="preserve"> قَالَ</w:t>
      </w:r>
      <w:r w:rsidRPr="00332D11">
        <w:rPr>
          <w:rStyle w:val="Char7"/>
          <w:rtl/>
        </w:rPr>
        <w:t xml:space="preserve"> رَسُولُ اللَّهِ</w:t>
      </w:r>
      <w:r w:rsidR="006305B1" w:rsidRPr="006305B1">
        <w:rPr>
          <w:rStyle w:val="Char7"/>
          <w:rFonts w:cs="CTraditional Arabic" w:hint="cs"/>
          <w:rtl/>
        </w:rPr>
        <w:t>ص</w:t>
      </w:r>
      <w:r w:rsidRPr="00332D11">
        <w:rPr>
          <w:rStyle w:val="Char7"/>
          <w:rtl/>
        </w:rPr>
        <w:t xml:space="preserve">: </w:t>
      </w:r>
      <w:r w:rsidRPr="00332D11">
        <w:rPr>
          <w:rStyle w:val="Char7"/>
          <w:rFonts w:hint="cs"/>
          <w:rtl/>
        </w:rPr>
        <w:t>«</w:t>
      </w:r>
      <w:r w:rsidRPr="00332D11">
        <w:rPr>
          <w:rStyle w:val="Char7"/>
          <w:rtl/>
        </w:rPr>
        <w:t>مَا مِنْ مَوْلُودٍ يُولَدُ إِلَّا نَخَسَهُ الشَّيْطَانُ فَيَسْتَهِلُّ صَارِخًا مِنْ نَخْسَةِ الشَّيْطَانِ إِلَّا ابْنَ مَرْيَمَ وَأُمَّهُ</w:t>
      </w:r>
      <w:r w:rsidR="00B404F7" w:rsidRPr="00332D11">
        <w:rPr>
          <w:rStyle w:val="Char7"/>
          <w:rtl/>
        </w:rPr>
        <w:t>»</w:t>
      </w:r>
      <w:r w:rsidRPr="00AF08E6">
        <w:rPr>
          <w:rStyle w:val="Char2"/>
          <w:rFonts w:hint="cs"/>
          <w:vertAlign w:val="superscript"/>
          <w:rtl/>
        </w:rPr>
        <w:t>(</w:t>
      </w:r>
      <w:r w:rsidRPr="00D70BA7">
        <w:rPr>
          <w:rStyle w:val="Char2"/>
          <w:vertAlign w:val="superscript"/>
          <w:rtl/>
        </w:rPr>
        <w:footnoteReference w:id="17"/>
      </w:r>
      <w:r w:rsidRPr="00AF08E6">
        <w:rPr>
          <w:rStyle w:val="Char2"/>
          <w:rFonts w:hint="cs"/>
          <w:vertAlign w:val="superscript"/>
          <w:rtl/>
        </w:rPr>
        <w:t>)</w:t>
      </w:r>
      <w:r w:rsidRPr="00CE1691">
        <w:rPr>
          <w:rStyle w:val="Char2"/>
          <w:rtl/>
        </w:rPr>
        <w:t xml:space="preserve">. </w:t>
      </w:r>
    </w:p>
    <w:p w:rsidR="00A62563" w:rsidRPr="00CE1691" w:rsidRDefault="00A62563" w:rsidP="008B48DD">
      <w:pPr>
        <w:pStyle w:val="BodyTextIndent"/>
        <w:spacing w:line="240" w:lineRule="auto"/>
        <w:rPr>
          <w:rStyle w:val="Char2"/>
          <w:rtl/>
        </w:rPr>
      </w:pPr>
      <w:r w:rsidRPr="00CE1691">
        <w:rPr>
          <w:rStyle w:val="Char2"/>
          <w:rtl/>
        </w:rPr>
        <w:t xml:space="preserve">ترجمه: </w:t>
      </w:r>
      <w:r w:rsidRPr="004E43E3">
        <w:rPr>
          <w:rFonts w:cs="Traditional Arabic" w:hint="cs"/>
          <w:rtl/>
        </w:rPr>
        <w:t>«</w:t>
      </w:r>
      <w:r w:rsidRPr="00CE1691">
        <w:rPr>
          <w:rStyle w:val="Char2"/>
          <w:rtl/>
        </w:rPr>
        <w:t>ه</w:t>
      </w:r>
      <w:r w:rsidR="00051984">
        <w:rPr>
          <w:rStyle w:val="Char2"/>
          <w:rtl/>
        </w:rPr>
        <w:t>ی</w:t>
      </w:r>
      <w:r w:rsidRPr="00CE1691">
        <w:rPr>
          <w:rStyle w:val="Char2"/>
          <w:rtl/>
        </w:rPr>
        <w:t>چ نوزاد</w:t>
      </w:r>
      <w:r w:rsidR="00051984">
        <w:rPr>
          <w:rStyle w:val="Char2"/>
          <w:rtl/>
        </w:rPr>
        <w:t>ی</w:t>
      </w:r>
      <w:r w:rsidRPr="00CE1691">
        <w:rPr>
          <w:rStyle w:val="Char2"/>
          <w:rtl/>
        </w:rPr>
        <w:t xml:space="preserve"> ن</w:t>
      </w:r>
      <w:r w:rsidR="00051984">
        <w:rPr>
          <w:rStyle w:val="Char2"/>
          <w:rtl/>
        </w:rPr>
        <w:t>ی</w:t>
      </w:r>
      <w:r w:rsidRPr="00CE1691">
        <w:rPr>
          <w:rStyle w:val="Char2"/>
          <w:rtl/>
        </w:rPr>
        <w:t xml:space="preserve">ست </w:t>
      </w:r>
      <w:r w:rsidR="00051984">
        <w:rPr>
          <w:rStyle w:val="Char2"/>
          <w:rtl/>
        </w:rPr>
        <w:t>ک</w:t>
      </w:r>
      <w:r w:rsidRPr="00CE1691">
        <w:rPr>
          <w:rStyle w:val="Char2"/>
          <w:rtl/>
        </w:rPr>
        <w:t>ه بدن</w:t>
      </w:r>
      <w:r w:rsidR="00051984">
        <w:rPr>
          <w:rStyle w:val="Char2"/>
          <w:rtl/>
        </w:rPr>
        <w:t>ی</w:t>
      </w:r>
      <w:r w:rsidRPr="00CE1691">
        <w:rPr>
          <w:rStyle w:val="Char2"/>
          <w:rtl/>
        </w:rPr>
        <w:t>ا ب</w:t>
      </w:r>
      <w:r w:rsidR="00051984">
        <w:rPr>
          <w:rStyle w:val="Char2"/>
          <w:rtl/>
        </w:rPr>
        <w:t>ی</w:t>
      </w:r>
      <w:r w:rsidRPr="00CE1691">
        <w:rPr>
          <w:rStyle w:val="Char2"/>
          <w:rtl/>
        </w:rPr>
        <w:t>ا</w:t>
      </w:r>
      <w:r w:rsidR="00051984">
        <w:rPr>
          <w:rStyle w:val="Char2"/>
          <w:rtl/>
        </w:rPr>
        <w:t>ی</w:t>
      </w:r>
      <w:r w:rsidRPr="00CE1691">
        <w:rPr>
          <w:rStyle w:val="Char2"/>
          <w:rtl/>
        </w:rPr>
        <w:t>د مگر ا</w:t>
      </w:r>
      <w:r w:rsidR="00051984">
        <w:rPr>
          <w:rStyle w:val="Char2"/>
          <w:rtl/>
        </w:rPr>
        <w:t>ی</w:t>
      </w:r>
      <w:r w:rsidRPr="00CE1691">
        <w:rPr>
          <w:rStyle w:val="Char2"/>
          <w:rtl/>
        </w:rPr>
        <w:t>ن</w:t>
      </w:r>
      <w:r w:rsidR="00051984">
        <w:rPr>
          <w:rStyle w:val="Char2"/>
          <w:rtl/>
        </w:rPr>
        <w:t>ک</w:t>
      </w:r>
      <w:r w:rsidRPr="00CE1691">
        <w:rPr>
          <w:rStyle w:val="Char2"/>
          <w:rtl/>
        </w:rPr>
        <w:t>ه ش</w:t>
      </w:r>
      <w:r w:rsidR="00051984">
        <w:rPr>
          <w:rStyle w:val="Char2"/>
          <w:rtl/>
        </w:rPr>
        <w:t>ی</w:t>
      </w:r>
      <w:r w:rsidRPr="00CE1691">
        <w:rPr>
          <w:rStyle w:val="Char2"/>
          <w:rtl/>
        </w:rPr>
        <w:t>طان او را قلقل</w:t>
      </w:r>
      <w:r w:rsidR="00051984">
        <w:rPr>
          <w:rStyle w:val="Char2"/>
          <w:rtl/>
        </w:rPr>
        <w:t>ک</w:t>
      </w:r>
      <w:r w:rsidRPr="00CE1691">
        <w:rPr>
          <w:rStyle w:val="Char2"/>
          <w:rtl/>
        </w:rPr>
        <w:t xml:space="preserve"> م</w:t>
      </w:r>
      <w:r w:rsidR="00051984">
        <w:rPr>
          <w:rStyle w:val="Char2"/>
          <w:rtl/>
        </w:rPr>
        <w:t>ی</w:t>
      </w:r>
      <w:r w:rsidRPr="00CE1691">
        <w:rPr>
          <w:rStyle w:val="Char2"/>
          <w:rFonts w:hint="cs"/>
          <w:rtl/>
        </w:rPr>
        <w:t>‌</w:t>
      </w:r>
      <w:r w:rsidR="00051984">
        <w:rPr>
          <w:rStyle w:val="Char2"/>
          <w:rtl/>
        </w:rPr>
        <w:t>ک</w:t>
      </w:r>
      <w:r w:rsidRPr="00CE1691">
        <w:rPr>
          <w:rStyle w:val="Char2"/>
          <w:rtl/>
        </w:rPr>
        <w:t xml:space="preserve">ند </w:t>
      </w:r>
      <w:r w:rsidR="00051984">
        <w:rPr>
          <w:rStyle w:val="Char2"/>
          <w:rtl/>
        </w:rPr>
        <w:t>ک</w:t>
      </w:r>
      <w:r w:rsidRPr="00CE1691">
        <w:rPr>
          <w:rStyle w:val="Char2"/>
          <w:rtl/>
        </w:rPr>
        <w:t>ه بر اثر آن داد و فر</w:t>
      </w:r>
      <w:r w:rsidR="00051984">
        <w:rPr>
          <w:rStyle w:val="Char2"/>
          <w:rtl/>
        </w:rPr>
        <w:t>ی</w:t>
      </w:r>
      <w:r w:rsidRPr="00CE1691">
        <w:rPr>
          <w:rStyle w:val="Char2"/>
          <w:rtl/>
        </w:rPr>
        <w:t>اد سر می‌دهد مگر پسر مر</w:t>
      </w:r>
      <w:r w:rsidR="00051984">
        <w:rPr>
          <w:rStyle w:val="Char2"/>
          <w:rtl/>
        </w:rPr>
        <w:t>ی</w:t>
      </w:r>
      <w:r w:rsidRPr="00CE1691">
        <w:rPr>
          <w:rStyle w:val="Char2"/>
          <w:rtl/>
        </w:rPr>
        <w:t>م و مادرش</w:t>
      </w:r>
      <w:r>
        <w:rPr>
          <w:rFonts w:cs="Traditional Arabic" w:hint="cs"/>
          <w:rtl/>
        </w:rPr>
        <w:t>»</w:t>
      </w:r>
      <w:r w:rsidRPr="00CE1691">
        <w:rPr>
          <w:rStyle w:val="Char2"/>
          <w:rtl/>
        </w:rPr>
        <w:t xml:space="preserve">. </w:t>
      </w:r>
    </w:p>
    <w:p w:rsidR="00A62563" w:rsidRPr="00CE1691" w:rsidRDefault="00076D69" w:rsidP="00901823">
      <w:pPr>
        <w:pStyle w:val="ListParagraph"/>
        <w:numPr>
          <w:ilvl w:val="0"/>
          <w:numId w:val="40"/>
        </w:numPr>
        <w:jc w:val="both"/>
        <w:rPr>
          <w:rStyle w:val="Char2"/>
          <w:rtl/>
        </w:rPr>
      </w:pPr>
      <w:r w:rsidRPr="00332D11">
        <w:rPr>
          <w:rStyle w:val="Char7"/>
          <w:rtl/>
        </w:rPr>
        <w:t>و عَن عَبد</w:t>
      </w:r>
      <w:r w:rsidR="00A62563" w:rsidRPr="00332D11">
        <w:rPr>
          <w:rStyle w:val="Char7"/>
          <w:rtl/>
        </w:rPr>
        <w:t xml:space="preserve"> الله بن مَسعود</w:t>
      </w:r>
      <w:r w:rsidR="00DE20E7" w:rsidRPr="00DE20E7">
        <w:rPr>
          <w:rStyle w:val="Char7"/>
          <w:rFonts w:cs="CTraditional Arabic" w:hint="cs"/>
          <w:rtl/>
        </w:rPr>
        <w:t>س</w:t>
      </w:r>
      <w:r w:rsidR="00A62563" w:rsidRPr="00332D11">
        <w:rPr>
          <w:rStyle w:val="Char7"/>
          <w:rtl/>
        </w:rPr>
        <w:t xml:space="preserve"> قال: ذُكِرَ عِندَ رَسُول</w:t>
      </w:r>
      <w:r w:rsidRPr="00332D11">
        <w:rPr>
          <w:rStyle w:val="Char7"/>
          <w:rFonts w:hint="cs"/>
          <w:rtl/>
        </w:rPr>
        <w:t>ِ</w:t>
      </w:r>
      <w:r w:rsidR="00A62563" w:rsidRPr="00332D11">
        <w:rPr>
          <w:rStyle w:val="Char7"/>
          <w:rtl/>
        </w:rPr>
        <w:t xml:space="preserve"> الله</w:t>
      </w:r>
      <w:r w:rsidRPr="00332D11">
        <w:rPr>
          <w:rStyle w:val="Char7"/>
          <w:rFonts w:hint="cs"/>
          <w:rtl/>
        </w:rPr>
        <w:t>ِ</w:t>
      </w:r>
      <w:r w:rsidR="006305B1" w:rsidRPr="006305B1">
        <w:rPr>
          <w:rStyle w:val="Char7"/>
          <w:rFonts w:cs="CTraditional Arabic" w:hint="cs"/>
          <w:rtl/>
        </w:rPr>
        <w:t>ص</w:t>
      </w:r>
      <w:r w:rsidR="00A62563" w:rsidRPr="00332D11">
        <w:rPr>
          <w:rStyle w:val="Char7"/>
          <w:rtl/>
        </w:rPr>
        <w:t xml:space="preserve"> رَجُل</w:t>
      </w:r>
      <w:r w:rsidRPr="00332D11">
        <w:rPr>
          <w:rStyle w:val="Char7"/>
          <w:rFonts w:hint="cs"/>
          <w:rtl/>
        </w:rPr>
        <w:t>ٌ</w:t>
      </w:r>
      <w:r w:rsidRPr="00332D11">
        <w:rPr>
          <w:rStyle w:val="Char7"/>
          <w:rtl/>
        </w:rPr>
        <w:t xml:space="preserve"> نامَ ل</w:t>
      </w:r>
      <w:r w:rsidRPr="00332D11">
        <w:rPr>
          <w:rStyle w:val="Char7"/>
          <w:rFonts w:hint="cs"/>
          <w:rtl/>
        </w:rPr>
        <w:t>َ</w:t>
      </w:r>
      <w:r w:rsidRPr="00332D11">
        <w:rPr>
          <w:rStyle w:val="Char7"/>
          <w:rtl/>
        </w:rPr>
        <w:t xml:space="preserve">يلَة </w:t>
      </w:r>
      <w:r w:rsidRPr="00332D11">
        <w:rPr>
          <w:rStyle w:val="Char7"/>
          <w:rFonts w:hint="cs"/>
          <w:rtl/>
        </w:rPr>
        <w:t>حتى</w:t>
      </w:r>
      <w:r w:rsidR="00A62563" w:rsidRPr="00332D11">
        <w:rPr>
          <w:rStyle w:val="Char7"/>
          <w:rtl/>
        </w:rPr>
        <w:t xml:space="preserve"> أصبَح قالَ: </w:t>
      </w:r>
      <w:r w:rsidR="00A62563" w:rsidRPr="00332D11">
        <w:rPr>
          <w:rStyle w:val="Char7"/>
          <w:rFonts w:hint="cs"/>
          <w:rtl/>
        </w:rPr>
        <w:t>«</w:t>
      </w:r>
      <w:r w:rsidRPr="00332D11">
        <w:rPr>
          <w:rStyle w:val="Char7"/>
          <w:rtl/>
        </w:rPr>
        <w:t>ذاكَ رَجُل بالَ الشَّيطان</w:t>
      </w:r>
      <w:r w:rsidRPr="00332D11">
        <w:rPr>
          <w:rStyle w:val="Char7"/>
          <w:rFonts w:hint="cs"/>
          <w:rtl/>
        </w:rPr>
        <w:t>ُ</w:t>
      </w:r>
      <w:r w:rsidRPr="00332D11">
        <w:rPr>
          <w:rStyle w:val="Char7"/>
          <w:rtl/>
        </w:rPr>
        <w:t xml:space="preserve"> في اُذن</w:t>
      </w:r>
      <w:r w:rsidR="00CC3251" w:rsidRPr="00332D11">
        <w:rPr>
          <w:rStyle w:val="Char7"/>
          <w:rtl/>
        </w:rPr>
        <w:t>ه أو في أ</w:t>
      </w:r>
      <w:r w:rsidR="00CC3251" w:rsidRPr="00332D11">
        <w:rPr>
          <w:rStyle w:val="Char7"/>
          <w:rFonts w:hint="cs"/>
          <w:rtl/>
        </w:rPr>
        <w:t>ُ</w:t>
      </w:r>
      <w:r w:rsidR="00CC3251" w:rsidRPr="00332D11">
        <w:rPr>
          <w:rStyle w:val="Char7"/>
          <w:rtl/>
        </w:rPr>
        <w:t>ذن</w:t>
      </w:r>
      <w:r w:rsidR="00A62563" w:rsidRPr="00332D11">
        <w:rPr>
          <w:rStyle w:val="Char7"/>
          <w:rtl/>
        </w:rPr>
        <w:t>يه</w:t>
      </w:r>
      <w:r w:rsidRPr="00332D11">
        <w:rPr>
          <w:rStyle w:val="Char7"/>
          <w:rtl/>
        </w:rPr>
        <w:t>»</w:t>
      </w:r>
      <w:r w:rsidR="00A62563" w:rsidRPr="00AF08E6">
        <w:rPr>
          <w:rStyle w:val="Char2"/>
          <w:rFonts w:hint="cs"/>
          <w:vertAlign w:val="superscript"/>
          <w:rtl/>
        </w:rPr>
        <w:t>(</w:t>
      </w:r>
      <w:r w:rsidR="00A62563" w:rsidRPr="00D70BA7">
        <w:rPr>
          <w:rStyle w:val="Char2"/>
          <w:vertAlign w:val="superscript"/>
          <w:rtl/>
        </w:rPr>
        <w:footnoteReference w:id="18"/>
      </w:r>
      <w:r w:rsidR="00A62563" w:rsidRPr="00AF08E6">
        <w:rPr>
          <w:rStyle w:val="Char2"/>
          <w:rFonts w:hint="cs"/>
          <w:vertAlign w:val="superscript"/>
          <w:rtl/>
        </w:rPr>
        <w:t>)</w:t>
      </w:r>
      <w:r w:rsidR="00A62563" w:rsidRPr="00CE1691">
        <w:rPr>
          <w:rStyle w:val="Char2"/>
          <w:rtl/>
        </w:rPr>
        <w:t>.</w:t>
      </w:r>
    </w:p>
    <w:p w:rsidR="00A62563" w:rsidRPr="00CE1691" w:rsidRDefault="00A62563" w:rsidP="008B48DD">
      <w:pPr>
        <w:ind w:firstLine="284"/>
        <w:jc w:val="both"/>
        <w:rPr>
          <w:rStyle w:val="Char2"/>
          <w:rtl/>
        </w:rPr>
      </w:pPr>
      <w:r w:rsidRPr="00CE1691">
        <w:rPr>
          <w:rStyle w:val="Char2"/>
          <w:rtl/>
        </w:rPr>
        <w:t>ترجمه: از عبد الله بن مسعود</w:t>
      </w:r>
      <w:r w:rsidR="00DE20E7" w:rsidRPr="00DE20E7">
        <w:rPr>
          <w:rStyle w:val="Char2"/>
          <w:rFonts w:cs="CTraditional Arabic"/>
          <w:rtl/>
        </w:rPr>
        <w:t>س</w:t>
      </w:r>
      <w:r w:rsidRPr="00CE1691">
        <w:rPr>
          <w:rStyle w:val="Char2"/>
          <w:rtl/>
        </w:rPr>
        <w:t xml:space="preserve"> روا</w:t>
      </w:r>
      <w:r w:rsidR="00051984">
        <w:rPr>
          <w:rStyle w:val="Char2"/>
          <w:rtl/>
        </w:rPr>
        <w:t>ی</w:t>
      </w:r>
      <w:r w:rsidRPr="00CE1691">
        <w:rPr>
          <w:rStyle w:val="Char2"/>
          <w:rtl/>
        </w:rPr>
        <w:t xml:space="preserve">ت است </w:t>
      </w:r>
      <w:r w:rsidR="00051984">
        <w:rPr>
          <w:rStyle w:val="Char2"/>
          <w:rtl/>
        </w:rPr>
        <w:t>ک</w:t>
      </w:r>
      <w:r w:rsidRPr="00CE1691">
        <w:rPr>
          <w:rStyle w:val="Char2"/>
          <w:rtl/>
        </w:rPr>
        <w:t xml:space="preserve">ه گفت: </w:t>
      </w:r>
      <w:r w:rsidRPr="004E43E3">
        <w:rPr>
          <w:rFonts w:hAnsi="AGA Arabesque" w:cs="Traditional Arabic" w:hint="cs"/>
          <w:rtl/>
        </w:rPr>
        <w:t>«</w:t>
      </w:r>
      <w:r w:rsidRPr="00CE1691">
        <w:rPr>
          <w:rStyle w:val="Char2"/>
          <w:rtl/>
        </w:rPr>
        <w:t>مرد</w:t>
      </w:r>
      <w:r w:rsidR="00051984">
        <w:rPr>
          <w:rStyle w:val="Char2"/>
          <w:rtl/>
        </w:rPr>
        <w:t>ی</w:t>
      </w:r>
      <w:r w:rsidRPr="00CE1691">
        <w:rPr>
          <w:rStyle w:val="Char2"/>
          <w:rtl/>
        </w:rPr>
        <w:t xml:space="preserve"> نز د رسول الله</w:t>
      </w:r>
      <w:r>
        <w:rPr>
          <w:rFonts w:hAnsi="AGA Arabesque" w:cs="CTraditional Arabic" w:hint="cs"/>
          <w:rtl/>
        </w:rPr>
        <w:t>ص</w:t>
      </w:r>
      <w:r w:rsidRPr="00CE1691">
        <w:rPr>
          <w:rStyle w:val="Char2"/>
          <w:rtl/>
        </w:rPr>
        <w:t xml:space="preserve"> ذ</w:t>
      </w:r>
      <w:r w:rsidR="00051984">
        <w:rPr>
          <w:rStyle w:val="Char2"/>
          <w:rtl/>
        </w:rPr>
        <w:t>ک</w:t>
      </w:r>
      <w:r w:rsidRPr="00CE1691">
        <w:rPr>
          <w:rStyle w:val="Char2"/>
          <w:rtl/>
        </w:rPr>
        <w:t xml:space="preserve">ر شد </w:t>
      </w:r>
      <w:r w:rsidR="00051984">
        <w:rPr>
          <w:rStyle w:val="Char2"/>
          <w:rtl/>
        </w:rPr>
        <w:t>ک</w:t>
      </w:r>
      <w:r w:rsidRPr="00CE1691">
        <w:rPr>
          <w:rStyle w:val="Char2"/>
          <w:rtl/>
        </w:rPr>
        <w:t>ه تمام شب را تا صبح خواب</w:t>
      </w:r>
      <w:r w:rsidR="00051984">
        <w:rPr>
          <w:rStyle w:val="Char2"/>
          <w:rtl/>
        </w:rPr>
        <w:t>ی</w:t>
      </w:r>
      <w:r w:rsidRPr="00CE1691">
        <w:rPr>
          <w:rStyle w:val="Char2"/>
          <w:rtl/>
        </w:rPr>
        <w:t>ده،</w:t>
      </w:r>
      <w:r w:rsidR="007643BD">
        <w:rPr>
          <w:rStyle w:val="Char2"/>
          <w:rFonts w:hint="cs"/>
          <w:rtl/>
        </w:rPr>
        <w:t xml:space="preserve"> </w:t>
      </w:r>
      <w:r w:rsidRPr="00CE1691">
        <w:rPr>
          <w:rStyle w:val="Char2"/>
          <w:rtl/>
        </w:rPr>
        <w:t>آنحضرت</w:t>
      </w:r>
      <w:r>
        <w:rPr>
          <w:rFonts w:hAnsi="AGA Arabesque" w:cs="CTraditional Arabic" w:hint="cs"/>
          <w:rtl/>
        </w:rPr>
        <w:t>ص</w:t>
      </w:r>
      <w:r w:rsidRPr="00CE1691">
        <w:rPr>
          <w:rStyle w:val="Char2"/>
          <w:rtl/>
        </w:rPr>
        <w:t xml:space="preserve"> فرمود: او مرد</w:t>
      </w:r>
      <w:r w:rsidR="00051984">
        <w:rPr>
          <w:rStyle w:val="Char2"/>
          <w:rtl/>
        </w:rPr>
        <w:t>ی</w:t>
      </w:r>
      <w:r w:rsidRPr="00CE1691">
        <w:rPr>
          <w:rStyle w:val="Char2"/>
          <w:rtl/>
        </w:rPr>
        <w:t xml:space="preserve"> است </w:t>
      </w:r>
      <w:r w:rsidR="00051984">
        <w:rPr>
          <w:rStyle w:val="Char2"/>
          <w:rtl/>
        </w:rPr>
        <w:t>ک</w:t>
      </w:r>
      <w:r w:rsidRPr="00CE1691">
        <w:rPr>
          <w:rStyle w:val="Char2"/>
          <w:rtl/>
        </w:rPr>
        <w:t>ه ش</w:t>
      </w:r>
      <w:r w:rsidR="00051984">
        <w:rPr>
          <w:rStyle w:val="Char2"/>
          <w:rtl/>
        </w:rPr>
        <w:t>ی</w:t>
      </w:r>
      <w:r w:rsidRPr="00CE1691">
        <w:rPr>
          <w:rStyle w:val="Char2"/>
          <w:rtl/>
        </w:rPr>
        <w:t>طان در گوش</w:t>
      </w:r>
      <w:r w:rsidR="007643BD">
        <w:rPr>
          <w:rStyle w:val="Char2"/>
          <w:rFonts w:hint="cs"/>
          <w:rtl/>
        </w:rPr>
        <w:t>‌</w:t>
      </w:r>
      <w:r w:rsidRPr="00CE1691">
        <w:rPr>
          <w:rStyle w:val="Char2"/>
          <w:rtl/>
        </w:rPr>
        <w:t>ها</w:t>
      </w:r>
      <w:r w:rsidR="00051984">
        <w:rPr>
          <w:rStyle w:val="Char2"/>
          <w:rtl/>
        </w:rPr>
        <w:t>ی</w:t>
      </w:r>
      <w:r w:rsidRPr="00CE1691">
        <w:rPr>
          <w:rStyle w:val="Char2"/>
          <w:rtl/>
        </w:rPr>
        <w:t xml:space="preserve">ش </w:t>
      </w:r>
      <w:r w:rsidRPr="00CE1691">
        <w:rPr>
          <w:rStyle w:val="Char2"/>
          <w:rFonts w:hint="cs"/>
          <w:rtl/>
        </w:rPr>
        <w:t>بول نموده</w:t>
      </w:r>
      <w:r w:rsidRPr="00CE1691">
        <w:rPr>
          <w:rStyle w:val="Char2"/>
          <w:rtl/>
        </w:rPr>
        <w:t xml:space="preserve"> است</w:t>
      </w:r>
      <w:r>
        <w:rPr>
          <w:rFonts w:hAnsi="AGA Arabesque" w:cs="Traditional Arabic" w:hint="cs"/>
          <w:rtl/>
        </w:rPr>
        <w:t>»</w:t>
      </w:r>
      <w:r w:rsidRPr="00CE1691">
        <w:rPr>
          <w:rStyle w:val="Char2"/>
          <w:rtl/>
        </w:rPr>
        <w:t>.</w:t>
      </w:r>
    </w:p>
    <w:p w:rsidR="00A62563" w:rsidRPr="00CE1691" w:rsidRDefault="00A62563" w:rsidP="00901823">
      <w:pPr>
        <w:pStyle w:val="ListParagraph"/>
        <w:numPr>
          <w:ilvl w:val="0"/>
          <w:numId w:val="40"/>
        </w:numPr>
        <w:jc w:val="both"/>
        <w:rPr>
          <w:rStyle w:val="Char2"/>
          <w:rtl/>
        </w:rPr>
      </w:pPr>
      <w:r w:rsidRPr="00332D11">
        <w:rPr>
          <w:rStyle w:val="Char7"/>
          <w:rtl/>
        </w:rPr>
        <w:t>عَ</w:t>
      </w:r>
      <w:r w:rsidR="00CC3251" w:rsidRPr="00332D11">
        <w:rPr>
          <w:rStyle w:val="Char7"/>
          <w:rtl/>
        </w:rPr>
        <w:t>نْ أَبِي قَتَادَةَ قَالَ: قَالَ</w:t>
      </w:r>
      <w:r w:rsidRPr="00332D11">
        <w:rPr>
          <w:rStyle w:val="Char7"/>
          <w:rtl/>
        </w:rPr>
        <w:t xml:space="preserve"> النَّبِيُّ</w:t>
      </w:r>
      <w:r w:rsidR="006305B1" w:rsidRPr="006305B1">
        <w:rPr>
          <w:rStyle w:val="Char7"/>
          <w:rFonts w:cs="CTraditional Arabic" w:hint="cs"/>
          <w:rtl/>
        </w:rPr>
        <w:t>ص</w:t>
      </w:r>
      <w:r w:rsidRPr="00332D11">
        <w:rPr>
          <w:rStyle w:val="Char7"/>
          <w:rtl/>
        </w:rPr>
        <w:t>:</w:t>
      </w:r>
      <w:r w:rsidRPr="00332D11">
        <w:rPr>
          <w:rStyle w:val="Char7"/>
          <w:rFonts w:hint="cs"/>
          <w:rtl/>
        </w:rPr>
        <w:t xml:space="preserve"> «</w:t>
      </w:r>
      <w:r w:rsidRPr="00332D11">
        <w:rPr>
          <w:rStyle w:val="Char7"/>
          <w:rtl/>
        </w:rPr>
        <w:t>الرُّؤْيَا الصَّالِحَةُ مِنَ اللَّهِ وَالْحُلْمُ مِنَ الشَّيْطَانِ فَمَنْ ر</w:t>
      </w:r>
      <w:r w:rsidR="00076D69" w:rsidRPr="00332D11">
        <w:rPr>
          <w:rStyle w:val="Char7"/>
          <w:rtl/>
        </w:rPr>
        <w:t>َأَ</w:t>
      </w:r>
      <w:r w:rsidR="00076D69" w:rsidRPr="00332D11">
        <w:rPr>
          <w:rStyle w:val="Char7"/>
          <w:rFonts w:hint="cs"/>
          <w:rtl/>
        </w:rPr>
        <w:t>ى</w:t>
      </w:r>
      <w:r w:rsidR="00076D69" w:rsidRPr="00332D11">
        <w:rPr>
          <w:rStyle w:val="Char7"/>
          <w:rtl/>
        </w:rPr>
        <w:t xml:space="preserve"> شَيْئًا يَكْرَهُهُ فَلْيَنْف</w:t>
      </w:r>
      <w:r w:rsidR="00076D69" w:rsidRPr="00332D11">
        <w:rPr>
          <w:rStyle w:val="Char7"/>
          <w:rFonts w:hint="cs"/>
          <w:rtl/>
        </w:rPr>
        <w:t>ُ</w:t>
      </w:r>
      <w:r w:rsidRPr="00332D11">
        <w:rPr>
          <w:rStyle w:val="Char7"/>
          <w:rtl/>
        </w:rPr>
        <w:t>ثْ عَنْ شِمَالِهِ ثَلَاثًا وَلْيَتَعَوَّذْ مِنَ الشَّيْطَانِ فَإِنَّهَا لَا تَضُرُّهُ</w:t>
      </w:r>
      <w:r w:rsidR="00076D69" w:rsidRPr="00332D11">
        <w:rPr>
          <w:rStyle w:val="Char7"/>
          <w:rtl/>
        </w:rPr>
        <w:t>»</w:t>
      </w:r>
      <w:r w:rsidRPr="00AF08E6">
        <w:rPr>
          <w:rStyle w:val="Char2"/>
          <w:rFonts w:hint="cs"/>
          <w:vertAlign w:val="superscript"/>
          <w:rtl/>
        </w:rPr>
        <w:t>(</w:t>
      </w:r>
      <w:r w:rsidRPr="00D70BA7">
        <w:rPr>
          <w:rStyle w:val="Char2"/>
          <w:vertAlign w:val="superscript"/>
          <w:rtl/>
        </w:rPr>
        <w:footnoteReference w:id="19"/>
      </w:r>
      <w:r w:rsidRPr="00AF08E6">
        <w:rPr>
          <w:rStyle w:val="Char2"/>
          <w:rFonts w:hint="cs"/>
          <w:vertAlign w:val="superscript"/>
          <w:rtl/>
        </w:rPr>
        <w:t>)</w:t>
      </w:r>
      <w:r w:rsidRPr="00CE1691">
        <w:rPr>
          <w:rStyle w:val="Char2"/>
          <w:rtl/>
        </w:rPr>
        <w:t>.</w:t>
      </w:r>
      <w:r w:rsidRPr="004946B5">
        <w:rPr>
          <w:rStyle w:val="Char2"/>
          <w:rtl/>
        </w:rPr>
        <w:t xml:space="preserve"> </w:t>
      </w:r>
    </w:p>
    <w:p w:rsidR="00A62563" w:rsidRPr="00CE1691" w:rsidRDefault="00A62563" w:rsidP="008B48DD">
      <w:pPr>
        <w:widowControl w:val="0"/>
        <w:ind w:firstLine="284"/>
        <w:jc w:val="both"/>
        <w:rPr>
          <w:rStyle w:val="Char2"/>
          <w:rtl/>
        </w:rPr>
      </w:pPr>
      <w:r w:rsidRPr="00CE1691">
        <w:rPr>
          <w:rStyle w:val="Char2"/>
          <w:rtl/>
        </w:rPr>
        <w:t>ترجمه: از ابو قتاده</w:t>
      </w:r>
      <w:r w:rsidR="00DE20E7" w:rsidRPr="00DE20E7">
        <w:rPr>
          <w:rStyle w:val="Char2"/>
          <w:rFonts w:cs="CTraditional Arabic"/>
          <w:rtl/>
        </w:rPr>
        <w:t>س</w:t>
      </w:r>
      <w:r w:rsidRPr="00CE1691">
        <w:rPr>
          <w:rStyle w:val="Char2"/>
          <w:rtl/>
        </w:rPr>
        <w:t xml:space="preserve"> روا</w:t>
      </w:r>
      <w:r w:rsidR="00051984">
        <w:rPr>
          <w:rStyle w:val="Char2"/>
          <w:rtl/>
        </w:rPr>
        <w:t>ی</w:t>
      </w:r>
      <w:r w:rsidRPr="00CE1691">
        <w:rPr>
          <w:rStyle w:val="Char2"/>
          <w:rtl/>
        </w:rPr>
        <w:t xml:space="preserve">ت است </w:t>
      </w:r>
      <w:r w:rsidR="00051984">
        <w:rPr>
          <w:rStyle w:val="Char2"/>
          <w:rtl/>
        </w:rPr>
        <w:t>ک</w:t>
      </w:r>
      <w:r w:rsidRPr="00CE1691">
        <w:rPr>
          <w:rStyle w:val="Char2"/>
          <w:rtl/>
        </w:rPr>
        <w:t>ه رسول الله</w:t>
      </w:r>
      <w:r>
        <w:rPr>
          <w:rFonts w:hAnsi="AGA Arabesque" w:cs="CTraditional Arabic" w:hint="cs"/>
          <w:rtl/>
        </w:rPr>
        <w:t>ص</w:t>
      </w:r>
      <w:r w:rsidRPr="00CE1691">
        <w:rPr>
          <w:rStyle w:val="Char2"/>
          <w:rtl/>
        </w:rPr>
        <w:t xml:space="preserve"> فرمود: </w:t>
      </w:r>
      <w:r w:rsidRPr="00C82F72">
        <w:rPr>
          <w:rFonts w:hAnsi="AGA Arabesque" w:cs="Traditional Arabic" w:hint="cs"/>
          <w:rtl/>
        </w:rPr>
        <w:t>«</w:t>
      </w:r>
      <w:r w:rsidRPr="00CE1691">
        <w:rPr>
          <w:rStyle w:val="Char2"/>
          <w:rtl/>
        </w:rPr>
        <w:t>خواب ن</w:t>
      </w:r>
      <w:r w:rsidR="00051984">
        <w:rPr>
          <w:rStyle w:val="Char2"/>
          <w:rtl/>
        </w:rPr>
        <w:t>یک</w:t>
      </w:r>
      <w:r w:rsidRPr="00CE1691">
        <w:rPr>
          <w:rStyle w:val="Char2"/>
          <w:rtl/>
        </w:rPr>
        <w:t xml:space="preserve"> از جانب الله، و خواب بد از جانب ش</w:t>
      </w:r>
      <w:r w:rsidR="00051984">
        <w:rPr>
          <w:rStyle w:val="Char2"/>
          <w:rtl/>
        </w:rPr>
        <w:t>ی</w:t>
      </w:r>
      <w:r w:rsidRPr="00CE1691">
        <w:rPr>
          <w:rStyle w:val="Char2"/>
          <w:rtl/>
        </w:rPr>
        <w:t xml:space="preserve">طان است پس اگر </w:t>
      </w:r>
      <w:r w:rsidR="00051984">
        <w:rPr>
          <w:rStyle w:val="Char2"/>
          <w:rFonts w:hint="cs"/>
          <w:rtl/>
        </w:rPr>
        <w:t>ک</w:t>
      </w:r>
      <w:r w:rsidRPr="00CE1691">
        <w:rPr>
          <w:rStyle w:val="Char2"/>
          <w:rFonts w:hint="cs"/>
          <w:rtl/>
        </w:rPr>
        <w:t>س</w:t>
      </w:r>
      <w:r w:rsidR="00051984">
        <w:rPr>
          <w:rStyle w:val="Char2"/>
          <w:rFonts w:hint="cs"/>
          <w:rtl/>
        </w:rPr>
        <w:t>ی</w:t>
      </w:r>
      <w:r w:rsidRPr="00CE1691">
        <w:rPr>
          <w:rStyle w:val="Char2"/>
          <w:rFonts w:hint="cs"/>
          <w:rtl/>
        </w:rPr>
        <w:t xml:space="preserve"> </w:t>
      </w:r>
      <w:r w:rsidRPr="00CE1691">
        <w:rPr>
          <w:rStyle w:val="Char2"/>
          <w:rtl/>
        </w:rPr>
        <w:t>خواب بد</w:t>
      </w:r>
      <w:r w:rsidR="00051984">
        <w:rPr>
          <w:rStyle w:val="Char2"/>
          <w:rtl/>
        </w:rPr>
        <w:t>ی</w:t>
      </w:r>
      <w:r w:rsidRPr="00CE1691">
        <w:rPr>
          <w:rStyle w:val="Char2"/>
          <w:rFonts w:hint="cs"/>
          <w:rtl/>
        </w:rPr>
        <w:t xml:space="preserve"> د</w:t>
      </w:r>
      <w:r w:rsidR="00051984">
        <w:rPr>
          <w:rStyle w:val="Char2"/>
          <w:rFonts w:hint="cs"/>
          <w:rtl/>
        </w:rPr>
        <w:t>ی</w:t>
      </w:r>
      <w:r w:rsidRPr="00CE1691">
        <w:rPr>
          <w:rStyle w:val="Char2"/>
          <w:rFonts w:hint="cs"/>
          <w:rtl/>
        </w:rPr>
        <w:t>د</w:t>
      </w:r>
      <w:r w:rsidRPr="00CE1691">
        <w:rPr>
          <w:rStyle w:val="Char2"/>
          <w:rtl/>
        </w:rPr>
        <w:t>، سه بار، سمت چپ خو</w:t>
      </w:r>
      <w:r w:rsidR="00051984">
        <w:rPr>
          <w:rStyle w:val="Char2"/>
          <w:rtl/>
        </w:rPr>
        <w:t>ی</w:t>
      </w:r>
      <w:r w:rsidRPr="00CE1691">
        <w:rPr>
          <w:rStyle w:val="Char2"/>
          <w:rtl/>
        </w:rPr>
        <w:t>ش تف نما</w:t>
      </w:r>
      <w:r w:rsidR="00051984">
        <w:rPr>
          <w:rStyle w:val="Char2"/>
          <w:rtl/>
        </w:rPr>
        <w:t>ی</w:t>
      </w:r>
      <w:r w:rsidRPr="00CE1691">
        <w:rPr>
          <w:rStyle w:val="Char2"/>
          <w:rtl/>
        </w:rPr>
        <w:t>د و از شر ش</w:t>
      </w:r>
      <w:r w:rsidR="00051984">
        <w:rPr>
          <w:rStyle w:val="Char2"/>
          <w:rtl/>
        </w:rPr>
        <w:t>ی</w:t>
      </w:r>
      <w:r w:rsidRPr="00CE1691">
        <w:rPr>
          <w:rStyle w:val="Char2"/>
          <w:rtl/>
        </w:rPr>
        <w:t xml:space="preserve">طان به الله پناه بخواهد. </w:t>
      </w:r>
      <w:r w:rsidR="00051984">
        <w:rPr>
          <w:rStyle w:val="Char2"/>
          <w:rtl/>
        </w:rPr>
        <w:t>ی</w:t>
      </w:r>
      <w:r w:rsidRPr="00CE1691">
        <w:rPr>
          <w:rStyle w:val="Char2"/>
          <w:rtl/>
        </w:rPr>
        <w:t>ق</w:t>
      </w:r>
      <w:r w:rsidR="00051984">
        <w:rPr>
          <w:rStyle w:val="Char2"/>
          <w:rtl/>
        </w:rPr>
        <w:t>ی</w:t>
      </w:r>
      <w:r w:rsidRPr="00CE1691">
        <w:rPr>
          <w:rStyle w:val="Char2"/>
          <w:rtl/>
        </w:rPr>
        <w:t>ناً آن خواب به او ضرر نخواهد داد</w:t>
      </w:r>
      <w:r>
        <w:rPr>
          <w:rFonts w:hAnsi="AGA Arabesque" w:cs="Traditional Arabic" w:hint="cs"/>
          <w:rtl/>
        </w:rPr>
        <w:t>»</w:t>
      </w:r>
      <w:r w:rsidRPr="00CE1691">
        <w:rPr>
          <w:rStyle w:val="Char2"/>
          <w:rtl/>
        </w:rPr>
        <w:t>.</w:t>
      </w:r>
    </w:p>
    <w:p w:rsidR="00A62563" w:rsidRPr="00CE1691" w:rsidRDefault="00A62563" w:rsidP="00901823">
      <w:pPr>
        <w:pStyle w:val="ListParagraph"/>
        <w:widowControl w:val="0"/>
        <w:numPr>
          <w:ilvl w:val="0"/>
          <w:numId w:val="40"/>
        </w:numPr>
        <w:jc w:val="both"/>
        <w:rPr>
          <w:rStyle w:val="Char2"/>
          <w:rtl/>
        </w:rPr>
      </w:pPr>
      <w:r w:rsidRPr="00332D11">
        <w:rPr>
          <w:rStyle w:val="Char7"/>
          <w:rtl/>
        </w:rPr>
        <w:t>وعن أبي سَعيد الخُدري</w:t>
      </w:r>
      <w:r w:rsidR="00DE20E7" w:rsidRPr="00DE20E7">
        <w:rPr>
          <w:rFonts w:hAnsi="AGA Arabesque" w:cs="CTraditional Arabic"/>
          <w:rtl/>
        </w:rPr>
        <w:t>س</w:t>
      </w:r>
      <w:r w:rsidRPr="00332D11">
        <w:rPr>
          <w:rStyle w:val="Char7"/>
          <w:rtl/>
        </w:rPr>
        <w:t xml:space="preserve"> أن رسول الله</w:t>
      </w:r>
      <w:r w:rsidRPr="00AF08E6">
        <w:rPr>
          <w:rFonts w:hAnsi="AGA Arabesque" w:cs="CTraditional Arabic" w:hint="cs"/>
          <w:b/>
          <w:rtl/>
        </w:rPr>
        <w:t>ص</w:t>
      </w:r>
      <w:r w:rsidRPr="00332D11">
        <w:rPr>
          <w:rStyle w:val="Char7"/>
          <w:rtl/>
        </w:rPr>
        <w:t xml:space="preserve"> قال:</w:t>
      </w:r>
      <w:r w:rsidRPr="00332D11">
        <w:rPr>
          <w:rStyle w:val="Char7"/>
          <w:rFonts w:hint="cs"/>
          <w:rtl/>
        </w:rPr>
        <w:t xml:space="preserve"> «</w:t>
      </w:r>
      <w:r w:rsidRPr="00332D11">
        <w:rPr>
          <w:rStyle w:val="Char7"/>
          <w:rtl/>
        </w:rPr>
        <w:t>إذا تَث</w:t>
      </w:r>
      <w:r w:rsidR="00CC3251" w:rsidRPr="00332D11">
        <w:rPr>
          <w:rStyle w:val="Char7"/>
          <w:rFonts w:hint="cs"/>
          <w:rtl/>
        </w:rPr>
        <w:t>َ</w:t>
      </w:r>
      <w:r w:rsidRPr="00332D11">
        <w:rPr>
          <w:rStyle w:val="Char7"/>
          <w:rtl/>
        </w:rPr>
        <w:t>اء</w:t>
      </w:r>
      <w:r w:rsidR="00CC3251" w:rsidRPr="00332D11">
        <w:rPr>
          <w:rStyle w:val="Char7"/>
          <w:rFonts w:hint="cs"/>
          <w:rtl/>
        </w:rPr>
        <w:t>َ</w:t>
      </w:r>
      <w:r w:rsidRPr="00332D11">
        <w:rPr>
          <w:rStyle w:val="Char7"/>
          <w:rtl/>
        </w:rPr>
        <w:t>ب</w:t>
      </w:r>
      <w:r w:rsidR="00076D69" w:rsidRPr="00332D11">
        <w:rPr>
          <w:rStyle w:val="Char7"/>
          <w:rFonts w:hint="cs"/>
          <w:rtl/>
        </w:rPr>
        <w:t>َ</w:t>
      </w:r>
      <w:r w:rsidRPr="00332D11">
        <w:rPr>
          <w:rStyle w:val="Char7"/>
          <w:rtl/>
        </w:rPr>
        <w:t xml:space="preserve"> أ</w:t>
      </w:r>
      <w:r w:rsidR="00CC3251" w:rsidRPr="00332D11">
        <w:rPr>
          <w:rStyle w:val="Char7"/>
          <w:rFonts w:hint="cs"/>
          <w:rtl/>
        </w:rPr>
        <w:t>َ</w:t>
      </w:r>
      <w:r w:rsidRPr="00332D11">
        <w:rPr>
          <w:rStyle w:val="Char7"/>
          <w:rtl/>
        </w:rPr>
        <w:t>ح</w:t>
      </w:r>
      <w:r w:rsidR="00CC3251" w:rsidRPr="00332D11">
        <w:rPr>
          <w:rStyle w:val="Char7"/>
          <w:rFonts w:hint="cs"/>
          <w:rtl/>
        </w:rPr>
        <w:t>َ</w:t>
      </w:r>
      <w:r w:rsidRPr="00332D11">
        <w:rPr>
          <w:rStyle w:val="Char7"/>
          <w:rtl/>
        </w:rPr>
        <w:t>د</w:t>
      </w:r>
      <w:r w:rsidR="00076D69" w:rsidRPr="00332D11">
        <w:rPr>
          <w:rStyle w:val="Char7"/>
          <w:rFonts w:hint="cs"/>
          <w:rtl/>
        </w:rPr>
        <w:t>ُ</w:t>
      </w:r>
      <w:r w:rsidRPr="00332D11">
        <w:rPr>
          <w:rStyle w:val="Char7"/>
          <w:rtl/>
        </w:rPr>
        <w:t>ك</w:t>
      </w:r>
      <w:r w:rsidR="00076D69" w:rsidRPr="00332D11">
        <w:rPr>
          <w:rStyle w:val="Char7"/>
          <w:rFonts w:hint="cs"/>
          <w:rtl/>
        </w:rPr>
        <w:t>ُ</w:t>
      </w:r>
      <w:r w:rsidRPr="00332D11">
        <w:rPr>
          <w:rStyle w:val="Char7"/>
          <w:rtl/>
        </w:rPr>
        <w:t>م</w:t>
      </w:r>
      <w:r w:rsidR="00076D69" w:rsidRPr="00332D11">
        <w:rPr>
          <w:rStyle w:val="Char7"/>
          <w:rFonts w:hint="cs"/>
          <w:rtl/>
        </w:rPr>
        <w:t>ْ</w:t>
      </w:r>
      <w:r w:rsidR="00076D69" w:rsidRPr="00332D11">
        <w:rPr>
          <w:rStyle w:val="Char7"/>
          <w:rtl/>
        </w:rPr>
        <w:t xml:space="preserve"> فَلي</w:t>
      </w:r>
      <w:r w:rsidR="00076D69" w:rsidRPr="00332D11">
        <w:rPr>
          <w:rStyle w:val="Char7"/>
          <w:rFonts w:hint="cs"/>
          <w:rtl/>
        </w:rPr>
        <w:t>ُ</w:t>
      </w:r>
      <w:r w:rsidR="00076D69" w:rsidRPr="00332D11">
        <w:rPr>
          <w:rStyle w:val="Char7"/>
          <w:rtl/>
        </w:rPr>
        <w:t>م</w:t>
      </w:r>
      <w:r w:rsidR="00CC3251" w:rsidRPr="00332D11">
        <w:rPr>
          <w:rStyle w:val="Char7"/>
          <w:rFonts w:hint="cs"/>
          <w:rtl/>
        </w:rPr>
        <w:t>ْ</w:t>
      </w:r>
      <w:r w:rsidR="00076D69" w:rsidRPr="00332D11">
        <w:rPr>
          <w:rStyle w:val="Char7"/>
          <w:rtl/>
        </w:rPr>
        <w:t>سِك</w:t>
      </w:r>
      <w:r w:rsidR="00CC3251" w:rsidRPr="00332D11">
        <w:rPr>
          <w:rStyle w:val="Char7"/>
          <w:rFonts w:hint="cs"/>
          <w:rtl/>
        </w:rPr>
        <w:t>ْ</w:t>
      </w:r>
      <w:r w:rsidR="00076D69" w:rsidRPr="00332D11">
        <w:rPr>
          <w:rStyle w:val="Char7"/>
          <w:rtl/>
        </w:rPr>
        <w:t xml:space="preserve"> بِيَدِه </w:t>
      </w:r>
      <w:r w:rsidR="00076D69" w:rsidRPr="00332D11">
        <w:rPr>
          <w:rStyle w:val="Char7"/>
          <w:rFonts w:hint="cs"/>
          <w:rtl/>
        </w:rPr>
        <w:t>ع</w:t>
      </w:r>
      <w:r w:rsidR="00FA059F" w:rsidRPr="00332D11">
        <w:rPr>
          <w:rStyle w:val="Char7"/>
          <w:rFonts w:hint="cs"/>
          <w:rtl/>
        </w:rPr>
        <w:t>َ</w:t>
      </w:r>
      <w:r w:rsidR="00076D69" w:rsidRPr="00332D11">
        <w:rPr>
          <w:rStyle w:val="Char7"/>
          <w:rFonts w:hint="cs"/>
          <w:rtl/>
        </w:rPr>
        <w:t>ل</w:t>
      </w:r>
      <w:r w:rsidR="00FA059F" w:rsidRPr="00332D11">
        <w:rPr>
          <w:rStyle w:val="Char7"/>
          <w:rFonts w:hint="cs"/>
          <w:rtl/>
        </w:rPr>
        <w:t>َ</w:t>
      </w:r>
      <w:r w:rsidR="00076D69" w:rsidRPr="00332D11">
        <w:rPr>
          <w:rStyle w:val="Char7"/>
          <w:rFonts w:hint="cs"/>
          <w:rtl/>
        </w:rPr>
        <w:t>ى</w:t>
      </w:r>
      <w:r w:rsidRPr="00332D11">
        <w:rPr>
          <w:rStyle w:val="Char7"/>
          <w:rtl/>
        </w:rPr>
        <w:t xml:space="preserve"> فِي</w:t>
      </w:r>
      <w:r w:rsidR="00FA059F" w:rsidRPr="00332D11">
        <w:rPr>
          <w:rStyle w:val="Char7"/>
          <w:rFonts w:hint="cs"/>
          <w:rtl/>
        </w:rPr>
        <w:t>ْ</w:t>
      </w:r>
      <w:r w:rsidRPr="00332D11">
        <w:rPr>
          <w:rStyle w:val="Char7"/>
          <w:rtl/>
        </w:rPr>
        <w:t>ه</w:t>
      </w:r>
      <w:r w:rsidR="00FA059F" w:rsidRPr="00332D11">
        <w:rPr>
          <w:rStyle w:val="Char7"/>
          <w:rFonts w:hint="cs"/>
          <w:rtl/>
        </w:rPr>
        <w:t>ِ</w:t>
      </w:r>
      <w:r w:rsidRPr="00332D11">
        <w:rPr>
          <w:rStyle w:val="Char7"/>
          <w:rtl/>
        </w:rPr>
        <w:t xml:space="preserve"> فَإن</w:t>
      </w:r>
      <w:r w:rsidR="00FA059F" w:rsidRPr="00332D11">
        <w:rPr>
          <w:rStyle w:val="Char7"/>
          <w:rFonts w:hint="cs"/>
          <w:rtl/>
        </w:rPr>
        <w:t>َّ</w:t>
      </w:r>
      <w:r w:rsidRPr="00332D11">
        <w:rPr>
          <w:rStyle w:val="Char7"/>
          <w:rtl/>
        </w:rPr>
        <w:t xml:space="preserve"> الشَّي</w:t>
      </w:r>
      <w:r w:rsidR="00FA059F" w:rsidRPr="00332D11">
        <w:rPr>
          <w:rStyle w:val="Char7"/>
          <w:rFonts w:hint="cs"/>
          <w:rtl/>
        </w:rPr>
        <w:t>ْ</w:t>
      </w:r>
      <w:r w:rsidRPr="00332D11">
        <w:rPr>
          <w:rStyle w:val="Char7"/>
          <w:rtl/>
        </w:rPr>
        <w:t>ط</w:t>
      </w:r>
      <w:r w:rsidR="00FA059F" w:rsidRPr="00332D11">
        <w:rPr>
          <w:rStyle w:val="Char7"/>
          <w:rFonts w:hint="cs"/>
          <w:rtl/>
        </w:rPr>
        <w:t>َ</w:t>
      </w:r>
      <w:r w:rsidRPr="00332D11">
        <w:rPr>
          <w:rStyle w:val="Char7"/>
          <w:rtl/>
        </w:rPr>
        <w:t>ان</w:t>
      </w:r>
      <w:r w:rsidR="00076D69" w:rsidRPr="00332D11">
        <w:rPr>
          <w:rStyle w:val="Char7"/>
          <w:rFonts w:hint="cs"/>
          <w:rtl/>
        </w:rPr>
        <w:t>َ</w:t>
      </w:r>
      <w:r w:rsidR="00076D69" w:rsidRPr="00332D11">
        <w:rPr>
          <w:rStyle w:val="Char7"/>
          <w:rtl/>
        </w:rPr>
        <w:t xml:space="preserve"> يَد</w:t>
      </w:r>
      <w:r w:rsidR="00FA059F" w:rsidRPr="00332D11">
        <w:rPr>
          <w:rStyle w:val="Char7"/>
          <w:rFonts w:hint="cs"/>
          <w:rtl/>
        </w:rPr>
        <w:t>ْ</w:t>
      </w:r>
      <w:r w:rsidR="00076D69" w:rsidRPr="00332D11">
        <w:rPr>
          <w:rStyle w:val="Char7"/>
          <w:rtl/>
        </w:rPr>
        <w:t>خ</w:t>
      </w:r>
      <w:r w:rsidR="00076D69" w:rsidRPr="00332D11">
        <w:rPr>
          <w:rStyle w:val="Char7"/>
          <w:rFonts w:hint="cs"/>
          <w:rtl/>
        </w:rPr>
        <w:t>ُ</w:t>
      </w:r>
      <w:r w:rsidRPr="00332D11">
        <w:rPr>
          <w:rStyle w:val="Char7"/>
          <w:rtl/>
        </w:rPr>
        <w:t>ل</w:t>
      </w:r>
      <w:r w:rsidRPr="00332D11">
        <w:rPr>
          <w:rStyle w:val="Char7"/>
          <w:rFonts w:hint="cs"/>
          <w:rtl/>
        </w:rPr>
        <w:t>»</w:t>
      </w:r>
      <w:r w:rsidR="00076D69" w:rsidRPr="00AF08E6">
        <w:rPr>
          <w:rStyle w:val="Char2"/>
          <w:rFonts w:hint="cs"/>
          <w:vertAlign w:val="superscript"/>
          <w:rtl/>
        </w:rPr>
        <w:t>(</w:t>
      </w:r>
      <w:r w:rsidR="00076D69" w:rsidRPr="00D70BA7">
        <w:rPr>
          <w:rStyle w:val="Char2"/>
          <w:vertAlign w:val="superscript"/>
          <w:rtl/>
        </w:rPr>
        <w:footnoteReference w:id="20"/>
      </w:r>
      <w:r w:rsidR="00076D69" w:rsidRPr="00AF08E6">
        <w:rPr>
          <w:rStyle w:val="Char2"/>
          <w:rFonts w:hint="cs"/>
          <w:vertAlign w:val="superscript"/>
          <w:rtl/>
        </w:rPr>
        <w:t>)</w:t>
      </w:r>
      <w:r w:rsidRPr="00CE1691">
        <w:rPr>
          <w:rStyle w:val="Char2"/>
          <w:rtl/>
        </w:rPr>
        <w:t>.</w:t>
      </w:r>
    </w:p>
    <w:p w:rsidR="00A62563" w:rsidRPr="00CE1691" w:rsidRDefault="00A62563" w:rsidP="008B48DD">
      <w:pPr>
        <w:widowControl w:val="0"/>
        <w:ind w:firstLine="284"/>
        <w:jc w:val="both"/>
        <w:rPr>
          <w:rStyle w:val="Char2"/>
          <w:rtl/>
        </w:rPr>
      </w:pPr>
      <w:r w:rsidRPr="00CE1691">
        <w:rPr>
          <w:rStyle w:val="Char2"/>
          <w:rtl/>
        </w:rPr>
        <w:t>ترجمه: از ابو سع</w:t>
      </w:r>
      <w:r w:rsidR="00051984">
        <w:rPr>
          <w:rStyle w:val="Char2"/>
          <w:rtl/>
        </w:rPr>
        <w:t>ی</w:t>
      </w:r>
      <w:r w:rsidRPr="00CE1691">
        <w:rPr>
          <w:rStyle w:val="Char2"/>
          <w:rtl/>
        </w:rPr>
        <w:t>د خدر</w:t>
      </w:r>
      <w:r w:rsidR="00051984">
        <w:rPr>
          <w:rStyle w:val="Char2"/>
          <w:rtl/>
        </w:rPr>
        <w:t>ی</w:t>
      </w:r>
      <w:r w:rsidR="00DE20E7" w:rsidRPr="00DE20E7">
        <w:rPr>
          <w:rStyle w:val="Char2"/>
          <w:rFonts w:cs="CTraditional Arabic"/>
          <w:rtl/>
        </w:rPr>
        <w:t>س</w:t>
      </w:r>
      <w:r w:rsidRPr="00CE1691">
        <w:rPr>
          <w:rStyle w:val="Char2"/>
          <w:rtl/>
        </w:rPr>
        <w:t xml:space="preserve"> روا</w:t>
      </w:r>
      <w:r w:rsidR="00051984">
        <w:rPr>
          <w:rStyle w:val="Char2"/>
          <w:rtl/>
        </w:rPr>
        <w:t>ی</w:t>
      </w:r>
      <w:r w:rsidRPr="00CE1691">
        <w:rPr>
          <w:rStyle w:val="Char2"/>
          <w:rtl/>
        </w:rPr>
        <w:t xml:space="preserve">ت است </w:t>
      </w:r>
      <w:r w:rsidR="00051984">
        <w:rPr>
          <w:rStyle w:val="Char2"/>
          <w:rtl/>
        </w:rPr>
        <w:t>ک</w:t>
      </w:r>
      <w:r w:rsidRPr="00CE1691">
        <w:rPr>
          <w:rStyle w:val="Char2"/>
          <w:rtl/>
        </w:rPr>
        <w:t>ه رسول الله</w:t>
      </w:r>
      <w:r>
        <w:rPr>
          <w:rFonts w:hAnsi="AGA Arabesque" w:cs="CTraditional Arabic" w:hint="cs"/>
          <w:rtl/>
        </w:rPr>
        <w:t>ص</w:t>
      </w:r>
      <w:r w:rsidRPr="00CE1691">
        <w:rPr>
          <w:rStyle w:val="Char2"/>
          <w:rtl/>
        </w:rPr>
        <w:t xml:space="preserve"> فرمود: </w:t>
      </w:r>
      <w:r w:rsidRPr="00C82F72">
        <w:rPr>
          <w:rFonts w:hAnsi="AGA Arabesque" w:cs="Traditional Arabic" w:hint="cs"/>
          <w:rtl/>
        </w:rPr>
        <w:t>«</w:t>
      </w:r>
      <w:r w:rsidRPr="00CE1691">
        <w:rPr>
          <w:rStyle w:val="Char2"/>
          <w:rtl/>
        </w:rPr>
        <w:t>وقت</w:t>
      </w:r>
      <w:r w:rsidR="00051984">
        <w:rPr>
          <w:rStyle w:val="Char2"/>
          <w:rtl/>
        </w:rPr>
        <w:t>ی</w:t>
      </w:r>
      <w:r w:rsidRPr="00CE1691">
        <w:rPr>
          <w:rStyle w:val="Char2"/>
          <w:rtl/>
        </w:rPr>
        <w:t xml:space="preserve"> </w:t>
      </w:r>
      <w:r w:rsidR="00051984">
        <w:rPr>
          <w:rStyle w:val="Char2"/>
          <w:rtl/>
        </w:rPr>
        <w:t>یکی</w:t>
      </w:r>
      <w:r w:rsidRPr="00CE1691">
        <w:rPr>
          <w:rStyle w:val="Char2"/>
          <w:rtl/>
        </w:rPr>
        <w:t xml:space="preserve"> از شما خم</w:t>
      </w:r>
      <w:r w:rsidR="00051984">
        <w:rPr>
          <w:rStyle w:val="Char2"/>
          <w:rtl/>
        </w:rPr>
        <w:t>ی</w:t>
      </w:r>
      <w:r w:rsidRPr="00CE1691">
        <w:rPr>
          <w:rStyle w:val="Char2"/>
          <w:rtl/>
        </w:rPr>
        <w:t xml:space="preserve">ازه </w:t>
      </w:r>
      <w:r w:rsidR="00051984">
        <w:rPr>
          <w:rStyle w:val="Char2"/>
          <w:rtl/>
        </w:rPr>
        <w:t>ک</w:t>
      </w:r>
      <w:r w:rsidRPr="00CE1691">
        <w:rPr>
          <w:rStyle w:val="Char2"/>
          <w:rtl/>
        </w:rPr>
        <w:t>رد با</w:t>
      </w:r>
      <w:r w:rsidR="00051984">
        <w:rPr>
          <w:rStyle w:val="Char2"/>
          <w:rtl/>
        </w:rPr>
        <w:t>ی</w:t>
      </w:r>
      <w:r w:rsidRPr="00CE1691">
        <w:rPr>
          <w:rStyle w:val="Char2"/>
          <w:rtl/>
        </w:rPr>
        <w:t>د دستش را رو</w:t>
      </w:r>
      <w:r w:rsidR="00051984">
        <w:rPr>
          <w:rStyle w:val="Char2"/>
          <w:rtl/>
        </w:rPr>
        <w:t>ی</w:t>
      </w:r>
      <w:r w:rsidRPr="00CE1691">
        <w:rPr>
          <w:rStyle w:val="Char2"/>
          <w:rtl/>
        </w:rPr>
        <w:t xml:space="preserve"> دهانش بگذرد تا ش</w:t>
      </w:r>
      <w:r w:rsidR="00051984">
        <w:rPr>
          <w:rStyle w:val="Char2"/>
          <w:rtl/>
        </w:rPr>
        <w:t>ی</w:t>
      </w:r>
      <w:r w:rsidRPr="00CE1691">
        <w:rPr>
          <w:rStyle w:val="Char2"/>
          <w:rtl/>
        </w:rPr>
        <w:t>طان داخل نشود</w:t>
      </w:r>
      <w:r>
        <w:rPr>
          <w:rFonts w:hAnsi="AGA Arabesque" w:cs="Traditional Arabic" w:hint="cs"/>
          <w:rtl/>
        </w:rPr>
        <w:t>»</w:t>
      </w:r>
      <w:r w:rsidRPr="00CE1691">
        <w:rPr>
          <w:rStyle w:val="Char2"/>
          <w:rtl/>
        </w:rPr>
        <w:t>.</w:t>
      </w:r>
    </w:p>
    <w:p w:rsidR="00A62563" w:rsidRPr="00CE1691" w:rsidRDefault="00A62563" w:rsidP="008B48DD">
      <w:pPr>
        <w:ind w:firstLine="284"/>
        <w:jc w:val="both"/>
        <w:rPr>
          <w:rStyle w:val="Char2"/>
          <w:rtl/>
        </w:rPr>
      </w:pPr>
      <w:r w:rsidRPr="00CE1691">
        <w:rPr>
          <w:rStyle w:val="Char2"/>
          <w:rFonts w:hint="cs"/>
          <w:rtl/>
        </w:rPr>
        <w:t xml:space="preserve">پس </w:t>
      </w:r>
      <w:r w:rsidRPr="00CE1691">
        <w:rPr>
          <w:rStyle w:val="Char2"/>
          <w:rtl/>
        </w:rPr>
        <w:t xml:space="preserve">در مورد </w:t>
      </w:r>
      <w:r w:rsidRPr="00CE1691">
        <w:rPr>
          <w:rStyle w:val="Char2"/>
          <w:rFonts w:hint="cs"/>
          <w:rtl/>
        </w:rPr>
        <w:t>وجود جن و ش</w:t>
      </w:r>
      <w:r w:rsidR="00051984">
        <w:rPr>
          <w:rStyle w:val="Char2"/>
          <w:rFonts w:hint="cs"/>
          <w:rtl/>
        </w:rPr>
        <w:t>ی</w:t>
      </w:r>
      <w:r w:rsidRPr="00CE1691">
        <w:rPr>
          <w:rStyle w:val="Char2"/>
          <w:rFonts w:hint="cs"/>
          <w:rtl/>
        </w:rPr>
        <w:t xml:space="preserve">طان، </w:t>
      </w:r>
      <w:r w:rsidRPr="00CE1691">
        <w:rPr>
          <w:rStyle w:val="Char2"/>
          <w:rtl/>
        </w:rPr>
        <w:t>احاد</w:t>
      </w:r>
      <w:r w:rsidR="00051984">
        <w:rPr>
          <w:rStyle w:val="Char2"/>
          <w:rtl/>
        </w:rPr>
        <w:t>ی</w:t>
      </w:r>
      <w:r w:rsidRPr="00CE1691">
        <w:rPr>
          <w:rStyle w:val="Char2"/>
          <w:rtl/>
        </w:rPr>
        <w:t>ث ز</w:t>
      </w:r>
      <w:r w:rsidR="00051984">
        <w:rPr>
          <w:rStyle w:val="Char2"/>
          <w:rtl/>
        </w:rPr>
        <w:t>ی</w:t>
      </w:r>
      <w:r w:rsidRPr="00CE1691">
        <w:rPr>
          <w:rStyle w:val="Char2"/>
          <w:rtl/>
        </w:rPr>
        <w:t>اد</w:t>
      </w:r>
      <w:r w:rsidR="00051984">
        <w:rPr>
          <w:rStyle w:val="Char2"/>
          <w:rtl/>
        </w:rPr>
        <w:t>ی</w:t>
      </w:r>
      <w:r w:rsidRPr="00CE1691">
        <w:rPr>
          <w:rStyle w:val="Char2"/>
          <w:rtl/>
        </w:rPr>
        <w:t xml:space="preserve"> وجود </w:t>
      </w:r>
      <w:r w:rsidRPr="00CE1691">
        <w:rPr>
          <w:rStyle w:val="Char2"/>
          <w:rFonts w:hint="cs"/>
          <w:rtl/>
        </w:rPr>
        <w:t xml:space="preserve">دارد </w:t>
      </w:r>
      <w:r w:rsidR="00051984">
        <w:rPr>
          <w:rStyle w:val="Char2"/>
          <w:rtl/>
        </w:rPr>
        <w:t>ک</w:t>
      </w:r>
      <w:r w:rsidRPr="00CE1691">
        <w:rPr>
          <w:rStyle w:val="Char2"/>
          <w:rtl/>
        </w:rPr>
        <w:t>ه برا</w:t>
      </w:r>
      <w:r w:rsidR="00051984">
        <w:rPr>
          <w:rStyle w:val="Char2"/>
          <w:rtl/>
        </w:rPr>
        <w:t>ی</w:t>
      </w:r>
      <w:r w:rsidRPr="00CE1691">
        <w:rPr>
          <w:rStyle w:val="Char2"/>
          <w:rtl/>
        </w:rPr>
        <w:t xml:space="preserve"> طالب حق و حق</w:t>
      </w:r>
      <w:r w:rsidR="00051984">
        <w:rPr>
          <w:rStyle w:val="Char2"/>
          <w:rtl/>
        </w:rPr>
        <w:t>ی</w:t>
      </w:r>
      <w:r w:rsidRPr="00CE1691">
        <w:rPr>
          <w:rStyle w:val="Char2"/>
          <w:rtl/>
        </w:rPr>
        <w:t>قت هم</w:t>
      </w:r>
      <w:r w:rsidR="00051984">
        <w:rPr>
          <w:rStyle w:val="Char2"/>
          <w:rtl/>
        </w:rPr>
        <w:t>ی</w:t>
      </w:r>
      <w:r w:rsidRPr="00CE1691">
        <w:rPr>
          <w:rStyle w:val="Char2"/>
          <w:rtl/>
        </w:rPr>
        <w:t xml:space="preserve">ن مقدار </w:t>
      </w:r>
      <w:r w:rsidR="00051984">
        <w:rPr>
          <w:rStyle w:val="Char2"/>
          <w:rtl/>
        </w:rPr>
        <w:t>ک</w:t>
      </w:r>
      <w:r w:rsidRPr="00CE1691">
        <w:rPr>
          <w:rStyle w:val="Char2"/>
          <w:rtl/>
        </w:rPr>
        <w:t>اف</w:t>
      </w:r>
      <w:r w:rsidR="00051984">
        <w:rPr>
          <w:rStyle w:val="Char2"/>
          <w:rtl/>
        </w:rPr>
        <w:t>ی</w:t>
      </w:r>
      <w:r w:rsidRPr="00CE1691">
        <w:rPr>
          <w:rStyle w:val="Char2"/>
          <w:rtl/>
        </w:rPr>
        <w:t xml:space="preserve"> است.</w:t>
      </w:r>
    </w:p>
    <w:p w:rsidR="00A62563" w:rsidRPr="00CE1691" w:rsidRDefault="00A62563" w:rsidP="008B48DD">
      <w:pPr>
        <w:ind w:firstLine="284"/>
        <w:jc w:val="both"/>
        <w:rPr>
          <w:rStyle w:val="Char2"/>
          <w:rtl/>
        </w:rPr>
      </w:pPr>
      <w:r w:rsidRPr="00CE1691">
        <w:rPr>
          <w:rStyle w:val="Char2"/>
          <w:rtl/>
        </w:rPr>
        <w:t>در پرتو دلا</w:t>
      </w:r>
      <w:r w:rsidR="00051984">
        <w:rPr>
          <w:rStyle w:val="Char2"/>
          <w:rtl/>
        </w:rPr>
        <w:t>ی</w:t>
      </w:r>
      <w:r w:rsidRPr="00CE1691">
        <w:rPr>
          <w:rStyle w:val="Char2"/>
          <w:rtl/>
        </w:rPr>
        <w:t xml:space="preserve">ل فوق </w:t>
      </w:r>
      <w:r w:rsidR="00051984">
        <w:rPr>
          <w:rStyle w:val="Char2"/>
          <w:rtl/>
        </w:rPr>
        <w:t>ک</w:t>
      </w:r>
      <w:r w:rsidRPr="00CE1691">
        <w:rPr>
          <w:rStyle w:val="Char2"/>
          <w:rtl/>
        </w:rPr>
        <w:t>تاب و سنت</w:t>
      </w:r>
      <w:r w:rsidRPr="00CE1691">
        <w:rPr>
          <w:rStyle w:val="Char2"/>
          <w:rFonts w:hint="cs"/>
          <w:rtl/>
        </w:rPr>
        <w:t>،</w:t>
      </w:r>
      <w:r w:rsidRPr="00CE1691">
        <w:rPr>
          <w:rStyle w:val="Char2"/>
          <w:rtl/>
        </w:rPr>
        <w:t xml:space="preserve"> در م</w:t>
      </w:r>
      <w:r w:rsidR="00051984">
        <w:rPr>
          <w:rStyle w:val="Char2"/>
          <w:rtl/>
        </w:rPr>
        <w:t>ی</w:t>
      </w:r>
      <w:r w:rsidRPr="00CE1691">
        <w:rPr>
          <w:rStyle w:val="Char2"/>
          <w:rFonts w:hint="eastAsia"/>
          <w:rtl/>
        </w:rPr>
        <w:t>‌</w:t>
      </w:r>
      <w:r w:rsidR="00051984">
        <w:rPr>
          <w:rStyle w:val="Char2"/>
          <w:rtl/>
        </w:rPr>
        <w:t>ی</w:t>
      </w:r>
      <w:r w:rsidRPr="00CE1691">
        <w:rPr>
          <w:rStyle w:val="Char2"/>
          <w:rtl/>
        </w:rPr>
        <w:t>اب</w:t>
      </w:r>
      <w:r w:rsidR="00051984">
        <w:rPr>
          <w:rStyle w:val="Char2"/>
          <w:rtl/>
        </w:rPr>
        <w:t>ی</w:t>
      </w:r>
      <w:r w:rsidRPr="00CE1691">
        <w:rPr>
          <w:rStyle w:val="Char2"/>
          <w:rtl/>
        </w:rPr>
        <w:t xml:space="preserve">م </w:t>
      </w:r>
      <w:r w:rsidR="00051984">
        <w:rPr>
          <w:rStyle w:val="Char2"/>
          <w:rtl/>
        </w:rPr>
        <w:t>ک</w:t>
      </w:r>
      <w:r w:rsidRPr="00CE1691">
        <w:rPr>
          <w:rStyle w:val="Char2"/>
          <w:rtl/>
        </w:rPr>
        <w:t>ه وجود جن و ش</w:t>
      </w:r>
      <w:r w:rsidR="00051984">
        <w:rPr>
          <w:rStyle w:val="Char2"/>
          <w:rtl/>
        </w:rPr>
        <w:t>ی</w:t>
      </w:r>
      <w:r w:rsidRPr="00CE1691">
        <w:rPr>
          <w:rStyle w:val="Char2"/>
          <w:rtl/>
        </w:rPr>
        <w:t>اط</w:t>
      </w:r>
      <w:r w:rsidR="00051984">
        <w:rPr>
          <w:rStyle w:val="Char2"/>
          <w:rtl/>
        </w:rPr>
        <w:t>ی</w:t>
      </w:r>
      <w:r w:rsidRPr="00CE1691">
        <w:rPr>
          <w:rStyle w:val="Char2"/>
          <w:rtl/>
        </w:rPr>
        <w:t>ن حق</w:t>
      </w:r>
      <w:r w:rsidR="00051984">
        <w:rPr>
          <w:rStyle w:val="Char2"/>
          <w:rtl/>
        </w:rPr>
        <w:t>ی</w:t>
      </w:r>
      <w:r w:rsidRPr="00CE1691">
        <w:rPr>
          <w:rStyle w:val="Char2"/>
          <w:rtl/>
        </w:rPr>
        <w:t>ق</w:t>
      </w:r>
      <w:r w:rsidRPr="00CE1691">
        <w:rPr>
          <w:rStyle w:val="Char2"/>
          <w:rFonts w:hint="cs"/>
          <w:rtl/>
        </w:rPr>
        <w:t>ت</w:t>
      </w:r>
      <w:r w:rsidR="00051984">
        <w:rPr>
          <w:rStyle w:val="Char2"/>
          <w:rtl/>
        </w:rPr>
        <w:t>ی</w:t>
      </w:r>
      <w:r w:rsidRPr="00CE1691">
        <w:rPr>
          <w:rStyle w:val="Char2"/>
          <w:rtl/>
        </w:rPr>
        <w:t xml:space="preserve"> است غ</w:t>
      </w:r>
      <w:r w:rsidR="00051984">
        <w:rPr>
          <w:rStyle w:val="Char2"/>
          <w:rtl/>
        </w:rPr>
        <w:t>ی</w:t>
      </w:r>
      <w:r w:rsidRPr="00CE1691">
        <w:rPr>
          <w:rStyle w:val="Char2"/>
          <w:rtl/>
        </w:rPr>
        <w:t>ر قابل ان</w:t>
      </w:r>
      <w:r w:rsidR="00051984">
        <w:rPr>
          <w:rStyle w:val="Char2"/>
          <w:rtl/>
        </w:rPr>
        <w:t>ک</w:t>
      </w:r>
      <w:r w:rsidRPr="00CE1691">
        <w:rPr>
          <w:rStyle w:val="Char2"/>
          <w:rtl/>
        </w:rPr>
        <w:t>ار و بدور از هر گونه ش</w:t>
      </w:r>
      <w:r w:rsidR="00051984">
        <w:rPr>
          <w:rStyle w:val="Char2"/>
          <w:rtl/>
        </w:rPr>
        <w:t>ک</w:t>
      </w:r>
      <w:r w:rsidRPr="00CE1691">
        <w:rPr>
          <w:rStyle w:val="Char2"/>
          <w:rtl/>
        </w:rPr>
        <w:t xml:space="preserve"> و ترد</w:t>
      </w:r>
      <w:r w:rsidR="00051984">
        <w:rPr>
          <w:rStyle w:val="Char2"/>
          <w:rtl/>
        </w:rPr>
        <w:t>ی</w:t>
      </w:r>
      <w:r w:rsidRPr="00CE1691">
        <w:rPr>
          <w:rStyle w:val="Char2"/>
          <w:rtl/>
        </w:rPr>
        <w:t>د.</w:t>
      </w:r>
      <w:r w:rsidRPr="00CE1691">
        <w:rPr>
          <w:rStyle w:val="Char2"/>
          <w:rFonts w:hint="cs"/>
          <w:rtl/>
        </w:rPr>
        <w:t xml:space="preserve"> </w:t>
      </w:r>
      <w:r w:rsidRPr="00CE1691">
        <w:rPr>
          <w:rStyle w:val="Char2"/>
          <w:rtl/>
        </w:rPr>
        <w:t>مگر برا</w:t>
      </w:r>
      <w:r w:rsidR="00051984">
        <w:rPr>
          <w:rStyle w:val="Char2"/>
          <w:rtl/>
        </w:rPr>
        <w:t>ی</w:t>
      </w:r>
      <w:r w:rsidRPr="00CE1691">
        <w:rPr>
          <w:rStyle w:val="Char2"/>
          <w:rtl/>
        </w:rPr>
        <w:t xml:space="preserve"> </w:t>
      </w:r>
      <w:r w:rsidR="00987196">
        <w:rPr>
          <w:rStyle w:val="Char2"/>
          <w:rtl/>
        </w:rPr>
        <w:t>کسی که</w:t>
      </w:r>
      <w:r w:rsidRPr="00CE1691">
        <w:rPr>
          <w:rStyle w:val="Char2"/>
          <w:rtl/>
        </w:rPr>
        <w:t xml:space="preserve"> با دستور ح</w:t>
      </w:r>
      <w:r w:rsidR="00051984">
        <w:rPr>
          <w:rStyle w:val="Char2"/>
          <w:rtl/>
        </w:rPr>
        <w:t>ی</w:t>
      </w:r>
      <w:r w:rsidRPr="00CE1691">
        <w:rPr>
          <w:rStyle w:val="Char2"/>
          <w:rtl/>
        </w:rPr>
        <w:t>اتبخش اسلام عداوت داشته و از خواهشات و هواها</w:t>
      </w:r>
      <w:r w:rsidR="00051984">
        <w:rPr>
          <w:rStyle w:val="Char2"/>
          <w:rtl/>
        </w:rPr>
        <w:t>ی</w:t>
      </w:r>
      <w:r w:rsidRPr="00CE1691">
        <w:rPr>
          <w:rStyle w:val="Char2"/>
          <w:rtl/>
        </w:rPr>
        <w:t xml:space="preserve"> نفسان</w:t>
      </w:r>
      <w:r w:rsidR="00051984">
        <w:rPr>
          <w:rStyle w:val="Char2"/>
          <w:rtl/>
        </w:rPr>
        <w:t>ی</w:t>
      </w:r>
      <w:r w:rsidRPr="00CE1691">
        <w:rPr>
          <w:rStyle w:val="Char2"/>
          <w:rtl/>
        </w:rPr>
        <w:t xml:space="preserve"> خو</w:t>
      </w:r>
      <w:r w:rsidR="00051984">
        <w:rPr>
          <w:rStyle w:val="Char2"/>
          <w:rtl/>
        </w:rPr>
        <w:t>ی</w:t>
      </w:r>
      <w:r w:rsidRPr="00CE1691">
        <w:rPr>
          <w:rStyle w:val="Char2"/>
          <w:rtl/>
        </w:rPr>
        <w:t>ش پ</w:t>
      </w:r>
      <w:r w:rsidR="00051984">
        <w:rPr>
          <w:rStyle w:val="Char2"/>
          <w:rtl/>
        </w:rPr>
        <w:t>ی</w:t>
      </w:r>
      <w:r w:rsidRPr="00CE1691">
        <w:rPr>
          <w:rStyle w:val="Char2"/>
          <w:rtl/>
        </w:rPr>
        <w:t>رو</w:t>
      </w:r>
      <w:r w:rsidR="00051984">
        <w:rPr>
          <w:rStyle w:val="Char2"/>
          <w:rtl/>
        </w:rPr>
        <w:t>ی</w:t>
      </w:r>
      <w:r w:rsidRPr="00CE1691">
        <w:rPr>
          <w:rStyle w:val="Char2"/>
          <w:rtl/>
        </w:rPr>
        <w:t xml:space="preserve"> </w:t>
      </w:r>
      <w:r w:rsidR="00051984">
        <w:rPr>
          <w:rStyle w:val="Char2"/>
          <w:rtl/>
        </w:rPr>
        <w:t>ک</w:t>
      </w:r>
      <w:r w:rsidRPr="00CE1691">
        <w:rPr>
          <w:rStyle w:val="Char2"/>
          <w:rtl/>
        </w:rPr>
        <w:t>ند و از هدا</w:t>
      </w:r>
      <w:r w:rsidR="00051984">
        <w:rPr>
          <w:rStyle w:val="Char2"/>
          <w:rtl/>
        </w:rPr>
        <w:t>ی</w:t>
      </w:r>
      <w:r w:rsidRPr="00CE1691">
        <w:rPr>
          <w:rStyle w:val="Char2"/>
          <w:rtl/>
        </w:rPr>
        <w:t>ت بهره</w:t>
      </w:r>
      <w:r w:rsidR="00BD32E2">
        <w:rPr>
          <w:rStyle w:val="Char2"/>
          <w:rtl/>
        </w:rPr>
        <w:t xml:space="preserve">‌ای </w:t>
      </w:r>
      <w:r w:rsidRPr="00CE1691">
        <w:rPr>
          <w:rStyle w:val="Char2"/>
          <w:rtl/>
        </w:rPr>
        <w:t>نداشته باشد.</w:t>
      </w:r>
    </w:p>
    <w:p w:rsidR="00A62563" w:rsidRPr="00C82F72" w:rsidRDefault="00A62563" w:rsidP="00A62563">
      <w:pPr>
        <w:pStyle w:val="a0"/>
        <w:rPr>
          <w:rtl/>
        </w:rPr>
      </w:pPr>
      <w:bookmarkStart w:id="31" w:name="_Toc305982588"/>
      <w:bookmarkStart w:id="32" w:name="_Toc440709217"/>
      <w:r w:rsidRPr="00C82F72">
        <w:rPr>
          <w:rtl/>
        </w:rPr>
        <w:t>دلا</w:t>
      </w:r>
      <w:r w:rsidR="0037178F">
        <w:rPr>
          <w:rtl/>
        </w:rPr>
        <w:t>ی</w:t>
      </w:r>
      <w:r w:rsidRPr="00C82F72">
        <w:rPr>
          <w:rtl/>
        </w:rPr>
        <w:t>ل وجود سحر</w:t>
      </w:r>
      <w:bookmarkEnd w:id="31"/>
      <w:bookmarkEnd w:id="32"/>
    </w:p>
    <w:p w:rsidR="00AF08E6" w:rsidRPr="00AF08E6" w:rsidRDefault="00A62563" w:rsidP="00AF08E6">
      <w:pPr>
        <w:pStyle w:val="a1"/>
        <w:spacing w:before="0"/>
        <w:rPr>
          <w:rtl/>
        </w:rPr>
      </w:pPr>
      <w:bookmarkStart w:id="33" w:name="_Toc305982589"/>
      <w:bookmarkStart w:id="34" w:name="_Toc440709218"/>
      <w:r w:rsidRPr="00C82F72">
        <w:rPr>
          <w:rtl/>
        </w:rPr>
        <w:t>اولاً: دلائل</w:t>
      </w:r>
      <w:r w:rsidR="00051984">
        <w:rPr>
          <w:rtl/>
        </w:rPr>
        <w:t>ی</w:t>
      </w:r>
      <w:r w:rsidRPr="00C82F72">
        <w:rPr>
          <w:rtl/>
        </w:rPr>
        <w:t xml:space="preserve"> از قرآن </w:t>
      </w:r>
      <w:r w:rsidR="00051984">
        <w:rPr>
          <w:rtl/>
        </w:rPr>
        <w:t>ک</w:t>
      </w:r>
      <w:r w:rsidRPr="00C82F72">
        <w:rPr>
          <w:rtl/>
        </w:rPr>
        <w:t>ر</w:t>
      </w:r>
      <w:r w:rsidR="00051984">
        <w:rPr>
          <w:rtl/>
        </w:rPr>
        <w:t>ی</w:t>
      </w:r>
      <w:r w:rsidRPr="00C82F72">
        <w:rPr>
          <w:rtl/>
        </w:rPr>
        <w:t>م</w:t>
      </w:r>
      <w:bookmarkEnd w:id="33"/>
      <w:bookmarkEnd w:id="34"/>
    </w:p>
    <w:p w:rsidR="00A62563" w:rsidRPr="00AF08E6" w:rsidRDefault="00AF08E6" w:rsidP="00901823">
      <w:pPr>
        <w:pStyle w:val="a2"/>
        <w:numPr>
          <w:ilvl w:val="0"/>
          <w:numId w:val="41"/>
        </w:numPr>
        <w:ind w:left="641" w:hanging="357"/>
        <w:rPr>
          <w:rtl/>
        </w:rPr>
      </w:pPr>
      <w:r w:rsidRPr="00AF08E6">
        <w:rPr>
          <w:rFonts w:ascii="Traditional Arabic" w:hAnsi="Traditional Arabic" w:cs="Traditional Arabic"/>
          <w:rtl/>
        </w:rPr>
        <w:t>﴿</w:t>
      </w:r>
      <w:r w:rsidRPr="001931A1">
        <w:rPr>
          <w:rStyle w:val="Char8"/>
          <w:rtl/>
        </w:rPr>
        <w:t>وَ</w:t>
      </w:r>
      <w:r w:rsidRPr="001931A1">
        <w:rPr>
          <w:rStyle w:val="Char8"/>
          <w:rFonts w:hint="cs"/>
          <w:rtl/>
        </w:rPr>
        <w:t>ٱ</w:t>
      </w:r>
      <w:r w:rsidRPr="001931A1">
        <w:rPr>
          <w:rStyle w:val="Char8"/>
          <w:rFonts w:hint="eastAsia"/>
          <w:rtl/>
        </w:rPr>
        <w:t>تَّبَعُواْ</w:t>
      </w:r>
      <w:r w:rsidRPr="001931A1">
        <w:rPr>
          <w:rStyle w:val="Char8"/>
          <w:rtl/>
        </w:rPr>
        <w:t xml:space="preserve"> مَا تَتۡلُواْ </w:t>
      </w:r>
      <w:r w:rsidRPr="001931A1">
        <w:rPr>
          <w:rStyle w:val="Char8"/>
          <w:rFonts w:hint="cs"/>
          <w:rtl/>
        </w:rPr>
        <w:t>ٱ</w:t>
      </w:r>
      <w:r w:rsidRPr="001931A1">
        <w:rPr>
          <w:rStyle w:val="Char8"/>
          <w:rFonts w:hint="eastAsia"/>
          <w:rtl/>
        </w:rPr>
        <w:t>لشَّيَٰطِينُ</w:t>
      </w:r>
      <w:r w:rsidRPr="001931A1">
        <w:rPr>
          <w:rStyle w:val="Char8"/>
          <w:rtl/>
        </w:rPr>
        <w:t xml:space="preserve"> عَلَىٰ مُلۡكِ سُلَيۡمَٰنَۖ وَمَا كَفَرَ سُلَيۡمَٰنُ وَلَٰكِنَّ </w:t>
      </w:r>
      <w:r w:rsidRPr="001931A1">
        <w:rPr>
          <w:rStyle w:val="Char8"/>
          <w:rFonts w:hint="cs"/>
          <w:rtl/>
        </w:rPr>
        <w:t>ٱ</w:t>
      </w:r>
      <w:r w:rsidRPr="001931A1">
        <w:rPr>
          <w:rStyle w:val="Char8"/>
          <w:rFonts w:hint="eastAsia"/>
          <w:rtl/>
        </w:rPr>
        <w:t>لشَّيَٰطِينَ</w:t>
      </w:r>
      <w:r w:rsidRPr="001931A1">
        <w:rPr>
          <w:rStyle w:val="Char8"/>
          <w:rtl/>
        </w:rPr>
        <w:t xml:space="preserve"> كَفَرُواْ يُعَلِّمُونَ </w:t>
      </w:r>
      <w:r w:rsidRPr="001931A1">
        <w:rPr>
          <w:rStyle w:val="Char8"/>
          <w:rFonts w:hint="cs"/>
          <w:rtl/>
        </w:rPr>
        <w:t>ٱ</w:t>
      </w:r>
      <w:r w:rsidRPr="001931A1">
        <w:rPr>
          <w:rStyle w:val="Char8"/>
          <w:rFonts w:hint="eastAsia"/>
          <w:rtl/>
        </w:rPr>
        <w:t>لنَّاسَ</w:t>
      </w:r>
      <w:r w:rsidRPr="001931A1">
        <w:rPr>
          <w:rStyle w:val="Char8"/>
          <w:rtl/>
        </w:rPr>
        <w:t xml:space="preserve"> </w:t>
      </w:r>
      <w:r w:rsidRPr="001931A1">
        <w:rPr>
          <w:rStyle w:val="Char8"/>
          <w:rFonts w:hint="cs"/>
          <w:rtl/>
        </w:rPr>
        <w:t>ٱ</w:t>
      </w:r>
      <w:r w:rsidRPr="001931A1">
        <w:rPr>
          <w:rStyle w:val="Char8"/>
          <w:rFonts w:hint="eastAsia"/>
          <w:rtl/>
        </w:rPr>
        <w:t>لسِّحۡرَ</w:t>
      </w:r>
      <w:r w:rsidRPr="001931A1">
        <w:rPr>
          <w:rStyle w:val="Char8"/>
          <w:rtl/>
        </w:rPr>
        <w:t xml:space="preserve"> وَمَآ أُنزِلَ عَلَى </w:t>
      </w:r>
      <w:r w:rsidRPr="001931A1">
        <w:rPr>
          <w:rStyle w:val="Char8"/>
          <w:rFonts w:hint="cs"/>
          <w:rtl/>
        </w:rPr>
        <w:t>ٱ</w:t>
      </w:r>
      <w:r w:rsidRPr="001931A1">
        <w:rPr>
          <w:rStyle w:val="Char8"/>
          <w:rFonts w:hint="eastAsia"/>
          <w:rtl/>
        </w:rPr>
        <w:t>لۡمَلَكَيۡنِ</w:t>
      </w:r>
      <w:r w:rsidRPr="001931A1">
        <w:rPr>
          <w:rStyle w:val="Char8"/>
          <w:rtl/>
        </w:rPr>
        <w:t xml:space="preserve"> بِبَابِلَ هَٰرُوتَ وَمَٰرُوتَۚ وَمَا يُعَلِّمَانِ مِنۡ أَحَ</w:t>
      </w:r>
      <w:r w:rsidRPr="001931A1">
        <w:rPr>
          <w:rStyle w:val="Char8"/>
          <w:rFonts w:hint="eastAsia"/>
          <w:rtl/>
        </w:rPr>
        <w:t>دٍ</w:t>
      </w:r>
      <w:r w:rsidRPr="001931A1">
        <w:rPr>
          <w:rStyle w:val="Char8"/>
          <w:rtl/>
        </w:rPr>
        <w:t xml:space="preserve"> حَتَّىٰ يَقُولَآ إِنَّمَا نَحۡنُ فِتۡنَةٞ فَلَا تَكۡفُرۡۖ فَيَتَعَلَّمُونَ مِنۡهُمَا مَا يُفَرِّقُونَ بِهِ</w:t>
      </w:r>
      <w:r w:rsidRPr="001931A1">
        <w:rPr>
          <w:rStyle w:val="Char8"/>
          <w:rFonts w:hint="cs"/>
          <w:rtl/>
        </w:rPr>
        <w:t>ۦ</w:t>
      </w:r>
      <w:r w:rsidRPr="001931A1">
        <w:rPr>
          <w:rStyle w:val="Char8"/>
          <w:rtl/>
        </w:rPr>
        <w:t xml:space="preserve"> بَيۡنَ </w:t>
      </w:r>
      <w:r w:rsidRPr="001931A1">
        <w:rPr>
          <w:rStyle w:val="Char8"/>
          <w:rFonts w:hint="cs"/>
          <w:rtl/>
        </w:rPr>
        <w:t>ٱ</w:t>
      </w:r>
      <w:r w:rsidRPr="001931A1">
        <w:rPr>
          <w:rStyle w:val="Char8"/>
          <w:rFonts w:hint="eastAsia"/>
          <w:rtl/>
        </w:rPr>
        <w:t>لۡمَرۡءِ</w:t>
      </w:r>
      <w:r w:rsidRPr="001931A1">
        <w:rPr>
          <w:rStyle w:val="Char8"/>
          <w:rtl/>
        </w:rPr>
        <w:t xml:space="preserve"> وَزَوۡجِهِ</w:t>
      </w:r>
      <w:r w:rsidRPr="001931A1">
        <w:rPr>
          <w:rStyle w:val="Char8"/>
          <w:rFonts w:hint="cs"/>
          <w:rtl/>
        </w:rPr>
        <w:t>ۦۚ</w:t>
      </w:r>
      <w:r w:rsidRPr="001931A1">
        <w:rPr>
          <w:rStyle w:val="Char8"/>
          <w:rtl/>
        </w:rPr>
        <w:t xml:space="preserve"> وَمَا هُم بِضَآرِّينَ بِهِ</w:t>
      </w:r>
      <w:r w:rsidRPr="001931A1">
        <w:rPr>
          <w:rStyle w:val="Char8"/>
          <w:rFonts w:hint="cs"/>
          <w:rtl/>
        </w:rPr>
        <w:t>ۦ</w:t>
      </w:r>
      <w:r w:rsidRPr="001931A1">
        <w:rPr>
          <w:rStyle w:val="Char8"/>
          <w:rtl/>
        </w:rPr>
        <w:t xml:space="preserve"> مِنۡ أَحَدٍ إِلَّا بِإِذۡنِ </w:t>
      </w:r>
      <w:r w:rsidRPr="001931A1">
        <w:rPr>
          <w:rStyle w:val="Char8"/>
          <w:rFonts w:hint="cs"/>
          <w:rtl/>
        </w:rPr>
        <w:t>ٱ</w:t>
      </w:r>
      <w:r w:rsidRPr="001931A1">
        <w:rPr>
          <w:rStyle w:val="Char8"/>
          <w:rFonts w:hint="eastAsia"/>
          <w:rtl/>
        </w:rPr>
        <w:t>للَّهِۚ</w:t>
      </w:r>
      <w:r w:rsidRPr="001931A1">
        <w:rPr>
          <w:rStyle w:val="Char8"/>
          <w:rtl/>
        </w:rPr>
        <w:t xml:space="preserve"> وَيَتَعَلَّمُونَ مَا يَضُرُّهُمۡ وَلَا يَنفَعُه</w:t>
      </w:r>
      <w:r w:rsidRPr="001931A1">
        <w:rPr>
          <w:rStyle w:val="Char8"/>
          <w:rFonts w:hint="eastAsia"/>
          <w:rtl/>
        </w:rPr>
        <w:t>ُمۡۚ</w:t>
      </w:r>
      <w:r w:rsidRPr="001931A1">
        <w:rPr>
          <w:rStyle w:val="Char8"/>
          <w:rtl/>
        </w:rPr>
        <w:t xml:space="preserve"> وَلَقَدۡ عَلِمُواْ لَمَنِ </w:t>
      </w:r>
      <w:r w:rsidRPr="001931A1">
        <w:rPr>
          <w:rStyle w:val="Char8"/>
          <w:rFonts w:hint="cs"/>
          <w:rtl/>
        </w:rPr>
        <w:t>ٱ</w:t>
      </w:r>
      <w:r w:rsidRPr="001931A1">
        <w:rPr>
          <w:rStyle w:val="Char8"/>
          <w:rFonts w:hint="eastAsia"/>
          <w:rtl/>
        </w:rPr>
        <w:t>شۡتَرَىٰهُ</w:t>
      </w:r>
      <w:r w:rsidRPr="001931A1">
        <w:rPr>
          <w:rStyle w:val="Char8"/>
          <w:rtl/>
        </w:rPr>
        <w:t xml:space="preserve"> مَا لَهُ</w:t>
      </w:r>
      <w:r w:rsidRPr="001931A1">
        <w:rPr>
          <w:rStyle w:val="Char8"/>
          <w:rFonts w:hint="cs"/>
          <w:rtl/>
        </w:rPr>
        <w:t>ۥ</w:t>
      </w:r>
      <w:r w:rsidRPr="001931A1">
        <w:rPr>
          <w:rStyle w:val="Char8"/>
          <w:rtl/>
        </w:rPr>
        <w:t xml:space="preserve"> فِي </w:t>
      </w:r>
      <w:r w:rsidRPr="001931A1">
        <w:rPr>
          <w:rStyle w:val="Char8"/>
          <w:rFonts w:hint="cs"/>
          <w:rtl/>
        </w:rPr>
        <w:t>ٱ</w:t>
      </w:r>
      <w:r w:rsidRPr="001931A1">
        <w:rPr>
          <w:rStyle w:val="Char8"/>
          <w:rFonts w:hint="eastAsia"/>
          <w:rtl/>
        </w:rPr>
        <w:t>لۡأٓخِرَةِ</w:t>
      </w:r>
      <w:r w:rsidRPr="001931A1">
        <w:rPr>
          <w:rStyle w:val="Char8"/>
          <w:rtl/>
        </w:rPr>
        <w:t xml:space="preserve"> مِنۡ خَلَٰقٖۚ وَلَبِئۡسَ مَا شَرَوۡاْ بِهِ</w:t>
      </w:r>
      <w:r w:rsidRPr="001931A1">
        <w:rPr>
          <w:rStyle w:val="Char8"/>
          <w:rFonts w:hint="cs"/>
          <w:rtl/>
        </w:rPr>
        <w:t>ۦٓ</w:t>
      </w:r>
      <w:r w:rsidRPr="001931A1">
        <w:rPr>
          <w:rStyle w:val="Char8"/>
          <w:rtl/>
        </w:rPr>
        <w:t xml:space="preserve"> أَنفُسَهُمۡۚ لَوۡ كَانُواْ يَعۡلَمُونَ ١٠٢</w:t>
      </w:r>
      <w:r w:rsidRPr="00AF08E6">
        <w:rPr>
          <w:rFonts w:ascii="Traditional Arabic" w:hAnsi="Traditional Arabic" w:cs="Traditional Arabic"/>
          <w:rtl/>
        </w:rPr>
        <w:t>﴾</w:t>
      </w:r>
      <w:r w:rsidRPr="00AF08E6">
        <w:rPr>
          <w:rFonts w:hint="cs"/>
          <w:rtl/>
        </w:rPr>
        <w:t xml:space="preserve"> </w:t>
      </w:r>
      <w:r w:rsidR="00A62563" w:rsidRPr="00AF08E6">
        <w:rPr>
          <w:rStyle w:val="Char5"/>
          <w:rtl/>
        </w:rPr>
        <w:t>[</w:t>
      </w:r>
      <w:r w:rsidR="00A62563" w:rsidRPr="00AF08E6">
        <w:rPr>
          <w:rStyle w:val="Char5"/>
          <w:rFonts w:hint="cs"/>
          <w:rtl/>
        </w:rPr>
        <w:t>ال</w:t>
      </w:r>
      <w:r w:rsidR="00A62563" w:rsidRPr="00AF08E6">
        <w:rPr>
          <w:rStyle w:val="Char5"/>
          <w:rtl/>
        </w:rPr>
        <w:t>بقر</w:t>
      </w:r>
      <w:r w:rsidR="00A62563" w:rsidRPr="00AF08E6">
        <w:rPr>
          <w:rStyle w:val="Char5"/>
          <w:rFonts w:hint="cs"/>
          <w:rtl/>
        </w:rPr>
        <w:t>ة</w:t>
      </w:r>
      <w:r w:rsidR="00A62563" w:rsidRPr="00AF08E6">
        <w:rPr>
          <w:rStyle w:val="Char5"/>
          <w:rtl/>
        </w:rPr>
        <w:t>: 102]</w:t>
      </w:r>
      <w:r w:rsidR="00A62563" w:rsidRPr="00AF08E6">
        <w:rPr>
          <w:rFonts w:hint="cs"/>
          <w:rtl/>
        </w:rPr>
        <w:t>.</w:t>
      </w:r>
    </w:p>
    <w:p w:rsidR="00A62563" w:rsidRPr="00AF08E6" w:rsidRDefault="00A62563" w:rsidP="00AF08E6">
      <w:pPr>
        <w:ind w:firstLine="284"/>
        <w:jc w:val="both"/>
        <w:rPr>
          <w:rStyle w:val="Chara"/>
          <w:rtl/>
        </w:rPr>
      </w:pPr>
      <w:r w:rsidRPr="00CE1691">
        <w:rPr>
          <w:rStyle w:val="Char2"/>
          <w:rtl/>
        </w:rPr>
        <w:t>ترجمه:</w:t>
      </w:r>
      <w:r w:rsidRPr="00CE1691">
        <w:rPr>
          <w:rStyle w:val="Char2"/>
          <w:rFonts w:hint="cs"/>
          <w:rtl/>
        </w:rPr>
        <w:t xml:space="preserve"> </w:t>
      </w:r>
      <w:r w:rsidRPr="00AF08E6">
        <w:rPr>
          <w:rStyle w:val="Chara"/>
          <w:rFonts w:hint="cs"/>
          <w:rtl/>
        </w:rPr>
        <w:t>«و</w:t>
      </w:r>
      <w:r w:rsidR="00AF08E6">
        <w:rPr>
          <w:rStyle w:val="Chara"/>
          <w:rFonts w:hint="cs"/>
          <w:rtl/>
        </w:rPr>
        <w:t xml:space="preserve"> </w:t>
      </w:r>
      <w:r w:rsidRPr="00AF08E6">
        <w:rPr>
          <w:rStyle w:val="Chara"/>
          <w:rFonts w:hint="cs"/>
          <w:rtl/>
        </w:rPr>
        <w:t>(گروه</w:t>
      </w:r>
      <w:r w:rsidR="00051984" w:rsidRPr="00AF08E6">
        <w:rPr>
          <w:rStyle w:val="Chara"/>
          <w:rFonts w:hint="cs"/>
          <w:rtl/>
        </w:rPr>
        <w:t>ی</w:t>
      </w:r>
      <w:r w:rsidRPr="00AF08E6">
        <w:rPr>
          <w:rStyle w:val="Chara"/>
          <w:rFonts w:hint="cs"/>
          <w:rtl/>
        </w:rPr>
        <w:t xml:space="preserve"> از احبار </w:t>
      </w:r>
      <w:r w:rsidR="00051984" w:rsidRPr="00AF08E6">
        <w:rPr>
          <w:rStyle w:val="Chara"/>
          <w:rFonts w:hint="cs"/>
          <w:rtl/>
        </w:rPr>
        <w:t>ی</w:t>
      </w:r>
      <w:r w:rsidRPr="00AF08E6">
        <w:rPr>
          <w:rStyle w:val="Chara"/>
          <w:rFonts w:hint="cs"/>
          <w:rtl/>
        </w:rPr>
        <w:t>هود) به آنچه ش</w:t>
      </w:r>
      <w:r w:rsidR="00051984" w:rsidRPr="00AF08E6">
        <w:rPr>
          <w:rStyle w:val="Chara"/>
          <w:rFonts w:hint="cs"/>
          <w:rtl/>
        </w:rPr>
        <w:t>ی</w:t>
      </w:r>
      <w:r w:rsidRPr="00AF08E6">
        <w:rPr>
          <w:rStyle w:val="Chara"/>
          <w:rFonts w:hint="cs"/>
          <w:rtl/>
        </w:rPr>
        <w:t>طان صفتان درباره سلطنت</w:t>
      </w:r>
      <w:r w:rsidR="00AF08E6">
        <w:rPr>
          <w:rStyle w:val="Chara"/>
          <w:rFonts w:hint="cs"/>
          <w:rtl/>
        </w:rPr>
        <w:t xml:space="preserve"> </w:t>
      </w:r>
      <w:r w:rsidRPr="00AF08E6">
        <w:rPr>
          <w:rStyle w:val="Chara"/>
          <w:rFonts w:hint="cs"/>
          <w:rtl/>
        </w:rPr>
        <w:t>سل</w:t>
      </w:r>
      <w:r w:rsidR="00051984" w:rsidRPr="00AF08E6">
        <w:rPr>
          <w:rStyle w:val="Chara"/>
          <w:rFonts w:hint="cs"/>
          <w:rtl/>
        </w:rPr>
        <w:t>ی</w:t>
      </w:r>
      <w:r w:rsidRPr="00AF08E6">
        <w:rPr>
          <w:rStyle w:val="Chara"/>
          <w:rFonts w:hint="cs"/>
          <w:rtl/>
        </w:rPr>
        <w:t>مان</w:t>
      </w:r>
      <w:r w:rsidR="00524698" w:rsidRPr="00AF08E6">
        <w:rPr>
          <w:rStyle w:val="Chara"/>
          <w:rFonts w:hint="cs"/>
          <w:rtl/>
        </w:rPr>
        <w:t xml:space="preserve"> </w:t>
      </w:r>
      <w:r w:rsidRPr="00AF08E6">
        <w:rPr>
          <w:rStyle w:val="Chara"/>
          <w:rFonts w:hint="cs"/>
          <w:rtl/>
        </w:rPr>
        <w:t>م</w:t>
      </w:r>
      <w:r w:rsidR="00051984" w:rsidRPr="00AF08E6">
        <w:rPr>
          <w:rStyle w:val="Chara"/>
          <w:rFonts w:hint="cs"/>
          <w:rtl/>
        </w:rPr>
        <w:t>ی</w:t>
      </w:r>
      <w:r w:rsidRPr="00AF08E6">
        <w:rPr>
          <w:rStyle w:val="Chara"/>
          <w:rFonts w:hint="eastAsia"/>
          <w:rtl/>
        </w:rPr>
        <w:t>‌</w:t>
      </w:r>
      <w:r w:rsidRPr="00AF08E6">
        <w:rPr>
          <w:rStyle w:val="Chara"/>
          <w:rFonts w:hint="cs"/>
          <w:rtl/>
        </w:rPr>
        <w:t>خواندند باور داشتند و از آن پ</w:t>
      </w:r>
      <w:r w:rsidR="00051984" w:rsidRPr="00AF08E6">
        <w:rPr>
          <w:rStyle w:val="Chara"/>
          <w:rFonts w:hint="cs"/>
          <w:rtl/>
        </w:rPr>
        <w:t>ی</w:t>
      </w:r>
      <w:r w:rsidRPr="00AF08E6">
        <w:rPr>
          <w:rStyle w:val="Chara"/>
          <w:rFonts w:hint="cs"/>
          <w:rtl/>
        </w:rPr>
        <w:t>رو</w:t>
      </w:r>
      <w:r w:rsidR="00051984" w:rsidRPr="00AF08E6">
        <w:rPr>
          <w:rStyle w:val="Chara"/>
          <w:rFonts w:hint="cs"/>
          <w:rtl/>
        </w:rPr>
        <w:t>ی</w:t>
      </w:r>
      <w:r w:rsidRPr="00AF08E6">
        <w:rPr>
          <w:rStyle w:val="Chara"/>
          <w:rFonts w:hint="cs"/>
          <w:rtl/>
        </w:rPr>
        <w:t xml:space="preserve"> نمودند (و سل</w:t>
      </w:r>
      <w:r w:rsidR="00051984" w:rsidRPr="00AF08E6">
        <w:rPr>
          <w:rStyle w:val="Chara"/>
          <w:rFonts w:hint="cs"/>
          <w:rtl/>
        </w:rPr>
        <w:t>ی</w:t>
      </w:r>
      <w:r w:rsidRPr="00AF08E6">
        <w:rPr>
          <w:rStyle w:val="Chara"/>
          <w:rFonts w:hint="cs"/>
          <w:rtl/>
        </w:rPr>
        <w:t>مان را جادو گر م</w:t>
      </w:r>
      <w:r w:rsidR="00051984" w:rsidRPr="00AF08E6">
        <w:rPr>
          <w:rStyle w:val="Chara"/>
          <w:rFonts w:hint="cs"/>
          <w:rtl/>
        </w:rPr>
        <w:t>ی</w:t>
      </w:r>
      <w:r w:rsidRPr="00AF08E6">
        <w:rPr>
          <w:rStyle w:val="Chara"/>
          <w:rFonts w:hint="eastAsia"/>
          <w:rtl/>
        </w:rPr>
        <w:t>‌</w:t>
      </w:r>
      <w:r w:rsidRPr="00AF08E6">
        <w:rPr>
          <w:rStyle w:val="Chara"/>
          <w:rFonts w:hint="cs"/>
          <w:rtl/>
        </w:rPr>
        <w:t>پنداشتند)</w:t>
      </w:r>
      <w:r w:rsidR="00AF08E6">
        <w:rPr>
          <w:rStyle w:val="Chara"/>
          <w:rFonts w:hint="cs"/>
          <w:rtl/>
        </w:rPr>
        <w:t xml:space="preserve"> </w:t>
      </w:r>
      <w:r w:rsidRPr="00AF08E6">
        <w:rPr>
          <w:rStyle w:val="Chara"/>
          <w:rFonts w:hint="cs"/>
          <w:rtl/>
        </w:rPr>
        <w:t>و حال آن</w:t>
      </w:r>
      <w:r w:rsidR="00051984" w:rsidRPr="00AF08E6">
        <w:rPr>
          <w:rStyle w:val="Chara"/>
          <w:rFonts w:hint="cs"/>
          <w:rtl/>
        </w:rPr>
        <w:t>ک</w:t>
      </w:r>
      <w:r w:rsidRPr="00AF08E6">
        <w:rPr>
          <w:rStyle w:val="Chara"/>
          <w:rFonts w:hint="cs"/>
          <w:rtl/>
        </w:rPr>
        <w:t>ه سل</w:t>
      </w:r>
      <w:r w:rsidR="00051984" w:rsidRPr="00AF08E6">
        <w:rPr>
          <w:rStyle w:val="Chara"/>
          <w:rFonts w:hint="cs"/>
          <w:rtl/>
        </w:rPr>
        <w:t>ی</w:t>
      </w:r>
      <w:r w:rsidRPr="00AF08E6">
        <w:rPr>
          <w:rStyle w:val="Chara"/>
          <w:rFonts w:hint="cs"/>
          <w:rtl/>
        </w:rPr>
        <w:t xml:space="preserve">مان هرگز </w:t>
      </w:r>
      <w:r w:rsidR="00051984" w:rsidRPr="00AF08E6">
        <w:rPr>
          <w:rStyle w:val="Chara"/>
          <w:rFonts w:hint="cs"/>
          <w:rtl/>
        </w:rPr>
        <w:t>ک</w:t>
      </w:r>
      <w:r w:rsidRPr="00AF08E6">
        <w:rPr>
          <w:rStyle w:val="Chara"/>
          <w:rFonts w:hint="cs"/>
          <w:rtl/>
        </w:rPr>
        <w:t>فر نورز</w:t>
      </w:r>
      <w:r w:rsidR="00051984" w:rsidRPr="00AF08E6">
        <w:rPr>
          <w:rStyle w:val="Chara"/>
          <w:rFonts w:hint="cs"/>
          <w:rtl/>
        </w:rPr>
        <w:t>ی</w:t>
      </w:r>
      <w:r w:rsidRPr="00AF08E6">
        <w:rPr>
          <w:rStyle w:val="Chara"/>
          <w:rFonts w:hint="cs"/>
          <w:rtl/>
        </w:rPr>
        <w:t>ده است. و بل</w:t>
      </w:r>
      <w:r w:rsidR="00051984" w:rsidRPr="00AF08E6">
        <w:rPr>
          <w:rStyle w:val="Chara"/>
          <w:rFonts w:hint="cs"/>
          <w:rtl/>
        </w:rPr>
        <w:t>ک</w:t>
      </w:r>
      <w:r w:rsidRPr="00AF08E6">
        <w:rPr>
          <w:rStyle w:val="Chara"/>
          <w:rFonts w:hint="cs"/>
          <w:rtl/>
        </w:rPr>
        <w:t>ه ش</w:t>
      </w:r>
      <w:r w:rsidR="00051984" w:rsidRPr="00AF08E6">
        <w:rPr>
          <w:rStyle w:val="Chara"/>
          <w:rFonts w:hint="cs"/>
          <w:rtl/>
        </w:rPr>
        <w:t>ی</w:t>
      </w:r>
      <w:r w:rsidRPr="00AF08E6">
        <w:rPr>
          <w:rStyle w:val="Chara"/>
          <w:rFonts w:hint="cs"/>
          <w:rtl/>
        </w:rPr>
        <w:t>اط</w:t>
      </w:r>
      <w:r w:rsidR="00051984" w:rsidRPr="00AF08E6">
        <w:rPr>
          <w:rStyle w:val="Chara"/>
          <w:rFonts w:hint="cs"/>
          <w:rtl/>
        </w:rPr>
        <w:t>ی</w:t>
      </w:r>
      <w:r w:rsidRPr="00AF08E6">
        <w:rPr>
          <w:rStyle w:val="Chara"/>
          <w:rFonts w:hint="cs"/>
          <w:rtl/>
        </w:rPr>
        <w:t xml:space="preserve">ن صفتان </w:t>
      </w:r>
      <w:r w:rsidR="00051984" w:rsidRPr="00AF08E6">
        <w:rPr>
          <w:rStyle w:val="Chara"/>
          <w:rFonts w:hint="cs"/>
          <w:rtl/>
        </w:rPr>
        <w:t>ک</w:t>
      </w:r>
      <w:r w:rsidRPr="00AF08E6">
        <w:rPr>
          <w:rStyle w:val="Chara"/>
          <w:rFonts w:hint="cs"/>
          <w:rtl/>
        </w:rPr>
        <w:t>فر ورز</w:t>
      </w:r>
      <w:r w:rsidR="00051984" w:rsidRPr="00AF08E6">
        <w:rPr>
          <w:rStyle w:val="Chara"/>
          <w:rFonts w:hint="cs"/>
          <w:rtl/>
        </w:rPr>
        <w:t>ی</w:t>
      </w:r>
      <w:r w:rsidRPr="00AF08E6">
        <w:rPr>
          <w:rStyle w:val="Chara"/>
          <w:rFonts w:hint="cs"/>
          <w:rtl/>
        </w:rPr>
        <w:t>ده</w:t>
      </w:r>
      <w:r w:rsidR="00D32F6D" w:rsidRPr="00AF08E6">
        <w:rPr>
          <w:rStyle w:val="Chara"/>
          <w:rFonts w:hint="cs"/>
          <w:rtl/>
        </w:rPr>
        <w:t>‌اند.</w:t>
      </w:r>
      <w:r w:rsidRPr="00AF08E6">
        <w:rPr>
          <w:rStyle w:val="Chara"/>
          <w:rFonts w:hint="cs"/>
          <w:rtl/>
        </w:rPr>
        <w:t xml:space="preserve"> به مردم جادو و آنچه در بابل بر دو فرشته، هاروت و ماروت نازل گرد</w:t>
      </w:r>
      <w:r w:rsidR="00051984" w:rsidRPr="00AF08E6">
        <w:rPr>
          <w:rStyle w:val="Chara"/>
          <w:rFonts w:hint="cs"/>
          <w:rtl/>
        </w:rPr>
        <w:t>ی</w:t>
      </w:r>
      <w:r w:rsidRPr="00AF08E6">
        <w:rPr>
          <w:rStyle w:val="Chara"/>
          <w:rFonts w:hint="cs"/>
          <w:rtl/>
        </w:rPr>
        <w:t>ده بود می‌آموزند. و به ه</w:t>
      </w:r>
      <w:r w:rsidR="00051984" w:rsidRPr="00AF08E6">
        <w:rPr>
          <w:rStyle w:val="Chara"/>
          <w:rFonts w:hint="cs"/>
          <w:rtl/>
        </w:rPr>
        <w:t>ی</w:t>
      </w:r>
      <w:r w:rsidRPr="00AF08E6">
        <w:rPr>
          <w:rStyle w:val="Chara"/>
          <w:rFonts w:hint="cs"/>
          <w:rtl/>
        </w:rPr>
        <w:t xml:space="preserve">چ </w:t>
      </w:r>
      <w:r w:rsidR="00051984" w:rsidRPr="00AF08E6">
        <w:rPr>
          <w:rStyle w:val="Chara"/>
          <w:rFonts w:hint="cs"/>
          <w:rtl/>
        </w:rPr>
        <w:t>ک</w:t>
      </w:r>
      <w:r w:rsidRPr="00AF08E6">
        <w:rPr>
          <w:rStyle w:val="Chara"/>
          <w:rFonts w:hint="cs"/>
          <w:rtl/>
        </w:rPr>
        <w:t>س چ</w:t>
      </w:r>
      <w:r w:rsidR="00051984" w:rsidRPr="00AF08E6">
        <w:rPr>
          <w:rStyle w:val="Chara"/>
          <w:rFonts w:hint="cs"/>
          <w:rtl/>
        </w:rPr>
        <w:t>ی</w:t>
      </w:r>
      <w:r w:rsidRPr="00AF08E6">
        <w:rPr>
          <w:rStyle w:val="Chara"/>
          <w:rFonts w:hint="cs"/>
          <w:rtl/>
        </w:rPr>
        <w:t>ز</w:t>
      </w:r>
      <w:r w:rsidR="00051984" w:rsidRPr="00AF08E6">
        <w:rPr>
          <w:rStyle w:val="Chara"/>
          <w:rFonts w:hint="cs"/>
          <w:rtl/>
        </w:rPr>
        <w:t>ی</w:t>
      </w:r>
      <w:r w:rsidRPr="00AF08E6">
        <w:rPr>
          <w:rStyle w:val="Chara"/>
          <w:rFonts w:hint="cs"/>
          <w:rtl/>
        </w:rPr>
        <w:t xml:space="preserve"> نم</w:t>
      </w:r>
      <w:r w:rsidR="00051984" w:rsidRPr="00AF08E6">
        <w:rPr>
          <w:rStyle w:val="Chara"/>
          <w:rFonts w:hint="cs"/>
          <w:rtl/>
        </w:rPr>
        <w:t>ی</w:t>
      </w:r>
      <w:r w:rsidRPr="00AF08E6">
        <w:rPr>
          <w:rStyle w:val="Chara"/>
          <w:rFonts w:hint="eastAsia"/>
          <w:rtl/>
        </w:rPr>
        <w:t>‌</w:t>
      </w:r>
      <w:r w:rsidRPr="00AF08E6">
        <w:rPr>
          <w:rStyle w:val="Chara"/>
          <w:rFonts w:hint="cs"/>
          <w:rtl/>
        </w:rPr>
        <w:t>آموختند مگر ا</w:t>
      </w:r>
      <w:r w:rsidR="00051984" w:rsidRPr="00AF08E6">
        <w:rPr>
          <w:rStyle w:val="Chara"/>
          <w:rFonts w:hint="cs"/>
          <w:rtl/>
        </w:rPr>
        <w:t>ی</w:t>
      </w:r>
      <w:r w:rsidRPr="00AF08E6">
        <w:rPr>
          <w:rStyle w:val="Chara"/>
          <w:rFonts w:hint="cs"/>
          <w:rtl/>
        </w:rPr>
        <w:t>ن</w:t>
      </w:r>
      <w:r w:rsidR="00051984" w:rsidRPr="00AF08E6">
        <w:rPr>
          <w:rStyle w:val="Chara"/>
          <w:rFonts w:hint="cs"/>
          <w:rtl/>
        </w:rPr>
        <w:t>ک</w:t>
      </w:r>
      <w:r w:rsidRPr="00AF08E6">
        <w:rPr>
          <w:rStyle w:val="Chara"/>
          <w:rFonts w:hint="cs"/>
          <w:rtl/>
        </w:rPr>
        <w:t>ه م</w:t>
      </w:r>
      <w:r w:rsidR="00051984" w:rsidRPr="00AF08E6">
        <w:rPr>
          <w:rStyle w:val="Chara"/>
          <w:rFonts w:hint="cs"/>
          <w:rtl/>
        </w:rPr>
        <w:t>ی</w:t>
      </w:r>
      <w:r w:rsidRPr="00AF08E6">
        <w:rPr>
          <w:rStyle w:val="Chara"/>
          <w:rFonts w:hint="eastAsia"/>
          <w:rtl/>
        </w:rPr>
        <w:t>‌</w:t>
      </w:r>
      <w:r w:rsidRPr="00AF08E6">
        <w:rPr>
          <w:rStyle w:val="Chara"/>
          <w:rFonts w:hint="cs"/>
          <w:rtl/>
        </w:rPr>
        <w:t>گفتند: ما وس</w:t>
      </w:r>
      <w:r w:rsidR="00051984" w:rsidRPr="00AF08E6">
        <w:rPr>
          <w:rStyle w:val="Chara"/>
          <w:rFonts w:hint="cs"/>
          <w:rtl/>
        </w:rPr>
        <w:t>ی</w:t>
      </w:r>
      <w:r w:rsidRPr="00AF08E6">
        <w:rPr>
          <w:rStyle w:val="Chara"/>
          <w:rFonts w:hint="cs"/>
          <w:rtl/>
        </w:rPr>
        <w:t>ل</w:t>
      </w:r>
      <w:r w:rsidR="00B852D8" w:rsidRPr="00AF08E6">
        <w:rPr>
          <w:rStyle w:val="Chara"/>
          <w:rFonts w:hint="cs"/>
          <w:rtl/>
        </w:rPr>
        <w:t>ۀ</w:t>
      </w:r>
      <w:r w:rsidRPr="00AF08E6">
        <w:rPr>
          <w:rStyle w:val="Chara"/>
          <w:rFonts w:hint="cs"/>
          <w:rtl/>
        </w:rPr>
        <w:t xml:space="preserve"> آزما</w:t>
      </w:r>
      <w:r w:rsidR="00051984" w:rsidRPr="00AF08E6">
        <w:rPr>
          <w:rStyle w:val="Chara"/>
          <w:rFonts w:hint="cs"/>
          <w:rtl/>
        </w:rPr>
        <w:t>ی</w:t>
      </w:r>
      <w:r w:rsidRPr="00AF08E6">
        <w:rPr>
          <w:rStyle w:val="Chara"/>
          <w:rFonts w:hint="cs"/>
          <w:rtl/>
        </w:rPr>
        <w:t>ش هست</w:t>
      </w:r>
      <w:r w:rsidR="00051984" w:rsidRPr="00AF08E6">
        <w:rPr>
          <w:rStyle w:val="Chara"/>
          <w:rFonts w:hint="cs"/>
          <w:rtl/>
        </w:rPr>
        <w:t>ی</w:t>
      </w:r>
      <w:r w:rsidRPr="00AF08E6">
        <w:rPr>
          <w:rStyle w:val="Chara"/>
          <w:rFonts w:hint="cs"/>
          <w:rtl/>
        </w:rPr>
        <w:t xml:space="preserve">م. </w:t>
      </w:r>
      <w:r w:rsidR="00051984" w:rsidRPr="00AF08E6">
        <w:rPr>
          <w:rStyle w:val="Chara"/>
          <w:rFonts w:hint="cs"/>
          <w:rtl/>
        </w:rPr>
        <w:t>ک</w:t>
      </w:r>
      <w:r w:rsidRPr="00AF08E6">
        <w:rPr>
          <w:rStyle w:val="Chara"/>
          <w:rFonts w:hint="cs"/>
          <w:rtl/>
        </w:rPr>
        <w:t>افر نشو</w:t>
      </w:r>
      <w:r w:rsidR="00051984" w:rsidRPr="00AF08E6">
        <w:rPr>
          <w:rStyle w:val="Chara"/>
          <w:rFonts w:hint="cs"/>
          <w:rtl/>
        </w:rPr>
        <w:t>ی</w:t>
      </w:r>
      <w:r w:rsidRPr="00AF08E6">
        <w:rPr>
          <w:rStyle w:val="Chara"/>
          <w:rFonts w:hint="cs"/>
          <w:rtl/>
        </w:rPr>
        <w:t xml:space="preserve">د. (مردم سوء استفاده </w:t>
      </w:r>
      <w:r w:rsidR="00051984" w:rsidRPr="00AF08E6">
        <w:rPr>
          <w:rStyle w:val="Chara"/>
          <w:rFonts w:hint="cs"/>
          <w:rtl/>
        </w:rPr>
        <w:t>ک</w:t>
      </w:r>
      <w:r w:rsidRPr="00AF08E6">
        <w:rPr>
          <w:rStyle w:val="Chara"/>
          <w:rFonts w:hint="cs"/>
          <w:rtl/>
        </w:rPr>
        <w:t>رده و) از ا</w:t>
      </w:r>
      <w:r w:rsidR="00051984" w:rsidRPr="00AF08E6">
        <w:rPr>
          <w:rStyle w:val="Chara"/>
          <w:rFonts w:hint="cs"/>
          <w:rtl/>
        </w:rPr>
        <w:t>ی</w:t>
      </w:r>
      <w:r w:rsidRPr="00AF08E6">
        <w:rPr>
          <w:rStyle w:val="Chara"/>
          <w:rFonts w:hint="cs"/>
          <w:rtl/>
        </w:rPr>
        <w:t>شان چ</w:t>
      </w:r>
      <w:r w:rsidR="00051984" w:rsidRPr="00AF08E6">
        <w:rPr>
          <w:rStyle w:val="Chara"/>
          <w:rFonts w:hint="cs"/>
          <w:rtl/>
        </w:rPr>
        <w:t>ی</w:t>
      </w:r>
      <w:r w:rsidRPr="00AF08E6">
        <w:rPr>
          <w:rStyle w:val="Chara"/>
          <w:rFonts w:hint="cs"/>
          <w:rtl/>
        </w:rPr>
        <w:t>زهائ</w:t>
      </w:r>
      <w:r w:rsidR="00051984" w:rsidRPr="00AF08E6">
        <w:rPr>
          <w:rStyle w:val="Chara"/>
          <w:rFonts w:hint="cs"/>
          <w:rtl/>
        </w:rPr>
        <w:t>ی</w:t>
      </w:r>
      <w:r w:rsidRPr="00AF08E6">
        <w:rPr>
          <w:rStyle w:val="Chara"/>
          <w:rFonts w:hint="cs"/>
          <w:rtl/>
        </w:rPr>
        <w:t xml:space="preserve"> آموختند </w:t>
      </w:r>
      <w:r w:rsidR="00051984" w:rsidRPr="00AF08E6">
        <w:rPr>
          <w:rStyle w:val="Chara"/>
          <w:rFonts w:hint="cs"/>
          <w:rtl/>
        </w:rPr>
        <w:t>ک</w:t>
      </w:r>
      <w:r w:rsidRPr="00AF08E6">
        <w:rPr>
          <w:rStyle w:val="Chara"/>
          <w:rFonts w:hint="cs"/>
          <w:rtl/>
        </w:rPr>
        <w:t>ه با آن م</w:t>
      </w:r>
      <w:r w:rsidR="00051984" w:rsidRPr="00AF08E6">
        <w:rPr>
          <w:rStyle w:val="Chara"/>
          <w:rFonts w:hint="cs"/>
          <w:rtl/>
        </w:rPr>
        <w:t>ی</w:t>
      </w:r>
      <w:r w:rsidRPr="00AF08E6">
        <w:rPr>
          <w:rStyle w:val="Chara"/>
          <w:rFonts w:hint="cs"/>
          <w:rtl/>
        </w:rPr>
        <w:t>ان مرد و همسرش جدائ</w:t>
      </w:r>
      <w:r w:rsidR="00051984" w:rsidRPr="00AF08E6">
        <w:rPr>
          <w:rStyle w:val="Chara"/>
          <w:rFonts w:hint="cs"/>
          <w:rtl/>
        </w:rPr>
        <w:t>ی</w:t>
      </w:r>
      <w:r w:rsidRPr="00AF08E6">
        <w:rPr>
          <w:rStyle w:val="Chara"/>
          <w:rFonts w:hint="cs"/>
          <w:rtl/>
        </w:rPr>
        <w:t xml:space="preserve"> می‌اف</w:t>
      </w:r>
      <w:r w:rsidR="00051984" w:rsidRPr="00AF08E6">
        <w:rPr>
          <w:rStyle w:val="Chara"/>
          <w:rFonts w:hint="cs"/>
          <w:rtl/>
        </w:rPr>
        <w:t>ک</w:t>
      </w:r>
      <w:r w:rsidRPr="00AF08E6">
        <w:rPr>
          <w:rStyle w:val="Chara"/>
          <w:rFonts w:hint="cs"/>
          <w:rtl/>
        </w:rPr>
        <w:t>ندند. و حال آن</w:t>
      </w:r>
      <w:r w:rsidR="00051984" w:rsidRPr="00AF08E6">
        <w:rPr>
          <w:rStyle w:val="Chara"/>
          <w:rFonts w:hint="cs"/>
          <w:rtl/>
        </w:rPr>
        <w:t>ک</w:t>
      </w:r>
      <w:r w:rsidRPr="00AF08E6">
        <w:rPr>
          <w:rStyle w:val="Chara"/>
          <w:rFonts w:hint="cs"/>
          <w:rtl/>
        </w:rPr>
        <w:t>ه جادو</w:t>
      </w:r>
      <w:r w:rsidR="00051984" w:rsidRPr="00AF08E6">
        <w:rPr>
          <w:rStyle w:val="Chara"/>
          <w:rFonts w:hint="cs"/>
          <w:rtl/>
        </w:rPr>
        <w:t>ی</w:t>
      </w:r>
      <w:r w:rsidRPr="00AF08E6">
        <w:rPr>
          <w:rStyle w:val="Chara"/>
          <w:rFonts w:hint="cs"/>
          <w:rtl/>
        </w:rPr>
        <w:t xml:space="preserve"> خود نم</w:t>
      </w:r>
      <w:r w:rsidR="00051984" w:rsidRPr="00AF08E6">
        <w:rPr>
          <w:rStyle w:val="Chara"/>
          <w:rFonts w:hint="cs"/>
          <w:rtl/>
        </w:rPr>
        <w:t>ی</w:t>
      </w:r>
      <w:r w:rsidRPr="00AF08E6">
        <w:rPr>
          <w:rStyle w:val="Chara"/>
          <w:rFonts w:hint="cs"/>
          <w:rtl/>
        </w:rPr>
        <w:t xml:space="preserve">‌توانند به </w:t>
      </w:r>
      <w:r w:rsidR="00051984" w:rsidRPr="00AF08E6">
        <w:rPr>
          <w:rStyle w:val="Chara"/>
          <w:rFonts w:hint="cs"/>
          <w:rtl/>
        </w:rPr>
        <w:t>ک</w:t>
      </w:r>
      <w:r w:rsidRPr="00AF08E6">
        <w:rPr>
          <w:rStyle w:val="Chara"/>
          <w:rFonts w:hint="cs"/>
          <w:rtl/>
        </w:rPr>
        <w:t>س</w:t>
      </w:r>
      <w:r w:rsidR="00051984" w:rsidRPr="00AF08E6">
        <w:rPr>
          <w:rStyle w:val="Chara"/>
          <w:rFonts w:hint="cs"/>
          <w:rtl/>
        </w:rPr>
        <w:t>ی</w:t>
      </w:r>
      <w:r w:rsidRPr="00AF08E6">
        <w:rPr>
          <w:rStyle w:val="Chara"/>
          <w:rFonts w:hint="cs"/>
          <w:rtl/>
        </w:rPr>
        <w:t xml:space="preserve"> ز</w:t>
      </w:r>
      <w:r w:rsidR="00051984" w:rsidRPr="00AF08E6">
        <w:rPr>
          <w:rStyle w:val="Chara"/>
          <w:rFonts w:hint="cs"/>
          <w:rtl/>
        </w:rPr>
        <w:t>ی</w:t>
      </w:r>
      <w:r w:rsidRPr="00AF08E6">
        <w:rPr>
          <w:rStyle w:val="Chara"/>
          <w:rFonts w:hint="cs"/>
          <w:rtl/>
        </w:rPr>
        <w:t>ان برسانند مگر ا</w:t>
      </w:r>
      <w:r w:rsidR="00051984" w:rsidRPr="00AF08E6">
        <w:rPr>
          <w:rStyle w:val="Chara"/>
          <w:rFonts w:hint="cs"/>
          <w:rtl/>
        </w:rPr>
        <w:t>ی</w:t>
      </w:r>
      <w:r w:rsidRPr="00AF08E6">
        <w:rPr>
          <w:rStyle w:val="Chara"/>
          <w:rFonts w:hint="cs"/>
          <w:rtl/>
        </w:rPr>
        <w:t>ن</w:t>
      </w:r>
      <w:r w:rsidR="00051984" w:rsidRPr="00AF08E6">
        <w:rPr>
          <w:rStyle w:val="Chara"/>
          <w:rFonts w:hint="cs"/>
          <w:rtl/>
        </w:rPr>
        <w:t>ک</w:t>
      </w:r>
      <w:r w:rsidRPr="00AF08E6">
        <w:rPr>
          <w:rStyle w:val="Chara"/>
          <w:rFonts w:hint="cs"/>
          <w:rtl/>
        </w:rPr>
        <w:t>ه اجازه و خواست خدا باشد. و آن قسمت</w:t>
      </w:r>
      <w:r w:rsidR="004D157D">
        <w:rPr>
          <w:rStyle w:val="Chara"/>
          <w:rFonts w:hint="eastAsia"/>
          <w:rtl/>
        </w:rPr>
        <w:t>‌</w:t>
      </w:r>
      <w:r w:rsidRPr="00AF08E6">
        <w:rPr>
          <w:rStyle w:val="Chara"/>
          <w:rFonts w:hint="cs"/>
          <w:rtl/>
        </w:rPr>
        <w:t>هائ</w:t>
      </w:r>
      <w:r w:rsidR="00051984" w:rsidRPr="00AF08E6">
        <w:rPr>
          <w:rStyle w:val="Chara"/>
          <w:rFonts w:hint="cs"/>
          <w:rtl/>
        </w:rPr>
        <w:t>ی</w:t>
      </w:r>
      <w:r w:rsidRPr="00AF08E6">
        <w:rPr>
          <w:rStyle w:val="Chara"/>
          <w:rFonts w:hint="cs"/>
          <w:rtl/>
        </w:rPr>
        <w:t xml:space="preserve"> را فرد م</w:t>
      </w:r>
      <w:r w:rsidR="00051984" w:rsidRPr="00AF08E6">
        <w:rPr>
          <w:rStyle w:val="Chara"/>
          <w:rFonts w:hint="cs"/>
          <w:rtl/>
        </w:rPr>
        <w:t>ی</w:t>
      </w:r>
      <w:r w:rsidRPr="00AF08E6">
        <w:rPr>
          <w:rStyle w:val="Chara"/>
          <w:rFonts w:hint="cs"/>
          <w:rtl/>
        </w:rPr>
        <w:t xml:space="preserve">‌گرفتند </w:t>
      </w:r>
      <w:r w:rsidR="00051984" w:rsidRPr="00AF08E6">
        <w:rPr>
          <w:rStyle w:val="Chara"/>
          <w:rFonts w:hint="cs"/>
          <w:rtl/>
        </w:rPr>
        <w:t>ک</w:t>
      </w:r>
      <w:r w:rsidRPr="00AF08E6">
        <w:rPr>
          <w:rStyle w:val="Chara"/>
          <w:rFonts w:hint="cs"/>
          <w:rtl/>
        </w:rPr>
        <w:t>ه برا</w:t>
      </w:r>
      <w:r w:rsidR="00051984" w:rsidRPr="00AF08E6">
        <w:rPr>
          <w:rStyle w:val="Chara"/>
          <w:rFonts w:hint="cs"/>
          <w:rtl/>
        </w:rPr>
        <w:t>ی</w:t>
      </w:r>
      <w:r w:rsidRPr="00AF08E6">
        <w:rPr>
          <w:rStyle w:val="Chara"/>
          <w:rFonts w:hint="cs"/>
          <w:rtl/>
        </w:rPr>
        <w:t xml:space="preserve"> شان ز</w:t>
      </w:r>
      <w:r w:rsidR="00051984" w:rsidRPr="00AF08E6">
        <w:rPr>
          <w:rStyle w:val="Chara"/>
          <w:rFonts w:hint="cs"/>
          <w:rtl/>
        </w:rPr>
        <w:t>ی</w:t>
      </w:r>
      <w:r w:rsidRPr="00AF08E6">
        <w:rPr>
          <w:rStyle w:val="Chara"/>
          <w:rFonts w:hint="cs"/>
          <w:rtl/>
        </w:rPr>
        <w:t>ان داشت و سود</w:t>
      </w:r>
      <w:r w:rsidR="00051984" w:rsidRPr="00AF08E6">
        <w:rPr>
          <w:rStyle w:val="Chara"/>
          <w:rFonts w:hint="cs"/>
          <w:rtl/>
        </w:rPr>
        <w:t>ی</w:t>
      </w:r>
      <w:r w:rsidRPr="00AF08E6">
        <w:rPr>
          <w:rStyle w:val="Chara"/>
          <w:rFonts w:hint="cs"/>
          <w:rtl/>
        </w:rPr>
        <w:t xml:space="preserve"> بحالشان نداشت. و بخوب</w:t>
      </w:r>
      <w:r w:rsidR="00051984" w:rsidRPr="00AF08E6">
        <w:rPr>
          <w:rStyle w:val="Chara"/>
          <w:rFonts w:hint="cs"/>
          <w:rtl/>
        </w:rPr>
        <w:t>ی</w:t>
      </w:r>
      <w:r w:rsidRPr="00AF08E6">
        <w:rPr>
          <w:rStyle w:val="Chara"/>
          <w:rFonts w:hint="cs"/>
          <w:rtl/>
        </w:rPr>
        <w:t xml:space="preserve"> می‌دانستند </w:t>
      </w:r>
      <w:r w:rsidR="00051984" w:rsidRPr="00AF08E6">
        <w:rPr>
          <w:rStyle w:val="Chara"/>
          <w:rFonts w:hint="cs"/>
          <w:rtl/>
        </w:rPr>
        <w:t>ک</w:t>
      </w:r>
      <w:r w:rsidRPr="00AF08E6">
        <w:rPr>
          <w:rStyle w:val="Chara"/>
          <w:rFonts w:hint="cs"/>
          <w:rtl/>
        </w:rPr>
        <w:t xml:space="preserve">ه هر </w:t>
      </w:r>
      <w:r w:rsidR="00051984" w:rsidRPr="00AF08E6">
        <w:rPr>
          <w:rStyle w:val="Chara"/>
          <w:rFonts w:hint="cs"/>
          <w:rtl/>
        </w:rPr>
        <w:t>ک</w:t>
      </w:r>
      <w:r w:rsidRPr="00AF08E6">
        <w:rPr>
          <w:rStyle w:val="Chara"/>
          <w:rFonts w:hint="cs"/>
          <w:rtl/>
        </w:rPr>
        <w:t>س خر</w:t>
      </w:r>
      <w:r w:rsidR="00051984" w:rsidRPr="00AF08E6">
        <w:rPr>
          <w:rStyle w:val="Chara"/>
          <w:rFonts w:hint="cs"/>
          <w:rtl/>
        </w:rPr>
        <w:t>ی</w:t>
      </w:r>
      <w:r w:rsidRPr="00AF08E6">
        <w:rPr>
          <w:rStyle w:val="Chara"/>
          <w:rFonts w:hint="cs"/>
          <w:rtl/>
        </w:rPr>
        <w:t>دار ا</w:t>
      </w:r>
      <w:r w:rsidR="00051984" w:rsidRPr="00AF08E6">
        <w:rPr>
          <w:rStyle w:val="Chara"/>
          <w:rFonts w:hint="cs"/>
          <w:rtl/>
        </w:rPr>
        <w:t>ی</w:t>
      </w:r>
      <w:r w:rsidRPr="00AF08E6">
        <w:rPr>
          <w:rStyle w:val="Chara"/>
          <w:rFonts w:hint="cs"/>
          <w:rtl/>
        </w:rPr>
        <w:t>نگونه متاع باشد. بهره</w:t>
      </w:r>
      <w:r w:rsidR="00BD32E2" w:rsidRPr="00AF08E6">
        <w:rPr>
          <w:rStyle w:val="Chara"/>
          <w:rFonts w:hint="cs"/>
          <w:rtl/>
        </w:rPr>
        <w:t xml:space="preserve">‌ای </w:t>
      </w:r>
      <w:r w:rsidRPr="00AF08E6">
        <w:rPr>
          <w:rStyle w:val="Chara"/>
          <w:rFonts w:hint="cs"/>
          <w:rtl/>
        </w:rPr>
        <w:t>در آخرت ن</w:t>
      </w:r>
      <w:r w:rsidR="00051984" w:rsidRPr="00AF08E6">
        <w:rPr>
          <w:rStyle w:val="Chara"/>
          <w:rFonts w:hint="cs"/>
          <w:rtl/>
        </w:rPr>
        <w:t>ی</w:t>
      </w:r>
      <w:r w:rsidRPr="00AF08E6">
        <w:rPr>
          <w:rStyle w:val="Chara"/>
          <w:rFonts w:hint="cs"/>
          <w:rtl/>
        </w:rPr>
        <w:t>ز نخواهد داشت و چه زشت و ناپسند است آنچه خود را بدان فروخته</w:t>
      </w:r>
      <w:r w:rsidR="00D32F6D" w:rsidRPr="00AF08E6">
        <w:rPr>
          <w:rStyle w:val="Chara"/>
          <w:rFonts w:hint="cs"/>
          <w:rtl/>
        </w:rPr>
        <w:t>‌اند.</w:t>
      </w:r>
      <w:r w:rsidRPr="00AF08E6">
        <w:rPr>
          <w:rStyle w:val="Chara"/>
          <w:rFonts w:hint="cs"/>
          <w:rtl/>
        </w:rPr>
        <w:t xml:space="preserve"> اگر م</w:t>
      </w:r>
      <w:r w:rsidR="00051984" w:rsidRPr="00AF08E6">
        <w:rPr>
          <w:rStyle w:val="Chara"/>
          <w:rFonts w:hint="cs"/>
          <w:rtl/>
        </w:rPr>
        <w:t>ی</w:t>
      </w:r>
      <w:r w:rsidRPr="00AF08E6">
        <w:rPr>
          <w:rStyle w:val="Chara"/>
          <w:rFonts w:hint="eastAsia"/>
          <w:rtl/>
        </w:rPr>
        <w:t>‌</w:t>
      </w:r>
      <w:r w:rsidRPr="00AF08E6">
        <w:rPr>
          <w:rStyle w:val="Chara"/>
          <w:rFonts w:hint="cs"/>
          <w:rtl/>
        </w:rPr>
        <w:t>دانستند».</w:t>
      </w:r>
    </w:p>
    <w:p w:rsidR="00A62563" w:rsidRPr="004D157D" w:rsidRDefault="004D157D" w:rsidP="00901823">
      <w:pPr>
        <w:pStyle w:val="a2"/>
        <w:numPr>
          <w:ilvl w:val="0"/>
          <w:numId w:val="41"/>
        </w:numPr>
        <w:rPr>
          <w:rStyle w:val="Chara"/>
          <w:rtl/>
        </w:rPr>
      </w:pPr>
      <w:r w:rsidRPr="004D157D">
        <w:rPr>
          <w:rFonts w:ascii="Traditional Arabic" w:hAnsi="Traditional Arabic" w:cs="Traditional Arabic"/>
          <w:rtl/>
        </w:rPr>
        <w:t>﴿</w:t>
      </w:r>
      <w:r w:rsidRPr="001931A1">
        <w:rPr>
          <w:rStyle w:val="Char8"/>
          <w:rtl/>
        </w:rPr>
        <w:t xml:space="preserve">قَالَ مُوسَىٰٓ أَتَقُولُونَ لِلۡحَقِّ لَمَّا جَآءَكُمۡۖ أَسِحۡرٌ هَٰذَا وَلَا يُفۡلِحُ </w:t>
      </w:r>
      <w:r w:rsidRPr="001931A1">
        <w:rPr>
          <w:rStyle w:val="Char8"/>
          <w:rFonts w:hint="cs"/>
          <w:rtl/>
        </w:rPr>
        <w:t>ٱ</w:t>
      </w:r>
      <w:r w:rsidRPr="001931A1">
        <w:rPr>
          <w:rStyle w:val="Char8"/>
          <w:rFonts w:hint="eastAsia"/>
          <w:rtl/>
        </w:rPr>
        <w:t>لسَّٰحِرُونَ</w:t>
      </w:r>
      <w:r w:rsidRPr="001931A1">
        <w:rPr>
          <w:rStyle w:val="Char8"/>
          <w:rtl/>
        </w:rPr>
        <w:t xml:space="preserve"> ٧٧</w:t>
      </w:r>
      <w:r w:rsidRPr="004D157D">
        <w:rPr>
          <w:rFonts w:ascii="Traditional Arabic" w:hAnsi="Traditional Arabic" w:cs="Traditional Arabic"/>
          <w:rtl/>
        </w:rPr>
        <w:t>﴾</w:t>
      </w:r>
      <w:r w:rsidR="00A62563" w:rsidRPr="004D157D">
        <w:rPr>
          <w:rFonts w:hint="cs"/>
          <w:rtl/>
        </w:rPr>
        <w:t xml:space="preserve"> </w:t>
      </w:r>
      <w:r w:rsidR="00A62563" w:rsidRPr="004D157D">
        <w:rPr>
          <w:rStyle w:val="Char5"/>
          <w:rFonts w:hint="cs"/>
          <w:rtl/>
        </w:rPr>
        <w:t>[</w:t>
      </w:r>
      <w:r w:rsidR="00A62563" w:rsidRPr="004D157D">
        <w:rPr>
          <w:rStyle w:val="Char5"/>
          <w:rtl/>
        </w:rPr>
        <w:t>يونس: 77]</w:t>
      </w:r>
      <w:r w:rsidR="00A62563" w:rsidRPr="004D157D">
        <w:rPr>
          <w:rFonts w:hint="cs"/>
          <w:rtl/>
        </w:rPr>
        <w:t xml:space="preserve">. </w:t>
      </w:r>
      <w:r w:rsidR="00A62563" w:rsidRPr="004D157D">
        <w:rPr>
          <w:rtl/>
        </w:rPr>
        <w:t xml:space="preserve">ترجمه: </w:t>
      </w:r>
      <w:r w:rsidR="00A62563" w:rsidRPr="004D157D">
        <w:rPr>
          <w:rStyle w:val="Chara"/>
          <w:rFonts w:hint="cs"/>
          <w:rtl/>
        </w:rPr>
        <w:t>«موس</w:t>
      </w:r>
      <w:r w:rsidR="00051984" w:rsidRPr="004D157D">
        <w:rPr>
          <w:rStyle w:val="Chara"/>
          <w:rFonts w:hint="cs"/>
          <w:rtl/>
        </w:rPr>
        <w:t>ی</w:t>
      </w:r>
      <w:r w:rsidR="00A62563" w:rsidRPr="004D157D">
        <w:rPr>
          <w:rStyle w:val="Chara"/>
          <w:rFonts w:hint="cs"/>
          <w:rtl/>
        </w:rPr>
        <w:t xml:space="preserve"> گفت: آ</w:t>
      </w:r>
      <w:r w:rsidR="00051984" w:rsidRPr="004D157D">
        <w:rPr>
          <w:rStyle w:val="Chara"/>
          <w:rFonts w:hint="cs"/>
          <w:rtl/>
        </w:rPr>
        <w:t>ی</w:t>
      </w:r>
      <w:r w:rsidR="00A62563" w:rsidRPr="004D157D">
        <w:rPr>
          <w:rStyle w:val="Chara"/>
          <w:rFonts w:hint="cs"/>
          <w:rtl/>
        </w:rPr>
        <w:t xml:space="preserve">ا به حق </w:t>
      </w:r>
      <w:r w:rsidR="00051984" w:rsidRPr="004D157D">
        <w:rPr>
          <w:rStyle w:val="Chara"/>
          <w:rFonts w:hint="cs"/>
          <w:rtl/>
        </w:rPr>
        <w:t>ک</w:t>
      </w:r>
      <w:r w:rsidR="00A62563" w:rsidRPr="004D157D">
        <w:rPr>
          <w:rStyle w:val="Chara"/>
          <w:rFonts w:hint="cs"/>
          <w:rtl/>
        </w:rPr>
        <w:t>ه نزد شما آمده است چن</w:t>
      </w:r>
      <w:r w:rsidR="00051984" w:rsidRPr="004D157D">
        <w:rPr>
          <w:rStyle w:val="Chara"/>
          <w:rFonts w:hint="cs"/>
          <w:rtl/>
        </w:rPr>
        <w:t>ی</w:t>
      </w:r>
      <w:r w:rsidR="00A62563" w:rsidRPr="004D157D">
        <w:rPr>
          <w:rStyle w:val="Chara"/>
          <w:rFonts w:hint="cs"/>
          <w:rtl/>
        </w:rPr>
        <w:t>ن م</w:t>
      </w:r>
      <w:r w:rsidR="00051984" w:rsidRPr="004D157D">
        <w:rPr>
          <w:rStyle w:val="Chara"/>
          <w:rFonts w:hint="cs"/>
          <w:rtl/>
        </w:rPr>
        <w:t>ی</w:t>
      </w:r>
      <w:r w:rsidR="00A62563" w:rsidRPr="004D157D">
        <w:rPr>
          <w:rStyle w:val="Chara"/>
          <w:rFonts w:hint="eastAsia"/>
          <w:rtl/>
        </w:rPr>
        <w:t>‌</w:t>
      </w:r>
      <w:r w:rsidR="00A62563" w:rsidRPr="004D157D">
        <w:rPr>
          <w:rStyle w:val="Chara"/>
          <w:rFonts w:hint="cs"/>
          <w:rtl/>
        </w:rPr>
        <w:t>گوئ</w:t>
      </w:r>
      <w:r w:rsidR="00051984" w:rsidRPr="004D157D">
        <w:rPr>
          <w:rStyle w:val="Chara"/>
          <w:rFonts w:hint="cs"/>
          <w:rtl/>
        </w:rPr>
        <w:t>ی</w:t>
      </w:r>
      <w:r w:rsidR="00A62563" w:rsidRPr="004D157D">
        <w:rPr>
          <w:rStyle w:val="Chara"/>
          <w:rFonts w:hint="cs"/>
          <w:rtl/>
        </w:rPr>
        <w:t>د. مگر ا</w:t>
      </w:r>
      <w:r w:rsidR="00051984" w:rsidRPr="004D157D">
        <w:rPr>
          <w:rStyle w:val="Chara"/>
          <w:rFonts w:hint="cs"/>
          <w:rtl/>
        </w:rPr>
        <w:t>ی</w:t>
      </w:r>
      <w:r w:rsidR="00A62563" w:rsidRPr="004D157D">
        <w:rPr>
          <w:rStyle w:val="Chara"/>
          <w:rFonts w:hint="cs"/>
          <w:rtl/>
        </w:rPr>
        <w:t>ن سحر است؟ در حال</w:t>
      </w:r>
      <w:r w:rsidR="00051984" w:rsidRPr="004D157D">
        <w:rPr>
          <w:rStyle w:val="Chara"/>
          <w:rFonts w:hint="cs"/>
          <w:rtl/>
        </w:rPr>
        <w:t>ی</w:t>
      </w:r>
      <w:r w:rsidR="00A62563" w:rsidRPr="004D157D">
        <w:rPr>
          <w:rStyle w:val="Chara"/>
          <w:rFonts w:hint="cs"/>
          <w:rtl/>
        </w:rPr>
        <w:t xml:space="preserve"> </w:t>
      </w:r>
      <w:r w:rsidR="00051984" w:rsidRPr="004D157D">
        <w:rPr>
          <w:rStyle w:val="Chara"/>
          <w:rFonts w:hint="cs"/>
          <w:rtl/>
        </w:rPr>
        <w:t>ک</w:t>
      </w:r>
      <w:r w:rsidR="00A62563" w:rsidRPr="004D157D">
        <w:rPr>
          <w:rStyle w:val="Chara"/>
          <w:rFonts w:hint="cs"/>
          <w:rtl/>
        </w:rPr>
        <w:t>ه ساحران هرگز رستگار نم</w:t>
      </w:r>
      <w:r w:rsidR="00051984" w:rsidRPr="004D157D">
        <w:rPr>
          <w:rStyle w:val="Chara"/>
          <w:rFonts w:hint="cs"/>
          <w:rtl/>
        </w:rPr>
        <w:t>ی</w:t>
      </w:r>
      <w:r w:rsidR="00A62563" w:rsidRPr="004D157D">
        <w:rPr>
          <w:rStyle w:val="Chara"/>
          <w:rFonts w:hint="cs"/>
          <w:rtl/>
        </w:rPr>
        <w:t>‌شوند».</w:t>
      </w:r>
    </w:p>
    <w:p w:rsidR="00A62563" w:rsidRPr="00B81881" w:rsidRDefault="00B81881" w:rsidP="00901823">
      <w:pPr>
        <w:pStyle w:val="a2"/>
        <w:numPr>
          <w:ilvl w:val="0"/>
          <w:numId w:val="41"/>
        </w:numPr>
        <w:rPr>
          <w:rStyle w:val="Chara"/>
          <w:rtl/>
        </w:rPr>
      </w:pPr>
      <w:r w:rsidRPr="00B81881">
        <w:rPr>
          <w:rFonts w:ascii="Traditional Arabic" w:hAnsi="Traditional Arabic" w:cs="Traditional Arabic"/>
          <w:rtl/>
        </w:rPr>
        <w:t>﴿</w:t>
      </w:r>
      <w:r w:rsidRPr="001931A1">
        <w:rPr>
          <w:rStyle w:val="Char8"/>
          <w:rtl/>
        </w:rPr>
        <w:t xml:space="preserve">فَلَمَّآ أَلۡقَوۡاْ قَالَ مُوسَىٰ مَا جِئۡتُم بِهِ </w:t>
      </w:r>
      <w:r w:rsidRPr="001931A1">
        <w:rPr>
          <w:rStyle w:val="Char8"/>
          <w:rFonts w:hint="cs"/>
          <w:rtl/>
        </w:rPr>
        <w:t>ٱ</w:t>
      </w:r>
      <w:r w:rsidRPr="001931A1">
        <w:rPr>
          <w:rStyle w:val="Char8"/>
          <w:rFonts w:hint="eastAsia"/>
          <w:rtl/>
        </w:rPr>
        <w:t>لسِّحۡرُۖ</w:t>
      </w:r>
      <w:r w:rsidRPr="001931A1">
        <w:rPr>
          <w:rStyle w:val="Char8"/>
          <w:rtl/>
        </w:rPr>
        <w:t xml:space="preserve"> إِنَّ </w:t>
      </w:r>
      <w:r w:rsidRPr="001931A1">
        <w:rPr>
          <w:rStyle w:val="Char8"/>
          <w:rFonts w:hint="cs"/>
          <w:rtl/>
        </w:rPr>
        <w:t>ٱ</w:t>
      </w:r>
      <w:r w:rsidRPr="001931A1">
        <w:rPr>
          <w:rStyle w:val="Char8"/>
          <w:rFonts w:hint="eastAsia"/>
          <w:rtl/>
        </w:rPr>
        <w:t>للَّهَ</w:t>
      </w:r>
      <w:r w:rsidRPr="001931A1">
        <w:rPr>
          <w:rStyle w:val="Char8"/>
          <w:rtl/>
        </w:rPr>
        <w:t xml:space="preserve"> سَيُبۡطِلُهُ</w:t>
      </w:r>
      <w:r w:rsidRPr="001931A1">
        <w:rPr>
          <w:rStyle w:val="Char8"/>
          <w:rFonts w:hint="cs"/>
          <w:rtl/>
        </w:rPr>
        <w:t>ۥٓ</w:t>
      </w:r>
      <w:r w:rsidRPr="001931A1">
        <w:rPr>
          <w:rStyle w:val="Char8"/>
          <w:rtl/>
        </w:rPr>
        <w:t xml:space="preserve"> إِنَّ </w:t>
      </w:r>
      <w:r w:rsidRPr="001931A1">
        <w:rPr>
          <w:rStyle w:val="Char8"/>
          <w:rFonts w:hint="cs"/>
          <w:rtl/>
        </w:rPr>
        <w:t>ٱ</w:t>
      </w:r>
      <w:r w:rsidRPr="001931A1">
        <w:rPr>
          <w:rStyle w:val="Char8"/>
          <w:rFonts w:hint="eastAsia"/>
          <w:rtl/>
        </w:rPr>
        <w:t>للَّهَ</w:t>
      </w:r>
      <w:r w:rsidRPr="001931A1">
        <w:rPr>
          <w:rStyle w:val="Char8"/>
          <w:rtl/>
        </w:rPr>
        <w:t xml:space="preserve"> لَا يُصۡلِحُ عَمَلَ </w:t>
      </w:r>
      <w:r w:rsidRPr="001931A1">
        <w:rPr>
          <w:rStyle w:val="Char8"/>
          <w:rFonts w:hint="cs"/>
          <w:rtl/>
        </w:rPr>
        <w:t>ٱ</w:t>
      </w:r>
      <w:r w:rsidRPr="001931A1">
        <w:rPr>
          <w:rStyle w:val="Char8"/>
          <w:rFonts w:hint="eastAsia"/>
          <w:rtl/>
        </w:rPr>
        <w:t>لۡمُفۡسِدِينَ</w:t>
      </w:r>
      <w:r w:rsidRPr="001931A1">
        <w:rPr>
          <w:rStyle w:val="Char8"/>
          <w:rtl/>
        </w:rPr>
        <w:t xml:space="preserve"> ٨١ وَيُحِقُّ </w:t>
      </w:r>
      <w:r w:rsidRPr="001931A1">
        <w:rPr>
          <w:rStyle w:val="Char8"/>
          <w:rFonts w:hint="cs"/>
          <w:rtl/>
        </w:rPr>
        <w:t>ٱ</w:t>
      </w:r>
      <w:r w:rsidRPr="001931A1">
        <w:rPr>
          <w:rStyle w:val="Char8"/>
          <w:rFonts w:hint="eastAsia"/>
          <w:rtl/>
        </w:rPr>
        <w:t>للَّهُ</w:t>
      </w:r>
      <w:r w:rsidRPr="001931A1">
        <w:rPr>
          <w:rStyle w:val="Char8"/>
          <w:rtl/>
        </w:rPr>
        <w:t xml:space="preserve"> </w:t>
      </w:r>
      <w:r w:rsidRPr="001931A1">
        <w:rPr>
          <w:rStyle w:val="Char8"/>
          <w:rFonts w:hint="cs"/>
          <w:rtl/>
        </w:rPr>
        <w:t>ٱ</w:t>
      </w:r>
      <w:r w:rsidRPr="001931A1">
        <w:rPr>
          <w:rStyle w:val="Char8"/>
          <w:rFonts w:hint="eastAsia"/>
          <w:rtl/>
        </w:rPr>
        <w:t>لۡحَقَّ</w:t>
      </w:r>
      <w:r w:rsidRPr="001931A1">
        <w:rPr>
          <w:rStyle w:val="Char8"/>
          <w:rtl/>
        </w:rPr>
        <w:t xml:space="preserve"> بِكَلِمَٰتِهِ</w:t>
      </w:r>
      <w:r w:rsidRPr="001931A1">
        <w:rPr>
          <w:rStyle w:val="Char8"/>
          <w:rFonts w:hint="cs"/>
          <w:rtl/>
        </w:rPr>
        <w:t>ۦ</w:t>
      </w:r>
      <w:r w:rsidRPr="001931A1">
        <w:rPr>
          <w:rStyle w:val="Char8"/>
          <w:rtl/>
        </w:rPr>
        <w:t xml:space="preserve"> وَلَوۡ كَرِهَ </w:t>
      </w:r>
      <w:r w:rsidRPr="001931A1">
        <w:rPr>
          <w:rStyle w:val="Char8"/>
          <w:rFonts w:hint="cs"/>
          <w:rtl/>
        </w:rPr>
        <w:t>ٱ</w:t>
      </w:r>
      <w:r w:rsidRPr="001931A1">
        <w:rPr>
          <w:rStyle w:val="Char8"/>
          <w:rFonts w:hint="eastAsia"/>
          <w:rtl/>
        </w:rPr>
        <w:t>لۡمُجۡرِمُونَ</w:t>
      </w:r>
      <w:r w:rsidRPr="001931A1">
        <w:rPr>
          <w:rStyle w:val="Char8"/>
          <w:rtl/>
        </w:rPr>
        <w:t xml:space="preserve"> ٨٢</w:t>
      </w:r>
      <w:r w:rsidRPr="00B81881">
        <w:rPr>
          <w:rFonts w:ascii="Traditional Arabic" w:hAnsi="Traditional Arabic" w:cs="Traditional Arabic"/>
          <w:rtl/>
        </w:rPr>
        <w:t>﴾</w:t>
      </w:r>
      <w:r w:rsidRPr="00B81881">
        <w:rPr>
          <w:rFonts w:hint="cs"/>
          <w:rtl/>
        </w:rPr>
        <w:t xml:space="preserve"> </w:t>
      </w:r>
      <w:r w:rsidR="00A62563" w:rsidRPr="00B81881">
        <w:rPr>
          <w:rStyle w:val="Char5"/>
          <w:rtl/>
        </w:rPr>
        <w:t>[يونس:</w:t>
      </w:r>
      <w:r w:rsidR="00A62563" w:rsidRPr="00B81881">
        <w:rPr>
          <w:rStyle w:val="Char5"/>
          <w:rFonts w:hint="cs"/>
          <w:rtl/>
        </w:rPr>
        <w:t xml:space="preserve"> </w:t>
      </w:r>
      <w:r w:rsidR="00A62563" w:rsidRPr="00B81881">
        <w:rPr>
          <w:rStyle w:val="Char5"/>
          <w:rtl/>
        </w:rPr>
        <w:t>82</w:t>
      </w:r>
      <w:r w:rsidR="00A62563" w:rsidRPr="00B81881">
        <w:rPr>
          <w:rStyle w:val="Char5"/>
          <w:rFonts w:hint="cs"/>
          <w:rtl/>
        </w:rPr>
        <w:t>-</w:t>
      </w:r>
      <w:r w:rsidR="00A62563" w:rsidRPr="00B81881">
        <w:rPr>
          <w:rStyle w:val="Char5"/>
          <w:rtl/>
        </w:rPr>
        <w:t>81]</w:t>
      </w:r>
      <w:r w:rsidR="00A62563" w:rsidRPr="00B81881">
        <w:rPr>
          <w:rFonts w:hint="cs"/>
          <w:rtl/>
        </w:rPr>
        <w:t>.</w:t>
      </w:r>
      <w:r>
        <w:rPr>
          <w:rFonts w:hint="cs"/>
          <w:rtl/>
        </w:rPr>
        <w:t xml:space="preserve"> </w:t>
      </w:r>
      <w:r w:rsidR="00A62563" w:rsidRPr="00CE1691">
        <w:rPr>
          <w:rStyle w:val="Char2"/>
          <w:rtl/>
        </w:rPr>
        <w:t>ترجمه:</w:t>
      </w:r>
      <w:r w:rsidR="00A62563" w:rsidRPr="00CE1691">
        <w:rPr>
          <w:rStyle w:val="Char2"/>
          <w:rFonts w:hint="cs"/>
          <w:rtl/>
        </w:rPr>
        <w:t xml:space="preserve"> </w:t>
      </w:r>
      <w:r w:rsidR="00A62563" w:rsidRPr="00B81881">
        <w:rPr>
          <w:rStyle w:val="Chara"/>
          <w:rFonts w:hint="cs"/>
          <w:rtl/>
        </w:rPr>
        <w:t>«هنگام</w:t>
      </w:r>
      <w:r w:rsidR="00051984" w:rsidRPr="00B81881">
        <w:rPr>
          <w:rStyle w:val="Chara"/>
          <w:rFonts w:hint="cs"/>
          <w:rtl/>
        </w:rPr>
        <w:t>ی</w:t>
      </w:r>
      <w:r w:rsidR="00A62563" w:rsidRPr="00B81881">
        <w:rPr>
          <w:rStyle w:val="Chara"/>
          <w:rFonts w:hint="cs"/>
          <w:rtl/>
        </w:rPr>
        <w:t xml:space="preserve"> </w:t>
      </w:r>
      <w:r w:rsidR="00051984" w:rsidRPr="00B81881">
        <w:rPr>
          <w:rStyle w:val="Chara"/>
          <w:rFonts w:hint="cs"/>
          <w:rtl/>
        </w:rPr>
        <w:t>ک</w:t>
      </w:r>
      <w:r w:rsidR="00A62563" w:rsidRPr="00B81881">
        <w:rPr>
          <w:rStyle w:val="Chara"/>
          <w:rFonts w:hint="cs"/>
          <w:rtl/>
        </w:rPr>
        <w:t>ه (ر</w:t>
      </w:r>
      <w:r w:rsidR="00051984" w:rsidRPr="00B81881">
        <w:rPr>
          <w:rStyle w:val="Chara"/>
          <w:rFonts w:hint="cs"/>
          <w:rtl/>
        </w:rPr>
        <w:t>ی</w:t>
      </w:r>
      <w:r w:rsidR="00A62563" w:rsidRPr="00B81881">
        <w:rPr>
          <w:rStyle w:val="Chara"/>
          <w:rFonts w:hint="cs"/>
          <w:rtl/>
        </w:rPr>
        <w:t>سمان</w:t>
      </w:r>
      <w:r>
        <w:rPr>
          <w:rStyle w:val="Chara"/>
          <w:rFonts w:hint="eastAsia"/>
          <w:rtl/>
        </w:rPr>
        <w:t>‌</w:t>
      </w:r>
      <w:r w:rsidR="00A62563" w:rsidRPr="00B81881">
        <w:rPr>
          <w:rStyle w:val="Chara"/>
          <w:rFonts w:hint="cs"/>
          <w:rtl/>
        </w:rPr>
        <w:t>ها و عصاها</w:t>
      </w:r>
      <w:r w:rsidR="00051984" w:rsidRPr="00B81881">
        <w:rPr>
          <w:rStyle w:val="Chara"/>
          <w:rFonts w:hint="cs"/>
          <w:rtl/>
        </w:rPr>
        <w:t>ی</w:t>
      </w:r>
      <w:r w:rsidR="00A62563" w:rsidRPr="00B81881">
        <w:rPr>
          <w:rStyle w:val="Chara"/>
          <w:rFonts w:hint="cs"/>
          <w:rtl/>
        </w:rPr>
        <w:t xml:space="preserve"> خود را) انداختند، موس</w:t>
      </w:r>
      <w:r w:rsidR="00051984" w:rsidRPr="00B81881">
        <w:rPr>
          <w:rStyle w:val="Chara"/>
          <w:rFonts w:hint="cs"/>
          <w:rtl/>
        </w:rPr>
        <w:t>ی</w:t>
      </w:r>
      <w:r w:rsidR="00A62563" w:rsidRPr="00B81881">
        <w:rPr>
          <w:rStyle w:val="Chara"/>
          <w:rFonts w:hint="cs"/>
          <w:rtl/>
        </w:rPr>
        <w:t xml:space="preserve"> گفت:</w:t>
      </w:r>
      <w:r w:rsidR="00CC4B2B" w:rsidRPr="00B81881">
        <w:rPr>
          <w:rStyle w:val="Chara"/>
          <w:rFonts w:hint="cs"/>
          <w:rtl/>
        </w:rPr>
        <w:t xml:space="preserve"> </w:t>
      </w:r>
      <w:r w:rsidR="00A62563" w:rsidRPr="00B81881">
        <w:rPr>
          <w:rStyle w:val="Chara"/>
          <w:rFonts w:hint="cs"/>
          <w:rtl/>
        </w:rPr>
        <w:t>آنچه ارائه داد</w:t>
      </w:r>
      <w:r w:rsidR="00051984" w:rsidRPr="00B81881">
        <w:rPr>
          <w:rStyle w:val="Chara"/>
          <w:rFonts w:hint="cs"/>
          <w:rtl/>
        </w:rPr>
        <w:t>ی</w:t>
      </w:r>
      <w:r w:rsidR="00A62563" w:rsidRPr="00B81881">
        <w:rPr>
          <w:rStyle w:val="Chara"/>
          <w:rFonts w:hint="cs"/>
          <w:rtl/>
        </w:rPr>
        <w:t>د واقعاً جادو است. قطعاً خداوند</w:t>
      </w:r>
      <w:r w:rsidR="001B336F">
        <w:rPr>
          <w:rStyle w:val="Chara"/>
          <w:rFonts w:hint="cs"/>
          <w:rtl/>
        </w:rPr>
        <w:t xml:space="preserve"> آن را </w:t>
      </w:r>
      <w:r w:rsidR="00A62563" w:rsidRPr="00B81881">
        <w:rPr>
          <w:rStyle w:val="Chara"/>
          <w:rFonts w:hint="cs"/>
          <w:rtl/>
        </w:rPr>
        <w:t xml:space="preserve">پوچ و نابود خواهد </w:t>
      </w:r>
      <w:r w:rsidR="00051984" w:rsidRPr="00B81881">
        <w:rPr>
          <w:rStyle w:val="Chara"/>
          <w:rFonts w:hint="cs"/>
          <w:rtl/>
        </w:rPr>
        <w:t>ک</w:t>
      </w:r>
      <w:r w:rsidR="00A62563" w:rsidRPr="00B81881">
        <w:rPr>
          <w:rStyle w:val="Chara"/>
          <w:rFonts w:hint="cs"/>
          <w:rtl/>
        </w:rPr>
        <w:t xml:space="preserve">رد. همانا خداوند </w:t>
      </w:r>
      <w:r w:rsidR="00051984" w:rsidRPr="00B81881">
        <w:rPr>
          <w:rStyle w:val="Chara"/>
          <w:rFonts w:hint="cs"/>
          <w:rtl/>
        </w:rPr>
        <w:t>ک</w:t>
      </w:r>
      <w:r w:rsidR="00A62563" w:rsidRPr="00B81881">
        <w:rPr>
          <w:rStyle w:val="Chara"/>
          <w:rFonts w:hint="cs"/>
          <w:rtl/>
        </w:rPr>
        <w:t xml:space="preserve">ار تبه </w:t>
      </w:r>
      <w:r w:rsidR="00051984" w:rsidRPr="00B81881">
        <w:rPr>
          <w:rStyle w:val="Chara"/>
          <w:rFonts w:hint="cs"/>
          <w:rtl/>
        </w:rPr>
        <w:t>ک</w:t>
      </w:r>
      <w:r w:rsidR="00A62563" w:rsidRPr="00B81881">
        <w:rPr>
          <w:rStyle w:val="Chara"/>
          <w:rFonts w:hint="cs"/>
          <w:rtl/>
        </w:rPr>
        <w:t>اران را سودمند نمی‌گرداند. خداوند با سخنان خود، حق را پا</w:t>
      </w:r>
      <w:r w:rsidR="00051984" w:rsidRPr="00B81881">
        <w:rPr>
          <w:rStyle w:val="Chara"/>
          <w:rFonts w:hint="cs"/>
          <w:rtl/>
        </w:rPr>
        <w:t>ی</w:t>
      </w:r>
      <w:r w:rsidR="00A62563" w:rsidRPr="00B81881">
        <w:rPr>
          <w:rStyle w:val="Chara"/>
          <w:rFonts w:hint="cs"/>
          <w:rtl/>
        </w:rPr>
        <w:t xml:space="preserve">دار می‌گرداند، هر چند </w:t>
      </w:r>
      <w:r w:rsidR="00051984" w:rsidRPr="00B81881">
        <w:rPr>
          <w:rStyle w:val="Chara"/>
          <w:rFonts w:hint="cs"/>
          <w:rtl/>
        </w:rPr>
        <w:t>ک</w:t>
      </w:r>
      <w:r w:rsidR="00A62563" w:rsidRPr="00B81881">
        <w:rPr>
          <w:rStyle w:val="Chara"/>
          <w:rFonts w:hint="cs"/>
          <w:rtl/>
        </w:rPr>
        <w:t>ه گنا ه</w:t>
      </w:r>
      <w:r w:rsidR="00051984" w:rsidRPr="00B81881">
        <w:rPr>
          <w:rStyle w:val="Chara"/>
          <w:rFonts w:hint="cs"/>
          <w:rtl/>
        </w:rPr>
        <w:t>ک</w:t>
      </w:r>
      <w:r w:rsidR="00A62563" w:rsidRPr="00B81881">
        <w:rPr>
          <w:rStyle w:val="Chara"/>
          <w:rFonts w:hint="cs"/>
          <w:rtl/>
        </w:rPr>
        <w:t>اران، نپسندند».</w:t>
      </w:r>
    </w:p>
    <w:p w:rsidR="00A62563" w:rsidRPr="00B81881" w:rsidRDefault="00B81881" w:rsidP="00901823">
      <w:pPr>
        <w:pStyle w:val="a2"/>
        <w:numPr>
          <w:ilvl w:val="0"/>
          <w:numId w:val="41"/>
        </w:numPr>
        <w:rPr>
          <w:rtl/>
        </w:rPr>
      </w:pPr>
      <w:r w:rsidRPr="00B81881">
        <w:rPr>
          <w:rFonts w:ascii="Traditional Arabic" w:hAnsi="Traditional Arabic" w:cs="Traditional Arabic"/>
          <w:rtl/>
        </w:rPr>
        <w:t>﴿</w:t>
      </w:r>
      <w:r w:rsidRPr="001931A1">
        <w:rPr>
          <w:rStyle w:val="Char8"/>
          <w:rtl/>
        </w:rPr>
        <w:t>فَأَوۡجَسَ فِي نَفۡسِهِ</w:t>
      </w:r>
      <w:r w:rsidRPr="001931A1">
        <w:rPr>
          <w:rStyle w:val="Char8"/>
          <w:rFonts w:hint="cs"/>
          <w:rtl/>
        </w:rPr>
        <w:t>ۦ</w:t>
      </w:r>
      <w:r w:rsidRPr="001931A1">
        <w:rPr>
          <w:rStyle w:val="Char8"/>
          <w:rtl/>
        </w:rPr>
        <w:t xml:space="preserve"> خِيفَةٗ مُّوسَىٰ ٦٧ قُلۡنَا لَا تَخَفۡ إِنَّكَ أَنتَ </w:t>
      </w:r>
      <w:r w:rsidRPr="001931A1">
        <w:rPr>
          <w:rStyle w:val="Char8"/>
          <w:rFonts w:hint="cs"/>
          <w:rtl/>
        </w:rPr>
        <w:t>ٱ</w:t>
      </w:r>
      <w:r w:rsidRPr="001931A1">
        <w:rPr>
          <w:rStyle w:val="Char8"/>
          <w:rFonts w:hint="eastAsia"/>
          <w:rtl/>
        </w:rPr>
        <w:t>لۡأَعۡلَىٰ</w:t>
      </w:r>
      <w:r w:rsidRPr="001931A1">
        <w:rPr>
          <w:rStyle w:val="Char8"/>
          <w:rtl/>
        </w:rPr>
        <w:t xml:space="preserve"> ٦٨ وَأَلۡقِ مَا فِي يَمِينِكَ تَلۡقَفۡ مَا صَنَعُوٓاْۖ إِنَّمَا صَنَعُواْ كَيۡدُ سَٰحِرٖۖ وَلَا يُفۡلِحُ </w:t>
      </w:r>
      <w:r w:rsidRPr="001931A1">
        <w:rPr>
          <w:rStyle w:val="Char8"/>
          <w:rFonts w:hint="cs"/>
          <w:rtl/>
        </w:rPr>
        <w:t>ٱ</w:t>
      </w:r>
      <w:r w:rsidRPr="001931A1">
        <w:rPr>
          <w:rStyle w:val="Char8"/>
          <w:rFonts w:hint="eastAsia"/>
          <w:rtl/>
        </w:rPr>
        <w:t>لسَّاحِرُ</w:t>
      </w:r>
      <w:r w:rsidRPr="001931A1">
        <w:rPr>
          <w:rStyle w:val="Char8"/>
          <w:rtl/>
        </w:rPr>
        <w:t xml:space="preserve"> حَيۡثُ أَتَىٰ ٦٩</w:t>
      </w:r>
      <w:r w:rsidRPr="00B81881">
        <w:rPr>
          <w:rFonts w:ascii="Traditional Arabic" w:hAnsi="Traditional Arabic" w:cs="Traditional Arabic"/>
          <w:rtl/>
        </w:rPr>
        <w:t>﴾</w:t>
      </w:r>
      <w:r w:rsidR="00A62563" w:rsidRPr="00B81881">
        <w:rPr>
          <w:rtl/>
        </w:rPr>
        <w:t xml:space="preserve"> </w:t>
      </w:r>
      <w:r w:rsidR="00A62563" w:rsidRPr="00B81881">
        <w:rPr>
          <w:rStyle w:val="Char5"/>
          <w:rtl/>
        </w:rPr>
        <w:t>[طه:</w:t>
      </w:r>
      <w:r w:rsidR="00A62563" w:rsidRPr="00B81881">
        <w:rPr>
          <w:rStyle w:val="Char5"/>
          <w:rFonts w:hint="cs"/>
          <w:rtl/>
        </w:rPr>
        <w:t xml:space="preserve"> </w:t>
      </w:r>
      <w:r>
        <w:rPr>
          <w:rStyle w:val="Char5"/>
          <w:rFonts w:hint="cs"/>
          <w:rtl/>
        </w:rPr>
        <w:t>67-69</w:t>
      </w:r>
      <w:r w:rsidR="00A62563" w:rsidRPr="00B81881">
        <w:rPr>
          <w:rStyle w:val="Char5"/>
          <w:rtl/>
        </w:rPr>
        <w:t>]</w:t>
      </w:r>
      <w:r w:rsidR="00A62563" w:rsidRPr="00B81881">
        <w:rPr>
          <w:rFonts w:hint="cs"/>
          <w:rtl/>
        </w:rPr>
        <w:t>.</w:t>
      </w:r>
    </w:p>
    <w:p w:rsidR="00A62563" w:rsidRPr="00B81881" w:rsidRDefault="00A62563" w:rsidP="008B48DD">
      <w:pPr>
        <w:ind w:firstLine="284"/>
        <w:jc w:val="both"/>
        <w:rPr>
          <w:rStyle w:val="Chara"/>
          <w:rtl/>
        </w:rPr>
      </w:pPr>
      <w:r w:rsidRPr="00CE1691">
        <w:rPr>
          <w:rStyle w:val="Char2"/>
          <w:rtl/>
        </w:rPr>
        <w:t>ترجمه:</w:t>
      </w:r>
      <w:r w:rsidRPr="00CE1691">
        <w:rPr>
          <w:rStyle w:val="Char2"/>
          <w:rFonts w:hint="cs"/>
          <w:rtl/>
        </w:rPr>
        <w:t xml:space="preserve"> </w:t>
      </w:r>
      <w:r w:rsidRPr="00B81881">
        <w:rPr>
          <w:rStyle w:val="Chara"/>
          <w:rFonts w:hint="cs"/>
          <w:rtl/>
        </w:rPr>
        <w:t>«در ا</w:t>
      </w:r>
      <w:r w:rsidR="00051984" w:rsidRPr="00B81881">
        <w:rPr>
          <w:rStyle w:val="Chara"/>
          <w:rFonts w:hint="cs"/>
          <w:rtl/>
        </w:rPr>
        <w:t>ی</w:t>
      </w:r>
      <w:r w:rsidRPr="00B81881">
        <w:rPr>
          <w:rStyle w:val="Chara"/>
          <w:rFonts w:hint="cs"/>
          <w:rtl/>
        </w:rPr>
        <w:t>ن هنگام موس</w:t>
      </w:r>
      <w:r w:rsidR="00051984" w:rsidRPr="00B81881">
        <w:rPr>
          <w:rStyle w:val="Chara"/>
          <w:rFonts w:hint="cs"/>
          <w:rtl/>
        </w:rPr>
        <w:t>ی</w:t>
      </w:r>
      <w:r w:rsidRPr="00B81881">
        <w:rPr>
          <w:rStyle w:val="Chara"/>
          <w:rFonts w:hint="cs"/>
          <w:rtl/>
        </w:rPr>
        <w:t xml:space="preserve"> در درون خود، احساس اند</w:t>
      </w:r>
      <w:r w:rsidR="00051984" w:rsidRPr="00B81881">
        <w:rPr>
          <w:rStyle w:val="Chara"/>
          <w:rFonts w:hint="cs"/>
          <w:rtl/>
        </w:rPr>
        <w:t>کی</w:t>
      </w:r>
      <w:r w:rsidRPr="00B81881">
        <w:rPr>
          <w:rStyle w:val="Chara"/>
          <w:rFonts w:hint="cs"/>
          <w:rtl/>
        </w:rPr>
        <w:t xml:space="preserve"> هراس </w:t>
      </w:r>
      <w:r w:rsidR="00051984" w:rsidRPr="00B81881">
        <w:rPr>
          <w:rStyle w:val="Chara"/>
          <w:rFonts w:hint="cs"/>
          <w:rtl/>
        </w:rPr>
        <w:t>ک</w:t>
      </w:r>
      <w:r w:rsidRPr="00B81881">
        <w:rPr>
          <w:rStyle w:val="Chara"/>
          <w:rFonts w:hint="cs"/>
          <w:rtl/>
        </w:rPr>
        <w:t>رد. گفت</w:t>
      </w:r>
      <w:r w:rsidR="00051984" w:rsidRPr="00B81881">
        <w:rPr>
          <w:rStyle w:val="Chara"/>
          <w:rFonts w:hint="cs"/>
          <w:rtl/>
        </w:rPr>
        <w:t>ی</w:t>
      </w:r>
      <w:r w:rsidRPr="00B81881">
        <w:rPr>
          <w:rStyle w:val="Chara"/>
          <w:rFonts w:hint="cs"/>
          <w:rtl/>
        </w:rPr>
        <w:t>م: مترس: حتماً تو بر تر</w:t>
      </w:r>
      <w:r w:rsidR="00051984" w:rsidRPr="00B81881">
        <w:rPr>
          <w:rStyle w:val="Chara"/>
          <w:rFonts w:hint="cs"/>
          <w:rtl/>
        </w:rPr>
        <w:t>ی</w:t>
      </w:r>
      <w:r w:rsidRPr="00B81881">
        <w:rPr>
          <w:rStyle w:val="Chara"/>
          <w:rFonts w:hint="cs"/>
          <w:rtl/>
        </w:rPr>
        <w:t>. و</w:t>
      </w:r>
      <w:r w:rsidR="00CC4B2B" w:rsidRPr="00B81881">
        <w:rPr>
          <w:rStyle w:val="Chara"/>
          <w:rFonts w:hint="cs"/>
          <w:rtl/>
        </w:rPr>
        <w:t xml:space="preserve"> </w:t>
      </w:r>
      <w:r w:rsidRPr="00B81881">
        <w:rPr>
          <w:rStyle w:val="Chara"/>
          <w:rFonts w:hint="cs"/>
          <w:rtl/>
        </w:rPr>
        <w:t>چ</w:t>
      </w:r>
      <w:r w:rsidR="00051984" w:rsidRPr="00B81881">
        <w:rPr>
          <w:rStyle w:val="Chara"/>
          <w:rFonts w:hint="cs"/>
          <w:rtl/>
        </w:rPr>
        <w:t>ی</w:t>
      </w:r>
      <w:r w:rsidRPr="00B81881">
        <w:rPr>
          <w:rStyle w:val="Chara"/>
          <w:rFonts w:hint="cs"/>
          <w:rtl/>
        </w:rPr>
        <w:t>ز</w:t>
      </w:r>
      <w:r w:rsidR="00051984" w:rsidRPr="00B81881">
        <w:rPr>
          <w:rStyle w:val="Chara"/>
          <w:rFonts w:hint="cs"/>
          <w:rtl/>
        </w:rPr>
        <w:t>ی</w:t>
      </w:r>
      <w:r w:rsidRPr="00B81881">
        <w:rPr>
          <w:rStyle w:val="Chara"/>
          <w:rFonts w:hint="cs"/>
          <w:rtl/>
        </w:rPr>
        <w:t xml:space="preserve"> را </w:t>
      </w:r>
      <w:r w:rsidR="00051984" w:rsidRPr="00B81881">
        <w:rPr>
          <w:rStyle w:val="Chara"/>
          <w:rFonts w:hint="cs"/>
          <w:rtl/>
        </w:rPr>
        <w:t>ک</w:t>
      </w:r>
      <w:r w:rsidRPr="00B81881">
        <w:rPr>
          <w:rStyle w:val="Chara"/>
          <w:rFonts w:hint="cs"/>
          <w:rtl/>
        </w:rPr>
        <w:t>ه در دست راست دار</w:t>
      </w:r>
      <w:r w:rsidR="00051984" w:rsidRPr="00B81881">
        <w:rPr>
          <w:rStyle w:val="Chara"/>
          <w:rFonts w:hint="cs"/>
          <w:rtl/>
        </w:rPr>
        <w:t>ی</w:t>
      </w:r>
      <w:r w:rsidRPr="00B81881">
        <w:rPr>
          <w:rStyle w:val="Chara"/>
          <w:rFonts w:hint="cs"/>
          <w:rtl/>
        </w:rPr>
        <w:t xml:space="preserve"> ب</w:t>
      </w:r>
      <w:r w:rsidR="00051984" w:rsidRPr="00B81881">
        <w:rPr>
          <w:rStyle w:val="Chara"/>
          <w:rFonts w:hint="cs"/>
          <w:rtl/>
        </w:rPr>
        <w:t>ی</w:t>
      </w:r>
      <w:r w:rsidRPr="00B81881">
        <w:rPr>
          <w:rStyle w:val="Chara"/>
          <w:rFonts w:hint="cs"/>
          <w:rtl/>
        </w:rPr>
        <w:t>ف</w:t>
      </w:r>
      <w:r w:rsidR="00051984" w:rsidRPr="00B81881">
        <w:rPr>
          <w:rStyle w:val="Chara"/>
          <w:rFonts w:hint="cs"/>
          <w:rtl/>
        </w:rPr>
        <w:t>ک</w:t>
      </w:r>
      <w:r w:rsidRPr="00B81881">
        <w:rPr>
          <w:rStyle w:val="Chara"/>
          <w:rFonts w:hint="cs"/>
          <w:rtl/>
        </w:rPr>
        <w:t>ن تا هم</w:t>
      </w:r>
      <w:r w:rsidR="00B852D8" w:rsidRPr="00B81881">
        <w:rPr>
          <w:rStyle w:val="Chara"/>
          <w:rFonts w:hint="cs"/>
          <w:rtl/>
        </w:rPr>
        <w:t>ۀ</w:t>
      </w:r>
      <w:r w:rsidRPr="00B81881">
        <w:rPr>
          <w:rStyle w:val="Chara"/>
          <w:rFonts w:hint="cs"/>
          <w:rtl/>
        </w:rPr>
        <w:t xml:space="preserve"> ساخته</w:t>
      </w:r>
      <w:r w:rsidR="00360BBC" w:rsidRPr="00B81881">
        <w:rPr>
          <w:rStyle w:val="Chara"/>
          <w:rFonts w:hint="cs"/>
          <w:rtl/>
        </w:rPr>
        <w:t xml:space="preserve">‌های </w:t>
      </w:r>
      <w:r w:rsidR="004E33CD" w:rsidRPr="00B81881">
        <w:rPr>
          <w:rStyle w:val="Chara"/>
          <w:rFonts w:hint="cs"/>
          <w:rtl/>
        </w:rPr>
        <w:t xml:space="preserve">آن‌ها </w:t>
      </w:r>
      <w:r w:rsidRPr="00B81881">
        <w:rPr>
          <w:rStyle w:val="Chara"/>
          <w:rFonts w:hint="cs"/>
          <w:rtl/>
        </w:rPr>
        <w:t xml:space="preserve">را بسرعت ببلعد. چرا </w:t>
      </w:r>
      <w:r w:rsidR="00051984" w:rsidRPr="00B81881">
        <w:rPr>
          <w:rStyle w:val="Chara"/>
          <w:rFonts w:hint="cs"/>
          <w:rtl/>
        </w:rPr>
        <w:t>ک</w:t>
      </w:r>
      <w:r w:rsidRPr="00B81881">
        <w:rPr>
          <w:rStyle w:val="Chara"/>
          <w:rFonts w:hint="cs"/>
          <w:rtl/>
        </w:rPr>
        <w:t>ارهائ</w:t>
      </w:r>
      <w:r w:rsidR="00051984" w:rsidRPr="00B81881">
        <w:rPr>
          <w:rStyle w:val="Chara"/>
          <w:rFonts w:hint="cs"/>
          <w:rtl/>
        </w:rPr>
        <w:t>ی</w:t>
      </w:r>
      <w:r w:rsidRPr="00B81881">
        <w:rPr>
          <w:rStyle w:val="Chara"/>
          <w:rFonts w:hint="cs"/>
          <w:rtl/>
        </w:rPr>
        <w:t xml:space="preserve"> </w:t>
      </w:r>
      <w:r w:rsidR="00051984" w:rsidRPr="00B81881">
        <w:rPr>
          <w:rStyle w:val="Chara"/>
          <w:rFonts w:hint="cs"/>
          <w:rtl/>
        </w:rPr>
        <w:t>ک</w:t>
      </w:r>
      <w:r w:rsidRPr="00B81881">
        <w:rPr>
          <w:rStyle w:val="Chara"/>
          <w:rFonts w:hint="cs"/>
          <w:rtl/>
        </w:rPr>
        <w:t xml:space="preserve">ه </w:t>
      </w:r>
      <w:r w:rsidR="00051984" w:rsidRPr="00B81881">
        <w:rPr>
          <w:rStyle w:val="Chara"/>
          <w:rFonts w:hint="cs"/>
          <w:rtl/>
        </w:rPr>
        <w:t>ک</w:t>
      </w:r>
      <w:r w:rsidRPr="00B81881">
        <w:rPr>
          <w:rStyle w:val="Chara"/>
          <w:rFonts w:hint="cs"/>
          <w:rtl/>
        </w:rPr>
        <w:t>رده</w:t>
      </w:r>
      <w:r w:rsidR="00D32F6D" w:rsidRPr="00B81881">
        <w:rPr>
          <w:rStyle w:val="Chara"/>
          <w:rFonts w:hint="cs"/>
          <w:rtl/>
        </w:rPr>
        <w:t>‌اند،</w:t>
      </w:r>
      <w:r w:rsidRPr="00B81881">
        <w:rPr>
          <w:rStyle w:val="Chara"/>
          <w:rFonts w:hint="cs"/>
          <w:rtl/>
        </w:rPr>
        <w:t xml:space="preserve"> ن</w:t>
      </w:r>
      <w:r w:rsidR="00051984" w:rsidRPr="00B81881">
        <w:rPr>
          <w:rStyle w:val="Chara"/>
          <w:rFonts w:hint="cs"/>
          <w:rtl/>
        </w:rPr>
        <w:t>ی</w:t>
      </w:r>
      <w:r w:rsidRPr="00B81881">
        <w:rPr>
          <w:rStyle w:val="Chara"/>
          <w:rFonts w:hint="cs"/>
          <w:rtl/>
        </w:rPr>
        <w:t xml:space="preserve">رنگ جادوگر است و جادوگر هر </w:t>
      </w:r>
      <w:r w:rsidR="00051984" w:rsidRPr="00B81881">
        <w:rPr>
          <w:rStyle w:val="Chara"/>
          <w:rFonts w:hint="cs"/>
          <w:rtl/>
        </w:rPr>
        <w:t>ک</w:t>
      </w:r>
      <w:r w:rsidRPr="00B81881">
        <w:rPr>
          <w:rStyle w:val="Chara"/>
          <w:rFonts w:hint="cs"/>
          <w:rtl/>
        </w:rPr>
        <w:t>جا برود پ</w:t>
      </w:r>
      <w:r w:rsidR="00051984" w:rsidRPr="00B81881">
        <w:rPr>
          <w:rStyle w:val="Chara"/>
          <w:rFonts w:hint="cs"/>
          <w:rtl/>
        </w:rPr>
        <w:t>ی</w:t>
      </w:r>
      <w:r w:rsidRPr="00B81881">
        <w:rPr>
          <w:rStyle w:val="Chara"/>
          <w:rFonts w:hint="cs"/>
          <w:rtl/>
        </w:rPr>
        <w:t>روز نمی‌شود».</w:t>
      </w:r>
    </w:p>
    <w:p w:rsidR="00A62563" w:rsidRPr="0035143B" w:rsidRDefault="0035143B" w:rsidP="00901823">
      <w:pPr>
        <w:pStyle w:val="a2"/>
        <w:numPr>
          <w:ilvl w:val="0"/>
          <w:numId w:val="41"/>
        </w:numPr>
        <w:rPr>
          <w:rtl/>
        </w:rPr>
      </w:pPr>
      <w:r w:rsidRPr="0035143B">
        <w:rPr>
          <w:rFonts w:ascii="Traditional Arabic" w:hAnsi="Traditional Arabic" w:cs="Traditional Arabic"/>
          <w:rtl/>
        </w:rPr>
        <w:t>﴿</w:t>
      </w:r>
      <w:r w:rsidRPr="001931A1">
        <w:rPr>
          <w:rStyle w:val="Char8"/>
          <w:rtl/>
        </w:rPr>
        <w:t xml:space="preserve">۞وَأَوۡحَيۡنَآ إِلَىٰ مُوسَىٰٓ أَنۡ أَلۡقِ عَصَاكَۖ فَإِذَا هِيَ تَلۡقَفُ مَا يَأۡفِكُونَ ١١٧ فَوَقَعَ </w:t>
      </w:r>
      <w:r w:rsidRPr="001931A1">
        <w:rPr>
          <w:rStyle w:val="Char8"/>
          <w:rFonts w:hint="cs"/>
          <w:rtl/>
        </w:rPr>
        <w:t>ٱ</w:t>
      </w:r>
      <w:r w:rsidRPr="001931A1">
        <w:rPr>
          <w:rStyle w:val="Char8"/>
          <w:rFonts w:hint="eastAsia"/>
          <w:rtl/>
        </w:rPr>
        <w:t>لۡحَقُّ</w:t>
      </w:r>
      <w:r w:rsidRPr="001931A1">
        <w:rPr>
          <w:rStyle w:val="Char8"/>
          <w:rtl/>
        </w:rPr>
        <w:t xml:space="preserve"> وَبَطَلَ مَا كَانُواْ يَعۡمَلُونَ ١١٨ فَغُلِبُواْ هُنَالِكَ وَ</w:t>
      </w:r>
      <w:r w:rsidRPr="001931A1">
        <w:rPr>
          <w:rStyle w:val="Char8"/>
          <w:rFonts w:hint="cs"/>
          <w:rtl/>
        </w:rPr>
        <w:t>ٱ</w:t>
      </w:r>
      <w:r w:rsidRPr="001931A1">
        <w:rPr>
          <w:rStyle w:val="Char8"/>
          <w:rFonts w:hint="eastAsia"/>
          <w:rtl/>
        </w:rPr>
        <w:t>نقَلَبُواْ</w:t>
      </w:r>
      <w:r w:rsidRPr="001931A1">
        <w:rPr>
          <w:rStyle w:val="Char8"/>
          <w:rtl/>
        </w:rPr>
        <w:t xml:space="preserve"> صَٰغِرِينَ ١١٩ وَأُلۡقِيَ </w:t>
      </w:r>
      <w:r w:rsidRPr="001931A1">
        <w:rPr>
          <w:rStyle w:val="Char8"/>
          <w:rFonts w:hint="cs"/>
          <w:rtl/>
        </w:rPr>
        <w:t>ٱ</w:t>
      </w:r>
      <w:r w:rsidRPr="001931A1">
        <w:rPr>
          <w:rStyle w:val="Char8"/>
          <w:rFonts w:hint="eastAsia"/>
          <w:rtl/>
        </w:rPr>
        <w:t>لسَّحَرَةُ</w:t>
      </w:r>
      <w:r w:rsidRPr="001931A1">
        <w:rPr>
          <w:rStyle w:val="Char8"/>
          <w:rtl/>
        </w:rPr>
        <w:t xml:space="preserve"> سَٰجِدِينَ ١٢٠ قَالُوٓاْ ءَامَنَّا بِرَبِّ </w:t>
      </w:r>
      <w:r w:rsidRPr="001931A1">
        <w:rPr>
          <w:rStyle w:val="Char8"/>
          <w:rFonts w:hint="cs"/>
          <w:rtl/>
        </w:rPr>
        <w:t>ٱ</w:t>
      </w:r>
      <w:r w:rsidRPr="001931A1">
        <w:rPr>
          <w:rStyle w:val="Char8"/>
          <w:rFonts w:hint="eastAsia"/>
          <w:rtl/>
        </w:rPr>
        <w:t>لۡعَٰلَمِينَ</w:t>
      </w:r>
      <w:r w:rsidRPr="001931A1">
        <w:rPr>
          <w:rStyle w:val="Char8"/>
          <w:rtl/>
        </w:rPr>
        <w:t xml:space="preserve"> ١٢١ رَبِّ مُوسَىٰ وَهَٰرُونَ ١٢٢</w:t>
      </w:r>
      <w:r w:rsidRPr="0035143B">
        <w:rPr>
          <w:rFonts w:ascii="Traditional Arabic" w:hAnsi="Traditional Arabic" w:cs="Traditional Arabic"/>
          <w:rtl/>
        </w:rPr>
        <w:t>﴾</w:t>
      </w:r>
      <w:r w:rsidRPr="0035143B">
        <w:rPr>
          <w:rFonts w:hint="cs"/>
          <w:rtl/>
        </w:rPr>
        <w:t xml:space="preserve"> </w:t>
      </w:r>
      <w:r w:rsidR="00A62563" w:rsidRPr="0035143B">
        <w:rPr>
          <w:rStyle w:val="Char5"/>
          <w:rFonts w:hint="cs"/>
          <w:rtl/>
        </w:rPr>
        <w:t>[الأعراف: 117-122]</w:t>
      </w:r>
      <w:r w:rsidR="00A62563" w:rsidRPr="0035143B">
        <w:rPr>
          <w:rFonts w:hint="cs"/>
          <w:rtl/>
        </w:rPr>
        <w:t>.</w:t>
      </w:r>
    </w:p>
    <w:p w:rsidR="00A62563" w:rsidRPr="0035143B" w:rsidRDefault="00A62563" w:rsidP="008B48DD">
      <w:pPr>
        <w:ind w:firstLine="284"/>
        <w:jc w:val="both"/>
        <w:rPr>
          <w:rStyle w:val="Chara"/>
          <w:rtl/>
        </w:rPr>
      </w:pPr>
      <w:r w:rsidRPr="00CE1691">
        <w:rPr>
          <w:rStyle w:val="Char2"/>
          <w:rtl/>
        </w:rPr>
        <w:t xml:space="preserve">ترجمه: </w:t>
      </w:r>
      <w:r w:rsidRPr="0035143B">
        <w:rPr>
          <w:rStyle w:val="Chara"/>
          <w:rFonts w:hint="cs"/>
          <w:rtl/>
        </w:rPr>
        <w:t>«به موس</w:t>
      </w:r>
      <w:r w:rsidR="00051984" w:rsidRPr="0035143B">
        <w:rPr>
          <w:rStyle w:val="Chara"/>
          <w:rFonts w:hint="cs"/>
          <w:rtl/>
        </w:rPr>
        <w:t>ی</w:t>
      </w:r>
      <w:r w:rsidRPr="0035143B">
        <w:rPr>
          <w:rStyle w:val="Chara"/>
          <w:rFonts w:hint="cs"/>
          <w:rtl/>
        </w:rPr>
        <w:t xml:space="preserve"> وح</w:t>
      </w:r>
      <w:r w:rsidR="00051984" w:rsidRPr="0035143B">
        <w:rPr>
          <w:rStyle w:val="Chara"/>
          <w:rFonts w:hint="cs"/>
          <w:rtl/>
        </w:rPr>
        <w:t>ی</w:t>
      </w:r>
      <w:r w:rsidRPr="0035143B">
        <w:rPr>
          <w:rStyle w:val="Chara"/>
          <w:rFonts w:hint="cs"/>
          <w:rtl/>
        </w:rPr>
        <w:t xml:space="preserve"> می‌فرستاد</w:t>
      </w:r>
      <w:r w:rsidR="00051984" w:rsidRPr="0035143B">
        <w:rPr>
          <w:rStyle w:val="Chara"/>
          <w:rFonts w:hint="cs"/>
          <w:rtl/>
        </w:rPr>
        <w:t>ی</w:t>
      </w:r>
      <w:r w:rsidRPr="0035143B">
        <w:rPr>
          <w:rStyle w:val="Chara"/>
          <w:rFonts w:hint="cs"/>
          <w:rtl/>
        </w:rPr>
        <w:t xml:space="preserve">م </w:t>
      </w:r>
      <w:r w:rsidR="00051984" w:rsidRPr="0035143B">
        <w:rPr>
          <w:rStyle w:val="Chara"/>
          <w:rFonts w:hint="cs"/>
          <w:rtl/>
        </w:rPr>
        <w:t>ک</w:t>
      </w:r>
      <w:r w:rsidRPr="0035143B">
        <w:rPr>
          <w:rStyle w:val="Chara"/>
          <w:rFonts w:hint="cs"/>
          <w:rtl/>
        </w:rPr>
        <w:t>ه عصا</w:t>
      </w:r>
      <w:r w:rsidR="00051984" w:rsidRPr="0035143B">
        <w:rPr>
          <w:rStyle w:val="Chara"/>
          <w:rFonts w:hint="cs"/>
          <w:rtl/>
        </w:rPr>
        <w:t>ی</w:t>
      </w:r>
      <w:r w:rsidRPr="0035143B">
        <w:rPr>
          <w:rStyle w:val="Chara"/>
          <w:rFonts w:hint="cs"/>
          <w:rtl/>
        </w:rPr>
        <w:t>ت را ب</w:t>
      </w:r>
      <w:r w:rsidR="00051984" w:rsidRPr="0035143B">
        <w:rPr>
          <w:rStyle w:val="Chara"/>
          <w:rFonts w:hint="cs"/>
          <w:rtl/>
        </w:rPr>
        <w:t>ی</w:t>
      </w:r>
      <w:r w:rsidRPr="0035143B">
        <w:rPr>
          <w:rStyle w:val="Chara"/>
          <w:rFonts w:hint="cs"/>
          <w:rtl/>
        </w:rPr>
        <w:t>نداز. ناگهان به سرعت آنچه را بهم بافتند بلع</w:t>
      </w:r>
      <w:r w:rsidR="00051984" w:rsidRPr="0035143B">
        <w:rPr>
          <w:rStyle w:val="Chara"/>
          <w:rFonts w:hint="cs"/>
          <w:rtl/>
        </w:rPr>
        <w:t>ی</w:t>
      </w:r>
      <w:r w:rsidRPr="0035143B">
        <w:rPr>
          <w:rStyle w:val="Chara"/>
          <w:rFonts w:hint="cs"/>
          <w:rtl/>
        </w:rPr>
        <w:t>د. پس حق ثابت و ظاهر گرد</w:t>
      </w:r>
      <w:r w:rsidR="00051984" w:rsidRPr="0035143B">
        <w:rPr>
          <w:rStyle w:val="Chara"/>
          <w:rFonts w:hint="cs"/>
          <w:rtl/>
        </w:rPr>
        <w:t>ی</w:t>
      </w:r>
      <w:r w:rsidRPr="0035143B">
        <w:rPr>
          <w:rStyle w:val="Chara"/>
          <w:rFonts w:hint="cs"/>
          <w:rtl/>
        </w:rPr>
        <w:t>د و آنچه آنان م</w:t>
      </w:r>
      <w:r w:rsidR="00051984" w:rsidRPr="0035143B">
        <w:rPr>
          <w:rStyle w:val="Chara"/>
          <w:rFonts w:hint="cs"/>
          <w:rtl/>
        </w:rPr>
        <w:t>ی</w:t>
      </w:r>
      <w:r w:rsidRPr="0035143B">
        <w:rPr>
          <w:rStyle w:val="Chara"/>
          <w:rFonts w:hint="eastAsia"/>
          <w:rtl/>
        </w:rPr>
        <w:t>‌</w:t>
      </w:r>
      <w:r w:rsidR="00051984" w:rsidRPr="0035143B">
        <w:rPr>
          <w:rStyle w:val="Chara"/>
          <w:rFonts w:hint="cs"/>
          <w:rtl/>
        </w:rPr>
        <w:t>ک</w:t>
      </w:r>
      <w:r w:rsidRPr="0035143B">
        <w:rPr>
          <w:rStyle w:val="Chara"/>
          <w:rFonts w:hint="cs"/>
          <w:rtl/>
        </w:rPr>
        <w:t>ردند، باطل شد. پس ش</w:t>
      </w:r>
      <w:r w:rsidR="00051984" w:rsidRPr="0035143B">
        <w:rPr>
          <w:rStyle w:val="Chara"/>
          <w:rFonts w:hint="cs"/>
          <w:rtl/>
        </w:rPr>
        <w:t>ک</w:t>
      </w:r>
      <w:r w:rsidRPr="0035143B">
        <w:rPr>
          <w:rStyle w:val="Chara"/>
          <w:rFonts w:hint="cs"/>
          <w:rtl/>
        </w:rPr>
        <w:t>ست خوردند. و خوار و رسوا بر گشتند</w:t>
      </w:r>
      <w:r w:rsidRPr="0035143B">
        <w:rPr>
          <w:rStyle w:val="Chara"/>
          <w:rtl/>
        </w:rPr>
        <w:t xml:space="preserve"> </w:t>
      </w:r>
      <w:r w:rsidRPr="0035143B">
        <w:rPr>
          <w:rStyle w:val="Chara"/>
          <w:rFonts w:eastAsia="SimSun" w:hint="cs"/>
          <w:rtl/>
        </w:rPr>
        <w:t>و جادوگران به سجده افتادند. گفتند: به پروردگار جهانیان ایمان آوردیم.</w:t>
      </w:r>
      <w:r w:rsidR="00CC4B2B" w:rsidRPr="0035143B">
        <w:rPr>
          <w:rStyle w:val="Chara"/>
          <w:rtl/>
        </w:rPr>
        <w:t xml:space="preserve"> </w:t>
      </w:r>
      <w:r w:rsidRPr="0035143B">
        <w:rPr>
          <w:rStyle w:val="Chara"/>
          <w:rFonts w:eastAsia="SimSun" w:hint="cs"/>
          <w:rtl/>
        </w:rPr>
        <w:t>به پروردگار موسی و هارون.</w:t>
      </w:r>
      <w:r w:rsidRPr="0035143B">
        <w:rPr>
          <w:rStyle w:val="Chara"/>
          <w:rFonts w:hint="cs"/>
          <w:rtl/>
        </w:rPr>
        <w:t>.».</w:t>
      </w:r>
    </w:p>
    <w:p w:rsidR="00A62563" w:rsidRPr="0035143B" w:rsidRDefault="0035143B" w:rsidP="00901823">
      <w:pPr>
        <w:pStyle w:val="a2"/>
        <w:numPr>
          <w:ilvl w:val="0"/>
          <w:numId w:val="41"/>
        </w:numPr>
        <w:rPr>
          <w:rtl/>
        </w:rPr>
      </w:pPr>
      <w:r w:rsidRPr="0035143B">
        <w:rPr>
          <w:rFonts w:ascii="Traditional Arabic" w:hAnsi="Traditional Arabic" w:cs="Traditional Arabic"/>
          <w:rtl/>
        </w:rPr>
        <w:t>﴿</w:t>
      </w:r>
      <w:r w:rsidRPr="001931A1">
        <w:rPr>
          <w:rStyle w:val="Char8"/>
          <w:rtl/>
        </w:rPr>
        <w:t xml:space="preserve">قُلۡ أَعُوذُ بِرَبِّ </w:t>
      </w:r>
      <w:r w:rsidRPr="001931A1">
        <w:rPr>
          <w:rStyle w:val="Char8"/>
          <w:rFonts w:hint="cs"/>
          <w:rtl/>
        </w:rPr>
        <w:t>ٱ</w:t>
      </w:r>
      <w:r w:rsidRPr="001931A1">
        <w:rPr>
          <w:rStyle w:val="Char8"/>
          <w:rFonts w:hint="eastAsia"/>
          <w:rtl/>
        </w:rPr>
        <w:t>لۡفَلَقِ</w:t>
      </w:r>
      <w:r w:rsidRPr="001931A1">
        <w:rPr>
          <w:rStyle w:val="Char8"/>
          <w:rtl/>
        </w:rPr>
        <w:t xml:space="preserve"> ١ مِن شَرِّ مَا خَلَقَ ٢ وَمِن شَرِّ غَاسِقٍ إِذَا وَقَبَ ٣ وَمِن شَرِّ </w:t>
      </w:r>
      <w:r w:rsidRPr="001931A1">
        <w:rPr>
          <w:rStyle w:val="Char8"/>
          <w:rFonts w:hint="cs"/>
          <w:rtl/>
        </w:rPr>
        <w:t>ٱ</w:t>
      </w:r>
      <w:r w:rsidRPr="001931A1">
        <w:rPr>
          <w:rStyle w:val="Char8"/>
          <w:rFonts w:hint="eastAsia"/>
          <w:rtl/>
        </w:rPr>
        <w:t>لنَّفَّٰثَٰتِ</w:t>
      </w:r>
      <w:r w:rsidRPr="001931A1">
        <w:rPr>
          <w:rStyle w:val="Char8"/>
          <w:rtl/>
        </w:rPr>
        <w:t xml:space="preserve"> فِي </w:t>
      </w:r>
      <w:r w:rsidRPr="001931A1">
        <w:rPr>
          <w:rStyle w:val="Char8"/>
          <w:rFonts w:hint="cs"/>
          <w:rtl/>
        </w:rPr>
        <w:t>ٱ</w:t>
      </w:r>
      <w:r w:rsidRPr="001931A1">
        <w:rPr>
          <w:rStyle w:val="Char8"/>
          <w:rFonts w:hint="eastAsia"/>
          <w:rtl/>
        </w:rPr>
        <w:t>لۡعُقَدِ</w:t>
      </w:r>
      <w:r w:rsidRPr="001931A1">
        <w:rPr>
          <w:rStyle w:val="Char8"/>
          <w:rtl/>
        </w:rPr>
        <w:t xml:space="preserve"> ٤ وَمِن شَرِّ حَاسِدٍ إِذَا حَسَدَ ٥</w:t>
      </w:r>
      <w:r w:rsidRPr="0035143B">
        <w:rPr>
          <w:rFonts w:ascii="Traditional Arabic" w:hAnsi="Traditional Arabic" w:cs="Traditional Arabic"/>
          <w:rtl/>
        </w:rPr>
        <w:t>﴾</w:t>
      </w:r>
      <w:r w:rsidR="00A62563" w:rsidRPr="0035143B">
        <w:rPr>
          <w:rtl/>
        </w:rPr>
        <w:t xml:space="preserve"> </w:t>
      </w:r>
      <w:r w:rsidR="00A62563" w:rsidRPr="0035143B">
        <w:rPr>
          <w:rStyle w:val="Char5"/>
          <w:rtl/>
        </w:rPr>
        <w:t>[</w:t>
      </w:r>
      <w:r w:rsidR="00A62563" w:rsidRPr="0035143B">
        <w:rPr>
          <w:rStyle w:val="Char5"/>
          <w:rFonts w:hint="cs"/>
          <w:rtl/>
        </w:rPr>
        <w:t>ال</w:t>
      </w:r>
      <w:r w:rsidR="00A62563" w:rsidRPr="0035143B">
        <w:rPr>
          <w:rStyle w:val="Char5"/>
          <w:rtl/>
        </w:rPr>
        <w:t>فلق: 5</w:t>
      </w:r>
      <w:r w:rsidR="00A62563" w:rsidRPr="0035143B">
        <w:rPr>
          <w:rStyle w:val="Char5"/>
          <w:rFonts w:hint="cs"/>
          <w:rtl/>
        </w:rPr>
        <w:t>-</w:t>
      </w:r>
      <w:r w:rsidR="00A62563" w:rsidRPr="0035143B">
        <w:rPr>
          <w:rStyle w:val="Char5"/>
          <w:rtl/>
        </w:rPr>
        <w:t>1]</w:t>
      </w:r>
      <w:r w:rsidR="00A62563" w:rsidRPr="0035143B">
        <w:rPr>
          <w:rFonts w:hint="cs"/>
          <w:rtl/>
        </w:rPr>
        <w:t>.</w:t>
      </w:r>
    </w:p>
    <w:p w:rsidR="00A62563" w:rsidRPr="0035143B" w:rsidRDefault="00A62563" w:rsidP="008B48DD">
      <w:pPr>
        <w:ind w:firstLine="284"/>
        <w:jc w:val="both"/>
        <w:rPr>
          <w:rStyle w:val="Chara"/>
          <w:rtl/>
        </w:rPr>
      </w:pPr>
      <w:r w:rsidRPr="00CE1691">
        <w:rPr>
          <w:rStyle w:val="Char2"/>
          <w:rtl/>
        </w:rPr>
        <w:t>ترجمه:</w:t>
      </w:r>
      <w:r w:rsidRPr="00CE1691">
        <w:rPr>
          <w:rStyle w:val="Char2"/>
          <w:rFonts w:hint="cs"/>
          <w:rtl/>
        </w:rPr>
        <w:t xml:space="preserve"> </w:t>
      </w:r>
      <w:r w:rsidRPr="0035143B">
        <w:rPr>
          <w:rStyle w:val="Chara"/>
          <w:rFonts w:hint="cs"/>
          <w:rtl/>
        </w:rPr>
        <w:t>«بگو: پناه م</w:t>
      </w:r>
      <w:r w:rsidR="00051984" w:rsidRPr="0035143B">
        <w:rPr>
          <w:rStyle w:val="Chara"/>
          <w:rFonts w:hint="cs"/>
          <w:rtl/>
        </w:rPr>
        <w:t>ی</w:t>
      </w:r>
      <w:r w:rsidRPr="0035143B">
        <w:rPr>
          <w:rStyle w:val="Chara"/>
          <w:rFonts w:hint="eastAsia"/>
          <w:rtl/>
        </w:rPr>
        <w:t>‌</w:t>
      </w:r>
      <w:r w:rsidRPr="0035143B">
        <w:rPr>
          <w:rStyle w:val="Chara"/>
          <w:rFonts w:hint="cs"/>
          <w:rtl/>
        </w:rPr>
        <w:t>برم به خداوندگار سپ</w:t>
      </w:r>
      <w:r w:rsidR="00051984" w:rsidRPr="0035143B">
        <w:rPr>
          <w:rStyle w:val="Chara"/>
          <w:rFonts w:hint="cs"/>
          <w:rtl/>
        </w:rPr>
        <w:t>ی</w:t>
      </w:r>
      <w:r w:rsidRPr="0035143B">
        <w:rPr>
          <w:rStyle w:val="Chara"/>
          <w:rFonts w:hint="cs"/>
          <w:rtl/>
        </w:rPr>
        <w:t>ده دَم. از شر هر آنچه خداوند آفر</w:t>
      </w:r>
      <w:r w:rsidR="00051984" w:rsidRPr="0035143B">
        <w:rPr>
          <w:rStyle w:val="Chara"/>
          <w:rFonts w:hint="cs"/>
          <w:rtl/>
        </w:rPr>
        <w:t>ی</w:t>
      </w:r>
      <w:r w:rsidRPr="0035143B">
        <w:rPr>
          <w:rStyle w:val="Chara"/>
          <w:rFonts w:hint="cs"/>
          <w:rtl/>
        </w:rPr>
        <w:t xml:space="preserve">ده است. و از شر شب بدانگاه </w:t>
      </w:r>
      <w:r w:rsidR="00051984" w:rsidRPr="0035143B">
        <w:rPr>
          <w:rStyle w:val="Chara"/>
          <w:rFonts w:hint="cs"/>
          <w:rtl/>
        </w:rPr>
        <w:t>ک</w:t>
      </w:r>
      <w:r w:rsidRPr="0035143B">
        <w:rPr>
          <w:rStyle w:val="Chara"/>
          <w:rFonts w:hint="cs"/>
          <w:rtl/>
        </w:rPr>
        <w:t xml:space="preserve">ه </w:t>
      </w:r>
      <w:r w:rsidR="00051984" w:rsidRPr="0035143B">
        <w:rPr>
          <w:rStyle w:val="Chara"/>
          <w:rFonts w:hint="cs"/>
          <w:rtl/>
        </w:rPr>
        <w:t>ک</w:t>
      </w:r>
      <w:r w:rsidRPr="0035143B">
        <w:rPr>
          <w:rStyle w:val="Chara"/>
          <w:rFonts w:hint="cs"/>
          <w:rtl/>
        </w:rPr>
        <w:t>املاً فرا م</w:t>
      </w:r>
      <w:r w:rsidR="00051984" w:rsidRPr="0035143B">
        <w:rPr>
          <w:rStyle w:val="Chara"/>
          <w:rFonts w:hint="cs"/>
          <w:rtl/>
        </w:rPr>
        <w:t>ی</w:t>
      </w:r>
      <w:r w:rsidRPr="0035143B">
        <w:rPr>
          <w:rStyle w:val="Chara"/>
          <w:rFonts w:hint="eastAsia"/>
          <w:rtl/>
        </w:rPr>
        <w:t>‌</w:t>
      </w:r>
      <w:r w:rsidRPr="0035143B">
        <w:rPr>
          <w:rStyle w:val="Chara"/>
          <w:rFonts w:hint="cs"/>
          <w:rtl/>
        </w:rPr>
        <w:t xml:space="preserve">رسد. و از شر </w:t>
      </w:r>
      <w:r w:rsidR="00051984" w:rsidRPr="0035143B">
        <w:rPr>
          <w:rStyle w:val="Chara"/>
          <w:rFonts w:hint="cs"/>
          <w:rtl/>
        </w:rPr>
        <w:t>ک</w:t>
      </w:r>
      <w:r w:rsidRPr="0035143B">
        <w:rPr>
          <w:rStyle w:val="Chara"/>
          <w:rFonts w:hint="cs"/>
          <w:rtl/>
        </w:rPr>
        <w:t>سان</w:t>
      </w:r>
      <w:r w:rsidR="00051984" w:rsidRPr="0035143B">
        <w:rPr>
          <w:rStyle w:val="Chara"/>
          <w:rFonts w:hint="cs"/>
          <w:rtl/>
        </w:rPr>
        <w:t>ی</w:t>
      </w:r>
      <w:r w:rsidRPr="0035143B">
        <w:rPr>
          <w:rStyle w:val="Chara"/>
          <w:rFonts w:hint="cs"/>
          <w:rtl/>
        </w:rPr>
        <w:t xml:space="preserve"> </w:t>
      </w:r>
      <w:r w:rsidR="00051984" w:rsidRPr="0035143B">
        <w:rPr>
          <w:rStyle w:val="Chara"/>
          <w:rFonts w:hint="cs"/>
          <w:rtl/>
        </w:rPr>
        <w:t>ک</w:t>
      </w:r>
      <w:r w:rsidRPr="0035143B">
        <w:rPr>
          <w:rStyle w:val="Chara"/>
          <w:rFonts w:hint="cs"/>
          <w:rtl/>
        </w:rPr>
        <w:t>ه در گره</w:t>
      </w:r>
      <w:r w:rsidRPr="0035143B">
        <w:rPr>
          <w:rStyle w:val="Chara"/>
          <w:rFonts w:hint="eastAsia"/>
          <w:rtl/>
        </w:rPr>
        <w:t>‌</w:t>
      </w:r>
      <w:r w:rsidRPr="0035143B">
        <w:rPr>
          <w:rStyle w:val="Chara"/>
          <w:rFonts w:hint="cs"/>
          <w:rtl/>
        </w:rPr>
        <w:t>ها م</w:t>
      </w:r>
      <w:r w:rsidR="00051984" w:rsidRPr="0035143B">
        <w:rPr>
          <w:rStyle w:val="Chara"/>
          <w:rFonts w:hint="cs"/>
          <w:rtl/>
        </w:rPr>
        <w:t>ی</w:t>
      </w:r>
      <w:r w:rsidRPr="0035143B">
        <w:rPr>
          <w:rStyle w:val="Chara"/>
          <w:rFonts w:hint="eastAsia"/>
          <w:rtl/>
        </w:rPr>
        <w:t>‌</w:t>
      </w:r>
      <w:r w:rsidRPr="0035143B">
        <w:rPr>
          <w:rStyle w:val="Chara"/>
          <w:rFonts w:hint="cs"/>
          <w:rtl/>
        </w:rPr>
        <w:t xml:space="preserve">دمند. و از شر حسود بدانگاه </w:t>
      </w:r>
      <w:r w:rsidR="00051984" w:rsidRPr="0035143B">
        <w:rPr>
          <w:rStyle w:val="Chara"/>
          <w:rFonts w:hint="cs"/>
          <w:rtl/>
        </w:rPr>
        <w:t>ک</w:t>
      </w:r>
      <w:r w:rsidRPr="0035143B">
        <w:rPr>
          <w:rStyle w:val="Chara"/>
          <w:rFonts w:hint="cs"/>
          <w:rtl/>
        </w:rPr>
        <w:t>ه حسد ورزد».</w:t>
      </w:r>
    </w:p>
    <w:p w:rsidR="00A62563" w:rsidRPr="00CE1691" w:rsidRDefault="00A62563" w:rsidP="0035143B">
      <w:pPr>
        <w:pStyle w:val="BodyText2"/>
        <w:spacing w:after="0" w:line="240" w:lineRule="auto"/>
        <w:ind w:firstLine="284"/>
        <w:jc w:val="both"/>
        <w:rPr>
          <w:rStyle w:val="Char2"/>
          <w:rtl/>
        </w:rPr>
      </w:pPr>
      <w:r w:rsidRPr="00CE1691">
        <w:rPr>
          <w:rStyle w:val="Char2"/>
          <w:rtl/>
        </w:rPr>
        <w:t>قرطب</w:t>
      </w:r>
      <w:r w:rsidR="00051984">
        <w:rPr>
          <w:rStyle w:val="Char2"/>
          <w:rtl/>
        </w:rPr>
        <w:t>ی</w:t>
      </w:r>
      <w:r w:rsidRPr="00CE1691">
        <w:rPr>
          <w:rStyle w:val="Char2"/>
          <w:rtl/>
        </w:rPr>
        <w:t xml:space="preserve"> گفته است:</w:t>
      </w:r>
      <w:r w:rsidR="0035143B">
        <w:rPr>
          <w:rStyle w:val="Char2"/>
          <w:rFonts w:hint="cs"/>
          <w:rtl/>
        </w:rPr>
        <w:t xml:space="preserve"> </w:t>
      </w:r>
      <w:r w:rsidR="0035143B">
        <w:rPr>
          <w:rStyle w:val="Char2"/>
          <w:rFonts w:ascii="Traditional Arabic" w:hAnsi="Traditional Arabic" w:cs="Traditional Arabic"/>
          <w:rtl/>
        </w:rPr>
        <w:t>﴿</w:t>
      </w:r>
      <w:r w:rsidR="0035143B" w:rsidRPr="001931A1">
        <w:rPr>
          <w:rStyle w:val="Char8"/>
          <w:rtl/>
        </w:rPr>
        <w:t xml:space="preserve">وَمِن شَرِّ </w:t>
      </w:r>
      <w:r w:rsidR="0035143B" w:rsidRPr="001931A1">
        <w:rPr>
          <w:rStyle w:val="Char8"/>
          <w:rFonts w:hint="cs"/>
          <w:rtl/>
        </w:rPr>
        <w:t>ٱ</w:t>
      </w:r>
      <w:r w:rsidR="0035143B" w:rsidRPr="001931A1">
        <w:rPr>
          <w:rStyle w:val="Char8"/>
          <w:rFonts w:hint="eastAsia"/>
          <w:rtl/>
        </w:rPr>
        <w:t>لنَّفَّٰثَٰتِ</w:t>
      </w:r>
      <w:r w:rsidR="0035143B" w:rsidRPr="001931A1">
        <w:rPr>
          <w:rStyle w:val="Char8"/>
          <w:rtl/>
        </w:rPr>
        <w:t xml:space="preserve"> فِي </w:t>
      </w:r>
      <w:r w:rsidR="0035143B" w:rsidRPr="001931A1">
        <w:rPr>
          <w:rStyle w:val="Char8"/>
          <w:rFonts w:hint="cs"/>
          <w:rtl/>
        </w:rPr>
        <w:t>ٱ</w:t>
      </w:r>
      <w:r w:rsidR="0035143B" w:rsidRPr="001931A1">
        <w:rPr>
          <w:rStyle w:val="Char8"/>
          <w:rFonts w:hint="eastAsia"/>
          <w:rtl/>
        </w:rPr>
        <w:t>لۡعُقَدِ</w:t>
      </w:r>
      <w:r w:rsidR="0035143B" w:rsidRPr="001931A1">
        <w:rPr>
          <w:rStyle w:val="Char8"/>
          <w:rtl/>
        </w:rPr>
        <w:t xml:space="preserve"> ٤</w:t>
      </w:r>
      <w:r w:rsidR="0035143B">
        <w:rPr>
          <w:rStyle w:val="Char2"/>
          <w:rFonts w:ascii="Traditional Arabic" w:hAnsi="Traditional Arabic" w:cs="Traditional Arabic"/>
          <w:rtl/>
        </w:rPr>
        <w:t>﴾</w:t>
      </w:r>
      <w:r w:rsidRPr="0035143B">
        <w:rPr>
          <w:rStyle w:val="Char2"/>
          <w:rtl/>
        </w:rPr>
        <w:t xml:space="preserve"> </w:t>
      </w:r>
      <w:r w:rsidR="00051984">
        <w:rPr>
          <w:rStyle w:val="Char2"/>
          <w:rFonts w:hint="cs"/>
          <w:rtl/>
        </w:rPr>
        <w:t>ی</w:t>
      </w:r>
      <w:r w:rsidRPr="00CE1691">
        <w:rPr>
          <w:rStyle w:val="Char2"/>
          <w:rtl/>
        </w:rPr>
        <w:t>عن</w:t>
      </w:r>
      <w:r w:rsidR="00051984">
        <w:rPr>
          <w:rStyle w:val="Char2"/>
          <w:rtl/>
        </w:rPr>
        <w:t>ی</w:t>
      </w:r>
      <w:r w:rsidRPr="00CE1691">
        <w:rPr>
          <w:rStyle w:val="Char2"/>
          <w:rtl/>
        </w:rPr>
        <w:t xml:space="preserve"> همان زنان ساحر</w:t>
      </w:r>
      <w:r w:rsidR="00051984">
        <w:rPr>
          <w:rStyle w:val="Char2"/>
          <w:rtl/>
        </w:rPr>
        <w:t>ی</w:t>
      </w:r>
      <w:r w:rsidRPr="00CE1691">
        <w:rPr>
          <w:rStyle w:val="Char2"/>
          <w:rtl/>
        </w:rPr>
        <w:t xml:space="preserve">، </w:t>
      </w:r>
      <w:r w:rsidR="00051984">
        <w:rPr>
          <w:rStyle w:val="Char2"/>
          <w:rtl/>
        </w:rPr>
        <w:t>ک</w:t>
      </w:r>
      <w:r w:rsidRPr="00CE1691">
        <w:rPr>
          <w:rStyle w:val="Char2"/>
          <w:rtl/>
        </w:rPr>
        <w:t xml:space="preserve">ه در گره دَم می‌کنند و </w:t>
      </w:r>
      <w:r w:rsidRPr="00CE1691">
        <w:rPr>
          <w:rStyle w:val="Char2"/>
          <w:rFonts w:hint="cs"/>
          <w:rtl/>
        </w:rPr>
        <w:t>اگر</w:t>
      </w:r>
      <w:r w:rsidRPr="00CE1691">
        <w:rPr>
          <w:rStyle w:val="Char2"/>
          <w:rtl/>
        </w:rPr>
        <w:t xml:space="preserve"> بخواهند </w:t>
      </w:r>
      <w:r w:rsidR="00051984">
        <w:rPr>
          <w:rStyle w:val="Char2"/>
          <w:rtl/>
        </w:rPr>
        <w:t>ک</w:t>
      </w:r>
      <w:r w:rsidRPr="00CE1691">
        <w:rPr>
          <w:rStyle w:val="Char2"/>
          <w:rtl/>
        </w:rPr>
        <w:t>س</w:t>
      </w:r>
      <w:r w:rsidR="00051984">
        <w:rPr>
          <w:rStyle w:val="Char2"/>
          <w:rtl/>
        </w:rPr>
        <w:t>ی</w:t>
      </w:r>
      <w:r w:rsidRPr="00CE1691">
        <w:rPr>
          <w:rStyle w:val="Char2"/>
          <w:rtl/>
        </w:rPr>
        <w:t xml:space="preserve"> را</w:t>
      </w:r>
      <w:r w:rsidR="00CC4B2B">
        <w:rPr>
          <w:rStyle w:val="Char2"/>
          <w:rtl/>
        </w:rPr>
        <w:t xml:space="preserve"> </w:t>
      </w:r>
      <w:r w:rsidRPr="00CE1691">
        <w:rPr>
          <w:rStyle w:val="Char2"/>
          <w:rtl/>
        </w:rPr>
        <w:t xml:space="preserve">مسحور </w:t>
      </w:r>
      <w:r w:rsidR="00051984">
        <w:rPr>
          <w:rStyle w:val="Char2"/>
          <w:rtl/>
        </w:rPr>
        <w:t>ک</w:t>
      </w:r>
      <w:r w:rsidRPr="00CE1691">
        <w:rPr>
          <w:rStyle w:val="Char2"/>
          <w:rtl/>
        </w:rPr>
        <w:t xml:space="preserve">نند. در نخ گره می‌زنند </w:t>
      </w:r>
      <w:r w:rsidRPr="00CE1691">
        <w:rPr>
          <w:rStyle w:val="Char2"/>
          <w:rFonts w:hint="cs"/>
          <w:rtl/>
        </w:rPr>
        <w:t>و</w:t>
      </w:r>
      <w:r w:rsidR="001B336F">
        <w:rPr>
          <w:rStyle w:val="Char2"/>
          <w:rFonts w:hint="cs"/>
          <w:rtl/>
        </w:rPr>
        <w:t xml:space="preserve"> آن را </w:t>
      </w:r>
      <w:r w:rsidRPr="00CE1691">
        <w:rPr>
          <w:rStyle w:val="Char2"/>
          <w:rtl/>
        </w:rPr>
        <w:t>دَم می‌کنند</w:t>
      </w:r>
      <w:r w:rsidRPr="00D70BA7">
        <w:rPr>
          <w:rStyle w:val="Char2"/>
          <w:rFonts w:hint="cs"/>
          <w:vertAlign w:val="superscript"/>
          <w:rtl/>
        </w:rPr>
        <w:t>(</w:t>
      </w:r>
      <w:r w:rsidRPr="00D70BA7">
        <w:rPr>
          <w:rStyle w:val="Char2"/>
          <w:vertAlign w:val="superscript"/>
          <w:rtl/>
        </w:rPr>
        <w:footnoteReference w:id="21"/>
      </w:r>
      <w:r w:rsidRPr="00D70BA7">
        <w:rPr>
          <w:rStyle w:val="Char2"/>
          <w:rFonts w:hint="cs"/>
          <w:vertAlign w:val="superscript"/>
          <w:rtl/>
        </w:rPr>
        <w:t>)</w:t>
      </w:r>
      <w:r w:rsidRPr="00CE1691">
        <w:rPr>
          <w:rStyle w:val="Char2"/>
          <w:rFonts w:hint="cs"/>
          <w:rtl/>
        </w:rPr>
        <w:t>.</w:t>
      </w:r>
    </w:p>
    <w:p w:rsidR="00A62563" w:rsidRPr="00CE1691" w:rsidRDefault="00A62563" w:rsidP="0035143B">
      <w:pPr>
        <w:pStyle w:val="BodyText2"/>
        <w:spacing w:after="0" w:line="240" w:lineRule="auto"/>
        <w:ind w:firstLine="284"/>
        <w:jc w:val="both"/>
        <w:rPr>
          <w:rStyle w:val="Char2"/>
          <w:rtl/>
        </w:rPr>
      </w:pPr>
      <w:r w:rsidRPr="00CE1691">
        <w:rPr>
          <w:rStyle w:val="Char2"/>
          <w:rtl/>
        </w:rPr>
        <w:t xml:space="preserve">حافظ ابن </w:t>
      </w:r>
      <w:r w:rsidR="00051984">
        <w:rPr>
          <w:rStyle w:val="Char2"/>
          <w:rtl/>
        </w:rPr>
        <w:t>ک</w:t>
      </w:r>
      <w:r w:rsidRPr="00CE1691">
        <w:rPr>
          <w:rStyle w:val="Char2"/>
          <w:rtl/>
        </w:rPr>
        <w:t>ث</w:t>
      </w:r>
      <w:r w:rsidR="00051984">
        <w:rPr>
          <w:rStyle w:val="Char2"/>
          <w:rtl/>
        </w:rPr>
        <w:t>ی</w:t>
      </w:r>
      <w:r w:rsidRPr="00CE1691">
        <w:rPr>
          <w:rStyle w:val="Char2"/>
          <w:rtl/>
        </w:rPr>
        <w:t>ر و مجاهد و ع</w:t>
      </w:r>
      <w:r w:rsidR="00051984">
        <w:rPr>
          <w:rStyle w:val="Char2"/>
          <w:rtl/>
        </w:rPr>
        <w:t>ک</w:t>
      </w:r>
      <w:r w:rsidRPr="00CE1691">
        <w:rPr>
          <w:rStyle w:val="Char2"/>
          <w:rtl/>
        </w:rPr>
        <w:t>رمه و حسن و قتاده و ضحا</w:t>
      </w:r>
      <w:r w:rsidR="00051984">
        <w:rPr>
          <w:rStyle w:val="Char2"/>
          <w:rtl/>
        </w:rPr>
        <w:t>ک</w:t>
      </w:r>
      <w:r w:rsidRPr="00CE1691">
        <w:rPr>
          <w:rStyle w:val="Char2"/>
          <w:rtl/>
        </w:rPr>
        <w:t xml:space="preserve"> گفته</w:t>
      </w:r>
      <w:r w:rsidRPr="00CE1691">
        <w:rPr>
          <w:rStyle w:val="Char2"/>
          <w:rFonts w:hint="cs"/>
          <w:rtl/>
        </w:rPr>
        <w:t>‌</w:t>
      </w:r>
      <w:r w:rsidRPr="00CE1691">
        <w:rPr>
          <w:rStyle w:val="Char2"/>
          <w:rtl/>
        </w:rPr>
        <w:t>اند:</w:t>
      </w:r>
      <w:r w:rsidR="0035143B">
        <w:rPr>
          <w:rStyle w:val="Char2"/>
          <w:rFonts w:hint="cs"/>
          <w:rtl/>
        </w:rPr>
        <w:t xml:space="preserve"> </w:t>
      </w:r>
      <w:r w:rsidR="0035143B">
        <w:rPr>
          <w:rStyle w:val="Char2"/>
          <w:rFonts w:ascii="Traditional Arabic" w:hAnsi="Traditional Arabic" w:cs="Traditional Arabic"/>
          <w:rtl/>
        </w:rPr>
        <w:t>﴿</w:t>
      </w:r>
      <w:r w:rsidR="0035143B" w:rsidRPr="001931A1">
        <w:rPr>
          <w:rStyle w:val="Char8"/>
          <w:rtl/>
        </w:rPr>
        <w:t xml:space="preserve">وَمِن شَرِّ </w:t>
      </w:r>
      <w:r w:rsidR="0035143B" w:rsidRPr="001931A1">
        <w:rPr>
          <w:rStyle w:val="Char8"/>
          <w:rFonts w:hint="cs"/>
          <w:rtl/>
        </w:rPr>
        <w:t>ٱ</w:t>
      </w:r>
      <w:r w:rsidR="0035143B" w:rsidRPr="001931A1">
        <w:rPr>
          <w:rStyle w:val="Char8"/>
          <w:rFonts w:hint="eastAsia"/>
          <w:rtl/>
        </w:rPr>
        <w:t>لنَّفَّٰثَٰتِ</w:t>
      </w:r>
      <w:r w:rsidR="0035143B" w:rsidRPr="001931A1">
        <w:rPr>
          <w:rStyle w:val="Char8"/>
          <w:rtl/>
        </w:rPr>
        <w:t xml:space="preserve"> فِي </w:t>
      </w:r>
      <w:r w:rsidR="0035143B" w:rsidRPr="001931A1">
        <w:rPr>
          <w:rStyle w:val="Char8"/>
          <w:rFonts w:hint="cs"/>
          <w:rtl/>
        </w:rPr>
        <w:t>ٱ</w:t>
      </w:r>
      <w:r w:rsidR="0035143B" w:rsidRPr="001931A1">
        <w:rPr>
          <w:rStyle w:val="Char8"/>
          <w:rFonts w:hint="eastAsia"/>
          <w:rtl/>
        </w:rPr>
        <w:t>لۡعُقَدِ</w:t>
      </w:r>
      <w:r w:rsidR="0035143B" w:rsidRPr="001931A1">
        <w:rPr>
          <w:rStyle w:val="Char8"/>
          <w:rtl/>
        </w:rPr>
        <w:t xml:space="preserve"> ٤</w:t>
      </w:r>
      <w:r w:rsidR="0035143B">
        <w:rPr>
          <w:rStyle w:val="Char2"/>
          <w:rFonts w:ascii="Traditional Arabic" w:hAnsi="Traditional Arabic" w:cs="Traditional Arabic"/>
          <w:rtl/>
        </w:rPr>
        <w:t>﴾</w:t>
      </w:r>
      <w:r w:rsidRPr="0035143B">
        <w:rPr>
          <w:rStyle w:val="Char2"/>
          <w:rFonts w:hint="cs"/>
          <w:rtl/>
        </w:rPr>
        <w:t xml:space="preserve"> </w:t>
      </w:r>
      <w:r w:rsidR="00051984">
        <w:rPr>
          <w:rStyle w:val="Char2"/>
          <w:rtl/>
        </w:rPr>
        <w:t>ی</w:t>
      </w:r>
      <w:r w:rsidRPr="00CE1691">
        <w:rPr>
          <w:rStyle w:val="Char2"/>
          <w:rtl/>
        </w:rPr>
        <w:t>عن</w:t>
      </w:r>
      <w:r w:rsidR="00051984">
        <w:rPr>
          <w:rStyle w:val="Char2"/>
          <w:rtl/>
        </w:rPr>
        <w:t>ی</w:t>
      </w:r>
      <w:r w:rsidRPr="00CE1691">
        <w:rPr>
          <w:rStyle w:val="Char2"/>
          <w:rtl/>
        </w:rPr>
        <w:t xml:space="preserve"> ساحر</w:t>
      </w:r>
      <w:r w:rsidRPr="00CE1691">
        <w:rPr>
          <w:rStyle w:val="Char2"/>
          <w:rFonts w:hint="cs"/>
          <w:rtl/>
        </w:rPr>
        <w:t>.</w:t>
      </w:r>
    </w:p>
    <w:p w:rsidR="00A62563" w:rsidRPr="00CE1691" w:rsidRDefault="00A62563" w:rsidP="008B48DD">
      <w:pPr>
        <w:pStyle w:val="BodyText2"/>
        <w:spacing w:after="0" w:line="240" w:lineRule="auto"/>
        <w:ind w:firstLine="284"/>
        <w:jc w:val="both"/>
        <w:rPr>
          <w:rStyle w:val="Char2"/>
          <w:rtl/>
        </w:rPr>
      </w:pPr>
      <w:r w:rsidRPr="00CE1691">
        <w:rPr>
          <w:rStyle w:val="Char2"/>
          <w:rtl/>
        </w:rPr>
        <w:t>ابن جر</w:t>
      </w:r>
      <w:r w:rsidR="00051984">
        <w:rPr>
          <w:rStyle w:val="Char2"/>
          <w:rtl/>
        </w:rPr>
        <w:t>ی</w:t>
      </w:r>
      <w:r w:rsidRPr="00CE1691">
        <w:rPr>
          <w:rStyle w:val="Char2"/>
          <w:rtl/>
        </w:rPr>
        <w:t>ر طبر</w:t>
      </w:r>
      <w:r w:rsidR="00051984">
        <w:rPr>
          <w:rStyle w:val="Char2"/>
          <w:rtl/>
        </w:rPr>
        <w:t>ی</w:t>
      </w:r>
      <w:r w:rsidRPr="00CE1691">
        <w:rPr>
          <w:rStyle w:val="Char2"/>
          <w:rtl/>
        </w:rPr>
        <w:t xml:space="preserve"> می‌گوید: منظور آ</w:t>
      </w:r>
      <w:r w:rsidR="00051984">
        <w:rPr>
          <w:rStyle w:val="Char2"/>
          <w:rtl/>
        </w:rPr>
        <w:t>ی</w:t>
      </w:r>
      <w:r w:rsidRPr="00CE1691">
        <w:rPr>
          <w:rStyle w:val="Char2"/>
          <w:rtl/>
        </w:rPr>
        <w:t>ه از شر ساحران</w:t>
      </w:r>
      <w:r w:rsidR="00051984">
        <w:rPr>
          <w:rStyle w:val="Char2"/>
          <w:rFonts w:hint="cs"/>
          <w:rtl/>
        </w:rPr>
        <w:t>ی</w:t>
      </w:r>
      <w:r w:rsidRPr="00CE1691">
        <w:rPr>
          <w:rStyle w:val="Char2"/>
          <w:rtl/>
        </w:rPr>
        <w:t xml:space="preserve"> است </w:t>
      </w:r>
      <w:r w:rsidR="00051984">
        <w:rPr>
          <w:rStyle w:val="Char2"/>
          <w:rtl/>
        </w:rPr>
        <w:t>ک</w:t>
      </w:r>
      <w:r w:rsidRPr="00CE1691">
        <w:rPr>
          <w:rStyle w:val="Char2"/>
          <w:rtl/>
        </w:rPr>
        <w:t>ه در گره نخ</w:t>
      </w:r>
      <w:r w:rsidR="004A6458">
        <w:rPr>
          <w:rStyle w:val="Char2"/>
          <w:rFonts w:hint="cs"/>
          <w:rtl/>
        </w:rPr>
        <w:t>‌</w:t>
      </w:r>
      <w:r w:rsidRPr="00CE1691">
        <w:rPr>
          <w:rStyle w:val="Char2"/>
          <w:rtl/>
        </w:rPr>
        <w:t xml:space="preserve">ها </w:t>
      </w:r>
      <w:r w:rsidRPr="00CE1691">
        <w:rPr>
          <w:rStyle w:val="Char2"/>
          <w:rFonts w:hint="cs"/>
          <w:rtl/>
        </w:rPr>
        <w:t>می‌دَمند</w:t>
      </w:r>
      <w:r w:rsidRPr="00CE1691">
        <w:rPr>
          <w:rStyle w:val="Char2"/>
          <w:rtl/>
        </w:rPr>
        <w:t xml:space="preserve"> و قاسم</w:t>
      </w:r>
      <w:r w:rsidR="00051984">
        <w:rPr>
          <w:rStyle w:val="Char2"/>
          <w:rtl/>
        </w:rPr>
        <w:t>ی</w:t>
      </w:r>
      <w:r w:rsidRPr="00CE1691">
        <w:rPr>
          <w:rStyle w:val="Char2"/>
          <w:rtl/>
        </w:rPr>
        <w:t xml:space="preserve"> و </w:t>
      </w:r>
      <w:r w:rsidRPr="00CE1691">
        <w:rPr>
          <w:rStyle w:val="Char2"/>
          <w:rFonts w:hint="cs"/>
          <w:rtl/>
        </w:rPr>
        <w:t>د</w:t>
      </w:r>
      <w:r w:rsidR="00051984">
        <w:rPr>
          <w:rStyle w:val="Char2"/>
          <w:rFonts w:hint="cs"/>
          <w:rtl/>
        </w:rPr>
        <w:t>ی</w:t>
      </w:r>
      <w:r w:rsidRPr="00CE1691">
        <w:rPr>
          <w:rStyle w:val="Char2"/>
          <w:rFonts w:hint="cs"/>
          <w:rtl/>
        </w:rPr>
        <w:t xml:space="preserve">گر </w:t>
      </w:r>
      <w:r w:rsidRPr="00CE1691">
        <w:rPr>
          <w:rStyle w:val="Char2"/>
          <w:rtl/>
        </w:rPr>
        <w:t>اهل تفس</w:t>
      </w:r>
      <w:r w:rsidR="00051984">
        <w:rPr>
          <w:rStyle w:val="Char2"/>
          <w:rtl/>
        </w:rPr>
        <w:t>ی</w:t>
      </w:r>
      <w:r w:rsidRPr="00CE1691">
        <w:rPr>
          <w:rStyle w:val="Char2"/>
          <w:rtl/>
        </w:rPr>
        <w:t xml:space="preserve">ر </w:t>
      </w:r>
      <w:r w:rsidRPr="00CE1691">
        <w:rPr>
          <w:rStyle w:val="Char2"/>
          <w:rFonts w:hint="cs"/>
          <w:rtl/>
        </w:rPr>
        <w:t>ن</w:t>
      </w:r>
      <w:r w:rsidR="00051984">
        <w:rPr>
          <w:rStyle w:val="Char2"/>
          <w:rFonts w:hint="cs"/>
          <w:rtl/>
        </w:rPr>
        <w:t>ی</w:t>
      </w:r>
      <w:r w:rsidRPr="00CE1691">
        <w:rPr>
          <w:rStyle w:val="Char2"/>
          <w:rFonts w:hint="cs"/>
          <w:rtl/>
        </w:rPr>
        <w:t>ز هم</w:t>
      </w:r>
      <w:r w:rsidR="00051984">
        <w:rPr>
          <w:rStyle w:val="Char2"/>
          <w:rFonts w:hint="cs"/>
          <w:rtl/>
        </w:rPr>
        <w:t>ی</w:t>
      </w:r>
      <w:r w:rsidRPr="00CE1691">
        <w:rPr>
          <w:rStyle w:val="Char2"/>
          <w:rFonts w:hint="cs"/>
          <w:rtl/>
        </w:rPr>
        <w:t>ن را گفته</w:t>
      </w:r>
      <w:r w:rsidRPr="00CE1691">
        <w:rPr>
          <w:rStyle w:val="Char2"/>
          <w:rFonts w:hint="eastAsia"/>
          <w:rtl/>
        </w:rPr>
        <w:t>‌</w:t>
      </w:r>
      <w:r w:rsidRPr="00CE1691">
        <w:rPr>
          <w:rStyle w:val="Char2"/>
          <w:rFonts w:hint="cs"/>
          <w:rtl/>
        </w:rPr>
        <w:t>اند.</w:t>
      </w:r>
    </w:p>
    <w:p w:rsidR="00A62563" w:rsidRPr="00CE1691" w:rsidRDefault="00A62563" w:rsidP="008B48DD">
      <w:pPr>
        <w:pStyle w:val="BodyText2"/>
        <w:spacing w:after="0" w:line="240" w:lineRule="auto"/>
        <w:ind w:firstLine="284"/>
        <w:jc w:val="both"/>
        <w:rPr>
          <w:rStyle w:val="Char2"/>
          <w:rtl/>
        </w:rPr>
      </w:pPr>
      <w:r w:rsidRPr="00CE1691">
        <w:rPr>
          <w:rStyle w:val="Char2"/>
          <w:rtl/>
        </w:rPr>
        <w:t>و آ</w:t>
      </w:r>
      <w:r w:rsidR="00051984">
        <w:rPr>
          <w:rStyle w:val="Char2"/>
          <w:rtl/>
        </w:rPr>
        <w:t>ی</w:t>
      </w:r>
      <w:r w:rsidRPr="00CE1691">
        <w:rPr>
          <w:rStyle w:val="Char2"/>
          <w:rtl/>
        </w:rPr>
        <w:t xml:space="preserve">ات </w:t>
      </w:r>
      <w:r w:rsidR="00051984">
        <w:rPr>
          <w:rStyle w:val="Char2"/>
          <w:rtl/>
        </w:rPr>
        <w:t>ک</w:t>
      </w:r>
      <w:r w:rsidRPr="00CE1691">
        <w:rPr>
          <w:rStyle w:val="Char2"/>
          <w:rtl/>
        </w:rPr>
        <w:t xml:space="preserve">لام الله در مورد سحر و ساحران نزد </w:t>
      </w:r>
      <w:r w:rsidR="00051984">
        <w:rPr>
          <w:rStyle w:val="Char2"/>
          <w:rtl/>
        </w:rPr>
        <w:t>ک</w:t>
      </w:r>
      <w:r w:rsidRPr="00CE1691">
        <w:rPr>
          <w:rStyle w:val="Char2"/>
          <w:rtl/>
        </w:rPr>
        <w:t>سان</w:t>
      </w:r>
      <w:r w:rsidR="00051984">
        <w:rPr>
          <w:rStyle w:val="Char2"/>
          <w:rtl/>
        </w:rPr>
        <w:t>ی</w:t>
      </w:r>
      <w:r w:rsidRPr="00CE1691">
        <w:rPr>
          <w:rStyle w:val="Char2"/>
          <w:rtl/>
        </w:rPr>
        <w:t xml:space="preserve"> </w:t>
      </w:r>
      <w:r w:rsidR="00051984">
        <w:rPr>
          <w:rStyle w:val="Char2"/>
          <w:rtl/>
        </w:rPr>
        <w:t>ک</w:t>
      </w:r>
      <w:r w:rsidRPr="00CE1691">
        <w:rPr>
          <w:rStyle w:val="Char2"/>
          <w:rtl/>
        </w:rPr>
        <w:t xml:space="preserve">ه </w:t>
      </w:r>
      <w:r w:rsidR="00051984">
        <w:rPr>
          <w:rStyle w:val="Char2"/>
          <w:rtl/>
        </w:rPr>
        <w:t>ک</w:t>
      </w:r>
      <w:r w:rsidRPr="00CE1691">
        <w:rPr>
          <w:rStyle w:val="Char2"/>
          <w:rtl/>
        </w:rPr>
        <w:t>متر</w:t>
      </w:r>
      <w:r w:rsidR="00051984">
        <w:rPr>
          <w:rStyle w:val="Char2"/>
          <w:rtl/>
        </w:rPr>
        <w:t>ی</w:t>
      </w:r>
      <w:r w:rsidRPr="00CE1691">
        <w:rPr>
          <w:rStyle w:val="Char2"/>
          <w:rtl/>
        </w:rPr>
        <w:t>ن آشنا</w:t>
      </w:r>
      <w:r w:rsidR="00051984">
        <w:rPr>
          <w:rStyle w:val="Char2"/>
          <w:rtl/>
        </w:rPr>
        <w:t>یی</w:t>
      </w:r>
      <w:r w:rsidRPr="00CE1691">
        <w:rPr>
          <w:rStyle w:val="Char2"/>
          <w:rtl/>
        </w:rPr>
        <w:t xml:space="preserve"> با د</w:t>
      </w:r>
      <w:r w:rsidR="00051984">
        <w:rPr>
          <w:rStyle w:val="Char2"/>
          <w:rtl/>
        </w:rPr>
        <w:t>ی</w:t>
      </w:r>
      <w:r w:rsidRPr="00CE1691">
        <w:rPr>
          <w:rStyle w:val="Char2"/>
          <w:rtl/>
        </w:rPr>
        <w:t xml:space="preserve">ن اسلام </w:t>
      </w:r>
      <w:r w:rsidRPr="00CE1691">
        <w:rPr>
          <w:rStyle w:val="Char2"/>
          <w:rFonts w:hint="cs"/>
          <w:rtl/>
        </w:rPr>
        <w:t>را دارند</w:t>
      </w:r>
      <w:r w:rsidR="00CC4B2B">
        <w:rPr>
          <w:rStyle w:val="Char2"/>
          <w:rFonts w:hint="cs"/>
          <w:rtl/>
        </w:rPr>
        <w:t xml:space="preserve"> </w:t>
      </w:r>
      <w:r w:rsidRPr="00CE1691">
        <w:rPr>
          <w:rStyle w:val="Char2"/>
          <w:rtl/>
        </w:rPr>
        <w:t>ز</w:t>
      </w:r>
      <w:r w:rsidR="00051984">
        <w:rPr>
          <w:rStyle w:val="Char2"/>
          <w:rtl/>
        </w:rPr>
        <w:t>ی</w:t>
      </w:r>
      <w:r w:rsidRPr="00CE1691">
        <w:rPr>
          <w:rStyle w:val="Char2"/>
          <w:rtl/>
        </w:rPr>
        <w:t xml:space="preserve">اد </w:t>
      </w:r>
      <w:r w:rsidRPr="00CE1691">
        <w:rPr>
          <w:rStyle w:val="Char2"/>
          <w:rFonts w:hint="cs"/>
          <w:rtl/>
        </w:rPr>
        <w:t xml:space="preserve">و </w:t>
      </w:r>
      <w:r w:rsidRPr="00CE1691">
        <w:rPr>
          <w:rStyle w:val="Char2"/>
          <w:rtl/>
        </w:rPr>
        <w:t>مشهور می‌باشند.</w:t>
      </w:r>
    </w:p>
    <w:p w:rsidR="00A62563" w:rsidRPr="00C82F72" w:rsidRDefault="00A62563" w:rsidP="00CC3251">
      <w:pPr>
        <w:pStyle w:val="a1"/>
        <w:rPr>
          <w:rtl/>
        </w:rPr>
      </w:pPr>
      <w:bookmarkStart w:id="35" w:name="_Toc305982590"/>
      <w:bookmarkStart w:id="36" w:name="_Toc440709219"/>
      <w:r w:rsidRPr="00C82F72">
        <w:rPr>
          <w:rtl/>
        </w:rPr>
        <w:t>ثان</w:t>
      </w:r>
      <w:r w:rsidR="00051984">
        <w:rPr>
          <w:rtl/>
        </w:rPr>
        <w:t>ی</w:t>
      </w:r>
      <w:r w:rsidRPr="00C82F72">
        <w:rPr>
          <w:rtl/>
        </w:rPr>
        <w:t>اً: دلائل</w:t>
      </w:r>
      <w:r w:rsidR="00051984">
        <w:rPr>
          <w:rtl/>
        </w:rPr>
        <w:t>ی</w:t>
      </w:r>
      <w:r w:rsidRPr="00C82F72">
        <w:rPr>
          <w:rtl/>
        </w:rPr>
        <w:t xml:space="preserve"> از سنت</w:t>
      </w:r>
      <w:bookmarkEnd w:id="35"/>
      <w:bookmarkEnd w:id="36"/>
    </w:p>
    <w:p w:rsidR="00A62563" w:rsidRPr="004946B5" w:rsidRDefault="00A62563" w:rsidP="00901823">
      <w:pPr>
        <w:pStyle w:val="ListParagraph"/>
        <w:numPr>
          <w:ilvl w:val="0"/>
          <w:numId w:val="42"/>
        </w:numPr>
        <w:jc w:val="both"/>
        <w:rPr>
          <w:rStyle w:val="Char2"/>
          <w:rtl/>
        </w:rPr>
      </w:pPr>
      <w:r w:rsidRPr="00332D11">
        <w:rPr>
          <w:rStyle w:val="Char7"/>
          <w:rtl/>
        </w:rPr>
        <w:t>عَنْ عَائِشَةَ</w:t>
      </w:r>
      <w:r w:rsidRPr="004A6458">
        <w:rPr>
          <w:rFonts w:cs="CTraditional Arabic" w:hint="cs"/>
          <w:rtl/>
          <w:lang w:bidi="fa-IR"/>
        </w:rPr>
        <w:t>ل</w:t>
      </w:r>
      <w:r w:rsidRPr="00332D11">
        <w:rPr>
          <w:rStyle w:val="Char7"/>
          <w:rtl/>
        </w:rPr>
        <w:t xml:space="preserve"> قَالَتْ: </w:t>
      </w:r>
      <w:r w:rsidRPr="00332D11">
        <w:rPr>
          <w:rStyle w:val="Char7"/>
          <w:rFonts w:hint="cs"/>
          <w:rtl/>
        </w:rPr>
        <w:t>«</w:t>
      </w:r>
      <w:r w:rsidRPr="00332D11">
        <w:rPr>
          <w:rStyle w:val="Char7"/>
          <w:rtl/>
        </w:rPr>
        <w:t>سَحَرَ رَسُولَ اللَّهِ</w:t>
      </w:r>
      <w:r w:rsidR="006305B1" w:rsidRPr="006305B1">
        <w:rPr>
          <w:rStyle w:val="Char7"/>
          <w:rFonts w:cs="CTraditional Arabic" w:hint="cs"/>
          <w:rtl/>
        </w:rPr>
        <w:t>ص</w:t>
      </w:r>
      <w:r w:rsidRPr="00332D11">
        <w:rPr>
          <w:rStyle w:val="Char7"/>
          <w:rtl/>
        </w:rPr>
        <w:t xml:space="preserve"> رَجُلٌ مِنْ بَنِي زُرَيْقٍ يُقَالُ لَهُ</w:t>
      </w:r>
      <w:r w:rsidR="00076D69" w:rsidRPr="00332D11">
        <w:rPr>
          <w:rStyle w:val="Char7"/>
          <w:rtl/>
        </w:rPr>
        <w:t xml:space="preserve"> لَبِيدُ بْنُ الْأَعْصَمِ </w:t>
      </w:r>
      <w:r w:rsidR="00076D69" w:rsidRPr="00332D11">
        <w:rPr>
          <w:rStyle w:val="Char7"/>
          <w:rFonts w:hint="cs"/>
          <w:rtl/>
        </w:rPr>
        <w:t>حَتَّى</w:t>
      </w:r>
      <w:r w:rsidRPr="00332D11">
        <w:rPr>
          <w:rStyle w:val="Char7"/>
          <w:rtl/>
        </w:rPr>
        <w:t xml:space="preserve"> كَانَ رَسُولُ اللَّهِ</w:t>
      </w:r>
      <w:r w:rsidR="006305B1" w:rsidRPr="006305B1">
        <w:rPr>
          <w:rStyle w:val="Char7"/>
          <w:rFonts w:cs="CTraditional Arabic" w:hint="cs"/>
          <w:rtl/>
        </w:rPr>
        <w:t>ص</w:t>
      </w:r>
      <w:r w:rsidRPr="00332D11">
        <w:rPr>
          <w:rStyle w:val="Char7"/>
          <w:rtl/>
        </w:rPr>
        <w:t xml:space="preserve"> يُخَيَّلُ إِلَيْهِ أَنَّهُ كَانَ يَفْعَلُ الشَّيْءَ وَمَا فَعَلَهُ </w:t>
      </w:r>
      <w:r w:rsidR="00076D69" w:rsidRPr="00332D11">
        <w:rPr>
          <w:rStyle w:val="Char7"/>
          <w:rFonts w:hint="cs"/>
          <w:rtl/>
        </w:rPr>
        <w:t>حَتَّى</w:t>
      </w:r>
      <w:r w:rsidRPr="00332D11">
        <w:rPr>
          <w:rStyle w:val="Char7"/>
          <w:rtl/>
        </w:rPr>
        <w:t xml:space="preserve"> إِذَا كَانَ ذَاتَ يَوْمٍ أَوْ ذَاتَ لَيْلَةٍ وَهُوَ عِنْدِي لَكِنَّهُ دَعَا وَدَعَا ثُمَّ قَالَ</w:t>
      </w:r>
      <w:r w:rsidR="00076D69" w:rsidRPr="00332D11">
        <w:rPr>
          <w:rStyle w:val="Char7"/>
          <w:rFonts w:hint="cs"/>
          <w:rtl/>
        </w:rPr>
        <w:t>:</w:t>
      </w:r>
      <w:r w:rsidRPr="00332D11">
        <w:rPr>
          <w:rStyle w:val="Char7"/>
          <w:rtl/>
        </w:rPr>
        <w:t xml:space="preserve"> يَا عَائِشَةُ</w:t>
      </w:r>
      <w:r w:rsidR="00076D69" w:rsidRPr="00332D11">
        <w:rPr>
          <w:rStyle w:val="Char7"/>
          <w:rFonts w:hint="cs"/>
          <w:rtl/>
        </w:rPr>
        <w:t>!</w:t>
      </w:r>
      <w:r w:rsidRPr="00332D11">
        <w:rPr>
          <w:rStyle w:val="Char7"/>
          <w:rtl/>
        </w:rPr>
        <w:t xml:space="preserve"> أَشَعَرْتِ أَنَّ اللَّهَ أَفْتَانِي فِيمَا اسْتَفْتَيْتُهُ فِيهِ</w:t>
      </w:r>
      <w:r w:rsidR="00076D69" w:rsidRPr="00332D11">
        <w:rPr>
          <w:rStyle w:val="Char7"/>
          <w:rFonts w:hint="cs"/>
          <w:rtl/>
        </w:rPr>
        <w:t>،</w:t>
      </w:r>
      <w:r w:rsidRPr="00332D11">
        <w:rPr>
          <w:rStyle w:val="Char7"/>
          <w:rtl/>
        </w:rPr>
        <w:t xml:space="preserve"> أَتَانِي رَجُلَانِ فَقَعَدَ أَحَدُهُمَا عِنْدَ رَأْسِي وَالْآخَرُ عِنْدَ رِجْلَيَّ فَقَالَ أَحَدُهُمَا لِصَاحِبِهِ</w:t>
      </w:r>
      <w:r w:rsidR="00CC3251" w:rsidRPr="00332D11">
        <w:rPr>
          <w:rStyle w:val="Char7"/>
          <w:rFonts w:hint="cs"/>
          <w:rtl/>
        </w:rPr>
        <w:t>:</w:t>
      </w:r>
      <w:r w:rsidRPr="00332D11">
        <w:rPr>
          <w:rStyle w:val="Char7"/>
          <w:rtl/>
        </w:rPr>
        <w:t xml:space="preserve"> مَا وَجَعُ الرَّجُلِ</w:t>
      </w:r>
      <w:r w:rsidR="00CC3251" w:rsidRPr="00332D11">
        <w:rPr>
          <w:rStyle w:val="Char7"/>
          <w:rFonts w:hint="cs"/>
          <w:rtl/>
        </w:rPr>
        <w:t>؟</w:t>
      </w:r>
      <w:r w:rsidRPr="00332D11">
        <w:rPr>
          <w:rStyle w:val="Char7"/>
          <w:rtl/>
        </w:rPr>
        <w:t xml:space="preserve"> فَقَالَ</w:t>
      </w:r>
      <w:r w:rsidR="00CC3251" w:rsidRPr="00332D11">
        <w:rPr>
          <w:rStyle w:val="Char7"/>
          <w:rFonts w:hint="cs"/>
          <w:rtl/>
        </w:rPr>
        <w:t>:</w:t>
      </w:r>
      <w:r w:rsidRPr="00332D11">
        <w:rPr>
          <w:rStyle w:val="Char7"/>
          <w:rtl/>
        </w:rPr>
        <w:t xml:space="preserve"> مَطْبُوبٌ</w:t>
      </w:r>
      <w:r w:rsidR="00CC3251" w:rsidRPr="00332D11">
        <w:rPr>
          <w:rStyle w:val="Char7"/>
          <w:rFonts w:hint="cs"/>
          <w:rtl/>
        </w:rPr>
        <w:t>.</w:t>
      </w:r>
      <w:r w:rsidRPr="00332D11">
        <w:rPr>
          <w:rStyle w:val="Char7"/>
          <w:rtl/>
        </w:rPr>
        <w:t xml:space="preserve"> قَالَ: مَنْ طَبَّهُ</w:t>
      </w:r>
      <w:r w:rsidR="00CC3251" w:rsidRPr="00332D11">
        <w:rPr>
          <w:rStyle w:val="Char7"/>
          <w:rFonts w:hint="cs"/>
          <w:rtl/>
        </w:rPr>
        <w:t>؟</w:t>
      </w:r>
      <w:r w:rsidRPr="00332D11">
        <w:rPr>
          <w:rStyle w:val="Char7"/>
          <w:rtl/>
        </w:rPr>
        <w:t xml:space="preserve"> قَالَ</w:t>
      </w:r>
      <w:r w:rsidR="00CC3251" w:rsidRPr="00332D11">
        <w:rPr>
          <w:rStyle w:val="Char7"/>
          <w:rFonts w:hint="cs"/>
          <w:rtl/>
        </w:rPr>
        <w:t>:</w:t>
      </w:r>
      <w:r w:rsidRPr="00332D11">
        <w:rPr>
          <w:rStyle w:val="Char7"/>
          <w:rtl/>
        </w:rPr>
        <w:t xml:space="preserve"> لَبِيدُ بْنُ الْأَعْصَمِ</w:t>
      </w:r>
      <w:r w:rsidR="00CC3251" w:rsidRPr="00332D11">
        <w:rPr>
          <w:rStyle w:val="Char7"/>
          <w:rFonts w:hint="cs"/>
          <w:rtl/>
        </w:rPr>
        <w:t>.</w:t>
      </w:r>
      <w:r w:rsidRPr="00332D11">
        <w:rPr>
          <w:rStyle w:val="Char7"/>
          <w:rtl/>
        </w:rPr>
        <w:t xml:space="preserve"> قَالَ</w:t>
      </w:r>
      <w:r w:rsidR="00CC3251" w:rsidRPr="00332D11">
        <w:rPr>
          <w:rStyle w:val="Char7"/>
          <w:rFonts w:hint="cs"/>
          <w:rtl/>
        </w:rPr>
        <w:t>:</w:t>
      </w:r>
      <w:r w:rsidRPr="00332D11">
        <w:rPr>
          <w:rStyle w:val="Char7"/>
          <w:rtl/>
        </w:rPr>
        <w:t xml:space="preserve"> فِي أَيِّ شَيْءٍ</w:t>
      </w:r>
      <w:r w:rsidR="00CC3251" w:rsidRPr="00332D11">
        <w:rPr>
          <w:rStyle w:val="Char7"/>
          <w:rFonts w:hint="cs"/>
          <w:rtl/>
        </w:rPr>
        <w:t>؟</w:t>
      </w:r>
      <w:r w:rsidRPr="00332D11">
        <w:rPr>
          <w:rStyle w:val="Char7"/>
          <w:rtl/>
        </w:rPr>
        <w:t xml:space="preserve"> قَالَ</w:t>
      </w:r>
      <w:r w:rsidR="00CC3251" w:rsidRPr="00332D11">
        <w:rPr>
          <w:rStyle w:val="Char7"/>
          <w:rFonts w:hint="cs"/>
          <w:rtl/>
        </w:rPr>
        <w:t>:</w:t>
      </w:r>
      <w:r w:rsidRPr="00332D11">
        <w:rPr>
          <w:rStyle w:val="Char7"/>
          <w:rtl/>
        </w:rPr>
        <w:t xml:space="preserve"> فِي مُشْطٍ وَمُشَاطَةٍ وَجُفِّ طَلْعِ نَخْلَةٍ ذَكَرٍ</w:t>
      </w:r>
      <w:r w:rsidR="00CC3251" w:rsidRPr="00332D11">
        <w:rPr>
          <w:rStyle w:val="Char7"/>
          <w:rFonts w:hint="cs"/>
          <w:rtl/>
        </w:rPr>
        <w:t>.</w:t>
      </w:r>
      <w:r w:rsidRPr="00332D11">
        <w:rPr>
          <w:rStyle w:val="Char7"/>
          <w:rtl/>
        </w:rPr>
        <w:t xml:space="preserve"> قَالَ</w:t>
      </w:r>
      <w:r w:rsidR="00CC3251" w:rsidRPr="00332D11">
        <w:rPr>
          <w:rStyle w:val="Char7"/>
          <w:rFonts w:hint="cs"/>
          <w:rtl/>
        </w:rPr>
        <w:t>:</w:t>
      </w:r>
      <w:r w:rsidRPr="00332D11">
        <w:rPr>
          <w:rStyle w:val="Char7"/>
          <w:rtl/>
        </w:rPr>
        <w:t xml:space="preserve"> وَأَيْنَ هُوَ</w:t>
      </w:r>
      <w:r w:rsidR="00CC3251" w:rsidRPr="00332D11">
        <w:rPr>
          <w:rStyle w:val="Char7"/>
          <w:rFonts w:hint="cs"/>
          <w:rtl/>
        </w:rPr>
        <w:t>؟</w:t>
      </w:r>
      <w:r w:rsidRPr="00332D11">
        <w:rPr>
          <w:rStyle w:val="Char7"/>
          <w:rtl/>
        </w:rPr>
        <w:t xml:space="preserve"> قَالَ: فِي بِئْرِ ذَرْوَانَ فَأَتَاهَا رَسُولُ اللَّهِ</w:t>
      </w:r>
      <w:r w:rsidR="006305B1" w:rsidRPr="006305B1">
        <w:rPr>
          <w:rFonts w:cs="CTraditional Arabic" w:hint="cs"/>
          <w:b/>
          <w:rtl/>
        </w:rPr>
        <w:t>ص</w:t>
      </w:r>
      <w:r w:rsidRPr="00332D11">
        <w:rPr>
          <w:rStyle w:val="Char7"/>
          <w:rtl/>
        </w:rPr>
        <w:t xml:space="preserve"> فِي نَاسٍ مِنْ أَصْحَابِهِ فَجَاءَ فَقَالَ: يَا عَائِشَةُ</w:t>
      </w:r>
      <w:r w:rsidR="00076D69" w:rsidRPr="00332D11">
        <w:rPr>
          <w:rStyle w:val="Char7"/>
          <w:rFonts w:hint="cs"/>
          <w:rtl/>
        </w:rPr>
        <w:t>!</w:t>
      </w:r>
      <w:r w:rsidRPr="00332D11">
        <w:rPr>
          <w:rStyle w:val="Char7"/>
          <w:rtl/>
        </w:rPr>
        <w:t xml:space="preserve"> كَأَنَّ مَاءَهَا نُقَاعَةُ الْحِنَّاءِ أَوْ كَأَنَّ رُءُوسَ نَخْلِهَا رُءُوسُ الشَّيَاطِينِ</w:t>
      </w:r>
      <w:r w:rsidR="00076D69" w:rsidRPr="00332D11">
        <w:rPr>
          <w:rStyle w:val="Char7"/>
          <w:rFonts w:hint="cs"/>
          <w:rtl/>
        </w:rPr>
        <w:t>،</w:t>
      </w:r>
      <w:r w:rsidRPr="00332D11">
        <w:rPr>
          <w:rStyle w:val="Char7"/>
          <w:rtl/>
        </w:rPr>
        <w:t xml:space="preserve"> قُلْتُ</w:t>
      </w:r>
      <w:r w:rsidR="00076D69" w:rsidRPr="00332D11">
        <w:rPr>
          <w:rStyle w:val="Char7"/>
          <w:rFonts w:hint="cs"/>
          <w:rtl/>
        </w:rPr>
        <w:t>:</w:t>
      </w:r>
      <w:r w:rsidRPr="00332D11">
        <w:rPr>
          <w:rStyle w:val="Char7"/>
          <w:rtl/>
        </w:rPr>
        <w:t xml:space="preserve"> يَا رَسُولَ اللَّهِ</w:t>
      </w:r>
      <w:r w:rsidR="00076D69" w:rsidRPr="00332D11">
        <w:rPr>
          <w:rStyle w:val="Char7"/>
          <w:rFonts w:hint="cs"/>
          <w:rtl/>
        </w:rPr>
        <w:t>!</w:t>
      </w:r>
      <w:r w:rsidRPr="00332D11">
        <w:rPr>
          <w:rStyle w:val="Char7"/>
          <w:rtl/>
        </w:rPr>
        <w:t xml:space="preserve"> أَفَلَا اسْتَخْرَجْتَهُ قَالَ</w:t>
      </w:r>
      <w:r w:rsidR="00076D69" w:rsidRPr="00332D11">
        <w:rPr>
          <w:rStyle w:val="Char7"/>
          <w:rFonts w:hint="cs"/>
          <w:rtl/>
        </w:rPr>
        <w:t>:</w:t>
      </w:r>
      <w:r w:rsidRPr="00332D11">
        <w:rPr>
          <w:rStyle w:val="Char7"/>
          <w:rtl/>
        </w:rPr>
        <w:t xml:space="preserve"> قَدْ عَافَانِي اللَّهُ فَكَرِهْتُ أَنْ أُثَوِّرَ ع</w:t>
      </w:r>
      <w:r w:rsidR="00076D69" w:rsidRPr="00332D11">
        <w:rPr>
          <w:rStyle w:val="Char7"/>
          <w:rFonts w:hint="cs"/>
          <w:rtl/>
        </w:rPr>
        <w:t>َلَى</w:t>
      </w:r>
      <w:r w:rsidRPr="00332D11">
        <w:rPr>
          <w:rStyle w:val="Char7"/>
          <w:rtl/>
        </w:rPr>
        <w:t xml:space="preserve"> النَّاسِ فِيهِ شَرًّا فَأَمَرَ بِهَا فَدُفِنَتْ</w:t>
      </w:r>
      <w:r w:rsidR="00076D69" w:rsidRPr="00332D11">
        <w:rPr>
          <w:rStyle w:val="Char7"/>
          <w:rtl/>
        </w:rPr>
        <w:t>»</w:t>
      </w:r>
      <w:r w:rsidRPr="004A6458">
        <w:rPr>
          <w:rStyle w:val="Char2"/>
          <w:rFonts w:hint="cs"/>
          <w:vertAlign w:val="superscript"/>
          <w:rtl/>
        </w:rPr>
        <w:t>(</w:t>
      </w:r>
      <w:r w:rsidRPr="00D70BA7">
        <w:rPr>
          <w:rStyle w:val="Char2"/>
          <w:vertAlign w:val="superscript"/>
          <w:rtl/>
        </w:rPr>
        <w:footnoteReference w:id="22"/>
      </w:r>
      <w:r w:rsidRPr="004A6458">
        <w:rPr>
          <w:rStyle w:val="Char2"/>
          <w:rFonts w:hint="cs"/>
          <w:vertAlign w:val="superscript"/>
          <w:rtl/>
        </w:rPr>
        <w:t>)</w:t>
      </w:r>
      <w:r w:rsidRPr="00CE1691">
        <w:rPr>
          <w:rStyle w:val="Char2"/>
          <w:rtl/>
        </w:rPr>
        <w:t>.</w:t>
      </w:r>
    </w:p>
    <w:p w:rsidR="00A62563" w:rsidRPr="00CE1691" w:rsidRDefault="00A62563" w:rsidP="008B48DD">
      <w:pPr>
        <w:ind w:firstLine="284"/>
        <w:jc w:val="both"/>
        <w:rPr>
          <w:rStyle w:val="Char2"/>
          <w:rtl/>
        </w:rPr>
      </w:pPr>
      <w:r w:rsidRPr="00CE1691">
        <w:rPr>
          <w:rStyle w:val="Char2"/>
          <w:rtl/>
        </w:rPr>
        <w:t>ترجمه: از عائشه</w:t>
      </w:r>
      <w:r>
        <w:rPr>
          <w:rFonts w:cs="CTraditional Arabic" w:hint="cs"/>
          <w:rtl/>
          <w:lang w:bidi="fa-IR"/>
        </w:rPr>
        <w:t>ل</w:t>
      </w:r>
      <w:r w:rsidRPr="00CE1691">
        <w:rPr>
          <w:rStyle w:val="Char2"/>
          <w:rtl/>
        </w:rPr>
        <w:t xml:space="preserve"> </w:t>
      </w:r>
      <w:r w:rsidRPr="00CE1691">
        <w:rPr>
          <w:rStyle w:val="Char2"/>
          <w:rFonts w:hint="cs"/>
          <w:rtl/>
        </w:rPr>
        <w:t>روا</w:t>
      </w:r>
      <w:r w:rsidR="00051984">
        <w:rPr>
          <w:rStyle w:val="Char2"/>
          <w:rFonts w:hint="cs"/>
          <w:rtl/>
        </w:rPr>
        <w:t>ی</w:t>
      </w:r>
      <w:r w:rsidRPr="00CE1691">
        <w:rPr>
          <w:rStyle w:val="Char2"/>
          <w:rFonts w:hint="cs"/>
          <w:rtl/>
        </w:rPr>
        <w:t>ت است «</w:t>
      </w:r>
      <w:r w:rsidR="00051984">
        <w:rPr>
          <w:rStyle w:val="Char2"/>
          <w:rFonts w:hint="cs"/>
          <w:rtl/>
        </w:rPr>
        <w:t>ک</w:t>
      </w:r>
      <w:r w:rsidRPr="00CE1691">
        <w:rPr>
          <w:rStyle w:val="Char2"/>
          <w:rFonts w:hint="cs"/>
          <w:rtl/>
        </w:rPr>
        <w:t>ه مرد</w:t>
      </w:r>
      <w:r w:rsidR="00051984">
        <w:rPr>
          <w:rStyle w:val="Char2"/>
          <w:rFonts w:hint="cs"/>
          <w:rtl/>
        </w:rPr>
        <w:t>ی</w:t>
      </w:r>
      <w:r w:rsidRPr="00CE1691">
        <w:rPr>
          <w:rStyle w:val="Char2"/>
          <w:rFonts w:hint="cs"/>
          <w:rtl/>
        </w:rPr>
        <w:t xml:space="preserve"> به نام</w:t>
      </w:r>
      <w:r w:rsidR="00CC4B2B">
        <w:rPr>
          <w:rStyle w:val="Char2"/>
          <w:rFonts w:hint="cs"/>
          <w:rtl/>
        </w:rPr>
        <w:t xml:space="preserve"> </w:t>
      </w:r>
      <w:r w:rsidRPr="00CE1691">
        <w:rPr>
          <w:rStyle w:val="Char2"/>
          <w:rtl/>
        </w:rPr>
        <w:t>لب</w:t>
      </w:r>
      <w:r w:rsidR="00051984">
        <w:rPr>
          <w:rStyle w:val="Char2"/>
          <w:rtl/>
        </w:rPr>
        <w:t>ی</w:t>
      </w:r>
      <w:r w:rsidRPr="00CE1691">
        <w:rPr>
          <w:rStyle w:val="Char2"/>
          <w:rtl/>
        </w:rPr>
        <w:t>د بن أعصم</w:t>
      </w:r>
      <w:r w:rsidRPr="00CE1691">
        <w:rPr>
          <w:rStyle w:val="Char2"/>
          <w:rFonts w:hint="cs"/>
          <w:rtl/>
        </w:rPr>
        <w:t>،</w:t>
      </w:r>
      <w:r w:rsidRPr="00CE1691">
        <w:rPr>
          <w:rStyle w:val="Char2"/>
          <w:rtl/>
        </w:rPr>
        <w:t xml:space="preserve"> رسول الله</w:t>
      </w:r>
      <w:r>
        <w:rPr>
          <w:rFonts w:hAnsi="AGA Arabesque" w:cs="CTraditional Arabic" w:hint="cs"/>
          <w:rtl/>
        </w:rPr>
        <w:t>ص</w:t>
      </w:r>
      <w:r w:rsidRPr="00CE1691">
        <w:rPr>
          <w:rStyle w:val="Char2"/>
          <w:rtl/>
        </w:rPr>
        <w:t xml:space="preserve"> را سحر </w:t>
      </w:r>
      <w:r w:rsidR="00051984">
        <w:rPr>
          <w:rStyle w:val="Char2"/>
          <w:rtl/>
        </w:rPr>
        <w:t>ک</w:t>
      </w:r>
      <w:r w:rsidRPr="00CE1691">
        <w:rPr>
          <w:rStyle w:val="Char2"/>
          <w:rtl/>
        </w:rPr>
        <w:t>رد، طور</w:t>
      </w:r>
      <w:r w:rsidR="00051984">
        <w:rPr>
          <w:rStyle w:val="Char2"/>
          <w:rtl/>
        </w:rPr>
        <w:t>ی</w:t>
      </w:r>
      <w:r w:rsidRPr="00CE1691">
        <w:rPr>
          <w:rStyle w:val="Char2"/>
          <w:rtl/>
        </w:rPr>
        <w:t xml:space="preserve"> </w:t>
      </w:r>
      <w:r w:rsidR="00051984">
        <w:rPr>
          <w:rStyle w:val="Char2"/>
          <w:rtl/>
        </w:rPr>
        <w:t>ک</w:t>
      </w:r>
      <w:r w:rsidRPr="00CE1691">
        <w:rPr>
          <w:rStyle w:val="Char2"/>
          <w:rtl/>
        </w:rPr>
        <w:t>ه</w:t>
      </w:r>
      <w:r w:rsidR="00CC4B2B">
        <w:rPr>
          <w:rStyle w:val="Char2"/>
          <w:rtl/>
        </w:rPr>
        <w:t xml:space="preserve"> </w:t>
      </w:r>
      <w:r w:rsidRPr="00CE1691">
        <w:rPr>
          <w:rStyle w:val="Char2"/>
          <w:rtl/>
        </w:rPr>
        <w:t>آنحضرت</w:t>
      </w:r>
      <w:r>
        <w:rPr>
          <w:rFonts w:hAnsi="AGA Arabesque" w:cs="CTraditional Arabic" w:hint="cs"/>
          <w:rtl/>
        </w:rPr>
        <w:t>ص</w:t>
      </w:r>
      <w:r w:rsidRPr="00CE1691">
        <w:rPr>
          <w:rStyle w:val="Char2"/>
          <w:rtl/>
        </w:rPr>
        <w:t xml:space="preserve"> ف</w:t>
      </w:r>
      <w:r w:rsidR="00051984">
        <w:rPr>
          <w:rStyle w:val="Char2"/>
          <w:rtl/>
        </w:rPr>
        <w:t>ک</w:t>
      </w:r>
      <w:r w:rsidRPr="00CE1691">
        <w:rPr>
          <w:rStyle w:val="Char2"/>
          <w:rtl/>
        </w:rPr>
        <w:t>ر می‌</w:t>
      </w:r>
      <w:r w:rsidR="00051984">
        <w:rPr>
          <w:rStyle w:val="Char2"/>
          <w:rtl/>
        </w:rPr>
        <w:t>ک</w:t>
      </w:r>
      <w:r w:rsidRPr="00CE1691">
        <w:rPr>
          <w:rStyle w:val="Char2"/>
          <w:rtl/>
        </w:rPr>
        <w:t xml:space="preserve">رد فلان </w:t>
      </w:r>
      <w:r w:rsidR="00051984">
        <w:rPr>
          <w:rStyle w:val="Char2"/>
          <w:rtl/>
        </w:rPr>
        <w:t>ک</w:t>
      </w:r>
      <w:r w:rsidRPr="00CE1691">
        <w:rPr>
          <w:rStyle w:val="Char2"/>
          <w:rtl/>
        </w:rPr>
        <w:t>ار را انجام داده در حال</w:t>
      </w:r>
      <w:r w:rsidR="00051984">
        <w:rPr>
          <w:rStyle w:val="Char2"/>
          <w:rtl/>
        </w:rPr>
        <w:t>ی</w:t>
      </w:r>
      <w:r w:rsidRPr="00CE1691">
        <w:rPr>
          <w:rStyle w:val="Char2"/>
          <w:rtl/>
        </w:rPr>
        <w:t xml:space="preserve"> </w:t>
      </w:r>
      <w:r w:rsidR="00051984">
        <w:rPr>
          <w:rStyle w:val="Char2"/>
          <w:rtl/>
        </w:rPr>
        <w:t>ک</w:t>
      </w:r>
      <w:r w:rsidRPr="00CE1691">
        <w:rPr>
          <w:rStyle w:val="Char2"/>
          <w:rtl/>
        </w:rPr>
        <w:t>ه انجام نداده بود. تا ا</w:t>
      </w:r>
      <w:r w:rsidR="00051984">
        <w:rPr>
          <w:rStyle w:val="Char2"/>
          <w:rtl/>
        </w:rPr>
        <w:t>ی</w:t>
      </w:r>
      <w:r w:rsidRPr="00CE1691">
        <w:rPr>
          <w:rStyle w:val="Char2"/>
          <w:rtl/>
        </w:rPr>
        <w:t>ن</w:t>
      </w:r>
      <w:r w:rsidR="00051984">
        <w:rPr>
          <w:rStyle w:val="Char2"/>
          <w:rtl/>
        </w:rPr>
        <w:t>ک</w:t>
      </w:r>
      <w:r w:rsidRPr="00CE1691">
        <w:rPr>
          <w:rStyle w:val="Char2"/>
          <w:rtl/>
        </w:rPr>
        <w:t>ه روز</w:t>
      </w:r>
      <w:r w:rsidR="00051984">
        <w:rPr>
          <w:rStyle w:val="Char2"/>
          <w:rtl/>
        </w:rPr>
        <w:t>ی</w:t>
      </w:r>
      <w:r w:rsidRPr="00CE1691">
        <w:rPr>
          <w:rStyle w:val="Char2"/>
          <w:rtl/>
        </w:rPr>
        <w:t xml:space="preserve"> </w:t>
      </w:r>
      <w:r w:rsidRPr="00CE1691">
        <w:rPr>
          <w:rStyle w:val="Char2"/>
          <w:rFonts w:hint="cs"/>
          <w:rtl/>
        </w:rPr>
        <w:t xml:space="preserve">و </w:t>
      </w:r>
      <w:r w:rsidR="00051984">
        <w:rPr>
          <w:rStyle w:val="Char2"/>
          <w:rtl/>
        </w:rPr>
        <w:t>ی</w:t>
      </w:r>
      <w:r w:rsidRPr="00CE1691">
        <w:rPr>
          <w:rStyle w:val="Char2"/>
          <w:rtl/>
        </w:rPr>
        <w:t>ا شب</w:t>
      </w:r>
      <w:r w:rsidR="00051984">
        <w:rPr>
          <w:rStyle w:val="Char2"/>
          <w:rtl/>
        </w:rPr>
        <w:t>ی</w:t>
      </w:r>
      <w:r w:rsidRPr="00CE1691">
        <w:rPr>
          <w:rStyle w:val="Char2"/>
          <w:rtl/>
        </w:rPr>
        <w:t xml:space="preserve">، </w:t>
      </w:r>
      <w:r w:rsidR="00051984">
        <w:rPr>
          <w:rStyle w:val="Char2"/>
          <w:rFonts w:hint="cs"/>
          <w:rtl/>
        </w:rPr>
        <w:t>ک</w:t>
      </w:r>
      <w:r w:rsidRPr="00CE1691">
        <w:rPr>
          <w:rStyle w:val="Char2"/>
          <w:rFonts w:hint="cs"/>
          <w:rtl/>
        </w:rPr>
        <w:t xml:space="preserve">ه </w:t>
      </w:r>
      <w:r w:rsidRPr="00CE1691">
        <w:rPr>
          <w:rStyle w:val="Char2"/>
          <w:rtl/>
        </w:rPr>
        <w:t xml:space="preserve">نزد من بود دعا </w:t>
      </w:r>
      <w:r w:rsidR="00051984">
        <w:rPr>
          <w:rStyle w:val="Char2"/>
          <w:rtl/>
        </w:rPr>
        <w:t>ک</w:t>
      </w:r>
      <w:r w:rsidRPr="00CE1691">
        <w:rPr>
          <w:rStyle w:val="Char2"/>
          <w:rtl/>
        </w:rPr>
        <w:t xml:space="preserve">رد و دعا </w:t>
      </w:r>
      <w:r w:rsidR="00051984">
        <w:rPr>
          <w:rStyle w:val="Char2"/>
          <w:rtl/>
        </w:rPr>
        <w:t>ک</w:t>
      </w:r>
      <w:r w:rsidRPr="00CE1691">
        <w:rPr>
          <w:rStyle w:val="Char2"/>
          <w:rtl/>
        </w:rPr>
        <w:t>رد. سپس فرمود: ا</w:t>
      </w:r>
      <w:r w:rsidR="00051984">
        <w:rPr>
          <w:rStyle w:val="Char2"/>
          <w:rtl/>
        </w:rPr>
        <w:t>ی</w:t>
      </w:r>
      <w:r w:rsidRPr="00CE1691">
        <w:rPr>
          <w:rStyle w:val="Char2"/>
          <w:rtl/>
        </w:rPr>
        <w:t xml:space="preserve"> عا</w:t>
      </w:r>
      <w:r w:rsidR="00051984">
        <w:rPr>
          <w:rStyle w:val="Char2"/>
          <w:rtl/>
        </w:rPr>
        <w:t>ی</w:t>
      </w:r>
      <w:r w:rsidRPr="00CE1691">
        <w:rPr>
          <w:rStyle w:val="Char2"/>
          <w:rtl/>
        </w:rPr>
        <w:t xml:space="preserve">شه! احساس </w:t>
      </w:r>
      <w:r w:rsidR="00051984">
        <w:rPr>
          <w:rStyle w:val="Char2"/>
          <w:rtl/>
        </w:rPr>
        <w:t>ک</w:t>
      </w:r>
      <w:r w:rsidRPr="00CE1691">
        <w:rPr>
          <w:rStyle w:val="Char2"/>
          <w:rtl/>
        </w:rPr>
        <w:t>رد</w:t>
      </w:r>
      <w:r w:rsidR="00051984">
        <w:rPr>
          <w:rStyle w:val="Char2"/>
          <w:rtl/>
        </w:rPr>
        <w:t>ی</w:t>
      </w:r>
      <w:r w:rsidRPr="00CE1691">
        <w:rPr>
          <w:rStyle w:val="Char2"/>
          <w:rtl/>
        </w:rPr>
        <w:t xml:space="preserve"> </w:t>
      </w:r>
      <w:r w:rsidR="00051984">
        <w:rPr>
          <w:rStyle w:val="Char2"/>
          <w:rtl/>
        </w:rPr>
        <w:t>ک</w:t>
      </w:r>
      <w:r w:rsidRPr="00CE1691">
        <w:rPr>
          <w:rStyle w:val="Char2"/>
          <w:rtl/>
        </w:rPr>
        <w:t>ه الله</w:t>
      </w:r>
      <w:r w:rsidR="00FC49DC" w:rsidRPr="00FC49DC">
        <w:rPr>
          <w:rStyle w:val="Char2"/>
          <w:rFonts w:cs="CTraditional Arabic"/>
          <w:rtl/>
        </w:rPr>
        <w:t>أ</w:t>
      </w:r>
      <w:r w:rsidRPr="00CE1691">
        <w:rPr>
          <w:rStyle w:val="Char2"/>
          <w:rtl/>
        </w:rPr>
        <w:t xml:space="preserve"> جواب دعا</w:t>
      </w:r>
      <w:r w:rsidR="00051984">
        <w:rPr>
          <w:rStyle w:val="Char2"/>
          <w:rtl/>
        </w:rPr>
        <w:t>ی</w:t>
      </w:r>
      <w:r w:rsidRPr="00CE1691">
        <w:rPr>
          <w:rStyle w:val="Char2"/>
          <w:rtl/>
        </w:rPr>
        <w:t>م را داد</w:t>
      </w:r>
      <w:r w:rsidRPr="00CE1691">
        <w:rPr>
          <w:rStyle w:val="Char2"/>
          <w:rFonts w:hint="cs"/>
          <w:rtl/>
        </w:rPr>
        <w:t>.</w:t>
      </w:r>
      <w:r w:rsidRPr="00CE1691">
        <w:rPr>
          <w:rStyle w:val="Char2"/>
          <w:rtl/>
        </w:rPr>
        <w:t xml:space="preserve"> هم ا</w:t>
      </w:r>
      <w:r w:rsidR="00051984">
        <w:rPr>
          <w:rStyle w:val="Char2"/>
          <w:rtl/>
        </w:rPr>
        <w:t>ک</w:t>
      </w:r>
      <w:r w:rsidRPr="00CE1691">
        <w:rPr>
          <w:rStyle w:val="Char2"/>
          <w:rtl/>
        </w:rPr>
        <w:t xml:space="preserve">نون دو فرشته نزد من </w:t>
      </w:r>
      <w:r w:rsidR="00051984">
        <w:rPr>
          <w:rStyle w:val="Char2"/>
          <w:rtl/>
        </w:rPr>
        <w:t>یکی</w:t>
      </w:r>
      <w:r w:rsidRPr="00CE1691">
        <w:rPr>
          <w:rStyle w:val="Char2"/>
          <w:rtl/>
        </w:rPr>
        <w:t xml:space="preserve"> نزد سرم، و د</w:t>
      </w:r>
      <w:r w:rsidR="00051984">
        <w:rPr>
          <w:rStyle w:val="Char2"/>
          <w:rtl/>
        </w:rPr>
        <w:t>ی</w:t>
      </w:r>
      <w:r w:rsidRPr="00CE1691">
        <w:rPr>
          <w:rStyle w:val="Char2"/>
          <w:rtl/>
        </w:rPr>
        <w:t>گر</w:t>
      </w:r>
      <w:r w:rsidR="00051984">
        <w:rPr>
          <w:rStyle w:val="Char2"/>
          <w:rtl/>
        </w:rPr>
        <w:t>ی</w:t>
      </w:r>
      <w:r w:rsidRPr="00CE1691">
        <w:rPr>
          <w:rStyle w:val="Char2"/>
          <w:rtl/>
        </w:rPr>
        <w:t xml:space="preserve"> نزد پاها</w:t>
      </w:r>
      <w:r w:rsidR="00051984">
        <w:rPr>
          <w:rStyle w:val="Char2"/>
          <w:rtl/>
        </w:rPr>
        <w:t>ی</w:t>
      </w:r>
      <w:r w:rsidRPr="00CE1691">
        <w:rPr>
          <w:rStyle w:val="Char2"/>
          <w:rtl/>
        </w:rPr>
        <w:t xml:space="preserve">م نشست. سپس </w:t>
      </w:r>
      <w:r w:rsidR="00051984">
        <w:rPr>
          <w:rStyle w:val="Char2"/>
          <w:rtl/>
        </w:rPr>
        <w:t>یکی</w:t>
      </w:r>
      <w:r w:rsidRPr="00CE1691">
        <w:rPr>
          <w:rStyle w:val="Char2"/>
          <w:rtl/>
        </w:rPr>
        <w:t xml:space="preserve"> به د</w:t>
      </w:r>
      <w:r w:rsidR="00051984">
        <w:rPr>
          <w:rStyle w:val="Char2"/>
          <w:rtl/>
        </w:rPr>
        <w:t>ی</w:t>
      </w:r>
      <w:r w:rsidRPr="00CE1691">
        <w:rPr>
          <w:rStyle w:val="Char2"/>
          <w:rtl/>
        </w:rPr>
        <w:t>گر</w:t>
      </w:r>
      <w:r w:rsidR="00051984">
        <w:rPr>
          <w:rStyle w:val="Char2"/>
          <w:rtl/>
        </w:rPr>
        <w:t>ی</w:t>
      </w:r>
      <w:r w:rsidRPr="00CE1691">
        <w:rPr>
          <w:rStyle w:val="Char2"/>
          <w:rtl/>
        </w:rPr>
        <w:t xml:space="preserve"> گفت: ب</w:t>
      </w:r>
      <w:r w:rsidR="00051984">
        <w:rPr>
          <w:rStyle w:val="Char2"/>
          <w:rtl/>
        </w:rPr>
        <w:t>ی</w:t>
      </w:r>
      <w:r w:rsidRPr="00CE1691">
        <w:rPr>
          <w:rStyle w:val="Char2"/>
          <w:rtl/>
        </w:rPr>
        <w:t>مار</w:t>
      </w:r>
      <w:r w:rsidR="00051984">
        <w:rPr>
          <w:rStyle w:val="Char2"/>
          <w:rtl/>
        </w:rPr>
        <w:t>ی</w:t>
      </w:r>
      <w:r w:rsidRPr="00CE1691">
        <w:rPr>
          <w:rStyle w:val="Char2"/>
          <w:rtl/>
        </w:rPr>
        <w:t xml:space="preserve"> </w:t>
      </w:r>
      <w:r w:rsidRPr="00CE1691">
        <w:rPr>
          <w:rStyle w:val="Char2"/>
          <w:rFonts w:hint="cs"/>
          <w:rtl/>
        </w:rPr>
        <w:t xml:space="preserve">او </w:t>
      </w:r>
      <w:r w:rsidRPr="00CE1691">
        <w:rPr>
          <w:rStyle w:val="Char2"/>
          <w:rtl/>
        </w:rPr>
        <w:t>چ</w:t>
      </w:r>
      <w:r w:rsidR="00051984">
        <w:rPr>
          <w:rStyle w:val="Char2"/>
          <w:rtl/>
        </w:rPr>
        <w:t>ی</w:t>
      </w:r>
      <w:r w:rsidRPr="00CE1691">
        <w:rPr>
          <w:rStyle w:val="Char2"/>
          <w:rtl/>
        </w:rPr>
        <w:t xml:space="preserve">ست؟ گفت: سحر شده، </w:t>
      </w:r>
      <w:r w:rsidRPr="00CE1691">
        <w:rPr>
          <w:rStyle w:val="Char2"/>
          <w:rFonts w:hint="cs"/>
          <w:rtl/>
        </w:rPr>
        <w:t xml:space="preserve">است </w:t>
      </w:r>
      <w:r w:rsidRPr="00CE1691">
        <w:rPr>
          <w:rStyle w:val="Char2"/>
          <w:rtl/>
        </w:rPr>
        <w:t>د</w:t>
      </w:r>
      <w:r w:rsidR="00051984">
        <w:rPr>
          <w:rStyle w:val="Char2"/>
          <w:rtl/>
        </w:rPr>
        <w:t>ی</w:t>
      </w:r>
      <w:r w:rsidRPr="00CE1691">
        <w:rPr>
          <w:rStyle w:val="Char2"/>
          <w:rtl/>
        </w:rPr>
        <w:t>گر</w:t>
      </w:r>
      <w:r w:rsidR="00051984">
        <w:rPr>
          <w:rStyle w:val="Char2"/>
          <w:rtl/>
        </w:rPr>
        <w:t>ی</w:t>
      </w:r>
      <w:r w:rsidRPr="00CE1691">
        <w:rPr>
          <w:rStyle w:val="Char2"/>
          <w:rtl/>
        </w:rPr>
        <w:t xml:space="preserve"> گفت</w:t>
      </w:r>
      <w:r w:rsidRPr="00CE1691">
        <w:rPr>
          <w:rStyle w:val="Char2"/>
          <w:rFonts w:hint="cs"/>
          <w:rtl/>
        </w:rPr>
        <w:t>:</w:t>
      </w:r>
      <w:r w:rsidRPr="00CE1691">
        <w:rPr>
          <w:rStyle w:val="Char2"/>
          <w:rtl/>
        </w:rPr>
        <w:t xml:space="preserve"> چه </w:t>
      </w:r>
      <w:r w:rsidR="00051984">
        <w:rPr>
          <w:rStyle w:val="Char2"/>
          <w:rtl/>
        </w:rPr>
        <w:t>ک</w:t>
      </w:r>
      <w:r w:rsidRPr="00CE1691">
        <w:rPr>
          <w:rStyle w:val="Char2"/>
          <w:rtl/>
        </w:rPr>
        <w:t>س</w:t>
      </w:r>
      <w:r w:rsidR="00051984">
        <w:rPr>
          <w:rStyle w:val="Char2"/>
          <w:rtl/>
        </w:rPr>
        <w:t>ی</w:t>
      </w:r>
      <w:r w:rsidRPr="00CE1691">
        <w:rPr>
          <w:rStyle w:val="Char2"/>
          <w:rtl/>
        </w:rPr>
        <w:t xml:space="preserve"> او را سحر </w:t>
      </w:r>
      <w:r w:rsidR="00051984">
        <w:rPr>
          <w:rStyle w:val="Char2"/>
          <w:rtl/>
        </w:rPr>
        <w:t>ک</w:t>
      </w:r>
      <w:r w:rsidRPr="00CE1691">
        <w:rPr>
          <w:rStyle w:val="Char2"/>
          <w:rtl/>
        </w:rPr>
        <w:t>رده است؟ گفت: لب</w:t>
      </w:r>
      <w:r w:rsidR="00051984">
        <w:rPr>
          <w:rStyle w:val="Char2"/>
          <w:rtl/>
        </w:rPr>
        <w:t>ی</w:t>
      </w:r>
      <w:r w:rsidRPr="00CE1691">
        <w:rPr>
          <w:rStyle w:val="Char2"/>
          <w:rtl/>
        </w:rPr>
        <w:t>د بن اعصم گفت</w:t>
      </w:r>
      <w:r w:rsidRPr="00CE1691">
        <w:rPr>
          <w:rStyle w:val="Char2"/>
          <w:rFonts w:hint="cs"/>
          <w:rtl/>
        </w:rPr>
        <w:t>:</w:t>
      </w:r>
      <w:r w:rsidRPr="00CE1691">
        <w:rPr>
          <w:rStyle w:val="Char2"/>
          <w:rtl/>
        </w:rPr>
        <w:t xml:space="preserve"> در چه چ</w:t>
      </w:r>
      <w:r w:rsidR="00051984">
        <w:rPr>
          <w:rStyle w:val="Char2"/>
          <w:rtl/>
        </w:rPr>
        <w:t>ی</w:t>
      </w:r>
      <w:r w:rsidRPr="00CE1691">
        <w:rPr>
          <w:rStyle w:val="Char2"/>
          <w:rtl/>
        </w:rPr>
        <w:t>ز؟ گفت: در شانه و موها</w:t>
      </w:r>
      <w:r w:rsidR="00051984">
        <w:rPr>
          <w:rStyle w:val="Char2"/>
          <w:rtl/>
        </w:rPr>
        <w:t>یی</w:t>
      </w:r>
      <w:r w:rsidRPr="00CE1691">
        <w:rPr>
          <w:rStyle w:val="Char2"/>
          <w:rtl/>
        </w:rPr>
        <w:t xml:space="preserve"> </w:t>
      </w:r>
      <w:r w:rsidR="00051984">
        <w:rPr>
          <w:rStyle w:val="Char2"/>
          <w:rtl/>
        </w:rPr>
        <w:t>ک</w:t>
      </w:r>
      <w:r w:rsidRPr="00CE1691">
        <w:rPr>
          <w:rStyle w:val="Char2"/>
          <w:rtl/>
        </w:rPr>
        <w:t>ه از شانه افتاده و در پوست ش</w:t>
      </w:r>
      <w:r w:rsidR="00051984">
        <w:rPr>
          <w:rStyle w:val="Char2"/>
          <w:rtl/>
        </w:rPr>
        <w:t>ک</w:t>
      </w:r>
      <w:r w:rsidRPr="00CE1691">
        <w:rPr>
          <w:rStyle w:val="Char2"/>
          <w:rtl/>
        </w:rPr>
        <w:t>وف</w:t>
      </w:r>
      <w:r w:rsidR="00B852D8">
        <w:rPr>
          <w:rStyle w:val="Char2"/>
          <w:rtl/>
        </w:rPr>
        <w:t>ۀ</w:t>
      </w:r>
      <w:r w:rsidRPr="00CE1691">
        <w:rPr>
          <w:rStyle w:val="Char2"/>
          <w:rtl/>
        </w:rPr>
        <w:t xml:space="preserve"> درخت خرما قرار داده است. گفت: در </w:t>
      </w:r>
      <w:r w:rsidR="00051984">
        <w:rPr>
          <w:rStyle w:val="Char2"/>
          <w:rtl/>
        </w:rPr>
        <w:t>ک</w:t>
      </w:r>
      <w:r w:rsidRPr="00CE1691">
        <w:rPr>
          <w:rStyle w:val="Char2"/>
          <w:rtl/>
        </w:rPr>
        <w:t>جا است؟ گفت در چاه ذروان. پس رسول الله</w:t>
      </w:r>
      <w:r>
        <w:rPr>
          <w:rFonts w:hAnsi="AGA Arabesque" w:cs="CTraditional Arabic" w:hint="cs"/>
          <w:rtl/>
        </w:rPr>
        <w:t>ص</w:t>
      </w:r>
      <w:r w:rsidRPr="00CE1691">
        <w:rPr>
          <w:rStyle w:val="Char2"/>
          <w:rtl/>
        </w:rPr>
        <w:t xml:space="preserve"> با گروه</w:t>
      </w:r>
      <w:r w:rsidR="00051984">
        <w:rPr>
          <w:rStyle w:val="Char2"/>
          <w:rtl/>
        </w:rPr>
        <w:t>ی</w:t>
      </w:r>
      <w:r w:rsidRPr="00CE1691">
        <w:rPr>
          <w:rStyle w:val="Char2"/>
          <w:rtl/>
        </w:rPr>
        <w:t xml:space="preserve"> از اصحابش به آنجا رفت و </w:t>
      </w:r>
      <w:r w:rsidRPr="00CE1691">
        <w:rPr>
          <w:rStyle w:val="Char2"/>
          <w:rFonts w:hint="cs"/>
          <w:rtl/>
        </w:rPr>
        <w:t>وقت</w:t>
      </w:r>
      <w:r w:rsidR="00051984">
        <w:rPr>
          <w:rStyle w:val="Char2"/>
          <w:rFonts w:hint="cs"/>
          <w:rtl/>
        </w:rPr>
        <w:t>ی</w:t>
      </w:r>
      <w:r w:rsidRPr="00CE1691">
        <w:rPr>
          <w:rStyle w:val="Char2"/>
          <w:rFonts w:hint="cs"/>
          <w:rtl/>
        </w:rPr>
        <w:t xml:space="preserve"> </w:t>
      </w:r>
      <w:r w:rsidRPr="00CE1691">
        <w:rPr>
          <w:rStyle w:val="Char2"/>
          <w:rtl/>
        </w:rPr>
        <w:t>بر گشت فرمود: ا</w:t>
      </w:r>
      <w:r w:rsidR="00051984">
        <w:rPr>
          <w:rStyle w:val="Char2"/>
          <w:rtl/>
        </w:rPr>
        <w:t>ی</w:t>
      </w:r>
      <w:r w:rsidRPr="00CE1691">
        <w:rPr>
          <w:rStyle w:val="Char2"/>
          <w:rtl/>
        </w:rPr>
        <w:t xml:space="preserve"> عا</w:t>
      </w:r>
      <w:r w:rsidR="00051984">
        <w:rPr>
          <w:rStyle w:val="Char2"/>
          <w:rtl/>
        </w:rPr>
        <w:t>ی</w:t>
      </w:r>
      <w:r w:rsidRPr="00CE1691">
        <w:rPr>
          <w:rStyle w:val="Char2"/>
          <w:rtl/>
        </w:rPr>
        <w:t>شه آب آن چاه گو</w:t>
      </w:r>
      <w:r w:rsidR="00051984">
        <w:rPr>
          <w:rStyle w:val="Char2"/>
          <w:rtl/>
        </w:rPr>
        <w:t>ی</w:t>
      </w:r>
      <w:r w:rsidRPr="00CE1691">
        <w:rPr>
          <w:rStyle w:val="Char2"/>
          <w:rtl/>
        </w:rPr>
        <w:t>ا آب حنا بود،‌ و گو</w:t>
      </w:r>
      <w:r w:rsidR="00051984">
        <w:rPr>
          <w:rStyle w:val="Char2"/>
          <w:rtl/>
        </w:rPr>
        <w:t>ی</w:t>
      </w:r>
      <w:r w:rsidRPr="00CE1691">
        <w:rPr>
          <w:rStyle w:val="Char2"/>
          <w:rtl/>
        </w:rPr>
        <w:t>ا سرها</w:t>
      </w:r>
      <w:r w:rsidR="00051984">
        <w:rPr>
          <w:rStyle w:val="Char2"/>
          <w:rtl/>
        </w:rPr>
        <w:t>ی</w:t>
      </w:r>
      <w:r w:rsidRPr="00CE1691">
        <w:rPr>
          <w:rStyle w:val="Char2"/>
          <w:rtl/>
        </w:rPr>
        <w:t xml:space="preserve"> نخل</w:t>
      </w:r>
      <w:r w:rsidR="00347942">
        <w:rPr>
          <w:rStyle w:val="Char2"/>
          <w:rFonts w:hint="cs"/>
          <w:rtl/>
        </w:rPr>
        <w:t>‌</w:t>
      </w:r>
      <w:r w:rsidRPr="00CE1691">
        <w:rPr>
          <w:rStyle w:val="Char2"/>
          <w:rtl/>
        </w:rPr>
        <w:t>ها</w:t>
      </w:r>
      <w:r w:rsidR="00051984">
        <w:rPr>
          <w:rStyle w:val="Char2"/>
          <w:rtl/>
        </w:rPr>
        <w:t>ی</w:t>
      </w:r>
      <w:r w:rsidRPr="00CE1691">
        <w:rPr>
          <w:rStyle w:val="Char2"/>
          <w:rFonts w:hint="cs"/>
          <w:rtl/>
        </w:rPr>
        <w:t>ش</w:t>
      </w:r>
      <w:r w:rsidRPr="00CE1691">
        <w:rPr>
          <w:rStyle w:val="Char2"/>
          <w:rtl/>
        </w:rPr>
        <w:t xml:space="preserve"> مانند سرها</w:t>
      </w:r>
      <w:r w:rsidR="00051984">
        <w:rPr>
          <w:rStyle w:val="Char2"/>
          <w:rtl/>
        </w:rPr>
        <w:t>ی</w:t>
      </w:r>
      <w:r w:rsidRPr="00CE1691">
        <w:rPr>
          <w:rStyle w:val="Char2"/>
          <w:rtl/>
        </w:rPr>
        <w:t xml:space="preserve"> ش</w:t>
      </w:r>
      <w:r w:rsidR="00051984">
        <w:rPr>
          <w:rStyle w:val="Char2"/>
          <w:rtl/>
        </w:rPr>
        <w:t>ی</w:t>
      </w:r>
      <w:r w:rsidRPr="00CE1691">
        <w:rPr>
          <w:rStyle w:val="Char2"/>
          <w:rtl/>
        </w:rPr>
        <w:t>طان بود. گفتم</w:t>
      </w:r>
      <w:r w:rsidRPr="00CE1691">
        <w:rPr>
          <w:rStyle w:val="Char2"/>
          <w:rFonts w:hint="cs"/>
          <w:rtl/>
        </w:rPr>
        <w:t>:</w:t>
      </w:r>
      <w:r w:rsidRPr="00CE1691">
        <w:rPr>
          <w:rStyle w:val="Char2"/>
          <w:rtl/>
        </w:rPr>
        <w:t xml:space="preserve"> ا</w:t>
      </w:r>
      <w:r w:rsidR="00051984">
        <w:rPr>
          <w:rStyle w:val="Char2"/>
          <w:rtl/>
        </w:rPr>
        <w:t>ی</w:t>
      </w:r>
      <w:r w:rsidRPr="00CE1691">
        <w:rPr>
          <w:rStyle w:val="Char2"/>
          <w:rtl/>
        </w:rPr>
        <w:t xml:space="preserve"> رسول الله</w:t>
      </w:r>
      <w:r>
        <w:rPr>
          <w:rFonts w:hAnsi="AGA Arabesque" w:cs="CTraditional Arabic" w:hint="cs"/>
          <w:rtl/>
        </w:rPr>
        <w:t>ص</w:t>
      </w:r>
      <w:r w:rsidRPr="00CE1691">
        <w:rPr>
          <w:rStyle w:val="Char2"/>
          <w:rtl/>
        </w:rPr>
        <w:t xml:space="preserve"> چرا</w:t>
      </w:r>
      <w:r w:rsidR="001B336F">
        <w:rPr>
          <w:rStyle w:val="Char2"/>
          <w:rtl/>
        </w:rPr>
        <w:t xml:space="preserve"> آن را </w:t>
      </w:r>
      <w:r w:rsidRPr="00CE1691">
        <w:rPr>
          <w:rStyle w:val="Char2"/>
          <w:rtl/>
        </w:rPr>
        <w:t>ب</w:t>
      </w:r>
      <w:r w:rsidR="00051984">
        <w:rPr>
          <w:rStyle w:val="Char2"/>
          <w:rtl/>
        </w:rPr>
        <w:t>ی</w:t>
      </w:r>
      <w:r w:rsidRPr="00CE1691">
        <w:rPr>
          <w:rStyle w:val="Char2"/>
          <w:rtl/>
        </w:rPr>
        <w:t>رون ن</w:t>
      </w:r>
      <w:r w:rsidR="00051984">
        <w:rPr>
          <w:rStyle w:val="Char2"/>
          <w:rtl/>
        </w:rPr>
        <w:t>ی</w:t>
      </w:r>
      <w:r w:rsidRPr="00CE1691">
        <w:rPr>
          <w:rStyle w:val="Char2"/>
          <w:rtl/>
        </w:rPr>
        <w:t>اورد</w:t>
      </w:r>
      <w:r w:rsidR="00051984">
        <w:rPr>
          <w:rStyle w:val="Char2"/>
          <w:rtl/>
        </w:rPr>
        <w:t>ی</w:t>
      </w:r>
      <w:r w:rsidRPr="00CE1691">
        <w:rPr>
          <w:rStyle w:val="Char2"/>
          <w:rtl/>
        </w:rPr>
        <w:t xml:space="preserve"> فرمود:</w:t>
      </w:r>
      <w:r w:rsidR="00CC4B2B">
        <w:rPr>
          <w:rStyle w:val="Char2"/>
          <w:rtl/>
        </w:rPr>
        <w:t xml:space="preserve"> </w:t>
      </w:r>
      <w:r w:rsidRPr="00CE1691">
        <w:rPr>
          <w:rStyle w:val="Char2"/>
          <w:rFonts w:hint="cs"/>
          <w:rtl/>
        </w:rPr>
        <w:t xml:space="preserve">خداوند، </w:t>
      </w:r>
      <w:r w:rsidRPr="00CE1691">
        <w:rPr>
          <w:rStyle w:val="Char2"/>
          <w:rtl/>
        </w:rPr>
        <w:t>مرا شفا داد و دوست نداشت</w:t>
      </w:r>
      <w:r w:rsidRPr="00CE1691">
        <w:rPr>
          <w:rStyle w:val="Char2"/>
          <w:rFonts w:hint="cs"/>
          <w:rtl/>
        </w:rPr>
        <w:t>م</w:t>
      </w:r>
      <w:r w:rsidRPr="00CE1691">
        <w:rPr>
          <w:rStyle w:val="Char2"/>
          <w:rtl/>
        </w:rPr>
        <w:t xml:space="preserve"> بخاطر آن در م</w:t>
      </w:r>
      <w:r w:rsidR="00051984">
        <w:rPr>
          <w:rStyle w:val="Char2"/>
          <w:rtl/>
        </w:rPr>
        <w:t>ی</w:t>
      </w:r>
      <w:r w:rsidRPr="00CE1691">
        <w:rPr>
          <w:rStyle w:val="Char2"/>
          <w:rtl/>
        </w:rPr>
        <w:t>ان مردم شر</w:t>
      </w:r>
      <w:r w:rsidR="00051984">
        <w:rPr>
          <w:rStyle w:val="Char2"/>
          <w:rtl/>
        </w:rPr>
        <w:t>ی</w:t>
      </w:r>
      <w:r w:rsidRPr="00CE1691">
        <w:rPr>
          <w:rStyle w:val="Char2"/>
          <w:rtl/>
        </w:rPr>
        <w:t xml:space="preserve"> بپا </w:t>
      </w:r>
      <w:r w:rsidR="00051984">
        <w:rPr>
          <w:rStyle w:val="Char2"/>
          <w:rtl/>
        </w:rPr>
        <w:t>ک</w:t>
      </w:r>
      <w:r w:rsidRPr="00CE1691">
        <w:rPr>
          <w:rStyle w:val="Char2"/>
          <w:rtl/>
        </w:rPr>
        <w:t>نم. آنگاه رسول الله</w:t>
      </w:r>
      <w:r>
        <w:rPr>
          <w:rFonts w:hAnsi="AGA Arabesque" w:cs="CTraditional Arabic" w:hint="cs"/>
          <w:rtl/>
        </w:rPr>
        <w:t>ص</w:t>
      </w:r>
      <w:r w:rsidRPr="00CE1691">
        <w:rPr>
          <w:rStyle w:val="Char2"/>
          <w:rFonts w:hint="cs"/>
          <w:rtl/>
        </w:rPr>
        <w:t xml:space="preserve"> </w:t>
      </w:r>
      <w:r w:rsidRPr="00CE1691">
        <w:rPr>
          <w:rStyle w:val="Char2"/>
          <w:rtl/>
        </w:rPr>
        <w:t xml:space="preserve">دستور داد </w:t>
      </w:r>
      <w:r w:rsidR="00051984">
        <w:rPr>
          <w:rStyle w:val="Char2"/>
          <w:rFonts w:hint="cs"/>
          <w:rtl/>
        </w:rPr>
        <w:t>ک</w:t>
      </w:r>
      <w:r w:rsidRPr="00CE1691">
        <w:rPr>
          <w:rStyle w:val="Char2"/>
          <w:rFonts w:hint="cs"/>
          <w:rtl/>
        </w:rPr>
        <w:t>ه چاه را بار دهند».</w:t>
      </w:r>
    </w:p>
    <w:p w:rsidR="00A62563" w:rsidRPr="00DD0EF0" w:rsidRDefault="00A62563" w:rsidP="00347942">
      <w:pPr>
        <w:pStyle w:val="a4"/>
        <w:rPr>
          <w:rtl/>
        </w:rPr>
      </w:pPr>
      <w:r w:rsidRPr="00DD0EF0">
        <w:rPr>
          <w:rtl/>
        </w:rPr>
        <w:t>معن</w:t>
      </w:r>
      <w:r w:rsidR="00051984">
        <w:rPr>
          <w:rtl/>
        </w:rPr>
        <w:t>ی</w:t>
      </w:r>
      <w:r w:rsidRPr="00DD0EF0">
        <w:rPr>
          <w:rtl/>
        </w:rPr>
        <w:t xml:space="preserve"> حد</w:t>
      </w:r>
      <w:r w:rsidR="00051984">
        <w:rPr>
          <w:rtl/>
        </w:rPr>
        <w:t>ی</w:t>
      </w:r>
      <w:r w:rsidRPr="00DD0EF0">
        <w:rPr>
          <w:rtl/>
        </w:rPr>
        <w:t>ث م</w:t>
      </w:r>
      <w:r w:rsidRPr="00DD0EF0">
        <w:rPr>
          <w:rFonts w:hint="cs"/>
          <w:rtl/>
        </w:rPr>
        <w:t>ز</w:t>
      </w:r>
      <w:r w:rsidRPr="00DD0EF0">
        <w:rPr>
          <w:rtl/>
        </w:rPr>
        <w:t>بور:</w:t>
      </w:r>
    </w:p>
    <w:p w:rsidR="00A62563" w:rsidRPr="00CE1691" w:rsidRDefault="00051984" w:rsidP="008B48DD">
      <w:pPr>
        <w:ind w:firstLine="284"/>
        <w:jc w:val="both"/>
        <w:rPr>
          <w:rStyle w:val="Char2"/>
          <w:rtl/>
        </w:rPr>
      </w:pPr>
      <w:r>
        <w:rPr>
          <w:rStyle w:val="Char2"/>
          <w:rtl/>
        </w:rPr>
        <w:t>ی</w:t>
      </w:r>
      <w:r w:rsidR="00A62563" w:rsidRPr="00CE1691">
        <w:rPr>
          <w:rStyle w:val="Char2"/>
          <w:rtl/>
        </w:rPr>
        <w:t xml:space="preserve">هود </w:t>
      </w:r>
      <w:r>
        <w:rPr>
          <w:rStyle w:val="Char2"/>
          <w:rtl/>
        </w:rPr>
        <w:t>ک</w:t>
      </w:r>
      <w:r w:rsidR="00A62563" w:rsidRPr="00CE1691">
        <w:rPr>
          <w:rStyle w:val="Char2"/>
          <w:rtl/>
        </w:rPr>
        <w:t>ه لعنت خدا بر</w:t>
      </w:r>
      <w:r w:rsidR="004E33CD">
        <w:rPr>
          <w:rStyle w:val="Char2"/>
          <w:rtl/>
        </w:rPr>
        <w:t xml:space="preserve"> آن‌ها </w:t>
      </w:r>
      <w:r w:rsidR="00A62563" w:rsidRPr="00CE1691">
        <w:rPr>
          <w:rStyle w:val="Char2"/>
          <w:rtl/>
        </w:rPr>
        <w:t>باد با لب</w:t>
      </w:r>
      <w:r>
        <w:rPr>
          <w:rStyle w:val="Char2"/>
          <w:rtl/>
        </w:rPr>
        <w:t>ی</w:t>
      </w:r>
      <w:r w:rsidR="00A62563" w:rsidRPr="00CE1691">
        <w:rPr>
          <w:rStyle w:val="Char2"/>
          <w:rtl/>
        </w:rPr>
        <w:t xml:space="preserve">د بن اعصم </w:t>
      </w:r>
      <w:r>
        <w:rPr>
          <w:rStyle w:val="Char2"/>
          <w:rtl/>
        </w:rPr>
        <w:t>ک</w:t>
      </w:r>
      <w:r w:rsidR="00A62563" w:rsidRPr="00CE1691">
        <w:rPr>
          <w:rStyle w:val="Char2"/>
          <w:rtl/>
        </w:rPr>
        <w:t xml:space="preserve">ه از همه </w:t>
      </w:r>
      <w:r>
        <w:rPr>
          <w:rStyle w:val="Char2"/>
          <w:rtl/>
        </w:rPr>
        <w:t>ی</w:t>
      </w:r>
      <w:r w:rsidR="00A62563" w:rsidRPr="00CE1691">
        <w:rPr>
          <w:rStyle w:val="Char2"/>
          <w:rtl/>
        </w:rPr>
        <w:t>هود</w:t>
      </w:r>
      <w:r>
        <w:rPr>
          <w:rStyle w:val="Char2"/>
          <w:rtl/>
        </w:rPr>
        <w:t>ی</w:t>
      </w:r>
      <w:r w:rsidR="00A62563" w:rsidRPr="00CE1691">
        <w:rPr>
          <w:rStyle w:val="Char2"/>
          <w:rtl/>
        </w:rPr>
        <w:t xml:space="preserve">ان در فن سحر و جادو </w:t>
      </w:r>
      <w:r w:rsidR="00A62563" w:rsidRPr="00CE1691">
        <w:rPr>
          <w:rStyle w:val="Char2"/>
          <w:rFonts w:hint="cs"/>
          <w:rtl/>
        </w:rPr>
        <w:t>ب</w:t>
      </w:r>
      <w:r>
        <w:rPr>
          <w:rStyle w:val="Char2"/>
          <w:rFonts w:hint="cs"/>
          <w:rtl/>
        </w:rPr>
        <w:t>ی</w:t>
      </w:r>
      <w:r w:rsidR="00A62563" w:rsidRPr="00CE1691">
        <w:rPr>
          <w:rStyle w:val="Char2"/>
          <w:rFonts w:hint="cs"/>
          <w:rtl/>
        </w:rPr>
        <w:t xml:space="preserve">شتر وارد </w:t>
      </w:r>
      <w:r w:rsidR="00A62563" w:rsidRPr="00CE1691">
        <w:rPr>
          <w:rStyle w:val="Char2"/>
          <w:rtl/>
        </w:rPr>
        <w:t>بو</w:t>
      </w:r>
      <w:r w:rsidR="00A62563" w:rsidRPr="00CE1691">
        <w:rPr>
          <w:rStyle w:val="Char2"/>
          <w:rFonts w:hint="cs"/>
          <w:rtl/>
        </w:rPr>
        <w:t>د توافق نمودند</w:t>
      </w:r>
      <w:r w:rsidR="00A62563" w:rsidRPr="00CE1691">
        <w:rPr>
          <w:rStyle w:val="Char2"/>
          <w:rtl/>
        </w:rPr>
        <w:t xml:space="preserve"> </w:t>
      </w:r>
      <w:r>
        <w:rPr>
          <w:rStyle w:val="Char2"/>
          <w:rtl/>
        </w:rPr>
        <w:t>ک</w:t>
      </w:r>
      <w:r w:rsidR="00A62563" w:rsidRPr="00CE1691">
        <w:rPr>
          <w:rStyle w:val="Char2"/>
          <w:rtl/>
        </w:rPr>
        <w:t>ه پ</w:t>
      </w:r>
      <w:r>
        <w:rPr>
          <w:rStyle w:val="Char2"/>
          <w:rtl/>
        </w:rPr>
        <w:t>ی</w:t>
      </w:r>
      <w:r w:rsidR="00A62563" w:rsidRPr="00CE1691">
        <w:rPr>
          <w:rStyle w:val="Char2"/>
          <w:rtl/>
        </w:rPr>
        <w:t>امبر</w:t>
      </w:r>
      <w:r w:rsidR="00A62563">
        <w:rPr>
          <w:rFonts w:hAnsi="AGA Arabesque" w:cs="CTraditional Arabic" w:hint="cs"/>
          <w:rtl/>
        </w:rPr>
        <w:t>ص</w:t>
      </w:r>
      <w:r w:rsidR="00A62563" w:rsidRPr="00CE1691">
        <w:rPr>
          <w:rStyle w:val="Char2"/>
          <w:rtl/>
        </w:rPr>
        <w:t xml:space="preserve"> را در مقابل سه د</w:t>
      </w:r>
      <w:r>
        <w:rPr>
          <w:rStyle w:val="Char2"/>
          <w:rtl/>
        </w:rPr>
        <w:t>ی</w:t>
      </w:r>
      <w:r w:rsidR="00A62563" w:rsidRPr="00CE1691">
        <w:rPr>
          <w:rStyle w:val="Char2"/>
          <w:rtl/>
        </w:rPr>
        <w:t>نار سحر نما</w:t>
      </w:r>
      <w:r>
        <w:rPr>
          <w:rStyle w:val="Char2"/>
          <w:rtl/>
        </w:rPr>
        <w:t>ی</w:t>
      </w:r>
      <w:r w:rsidR="00A62563" w:rsidRPr="00CE1691">
        <w:rPr>
          <w:rStyle w:val="Char2"/>
          <w:rtl/>
        </w:rPr>
        <w:t>د. او ن</w:t>
      </w:r>
      <w:r>
        <w:rPr>
          <w:rStyle w:val="Char2"/>
          <w:rtl/>
        </w:rPr>
        <w:t>ی</w:t>
      </w:r>
      <w:r w:rsidR="00A62563" w:rsidRPr="00CE1691">
        <w:rPr>
          <w:rStyle w:val="Char2"/>
          <w:rtl/>
        </w:rPr>
        <w:t>ز چند تار مو از موها</w:t>
      </w:r>
      <w:r>
        <w:rPr>
          <w:rStyle w:val="Char2"/>
          <w:rtl/>
        </w:rPr>
        <w:t>ی</w:t>
      </w:r>
      <w:r w:rsidR="00A62563" w:rsidRPr="00CE1691">
        <w:rPr>
          <w:rStyle w:val="Char2"/>
          <w:rtl/>
        </w:rPr>
        <w:t xml:space="preserve"> رسول الله</w:t>
      </w:r>
      <w:r w:rsidR="00A62563">
        <w:rPr>
          <w:rFonts w:hAnsi="AGA Arabesque" w:cs="CTraditional Arabic" w:hint="cs"/>
          <w:rtl/>
        </w:rPr>
        <w:t>ص</w:t>
      </w:r>
      <w:r w:rsidR="00A62563" w:rsidRPr="00CE1691">
        <w:rPr>
          <w:rStyle w:val="Char2"/>
          <w:rtl/>
        </w:rPr>
        <w:t xml:space="preserve"> را از طر</w:t>
      </w:r>
      <w:r>
        <w:rPr>
          <w:rStyle w:val="Char2"/>
          <w:rtl/>
        </w:rPr>
        <w:t>ی</w:t>
      </w:r>
      <w:r w:rsidR="00A62563" w:rsidRPr="00CE1691">
        <w:rPr>
          <w:rStyle w:val="Char2"/>
          <w:rtl/>
        </w:rPr>
        <w:t xml:space="preserve">ق دختر </w:t>
      </w:r>
      <w:r>
        <w:rPr>
          <w:rStyle w:val="Char2"/>
          <w:rtl/>
        </w:rPr>
        <w:t>ک</w:t>
      </w:r>
      <w:r w:rsidR="00A62563" w:rsidRPr="00CE1691">
        <w:rPr>
          <w:rStyle w:val="Char2"/>
          <w:rtl/>
        </w:rPr>
        <w:t>وچ</w:t>
      </w:r>
      <w:r>
        <w:rPr>
          <w:rStyle w:val="Char2"/>
          <w:rtl/>
        </w:rPr>
        <w:t>کی</w:t>
      </w:r>
      <w:r w:rsidR="00A62563" w:rsidRPr="00CE1691">
        <w:rPr>
          <w:rStyle w:val="Char2"/>
          <w:rtl/>
        </w:rPr>
        <w:t xml:space="preserve"> </w:t>
      </w:r>
      <w:r>
        <w:rPr>
          <w:rStyle w:val="Char2"/>
          <w:rFonts w:hint="cs"/>
          <w:rtl/>
        </w:rPr>
        <w:t>ک</w:t>
      </w:r>
      <w:r w:rsidR="00A62563" w:rsidRPr="00CE1691">
        <w:rPr>
          <w:rStyle w:val="Char2"/>
          <w:rFonts w:hint="cs"/>
          <w:rtl/>
        </w:rPr>
        <w:t xml:space="preserve">ه </w:t>
      </w:r>
      <w:r w:rsidR="00A62563" w:rsidRPr="00CE1691">
        <w:rPr>
          <w:rStyle w:val="Char2"/>
          <w:rtl/>
        </w:rPr>
        <w:t>به خان</w:t>
      </w:r>
      <w:r w:rsidR="00B852D8">
        <w:rPr>
          <w:rStyle w:val="Char2"/>
          <w:rtl/>
        </w:rPr>
        <w:t>ۀ</w:t>
      </w:r>
      <w:r w:rsidR="00A62563" w:rsidRPr="00CE1691">
        <w:rPr>
          <w:rStyle w:val="Char2"/>
          <w:rtl/>
        </w:rPr>
        <w:t xml:space="preserve"> رسول الله</w:t>
      </w:r>
      <w:r w:rsidR="00A62563">
        <w:rPr>
          <w:rFonts w:hAnsi="AGA Arabesque" w:cs="CTraditional Arabic" w:hint="cs"/>
          <w:rtl/>
        </w:rPr>
        <w:t>ص</w:t>
      </w:r>
      <w:r w:rsidR="00A62563" w:rsidRPr="00CE1691">
        <w:rPr>
          <w:rStyle w:val="Char2"/>
          <w:rtl/>
        </w:rPr>
        <w:t xml:space="preserve"> می‌رفت بدست آورد و با</w:t>
      </w:r>
      <w:r w:rsidR="004E33CD">
        <w:rPr>
          <w:rStyle w:val="Char2"/>
          <w:rtl/>
        </w:rPr>
        <w:t xml:space="preserve"> آن‌ها</w:t>
      </w:r>
      <w:r w:rsidR="00CC4B2B">
        <w:rPr>
          <w:rStyle w:val="Char2"/>
          <w:rtl/>
        </w:rPr>
        <w:t xml:space="preserve"> </w:t>
      </w:r>
      <w:r w:rsidR="00A62563" w:rsidRPr="00CE1691">
        <w:rPr>
          <w:rStyle w:val="Char2"/>
          <w:rtl/>
        </w:rPr>
        <w:t>آنحضرت</w:t>
      </w:r>
      <w:r w:rsidR="00A62563">
        <w:rPr>
          <w:rFonts w:hAnsi="AGA Arabesque" w:cs="CTraditional Arabic" w:hint="cs"/>
          <w:rtl/>
        </w:rPr>
        <w:t>ص</w:t>
      </w:r>
      <w:r w:rsidR="00A62563" w:rsidRPr="00CE1691">
        <w:rPr>
          <w:rStyle w:val="Char2"/>
          <w:rtl/>
        </w:rPr>
        <w:t xml:space="preserve"> را سحر </w:t>
      </w:r>
      <w:r>
        <w:rPr>
          <w:rStyle w:val="Char2"/>
          <w:rtl/>
        </w:rPr>
        <w:t>ک</w:t>
      </w:r>
      <w:r w:rsidR="00A62563" w:rsidRPr="00CE1691">
        <w:rPr>
          <w:rStyle w:val="Char2"/>
          <w:rtl/>
        </w:rPr>
        <w:t>رد و داخل چاه ذروان قرار داد.</w:t>
      </w:r>
    </w:p>
    <w:p w:rsidR="00A62563" w:rsidRPr="00CE1691" w:rsidRDefault="00A62563" w:rsidP="008B48DD">
      <w:pPr>
        <w:ind w:firstLine="284"/>
        <w:jc w:val="both"/>
        <w:rPr>
          <w:rStyle w:val="Char2"/>
          <w:rtl/>
        </w:rPr>
      </w:pPr>
      <w:r w:rsidRPr="00CE1691">
        <w:rPr>
          <w:rStyle w:val="Char2"/>
          <w:rtl/>
        </w:rPr>
        <w:t>و از مجموع</w:t>
      </w:r>
      <w:r w:rsidR="00B852D8">
        <w:rPr>
          <w:rStyle w:val="Char2"/>
          <w:rtl/>
        </w:rPr>
        <w:t>ۀ</w:t>
      </w:r>
      <w:r w:rsidRPr="00CE1691">
        <w:rPr>
          <w:rStyle w:val="Char2"/>
          <w:rtl/>
        </w:rPr>
        <w:t xml:space="preserve"> طرق حد</w:t>
      </w:r>
      <w:r w:rsidR="00051984">
        <w:rPr>
          <w:rStyle w:val="Char2"/>
          <w:rtl/>
        </w:rPr>
        <w:t>ی</w:t>
      </w:r>
      <w:r w:rsidRPr="00CE1691">
        <w:rPr>
          <w:rStyle w:val="Char2"/>
          <w:rtl/>
        </w:rPr>
        <w:t>ث چن</w:t>
      </w:r>
      <w:r w:rsidR="00051984">
        <w:rPr>
          <w:rStyle w:val="Char2"/>
          <w:rtl/>
        </w:rPr>
        <w:t>ی</w:t>
      </w:r>
      <w:r w:rsidRPr="00CE1691">
        <w:rPr>
          <w:rStyle w:val="Char2"/>
          <w:rtl/>
        </w:rPr>
        <w:t>ن نت</w:t>
      </w:r>
      <w:r w:rsidR="00051984">
        <w:rPr>
          <w:rStyle w:val="Char2"/>
          <w:rtl/>
        </w:rPr>
        <w:t>ی</w:t>
      </w:r>
      <w:r w:rsidRPr="00CE1691">
        <w:rPr>
          <w:rStyle w:val="Char2"/>
          <w:rtl/>
        </w:rPr>
        <w:t>جه می‌گ</w:t>
      </w:r>
      <w:r w:rsidR="00051984">
        <w:rPr>
          <w:rStyle w:val="Char2"/>
          <w:rtl/>
        </w:rPr>
        <w:t>ی</w:t>
      </w:r>
      <w:r w:rsidRPr="00CE1691">
        <w:rPr>
          <w:rStyle w:val="Char2"/>
          <w:rtl/>
        </w:rPr>
        <w:t>ر</w:t>
      </w:r>
      <w:r w:rsidR="00051984">
        <w:rPr>
          <w:rStyle w:val="Char2"/>
          <w:rtl/>
        </w:rPr>
        <w:t>ی</w:t>
      </w:r>
      <w:r w:rsidRPr="00CE1691">
        <w:rPr>
          <w:rStyle w:val="Char2"/>
          <w:rtl/>
        </w:rPr>
        <w:t xml:space="preserve">م </w:t>
      </w:r>
      <w:r w:rsidR="00051984">
        <w:rPr>
          <w:rStyle w:val="Char2"/>
          <w:rtl/>
        </w:rPr>
        <w:t>ک</w:t>
      </w:r>
      <w:r w:rsidRPr="00CE1691">
        <w:rPr>
          <w:rStyle w:val="Char2"/>
          <w:rtl/>
        </w:rPr>
        <w:t>ه ا</w:t>
      </w:r>
      <w:r w:rsidR="00051984">
        <w:rPr>
          <w:rStyle w:val="Char2"/>
          <w:rtl/>
        </w:rPr>
        <w:t>ی</w:t>
      </w:r>
      <w:r w:rsidRPr="00CE1691">
        <w:rPr>
          <w:rStyle w:val="Char2"/>
          <w:rtl/>
        </w:rPr>
        <w:t>ن نوع سحر از سحر</w:t>
      </w:r>
      <w:r w:rsidRPr="00CE1691">
        <w:rPr>
          <w:rStyle w:val="Char2"/>
          <w:rFonts w:hint="cs"/>
          <w:rtl/>
        </w:rPr>
        <w:t>‌</w:t>
      </w:r>
      <w:r w:rsidRPr="00CE1691">
        <w:rPr>
          <w:rStyle w:val="Char2"/>
          <w:rtl/>
        </w:rPr>
        <w:t>ها</w:t>
      </w:r>
      <w:r w:rsidR="00051984">
        <w:rPr>
          <w:rStyle w:val="Char2"/>
          <w:rtl/>
        </w:rPr>
        <w:t>ی</w:t>
      </w:r>
      <w:r w:rsidRPr="00CE1691">
        <w:rPr>
          <w:rStyle w:val="Char2"/>
          <w:rtl/>
        </w:rPr>
        <w:t xml:space="preserve"> بود </w:t>
      </w:r>
      <w:r w:rsidR="00051984">
        <w:rPr>
          <w:rStyle w:val="Char2"/>
          <w:rtl/>
        </w:rPr>
        <w:t>ک</w:t>
      </w:r>
      <w:r w:rsidRPr="00CE1691">
        <w:rPr>
          <w:rStyle w:val="Char2"/>
          <w:rtl/>
        </w:rPr>
        <w:t>ه مرد را از نزد</w:t>
      </w:r>
      <w:r w:rsidR="00051984">
        <w:rPr>
          <w:rStyle w:val="Char2"/>
          <w:rtl/>
        </w:rPr>
        <w:t>یک</w:t>
      </w:r>
      <w:r w:rsidRPr="00CE1691">
        <w:rPr>
          <w:rStyle w:val="Char2"/>
          <w:rtl/>
        </w:rPr>
        <w:t xml:space="preserve"> شدن به همسرش می‌</w:t>
      </w:r>
      <w:r w:rsidRPr="00CE1691">
        <w:rPr>
          <w:rStyle w:val="Char2"/>
          <w:rFonts w:hint="cs"/>
          <w:rtl/>
        </w:rPr>
        <w:t>بست.</w:t>
      </w:r>
      <w:r w:rsidRPr="00CE1691">
        <w:rPr>
          <w:rStyle w:val="Char2"/>
          <w:rtl/>
        </w:rPr>
        <w:t xml:space="preserve"> </w:t>
      </w:r>
      <w:r w:rsidRPr="00CE1691">
        <w:rPr>
          <w:rStyle w:val="Char2"/>
          <w:rFonts w:hint="cs"/>
          <w:rtl/>
        </w:rPr>
        <w:t>چنان</w:t>
      </w:r>
      <w:r w:rsidR="00051984">
        <w:rPr>
          <w:rStyle w:val="Char2"/>
          <w:rFonts w:hint="cs"/>
          <w:rtl/>
        </w:rPr>
        <w:t>ک</w:t>
      </w:r>
      <w:r w:rsidRPr="00CE1691">
        <w:rPr>
          <w:rStyle w:val="Char2"/>
          <w:rFonts w:hint="cs"/>
          <w:rtl/>
        </w:rPr>
        <w:t xml:space="preserve">ه </w:t>
      </w:r>
      <w:r w:rsidRPr="00CE1691">
        <w:rPr>
          <w:rStyle w:val="Char2"/>
          <w:rtl/>
        </w:rPr>
        <w:t>رسول الله</w:t>
      </w:r>
      <w:r>
        <w:rPr>
          <w:rFonts w:hAnsi="AGA Arabesque" w:cs="CTraditional Arabic" w:hint="cs"/>
          <w:rtl/>
        </w:rPr>
        <w:t>ص</w:t>
      </w:r>
      <w:r w:rsidRPr="00CE1691">
        <w:rPr>
          <w:rStyle w:val="Char2"/>
          <w:rtl/>
        </w:rPr>
        <w:t xml:space="preserve"> گمان م</w:t>
      </w:r>
      <w:r w:rsidR="00051984">
        <w:rPr>
          <w:rStyle w:val="Char2"/>
          <w:rtl/>
        </w:rPr>
        <w:t>ی</w:t>
      </w:r>
      <w:r w:rsidRPr="00CE1691">
        <w:rPr>
          <w:rStyle w:val="Char2"/>
          <w:rFonts w:hint="cs"/>
          <w:rtl/>
        </w:rPr>
        <w:t>‌</w:t>
      </w:r>
      <w:r w:rsidR="00051984">
        <w:rPr>
          <w:rStyle w:val="Char2"/>
          <w:rtl/>
        </w:rPr>
        <w:t>ک</w:t>
      </w:r>
      <w:r w:rsidRPr="00CE1691">
        <w:rPr>
          <w:rStyle w:val="Char2"/>
          <w:rtl/>
        </w:rPr>
        <w:t xml:space="preserve">رد </w:t>
      </w:r>
      <w:r w:rsidR="00051984">
        <w:rPr>
          <w:rStyle w:val="Char2"/>
          <w:rtl/>
        </w:rPr>
        <w:t>ک</w:t>
      </w:r>
      <w:r w:rsidRPr="00CE1691">
        <w:rPr>
          <w:rStyle w:val="Char2"/>
          <w:rtl/>
        </w:rPr>
        <w:t>ه م</w:t>
      </w:r>
      <w:r w:rsidR="00051984">
        <w:rPr>
          <w:rStyle w:val="Char2"/>
          <w:rtl/>
        </w:rPr>
        <w:t>ی</w:t>
      </w:r>
      <w:r w:rsidRPr="00CE1691">
        <w:rPr>
          <w:rStyle w:val="Char2"/>
          <w:rFonts w:hint="cs"/>
          <w:rtl/>
        </w:rPr>
        <w:t>‌</w:t>
      </w:r>
      <w:r w:rsidRPr="00CE1691">
        <w:rPr>
          <w:rStyle w:val="Char2"/>
          <w:rtl/>
        </w:rPr>
        <w:t xml:space="preserve">تواند با </w:t>
      </w:r>
      <w:r w:rsidR="00051984">
        <w:rPr>
          <w:rStyle w:val="Char2"/>
          <w:rtl/>
        </w:rPr>
        <w:t>یکی</w:t>
      </w:r>
      <w:r w:rsidRPr="00CE1691">
        <w:rPr>
          <w:rStyle w:val="Char2"/>
          <w:rtl/>
        </w:rPr>
        <w:t xml:space="preserve"> از همسرانش نزد</w:t>
      </w:r>
      <w:r w:rsidR="00051984">
        <w:rPr>
          <w:rStyle w:val="Char2"/>
          <w:rtl/>
        </w:rPr>
        <w:t>یکی</w:t>
      </w:r>
      <w:r w:rsidRPr="00CE1691">
        <w:rPr>
          <w:rStyle w:val="Char2"/>
          <w:rtl/>
        </w:rPr>
        <w:t xml:space="preserve"> </w:t>
      </w:r>
      <w:r w:rsidR="00051984">
        <w:rPr>
          <w:rStyle w:val="Char2"/>
          <w:rtl/>
        </w:rPr>
        <w:t>ک</w:t>
      </w:r>
      <w:r w:rsidRPr="00CE1691">
        <w:rPr>
          <w:rStyle w:val="Char2"/>
          <w:rtl/>
        </w:rPr>
        <w:t>ند، اما عمل</w:t>
      </w:r>
      <w:r w:rsidRPr="00CE1691">
        <w:rPr>
          <w:rStyle w:val="Char2"/>
          <w:rFonts w:hint="cs"/>
          <w:rtl/>
        </w:rPr>
        <w:t>اً</w:t>
      </w:r>
      <w:r w:rsidRPr="00CE1691">
        <w:rPr>
          <w:rStyle w:val="Char2"/>
          <w:rtl/>
        </w:rPr>
        <w:t xml:space="preserve"> قادر به چن</w:t>
      </w:r>
      <w:r w:rsidR="00051984">
        <w:rPr>
          <w:rStyle w:val="Char2"/>
          <w:rtl/>
        </w:rPr>
        <w:t>ی</w:t>
      </w:r>
      <w:r w:rsidRPr="00CE1691">
        <w:rPr>
          <w:rStyle w:val="Char2"/>
          <w:rtl/>
        </w:rPr>
        <w:t xml:space="preserve">ن </w:t>
      </w:r>
      <w:r w:rsidR="00051984">
        <w:rPr>
          <w:rStyle w:val="Char2"/>
          <w:rtl/>
        </w:rPr>
        <w:t>ک</w:t>
      </w:r>
      <w:r w:rsidRPr="00CE1691">
        <w:rPr>
          <w:rStyle w:val="Char2"/>
          <w:rtl/>
        </w:rPr>
        <w:t>ار</w:t>
      </w:r>
      <w:r w:rsidR="00051984">
        <w:rPr>
          <w:rStyle w:val="Char2"/>
          <w:rtl/>
        </w:rPr>
        <w:t>ی</w:t>
      </w:r>
      <w:r w:rsidRPr="00CE1691">
        <w:rPr>
          <w:rStyle w:val="Char2"/>
          <w:rtl/>
        </w:rPr>
        <w:t xml:space="preserve"> نبود. ول</w:t>
      </w:r>
      <w:r w:rsidR="00051984">
        <w:rPr>
          <w:rStyle w:val="Char2"/>
          <w:rtl/>
        </w:rPr>
        <w:t>ی</w:t>
      </w:r>
      <w:r w:rsidRPr="00CE1691">
        <w:rPr>
          <w:rStyle w:val="Char2"/>
          <w:rtl/>
        </w:rPr>
        <w:t xml:space="preserve"> خوشبختانه ا</w:t>
      </w:r>
      <w:r w:rsidR="00051984">
        <w:rPr>
          <w:rStyle w:val="Char2"/>
          <w:rtl/>
        </w:rPr>
        <w:t>ی</w:t>
      </w:r>
      <w:r w:rsidRPr="00CE1691">
        <w:rPr>
          <w:rStyle w:val="Char2"/>
          <w:rtl/>
        </w:rPr>
        <w:t>ن سحر</w:t>
      </w:r>
      <w:r w:rsidRPr="00CE1691">
        <w:rPr>
          <w:rStyle w:val="Char2"/>
          <w:rFonts w:hint="cs"/>
          <w:rtl/>
        </w:rPr>
        <w:t>،</w:t>
      </w:r>
      <w:r w:rsidRPr="00CE1691">
        <w:rPr>
          <w:rStyle w:val="Char2"/>
          <w:rtl/>
        </w:rPr>
        <w:t xml:space="preserve"> در عقل و رفتار و </w:t>
      </w:r>
      <w:r w:rsidR="00051984">
        <w:rPr>
          <w:rStyle w:val="Char2"/>
          <w:rtl/>
        </w:rPr>
        <w:t>ک</w:t>
      </w:r>
      <w:r w:rsidRPr="00CE1691">
        <w:rPr>
          <w:rStyle w:val="Char2"/>
          <w:rtl/>
        </w:rPr>
        <w:t xml:space="preserve">ردار </w:t>
      </w:r>
      <w:r w:rsidRPr="00CE1691">
        <w:rPr>
          <w:rStyle w:val="Char2"/>
          <w:rFonts w:hint="cs"/>
          <w:rtl/>
        </w:rPr>
        <w:t>،</w:t>
      </w:r>
      <w:r w:rsidRPr="00CE1691">
        <w:rPr>
          <w:rStyle w:val="Char2"/>
          <w:rtl/>
        </w:rPr>
        <w:t xml:space="preserve"> ا</w:t>
      </w:r>
      <w:r w:rsidR="00051984">
        <w:rPr>
          <w:rStyle w:val="Char2"/>
          <w:rtl/>
        </w:rPr>
        <w:t>ی</w:t>
      </w:r>
      <w:r w:rsidRPr="00CE1691">
        <w:rPr>
          <w:rStyle w:val="Char2"/>
          <w:rtl/>
        </w:rPr>
        <w:t>شان اثر</w:t>
      </w:r>
      <w:r w:rsidR="00051984">
        <w:rPr>
          <w:rStyle w:val="Char2"/>
          <w:rtl/>
        </w:rPr>
        <w:t>ی</w:t>
      </w:r>
      <w:r w:rsidRPr="00CE1691">
        <w:rPr>
          <w:rStyle w:val="Char2"/>
          <w:rtl/>
        </w:rPr>
        <w:t xml:space="preserve"> ن</w:t>
      </w:r>
      <w:r w:rsidR="00051984">
        <w:rPr>
          <w:rStyle w:val="Char2"/>
          <w:rtl/>
        </w:rPr>
        <w:t>ک</w:t>
      </w:r>
      <w:r w:rsidRPr="00CE1691">
        <w:rPr>
          <w:rStyle w:val="Char2"/>
          <w:rtl/>
        </w:rPr>
        <w:t>رد.</w:t>
      </w:r>
    </w:p>
    <w:p w:rsidR="00A62563" w:rsidRPr="00CE1691" w:rsidRDefault="00A62563" w:rsidP="008B48DD">
      <w:pPr>
        <w:ind w:firstLine="284"/>
        <w:jc w:val="both"/>
        <w:rPr>
          <w:rStyle w:val="Char2"/>
          <w:rtl/>
        </w:rPr>
      </w:pPr>
      <w:r w:rsidRPr="00CE1691">
        <w:rPr>
          <w:rStyle w:val="Char2"/>
          <w:rtl/>
        </w:rPr>
        <w:t>در مورد ا</w:t>
      </w:r>
      <w:r w:rsidR="00051984">
        <w:rPr>
          <w:rStyle w:val="Char2"/>
          <w:rtl/>
        </w:rPr>
        <w:t>ی</w:t>
      </w:r>
      <w:r w:rsidRPr="00CE1691">
        <w:rPr>
          <w:rStyle w:val="Char2"/>
          <w:rtl/>
        </w:rPr>
        <w:t>ن</w:t>
      </w:r>
      <w:r w:rsidR="00051984">
        <w:rPr>
          <w:rStyle w:val="Char2"/>
          <w:rtl/>
        </w:rPr>
        <w:t>ک</w:t>
      </w:r>
      <w:r w:rsidRPr="00CE1691">
        <w:rPr>
          <w:rStyle w:val="Char2"/>
          <w:rtl/>
        </w:rPr>
        <w:t>ه ا</w:t>
      </w:r>
      <w:r w:rsidR="00051984">
        <w:rPr>
          <w:rStyle w:val="Char2"/>
          <w:rtl/>
        </w:rPr>
        <w:t>ی</w:t>
      </w:r>
      <w:r w:rsidRPr="00CE1691">
        <w:rPr>
          <w:rStyle w:val="Char2"/>
          <w:rtl/>
        </w:rPr>
        <w:t xml:space="preserve">ن سحر چقدر طول </w:t>
      </w:r>
      <w:r w:rsidR="00051984">
        <w:rPr>
          <w:rStyle w:val="Char2"/>
          <w:rtl/>
        </w:rPr>
        <w:t>ک</w:t>
      </w:r>
      <w:r w:rsidRPr="00CE1691">
        <w:rPr>
          <w:rStyle w:val="Char2"/>
          <w:rtl/>
        </w:rPr>
        <w:t>ش</w:t>
      </w:r>
      <w:r w:rsidR="00051984">
        <w:rPr>
          <w:rStyle w:val="Char2"/>
          <w:rtl/>
        </w:rPr>
        <w:t>ی</w:t>
      </w:r>
      <w:r w:rsidRPr="00CE1691">
        <w:rPr>
          <w:rStyle w:val="Char2"/>
          <w:rtl/>
        </w:rPr>
        <w:t>د اختلاف</w:t>
      </w:r>
      <w:r w:rsidRPr="00CE1691">
        <w:rPr>
          <w:rStyle w:val="Char2"/>
          <w:rFonts w:hint="cs"/>
          <w:rtl/>
        </w:rPr>
        <w:t>‌نظر وجود دارد</w:t>
      </w:r>
      <w:r w:rsidR="00AB1F5B">
        <w:rPr>
          <w:rStyle w:val="Char2"/>
          <w:rFonts w:hint="cs"/>
          <w:rtl/>
        </w:rPr>
        <w:t xml:space="preserve"> بعضی‌ها</w:t>
      </w:r>
      <w:r w:rsidRPr="00CE1691">
        <w:rPr>
          <w:rStyle w:val="Char2"/>
          <w:rtl/>
        </w:rPr>
        <w:t xml:space="preserve"> گفته</w:t>
      </w:r>
      <w:r w:rsidRPr="00CE1691">
        <w:rPr>
          <w:rStyle w:val="Char2"/>
          <w:rFonts w:hint="cs"/>
          <w:rtl/>
        </w:rPr>
        <w:t>‌</w:t>
      </w:r>
      <w:r w:rsidRPr="00CE1691">
        <w:rPr>
          <w:rStyle w:val="Char2"/>
          <w:rtl/>
        </w:rPr>
        <w:t>اند</w:t>
      </w:r>
      <w:r w:rsidRPr="00CE1691">
        <w:rPr>
          <w:rStyle w:val="Char2"/>
          <w:rFonts w:hint="cs"/>
          <w:rtl/>
        </w:rPr>
        <w:t>:</w:t>
      </w:r>
      <w:r w:rsidRPr="00CE1691">
        <w:rPr>
          <w:rStyle w:val="Char2"/>
          <w:rtl/>
        </w:rPr>
        <w:t xml:space="preserve"> </w:t>
      </w:r>
      <w:r w:rsidRPr="00CE1691">
        <w:rPr>
          <w:rStyle w:val="Char2"/>
          <w:rFonts w:hint="cs"/>
          <w:rtl/>
        </w:rPr>
        <w:t xml:space="preserve">تا </w:t>
      </w:r>
      <w:r w:rsidRPr="00CE1691">
        <w:rPr>
          <w:rStyle w:val="Char2"/>
          <w:rtl/>
        </w:rPr>
        <w:t>چهل روز و</w:t>
      </w:r>
      <w:r w:rsidR="00AB1F5B">
        <w:rPr>
          <w:rStyle w:val="Char2"/>
          <w:rtl/>
        </w:rPr>
        <w:t xml:space="preserve"> بعضی‌ها</w:t>
      </w:r>
      <w:r w:rsidRPr="00CE1691">
        <w:rPr>
          <w:rStyle w:val="Char2"/>
          <w:rtl/>
        </w:rPr>
        <w:t xml:space="preserve"> گفته</w:t>
      </w:r>
      <w:r w:rsidRPr="00CE1691">
        <w:rPr>
          <w:rStyle w:val="Char2"/>
          <w:rFonts w:hint="cs"/>
          <w:rtl/>
        </w:rPr>
        <w:t>‌</w:t>
      </w:r>
      <w:r w:rsidRPr="00CE1691">
        <w:rPr>
          <w:rStyle w:val="Char2"/>
          <w:rtl/>
        </w:rPr>
        <w:t>اند</w:t>
      </w:r>
      <w:r w:rsidRPr="00CE1691">
        <w:rPr>
          <w:rStyle w:val="Char2"/>
          <w:rFonts w:hint="cs"/>
          <w:rtl/>
        </w:rPr>
        <w:t>:</w:t>
      </w:r>
      <w:r w:rsidRPr="00CE1691">
        <w:rPr>
          <w:rStyle w:val="Char2"/>
          <w:rtl/>
        </w:rPr>
        <w:t xml:space="preserve"> </w:t>
      </w:r>
      <w:r w:rsidR="00051984">
        <w:rPr>
          <w:rStyle w:val="Char2"/>
          <w:rtl/>
        </w:rPr>
        <w:t>ک</w:t>
      </w:r>
      <w:r w:rsidRPr="00CE1691">
        <w:rPr>
          <w:rStyle w:val="Char2"/>
          <w:rtl/>
        </w:rPr>
        <w:t xml:space="preserve">متر از آن، </w:t>
      </w:r>
      <w:r w:rsidR="00051984">
        <w:rPr>
          <w:rStyle w:val="Char2"/>
          <w:rFonts w:hint="cs"/>
          <w:rtl/>
        </w:rPr>
        <w:t>ک</w:t>
      </w:r>
      <w:r w:rsidRPr="00CE1691">
        <w:rPr>
          <w:rStyle w:val="Char2"/>
          <w:rFonts w:hint="cs"/>
          <w:rtl/>
        </w:rPr>
        <w:t xml:space="preserve">ه خدا از همه بهتر </w:t>
      </w:r>
      <w:r w:rsidRPr="00CE1691">
        <w:rPr>
          <w:rStyle w:val="Char2"/>
          <w:rtl/>
        </w:rPr>
        <w:t>می‌دان</w:t>
      </w:r>
      <w:r w:rsidRPr="00CE1691">
        <w:rPr>
          <w:rStyle w:val="Char2"/>
          <w:rFonts w:hint="cs"/>
          <w:rtl/>
        </w:rPr>
        <w:t>د</w:t>
      </w:r>
      <w:r w:rsidRPr="00CE1691">
        <w:rPr>
          <w:rStyle w:val="Char2"/>
          <w:rtl/>
        </w:rPr>
        <w:t>. آنگاه رسول الله</w:t>
      </w:r>
      <w:r>
        <w:rPr>
          <w:rFonts w:hAnsi="AGA Arabesque" w:cs="CTraditional Arabic" w:hint="cs"/>
          <w:rtl/>
        </w:rPr>
        <w:t>ص</w:t>
      </w:r>
      <w:r w:rsidRPr="00CE1691">
        <w:rPr>
          <w:rStyle w:val="Char2"/>
          <w:rFonts w:hint="cs"/>
          <w:rtl/>
        </w:rPr>
        <w:t xml:space="preserve"> به خدا، متوسل شد و دعا </w:t>
      </w:r>
      <w:r w:rsidR="00051984">
        <w:rPr>
          <w:rStyle w:val="Char2"/>
          <w:rFonts w:hint="cs"/>
          <w:rtl/>
        </w:rPr>
        <w:t>ک</w:t>
      </w:r>
      <w:r w:rsidRPr="00CE1691">
        <w:rPr>
          <w:rStyle w:val="Char2"/>
          <w:rFonts w:hint="cs"/>
          <w:rtl/>
        </w:rPr>
        <w:t>رد</w:t>
      </w:r>
      <w:r w:rsidRPr="00CE1691">
        <w:rPr>
          <w:rStyle w:val="Char2"/>
          <w:rtl/>
        </w:rPr>
        <w:t xml:space="preserve"> تا ا</w:t>
      </w:r>
      <w:r w:rsidR="00051984">
        <w:rPr>
          <w:rStyle w:val="Char2"/>
          <w:rtl/>
        </w:rPr>
        <w:t>ی</w:t>
      </w:r>
      <w:r w:rsidRPr="00CE1691">
        <w:rPr>
          <w:rStyle w:val="Char2"/>
          <w:rtl/>
        </w:rPr>
        <w:t>ن</w:t>
      </w:r>
      <w:r w:rsidR="00051984">
        <w:rPr>
          <w:rStyle w:val="Char2"/>
          <w:rtl/>
        </w:rPr>
        <w:t>ک</w:t>
      </w:r>
      <w:r w:rsidRPr="00CE1691">
        <w:rPr>
          <w:rStyle w:val="Char2"/>
          <w:rtl/>
        </w:rPr>
        <w:t>ه الله</w:t>
      </w:r>
      <w:r w:rsidR="00FC49DC" w:rsidRPr="00FC49DC">
        <w:rPr>
          <w:rStyle w:val="Char2"/>
          <w:rFonts w:cs="CTraditional Arabic"/>
          <w:rtl/>
        </w:rPr>
        <w:t>أ</w:t>
      </w:r>
      <w:r w:rsidRPr="00CE1691">
        <w:rPr>
          <w:rStyle w:val="Char2"/>
          <w:rtl/>
        </w:rPr>
        <w:t xml:space="preserve"> اجابت نمود</w:t>
      </w:r>
      <w:r w:rsidRPr="00CE1691">
        <w:rPr>
          <w:rStyle w:val="Char2"/>
          <w:rFonts w:hint="cs"/>
          <w:rtl/>
        </w:rPr>
        <w:t xml:space="preserve"> و</w:t>
      </w:r>
      <w:r w:rsidRPr="00CE1691">
        <w:rPr>
          <w:rStyle w:val="Char2"/>
          <w:rtl/>
        </w:rPr>
        <w:t xml:space="preserve"> آن دو فر شته را </w:t>
      </w:r>
      <w:r w:rsidRPr="00CE1691">
        <w:rPr>
          <w:rStyle w:val="Char2"/>
          <w:rFonts w:hint="cs"/>
          <w:rtl/>
        </w:rPr>
        <w:t>فرستاد</w:t>
      </w:r>
      <w:r w:rsidRPr="00CE1691">
        <w:rPr>
          <w:rStyle w:val="Char2"/>
          <w:rtl/>
        </w:rPr>
        <w:t xml:space="preserve"> </w:t>
      </w:r>
      <w:r w:rsidRPr="00CE1691">
        <w:rPr>
          <w:rStyle w:val="Char2"/>
          <w:rFonts w:hint="cs"/>
          <w:rtl/>
        </w:rPr>
        <w:t xml:space="preserve">تا </w:t>
      </w:r>
      <w:r w:rsidRPr="00CE1691">
        <w:rPr>
          <w:rStyle w:val="Char2"/>
          <w:rtl/>
        </w:rPr>
        <w:t>به آن آنحضرت</w:t>
      </w:r>
      <w:r>
        <w:rPr>
          <w:rFonts w:hAnsi="AGA Arabesque" w:cs="CTraditional Arabic" w:hint="cs"/>
          <w:rtl/>
        </w:rPr>
        <w:t>ص</w:t>
      </w:r>
      <w:r w:rsidRPr="00CE1691">
        <w:rPr>
          <w:rStyle w:val="Char2"/>
          <w:rtl/>
        </w:rPr>
        <w:t xml:space="preserve"> اطلاع بدهند </w:t>
      </w:r>
      <w:r w:rsidR="00051984">
        <w:rPr>
          <w:rStyle w:val="Char2"/>
          <w:rtl/>
        </w:rPr>
        <w:t>ک</w:t>
      </w:r>
      <w:r w:rsidRPr="00CE1691">
        <w:rPr>
          <w:rStyle w:val="Char2"/>
          <w:rtl/>
        </w:rPr>
        <w:t>ه مسحور شده است و مواد سحر در ش</w:t>
      </w:r>
      <w:r w:rsidR="00051984">
        <w:rPr>
          <w:rStyle w:val="Char2"/>
          <w:rtl/>
        </w:rPr>
        <w:t>ک</w:t>
      </w:r>
      <w:r w:rsidRPr="00CE1691">
        <w:rPr>
          <w:rStyle w:val="Char2"/>
          <w:rtl/>
        </w:rPr>
        <w:t>وف</w:t>
      </w:r>
      <w:r w:rsidR="00B852D8">
        <w:rPr>
          <w:rStyle w:val="Char2"/>
          <w:rtl/>
        </w:rPr>
        <w:t>ۀ</w:t>
      </w:r>
      <w:r w:rsidRPr="00CE1691">
        <w:rPr>
          <w:rStyle w:val="Char2"/>
          <w:rtl/>
        </w:rPr>
        <w:t xml:space="preserve"> درخت خرما و داخل چاه </w:t>
      </w:r>
      <w:r w:rsidRPr="00CE1691">
        <w:rPr>
          <w:rStyle w:val="Char2"/>
          <w:rFonts w:hint="cs"/>
          <w:rtl/>
        </w:rPr>
        <w:t xml:space="preserve">ذروان، </w:t>
      </w:r>
      <w:r w:rsidRPr="00CE1691">
        <w:rPr>
          <w:rStyle w:val="Char2"/>
          <w:rtl/>
        </w:rPr>
        <w:t>ز</w:t>
      </w:r>
      <w:r w:rsidR="00051984">
        <w:rPr>
          <w:rStyle w:val="Char2"/>
          <w:rtl/>
        </w:rPr>
        <w:t>ی</w:t>
      </w:r>
      <w:r w:rsidRPr="00CE1691">
        <w:rPr>
          <w:rStyle w:val="Char2"/>
          <w:rtl/>
        </w:rPr>
        <w:t>ر صخره</w:t>
      </w:r>
      <w:r w:rsidRPr="00CE1691">
        <w:rPr>
          <w:rStyle w:val="Char2"/>
          <w:rFonts w:hint="eastAsia"/>
          <w:rtl/>
        </w:rPr>
        <w:t>‌</w:t>
      </w:r>
      <w:r w:rsidRPr="00CE1691">
        <w:rPr>
          <w:rStyle w:val="Char2"/>
          <w:rtl/>
        </w:rPr>
        <w:t>ا</w:t>
      </w:r>
      <w:r w:rsidR="00051984">
        <w:rPr>
          <w:rStyle w:val="Char2"/>
          <w:rtl/>
        </w:rPr>
        <w:t>ی</w:t>
      </w:r>
      <w:r w:rsidRPr="00CE1691">
        <w:rPr>
          <w:rStyle w:val="Char2"/>
          <w:rtl/>
        </w:rPr>
        <w:t xml:space="preserve"> </w:t>
      </w:r>
      <w:r w:rsidRPr="00CE1691">
        <w:rPr>
          <w:rStyle w:val="Char2"/>
          <w:rFonts w:hint="cs"/>
          <w:rtl/>
        </w:rPr>
        <w:t>قرار دارد.</w:t>
      </w:r>
    </w:p>
    <w:p w:rsidR="00A62563" w:rsidRDefault="00A62563" w:rsidP="008B48DD">
      <w:pPr>
        <w:ind w:firstLine="284"/>
        <w:jc w:val="both"/>
        <w:rPr>
          <w:rStyle w:val="Char2"/>
          <w:rtl/>
        </w:rPr>
      </w:pPr>
      <w:r w:rsidRPr="00CE1691">
        <w:rPr>
          <w:rStyle w:val="Char2"/>
          <w:rtl/>
        </w:rPr>
        <w:t xml:space="preserve"> و از مجموعه روا</w:t>
      </w:r>
      <w:r w:rsidR="00051984">
        <w:rPr>
          <w:rStyle w:val="Char2"/>
          <w:rtl/>
        </w:rPr>
        <w:t>ی</w:t>
      </w:r>
      <w:r w:rsidRPr="00CE1691">
        <w:rPr>
          <w:rStyle w:val="Char2"/>
          <w:rtl/>
        </w:rPr>
        <w:t>ات به ا</w:t>
      </w:r>
      <w:r w:rsidR="00051984">
        <w:rPr>
          <w:rStyle w:val="Char2"/>
          <w:rtl/>
        </w:rPr>
        <w:t>ی</w:t>
      </w:r>
      <w:r w:rsidRPr="00CE1691">
        <w:rPr>
          <w:rStyle w:val="Char2"/>
          <w:rtl/>
        </w:rPr>
        <w:t>ن نت</w:t>
      </w:r>
      <w:r w:rsidR="00051984">
        <w:rPr>
          <w:rStyle w:val="Char2"/>
          <w:rtl/>
        </w:rPr>
        <w:t>ی</w:t>
      </w:r>
      <w:r w:rsidRPr="00CE1691">
        <w:rPr>
          <w:rStyle w:val="Char2"/>
          <w:rtl/>
        </w:rPr>
        <w:t>جه می‌رس</w:t>
      </w:r>
      <w:r w:rsidR="00051984">
        <w:rPr>
          <w:rStyle w:val="Char2"/>
          <w:rtl/>
        </w:rPr>
        <w:t>ی</w:t>
      </w:r>
      <w:r w:rsidRPr="00CE1691">
        <w:rPr>
          <w:rStyle w:val="Char2"/>
          <w:rtl/>
        </w:rPr>
        <w:t xml:space="preserve">م </w:t>
      </w:r>
      <w:r w:rsidR="00051984">
        <w:rPr>
          <w:rStyle w:val="Char2"/>
          <w:rtl/>
        </w:rPr>
        <w:t>ک</w:t>
      </w:r>
      <w:r w:rsidRPr="00CE1691">
        <w:rPr>
          <w:rStyle w:val="Char2"/>
          <w:rtl/>
        </w:rPr>
        <w:t xml:space="preserve">ه </w:t>
      </w:r>
      <w:r w:rsidR="00051984">
        <w:rPr>
          <w:rStyle w:val="Char2"/>
          <w:rtl/>
        </w:rPr>
        <w:t>ی</w:t>
      </w:r>
      <w:r w:rsidRPr="00CE1691">
        <w:rPr>
          <w:rStyle w:val="Char2"/>
          <w:rtl/>
        </w:rPr>
        <w:t>هود خطرنا</w:t>
      </w:r>
      <w:r w:rsidR="00051984">
        <w:rPr>
          <w:rStyle w:val="Char2"/>
          <w:rtl/>
        </w:rPr>
        <w:t>ک</w:t>
      </w:r>
      <w:r w:rsidR="0013119A">
        <w:rPr>
          <w:rStyle w:val="Char2"/>
          <w:rtl/>
        </w:rPr>
        <w:t xml:space="preserve">‌ترین </w:t>
      </w:r>
      <w:r w:rsidRPr="00CE1691">
        <w:rPr>
          <w:rStyle w:val="Char2"/>
          <w:rtl/>
        </w:rPr>
        <w:t>انواع سحر را در حق پ</w:t>
      </w:r>
      <w:r w:rsidR="00051984">
        <w:rPr>
          <w:rStyle w:val="Char2"/>
          <w:rtl/>
        </w:rPr>
        <w:t>ی</w:t>
      </w:r>
      <w:r w:rsidRPr="00CE1691">
        <w:rPr>
          <w:rStyle w:val="Char2"/>
          <w:rtl/>
        </w:rPr>
        <w:t>امبر</w:t>
      </w:r>
      <w:r>
        <w:rPr>
          <w:rFonts w:hAnsi="AGA Arabesque" w:cs="CTraditional Arabic" w:hint="cs"/>
          <w:rtl/>
        </w:rPr>
        <w:t>ص</w:t>
      </w:r>
      <w:r w:rsidRPr="00CE1691">
        <w:rPr>
          <w:rStyle w:val="Char2"/>
          <w:rtl/>
        </w:rPr>
        <w:t xml:space="preserve"> انجام دادند و هدف پل</w:t>
      </w:r>
      <w:r w:rsidR="00051984">
        <w:rPr>
          <w:rStyle w:val="Char2"/>
          <w:rtl/>
        </w:rPr>
        <w:t>ی</w:t>
      </w:r>
      <w:r w:rsidRPr="00CE1691">
        <w:rPr>
          <w:rStyle w:val="Char2"/>
          <w:rtl/>
        </w:rPr>
        <w:t>د شان به قتل رساندن</w:t>
      </w:r>
      <w:r w:rsidR="00CC4B2B">
        <w:rPr>
          <w:rStyle w:val="Char2"/>
          <w:rtl/>
        </w:rPr>
        <w:t xml:space="preserve"> </w:t>
      </w:r>
      <w:r w:rsidRPr="00CE1691">
        <w:rPr>
          <w:rStyle w:val="Char2"/>
          <w:rtl/>
        </w:rPr>
        <w:t>آنحضرت</w:t>
      </w:r>
      <w:r>
        <w:rPr>
          <w:rFonts w:hAnsi="AGA Arabesque" w:cs="CTraditional Arabic" w:hint="cs"/>
          <w:rtl/>
        </w:rPr>
        <w:t>ص</w:t>
      </w:r>
      <w:r w:rsidRPr="00CE1691">
        <w:rPr>
          <w:rStyle w:val="Char2"/>
          <w:rtl/>
        </w:rPr>
        <w:t xml:space="preserve"> بود. ول</w:t>
      </w:r>
      <w:r w:rsidR="00051984">
        <w:rPr>
          <w:rStyle w:val="Char2"/>
          <w:rtl/>
        </w:rPr>
        <w:t>ی</w:t>
      </w:r>
      <w:r w:rsidRPr="00CE1691">
        <w:rPr>
          <w:rStyle w:val="Char2"/>
          <w:rtl/>
        </w:rPr>
        <w:t xml:space="preserve"> </w:t>
      </w:r>
      <w:r w:rsidRPr="00CE1691">
        <w:rPr>
          <w:rStyle w:val="Char2"/>
          <w:rFonts w:hint="cs"/>
          <w:rtl/>
        </w:rPr>
        <w:t>خداوند،</w:t>
      </w:r>
      <w:r w:rsidR="00CC4B2B">
        <w:rPr>
          <w:rStyle w:val="Char2"/>
          <w:rFonts w:hint="cs"/>
          <w:rtl/>
        </w:rPr>
        <w:t xml:space="preserve"> </w:t>
      </w:r>
      <w:r w:rsidRPr="00CE1691">
        <w:rPr>
          <w:rStyle w:val="Char2"/>
          <w:rtl/>
        </w:rPr>
        <w:t>پ</w:t>
      </w:r>
      <w:r w:rsidR="00051984">
        <w:rPr>
          <w:rStyle w:val="Char2"/>
          <w:rtl/>
        </w:rPr>
        <w:t>ی</w:t>
      </w:r>
      <w:r w:rsidRPr="00CE1691">
        <w:rPr>
          <w:rStyle w:val="Char2"/>
          <w:rtl/>
        </w:rPr>
        <w:t>امبر</w:t>
      </w:r>
      <w:r>
        <w:rPr>
          <w:rFonts w:hAnsi="AGA Arabesque" w:cs="CTraditional Arabic" w:hint="cs"/>
          <w:rtl/>
        </w:rPr>
        <w:t>ص</w:t>
      </w:r>
      <w:r w:rsidRPr="00CE1691">
        <w:rPr>
          <w:rStyle w:val="Char2"/>
          <w:rtl/>
        </w:rPr>
        <w:t xml:space="preserve"> را از توطئ</w:t>
      </w:r>
      <w:r w:rsidR="00B852D8">
        <w:rPr>
          <w:rStyle w:val="Char2"/>
          <w:rtl/>
        </w:rPr>
        <w:t>ۀ</w:t>
      </w:r>
      <w:r w:rsidRPr="00CE1691">
        <w:rPr>
          <w:rStyle w:val="Char2"/>
          <w:rtl/>
        </w:rPr>
        <w:t xml:space="preserve"> آنان حفاظت نمود و</w:t>
      </w:r>
      <w:r w:rsidR="001B336F">
        <w:rPr>
          <w:rStyle w:val="Char2"/>
          <w:rtl/>
        </w:rPr>
        <w:t xml:space="preserve"> آن را </w:t>
      </w:r>
      <w:r w:rsidRPr="00CE1691">
        <w:rPr>
          <w:rStyle w:val="Char2"/>
          <w:rtl/>
        </w:rPr>
        <w:t>به خف</w:t>
      </w:r>
      <w:r w:rsidR="00051984">
        <w:rPr>
          <w:rStyle w:val="Char2"/>
          <w:rtl/>
        </w:rPr>
        <w:t>ی</w:t>
      </w:r>
      <w:r w:rsidRPr="00CE1691">
        <w:rPr>
          <w:rStyle w:val="Char2"/>
          <w:rtl/>
        </w:rPr>
        <w:t>فتر</w:t>
      </w:r>
      <w:r w:rsidR="00051984">
        <w:rPr>
          <w:rStyle w:val="Char2"/>
          <w:rtl/>
        </w:rPr>
        <w:t>ی</w:t>
      </w:r>
      <w:r w:rsidRPr="00CE1691">
        <w:rPr>
          <w:rStyle w:val="Char2"/>
          <w:rtl/>
        </w:rPr>
        <w:t xml:space="preserve">ن و </w:t>
      </w:r>
      <w:r w:rsidR="00051984">
        <w:rPr>
          <w:rStyle w:val="Char2"/>
          <w:rtl/>
        </w:rPr>
        <w:t>ک</w:t>
      </w:r>
      <w:r w:rsidRPr="00CE1691">
        <w:rPr>
          <w:rStyle w:val="Char2"/>
          <w:rtl/>
        </w:rPr>
        <w:t>متر</w:t>
      </w:r>
      <w:r w:rsidR="00051984">
        <w:rPr>
          <w:rStyle w:val="Char2"/>
          <w:rtl/>
        </w:rPr>
        <w:t>ی</w:t>
      </w:r>
      <w:r w:rsidRPr="00CE1691">
        <w:rPr>
          <w:rStyle w:val="Char2"/>
          <w:rtl/>
        </w:rPr>
        <w:t xml:space="preserve">ن نوع سحر </w:t>
      </w:r>
      <w:r w:rsidR="00051984">
        <w:rPr>
          <w:rStyle w:val="Char2"/>
          <w:rtl/>
        </w:rPr>
        <w:t>ک</w:t>
      </w:r>
      <w:r w:rsidRPr="00CE1691">
        <w:rPr>
          <w:rStyle w:val="Char2"/>
          <w:rtl/>
        </w:rPr>
        <w:t>ه همان عدم توانا</w:t>
      </w:r>
      <w:r w:rsidR="00051984">
        <w:rPr>
          <w:rStyle w:val="Char2"/>
          <w:rtl/>
        </w:rPr>
        <w:t>یی</w:t>
      </w:r>
      <w:r w:rsidRPr="00CE1691">
        <w:rPr>
          <w:rStyle w:val="Char2"/>
          <w:rtl/>
        </w:rPr>
        <w:t xml:space="preserve"> جنس</w:t>
      </w:r>
      <w:r w:rsidR="00051984">
        <w:rPr>
          <w:rStyle w:val="Char2"/>
          <w:rtl/>
        </w:rPr>
        <w:t>ی</w:t>
      </w:r>
      <w:r w:rsidRPr="00CE1691">
        <w:rPr>
          <w:rStyle w:val="Char2"/>
          <w:rtl/>
        </w:rPr>
        <w:t xml:space="preserve"> است </w:t>
      </w:r>
      <w:r w:rsidR="00051984">
        <w:rPr>
          <w:rStyle w:val="Char2"/>
          <w:rtl/>
        </w:rPr>
        <w:t>ک</w:t>
      </w:r>
      <w:r w:rsidRPr="00CE1691">
        <w:rPr>
          <w:rStyle w:val="Char2"/>
          <w:rtl/>
        </w:rPr>
        <w:t>اهش داد.</w:t>
      </w:r>
    </w:p>
    <w:p w:rsidR="00347942" w:rsidRDefault="00347942" w:rsidP="008B48DD">
      <w:pPr>
        <w:ind w:firstLine="284"/>
        <w:jc w:val="both"/>
        <w:rPr>
          <w:rStyle w:val="Char2"/>
          <w:rtl/>
        </w:rPr>
      </w:pPr>
    </w:p>
    <w:p w:rsidR="00347942" w:rsidRPr="00CE1691" w:rsidRDefault="00347942" w:rsidP="008B48DD">
      <w:pPr>
        <w:ind w:firstLine="284"/>
        <w:jc w:val="both"/>
        <w:rPr>
          <w:rStyle w:val="Char2"/>
          <w:rtl/>
        </w:rPr>
      </w:pPr>
    </w:p>
    <w:p w:rsidR="00A62563" w:rsidRPr="00DD0EF0" w:rsidRDefault="00A62563" w:rsidP="00CC3251">
      <w:pPr>
        <w:pStyle w:val="a1"/>
        <w:rPr>
          <w:rtl/>
        </w:rPr>
      </w:pPr>
      <w:bookmarkStart w:id="37" w:name="_Toc305982591"/>
      <w:bookmarkStart w:id="38" w:name="_Toc440709220"/>
      <w:r w:rsidRPr="00DD0EF0">
        <w:rPr>
          <w:rtl/>
        </w:rPr>
        <w:t>شبهه</w:t>
      </w:r>
      <w:bookmarkEnd w:id="37"/>
      <w:bookmarkEnd w:id="38"/>
    </w:p>
    <w:p w:rsidR="00A62563" w:rsidRPr="00CE1691" w:rsidRDefault="00A62563" w:rsidP="008B48DD">
      <w:pPr>
        <w:ind w:firstLine="284"/>
        <w:jc w:val="both"/>
        <w:rPr>
          <w:rStyle w:val="Char2"/>
          <w:rtl/>
        </w:rPr>
      </w:pPr>
      <w:r w:rsidRPr="00CE1691">
        <w:rPr>
          <w:rStyle w:val="Char2"/>
          <w:rtl/>
        </w:rPr>
        <w:t>مارز</w:t>
      </w:r>
      <w:r w:rsidR="00051984">
        <w:rPr>
          <w:rStyle w:val="Char2"/>
          <w:rtl/>
        </w:rPr>
        <w:t>ی</w:t>
      </w:r>
      <w:r>
        <w:rPr>
          <w:rFonts w:cs="CTraditional Arabic" w:hint="cs"/>
          <w:rtl/>
          <w:lang w:bidi="fa-IR"/>
        </w:rPr>
        <w:t>/</w:t>
      </w:r>
      <w:r w:rsidRPr="00CE1691">
        <w:rPr>
          <w:rStyle w:val="Char2"/>
          <w:rtl/>
        </w:rPr>
        <w:t xml:space="preserve"> گفته است: حد</w:t>
      </w:r>
      <w:r w:rsidR="00051984">
        <w:rPr>
          <w:rStyle w:val="Char2"/>
          <w:rtl/>
        </w:rPr>
        <w:t>ی</w:t>
      </w:r>
      <w:r w:rsidRPr="00CE1691">
        <w:rPr>
          <w:rStyle w:val="Char2"/>
          <w:rtl/>
        </w:rPr>
        <w:t>ث مزبور را گروه</w:t>
      </w:r>
      <w:r w:rsidR="00051984">
        <w:rPr>
          <w:rStyle w:val="Char2"/>
          <w:rtl/>
        </w:rPr>
        <w:t>ی</w:t>
      </w:r>
      <w:r w:rsidRPr="00CE1691">
        <w:rPr>
          <w:rStyle w:val="Char2"/>
          <w:rtl/>
        </w:rPr>
        <w:t xml:space="preserve"> ان</w:t>
      </w:r>
      <w:r w:rsidR="00051984">
        <w:rPr>
          <w:rStyle w:val="Char2"/>
          <w:rtl/>
        </w:rPr>
        <w:t>ک</w:t>
      </w:r>
      <w:r w:rsidRPr="00CE1691">
        <w:rPr>
          <w:rStyle w:val="Char2"/>
          <w:rtl/>
        </w:rPr>
        <w:t xml:space="preserve">ار </w:t>
      </w:r>
      <w:r w:rsidR="00051984">
        <w:rPr>
          <w:rStyle w:val="Char2"/>
          <w:rtl/>
        </w:rPr>
        <w:t>ک</w:t>
      </w:r>
      <w:r w:rsidRPr="00CE1691">
        <w:rPr>
          <w:rStyle w:val="Char2"/>
          <w:rtl/>
        </w:rPr>
        <w:t>رده</w:t>
      </w:r>
      <w:r w:rsidR="00D32F6D">
        <w:rPr>
          <w:rStyle w:val="Char2"/>
          <w:rtl/>
        </w:rPr>
        <w:t xml:space="preserve">‌اند </w:t>
      </w:r>
      <w:r w:rsidRPr="00CE1691">
        <w:rPr>
          <w:rStyle w:val="Char2"/>
          <w:rtl/>
        </w:rPr>
        <w:t>ز</w:t>
      </w:r>
      <w:r w:rsidR="00051984">
        <w:rPr>
          <w:rStyle w:val="Char2"/>
          <w:rtl/>
        </w:rPr>
        <w:t>ی</w:t>
      </w:r>
      <w:r w:rsidRPr="00CE1691">
        <w:rPr>
          <w:rStyle w:val="Char2"/>
          <w:rtl/>
        </w:rPr>
        <w:t>را به گمان آنان به مقام نبوت توه</w:t>
      </w:r>
      <w:r w:rsidR="00051984">
        <w:rPr>
          <w:rStyle w:val="Char2"/>
          <w:rtl/>
        </w:rPr>
        <w:t>ی</w:t>
      </w:r>
      <w:r w:rsidRPr="00CE1691">
        <w:rPr>
          <w:rStyle w:val="Char2"/>
          <w:rtl/>
        </w:rPr>
        <w:t>ن می‌شود و در آن ش</w:t>
      </w:r>
      <w:r w:rsidR="00051984">
        <w:rPr>
          <w:rStyle w:val="Char2"/>
          <w:rtl/>
        </w:rPr>
        <w:t>ک</w:t>
      </w:r>
      <w:r w:rsidRPr="00CE1691">
        <w:rPr>
          <w:rStyle w:val="Char2"/>
          <w:rtl/>
        </w:rPr>
        <w:t xml:space="preserve"> ا</w:t>
      </w:r>
      <w:r w:rsidR="00051984">
        <w:rPr>
          <w:rStyle w:val="Char2"/>
          <w:rtl/>
        </w:rPr>
        <w:t>ی</w:t>
      </w:r>
      <w:r w:rsidRPr="00CE1691">
        <w:rPr>
          <w:rStyle w:val="Char2"/>
          <w:rtl/>
        </w:rPr>
        <w:t>جاد می‌</w:t>
      </w:r>
      <w:r w:rsidR="00051984">
        <w:rPr>
          <w:rStyle w:val="Char2"/>
          <w:rtl/>
        </w:rPr>
        <w:t>ک</w:t>
      </w:r>
      <w:r w:rsidRPr="00CE1691">
        <w:rPr>
          <w:rStyle w:val="Char2"/>
          <w:rtl/>
        </w:rPr>
        <w:t xml:space="preserve">ند. </w:t>
      </w:r>
      <w:r w:rsidR="00CC4B2B">
        <w:rPr>
          <w:rStyle w:val="Char2"/>
          <w:rtl/>
        </w:rPr>
        <w:t>بدین صورت</w:t>
      </w:r>
      <w:r w:rsidRPr="00CE1691">
        <w:rPr>
          <w:rStyle w:val="Char2"/>
          <w:rtl/>
        </w:rPr>
        <w:t xml:space="preserve"> </w:t>
      </w:r>
      <w:r w:rsidRPr="00CE1691">
        <w:rPr>
          <w:rStyle w:val="Char2"/>
          <w:rFonts w:hint="cs"/>
          <w:rtl/>
        </w:rPr>
        <w:t>مم</w:t>
      </w:r>
      <w:r w:rsidR="00051984">
        <w:rPr>
          <w:rStyle w:val="Char2"/>
          <w:rFonts w:hint="cs"/>
          <w:rtl/>
        </w:rPr>
        <w:t>ک</w:t>
      </w:r>
      <w:r w:rsidRPr="00CE1691">
        <w:rPr>
          <w:rStyle w:val="Char2"/>
          <w:rtl/>
        </w:rPr>
        <w:t>ن است در دوران سحر،</w:t>
      </w:r>
      <w:r w:rsidR="00CC4B2B">
        <w:rPr>
          <w:rStyle w:val="Char2"/>
          <w:rtl/>
        </w:rPr>
        <w:t xml:space="preserve"> </w:t>
      </w:r>
      <w:r w:rsidRPr="00CE1691">
        <w:rPr>
          <w:rStyle w:val="Char2"/>
          <w:rtl/>
        </w:rPr>
        <w:t>آنحضرت</w:t>
      </w:r>
      <w:r>
        <w:rPr>
          <w:rFonts w:hAnsi="AGA Arabesque" w:cs="CTraditional Arabic" w:hint="cs"/>
          <w:rtl/>
        </w:rPr>
        <w:t>ص</w:t>
      </w:r>
      <w:r w:rsidRPr="00CE1691">
        <w:rPr>
          <w:rStyle w:val="Char2"/>
          <w:rtl/>
        </w:rPr>
        <w:t xml:space="preserve"> گمان می‌</w:t>
      </w:r>
      <w:r w:rsidR="00051984">
        <w:rPr>
          <w:rStyle w:val="Char2"/>
          <w:rtl/>
        </w:rPr>
        <w:t>ک</w:t>
      </w:r>
      <w:r w:rsidRPr="00CE1691">
        <w:rPr>
          <w:rStyle w:val="Char2"/>
          <w:rtl/>
        </w:rPr>
        <w:t>رد</w:t>
      </w:r>
      <w:r w:rsidR="002B4AF6" w:rsidRPr="00CE1691">
        <w:rPr>
          <w:rStyle w:val="Char2"/>
          <w:rFonts w:hint="cs"/>
          <w:rtl/>
        </w:rPr>
        <w:t xml:space="preserve"> </w:t>
      </w:r>
      <w:r w:rsidR="00051984">
        <w:rPr>
          <w:rStyle w:val="Char2"/>
          <w:rtl/>
        </w:rPr>
        <w:t>ک</w:t>
      </w:r>
      <w:r w:rsidRPr="00CE1691">
        <w:rPr>
          <w:rStyle w:val="Char2"/>
          <w:rtl/>
        </w:rPr>
        <w:t>ه جبرئ</w:t>
      </w:r>
      <w:r w:rsidR="00051984">
        <w:rPr>
          <w:rStyle w:val="Char2"/>
          <w:rtl/>
        </w:rPr>
        <w:t>ی</w:t>
      </w:r>
      <w:r w:rsidRPr="00CE1691">
        <w:rPr>
          <w:rStyle w:val="Char2"/>
          <w:rtl/>
        </w:rPr>
        <w:t>ل نزد و</w:t>
      </w:r>
      <w:r w:rsidR="00051984">
        <w:rPr>
          <w:rStyle w:val="Char2"/>
          <w:rtl/>
        </w:rPr>
        <w:t>ی</w:t>
      </w:r>
      <w:r w:rsidRPr="00CE1691">
        <w:rPr>
          <w:rStyle w:val="Char2"/>
          <w:rtl/>
        </w:rPr>
        <w:t xml:space="preserve"> آمده و وح</w:t>
      </w:r>
      <w:r w:rsidR="00051984">
        <w:rPr>
          <w:rStyle w:val="Char2"/>
          <w:rtl/>
        </w:rPr>
        <w:t>ی</w:t>
      </w:r>
      <w:r w:rsidRPr="00CE1691">
        <w:rPr>
          <w:rStyle w:val="Char2"/>
          <w:rtl/>
        </w:rPr>
        <w:t xml:space="preserve"> نازل </w:t>
      </w:r>
      <w:r w:rsidR="00051984">
        <w:rPr>
          <w:rStyle w:val="Char2"/>
          <w:rtl/>
        </w:rPr>
        <w:t>ک</w:t>
      </w:r>
      <w:r w:rsidRPr="00CE1691">
        <w:rPr>
          <w:rStyle w:val="Char2"/>
          <w:rtl/>
        </w:rPr>
        <w:t xml:space="preserve">رده در </w:t>
      </w:r>
      <w:r w:rsidR="00C254D6">
        <w:rPr>
          <w:rStyle w:val="Char2"/>
          <w:rtl/>
        </w:rPr>
        <w:t>حالی که</w:t>
      </w:r>
      <w:r w:rsidRPr="00CE1691">
        <w:rPr>
          <w:rStyle w:val="Char2"/>
          <w:rtl/>
        </w:rPr>
        <w:t xml:space="preserve"> چن</w:t>
      </w:r>
      <w:r w:rsidR="00051984">
        <w:rPr>
          <w:rStyle w:val="Char2"/>
          <w:rtl/>
        </w:rPr>
        <w:t>ی</w:t>
      </w:r>
      <w:r w:rsidRPr="00CE1691">
        <w:rPr>
          <w:rStyle w:val="Char2"/>
          <w:rtl/>
        </w:rPr>
        <w:t xml:space="preserve">ن نبوده </w:t>
      </w:r>
      <w:r w:rsidRPr="00CE1691">
        <w:rPr>
          <w:rStyle w:val="Char2"/>
          <w:rFonts w:hint="cs"/>
          <w:rtl/>
        </w:rPr>
        <w:t xml:space="preserve">است و </w:t>
      </w:r>
      <w:r w:rsidR="00051984">
        <w:rPr>
          <w:rStyle w:val="Char2"/>
          <w:rtl/>
        </w:rPr>
        <w:t>ی</w:t>
      </w:r>
      <w:r w:rsidRPr="00CE1691">
        <w:rPr>
          <w:rStyle w:val="Char2"/>
          <w:rtl/>
        </w:rPr>
        <w:t>ا بالع</w:t>
      </w:r>
      <w:r w:rsidR="00051984">
        <w:rPr>
          <w:rStyle w:val="Char2"/>
          <w:rtl/>
        </w:rPr>
        <w:t>ک</w:t>
      </w:r>
      <w:r w:rsidRPr="00CE1691">
        <w:rPr>
          <w:rStyle w:val="Char2"/>
          <w:rtl/>
        </w:rPr>
        <w:t>س.</w:t>
      </w:r>
    </w:p>
    <w:p w:rsidR="00A62563" w:rsidRPr="00DD0EF0" w:rsidRDefault="00A62563" w:rsidP="00CC3251">
      <w:pPr>
        <w:pStyle w:val="a1"/>
        <w:rPr>
          <w:rtl/>
        </w:rPr>
      </w:pPr>
      <w:bookmarkStart w:id="39" w:name="_Toc305982592"/>
      <w:bookmarkStart w:id="40" w:name="_Toc440709221"/>
      <w:r w:rsidRPr="00DD0EF0">
        <w:rPr>
          <w:rtl/>
        </w:rPr>
        <w:t>پاسخ</w:t>
      </w:r>
      <w:bookmarkEnd w:id="39"/>
      <w:bookmarkEnd w:id="40"/>
    </w:p>
    <w:p w:rsidR="00A62563" w:rsidRPr="00CE1691" w:rsidRDefault="00A62563" w:rsidP="008B48DD">
      <w:pPr>
        <w:ind w:firstLine="284"/>
        <w:jc w:val="both"/>
        <w:rPr>
          <w:rStyle w:val="Char2"/>
          <w:rtl/>
        </w:rPr>
      </w:pPr>
      <w:r w:rsidRPr="00CE1691">
        <w:rPr>
          <w:rStyle w:val="Char2"/>
          <w:rtl/>
        </w:rPr>
        <w:t>مارز</w:t>
      </w:r>
      <w:r w:rsidR="00051984">
        <w:rPr>
          <w:rStyle w:val="Char2"/>
          <w:rtl/>
        </w:rPr>
        <w:t>ی</w:t>
      </w:r>
      <w:r>
        <w:rPr>
          <w:rFonts w:cs="CTraditional Arabic" w:hint="cs"/>
          <w:rtl/>
          <w:lang w:bidi="fa-IR"/>
        </w:rPr>
        <w:t>/</w:t>
      </w:r>
      <w:r w:rsidRPr="00CE1691">
        <w:rPr>
          <w:rStyle w:val="Char2"/>
          <w:rtl/>
        </w:rPr>
        <w:t xml:space="preserve"> می‌گوید:</w:t>
      </w:r>
      <w:r w:rsidR="002B4AF6" w:rsidRPr="00CE1691">
        <w:rPr>
          <w:rStyle w:val="Char2"/>
          <w:rFonts w:hint="cs"/>
          <w:rtl/>
        </w:rPr>
        <w:t xml:space="preserve"> </w:t>
      </w:r>
      <w:r w:rsidRPr="00CE1691">
        <w:rPr>
          <w:rStyle w:val="Char2"/>
          <w:rtl/>
        </w:rPr>
        <w:t>آنچه آنان می‌گوید و</w:t>
      </w:r>
      <w:r w:rsidR="002B4AF6" w:rsidRPr="00CE1691">
        <w:rPr>
          <w:rStyle w:val="Char2"/>
          <w:rFonts w:hint="cs"/>
          <w:rtl/>
        </w:rPr>
        <w:t xml:space="preserve"> </w:t>
      </w:r>
      <w:r w:rsidRPr="00CE1691">
        <w:rPr>
          <w:rStyle w:val="Char2"/>
          <w:rtl/>
        </w:rPr>
        <w:t>دل</w:t>
      </w:r>
      <w:r w:rsidR="00051984">
        <w:rPr>
          <w:rStyle w:val="Char2"/>
          <w:rtl/>
        </w:rPr>
        <w:t>ی</w:t>
      </w:r>
      <w:r w:rsidRPr="00CE1691">
        <w:rPr>
          <w:rStyle w:val="Char2"/>
          <w:rtl/>
        </w:rPr>
        <w:t>ل می‌آوردند قطعاً باطل است ز</w:t>
      </w:r>
      <w:r w:rsidR="00051984">
        <w:rPr>
          <w:rStyle w:val="Char2"/>
          <w:rtl/>
        </w:rPr>
        <w:t>ی</w:t>
      </w:r>
      <w:r w:rsidRPr="00CE1691">
        <w:rPr>
          <w:rStyle w:val="Char2"/>
          <w:rtl/>
        </w:rPr>
        <w:t>را دل</w:t>
      </w:r>
      <w:r w:rsidR="00051984">
        <w:rPr>
          <w:rStyle w:val="Char2"/>
          <w:rtl/>
        </w:rPr>
        <w:t>ی</w:t>
      </w:r>
      <w:r w:rsidRPr="00CE1691">
        <w:rPr>
          <w:rStyle w:val="Char2"/>
          <w:rtl/>
        </w:rPr>
        <w:t>ل رسالت</w:t>
      </w:r>
      <w:r w:rsidRPr="00CE1691">
        <w:rPr>
          <w:rStyle w:val="Char2"/>
          <w:rFonts w:hint="cs"/>
          <w:rtl/>
        </w:rPr>
        <w:t xml:space="preserve"> و</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ه قرآن است. ب</w:t>
      </w:r>
      <w:r w:rsidRPr="00CE1691">
        <w:rPr>
          <w:rStyle w:val="Char2"/>
          <w:rtl/>
        </w:rPr>
        <w:t>ر</w:t>
      </w:r>
      <w:r w:rsidR="002B4AF6" w:rsidRPr="00CE1691">
        <w:rPr>
          <w:rStyle w:val="Char2"/>
          <w:rFonts w:hint="cs"/>
          <w:rtl/>
        </w:rPr>
        <w:t xml:space="preserve"> </w:t>
      </w:r>
      <w:r w:rsidRPr="00CE1691">
        <w:rPr>
          <w:rStyle w:val="Char2"/>
          <w:rtl/>
        </w:rPr>
        <w:t>صداقت ا</w:t>
      </w:r>
      <w:r w:rsidR="00051984">
        <w:rPr>
          <w:rStyle w:val="Char2"/>
          <w:rtl/>
        </w:rPr>
        <w:t>ی</w:t>
      </w:r>
      <w:r w:rsidRPr="00CE1691">
        <w:rPr>
          <w:rStyle w:val="Char2"/>
          <w:rtl/>
        </w:rPr>
        <w:t>شان در مورد آنچه از جانب الله</w:t>
      </w:r>
      <w:r w:rsidR="00FC49DC" w:rsidRPr="00FC49DC">
        <w:rPr>
          <w:rStyle w:val="Char2"/>
          <w:rFonts w:cs="CTraditional Arabic"/>
          <w:rtl/>
        </w:rPr>
        <w:t>أ</w:t>
      </w:r>
      <w:r w:rsidRPr="00CE1691">
        <w:rPr>
          <w:rStyle w:val="Char2"/>
          <w:rtl/>
        </w:rPr>
        <w:t xml:space="preserve"> تبل</w:t>
      </w:r>
      <w:r w:rsidR="00051984">
        <w:rPr>
          <w:rStyle w:val="Char2"/>
          <w:rtl/>
        </w:rPr>
        <w:t>ی</w:t>
      </w:r>
      <w:r w:rsidRPr="00CE1691">
        <w:rPr>
          <w:rStyle w:val="Char2"/>
          <w:rtl/>
        </w:rPr>
        <w:t>غ می‌</w:t>
      </w:r>
      <w:r w:rsidR="00051984">
        <w:rPr>
          <w:rStyle w:val="Char2"/>
          <w:rtl/>
        </w:rPr>
        <w:t>ک</w:t>
      </w:r>
      <w:r w:rsidRPr="00CE1691">
        <w:rPr>
          <w:rStyle w:val="Char2"/>
          <w:rtl/>
        </w:rPr>
        <w:t>ند گواه</w:t>
      </w:r>
      <w:r w:rsidR="00051984">
        <w:rPr>
          <w:rStyle w:val="Char2"/>
          <w:rtl/>
        </w:rPr>
        <w:t>ی</w:t>
      </w:r>
      <w:r w:rsidRPr="00CE1691">
        <w:rPr>
          <w:rStyle w:val="Char2"/>
          <w:rtl/>
        </w:rPr>
        <w:t xml:space="preserve"> داده است بنا برا</w:t>
      </w:r>
      <w:r w:rsidR="00051984">
        <w:rPr>
          <w:rStyle w:val="Char2"/>
          <w:rtl/>
        </w:rPr>
        <w:t>ی</w:t>
      </w:r>
      <w:r w:rsidRPr="00CE1691">
        <w:rPr>
          <w:rStyle w:val="Char2"/>
          <w:rtl/>
        </w:rPr>
        <w:t>ن آنچه خلاف ا</w:t>
      </w:r>
      <w:r w:rsidR="00051984">
        <w:rPr>
          <w:rStyle w:val="Char2"/>
          <w:rtl/>
        </w:rPr>
        <w:t>ی</w:t>
      </w:r>
      <w:r w:rsidRPr="00CE1691">
        <w:rPr>
          <w:rStyle w:val="Char2"/>
          <w:rtl/>
        </w:rPr>
        <w:t>ن بگو</w:t>
      </w:r>
      <w:r w:rsidR="00051984">
        <w:rPr>
          <w:rStyle w:val="Char2"/>
          <w:rtl/>
        </w:rPr>
        <w:t>ی</w:t>
      </w:r>
      <w:r w:rsidRPr="00CE1691">
        <w:rPr>
          <w:rStyle w:val="Char2"/>
          <w:rtl/>
        </w:rPr>
        <w:t>د،</w:t>
      </w:r>
      <w:r w:rsidRPr="00CE1691">
        <w:rPr>
          <w:rStyle w:val="Char2"/>
          <w:rFonts w:hint="cs"/>
          <w:rtl/>
        </w:rPr>
        <w:t xml:space="preserve"> </w:t>
      </w:r>
      <w:r w:rsidRPr="00CE1691">
        <w:rPr>
          <w:rStyle w:val="Char2"/>
          <w:rtl/>
        </w:rPr>
        <w:t>باطل</w:t>
      </w:r>
      <w:r w:rsidRPr="00CE1691">
        <w:rPr>
          <w:rStyle w:val="Char2"/>
          <w:rFonts w:hint="cs"/>
          <w:rtl/>
        </w:rPr>
        <w:t xml:space="preserve"> </w:t>
      </w:r>
      <w:r w:rsidRPr="00CE1691">
        <w:rPr>
          <w:rStyle w:val="Char2"/>
          <w:rtl/>
        </w:rPr>
        <w:t>و</w:t>
      </w:r>
      <w:r w:rsidR="002B4AF6" w:rsidRPr="00CE1691">
        <w:rPr>
          <w:rStyle w:val="Char2"/>
          <w:rFonts w:hint="cs"/>
          <w:rtl/>
        </w:rPr>
        <w:t xml:space="preserve"> </w:t>
      </w:r>
      <w:r w:rsidR="002B4AF6" w:rsidRPr="00CE1691">
        <w:rPr>
          <w:rStyle w:val="Char2"/>
          <w:rtl/>
        </w:rPr>
        <w:t>ب</w:t>
      </w:r>
      <w:r w:rsidR="00051984">
        <w:rPr>
          <w:rStyle w:val="Char2"/>
          <w:rtl/>
        </w:rPr>
        <w:t>ی</w:t>
      </w:r>
      <w:r w:rsidR="002B4AF6" w:rsidRPr="00CE1691">
        <w:rPr>
          <w:rStyle w:val="Char2"/>
          <w:rFonts w:hint="eastAsia"/>
          <w:rtl/>
        </w:rPr>
        <w:t>‌</w:t>
      </w:r>
      <w:r w:rsidRPr="00CE1691">
        <w:rPr>
          <w:rStyle w:val="Char2"/>
          <w:rtl/>
        </w:rPr>
        <w:t>اساس است</w:t>
      </w:r>
      <w:r w:rsidRPr="00D70BA7">
        <w:rPr>
          <w:rStyle w:val="Char2"/>
          <w:rFonts w:hint="cs"/>
          <w:vertAlign w:val="superscript"/>
          <w:rtl/>
        </w:rPr>
        <w:t>(</w:t>
      </w:r>
      <w:r w:rsidRPr="00D70BA7">
        <w:rPr>
          <w:rStyle w:val="Char2"/>
          <w:vertAlign w:val="superscript"/>
          <w:rtl/>
        </w:rPr>
        <w:footnoteReference w:id="23"/>
      </w:r>
      <w:r w:rsidRPr="00D70BA7">
        <w:rPr>
          <w:rStyle w:val="Char2"/>
          <w:rFonts w:hint="cs"/>
          <w:vertAlign w:val="superscript"/>
          <w:rtl/>
        </w:rPr>
        <w:t>)</w:t>
      </w:r>
      <w:r w:rsidRPr="00CE1691">
        <w:rPr>
          <w:rStyle w:val="Char2"/>
          <w:rtl/>
        </w:rPr>
        <w:t>.</w:t>
      </w:r>
    </w:p>
    <w:p w:rsidR="00A62563" w:rsidRPr="00CE1691" w:rsidRDefault="00A62563" w:rsidP="008B48DD">
      <w:pPr>
        <w:ind w:firstLine="284"/>
        <w:jc w:val="both"/>
        <w:rPr>
          <w:rStyle w:val="Char2"/>
          <w:rtl/>
        </w:rPr>
      </w:pPr>
      <w:r w:rsidRPr="00CE1691">
        <w:rPr>
          <w:rStyle w:val="Char2"/>
          <w:rtl/>
        </w:rPr>
        <w:t>ابوالج</w:t>
      </w:r>
      <w:r w:rsidR="00051984">
        <w:rPr>
          <w:rStyle w:val="Char2"/>
          <w:rtl/>
        </w:rPr>
        <w:t>ک</w:t>
      </w:r>
      <w:r w:rsidRPr="00CE1691">
        <w:rPr>
          <w:rStyle w:val="Char2"/>
          <w:rtl/>
        </w:rPr>
        <w:t>ن</w:t>
      </w:r>
      <w:r w:rsidR="00051984">
        <w:rPr>
          <w:rStyle w:val="Char2"/>
          <w:rtl/>
        </w:rPr>
        <w:t>ی</w:t>
      </w:r>
      <w:r w:rsidRPr="00CE1691">
        <w:rPr>
          <w:rStyle w:val="Char2"/>
          <w:rtl/>
        </w:rPr>
        <w:t xml:space="preserve"> </w:t>
      </w:r>
      <w:r w:rsidR="00051984">
        <w:rPr>
          <w:rStyle w:val="Char2"/>
          <w:rtl/>
        </w:rPr>
        <w:t>ی</w:t>
      </w:r>
      <w:r w:rsidRPr="00CE1691">
        <w:rPr>
          <w:rStyle w:val="Char2"/>
          <w:rtl/>
        </w:rPr>
        <w:t>وسف</w:t>
      </w:r>
      <w:r w:rsidR="00051984">
        <w:rPr>
          <w:rStyle w:val="Char2"/>
          <w:rtl/>
        </w:rPr>
        <w:t>ی</w:t>
      </w:r>
      <w:r>
        <w:rPr>
          <w:rFonts w:cs="CTraditional Arabic" w:hint="cs"/>
          <w:rtl/>
          <w:lang w:bidi="fa-IR"/>
        </w:rPr>
        <w:t>/</w:t>
      </w:r>
      <w:r w:rsidRPr="00CE1691">
        <w:rPr>
          <w:rStyle w:val="Char2"/>
          <w:rtl/>
        </w:rPr>
        <w:t xml:space="preserve"> می‌گوید:</w:t>
      </w:r>
      <w:r w:rsidRPr="00CE1691">
        <w:rPr>
          <w:rStyle w:val="Char2"/>
          <w:rFonts w:hint="cs"/>
          <w:rtl/>
        </w:rPr>
        <w:t xml:space="preserve"> </w:t>
      </w:r>
      <w:r w:rsidRPr="00CE1691">
        <w:rPr>
          <w:rStyle w:val="Char2"/>
          <w:rtl/>
        </w:rPr>
        <w:t>اما وقوع ب</w:t>
      </w:r>
      <w:r w:rsidR="00051984">
        <w:rPr>
          <w:rStyle w:val="Char2"/>
          <w:rtl/>
        </w:rPr>
        <w:t>ی</w:t>
      </w:r>
      <w:r w:rsidRPr="00CE1691">
        <w:rPr>
          <w:rStyle w:val="Char2"/>
          <w:rtl/>
        </w:rPr>
        <w:t>مار</w:t>
      </w:r>
      <w:r w:rsidR="00051984">
        <w:rPr>
          <w:rStyle w:val="Char2"/>
          <w:rtl/>
        </w:rPr>
        <w:t>ی</w:t>
      </w:r>
      <w:r w:rsidRPr="00CE1691">
        <w:rPr>
          <w:rStyle w:val="Char2"/>
          <w:rtl/>
        </w:rPr>
        <w:t xml:space="preserve"> بسبب </w:t>
      </w:r>
      <w:r w:rsidRPr="00CE1691">
        <w:rPr>
          <w:rStyle w:val="Char2"/>
          <w:rFonts w:hint="cs"/>
          <w:rtl/>
        </w:rPr>
        <w:t xml:space="preserve">سحر </w:t>
      </w:r>
      <w:r w:rsidRPr="00CE1691">
        <w:rPr>
          <w:rStyle w:val="Char2"/>
          <w:rtl/>
        </w:rPr>
        <w:t>برا</w:t>
      </w:r>
      <w:r w:rsidR="00051984">
        <w:rPr>
          <w:rStyle w:val="Char2"/>
          <w:rtl/>
        </w:rPr>
        <w:t>ی</w:t>
      </w:r>
      <w:r w:rsidRPr="00CE1691">
        <w:rPr>
          <w:rStyle w:val="Char2"/>
          <w:rtl/>
        </w:rPr>
        <w:t xml:space="preserve"> پ</w:t>
      </w:r>
      <w:r w:rsidR="00051984">
        <w:rPr>
          <w:rStyle w:val="Char2"/>
          <w:rtl/>
        </w:rPr>
        <w:t>ی</w:t>
      </w:r>
      <w:r w:rsidRPr="00CE1691">
        <w:rPr>
          <w:rStyle w:val="Char2"/>
          <w:rtl/>
        </w:rPr>
        <w:t>امبر</w:t>
      </w:r>
      <w:r>
        <w:rPr>
          <w:rFonts w:hAnsi="AGA Arabesque" w:cs="CTraditional Arabic" w:hint="cs"/>
          <w:rtl/>
        </w:rPr>
        <w:t>ص</w:t>
      </w:r>
      <w:r w:rsidRPr="00CE1691">
        <w:rPr>
          <w:rStyle w:val="Char2"/>
          <w:rtl/>
        </w:rPr>
        <w:t xml:space="preserve"> ه</w:t>
      </w:r>
      <w:r w:rsidR="00051984">
        <w:rPr>
          <w:rStyle w:val="Char2"/>
          <w:rtl/>
        </w:rPr>
        <w:t>ی</w:t>
      </w:r>
      <w:r w:rsidRPr="00CE1691">
        <w:rPr>
          <w:rStyle w:val="Char2"/>
          <w:rtl/>
        </w:rPr>
        <w:t>چ خلل</w:t>
      </w:r>
      <w:r w:rsidR="00051984">
        <w:rPr>
          <w:rStyle w:val="Char2"/>
          <w:rtl/>
        </w:rPr>
        <w:t>ی</w:t>
      </w:r>
      <w:r w:rsidRPr="00CE1691">
        <w:rPr>
          <w:rStyle w:val="Char2"/>
          <w:rtl/>
        </w:rPr>
        <w:t xml:space="preserve"> در منصب والا</w:t>
      </w:r>
      <w:r w:rsidR="00051984">
        <w:rPr>
          <w:rStyle w:val="Char2"/>
          <w:rtl/>
        </w:rPr>
        <w:t>ی</w:t>
      </w:r>
      <w:r w:rsidRPr="00CE1691">
        <w:rPr>
          <w:rStyle w:val="Char2"/>
          <w:rtl/>
        </w:rPr>
        <w:t xml:space="preserve"> نبوت وارد نمی‌</w:t>
      </w:r>
      <w:r w:rsidR="00051984">
        <w:rPr>
          <w:rStyle w:val="Char2"/>
          <w:rtl/>
        </w:rPr>
        <w:t>ک</w:t>
      </w:r>
      <w:r w:rsidRPr="00CE1691">
        <w:rPr>
          <w:rStyle w:val="Char2"/>
          <w:rtl/>
        </w:rPr>
        <w:t>ند. ز</w:t>
      </w:r>
      <w:r w:rsidR="00051984">
        <w:rPr>
          <w:rStyle w:val="Char2"/>
          <w:rtl/>
        </w:rPr>
        <w:t>ی</w:t>
      </w:r>
      <w:r w:rsidRPr="00CE1691">
        <w:rPr>
          <w:rStyle w:val="Char2"/>
          <w:rtl/>
        </w:rPr>
        <w:t>را هر نوع ب</w:t>
      </w:r>
      <w:r w:rsidR="00051984">
        <w:rPr>
          <w:rStyle w:val="Char2"/>
          <w:rtl/>
        </w:rPr>
        <w:t>ی</w:t>
      </w:r>
      <w:r w:rsidRPr="00CE1691">
        <w:rPr>
          <w:rStyle w:val="Char2"/>
          <w:rtl/>
        </w:rPr>
        <w:t>مار</w:t>
      </w:r>
      <w:r w:rsidR="00051984">
        <w:rPr>
          <w:rStyle w:val="Char2"/>
          <w:rtl/>
        </w:rPr>
        <w:t>ی</w:t>
      </w:r>
      <w:r w:rsidRPr="00CE1691">
        <w:rPr>
          <w:rStyle w:val="Char2"/>
          <w:rtl/>
        </w:rPr>
        <w:t xml:space="preserve"> </w:t>
      </w:r>
      <w:r w:rsidR="00051984">
        <w:rPr>
          <w:rStyle w:val="Char2"/>
          <w:rtl/>
        </w:rPr>
        <w:t>ک</w:t>
      </w:r>
      <w:r w:rsidRPr="00CE1691">
        <w:rPr>
          <w:rStyle w:val="Char2"/>
          <w:rtl/>
        </w:rPr>
        <w:t>ه ع</w:t>
      </w:r>
      <w:r w:rsidR="00051984">
        <w:rPr>
          <w:rStyle w:val="Char2"/>
          <w:rtl/>
        </w:rPr>
        <w:t>ی</w:t>
      </w:r>
      <w:r w:rsidRPr="00CE1691">
        <w:rPr>
          <w:rStyle w:val="Char2"/>
          <w:rtl/>
        </w:rPr>
        <w:t>ب</w:t>
      </w:r>
      <w:r w:rsidR="00051984">
        <w:rPr>
          <w:rStyle w:val="Char2"/>
          <w:rtl/>
        </w:rPr>
        <w:t>ی</w:t>
      </w:r>
      <w:r w:rsidRPr="00CE1691">
        <w:rPr>
          <w:rStyle w:val="Char2"/>
          <w:rtl/>
        </w:rPr>
        <w:t xml:space="preserve"> تلق</w:t>
      </w:r>
      <w:r w:rsidR="00051984">
        <w:rPr>
          <w:rStyle w:val="Char2"/>
          <w:rtl/>
        </w:rPr>
        <w:t>ی</w:t>
      </w:r>
      <w:r w:rsidRPr="00CE1691">
        <w:rPr>
          <w:rStyle w:val="Char2"/>
          <w:rtl/>
        </w:rPr>
        <w:t xml:space="preserve"> نشود، دامنگ</w:t>
      </w:r>
      <w:r w:rsidR="00051984">
        <w:rPr>
          <w:rStyle w:val="Char2"/>
          <w:rtl/>
        </w:rPr>
        <w:t>ی</w:t>
      </w:r>
      <w:r w:rsidRPr="00CE1691">
        <w:rPr>
          <w:rStyle w:val="Char2"/>
          <w:rtl/>
        </w:rPr>
        <w:t>ر انب</w:t>
      </w:r>
      <w:r w:rsidR="00051984">
        <w:rPr>
          <w:rStyle w:val="Char2"/>
          <w:rtl/>
        </w:rPr>
        <w:t>ی</w:t>
      </w:r>
      <w:r w:rsidRPr="00CE1691">
        <w:rPr>
          <w:rStyle w:val="Char2"/>
          <w:rtl/>
        </w:rPr>
        <w:t>اء ن</w:t>
      </w:r>
      <w:r w:rsidR="00051984">
        <w:rPr>
          <w:rStyle w:val="Char2"/>
          <w:rtl/>
        </w:rPr>
        <w:t>ی</w:t>
      </w:r>
      <w:r w:rsidRPr="00CE1691">
        <w:rPr>
          <w:rStyle w:val="Char2"/>
          <w:rtl/>
        </w:rPr>
        <w:t>ز می‌شود و موجب افزا</w:t>
      </w:r>
      <w:r w:rsidR="00051984">
        <w:rPr>
          <w:rStyle w:val="Char2"/>
          <w:rtl/>
        </w:rPr>
        <w:t>ی</w:t>
      </w:r>
      <w:r w:rsidRPr="00CE1691">
        <w:rPr>
          <w:rStyle w:val="Char2"/>
          <w:rtl/>
        </w:rPr>
        <w:t>ش درجاتش</w:t>
      </w:r>
      <w:r w:rsidRPr="00CE1691">
        <w:rPr>
          <w:rStyle w:val="Char2"/>
          <w:rFonts w:hint="cs"/>
          <w:rtl/>
        </w:rPr>
        <w:t>ان</w:t>
      </w:r>
      <w:r w:rsidRPr="00CE1691">
        <w:rPr>
          <w:rStyle w:val="Char2"/>
          <w:rtl/>
        </w:rPr>
        <w:t xml:space="preserve"> در آخرت خواهد بود.</w:t>
      </w:r>
    </w:p>
    <w:p w:rsidR="00A62563" w:rsidRDefault="00051984" w:rsidP="008B48DD">
      <w:pPr>
        <w:ind w:firstLine="284"/>
        <w:jc w:val="both"/>
        <w:rPr>
          <w:rStyle w:val="Char2"/>
          <w:rtl/>
        </w:rPr>
      </w:pPr>
      <w:r>
        <w:rPr>
          <w:rStyle w:val="Char2"/>
          <w:rtl/>
        </w:rPr>
        <w:t>ی</w:t>
      </w:r>
      <w:r w:rsidR="00A62563" w:rsidRPr="00CE1691">
        <w:rPr>
          <w:rStyle w:val="Char2"/>
          <w:rtl/>
        </w:rPr>
        <w:t>وسف</w:t>
      </w:r>
      <w:r>
        <w:rPr>
          <w:rStyle w:val="Char2"/>
          <w:rtl/>
        </w:rPr>
        <w:t>ی</w:t>
      </w:r>
      <w:r w:rsidR="00A62563" w:rsidRPr="00CE1691">
        <w:rPr>
          <w:rStyle w:val="Char2"/>
          <w:rtl/>
        </w:rPr>
        <w:t xml:space="preserve"> می‌گوید: من از سخن </w:t>
      </w:r>
      <w:r>
        <w:rPr>
          <w:rStyle w:val="Char2"/>
          <w:rtl/>
        </w:rPr>
        <w:t>ک</w:t>
      </w:r>
      <w:r w:rsidR="00A62563" w:rsidRPr="00CE1691">
        <w:rPr>
          <w:rStyle w:val="Char2"/>
          <w:rtl/>
        </w:rPr>
        <w:t>سان</w:t>
      </w:r>
      <w:r>
        <w:rPr>
          <w:rStyle w:val="Char2"/>
          <w:rtl/>
        </w:rPr>
        <w:t>ی</w:t>
      </w:r>
      <w:r w:rsidR="00A62563" w:rsidRPr="00CE1691">
        <w:rPr>
          <w:rStyle w:val="Char2"/>
          <w:rtl/>
        </w:rPr>
        <w:t xml:space="preserve"> </w:t>
      </w:r>
      <w:r>
        <w:rPr>
          <w:rStyle w:val="Char2"/>
          <w:rtl/>
        </w:rPr>
        <w:t>ک</w:t>
      </w:r>
      <w:r w:rsidR="00A62563" w:rsidRPr="00CE1691">
        <w:rPr>
          <w:rStyle w:val="Char2"/>
          <w:rtl/>
        </w:rPr>
        <w:t>ه ف</w:t>
      </w:r>
      <w:r>
        <w:rPr>
          <w:rStyle w:val="Char2"/>
          <w:rtl/>
        </w:rPr>
        <w:t>ک</w:t>
      </w:r>
      <w:r w:rsidR="00A62563" w:rsidRPr="00CE1691">
        <w:rPr>
          <w:rStyle w:val="Char2"/>
          <w:rtl/>
        </w:rPr>
        <w:t>ر می‌کنند تأث</w:t>
      </w:r>
      <w:r>
        <w:rPr>
          <w:rStyle w:val="Char2"/>
          <w:rtl/>
        </w:rPr>
        <w:t>ی</w:t>
      </w:r>
      <w:r w:rsidR="00A62563" w:rsidRPr="00CE1691">
        <w:rPr>
          <w:rStyle w:val="Char2"/>
          <w:rtl/>
        </w:rPr>
        <w:t>ر سحر بر</w:t>
      </w:r>
      <w:r w:rsidR="00CC4B2B">
        <w:rPr>
          <w:rStyle w:val="Char2"/>
          <w:rtl/>
        </w:rPr>
        <w:t xml:space="preserve"> </w:t>
      </w:r>
      <w:r w:rsidR="00A62563" w:rsidRPr="00CE1691">
        <w:rPr>
          <w:rStyle w:val="Char2"/>
          <w:rtl/>
        </w:rPr>
        <w:t>آنحضرت</w:t>
      </w:r>
      <w:r w:rsidR="00A62563">
        <w:rPr>
          <w:rFonts w:hAnsi="AGA Arabesque" w:cs="CTraditional Arabic" w:hint="cs"/>
          <w:rtl/>
        </w:rPr>
        <w:t>ص</w:t>
      </w:r>
      <w:r w:rsidR="00A62563" w:rsidRPr="00CE1691">
        <w:rPr>
          <w:rStyle w:val="Char2"/>
          <w:rtl/>
        </w:rPr>
        <w:t xml:space="preserve"> و ب</w:t>
      </w:r>
      <w:r>
        <w:rPr>
          <w:rStyle w:val="Char2"/>
          <w:rtl/>
        </w:rPr>
        <w:t>ی</w:t>
      </w:r>
      <w:r w:rsidR="00A62563" w:rsidRPr="00CE1691">
        <w:rPr>
          <w:rStyle w:val="Char2"/>
          <w:rtl/>
        </w:rPr>
        <w:t>مار شدن ا</w:t>
      </w:r>
      <w:r>
        <w:rPr>
          <w:rStyle w:val="Char2"/>
          <w:rtl/>
        </w:rPr>
        <w:t>ی</w:t>
      </w:r>
      <w:r w:rsidR="00A62563" w:rsidRPr="00CE1691">
        <w:rPr>
          <w:rStyle w:val="Char2"/>
          <w:rtl/>
        </w:rPr>
        <w:t xml:space="preserve">شان </w:t>
      </w:r>
      <w:r w:rsidR="00C254D6">
        <w:rPr>
          <w:rStyle w:val="Char2"/>
          <w:rtl/>
        </w:rPr>
        <w:t>به وسیله</w:t>
      </w:r>
      <w:r w:rsidR="00A62563" w:rsidRPr="00CE1691">
        <w:rPr>
          <w:rStyle w:val="Char2"/>
          <w:rtl/>
        </w:rPr>
        <w:t xml:space="preserve"> آن، خلل و ع</w:t>
      </w:r>
      <w:r>
        <w:rPr>
          <w:rStyle w:val="Char2"/>
          <w:rtl/>
        </w:rPr>
        <w:t>ی</w:t>
      </w:r>
      <w:r w:rsidR="00A62563" w:rsidRPr="00CE1691">
        <w:rPr>
          <w:rStyle w:val="Char2"/>
          <w:rtl/>
        </w:rPr>
        <w:t>ب</w:t>
      </w:r>
      <w:r>
        <w:rPr>
          <w:rStyle w:val="Char2"/>
          <w:rtl/>
        </w:rPr>
        <w:t>ی</w:t>
      </w:r>
      <w:r w:rsidR="00A62563" w:rsidRPr="00CE1691">
        <w:rPr>
          <w:rStyle w:val="Char2"/>
          <w:rtl/>
        </w:rPr>
        <w:t xml:space="preserve"> در مقام نبوت محسوب می‌شود، سخت در </w:t>
      </w:r>
      <w:r w:rsidR="00A62563" w:rsidRPr="00CE1691">
        <w:rPr>
          <w:rStyle w:val="Char2"/>
          <w:rFonts w:hint="cs"/>
          <w:rtl/>
        </w:rPr>
        <w:t>شگفتم</w:t>
      </w:r>
      <w:r w:rsidR="00A62563" w:rsidRPr="00CE1691">
        <w:rPr>
          <w:rStyle w:val="Char2"/>
          <w:rtl/>
        </w:rPr>
        <w:t>، ز</w:t>
      </w:r>
      <w:r>
        <w:rPr>
          <w:rStyle w:val="Char2"/>
          <w:rtl/>
        </w:rPr>
        <w:t>ی</w:t>
      </w:r>
      <w:r w:rsidR="00A62563" w:rsidRPr="00CE1691">
        <w:rPr>
          <w:rStyle w:val="Char2"/>
          <w:rtl/>
        </w:rPr>
        <w:t>را در قرآن</w:t>
      </w:r>
      <w:r w:rsidR="00A62563" w:rsidRPr="00CE1691">
        <w:rPr>
          <w:rStyle w:val="Char2"/>
          <w:rFonts w:hint="cs"/>
          <w:rtl/>
        </w:rPr>
        <w:t>، بصراحت</w:t>
      </w:r>
      <w:r w:rsidR="00A62563" w:rsidRPr="00CE1691">
        <w:rPr>
          <w:rStyle w:val="Char2"/>
          <w:rtl/>
        </w:rPr>
        <w:t xml:space="preserve"> در قص</w:t>
      </w:r>
      <w:r w:rsidR="00B852D8">
        <w:rPr>
          <w:rStyle w:val="Char2"/>
          <w:rtl/>
        </w:rPr>
        <w:t>ۀ</w:t>
      </w:r>
      <w:r w:rsidR="00A62563" w:rsidRPr="00CE1691">
        <w:rPr>
          <w:rStyle w:val="Char2"/>
          <w:rtl/>
        </w:rPr>
        <w:t xml:space="preserve"> موس</w:t>
      </w:r>
      <w:r>
        <w:rPr>
          <w:rStyle w:val="Char2"/>
          <w:rtl/>
        </w:rPr>
        <w:t>ی</w:t>
      </w:r>
      <w:r w:rsidR="00A62563" w:rsidRPr="00CE1691">
        <w:rPr>
          <w:rStyle w:val="Char2"/>
          <w:rtl/>
        </w:rPr>
        <w:t xml:space="preserve"> و ساحران فرعون آمده است </w:t>
      </w:r>
      <w:r>
        <w:rPr>
          <w:rStyle w:val="Char2"/>
          <w:rtl/>
        </w:rPr>
        <w:t>ک</w:t>
      </w:r>
      <w:r w:rsidR="00A62563" w:rsidRPr="00CE1691">
        <w:rPr>
          <w:rStyle w:val="Char2"/>
          <w:rtl/>
        </w:rPr>
        <w:t>ه موس</w:t>
      </w:r>
      <w:r>
        <w:rPr>
          <w:rStyle w:val="Char2"/>
          <w:rtl/>
        </w:rPr>
        <w:t>ی</w:t>
      </w:r>
      <w:r w:rsidR="00A62563" w:rsidRPr="00CE1691">
        <w:rPr>
          <w:rStyle w:val="Char2"/>
          <w:rtl/>
        </w:rPr>
        <w:t xml:space="preserve"> (بر اثر سحر ساحران) ف</w:t>
      </w:r>
      <w:r>
        <w:rPr>
          <w:rStyle w:val="Char2"/>
          <w:rtl/>
        </w:rPr>
        <w:t>ک</w:t>
      </w:r>
      <w:r w:rsidR="00A62563" w:rsidRPr="00CE1691">
        <w:rPr>
          <w:rStyle w:val="Char2"/>
          <w:rtl/>
        </w:rPr>
        <w:t>ر می‌</w:t>
      </w:r>
      <w:r>
        <w:rPr>
          <w:rStyle w:val="Char2"/>
          <w:rtl/>
        </w:rPr>
        <w:t>ک</w:t>
      </w:r>
      <w:r w:rsidR="00A62563" w:rsidRPr="00CE1691">
        <w:rPr>
          <w:rStyle w:val="Char2"/>
          <w:rtl/>
        </w:rPr>
        <w:t xml:space="preserve">رد </w:t>
      </w:r>
      <w:r>
        <w:rPr>
          <w:rStyle w:val="Char2"/>
          <w:rtl/>
        </w:rPr>
        <w:t>ک</w:t>
      </w:r>
      <w:r w:rsidR="00A62563" w:rsidRPr="00CE1691">
        <w:rPr>
          <w:rStyle w:val="Char2"/>
          <w:rtl/>
        </w:rPr>
        <w:t>ه ع</w:t>
      </w:r>
      <w:r w:rsidR="002B4AF6" w:rsidRPr="00CE1691">
        <w:rPr>
          <w:rStyle w:val="Char2"/>
          <w:rtl/>
        </w:rPr>
        <w:t>صا</w:t>
      </w:r>
      <w:r w:rsidR="00A62563" w:rsidRPr="00CE1691">
        <w:rPr>
          <w:rStyle w:val="Char2"/>
          <w:rtl/>
        </w:rPr>
        <w:t>ها</w:t>
      </w:r>
      <w:r>
        <w:rPr>
          <w:rStyle w:val="Char2"/>
          <w:rtl/>
        </w:rPr>
        <w:t>ی</w:t>
      </w:r>
      <w:r w:rsidR="00A62563" w:rsidRPr="00CE1691">
        <w:rPr>
          <w:rStyle w:val="Char2"/>
          <w:rtl/>
        </w:rPr>
        <w:t>شان می‌دود چنان</w:t>
      </w:r>
      <w:r>
        <w:rPr>
          <w:rStyle w:val="Char2"/>
          <w:rtl/>
        </w:rPr>
        <w:t>ک</w:t>
      </w:r>
      <w:r w:rsidR="00A62563" w:rsidRPr="00CE1691">
        <w:rPr>
          <w:rStyle w:val="Char2"/>
          <w:rtl/>
        </w:rPr>
        <w:t>ه الله</w:t>
      </w:r>
      <w:r w:rsidR="00FC49DC" w:rsidRPr="00FC49DC">
        <w:rPr>
          <w:rStyle w:val="Char2"/>
          <w:rFonts w:cs="CTraditional Arabic"/>
          <w:rtl/>
        </w:rPr>
        <w:t>أ</w:t>
      </w:r>
      <w:r w:rsidR="00A62563" w:rsidRPr="00CE1691">
        <w:rPr>
          <w:rStyle w:val="Char2"/>
          <w:rtl/>
        </w:rPr>
        <w:t xml:space="preserve"> می‌فرما</w:t>
      </w:r>
      <w:r>
        <w:rPr>
          <w:rStyle w:val="Char2"/>
          <w:rtl/>
        </w:rPr>
        <w:t>ی</w:t>
      </w:r>
      <w:r w:rsidR="00A62563" w:rsidRPr="00CE1691">
        <w:rPr>
          <w:rStyle w:val="Char2"/>
          <w:rtl/>
        </w:rPr>
        <w:t>د:</w:t>
      </w:r>
    </w:p>
    <w:p w:rsidR="00A62563" w:rsidRPr="00347942" w:rsidRDefault="00347942" w:rsidP="00347942">
      <w:pPr>
        <w:pStyle w:val="a2"/>
        <w:rPr>
          <w:rtl/>
        </w:rPr>
      </w:pPr>
      <w:r>
        <w:rPr>
          <w:rFonts w:ascii="Traditional Arabic" w:hAnsi="Traditional Arabic" w:cs="Traditional Arabic"/>
          <w:rtl/>
        </w:rPr>
        <w:t>﴿</w:t>
      </w:r>
      <w:r w:rsidRPr="001931A1">
        <w:rPr>
          <w:rStyle w:val="Char8"/>
          <w:rFonts w:hint="eastAsia"/>
          <w:rtl/>
        </w:rPr>
        <w:t>قُلۡنَا</w:t>
      </w:r>
      <w:r w:rsidRPr="001931A1">
        <w:rPr>
          <w:rStyle w:val="Char8"/>
          <w:rtl/>
        </w:rPr>
        <w:t xml:space="preserve"> لَا تَخَفۡ إِنَّكَ أَنتَ </w:t>
      </w:r>
      <w:r w:rsidRPr="001931A1">
        <w:rPr>
          <w:rStyle w:val="Char8"/>
          <w:rFonts w:hint="cs"/>
          <w:rtl/>
        </w:rPr>
        <w:t>ٱ</w:t>
      </w:r>
      <w:r w:rsidRPr="001931A1">
        <w:rPr>
          <w:rStyle w:val="Char8"/>
          <w:rFonts w:hint="eastAsia"/>
          <w:rtl/>
        </w:rPr>
        <w:t>لۡأَعۡلَىٰ</w:t>
      </w:r>
      <w:r w:rsidRPr="001931A1">
        <w:rPr>
          <w:rStyle w:val="Char8"/>
          <w:rtl/>
        </w:rPr>
        <w:t xml:space="preserve"> ٦٨ </w:t>
      </w:r>
      <w:r w:rsidRPr="001931A1">
        <w:rPr>
          <w:rStyle w:val="Char8"/>
          <w:rFonts w:hint="eastAsia"/>
          <w:rtl/>
        </w:rPr>
        <w:t>وَأَلۡقِ</w:t>
      </w:r>
      <w:r w:rsidRPr="001931A1">
        <w:rPr>
          <w:rStyle w:val="Char8"/>
          <w:rtl/>
        </w:rPr>
        <w:t xml:space="preserve"> مَا فِي يَمِينِكَ تَلۡقَفۡ مَا صَنَعُوٓاْۖ إِنَّمَا صَنَعُواْ كَيۡدُ سَٰحِرٖۖ وَلَا يُفۡلِحُ </w:t>
      </w:r>
      <w:r w:rsidRPr="001931A1">
        <w:rPr>
          <w:rStyle w:val="Char8"/>
          <w:rFonts w:hint="cs"/>
          <w:rtl/>
        </w:rPr>
        <w:t>ٱ</w:t>
      </w:r>
      <w:r w:rsidRPr="001931A1">
        <w:rPr>
          <w:rStyle w:val="Char8"/>
          <w:rFonts w:hint="eastAsia"/>
          <w:rtl/>
        </w:rPr>
        <w:t>لسَّاحِرُ</w:t>
      </w:r>
      <w:r w:rsidRPr="001931A1">
        <w:rPr>
          <w:rStyle w:val="Char8"/>
          <w:rtl/>
        </w:rPr>
        <w:t xml:space="preserve"> حَيۡثُ أَتَىٰ ٦٩ </w:t>
      </w:r>
      <w:r w:rsidRPr="001931A1">
        <w:rPr>
          <w:rStyle w:val="Char8"/>
          <w:rFonts w:hint="eastAsia"/>
          <w:rtl/>
        </w:rPr>
        <w:t>فَأُلۡقِيَ</w:t>
      </w:r>
      <w:r w:rsidRPr="001931A1">
        <w:rPr>
          <w:rStyle w:val="Char8"/>
          <w:rtl/>
        </w:rPr>
        <w:t xml:space="preserve"> </w:t>
      </w:r>
      <w:r w:rsidRPr="001931A1">
        <w:rPr>
          <w:rStyle w:val="Char8"/>
          <w:rFonts w:hint="cs"/>
          <w:rtl/>
        </w:rPr>
        <w:t>ٱ</w:t>
      </w:r>
      <w:r w:rsidRPr="001931A1">
        <w:rPr>
          <w:rStyle w:val="Char8"/>
          <w:rFonts w:hint="eastAsia"/>
          <w:rtl/>
        </w:rPr>
        <w:t>لسَّحَرَةُ</w:t>
      </w:r>
      <w:r w:rsidRPr="001931A1">
        <w:rPr>
          <w:rStyle w:val="Char8"/>
          <w:rtl/>
        </w:rPr>
        <w:t xml:space="preserve"> سُجَّدٗا قَالُوٓاْ ءَامَنَّا بِرَبِّ هَٰرُونَ وَمُوسَىٰ ٧٠</w:t>
      </w:r>
      <w:r>
        <w:rPr>
          <w:rFonts w:ascii="Traditional Arabic" w:hAnsi="Traditional Arabic" w:cs="Traditional Arabic"/>
          <w:rtl/>
        </w:rPr>
        <w:t>﴾</w:t>
      </w:r>
      <w:r w:rsidRPr="00347942">
        <w:rPr>
          <w:rFonts w:hint="cs"/>
          <w:rtl/>
        </w:rPr>
        <w:t xml:space="preserve"> </w:t>
      </w:r>
      <w:r w:rsidR="00A62563" w:rsidRPr="00347942">
        <w:rPr>
          <w:rStyle w:val="Char5"/>
          <w:rtl/>
        </w:rPr>
        <w:t>[طه</w:t>
      </w:r>
      <w:r w:rsidR="00A62563" w:rsidRPr="00347942">
        <w:rPr>
          <w:rStyle w:val="Char5"/>
          <w:rFonts w:hint="cs"/>
          <w:rtl/>
        </w:rPr>
        <w:t>: 68-70</w:t>
      </w:r>
      <w:r w:rsidR="00A62563" w:rsidRPr="00347942">
        <w:rPr>
          <w:rStyle w:val="Char5"/>
          <w:rtl/>
        </w:rPr>
        <w:t>]</w:t>
      </w:r>
      <w:r w:rsidR="00A62563" w:rsidRPr="00347942">
        <w:rPr>
          <w:rFonts w:hint="cs"/>
          <w:rtl/>
        </w:rPr>
        <w:t>.</w:t>
      </w:r>
    </w:p>
    <w:p w:rsidR="00A62563" w:rsidRPr="00347942" w:rsidRDefault="00A62563" w:rsidP="008B48DD">
      <w:pPr>
        <w:ind w:firstLine="284"/>
        <w:jc w:val="both"/>
        <w:rPr>
          <w:rStyle w:val="Chara"/>
          <w:rtl/>
        </w:rPr>
      </w:pPr>
      <w:r w:rsidRPr="00CE1691">
        <w:rPr>
          <w:rStyle w:val="Char2"/>
          <w:rtl/>
        </w:rPr>
        <w:t>ترجمه:</w:t>
      </w:r>
      <w:r w:rsidRPr="00CE1691">
        <w:rPr>
          <w:rStyle w:val="Char2"/>
          <w:rFonts w:hint="cs"/>
          <w:rtl/>
        </w:rPr>
        <w:t xml:space="preserve"> </w:t>
      </w:r>
      <w:r w:rsidRPr="00347942">
        <w:rPr>
          <w:rStyle w:val="Chara"/>
          <w:rFonts w:hint="cs"/>
          <w:rtl/>
        </w:rPr>
        <w:t>«گفت</w:t>
      </w:r>
      <w:r w:rsidR="00051984" w:rsidRPr="00347942">
        <w:rPr>
          <w:rStyle w:val="Chara"/>
          <w:rFonts w:hint="cs"/>
          <w:rtl/>
        </w:rPr>
        <w:t>ی</w:t>
      </w:r>
      <w:r w:rsidRPr="00347942">
        <w:rPr>
          <w:rStyle w:val="Chara"/>
          <w:rFonts w:hint="cs"/>
          <w:rtl/>
        </w:rPr>
        <w:t>م: مترس: حتماً تو بر تر</w:t>
      </w:r>
      <w:r w:rsidR="00051984" w:rsidRPr="00347942">
        <w:rPr>
          <w:rStyle w:val="Chara"/>
          <w:rFonts w:hint="cs"/>
          <w:rtl/>
        </w:rPr>
        <w:t>ی</w:t>
      </w:r>
      <w:r w:rsidRPr="00347942">
        <w:rPr>
          <w:rStyle w:val="Chara"/>
          <w:rFonts w:hint="cs"/>
          <w:rtl/>
        </w:rPr>
        <w:t>. و</w:t>
      </w:r>
      <w:r w:rsidR="00CC4B2B" w:rsidRPr="00347942">
        <w:rPr>
          <w:rStyle w:val="Chara"/>
          <w:rFonts w:hint="cs"/>
          <w:rtl/>
        </w:rPr>
        <w:t xml:space="preserve"> </w:t>
      </w:r>
      <w:r w:rsidRPr="00347942">
        <w:rPr>
          <w:rStyle w:val="Chara"/>
          <w:rFonts w:hint="cs"/>
          <w:rtl/>
        </w:rPr>
        <w:t>چ</w:t>
      </w:r>
      <w:r w:rsidR="00051984" w:rsidRPr="00347942">
        <w:rPr>
          <w:rStyle w:val="Chara"/>
          <w:rFonts w:hint="cs"/>
          <w:rtl/>
        </w:rPr>
        <w:t>ی</w:t>
      </w:r>
      <w:r w:rsidRPr="00347942">
        <w:rPr>
          <w:rStyle w:val="Chara"/>
          <w:rFonts w:hint="cs"/>
          <w:rtl/>
        </w:rPr>
        <w:t>ز</w:t>
      </w:r>
      <w:r w:rsidR="00051984" w:rsidRPr="00347942">
        <w:rPr>
          <w:rStyle w:val="Chara"/>
          <w:rFonts w:hint="cs"/>
          <w:rtl/>
        </w:rPr>
        <w:t>ی</w:t>
      </w:r>
      <w:r w:rsidRPr="00347942">
        <w:rPr>
          <w:rStyle w:val="Chara"/>
          <w:rFonts w:hint="cs"/>
          <w:rtl/>
        </w:rPr>
        <w:t xml:space="preserve"> را </w:t>
      </w:r>
      <w:r w:rsidR="00051984" w:rsidRPr="00347942">
        <w:rPr>
          <w:rStyle w:val="Chara"/>
          <w:rFonts w:hint="cs"/>
          <w:rtl/>
        </w:rPr>
        <w:t>ک</w:t>
      </w:r>
      <w:r w:rsidRPr="00347942">
        <w:rPr>
          <w:rStyle w:val="Chara"/>
          <w:rFonts w:hint="cs"/>
          <w:rtl/>
        </w:rPr>
        <w:t>ه در دست راست دار</w:t>
      </w:r>
      <w:r w:rsidR="00051984" w:rsidRPr="00347942">
        <w:rPr>
          <w:rStyle w:val="Chara"/>
          <w:rFonts w:hint="cs"/>
          <w:rtl/>
        </w:rPr>
        <w:t>ی</w:t>
      </w:r>
      <w:r w:rsidRPr="00347942">
        <w:rPr>
          <w:rStyle w:val="Chara"/>
          <w:rFonts w:hint="cs"/>
          <w:rtl/>
        </w:rPr>
        <w:t xml:space="preserve"> ب</w:t>
      </w:r>
      <w:r w:rsidR="00051984" w:rsidRPr="00347942">
        <w:rPr>
          <w:rStyle w:val="Chara"/>
          <w:rFonts w:hint="cs"/>
          <w:rtl/>
        </w:rPr>
        <w:t>ی</w:t>
      </w:r>
      <w:r w:rsidRPr="00347942">
        <w:rPr>
          <w:rStyle w:val="Chara"/>
          <w:rFonts w:hint="cs"/>
          <w:rtl/>
        </w:rPr>
        <w:t>ف</w:t>
      </w:r>
      <w:r w:rsidR="00051984" w:rsidRPr="00347942">
        <w:rPr>
          <w:rStyle w:val="Chara"/>
          <w:rFonts w:hint="cs"/>
          <w:rtl/>
        </w:rPr>
        <w:t>ک</w:t>
      </w:r>
      <w:r w:rsidRPr="00347942">
        <w:rPr>
          <w:rStyle w:val="Chara"/>
          <w:rFonts w:hint="cs"/>
          <w:rtl/>
        </w:rPr>
        <w:t>ن تا هم</w:t>
      </w:r>
      <w:r w:rsidR="00B852D8" w:rsidRPr="00347942">
        <w:rPr>
          <w:rStyle w:val="Chara"/>
          <w:rFonts w:hint="cs"/>
          <w:rtl/>
        </w:rPr>
        <w:t>ۀ</w:t>
      </w:r>
      <w:r w:rsidRPr="00347942">
        <w:rPr>
          <w:rStyle w:val="Chara"/>
          <w:rFonts w:hint="cs"/>
          <w:rtl/>
        </w:rPr>
        <w:t xml:space="preserve"> ساخته</w:t>
      </w:r>
      <w:r w:rsidR="00360BBC" w:rsidRPr="00347942">
        <w:rPr>
          <w:rStyle w:val="Chara"/>
          <w:rFonts w:hint="cs"/>
          <w:rtl/>
        </w:rPr>
        <w:t xml:space="preserve">‌های </w:t>
      </w:r>
      <w:r w:rsidR="004E33CD" w:rsidRPr="00347942">
        <w:rPr>
          <w:rStyle w:val="Chara"/>
          <w:rFonts w:hint="cs"/>
          <w:rtl/>
        </w:rPr>
        <w:t xml:space="preserve">آن‌ها </w:t>
      </w:r>
      <w:r w:rsidRPr="00347942">
        <w:rPr>
          <w:rStyle w:val="Chara"/>
          <w:rFonts w:hint="cs"/>
          <w:rtl/>
        </w:rPr>
        <w:t xml:space="preserve">را بسرعت ببلعد. چرا </w:t>
      </w:r>
      <w:r w:rsidR="00051984" w:rsidRPr="00347942">
        <w:rPr>
          <w:rStyle w:val="Chara"/>
          <w:rFonts w:hint="cs"/>
          <w:rtl/>
        </w:rPr>
        <w:t>ک</w:t>
      </w:r>
      <w:r w:rsidRPr="00347942">
        <w:rPr>
          <w:rStyle w:val="Chara"/>
          <w:rFonts w:hint="cs"/>
          <w:rtl/>
        </w:rPr>
        <w:t>ارهائ</w:t>
      </w:r>
      <w:r w:rsidR="00051984" w:rsidRPr="00347942">
        <w:rPr>
          <w:rStyle w:val="Chara"/>
          <w:rFonts w:hint="cs"/>
          <w:rtl/>
        </w:rPr>
        <w:t>ی</w:t>
      </w:r>
      <w:r w:rsidRPr="00347942">
        <w:rPr>
          <w:rStyle w:val="Chara"/>
          <w:rFonts w:hint="cs"/>
          <w:rtl/>
        </w:rPr>
        <w:t xml:space="preserve"> </w:t>
      </w:r>
      <w:r w:rsidR="00051984" w:rsidRPr="00347942">
        <w:rPr>
          <w:rStyle w:val="Chara"/>
          <w:rFonts w:hint="cs"/>
          <w:rtl/>
        </w:rPr>
        <w:t>ک</w:t>
      </w:r>
      <w:r w:rsidRPr="00347942">
        <w:rPr>
          <w:rStyle w:val="Chara"/>
          <w:rFonts w:hint="cs"/>
          <w:rtl/>
        </w:rPr>
        <w:t xml:space="preserve">ه </w:t>
      </w:r>
      <w:r w:rsidR="00051984" w:rsidRPr="00347942">
        <w:rPr>
          <w:rStyle w:val="Chara"/>
          <w:rFonts w:hint="cs"/>
          <w:rtl/>
        </w:rPr>
        <w:t>ک</w:t>
      </w:r>
      <w:r w:rsidRPr="00347942">
        <w:rPr>
          <w:rStyle w:val="Chara"/>
          <w:rFonts w:hint="cs"/>
          <w:rtl/>
        </w:rPr>
        <w:t>رده</w:t>
      </w:r>
      <w:r w:rsidR="00D32F6D" w:rsidRPr="00347942">
        <w:rPr>
          <w:rStyle w:val="Chara"/>
          <w:rFonts w:hint="cs"/>
          <w:rtl/>
        </w:rPr>
        <w:t>‌اند،</w:t>
      </w:r>
      <w:r w:rsidRPr="00347942">
        <w:rPr>
          <w:rStyle w:val="Chara"/>
          <w:rFonts w:hint="cs"/>
          <w:rtl/>
        </w:rPr>
        <w:t xml:space="preserve"> ن</w:t>
      </w:r>
      <w:r w:rsidR="00051984" w:rsidRPr="00347942">
        <w:rPr>
          <w:rStyle w:val="Chara"/>
          <w:rFonts w:hint="cs"/>
          <w:rtl/>
        </w:rPr>
        <w:t>ی</w:t>
      </w:r>
      <w:r w:rsidRPr="00347942">
        <w:rPr>
          <w:rStyle w:val="Chara"/>
          <w:rFonts w:hint="cs"/>
          <w:rtl/>
        </w:rPr>
        <w:t xml:space="preserve">رنگ جادوگر است و جادوگر هر </w:t>
      </w:r>
      <w:r w:rsidR="00051984" w:rsidRPr="00347942">
        <w:rPr>
          <w:rStyle w:val="Chara"/>
          <w:rFonts w:hint="cs"/>
          <w:rtl/>
        </w:rPr>
        <w:t>ک</w:t>
      </w:r>
      <w:r w:rsidRPr="00347942">
        <w:rPr>
          <w:rStyle w:val="Chara"/>
          <w:rFonts w:hint="cs"/>
          <w:rtl/>
        </w:rPr>
        <w:t>جا برود پ</w:t>
      </w:r>
      <w:r w:rsidR="00051984" w:rsidRPr="00347942">
        <w:rPr>
          <w:rStyle w:val="Chara"/>
          <w:rFonts w:hint="cs"/>
          <w:rtl/>
        </w:rPr>
        <w:t>ی</w:t>
      </w:r>
      <w:r w:rsidRPr="00347942">
        <w:rPr>
          <w:rStyle w:val="Chara"/>
          <w:rFonts w:hint="cs"/>
          <w:rtl/>
        </w:rPr>
        <w:t>روز نمی‌شود. به دنبال آن جادوگران همگ</w:t>
      </w:r>
      <w:r w:rsidR="00051984" w:rsidRPr="00347942">
        <w:rPr>
          <w:rStyle w:val="Chara"/>
          <w:rFonts w:hint="cs"/>
          <w:rtl/>
        </w:rPr>
        <w:t>ی</w:t>
      </w:r>
      <w:r w:rsidRPr="00347942">
        <w:rPr>
          <w:rStyle w:val="Chara"/>
          <w:rFonts w:hint="cs"/>
          <w:rtl/>
        </w:rPr>
        <w:t xml:space="preserve"> به سجده افتادند و گفتند: ما به پرودگار موس</w:t>
      </w:r>
      <w:r w:rsidR="00051984" w:rsidRPr="00347942">
        <w:rPr>
          <w:rStyle w:val="Chara"/>
          <w:rFonts w:hint="cs"/>
          <w:rtl/>
        </w:rPr>
        <w:t>ی</w:t>
      </w:r>
      <w:r w:rsidRPr="00347942">
        <w:rPr>
          <w:rStyle w:val="Chara"/>
          <w:rFonts w:hint="cs"/>
          <w:rtl/>
        </w:rPr>
        <w:t xml:space="preserve"> و هارون ا</w:t>
      </w:r>
      <w:r w:rsidR="00051984" w:rsidRPr="00347942">
        <w:rPr>
          <w:rStyle w:val="Chara"/>
          <w:rFonts w:hint="cs"/>
          <w:rtl/>
        </w:rPr>
        <w:t>ی</w:t>
      </w:r>
      <w:r w:rsidRPr="00347942">
        <w:rPr>
          <w:rStyle w:val="Chara"/>
          <w:rFonts w:hint="cs"/>
          <w:rtl/>
        </w:rPr>
        <w:t>مان دار</w:t>
      </w:r>
      <w:r w:rsidR="00051984" w:rsidRPr="00347942">
        <w:rPr>
          <w:rStyle w:val="Chara"/>
          <w:rFonts w:hint="cs"/>
          <w:rtl/>
        </w:rPr>
        <w:t>ی</w:t>
      </w:r>
      <w:r w:rsidRPr="00347942">
        <w:rPr>
          <w:rStyle w:val="Chara"/>
          <w:rFonts w:hint="cs"/>
          <w:rtl/>
        </w:rPr>
        <w:t>م».</w:t>
      </w:r>
    </w:p>
    <w:p w:rsidR="00A62563" w:rsidRPr="00CE1691" w:rsidRDefault="00A62563" w:rsidP="008B48DD">
      <w:pPr>
        <w:ind w:firstLine="284"/>
        <w:jc w:val="both"/>
        <w:rPr>
          <w:rStyle w:val="Char2"/>
          <w:rtl/>
        </w:rPr>
      </w:pPr>
      <w:r w:rsidRPr="00CE1691">
        <w:rPr>
          <w:rStyle w:val="Char2"/>
          <w:rtl/>
        </w:rPr>
        <w:t>و ه</w:t>
      </w:r>
      <w:r w:rsidR="00051984">
        <w:rPr>
          <w:rStyle w:val="Char2"/>
          <w:rtl/>
        </w:rPr>
        <w:t>ی</w:t>
      </w:r>
      <w:r w:rsidRPr="00CE1691">
        <w:rPr>
          <w:rStyle w:val="Char2"/>
          <w:rtl/>
        </w:rPr>
        <w:t xml:space="preserve">چ </w:t>
      </w:r>
      <w:r w:rsidR="00051984">
        <w:rPr>
          <w:rStyle w:val="Char2"/>
          <w:rtl/>
        </w:rPr>
        <w:t>ک</w:t>
      </w:r>
      <w:r w:rsidRPr="00CE1691">
        <w:rPr>
          <w:rStyle w:val="Char2"/>
          <w:rtl/>
        </w:rPr>
        <w:t>س</w:t>
      </w:r>
      <w:r w:rsidR="00051984">
        <w:rPr>
          <w:rStyle w:val="Char2"/>
          <w:rtl/>
        </w:rPr>
        <w:t>ی</w:t>
      </w:r>
      <w:r w:rsidRPr="00CE1691">
        <w:rPr>
          <w:rStyle w:val="Char2"/>
          <w:rtl/>
        </w:rPr>
        <w:t xml:space="preserve"> از اهل علم و اند</w:t>
      </w:r>
      <w:r w:rsidR="00051984">
        <w:rPr>
          <w:rStyle w:val="Char2"/>
          <w:rtl/>
        </w:rPr>
        <w:t>ی</w:t>
      </w:r>
      <w:r w:rsidRPr="00CE1691">
        <w:rPr>
          <w:rStyle w:val="Char2"/>
          <w:rtl/>
        </w:rPr>
        <w:t>شمندان اسلام</w:t>
      </w:r>
      <w:r w:rsidR="00051984">
        <w:rPr>
          <w:rStyle w:val="Char2"/>
          <w:rtl/>
        </w:rPr>
        <w:t>ی</w:t>
      </w:r>
      <w:r w:rsidRPr="00CE1691">
        <w:rPr>
          <w:rStyle w:val="Char2"/>
          <w:rtl/>
        </w:rPr>
        <w:t xml:space="preserve"> نگفته</w:t>
      </w:r>
      <w:r w:rsidRPr="00CE1691">
        <w:rPr>
          <w:rStyle w:val="Char2"/>
          <w:rFonts w:hint="cs"/>
          <w:rtl/>
        </w:rPr>
        <w:t>‌</w:t>
      </w:r>
      <w:r w:rsidRPr="00CE1691">
        <w:rPr>
          <w:rStyle w:val="Char2"/>
          <w:rtl/>
        </w:rPr>
        <w:t>اند</w:t>
      </w:r>
      <w:r w:rsidRPr="00CE1691">
        <w:rPr>
          <w:rStyle w:val="Char2"/>
          <w:rFonts w:hint="cs"/>
          <w:rtl/>
        </w:rPr>
        <w:t xml:space="preserve">: </w:t>
      </w:r>
      <w:r w:rsidR="00051984">
        <w:rPr>
          <w:rStyle w:val="Char2"/>
          <w:rtl/>
        </w:rPr>
        <w:t>ک</w:t>
      </w:r>
      <w:r w:rsidRPr="00CE1691">
        <w:rPr>
          <w:rStyle w:val="Char2"/>
          <w:rtl/>
        </w:rPr>
        <w:t xml:space="preserve">ه </w:t>
      </w:r>
      <w:r w:rsidRPr="00CE1691">
        <w:rPr>
          <w:rStyle w:val="Char2"/>
          <w:rFonts w:hint="cs"/>
          <w:rtl/>
        </w:rPr>
        <w:t>خ</w:t>
      </w:r>
      <w:r w:rsidR="00051984">
        <w:rPr>
          <w:rStyle w:val="Char2"/>
          <w:rFonts w:hint="cs"/>
          <w:rtl/>
        </w:rPr>
        <w:t>ی</w:t>
      </w:r>
      <w:r w:rsidRPr="00CE1691">
        <w:rPr>
          <w:rStyle w:val="Char2"/>
          <w:rFonts w:hint="cs"/>
          <w:rtl/>
        </w:rPr>
        <w:t xml:space="preserve">ال </w:t>
      </w:r>
      <w:r w:rsidR="00051984">
        <w:rPr>
          <w:rStyle w:val="Char2"/>
          <w:rFonts w:hint="cs"/>
          <w:rtl/>
        </w:rPr>
        <w:t>ک</w:t>
      </w:r>
      <w:r w:rsidRPr="00CE1691">
        <w:rPr>
          <w:rStyle w:val="Char2"/>
          <w:rFonts w:hint="cs"/>
          <w:rtl/>
        </w:rPr>
        <w:t>ردن</w:t>
      </w:r>
      <w:r w:rsidRPr="00CE1691">
        <w:rPr>
          <w:rStyle w:val="Char2"/>
          <w:rtl/>
        </w:rPr>
        <w:br/>
        <w:t>موس</w:t>
      </w:r>
      <w:r w:rsidR="00051984">
        <w:rPr>
          <w:rStyle w:val="Char2"/>
          <w:rtl/>
        </w:rPr>
        <w:t>ی</w:t>
      </w:r>
      <w:r w:rsidRPr="00CE1691">
        <w:rPr>
          <w:rStyle w:val="Char2"/>
          <w:rFonts w:hint="cs"/>
          <w:rtl/>
        </w:rPr>
        <w:t>‌</w:t>
      </w:r>
      <w:r w:rsidR="006305B1" w:rsidRPr="006305B1">
        <w:rPr>
          <w:rStyle w:val="Char2"/>
          <w:rFonts w:cs="CTraditional Arabic"/>
          <w:rtl/>
        </w:rPr>
        <w:t>÷</w:t>
      </w:r>
      <w:r w:rsidRPr="00CE1691">
        <w:rPr>
          <w:rStyle w:val="Char2"/>
          <w:rtl/>
        </w:rPr>
        <w:t xml:space="preserve"> </w:t>
      </w:r>
      <w:r w:rsidRPr="00CE1691">
        <w:rPr>
          <w:rStyle w:val="Char2"/>
          <w:rFonts w:hint="cs"/>
          <w:rtl/>
        </w:rPr>
        <w:t>‌</w:t>
      </w:r>
      <w:r w:rsidRPr="00CE1691">
        <w:rPr>
          <w:rStyle w:val="Char2"/>
          <w:rtl/>
        </w:rPr>
        <w:t xml:space="preserve">سحر ساحران را </w:t>
      </w:r>
      <w:r w:rsidR="00051984">
        <w:rPr>
          <w:rStyle w:val="Char2"/>
          <w:rtl/>
        </w:rPr>
        <w:t>ک</w:t>
      </w:r>
      <w:r w:rsidRPr="00CE1691">
        <w:rPr>
          <w:rStyle w:val="Char2"/>
          <w:rtl/>
        </w:rPr>
        <w:t>ه عصا</w:t>
      </w:r>
      <w:r w:rsidRPr="00CE1691">
        <w:rPr>
          <w:rStyle w:val="Char2"/>
          <w:rFonts w:hint="cs"/>
          <w:rtl/>
        </w:rPr>
        <w:t>‌</w:t>
      </w:r>
      <w:r w:rsidRPr="00CE1691">
        <w:rPr>
          <w:rStyle w:val="Char2"/>
          <w:rtl/>
        </w:rPr>
        <w:t>ها</w:t>
      </w:r>
      <w:r w:rsidR="00051984">
        <w:rPr>
          <w:rStyle w:val="Char2"/>
          <w:rtl/>
        </w:rPr>
        <w:t>ی</w:t>
      </w:r>
      <w:r w:rsidRPr="00CE1691">
        <w:rPr>
          <w:rStyle w:val="Char2"/>
          <w:rtl/>
        </w:rPr>
        <w:t xml:space="preserve"> </w:t>
      </w:r>
      <w:r w:rsidR="00051984">
        <w:rPr>
          <w:rStyle w:val="Char2"/>
          <w:rtl/>
        </w:rPr>
        <w:t>ک</w:t>
      </w:r>
      <w:r w:rsidRPr="00CE1691">
        <w:rPr>
          <w:rStyle w:val="Char2"/>
          <w:rtl/>
        </w:rPr>
        <w:t>وچ</w:t>
      </w:r>
      <w:r w:rsidR="00051984">
        <w:rPr>
          <w:rStyle w:val="Char2"/>
          <w:rtl/>
        </w:rPr>
        <w:t>ک</w:t>
      </w:r>
      <w:r w:rsidRPr="00CE1691">
        <w:rPr>
          <w:rStyle w:val="Char2"/>
          <w:rtl/>
        </w:rPr>
        <w:t xml:space="preserve"> را تبد</w:t>
      </w:r>
      <w:r w:rsidR="00051984">
        <w:rPr>
          <w:rStyle w:val="Char2"/>
          <w:rtl/>
        </w:rPr>
        <w:t>ی</w:t>
      </w:r>
      <w:r w:rsidRPr="00CE1691">
        <w:rPr>
          <w:rStyle w:val="Char2"/>
          <w:rtl/>
        </w:rPr>
        <w:t xml:space="preserve">ل به مار </w:t>
      </w:r>
      <w:r w:rsidR="00051984">
        <w:rPr>
          <w:rStyle w:val="Char2"/>
          <w:rtl/>
        </w:rPr>
        <w:t>ک</w:t>
      </w:r>
      <w:r w:rsidRPr="00CE1691">
        <w:rPr>
          <w:rStyle w:val="Char2"/>
          <w:rtl/>
        </w:rPr>
        <w:t xml:space="preserve">ردند </w:t>
      </w:r>
      <w:r w:rsidR="00051984">
        <w:rPr>
          <w:rStyle w:val="Char2"/>
          <w:rFonts w:hint="cs"/>
          <w:rtl/>
        </w:rPr>
        <w:t>ک</w:t>
      </w:r>
      <w:r w:rsidRPr="00CE1691">
        <w:rPr>
          <w:rStyle w:val="Char2"/>
          <w:rFonts w:hint="cs"/>
          <w:rtl/>
        </w:rPr>
        <w:t xml:space="preserve">ه </w:t>
      </w:r>
      <w:r w:rsidRPr="00CE1691">
        <w:rPr>
          <w:rStyle w:val="Char2"/>
          <w:rtl/>
        </w:rPr>
        <w:t>م</w:t>
      </w:r>
      <w:r w:rsidR="00051984">
        <w:rPr>
          <w:rStyle w:val="Char2"/>
          <w:rtl/>
        </w:rPr>
        <w:t>ی</w:t>
      </w:r>
      <w:r w:rsidRPr="00CE1691">
        <w:rPr>
          <w:rStyle w:val="Char2"/>
          <w:rFonts w:hint="cs"/>
          <w:rtl/>
        </w:rPr>
        <w:t>‌</w:t>
      </w:r>
      <w:r w:rsidRPr="00CE1691">
        <w:rPr>
          <w:rStyle w:val="Char2"/>
          <w:rtl/>
        </w:rPr>
        <w:t>دو</w:t>
      </w:r>
      <w:r w:rsidR="00051984">
        <w:rPr>
          <w:rStyle w:val="Char2"/>
          <w:rtl/>
        </w:rPr>
        <w:t>ی</w:t>
      </w:r>
      <w:r w:rsidRPr="00CE1691">
        <w:rPr>
          <w:rStyle w:val="Char2"/>
          <w:rtl/>
        </w:rPr>
        <w:t>دند، ع</w:t>
      </w:r>
      <w:r w:rsidR="00051984">
        <w:rPr>
          <w:rStyle w:val="Char2"/>
          <w:rtl/>
        </w:rPr>
        <w:t>ی</w:t>
      </w:r>
      <w:r w:rsidRPr="00CE1691">
        <w:rPr>
          <w:rStyle w:val="Char2"/>
          <w:rtl/>
        </w:rPr>
        <w:t>ب</w:t>
      </w:r>
      <w:r w:rsidR="00051984">
        <w:rPr>
          <w:rStyle w:val="Char2"/>
          <w:rtl/>
        </w:rPr>
        <w:t>ی</w:t>
      </w:r>
      <w:r w:rsidRPr="00CE1691">
        <w:rPr>
          <w:rStyle w:val="Char2"/>
          <w:rtl/>
        </w:rPr>
        <w:t xml:space="preserve"> به مقام شامخ رسالت ا</w:t>
      </w:r>
      <w:r w:rsidR="00051984">
        <w:rPr>
          <w:rStyle w:val="Char2"/>
          <w:rtl/>
        </w:rPr>
        <w:t>ی</w:t>
      </w:r>
      <w:r w:rsidRPr="00CE1691">
        <w:rPr>
          <w:rStyle w:val="Char2"/>
          <w:rtl/>
        </w:rPr>
        <w:t>شان وارد ساخت</w:t>
      </w:r>
      <w:r w:rsidRPr="00CE1691">
        <w:rPr>
          <w:rStyle w:val="Char2"/>
          <w:rFonts w:hint="cs"/>
          <w:rtl/>
        </w:rPr>
        <w:t>ه است.</w:t>
      </w:r>
      <w:r w:rsidRPr="00CE1691">
        <w:rPr>
          <w:rStyle w:val="Char2"/>
          <w:rtl/>
        </w:rPr>
        <w:t xml:space="preserve"> بل</w:t>
      </w:r>
      <w:r w:rsidR="00051984">
        <w:rPr>
          <w:rStyle w:val="Char2"/>
          <w:rtl/>
        </w:rPr>
        <w:t>ک</w:t>
      </w:r>
      <w:r w:rsidRPr="00CE1691">
        <w:rPr>
          <w:rStyle w:val="Char2"/>
          <w:rtl/>
        </w:rPr>
        <w:t>ه چن</w:t>
      </w:r>
      <w:r w:rsidR="00051984">
        <w:rPr>
          <w:rStyle w:val="Char2"/>
          <w:rtl/>
        </w:rPr>
        <w:t>ی</w:t>
      </w:r>
      <w:r w:rsidRPr="00CE1691">
        <w:rPr>
          <w:rStyle w:val="Char2"/>
          <w:rtl/>
        </w:rPr>
        <w:t>ن اتفاقات</w:t>
      </w:r>
      <w:r w:rsidR="00051984">
        <w:rPr>
          <w:rStyle w:val="Char2"/>
          <w:rtl/>
        </w:rPr>
        <w:t>ی</w:t>
      </w:r>
      <w:r w:rsidRPr="00CE1691">
        <w:rPr>
          <w:rStyle w:val="Char2"/>
          <w:rtl/>
        </w:rPr>
        <w:t xml:space="preserve"> برا</w:t>
      </w:r>
      <w:r w:rsidR="00051984">
        <w:rPr>
          <w:rStyle w:val="Char2"/>
          <w:rtl/>
        </w:rPr>
        <w:t>ی</w:t>
      </w:r>
      <w:r w:rsidRPr="00CE1691">
        <w:rPr>
          <w:rStyle w:val="Char2"/>
          <w:rtl/>
        </w:rPr>
        <w:t xml:space="preserve"> انب</w:t>
      </w:r>
      <w:r w:rsidR="00051984">
        <w:rPr>
          <w:rStyle w:val="Char2"/>
          <w:rtl/>
        </w:rPr>
        <w:t>ی</w:t>
      </w:r>
      <w:r w:rsidRPr="00CE1691">
        <w:rPr>
          <w:rStyle w:val="Char2"/>
          <w:rtl/>
        </w:rPr>
        <w:t>اء</w:t>
      </w:r>
      <w:r w:rsidRPr="00CE1691">
        <w:rPr>
          <w:rStyle w:val="Char2"/>
          <w:rFonts w:hint="cs"/>
          <w:rtl/>
        </w:rPr>
        <w:t>‌</w:t>
      </w:r>
      <w:r>
        <w:rPr>
          <w:rFonts w:cs="CTraditional Arabic" w:hint="cs"/>
          <w:rtl/>
          <w:lang w:bidi="fa-IR"/>
        </w:rPr>
        <w:t>†</w:t>
      </w:r>
      <w:r w:rsidR="00CC4B2B">
        <w:rPr>
          <w:rStyle w:val="Char2"/>
          <w:rtl/>
        </w:rPr>
        <w:t xml:space="preserve"> </w:t>
      </w:r>
      <w:r w:rsidRPr="00CE1691">
        <w:rPr>
          <w:rStyle w:val="Char2"/>
          <w:rtl/>
        </w:rPr>
        <w:t xml:space="preserve">باعث </w:t>
      </w:r>
      <w:r w:rsidRPr="00CE1691">
        <w:rPr>
          <w:rStyle w:val="Char2"/>
          <w:rFonts w:hint="cs"/>
          <w:rtl/>
        </w:rPr>
        <w:t>قوت ا</w:t>
      </w:r>
      <w:r w:rsidR="00051984">
        <w:rPr>
          <w:rStyle w:val="Char2"/>
          <w:rFonts w:hint="cs"/>
          <w:rtl/>
        </w:rPr>
        <w:t>ی</w:t>
      </w:r>
      <w:r w:rsidRPr="00CE1691">
        <w:rPr>
          <w:rStyle w:val="Char2"/>
          <w:rFonts w:hint="cs"/>
          <w:rtl/>
        </w:rPr>
        <w:t xml:space="preserve">مانشان </w:t>
      </w:r>
      <w:r w:rsidRPr="00CE1691">
        <w:rPr>
          <w:rStyle w:val="Char2"/>
          <w:rtl/>
        </w:rPr>
        <w:t>م</w:t>
      </w:r>
      <w:r w:rsidR="00051984">
        <w:rPr>
          <w:rStyle w:val="Char2"/>
          <w:rtl/>
        </w:rPr>
        <w:t>ی</w:t>
      </w:r>
      <w:r w:rsidRPr="00CE1691">
        <w:rPr>
          <w:rStyle w:val="Char2"/>
          <w:rFonts w:hint="cs"/>
          <w:rtl/>
        </w:rPr>
        <w:t>‌</w:t>
      </w:r>
      <w:r w:rsidRPr="00CE1691">
        <w:rPr>
          <w:rStyle w:val="Char2"/>
          <w:rtl/>
        </w:rPr>
        <w:t>شود.</w:t>
      </w:r>
    </w:p>
    <w:p w:rsidR="00A62563" w:rsidRPr="00CE1691" w:rsidRDefault="00A62563" w:rsidP="008B48DD">
      <w:pPr>
        <w:ind w:firstLine="284"/>
        <w:jc w:val="both"/>
        <w:rPr>
          <w:rStyle w:val="Char2"/>
          <w:rtl/>
        </w:rPr>
      </w:pPr>
      <w:r w:rsidRPr="00CE1691">
        <w:rPr>
          <w:rStyle w:val="Char2"/>
          <w:rFonts w:hint="cs"/>
          <w:rtl/>
        </w:rPr>
        <w:t xml:space="preserve">چون </w:t>
      </w:r>
      <w:r w:rsidRPr="00CE1691">
        <w:rPr>
          <w:rStyle w:val="Char2"/>
          <w:rtl/>
        </w:rPr>
        <w:t>سر</w:t>
      </w:r>
      <w:r w:rsidRPr="00CE1691">
        <w:rPr>
          <w:rStyle w:val="Char2"/>
          <w:rFonts w:hint="cs"/>
          <w:rtl/>
        </w:rPr>
        <w:t>‌</w:t>
      </w:r>
      <w:r w:rsidRPr="00CE1691">
        <w:rPr>
          <w:rStyle w:val="Char2"/>
          <w:rtl/>
        </w:rPr>
        <w:t xml:space="preserve">انجام </w:t>
      </w:r>
      <w:r w:rsidRPr="00CE1691">
        <w:rPr>
          <w:rStyle w:val="Char2"/>
          <w:rFonts w:hint="cs"/>
          <w:rtl/>
        </w:rPr>
        <w:t>خدا،</w:t>
      </w:r>
      <w:r w:rsidR="004E33CD">
        <w:rPr>
          <w:rStyle w:val="Char2"/>
          <w:rFonts w:hint="cs"/>
          <w:rtl/>
        </w:rPr>
        <w:t xml:space="preserve"> آن‌ها </w:t>
      </w:r>
      <w:r w:rsidRPr="00CE1691">
        <w:rPr>
          <w:rStyle w:val="Char2"/>
          <w:rFonts w:hint="cs"/>
          <w:rtl/>
        </w:rPr>
        <w:t>را</w:t>
      </w:r>
      <w:r w:rsidRPr="00CE1691">
        <w:rPr>
          <w:rStyle w:val="Char2"/>
          <w:rtl/>
        </w:rPr>
        <w:t xml:space="preserve"> </w:t>
      </w:r>
      <w:r w:rsidR="00B852D8">
        <w:rPr>
          <w:rStyle w:val="Char2"/>
          <w:rtl/>
        </w:rPr>
        <w:t>به وسیلۀ</w:t>
      </w:r>
      <w:r w:rsidRPr="00CE1691">
        <w:rPr>
          <w:rStyle w:val="Char2"/>
          <w:rtl/>
        </w:rPr>
        <w:t xml:space="preserve"> معجزات، بر ساحران </w:t>
      </w:r>
      <w:r w:rsidRPr="00CE1691">
        <w:rPr>
          <w:rStyle w:val="Char2"/>
          <w:rFonts w:hint="cs"/>
          <w:rtl/>
        </w:rPr>
        <w:t xml:space="preserve">و </w:t>
      </w:r>
      <w:r w:rsidR="00051984">
        <w:rPr>
          <w:rStyle w:val="Char2"/>
          <w:rFonts w:hint="cs"/>
          <w:rtl/>
        </w:rPr>
        <w:t>ک</w:t>
      </w:r>
      <w:r w:rsidRPr="00CE1691">
        <w:rPr>
          <w:rStyle w:val="Char2"/>
          <w:rFonts w:hint="cs"/>
          <w:rtl/>
        </w:rPr>
        <w:t xml:space="preserve">افران </w:t>
      </w:r>
      <w:r w:rsidRPr="00CE1691">
        <w:rPr>
          <w:rStyle w:val="Char2"/>
          <w:rtl/>
        </w:rPr>
        <w:t>پ</w:t>
      </w:r>
      <w:r w:rsidR="00051984">
        <w:rPr>
          <w:rStyle w:val="Char2"/>
          <w:rtl/>
        </w:rPr>
        <w:t>ی</w:t>
      </w:r>
      <w:r w:rsidRPr="00CE1691">
        <w:rPr>
          <w:rStyle w:val="Char2"/>
          <w:rtl/>
        </w:rPr>
        <w:t>روز م</w:t>
      </w:r>
      <w:r w:rsidR="00051984">
        <w:rPr>
          <w:rStyle w:val="Char2"/>
          <w:rtl/>
        </w:rPr>
        <w:t>ی</w:t>
      </w:r>
      <w:r w:rsidRPr="00CE1691">
        <w:rPr>
          <w:rStyle w:val="Char2"/>
          <w:rFonts w:hint="cs"/>
          <w:rtl/>
        </w:rPr>
        <w:t>‌</w:t>
      </w:r>
      <w:r w:rsidRPr="00CE1691">
        <w:rPr>
          <w:rStyle w:val="Char2"/>
          <w:rtl/>
        </w:rPr>
        <w:t>گرداند و عاقبت از آن پره</w:t>
      </w:r>
      <w:r w:rsidR="00051984">
        <w:rPr>
          <w:rStyle w:val="Char2"/>
          <w:rtl/>
        </w:rPr>
        <w:t>ی</w:t>
      </w:r>
      <w:r w:rsidRPr="00CE1691">
        <w:rPr>
          <w:rStyle w:val="Char2"/>
          <w:rtl/>
        </w:rPr>
        <w:t>زگاران است.</w:t>
      </w:r>
    </w:p>
    <w:p w:rsidR="00A62563" w:rsidRPr="00CE1691" w:rsidRDefault="00A62563" w:rsidP="00901823">
      <w:pPr>
        <w:pStyle w:val="ListParagraph"/>
        <w:numPr>
          <w:ilvl w:val="0"/>
          <w:numId w:val="42"/>
        </w:numPr>
        <w:jc w:val="both"/>
        <w:rPr>
          <w:rStyle w:val="Char2"/>
          <w:rtl/>
        </w:rPr>
      </w:pPr>
      <w:r w:rsidRPr="00332D11">
        <w:rPr>
          <w:rStyle w:val="Char7"/>
          <w:rtl/>
        </w:rPr>
        <w:t>عَنْ أَبِي هُرَيْرَةَ</w:t>
      </w:r>
      <w:r w:rsidR="00DE20E7" w:rsidRPr="00DE20E7">
        <w:rPr>
          <w:rFonts w:cs="CTraditional Arabic" w:hint="cs"/>
          <w:rtl/>
        </w:rPr>
        <w:t>س</w:t>
      </w:r>
      <w:r w:rsidRPr="00332D11">
        <w:rPr>
          <w:rStyle w:val="Char7"/>
          <w:rtl/>
        </w:rPr>
        <w:t xml:space="preserve"> عَنِ النَّبِيِّ</w:t>
      </w:r>
      <w:r w:rsidR="006305B1" w:rsidRPr="006305B1">
        <w:rPr>
          <w:rFonts w:cs="CTraditional Arabic" w:hint="cs"/>
          <w:b/>
          <w:rtl/>
        </w:rPr>
        <w:t>ص</w:t>
      </w:r>
      <w:r w:rsidRPr="00332D11">
        <w:rPr>
          <w:rStyle w:val="Char7"/>
          <w:rtl/>
        </w:rPr>
        <w:t xml:space="preserve"> قَالَ: </w:t>
      </w:r>
      <w:r w:rsidRPr="00332D11">
        <w:rPr>
          <w:rStyle w:val="Char7"/>
          <w:rFonts w:hint="cs"/>
          <w:rtl/>
        </w:rPr>
        <w:t>«</w:t>
      </w:r>
      <w:r w:rsidRPr="00332D11">
        <w:rPr>
          <w:rStyle w:val="Char7"/>
          <w:rtl/>
        </w:rPr>
        <w:t>اجْتَنِبُوا السَّبْعَ الْمُوبِقَاتِ</w:t>
      </w:r>
      <w:r w:rsidR="00D00481" w:rsidRPr="00332D11">
        <w:rPr>
          <w:rStyle w:val="Char7"/>
          <w:rFonts w:hint="cs"/>
          <w:rtl/>
        </w:rPr>
        <w:t>،</w:t>
      </w:r>
      <w:r w:rsidRPr="00332D11">
        <w:rPr>
          <w:rStyle w:val="Char7"/>
          <w:rtl/>
        </w:rPr>
        <w:t xml:space="preserve"> قَالُوا</w:t>
      </w:r>
      <w:r w:rsidR="00D00481" w:rsidRPr="00332D11">
        <w:rPr>
          <w:rStyle w:val="Char7"/>
          <w:rFonts w:hint="cs"/>
          <w:rtl/>
        </w:rPr>
        <w:t>:</w:t>
      </w:r>
      <w:r w:rsidRPr="00332D11">
        <w:rPr>
          <w:rStyle w:val="Char7"/>
          <w:rtl/>
        </w:rPr>
        <w:t xml:space="preserve"> يَا رَسُولَ اللَّهِ</w:t>
      </w:r>
      <w:r w:rsidR="00D00481" w:rsidRPr="00332D11">
        <w:rPr>
          <w:rStyle w:val="Char7"/>
          <w:rFonts w:hint="cs"/>
          <w:rtl/>
        </w:rPr>
        <w:t>!</w:t>
      </w:r>
      <w:r w:rsidRPr="00332D11">
        <w:rPr>
          <w:rStyle w:val="Char7"/>
          <w:rtl/>
        </w:rPr>
        <w:t xml:space="preserve"> وَمَا هُنَّ</w:t>
      </w:r>
      <w:r w:rsidR="00D00481" w:rsidRPr="00332D11">
        <w:rPr>
          <w:rStyle w:val="Char7"/>
          <w:rFonts w:hint="cs"/>
          <w:rtl/>
        </w:rPr>
        <w:t>؟</w:t>
      </w:r>
      <w:r w:rsidRPr="00332D11">
        <w:rPr>
          <w:rStyle w:val="Char7"/>
          <w:rtl/>
        </w:rPr>
        <w:t xml:space="preserve"> قَالَ</w:t>
      </w:r>
      <w:r w:rsidR="00D00481" w:rsidRPr="00332D11">
        <w:rPr>
          <w:rStyle w:val="Char7"/>
          <w:rFonts w:hint="cs"/>
          <w:rtl/>
        </w:rPr>
        <w:t>:</w:t>
      </w:r>
      <w:r w:rsidRPr="00332D11">
        <w:rPr>
          <w:rStyle w:val="Char7"/>
          <w:rtl/>
        </w:rPr>
        <w:t xml:space="preserve"> الشِّرْكُ بِاللَّهِ وَالسِّحْرُ وَقَتْلُ النَّفْسِ الَّتِي حَرَّمَ اللَّهُ إِلَّا بِالْحَقِّ وَأَكْلُ الرِّبَا وَأَكْلُ مَالِ الْيَتِيمِ وَالتَّوَلِّي يَوْمَ الزَّحْفِ وَقَذْفُ الْمُحْصَنَاتِ الْمُؤْمِنَاتِ الْغَافِلَاتِ</w:t>
      </w:r>
      <w:r w:rsidRPr="00332D11">
        <w:rPr>
          <w:rStyle w:val="Char7"/>
          <w:rFonts w:hint="cs"/>
          <w:rtl/>
        </w:rPr>
        <w:t>»</w:t>
      </w:r>
      <w:r w:rsidR="00D00481" w:rsidRPr="00987196">
        <w:rPr>
          <w:rStyle w:val="Char2"/>
          <w:rFonts w:hint="cs"/>
          <w:vertAlign w:val="superscript"/>
          <w:rtl/>
        </w:rPr>
        <w:t>(</w:t>
      </w:r>
      <w:r w:rsidR="00D00481" w:rsidRPr="00D70BA7">
        <w:rPr>
          <w:rStyle w:val="Char2"/>
          <w:vertAlign w:val="superscript"/>
          <w:rtl/>
        </w:rPr>
        <w:footnoteReference w:id="24"/>
      </w:r>
      <w:r w:rsidR="00D00481" w:rsidRPr="00987196">
        <w:rPr>
          <w:rStyle w:val="Char2"/>
          <w:rFonts w:hint="cs"/>
          <w:vertAlign w:val="superscript"/>
          <w:rtl/>
        </w:rPr>
        <w:t>)</w:t>
      </w:r>
      <w:r w:rsidRPr="00CE1691">
        <w:rPr>
          <w:rStyle w:val="Char2"/>
          <w:rtl/>
        </w:rPr>
        <w:t>.</w:t>
      </w:r>
    </w:p>
    <w:p w:rsidR="00A62563" w:rsidRPr="00CE1691" w:rsidRDefault="00A62563" w:rsidP="008B48DD">
      <w:pPr>
        <w:ind w:firstLine="284"/>
        <w:jc w:val="both"/>
        <w:rPr>
          <w:rStyle w:val="Char2"/>
          <w:rtl/>
        </w:rPr>
      </w:pPr>
      <w:r w:rsidRPr="00CE1691">
        <w:rPr>
          <w:rStyle w:val="Char2"/>
          <w:rtl/>
        </w:rPr>
        <w:t>ترجمه: ابوهر</w:t>
      </w:r>
      <w:r w:rsidR="00051984">
        <w:rPr>
          <w:rStyle w:val="Char2"/>
          <w:rtl/>
        </w:rPr>
        <w:t>ی</w:t>
      </w:r>
      <w:r w:rsidRPr="00CE1691">
        <w:rPr>
          <w:rStyle w:val="Char2"/>
          <w:rtl/>
        </w:rPr>
        <w:t>ره</w:t>
      </w:r>
      <w:r w:rsidR="00DE20E7" w:rsidRPr="00DE20E7">
        <w:rPr>
          <w:rStyle w:val="Char2"/>
          <w:rFonts w:cs="CTraditional Arabic"/>
          <w:rtl/>
        </w:rPr>
        <w:t>س</w:t>
      </w:r>
      <w:r w:rsidRPr="00CE1691">
        <w:rPr>
          <w:rStyle w:val="Char2"/>
          <w:rtl/>
        </w:rPr>
        <w:t xml:space="preserve"> می‌گوید: رسول الله</w:t>
      </w:r>
      <w:r>
        <w:rPr>
          <w:rFonts w:hAnsi="AGA Arabesque" w:cs="CTraditional Arabic" w:hint="cs"/>
          <w:rtl/>
        </w:rPr>
        <w:t>ص</w:t>
      </w:r>
      <w:r w:rsidRPr="00CE1691">
        <w:rPr>
          <w:rStyle w:val="Char2"/>
          <w:rtl/>
        </w:rPr>
        <w:t xml:space="preserve"> فرمود: </w:t>
      </w:r>
      <w:r w:rsidRPr="00AB67A1">
        <w:rPr>
          <w:rFonts w:hAnsi="AGA Arabesque" w:cs="Traditional Arabic" w:hint="cs"/>
          <w:rtl/>
        </w:rPr>
        <w:t>«</w:t>
      </w:r>
      <w:r w:rsidRPr="00CE1691">
        <w:rPr>
          <w:rStyle w:val="Char2"/>
          <w:rtl/>
        </w:rPr>
        <w:t>از هفت گناه هلا</w:t>
      </w:r>
      <w:r w:rsidR="00051984">
        <w:rPr>
          <w:rStyle w:val="Char2"/>
          <w:rtl/>
        </w:rPr>
        <w:t>ک</w:t>
      </w:r>
      <w:r w:rsidRPr="00CE1691">
        <w:rPr>
          <w:rStyle w:val="Char2"/>
          <w:rtl/>
        </w:rPr>
        <w:t xml:space="preserve"> </w:t>
      </w:r>
      <w:r w:rsidR="00051984">
        <w:rPr>
          <w:rStyle w:val="Char2"/>
          <w:rtl/>
        </w:rPr>
        <w:t>ک</w:t>
      </w:r>
      <w:r w:rsidRPr="00CE1691">
        <w:rPr>
          <w:rStyle w:val="Char2"/>
          <w:rtl/>
        </w:rPr>
        <w:t>ننده پره</w:t>
      </w:r>
      <w:r w:rsidR="00051984">
        <w:rPr>
          <w:rStyle w:val="Char2"/>
          <w:rtl/>
        </w:rPr>
        <w:t>ی</w:t>
      </w:r>
      <w:r w:rsidRPr="00CE1691">
        <w:rPr>
          <w:rStyle w:val="Char2"/>
          <w:rtl/>
        </w:rPr>
        <w:t xml:space="preserve">ز </w:t>
      </w:r>
      <w:r w:rsidR="00051984">
        <w:rPr>
          <w:rStyle w:val="Char2"/>
          <w:rtl/>
        </w:rPr>
        <w:t>ک</w:t>
      </w:r>
      <w:r w:rsidRPr="00CE1691">
        <w:rPr>
          <w:rStyle w:val="Char2"/>
          <w:rtl/>
        </w:rPr>
        <w:t>ن</w:t>
      </w:r>
      <w:r w:rsidR="00051984">
        <w:rPr>
          <w:rStyle w:val="Char2"/>
          <w:rtl/>
        </w:rPr>
        <w:t>ی</w:t>
      </w:r>
      <w:r w:rsidRPr="00CE1691">
        <w:rPr>
          <w:rStyle w:val="Char2"/>
          <w:rtl/>
        </w:rPr>
        <w:t>د. پرس</w:t>
      </w:r>
      <w:r w:rsidR="00051984">
        <w:rPr>
          <w:rStyle w:val="Char2"/>
          <w:rtl/>
        </w:rPr>
        <w:t>ی</w:t>
      </w:r>
      <w:r w:rsidRPr="00CE1691">
        <w:rPr>
          <w:rStyle w:val="Char2"/>
          <w:rtl/>
        </w:rPr>
        <w:t>دند: ا</w:t>
      </w:r>
      <w:r w:rsidR="00051984">
        <w:rPr>
          <w:rStyle w:val="Char2"/>
          <w:rtl/>
        </w:rPr>
        <w:t>ی</w:t>
      </w:r>
      <w:r w:rsidRPr="00CE1691">
        <w:rPr>
          <w:rStyle w:val="Char2"/>
          <w:rtl/>
        </w:rPr>
        <w:t xml:space="preserve"> رسول الله</w:t>
      </w:r>
      <w:r>
        <w:rPr>
          <w:rFonts w:hAnsi="AGA Arabesque" w:cs="CTraditional Arabic" w:hint="cs"/>
          <w:rtl/>
        </w:rPr>
        <w:t>ص</w:t>
      </w:r>
      <w:r w:rsidRPr="00CE1691">
        <w:rPr>
          <w:rStyle w:val="Char2"/>
          <w:rtl/>
        </w:rPr>
        <w:t>،</w:t>
      </w:r>
      <w:r w:rsidR="004E33CD">
        <w:rPr>
          <w:rStyle w:val="Char2"/>
          <w:rtl/>
        </w:rPr>
        <w:t xml:space="preserve"> آن‌ها </w:t>
      </w:r>
      <w:r w:rsidR="00051984">
        <w:rPr>
          <w:rStyle w:val="Char2"/>
          <w:rtl/>
        </w:rPr>
        <w:t>ک</w:t>
      </w:r>
      <w:r w:rsidRPr="00CE1691">
        <w:rPr>
          <w:rStyle w:val="Char2"/>
          <w:rtl/>
        </w:rPr>
        <w:t>دامند؟ فرمود: شر</w:t>
      </w:r>
      <w:r w:rsidR="00051984">
        <w:rPr>
          <w:rStyle w:val="Char2"/>
          <w:rtl/>
        </w:rPr>
        <w:t>ک</w:t>
      </w:r>
      <w:r w:rsidRPr="00CE1691">
        <w:rPr>
          <w:rStyle w:val="Char2"/>
          <w:rtl/>
        </w:rPr>
        <w:t xml:space="preserve"> نمودن به الله، قتل نفس مگر بحق، ربا خوار</w:t>
      </w:r>
      <w:r w:rsidR="00051984">
        <w:rPr>
          <w:rStyle w:val="Char2"/>
          <w:rtl/>
        </w:rPr>
        <w:t>ی</w:t>
      </w:r>
      <w:r w:rsidRPr="00CE1691">
        <w:rPr>
          <w:rStyle w:val="Char2"/>
          <w:rtl/>
        </w:rPr>
        <w:t xml:space="preserve">، خوردن مال </w:t>
      </w:r>
      <w:r w:rsidR="00051984">
        <w:rPr>
          <w:rStyle w:val="Char2"/>
          <w:rtl/>
        </w:rPr>
        <w:t>ی</w:t>
      </w:r>
      <w:r w:rsidRPr="00CE1691">
        <w:rPr>
          <w:rStyle w:val="Char2"/>
          <w:rtl/>
        </w:rPr>
        <w:t>ت</w:t>
      </w:r>
      <w:r w:rsidR="00051984">
        <w:rPr>
          <w:rStyle w:val="Char2"/>
          <w:rtl/>
        </w:rPr>
        <w:t>ی</w:t>
      </w:r>
      <w:r w:rsidRPr="00CE1691">
        <w:rPr>
          <w:rStyle w:val="Char2"/>
          <w:rtl/>
        </w:rPr>
        <w:t xml:space="preserve">م، پشت </w:t>
      </w:r>
      <w:r w:rsidR="00051984">
        <w:rPr>
          <w:rStyle w:val="Char2"/>
          <w:rtl/>
        </w:rPr>
        <w:t>ک</w:t>
      </w:r>
      <w:r w:rsidRPr="00CE1691">
        <w:rPr>
          <w:rStyle w:val="Char2"/>
          <w:rtl/>
        </w:rPr>
        <w:t>ردن به دشمن در م</w:t>
      </w:r>
      <w:r w:rsidR="00051984">
        <w:rPr>
          <w:rStyle w:val="Char2"/>
          <w:rtl/>
        </w:rPr>
        <w:t>ی</w:t>
      </w:r>
      <w:r w:rsidRPr="00CE1691">
        <w:rPr>
          <w:rStyle w:val="Char2"/>
          <w:rtl/>
        </w:rPr>
        <w:t>دان جهاد، و اتهام زنان مؤمن و پا</w:t>
      </w:r>
      <w:r w:rsidR="00051984">
        <w:rPr>
          <w:rStyle w:val="Char2"/>
          <w:rtl/>
        </w:rPr>
        <w:t>ک</w:t>
      </w:r>
      <w:r w:rsidRPr="00CE1691">
        <w:rPr>
          <w:rStyle w:val="Char2"/>
          <w:rtl/>
        </w:rPr>
        <w:t>دامن به زنا</w:t>
      </w:r>
      <w:r>
        <w:rPr>
          <w:rFonts w:hAnsi="AGA Arabesque" w:cs="Traditional Arabic" w:hint="cs"/>
          <w:rtl/>
        </w:rPr>
        <w:t>»</w:t>
      </w:r>
      <w:r w:rsidRPr="00CE1691">
        <w:rPr>
          <w:rStyle w:val="Char2"/>
          <w:rtl/>
        </w:rPr>
        <w:t>.</w:t>
      </w:r>
    </w:p>
    <w:p w:rsidR="00A62563" w:rsidRPr="00AB67A1" w:rsidRDefault="00A62563" w:rsidP="00382172">
      <w:pPr>
        <w:pStyle w:val="a4"/>
        <w:rPr>
          <w:rtl/>
        </w:rPr>
      </w:pPr>
      <w:r w:rsidRPr="00AB67A1">
        <w:rPr>
          <w:rtl/>
        </w:rPr>
        <w:t>محل استدلال:</w:t>
      </w:r>
    </w:p>
    <w:p w:rsidR="00A62563" w:rsidRPr="00CE1691" w:rsidRDefault="00A62563" w:rsidP="008B48DD">
      <w:pPr>
        <w:ind w:firstLine="284"/>
        <w:jc w:val="both"/>
        <w:rPr>
          <w:rStyle w:val="Char2"/>
          <w:rtl/>
        </w:rPr>
      </w:pPr>
      <w:r w:rsidRPr="00CE1691">
        <w:rPr>
          <w:rStyle w:val="Char2"/>
          <w:rtl/>
        </w:rPr>
        <w:t>رسول الله</w:t>
      </w:r>
      <w:r>
        <w:rPr>
          <w:rFonts w:hAnsi="AGA Arabesque" w:cs="CTraditional Arabic" w:hint="cs"/>
          <w:rtl/>
        </w:rPr>
        <w:t>ص</w:t>
      </w:r>
      <w:r w:rsidRPr="00CE1691">
        <w:rPr>
          <w:rStyle w:val="Char2"/>
          <w:rtl/>
        </w:rPr>
        <w:t xml:space="preserve"> ما را به اجتناب و دور</w:t>
      </w:r>
      <w:r w:rsidR="00051984">
        <w:rPr>
          <w:rStyle w:val="Char2"/>
          <w:rtl/>
        </w:rPr>
        <w:t>ی</w:t>
      </w:r>
      <w:r w:rsidRPr="00CE1691">
        <w:rPr>
          <w:rStyle w:val="Char2"/>
          <w:rtl/>
        </w:rPr>
        <w:t xml:space="preserve"> از </w:t>
      </w:r>
      <w:r w:rsidRPr="00CE1691">
        <w:rPr>
          <w:rStyle w:val="Char2"/>
          <w:rFonts w:hint="cs"/>
          <w:rtl/>
        </w:rPr>
        <w:t xml:space="preserve">سحر </w:t>
      </w:r>
      <w:r w:rsidRPr="00CE1691">
        <w:rPr>
          <w:rStyle w:val="Char2"/>
          <w:rtl/>
        </w:rPr>
        <w:t>دستور داد و</w:t>
      </w:r>
      <w:r w:rsidR="001B336F">
        <w:rPr>
          <w:rStyle w:val="Char2"/>
          <w:rtl/>
        </w:rPr>
        <w:t xml:space="preserve"> آن را </w:t>
      </w:r>
      <w:r w:rsidRPr="00CE1691">
        <w:rPr>
          <w:rStyle w:val="Char2"/>
          <w:rtl/>
        </w:rPr>
        <w:t xml:space="preserve">از جمله گناهان </w:t>
      </w:r>
      <w:r w:rsidR="00051984">
        <w:rPr>
          <w:rStyle w:val="Char2"/>
          <w:rtl/>
        </w:rPr>
        <w:t>ک</w:t>
      </w:r>
      <w:r w:rsidRPr="00CE1691">
        <w:rPr>
          <w:rStyle w:val="Char2"/>
          <w:rtl/>
        </w:rPr>
        <w:t>ب</w:t>
      </w:r>
      <w:r w:rsidR="00051984">
        <w:rPr>
          <w:rStyle w:val="Char2"/>
          <w:rtl/>
        </w:rPr>
        <w:t>ی</w:t>
      </w:r>
      <w:r w:rsidRPr="00CE1691">
        <w:rPr>
          <w:rStyle w:val="Char2"/>
          <w:rtl/>
        </w:rPr>
        <w:t>ره و هلا</w:t>
      </w:r>
      <w:r w:rsidR="00051984">
        <w:rPr>
          <w:rStyle w:val="Char2"/>
          <w:rtl/>
        </w:rPr>
        <w:t>ک</w:t>
      </w:r>
      <w:r w:rsidRPr="00CE1691">
        <w:rPr>
          <w:rStyle w:val="Char2"/>
          <w:rtl/>
        </w:rPr>
        <w:t xml:space="preserve"> </w:t>
      </w:r>
      <w:r w:rsidR="00051984">
        <w:rPr>
          <w:rStyle w:val="Char2"/>
          <w:rtl/>
        </w:rPr>
        <w:t>ک</w:t>
      </w:r>
      <w:r w:rsidRPr="00CE1691">
        <w:rPr>
          <w:rStyle w:val="Char2"/>
          <w:rtl/>
        </w:rPr>
        <w:t>ننده دانسته و ا</w:t>
      </w:r>
      <w:r w:rsidR="00051984">
        <w:rPr>
          <w:rStyle w:val="Char2"/>
          <w:rtl/>
        </w:rPr>
        <w:t>ی</w:t>
      </w:r>
      <w:r w:rsidRPr="00CE1691">
        <w:rPr>
          <w:rStyle w:val="Char2"/>
          <w:rtl/>
        </w:rPr>
        <w:t>ن خود ب</w:t>
      </w:r>
      <w:r w:rsidR="00051984">
        <w:rPr>
          <w:rStyle w:val="Char2"/>
          <w:rtl/>
        </w:rPr>
        <w:t>ی</w:t>
      </w:r>
      <w:r w:rsidRPr="00CE1691">
        <w:rPr>
          <w:rStyle w:val="Char2"/>
          <w:rtl/>
        </w:rPr>
        <w:t>انگر ا</w:t>
      </w:r>
      <w:r w:rsidR="00051984">
        <w:rPr>
          <w:rStyle w:val="Char2"/>
          <w:rtl/>
        </w:rPr>
        <w:t>ی</w:t>
      </w:r>
      <w:r w:rsidRPr="00CE1691">
        <w:rPr>
          <w:rStyle w:val="Char2"/>
          <w:rtl/>
        </w:rPr>
        <w:t xml:space="preserve">نست </w:t>
      </w:r>
      <w:r w:rsidR="00051984">
        <w:rPr>
          <w:rStyle w:val="Char2"/>
          <w:rtl/>
        </w:rPr>
        <w:t>ک</w:t>
      </w:r>
      <w:r w:rsidRPr="00CE1691">
        <w:rPr>
          <w:rStyle w:val="Char2"/>
          <w:rtl/>
        </w:rPr>
        <w:t>ه سحر حق</w:t>
      </w:r>
      <w:r w:rsidR="00051984">
        <w:rPr>
          <w:rStyle w:val="Char2"/>
          <w:rtl/>
        </w:rPr>
        <w:t>ی</w:t>
      </w:r>
      <w:r w:rsidRPr="00CE1691">
        <w:rPr>
          <w:rStyle w:val="Char2"/>
          <w:rtl/>
        </w:rPr>
        <w:t>قت دارد و خرافات ن</w:t>
      </w:r>
      <w:r w:rsidR="00051984">
        <w:rPr>
          <w:rStyle w:val="Char2"/>
          <w:rtl/>
        </w:rPr>
        <w:t>ی</w:t>
      </w:r>
      <w:r w:rsidRPr="00CE1691">
        <w:rPr>
          <w:rStyle w:val="Char2"/>
          <w:rtl/>
        </w:rPr>
        <w:t>ست.</w:t>
      </w:r>
    </w:p>
    <w:p w:rsidR="00A62563" w:rsidRPr="00CE1691" w:rsidRDefault="00A62563" w:rsidP="00901823">
      <w:pPr>
        <w:pStyle w:val="ListParagraph"/>
        <w:numPr>
          <w:ilvl w:val="0"/>
          <w:numId w:val="42"/>
        </w:numPr>
        <w:jc w:val="both"/>
        <w:rPr>
          <w:rStyle w:val="Char2"/>
          <w:rtl/>
        </w:rPr>
      </w:pPr>
      <w:r w:rsidRPr="00332D11">
        <w:rPr>
          <w:rStyle w:val="Char7"/>
          <w:rtl/>
        </w:rPr>
        <w:t>عَنِ ابْنِ عَبَّاسٍ قَالَ: قَالَ: رَسُولُ اللَّهِ</w:t>
      </w:r>
      <w:r w:rsidRPr="00987196">
        <w:rPr>
          <w:rFonts w:hAnsi="AGA Arabesque" w:cs="CTraditional Arabic" w:hint="cs"/>
          <w:b/>
          <w:rtl/>
        </w:rPr>
        <w:t>ص</w:t>
      </w:r>
      <w:r w:rsidRPr="00332D11">
        <w:rPr>
          <w:rStyle w:val="Char7"/>
          <w:rtl/>
        </w:rPr>
        <w:t xml:space="preserve"> </w:t>
      </w:r>
      <w:r w:rsidRPr="00332D11">
        <w:rPr>
          <w:rStyle w:val="Char7"/>
          <w:rFonts w:hint="cs"/>
          <w:rtl/>
        </w:rPr>
        <w:t>«‌</w:t>
      </w:r>
      <w:r w:rsidRPr="00332D11">
        <w:rPr>
          <w:rStyle w:val="Char7"/>
          <w:rtl/>
        </w:rPr>
        <w:t>مَنِ اقْتَبَسَ عِلْمًا مِنَ النُّجُومِ اقْتَبَسَ شُعْبَةً مِنَ السِّحْرِ زَادَ مَا زَادَ</w:t>
      </w:r>
      <w:r w:rsidRPr="00332D11">
        <w:rPr>
          <w:rStyle w:val="Char7"/>
          <w:rFonts w:hint="cs"/>
          <w:rtl/>
        </w:rPr>
        <w:t>»</w:t>
      </w:r>
      <w:r w:rsidRPr="00CE1691">
        <w:rPr>
          <w:rStyle w:val="Char2"/>
          <w:rtl/>
        </w:rPr>
        <w:t>.</w:t>
      </w:r>
    </w:p>
    <w:p w:rsidR="00A62563" w:rsidRPr="00CE1691" w:rsidRDefault="00A62563" w:rsidP="008B48DD">
      <w:pPr>
        <w:ind w:firstLine="284"/>
        <w:jc w:val="both"/>
        <w:rPr>
          <w:rStyle w:val="Char2"/>
          <w:rtl/>
        </w:rPr>
      </w:pPr>
      <w:r w:rsidRPr="00CE1691">
        <w:rPr>
          <w:rStyle w:val="Char2"/>
          <w:rtl/>
        </w:rPr>
        <w:t>ترجمه:</w:t>
      </w:r>
      <w:r w:rsidRPr="00CE1691">
        <w:rPr>
          <w:rStyle w:val="Char2"/>
          <w:rFonts w:hint="cs"/>
          <w:rtl/>
        </w:rPr>
        <w:t xml:space="preserve"> </w:t>
      </w:r>
      <w:r w:rsidRPr="00490009">
        <w:rPr>
          <w:rFonts w:hAnsi="AGA Arabesque" w:cs="Traditional Arabic" w:hint="cs"/>
          <w:rtl/>
        </w:rPr>
        <w:t>«</w:t>
      </w:r>
      <w:r w:rsidRPr="00CE1691">
        <w:rPr>
          <w:rStyle w:val="Char2"/>
          <w:rtl/>
        </w:rPr>
        <w:t xml:space="preserve">هر </w:t>
      </w:r>
      <w:r w:rsidR="00051984">
        <w:rPr>
          <w:rStyle w:val="Char2"/>
          <w:rtl/>
        </w:rPr>
        <w:t>ک</w:t>
      </w:r>
      <w:r w:rsidRPr="00CE1691">
        <w:rPr>
          <w:rStyle w:val="Char2"/>
          <w:rtl/>
        </w:rPr>
        <w:t>ه علم</w:t>
      </w:r>
      <w:r w:rsidR="00051984">
        <w:rPr>
          <w:rStyle w:val="Char2"/>
          <w:rtl/>
        </w:rPr>
        <w:t>ی</w:t>
      </w:r>
      <w:r w:rsidRPr="00CE1691">
        <w:rPr>
          <w:rStyle w:val="Char2"/>
          <w:rtl/>
        </w:rPr>
        <w:t xml:space="preserve"> از نجوم را فرا گ</w:t>
      </w:r>
      <w:r w:rsidR="00051984">
        <w:rPr>
          <w:rStyle w:val="Char2"/>
          <w:rtl/>
        </w:rPr>
        <w:t>ی</w:t>
      </w:r>
      <w:r w:rsidRPr="00CE1691">
        <w:rPr>
          <w:rStyle w:val="Char2"/>
          <w:rtl/>
        </w:rPr>
        <w:t>رد شعبه</w:t>
      </w:r>
      <w:r w:rsidR="00BD32E2">
        <w:rPr>
          <w:rStyle w:val="Char2"/>
          <w:rtl/>
        </w:rPr>
        <w:t xml:space="preserve">‌ای </w:t>
      </w:r>
      <w:r w:rsidRPr="00CE1691">
        <w:rPr>
          <w:rStyle w:val="Char2"/>
          <w:rtl/>
        </w:rPr>
        <w:t>از سحر را فرا گرفته است. هر چه ب</w:t>
      </w:r>
      <w:r w:rsidR="00051984">
        <w:rPr>
          <w:rStyle w:val="Char2"/>
          <w:rtl/>
        </w:rPr>
        <w:t>ی</w:t>
      </w:r>
      <w:r w:rsidRPr="00CE1691">
        <w:rPr>
          <w:rStyle w:val="Char2"/>
          <w:rtl/>
        </w:rPr>
        <w:t>شتر علم نجوم را فرا گ</w:t>
      </w:r>
      <w:r w:rsidR="00051984">
        <w:rPr>
          <w:rStyle w:val="Char2"/>
          <w:rtl/>
        </w:rPr>
        <w:t>ی</w:t>
      </w:r>
      <w:r w:rsidRPr="00CE1691">
        <w:rPr>
          <w:rStyle w:val="Char2"/>
          <w:rtl/>
        </w:rPr>
        <w:t>رد</w:t>
      </w:r>
      <w:r w:rsidRPr="00CE1691">
        <w:rPr>
          <w:rStyle w:val="Char2"/>
          <w:rFonts w:hint="cs"/>
          <w:rtl/>
        </w:rPr>
        <w:t>،</w:t>
      </w:r>
      <w:r w:rsidRPr="00CE1691">
        <w:rPr>
          <w:rStyle w:val="Char2"/>
          <w:rtl/>
        </w:rPr>
        <w:t xml:space="preserve"> سحر ب</w:t>
      </w:r>
      <w:r w:rsidR="00051984">
        <w:rPr>
          <w:rStyle w:val="Char2"/>
          <w:rtl/>
        </w:rPr>
        <w:t>ی</w:t>
      </w:r>
      <w:r w:rsidRPr="00CE1691">
        <w:rPr>
          <w:rStyle w:val="Char2"/>
          <w:rtl/>
        </w:rPr>
        <w:t>شتر</w:t>
      </w:r>
      <w:r w:rsidR="00051984">
        <w:rPr>
          <w:rStyle w:val="Char2"/>
          <w:rtl/>
        </w:rPr>
        <w:t>ی</w:t>
      </w:r>
      <w:r w:rsidRPr="00CE1691">
        <w:rPr>
          <w:rStyle w:val="Char2"/>
          <w:rtl/>
        </w:rPr>
        <w:t xml:space="preserve"> </w:t>
      </w:r>
      <w:r w:rsidR="00051984">
        <w:rPr>
          <w:rStyle w:val="Char2"/>
          <w:rtl/>
        </w:rPr>
        <w:t>ی</w:t>
      </w:r>
      <w:r w:rsidRPr="00CE1691">
        <w:rPr>
          <w:rStyle w:val="Char2"/>
          <w:rtl/>
        </w:rPr>
        <w:t>اد گرفته است</w:t>
      </w:r>
      <w:r>
        <w:rPr>
          <w:rFonts w:hAnsi="AGA Arabesque" w:cs="Traditional Arabic" w:hint="cs"/>
          <w:rtl/>
        </w:rPr>
        <w:t>»</w:t>
      </w:r>
      <w:r w:rsidRPr="00CE1691">
        <w:rPr>
          <w:rStyle w:val="Char2"/>
          <w:rtl/>
        </w:rPr>
        <w:t>.</w:t>
      </w:r>
    </w:p>
    <w:p w:rsidR="00A62563" w:rsidRPr="00CE1691" w:rsidRDefault="00A62563" w:rsidP="008B48DD">
      <w:pPr>
        <w:ind w:firstLine="284"/>
        <w:jc w:val="both"/>
        <w:rPr>
          <w:rStyle w:val="Char2"/>
          <w:rtl/>
        </w:rPr>
      </w:pPr>
      <w:r w:rsidRPr="00CE1691">
        <w:rPr>
          <w:rStyle w:val="Char2"/>
          <w:rtl/>
        </w:rPr>
        <w:t>محل استدلال</w:t>
      </w:r>
      <w:r w:rsidRPr="00CE1691">
        <w:rPr>
          <w:rStyle w:val="Char2"/>
          <w:rFonts w:hint="cs"/>
          <w:rtl/>
        </w:rPr>
        <w:t>:</w:t>
      </w:r>
    </w:p>
    <w:p w:rsidR="00A62563" w:rsidRPr="00CE1691" w:rsidRDefault="00A62563" w:rsidP="008B48DD">
      <w:pPr>
        <w:ind w:firstLine="284"/>
        <w:jc w:val="both"/>
        <w:rPr>
          <w:rStyle w:val="Char2"/>
          <w:rtl/>
        </w:rPr>
      </w:pPr>
      <w:r w:rsidRPr="00CE1691">
        <w:rPr>
          <w:rStyle w:val="Char2"/>
          <w:rtl/>
        </w:rPr>
        <w:t>رسول الله</w:t>
      </w:r>
      <w:r>
        <w:rPr>
          <w:rFonts w:hAnsi="AGA Arabesque" w:cs="CTraditional Arabic" w:hint="cs"/>
          <w:rtl/>
        </w:rPr>
        <w:t>ص</w:t>
      </w:r>
      <w:r w:rsidRPr="00CE1691">
        <w:rPr>
          <w:rStyle w:val="Char2"/>
          <w:rtl/>
        </w:rPr>
        <w:t xml:space="preserve"> </w:t>
      </w:r>
      <w:r w:rsidR="00051984">
        <w:rPr>
          <w:rStyle w:val="Char2"/>
          <w:rtl/>
        </w:rPr>
        <w:t>یکی</w:t>
      </w:r>
      <w:r w:rsidRPr="00CE1691">
        <w:rPr>
          <w:rStyle w:val="Char2"/>
          <w:rtl/>
        </w:rPr>
        <w:t xml:space="preserve"> از راه</w:t>
      </w:r>
      <w:r w:rsidR="00987196">
        <w:rPr>
          <w:rStyle w:val="Char2"/>
          <w:rFonts w:hint="cs"/>
          <w:rtl/>
        </w:rPr>
        <w:t>‌</w:t>
      </w:r>
      <w:r w:rsidRPr="00CE1691">
        <w:rPr>
          <w:rStyle w:val="Char2"/>
          <w:rtl/>
        </w:rPr>
        <w:t>ها</w:t>
      </w:r>
      <w:r w:rsidR="00051984">
        <w:rPr>
          <w:rStyle w:val="Char2"/>
          <w:rtl/>
        </w:rPr>
        <w:t>یی</w:t>
      </w:r>
      <w:r w:rsidRPr="00CE1691">
        <w:rPr>
          <w:rStyle w:val="Char2"/>
          <w:rtl/>
        </w:rPr>
        <w:t xml:space="preserve"> را </w:t>
      </w:r>
      <w:r w:rsidR="00051984">
        <w:rPr>
          <w:rStyle w:val="Char2"/>
          <w:rtl/>
        </w:rPr>
        <w:t>ک</w:t>
      </w:r>
      <w:r w:rsidRPr="00CE1691">
        <w:rPr>
          <w:rStyle w:val="Char2"/>
          <w:rtl/>
        </w:rPr>
        <w:t>ه منجر به تعل</w:t>
      </w:r>
      <w:r w:rsidR="00051984">
        <w:rPr>
          <w:rStyle w:val="Char2"/>
          <w:rtl/>
        </w:rPr>
        <w:t>ی</w:t>
      </w:r>
      <w:r w:rsidRPr="00CE1691">
        <w:rPr>
          <w:rStyle w:val="Char2"/>
          <w:rtl/>
        </w:rPr>
        <w:t>م سحر می‌شود در حد</w:t>
      </w:r>
      <w:r w:rsidR="00051984">
        <w:rPr>
          <w:rStyle w:val="Char2"/>
          <w:rtl/>
        </w:rPr>
        <w:t>ی</w:t>
      </w:r>
      <w:r w:rsidRPr="00CE1691">
        <w:rPr>
          <w:rStyle w:val="Char2"/>
          <w:rtl/>
        </w:rPr>
        <w:t>ث فوق، ب</w:t>
      </w:r>
      <w:r w:rsidR="00051984">
        <w:rPr>
          <w:rStyle w:val="Char2"/>
          <w:rtl/>
        </w:rPr>
        <w:t>ی</w:t>
      </w:r>
      <w:r w:rsidRPr="00CE1691">
        <w:rPr>
          <w:rStyle w:val="Char2"/>
          <w:rtl/>
        </w:rPr>
        <w:t>ان فرمودند تا مسلمانان</w:t>
      </w:r>
      <w:r w:rsidR="00CC4B2B">
        <w:rPr>
          <w:rStyle w:val="Char2"/>
          <w:rtl/>
        </w:rPr>
        <w:t xml:space="preserve"> </w:t>
      </w:r>
      <w:r w:rsidRPr="00CE1691">
        <w:rPr>
          <w:rStyle w:val="Char2"/>
          <w:rtl/>
        </w:rPr>
        <w:t>از آن پره</w:t>
      </w:r>
      <w:r w:rsidR="00051984">
        <w:rPr>
          <w:rStyle w:val="Char2"/>
          <w:rtl/>
        </w:rPr>
        <w:t>ی</w:t>
      </w:r>
      <w:r w:rsidRPr="00CE1691">
        <w:rPr>
          <w:rStyle w:val="Char2"/>
          <w:rtl/>
        </w:rPr>
        <w:t>ز نما</w:t>
      </w:r>
      <w:r w:rsidR="00051984">
        <w:rPr>
          <w:rStyle w:val="Char2"/>
          <w:rtl/>
        </w:rPr>
        <w:t>ی</w:t>
      </w:r>
      <w:r w:rsidRPr="00CE1691">
        <w:rPr>
          <w:rStyle w:val="Char2"/>
          <w:rtl/>
        </w:rPr>
        <w:t xml:space="preserve">ند. پس معلوم شد </w:t>
      </w:r>
      <w:r w:rsidR="00051984">
        <w:rPr>
          <w:rStyle w:val="Char2"/>
          <w:rtl/>
        </w:rPr>
        <w:t>ک</w:t>
      </w:r>
      <w:r w:rsidRPr="00CE1691">
        <w:rPr>
          <w:rStyle w:val="Char2"/>
          <w:rtl/>
        </w:rPr>
        <w:t>ه سحر</w:t>
      </w:r>
      <w:r w:rsidRPr="00CE1691">
        <w:rPr>
          <w:rStyle w:val="Char2"/>
          <w:rFonts w:hint="cs"/>
          <w:rtl/>
        </w:rPr>
        <w:t>،</w:t>
      </w:r>
      <w:r w:rsidRPr="00CE1691">
        <w:rPr>
          <w:rStyle w:val="Char2"/>
          <w:rtl/>
        </w:rPr>
        <w:t xml:space="preserve"> علم</w:t>
      </w:r>
      <w:r w:rsidR="00051984">
        <w:rPr>
          <w:rStyle w:val="Char2"/>
          <w:rtl/>
        </w:rPr>
        <w:t>ی</w:t>
      </w:r>
      <w:r w:rsidRPr="00CE1691">
        <w:rPr>
          <w:rStyle w:val="Char2"/>
          <w:rtl/>
        </w:rPr>
        <w:t xml:space="preserve"> </w:t>
      </w:r>
      <w:r w:rsidRPr="00CE1691">
        <w:rPr>
          <w:rStyle w:val="Char2"/>
          <w:rFonts w:hint="cs"/>
          <w:rtl/>
        </w:rPr>
        <w:t>دارد و</w:t>
      </w:r>
      <w:r w:rsidRPr="00CE1691">
        <w:rPr>
          <w:rStyle w:val="Char2"/>
          <w:rtl/>
        </w:rPr>
        <w:t xml:space="preserve"> فرا گرفته می‌شود.</w:t>
      </w:r>
    </w:p>
    <w:p w:rsidR="00A62563" w:rsidRPr="00987196" w:rsidRDefault="00A62563" w:rsidP="00987196">
      <w:pPr>
        <w:ind w:firstLine="284"/>
        <w:jc w:val="both"/>
        <w:rPr>
          <w:rStyle w:val="Chara"/>
          <w:rtl/>
        </w:rPr>
      </w:pPr>
      <w:r w:rsidRPr="00CE1691">
        <w:rPr>
          <w:rStyle w:val="Char2"/>
          <w:rtl/>
        </w:rPr>
        <w:t>چنان</w:t>
      </w:r>
      <w:r w:rsidR="00051984">
        <w:rPr>
          <w:rStyle w:val="Char2"/>
          <w:rtl/>
        </w:rPr>
        <w:t>ک</w:t>
      </w:r>
      <w:r w:rsidRPr="00CE1691">
        <w:rPr>
          <w:rStyle w:val="Char2"/>
          <w:rtl/>
        </w:rPr>
        <w:t>ه ا</w:t>
      </w:r>
      <w:r w:rsidR="00051984">
        <w:rPr>
          <w:rStyle w:val="Char2"/>
          <w:rtl/>
        </w:rPr>
        <w:t>ی</w:t>
      </w:r>
      <w:r w:rsidRPr="00CE1691">
        <w:rPr>
          <w:rStyle w:val="Char2"/>
          <w:rtl/>
        </w:rPr>
        <w:t>ن آ</w:t>
      </w:r>
      <w:r w:rsidR="00051984">
        <w:rPr>
          <w:rStyle w:val="Char2"/>
          <w:rtl/>
        </w:rPr>
        <w:t>ی</w:t>
      </w:r>
      <w:r w:rsidR="00B852D8">
        <w:rPr>
          <w:rStyle w:val="Char2"/>
          <w:rtl/>
        </w:rPr>
        <w:t>ۀ</w:t>
      </w:r>
      <w:r w:rsidRPr="00CE1691">
        <w:rPr>
          <w:rStyle w:val="Char2"/>
          <w:rtl/>
        </w:rPr>
        <w:t xml:space="preserve"> سور</w:t>
      </w:r>
      <w:r w:rsidR="00B852D8">
        <w:rPr>
          <w:rStyle w:val="Char2"/>
          <w:rtl/>
        </w:rPr>
        <w:t>ۀ</w:t>
      </w:r>
      <w:r w:rsidRPr="00CE1691">
        <w:rPr>
          <w:rStyle w:val="Char2"/>
          <w:rtl/>
        </w:rPr>
        <w:t xml:space="preserve"> بقره ن</w:t>
      </w:r>
      <w:r w:rsidR="00051984">
        <w:rPr>
          <w:rStyle w:val="Char2"/>
          <w:rtl/>
        </w:rPr>
        <w:t>ی</w:t>
      </w:r>
      <w:r w:rsidRPr="00CE1691">
        <w:rPr>
          <w:rStyle w:val="Char2"/>
          <w:rtl/>
        </w:rPr>
        <w:t>ز بر هم</w:t>
      </w:r>
      <w:r w:rsidR="00051984">
        <w:rPr>
          <w:rStyle w:val="Char2"/>
          <w:rtl/>
        </w:rPr>
        <w:t>ی</w:t>
      </w:r>
      <w:r w:rsidRPr="00CE1691">
        <w:rPr>
          <w:rStyle w:val="Char2"/>
          <w:rtl/>
        </w:rPr>
        <w:t>ن مطلب دلالت م</w:t>
      </w:r>
      <w:r w:rsidR="00051984">
        <w:rPr>
          <w:rStyle w:val="Char2"/>
          <w:rtl/>
        </w:rPr>
        <w:t>ی</w:t>
      </w:r>
      <w:r w:rsidRPr="00CE1691">
        <w:rPr>
          <w:rStyle w:val="Char2"/>
          <w:rFonts w:hint="cs"/>
          <w:rtl/>
        </w:rPr>
        <w:t>‌</w:t>
      </w:r>
      <w:r w:rsidR="00051984">
        <w:rPr>
          <w:rStyle w:val="Char2"/>
          <w:rtl/>
        </w:rPr>
        <w:t>ک</w:t>
      </w:r>
      <w:r w:rsidRPr="00CE1691">
        <w:rPr>
          <w:rStyle w:val="Char2"/>
          <w:rtl/>
        </w:rPr>
        <w:t>ند:</w:t>
      </w:r>
      <w:r w:rsidR="00987196">
        <w:rPr>
          <w:rStyle w:val="Char2"/>
          <w:rFonts w:hint="cs"/>
          <w:rtl/>
        </w:rPr>
        <w:t xml:space="preserve"> </w:t>
      </w:r>
      <w:r w:rsidR="00987196">
        <w:rPr>
          <w:rStyle w:val="Char2"/>
          <w:rFonts w:ascii="Traditional Arabic" w:hAnsi="Traditional Arabic" w:cs="Traditional Arabic"/>
          <w:rtl/>
        </w:rPr>
        <w:t>﴿</w:t>
      </w:r>
      <w:r w:rsidR="00987196" w:rsidRPr="001931A1">
        <w:rPr>
          <w:rStyle w:val="Char8"/>
          <w:rtl/>
        </w:rPr>
        <w:t>فَيَتَعَلَّمُونَ مِنۡهُمَا مَا يُفَرِّقُونَ بِهِ</w:t>
      </w:r>
      <w:r w:rsidR="00987196" w:rsidRPr="001931A1">
        <w:rPr>
          <w:rStyle w:val="Char8"/>
          <w:rFonts w:hint="cs"/>
          <w:rtl/>
        </w:rPr>
        <w:t>ۦ</w:t>
      </w:r>
      <w:r w:rsidR="00987196" w:rsidRPr="001931A1">
        <w:rPr>
          <w:rStyle w:val="Char8"/>
          <w:rtl/>
        </w:rPr>
        <w:t xml:space="preserve"> بَيۡنَ </w:t>
      </w:r>
      <w:r w:rsidR="00987196" w:rsidRPr="001931A1">
        <w:rPr>
          <w:rStyle w:val="Char8"/>
          <w:rFonts w:hint="cs"/>
          <w:rtl/>
        </w:rPr>
        <w:t>ٱ</w:t>
      </w:r>
      <w:r w:rsidR="00987196" w:rsidRPr="001931A1">
        <w:rPr>
          <w:rStyle w:val="Char8"/>
          <w:rFonts w:hint="eastAsia"/>
          <w:rtl/>
        </w:rPr>
        <w:t>لۡمَرۡءِ</w:t>
      </w:r>
      <w:r w:rsidR="00987196" w:rsidRPr="001931A1">
        <w:rPr>
          <w:rStyle w:val="Char8"/>
          <w:rtl/>
        </w:rPr>
        <w:t xml:space="preserve"> وَزَوۡجِهِ</w:t>
      </w:r>
      <w:r w:rsidR="00987196" w:rsidRPr="001931A1">
        <w:rPr>
          <w:rStyle w:val="Char8"/>
          <w:rFonts w:hint="cs"/>
          <w:rtl/>
        </w:rPr>
        <w:t>ۦ</w:t>
      </w:r>
      <w:r w:rsidR="00987196">
        <w:rPr>
          <w:rStyle w:val="Char2"/>
          <w:rFonts w:ascii="Traditional Arabic" w:hAnsi="Traditional Arabic" w:cs="Traditional Arabic"/>
          <w:rtl/>
        </w:rPr>
        <w:t>﴾</w:t>
      </w:r>
      <w:r w:rsidRPr="00987196">
        <w:rPr>
          <w:rStyle w:val="Char2"/>
          <w:rFonts w:hint="cs"/>
          <w:rtl/>
        </w:rPr>
        <w:t xml:space="preserve"> </w:t>
      </w:r>
      <w:r w:rsidRPr="00987196">
        <w:rPr>
          <w:rStyle w:val="Char5"/>
          <w:rFonts w:hint="cs"/>
          <w:rtl/>
        </w:rPr>
        <w:t>[البقرة: 102]</w:t>
      </w:r>
      <w:r w:rsidRPr="00987196">
        <w:rPr>
          <w:rStyle w:val="Char2"/>
          <w:rFonts w:hint="cs"/>
          <w:rtl/>
        </w:rPr>
        <w:t>.</w:t>
      </w:r>
      <w:r w:rsidRPr="00CE1691">
        <w:rPr>
          <w:rStyle w:val="Char2"/>
          <w:rFonts w:hint="cs"/>
          <w:rtl/>
        </w:rPr>
        <w:t xml:space="preserve"> </w:t>
      </w:r>
      <w:r w:rsidRPr="00987196">
        <w:rPr>
          <w:rStyle w:val="Chara"/>
          <w:rFonts w:hint="cs"/>
          <w:rtl/>
        </w:rPr>
        <w:t>«ولی</w:t>
      </w:r>
      <w:r w:rsidR="004E33CD" w:rsidRPr="00987196">
        <w:rPr>
          <w:rStyle w:val="Chara"/>
          <w:rFonts w:hint="cs"/>
          <w:rtl/>
        </w:rPr>
        <w:t xml:space="preserve"> آن‌ها </w:t>
      </w:r>
      <w:r w:rsidRPr="00987196">
        <w:rPr>
          <w:rStyle w:val="Chara"/>
          <w:rFonts w:hint="cs"/>
          <w:rtl/>
        </w:rPr>
        <w:t>از آن دو مطالبی می</w:t>
      </w:r>
      <w:r w:rsidRPr="00987196">
        <w:rPr>
          <w:rStyle w:val="Chara"/>
          <w:rtl/>
        </w:rPr>
        <w:softHyphen/>
      </w:r>
      <w:r w:rsidRPr="00987196">
        <w:rPr>
          <w:rStyle w:val="Chara"/>
          <w:rFonts w:hint="cs"/>
          <w:rtl/>
        </w:rPr>
        <w:t>آموختند که بتوانند به وسیله</w:t>
      </w:r>
      <w:r w:rsidRPr="00987196">
        <w:rPr>
          <w:rStyle w:val="Chara"/>
          <w:rtl/>
        </w:rPr>
        <w:softHyphen/>
      </w:r>
      <w:r w:rsidRPr="00987196">
        <w:rPr>
          <w:rStyle w:val="Chara"/>
          <w:rFonts w:hint="cs"/>
          <w:rtl/>
        </w:rPr>
        <w:t>ی آن، میان مرد و همسرش جدایی بیندازند».</w:t>
      </w:r>
    </w:p>
    <w:p w:rsidR="00A62563" w:rsidRPr="00CE1691" w:rsidRDefault="00A62563" w:rsidP="008B48DD">
      <w:pPr>
        <w:ind w:firstLine="284"/>
        <w:jc w:val="both"/>
        <w:rPr>
          <w:rStyle w:val="Char2"/>
          <w:rtl/>
        </w:rPr>
      </w:pPr>
      <w:r w:rsidRPr="00CE1691">
        <w:rPr>
          <w:rStyle w:val="Char2"/>
          <w:rFonts w:hint="cs"/>
          <w:rtl/>
        </w:rPr>
        <w:t xml:space="preserve">خداوند، </w:t>
      </w:r>
      <w:r w:rsidRPr="00CE1691">
        <w:rPr>
          <w:rStyle w:val="Char2"/>
          <w:rtl/>
        </w:rPr>
        <w:t>در آ</w:t>
      </w:r>
      <w:r w:rsidR="00051984">
        <w:rPr>
          <w:rStyle w:val="Char2"/>
          <w:rtl/>
        </w:rPr>
        <w:t>ی</w:t>
      </w:r>
      <w:r w:rsidR="00B852D8">
        <w:rPr>
          <w:rStyle w:val="Char2"/>
          <w:rtl/>
        </w:rPr>
        <w:t>ۀ</w:t>
      </w:r>
      <w:r w:rsidRPr="00CE1691">
        <w:rPr>
          <w:rStyle w:val="Char2"/>
          <w:rtl/>
        </w:rPr>
        <w:t xml:space="preserve"> سحر را بعنوان علم</w:t>
      </w:r>
      <w:r w:rsidR="00051984">
        <w:rPr>
          <w:rStyle w:val="Char2"/>
          <w:rtl/>
        </w:rPr>
        <w:t>ی</w:t>
      </w:r>
      <w:r w:rsidRPr="00CE1691">
        <w:rPr>
          <w:rStyle w:val="Char2"/>
          <w:rtl/>
        </w:rPr>
        <w:t xml:space="preserve"> معرف</w:t>
      </w:r>
      <w:r w:rsidR="00051984">
        <w:rPr>
          <w:rStyle w:val="Char2"/>
          <w:rtl/>
        </w:rPr>
        <w:t>ی</w:t>
      </w:r>
      <w:r w:rsidRPr="00CE1691">
        <w:rPr>
          <w:rStyle w:val="Char2"/>
          <w:rtl/>
        </w:rPr>
        <w:t xml:space="preserve"> می‌</w:t>
      </w:r>
      <w:r w:rsidR="00051984">
        <w:rPr>
          <w:rStyle w:val="Char2"/>
          <w:rtl/>
        </w:rPr>
        <w:t>ک</w:t>
      </w:r>
      <w:r w:rsidRPr="00CE1691">
        <w:rPr>
          <w:rStyle w:val="Char2"/>
          <w:rtl/>
        </w:rPr>
        <w:t xml:space="preserve">ند </w:t>
      </w:r>
      <w:r w:rsidR="00051984">
        <w:rPr>
          <w:rStyle w:val="Char2"/>
          <w:rtl/>
        </w:rPr>
        <w:t>ک</w:t>
      </w:r>
      <w:r w:rsidRPr="00CE1691">
        <w:rPr>
          <w:rStyle w:val="Char2"/>
          <w:rtl/>
        </w:rPr>
        <w:t>ه قوان</w:t>
      </w:r>
      <w:r w:rsidR="00051984">
        <w:rPr>
          <w:rStyle w:val="Char2"/>
          <w:rtl/>
        </w:rPr>
        <w:t>ی</w:t>
      </w:r>
      <w:r w:rsidRPr="00CE1691">
        <w:rPr>
          <w:rStyle w:val="Char2"/>
          <w:rtl/>
        </w:rPr>
        <w:t>ن و اصول خاص خود را دارد. و قرآن و سنت، فرا گرفتن علم سحر را نا جا</w:t>
      </w:r>
      <w:r w:rsidR="00051984">
        <w:rPr>
          <w:rStyle w:val="Char2"/>
          <w:rtl/>
        </w:rPr>
        <w:t>ی</w:t>
      </w:r>
      <w:r w:rsidRPr="00CE1691">
        <w:rPr>
          <w:rStyle w:val="Char2"/>
          <w:rtl/>
        </w:rPr>
        <w:t xml:space="preserve">ز </w:t>
      </w:r>
      <w:r w:rsidRPr="00CE1691">
        <w:rPr>
          <w:rStyle w:val="Char2"/>
          <w:rFonts w:hint="cs"/>
          <w:rtl/>
        </w:rPr>
        <w:t>و</w:t>
      </w:r>
      <w:r w:rsidRPr="00CE1691">
        <w:rPr>
          <w:rStyle w:val="Char2"/>
          <w:rtl/>
        </w:rPr>
        <w:t xml:space="preserve"> مذموم دانسته</w:t>
      </w:r>
      <w:r w:rsidRPr="00CE1691">
        <w:rPr>
          <w:rStyle w:val="Char2"/>
          <w:rFonts w:hint="cs"/>
          <w:rtl/>
        </w:rPr>
        <w:t>‌</w:t>
      </w:r>
      <w:r w:rsidRPr="00CE1691">
        <w:rPr>
          <w:rStyle w:val="Char2"/>
          <w:rtl/>
        </w:rPr>
        <w:t>اند.</w:t>
      </w:r>
    </w:p>
    <w:p w:rsidR="00A62563" w:rsidRPr="004946B5" w:rsidRDefault="00A62563" w:rsidP="00901823">
      <w:pPr>
        <w:pStyle w:val="ListParagraph"/>
        <w:numPr>
          <w:ilvl w:val="0"/>
          <w:numId w:val="42"/>
        </w:numPr>
        <w:jc w:val="both"/>
        <w:rPr>
          <w:rStyle w:val="Char2"/>
          <w:rtl/>
        </w:rPr>
      </w:pPr>
      <w:r w:rsidRPr="00332D11">
        <w:rPr>
          <w:rStyle w:val="Char7"/>
          <w:rtl/>
        </w:rPr>
        <w:t>و عن عمران بن حصين</w:t>
      </w:r>
      <w:r w:rsidR="00DE20E7" w:rsidRPr="00DE20E7">
        <w:rPr>
          <w:rFonts w:hAnsi="AGA Arabesque" w:cs="CTraditional Arabic"/>
          <w:rtl/>
        </w:rPr>
        <w:t>س</w:t>
      </w:r>
      <w:r w:rsidR="002B4AF6" w:rsidRPr="00332D11">
        <w:rPr>
          <w:rStyle w:val="Char7"/>
          <w:rtl/>
        </w:rPr>
        <w:t xml:space="preserve"> </w:t>
      </w:r>
      <w:r w:rsidRPr="00332D11">
        <w:rPr>
          <w:rStyle w:val="Char7"/>
          <w:rtl/>
        </w:rPr>
        <w:t xml:space="preserve"> قال: قال رسول الله</w:t>
      </w:r>
      <w:r w:rsidR="006305B1" w:rsidRPr="006305B1">
        <w:rPr>
          <w:rStyle w:val="Char7"/>
          <w:rFonts w:cs="CTraditional Arabic" w:hint="cs"/>
          <w:rtl/>
        </w:rPr>
        <w:t>ص</w:t>
      </w:r>
      <w:r w:rsidR="002B4AF6" w:rsidRPr="00332D11">
        <w:rPr>
          <w:rStyle w:val="Char7"/>
          <w:rFonts w:hint="cs"/>
          <w:rtl/>
        </w:rPr>
        <w:t>:</w:t>
      </w:r>
      <w:r w:rsidRPr="00332D11">
        <w:rPr>
          <w:rStyle w:val="Char7"/>
          <w:rtl/>
        </w:rPr>
        <w:t xml:space="preserve"> </w:t>
      </w:r>
      <w:r w:rsidRPr="00332D11">
        <w:rPr>
          <w:rStyle w:val="Char7"/>
          <w:rFonts w:hint="cs"/>
          <w:rtl/>
        </w:rPr>
        <w:t>«</w:t>
      </w:r>
      <w:r w:rsidR="002B4AF6" w:rsidRPr="00332D11">
        <w:rPr>
          <w:rStyle w:val="Char7"/>
          <w:rtl/>
        </w:rPr>
        <w:t>ليسَ م</w:t>
      </w:r>
      <w:r w:rsidR="002B4AF6" w:rsidRPr="00332D11">
        <w:rPr>
          <w:rStyle w:val="Char7"/>
          <w:rFonts w:hint="cs"/>
          <w:rtl/>
        </w:rPr>
        <w:t>ِ</w:t>
      </w:r>
      <w:r w:rsidR="002B4AF6" w:rsidRPr="00332D11">
        <w:rPr>
          <w:rStyle w:val="Char7"/>
          <w:rtl/>
        </w:rPr>
        <w:t>ن</w:t>
      </w:r>
      <w:r w:rsidR="002B4AF6" w:rsidRPr="00332D11">
        <w:rPr>
          <w:rStyle w:val="Char7"/>
          <w:rFonts w:hint="cs"/>
          <w:rtl/>
        </w:rPr>
        <w:t>َّ</w:t>
      </w:r>
      <w:r w:rsidRPr="00332D11">
        <w:rPr>
          <w:rStyle w:val="Char7"/>
          <w:rtl/>
        </w:rPr>
        <w:t>ا</w:t>
      </w:r>
      <w:r w:rsidR="002B4AF6" w:rsidRPr="00332D11">
        <w:rPr>
          <w:rStyle w:val="Char7"/>
          <w:rFonts w:hint="cs"/>
          <w:rtl/>
        </w:rPr>
        <w:t xml:space="preserve"> مَنْ</w:t>
      </w:r>
      <w:r w:rsidR="002B4AF6" w:rsidRPr="00332D11">
        <w:rPr>
          <w:rStyle w:val="Char7"/>
          <w:rtl/>
        </w:rPr>
        <w:t xml:space="preserve"> تَطيَّر أو تُط</w:t>
      </w:r>
      <w:r w:rsidR="00CC3251" w:rsidRPr="00332D11">
        <w:rPr>
          <w:rStyle w:val="Char7"/>
          <w:rFonts w:hint="cs"/>
          <w:rtl/>
        </w:rPr>
        <w:t>ِ</w:t>
      </w:r>
      <w:r w:rsidRPr="00332D11">
        <w:rPr>
          <w:rStyle w:val="Char7"/>
          <w:rtl/>
        </w:rPr>
        <w:t>يَّر لَه</w:t>
      </w:r>
      <w:r w:rsidR="002B4AF6" w:rsidRPr="00332D11">
        <w:rPr>
          <w:rStyle w:val="Char7"/>
          <w:rFonts w:hint="cs"/>
          <w:rtl/>
        </w:rPr>
        <w:t>ُ</w:t>
      </w:r>
      <w:r w:rsidRPr="00332D11">
        <w:rPr>
          <w:rStyle w:val="Char7"/>
          <w:rtl/>
        </w:rPr>
        <w:t>، ‌</w:t>
      </w:r>
      <w:r w:rsidR="002B4AF6" w:rsidRPr="00332D11">
        <w:rPr>
          <w:rStyle w:val="Char7"/>
          <w:rFonts w:hint="cs"/>
          <w:rtl/>
        </w:rPr>
        <w:t>أ</w:t>
      </w:r>
      <w:r w:rsidRPr="00332D11">
        <w:rPr>
          <w:rStyle w:val="Char7"/>
          <w:rtl/>
        </w:rPr>
        <w:t>و تَكهَّن</w:t>
      </w:r>
      <w:r w:rsidR="002B4AF6" w:rsidRPr="00332D11">
        <w:rPr>
          <w:rStyle w:val="Char7"/>
          <w:rFonts w:hint="cs"/>
          <w:rtl/>
        </w:rPr>
        <w:t>َ</w:t>
      </w:r>
      <w:r w:rsidRPr="00332D11">
        <w:rPr>
          <w:rStyle w:val="Char7"/>
          <w:rtl/>
        </w:rPr>
        <w:t xml:space="preserve"> أو تُك</w:t>
      </w:r>
      <w:r w:rsidR="002B4AF6" w:rsidRPr="00332D11">
        <w:rPr>
          <w:rStyle w:val="Char7"/>
          <w:rFonts w:hint="cs"/>
          <w:rtl/>
        </w:rPr>
        <w:t>ِ</w:t>
      </w:r>
      <w:r w:rsidR="002B4AF6" w:rsidRPr="00332D11">
        <w:rPr>
          <w:rStyle w:val="Char7"/>
          <w:rtl/>
        </w:rPr>
        <w:t>هّ</w:t>
      </w:r>
      <w:r w:rsidR="002B4AF6" w:rsidRPr="00332D11">
        <w:rPr>
          <w:rStyle w:val="Char7"/>
          <w:rFonts w:hint="cs"/>
          <w:rtl/>
        </w:rPr>
        <w:t>ِ</w:t>
      </w:r>
      <w:r w:rsidRPr="00332D11">
        <w:rPr>
          <w:rStyle w:val="Char7"/>
          <w:rtl/>
        </w:rPr>
        <w:t>ن</w:t>
      </w:r>
      <w:r w:rsidR="002B4AF6" w:rsidRPr="00332D11">
        <w:rPr>
          <w:rStyle w:val="Char7"/>
          <w:rFonts w:hint="cs"/>
          <w:rtl/>
        </w:rPr>
        <w:t>َ</w:t>
      </w:r>
      <w:r w:rsidRPr="00332D11">
        <w:rPr>
          <w:rStyle w:val="Char7"/>
          <w:rtl/>
        </w:rPr>
        <w:t xml:space="preserve"> به، أ</w:t>
      </w:r>
      <w:r w:rsidR="002B4AF6" w:rsidRPr="00332D11">
        <w:rPr>
          <w:rStyle w:val="Char7"/>
          <w:rtl/>
        </w:rPr>
        <w:t>و سَحَرَ أو سُحِرَ له، و مَن أ</w:t>
      </w:r>
      <w:r w:rsidR="002B4AF6" w:rsidRPr="00332D11">
        <w:rPr>
          <w:rStyle w:val="Char7"/>
          <w:rFonts w:hint="cs"/>
          <w:rtl/>
        </w:rPr>
        <w:t>تى</w:t>
      </w:r>
      <w:r w:rsidR="002B4AF6" w:rsidRPr="00332D11">
        <w:rPr>
          <w:rStyle w:val="Char7"/>
          <w:rtl/>
        </w:rPr>
        <w:t xml:space="preserve"> كاهِناً فَصَدَق</w:t>
      </w:r>
      <w:r w:rsidR="002B4AF6" w:rsidRPr="00332D11">
        <w:rPr>
          <w:rStyle w:val="Char7"/>
          <w:rFonts w:hint="cs"/>
          <w:rtl/>
        </w:rPr>
        <w:t>َّ</w:t>
      </w:r>
      <w:r w:rsidRPr="00332D11">
        <w:rPr>
          <w:rStyle w:val="Char7"/>
          <w:rtl/>
        </w:rPr>
        <w:t>ه</w:t>
      </w:r>
      <w:r w:rsidR="002B4AF6" w:rsidRPr="00332D11">
        <w:rPr>
          <w:rStyle w:val="Char7"/>
          <w:rFonts w:hint="cs"/>
          <w:rtl/>
        </w:rPr>
        <w:t>ُ</w:t>
      </w:r>
      <w:r w:rsidRPr="00332D11">
        <w:rPr>
          <w:rStyle w:val="Char7"/>
          <w:rtl/>
        </w:rPr>
        <w:t xml:space="preserve"> بِما يَقُول فَقَد كَفَر بِما اُنزِلَ </w:t>
      </w:r>
      <w:r w:rsidR="002B4AF6" w:rsidRPr="00332D11">
        <w:rPr>
          <w:rStyle w:val="Char7"/>
          <w:rFonts w:hint="cs"/>
          <w:rtl/>
        </w:rPr>
        <w:t>عَلَى</w:t>
      </w:r>
      <w:r w:rsidRPr="00332D11">
        <w:rPr>
          <w:rStyle w:val="Char7"/>
          <w:rtl/>
        </w:rPr>
        <w:t xml:space="preserve"> مُحَمَّد</w:t>
      </w:r>
      <w:r w:rsidR="002B4AF6" w:rsidRPr="00332D11">
        <w:rPr>
          <w:rStyle w:val="Char7"/>
          <w:rFonts w:hint="cs"/>
          <w:rtl/>
        </w:rPr>
        <w:t>ٍ</w:t>
      </w:r>
      <w:r w:rsidRPr="00332D11">
        <w:rPr>
          <w:rStyle w:val="Char7"/>
          <w:rFonts w:hint="cs"/>
          <w:rtl/>
        </w:rPr>
        <w:t>»</w:t>
      </w:r>
      <w:r w:rsidR="00D00481" w:rsidRPr="00987196">
        <w:rPr>
          <w:rStyle w:val="Char2"/>
          <w:rFonts w:hint="cs"/>
          <w:vertAlign w:val="superscript"/>
          <w:rtl/>
        </w:rPr>
        <w:t>(</w:t>
      </w:r>
      <w:r w:rsidR="00D00481" w:rsidRPr="00D70BA7">
        <w:rPr>
          <w:rStyle w:val="Char2"/>
          <w:vertAlign w:val="superscript"/>
          <w:rtl/>
        </w:rPr>
        <w:footnoteReference w:id="25"/>
      </w:r>
      <w:r w:rsidR="00D00481" w:rsidRPr="00987196">
        <w:rPr>
          <w:rStyle w:val="Char2"/>
          <w:rFonts w:hint="cs"/>
          <w:vertAlign w:val="superscript"/>
          <w:rtl/>
        </w:rPr>
        <w:t>)</w:t>
      </w:r>
      <w:r w:rsidRPr="00332D11">
        <w:rPr>
          <w:rStyle w:val="Char7"/>
          <w:rtl/>
        </w:rPr>
        <w:t>.</w:t>
      </w:r>
    </w:p>
    <w:p w:rsidR="00A62563" w:rsidRPr="00CE1691" w:rsidRDefault="00A62563" w:rsidP="008B48DD">
      <w:pPr>
        <w:ind w:firstLine="284"/>
        <w:jc w:val="both"/>
        <w:rPr>
          <w:rStyle w:val="Char2"/>
          <w:rtl/>
        </w:rPr>
      </w:pPr>
      <w:r w:rsidRPr="00CE1691">
        <w:rPr>
          <w:rStyle w:val="Char2"/>
          <w:rtl/>
        </w:rPr>
        <w:t xml:space="preserve">ترجمه: </w:t>
      </w:r>
      <w:r w:rsidRPr="00F524EF">
        <w:rPr>
          <w:rFonts w:cs="Traditional Arabic" w:hint="cs"/>
          <w:rtl/>
        </w:rPr>
        <w:t>«</w:t>
      </w:r>
      <w:r w:rsidRPr="00CE1691">
        <w:rPr>
          <w:rStyle w:val="Char2"/>
          <w:rtl/>
        </w:rPr>
        <w:t>عمران بن حص</w:t>
      </w:r>
      <w:r w:rsidR="00051984">
        <w:rPr>
          <w:rStyle w:val="Char2"/>
          <w:rtl/>
        </w:rPr>
        <w:t>ی</w:t>
      </w:r>
      <w:r w:rsidRPr="00CE1691">
        <w:rPr>
          <w:rStyle w:val="Char2"/>
          <w:rtl/>
        </w:rPr>
        <w:t>ن</w:t>
      </w:r>
      <w:r w:rsidR="00DE20E7" w:rsidRPr="00DE20E7">
        <w:rPr>
          <w:rStyle w:val="Char2"/>
          <w:rFonts w:cs="CTraditional Arabic"/>
          <w:rtl/>
        </w:rPr>
        <w:t>س</w:t>
      </w:r>
      <w:r w:rsidRPr="00CE1691">
        <w:rPr>
          <w:rStyle w:val="Char2"/>
          <w:rtl/>
        </w:rPr>
        <w:t xml:space="preserve"> می‌گوید: رسول الله</w:t>
      </w:r>
      <w:r>
        <w:rPr>
          <w:rFonts w:hAnsi="AGA Arabesque" w:cs="CTraditional Arabic" w:hint="cs"/>
          <w:rtl/>
        </w:rPr>
        <w:t>ص</w:t>
      </w:r>
      <w:r w:rsidRPr="00CE1691">
        <w:rPr>
          <w:rStyle w:val="Char2"/>
          <w:rtl/>
        </w:rPr>
        <w:t xml:space="preserve"> فرمود: از ما ن</w:t>
      </w:r>
      <w:r w:rsidR="00051984">
        <w:rPr>
          <w:rStyle w:val="Char2"/>
          <w:rtl/>
        </w:rPr>
        <w:t>ی</w:t>
      </w:r>
      <w:r w:rsidRPr="00CE1691">
        <w:rPr>
          <w:rStyle w:val="Char2"/>
          <w:rtl/>
        </w:rPr>
        <w:t xml:space="preserve">ست </w:t>
      </w:r>
      <w:r w:rsidR="00051984">
        <w:rPr>
          <w:rStyle w:val="Char2"/>
          <w:rtl/>
        </w:rPr>
        <w:t>ک</w:t>
      </w:r>
      <w:r w:rsidRPr="00CE1691">
        <w:rPr>
          <w:rStyle w:val="Char2"/>
          <w:rtl/>
        </w:rPr>
        <w:t>س</w:t>
      </w:r>
      <w:r w:rsidR="00051984">
        <w:rPr>
          <w:rStyle w:val="Char2"/>
          <w:rtl/>
        </w:rPr>
        <w:t>ی</w:t>
      </w:r>
      <w:r w:rsidRPr="00CE1691">
        <w:rPr>
          <w:rStyle w:val="Char2"/>
          <w:rtl/>
        </w:rPr>
        <w:t xml:space="preserve"> </w:t>
      </w:r>
      <w:r w:rsidR="00051984">
        <w:rPr>
          <w:rStyle w:val="Char2"/>
          <w:rtl/>
        </w:rPr>
        <w:t>ک</w:t>
      </w:r>
      <w:r w:rsidRPr="00CE1691">
        <w:rPr>
          <w:rStyle w:val="Char2"/>
          <w:rtl/>
        </w:rPr>
        <w:t>ه فال بگ</w:t>
      </w:r>
      <w:r w:rsidR="00051984">
        <w:rPr>
          <w:rStyle w:val="Char2"/>
          <w:rtl/>
        </w:rPr>
        <w:t>ی</w:t>
      </w:r>
      <w:r w:rsidRPr="00CE1691">
        <w:rPr>
          <w:rStyle w:val="Char2"/>
          <w:rtl/>
        </w:rPr>
        <w:t xml:space="preserve">رد، </w:t>
      </w:r>
      <w:r w:rsidR="00051984">
        <w:rPr>
          <w:rStyle w:val="Char2"/>
          <w:rtl/>
        </w:rPr>
        <w:t>ی</w:t>
      </w:r>
      <w:r w:rsidRPr="00CE1691">
        <w:rPr>
          <w:rStyle w:val="Char2"/>
          <w:rtl/>
        </w:rPr>
        <w:t>ا برا</w:t>
      </w:r>
      <w:r w:rsidR="00051984">
        <w:rPr>
          <w:rStyle w:val="Char2"/>
          <w:rtl/>
        </w:rPr>
        <w:t>ی</w:t>
      </w:r>
      <w:r w:rsidRPr="00CE1691">
        <w:rPr>
          <w:rStyle w:val="Char2"/>
          <w:rtl/>
        </w:rPr>
        <w:t xml:space="preserve">ش فال گرفته شود. </w:t>
      </w:r>
      <w:r w:rsidR="00051984">
        <w:rPr>
          <w:rStyle w:val="Char2"/>
          <w:rtl/>
        </w:rPr>
        <w:t>ی</w:t>
      </w:r>
      <w:r w:rsidRPr="00CE1691">
        <w:rPr>
          <w:rStyle w:val="Char2"/>
          <w:rtl/>
        </w:rPr>
        <w:t xml:space="preserve">ا </w:t>
      </w:r>
      <w:r w:rsidRPr="00CE1691">
        <w:rPr>
          <w:rStyle w:val="Char2"/>
          <w:rFonts w:hint="cs"/>
          <w:rtl/>
        </w:rPr>
        <w:t>غ</w:t>
      </w:r>
      <w:r w:rsidR="00051984">
        <w:rPr>
          <w:rStyle w:val="Char2"/>
          <w:rFonts w:hint="cs"/>
          <w:rtl/>
        </w:rPr>
        <w:t>ی</w:t>
      </w:r>
      <w:r w:rsidRPr="00CE1691">
        <w:rPr>
          <w:rStyle w:val="Char2"/>
          <w:rFonts w:hint="cs"/>
          <w:rtl/>
        </w:rPr>
        <w:t>بگوئ</w:t>
      </w:r>
      <w:r w:rsidR="00051984">
        <w:rPr>
          <w:rStyle w:val="Char2"/>
          <w:rFonts w:hint="cs"/>
          <w:rtl/>
        </w:rPr>
        <w:t>ی</w:t>
      </w:r>
      <w:r w:rsidRPr="00CE1691">
        <w:rPr>
          <w:rStyle w:val="Char2"/>
          <w:rFonts w:hint="cs"/>
          <w:rtl/>
        </w:rPr>
        <w:t xml:space="preserve"> ب</w:t>
      </w:r>
      <w:r w:rsidR="00051984">
        <w:rPr>
          <w:rStyle w:val="Char2"/>
          <w:rFonts w:hint="cs"/>
          <w:rtl/>
        </w:rPr>
        <w:t>ک</w:t>
      </w:r>
      <w:r w:rsidRPr="00CE1691">
        <w:rPr>
          <w:rStyle w:val="Char2"/>
          <w:rFonts w:hint="cs"/>
          <w:rtl/>
        </w:rPr>
        <w:t xml:space="preserve">ند </w:t>
      </w:r>
      <w:r w:rsidR="00051984">
        <w:rPr>
          <w:rStyle w:val="Char2"/>
          <w:rFonts w:hint="cs"/>
          <w:rtl/>
        </w:rPr>
        <w:t>ی</w:t>
      </w:r>
      <w:r w:rsidRPr="00CE1691">
        <w:rPr>
          <w:rStyle w:val="Char2"/>
          <w:rFonts w:hint="cs"/>
          <w:rtl/>
        </w:rPr>
        <w:t>ا برا</w:t>
      </w:r>
      <w:r w:rsidR="00051984">
        <w:rPr>
          <w:rStyle w:val="Char2"/>
          <w:rFonts w:hint="cs"/>
          <w:rtl/>
        </w:rPr>
        <w:t>ی</w:t>
      </w:r>
      <w:r w:rsidRPr="00CE1691">
        <w:rPr>
          <w:rStyle w:val="Char2"/>
          <w:rFonts w:hint="cs"/>
          <w:rtl/>
        </w:rPr>
        <w:t>ش غ</w:t>
      </w:r>
      <w:r w:rsidR="00051984">
        <w:rPr>
          <w:rStyle w:val="Char2"/>
          <w:rFonts w:hint="cs"/>
          <w:rtl/>
        </w:rPr>
        <w:t>ی</w:t>
      </w:r>
      <w:r w:rsidRPr="00CE1691">
        <w:rPr>
          <w:rStyle w:val="Char2"/>
          <w:rFonts w:hint="cs"/>
          <w:rtl/>
        </w:rPr>
        <w:t>بگوئ</w:t>
      </w:r>
      <w:r w:rsidR="00051984">
        <w:rPr>
          <w:rStyle w:val="Char2"/>
          <w:rFonts w:hint="cs"/>
          <w:rtl/>
        </w:rPr>
        <w:t>ی</w:t>
      </w:r>
      <w:r w:rsidRPr="00CE1691">
        <w:rPr>
          <w:rStyle w:val="Char2"/>
          <w:rFonts w:hint="cs"/>
          <w:rtl/>
        </w:rPr>
        <w:t xml:space="preserve"> گفته شود.</w:t>
      </w:r>
      <w:r w:rsidRPr="00CE1691">
        <w:rPr>
          <w:rStyle w:val="Char2"/>
          <w:rtl/>
        </w:rPr>
        <w:t xml:space="preserve"> جادو </w:t>
      </w:r>
      <w:r w:rsidR="00051984">
        <w:rPr>
          <w:rStyle w:val="Char2"/>
          <w:rtl/>
        </w:rPr>
        <w:t>ک</w:t>
      </w:r>
      <w:r w:rsidRPr="00CE1691">
        <w:rPr>
          <w:rStyle w:val="Char2"/>
          <w:rtl/>
        </w:rPr>
        <w:t xml:space="preserve">ند </w:t>
      </w:r>
      <w:r w:rsidR="00051984">
        <w:rPr>
          <w:rStyle w:val="Char2"/>
          <w:rtl/>
        </w:rPr>
        <w:t>ی</w:t>
      </w:r>
      <w:r w:rsidRPr="00CE1691">
        <w:rPr>
          <w:rStyle w:val="Char2"/>
          <w:rtl/>
        </w:rPr>
        <w:t xml:space="preserve">ا </w:t>
      </w:r>
      <w:r w:rsidRPr="00CE1691">
        <w:rPr>
          <w:rStyle w:val="Char2"/>
          <w:rFonts w:hint="cs"/>
          <w:rtl/>
        </w:rPr>
        <w:t xml:space="preserve">به نفعش </w:t>
      </w:r>
      <w:r w:rsidRPr="00CE1691">
        <w:rPr>
          <w:rStyle w:val="Char2"/>
          <w:rtl/>
        </w:rPr>
        <w:t xml:space="preserve">جادو </w:t>
      </w:r>
      <w:r w:rsidR="00051984">
        <w:rPr>
          <w:rStyle w:val="Char2"/>
          <w:rtl/>
        </w:rPr>
        <w:t>ک</w:t>
      </w:r>
      <w:r w:rsidRPr="00CE1691">
        <w:rPr>
          <w:rStyle w:val="Char2"/>
          <w:rtl/>
        </w:rPr>
        <w:t>ن</w:t>
      </w:r>
      <w:r w:rsidRPr="00CE1691">
        <w:rPr>
          <w:rStyle w:val="Char2"/>
          <w:rFonts w:hint="cs"/>
          <w:rtl/>
        </w:rPr>
        <w:t>ن</w:t>
      </w:r>
      <w:r w:rsidRPr="00CE1691">
        <w:rPr>
          <w:rStyle w:val="Char2"/>
          <w:rtl/>
        </w:rPr>
        <w:t xml:space="preserve">د. و افزود: هر </w:t>
      </w:r>
      <w:r w:rsidR="00051984">
        <w:rPr>
          <w:rStyle w:val="Char2"/>
          <w:rtl/>
        </w:rPr>
        <w:t>ک</w:t>
      </w:r>
      <w:r w:rsidRPr="00CE1691">
        <w:rPr>
          <w:rStyle w:val="Char2"/>
          <w:rtl/>
        </w:rPr>
        <w:t>س</w:t>
      </w:r>
      <w:r w:rsidR="00051984">
        <w:rPr>
          <w:rStyle w:val="Char2"/>
          <w:rtl/>
        </w:rPr>
        <w:t>ی</w:t>
      </w:r>
      <w:r w:rsidRPr="00CE1691">
        <w:rPr>
          <w:rStyle w:val="Char2"/>
          <w:rtl/>
        </w:rPr>
        <w:t xml:space="preserve"> نزد </w:t>
      </w:r>
      <w:r w:rsidR="00051984">
        <w:rPr>
          <w:rStyle w:val="Char2"/>
          <w:rtl/>
        </w:rPr>
        <w:t>ک</w:t>
      </w:r>
      <w:r w:rsidRPr="00CE1691">
        <w:rPr>
          <w:rStyle w:val="Char2"/>
          <w:rtl/>
        </w:rPr>
        <w:t>اهن</w:t>
      </w:r>
      <w:r w:rsidR="00051984">
        <w:rPr>
          <w:rStyle w:val="Char2"/>
          <w:rtl/>
        </w:rPr>
        <w:t>ی</w:t>
      </w:r>
      <w:r w:rsidRPr="00CE1691">
        <w:rPr>
          <w:rStyle w:val="Char2"/>
          <w:rtl/>
        </w:rPr>
        <w:t xml:space="preserve"> برود و سخنانش را تصد</w:t>
      </w:r>
      <w:r w:rsidR="00051984">
        <w:rPr>
          <w:rStyle w:val="Char2"/>
          <w:rtl/>
        </w:rPr>
        <w:t>ی</w:t>
      </w:r>
      <w:r w:rsidRPr="00CE1691">
        <w:rPr>
          <w:rStyle w:val="Char2"/>
          <w:rtl/>
        </w:rPr>
        <w:t>ق نما</w:t>
      </w:r>
      <w:r w:rsidR="00051984">
        <w:rPr>
          <w:rStyle w:val="Char2"/>
          <w:rtl/>
        </w:rPr>
        <w:t>ی</w:t>
      </w:r>
      <w:r w:rsidRPr="00CE1691">
        <w:rPr>
          <w:rStyle w:val="Char2"/>
          <w:rtl/>
        </w:rPr>
        <w:t xml:space="preserve">د، به آنچه </w:t>
      </w:r>
      <w:r w:rsidR="00051984">
        <w:rPr>
          <w:rStyle w:val="Char2"/>
          <w:rtl/>
        </w:rPr>
        <w:t>ک</w:t>
      </w:r>
      <w:r w:rsidRPr="00CE1691">
        <w:rPr>
          <w:rStyle w:val="Char2"/>
          <w:rtl/>
        </w:rPr>
        <w:t>ه بر محمد</w:t>
      </w:r>
      <w:r>
        <w:rPr>
          <w:rFonts w:hAnsi="AGA Arabesque" w:cs="CTraditional Arabic" w:hint="cs"/>
          <w:rtl/>
        </w:rPr>
        <w:t>ص</w:t>
      </w:r>
      <w:r w:rsidRPr="00CE1691">
        <w:rPr>
          <w:rStyle w:val="Char2"/>
          <w:rtl/>
        </w:rPr>
        <w:t xml:space="preserve"> نازل شده است </w:t>
      </w:r>
      <w:r w:rsidR="00051984">
        <w:rPr>
          <w:rStyle w:val="Char2"/>
          <w:rtl/>
        </w:rPr>
        <w:t>ک</w:t>
      </w:r>
      <w:r w:rsidRPr="00CE1691">
        <w:rPr>
          <w:rStyle w:val="Char2"/>
          <w:rtl/>
        </w:rPr>
        <w:t>فر ورز</w:t>
      </w:r>
      <w:r w:rsidR="00051984">
        <w:rPr>
          <w:rStyle w:val="Char2"/>
          <w:rtl/>
        </w:rPr>
        <w:t>ی</w:t>
      </w:r>
      <w:r w:rsidRPr="00CE1691">
        <w:rPr>
          <w:rStyle w:val="Char2"/>
          <w:rtl/>
        </w:rPr>
        <w:t>ده است</w:t>
      </w:r>
      <w:r>
        <w:rPr>
          <w:rFonts w:cs="Traditional Arabic" w:hint="cs"/>
          <w:rtl/>
        </w:rPr>
        <w:t>»</w:t>
      </w:r>
      <w:r w:rsidRPr="00CE1691">
        <w:rPr>
          <w:rStyle w:val="Char2"/>
          <w:rtl/>
        </w:rPr>
        <w:t>.</w:t>
      </w:r>
    </w:p>
    <w:p w:rsidR="00A62563" w:rsidRPr="00CE1691" w:rsidRDefault="00A62563" w:rsidP="008B48DD">
      <w:pPr>
        <w:ind w:firstLine="284"/>
        <w:jc w:val="both"/>
        <w:rPr>
          <w:rStyle w:val="Char2"/>
          <w:rtl/>
        </w:rPr>
      </w:pPr>
      <w:r w:rsidRPr="00987196">
        <w:rPr>
          <w:rStyle w:val="Char6"/>
          <w:rtl/>
        </w:rPr>
        <w:t>«تطيَّرَ»</w:t>
      </w:r>
      <w:r w:rsidRPr="00987196">
        <w:rPr>
          <w:rStyle w:val="Char2"/>
          <w:rtl/>
        </w:rPr>
        <w:t xml:space="preserve"> (فال و شگون)</w:t>
      </w:r>
      <w:r w:rsidRPr="00987196">
        <w:rPr>
          <w:rStyle w:val="Char2"/>
          <w:rFonts w:hint="cs"/>
          <w:rtl/>
        </w:rPr>
        <w:t>:</w:t>
      </w:r>
      <w:r w:rsidRPr="00CE1691">
        <w:rPr>
          <w:rStyle w:val="Char2"/>
          <w:rtl/>
        </w:rPr>
        <w:t xml:space="preserve"> در زمان جاهل</w:t>
      </w:r>
      <w:r w:rsidR="00051984">
        <w:rPr>
          <w:rStyle w:val="Char2"/>
          <w:rtl/>
        </w:rPr>
        <w:t>ی</w:t>
      </w:r>
      <w:r w:rsidRPr="00CE1691">
        <w:rPr>
          <w:rStyle w:val="Char2"/>
          <w:rtl/>
        </w:rPr>
        <w:t>ت و</w:t>
      </w:r>
      <w:r w:rsidRPr="00CE1691">
        <w:rPr>
          <w:rStyle w:val="Char2"/>
          <w:rFonts w:hint="cs"/>
          <w:rtl/>
        </w:rPr>
        <w:t>‌</w:t>
      </w:r>
      <w:r w:rsidRPr="00CE1691">
        <w:rPr>
          <w:rStyle w:val="Char2"/>
          <w:rtl/>
        </w:rPr>
        <w:t>قت</w:t>
      </w:r>
      <w:r w:rsidR="00051984">
        <w:rPr>
          <w:rStyle w:val="Char2"/>
          <w:rtl/>
        </w:rPr>
        <w:t>ی</w:t>
      </w:r>
      <w:r w:rsidR="00B3045B">
        <w:rPr>
          <w:rStyle w:val="Char2"/>
          <w:rtl/>
        </w:rPr>
        <w:t xml:space="preserve"> عرب‌ها</w:t>
      </w:r>
      <w:r w:rsidRPr="00CE1691">
        <w:rPr>
          <w:rStyle w:val="Char2"/>
          <w:rtl/>
        </w:rPr>
        <w:t xml:space="preserve"> م</w:t>
      </w:r>
      <w:r w:rsidR="00051984">
        <w:rPr>
          <w:rStyle w:val="Char2"/>
          <w:rtl/>
        </w:rPr>
        <w:t>ی</w:t>
      </w:r>
      <w:r w:rsidRPr="00CE1691">
        <w:rPr>
          <w:rStyle w:val="Char2"/>
          <w:rFonts w:hint="cs"/>
          <w:rtl/>
        </w:rPr>
        <w:t>‌</w:t>
      </w:r>
      <w:r w:rsidRPr="00CE1691">
        <w:rPr>
          <w:rStyle w:val="Char2"/>
          <w:rtl/>
        </w:rPr>
        <w:t>خواستند به مسافرت بروند</w:t>
      </w:r>
      <w:r w:rsidRPr="00CE1691">
        <w:rPr>
          <w:rStyle w:val="Char2"/>
          <w:rFonts w:hint="cs"/>
          <w:rtl/>
        </w:rPr>
        <w:t xml:space="preserve">،‌ </w:t>
      </w:r>
      <w:r w:rsidRPr="00CE1691">
        <w:rPr>
          <w:rStyle w:val="Char2"/>
          <w:rtl/>
        </w:rPr>
        <w:t>پرنده</w:t>
      </w:r>
      <w:r w:rsidR="00BD32E2">
        <w:rPr>
          <w:rStyle w:val="Char2"/>
          <w:rtl/>
        </w:rPr>
        <w:t xml:space="preserve">‌ای </w:t>
      </w:r>
      <w:r w:rsidRPr="00CE1691">
        <w:rPr>
          <w:rStyle w:val="Char2"/>
          <w:rtl/>
        </w:rPr>
        <w:t>را آزاد م</w:t>
      </w:r>
      <w:r w:rsidR="00051984">
        <w:rPr>
          <w:rStyle w:val="Char2"/>
          <w:rtl/>
        </w:rPr>
        <w:t>ی</w:t>
      </w:r>
      <w:r w:rsidRPr="00CE1691">
        <w:rPr>
          <w:rStyle w:val="Char2"/>
          <w:rFonts w:hint="cs"/>
          <w:rtl/>
        </w:rPr>
        <w:t>‌</w:t>
      </w:r>
      <w:r w:rsidR="00051984">
        <w:rPr>
          <w:rStyle w:val="Char2"/>
          <w:rtl/>
        </w:rPr>
        <w:t>ک</w:t>
      </w:r>
      <w:r w:rsidRPr="00CE1691">
        <w:rPr>
          <w:rStyle w:val="Char2"/>
          <w:rtl/>
        </w:rPr>
        <w:t>ردند اگر جانب راست پرواز م</w:t>
      </w:r>
      <w:r w:rsidR="00051984">
        <w:rPr>
          <w:rStyle w:val="Char2"/>
          <w:rtl/>
        </w:rPr>
        <w:t>ی</w:t>
      </w:r>
      <w:r w:rsidRPr="00CE1691">
        <w:rPr>
          <w:rStyle w:val="Char2"/>
          <w:rFonts w:hint="cs"/>
          <w:rtl/>
        </w:rPr>
        <w:t>‌</w:t>
      </w:r>
      <w:r w:rsidR="00051984">
        <w:rPr>
          <w:rStyle w:val="Char2"/>
          <w:rtl/>
        </w:rPr>
        <w:t>ک</w:t>
      </w:r>
      <w:r w:rsidRPr="00CE1691">
        <w:rPr>
          <w:rStyle w:val="Char2"/>
          <w:rtl/>
        </w:rPr>
        <w:t>رد به سفر م</w:t>
      </w:r>
      <w:r w:rsidR="00051984">
        <w:rPr>
          <w:rStyle w:val="Char2"/>
          <w:rtl/>
        </w:rPr>
        <w:t>ی</w:t>
      </w:r>
      <w:r w:rsidRPr="00CE1691">
        <w:rPr>
          <w:rStyle w:val="Char2"/>
          <w:rFonts w:hint="cs"/>
          <w:rtl/>
        </w:rPr>
        <w:t>‌</w:t>
      </w:r>
      <w:r w:rsidRPr="00CE1691">
        <w:rPr>
          <w:rStyle w:val="Char2"/>
          <w:rtl/>
        </w:rPr>
        <w:t>رفتند، و اگر به طرف چپ پرواز م</w:t>
      </w:r>
      <w:r w:rsidR="00051984">
        <w:rPr>
          <w:rStyle w:val="Char2"/>
          <w:rtl/>
        </w:rPr>
        <w:t>ی</w:t>
      </w:r>
      <w:r w:rsidRPr="00CE1691">
        <w:rPr>
          <w:rStyle w:val="Char2"/>
          <w:rFonts w:hint="cs"/>
          <w:rtl/>
        </w:rPr>
        <w:t>‌</w:t>
      </w:r>
      <w:r w:rsidR="00051984">
        <w:rPr>
          <w:rStyle w:val="Char2"/>
          <w:rtl/>
        </w:rPr>
        <w:t>ک</w:t>
      </w:r>
      <w:r w:rsidRPr="00CE1691">
        <w:rPr>
          <w:rStyle w:val="Char2"/>
          <w:rtl/>
        </w:rPr>
        <w:t>رد فال بد م</w:t>
      </w:r>
      <w:r w:rsidR="00051984">
        <w:rPr>
          <w:rStyle w:val="Char2"/>
          <w:rtl/>
        </w:rPr>
        <w:t>ی</w:t>
      </w:r>
      <w:r w:rsidRPr="00CE1691">
        <w:rPr>
          <w:rStyle w:val="Char2"/>
          <w:rFonts w:hint="cs"/>
          <w:rtl/>
        </w:rPr>
        <w:t>‌</w:t>
      </w:r>
      <w:r w:rsidRPr="00CE1691">
        <w:rPr>
          <w:rStyle w:val="Char2"/>
          <w:rtl/>
        </w:rPr>
        <w:t>گرفتند و به سفر نم</w:t>
      </w:r>
      <w:r w:rsidR="00051984">
        <w:rPr>
          <w:rStyle w:val="Char2"/>
          <w:rtl/>
        </w:rPr>
        <w:t>ی</w:t>
      </w:r>
      <w:r w:rsidRPr="00CE1691">
        <w:rPr>
          <w:rStyle w:val="Char2"/>
          <w:rFonts w:hint="cs"/>
          <w:rtl/>
        </w:rPr>
        <w:t>‌</w:t>
      </w:r>
      <w:r w:rsidRPr="00CE1691">
        <w:rPr>
          <w:rStyle w:val="Char2"/>
          <w:rtl/>
        </w:rPr>
        <w:t>رفتند.</w:t>
      </w:r>
    </w:p>
    <w:p w:rsidR="00A62563" w:rsidRPr="00CE1691" w:rsidRDefault="00A62563" w:rsidP="008B48DD">
      <w:pPr>
        <w:ind w:firstLine="284"/>
        <w:jc w:val="both"/>
        <w:rPr>
          <w:rStyle w:val="Char2"/>
          <w:rtl/>
        </w:rPr>
      </w:pPr>
      <w:r w:rsidRPr="00987196">
        <w:rPr>
          <w:rStyle w:val="Char6"/>
          <w:rtl/>
        </w:rPr>
        <w:t>«تكهن»</w:t>
      </w:r>
      <w:r w:rsidRPr="00CE1691">
        <w:rPr>
          <w:rStyle w:val="Char2"/>
          <w:rtl/>
        </w:rPr>
        <w:t>: ادعا</w:t>
      </w:r>
      <w:r w:rsidR="00051984">
        <w:rPr>
          <w:rStyle w:val="Char2"/>
          <w:rtl/>
        </w:rPr>
        <w:t>ی</w:t>
      </w:r>
      <w:r w:rsidRPr="00CE1691">
        <w:rPr>
          <w:rStyle w:val="Char2"/>
          <w:rtl/>
        </w:rPr>
        <w:t xml:space="preserve"> دانستن امور غ</w:t>
      </w:r>
      <w:r w:rsidR="00051984">
        <w:rPr>
          <w:rStyle w:val="Char2"/>
          <w:rtl/>
        </w:rPr>
        <w:t>ی</w:t>
      </w:r>
      <w:r w:rsidRPr="00CE1691">
        <w:rPr>
          <w:rStyle w:val="Char2"/>
          <w:rtl/>
        </w:rPr>
        <w:t>ب</w:t>
      </w:r>
      <w:r w:rsidRPr="00CE1691">
        <w:rPr>
          <w:rStyle w:val="Char2"/>
          <w:rFonts w:hint="cs"/>
          <w:rtl/>
        </w:rPr>
        <w:t>.</w:t>
      </w:r>
    </w:p>
    <w:p w:rsidR="00A62563" w:rsidRPr="00CE1691" w:rsidRDefault="00A62563" w:rsidP="008B48DD">
      <w:pPr>
        <w:ind w:firstLine="284"/>
        <w:jc w:val="both"/>
        <w:rPr>
          <w:rStyle w:val="Char2"/>
          <w:rtl/>
        </w:rPr>
      </w:pPr>
      <w:r w:rsidRPr="00987196">
        <w:rPr>
          <w:rStyle w:val="Char6"/>
          <w:rtl/>
        </w:rPr>
        <w:t>«تُكهن له»</w:t>
      </w:r>
      <w:r w:rsidRPr="00CE1691">
        <w:rPr>
          <w:rStyle w:val="Char2"/>
          <w:rtl/>
        </w:rPr>
        <w:t xml:space="preserve">: </w:t>
      </w:r>
      <w:r w:rsidR="00051984">
        <w:rPr>
          <w:rStyle w:val="Char2"/>
          <w:rtl/>
        </w:rPr>
        <w:t>ی</w:t>
      </w:r>
      <w:r w:rsidRPr="00CE1691">
        <w:rPr>
          <w:rStyle w:val="Char2"/>
          <w:rtl/>
        </w:rPr>
        <w:t>عن</w:t>
      </w:r>
      <w:r w:rsidR="00051984">
        <w:rPr>
          <w:rStyle w:val="Char2"/>
          <w:rtl/>
        </w:rPr>
        <w:t>ی</w:t>
      </w:r>
      <w:r w:rsidRPr="00CE1691">
        <w:rPr>
          <w:rStyle w:val="Char2"/>
          <w:rtl/>
        </w:rPr>
        <w:t xml:space="preserve"> به نزد </w:t>
      </w:r>
      <w:r w:rsidR="00051984">
        <w:rPr>
          <w:rStyle w:val="Char2"/>
          <w:rtl/>
        </w:rPr>
        <w:t>ک</w:t>
      </w:r>
      <w:r w:rsidRPr="00CE1691">
        <w:rPr>
          <w:rStyle w:val="Char2"/>
          <w:rtl/>
        </w:rPr>
        <w:t>اهن</w:t>
      </w:r>
      <w:r w:rsidR="00051984">
        <w:rPr>
          <w:rStyle w:val="Char2"/>
          <w:rtl/>
        </w:rPr>
        <w:t>ی</w:t>
      </w:r>
      <w:r w:rsidRPr="00CE1691">
        <w:rPr>
          <w:rStyle w:val="Char2"/>
          <w:rtl/>
        </w:rPr>
        <w:t xml:space="preserve"> </w:t>
      </w:r>
      <w:r w:rsidRPr="00CE1691">
        <w:rPr>
          <w:rStyle w:val="Char2"/>
          <w:rFonts w:hint="cs"/>
          <w:rtl/>
        </w:rPr>
        <w:t xml:space="preserve">برود </w:t>
      </w:r>
      <w:r w:rsidRPr="00CE1691">
        <w:rPr>
          <w:rStyle w:val="Char2"/>
          <w:rtl/>
        </w:rPr>
        <w:t xml:space="preserve">تا او </w:t>
      </w:r>
      <w:r w:rsidRPr="00CE1691">
        <w:rPr>
          <w:rStyle w:val="Char2"/>
          <w:rFonts w:hint="cs"/>
          <w:rtl/>
        </w:rPr>
        <w:t>از او</w:t>
      </w:r>
      <w:r w:rsidR="00CC4B2B">
        <w:rPr>
          <w:rStyle w:val="Char2"/>
          <w:rFonts w:hint="cs"/>
          <w:rtl/>
        </w:rPr>
        <w:t xml:space="preserve"> </w:t>
      </w:r>
      <w:r w:rsidRPr="00CE1691">
        <w:rPr>
          <w:rStyle w:val="Char2"/>
          <w:rtl/>
        </w:rPr>
        <w:t>در مورد آ</w:t>
      </w:r>
      <w:r w:rsidR="00051984">
        <w:rPr>
          <w:rStyle w:val="Char2"/>
          <w:rtl/>
        </w:rPr>
        <w:t>ی</w:t>
      </w:r>
      <w:r w:rsidRPr="00CE1691">
        <w:rPr>
          <w:rStyle w:val="Char2"/>
          <w:rtl/>
        </w:rPr>
        <w:t>ند</w:t>
      </w:r>
      <w:r w:rsidR="00B852D8">
        <w:rPr>
          <w:rStyle w:val="Char2"/>
          <w:rFonts w:hint="cs"/>
          <w:rtl/>
        </w:rPr>
        <w:t>ۀ</w:t>
      </w:r>
      <w:r w:rsidRPr="00CE1691">
        <w:rPr>
          <w:rStyle w:val="Char2"/>
          <w:rFonts w:hint="cs"/>
          <w:rtl/>
        </w:rPr>
        <w:t xml:space="preserve"> خود </w:t>
      </w:r>
      <w:r w:rsidRPr="00CE1691">
        <w:rPr>
          <w:rStyle w:val="Char2"/>
          <w:rtl/>
        </w:rPr>
        <w:t xml:space="preserve">سؤال </w:t>
      </w:r>
      <w:r w:rsidRPr="00CE1691">
        <w:rPr>
          <w:rStyle w:val="Char2"/>
          <w:rFonts w:hint="cs"/>
          <w:rtl/>
        </w:rPr>
        <w:t>ب</w:t>
      </w:r>
      <w:r w:rsidR="00051984">
        <w:rPr>
          <w:rStyle w:val="Char2"/>
          <w:rtl/>
        </w:rPr>
        <w:t>ک</w:t>
      </w:r>
      <w:r w:rsidRPr="00CE1691">
        <w:rPr>
          <w:rStyle w:val="Char2"/>
          <w:rtl/>
        </w:rPr>
        <w:t>ند.</w:t>
      </w:r>
    </w:p>
    <w:p w:rsidR="00A62563" w:rsidRPr="00F524EF" w:rsidRDefault="00A62563" w:rsidP="00382172">
      <w:pPr>
        <w:pStyle w:val="a4"/>
        <w:rPr>
          <w:rtl/>
        </w:rPr>
      </w:pPr>
      <w:r w:rsidRPr="00F524EF">
        <w:rPr>
          <w:rtl/>
        </w:rPr>
        <w:t>محل استدلال:</w:t>
      </w:r>
    </w:p>
    <w:p w:rsidR="00A62563" w:rsidRPr="00CE1691" w:rsidRDefault="00A62563" w:rsidP="008B48DD">
      <w:pPr>
        <w:ind w:firstLine="284"/>
        <w:jc w:val="both"/>
        <w:rPr>
          <w:rStyle w:val="Char2"/>
          <w:rtl/>
        </w:rPr>
      </w:pPr>
      <w:r w:rsidRPr="00CE1691">
        <w:rPr>
          <w:rStyle w:val="Char2"/>
          <w:rFonts w:hint="cs"/>
          <w:rtl/>
        </w:rPr>
        <w:t xml:space="preserve">ملاحظه </w:t>
      </w:r>
      <w:r w:rsidR="00051984">
        <w:rPr>
          <w:rStyle w:val="Char2"/>
          <w:rFonts w:hint="cs"/>
          <w:rtl/>
        </w:rPr>
        <w:t>ک</w:t>
      </w:r>
      <w:r w:rsidRPr="00CE1691">
        <w:rPr>
          <w:rStyle w:val="Char2"/>
          <w:rFonts w:hint="cs"/>
          <w:rtl/>
        </w:rPr>
        <w:t>رد</w:t>
      </w:r>
      <w:r w:rsidR="00051984">
        <w:rPr>
          <w:rStyle w:val="Char2"/>
          <w:rFonts w:hint="cs"/>
          <w:rtl/>
        </w:rPr>
        <w:t>ی</w:t>
      </w:r>
      <w:r w:rsidRPr="00CE1691">
        <w:rPr>
          <w:rStyle w:val="Char2"/>
          <w:rFonts w:hint="cs"/>
          <w:rtl/>
        </w:rPr>
        <w:t xml:space="preserve">د </w:t>
      </w:r>
      <w:r w:rsidR="00051984">
        <w:rPr>
          <w:rStyle w:val="Char2"/>
          <w:rFonts w:hint="cs"/>
          <w:rtl/>
        </w:rPr>
        <w:t>ک</w:t>
      </w:r>
      <w:r w:rsidRPr="00CE1691">
        <w:rPr>
          <w:rStyle w:val="Char2"/>
          <w:rFonts w:hint="cs"/>
          <w:rtl/>
        </w:rPr>
        <w:t xml:space="preserve">ه </w:t>
      </w:r>
      <w:r w:rsidRPr="00CE1691">
        <w:rPr>
          <w:rStyle w:val="Char2"/>
          <w:rtl/>
        </w:rPr>
        <w:t>رسول الله</w:t>
      </w:r>
      <w:r>
        <w:rPr>
          <w:rFonts w:hAnsi="AGA Arabesque" w:cs="CTraditional Arabic" w:hint="cs"/>
          <w:rtl/>
        </w:rPr>
        <w:t>ص</w:t>
      </w:r>
      <w:r w:rsidRPr="00CE1691">
        <w:rPr>
          <w:rStyle w:val="Char2"/>
          <w:rtl/>
        </w:rPr>
        <w:t xml:space="preserve">، از </w:t>
      </w:r>
      <w:r w:rsidRPr="00CE1691">
        <w:rPr>
          <w:rStyle w:val="Char2"/>
          <w:rFonts w:hint="cs"/>
          <w:rtl/>
        </w:rPr>
        <w:t xml:space="preserve">مراجعه به </w:t>
      </w:r>
      <w:r w:rsidRPr="00CE1691">
        <w:rPr>
          <w:rStyle w:val="Char2"/>
          <w:rtl/>
        </w:rPr>
        <w:t>ساحر نه</w:t>
      </w:r>
      <w:r w:rsidR="00051984">
        <w:rPr>
          <w:rStyle w:val="Char2"/>
          <w:rtl/>
        </w:rPr>
        <w:t>ی</w:t>
      </w:r>
      <w:r w:rsidRPr="00CE1691">
        <w:rPr>
          <w:rStyle w:val="Char2"/>
          <w:rtl/>
        </w:rPr>
        <w:t xml:space="preserve"> فرمود. وقطعاً پ</w:t>
      </w:r>
      <w:r w:rsidR="00051984">
        <w:rPr>
          <w:rStyle w:val="Char2"/>
          <w:rtl/>
        </w:rPr>
        <w:t>ی</w:t>
      </w:r>
      <w:r w:rsidRPr="00CE1691">
        <w:rPr>
          <w:rStyle w:val="Char2"/>
          <w:rtl/>
        </w:rPr>
        <w:t>امبر</w:t>
      </w:r>
      <w:r>
        <w:rPr>
          <w:rFonts w:hAnsi="AGA Arabesque" w:cs="CTraditional Arabic" w:hint="cs"/>
          <w:rtl/>
        </w:rPr>
        <w:t>ص</w:t>
      </w:r>
      <w:r w:rsidRPr="00CE1691">
        <w:rPr>
          <w:rStyle w:val="Char2"/>
          <w:rtl/>
        </w:rPr>
        <w:t xml:space="preserve"> از چ</w:t>
      </w:r>
      <w:r w:rsidR="00051984">
        <w:rPr>
          <w:rStyle w:val="Char2"/>
          <w:rtl/>
        </w:rPr>
        <w:t>ی</w:t>
      </w:r>
      <w:r w:rsidRPr="00CE1691">
        <w:rPr>
          <w:rStyle w:val="Char2"/>
          <w:rtl/>
        </w:rPr>
        <w:t>ز</w:t>
      </w:r>
      <w:r w:rsidR="00051984">
        <w:rPr>
          <w:rStyle w:val="Char2"/>
          <w:rtl/>
        </w:rPr>
        <w:t>ی</w:t>
      </w:r>
      <w:r w:rsidRPr="00CE1691">
        <w:rPr>
          <w:rStyle w:val="Char2"/>
          <w:rtl/>
        </w:rPr>
        <w:t xml:space="preserve"> نه</w:t>
      </w:r>
      <w:r w:rsidR="00051984">
        <w:rPr>
          <w:rStyle w:val="Char2"/>
          <w:rtl/>
        </w:rPr>
        <w:t>ی</w:t>
      </w:r>
      <w:r w:rsidRPr="00CE1691">
        <w:rPr>
          <w:rStyle w:val="Char2"/>
          <w:rtl/>
        </w:rPr>
        <w:t xml:space="preserve"> می‌</w:t>
      </w:r>
      <w:r w:rsidR="00051984">
        <w:rPr>
          <w:rStyle w:val="Char2"/>
          <w:rtl/>
        </w:rPr>
        <w:t>ک</w:t>
      </w:r>
      <w:r w:rsidRPr="00CE1691">
        <w:rPr>
          <w:rStyle w:val="Char2"/>
          <w:rtl/>
        </w:rPr>
        <w:t xml:space="preserve">ند </w:t>
      </w:r>
      <w:r w:rsidR="00051984">
        <w:rPr>
          <w:rStyle w:val="Char2"/>
          <w:rtl/>
        </w:rPr>
        <w:t>ک</w:t>
      </w:r>
      <w:r w:rsidRPr="00CE1691">
        <w:rPr>
          <w:rStyle w:val="Char2"/>
          <w:rtl/>
        </w:rPr>
        <w:t>ه حق</w:t>
      </w:r>
      <w:r w:rsidR="00051984">
        <w:rPr>
          <w:rStyle w:val="Char2"/>
          <w:rtl/>
        </w:rPr>
        <w:t>ی</w:t>
      </w:r>
      <w:r w:rsidRPr="00CE1691">
        <w:rPr>
          <w:rStyle w:val="Char2"/>
          <w:rtl/>
        </w:rPr>
        <w:t>قت داشته باشد.</w:t>
      </w:r>
    </w:p>
    <w:p w:rsidR="00A62563" w:rsidRPr="004946B5" w:rsidRDefault="00A62563" w:rsidP="00901823">
      <w:pPr>
        <w:pStyle w:val="ListParagraph"/>
        <w:numPr>
          <w:ilvl w:val="0"/>
          <w:numId w:val="42"/>
        </w:numPr>
        <w:jc w:val="both"/>
        <w:rPr>
          <w:rStyle w:val="Char2"/>
          <w:rtl/>
        </w:rPr>
      </w:pPr>
      <w:r w:rsidRPr="00332D11">
        <w:rPr>
          <w:rStyle w:val="Char7"/>
          <w:rtl/>
        </w:rPr>
        <w:t>عَنْ أَبِي موسي الأشعري</w:t>
      </w:r>
      <w:r w:rsidR="00DE20E7" w:rsidRPr="00DE20E7">
        <w:rPr>
          <w:rFonts w:hAnsi="AGA Arabesque" w:cs="CTraditional Arabic"/>
          <w:rtl/>
        </w:rPr>
        <w:t>س</w:t>
      </w:r>
      <w:r w:rsidR="002B4AF6" w:rsidRPr="00332D11">
        <w:rPr>
          <w:rStyle w:val="Char7"/>
          <w:rtl/>
        </w:rPr>
        <w:t xml:space="preserve"> أن رَسُول</w:t>
      </w:r>
      <w:r w:rsidR="002B4AF6" w:rsidRPr="00332D11">
        <w:rPr>
          <w:rStyle w:val="Char7"/>
          <w:rFonts w:hint="cs"/>
          <w:rtl/>
        </w:rPr>
        <w:t>َ</w:t>
      </w:r>
      <w:r w:rsidRPr="00332D11">
        <w:rPr>
          <w:rStyle w:val="Char7"/>
          <w:rtl/>
        </w:rPr>
        <w:t xml:space="preserve"> اللَّهِ</w:t>
      </w:r>
      <w:r w:rsidR="006305B1" w:rsidRPr="006305B1">
        <w:rPr>
          <w:rStyle w:val="Char7"/>
          <w:rFonts w:cs="CTraditional Arabic" w:hint="cs"/>
          <w:rtl/>
        </w:rPr>
        <w:t>ص</w:t>
      </w:r>
      <w:r w:rsidRPr="00332D11">
        <w:rPr>
          <w:rStyle w:val="Char7"/>
          <w:rtl/>
        </w:rPr>
        <w:t xml:space="preserve"> قال: </w:t>
      </w:r>
      <w:r w:rsidRPr="00332D11">
        <w:rPr>
          <w:rStyle w:val="Char7"/>
          <w:rFonts w:hint="cs"/>
          <w:rtl/>
        </w:rPr>
        <w:t>«‌</w:t>
      </w:r>
      <w:r w:rsidRPr="00332D11">
        <w:rPr>
          <w:rStyle w:val="Char7"/>
          <w:rtl/>
        </w:rPr>
        <w:t>لا</w:t>
      </w:r>
      <w:r w:rsidRPr="00332D11">
        <w:rPr>
          <w:rStyle w:val="Char7"/>
          <w:rFonts w:hint="cs"/>
          <w:rtl/>
        </w:rPr>
        <w:t>‌</w:t>
      </w:r>
      <w:r w:rsidR="002B4AF6" w:rsidRPr="00332D11">
        <w:rPr>
          <w:rStyle w:val="Char7"/>
          <w:rFonts w:hint="cs"/>
          <w:rtl/>
        </w:rPr>
        <w:t xml:space="preserve"> </w:t>
      </w:r>
      <w:r w:rsidRPr="00332D11">
        <w:rPr>
          <w:rStyle w:val="Char7"/>
          <w:rtl/>
        </w:rPr>
        <w:t>يَدْخُلُ الْجَنَّةَ مُدْمِنُ خَمْرٍ وَلا مُؤْمِنٌ بِسِحْرٍ وَلا قَاطِعُ رَحِمٍ</w:t>
      </w:r>
      <w:r w:rsidR="002B4AF6" w:rsidRPr="00332D11">
        <w:rPr>
          <w:rStyle w:val="Char7"/>
          <w:rtl/>
        </w:rPr>
        <w:t>»</w:t>
      </w:r>
      <w:r w:rsidRPr="00987196">
        <w:rPr>
          <w:rStyle w:val="Char2"/>
          <w:rFonts w:hint="cs"/>
          <w:vertAlign w:val="superscript"/>
          <w:rtl/>
        </w:rPr>
        <w:t>(</w:t>
      </w:r>
      <w:r w:rsidRPr="00D70BA7">
        <w:rPr>
          <w:rStyle w:val="Char2"/>
          <w:vertAlign w:val="superscript"/>
          <w:rtl/>
        </w:rPr>
        <w:footnoteReference w:id="26"/>
      </w:r>
      <w:r w:rsidRPr="00987196">
        <w:rPr>
          <w:rStyle w:val="Char2"/>
          <w:rFonts w:hint="cs"/>
          <w:vertAlign w:val="superscript"/>
          <w:rtl/>
        </w:rPr>
        <w:t>)</w:t>
      </w:r>
      <w:r w:rsidRPr="00CE1691">
        <w:rPr>
          <w:rStyle w:val="Char2"/>
          <w:rtl/>
        </w:rPr>
        <w:t>.</w:t>
      </w:r>
      <w:r w:rsidRPr="004946B5">
        <w:rPr>
          <w:rStyle w:val="Char2"/>
          <w:rtl/>
        </w:rPr>
        <w:t xml:space="preserve"> </w:t>
      </w:r>
    </w:p>
    <w:p w:rsidR="00A62563" w:rsidRPr="00CE1691" w:rsidRDefault="00A62563" w:rsidP="008B48DD">
      <w:pPr>
        <w:ind w:firstLine="284"/>
        <w:jc w:val="both"/>
        <w:rPr>
          <w:rStyle w:val="Char2"/>
          <w:rtl/>
        </w:rPr>
      </w:pPr>
      <w:r w:rsidRPr="00CE1691">
        <w:rPr>
          <w:rStyle w:val="Char2"/>
          <w:rtl/>
        </w:rPr>
        <w:t>ترجمه: از ابو موس</w:t>
      </w:r>
      <w:r w:rsidR="00051984">
        <w:rPr>
          <w:rStyle w:val="Char2"/>
          <w:rtl/>
        </w:rPr>
        <w:t>ی</w:t>
      </w:r>
      <w:r w:rsidRPr="00CE1691">
        <w:rPr>
          <w:rStyle w:val="Char2"/>
          <w:rtl/>
        </w:rPr>
        <w:t xml:space="preserve"> اشعر</w:t>
      </w:r>
      <w:r w:rsidR="00051984">
        <w:rPr>
          <w:rStyle w:val="Char2"/>
          <w:rtl/>
        </w:rPr>
        <w:t>ی</w:t>
      </w:r>
      <w:r w:rsidR="00DE20E7" w:rsidRPr="00DE20E7">
        <w:rPr>
          <w:rStyle w:val="Char2"/>
          <w:rFonts w:cs="CTraditional Arabic"/>
          <w:rtl/>
        </w:rPr>
        <w:t>س</w:t>
      </w:r>
      <w:r w:rsidRPr="00CE1691">
        <w:rPr>
          <w:rStyle w:val="Char2"/>
          <w:rtl/>
        </w:rPr>
        <w:t xml:space="preserve"> روا</w:t>
      </w:r>
      <w:r w:rsidR="00051984">
        <w:rPr>
          <w:rStyle w:val="Char2"/>
          <w:rtl/>
        </w:rPr>
        <w:t>ی</w:t>
      </w:r>
      <w:r w:rsidRPr="00CE1691">
        <w:rPr>
          <w:rStyle w:val="Char2"/>
          <w:rtl/>
        </w:rPr>
        <w:t xml:space="preserve">ت است </w:t>
      </w:r>
      <w:r w:rsidR="00051984">
        <w:rPr>
          <w:rStyle w:val="Char2"/>
          <w:rtl/>
        </w:rPr>
        <w:t>ک</w:t>
      </w:r>
      <w:r w:rsidRPr="00CE1691">
        <w:rPr>
          <w:rStyle w:val="Char2"/>
          <w:rtl/>
        </w:rPr>
        <w:t>ه رسول الله</w:t>
      </w:r>
      <w:r>
        <w:rPr>
          <w:rFonts w:hAnsi="AGA Arabesque" w:cs="CTraditional Arabic" w:hint="cs"/>
          <w:rtl/>
        </w:rPr>
        <w:t>ص</w:t>
      </w:r>
      <w:r w:rsidRPr="00CE1691">
        <w:rPr>
          <w:rStyle w:val="Char2"/>
          <w:rtl/>
        </w:rPr>
        <w:t xml:space="preserve"> فرمود: </w:t>
      </w:r>
      <w:r w:rsidRPr="00F524EF">
        <w:rPr>
          <w:rFonts w:hAnsi="AGA Arabesque" w:cs="Traditional Arabic" w:hint="cs"/>
          <w:rtl/>
        </w:rPr>
        <w:t>«</w:t>
      </w:r>
      <w:r w:rsidRPr="00CE1691">
        <w:rPr>
          <w:rStyle w:val="Char2"/>
          <w:rtl/>
        </w:rPr>
        <w:t>شراب خوار و</w:t>
      </w:r>
      <w:r w:rsidR="00CC4B2B">
        <w:rPr>
          <w:rStyle w:val="Char2"/>
          <w:rtl/>
        </w:rPr>
        <w:t xml:space="preserve"> </w:t>
      </w:r>
      <w:r w:rsidR="00987196">
        <w:rPr>
          <w:rStyle w:val="Char2"/>
          <w:rtl/>
        </w:rPr>
        <w:t>کسی که</w:t>
      </w:r>
      <w:r w:rsidRPr="00CE1691">
        <w:rPr>
          <w:rStyle w:val="Char2"/>
          <w:rtl/>
        </w:rPr>
        <w:t xml:space="preserve"> به سحر معتقد </w:t>
      </w:r>
      <w:r w:rsidRPr="00CE1691">
        <w:rPr>
          <w:rStyle w:val="Char2"/>
          <w:rFonts w:hint="cs"/>
          <w:rtl/>
        </w:rPr>
        <w:t xml:space="preserve">باشد </w:t>
      </w:r>
      <w:r w:rsidRPr="00CE1691">
        <w:rPr>
          <w:rStyle w:val="Char2"/>
          <w:rtl/>
        </w:rPr>
        <w:t xml:space="preserve">و قطع </w:t>
      </w:r>
      <w:r w:rsidR="00051984">
        <w:rPr>
          <w:rStyle w:val="Char2"/>
          <w:rtl/>
        </w:rPr>
        <w:t>ک</w:t>
      </w:r>
      <w:r w:rsidRPr="00CE1691">
        <w:rPr>
          <w:rStyle w:val="Char2"/>
          <w:rtl/>
        </w:rPr>
        <w:t>نند</w:t>
      </w:r>
      <w:r w:rsidR="00B852D8">
        <w:rPr>
          <w:rStyle w:val="Char2"/>
          <w:rtl/>
        </w:rPr>
        <w:t>ۀ</w:t>
      </w:r>
      <w:r w:rsidRPr="00CE1691">
        <w:rPr>
          <w:rStyle w:val="Char2"/>
          <w:rtl/>
        </w:rPr>
        <w:t xml:space="preserve"> پ</w:t>
      </w:r>
      <w:r w:rsidR="00051984">
        <w:rPr>
          <w:rStyle w:val="Char2"/>
          <w:rtl/>
        </w:rPr>
        <w:t>ی</w:t>
      </w:r>
      <w:r w:rsidRPr="00CE1691">
        <w:rPr>
          <w:rStyle w:val="Char2"/>
          <w:rtl/>
        </w:rPr>
        <w:t>وند خو</w:t>
      </w:r>
      <w:r w:rsidR="00051984">
        <w:rPr>
          <w:rStyle w:val="Char2"/>
          <w:rtl/>
        </w:rPr>
        <w:t>ی</w:t>
      </w:r>
      <w:r w:rsidRPr="00CE1691">
        <w:rPr>
          <w:rStyle w:val="Char2"/>
          <w:rtl/>
        </w:rPr>
        <w:t>شاوند</w:t>
      </w:r>
      <w:r w:rsidR="00051984">
        <w:rPr>
          <w:rStyle w:val="Char2"/>
          <w:rtl/>
        </w:rPr>
        <w:t>ی</w:t>
      </w:r>
      <w:r w:rsidRPr="00CE1691">
        <w:rPr>
          <w:rStyle w:val="Char2"/>
          <w:rtl/>
        </w:rPr>
        <w:t xml:space="preserve"> به بهشت راه نم</w:t>
      </w:r>
      <w:r w:rsidR="00051984">
        <w:rPr>
          <w:rStyle w:val="Char2"/>
          <w:rtl/>
        </w:rPr>
        <w:t>ی</w:t>
      </w:r>
      <w:r w:rsidRPr="00CE1691">
        <w:rPr>
          <w:rStyle w:val="Char2"/>
          <w:rFonts w:hint="cs"/>
          <w:rtl/>
        </w:rPr>
        <w:t>‌</w:t>
      </w:r>
      <w:r w:rsidR="00051984">
        <w:rPr>
          <w:rStyle w:val="Char2"/>
          <w:rtl/>
        </w:rPr>
        <w:t>ی</w:t>
      </w:r>
      <w:r w:rsidRPr="00CE1691">
        <w:rPr>
          <w:rStyle w:val="Char2"/>
          <w:rtl/>
        </w:rPr>
        <w:t>ابند</w:t>
      </w:r>
      <w:r>
        <w:rPr>
          <w:rFonts w:hAnsi="AGA Arabesque" w:cs="Traditional Arabic" w:hint="cs"/>
          <w:rtl/>
        </w:rPr>
        <w:t>»</w:t>
      </w:r>
      <w:r w:rsidRPr="00CE1691">
        <w:rPr>
          <w:rStyle w:val="Char2"/>
          <w:rtl/>
        </w:rPr>
        <w:t>.</w:t>
      </w:r>
    </w:p>
    <w:p w:rsidR="00A62563" w:rsidRPr="00CC3251" w:rsidRDefault="00A62563" w:rsidP="003B2543">
      <w:pPr>
        <w:pStyle w:val="a4"/>
        <w:rPr>
          <w:rtl/>
        </w:rPr>
      </w:pPr>
      <w:r w:rsidRPr="00CC3251">
        <w:rPr>
          <w:rtl/>
        </w:rPr>
        <w:t>مفهوم حد</w:t>
      </w:r>
      <w:r w:rsidR="00051984">
        <w:rPr>
          <w:rtl/>
        </w:rPr>
        <w:t>ی</w:t>
      </w:r>
      <w:r w:rsidRPr="00CC3251">
        <w:rPr>
          <w:rtl/>
        </w:rPr>
        <w:t>ث:</w:t>
      </w:r>
    </w:p>
    <w:p w:rsidR="00A62563" w:rsidRPr="00CE1691" w:rsidRDefault="00A62563" w:rsidP="008B48DD">
      <w:pPr>
        <w:ind w:firstLine="284"/>
        <w:jc w:val="both"/>
        <w:rPr>
          <w:rStyle w:val="Char2"/>
          <w:rtl/>
        </w:rPr>
      </w:pPr>
      <w:r w:rsidRPr="00CE1691">
        <w:rPr>
          <w:rStyle w:val="Char2"/>
          <w:rtl/>
        </w:rPr>
        <w:t xml:space="preserve">سه </w:t>
      </w:r>
      <w:r w:rsidR="00051984">
        <w:rPr>
          <w:rStyle w:val="Char2"/>
          <w:rtl/>
        </w:rPr>
        <w:t>ک</w:t>
      </w:r>
      <w:r w:rsidRPr="00CE1691">
        <w:rPr>
          <w:rStyle w:val="Char2"/>
          <w:rtl/>
        </w:rPr>
        <w:t>س به بهشت راه نمی‌</w:t>
      </w:r>
      <w:r w:rsidR="00051984">
        <w:rPr>
          <w:rStyle w:val="Char2"/>
          <w:rtl/>
        </w:rPr>
        <w:t>ی</w:t>
      </w:r>
      <w:r w:rsidRPr="00CE1691">
        <w:rPr>
          <w:rStyle w:val="Char2"/>
          <w:rtl/>
        </w:rPr>
        <w:t>ابد مگر بعد از ا</w:t>
      </w:r>
      <w:r w:rsidR="00051984">
        <w:rPr>
          <w:rStyle w:val="Char2"/>
          <w:rtl/>
        </w:rPr>
        <w:t>ی</w:t>
      </w:r>
      <w:r w:rsidRPr="00CE1691">
        <w:rPr>
          <w:rStyle w:val="Char2"/>
          <w:rtl/>
        </w:rPr>
        <w:t>ن</w:t>
      </w:r>
      <w:r w:rsidR="00051984">
        <w:rPr>
          <w:rStyle w:val="Char2"/>
          <w:rtl/>
        </w:rPr>
        <w:t>ک</w:t>
      </w:r>
      <w:r w:rsidRPr="00CE1691">
        <w:rPr>
          <w:rStyle w:val="Char2"/>
          <w:rtl/>
        </w:rPr>
        <w:t>ه در دوزخ به سزا</w:t>
      </w:r>
      <w:r w:rsidR="00051984">
        <w:rPr>
          <w:rStyle w:val="Char2"/>
          <w:rtl/>
        </w:rPr>
        <w:t>ی</w:t>
      </w:r>
      <w:r w:rsidRPr="00CE1691">
        <w:rPr>
          <w:rStyle w:val="Char2"/>
          <w:rtl/>
        </w:rPr>
        <w:t xml:space="preserve"> اعمال خو</w:t>
      </w:r>
      <w:r w:rsidR="00051984">
        <w:rPr>
          <w:rStyle w:val="Char2"/>
          <w:rtl/>
        </w:rPr>
        <w:t>ی</w:t>
      </w:r>
      <w:r w:rsidRPr="00CE1691">
        <w:rPr>
          <w:rStyle w:val="Char2"/>
          <w:rtl/>
        </w:rPr>
        <w:t>ش برس</w:t>
      </w:r>
      <w:r w:rsidRPr="00CE1691">
        <w:rPr>
          <w:rStyle w:val="Char2"/>
          <w:rFonts w:hint="cs"/>
          <w:rtl/>
        </w:rPr>
        <w:t>ن</w:t>
      </w:r>
      <w:r w:rsidRPr="00CE1691">
        <w:rPr>
          <w:rStyle w:val="Char2"/>
          <w:rtl/>
        </w:rPr>
        <w:t>د:</w:t>
      </w:r>
    </w:p>
    <w:p w:rsidR="00A62563" w:rsidRPr="00CE1691" w:rsidRDefault="00A62563" w:rsidP="008B48DD">
      <w:pPr>
        <w:numPr>
          <w:ilvl w:val="0"/>
          <w:numId w:val="9"/>
        </w:numPr>
        <w:jc w:val="both"/>
        <w:rPr>
          <w:rStyle w:val="Char2"/>
        </w:rPr>
      </w:pPr>
      <w:r w:rsidRPr="00CE1691">
        <w:rPr>
          <w:rStyle w:val="Char2"/>
          <w:rtl/>
        </w:rPr>
        <w:t xml:space="preserve">مدمن خمر: </w:t>
      </w:r>
      <w:r w:rsidR="00051984">
        <w:rPr>
          <w:rStyle w:val="Char2"/>
          <w:rtl/>
        </w:rPr>
        <w:t>ی</w:t>
      </w:r>
      <w:r w:rsidRPr="00CE1691">
        <w:rPr>
          <w:rStyle w:val="Char2"/>
          <w:rtl/>
        </w:rPr>
        <w:t>عن</w:t>
      </w:r>
      <w:r w:rsidR="00051984">
        <w:rPr>
          <w:rStyle w:val="Char2"/>
          <w:rtl/>
        </w:rPr>
        <w:t>ی</w:t>
      </w:r>
      <w:r w:rsidRPr="00CE1691">
        <w:rPr>
          <w:rStyle w:val="Char2"/>
          <w:rtl/>
        </w:rPr>
        <w:t xml:space="preserve"> </w:t>
      </w:r>
      <w:r w:rsidR="00987196">
        <w:rPr>
          <w:rStyle w:val="Char2"/>
          <w:rtl/>
        </w:rPr>
        <w:t>کسی که</w:t>
      </w:r>
      <w:r w:rsidRPr="00CE1691">
        <w:rPr>
          <w:rStyle w:val="Char2"/>
          <w:rtl/>
        </w:rPr>
        <w:t xml:space="preserve"> معتاد به نوش</w:t>
      </w:r>
      <w:r w:rsidR="00051984">
        <w:rPr>
          <w:rStyle w:val="Char2"/>
          <w:rtl/>
        </w:rPr>
        <w:t>ی</w:t>
      </w:r>
      <w:r w:rsidRPr="00CE1691">
        <w:rPr>
          <w:rStyle w:val="Char2"/>
          <w:rtl/>
        </w:rPr>
        <w:t>دن شراب باشد.</w:t>
      </w:r>
    </w:p>
    <w:p w:rsidR="00A62563" w:rsidRPr="00CE1691" w:rsidRDefault="00A62563" w:rsidP="008B48DD">
      <w:pPr>
        <w:numPr>
          <w:ilvl w:val="0"/>
          <w:numId w:val="9"/>
        </w:numPr>
        <w:jc w:val="both"/>
        <w:rPr>
          <w:rStyle w:val="Char2"/>
        </w:rPr>
      </w:pPr>
      <w:r w:rsidRPr="00CE1691">
        <w:rPr>
          <w:rStyle w:val="Char2"/>
          <w:rtl/>
        </w:rPr>
        <w:t xml:space="preserve">مؤمن بسحر: </w:t>
      </w:r>
      <w:r w:rsidR="00051984">
        <w:rPr>
          <w:rStyle w:val="Char2"/>
          <w:rtl/>
        </w:rPr>
        <w:t>ک</w:t>
      </w:r>
      <w:r w:rsidRPr="00CE1691">
        <w:rPr>
          <w:rStyle w:val="Char2"/>
          <w:rtl/>
        </w:rPr>
        <w:t>س</w:t>
      </w:r>
      <w:r w:rsidR="00051984">
        <w:rPr>
          <w:rStyle w:val="Char2"/>
          <w:rtl/>
        </w:rPr>
        <w:t>ی</w:t>
      </w:r>
      <w:r w:rsidRPr="00CE1691">
        <w:rPr>
          <w:rStyle w:val="Char2"/>
          <w:rtl/>
        </w:rPr>
        <w:t xml:space="preserve"> </w:t>
      </w:r>
      <w:r w:rsidR="00051984">
        <w:rPr>
          <w:rStyle w:val="Char2"/>
          <w:rtl/>
        </w:rPr>
        <w:t>ک</w:t>
      </w:r>
      <w:r w:rsidRPr="00CE1691">
        <w:rPr>
          <w:rStyle w:val="Char2"/>
          <w:rtl/>
        </w:rPr>
        <w:t>ه معتقد به سحر و جادوگر</w:t>
      </w:r>
      <w:r w:rsidR="00051984">
        <w:rPr>
          <w:rStyle w:val="Char2"/>
          <w:rtl/>
        </w:rPr>
        <w:t>ی</w:t>
      </w:r>
      <w:r w:rsidRPr="00CE1691">
        <w:rPr>
          <w:rStyle w:val="Char2"/>
          <w:rtl/>
        </w:rPr>
        <w:t xml:space="preserve"> باشد</w:t>
      </w:r>
      <w:r w:rsidRPr="00CE1691">
        <w:rPr>
          <w:rStyle w:val="Char2"/>
          <w:rFonts w:hint="cs"/>
          <w:rtl/>
        </w:rPr>
        <w:t xml:space="preserve"> </w:t>
      </w:r>
      <w:r w:rsidRPr="00CE1691">
        <w:rPr>
          <w:rStyle w:val="Char2"/>
          <w:rtl/>
        </w:rPr>
        <w:t>(و بدان رو</w:t>
      </w:r>
      <w:r w:rsidR="00051984">
        <w:rPr>
          <w:rStyle w:val="Char2"/>
          <w:rtl/>
        </w:rPr>
        <w:t>ی</w:t>
      </w:r>
      <w:r w:rsidRPr="00CE1691">
        <w:rPr>
          <w:rStyle w:val="Char2"/>
          <w:rtl/>
        </w:rPr>
        <w:t xml:space="preserve"> آورد).</w:t>
      </w:r>
    </w:p>
    <w:p w:rsidR="00A62563" w:rsidRPr="00CE1691" w:rsidRDefault="00A62563" w:rsidP="008B48DD">
      <w:pPr>
        <w:numPr>
          <w:ilvl w:val="0"/>
          <w:numId w:val="9"/>
        </w:numPr>
        <w:jc w:val="both"/>
        <w:rPr>
          <w:rStyle w:val="Char2"/>
          <w:rtl/>
        </w:rPr>
      </w:pPr>
      <w:r w:rsidRPr="00CE1691">
        <w:rPr>
          <w:rStyle w:val="Char2"/>
          <w:rtl/>
        </w:rPr>
        <w:t xml:space="preserve">قاطع رحم: </w:t>
      </w:r>
      <w:r w:rsidR="00987196">
        <w:rPr>
          <w:rStyle w:val="Char2"/>
          <w:rtl/>
        </w:rPr>
        <w:t>کسی که</w:t>
      </w:r>
      <w:r w:rsidRPr="00CE1691">
        <w:rPr>
          <w:rStyle w:val="Char2"/>
          <w:rtl/>
        </w:rPr>
        <w:t xml:space="preserve"> صل</w:t>
      </w:r>
      <w:r w:rsidR="00B852D8">
        <w:rPr>
          <w:rStyle w:val="Char2"/>
          <w:rtl/>
        </w:rPr>
        <w:t>ۀ</w:t>
      </w:r>
      <w:r w:rsidRPr="00CE1691">
        <w:rPr>
          <w:rStyle w:val="Char2"/>
          <w:rtl/>
        </w:rPr>
        <w:t xml:space="preserve"> رحم و پ</w:t>
      </w:r>
      <w:r w:rsidR="00051984">
        <w:rPr>
          <w:rStyle w:val="Char2"/>
          <w:rtl/>
        </w:rPr>
        <w:t>ی</w:t>
      </w:r>
      <w:r w:rsidRPr="00CE1691">
        <w:rPr>
          <w:rStyle w:val="Char2"/>
          <w:rtl/>
        </w:rPr>
        <w:t>وند خو</w:t>
      </w:r>
      <w:r w:rsidR="00051984">
        <w:rPr>
          <w:rStyle w:val="Char2"/>
          <w:rtl/>
        </w:rPr>
        <w:t>ی</w:t>
      </w:r>
      <w:r w:rsidRPr="00CE1691">
        <w:rPr>
          <w:rStyle w:val="Char2"/>
          <w:rtl/>
        </w:rPr>
        <w:t>شاوند</w:t>
      </w:r>
      <w:r w:rsidR="00051984">
        <w:rPr>
          <w:rStyle w:val="Char2"/>
          <w:rtl/>
        </w:rPr>
        <w:t>ی</w:t>
      </w:r>
      <w:r w:rsidRPr="00CE1691">
        <w:rPr>
          <w:rStyle w:val="Char2"/>
          <w:rtl/>
        </w:rPr>
        <w:t xml:space="preserve"> را قطع نما</w:t>
      </w:r>
      <w:r w:rsidR="00051984">
        <w:rPr>
          <w:rStyle w:val="Char2"/>
          <w:rtl/>
        </w:rPr>
        <w:t>ی</w:t>
      </w:r>
      <w:r w:rsidRPr="00CE1691">
        <w:rPr>
          <w:rStyle w:val="Char2"/>
          <w:rtl/>
        </w:rPr>
        <w:t>د.</w:t>
      </w:r>
    </w:p>
    <w:p w:rsidR="00A62563" w:rsidRPr="00F524EF" w:rsidRDefault="00A62563" w:rsidP="00382172">
      <w:pPr>
        <w:pStyle w:val="a4"/>
        <w:rPr>
          <w:rtl/>
        </w:rPr>
      </w:pPr>
      <w:r w:rsidRPr="00F524EF">
        <w:rPr>
          <w:rtl/>
        </w:rPr>
        <w:t>محل استدلال:</w:t>
      </w:r>
    </w:p>
    <w:p w:rsidR="00A62563" w:rsidRPr="00987196" w:rsidRDefault="00A62563" w:rsidP="00987196">
      <w:pPr>
        <w:ind w:firstLine="284"/>
        <w:jc w:val="both"/>
        <w:rPr>
          <w:rStyle w:val="Chara"/>
          <w:rtl/>
        </w:rPr>
      </w:pPr>
      <w:r w:rsidRPr="00CE1691">
        <w:rPr>
          <w:rStyle w:val="Char2"/>
          <w:rtl/>
        </w:rPr>
        <w:t xml:space="preserve">استدلال </w:t>
      </w:r>
      <w:r w:rsidRPr="00CE1691">
        <w:rPr>
          <w:rStyle w:val="Char2"/>
          <w:rFonts w:hint="cs"/>
          <w:rtl/>
        </w:rPr>
        <w:t>از حد</w:t>
      </w:r>
      <w:r w:rsidR="00051984">
        <w:rPr>
          <w:rStyle w:val="Char2"/>
          <w:rFonts w:hint="cs"/>
          <w:rtl/>
        </w:rPr>
        <w:t>ی</w:t>
      </w:r>
      <w:r w:rsidRPr="00CE1691">
        <w:rPr>
          <w:rStyle w:val="Char2"/>
          <w:rFonts w:hint="cs"/>
          <w:rtl/>
        </w:rPr>
        <w:t xml:space="preserve">ث </w:t>
      </w:r>
      <w:r w:rsidRPr="00CE1691">
        <w:rPr>
          <w:rStyle w:val="Char2"/>
          <w:rtl/>
        </w:rPr>
        <w:t>فوق ا</w:t>
      </w:r>
      <w:r w:rsidR="00051984">
        <w:rPr>
          <w:rStyle w:val="Char2"/>
          <w:rtl/>
        </w:rPr>
        <w:t>ی</w:t>
      </w:r>
      <w:r w:rsidRPr="00CE1691">
        <w:rPr>
          <w:rStyle w:val="Char2"/>
          <w:rtl/>
        </w:rPr>
        <w:t xml:space="preserve">ن است </w:t>
      </w:r>
      <w:r w:rsidR="00051984">
        <w:rPr>
          <w:rStyle w:val="Char2"/>
          <w:rtl/>
        </w:rPr>
        <w:t>ک</w:t>
      </w:r>
      <w:r w:rsidRPr="00CE1691">
        <w:rPr>
          <w:rStyle w:val="Char2"/>
          <w:rtl/>
        </w:rPr>
        <w:t>ه رسول الله</w:t>
      </w:r>
      <w:r>
        <w:rPr>
          <w:rFonts w:hAnsi="AGA Arabesque" w:cs="CTraditional Arabic" w:hint="cs"/>
          <w:rtl/>
        </w:rPr>
        <w:t>ص</w:t>
      </w:r>
      <w:r w:rsidRPr="00CE1691">
        <w:rPr>
          <w:rStyle w:val="Char2"/>
          <w:rtl/>
        </w:rPr>
        <w:t xml:space="preserve"> از اعتقاد داشتن به ا</w:t>
      </w:r>
      <w:r w:rsidR="00051984">
        <w:rPr>
          <w:rStyle w:val="Char2"/>
          <w:rtl/>
        </w:rPr>
        <w:t>ی</w:t>
      </w:r>
      <w:r w:rsidRPr="00CE1691">
        <w:rPr>
          <w:rStyle w:val="Char2"/>
          <w:rtl/>
        </w:rPr>
        <w:t>ن</w:t>
      </w:r>
      <w:r w:rsidR="00051984">
        <w:rPr>
          <w:rStyle w:val="Char2"/>
          <w:rtl/>
        </w:rPr>
        <w:t>ک</w:t>
      </w:r>
      <w:r w:rsidRPr="00CE1691">
        <w:rPr>
          <w:rStyle w:val="Char2"/>
          <w:rtl/>
        </w:rPr>
        <w:t>ه سحر</w:t>
      </w:r>
      <w:r w:rsidRPr="00CE1691">
        <w:rPr>
          <w:rStyle w:val="Char2"/>
          <w:rFonts w:hint="cs"/>
          <w:rtl/>
        </w:rPr>
        <w:t>،</w:t>
      </w:r>
      <w:r w:rsidRPr="00CE1691">
        <w:rPr>
          <w:rStyle w:val="Char2"/>
          <w:rtl/>
        </w:rPr>
        <w:t xml:space="preserve"> ذاتاً اثر می‌گذارد نه</w:t>
      </w:r>
      <w:r w:rsidR="00051984">
        <w:rPr>
          <w:rStyle w:val="Char2"/>
          <w:rtl/>
        </w:rPr>
        <w:t>ی</w:t>
      </w:r>
      <w:r w:rsidRPr="00CE1691">
        <w:rPr>
          <w:rStyle w:val="Char2"/>
          <w:rtl/>
        </w:rPr>
        <w:t xml:space="preserve"> فرمود</w:t>
      </w:r>
      <w:r w:rsidRPr="00CE1691">
        <w:rPr>
          <w:rStyle w:val="Char2"/>
          <w:rFonts w:hint="cs"/>
          <w:rtl/>
        </w:rPr>
        <w:t>.از</w:t>
      </w:r>
      <w:r w:rsidR="00987196">
        <w:rPr>
          <w:rStyle w:val="Char2"/>
          <w:rFonts w:hint="cs"/>
          <w:rtl/>
        </w:rPr>
        <w:t xml:space="preserve"> این رو </w:t>
      </w:r>
      <w:r w:rsidRPr="00CE1691">
        <w:rPr>
          <w:rStyle w:val="Char2"/>
          <w:rFonts w:hint="cs"/>
          <w:rtl/>
        </w:rPr>
        <w:t>بر</w:t>
      </w:r>
      <w:r w:rsidRPr="00CE1691">
        <w:rPr>
          <w:rStyle w:val="Char2"/>
          <w:rtl/>
        </w:rPr>
        <w:t xml:space="preserve">مسلمان لازم است </w:t>
      </w:r>
      <w:r w:rsidR="00051984">
        <w:rPr>
          <w:rStyle w:val="Char2"/>
          <w:rtl/>
        </w:rPr>
        <w:t>ک</w:t>
      </w:r>
      <w:r w:rsidRPr="00CE1691">
        <w:rPr>
          <w:rStyle w:val="Char2"/>
          <w:rtl/>
        </w:rPr>
        <w:t>ه اعتقاد به ا</w:t>
      </w:r>
      <w:r w:rsidR="00051984">
        <w:rPr>
          <w:rStyle w:val="Char2"/>
          <w:rtl/>
        </w:rPr>
        <w:t>ی</w:t>
      </w:r>
      <w:r w:rsidRPr="00CE1691">
        <w:rPr>
          <w:rStyle w:val="Char2"/>
          <w:rtl/>
        </w:rPr>
        <w:t xml:space="preserve">ن داشته باشد </w:t>
      </w:r>
      <w:r w:rsidR="00051984">
        <w:rPr>
          <w:rStyle w:val="Char2"/>
          <w:rtl/>
        </w:rPr>
        <w:t>ک</w:t>
      </w:r>
      <w:r w:rsidRPr="00CE1691">
        <w:rPr>
          <w:rStyle w:val="Char2"/>
          <w:rtl/>
        </w:rPr>
        <w:t>ه سحر و هر چ</w:t>
      </w:r>
      <w:r w:rsidR="00051984">
        <w:rPr>
          <w:rStyle w:val="Char2"/>
          <w:rtl/>
        </w:rPr>
        <w:t>ی</w:t>
      </w:r>
      <w:r w:rsidRPr="00CE1691">
        <w:rPr>
          <w:rStyle w:val="Char2"/>
          <w:rtl/>
        </w:rPr>
        <w:t>ز د</w:t>
      </w:r>
      <w:r w:rsidR="00051984">
        <w:rPr>
          <w:rStyle w:val="Char2"/>
          <w:rtl/>
        </w:rPr>
        <w:t>ی</w:t>
      </w:r>
      <w:r w:rsidRPr="00CE1691">
        <w:rPr>
          <w:rStyle w:val="Char2"/>
          <w:rtl/>
        </w:rPr>
        <w:t>گر فقط به اراده و خواست الله</w:t>
      </w:r>
      <w:r w:rsidR="00FC49DC" w:rsidRPr="00FC49DC">
        <w:rPr>
          <w:rStyle w:val="Char2"/>
          <w:rFonts w:cs="CTraditional Arabic"/>
          <w:rtl/>
        </w:rPr>
        <w:t>أ</w:t>
      </w:r>
      <w:r w:rsidRPr="00CE1691">
        <w:rPr>
          <w:rStyle w:val="Char2"/>
          <w:rtl/>
        </w:rPr>
        <w:t xml:space="preserve"> اثر می‌گذارد چنانچه می‌فر</w:t>
      </w:r>
      <w:r w:rsidRPr="00CE1691">
        <w:rPr>
          <w:rStyle w:val="Char2"/>
          <w:rFonts w:hint="cs"/>
          <w:rtl/>
        </w:rPr>
        <w:t>ما</w:t>
      </w:r>
      <w:r w:rsidR="00051984">
        <w:rPr>
          <w:rStyle w:val="Char2"/>
          <w:rFonts w:hint="cs"/>
          <w:rtl/>
        </w:rPr>
        <w:t>ی</w:t>
      </w:r>
      <w:r w:rsidRPr="00CE1691">
        <w:rPr>
          <w:rStyle w:val="Char2"/>
          <w:rFonts w:hint="cs"/>
          <w:rtl/>
        </w:rPr>
        <w:t>د:</w:t>
      </w:r>
      <w:r w:rsidR="00987196">
        <w:rPr>
          <w:rStyle w:val="Char2"/>
          <w:rFonts w:hint="cs"/>
          <w:rtl/>
        </w:rPr>
        <w:t xml:space="preserve"> </w:t>
      </w:r>
      <w:r w:rsidR="00987196">
        <w:rPr>
          <w:rStyle w:val="Char2"/>
          <w:rFonts w:ascii="Traditional Arabic" w:hAnsi="Traditional Arabic" w:cs="Traditional Arabic"/>
          <w:rtl/>
        </w:rPr>
        <w:t>﴿</w:t>
      </w:r>
      <w:r w:rsidR="00987196" w:rsidRPr="001931A1">
        <w:rPr>
          <w:rStyle w:val="Char8"/>
          <w:rtl/>
        </w:rPr>
        <w:t>وَمَا هُم بِضَآرِّينَ بِهِ</w:t>
      </w:r>
      <w:r w:rsidR="00987196" w:rsidRPr="001931A1">
        <w:rPr>
          <w:rStyle w:val="Char8"/>
          <w:rFonts w:hint="cs"/>
          <w:rtl/>
        </w:rPr>
        <w:t>ۦ</w:t>
      </w:r>
      <w:r w:rsidR="00987196" w:rsidRPr="001931A1">
        <w:rPr>
          <w:rStyle w:val="Char8"/>
          <w:rtl/>
        </w:rPr>
        <w:t xml:space="preserve"> مِنۡ أَحَدٍ إِلَّا بِإِذۡنِ </w:t>
      </w:r>
      <w:r w:rsidR="00987196" w:rsidRPr="001931A1">
        <w:rPr>
          <w:rStyle w:val="Char8"/>
          <w:rFonts w:hint="cs"/>
          <w:rtl/>
        </w:rPr>
        <w:t>ٱ</w:t>
      </w:r>
      <w:r w:rsidR="00987196" w:rsidRPr="001931A1">
        <w:rPr>
          <w:rStyle w:val="Char8"/>
          <w:rFonts w:hint="eastAsia"/>
          <w:rtl/>
        </w:rPr>
        <w:t>للَّهِۚ</w:t>
      </w:r>
      <w:r w:rsidR="00987196">
        <w:rPr>
          <w:rStyle w:val="Char2"/>
          <w:rFonts w:ascii="Traditional Arabic" w:hAnsi="Traditional Arabic" w:cs="Traditional Arabic"/>
          <w:rtl/>
        </w:rPr>
        <w:t>﴾</w:t>
      </w:r>
      <w:r w:rsidRPr="00987196">
        <w:rPr>
          <w:rStyle w:val="Char2"/>
          <w:rFonts w:hint="cs"/>
          <w:rtl/>
        </w:rPr>
        <w:t xml:space="preserve"> </w:t>
      </w:r>
      <w:r w:rsidRPr="00987196">
        <w:rPr>
          <w:rStyle w:val="Char5"/>
          <w:rtl/>
        </w:rPr>
        <w:t>[</w:t>
      </w:r>
      <w:r w:rsidRPr="00987196">
        <w:rPr>
          <w:rStyle w:val="Char5"/>
          <w:rFonts w:hint="cs"/>
          <w:rtl/>
        </w:rPr>
        <w:t>الب</w:t>
      </w:r>
      <w:r w:rsidRPr="00987196">
        <w:rPr>
          <w:rStyle w:val="Char5"/>
          <w:rtl/>
        </w:rPr>
        <w:t>قر</w:t>
      </w:r>
      <w:r w:rsidRPr="00987196">
        <w:rPr>
          <w:rStyle w:val="Char5"/>
          <w:rFonts w:hint="cs"/>
          <w:rtl/>
        </w:rPr>
        <w:t>ة</w:t>
      </w:r>
      <w:r w:rsidRPr="00987196">
        <w:rPr>
          <w:rStyle w:val="Char5"/>
          <w:rtl/>
        </w:rPr>
        <w:t>: 102]</w:t>
      </w:r>
      <w:r w:rsidRPr="00987196">
        <w:rPr>
          <w:rStyle w:val="Char2"/>
          <w:rFonts w:hint="cs"/>
          <w:rtl/>
        </w:rPr>
        <w:t>.</w:t>
      </w:r>
      <w:r w:rsidRPr="00CE1691">
        <w:rPr>
          <w:rStyle w:val="Char2"/>
          <w:rtl/>
        </w:rPr>
        <w:t xml:space="preserve"> </w:t>
      </w:r>
      <w:r w:rsidRPr="00987196">
        <w:rPr>
          <w:rStyle w:val="Chara"/>
          <w:rFonts w:hint="cs"/>
          <w:rtl/>
        </w:rPr>
        <w:t>«</w:t>
      </w:r>
      <w:r w:rsidR="00051984" w:rsidRPr="00987196">
        <w:rPr>
          <w:rStyle w:val="Chara"/>
          <w:rtl/>
        </w:rPr>
        <w:t>ی</w:t>
      </w:r>
      <w:r w:rsidRPr="00987196">
        <w:rPr>
          <w:rStyle w:val="Chara"/>
          <w:rtl/>
        </w:rPr>
        <w:t>عن</w:t>
      </w:r>
      <w:r w:rsidR="00051984" w:rsidRPr="00987196">
        <w:rPr>
          <w:rStyle w:val="Chara"/>
          <w:rtl/>
        </w:rPr>
        <w:t>ی</w:t>
      </w:r>
      <w:r w:rsidRPr="00987196">
        <w:rPr>
          <w:rStyle w:val="Chara"/>
          <w:rtl/>
        </w:rPr>
        <w:t xml:space="preserve"> آنان نم</w:t>
      </w:r>
      <w:r w:rsidR="00051984" w:rsidRPr="00987196">
        <w:rPr>
          <w:rStyle w:val="Chara"/>
          <w:rtl/>
        </w:rPr>
        <w:t>ی</w:t>
      </w:r>
      <w:r w:rsidRPr="00987196">
        <w:rPr>
          <w:rStyle w:val="Chara"/>
          <w:rFonts w:hint="cs"/>
          <w:rtl/>
        </w:rPr>
        <w:t>‌</w:t>
      </w:r>
      <w:r w:rsidRPr="00987196">
        <w:rPr>
          <w:rStyle w:val="Chara"/>
          <w:rtl/>
        </w:rPr>
        <w:t>توان</w:t>
      </w:r>
      <w:r w:rsidRPr="00987196">
        <w:rPr>
          <w:rStyle w:val="Chara"/>
          <w:rFonts w:hint="cs"/>
          <w:rtl/>
        </w:rPr>
        <w:t>د</w:t>
      </w:r>
      <w:r w:rsidRPr="00987196">
        <w:rPr>
          <w:rStyle w:val="Chara"/>
          <w:rtl/>
        </w:rPr>
        <w:t xml:space="preserve"> به </w:t>
      </w:r>
      <w:r w:rsidR="00051984" w:rsidRPr="00987196">
        <w:rPr>
          <w:rStyle w:val="Chara"/>
          <w:rtl/>
        </w:rPr>
        <w:t>ک</w:t>
      </w:r>
      <w:r w:rsidRPr="00987196">
        <w:rPr>
          <w:rStyle w:val="Chara"/>
          <w:rtl/>
        </w:rPr>
        <w:t>س</w:t>
      </w:r>
      <w:r w:rsidR="00051984" w:rsidRPr="00987196">
        <w:rPr>
          <w:rStyle w:val="Chara"/>
          <w:rtl/>
        </w:rPr>
        <w:t>ی</w:t>
      </w:r>
      <w:r w:rsidRPr="00987196">
        <w:rPr>
          <w:rStyle w:val="Chara"/>
          <w:rtl/>
        </w:rPr>
        <w:t xml:space="preserve"> ضرر برساند مگر به ح</w:t>
      </w:r>
      <w:r w:rsidR="00051984" w:rsidRPr="00987196">
        <w:rPr>
          <w:rStyle w:val="Chara"/>
          <w:rtl/>
        </w:rPr>
        <w:t>ک</w:t>
      </w:r>
      <w:r w:rsidRPr="00987196">
        <w:rPr>
          <w:rStyle w:val="Chara"/>
          <w:rtl/>
        </w:rPr>
        <w:t>م و ف</w:t>
      </w:r>
      <w:r w:rsidR="00051984" w:rsidRPr="00987196">
        <w:rPr>
          <w:rStyle w:val="Chara"/>
          <w:rtl/>
        </w:rPr>
        <w:t>ی</w:t>
      </w:r>
      <w:r w:rsidRPr="00987196">
        <w:rPr>
          <w:rStyle w:val="Chara"/>
          <w:rtl/>
        </w:rPr>
        <w:t>صله الله</w:t>
      </w:r>
      <w:r w:rsidR="007643BD" w:rsidRPr="007643BD">
        <w:rPr>
          <w:rStyle w:val="Chara"/>
          <w:rFonts w:cs="CTraditional Arabic"/>
          <w:rtl/>
        </w:rPr>
        <w:t>ـ</w:t>
      </w:r>
      <w:r w:rsidRPr="00987196">
        <w:rPr>
          <w:rStyle w:val="Chara"/>
          <w:rFonts w:hint="cs"/>
          <w:rtl/>
        </w:rPr>
        <w:t>»</w:t>
      </w:r>
      <w:r w:rsidRPr="00987196">
        <w:rPr>
          <w:rStyle w:val="Chara"/>
          <w:rtl/>
        </w:rPr>
        <w:t>.</w:t>
      </w:r>
    </w:p>
    <w:p w:rsidR="00A62563" w:rsidRPr="009749E9" w:rsidRDefault="00A62563" w:rsidP="00901823">
      <w:pPr>
        <w:pStyle w:val="ListParagraph"/>
        <w:numPr>
          <w:ilvl w:val="0"/>
          <w:numId w:val="42"/>
        </w:numPr>
        <w:jc w:val="both"/>
        <w:rPr>
          <w:rStyle w:val="Char2"/>
          <w:rtl/>
        </w:rPr>
      </w:pPr>
      <w:r w:rsidRPr="00332D11">
        <w:rPr>
          <w:rStyle w:val="Char7"/>
          <w:rtl/>
        </w:rPr>
        <w:t>قال ابن مسعود</w:t>
      </w:r>
      <w:r w:rsidR="00DE20E7" w:rsidRPr="00DE20E7">
        <w:rPr>
          <w:rFonts w:hAnsi="AGA Arabesque" w:cs="CTraditional Arabic"/>
          <w:rtl/>
        </w:rPr>
        <w:t>س</w:t>
      </w:r>
      <w:r w:rsidRPr="00332D11">
        <w:rPr>
          <w:rStyle w:val="Char7"/>
          <w:rtl/>
        </w:rPr>
        <w:t xml:space="preserve">: </w:t>
      </w:r>
      <w:r w:rsidRPr="00332D11">
        <w:rPr>
          <w:rStyle w:val="Char7"/>
          <w:rFonts w:hint="cs"/>
          <w:rtl/>
        </w:rPr>
        <w:t>«</w:t>
      </w:r>
      <w:r w:rsidR="00CC3251" w:rsidRPr="00332D11">
        <w:rPr>
          <w:rStyle w:val="Char7"/>
          <w:rtl/>
        </w:rPr>
        <w:t>مَن أ</w:t>
      </w:r>
      <w:r w:rsidR="00CC3251" w:rsidRPr="00332D11">
        <w:rPr>
          <w:rStyle w:val="Char7"/>
          <w:rFonts w:hint="cs"/>
          <w:rtl/>
        </w:rPr>
        <w:t>تى</w:t>
      </w:r>
      <w:r w:rsidRPr="00332D11">
        <w:rPr>
          <w:rStyle w:val="Char7"/>
          <w:rtl/>
        </w:rPr>
        <w:t xml:space="preserve"> عرا</w:t>
      </w:r>
      <w:r w:rsidR="00CC3251" w:rsidRPr="00332D11">
        <w:rPr>
          <w:rStyle w:val="Char7"/>
          <w:rtl/>
        </w:rPr>
        <w:t>فاً أو ساحِراً أو كاهِناً فَصَد</w:t>
      </w:r>
      <w:r w:rsidR="00CC3251" w:rsidRPr="00332D11">
        <w:rPr>
          <w:rStyle w:val="Char7"/>
          <w:rFonts w:hint="cs"/>
          <w:rtl/>
        </w:rPr>
        <w:t>َّ</w:t>
      </w:r>
      <w:r w:rsidRPr="00332D11">
        <w:rPr>
          <w:rStyle w:val="Char7"/>
          <w:rtl/>
        </w:rPr>
        <w:t>قَه بِما يَقُول فَقَد ك</w:t>
      </w:r>
      <w:r w:rsidR="00CC3251" w:rsidRPr="00332D11">
        <w:rPr>
          <w:rStyle w:val="Char7"/>
          <w:rFonts w:hint="cs"/>
          <w:rtl/>
        </w:rPr>
        <w:t>َ</w:t>
      </w:r>
      <w:r w:rsidRPr="00332D11">
        <w:rPr>
          <w:rStyle w:val="Char7"/>
          <w:rtl/>
        </w:rPr>
        <w:t>ف</w:t>
      </w:r>
      <w:r w:rsidR="00CC3251" w:rsidRPr="00332D11">
        <w:rPr>
          <w:rStyle w:val="Char7"/>
          <w:rFonts w:hint="cs"/>
          <w:rtl/>
        </w:rPr>
        <w:t>َ</w:t>
      </w:r>
      <w:r w:rsidRPr="00332D11">
        <w:rPr>
          <w:rStyle w:val="Char7"/>
          <w:rtl/>
        </w:rPr>
        <w:t>ر</w:t>
      </w:r>
      <w:r w:rsidR="00CC3251" w:rsidRPr="00332D11">
        <w:rPr>
          <w:rStyle w:val="Char7"/>
          <w:rFonts w:hint="cs"/>
          <w:rtl/>
        </w:rPr>
        <w:t>َ</w:t>
      </w:r>
      <w:r w:rsidRPr="00332D11">
        <w:rPr>
          <w:rStyle w:val="Char7"/>
          <w:rtl/>
        </w:rPr>
        <w:t xml:space="preserve"> بِم</w:t>
      </w:r>
      <w:r w:rsidR="00CC3251" w:rsidRPr="00332D11">
        <w:rPr>
          <w:rStyle w:val="Char7"/>
          <w:rFonts w:hint="cs"/>
          <w:rtl/>
        </w:rPr>
        <w:t>َ</w:t>
      </w:r>
      <w:r w:rsidRPr="00332D11">
        <w:rPr>
          <w:rStyle w:val="Char7"/>
          <w:rtl/>
        </w:rPr>
        <w:t xml:space="preserve">ا اُنزِلَ </w:t>
      </w:r>
      <w:r w:rsidR="00CC3251" w:rsidRPr="00332D11">
        <w:rPr>
          <w:rStyle w:val="Char7"/>
          <w:rFonts w:hint="cs"/>
          <w:rtl/>
        </w:rPr>
        <w:t>على</w:t>
      </w:r>
      <w:r w:rsidRPr="00332D11">
        <w:rPr>
          <w:rStyle w:val="Char7"/>
          <w:rtl/>
        </w:rPr>
        <w:t xml:space="preserve"> مُحَمَّد</w:t>
      </w:r>
      <w:r w:rsidRPr="00332D11">
        <w:rPr>
          <w:rStyle w:val="Char7"/>
          <w:rFonts w:hint="cs"/>
          <w:rtl/>
        </w:rPr>
        <w:t>»</w:t>
      </w:r>
      <w:r w:rsidR="00CC3251" w:rsidRPr="00987196">
        <w:rPr>
          <w:rStyle w:val="Char2"/>
          <w:rFonts w:hint="cs"/>
          <w:vertAlign w:val="superscript"/>
          <w:rtl/>
        </w:rPr>
        <w:t>(</w:t>
      </w:r>
      <w:r w:rsidR="00CC3251" w:rsidRPr="00D70BA7">
        <w:rPr>
          <w:rStyle w:val="Char2"/>
          <w:vertAlign w:val="superscript"/>
          <w:rtl/>
        </w:rPr>
        <w:footnoteReference w:id="27"/>
      </w:r>
      <w:r w:rsidR="00CC3251" w:rsidRPr="00987196">
        <w:rPr>
          <w:rStyle w:val="Char2"/>
          <w:rFonts w:hint="cs"/>
          <w:vertAlign w:val="superscript"/>
          <w:rtl/>
        </w:rPr>
        <w:t>)</w:t>
      </w:r>
      <w:r w:rsidRPr="00332D11">
        <w:rPr>
          <w:rStyle w:val="Char7"/>
          <w:rFonts w:hint="cs"/>
          <w:rtl/>
        </w:rPr>
        <w:t>.</w:t>
      </w:r>
    </w:p>
    <w:p w:rsidR="00A62563" w:rsidRPr="00CE1691" w:rsidRDefault="00A62563" w:rsidP="008B48DD">
      <w:pPr>
        <w:ind w:firstLine="284"/>
        <w:jc w:val="both"/>
        <w:rPr>
          <w:rStyle w:val="Char2"/>
          <w:rtl/>
        </w:rPr>
      </w:pPr>
      <w:r w:rsidRPr="00CE1691">
        <w:rPr>
          <w:rStyle w:val="Char2"/>
          <w:rtl/>
        </w:rPr>
        <w:t>ترجمه: از ابن مسعود</w:t>
      </w:r>
      <w:r w:rsidR="00DE20E7" w:rsidRPr="00DE20E7">
        <w:rPr>
          <w:rStyle w:val="Char2"/>
          <w:rFonts w:cs="CTraditional Arabic"/>
          <w:rtl/>
        </w:rPr>
        <w:t>س</w:t>
      </w:r>
      <w:r w:rsidRPr="00CE1691">
        <w:rPr>
          <w:rStyle w:val="Char2"/>
          <w:rtl/>
        </w:rPr>
        <w:t xml:space="preserve"> روا</w:t>
      </w:r>
      <w:r w:rsidR="00051984">
        <w:rPr>
          <w:rStyle w:val="Char2"/>
          <w:rtl/>
        </w:rPr>
        <w:t>ی</w:t>
      </w:r>
      <w:r w:rsidRPr="00CE1691">
        <w:rPr>
          <w:rStyle w:val="Char2"/>
          <w:rtl/>
        </w:rPr>
        <w:t xml:space="preserve">ت است </w:t>
      </w:r>
      <w:r w:rsidR="00051984">
        <w:rPr>
          <w:rStyle w:val="Char2"/>
          <w:rtl/>
        </w:rPr>
        <w:t>ک</w:t>
      </w:r>
      <w:r w:rsidRPr="00CE1691">
        <w:rPr>
          <w:rStyle w:val="Char2"/>
          <w:rtl/>
        </w:rPr>
        <w:t xml:space="preserve">ه فرمود: </w:t>
      </w:r>
      <w:r w:rsidRPr="005C017F">
        <w:rPr>
          <w:rFonts w:hAnsi="AGA Arabesque" w:cs="Traditional Arabic" w:hint="cs"/>
          <w:rtl/>
        </w:rPr>
        <w:t>«</w:t>
      </w:r>
      <w:r w:rsidRPr="00CE1691">
        <w:rPr>
          <w:rStyle w:val="Char2"/>
          <w:rFonts w:hint="cs"/>
          <w:rtl/>
        </w:rPr>
        <w:t xml:space="preserve">هر </w:t>
      </w:r>
      <w:r w:rsidR="00051984">
        <w:rPr>
          <w:rStyle w:val="Char2"/>
          <w:rFonts w:hint="cs"/>
          <w:rtl/>
        </w:rPr>
        <w:t>ک</w:t>
      </w:r>
      <w:r w:rsidRPr="00CE1691">
        <w:rPr>
          <w:rStyle w:val="Char2"/>
          <w:rFonts w:hint="cs"/>
          <w:rtl/>
        </w:rPr>
        <w:t xml:space="preserve">س نزد </w:t>
      </w:r>
      <w:r w:rsidRPr="00CE1691">
        <w:rPr>
          <w:rStyle w:val="Char2"/>
          <w:rtl/>
        </w:rPr>
        <w:t>ق</w:t>
      </w:r>
      <w:r w:rsidR="00051984">
        <w:rPr>
          <w:rStyle w:val="Char2"/>
          <w:rtl/>
        </w:rPr>
        <w:t>ی</w:t>
      </w:r>
      <w:r w:rsidRPr="00CE1691">
        <w:rPr>
          <w:rStyle w:val="Char2"/>
          <w:rtl/>
        </w:rPr>
        <w:t>اف</w:t>
      </w:r>
      <w:r w:rsidR="00B852D8">
        <w:rPr>
          <w:rStyle w:val="Char2"/>
          <w:rtl/>
        </w:rPr>
        <w:t>ۀ</w:t>
      </w:r>
      <w:r w:rsidRPr="00CE1691">
        <w:rPr>
          <w:rStyle w:val="Char2"/>
          <w:rtl/>
        </w:rPr>
        <w:t xml:space="preserve"> شناس </w:t>
      </w:r>
      <w:r w:rsidR="00051984">
        <w:rPr>
          <w:rStyle w:val="Char2"/>
          <w:rtl/>
        </w:rPr>
        <w:t>ی</w:t>
      </w:r>
      <w:r w:rsidRPr="00CE1691">
        <w:rPr>
          <w:rStyle w:val="Char2"/>
          <w:rtl/>
        </w:rPr>
        <w:t xml:space="preserve">ا ساحر </w:t>
      </w:r>
      <w:r w:rsidRPr="00CE1691">
        <w:rPr>
          <w:rStyle w:val="Char2"/>
          <w:rFonts w:hint="cs"/>
          <w:rtl/>
        </w:rPr>
        <w:t xml:space="preserve">و </w:t>
      </w:r>
      <w:r w:rsidR="00051984">
        <w:rPr>
          <w:rStyle w:val="Char2"/>
          <w:rtl/>
        </w:rPr>
        <w:t>ک</w:t>
      </w:r>
      <w:r w:rsidRPr="00CE1691">
        <w:rPr>
          <w:rStyle w:val="Char2"/>
          <w:rtl/>
        </w:rPr>
        <w:t>اهن برود و سخنانش</w:t>
      </w:r>
      <w:r w:rsidRPr="00CE1691">
        <w:rPr>
          <w:rStyle w:val="Char2"/>
          <w:rFonts w:hint="cs"/>
          <w:rtl/>
        </w:rPr>
        <w:t>ان</w:t>
      </w:r>
      <w:r w:rsidRPr="00CE1691">
        <w:rPr>
          <w:rStyle w:val="Char2"/>
          <w:rtl/>
        </w:rPr>
        <w:t xml:space="preserve"> را تصد</w:t>
      </w:r>
      <w:r w:rsidR="00051984">
        <w:rPr>
          <w:rStyle w:val="Char2"/>
          <w:rtl/>
        </w:rPr>
        <w:t>ی</w:t>
      </w:r>
      <w:r w:rsidRPr="00CE1691">
        <w:rPr>
          <w:rStyle w:val="Char2"/>
          <w:rtl/>
        </w:rPr>
        <w:t>ق نما</w:t>
      </w:r>
      <w:r w:rsidR="00051984">
        <w:rPr>
          <w:rStyle w:val="Char2"/>
          <w:rtl/>
        </w:rPr>
        <w:t>ی</w:t>
      </w:r>
      <w:r w:rsidRPr="00CE1691">
        <w:rPr>
          <w:rStyle w:val="Char2"/>
          <w:rtl/>
        </w:rPr>
        <w:t>د، در حق</w:t>
      </w:r>
      <w:r w:rsidR="00051984">
        <w:rPr>
          <w:rStyle w:val="Char2"/>
          <w:rtl/>
        </w:rPr>
        <w:t>ی</w:t>
      </w:r>
      <w:r w:rsidRPr="00CE1691">
        <w:rPr>
          <w:rStyle w:val="Char2"/>
          <w:rtl/>
        </w:rPr>
        <w:t>قت به آنچه بر محمد</w:t>
      </w:r>
      <w:r>
        <w:rPr>
          <w:rFonts w:hAnsi="AGA Arabesque" w:cs="CTraditional Arabic" w:hint="cs"/>
          <w:rtl/>
        </w:rPr>
        <w:t>ص</w:t>
      </w:r>
      <w:r w:rsidRPr="00CE1691">
        <w:rPr>
          <w:rStyle w:val="Char2"/>
          <w:rtl/>
        </w:rPr>
        <w:t xml:space="preserve"> نازل شده </w:t>
      </w:r>
      <w:r w:rsidR="00051984">
        <w:rPr>
          <w:rStyle w:val="Char2"/>
          <w:rtl/>
        </w:rPr>
        <w:t>ک</w:t>
      </w:r>
      <w:r w:rsidRPr="00CE1691">
        <w:rPr>
          <w:rStyle w:val="Char2"/>
          <w:rtl/>
        </w:rPr>
        <w:t>افر گرد</w:t>
      </w:r>
      <w:r w:rsidR="00051984">
        <w:rPr>
          <w:rStyle w:val="Char2"/>
          <w:rtl/>
        </w:rPr>
        <w:t>ی</w:t>
      </w:r>
      <w:r w:rsidRPr="00CE1691">
        <w:rPr>
          <w:rStyle w:val="Char2"/>
          <w:rtl/>
        </w:rPr>
        <w:t>ده است</w:t>
      </w:r>
      <w:r w:rsidRPr="005C017F">
        <w:rPr>
          <w:rFonts w:hAnsi="AGA Arabesque" w:cs="Traditional Arabic" w:hint="cs"/>
          <w:rtl/>
        </w:rPr>
        <w:t>»</w:t>
      </w:r>
      <w:r w:rsidRPr="00CE1691">
        <w:rPr>
          <w:rStyle w:val="Char2"/>
          <w:rtl/>
        </w:rPr>
        <w:t>.</w:t>
      </w:r>
    </w:p>
    <w:p w:rsidR="00A62563" w:rsidRPr="005C017F" w:rsidRDefault="00A62563" w:rsidP="00CC3251">
      <w:pPr>
        <w:pStyle w:val="a1"/>
        <w:rPr>
          <w:rtl/>
        </w:rPr>
      </w:pPr>
      <w:bookmarkStart w:id="41" w:name="_Toc305982593"/>
      <w:bookmarkStart w:id="42" w:name="_Toc440709222"/>
      <w:r w:rsidRPr="005C017F">
        <w:rPr>
          <w:rtl/>
        </w:rPr>
        <w:t>سوم: اقوال علماء</w:t>
      </w:r>
      <w:bookmarkEnd w:id="41"/>
      <w:bookmarkEnd w:id="42"/>
    </w:p>
    <w:p w:rsidR="00A62563" w:rsidRPr="00CE1691" w:rsidRDefault="00A62563" w:rsidP="00901823">
      <w:pPr>
        <w:pStyle w:val="ListParagraph"/>
        <w:numPr>
          <w:ilvl w:val="0"/>
          <w:numId w:val="43"/>
        </w:numPr>
        <w:jc w:val="both"/>
        <w:rPr>
          <w:rStyle w:val="Char2"/>
          <w:rtl/>
        </w:rPr>
      </w:pPr>
      <w:r w:rsidRPr="00382172">
        <w:rPr>
          <w:rStyle w:val="Char4"/>
          <w:rFonts w:hint="cs"/>
          <w:rtl/>
        </w:rPr>
        <w:t>خ</w:t>
      </w:r>
      <w:r w:rsidRPr="00382172">
        <w:rPr>
          <w:rStyle w:val="Char4"/>
          <w:rtl/>
        </w:rPr>
        <w:t>طاب</w:t>
      </w:r>
      <w:r w:rsidR="00051984">
        <w:rPr>
          <w:rStyle w:val="Char4"/>
          <w:rtl/>
        </w:rPr>
        <w:t>ی</w:t>
      </w:r>
      <w:r w:rsidR="00382172" w:rsidRPr="00987196">
        <w:rPr>
          <w:rStyle w:val="Char4"/>
          <w:rFonts w:cs="CTraditional Arabic" w:hint="cs"/>
          <w:b/>
          <w:bCs w:val="0"/>
          <w:rtl/>
        </w:rPr>
        <w:t>/</w:t>
      </w:r>
      <w:r w:rsidRPr="00382172">
        <w:rPr>
          <w:rStyle w:val="Char4"/>
          <w:rtl/>
        </w:rPr>
        <w:t xml:space="preserve"> می‌گوید:</w:t>
      </w:r>
      <w:r w:rsidRPr="00CE1691">
        <w:rPr>
          <w:rStyle w:val="Char2"/>
          <w:rtl/>
        </w:rPr>
        <w:t xml:space="preserve"> بعض</w:t>
      </w:r>
      <w:r w:rsidR="00051984">
        <w:rPr>
          <w:rStyle w:val="Char2"/>
          <w:rtl/>
        </w:rPr>
        <w:t>ی</w:t>
      </w:r>
      <w:r w:rsidRPr="00CE1691">
        <w:rPr>
          <w:rStyle w:val="Char2"/>
          <w:rtl/>
        </w:rPr>
        <w:t xml:space="preserve"> از اهل هوا و هوس سحر را ان</w:t>
      </w:r>
      <w:r w:rsidR="00051984">
        <w:rPr>
          <w:rStyle w:val="Char2"/>
          <w:rtl/>
        </w:rPr>
        <w:t>ک</w:t>
      </w:r>
      <w:r w:rsidRPr="00CE1691">
        <w:rPr>
          <w:rStyle w:val="Char2"/>
          <w:rtl/>
        </w:rPr>
        <w:t xml:space="preserve">ار </w:t>
      </w:r>
      <w:r w:rsidR="00051984">
        <w:rPr>
          <w:rStyle w:val="Char2"/>
          <w:rtl/>
        </w:rPr>
        <w:t>ک</w:t>
      </w:r>
      <w:r w:rsidRPr="00CE1691">
        <w:rPr>
          <w:rStyle w:val="Char2"/>
          <w:rtl/>
        </w:rPr>
        <w:t>رده، و حق</w:t>
      </w:r>
      <w:r w:rsidR="00051984">
        <w:rPr>
          <w:rStyle w:val="Char2"/>
          <w:rtl/>
        </w:rPr>
        <w:t>ی</w:t>
      </w:r>
      <w:r w:rsidRPr="00CE1691">
        <w:rPr>
          <w:rStyle w:val="Char2"/>
          <w:rtl/>
        </w:rPr>
        <w:t>قت</w:t>
      </w:r>
      <w:r w:rsidR="001B336F">
        <w:rPr>
          <w:rStyle w:val="Char2"/>
          <w:rtl/>
        </w:rPr>
        <w:t xml:space="preserve"> آن را </w:t>
      </w:r>
      <w:r w:rsidRPr="00CE1691">
        <w:rPr>
          <w:rStyle w:val="Char2"/>
          <w:rtl/>
        </w:rPr>
        <w:t>باطل دانسته</w:t>
      </w:r>
      <w:r w:rsidRPr="00CE1691">
        <w:rPr>
          <w:rStyle w:val="Char2"/>
          <w:rFonts w:hint="eastAsia"/>
          <w:rtl/>
        </w:rPr>
        <w:t>‌</w:t>
      </w:r>
      <w:r w:rsidRPr="00CE1691">
        <w:rPr>
          <w:rStyle w:val="Char2"/>
          <w:rtl/>
        </w:rPr>
        <w:t xml:space="preserve">اند،‌ در </w:t>
      </w:r>
      <w:r w:rsidR="00C254D6">
        <w:rPr>
          <w:rStyle w:val="Char2"/>
          <w:rtl/>
        </w:rPr>
        <w:t>حالی که</w:t>
      </w:r>
      <w:r w:rsidRPr="00CE1691">
        <w:rPr>
          <w:rStyle w:val="Char2"/>
          <w:rtl/>
        </w:rPr>
        <w:t xml:space="preserve"> بس</w:t>
      </w:r>
      <w:r w:rsidR="00051984">
        <w:rPr>
          <w:rStyle w:val="Char2"/>
          <w:rtl/>
        </w:rPr>
        <w:t>ی</w:t>
      </w:r>
      <w:r w:rsidRPr="00CE1691">
        <w:rPr>
          <w:rStyle w:val="Char2"/>
          <w:rtl/>
        </w:rPr>
        <w:t>ار</w:t>
      </w:r>
      <w:r w:rsidR="00051984">
        <w:rPr>
          <w:rStyle w:val="Char2"/>
          <w:rtl/>
        </w:rPr>
        <w:t>ی</w:t>
      </w:r>
      <w:r w:rsidRPr="00CE1691">
        <w:rPr>
          <w:rStyle w:val="Char2"/>
          <w:rtl/>
        </w:rPr>
        <w:t xml:space="preserve"> از</w:t>
      </w:r>
      <w:r w:rsidR="00B3045B">
        <w:rPr>
          <w:rStyle w:val="Char2"/>
          <w:rtl/>
        </w:rPr>
        <w:t xml:space="preserve"> عرب‌ها</w:t>
      </w:r>
      <w:r w:rsidRPr="00CE1691">
        <w:rPr>
          <w:rStyle w:val="Char2"/>
          <w:rtl/>
        </w:rPr>
        <w:t xml:space="preserve"> و اهل فارس و هند و بعض</w:t>
      </w:r>
      <w:r w:rsidR="00051984">
        <w:rPr>
          <w:rStyle w:val="Char2"/>
          <w:rtl/>
        </w:rPr>
        <w:t>ی</w:t>
      </w:r>
      <w:r w:rsidRPr="00CE1691">
        <w:rPr>
          <w:rStyle w:val="Char2"/>
          <w:rtl/>
        </w:rPr>
        <w:t xml:space="preserve"> از روم</w:t>
      </w:r>
      <w:r w:rsidR="00051984">
        <w:rPr>
          <w:rStyle w:val="Char2"/>
          <w:rtl/>
        </w:rPr>
        <w:t>ی</w:t>
      </w:r>
      <w:r w:rsidRPr="00CE1691">
        <w:rPr>
          <w:rStyle w:val="Char2"/>
          <w:rtl/>
        </w:rPr>
        <w:t>ان بر اثبات وجود سحر اتفاق نظر دارند، و ا</w:t>
      </w:r>
      <w:r w:rsidR="00051984">
        <w:rPr>
          <w:rStyle w:val="Char2"/>
          <w:rtl/>
        </w:rPr>
        <w:t>ی</w:t>
      </w:r>
      <w:r w:rsidRPr="00CE1691">
        <w:rPr>
          <w:rStyle w:val="Char2"/>
          <w:rtl/>
        </w:rPr>
        <w:t>نان از تمام اهل زم</w:t>
      </w:r>
      <w:r w:rsidR="00051984">
        <w:rPr>
          <w:rStyle w:val="Char2"/>
          <w:rtl/>
        </w:rPr>
        <w:t>ی</w:t>
      </w:r>
      <w:r w:rsidRPr="00CE1691">
        <w:rPr>
          <w:rStyle w:val="Char2"/>
          <w:rtl/>
        </w:rPr>
        <w:t>ن از نظر علم و دانش مقدم</w:t>
      </w:r>
      <w:r w:rsidRPr="00CE1691">
        <w:rPr>
          <w:rStyle w:val="Char2"/>
          <w:rFonts w:hint="cs"/>
          <w:rtl/>
        </w:rPr>
        <w:t xml:space="preserve">‌ </w:t>
      </w:r>
      <w:r w:rsidRPr="00CE1691">
        <w:rPr>
          <w:rStyle w:val="Char2"/>
          <w:rtl/>
        </w:rPr>
        <w:t>م</w:t>
      </w:r>
      <w:r w:rsidR="00051984">
        <w:rPr>
          <w:rStyle w:val="Char2"/>
          <w:rtl/>
        </w:rPr>
        <w:t>ی</w:t>
      </w:r>
      <w:r w:rsidRPr="00CE1691">
        <w:rPr>
          <w:rStyle w:val="Char2"/>
          <w:rFonts w:hint="cs"/>
          <w:rtl/>
        </w:rPr>
        <w:t>‌</w:t>
      </w:r>
      <w:r w:rsidRPr="00CE1691">
        <w:rPr>
          <w:rStyle w:val="Char2"/>
          <w:rtl/>
        </w:rPr>
        <w:t>باشند.</w:t>
      </w:r>
      <w:r w:rsidRPr="00CE1691">
        <w:rPr>
          <w:rStyle w:val="Char2"/>
          <w:rFonts w:hint="cs"/>
          <w:rtl/>
        </w:rPr>
        <w:t xml:space="preserve"> و خداوند ن</w:t>
      </w:r>
      <w:r w:rsidR="00051984">
        <w:rPr>
          <w:rStyle w:val="Char2"/>
          <w:rFonts w:hint="cs"/>
          <w:rtl/>
        </w:rPr>
        <w:t>ی</w:t>
      </w:r>
      <w:r w:rsidRPr="00CE1691">
        <w:rPr>
          <w:rStyle w:val="Char2"/>
          <w:rFonts w:hint="cs"/>
          <w:rtl/>
        </w:rPr>
        <w:t>ز م</w:t>
      </w:r>
      <w:r w:rsidR="00051984">
        <w:rPr>
          <w:rStyle w:val="Char2"/>
          <w:rFonts w:hint="cs"/>
          <w:rtl/>
        </w:rPr>
        <w:t>ی</w:t>
      </w:r>
      <w:r w:rsidRPr="00CE1691">
        <w:rPr>
          <w:rStyle w:val="Char2"/>
          <w:rFonts w:hint="cs"/>
          <w:rtl/>
        </w:rPr>
        <w:t>‌فرما</w:t>
      </w:r>
      <w:r w:rsidR="00051984">
        <w:rPr>
          <w:rStyle w:val="Char2"/>
          <w:rFonts w:hint="cs"/>
          <w:rtl/>
        </w:rPr>
        <w:t>ی</w:t>
      </w:r>
      <w:r w:rsidRPr="00CE1691">
        <w:rPr>
          <w:rStyle w:val="Char2"/>
          <w:rFonts w:hint="cs"/>
          <w:rtl/>
        </w:rPr>
        <w:t>د:</w:t>
      </w:r>
      <w:r w:rsidR="00987196">
        <w:rPr>
          <w:rStyle w:val="Char2"/>
          <w:rFonts w:hint="cs"/>
          <w:rtl/>
        </w:rPr>
        <w:t xml:space="preserve"> </w:t>
      </w:r>
      <w:r w:rsidR="00987196" w:rsidRPr="00987196">
        <w:rPr>
          <w:rStyle w:val="Char2"/>
          <w:rFonts w:ascii="Traditional Arabic" w:hAnsi="Traditional Arabic" w:cs="Traditional Arabic"/>
          <w:rtl/>
        </w:rPr>
        <w:t>﴿</w:t>
      </w:r>
      <w:r w:rsidR="00987196" w:rsidRPr="001931A1">
        <w:rPr>
          <w:rStyle w:val="Char8"/>
          <w:rtl/>
        </w:rPr>
        <w:t xml:space="preserve">يُعَلِّمُونَ </w:t>
      </w:r>
      <w:r w:rsidR="00987196" w:rsidRPr="001931A1">
        <w:rPr>
          <w:rStyle w:val="Char8"/>
          <w:rFonts w:hint="cs"/>
          <w:rtl/>
        </w:rPr>
        <w:t>ٱ</w:t>
      </w:r>
      <w:r w:rsidR="00987196" w:rsidRPr="001931A1">
        <w:rPr>
          <w:rStyle w:val="Char8"/>
          <w:rFonts w:hint="eastAsia"/>
          <w:rtl/>
        </w:rPr>
        <w:t>لنَّاسَ</w:t>
      </w:r>
      <w:r w:rsidR="00987196" w:rsidRPr="001931A1">
        <w:rPr>
          <w:rStyle w:val="Char8"/>
          <w:rtl/>
        </w:rPr>
        <w:t xml:space="preserve"> </w:t>
      </w:r>
      <w:r w:rsidR="00987196" w:rsidRPr="001931A1">
        <w:rPr>
          <w:rStyle w:val="Char8"/>
          <w:rFonts w:hint="cs"/>
          <w:rtl/>
        </w:rPr>
        <w:t>ٱ</w:t>
      </w:r>
      <w:r w:rsidR="00987196" w:rsidRPr="001931A1">
        <w:rPr>
          <w:rStyle w:val="Char8"/>
          <w:rFonts w:hint="eastAsia"/>
          <w:rtl/>
        </w:rPr>
        <w:t>لسِّحۡرَ</w:t>
      </w:r>
      <w:r w:rsidR="00987196" w:rsidRPr="00987196">
        <w:rPr>
          <w:rStyle w:val="Char2"/>
          <w:rFonts w:ascii="Traditional Arabic" w:hAnsi="Traditional Arabic" w:cs="Traditional Arabic"/>
          <w:rtl/>
        </w:rPr>
        <w:t>﴾</w:t>
      </w:r>
      <w:r w:rsidRPr="00987196">
        <w:rPr>
          <w:rStyle w:val="Char2"/>
          <w:rFonts w:hint="cs"/>
          <w:rtl/>
        </w:rPr>
        <w:t xml:space="preserve"> </w:t>
      </w:r>
      <w:r w:rsidRPr="00CE1691">
        <w:rPr>
          <w:rStyle w:val="Char2"/>
          <w:rFonts w:hint="cs"/>
          <w:rtl/>
        </w:rPr>
        <w:t xml:space="preserve">و ما را به پناه خواستن از شرّ آن، امر </w:t>
      </w:r>
      <w:r w:rsidR="00051984">
        <w:rPr>
          <w:rStyle w:val="Char2"/>
          <w:rFonts w:hint="cs"/>
          <w:rtl/>
        </w:rPr>
        <w:t>ک</w:t>
      </w:r>
      <w:r w:rsidRPr="00CE1691">
        <w:rPr>
          <w:rStyle w:val="Char2"/>
          <w:rFonts w:hint="cs"/>
          <w:rtl/>
        </w:rPr>
        <w:t>رده و فرموده است</w:t>
      </w:r>
      <w:r w:rsidRPr="00CE1691">
        <w:rPr>
          <w:rStyle w:val="Char2"/>
          <w:rtl/>
        </w:rPr>
        <w:t>:</w:t>
      </w:r>
      <w:r w:rsidR="00987196">
        <w:rPr>
          <w:rStyle w:val="Char2"/>
          <w:rFonts w:hint="cs"/>
          <w:rtl/>
        </w:rPr>
        <w:t xml:space="preserve"> </w:t>
      </w:r>
      <w:r w:rsidR="00987196" w:rsidRPr="00987196">
        <w:rPr>
          <w:rStyle w:val="Char2"/>
          <w:rFonts w:ascii="Traditional Arabic" w:hAnsi="Traditional Arabic" w:cs="Traditional Arabic"/>
          <w:rtl/>
        </w:rPr>
        <w:t>﴿</w:t>
      </w:r>
      <w:r w:rsidR="00987196" w:rsidRPr="001931A1">
        <w:rPr>
          <w:rStyle w:val="Char8"/>
          <w:rtl/>
        </w:rPr>
        <w:t xml:space="preserve">وَمِن شَرِّ </w:t>
      </w:r>
      <w:r w:rsidR="00987196" w:rsidRPr="001931A1">
        <w:rPr>
          <w:rStyle w:val="Char8"/>
          <w:rFonts w:hint="cs"/>
          <w:rtl/>
        </w:rPr>
        <w:t>ٱ</w:t>
      </w:r>
      <w:r w:rsidR="00987196" w:rsidRPr="001931A1">
        <w:rPr>
          <w:rStyle w:val="Char8"/>
          <w:rFonts w:hint="eastAsia"/>
          <w:rtl/>
        </w:rPr>
        <w:t>لنَّفَّٰثَٰتِ</w:t>
      </w:r>
      <w:r w:rsidR="00987196" w:rsidRPr="001931A1">
        <w:rPr>
          <w:rStyle w:val="Char8"/>
          <w:rtl/>
        </w:rPr>
        <w:t xml:space="preserve"> فِي </w:t>
      </w:r>
      <w:r w:rsidR="00987196" w:rsidRPr="001931A1">
        <w:rPr>
          <w:rStyle w:val="Char8"/>
          <w:rFonts w:hint="cs"/>
          <w:rtl/>
        </w:rPr>
        <w:t>ٱ</w:t>
      </w:r>
      <w:r w:rsidR="00987196" w:rsidRPr="001931A1">
        <w:rPr>
          <w:rStyle w:val="Char8"/>
          <w:rFonts w:hint="eastAsia"/>
          <w:rtl/>
        </w:rPr>
        <w:t>لۡعُقَدِ</w:t>
      </w:r>
      <w:r w:rsidR="00987196" w:rsidRPr="001931A1">
        <w:rPr>
          <w:rStyle w:val="Char8"/>
          <w:rtl/>
        </w:rPr>
        <w:t xml:space="preserve"> ٤</w:t>
      </w:r>
      <w:r w:rsidR="00987196" w:rsidRPr="00987196">
        <w:rPr>
          <w:rStyle w:val="Char2"/>
          <w:rFonts w:ascii="Traditional Arabic" w:hAnsi="Traditional Arabic" w:cs="Traditional Arabic"/>
          <w:rtl/>
        </w:rPr>
        <w:t>﴾</w:t>
      </w:r>
      <w:r w:rsidRPr="00CE1691">
        <w:rPr>
          <w:rStyle w:val="Char2"/>
          <w:rtl/>
        </w:rPr>
        <w:t xml:space="preserve"> و همچن</w:t>
      </w:r>
      <w:r w:rsidR="00051984">
        <w:rPr>
          <w:rStyle w:val="Char2"/>
          <w:rtl/>
        </w:rPr>
        <w:t>ی</w:t>
      </w:r>
      <w:r w:rsidRPr="00CE1691">
        <w:rPr>
          <w:rStyle w:val="Char2"/>
          <w:rtl/>
        </w:rPr>
        <w:t>ن در مورد سحر</w:t>
      </w:r>
      <w:r w:rsidRPr="00CE1691">
        <w:rPr>
          <w:rStyle w:val="Char2"/>
          <w:rFonts w:hint="cs"/>
          <w:rtl/>
        </w:rPr>
        <w:t>،</w:t>
      </w:r>
      <w:r w:rsidRPr="00CE1691">
        <w:rPr>
          <w:rStyle w:val="Char2"/>
          <w:rtl/>
        </w:rPr>
        <w:t xml:space="preserve"> از رسول الله</w:t>
      </w:r>
      <w:r w:rsidRPr="00987196">
        <w:rPr>
          <w:rFonts w:hAnsi="AGA Arabesque" w:cs="CTraditional Arabic" w:hint="cs"/>
          <w:rtl/>
        </w:rPr>
        <w:t>ص</w:t>
      </w:r>
      <w:r w:rsidRPr="00CE1691">
        <w:rPr>
          <w:rStyle w:val="Char2"/>
          <w:rtl/>
        </w:rPr>
        <w:t xml:space="preserve"> احاد</w:t>
      </w:r>
      <w:r w:rsidR="00051984">
        <w:rPr>
          <w:rStyle w:val="Char2"/>
          <w:rtl/>
        </w:rPr>
        <w:t>ی</w:t>
      </w:r>
      <w:r w:rsidRPr="00CE1691">
        <w:rPr>
          <w:rStyle w:val="Char2"/>
          <w:rtl/>
        </w:rPr>
        <w:t>ث</w:t>
      </w:r>
      <w:r w:rsidR="00051984">
        <w:rPr>
          <w:rStyle w:val="Char2"/>
          <w:rtl/>
        </w:rPr>
        <w:t>ی</w:t>
      </w:r>
      <w:r w:rsidRPr="00CE1691">
        <w:rPr>
          <w:rStyle w:val="Char2"/>
          <w:rtl/>
        </w:rPr>
        <w:t xml:space="preserve"> روا</w:t>
      </w:r>
      <w:r w:rsidR="00051984">
        <w:rPr>
          <w:rStyle w:val="Char2"/>
          <w:rtl/>
        </w:rPr>
        <w:t>ی</w:t>
      </w:r>
      <w:r w:rsidRPr="00CE1691">
        <w:rPr>
          <w:rStyle w:val="Char2"/>
          <w:rtl/>
        </w:rPr>
        <w:t xml:space="preserve">ت شده است </w:t>
      </w:r>
      <w:r w:rsidR="00051984">
        <w:rPr>
          <w:rStyle w:val="Char2"/>
          <w:rtl/>
        </w:rPr>
        <w:t>ک</w:t>
      </w:r>
      <w:r w:rsidRPr="00CE1691">
        <w:rPr>
          <w:rStyle w:val="Char2"/>
          <w:rtl/>
        </w:rPr>
        <w:t>ه غ</w:t>
      </w:r>
      <w:r w:rsidR="00051984">
        <w:rPr>
          <w:rStyle w:val="Char2"/>
          <w:rtl/>
        </w:rPr>
        <w:t>ی</w:t>
      </w:r>
      <w:r w:rsidRPr="00CE1691">
        <w:rPr>
          <w:rStyle w:val="Char2"/>
          <w:rtl/>
        </w:rPr>
        <w:t xml:space="preserve">ر قابل </w:t>
      </w:r>
      <w:r w:rsidRPr="00CE1691">
        <w:rPr>
          <w:rStyle w:val="Char2"/>
          <w:rFonts w:hint="cs"/>
          <w:rtl/>
        </w:rPr>
        <w:t>ان</w:t>
      </w:r>
      <w:r w:rsidR="00051984">
        <w:rPr>
          <w:rStyle w:val="Char2"/>
          <w:rFonts w:hint="cs"/>
          <w:rtl/>
        </w:rPr>
        <w:t>ک</w:t>
      </w:r>
      <w:r w:rsidRPr="00CE1691">
        <w:rPr>
          <w:rStyle w:val="Char2"/>
          <w:rFonts w:hint="cs"/>
          <w:rtl/>
        </w:rPr>
        <w:t xml:space="preserve">ار </w:t>
      </w:r>
      <w:r w:rsidRPr="00CE1691">
        <w:rPr>
          <w:rStyle w:val="Char2"/>
          <w:rtl/>
        </w:rPr>
        <w:t xml:space="preserve">می‌باشند. و </w:t>
      </w:r>
      <w:r w:rsidRPr="00CE1691">
        <w:rPr>
          <w:rStyle w:val="Char2"/>
          <w:rFonts w:hint="cs"/>
          <w:rtl/>
        </w:rPr>
        <w:t>علما</w:t>
      </w:r>
      <w:r w:rsidR="00051984">
        <w:rPr>
          <w:rStyle w:val="Char2"/>
          <w:rFonts w:hint="cs"/>
          <w:rtl/>
        </w:rPr>
        <w:t>ی</w:t>
      </w:r>
      <w:r w:rsidRPr="00CE1691">
        <w:rPr>
          <w:rStyle w:val="Char2"/>
          <w:rFonts w:hint="cs"/>
          <w:rtl/>
        </w:rPr>
        <w:t xml:space="preserve"> فقه </w:t>
      </w:r>
      <w:r w:rsidRPr="00CE1691">
        <w:rPr>
          <w:rStyle w:val="Char2"/>
          <w:rtl/>
        </w:rPr>
        <w:t>ن</w:t>
      </w:r>
      <w:r w:rsidR="00051984">
        <w:rPr>
          <w:rStyle w:val="Char2"/>
          <w:rtl/>
        </w:rPr>
        <w:t>ی</w:t>
      </w:r>
      <w:r w:rsidRPr="00CE1691">
        <w:rPr>
          <w:rStyle w:val="Char2"/>
          <w:rtl/>
        </w:rPr>
        <w:t>ز در مورد عقوبت و سزا</w:t>
      </w:r>
      <w:r w:rsidR="00051984">
        <w:rPr>
          <w:rStyle w:val="Char2"/>
          <w:rtl/>
        </w:rPr>
        <w:t>ی</w:t>
      </w:r>
      <w:r w:rsidRPr="00CE1691">
        <w:rPr>
          <w:rStyle w:val="Char2"/>
          <w:rtl/>
        </w:rPr>
        <w:t xml:space="preserve"> ساحر </w:t>
      </w:r>
      <w:r w:rsidRPr="00CE1691">
        <w:rPr>
          <w:rStyle w:val="Char2"/>
          <w:rFonts w:hint="cs"/>
          <w:rtl/>
        </w:rPr>
        <w:t>ا</w:t>
      </w:r>
      <w:r w:rsidRPr="00CE1691">
        <w:rPr>
          <w:rStyle w:val="Char2"/>
          <w:rtl/>
        </w:rPr>
        <w:t>رائ</w:t>
      </w:r>
      <w:r w:rsidRPr="00CE1691">
        <w:rPr>
          <w:rStyle w:val="Char2"/>
          <w:rFonts w:hint="cs"/>
          <w:rtl/>
        </w:rPr>
        <w:t>ه داده</w:t>
      </w:r>
      <w:r w:rsidRPr="00CE1691">
        <w:rPr>
          <w:rStyle w:val="Char2"/>
          <w:rFonts w:hint="eastAsia"/>
          <w:rtl/>
        </w:rPr>
        <w:t>‌</w:t>
      </w:r>
      <w:r w:rsidRPr="00CE1691">
        <w:rPr>
          <w:rStyle w:val="Char2"/>
          <w:rFonts w:hint="cs"/>
          <w:rtl/>
        </w:rPr>
        <w:t>اند.</w:t>
      </w:r>
    </w:p>
    <w:p w:rsidR="00A62563" w:rsidRPr="00CE1691" w:rsidRDefault="00A62563" w:rsidP="008B48DD">
      <w:pPr>
        <w:ind w:firstLine="284"/>
        <w:jc w:val="both"/>
        <w:rPr>
          <w:rStyle w:val="Char2"/>
          <w:rtl/>
        </w:rPr>
      </w:pPr>
      <w:r w:rsidRPr="00CE1691">
        <w:rPr>
          <w:rStyle w:val="Char2"/>
          <w:rFonts w:hint="cs"/>
          <w:rtl/>
        </w:rPr>
        <w:t xml:space="preserve">پس چگونه </w:t>
      </w:r>
      <w:r w:rsidRPr="00CE1691">
        <w:rPr>
          <w:rStyle w:val="Char2"/>
          <w:rtl/>
        </w:rPr>
        <w:t>چ</w:t>
      </w:r>
      <w:r w:rsidR="00051984">
        <w:rPr>
          <w:rStyle w:val="Char2"/>
          <w:rtl/>
        </w:rPr>
        <w:t>ی</w:t>
      </w:r>
      <w:r w:rsidRPr="00CE1691">
        <w:rPr>
          <w:rStyle w:val="Char2"/>
          <w:rtl/>
        </w:rPr>
        <w:t>ز</w:t>
      </w:r>
      <w:r w:rsidR="00051984">
        <w:rPr>
          <w:rStyle w:val="Char2"/>
          <w:rtl/>
        </w:rPr>
        <w:t>ی</w:t>
      </w:r>
      <w:r w:rsidRPr="00CE1691">
        <w:rPr>
          <w:rStyle w:val="Char2"/>
          <w:rtl/>
        </w:rPr>
        <w:t xml:space="preserve"> </w:t>
      </w:r>
      <w:r w:rsidR="00051984">
        <w:rPr>
          <w:rStyle w:val="Char2"/>
          <w:rtl/>
        </w:rPr>
        <w:t>ک</w:t>
      </w:r>
      <w:r w:rsidRPr="00CE1691">
        <w:rPr>
          <w:rStyle w:val="Char2"/>
          <w:rtl/>
        </w:rPr>
        <w:t>ه ا</w:t>
      </w:r>
      <w:r w:rsidRPr="00CE1691">
        <w:rPr>
          <w:rStyle w:val="Char2"/>
          <w:rFonts w:hint="cs"/>
          <w:rtl/>
        </w:rPr>
        <w:t>ص</w:t>
      </w:r>
      <w:r w:rsidRPr="00CE1691">
        <w:rPr>
          <w:rStyle w:val="Char2"/>
          <w:rtl/>
        </w:rPr>
        <w:t>ل و حق</w:t>
      </w:r>
      <w:r w:rsidR="00051984">
        <w:rPr>
          <w:rStyle w:val="Char2"/>
          <w:rtl/>
        </w:rPr>
        <w:t>ی</w:t>
      </w:r>
      <w:r w:rsidRPr="00CE1691">
        <w:rPr>
          <w:rStyle w:val="Char2"/>
          <w:rtl/>
        </w:rPr>
        <w:t>ق</w:t>
      </w:r>
      <w:r w:rsidRPr="00CE1691">
        <w:rPr>
          <w:rStyle w:val="Char2"/>
          <w:rFonts w:hint="cs"/>
          <w:rtl/>
        </w:rPr>
        <w:t>ت</w:t>
      </w:r>
      <w:r w:rsidR="00051984">
        <w:rPr>
          <w:rStyle w:val="Char2"/>
          <w:rtl/>
        </w:rPr>
        <w:t>ی</w:t>
      </w:r>
      <w:r w:rsidRPr="00CE1691">
        <w:rPr>
          <w:rStyle w:val="Char2"/>
          <w:rtl/>
        </w:rPr>
        <w:t xml:space="preserve"> نداشته باشد به ا</w:t>
      </w:r>
      <w:r w:rsidR="00051984">
        <w:rPr>
          <w:rStyle w:val="Char2"/>
          <w:rtl/>
        </w:rPr>
        <w:t>ی</w:t>
      </w:r>
      <w:r w:rsidRPr="00CE1691">
        <w:rPr>
          <w:rStyle w:val="Char2"/>
          <w:rtl/>
        </w:rPr>
        <w:t>ن درجه شهرت می‌رسد</w:t>
      </w:r>
      <w:r w:rsidRPr="00CE1691">
        <w:rPr>
          <w:rStyle w:val="Char2"/>
          <w:rFonts w:hint="cs"/>
          <w:rtl/>
        </w:rPr>
        <w:t>؟.</w:t>
      </w:r>
    </w:p>
    <w:p w:rsidR="00A62563" w:rsidRPr="00CE1691" w:rsidRDefault="00A62563" w:rsidP="00345584">
      <w:pPr>
        <w:ind w:firstLine="284"/>
        <w:jc w:val="both"/>
        <w:rPr>
          <w:rStyle w:val="Char2"/>
          <w:rtl/>
        </w:rPr>
      </w:pPr>
      <w:r w:rsidRPr="00CE1691">
        <w:rPr>
          <w:rStyle w:val="Char2"/>
          <w:rtl/>
        </w:rPr>
        <w:t>بنابرا</w:t>
      </w:r>
      <w:r w:rsidR="00051984">
        <w:rPr>
          <w:rStyle w:val="Char2"/>
          <w:rtl/>
        </w:rPr>
        <w:t>ی</w:t>
      </w:r>
      <w:r w:rsidRPr="00CE1691">
        <w:rPr>
          <w:rStyle w:val="Char2"/>
          <w:rtl/>
        </w:rPr>
        <w:t>ن نف</w:t>
      </w:r>
      <w:r w:rsidR="00051984">
        <w:rPr>
          <w:rStyle w:val="Char2"/>
          <w:rtl/>
        </w:rPr>
        <w:t>ی</w:t>
      </w:r>
      <w:r w:rsidRPr="00CE1691">
        <w:rPr>
          <w:rStyle w:val="Char2"/>
          <w:rtl/>
        </w:rPr>
        <w:t xml:space="preserve"> سحر و ان</w:t>
      </w:r>
      <w:r w:rsidR="00051984">
        <w:rPr>
          <w:rStyle w:val="Char2"/>
          <w:rtl/>
        </w:rPr>
        <w:t>ک</w:t>
      </w:r>
      <w:r w:rsidRPr="00CE1691">
        <w:rPr>
          <w:rStyle w:val="Char2"/>
          <w:rtl/>
        </w:rPr>
        <w:t>ار حق</w:t>
      </w:r>
      <w:r w:rsidR="00051984">
        <w:rPr>
          <w:rStyle w:val="Char2"/>
          <w:rtl/>
        </w:rPr>
        <w:t>ی</w:t>
      </w:r>
      <w:r w:rsidRPr="00CE1691">
        <w:rPr>
          <w:rStyle w:val="Char2"/>
          <w:rtl/>
        </w:rPr>
        <w:t>قت آن جهل و نادان</w:t>
      </w:r>
      <w:r w:rsidR="00051984">
        <w:rPr>
          <w:rStyle w:val="Char2"/>
          <w:rtl/>
        </w:rPr>
        <w:t>ی</w:t>
      </w:r>
      <w:r w:rsidR="00BD32E2">
        <w:rPr>
          <w:rStyle w:val="Char2"/>
          <w:rFonts w:hint="cs"/>
          <w:rtl/>
        </w:rPr>
        <w:t xml:space="preserve">‌ای </w:t>
      </w:r>
      <w:r w:rsidRPr="00CE1691">
        <w:rPr>
          <w:rStyle w:val="Char2"/>
          <w:rFonts w:hint="cs"/>
          <w:rtl/>
        </w:rPr>
        <w:t>ب</w:t>
      </w:r>
      <w:r w:rsidR="00051984">
        <w:rPr>
          <w:rStyle w:val="Char2"/>
          <w:rFonts w:hint="cs"/>
          <w:rtl/>
        </w:rPr>
        <w:t>ی</w:t>
      </w:r>
      <w:r w:rsidRPr="00CE1691">
        <w:rPr>
          <w:rStyle w:val="Char2"/>
          <w:rFonts w:hint="cs"/>
          <w:rtl/>
        </w:rPr>
        <w:t>ش ن</w:t>
      </w:r>
      <w:r w:rsidR="00051984">
        <w:rPr>
          <w:rStyle w:val="Char2"/>
          <w:rFonts w:hint="cs"/>
          <w:rtl/>
        </w:rPr>
        <w:t>ی</w:t>
      </w:r>
      <w:r w:rsidRPr="00CE1691">
        <w:rPr>
          <w:rStyle w:val="Char2"/>
          <w:rFonts w:hint="cs"/>
          <w:rtl/>
        </w:rPr>
        <w:t>ست</w:t>
      </w:r>
      <w:r w:rsidRPr="00D70BA7">
        <w:rPr>
          <w:rStyle w:val="Char2"/>
          <w:rFonts w:hint="cs"/>
          <w:vertAlign w:val="superscript"/>
          <w:rtl/>
        </w:rPr>
        <w:t>(</w:t>
      </w:r>
      <w:r w:rsidRPr="00D70BA7">
        <w:rPr>
          <w:rStyle w:val="Char2"/>
          <w:vertAlign w:val="superscript"/>
          <w:rtl/>
        </w:rPr>
        <w:footnoteReference w:id="28"/>
      </w:r>
      <w:r w:rsidRPr="00D70BA7">
        <w:rPr>
          <w:rStyle w:val="Char2"/>
          <w:rFonts w:hint="cs"/>
          <w:vertAlign w:val="superscript"/>
          <w:rtl/>
        </w:rPr>
        <w:t>)</w:t>
      </w:r>
      <w:r w:rsidRPr="00CE1691">
        <w:rPr>
          <w:rStyle w:val="Char2"/>
          <w:rtl/>
        </w:rPr>
        <w:t>.</w:t>
      </w:r>
    </w:p>
    <w:p w:rsidR="00A62563" w:rsidRPr="00CE1691" w:rsidRDefault="00A62563" w:rsidP="00901823">
      <w:pPr>
        <w:pStyle w:val="ListParagraph"/>
        <w:numPr>
          <w:ilvl w:val="0"/>
          <w:numId w:val="43"/>
        </w:numPr>
        <w:jc w:val="both"/>
        <w:rPr>
          <w:rStyle w:val="Char2"/>
          <w:rtl/>
        </w:rPr>
      </w:pPr>
      <w:r w:rsidRPr="00345584">
        <w:rPr>
          <w:rStyle w:val="Char4"/>
          <w:rtl/>
        </w:rPr>
        <w:t>قرطب</w:t>
      </w:r>
      <w:r w:rsidR="00051984">
        <w:rPr>
          <w:rStyle w:val="Char4"/>
          <w:rtl/>
        </w:rPr>
        <w:t>ی</w:t>
      </w:r>
      <w:r w:rsidR="00345584" w:rsidRPr="00987196">
        <w:rPr>
          <w:rStyle w:val="Char4"/>
          <w:rFonts w:cs="CTraditional Arabic" w:hint="cs"/>
          <w:b/>
          <w:bCs w:val="0"/>
          <w:rtl/>
        </w:rPr>
        <w:t>/</w:t>
      </w:r>
      <w:r w:rsidRPr="00345584">
        <w:rPr>
          <w:rStyle w:val="Char4"/>
          <w:rtl/>
        </w:rPr>
        <w:t xml:space="preserve"> می‌گوید:</w:t>
      </w:r>
      <w:r w:rsidRPr="00CE1691">
        <w:rPr>
          <w:rStyle w:val="Char2"/>
          <w:rFonts w:hint="cs"/>
          <w:rtl/>
        </w:rPr>
        <w:t xml:space="preserve"> </w:t>
      </w:r>
      <w:r w:rsidRPr="00CE1691">
        <w:rPr>
          <w:rStyle w:val="Char2"/>
          <w:rtl/>
        </w:rPr>
        <w:t>اهل سنت بر ا</w:t>
      </w:r>
      <w:r w:rsidR="00051984">
        <w:rPr>
          <w:rStyle w:val="Char2"/>
          <w:rtl/>
        </w:rPr>
        <w:t>ی</w:t>
      </w:r>
      <w:r w:rsidRPr="00CE1691">
        <w:rPr>
          <w:rStyle w:val="Char2"/>
          <w:rtl/>
        </w:rPr>
        <w:t>ن عق</w:t>
      </w:r>
      <w:r w:rsidR="00051984">
        <w:rPr>
          <w:rStyle w:val="Char2"/>
          <w:rFonts w:hint="cs"/>
          <w:rtl/>
        </w:rPr>
        <w:t>ی</w:t>
      </w:r>
      <w:r w:rsidRPr="00CE1691">
        <w:rPr>
          <w:rStyle w:val="Char2"/>
          <w:rtl/>
        </w:rPr>
        <w:t>ده</w:t>
      </w:r>
      <w:r w:rsidR="00D32F6D">
        <w:rPr>
          <w:rStyle w:val="Char2"/>
          <w:rtl/>
        </w:rPr>
        <w:t xml:space="preserve">‌اند </w:t>
      </w:r>
      <w:r w:rsidR="00051984">
        <w:rPr>
          <w:rStyle w:val="Char2"/>
          <w:rtl/>
        </w:rPr>
        <w:t>ک</w:t>
      </w:r>
      <w:r w:rsidRPr="00CE1691">
        <w:rPr>
          <w:rStyle w:val="Char2"/>
          <w:rtl/>
        </w:rPr>
        <w:t>ه سحر وجود داشته و دارا</w:t>
      </w:r>
      <w:r w:rsidR="00051984">
        <w:rPr>
          <w:rStyle w:val="Char2"/>
          <w:rtl/>
        </w:rPr>
        <w:t>ی</w:t>
      </w:r>
      <w:r w:rsidRPr="00CE1691">
        <w:rPr>
          <w:rStyle w:val="Char2"/>
          <w:rtl/>
        </w:rPr>
        <w:t xml:space="preserve"> حق</w:t>
      </w:r>
      <w:r w:rsidR="00051984">
        <w:rPr>
          <w:rStyle w:val="Char2"/>
          <w:rtl/>
        </w:rPr>
        <w:t>ی</w:t>
      </w:r>
      <w:r w:rsidRPr="00CE1691">
        <w:rPr>
          <w:rStyle w:val="Char2"/>
          <w:rtl/>
        </w:rPr>
        <w:t xml:space="preserve">قت می‌باشد. و </w:t>
      </w:r>
      <w:r w:rsidRPr="00CE1691">
        <w:rPr>
          <w:rStyle w:val="Char2"/>
          <w:rFonts w:hint="cs"/>
          <w:rtl/>
        </w:rPr>
        <w:t xml:space="preserve">بجز </w:t>
      </w:r>
      <w:r w:rsidRPr="00CE1691">
        <w:rPr>
          <w:rStyle w:val="Char2"/>
          <w:rtl/>
        </w:rPr>
        <w:t>عموم معتزله و أبو إسحاق إسترا باد</w:t>
      </w:r>
      <w:r w:rsidR="00051984">
        <w:rPr>
          <w:rStyle w:val="Char2"/>
          <w:rtl/>
        </w:rPr>
        <w:t>ی</w:t>
      </w:r>
      <w:r w:rsidRPr="00CE1691">
        <w:rPr>
          <w:rStyle w:val="Char2"/>
          <w:rtl/>
        </w:rPr>
        <w:t xml:space="preserve"> از اصحاب</w:t>
      </w:r>
      <w:r w:rsidRPr="00CE1691">
        <w:rPr>
          <w:rStyle w:val="Char2"/>
          <w:rFonts w:hint="cs"/>
          <w:rtl/>
        </w:rPr>
        <w:t xml:space="preserve"> شافع</w:t>
      </w:r>
      <w:r w:rsidR="00051984">
        <w:rPr>
          <w:rStyle w:val="Char2"/>
          <w:rFonts w:hint="cs"/>
          <w:rtl/>
        </w:rPr>
        <w:t>ی</w:t>
      </w:r>
      <w:r w:rsidRPr="00CE1691">
        <w:rPr>
          <w:rStyle w:val="Char2"/>
          <w:rtl/>
        </w:rPr>
        <w:t xml:space="preserve"> </w:t>
      </w:r>
      <w:r w:rsidR="00051984">
        <w:rPr>
          <w:rStyle w:val="Char2"/>
          <w:rFonts w:hint="cs"/>
          <w:rtl/>
        </w:rPr>
        <w:t>ک</w:t>
      </w:r>
      <w:r w:rsidRPr="00CE1691">
        <w:rPr>
          <w:rStyle w:val="Char2"/>
          <w:rFonts w:hint="cs"/>
          <w:rtl/>
        </w:rPr>
        <w:t xml:space="preserve">ه </w:t>
      </w:r>
      <w:r w:rsidRPr="00CE1691">
        <w:rPr>
          <w:rStyle w:val="Char2"/>
          <w:rtl/>
        </w:rPr>
        <w:t>عق</w:t>
      </w:r>
      <w:r w:rsidR="00051984">
        <w:rPr>
          <w:rStyle w:val="Char2"/>
          <w:rtl/>
        </w:rPr>
        <w:t>ی</w:t>
      </w:r>
      <w:r w:rsidRPr="00CE1691">
        <w:rPr>
          <w:rStyle w:val="Char2"/>
          <w:rtl/>
        </w:rPr>
        <w:t xml:space="preserve">ده دارند </w:t>
      </w:r>
      <w:r w:rsidRPr="00CE1691">
        <w:rPr>
          <w:rStyle w:val="Char2"/>
          <w:rFonts w:hint="cs"/>
          <w:rtl/>
        </w:rPr>
        <w:t>بر ا</w:t>
      </w:r>
      <w:r w:rsidR="00051984">
        <w:rPr>
          <w:rStyle w:val="Char2"/>
          <w:rFonts w:hint="cs"/>
          <w:rtl/>
        </w:rPr>
        <w:t>ی</w:t>
      </w:r>
      <w:r w:rsidRPr="00CE1691">
        <w:rPr>
          <w:rStyle w:val="Char2"/>
          <w:rFonts w:hint="cs"/>
          <w:rtl/>
        </w:rPr>
        <w:t>ن</w:t>
      </w:r>
      <w:r w:rsidR="00051984">
        <w:rPr>
          <w:rStyle w:val="Char2"/>
          <w:rFonts w:hint="cs"/>
          <w:rtl/>
        </w:rPr>
        <w:t>ک</w:t>
      </w:r>
      <w:r w:rsidRPr="00CE1691">
        <w:rPr>
          <w:rStyle w:val="Char2"/>
          <w:rFonts w:hint="cs"/>
          <w:rtl/>
        </w:rPr>
        <w:t xml:space="preserve">ه </w:t>
      </w:r>
      <w:r w:rsidR="00051984">
        <w:rPr>
          <w:rStyle w:val="Char2"/>
          <w:rtl/>
        </w:rPr>
        <w:t>ک</w:t>
      </w:r>
      <w:r w:rsidRPr="00CE1691">
        <w:rPr>
          <w:rStyle w:val="Char2"/>
          <w:rtl/>
        </w:rPr>
        <w:t>ه سحر حق</w:t>
      </w:r>
      <w:r w:rsidR="00051984">
        <w:rPr>
          <w:rStyle w:val="Char2"/>
          <w:rtl/>
        </w:rPr>
        <w:t>ی</w:t>
      </w:r>
      <w:r w:rsidRPr="00CE1691">
        <w:rPr>
          <w:rStyle w:val="Char2"/>
          <w:rtl/>
        </w:rPr>
        <w:t>ت ندارد</w:t>
      </w:r>
      <w:r w:rsidRPr="00CE1691">
        <w:rPr>
          <w:rStyle w:val="Char2"/>
          <w:rFonts w:hint="cs"/>
          <w:rtl/>
        </w:rPr>
        <w:t xml:space="preserve"> و می‌گو</w:t>
      </w:r>
      <w:r w:rsidR="00051984">
        <w:rPr>
          <w:rStyle w:val="Char2"/>
          <w:rFonts w:hint="cs"/>
          <w:rtl/>
        </w:rPr>
        <w:t>ی</w:t>
      </w:r>
      <w:r w:rsidRPr="00CE1691">
        <w:rPr>
          <w:rStyle w:val="Char2"/>
          <w:rFonts w:hint="cs"/>
          <w:rtl/>
        </w:rPr>
        <w:t>د:</w:t>
      </w:r>
      <w:r w:rsidR="00CC4B2B">
        <w:rPr>
          <w:rStyle w:val="Char2"/>
          <w:rFonts w:hint="cs"/>
          <w:rtl/>
        </w:rPr>
        <w:t xml:space="preserve"> </w:t>
      </w:r>
      <w:r w:rsidRPr="00CE1691">
        <w:rPr>
          <w:rStyle w:val="Char2"/>
          <w:rtl/>
        </w:rPr>
        <w:t>سحر نوع</w:t>
      </w:r>
      <w:r w:rsidR="00051984">
        <w:rPr>
          <w:rStyle w:val="Char2"/>
          <w:rtl/>
        </w:rPr>
        <w:t>ی</w:t>
      </w:r>
      <w:r w:rsidRPr="00CE1691">
        <w:rPr>
          <w:rStyle w:val="Char2"/>
          <w:rtl/>
        </w:rPr>
        <w:t xml:space="preserve"> </w:t>
      </w:r>
      <w:r w:rsidRPr="00CE1691">
        <w:rPr>
          <w:rStyle w:val="Char2"/>
          <w:rFonts w:hint="cs"/>
          <w:rtl/>
        </w:rPr>
        <w:t>خ</w:t>
      </w:r>
      <w:r w:rsidR="00051984">
        <w:rPr>
          <w:rStyle w:val="Char2"/>
          <w:rFonts w:hint="cs"/>
          <w:rtl/>
        </w:rPr>
        <w:t>ی</w:t>
      </w:r>
      <w:r w:rsidRPr="00CE1691">
        <w:rPr>
          <w:rStyle w:val="Char2"/>
          <w:rFonts w:hint="cs"/>
          <w:rtl/>
        </w:rPr>
        <w:t xml:space="preserve">ال </w:t>
      </w:r>
      <w:r w:rsidRPr="00CE1691">
        <w:rPr>
          <w:rStyle w:val="Char2"/>
          <w:rtl/>
        </w:rPr>
        <w:t>پرداز</w:t>
      </w:r>
      <w:r w:rsidR="00051984">
        <w:rPr>
          <w:rStyle w:val="Char2"/>
          <w:rtl/>
        </w:rPr>
        <w:t>ی</w:t>
      </w:r>
      <w:r w:rsidRPr="00CE1691">
        <w:rPr>
          <w:rStyle w:val="Char2"/>
          <w:rtl/>
        </w:rPr>
        <w:t xml:space="preserve"> و توهم است </w:t>
      </w:r>
      <w:r w:rsidR="00051984">
        <w:rPr>
          <w:rStyle w:val="Char2"/>
          <w:rtl/>
        </w:rPr>
        <w:t>ک</w:t>
      </w:r>
      <w:r w:rsidRPr="00CE1691">
        <w:rPr>
          <w:rStyle w:val="Char2"/>
          <w:rtl/>
        </w:rPr>
        <w:t>ه انسان چ</w:t>
      </w:r>
      <w:r w:rsidR="00051984">
        <w:rPr>
          <w:rStyle w:val="Char2"/>
          <w:rtl/>
        </w:rPr>
        <w:t>ی</w:t>
      </w:r>
      <w:r w:rsidRPr="00CE1691">
        <w:rPr>
          <w:rStyle w:val="Char2"/>
          <w:rtl/>
        </w:rPr>
        <w:t>ز</w:t>
      </w:r>
      <w:r w:rsidR="00051984">
        <w:rPr>
          <w:rStyle w:val="Char2"/>
          <w:rtl/>
        </w:rPr>
        <w:t>ی</w:t>
      </w:r>
      <w:r w:rsidRPr="00CE1691">
        <w:rPr>
          <w:rStyle w:val="Char2"/>
          <w:rtl/>
        </w:rPr>
        <w:t xml:space="preserve"> را در غ</w:t>
      </w:r>
      <w:r w:rsidR="00051984">
        <w:rPr>
          <w:rStyle w:val="Char2"/>
          <w:rtl/>
        </w:rPr>
        <w:t>ی</w:t>
      </w:r>
      <w:r w:rsidRPr="00CE1691">
        <w:rPr>
          <w:rStyle w:val="Char2"/>
          <w:rtl/>
        </w:rPr>
        <w:t>ر صورت اصل</w:t>
      </w:r>
      <w:r w:rsidR="00051984">
        <w:rPr>
          <w:rStyle w:val="Char2"/>
          <w:rFonts w:hint="cs"/>
          <w:rtl/>
        </w:rPr>
        <w:t>ی</w:t>
      </w:r>
      <w:r w:rsidRPr="00CE1691">
        <w:rPr>
          <w:rStyle w:val="Char2"/>
          <w:rFonts w:hint="cs"/>
          <w:rtl/>
        </w:rPr>
        <w:t>ش</w:t>
      </w:r>
      <w:r w:rsidRPr="00CE1691">
        <w:rPr>
          <w:rStyle w:val="Char2"/>
          <w:rtl/>
        </w:rPr>
        <w:t xml:space="preserve"> می‌ب</w:t>
      </w:r>
      <w:r w:rsidR="00051984">
        <w:rPr>
          <w:rStyle w:val="Char2"/>
          <w:rtl/>
        </w:rPr>
        <w:t>ی</w:t>
      </w:r>
      <w:r w:rsidRPr="00CE1691">
        <w:rPr>
          <w:rStyle w:val="Char2"/>
          <w:rtl/>
        </w:rPr>
        <w:t>ند.</w:t>
      </w:r>
      <w:r w:rsidR="004E33CD">
        <w:rPr>
          <w:rStyle w:val="Char2"/>
          <w:rtl/>
        </w:rPr>
        <w:t xml:space="preserve"> آن‌ها </w:t>
      </w:r>
      <w:r w:rsidRPr="00CE1691">
        <w:rPr>
          <w:rStyle w:val="Char2"/>
          <w:rtl/>
        </w:rPr>
        <w:t>م</w:t>
      </w:r>
      <w:r w:rsidR="00051984">
        <w:rPr>
          <w:rStyle w:val="Char2"/>
          <w:rtl/>
        </w:rPr>
        <w:t>ی</w:t>
      </w:r>
      <w:r w:rsidRPr="00CE1691">
        <w:rPr>
          <w:rStyle w:val="Char2"/>
          <w:rFonts w:hint="cs"/>
          <w:rtl/>
        </w:rPr>
        <w:t>‌</w:t>
      </w:r>
      <w:r w:rsidRPr="00CE1691">
        <w:rPr>
          <w:rStyle w:val="Char2"/>
          <w:rtl/>
        </w:rPr>
        <w:t>گو</w:t>
      </w:r>
      <w:r w:rsidR="00051984">
        <w:rPr>
          <w:rStyle w:val="Char2"/>
          <w:rtl/>
        </w:rPr>
        <w:t>ی</w:t>
      </w:r>
      <w:r w:rsidRPr="00CE1691">
        <w:rPr>
          <w:rStyle w:val="Char2"/>
          <w:rtl/>
        </w:rPr>
        <w:t>ند</w:t>
      </w:r>
      <w:r w:rsidRPr="00CE1691">
        <w:rPr>
          <w:rStyle w:val="Char2"/>
          <w:rFonts w:hint="cs"/>
          <w:rtl/>
        </w:rPr>
        <w:t>:</w:t>
      </w:r>
      <w:r w:rsidRPr="00CE1691">
        <w:rPr>
          <w:rStyle w:val="Char2"/>
          <w:rtl/>
        </w:rPr>
        <w:t xml:space="preserve"> در داستان موس</w:t>
      </w:r>
      <w:r w:rsidR="00051984">
        <w:rPr>
          <w:rStyle w:val="Char2"/>
          <w:rtl/>
        </w:rPr>
        <w:t>ی</w:t>
      </w:r>
      <w:r w:rsidR="006305B1" w:rsidRPr="006305B1">
        <w:rPr>
          <w:rStyle w:val="Char2"/>
          <w:rFonts w:cs="CTraditional Arabic"/>
          <w:rtl/>
        </w:rPr>
        <w:t>÷</w:t>
      </w:r>
      <w:r w:rsidRPr="00CE1691">
        <w:rPr>
          <w:rStyle w:val="Char2"/>
          <w:rFonts w:hint="cs"/>
          <w:rtl/>
        </w:rPr>
        <w:t xml:space="preserve"> </w:t>
      </w:r>
      <w:r w:rsidRPr="00CE1691">
        <w:rPr>
          <w:rStyle w:val="Char2"/>
          <w:rtl/>
        </w:rPr>
        <w:t xml:space="preserve">و ساحران فرعون آمده است </w:t>
      </w:r>
      <w:r w:rsidR="00051984">
        <w:rPr>
          <w:rStyle w:val="Char2"/>
          <w:rtl/>
        </w:rPr>
        <w:t>ک</w:t>
      </w:r>
      <w:r w:rsidRPr="00CE1691">
        <w:rPr>
          <w:rStyle w:val="Char2"/>
          <w:rtl/>
        </w:rPr>
        <w:t>ه «</w:t>
      </w:r>
      <w:r w:rsidR="00051984">
        <w:rPr>
          <w:rStyle w:val="Char2"/>
          <w:rtl/>
        </w:rPr>
        <w:t>ی</w:t>
      </w:r>
      <w:r w:rsidRPr="00CE1691">
        <w:rPr>
          <w:rStyle w:val="Char2"/>
          <w:rtl/>
        </w:rPr>
        <w:t>خ</w:t>
      </w:r>
      <w:r w:rsidR="00051984">
        <w:rPr>
          <w:rStyle w:val="Char2"/>
          <w:rtl/>
        </w:rPr>
        <w:t>ی</w:t>
      </w:r>
      <w:r w:rsidRPr="00CE1691">
        <w:rPr>
          <w:rStyle w:val="Char2"/>
          <w:rtl/>
        </w:rPr>
        <w:t>ل ال</w:t>
      </w:r>
      <w:r w:rsidR="00051984">
        <w:rPr>
          <w:rStyle w:val="Char2"/>
          <w:rtl/>
        </w:rPr>
        <w:t>ی</w:t>
      </w:r>
      <w:r w:rsidRPr="00CE1691">
        <w:rPr>
          <w:rStyle w:val="Char2"/>
          <w:rtl/>
        </w:rPr>
        <w:t xml:space="preserve">ه» </w:t>
      </w:r>
      <w:r w:rsidR="00051984">
        <w:rPr>
          <w:rStyle w:val="Char2"/>
          <w:rtl/>
        </w:rPr>
        <w:t>ی</w:t>
      </w:r>
      <w:r w:rsidRPr="00CE1691">
        <w:rPr>
          <w:rStyle w:val="Char2"/>
          <w:rtl/>
        </w:rPr>
        <w:t>عن</w:t>
      </w:r>
      <w:r w:rsidR="00051984">
        <w:rPr>
          <w:rStyle w:val="Char2"/>
          <w:rtl/>
        </w:rPr>
        <w:t>ی</w:t>
      </w:r>
      <w:r w:rsidRPr="00CE1691">
        <w:rPr>
          <w:rStyle w:val="Char2"/>
          <w:rtl/>
        </w:rPr>
        <w:t xml:space="preserve"> در خ</w:t>
      </w:r>
      <w:r w:rsidR="00051984">
        <w:rPr>
          <w:rStyle w:val="Char2"/>
          <w:rtl/>
        </w:rPr>
        <w:t>ی</w:t>
      </w:r>
      <w:r w:rsidRPr="00CE1691">
        <w:rPr>
          <w:rStyle w:val="Char2"/>
          <w:rtl/>
        </w:rPr>
        <w:t>ال او چن</w:t>
      </w:r>
      <w:r w:rsidR="00051984">
        <w:rPr>
          <w:rStyle w:val="Char2"/>
          <w:rtl/>
        </w:rPr>
        <w:t>ی</w:t>
      </w:r>
      <w:r w:rsidRPr="00CE1691">
        <w:rPr>
          <w:rStyle w:val="Char2"/>
          <w:rtl/>
        </w:rPr>
        <w:t xml:space="preserve">ن بود </w:t>
      </w:r>
      <w:r w:rsidR="00051984">
        <w:rPr>
          <w:rStyle w:val="Char2"/>
          <w:rtl/>
        </w:rPr>
        <w:t>ک</w:t>
      </w:r>
      <w:r w:rsidRPr="00CE1691">
        <w:rPr>
          <w:rStyle w:val="Char2"/>
          <w:rtl/>
        </w:rPr>
        <w:t>ه</w:t>
      </w:r>
      <w:r w:rsidR="004E33CD">
        <w:rPr>
          <w:rStyle w:val="Char2"/>
          <w:rtl/>
        </w:rPr>
        <w:t xml:space="preserve"> آن‌ها </w:t>
      </w:r>
      <w:r w:rsidRPr="00CE1691">
        <w:rPr>
          <w:rStyle w:val="Char2"/>
          <w:rtl/>
        </w:rPr>
        <w:t>حر</w:t>
      </w:r>
      <w:r w:rsidR="00051984">
        <w:rPr>
          <w:rStyle w:val="Char2"/>
          <w:rtl/>
        </w:rPr>
        <w:t>ک</w:t>
      </w:r>
      <w:r w:rsidRPr="00CE1691">
        <w:rPr>
          <w:rStyle w:val="Char2"/>
          <w:rtl/>
        </w:rPr>
        <w:t>ت می‌کنند و همچن</w:t>
      </w:r>
      <w:r w:rsidR="00051984">
        <w:rPr>
          <w:rStyle w:val="Char2"/>
          <w:rtl/>
        </w:rPr>
        <w:t>ی</w:t>
      </w:r>
      <w:r w:rsidRPr="00CE1691">
        <w:rPr>
          <w:rStyle w:val="Char2"/>
          <w:rtl/>
        </w:rPr>
        <w:t>ن الله</w:t>
      </w:r>
      <w:r w:rsidR="00C7342B" w:rsidRPr="00C7342B">
        <w:rPr>
          <w:rStyle w:val="Char2"/>
          <w:rFonts w:cs="CTraditional Arabic"/>
          <w:rtl/>
        </w:rPr>
        <w:t>ﻷ</w:t>
      </w:r>
      <w:r w:rsidRPr="00CE1691">
        <w:rPr>
          <w:rStyle w:val="Char2"/>
          <w:rtl/>
        </w:rPr>
        <w:t xml:space="preserve"> فرموده است:</w:t>
      </w:r>
      <w:r w:rsidR="00987196">
        <w:rPr>
          <w:rStyle w:val="Char2"/>
          <w:rFonts w:hint="cs"/>
          <w:rtl/>
        </w:rPr>
        <w:t xml:space="preserve"> </w:t>
      </w:r>
      <w:r w:rsidR="00987196" w:rsidRPr="00987196">
        <w:rPr>
          <w:rStyle w:val="Char2"/>
          <w:rFonts w:ascii="Traditional Arabic" w:hAnsi="Traditional Arabic" w:cs="Traditional Arabic"/>
          <w:rtl/>
        </w:rPr>
        <w:t>﴿</w:t>
      </w:r>
      <w:r w:rsidR="00987196" w:rsidRPr="001931A1">
        <w:rPr>
          <w:rStyle w:val="Char8"/>
          <w:rtl/>
        </w:rPr>
        <w:t xml:space="preserve">سَحَرُوٓاْ أَعۡيُنَ </w:t>
      </w:r>
      <w:r w:rsidR="00987196" w:rsidRPr="001931A1">
        <w:rPr>
          <w:rStyle w:val="Char8"/>
          <w:rFonts w:hint="cs"/>
          <w:rtl/>
        </w:rPr>
        <w:t>ٱ</w:t>
      </w:r>
      <w:r w:rsidR="00987196" w:rsidRPr="001931A1">
        <w:rPr>
          <w:rStyle w:val="Char8"/>
          <w:rFonts w:hint="eastAsia"/>
          <w:rtl/>
        </w:rPr>
        <w:t>لنَّاسِ</w:t>
      </w:r>
      <w:r w:rsidR="00987196" w:rsidRPr="00987196">
        <w:rPr>
          <w:rStyle w:val="Char2"/>
          <w:rFonts w:ascii="Traditional Arabic" w:hAnsi="Traditional Arabic" w:cs="Traditional Arabic"/>
          <w:rtl/>
        </w:rPr>
        <w:t>﴾</w:t>
      </w:r>
      <w:r w:rsidRPr="00987196">
        <w:rPr>
          <w:rStyle w:val="Char2"/>
          <w:rFonts w:hint="cs"/>
          <w:rtl/>
        </w:rPr>
        <w:t xml:space="preserve"> </w:t>
      </w:r>
      <w:r w:rsidRPr="00987196">
        <w:rPr>
          <w:rStyle w:val="Char5"/>
          <w:rFonts w:hint="cs"/>
          <w:rtl/>
        </w:rPr>
        <w:t>[الأعراف: 116]</w:t>
      </w:r>
      <w:r w:rsidRPr="00987196">
        <w:rPr>
          <w:rStyle w:val="Char2"/>
          <w:rtl/>
        </w:rPr>
        <w:t>.</w:t>
      </w:r>
      <w:r w:rsidRPr="00987196">
        <w:rPr>
          <w:rStyle w:val="Char2"/>
          <w:rFonts w:hint="cs"/>
          <w:rtl/>
        </w:rPr>
        <w:t xml:space="preserve"> </w:t>
      </w:r>
      <w:r w:rsidRPr="00987196">
        <w:rPr>
          <w:rStyle w:val="Chara"/>
          <w:rFonts w:hint="cs"/>
          <w:rtl/>
        </w:rPr>
        <w:t>«</w:t>
      </w:r>
      <w:r w:rsidR="00051984" w:rsidRPr="00987196">
        <w:rPr>
          <w:rStyle w:val="Chara"/>
          <w:rtl/>
        </w:rPr>
        <w:t>ی</w:t>
      </w:r>
      <w:r w:rsidRPr="00987196">
        <w:rPr>
          <w:rStyle w:val="Chara"/>
          <w:rtl/>
        </w:rPr>
        <w:t>عن</w:t>
      </w:r>
      <w:r w:rsidR="00051984" w:rsidRPr="00987196">
        <w:rPr>
          <w:rStyle w:val="Chara"/>
          <w:rtl/>
        </w:rPr>
        <w:t>ی</w:t>
      </w:r>
      <w:r w:rsidRPr="00987196">
        <w:rPr>
          <w:rStyle w:val="Chara"/>
          <w:rtl/>
        </w:rPr>
        <w:t xml:space="preserve"> مردم را چشم بند </w:t>
      </w:r>
      <w:r w:rsidR="00051984" w:rsidRPr="00987196">
        <w:rPr>
          <w:rStyle w:val="Chara"/>
          <w:rtl/>
        </w:rPr>
        <w:t>ک</w:t>
      </w:r>
      <w:r w:rsidRPr="00987196">
        <w:rPr>
          <w:rStyle w:val="Chara"/>
          <w:rtl/>
        </w:rPr>
        <w:t>ردند</w:t>
      </w:r>
      <w:r w:rsidRPr="00987196">
        <w:rPr>
          <w:rStyle w:val="Chara"/>
          <w:rFonts w:hint="cs"/>
          <w:rtl/>
        </w:rPr>
        <w:t>»</w:t>
      </w:r>
      <w:r w:rsidRPr="00987196">
        <w:rPr>
          <w:rStyle w:val="Char2"/>
          <w:rtl/>
        </w:rPr>
        <w:t xml:space="preserve">. </w:t>
      </w:r>
      <w:r w:rsidRPr="00CE1691">
        <w:rPr>
          <w:rStyle w:val="Char2"/>
          <w:rtl/>
        </w:rPr>
        <w:t>از</w:t>
      </w:r>
      <w:r w:rsidR="00987196">
        <w:rPr>
          <w:rStyle w:val="Char2"/>
          <w:rtl/>
        </w:rPr>
        <w:t xml:space="preserve"> این رو </w:t>
      </w:r>
      <w:r w:rsidRPr="00CE1691">
        <w:rPr>
          <w:rStyle w:val="Char2"/>
          <w:rtl/>
        </w:rPr>
        <w:t xml:space="preserve">معلوم می‌شود </w:t>
      </w:r>
      <w:r w:rsidR="00051984">
        <w:rPr>
          <w:rStyle w:val="Char2"/>
          <w:rtl/>
        </w:rPr>
        <w:t>ک</w:t>
      </w:r>
      <w:r w:rsidRPr="00CE1691">
        <w:rPr>
          <w:rStyle w:val="Char2"/>
          <w:rtl/>
        </w:rPr>
        <w:t>ه سحر در واقع، حق</w:t>
      </w:r>
      <w:r w:rsidR="00051984">
        <w:rPr>
          <w:rStyle w:val="Char2"/>
          <w:rtl/>
        </w:rPr>
        <w:t>ی</w:t>
      </w:r>
      <w:r w:rsidRPr="00CE1691">
        <w:rPr>
          <w:rStyle w:val="Char2"/>
          <w:rtl/>
        </w:rPr>
        <w:t>قت چ</w:t>
      </w:r>
      <w:r w:rsidR="00051984">
        <w:rPr>
          <w:rStyle w:val="Char2"/>
          <w:rtl/>
        </w:rPr>
        <w:t>ی</w:t>
      </w:r>
      <w:r w:rsidRPr="00CE1691">
        <w:rPr>
          <w:rStyle w:val="Char2"/>
          <w:rtl/>
        </w:rPr>
        <w:t>ز</w:t>
      </w:r>
      <w:r w:rsidR="00051984">
        <w:rPr>
          <w:rStyle w:val="Char2"/>
          <w:rtl/>
        </w:rPr>
        <w:t>ی</w:t>
      </w:r>
      <w:r w:rsidRPr="00CE1691">
        <w:rPr>
          <w:rStyle w:val="Char2"/>
          <w:rtl/>
        </w:rPr>
        <w:t xml:space="preserve"> را تغ</w:t>
      </w:r>
      <w:r w:rsidR="00051984">
        <w:rPr>
          <w:rStyle w:val="Char2"/>
          <w:rtl/>
        </w:rPr>
        <w:t>یی</w:t>
      </w:r>
      <w:r w:rsidRPr="00CE1691">
        <w:rPr>
          <w:rStyle w:val="Char2"/>
          <w:rtl/>
        </w:rPr>
        <w:t>ر نم</w:t>
      </w:r>
      <w:r w:rsidR="00051984">
        <w:rPr>
          <w:rStyle w:val="Char2"/>
          <w:rtl/>
        </w:rPr>
        <w:t>ی</w:t>
      </w:r>
      <w:r w:rsidRPr="00CE1691">
        <w:rPr>
          <w:rStyle w:val="Char2"/>
          <w:rFonts w:hint="cs"/>
          <w:rtl/>
        </w:rPr>
        <w:t>‌</w:t>
      </w:r>
      <w:r w:rsidRPr="00CE1691">
        <w:rPr>
          <w:rStyle w:val="Char2"/>
          <w:rtl/>
        </w:rPr>
        <w:t>دهد بل</w:t>
      </w:r>
      <w:r w:rsidR="00051984">
        <w:rPr>
          <w:rStyle w:val="Char2"/>
          <w:rtl/>
        </w:rPr>
        <w:t>ک</w:t>
      </w:r>
      <w:r w:rsidRPr="00CE1691">
        <w:rPr>
          <w:rStyle w:val="Char2"/>
          <w:rtl/>
        </w:rPr>
        <w:t>ه در انظار مردم چن</w:t>
      </w:r>
      <w:r w:rsidR="00051984">
        <w:rPr>
          <w:rStyle w:val="Char2"/>
          <w:rtl/>
        </w:rPr>
        <w:t>ی</w:t>
      </w:r>
      <w:r w:rsidRPr="00CE1691">
        <w:rPr>
          <w:rStyle w:val="Char2"/>
          <w:rtl/>
        </w:rPr>
        <w:t>ن معلوم م</w:t>
      </w:r>
      <w:r w:rsidR="00051984">
        <w:rPr>
          <w:rStyle w:val="Char2"/>
          <w:rtl/>
        </w:rPr>
        <w:t>ی</w:t>
      </w:r>
      <w:r w:rsidRPr="00CE1691">
        <w:rPr>
          <w:rStyle w:val="Char2"/>
          <w:rFonts w:hint="cs"/>
          <w:rtl/>
        </w:rPr>
        <w:t>‌</w:t>
      </w:r>
      <w:r w:rsidRPr="00CE1691">
        <w:rPr>
          <w:rStyle w:val="Char2"/>
          <w:rtl/>
        </w:rPr>
        <w:t>شد.</w:t>
      </w:r>
    </w:p>
    <w:p w:rsidR="00A62563" w:rsidRPr="00CE1691" w:rsidRDefault="00A62563" w:rsidP="008B48DD">
      <w:pPr>
        <w:ind w:firstLine="284"/>
        <w:jc w:val="both"/>
        <w:rPr>
          <w:rStyle w:val="Char2"/>
          <w:rtl/>
        </w:rPr>
      </w:pPr>
      <w:r w:rsidRPr="00CE1691">
        <w:rPr>
          <w:rStyle w:val="Char2"/>
          <w:rtl/>
        </w:rPr>
        <w:t>قرطب</w:t>
      </w:r>
      <w:r w:rsidR="00051984">
        <w:rPr>
          <w:rStyle w:val="Char2"/>
          <w:rtl/>
        </w:rPr>
        <w:t>ی</w:t>
      </w:r>
      <w:r w:rsidRPr="00CE1691">
        <w:rPr>
          <w:rStyle w:val="Char2"/>
          <w:rtl/>
        </w:rPr>
        <w:t xml:space="preserve"> می‌گوید: ا</w:t>
      </w:r>
      <w:r w:rsidR="00051984">
        <w:rPr>
          <w:rStyle w:val="Char2"/>
          <w:rtl/>
        </w:rPr>
        <w:t>ی</w:t>
      </w:r>
      <w:r w:rsidRPr="00CE1691">
        <w:rPr>
          <w:rStyle w:val="Char2"/>
          <w:rtl/>
        </w:rPr>
        <w:t>ن استدلال ب</w:t>
      </w:r>
      <w:r w:rsidR="00051984">
        <w:rPr>
          <w:rStyle w:val="Char2"/>
          <w:rtl/>
        </w:rPr>
        <w:t>ی</w:t>
      </w:r>
      <w:r w:rsidRPr="00CE1691">
        <w:rPr>
          <w:rStyle w:val="Char2"/>
          <w:rtl/>
        </w:rPr>
        <w:t>جا</w:t>
      </w:r>
      <w:r w:rsidRPr="00CE1691">
        <w:rPr>
          <w:rStyle w:val="Char2"/>
          <w:rFonts w:hint="cs"/>
          <w:rtl/>
        </w:rPr>
        <w:t>ئ</w:t>
      </w:r>
      <w:r w:rsidR="00051984">
        <w:rPr>
          <w:rStyle w:val="Char2"/>
          <w:rFonts w:hint="cs"/>
          <w:rtl/>
        </w:rPr>
        <w:t>ی</w:t>
      </w:r>
      <w:r w:rsidRPr="00CE1691">
        <w:rPr>
          <w:rStyle w:val="Char2"/>
          <w:rtl/>
        </w:rPr>
        <w:t xml:space="preserve"> </w:t>
      </w:r>
      <w:r w:rsidRPr="00CE1691">
        <w:rPr>
          <w:rStyle w:val="Char2"/>
          <w:rFonts w:hint="cs"/>
          <w:rtl/>
        </w:rPr>
        <w:t>ا</w:t>
      </w:r>
      <w:r w:rsidRPr="00CE1691">
        <w:rPr>
          <w:rStyle w:val="Char2"/>
          <w:rtl/>
        </w:rPr>
        <w:t>ست. ز</w:t>
      </w:r>
      <w:r w:rsidR="00051984">
        <w:rPr>
          <w:rStyle w:val="Char2"/>
          <w:rtl/>
        </w:rPr>
        <w:t>ی</w:t>
      </w:r>
      <w:r w:rsidRPr="00CE1691">
        <w:rPr>
          <w:rStyle w:val="Char2"/>
          <w:rtl/>
        </w:rPr>
        <w:t>را ما ن</w:t>
      </w:r>
      <w:r w:rsidR="00051984">
        <w:rPr>
          <w:rStyle w:val="Char2"/>
          <w:rtl/>
        </w:rPr>
        <w:t>ی</w:t>
      </w:r>
      <w:r w:rsidRPr="00CE1691">
        <w:rPr>
          <w:rStyle w:val="Char2"/>
          <w:rtl/>
        </w:rPr>
        <w:t>ز ان</w:t>
      </w:r>
      <w:r w:rsidR="00051984">
        <w:rPr>
          <w:rStyle w:val="Char2"/>
          <w:rtl/>
        </w:rPr>
        <w:t>ک</w:t>
      </w:r>
      <w:r w:rsidRPr="00CE1691">
        <w:rPr>
          <w:rStyle w:val="Char2"/>
          <w:rtl/>
        </w:rPr>
        <w:t>ار نمی‌</w:t>
      </w:r>
      <w:r w:rsidR="00051984">
        <w:rPr>
          <w:rStyle w:val="Char2"/>
          <w:rtl/>
        </w:rPr>
        <w:t>ک</w:t>
      </w:r>
      <w:r w:rsidRPr="00CE1691">
        <w:rPr>
          <w:rStyle w:val="Char2"/>
          <w:rtl/>
        </w:rPr>
        <w:t>ن</w:t>
      </w:r>
      <w:r w:rsidR="00051984">
        <w:rPr>
          <w:rStyle w:val="Char2"/>
          <w:rtl/>
        </w:rPr>
        <w:t>ی</w:t>
      </w:r>
      <w:r w:rsidRPr="00CE1691">
        <w:rPr>
          <w:rStyle w:val="Char2"/>
          <w:rtl/>
        </w:rPr>
        <w:t xml:space="preserve">م </w:t>
      </w:r>
      <w:r w:rsidR="00051984">
        <w:rPr>
          <w:rStyle w:val="Char2"/>
          <w:rtl/>
        </w:rPr>
        <w:t>ک</w:t>
      </w:r>
      <w:r w:rsidRPr="00CE1691">
        <w:rPr>
          <w:rStyle w:val="Char2"/>
          <w:rtl/>
        </w:rPr>
        <w:t>ه تخ</w:t>
      </w:r>
      <w:r w:rsidR="00051984">
        <w:rPr>
          <w:rStyle w:val="Char2"/>
          <w:rtl/>
        </w:rPr>
        <w:t>یی</w:t>
      </w:r>
      <w:r w:rsidRPr="00CE1691">
        <w:rPr>
          <w:rStyle w:val="Char2"/>
          <w:rtl/>
        </w:rPr>
        <w:t>ل و غ</w:t>
      </w:r>
      <w:r w:rsidR="00051984">
        <w:rPr>
          <w:rStyle w:val="Char2"/>
          <w:rtl/>
        </w:rPr>
        <w:t>ی</w:t>
      </w:r>
      <w:r w:rsidRPr="00CE1691">
        <w:rPr>
          <w:rStyle w:val="Char2"/>
          <w:rtl/>
        </w:rPr>
        <w:t>ره از اقسام سحر می‌باشند ول</w:t>
      </w:r>
      <w:r w:rsidR="00051984">
        <w:rPr>
          <w:rStyle w:val="Char2"/>
          <w:rtl/>
        </w:rPr>
        <w:t>ی</w:t>
      </w:r>
      <w:r w:rsidRPr="00CE1691">
        <w:rPr>
          <w:rStyle w:val="Char2"/>
          <w:rtl/>
        </w:rPr>
        <w:t xml:space="preserve"> موارد ز</w:t>
      </w:r>
      <w:r w:rsidR="00051984">
        <w:rPr>
          <w:rStyle w:val="Char2"/>
          <w:rtl/>
        </w:rPr>
        <w:t>ی</w:t>
      </w:r>
      <w:r w:rsidRPr="00CE1691">
        <w:rPr>
          <w:rStyle w:val="Char2"/>
          <w:rtl/>
        </w:rPr>
        <w:t>اد</w:t>
      </w:r>
      <w:r w:rsidR="00051984">
        <w:rPr>
          <w:rStyle w:val="Char2"/>
          <w:rtl/>
        </w:rPr>
        <w:t>ی</w:t>
      </w:r>
      <w:r w:rsidRPr="00CE1691">
        <w:rPr>
          <w:rStyle w:val="Char2"/>
          <w:rFonts w:hint="cs"/>
          <w:rtl/>
        </w:rPr>
        <w:t xml:space="preserve"> هم</w:t>
      </w:r>
      <w:r w:rsidRPr="00CE1691">
        <w:rPr>
          <w:rStyle w:val="Char2"/>
          <w:rtl/>
        </w:rPr>
        <w:t xml:space="preserve"> عقل</w:t>
      </w:r>
      <w:r w:rsidRPr="00CE1691">
        <w:rPr>
          <w:rStyle w:val="Char2"/>
          <w:rFonts w:hint="cs"/>
          <w:rtl/>
        </w:rPr>
        <w:t>اً</w:t>
      </w:r>
      <w:r w:rsidRPr="00CE1691">
        <w:rPr>
          <w:rStyle w:val="Char2"/>
          <w:rtl/>
        </w:rPr>
        <w:t xml:space="preserve"> و </w:t>
      </w:r>
      <w:r w:rsidRPr="00CE1691">
        <w:rPr>
          <w:rStyle w:val="Char2"/>
          <w:rFonts w:hint="cs"/>
          <w:rtl/>
        </w:rPr>
        <w:t xml:space="preserve">هم </w:t>
      </w:r>
      <w:r w:rsidRPr="00CE1691">
        <w:rPr>
          <w:rStyle w:val="Char2"/>
          <w:rtl/>
        </w:rPr>
        <w:t>نقل</w:t>
      </w:r>
      <w:r w:rsidRPr="00CE1691">
        <w:rPr>
          <w:rStyle w:val="Char2"/>
          <w:rFonts w:hint="cs"/>
          <w:rtl/>
        </w:rPr>
        <w:t>اً</w:t>
      </w:r>
      <w:r w:rsidRPr="00CE1691">
        <w:rPr>
          <w:rStyle w:val="Char2"/>
          <w:rtl/>
        </w:rPr>
        <w:t xml:space="preserve"> ثابت شده </w:t>
      </w:r>
      <w:r w:rsidR="00051984">
        <w:rPr>
          <w:rStyle w:val="Char2"/>
          <w:rtl/>
        </w:rPr>
        <w:t>ک</w:t>
      </w:r>
      <w:r w:rsidRPr="00CE1691">
        <w:rPr>
          <w:rStyle w:val="Char2"/>
          <w:rtl/>
        </w:rPr>
        <w:t>ه سحر</w:t>
      </w:r>
      <w:r w:rsidRPr="00CE1691">
        <w:rPr>
          <w:rStyle w:val="Char2"/>
          <w:rFonts w:hint="cs"/>
          <w:rtl/>
        </w:rPr>
        <w:t>،</w:t>
      </w:r>
      <w:r w:rsidRPr="00CE1691">
        <w:rPr>
          <w:rStyle w:val="Char2"/>
          <w:rtl/>
        </w:rPr>
        <w:t xml:space="preserve"> در اش</w:t>
      </w:r>
      <w:r w:rsidR="00051984">
        <w:rPr>
          <w:rStyle w:val="Char2"/>
          <w:rtl/>
        </w:rPr>
        <w:t>ی</w:t>
      </w:r>
      <w:r w:rsidRPr="00CE1691">
        <w:rPr>
          <w:rStyle w:val="Char2"/>
          <w:rtl/>
        </w:rPr>
        <w:t>ا حق</w:t>
      </w:r>
      <w:r w:rsidR="00051984">
        <w:rPr>
          <w:rStyle w:val="Char2"/>
          <w:rtl/>
        </w:rPr>
        <w:t>ی</w:t>
      </w:r>
      <w:r w:rsidRPr="00CE1691">
        <w:rPr>
          <w:rStyle w:val="Char2"/>
          <w:rtl/>
        </w:rPr>
        <w:t>قتا تأث</w:t>
      </w:r>
      <w:r w:rsidR="00051984">
        <w:rPr>
          <w:rStyle w:val="Char2"/>
          <w:rtl/>
        </w:rPr>
        <w:t>ی</w:t>
      </w:r>
      <w:r w:rsidRPr="00CE1691">
        <w:rPr>
          <w:rStyle w:val="Char2"/>
          <w:rtl/>
        </w:rPr>
        <w:t>ر</w:t>
      </w:r>
      <w:r w:rsidRPr="00CE1691">
        <w:rPr>
          <w:rStyle w:val="Char2"/>
          <w:rFonts w:hint="cs"/>
          <w:rtl/>
        </w:rPr>
        <w:t>گذاشته است</w:t>
      </w:r>
      <w:r w:rsidRPr="00CE1691">
        <w:rPr>
          <w:rStyle w:val="Char2"/>
          <w:rtl/>
        </w:rPr>
        <w:t>. از جمله در آ</w:t>
      </w:r>
      <w:r w:rsidR="00051984">
        <w:rPr>
          <w:rStyle w:val="Char2"/>
          <w:rtl/>
        </w:rPr>
        <w:t>ی</w:t>
      </w:r>
      <w:r w:rsidRPr="00CE1691">
        <w:rPr>
          <w:rStyle w:val="Char2"/>
          <w:rtl/>
        </w:rPr>
        <w:t xml:space="preserve">ه قرآن </w:t>
      </w:r>
      <w:r w:rsidRPr="00CE1691">
        <w:rPr>
          <w:rStyle w:val="Char2"/>
          <w:rFonts w:hint="cs"/>
          <w:rtl/>
        </w:rPr>
        <w:t xml:space="preserve">آمده </w:t>
      </w:r>
      <w:r w:rsidR="00051984">
        <w:rPr>
          <w:rStyle w:val="Char2"/>
          <w:rFonts w:hint="cs"/>
          <w:rtl/>
        </w:rPr>
        <w:t>ک</w:t>
      </w:r>
      <w:r w:rsidRPr="00CE1691">
        <w:rPr>
          <w:rStyle w:val="Char2"/>
          <w:rFonts w:hint="cs"/>
          <w:rtl/>
        </w:rPr>
        <w:t>ه سحر را تعل</w:t>
      </w:r>
      <w:r w:rsidR="00051984">
        <w:rPr>
          <w:rStyle w:val="Char2"/>
          <w:rFonts w:hint="cs"/>
          <w:rtl/>
        </w:rPr>
        <w:t>ی</w:t>
      </w:r>
      <w:r w:rsidRPr="00CE1691">
        <w:rPr>
          <w:rStyle w:val="Char2"/>
          <w:rFonts w:hint="cs"/>
          <w:rtl/>
        </w:rPr>
        <w:t>م می‌دادند. پس اگر حق</w:t>
      </w:r>
      <w:r w:rsidR="00051984">
        <w:rPr>
          <w:rStyle w:val="Char2"/>
          <w:rFonts w:hint="cs"/>
          <w:rtl/>
        </w:rPr>
        <w:t>ی</w:t>
      </w:r>
      <w:r w:rsidRPr="00CE1691">
        <w:rPr>
          <w:rStyle w:val="Char2"/>
          <w:rFonts w:hint="cs"/>
          <w:rtl/>
        </w:rPr>
        <w:t xml:space="preserve">قت نمی‌داشت، </w:t>
      </w:r>
      <w:r w:rsidRPr="00CE1691">
        <w:rPr>
          <w:rStyle w:val="Char2"/>
          <w:rtl/>
        </w:rPr>
        <w:t xml:space="preserve">چگونه قابل </w:t>
      </w:r>
      <w:r w:rsidRPr="00CE1691">
        <w:rPr>
          <w:rStyle w:val="Char2"/>
          <w:rFonts w:hint="cs"/>
          <w:rtl/>
        </w:rPr>
        <w:t>تعل</w:t>
      </w:r>
      <w:r w:rsidR="00051984">
        <w:rPr>
          <w:rStyle w:val="Char2"/>
          <w:rFonts w:hint="cs"/>
          <w:rtl/>
        </w:rPr>
        <w:t>ی</w:t>
      </w:r>
      <w:r w:rsidRPr="00CE1691">
        <w:rPr>
          <w:rStyle w:val="Char2"/>
          <w:rFonts w:hint="cs"/>
          <w:rtl/>
        </w:rPr>
        <w:t xml:space="preserve">م </w:t>
      </w:r>
      <w:r w:rsidRPr="00CE1691">
        <w:rPr>
          <w:rStyle w:val="Char2"/>
          <w:rtl/>
        </w:rPr>
        <w:t>بود.</w:t>
      </w:r>
    </w:p>
    <w:p w:rsidR="00A62563" w:rsidRPr="00CE1691" w:rsidRDefault="00A62563" w:rsidP="00987196">
      <w:pPr>
        <w:ind w:firstLine="284"/>
        <w:jc w:val="both"/>
        <w:rPr>
          <w:rStyle w:val="Char2"/>
          <w:rtl/>
        </w:rPr>
      </w:pPr>
      <w:r w:rsidRPr="00CE1691">
        <w:rPr>
          <w:rStyle w:val="Char2"/>
          <w:rtl/>
        </w:rPr>
        <w:t>همچن</w:t>
      </w:r>
      <w:r w:rsidR="00051984">
        <w:rPr>
          <w:rStyle w:val="Char2"/>
          <w:rtl/>
        </w:rPr>
        <w:t>ی</w:t>
      </w:r>
      <w:r w:rsidRPr="00CE1691">
        <w:rPr>
          <w:rStyle w:val="Char2"/>
          <w:rtl/>
        </w:rPr>
        <w:t xml:space="preserve">ن در داستان ساحران فرعون آمده است </w:t>
      </w:r>
      <w:r w:rsidR="00051984">
        <w:rPr>
          <w:rStyle w:val="Char2"/>
          <w:rtl/>
        </w:rPr>
        <w:t>ک</w:t>
      </w:r>
      <w:r w:rsidRPr="00CE1691">
        <w:rPr>
          <w:rStyle w:val="Char2"/>
          <w:rtl/>
        </w:rPr>
        <w:t>ه</w:t>
      </w:r>
      <w:r w:rsidR="00987196">
        <w:rPr>
          <w:rStyle w:val="Char2"/>
          <w:rFonts w:hint="cs"/>
          <w:rtl/>
        </w:rPr>
        <w:t xml:space="preserve"> </w:t>
      </w:r>
      <w:r w:rsidR="00987196">
        <w:rPr>
          <w:rStyle w:val="Char2"/>
          <w:rFonts w:ascii="Traditional Arabic" w:hAnsi="Traditional Arabic" w:cs="Traditional Arabic"/>
          <w:rtl/>
        </w:rPr>
        <w:t>﴿</w:t>
      </w:r>
      <w:r w:rsidR="00987196" w:rsidRPr="001931A1">
        <w:rPr>
          <w:rStyle w:val="Char8"/>
          <w:rtl/>
        </w:rPr>
        <w:t>وَجَآءُو بِسِحۡرٍ عَظِيمٖ ١١٦</w:t>
      </w:r>
      <w:r w:rsidR="00987196">
        <w:rPr>
          <w:rStyle w:val="Char2"/>
          <w:rFonts w:ascii="Traditional Arabic" w:hAnsi="Traditional Arabic" w:cs="Traditional Arabic"/>
          <w:rtl/>
        </w:rPr>
        <w:t>﴾</w:t>
      </w:r>
      <w:r w:rsidRPr="00987196">
        <w:rPr>
          <w:rStyle w:val="Char2"/>
          <w:rFonts w:hint="cs"/>
          <w:rtl/>
        </w:rPr>
        <w:t xml:space="preserve"> </w:t>
      </w:r>
      <w:r w:rsidRPr="00987196">
        <w:rPr>
          <w:rStyle w:val="Char5"/>
          <w:rFonts w:hint="cs"/>
          <w:rtl/>
        </w:rPr>
        <w:t>[الأعراف: 116]</w:t>
      </w:r>
      <w:r w:rsidRPr="00987196">
        <w:rPr>
          <w:rStyle w:val="Char2"/>
          <w:rFonts w:hint="cs"/>
          <w:rtl/>
        </w:rPr>
        <w:t xml:space="preserve">. </w:t>
      </w:r>
      <w:r w:rsidR="00051984" w:rsidRPr="00987196">
        <w:rPr>
          <w:rStyle w:val="Char2"/>
          <w:rtl/>
        </w:rPr>
        <w:t>ی</w:t>
      </w:r>
      <w:r w:rsidRPr="00987196">
        <w:rPr>
          <w:rStyle w:val="Char2"/>
          <w:rtl/>
        </w:rPr>
        <w:t>عن</w:t>
      </w:r>
      <w:r w:rsidR="00051984" w:rsidRPr="00987196">
        <w:rPr>
          <w:rStyle w:val="Char2"/>
          <w:rtl/>
        </w:rPr>
        <w:t>ی</w:t>
      </w:r>
      <w:r w:rsidRPr="00CE1691">
        <w:rPr>
          <w:rStyle w:val="Char2"/>
          <w:rFonts w:hint="cs"/>
          <w:rtl/>
        </w:rPr>
        <w:t>:</w:t>
      </w:r>
      <w:r w:rsidRPr="00CE1691">
        <w:rPr>
          <w:rStyle w:val="Char2"/>
          <w:rtl/>
        </w:rPr>
        <w:t xml:space="preserve"> </w:t>
      </w:r>
      <w:r w:rsidRPr="00987196">
        <w:rPr>
          <w:rStyle w:val="Chara"/>
          <w:rFonts w:hint="cs"/>
          <w:rtl/>
        </w:rPr>
        <w:t xml:space="preserve">«با </w:t>
      </w:r>
      <w:r w:rsidRPr="00987196">
        <w:rPr>
          <w:rStyle w:val="Chara"/>
          <w:rtl/>
        </w:rPr>
        <w:t>جادو</w:t>
      </w:r>
      <w:r w:rsidR="00051984" w:rsidRPr="00987196">
        <w:rPr>
          <w:rStyle w:val="Chara"/>
          <w:rtl/>
        </w:rPr>
        <w:t>یی</w:t>
      </w:r>
      <w:r w:rsidRPr="00987196">
        <w:rPr>
          <w:rStyle w:val="Chara"/>
          <w:rtl/>
        </w:rPr>
        <w:t xml:space="preserve"> بزرگ آ</w:t>
      </w:r>
      <w:r w:rsidRPr="00987196">
        <w:rPr>
          <w:rStyle w:val="Chara"/>
          <w:rFonts w:hint="cs"/>
          <w:rtl/>
        </w:rPr>
        <w:t>مدند»</w:t>
      </w:r>
      <w:r w:rsidRPr="00CE1691">
        <w:rPr>
          <w:rStyle w:val="Char2"/>
          <w:rtl/>
        </w:rPr>
        <w:t>. همچن</w:t>
      </w:r>
      <w:r w:rsidR="00051984">
        <w:rPr>
          <w:rStyle w:val="Char2"/>
          <w:rtl/>
        </w:rPr>
        <w:t>ی</w:t>
      </w:r>
      <w:r w:rsidRPr="00CE1691">
        <w:rPr>
          <w:rStyle w:val="Char2"/>
          <w:rtl/>
        </w:rPr>
        <w:t>ن با تفاق مفسر</w:t>
      </w:r>
      <w:r w:rsidR="00051984">
        <w:rPr>
          <w:rStyle w:val="Char2"/>
          <w:rtl/>
        </w:rPr>
        <w:t>ی</w:t>
      </w:r>
      <w:r w:rsidRPr="00CE1691">
        <w:rPr>
          <w:rStyle w:val="Char2"/>
          <w:rtl/>
        </w:rPr>
        <w:t>ن سبب نزول سور</w:t>
      </w:r>
      <w:r w:rsidR="00B852D8">
        <w:rPr>
          <w:rStyle w:val="Char2"/>
          <w:rtl/>
        </w:rPr>
        <w:t>ۀ</w:t>
      </w:r>
      <w:r w:rsidRPr="00CE1691">
        <w:rPr>
          <w:rStyle w:val="Char2"/>
          <w:rtl/>
        </w:rPr>
        <w:t xml:space="preserve"> </w:t>
      </w:r>
      <w:r w:rsidRPr="008D1D2C">
        <w:rPr>
          <w:rStyle w:val="Char2"/>
          <w:rFonts w:hint="cs"/>
          <w:rtl/>
        </w:rPr>
        <w:t>«ف</w:t>
      </w:r>
      <w:r w:rsidRPr="008D1D2C">
        <w:rPr>
          <w:rStyle w:val="Char2"/>
          <w:rtl/>
        </w:rPr>
        <w:t>لق</w:t>
      </w:r>
      <w:r w:rsidRPr="008D1D2C">
        <w:rPr>
          <w:rStyle w:val="Char2"/>
          <w:rFonts w:hint="cs"/>
          <w:rtl/>
        </w:rPr>
        <w:t>»</w:t>
      </w:r>
      <w:r w:rsidRPr="00CE1691">
        <w:rPr>
          <w:rStyle w:val="Char2"/>
          <w:rtl/>
        </w:rPr>
        <w:t xml:space="preserve"> بخاطر سحر</w:t>
      </w:r>
      <w:r w:rsidR="00051984">
        <w:rPr>
          <w:rStyle w:val="Char2"/>
          <w:rtl/>
        </w:rPr>
        <w:t>ی</w:t>
      </w:r>
      <w:r w:rsidRPr="00CE1691">
        <w:rPr>
          <w:rStyle w:val="Char2"/>
          <w:rtl/>
        </w:rPr>
        <w:t xml:space="preserve"> بود </w:t>
      </w:r>
      <w:r w:rsidR="00051984">
        <w:rPr>
          <w:rStyle w:val="Char2"/>
          <w:rtl/>
        </w:rPr>
        <w:t>ک</w:t>
      </w:r>
      <w:r w:rsidRPr="00CE1691">
        <w:rPr>
          <w:rStyle w:val="Char2"/>
          <w:rtl/>
        </w:rPr>
        <w:t>ه لب</w:t>
      </w:r>
      <w:r w:rsidR="00051984">
        <w:rPr>
          <w:rStyle w:val="Char2"/>
          <w:rtl/>
        </w:rPr>
        <w:t>ی</w:t>
      </w:r>
      <w:r w:rsidRPr="00CE1691">
        <w:rPr>
          <w:rStyle w:val="Char2"/>
          <w:rtl/>
        </w:rPr>
        <w:t>د بن اعصم برا</w:t>
      </w:r>
      <w:r w:rsidR="00051984">
        <w:rPr>
          <w:rStyle w:val="Char2"/>
          <w:rtl/>
        </w:rPr>
        <w:t>ی</w:t>
      </w:r>
      <w:r w:rsidRPr="00CE1691">
        <w:rPr>
          <w:rStyle w:val="Char2"/>
          <w:rtl/>
        </w:rPr>
        <w:t xml:space="preserve"> رسول الله</w:t>
      </w:r>
      <w:r>
        <w:rPr>
          <w:rFonts w:hAnsi="AGA Arabesque" w:cs="CTraditional Arabic" w:hint="cs"/>
          <w:rtl/>
        </w:rPr>
        <w:t>ص</w:t>
      </w:r>
      <w:r w:rsidRPr="00CE1691">
        <w:rPr>
          <w:rStyle w:val="Char2"/>
          <w:rtl/>
        </w:rPr>
        <w:t xml:space="preserve"> </w:t>
      </w:r>
      <w:r w:rsidR="00051984">
        <w:rPr>
          <w:rStyle w:val="Char2"/>
          <w:rtl/>
        </w:rPr>
        <w:t>ک</w:t>
      </w:r>
      <w:r w:rsidRPr="00CE1691">
        <w:rPr>
          <w:rStyle w:val="Char2"/>
          <w:rtl/>
        </w:rPr>
        <w:t>رده بود چنان</w:t>
      </w:r>
      <w:r w:rsidR="00051984">
        <w:rPr>
          <w:rStyle w:val="Char2"/>
          <w:rtl/>
        </w:rPr>
        <w:t>ک</w:t>
      </w:r>
      <w:r w:rsidRPr="00CE1691">
        <w:rPr>
          <w:rStyle w:val="Char2"/>
          <w:rtl/>
        </w:rPr>
        <w:t>ه در بخار</w:t>
      </w:r>
      <w:r w:rsidR="00051984">
        <w:rPr>
          <w:rStyle w:val="Char2"/>
          <w:rtl/>
        </w:rPr>
        <w:t>ی</w:t>
      </w:r>
      <w:r w:rsidRPr="00CE1691">
        <w:rPr>
          <w:rStyle w:val="Char2"/>
          <w:rtl/>
        </w:rPr>
        <w:t xml:space="preserve"> و مسلم و د</w:t>
      </w:r>
      <w:r w:rsidR="00051984">
        <w:rPr>
          <w:rStyle w:val="Char2"/>
          <w:rtl/>
        </w:rPr>
        <w:t>ی</w:t>
      </w:r>
      <w:r w:rsidRPr="00CE1691">
        <w:rPr>
          <w:rStyle w:val="Char2"/>
          <w:rtl/>
        </w:rPr>
        <w:t xml:space="preserve">گر </w:t>
      </w:r>
      <w:r w:rsidR="00051984">
        <w:rPr>
          <w:rStyle w:val="Char2"/>
          <w:rtl/>
        </w:rPr>
        <w:t>ک</w:t>
      </w:r>
      <w:r w:rsidRPr="00CE1691">
        <w:rPr>
          <w:rStyle w:val="Char2"/>
          <w:rtl/>
        </w:rPr>
        <w:t>تب حد</w:t>
      </w:r>
      <w:r w:rsidR="00051984">
        <w:rPr>
          <w:rStyle w:val="Char2"/>
          <w:rtl/>
        </w:rPr>
        <w:t>ی</w:t>
      </w:r>
      <w:r w:rsidRPr="00CE1691">
        <w:rPr>
          <w:rStyle w:val="Char2"/>
          <w:rtl/>
        </w:rPr>
        <w:t xml:space="preserve">ث آمده است </w:t>
      </w:r>
      <w:r w:rsidR="00051984">
        <w:rPr>
          <w:rStyle w:val="Char2"/>
          <w:rtl/>
        </w:rPr>
        <w:t>ک</w:t>
      </w:r>
      <w:r w:rsidRPr="00CE1691">
        <w:rPr>
          <w:rStyle w:val="Char2"/>
          <w:rtl/>
        </w:rPr>
        <w:t>ه عا</w:t>
      </w:r>
      <w:r w:rsidR="00051984">
        <w:rPr>
          <w:rStyle w:val="Char2"/>
          <w:rtl/>
        </w:rPr>
        <w:t>ی</w:t>
      </w:r>
      <w:r w:rsidRPr="00CE1691">
        <w:rPr>
          <w:rStyle w:val="Char2"/>
          <w:rtl/>
        </w:rPr>
        <w:t>شه</w:t>
      </w:r>
      <w:r>
        <w:rPr>
          <w:rFonts w:cs="CTraditional Arabic" w:hint="cs"/>
          <w:rtl/>
          <w:lang w:bidi="fa-IR"/>
        </w:rPr>
        <w:t>ل</w:t>
      </w:r>
      <w:r w:rsidRPr="00CE1691">
        <w:rPr>
          <w:rStyle w:val="Char2"/>
          <w:rtl/>
        </w:rPr>
        <w:t xml:space="preserve"> می‌گوید: </w:t>
      </w:r>
      <w:r w:rsidRPr="00CE1691">
        <w:rPr>
          <w:rStyle w:val="Char2"/>
          <w:rFonts w:hint="cs"/>
          <w:rtl/>
        </w:rPr>
        <w:t>«</w:t>
      </w:r>
      <w:r w:rsidRPr="00CE1691">
        <w:rPr>
          <w:rStyle w:val="Char2"/>
          <w:rtl/>
        </w:rPr>
        <w:t>فرد</w:t>
      </w:r>
      <w:r w:rsidR="00051984">
        <w:rPr>
          <w:rStyle w:val="Char2"/>
          <w:rtl/>
        </w:rPr>
        <w:t>ی</w:t>
      </w:r>
      <w:r w:rsidRPr="00CE1691">
        <w:rPr>
          <w:rStyle w:val="Char2"/>
          <w:rtl/>
        </w:rPr>
        <w:t xml:space="preserve"> از </w:t>
      </w:r>
      <w:r w:rsidR="00051984">
        <w:rPr>
          <w:rStyle w:val="Char2"/>
          <w:rtl/>
        </w:rPr>
        <w:t>ی</w:t>
      </w:r>
      <w:r w:rsidRPr="00CE1691">
        <w:rPr>
          <w:rStyle w:val="Char2"/>
          <w:rtl/>
        </w:rPr>
        <w:t>هود به نام زر</w:t>
      </w:r>
      <w:r w:rsidR="00051984">
        <w:rPr>
          <w:rStyle w:val="Char2"/>
          <w:rtl/>
        </w:rPr>
        <w:t>ی</w:t>
      </w:r>
      <w:r w:rsidRPr="00CE1691">
        <w:rPr>
          <w:rStyle w:val="Char2"/>
          <w:rtl/>
        </w:rPr>
        <w:t xml:space="preserve">ق </w:t>
      </w:r>
      <w:r w:rsidR="00051984">
        <w:rPr>
          <w:rStyle w:val="Char2"/>
          <w:rtl/>
        </w:rPr>
        <w:t>ک</w:t>
      </w:r>
      <w:r w:rsidRPr="00CE1691">
        <w:rPr>
          <w:rStyle w:val="Char2"/>
          <w:rtl/>
        </w:rPr>
        <w:t>ه او را ل</w:t>
      </w:r>
      <w:r w:rsidRPr="00CE1691">
        <w:rPr>
          <w:rStyle w:val="Char2"/>
          <w:rFonts w:hint="cs"/>
          <w:rtl/>
        </w:rPr>
        <w:t>ب</w:t>
      </w:r>
      <w:r w:rsidR="00051984">
        <w:rPr>
          <w:rStyle w:val="Char2"/>
          <w:rtl/>
        </w:rPr>
        <w:t>ی</w:t>
      </w:r>
      <w:r w:rsidRPr="00CE1691">
        <w:rPr>
          <w:rStyle w:val="Char2"/>
          <w:rtl/>
        </w:rPr>
        <w:t>د بن اعصم صدا می‌</w:t>
      </w:r>
      <w:r w:rsidR="00051984">
        <w:rPr>
          <w:rStyle w:val="Char2"/>
          <w:rtl/>
        </w:rPr>
        <w:t>ک</w:t>
      </w:r>
      <w:r w:rsidRPr="00CE1691">
        <w:rPr>
          <w:rStyle w:val="Char2"/>
          <w:rtl/>
        </w:rPr>
        <w:t>ردند، پ</w:t>
      </w:r>
      <w:r w:rsidR="00051984">
        <w:rPr>
          <w:rStyle w:val="Char2"/>
          <w:rtl/>
        </w:rPr>
        <w:t>ی</w:t>
      </w:r>
      <w:r w:rsidRPr="00CE1691">
        <w:rPr>
          <w:rStyle w:val="Char2"/>
          <w:rtl/>
        </w:rPr>
        <w:t>امبر</w:t>
      </w:r>
      <w:r>
        <w:rPr>
          <w:rFonts w:hAnsi="AGA Arabesque" w:cs="CTraditional Arabic" w:hint="cs"/>
          <w:rtl/>
        </w:rPr>
        <w:t>ص</w:t>
      </w:r>
      <w:r w:rsidRPr="00CE1691">
        <w:rPr>
          <w:rStyle w:val="Char2"/>
          <w:rtl/>
        </w:rPr>
        <w:t xml:space="preserve"> را سحر </w:t>
      </w:r>
      <w:r w:rsidR="00051984">
        <w:rPr>
          <w:rStyle w:val="Char2"/>
          <w:rtl/>
        </w:rPr>
        <w:t>ک</w:t>
      </w:r>
      <w:r w:rsidRPr="00CE1691">
        <w:rPr>
          <w:rStyle w:val="Char2"/>
          <w:rtl/>
        </w:rPr>
        <w:t>رد</w:t>
      </w:r>
      <w:r w:rsidRPr="00CE1691">
        <w:rPr>
          <w:rStyle w:val="Char2"/>
          <w:rFonts w:hint="cs"/>
          <w:rtl/>
        </w:rPr>
        <w:t>»</w:t>
      </w:r>
      <w:r w:rsidRPr="00CE1691">
        <w:rPr>
          <w:rStyle w:val="Char2"/>
          <w:rtl/>
        </w:rPr>
        <w:t>.</w:t>
      </w:r>
    </w:p>
    <w:p w:rsidR="00A62563" w:rsidRPr="00CE1691" w:rsidRDefault="00A62563" w:rsidP="008B48DD">
      <w:pPr>
        <w:ind w:firstLine="284"/>
        <w:jc w:val="both"/>
        <w:rPr>
          <w:rStyle w:val="Char2"/>
          <w:rtl/>
        </w:rPr>
      </w:pPr>
      <w:r w:rsidRPr="00CE1691">
        <w:rPr>
          <w:rStyle w:val="Char2"/>
          <w:rtl/>
        </w:rPr>
        <w:t>در ا</w:t>
      </w:r>
      <w:r w:rsidR="00051984">
        <w:rPr>
          <w:rStyle w:val="Char2"/>
          <w:rtl/>
        </w:rPr>
        <w:t>ی</w:t>
      </w:r>
      <w:r w:rsidRPr="00CE1691">
        <w:rPr>
          <w:rStyle w:val="Char2"/>
          <w:rtl/>
        </w:rPr>
        <w:t>ن حد</w:t>
      </w:r>
      <w:r w:rsidR="00051984">
        <w:rPr>
          <w:rStyle w:val="Char2"/>
          <w:rtl/>
        </w:rPr>
        <w:t>ی</w:t>
      </w:r>
      <w:r w:rsidRPr="00CE1691">
        <w:rPr>
          <w:rStyle w:val="Char2"/>
          <w:rtl/>
        </w:rPr>
        <w:t xml:space="preserve">ث آمده است </w:t>
      </w:r>
      <w:r w:rsidR="00051984">
        <w:rPr>
          <w:rStyle w:val="Char2"/>
          <w:rtl/>
        </w:rPr>
        <w:t>ک</w:t>
      </w:r>
      <w:r w:rsidRPr="00CE1691">
        <w:rPr>
          <w:rStyle w:val="Char2"/>
          <w:rtl/>
        </w:rPr>
        <w:t>ه رسول الله</w:t>
      </w:r>
      <w:r>
        <w:rPr>
          <w:rFonts w:hAnsi="AGA Arabesque" w:cs="CTraditional Arabic" w:hint="cs"/>
          <w:rtl/>
        </w:rPr>
        <w:t>ص</w:t>
      </w:r>
      <w:r w:rsidRPr="00CE1691">
        <w:rPr>
          <w:rStyle w:val="Char2"/>
          <w:rtl/>
        </w:rPr>
        <w:t xml:space="preserve"> بعد از ا</w:t>
      </w:r>
      <w:r w:rsidR="00051984">
        <w:rPr>
          <w:rStyle w:val="Char2"/>
          <w:rtl/>
        </w:rPr>
        <w:t>ی</w:t>
      </w:r>
      <w:r w:rsidRPr="00CE1691">
        <w:rPr>
          <w:rStyle w:val="Char2"/>
          <w:rtl/>
        </w:rPr>
        <w:t>ن</w:t>
      </w:r>
      <w:r w:rsidR="00051984">
        <w:rPr>
          <w:rStyle w:val="Char2"/>
          <w:rtl/>
        </w:rPr>
        <w:t>ک</w:t>
      </w:r>
      <w:r w:rsidRPr="00CE1691">
        <w:rPr>
          <w:rStyle w:val="Char2"/>
          <w:rtl/>
        </w:rPr>
        <w:t>ه سحر</w:t>
      </w:r>
      <w:r w:rsidRPr="00CE1691">
        <w:rPr>
          <w:rStyle w:val="Char2"/>
          <w:rFonts w:hint="cs"/>
          <w:rtl/>
        </w:rPr>
        <w:t>ش</w:t>
      </w:r>
      <w:r w:rsidRPr="00CE1691">
        <w:rPr>
          <w:rStyle w:val="Char2"/>
          <w:rtl/>
        </w:rPr>
        <w:t xml:space="preserve"> باطل شد فرمود: مرا شفا داد. بد</w:t>
      </w:r>
      <w:r w:rsidR="00051984">
        <w:rPr>
          <w:rStyle w:val="Char2"/>
          <w:rtl/>
        </w:rPr>
        <w:t>ی</w:t>
      </w:r>
      <w:r w:rsidRPr="00CE1691">
        <w:rPr>
          <w:rStyle w:val="Char2"/>
          <w:rtl/>
        </w:rPr>
        <w:t>ه</w:t>
      </w:r>
      <w:r w:rsidR="00051984">
        <w:rPr>
          <w:rStyle w:val="Char2"/>
          <w:rtl/>
        </w:rPr>
        <w:t>ی</w:t>
      </w:r>
      <w:r w:rsidRPr="00CE1691">
        <w:rPr>
          <w:rStyle w:val="Char2"/>
          <w:rtl/>
        </w:rPr>
        <w:t xml:space="preserve"> است </w:t>
      </w:r>
      <w:r w:rsidR="00051984">
        <w:rPr>
          <w:rStyle w:val="Char2"/>
          <w:rtl/>
        </w:rPr>
        <w:t>ک</w:t>
      </w:r>
      <w:r w:rsidRPr="00CE1691">
        <w:rPr>
          <w:rStyle w:val="Char2"/>
          <w:rtl/>
        </w:rPr>
        <w:t xml:space="preserve">ه شفاء با </w:t>
      </w:r>
      <w:r w:rsidRPr="00CE1691">
        <w:rPr>
          <w:rStyle w:val="Char2"/>
          <w:rFonts w:hint="cs"/>
          <w:rtl/>
        </w:rPr>
        <w:t>د</w:t>
      </w:r>
      <w:r w:rsidRPr="00CE1691">
        <w:rPr>
          <w:rStyle w:val="Char2"/>
          <w:rtl/>
        </w:rPr>
        <w:t>فع علت و زوال ب</w:t>
      </w:r>
      <w:r w:rsidR="00051984">
        <w:rPr>
          <w:rStyle w:val="Char2"/>
          <w:rtl/>
        </w:rPr>
        <w:t>ی</w:t>
      </w:r>
      <w:r w:rsidRPr="00CE1691">
        <w:rPr>
          <w:rStyle w:val="Char2"/>
          <w:rtl/>
        </w:rPr>
        <w:t>مار</w:t>
      </w:r>
      <w:r w:rsidR="00051984">
        <w:rPr>
          <w:rStyle w:val="Char2"/>
          <w:rtl/>
        </w:rPr>
        <w:t>ی</w:t>
      </w:r>
      <w:r w:rsidRPr="00CE1691">
        <w:rPr>
          <w:rStyle w:val="Char2"/>
          <w:rtl/>
        </w:rPr>
        <w:t xml:space="preserve"> حاصل می‌شود.</w:t>
      </w:r>
    </w:p>
    <w:p w:rsidR="00A62563" w:rsidRPr="00CE1691" w:rsidRDefault="00A62563" w:rsidP="008B48DD">
      <w:pPr>
        <w:ind w:firstLine="284"/>
        <w:jc w:val="both"/>
        <w:rPr>
          <w:rStyle w:val="Char2"/>
          <w:rtl/>
        </w:rPr>
      </w:pPr>
      <w:r w:rsidRPr="00CE1691">
        <w:rPr>
          <w:rStyle w:val="Char2"/>
          <w:rtl/>
        </w:rPr>
        <w:t xml:space="preserve">پس روشن </w:t>
      </w:r>
      <w:r w:rsidR="00051984">
        <w:rPr>
          <w:rStyle w:val="Char2"/>
          <w:rtl/>
        </w:rPr>
        <w:t>ک</w:t>
      </w:r>
      <w:r w:rsidRPr="00CE1691">
        <w:rPr>
          <w:rStyle w:val="Char2"/>
          <w:rtl/>
        </w:rPr>
        <w:t>ه تأث</w:t>
      </w:r>
      <w:r w:rsidR="00051984">
        <w:rPr>
          <w:rStyle w:val="Char2"/>
          <w:rtl/>
        </w:rPr>
        <w:t>ی</w:t>
      </w:r>
      <w:r w:rsidRPr="00CE1691">
        <w:rPr>
          <w:rStyle w:val="Char2"/>
          <w:rtl/>
        </w:rPr>
        <w:t>ر سحر فقط تخ</w:t>
      </w:r>
      <w:r w:rsidR="00051984">
        <w:rPr>
          <w:rStyle w:val="Char2"/>
          <w:rtl/>
        </w:rPr>
        <w:t>یی</w:t>
      </w:r>
      <w:r w:rsidRPr="00CE1691">
        <w:rPr>
          <w:rStyle w:val="Char2"/>
          <w:rtl/>
        </w:rPr>
        <w:t>ل</w:t>
      </w:r>
      <w:r w:rsidR="00051984">
        <w:rPr>
          <w:rStyle w:val="Char2"/>
          <w:rtl/>
        </w:rPr>
        <w:t>ی</w:t>
      </w:r>
      <w:r w:rsidRPr="00CE1691">
        <w:rPr>
          <w:rStyle w:val="Char2"/>
          <w:rtl/>
        </w:rPr>
        <w:t xml:space="preserve"> و وهم</w:t>
      </w:r>
      <w:r w:rsidR="00051984">
        <w:rPr>
          <w:rStyle w:val="Char2"/>
          <w:rtl/>
        </w:rPr>
        <w:t>ی</w:t>
      </w:r>
      <w:r w:rsidRPr="00CE1691">
        <w:rPr>
          <w:rStyle w:val="Char2"/>
          <w:rtl/>
        </w:rPr>
        <w:t xml:space="preserve"> ن</w:t>
      </w:r>
      <w:r w:rsidR="00051984">
        <w:rPr>
          <w:rStyle w:val="Char2"/>
          <w:rtl/>
        </w:rPr>
        <w:t>ی</w:t>
      </w:r>
      <w:r w:rsidRPr="00CE1691">
        <w:rPr>
          <w:rStyle w:val="Char2"/>
          <w:rtl/>
        </w:rPr>
        <w:t>ست بل</w:t>
      </w:r>
      <w:r w:rsidR="00051984">
        <w:rPr>
          <w:rStyle w:val="Char2"/>
          <w:rtl/>
        </w:rPr>
        <w:t>ک</w:t>
      </w:r>
      <w:r w:rsidRPr="00CE1691">
        <w:rPr>
          <w:rStyle w:val="Char2"/>
          <w:rtl/>
        </w:rPr>
        <w:t>ه حق</w:t>
      </w:r>
      <w:r w:rsidR="00051984">
        <w:rPr>
          <w:rStyle w:val="Char2"/>
          <w:rtl/>
        </w:rPr>
        <w:t>ی</w:t>
      </w:r>
      <w:r w:rsidRPr="00CE1691">
        <w:rPr>
          <w:rStyle w:val="Char2"/>
          <w:rtl/>
        </w:rPr>
        <w:t>قتاً ن</w:t>
      </w:r>
      <w:r w:rsidR="00051984">
        <w:rPr>
          <w:rStyle w:val="Char2"/>
          <w:rtl/>
        </w:rPr>
        <w:t>ی</w:t>
      </w:r>
      <w:r w:rsidRPr="00CE1691">
        <w:rPr>
          <w:rStyle w:val="Char2"/>
          <w:rtl/>
        </w:rPr>
        <w:t>ز تاث</w:t>
      </w:r>
      <w:r w:rsidR="00051984">
        <w:rPr>
          <w:rStyle w:val="Char2"/>
          <w:rFonts w:hint="cs"/>
          <w:rtl/>
        </w:rPr>
        <w:t>ی</w:t>
      </w:r>
      <w:r w:rsidRPr="00CE1691">
        <w:rPr>
          <w:rStyle w:val="Char2"/>
          <w:rtl/>
        </w:rPr>
        <w:t>رات</w:t>
      </w:r>
      <w:r w:rsidR="00051984">
        <w:rPr>
          <w:rStyle w:val="Char2"/>
          <w:rtl/>
        </w:rPr>
        <w:t>ی</w:t>
      </w:r>
      <w:r w:rsidRPr="00CE1691">
        <w:rPr>
          <w:rStyle w:val="Char2"/>
          <w:rtl/>
        </w:rPr>
        <w:t xml:space="preserve"> بر جا</w:t>
      </w:r>
      <w:r w:rsidR="00CC4B2B">
        <w:rPr>
          <w:rStyle w:val="Char2"/>
          <w:rtl/>
        </w:rPr>
        <w:t xml:space="preserve"> </w:t>
      </w:r>
      <w:r w:rsidRPr="00CE1691">
        <w:rPr>
          <w:rStyle w:val="Char2"/>
          <w:rtl/>
        </w:rPr>
        <w:t>می‌گذارد. و در ا</w:t>
      </w:r>
      <w:r w:rsidR="00051984">
        <w:rPr>
          <w:rStyle w:val="Char2"/>
          <w:rtl/>
        </w:rPr>
        <w:t>ی</w:t>
      </w:r>
      <w:r w:rsidRPr="00CE1691">
        <w:rPr>
          <w:rStyle w:val="Char2"/>
          <w:rtl/>
        </w:rPr>
        <w:t>ن مورد اخبار</w:t>
      </w:r>
      <w:r w:rsidR="00051984">
        <w:rPr>
          <w:rStyle w:val="Char2"/>
          <w:rtl/>
        </w:rPr>
        <w:t>ی</w:t>
      </w:r>
      <w:r w:rsidRPr="00CE1691">
        <w:rPr>
          <w:rStyle w:val="Char2"/>
          <w:rtl/>
        </w:rPr>
        <w:t xml:space="preserve"> قطع</w:t>
      </w:r>
      <w:r w:rsidR="00051984">
        <w:rPr>
          <w:rStyle w:val="Char2"/>
          <w:rtl/>
        </w:rPr>
        <w:t>ی</w:t>
      </w:r>
      <w:r w:rsidRPr="00CE1691">
        <w:rPr>
          <w:rStyle w:val="Char2"/>
          <w:rtl/>
        </w:rPr>
        <w:t xml:space="preserve"> از جانب </w:t>
      </w:r>
      <w:r w:rsidRPr="00CE1691">
        <w:rPr>
          <w:rStyle w:val="Char2"/>
          <w:rFonts w:hint="cs"/>
          <w:rtl/>
        </w:rPr>
        <w:t>خدا</w:t>
      </w:r>
      <w:r w:rsidRPr="00CE1691">
        <w:rPr>
          <w:rStyle w:val="Char2"/>
          <w:rtl/>
        </w:rPr>
        <w:t xml:space="preserve"> و رسول</w:t>
      </w:r>
      <w:r w:rsidRPr="00CE1691">
        <w:rPr>
          <w:rStyle w:val="Char2"/>
          <w:rFonts w:hint="cs"/>
          <w:rtl/>
        </w:rPr>
        <w:t>ش</w:t>
      </w:r>
      <w:r w:rsidRPr="00CE1691">
        <w:rPr>
          <w:rStyle w:val="Char2"/>
          <w:rtl/>
        </w:rPr>
        <w:t>، وجود دارد.</w:t>
      </w:r>
    </w:p>
    <w:p w:rsidR="00A62563" w:rsidRPr="00CE1691" w:rsidRDefault="00A62563" w:rsidP="008B48DD">
      <w:pPr>
        <w:ind w:firstLine="284"/>
        <w:jc w:val="both"/>
        <w:rPr>
          <w:rStyle w:val="Char2"/>
          <w:rtl/>
        </w:rPr>
      </w:pPr>
      <w:r w:rsidRPr="00CE1691">
        <w:rPr>
          <w:rStyle w:val="Char2"/>
          <w:rtl/>
        </w:rPr>
        <w:t>و اند</w:t>
      </w:r>
      <w:r w:rsidR="00051984">
        <w:rPr>
          <w:rStyle w:val="Char2"/>
          <w:rtl/>
        </w:rPr>
        <w:t>ی</w:t>
      </w:r>
      <w:r w:rsidRPr="00CE1691">
        <w:rPr>
          <w:rStyle w:val="Char2"/>
          <w:rtl/>
        </w:rPr>
        <w:t>شمندان و علما</w:t>
      </w:r>
      <w:r w:rsidR="00051984">
        <w:rPr>
          <w:rStyle w:val="Char2"/>
          <w:rtl/>
        </w:rPr>
        <w:t>ی</w:t>
      </w:r>
      <w:r w:rsidRPr="00CE1691">
        <w:rPr>
          <w:rStyle w:val="Char2"/>
          <w:rtl/>
        </w:rPr>
        <w:t xml:space="preserve"> اسلام </w:t>
      </w:r>
      <w:r w:rsidR="00051984">
        <w:rPr>
          <w:rStyle w:val="Char2"/>
          <w:rtl/>
        </w:rPr>
        <w:t>ک</w:t>
      </w:r>
      <w:r w:rsidRPr="00CE1691">
        <w:rPr>
          <w:rStyle w:val="Char2"/>
          <w:rtl/>
        </w:rPr>
        <w:t xml:space="preserve">ه اجماع امت </w:t>
      </w:r>
      <w:r w:rsidR="00C254D6">
        <w:rPr>
          <w:rStyle w:val="Char2"/>
          <w:rtl/>
        </w:rPr>
        <w:t>به وسیله</w:t>
      </w:r>
      <w:r w:rsidR="004E33CD">
        <w:rPr>
          <w:rStyle w:val="Char2"/>
          <w:rtl/>
        </w:rPr>
        <w:t xml:space="preserve"> آن‌ها </w:t>
      </w:r>
      <w:r w:rsidRPr="00CE1691">
        <w:rPr>
          <w:rStyle w:val="Char2"/>
          <w:rtl/>
        </w:rPr>
        <w:t>صورت م</w:t>
      </w:r>
      <w:r w:rsidR="00051984">
        <w:rPr>
          <w:rStyle w:val="Char2"/>
          <w:rtl/>
        </w:rPr>
        <w:t>ی</w:t>
      </w:r>
      <w:r w:rsidRPr="00CE1691">
        <w:rPr>
          <w:rStyle w:val="Char2"/>
          <w:rFonts w:hint="cs"/>
          <w:rtl/>
        </w:rPr>
        <w:t>‌</w:t>
      </w:r>
      <w:r w:rsidRPr="00CE1691">
        <w:rPr>
          <w:rStyle w:val="Char2"/>
          <w:rtl/>
        </w:rPr>
        <w:t>گ</w:t>
      </w:r>
      <w:r w:rsidR="00051984">
        <w:rPr>
          <w:rStyle w:val="Char2"/>
          <w:rtl/>
        </w:rPr>
        <w:t>ی</w:t>
      </w:r>
      <w:r w:rsidRPr="00CE1691">
        <w:rPr>
          <w:rStyle w:val="Char2"/>
          <w:rtl/>
        </w:rPr>
        <w:t>رد بر هم</w:t>
      </w:r>
      <w:r w:rsidR="00051984">
        <w:rPr>
          <w:rStyle w:val="Char2"/>
          <w:rtl/>
        </w:rPr>
        <w:t>ی</w:t>
      </w:r>
      <w:r w:rsidRPr="00CE1691">
        <w:rPr>
          <w:rStyle w:val="Char2"/>
          <w:rtl/>
        </w:rPr>
        <w:t>ن عق</w:t>
      </w:r>
      <w:r w:rsidR="00051984">
        <w:rPr>
          <w:rStyle w:val="Char2"/>
          <w:rtl/>
        </w:rPr>
        <w:t>ی</w:t>
      </w:r>
      <w:r w:rsidRPr="00CE1691">
        <w:rPr>
          <w:rStyle w:val="Char2"/>
          <w:rtl/>
        </w:rPr>
        <w:t>ده هستند</w:t>
      </w:r>
      <w:r w:rsidR="00987196">
        <w:rPr>
          <w:rStyle w:val="Char2"/>
          <w:rFonts w:hint="cs"/>
          <w:rtl/>
        </w:rPr>
        <w:t xml:space="preserve"> </w:t>
      </w:r>
      <w:r w:rsidR="00051984">
        <w:rPr>
          <w:rStyle w:val="Char2"/>
          <w:rtl/>
        </w:rPr>
        <w:t>ک</w:t>
      </w:r>
      <w:r w:rsidRPr="00CE1691">
        <w:rPr>
          <w:rStyle w:val="Char2"/>
          <w:rtl/>
        </w:rPr>
        <w:t>ه سحر دارا</w:t>
      </w:r>
      <w:r w:rsidR="00051984">
        <w:rPr>
          <w:rStyle w:val="Char2"/>
          <w:rtl/>
        </w:rPr>
        <w:t>ی</w:t>
      </w:r>
      <w:r w:rsidRPr="00CE1691">
        <w:rPr>
          <w:rStyle w:val="Char2"/>
          <w:rtl/>
        </w:rPr>
        <w:t xml:space="preserve"> حق</w:t>
      </w:r>
      <w:r w:rsidR="00051984">
        <w:rPr>
          <w:rStyle w:val="Char2"/>
          <w:rtl/>
        </w:rPr>
        <w:t>ی</w:t>
      </w:r>
      <w:r w:rsidRPr="00CE1691">
        <w:rPr>
          <w:rStyle w:val="Char2"/>
          <w:rtl/>
        </w:rPr>
        <w:t>قت است، و در مقابل ا</w:t>
      </w:r>
      <w:r w:rsidR="00051984">
        <w:rPr>
          <w:rStyle w:val="Char2"/>
          <w:rtl/>
        </w:rPr>
        <w:t>ی</w:t>
      </w:r>
      <w:r w:rsidRPr="00CE1691">
        <w:rPr>
          <w:rStyle w:val="Char2"/>
          <w:rtl/>
        </w:rPr>
        <w:t>ن اجماع</w:t>
      </w:r>
      <w:r w:rsidRPr="00CE1691">
        <w:rPr>
          <w:rStyle w:val="Char2"/>
          <w:rFonts w:hint="cs"/>
          <w:rtl/>
        </w:rPr>
        <w:t>،</w:t>
      </w:r>
      <w:r w:rsidRPr="00CE1691">
        <w:rPr>
          <w:rStyle w:val="Char2"/>
          <w:rtl/>
        </w:rPr>
        <w:t xml:space="preserve"> سخن معتزله و د</w:t>
      </w:r>
      <w:r w:rsidR="00051984">
        <w:rPr>
          <w:rStyle w:val="Char2"/>
          <w:rtl/>
        </w:rPr>
        <w:t>ی</w:t>
      </w:r>
      <w:r w:rsidRPr="00CE1691">
        <w:rPr>
          <w:rStyle w:val="Char2"/>
          <w:rtl/>
        </w:rPr>
        <w:t>گران ارزش</w:t>
      </w:r>
      <w:r w:rsidR="00051984">
        <w:rPr>
          <w:rStyle w:val="Char2"/>
          <w:rFonts w:hint="cs"/>
          <w:rtl/>
        </w:rPr>
        <w:t>ی</w:t>
      </w:r>
      <w:r w:rsidRPr="00CE1691">
        <w:rPr>
          <w:rStyle w:val="Char2"/>
          <w:rtl/>
        </w:rPr>
        <w:t xml:space="preserve"> ندارد.</w:t>
      </w:r>
    </w:p>
    <w:p w:rsidR="00A62563" w:rsidRPr="00CE1691" w:rsidRDefault="00A62563" w:rsidP="008B48DD">
      <w:pPr>
        <w:ind w:firstLine="284"/>
        <w:jc w:val="both"/>
        <w:rPr>
          <w:rStyle w:val="Char2"/>
          <w:rtl/>
        </w:rPr>
      </w:pPr>
      <w:r w:rsidRPr="00CE1691">
        <w:rPr>
          <w:rStyle w:val="Char2"/>
          <w:rtl/>
        </w:rPr>
        <w:t>قرطب</w:t>
      </w:r>
      <w:r w:rsidR="00051984">
        <w:rPr>
          <w:rStyle w:val="Char2"/>
          <w:rtl/>
        </w:rPr>
        <w:t>ی</w:t>
      </w:r>
      <w:r w:rsidRPr="00CE1691">
        <w:rPr>
          <w:rStyle w:val="Char2"/>
          <w:rtl/>
        </w:rPr>
        <w:t xml:space="preserve"> می‌گوید: سحر از</w:t>
      </w:r>
      <w:r w:rsidR="00987196">
        <w:rPr>
          <w:rStyle w:val="Char2"/>
          <w:rtl/>
        </w:rPr>
        <w:t xml:space="preserve"> زمان‌ها</w:t>
      </w:r>
      <w:r w:rsidR="00051984">
        <w:rPr>
          <w:rStyle w:val="Char2"/>
          <w:rtl/>
        </w:rPr>
        <w:t>ی</w:t>
      </w:r>
      <w:r w:rsidRPr="00CE1691">
        <w:rPr>
          <w:rStyle w:val="Char2"/>
          <w:rtl/>
        </w:rPr>
        <w:t xml:space="preserve"> قبل در م</w:t>
      </w:r>
      <w:r w:rsidR="00051984">
        <w:rPr>
          <w:rStyle w:val="Char2"/>
          <w:rtl/>
        </w:rPr>
        <w:t>ی</w:t>
      </w:r>
      <w:r w:rsidRPr="00CE1691">
        <w:rPr>
          <w:rStyle w:val="Char2"/>
          <w:rtl/>
        </w:rPr>
        <w:t>ان مردم بوده ومردم در مورد آن صحبتها</w:t>
      </w:r>
      <w:r w:rsidR="00051984">
        <w:rPr>
          <w:rStyle w:val="Char2"/>
          <w:rtl/>
        </w:rPr>
        <w:t>یی</w:t>
      </w:r>
      <w:r w:rsidRPr="00CE1691">
        <w:rPr>
          <w:rStyle w:val="Char2"/>
          <w:rtl/>
        </w:rPr>
        <w:t xml:space="preserve"> </w:t>
      </w:r>
      <w:r w:rsidR="00051984">
        <w:rPr>
          <w:rStyle w:val="Char2"/>
          <w:rtl/>
        </w:rPr>
        <w:t>ک</w:t>
      </w:r>
      <w:r w:rsidRPr="00CE1691">
        <w:rPr>
          <w:rStyle w:val="Char2"/>
          <w:rtl/>
        </w:rPr>
        <w:t>رده</w:t>
      </w:r>
      <w:r w:rsidR="00D32F6D">
        <w:rPr>
          <w:rStyle w:val="Char2"/>
          <w:rtl/>
        </w:rPr>
        <w:t>‌اند،</w:t>
      </w:r>
      <w:r w:rsidRPr="00CE1691">
        <w:rPr>
          <w:rStyle w:val="Char2"/>
          <w:rtl/>
        </w:rPr>
        <w:t xml:space="preserve"> و ما روا</w:t>
      </w:r>
      <w:r w:rsidR="00051984">
        <w:rPr>
          <w:rStyle w:val="Char2"/>
          <w:rtl/>
        </w:rPr>
        <w:t>ی</w:t>
      </w:r>
      <w:r w:rsidRPr="00CE1691">
        <w:rPr>
          <w:rStyle w:val="Char2"/>
          <w:rtl/>
        </w:rPr>
        <w:t>ت</w:t>
      </w:r>
      <w:r w:rsidR="00051984">
        <w:rPr>
          <w:rStyle w:val="Char2"/>
          <w:rtl/>
        </w:rPr>
        <w:t>ی</w:t>
      </w:r>
      <w:r w:rsidRPr="00CE1691">
        <w:rPr>
          <w:rStyle w:val="Char2"/>
          <w:rtl/>
        </w:rPr>
        <w:t xml:space="preserve"> را ندار</w:t>
      </w:r>
      <w:r w:rsidR="00051984">
        <w:rPr>
          <w:rStyle w:val="Char2"/>
          <w:rtl/>
        </w:rPr>
        <w:t>ی</w:t>
      </w:r>
      <w:r w:rsidRPr="00CE1691">
        <w:rPr>
          <w:rStyle w:val="Char2"/>
          <w:rtl/>
        </w:rPr>
        <w:t xml:space="preserve">م </w:t>
      </w:r>
      <w:r w:rsidR="00051984">
        <w:rPr>
          <w:rStyle w:val="Char2"/>
          <w:rtl/>
        </w:rPr>
        <w:t>ک</w:t>
      </w:r>
      <w:r w:rsidRPr="00CE1691">
        <w:rPr>
          <w:rStyle w:val="Char2"/>
          <w:rtl/>
        </w:rPr>
        <w:t>ه در زمان صحابه و تابع</w:t>
      </w:r>
      <w:r w:rsidR="00051984">
        <w:rPr>
          <w:rStyle w:val="Char2"/>
          <w:rtl/>
        </w:rPr>
        <w:t>ی</w:t>
      </w:r>
      <w:r w:rsidRPr="00CE1691">
        <w:rPr>
          <w:rStyle w:val="Char2"/>
          <w:rtl/>
        </w:rPr>
        <w:t xml:space="preserve">ن </w:t>
      </w:r>
      <w:r w:rsidR="00051984">
        <w:rPr>
          <w:rStyle w:val="Char2"/>
          <w:rtl/>
        </w:rPr>
        <w:t>ک</w:t>
      </w:r>
      <w:r w:rsidRPr="00CE1691">
        <w:rPr>
          <w:rStyle w:val="Char2"/>
          <w:rtl/>
        </w:rPr>
        <w:t>س</w:t>
      </w:r>
      <w:r w:rsidR="00051984">
        <w:rPr>
          <w:rStyle w:val="Char2"/>
          <w:rtl/>
        </w:rPr>
        <w:t>ی</w:t>
      </w:r>
      <w:r w:rsidRPr="00CE1691">
        <w:rPr>
          <w:rStyle w:val="Char2"/>
          <w:rtl/>
        </w:rPr>
        <w:t xml:space="preserve"> اصل سحر را ان</w:t>
      </w:r>
      <w:r w:rsidR="00051984">
        <w:rPr>
          <w:rStyle w:val="Char2"/>
          <w:rtl/>
        </w:rPr>
        <w:t>ک</w:t>
      </w:r>
      <w:r w:rsidRPr="00CE1691">
        <w:rPr>
          <w:rStyle w:val="Char2"/>
          <w:rtl/>
        </w:rPr>
        <w:t xml:space="preserve">ار </w:t>
      </w:r>
      <w:r w:rsidR="00051984">
        <w:rPr>
          <w:rStyle w:val="Char2"/>
          <w:rtl/>
        </w:rPr>
        <w:t>ک</w:t>
      </w:r>
      <w:r w:rsidRPr="00CE1691">
        <w:rPr>
          <w:rStyle w:val="Char2"/>
          <w:rtl/>
        </w:rPr>
        <w:t>رده باشد</w:t>
      </w:r>
      <w:r w:rsidRPr="00D70BA7">
        <w:rPr>
          <w:rStyle w:val="Char2"/>
          <w:rFonts w:hint="cs"/>
          <w:vertAlign w:val="superscript"/>
          <w:rtl/>
        </w:rPr>
        <w:t>(</w:t>
      </w:r>
      <w:r w:rsidRPr="00D70BA7">
        <w:rPr>
          <w:rStyle w:val="Char2"/>
          <w:vertAlign w:val="superscript"/>
          <w:rtl/>
        </w:rPr>
        <w:footnoteReference w:id="29"/>
      </w:r>
      <w:r w:rsidRPr="00D70BA7">
        <w:rPr>
          <w:rStyle w:val="Char2"/>
          <w:rFonts w:hint="cs"/>
          <w:vertAlign w:val="superscript"/>
          <w:rtl/>
        </w:rPr>
        <w:t>)</w:t>
      </w:r>
      <w:r w:rsidRPr="00CE1691">
        <w:rPr>
          <w:rStyle w:val="Char2"/>
          <w:rtl/>
        </w:rPr>
        <w:t>.</w:t>
      </w:r>
    </w:p>
    <w:p w:rsidR="00A62563" w:rsidRPr="00CE1691" w:rsidRDefault="00A62563" w:rsidP="00901823">
      <w:pPr>
        <w:pStyle w:val="ListParagraph"/>
        <w:numPr>
          <w:ilvl w:val="0"/>
          <w:numId w:val="43"/>
        </w:numPr>
        <w:jc w:val="both"/>
        <w:rPr>
          <w:rStyle w:val="Char2"/>
          <w:rtl/>
        </w:rPr>
      </w:pPr>
      <w:r w:rsidRPr="00345584">
        <w:rPr>
          <w:rStyle w:val="Char4"/>
          <w:rtl/>
        </w:rPr>
        <w:t>مارز</w:t>
      </w:r>
      <w:r w:rsidR="00051984">
        <w:rPr>
          <w:rStyle w:val="Char4"/>
          <w:rtl/>
        </w:rPr>
        <w:t>ی</w:t>
      </w:r>
      <w:r w:rsidR="00345584" w:rsidRPr="00987196">
        <w:rPr>
          <w:rStyle w:val="Char4"/>
          <w:rFonts w:cs="CTraditional Arabic" w:hint="cs"/>
          <w:b/>
          <w:bCs w:val="0"/>
          <w:rtl/>
        </w:rPr>
        <w:t>/</w:t>
      </w:r>
      <w:r w:rsidRPr="00345584">
        <w:rPr>
          <w:rStyle w:val="Char4"/>
          <w:rFonts w:hint="cs"/>
          <w:rtl/>
        </w:rPr>
        <w:t xml:space="preserve"> </w:t>
      </w:r>
      <w:r w:rsidRPr="00345584">
        <w:rPr>
          <w:rStyle w:val="Char4"/>
          <w:rtl/>
        </w:rPr>
        <w:t>می‌گوید:</w:t>
      </w:r>
      <w:r w:rsidRPr="00CE1691">
        <w:rPr>
          <w:rStyle w:val="Char2"/>
          <w:rtl/>
        </w:rPr>
        <w:t xml:space="preserve"> سحر </w:t>
      </w:r>
      <w:r w:rsidRPr="00CE1691">
        <w:rPr>
          <w:rStyle w:val="Char2"/>
          <w:rFonts w:hint="cs"/>
          <w:rtl/>
        </w:rPr>
        <w:t>ا</w:t>
      </w:r>
      <w:r w:rsidRPr="00CE1691">
        <w:rPr>
          <w:rStyle w:val="Char2"/>
          <w:rtl/>
        </w:rPr>
        <w:t>مر</w:t>
      </w:r>
      <w:r w:rsidR="00051984">
        <w:rPr>
          <w:rStyle w:val="Char2"/>
          <w:rtl/>
        </w:rPr>
        <w:t>ی</w:t>
      </w:r>
      <w:r w:rsidRPr="00CE1691">
        <w:rPr>
          <w:rStyle w:val="Char2"/>
          <w:rtl/>
        </w:rPr>
        <w:t xml:space="preserve"> ثابت و مانند سائر اش</w:t>
      </w:r>
      <w:r w:rsidR="00051984">
        <w:rPr>
          <w:rStyle w:val="Char2"/>
          <w:rtl/>
        </w:rPr>
        <w:t>ی</w:t>
      </w:r>
      <w:r w:rsidRPr="00CE1691">
        <w:rPr>
          <w:rStyle w:val="Char2"/>
          <w:rtl/>
        </w:rPr>
        <w:t>اء دارا</w:t>
      </w:r>
      <w:r w:rsidR="00051984">
        <w:rPr>
          <w:rStyle w:val="Char2"/>
          <w:rtl/>
        </w:rPr>
        <w:t>ی</w:t>
      </w:r>
      <w:r w:rsidRPr="00CE1691">
        <w:rPr>
          <w:rStyle w:val="Char2"/>
          <w:rtl/>
        </w:rPr>
        <w:t xml:space="preserve"> حق</w:t>
      </w:r>
      <w:r w:rsidR="00051984">
        <w:rPr>
          <w:rStyle w:val="Char2"/>
          <w:rtl/>
        </w:rPr>
        <w:t>ی</w:t>
      </w:r>
      <w:r w:rsidRPr="00CE1691">
        <w:rPr>
          <w:rStyle w:val="Char2"/>
          <w:rtl/>
        </w:rPr>
        <w:t>قت م</w:t>
      </w:r>
      <w:r w:rsidR="00051984">
        <w:rPr>
          <w:rStyle w:val="Char2"/>
          <w:rtl/>
        </w:rPr>
        <w:t>ی</w:t>
      </w:r>
      <w:r w:rsidRPr="00CE1691">
        <w:rPr>
          <w:rStyle w:val="Char2"/>
          <w:rFonts w:hint="cs"/>
          <w:rtl/>
        </w:rPr>
        <w:t>‌</w:t>
      </w:r>
      <w:r w:rsidRPr="00CE1691">
        <w:rPr>
          <w:rStyle w:val="Char2"/>
          <w:rtl/>
        </w:rPr>
        <w:t xml:space="preserve">باشد و در مسحور اثر می‌گذارد. بر خلاف گمان </w:t>
      </w:r>
      <w:r w:rsidR="00051984">
        <w:rPr>
          <w:rStyle w:val="Char2"/>
          <w:rtl/>
        </w:rPr>
        <w:t>ک</w:t>
      </w:r>
      <w:r w:rsidRPr="00CE1691">
        <w:rPr>
          <w:rStyle w:val="Char2"/>
          <w:rtl/>
        </w:rPr>
        <w:t>س</w:t>
      </w:r>
      <w:r w:rsidR="00051984">
        <w:rPr>
          <w:rStyle w:val="Char2"/>
          <w:rtl/>
        </w:rPr>
        <w:t>ی</w:t>
      </w:r>
      <w:r w:rsidRPr="00CE1691">
        <w:rPr>
          <w:rStyle w:val="Char2"/>
          <w:rtl/>
        </w:rPr>
        <w:t xml:space="preserve"> </w:t>
      </w:r>
      <w:r w:rsidR="00051984">
        <w:rPr>
          <w:rStyle w:val="Char2"/>
          <w:rtl/>
        </w:rPr>
        <w:t>ک</w:t>
      </w:r>
      <w:r w:rsidRPr="00CE1691">
        <w:rPr>
          <w:rStyle w:val="Char2"/>
          <w:rtl/>
        </w:rPr>
        <w:t>ه ف</w:t>
      </w:r>
      <w:r w:rsidR="00051984">
        <w:rPr>
          <w:rStyle w:val="Char2"/>
          <w:rtl/>
        </w:rPr>
        <w:t>ک</w:t>
      </w:r>
      <w:r w:rsidRPr="00CE1691">
        <w:rPr>
          <w:rStyle w:val="Char2"/>
          <w:rtl/>
        </w:rPr>
        <w:t>ر م</w:t>
      </w:r>
      <w:r w:rsidR="00051984">
        <w:rPr>
          <w:rStyle w:val="Char2"/>
          <w:rtl/>
        </w:rPr>
        <w:t>ی</w:t>
      </w:r>
      <w:r w:rsidRPr="00CE1691">
        <w:rPr>
          <w:rStyle w:val="Char2"/>
          <w:rFonts w:hint="cs"/>
          <w:rtl/>
        </w:rPr>
        <w:t>‌</w:t>
      </w:r>
      <w:r w:rsidR="00051984">
        <w:rPr>
          <w:rStyle w:val="Char2"/>
          <w:rtl/>
        </w:rPr>
        <w:t>ک</w:t>
      </w:r>
      <w:r w:rsidRPr="00CE1691">
        <w:rPr>
          <w:rStyle w:val="Char2"/>
          <w:rtl/>
        </w:rPr>
        <w:t>ند چ</w:t>
      </w:r>
      <w:r w:rsidR="00051984">
        <w:rPr>
          <w:rStyle w:val="Char2"/>
          <w:rtl/>
        </w:rPr>
        <w:t>ی</w:t>
      </w:r>
      <w:r w:rsidRPr="00CE1691">
        <w:rPr>
          <w:rStyle w:val="Char2"/>
          <w:rtl/>
        </w:rPr>
        <w:t>ز</w:t>
      </w:r>
      <w:r w:rsidR="00051984">
        <w:rPr>
          <w:rStyle w:val="Char2"/>
          <w:rtl/>
        </w:rPr>
        <w:t>ی</w:t>
      </w:r>
      <w:r w:rsidRPr="00CE1691">
        <w:rPr>
          <w:rStyle w:val="Char2"/>
          <w:rtl/>
        </w:rPr>
        <w:t xml:space="preserve"> </w:t>
      </w:r>
      <w:r w:rsidR="00051984">
        <w:rPr>
          <w:rStyle w:val="Char2"/>
          <w:rtl/>
        </w:rPr>
        <w:t>ک</w:t>
      </w:r>
      <w:r w:rsidRPr="00CE1691">
        <w:rPr>
          <w:rStyle w:val="Char2"/>
          <w:rtl/>
        </w:rPr>
        <w:t>ه بو س</w:t>
      </w:r>
      <w:r w:rsidR="00051984">
        <w:rPr>
          <w:rStyle w:val="Char2"/>
          <w:rtl/>
        </w:rPr>
        <w:t>ی</w:t>
      </w:r>
      <w:r w:rsidRPr="00CE1691">
        <w:rPr>
          <w:rStyle w:val="Char2"/>
          <w:rtl/>
        </w:rPr>
        <w:t>ل</w:t>
      </w:r>
      <w:r w:rsidR="00B852D8">
        <w:rPr>
          <w:rStyle w:val="Char2"/>
          <w:rtl/>
        </w:rPr>
        <w:t>ۀ</w:t>
      </w:r>
      <w:r w:rsidRPr="00CE1691">
        <w:rPr>
          <w:rStyle w:val="Char2"/>
          <w:rtl/>
        </w:rPr>
        <w:t xml:space="preserve"> سحر اتفاق می‌افتد خ</w:t>
      </w:r>
      <w:r w:rsidR="00051984">
        <w:rPr>
          <w:rStyle w:val="Char2"/>
          <w:rtl/>
        </w:rPr>
        <w:t>ی</w:t>
      </w:r>
      <w:r w:rsidRPr="00CE1691">
        <w:rPr>
          <w:rStyle w:val="Char2"/>
          <w:rtl/>
        </w:rPr>
        <w:t>الات</w:t>
      </w:r>
      <w:r w:rsidR="00051984">
        <w:rPr>
          <w:rStyle w:val="Char2"/>
          <w:rtl/>
        </w:rPr>
        <w:t>ی</w:t>
      </w:r>
      <w:r w:rsidRPr="00CE1691">
        <w:rPr>
          <w:rStyle w:val="Char2"/>
          <w:rFonts w:hint="cs"/>
          <w:rtl/>
        </w:rPr>
        <w:t>،</w:t>
      </w:r>
      <w:r w:rsidRPr="00CE1691">
        <w:rPr>
          <w:rStyle w:val="Char2"/>
          <w:rtl/>
        </w:rPr>
        <w:t xml:space="preserve"> باطل و</w:t>
      </w:r>
      <w:r w:rsidRPr="00CE1691">
        <w:rPr>
          <w:rStyle w:val="Char2"/>
          <w:rFonts w:hint="cs"/>
          <w:rtl/>
        </w:rPr>
        <w:t xml:space="preserve"> </w:t>
      </w:r>
      <w:r w:rsidRPr="00CE1691">
        <w:rPr>
          <w:rStyle w:val="Char2"/>
          <w:rtl/>
        </w:rPr>
        <w:t>بدور از حق</w:t>
      </w:r>
      <w:r w:rsidR="00051984">
        <w:rPr>
          <w:rStyle w:val="Char2"/>
          <w:rtl/>
        </w:rPr>
        <w:t>ی</w:t>
      </w:r>
      <w:r w:rsidRPr="00CE1691">
        <w:rPr>
          <w:rStyle w:val="Char2"/>
          <w:rtl/>
        </w:rPr>
        <w:t>قت ا</w:t>
      </w:r>
      <w:r w:rsidRPr="00CE1691">
        <w:rPr>
          <w:rStyle w:val="Char2"/>
          <w:rFonts w:hint="cs"/>
          <w:rtl/>
        </w:rPr>
        <w:t>ست</w:t>
      </w:r>
      <w:r w:rsidRPr="00CE1691">
        <w:rPr>
          <w:rStyle w:val="Char2"/>
          <w:rtl/>
        </w:rPr>
        <w:t>.</w:t>
      </w:r>
    </w:p>
    <w:p w:rsidR="00A62563" w:rsidRPr="00CE1691" w:rsidRDefault="00A62563" w:rsidP="008B48DD">
      <w:pPr>
        <w:ind w:firstLine="284"/>
        <w:jc w:val="both"/>
        <w:rPr>
          <w:rStyle w:val="Char2"/>
          <w:rtl/>
        </w:rPr>
      </w:pPr>
      <w:r w:rsidRPr="00CE1691">
        <w:rPr>
          <w:rStyle w:val="Char2"/>
          <w:rtl/>
        </w:rPr>
        <w:t>وا</w:t>
      </w:r>
      <w:r w:rsidR="00051984">
        <w:rPr>
          <w:rStyle w:val="Char2"/>
          <w:rtl/>
        </w:rPr>
        <w:t>ی</w:t>
      </w:r>
      <w:r w:rsidRPr="00CE1691">
        <w:rPr>
          <w:rStyle w:val="Char2"/>
          <w:rtl/>
        </w:rPr>
        <w:t>ن گمان</w:t>
      </w:r>
      <w:r w:rsidR="00051984">
        <w:rPr>
          <w:rStyle w:val="Char2"/>
          <w:rFonts w:hint="cs"/>
          <w:rtl/>
        </w:rPr>
        <w:t>ی</w:t>
      </w:r>
      <w:r w:rsidRPr="00CE1691">
        <w:rPr>
          <w:rStyle w:val="Char2"/>
          <w:rtl/>
        </w:rPr>
        <w:t xml:space="preserve"> باطل است بدل</w:t>
      </w:r>
      <w:r w:rsidR="00051984">
        <w:rPr>
          <w:rStyle w:val="Char2"/>
          <w:rtl/>
        </w:rPr>
        <w:t>ی</w:t>
      </w:r>
      <w:r w:rsidRPr="00CE1691">
        <w:rPr>
          <w:rStyle w:val="Char2"/>
          <w:rtl/>
        </w:rPr>
        <w:t>ل ا</w:t>
      </w:r>
      <w:r w:rsidR="00051984">
        <w:rPr>
          <w:rStyle w:val="Char2"/>
          <w:rtl/>
        </w:rPr>
        <w:t>ی</w:t>
      </w:r>
      <w:r w:rsidRPr="00CE1691">
        <w:rPr>
          <w:rStyle w:val="Char2"/>
          <w:rtl/>
        </w:rPr>
        <w:t>ن</w:t>
      </w:r>
      <w:r w:rsidR="00051984">
        <w:rPr>
          <w:rStyle w:val="Char2"/>
          <w:rtl/>
        </w:rPr>
        <w:t>ک</w:t>
      </w:r>
      <w:r w:rsidRPr="00CE1691">
        <w:rPr>
          <w:rStyle w:val="Char2"/>
          <w:rtl/>
        </w:rPr>
        <w:t>ه الله</w:t>
      </w:r>
      <w:r w:rsidR="00C7342B" w:rsidRPr="00C7342B">
        <w:rPr>
          <w:rStyle w:val="Char2"/>
          <w:rFonts w:cs="CTraditional Arabic"/>
          <w:rtl/>
        </w:rPr>
        <w:t>ﻷ</w:t>
      </w:r>
      <w:r w:rsidRPr="00CE1691">
        <w:rPr>
          <w:rStyle w:val="Char2"/>
          <w:rtl/>
        </w:rPr>
        <w:t xml:space="preserve"> در مورد سحر</w:t>
      </w:r>
      <w:r w:rsidRPr="00CE1691">
        <w:rPr>
          <w:rStyle w:val="Char2"/>
          <w:rFonts w:hint="cs"/>
          <w:rtl/>
        </w:rPr>
        <w:t>،</w:t>
      </w:r>
      <w:r w:rsidRPr="00CE1691">
        <w:rPr>
          <w:rStyle w:val="Char2"/>
          <w:rtl/>
        </w:rPr>
        <w:t xml:space="preserve"> در قرآن سخن گفته است و ا</w:t>
      </w:r>
      <w:r w:rsidR="00051984">
        <w:rPr>
          <w:rStyle w:val="Char2"/>
          <w:rtl/>
        </w:rPr>
        <w:t>ی</w:t>
      </w:r>
      <w:r w:rsidRPr="00CE1691">
        <w:rPr>
          <w:rStyle w:val="Char2"/>
          <w:rtl/>
        </w:rPr>
        <w:t>ن</w:t>
      </w:r>
      <w:r w:rsidR="00051984">
        <w:rPr>
          <w:rStyle w:val="Char2"/>
          <w:rtl/>
        </w:rPr>
        <w:t>ک</w:t>
      </w:r>
      <w:r w:rsidRPr="00CE1691">
        <w:rPr>
          <w:rStyle w:val="Char2"/>
          <w:rtl/>
        </w:rPr>
        <w:t>ه</w:t>
      </w:r>
      <w:r w:rsidR="001B336F">
        <w:rPr>
          <w:rStyle w:val="Char2"/>
          <w:rtl/>
        </w:rPr>
        <w:t xml:space="preserve"> آن را </w:t>
      </w:r>
      <w:r w:rsidRPr="00CE1691">
        <w:rPr>
          <w:rStyle w:val="Char2"/>
          <w:rtl/>
        </w:rPr>
        <w:t>فرا می‌گ</w:t>
      </w:r>
      <w:r w:rsidR="00051984">
        <w:rPr>
          <w:rStyle w:val="Char2"/>
          <w:rtl/>
        </w:rPr>
        <w:t>ی</w:t>
      </w:r>
      <w:r w:rsidRPr="00CE1691">
        <w:rPr>
          <w:rStyle w:val="Char2"/>
          <w:rtl/>
        </w:rPr>
        <w:t xml:space="preserve">رند و از اعمال </w:t>
      </w:r>
      <w:r w:rsidR="00051984">
        <w:rPr>
          <w:rStyle w:val="Char2"/>
          <w:rtl/>
        </w:rPr>
        <w:t>ک</w:t>
      </w:r>
      <w:r w:rsidRPr="00CE1691">
        <w:rPr>
          <w:rStyle w:val="Char2"/>
          <w:rtl/>
        </w:rPr>
        <w:t>فر آم</w:t>
      </w:r>
      <w:r w:rsidR="00051984">
        <w:rPr>
          <w:rStyle w:val="Char2"/>
          <w:rtl/>
        </w:rPr>
        <w:t>ی</w:t>
      </w:r>
      <w:r w:rsidRPr="00CE1691">
        <w:rPr>
          <w:rStyle w:val="Char2"/>
          <w:rtl/>
        </w:rPr>
        <w:t>ز است و در م</w:t>
      </w:r>
      <w:r w:rsidR="00051984">
        <w:rPr>
          <w:rStyle w:val="Char2"/>
          <w:rtl/>
        </w:rPr>
        <w:t>ی</w:t>
      </w:r>
      <w:r w:rsidRPr="00CE1691">
        <w:rPr>
          <w:rStyle w:val="Char2"/>
          <w:rtl/>
        </w:rPr>
        <w:t>ان زن و شوهر جدا</w:t>
      </w:r>
      <w:r w:rsidR="00051984">
        <w:rPr>
          <w:rStyle w:val="Char2"/>
          <w:rtl/>
        </w:rPr>
        <w:t>یی</w:t>
      </w:r>
      <w:r w:rsidRPr="00CE1691">
        <w:rPr>
          <w:rStyle w:val="Char2"/>
          <w:rtl/>
        </w:rPr>
        <w:t xml:space="preserve"> می‌اف</w:t>
      </w:r>
      <w:r w:rsidR="00051984">
        <w:rPr>
          <w:rStyle w:val="Char2"/>
          <w:rtl/>
        </w:rPr>
        <w:t>ک</w:t>
      </w:r>
      <w:r w:rsidRPr="00CE1691">
        <w:rPr>
          <w:rStyle w:val="Char2"/>
          <w:rtl/>
        </w:rPr>
        <w:t xml:space="preserve">ند. </w:t>
      </w:r>
    </w:p>
    <w:p w:rsidR="00A62563" w:rsidRPr="00CE1691" w:rsidRDefault="00A62563" w:rsidP="008B48DD">
      <w:pPr>
        <w:ind w:firstLine="284"/>
        <w:jc w:val="both"/>
        <w:rPr>
          <w:rStyle w:val="Char2"/>
          <w:rtl/>
        </w:rPr>
      </w:pPr>
      <w:r w:rsidRPr="00CE1691">
        <w:rPr>
          <w:rStyle w:val="Char2"/>
          <w:rtl/>
        </w:rPr>
        <w:t>همچن</w:t>
      </w:r>
      <w:r w:rsidR="00051984">
        <w:rPr>
          <w:rStyle w:val="Char2"/>
          <w:rtl/>
        </w:rPr>
        <w:t>ی</w:t>
      </w:r>
      <w:r w:rsidRPr="00CE1691">
        <w:rPr>
          <w:rStyle w:val="Char2"/>
          <w:rtl/>
        </w:rPr>
        <w:t>ن در مورد سحر</w:t>
      </w:r>
      <w:r w:rsidR="00051984">
        <w:rPr>
          <w:rStyle w:val="Char2"/>
          <w:rtl/>
        </w:rPr>
        <w:t>ی</w:t>
      </w:r>
      <w:r w:rsidRPr="00CE1691">
        <w:rPr>
          <w:rStyle w:val="Char2"/>
          <w:rtl/>
        </w:rPr>
        <w:t xml:space="preserve"> </w:t>
      </w:r>
      <w:r w:rsidR="00051984">
        <w:rPr>
          <w:rStyle w:val="Char2"/>
          <w:rtl/>
        </w:rPr>
        <w:t>ک</w:t>
      </w:r>
      <w:r w:rsidRPr="00CE1691">
        <w:rPr>
          <w:rStyle w:val="Char2"/>
          <w:rtl/>
        </w:rPr>
        <w:t>ه در حق پ</w:t>
      </w:r>
      <w:r w:rsidR="00051984">
        <w:rPr>
          <w:rStyle w:val="Char2"/>
          <w:rtl/>
        </w:rPr>
        <w:t>ی</w:t>
      </w:r>
      <w:r w:rsidRPr="00CE1691">
        <w:rPr>
          <w:rStyle w:val="Char2"/>
          <w:rtl/>
        </w:rPr>
        <w:t>امبر</w:t>
      </w:r>
      <w:r>
        <w:rPr>
          <w:rFonts w:hAnsi="AGA Arabesque" w:cs="CTraditional Arabic" w:hint="cs"/>
          <w:rtl/>
        </w:rPr>
        <w:t>ص</w:t>
      </w:r>
      <w:r w:rsidRPr="00CE1691">
        <w:rPr>
          <w:rStyle w:val="Char2"/>
          <w:rtl/>
        </w:rPr>
        <w:t xml:space="preserve"> آمده است </w:t>
      </w:r>
      <w:r w:rsidR="00051984">
        <w:rPr>
          <w:rStyle w:val="Char2"/>
          <w:rtl/>
        </w:rPr>
        <w:t>ک</w:t>
      </w:r>
      <w:r w:rsidRPr="00CE1691">
        <w:rPr>
          <w:rStyle w:val="Char2"/>
          <w:rtl/>
        </w:rPr>
        <w:t>ه چ</w:t>
      </w:r>
      <w:r w:rsidR="00051984">
        <w:rPr>
          <w:rStyle w:val="Char2"/>
          <w:rtl/>
        </w:rPr>
        <w:t>ی</w:t>
      </w:r>
      <w:r w:rsidRPr="00CE1691">
        <w:rPr>
          <w:rStyle w:val="Char2"/>
          <w:rtl/>
        </w:rPr>
        <w:t>زهائ</w:t>
      </w:r>
      <w:r w:rsidR="00051984">
        <w:rPr>
          <w:rStyle w:val="Char2"/>
          <w:rtl/>
        </w:rPr>
        <w:t>ی</w:t>
      </w:r>
      <w:r w:rsidRPr="00CE1691">
        <w:rPr>
          <w:rStyle w:val="Char2"/>
          <w:rtl/>
        </w:rPr>
        <w:t xml:space="preserve"> دفن شده بود</w:t>
      </w:r>
      <w:r w:rsidRPr="00CE1691">
        <w:rPr>
          <w:rStyle w:val="Char2"/>
          <w:rFonts w:hint="cs"/>
          <w:rtl/>
        </w:rPr>
        <w:t>.</w:t>
      </w:r>
      <w:r w:rsidRPr="00CE1691">
        <w:rPr>
          <w:rStyle w:val="Char2"/>
          <w:rtl/>
        </w:rPr>
        <w:t xml:space="preserve"> </w:t>
      </w:r>
      <w:r w:rsidR="00051984">
        <w:rPr>
          <w:rStyle w:val="Char2"/>
          <w:rtl/>
        </w:rPr>
        <w:t>ک</w:t>
      </w:r>
      <w:r w:rsidRPr="00CE1691">
        <w:rPr>
          <w:rStyle w:val="Char2"/>
          <w:rtl/>
        </w:rPr>
        <w:t>ه هم</w:t>
      </w:r>
      <w:r w:rsidR="00B852D8">
        <w:rPr>
          <w:rStyle w:val="Char2"/>
          <w:rtl/>
        </w:rPr>
        <w:t>ۀ</w:t>
      </w:r>
      <w:r w:rsidR="00CC4B2B">
        <w:rPr>
          <w:rStyle w:val="Char2"/>
          <w:rtl/>
        </w:rPr>
        <w:t xml:space="preserve"> </w:t>
      </w:r>
      <w:r w:rsidRPr="00CE1691">
        <w:rPr>
          <w:rStyle w:val="Char2"/>
          <w:rtl/>
        </w:rPr>
        <w:t>در مورد امور</w:t>
      </w:r>
      <w:r w:rsidR="00051984">
        <w:rPr>
          <w:rStyle w:val="Char2"/>
          <w:rtl/>
        </w:rPr>
        <w:t>ی</w:t>
      </w:r>
      <w:r w:rsidRPr="00CE1691">
        <w:rPr>
          <w:rStyle w:val="Char2"/>
          <w:rtl/>
        </w:rPr>
        <w:t xml:space="preserve"> صدق پ</w:t>
      </w:r>
      <w:r w:rsidR="00051984">
        <w:rPr>
          <w:rStyle w:val="Char2"/>
          <w:rtl/>
        </w:rPr>
        <w:t>ی</w:t>
      </w:r>
      <w:r w:rsidRPr="00CE1691">
        <w:rPr>
          <w:rStyle w:val="Char2"/>
          <w:rtl/>
        </w:rPr>
        <w:t>دا می‌</w:t>
      </w:r>
      <w:r w:rsidR="00051984">
        <w:rPr>
          <w:rStyle w:val="Char2"/>
          <w:rtl/>
        </w:rPr>
        <w:t>ک</w:t>
      </w:r>
      <w:r w:rsidRPr="00CE1691">
        <w:rPr>
          <w:rStyle w:val="Char2"/>
          <w:rtl/>
        </w:rPr>
        <w:t xml:space="preserve">ند </w:t>
      </w:r>
      <w:r w:rsidR="00051984">
        <w:rPr>
          <w:rStyle w:val="Char2"/>
          <w:rtl/>
        </w:rPr>
        <w:t>ک</w:t>
      </w:r>
      <w:r w:rsidRPr="00CE1691">
        <w:rPr>
          <w:rStyle w:val="Char2"/>
          <w:rtl/>
        </w:rPr>
        <w:t>ه حق</w:t>
      </w:r>
      <w:r w:rsidR="00051984">
        <w:rPr>
          <w:rStyle w:val="Char2"/>
          <w:rtl/>
        </w:rPr>
        <w:t>ی</w:t>
      </w:r>
      <w:r w:rsidRPr="00CE1691">
        <w:rPr>
          <w:rStyle w:val="Char2"/>
          <w:rtl/>
        </w:rPr>
        <w:t>قت</w:t>
      </w:r>
      <w:r w:rsidR="00051984">
        <w:rPr>
          <w:rStyle w:val="Char2"/>
          <w:rtl/>
        </w:rPr>
        <w:t>ی</w:t>
      </w:r>
      <w:r w:rsidRPr="00CE1691">
        <w:rPr>
          <w:rStyle w:val="Char2"/>
          <w:rtl/>
        </w:rPr>
        <w:t xml:space="preserve"> داشته باشند.</w:t>
      </w:r>
    </w:p>
    <w:p w:rsidR="00A62563" w:rsidRPr="00CE1691" w:rsidRDefault="00A62563" w:rsidP="008B48DD">
      <w:pPr>
        <w:ind w:firstLine="284"/>
        <w:jc w:val="both"/>
        <w:rPr>
          <w:rStyle w:val="Char2"/>
          <w:rtl/>
        </w:rPr>
      </w:pPr>
      <w:r w:rsidRPr="00CE1691">
        <w:rPr>
          <w:rStyle w:val="Char2"/>
          <w:rtl/>
        </w:rPr>
        <w:t xml:space="preserve">و </w:t>
      </w:r>
      <w:r w:rsidRPr="00CE1691">
        <w:rPr>
          <w:rStyle w:val="Char2"/>
          <w:rFonts w:hint="cs"/>
          <w:rtl/>
        </w:rPr>
        <w:t xml:space="preserve">از نظر </w:t>
      </w:r>
      <w:r w:rsidRPr="00CE1691">
        <w:rPr>
          <w:rStyle w:val="Char2"/>
          <w:rtl/>
        </w:rPr>
        <w:t>عقل</w:t>
      </w:r>
      <w:r w:rsidR="00051984">
        <w:rPr>
          <w:rStyle w:val="Char2"/>
          <w:rtl/>
        </w:rPr>
        <w:t>ی</w:t>
      </w:r>
      <w:r w:rsidRPr="00CE1691">
        <w:rPr>
          <w:rStyle w:val="Char2"/>
          <w:rtl/>
        </w:rPr>
        <w:t xml:space="preserve"> ن</w:t>
      </w:r>
      <w:r w:rsidR="00051984">
        <w:rPr>
          <w:rStyle w:val="Char2"/>
          <w:rtl/>
        </w:rPr>
        <w:t>ی</w:t>
      </w:r>
      <w:r w:rsidRPr="00CE1691">
        <w:rPr>
          <w:rStyle w:val="Char2"/>
          <w:rtl/>
        </w:rPr>
        <w:t>ز بع</w:t>
      </w:r>
      <w:r w:rsidR="00051984">
        <w:rPr>
          <w:rStyle w:val="Char2"/>
          <w:rtl/>
        </w:rPr>
        <w:t>ی</w:t>
      </w:r>
      <w:r w:rsidRPr="00CE1691">
        <w:rPr>
          <w:rStyle w:val="Char2"/>
          <w:rtl/>
        </w:rPr>
        <w:t xml:space="preserve">د به نظر </w:t>
      </w:r>
      <w:r w:rsidRPr="00CE1691">
        <w:rPr>
          <w:rStyle w:val="Char2"/>
          <w:rFonts w:hint="cs"/>
          <w:rtl/>
        </w:rPr>
        <w:t>ن</w:t>
      </w:r>
      <w:r w:rsidRPr="00CE1691">
        <w:rPr>
          <w:rStyle w:val="Char2"/>
          <w:rtl/>
        </w:rPr>
        <w:t xml:space="preserve">می‌رسد </w:t>
      </w:r>
      <w:r w:rsidR="00051984">
        <w:rPr>
          <w:rStyle w:val="Char2"/>
          <w:rtl/>
        </w:rPr>
        <w:t>ک</w:t>
      </w:r>
      <w:r w:rsidRPr="00CE1691">
        <w:rPr>
          <w:rStyle w:val="Char2"/>
          <w:rtl/>
        </w:rPr>
        <w:t xml:space="preserve">ه </w:t>
      </w:r>
      <w:r w:rsidRPr="00CE1691">
        <w:rPr>
          <w:rStyle w:val="Char2"/>
          <w:rFonts w:hint="cs"/>
          <w:rtl/>
        </w:rPr>
        <w:t>خدا</w:t>
      </w:r>
      <w:r w:rsidRPr="00CE1691">
        <w:rPr>
          <w:rStyle w:val="Char2"/>
          <w:rtl/>
        </w:rPr>
        <w:t xml:space="preserve"> عمل</w:t>
      </w:r>
      <w:r w:rsidR="00051984">
        <w:rPr>
          <w:rStyle w:val="Char2"/>
          <w:rtl/>
        </w:rPr>
        <w:t>ی</w:t>
      </w:r>
      <w:r w:rsidRPr="00CE1691">
        <w:rPr>
          <w:rStyle w:val="Char2"/>
          <w:rtl/>
        </w:rPr>
        <w:t xml:space="preserve"> خارق العاده</w:t>
      </w:r>
      <w:r w:rsidRPr="00CE1691">
        <w:rPr>
          <w:rStyle w:val="Char2"/>
          <w:rFonts w:hint="cs"/>
          <w:rtl/>
        </w:rPr>
        <w:t xml:space="preserve"> ب</w:t>
      </w:r>
      <w:r w:rsidR="00051984">
        <w:rPr>
          <w:rStyle w:val="Char2"/>
          <w:rFonts w:hint="cs"/>
          <w:rtl/>
        </w:rPr>
        <w:t>ی</w:t>
      </w:r>
      <w:r w:rsidRPr="00CE1691">
        <w:rPr>
          <w:rStyle w:val="Char2"/>
          <w:rFonts w:hint="cs"/>
          <w:rtl/>
        </w:rPr>
        <w:t>افر</w:t>
      </w:r>
      <w:r w:rsidR="00051984">
        <w:rPr>
          <w:rStyle w:val="Char2"/>
          <w:rFonts w:hint="cs"/>
          <w:rtl/>
        </w:rPr>
        <w:t>ی</w:t>
      </w:r>
      <w:r w:rsidRPr="00CE1691">
        <w:rPr>
          <w:rStyle w:val="Char2"/>
          <w:rFonts w:hint="cs"/>
          <w:rtl/>
        </w:rPr>
        <w:t>ند</w:t>
      </w:r>
      <w:r w:rsidRPr="00CE1691">
        <w:rPr>
          <w:rStyle w:val="Char2"/>
          <w:rtl/>
        </w:rPr>
        <w:t xml:space="preserve"> و فعل و انفعالات</w:t>
      </w:r>
      <w:r w:rsidR="00051984">
        <w:rPr>
          <w:rStyle w:val="Char2"/>
          <w:rtl/>
        </w:rPr>
        <w:t>ی</w:t>
      </w:r>
      <w:r w:rsidRPr="00CE1691">
        <w:rPr>
          <w:rStyle w:val="Char2"/>
          <w:rtl/>
        </w:rPr>
        <w:t xml:space="preserve"> صورت گ</w:t>
      </w:r>
      <w:r w:rsidR="00051984">
        <w:rPr>
          <w:rStyle w:val="Char2"/>
          <w:rtl/>
        </w:rPr>
        <w:t>ی</w:t>
      </w:r>
      <w:r w:rsidRPr="00CE1691">
        <w:rPr>
          <w:rStyle w:val="Char2"/>
          <w:rtl/>
        </w:rPr>
        <w:t xml:space="preserve">رد </w:t>
      </w:r>
      <w:r w:rsidR="00051984">
        <w:rPr>
          <w:rStyle w:val="Char2"/>
          <w:rtl/>
        </w:rPr>
        <w:t>ک</w:t>
      </w:r>
      <w:r w:rsidRPr="00CE1691">
        <w:rPr>
          <w:rStyle w:val="Char2"/>
          <w:rtl/>
        </w:rPr>
        <w:t xml:space="preserve">ه فقط </w:t>
      </w:r>
      <w:r w:rsidRPr="00CE1691">
        <w:rPr>
          <w:rStyle w:val="Char2"/>
          <w:rFonts w:hint="cs"/>
          <w:rtl/>
        </w:rPr>
        <w:t>گروه</w:t>
      </w:r>
      <w:r w:rsidR="00051984">
        <w:rPr>
          <w:rStyle w:val="Char2"/>
          <w:rFonts w:hint="cs"/>
          <w:rtl/>
        </w:rPr>
        <w:t>ی</w:t>
      </w:r>
      <w:r w:rsidRPr="00CE1691">
        <w:rPr>
          <w:rStyle w:val="Char2"/>
          <w:rFonts w:hint="cs"/>
          <w:rtl/>
        </w:rPr>
        <w:t xml:space="preserve"> از مردم (</w:t>
      </w:r>
      <w:r w:rsidRPr="00CE1691">
        <w:rPr>
          <w:rStyle w:val="Char2"/>
          <w:rtl/>
        </w:rPr>
        <w:t>ساحران</w:t>
      </w:r>
      <w:r w:rsidRPr="00CE1691">
        <w:rPr>
          <w:rStyle w:val="Char2"/>
          <w:rFonts w:hint="cs"/>
          <w:rtl/>
        </w:rPr>
        <w:t>)</w:t>
      </w:r>
      <w:r w:rsidRPr="00CE1691">
        <w:rPr>
          <w:rStyle w:val="Char2"/>
          <w:rtl/>
        </w:rPr>
        <w:t xml:space="preserve"> بتوانند از آن استفاده </w:t>
      </w:r>
      <w:r w:rsidR="00051984">
        <w:rPr>
          <w:rStyle w:val="Char2"/>
          <w:rtl/>
        </w:rPr>
        <w:t>ک</w:t>
      </w:r>
      <w:r w:rsidRPr="00CE1691">
        <w:rPr>
          <w:rStyle w:val="Char2"/>
          <w:rtl/>
        </w:rPr>
        <w:t>نند.</w:t>
      </w:r>
    </w:p>
    <w:p w:rsidR="00A62563" w:rsidRPr="00CE1691" w:rsidRDefault="00DE2A14" w:rsidP="008B48DD">
      <w:pPr>
        <w:ind w:firstLine="284"/>
        <w:jc w:val="both"/>
        <w:rPr>
          <w:rStyle w:val="Char2"/>
          <w:rtl/>
        </w:rPr>
      </w:pPr>
      <w:r w:rsidRPr="00CE1691">
        <w:rPr>
          <w:rStyle w:val="Char2"/>
          <w:rtl/>
        </w:rPr>
        <w:t xml:space="preserve">هر </w:t>
      </w:r>
      <w:r w:rsidR="00051984">
        <w:rPr>
          <w:rStyle w:val="Char2"/>
          <w:rtl/>
        </w:rPr>
        <w:t>ک</w:t>
      </w:r>
      <w:r w:rsidRPr="00CE1691">
        <w:rPr>
          <w:rStyle w:val="Char2"/>
          <w:rtl/>
        </w:rPr>
        <w:t>س به ابزارها</w:t>
      </w:r>
      <w:r w:rsidR="00051984">
        <w:rPr>
          <w:rStyle w:val="Char2"/>
          <w:rtl/>
        </w:rPr>
        <w:t>ی</w:t>
      </w:r>
      <w:r w:rsidRPr="00CE1691">
        <w:rPr>
          <w:rStyle w:val="Char2"/>
          <w:rtl/>
        </w:rPr>
        <w:t xml:space="preserve"> </w:t>
      </w:r>
      <w:r w:rsidR="00051984">
        <w:rPr>
          <w:rStyle w:val="Char2"/>
          <w:rtl/>
        </w:rPr>
        <w:t>ک</w:t>
      </w:r>
      <w:r w:rsidRPr="00CE1691">
        <w:rPr>
          <w:rStyle w:val="Char2"/>
          <w:rtl/>
        </w:rPr>
        <w:t>شنده و سم</w:t>
      </w:r>
      <w:r w:rsidRPr="00CE1691">
        <w:rPr>
          <w:rStyle w:val="Char2"/>
          <w:rFonts w:hint="eastAsia"/>
          <w:rtl/>
        </w:rPr>
        <w:t>‌</w:t>
      </w:r>
      <w:r w:rsidR="00A62563" w:rsidRPr="00CE1691">
        <w:rPr>
          <w:rStyle w:val="Char2"/>
          <w:rtl/>
        </w:rPr>
        <w:t>ها</w:t>
      </w:r>
      <w:r w:rsidR="00051984">
        <w:rPr>
          <w:rStyle w:val="Char2"/>
          <w:rtl/>
        </w:rPr>
        <w:t>ی</w:t>
      </w:r>
      <w:r w:rsidR="00A62563" w:rsidRPr="00CE1691">
        <w:rPr>
          <w:rStyle w:val="Char2"/>
          <w:rtl/>
        </w:rPr>
        <w:t xml:space="preserve"> مهل</w:t>
      </w:r>
      <w:r w:rsidR="00051984">
        <w:rPr>
          <w:rStyle w:val="Char2"/>
          <w:rtl/>
        </w:rPr>
        <w:t>ک</w:t>
      </w:r>
      <w:r w:rsidR="00A62563" w:rsidRPr="00CE1691">
        <w:rPr>
          <w:rStyle w:val="Char2"/>
          <w:rtl/>
        </w:rPr>
        <w:t xml:space="preserve"> و داروها</w:t>
      </w:r>
      <w:r w:rsidR="00051984">
        <w:rPr>
          <w:rStyle w:val="Char2"/>
          <w:rtl/>
        </w:rPr>
        <w:t>ی</w:t>
      </w:r>
      <w:r w:rsidR="00A62563" w:rsidRPr="00CE1691">
        <w:rPr>
          <w:rStyle w:val="Char2"/>
          <w:rtl/>
        </w:rPr>
        <w:t xml:space="preserve"> ب</w:t>
      </w:r>
      <w:r w:rsidR="00051984">
        <w:rPr>
          <w:rStyle w:val="Char2"/>
          <w:rtl/>
        </w:rPr>
        <w:t>ی</w:t>
      </w:r>
      <w:r w:rsidR="00A62563" w:rsidRPr="00CE1691">
        <w:rPr>
          <w:rStyle w:val="Char2"/>
          <w:rtl/>
        </w:rPr>
        <w:t>مار</w:t>
      </w:r>
      <w:r w:rsidR="00051984">
        <w:rPr>
          <w:rStyle w:val="Char2"/>
          <w:rtl/>
        </w:rPr>
        <w:t>ی</w:t>
      </w:r>
      <w:r w:rsidR="00A62563" w:rsidRPr="00CE1691">
        <w:rPr>
          <w:rStyle w:val="Char2"/>
          <w:rtl/>
        </w:rPr>
        <w:t xml:space="preserve"> زا و همچن</w:t>
      </w:r>
      <w:r w:rsidR="00051984">
        <w:rPr>
          <w:rStyle w:val="Char2"/>
          <w:rtl/>
        </w:rPr>
        <w:t>ی</w:t>
      </w:r>
      <w:r w:rsidR="00A62563" w:rsidRPr="00CE1691">
        <w:rPr>
          <w:rStyle w:val="Char2"/>
          <w:rtl/>
        </w:rPr>
        <w:t>ن داروها</w:t>
      </w:r>
      <w:r w:rsidR="00051984">
        <w:rPr>
          <w:rStyle w:val="Char2"/>
          <w:rtl/>
        </w:rPr>
        <w:t>ی</w:t>
      </w:r>
      <w:r w:rsidR="00A62563" w:rsidRPr="00CE1691">
        <w:rPr>
          <w:rStyle w:val="Char2"/>
          <w:rtl/>
        </w:rPr>
        <w:t xml:space="preserve"> شفا بخش تامل </w:t>
      </w:r>
      <w:r w:rsidR="00051984">
        <w:rPr>
          <w:rStyle w:val="Char2"/>
          <w:rtl/>
        </w:rPr>
        <w:t>ک</w:t>
      </w:r>
      <w:r w:rsidR="00A62563" w:rsidRPr="00CE1691">
        <w:rPr>
          <w:rStyle w:val="Char2"/>
          <w:rtl/>
        </w:rPr>
        <w:t xml:space="preserve">ند در خواهد </w:t>
      </w:r>
      <w:r w:rsidR="00051984">
        <w:rPr>
          <w:rStyle w:val="Char2"/>
          <w:rtl/>
        </w:rPr>
        <w:t>ی</w:t>
      </w:r>
      <w:r w:rsidR="00A62563" w:rsidRPr="00CE1691">
        <w:rPr>
          <w:rStyle w:val="Char2"/>
          <w:rtl/>
        </w:rPr>
        <w:t xml:space="preserve">افت </w:t>
      </w:r>
      <w:r w:rsidR="00051984">
        <w:rPr>
          <w:rStyle w:val="Char2"/>
          <w:rtl/>
        </w:rPr>
        <w:t>ک</w:t>
      </w:r>
      <w:r w:rsidR="00A62563" w:rsidRPr="00CE1691">
        <w:rPr>
          <w:rStyle w:val="Char2"/>
          <w:rtl/>
        </w:rPr>
        <w:t>ه عقلاً مم</w:t>
      </w:r>
      <w:r w:rsidR="00051984">
        <w:rPr>
          <w:rStyle w:val="Char2"/>
          <w:rtl/>
        </w:rPr>
        <w:t>ک</w:t>
      </w:r>
      <w:r w:rsidR="00A62563" w:rsidRPr="00CE1691">
        <w:rPr>
          <w:rStyle w:val="Char2"/>
          <w:rtl/>
        </w:rPr>
        <w:t>ن است ساحر ن</w:t>
      </w:r>
      <w:r w:rsidR="00051984">
        <w:rPr>
          <w:rStyle w:val="Char2"/>
          <w:rtl/>
        </w:rPr>
        <w:t>ی</w:t>
      </w:r>
      <w:r w:rsidR="00A62563" w:rsidRPr="00CE1691">
        <w:rPr>
          <w:rStyle w:val="Char2"/>
          <w:rtl/>
        </w:rPr>
        <w:t>ز دارا</w:t>
      </w:r>
      <w:r w:rsidR="00051984">
        <w:rPr>
          <w:rStyle w:val="Char2"/>
          <w:rtl/>
        </w:rPr>
        <w:t>ی</w:t>
      </w:r>
      <w:r w:rsidR="00A62563" w:rsidRPr="00CE1691">
        <w:rPr>
          <w:rStyle w:val="Char2"/>
          <w:rtl/>
        </w:rPr>
        <w:t xml:space="preserve"> علم و سخن </w:t>
      </w:r>
      <w:r w:rsidR="00051984">
        <w:rPr>
          <w:rStyle w:val="Char2"/>
          <w:rtl/>
        </w:rPr>
        <w:t>ک</w:t>
      </w:r>
      <w:r w:rsidR="00A62563" w:rsidRPr="00CE1691">
        <w:rPr>
          <w:rStyle w:val="Char2"/>
          <w:rtl/>
        </w:rPr>
        <w:t xml:space="preserve">شنده و </w:t>
      </w:r>
      <w:r w:rsidR="00051984">
        <w:rPr>
          <w:rStyle w:val="Char2"/>
          <w:rtl/>
        </w:rPr>
        <w:t>ی</w:t>
      </w:r>
      <w:r w:rsidR="00A62563" w:rsidRPr="00CE1691">
        <w:rPr>
          <w:rStyle w:val="Char2"/>
          <w:rtl/>
        </w:rPr>
        <w:t>ا تفرق</w:t>
      </w:r>
      <w:r w:rsidR="00A62563" w:rsidRPr="00CE1691">
        <w:rPr>
          <w:rStyle w:val="Char2"/>
          <w:rFonts w:hint="cs"/>
          <w:rtl/>
        </w:rPr>
        <w:t>ه</w:t>
      </w:r>
      <w:r w:rsidRPr="00CE1691">
        <w:rPr>
          <w:rStyle w:val="Char2"/>
          <w:rFonts w:hint="eastAsia"/>
          <w:rtl/>
        </w:rPr>
        <w:t>‌</w:t>
      </w:r>
      <w:r w:rsidR="00A62563" w:rsidRPr="00CE1691">
        <w:rPr>
          <w:rStyle w:val="Char2"/>
          <w:rtl/>
        </w:rPr>
        <w:t>انداز</w:t>
      </w:r>
      <w:r w:rsidR="00051984">
        <w:rPr>
          <w:rStyle w:val="Char2"/>
          <w:rFonts w:hint="cs"/>
          <w:rtl/>
        </w:rPr>
        <w:t>ی</w:t>
      </w:r>
      <w:r w:rsidR="00A62563" w:rsidRPr="00CE1691">
        <w:rPr>
          <w:rStyle w:val="Char2"/>
          <w:rtl/>
        </w:rPr>
        <w:t xml:space="preserve"> باشد.</w:t>
      </w:r>
    </w:p>
    <w:p w:rsidR="00A62563" w:rsidRPr="00CE1691" w:rsidRDefault="00A62563" w:rsidP="00901823">
      <w:pPr>
        <w:pStyle w:val="ListParagraph"/>
        <w:numPr>
          <w:ilvl w:val="0"/>
          <w:numId w:val="43"/>
        </w:numPr>
        <w:jc w:val="both"/>
        <w:rPr>
          <w:rStyle w:val="Char2"/>
          <w:rtl/>
        </w:rPr>
      </w:pPr>
      <w:r w:rsidRPr="003B2543">
        <w:rPr>
          <w:rStyle w:val="Char4"/>
          <w:rtl/>
        </w:rPr>
        <w:t>نوو</w:t>
      </w:r>
      <w:r w:rsidR="00051984">
        <w:rPr>
          <w:rStyle w:val="Char4"/>
          <w:rtl/>
        </w:rPr>
        <w:t>ی</w:t>
      </w:r>
      <w:r w:rsidR="003B2543" w:rsidRPr="00A26FE7">
        <w:rPr>
          <w:rStyle w:val="Char4"/>
          <w:rFonts w:cs="CTraditional Arabic" w:hint="cs"/>
          <w:b/>
          <w:bCs w:val="0"/>
          <w:rtl/>
        </w:rPr>
        <w:t>/</w:t>
      </w:r>
      <w:r w:rsidRPr="003B2543">
        <w:rPr>
          <w:rStyle w:val="Char4"/>
          <w:rtl/>
        </w:rPr>
        <w:t xml:space="preserve"> می‌گوید:</w:t>
      </w:r>
      <w:r w:rsidRPr="00CE1691">
        <w:rPr>
          <w:rStyle w:val="Char2"/>
          <w:rtl/>
        </w:rPr>
        <w:t xml:space="preserve"> </w:t>
      </w:r>
      <w:r w:rsidRPr="00CE1691">
        <w:rPr>
          <w:rStyle w:val="Char2"/>
          <w:rFonts w:hint="cs"/>
          <w:rtl/>
        </w:rPr>
        <w:t xml:space="preserve">قول </w:t>
      </w:r>
      <w:r w:rsidRPr="00CE1691">
        <w:rPr>
          <w:rStyle w:val="Char2"/>
          <w:rtl/>
        </w:rPr>
        <w:t>راجح هم</w:t>
      </w:r>
      <w:r w:rsidR="00051984">
        <w:rPr>
          <w:rStyle w:val="Char2"/>
          <w:rtl/>
        </w:rPr>
        <w:t>ی</w:t>
      </w:r>
      <w:r w:rsidRPr="00CE1691">
        <w:rPr>
          <w:rStyle w:val="Char2"/>
          <w:rtl/>
        </w:rPr>
        <w:t xml:space="preserve">ن است </w:t>
      </w:r>
      <w:r w:rsidR="00051984">
        <w:rPr>
          <w:rStyle w:val="Char2"/>
          <w:rtl/>
        </w:rPr>
        <w:t>ک</w:t>
      </w:r>
      <w:r w:rsidRPr="00CE1691">
        <w:rPr>
          <w:rStyle w:val="Char2"/>
          <w:rtl/>
        </w:rPr>
        <w:t>ه سحر را حق</w:t>
      </w:r>
      <w:r w:rsidR="00051984">
        <w:rPr>
          <w:rStyle w:val="Char2"/>
          <w:rtl/>
        </w:rPr>
        <w:t>ی</w:t>
      </w:r>
      <w:r w:rsidRPr="00CE1691">
        <w:rPr>
          <w:rStyle w:val="Char2"/>
          <w:rtl/>
        </w:rPr>
        <w:t>قت</w:t>
      </w:r>
      <w:r w:rsidR="00051984">
        <w:rPr>
          <w:rStyle w:val="Char2"/>
          <w:rtl/>
        </w:rPr>
        <w:t>ی</w:t>
      </w:r>
      <w:r w:rsidRPr="00CE1691">
        <w:rPr>
          <w:rStyle w:val="Char2"/>
          <w:rtl/>
        </w:rPr>
        <w:t xml:space="preserve"> است. و جمهور علماء ن</w:t>
      </w:r>
      <w:r w:rsidR="00051984">
        <w:rPr>
          <w:rStyle w:val="Char2"/>
          <w:rtl/>
        </w:rPr>
        <w:t>ی</w:t>
      </w:r>
      <w:r w:rsidRPr="00CE1691">
        <w:rPr>
          <w:rStyle w:val="Char2"/>
          <w:rtl/>
        </w:rPr>
        <w:t>ز هم</w:t>
      </w:r>
      <w:r w:rsidR="00051984">
        <w:rPr>
          <w:rStyle w:val="Char2"/>
          <w:rtl/>
        </w:rPr>
        <w:t>ی</w:t>
      </w:r>
      <w:r w:rsidRPr="00CE1691">
        <w:rPr>
          <w:rStyle w:val="Char2"/>
          <w:rtl/>
        </w:rPr>
        <w:t xml:space="preserve">ن را می‌گوید. و </w:t>
      </w:r>
      <w:r w:rsidR="00051984">
        <w:rPr>
          <w:rStyle w:val="Char2"/>
          <w:rtl/>
        </w:rPr>
        <w:t>ک</w:t>
      </w:r>
      <w:r w:rsidRPr="00CE1691">
        <w:rPr>
          <w:rStyle w:val="Char2"/>
          <w:rtl/>
        </w:rPr>
        <w:t>تاب الله و سنت رسول الله</w:t>
      </w:r>
      <w:r w:rsidRPr="00A26FE7">
        <w:rPr>
          <w:rFonts w:hAnsi="AGA Arabesque" w:cs="CTraditional Arabic" w:hint="cs"/>
          <w:rtl/>
        </w:rPr>
        <w:t>ص</w:t>
      </w:r>
      <w:r w:rsidRPr="00CE1691">
        <w:rPr>
          <w:rStyle w:val="Char2"/>
          <w:rtl/>
        </w:rPr>
        <w:t xml:space="preserve"> ن</w:t>
      </w:r>
      <w:r w:rsidR="00051984">
        <w:rPr>
          <w:rStyle w:val="Char2"/>
          <w:rtl/>
        </w:rPr>
        <w:t>ی</w:t>
      </w:r>
      <w:r w:rsidRPr="00CE1691">
        <w:rPr>
          <w:rStyle w:val="Char2"/>
          <w:rtl/>
        </w:rPr>
        <w:t>ز بر هم</w:t>
      </w:r>
      <w:r w:rsidR="00051984">
        <w:rPr>
          <w:rStyle w:val="Char2"/>
          <w:rtl/>
        </w:rPr>
        <w:t>ی</w:t>
      </w:r>
      <w:r w:rsidRPr="00CE1691">
        <w:rPr>
          <w:rStyle w:val="Char2"/>
          <w:rtl/>
        </w:rPr>
        <w:t xml:space="preserve">ن </w:t>
      </w:r>
      <w:r w:rsidRPr="00CE1691">
        <w:rPr>
          <w:rStyle w:val="Char2"/>
          <w:rFonts w:hint="cs"/>
          <w:rtl/>
        </w:rPr>
        <w:t>عق</w:t>
      </w:r>
      <w:r w:rsidR="00051984">
        <w:rPr>
          <w:rStyle w:val="Char2"/>
          <w:rFonts w:hint="cs"/>
          <w:rtl/>
        </w:rPr>
        <w:t>ی</w:t>
      </w:r>
      <w:r w:rsidRPr="00CE1691">
        <w:rPr>
          <w:rStyle w:val="Char2"/>
          <w:rFonts w:hint="cs"/>
          <w:rtl/>
        </w:rPr>
        <w:t xml:space="preserve">ده </w:t>
      </w:r>
      <w:r w:rsidRPr="00CE1691">
        <w:rPr>
          <w:rStyle w:val="Char2"/>
          <w:rtl/>
        </w:rPr>
        <w:t>دلالت دارند.</w:t>
      </w:r>
    </w:p>
    <w:p w:rsidR="00A62563" w:rsidRPr="00CE1691" w:rsidRDefault="00A62563" w:rsidP="00901823">
      <w:pPr>
        <w:pStyle w:val="ListParagraph"/>
        <w:numPr>
          <w:ilvl w:val="0"/>
          <w:numId w:val="43"/>
        </w:numPr>
        <w:jc w:val="both"/>
        <w:rPr>
          <w:rStyle w:val="Char2"/>
          <w:rtl/>
        </w:rPr>
      </w:pPr>
      <w:r w:rsidRPr="00345584">
        <w:rPr>
          <w:rStyle w:val="Char4"/>
          <w:rtl/>
        </w:rPr>
        <w:t>ابن قدامه</w:t>
      </w:r>
      <w:r w:rsidR="00345584" w:rsidRPr="00A26FE7">
        <w:rPr>
          <w:rStyle w:val="Char4"/>
          <w:rFonts w:cs="CTraditional Arabic" w:hint="cs"/>
          <w:b/>
          <w:bCs w:val="0"/>
          <w:rtl/>
        </w:rPr>
        <w:t>/</w:t>
      </w:r>
      <w:r w:rsidRPr="00345584">
        <w:rPr>
          <w:rStyle w:val="Char4"/>
          <w:rtl/>
        </w:rPr>
        <w:t xml:space="preserve"> می‌گوید:</w:t>
      </w:r>
      <w:r w:rsidRPr="00CE1691">
        <w:rPr>
          <w:rStyle w:val="Char2"/>
          <w:rtl/>
        </w:rPr>
        <w:t xml:space="preserve"> سحر دارا</w:t>
      </w:r>
      <w:r w:rsidR="00051984">
        <w:rPr>
          <w:rStyle w:val="Char2"/>
          <w:rtl/>
        </w:rPr>
        <w:t>ی</w:t>
      </w:r>
      <w:r w:rsidRPr="00CE1691">
        <w:rPr>
          <w:rStyle w:val="Char2"/>
          <w:rtl/>
        </w:rPr>
        <w:t xml:space="preserve"> حق</w:t>
      </w:r>
      <w:r w:rsidR="00051984">
        <w:rPr>
          <w:rStyle w:val="Char2"/>
          <w:rtl/>
        </w:rPr>
        <w:t>ی</w:t>
      </w:r>
      <w:r w:rsidRPr="00CE1691">
        <w:rPr>
          <w:rStyle w:val="Char2"/>
          <w:rtl/>
        </w:rPr>
        <w:t>قت است. بخش</w:t>
      </w:r>
      <w:r w:rsidR="00051984">
        <w:rPr>
          <w:rStyle w:val="Char2"/>
          <w:rtl/>
        </w:rPr>
        <w:t>ی</w:t>
      </w:r>
      <w:r w:rsidRPr="00CE1691">
        <w:rPr>
          <w:rStyle w:val="Char2"/>
          <w:rtl/>
        </w:rPr>
        <w:t xml:space="preserve"> از آن،‌ شخص مسحور را می‌</w:t>
      </w:r>
      <w:r w:rsidR="00051984">
        <w:rPr>
          <w:rStyle w:val="Char2"/>
          <w:rtl/>
        </w:rPr>
        <w:t>ک</w:t>
      </w:r>
      <w:r w:rsidRPr="00CE1691">
        <w:rPr>
          <w:rStyle w:val="Char2"/>
          <w:rtl/>
        </w:rPr>
        <w:t>شد بخش</w:t>
      </w:r>
      <w:r w:rsidR="00051984">
        <w:rPr>
          <w:rStyle w:val="Char2"/>
          <w:rtl/>
        </w:rPr>
        <w:t>ی</w:t>
      </w:r>
      <w:r w:rsidRPr="00CE1691">
        <w:rPr>
          <w:rStyle w:val="Char2"/>
          <w:rtl/>
        </w:rPr>
        <w:t xml:space="preserve"> مر</w:t>
      </w:r>
      <w:r w:rsidR="00051984">
        <w:rPr>
          <w:rStyle w:val="Char2"/>
          <w:rtl/>
        </w:rPr>
        <w:t>ی</w:t>
      </w:r>
      <w:r w:rsidRPr="00CE1691">
        <w:rPr>
          <w:rStyle w:val="Char2"/>
          <w:rtl/>
        </w:rPr>
        <w:t>ض می‌</w:t>
      </w:r>
      <w:r w:rsidR="00051984">
        <w:rPr>
          <w:rStyle w:val="Char2"/>
          <w:rtl/>
        </w:rPr>
        <w:t>ک</w:t>
      </w:r>
      <w:r w:rsidRPr="00CE1691">
        <w:rPr>
          <w:rStyle w:val="Char2"/>
          <w:rtl/>
        </w:rPr>
        <w:t>ند و نوع</w:t>
      </w:r>
      <w:r w:rsidR="00051984">
        <w:rPr>
          <w:rStyle w:val="Char2"/>
          <w:rtl/>
        </w:rPr>
        <w:t>ی</w:t>
      </w:r>
      <w:r w:rsidRPr="00CE1691">
        <w:rPr>
          <w:rStyle w:val="Char2"/>
          <w:rtl/>
        </w:rPr>
        <w:t>، م</w:t>
      </w:r>
      <w:r w:rsidRPr="00CE1691">
        <w:rPr>
          <w:rStyle w:val="Char2"/>
          <w:rFonts w:hint="cs"/>
          <w:rtl/>
        </w:rPr>
        <w:t>ر</w:t>
      </w:r>
      <w:r w:rsidRPr="00CE1691">
        <w:rPr>
          <w:rStyle w:val="Char2"/>
          <w:rtl/>
        </w:rPr>
        <w:t>د را از نزد</w:t>
      </w:r>
      <w:r w:rsidR="00051984">
        <w:rPr>
          <w:rStyle w:val="Char2"/>
          <w:rtl/>
        </w:rPr>
        <w:t>یکی</w:t>
      </w:r>
      <w:r w:rsidRPr="00CE1691">
        <w:rPr>
          <w:rStyle w:val="Char2"/>
          <w:rtl/>
        </w:rPr>
        <w:t xml:space="preserve"> با همسرش باز می‌دارد و قسمت</w:t>
      </w:r>
      <w:r w:rsidR="00051984">
        <w:rPr>
          <w:rStyle w:val="Char2"/>
          <w:rtl/>
        </w:rPr>
        <w:t>ی</w:t>
      </w:r>
      <w:r w:rsidRPr="00CE1691">
        <w:rPr>
          <w:rStyle w:val="Char2"/>
          <w:rtl/>
        </w:rPr>
        <w:t xml:space="preserve"> د</w:t>
      </w:r>
      <w:r w:rsidR="00051984">
        <w:rPr>
          <w:rStyle w:val="Char2"/>
          <w:rtl/>
        </w:rPr>
        <w:t>ی</w:t>
      </w:r>
      <w:r w:rsidRPr="00CE1691">
        <w:rPr>
          <w:rStyle w:val="Char2"/>
          <w:rtl/>
        </w:rPr>
        <w:t>گر م</w:t>
      </w:r>
      <w:r w:rsidR="00051984">
        <w:rPr>
          <w:rStyle w:val="Char2"/>
          <w:rtl/>
        </w:rPr>
        <w:t>ی</w:t>
      </w:r>
      <w:r w:rsidRPr="00CE1691">
        <w:rPr>
          <w:rStyle w:val="Char2"/>
          <w:rtl/>
        </w:rPr>
        <w:t>ان زن وشهر جدائ</w:t>
      </w:r>
      <w:r w:rsidR="00051984">
        <w:rPr>
          <w:rStyle w:val="Char2"/>
          <w:rtl/>
        </w:rPr>
        <w:t>ی</w:t>
      </w:r>
      <w:r w:rsidRPr="00CE1691">
        <w:rPr>
          <w:rStyle w:val="Char2"/>
          <w:rtl/>
        </w:rPr>
        <w:t xml:space="preserve"> </w:t>
      </w:r>
      <w:r w:rsidRPr="00CE1691">
        <w:rPr>
          <w:rStyle w:val="Char2"/>
          <w:rFonts w:hint="cs"/>
          <w:rtl/>
        </w:rPr>
        <w:t>می‌</w:t>
      </w:r>
      <w:r w:rsidRPr="00CE1691">
        <w:rPr>
          <w:rStyle w:val="Char2"/>
          <w:rtl/>
        </w:rPr>
        <w:t>اف</w:t>
      </w:r>
      <w:r w:rsidR="00051984">
        <w:rPr>
          <w:rStyle w:val="Char2"/>
          <w:rtl/>
        </w:rPr>
        <w:t>ک</w:t>
      </w:r>
      <w:r w:rsidRPr="00CE1691">
        <w:rPr>
          <w:rStyle w:val="Char2"/>
          <w:rtl/>
        </w:rPr>
        <w:t>ند.</w:t>
      </w:r>
    </w:p>
    <w:p w:rsidR="00A62563" w:rsidRPr="00CE1691" w:rsidRDefault="00A62563" w:rsidP="008B48DD">
      <w:pPr>
        <w:ind w:firstLine="284"/>
        <w:jc w:val="both"/>
        <w:rPr>
          <w:rStyle w:val="Char2"/>
          <w:rtl/>
        </w:rPr>
      </w:pPr>
      <w:r w:rsidRPr="00CE1691">
        <w:rPr>
          <w:rStyle w:val="Char2"/>
          <w:rtl/>
        </w:rPr>
        <w:t>می‌گوید: ا</w:t>
      </w:r>
      <w:r w:rsidR="00051984">
        <w:rPr>
          <w:rStyle w:val="Char2"/>
          <w:rtl/>
        </w:rPr>
        <w:t>ی</w:t>
      </w:r>
      <w:r w:rsidRPr="00CE1691">
        <w:rPr>
          <w:rStyle w:val="Char2"/>
          <w:rtl/>
        </w:rPr>
        <w:t xml:space="preserve">ن بخش از سحر </w:t>
      </w:r>
      <w:r w:rsidR="00051984">
        <w:rPr>
          <w:rStyle w:val="Char2"/>
          <w:rtl/>
        </w:rPr>
        <w:t>ک</w:t>
      </w:r>
      <w:r w:rsidRPr="00CE1691">
        <w:rPr>
          <w:rStyle w:val="Char2"/>
          <w:rtl/>
        </w:rPr>
        <w:t>ه از مرد قدرت همبستر</w:t>
      </w:r>
      <w:r w:rsidR="00051984">
        <w:rPr>
          <w:rStyle w:val="Char2"/>
          <w:rtl/>
        </w:rPr>
        <w:t>ی</w:t>
      </w:r>
      <w:r w:rsidRPr="00CE1691">
        <w:rPr>
          <w:rStyle w:val="Char2"/>
          <w:rtl/>
        </w:rPr>
        <w:t xml:space="preserve"> را می‌گیرد خ</w:t>
      </w:r>
      <w:r w:rsidR="00051984">
        <w:rPr>
          <w:rStyle w:val="Char2"/>
          <w:rtl/>
        </w:rPr>
        <w:t>ی</w:t>
      </w:r>
      <w:r w:rsidRPr="00CE1691">
        <w:rPr>
          <w:rStyle w:val="Char2"/>
          <w:rtl/>
        </w:rPr>
        <w:t>ل</w:t>
      </w:r>
      <w:r w:rsidR="00051984">
        <w:rPr>
          <w:rStyle w:val="Char2"/>
          <w:rtl/>
        </w:rPr>
        <w:t>ی</w:t>
      </w:r>
      <w:r w:rsidRPr="00CE1691">
        <w:rPr>
          <w:rStyle w:val="Char2"/>
          <w:rtl/>
        </w:rPr>
        <w:t xml:space="preserve"> را</w:t>
      </w:r>
      <w:r w:rsidR="00051984">
        <w:rPr>
          <w:rStyle w:val="Char2"/>
          <w:rtl/>
        </w:rPr>
        <w:t>ی</w:t>
      </w:r>
      <w:r w:rsidRPr="00CE1691">
        <w:rPr>
          <w:rStyle w:val="Char2"/>
          <w:rtl/>
        </w:rPr>
        <w:t>ج و شناخته شده و به حد تواتر رس</w:t>
      </w:r>
      <w:r w:rsidR="00051984">
        <w:rPr>
          <w:rStyle w:val="Char2"/>
          <w:rtl/>
        </w:rPr>
        <w:t>ی</w:t>
      </w:r>
      <w:r w:rsidRPr="00CE1691">
        <w:rPr>
          <w:rStyle w:val="Char2"/>
          <w:rtl/>
        </w:rPr>
        <w:t xml:space="preserve">ده است </w:t>
      </w:r>
      <w:r w:rsidR="00051984">
        <w:rPr>
          <w:rStyle w:val="Char2"/>
          <w:rtl/>
        </w:rPr>
        <w:t>ک</w:t>
      </w:r>
      <w:r w:rsidRPr="00CE1691">
        <w:rPr>
          <w:rStyle w:val="Char2"/>
          <w:rtl/>
        </w:rPr>
        <w:t xml:space="preserve">ه </w:t>
      </w:r>
      <w:r w:rsidR="00051984">
        <w:rPr>
          <w:rStyle w:val="Char2"/>
          <w:rtl/>
        </w:rPr>
        <w:t>ک</w:t>
      </w:r>
      <w:r w:rsidRPr="00CE1691">
        <w:rPr>
          <w:rStyle w:val="Char2"/>
          <w:rtl/>
        </w:rPr>
        <w:t>س</w:t>
      </w:r>
      <w:r w:rsidR="00051984">
        <w:rPr>
          <w:rStyle w:val="Char2"/>
          <w:rtl/>
        </w:rPr>
        <w:t>ی</w:t>
      </w:r>
      <w:r w:rsidR="001B336F">
        <w:rPr>
          <w:rStyle w:val="Char2"/>
          <w:rtl/>
        </w:rPr>
        <w:t xml:space="preserve"> آن را </w:t>
      </w:r>
      <w:r w:rsidRPr="00CE1691">
        <w:rPr>
          <w:rStyle w:val="Char2"/>
          <w:rtl/>
        </w:rPr>
        <w:t>ان</w:t>
      </w:r>
      <w:r w:rsidR="00051984">
        <w:rPr>
          <w:rStyle w:val="Char2"/>
          <w:rtl/>
        </w:rPr>
        <w:t>ک</w:t>
      </w:r>
      <w:r w:rsidRPr="00CE1691">
        <w:rPr>
          <w:rStyle w:val="Char2"/>
          <w:rtl/>
        </w:rPr>
        <w:t>ار نمی‌</w:t>
      </w:r>
      <w:r w:rsidR="00051984">
        <w:rPr>
          <w:rStyle w:val="Char2"/>
          <w:rtl/>
        </w:rPr>
        <w:t>ک</w:t>
      </w:r>
      <w:r w:rsidRPr="00CE1691">
        <w:rPr>
          <w:rStyle w:val="Char2"/>
          <w:rtl/>
        </w:rPr>
        <w:t>ند. و ا</w:t>
      </w:r>
      <w:r w:rsidR="00051984">
        <w:rPr>
          <w:rStyle w:val="Char2"/>
          <w:rtl/>
        </w:rPr>
        <w:t>ی</w:t>
      </w:r>
      <w:r w:rsidRPr="00CE1691">
        <w:rPr>
          <w:rStyle w:val="Char2"/>
          <w:rtl/>
        </w:rPr>
        <w:t>ن قب</w:t>
      </w:r>
      <w:r w:rsidR="00051984">
        <w:rPr>
          <w:rStyle w:val="Char2"/>
          <w:rtl/>
        </w:rPr>
        <w:t>ی</w:t>
      </w:r>
      <w:r w:rsidRPr="00CE1691">
        <w:rPr>
          <w:rStyle w:val="Char2"/>
          <w:rtl/>
        </w:rPr>
        <w:t>ل از اخبار ساحران بحد</w:t>
      </w:r>
      <w:r w:rsidR="00051984">
        <w:rPr>
          <w:rStyle w:val="Char2"/>
          <w:rtl/>
        </w:rPr>
        <w:t>ی</w:t>
      </w:r>
      <w:r w:rsidRPr="00CE1691">
        <w:rPr>
          <w:rStyle w:val="Char2"/>
          <w:rtl/>
        </w:rPr>
        <w:t xml:space="preserve"> ز</w:t>
      </w:r>
      <w:r w:rsidR="00051984">
        <w:rPr>
          <w:rStyle w:val="Char2"/>
          <w:rtl/>
        </w:rPr>
        <w:t>ی</w:t>
      </w:r>
      <w:r w:rsidRPr="00CE1691">
        <w:rPr>
          <w:rStyle w:val="Char2"/>
          <w:rtl/>
        </w:rPr>
        <w:t xml:space="preserve">اد است </w:t>
      </w:r>
      <w:r w:rsidR="00051984">
        <w:rPr>
          <w:rStyle w:val="Char2"/>
          <w:rtl/>
        </w:rPr>
        <w:t>ک</w:t>
      </w:r>
      <w:r w:rsidRPr="00CE1691">
        <w:rPr>
          <w:rStyle w:val="Char2"/>
          <w:rtl/>
        </w:rPr>
        <w:t>ه هم</w:t>
      </w:r>
      <w:r w:rsidR="00B852D8">
        <w:rPr>
          <w:rStyle w:val="Char2"/>
          <w:rFonts w:hint="cs"/>
          <w:rtl/>
        </w:rPr>
        <w:t>ۀ</w:t>
      </w:r>
      <w:r w:rsidR="004E33CD">
        <w:rPr>
          <w:rStyle w:val="Char2"/>
          <w:rtl/>
        </w:rPr>
        <w:t xml:space="preserve"> آن‌ها </w:t>
      </w:r>
      <w:r w:rsidRPr="00CE1691">
        <w:rPr>
          <w:rStyle w:val="Char2"/>
          <w:rtl/>
        </w:rPr>
        <w:t xml:space="preserve">را دروغ پنداشتن </w:t>
      </w:r>
      <w:r w:rsidR="00051984">
        <w:rPr>
          <w:rStyle w:val="Char2"/>
          <w:rtl/>
        </w:rPr>
        <w:t>ک</w:t>
      </w:r>
      <w:r w:rsidRPr="00CE1691">
        <w:rPr>
          <w:rStyle w:val="Char2"/>
          <w:rtl/>
        </w:rPr>
        <w:t>ار دشوار</w:t>
      </w:r>
      <w:r w:rsidR="00051984">
        <w:rPr>
          <w:rStyle w:val="Char2"/>
          <w:rtl/>
        </w:rPr>
        <w:t>ی</w:t>
      </w:r>
      <w:r w:rsidRPr="00CE1691">
        <w:rPr>
          <w:rStyle w:val="Char2"/>
          <w:rtl/>
        </w:rPr>
        <w:t xml:space="preserve"> است.</w:t>
      </w:r>
    </w:p>
    <w:p w:rsidR="00A62563" w:rsidRPr="00CE1691" w:rsidRDefault="00A62563" w:rsidP="00901823">
      <w:pPr>
        <w:pStyle w:val="ListParagraph"/>
        <w:numPr>
          <w:ilvl w:val="0"/>
          <w:numId w:val="43"/>
        </w:numPr>
        <w:jc w:val="both"/>
        <w:rPr>
          <w:rStyle w:val="Char2"/>
          <w:rtl/>
        </w:rPr>
      </w:pPr>
      <w:r w:rsidRPr="00345584">
        <w:rPr>
          <w:rStyle w:val="Char4"/>
          <w:rtl/>
        </w:rPr>
        <w:t>ابو محمد مقدس</w:t>
      </w:r>
      <w:r w:rsidR="00051984">
        <w:rPr>
          <w:rStyle w:val="Char4"/>
          <w:rtl/>
        </w:rPr>
        <w:t>ی</w:t>
      </w:r>
      <w:r w:rsidR="00345584" w:rsidRPr="00A26FE7">
        <w:rPr>
          <w:rStyle w:val="Char4"/>
          <w:rFonts w:cs="CTraditional Arabic" w:hint="cs"/>
          <w:b/>
          <w:bCs w:val="0"/>
          <w:rtl/>
        </w:rPr>
        <w:t>/</w:t>
      </w:r>
      <w:r w:rsidRPr="00CE1691">
        <w:rPr>
          <w:rStyle w:val="Char2"/>
          <w:rtl/>
        </w:rPr>
        <w:t xml:space="preserve"> در</w:t>
      </w:r>
      <w:r w:rsidR="00CC4B2B">
        <w:rPr>
          <w:rStyle w:val="Char2"/>
          <w:rtl/>
        </w:rPr>
        <w:t xml:space="preserve"> </w:t>
      </w:r>
      <w:r w:rsidRPr="00CE1691">
        <w:rPr>
          <w:rStyle w:val="Char2"/>
          <w:rtl/>
        </w:rPr>
        <w:t>(ال</w:t>
      </w:r>
      <w:r w:rsidR="00051984">
        <w:rPr>
          <w:rStyle w:val="Char2"/>
          <w:rtl/>
        </w:rPr>
        <w:t>ک</w:t>
      </w:r>
      <w:r w:rsidRPr="00CE1691">
        <w:rPr>
          <w:rStyle w:val="Char2"/>
          <w:rtl/>
        </w:rPr>
        <w:t>اف</w:t>
      </w:r>
      <w:r w:rsidR="00051984">
        <w:rPr>
          <w:rStyle w:val="Char2"/>
          <w:rtl/>
        </w:rPr>
        <w:t>ی</w:t>
      </w:r>
      <w:r w:rsidRPr="00CE1691">
        <w:rPr>
          <w:rStyle w:val="Char2"/>
          <w:rtl/>
        </w:rPr>
        <w:t>) می‌گوید: سحر عبارت است از تعو</w:t>
      </w:r>
      <w:r w:rsidR="00051984">
        <w:rPr>
          <w:rStyle w:val="Char2"/>
          <w:rtl/>
        </w:rPr>
        <w:t>ی</w:t>
      </w:r>
      <w:r w:rsidRPr="00CE1691">
        <w:rPr>
          <w:rStyle w:val="Char2"/>
          <w:rtl/>
        </w:rPr>
        <w:t>ذ و گره</w:t>
      </w:r>
      <w:r w:rsidR="00360BBC">
        <w:rPr>
          <w:rStyle w:val="Char2"/>
          <w:rtl/>
        </w:rPr>
        <w:t xml:space="preserve">‌هایی </w:t>
      </w:r>
      <w:r w:rsidRPr="00CE1691">
        <w:rPr>
          <w:rStyle w:val="Char2"/>
          <w:rtl/>
        </w:rPr>
        <w:t>و دَم</w:t>
      </w:r>
      <w:r w:rsidR="00360BBC">
        <w:rPr>
          <w:rStyle w:val="Char2"/>
          <w:rtl/>
        </w:rPr>
        <w:t xml:space="preserve">‌هایی </w:t>
      </w:r>
      <w:r w:rsidR="00051984">
        <w:rPr>
          <w:rStyle w:val="Char2"/>
          <w:rtl/>
        </w:rPr>
        <w:t>ک</w:t>
      </w:r>
      <w:r w:rsidRPr="00CE1691">
        <w:rPr>
          <w:rStyle w:val="Char2"/>
          <w:rtl/>
        </w:rPr>
        <w:t>ه در قلب و جسم اثر می‌گذارد و در نت</w:t>
      </w:r>
      <w:r w:rsidR="00051984">
        <w:rPr>
          <w:rStyle w:val="Char2"/>
          <w:rtl/>
        </w:rPr>
        <w:t>ی</w:t>
      </w:r>
      <w:r w:rsidRPr="00CE1691">
        <w:rPr>
          <w:rStyle w:val="Char2"/>
          <w:rtl/>
        </w:rPr>
        <w:t xml:space="preserve">جه </w:t>
      </w:r>
      <w:r w:rsidR="00051984">
        <w:rPr>
          <w:rStyle w:val="Char2"/>
          <w:rtl/>
        </w:rPr>
        <w:t>ی</w:t>
      </w:r>
      <w:r w:rsidRPr="00CE1691">
        <w:rPr>
          <w:rStyle w:val="Char2"/>
          <w:rtl/>
        </w:rPr>
        <w:t>ا شخص را م</w:t>
      </w:r>
      <w:r w:rsidR="00051984">
        <w:rPr>
          <w:rStyle w:val="Char2"/>
          <w:rtl/>
        </w:rPr>
        <w:t>ی</w:t>
      </w:r>
      <w:r w:rsidRPr="00CE1691">
        <w:rPr>
          <w:rStyle w:val="Char2"/>
          <w:rFonts w:hint="cs"/>
          <w:rtl/>
        </w:rPr>
        <w:t>‌</w:t>
      </w:r>
      <w:r w:rsidR="00051984">
        <w:rPr>
          <w:rStyle w:val="Char2"/>
          <w:rtl/>
        </w:rPr>
        <w:t>ک</w:t>
      </w:r>
      <w:r w:rsidRPr="00CE1691">
        <w:rPr>
          <w:rStyle w:val="Char2"/>
          <w:rtl/>
        </w:rPr>
        <w:t xml:space="preserve">شد و </w:t>
      </w:r>
      <w:r w:rsidR="00051984">
        <w:rPr>
          <w:rStyle w:val="Char2"/>
          <w:rtl/>
        </w:rPr>
        <w:t>ی</w:t>
      </w:r>
      <w:r w:rsidRPr="00CE1691">
        <w:rPr>
          <w:rStyle w:val="Char2"/>
          <w:rtl/>
        </w:rPr>
        <w:t>ا ب</w:t>
      </w:r>
      <w:r w:rsidR="00051984">
        <w:rPr>
          <w:rStyle w:val="Char2"/>
          <w:rtl/>
        </w:rPr>
        <w:t>ی</w:t>
      </w:r>
      <w:r w:rsidRPr="00CE1691">
        <w:rPr>
          <w:rStyle w:val="Char2"/>
          <w:rtl/>
        </w:rPr>
        <w:t>مار می‌</w:t>
      </w:r>
      <w:r w:rsidR="00051984">
        <w:rPr>
          <w:rStyle w:val="Char2"/>
          <w:rtl/>
        </w:rPr>
        <w:t>ک</w:t>
      </w:r>
      <w:r w:rsidRPr="00CE1691">
        <w:rPr>
          <w:rStyle w:val="Char2"/>
          <w:rtl/>
        </w:rPr>
        <w:t xml:space="preserve">ند و </w:t>
      </w:r>
      <w:r w:rsidR="00051984">
        <w:rPr>
          <w:rStyle w:val="Char2"/>
          <w:rtl/>
        </w:rPr>
        <w:t>ی</w:t>
      </w:r>
      <w:r w:rsidRPr="00CE1691">
        <w:rPr>
          <w:rStyle w:val="Char2"/>
          <w:rtl/>
        </w:rPr>
        <w:t>ا م</w:t>
      </w:r>
      <w:r w:rsidR="00051984">
        <w:rPr>
          <w:rStyle w:val="Char2"/>
          <w:rtl/>
        </w:rPr>
        <w:t>ی</w:t>
      </w:r>
      <w:r w:rsidRPr="00CE1691">
        <w:rPr>
          <w:rStyle w:val="Char2"/>
          <w:rtl/>
        </w:rPr>
        <w:t>ان زن و شوهر جدائ</w:t>
      </w:r>
      <w:r w:rsidR="00051984">
        <w:rPr>
          <w:rStyle w:val="Char2"/>
          <w:rtl/>
        </w:rPr>
        <w:t>ی</w:t>
      </w:r>
      <w:r w:rsidRPr="00CE1691">
        <w:rPr>
          <w:rStyle w:val="Char2"/>
          <w:rtl/>
        </w:rPr>
        <w:t xml:space="preserve"> می‌اف</w:t>
      </w:r>
      <w:r w:rsidR="00051984">
        <w:rPr>
          <w:rStyle w:val="Char2"/>
          <w:rtl/>
        </w:rPr>
        <w:t>ک</w:t>
      </w:r>
      <w:r w:rsidRPr="00CE1691">
        <w:rPr>
          <w:rStyle w:val="Char2"/>
          <w:rtl/>
        </w:rPr>
        <w:t>ند.</w:t>
      </w:r>
    </w:p>
    <w:p w:rsidR="00A62563" w:rsidRPr="00CE1691" w:rsidRDefault="00A62563" w:rsidP="00A26FE7">
      <w:pPr>
        <w:ind w:firstLine="284"/>
        <w:jc w:val="both"/>
        <w:rPr>
          <w:rStyle w:val="Char2"/>
          <w:rtl/>
        </w:rPr>
      </w:pPr>
      <w:r w:rsidRPr="00CE1691">
        <w:rPr>
          <w:rStyle w:val="Char2"/>
          <w:rFonts w:hint="cs"/>
          <w:rtl/>
        </w:rPr>
        <w:t xml:space="preserve">خداوند، </w:t>
      </w:r>
      <w:r w:rsidRPr="00CE1691">
        <w:rPr>
          <w:rStyle w:val="Char2"/>
          <w:rtl/>
        </w:rPr>
        <w:t>م</w:t>
      </w:r>
      <w:r w:rsidR="00051984">
        <w:rPr>
          <w:rStyle w:val="Char2"/>
          <w:rtl/>
        </w:rPr>
        <w:t>ی</w:t>
      </w:r>
      <w:r w:rsidRPr="00CE1691">
        <w:rPr>
          <w:rStyle w:val="Char2"/>
          <w:rFonts w:hint="cs"/>
          <w:rtl/>
        </w:rPr>
        <w:t>‌</w:t>
      </w:r>
      <w:r w:rsidRPr="00CE1691">
        <w:rPr>
          <w:rStyle w:val="Char2"/>
          <w:rtl/>
        </w:rPr>
        <w:t>فرما</w:t>
      </w:r>
      <w:r w:rsidR="00051984">
        <w:rPr>
          <w:rStyle w:val="Char2"/>
          <w:rtl/>
        </w:rPr>
        <w:t>ی</w:t>
      </w:r>
      <w:r w:rsidRPr="00CE1691">
        <w:rPr>
          <w:rStyle w:val="Char2"/>
          <w:rtl/>
        </w:rPr>
        <w:t>د:</w:t>
      </w:r>
      <w:r w:rsidR="00A26FE7">
        <w:rPr>
          <w:rStyle w:val="Char2"/>
          <w:rFonts w:hint="cs"/>
          <w:rtl/>
        </w:rPr>
        <w:t xml:space="preserve"> </w:t>
      </w:r>
      <w:r w:rsidR="00A26FE7">
        <w:rPr>
          <w:rStyle w:val="Char2"/>
          <w:rFonts w:ascii="Traditional Arabic" w:hAnsi="Traditional Arabic" w:cs="Traditional Arabic"/>
          <w:rtl/>
        </w:rPr>
        <w:t>﴿</w:t>
      </w:r>
      <w:r w:rsidR="00A26FE7" w:rsidRPr="001931A1">
        <w:rPr>
          <w:rStyle w:val="Char8"/>
          <w:rtl/>
        </w:rPr>
        <w:t>فَيَتَعَلَّمُونَ مِنۡهُمَا مَا يُفَرِّقُونَ بِهِ</w:t>
      </w:r>
      <w:r w:rsidR="00A26FE7" w:rsidRPr="001931A1">
        <w:rPr>
          <w:rStyle w:val="Char8"/>
          <w:rFonts w:hint="cs"/>
          <w:rtl/>
        </w:rPr>
        <w:t>ۦ</w:t>
      </w:r>
      <w:r w:rsidR="00A26FE7" w:rsidRPr="001931A1">
        <w:rPr>
          <w:rStyle w:val="Char8"/>
          <w:rtl/>
        </w:rPr>
        <w:t xml:space="preserve"> بَيۡنَ </w:t>
      </w:r>
      <w:r w:rsidR="00A26FE7" w:rsidRPr="001931A1">
        <w:rPr>
          <w:rStyle w:val="Char8"/>
          <w:rFonts w:hint="cs"/>
          <w:rtl/>
        </w:rPr>
        <w:t>ٱ</w:t>
      </w:r>
      <w:r w:rsidR="00A26FE7" w:rsidRPr="001931A1">
        <w:rPr>
          <w:rStyle w:val="Char8"/>
          <w:rFonts w:hint="eastAsia"/>
          <w:rtl/>
        </w:rPr>
        <w:t>لۡمَرۡءِ</w:t>
      </w:r>
      <w:r w:rsidR="00A26FE7" w:rsidRPr="001931A1">
        <w:rPr>
          <w:rStyle w:val="Char8"/>
          <w:rtl/>
        </w:rPr>
        <w:t xml:space="preserve"> وَزَوۡجِهِ</w:t>
      </w:r>
      <w:r w:rsidR="00A26FE7" w:rsidRPr="001931A1">
        <w:rPr>
          <w:rStyle w:val="Char8"/>
          <w:rFonts w:hint="cs"/>
          <w:rtl/>
        </w:rPr>
        <w:t>ۦ</w:t>
      </w:r>
      <w:r w:rsidR="00A26FE7">
        <w:rPr>
          <w:rStyle w:val="Char2"/>
          <w:rFonts w:ascii="Traditional Arabic" w:hAnsi="Traditional Arabic" w:cs="Traditional Arabic"/>
          <w:rtl/>
        </w:rPr>
        <w:t>﴾</w:t>
      </w:r>
      <w:r w:rsidRPr="00A26FE7">
        <w:rPr>
          <w:rStyle w:val="Char2"/>
          <w:rFonts w:hint="cs"/>
          <w:rtl/>
        </w:rPr>
        <w:t xml:space="preserve"> </w:t>
      </w:r>
      <w:r w:rsidRPr="00CE1691">
        <w:rPr>
          <w:rStyle w:val="Char2"/>
          <w:rtl/>
        </w:rPr>
        <w:t>و همچن</w:t>
      </w:r>
      <w:r w:rsidR="00051984">
        <w:rPr>
          <w:rStyle w:val="Char2"/>
          <w:rtl/>
        </w:rPr>
        <w:t>ی</w:t>
      </w:r>
      <w:r w:rsidRPr="00CE1691">
        <w:rPr>
          <w:rStyle w:val="Char2"/>
          <w:rtl/>
        </w:rPr>
        <w:t>ن</w:t>
      </w:r>
      <w:r w:rsidRPr="00CE1691">
        <w:rPr>
          <w:rStyle w:val="Char2"/>
          <w:rFonts w:hint="cs"/>
          <w:rtl/>
        </w:rPr>
        <w:t xml:space="preserve">‌ </w:t>
      </w:r>
      <w:r w:rsidRPr="00CE1691">
        <w:rPr>
          <w:rStyle w:val="Char2"/>
          <w:rtl/>
        </w:rPr>
        <w:t>م</w:t>
      </w:r>
      <w:r w:rsidR="00051984">
        <w:rPr>
          <w:rStyle w:val="Char2"/>
          <w:rtl/>
        </w:rPr>
        <w:t>ی</w:t>
      </w:r>
      <w:r w:rsidRPr="00CE1691">
        <w:rPr>
          <w:rStyle w:val="Char2"/>
          <w:rFonts w:hint="cs"/>
          <w:rtl/>
        </w:rPr>
        <w:t>‌</w:t>
      </w:r>
      <w:r w:rsidRPr="00CE1691">
        <w:rPr>
          <w:rStyle w:val="Char2"/>
          <w:rtl/>
        </w:rPr>
        <w:t>فرما</w:t>
      </w:r>
      <w:r w:rsidR="00051984">
        <w:rPr>
          <w:rStyle w:val="Char2"/>
          <w:rtl/>
        </w:rPr>
        <w:t>ی</w:t>
      </w:r>
      <w:r w:rsidRPr="00CE1691">
        <w:rPr>
          <w:rStyle w:val="Char2"/>
          <w:rtl/>
        </w:rPr>
        <w:t>د:</w:t>
      </w:r>
      <w:r w:rsidR="00A26FE7">
        <w:rPr>
          <w:rStyle w:val="Char2"/>
          <w:rFonts w:hint="cs"/>
          <w:rtl/>
        </w:rPr>
        <w:t xml:space="preserve"> </w:t>
      </w:r>
      <w:r w:rsidR="00A26FE7" w:rsidRPr="00987196">
        <w:rPr>
          <w:rStyle w:val="Char2"/>
          <w:rFonts w:ascii="Traditional Arabic" w:hAnsi="Traditional Arabic" w:cs="Traditional Arabic"/>
          <w:rtl/>
        </w:rPr>
        <w:t>﴿</w:t>
      </w:r>
      <w:r w:rsidR="00A26FE7" w:rsidRPr="001931A1">
        <w:rPr>
          <w:rStyle w:val="Char8"/>
          <w:rtl/>
        </w:rPr>
        <w:t xml:space="preserve">وَمِن شَرِّ </w:t>
      </w:r>
      <w:r w:rsidR="00A26FE7" w:rsidRPr="001931A1">
        <w:rPr>
          <w:rStyle w:val="Char8"/>
          <w:rFonts w:hint="cs"/>
          <w:rtl/>
        </w:rPr>
        <w:t>ٱ</w:t>
      </w:r>
      <w:r w:rsidR="00A26FE7" w:rsidRPr="001931A1">
        <w:rPr>
          <w:rStyle w:val="Char8"/>
          <w:rFonts w:hint="eastAsia"/>
          <w:rtl/>
        </w:rPr>
        <w:t>لنَّفَّٰثَٰتِ</w:t>
      </w:r>
      <w:r w:rsidR="00A26FE7" w:rsidRPr="001931A1">
        <w:rPr>
          <w:rStyle w:val="Char8"/>
          <w:rtl/>
        </w:rPr>
        <w:t xml:space="preserve"> فِي </w:t>
      </w:r>
      <w:r w:rsidR="00A26FE7" w:rsidRPr="001931A1">
        <w:rPr>
          <w:rStyle w:val="Char8"/>
          <w:rFonts w:hint="cs"/>
          <w:rtl/>
        </w:rPr>
        <w:t>ٱ</w:t>
      </w:r>
      <w:r w:rsidR="00A26FE7" w:rsidRPr="001931A1">
        <w:rPr>
          <w:rStyle w:val="Char8"/>
          <w:rFonts w:hint="eastAsia"/>
          <w:rtl/>
        </w:rPr>
        <w:t>لۡعُقَدِ</w:t>
      </w:r>
      <w:r w:rsidR="00A26FE7" w:rsidRPr="001931A1">
        <w:rPr>
          <w:rStyle w:val="Char8"/>
          <w:rtl/>
        </w:rPr>
        <w:t xml:space="preserve"> ٤</w:t>
      </w:r>
      <w:r w:rsidR="00A26FE7" w:rsidRPr="00987196">
        <w:rPr>
          <w:rStyle w:val="Char2"/>
          <w:rFonts w:ascii="Traditional Arabic" w:hAnsi="Traditional Arabic" w:cs="Traditional Arabic"/>
          <w:rtl/>
        </w:rPr>
        <w:t>﴾</w:t>
      </w:r>
      <w:r w:rsidR="00A26FE7">
        <w:rPr>
          <w:rStyle w:val="Char2"/>
          <w:rFonts w:hint="cs"/>
          <w:rtl/>
        </w:rPr>
        <w:t xml:space="preserve"> </w:t>
      </w:r>
      <w:r w:rsidR="00051984">
        <w:rPr>
          <w:rStyle w:val="Char2"/>
          <w:rtl/>
        </w:rPr>
        <w:t>ی</w:t>
      </w:r>
      <w:r w:rsidRPr="00CE1691">
        <w:rPr>
          <w:rStyle w:val="Char2"/>
          <w:rtl/>
        </w:rPr>
        <w:t>عن</w:t>
      </w:r>
      <w:r w:rsidR="00051984">
        <w:rPr>
          <w:rStyle w:val="Char2"/>
          <w:rtl/>
        </w:rPr>
        <w:t>ی</w:t>
      </w:r>
      <w:r w:rsidRPr="00CE1691">
        <w:rPr>
          <w:rStyle w:val="Char2"/>
          <w:rFonts w:hint="cs"/>
          <w:rtl/>
        </w:rPr>
        <w:t xml:space="preserve">: </w:t>
      </w:r>
      <w:r w:rsidRPr="008D0872">
        <w:rPr>
          <w:rFonts w:cs="Traditional Arabic" w:hint="cs"/>
          <w:rtl/>
        </w:rPr>
        <w:t>«</w:t>
      </w:r>
      <w:r w:rsidRPr="00CE1691">
        <w:rPr>
          <w:rStyle w:val="Char2"/>
          <w:rtl/>
        </w:rPr>
        <w:t xml:space="preserve">از </w:t>
      </w:r>
      <w:r w:rsidRPr="00CE1691">
        <w:rPr>
          <w:rStyle w:val="Char2"/>
          <w:rFonts w:hint="cs"/>
          <w:rtl/>
        </w:rPr>
        <w:t xml:space="preserve">شرّ </w:t>
      </w:r>
      <w:r w:rsidRPr="00CE1691">
        <w:rPr>
          <w:rStyle w:val="Char2"/>
          <w:rtl/>
        </w:rPr>
        <w:t>ساحران</w:t>
      </w:r>
      <w:r w:rsidR="00051984">
        <w:rPr>
          <w:rStyle w:val="Char2"/>
          <w:rtl/>
        </w:rPr>
        <w:t>ی</w:t>
      </w:r>
      <w:r w:rsidRPr="00CE1691">
        <w:rPr>
          <w:rStyle w:val="Char2"/>
          <w:rtl/>
        </w:rPr>
        <w:t xml:space="preserve"> </w:t>
      </w:r>
      <w:r w:rsidR="00051984">
        <w:rPr>
          <w:rStyle w:val="Char2"/>
          <w:rtl/>
        </w:rPr>
        <w:t>ک</w:t>
      </w:r>
      <w:r w:rsidRPr="00CE1691">
        <w:rPr>
          <w:rStyle w:val="Char2"/>
          <w:rtl/>
        </w:rPr>
        <w:t>ه گره می‌زنند در سحرشان و در گره</w:t>
      </w:r>
      <w:r w:rsidR="00360BBC">
        <w:rPr>
          <w:rStyle w:val="Char2"/>
          <w:rtl/>
        </w:rPr>
        <w:t xml:space="preserve">‌ها </w:t>
      </w:r>
      <w:r w:rsidRPr="00CE1691">
        <w:rPr>
          <w:rStyle w:val="Char2"/>
          <w:rtl/>
        </w:rPr>
        <w:t>دم م</w:t>
      </w:r>
      <w:r w:rsidR="00051984">
        <w:rPr>
          <w:rStyle w:val="Char2"/>
          <w:rtl/>
        </w:rPr>
        <w:t>ی</w:t>
      </w:r>
      <w:r w:rsidRPr="00CE1691">
        <w:rPr>
          <w:rStyle w:val="Char2"/>
          <w:rFonts w:hint="cs"/>
          <w:rtl/>
        </w:rPr>
        <w:t>‌</w:t>
      </w:r>
      <w:r w:rsidR="00051984">
        <w:rPr>
          <w:rStyle w:val="Char2"/>
          <w:rtl/>
        </w:rPr>
        <w:t>ک</w:t>
      </w:r>
      <w:r w:rsidRPr="00CE1691">
        <w:rPr>
          <w:rStyle w:val="Char2"/>
          <w:rtl/>
        </w:rPr>
        <w:t>نند</w:t>
      </w:r>
      <w:r>
        <w:rPr>
          <w:rFonts w:cs="Traditional Arabic" w:hint="cs"/>
          <w:rtl/>
        </w:rPr>
        <w:t>»</w:t>
      </w:r>
      <w:r w:rsidRPr="00CE1691">
        <w:rPr>
          <w:rStyle w:val="Char2"/>
          <w:rtl/>
        </w:rPr>
        <w:t xml:space="preserve">. </w:t>
      </w:r>
    </w:p>
    <w:p w:rsidR="00A62563" w:rsidRPr="00CE1691" w:rsidRDefault="00A62563" w:rsidP="008B48DD">
      <w:pPr>
        <w:ind w:firstLine="284"/>
        <w:jc w:val="both"/>
        <w:rPr>
          <w:rStyle w:val="Char2"/>
          <w:rtl/>
        </w:rPr>
      </w:pPr>
      <w:r w:rsidRPr="00CE1691">
        <w:rPr>
          <w:rStyle w:val="Char2"/>
          <w:rtl/>
        </w:rPr>
        <w:t>و اگر سحر دارا</w:t>
      </w:r>
      <w:r w:rsidR="00051984">
        <w:rPr>
          <w:rStyle w:val="Char2"/>
          <w:rtl/>
        </w:rPr>
        <w:t>ی</w:t>
      </w:r>
      <w:r w:rsidRPr="00CE1691">
        <w:rPr>
          <w:rStyle w:val="Char2"/>
          <w:rtl/>
        </w:rPr>
        <w:t xml:space="preserve"> حق</w:t>
      </w:r>
      <w:r w:rsidR="00051984">
        <w:rPr>
          <w:rStyle w:val="Char2"/>
          <w:rtl/>
        </w:rPr>
        <w:t>ی</w:t>
      </w:r>
      <w:r w:rsidRPr="00CE1691">
        <w:rPr>
          <w:rStyle w:val="Char2"/>
          <w:rtl/>
        </w:rPr>
        <w:t>قت نبود</w:t>
      </w:r>
      <w:r w:rsidRPr="00CE1691">
        <w:rPr>
          <w:rStyle w:val="Char2"/>
          <w:rFonts w:hint="cs"/>
          <w:rtl/>
        </w:rPr>
        <w:t>،</w:t>
      </w:r>
      <w:r w:rsidRPr="00CE1691">
        <w:rPr>
          <w:rStyle w:val="Char2"/>
          <w:rtl/>
        </w:rPr>
        <w:t xml:space="preserve"> </w:t>
      </w:r>
      <w:r w:rsidRPr="00CE1691">
        <w:rPr>
          <w:rStyle w:val="Char2"/>
          <w:rFonts w:hint="cs"/>
          <w:rtl/>
        </w:rPr>
        <w:t>خدا</w:t>
      </w:r>
      <w:r w:rsidRPr="00CE1691">
        <w:rPr>
          <w:rStyle w:val="Char2"/>
          <w:rtl/>
        </w:rPr>
        <w:t xml:space="preserve"> به پناه خواستن از آن دستور نمی‌داد</w:t>
      </w:r>
      <w:r w:rsidRPr="00D70BA7">
        <w:rPr>
          <w:rStyle w:val="Char2"/>
          <w:rFonts w:hint="cs"/>
          <w:vertAlign w:val="superscript"/>
          <w:rtl/>
        </w:rPr>
        <w:t>(</w:t>
      </w:r>
      <w:r w:rsidRPr="00D70BA7">
        <w:rPr>
          <w:rStyle w:val="Char2"/>
          <w:vertAlign w:val="superscript"/>
          <w:rtl/>
        </w:rPr>
        <w:footnoteReference w:id="30"/>
      </w:r>
      <w:r w:rsidRPr="00D70BA7">
        <w:rPr>
          <w:rStyle w:val="Char2"/>
          <w:rFonts w:hint="cs"/>
          <w:vertAlign w:val="superscript"/>
          <w:rtl/>
        </w:rPr>
        <w:t>)</w:t>
      </w:r>
      <w:r w:rsidRPr="00CE1691">
        <w:rPr>
          <w:rStyle w:val="Char2"/>
          <w:rtl/>
        </w:rPr>
        <w:t>.</w:t>
      </w:r>
    </w:p>
    <w:p w:rsidR="00A62563" w:rsidRPr="00A26FE7" w:rsidRDefault="00A62563" w:rsidP="00901823">
      <w:pPr>
        <w:pStyle w:val="ListParagraph"/>
        <w:numPr>
          <w:ilvl w:val="0"/>
          <w:numId w:val="43"/>
        </w:numPr>
        <w:jc w:val="both"/>
        <w:rPr>
          <w:rStyle w:val="Char2"/>
          <w:rtl/>
        </w:rPr>
      </w:pPr>
      <w:r w:rsidRPr="00345584">
        <w:rPr>
          <w:rStyle w:val="Char4"/>
          <w:rtl/>
        </w:rPr>
        <w:t>علامه ابن ق</w:t>
      </w:r>
      <w:r w:rsidR="00051984">
        <w:rPr>
          <w:rStyle w:val="Char4"/>
          <w:rtl/>
        </w:rPr>
        <w:t>ی</w:t>
      </w:r>
      <w:r w:rsidRPr="00345584">
        <w:rPr>
          <w:rStyle w:val="Char4"/>
          <w:rtl/>
        </w:rPr>
        <w:t>م</w:t>
      </w:r>
      <w:r w:rsidR="00345584" w:rsidRPr="00A26FE7">
        <w:rPr>
          <w:rStyle w:val="Char4"/>
          <w:rFonts w:cs="CTraditional Arabic" w:hint="cs"/>
          <w:b/>
          <w:bCs w:val="0"/>
          <w:rtl/>
        </w:rPr>
        <w:t>/</w:t>
      </w:r>
      <w:r w:rsidRPr="00CE1691">
        <w:rPr>
          <w:rStyle w:val="Char2"/>
          <w:rtl/>
        </w:rPr>
        <w:t xml:space="preserve"> در بدائع الفوائد م</w:t>
      </w:r>
      <w:r w:rsidR="00051984">
        <w:rPr>
          <w:rStyle w:val="Char2"/>
          <w:rtl/>
        </w:rPr>
        <w:t>ی</w:t>
      </w:r>
      <w:r w:rsidRPr="00CE1691">
        <w:rPr>
          <w:rStyle w:val="Char2"/>
          <w:rFonts w:hint="cs"/>
          <w:rtl/>
        </w:rPr>
        <w:t>‌</w:t>
      </w:r>
      <w:r w:rsidRPr="00CE1691">
        <w:rPr>
          <w:rStyle w:val="Char2"/>
          <w:rtl/>
        </w:rPr>
        <w:t>گو</w:t>
      </w:r>
      <w:r w:rsidR="00051984">
        <w:rPr>
          <w:rStyle w:val="Char2"/>
          <w:rtl/>
        </w:rPr>
        <w:t>ی</w:t>
      </w:r>
      <w:r w:rsidRPr="00CE1691">
        <w:rPr>
          <w:rStyle w:val="Char2"/>
          <w:rtl/>
        </w:rPr>
        <w:t>د: ا</w:t>
      </w:r>
      <w:r w:rsidR="00051984">
        <w:rPr>
          <w:rStyle w:val="Char2"/>
          <w:rtl/>
        </w:rPr>
        <w:t>ی</w:t>
      </w:r>
      <w:r w:rsidRPr="00CE1691">
        <w:rPr>
          <w:rStyle w:val="Char2"/>
          <w:rtl/>
        </w:rPr>
        <w:t xml:space="preserve">ن قول </w:t>
      </w:r>
      <w:r w:rsidRPr="00CE1691">
        <w:rPr>
          <w:rStyle w:val="Char2"/>
          <w:rFonts w:hint="cs"/>
          <w:rtl/>
        </w:rPr>
        <w:t xml:space="preserve">خدا </w:t>
      </w:r>
      <w:r w:rsidR="00051984">
        <w:rPr>
          <w:rStyle w:val="Char2"/>
          <w:rtl/>
        </w:rPr>
        <w:t>ک</w:t>
      </w:r>
      <w:r w:rsidRPr="00CE1691">
        <w:rPr>
          <w:rStyle w:val="Char2"/>
          <w:rtl/>
        </w:rPr>
        <w:t>ه م</w:t>
      </w:r>
      <w:r w:rsidR="00051984">
        <w:rPr>
          <w:rStyle w:val="Char2"/>
          <w:rtl/>
        </w:rPr>
        <w:t>ی</w:t>
      </w:r>
      <w:r w:rsidRPr="00CE1691">
        <w:rPr>
          <w:rStyle w:val="Char2"/>
          <w:rFonts w:hint="cs"/>
          <w:rtl/>
        </w:rPr>
        <w:t>‌</w:t>
      </w:r>
      <w:r w:rsidRPr="00CE1691">
        <w:rPr>
          <w:rStyle w:val="Char2"/>
          <w:rtl/>
        </w:rPr>
        <w:t>فرما</w:t>
      </w:r>
      <w:r w:rsidR="00051984">
        <w:rPr>
          <w:rStyle w:val="Char2"/>
          <w:rtl/>
        </w:rPr>
        <w:t>ی</w:t>
      </w:r>
      <w:r w:rsidRPr="00CE1691">
        <w:rPr>
          <w:rStyle w:val="Char2"/>
          <w:rtl/>
        </w:rPr>
        <w:t>د:</w:t>
      </w:r>
      <w:r w:rsidR="00A26FE7">
        <w:rPr>
          <w:rStyle w:val="Char2"/>
          <w:rFonts w:hint="cs"/>
          <w:rtl/>
        </w:rPr>
        <w:t xml:space="preserve"> </w:t>
      </w:r>
      <w:r w:rsidR="00A26FE7" w:rsidRPr="00987196">
        <w:rPr>
          <w:rStyle w:val="Char2"/>
          <w:rFonts w:ascii="Traditional Arabic" w:hAnsi="Traditional Arabic" w:cs="Traditional Arabic"/>
          <w:rtl/>
        </w:rPr>
        <w:t>﴿</w:t>
      </w:r>
      <w:r w:rsidR="00A26FE7" w:rsidRPr="001931A1">
        <w:rPr>
          <w:rStyle w:val="Char8"/>
          <w:rtl/>
        </w:rPr>
        <w:t xml:space="preserve">وَمِن شَرِّ </w:t>
      </w:r>
      <w:r w:rsidR="00A26FE7" w:rsidRPr="001931A1">
        <w:rPr>
          <w:rStyle w:val="Char8"/>
          <w:rFonts w:hint="cs"/>
          <w:rtl/>
        </w:rPr>
        <w:t>ٱ</w:t>
      </w:r>
      <w:r w:rsidR="00A26FE7" w:rsidRPr="001931A1">
        <w:rPr>
          <w:rStyle w:val="Char8"/>
          <w:rFonts w:hint="eastAsia"/>
          <w:rtl/>
        </w:rPr>
        <w:t>لنَّفَّٰثَٰتِ</w:t>
      </w:r>
      <w:r w:rsidR="00A26FE7" w:rsidRPr="001931A1">
        <w:rPr>
          <w:rStyle w:val="Char8"/>
          <w:rtl/>
        </w:rPr>
        <w:t xml:space="preserve"> فِي </w:t>
      </w:r>
      <w:r w:rsidR="00A26FE7" w:rsidRPr="001931A1">
        <w:rPr>
          <w:rStyle w:val="Char8"/>
          <w:rFonts w:hint="cs"/>
          <w:rtl/>
        </w:rPr>
        <w:t>ٱ</w:t>
      </w:r>
      <w:r w:rsidR="00A26FE7" w:rsidRPr="001931A1">
        <w:rPr>
          <w:rStyle w:val="Char8"/>
          <w:rFonts w:hint="eastAsia"/>
          <w:rtl/>
        </w:rPr>
        <w:t>لۡعُقَدِ</w:t>
      </w:r>
      <w:r w:rsidR="00A26FE7" w:rsidRPr="001931A1">
        <w:rPr>
          <w:rStyle w:val="Char8"/>
          <w:rtl/>
        </w:rPr>
        <w:t xml:space="preserve"> ٤</w:t>
      </w:r>
      <w:r w:rsidR="00A26FE7" w:rsidRPr="00987196">
        <w:rPr>
          <w:rStyle w:val="Char2"/>
          <w:rFonts w:ascii="Traditional Arabic" w:hAnsi="Traditional Arabic" w:cs="Traditional Arabic"/>
          <w:rtl/>
        </w:rPr>
        <w:t>﴾</w:t>
      </w:r>
      <w:r w:rsidRPr="00A26FE7">
        <w:rPr>
          <w:rStyle w:val="Char2"/>
          <w:rFonts w:hint="cs"/>
          <w:rtl/>
        </w:rPr>
        <w:t>.</w:t>
      </w:r>
    </w:p>
    <w:p w:rsidR="00A62563" w:rsidRPr="00CE1691" w:rsidRDefault="00A62563" w:rsidP="008B48DD">
      <w:pPr>
        <w:ind w:firstLine="284"/>
        <w:jc w:val="both"/>
        <w:rPr>
          <w:rStyle w:val="Char2"/>
          <w:rtl/>
        </w:rPr>
      </w:pPr>
      <w:r w:rsidRPr="00CE1691">
        <w:rPr>
          <w:rStyle w:val="Char2"/>
          <w:rtl/>
        </w:rPr>
        <w:t>و حد</w:t>
      </w:r>
      <w:r w:rsidR="00051984">
        <w:rPr>
          <w:rStyle w:val="Char2"/>
          <w:rtl/>
        </w:rPr>
        <w:t>ی</w:t>
      </w:r>
      <w:r w:rsidRPr="00CE1691">
        <w:rPr>
          <w:rStyle w:val="Char2"/>
          <w:rtl/>
        </w:rPr>
        <w:t>ث عائشه</w:t>
      </w:r>
      <w:r>
        <w:rPr>
          <w:rFonts w:cs="CTraditional Arabic" w:hint="cs"/>
          <w:rtl/>
          <w:lang w:bidi="fa-IR"/>
        </w:rPr>
        <w:t>ل</w:t>
      </w:r>
      <w:r w:rsidRPr="00CE1691">
        <w:rPr>
          <w:rStyle w:val="Char2"/>
          <w:rtl/>
        </w:rPr>
        <w:t xml:space="preserve"> </w:t>
      </w:r>
      <w:r w:rsidR="00051984">
        <w:rPr>
          <w:rStyle w:val="Char2"/>
          <w:rtl/>
        </w:rPr>
        <w:t>ک</w:t>
      </w:r>
      <w:r w:rsidRPr="00CE1691">
        <w:rPr>
          <w:rStyle w:val="Char2"/>
          <w:rtl/>
        </w:rPr>
        <w:t>ه قبلاً گذشت</w:t>
      </w:r>
      <w:r w:rsidRPr="00CE1691">
        <w:rPr>
          <w:rStyle w:val="Char2"/>
          <w:rFonts w:hint="cs"/>
          <w:rtl/>
        </w:rPr>
        <w:t>،</w:t>
      </w:r>
      <w:r w:rsidRPr="00CE1691">
        <w:rPr>
          <w:rStyle w:val="Char2"/>
          <w:rtl/>
        </w:rPr>
        <w:t xml:space="preserve"> به تأث</w:t>
      </w:r>
      <w:r w:rsidR="00051984">
        <w:rPr>
          <w:rStyle w:val="Char2"/>
          <w:rtl/>
        </w:rPr>
        <w:t>ی</w:t>
      </w:r>
      <w:r w:rsidRPr="00CE1691">
        <w:rPr>
          <w:rStyle w:val="Char2"/>
          <w:rtl/>
        </w:rPr>
        <w:t>ر سحر و حق</w:t>
      </w:r>
      <w:r w:rsidR="00051984">
        <w:rPr>
          <w:rStyle w:val="Char2"/>
          <w:rtl/>
        </w:rPr>
        <w:t>ی</w:t>
      </w:r>
      <w:r w:rsidRPr="00CE1691">
        <w:rPr>
          <w:rStyle w:val="Char2"/>
          <w:rtl/>
        </w:rPr>
        <w:t>قت آن دلالت دارند</w:t>
      </w:r>
      <w:r w:rsidRPr="00D70BA7">
        <w:rPr>
          <w:rStyle w:val="Char2"/>
          <w:rFonts w:hint="cs"/>
          <w:vertAlign w:val="superscript"/>
          <w:rtl/>
        </w:rPr>
        <w:t>(</w:t>
      </w:r>
      <w:r w:rsidRPr="00D70BA7">
        <w:rPr>
          <w:rStyle w:val="Char2"/>
          <w:vertAlign w:val="superscript"/>
          <w:rtl/>
        </w:rPr>
        <w:footnoteReference w:id="31"/>
      </w:r>
      <w:r w:rsidRPr="00D70BA7">
        <w:rPr>
          <w:rStyle w:val="Char2"/>
          <w:rFonts w:hint="cs"/>
          <w:vertAlign w:val="superscript"/>
          <w:rtl/>
        </w:rPr>
        <w:t>)</w:t>
      </w:r>
      <w:r w:rsidRPr="00CE1691">
        <w:rPr>
          <w:rStyle w:val="Char2"/>
          <w:rtl/>
        </w:rPr>
        <w:t>.</w:t>
      </w:r>
    </w:p>
    <w:p w:rsidR="00A62563" w:rsidRPr="00CE1691" w:rsidRDefault="00A62563" w:rsidP="00901823">
      <w:pPr>
        <w:pStyle w:val="ListParagraph"/>
        <w:numPr>
          <w:ilvl w:val="0"/>
          <w:numId w:val="43"/>
        </w:numPr>
        <w:jc w:val="both"/>
        <w:rPr>
          <w:rStyle w:val="Char2"/>
          <w:rtl/>
        </w:rPr>
      </w:pPr>
      <w:r w:rsidRPr="00345584">
        <w:rPr>
          <w:rStyle w:val="Char4"/>
          <w:rtl/>
        </w:rPr>
        <w:t>أبوالعز الحنف</w:t>
      </w:r>
      <w:r w:rsidR="00051984">
        <w:rPr>
          <w:rStyle w:val="Char4"/>
          <w:rtl/>
        </w:rPr>
        <w:t>ی</w:t>
      </w:r>
      <w:r w:rsidR="00345584" w:rsidRPr="00A26FE7">
        <w:rPr>
          <w:rStyle w:val="Char4"/>
          <w:rFonts w:cs="CTraditional Arabic" w:hint="cs"/>
          <w:rtl/>
        </w:rPr>
        <w:t>/</w:t>
      </w:r>
      <w:r w:rsidR="00142DB1" w:rsidRPr="00345584">
        <w:rPr>
          <w:rStyle w:val="Char4"/>
          <w:rtl/>
        </w:rPr>
        <w:t xml:space="preserve"> م</w:t>
      </w:r>
      <w:r w:rsidR="00051984">
        <w:rPr>
          <w:rStyle w:val="Char4"/>
          <w:rtl/>
        </w:rPr>
        <w:t>ی</w:t>
      </w:r>
      <w:r w:rsidR="00142DB1" w:rsidRPr="00345584">
        <w:rPr>
          <w:rStyle w:val="Char4"/>
          <w:rFonts w:hint="cs"/>
          <w:rtl/>
        </w:rPr>
        <w:t>‌</w:t>
      </w:r>
      <w:r w:rsidR="00142DB1" w:rsidRPr="00345584">
        <w:rPr>
          <w:rStyle w:val="Char4"/>
          <w:rtl/>
        </w:rPr>
        <w:t>گو</w:t>
      </w:r>
      <w:r w:rsidR="00051984">
        <w:rPr>
          <w:rStyle w:val="Char4"/>
          <w:rtl/>
        </w:rPr>
        <w:t>ی</w:t>
      </w:r>
      <w:r w:rsidR="00142DB1" w:rsidRPr="00345584">
        <w:rPr>
          <w:rStyle w:val="Char4"/>
          <w:rtl/>
        </w:rPr>
        <w:t>د</w:t>
      </w:r>
      <w:r w:rsidRPr="00345584">
        <w:rPr>
          <w:rStyle w:val="Char4"/>
          <w:rtl/>
        </w:rPr>
        <w:t>:</w:t>
      </w:r>
      <w:r w:rsidRPr="009749E9">
        <w:rPr>
          <w:rStyle w:val="Char2"/>
          <w:rFonts w:hint="cs"/>
          <w:rtl/>
        </w:rPr>
        <w:t xml:space="preserve"> </w:t>
      </w:r>
      <w:r w:rsidRPr="00CE1691">
        <w:rPr>
          <w:rStyle w:val="Char2"/>
          <w:rtl/>
        </w:rPr>
        <w:t>علماء در مورد حق</w:t>
      </w:r>
      <w:r w:rsidR="00051984">
        <w:rPr>
          <w:rStyle w:val="Char2"/>
          <w:rtl/>
        </w:rPr>
        <w:t>ی</w:t>
      </w:r>
      <w:r w:rsidRPr="00CE1691">
        <w:rPr>
          <w:rStyle w:val="Char2"/>
          <w:rtl/>
        </w:rPr>
        <w:t xml:space="preserve">قت سحر </w:t>
      </w:r>
      <w:r w:rsidRPr="00CE1691">
        <w:rPr>
          <w:rStyle w:val="Char2"/>
          <w:rFonts w:hint="cs"/>
          <w:rtl/>
        </w:rPr>
        <w:t>و</w:t>
      </w:r>
      <w:r w:rsidRPr="00CE1691">
        <w:rPr>
          <w:rStyle w:val="Char2"/>
          <w:rtl/>
        </w:rPr>
        <w:t xml:space="preserve"> انواع آن</w:t>
      </w:r>
      <w:r w:rsidRPr="00CE1691">
        <w:rPr>
          <w:rStyle w:val="Char2"/>
          <w:rFonts w:hint="cs"/>
          <w:rtl/>
        </w:rPr>
        <w:t>،</w:t>
      </w:r>
      <w:r w:rsidRPr="00CE1691">
        <w:rPr>
          <w:rStyle w:val="Char2"/>
          <w:rtl/>
        </w:rPr>
        <w:t xml:space="preserve"> با هم اختلاف نظر دارند و ا</w:t>
      </w:r>
      <w:r w:rsidR="00051984">
        <w:rPr>
          <w:rStyle w:val="Char2"/>
          <w:rtl/>
        </w:rPr>
        <w:t>ک</w:t>
      </w:r>
      <w:r w:rsidRPr="00CE1691">
        <w:rPr>
          <w:rStyle w:val="Char2"/>
          <w:rtl/>
        </w:rPr>
        <w:t>ثر بر ا</w:t>
      </w:r>
      <w:r w:rsidR="00051984">
        <w:rPr>
          <w:rStyle w:val="Char2"/>
          <w:rtl/>
        </w:rPr>
        <w:t>ی</w:t>
      </w:r>
      <w:r w:rsidRPr="00CE1691">
        <w:rPr>
          <w:rStyle w:val="Char2"/>
          <w:rtl/>
        </w:rPr>
        <w:t xml:space="preserve">ن باورند </w:t>
      </w:r>
      <w:r w:rsidR="00051984">
        <w:rPr>
          <w:rStyle w:val="Char2"/>
          <w:rtl/>
        </w:rPr>
        <w:t>ک</w:t>
      </w:r>
      <w:r w:rsidRPr="00CE1691">
        <w:rPr>
          <w:rStyle w:val="Char2"/>
          <w:rtl/>
        </w:rPr>
        <w:t>ه سحر در مرگ مسحور و ب</w:t>
      </w:r>
      <w:r w:rsidR="00051984">
        <w:rPr>
          <w:rStyle w:val="Char2"/>
          <w:rtl/>
        </w:rPr>
        <w:t>ی</w:t>
      </w:r>
      <w:r w:rsidRPr="00CE1691">
        <w:rPr>
          <w:rStyle w:val="Char2"/>
          <w:rtl/>
        </w:rPr>
        <w:t>مار</w:t>
      </w:r>
      <w:r w:rsidR="00A26FE7">
        <w:rPr>
          <w:rStyle w:val="Char2"/>
          <w:rFonts w:hint="cs"/>
          <w:rtl/>
        </w:rPr>
        <w:t xml:space="preserve"> </w:t>
      </w:r>
      <w:r w:rsidRPr="00CE1691">
        <w:rPr>
          <w:rStyle w:val="Char2"/>
          <w:rFonts w:hint="cs"/>
          <w:rtl/>
        </w:rPr>
        <w:t>نمودنش</w:t>
      </w:r>
      <w:r w:rsidRPr="00CE1691">
        <w:rPr>
          <w:rStyle w:val="Char2"/>
          <w:rtl/>
        </w:rPr>
        <w:t>، بدون ا</w:t>
      </w:r>
      <w:r w:rsidR="00051984">
        <w:rPr>
          <w:rStyle w:val="Char2"/>
          <w:rtl/>
        </w:rPr>
        <w:t>ی</w:t>
      </w:r>
      <w:r w:rsidRPr="00CE1691">
        <w:rPr>
          <w:rStyle w:val="Char2"/>
          <w:rtl/>
        </w:rPr>
        <w:t>ن</w:t>
      </w:r>
      <w:r w:rsidR="00051984">
        <w:rPr>
          <w:rStyle w:val="Char2"/>
          <w:rtl/>
        </w:rPr>
        <w:t>ک</w:t>
      </w:r>
      <w:r w:rsidRPr="00CE1691">
        <w:rPr>
          <w:rStyle w:val="Char2"/>
          <w:rtl/>
        </w:rPr>
        <w:t>ه ظاهراً چ</w:t>
      </w:r>
      <w:r w:rsidR="00051984">
        <w:rPr>
          <w:rStyle w:val="Char2"/>
          <w:rtl/>
        </w:rPr>
        <w:t>ی</w:t>
      </w:r>
      <w:r w:rsidRPr="00CE1691">
        <w:rPr>
          <w:rStyle w:val="Char2"/>
          <w:rtl/>
        </w:rPr>
        <w:t>ز</w:t>
      </w:r>
      <w:r w:rsidR="00051984">
        <w:rPr>
          <w:rStyle w:val="Char2"/>
          <w:rtl/>
        </w:rPr>
        <w:t>ی</w:t>
      </w:r>
      <w:r w:rsidRPr="00CE1691">
        <w:rPr>
          <w:rStyle w:val="Char2"/>
          <w:rtl/>
        </w:rPr>
        <w:t xml:space="preserve"> به اواصابت </w:t>
      </w:r>
      <w:r w:rsidRPr="00CE1691">
        <w:rPr>
          <w:rStyle w:val="Char2"/>
          <w:rFonts w:hint="cs"/>
          <w:rtl/>
        </w:rPr>
        <w:t>ب</w:t>
      </w:r>
      <w:r w:rsidR="00051984">
        <w:rPr>
          <w:rStyle w:val="Char2"/>
          <w:rtl/>
        </w:rPr>
        <w:t>ک</w:t>
      </w:r>
      <w:r w:rsidRPr="00CE1691">
        <w:rPr>
          <w:rStyle w:val="Char2"/>
          <w:rtl/>
        </w:rPr>
        <w:t>ند</w:t>
      </w:r>
      <w:r w:rsidRPr="00CE1691">
        <w:rPr>
          <w:rStyle w:val="Char2"/>
          <w:rFonts w:hint="cs"/>
          <w:rtl/>
        </w:rPr>
        <w:t xml:space="preserve"> مؤثرتر است</w:t>
      </w:r>
      <w:r w:rsidRPr="00A26FE7">
        <w:rPr>
          <w:rStyle w:val="Char2"/>
          <w:rFonts w:hint="cs"/>
          <w:vertAlign w:val="superscript"/>
          <w:rtl/>
        </w:rPr>
        <w:t>(</w:t>
      </w:r>
      <w:r w:rsidRPr="00D70BA7">
        <w:rPr>
          <w:rStyle w:val="Char2"/>
          <w:vertAlign w:val="superscript"/>
          <w:rtl/>
        </w:rPr>
        <w:footnoteReference w:id="32"/>
      </w:r>
      <w:r w:rsidRPr="00A26FE7">
        <w:rPr>
          <w:rStyle w:val="Char2"/>
          <w:rFonts w:hint="cs"/>
          <w:vertAlign w:val="superscript"/>
          <w:rtl/>
        </w:rPr>
        <w:t>)</w:t>
      </w:r>
      <w:r w:rsidRPr="00CE1691">
        <w:rPr>
          <w:rStyle w:val="Char2"/>
          <w:rtl/>
        </w:rPr>
        <w:t>.</w:t>
      </w:r>
    </w:p>
    <w:p w:rsidR="0003579A" w:rsidRPr="00CE1691" w:rsidRDefault="0003579A" w:rsidP="008B48DD">
      <w:pPr>
        <w:ind w:firstLine="284"/>
        <w:jc w:val="both"/>
        <w:rPr>
          <w:rStyle w:val="Char2"/>
          <w:rtl/>
        </w:rPr>
        <w:sectPr w:rsidR="0003579A" w:rsidRPr="00CE1691" w:rsidSect="00F615D0">
          <w:headerReference w:type="default" r:id="rId21"/>
          <w:footnotePr>
            <w:numRestart w:val="eachPage"/>
          </w:footnotePr>
          <w:type w:val="oddPage"/>
          <w:pgSz w:w="9356" w:h="13608" w:code="9"/>
          <w:pgMar w:top="567" w:right="1134" w:bottom="851" w:left="1134" w:header="454" w:footer="0" w:gutter="0"/>
          <w:cols w:space="708"/>
          <w:titlePg/>
          <w:bidi/>
          <w:rtlGutter/>
          <w:docGrid w:linePitch="381"/>
        </w:sectPr>
      </w:pPr>
    </w:p>
    <w:p w:rsidR="00A62563" w:rsidRPr="00A108DB" w:rsidRDefault="00A62563" w:rsidP="00A26FE7">
      <w:pPr>
        <w:pStyle w:val="a"/>
        <w:rPr>
          <w:rtl/>
        </w:rPr>
      </w:pPr>
      <w:bookmarkStart w:id="43" w:name="_Toc305982594"/>
      <w:bookmarkStart w:id="44" w:name="_Toc440709223"/>
      <w:r w:rsidRPr="00A108DB">
        <w:rPr>
          <w:rtl/>
        </w:rPr>
        <w:t>فصل سوم</w:t>
      </w:r>
      <w:r w:rsidR="00142DB1">
        <w:rPr>
          <w:rFonts w:hint="cs"/>
          <w:rtl/>
        </w:rPr>
        <w:t>:</w:t>
      </w:r>
      <w:r w:rsidR="00A26FE7">
        <w:rPr>
          <w:rtl/>
        </w:rPr>
        <w:br/>
      </w:r>
      <w:r w:rsidRPr="00A108DB">
        <w:rPr>
          <w:rtl/>
        </w:rPr>
        <w:t>اقسام سحر</w:t>
      </w:r>
      <w:bookmarkEnd w:id="43"/>
      <w:bookmarkEnd w:id="44"/>
    </w:p>
    <w:p w:rsidR="00142DB1" w:rsidRDefault="00A62563" w:rsidP="00142DB1">
      <w:pPr>
        <w:pStyle w:val="a0"/>
        <w:rPr>
          <w:rtl/>
        </w:rPr>
      </w:pPr>
      <w:bookmarkStart w:id="45" w:name="_Toc305982595"/>
      <w:bookmarkStart w:id="46" w:name="_Toc440709224"/>
      <w:r w:rsidRPr="00A108DB">
        <w:rPr>
          <w:rtl/>
        </w:rPr>
        <w:t>اقسام سحر نزد راز</w:t>
      </w:r>
      <w:r w:rsidR="0037178F">
        <w:rPr>
          <w:rtl/>
        </w:rPr>
        <w:t>ی</w:t>
      </w:r>
      <w:bookmarkEnd w:id="45"/>
      <w:bookmarkEnd w:id="46"/>
    </w:p>
    <w:p w:rsidR="00A62563" w:rsidRPr="00CE1691" w:rsidRDefault="00A62563" w:rsidP="008B48DD">
      <w:pPr>
        <w:ind w:firstLine="284"/>
        <w:jc w:val="both"/>
        <w:rPr>
          <w:rStyle w:val="Char2"/>
          <w:rtl/>
        </w:rPr>
      </w:pPr>
      <w:r w:rsidRPr="00CE1691">
        <w:rPr>
          <w:rStyle w:val="Char2"/>
          <w:rtl/>
        </w:rPr>
        <w:t>أبو عبد</w:t>
      </w:r>
      <w:r w:rsidRPr="00CE1691">
        <w:rPr>
          <w:rStyle w:val="Char2"/>
          <w:rFonts w:hint="cs"/>
          <w:rtl/>
        </w:rPr>
        <w:t>‌</w:t>
      </w:r>
      <w:r w:rsidRPr="00CE1691">
        <w:rPr>
          <w:rStyle w:val="Char2"/>
          <w:rtl/>
        </w:rPr>
        <w:t>الله راز</w:t>
      </w:r>
      <w:r w:rsidR="00051984">
        <w:rPr>
          <w:rStyle w:val="Char2"/>
          <w:rtl/>
        </w:rPr>
        <w:t>ی</w:t>
      </w:r>
      <w:r w:rsidRPr="00CE1691">
        <w:rPr>
          <w:rStyle w:val="Char2"/>
          <w:rtl/>
        </w:rPr>
        <w:t xml:space="preserve"> م</w:t>
      </w:r>
      <w:r w:rsidR="00051984">
        <w:rPr>
          <w:rStyle w:val="Char2"/>
          <w:rtl/>
        </w:rPr>
        <w:t>ی</w:t>
      </w:r>
      <w:r w:rsidRPr="00CE1691">
        <w:rPr>
          <w:rStyle w:val="Char2"/>
          <w:rFonts w:hint="cs"/>
          <w:rtl/>
        </w:rPr>
        <w:t>‌</w:t>
      </w:r>
      <w:r w:rsidRPr="00CE1691">
        <w:rPr>
          <w:rStyle w:val="Char2"/>
          <w:rtl/>
        </w:rPr>
        <w:t>گو</w:t>
      </w:r>
      <w:r w:rsidR="00051984">
        <w:rPr>
          <w:rStyle w:val="Char2"/>
          <w:rtl/>
        </w:rPr>
        <w:t>ی</w:t>
      </w:r>
      <w:r w:rsidRPr="00CE1691">
        <w:rPr>
          <w:rStyle w:val="Char2"/>
          <w:rtl/>
        </w:rPr>
        <w:t>د: سحر دار</w:t>
      </w:r>
      <w:r w:rsidRPr="00CE1691">
        <w:rPr>
          <w:rStyle w:val="Char2"/>
          <w:rFonts w:hint="cs"/>
          <w:rtl/>
        </w:rPr>
        <w:t>ا</w:t>
      </w:r>
      <w:r w:rsidR="00051984">
        <w:rPr>
          <w:rStyle w:val="Char2"/>
          <w:rtl/>
        </w:rPr>
        <w:t>ی</w:t>
      </w:r>
      <w:r w:rsidRPr="00CE1691">
        <w:rPr>
          <w:rStyle w:val="Char2"/>
          <w:rtl/>
        </w:rPr>
        <w:t xml:space="preserve"> هشت قسم م</w:t>
      </w:r>
      <w:r w:rsidR="00051984">
        <w:rPr>
          <w:rStyle w:val="Char2"/>
          <w:rtl/>
        </w:rPr>
        <w:t>ی</w:t>
      </w:r>
      <w:r w:rsidRPr="00CE1691">
        <w:rPr>
          <w:rStyle w:val="Char2"/>
          <w:rFonts w:hint="cs"/>
          <w:rtl/>
        </w:rPr>
        <w:t>‌</w:t>
      </w:r>
      <w:r w:rsidRPr="00CE1691">
        <w:rPr>
          <w:rStyle w:val="Char2"/>
          <w:rtl/>
        </w:rPr>
        <w:t>باشد:</w:t>
      </w:r>
    </w:p>
    <w:p w:rsidR="00A62563" w:rsidRPr="00142DB1" w:rsidRDefault="00A62563" w:rsidP="00142DB1">
      <w:pPr>
        <w:pStyle w:val="a1"/>
        <w:rPr>
          <w:rtl/>
        </w:rPr>
      </w:pPr>
      <w:bookmarkStart w:id="47" w:name="_Toc305982596"/>
      <w:bookmarkStart w:id="48" w:name="_Toc440709225"/>
      <w:r w:rsidRPr="00142DB1">
        <w:rPr>
          <w:rtl/>
        </w:rPr>
        <w:t>اول:</w:t>
      </w:r>
      <w:r w:rsidRPr="00142DB1">
        <w:rPr>
          <w:rFonts w:hint="cs"/>
          <w:rtl/>
        </w:rPr>
        <w:t xml:space="preserve"> سحر س</w:t>
      </w:r>
      <w:r w:rsidR="00051984">
        <w:rPr>
          <w:rFonts w:hint="cs"/>
          <w:rtl/>
        </w:rPr>
        <w:t>ی</w:t>
      </w:r>
      <w:r w:rsidRPr="00142DB1">
        <w:rPr>
          <w:rFonts w:hint="cs"/>
          <w:rtl/>
        </w:rPr>
        <w:t>ارات هفتگانه</w:t>
      </w:r>
      <w:bookmarkEnd w:id="47"/>
      <w:bookmarkEnd w:id="48"/>
    </w:p>
    <w:p w:rsidR="00A62563" w:rsidRPr="00CE1691" w:rsidRDefault="00A62563" w:rsidP="008B48DD">
      <w:pPr>
        <w:ind w:firstLine="284"/>
        <w:jc w:val="both"/>
        <w:rPr>
          <w:rStyle w:val="Char2"/>
          <w:rtl/>
        </w:rPr>
      </w:pPr>
      <w:r w:rsidRPr="00CE1691">
        <w:rPr>
          <w:rStyle w:val="Char2"/>
          <w:rtl/>
        </w:rPr>
        <w:t xml:space="preserve"> سحر </w:t>
      </w:r>
      <w:r w:rsidR="00051984">
        <w:rPr>
          <w:rStyle w:val="Char2"/>
          <w:rFonts w:hint="cs"/>
          <w:rtl/>
        </w:rPr>
        <w:t>ک</w:t>
      </w:r>
      <w:r w:rsidRPr="00CE1691">
        <w:rPr>
          <w:rStyle w:val="Char2"/>
          <w:rFonts w:hint="cs"/>
          <w:rtl/>
        </w:rPr>
        <w:t>سان</w:t>
      </w:r>
      <w:r w:rsidR="00051984">
        <w:rPr>
          <w:rStyle w:val="Char2"/>
          <w:rFonts w:hint="cs"/>
          <w:rtl/>
        </w:rPr>
        <w:t>ی</w:t>
      </w:r>
      <w:r w:rsidRPr="00CE1691">
        <w:rPr>
          <w:rStyle w:val="Char2"/>
          <w:rFonts w:hint="cs"/>
          <w:rtl/>
        </w:rPr>
        <w:t xml:space="preserve"> </w:t>
      </w:r>
      <w:r w:rsidR="00051984">
        <w:rPr>
          <w:rStyle w:val="Char2"/>
          <w:rtl/>
        </w:rPr>
        <w:t>ک</w:t>
      </w:r>
      <w:r w:rsidRPr="00CE1691">
        <w:rPr>
          <w:rStyle w:val="Char2"/>
          <w:rtl/>
        </w:rPr>
        <w:t>ه س</w:t>
      </w:r>
      <w:r w:rsidR="00051984">
        <w:rPr>
          <w:rStyle w:val="Char2"/>
          <w:rtl/>
        </w:rPr>
        <w:t>ی</w:t>
      </w:r>
      <w:r w:rsidRPr="00CE1691">
        <w:rPr>
          <w:rStyle w:val="Char2"/>
          <w:rtl/>
        </w:rPr>
        <w:t>ارات هفتگانه را عبادت می‌کنند. و</w:t>
      </w:r>
      <w:r w:rsidR="004E33CD">
        <w:rPr>
          <w:rStyle w:val="Char2"/>
          <w:rtl/>
        </w:rPr>
        <w:t xml:space="preserve"> آن‌ها </w:t>
      </w:r>
      <w:r w:rsidRPr="00CE1691">
        <w:rPr>
          <w:rStyle w:val="Char2"/>
          <w:rtl/>
        </w:rPr>
        <w:t>را مدبر عالم و عامل خ</w:t>
      </w:r>
      <w:r w:rsidR="00051984">
        <w:rPr>
          <w:rStyle w:val="Char2"/>
          <w:rtl/>
        </w:rPr>
        <w:t>ی</w:t>
      </w:r>
      <w:r w:rsidRPr="00CE1691">
        <w:rPr>
          <w:rStyle w:val="Char2"/>
          <w:rtl/>
        </w:rPr>
        <w:t>ر و شر می‌دانند.</w:t>
      </w:r>
      <w:r w:rsidR="004E33CD">
        <w:rPr>
          <w:rStyle w:val="Char2"/>
          <w:rtl/>
        </w:rPr>
        <w:t xml:space="preserve"> این‌ها </w:t>
      </w:r>
      <w:r w:rsidRPr="00CE1691">
        <w:rPr>
          <w:rStyle w:val="Char2"/>
          <w:rtl/>
        </w:rPr>
        <w:t xml:space="preserve">در واقع </w:t>
      </w:r>
      <w:r w:rsidR="00051984">
        <w:rPr>
          <w:rStyle w:val="Char2"/>
          <w:rtl/>
        </w:rPr>
        <w:t>ک</w:t>
      </w:r>
      <w:r w:rsidRPr="00CE1691">
        <w:rPr>
          <w:rStyle w:val="Char2"/>
          <w:rtl/>
        </w:rPr>
        <w:t>سان</w:t>
      </w:r>
      <w:r w:rsidR="00051984">
        <w:rPr>
          <w:rStyle w:val="Char2"/>
          <w:rtl/>
        </w:rPr>
        <w:t>ی</w:t>
      </w:r>
      <w:r w:rsidRPr="00CE1691">
        <w:rPr>
          <w:rStyle w:val="Char2"/>
          <w:rtl/>
        </w:rPr>
        <w:t xml:space="preserve"> هستند، </w:t>
      </w:r>
      <w:r w:rsidR="00051984">
        <w:rPr>
          <w:rStyle w:val="Char2"/>
          <w:rtl/>
        </w:rPr>
        <w:t>ک</w:t>
      </w:r>
      <w:r w:rsidRPr="00CE1691">
        <w:rPr>
          <w:rStyle w:val="Char2"/>
          <w:rtl/>
        </w:rPr>
        <w:t xml:space="preserve">ه </w:t>
      </w:r>
      <w:r w:rsidRPr="00CE1691">
        <w:rPr>
          <w:rStyle w:val="Char2"/>
          <w:rFonts w:hint="cs"/>
          <w:rtl/>
        </w:rPr>
        <w:t>خدا،</w:t>
      </w:r>
      <w:r w:rsidRPr="00CE1691">
        <w:rPr>
          <w:rStyle w:val="Char2"/>
          <w:rtl/>
        </w:rPr>
        <w:t xml:space="preserve"> ابراه</w:t>
      </w:r>
      <w:r w:rsidR="00051984">
        <w:rPr>
          <w:rStyle w:val="Char2"/>
          <w:rtl/>
        </w:rPr>
        <w:t>ی</w:t>
      </w:r>
      <w:r w:rsidRPr="00CE1691">
        <w:rPr>
          <w:rStyle w:val="Char2"/>
          <w:rtl/>
        </w:rPr>
        <w:t>م</w:t>
      </w:r>
      <w:r w:rsidR="006305B1" w:rsidRPr="006305B1">
        <w:rPr>
          <w:rStyle w:val="Char2"/>
          <w:rFonts w:cs="CTraditional Arabic"/>
          <w:rtl/>
        </w:rPr>
        <w:t>÷</w:t>
      </w:r>
      <w:r w:rsidRPr="00CE1691">
        <w:rPr>
          <w:rStyle w:val="Char2"/>
          <w:rtl/>
        </w:rPr>
        <w:t xml:space="preserve"> را نزد آنان فرستاد.</w:t>
      </w:r>
    </w:p>
    <w:p w:rsidR="00A62563" w:rsidRPr="00A108DB" w:rsidRDefault="00A62563" w:rsidP="00142DB1">
      <w:pPr>
        <w:pStyle w:val="a1"/>
        <w:rPr>
          <w:rtl/>
        </w:rPr>
      </w:pPr>
      <w:bookmarkStart w:id="49" w:name="_Toc305982597"/>
      <w:bookmarkStart w:id="50" w:name="_Toc440709226"/>
      <w:r w:rsidRPr="00A108DB">
        <w:rPr>
          <w:rtl/>
        </w:rPr>
        <w:t>دوم: سحر اصحاب تلق</w:t>
      </w:r>
      <w:r w:rsidR="00051984">
        <w:rPr>
          <w:rtl/>
        </w:rPr>
        <w:t>ی</w:t>
      </w:r>
      <w:r w:rsidRPr="00A108DB">
        <w:rPr>
          <w:rtl/>
        </w:rPr>
        <w:t>ن و نفس</w:t>
      </w:r>
      <w:r w:rsidRPr="00A108DB">
        <w:rPr>
          <w:rFonts w:hint="cs"/>
          <w:rtl/>
        </w:rPr>
        <w:t>ها</w:t>
      </w:r>
      <w:r w:rsidR="00051984">
        <w:rPr>
          <w:rFonts w:hint="cs"/>
          <w:rtl/>
        </w:rPr>
        <w:t>ی</w:t>
      </w:r>
      <w:r w:rsidRPr="00A108DB">
        <w:rPr>
          <w:rtl/>
        </w:rPr>
        <w:t xml:space="preserve"> قو</w:t>
      </w:r>
      <w:r w:rsidR="00051984">
        <w:rPr>
          <w:rtl/>
        </w:rPr>
        <w:t>ی</w:t>
      </w:r>
      <w:bookmarkEnd w:id="49"/>
      <w:bookmarkEnd w:id="50"/>
    </w:p>
    <w:p w:rsidR="00A62563" w:rsidRPr="00CE1691" w:rsidRDefault="00A62563" w:rsidP="008B48DD">
      <w:pPr>
        <w:ind w:firstLine="284"/>
        <w:jc w:val="both"/>
        <w:rPr>
          <w:rStyle w:val="Char2"/>
          <w:rtl/>
        </w:rPr>
      </w:pPr>
      <w:r w:rsidRPr="00CE1691">
        <w:rPr>
          <w:rStyle w:val="Char2"/>
          <w:rtl/>
        </w:rPr>
        <w:t>استدلال</w:t>
      </w:r>
      <w:r w:rsidR="004E33CD">
        <w:rPr>
          <w:rStyle w:val="Char2"/>
          <w:rtl/>
        </w:rPr>
        <w:t xml:space="preserve"> آن‌ها </w:t>
      </w:r>
      <w:r w:rsidR="00CC4B2B">
        <w:rPr>
          <w:rStyle w:val="Char2"/>
          <w:rFonts w:hint="cs"/>
          <w:rtl/>
        </w:rPr>
        <w:t>بدین صورت</w:t>
      </w:r>
      <w:r w:rsidRPr="00CE1691">
        <w:rPr>
          <w:rStyle w:val="Char2"/>
          <w:rFonts w:hint="cs"/>
          <w:rtl/>
        </w:rPr>
        <w:t xml:space="preserve"> است </w:t>
      </w:r>
      <w:r w:rsidR="00051984">
        <w:rPr>
          <w:rStyle w:val="Char2"/>
          <w:rFonts w:hint="cs"/>
          <w:rtl/>
        </w:rPr>
        <w:t>ک</w:t>
      </w:r>
      <w:r w:rsidRPr="00CE1691">
        <w:rPr>
          <w:rStyle w:val="Char2"/>
          <w:rFonts w:hint="cs"/>
          <w:rtl/>
        </w:rPr>
        <w:t xml:space="preserve">ه، </w:t>
      </w:r>
      <w:r w:rsidRPr="00CE1691">
        <w:rPr>
          <w:rStyle w:val="Char2"/>
          <w:rtl/>
        </w:rPr>
        <w:t>وهم و تلق</w:t>
      </w:r>
      <w:r w:rsidR="00051984">
        <w:rPr>
          <w:rStyle w:val="Char2"/>
          <w:rtl/>
        </w:rPr>
        <w:t>ی</w:t>
      </w:r>
      <w:r w:rsidRPr="00CE1691">
        <w:rPr>
          <w:rStyle w:val="Char2"/>
          <w:rtl/>
        </w:rPr>
        <w:t>ن دارا</w:t>
      </w:r>
      <w:r w:rsidR="00051984">
        <w:rPr>
          <w:rStyle w:val="Char2"/>
          <w:rtl/>
        </w:rPr>
        <w:t>ی</w:t>
      </w:r>
      <w:r w:rsidRPr="00CE1691">
        <w:rPr>
          <w:rStyle w:val="Char2"/>
          <w:rtl/>
        </w:rPr>
        <w:t xml:space="preserve"> تأث</w:t>
      </w:r>
      <w:r w:rsidR="00051984">
        <w:rPr>
          <w:rStyle w:val="Char2"/>
          <w:rtl/>
        </w:rPr>
        <w:t>ی</w:t>
      </w:r>
      <w:r w:rsidRPr="00CE1691">
        <w:rPr>
          <w:rStyle w:val="Char2"/>
          <w:rtl/>
        </w:rPr>
        <w:t>ر</w:t>
      </w:r>
      <w:r w:rsidR="00051984">
        <w:rPr>
          <w:rStyle w:val="Char2"/>
          <w:rFonts w:hint="cs"/>
          <w:rtl/>
        </w:rPr>
        <w:t>ی</w:t>
      </w:r>
      <w:r w:rsidRPr="00CE1691">
        <w:rPr>
          <w:rStyle w:val="Char2"/>
          <w:rtl/>
        </w:rPr>
        <w:t xml:space="preserve"> است، </w:t>
      </w:r>
      <w:r w:rsidR="00051984">
        <w:rPr>
          <w:rStyle w:val="Char2"/>
          <w:rtl/>
        </w:rPr>
        <w:t>ک</w:t>
      </w:r>
      <w:r w:rsidRPr="00CE1691">
        <w:rPr>
          <w:rStyle w:val="Char2"/>
          <w:rtl/>
        </w:rPr>
        <w:t>ه برا</w:t>
      </w:r>
      <w:r w:rsidR="00051984">
        <w:rPr>
          <w:rStyle w:val="Char2"/>
          <w:rtl/>
        </w:rPr>
        <w:t>ی</w:t>
      </w:r>
      <w:r w:rsidRPr="00CE1691">
        <w:rPr>
          <w:rStyle w:val="Char2"/>
          <w:rtl/>
        </w:rPr>
        <w:t xml:space="preserve"> انسان مم</w:t>
      </w:r>
      <w:r w:rsidR="00051984">
        <w:rPr>
          <w:rStyle w:val="Char2"/>
          <w:rtl/>
        </w:rPr>
        <w:t>ک</w:t>
      </w:r>
      <w:r w:rsidRPr="00CE1691">
        <w:rPr>
          <w:rStyle w:val="Char2"/>
          <w:rtl/>
        </w:rPr>
        <w:t xml:space="preserve">ن می‌سازد </w:t>
      </w:r>
      <w:r w:rsidR="00051984">
        <w:rPr>
          <w:rStyle w:val="Char2"/>
          <w:rtl/>
        </w:rPr>
        <w:t>ک</w:t>
      </w:r>
      <w:r w:rsidRPr="00CE1691">
        <w:rPr>
          <w:rStyle w:val="Char2"/>
          <w:rtl/>
        </w:rPr>
        <w:t>ه بر تن</w:t>
      </w:r>
      <w:r w:rsidR="00B852D8">
        <w:rPr>
          <w:rStyle w:val="Char2"/>
          <w:rtl/>
        </w:rPr>
        <w:t>ۀ</w:t>
      </w:r>
      <w:r w:rsidRPr="00CE1691">
        <w:rPr>
          <w:rStyle w:val="Char2"/>
          <w:rtl/>
        </w:rPr>
        <w:t xml:space="preserve"> درخت خرما </w:t>
      </w:r>
      <w:r w:rsidRPr="00CE1691">
        <w:rPr>
          <w:rStyle w:val="Char2"/>
          <w:rFonts w:hint="cs"/>
          <w:rtl/>
        </w:rPr>
        <w:t xml:space="preserve">بالا برود </w:t>
      </w:r>
      <w:r w:rsidRPr="00CE1691">
        <w:rPr>
          <w:rStyle w:val="Char2"/>
          <w:rtl/>
        </w:rPr>
        <w:t>در حال</w:t>
      </w:r>
      <w:r w:rsidR="00051984">
        <w:rPr>
          <w:rStyle w:val="Char2"/>
          <w:rtl/>
        </w:rPr>
        <w:t>ی</w:t>
      </w:r>
      <w:r w:rsidRPr="00CE1691">
        <w:rPr>
          <w:rStyle w:val="Char2"/>
          <w:rtl/>
        </w:rPr>
        <w:t xml:space="preserve"> </w:t>
      </w:r>
      <w:r w:rsidR="00051984">
        <w:rPr>
          <w:rStyle w:val="Char2"/>
          <w:rtl/>
        </w:rPr>
        <w:t>ک</w:t>
      </w:r>
      <w:r w:rsidRPr="00CE1691">
        <w:rPr>
          <w:rStyle w:val="Char2"/>
          <w:rtl/>
        </w:rPr>
        <w:t xml:space="preserve">ه </w:t>
      </w:r>
      <w:r w:rsidRPr="00CE1691">
        <w:rPr>
          <w:rStyle w:val="Char2"/>
          <w:rFonts w:hint="cs"/>
          <w:rtl/>
        </w:rPr>
        <w:t>اگر آن تن</w:t>
      </w:r>
      <w:r w:rsidR="00B852D8">
        <w:rPr>
          <w:rStyle w:val="Char2"/>
          <w:rFonts w:hint="cs"/>
          <w:rtl/>
        </w:rPr>
        <w:t>ۀ</w:t>
      </w:r>
      <w:r w:rsidRPr="00CE1691">
        <w:rPr>
          <w:rStyle w:val="Char2"/>
          <w:rFonts w:hint="cs"/>
          <w:rtl/>
        </w:rPr>
        <w:t xml:space="preserve"> درخت بر رو</w:t>
      </w:r>
      <w:r w:rsidR="00051984">
        <w:rPr>
          <w:rStyle w:val="Char2"/>
          <w:rFonts w:hint="cs"/>
          <w:rtl/>
        </w:rPr>
        <w:t>ی</w:t>
      </w:r>
      <w:r w:rsidRPr="00CE1691">
        <w:rPr>
          <w:rStyle w:val="Char2"/>
          <w:rFonts w:hint="cs"/>
          <w:rtl/>
        </w:rPr>
        <w:t xml:space="preserve"> نهر نصب شده باشد، در حالت عاد</w:t>
      </w:r>
      <w:r w:rsidR="00051984">
        <w:rPr>
          <w:rStyle w:val="Char2"/>
          <w:rFonts w:hint="cs"/>
          <w:rtl/>
        </w:rPr>
        <w:t>ی</w:t>
      </w:r>
      <w:r w:rsidRPr="00CE1691">
        <w:rPr>
          <w:rStyle w:val="Char2"/>
          <w:rFonts w:hint="cs"/>
          <w:rtl/>
        </w:rPr>
        <w:t xml:space="preserve"> نمی‌تواند بر رو</w:t>
      </w:r>
      <w:r w:rsidR="00051984">
        <w:rPr>
          <w:rStyle w:val="Char2"/>
          <w:rFonts w:hint="cs"/>
          <w:rtl/>
        </w:rPr>
        <w:t>ی</w:t>
      </w:r>
      <w:r w:rsidRPr="00CE1691">
        <w:rPr>
          <w:rStyle w:val="Char2"/>
          <w:rFonts w:hint="cs"/>
          <w:rtl/>
        </w:rPr>
        <w:t xml:space="preserve"> آن برود.</w:t>
      </w:r>
    </w:p>
    <w:p w:rsidR="00A62563" w:rsidRPr="00CE1691" w:rsidRDefault="00A62563" w:rsidP="008B48DD">
      <w:pPr>
        <w:ind w:firstLine="284"/>
        <w:jc w:val="both"/>
        <w:rPr>
          <w:rStyle w:val="Char2"/>
          <w:rtl/>
        </w:rPr>
      </w:pPr>
      <w:r w:rsidRPr="00CE1691">
        <w:rPr>
          <w:rStyle w:val="Char2"/>
          <w:rtl/>
        </w:rPr>
        <w:t>به چ</w:t>
      </w:r>
      <w:r w:rsidR="00051984">
        <w:rPr>
          <w:rStyle w:val="Char2"/>
          <w:rtl/>
        </w:rPr>
        <w:t>ی</w:t>
      </w:r>
      <w:r w:rsidRPr="00CE1691">
        <w:rPr>
          <w:rStyle w:val="Char2"/>
          <w:rtl/>
        </w:rPr>
        <w:t>زها</w:t>
      </w:r>
      <w:r w:rsidR="00051984">
        <w:rPr>
          <w:rStyle w:val="Char2"/>
          <w:rtl/>
        </w:rPr>
        <w:t>ی</w:t>
      </w:r>
      <w:r w:rsidRPr="00CE1691">
        <w:rPr>
          <w:rStyle w:val="Char2"/>
          <w:rtl/>
        </w:rPr>
        <w:t xml:space="preserve"> قرمز سرخ هر </w:t>
      </w:r>
      <w:r w:rsidR="00051984">
        <w:rPr>
          <w:rStyle w:val="Char2"/>
          <w:rtl/>
        </w:rPr>
        <w:t>ک</w:t>
      </w:r>
      <w:r w:rsidRPr="00CE1691">
        <w:rPr>
          <w:rStyle w:val="Char2"/>
          <w:rtl/>
        </w:rPr>
        <w:t>س</w:t>
      </w:r>
      <w:r w:rsidR="00051984">
        <w:rPr>
          <w:rStyle w:val="Char2"/>
          <w:rtl/>
        </w:rPr>
        <w:t>ی</w:t>
      </w:r>
      <w:r w:rsidRPr="00CE1691">
        <w:rPr>
          <w:rStyle w:val="Char2"/>
          <w:rtl/>
        </w:rPr>
        <w:t xml:space="preserve"> </w:t>
      </w:r>
      <w:r w:rsidR="00051984">
        <w:rPr>
          <w:rStyle w:val="Char2"/>
          <w:rtl/>
        </w:rPr>
        <w:t>ک</w:t>
      </w:r>
      <w:r w:rsidRPr="00CE1691">
        <w:rPr>
          <w:rStyle w:val="Char2"/>
          <w:rtl/>
        </w:rPr>
        <w:t>ه چهر</w:t>
      </w:r>
      <w:r w:rsidRPr="00CE1691">
        <w:rPr>
          <w:rStyle w:val="Char2"/>
          <w:rFonts w:hint="cs"/>
          <w:rtl/>
        </w:rPr>
        <w:t>ه</w:t>
      </w:r>
      <w:r w:rsidRPr="00CE1691">
        <w:rPr>
          <w:rStyle w:val="Char2"/>
          <w:rtl/>
        </w:rPr>
        <w:t xml:space="preserve"> صرع است به اش</w:t>
      </w:r>
      <w:r w:rsidR="00051984">
        <w:rPr>
          <w:rStyle w:val="Char2"/>
          <w:rtl/>
        </w:rPr>
        <w:t>ی</w:t>
      </w:r>
      <w:r w:rsidRPr="00CE1691">
        <w:rPr>
          <w:rStyle w:val="Char2"/>
          <w:rtl/>
        </w:rPr>
        <w:t>اء خ</w:t>
      </w:r>
      <w:r w:rsidR="00051984">
        <w:rPr>
          <w:rStyle w:val="Char2"/>
          <w:rtl/>
        </w:rPr>
        <w:t>ی</w:t>
      </w:r>
      <w:r w:rsidRPr="00CE1691">
        <w:rPr>
          <w:rStyle w:val="Char2"/>
          <w:rtl/>
        </w:rPr>
        <w:t>ل</w:t>
      </w:r>
      <w:r w:rsidR="00051984">
        <w:rPr>
          <w:rStyle w:val="Char2"/>
          <w:rtl/>
        </w:rPr>
        <w:t>ی</w:t>
      </w:r>
      <w:r w:rsidRPr="00CE1691">
        <w:rPr>
          <w:rStyle w:val="Char2"/>
          <w:rtl/>
        </w:rPr>
        <w:t xml:space="preserve"> درخشان </w:t>
      </w:r>
      <w:r w:rsidR="00051984">
        <w:rPr>
          <w:rStyle w:val="Char2"/>
          <w:rtl/>
        </w:rPr>
        <w:t>ی</w:t>
      </w:r>
      <w:r w:rsidRPr="00CE1691">
        <w:rPr>
          <w:rStyle w:val="Char2"/>
          <w:rtl/>
        </w:rPr>
        <w:t>ا اش</w:t>
      </w:r>
      <w:r w:rsidR="00051984">
        <w:rPr>
          <w:rStyle w:val="Char2"/>
          <w:rtl/>
        </w:rPr>
        <w:t>ی</w:t>
      </w:r>
      <w:r w:rsidRPr="00CE1691">
        <w:rPr>
          <w:rStyle w:val="Char2"/>
          <w:rtl/>
        </w:rPr>
        <w:t>ائ</w:t>
      </w:r>
      <w:r w:rsidR="00051984">
        <w:rPr>
          <w:rStyle w:val="Char2"/>
          <w:rtl/>
        </w:rPr>
        <w:t>ی</w:t>
      </w:r>
      <w:r w:rsidRPr="00CE1691">
        <w:rPr>
          <w:rStyle w:val="Char2"/>
          <w:rtl/>
        </w:rPr>
        <w:t xml:space="preserve"> </w:t>
      </w:r>
      <w:r w:rsidR="00051984">
        <w:rPr>
          <w:rStyle w:val="Char2"/>
          <w:rtl/>
        </w:rPr>
        <w:t>ک</w:t>
      </w:r>
      <w:r w:rsidRPr="00CE1691">
        <w:rPr>
          <w:rStyle w:val="Char2"/>
          <w:rtl/>
        </w:rPr>
        <w:t>ه مثل ا</w:t>
      </w:r>
      <w:r w:rsidR="00051984">
        <w:rPr>
          <w:rStyle w:val="Char2"/>
          <w:rtl/>
        </w:rPr>
        <w:t>ی</w:t>
      </w:r>
      <w:r w:rsidRPr="00CE1691">
        <w:rPr>
          <w:rStyle w:val="Char2"/>
          <w:rtl/>
        </w:rPr>
        <w:t>ن</w:t>
      </w:r>
      <w:r w:rsidR="00051984">
        <w:rPr>
          <w:rStyle w:val="Char2"/>
          <w:rtl/>
        </w:rPr>
        <w:t>ک</w:t>
      </w:r>
      <w:r w:rsidRPr="00CE1691">
        <w:rPr>
          <w:rStyle w:val="Char2"/>
          <w:rtl/>
        </w:rPr>
        <w:t>ه، پزش</w:t>
      </w:r>
      <w:r w:rsidR="00051984">
        <w:rPr>
          <w:rStyle w:val="Char2"/>
          <w:rtl/>
        </w:rPr>
        <w:t>ک</w:t>
      </w:r>
      <w:r w:rsidRPr="00CE1691">
        <w:rPr>
          <w:rStyle w:val="Char2"/>
          <w:rtl/>
        </w:rPr>
        <w:t>ان اتفاق نظر دارند،‌</w:t>
      </w:r>
      <w:r w:rsidRPr="00CE1691">
        <w:rPr>
          <w:rStyle w:val="Char2"/>
          <w:rFonts w:hint="cs"/>
          <w:rtl/>
        </w:rPr>
        <w:t xml:space="preserve"> </w:t>
      </w:r>
      <w:r w:rsidR="00051984">
        <w:rPr>
          <w:rStyle w:val="Char2"/>
          <w:rFonts w:hint="cs"/>
          <w:rtl/>
        </w:rPr>
        <w:t>ک</w:t>
      </w:r>
      <w:r w:rsidRPr="00CE1691">
        <w:rPr>
          <w:rStyle w:val="Char2"/>
          <w:rFonts w:hint="cs"/>
          <w:rtl/>
        </w:rPr>
        <w:t>ه نبا</w:t>
      </w:r>
      <w:r w:rsidR="00051984">
        <w:rPr>
          <w:rStyle w:val="Char2"/>
          <w:rFonts w:hint="cs"/>
          <w:rtl/>
        </w:rPr>
        <w:t>ی</w:t>
      </w:r>
      <w:r w:rsidRPr="00CE1691">
        <w:rPr>
          <w:rStyle w:val="Char2"/>
          <w:rFonts w:hint="cs"/>
          <w:rtl/>
        </w:rPr>
        <w:t xml:space="preserve">د </w:t>
      </w:r>
      <w:r w:rsidRPr="00CE1691">
        <w:rPr>
          <w:rStyle w:val="Char2"/>
          <w:rtl/>
        </w:rPr>
        <w:t>شخص</w:t>
      </w:r>
      <w:r w:rsidR="00051984">
        <w:rPr>
          <w:rStyle w:val="Char2"/>
          <w:rtl/>
        </w:rPr>
        <w:t>ی</w:t>
      </w:r>
      <w:r w:rsidRPr="00CE1691">
        <w:rPr>
          <w:rStyle w:val="Char2"/>
          <w:rtl/>
        </w:rPr>
        <w:t xml:space="preserve"> </w:t>
      </w:r>
      <w:r w:rsidR="00051984">
        <w:rPr>
          <w:rStyle w:val="Char2"/>
          <w:rtl/>
        </w:rPr>
        <w:t>ک</w:t>
      </w:r>
      <w:r w:rsidRPr="00CE1691">
        <w:rPr>
          <w:rStyle w:val="Char2"/>
          <w:rtl/>
        </w:rPr>
        <w:t>ه دچار خون دماغ م</w:t>
      </w:r>
      <w:r w:rsidR="00051984">
        <w:rPr>
          <w:rStyle w:val="Char2"/>
          <w:rtl/>
        </w:rPr>
        <w:t>ی</w:t>
      </w:r>
      <w:r w:rsidRPr="00CE1691">
        <w:rPr>
          <w:rStyle w:val="Char2"/>
          <w:rFonts w:hint="cs"/>
          <w:rtl/>
        </w:rPr>
        <w:t>‌</w:t>
      </w:r>
      <w:r w:rsidRPr="00CE1691">
        <w:rPr>
          <w:rStyle w:val="Char2"/>
          <w:rtl/>
        </w:rPr>
        <w:t>شود نبا</w:t>
      </w:r>
      <w:r w:rsidR="00051984">
        <w:rPr>
          <w:rStyle w:val="Char2"/>
          <w:rtl/>
        </w:rPr>
        <w:t>ی</w:t>
      </w:r>
      <w:r w:rsidRPr="00CE1691">
        <w:rPr>
          <w:rStyle w:val="Char2"/>
          <w:rtl/>
        </w:rPr>
        <w:t>د به چ</w:t>
      </w:r>
      <w:r w:rsidR="00051984">
        <w:rPr>
          <w:rStyle w:val="Char2"/>
          <w:rtl/>
        </w:rPr>
        <w:t>ی</w:t>
      </w:r>
      <w:r w:rsidRPr="00CE1691">
        <w:rPr>
          <w:rStyle w:val="Char2"/>
          <w:rtl/>
        </w:rPr>
        <w:t>زها</w:t>
      </w:r>
      <w:r w:rsidR="00051984">
        <w:rPr>
          <w:rStyle w:val="Char2"/>
          <w:rtl/>
        </w:rPr>
        <w:t>ی</w:t>
      </w:r>
      <w:r w:rsidRPr="00CE1691">
        <w:rPr>
          <w:rStyle w:val="Char2"/>
          <w:rtl/>
        </w:rPr>
        <w:t xml:space="preserve"> قرمز، خ</w:t>
      </w:r>
      <w:r w:rsidR="00051984">
        <w:rPr>
          <w:rStyle w:val="Char2"/>
          <w:rtl/>
        </w:rPr>
        <w:t>ی</w:t>
      </w:r>
      <w:r w:rsidRPr="00CE1691">
        <w:rPr>
          <w:rStyle w:val="Char2"/>
          <w:rtl/>
        </w:rPr>
        <w:t>ره شود و همچن</w:t>
      </w:r>
      <w:r w:rsidR="00051984">
        <w:rPr>
          <w:rStyle w:val="Char2"/>
          <w:rtl/>
        </w:rPr>
        <w:t>ی</w:t>
      </w:r>
      <w:r w:rsidRPr="00CE1691">
        <w:rPr>
          <w:rStyle w:val="Char2"/>
          <w:rtl/>
        </w:rPr>
        <w:t xml:space="preserve">ن </w:t>
      </w:r>
      <w:r w:rsidR="00987196">
        <w:rPr>
          <w:rStyle w:val="Char2"/>
          <w:rtl/>
        </w:rPr>
        <w:t>کسی که</w:t>
      </w:r>
      <w:r w:rsidRPr="00CE1691">
        <w:rPr>
          <w:rStyle w:val="Char2"/>
          <w:rtl/>
        </w:rPr>
        <w:t xml:space="preserve"> دچار سر</w:t>
      </w:r>
      <w:r w:rsidRPr="00CE1691">
        <w:rPr>
          <w:rStyle w:val="Char2"/>
          <w:rFonts w:hint="cs"/>
          <w:rtl/>
        </w:rPr>
        <w:t>‌</w:t>
      </w:r>
      <w:r w:rsidRPr="00CE1691">
        <w:rPr>
          <w:rStyle w:val="Char2"/>
          <w:rtl/>
        </w:rPr>
        <w:t>گ</w:t>
      </w:r>
      <w:r w:rsidR="00051984">
        <w:rPr>
          <w:rStyle w:val="Char2"/>
          <w:rtl/>
        </w:rPr>
        <w:t>ی</w:t>
      </w:r>
      <w:r w:rsidRPr="00CE1691">
        <w:rPr>
          <w:rStyle w:val="Char2"/>
          <w:rtl/>
        </w:rPr>
        <w:t>جه م</w:t>
      </w:r>
      <w:r w:rsidR="00051984">
        <w:rPr>
          <w:rStyle w:val="Char2"/>
          <w:rtl/>
        </w:rPr>
        <w:t>ی</w:t>
      </w:r>
      <w:r w:rsidRPr="00CE1691">
        <w:rPr>
          <w:rStyle w:val="Char2"/>
          <w:rFonts w:hint="cs"/>
          <w:rtl/>
        </w:rPr>
        <w:t>‌</w:t>
      </w:r>
      <w:r w:rsidRPr="00CE1691">
        <w:rPr>
          <w:rStyle w:val="Char2"/>
          <w:rtl/>
        </w:rPr>
        <w:t>شود، نبا</w:t>
      </w:r>
      <w:r w:rsidR="00051984">
        <w:rPr>
          <w:rStyle w:val="Char2"/>
          <w:rtl/>
        </w:rPr>
        <w:t>ی</w:t>
      </w:r>
      <w:r w:rsidRPr="00CE1691">
        <w:rPr>
          <w:rStyle w:val="Char2"/>
          <w:rtl/>
        </w:rPr>
        <w:t>د به چ</w:t>
      </w:r>
      <w:r w:rsidR="00051984">
        <w:rPr>
          <w:rStyle w:val="Char2"/>
          <w:rtl/>
        </w:rPr>
        <w:t>ی</w:t>
      </w:r>
      <w:r w:rsidRPr="00CE1691">
        <w:rPr>
          <w:rStyle w:val="Char2"/>
          <w:rtl/>
        </w:rPr>
        <w:t>زها</w:t>
      </w:r>
      <w:r w:rsidR="00051984">
        <w:rPr>
          <w:rStyle w:val="Char2"/>
          <w:rtl/>
        </w:rPr>
        <w:t>ی</w:t>
      </w:r>
      <w:r w:rsidRPr="00CE1691">
        <w:rPr>
          <w:rStyle w:val="Char2"/>
          <w:rtl/>
        </w:rPr>
        <w:t xml:space="preserve"> پر زرق و برق و چرخند</w:t>
      </w:r>
      <w:r w:rsidRPr="00CE1691">
        <w:rPr>
          <w:rStyle w:val="Char2"/>
          <w:rFonts w:hint="cs"/>
          <w:rtl/>
        </w:rPr>
        <w:t>ه</w:t>
      </w:r>
      <w:r w:rsidRPr="00CE1691">
        <w:rPr>
          <w:rStyle w:val="Char2"/>
          <w:rtl/>
        </w:rPr>
        <w:t xml:space="preserve"> نگاه </w:t>
      </w:r>
      <w:r w:rsidR="00051984">
        <w:rPr>
          <w:rStyle w:val="Char2"/>
          <w:rtl/>
        </w:rPr>
        <w:t>ک</w:t>
      </w:r>
      <w:r w:rsidRPr="00CE1691">
        <w:rPr>
          <w:rStyle w:val="Char2"/>
          <w:rtl/>
        </w:rPr>
        <w:t>ند.</w:t>
      </w:r>
    </w:p>
    <w:p w:rsidR="00A62563" w:rsidRPr="00CE1691" w:rsidRDefault="00A62563" w:rsidP="008B48DD">
      <w:pPr>
        <w:ind w:firstLine="284"/>
        <w:jc w:val="both"/>
        <w:rPr>
          <w:rStyle w:val="Char2"/>
          <w:rtl/>
        </w:rPr>
      </w:pPr>
      <w:r w:rsidRPr="00CE1691">
        <w:rPr>
          <w:rStyle w:val="Char2"/>
          <w:rtl/>
        </w:rPr>
        <w:t>ا</w:t>
      </w:r>
      <w:r w:rsidR="00051984">
        <w:rPr>
          <w:rStyle w:val="Char2"/>
          <w:rtl/>
        </w:rPr>
        <w:t>ی</w:t>
      </w:r>
      <w:r w:rsidRPr="00CE1691">
        <w:rPr>
          <w:rStyle w:val="Char2"/>
          <w:rtl/>
        </w:rPr>
        <w:t>ن منع بدل</w:t>
      </w:r>
      <w:r w:rsidR="00051984">
        <w:rPr>
          <w:rStyle w:val="Char2"/>
          <w:rtl/>
        </w:rPr>
        <w:t>ی</w:t>
      </w:r>
      <w:r w:rsidRPr="00CE1691">
        <w:rPr>
          <w:rStyle w:val="Char2"/>
          <w:rtl/>
        </w:rPr>
        <w:t xml:space="preserve">ل آنست </w:t>
      </w:r>
      <w:r w:rsidR="00051984">
        <w:rPr>
          <w:rStyle w:val="Char2"/>
          <w:rtl/>
        </w:rPr>
        <w:t>ک</w:t>
      </w:r>
      <w:r w:rsidRPr="00CE1691">
        <w:rPr>
          <w:rStyle w:val="Char2"/>
          <w:rtl/>
        </w:rPr>
        <w:t>ه، طب</w:t>
      </w:r>
      <w:r w:rsidR="00051984">
        <w:rPr>
          <w:rStyle w:val="Char2"/>
          <w:rtl/>
        </w:rPr>
        <w:t>ی</w:t>
      </w:r>
      <w:r w:rsidRPr="00CE1691">
        <w:rPr>
          <w:rStyle w:val="Char2"/>
          <w:rtl/>
        </w:rPr>
        <w:t>عت و سر شت آدمی‌مط</w:t>
      </w:r>
      <w:r w:rsidR="00051984">
        <w:rPr>
          <w:rStyle w:val="Char2"/>
          <w:rtl/>
        </w:rPr>
        <w:t>ی</w:t>
      </w:r>
      <w:r w:rsidRPr="00CE1691">
        <w:rPr>
          <w:rStyle w:val="Char2"/>
          <w:rtl/>
        </w:rPr>
        <w:t>ع تلق</w:t>
      </w:r>
      <w:r w:rsidR="00051984">
        <w:rPr>
          <w:rStyle w:val="Char2"/>
          <w:rtl/>
        </w:rPr>
        <w:t>ی</w:t>
      </w:r>
      <w:r w:rsidRPr="00CE1691">
        <w:rPr>
          <w:rStyle w:val="Char2"/>
          <w:rtl/>
        </w:rPr>
        <w:t>ن و اوهام است.</w:t>
      </w:r>
    </w:p>
    <w:p w:rsidR="00A62563" w:rsidRPr="00A108DB" w:rsidRDefault="00A62563" w:rsidP="00142DB1">
      <w:pPr>
        <w:pStyle w:val="a1"/>
        <w:rPr>
          <w:rtl/>
        </w:rPr>
      </w:pPr>
      <w:bookmarkStart w:id="51" w:name="_Toc305982598"/>
      <w:bookmarkStart w:id="52" w:name="_Toc440709227"/>
      <w:r w:rsidRPr="00A108DB">
        <w:rPr>
          <w:rtl/>
        </w:rPr>
        <w:t xml:space="preserve">سوم: </w:t>
      </w:r>
      <w:r w:rsidR="00051984">
        <w:rPr>
          <w:rtl/>
        </w:rPr>
        <w:t>ک</w:t>
      </w:r>
      <w:r w:rsidRPr="00A108DB">
        <w:rPr>
          <w:rtl/>
        </w:rPr>
        <w:t>م</w:t>
      </w:r>
      <w:r w:rsidR="00051984">
        <w:rPr>
          <w:rtl/>
        </w:rPr>
        <w:t>ک</w:t>
      </w:r>
      <w:r w:rsidRPr="00A108DB">
        <w:rPr>
          <w:rtl/>
        </w:rPr>
        <w:t xml:space="preserve"> خواستن از ارواح زم</w:t>
      </w:r>
      <w:r w:rsidR="00051984">
        <w:rPr>
          <w:rtl/>
        </w:rPr>
        <w:t>ی</w:t>
      </w:r>
      <w:r w:rsidRPr="00A108DB">
        <w:rPr>
          <w:rtl/>
        </w:rPr>
        <w:t>ن</w:t>
      </w:r>
      <w:r w:rsidR="00051984">
        <w:rPr>
          <w:rtl/>
        </w:rPr>
        <w:t>ی</w:t>
      </w:r>
      <w:bookmarkEnd w:id="51"/>
      <w:bookmarkEnd w:id="52"/>
    </w:p>
    <w:p w:rsidR="00A62563" w:rsidRDefault="00051984" w:rsidP="008B48DD">
      <w:pPr>
        <w:ind w:firstLine="284"/>
        <w:jc w:val="both"/>
        <w:rPr>
          <w:rStyle w:val="Char2"/>
          <w:rtl/>
        </w:rPr>
      </w:pPr>
      <w:r>
        <w:rPr>
          <w:rStyle w:val="Char2"/>
          <w:rtl/>
        </w:rPr>
        <w:t>ی</w:t>
      </w:r>
      <w:r w:rsidR="00A62563" w:rsidRPr="00CE1691">
        <w:rPr>
          <w:rStyle w:val="Char2"/>
          <w:rtl/>
        </w:rPr>
        <w:t>عن</w:t>
      </w:r>
      <w:r>
        <w:rPr>
          <w:rStyle w:val="Char2"/>
          <w:rtl/>
        </w:rPr>
        <w:t>ی</w:t>
      </w:r>
      <w:r w:rsidR="00A62563" w:rsidRPr="00CE1691">
        <w:rPr>
          <w:rStyle w:val="Char2"/>
          <w:rtl/>
        </w:rPr>
        <w:t xml:space="preserve"> از</w:t>
      </w:r>
      <w:r w:rsidR="00B31969">
        <w:rPr>
          <w:rStyle w:val="Char2"/>
          <w:rtl/>
        </w:rPr>
        <w:t xml:space="preserve"> جن‌ها </w:t>
      </w:r>
      <w:r>
        <w:rPr>
          <w:rStyle w:val="Char2"/>
          <w:rtl/>
        </w:rPr>
        <w:t>ک</w:t>
      </w:r>
      <w:r w:rsidR="0003579A" w:rsidRPr="00CE1691">
        <w:rPr>
          <w:rStyle w:val="Char2"/>
          <w:rtl/>
        </w:rPr>
        <w:t xml:space="preserve">ه آنان </w:t>
      </w:r>
      <w:r>
        <w:rPr>
          <w:rStyle w:val="Char2"/>
          <w:rtl/>
        </w:rPr>
        <w:t>ی</w:t>
      </w:r>
      <w:r w:rsidR="0003579A" w:rsidRPr="00CE1691">
        <w:rPr>
          <w:rStyle w:val="Char2"/>
          <w:rtl/>
        </w:rPr>
        <w:t>ا مسلمان</w:t>
      </w:r>
      <w:r w:rsidR="0003579A" w:rsidRPr="00CE1691">
        <w:rPr>
          <w:rStyle w:val="Char2"/>
          <w:rFonts w:hint="eastAsia"/>
          <w:rtl/>
        </w:rPr>
        <w:t>‌</w:t>
      </w:r>
      <w:r w:rsidR="00A62563" w:rsidRPr="00CE1691">
        <w:rPr>
          <w:rStyle w:val="Char2"/>
          <w:rtl/>
        </w:rPr>
        <w:t xml:space="preserve">اند و </w:t>
      </w:r>
      <w:r>
        <w:rPr>
          <w:rStyle w:val="Char2"/>
          <w:rtl/>
        </w:rPr>
        <w:t>ی</w:t>
      </w:r>
      <w:r w:rsidR="00A62563" w:rsidRPr="00CE1691">
        <w:rPr>
          <w:rStyle w:val="Char2"/>
          <w:rtl/>
        </w:rPr>
        <w:t xml:space="preserve">ا </w:t>
      </w:r>
      <w:r>
        <w:rPr>
          <w:rStyle w:val="Char2"/>
          <w:rtl/>
        </w:rPr>
        <w:t>ک</w:t>
      </w:r>
      <w:r w:rsidR="00A62563" w:rsidRPr="00CE1691">
        <w:rPr>
          <w:rStyle w:val="Char2"/>
          <w:rtl/>
        </w:rPr>
        <w:t xml:space="preserve">افر </w:t>
      </w:r>
      <w:r>
        <w:rPr>
          <w:rStyle w:val="Char2"/>
          <w:rtl/>
        </w:rPr>
        <w:t>ک</w:t>
      </w:r>
      <w:r w:rsidR="00A62563" w:rsidRPr="00CE1691">
        <w:rPr>
          <w:rStyle w:val="Char2"/>
          <w:rtl/>
        </w:rPr>
        <w:t>ه نوع دوم همان ش</w:t>
      </w:r>
      <w:r>
        <w:rPr>
          <w:rStyle w:val="Char2"/>
          <w:rtl/>
        </w:rPr>
        <w:t>ی</w:t>
      </w:r>
      <w:r w:rsidR="00A62563" w:rsidRPr="00CE1691">
        <w:rPr>
          <w:rStyle w:val="Char2"/>
          <w:rtl/>
        </w:rPr>
        <w:t>اط</w:t>
      </w:r>
      <w:r>
        <w:rPr>
          <w:rStyle w:val="Char2"/>
          <w:rtl/>
        </w:rPr>
        <w:t>ی</w:t>
      </w:r>
      <w:r w:rsidR="00A62563" w:rsidRPr="00CE1691">
        <w:rPr>
          <w:rStyle w:val="Char2"/>
          <w:rtl/>
        </w:rPr>
        <w:t>ن م</w:t>
      </w:r>
      <w:r>
        <w:rPr>
          <w:rStyle w:val="Char2"/>
          <w:rtl/>
        </w:rPr>
        <w:t>ی</w:t>
      </w:r>
      <w:r w:rsidR="00A62563" w:rsidRPr="00CE1691">
        <w:rPr>
          <w:rStyle w:val="Char2"/>
          <w:rFonts w:hint="cs"/>
          <w:rtl/>
        </w:rPr>
        <w:t>‌</w:t>
      </w:r>
      <w:r w:rsidR="00A62563" w:rsidRPr="00CE1691">
        <w:rPr>
          <w:rStyle w:val="Char2"/>
          <w:rtl/>
        </w:rPr>
        <w:t>باشند.</w:t>
      </w:r>
      <w:r w:rsidR="00A62563" w:rsidRPr="00CE1691">
        <w:rPr>
          <w:rStyle w:val="Char2"/>
          <w:rFonts w:hint="cs"/>
          <w:rtl/>
        </w:rPr>
        <w:t xml:space="preserve"> </w:t>
      </w:r>
      <w:r w:rsidR="00A62563" w:rsidRPr="00CE1691">
        <w:rPr>
          <w:rStyle w:val="Char2"/>
          <w:rtl/>
        </w:rPr>
        <w:t>سپس م</w:t>
      </w:r>
      <w:r>
        <w:rPr>
          <w:rStyle w:val="Char2"/>
          <w:rtl/>
        </w:rPr>
        <w:t>ی</w:t>
      </w:r>
      <w:r w:rsidR="00A62563" w:rsidRPr="00CE1691">
        <w:rPr>
          <w:rStyle w:val="Char2"/>
          <w:rFonts w:hint="cs"/>
          <w:rtl/>
        </w:rPr>
        <w:t>‌</w:t>
      </w:r>
      <w:r w:rsidR="00A62563" w:rsidRPr="00CE1691">
        <w:rPr>
          <w:rStyle w:val="Char2"/>
          <w:rtl/>
        </w:rPr>
        <w:t>گو</w:t>
      </w:r>
      <w:r>
        <w:rPr>
          <w:rStyle w:val="Char2"/>
          <w:rtl/>
        </w:rPr>
        <w:t>ی</w:t>
      </w:r>
      <w:r w:rsidR="00A62563" w:rsidRPr="00CE1691">
        <w:rPr>
          <w:rStyle w:val="Char2"/>
          <w:rtl/>
        </w:rPr>
        <w:t>د: صاحبان ا</w:t>
      </w:r>
      <w:r>
        <w:rPr>
          <w:rStyle w:val="Char2"/>
          <w:rtl/>
        </w:rPr>
        <w:t>ی</w:t>
      </w:r>
      <w:r w:rsidR="00A62563" w:rsidRPr="00CE1691">
        <w:rPr>
          <w:rStyle w:val="Char2"/>
          <w:rtl/>
        </w:rPr>
        <w:t xml:space="preserve">ن حرفه و افراد با تجربه در </w:t>
      </w:r>
      <w:r w:rsidR="00A62563" w:rsidRPr="00CE1691">
        <w:rPr>
          <w:rStyle w:val="Char2"/>
          <w:rFonts w:hint="cs"/>
          <w:rtl/>
        </w:rPr>
        <w:t>ا</w:t>
      </w:r>
      <w:r>
        <w:rPr>
          <w:rStyle w:val="Char2"/>
          <w:rFonts w:hint="cs"/>
          <w:rtl/>
        </w:rPr>
        <w:t>ی</w:t>
      </w:r>
      <w:r w:rsidR="00A62563" w:rsidRPr="00CE1691">
        <w:rPr>
          <w:rStyle w:val="Char2"/>
          <w:rFonts w:hint="cs"/>
          <w:rtl/>
        </w:rPr>
        <w:t xml:space="preserve">ن </w:t>
      </w:r>
      <w:r w:rsidR="00A62563" w:rsidRPr="00CE1691">
        <w:rPr>
          <w:rStyle w:val="Char2"/>
          <w:rtl/>
        </w:rPr>
        <w:t>زم</w:t>
      </w:r>
      <w:r>
        <w:rPr>
          <w:rStyle w:val="Char2"/>
          <w:rtl/>
        </w:rPr>
        <w:t>ی</w:t>
      </w:r>
      <w:r w:rsidR="00A62563" w:rsidRPr="00CE1691">
        <w:rPr>
          <w:rStyle w:val="Char2"/>
          <w:rtl/>
        </w:rPr>
        <w:t>نه م</w:t>
      </w:r>
      <w:r>
        <w:rPr>
          <w:rStyle w:val="Char2"/>
          <w:rtl/>
        </w:rPr>
        <w:t>ی</w:t>
      </w:r>
      <w:r w:rsidR="00A62563" w:rsidRPr="00CE1691">
        <w:rPr>
          <w:rStyle w:val="Char2"/>
          <w:rFonts w:hint="cs"/>
          <w:rtl/>
        </w:rPr>
        <w:t>‌</w:t>
      </w:r>
      <w:r w:rsidR="00A62563" w:rsidRPr="00CE1691">
        <w:rPr>
          <w:rStyle w:val="Char2"/>
          <w:rtl/>
        </w:rPr>
        <w:t xml:space="preserve">دانند </w:t>
      </w:r>
      <w:r>
        <w:rPr>
          <w:rStyle w:val="Char2"/>
          <w:rtl/>
        </w:rPr>
        <w:t>ک</w:t>
      </w:r>
      <w:r w:rsidR="00A62563" w:rsidRPr="00CE1691">
        <w:rPr>
          <w:rStyle w:val="Char2"/>
          <w:rtl/>
        </w:rPr>
        <w:t>ه رس</w:t>
      </w:r>
      <w:r>
        <w:rPr>
          <w:rStyle w:val="Char2"/>
          <w:rtl/>
        </w:rPr>
        <w:t>ی</w:t>
      </w:r>
      <w:r w:rsidR="00A62563" w:rsidRPr="00CE1691">
        <w:rPr>
          <w:rStyle w:val="Char2"/>
          <w:rtl/>
        </w:rPr>
        <w:t>دن به</w:t>
      </w:r>
      <w:r w:rsidR="00B31969">
        <w:rPr>
          <w:rStyle w:val="Char2"/>
          <w:rtl/>
        </w:rPr>
        <w:t xml:space="preserve"> جن‌ها </w:t>
      </w:r>
      <w:r w:rsidR="00A62563" w:rsidRPr="00CE1691">
        <w:rPr>
          <w:rStyle w:val="Char2"/>
          <w:rtl/>
        </w:rPr>
        <w:t xml:space="preserve">و دوست شدن با آنان </w:t>
      </w:r>
      <w:r>
        <w:rPr>
          <w:rStyle w:val="Char2"/>
          <w:rtl/>
        </w:rPr>
        <w:t>ک</w:t>
      </w:r>
      <w:r w:rsidR="00A62563" w:rsidRPr="00CE1691">
        <w:rPr>
          <w:rStyle w:val="Char2"/>
          <w:rtl/>
        </w:rPr>
        <w:t>ار</w:t>
      </w:r>
      <w:r>
        <w:rPr>
          <w:rStyle w:val="Char2"/>
          <w:rtl/>
        </w:rPr>
        <w:t>ی</w:t>
      </w:r>
      <w:r w:rsidR="00A62563" w:rsidRPr="00CE1691">
        <w:rPr>
          <w:rStyle w:val="Char2"/>
          <w:rtl/>
        </w:rPr>
        <w:t xml:space="preserve"> است ساده </w:t>
      </w:r>
      <w:r>
        <w:rPr>
          <w:rStyle w:val="Char2"/>
          <w:rtl/>
        </w:rPr>
        <w:t>ک</w:t>
      </w:r>
      <w:r w:rsidR="00A62563" w:rsidRPr="00CE1691">
        <w:rPr>
          <w:rStyle w:val="Char2"/>
          <w:rtl/>
        </w:rPr>
        <w:t>ه با اند</w:t>
      </w:r>
      <w:r>
        <w:rPr>
          <w:rStyle w:val="Char2"/>
          <w:rtl/>
        </w:rPr>
        <w:t>ک</w:t>
      </w:r>
      <w:r w:rsidR="00A62563" w:rsidRPr="00CE1691">
        <w:rPr>
          <w:rStyle w:val="Char2"/>
          <w:rtl/>
        </w:rPr>
        <w:t xml:space="preserve"> دَم و دو</w:t>
      </w:r>
      <w:r w:rsidR="00A62563" w:rsidRPr="00CE1691">
        <w:rPr>
          <w:rStyle w:val="Char2"/>
          <w:rFonts w:hint="cs"/>
          <w:rtl/>
        </w:rPr>
        <w:t>د</w:t>
      </w:r>
      <w:r>
        <w:rPr>
          <w:rStyle w:val="Char2"/>
          <w:rtl/>
        </w:rPr>
        <w:t>ی</w:t>
      </w:r>
      <w:r w:rsidR="00A62563" w:rsidRPr="00CE1691">
        <w:rPr>
          <w:rStyle w:val="Char2"/>
          <w:rtl/>
        </w:rPr>
        <w:t xml:space="preserve"> حاصل م</w:t>
      </w:r>
      <w:r>
        <w:rPr>
          <w:rStyle w:val="Char2"/>
          <w:rtl/>
        </w:rPr>
        <w:t>ی</w:t>
      </w:r>
      <w:r w:rsidR="00A62563" w:rsidRPr="00CE1691">
        <w:rPr>
          <w:rStyle w:val="Char2"/>
          <w:rFonts w:hint="cs"/>
          <w:rtl/>
        </w:rPr>
        <w:t>‌</w:t>
      </w:r>
      <w:r w:rsidR="00A62563" w:rsidRPr="00CE1691">
        <w:rPr>
          <w:rStyle w:val="Char2"/>
          <w:rtl/>
        </w:rPr>
        <w:t xml:space="preserve">شود، </w:t>
      </w:r>
      <w:r>
        <w:rPr>
          <w:rStyle w:val="Char2"/>
          <w:rtl/>
        </w:rPr>
        <w:t>ک</w:t>
      </w:r>
      <w:r w:rsidR="00A62563" w:rsidRPr="00CE1691">
        <w:rPr>
          <w:rStyle w:val="Char2"/>
          <w:rtl/>
        </w:rPr>
        <w:t>ه</w:t>
      </w:r>
      <w:r w:rsidR="001B336F">
        <w:rPr>
          <w:rStyle w:val="Char2"/>
          <w:rtl/>
        </w:rPr>
        <w:t xml:space="preserve"> آن را </w:t>
      </w:r>
      <w:r w:rsidR="00A62563" w:rsidRPr="00CE1691">
        <w:rPr>
          <w:rStyle w:val="Char2"/>
          <w:rtl/>
        </w:rPr>
        <w:t>عمل تسخ</w:t>
      </w:r>
      <w:r>
        <w:rPr>
          <w:rStyle w:val="Char2"/>
          <w:rtl/>
        </w:rPr>
        <w:t>ی</w:t>
      </w:r>
      <w:r w:rsidR="00A62563" w:rsidRPr="00CE1691">
        <w:rPr>
          <w:rStyle w:val="Char2"/>
          <w:rtl/>
        </w:rPr>
        <w:t>ر م</w:t>
      </w:r>
      <w:r>
        <w:rPr>
          <w:rStyle w:val="Char2"/>
          <w:rtl/>
        </w:rPr>
        <w:t>ی</w:t>
      </w:r>
      <w:r w:rsidR="00A62563" w:rsidRPr="00CE1691">
        <w:rPr>
          <w:rStyle w:val="Char2"/>
          <w:rFonts w:hint="cs"/>
          <w:rtl/>
        </w:rPr>
        <w:t>‌</w:t>
      </w:r>
      <w:r w:rsidR="00A62563" w:rsidRPr="00CE1691">
        <w:rPr>
          <w:rStyle w:val="Char2"/>
          <w:rtl/>
        </w:rPr>
        <w:t>نامند.</w:t>
      </w:r>
    </w:p>
    <w:p w:rsidR="00A26FE7" w:rsidRPr="00CE1691" w:rsidRDefault="00A26FE7" w:rsidP="008B48DD">
      <w:pPr>
        <w:ind w:firstLine="284"/>
        <w:jc w:val="both"/>
        <w:rPr>
          <w:rStyle w:val="Char2"/>
          <w:rtl/>
        </w:rPr>
      </w:pPr>
    </w:p>
    <w:p w:rsidR="00A62563" w:rsidRPr="00A108DB" w:rsidRDefault="00A62563" w:rsidP="00FA51CB">
      <w:pPr>
        <w:pStyle w:val="a1"/>
        <w:rPr>
          <w:rtl/>
        </w:rPr>
      </w:pPr>
      <w:bookmarkStart w:id="53" w:name="_Toc305982599"/>
      <w:bookmarkStart w:id="54" w:name="_Toc440709228"/>
      <w:r w:rsidRPr="00A108DB">
        <w:rPr>
          <w:rtl/>
        </w:rPr>
        <w:t>چهارم: تخ</w:t>
      </w:r>
      <w:r w:rsidR="00051984">
        <w:rPr>
          <w:rtl/>
        </w:rPr>
        <w:t>ی</w:t>
      </w:r>
      <w:r w:rsidRPr="00A108DB">
        <w:rPr>
          <w:rtl/>
        </w:rPr>
        <w:t>لات و چشم بند</w:t>
      </w:r>
      <w:r w:rsidR="00051984">
        <w:rPr>
          <w:rtl/>
        </w:rPr>
        <w:t>ی</w:t>
      </w:r>
      <w:r w:rsidRPr="00A108DB">
        <w:rPr>
          <w:rtl/>
        </w:rPr>
        <w:t xml:space="preserve"> و شعبه</w:t>
      </w:r>
      <w:r w:rsidR="00FA51CB">
        <w:rPr>
          <w:rFonts w:hint="cs"/>
          <w:rtl/>
        </w:rPr>
        <w:t>‌</w:t>
      </w:r>
      <w:r w:rsidRPr="00A108DB">
        <w:rPr>
          <w:rtl/>
        </w:rPr>
        <w:t>باز</w:t>
      </w:r>
      <w:r w:rsidR="00051984">
        <w:rPr>
          <w:rtl/>
        </w:rPr>
        <w:t>ی</w:t>
      </w:r>
      <w:bookmarkEnd w:id="53"/>
      <w:bookmarkEnd w:id="54"/>
    </w:p>
    <w:p w:rsidR="00A62563" w:rsidRPr="00CE1691" w:rsidRDefault="00A62563" w:rsidP="008B48DD">
      <w:pPr>
        <w:ind w:firstLine="284"/>
        <w:jc w:val="both"/>
        <w:rPr>
          <w:rStyle w:val="Char2"/>
          <w:rtl/>
        </w:rPr>
      </w:pPr>
      <w:r w:rsidRPr="00CE1691">
        <w:rPr>
          <w:rStyle w:val="Char2"/>
          <w:rtl/>
        </w:rPr>
        <w:t>و آن بر ا</w:t>
      </w:r>
      <w:r w:rsidR="00051984">
        <w:rPr>
          <w:rStyle w:val="Char2"/>
          <w:rtl/>
        </w:rPr>
        <w:t>ی</w:t>
      </w:r>
      <w:r w:rsidRPr="00CE1691">
        <w:rPr>
          <w:rStyle w:val="Char2"/>
          <w:rtl/>
        </w:rPr>
        <w:t xml:space="preserve">ن اساس است </w:t>
      </w:r>
      <w:r w:rsidR="00051984">
        <w:rPr>
          <w:rStyle w:val="Char2"/>
          <w:rtl/>
        </w:rPr>
        <w:t>ک</w:t>
      </w:r>
      <w:r w:rsidRPr="00CE1691">
        <w:rPr>
          <w:rStyle w:val="Char2"/>
          <w:rtl/>
        </w:rPr>
        <w:t>ه گاه</w:t>
      </w:r>
      <w:r w:rsidR="00051984">
        <w:rPr>
          <w:rStyle w:val="Char2"/>
          <w:rtl/>
        </w:rPr>
        <w:t>ی</w:t>
      </w:r>
      <w:r w:rsidRPr="00CE1691">
        <w:rPr>
          <w:rStyle w:val="Char2"/>
          <w:rtl/>
        </w:rPr>
        <w:t xml:space="preserve"> چشم دچار خطا می‌شود. مثلاً به چ</w:t>
      </w:r>
      <w:r w:rsidR="00051984">
        <w:rPr>
          <w:rStyle w:val="Char2"/>
          <w:rtl/>
        </w:rPr>
        <w:t>ی</w:t>
      </w:r>
      <w:r w:rsidRPr="00CE1691">
        <w:rPr>
          <w:rStyle w:val="Char2"/>
          <w:rtl/>
        </w:rPr>
        <w:t>ز</w:t>
      </w:r>
      <w:r w:rsidR="00051984">
        <w:rPr>
          <w:rStyle w:val="Char2"/>
          <w:rtl/>
        </w:rPr>
        <w:t>ی</w:t>
      </w:r>
      <w:r w:rsidRPr="00CE1691">
        <w:rPr>
          <w:rStyle w:val="Char2"/>
          <w:rtl/>
        </w:rPr>
        <w:t xml:space="preserve"> خ</w:t>
      </w:r>
      <w:r w:rsidR="00051984">
        <w:rPr>
          <w:rStyle w:val="Char2"/>
          <w:rtl/>
        </w:rPr>
        <w:t>ی</w:t>
      </w:r>
      <w:r w:rsidRPr="00CE1691">
        <w:rPr>
          <w:rStyle w:val="Char2"/>
          <w:rtl/>
        </w:rPr>
        <w:t>ره می‌گردد و به اطراف آن متوجه نمی‌شود.</w:t>
      </w:r>
    </w:p>
    <w:p w:rsidR="00A62563" w:rsidRPr="00CE1691" w:rsidRDefault="00A62563" w:rsidP="008B48DD">
      <w:pPr>
        <w:ind w:firstLine="284"/>
        <w:jc w:val="both"/>
        <w:rPr>
          <w:rStyle w:val="Char2"/>
          <w:rtl/>
        </w:rPr>
      </w:pPr>
      <w:r w:rsidRPr="00CE1691">
        <w:rPr>
          <w:rStyle w:val="Char2"/>
          <w:rtl/>
        </w:rPr>
        <w:t>مگر ند</w:t>
      </w:r>
      <w:r w:rsidR="00051984">
        <w:rPr>
          <w:rStyle w:val="Char2"/>
          <w:rtl/>
        </w:rPr>
        <w:t>ی</w:t>
      </w:r>
      <w:r w:rsidRPr="00CE1691">
        <w:rPr>
          <w:rStyle w:val="Char2"/>
          <w:rtl/>
        </w:rPr>
        <w:t>ده</w:t>
      </w:r>
      <w:r w:rsidR="00360BBC">
        <w:rPr>
          <w:rStyle w:val="Char2"/>
          <w:rtl/>
        </w:rPr>
        <w:t xml:space="preserve">‌اید </w:t>
      </w:r>
      <w:r w:rsidR="00051984">
        <w:rPr>
          <w:rStyle w:val="Char2"/>
          <w:rtl/>
        </w:rPr>
        <w:t>ک</w:t>
      </w:r>
      <w:r w:rsidRPr="00CE1691">
        <w:rPr>
          <w:rStyle w:val="Char2"/>
          <w:rtl/>
        </w:rPr>
        <w:t>ه شعبده باز ماهر، چگونه انظار مردم را جلب م</w:t>
      </w:r>
      <w:r w:rsidR="00051984">
        <w:rPr>
          <w:rStyle w:val="Char2"/>
          <w:rtl/>
        </w:rPr>
        <w:t>ی</w:t>
      </w:r>
      <w:r w:rsidRPr="00CE1691">
        <w:rPr>
          <w:rStyle w:val="Char2"/>
          <w:rFonts w:hint="cs"/>
          <w:rtl/>
        </w:rPr>
        <w:t>‌</w:t>
      </w:r>
      <w:r w:rsidR="00051984">
        <w:rPr>
          <w:rStyle w:val="Char2"/>
          <w:rtl/>
        </w:rPr>
        <w:t>ک</w:t>
      </w:r>
      <w:r w:rsidRPr="00CE1691">
        <w:rPr>
          <w:rStyle w:val="Char2"/>
          <w:rtl/>
        </w:rPr>
        <w:t xml:space="preserve">ند و آنان را </w:t>
      </w:r>
      <w:r w:rsidR="00051984">
        <w:rPr>
          <w:rStyle w:val="Char2"/>
          <w:rtl/>
        </w:rPr>
        <w:t>ک</w:t>
      </w:r>
      <w:r w:rsidRPr="00CE1691">
        <w:rPr>
          <w:rStyle w:val="Char2"/>
          <w:rtl/>
        </w:rPr>
        <w:t xml:space="preserve">املاً متوجه </w:t>
      </w:r>
      <w:r w:rsidR="00051984">
        <w:rPr>
          <w:rStyle w:val="Char2"/>
          <w:rtl/>
        </w:rPr>
        <w:t>ک</w:t>
      </w:r>
      <w:r w:rsidRPr="00CE1691">
        <w:rPr>
          <w:rStyle w:val="Char2"/>
          <w:rtl/>
        </w:rPr>
        <w:t>ار</w:t>
      </w:r>
      <w:r w:rsidR="00051984">
        <w:rPr>
          <w:rStyle w:val="Char2"/>
          <w:rtl/>
        </w:rPr>
        <w:t>ی</w:t>
      </w:r>
      <w:r w:rsidRPr="00CE1691">
        <w:rPr>
          <w:rStyle w:val="Char2"/>
          <w:rtl/>
        </w:rPr>
        <w:t xml:space="preserve"> م</w:t>
      </w:r>
      <w:r w:rsidR="00051984">
        <w:rPr>
          <w:rStyle w:val="Char2"/>
          <w:rtl/>
        </w:rPr>
        <w:t>ی</w:t>
      </w:r>
      <w:r w:rsidRPr="00CE1691">
        <w:rPr>
          <w:rStyle w:val="Char2"/>
          <w:rFonts w:hint="cs"/>
          <w:rtl/>
        </w:rPr>
        <w:t>‌</w:t>
      </w:r>
      <w:r w:rsidRPr="00CE1691">
        <w:rPr>
          <w:rStyle w:val="Char2"/>
          <w:rtl/>
        </w:rPr>
        <w:t>نما</w:t>
      </w:r>
      <w:r w:rsidR="00051984">
        <w:rPr>
          <w:rStyle w:val="Char2"/>
          <w:rtl/>
        </w:rPr>
        <w:t>ی</w:t>
      </w:r>
      <w:r w:rsidRPr="00CE1691">
        <w:rPr>
          <w:rStyle w:val="Char2"/>
          <w:rtl/>
        </w:rPr>
        <w:t xml:space="preserve">د، آنگاه در </w:t>
      </w:r>
      <w:r w:rsidR="00051984">
        <w:rPr>
          <w:rStyle w:val="Char2"/>
          <w:rtl/>
        </w:rPr>
        <w:t>یک</w:t>
      </w:r>
      <w:r w:rsidRPr="00CE1691">
        <w:rPr>
          <w:rStyle w:val="Char2"/>
          <w:rtl/>
        </w:rPr>
        <w:t xml:space="preserve"> چشم بهم زدن، </w:t>
      </w:r>
      <w:r w:rsidR="00051984">
        <w:rPr>
          <w:rStyle w:val="Char2"/>
          <w:rtl/>
        </w:rPr>
        <w:t>ک</w:t>
      </w:r>
      <w:r w:rsidRPr="00CE1691">
        <w:rPr>
          <w:rStyle w:val="Char2"/>
          <w:rtl/>
        </w:rPr>
        <w:t>ار د</w:t>
      </w:r>
      <w:r w:rsidR="00051984">
        <w:rPr>
          <w:rStyle w:val="Char2"/>
          <w:rtl/>
        </w:rPr>
        <w:t>ی</w:t>
      </w:r>
      <w:r w:rsidRPr="00CE1691">
        <w:rPr>
          <w:rStyle w:val="Char2"/>
          <w:rtl/>
        </w:rPr>
        <w:t>گر</w:t>
      </w:r>
      <w:r w:rsidR="00051984">
        <w:rPr>
          <w:rStyle w:val="Char2"/>
          <w:rFonts w:hint="cs"/>
          <w:rtl/>
        </w:rPr>
        <w:t>ی</w:t>
      </w:r>
      <w:r w:rsidRPr="00CE1691">
        <w:rPr>
          <w:rStyle w:val="Char2"/>
          <w:rFonts w:hint="cs"/>
          <w:rtl/>
        </w:rPr>
        <w:t xml:space="preserve"> </w:t>
      </w:r>
      <w:r w:rsidRPr="00CE1691">
        <w:rPr>
          <w:rStyle w:val="Char2"/>
          <w:rtl/>
        </w:rPr>
        <w:t>انجام م</w:t>
      </w:r>
      <w:r w:rsidR="00051984">
        <w:rPr>
          <w:rStyle w:val="Char2"/>
          <w:rtl/>
        </w:rPr>
        <w:t>ی</w:t>
      </w:r>
      <w:r w:rsidRPr="00CE1691">
        <w:rPr>
          <w:rStyle w:val="Char2"/>
          <w:rFonts w:hint="cs"/>
          <w:rtl/>
        </w:rPr>
        <w:t>‌</w:t>
      </w:r>
      <w:r w:rsidRPr="00CE1691">
        <w:rPr>
          <w:rStyle w:val="Char2"/>
          <w:rtl/>
        </w:rPr>
        <w:t xml:space="preserve">دهد، </w:t>
      </w:r>
      <w:r w:rsidR="00051984">
        <w:rPr>
          <w:rStyle w:val="Char2"/>
          <w:rtl/>
        </w:rPr>
        <w:t>ک</w:t>
      </w:r>
      <w:r w:rsidRPr="00CE1691">
        <w:rPr>
          <w:rStyle w:val="Char2"/>
          <w:rtl/>
        </w:rPr>
        <w:t>ه ناظران ف</w:t>
      </w:r>
      <w:r w:rsidR="00051984">
        <w:rPr>
          <w:rStyle w:val="Char2"/>
          <w:rtl/>
        </w:rPr>
        <w:t>ک</w:t>
      </w:r>
      <w:r w:rsidRPr="00CE1691">
        <w:rPr>
          <w:rStyle w:val="Char2"/>
          <w:rtl/>
        </w:rPr>
        <w:t>ر</w:t>
      </w:r>
      <w:r w:rsidR="001B336F">
        <w:rPr>
          <w:rStyle w:val="Char2"/>
          <w:rtl/>
        </w:rPr>
        <w:t xml:space="preserve"> آن را </w:t>
      </w:r>
      <w:r w:rsidRPr="00CE1691">
        <w:rPr>
          <w:rStyle w:val="Char2"/>
          <w:rtl/>
        </w:rPr>
        <w:t>هم ن</w:t>
      </w:r>
      <w:r w:rsidR="00051984">
        <w:rPr>
          <w:rStyle w:val="Char2"/>
          <w:rtl/>
        </w:rPr>
        <w:t>ک</w:t>
      </w:r>
      <w:r w:rsidRPr="00CE1691">
        <w:rPr>
          <w:rStyle w:val="Char2"/>
          <w:rtl/>
        </w:rPr>
        <w:t>رده بودند، و همه را شگفت</w:t>
      </w:r>
      <w:r w:rsidRPr="00CE1691">
        <w:rPr>
          <w:rStyle w:val="Char2"/>
          <w:rFonts w:hint="cs"/>
          <w:rtl/>
        </w:rPr>
        <w:t>‌</w:t>
      </w:r>
      <w:r w:rsidRPr="00CE1691">
        <w:rPr>
          <w:rStyle w:val="Char2"/>
          <w:rtl/>
        </w:rPr>
        <w:t>زده م</w:t>
      </w:r>
      <w:r w:rsidR="00051984">
        <w:rPr>
          <w:rStyle w:val="Char2"/>
          <w:rtl/>
        </w:rPr>
        <w:t>ی</w:t>
      </w:r>
      <w:r w:rsidRPr="00CE1691">
        <w:rPr>
          <w:rStyle w:val="Char2"/>
          <w:rFonts w:hint="cs"/>
          <w:rtl/>
        </w:rPr>
        <w:t>‌</w:t>
      </w:r>
      <w:r w:rsidR="00051984">
        <w:rPr>
          <w:rStyle w:val="Char2"/>
          <w:rtl/>
        </w:rPr>
        <w:t>ک</w:t>
      </w:r>
      <w:r w:rsidRPr="00CE1691">
        <w:rPr>
          <w:rStyle w:val="Char2"/>
          <w:rtl/>
        </w:rPr>
        <w:t xml:space="preserve">ند. </w:t>
      </w:r>
      <w:r w:rsidR="00051984">
        <w:rPr>
          <w:rStyle w:val="Char2"/>
          <w:rtl/>
        </w:rPr>
        <w:t>ک</w:t>
      </w:r>
      <w:r w:rsidRPr="00CE1691">
        <w:rPr>
          <w:rStyle w:val="Char2"/>
          <w:rtl/>
        </w:rPr>
        <w:t xml:space="preserve">ه اگر </w:t>
      </w:r>
      <w:r w:rsidRPr="00CE1691">
        <w:rPr>
          <w:rStyle w:val="Char2"/>
          <w:rFonts w:hint="cs"/>
          <w:rtl/>
        </w:rPr>
        <w:t>ز</w:t>
      </w:r>
      <w:r w:rsidR="00051984">
        <w:rPr>
          <w:rStyle w:val="Char2"/>
          <w:rFonts w:hint="cs"/>
          <w:rtl/>
        </w:rPr>
        <w:t>ی</w:t>
      </w:r>
      <w:r w:rsidRPr="00CE1691">
        <w:rPr>
          <w:rStyle w:val="Char2"/>
          <w:rFonts w:hint="cs"/>
          <w:rtl/>
        </w:rPr>
        <w:t xml:space="preserve">اد </w:t>
      </w:r>
      <w:r w:rsidRPr="00CE1691">
        <w:rPr>
          <w:rStyle w:val="Char2"/>
          <w:rtl/>
        </w:rPr>
        <w:t xml:space="preserve">حرف </w:t>
      </w:r>
      <w:r w:rsidRPr="00CE1691">
        <w:rPr>
          <w:rStyle w:val="Char2"/>
          <w:rFonts w:hint="cs"/>
          <w:rtl/>
        </w:rPr>
        <w:t>‌</w:t>
      </w:r>
      <w:r w:rsidRPr="00CE1691">
        <w:rPr>
          <w:rStyle w:val="Char2"/>
          <w:rtl/>
        </w:rPr>
        <w:t>نم</w:t>
      </w:r>
      <w:r w:rsidR="00051984">
        <w:rPr>
          <w:rStyle w:val="Char2"/>
          <w:rtl/>
        </w:rPr>
        <w:t>ی</w:t>
      </w:r>
      <w:r w:rsidRPr="00CE1691">
        <w:rPr>
          <w:rStyle w:val="Char2"/>
          <w:rFonts w:hint="cs"/>
          <w:rtl/>
        </w:rPr>
        <w:t>‌</w:t>
      </w:r>
      <w:r w:rsidRPr="00CE1691">
        <w:rPr>
          <w:rStyle w:val="Char2"/>
          <w:rtl/>
        </w:rPr>
        <w:t xml:space="preserve">زد و توجه ناظران </w:t>
      </w:r>
      <w:r w:rsidR="00B852D8">
        <w:rPr>
          <w:rStyle w:val="Char2"/>
          <w:rtl/>
        </w:rPr>
        <w:t>به وسیلۀ</w:t>
      </w:r>
      <w:r w:rsidRPr="00CE1691">
        <w:rPr>
          <w:rStyle w:val="Char2"/>
          <w:rtl/>
        </w:rPr>
        <w:t xml:space="preserve"> سخنان و حر</w:t>
      </w:r>
      <w:r w:rsidR="00051984">
        <w:rPr>
          <w:rStyle w:val="Char2"/>
          <w:rtl/>
        </w:rPr>
        <w:t>ک</w:t>
      </w:r>
      <w:r w:rsidRPr="00CE1691">
        <w:rPr>
          <w:rStyle w:val="Char2"/>
          <w:rtl/>
        </w:rPr>
        <w:t>ات خو</w:t>
      </w:r>
      <w:r w:rsidR="00051984">
        <w:rPr>
          <w:rStyle w:val="Char2"/>
          <w:rtl/>
        </w:rPr>
        <w:t>ی</w:t>
      </w:r>
      <w:r w:rsidRPr="00CE1691">
        <w:rPr>
          <w:rStyle w:val="Char2"/>
          <w:rtl/>
        </w:rPr>
        <w:t>ش نمی‌دزد</w:t>
      </w:r>
      <w:r w:rsidR="00051984">
        <w:rPr>
          <w:rStyle w:val="Char2"/>
          <w:rtl/>
        </w:rPr>
        <w:t>ی</w:t>
      </w:r>
      <w:r w:rsidRPr="00CE1691">
        <w:rPr>
          <w:rStyle w:val="Char2"/>
          <w:rtl/>
        </w:rPr>
        <w:t xml:space="preserve">د، </w:t>
      </w:r>
      <w:r w:rsidR="00051984">
        <w:rPr>
          <w:rStyle w:val="Char2"/>
          <w:rtl/>
        </w:rPr>
        <w:t>ی</w:t>
      </w:r>
      <w:r w:rsidRPr="00CE1691">
        <w:rPr>
          <w:rStyle w:val="Char2"/>
          <w:rtl/>
        </w:rPr>
        <w:t>ق</w:t>
      </w:r>
      <w:r w:rsidR="00051984">
        <w:rPr>
          <w:rStyle w:val="Char2"/>
          <w:rtl/>
        </w:rPr>
        <w:t>ی</w:t>
      </w:r>
      <w:r w:rsidRPr="00CE1691">
        <w:rPr>
          <w:rStyle w:val="Char2"/>
          <w:rtl/>
        </w:rPr>
        <w:t xml:space="preserve">ناً آنان متوجه </w:t>
      </w:r>
      <w:r w:rsidR="00051984">
        <w:rPr>
          <w:rStyle w:val="Char2"/>
          <w:rtl/>
        </w:rPr>
        <w:t>ک</w:t>
      </w:r>
      <w:r w:rsidRPr="00CE1691">
        <w:rPr>
          <w:rStyle w:val="Char2"/>
          <w:rtl/>
        </w:rPr>
        <w:t>ارش می‌شدند و شگفت</w:t>
      </w:r>
      <w:r w:rsidRPr="00CE1691">
        <w:rPr>
          <w:rStyle w:val="Char2"/>
          <w:rFonts w:hint="cs"/>
          <w:rtl/>
        </w:rPr>
        <w:t>‌</w:t>
      </w:r>
      <w:r w:rsidRPr="00CE1691">
        <w:rPr>
          <w:rStyle w:val="Char2"/>
          <w:rtl/>
        </w:rPr>
        <w:t>زده</w:t>
      </w:r>
      <w:r w:rsidR="00CC4B2B">
        <w:rPr>
          <w:rStyle w:val="Char2"/>
          <w:rtl/>
        </w:rPr>
        <w:t xml:space="preserve"> </w:t>
      </w:r>
      <w:r w:rsidRPr="00CE1691">
        <w:rPr>
          <w:rStyle w:val="Char2"/>
          <w:rtl/>
        </w:rPr>
        <w:t>نم</w:t>
      </w:r>
      <w:r w:rsidR="00051984">
        <w:rPr>
          <w:rStyle w:val="Char2"/>
          <w:rtl/>
        </w:rPr>
        <w:t>ی</w:t>
      </w:r>
      <w:r w:rsidRPr="00CE1691">
        <w:rPr>
          <w:rStyle w:val="Char2"/>
          <w:rFonts w:hint="cs"/>
          <w:rtl/>
        </w:rPr>
        <w:t>‌</w:t>
      </w:r>
      <w:r w:rsidRPr="00CE1691">
        <w:rPr>
          <w:rStyle w:val="Char2"/>
          <w:rtl/>
        </w:rPr>
        <w:t>گشتند.</w:t>
      </w:r>
    </w:p>
    <w:p w:rsidR="00A62563" w:rsidRPr="00A108DB" w:rsidRDefault="00A62563" w:rsidP="00142DB1">
      <w:pPr>
        <w:pStyle w:val="a1"/>
        <w:rPr>
          <w:rtl/>
        </w:rPr>
      </w:pPr>
      <w:bookmarkStart w:id="55" w:name="_Toc305982600"/>
      <w:bookmarkStart w:id="56" w:name="_Toc440709229"/>
      <w:r w:rsidRPr="00A108DB">
        <w:rPr>
          <w:rtl/>
        </w:rPr>
        <w:t xml:space="preserve">پنجم: استعانت و </w:t>
      </w:r>
      <w:r w:rsidR="00051984">
        <w:rPr>
          <w:rtl/>
        </w:rPr>
        <w:t>ک</w:t>
      </w:r>
      <w:r w:rsidRPr="00A108DB">
        <w:rPr>
          <w:rtl/>
        </w:rPr>
        <w:t>م</w:t>
      </w:r>
      <w:r w:rsidR="00051984">
        <w:rPr>
          <w:rtl/>
        </w:rPr>
        <w:t>ک</w:t>
      </w:r>
      <w:r w:rsidRPr="00A108DB">
        <w:rPr>
          <w:rtl/>
        </w:rPr>
        <w:t xml:space="preserve"> گرفتن از خواص ادو</w:t>
      </w:r>
      <w:r w:rsidR="00051984">
        <w:rPr>
          <w:rtl/>
        </w:rPr>
        <w:t>ی</w:t>
      </w:r>
      <w:r w:rsidRPr="00A108DB">
        <w:rPr>
          <w:rtl/>
        </w:rPr>
        <w:t>ه جات غذا</w:t>
      </w:r>
      <w:r w:rsidR="00051984">
        <w:rPr>
          <w:rtl/>
        </w:rPr>
        <w:t>یی</w:t>
      </w:r>
      <w:r w:rsidRPr="00A108DB">
        <w:rPr>
          <w:rtl/>
        </w:rPr>
        <w:t xml:space="preserve"> و روغن</w:t>
      </w:r>
      <w:r w:rsidR="00051984">
        <w:rPr>
          <w:rtl/>
        </w:rPr>
        <w:t>ی</w:t>
      </w:r>
      <w:bookmarkEnd w:id="55"/>
      <w:bookmarkEnd w:id="56"/>
    </w:p>
    <w:p w:rsidR="00A62563" w:rsidRPr="00CE1691" w:rsidRDefault="00A62563" w:rsidP="008B48DD">
      <w:pPr>
        <w:ind w:firstLine="284"/>
        <w:jc w:val="both"/>
        <w:rPr>
          <w:rStyle w:val="Char2"/>
          <w:rtl/>
        </w:rPr>
      </w:pPr>
      <w:r w:rsidRPr="00CE1691">
        <w:rPr>
          <w:rStyle w:val="Char2"/>
          <w:rtl/>
        </w:rPr>
        <w:t xml:space="preserve"> </w:t>
      </w:r>
      <w:r w:rsidR="00051984">
        <w:rPr>
          <w:rStyle w:val="Char2"/>
          <w:rtl/>
        </w:rPr>
        <w:t>ک</w:t>
      </w:r>
      <w:r w:rsidRPr="00CE1691">
        <w:rPr>
          <w:rStyle w:val="Char2"/>
          <w:rtl/>
        </w:rPr>
        <w:t>ه خاص</w:t>
      </w:r>
      <w:r w:rsidR="00051984">
        <w:rPr>
          <w:rStyle w:val="Char2"/>
          <w:rtl/>
        </w:rPr>
        <w:t>ی</w:t>
      </w:r>
      <w:r w:rsidRPr="00CE1691">
        <w:rPr>
          <w:rStyle w:val="Char2"/>
          <w:rtl/>
        </w:rPr>
        <w:t>ت و تأث</w:t>
      </w:r>
      <w:r w:rsidR="00051984">
        <w:rPr>
          <w:rStyle w:val="Char2"/>
          <w:rtl/>
        </w:rPr>
        <w:t>ی</w:t>
      </w:r>
      <w:r w:rsidRPr="00CE1691">
        <w:rPr>
          <w:rStyle w:val="Char2"/>
          <w:rtl/>
        </w:rPr>
        <w:t>ر ا</w:t>
      </w:r>
      <w:r w:rsidR="00051984">
        <w:rPr>
          <w:rStyle w:val="Char2"/>
          <w:rtl/>
        </w:rPr>
        <w:t>ی</w:t>
      </w:r>
      <w:r w:rsidRPr="00CE1691">
        <w:rPr>
          <w:rStyle w:val="Char2"/>
          <w:rtl/>
        </w:rPr>
        <w:t>ن اش</w:t>
      </w:r>
      <w:r w:rsidR="00051984">
        <w:rPr>
          <w:rStyle w:val="Char2"/>
          <w:rtl/>
        </w:rPr>
        <w:t>ی</w:t>
      </w:r>
      <w:r w:rsidRPr="00CE1691">
        <w:rPr>
          <w:rStyle w:val="Char2"/>
          <w:rtl/>
        </w:rPr>
        <w:t>اء را نمی‌توان ان</w:t>
      </w:r>
      <w:r w:rsidR="00051984">
        <w:rPr>
          <w:rStyle w:val="Char2"/>
          <w:rtl/>
        </w:rPr>
        <w:t>ک</w:t>
      </w:r>
      <w:r w:rsidRPr="00CE1691">
        <w:rPr>
          <w:rStyle w:val="Char2"/>
          <w:rtl/>
        </w:rPr>
        <w:t xml:space="preserve">ار </w:t>
      </w:r>
      <w:r w:rsidR="00051984">
        <w:rPr>
          <w:rStyle w:val="Char2"/>
          <w:rtl/>
        </w:rPr>
        <w:t>ک</w:t>
      </w:r>
      <w:r w:rsidRPr="00CE1691">
        <w:rPr>
          <w:rStyle w:val="Char2"/>
          <w:rtl/>
        </w:rPr>
        <w:t xml:space="preserve">رد،‌ همانطور </w:t>
      </w:r>
      <w:r w:rsidR="00051984">
        <w:rPr>
          <w:rStyle w:val="Char2"/>
          <w:rFonts w:hint="cs"/>
          <w:rtl/>
        </w:rPr>
        <w:t>ک</w:t>
      </w:r>
      <w:r w:rsidRPr="00CE1691">
        <w:rPr>
          <w:rStyle w:val="Char2"/>
          <w:rFonts w:hint="cs"/>
          <w:rtl/>
        </w:rPr>
        <w:t xml:space="preserve">ه </w:t>
      </w:r>
      <w:r w:rsidRPr="00CE1691">
        <w:rPr>
          <w:rStyle w:val="Char2"/>
          <w:rtl/>
        </w:rPr>
        <w:t>خاص</w:t>
      </w:r>
      <w:r w:rsidR="00051984">
        <w:rPr>
          <w:rStyle w:val="Char2"/>
          <w:rtl/>
        </w:rPr>
        <w:t>ی</w:t>
      </w:r>
      <w:r w:rsidRPr="00CE1691">
        <w:rPr>
          <w:rStyle w:val="Char2"/>
          <w:rtl/>
        </w:rPr>
        <w:t xml:space="preserve">ت </w:t>
      </w:r>
      <w:r w:rsidRPr="00CE1691">
        <w:rPr>
          <w:rStyle w:val="Char2"/>
          <w:rFonts w:hint="cs"/>
          <w:rtl/>
        </w:rPr>
        <w:t>اش</w:t>
      </w:r>
      <w:r w:rsidR="00051984">
        <w:rPr>
          <w:rStyle w:val="Char2"/>
          <w:rFonts w:hint="cs"/>
          <w:rtl/>
        </w:rPr>
        <w:t>ی</w:t>
      </w:r>
      <w:r w:rsidRPr="00CE1691">
        <w:rPr>
          <w:rStyle w:val="Char2"/>
          <w:rFonts w:hint="cs"/>
          <w:rtl/>
        </w:rPr>
        <w:t xml:space="preserve">اء </w:t>
      </w:r>
      <w:r w:rsidRPr="00CE1691">
        <w:rPr>
          <w:rStyle w:val="Char2"/>
          <w:rtl/>
        </w:rPr>
        <w:t>مغناط</w:t>
      </w:r>
      <w:r w:rsidR="00051984">
        <w:rPr>
          <w:rStyle w:val="Char2"/>
          <w:rtl/>
        </w:rPr>
        <w:t>ی</w:t>
      </w:r>
      <w:r w:rsidRPr="00CE1691">
        <w:rPr>
          <w:rStyle w:val="Char2"/>
          <w:rtl/>
        </w:rPr>
        <w:t>س</w:t>
      </w:r>
      <w:r w:rsidR="00051984">
        <w:rPr>
          <w:rStyle w:val="Char2"/>
          <w:rtl/>
        </w:rPr>
        <w:t>ی</w:t>
      </w:r>
      <w:r w:rsidRPr="00CE1691">
        <w:rPr>
          <w:rStyle w:val="Char2"/>
          <w:rtl/>
        </w:rPr>
        <w:t xml:space="preserve"> غ</w:t>
      </w:r>
      <w:r w:rsidR="00051984">
        <w:rPr>
          <w:rStyle w:val="Char2"/>
          <w:rtl/>
        </w:rPr>
        <w:t>ی</w:t>
      </w:r>
      <w:r w:rsidRPr="00CE1691">
        <w:rPr>
          <w:rStyle w:val="Char2"/>
          <w:rtl/>
        </w:rPr>
        <w:t>ر قابل ان</w:t>
      </w:r>
      <w:r w:rsidR="00051984">
        <w:rPr>
          <w:rStyle w:val="Char2"/>
          <w:rtl/>
        </w:rPr>
        <w:t>ک</w:t>
      </w:r>
      <w:r w:rsidRPr="00CE1691">
        <w:rPr>
          <w:rStyle w:val="Char2"/>
          <w:rtl/>
        </w:rPr>
        <w:t>ار می‌باشد.</w:t>
      </w:r>
    </w:p>
    <w:p w:rsidR="00A62563" w:rsidRPr="00A108DB" w:rsidRDefault="00A62563" w:rsidP="00142DB1">
      <w:pPr>
        <w:pStyle w:val="a1"/>
        <w:rPr>
          <w:rtl/>
        </w:rPr>
      </w:pPr>
      <w:bookmarkStart w:id="57" w:name="_Toc305982601"/>
      <w:bookmarkStart w:id="58" w:name="_Toc440709230"/>
      <w:r w:rsidRPr="00A108DB">
        <w:rPr>
          <w:rFonts w:hint="cs"/>
          <w:rtl/>
        </w:rPr>
        <w:t>ششم:</w:t>
      </w:r>
      <w:r w:rsidRPr="00A108DB">
        <w:rPr>
          <w:rtl/>
        </w:rPr>
        <w:t xml:space="preserve"> ا</w:t>
      </w:r>
      <w:r w:rsidR="00051984">
        <w:rPr>
          <w:rtl/>
        </w:rPr>
        <w:t>ی</w:t>
      </w:r>
      <w:r w:rsidRPr="00A108DB">
        <w:rPr>
          <w:rtl/>
        </w:rPr>
        <w:t>جاب رعب و تعلق خاطر</w:t>
      </w:r>
      <w:bookmarkEnd w:id="57"/>
      <w:bookmarkEnd w:id="58"/>
    </w:p>
    <w:p w:rsidR="00A62563" w:rsidRPr="00CE1691" w:rsidRDefault="00A62563" w:rsidP="008B48DD">
      <w:pPr>
        <w:ind w:firstLine="284"/>
        <w:jc w:val="both"/>
        <w:rPr>
          <w:rStyle w:val="Char2"/>
          <w:rtl/>
        </w:rPr>
      </w:pPr>
      <w:r w:rsidRPr="00CE1691">
        <w:rPr>
          <w:rStyle w:val="Char2"/>
          <w:rtl/>
        </w:rPr>
        <w:t>مثلاً ساحر وانمود می‌</w:t>
      </w:r>
      <w:r w:rsidR="00051984">
        <w:rPr>
          <w:rStyle w:val="Char2"/>
          <w:rtl/>
        </w:rPr>
        <w:t>ک</w:t>
      </w:r>
      <w:r w:rsidRPr="00CE1691">
        <w:rPr>
          <w:rStyle w:val="Char2"/>
          <w:rtl/>
        </w:rPr>
        <w:t xml:space="preserve">ند </w:t>
      </w:r>
      <w:r w:rsidR="00051984">
        <w:rPr>
          <w:rStyle w:val="Char2"/>
          <w:rtl/>
        </w:rPr>
        <w:t>ک</w:t>
      </w:r>
      <w:r w:rsidRPr="00CE1691">
        <w:rPr>
          <w:rStyle w:val="Char2"/>
          <w:rtl/>
        </w:rPr>
        <w:t xml:space="preserve">ه </w:t>
      </w:r>
      <w:r w:rsidR="00B852D8">
        <w:rPr>
          <w:rStyle w:val="Char2"/>
          <w:rtl/>
        </w:rPr>
        <w:t>به وسیلۀ</w:t>
      </w:r>
      <w:r w:rsidRPr="00CE1691">
        <w:rPr>
          <w:rStyle w:val="Char2"/>
          <w:rtl/>
        </w:rPr>
        <w:t xml:space="preserve"> اسم اعظم الله</w:t>
      </w:r>
      <w:r w:rsidR="00C7342B" w:rsidRPr="00C7342B">
        <w:rPr>
          <w:rStyle w:val="Char2"/>
          <w:rFonts w:cs="CTraditional Arabic"/>
          <w:rtl/>
        </w:rPr>
        <w:t>ﻷ</w:t>
      </w:r>
      <w:r w:rsidR="00B31969">
        <w:rPr>
          <w:rStyle w:val="Char2"/>
          <w:rtl/>
        </w:rPr>
        <w:t xml:space="preserve"> جن‌ها </w:t>
      </w:r>
      <w:r w:rsidRPr="00CE1691">
        <w:rPr>
          <w:rStyle w:val="Char2"/>
          <w:rtl/>
        </w:rPr>
        <w:t>را تسخ</w:t>
      </w:r>
      <w:r w:rsidR="00051984">
        <w:rPr>
          <w:rStyle w:val="Char2"/>
          <w:rtl/>
        </w:rPr>
        <w:t>ی</w:t>
      </w:r>
      <w:r w:rsidRPr="00CE1691">
        <w:rPr>
          <w:rStyle w:val="Char2"/>
          <w:rtl/>
        </w:rPr>
        <w:t>ر نموده و پ</w:t>
      </w:r>
      <w:r w:rsidR="00051984">
        <w:rPr>
          <w:rStyle w:val="Char2"/>
          <w:rtl/>
        </w:rPr>
        <w:t>ی</w:t>
      </w:r>
      <w:r w:rsidRPr="00CE1691">
        <w:rPr>
          <w:rStyle w:val="Char2"/>
          <w:rtl/>
        </w:rPr>
        <w:t>رو خو</w:t>
      </w:r>
      <w:r w:rsidR="00051984">
        <w:rPr>
          <w:rStyle w:val="Char2"/>
          <w:rtl/>
        </w:rPr>
        <w:t>ی</w:t>
      </w:r>
      <w:r w:rsidRPr="00CE1691">
        <w:rPr>
          <w:rStyle w:val="Char2"/>
          <w:rtl/>
        </w:rPr>
        <w:t xml:space="preserve">ش </w:t>
      </w:r>
      <w:r w:rsidR="00051984">
        <w:rPr>
          <w:rStyle w:val="Char2"/>
          <w:rtl/>
        </w:rPr>
        <w:t>ک</w:t>
      </w:r>
      <w:r w:rsidRPr="00CE1691">
        <w:rPr>
          <w:rStyle w:val="Char2"/>
          <w:rtl/>
        </w:rPr>
        <w:t>رد</w:t>
      </w:r>
      <w:r w:rsidRPr="00CE1691">
        <w:rPr>
          <w:rStyle w:val="Char2"/>
          <w:rFonts w:hint="cs"/>
          <w:rtl/>
        </w:rPr>
        <w:t>ه</w:t>
      </w:r>
      <w:r w:rsidRPr="00CE1691">
        <w:rPr>
          <w:rStyle w:val="Char2"/>
          <w:rtl/>
        </w:rPr>
        <w:t xml:space="preserve"> است. آنگاه انسان ضع</w:t>
      </w:r>
      <w:r w:rsidR="00051984">
        <w:rPr>
          <w:rStyle w:val="Char2"/>
          <w:rtl/>
        </w:rPr>
        <w:t>ی</w:t>
      </w:r>
      <w:r w:rsidRPr="00CE1691">
        <w:rPr>
          <w:rStyle w:val="Char2"/>
          <w:rtl/>
        </w:rPr>
        <w:t>ف النفس با شن</w:t>
      </w:r>
      <w:r w:rsidR="00051984">
        <w:rPr>
          <w:rStyle w:val="Char2"/>
          <w:rtl/>
        </w:rPr>
        <w:t>ی</w:t>
      </w:r>
      <w:r w:rsidRPr="00CE1691">
        <w:rPr>
          <w:rStyle w:val="Char2"/>
          <w:rtl/>
        </w:rPr>
        <w:t>دن ا</w:t>
      </w:r>
      <w:r w:rsidR="00051984">
        <w:rPr>
          <w:rStyle w:val="Char2"/>
          <w:rtl/>
        </w:rPr>
        <w:t>ی</w:t>
      </w:r>
      <w:r w:rsidRPr="00CE1691">
        <w:rPr>
          <w:rStyle w:val="Char2"/>
          <w:rtl/>
        </w:rPr>
        <w:t>ن ادعا</w:t>
      </w:r>
      <w:r w:rsidR="00051984">
        <w:rPr>
          <w:rStyle w:val="Char2"/>
          <w:rtl/>
        </w:rPr>
        <w:t>ی</w:t>
      </w:r>
      <w:r w:rsidRPr="00CE1691">
        <w:rPr>
          <w:rStyle w:val="Char2"/>
          <w:rtl/>
        </w:rPr>
        <w:t xml:space="preserve"> ساحر، مرعوب می‌شود و بدو تعلق قلب</w:t>
      </w:r>
      <w:r w:rsidR="00051984">
        <w:rPr>
          <w:rStyle w:val="Char2"/>
          <w:rtl/>
        </w:rPr>
        <w:t>ی</w:t>
      </w:r>
      <w:r w:rsidRPr="00CE1691">
        <w:rPr>
          <w:rStyle w:val="Char2"/>
          <w:rtl/>
        </w:rPr>
        <w:t xml:space="preserve"> پ</w:t>
      </w:r>
      <w:r w:rsidR="00051984">
        <w:rPr>
          <w:rStyle w:val="Char2"/>
          <w:rtl/>
        </w:rPr>
        <w:t>ی</w:t>
      </w:r>
      <w:r w:rsidRPr="00CE1691">
        <w:rPr>
          <w:rStyle w:val="Char2"/>
          <w:rtl/>
        </w:rPr>
        <w:t>دا می‌</w:t>
      </w:r>
      <w:r w:rsidR="00051984">
        <w:rPr>
          <w:rStyle w:val="Char2"/>
          <w:rtl/>
        </w:rPr>
        <w:t>ک</w:t>
      </w:r>
      <w:r w:rsidRPr="00CE1691">
        <w:rPr>
          <w:rStyle w:val="Char2"/>
          <w:rtl/>
        </w:rPr>
        <w:t xml:space="preserve">ند. </w:t>
      </w:r>
      <w:r w:rsidR="00051984">
        <w:rPr>
          <w:rStyle w:val="Char2"/>
          <w:rtl/>
        </w:rPr>
        <w:t>ک</w:t>
      </w:r>
      <w:r w:rsidRPr="00CE1691">
        <w:rPr>
          <w:rStyle w:val="Char2"/>
          <w:rtl/>
        </w:rPr>
        <w:t>ه در نت</w:t>
      </w:r>
      <w:r w:rsidR="00051984">
        <w:rPr>
          <w:rStyle w:val="Char2"/>
          <w:rtl/>
        </w:rPr>
        <w:t>ی</w:t>
      </w:r>
      <w:r w:rsidRPr="00CE1691">
        <w:rPr>
          <w:rStyle w:val="Char2"/>
          <w:rtl/>
        </w:rPr>
        <w:t>جه حواس او ضع</w:t>
      </w:r>
      <w:r w:rsidR="00051984">
        <w:rPr>
          <w:rStyle w:val="Char2"/>
          <w:rtl/>
        </w:rPr>
        <w:t>ی</w:t>
      </w:r>
      <w:r w:rsidRPr="00CE1691">
        <w:rPr>
          <w:rStyle w:val="Char2"/>
          <w:rtl/>
        </w:rPr>
        <w:t>ف م</w:t>
      </w:r>
      <w:r w:rsidR="00051984">
        <w:rPr>
          <w:rStyle w:val="Char2"/>
          <w:rtl/>
        </w:rPr>
        <w:t>ی</w:t>
      </w:r>
      <w:r w:rsidRPr="00CE1691">
        <w:rPr>
          <w:rStyle w:val="Char2"/>
          <w:rFonts w:hint="cs"/>
          <w:rtl/>
        </w:rPr>
        <w:t>‌</w:t>
      </w:r>
      <w:r w:rsidRPr="00CE1691">
        <w:rPr>
          <w:rStyle w:val="Char2"/>
          <w:rtl/>
        </w:rPr>
        <w:t>شود و برا</w:t>
      </w:r>
      <w:r w:rsidR="00051984">
        <w:rPr>
          <w:rStyle w:val="Char2"/>
          <w:rtl/>
        </w:rPr>
        <w:t>ی</w:t>
      </w:r>
      <w:r w:rsidRPr="00CE1691">
        <w:rPr>
          <w:rStyle w:val="Char2"/>
          <w:rtl/>
        </w:rPr>
        <w:t xml:space="preserve"> ساحر مم</w:t>
      </w:r>
      <w:r w:rsidR="00051984">
        <w:rPr>
          <w:rStyle w:val="Char2"/>
          <w:rtl/>
        </w:rPr>
        <w:t>ک</w:t>
      </w:r>
      <w:r w:rsidRPr="00CE1691">
        <w:rPr>
          <w:rStyle w:val="Char2"/>
          <w:rtl/>
        </w:rPr>
        <w:t xml:space="preserve">ن </w:t>
      </w:r>
      <w:r w:rsidRPr="00CE1691">
        <w:rPr>
          <w:rStyle w:val="Char2"/>
          <w:rFonts w:hint="cs"/>
          <w:rtl/>
        </w:rPr>
        <w:t>‌‌‌</w:t>
      </w:r>
      <w:r w:rsidRPr="00CE1691">
        <w:rPr>
          <w:rStyle w:val="Char2"/>
          <w:rtl/>
        </w:rPr>
        <w:t>م</w:t>
      </w:r>
      <w:r w:rsidR="00051984">
        <w:rPr>
          <w:rStyle w:val="Char2"/>
          <w:rtl/>
        </w:rPr>
        <w:t>ی</w:t>
      </w:r>
      <w:r w:rsidRPr="00CE1691">
        <w:rPr>
          <w:rStyle w:val="Char2"/>
          <w:rFonts w:hint="cs"/>
          <w:rtl/>
        </w:rPr>
        <w:t>‌</w:t>
      </w:r>
      <w:r w:rsidRPr="00CE1691">
        <w:rPr>
          <w:rStyle w:val="Char2"/>
          <w:rtl/>
        </w:rPr>
        <w:t xml:space="preserve">سازد </w:t>
      </w:r>
      <w:r w:rsidR="00051984">
        <w:rPr>
          <w:rStyle w:val="Char2"/>
          <w:rtl/>
        </w:rPr>
        <w:t>ک</w:t>
      </w:r>
      <w:r w:rsidRPr="00CE1691">
        <w:rPr>
          <w:rStyle w:val="Char2"/>
          <w:rtl/>
        </w:rPr>
        <w:t xml:space="preserve">ه با او هر گونه </w:t>
      </w:r>
      <w:r w:rsidR="00051984">
        <w:rPr>
          <w:rStyle w:val="Char2"/>
          <w:rtl/>
        </w:rPr>
        <w:t>ک</w:t>
      </w:r>
      <w:r w:rsidRPr="00CE1691">
        <w:rPr>
          <w:rStyle w:val="Char2"/>
          <w:rtl/>
        </w:rPr>
        <w:t>ه بخواهد رفتار نما</w:t>
      </w:r>
      <w:r w:rsidR="00051984">
        <w:rPr>
          <w:rStyle w:val="Char2"/>
          <w:rtl/>
        </w:rPr>
        <w:t>ی</w:t>
      </w:r>
      <w:r w:rsidRPr="00CE1691">
        <w:rPr>
          <w:rStyle w:val="Char2"/>
          <w:rtl/>
        </w:rPr>
        <w:t>د.</w:t>
      </w:r>
    </w:p>
    <w:p w:rsidR="00A62563" w:rsidRPr="009749E9" w:rsidRDefault="00A62563" w:rsidP="008B48DD">
      <w:pPr>
        <w:ind w:firstLine="284"/>
        <w:jc w:val="both"/>
        <w:rPr>
          <w:rStyle w:val="Char2"/>
          <w:rtl/>
        </w:rPr>
      </w:pPr>
      <w:r w:rsidRPr="00CE1691">
        <w:rPr>
          <w:rStyle w:val="Char2"/>
          <w:rtl/>
        </w:rPr>
        <w:t xml:space="preserve">ابن </w:t>
      </w:r>
      <w:r w:rsidR="00051984">
        <w:rPr>
          <w:rStyle w:val="Char2"/>
          <w:rtl/>
        </w:rPr>
        <w:t>ک</w:t>
      </w:r>
      <w:r w:rsidRPr="00CE1691">
        <w:rPr>
          <w:rStyle w:val="Char2"/>
          <w:rtl/>
        </w:rPr>
        <w:t>ث</w:t>
      </w:r>
      <w:r w:rsidR="00051984">
        <w:rPr>
          <w:rStyle w:val="Char2"/>
          <w:rtl/>
        </w:rPr>
        <w:t>ی</w:t>
      </w:r>
      <w:r w:rsidRPr="00CE1691">
        <w:rPr>
          <w:rStyle w:val="Char2"/>
          <w:rtl/>
        </w:rPr>
        <w:t>ر می‌گوید: راز</w:t>
      </w:r>
      <w:r w:rsidR="00051984">
        <w:rPr>
          <w:rStyle w:val="Char2"/>
          <w:rtl/>
        </w:rPr>
        <w:t>ی</w:t>
      </w:r>
      <w:r w:rsidRPr="00CE1691">
        <w:rPr>
          <w:rStyle w:val="Char2"/>
          <w:rtl/>
        </w:rPr>
        <w:t>، بس</w:t>
      </w:r>
      <w:r w:rsidR="00051984">
        <w:rPr>
          <w:rStyle w:val="Char2"/>
          <w:rtl/>
        </w:rPr>
        <w:t>ی</w:t>
      </w:r>
      <w:r w:rsidRPr="00CE1691">
        <w:rPr>
          <w:rStyle w:val="Char2"/>
          <w:rtl/>
        </w:rPr>
        <w:t>ار</w:t>
      </w:r>
      <w:r w:rsidR="00051984">
        <w:rPr>
          <w:rStyle w:val="Char2"/>
          <w:rtl/>
        </w:rPr>
        <w:t>ی</w:t>
      </w:r>
      <w:r w:rsidRPr="00CE1691">
        <w:rPr>
          <w:rStyle w:val="Char2"/>
          <w:rtl/>
        </w:rPr>
        <w:t xml:space="preserve"> از ا</w:t>
      </w:r>
      <w:r w:rsidR="00051984">
        <w:rPr>
          <w:rStyle w:val="Char2"/>
          <w:rtl/>
        </w:rPr>
        <w:t>ی</w:t>
      </w:r>
      <w:r w:rsidRPr="00CE1691">
        <w:rPr>
          <w:rStyle w:val="Char2"/>
          <w:rtl/>
        </w:rPr>
        <w:t>نگونه موارد را بخاطر دقت و لطافت</w:t>
      </w:r>
      <w:r w:rsidR="004E33CD">
        <w:rPr>
          <w:rStyle w:val="Char2"/>
          <w:rtl/>
        </w:rPr>
        <w:t xml:space="preserve"> آن‌ها،</w:t>
      </w:r>
      <w:r w:rsidRPr="00CE1691">
        <w:rPr>
          <w:rStyle w:val="Char2"/>
          <w:rtl/>
        </w:rPr>
        <w:t xml:space="preserve"> از اقسام سحر دا</w:t>
      </w:r>
      <w:r w:rsidRPr="00CE1691">
        <w:rPr>
          <w:rStyle w:val="Char2"/>
          <w:rFonts w:hint="cs"/>
          <w:rtl/>
        </w:rPr>
        <w:t>نس</w:t>
      </w:r>
      <w:r w:rsidRPr="00CE1691">
        <w:rPr>
          <w:rStyle w:val="Char2"/>
          <w:rtl/>
        </w:rPr>
        <w:t>ته است. ز</w:t>
      </w:r>
      <w:r w:rsidR="00051984">
        <w:rPr>
          <w:rStyle w:val="Char2"/>
          <w:rtl/>
        </w:rPr>
        <w:t>ی</w:t>
      </w:r>
      <w:r w:rsidRPr="00CE1691">
        <w:rPr>
          <w:rStyle w:val="Char2"/>
          <w:rtl/>
        </w:rPr>
        <w:t>را سحر در لغت به هر چ</w:t>
      </w:r>
      <w:r w:rsidR="00051984">
        <w:rPr>
          <w:rStyle w:val="Char2"/>
          <w:rtl/>
        </w:rPr>
        <w:t>ی</w:t>
      </w:r>
      <w:r w:rsidRPr="00CE1691">
        <w:rPr>
          <w:rStyle w:val="Char2"/>
          <w:rtl/>
        </w:rPr>
        <w:t>ز لط</w:t>
      </w:r>
      <w:r w:rsidR="00051984">
        <w:rPr>
          <w:rStyle w:val="Char2"/>
          <w:rtl/>
        </w:rPr>
        <w:t>ی</w:t>
      </w:r>
      <w:r w:rsidRPr="00CE1691">
        <w:rPr>
          <w:rStyle w:val="Char2"/>
          <w:rtl/>
        </w:rPr>
        <w:t>ف و دق</w:t>
      </w:r>
      <w:r w:rsidR="00051984">
        <w:rPr>
          <w:rStyle w:val="Char2"/>
          <w:rtl/>
        </w:rPr>
        <w:t>ی</w:t>
      </w:r>
      <w:r w:rsidRPr="00CE1691">
        <w:rPr>
          <w:rStyle w:val="Char2"/>
          <w:rtl/>
        </w:rPr>
        <w:t>ق اطلاق م</w:t>
      </w:r>
      <w:r w:rsidR="00051984">
        <w:rPr>
          <w:rStyle w:val="Char2"/>
          <w:rtl/>
        </w:rPr>
        <w:t>ی</w:t>
      </w:r>
      <w:r w:rsidRPr="00CE1691">
        <w:rPr>
          <w:rStyle w:val="Char2"/>
          <w:rFonts w:hint="cs"/>
          <w:rtl/>
        </w:rPr>
        <w:t>‌</w:t>
      </w:r>
      <w:r w:rsidRPr="00CE1691">
        <w:rPr>
          <w:rStyle w:val="Char2"/>
          <w:rtl/>
        </w:rPr>
        <w:t xml:space="preserve">شود </w:t>
      </w:r>
      <w:r w:rsidR="00051984">
        <w:rPr>
          <w:rStyle w:val="Char2"/>
          <w:rtl/>
        </w:rPr>
        <w:t>ک</w:t>
      </w:r>
      <w:r w:rsidRPr="00CE1691">
        <w:rPr>
          <w:rStyle w:val="Char2"/>
          <w:rtl/>
        </w:rPr>
        <w:t xml:space="preserve">ه مأخذ </w:t>
      </w:r>
      <w:r w:rsidRPr="00CE1691">
        <w:rPr>
          <w:rStyle w:val="Char2"/>
          <w:rFonts w:hint="cs"/>
          <w:rtl/>
        </w:rPr>
        <w:t>آ</w:t>
      </w:r>
      <w:r w:rsidRPr="00CE1691">
        <w:rPr>
          <w:rStyle w:val="Char2"/>
          <w:rtl/>
        </w:rPr>
        <w:t>ن ن</w:t>
      </w:r>
      <w:r w:rsidR="00051984">
        <w:rPr>
          <w:rStyle w:val="Char2"/>
          <w:rtl/>
        </w:rPr>
        <w:t>ی</w:t>
      </w:r>
      <w:r w:rsidRPr="00CE1691">
        <w:rPr>
          <w:rStyle w:val="Char2"/>
          <w:rtl/>
        </w:rPr>
        <w:t>ز مخف</w:t>
      </w:r>
      <w:r w:rsidR="00051984">
        <w:rPr>
          <w:rStyle w:val="Char2"/>
          <w:rtl/>
        </w:rPr>
        <w:t>ی</w:t>
      </w:r>
      <w:r w:rsidRPr="00CE1691">
        <w:rPr>
          <w:rStyle w:val="Char2"/>
          <w:rtl/>
        </w:rPr>
        <w:t xml:space="preserve"> و پوش</w:t>
      </w:r>
      <w:r w:rsidR="00051984">
        <w:rPr>
          <w:rStyle w:val="Char2"/>
          <w:rtl/>
        </w:rPr>
        <w:t>ی</w:t>
      </w:r>
      <w:r w:rsidRPr="00CE1691">
        <w:rPr>
          <w:rStyle w:val="Char2"/>
          <w:rtl/>
        </w:rPr>
        <w:t>ده باشد</w:t>
      </w:r>
      <w:r w:rsidRPr="00D70BA7">
        <w:rPr>
          <w:rStyle w:val="Char2"/>
          <w:rFonts w:hint="cs"/>
          <w:vertAlign w:val="superscript"/>
          <w:rtl/>
        </w:rPr>
        <w:t>(</w:t>
      </w:r>
      <w:r w:rsidRPr="00D70BA7">
        <w:rPr>
          <w:rStyle w:val="Char2"/>
          <w:vertAlign w:val="superscript"/>
          <w:rtl/>
        </w:rPr>
        <w:footnoteReference w:id="33"/>
      </w:r>
      <w:r w:rsidRPr="00D70BA7">
        <w:rPr>
          <w:rStyle w:val="Char2"/>
          <w:rFonts w:hint="cs"/>
          <w:vertAlign w:val="superscript"/>
          <w:rtl/>
        </w:rPr>
        <w:t>)</w:t>
      </w:r>
      <w:r w:rsidRPr="00CE1691">
        <w:rPr>
          <w:rStyle w:val="Char2"/>
          <w:rtl/>
        </w:rPr>
        <w:t>.</w:t>
      </w:r>
    </w:p>
    <w:p w:rsidR="00A62563" w:rsidRPr="00AD05A0" w:rsidRDefault="00A62563" w:rsidP="00A62563">
      <w:pPr>
        <w:pStyle w:val="a0"/>
        <w:rPr>
          <w:rtl/>
        </w:rPr>
      </w:pPr>
      <w:bookmarkStart w:id="59" w:name="_Toc305982602"/>
      <w:bookmarkStart w:id="60" w:name="_Toc440709231"/>
      <w:r w:rsidRPr="00AD05A0">
        <w:rPr>
          <w:rtl/>
        </w:rPr>
        <w:t>تقس</w:t>
      </w:r>
      <w:r w:rsidR="0037178F">
        <w:rPr>
          <w:rtl/>
        </w:rPr>
        <w:t>ی</w:t>
      </w:r>
      <w:r w:rsidRPr="00AD05A0">
        <w:rPr>
          <w:rtl/>
        </w:rPr>
        <w:t>م راغب</w:t>
      </w:r>
      <w:bookmarkEnd w:id="59"/>
      <w:bookmarkEnd w:id="60"/>
    </w:p>
    <w:p w:rsidR="00A62563" w:rsidRPr="00CE1691" w:rsidRDefault="00A62563" w:rsidP="008B48DD">
      <w:pPr>
        <w:ind w:firstLine="284"/>
        <w:jc w:val="both"/>
        <w:rPr>
          <w:rStyle w:val="Char2"/>
          <w:rtl/>
        </w:rPr>
      </w:pPr>
      <w:r w:rsidRPr="00CE1691">
        <w:rPr>
          <w:rStyle w:val="Char2"/>
          <w:rtl/>
        </w:rPr>
        <w:t xml:space="preserve">راغب می‌گوید: سحر </w:t>
      </w:r>
      <w:r w:rsidR="00051984">
        <w:rPr>
          <w:rStyle w:val="Char2"/>
          <w:rtl/>
        </w:rPr>
        <w:t>ی</w:t>
      </w:r>
      <w:r w:rsidRPr="00CE1691">
        <w:rPr>
          <w:rStyle w:val="Char2"/>
          <w:rtl/>
        </w:rPr>
        <w:t>عن</w:t>
      </w:r>
      <w:r w:rsidR="00051984">
        <w:rPr>
          <w:rStyle w:val="Char2"/>
          <w:rtl/>
        </w:rPr>
        <w:t>ی</w:t>
      </w:r>
      <w:r w:rsidRPr="00CE1691">
        <w:rPr>
          <w:rStyle w:val="Char2"/>
          <w:rtl/>
        </w:rPr>
        <w:t xml:space="preserve">: </w:t>
      </w:r>
    </w:p>
    <w:p w:rsidR="00A62563" w:rsidRPr="00CE1691" w:rsidRDefault="00A62563" w:rsidP="00901823">
      <w:pPr>
        <w:pStyle w:val="ListParagraph"/>
        <w:numPr>
          <w:ilvl w:val="0"/>
          <w:numId w:val="44"/>
        </w:numPr>
        <w:jc w:val="both"/>
        <w:rPr>
          <w:rStyle w:val="Char2"/>
          <w:rtl/>
        </w:rPr>
      </w:pPr>
      <w:r w:rsidRPr="00CE1691">
        <w:rPr>
          <w:rStyle w:val="Char2"/>
          <w:rtl/>
        </w:rPr>
        <w:t>عمل</w:t>
      </w:r>
      <w:r w:rsidR="00051984">
        <w:rPr>
          <w:rStyle w:val="Char2"/>
          <w:rtl/>
        </w:rPr>
        <w:t>ی</w:t>
      </w:r>
      <w:r w:rsidRPr="00CE1691">
        <w:rPr>
          <w:rStyle w:val="Char2"/>
          <w:rtl/>
        </w:rPr>
        <w:t xml:space="preserve"> </w:t>
      </w:r>
      <w:r w:rsidR="00051984">
        <w:rPr>
          <w:rStyle w:val="Char2"/>
          <w:rtl/>
        </w:rPr>
        <w:t>ک</w:t>
      </w:r>
      <w:r w:rsidRPr="00CE1691">
        <w:rPr>
          <w:rStyle w:val="Char2"/>
          <w:rtl/>
        </w:rPr>
        <w:t>ه دق</w:t>
      </w:r>
      <w:r w:rsidR="00051984">
        <w:rPr>
          <w:rStyle w:val="Char2"/>
          <w:rtl/>
        </w:rPr>
        <w:t>ی</w:t>
      </w:r>
      <w:r w:rsidRPr="00CE1691">
        <w:rPr>
          <w:rStyle w:val="Char2"/>
          <w:rtl/>
        </w:rPr>
        <w:t>ق و با لطافت باشد. چنان</w:t>
      </w:r>
      <w:r w:rsidR="00051984">
        <w:rPr>
          <w:rStyle w:val="Char2"/>
          <w:rtl/>
        </w:rPr>
        <w:t>ک</w:t>
      </w:r>
      <w:r w:rsidRPr="00CE1691">
        <w:rPr>
          <w:rStyle w:val="Char2"/>
          <w:rtl/>
        </w:rPr>
        <w:t>ه م</w:t>
      </w:r>
      <w:r w:rsidR="00051984">
        <w:rPr>
          <w:rStyle w:val="Char2"/>
          <w:rtl/>
        </w:rPr>
        <w:t>ی</w:t>
      </w:r>
      <w:r w:rsidRPr="00CE1691">
        <w:rPr>
          <w:rStyle w:val="Char2"/>
          <w:rFonts w:hint="cs"/>
          <w:rtl/>
        </w:rPr>
        <w:t>‌</w:t>
      </w:r>
      <w:r w:rsidRPr="00CE1691">
        <w:rPr>
          <w:rStyle w:val="Char2"/>
          <w:rtl/>
        </w:rPr>
        <w:t>گو</w:t>
      </w:r>
      <w:r w:rsidR="00051984">
        <w:rPr>
          <w:rStyle w:val="Char2"/>
          <w:rtl/>
        </w:rPr>
        <w:t>ی</w:t>
      </w:r>
      <w:r w:rsidRPr="00CE1691">
        <w:rPr>
          <w:rStyle w:val="Char2"/>
          <w:rtl/>
        </w:rPr>
        <w:t xml:space="preserve">ند </w:t>
      </w:r>
      <w:r w:rsidRPr="00A26FE7">
        <w:rPr>
          <w:rStyle w:val="Char6"/>
          <w:rtl/>
        </w:rPr>
        <w:t>«</w:t>
      </w:r>
      <w:r w:rsidRPr="00A26FE7">
        <w:rPr>
          <w:rStyle w:val="Char6"/>
          <w:rFonts w:ascii="Times New Roman" w:hAnsi="Times New Roman" w:cs="Times New Roman" w:hint="cs"/>
          <w:rtl/>
        </w:rPr>
        <w:t>‌</w:t>
      </w:r>
      <w:r w:rsidRPr="00A26FE7">
        <w:rPr>
          <w:rStyle w:val="Char6"/>
          <w:rtl/>
        </w:rPr>
        <w:t>سحر الصبي</w:t>
      </w:r>
      <w:r w:rsidRPr="00A26FE7">
        <w:rPr>
          <w:rStyle w:val="Char6"/>
          <w:rFonts w:hint="cs"/>
          <w:rtl/>
        </w:rPr>
        <w:t>»</w:t>
      </w:r>
      <w:r w:rsidRPr="00CE1691">
        <w:rPr>
          <w:rStyle w:val="Char2"/>
          <w:rtl/>
        </w:rPr>
        <w:t xml:space="preserve"> </w:t>
      </w:r>
      <w:r w:rsidR="00051984">
        <w:rPr>
          <w:rStyle w:val="Char2"/>
          <w:rtl/>
        </w:rPr>
        <w:t>ی</w:t>
      </w:r>
      <w:r w:rsidRPr="00CE1691">
        <w:rPr>
          <w:rStyle w:val="Char2"/>
          <w:rtl/>
        </w:rPr>
        <w:t>عن</w:t>
      </w:r>
      <w:r w:rsidR="00051984">
        <w:rPr>
          <w:rStyle w:val="Char2"/>
          <w:rtl/>
        </w:rPr>
        <w:t>ی</w:t>
      </w:r>
      <w:r w:rsidRPr="00CE1691">
        <w:rPr>
          <w:rStyle w:val="Char2"/>
          <w:rtl/>
        </w:rPr>
        <w:t xml:space="preserve"> در چه تما</w:t>
      </w:r>
      <w:r w:rsidR="00051984">
        <w:rPr>
          <w:rStyle w:val="Char2"/>
          <w:rtl/>
        </w:rPr>
        <w:t>ی</w:t>
      </w:r>
      <w:r w:rsidRPr="00CE1691">
        <w:rPr>
          <w:rStyle w:val="Char2"/>
          <w:rtl/>
        </w:rPr>
        <w:t>ل پ</w:t>
      </w:r>
      <w:r w:rsidR="00051984">
        <w:rPr>
          <w:rStyle w:val="Char2"/>
          <w:rtl/>
        </w:rPr>
        <w:t>ی</w:t>
      </w:r>
      <w:r w:rsidRPr="00CE1691">
        <w:rPr>
          <w:rStyle w:val="Char2"/>
          <w:rtl/>
        </w:rPr>
        <w:t xml:space="preserve">دا </w:t>
      </w:r>
      <w:r w:rsidR="00051984">
        <w:rPr>
          <w:rStyle w:val="Char2"/>
          <w:rtl/>
        </w:rPr>
        <w:t>ک</w:t>
      </w:r>
      <w:r w:rsidRPr="00CE1691">
        <w:rPr>
          <w:rStyle w:val="Char2"/>
          <w:rtl/>
        </w:rPr>
        <w:t>رد و او را ش</w:t>
      </w:r>
      <w:r w:rsidR="00051984">
        <w:rPr>
          <w:rStyle w:val="Char2"/>
          <w:rtl/>
        </w:rPr>
        <w:t>ی</w:t>
      </w:r>
      <w:r w:rsidRPr="00CE1691">
        <w:rPr>
          <w:rStyle w:val="Char2"/>
          <w:rtl/>
        </w:rPr>
        <w:t xml:space="preserve">فته ساخت. </w:t>
      </w:r>
      <w:r w:rsidR="00051984">
        <w:rPr>
          <w:rStyle w:val="Char2"/>
          <w:rtl/>
        </w:rPr>
        <w:t>ی</w:t>
      </w:r>
      <w:r w:rsidRPr="00CE1691">
        <w:rPr>
          <w:rStyle w:val="Char2"/>
          <w:rtl/>
        </w:rPr>
        <w:t>ا ا</w:t>
      </w:r>
      <w:r w:rsidR="00051984">
        <w:rPr>
          <w:rStyle w:val="Char2"/>
          <w:rtl/>
        </w:rPr>
        <w:t>ی</w:t>
      </w:r>
      <w:r w:rsidRPr="00CE1691">
        <w:rPr>
          <w:rStyle w:val="Char2"/>
          <w:rtl/>
        </w:rPr>
        <w:t>ن</w:t>
      </w:r>
      <w:r w:rsidR="00051984">
        <w:rPr>
          <w:rStyle w:val="Char2"/>
          <w:rtl/>
        </w:rPr>
        <w:t>ک</w:t>
      </w:r>
      <w:r w:rsidRPr="00CE1691">
        <w:rPr>
          <w:rStyle w:val="Char2"/>
          <w:rtl/>
        </w:rPr>
        <w:t>ه شعرا، چشم را به سحر توص</w:t>
      </w:r>
      <w:r w:rsidR="00051984">
        <w:rPr>
          <w:rStyle w:val="Char2"/>
          <w:rtl/>
        </w:rPr>
        <w:t>ی</w:t>
      </w:r>
      <w:r w:rsidRPr="00CE1691">
        <w:rPr>
          <w:rStyle w:val="Char2"/>
          <w:rtl/>
        </w:rPr>
        <w:t>ف م</w:t>
      </w:r>
      <w:r w:rsidR="00051984">
        <w:rPr>
          <w:rStyle w:val="Char2"/>
          <w:rtl/>
        </w:rPr>
        <w:t>ی</w:t>
      </w:r>
      <w:r w:rsidRPr="00CE1691">
        <w:rPr>
          <w:rStyle w:val="Char2"/>
          <w:rFonts w:hint="cs"/>
          <w:rtl/>
        </w:rPr>
        <w:t>‌</w:t>
      </w:r>
      <w:r w:rsidR="00051984">
        <w:rPr>
          <w:rStyle w:val="Char2"/>
          <w:rtl/>
        </w:rPr>
        <w:t>ک</w:t>
      </w:r>
      <w:r w:rsidRPr="00CE1691">
        <w:rPr>
          <w:rStyle w:val="Char2"/>
          <w:rtl/>
        </w:rPr>
        <w:t>نند، ‌</w:t>
      </w:r>
      <w:r w:rsidR="00051984">
        <w:rPr>
          <w:rStyle w:val="Char2"/>
          <w:rtl/>
        </w:rPr>
        <w:t>ی</w:t>
      </w:r>
      <w:r w:rsidRPr="00CE1691">
        <w:rPr>
          <w:rStyle w:val="Char2"/>
          <w:rtl/>
        </w:rPr>
        <w:t>عن</w:t>
      </w:r>
      <w:r w:rsidR="00051984">
        <w:rPr>
          <w:rStyle w:val="Char2"/>
          <w:rtl/>
        </w:rPr>
        <w:t>ی</w:t>
      </w:r>
      <w:r w:rsidRPr="00CE1691">
        <w:rPr>
          <w:rStyle w:val="Char2"/>
          <w:rtl/>
        </w:rPr>
        <w:t xml:space="preserve"> جذاب</w:t>
      </w:r>
      <w:r w:rsidR="00051984">
        <w:rPr>
          <w:rStyle w:val="Char2"/>
          <w:rFonts w:hint="cs"/>
          <w:rtl/>
        </w:rPr>
        <w:t>ی</w:t>
      </w:r>
      <w:r w:rsidRPr="00CE1691">
        <w:rPr>
          <w:rStyle w:val="Char2"/>
          <w:rtl/>
        </w:rPr>
        <w:t>ت</w:t>
      </w:r>
      <w:r w:rsidR="00051984">
        <w:rPr>
          <w:rStyle w:val="Char2"/>
          <w:rtl/>
        </w:rPr>
        <w:t>ی</w:t>
      </w:r>
      <w:r w:rsidRPr="00CE1691">
        <w:rPr>
          <w:rStyle w:val="Char2"/>
          <w:rtl/>
        </w:rPr>
        <w:t xml:space="preserve"> دارد </w:t>
      </w:r>
      <w:r w:rsidR="00051984">
        <w:rPr>
          <w:rStyle w:val="Char2"/>
          <w:rtl/>
        </w:rPr>
        <w:t>ک</w:t>
      </w:r>
      <w:r w:rsidRPr="00CE1691">
        <w:rPr>
          <w:rStyle w:val="Char2"/>
          <w:rtl/>
        </w:rPr>
        <w:t>ه نظرها را بخود جلب م</w:t>
      </w:r>
      <w:r w:rsidR="00051984">
        <w:rPr>
          <w:rStyle w:val="Char2"/>
          <w:rtl/>
        </w:rPr>
        <w:t>ی</w:t>
      </w:r>
      <w:r w:rsidRPr="00CE1691">
        <w:rPr>
          <w:rStyle w:val="Char2"/>
          <w:rFonts w:hint="cs"/>
          <w:rtl/>
        </w:rPr>
        <w:t>‌</w:t>
      </w:r>
      <w:r w:rsidR="00051984">
        <w:rPr>
          <w:rStyle w:val="Char2"/>
          <w:rtl/>
        </w:rPr>
        <w:t>ک</w:t>
      </w:r>
      <w:r w:rsidRPr="00CE1691">
        <w:rPr>
          <w:rStyle w:val="Char2"/>
          <w:rtl/>
        </w:rPr>
        <w:t>ند.</w:t>
      </w:r>
    </w:p>
    <w:p w:rsidR="00A62563" w:rsidRPr="00A26FE7" w:rsidRDefault="00051984" w:rsidP="00A26FE7">
      <w:pPr>
        <w:ind w:firstLine="284"/>
        <w:jc w:val="both"/>
        <w:rPr>
          <w:rStyle w:val="Chara"/>
          <w:rtl/>
        </w:rPr>
      </w:pPr>
      <w:r>
        <w:rPr>
          <w:rStyle w:val="Char2"/>
          <w:rtl/>
        </w:rPr>
        <w:t>ی</w:t>
      </w:r>
      <w:r w:rsidR="00A62563" w:rsidRPr="00CE1691">
        <w:rPr>
          <w:rStyle w:val="Char2"/>
          <w:rtl/>
        </w:rPr>
        <w:t>ا ا</w:t>
      </w:r>
      <w:r>
        <w:rPr>
          <w:rStyle w:val="Char2"/>
          <w:rtl/>
        </w:rPr>
        <w:t>ی</w:t>
      </w:r>
      <w:r w:rsidR="00A62563" w:rsidRPr="00CE1691">
        <w:rPr>
          <w:rStyle w:val="Char2"/>
          <w:rtl/>
        </w:rPr>
        <w:t>ن</w:t>
      </w:r>
      <w:r>
        <w:rPr>
          <w:rStyle w:val="Char2"/>
          <w:rtl/>
        </w:rPr>
        <w:t>ک</w:t>
      </w:r>
      <w:r w:rsidR="00A62563" w:rsidRPr="00CE1691">
        <w:rPr>
          <w:rStyle w:val="Char2"/>
          <w:rtl/>
        </w:rPr>
        <w:t>ه م</w:t>
      </w:r>
      <w:r>
        <w:rPr>
          <w:rStyle w:val="Char2"/>
          <w:rtl/>
        </w:rPr>
        <w:t>ی</w:t>
      </w:r>
      <w:r w:rsidR="00A62563" w:rsidRPr="00CE1691">
        <w:rPr>
          <w:rStyle w:val="Char2"/>
          <w:rFonts w:hint="cs"/>
          <w:rtl/>
        </w:rPr>
        <w:t>‌</w:t>
      </w:r>
      <w:r w:rsidR="00A62563" w:rsidRPr="00CE1691">
        <w:rPr>
          <w:rStyle w:val="Char2"/>
          <w:rtl/>
        </w:rPr>
        <w:t>گو</w:t>
      </w:r>
      <w:r>
        <w:rPr>
          <w:rStyle w:val="Char2"/>
          <w:rtl/>
        </w:rPr>
        <w:t>ی</w:t>
      </w:r>
      <w:r w:rsidR="00A62563" w:rsidRPr="00CE1691">
        <w:rPr>
          <w:rStyle w:val="Char2"/>
          <w:rtl/>
        </w:rPr>
        <w:t>ند طب</w:t>
      </w:r>
      <w:r>
        <w:rPr>
          <w:rStyle w:val="Char2"/>
          <w:rtl/>
        </w:rPr>
        <w:t>ی</w:t>
      </w:r>
      <w:r w:rsidR="00A62563" w:rsidRPr="00CE1691">
        <w:rPr>
          <w:rStyle w:val="Char2"/>
          <w:rtl/>
        </w:rPr>
        <w:t>عت سحر</w:t>
      </w:r>
      <w:r w:rsidR="00A62563" w:rsidRPr="00CE1691">
        <w:rPr>
          <w:rStyle w:val="Char2"/>
          <w:rFonts w:hint="cs"/>
          <w:rtl/>
        </w:rPr>
        <w:t>‌</w:t>
      </w:r>
      <w:r w:rsidR="00A62563" w:rsidRPr="00CE1691">
        <w:rPr>
          <w:rStyle w:val="Char2"/>
          <w:rtl/>
        </w:rPr>
        <w:t>آم</w:t>
      </w:r>
      <w:r>
        <w:rPr>
          <w:rStyle w:val="Char2"/>
          <w:rtl/>
        </w:rPr>
        <w:t>ی</w:t>
      </w:r>
      <w:r w:rsidR="00A62563" w:rsidRPr="00CE1691">
        <w:rPr>
          <w:rStyle w:val="Char2"/>
          <w:rtl/>
        </w:rPr>
        <w:t>ز</w:t>
      </w:r>
      <w:r w:rsidR="00A62563" w:rsidRPr="00CE1691">
        <w:rPr>
          <w:rStyle w:val="Char2"/>
          <w:rFonts w:hint="cs"/>
          <w:rtl/>
        </w:rPr>
        <w:t xml:space="preserve"> </w:t>
      </w:r>
      <w:r w:rsidR="00A62563" w:rsidRPr="00CE1691">
        <w:rPr>
          <w:rStyle w:val="Char2"/>
          <w:rtl/>
        </w:rPr>
        <w:t>و از هم</w:t>
      </w:r>
      <w:r>
        <w:rPr>
          <w:rStyle w:val="Char2"/>
          <w:rtl/>
        </w:rPr>
        <w:t>ی</w:t>
      </w:r>
      <w:r w:rsidR="00A62563" w:rsidRPr="00CE1691">
        <w:rPr>
          <w:rStyle w:val="Char2"/>
          <w:rtl/>
        </w:rPr>
        <w:t>ن قب</w:t>
      </w:r>
      <w:r>
        <w:rPr>
          <w:rStyle w:val="Char2"/>
          <w:rtl/>
        </w:rPr>
        <w:t>ی</w:t>
      </w:r>
      <w:r w:rsidR="00A62563" w:rsidRPr="00CE1691">
        <w:rPr>
          <w:rStyle w:val="Char2"/>
          <w:rtl/>
        </w:rPr>
        <w:t xml:space="preserve">ل است </w:t>
      </w:r>
      <w:r w:rsidR="00A62563" w:rsidRPr="00CE1691">
        <w:rPr>
          <w:rStyle w:val="Char2"/>
          <w:rFonts w:hint="cs"/>
          <w:rtl/>
        </w:rPr>
        <w:t>آنچه خداوند،</w:t>
      </w:r>
      <w:r w:rsidR="00A62563" w:rsidRPr="00CE1691">
        <w:rPr>
          <w:rStyle w:val="Char2"/>
          <w:rtl/>
        </w:rPr>
        <w:t xml:space="preserve"> م</w:t>
      </w:r>
      <w:r>
        <w:rPr>
          <w:rStyle w:val="Char2"/>
          <w:rtl/>
        </w:rPr>
        <w:t>ی</w:t>
      </w:r>
      <w:r w:rsidR="00A62563" w:rsidRPr="00CE1691">
        <w:rPr>
          <w:rStyle w:val="Char2"/>
          <w:rFonts w:hint="cs"/>
          <w:rtl/>
        </w:rPr>
        <w:t>‌</w:t>
      </w:r>
      <w:r w:rsidR="00A62563" w:rsidRPr="00CE1691">
        <w:rPr>
          <w:rStyle w:val="Char2"/>
          <w:rtl/>
        </w:rPr>
        <w:t>فرما</w:t>
      </w:r>
      <w:r>
        <w:rPr>
          <w:rStyle w:val="Char2"/>
          <w:rtl/>
        </w:rPr>
        <w:t>ی</w:t>
      </w:r>
      <w:r w:rsidR="00A62563" w:rsidRPr="00CE1691">
        <w:rPr>
          <w:rStyle w:val="Char2"/>
          <w:rtl/>
        </w:rPr>
        <w:t>د:</w:t>
      </w:r>
      <w:r w:rsidR="00A26FE7">
        <w:rPr>
          <w:rStyle w:val="Char2"/>
          <w:rFonts w:hint="cs"/>
          <w:rtl/>
        </w:rPr>
        <w:t xml:space="preserve"> </w:t>
      </w:r>
      <w:r w:rsidR="00A26FE7">
        <w:rPr>
          <w:rStyle w:val="Char2"/>
          <w:rFonts w:ascii="Traditional Arabic" w:hAnsi="Traditional Arabic" w:cs="Traditional Arabic"/>
          <w:rtl/>
        </w:rPr>
        <w:t>﴿</w:t>
      </w:r>
      <w:r w:rsidR="00A26FE7" w:rsidRPr="001931A1">
        <w:rPr>
          <w:rStyle w:val="Char8"/>
          <w:rtl/>
        </w:rPr>
        <w:t>بَلۡ نَحۡنُ قَوۡمٞ مَّسۡحُورُونَ ١٥</w:t>
      </w:r>
      <w:r w:rsidR="00A26FE7">
        <w:rPr>
          <w:rStyle w:val="Char2"/>
          <w:rFonts w:ascii="Traditional Arabic" w:hAnsi="Traditional Arabic" w:cs="Traditional Arabic"/>
          <w:rtl/>
        </w:rPr>
        <w:t>﴾</w:t>
      </w:r>
      <w:r w:rsidR="004278EC" w:rsidRPr="00A26FE7">
        <w:rPr>
          <w:rStyle w:val="Char2"/>
          <w:rFonts w:hint="cs"/>
          <w:rtl/>
        </w:rPr>
        <w:t xml:space="preserve"> </w:t>
      </w:r>
      <w:r w:rsidR="00A62563" w:rsidRPr="00A26FE7">
        <w:rPr>
          <w:rStyle w:val="Char5"/>
          <w:rFonts w:hint="cs"/>
          <w:rtl/>
        </w:rPr>
        <w:t>[الحجر: 15]</w:t>
      </w:r>
      <w:r w:rsidR="00A62563" w:rsidRPr="00A26FE7">
        <w:rPr>
          <w:rStyle w:val="Char2"/>
          <w:rFonts w:hint="cs"/>
          <w:rtl/>
        </w:rPr>
        <w:t xml:space="preserve">. </w:t>
      </w:r>
      <w:r w:rsidR="00A62563" w:rsidRPr="00A26FE7">
        <w:rPr>
          <w:rStyle w:val="Chara"/>
          <w:rFonts w:hint="cs"/>
          <w:rtl/>
        </w:rPr>
        <w:t xml:space="preserve">«بلکه ما جادو شده‌ایم». </w:t>
      </w:r>
    </w:p>
    <w:p w:rsidR="00A62563" w:rsidRPr="00CE1691" w:rsidRDefault="00A62563" w:rsidP="008B48DD">
      <w:pPr>
        <w:ind w:firstLine="284"/>
        <w:jc w:val="both"/>
        <w:rPr>
          <w:rStyle w:val="Char2"/>
          <w:rtl/>
        </w:rPr>
      </w:pPr>
      <w:r w:rsidRPr="00CE1691">
        <w:rPr>
          <w:rStyle w:val="Char2"/>
          <w:rtl/>
        </w:rPr>
        <w:t>و همچن</w:t>
      </w:r>
      <w:r w:rsidR="00051984">
        <w:rPr>
          <w:rStyle w:val="Char2"/>
          <w:rtl/>
        </w:rPr>
        <w:t>ی</w:t>
      </w:r>
      <w:r w:rsidRPr="00CE1691">
        <w:rPr>
          <w:rStyle w:val="Char2"/>
          <w:rtl/>
        </w:rPr>
        <w:t>ن حد</w:t>
      </w:r>
      <w:r w:rsidR="00051984">
        <w:rPr>
          <w:rStyle w:val="Char2"/>
          <w:rtl/>
        </w:rPr>
        <w:t>ی</w:t>
      </w:r>
      <w:r w:rsidRPr="00CE1691">
        <w:rPr>
          <w:rStyle w:val="Char2"/>
          <w:rtl/>
        </w:rPr>
        <w:t>ث پ</w:t>
      </w:r>
      <w:r w:rsidR="00051984">
        <w:rPr>
          <w:rStyle w:val="Char2"/>
          <w:rtl/>
        </w:rPr>
        <w:t>ی</w:t>
      </w:r>
      <w:r w:rsidRPr="00CE1691">
        <w:rPr>
          <w:rStyle w:val="Char2"/>
          <w:rtl/>
        </w:rPr>
        <w:t>امبر</w:t>
      </w:r>
      <w:r>
        <w:rPr>
          <w:rFonts w:hAnsi="AGA Arabesque" w:cs="CTraditional Arabic" w:hint="cs"/>
          <w:rtl/>
        </w:rPr>
        <w:t>ص</w:t>
      </w:r>
      <w:r w:rsidRPr="00CE1691">
        <w:rPr>
          <w:rStyle w:val="Char2"/>
          <w:rtl/>
        </w:rPr>
        <w:t xml:space="preserve"> </w:t>
      </w:r>
      <w:r w:rsidR="00051984">
        <w:rPr>
          <w:rStyle w:val="Char2"/>
          <w:rtl/>
        </w:rPr>
        <w:t>ک</w:t>
      </w:r>
      <w:r w:rsidRPr="00CE1691">
        <w:rPr>
          <w:rStyle w:val="Char2"/>
          <w:rtl/>
        </w:rPr>
        <w:t>ه م</w:t>
      </w:r>
      <w:r w:rsidR="00051984">
        <w:rPr>
          <w:rStyle w:val="Char2"/>
          <w:rtl/>
        </w:rPr>
        <w:t>ی</w:t>
      </w:r>
      <w:r w:rsidRPr="00CE1691">
        <w:rPr>
          <w:rStyle w:val="Char2"/>
          <w:rFonts w:hint="cs"/>
          <w:rtl/>
        </w:rPr>
        <w:t>‌</w:t>
      </w:r>
      <w:r w:rsidRPr="00CE1691">
        <w:rPr>
          <w:rStyle w:val="Char2"/>
          <w:rtl/>
        </w:rPr>
        <w:t>فرما</w:t>
      </w:r>
      <w:r w:rsidR="00051984">
        <w:rPr>
          <w:rStyle w:val="Char2"/>
          <w:rtl/>
        </w:rPr>
        <w:t>ی</w:t>
      </w:r>
      <w:r w:rsidRPr="00CE1691">
        <w:rPr>
          <w:rStyle w:val="Char2"/>
          <w:rtl/>
        </w:rPr>
        <w:t xml:space="preserve">د: </w:t>
      </w:r>
      <w:r w:rsidRPr="00332D11">
        <w:rPr>
          <w:rStyle w:val="Char7"/>
          <w:rFonts w:hint="cs"/>
          <w:rtl/>
        </w:rPr>
        <w:t>«إ</w:t>
      </w:r>
      <w:r w:rsidRPr="00332D11">
        <w:rPr>
          <w:rStyle w:val="Char7"/>
          <w:rtl/>
        </w:rPr>
        <w:t>ن مِنَ البَيَانِ لِسِحرا</w:t>
      </w:r>
      <w:r w:rsidRPr="00332D11">
        <w:rPr>
          <w:rStyle w:val="Char7"/>
          <w:rFonts w:hint="cs"/>
          <w:rtl/>
        </w:rPr>
        <w:t>»</w:t>
      </w:r>
      <w:r w:rsidRPr="00A26FE7">
        <w:rPr>
          <w:rStyle w:val="Char2"/>
          <w:rFonts w:hint="cs"/>
          <w:rtl/>
        </w:rPr>
        <w:t xml:space="preserve"> «</w:t>
      </w:r>
      <w:r w:rsidRPr="00A26FE7">
        <w:rPr>
          <w:rStyle w:val="Char2"/>
          <w:rtl/>
        </w:rPr>
        <w:t>بعض</w:t>
      </w:r>
      <w:r w:rsidR="00051984" w:rsidRPr="00A26FE7">
        <w:rPr>
          <w:rStyle w:val="Char2"/>
          <w:rtl/>
        </w:rPr>
        <w:t>ی</w:t>
      </w:r>
      <w:r w:rsidRPr="00A26FE7">
        <w:rPr>
          <w:rStyle w:val="Char2"/>
          <w:rtl/>
        </w:rPr>
        <w:t xml:space="preserve"> سخن</w:t>
      </w:r>
      <w:r w:rsidR="00F615D0">
        <w:rPr>
          <w:rStyle w:val="Char2"/>
          <w:rFonts w:hint="cs"/>
          <w:rtl/>
        </w:rPr>
        <w:t>‌</w:t>
      </w:r>
      <w:r w:rsidRPr="00A26FE7">
        <w:rPr>
          <w:rStyle w:val="Char2"/>
          <w:rtl/>
        </w:rPr>
        <w:t>ها سحر</w:t>
      </w:r>
      <w:r w:rsidRPr="00A26FE7">
        <w:rPr>
          <w:rStyle w:val="Char2"/>
          <w:rFonts w:hint="cs"/>
          <w:rtl/>
        </w:rPr>
        <w:t>‌</w:t>
      </w:r>
      <w:r w:rsidRPr="00A26FE7">
        <w:rPr>
          <w:rStyle w:val="Char2"/>
          <w:rtl/>
        </w:rPr>
        <w:t>گونه تأث</w:t>
      </w:r>
      <w:r w:rsidR="00051984" w:rsidRPr="00A26FE7">
        <w:rPr>
          <w:rStyle w:val="Char2"/>
          <w:rtl/>
        </w:rPr>
        <w:t>ی</w:t>
      </w:r>
      <w:r w:rsidRPr="00A26FE7">
        <w:rPr>
          <w:rStyle w:val="Char2"/>
          <w:rtl/>
        </w:rPr>
        <w:t>ر م</w:t>
      </w:r>
      <w:r w:rsidR="00051984" w:rsidRPr="00A26FE7">
        <w:rPr>
          <w:rStyle w:val="Char2"/>
          <w:rtl/>
        </w:rPr>
        <w:t>ی</w:t>
      </w:r>
      <w:r w:rsidRPr="00A26FE7">
        <w:rPr>
          <w:rStyle w:val="Char2"/>
          <w:rFonts w:hint="cs"/>
          <w:rtl/>
        </w:rPr>
        <w:t>‌</w:t>
      </w:r>
      <w:r w:rsidRPr="00A26FE7">
        <w:rPr>
          <w:rStyle w:val="Char2"/>
          <w:rtl/>
        </w:rPr>
        <w:t>گذارد</w:t>
      </w:r>
      <w:r w:rsidRPr="00A26FE7">
        <w:rPr>
          <w:rStyle w:val="Char2"/>
          <w:rFonts w:hint="cs"/>
          <w:rtl/>
        </w:rPr>
        <w:t>»</w:t>
      </w:r>
      <w:r w:rsidRPr="00A26FE7">
        <w:rPr>
          <w:rStyle w:val="Char2"/>
          <w:rtl/>
        </w:rPr>
        <w:t>.</w:t>
      </w:r>
    </w:p>
    <w:p w:rsidR="00A62563" w:rsidRPr="00CE1691" w:rsidRDefault="00A62563" w:rsidP="00901823">
      <w:pPr>
        <w:pStyle w:val="ListParagraph"/>
        <w:numPr>
          <w:ilvl w:val="0"/>
          <w:numId w:val="44"/>
        </w:numPr>
        <w:jc w:val="both"/>
        <w:rPr>
          <w:rStyle w:val="Char2"/>
          <w:rtl/>
        </w:rPr>
      </w:pPr>
      <w:r w:rsidRPr="00CE1691">
        <w:rPr>
          <w:rStyle w:val="Char2"/>
          <w:rtl/>
        </w:rPr>
        <w:t>سحر</w:t>
      </w:r>
      <w:r w:rsidR="00051984">
        <w:rPr>
          <w:rStyle w:val="Char2"/>
          <w:rtl/>
        </w:rPr>
        <w:t>ی</w:t>
      </w:r>
      <w:r w:rsidRPr="00CE1691">
        <w:rPr>
          <w:rStyle w:val="Char2"/>
          <w:rtl/>
        </w:rPr>
        <w:t xml:space="preserve"> </w:t>
      </w:r>
      <w:r w:rsidR="00051984">
        <w:rPr>
          <w:rStyle w:val="Char2"/>
          <w:rtl/>
        </w:rPr>
        <w:t>ک</w:t>
      </w:r>
      <w:r w:rsidRPr="00CE1691">
        <w:rPr>
          <w:rStyle w:val="Char2"/>
          <w:rtl/>
        </w:rPr>
        <w:t>ه محض فر</w:t>
      </w:r>
      <w:r w:rsidR="00051984">
        <w:rPr>
          <w:rStyle w:val="Char2"/>
          <w:rtl/>
        </w:rPr>
        <w:t>ی</w:t>
      </w:r>
      <w:r w:rsidRPr="00CE1691">
        <w:rPr>
          <w:rStyle w:val="Char2"/>
          <w:rtl/>
        </w:rPr>
        <w:t>ب و تخ</w:t>
      </w:r>
      <w:r w:rsidR="00051984">
        <w:rPr>
          <w:rStyle w:val="Char2"/>
          <w:rtl/>
        </w:rPr>
        <w:t>ی</w:t>
      </w:r>
      <w:r w:rsidRPr="00CE1691">
        <w:rPr>
          <w:rStyle w:val="Char2"/>
          <w:rtl/>
        </w:rPr>
        <w:t>ل است و عار</w:t>
      </w:r>
      <w:r w:rsidR="00051984">
        <w:rPr>
          <w:rStyle w:val="Char2"/>
          <w:rtl/>
        </w:rPr>
        <w:t>ی</w:t>
      </w:r>
      <w:r w:rsidRPr="00CE1691">
        <w:rPr>
          <w:rStyle w:val="Char2"/>
          <w:rtl/>
        </w:rPr>
        <w:t xml:space="preserve"> از حق</w:t>
      </w:r>
      <w:r w:rsidR="00051984">
        <w:rPr>
          <w:rStyle w:val="Char2"/>
          <w:rtl/>
        </w:rPr>
        <w:t>ی</w:t>
      </w:r>
      <w:r w:rsidRPr="00CE1691">
        <w:rPr>
          <w:rStyle w:val="Char2"/>
          <w:rtl/>
        </w:rPr>
        <w:t xml:space="preserve">قت است مانند آنچه </w:t>
      </w:r>
      <w:r w:rsidR="00051984">
        <w:rPr>
          <w:rStyle w:val="Char2"/>
          <w:rtl/>
        </w:rPr>
        <w:t>ک</w:t>
      </w:r>
      <w:r w:rsidRPr="00CE1691">
        <w:rPr>
          <w:rStyle w:val="Char2"/>
          <w:rtl/>
        </w:rPr>
        <w:t>ه شعبده باز انجام م</w:t>
      </w:r>
      <w:r w:rsidR="00051984">
        <w:rPr>
          <w:rStyle w:val="Char2"/>
          <w:rtl/>
        </w:rPr>
        <w:t>ی</w:t>
      </w:r>
      <w:r w:rsidRPr="00CE1691">
        <w:rPr>
          <w:rStyle w:val="Char2"/>
          <w:rFonts w:hint="cs"/>
          <w:rtl/>
        </w:rPr>
        <w:t>‌</w:t>
      </w:r>
      <w:r w:rsidRPr="00CE1691">
        <w:rPr>
          <w:rStyle w:val="Char2"/>
          <w:rtl/>
        </w:rPr>
        <w:t>دهد.</w:t>
      </w:r>
    </w:p>
    <w:p w:rsidR="00A62563" w:rsidRPr="00A26FE7" w:rsidRDefault="00A62563" w:rsidP="00901823">
      <w:pPr>
        <w:pStyle w:val="ListParagraph"/>
        <w:numPr>
          <w:ilvl w:val="0"/>
          <w:numId w:val="44"/>
        </w:numPr>
        <w:jc w:val="both"/>
        <w:rPr>
          <w:rStyle w:val="Chara"/>
          <w:rtl/>
        </w:rPr>
      </w:pPr>
      <w:r w:rsidRPr="00CE1691">
        <w:rPr>
          <w:rStyle w:val="Char2"/>
          <w:rtl/>
        </w:rPr>
        <w:t xml:space="preserve">آنچه به </w:t>
      </w:r>
      <w:r w:rsidR="00051984">
        <w:rPr>
          <w:rStyle w:val="Char2"/>
          <w:rtl/>
        </w:rPr>
        <w:t>ک</w:t>
      </w:r>
      <w:r w:rsidRPr="00CE1691">
        <w:rPr>
          <w:rStyle w:val="Char2"/>
          <w:rtl/>
        </w:rPr>
        <w:t>م</w:t>
      </w:r>
      <w:r w:rsidR="00051984">
        <w:rPr>
          <w:rStyle w:val="Char2"/>
          <w:rtl/>
        </w:rPr>
        <w:t>ک</w:t>
      </w:r>
      <w:r w:rsidRPr="00CE1691">
        <w:rPr>
          <w:rStyle w:val="Char2"/>
          <w:rtl/>
        </w:rPr>
        <w:t xml:space="preserve"> ش</w:t>
      </w:r>
      <w:r w:rsidR="00051984">
        <w:rPr>
          <w:rStyle w:val="Char2"/>
          <w:rtl/>
        </w:rPr>
        <w:t>ی</w:t>
      </w:r>
      <w:r w:rsidRPr="00CE1691">
        <w:rPr>
          <w:rStyle w:val="Char2"/>
          <w:rtl/>
        </w:rPr>
        <w:t>اط</w:t>
      </w:r>
      <w:r w:rsidR="00051984">
        <w:rPr>
          <w:rStyle w:val="Char2"/>
          <w:rtl/>
        </w:rPr>
        <w:t>ی</w:t>
      </w:r>
      <w:r w:rsidRPr="00CE1691">
        <w:rPr>
          <w:rStyle w:val="Char2"/>
          <w:rtl/>
        </w:rPr>
        <w:t>ن و پس از تقرب و رفاقت با آنان انجام م</w:t>
      </w:r>
      <w:r w:rsidR="00051984">
        <w:rPr>
          <w:rStyle w:val="Char2"/>
          <w:rtl/>
        </w:rPr>
        <w:t>ی</w:t>
      </w:r>
      <w:r w:rsidRPr="00CE1691">
        <w:rPr>
          <w:rStyle w:val="Char2"/>
          <w:rFonts w:hint="cs"/>
          <w:rtl/>
        </w:rPr>
        <w:t>‌</w:t>
      </w:r>
      <w:r w:rsidRPr="00CE1691">
        <w:rPr>
          <w:rStyle w:val="Char2"/>
          <w:rtl/>
        </w:rPr>
        <w:t>گ</w:t>
      </w:r>
      <w:r w:rsidR="00051984">
        <w:rPr>
          <w:rStyle w:val="Char2"/>
          <w:rtl/>
        </w:rPr>
        <w:t>ی</w:t>
      </w:r>
      <w:r w:rsidRPr="00CE1691">
        <w:rPr>
          <w:rStyle w:val="Char2"/>
          <w:rtl/>
        </w:rPr>
        <w:t>رد. و به هم</w:t>
      </w:r>
      <w:r w:rsidR="00051984">
        <w:rPr>
          <w:rStyle w:val="Char2"/>
          <w:rtl/>
        </w:rPr>
        <w:t>ی</w:t>
      </w:r>
      <w:r w:rsidRPr="00CE1691">
        <w:rPr>
          <w:rStyle w:val="Char2"/>
          <w:rtl/>
        </w:rPr>
        <w:t>ن نوع سحر،</w:t>
      </w:r>
      <w:r w:rsidRPr="00CE1691">
        <w:rPr>
          <w:rStyle w:val="Char2"/>
          <w:rFonts w:hint="cs"/>
          <w:rtl/>
        </w:rPr>
        <w:t>خدا</w:t>
      </w:r>
      <w:r w:rsidRPr="00CE1691">
        <w:rPr>
          <w:rStyle w:val="Char2"/>
          <w:rtl/>
        </w:rPr>
        <w:t xml:space="preserve"> اشاره می‌</w:t>
      </w:r>
      <w:r w:rsidR="00051984">
        <w:rPr>
          <w:rStyle w:val="Char2"/>
          <w:rtl/>
        </w:rPr>
        <w:t>ک</w:t>
      </w:r>
      <w:r w:rsidRPr="00CE1691">
        <w:rPr>
          <w:rStyle w:val="Char2"/>
          <w:rtl/>
        </w:rPr>
        <w:t xml:space="preserve">ند،‌آنجا </w:t>
      </w:r>
      <w:r w:rsidR="00051984">
        <w:rPr>
          <w:rStyle w:val="Char2"/>
          <w:rtl/>
        </w:rPr>
        <w:t>ک</w:t>
      </w:r>
      <w:r w:rsidRPr="00CE1691">
        <w:rPr>
          <w:rStyle w:val="Char2"/>
          <w:rtl/>
        </w:rPr>
        <w:t>ه می‌فرما</w:t>
      </w:r>
      <w:r w:rsidR="00051984">
        <w:rPr>
          <w:rStyle w:val="Char2"/>
          <w:rtl/>
        </w:rPr>
        <w:t>ی</w:t>
      </w:r>
      <w:r w:rsidRPr="00CE1691">
        <w:rPr>
          <w:rStyle w:val="Char2"/>
          <w:rtl/>
        </w:rPr>
        <w:t>د:</w:t>
      </w:r>
      <w:r w:rsidR="00A26FE7">
        <w:rPr>
          <w:rStyle w:val="Char2"/>
          <w:rFonts w:hint="cs"/>
          <w:rtl/>
        </w:rPr>
        <w:t xml:space="preserve"> </w:t>
      </w:r>
      <w:r w:rsidR="00A26FE7" w:rsidRPr="00A26FE7">
        <w:rPr>
          <w:rStyle w:val="Char2"/>
          <w:rFonts w:ascii="Traditional Arabic" w:hAnsi="Traditional Arabic" w:cs="Traditional Arabic"/>
          <w:rtl/>
        </w:rPr>
        <w:t>﴿</w:t>
      </w:r>
      <w:r w:rsidR="00A26FE7" w:rsidRPr="001931A1">
        <w:rPr>
          <w:rStyle w:val="Char8"/>
          <w:rtl/>
        </w:rPr>
        <w:t xml:space="preserve">وَلَٰكِنَّ </w:t>
      </w:r>
      <w:r w:rsidR="00A26FE7" w:rsidRPr="001931A1">
        <w:rPr>
          <w:rStyle w:val="Char8"/>
          <w:rFonts w:hint="cs"/>
          <w:rtl/>
        </w:rPr>
        <w:t>ٱ</w:t>
      </w:r>
      <w:r w:rsidR="00A26FE7" w:rsidRPr="001931A1">
        <w:rPr>
          <w:rStyle w:val="Char8"/>
          <w:rFonts w:hint="eastAsia"/>
          <w:rtl/>
        </w:rPr>
        <w:t>لشَّيَٰطِينَ</w:t>
      </w:r>
      <w:r w:rsidR="00A26FE7" w:rsidRPr="001931A1">
        <w:rPr>
          <w:rStyle w:val="Char8"/>
          <w:rtl/>
        </w:rPr>
        <w:t xml:space="preserve"> كَفَرُواْ يُعَلِّمُونَ </w:t>
      </w:r>
      <w:r w:rsidR="00A26FE7" w:rsidRPr="001931A1">
        <w:rPr>
          <w:rStyle w:val="Char8"/>
          <w:rFonts w:hint="cs"/>
          <w:rtl/>
        </w:rPr>
        <w:t>ٱ</w:t>
      </w:r>
      <w:r w:rsidR="00A26FE7" w:rsidRPr="001931A1">
        <w:rPr>
          <w:rStyle w:val="Char8"/>
          <w:rFonts w:hint="eastAsia"/>
          <w:rtl/>
        </w:rPr>
        <w:t>لنَّاسَ</w:t>
      </w:r>
      <w:r w:rsidR="00A26FE7" w:rsidRPr="001931A1">
        <w:rPr>
          <w:rStyle w:val="Char8"/>
          <w:rtl/>
        </w:rPr>
        <w:t xml:space="preserve"> </w:t>
      </w:r>
      <w:r w:rsidR="00A26FE7" w:rsidRPr="001931A1">
        <w:rPr>
          <w:rStyle w:val="Char8"/>
          <w:rFonts w:hint="cs"/>
          <w:rtl/>
        </w:rPr>
        <w:t>ٱ</w:t>
      </w:r>
      <w:r w:rsidR="00A26FE7" w:rsidRPr="001931A1">
        <w:rPr>
          <w:rStyle w:val="Char8"/>
          <w:rFonts w:hint="eastAsia"/>
          <w:rtl/>
        </w:rPr>
        <w:t>لسِّحۡرَ</w:t>
      </w:r>
      <w:r w:rsidR="00A26FE7" w:rsidRPr="00A26FE7">
        <w:rPr>
          <w:rStyle w:val="Char2"/>
          <w:rFonts w:ascii="Traditional Arabic" w:hAnsi="Traditional Arabic" w:cs="Traditional Arabic"/>
          <w:rtl/>
        </w:rPr>
        <w:t>﴾</w:t>
      </w:r>
      <w:r w:rsidRPr="00A26FE7">
        <w:rPr>
          <w:rStyle w:val="Char2"/>
          <w:rFonts w:hint="cs"/>
          <w:rtl/>
        </w:rPr>
        <w:t xml:space="preserve"> </w:t>
      </w:r>
      <w:r w:rsidRPr="00A26FE7">
        <w:rPr>
          <w:rStyle w:val="Char5"/>
          <w:rFonts w:hint="cs"/>
          <w:rtl/>
          <w:lang w:bidi="fa-IR"/>
        </w:rPr>
        <w:t>[البقرة: 102]</w:t>
      </w:r>
      <w:r w:rsidRPr="00A26FE7">
        <w:rPr>
          <w:rStyle w:val="Char2"/>
          <w:rFonts w:hint="cs"/>
          <w:rtl/>
        </w:rPr>
        <w:t xml:space="preserve">. </w:t>
      </w:r>
      <w:r w:rsidRPr="00A26FE7">
        <w:rPr>
          <w:rStyle w:val="Chara"/>
          <w:rFonts w:hint="cs"/>
          <w:rtl/>
          <w:lang w:bidi="fa-IR"/>
        </w:rPr>
        <w:t>«</w:t>
      </w:r>
      <w:r w:rsidRPr="00A26FE7">
        <w:rPr>
          <w:rStyle w:val="Chara"/>
          <w:rtl/>
        </w:rPr>
        <w:t>سل</w:t>
      </w:r>
      <w:r w:rsidR="00051984" w:rsidRPr="00A26FE7">
        <w:rPr>
          <w:rStyle w:val="Chara"/>
          <w:rtl/>
        </w:rPr>
        <w:t>ی</w:t>
      </w:r>
      <w:r w:rsidRPr="00A26FE7">
        <w:rPr>
          <w:rStyle w:val="Chara"/>
          <w:rtl/>
        </w:rPr>
        <w:t xml:space="preserve">مان </w:t>
      </w:r>
      <w:r w:rsidR="00051984" w:rsidRPr="00A26FE7">
        <w:rPr>
          <w:rStyle w:val="Chara"/>
          <w:rtl/>
        </w:rPr>
        <w:t>ک</w:t>
      </w:r>
      <w:r w:rsidRPr="00A26FE7">
        <w:rPr>
          <w:rStyle w:val="Chara"/>
          <w:rtl/>
        </w:rPr>
        <w:t>فر ن</w:t>
      </w:r>
      <w:r w:rsidR="00051984" w:rsidRPr="00A26FE7">
        <w:rPr>
          <w:rStyle w:val="Chara"/>
          <w:rtl/>
        </w:rPr>
        <w:t>ک</w:t>
      </w:r>
      <w:r w:rsidRPr="00A26FE7">
        <w:rPr>
          <w:rStyle w:val="Chara"/>
          <w:rtl/>
        </w:rPr>
        <w:t>رد،‌ بل</w:t>
      </w:r>
      <w:r w:rsidR="00051984" w:rsidRPr="00A26FE7">
        <w:rPr>
          <w:rStyle w:val="Chara"/>
          <w:rtl/>
        </w:rPr>
        <w:t>ک</w:t>
      </w:r>
      <w:r w:rsidRPr="00A26FE7">
        <w:rPr>
          <w:rStyle w:val="Chara"/>
          <w:rtl/>
        </w:rPr>
        <w:t>ه ش</w:t>
      </w:r>
      <w:r w:rsidR="00051984" w:rsidRPr="00A26FE7">
        <w:rPr>
          <w:rStyle w:val="Chara"/>
          <w:rtl/>
        </w:rPr>
        <w:t>ی</w:t>
      </w:r>
      <w:r w:rsidRPr="00A26FE7">
        <w:rPr>
          <w:rStyle w:val="Chara"/>
          <w:rtl/>
        </w:rPr>
        <w:t>اط</w:t>
      </w:r>
      <w:r w:rsidR="00051984" w:rsidRPr="00A26FE7">
        <w:rPr>
          <w:rStyle w:val="Chara"/>
          <w:rtl/>
        </w:rPr>
        <w:t>ی</w:t>
      </w:r>
      <w:r w:rsidRPr="00A26FE7">
        <w:rPr>
          <w:rStyle w:val="Chara"/>
          <w:rtl/>
        </w:rPr>
        <w:t xml:space="preserve">ن </w:t>
      </w:r>
      <w:r w:rsidR="00051984" w:rsidRPr="00A26FE7">
        <w:rPr>
          <w:rStyle w:val="Chara"/>
          <w:rtl/>
        </w:rPr>
        <w:t>ک</w:t>
      </w:r>
      <w:r w:rsidRPr="00A26FE7">
        <w:rPr>
          <w:rStyle w:val="Chara"/>
          <w:rtl/>
        </w:rPr>
        <w:t>فر ورز</w:t>
      </w:r>
      <w:r w:rsidR="00051984" w:rsidRPr="00A26FE7">
        <w:rPr>
          <w:rStyle w:val="Chara"/>
          <w:rtl/>
        </w:rPr>
        <w:t>ی</w:t>
      </w:r>
      <w:r w:rsidRPr="00A26FE7">
        <w:rPr>
          <w:rStyle w:val="Chara"/>
          <w:rtl/>
        </w:rPr>
        <w:t>دند وقت</w:t>
      </w:r>
      <w:r w:rsidR="00051984" w:rsidRPr="00A26FE7">
        <w:rPr>
          <w:rStyle w:val="Chara"/>
          <w:rtl/>
        </w:rPr>
        <w:t>ی</w:t>
      </w:r>
      <w:r w:rsidRPr="00A26FE7">
        <w:rPr>
          <w:rStyle w:val="Chara"/>
          <w:rtl/>
        </w:rPr>
        <w:t xml:space="preserve"> </w:t>
      </w:r>
      <w:r w:rsidR="00051984" w:rsidRPr="00A26FE7">
        <w:rPr>
          <w:rStyle w:val="Chara"/>
          <w:rtl/>
        </w:rPr>
        <w:t>ک</w:t>
      </w:r>
      <w:r w:rsidRPr="00A26FE7">
        <w:rPr>
          <w:rStyle w:val="Chara"/>
          <w:rtl/>
        </w:rPr>
        <w:t>ه مردم را سحر آموزش دادند</w:t>
      </w:r>
      <w:r w:rsidRPr="00A26FE7">
        <w:rPr>
          <w:rStyle w:val="Chara"/>
          <w:rFonts w:hint="cs"/>
          <w:rtl/>
          <w:lang w:bidi="fa-IR"/>
        </w:rPr>
        <w:t>»</w:t>
      </w:r>
      <w:r w:rsidRPr="00A26FE7">
        <w:rPr>
          <w:rStyle w:val="Chara"/>
          <w:rtl/>
        </w:rPr>
        <w:t>.</w:t>
      </w:r>
    </w:p>
    <w:p w:rsidR="00A62563" w:rsidRPr="00CE1691" w:rsidRDefault="00A62563" w:rsidP="00901823">
      <w:pPr>
        <w:pStyle w:val="ListParagraph"/>
        <w:numPr>
          <w:ilvl w:val="0"/>
          <w:numId w:val="44"/>
        </w:numPr>
        <w:jc w:val="both"/>
        <w:rPr>
          <w:rStyle w:val="Char2"/>
          <w:rtl/>
        </w:rPr>
      </w:pPr>
      <w:r w:rsidRPr="00CE1691">
        <w:rPr>
          <w:rStyle w:val="Char2"/>
          <w:rtl/>
        </w:rPr>
        <w:t>سحر</w:t>
      </w:r>
      <w:r w:rsidR="00051984">
        <w:rPr>
          <w:rStyle w:val="Char2"/>
          <w:rtl/>
        </w:rPr>
        <w:t>ی</w:t>
      </w:r>
      <w:r w:rsidRPr="00CE1691">
        <w:rPr>
          <w:rStyle w:val="Char2"/>
          <w:rtl/>
        </w:rPr>
        <w:t xml:space="preserve"> </w:t>
      </w:r>
      <w:r w:rsidR="00051984">
        <w:rPr>
          <w:rStyle w:val="Char2"/>
          <w:rtl/>
        </w:rPr>
        <w:t>ک</w:t>
      </w:r>
      <w:r w:rsidR="001E1245">
        <w:rPr>
          <w:rStyle w:val="Char2"/>
          <w:rtl/>
        </w:rPr>
        <w:t>ه در آن ستاره</w:t>
      </w:r>
      <w:r w:rsidR="001E1245">
        <w:rPr>
          <w:rStyle w:val="Char2"/>
          <w:rFonts w:hint="cs"/>
          <w:rtl/>
        </w:rPr>
        <w:t>‌</w:t>
      </w:r>
      <w:r w:rsidRPr="00CE1691">
        <w:rPr>
          <w:rStyle w:val="Char2"/>
          <w:rtl/>
        </w:rPr>
        <w:t>ها، خوانده می‌شوند و بگمان ساحران روحان</w:t>
      </w:r>
      <w:r w:rsidR="00051984">
        <w:rPr>
          <w:rStyle w:val="Char2"/>
          <w:rtl/>
        </w:rPr>
        <w:t>ی</w:t>
      </w:r>
      <w:r w:rsidRPr="00CE1691">
        <w:rPr>
          <w:rStyle w:val="Char2"/>
          <w:rtl/>
        </w:rPr>
        <w:t>ت آنان اح</w:t>
      </w:r>
      <w:r w:rsidRPr="00CE1691">
        <w:rPr>
          <w:rStyle w:val="Char2"/>
          <w:rFonts w:hint="cs"/>
          <w:rtl/>
        </w:rPr>
        <w:t>ض</w:t>
      </w:r>
      <w:r w:rsidRPr="00CE1691">
        <w:rPr>
          <w:rStyle w:val="Char2"/>
          <w:rtl/>
        </w:rPr>
        <w:t>ار می‌گردد</w:t>
      </w:r>
      <w:r w:rsidRPr="00A26FE7">
        <w:rPr>
          <w:rStyle w:val="Char2"/>
          <w:rFonts w:hint="cs"/>
          <w:vertAlign w:val="superscript"/>
          <w:rtl/>
        </w:rPr>
        <w:t>(</w:t>
      </w:r>
      <w:r w:rsidRPr="00D70BA7">
        <w:rPr>
          <w:rStyle w:val="Char2"/>
          <w:vertAlign w:val="superscript"/>
          <w:rtl/>
        </w:rPr>
        <w:footnoteReference w:id="34"/>
      </w:r>
      <w:r w:rsidRPr="00A26FE7">
        <w:rPr>
          <w:rStyle w:val="Char2"/>
          <w:rFonts w:hint="cs"/>
          <w:vertAlign w:val="superscript"/>
          <w:rtl/>
        </w:rPr>
        <w:t>)</w:t>
      </w:r>
      <w:r w:rsidRPr="00CE1691">
        <w:rPr>
          <w:rStyle w:val="Char2"/>
          <w:rtl/>
        </w:rPr>
        <w:t>.</w:t>
      </w:r>
    </w:p>
    <w:p w:rsidR="00A62563" w:rsidRPr="00A108DB" w:rsidRDefault="00A62563" w:rsidP="00A62563">
      <w:pPr>
        <w:pStyle w:val="a0"/>
        <w:rPr>
          <w:rtl/>
        </w:rPr>
      </w:pPr>
      <w:bookmarkStart w:id="61" w:name="_Toc305982603"/>
      <w:bookmarkStart w:id="62" w:name="_Toc440709232"/>
      <w:r w:rsidRPr="00A108DB">
        <w:rPr>
          <w:rtl/>
        </w:rPr>
        <w:t>توض</w:t>
      </w:r>
      <w:r w:rsidR="0037178F">
        <w:rPr>
          <w:rtl/>
        </w:rPr>
        <w:t>ی</w:t>
      </w:r>
      <w:r w:rsidRPr="00A108DB">
        <w:rPr>
          <w:rtl/>
        </w:rPr>
        <w:t>ح و تحق</w:t>
      </w:r>
      <w:r w:rsidR="0037178F">
        <w:rPr>
          <w:rtl/>
        </w:rPr>
        <w:t>ی</w:t>
      </w:r>
      <w:r w:rsidRPr="00A108DB">
        <w:rPr>
          <w:rtl/>
        </w:rPr>
        <w:t>ق</w:t>
      </w:r>
      <w:r w:rsidR="0037178F">
        <w:rPr>
          <w:rFonts w:hint="cs"/>
          <w:rtl/>
        </w:rPr>
        <w:t>ی</w:t>
      </w:r>
      <w:r w:rsidRPr="00A108DB">
        <w:rPr>
          <w:rtl/>
        </w:rPr>
        <w:t xml:space="preserve"> پ</w:t>
      </w:r>
      <w:r w:rsidR="0037178F">
        <w:rPr>
          <w:rtl/>
        </w:rPr>
        <w:t>ی</w:t>
      </w:r>
      <w:r w:rsidRPr="00A108DB">
        <w:rPr>
          <w:rtl/>
        </w:rPr>
        <w:t>رامون انواع سحر</w:t>
      </w:r>
      <w:bookmarkEnd w:id="61"/>
      <w:bookmarkEnd w:id="62"/>
    </w:p>
    <w:p w:rsidR="00A62563" w:rsidRPr="00CE1691" w:rsidRDefault="00A62563" w:rsidP="008B48DD">
      <w:pPr>
        <w:pStyle w:val="BodyText2"/>
        <w:spacing w:after="0" w:line="240" w:lineRule="auto"/>
        <w:ind w:firstLine="284"/>
        <w:jc w:val="both"/>
        <w:rPr>
          <w:rStyle w:val="Char2"/>
          <w:rtl/>
        </w:rPr>
      </w:pPr>
      <w:r w:rsidRPr="00CE1691">
        <w:rPr>
          <w:rStyle w:val="Char2"/>
          <w:rtl/>
        </w:rPr>
        <w:t>از تقس</w:t>
      </w:r>
      <w:r w:rsidR="00051984">
        <w:rPr>
          <w:rStyle w:val="Char2"/>
          <w:rtl/>
        </w:rPr>
        <w:t>ی</w:t>
      </w:r>
      <w:r w:rsidRPr="00CE1691">
        <w:rPr>
          <w:rStyle w:val="Char2"/>
          <w:rtl/>
        </w:rPr>
        <w:t>م</w:t>
      </w:r>
      <w:r w:rsidR="00051984">
        <w:rPr>
          <w:rStyle w:val="Char2"/>
          <w:rtl/>
        </w:rPr>
        <w:t>ی</w:t>
      </w:r>
      <w:r w:rsidRPr="00CE1691">
        <w:rPr>
          <w:rStyle w:val="Char2"/>
          <w:rtl/>
        </w:rPr>
        <w:t xml:space="preserve"> </w:t>
      </w:r>
      <w:r w:rsidR="00051984">
        <w:rPr>
          <w:rStyle w:val="Char2"/>
          <w:rtl/>
        </w:rPr>
        <w:t>ک</w:t>
      </w:r>
      <w:r w:rsidRPr="00CE1691">
        <w:rPr>
          <w:rStyle w:val="Char2"/>
          <w:rtl/>
        </w:rPr>
        <w:t>ه راز</w:t>
      </w:r>
      <w:r w:rsidR="00051984">
        <w:rPr>
          <w:rStyle w:val="Char2"/>
          <w:rtl/>
        </w:rPr>
        <w:t>ی</w:t>
      </w:r>
      <w:r w:rsidRPr="00CE1691">
        <w:rPr>
          <w:rStyle w:val="Char2"/>
          <w:rtl/>
        </w:rPr>
        <w:t xml:space="preserve"> و راغب و د</w:t>
      </w:r>
      <w:r w:rsidR="00051984">
        <w:rPr>
          <w:rStyle w:val="Char2"/>
          <w:rtl/>
        </w:rPr>
        <w:t>ی</w:t>
      </w:r>
      <w:r w:rsidRPr="00CE1691">
        <w:rPr>
          <w:rStyle w:val="Char2"/>
          <w:rtl/>
        </w:rPr>
        <w:t>گر علماء برا</w:t>
      </w:r>
      <w:r w:rsidR="00051984">
        <w:rPr>
          <w:rStyle w:val="Char2"/>
          <w:rtl/>
        </w:rPr>
        <w:t>ی</w:t>
      </w:r>
      <w:r w:rsidRPr="00CE1691">
        <w:rPr>
          <w:rStyle w:val="Char2"/>
          <w:rtl/>
        </w:rPr>
        <w:t xml:space="preserve"> انواع سحر داشته</w:t>
      </w:r>
      <w:r w:rsidRPr="00CE1691">
        <w:rPr>
          <w:rStyle w:val="Char2"/>
          <w:rFonts w:hint="cs"/>
          <w:rtl/>
        </w:rPr>
        <w:t>‌</w:t>
      </w:r>
      <w:r w:rsidRPr="00CE1691">
        <w:rPr>
          <w:rStyle w:val="Char2"/>
          <w:rtl/>
        </w:rPr>
        <w:t>اند در م</w:t>
      </w:r>
      <w:r w:rsidR="00051984">
        <w:rPr>
          <w:rStyle w:val="Char2"/>
          <w:rtl/>
        </w:rPr>
        <w:t>ی</w:t>
      </w:r>
      <w:r w:rsidRPr="00CE1691">
        <w:rPr>
          <w:rStyle w:val="Char2"/>
          <w:rFonts w:hint="cs"/>
          <w:rtl/>
        </w:rPr>
        <w:t>‌</w:t>
      </w:r>
      <w:r w:rsidR="00051984">
        <w:rPr>
          <w:rStyle w:val="Char2"/>
          <w:rtl/>
        </w:rPr>
        <w:t>ی</w:t>
      </w:r>
      <w:r w:rsidRPr="00CE1691">
        <w:rPr>
          <w:rStyle w:val="Char2"/>
          <w:rtl/>
        </w:rPr>
        <w:t>اب</w:t>
      </w:r>
      <w:r w:rsidR="00051984">
        <w:rPr>
          <w:rStyle w:val="Char2"/>
          <w:rtl/>
        </w:rPr>
        <w:t>ی</w:t>
      </w:r>
      <w:r w:rsidRPr="00CE1691">
        <w:rPr>
          <w:rStyle w:val="Char2"/>
          <w:rtl/>
        </w:rPr>
        <w:t xml:space="preserve">م </w:t>
      </w:r>
      <w:r w:rsidR="00051984">
        <w:rPr>
          <w:rStyle w:val="Char2"/>
          <w:rtl/>
        </w:rPr>
        <w:t>ک</w:t>
      </w:r>
      <w:r w:rsidRPr="00CE1691">
        <w:rPr>
          <w:rStyle w:val="Char2"/>
          <w:rtl/>
        </w:rPr>
        <w:t>ه آنان برخ</w:t>
      </w:r>
      <w:r w:rsidR="00051984">
        <w:rPr>
          <w:rStyle w:val="Char2"/>
          <w:rtl/>
        </w:rPr>
        <w:t>ی</w:t>
      </w:r>
      <w:r w:rsidRPr="00CE1691">
        <w:rPr>
          <w:rStyle w:val="Char2"/>
          <w:rtl/>
        </w:rPr>
        <w:t xml:space="preserve"> از امور</w:t>
      </w:r>
      <w:r w:rsidR="00051984">
        <w:rPr>
          <w:rStyle w:val="Char2"/>
          <w:rtl/>
        </w:rPr>
        <w:t>ی</w:t>
      </w:r>
      <w:r w:rsidRPr="00CE1691">
        <w:rPr>
          <w:rStyle w:val="Char2"/>
          <w:rtl/>
        </w:rPr>
        <w:t xml:space="preserve"> را </w:t>
      </w:r>
      <w:r w:rsidR="00051984">
        <w:rPr>
          <w:rStyle w:val="Char2"/>
          <w:rtl/>
        </w:rPr>
        <w:t>ک</w:t>
      </w:r>
      <w:r w:rsidRPr="00CE1691">
        <w:rPr>
          <w:rStyle w:val="Char2"/>
          <w:rtl/>
        </w:rPr>
        <w:t>ه در واقع از انواع سحر ن</w:t>
      </w:r>
      <w:r w:rsidR="00051984">
        <w:rPr>
          <w:rStyle w:val="Char2"/>
          <w:rtl/>
        </w:rPr>
        <w:t>ی</w:t>
      </w:r>
      <w:r w:rsidRPr="00CE1691">
        <w:rPr>
          <w:rStyle w:val="Char2"/>
          <w:rtl/>
        </w:rPr>
        <w:t>ستند در آن داخل نموده</w:t>
      </w:r>
      <w:r w:rsidRPr="00CE1691">
        <w:rPr>
          <w:rStyle w:val="Char2"/>
          <w:rFonts w:hint="cs"/>
          <w:rtl/>
        </w:rPr>
        <w:t>‌</w:t>
      </w:r>
      <w:r w:rsidRPr="00CE1691">
        <w:rPr>
          <w:rStyle w:val="Char2"/>
          <w:rtl/>
        </w:rPr>
        <w:t>اند. ز</w:t>
      </w:r>
      <w:r w:rsidR="00051984">
        <w:rPr>
          <w:rStyle w:val="Char2"/>
          <w:rtl/>
        </w:rPr>
        <w:t>ی</w:t>
      </w:r>
      <w:r w:rsidRPr="00CE1691">
        <w:rPr>
          <w:rStyle w:val="Char2"/>
          <w:rtl/>
        </w:rPr>
        <w:t>را آنان گول معن</w:t>
      </w:r>
      <w:r w:rsidR="00051984">
        <w:rPr>
          <w:rStyle w:val="Char2"/>
          <w:rtl/>
        </w:rPr>
        <w:t>ی</w:t>
      </w:r>
      <w:r w:rsidRPr="00CE1691">
        <w:rPr>
          <w:rStyle w:val="Char2"/>
          <w:rtl/>
        </w:rPr>
        <w:t xml:space="preserve"> لغو</w:t>
      </w:r>
      <w:r w:rsidR="00051984">
        <w:rPr>
          <w:rStyle w:val="Char2"/>
          <w:rtl/>
        </w:rPr>
        <w:t>ی</w:t>
      </w:r>
      <w:r w:rsidRPr="00CE1691">
        <w:rPr>
          <w:rStyle w:val="Char2"/>
          <w:rtl/>
        </w:rPr>
        <w:t xml:space="preserve"> </w:t>
      </w:r>
      <w:r w:rsidR="00051984">
        <w:rPr>
          <w:rStyle w:val="Char2"/>
          <w:rtl/>
        </w:rPr>
        <w:t>ک</w:t>
      </w:r>
      <w:r w:rsidRPr="00CE1691">
        <w:rPr>
          <w:rStyle w:val="Char2"/>
          <w:rtl/>
        </w:rPr>
        <w:t>لم</w:t>
      </w:r>
      <w:r w:rsidR="00B852D8">
        <w:rPr>
          <w:rStyle w:val="Char2"/>
          <w:rtl/>
        </w:rPr>
        <w:t>ۀ</w:t>
      </w:r>
      <w:r w:rsidRPr="00CE1691">
        <w:rPr>
          <w:rStyle w:val="Char2"/>
          <w:rtl/>
        </w:rPr>
        <w:t xml:space="preserve"> سحر را خورده</w:t>
      </w:r>
      <w:r w:rsidR="00D32F6D">
        <w:rPr>
          <w:rStyle w:val="Char2"/>
          <w:rtl/>
        </w:rPr>
        <w:t>‌اند.</w:t>
      </w:r>
      <w:r w:rsidRPr="00CE1691">
        <w:rPr>
          <w:rStyle w:val="Char2"/>
          <w:rtl/>
        </w:rPr>
        <w:t xml:space="preserve"> و هر آنچ</w:t>
      </w:r>
      <w:r w:rsidR="00051984">
        <w:rPr>
          <w:rStyle w:val="Char2"/>
          <w:rtl/>
        </w:rPr>
        <w:t>ی</w:t>
      </w:r>
      <w:r w:rsidRPr="00CE1691">
        <w:rPr>
          <w:rStyle w:val="Char2"/>
          <w:rtl/>
        </w:rPr>
        <w:t>ز</w:t>
      </w:r>
      <w:r w:rsidR="00051984">
        <w:rPr>
          <w:rStyle w:val="Char2"/>
          <w:rtl/>
        </w:rPr>
        <w:t>ی</w:t>
      </w:r>
      <w:r w:rsidRPr="00CE1691">
        <w:rPr>
          <w:rStyle w:val="Char2"/>
          <w:rtl/>
        </w:rPr>
        <w:t xml:space="preserve"> را </w:t>
      </w:r>
      <w:r w:rsidR="00051984">
        <w:rPr>
          <w:rStyle w:val="Char2"/>
          <w:rtl/>
        </w:rPr>
        <w:t>ک</w:t>
      </w:r>
      <w:r w:rsidRPr="00CE1691">
        <w:rPr>
          <w:rStyle w:val="Char2"/>
          <w:rtl/>
        </w:rPr>
        <w:t>ه بمعن</w:t>
      </w:r>
      <w:r w:rsidR="00051984">
        <w:rPr>
          <w:rStyle w:val="Char2"/>
          <w:rtl/>
        </w:rPr>
        <w:t>ی</w:t>
      </w:r>
      <w:r w:rsidRPr="00CE1691">
        <w:rPr>
          <w:rStyle w:val="Char2"/>
          <w:rtl/>
        </w:rPr>
        <w:t xml:space="preserve"> لطافت باشد و سببش مخف</w:t>
      </w:r>
      <w:r w:rsidR="00051984">
        <w:rPr>
          <w:rStyle w:val="Char2"/>
          <w:rtl/>
        </w:rPr>
        <w:t>ی</w:t>
      </w:r>
      <w:r w:rsidRPr="00CE1691">
        <w:rPr>
          <w:rStyle w:val="Char2"/>
          <w:rtl/>
        </w:rPr>
        <w:t xml:space="preserve"> باشد در آن شامل </w:t>
      </w:r>
      <w:r w:rsidR="00051984">
        <w:rPr>
          <w:rStyle w:val="Char2"/>
          <w:rtl/>
        </w:rPr>
        <w:t>ک</w:t>
      </w:r>
      <w:r w:rsidRPr="00CE1691">
        <w:rPr>
          <w:rStyle w:val="Char2"/>
          <w:rtl/>
        </w:rPr>
        <w:t>رده</w:t>
      </w:r>
      <w:r w:rsidR="00D32F6D">
        <w:rPr>
          <w:rStyle w:val="Char2"/>
          <w:rtl/>
        </w:rPr>
        <w:t>‌اند.</w:t>
      </w:r>
      <w:r w:rsidRPr="00CE1691">
        <w:rPr>
          <w:rStyle w:val="Char2"/>
          <w:rtl/>
        </w:rPr>
        <w:t xml:space="preserve"> حالان</w:t>
      </w:r>
      <w:r w:rsidR="00051984">
        <w:rPr>
          <w:rStyle w:val="Char2"/>
          <w:rtl/>
        </w:rPr>
        <w:t>ک</w:t>
      </w:r>
      <w:r w:rsidRPr="00CE1691">
        <w:rPr>
          <w:rStyle w:val="Char2"/>
          <w:rtl/>
        </w:rPr>
        <w:t>ه ه</w:t>
      </w:r>
      <w:r w:rsidR="00051984">
        <w:rPr>
          <w:rStyle w:val="Char2"/>
          <w:rtl/>
        </w:rPr>
        <w:t>ی</w:t>
      </w:r>
      <w:r w:rsidRPr="00CE1691">
        <w:rPr>
          <w:rStyle w:val="Char2"/>
          <w:rtl/>
        </w:rPr>
        <w:t xml:space="preserve">چ </w:t>
      </w:r>
      <w:r w:rsidR="00051984">
        <w:rPr>
          <w:rStyle w:val="Char2"/>
          <w:rtl/>
        </w:rPr>
        <w:t>یک</w:t>
      </w:r>
      <w:r w:rsidRPr="00CE1691">
        <w:rPr>
          <w:rStyle w:val="Char2"/>
          <w:rtl/>
        </w:rPr>
        <w:t xml:space="preserve"> از آنان در ا</w:t>
      </w:r>
      <w:r w:rsidR="00051984">
        <w:rPr>
          <w:rStyle w:val="Char2"/>
          <w:rtl/>
        </w:rPr>
        <w:t>ی</w:t>
      </w:r>
      <w:r w:rsidRPr="00CE1691">
        <w:rPr>
          <w:rStyle w:val="Char2"/>
          <w:rtl/>
        </w:rPr>
        <w:t>نجا مقصود ن</w:t>
      </w:r>
      <w:r w:rsidR="00051984">
        <w:rPr>
          <w:rStyle w:val="Char2"/>
          <w:rtl/>
        </w:rPr>
        <w:t>ی</w:t>
      </w:r>
      <w:r w:rsidRPr="00CE1691">
        <w:rPr>
          <w:rStyle w:val="Char2"/>
          <w:rtl/>
        </w:rPr>
        <w:t>ست بل</w:t>
      </w:r>
      <w:r w:rsidR="00051984">
        <w:rPr>
          <w:rStyle w:val="Char2"/>
          <w:rtl/>
        </w:rPr>
        <w:t>ک</w:t>
      </w:r>
      <w:r w:rsidRPr="00CE1691">
        <w:rPr>
          <w:rStyle w:val="Char2"/>
          <w:rtl/>
        </w:rPr>
        <w:t>ه فقط آن نوع سحر</w:t>
      </w:r>
      <w:r w:rsidR="00051984">
        <w:rPr>
          <w:rStyle w:val="Char2"/>
          <w:rtl/>
        </w:rPr>
        <w:t>ی</w:t>
      </w:r>
      <w:r w:rsidRPr="00CE1691">
        <w:rPr>
          <w:rStyle w:val="Char2"/>
          <w:rtl/>
        </w:rPr>
        <w:t xml:space="preserve"> مقصود است </w:t>
      </w:r>
      <w:r w:rsidR="00051984">
        <w:rPr>
          <w:rStyle w:val="Char2"/>
          <w:rtl/>
        </w:rPr>
        <w:t>ک</w:t>
      </w:r>
      <w:r w:rsidRPr="00CE1691">
        <w:rPr>
          <w:rStyle w:val="Char2"/>
          <w:rtl/>
        </w:rPr>
        <w:t xml:space="preserve">ه در آن، ساحر به </w:t>
      </w:r>
      <w:r w:rsidR="00051984">
        <w:rPr>
          <w:rStyle w:val="Char2"/>
          <w:rtl/>
        </w:rPr>
        <w:t>ک</w:t>
      </w:r>
      <w:r w:rsidRPr="00CE1691">
        <w:rPr>
          <w:rStyle w:val="Char2"/>
          <w:rtl/>
        </w:rPr>
        <w:t>م</w:t>
      </w:r>
      <w:r w:rsidR="00051984">
        <w:rPr>
          <w:rStyle w:val="Char2"/>
          <w:rtl/>
        </w:rPr>
        <w:t>ک</w:t>
      </w:r>
      <w:r w:rsidRPr="00CE1691">
        <w:rPr>
          <w:rStyle w:val="Char2"/>
          <w:rtl/>
        </w:rPr>
        <w:t xml:space="preserve"> جن و ش</w:t>
      </w:r>
      <w:r w:rsidR="00051984">
        <w:rPr>
          <w:rStyle w:val="Char2"/>
          <w:rtl/>
        </w:rPr>
        <w:t>ی</w:t>
      </w:r>
      <w:r w:rsidRPr="00CE1691">
        <w:rPr>
          <w:rStyle w:val="Char2"/>
          <w:rtl/>
        </w:rPr>
        <w:t>اط</w:t>
      </w:r>
      <w:r w:rsidR="00051984">
        <w:rPr>
          <w:rStyle w:val="Char2"/>
          <w:rtl/>
        </w:rPr>
        <w:t>ی</w:t>
      </w:r>
      <w:r w:rsidRPr="00CE1691">
        <w:rPr>
          <w:rStyle w:val="Char2"/>
          <w:rtl/>
        </w:rPr>
        <w:t>ن، دست به عمل سحر م</w:t>
      </w:r>
      <w:r w:rsidR="00051984">
        <w:rPr>
          <w:rStyle w:val="Char2"/>
          <w:rtl/>
        </w:rPr>
        <w:t>ی</w:t>
      </w:r>
      <w:r w:rsidRPr="00CE1691">
        <w:rPr>
          <w:rStyle w:val="Char2"/>
          <w:rFonts w:hint="cs"/>
          <w:rtl/>
        </w:rPr>
        <w:t>‌</w:t>
      </w:r>
      <w:r w:rsidRPr="00CE1691">
        <w:rPr>
          <w:rStyle w:val="Char2"/>
          <w:rtl/>
        </w:rPr>
        <w:t>زند.</w:t>
      </w:r>
    </w:p>
    <w:p w:rsidR="00A62563" w:rsidRPr="00CE1691" w:rsidRDefault="00A62563" w:rsidP="00A26FE7">
      <w:pPr>
        <w:pStyle w:val="BodyText2"/>
        <w:spacing w:after="0" w:line="240" w:lineRule="auto"/>
        <w:ind w:firstLine="284"/>
        <w:jc w:val="both"/>
        <w:rPr>
          <w:rStyle w:val="Char2"/>
          <w:rtl/>
        </w:rPr>
      </w:pPr>
      <w:r w:rsidRPr="00CE1691">
        <w:rPr>
          <w:rStyle w:val="Char2"/>
          <w:rtl/>
        </w:rPr>
        <w:t>لازم بذ</w:t>
      </w:r>
      <w:r w:rsidR="00051984">
        <w:rPr>
          <w:rStyle w:val="Char2"/>
          <w:rtl/>
        </w:rPr>
        <w:t>ک</w:t>
      </w:r>
      <w:r w:rsidRPr="00CE1691">
        <w:rPr>
          <w:rStyle w:val="Char2"/>
          <w:rtl/>
        </w:rPr>
        <w:t>ر است در م</w:t>
      </w:r>
      <w:r w:rsidR="00051984">
        <w:rPr>
          <w:rStyle w:val="Char2"/>
          <w:rtl/>
        </w:rPr>
        <w:t>ی</w:t>
      </w:r>
      <w:r w:rsidRPr="00CE1691">
        <w:rPr>
          <w:rStyle w:val="Char2"/>
          <w:rtl/>
        </w:rPr>
        <w:t>ان ساحران چ</w:t>
      </w:r>
      <w:r w:rsidR="00051984">
        <w:rPr>
          <w:rStyle w:val="Char2"/>
          <w:rtl/>
        </w:rPr>
        <w:t>ی</w:t>
      </w:r>
      <w:r w:rsidRPr="00CE1691">
        <w:rPr>
          <w:rStyle w:val="Char2"/>
          <w:rtl/>
        </w:rPr>
        <w:t>ز</w:t>
      </w:r>
      <w:r w:rsidR="00051984">
        <w:rPr>
          <w:rStyle w:val="Char2"/>
          <w:rtl/>
        </w:rPr>
        <w:t>ی</w:t>
      </w:r>
      <w:r w:rsidRPr="00CE1691">
        <w:rPr>
          <w:rStyle w:val="Char2"/>
          <w:rtl/>
        </w:rPr>
        <w:t xml:space="preserve"> به نام «</w:t>
      </w:r>
      <w:r w:rsidRPr="00CE1691">
        <w:rPr>
          <w:rStyle w:val="Char2"/>
          <w:rFonts w:hint="cs"/>
          <w:rtl/>
        </w:rPr>
        <w:t>‌</w:t>
      </w:r>
      <w:r w:rsidRPr="00CE1691">
        <w:rPr>
          <w:rStyle w:val="Char2"/>
          <w:rtl/>
        </w:rPr>
        <w:t>روحان</w:t>
      </w:r>
      <w:r w:rsidR="00051984">
        <w:rPr>
          <w:rStyle w:val="Char2"/>
          <w:rtl/>
        </w:rPr>
        <w:t>ی</w:t>
      </w:r>
      <w:r w:rsidRPr="00CE1691">
        <w:rPr>
          <w:rStyle w:val="Char2"/>
          <w:rtl/>
        </w:rPr>
        <w:t>ت ستارگان</w:t>
      </w:r>
      <w:r w:rsidR="00A26FE7">
        <w:rPr>
          <w:rStyle w:val="Char2"/>
          <w:rFonts w:hint="cs"/>
          <w:rtl/>
        </w:rPr>
        <w:t>»</w:t>
      </w:r>
      <w:r w:rsidRPr="00CE1691">
        <w:rPr>
          <w:rStyle w:val="Char2"/>
          <w:rtl/>
        </w:rPr>
        <w:t xml:space="preserve"> وجود دارد. چنان</w:t>
      </w:r>
      <w:r w:rsidR="00051984">
        <w:rPr>
          <w:rStyle w:val="Char2"/>
          <w:rtl/>
        </w:rPr>
        <w:t>ک</w:t>
      </w:r>
      <w:r w:rsidRPr="00CE1691">
        <w:rPr>
          <w:rStyle w:val="Char2"/>
          <w:rtl/>
        </w:rPr>
        <w:t>ه راز</w:t>
      </w:r>
      <w:r w:rsidR="00051984">
        <w:rPr>
          <w:rStyle w:val="Char2"/>
          <w:rtl/>
        </w:rPr>
        <w:t>ی</w:t>
      </w:r>
      <w:r w:rsidRPr="00CE1691">
        <w:rPr>
          <w:rStyle w:val="Char2"/>
          <w:rtl/>
        </w:rPr>
        <w:t xml:space="preserve"> و راغب به آن اشاره نمودند ول</w:t>
      </w:r>
      <w:r w:rsidR="00051984">
        <w:rPr>
          <w:rStyle w:val="Char2"/>
          <w:rtl/>
        </w:rPr>
        <w:t>ی</w:t>
      </w:r>
      <w:r w:rsidRPr="00CE1691">
        <w:rPr>
          <w:rStyle w:val="Char2"/>
          <w:rtl/>
        </w:rPr>
        <w:t xml:space="preserve"> واقع</w:t>
      </w:r>
      <w:r w:rsidR="00051984">
        <w:rPr>
          <w:rStyle w:val="Char2"/>
          <w:rtl/>
        </w:rPr>
        <w:t>ی</w:t>
      </w:r>
      <w:r w:rsidRPr="00CE1691">
        <w:rPr>
          <w:rStyle w:val="Char2"/>
          <w:rtl/>
        </w:rPr>
        <w:t>ت ا</w:t>
      </w:r>
      <w:r w:rsidR="00051984">
        <w:rPr>
          <w:rStyle w:val="Char2"/>
          <w:rtl/>
        </w:rPr>
        <w:t>ی</w:t>
      </w:r>
      <w:r w:rsidRPr="00CE1691">
        <w:rPr>
          <w:rStyle w:val="Char2"/>
          <w:rtl/>
        </w:rPr>
        <w:t xml:space="preserve">نست </w:t>
      </w:r>
      <w:r w:rsidR="00051984">
        <w:rPr>
          <w:rStyle w:val="Char2"/>
          <w:rtl/>
        </w:rPr>
        <w:t>ک</w:t>
      </w:r>
      <w:r w:rsidRPr="00CE1691">
        <w:rPr>
          <w:rStyle w:val="Char2"/>
          <w:rtl/>
        </w:rPr>
        <w:t xml:space="preserve">ه ستارگان مخلوقات </w:t>
      </w:r>
      <w:r w:rsidRPr="00CE1691">
        <w:rPr>
          <w:rStyle w:val="Char2"/>
          <w:rFonts w:hint="cs"/>
          <w:rtl/>
        </w:rPr>
        <w:t>خدا،</w:t>
      </w:r>
      <w:r w:rsidRPr="00CE1691">
        <w:rPr>
          <w:rStyle w:val="Char2"/>
          <w:rtl/>
        </w:rPr>
        <w:t xml:space="preserve"> </w:t>
      </w:r>
      <w:r w:rsidRPr="00CE1691">
        <w:rPr>
          <w:rStyle w:val="Char2"/>
          <w:rFonts w:hint="cs"/>
          <w:rtl/>
        </w:rPr>
        <w:t>‌</w:t>
      </w:r>
      <w:r w:rsidRPr="00CE1691">
        <w:rPr>
          <w:rStyle w:val="Char2"/>
          <w:rtl/>
        </w:rPr>
        <w:t>م</w:t>
      </w:r>
      <w:r w:rsidR="00051984">
        <w:rPr>
          <w:rStyle w:val="Char2"/>
          <w:rtl/>
        </w:rPr>
        <w:t>ی</w:t>
      </w:r>
      <w:r w:rsidRPr="00CE1691">
        <w:rPr>
          <w:rStyle w:val="Char2"/>
          <w:rFonts w:hint="cs"/>
          <w:rtl/>
        </w:rPr>
        <w:t>‌</w:t>
      </w:r>
      <w:r w:rsidRPr="00CE1691">
        <w:rPr>
          <w:rStyle w:val="Char2"/>
          <w:rtl/>
        </w:rPr>
        <w:t>باشند، و ه</w:t>
      </w:r>
      <w:r w:rsidR="00051984">
        <w:rPr>
          <w:rStyle w:val="Char2"/>
          <w:rtl/>
        </w:rPr>
        <w:t>ی</w:t>
      </w:r>
      <w:r w:rsidRPr="00CE1691">
        <w:rPr>
          <w:rStyle w:val="Char2"/>
          <w:rtl/>
        </w:rPr>
        <w:t>چگونه روحان</w:t>
      </w:r>
      <w:r w:rsidR="00051984">
        <w:rPr>
          <w:rStyle w:val="Char2"/>
          <w:rtl/>
        </w:rPr>
        <w:t>ی</w:t>
      </w:r>
      <w:r w:rsidRPr="00CE1691">
        <w:rPr>
          <w:rStyle w:val="Char2"/>
          <w:rtl/>
        </w:rPr>
        <w:t>ت و تأث</w:t>
      </w:r>
      <w:r w:rsidR="00051984">
        <w:rPr>
          <w:rStyle w:val="Char2"/>
          <w:rtl/>
        </w:rPr>
        <w:t>ی</w:t>
      </w:r>
      <w:r w:rsidRPr="00CE1691">
        <w:rPr>
          <w:rStyle w:val="Char2"/>
          <w:rtl/>
        </w:rPr>
        <w:t>ر</w:t>
      </w:r>
      <w:r w:rsidR="00051984">
        <w:rPr>
          <w:rStyle w:val="Char2"/>
          <w:rtl/>
        </w:rPr>
        <w:t>ی</w:t>
      </w:r>
      <w:r w:rsidRPr="00CE1691">
        <w:rPr>
          <w:rStyle w:val="Char2"/>
          <w:rtl/>
        </w:rPr>
        <w:t xml:space="preserve"> بر </w:t>
      </w:r>
      <w:r w:rsidR="00051984">
        <w:rPr>
          <w:rStyle w:val="Char2"/>
          <w:rtl/>
        </w:rPr>
        <w:t>ک</w:t>
      </w:r>
      <w:r w:rsidRPr="00CE1691">
        <w:rPr>
          <w:rStyle w:val="Char2"/>
          <w:rtl/>
        </w:rPr>
        <w:t>س</w:t>
      </w:r>
      <w:r w:rsidR="00051984">
        <w:rPr>
          <w:rStyle w:val="Char2"/>
          <w:rtl/>
        </w:rPr>
        <w:t>ی</w:t>
      </w:r>
      <w:r w:rsidRPr="00CE1691">
        <w:rPr>
          <w:rStyle w:val="Char2"/>
          <w:rtl/>
        </w:rPr>
        <w:t xml:space="preserve"> بجا نم</w:t>
      </w:r>
      <w:r w:rsidR="00051984">
        <w:rPr>
          <w:rStyle w:val="Char2"/>
          <w:rtl/>
        </w:rPr>
        <w:t>ی</w:t>
      </w:r>
      <w:r w:rsidRPr="00CE1691">
        <w:rPr>
          <w:rStyle w:val="Char2"/>
          <w:rFonts w:hint="cs"/>
          <w:rtl/>
        </w:rPr>
        <w:t>‌</w:t>
      </w:r>
      <w:r w:rsidRPr="00CE1691">
        <w:rPr>
          <w:rStyle w:val="Char2"/>
          <w:rtl/>
        </w:rPr>
        <w:t>گذار</w:t>
      </w:r>
      <w:r w:rsidRPr="00CE1691">
        <w:rPr>
          <w:rStyle w:val="Char2"/>
          <w:rFonts w:hint="cs"/>
          <w:rtl/>
        </w:rPr>
        <w:t>ن</w:t>
      </w:r>
      <w:r w:rsidRPr="00CE1691">
        <w:rPr>
          <w:rStyle w:val="Char2"/>
          <w:rtl/>
        </w:rPr>
        <w:t>د.</w:t>
      </w:r>
    </w:p>
    <w:p w:rsidR="00A62563" w:rsidRPr="00CE1691" w:rsidRDefault="00A62563" w:rsidP="008B48DD">
      <w:pPr>
        <w:pStyle w:val="BodyText2"/>
        <w:spacing w:after="0" w:line="240" w:lineRule="auto"/>
        <w:ind w:firstLine="284"/>
        <w:jc w:val="both"/>
        <w:rPr>
          <w:rStyle w:val="Char2"/>
          <w:rtl/>
        </w:rPr>
      </w:pPr>
      <w:r w:rsidRPr="00CE1691">
        <w:rPr>
          <w:rStyle w:val="Char2"/>
          <w:rtl/>
        </w:rPr>
        <w:t>شا</w:t>
      </w:r>
      <w:r w:rsidR="00051984">
        <w:rPr>
          <w:rStyle w:val="Char2"/>
          <w:rtl/>
        </w:rPr>
        <w:t>ی</w:t>
      </w:r>
      <w:r w:rsidRPr="00CE1691">
        <w:rPr>
          <w:rStyle w:val="Char2"/>
          <w:rtl/>
        </w:rPr>
        <w:t xml:space="preserve">د </w:t>
      </w:r>
      <w:r w:rsidR="00051984">
        <w:rPr>
          <w:rStyle w:val="Char2"/>
          <w:rtl/>
        </w:rPr>
        <w:t>ک</w:t>
      </w:r>
      <w:r w:rsidRPr="00CE1691">
        <w:rPr>
          <w:rStyle w:val="Char2"/>
          <w:rtl/>
        </w:rPr>
        <w:t>س</w:t>
      </w:r>
      <w:r w:rsidR="00051984">
        <w:rPr>
          <w:rStyle w:val="Char2"/>
          <w:rtl/>
        </w:rPr>
        <w:t>ی</w:t>
      </w:r>
      <w:r w:rsidRPr="00CE1691">
        <w:rPr>
          <w:rStyle w:val="Char2"/>
          <w:rtl/>
        </w:rPr>
        <w:t xml:space="preserve"> بگو</w:t>
      </w:r>
      <w:r w:rsidR="00051984">
        <w:rPr>
          <w:rStyle w:val="Char2"/>
          <w:rtl/>
        </w:rPr>
        <w:t>ی</w:t>
      </w:r>
      <w:r w:rsidRPr="00CE1691">
        <w:rPr>
          <w:rStyle w:val="Char2"/>
          <w:rtl/>
        </w:rPr>
        <w:t>د</w:t>
      </w:r>
      <w:r w:rsidRPr="00CE1691">
        <w:rPr>
          <w:rStyle w:val="Char2"/>
          <w:rFonts w:hint="cs"/>
          <w:rtl/>
        </w:rPr>
        <w:t>:</w:t>
      </w:r>
      <w:r w:rsidRPr="00CE1691">
        <w:rPr>
          <w:rStyle w:val="Char2"/>
          <w:rtl/>
        </w:rPr>
        <w:t xml:space="preserve"> </w:t>
      </w:r>
      <w:r w:rsidRPr="00CE1691">
        <w:rPr>
          <w:rStyle w:val="Char2"/>
          <w:rFonts w:hint="cs"/>
          <w:rtl/>
        </w:rPr>
        <w:t>ما،</w:t>
      </w:r>
      <w:r w:rsidRPr="00CE1691">
        <w:rPr>
          <w:rStyle w:val="Char2"/>
          <w:rtl/>
        </w:rPr>
        <w:t xml:space="preserve"> د</w:t>
      </w:r>
      <w:r w:rsidR="00051984">
        <w:rPr>
          <w:rStyle w:val="Char2"/>
          <w:rtl/>
        </w:rPr>
        <w:t>ی</w:t>
      </w:r>
      <w:r w:rsidRPr="00CE1691">
        <w:rPr>
          <w:rStyle w:val="Char2"/>
          <w:rtl/>
        </w:rPr>
        <w:t>ده</w:t>
      </w:r>
      <w:r w:rsidR="00360BBC">
        <w:rPr>
          <w:rStyle w:val="Char2"/>
          <w:rtl/>
        </w:rPr>
        <w:t xml:space="preserve">‌ایم </w:t>
      </w:r>
      <w:r w:rsidR="00051984">
        <w:rPr>
          <w:rStyle w:val="Char2"/>
          <w:rtl/>
        </w:rPr>
        <w:t>ک</w:t>
      </w:r>
      <w:r w:rsidRPr="00CE1691">
        <w:rPr>
          <w:rStyle w:val="Char2"/>
          <w:rtl/>
        </w:rPr>
        <w:t xml:space="preserve">ه ساحر، با خواندن ستارگان </w:t>
      </w:r>
      <w:r w:rsidR="00B852D8">
        <w:rPr>
          <w:rStyle w:val="Char2"/>
          <w:rtl/>
        </w:rPr>
        <w:t>به وسیلۀ</w:t>
      </w:r>
      <w:r w:rsidRPr="00CE1691">
        <w:rPr>
          <w:rStyle w:val="Char2"/>
          <w:rtl/>
        </w:rPr>
        <w:t xml:space="preserve"> نام</w:t>
      </w:r>
      <w:r w:rsidR="00A26FE7">
        <w:rPr>
          <w:rStyle w:val="Char2"/>
          <w:rFonts w:hint="cs"/>
          <w:rtl/>
        </w:rPr>
        <w:t>‌</w:t>
      </w:r>
      <w:r w:rsidRPr="00CE1691">
        <w:rPr>
          <w:rStyle w:val="Char2"/>
          <w:rtl/>
        </w:rPr>
        <w:t>ها</w:t>
      </w:r>
      <w:r w:rsidR="00051984">
        <w:rPr>
          <w:rStyle w:val="Char2"/>
          <w:rFonts w:hint="cs"/>
          <w:rtl/>
        </w:rPr>
        <w:t>ی</w:t>
      </w:r>
      <w:r w:rsidR="004E33CD">
        <w:rPr>
          <w:rStyle w:val="Char2"/>
          <w:rtl/>
        </w:rPr>
        <w:t xml:space="preserve"> آن‌ها </w:t>
      </w:r>
      <w:r w:rsidRPr="00CE1691">
        <w:rPr>
          <w:rStyle w:val="Char2"/>
          <w:rtl/>
        </w:rPr>
        <w:t xml:space="preserve">و </w:t>
      </w:r>
      <w:r w:rsidR="00051984">
        <w:rPr>
          <w:rStyle w:val="Char2"/>
          <w:rtl/>
        </w:rPr>
        <w:t>ی</w:t>
      </w:r>
      <w:r w:rsidRPr="00CE1691">
        <w:rPr>
          <w:rStyle w:val="Char2"/>
          <w:rtl/>
        </w:rPr>
        <w:t>ا رموز مخصوص، موفق به انجام سحر می‌شود.</w:t>
      </w:r>
    </w:p>
    <w:p w:rsidR="00A62563" w:rsidRPr="00CE1691" w:rsidRDefault="00A62563" w:rsidP="008B48DD">
      <w:pPr>
        <w:pStyle w:val="BodyText2"/>
        <w:spacing w:after="0" w:line="240" w:lineRule="auto"/>
        <w:ind w:firstLine="284"/>
        <w:jc w:val="both"/>
        <w:rPr>
          <w:rStyle w:val="Char2"/>
          <w:rtl/>
        </w:rPr>
      </w:pPr>
      <w:r w:rsidRPr="00CE1691">
        <w:rPr>
          <w:rStyle w:val="Char2"/>
          <w:rtl/>
        </w:rPr>
        <w:t>با</w:t>
      </w:r>
      <w:r w:rsidR="00051984">
        <w:rPr>
          <w:rStyle w:val="Char2"/>
          <w:rtl/>
        </w:rPr>
        <w:t>ی</w:t>
      </w:r>
      <w:r w:rsidRPr="00CE1691">
        <w:rPr>
          <w:rStyle w:val="Char2"/>
          <w:rtl/>
        </w:rPr>
        <w:t>د گفت</w:t>
      </w:r>
      <w:r w:rsidRPr="00CE1691">
        <w:rPr>
          <w:rStyle w:val="Char2"/>
          <w:rFonts w:hint="cs"/>
          <w:rtl/>
        </w:rPr>
        <w:t>:</w:t>
      </w:r>
      <w:r w:rsidRPr="00CE1691">
        <w:rPr>
          <w:rStyle w:val="Char2"/>
          <w:rtl/>
        </w:rPr>
        <w:t xml:space="preserve"> </w:t>
      </w:r>
      <w:r w:rsidR="00051984">
        <w:rPr>
          <w:rStyle w:val="Char2"/>
          <w:rtl/>
        </w:rPr>
        <w:t>ک</w:t>
      </w:r>
      <w:r w:rsidRPr="00CE1691">
        <w:rPr>
          <w:rStyle w:val="Char2"/>
          <w:rtl/>
        </w:rPr>
        <w:t>ه اگر چن</w:t>
      </w:r>
      <w:r w:rsidR="00051984">
        <w:rPr>
          <w:rStyle w:val="Char2"/>
          <w:rtl/>
        </w:rPr>
        <w:t>ی</w:t>
      </w:r>
      <w:r w:rsidRPr="00CE1691">
        <w:rPr>
          <w:rStyle w:val="Char2"/>
          <w:rtl/>
        </w:rPr>
        <w:t>ن است پس در واقع انجام سحر توسط همان جِنات و ش</w:t>
      </w:r>
      <w:r w:rsidR="00051984">
        <w:rPr>
          <w:rStyle w:val="Char2"/>
          <w:rtl/>
        </w:rPr>
        <w:t>ی</w:t>
      </w:r>
      <w:r w:rsidRPr="00CE1691">
        <w:rPr>
          <w:rStyle w:val="Char2"/>
          <w:rtl/>
        </w:rPr>
        <w:t>اط</w:t>
      </w:r>
      <w:r w:rsidR="00051984">
        <w:rPr>
          <w:rStyle w:val="Char2"/>
          <w:rtl/>
        </w:rPr>
        <w:t>ی</w:t>
      </w:r>
      <w:r w:rsidRPr="00CE1691">
        <w:rPr>
          <w:rStyle w:val="Char2"/>
          <w:rtl/>
        </w:rPr>
        <w:t>ن است ول</w:t>
      </w:r>
      <w:r w:rsidR="00051984">
        <w:rPr>
          <w:rStyle w:val="Char2"/>
          <w:rtl/>
        </w:rPr>
        <w:t>ی</w:t>
      </w:r>
      <w:r w:rsidRPr="00CE1691">
        <w:rPr>
          <w:rStyle w:val="Char2"/>
          <w:rtl/>
        </w:rPr>
        <w:t xml:space="preserve"> انجام گرفتن آن توسط صدا زدن ستارگان بخاطر گمراه</w:t>
      </w:r>
      <w:r w:rsidR="00051984">
        <w:rPr>
          <w:rStyle w:val="Char2"/>
          <w:rtl/>
        </w:rPr>
        <w:t>ی</w:t>
      </w:r>
      <w:r w:rsidRPr="00CE1691">
        <w:rPr>
          <w:rStyle w:val="Char2"/>
          <w:rtl/>
        </w:rPr>
        <w:t xml:space="preserve"> آنان است. چنان</w:t>
      </w:r>
      <w:r w:rsidR="00051984">
        <w:rPr>
          <w:rStyle w:val="Char2"/>
          <w:rtl/>
        </w:rPr>
        <w:t>ک</w:t>
      </w:r>
      <w:r w:rsidRPr="00CE1691">
        <w:rPr>
          <w:rStyle w:val="Char2"/>
          <w:rtl/>
        </w:rPr>
        <w:t>ه بت پرستان قد</w:t>
      </w:r>
      <w:r w:rsidR="00051984">
        <w:rPr>
          <w:rStyle w:val="Char2"/>
          <w:rtl/>
        </w:rPr>
        <w:t>ی</w:t>
      </w:r>
      <w:r w:rsidRPr="00CE1691">
        <w:rPr>
          <w:rStyle w:val="Char2"/>
          <w:rtl/>
        </w:rPr>
        <w:t>م، بت</w:t>
      </w:r>
      <w:r w:rsidR="00A26FE7">
        <w:rPr>
          <w:rStyle w:val="Char2"/>
          <w:rFonts w:hint="cs"/>
          <w:rtl/>
        </w:rPr>
        <w:t>‌</w:t>
      </w:r>
      <w:r w:rsidRPr="00CE1691">
        <w:rPr>
          <w:rStyle w:val="Char2"/>
          <w:rtl/>
        </w:rPr>
        <w:t>ها و سنگ</w:t>
      </w:r>
      <w:r w:rsidR="00A26FE7">
        <w:rPr>
          <w:rStyle w:val="Char2"/>
          <w:rFonts w:hint="cs"/>
          <w:rtl/>
        </w:rPr>
        <w:t>‌</w:t>
      </w:r>
      <w:r w:rsidRPr="00CE1691">
        <w:rPr>
          <w:rStyle w:val="Char2"/>
          <w:rtl/>
        </w:rPr>
        <w:t>ها</w:t>
      </w:r>
      <w:r w:rsidR="00051984">
        <w:rPr>
          <w:rStyle w:val="Char2"/>
          <w:rtl/>
        </w:rPr>
        <w:t>ی</w:t>
      </w:r>
      <w:r w:rsidRPr="00CE1691">
        <w:rPr>
          <w:rStyle w:val="Char2"/>
          <w:rtl/>
        </w:rPr>
        <w:t xml:space="preserve"> خود را صدا می‌</w:t>
      </w:r>
      <w:r w:rsidR="00051984">
        <w:rPr>
          <w:rStyle w:val="Char2"/>
          <w:rtl/>
        </w:rPr>
        <w:t>ک</w:t>
      </w:r>
      <w:r w:rsidRPr="00CE1691">
        <w:rPr>
          <w:rStyle w:val="Char2"/>
          <w:rtl/>
        </w:rPr>
        <w:t>ردند آنگاه</w:t>
      </w:r>
      <w:r w:rsidR="00B31969">
        <w:rPr>
          <w:rStyle w:val="Char2"/>
          <w:rtl/>
        </w:rPr>
        <w:t xml:space="preserve"> جن‌ها </w:t>
      </w:r>
      <w:r w:rsidRPr="00CE1691">
        <w:rPr>
          <w:rStyle w:val="Char2"/>
          <w:rtl/>
        </w:rPr>
        <w:t>و ش</w:t>
      </w:r>
      <w:r w:rsidR="00051984">
        <w:rPr>
          <w:rStyle w:val="Char2"/>
          <w:rtl/>
        </w:rPr>
        <w:t>ی</w:t>
      </w:r>
      <w:r w:rsidRPr="00CE1691">
        <w:rPr>
          <w:rStyle w:val="Char2"/>
          <w:rtl/>
        </w:rPr>
        <w:t>اط</w:t>
      </w:r>
      <w:r w:rsidR="00051984">
        <w:rPr>
          <w:rStyle w:val="Char2"/>
          <w:rtl/>
        </w:rPr>
        <w:t>ی</w:t>
      </w:r>
      <w:r w:rsidRPr="00CE1691">
        <w:rPr>
          <w:rStyle w:val="Char2"/>
          <w:rtl/>
        </w:rPr>
        <w:t>ن به او پاسخ</w:t>
      </w:r>
      <w:r w:rsidRPr="00CE1691">
        <w:rPr>
          <w:rStyle w:val="Char2"/>
          <w:rFonts w:hint="cs"/>
          <w:rtl/>
        </w:rPr>
        <w:t>‌‌</w:t>
      </w:r>
      <w:r w:rsidRPr="00CE1691">
        <w:rPr>
          <w:rStyle w:val="Char2"/>
          <w:rtl/>
        </w:rPr>
        <w:t xml:space="preserve"> م</w:t>
      </w:r>
      <w:r w:rsidR="00051984">
        <w:rPr>
          <w:rStyle w:val="Char2"/>
          <w:rtl/>
        </w:rPr>
        <w:t>ی</w:t>
      </w:r>
      <w:r w:rsidRPr="00CE1691">
        <w:rPr>
          <w:rStyle w:val="Char2"/>
          <w:rFonts w:hint="cs"/>
          <w:rtl/>
        </w:rPr>
        <w:t>‌</w:t>
      </w:r>
      <w:r w:rsidRPr="00CE1691">
        <w:rPr>
          <w:rStyle w:val="Char2"/>
          <w:rtl/>
        </w:rPr>
        <w:t>دادند،‌ ب</w:t>
      </w:r>
      <w:r w:rsidR="00051984">
        <w:rPr>
          <w:rStyle w:val="Char2"/>
          <w:rtl/>
        </w:rPr>
        <w:t>ی</w:t>
      </w:r>
      <w:r w:rsidRPr="00CE1691">
        <w:rPr>
          <w:rStyle w:val="Char2"/>
          <w:rtl/>
        </w:rPr>
        <w:t>چاره گمان م</w:t>
      </w:r>
      <w:r w:rsidR="00051984">
        <w:rPr>
          <w:rStyle w:val="Char2"/>
          <w:rtl/>
        </w:rPr>
        <w:t>ی</w:t>
      </w:r>
      <w:r w:rsidRPr="00CE1691">
        <w:rPr>
          <w:rStyle w:val="Char2"/>
          <w:rFonts w:hint="cs"/>
          <w:rtl/>
        </w:rPr>
        <w:t>‌</w:t>
      </w:r>
      <w:r w:rsidR="00051984">
        <w:rPr>
          <w:rStyle w:val="Char2"/>
          <w:rtl/>
        </w:rPr>
        <w:t>ک</w:t>
      </w:r>
      <w:r w:rsidRPr="00CE1691">
        <w:rPr>
          <w:rStyle w:val="Char2"/>
          <w:rtl/>
        </w:rPr>
        <w:t xml:space="preserve">رد </w:t>
      </w:r>
      <w:r w:rsidR="00051984">
        <w:rPr>
          <w:rStyle w:val="Char2"/>
          <w:rtl/>
        </w:rPr>
        <w:t>ک</w:t>
      </w:r>
      <w:r w:rsidRPr="00CE1691">
        <w:rPr>
          <w:rStyle w:val="Char2"/>
          <w:rtl/>
        </w:rPr>
        <w:t>ه بت صدا</w:t>
      </w:r>
      <w:r w:rsidR="00051984">
        <w:rPr>
          <w:rStyle w:val="Char2"/>
          <w:rtl/>
        </w:rPr>
        <w:t>ی</w:t>
      </w:r>
      <w:r w:rsidRPr="00CE1691">
        <w:rPr>
          <w:rStyle w:val="Char2"/>
          <w:rtl/>
        </w:rPr>
        <w:t>ش را شن</w:t>
      </w:r>
      <w:r w:rsidR="00051984">
        <w:rPr>
          <w:rStyle w:val="Char2"/>
          <w:rtl/>
        </w:rPr>
        <w:t>ی</w:t>
      </w:r>
      <w:r w:rsidRPr="00CE1691">
        <w:rPr>
          <w:rStyle w:val="Char2"/>
          <w:rtl/>
        </w:rPr>
        <w:t>ده و پاسخ م</w:t>
      </w:r>
      <w:r w:rsidR="00051984">
        <w:rPr>
          <w:rStyle w:val="Char2"/>
          <w:rtl/>
        </w:rPr>
        <w:t>ی</w:t>
      </w:r>
      <w:r w:rsidRPr="00CE1691">
        <w:rPr>
          <w:rStyle w:val="Char2"/>
          <w:rFonts w:hint="cs"/>
          <w:rtl/>
        </w:rPr>
        <w:t>‌</w:t>
      </w:r>
      <w:r w:rsidRPr="00CE1691">
        <w:rPr>
          <w:rStyle w:val="Char2"/>
          <w:rtl/>
        </w:rPr>
        <w:t>دهد. و ا</w:t>
      </w:r>
      <w:r w:rsidR="00051984">
        <w:rPr>
          <w:rStyle w:val="Char2"/>
          <w:rtl/>
        </w:rPr>
        <w:t>ی</w:t>
      </w:r>
      <w:r w:rsidRPr="00CE1691">
        <w:rPr>
          <w:rStyle w:val="Char2"/>
          <w:rtl/>
        </w:rPr>
        <w:t xml:space="preserve">نگونه </w:t>
      </w:r>
      <w:r w:rsidRPr="00CE1691">
        <w:rPr>
          <w:rStyle w:val="Char2"/>
          <w:rFonts w:hint="cs"/>
          <w:rtl/>
        </w:rPr>
        <w:t>‌</w:t>
      </w:r>
      <w:r w:rsidRPr="00CE1691">
        <w:rPr>
          <w:rStyle w:val="Char2"/>
          <w:rtl/>
        </w:rPr>
        <w:t>راه</w:t>
      </w:r>
      <w:r w:rsidRPr="00CE1691">
        <w:rPr>
          <w:rStyle w:val="Char2"/>
          <w:rFonts w:hint="cs"/>
          <w:rtl/>
        </w:rPr>
        <w:t>‌</w:t>
      </w:r>
      <w:r w:rsidRPr="00CE1691">
        <w:rPr>
          <w:rStyle w:val="Char2"/>
          <w:rtl/>
        </w:rPr>
        <w:t>ها</w:t>
      </w:r>
      <w:r w:rsidR="00051984">
        <w:rPr>
          <w:rStyle w:val="Char2"/>
          <w:rtl/>
        </w:rPr>
        <w:t>ی</w:t>
      </w:r>
      <w:r w:rsidRPr="00CE1691">
        <w:rPr>
          <w:rStyle w:val="Char2"/>
          <w:rtl/>
        </w:rPr>
        <w:t xml:space="preserve"> گمراه نمودن ز</w:t>
      </w:r>
      <w:r w:rsidR="00051984">
        <w:rPr>
          <w:rStyle w:val="Char2"/>
          <w:rtl/>
        </w:rPr>
        <w:t>ی</w:t>
      </w:r>
      <w:r w:rsidRPr="00CE1691">
        <w:rPr>
          <w:rStyle w:val="Char2"/>
          <w:rtl/>
        </w:rPr>
        <w:t>اد است.</w:t>
      </w:r>
    </w:p>
    <w:p w:rsidR="0003579A" w:rsidRPr="00CE1691" w:rsidRDefault="0003579A" w:rsidP="008B48DD">
      <w:pPr>
        <w:pStyle w:val="BodyText2"/>
        <w:spacing w:after="0" w:line="240" w:lineRule="auto"/>
        <w:ind w:firstLine="284"/>
        <w:jc w:val="both"/>
        <w:rPr>
          <w:rStyle w:val="Char2"/>
          <w:rtl/>
        </w:rPr>
        <w:sectPr w:rsidR="0003579A" w:rsidRPr="00CE1691" w:rsidSect="00F615D0">
          <w:headerReference w:type="default" r:id="rId22"/>
          <w:footnotePr>
            <w:numRestart w:val="eachPage"/>
          </w:footnotePr>
          <w:type w:val="oddPage"/>
          <w:pgSz w:w="9356" w:h="13608" w:code="9"/>
          <w:pgMar w:top="567" w:right="1134" w:bottom="851" w:left="1134" w:header="454" w:footer="0" w:gutter="0"/>
          <w:cols w:space="708"/>
          <w:titlePg/>
          <w:bidi/>
          <w:rtlGutter/>
          <w:docGrid w:linePitch="381"/>
        </w:sectPr>
      </w:pPr>
    </w:p>
    <w:p w:rsidR="00A62563" w:rsidRPr="00A108DB" w:rsidRDefault="00A62563" w:rsidP="00142DB1">
      <w:pPr>
        <w:pStyle w:val="a"/>
        <w:rPr>
          <w:rtl/>
        </w:rPr>
      </w:pPr>
      <w:bookmarkStart w:id="63" w:name="_Toc305982604"/>
      <w:bookmarkStart w:id="64" w:name="_Toc440709233"/>
      <w:r w:rsidRPr="00A108DB">
        <w:rPr>
          <w:rtl/>
        </w:rPr>
        <w:t>فصل چهارم:</w:t>
      </w:r>
      <w:r w:rsidR="00142DB1">
        <w:rPr>
          <w:rFonts w:hint="cs"/>
          <w:rtl/>
        </w:rPr>
        <w:br/>
      </w:r>
      <w:r w:rsidRPr="00A108DB">
        <w:rPr>
          <w:rtl/>
        </w:rPr>
        <w:t>چگونه ساحر جن را اح</w:t>
      </w:r>
      <w:r w:rsidRPr="00A108DB">
        <w:rPr>
          <w:rFonts w:hint="cs"/>
          <w:rtl/>
        </w:rPr>
        <w:t>ض</w:t>
      </w:r>
      <w:r w:rsidRPr="00A108DB">
        <w:rPr>
          <w:rtl/>
        </w:rPr>
        <w:t>ار می‌</w:t>
      </w:r>
      <w:r w:rsidR="0037178F">
        <w:rPr>
          <w:rtl/>
        </w:rPr>
        <w:t>ک</w:t>
      </w:r>
      <w:r w:rsidRPr="00A108DB">
        <w:rPr>
          <w:rtl/>
        </w:rPr>
        <w:t>ند؟</w:t>
      </w:r>
      <w:bookmarkEnd w:id="63"/>
      <w:bookmarkEnd w:id="64"/>
    </w:p>
    <w:p w:rsidR="00A62563" w:rsidRPr="00A108DB" w:rsidRDefault="00A62563" w:rsidP="007C2ED3">
      <w:pPr>
        <w:pStyle w:val="a0"/>
        <w:rPr>
          <w:rtl/>
        </w:rPr>
      </w:pPr>
      <w:bookmarkStart w:id="65" w:name="_Toc305982605"/>
      <w:bookmarkStart w:id="66" w:name="_Toc440709234"/>
      <w:r w:rsidRPr="00A108DB">
        <w:rPr>
          <w:rtl/>
        </w:rPr>
        <w:t>توافق ب</w:t>
      </w:r>
      <w:r w:rsidR="0037178F">
        <w:rPr>
          <w:rtl/>
        </w:rPr>
        <w:t>ی</w:t>
      </w:r>
      <w:r w:rsidRPr="00A108DB">
        <w:rPr>
          <w:rtl/>
        </w:rPr>
        <w:t>ن ساحر و ش</w:t>
      </w:r>
      <w:r w:rsidR="0037178F">
        <w:rPr>
          <w:rtl/>
        </w:rPr>
        <w:t>ی</w:t>
      </w:r>
      <w:r w:rsidRPr="00A108DB">
        <w:rPr>
          <w:rtl/>
        </w:rPr>
        <w:t>طان</w:t>
      </w:r>
      <w:bookmarkEnd w:id="65"/>
      <w:bookmarkEnd w:id="66"/>
    </w:p>
    <w:p w:rsidR="00A62563" w:rsidRPr="00CE1691" w:rsidRDefault="00A62563" w:rsidP="008B48DD">
      <w:pPr>
        <w:pStyle w:val="BodyText2"/>
        <w:spacing w:after="0" w:line="240" w:lineRule="auto"/>
        <w:ind w:firstLine="284"/>
        <w:jc w:val="both"/>
        <w:rPr>
          <w:rStyle w:val="Char2"/>
          <w:rtl/>
        </w:rPr>
      </w:pPr>
      <w:r w:rsidRPr="00CE1691">
        <w:rPr>
          <w:rStyle w:val="Char2"/>
          <w:rtl/>
        </w:rPr>
        <w:t>غالباً ش</w:t>
      </w:r>
      <w:r w:rsidR="00051984">
        <w:rPr>
          <w:rStyle w:val="Char2"/>
          <w:rtl/>
        </w:rPr>
        <w:t>ی</w:t>
      </w:r>
      <w:r w:rsidRPr="00CE1691">
        <w:rPr>
          <w:rStyle w:val="Char2"/>
          <w:rtl/>
        </w:rPr>
        <w:t>طان و ساحر با هم قرار می‌گذارند، بر ا</w:t>
      </w:r>
      <w:r w:rsidR="00051984">
        <w:rPr>
          <w:rStyle w:val="Char2"/>
          <w:rtl/>
        </w:rPr>
        <w:t>ی</w:t>
      </w:r>
      <w:r w:rsidRPr="00CE1691">
        <w:rPr>
          <w:rStyle w:val="Char2"/>
          <w:rtl/>
        </w:rPr>
        <w:t>ن</w:t>
      </w:r>
      <w:r w:rsidR="00051984">
        <w:rPr>
          <w:rStyle w:val="Char2"/>
          <w:rtl/>
        </w:rPr>
        <w:t>ک</w:t>
      </w:r>
      <w:r w:rsidRPr="00CE1691">
        <w:rPr>
          <w:rStyle w:val="Char2"/>
          <w:rtl/>
        </w:rPr>
        <w:t>ه ساحر برخ</w:t>
      </w:r>
      <w:r w:rsidR="00051984">
        <w:rPr>
          <w:rStyle w:val="Char2"/>
          <w:rtl/>
        </w:rPr>
        <w:t>ی</w:t>
      </w:r>
      <w:r w:rsidRPr="00CE1691">
        <w:rPr>
          <w:rStyle w:val="Char2"/>
          <w:rtl/>
        </w:rPr>
        <w:t xml:space="preserve"> امور شر</w:t>
      </w:r>
      <w:r w:rsidR="00051984">
        <w:rPr>
          <w:rStyle w:val="Char2"/>
          <w:rtl/>
        </w:rPr>
        <w:t>کی</w:t>
      </w:r>
      <w:r w:rsidRPr="00CE1691">
        <w:rPr>
          <w:rStyle w:val="Char2"/>
          <w:rtl/>
        </w:rPr>
        <w:t xml:space="preserve"> </w:t>
      </w:r>
      <w:r w:rsidR="00051984">
        <w:rPr>
          <w:rStyle w:val="Char2"/>
          <w:rtl/>
        </w:rPr>
        <w:t>ی</w:t>
      </w:r>
      <w:r w:rsidRPr="00CE1691">
        <w:rPr>
          <w:rStyle w:val="Char2"/>
          <w:rtl/>
        </w:rPr>
        <w:t xml:space="preserve">ا </w:t>
      </w:r>
      <w:r w:rsidR="00051984">
        <w:rPr>
          <w:rStyle w:val="Char2"/>
          <w:rtl/>
        </w:rPr>
        <w:t>ک</w:t>
      </w:r>
      <w:r w:rsidRPr="00CE1691">
        <w:rPr>
          <w:rStyle w:val="Char2"/>
          <w:rtl/>
        </w:rPr>
        <w:t>فر صر</w:t>
      </w:r>
      <w:r w:rsidR="00051984">
        <w:rPr>
          <w:rStyle w:val="Char2"/>
          <w:rtl/>
        </w:rPr>
        <w:t>ی</w:t>
      </w:r>
      <w:r w:rsidRPr="00CE1691">
        <w:rPr>
          <w:rStyle w:val="Char2"/>
          <w:rtl/>
        </w:rPr>
        <w:t>ح را مخف</w:t>
      </w:r>
      <w:r w:rsidR="00051984">
        <w:rPr>
          <w:rStyle w:val="Char2"/>
          <w:rtl/>
        </w:rPr>
        <w:t>ی</w:t>
      </w:r>
      <w:r w:rsidRPr="00CE1691">
        <w:rPr>
          <w:rStyle w:val="Char2"/>
          <w:rtl/>
        </w:rPr>
        <w:t xml:space="preserve">انه </w:t>
      </w:r>
      <w:r w:rsidR="00051984">
        <w:rPr>
          <w:rStyle w:val="Char2"/>
          <w:rtl/>
        </w:rPr>
        <w:t>ی</w:t>
      </w:r>
      <w:r w:rsidRPr="00CE1691">
        <w:rPr>
          <w:rStyle w:val="Char2"/>
          <w:rtl/>
        </w:rPr>
        <w:t>ا آش</w:t>
      </w:r>
      <w:r w:rsidR="00051984">
        <w:rPr>
          <w:rStyle w:val="Char2"/>
          <w:rtl/>
        </w:rPr>
        <w:t>ک</w:t>
      </w:r>
      <w:r w:rsidRPr="00CE1691">
        <w:rPr>
          <w:rStyle w:val="Char2"/>
          <w:rtl/>
        </w:rPr>
        <w:t>ار انجام دهد، آنگاه ش</w:t>
      </w:r>
      <w:r w:rsidR="00051984">
        <w:rPr>
          <w:rStyle w:val="Char2"/>
          <w:rtl/>
        </w:rPr>
        <w:t>ی</w:t>
      </w:r>
      <w:r w:rsidRPr="00CE1691">
        <w:rPr>
          <w:rStyle w:val="Char2"/>
          <w:rtl/>
        </w:rPr>
        <w:t>طان و جن، برا</w:t>
      </w:r>
      <w:r w:rsidR="00051984">
        <w:rPr>
          <w:rStyle w:val="Char2"/>
          <w:rtl/>
        </w:rPr>
        <w:t>ی</w:t>
      </w:r>
      <w:r w:rsidRPr="00CE1691">
        <w:rPr>
          <w:rStyle w:val="Char2"/>
          <w:rtl/>
        </w:rPr>
        <w:t xml:space="preserve"> او ن</w:t>
      </w:r>
      <w:r w:rsidR="00051984">
        <w:rPr>
          <w:rStyle w:val="Char2"/>
          <w:rtl/>
        </w:rPr>
        <w:t>ی</w:t>
      </w:r>
      <w:r w:rsidRPr="00CE1691">
        <w:rPr>
          <w:rStyle w:val="Char2"/>
          <w:rtl/>
        </w:rPr>
        <w:t>ز خدمت</w:t>
      </w:r>
      <w:r w:rsidR="00051984">
        <w:rPr>
          <w:rStyle w:val="Char2"/>
          <w:rtl/>
        </w:rPr>
        <w:t>ی</w:t>
      </w:r>
      <w:r w:rsidRPr="00CE1691">
        <w:rPr>
          <w:rStyle w:val="Char2"/>
          <w:rtl/>
        </w:rPr>
        <w:t xml:space="preserve"> انجام</w:t>
      </w:r>
      <w:r w:rsidRPr="00CE1691">
        <w:rPr>
          <w:rStyle w:val="Char2"/>
          <w:rFonts w:hint="cs"/>
          <w:rtl/>
        </w:rPr>
        <w:t>‌ م</w:t>
      </w:r>
      <w:r w:rsidR="00051984">
        <w:rPr>
          <w:rStyle w:val="Char2"/>
          <w:rFonts w:hint="cs"/>
          <w:rtl/>
        </w:rPr>
        <w:t>ی</w:t>
      </w:r>
      <w:r w:rsidRPr="00CE1691">
        <w:rPr>
          <w:rStyle w:val="Char2"/>
          <w:rFonts w:hint="cs"/>
          <w:rtl/>
        </w:rPr>
        <w:t>‌</w:t>
      </w:r>
      <w:r w:rsidRPr="00CE1691">
        <w:rPr>
          <w:rStyle w:val="Char2"/>
          <w:rtl/>
        </w:rPr>
        <w:t xml:space="preserve">دهند </w:t>
      </w:r>
      <w:r w:rsidR="00051984">
        <w:rPr>
          <w:rStyle w:val="Char2"/>
          <w:rtl/>
        </w:rPr>
        <w:t>ی</w:t>
      </w:r>
      <w:r w:rsidRPr="00CE1691">
        <w:rPr>
          <w:rStyle w:val="Char2"/>
          <w:rtl/>
        </w:rPr>
        <w:t>ا در تسخ</w:t>
      </w:r>
      <w:r w:rsidR="00051984">
        <w:rPr>
          <w:rStyle w:val="Char2"/>
          <w:rtl/>
        </w:rPr>
        <w:t>ی</w:t>
      </w:r>
      <w:r w:rsidRPr="00CE1691">
        <w:rPr>
          <w:rStyle w:val="Char2"/>
          <w:rtl/>
        </w:rPr>
        <w:t xml:space="preserve">ر او در </w:t>
      </w:r>
      <w:r w:rsidRPr="00CE1691">
        <w:rPr>
          <w:rStyle w:val="Char2"/>
          <w:rFonts w:hint="cs"/>
          <w:rtl/>
        </w:rPr>
        <w:t>م</w:t>
      </w:r>
      <w:r w:rsidR="00051984">
        <w:rPr>
          <w:rStyle w:val="Char2"/>
          <w:rFonts w:hint="cs"/>
          <w:rtl/>
        </w:rPr>
        <w:t>ی</w:t>
      </w:r>
      <w:r w:rsidRPr="00CE1691">
        <w:rPr>
          <w:rStyle w:val="Char2"/>
          <w:rFonts w:hint="cs"/>
          <w:rtl/>
        </w:rPr>
        <w:t>‌</w:t>
      </w:r>
      <w:r w:rsidRPr="00CE1691">
        <w:rPr>
          <w:rStyle w:val="Char2"/>
          <w:rtl/>
        </w:rPr>
        <w:t>آ</w:t>
      </w:r>
      <w:r w:rsidR="00051984">
        <w:rPr>
          <w:rStyle w:val="Char2"/>
          <w:rtl/>
        </w:rPr>
        <w:t>ی</w:t>
      </w:r>
      <w:r w:rsidRPr="00CE1691">
        <w:rPr>
          <w:rStyle w:val="Char2"/>
          <w:rtl/>
        </w:rPr>
        <w:t>ند.</w:t>
      </w:r>
    </w:p>
    <w:p w:rsidR="00A62563" w:rsidRPr="00CE1691" w:rsidRDefault="00A62563" w:rsidP="008B48DD">
      <w:pPr>
        <w:pStyle w:val="BodyText2"/>
        <w:spacing w:after="0" w:line="240" w:lineRule="auto"/>
        <w:ind w:firstLine="284"/>
        <w:jc w:val="both"/>
        <w:rPr>
          <w:rStyle w:val="Char2"/>
          <w:rtl/>
        </w:rPr>
      </w:pPr>
      <w:r w:rsidRPr="00CE1691">
        <w:rPr>
          <w:rStyle w:val="Char2"/>
          <w:rtl/>
        </w:rPr>
        <w:t xml:space="preserve">معمولاً ساحر با </w:t>
      </w:r>
      <w:r w:rsidR="00051984">
        <w:rPr>
          <w:rStyle w:val="Char2"/>
          <w:rtl/>
        </w:rPr>
        <w:t>یکی</w:t>
      </w:r>
      <w:r w:rsidRPr="00CE1691">
        <w:rPr>
          <w:rStyle w:val="Char2"/>
          <w:rtl/>
        </w:rPr>
        <w:t xml:space="preserve"> از سر </w:t>
      </w:r>
      <w:r w:rsidR="00051984">
        <w:rPr>
          <w:rStyle w:val="Char2"/>
          <w:rtl/>
        </w:rPr>
        <w:t>ک</w:t>
      </w:r>
      <w:r w:rsidRPr="00CE1691">
        <w:rPr>
          <w:rStyle w:val="Char2"/>
          <w:rtl/>
        </w:rPr>
        <w:t>رده</w:t>
      </w:r>
      <w:r w:rsidR="00360BBC">
        <w:rPr>
          <w:rStyle w:val="Char2"/>
          <w:rtl/>
        </w:rPr>
        <w:t>‌های</w:t>
      </w:r>
      <w:r w:rsidR="00B31969">
        <w:rPr>
          <w:rStyle w:val="Char2"/>
          <w:rtl/>
        </w:rPr>
        <w:t xml:space="preserve"> جن‌ها </w:t>
      </w:r>
      <w:r w:rsidRPr="00CE1691">
        <w:rPr>
          <w:rStyle w:val="Char2"/>
          <w:rtl/>
        </w:rPr>
        <w:t>پ</w:t>
      </w:r>
      <w:r w:rsidR="00051984">
        <w:rPr>
          <w:rStyle w:val="Char2"/>
          <w:rtl/>
        </w:rPr>
        <w:t>ی</w:t>
      </w:r>
      <w:r w:rsidRPr="00CE1691">
        <w:rPr>
          <w:rStyle w:val="Char2"/>
          <w:rtl/>
        </w:rPr>
        <w:t xml:space="preserve">مان می‌بندد، آنگاه او </w:t>
      </w:r>
      <w:r w:rsidR="00051984">
        <w:rPr>
          <w:rStyle w:val="Char2"/>
          <w:rtl/>
        </w:rPr>
        <w:t>یکی</w:t>
      </w:r>
      <w:r w:rsidRPr="00CE1691">
        <w:rPr>
          <w:rStyle w:val="Char2"/>
          <w:rtl/>
        </w:rPr>
        <w:t xml:space="preserve"> از ز</w:t>
      </w:r>
      <w:r w:rsidR="00051984">
        <w:rPr>
          <w:rStyle w:val="Char2"/>
          <w:rtl/>
        </w:rPr>
        <w:t>ی</w:t>
      </w:r>
      <w:r w:rsidRPr="00CE1691">
        <w:rPr>
          <w:rStyle w:val="Char2"/>
          <w:rtl/>
        </w:rPr>
        <w:t>ر دستان نادان خود را در اخت</w:t>
      </w:r>
      <w:r w:rsidR="00051984">
        <w:rPr>
          <w:rStyle w:val="Char2"/>
          <w:rtl/>
        </w:rPr>
        <w:t>ی</w:t>
      </w:r>
      <w:r w:rsidRPr="00CE1691">
        <w:rPr>
          <w:rStyle w:val="Char2"/>
          <w:rtl/>
        </w:rPr>
        <w:t>ار ساحر می‌گذارد تا از او پ</w:t>
      </w:r>
      <w:r w:rsidR="00051984">
        <w:rPr>
          <w:rStyle w:val="Char2"/>
          <w:rtl/>
        </w:rPr>
        <w:t>ی</w:t>
      </w:r>
      <w:r w:rsidRPr="00CE1691">
        <w:rPr>
          <w:rStyle w:val="Char2"/>
          <w:rtl/>
        </w:rPr>
        <w:t>رو</w:t>
      </w:r>
      <w:r w:rsidR="00051984">
        <w:rPr>
          <w:rStyle w:val="Char2"/>
          <w:rtl/>
        </w:rPr>
        <w:t>ی</w:t>
      </w:r>
      <w:r w:rsidRPr="00CE1691">
        <w:rPr>
          <w:rStyle w:val="Char2"/>
          <w:rtl/>
        </w:rPr>
        <w:t xml:space="preserve"> نما</w:t>
      </w:r>
      <w:r w:rsidR="00051984">
        <w:rPr>
          <w:rStyle w:val="Char2"/>
          <w:rtl/>
        </w:rPr>
        <w:t>ی</w:t>
      </w:r>
      <w:r w:rsidRPr="00CE1691">
        <w:rPr>
          <w:rStyle w:val="Char2"/>
          <w:rtl/>
        </w:rPr>
        <w:t>د و او را در جر</w:t>
      </w:r>
      <w:r w:rsidR="00051984">
        <w:rPr>
          <w:rStyle w:val="Char2"/>
          <w:rtl/>
        </w:rPr>
        <w:t>ی</w:t>
      </w:r>
      <w:r w:rsidRPr="00CE1691">
        <w:rPr>
          <w:rStyle w:val="Char2"/>
          <w:rtl/>
        </w:rPr>
        <w:t>ان برخ</w:t>
      </w:r>
      <w:r w:rsidR="00051984">
        <w:rPr>
          <w:rStyle w:val="Char2"/>
          <w:rtl/>
        </w:rPr>
        <w:t>ی</w:t>
      </w:r>
      <w:r w:rsidRPr="00CE1691">
        <w:rPr>
          <w:rStyle w:val="Char2"/>
          <w:rtl/>
        </w:rPr>
        <w:t xml:space="preserve"> رو</w:t>
      </w:r>
      <w:r w:rsidR="00051984">
        <w:rPr>
          <w:rStyle w:val="Char2"/>
          <w:rtl/>
        </w:rPr>
        <w:t>ی</w:t>
      </w:r>
      <w:r w:rsidRPr="00CE1691">
        <w:rPr>
          <w:rStyle w:val="Char2"/>
          <w:rtl/>
        </w:rPr>
        <w:t>داد</w:t>
      </w:r>
      <w:r w:rsidR="00360BBC">
        <w:rPr>
          <w:rStyle w:val="Char2"/>
          <w:rtl/>
        </w:rPr>
        <w:t xml:space="preserve">‌ها </w:t>
      </w:r>
      <w:r w:rsidRPr="00CE1691">
        <w:rPr>
          <w:rStyle w:val="Char2"/>
          <w:rtl/>
        </w:rPr>
        <w:t xml:space="preserve">بگذارد </w:t>
      </w:r>
      <w:r w:rsidR="00051984">
        <w:rPr>
          <w:rStyle w:val="Char2"/>
          <w:rtl/>
        </w:rPr>
        <w:t>ی</w:t>
      </w:r>
      <w:r w:rsidRPr="00CE1691">
        <w:rPr>
          <w:rStyle w:val="Char2"/>
          <w:rtl/>
        </w:rPr>
        <w:t>ا در م</w:t>
      </w:r>
      <w:r w:rsidR="00051984">
        <w:rPr>
          <w:rStyle w:val="Char2"/>
          <w:rtl/>
        </w:rPr>
        <w:t>ی</w:t>
      </w:r>
      <w:r w:rsidRPr="00CE1691">
        <w:rPr>
          <w:rStyle w:val="Char2"/>
          <w:rtl/>
        </w:rPr>
        <w:t>ان دو نفر جدا</w:t>
      </w:r>
      <w:r w:rsidR="00051984">
        <w:rPr>
          <w:rStyle w:val="Char2"/>
          <w:rtl/>
        </w:rPr>
        <w:t>یی</w:t>
      </w:r>
      <w:r w:rsidRPr="00CE1691">
        <w:rPr>
          <w:rStyle w:val="Char2"/>
          <w:rtl/>
        </w:rPr>
        <w:t xml:space="preserve"> ب</w:t>
      </w:r>
      <w:r w:rsidR="00051984">
        <w:rPr>
          <w:rStyle w:val="Char2"/>
          <w:rtl/>
        </w:rPr>
        <w:t>ی</w:t>
      </w:r>
      <w:r w:rsidRPr="00CE1691">
        <w:rPr>
          <w:rStyle w:val="Char2"/>
          <w:rtl/>
        </w:rPr>
        <w:t xml:space="preserve">ندازد </w:t>
      </w:r>
      <w:r w:rsidR="00051984">
        <w:rPr>
          <w:rStyle w:val="Char2"/>
          <w:rtl/>
        </w:rPr>
        <w:t>ی</w:t>
      </w:r>
      <w:r w:rsidRPr="00CE1691">
        <w:rPr>
          <w:rStyle w:val="Char2"/>
          <w:rtl/>
        </w:rPr>
        <w:t xml:space="preserve">ا دو نفر را با هم دوست بگرداند </w:t>
      </w:r>
      <w:r w:rsidR="00051984">
        <w:rPr>
          <w:rStyle w:val="Char2"/>
          <w:rtl/>
        </w:rPr>
        <w:t>ی</w:t>
      </w:r>
      <w:r w:rsidRPr="00CE1691">
        <w:rPr>
          <w:rStyle w:val="Char2"/>
          <w:rtl/>
        </w:rPr>
        <w:t>ا شوهر را از نزد</w:t>
      </w:r>
      <w:r w:rsidR="00051984">
        <w:rPr>
          <w:rStyle w:val="Char2"/>
          <w:rtl/>
        </w:rPr>
        <w:t>یکی</w:t>
      </w:r>
      <w:r w:rsidRPr="00CE1691">
        <w:rPr>
          <w:rStyle w:val="Char2"/>
          <w:rtl/>
        </w:rPr>
        <w:t xml:space="preserve"> با همسرش ب</w:t>
      </w:r>
      <w:r w:rsidRPr="00CE1691">
        <w:rPr>
          <w:rStyle w:val="Char2"/>
          <w:rFonts w:hint="cs"/>
          <w:rtl/>
        </w:rPr>
        <w:t>از دارد</w:t>
      </w:r>
      <w:r w:rsidRPr="00CE1691">
        <w:rPr>
          <w:rStyle w:val="Char2"/>
          <w:rtl/>
        </w:rPr>
        <w:t xml:space="preserve"> و د</w:t>
      </w:r>
      <w:r w:rsidR="00051984">
        <w:rPr>
          <w:rStyle w:val="Char2"/>
          <w:rtl/>
        </w:rPr>
        <w:t>ی</w:t>
      </w:r>
      <w:r w:rsidRPr="00CE1691">
        <w:rPr>
          <w:rStyle w:val="Char2"/>
          <w:rtl/>
        </w:rPr>
        <w:t>گر امور</w:t>
      </w:r>
      <w:r w:rsidR="00051984">
        <w:rPr>
          <w:rStyle w:val="Char2"/>
          <w:rtl/>
        </w:rPr>
        <w:t>ی</w:t>
      </w:r>
      <w:r w:rsidRPr="00CE1691">
        <w:rPr>
          <w:rStyle w:val="Char2"/>
          <w:rtl/>
        </w:rPr>
        <w:t xml:space="preserve"> </w:t>
      </w:r>
      <w:r w:rsidR="00051984">
        <w:rPr>
          <w:rStyle w:val="Char2"/>
          <w:rtl/>
        </w:rPr>
        <w:t>ک</w:t>
      </w:r>
      <w:r w:rsidRPr="00CE1691">
        <w:rPr>
          <w:rStyle w:val="Char2"/>
          <w:rtl/>
        </w:rPr>
        <w:t>ه بعدا به تفص</w:t>
      </w:r>
      <w:r w:rsidR="00051984">
        <w:rPr>
          <w:rStyle w:val="Char2"/>
          <w:rtl/>
        </w:rPr>
        <w:t>ی</w:t>
      </w:r>
      <w:r w:rsidRPr="00CE1691">
        <w:rPr>
          <w:rStyle w:val="Char2"/>
          <w:rtl/>
        </w:rPr>
        <w:t>ل در مورد</w:t>
      </w:r>
      <w:r w:rsidR="004E33CD">
        <w:rPr>
          <w:rStyle w:val="Char2"/>
          <w:rtl/>
        </w:rPr>
        <w:t xml:space="preserve"> آن‌ها </w:t>
      </w:r>
      <w:r w:rsidRPr="00CE1691">
        <w:rPr>
          <w:rStyle w:val="Char2"/>
          <w:rtl/>
        </w:rPr>
        <w:t>سخن خواه</w:t>
      </w:r>
      <w:r w:rsidR="00051984">
        <w:rPr>
          <w:rStyle w:val="Char2"/>
          <w:rtl/>
        </w:rPr>
        <w:t>ی</w:t>
      </w:r>
      <w:r w:rsidRPr="00CE1691">
        <w:rPr>
          <w:rStyle w:val="Char2"/>
          <w:rtl/>
        </w:rPr>
        <w:t>م گفت.</w:t>
      </w:r>
    </w:p>
    <w:p w:rsidR="00A62563" w:rsidRPr="00CE1691" w:rsidRDefault="00CC4B2B" w:rsidP="008B48DD">
      <w:pPr>
        <w:pStyle w:val="BodyText2"/>
        <w:spacing w:after="0" w:line="240" w:lineRule="auto"/>
        <w:ind w:firstLine="284"/>
        <w:jc w:val="both"/>
        <w:rPr>
          <w:rStyle w:val="Char2"/>
          <w:rtl/>
        </w:rPr>
      </w:pPr>
      <w:r>
        <w:rPr>
          <w:rStyle w:val="Char2"/>
          <w:rtl/>
        </w:rPr>
        <w:t>بدین صورت</w:t>
      </w:r>
      <w:r w:rsidR="00A62563" w:rsidRPr="00CE1691">
        <w:rPr>
          <w:rStyle w:val="Char2"/>
          <w:rtl/>
        </w:rPr>
        <w:t xml:space="preserve"> ساحر</w:t>
      </w:r>
      <w:r w:rsidR="00A62563" w:rsidRPr="00CE1691">
        <w:rPr>
          <w:rStyle w:val="Char2"/>
          <w:rFonts w:hint="cs"/>
          <w:rtl/>
        </w:rPr>
        <w:t>،</w:t>
      </w:r>
      <w:r>
        <w:rPr>
          <w:rStyle w:val="Char2"/>
          <w:rFonts w:hint="cs"/>
          <w:rtl/>
        </w:rPr>
        <w:t xml:space="preserve"> </w:t>
      </w:r>
      <w:r w:rsidR="00B852D8">
        <w:rPr>
          <w:rStyle w:val="Char2"/>
          <w:rtl/>
        </w:rPr>
        <w:t>به وسیلۀ</w:t>
      </w:r>
      <w:r w:rsidR="00A62563" w:rsidRPr="00CE1691">
        <w:rPr>
          <w:rStyle w:val="Char2"/>
          <w:rtl/>
        </w:rPr>
        <w:t xml:space="preserve"> جن هر عمل شر</w:t>
      </w:r>
      <w:r w:rsidR="00051984">
        <w:rPr>
          <w:rStyle w:val="Char2"/>
          <w:rtl/>
        </w:rPr>
        <w:t>ی</w:t>
      </w:r>
      <w:r w:rsidR="00A62563" w:rsidRPr="00CE1691">
        <w:rPr>
          <w:rStyle w:val="Char2"/>
          <w:rtl/>
        </w:rPr>
        <w:t xml:space="preserve"> را </w:t>
      </w:r>
      <w:r w:rsidR="00051984">
        <w:rPr>
          <w:rStyle w:val="Char2"/>
          <w:rtl/>
        </w:rPr>
        <w:t>ک</w:t>
      </w:r>
      <w:r w:rsidR="00A62563" w:rsidRPr="00CE1691">
        <w:rPr>
          <w:rStyle w:val="Char2"/>
          <w:rtl/>
        </w:rPr>
        <w:t>ه بخواهد انجام می‌دهد، و اح</w:t>
      </w:r>
      <w:r w:rsidR="00051984">
        <w:rPr>
          <w:rStyle w:val="Char2"/>
          <w:rtl/>
        </w:rPr>
        <w:t>ی</w:t>
      </w:r>
      <w:r w:rsidR="00A62563" w:rsidRPr="00CE1691">
        <w:rPr>
          <w:rStyle w:val="Char2"/>
          <w:rtl/>
        </w:rPr>
        <w:t xml:space="preserve">اناً اگر جن از اطاعت </w:t>
      </w:r>
      <w:r w:rsidR="00A62563" w:rsidRPr="00CE1691">
        <w:rPr>
          <w:rStyle w:val="Char2"/>
          <w:rFonts w:hint="cs"/>
          <w:rtl/>
        </w:rPr>
        <w:t>و</w:t>
      </w:r>
      <w:r w:rsidR="00A62563" w:rsidRPr="00CE1691">
        <w:rPr>
          <w:rStyle w:val="Char2"/>
          <w:rtl/>
        </w:rPr>
        <w:t xml:space="preserve"> سر پ</w:t>
      </w:r>
      <w:r w:rsidR="00051984">
        <w:rPr>
          <w:rStyle w:val="Char2"/>
          <w:rtl/>
        </w:rPr>
        <w:t>ی</w:t>
      </w:r>
      <w:r w:rsidR="00A62563" w:rsidRPr="00CE1691">
        <w:rPr>
          <w:rStyle w:val="Char2"/>
          <w:rtl/>
        </w:rPr>
        <w:t>چ</w:t>
      </w:r>
      <w:r w:rsidR="00051984">
        <w:rPr>
          <w:rStyle w:val="Char2"/>
          <w:rtl/>
        </w:rPr>
        <w:t>ی</w:t>
      </w:r>
      <w:r w:rsidR="00A62563" w:rsidRPr="00CE1691">
        <w:rPr>
          <w:rStyle w:val="Char2"/>
          <w:rtl/>
        </w:rPr>
        <w:t xml:space="preserve"> </w:t>
      </w:r>
      <w:r w:rsidR="00051984">
        <w:rPr>
          <w:rStyle w:val="Char2"/>
          <w:rtl/>
        </w:rPr>
        <w:t>ک</w:t>
      </w:r>
      <w:r w:rsidR="00A62563" w:rsidRPr="00CE1691">
        <w:rPr>
          <w:rStyle w:val="Char2"/>
          <w:rtl/>
        </w:rPr>
        <w:t>ند، ساحر ش</w:t>
      </w:r>
      <w:r w:rsidR="00051984">
        <w:rPr>
          <w:rStyle w:val="Char2"/>
          <w:rtl/>
        </w:rPr>
        <w:t>ک</w:t>
      </w:r>
      <w:r w:rsidR="00A62563" w:rsidRPr="00CE1691">
        <w:rPr>
          <w:rStyle w:val="Char2"/>
          <w:rtl/>
        </w:rPr>
        <w:t>ا</w:t>
      </w:r>
      <w:r w:rsidR="00051984">
        <w:rPr>
          <w:rStyle w:val="Char2"/>
          <w:rtl/>
        </w:rPr>
        <w:t>ی</w:t>
      </w:r>
      <w:r w:rsidR="00A62563" w:rsidRPr="00CE1691">
        <w:rPr>
          <w:rStyle w:val="Char2"/>
          <w:rtl/>
        </w:rPr>
        <w:t>ت او را با بزرگ</w:t>
      </w:r>
      <w:r w:rsidR="00B31969">
        <w:rPr>
          <w:rStyle w:val="Char2"/>
          <w:rtl/>
        </w:rPr>
        <w:t xml:space="preserve"> جن‌ها </w:t>
      </w:r>
      <w:r w:rsidR="00A62563" w:rsidRPr="00CE1691">
        <w:rPr>
          <w:rStyle w:val="Char2"/>
          <w:rtl/>
        </w:rPr>
        <w:t>م</w:t>
      </w:r>
      <w:r w:rsidR="00051984">
        <w:rPr>
          <w:rStyle w:val="Char2"/>
          <w:rtl/>
        </w:rPr>
        <w:t>ی</w:t>
      </w:r>
      <w:r w:rsidR="00A62563" w:rsidRPr="00CE1691">
        <w:rPr>
          <w:rStyle w:val="Char2"/>
          <w:rFonts w:hint="cs"/>
          <w:rtl/>
        </w:rPr>
        <w:t>‌</w:t>
      </w:r>
      <w:r w:rsidR="00051984">
        <w:rPr>
          <w:rStyle w:val="Char2"/>
          <w:rtl/>
        </w:rPr>
        <w:t>ک</w:t>
      </w:r>
      <w:r w:rsidR="00A62563" w:rsidRPr="00CE1691">
        <w:rPr>
          <w:rStyle w:val="Char2"/>
          <w:rtl/>
        </w:rPr>
        <w:t xml:space="preserve">ند </w:t>
      </w:r>
      <w:r w:rsidR="00051984">
        <w:rPr>
          <w:rStyle w:val="Char2"/>
          <w:rtl/>
        </w:rPr>
        <w:t>ک</w:t>
      </w:r>
      <w:r w:rsidR="00A62563" w:rsidRPr="00CE1691">
        <w:rPr>
          <w:rStyle w:val="Char2"/>
          <w:rtl/>
        </w:rPr>
        <w:t xml:space="preserve">ه او </w:t>
      </w:r>
      <w:r w:rsidR="00051984">
        <w:rPr>
          <w:rStyle w:val="Char2"/>
          <w:rtl/>
        </w:rPr>
        <w:t>ی</w:t>
      </w:r>
      <w:r w:rsidR="00A62563" w:rsidRPr="00CE1691">
        <w:rPr>
          <w:rStyle w:val="Char2"/>
          <w:rtl/>
        </w:rPr>
        <w:t>ا ا</w:t>
      </w:r>
      <w:r w:rsidR="00051984">
        <w:rPr>
          <w:rStyle w:val="Char2"/>
          <w:rtl/>
        </w:rPr>
        <w:t>ی</w:t>
      </w:r>
      <w:r w:rsidR="00A62563" w:rsidRPr="00CE1691">
        <w:rPr>
          <w:rStyle w:val="Char2"/>
          <w:rtl/>
        </w:rPr>
        <w:t>ن جن را تنب</w:t>
      </w:r>
      <w:r w:rsidR="00051984">
        <w:rPr>
          <w:rStyle w:val="Char2"/>
          <w:rtl/>
        </w:rPr>
        <w:t>ی</w:t>
      </w:r>
      <w:r w:rsidR="00A62563" w:rsidRPr="00CE1691">
        <w:rPr>
          <w:rStyle w:val="Char2"/>
          <w:rtl/>
        </w:rPr>
        <w:t>ه م</w:t>
      </w:r>
      <w:r w:rsidR="00051984">
        <w:rPr>
          <w:rStyle w:val="Char2"/>
          <w:rtl/>
        </w:rPr>
        <w:t>ی</w:t>
      </w:r>
      <w:r w:rsidR="00A62563" w:rsidRPr="00CE1691">
        <w:rPr>
          <w:rStyle w:val="Char2"/>
          <w:rFonts w:hint="cs"/>
          <w:rtl/>
        </w:rPr>
        <w:t>‌</w:t>
      </w:r>
      <w:r w:rsidR="00A62563" w:rsidRPr="00CE1691">
        <w:rPr>
          <w:rStyle w:val="Char2"/>
          <w:rtl/>
        </w:rPr>
        <w:t>نما</w:t>
      </w:r>
      <w:r w:rsidR="00051984">
        <w:rPr>
          <w:rStyle w:val="Char2"/>
          <w:rtl/>
        </w:rPr>
        <w:t>ی</w:t>
      </w:r>
      <w:r w:rsidR="00A62563" w:rsidRPr="00CE1691">
        <w:rPr>
          <w:rStyle w:val="Char2"/>
          <w:rtl/>
        </w:rPr>
        <w:t xml:space="preserve">د </w:t>
      </w:r>
      <w:r w:rsidR="00051984">
        <w:rPr>
          <w:rStyle w:val="Char2"/>
          <w:rtl/>
        </w:rPr>
        <w:t>ی</w:t>
      </w:r>
      <w:r w:rsidR="00A62563" w:rsidRPr="00CE1691">
        <w:rPr>
          <w:rStyle w:val="Char2"/>
          <w:rtl/>
        </w:rPr>
        <w:t>ا تعو</w:t>
      </w:r>
      <w:r w:rsidR="00051984">
        <w:rPr>
          <w:rStyle w:val="Char2"/>
          <w:rtl/>
        </w:rPr>
        <w:t>ی</w:t>
      </w:r>
      <w:r w:rsidR="00A62563" w:rsidRPr="00CE1691">
        <w:rPr>
          <w:rStyle w:val="Char2"/>
          <w:rtl/>
        </w:rPr>
        <w:t>ض</w:t>
      </w:r>
      <w:r w:rsidR="00A62563" w:rsidRPr="00CE1691">
        <w:rPr>
          <w:rStyle w:val="Char2"/>
          <w:rFonts w:hint="cs"/>
          <w:rtl/>
        </w:rPr>
        <w:t>ش</w:t>
      </w:r>
      <w:r w:rsidR="00A62563" w:rsidRPr="00CE1691">
        <w:rPr>
          <w:rStyle w:val="Char2"/>
          <w:rtl/>
        </w:rPr>
        <w:t xml:space="preserve"> م</w:t>
      </w:r>
      <w:r w:rsidR="00051984">
        <w:rPr>
          <w:rStyle w:val="Char2"/>
          <w:rtl/>
        </w:rPr>
        <w:t>ی</w:t>
      </w:r>
      <w:r w:rsidR="00A62563" w:rsidRPr="00CE1691">
        <w:rPr>
          <w:rStyle w:val="Char2"/>
          <w:rFonts w:hint="cs"/>
          <w:rtl/>
        </w:rPr>
        <w:t>‌</w:t>
      </w:r>
      <w:r w:rsidR="00051984">
        <w:rPr>
          <w:rStyle w:val="Char2"/>
          <w:rtl/>
        </w:rPr>
        <w:t>ک</w:t>
      </w:r>
      <w:r w:rsidR="00A62563" w:rsidRPr="00CE1691">
        <w:rPr>
          <w:rStyle w:val="Char2"/>
          <w:rtl/>
        </w:rPr>
        <w:t>ند.</w:t>
      </w:r>
    </w:p>
    <w:p w:rsidR="00A62563" w:rsidRPr="00CE1691" w:rsidRDefault="00A62563" w:rsidP="008B48DD">
      <w:pPr>
        <w:pStyle w:val="BodyText2"/>
        <w:spacing w:after="0" w:line="240" w:lineRule="auto"/>
        <w:ind w:firstLine="284"/>
        <w:jc w:val="both"/>
        <w:rPr>
          <w:rStyle w:val="Char2"/>
          <w:rtl/>
        </w:rPr>
      </w:pPr>
      <w:r w:rsidRPr="00CE1691">
        <w:rPr>
          <w:rStyle w:val="Char2"/>
          <w:rtl/>
        </w:rPr>
        <w:t>بخاطر هم</w:t>
      </w:r>
      <w:r w:rsidR="00051984">
        <w:rPr>
          <w:rStyle w:val="Char2"/>
          <w:rtl/>
        </w:rPr>
        <w:t>ی</w:t>
      </w:r>
      <w:r w:rsidRPr="00CE1691">
        <w:rPr>
          <w:rStyle w:val="Char2"/>
          <w:rtl/>
        </w:rPr>
        <w:t>ن تسل</w:t>
      </w:r>
      <w:r w:rsidR="00051984">
        <w:rPr>
          <w:rStyle w:val="Char2"/>
          <w:rtl/>
        </w:rPr>
        <w:t>ی</w:t>
      </w:r>
      <w:r w:rsidRPr="00CE1691">
        <w:rPr>
          <w:rStyle w:val="Char2"/>
          <w:rtl/>
        </w:rPr>
        <w:t>م اجبار</w:t>
      </w:r>
      <w:r w:rsidR="00051984">
        <w:rPr>
          <w:rStyle w:val="Char2"/>
          <w:rtl/>
        </w:rPr>
        <w:t>ی</w:t>
      </w:r>
      <w:r w:rsidRPr="00CE1691">
        <w:rPr>
          <w:rStyle w:val="Char2"/>
          <w:rtl/>
        </w:rPr>
        <w:t xml:space="preserve"> است </w:t>
      </w:r>
      <w:r w:rsidR="00051984">
        <w:rPr>
          <w:rStyle w:val="Char2"/>
          <w:rtl/>
        </w:rPr>
        <w:t>ک</w:t>
      </w:r>
      <w:r w:rsidRPr="00CE1691">
        <w:rPr>
          <w:rStyle w:val="Char2"/>
          <w:rtl/>
        </w:rPr>
        <w:t>ه گاه</w:t>
      </w:r>
      <w:r w:rsidR="00051984">
        <w:rPr>
          <w:rStyle w:val="Char2"/>
          <w:rtl/>
        </w:rPr>
        <w:t>ی</w:t>
      </w:r>
      <w:r w:rsidRPr="00CE1691">
        <w:rPr>
          <w:rStyle w:val="Char2"/>
          <w:rtl/>
        </w:rPr>
        <w:t xml:space="preserve"> جن، به خود ساحر و فرزندانش ن</w:t>
      </w:r>
      <w:r w:rsidR="00051984">
        <w:rPr>
          <w:rStyle w:val="Char2"/>
          <w:rtl/>
        </w:rPr>
        <w:t>ی</w:t>
      </w:r>
      <w:r w:rsidRPr="00CE1691">
        <w:rPr>
          <w:rStyle w:val="Char2"/>
          <w:rtl/>
        </w:rPr>
        <w:t>ز ز</w:t>
      </w:r>
      <w:r w:rsidR="00051984">
        <w:rPr>
          <w:rStyle w:val="Char2"/>
          <w:rtl/>
        </w:rPr>
        <w:t>ی</w:t>
      </w:r>
      <w:r w:rsidRPr="00CE1691">
        <w:rPr>
          <w:rStyle w:val="Char2"/>
          <w:rtl/>
        </w:rPr>
        <w:t>انهائ</w:t>
      </w:r>
      <w:r w:rsidR="00051984">
        <w:rPr>
          <w:rStyle w:val="Char2"/>
          <w:rtl/>
        </w:rPr>
        <w:t>ی</w:t>
      </w:r>
      <w:r w:rsidRPr="00CE1691">
        <w:rPr>
          <w:rStyle w:val="Char2"/>
          <w:rtl/>
        </w:rPr>
        <w:t xml:space="preserve"> می‌رساند از قب</w:t>
      </w:r>
      <w:r w:rsidR="00051984">
        <w:rPr>
          <w:rStyle w:val="Char2"/>
          <w:rtl/>
        </w:rPr>
        <w:t>ی</w:t>
      </w:r>
      <w:r w:rsidRPr="00CE1691">
        <w:rPr>
          <w:rStyle w:val="Char2"/>
          <w:rtl/>
        </w:rPr>
        <w:t>ل،‌ سر درد،‌</w:t>
      </w:r>
      <w:r w:rsidR="001E1245">
        <w:rPr>
          <w:rStyle w:val="Char2"/>
          <w:rFonts w:hint="cs"/>
          <w:rtl/>
        </w:rPr>
        <w:t xml:space="preserve"> </w:t>
      </w:r>
      <w:r w:rsidRPr="00CE1691">
        <w:rPr>
          <w:rStyle w:val="Char2"/>
          <w:rtl/>
        </w:rPr>
        <w:t>ب</w:t>
      </w:r>
      <w:r w:rsidR="00051984">
        <w:rPr>
          <w:rStyle w:val="Char2"/>
          <w:rtl/>
        </w:rPr>
        <w:t>ی</w:t>
      </w:r>
      <w:r w:rsidRPr="00CE1691">
        <w:rPr>
          <w:rStyle w:val="Char2"/>
          <w:rtl/>
        </w:rPr>
        <w:t xml:space="preserve"> خواب</w:t>
      </w:r>
      <w:r w:rsidR="00051984">
        <w:rPr>
          <w:rStyle w:val="Char2"/>
          <w:rtl/>
        </w:rPr>
        <w:t>ی</w:t>
      </w:r>
      <w:r w:rsidRPr="00CE1691">
        <w:rPr>
          <w:rStyle w:val="Char2"/>
          <w:rtl/>
        </w:rPr>
        <w:t>، ترس و اضطراب در خواب و ...</w:t>
      </w:r>
    </w:p>
    <w:p w:rsidR="00A62563" w:rsidRPr="00CE1691" w:rsidRDefault="00A62563" w:rsidP="0013119A">
      <w:pPr>
        <w:pStyle w:val="BodyText2"/>
        <w:spacing w:after="0" w:line="240" w:lineRule="auto"/>
        <w:ind w:firstLine="284"/>
        <w:jc w:val="both"/>
        <w:rPr>
          <w:rStyle w:val="Char2"/>
          <w:rtl/>
        </w:rPr>
      </w:pPr>
      <w:r w:rsidRPr="00CE1691">
        <w:rPr>
          <w:rStyle w:val="Char2"/>
          <w:rtl/>
        </w:rPr>
        <w:t>حت</w:t>
      </w:r>
      <w:r w:rsidR="00051984">
        <w:rPr>
          <w:rStyle w:val="Char2"/>
          <w:rtl/>
        </w:rPr>
        <w:t>ی</w:t>
      </w:r>
      <w:r w:rsidRPr="00CE1691">
        <w:rPr>
          <w:rStyle w:val="Char2"/>
          <w:rtl/>
        </w:rPr>
        <w:t xml:space="preserve"> بس</w:t>
      </w:r>
      <w:r w:rsidR="00051984">
        <w:rPr>
          <w:rStyle w:val="Char2"/>
          <w:rtl/>
        </w:rPr>
        <w:t>ی</w:t>
      </w:r>
      <w:r w:rsidRPr="00CE1691">
        <w:rPr>
          <w:rStyle w:val="Char2"/>
          <w:rtl/>
        </w:rPr>
        <w:t>ار</w:t>
      </w:r>
      <w:r w:rsidR="00051984">
        <w:rPr>
          <w:rStyle w:val="Char2"/>
          <w:rtl/>
        </w:rPr>
        <w:t>ی</w:t>
      </w:r>
      <w:r w:rsidRPr="00CE1691">
        <w:rPr>
          <w:rStyle w:val="Char2"/>
          <w:rtl/>
        </w:rPr>
        <w:t xml:space="preserve"> از ساحران بچه دار نمی‌شوند،‌ ز</w:t>
      </w:r>
      <w:r w:rsidR="00051984">
        <w:rPr>
          <w:rStyle w:val="Char2"/>
          <w:rtl/>
        </w:rPr>
        <w:t>ی</w:t>
      </w:r>
      <w:r w:rsidRPr="00CE1691">
        <w:rPr>
          <w:rStyle w:val="Char2"/>
          <w:rtl/>
        </w:rPr>
        <w:t>را جن بچه</w:t>
      </w:r>
      <w:r w:rsidR="0013119A">
        <w:rPr>
          <w:rStyle w:val="Char2"/>
          <w:rFonts w:hint="cs"/>
          <w:rtl/>
        </w:rPr>
        <w:t>‌</w:t>
      </w:r>
      <w:r w:rsidRPr="00CE1691">
        <w:rPr>
          <w:rStyle w:val="Char2"/>
          <w:rtl/>
        </w:rPr>
        <w:t>ها</w:t>
      </w:r>
      <w:r w:rsidR="00051984">
        <w:rPr>
          <w:rStyle w:val="Char2"/>
          <w:rtl/>
        </w:rPr>
        <w:t>ی</w:t>
      </w:r>
      <w:r w:rsidRPr="00CE1691">
        <w:rPr>
          <w:rStyle w:val="Char2"/>
          <w:rtl/>
        </w:rPr>
        <w:t>شان را در رحم مادر از ب</w:t>
      </w:r>
      <w:r w:rsidR="00051984">
        <w:rPr>
          <w:rStyle w:val="Char2"/>
          <w:rtl/>
        </w:rPr>
        <w:t>ی</w:t>
      </w:r>
      <w:r w:rsidRPr="00CE1691">
        <w:rPr>
          <w:rStyle w:val="Char2"/>
          <w:rtl/>
        </w:rPr>
        <w:t>ن می‌برد. چنان</w:t>
      </w:r>
      <w:r w:rsidR="00051984">
        <w:rPr>
          <w:rStyle w:val="Char2"/>
          <w:rtl/>
        </w:rPr>
        <w:t>ک</w:t>
      </w:r>
      <w:r w:rsidRPr="00CE1691">
        <w:rPr>
          <w:rStyle w:val="Char2"/>
          <w:rtl/>
        </w:rPr>
        <w:t>ه برخ</w:t>
      </w:r>
      <w:r w:rsidR="00051984">
        <w:rPr>
          <w:rStyle w:val="Char2"/>
          <w:rtl/>
        </w:rPr>
        <w:t>ی</w:t>
      </w:r>
      <w:r w:rsidRPr="00CE1691">
        <w:rPr>
          <w:rStyle w:val="Char2"/>
          <w:rtl/>
        </w:rPr>
        <w:t xml:space="preserve"> از ساحران فقط بخاطر بچه دار شدن دست از ساحر</w:t>
      </w:r>
      <w:r w:rsidR="00051984">
        <w:rPr>
          <w:rStyle w:val="Char2"/>
          <w:rtl/>
        </w:rPr>
        <w:t>ی</w:t>
      </w:r>
      <w:r w:rsidRPr="00CE1691">
        <w:rPr>
          <w:rStyle w:val="Char2"/>
          <w:rtl/>
        </w:rPr>
        <w:t xml:space="preserve"> بر داشته</w:t>
      </w:r>
      <w:r w:rsidRPr="00CE1691">
        <w:rPr>
          <w:rStyle w:val="Char2"/>
          <w:rFonts w:hint="cs"/>
          <w:rtl/>
        </w:rPr>
        <w:t>‌</w:t>
      </w:r>
      <w:r w:rsidRPr="00CE1691">
        <w:rPr>
          <w:rStyle w:val="Char2"/>
          <w:rtl/>
        </w:rPr>
        <w:t>اند.</w:t>
      </w:r>
    </w:p>
    <w:p w:rsidR="00A62563" w:rsidRPr="00CE1691" w:rsidRDefault="00A62563" w:rsidP="008B48DD">
      <w:pPr>
        <w:pStyle w:val="BodyText2"/>
        <w:spacing w:after="0" w:line="240" w:lineRule="auto"/>
        <w:ind w:firstLine="284"/>
        <w:jc w:val="both"/>
        <w:rPr>
          <w:rStyle w:val="Char2"/>
          <w:rtl/>
        </w:rPr>
      </w:pPr>
      <w:r w:rsidRPr="00CE1691">
        <w:rPr>
          <w:rStyle w:val="Char2"/>
          <w:rtl/>
        </w:rPr>
        <w:t>ب</w:t>
      </w:r>
      <w:r w:rsidR="00051984">
        <w:rPr>
          <w:rStyle w:val="Char2"/>
          <w:rtl/>
        </w:rPr>
        <w:t>ی</w:t>
      </w:r>
      <w:r w:rsidRPr="00CE1691">
        <w:rPr>
          <w:rStyle w:val="Char2"/>
          <w:rtl/>
        </w:rPr>
        <w:t xml:space="preserve">اد می‌آورم </w:t>
      </w:r>
      <w:r w:rsidR="00051984">
        <w:rPr>
          <w:rStyle w:val="Char2"/>
          <w:rtl/>
        </w:rPr>
        <w:t>ک</w:t>
      </w:r>
      <w:r w:rsidRPr="00CE1691">
        <w:rPr>
          <w:rStyle w:val="Char2"/>
          <w:rtl/>
        </w:rPr>
        <w:t>ه زن ب</w:t>
      </w:r>
      <w:r w:rsidR="00051984">
        <w:rPr>
          <w:rStyle w:val="Char2"/>
          <w:rtl/>
        </w:rPr>
        <w:t>ی</w:t>
      </w:r>
      <w:r w:rsidRPr="00CE1691">
        <w:rPr>
          <w:rStyle w:val="Char2"/>
          <w:rtl/>
        </w:rPr>
        <w:t>مار</w:t>
      </w:r>
      <w:r w:rsidR="00051984">
        <w:rPr>
          <w:rStyle w:val="Char2"/>
          <w:rtl/>
        </w:rPr>
        <w:t>ی</w:t>
      </w:r>
      <w:r w:rsidRPr="00CE1691">
        <w:rPr>
          <w:rStyle w:val="Char2"/>
          <w:rtl/>
        </w:rPr>
        <w:t xml:space="preserve"> را </w:t>
      </w:r>
      <w:r w:rsidR="00051984">
        <w:rPr>
          <w:rStyle w:val="Char2"/>
          <w:rtl/>
        </w:rPr>
        <w:t>ک</w:t>
      </w:r>
      <w:r w:rsidRPr="00CE1691">
        <w:rPr>
          <w:rStyle w:val="Char2"/>
          <w:rtl/>
        </w:rPr>
        <w:t>ه سحر شده بود، معالجه می‌</w:t>
      </w:r>
      <w:r w:rsidR="00051984">
        <w:rPr>
          <w:rStyle w:val="Char2"/>
          <w:rtl/>
        </w:rPr>
        <w:t>ک</w:t>
      </w:r>
      <w:r w:rsidRPr="00CE1691">
        <w:rPr>
          <w:rStyle w:val="Char2"/>
          <w:rtl/>
        </w:rPr>
        <w:t>ردم. وقت</w:t>
      </w:r>
      <w:r w:rsidR="00051984">
        <w:rPr>
          <w:rStyle w:val="Char2"/>
          <w:rtl/>
        </w:rPr>
        <w:t>ی</w:t>
      </w:r>
      <w:r w:rsidRPr="00CE1691">
        <w:rPr>
          <w:rStyle w:val="Char2"/>
          <w:rtl/>
        </w:rPr>
        <w:t xml:space="preserve"> بر او قرآن خواندم، جن به سخن در آمد و گفت نم</w:t>
      </w:r>
      <w:r w:rsidR="00051984">
        <w:rPr>
          <w:rStyle w:val="Char2"/>
          <w:rtl/>
        </w:rPr>
        <w:t>ی</w:t>
      </w:r>
      <w:r w:rsidRPr="00CE1691">
        <w:rPr>
          <w:rStyle w:val="Char2"/>
          <w:rFonts w:hint="cs"/>
          <w:rtl/>
        </w:rPr>
        <w:t>‌</w:t>
      </w:r>
      <w:r w:rsidRPr="00CE1691">
        <w:rPr>
          <w:rStyle w:val="Char2"/>
          <w:rtl/>
        </w:rPr>
        <w:t>توانم او را بگذارم. گفتم چرا؟ گفت م</w:t>
      </w:r>
      <w:r w:rsidR="00051984">
        <w:rPr>
          <w:rStyle w:val="Char2"/>
          <w:rtl/>
        </w:rPr>
        <w:t>ی</w:t>
      </w:r>
      <w:r w:rsidRPr="00CE1691">
        <w:rPr>
          <w:rStyle w:val="Char2"/>
          <w:rFonts w:hint="cs"/>
          <w:rtl/>
        </w:rPr>
        <w:t>‌</w:t>
      </w:r>
      <w:r w:rsidRPr="00CE1691">
        <w:rPr>
          <w:rStyle w:val="Char2"/>
          <w:rtl/>
        </w:rPr>
        <w:t xml:space="preserve">ترسم </w:t>
      </w:r>
      <w:r w:rsidR="00051984">
        <w:rPr>
          <w:rStyle w:val="Char2"/>
          <w:rtl/>
        </w:rPr>
        <w:t>ک</w:t>
      </w:r>
      <w:r w:rsidRPr="00CE1691">
        <w:rPr>
          <w:rStyle w:val="Char2"/>
          <w:rtl/>
        </w:rPr>
        <w:t xml:space="preserve">ه ساحر مرا به قتل </w:t>
      </w:r>
      <w:r w:rsidRPr="00CE1691">
        <w:rPr>
          <w:rStyle w:val="Char2"/>
          <w:rFonts w:hint="cs"/>
          <w:rtl/>
        </w:rPr>
        <w:t>برساند</w:t>
      </w:r>
      <w:r w:rsidRPr="00CE1691">
        <w:rPr>
          <w:rStyle w:val="Char2"/>
          <w:rtl/>
        </w:rPr>
        <w:t>. گفتم</w:t>
      </w:r>
      <w:r w:rsidRPr="00CE1691">
        <w:rPr>
          <w:rStyle w:val="Char2"/>
          <w:rFonts w:hint="cs"/>
          <w:rtl/>
        </w:rPr>
        <w:t>:</w:t>
      </w:r>
      <w:r w:rsidRPr="00CE1691">
        <w:rPr>
          <w:rStyle w:val="Char2"/>
          <w:rtl/>
        </w:rPr>
        <w:t xml:space="preserve"> از ا</w:t>
      </w:r>
      <w:r w:rsidR="00051984">
        <w:rPr>
          <w:rStyle w:val="Char2"/>
          <w:rtl/>
        </w:rPr>
        <w:t>ی</w:t>
      </w:r>
      <w:r w:rsidRPr="00CE1691">
        <w:rPr>
          <w:rStyle w:val="Char2"/>
          <w:rtl/>
        </w:rPr>
        <w:t>نجا نقل م</w:t>
      </w:r>
      <w:r w:rsidR="00051984">
        <w:rPr>
          <w:rStyle w:val="Char2"/>
          <w:rtl/>
        </w:rPr>
        <w:t>ک</w:t>
      </w:r>
      <w:r w:rsidRPr="00CE1691">
        <w:rPr>
          <w:rStyle w:val="Char2"/>
          <w:rtl/>
        </w:rPr>
        <w:t xml:space="preserve">ان </w:t>
      </w:r>
      <w:r w:rsidR="00051984">
        <w:rPr>
          <w:rStyle w:val="Char2"/>
          <w:rtl/>
        </w:rPr>
        <w:t>ک</w:t>
      </w:r>
      <w:r w:rsidRPr="00CE1691">
        <w:rPr>
          <w:rStyle w:val="Char2"/>
          <w:rtl/>
        </w:rPr>
        <w:t>ن و به جا</w:t>
      </w:r>
      <w:r w:rsidR="00051984">
        <w:rPr>
          <w:rStyle w:val="Char2"/>
          <w:rtl/>
        </w:rPr>
        <w:t>یی</w:t>
      </w:r>
      <w:r w:rsidRPr="00CE1691">
        <w:rPr>
          <w:rStyle w:val="Char2"/>
          <w:rtl/>
        </w:rPr>
        <w:t xml:space="preserve"> برو </w:t>
      </w:r>
      <w:r w:rsidR="00051984">
        <w:rPr>
          <w:rStyle w:val="Char2"/>
          <w:rtl/>
        </w:rPr>
        <w:t>ک</w:t>
      </w:r>
      <w:r w:rsidRPr="00CE1691">
        <w:rPr>
          <w:rStyle w:val="Char2"/>
          <w:rtl/>
        </w:rPr>
        <w:t>ه ساحر تو را نب</w:t>
      </w:r>
      <w:r w:rsidR="00051984">
        <w:rPr>
          <w:rStyle w:val="Char2"/>
          <w:rtl/>
        </w:rPr>
        <w:t>ی</w:t>
      </w:r>
      <w:r w:rsidRPr="00CE1691">
        <w:rPr>
          <w:rStyle w:val="Char2"/>
          <w:rtl/>
        </w:rPr>
        <w:t>ند. گفت: جن</w:t>
      </w:r>
      <w:r w:rsidR="00A26FE7">
        <w:rPr>
          <w:rStyle w:val="Char2"/>
          <w:rFonts w:hint="cs"/>
          <w:rtl/>
        </w:rPr>
        <w:t>‌</w:t>
      </w:r>
      <w:r w:rsidRPr="00CE1691">
        <w:rPr>
          <w:rStyle w:val="Char2"/>
          <w:rtl/>
        </w:rPr>
        <w:t>ها</w:t>
      </w:r>
      <w:r w:rsidR="00051984">
        <w:rPr>
          <w:rStyle w:val="Char2"/>
          <w:rtl/>
        </w:rPr>
        <w:t>ی</w:t>
      </w:r>
      <w:r w:rsidRPr="00CE1691">
        <w:rPr>
          <w:rStyle w:val="Char2"/>
          <w:rtl/>
        </w:rPr>
        <w:t xml:space="preserve"> د</w:t>
      </w:r>
      <w:r w:rsidR="00051984">
        <w:rPr>
          <w:rStyle w:val="Char2"/>
          <w:rtl/>
        </w:rPr>
        <w:t>ی</w:t>
      </w:r>
      <w:r w:rsidRPr="00CE1691">
        <w:rPr>
          <w:rStyle w:val="Char2"/>
          <w:rtl/>
        </w:rPr>
        <w:t>گر</w:t>
      </w:r>
      <w:r w:rsidR="00051984">
        <w:rPr>
          <w:rStyle w:val="Char2"/>
          <w:rtl/>
        </w:rPr>
        <w:t>ی</w:t>
      </w:r>
      <w:r w:rsidRPr="00CE1691">
        <w:rPr>
          <w:rStyle w:val="Char2"/>
          <w:rtl/>
        </w:rPr>
        <w:t xml:space="preserve"> را به دنبالم خواهد فرستاد. </w:t>
      </w:r>
    </w:p>
    <w:p w:rsidR="00A62563" w:rsidRPr="00CE1691" w:rsidRDefault="00A62563" w:rsidP="008B48DD">
      <w:pPr>
        <w:pStyle w:val="BodyText2"/>
        <w:spacing w:after="0" w:line="240" w:lineRule="auto"/>
        <w:ind w:firstLine="284"/>
        <w:jc w:val="both"/>
        <w:rPr>
          <w:rStyle w:val="Char2"/>
          <w:rtl/>
        </w:rPr>
      </w:pPr>
      <w:r w:rsidRPr="00CE1691">
        <w:rPr>
          <w:rStyle w:val="Char2"/>
          <w:rtl/>
        </w:rPr>
        <w:t>گفتم: اگر مسلمان شو</w:t>
      </w:r>
      <w:r w:rsidR="00051984">
        <w:rPr>
          <w:rStyle w:val="Char2"/>
          <w:rtl/>
        </w:rPr>
        <w:t>ی</w:t>
      </w:r>
      <w:r w:rsidRPr="00CE1691">
        <w:rPr>
          <w:rStyle w:val="Char2"/>
          <w:rtl/>
        </w:rPr>
        <w:t xml:space="preserve"> و توبه </w:t>
      </w:r>
      <w:r w:rsidR="00051984">
        <w:rPr>
          <w:rStyle w:val="Char2"/>
          <w:rtl/>
        </w:rPr>
        <w:t>ک</w:t>
      </w:r>
      <w:r w:rsidRPr="00CE1691">
        <w:rPr>
          <w:rStyle w:val="Char2"/>
          <w:rtl/>
        </w:rPr>
        <w:t>ن</w:t>
      </w:r>
      <w:r w:rsidR="00051984">
        <w:rPr>
          <w:rStyle w:val="Char2"/>
          <w:rtl/>
        </w:rPr>
        <w:t>ی</w:t>
      </w:r>
      <w:r w:rsidRPr="00CE1691">
        <w:rPr>
          <w:rStyle w:val="Char2"/>
          <w:rtl/>
        </w:rPr>
        <w:t>، من آ</w:t>
      </w:r>
      <w:r w:rsidR="00051984">
        <w:rPr>
          <w:rStyle w:val="Char2"/>
          <w:rtl/>
        </w:rPr>
        <w:t>ی</w:t>
      </w:r>
      <w:r w:rsidRPr="00CE1691">
        <w:rPr>
          <w:rStyle w:val="Char2"/>
          <w:rtl/>
        </w:rPr>
        <w:t>ات</w:t>
      </w:r>
      <w:r w:rsidR="00051984">
        <w:rPr>
          <w:rStyle w:val="Char2"/>
          <w:rtl/>
        </w:rPr>
        <w:t>ی</w:t>
      </w:r>
      <w:r w:rsidRPr="00CE1691">
        <w:rPr>
          <w:rStyle w:val="Char2"/>
          <w:rtl/>
        </w:rPr>
        <w:t xml:space="preserve"> از قرآن را به تو تع</w:t>
      </w:r>
      <w:r w:rsidRPr="00CE1691">
        <w:rPr>
          <w:rStyle w:val="Char2"/>
          <w:rFonts w:hint="cs"/>
          <w:rtl/>
        </w:rPr>
        <w:t>ل</w:t>
      </w:r>
      <w:r w:rsidR="00051984">
        <w:rPr>
          <w:rStyle w:val="Char2"/>
          <w:rtl/>
        </w:rPr>
        <w:t>ی</w:t>
      </w:r>
      <w:r w:rsidRPr="00CE1691">
        <w:rPr>
          <w:rStyle w:val="Char2"/>
          <w:rtl/>
        </w:rPr>
        <w:t>م م</w:t>
      </w:r>
      <w:r w:rsidR="00051984">
        <w:rPr>
          <w:rStyle w:val="Char2"/>
          <w:rtl/>
        </w:rPr>
        <w:t>ی</w:t>
      </w:r>
      <w:r w:rsidRPr="00CE1691">
        <w:rPr>
          <w:rStyle w:val="Char2"/>
          <w:rFonts w:hint="cs"/>
          <w:rtl/>
        </w:rPr>
        <w:t>‌</w:t>
      </w:r>
      <w:r w:rsidRPr="00CE1691">
        <w:rPr>
          <w:rStyle w:val="Char2"/>
          <w:rtl/>
        </w:rPr>
        <w:t xml:space="preserve">دهم </w:t>
      </w:r>
      <w:r w:rsidR="00051984">
        <w:rPr>
          <w:rStyle w:val="Char2"/>
          <w:rtl/>
        </w:rPr>
        <w:t>ک</w:t>
      </w:r>
      <w:r w:rsidRPr="00CE1691">
        <w:rPr>
          <w:rStyle w:val="Char2"/>
          <w:rtl/>
        </w:rPr>
        <w:t>ه با خواندن آن از شر جن</w:t>
      </w:r>
      <w:r w:rsidR="00A26FE7">
        <w:rPr>
          <w:rStyle w:val="Char2"/>
          <w:rFonts w:hint="cs"/>
          <w:rtl/>
        </w:rPr>
        <w:t>‌</w:t>
      </w:r>
      <w:r w:rsidRPr="00CE1691">
        <w:rPr>
          <w:rStyle w:val="Char2"/>
          <w:rtl/>
        </w:rPr>
        <w:t>ها</w:t>
      </w:r>
      <w:r w:rsidR="00051984">
        <w:rPr>
          <w:rStyle w:val="Char2"/>
          <w:rtl/>
        </w:rPr>
        <w:t>ی</w:t>
      </w:r>
      <w:r w:rsidRPr="00CE1691">
        <w:rPr>
          <w:rStyle w:val="Char2"/>
          <w:rtl/>
        </w:rPr>
        <w:t xml:space="preserve"> </w:t>
      </w:r>
      <w:r w:rsidR="00051984">
        <w:rPr>
          <w:rStyle w:val="Char2"/>
          <w:rtl/>
        </w:rPr>
        <w:t>ک</w:t>
      </w:r>
      <w:r w:rsidRPr="00CE1691">
        <w:rPr>
          <w:rStyle w:val="Char2"/>
          <w:rtl/>
        </w:rPr>
        <w:t>افر</w:t>
      </w:r>
      <w:r w:rsidRPr="00CE1691">
        <w:rPr>
          <w:rStyle w:val="Char2"/>
          <w:rFonts w:hint="cs"/>
          <w:rtl/>
        </w:rPr>
        <w:t>،</w:t>
      </w:r>
      <w:r w:rsidRPr="00CE1691">
        <w:rPr>
          <w:rStyle w:val="Char2"/>
          <w:rtl/>
        </w:rPr>
        <w:t xml:space="preserve"> در امان باش</w:t>
      </w:r>
      <w:r w:rsidR="00051984">
        <w:rPr>
          <w:rStyle w:val="Char2"/>
          <w:rtl/>
        </w:rPr>
        <w:t>ی</w:t>
      </w:r>
      <w:r w:rsidRPr="00CE1691">
        <w:rPr>
          <w:rStyle w:val="Char2"/>
          <w:rtl/>
        </w:rPr>
        <w:t xml:space="preserve">. </w:t>
      </w:r>
    </w:p>
    <w:p w:rsidR="00A62563" w:rsidRPr="00CE1691" w:rsidRDefault="00A62563" w:rsidP="008B48DD">
      <w:pPr>
        <w:pStyle w:val="BodyText2"/>
        <w:spacing w:after="0" w:line="240" w:lineRule="auto"/>
        <w:ind w:firstLine="284"/>
        <w:jc w:val="both"/>
        <w:rPr>
          <w:rStyle w:val="Char2"/>
          <w:rtl/>
        </w:rPr>
      </w:pPr>
      <w:r w:rsidRPr="00CE1691">
        <w:rPr>
          <w:rStyle w:val="Char2"/>
          <w:rtl/>
        </w:rPr>
        <w:t>گفت: خ</w:t>
      </w:r>
      <w:r w:rsidR="00051984">
        <w:rPr>
          <w:rStyle w:val="Char2"/>
          <w:rtl/>
        </w:rPr>
        <w:t>ی</w:t>
      </w:r>
      <w:r w:rsidRPr="00CE1691">
        <w:rPr>
          <w:rStyle w:val="Char2"/>
          <w:rtl/>
        </w:rPr>
        <w:t>ر من مسلمان نم</w:t>
      </w:r>
      <w:r w:rsidR="00051984">
        <w:rPr>
          <w:rStyle w:val="Char2"/>
          <w:rtl/>
        </w:rPr>
        <w:t>ی</w:t>
      </w:r>
      <w:r w:rsidRPr="00CE1691">
        <w:rPr>
          <w:rStyle w:val="Char2"/>
          <w:rFonts w:hint="cs"/>
          <w:rtl/>
        </w:rPr>
        <w:t>‌</w:t>
      </w:r>
      <w:r w:rsidRPr="00CE1691">
        <w:rPr>
          <w:rStyle w:val="Char2"/>
          <w:rtl/>
        </w:rPr>
        <w:t>شوم و بر د</w:t>
      </w:r>
      <w:r w:rsidR="00051984">
        <w:rPr>
          <w:rStyle w:val="Char2"/>
          <w:rtl/>
        </w:rPr>
        <w:t>ی</w:t>
      </w:r>
      <w:r w:rsidRPr="00CE1691">
        <w:rPr>
          <w:rStyle w:val="Char2"/>
          <w:rtl/>
        </w:rPr>
        <w:t>ن نصران</w:t>
      </w:r>
      <w:r w:rsidR="00051984">
        <w:rPr>
          <w:rStyle w:val="Char2"/>
          <w:rtl/>
        </w:rPr>
        <w:t>ی</w:t>
      </w:r>
      <w:r w:rsidRPr="00CE1691">
        <w:rPr>
          <w:rStyle w:val="Char2"/>
          <w:rtl/>
        </w:rPr>
        <w:t>ت خواهم ماند و ب</w:t>
      </w:r>
      <w:r w:rsidR="00051984">
        <w:rPr>
          <w:rStyle w:val="Char2"/>
          <w:rtl/>
        </w:rPr>
        <w:t>ی</w:t>
      </w:r>
      <w:r w:rsidRPr="00CE1691">
        <w:rPr>
          <w:rStyle w:val="Char2"/>
          <w:rtl/>
        </w:rPr>
        <w:t>رون نم</w:t>
      </w:r>
      <w:r w:rsidR="00051984">
        <w:rPr>
          <w:rStyle w:val="Char2"/>
          <w:rtl/>
        </w:rPr>
        <w:t>ی</w:t>
      </w:r>
      <w:r w:rsidRPr="00CE1691">
        <w:rPr>
          <w:rStyle w:val="Char2"/>
          <w:rFonts w:hint="cs"/>
          <w:rtl/>
        </w:rPr>
        <w:t>‌</w:t>
      </w:r>
      <w:r w:rsidRPr="00CE1691">
        <w:rPr>
          <w:rStyle w:val="Char2"/>
          <w:rtl/>
        </w:rPr>
        <w:t>شوم. گفتم: من ا</w:t>
      </w:r>
      <w:r w:rsidR="00051984">
        <w:rPr>
          <w:rStyle w:val="Char2"/>
          <w:rtl/>
        </w:rPr>
        <w:t>ک</w:t>
      </w:r>
      <w:r w:rsidRPr="00CE1691">
        <w:rPr>
          <w:rStyle w:val="Char2"/>
          <w:rtl/>
        </w:rPr>
        <w:t>نون به ام</w:t>
      </w:r>
      <w:r w:rsidR="00051984">
        <w:rPr>
          <w:rStyle w:val="Char2"/>
          <w:rtl/>
        </w:rPr>
        <w:t>ی</w:t>
      </w:r>
      <w:r w:rsidRPr="00CE1691">
        <w:rPr>
          <w:rStyle w:val="Char2"/>
          <w:rtl/>
        </w:rPr>
        <w:t>د</w:t>
      </w:r>
      <w:r w:rsidRPr="00CE1691">
        <w:rPr>
          <w:rStyle w:val="Char2"/>
          <w:rFonts w:hint="cs"/>
          <w:rtl/>
        </w:rPr>
        <w:t xml:space="preserve"> و</w:t>
      </w:r>
      <w:r w:rsidR="00051984">
        <w:rPr>
          <w:rStyle w:val="Char2"/>
          <w:rFonts w:hint="cs"/>
          <w:rtl/>
        </w:rPr>
        <w:t>ک</w:t>
      </w:r>
      <w:r w:rsidRPr="00CE1691">
        <w:rPr>
          <w:rStyle w:val="Char2"/>
          <w:rFonts w:hint="cs"/>
          <w:rtl/>
        </w:rPr>
        <w:t>م</w:t>
      </w:r>
      <w:r w:rsidR="00051984">
        <w:rPr>
          <w:rStyle w:val="Char2"/>
          <w:rFonts w:hint="cs"/>
          <w:rtl/>
        </w:rPr>
        <w:t>ک</w:t>
      </w:r>
      <w:r w:rsidRPr="00CE1691">
        <w:rPr>
          <w:rStyle w:val="Char2"/>
          <w:rtl/>
        </w:rPr>
        <w:t xml:space="preserve"> الله</w:t>
      </w:r>
      <w:r w:rsidR="007643BD" w:rsidRPr="007643BD">
        <w:rPr>
          <w:rStyle w:val="Char2"/>
          <w:rFonts w:cs="CTraditional Arabic"/>
          <w:rtl/>
        </w:rPr>
        <w:t>ـ</w:t>
      </w:r>
      <w:r w:rsidRPr="00CE1691">
        <w:rPr>
          <w:rStyle w:val="Char2"/>
          <w:rtl/>
        </w:rPr>
        <w:t xml:space="preserve"> آ</w:t>
      </w:r>
      <w:r w:rsidR="00051984">
        <w:rPr>
          <w:rStyle w:val="Char2"/>
          <w:rtl/>
        </w:rPr>
        <w:t>ی</w:t>
      </w:r>
      <w:r w:rsidRPr="00CE1691">
        <w:rPr>
          <w:rStyle w:val="Char2"/>
          <w:rtl/>
        </w:rPr>
        <w:t>ات</w:t>
      </w:r>
      <w:r w:rsidR="00051984">
        <w:rPr>
          <w:rStyle w:val="Char2"/>
          <w:rtl/>
        </w:rPr>
        <w:t>ی</w:t>
      </w:r>
      <w:r w:rsidRPr="00CE1691">
        <w:rPr>
          <w:rStyle w:val="Char2"/>
          <w:rtl/>
        </w:rPr>
        <w:t xml:space="preserve"> از قرآن را بر تو م</w:t>
      </w:r>
      <w:r w:rsidR="00051984">
        <w:rPr>
          <w:rStyle w:val="Char2"/>
          <w:rtl/>
        </w:rPr>
        <w:t>ی</w:t>
      </w:r>
      <w:r w:rsidRPr="00CE1691">
        <w:rPr>
          <w:rStyle w:val="Char2"/>
          <w:rFonts w:hint="cs"/>
          <w:rtl/>
        </w:rPr>
        <w:t>‌</w:t>
      </w:r>
      <w:r w:rsidRPr="00CE1691">
        <w:rPr>
          <w:rStyle w:val="Char2"/>
          <w:rtl/>
        </w:rPr>
        <w:t>خوانم و تو را م</w:t>
      </w:r>
      <w:r w:rsidR="00051984">
        <w:rPr>
          <w:rStyle w:val="Char2"/>
          <w:rtl/>
        </w:rPr>
        <w:t>ی</w:t>
      </w:r>
      <w:r w:rsidRPr="00CE1691">
        <w:rPr>
          <w:rStyle w:val="Char2"/>
          <w:rFonts w:hint="cs"/>
          <w:rtl/>
        </w:rPr>
        <w:t>‌</w:t>
      </w:r>
      <w:r w:rsidRPr="00CE1691">
        <w:rPr>
          <w:rStyle w:val="Char2"/>
          <w:rtl/>
        </w:rPr>
        <w:t>سوزانم.</w:t>
      </w:r>
    </w:p>
    <w:p w:rsidR="00A62563" w:rsidRPr="00CE1691" w:rsidRDefault="00A62563" w:rsidP="008B48DD">
      <w:pPr>
        <w:pStyle w:val="BodyText2"/>
        <w:spacing w:after="0" w:line="240" w:lineRule="auto"/>
        <w:ind w:firstLine="284"/>
        <w:jc w:val="both"/>
        <w:rPr>
          <w:rStyle w:val="Char2"/>
          <w:rtl/>
        </w:rPr>
      </w:pPr>
      <w:r w:rsidRPr="00CE1691">
        <w:rPr>
          <w:rStyle w:val="Char2"/>
          <w:rtl/>
        </w:rPr>
        <w:t xml:space="preserve">آنگاه او را به شدت </w:t>
      </w:r>
      <w:r w:rsidR="00051984">
        <w:rPr>
          <w:rStyle w:val="Char2"/>
          <w:rtl/>
        </w:rPr>
        <w:t>ک</w:t>
      </w:r>
      <w:r w:rsidRPr="00CE1691">
        <w:rPr>
          <w:rStyle w:val="Char2"/>
          <w:rtl/>
        </w:rPr>
        <w:t>ت</w:t>
      </w:r>
      <w:r w:rsidR="00051984">
        <w:rPr>
          <w:rStyle w:val="Char2"/>
          <w:rtl/>
        </w:rPr>
        <w:t>ک</w:t>
      </w:r>
      <w:r w:rsidRPr="00CE1691">
        <w:rPr>
          <w:rStyle w:val="Char2"/>
          <w:rtl/>
        </w:rPr>
        <w:t xml:space="preserve"> زدم. شروع </w:t>
      </w:r>
      <w:r w:rsidR="00051984">
        <w:rPr>
          <w:rStyle w:val="Char2"/>
          <w:rtl/>
        </w:rPr>
        <w:t>ک</w:t>
      </w:r>
      <w:r w:rsidRPr="00CE1691">
        <w:rPr>
          <w:rStyle w:val="Char2"/>
          <w:rtl/>
        </w:rPr>
        <w:t>رد به گر</w:t>
      </w:r>
      <w:r w:rsidR="00051984">
        <w:rPr>
          <w:rStyle w:val="Char2"/>
          <w:rtl/>
        </w:rPr>
        <w:t>ی</w:t>
      </w:r>
      <w:r w:rsidRPr="00CE1691">
        <w:rPr>
          <w:rStyle w:val="Char2"/>
          <w:rtl/>
        </w:rPr>
        <w:t xml:space="preserve">ه </w:t>
      </w:r>
      <w:r w:rsidR="00051984">
        <w:rPr>
          <w:rStyle w:val="Char2"/>
          <w:rtl/>
        </w:rPr>
        <w:t>ک</w:t>
      </w:r>
      <w:r w:rsidRPr="00CE1691">
        <w:rPr>
          <w:rStyle w:val="Char2"/>
          <w:rtl/>
        </w:rPr>
        <w:t>ردن و گفت: ب</w:t>
      </w:r>
      <w:r w:rsidR="00051984">
        <w:rPr>
          <w:rStyle w:val="Char2"/>
          <w:rtl/>
        </w:rPr>
        <w:t>ی</w:t>
      </w:r>
      <w:r w:rsidRPr="00CE1691">
        <w:rPr>
          <w:rStyle w:val="Char2"/>
          <w:rtl/>
        </w:rPr>
        <w:t>رون م</w:t>
      </w:r>
      <w:r w:rsidR="00051984">
        <w:rPr>
          <w:rStyle w:val="Char2"/>
          <w:rtl/>
        </w:rPr>
        <w:t>ی</w:t>
      </w:r>
      <w:r w:rsidRPr="00CE1691">
        <w:rPr>
          <w:rStyle w:val="Char2"/>
          <w:rFonts w:hint="cs"/>
          <w:rtl/>
        </w:rPr>
        <w:t>‌</w:t>
      </w:r>
      <w:r w:rsidRPr="00CE1691">
        <w:rPr>
          <w:rStyle w:val="Char2"/>
          <w:rtl/>
        </w:rPr>
        <w:t>شوم. ب</w:t>
      </w:r>
      <w:r w:rsidR="00051984">
        <w:rPr>
          <w:rStyle w:val="Char2"/>
          <w:rtl/>
        </w:rPr>
        <w:t>ی</w:t>
      </w:r>
      <w:r w:rsidRPr="00CE1691">
        <w:rPr>
          <w:rStyle w:val="Char2"/>
          <w:rtl/>
        </w:rPr>
        <w:t>رون م</w:t>
      </w:r>
      <w:r w:rsidR="00051984">
        <w:rPr>
          <w:rStyle w:val="Char2"/>
          <w:rtl/>
        </w:rPr>
        <w:t>ی</w:t>
      </w:r>
      <w:r w:rsidRPr="00CE1691">
        <w:rPr>
          <w:rStyle w:val="Char2"/>
          <w:rFonts w:hint="cs"/>
          <w:rtl/>
        </w:rPr>
        <w:t>‌</w:t>
      </w:r>
      <w:r w:rsidRPr="00CE1691">
        <w:rPr>
          <w:rStyle w:val="Char2"/>
          <w:rtl/>
        </w:rPr>
        <w:t>شوم. آنگاه ب</w:t>
      </w:r>
      <w:r w:rsidR="00051984">
        <w:rPr>
          <w:rStyle w:val="Char2"/>
          <w:rtl/>
        </w:rPr>
        <w:t>ی</w:t>
      </w:r>
      <w:r w:rsidRPr="00CE1691">
        <w:rPr>
          <w:rStyle w:val="Char2"/>
          <w:rtl/>
        </w:rPr>
        <w:t>رون شد و برا</w:t>
      </w:r>
      <w:r w:rsidR="00051984">
        <w:rPr>
          <w:rStyle w:val="Char2"/>
          <w:rtl/>
        </w:rPr>
        <w:t>ی</w:t>
      </w:r>
      <w:r w:rsidRPr="00CE1691">
        <w:rPr>
          <w:rStyle w:val="Char2"/>
          <w:rtl/>
        </w:rPr>
        <w:t xml:space="preserve"> هم</w:t>
      </w:r>
      <w:r w:rsidR="00051984">
        <w:rPr>
          <w:rStyle w:val="Char2"/>
          <w:rtl/>
        </w:rPr>
        <w:t>ی</w:t>
      </w:r>
      <w:r w:rsidRPr="00CE1691">
        <w:rPr>
          <w:rStyle w:val="Char2"/>
          <w:rtl/>
        </w:rPr>
        <w:t>شه رفت.</w:t>
      </w:r>
    </w:p>
    <w:p w:rsidR="00A62563" w:rsidRPr="00CE1691" w:rsidRDefault="00A62563" w:rsidP="00A26FE7">
      <w:pPr>
        <w:pStyle w:val="BodyText2"/>
        <w:spacing w:after="0" w:line="240" w:lineRule="auto"/>
        <w:ind w:firstLine="284"/>
        <w:jc w:val="both"/>
        <w:rPr>
          <w:rStyle w:val="Char2"/>
          <w:rtl/>
        </w:rPr>
      </w:pPr>
      <w:r w:rsidRPr="00CE1691">
        <w:rPr>
          <w:rStyle w:val="Char2"/>
          <w:rFonts w:hint="cs"/>
          <w:rtl/>
        </w:rPr>
        <w:t>طبعاً</w:t>
      </w:r>
      <w:r w:rsidRPr="00CE1691">
        <w:rPr>
          <w:rStyle w:val="Char2"/>
          <w:rtl/>
        </w:rPr>
        <w:t>،‌ هر چند ساحر ب</w:t>
      </w:r>
      <w:r w:rsidR="00051984">
        <w:rPr>
          <w:rStyle w:val="Char2"/>
          <w:rtl/>
        </w:rPr>
        <w:t>ی</w:t>
      </w:r>
      <w:r w:rsidRPr="00CE1691">
        <w:rPr>
          <w:rStyle w:val="Char2"/>
          <w:rtl/>
        </w:rPr>
        <w:t xml:space="preserve">شتر </w:t>
      </w:r>
      <w:r w:rsidR="00051984">
        <w:rPr>
          <w:rStyle w:val="Char2"/>
          <w:rtl/>
        </w:rPr>
        <w:t>ک</w:t>
      </w:r>
      <w:r w:rsidRPr="00CE1691">
        <w:rPr>
          <w:rStyle w:val="Char2"/>
          <w:rtl/>
        </w:rPr>
        <w:t>فر و خباث</w:t>
      </w:r>
      <w:r w:rsidRPr="00CE1691">
        <w:rPr>
          <w:rStyle w:val="Char2"/>
          <w:rFonts w:hint="cs"/>
          <w:rtl/>
        </w:rPr>
        <w:t>ت</w:t>
      </w:r>
      <w:r w:rsidRPr="00CE1691">
        <w:rPr>
          <w:rStyle w:val="Char2"/>
          <w:rtl/>
        </w:rPr>
        <w:t xml:space="preserve"> </w:t>
      </w:r>
      <w:r w:rsidR="00051984">
        <w:rPr>
          <w:rStyle w:val="Char2"/>
          <w:rtl/>
        </w:rPr>
        <w:t>ک</w:t>
      </w:r>
      <w:r w:rsidRPr="00CE1691">
        <w:rPr>
          <w:rStyle w:val="Char2"/>
          <w:rtl/>
        </w:rPr>
        <w:t>ند،</w:t>
      </w:r>
      <w:r w:rsidR="00B31969">
        <w:rPr>
          <w:rStyle w:val="Char2"/>
          <w:rtl/>
        </w:rPr>
        <w:t xml:space="preserve"> جن‌ها </w:t>
      </w:r>
      <w:r w:rsidRPr="00CE1691">
        <w:rPr>
          <w:rStyle w:val="Char2"/>
          <w:rtl/>
        </w:rPr>
        <w:t>ن</w:t>
      </w:r>
      <w:r w:rsidR="00051984">
        <w:rPr>
          <w:rStyle w:val="Char2"/>
          <w:rtl/>
        </w:rPr>
        <w:t>ی</w:t>
      </w:r>
      <w:r w:rsidRPr="00CE1691">
        <w:rPr>
          <w:rStyle w:val="Char2"/>
          <w:rtl/>
        </w:rPr>
        <w:t>ز ب</w:t>
      </w:r>
      <w:r w:rsidR="00051984">
        <w:rPr>
          <w:rStyle w:val="Char2"/>
          <w:rtl/>
        </w:rPr>
        <w:t>ی</w:t>
      </w:r>
      <w:r w:rsidRPr="00CE1691">
        <w:rPr>
          <w:rStyle w:val="Char2"/>
          <w:rtl/>
        </w:rPr>
        <w:t>شتر و بهتر مط</w:t>
      </w:r>
      <w:r w:rsidR="00051984">
        <w:rPr>
          <w:rStyle w:val="Char2"/>
          <w:rtl/>
        </w:rPr>
        <w:t>ی</w:t>
      </w:r>
      <w:r w:rsidRPr="00CE1691">
        <w:rPr>
          <w:rStyle w:val="Char2"/>
          <w:rtl/>
        </w:rPr>
        <w:t>ع او م</w:t>
      </w:r>
      <w:r w:rsidR="00051984">
        <w:rPr>
          <w:rStyle w:val="Char2"/>
          <w:rtl/>
        </w:rPr>
        <w:t>ی</w:t>
      </w:r>
      <w:r w:rsidRPr="00CE1691">
        <w:rPr>
          <w:rStyle w:val="Char2"/>
          <w:rFonts w:hint="cs"/>
          <w:rtl/>
        </w:rPr>
        <w:t>‌</w:t>
      </w:r>
      <w:r w:rsidRPr="00CE1691">
        <w:rPr>
          <w:rStyle w:val="Char2"/>
          <w:rtl/>
        </w:rPr>
        <w:t>شوند. و اگر ع</w:t>
      </w:r>
      <w:r w:rsidR="00051984">
        <w:rPr>
          <w:rStyle w:val="Char2"/>
          <w:rtl/>
        </w:rPr>
        <w:t>ک</w:t>
      </w:r>
      <w:r w:rsidRPr="00CE1691">
        <w:rPr>
          <w:rStyle w:val="Char2"/>
          <w:rtl/>
        </w:rPr>
        <w:t>س قض</w:t>
      </w:r>
      <w:r w:rsidR="00051984">
        <w:rPr>
          <w:rStyle w:val="Char2"/>
          <w:rtl/>
        </w:rPr>
        <w:t>ی</w:t>
      </w:r>
      <w:r w:rsidRPr="00CE1691">
        <w:rPr>
          <w:rStyle w:val="Char2"/>
          <w:rtl/>
        </w:rPr>
        <w:t>ه باشد،</w:t>
      </w:r>
      <w:r w:rsidR="00A26FE7">
        <w:rPr>
          <w:rStyle w:val="Char2"/>
          <w:rFonts w:hint="cs"/>
          <w:rtl/>
        </w:rPr>
        <w:t xml:space="preserve"> </w:t>
      </w:r>
      <w:r w:rsidRPr="00CE1691">
        <w:rPr>
          <w:rStyle w:val="Char2"/>
          <w:rtl/>
        </w:rPr>
        <w:t>آن</w:t>
      </w:r>
      <w:r w:rsidR="00A26FE7">
        <w:rPr>
          <w:rStyle w:val="Char2"/>
          <w:rFonts w:hint="cs"/>
          <w:rtl/>
        </w:rPr>
        <w:t>‌</w:t>
      </w:r>
      <w:r w:rsidRPr="00CE1691">
        <w:rPr>
          <w:rStyle w:val="Char2"/>
          <w:rtl/>
        </w:rPr>
        <w:t>ها ن</w:t>
      </w:r>
      <w:r w:rsidR="00051984">
        <w:rPr>
          <w:rStyle w:val="Char2"/>
          <w:rtl/>
        </w:rPr>
        <w:t>ی</w:t>
      </w:r>
      <w:r w:rsidRPr="00CE1691">
        <w:rPr>
          <w:rStyle w:val="Char2"/>
          <w:rtl/>
        </w:rPr>
        <w:t xml:space="preserve">ز </w:t>
      </w:r>
      <w:r w:rsidR="00051984">
        <w:rPr>
          <w:rStyle w:val="Char2"/>
          <w:rtl/>
        </w:rPr>
        <w:t>ک</w:t>
      </w:r>
      <w:r w:rsidRPr="00CE1691">
        <w:rPr>
          <w:rStyle w:val="Char2"/>
          <w:rtl/>
        </w:rPr>
        <w:t>متر از او حرف</w:t>
      </w:r>
      <w:r w:rsidRPr="00CE1691">
        <w:rPr>
          <w:rStyle w:val="Char2"/>
          <w:rFonts w:hint="cs"/>
          <w:rtl/>
        </w:rPr>
        <w:t>‌</w:t>
      </w:r>
      <w:r w:rsidRPr="00CE1691">
        <w:rPr>
          <w:rStyle w:val="Char2"/>
          <w:rtl/>
        </w:rPr>
        <w:t>شنو</w:t>
      </w:r>
      <w:r w:rsidRPr="00CE1691">
        <w:rPr>
          <w:rStyle w:val="Char2"/>
          <w:rFonts w:hint="cs"/>
          <w:rtl/>
        </w:rPr>
        <w:t>ا</w:t>
      </w:r>
      <w:r w:rsidR="00051984">
        <w:rPr>
          <w:rStyle w:val="Char2"/>
          <w:rtl/>
        </w:rPr>
        <w:t>ی</w:t>
      </w:r>
      <w:r w:rsidRPr="00CE1691">
        <w:rPr>
          <w:rStyle w:val="Char2"/>
          <w:rtl/>
        </w:rPr>
        <w:t xml:space="preserve"> خواهند داشت.</w:t>
      </w:r>
    </w:p>
    <w:p w:rsidR="00A62563" w:rsidRPr="00A108DB" w:rsidRDefault="00A62563" w:rsidP="00A62563">
      <w:pPr>
        <w:pStyle w:val="a0"/>
        <w:rPr>
          <w:rtl/>
        </w:rPr>
      </w:pPr>
      <w:bookmarkStart w:id="67" w:name="_Toc305982606"/>
      <w:bookmarkStart w:id="68" w:name="_Toc440709235"/>
      <w:r w:rsidRPr="00A108DB">
        <w:rPr>
          <w:rtl/>
        </w:rPr>
        <w:t>چگونه ساحر جن را احضار م</w:t>
      </w:r>
      <w:r w:rsidR="0037178F">
        <w:rPr>
          <w:rtl/>
        </w:rPr>
        <w:t>ی</w:t>
      </w:r>
      <w:r w:rsidRPr="00A108DB">
        <w:rPr>
          <w:rFonts w:hint="cs"/>
          <w:rtl/>
        </w:rPr>
        <w:t>‌‌</w:t>
      </w:r>
      <w:r w:rsidR="00BE5376">
        <w:rPr>
          <w:rtl/>
        </w:rPr>
        <w:t>ک</w:t>
      </w:r>
      <w:r w:rsidRPr="00A108DB">
        <w:rPr>
          <w:rtl/>
        </w:rPr>
        <w:t>ند؟</w:t>
      </w:r>
      <w:bookmarkEnd w:id="67"/>
      <w:bookmarkEnd w:id="68"/>
    </w:p>
    <w:p w:rsidR="00A62563" w:rsidRPr="00CE1691" w:rsidRDefault="00A62563" w:rsidP="008B48DD">
      <w:pPr>
        <w:pStyle w:val="BodyText2"/>
        <w:spacing w:after="0" w:line="240" w:lineRule="auto"/>
        <w:ind w:firstLine="284"/>
        <w:jc w:val="both"/>
        <w:rPr>
          <w:rStyle w:val="Char2"/>
          <w:rtl/>
        </w:rPr>
      </w:pPr>
      <w:r w:rsidRPr="00CE1691">
        <w:rPr>
          <w:rStyle w:val="Char2"/>
          <w:rtl/>
        </w:rPr>
        <w:t>برا</w:t>
      </w:r>
      <w:r w:rsidR="00051984">
        <w:rPr>
          <w:rStyle w:val="Char2"/>
          <w:rtl/>
        </w:rPr>
        <w:t>ی</w:t>
      </w:r>
      <w:r w:rsidRPr="00CE1691">
        <w:rPr>
          <w:rStyle w:val="Char2"/>
          <w:rtl/>
        </w:rPr>
        <w:t xml:space="preserve"> ا</w:t>
      </w:r>
      <w:r w:rsidR="00051984">
        <w:rPr>
          <w:rStyle w:val="Char2"/>
          <w:rtl/>
        </w:rPr>
        <w:t>ی</w:t>
      </w:r>
      <w:r w:rsidRPr="00CE1691">
        <w:rPr>
          <w:rStyle w:val="Char2"/>
          <w:rtl/>
        </w:rPr>
        <w:t xml:space="preserve">ن امر </w:t>
      </w:r>
      <w:r w:rsidR="00C54135" w:rsidRPr="00CE1691">
        <w:rPr>
          <w:rStyle w:val="Char2"/>
          <w:rtl/>
        </w:rPr>
        <w:t>راه‌ها</w:t>
      </w:r>
      <w:r w:rsidR="00051984">
        <w:rPr>
          <w:rStyle w:val="Char2"/>
          <w:rtl/>
        </w:rPr>
        <w:t>ی</w:t>
      </w:r>
      <w:r w:rsidRPr="00CE1691">
        <w:rPr>
          <w:rStyle w:val="Char2"/>
          <w:rtl/>
        </w:rPr>
        <w:t xml:space="preserve"> ز</w:t>
      </w:r>
      <w:r w:rsidR="00051984">
        <w:rPr>
          <w:rStyle w:val="Char2"/>
          <w:rtl/>
        </w:rPr>
        <w:t>ی</w:t>
      </w:r>
      <w:r w:rsidRPr="00CE1691">
        <w:rPr>
          <w:rStyle w:val="Char2"/>
          <w:rtl/>
        </w:rPr>
        <w:t>اد</w:t>
      </w:r>
      <w:r w:rsidR="00051984">
        <w:rPr>
          <w:rStyle w:val="Char2"/>
          <w:rtl/>
        </w:rPr>
        <w:t>ی</w:t>
      </w:r>
      <w:r w:rsidRPr="00CE1691">
        <w:rPr>
          <w:rStyle w:val="Char2"/>
          <w:rtl/>
        </w:rPr>
        <w:t xml:space="preserve"> وجود دارد </w:t>
      </w:r>
      <w:r w:rsidR="00051984">
        <w:rPr>
          <w:rStyle w:val="Char2"/>
          <w:rtl/>
        </w:rPr>
        <w:t>ک</w:t>
      </w:r>
      <w:r w:rsidRPr="00CE1691">
        <w:rPr>
          <w:rStyle w:val="Char2"/>
          <w:rtl/>
        </w:rPr>
        <w:t>ه ه</w:t>
      </w:r>
      <w:r w:rsidR="00051984">
        <w:rPr>
          <w:rStyle w:val="Char2"/>
          <w:rtl/>
        </w:rPr>
        <w:t>ی</w:t>
      </w:r>
      <w:r w:rsidRPr="00CE1691">
        <w:rPr>
          <w:rStyle w:val="Char2"/>
          <w:rtl/>
        </w:rPr>
        <w:t>چ</w:t>
      </w:r>
      <w:r w:rsidR="00051984">
        <w:rPr>
          <w:rStyle w:val="Char2"/>
          <w:rtl/>
        </w:rPr>
        <w:t>ک</w:t>
      </w:r>
      <w:r w:rsidRPr="00CE1691">
        <w:rPr>
          <w:rStyle w:val="Char2"/>
          <w:rtl/>
        </w:rPr>
        <w:t xml:space="preserve">دام از </w:t>
      </w:r>
      <w:r w:rsidR="00051984">
        <w:rPr>
          <w:rStyle w:val="Char2"/>
          <w:rtl/>
        </w:rPr>
        <w:t>ک</w:t>
      </w:r>
      <w:r w:rsidRPr="00CE1691">
        <w:rPr>
          <w:rStyle w:val="Char2"/>
          <w:rtl/>
        </w:rPr>
        <w:t>فر و شر</w:t>
      </w:r>
      <w:r w:rsidR="00051984">
        <w:rPr>
          <w:rStyle w:val="Char2"/>
          <w:rtl/>
        </w:rPr>
        <w:t>ک</w:t>
      </w:r>
      <w:r w:rsidRPr="00CE1691">
        <w:rPr>
          <w:rStyle w:val="Char2"/>
          <w:rtl/>
        </w:rPr>
        <w:t xml:space="preserve"> خال</w:t>
      </w:r>
      <w:r w:rsidR="00051984">
        <w:rPr>
          <w:rStyle w:val="Char2"/>
          <w:rtl/>
        </w:rPr>
        <w:t>ی</w:t>
      </w:r>
      <w:r w:rsidRPr="00CE1691">
        <w:rPr>
          <w:rStyle w:val="Char2"/>
          <w:rtl/>
        </w:rPr>
        <w:t xml:space="preserve"> ن</w:t>
      </w:r>
      <w:r w:rsidR="00051984">
        <w:rPr>
          <w:rStyle w:val="Char2"/>
          <w:rtl/>
        </w:rPr>
        <w:t>ی</w:t>
      </w:r>
      <w:r w:rsidRPr="00CE1691">
        <w:rPr>
          <w:rStyle w:val="Char2"/>
          <w:rtl/>
        </w:rPr>
        <w:t>ست. در ا</w:t>
      </w:r>
      <w:r w:rsidR="00051984">
        <w:rPr>
          <w:rStyle w:val="Char2"/>
          <w:rtl/>
        </w:rPr>
        <w:t>ی</w:t>
      </w:r>
      <w:r w:rsidRPr="00CE1691">
        <w:rPr>
          <w:rStyle w:val="Char2"/>
          <w:rtl/>
        </w:rPr>
        <w:t>نجا بنده به ذ</w:t>
      </w:r>
      <w:r w:rsidR="00051984">
        <w:rPr>
          <w:rStyle w:val="Char2"/>
          <w:rtl/>
        </w:rPr>
        <w:t>ک</w:t>
      </w:r>
      <w:r w:rsidRPr="00CE1691">
        <w:rPr>
          <w:rStyle w:val="Char2"/>
          <w:rtl/>
        </w:rPr>
        <w:t>ر هشت نوع از</w:t>
      </w:r>
      <w:r w:rsidR="004E33CD">
        <w:rPr>
          <w:rStyle w:val="Char2"/>
          <w:rtl/>
        </w:rPr>
        <w:t xml:space="preserve"> آن‌ها </w:t>
      </w:r>
      <w:r w:rsidRPr="00CE1691">
        <w:rPr>
          <w:rStyle w:val="Char2"/>
          <w:rtl/>
        </w:rPr>
        <w:t>خواهم</w:t>
      </w:r>
      <w:r w:rsidR="00CC4B2B">
        <w:rPr>
          <w:rStyle w:val="Char2"/>
          <w:rtl/>
        </w:rPr>
        <w:t xml:space="preserve"> </w:t>
      </w:r>
      <w:r w:rsidRPr="00CE1691">
        <w:rPr>
          <w:rStyle w:val="Char2"/>
          <w:rtl/>
        </w:rPr>
        <w:t>پرداخت و اشاره</w:t>
      </w:r>
      <w:r w:rsidR="00BD32E2">
        <w:rPr>
          <w:rStyle w:val="Char2"/>
          <w:rtl/>
        </w:rPr>
        <w:t xml:space="preserve">‌ای </w:t>
      </w:r>
      <w:r w:rsidRPr="00CE1691">
        <w:rPr>
          <w:rStyle w:val="Char2"/>
          <w:rtl/>
        </w:rPr>
        <w:t>به نوع شر</w:t>
      </w:r>
      <w:r w:rsidR="00051984">
        <w:rPr>
          <w:rStyle w:val="Char2"/>
          <w:rtl/>
        </w:rPr>
        <w:t>ک</w:t>
      </w:r>
      <w:r w:rsidRPr="00CE1691">
        <w:rPr>
          <w:rStyle w:val="Char2"/>
          <w:rtl/>
        </w:rPr>
        <w:t xml:space="preserve"> و </w:t>
      </w:r>
      <w:r w:rsidR="00051984">
        <w:rPr>
          <w:rStyle w:val="Char2"/>
          <w:rtl/>
        </w:rPr>
        <w:t>ک</w:t>
      </w:r>
      <w:r w:rsidRPr="00CE1691">
        <w:rPr>
          <w:rStyle w:val="Char2"/>
          <w:rtl/>
        </w:rPr>
        <w:t xml:space="preserve">فر هر </w:t>
      </w:r>
      <w:r w:rsidR="00051984">
        <w:rPr>
          <w:rStyle w:val="Char2"/>
          <w:rtl/>
        </w:rPr>
        <w:t>یک</w:t>
      </w:r>
      <w:r w:rsidRPr="00CE1691">
        <w:rPr>
          <w:rStyle w:val="Char2"/>
          <w:rtl/>
        </w:rPr>
        <w:t xml:space="preserve"> ن</w:t>
      </w:r>
      <w:r w:rsidR="00051984">
        <w:rPr>
          <w:rStyle w:val="Char2"/>
          <w:rtl/>
        </w:rPr>
        <w:t>ی</w:t>
      </w:r>
      <w:r w:rsidRPr="00CE1691">
        <w:rPr>
          <w:rStyle w:val="Char2"/>
          <w:rtl/>
        </w:rPr>
        <w:t>ز خواهم داشت. تا برا</w:t>
      </w:r>
      <w:r w:rsidR="00051984">
        <w:rPr>
          <w:rStyle w:val="Char2"/>
          <w:rtl/>
        </w:rPr>
        <w:t>ی</w:t>
      </w:r>
      <w:r w:rsidRPr="00CE1691">
        <w:rPr>
          <w:rStyle w:val="Char2"/>
          <w:rtl/>
        </w:rPr>
        <w:t xml:space="preserve"> خوانندگان، فرق ب</w:t>
      </w:r>
      <w:r w:rsidR="00051984">
        <w:rPr>
          <w:rStyle w:val="Char2"/>
          <w:rtl/>
        </w:rPr>
        <w:t>ی</w:t>
      </w:r>
      <w:r w:rsidRPr="00CE1691">
        <w:rPr>
          <w:rStyle w:val="Char2"/>
          <w:rtl/>
        </w:rPr>
        <w:t>ن علاج قرآن</w:t>
      </w:r>
      <w:r w:rsidR="00051984">
        <w:rPr>
          <w:rStyle w:val="Char2"/>
          <w:rtl/>
        </w:rPr>
        <w:t>ی</w:t>
      </w:r>
      <w:r w:rsidRPr="00CE1691">
        <w:rPr>
          <w:rStyle w:val="Char2"/>
          <w:rtl/>
        </w:rPr>
        <w:t xml:space="preserve"> و علاج ش</w:t>
      </w:r>
      <w:r w:rsidR="00051984">
        <w:rPr>
          <w:rStyle w:val="Char2"/>
          <w:rtl/>
        </w:rPr>
        <w:t>ی</w:t>
      </w:r>
      <w:r w:rsidRPr="00CE1691">
        <w:rPr>
          <w:rStyle w:val="Char2"/>
          <w:rtl/>
        </w:rPr>
        <w:t>طان</w:t>
      </w:r>
      <w:r w:rsidR="00051984">
        <w:rPr>
          <w:rStyle w:val="Char2"/>
          <w:rFonts w:hint="cs"/>
          <w:rtl/>
        </w:rPr>
        <w:t>ی</w:t>
      </w:r>
      <w:r w:rsidRPr="00CE1691">
        <w:rPr>
          <w:rStyle w:val="Char2"/>
          <w:rtl/>
        </w:rPr>
        <w:t xml:space="preserve"> (سحر) آش</w:t>
      </w:r>
      <w:r w:rsidR="00051984">
        <w:rPr>
          <w:rStyle w:val="Char2"/>
          <w:rtl/>
        </w:rPr>
        <w:t>ک</w:t>
      </w:r>
      <w:r w:rsidRPr="00CE1691">
        <w:rPr>
          <w:rStyle w:val="Char2"/>
          <w:rtl/>
        </w:rPr>
        <w:t>ار گردد. ز</w:t>
      </w:r>
      <w:r w:rsidR="00051984">
        <w:rPr>
          <w:rStyle w:val="Char2"/>
          <w:rtl/>
        </w:rPr>
        <w:t>ی</w:t>
      </w:r>
      <w:r w:rsidRPr="00CE1691">
        <w:rPr>
          <w:rStyle w:val="Char2"/>
          <w:rtl/>
        </w:rPr>
        <w:t>را برخ</w:t>
      </w:r>
      <w:r w:rsidR="00051984">
        <w:rPr>
          <w:rStyle w:val="Char2"/>
          <w:rtl/>
        </w:rPr>
        <w:t>ی</w:t>
      </w:r>
      <w:r w:rsidRPr="00CE1691">
        <w:rPr>
          <w:rStyle w:val="Char2"/>
          <w:rtl/>
        </w:rPr>
        <w:t xml:space="preserve"> از مسلمانان ساده وقت</w:t>
      </w:r>
      <w:r w:rsidR="00051984">
        <w:rPr>
          <w:rStyle w:val="Char2"/>
          <w:rtl/>
        </w:rPr>
        <w:t>ی</w:t>
      </w:r>
      <w:r w:rsidRPr="00CE1691">
        <w:rPr>
          <w:rStyle w:val="Char2"/>
          <w:rtl/>
        </w:rPr>
        <w:t xml:space="preserve"> می‌ب</w:t>
      </w:r>
      <w:r w:rsidR="00051984">
        <w:rPr>
          <w:rStyle w:val="Char2"/>
          <w:rtl/>
        </w:rPr>
        <w:t>ی</w:t>
      </w:r>
      <w:r w:rsidRPr="00CE1691">
        <w:rPr>
          <w:rStyle w:val="Char2"/>
          <w:rtl/>
        </w:rPr>
        <w:t>نند، ساحر در ابتدا آ</w:t>
      </w:r>
      <w:r w:rsidR="00051984">
        <w:rPr>
          <w:rStyle w:val="Char2"/>
          <w:rtl/>
        </w:rPr>
        <w:t>ی</w:t>
      </w:r>
      <w:r w:rsidRPr="00CE1691">
        <w:rPr>
          <w:rStyle w:val="Char2"/>
          <w:rtl/>
        </w:rPr>
        <w:t>ات</w:t>
      </w:r>
      <w:r w:rsidR="00051984">
        <w:rPr>
          <w:rStyle w:val="Char2"/>
          <w:rtl/>
        </w:rPr>
        <w:t>ی</w:t>
      </w:r>
      <w:r w:rsidRPr="00CE1691">
        <w:rPr>
          <w:rStyle w:val="Char2"/>
          <w:rtl/>
        </w:rPr>
        <w:t xml:space="preserve"> از </w:t>
      </w:r>
      <w:r w:rsidR="00051984">
        <w:rPr>
          <w:rStyle w:val="Char2"/>
          <w:rtl/>
        </w:rPr>
        <w:t>ک</w:t>
      </w:r>
      <w:r w:rsidRPr="00CE1691">
        <w:rPr>
          <w:rStyle w:val="Char2"/>
          <w:rtl/>
        </w:rPr>
        <w:t>لام الله مج</w:t>
      </w:r>
      <w:r w:rsidR="00051984">
        <w:rPr>
          <w:rStyle w:val="Char2"/>
          <w:rtl/>
        </w:rPr>
        <w:t>ی</w:t>
      </w:r>
      <w:r w:rsidRPr="00CE1691">
        <w:rPr>
          <w:rStyle w:val="Char2"/>
          <w:rtl/>
        </w:rPr>
        <w:t>د بر زبان می‌آورد، ف</w:t>
      </w:r>
      <w:r w:rsidR="00051984">
        <w:rPr>
          <w:rStyle w:val="Char2"/>
          <w:rtl/>
        </w:rPr>
        <w:t>ک</w:t>
      </w:r>
      <w:r w:rsidRPr="00CE1691">
        <w:rPr>
          <w:rStyle w:val="Char2"/>
          <w:rtl/>
        </w:rPr>
        <w:t xml:space="preserve">ر می‌کنند </w:t>
      </w:r>
      <w:r w:rsidR="00051984">
        <w:rPr>
          <w:rStyle w:val="Char2"/>
          <w:rtl/>
        </w:rPr>
        <w:t>ک</w:t>
      </w:r>
      <w:r w:rsidRPr="00CE1691">
        <w:rPr>
          <w:rStyle w:val="Char2"/>
          <w:rtl/>
        </w:rPr>
        <w:t>ه او با قرآن علاج می‌نما</w:t>
      </w:r>
      <w:r w:rsidR="00051984">
        <w:rPr>
          <w:rStyle w:val="Char2"/>
          <w:rtl/>
        </w:rPr>
        <w:t>ی</w:t>
      </w:r>
      <w:r w:rsidRPr="00CE1691">
        <w:rPr>
          <w:rStyle w:val="Char2"/>
          <w:rtl/>
        </w:rPr>
        <w:t>د در حال</w:t>
      </w:r>
      <w:r w:rsidR="00051984">
        <w:rPr>
          <w:rStyle w:val="Char2"/>
          <w:rtl/>
        </w:rPr>
        <w:t>ی</w:t>
      </w:r>
      <w:r w:rsidRPr="00CE1691">
        <w:rPr>
          <w:rStyle w:val="Char2"/>
          <w:rtl/>
        </w:rPr>
        <w:t xml:space="preserve"> </w:t>
      </w:r>
      <w:r w:rsidR="00051984">
        <w:rPr>
          <w:rStyle w:val="Char2"/>
          <w:rtl/>
        </w:rPr>
        <w:t>ک</w:t>
      </w:r>
      <w:r w:rsidRPr="00CE1691">
        <w:rPr>
          <w:rStyle w:val="Char2"/>
          <w:rtl/>
        </w:rPr>
        <w:t>ه چن</w:t>
      </w:r>
      <w:r w:rsidR="00051984">
        <w:rPr>
          <w:rStyle w:val="Char2"/>
          <w:rtl/>
        </w:rPr>
        <w:t>ی</w:t>
      </w:r>
      <w:r w:rsidRPr="00CE1691">
        <w:rPr>
          <w:rStyle w:val="Char2"/>
          <w:rtl/>
        </w:rPr>
        <w:t>ن ن</w:t>
      </w:r>
      <w:r w:rsidR="00051984">
        <w:rPr>
          <w:rStyle w:val="Char2"/>
          <w:rtl/>
        </w:rPr>
        <w:t>ی</w:t>
      </w:r>
      <w:r w:rsidRPr="00CE1691">
        <w:rPr>
          <w:rStyle w:val="Char2"/>
          <w:rtl/>
        </w:rPr>
        <w:t>ست و ساحر آ</w:t>
      </w:r>
      <w:r w:rsidR="00051984">
        <w:rPr>
          <w:rStyle w:val="Char2"/>
          <w:rtl/>
        </w:rPr>
        <w:t>ی</w:t>
      </w:r>
      <w:r w:rsidRPr="00CE1691">
        <w:rPr>
          <w:rStyle w:val="Char2"/>
          <w:rtl/>
        </w:rPr>
        <w:t>ات را فقط برا</w:t>
      </w:r>
      <w:r w:rsidR="00051984">
        <w:rPr>
          <w:rStyle w:val="Char2"/>
          <w:rtl/>
        </w:rPr>
        <w:t>ی</w:t>
      </w:r>
      <w:r w:rsidRPr="00CE1691">
        <w:rPr>
          <w:rStyle w:val="Char2"/>
          <w:rtl/>
        </w:rPr>
        <w:t xml:space="preserve"> فر</w:t>
      </w:r>
      <w:r w:rsidR="00051984">
        <w:rPr>
          <w:rStyle w:val="Char2"/>
          <w:rtl/>
        </w:rPr>
        <w:t>ی</w:t>
      </w:r>
      <w:r w:rsidRPr="00CE1691">
        <w:rPr>
          <w:rStyle w:val="Char2"/>
          <w:rtl/>
        </w:rPr>
        <w:t>ب دادن</w:t>
      </w:r>
      <w:r w:rsidR="004E33CD">
        <w:rPr>
          <w:rStyle w:val="Char2"/>
          <w:rtl/>
        </w:rPr>
        <w:t xml:space="preserve"> آن‌ها </w:t>
      </w:r>
      <w:r w:rsidRPr="00CE1691">
        <w:rPr>
          <w:rStyle w:val="Char2"/>
          <w:rtl/>
        </w:rPr>
        <w:t>بر ز</w:t>
      </w:r>
      <w:r w:rsidR="00051984">
        <w:rPr>
          <w:rStyle w:val="Char2"/>
          <w:rtl/>
        </w:rPr>
        <w:t>ی</w:t>
      </w:r>
      <w:r w:rsidRPr="00CE1691">
        <w:rPr>
          <w:rStyle w:val="Char2"/>
          <w:rtl/>
        </w:rPr>
        <w:t>ان می‌آورد.</w:t>
      </w:r>
    </w:p>
    <w:p w:rsidR="00A62563" w:rsidRPr="00A108DB" w:rsidRDefault="00A62563" w:rsidP="00F51DCF">
      <w:pPr>
        <w:pStyle w:val="a1"/>
        <w:rPr>
          <w:rtl/>
        </w:rPr>
      </w:pPr>
      <w:bookmarkStart w:id="69" w:name="_Toc305982607"/>
      <w:bookmarkStart w:id="70" w:name="_Toc440709236"/>
      <w:r w:rsidRPr="00A108DB">
        <w:rPr>
          <w:rtl/>
        </w:rPr>
        <w:t xml:space="preserve">روش نخست: سوگند </w:t>
      </w:r>
      <w:r w:rsidR="00051984">
        <w:rPr>
          <w:rtl/>
        </w:rPr>
        <w:t>ی</w:t>
      </w:r>
      <w:r w:rsidRPr="00A108DB">
        <w:rPr>
          <w:rtl/>
        </w:rPr>
        <w:t xml:space="preserve">اد </w:t>
      </w:r>
      <w:r w:rsidR="00051984">
        <w:rPr>
          <w:rtl/>
        </w:rPr>
        <w:t>ک</w:t>
      </w:r>
      <w:r w:rsidRPr="00A108DB">
        <w:rPr>
          <w:rtl/>
        </w:rPr>
        <w:t>ردن</w:t>
      </w:r>
      <w:bookmarkEnd w:id="69"/>
      <w:bookmarkEnd w:id="70"/>
    </w:p>
    <w:p w:rsidR="00A62563" w:rsidRPr="00CE1691" w:rsidRDefault="00A62563" w:rsidP="008B48DD">
      <w:pPr>
        <w:pStyle w:val="BodyText2"/>
        <w:spacing w:after="0" w:line="240" w:lineRule="auto"/>
        <w:ind w:firstLine="284"/>
        <w:jc w:val="both"/>
        <w:rPr>
          <w:rStyle w:val="Char2"/>
          <w:rtl/>
        </w:rPr>
      </w:pPr>
      <w:r w:rsidRPr="00CE1691">
        <w:rPr>
          <w:rStyle w:val="Char2"/>
          <w:rtl/>
        </w:rPr>
        <w:t xml:space="preserve"> ساحر وارد اتاق</w:t>
      </w:r>
      <w:r w:rsidR="00051984">
        <w:rPr>
          <w:rStyle w:val="Char2"/>
          <w:rtl/>
        </w:rPr>
        <w:t>ی</w:t>
      </w:r>
      <w:r w:rsidRPr="00CE1691">
        <w:rPr>
          <w:rStyle w:val="Char2"/>
          <w:rtl/>
        </w:rPr>
        <w:t xml:space="preserve"> تار</w:t>
      </w:r>
      <w:r w:rsidR="00051984">
        <w:rPr>
          <w:rStyle w:val="Char2"/>
          <w:rtl/>
        </w:rPr>
        <w:t>یک</w:t>
      </w:r>
      <w:r w:rsidRPr="00CE1691">
        <w:rPr>
          <w:rStyle w:val="Char2"/>
          <w:rtl/>
        </w:rPr>
        <w:t xml:space="preserve"> می‌شود و آتش</w:t>
      </w:r>
      <w:r w:rsidR="00051984">
        <w:rPr>
          <w:rStyle w:val="Char2"/>
          <w:rtl/>
        </w:rPr>
        <w:t>ی</w:t>
      </w:r>
      <w:r w:rsidRPr="00CE1691">
        <w:rPr>
          <w:rStyle w:val="Char2"/>
          <w:rtl/>
        </w:rPr>
        <w:t xml:space="preserve"> می‌افروزد و رو</w:t>
      </w:r>
      <w:r w:rsidR="00051984">
        <w:rPr>
          <w:rStyle w:val="Char2"/>
          <w:rtl/>
        </w:rPr>
        <w:t>ی</w:t>
      </w:r>
      <w:r w:rsidRPr="00CE1691">
        <w:rPr>
          <w:rStyle w:val="Char2"/>
          <w:rtl/>
        </w:rPr>
        <w:t xml:space="preserve"> آن نوع</w:t>
      </w:r>
      <w:r w:rsidR="00051984">
        <w:rPr>
          <w:rStyle w:val="Char2"/>
          <w:rtl/>
        </w:rPr>
        <w:t>ی</w:t>
      </w:r>
      <w:r w:rsidRPr="00CE1691">
        <w:rPr>
          <w:rStyle w:val="Char2"/>
          <w:rtl/>
        </w:rPr>
        <w:t xml:space="preserve"> بخور م</w:t>
      </w:r>
      <w:r w:rsidR="00051984">
        <w:rPr>
          <w:rStyle w:val="Char2"/>
          <w:rtl/>
        </w:rPr>
        <w:t>ی</w:t>
      </w:r>
      <w:r w:rsidRPr="00CE1691">
        <w:rPr>
          <w:rStyle w:val="Char2"/>
          <w:rFonts w:hint="cs"/>
          <w:rtl/>
        </w:rPr>
        <w:t>‌</w:t>
      </w:r>
      <w:r w:rsidRPr="00CE1691">
        <w:rPr>
          <w:rStyle w:val="Char2"/>
          <w:rtl/>
        </w:rPr>
        <w:t>گذارد بد</w:t>
      </w:r>
      <w:r w:rsidR="00051984">
        <w:rPr>
          <w:rStyle w:val="Char2"/>
          <w:rtl/>
        </w:rPr>
        <w:t>ی</w:t>
      </w:r>
      <w:r w:rsidRPr="00CE1691">
        <w:rPr>
          <w:rStyle w:val="Char2"/>
          <w:rtl/>
        </w:rPr>
        <w:t>ن تفص</w:t>
      </w:r>
      <w:r w:rsidR="00051984">
        <w:rPr>
          <w:rStyle w:val="Char2"/>
          <w:rtl/>
        </w:rPr>
        <w:t>ی</w:t>
      </w:r>
      <w:r w:rsidRPr="00CE1691">
        <w:rPr>
          <w:rStyle w:val="Char2"/>
          <w:rtl/>
        </w:rPr>
        <w:t xml:space="preserve">ل </w:t>
      </w:r>
      <w:r w:rsidR="00051984">
        <w:rPr>
          <w:rStyle w:val="Char2"/>
          <w:rtl/>
        </w:rPr>
        <w:t>ک</w:t>
      </w:r>
      <w:r w:rsidRPr="00CE1691">
        <w:rPr>
          <w:rStyle w:val="Char2"/>
          <w:rtl/>
        </w:rPr>
        <w:t>ه اگر بخواهد م</w:t>
      </w:r>
      <w:r w:rsidR="00051984">
        <w:rPr>
          <w:rStyle w:val="Char2"/>
          <w:rtl/>
        </w:rPr>
        <w:t>ی</w:t>
      </w:r>
      <w:r w:rsidRPr="00CE1691">
        <w:rPr>
          <w:rStyle w:val="Char2"/>
          <w:rtl/>
        </w:rPr>
        <w:t>ان زن و ش</w:t>
      </w:r>
      <w:r w:rsidRPr="00CE1691">
        <w:rPr>
          <w:rStyle w:val="Char2"/>
          <w:rFonts w:hint="cs"/>
          <w:rtl/>
        </w:rPr>
        <w:t>و</w:t>
      </w:r>
      <w:r w:rsidRPr="00CE1691">
        <w:rPr>
          <w:rStyle w:val="Char2"/>
          <w:rtl/>
        </w:rPr>
        <w:t>هر جدائ</w:t>
      </w:r>
      <w:r w:rsidR="00051984">
        <w:rPr>
          <w:rStyle w:val="Char2"/>
          <w:rtl/>
        </w:rPr>
        <w:t>ی</w:t>
      </w:r>
      <w:r w:rsidRPr="00CE1691">
        <w:rPr>
          <w:rStyle w:val="Char2"/>
          <w:rtl/>
        </w:rPr>
        <w:t xml:space="preserve"> ب</w:t>
      </w:r>
      <w:r w:rsidR="00051984">
        <w:rPr>
          <w:rStyle w:val="Char2"/>
          <w:rtl/>
        </w:rPr>
        <w:t>ی</w:t>
      </w:r>
      <w:r w:rsidRPr="00CE1691">
        <w:rPr>
          <w:rStyle w:val="Char2"/>
          <w:rtl/>
        </w:rPr>
        <w:t xml:space="preserve">ندازد </w:t>
      </w:r>
      <w:r w:rsidR="00051984">
        <w:rPr>
          <w:rStyle w:val="Char2"/>
          <w:rtl/>
        </w:rPr>
        <w:t>ی</w:t>
      </w:r>
      <w:r w:rsidRPr="00CE1691">
        <w:rPr>
          <w:rStyle w:val="Char2"/>
          <w:rtl/>
        </w:rPr>
        <w:t>ا ا</w:t>
      </w:r>
      <w:r w:rsidR="00051984">
        <w:rPr>
          <w:rStyle w:val="Char2"/>
          <w:rtl/>
        </w:rPr>
        <w:t>ی</w:t>
      </w:r>
      <w:r w:rsidRPr="00CE1691">
        <w:rPr>
          <w:rStyle w:val="Char2"/>
          <w:rtl/>
        </w:rPr>
        <w:t>جاد دشمن</w:t>
      </w:r>
      <w:r w:rsidR="00051984">
        <w:rPr>
          <w:rStyle w:val="Char2"/>
          <w:rtl/>
        </w:rPr>
        <w:t>ی</w:t>
      </w:r>
      <w:r w:rsidRPr="00CE1691">
        <w:rPr>
          <w:rStyle w:val="Char2"/>
          <w:rtl/>
        </w:rPr>
        <w:t xml:space="preserve"> و امثال آن ب</w:t>
      </w:r>
      <w:r w:rsidR="00051984">
        <w:rPr>
          <w:rStyle w:val="Char2"/>
          <w:rtl/>
        </w:rPr>
        <w:t>ک</w:t>
      </w:r>
      <w:r w:rsidRPr="00CE1691">
        <w:rPr>
          <w:rStyle w:val="Char2"/>
          <w:rtl/>
        </w:rPr>
        <w:t>ند،‌ مواد بدبو و تند</w:t>
      </w:r>
      <w:r w:rsidR="00051984">
        <w:rPr>
          <w:rStyle w:val="Char2"/>
          <w:rtl/>
        </w:rPr>
        <w:t>ی</w:t>
      </w:r>
      <w:r w:rsidRPr="00CE1691">
        <w:rPr>
          <w:rStyle w:val="Char2"/>
          <w:rtl/>
        </w:rPr>
        <w:t xml:space="preserve"> رو</w:t>
      </w:r>
      <w:r w:rsidR="00051984">
        <w:rPr>
          <w:rStyle w:val="Char2"/>
          <w:rtl/>
        </w:rPr>
        <w:t>ی</w:t>
      </w:r>
      <w:r w:rsidRPr="00CE1691">
        <w:rPr>
          <w:rStyle w:val="Char2"/>
          <w:rtl/>
        </w:rPr>
        <w:t xml:space="preserve"> آتش می‌گذارد و اگر بخواهد، محبت ا</w:t>
      </w:r>
      <w:r w:rsidR="00051984">
        <w:rPr>
          <w:rStyle w:val="Char2"/>
          <w:rtl/>
        </w:rPr>
        <w:t>ی</w:t>
      </w:r>
      <w:r w:rsidRPr="00CE1691">
        <w:rPr>
          <w:rStyle w:val="Char2"/>
          <w:rtl/>
        </w:rPr>
        <w:t xml:space="preserve">جاد </w:t>
      </w:r>
      <w:r w:rsidR="00051984">
        <w:rPr>
          <w:rStyle w:val="Char2"/>
          <w:rtl/>
        </w:rPr>
        <w:t>ک</w:t>
      </w:r>
      <w:r w:rsidRPr="00CE1691">
        <w:rPr>
          <w:rStyle w:val="Char2"/>
          <w:rtl/>
        </w:rPr>
        <w:t>ند،</w:t>
      </w:r>
      <w:r w:rsidRPr="00CE1691">
        <w:rPr>
          <w:rStyle w:val="Char2"/>
          <w:rFonts w:hint="cs"/>
          <w:rtl/>
        </w:rPr>
        <w:t xml:space="preserve"> مرد</w:t>
      </w:r>
      <w:r w:rsidR="00524698">
        <w:rPr>
          <w:rStyle w:val="Char2"/>
          <w:rFonts w:hint="cs"/>
          <w:rtl/>
        </w:rPr>
        <w:t xml:space="preserve"> </w:t>
      </w:r>
      <w:r w:rsidRPr="00CE1691">
        <w:rPr>
          <w:rStyle w:val="Char2"/>
          <w:rtl/>
        </w:rPr>
        <w:t>بسته</w:t>
      </w:r>
      <w:r w:rsidR="00BD32E2">
        <w:rPr>
          <w:rStyle w:val="Char2"/>
          <w:rtl/>
        </w:rPr>
        <w:t>‌ای</w:t>
      </w:r>
      <w:r w:rsidR="00CC4B2B">
        <w:rPr>
          <w:rStyle w:val="Char2"/>
          <w:rtl/>
        </w:rPr>
        <w:t xml:space="preserve"> </w:t>
      </w:r>
      <w:r w:rsidRPr="00CE1691">
        <w:rPr>
          <w:rStyle w:val="Char2"/>
          <w:rtl/>
        </w:rPr>
        <w:t xml:space="preserve">را باز </w:t>
      </w:r>
      <w:r w:rsidR="00051984">
        <w:rPr>
          <w:rStyle w:val="Char2"/>
          <w:rtl/>
        </w:rPr>
        <w:t>ک</w:t>
      </w:r>
      <w:r w:rsidRPr="00CE1691">
        <w:rPr>
          <w:rStyle w:val="Char2"/>
          <w:rtl/>
        </w:rPr>
        <w:t>ند و سحر</w:t>
      </w:r>
      <w:r w:rsidR="00051984">
        <w:rPr>
          <w:rStyle w:val="Char2"/>
          <w:rtl/>
        </w:rPr>
        <w:t>ی</w:t>
      </w:r>
      <w:r w:rsidRPr="00CE1691">
        <w:rPr>
          <w:rStyle w:val="Char2"/>
          <w:rtl/>
        </w:rPr>
        <w:t xml:space="preserve"> را باطل نما</w:t>
      </w:r>
      <w:r w:rsidR="00051984">
        <w:rPr>
          <w:rStyle w:val="Char2"/>
          <w:rtl/>
        </w:rPr>
        <w:t>ی</w:t>
      </w:r>
      <w:r w:rsidRPr="00CE1691">
        <w:rPr>
          <w:rStyle w:val="Char2"/>
          <w:rtl/>
        </w:rPr>
        <w:t xml:space="preserve">د،‌ مواد خوشبو </w:t>
      </w:r>
      <w:r w:rsidR="00051984">
        <w:rPr>
          <w:rStyle w:val="Char2"/>
          <w:rtl/>
        </w:rPr>
        <w:t>ک</w:t>
      </w:r>
      <w:r w:rsidRPr="00CE1691">
        <w:rPr>
          <w:rStyle w:val="Char2"/>
          <w:rtl/>
        </w:rPr>
        <w:t>ننده</w:t>
      </w:r>
      <w:r w:rsidR="00BD32E2">
        <w:rPr>
          <w:rStyle w:val="Char2"/>
          <w:rtl/>
        </w:rPr>
        <w:t xml:space="preserve">‌ای </w:t>
      </w:r>
      <w:r w:rsidRPr="00CE1691">
        <w:rPr>
          <w:rStyle w:val="Char2"/>
          <w:rtl/>
        </w:rPr>
        <w:t>رو</w:t>
      </w:r>
      <w:r w:rsidR="00051984">
        <w:rPr>
          <w:rStyle w:val="Char2"/>
          <w:rtl/>
        </w:rPr>
        <w:t>ی</w:t>
      </w:r>
      <w:r w:rsidRPr="00CE1691">
        <w:rPr>
          <w:rStyle w:val="Char2"/>
          <w:rtl/>
        </w:rPr>
        <w:t xml:space="preserve"> آتش م</w:t>
      </w:r>
      <w:r w:rsidR="00051984">
        <w:rPr>
          <w:rStyle w:val="Char2"/>
          <w:rtl/>
        </w:rPr>
        <w:t>ی</w:t>
      </w:r>
      <w:r w:rsidRPr="00CE1691">
        <w:rPr>
          <w:rStyle w:val="Char2"/>
          <w:rFonts w:hint="cs"/>
          <w:rtl/>
        </w:rPr>
        <w:t>‌</w:t>
      </w:r>
      <w:r w:rsidRPr="00CE1691">
        <w:rPr>
          <w:rStyle w:val="Char2"/>
          <w:rtl/>
        </w:rPr>
        <w:t>گذارد.</w:t>
      </w:r>
    </w:p>
    <w:p w:rsidR="00A62563" w:rsidRPr="00CE1691" w:rsidRDefault="00A62563" w:rsidP="008B48DD">
      <w:pPr>
        <w:pStyle w:val="BodyText2"/>
        <w:spacing w:after="0" w:line="240" w:lineRule="auto"/>
        <w:ind w:firstLine="284"/>
        <w:jc w:val="both"/>
        <w:rPr>
          <w:rStyle w:val="Char2"/>
          <w:rtl/>
        </w:rPr>
      </w:pPr>
      <w:r w:rsidRPr="00CE1691">
        <w:rPr>
          <w:rStyle w:val="Char2"/>
          <w:rtl/>
        </w:rPr>
        <w:t>آنگاه شروع به خواندن</w:t>
      </w:r>
      <w:r w:rsidR="00AB1F5B">
        <w:rPr>
          <w:rStyle w:val="Char2"/>
          <w:rtl/>
        </w:rPr>
        <w:t xml:space="preserve"> طلسم‌ها</w:t>
      </w:r>
      <w:r w:rsidR="00051984">
        <w:rPr>
          <w:rStyle w:val="Char2"/>
          <w:rtl/>
        </w:rPr>
        <w:t>ی</w:t>
      </w:r>
      <w:r w:rsidRPr="00CE1691">
        <w:rPr>
          <w:rStyle w:val="Char2"/>
          <w:rtl/>
        </w:rPr>
        <w:t xml:space="preserve"> مخصوص می‌</w:t>
      </w:r>
      <w:r w:rsidR="00051984">
        <w:rPr>
          <w:rStyle w:val="Char2"/>
          <w:rtl/>
        </w:rPr>
        <w:t>ک</w:t>
      </w:r>
      <w:r w:rsidRPr="00CE1691">
        <w:rPr>
          <w:rStyle w:val="Char2"/>
          <w:rtl/>
        </w:rPr>
        <w:t>ند،</w:t>
      </w:r>
      <w:r w:rsidR="00B31969">
        <w:rPr>
          <w:rStyle w:val="Char2"/>
          <w:rtl/>
        </w:rPr>
        <w:t xml:space="preserve"> جن‌ها </w:t>
      </w:r>
      <w:r w:rsidRPr="00CE1691">
        <w:rPr>
          <w:rStyle w:val="Char2"/>
          <w:rtl/>
        </w:rPr>
        <w:t>را سوگند شر</w:t>
      </w:r>
      <w:r w:rsidR="00051984">
        <w:rPr>
          <w:rStyle w:val="Char2"/>
          <w:rtl/>
        </w:rPr>
        <w:t>ک</w:t>
      </w:r>
      <w:r w:rsidRPr="00CE1691">
        <w:rPr>
          <w:rStyle w:val="Char2"/>
          <w:rFonts w:hint="cs"/>
          <w:rtl/>
        </w:rPr>
        <w:t>‌</w:t>
      </w:r>
      <w:r w:rsidRPr="00CE1691">
        <w:rPr>
          <w:rStyle w:val="Char2"/>
          <w:rtl/>
        </w:rPr>
        <w:t>آم</w:t>
      </w:r>
      <w:r w:rsidR="00051984">
        <w:rPr>
          <w:rStyle w:val="Char2"/>
          <w:rtl/>
        </w:rPr>
        <w:t>ی</w:t>
      </w:r>
      <w:r w:rsidRPr="00CE1691">
        <w:rPr>
          <w:rStyle w:val="Char2"/>
          <w:rtl/>
        </w:rPr>
        <w:t>ز</w:t>
      </w:r>
      <w:r w:rsidR="00524698">
        <w:rPr>
          <w:rStyle w:val="Char2"/>
          <w:rtl/>
        </w:rPr>
        <w:t xml:space="preserve"> </w:t>
      </w:r>
      <w:r w:rsidRPr="00CE1691">
        <w:rPr>
          <w:rStyle w:val="Char2"/>
          <w:rtl/>
        </w:rPr>
        <w:t>می‌دهد، و خود به بزرگان جن متوسل می‌شود و</w:t>
      </w:r>
      <w:r w:rsidR="004E33CD">
        <w:rPr>
          <w:rStyle w:val="Char2"/>
          <w:rtl/>
        </w:rPr>
        <w:t xml:space="preserve"> آن‌ها </w:t>
      </w:r>
      <w:r w:rsidRPr="00CE1691">
        <w:rPr>
          <w:rStyle w:val="Char2"/>
          <w:rtl/>
        </w:rPr>
        <w:t>را تعظ</w:t>
      </w:r>
      <w:r w:rsidR="00051984">
        <w:rPr>
          <w:rStyle w:val="Char2"/>
          <w:rtl/>
        </w:rPr>
        <w:t>ی</w:t>
      </w:r>
      <w:r w:rsidRPr="00CE1691">
        <w:rPr>
          <w:rStyle w:val="Char2"/>
          <w:rtl/>
        </w:rPr>
        <w:t>م م</w:t>
      </w:r>
      <w:r w:rsidR="00051984">
        <w:rPr>
          <w:rStyle w:val="Char2"/>
          <w:rtl/>
        </w:rPr>
        <w:t>ی</w:t>
      </w:r>
      <w:r w:rsidRPr="00CE1691">
        <w:rPr>
          <w:rStyle w:val="Char2"/>
          <w:rFonts w:hint="cs"/>
          <w:rtl/>
        </w:rPr>
        <w:t>‌</w:t>
      </w:r>
      <w:r w:rsidR="00051984">
        <w:rPr>
          <w:rStyle w:val="Char2"/>
          <w:rtl/>
        </w:rPr>
        <w:t>ک</w:t>
      </w:r>
      <w:r w:rsidRPr="00CE1691">
        <w:rPr>
          <w:rStyle w:val="Char2"/>
          <w:rtl/>
        </w:rPr>
        <w:t>ند.</w:t>
      </w:r>
      <w:r w:rsidR="004E33CD">
        <w:rPr>
          <w:rStyle w:val="Char2"/>
          <w:rtl/>
        </w:rPr>
        <w:t xml:space="preserve"> این‌ها </w:t>
      </w:r>
      <w:r w:rsidRPr="00CE1691">
        <w:rPr>
          <w:rStyle w:val="Char2"/>
          <w:rtl/>
        </w:rPr>
        <w:t>همه در حال</w:t>
      </w:r>
      <w:r w:rsidR="00051984">
        <w:rPr>
          <w:rStyle w:val="Char2"/>
          <w:rtl/>
        </w:rPr>
        <w:t>ی</w:t>
      </w:r>
      <w:r w:rsidRPr="00CE1691">
        <w:rPr>
          <w:rStyle w:val="Char2"/>
          <w:rtl/>
        </w:rPr>
        <w:t xml:space="preserve"> است </w:t>
      </w:r>
      <w:r w:rsidR="00051984">
        <w:rPr>
          <w:rStyle w:val="Char2"/>
          <w:rtl/>
        </w:rPr>
        <w:t>ک</w:t>
      </w:r>
      <w:r w:rsidRPr="00CE1691">
        <w:rPr>
          <w:rStyle w:val="Char2"/>
          <w:rtl/>
        </w:rPr>
        <w:t>ه خودش ن</w:t>
      </w:r>
      <w:r w:rsidR="00051984">
        <w:rPr>
          <w:rStyle w:val="Char2"/>
          <w:rtl/>
        </w:rPr>
        <w:t>ی</w:t>
      </w:r>
      <w:r w:rsidRPr="00CE1691">
        <w:rPr>
          <w:rStyle w:val="Char2"/>
          <w:rtl/>
        </w:rPr>
        <w:t>ز احتلام و ناپا</w:t>
      </w:r>
      <w:r w:rsidR="00051984">
        <w:rPr>
          <w:rStyle w:val="Char2"/>
          <w:rtl/>
        </w:rPr>
        <w:t>ک</w:t>
      </w:r>
      <w:r w:rsidRPr="00CE1691">
        <w:rPr>
          <w:rStyle w:val="Char2"/>
          <w:rtl/>
        </w:rPr>
        <w:t xml:space="preserve"> است و </w:t>
      </w:r>
      <w:r w:rsidR="00051984">
        <w:rPr>
          <w:rStyle w:val="Char2"/>
          <w:rtl/>
        </w:rPr>
        <w:t>ی</w:t>
      </w:r>
      <w:r w:rsidRPr="00CE1691">
        <w:rPr>
          <w:rStyle w:val="Char2"/>
          <w:rtl/>
        </w:rPr>
        <w:t>ا لباس ملو</w:t>
      </w:r>
      <w:r w:rsidRPr="00CE1691">
        <w:rPr>
          <w:rStyle w:val="Char2"/>
          <w:rFonts w:hint="cs"/>
          <w:rtl/>
        </w:rPr>
        <w:t>ث</w:t>
      </w:r>
      <w:r w:rsidRPr="00CE1691">
        <w:rPr>
          <w:rStyle w:val="Char2"/>
          <w:rtl/>
        </w:rPr>
        <w:t xml:space="preserve"> و نا</w:t>
      </w:r>
      <w:r w:rsidRPr="00CE1691">
        <w:rPr>
          <w:rStyle w:val="Char2"/>
          <w:rFonts w:hint="cs"/>
          <w:rtl/>
        </w:rPr>
        <w:t>‌</w:t>
      </w:r>
      <w:r w:rsidRPr="00CE1691">
        <w:rPr>
          <w:rStyle w:val="Char2"/>
          <w:rtl/>
        </w:rPr>
        <w:t>پا</w:t>
      </w:r>
      <w:r w:rsidR="00051984">
        <w:rPr>
          <w:rStyle w:val="Char2"/>
          <w:rtl/>
        </w:rPr>
        <w:t>ک</w:t>
      </w:r>
      <w:r w:rsidRPr="00CE1691">
        <w:rPr>
          <w:rStyle w:val="Char2"/>
          <w:rtl/>
        </w:rPr>
        <w:t xml:space="preserve"> بر تن دا</w:t>
      </w:r>
      <w:r w:rsidRPr="00CE1691">
        <w:rPr>
          <w:rStyle w:val="Char2"/>
          <w:rFonts w:hint="cs"/>
          <w:rtl/>
        </w:rPr>
        <w:t>رد</w:t>
      </w:r>
      <w:r w:rsidRPr="00CE1691">
        <w:rPr>
          <w:rStyle w:val="Char2"/>
          <w:rtl/>
        </w:rPr>
        <w:t>.</w:t>
      </w:r>
    </w:p>
    <w:p w:rsidR="00A62563" w:rsidRPr="00CE1691" w:rsidRDefault="00A62563" w:rsidP="008B48DD">
      <w:pPr>
        <w:pStyle w:val="BodyText2"/>
        <w:spacing w:after="0" w:line="240" w:lineRule="auto"/>
        <w:ind w:firstLine="284"/>
        <w:jc w:val="both"/>
        <w:rPr>
          <w:rStyle w:val="Char2"/>
          <w:rtl/>
        </w:rPr>
      </w:pPr>
      <w:r w:rsidRPr="00CE1691">
        <w:rPr>
          <w:rStyle w:val="Char2"/>
          <w:rtl/>
        </w:rPr>
        <w:t>آنگاه در جلو</w:t>
      </w:r>
      <w:r w:rsidR="00051984">
        <w:rPr>
          <w:rStyle w:val="Char2"/>
          <w:rtl/>
        </w:rPr>
        <w:t>ی</w:t>
      </w:r>
      <w:r w:rsidRPr="00CE1691">
        <w:rPr>
          <w:rStyle w:val="Char2"/>
          <w:rtl/>
        </w:rPr>
        <w:t xml:space="preserve"> او شب</w:t>
      </w:r>
      <w:r w:rsidRPr="00CE1691">
        <w:rPr>
          <w:rStyle w:val="Char2"/>
          <w:rFonts w:hint="cs"/>
          <w:rtl/>
        </w:rPr>
        <w:t>ه</w:t>
      </w:r>
      <w:r w:rsidR="00051984">
        <w:rPr>
          <w:rStyle w:val="Char2"/>
          <w:rtl/>
        </w:rPr>
        <w:t>ی</w:t>
      </w:r>
      <w:r w:rsidRPr="00CE1691">
        <w:rPr>
          <w:rStyle w:val="Char2"/>
          <w:rtl/>
        </w:rPr>
        <w:t xml:space="preserve"> ظاهر می‌شود، بصورت سگ </w:t>
      </w:r>
      <w:r w:rsidR="00051984">
        <w:rPr>
          <w:rStyle w:val="Char2"/>
          <w:rtl/>
        </w:rPr>
        <w:t>ی</w:t>
      </w:r>
      <w:r w:rsidRPr="00CE1691">
        <w:rPr>
          <w:rStyle w:val="Char2"/>
          <w:rtl/>
        </w:rPr>
        <w:t xml:space="preserve">ا مار </w:t>
      </w:r>
      <w:r w:rsidR="00051984">
        <w:rPr>
          <w:rStyle w:val="Char2"/>
          <w:rtl/>
        </w:rPr>
        <w:t>ی</w:t>
      </w:r>
      <w:r w:rsidRPr="00CE1691">
        <w:rPr>
          <w:rStyle w:val="Char2"/>
          <w:rtl/>
        </w:rPr>
        <w:t>ا چ</w:t>
      </w:r>
      <w:r w:rsidR="00051984">
        <w:rPr>
          <w:rStyle w:val="Char2"/>
          <w:rtl/>
        </w:rPr>
        <w:t>ی</w:t>
      </w:r>
      <w:r w:rsidRPr="00CE1691">
        <w:rPr>
          <w:rStyle w:val="Char2"/>
          <w:rtl/>
        </w:rPr>
        <w:t>ز د</w:t>
      </w:r>
      <w:r w:rsidR="00051984">
        <w:rPr>
          <w:rStyle w:val="Char2"/>
          <w:rtl/>
        </w:rPr>
        <w:t>ی</w:t>
      </w:r>
      <w:r w:rsidRPr="00CE1691">
        <w:rPr>
          <w:rStyle w:val="Char2"/>
          <w:rtl/>
        </w:rPr>
        <w:t>گر</w:t>
      </w:r>
      <w:r w:rsidR="00051984">
        <w:rPr>
          <w:rStyle w:val="Char2"/>
          <w:rFonts w:hint="cs"/>
          <w:rtl/>
        </w:rPr>
        <w:t>ی</w:t>
      </w:r>
      <w:r w:rsidRPr="00CE1691">
        <w:rPr>
          <w:rStyle w:val="Char2"/>
          <w:rtl/>
        </w:rPr>
        <w:t xml:space="preserve"> </w:t>
      </w:r>
      <w:r w:rsidR="00051984">
        <w:rPr>
          <w:rStyle w:val="Char2"/>
          <w:rtl/>
        </w:rPr>
        <w:t>ی</w:t>
      </w:r>
      <w:r w:rsidRPr="00CE1691">
        <w:rPr>
          <w:rStyle w:val="Char2"/>
          <w:rtl/>
        </w:rPr>
        <w:t>ا صدا</w:t>
      </w:r>
      <w:r w:rsidR="00051984">
        <w:rPr>
          <w:rStyle w:val="Char2"/>
          <w:rtl/>
        </w:rPr>
        <w:t>یی</w:t>
      </w:r>
      <w:r w:rsidR="00524698">
        <w:rPr>
          <w:rStyle w:val="Char2"/>
          <w:rtl/>
        </w:rPr>
        <w:t xml:space="preserve"> </w:t>
      </w:r>
      <w:r w:rsidRPr="00CE1691">
        <w:rPr>
          <w:rStyle w:val="Char2"/>
          <w:rtl/>
        </w:rPr>
        <w:t>می‌شنود و خواست</w:t>
      </w:r>
      <w:r w:rsidR="00B852D8">
        <w:rPr>
          <w:rStyle w:val="Char2"/>
          <w:rtl/>
        </w:rPr>
        <w:t>ۀ</w:t>
      </w:r>
      <w:r w:rsidRPr="00CE1691">
        <w:rPr>
          <w:rStyle w:val="Char2"/>
          <w:rtl/>
        </w:rPr>
        <w:t xml:space="preserve"> خود را مطرح می‌</w:t>
      </w:r>
      <w:r w:rsidR="00051984">
        <w:rPr>
          <w:rStyle w:val="Char2"/>
          <w:rtl/>
        </w:rPr>
        <w:t>ک</w:t>
      </w:r>
      <w:r w:rsidRPr="00CE1691">
        <w:rPr>
          <w:rStyle w:val="Char2"/>
          <w:rtl/>
        </w:rPr>
        <w:t>ند.</w:t>
      </w:r>
    </w:p>
    <w:p w:rsidR="00A62563" w:rsidRPr="00CE1691" w:rsidRDefault="00A62563" w:rsidP="008B48DD">
      <w:pPr>
        <w:pStyle w:val="BodyText2"/>
        <w:spacing w:after="0" w:line="240" w:lineRule="auto"/>
        <w:ind w:firstLine="284"/>
        <w:jc w:val="both"/>
        <w:rPr>
          <w:rStyle w:val="Char2"/>
          <w:rtl/>
        </w:rPr>
      </w:pPr>
      <w:r w:rsidRPr="00CE1691">
        <w:rPr>
          <w:rStyle w:val="Char2"/>
          <w:rtl/>
        </w:rPr>
        <w:t>گاه</w:t>
      </w:r>
      <w:r w:rsidR="00051984">
        <w:rPr>
          <w:rStyle w:val="Char2"/>
          <w:rtl/>
        </w:rPr>
        <w:t>ی</w:t>
      </w:r>
      <w:r w:rsidRPr="00CE1691">
        <w:rPr>
          <w:rStyle w:val="Char2"/>
          <w:rtl/>
        </w:rPr>
        <w:t xml:space="preserve"> ه</w:t>
      </w:r>
      <w:r w:rsidR="00051984">
        <w:rPr>
          <w:rStyle w:val="Char2"/>
          <w:rtl/>
        </w:rPr>
        <w:t>ی</w:t>
      </w:r>
      <w:r w:rsidRPr="00CE1691">
        <w:rPr>
          <w:rStyle w:val="Char2"/>
          <w:rtl/>
        </w:rPr>
        <w:t xml:space="preserve">چ </w:t>
      </w:r>
      <w:r w:rsidR="00051984">
        <w:rPr>
          <w:rStyle w:val="Char2"/>
          <w:rtl/>
        </w:rPr>
        <w:t>یک</w:t>
      </w:r>
      <w:r w:rsidRPr="00CE1691">
        <w:rPr>
          <w:rStyle w:val="Char2"/>
          <w:rtl/>
        </w:rPr>
        <w:t xml:space="preserve"> از ا</w:t>
      </w:r>
      <w:r w:rsidR="00051984">
        <w:rPr>
          <w:rStyle w:val="Char2"/>
          <w:rtl/>
        </w:rPr>
        <w:t>ی</w:t>
      </w:r>
      <w:r w:rsidRPr="00CE1691">
        <w:rPr>
          <w:rStyle w:val="Char2"/>
          <w:rtl/>
        </w:rPr>
        <w:t>ن اتف</w:t>
      </w:r>
      <w:r w:rsidRPr="00CE1691">
        <w:rPr>
          <w:rStyle w:val="Char2"/>
          <w:rFonts w:hint="cs"/>
          <w:rtl/>
        </w:rPr>
        <w:t>ا</w:t>
      </w:r>
      <w:r w:rsidRPr="00CE1691">
        <w:rPr>
          <w:rStyle w:val="Char2"/>
          <w:rtl/>
        </w:rPr>
        <w:t>قات نمی‌افتد بل</w:t>
      </w:r>
      <w:r w:rsidR="00051984">
        <w:rPr>
          <w:rStyle w:val="Char2"/>
          <w:rtl/>
        </w:rPr>
        <w:t>ک</w:t>
      </w:r>
      <w:r w:rsidRPr="00CE1691">
        <w:rPr>
          <w:rStyle w:val="Char2"/>
          <w:rtl/>
        </w:rPr>
        <w:t>ه ساحر پ</w:t>
      </w:r>
      <w:r w:rsidR="00051984">
        <w:rPr>
          <w:rStyle w:val="Char2"/>
          <w:rtl/>
        </w:rPr>
        <w:t>ی</w:t>
      </w:r>
      <w:r w:rsidRPr="00CE1691">
        <w:rPr>
          <w:rStyle w:val="Char2"/>
          <w:rtl/>
        </w:rPr>
        <w:t xml:space="preserve">راهن </w:t>
      </w:r>
      <w:r w:rsidR="00051984">
        <w:rPr>
          <w:rStyle w:val="Char2"/>
          <w:rtl/>
        </w:rPr>
        <w:t>ی</w:t>
      </w:r>
      <w:r w:rsidRPr="00CE1691">
        <w:rPr>
          <w:rStyle w:val="Char2"/>
          <w:rtl/>
        </w:rPr>
        <w:t>ا چند تار مو</w:t>
      </w:r>
      <w:r w:rsidR="00051984">
        <w:rPr>
          <w:rStyle w:val="Char2"/>
          <w:rtl/>
        </w:rPr>
        <w:t>ی</w:t>
      </w:r>
      <w:r w:rsidRPr="00CE1691">
        <w:rPr>
          <w:rStyle w:val="Char2"/>
          <w:rtl/>
        </w:rPr>
        <w:t xml:space="preserve"> </w:t>
      </w:r>
      <w:r w:rsidR="00051984">
        <w:rPr>
          <w:rStyle w:val="Char2"/>
          <w:rtl/>
        </w:rPr>
        <w:t>ک</w:t>
      </w:r>
      <w:r w:rsidRPr="00CE1691">
        <w:rPr>
          <w:rStyle w:val="Char2"/>
          <w:rtl/>
        </w:rPr>
        <w:t>س</w:t>
      </w:r>
      <w:r w:rsidR="00051984">
        <w:rPr>
          <w:rStyle w:val="Char2"/>
          <w:rtl/>
        </w:rPr>
        <w:t>ی</w:t>
      </w:r>
      <w:r w:rsidRPr="00CE1691">
        <w:rPr>
          <w:rStyle w:val="Char2"/>
          <w:rtl/>
        </w:rPr>
        <w:t xml:space="preserve"> را </w:t>
      </w:r>
      <w:r w:rsidR="00051984">
        <w:rPr>
          <w:rStyle w:val="Char2"/>
          <w:rFonts w:hint="cs"/>
          <w:rtl/>
        </w:rPr>
        <w:t>ک</w:t>
      </w:r>
      <w:r w:rsidRPr="00CE1691">
        <w:rPr>
          <w:rStyle w:val="Char2"/>
          <w:rFonts w:hint="cs"/>
          <w:rtl/>
        </w:rPr>
        <w:t>ه</w:t>
      </w:r>
      <w:r w:rsidRPr="00CE1691">
        <w:rPr>
          <w:rStyle w:val="Char2"/>
          <w:rtl/>
        </w:rPr>
        <w:t xml:space="preserve"> می‌خواهد برا</w:t>
      </w:r>
      <w:r w:rsidR="00051984">
        <w:rPr>
          <w:rStyle w:val="Char2"/>
          <w:rtl/>
        </w:rPr>
        <w:t>ی</w:t>
      </w:r>
      <w:r w:rsidRPr="00CE1691">
        <w:rPr>
          <w:rStyle w:val="Char2"/>
          <w:rtl/>
        </w:rPr>
        <w:t>ش سحر ب</w:t>
      </w:r>
      <w:r w:rsidR="00051984">
        <w:rPr>
          <w:rStyle w:val="Char2"/>
          <w:rtl/>
        </w:rPr>
        <w:t>ک</w:t>
      </w:r>
      <w:r w:rsidRPr="00CE1691">
        <w:rPr>
          <w:rStyle w:val="Char2"/>
          <w:rtl/>
        </w:rPr>
        <w:t>ند، بر می‌دارد و سحر خود را بر آن می‌د</w:t>
      </w:r>
      <w:r w:rsidRPr="00CE1691">
        <w:rPr>
          <w:rStyle w:val="Char2"/>
          <w:rFonts w:hint="cs"/>
          <w:rtl/>
        </w:rPr>
        <w:t>م</w:t>
      </w:r>
      <w:r w:rsidRPr="00CE1691">
        <w:rPr>
          <w:rStyle w:val="Char2"/>
          <w:rtl/>
        </w:rPr>
        <w:t>د و به جن</w:t>
      </w:r>
      <w:r w:rsidR="00051984">
        <w:rPr>
          <w:rStyle w:val="Char2"/>
          <w:rtl/>
        </w:rPr>
        <w:t>ی</w:t>
      </w:r>
      <w:r w:rsidRPr="00CE1691">
        <w:rPr>
          <w:rStyle w:val="Char2"/>
          <w:rtl/>
        </w:rPr>
        <w:t xml:space="preserve"> </w:t>
      </w:r>
      <w:r w:rsidR="00051984">
        <w:rPr>
          <w:rStyle w:val="Char2"/>
          <w:rtl/>
        </w:rPr>
        <w:t>ک</w:t>
      </w:r>
      <w:r w:rsidRPr="00CE1691">
        <w:rPr>
          <w:rStyle w:val="Char2"/>
          <w:rtl/>
        </w:rPr>
        <w:t>ه در تسخ</w:t>
      </w:r>
      <w:r w:rsidR="00051984">
        <w:rPr>
          <w:rStyle w:val="Char2"/>
          <w:rtl/>
        </w:rPr>
        <w:t>ی</w:t>
      </w:r>
      <w:r w:rsidRPr="00CE1691">
        <w:rPr>
          <w:rStyle w:val="Char2"/>
          <w:rtl/>
        </w:rPr>
        <w:t>ر اوست دستورات لازم را صادر می‌</w:t>
      </w:r>
      <w:r w:rsidR="00051984">
        <w:rPr>
          <w:rStyle w:val="Char2"/>
          <w:rtl/>
        </w:rPr>
        <w:t>ک</w:t>
      </w:r>
      <w:r w:rsidRPr="00CE1691">
        <w:rPr>
          <w:rStyle w:val="Char2"/>
          <w:rtl/>
        </w:rPr>
        <w:t>ند.</w:t>
      </w:r>
      <w:r w:rsidRPr="00CE1691">
        <w:rPr>
          <w:rStyle w:val="Char2"/>
          <w:rFonts w:hint="cs"/>
          <w:rtl/>
        </w:rPr>
        <w:t xml:space="preserve"> </w:t>
      </w:r>
      <w:r w:rsidRPr="00CE1691">
        <w:rPr>
          <w:rStyle w:val="Char2"/>
          <w:rtl/>
        </w:rPr>
        <w:t>از روش فوق برا</w:t>
      </w:r>
      <w:r w:rsidR="00051984">
        <w:rPr>
          <w:rStyle w:val="Char2"/>
          <w:rtl/>
        </w:rPr>
        <w:t>ی</w:t>
      </w:r>
      <w:r w:rsidRPr="00CE1691">
        <w:rPr>
          <w:rStyle w:val="Char2"/>
          <w:rtl/>
        </w:rPr>
        <w:t xml:space="preserve"> ما آش</w:t>
      </w:r>
      <w:r w:rsidR="00051984">
        <w:rPr>
          <w:rStyle w:val="Char2"/>
          <w:rtl/>
        </w:rPr>
        <w:t>ک</w:t>
      </w:r>
      <w:r w:rsidRPr="00CE1691">
        <w:rPr>
          <w:rStyle w:val="Char2"/>
          <w:rtl/>
        </w:rPr>
        <w:t>ار گرد</w:t>
      </w:r>
      <w:r w:rsidR="00051984">
        <w:rPr>
          <w:rStyle w:val="Char2"/>
          <w:rtl/>
        </w:rPr>
        <w:t>ی</w:t>
      </w:r>
      <w:r w:rsidRPr="00CE1691">
        <w:rPr>
          <w:rStyle w:val="Char2"/>
          <w:rtl/>
        </w:rPr>
        <w:t xml:space="preserve">د </w:t>
      </w:r>
      <w:r w:rsidR="00051984">
        <w:rPr>
          <w:rStyle w:val="Char2"/>
          <w:rtl/>
        </w:rPr>
        <w:t>ک</w:t>
      </w:r>
      <w:r w:rsidRPr="00CE1691">
        <w:rPr>
          <w:rStyle w:val="Char2"/>
          <w:rtl/>
        </w:rPr>
        <w:t>ه:</w:t>
      </w:r>
    </w:p>
    <w:p w:rsidR="00A62563" w:rsidRPr="00CE1691" w:rsidRDefault="00B31969" w:rsidP="00901823">
      <w:pPr>
        <w:pStyle w:val="BodyText2"/>
        <w:numPr>
          <w:ilvl w:val="0"/>
          <w:numId w:val="45"/>
        </w:numPr>
        <w:spacing w:after="0" w:line="240" w:lineRule="auto"/>
        <w:ind w:left="641" w:hanging="357"/>
        <w:jc w:val="both"/>
        <w:rPr>
          <w:rStyle w:val="Char2"/>
          <w:rtl/>
        </w:rPr>
      </w:pPr>
      <w:r>
        <w:rPr>
          <w:rStyle w:val="Char2"/>
          <w:rtl/>
        </w:rPr>
        <w:t xml:space="preserve">جن‌ها </w:t>
      </w:r>
      <w:r w:rsidR="00A62563" w:rsidRPr="00CE1691">
        <w:rPr>
          <w:rStyle w:val="Char2"/>
          <w:rtl/>
        </w:rPr>
        <w:t>جاها</w:t>
      </w:r>
      <w:r w:rsidR="00051984">
        <w:rPr>
          <w:rStyle w:val="Char2"/>
          <w:rtl/>
        </w:rPr>
        <w:t>ی</w:t>
      </w:r>
      <w:r w:rsidR="00A62563" w:rsidRPr="00CE1691">
        <w:rPr>
          <w:rStyle w:val="Char2"/>
          <w:rtl/>
        </w:rPr>
        <w:t xml:space="preserve"> تار</w:t>
      </w:r>
      <w:r w:rsidR="00051984">
        <w:rPr>
          <w:rStyle w:val="Char2"/>
          <w:rtl/>
        </w:rPr>
        <w:t>یک</w:t>
      </w:r>
      <w:r w:rsidR="00A62563" w:rsidRPr="00CE1691">
        <w:rPr>
          <w:rStyle w:val="Char2"/>
          <w:rtl/>
        </w:rPr>
        <w:t xml:space="preserve"> را بهتر می‌پسندند.</w:t>
      </w:r>
    </w:p>
    <w:p w:rsidR="00A62563" w:rsidRPr="00CE1691" w:rsidRDefault="00A62563" w:rsidP="00901823">
      <w:pPr>
        <w:pStyle w:val="BodyText2"/>
        <w:numPr>
          <w:ilvl w:val="0"/>
          <w:numId w:val="45"/>
        </w:numPr>
        <w:spacing w:after="0" w:line="240" w:lineRule="auto"/>
        <w:ind w:left="641" w:hanging="357"/>
        <w:jc w:val="both"/>
        <w:rPr>
          <w:rStyle w:val="Char2"/>
          <w:rtl/>
        </w:rPr>
      </w:pPr>
      <w:r w:rsidRPr="00CE1691">
        <w:rPr>
          <w:rStyle w:val="Char2"/>
          <w:rtl/>
        </w:rPr>
        <w:t>جن از بو</w:t>
      </w:r>
      <w:r w:rsidR="00051984">
        <w:rPr>
          <w:rStyle w:val="Char2"/>
          <w:rtl/>
        </w:rPr>
        <w:t>ی</w:t>
      </w:r>
      <w:r w:rsidRPr="00CE1691">
        <w:rPr>
          <w:rStyle w:val="Char2"/>
          <w:rtl/>
        </w:rPr>
        <w:t xml:space="preserve"> بخور</w:t>
      </w:r>
      <w:r w:rsidR="00051984">
        <w:rPr>
          <w:rStyle w:val="Char2"/>
          <w:rtl/>
        </w:rPr>
        <w:t>ی</w:t>
      </w:r>
      <w:r w:rsidRPr="00CE1691">
        <w:rPr>
          <w:rStyle w:val="Char2"/>
          <w:rtl/>
        </w:rPr>
        <w:t xml:space="preserve"> </w:t>
      </w:r>
      <w:r w:rsidR="00051984">
        <w:rPr>
          <w:rStyle w:val="Char2"/>
          <w:rtl/>
        </w:rPr>
        <w:t>ک</w:t>
      </w:r>
      <w:r w:rsidRPr="00CE1691">
        <w:rPr>
          <w:rStyle w:val="Char2"/>
          <w:rtl/>
        </w:rPr>
        <w:t>ه اسم الله</w:t>
      </w:r>
      <w:r w:rsidR="00C7342B" w:rsidRPr="00C7342B">
        <w:rPr>
          <w:rStyle w:val="Char2"/>
          <w:rFonts w:cs="CTraditional Arabic"/>
          <w:rtl/>
        </w:rPr>
        <w:t>ﻷ</w:t>
      </w:r>
      <w:r w:rsidRPr="00CE1691">
        <w:rPr>
          <w:rStyle w:val="Char2"/>
          <w:rtl/>
        </w:rPr>
        <w:t xml:space="preserve"> بر آن گرفته نشده است تغذ</w:t>
      </w:r>
      <w:r w:rsidR="00051984">
        <w:rPr>
          <w:rStyle w:val="Char2"/>
          <w:rtl/>
        </w:rPr>
        <w:t>ی</w:t>
      </w:r>
      <w:r w:rsidRPr="00CE1691">
        <w:rPr>
          <w:rStyle w:val="Char2"/>
          <w:rtl/>
        </w:rPr>
        <w:t>ه می‌شود.</w:t>
      </w:r>
    </w:p>
    <w:p w:rsidR="00A62563" w:rsidRPr="00CE1691" w:rsidRDefault="00A62563" w:rsidP="00901823">
      <w:pPr>
        <w:pStyle w:val="BodyText2"/>
        <w:numPr>
          <w:ilvl w:val="0"/>
          <w:numId w:val="45"/>
        </w:numPr>
        <w:spacing w:after="0" w:line="240" w:lineRule="auto"/>
        <w:ind w:left="641" w:hanging="357"/>
        <w:jc w:val="both"/>
        <w:rPr>
          <w:rStyle w:val="Char2"/>
          <w:rtl/>
        </w:rPr>
      </w:pPr>
      <w:r w:rsidRPr="00CE1691">
        <w:rPr>
          <w:rStyle w:val="Char2"/>
          <w:rtl/>
        </w:rPr>
        <w:t>سوگند خوردن به غ</w:t>
      </w:r>
      <w:r w:rsidR="00051984">
        <w:rPr>
          <w:rStyle w:val="Char2"/>
          <w:rtl/>
        </w:rPr>
        <w:t>ی</w:t>
      </w:r>
      <w:r w:rsidRPr="00CE1691">
        <w:rPr>
          <w:rStyle w:val="Char2"/>
          <w:rtl/>
        </w:rPr>
        <w:t>ر الله</w:t>
      </w:r>
      <w:r w:rsidR="00FC49DC" w:rsidRPr="00FC49DC">
        <w:rPr>
          <w:rStyle w:val="Char2"/>
          <w:rFonts w:cs="CTraditional Arabic"/>
          <w:rtl/>
        </w:rPr>
        <w:t>أ</w:t>
      </w:r>
      <w:r w:rsidRPr="00CE1691">
        <w:rPr>
          <w:rStyle w:val="Char2"/>
          <w:rtl/>
        </w:rPr>
        <w:t xml:space="preserve"> و </w:t>
      </w:r>
      <w:r w:rsidR="00051984">
        <w:rPr>
          <w:rStyle w:val="Char2"/>
          <w:rtl/>
        </w:rPr>
        <w:t>ک</w:t>
      </w:r>
      <w:r w:rsidRPr="00CE1691">
        <w:rPr>
          <w:rStyle w:val="Char2"/>
          <w:rtl/>
        </w:rPr>
        <w:t>م</w:t>
      </w:r>
      <w:r w:rsidR="00051984">
        <w:rPr>
          <w:rStyle w:val="Char2"/>
          <w:rtl/>
        </w:rPr>
        <w:t>ک</w:t>
      </w:r>
      <w:r w:rsidRPr="00CE1691">
        <w:rPr>
          <w:rStyle w:val="Char2"/>
          <w:rtl/>
        </w:rPr>
        <w:t xml:space="preserve"> خواستن از</w:t>
      </w:r>
      <w:r w:rsidR="004E33CD">
        <w:rPr>
          <w:rStyle w:val="Char2"/>
          <w:rtl/>
        </w:rPr>
        <w:t xml:space="preserve"> آن‌ها.</w:t>
      </w:r>
    </w:p>
    <w:p w:rsidR="00A62563" w:rsidRPr="00CE1691" w:rsidRDefault="00A62563" w:rsidP="00901823">
      <w:pPr>
        <w:pStyle w:val="BodyText2"/>
        <w:numPr>
          <w:ilvl w:val="0"/>
          <w:numId w:val="45"/>
        </w:numPr>
        <w:spacing w:after="0" w:line="240" w:lineRule="auto"/>
        <w:ind w:left="641" w:hanging="357"/>
        <w:jc w:val="both"/>
        <w:rPr>
          <w:rStyle w:val="Char2"/>
          <w:rtl/>
        </w:rPr>
      </w:pPr>
      <w:r w:rsidRPr="00CE1691">
        <w:rPr>
          <w:rStyle w:val="Char2"/>
          <w:rtl/>
        </w:rPr>
        <w:t>جن و ش</w:t>
      </w:r>
      <w:r w:rsidR="00051984">
        <w:rPr>
          <w:rStyle w:val="Char2"/>
          <w:rtl/>
        </w:rPr>
        <w:t>ی</w:t>
      </w:r>
      <w:r w:rsidRPr="00CE1691">
        <w:rPr>
          <w:rStyle w:val="Char2"/>
          <w:rtl/>
        </w:rPr>
        <w:t>اط</w:t>
      </w:r>
      <w:r w:rsidR="00051984">
        <w:rPr>
          <w:rStyle w:val="Char2"/>
          <w:rtl/>
        </w:rPr>
        <w:t>ی</w:t>
      </w:r>
      <w:r w:rsidRPr="00CE1691">
        <w:rPr>
          <w:rStyle w:val="Char2"/>
          <w:rtl/>
        </w:rPr>
        <w:t>ن نجاست و نا پا</w:t>
      </w:r>
      <w:r w:rsidR="00051984">
        <w:rPr>
          <w:rStyle w:val="Char2"/>
          <w:rtl/>
        </w:rPr>
        <w:t>کی</w:t>
      </w:r>
      <w:r w:rsidRPr="00CE1691">
        <w:rPr>
          <w:rStyle w:val="Char2"/>
          <w:rtl/>
        </w:rPr>
        <w:t xml:space="preserve"> را دوست دارند.</w:t>
      </w:r>
    </w:p>
    <w:p w:rsidR="00A62563" w:rsidRPr="00A108DB" w:rsidRDefault="00A62563" w:rsidP="00F51DCF">
      <w:pPr>
        <w:pStyle w:val="a1"/>
        <w:rPr>
          <w:rtl/>
        </w:rPr>
      </w:pPr>
      <w:bookmarkStart w:id="71" w:name="_Toc305982608"/>
      <w:bookmarkStart w:id="72" w:name="_Toc440709237"/>
      <w:r w:rsidRPr="00A108DB">
        <w:rPr>
          <w:rtl/>
        </w:rPr>
        <w:t xml:space="preserve">روش دوم: ذبح </w:t>
      </w:r>
      <w:r w:rsidR="00051984">
        <w:rPr>
          <w:rtl/>
        </w:rPr>
        <w:t>ک</w:t>
      </w:r>
      <w:r w:rsidRPr="00A108DB">
        <w:rPr>
          <w:rtl/>
        </w:rPr>
        <w:t>ردن</w:t>
      </w:r>
      <w:bookmarkEnd w:id="71"/>
      <w:bookmarkEnd w:id="72"/>
    </w:p>
    <w:p w:rsidR="00A62563" w:rsidRPr="00CE1691" w:rsidRDefault="00A62563" w:rsidP="008B48DD">
      <w:pPr>
        <w:pStyle w:val="BodyText2"/>
        <w:spacing w:after="0" w:line="240" w:lineRule="auto"/>
        <w:ind w:firstLine="284"/>
        <w:jc w:val="both"/>
        <w:rPr>
          <w:rStyle w:val="Char2"/>
          <w:rtl/>
        </w:rPr>
      </w:pPr>
      <w:r w:rsidRPr="00CE1691">
        <w:rPr>
          <w:rStyle w:val="Char2"/>
          <w:rtl/>
        </w:rPr>
        <w:t>ساحر پرنده</w:t>
      </w:r>
      <w:r w:rsidR="00CC4B2B">
        <w:rPr>
          <w:rStyle w:val="Char2"/>
          <w:rtl/>
        </w:rPr>
        <w:t xml:space="preserve"> </w:t>
      </w:r>
      <w:r w:rsidR="00051984">
        <w:rPr>
          <w:rStyle w:val="Char2"/>
          <w:rtl/>
        </w:rPr>
        <w:t>ی</w:t>
      </w:r>
      <w:r w:rsidRPr="00CE1691">
        <w:rPr>
          <w:rStyle w:val="Char2"/>
          <w:rtl/>
        </w:rPr>
        <w:t>ا ح</w:t>
      </w:r>
      <w:r w:rsidR="00051984">
        <w:rPr>
          <w:rStyle w:val="Char2"/>
          <w:rtl/>
        </w:rPr>
        <w:t>ی</w:t>
      </w:r>
      <w:r w:rsidRPr="00CE1691">
        <w:rPr>
          <w:rStyle w:val="Char2"/>
          <w:rtl/>
        </w:rPr>
        <w:t xml:space="preserve">وان </w:t>
      </w:r>
      <w:r w:rsidR="00051984">
        <w:rPr>
          <w:rStyle w:val="Char2"/>
          <w:rtl/>
        </w:rPr>
        <w:t>ی</w:t>
      </w:r>
      <w:r w:rsidRPr="00CE1691">
        <w:rPr>
          <w:rStyle w:val="Char2"/>
          <w:rtl/>
        </w:rPr>
        <w:t xml:space="preserve">ا مرغ و </w:t>
      </w:r>
      <w:r w:rsidR="00051984">
        <w:rPr>
          <w:rStyle w:val="Char2"/>
          <w:rtl/>
        </w:rPr>
        <w:t>ک</w:t>
      </w:r>
      <w:r w:rsidRPr="00CE1691">
        <w:rPr>
          <w:rStyle w:val="Char2"/>
          <w:rtl/>
        </w:rPr>
        <w:t>بوتر</w:t>
      </w:r>
      <w:r w:rsidR="00051984">
        <w:rPr>
          <w:rStyle w:val="Char2"/>
          <w:rtl/>
        </w:rPr>
        <w:t>ی</w:t>
      </w:r>
      <w:r w:rsidRPr="00CE1691">
        <w:rPr>
          <w:rStyle w:val="Char2"/>
          <w:rtl/>
        </w:rPr>
        <w:t xml:space="preserve"> را با أوصاف مع</w:t>
      </w:r>
      <w:r w:rsidR="00051984">
        <w:rPr>
          <w:rStyle w:val="Char2"/>
          <w:rtl/>
        </w:rPr>
        <w:t>ی</w:t>
      </w:r>
      <w:r w:rsidRPr="00CE1691">
        <w:rPr>
          <w:rStyle w:val="Char2"/>
          <w:rtl/>
        </w:rPr>
        <w:t>ن</w:t>
      </w:r>
      <w:r w:rsidR="00051984">
        <w:rPr>
          <w:rStyle w:val="Char2"/>
          <w:rtl/>
        </w:rPr>
        <w:t>ی</w:t>
      </w:r>
      <w:r w:rsidRPr="00CE1691">
        <w:rPr>
          <w:rStyle w:val="Char2"/>
          <w:rtl/>
        </w:rPr>
        <w:t xml:space="preserve"> حسب خواسته جن حاضر</w:t>
      </w:r>
      <w:r w:rsidR="00CC4B2B">
        <w:rPr>
          <w:rStyle w:val="Char2"/>
          <w:rtl/>
        </w:rPr>
        <w:t xml:space="preserve"> </w:t>
      </w:r>
      <w:r w:rsidRPr="00CE1691">
        <w:rPr>
          <w:rStyle w:val="Char2"/>
          <w:rtl/>
        </w:rPr>
        <w:t>می‌</w:t>
      </w:r>
      <w:r w:rsidRPr="00CE1691">
        <w:rPr>
          <w:rStyle w:val="Char2"/>
          <w:rFonts w:hint="cs"/>
          <w:rtl/>
        </w:rPr>
        <w:t>نما</w:t>
      </w:r>
      <w:r w:rsidR="00051984">
        <w:rPr>
          <w:rStyle w:val="Char2"/>
          <w:rFonts w:hint="cs"/>
          <w:rtl/>
        </w:rPr>
        <w:t>ی</w:t>
      </w:r>
      <w:r w:rsidRPr="00CE1691">
        <w:rPr>
          <w:rStyle w:val="Char2"/>
          <w:rFonts w:hint="cs"/>
          <w:rtl/>
        </w:rPr>
        <w:t xml:space="preserve">د </w:t>
      </w:r>
      <w:r w:rsidRPr="00CE1691">
        <w:rPr>
          <w:rStyle w:val="Char2"/>
          <w:rtl/>
        </w:rPr>
        <w:t>و غالباً رنگ س</w:t>
      </w:r>
      <w:r w:rsidR="00051984">
        <w:rPr>
          <w:rStyle w:val="Char2"/>
          <w:rtl/>
        </w:rPr>
        <w:t>ی</w:t>
      </w:r>
      <w:r w:rsidRPr="00CE1691">
        <w:rPr>
          <w:rStyle w:val="Char2"/>
          <w:rtl/>
        </w:rPr>
        <w:t>اه را انتخاب می‌</w:t>
      </w:r>
      <w:r w:rsidR="00051984">
        <w:rPr>
          <w:rStyle w:val="Char2"/>
          <w:rtl/>
        </w:rPr>
        <w:t>ک</w:t>
      </w:r>
      <w:r w:rsidRPr="00CE1691">
        <w:rPr>
          <w:rStyle w:val="Char2"/>
          <w:rtl/>
        </w:rPr>
        <w:t>ند ز</w:t>
      </w:r>
      <w:r w:rsidR="00051984">
        <w:rPr>
          <w:rStyle w:val="Char2"/>
          <w:rtl/>
        </w:rPr>
        <w:t>ی</w:t>
      </w:r>
      <w:r w:rsidRPr="00CE1691">
        <w:rPr>
          <w:rStyle w:val="Char2"/>
          <w:rtl/>
        </w:rPr>
        <w:t>را</w:t>
      </w:r>
      <w:r w:rsidR="00B31969">
        <w:rPr>
          <w:rStyle w:val="Char2"/>
          <w:rtl/>
        </w:rPr>
        <w:t xml:space="preserve"> جن‌ها </w:t>
      </w:r>
      <w:r w:rsidRPr="00CE1691">
        <w:rPr>
          <w:rStyle w:val="Char2"/>
          <w:rtl/>
        </w:rPr>
        <w:t>رنگ س</w:t>
      </w:r>
      <w:r w:rsidR="00051984">
        <w:rPr>
          <w:rStyle w:val="Char2"/>
          <w:rtl/>
        </w:rPr>
        <w:t>ی</w:t>
      </w:r>
      <w:r w:rsidRPr="00CE1691">
        <w:rPr>
          <w:rStyle w:val="Char2"/>
          <w:rtl/>
        </w:rPr>
        <w:t>اه را از سائر رنگ</w:t>
      </w:r>
      <w:r w:rsidR="00A26FE7">
        <w:rPr>
          <w:rStyle w:val="Char2"/>
          <w:rFonts w:hint="cs"/>
          <w:rtl/>
        </w:rPr>
        <w:t>‌</w:t>
      </w:r>
      <w:r w:rsidRPr="00CE1691">
        <w:rPr>
          <w:rStyle w:val="Char2"/>
          <w:rtl/>
        </w:rPr>
        <w:t>ها ب</w:t>
      </w:r>
      <w:r w:rsidR="00051984">
        <w:rPr>
          <w:rStyle w:val="Char2"/>
          <w:rtl/>
        </w:rPr>
        <w:t>ی</w:t>
      </w:r>
      <w:r w:rsidRPr="00CE1691">
        <w:rPr>
          <w:rStyle w:val="Char2"/>
          <w:rtl/>
        </w:rPr>
        <w:t>شتر دوست دارند</w:t>
      </w:r>
      <w:r w:rsidRPr="00D70BA7">
        <w:rPr>
          <w:rStyle w:val="Char2"/>
          <w:rFonts w:hint="cs"/>
          <w:vertAlign w:val="superscript"/>
          <w:rtl/>
        </w:rPr>
        <w:t>(</w:t>
      </w:r>
      <w:r w:rsidRPr="00D70BA7">
        <w:rPr>
          <w:rStyle w:val="Char2"/>
          <w:vertAlign w:val="superscript"/>
          <w:rtl/>
        </w:rPr>
        <w:footnoteReference w:id="35"/>
      </w:r>
      <w:r w:rsidRPr="00D70BA7">
        <w:rPr>
          <w:rStyle w:val="Char2"/>
          <w:rFonts w:hint="cs"/>
          <w:vertAlign w:val="superscript"/>
          <w:rtl/>
        </w:rPr>
        <w:t>)</w:t>
      </w:r>
      <w:r w:rsidRPr="00CE1691">
        <w:rPr>
          <w:rStyle w:val="Char2"/>
          <w:rtl/>
        </w:rPr>
        <w:t>.</w:t>
      </w:r>
      <w:r w:rsidRPr="00CE1691">
        <w:rPr>
          <w:rStyle w:val="Char2"/>
          <w:rFonts w:hint="cs"/>
          <w:rtl/>
        </w:rPr>
        <w:t xml:space="preserve"> </w:t>
      </w:r>
      <w:r w:rsidRPr="00CE1691">
        <w:rPr>
          <w:rStyle w:val="Char2"/>
          <w:rtl/>
        </w:rPr>
        <w:t>و</w:t>
      </w:r>
      <w:r w:rsidR="001B336F">
        <w:rPr>
          <w:rStyle w:val="Char2"/>
          <w:rtl/>
        </w:rPr>
        <w:t xml:space="preserve"> آن را </w:t>
      </w:r>
      <w:r w:rsidRPr="00CE1691">
        <w:rPr>
          <w:rStyle w:val="Char2"/>
          <w:rtl/>
        </w:rPr>
        <w:t>بدون ذ</w:t>
      </w:r>
      <w:r w:rsidR="00051984">
        <w:rPr>
          <w:rStyle w:val="Char2"/>
          <w:rtl/>
        </w:rPr>
        <w:t>ک</w:t>
      </w:r>
      <w:r w:rsidRPr="00CE1691">
        <w:rPr>
          <w:rStyle w:val="Char2"/>
          <w:rtl/>
        </w:rPr>
        <w:t>ر نام الله</w:t>
      </w:r>
      <w:r w:rsidR="00FC49DC" w:rsidRPr="00FC49DC">
        <w:rPr>
          <w:rStyle w:val="Char2"/>
          <w:rFonts w:cs="CTraditional Arabic"/>
          <w:rtl/>
        </w:rPr>
        <w:t>أ</w:t>
      </w:r>
      <w:r w:rsidR="00CC4B2B">
        <w:rPr>
          <w:rStyle w:val="Char2"/>
          <w:rtl/>
        </w:rPr>
        <w:t xml:space="preserve"> </w:t>
      </w:r>
      <w:r w:rsidRPr="00CE1691">
        <w:rPr>
          <w:rStyle w:val="Char2"/>
          <w:rtl/>
        </w:rPr>
        <w:t>ذبح می‌</w:t>
      </w:r>
      <w:r w:rsidR="00051984">
        <w:rPr>
          <w:rStyle w:val="Char2"/>
          <w:rtl/>
        </w:rPr>
        <w:t>ک</w:t>
      </w:r>
      <w:r w:rsidRPr="00CE1691">
        <w:rPr>
          <w:rStyle w:val="Char2"/>
          <w:rtl/>
        </w:rPr>
        <w:t>ند. و اح</w:t>
      </w:r>
      <w:r w:rsidR="00051984">
        <w:rPr>
          <w:rStyle w:val="Char2"/>
          <w:rtl/>
        </w:rPr>
        <w:t>ی</w:t>
      </w:r>
      <w:r w:rsidRPr="00CE1691">
        <w:rPr>
          <w:rStyle w:val="Char2"/>
          <w:rtl/>
        </w:rPr>
        <w:t>اناً مقدار</w:t>
      </w:r>
      <w:r w:rsidR="00051984">
        <w:rPr>
          <w:rStyle w:val="Char2"/>
          <w:rtl/>
        </w:rPr>
        <w:t>ی</w:t>
      </w:r>
      <w:r w:rsidRPr="00CE1691">
        <w:rPr>
          <w:rStyle w:val="Char2"/>
          <w:rtl/>
        </w:rPr>
        <w:t xml:space="preserve"> از خون</w:t>
      </w:r>
      <w:r w:rsidR="001B336F">
        <w:rPr>
          <w:rStyle w:val="Char2"/>
          <w:rtl/>
        </w:rPr>
        <w:t xml:space="preserve"> آن را </w:t>
      </w:r>
      <w:r w:rsidRPr="00CE1691">
        <w:rPr>
          <w:rStyle w:val="Char2"/>
          <w:rtl/>
        </w:rPr>
        <w:t>ب</w:t>
      </w:r>
      <w:r w:rsidRPr="00CE1691">
        <w:rPr>
          <w:rStyle w:val="Char2"/>
          <w:rFonts w:hint="cs"/>
          <w:rtl/>
        </w:rPr>
        <w:t>ه</w:t>
      </w:r>
      <w:r w:rsidRPr="00CE1691">
        <w:rPr>
          <w:rStyle w:val="Char2"/>
          <w:rtl/>
        </w:rPr>
        <w:t xml:space="preserve"> جسم ب</w:t>
      </w:r>
      <w:r w:rsidR="00051984">
        <w:rPr>
          <w:rStyle w:val="Char2"/>
          <w:rtl/>
        </w:rPr>
        <w:t>ی</w:t>
      </w:r>
      <w:r w:rsidRPr="00CE1691">
        <w:rPr>
          <w:rStyle w:val="Char2"/>
          <w:rtl/>
        </w:rPr>
        <w:t>مار می‌مالند سپس ح</w:t>
      </w:r>
      <w:r w:rsidR="00051984">
        <w:rPr>
          <w:rStyle w:val="Char2"/>
          <w:rtl/>
        </w:rPr>
        <w:t>ی</w:t>
      </w:r>
      <w:r w:rsidRPr="00CE1691">
        <w:rPr>
          <w:rStyle w:val="Char2"/>
          <w:rtl/>
        </w:rPr>
        <w:t xml:space="preserve">وان مذبوح را به خرابه </w:t>
      </w:r>
      <w:r w:rsidR="00051984">
        <w:rPr>
          <w:rStyle w:val="Char2"/>
          <w:rtl/>
        </w:rPr>
        <w:t>ی</w:t>
      </w:r>
      <w:r w:rsidRPr="00CE1691">
        <w:rPr>
          <w:rStyle w:val="Char2"/>
          <w:rtl/>
        </w:rPr>
        <w:t xml:space="preserve">ا چاه </w:t>
      </w:r>
      <w:r w:rsidR="00051984">
        <w:rPr>
          <w:rStyle w:val="Char2"/>
          <w:rtl/>
        </w:rPr>
        <w:t>ی</w:t>
      </w:r>
      <w:r w:rsidRPr="00CE1691">
        <w:rPr>
          <w:rStyle w:val="Char2"/>
          <w:rtl/>
        </w:rPr>
        <w:t>ا خان</w:t>
      </w:r>
      <w:r w:rsidR="00B852D8">
        <w:rPr>
          <w:rStyle w:val="Char2"/>
          <w:rtl/>
        </w:rPr>
        <w:t>ۀ</w:t>
      </w:r>
      <w:r w:rsidRPr="00CE1691">
        <w:rPr>
          <w:rStyle w:val="Char2"/>
          <w:rtl/>
        </w:rPr>
        <w:t xml:space="preserve"> مترو</w:t>
      </w:r>
      <w:r w:rsidR="00051984">
        <w:rPr>
          <w:rStyle w:val="Char2"/>
          <w:rtl/>
        </w:rPr>
        <w:t>ک</w:t>
      </w:r>
      <w:r w:rsidRPr="00CE1691">
        <w:rPr>
          <w:rStyle w:val="Char2"/>
          <w:rtl/>
        </w:rPr>
        <w:t>ه</w:t>
      </w:r>
      <w:r w:rsidR="00BD32E2">
        <w:rPr>
          <w:rStyle w:val="Char2"/>
          <w:rtl/>
        </w:rPr>
        <w:t xml:space="preserve">‌ای </w:t>
      </w:r>
      <w:r w:rsidR="00051984">
        <w:rPr>
          <w:rStyle w:val="Char2"/>
          <w:rtl/>
        </w:rPr>
        <w:t>ک</w:t>
      </w:r>
      <w:r w:rsidRPr="00CE1691">
        <w:rPr>
          <w:rStyle w:val="Char2"/>
          <w:rtl/>
        </w:rPr>
        <w:t>ه غالباً جا</w:t>
      </w:r>
      <w:r w:rsidR="00051984">
        <w:rPr>
          <w:rStyle w:val="Char2"/>
          <w:rtl/>
        </w:rPr>
        <w:t>ی</w:t>
      </w:r>
      <w:r w:rsidRPr="00CE1691">
        <w:rPr>
          <w:rStyle w:val="Char2"/>
          <w:rtl/>
        </w:rPr>
        <w:t xml:space="preserve"> س</w:t>
      </w:r>
      <w:r w:rsidR="00051984">
        <w:rPr>
          <w:rStyle w:val="Char2"/>
          <w:rtl/>
        </w:rPr>
        <w:t>ک</w:t>
      </w:r>
      <w:r w:rsidRPr="00CE1691">
        <w:rPr>
          <w:rStyle w:val="Char2"/>
          <w:rtl/>
        </w:rPr>
        <w:t>ونت</w:t>
      </w:r>
      <w:r w:rsidR="00B31969">
        <w:rPr>
          <w:rStyle w:val="Char2"/>
          <w:rtl/>
        </w:rPr>
        <w:t xml:space="preserve"> جن‌ها </w:t>
      </w:r>
      <w:r w:rsidRPr="00CE1691">
        <w:rPr>
          <w:rStyle w:val="Char2"/>
          <w:rtl/>
        </w:rPr>
        <w:t>می‌باشند،‌ می‌اندازد.</w:t>
      </w:r>
    </w:p>
    <w:p w:rsidR="00A62563" w:rsidRPr="00CE1691" w:rsidRDefault="00A62563" w:rsidP="008B48DD">
      <w:pPr>
        <w:pStyle w:val="BodyText2"/>
        <w:spacing w:after="0" w:line="240" w:lineRule="auto"/>
        <w:ind w:firstLine="284"/>
        <w:jc w:val="both"/>
        <w:rPr>
          <w:rStyle w:val="Char2"/>
          <w:rtl/>
        </w:rPr>
      </w:pPr>
      <w:r w:rsidRPr="00CE1691">
        <w:rPr>
          <w:rStyle w:val="Char2"/>
          <w:rtl/>
        </w:rPr>
        <w:t>و ساحر به خانه اش بر می‌گردد و طلسم و افسون می‌خواند و مقصود خود را از جن</w:t>
      </w:r>
      <w:r w:rsidR="00CC4B2B">
        <w:rPr>
          <w:rStyle w:val="Char2"/>
          <w:rtl/>
        </w:rPr>
        <w:t xml:space="preserve"> </w:t>
      </w:r>
      <w:r w:rsidRPr="00CE1691">
        <w:rPr>
          <w:rStyle w:val="Char2"/>
          <w:rtl/>
        </w:rPr>
        <w:t>می‌طلبد.</w:t>
      </w:r>
    </w:p>
    <w:p w:rsidR="00A62563" w:rsidRPr="00CE1691" w:rsidRDefault="00A62563" w:rsidP="008B48DD">
      <w:pPr>
        <w:pStyle w:val="BodyText2"/>
        <w:spacing w:after="0" w:line="240" w:lineRule="auto"/>
        <w:ind w:firstLine="284"/>
        <w:jc w:val="both"/>
        <w:rPr>
          <w:rStyle w:val="Char2"/>
          <w:rtl/>
        </w:rPr>
      </w:pPr>
      <w:r w:rsidRPr="00CE1691">
        <w:rPr>
          <w:rStyle w:val="Char2"/>
          <w:rtl/>
        </w:rPr>
        <w:t>توض</w:t>
      </w:r>
      <w:r w:rsidR="00051984">
        <w:rPr>
          <w:rStyle w:val="Char2"/>
          <w:rtl/>
        </w:rPr>
        <w:t>ی</w:t>
      </w:r>
      <w:r w:rsidRPr="00CE1691">
        <w:rPr>
          <w:rStyle w:val="Char2"/>
          <w:rtl/>
        </w:rPr>
        <w:t>ح در مورد ا</w:t>
      </w:r>
      <w:r w:rsidR="00051984">
        <w:rPr>
          <w:rStyle w:val="Char2"/>
          <w:rtl/>
        </w:rPr>
        <w:t>ی</w:t>
      </w:r>
      <w:r w:rsidRPr="00CE1691">
        <w:rPr>
          <w:rStyle w:val="Char2"/>
          <w:rtl/>
        </w:rPr>
        <w:t>ن روش</w:t>
      </w:r>
      <w:r w:rsidRPr="00CE1691">
        <w:rPr>
          <w:rStyle w:val="Char2"/>
          <w:rFonts w:hint="cs"/>
          <w:rtl/>
        </w:rPr>
        <w:t xml:space="preserve">، </w:t>
      </w:r>
      <w:r w:rsidRPr="00CE1691">
        <w:rPr>
          <w:rStyle w:val="Char2"/>
          <w:rtl/>
        </w:rPr>
        <w:t>در ا</w:t>
      </w:r>
      <w:r w:rsidR="00051984">
        <w:rPr>
          <w:rStyle w:val="Char2"/>
          <w:rtl/>
        </w:rPr>
        <w:t>ی</w:t>
      </w:r>
      <w:r w:rsidRPr="00CE1691">
        <w:rPr>
          <w:rStyle w:val="Char2"/>
          <w:rtl/>
        </w:rPr>
        <w:t>ن روش دو نوع شر</w:t>
      </w:r>
      <w:r w:rsidR="00051984">
        <w:rPr>
          <w:rStyle w:val="Char2"/>
          <w:rtl/>
        </w:rPr>
        <w:t>ک</w:t>
      </w:r>
      <w:r w:rsidRPr="00CE1691">
        <w:rPr>
          <w:rStyle w:val="Char2"/>
          <w:rtl/>
        </w:rPr>
        <w:t xml:space="preserve"> وجود دارد:</w:t>
      </w:r>
    </w:p>
    <w:p w:rsidR="00A62563" w:rsidRPr="00CE1691" w:rsidRDefault="00A62563" w:rsidP="008B48DD">
      <w:pPr>
        <w:ind w:firstLine="284"/>
        <w:jc w:val="both"/>
        <w:rPr>
          <w:rStyle w:val="Char2"/>
          <w:rtl/>
        </w:rPr>
      </w:pPr>
      <w:r w:rsidRPr="00345584">
        <w:rPr>
          <w:rStyle w:val="Char4"/>
          <w:rtl/>
        </w:rPr>
        <w:t>اول:</w:t>
      </w:r>
      <w:r w:rsidRPr="00CE1691">
        <w:rPr>
          <w:rStyle w:val="Char2"/>
          <w:rtl/>
        </w:rPr>
        <w:t xml:space="preserve"> ذبح </w:t>
      </w:r>
      <w:r w:rsidR="00051984">
        <w:rPr>
          <w:rStyle w:val="Char2"/>
          <w:rtl/>
        </w:rPr>
        <w:t>ک</w:t>
      </w:r>
      <w:r w:rsidRPr="00CE1691">
        <w:rPr>
          <w:rStyle w:val="Char2"/>
          <w:rtl/>
        </w:rPr>
        <w:t>ردن برا</w:t>
      </w:r>
      <w:r w:rsidR="00051984">
        <w:rPr>
          <w:rStyle w:val="Char2"/>
          <w:rtl/>
        </w:rPr>
        <w:t>ی</w:t>
      </w:r>
      <w:r w:rsidRPr="00CE1691">
        <w:rPr>
          <w:rStyle w:val="Char2"/>
          <w:rtl/>
        </w:rPr>
        <w:t xml:space="preserve"> جن و ا</w:t>
      </w:r>
      <w:r w:rsidR="00051984">
        <w:rPr>
          <w:rStyle w:val="Char2"/>
          <w:rtl/>
        </w:rPr>
        <w:t>ی</w:t>
      </w:r>
      <w:r w:rsidRPr="00CE1691">
        <w:rPr>
          <w:rStyle w:val="Char2"/>
          <w:rtl/>
        </w:rPr>
        <w:t xml:space="preserve">ن </w:t>
      </w:r>
      <w:r w:rsidRPr="00CE1691">
        <w:rPr>
          <w:rStyle w:val="Char2"/>
          <w:rFonts w:hint="cs"/>
          <w:rtl/>
        </w:rPr>
        <w:t xml:space="preserve">به </w:t>
      </w:r>
      <w:r w:rsidRPr="00CE1691">
        <w:rPr>
          <w:rStyle w:val="Char2"/>
          <w:rtl/>
        </w:rPr>
        <w:t>اتفاق علماء سلف و خلف حرام بل</w:t>
      </w:r>
      <w:r w:rsidR="00051984">
        <w:rPr>
          <w:rStyle w:val="Char2"/>
          <w:rtl/>
        </w:rPr>
        <w:t>ک</w:t>
      </w:r>
      <w:r w:rsidRPr="00CE1691">
        <w:rPr>
          <w:rStyle w:val="Char2"/>
          <w:rtl/>
        </w:rPr>
        <w:t>ه نوع</w:t>
      </w:r>
      <w:r w:rsidR="00051984">
        <w:rPr>
          <w:rStyle w:val="Char2"/>
          <w:rtl/>
        </w:rPr>
        <w:t>ی</w:t>
      </w:r>
      <w:r w:rsidRPr="00CE1691">
        <w:rPr>
          <w:rStyle w:val="Char2"/>
          <w:rtl/>
        </w:rPr>
        <w:t xml:space="preserve"> شر</w:t>
      </w:r>
      <w:r w:rsidR="00051984">
        <w:rPr>
          <w:rStyle w:val="Char2"/>
          <w:rtl/>
        </w:rPr>
        <w:t>ک</w:t>
      </w:r>
      <w:r w:rsidRPr="00CE1691">
        <w:rPr>
          <w:rStyle w:val="Char2"/>
          <w:rFonts w:hint="cs"/>
          <w:rtl/>
        </w:rPr>
        <w:t>‌</w:t>
      </w:r>
      <w:r w:rsidRPr="00CE1691">
        <w:rPr>
          <w:rStyle w:val="Char2"/>
          <w:rtl/>
        </w:rPr>
        <w:t xml:space="preserve"> م</w:t>
      </w:r>
      <w:r w:rsidR="00051984">
        <w:rPr>
          <w:rStyle w:val="Char2"/>
          <w:rtl/>
        </w:rPr>
        <w:t>ی</w:t>
      </w:r>
      <w:r w:rsidRPr="00CE1691">
        <w:rPr>
          <w:rStyle w:val="Char2"/>
          <w:rFonts w:hint="cs"/>
          <w:rtl/>
        </w:rPr>
        <w:t>‌</w:t>
      </w:r>
      <w:r w:rsidRPr="00CE1691">
        <w:rPr>
          <w:rStyle w:val="Char2"/>
          <w:rtl/>
        </w:rPr>
        <w:t>باشد، ز</w:t>
      </w:r>
      <w:r w:rsidR="00051984">
        <w:rPr>
          <w:rStyle w:val="Char2"/>
          <w:rtl/>
        </w:rPr>
        <w:t>ی</w:t>
      </w:r>
      <w:r w:rsidRPr="00CE1691">
        <w:rPr>
          <w:rStyle w:val="Char2"/>
          <w:rtl/>
        </w:rPr>
        <w:t xml:space="preserve">را ذبح </w:t>
      </w:r>
      <w:r w:rsidRPr="00CE1691">
        <w:rPr>
          <w:rStyle w:val="Char2"/>
          <w:rFonts w:hint="cs"/>
          <w:rtl/>
        </w:rPr>
        <w:t>برا</w:t>
      </w:r>
      <w:r w:rsidR="00051984">
        <w:rPr>
          <w:rStyle w:val="Char2"/>
          <w:rFonts w:hint="cs"/>
          <w:rtl/>
        </w:rPr>
        <w:t>ی</w:t>
      </w:r>
      <w:r w:rsidRPr="00CE1691">
        <w:rPr>
          <w:rStyle w:val="Char2"/>
          <w:rFonts w:hint="cs"/>
          <w:rtl/>
        </w:rPr>
        <w:t xml:space="preserve"> </w:t>
      </w:r>
      <w:r w:rsidRPr="00CE1691">
        <w:rPr>
          <w:rStyle w:val="Char2"/>
          <w:rtl/>
        </w:rPr>
        <w:t>غ</w:t>
      </w:r>
      <w:r w:rsidR="00051984">
        <w:rPr>
          <w:rStyle w:val="Char2"/>
          <w:rtl/>
        </w:rPr>
        <w:t>ی</w:t>
      </w:r>
      <w:r w:rsidRPr="00CE1691">
        <w:rPr>
          <w:rStyle w:val="Char2"/>
          <w:rtl/>
        </w:rPr>
        <w:t>ر الله شر</w:t>
      </w:r>
      <w:r w:rsidR="00051984">
        <w:rPr>
          <w:rStyle w:val="Char2"/>
          <w:rtl/>
        </w:rPr>
        <w:t>ک</w:t>
      </w:r>
      <w:r w:rsidRPr="00CE1691">
        <w:rPr>
          <w:rStyle w:val="Char2"/>
          <w:rtl/>
        </w:rPr>
        <w:t xml:space="preserve"> است و جا</w:t>
      </w:r>
      <w:r w:rsidR="00051984">
        <w:rPr>
          <w:rStyle w:val="Char2"/>
          <w:rtl/>
        </w:rPr>
        <w:t>ی</w:t>
      </w:r>
      <w:r w:rsidRPr="00CE1691">
        <w:rPr>
          <w:rStyle w:val="Char2"/>
          <w:rtl/>
        </w:rPr>
        <w:t>ز ن</w:t>
      </w:r>
      <w:r w:rsidR="00051984">
        <w:rPr>
          <w:rStyle w:val="Char2"/>
          <w:rtl/>
        </w:rPr>
        <w:t>ی</w:t>
      </w:r>
      <w:r w:rsidRPr="00CE1691">
        <w:rPr>
          <w:rStyle w:val="Char2"/>
          <w:rtl/>
        </w:rPr>
        <w:t xml:space="preserve">ست </w:t>
      </w:r>
      <w:r w:rsidR="00051984">
        <w:rPr>
          <w:rStyle w:val="Char2"/>
          <w:rtl/>
        </w:rPr>
        <w:t>ک</w:t>
      </w:r>
      <w:r w:rsidRPr="00CE1691">
        <w:rPr>
          <w:rStyle w:val="Char2"/>
          <w:rtl/>
        </w:rPr>
        <w:t>ه از گوشت چن</w:t>
      </w:r>
      <w:r w:rsidR="00051984">
        <w:rPr>
          <w:rStyle w:val="Char2"/>
          <w:rtl/>
        </w:rPr>
        <w:t>ی</w:t>
      </w:r>
      <w:r w:rsidRPr="00CE1691">
        <w:rPr>
          <w:rStyle w:val="Char2"/>
          <w:rtl/>
        </w:rPr>
        <w:t>ن ح</w:t>
      </w:r>
      <w:r w:rsidR="00051984">
        <w:rPr>
          <w:rStyle w:val="Char2"/>
          <w:rtl/>
        </w:rPr>
        <w:t>ی</w:t>
      </w:r>
      <w:r w:rsidRPr="00CE1691">
        <w:rPr>
          <w:rStyle w:val="Char2"/>
          <w:rtl/>
        </w:rPr>
        <w:t>وان</w:t>
      </w:r>
      <w:r w:rsidR="00051984">
        <w:rPr>
          <w:rStyle w:val="Char2"/>
          <w:rtl/>
        </w:rPr>
        <w:t>ی</w:t>
      </w:r>
      <w:r w:rsidRPr="00CE1691">
        <w:rPr>
          <w:rStyle w:val="Char2"/>
          <w:rtl/>
        </w:rPr>
        <w:t xml:space="preserve"> خورده شود. تا چه رسد </w:t>
      </w:r>
      <w:r w:rsidR="00051984">
        <w:rPr>
          <w:rStyle w:val="Char2"/>
          <w:rtl/>
        </w:rPr>
        <w:t>ک</w:t>
      </w:r>
      <w:r w:rsidRPr="00CE1691">
        <w:rPr>
          <w:rStyle w:val="Char2"/>
          <w:rtl/>
        </w:rPr>
        <w:t xml:space="preserve">ه </w:t>
      </w:r>
      <w:r w:rsidR="00051984">
        <w:rPr>
          <w:rStyle w:val="Char2"/>
          <w:rtl/>
        </w:rPr>
        <w:t>ک</w:t>
      </w:r>
      <w:r w:rsidRPr="00CE1691">
        <w:rPr>
          <w:rStyle w:val="Char2"/>
          <w:rtl/>
        </w:rPr>
        <w:t>س</w:t>
      </w:r>
      <w:r w:rsidR="00051984">
        <w:rPr>
          <w:rStyle w:val="Char2"/>
          <w:rtl/>
        </w:rPr>
        <w:t>ی</w:t>
      </w:r>
      <w:r w:rsidRPr="00CE1691">
        <w:rPr>
          <w:rStyle w:val="Char2"/>
          <w:rtl/>
        </w:rPr>
        <w:t xml:space="preserve"> مرت</w:t>
      </w:r>
      <w:r w:rsidR="00051984">
        <w:rPr>
          <w:rStyle w:val="Char2"/>
          <w:rtl/>
        </w:rPr>
        <w:t>ک</w:t>
      </w:r>
      <w:r w:rsidRPr="00CE1691">
        <w:rPr>
          <w:rStyle w:val="Char2"/>
          <w:rtl/>
        </w:rPr>
        <w:t>ب چن</w:t>
      </w:r>
      <w:r w:rsidR="00051984">
        <w:rPr>
          <w:rStyle w:val="Char2"/>
          <w:rtl/>
        </w:rPr>
        <w:t>ی</w:t>
      </w:r>
      <w:r w:rsidRPr="00CE1691">
        <w:rPr>
          <w:rStyle w:val="Char2"/>
          <w:rtl/>
        </w:rPr>
        <w:t>ن عمل</w:t>
      </w:r>
      <w:r w:rsidR="00051984">
        <w:rPr>
          <w:rStyle w:val="Char2"/>
          <w:rtl/>
        </w:rPr>
        <w:t>ی</w:t>
      </w:r>
      <w:r w:rsidRPr="00CE1691">
        <w:rPr>
          <w:rStyle w:val="Char2"/>
          <w:rtl/>
        </w:rPr>
        <w:t xml:space="preserve"> بشود. ول</w:t>
      </w:r>
      <w:r w:rsidR="00051984">
        <w:rPr>
          <w:rStyle w:val="Char2"/>
          <w:rtl/>
        </w:rPr>
        <w:t>ی</w:t>
      </w:r>
      <w:r w:rsidRPr="00CE1691">
        <w:rPr>
          <w:rStyle w:val="Char2"/>
          <w:rtl/>
        </w:rPr>
        <w:t xml:space="preserve"> متأسفانه در هر زمان و م</w:t>
      </w:r>
      <w:r w:rsidR="00051984">
        <w:rPr>
          <w:rStyle w:val="Char2"/>
          <w:rtl/>
        </w:rPr>
        <w:t>ک</w:t>
      </w:r>
      <w:r w:rsidRPr="00CE1691">
        <w:rPr>
          <w:rStyle w:val="Char2"/>
          <w:rtl/>
        </w:rPr>
        <w:t>ان هستند</w:t>
      </w:r>
      <w:r w:rsidR="008E4652">
        <w:rPr>
          <w:rStyle w:val="Char2"/>
          <w:rtl/>
        </w:rPr>
        <w:t xml:space="preserve"> انسان‌ها</w:t>
      </w:r>
      <w:r w:rsidR="00051984">
        <w:rPr>
          <w:rStyle w:val="Char2"/>
          <w:rtl/>
        </w:rPr>
        <w:t>ی</w:t>
      </w:r>
      <w:r w:rsidRPr="00CE1691">
        <w:rPr>
          <w:rStyle w:val="Char2"/>
          <w:rtl/>
        </w:rPr>
        <w:t xml:space="preserve"> بد ط</w:t>
      </w:r>
      <w:r w:rsidR="00051984">
        <w:rPr>
          <w:rStyle w:val="Char2"/>
          <w:rtl/>
        </w:rPr>
        <w:t>ی</w:t>
      </w:r>
      <w:r w:rsidRPr="00CE1691">
        <w:rPr>
          <w:rStyle w:val="Char2"/>
          <w:rtl/>
        </w:rPr>
        <w:t>نت</w:t>
      </w:r>
      <w:r w:rsidR="00051984">
        <w:rPr>
          <w:rStyle w:val="Char2"/>
          <w:rtl/>
        </w:rPr>
        <w:t>ی</w:t>
      </w:r>
      <w:r w:rsidRPr="00CE1691">
        <w:rPr>
          <w:rStyle w:val="Char2"/>
          <w:rtl/>
        </w:rPr>
        <w:t xml:space="preserve"> </w:t>
      </w:r>
      <w:r w:rsidR="00051984">
        <w:rPr>
          <w:rStyle w:val="Char2"/>
          <w:rtl/>
        </w:rPr>
        <w:t>ک</w:t>
      </w:r>
      <w:r w:rsidRPr="00CE1691">
        <w:rPr>
          <w:rStyle w:val="Char2"/>
          <w:rtl/>
        </w:rPr>
        <w:t>ه مرت</w:t>
      </w:r>
      <w:r w:rsidR="00051984">
        <w:rPr>
          <w:rStyle w:val="Char2"/>
          <w:rtl/>
        </w:rPr>
        <w:t>ک</w:t>
      </w:r>
      <w:r w:rsidRPr="00CE1691">
        <w:rPr>
          <w:rStyle w:val="Char2"/>
          <w:rtl/>
        </w:rPr>
        <w:t>ب چن</w:t>
      </w:r>
      <w:r w:rsidR="00051984">
        <w:rPr>
          <w:rStyle w:val="Char2"/>
          <w:rtl/>
        </w:rPr>
        <w:t>ی</w:t>
      </w:r>
      <w:r w:rsidRPr="00CE1691">
        <w:rPr>
          <w:rStyle w:val="Char2"/>
          <w:rtl/>
        </w:rPr>
        <w:t>ن اعمال</w:t>
      </w:r>
      <w:r w:rsidR="00051984">
        <w:rPr>
          <w:rStyle w:val="Char2"/>
          <w:rFonts w:hint="cs"/>
          <w:rtl/>
        </w:rPr>
        <w:t>ی</w:t>
      </w:r>
      <w:r w:rsidRPr="00CE1691">
        <w:rPr>
          <w:rStyle w:val="Char2"/>
          <w:rtl/>
        </w:rPr>
        <w:t xml:space="preserve"> م</w:t>
      </w:r>
      <w:r w:rsidR="00051984">
        <w:rPr>
          <w:rStyle w:val="Char2"/>
          <w:rtl/>
        </w:rPr>
        <w:t>ی</w:t>
      </w:r>
      <w:r w:rsidRPr="00CE1691">
        <w:rPr>
          <w:rStyle w:val="Char2"/>
          <w:rFonts w:hint="cs"/>
          <w:rtl/>
        </w:rPr>
        <w:t>‌</w:t>
      </w:r>
      <w:r w:rsidRPr="00CE1691">
        <w:rPr>
          <w:rStyle w:val="Char2"/>
          <w:rtl/>
        </w:rPr>
        <w:t xml:space="preserve">شوند. از </w:t>
      </w:r>
      <w:r w:rsidR="00051984">
        <w:rPr>
          <w:rStyle w:val="Char2"/>
          <w:rtl/>
        </w:rPr>
        <w:t>ی</w:t>
      </w:r>
      <w:r w:rsidRPr="00CE1691">
        <w:rPr>
          <w:rStyle w:val="Char2"/>
          <w:rtl/>
        </w:rPr>
        <w:t>ح</w:t>
      </w:r>
      <w:r w:rsidR="00051984">
        <w:rPr>
          <w:rStyle w:val="Char2"/>
          <w:rtl/>
        </w:rPr>
        <w:t>ی</w:t>
      </w:r>
      <w:r w:rsidRPr="00CE1691">
        <w:rPr>
          <w:rStyle w:val="Char2"/>
          <w:rtl/>
        </w:rPr>
        <w:t xml:space="preserve"> بن </w:t>
      </w:r>
      <w:r w:rsidR="00051984">
        <w:rPr>
          <w:rStyle w:val="Char2"/>
          <w:rtl/>
        </w:rPr>
        <w:t>ی</w:t>
      </w:r>
      <w:r w:rsidRPr="00CE1691">
        <w:rPr>
          <w:rStyle w:val="Char2"/>
          <w:rtl/>
        </w:rPr>
        <w:t>ح</w:t>
      </w:r>
      <w:r w:rsidR="00051984">
        <w:rPr>
          <w:rStyle w:val="Char2"/>
          <w:rtl/>
        </w:rPr>
        <w:t>ی</w:t>
      </w:r>
      <w:r w:rsidRPr="00CE1691">
        <w:rPr>
          <w:rStyle w:val="Char2"/>
          <w:rtl/>
        </w:rPr>
        <w:t xml:space="preserve"> نقل است </w:t>
      </w:r>
      <w:r w:rsidR="00051984">
        <w:rPr>
          <w:rStyle w:val="Char2"/>
          <w:rtl/>
        </w:rPr>
        <w:t>ک</w:t>
      </w:r>
      <w:r w:rsidRPr="00CE1691">
        <w:rPr>
          <w:rStyle w:val="Char2"/>
          <w:rtl/>
        </w:rPr>
        <w:t>ه وهب گفته است</w:t>
      </w:r>
      <w:r w:rsidRPr="00CE1691">
        <w:rPr>
          <w:rStyle w:val="Char2"/>
          <w:rFonts w:hint="cs"/>
          <w:rtl/>
        </w:rPr>
        <w:t>:</w:t>
      </w:r>
      <w:r w:rsidRPr="00CE1691">
        <w:rPr>
          <w:rStyle w:val="Char2"/>
          <w:rtl/>
        </w:rPr>
        <w:t xml:space="preserve"> بعض</w:t>
      </w:r>
      <w:r w:rsidR="00051984">
        <w:rPr>
          <w:rStyle w:val="Char2"/>
          <w:rtl/>
        </w:rPr>
        <w:t>ی</w:t>
      </w:r>
      <w:r w:rsidRPr="00CE1691">
        <w:rPr>
          <w:rStyle w:val="Char2"/>
          <w:rtl/>
        </w:rPr>
        <w:t xml:space="preserve"> از خلفا،‌ چشمه</w:t>
      </w:r>
      <w:r w:rsidRPr="00CE1691">
        <w:rPr>
          <w:rStyle w:val="Char2"/>
          <w:rFonts w:hint="cs"/>
          <w:rtl/>
        </w:rPr>
        <w:t>‌</w:t>
      </w:r>
      <w:r w:rsidRPr="00CE1691">
        <w:rPr>
          <w:rStyle w:val="Char2"/>
          <w:rtl/>
        </w:rPr>
        <w:t>ا</w:t>
      </w:r>
      <w:r w:rsidR="00051984">
        <w:rPr>
          <w:rStyle w:val="Char2"/>
          <w:rtl/>
        </w:rPr>
        <w:t>ی</w:t>
      </w:r>
      <w:r w:rsidRPr="00CE1691">
        <w:rPr>
          <w:rStyle w:val="Char2"/>
          <w:rtl/>
        </w:rPr>
        <w:t xml:space="preserve"> را </w:t>
      </w:r>
      <w:r w:rsidR="00051984">
        <w:rPr>
          <w:rStyle w:val="Char2"/>
          <w:rtl/>
        </w:rPr>
        <w:t>ک</w:t>
      </w:r>
      <w:r w:rsidRPr="00CE1691">
        <w:rPr>
          <w:rStyle w:val="Char2"/>
          <w:rtl/>
        </w:rPr>
        <w:t xml:space="preserve">شف </w:t>
      </w:r>
      <w:r w:rsidR="00051984">
        <w:rPr>
          <w:rStyle w:val="Char2"/>
          <w:rtl/>
        </w:rPr>
        <w:t>ک</w:t>
      </w:r>
      <w:r w:rsidRPr="00CE1691">
        <w:rPr>
          <w:rStyle w:val="Char2"/>
          <w:rtl/>
        </w:rPr>
        <w:t>ردند و خواستند آبش را جار</w:t>
      </w:r>
      <w:r w:rsidR="00051984">
        <w:rPr>
          <w:rStyle w:val="Char2"/>
          <w:rtl/>
        </w:rPr>
        <w:t>ی</w:t>
      </w:r>
      <w:r w:rsidRPr="00CE1691">
        <w:rPr>
          <w:rStyle w:val="Char2"/>
          <w:rtl/>
        </w:rPr>
        <w:t xml:space="preserve"> سازند آنگاه برا</w:t>
      </w:r>
      <w:r w:rsidR="00051984">
        <w:rPr>
          <w:rStyle w:val="Char2"/>
          <w:rtl/>
        </w:rPr>
        <w:t>ی</w:t>
      </w:r>
      <w:r w:rsidR="00B31969">
        <w:rPr>
          <w:rStyle w:val="Char2"/>
          <w:rtl/>
        </w:rPr>
        <w:t xml:space="preserve"> جن‌ها </w:t>
      </w:r>
      <w:r w:rsidRPr="00CE1691">
        <w:rPr>
          <w:rStyle w:val="Char2"/>
          <w:rtl/>
        </w:rPr>
        <w:t>ح</w:t>
      </w:r>
      <w:r w:rsidR="00051984">
        <w:rPr>
          <w:rStyle w:val="Char2"/>
          <w:rtl/>
        </w:rPr>
        <w:t>ی</w:t>
      </w:r>
      <w:r w:rsidRPr="00CE1691">
        <w:rPr>
          <w:rStyle w:val="Char2"/>
          <w:rtl/>
        </w:rPr>
        <w:t>وان ذبح نمودند تا آب چشمه را خراب ن</w:t>
      </w:r>
      <w:r w:rsidR="00051984">
        <w:rPr>
          <w:rStyle w:val="Char2"/>
          <w:rtl/>
        </w:rPr>
        <w:t>ک</w:t>
      </w:r>
      <w:r w:rsidRPr="00CE1691">
        <w:rPr>
          <w:rStyle w:val="Char2"/>
          <w:rtl/>
        </w:rPr>
        <w:t>نند و گوشت</w:t>
      </w:r>
      <w:r w:rsidR="008D0355">
        <w:rPr>
          <w:rStyle w:val="Char2"/>
          <w:rFonts w:hint="cs"/>
          <w:rtl/>
        </w:rPr>
        <w:t>‌</w:t>
      </w:r>
      <w:r w:rsidRPr="00CE1691">
        <w:rPr>
          <w:rStyle w:val="Char2"/>
          <w:rtl/>
        </w:rPr>
        <w:t>ها را م</w:t>
      </w:r>
      <w:r w:rsidR="00051984">
        <w:rPr>
          <w:rStyle w:val="Char2"/>
          <w:rtl/>
        </w:rPr>
        <w:t>ی</w:t>
      </w:r>
      <w:r w:rsidRPr="00CE1691">
        <w:rPr>
          <w:rStyle w:val="Char2"/>
          <w:rtl/>
        </w:rPr>
        <w:t xml:space="preserve">ان </w:t>
      </w:r>
      <w:r w:rsidRPr="00CE1691">
        <w:rPr>
          <w:rStyle w:val="Char2"/>
          <w:rFonts w:hint="cs"/>
          <w:rtl/>
        </w:rPr>
        <w:t xml:space="preserve">مردم </w:t>
      </w:r>
      <w:r w:rsidRPr="00CE1691">
        <w:rPr>
          <w:rStyle w:val="Char2"/>
          <w:rtl/>
        </w:rPr>
        <w:t>تقس</w:t>
      </w:r>
      <w:r w:rsidR="00051984">
        <w:rPr>
          <w:rStyle w:val="Char2"/>
          <w:rtl/>
        </w:rPr>
        <w:t>ی</w:t>
      </w:r>
      <w:r w:rsidRPr="00CE1691">
        <w:rPr>
          <w:rStyle w:val="Char2"/>
          <w:rtl/>
        </w:rPr>
        <w:t xml:space="preserve">م </w:t>
      </w:r>
      <w:r w:rsidR="00051984">
        <w:rPr>
          <w:rStyle w:val="Char2"/>
          <w:rtl/>
        </w:rPr>
        <w:t>ک</w:t>
      </w:r>
      <w:r w:rsidRPr="00CE1691">
        <w:rPr>
          <w:rStyle w:val="Char2"/>
          <w:rtl/>
        </w:rPr>
        <w:t>ردند وقت</w:t>
      </w:r>
      <w:r w:rsidR="00051984">
        <w:rPr>
          <w:rStyle w:val="Char2"/>
          <w:rtl/>
        </w:rPr>
        <w:t>ی</w:t>
      </w:r>
      <w:r w:rsidRPr="00CE1691">
        <w:rPr>
          <w:rStyle w:val="Char2"/>
          <w:rtl/>
        </w:rPr>
        <w:t xml:space="preserve"> ا</w:t>
      </w:r>
      <w:r w:rsidR="00051984">
        <w:rPr>
          <w:rStyle w:val="Char2"/>
          <w:rtl/>
        </w:rPr>
        <w:t>ی</w:t>
      </w:r>
      <w:r w:rsidRPr="00CE1691">
        <w:rPr>
          <w:rStyle w:val="Char2"/>
          <w:rtl/>
        </w:rPr>
        <w:t>ن خبر به ابن شهاب زهر</w:t>
      </w:r>
      <w:r w:rsidR="00051984">
        <w:rPr>
          <w:rStyle w:val="Char2"/>
          <w:rtl/>
        </w:rPr>
        <w:t>ی</w:t>
      </w:r>
      <w:r w:rsidRPr="00CE1691">
        <w:rPr>
          <w:rStyle w:val="Char2"/>
          <w:rtl/>
        </w:rPr>
        <w:t xml:space="preserve"> رس</w:t>
      </w:r>
      <w:r w:rsidR="00051984">
        <w:rPr>
          <w:rStyle w:val="Char2"/>
          <w:rtl/>
        </w:rPr>
        <w:t>ی</w:t>
      </w:r>
      <w:r w:rsidRPr="00CE1691">
        <w:rPr>
          <w:rStyle w:val="Char2"/>
          <w:rtl/>
        </w:rPr>
        <w:t>د گفت: او چ</w:t>
      </w:r>
      <w:r w:rsidR="00051984">
        <w:rPr>
          <w:rStyle w:val="Char2"/>
          <w:rtl/>
        </w:rPr>
        <w:t>ی</w:t>
      </w:r>
      <w:r w:rsidRPr="00CE1691">
        <w:rPr>
          <w:rStyle w:val="Char2"/>
          <w:rtl/>
        </w:rPr>
        <w:t>ز</w:t>
      </w:r>
      <w:r w:rsidR="00051984">
        <w:rPr>
          <w:rStyle w:val="Char2"/>
          <w:rtl/>
        </w:rPr>
        <w:t>ی</w:t>
      </w:r>
      <w:r w:rsidRPr="00CE1691">
        <w:rPr>
          <w:rStyle w:val="Char2"/>
          <w:rtl/>
        </w:rPr>
        <w:t xml:space="preserve"> را </w:t>
      </w:r>
      <w:r w:rsidR="00051984">
        <w:rPr>
          <w:rStyle w:val="Char2"/>
          <w:rtl/>
        </w:rPr>
        <w:t>ک</w:t>
      </w:r>
      <w:r w:rsidRPr="00CE1691">
        <w:rPr>
          <w:rStyle w:val="Char2"/>
          <w:rtl/>
        </w:rPr>
        <w:t>ه برا</w:t>
      </w:r>
      <w:r w:rsidR="00051984">
        <w:rPr>
          <w:rStyle w:val="Char2"/>
          <w:rtl/>
        </w:rPr>
        <w:t>ی</w:t>
      </w:r>
      <w:r w:rsidRPr="00CE1691">
        <w:rPr>
          <w:rStyle w:val="Char2"/>
          <w:rtl/>
        </w:rPr>
        <w:t>ش جا</w:t>
      </w:r>
      <w:r w:rsidR="00051984">
        <w:rPr>
          <w:rStyle w:val="Char2"/>
          <w:rtl/>
        </w:rPr>
        <w:t>ی</w:t>
      </w:r>
      <w:r w:rsidRPr="00CE1691">
        <w:rPr>
          <w:rStyle w:val="Char2"/>
          <w:rtl/>
        </w:rPr>
        <w:t xml:space="preserve">ز نبوده ذبح </w:t>
      </w:r>
      <w:r w:rsidR="00051984">
        <w:rPr>
          <w:rStyle w:val="Char2"/>
          <w:rtl/>
        </w:rPr>
        <w:t>ک</w:t>
      </w:r>
      <w:r w:rsidRPr="00CE1691">
        <w:rPr>
          <w:rStyle w:val="Char2"/>
          <w:rtl/>
        </w:rPr>
        <w:t>رده و به مردم خو را</w:t>
      </w:r>
      <w:r w:rsidR="00051984">
        <w:rPr>
          <w:rStyle w:val="Char2"/>
          <w:rtl/>
        </w:rPr>
        <w:t>کی</w:t>
      </w:r>
      <w:r w:rsidRPr="00CE1691">
        <w:rPr>
          <w:rStyle w:val="Char2"/>
          <w:rtl/>
        </w:rPr>
        <w:t xml:space="preserve"> را </w:t>
      </w:r>
      <w:r w:rsidR="00051984">
        <w:rPr>
          <w:rStyle w:val="Char2"/>
          <w:rtl/>
        </w:rPr>
        <w:t>ک</w:t>
      </w:r>
      <w:r w:rsidRPr="00CE1691">
        <w:rPr>
          <w:rStyle w:val="Char2"/>
          <w:rtl/>
        </w:rPr>
        <w:t xml:space="preserve">ه </w:t>
      </w:r>
      <w:r w:rsidRPr="00CE1691">
        <w:rPr>
          <w:rStyle w:val="Char2"/>
          <w:rFonts w:hint="cs"/>
          <w:rtl/>
        </w:rPr>
        <w:t>آ</w:t>
      </w:r>
      <w:r w:rsidRPr="00CE1691">
        <w:rPr>
          <w:rStyle w:val="Char2"/>
          <w:rtl/>
        </w:rPr>
        <w:t xml:space="preserve">ن حلال نبوده داده است سپس فرمود: </w:t>
      </w:r>
      <w:r w:rsidRPr="00CE1691">
        <w:rPr>
          <w:rStyle w:val="Char2"/>
          <w:rFonts w:hint="cs"/>
          <w:rtl/>
        </w:rPr>
        <w:t>«</w:t>
      </w:r>
      <w:r w:rsidRPr="00CE1691">
        <w:rPr>
          <w:rStyle w:val="Char2"/>
          <w:rtl/>
        </w:rPr>
        <w:t>رسول الله</w:t>
      </w:r>
      <w:r>
        <w:rPr>
          <w:rFonts w:hAnsi="AGA Arabesque" w:cs="CTraditional Arabic" w:hint="cs"/>
          <w:rtl/>
        </w:rPr>
        <w:t>ص</w:t>
      </w:r>
      <w:r w:rsidRPr="00CE1691">
        <w:rPr>
          <w:rStyle w:val="Char2"/>
          <w:rtl/>
        </w:rPr>
        <w:t xml:space="preserve"> از ذبح </w:t>
      </w:r>
      <w:r w:rsidR="00051984">
        <w:rPr>
          <w:rStyle w:val="Char2"/>
          <w:rtl/>
        </w:rPr>
        <w:t>ک</w:t>
      </w:r>
      <w:r w:rsidRPr="00CE1691">
        <w:rPr>
          <w:rStyle w:val="Char2"/>
          <w:rtl/>
        </w:rPr>
        <w:t>ردن برا</w:t>
      </w:r>
      <w:r w:rsidR="00051984">
        <w:rPr>
          <w:rStyle w:val="Char2"/>
          <w:rtl/>
        </w:rPr>
        <w:t>ی</w:t>
      </w:r>
      <w:r w:rsidR="00B31969">
        <w:rPr>
          <w:rStyle w:val="Char2"/>
          <w:rtl/>
        </w:rPr>
        <w:t xml:space="preserve"> جن‌ها </w:t>
      </w:r>
      <w:r w:rsidRPr="00CE1691">
        <w:rPr>
          <w:rStyle w:val="Char2"/>
          <w:rtl/>
        </w:rPr>
        <w:t xml:space="preserve">منع </w:t>
      </w:r>
      <w:r w:rsidR="00051984">
        <w:rPr>
          <w:rStyle w:val="Char2"/>
          <w:rtl/>
        </w:rPr>
        <w:t>ک</w:t>
      </w:r>
      <w:r w:rsidRPr="00CE1691">
        <w:rPr>
          <w:rStyle w:val="Char2"/>
          <w:rtl/>
        </w:rPr>
        <w:t>رده است</w:t>
      </w:r>
      <w:r w:rsidRPr="00CE1691">
        <w:rPr>
          <w:rStyle w:val="Char2"/>
          <w:rFonts w:hint="cs"/>
          <w:rtl/>
        </w:rPr>
        <w:t>»</w:t>
      </w:r>
      <w:r w:rsidRPr="00CE1691">
        <w:rPr>
          <w:rStyle w:val="Char2"/>
          <w:rtl/>
        </w:rPr>
        <w:t>.</w:t>
      </w:r>
    </w:p>
    <w:p w:rsidR="00A62563" w:rsidRPr="00CE1691" w:rsidRDefault="00A62563" w:rsidP="008B48DD">
      <w:pPr>
        <w:ind w:firstLine="284"/>
        <w:jc w:val="both"/>
        <w:rPr>
          <w:rStyle w:val="Char2"/>
          <w:rtl/>
        </w:rPr>
      </w:pPr>
      <w:r w:rsidRPr="00CE1691">
        <w:rPr>
          <w:rStyle w:val="Char2"/>
          <w:rtl/>
        </w:rPr>
        <w:t>همچن</w:t>
      </w:r>
      <w:r w:rsidR="00051984">
        <w:rPr>
          <w:rStyle w:val="Char2"/>
          <w:rtl/>
        </w:rPr>
        <w:t>ی</w:t>
      </w:r>
      <w:r w:rsidRPr="00CE1691">
        <w:rPr>
          <w:rStyle w:val="Char2"/>
          <w:rtl/>
        </w:rPr>
        <w:t>ن در صح</w:t>
      </w:r>
      <w:r w:rsidR="00051984">
        <w:rPr>
          <w:rStyle w:val="Char2"/>
          <w:rtl/>
        </w:rPr>
        <w:t>ی</w:t>
      </w:r>
      <w:r w:rsidRPr="00CE1691">
        <w:rPr>
          <w:rStyle w:val="Char2"/>
          <w:rtl/>
        </w:rPr>
        <w:t>ح مسلم از عل</w:t>
      </w:r>
      <w:r w:rsidR="00051984">
        <w:rPr>
          <w:rStyle w:val="Char2"/>
          <w:rtl/>
        </w:rPr>
        <w:t>ی</w:t>
      </w:r>
      <w:r w:rsidRPr="00CE1691">
        <w:rPr>
          <w:rStyle w:val="Char2"/>
          <w:rtl/>
        </w:rPr>
        <w:t xml:space="preserve"> بن اب</w:t>
      </w:r>
      <w:r w:rsidR="00051984">
        <w:rPr>
          <w:rStyle w:val="Char2"/>
          <w:rtl/>
        </w:rPr>
        <w:t>ی</w:t>
      </w:r>
      <w:r w:rsidRPr="00CE1691">
        <w:rPr>
          <w:rStyle w:val="Char2"/>
          <w:rtl/>
        </w:rPr>
        <w:t xml:space="preserve"> طالب</w:t>
      </w:r>
      <w:r w:rsidR="00DE20E7" w:rsidRPr="00DE20E7">
        <w:rPr>
          <w:rStyle w:val="Char2"/>
          <w:rFonts w:cs="CTraditional Arabic" w:hint="cs"/>
          <w:rtl/>
        </w:rPr>
        <w:t>س</w:t>
      </w:r>
      <w:r w:rsidRPr="00CE1691">
        <w:rPr>
          <w:rStyle w:val="Char2"/>
          <w:rtl/>
        </w:rPr>
        <w:t xml:space="preserve"> روا</w:t>
      </w:r>
      <w:r w:rsidR="00051984">
        <w:rPr>
          <w:rStyle w:val="Char2"/>
          <w:rtl/>
        </w:rPr>
        <w:t>ی</w:t>
      </w:r>
      <w:r w:rsidRPr="00CE1691">
        <w:rPr>
          <w:rStyle w:val="Char2"/>
          <w:rtl/>
        </w:rPr>
        <w:t xml:space="preserve">ت است </w:t>
      </w:r>
      <w:r w:rsidR="00051984">
        <w:rPr>
          <w:rStyle w:val="Char2"/>
          <w:rtl/>
        </w:rPr>
        <w:t>ک</w:t>
      </w:r>
      <w:r w:rsidRPr="00CE1691">
        <w:rPr>
          <w:rStyle w:val="Char2"/>
          <w:rtl/>
        </w:rPr>
        <w:t>ه رسول الله</w:t>
      </w:r>
      <w:r>
        <w:rPr>
          <w:rFonts w:hAnsi="AGA Arabesque" w:cs="CTraditional Arabic" w:hint="cs"/>
          <w:rtl/>
        </w:rPr>
        <w:t>ص</w:t>
      </w:r>
      <w:r w:rsidRPr="00CE1691">
        <w:rPr>
          <w:rStyle w:val="Char2"/>
          <w:rtl/>
        </w:rPr>
        <w:t xml:space="preserve"> فرمود:</w:t>
      </w:r>
    </w:p>
    <w:p w:rsidR="00A62563" w:rsidRPr="00CE1691" w:rsidRDefault="00A62563" w:rsidP="008B48DD">
      <w:pPr>
        <w:ind w:firstLine="284"/>
        <w:jc w:val="both"/>
        <w:rPr>
          <w:rStyle w:val="Char2"/>
          <w:rtl/>
        </w:rPr>
      </w:pPr>
      <w:r w:rsidRPr="00332D11">
        <w:rPr>
          <w:rStyle w:val="Char7"/>
          <w:rFonts w:hint="cs"/>
          <w:rtl/>
        </w:rPr>
        <w:t>«</w:t>
      </w:r>
      <w:r w:rsidRPr="00332D11">
        <w:rPr>
          <w:rStyle w:val="Char7"/>
          <w:rtl/>
        </w:rPr>
        <w:t>لعن الله من ذبح لغير الله</w:t>
      </w:r>
      <w:r w:rsidRPr="00332D11">
        <w:rPr>
          <w:rStyle w:val="Char7"/>
          <w:rFonts w:hint="cs"/>
          <w:rtl/>
        </w:rPr>
        <w:t>‌»</w:t>
      </w:r>
      <w:r w:rsidRPr="00CE1691">
        <w:rPr>
          <w:rStyle w:val="Char2"/>
          <w:rtl/>
        </w:rPr>
        <w:t xml:space="preserve"> </w:t>
      </w:r>
      <w:r w:rsidRPr="002273EB">
        <w:rPr>
          <w:rFonts w:hAnsi="AGA Arabesque" w:cs="Traditional Arabic" w:hint="cs"/>
          <w:rtl/>
        </w:rPr>
        <w:t>«</w:t>
      </w:r>
      <w:r w:rsidRPr="00CE1691">
        <w:rPr>
          <w:rStyle w:val="Char2"/>
          <w:rtl/>
        </w:rPr>
        <w:t xml:space="preserve">لعنت خدا بر </w:t>
      </w:r>
      <w:r w:rsidR="00051984">
        <w:rPr>
          <w:rStyle w:val="Char2"/>
          <w:rtl/>
        </w:rPr>
        <w:t>ک</w:t>
      </w:r>
      <w:r w:rsidRPr="00CE1691">
        <w:rPr>
          <w:rStyle w:val="Char2"/>
          <w:rtl/>
        </w:rPr>
        <w:t>س</w:t>
      </w:r>
      <w:r w:rsidR="00051984">
        <w:rPr>
          <w:rStyle w:val="Char2"/>
          <w:rtl/>
        </w:rPr>
        <w:t>ی</w:t>
      </w:r>
      <w:r w:rsidRPr="00CE1691">
        <w:rPr>
          <w:rStyle w:val="Char2"/>
          <w:rtl/>
        </w:rPr>
        <w:t xml:space="preserve"> باد </w:t>
      </w:r>
      <w:r w:rsidR="00051984">
        <w:rPr>
          <w:rStyle w:val="Char2"/>
          <w:rtl/>
        </w:rPr>
        <w:t>ک</w:t>
      </w:r>
      <w:r w:rsidRPr="00CE1691">
        <w:rPr>
          <w:rStyle w:val="Char2"/>
          <w:rtl/>
        </w:rPr>
        <w:t>ه به نام غ</w:t>
      </w:r>
      <w:r w:rsidR="00051984">
        <w:rPr>
          <w:rStyle w:val="Char2"/>
          <w:rtl/>
        </w:rPr>
        <w:t>ی</w:t>
      </w:r>
      <w:r w:rsidRPr="00CE1691">
        <w:rPr>
          <w:rStyle w:val="Char2"/>
          <w:rtl/>
        </w:rPr>
        <w:t>ر الله</w:t>
      </w:r>
      <w:r w:rsidR="00FC49DC" w:rsidRPr="00FC49DC">
        <w:rPr>
          <w:rStyle w:val="Char2"/>
          <w:rFonts w:cs="CTraditional Arabic"/>
          <w:rtl/>
        </w:rPr>
        <w:t>أ</w:t>
      </w:r>
      <w:r w:rsidRPr="00CE1691">
        <w:rPr>
          <w:rStyle w:val="Char2"/>
          <w:rtl/>
        </w:rPr>
        <w:t xml:space="preserve"> ذبح </w:t>
      </w:r>
      <w:r w:rsidR="00051984">
        <w:rPr>
          <w:rStyle w:val="Char2"/>
          <w:rtl/>
        </w:rPr>
        <w:t>ک</w:t>
      </w:r>
      <w:r w:rsidRPr="00CE1691">
        <w:rPr>
          <w:rStyle w:val="Char2"/>
          <w:rtl/>
        </w:rPr>
        <w:t>ند</w:t>
      </w:r>
      <w:r>
        <w:rPr>
          <w:rFonts w:hAnsi="AGA Arabesque" w:cs="Traditional Arabic" w:hint="cs"/>
          <w:rtl/>
        </w:rPr>
        <w:t>»</w:t>
      </w:r>
      <w:r w:rsidRPr="00CE1691">
        <w:rPr>
          <w:rStyle w:val="Char2"/>
          <w:rtl/>
        </w:rPr>
        <w:t>.</w:t>
      </w:r>
    </w:p>
    <w:p w:rsidR="00A62563" w:rsidRPr="00CE1691" w:rsidRDefault="00A62563" w:rsidP="00E10F10">
      <w:pPr>
        <w:ind w:firstLine="284"/>
        <w:jc w:val="both"/>
        <w:rPr>
          <w:rStyle w:val="Char2"/>
          <w:rtl/>
        </w:rPr>
      </w:pPr>
      <w:r w:rsidRPr="00345584">
        <w:rPr>
          <w:rStyle w:val="Char4"/>
          <w:rtl/>
        </w:rPr>
        <w:t>ثان</w:t>
      </w:r>
      <w:r w:rsidR="00051984">
        <w:rPr>
          <w:rStyle w:val="Char4"/>
          <w:rtl/>
        </w:rPr>
        <w:t>ی</w:t>
      </w:r>
      <w:r w:rsidRPr="00345584">
        <w:rPr>
          <w:rStyle w:val="Char4"/>
          <w:rtl/>
        </w:rPr>
        <w:t>اً:</w:t>
      </w:r>
      <w:r w:rsidRPr="00CE1691">
        <w:rPr>
          <w:rStyle w:val="Char2"/>
          <w:rtl/>
        </w:rPr>
        <w:t xml:space="preserve"> اُوراد و</w:t>
      </w:r>
      <w:r w:rsidR="00AB1F5B">
        <w:rPr>
          <w:rStyle w:val="Char2"/>
          <w:rtl/>
        </w:rPr>
        <w:t xml:space="preserve"> طلسم‌ها</w:t>
      </w:r>
      <w:r w:rsidRPr="00CE1691">
        <w:rPr>
          <w:rStyle w:val="Char2"/>
          <w:rtl/>
        </w:rPr>
        <w:t>ئ</w:t>
      </w:r>
      <w:r w:rsidR="00051984">
        <w:rPr>
          <w:rStyle w:val="Char2"/>
          <w:rtl/>
        </w:rPr>
        <w:t>ی</w:t>
      </w:r>
      <w:r w:rsidRPr="00CE1691">
        <w:rPr>
          <w:rStyle w:val="Char2"/>
          <w:rtl/>
        </w:rPr>
        <w:t xml:space="preserve"> </w:t>
      </w:r>
      <w:r w:rsidR="00051984">
        <w:rPr>
          <w:rStyle w:val="Char2"/>
          <w:rtl/>
        </w:rPr>
        <w:t>ک</w:t>
      </w:r>
      <w:r w:rsidRPr="00CE1691">
        <w:rPr>
          <w:rStyle w:val="Char2"/>
          <w:rtl/>
        </w:rPr>
        <w:t>ه برا</w:t>
      </w:r>
      <w:r w:rsidR="00051984">
        <w:rPr>
          <w:rStyle w:val="Char2"/>
          <w:rtl/>
        </w:rPr>
        <w:t>ی</w:t>
      </w:r>
      <w:r w:rsidRPr="00CE1691">
        <w:rPr>
          <w:rStyle w:val="Char2"/>
          <w:rtl/>
        </w:rPr>
        <w:t xml:space="preserve"> احضار جن می‌خواند، مملو از </w:t>
      </w:r>
      <w:r w:rsidR="00051984">
        <w:rPr>
          <w:rStyle w:val="Char2"/>
          <w:rtl/>
        </w:rPr>
        <w:t>ک</w:t>
      </w:r>
      <w:r w:rsidRPr="00CE1691">
        <w:rPr>
          <w:rStyle w:val="Char2"/>
          <w:rtl/>
        </w:rPr>
        <w:t>لمات شر</w:t>
      </w:r>
      <w:r w:rsidR="00051984">
        <w:rPr>
          <w:rStyle w:val="Char2"/>
          <w:rtl/>
        </w:rPr>
        <w:t>ک</w:t>
      </w:r>
      <w:r w:rsidRPr="00CE1691">
        <w:rPr>
          <w:rStyle w:val="Char2"/>
          <w:rtl/>
        </w:rPr>
        <w:t xml:space="preserve"> آم</w:t>
      </w:r>
      <w:r w:rsidR="00051984">
        <w:rPr>
          <w:rStyle w:val="Char2"/>
          <w:rtl/>
        </w:rPr>
        <w:t>ی</w:t>
      </w:r>
      <w:r w:rsidRPr="00CE1691">
        <w:rPr>
          <w:rStyle w:val="Char2"/>
          <w:rtl/>
        </w:rPr>
        <w:t>ز</w:t>
      </w:r>
      <w:r w:rsidR="00E10F10">
        <w:rPr>
          <w:rStyle w:val="Char2"/>
          <w:rFonts w:hint="cs"/>
          <w:rtl/>
        </w:rPr>
        <w:t xml:space="preserve"> </w:t>
      </w:r>
      <w:r w:rsidR="00E10F10">
        <w:rPr>
          <w:rStyle w:val="Char2"/>
          <w:rtl/>
        </w:rPr>
        <w:t>اند:</w:t>
      </w:r>
      <w:r w:rsidRPr="00CE1691">
        <w:rPr>
          <w:rStyle w:val="Char2"/>
          <w:rtl/>
        </w:rPr>
        <w:t xml:space="preserve"> چنان</w:t>
      </w:r>
      <w:r w:rsidR="00051984">
        <w:rPr>
          <w:rStyle w:val="Char2"/>
          <w:rtl/>
        </w:rPr>
        <w:t>ک</w:t>
      </w:r>
      <w:r w:rsidRPr="00CE1691">
        <w:rPr>
          <w:rStyle w:val="Char2"/>
          <w:rtl/>
        </w:rPr>
        <w:t>ه ش</w:t>
      </w:r>
      <w:r w:rsidR="00051984">
        <w:rPr>
          <w:rStyle w:val="Char2"/>
          <w:rtl/>
        </w:rPr>
        <w:t>ی</w:t>
      </w:r>
      <w:r w:rsidRPr="00CE1691">
        <w:rPr>
          <w:rStyle w:val="Char2"/>
          <w:rtl/>
        </w:rPr>
        <w:t>خ الإسلام ابن ت</w:t>
      </w:r>
      <w:r w:rsidR="00051984">
        <w:rPr>
          <w:rStyle w:val="Char2"/>
          <w:rtl/>
        </w:rPr>
        <w:t>ی</w:t>
      </w:r>
      <w:r w:rsidRPr="00CE1691">
        <w:rPr>
          <w:rStyle w:val="Char2"/>
          <w:rtl/>
        </w:rPr>
        <w:t>م</w:t>
      </w:r>
      <w:r w:rsidR="00051984">
        <w:rPr>
          <w:rStyle w:val="Char2"/>
          <w:rtl/>
        </w:rPr>
        <w:t>ی</w:t>
      </w:r>
      <w:r w:rsidRPr="00CE1691">
        <w:rPr>
          <w:rStyle w:val="Char2"/>
          <w:rtl/>
        </w:rPr>
        <w:t xml:space="preserve">ه در </w:t>
      </w:r>
      <w:r w:rsidR="00051984">
        <w:rPr>
          <w:rStyle w:val="Char2"/>
          <w:rtl/>
        </w:rPr>
        <w:t>ک</w:t>
      </w:r>
      <w:r w:rsidRPr="00CE1691">
        <w:rPr>
          <w:rStyle w:val="Char2"/>
          <w:rtl/>
        </w:rPr>
        <w:t>تابها</w:t>
      </w:r>
      <w:r w:rsidR="00051984">
        <w:rPr>
          <w:rStyle w:val="Char2"/>
          <w:rtl/>
        </w:rPr>
        <w:t>ی</w:t>
      </w:r>
      <w:r w:rsidRPr="00CE1691">
        <w:rPr>
          <w:rStyle w:val="Char2"/>
          <w:rtl/>
        </w:rPr>
        <w:t xml:space="preserve"> خود آورده است</w:t>
      </w:r>
      <w:r w:rsidRPr="00D70BA7">
        <w:rPr>
          <w:rStyle w:val="Char2"/>
          <w:rFonts w:hint="cs"/>
          <w:vertAlign w:val="superscript"/>
          <w:rtl/>
        </w:rPr>
        <w:t>(</w:t>
      </w:r>
      <w:r w:rsidRPr="00D70BA7">
        <w:rPr>
          <w:rStyle w:val="Char2"/>
          <w:vertAlign w:val="superscript"/>
          <w:rtl/>
        </w:rPr>
        <w:footnoteReference w:id="36"/>
      </w:r>
      <w:r w:rsidRPr="00D70BA7">
        <w:rPr>
          <w:rStyle w:val="Char2"/>
          <w:rFonts w:hint="cs"/>
          <w:vertAlign w:val="superscript"/>
          <w:rtl/>
        </w:rPr>
        <w:t>)</w:t>
      </w:r>
      <w:r w:rsidRPr="00CE1691">
        <w:rPr>
          <w:rStyle w:val="Char2"/>
          <w:rtl/>
        </w:rPr>
        <w:t>.</w:t>
      </w:r>
    </w:p>
    <w:p w:rsidR="00A62563" w:rsidRPr="00A108DB" w:rsidRDefault="00A62563" w:rsidP="00F51DCF">
      <w:pPr>
        <w:pStyle w:val="a1"/>
        <w:rPr>
          <w:rtl/>
        </w:rPr>
      </w:pPr>
      <w:bookmarkStart w:id="73" w:name="_Toc305982609"/>
      <w:bookmarkStart w:id="74" w:name="_Toc440709238"/>
      <w:r w:rsidRPr="00A108DB">
        <w:rPr>
          <w:rtl/>
        </w:rPr>
        <w:t>روش سوم: سُفل</w:t>
      </w:r>
      <w:r w:rsidR="00051984">
        <w:rPr>
          <w:rtl/>
        </w:rPr>
        <w:t>ی</w:t>
      </w:r>
      <w:r w:rsidRPr="00A108DB">
        <w:rPr>
          <w:rtl/>
        </w:rPr>
        <w:t>ه</w:t>
      </w:r>
      <w:bookmarkEnd w:id="73"/>
      <w:bookmarkEnd w:id="74"/>
    </w:p>
    <w:p w:rsidR="00A62563" w:rsidRPr="00CE1691" w:rsidRDefault="00A62563" w:rsidP="008D0355">
      <w:pPr>
        <w:ind w:firstLine="284"/>
        <w:jc w:val="both"/>
        <w:rPr>
          <w:rStyle w:val="Char2"/>
          <w:rtl/>
        </w:rPr>
      </w:pPr>
      <w:r w:rsidRPr="00CE1691">
        <w:rPr>
          <w:rStyle w:val="Char2"/>
          <w:rtl/>
        </w:rPr>
        <w:t>و ا</w:t>
      </w:r>
      <w:r w:rsidR="00051984">
        <w:rPr>
          <w:rStyle w:val="Char2"/>
          <w:rtl/>
        </w:rPr>
        <w:t>ی</w:t>
      </w:r>
      <w:r w:rsidRPr="00CE1691">
        <w:rPr>
          <w:rStyle w:val="Char2"/>
          <w:rtl/>
        </w:rPr>
        <w:t>ن طر</w:t>
      </w:r>
      <w:r w:rsidR="00051984">
        <w:rPr>
          <w:rStyle w:val="Char2"/>
          <w:rtl/>
        </w:rPr>
        <w:t>ی</w:t>
      </w:r>
      <w:r w:rsidRPr="00CE1691">
        <w:rPr>
          <w:rStyle w:val="Char2"/>
          <w:rtl/>
        </w:rPr>
        <w:t>قه م</w:t>
      </w:r>
      <w:r w:rsidR="00051984">
        <w:rPr>
          <w:rStyle w:val="Char2"/>
          <w:rtl/>
        </w:rPr>
        <w:t>ی</w:t>
      </w:r>
      <w:r w:rsidRPr="00CE1691">
        <w:rPr>
          <w:rStyle w:val="Char2"/>
          <w:rtl/>
        </w:rPr>
        <w:t xml:space="preserve">ان ساحران </w:t>
      </w:r>
      <w:r w:rsidRPr="00CE1691">
        <w:rPr>
          <w:rStyle w:val="Char2"/>
          <w:rFonts w:hint="cs"/>
          <w:rtl/>
        </w:rPr>
        <w:t xml:space="preserve">به </w:t>
      </w:r>
      <w:r w:rsidRPr="00CE1691">
        <w:rPr>
          <w:rStyle w:val="Char2"/>
          <w:rtl/>
        </w:rPr>
        <w:t>روش «</w:t>
      </w:r>
      <w:r w:rsidRPr="00CE1691">
        <w:rPr>
          <w:rStyle w:val="Char2"/>
          <w:rFonts w:hint="cs"/>
          <w:rtl/>
        </w:rPr>
        <w:t>‌</w:t>
      </w:r>
      <w:r w:rsidRPr="00CE1691">
        <w:rPr>
          <w:rStyle w:val="Char2"/>
          <w:rtl/>
        </w:rPr>
        <w:t>سُف</w:t>
      </w:r>
      <w:r w:rsidRPr="00CE1691">
        <w:rPr>
          <w:rStyle w:val="Char2"/>
          <w:rFonts w:hint="cs"/>
          <w:rtl/>
        </w:rPr>
        <w:t>ل</w:t>
      </w:r>
      <w:r w:rsidR="00051984">
        <w:rPr>
          <w:rStyle w:val="Char2"/>
          <w:rtl/>
        </w:rPr>
        <w:t>ی</w:t>
      </w:r>
      <w:r w:rsidRPr="00CE1691">
        <w:rPr>
          <w:rStyle w:val="Char2"/>
          <w:rtl/>
        </w:rPr>
        <w:t>ه» مشهور است. در</w:t>
      </w:r>
      <w:r w:rsidR="00CC4B2B">
        <w:rPr>
          <w:rStyle w:val="Char2"/>
          <w:rtl/>
        </w:rPr>
        <w:t xml:space="preserve"> </w:t>
      </w:r>
      <w:r w:rsidRPr="00CE1691">
        <w:rPr>
          <w:rStyle w:val="Char2"/>
          <w:rtl/>
        </w:rPr>
        <w:t>ا</w:t>
      </w:r>
      <w:r w:rsidR="00051984">
        <w:rPr>
          <w:rStyle w:val="Char2"/>
          <w:rtl/>
        </w:rPr>
        <w:t>ی</w:t>
      </w:r>
      <w:r w:rsidRPr="00CE1691">
        <w:rPr>
          <w:rStyle w:val="Char2"/>
          <w:rtl/>
        </w:rPr>
        <w:t>ن روش گروه</w:t>
      </w:r>
      <w:r w:rsidR="00051984">
        <w:rPr>
          <w:rStyle w:val="Char2"/>
          <w:rtl/>
        </w:rPr>
        <w:t>ی</w:t>
      </w:r>
      <w:r w:rsidRPr="00CE1691">
        <w:rPr>
          <w:rStyle w:val="Char2"/>
          <w:rtl/>
        </w:rPr>
        <w:t xml:space="preserve"> از</w:t>
      </w:r>
      <w:r w:rsidR="00B31969">
        <w:rPr>
          <w:rStyle w:val="Char2"/>
          <w:rtl/>
        </w:rPr>
        <w:t xml:space="preserve"> جن‌ها </w:t>
      </w:r>
      <w:r w:rsidRPr="00CE1691">
        <w:rPr>
          <w:rStyle w:val="Char2"/>
          <w:rtl/>
        </w:rPr>
        <w:t>و ش</w:t>
      </w:r>
      <w:r w:rsidR="00051984">
        <w:rPr>
          <w:rStyle w:val="Char2"/>
          <w:rtl/>
        </w:rPr>
        <w:t>ی</w:t>
      </w:r>
      <w:r w:rsidRPr="00CE1691">
        <w:rPr>
          <w:rStyle w:val="Char2"/>
          <w:rtl/>
        </w:rPr>
        <w:t>اط</w:t>
      </w:r>
      <w:r w:rsidR="00051984">
        <w:rPr>
          <w:rStyle w:val="Char2"/>
          <w:rtl/>
        </w:rPr>
        <w:t>ی</w:t>
      </w:r>
      <w:r w:rsidRPr="00CE1691">
        <w:rPr>
          <w:rStyle w:val="Char2"/>
          <w:rtl/>
        </w:rPr>
        <w:t>ن در خدمت ساحر قرار م</w:t>
      </w:r>
      <w:r w:rsidR="00051984">
        <w:rPr>
          <w:rStyle w:val="Char2"/>
          <w:rtl/>
        </w:rPr>
        <w:t>ی</w:t>
      </w:r>
      <w:r w:rsidRPr="00CE1691">
        <w:rPr>
          <w:rStyle w:val="Char2"/>
          <w:rFonts w:hint="cs"/>
          <w:rtl/>
        </w:rPr>
        <w:t>‌</w:t>
      </w:r>
      <w:r w:rsidRPr="00CE1691">
        <w:rPr>
          <w:rStyle w:val="Char2"/>
          <w:rtl/>
        </w:rPr>
        <w:t>گ</w:t>
      </w:r>
      <w:r w:rsidR="00051984">
        <w:rPr>
          <w:rStyle w:val="Char2"/>
          <w:rtl/>
        </w:rPr>
        <w:t>ی</w:t>
      </w:r>
      <w:r w:rsidRPr="00CE1691">
        <w:rPr>
          <w:rStyle w:val="Char2"/>
          <w:rtl/>
        </w:rPr>
        <w:t>رند و او سر پرست</w:t>
      </w:r>
      <w:r w:rsidR="00051984">
        <w:rPr>
          <w:rStyle w:val="Char2"/>
          <w:rtl/>
        </w:rPr>
        <w:t>ی</w:t>
      </w:r>
      <w:r w:rsidR="004E33CD">
        <w:rPr>
          <w:rStyle w:val="Char2"/>
          <w:rtl/>
        </w:rPr>
        <w:t xml:space="preserve"> آن‌ها </w:t>
      </w:r>
      <w:r w:rsidRPr="00CE1691">
        <w:rPr>
          <w:rStyle w:val="Char2"/>
          <w:rtl/>
        </w:rPr>
        <w:t>را بعهده خواهد داشت.</w:t>
      </w:r>
    </w:p>
    <w:p w:rsidR="00A62563" w:rsidRPr="00CE1691" w:rsidRDefault="00A62563" w:rsidP="008B48DD">
      <w:pPr>
        <w:ind w:firstLine="284"/>
        <w:jc w:val="both"/>
        <w:rPr>
          <w:rStyle w:val="Char2"/>
          <w:rtl/>
        </w:rPr>
      </w:pPr>
      <w:r w:rsidRPr="00CE1691">
        <w:rPr>
          <w:rStyle w:val="Char2"/>
          <w:rtl/>
        </w:rPr>
        <w:t xml:space="preserve">صورت </w:t>
      </w:r>
      <w:r w:rsidR="00051984">
        <w:rPr>
          <w:rStyle w:val="Char2"/>
          <w:rtl/>
        </w:rPr>
        <w:t>ک</w:t>
      </w:r>
      <w:r w:rsidRPr="00CE1691">
        <w:rPr>
          <w:rStyle w:val="Char2"/>
          <w:rtl/>
        </w:rPr>
        <w:t>امل ا</w:t>
      </w:r>
      <w:r w:rsidR="00051984">
        <w:rPr>
          <w:rStyle w:val="Char2"/>
          <w:rtl/>
        </w:rPr>
        <w:t>ی</w:t>
      </w:r>
      <w:r w:rsidRPr="00CE1691">
        <w:rPr>
          <w:rStyle w:val="Char2"/>
          <w:rtl/>
        </w:rPr>
        <w:t>ن روش چن</w:t>
      </w:r>
      <w:r w:rsidR="00051984">
        <w:rPr>
          <w:rStyle w:val="Char2"/>
          <w:rtl/>
        </w:rPr>
        <w:t>ی</w:t>
      </w:r>
      <w:r w:rsidRPr="00CE1691">
        <w:rPr>
          <w:rStyle w:val="Char2"/>
          <w:rtl/>
        </w:rPr>
        <w:t xml:space="preserve">ن است </w:t>
      </w:r>
      <w:r w:rsidR="00051984">
        <w:rPr>
          <w:rStyle w:val="Char2"/>
          <w:rtl/>
        </w:rPr>
        <w:t>ک</w:t>
      </w:r>
      <w:r w:rsidRPr="00CE1691">
        <w:rPr>
          <w:rStyle w:val="Char2"/>
          <w:rtl/>
        </w:rPr>
        <w:t>ه ساحر قرآن مج</w:t>
      </w:r>
      <w:r w:rsidR="00051984">
        <w:rPr>
          <w:rStyle w:val="Char2"/>
          <w:rtl/>
        </w:rPr>
        <w:t>ی</w:t>
      </w:r>
      <w:r w:rsidRPr="00CE1691">
        <w:rPr>
          <w:rStyle w:val="Char2"/>
          <w:rtl/>
        </w:rPr>
        <w:t xml:space="preserve">د را بصورت </w:t>
      </w:r>
      <w:r w:rsidR="00051984">
        <w:rPr>
          <w:rStyle w:val="Char2"/>
          <w:rtl/>
        </w:rPr>
        <w:t>ک</w:t>
      </w:r>
      <w:r w:rsidRPr="00CE1691">
        <w:rPr>
          <w:rStyle w:val="Char2"/>
          <w:rtl/>
        </w:rPr>
        <w:t>فش در م</w:t>
      </w:r>
      <w:r w:rsidR="00051984">
        <w:rPr>
          <w:rStyle w:val="Char2"/>
          <w:rtl/>
        </w:rPr>
        <w:t>ی</w:t>
      </w:r>
      <w:r w:rsidRPr="00CE1691">
        <w:rPr>
          <w:rStyle w:val="Char2"/>
          <w:rtl/>
        </w:rPr>
        <w:t>‌آورد و م</w:t>
      </w:r>
      <w:r w:rsidR="00051984">
        <w:rPr>
          <w:rStyle w:val="Char2"/>
          <w:rtl/>
        </w:rPr>
        <w:t>ی</w:t>
      </w:r>
      <w:r w:rsidRPr="00CE1691">
        <w:rPr>
          <w:rStyle w:val="Char2"/>
          <w:rFonts w:hint="cs"/>
          <w:rtl/>
        </w:rPr>
        <w:t>‌</w:t>
      </w:r>
      <w:r w:rsidRPr="00CE1691">
        <w:rPr>
          <w:rStyle w:val="Char2"/>
          <w:rtl/>
        </w:rPr>
        <w:t>پوشد و با آن داخل ب</w:t>
      </w:r>
      <w:r w:rsidR="00051984">
        <w:rPr>
          <w:rStyle w:val="Char2"/>
          <w:rtl/>
        </w:rPr>
        <w:t>ی</w:t>
      </w:r>
      <w:r w:rsidRPr="00CE1691">
        <w:rPr>
          <w:rStyle w:val="Char2"/>
          <w:rtl/>
        </w:rPr>
        <w:t>ت الخلاء م</w:t>
      </w:r>
      <w:r w:rsidR="00051984">
        <w:rPr>
          <w:rStyle w:val="Char2"/>
          <w:rtl/>
        </w:rPr>
        <w:t>ی</w:t>
      </w:r>
      <w:r w:rsidRPr="00CE1691">
        <w:rPr>
          <w:rStyle w:val="Char2"/>
          <w:rFonts w:hint="cs"/>
          <w:rtl/>
        </w:rPr>
        <w:t>‌</w:t>
      </w:r>
      <w:r w:rsidRPr="00CE1691">
        <w:rPr>
          <w:rStyle w:val="Char2"/>
          <w:rtl/>
        </w:rPr>
        <w:t>رود و در آنجا</w:t>
      </w:r>
      <w:r w:rsidR="00AB1F5B">
        <w:rPr>
          <w:rStyle w:val="Char2"/>
          <w:rtl/>
        </w:rPr>
        <w:t xml:space="preserve"> طلسم‌ها</w:t>
      </w:r>
      <w:r w:rsidR="00051984">
        <w:rPr>
          <w:rStyle w:val="Char2"/>
          <w:rtl/>
        </w:rPr>
        <w:t>ی</w:t>
      </w:r>
      <w:r w:rsidRPr="00CE1691">
        <w:rPr>
          <w:rStyle w:val="Char2"/>
          <w:rtl/>
        </w:rPr>
        <w:t xml:space="preserve"> </w:t>
      </w:r>
      <w:r w:rsidR="00051984">
        <w:rPr>
          <w:rStyle w:val="Char2"/>
          <w:rtl/>
        </w:rPr>
        <w:t>ک</w:t>
      </w:r>
      <w:r w:rsidRPr="00CE1691">
        <w:rPr>
          <w:rStyle w:val="Char2"/>
          <w:rtl/>
        </w:rPr>
        <w:t>فر</w:t>
      </w:r>
      <w:r w:rsidRPr="00CE1691">
        <w:rPr>
          <w:rStyle w:val="Char2"/>
          <w:rFonts w:hint="cs"/>
          <w:rtl/>
        </w:rPr>
        <w:t>‌</w:t>
      </w:r>
      <w:r w:rsidRPr="00CE1691">
        <w:rPr>
          <w:rStyle w:val="Char2"/>
          <w:rtl/>
        </w:rPr>
        <w:t>آم</w:t>
      </w:r>
      <w:r w:rsidR="00051984">
        <w:rPr>
          <w:rStyle w:val="Char2"/>
          <w:rtl/>
        </w:rPr>
        <w:t>ی</w:t>
      </w:r>
      <w:r w:rsidRPr="00CE1691">
        <w:rPr>
          <w:rStyle w:val="Char2"/>
          <w:rtl/>
        </w:rPr>
        <w:t>ز خود را</w:t>
      </w:r>
      <w:r w:rsidR="00CC4B2B">
        <w:rPr>
          <w:rStyle w:val="Char2"/>
          <w:rtl/>
        </w:rPr>
        <w:t xml:space="preserve"> </w:t>
      </w:r>
      <w:r w:rsidRPr="00CE1691">
        <w:rPr>
          <w:rStyle w:val="Char2"/>
          <w:rtl/>
        </w:rPr>
        <w:t>م</w:t>
      </w:r>
      <w:r w:rsidR="00051984">
        <w:rPr>
          <w:rStyle w:val="Char2"/>
          <w:rtl/>
        </w:rPr>
        <w:t>ی</w:t>
      </w:r>
      <w:r w:rsidRPr="00CE1691">
        <w:rPr>
          <w:rStyle w:val="Char2"/>
          <w:rFonts w:hint="cs"/>
          <w:rtl/>
        </w:rPr>
        <w:t>‌</w:t>
      </w:r>
      <w:r w:rsidRPr="00CE1691">
        <w:rPr>
          <w:rStyle w:val="Char2"/>
          <w:rtl/>
        </w:rPr>
        <w:t>خواند. و از آنجا ب</w:t>
      </w:r>
      <w:r w:rsidR="00051984">
        <w:rPr>
          <w:rStyle w:val="Char2"/>
          <w:rtl/>
        </w:rPr>
        <w:t>ی</w:t>
      </w:r>
      <w:r w:rsidRPr="00CE1691">
        <w:rPr>
          <w:rStyle w:val="Char2"/>
          <w:rtl/>
        </w:rPr>
        <w:t>رون م</w:t>
      </w:r>
      <w:r w:rsidR="00051984">
        <w:rPr>
          <w:rStyle w:val="Char2"/>
          <w:rtl/>
        </w:rPr>
        <w:t>ی</w:t>
      </w:r>
      <w:r w:rsidRPr="00CE1691">
        <w:rPr>
          <w:rStyle w:val="Char2"/>
          <w:rFonts w:hint="cs"/>
          <w:rtl/>
        </w:rPr>
        <w:t>‌</w:t>
      </w:r>
      <w:r w:rsidRPr="00CE1691">
        <w:rPr>
          <w:rStyle w:val="Char2"/>
          <w:rtl/>
        </w:rPr>
        <w:t>شود، در حال</w:t>
      </w:r>
      <w:r w:rsidR="00051984">
        <w:rPr>
          <w:rStyle w:val="Char2"/>
          <w:rtl/>
        </w:rPr>
        <w:t>ی</w:t>
      </w:r>
      <w:r w:rsidRPr="00CE1691">
        <w:rPr>
          <w:rStyle w:val="Char2"/>
          <w:rtl/>
        </w:rPr>
        <w:t xml:space="preserve"> </w:t>
      </w:r>
      <w:r w:rsidR="00051984">
        <w:rPr>
          <w:rStyle w:val="Char2"/>
          <w:rtl/>
        </w:rPr>
        <w:t>ک</w:t>
      </w:r>
      <w:r w:rsidRPr="00CE1691">
        <w:rPr>
          <w:rStyle w:val="Char2"/>
          <w:rtl/>
        </w:rPr>
        <w:t>ه گروه</w:t>
      </w:r>
      <w:r w:rsidR="00051984">
        <w:rPr>
          <w:rStyle w:val="Char2"/>
          <w:rtl/>
        </w:rPr>
        <w:t>ی</w:t>
      </w:r>
      <w:r w:rsidRPr="00CE1691">
        <w:rPr>
          <w:rStyle w:val="Char2"/>
          <w:rtl/>
        </w:rPr>
        <w:t xml:space="preserve"> از جن و ش</w:t>
      </w:r>
      <w:r w:rsidR="00051984">
        <w:rPr>
          <w:rStyle w:val="Char2"/>
          <w:rtl/>
        </w:rPr>
        <w:t>ی</w:t>
      </w:r>
      <w:r w:rsidRPr="00CE1691">
        <w:rPr>
          <w:rStyle w:val="Char2"/>
          <w:rtl/>
        </w:rPr>
        <w:t>اط</w:t>
      </w:r>
      <w:r w:rsidR="00051984">
        <w:rPr>
          <w:rStyle w:val="Char2"/>
          <w:rtl/>
        </w:rPr>
        <w:t>ی</w:t>
      </w:r>
      <w:r w:rsidRPr="00CE1691">
        <w:rPr>
          <w:rStyle w:val="Char2"/>
          <w:rtl/>
        </w:rPr>
        <w:t>ن گوش به فرمان و</w:t>
      </w:r>
      <w:r w:rsidR="00051984">
        <w:rPr>
          <w:rStyle w:val="Char2"/>
          <w:rtl/>
        </w:rPr>
        <w:t>ی</w:t>
      </w:r>
      <w:r w:rsidRPr="00CE1691">
        <w:rPr>
          <w:rStyle w:val="Char2"/>
          <w:rtl/>
        </w:rPr>
        <w:t xml:space="preserve"> م</w:t>
      </w:r>
      <w:r w:rsidR="00051984">
        <w:rPr>
          <w:rStyle w:val="Char2"/>
          <w:rtl/>
        </w:rPr>
        <w:t>ی</w:t>
      </w:r>
      <w:r w:rsidRPr="00CE1691">
        <w:rPr>
          <w:rStyle w:val="Char2"/>
          <w:rFonts w:hint="cs"/>
          <w:rtl/>
        </w:rPr>
        <w:t>‌</w:t>
      </w:r>
      <w:r w:rsidRPr="00CE1691">
        <w:rPr>
          <w:rStyle w:val="Char2"/>
          <w:rtl/>
        </w:rPr>
        <w:t>شوند.</w:t>
      </w:r>
    </w:p>
    <w:p w:rsidR="00A62563" w:rsidRPr="00CE1691" w:rsidRDefault="00CC4B2B" w:rsidP="008B48DD">
      <w:pPr>
        <w:ind w:firstLine="284"/>
        <w:jc w:val="both"/>
        <w:rPr>
          <w:rStyle w:val="Char2"/>
          <w:rtl/>
        </w:rPr>
      </w:pPr>
      <w:r>
        <w:rPr>
          <w:rStyle w:val="Char2"/>
          <w:rtl/>
        </w:rPr>
        <w:t>بدین صورت</w:t>
      </w:r>
      <w:r w:rsidR="00A62563" w:rsidRPr="00CE1691">
        <w:rPr>
          <w:rStyle w:val="Char2"/>
          <w:rtl/>
        </w:rPr>
        <w:t xml:space="preserve"> دچار خسارت و </w:t>
      </w:r>
      <w:r w:rsidR="00051984">
        <w:rPr>
          <w:rStyle w:val="Char2"/>
          <w:rtl/>
        </w:rPr>
        <w:t>ک</w:t>
      </w:r>
      <w:r w:rsidR="00A62563" w:rsidRPr="00CE1691">
        <w:rPr>
          <w:rStyle w:val="Char2"/>
          <w:rtl/>
        </w:rPr>
        <w:t>فر</w:t>
      </w:r>
      <w:r w:rsidR="00051984">
        <w:rPr>
          <w:rStyle w:val="Char2"/>
          <w:rtl/>
        </w:rPr>
        <w:t>ی</w:t>
      </w:r>
      <w:r w:rsidR="00A62563" w:rsidRPr="00CE1691">
        <w:rPr>
          <w:rStyle w:val="Char2"/>
          <w:rtl/>
        </w:rPr>
        <w:t xml:space="preserve"> سنگ</w:t>
      </w:r>
      <w:r w:rsidR="00051984">
        <w:rPr>
          <w:rStyle w:val="Char2"/>
          <w:rtl/>
        </w:rPr>
        <w:t>ی</w:t>
      </w:r>
      <w:r w:rsidR="00A62563" w:rsidRPr="00CE1691">
        <w:rPr>
          <w:rStyle w:val="Char2"/>
          <w:rtl/>
        </w:rPr>
        <w:t xml:space="preserve">ن می‌شود و سر </w:t>
      </w:r>
      <w:r w:rsidR="00051984">
        <w:rPr>
          <w:rStyle w:val="Char2"/>
          <w:rtl/>
        </w:rPr>
        <w:t>ک</w:t>
      </w:r>
      <w:r w:rsidR="00A62563" w:rsidRPr="00CE1691">
        <w:rPr>
          <w:rStyle w:val="Char2"/>
          <w:rtl/>
        </w:rPr>
        <w:t>رد</w:t>
      </w:r>
      <w:r w:rsidR="00B852D8">
        <w:rPr>
          <w:rStyle w:val="Char2"/>
          <w:rtl/>
        </w:rPr>
        <w:t>ۀ</w:t>
      </w:r>
      <w:r w:rsidR="00A62563" w:rsidRPr="00CE1691">
        <w:rPr>
          <w:rStyle w:val="Char2"/>
          <w:rtl/>
        </w:rPr>
        <w:t xml:space="preserve"> ش</w:t>
      </w:r>
      <w:r w:rsidR="00051984">
        <w:rPr>
          <w:rStyle w:val="Char2"/>
          <w:rtl/>
        </w:rPr>
        <w:t>ی</w:t>
      </w:r>
      <w:r w:rsidR="00A62563" w:rsidRPr="00CE1691">
        <w:rPr>
          <w:rStyle w:val="Char2"/>
          <w:rtl/>
        </w:rPr>
        <w:t>اط</w:t>
      </w:r>
      <w:r w:rsidR="00051984">
        <w:rPr>
          <w:rStyle w:val="Char2"/>
          <w:rtl/>
        </w:rPr>
        <w:t>ی</w:t>
      </w:r>
      <w:r w:rsidR="00A62563" w:rsidRPr="00CE1691">
        <w:rPr>
          <w:rStyle w:val="Char2"/>
          <w:rtl/>
        </w:rPr>
        <w:t>ن م</w:t>
      </w:r>
      <w:r w:rsidR="00051984">
        <w:rPr>
          <w:rStyle w:val="Char2"/>
          <w:rtl/>
        </w:rPr>
        <w:t>ی</w:t>
      </w:r>
      <w:r w:rsidR="00A62563" w:rsidRPr="00CE1691">
        <w:rPr>
          <w:rStyle w:val="Char2"/>
          <w:rFonts w:hint="cs"/>
          <w:rtl/>
        </w:rPr>
        <w:t>‌</w:t>
      </w:r>
      <w:r w:rsidR="00A62563" w:rsidRPr="00CE1691">
        <w:rPr>
          <w:rStyle w:val="Char2"/>
          <w:rtl/>
        </w:rPr>
        <w:t>گردد.</w:t>
      </w:r>
      <w:r w:rsidR="00A62563" w:rsidRPr="00CE1691">
        <w:rPr>
          <w:rStyle w:val="Char2"/>
          <w:rFonts w:hint="cs"/>
          <w:rtl/>
        </w:rPr>
        <w:t xml:space="preserve">‌ </w:t>
      </w:r>
      <w:r w:rsidR="00A62563" w:rsidRPr="00CE1691">
        <w:rPr>
          <w:rStyle w:val="Char2"/>
          <w:rtl/>
        </w:rPr>
        <w:t>«لعنت خدا بر او باد».</w:t>
      </w:r>
    </w:p>
    <w:p w:rsidR="00A62563" w:rsidRPr="00CE1691" w:rsidRDefault="00A62563" w:rsidP="008B48DD">
      <w:pPr>
        <w:ind w:firstLine="284"/>
        <w:jc w:val="both"/>
        <w:rPr>
          <w:rStyle w:val="Char2"/>
          <w:rtl/>
        </w:rPr>
      </w:pPr>
      <w:r w:rsidRPr="00CE1691">
        <w:rPr>
          <w:rStyle w:val="Char2"/>
          <w:rtl/>
        </w:rPr>
        <w:t>و از د</w:t>
      </w:r>
      <w:r w:rsidR="00051984">
        <w:rPr>
          <w:rStyle w:val="Char2"/>
          <w:rtl/>
        </w:rPr>
        <w:t>ی</w:t>
      </w:r>
      <w:r w:rsidRPr="00CE1691">
        <w:rPr>
          <w:rStyle w:val="Char2"/>
          <w:rtl/>
        </w:rPr>
        <w:t>گر شرا</w:t>
      </w:r>
      <w:r w:rsidR="00051984">
        <w:rPr>
          <w:rStyle w:val="Char2"/>
          <w:rtl/>
        </w:rPr>
        <w:t>ی</w:t>
      </w:r>
      <w:r w:rsidRPr="00CE1691">
        <w:rPr>
          <w:rStyle w:val="Char2"/>
          <w:rtl/>
        </w:rPr>
        <w:t>ط در ا</w:t>
      </w:r>
      <w:r w:rsidR="00051984">
        <w:rPr>
          <w:rStyle w:val="Char2"/>
          <w:rtl/>
        </w:rPr>
        <w:t>ی</w:t>
      </w:r>
      <w:r w:rsidRPr="00CE1691">
        <w:rPr>
          <w:rStyle w:val="Char2"/>
          <w:rtl/>
        </w:rPr>
        <w:t>ن نوع سحر ا</w:t>
      </w:r>
      <w:r w:rsidR="00051984">
        <w:rPr>
          <w:rStyle w:val="Char2"/>
          <w:rtl/>
        </w:rPr>
        <w:t>ی</w:t>
      </w:r>
      <w:r w:rsidRPr="00CE1691">
        <w:rPr>
          <w:rStyle w:val="Char2"/>
          <w:rtl/>
        </w:rPr>
        <w:t xml:space="preserve">نست </w:t>
      </w:r>
      <w:r w:rsidR="00051984">
        <w:rPr>
          <w:rStyle w:val="Char2"/>
          <w:rtl/>
        </w:rPr>
        <w:t>ک</w:t>
      </w:r>
      <w:r w:rsidRPr="00CE1691">
        <w:rPr>
          <w:rStyle w:val="Char2"/>
          <w:rtl/>
        </w:rPr>
        <w:t>ه ساحر مجموعه</w:t>
      </w:r>
      <w:r w:rsidR="00BD32E2">
        <w:rPr>
          <w:rStyle w:val="Char2"/>
          <w:rtl/>
        </w:rPr>
        <w:t xml:space="preserve">‌ای </w:t>
      </w:r>
      <w:r w:rsidRPr="00CE1691">
        <w:rPr>
          <w:rStyle w:val="Char2"/>
          <w:rtl/>
        </w:rPr>
        <w:t xml:space="preserve">از گناهان </w:t>
      </w:r>
      <w:r w:rsidR="00051984">
        <w:rPr>
          <w:rStyle w:val="Char2"/>
          <w:rtl/>
        </w:rPr>
        <w:t>ک</w:t>
      </w:r>
      <w:r w:rsidRPr="00CE1691">
        <w:rPr>
          <w:rStyle w:val="Char2"/>
          <w:rtl/>
        </w:rPr>
        <w:t>ب</w:t>
      </w:r>
      <w:r w:rsidR="00051984">
        <w:rPr>
          <w:rStyle w:val="Char2"/>
          <w:rtl/>
        </w:rPr>
        <w:t>ی</w:t>
      </w:r>
      <w:r w:rsidRPr="00CE1691">
        <w:rPr>
          <w:rStyle w:val="Char2"/>
          <w:rtl/>
        </w:rPr>
        <w:t>ره را مرت</w:t>
      </w:r>
      <w:r w:rsidR="00051984">
        <w:rPr>
          <w:rStyle w:val="Char2"/>
          <w:rtl/>
        </w:rPr>
        <w:t>ک</w:t>
      </w:r>
      <w:r w:rsidRPr="00CE1691">
        <w:rPr>
          <w:rStyle w:val="Char2"/>
          <w:rtl/>
        </w:rPr>
        <w:t>ب می‌شود از قب</w:t>
      </w:r>
      <w:r w:rsidR="00051984">
        <w:rPr>
          <w:rStyle w:val="Char2"/>
          <w:rtl/>
        </w:rPr>
        <w:t>ی</w:t>
      </w:r>
      <w:r w:rsidRPr="00CE1691">
        <w:rPr>
          <w:rStyle w:val="Char2"/>
          <w:rtl/>
        </w:rPr>
        <w:t>ل زنا با محارم،‌ لواطت، بدگو</w:t>
      </w:r>
      <w:r w:rsidR="00051984">
        <w:rPr>
          <w:rStyle w:val="Char2"/>
          <w:rtl/>
        </w:rPr>
        <w:t>یی</w:t>
      </w:r>
      <w:r w:rsidRPr="00CE1691">
        <w:rPr>
          <w:rStyle w:val="Char2"/>
          <w:rtl/>
        </w:rPr>
        <w:t xml:space="preserve"> و طعنه در د</w:t>
      </w:r>
      <w:r w:rsidR="00051984">
        <w:rPr>
          <w:rStyle w:val="Char2"/>
          <w:rtl/>
        </w:rPr>
        <w:t>ی</w:t>
      </w:r>
      <w:r w:rsidRPr="00CE1691">
        <w:rPr>
          <w:rStyle w:val="Char2"/>
          <w:rtl/>
        </w:rPr>
        <w:t>ن و غ</w:t>
      </w:r>
      <w:r w:rsidR="00051984">
        <w:rPr>
          <w:rStyle w:val="Char2"/>
          <w:rtl/>
        </w:rPr>
        <w:t>ی</w:t>
      </w:r>
      <w:r w:rsidRPr="00CE1691">
        <w:rPr>
          <w:rStyle w:val="Char2"/>
          <w:rtl/>
        </w:rPr>
        <w:t>ره، تا ش</w:t>
      </w:r>
      <w:r w:rsidR="00051984">
        <w:rPr>
          <w:rStyle w:val="Char2"/>
          <w:rtl/>
        </w:rPr>
        <w:t>ی</w:t>
      </w:r>
      <w:r w:rsidRPr="00CE1691">
        <w:rPr>
          <w:rStyle w:val="Char2"/>
          <w:rtl/>
        </w:rPr>
        <w:t xml:space="preserve">طان </w:t>
      </w:r>
      <w:r w:rsidR="00051984">
        <w:rPr>
          <w:rStyle w:val="Char2"/>
          <w:rtl/>
        </w:rPr>
        <w:t>ک</w:t>
      </w:r>
      <w:r w:rsidRPr="00CE1691">
        <w:rPr>
          <w:rStyle w:val="Char2"/>
          <w:rtl/>
        </w:rPr>
        <w:t>املاً از او راض</w:t>
      </w:r>
      <w:r w:rsidR="00051984">
        <w:rPr>
          <w:rStyle w:val="Char2"/>
          <w:rtl/>
        </w:rPr>
        <w:t>ی</w:t>
      </w:r>
      <w:r w:rsidRPr="00CE1691">
        <w:rPr>
          <w:rStyle w:val="Char2"/>
          <w:rtl/>
        </w:rPr>
        <w:t xml:space="preserve"> بشود.</w:t>
      </w:r>
    </w:p>
    <w:p w:rsidR="00A62563" w:rsidRPr="00A108DB" w:rsidRDefault="00A62563" w:rsidP="00F51DCF">
      <w:pPr>
        <w:pStyle w:val="a1"/>
        <w:rPr>
          <w:rtl/>
        </w:rPr>
      </w:pPr>
      <w:bookmarkStart w:id="75" w:name="_Toc305982610"/>
      <w:bookmarkStart w:id="76" w:name="_Toc440709239"/>
      <w:r w:rsidRPr="00A108DB">
        <w:rPr>
          <w:rtl/>
        </w:rPr>
        <w:t>روش چهارم: نجاست</w:t>
      </w:r>
      <w:bookmarkEnd w:id="75"/>
      <w:bookmarkEnd w:id="76"/>
    </w:p>
    <w:p w:rsidR="00A62563" w:rsidRPr="00CE1691" w:rsidRDefault="00A62563" w:rsidP="008B48DD">
      <w:pPr>
        <w:ind w:firstLine="284"/>
        <w:jc w:val="both"/>
        <w:rPr>
          <w:rStyle w:val="Char2"/>
          <w:rtl/>
        </w:rPr>
      </w:pPr>
      <w:r w:rsidRPr="00CE1691">
        <w:rPr>
          <w:rStyle w:val="Char2"/>
          <w:rtl/>
        </w:rPr>
        <w:t>در ا</w:t>
      </w:r>
      <w:r w:rsidR="00051984">
        <w:rPr>
          <w:rStyle w:val="Char2"/>
          <w:rtl/>
        </w:rPr>
        <w:t>ی</w:t>
      </w:r>
      <w:r w:rsidRPr="00CE1691">
        <w:rPr>
          <w:rStyle w:val="Char2"/>
          <w:rtl/>
        </w:rPr>
        <w:t>ن روش ساحر ملعون سوره</w:t>
      </w:r>
      <w:r w:rsidR="00BD32E2">
        <w:rPr>
          <w:rStyle w:val="Char2"/>
          <w:rtl/>
        </w:rPr>
        <w:t xml:space="preserve">‌ای </w:t>
      </w:r>
      <w:r w:rsidRPr="00CE1691">
        <w:rPr>
          <w:rStyle w:val="Char2"/>
          <w:rtl/>
        </w:rPr>
        <w:t>از سوره</w:t>
      </w:r>
      <w:r w:rsidRPr="00CE1691">
        <w:rPr>
          <w:rStyle w:val="Char2"/>
          <w:rFonts w:hint="cs"/>
          <w:rtl/>
        </w:rPr>
        <w:t>‌</w:t>
      </w:r>
      <w:r w:rsidRPr="00CE1691">
        <w:rPr>
          <w:rStyle w:val="Char2"/>
          <w:rtl/>
        </w:rPr>
        <w:t>ها</w:t>
      </w:r>
      <w:r w:rsidR="00051984">
        <w:rPr>
          <w:rStyle w:val="Char2"/>
          <w:rtl/>
        </w:rPr>
        <w:t>ی</w:t>
      </w:r>
      <w:r w:rsidRPr="00CE1691">
        <w:rPr>
          <w:rStyle w:val="Char2"/>
          <w:rtl/>
        </w:rPr>
        <w:t xml:space="preserve"> قرآن </w:t>
      </w:r>
      <w:r w:rsidR="00051984">
        <w:rPr>
          <w:rStyle w:val="Char2"/>
          <w:rtl/>
        </w:rPr>
        <w:t>ک</w:t>
      </w:r>
      <w:r w:rsidRPr="00CE1691">
        <w:rPr>
          <w:rStyle w:val="Char2"/>
          <w:rtl/>
        </w:rPr>
        <w:t>ر</w:t>
      </w:r>
      <w:r w:rsidR="00051984">
        <w:rPr>
          <w:rStyle w:val="Char2"/>
          <w:rtl/>
        </w:rPr>
        <w:t>ی</w:t>
      </w:r>
      <w:r w:rsidRPr="00CE1691">
        <w:rPr>
          <w:rStyle w:val="Char2"/>
          <w:rtl/>
        </w:rPr>
        <w:t>م را با خون ح</w:t>
      </w:r>
      <w:r w:rsidR="00051984">
        <w:rPr>
          <w:rStyle w:val="Char2"/>
          <w:rtl/>
        </w:rPr>
        <w:t>ی</w:t>
      </w:r>
      <w:r w:rsidRPr="00CE1691">
        <w:rPr>
          <w:rStyle w:val="Char2"/>
          <w:rtl/>
        </w:rPr>
        <w:t xml:space="preserve">ض </w:t>
      </w:r>
      <w:r w:rsidR="00051984">
        <w:rPr>
          <w:rStyle w:val="Char2"/>
          <w:rtl/>
        </w:rPr>
        <w:t>ی</w:t>
      </w:r>
      <w:r w:rsidRPr="00CE1691">
        <w:rPr>
          <w:rStyle w:val="Char2"/>
          <w:rtl/>
        </w:rPr>
        <w:t>ا د</w:t>
      </w:r>
      <w:r w:rsidR="00051984">
        <w:rPr>
          <w:rStyle w:val="Char2"/>
          <w:rtl/>
        </w:rPr>
        <w:t>ی</w:t>
      </w:r>
      <w:r w:rsidRPr="00CE1691">
        <w:rPr>
          <w:rStyle w:val="Char2"/>
          <w:rtl/>
        </w:rPr>
        <w:t>گر نجاست م</w:t>
      </w:r>
      <w:r w:rsidR="00051984">
        <w:rPr>
          <w:rStyle w:val="Char2"/>
          <w:rtl/>
        </w:rPr>
        <w:t>ی</w:t>
      </w:r>
      <w:r w:rsidRPr="00CE1691">
        <w:rPr>
          <w:rStyle w:val="Char2"/>
          <w:rFonts w:hint="cs"/>
          <w:rtl/>
        </w:rPr>
        <w:t>‌</w:t>
      </w:r>
      <w:r w:rsidRPr="00CE1691">
        <w:rPr>
          <w:rStyle w:val="Char2"/>
          <w:rtl/>
        </w:rPr>
        <w:t>نو</w:t>
      </w:r>
      <w:r w:rsidR="00051984">
        <w:rPr>
          <w:rStyle w:val="Char2"/>
          <w:rtl/>
        </w:rPr>
        <w:t>ی</w:t>
      </w:r>
      <w:r w:rsidRPr="00CE1691">
        <w:rPr>
          <w:rStyle w:val="Char2"/>
          <w:rtl/>
        </w:rPr>
        <w:t>سد سپس</w:t>
      </w:r>
      <w:r w:rsidR="00AB1F5B">
        <w:rPr>
          <w:rStyle w:val="Char2"/>
          <w:rtl/>
        </w:rPr>
        <w:t xml:space="preserve"> طلسم‌ها</w:t>
      </w:r>
      <w:r w:rsidR="00051984">
        <w:rPr>
          <w:rStyle w:val="Char2"/>
          <w:rtl/>
        </w:rPr>
        <w:t>یی</w:t>
      </w:r>
      <w:r w:rsidRPr="00CE1691">
        <w:rPr>
          <w:rStyle w:val="Char2"/>
          <w:rtl/>
        </w:rPr>
        <w:t xml:space="preserve"> شر</w:t>
      </w:r>
      <w:r w:rsidR="00051984">
        <w:rPr>
          <w:rStyle w:val="Char2"/>
          <w:rtl/>
        </w:rPr>
        <w:t>کی</w:t>
      </w:r>
      <w:r w:rsidRPr="00CE1691">
        <w:rPr>
          <w:rStyle w:val="Char2"/>
          <w:rtl/>
        </w:rPr>
        <w:t xml:space="preserve"> را م</w:t>
      </w:r>
      <w:r w:rsidR="00051984">
        <w:rPr>
          <w:rStyle w:val="Char2"/>
          <w:rtl/>
        </w:rPr>
        <w:t>ی</w:t>
      </w:r>
      <w:r w:rsidRPr="00CE1691">
        <w:rPr>
          <w:rStyle w:val="Char2"/>
          <w:rFonts w:hint="cs"/>
          <w:rtl/>
        </w:rPr>
        <w:t>‌</w:t>
      </w:r>
      <w:r w:rsidRPr="00CE1691">
        <w:rPr>
          <w:rStyle w:val="Char2"/>
          <w:rtl/>
        </w:rPr>
        <w:t>خواند و جن را حاضر م</w:t>
      </w:r>
      <w:r w:rsidR="00051984">
        <w:rPr>
          <w:rStyle w:val="Char2"/>
          <w:rtl/>
        </w:rPr>
        <w:t>ی</w:t>
      </w:r>
      <w:r w:rsidRPr="00CE1691">
        <w:rPr>
          <w:rStyle w:val="Char2"/>
          <w:rFonts w:hint="cs"/>
          <w:rtl/>
        </w:rPr>
        <w:t>‌</w:t>
      </w:r>
      <w:r w:rsidRPr="00CE1691">
        <w:rPr>
          <w:rStyle w:val="Char2"/>
          <w:rtl/>
        </w:rPr>
        <w:t>گرداند و خواست</w:t>
      </w:r>
      <w:r w:rsidR="00B852D8">
        <w:rPr>
          <w:rStyle w:val="Char2"/>
          <w:rtl/>
        </w:rPr>
        <w:t>ۀ</w:t>
      </w:r>
      <w:r w:rsidRPr="00CE1691">
        <w:rPr>
          <w:rStyle w:val="Char2"/>
          <w:rtl/>
        </w:rPr>
        <w:t xml:space="preserve"> خود را با او در م</w:t>
      </w:r>
      <w:r w:rsidR="00051984">
        <w:rPr>
          <w:rStyle w:val="Char2"/>
          <w:rtl/>
        </w:rPr>
        <w:t>ی</w:t>
      </w:r>
      <w:r w:rsidRPr="00CE1691">
        <w:rPr>
          <w:rStyle w:val="Char2"/>
          <w:rtl/>
        </w:rPr>
        <w:t>ان م</w:t>
      </w:r>
      <w:r w:rsidR="00051984">
        <w:rPr>
          <w:rStyle w:val="Char2"/>
          <w:rtl/>
        </w:rPr>
        <w:t>ی</w:t>
      </w:r>
      <w:r w:rsidRPr="00CE1691">
        <w:rPr>
          <w:rStyle w:val="Char2"/>
          <w:rFonts w:hint="cs"/>
          <w:rtl/>
        </w:rPr>
        <w:t>‌</w:t>
      </w:r>
      <w:r w:rsidRPr="00CE1691">
        <w:rPr>
          <w:rStyle w:val="Char2"/>
          <w:rtl/>
        </w:rPr>
        <w:t>گذارد. بد</w:t>
      </w:r>
      <w:r w:rsidR="00051984">
        <w:rPr>
          <w:rStyle w:val="Char2"/>
          <w:rtl/>
        </w:rPr>
        <w:t>ی</w:t>
      </w:r>
      <w:r w:rsidRPr="00CE1691">
        <w:rPr>
          <w:rStyle w:val="Char2"/>
          <w:rtl/>
        </w:rPr>
        <w:t>ه</w:t>
      </w:r>
      <w:r w:rsidR="00051984">
        <w:rPr>
          <w:rStyle w:val="Char2"/>
          <w:rtl/>
        </w:rPr>
        <w:t>ی</w:t>
      </w:r>
      <w:r w:rsidRPr="00CE1691">
        <w:rPr>
          <w:rStyle w:val="Char2"/>
          <w:rtl/>
        </w:rPr>
        <w:t xml:space="preserve"> است </w:t>
      </w:r>
      <w:r w:rsidR="00051984">
        <w:rPr>
          <w:rStyle w:val="Char2"/>
          <w:rtl/>
        </w:rPr>
        <w:t>ک</w:t>
      </w:r>
      <w:r w:rsidRPr="00CE1691">
        <w:rPr>
          <w:rStyle w:val="Char2"/>
          <w:rtl/>
        </w:rPr>
        <w:t>ه با ا</w:t>
      </w:r>
      <w:r w:rsidR="00051984">
        <w:rPr>
          <w:rStyle w:val="Char2"/>
          <w:rtl/>
        </w:rPr>
        <w:t>ی</w:t>
      </w:r>
      <w:r w:rsidRPr="00CE1691">
        <w:rPr>
          <w:rStyle w:val="Char2"/>
          <w:rtl/>
        </w:rPr>
        <w:t>ن روش،‌</w:t>
      </w:r>
      <w:r w:rsidR="00051984">
        <w:rPr>
          <w:rStyle w:val="Char2"/>
          <w:rtl/>
        </w:rPr>
        <w:t>ک</w:t>
      </w:r>
      <w:r w:rsidRPr="00CE1691">
        <w:rPr>
          <w:rStyle w:val="Char2"/>
          <w:rtl/>
        </w:rPr>
        <w:t>فر آش</w:t>
      </w:r>
      <w:r w:rsidR="00051984">
        <w:rPr>
          <w:rStyle w:val="Char2"/>
          <w:rtl/>
        </w:rPr>
        <w:t>ک</w:t>
      </w:r>
      <w:r w:rsidRPr="00CE1691">
        <w:rPr>
          <w:rStyle w:val="Char2"/>
          <w:rtl/>
        </w:rPr>
        <w:t>ار</w:t>
      </w:r>
      <w:r w:rsidR="00051984">
        <w:rPr>
          <w:rStyle w:val="Char2"/>
          <w:rtl/>
        </w:rPr>
        <w:t>ی</w:t>
      </w:r>
      <w:r w:rsidRPr="00CE1691">
        <w:rPr>
          <w:rStyle w:val="Char2"/>
          <w:rtl/>
        </w:rPr>
        <w:t xml:space="preserve"> </w:t>
      </w:r>
      <w:r w:rsidRPr="00CE1691">
        <w:rPr>
          <w:rStyle w:val="Char2"/>
          <w:rFonts w:hint="cs"/>
          <w:rtl/>
        </w:rPr>
        <w:t>مرت</w:t>
      </w:r>
      <w:r w:rsidR="00051984">
        <w:rPr>
          <w:rStyle w:val="Char2"/>
          <w:rFonts w:hint="cs"/>
          <w:rtl/>
        </w:rPr>
        <w:t>ک</w:t>
      </w:r>
      <w:r w:rsidRPr="00CE1691">
        <w:rPr>
          <w:rStyle w:val="Char2"/>
          <w:rFonts w:hint="cs"/>
          <w:rtl/>
        </w:rPr>
        <w:t>ب م</w:t>
      </w:r>
      <w:r w:rsidR="00051984">
        <w:rPr>
          <w:rStyle w:val="Char2"/>
          <w:rFonts w:hint="cs"/>
          <w:rtl/>
        </w:rPr>
        <w:t>ی</w:t>
      </w:r>
      <w:r w:rsidRPr="00CE1691">
        <w:rPr>
          <w:rStyle w:val="Char2"/>
          <w:rFonts w:hint="cs"/>
          <w:rtl/>
        </w:rPr>
        <w:t xml:space="preserve">‌شود </w:t>
      </w:r>
      <w:r w:rsidRPr="00CE1691">
        <w:rPr>
          <w:rStyle w:val="Char2"/>
          <w:rtl/>
        </w:rPr>
        <w:t>ز</w:t>
      </w:r>
      <w:r w:rsidR="00051984">
        <w:rPr>
          <w:rStyle w:val="Char2"/>
          <w:rtl/>
        </w:rPr>
        <w:t>ی</w:t>
      </w:r>
      <w:r w:rsidRPr="00CE1691">
        <w:rPr>
          <w:rStyle w:val="Char2"/>
          <w:rtl/>
        </w:rPr>
        <w:t>را توه</w:t>
      </w:r>
      <w:r w:rsidR="00051984">
        <w:rPr>
          <w:rStyle w:val="Char2"/>
          <w:rtl/>
        </w:rPr>
        <w:t>ی</w:t>
      </w:r>
      <w:r w:rsidRPr="00CE1691">
        <w:rPr>
          <w:rStyle w:val="Char2"/>
          <w:rtl/>
        </w:rPr>
        <w:t>ن نمودن به آ</w:t>
      </w:r>
      <w:r w:rsidR="00051984">
        <w:rPr>
          <w:rStyle w:val="Char2"/>
          <w:rtl/>
        </w:rPr>
        <w:t>ی</w:t>
      </w:r>
      <w:r w:rsidRPr="00CE1691">
        <w:rPr>
          <w:rStyle w:val="Char2"/>
          <w:rtl/>
        </w:rPr>
        <w:t>ه</w:t>
      </w:r>
      <w:r w:rsidR="00BD32E2">
        <w:rPr>
          <w:rStyle w:val="Char2"/>
          <w:rtl/>
        </w:rPr>
        <w:t xml:space="preserve">‌ای </w:t>
      </w:r>
      <w:r w:rsidRPr="00CE1691">
        <w:rPr>
          <w:rStyle w:val="Char2"/>
          <w:rtl/>
        </w:rPr>
        <w:t xml:space="preserve">از قرآن </w:t>
      </w:r>
      <w:r w:rsidR="00051984">
        <w:rPr>
          <w:rStyle w:val="Char2"/>
          <w:rtl/>
        </w:rPr>
        <w:t>ک</w:t>
      </w:r>
      <w:r w:rsidRPr="00CE1691">
        <w:rPr>
          <w:rStyle w:val="Char2"/>
          <w:rtl/>
        </w:rPr>
        <w:t>ر</w:t>
      </w:r>
      <w:r w:rsidR="00051984">
        <w:rPr>
          <w:rStyle w:val="Char2"/>
          <w:rtl/>
        </w:rPr>
        <w:t>ی</w:t>
      </w:r>
      <w:r w:rsidRPr="00CE1691">
        <w:rPr>
          <w:rStyle w:val="Char2"/>
          <w:rtl/>
        </w:rPr>
        <w:t xml:space="preserve">م، </w:t>
      </w:r>
      <w:r w:rsidR="00051984">
        <w:rPr>
          <w:rStyle w:val="Char2"/>
          <w:rtl/>
        </w:rPr>
        <w:t>ک</w:t>
      </w:r>
      <w:r w:rsidRPr="00CE1691">
        <w:rPr>
          <w:rStyle w:val="Char2"/>
          <w:rtl/>
        </w:rPr>
        <w:t>فر است تا چه رسد به سوره</w:t>
      </w:r>
      <w:r w:rsidR="00BD32E2">
        <w:rPr>
          <w:rStyle w:val="Char2"/>
          <w:rtl/>
        </w:rPr>
        <w:t xml:space="preserve">‌ای </w:t>
      </w:r>
      <w:r w:rsidRPr="00CE1691">
        <w:rPr>
          <w:rStyle w:val="Char2"/>
          <w:rtl/>
        </w:rPr>
        <w:t>از آن.</w:t>
      </w:r>
    </w:p>
    <w:p w:rsidR="00A62563" w:rsidRPr="00CE1691" w:rsidRDefault="00A62563" w:rsidP="008B48DD">
      <w:pPr>
        <w:ind w:firstLine="284"/>
        <w:jc w:val="both"/>
        <w:rPr>
          <w:rStyle w:val="Char2"/>
          <w:rtl/>
        </w:rPr>
      </w:pPr>
      <w:r w:rsidRPr="00CE1691">
        <w:rPr>
          <w:rStyle w:val="Char2"/>
          <w:rtl/>
        </w:rPr>
        <w:t>خداوند قلب</w:t>
      </w:r>
      <w:r w:rsidR="008D0355">
        <w:rPr>
          <w:rStyle w:val="Char2"/>
          <w:rFonts w:hint="cs"/>
          <w:rtl/>
        </w:rPr>
        <w:t>‌</w:t>
      </w:r>
      <w:r w:rsidRPr="00CE1691">
        <w:rPr>
          <w:rStyle w:val="Char2"/>
          <w:rtl/>
        </w:rPr>
        <w:t>ها</w:t>
      </w:r>
      <w:r w:rsidR="00051984">
        <w:rPr>
          <w:rStyle w:val="Char2"/>
          <w:rtl/>
        </w:rPr>
        <w:t>ی</w:t>
      </w:r>
      <w:r w:rsidRPr="00CE1691">
        <w:rPr>
          <w:rStyle w:val="Char2"/>
          <w:rtl/>
        </w:rPr>
        <w:t xml:space="preserve"> ما را بر ا</w:t>
      </w:r>
      <w:r w:rsidR="00051984">
        <w:rPr>
          <w:rStyle w:val="Char2"/>
          <w:rtl/>
        </w:rPr>
        <w:t>ی</w:t>
      </w:r>
      <w:r w:rsidRPr="00CE1691">
        <w:rPr>
          <w:rStyle w:val="Char2"/>
          <w:rtl/>
        </w:rPr>
        <w:t>مان، ثابت و استوار بدار و ما را با بهتر</w:t>
      </w:r>
      <w:r w:rsidR="00051984">
        <w:rPr>
          <w:rStyle w:val="Char2"/>
          <w:rtl/>
        </w:rPr>
        <w:t>ی</w:t>
      </w:r>
      <w:r w:rsidRPr="00CE1691">
        <w:rPr>
          <w:rStyle w:val="Char2"/>
          <w:rtl/>
        </w:rPr>
        <w:t>ن بندگانت محشور بگردان.</w:t>
      </w:r>
    </w:p>
    <w:p w:rsidR="00A62563" w:rsidRPr="00A108DB" w:rsidRDefault="00A62563" w:rsidP="00F51DCF">
      <w:pPr>
        <w:pStyle w:val="a1"/>
        <w:rPr>
          <w:rtl/>
        </w:rPr>
      </w:pPr>
      <w:bookmarkStart w:id="77" w:name="_Toc305982611"/>
      <w:bookmarkStart w:id="78" w:name="_Toc440709240"/>
      <w:r w:rsidRPr="00A108DB">
        <w:rPr>
          <w:rtl/>
        </w:rPr>
        <w:t>روش پنجم: واژگون نمودن آ</w:t>
      </w:r>
      <w:r w:rsidR="00051984">
        <w:rPr>
          <w:rtl/>
        </w:rPr>
        <w:t>ی</w:t>
      </w:r>
      <w:r w:rsidRPr="00A108DB">
        <w:rPr>
          <w:rtl/>
        </w:rPr>
        <w:t>ات</w:t>
      </w:r>
      <w:bookmarkEnd w:id="77"/>
      <w:bookmarkEnd w:id="78"/>
    </w:p>
    <w:p w:rsidR="00A62563" w:rsidRPr="00CE1691" w:rsidRDefault="00A62563" w:rsidP="008B48DD">
      <w:pPr>
        <w:pStyle w:val="BodyText2"/>
        <w:spacing w:after="0" w:line="240" w:lineRule="auto"/>
        <w:ind w:firstLine="284"/>
        <w:jc w:val="both"/>
        <w:rPr>
          <w:rStyle w:val="Char2"/>
          <w:rtl/>
        </w:rPr>
      </w:pPr>
      <w:r w:rsidRPr="00CE1691">
        <w:rPr>
          <w:rStyle w:val="Char2"/>
          <w:rtl/>
        </w:rPr>
        <w:t>در ا</w:t>
      </w:r>
      <w:r w:rsidR="00051984">
        <w:rPr>
          <w:rStyle w:val="Char2"/>
          <w:rtl/>
        </w:rPr>
        <w:t>ی</w:t>
      </w:r>
      <w:r w:rsidRPr="00CE1691">
        <w:rPr>
          <w:rStyle w:val="Char2"/>
          <w:rtl/>
        </w:rPr>
        <w:t>ن روش،‌ ساحر سوره</w:t>
      </w:r>
      <w:r w:rsidR="00BD32E2">
        <w:rPr>
          <w:rStyle w:val="Char2"/>
          <w:rtl/>
        </w:rPr>
        <w:t xml:space="preserve">‌ای </w:t>
      </w:r>
      <w:r w:rsidRPr="00CE1691">
        <w:rPr>
          <w:rStyle w:val="Char2"/>
          <w:rtl/>
        </w:rPr>
        <w:t>از سوره</w:t>
      </w:r>
      <w:r w:rsidR="00360BBC">
        <w:rPr>
          <w:rStyle w:val="Char2"/>
          <w:rtl/>
        </w:rPr>
        <w:t xml:space="preserve">‌های </w:t>
      </w:r>
      <w:r w:rsidRPr="00CE1691">
        <w:rPr>
          <w:rStyle w:val="Char2"/>
          <w:rtl/>
        </w:rPr>
        <w:t xml:space="preserve">قرآن </w:t>
      </w:r>
      <w:r w:rsidR="00051984">
        <w:rPr>
          <w:rStyle w:val="Char2"/>
          <w:rtl/>
        </w:rPr>
        <w:t>ک</w:t>
      </w:r>
      <w:r w:rsidRPr="00CE1691">
        <w:rPr>
          <w:rStyle w:val="Char2"/>
          <w:rtl/>
        </w:rPr>
        <w:t>ر</w:t>
      </w:r>
      <w:r w:rsidR="00051984">
        <w:rPr>
          <w:rStyle w:val="Char2"/>
          <w:rtl/>
        </w:rPr>
        <w:t>ی</w:t>
      </w:r>
      <w:r w:rsidRPr="00CE1691">
        <w:rPr>
          <w:rStyle w:val="Char2"/>
          <w:rtl/>
        </w:rPr>
        <w:t>م را بر ع</w:t>
      </w:r>
      <w:r w:rsidR="00051984">
        <w:rPr>
          <w:rStyle w:val="Char2"/>
          <w:rtl/>
        </w:rPr>
        <w:t>ک</w:t>
      </w:r>
      <w:r w:rsidRPr="00CE1691">
        <w:rPr>
          <w:rStyle w:val="Char2"/>
          <w:rtl/>
        </w:rPr>
        <w:t>س م</w:t>
      </w:r>
      <w:r w:rsidR="00051984">
        <w:rPr>
          <w:rStyle w:val="Char2"/>
          <w:rtl/>
        </w:rPr>
        <w:t>ی</w:t>
      </w:r>
      <w:r w:rsidRPr="00CE1691">
        <w:rPr>
          <w:rStyle w:val="Char2"/>
          <w:rFonts w:hint="cs"/>
          <w:rtl/>
        </w:rPr>
        <w:t>‌</w:t>
      </w:r>
      <w:r w:rsidRPr="00CE1691">
        <w:rPr>
          <w:rStyle w:val="Char2"/>
          <w:rtl/>
        </w:rPr>
        <w:t>نو</w:t>
      </w:r>
      <w:r w:rsidR="00051984">
        <w:rPr>
          <w:rStyle w:val="Char2"/>
          <w:rtl/>
        </w:rPr>
        <w:t>ی</w:t>
      </w:r>
      <w:r w:rsidRPr="00CE1691">
        <w:rPr>
          <w:rStyle w:val="Char2"/>
          <w:rtl/>
        </w:rPr>
        <w:t>سد،‌ سپس شر</w:t>
      </w:r>
      <w:r w:rsidR="00051984">
        <w:rPr>
          <w:rStyle w:val="Char2"/>
          <w:rtl/>
        </w:rPr>
        <w:t>کی</w:t>
      </w:r>
      <w:r w:rsidRPr="00CE1691">
        <w:rPr>
          <w:rStyle w:val="Char2"/>
          <w:rtl/>
        </w:rPr>
        <w:t xml:space="preserve"> را می‌خواند و جن را احضار می‌</w:t>
      </w:r>
      <w:r w:rsidR="00051984">
        <w:rPr>
          <w:rStyle w:val="Char2"/>
          <w:rtl/>
        </w:rPr>
        <w:t>ک</w:t>
      </w:r>
      <w:r w:rsidRPr="00CE1691">
        <w:rPr>
          <w:rStyle w:val="Char2"/>
          <w:rtl/>
        </w:rPr>
        <w:t>ند و به او دستورات</w:t>
      </w:r>
      <w:r w:rsidR="00051984">
        <w:rPr>
          <w:rStyle w:val="Char2"/>
          <w:rtl/>
        </w:rPr>
        <w:t>ی</w:t>
      </w:r>
      <w:r w:rsidRPr="00CE1691">
        <w:rPr>
          <w:rStyle w:val="Char2"/>
          <w:rtl/>
        </w:rPr>
        <w:t xml:space="preserve"> م</w:t>
      </w:r>
      <w:r w:rsidR="00051984">
        <w:rPr>
          <w:rStyle w:val="Char2"/>
          <w:rtl/>
        </w:rPr>
        <w:t>ی</w:t>
      </w:r>
      <w:r w:rsidRPr="00CE1691">
        <w:rPr>
          <w:rStyle w:val="Char2"/>
          <w:rFonts w:hint="cs"/>
          <w:rtl/>
        </w:rPr>
        <w:t>‌</w:t>
      </w:r>
      <w:r w:rsidRPr="00CE1691">
        <w:rPr>
          <w:rStyle w:val="Char2"/>
          <w:rtl/>
        </w:rPr>
        <w:t>دهد،‌ ا</w:t>
      </w:r>
      <w:r w:rsidR="00051984">
        <w:rPr>
          <w:rStyle w:val="Char2"/>
          <w:rtl/>
        </w:rPr>
        <w:t>ی</w:t>
      </w:r>
      <w:r w:rsidRPr="00CE1691">
        <w:rPr>
          <w:rStyle w:val="Char2"/>
          <w:rtl/>
        </w:rPr>
        <w:t>ن روش ن</w:t>
      </w:r>
      <w:r w:rsidR="00051984">
        <w:rPr>
          <w:rStyle w:val="Char2"/>
          <w:rtl/>
        </w:rPr>
        <w:t>ی</w:t>
      </w:r>
      <w:r w:rsidRPr="00CE1691">
        <w:rPr>
          <w:rStyle w:val="Char2"/>
          <w:rtl/>
        </w:rPr>
        <w:t>ز قطعاً حرام است.</w:t>
      </w:r>
    </w:p>
    <w:p w:rsidR="00A62563" w:rsidRPr="00A108DB" w:rsidRDefault="00A62563" w:rsidP="00F51DCF">
      <w:pPr>
        <w:pStyle w:val="a1"/>
        <w:rPr>
          <w:rtl/>
        </w:rPr>
      </w:pPr>
      <w:bookmarkStart w:id="79" w:name="_Toc305982612"/>
      <w:bookmarkStart w:id="80" w:name="_Toc440709241"/>
      <w:r w:rsidRPr="00A108DB">
        <w:rPr>
          <w:rtl/>
        </w:rPr>
        <w:t xml:space="preserve">روش ششم: </w:t>
      </w:r>
      <w:r w:rsidR="00051984">
        <w:rPr>
          <w:rtl/>
        </w:rPr>
        <w:t>ک</w:t>
      </w:r>
      <w:r w:rsidRPr="00A108DB">
        <w:rPr>
          <w:rtl/>
        </w:rPr>
        <w:t>م</w:t>
      </w:r>
      <w:r w:rsidR="00051984">
        <w:rPr>
          <w:rtl/>
        </w:rPr>
        <w:t>ک</w:t>
      </w:r>
      <w:r w:rsidRPr="00A108DB">
        <w:rPr>
          <w:rtl/>
        </w:rPr>
        <w:t xml:space="preserve"> گرفتن از ستارگان</w:t>
      </w:r>
      <w:bookmarkEnd w:id="79"/>
      <w:bookmarkEnd w:id="80"/>
    </w:p>
    <w:p w:rsidR="00A62563" w:rsidRPr="00CE1691" w:rsidRDefault="00A62563" w:rsidP="008D0355">
      <w:pPr>
        <w:pStyle w:val="BodyText2"/>
        <w:spacing w:after="0" w:line="240" w:lineRule="auto"/>
        <w:ind w:firstLine="284"/>
        <w:jc w:val="both"/>
        <w:rPr>
          <w:rStyle w:val="Char2"/>
          <w:rtl/>
        </w:rPr>
      </w:pPr>
      <w:r w:rsidRPr="00CE1691">
        <w:rPr>
          <w:rStyle w:val="Char2"/>
          <w:rtl/>
        </w:rPr>
        <w:t>ستاره پرست</w:t>
      </w:r>
      <w:r w:rsidR="00051984">
        <w:rPr>
          <w:rStyle w:val="Char2"/>
          <w:rtl/>
        </w:rPr>
        <w:t>ی</w:t>
      </w:r>
      <w:r w:rsidRPr="00CE1691">
        <w:rPr>
          <w:rStyle w:val="Char2"/>
          <w:rtl/>
        </w:rPr>
        <w:t>:</w:t>
      </w:r>
      <w:r w:rsidRPr="00CE1691">
        <w:rPr>
          <w:rStyle w:val="Char2"/>
          <w:rFonts w:hint="cs"/>
          <w:rtl/>
        </w:rPr>
        <w:t xml:space="preserve"> </w:t>
      </w:r>
      <w:r w:rsidRPr="00CE1691">
        <w:rPr>
          <w:rStyle w:val="Char2"/>
          <w:rtl/>
        </w:rPr>
        <w:t>و ا</w:t>
      </w:r>
      <w:r w:rsidR="00051984">
        <w:rPr>
          <w:rStyle w:val="Char2"/>
          <w:rtl/>
        </w:rPr>
        <w:t>ی</w:t>
      </w:r>
      <w:r w:rsidRPr="00CE1691">
        <w:rPr>
          <w:rStyle w:val="Char2"/>
          <w:rtl/>
        </w:rPr>
        <w:t xml:space="preserve">ن روش را «رصد» </w:t>
      </w:r>
      <w:r w:rsidR="00051984">
        <w:rPr>
          <w:rStyle w:val="Char2"/>
          <w:rtl/>
        </w:rPr>
        <w:t>ی</w:t>
      </w:r>
      <w:r w:rsidRPr="00CE1691">
        <w:rPr>
          <w:rStyle w:val="Char2"/>
          <w:rtl/>
        </w:rPr>
        <w:t>عن</w:t>
      </w:r>
      <w:r w:rsidR="00051984">
        <w:rPr>
          <w:rStyle w:val="Char2"/>
          <w:rtl/>
        </w:rPr>
        <w:t>ی</w:t>
      </w:r>
      <w:r w:rsidRPr="00CE1691">
        <w:rPr>
          <w:rStyle w:val="Char2"/>
          <w:rtl/>
        </w:rPr>
        <w:t xml:space="preserve"> </w:t>
      </w:r>
      <w:r w:rsidR="00051984">
        <w:rPr>
          <w:rStyle w:val="Char2"/>
          <w:rtl/>
        </w:rPr>
        <w:t>ک</w:t>
      </w:r>
      <w:r w:rsidRPr="00CE1691">
        <w:rPr>
          <w:rStyle w:val="Char2"/>
          <w:rtl/>
        </w:rPr>
        <w:t>م</w:t>
      </w:r>
      <w:r w:rsidR="00051984">
        <w:rPr>
          <w:rStyle w:val="Char2"/>
          <w:rtl/>
        </w:rPr>
        <w:t>ی</w:t>
      </w:r>
      <w:r w:rsidRPr="00CE1691">
        <w:rPr>
          <w:rStyle w:val="Char2"/>
          <w:rtl/>
        </w:rPr>
        <w:t xml:space="preserve">ن </w:t>
      </w:r>
      <w:r w:rsidR="00051984">
        <w:rPr>
          <w:rStyle w:val="Char2"/>
          <w:rtl/>
        </w:rPr>
        <w:t>ک</w:t>
      </w:r>
      <w:r w:rsidRPr="00CE1691">
        <w:rPr>
          <w:rStyle w:val="Char2"/>
          <w:rtl/>
        </w:rPr>
        <w:t>ردن نامگذار</w:t>
      </w:r>
      <w:r w:rsidR="00051984">
        <w:rPr>
          <w:rStyle w:val="Char2"/>
          <w:rtl/>
        </w:rPr>
        <w:t>ی</w:t>
      </w:r>
      <w:r w:rsidRPr="00CE1691">
        <w:rPr>
          <w:rStyle w:val="Char2"/>
          <w:rtl/>
        </w:rPr>
        <w:t xml:space="preserve"> </w:t>
      </w:r>
      <w:r w:rsidR="00051984">
        <w:rPr>
          <w:rStyle w:val="Char2"/>
          <w:rtl/>
        </w:rPr>
        <w:t>ک</w:t>
      </w:r>
      <w:r w:rsidRPr="00CE1691">
        <w:rPr>
          <w:rStyle w:val="Char2"/>
          <w:rtl/>
        </w:rPr>
        <w:t>رده</w:t>
      </w:r>
      <w:r w:rsidR="00D32F6D">
        <w:rPr>
          <w:rStyle w:val="Char2"/>
          <w:rtl/>
        </w:rPr>
        <w:t xml:space="preserve">‌اند </w:t>
      </w:r>
      <w:r w:rsidRPr="00CE1691">
        <w:rPr>
          <w:rStyle w:val="Char2"/>
          <w:rtl/>
        </w:rPr>
        <w:t>ز</w:t>
      </w:r>
      <w:r w:rsidR="00051984">
        <w:rPr>
          <w:rStyle w:val="Char2"/>
          <w:rtl/>
        </w:rPr>
        <w:t>ی</w:t>
      </w:r>
      <w:r w:rsidRPr="00CE1691">
        <w:rPr>
          <w:rStyle w:val="Char2"/>
          <w:rtl/>
        </w:rPr>
        <w:t>را برا</w:t>
      </w:r>
      <w:r w:rsidR="00051984">
        <w:rPr>
          <w:rStyle w:val="Char2"/>
          <w:rtl/>
        </w:rPr>
        <w:t>ی</w:t>
      </w:r>
      <w:r w:rsidRPr="00CE1691">
        <w:rPr>
          <w:rStyle w:val="Char2"/>
          <w:rtl/>
        </w:rPr>
        <w:t xml:space="preserve"> طلوع ستاره</w:t>
      </w:r>
      <w:r w:rsidR="00BD32E2">
        <w:rPr>
          <w:rStyle w:val="Char2"/>
          <w:rtl/>
        </w:rPr>
        <w:t xml:space="preserve">‌ای </w:t>
      </w:r>
      <w:r w:rsidRPr="00CE1691">
        <w:rPr>
          <w:rStyle w:val="Char2"/>
          <w:rtl/>
        </w:rPr>
        <w:t>مع</w:t>
      </w:r>
      <w:r w:rsidR="00051984">
        <w:rPr>
          <w:rStyle w:val="Char2"/>
          <w:rtl/>
        </w:rPr>
        <w:t>ی</w:t>
      </w:r>
      <w:r w:rsidRPr="00CE1691">
        <w:rPr>
          <w:rStyle w:val="Char2"/>
          <w:rtl/>
        </w:rPr>
        <w:t>ن</w:t>
      </w:r>
      <w:r w:rsidRPr="00CE1691">
        <w:rPr>
          <w:rStyle w:val="Char2"/>
          <w:rFonts w:hint="cs"/>
          <w:rtl/>
        </w:rPr>
        <w:t>،</w:t>
      </w:r>
      <w:r w:rsidRPr="00CE1691">
        <w:rPr>
          <w:rStyle w:val="Char2"/>
          <w:rtl/>
        </w:rPr>
        <w:t xml:space="preserve"> </w:t>
      </w:r>
      <w:r w:rsidR="00051984">
        <w:rPr>
          <w:rStyle w:val="Char2"/>
          <w:rtl/>
        </w:rPr>
        <w:t>ک</w:t>
      </w:r>
      <w:r w:rsidRPr="00CE1691">
        <w:rPr>
          <w:rStyle w:val="Char2"/>
          <w:rtl/>
        </w:rPr>
        <w:t>م</w:t>
      </w:r>
      <w:r w:rsidR="00051984">
        <w:rPr>
          <w:rStyle w:val="Char2"/>
          <w:rtl/>
        </w:rPr>
        <w:t>ی</w:t>
      </w:r>
      <w:r w:rsidRPr="00CE1691">
        <w:rPr>
          <w:rStyle w:val="Char2"/>
          <w:rtl/>
        </w:rPr>
        <w:t>ن می‌</w:t>
      </w:r>
      <w:r w:rsidR="00051984">
        <w:rPr>
          <w:rStyle w:val="Char2"/>
          <w:rtl/>
        </w:rPr>
        <w:t>ک</w:t>
      </w:r>
      <w:r w:rsidRPr="00CE1691">
        <w:rPr>
          <w:rStyle w:val="Char2"/>
          <w:rtl/>
        </w:rPr>
        <w:t>ند سپس با خواندن</w:t>
      </w:r>
      <w:r w:rsidR="00AB1F5B">
        <w:rPr>
          <w:rStyle w:val="Char2"/>
          <w:rtl/>
        </w:rPr>
        <w:t xml:space="preserve"> طلسم‌ها</w:t>
      </w:r>
      <w:r w:rsidRPr="00CE1691">
        <w:rPr>
          <w:rStyle w:val="Char2"/>
          <w:rFonts w:hint="cs"/>
          <w:rtl/>
        </w:rPr>
        <w:t>ئ</w:t>
      </w:r>
      <w:r w:rsidR="00051984">
        <w:rPr>
          <w:rStyle w:val="Char2"/>
          <w:rtl/>
        </w:rPr>
        <w:t>ی</w:t>
      </w:r>
      <w:r w:rsidRPr="00CE1691">
        <w:rPr>
          <w:rStyle w:val="Char2"/>
          <w:rtl/>
        </w:rPr>
        <w:t xml:space="preserve"> سحر</w:t>
      </w:r>
      <w:r w:rsidR="00051984">
        <w:rPr>
          <w:rStyle w:val="Char2"/>
          <w:rtl/>
        </w:rPr>
        <w:t>ی</w:t>
      </w:r>
      <w:r w:rsidRPr="00CE1691">
        <w:rPr>
          <w:rStyle w:val="Char2"/>
          <w:rtl/>
        </w:rPr>
        <w:t>، روبرو</w:t>
      </w:r>
      <w:r w:rsidR="00051984">
        <w:rPr>
          <w:rStyle w:val="Char2"/>
          <w:rtl/>
        </w:rPr>
        <w:t>ی</w:t>
      </w:r>
      <w:r w:rsidRPr="00CE1691">
        <w:rPr>
          <w:rStyle w:val="Char2"/>
          <w:rtl/>
        </w:rPr>
        <w:t xml:space="preserve"> آن می‌ا</w:t>
      </w:r>
      <w:r w:rsidR="00051984">
        <w:rPr>
          <w:rStyle w:val="Char2"/>
          <w:rtl/>
        </w:rPr>
        <w:t>ی</w:t>
      </w:r>
      <w:r w:rsidRPr="00CE1691">
        <w:rPr>
          <w:rStyle w:val="Char2"/>
          <w:rtl/>
        </w:rPr>
        <w:t>ستد،‌ و از خود حر</w:t>
      </w:r>
      <w:r w:rsidR="00051984">
        <w:rPr>
          <w:rStyle w:val="Char2"/>
          <w:rtl/>
        </w:rPr>
        <w:t>ک</w:t>
      </w:r>
      <w:r w:rsidRPr="00CE1691">
        <w:rPr>
          <w:rStyle w:val="Char2"/>
          <w:rtl/>
        </w:rPr>
        <w:t>ات</w:t>
      </w:r>
      <w:r w:rsidR="00051984">
        <w:rPr>
          <w:rStyle w:val="Char2"/>
          <w:rtl/>
        </w:rPr>
        <w:t>ی</w:t>
      </w:r>
      <w:r w:rsidRPr="00CE1691">
        <w:rPr>
          <w:rStyle w:val="Char2"/>
          <w:rtl/>
        </w:rPr>
        <w:t xml:space="preserve"> انجام می‌دهد </w:t>
      </w:r>
      <w:r w:rsidR="00051984">
        <w:rPr>
          <w:rStyle w:val="Char2"/>
          <w:rtl/>
        </w:rPr>
        <w:t>ک</w:t>
      </w:r>
      <w:r w:rsidRPr="00CE1691">
        <w:rPr>
          <w:rStyle w:val="Char2"/>
          <w:rtl/>
        </w:rPr>
        <w:t>ه گمان می‌</w:t>
      </w:r>
      <w:r w:rsidR="00051984">
        <w:rPr>
          <w:rStyle w:val="Char2"/>
          <w:rtl/>
        </w:rPr>
        <w:t>ک</w:t>
      </w:r>
      <w:r w:rsidRPr="00CE1691">
        <w:rPr>
          <w:rStyle w:val="Char2"/>
          <w:rtl/>
        </w:rPr>
        <w:t>ند،‌ قوا</w:t>
      </w:r>
      <w:r w:rsidR="00051984">
        <w:rPr>
          <w:rStyle w:val="Char2"/>
          <w:rtl/>
        </w:rPr>
        <w:t>ی</w:t>
      </w:r>
      <w:r w:rsidRPr="00CE1691">
        <w:rPr>
          <w:rStyle w:val="Char2"/>
          <w:rtl/>
        </w:rPr>
        <w:t xml:space="preserve"> معنو</w:t>
      </w:r>
      <w:r w:rsidR="00051984">
        <w:rPr>
          <w:rStyle w:val="Char2"/>
          <w:rtl/>
        </w:rPr>
        <w:t>ی</w:t>
      </w:r>
      <w:r w:rsidRPr="00CE1691">
        <w:rPr>
          <w:rStyle w:val="Char2"/>
          <w:rtl/>
        </w:rPr>
        <w:t xml:space="preserve"> ستاره را تسخ</w:t>
      </w:r>
      <w:r w:rsidR="00051984">
        <w:rPr>
          <w:rStyle w:val="Char2"/>
          <w:rtl/>
        </w:rPr>
        <w:t>ی</w:t>
      </w:r>
      <w:r w:rsidRPr="00CE1691">
        <w:rPr>
          <w:rStyle w:val="Char2"/>
          <w:rtl/>
        </w:rPr>
        <w:t>ر می‌نما</w:t>
      </w:r>
      <w:r w:rsidR="00051984">
        <w:rPr>
          <w:rStyle w:val="Char2"/>
          <w:rtl/>
        </w:rPr>
        <w:t>ی</w:t>
      </w:r>
      <w:r w:rsidRPr="00CE1691">
        <w:rPr>
          <w:rStyle w:val="Char2"/>
          <w:rtl/>
        </w:rPr>
        <w:t>د. ول</w:t>
      </w:r>
      <w:r w:rsidR="00051984">
        <w:rPr>
          <w:rStyle w:val="Char2"/>
          <w:rtl/>
        </w:rPr>
        <w:t>ی</w:t>
      </w:r>
      <w:r w:rsidRPr="00CE1691">
        <w:rPr>
          <w:rStyle w:val="Char2"/>
          <w:rtl/>
        </w:rPr>
        <w:t xml:space="preserve"> در واقع</w:t>
      </w:r>
      <w:r w:rsidRPr="00CE1691">
        <w:rPr>
          <w:rStyle w:val="Char2"/>
          <w:rFonts w:hint="cs"/>
          <w:rtl/>
        </w:rPr>
        <w:t>،</w:t>
      </w:r>
      <w:r w:rsidRPr="00CE1691">
        <w:rPr>
          <w:rStyle w:val="Char2"/>
          <w:rtl/>
        </w:rPr>
        <w:t xml:space="preserve"> ا</w:t>
      </w:r>
      <w:r w:rsidR="00051984">
        <w:rPr>
          <w:rStyle w:val="Char2"/>
          <w:rtl/>
        </w:rPr>
        <w:t>ی</w:t>
      </w:r>
      <w:r w:rsidRPr="00CE1691">
        <w:rPr>
          <w:rStyle w:val="Char2"/>
          <w:rtl/>
        </w:rPr>
        <w:t>ن نوع</w:t>
      </w:r>
      <w:r w:rsidR="00051984">
        <w:rPr>
          <w:rStyle w:val="Char2"/>
          <w:rtl/>
        </w:rPr>
        <w:t>ی</w:t>
      </w:r>
      <w:r w:rsidRPr="00CE1691">
        <w:rPr>
          <w:rStyle w:val="Char2"/>
          <w:rtl/>
        </w:rPr>
        <w:t xml:space="preserve"> پرستش و تعظ</w:t>
      </w:r>
      <w:r w:rsidR="00051984">
        <w:rPr>
          <w:rStyle w:val="Char2"/>
          <w:rtl/>
        </w:rPr>
        <w:t>ی</w:t>
      </w:r>
      <w:r w:rsidRPr="00CE1691">
        <w:rPr>
          <w:rStyle w:val="Char2"/>
          <w:rtl/>
        </w:rPr>
        <w:t xml:space="preserve">م ستاره است </w:t>
      </w:r>
      <w:r w:rsidR="00051984">
        <w:rPr>
          <w:rStyle w:val="Char2"/>
          <w:rtl/>
        </w:rPr>
        <w:t>ک</w:t>
      </w:r>
      <w:r w:rsidRPr="00CE1691">
        <w:rPr>
          <w:rStyle w:val="Char2"/>
          <w:rtl/>
        </w:rPr>
        <w:t>ه شا</w:t>
      </w:r>
      <w:r w:rsidR="00051984">
        <w:rPr>
          <w:rStyle w:val="Char2"/>
          <w:rtl/>
        </w:rPr>
        <w:t>ی</w:t>
      </w:r>
      <w:r w:rsidRPr="00CE1691">
        <w:rPr>
          <w:rStyle w:val="Char2"/>
          <w:rtl/>
        </w:rPr>
        <w:t>د خود ساحر متوجه آن نباشد. آنگاه ش</w:t>
      </w:r>
      <w:r w:rsidR="00051984">
        <w:rPr>
          <w:rStyle w:val="Char2"/>
          <w:rtl/>
        </w:rPr>
        <w:t>ی</w:t>
      </w:r>
      <w:r w:rsidRPr="00CE1691">
        <w:rPr>
          <w:rStyle w:val="Char2"/>
          <w:rtl/>
        </w:rPr>
        <w:t>اط</w:t>
      </w:r>
      <w:r w:rsidR="00051984">
        <w:rPr>
          <w:rStyle w:val="Char2"/>
          <w:rtl/>
        </w:rPr>
        <w:t>ی</w:t>
      </w:r>
      <w:r w:rsidRPr="00CE1691">
        <w:rPr>
          <w:rStyle w:val="Char2"/>
          <w:rtl/>
        </w:rPr>
        <w:t xml:space="preserve">ن به </w:t>
      </w:r>
      <w:r w:rsidR="00051984">
        <w:rPr>
          <w:rStyle w:val="Char2"/>
          <w:rtl/>
        </w:rPr>
        <w:t>ک</w:t>
      </w:r>
      <w:r w:rsidRPr="00CE1691">
        <w:rPr>
          <w:rStyle w:val="Char2"/>
          <w:rtl/>
        </w:rPr>
        <w:t>م</w:t>
      </w:r>
      <w:r w:rsidR="00051984">
        <w:rPr>
          <w:rStyle w:val="Char2"/>
          <w:rtl/>
        </w:rPr>
        <w:t>ک</w:t>
      </w:r>
      <w:r w:rsidRPr="00CE1691">
        <w:rPr>
          <w:rStyle w:val="Char2"/>
          <w:rtl/>
        </w:rPr>
        <w:t xml:space="preserve"> او بر می‌خ</w:t>
      </w:r>
      <w:r w:rsidR="00051984">
        <w:rPr>
          <w:rStyle w:val="Char2"/>
          <w:rtl/>
        </w:rPr>
        <w:t>ی</w:t>
      </w:r>
      <w:r w:rsidRPr="00CE1691">
        <w:rPr>
          <w:rStyle w:val="Char2"/>
          <w:rtl/>
        </w:rPr>
        <w:t xml:space="preserve">زند و در </w:t>
      </w:r>
      <w:r w:rsidR="00051984">
        <w:rPr>
          <w:rStyle w:val="Char2"/>
          <w:rtl/>
        </w:rPr>
        <w:t>ک</w:t>
      </w:r>
      <w:r w:rsidRPr="00CE1691">
        <w:rPr>
          <w:rStyle w:val="Char2"/>
          <w:rtl/>
        </w:rPr>
        <w:t>ارش موفق می‌شود، ب</w:t>
      </w:r>
      <w:r w:rsidR="00051984">
        <w:rPr>
          <w:rStyle w:val="Char2"/>
          <w:rtl/>
        </w:rPr>
        <w:t>ی</w:t>
      </w:r>
      <w:r w:rsidRPr="00CE1691">
        <w:rPr>
          <w:rStyle w:val="Char2"/>
          <w:rtl/>
        </w:rPr>
        <w:t>چاره ف</w:t>
      </w:r>
      <w:r w:rsidR="00051984">
        <w:rPr>
          <w:rStyle w:val="Char2"/>
          <w:rtl/>
        </w:rPr>
        <w:t>ک</w:t>
      </w:r>
      <w:r w:rsidRPr="00CE1691">
        <w:rPr>
          <w:rStyle w:val="Char2"/>
          <w:rtl/>
        </w:rPr>
        <w:t>ر می‌</w:t>
      </w:r>
      <w:r w:rsidR="00051984">
        <w:rPr>
          <w:rStyle w:val="Char2"/>
          <w:rtl/>
        </w:rPr>
        <w:t>ک</w:t>
      </w:r>
      <w:r w:rsidRPr="00CE1691">
        <w:rPr>
          <w:rStyle w:val="Char2"/>
          <w:rtl/>
        </w:rPr>
        <w:t xml:space="preserve">ند </w:t>
      </w:r>
      <w:r w:rsidR="00051984">
        <w:rPr>
          <w:rStyle w:val="Char2"/>
          <w:rtl/>
        </w:rPr>
        <w:t>ک</w:t>
      </w:r>
      <w:r w:rsidRPr="00CE1691">
        <w:rPr>
          <w:rStyle w:val="Char2"/>
          <w:rtl/>
        </w:rPr>
        <w:t>ه ستاره با او هم</w:t>
      </w:r>
      <w:r w:rsidR="00051984">
        <w:rPr>
          <w:rStyle w:val="Char2"/>
          <w:rtl/>
        </w:rPr>
        <w:t>ک</w:t>
      </w:r>
      <w:r w:rsidRPr="00CE1691">
        <w:rPr>
          <w:rStyle w:val="Char2"/>
          <w:rtl/>
        </w:rPr>
        <w:t>ار</w:t>
      </w:r>
      <w:r w:rsidR="00051984">
        <w:rPr>
          <w:rStyle w:val="Char2"/>
          <w:rtl/>
        </w:rPr>
        <w:t>ی</w:t>
      </w:r>
      <w:r w:rsidRPr="00CE1691">
        <w:rPr>
          <w:rStyle w:val="Char2"/>
          <w:rtl/>
        </w:rPr>
        <w:t xml:space="preserve"> نموده است غافل از ا</w:t>
      </w:r>
      <w:r w:rsidR="00051984">
        <w:rPr>
          <w:rStyle w:val="Char2"/>
          <w:rtl/>
        </w:rPr>
        <w:t>ی</w:t>
      </w:r>
      <w:r w:rsidRPr="00CE1691">
        <w:rPr>
          <w:rStyle w:val="Char2"/>
          <w:rtl/>
        </w:rPr>
        <w:t>ن</w:t>
      </w:r>
      <w:r w:rsidR="00051984">
        <w:rPr>
          <w:rStyle w:val="Char2"/>
          <w:rtl/>
        </w:rPr>
        <w:t>ک</w:t>
      </w:r>
      <w:r w:rsidRPr="00CE1691">
        <w:rPr>
          <w:rStyle w:val="Char2"/>
          <w:rtl/>
        </w:rPr>
        <w:t>ه ش</w:t>
      </w:r>
      <w:r w:rsidR="00051984">
        <w:rPr>
          <w:rStyle w:val="Char2"/>
          <w:rtl/>
        </w:rPr>
        <w:t>ی</w:t>
      </w:r>
      <w:r w:rsidRPr="00CE1691">
        <w:rPr>
          <w:rStyle w:val="Char2"/>
          <w:rtl/>
        </w:rPr>
        <w:t xml:space="preserve">طان بخاطر گمراه </w:t>
      </w:r>
      <w:r w:rsidR="00051984">
        <w:rPr>
          <w:rStyle w:val="Char2"/>
          <w:rtl/>
        </w:rPr>
        <w:t>ک</w:t>
      </w:r>
      <w:r w:rsidRPr="00CE1691">
        <w:rPr>
          <w:rStyle w:val="Char2"/>
          <w:rtl/>
        </w:rPr>
        <w:t xml:space="preserve">ردنش به </w:t>
      </w:r>
      <w:r w:rsidR="00051984">
        <w:rPr>
          <w:rStyle w:val="Char2"/>
          <w:rtl/>
        </w:rPr>
        <w:t>ک</w:t>
      </w:r>
      <w:r w:rsidRPr="00CE1691">
        <w:rPr>
          <w:rStyle w:val="Char2"/>
          <w:rtl/>
        </w:rPr>
        <w:t>م</w:t>
      </w:r>
      <w:r w:rsidR="00051984">
        <w:rPr>
          <w:rStyle w:val="Char2"/>
          <w:rtl/>
        </w:rPr>
        <w:t>ک</w:t>
      </w:r>
      <w:r w:rsidRPr="00CE1691">
        <w:rPr>
          <w:rStyle w:val="Char2"/>
          <w:rtl/>
        </w:rPr>
        <w:t xml:space="preserve"> او برخواسته است.</w:t>
      </w:r>
    </w:p>
    <w:p w:rsidR="00A62563" w:rsidRPr="00CE1691" w:rsidRDefault="00A62563" w:rsidP="008B48DD">
      <w:pPr>
        <w:pStyle w:val="BodyText2"/>
        <w:spacing w:after="0" w:line="240" w:lineRule="auto"/>
        <w:ind w:firstLine="284"/>
        <w:jc w:val="both"/>
        <w:rPr>
          <w:rStyle w:val="Char2"/>
          <w:rtl/>
        </w:rPr>
      </w:pPr>
      <w:r w:rsidRPr="00CE1691">
        <w:rPr>
          <w:rStyle w:val="Char2"/>
          <w:rtl/>
        </w:rPr>
        <w:t>حت</w:t>
      </w:r>
      <w:r w:rsidR="00051984">
        <w:rPr>
          <w:rStyle w:val="Char2"/>
          <w:rtl/>
        </w:rPr>
        <w:t>ی</w:t>
      </w:r>
      <w:r w:rsidRPr="00CE1691">
        <w:rPr>
          <w:rStyle w:val="Char2"/>
          <w:rFonts w:hint="cs"/>
          <w:rtl/>
        </w:rPr>
        <w:t>‌‌‌</w:t>
      </w:r>
      <w:r w:rsidR="00AB1F5B">
        <w:rPr>
          <w:rStyle w:val="Char2"/>
          <w:rFonts w:hint="cs"/>
          <w:rtl/>
        </w:rPr>
        <w:t xml:space="preserve"> بعضی‌ها</w:t>
      </w:r>
      <w:r w:rsidRPr="00CE1691">
        <w:rPr>
          <w:rStyle w:val="Char2"/>
          <w:rtl/>
        </w:rPr>
        <w:t xml:space="preserve"> منتظر برخ</w:t>
      </w:r>
      <w:r w:rsidR="00051984">
        <w:rPr>
          <w:rStyle w:val="Char2"/>
          <w:rtl/>
        </w:rPr>
        <w:t>ی</w:t>
      </w:r>
      <w:r w:rsidRPr="00CE1691">
        <w:rPr>
          <w:rStyle w:val="Char2"/>
          <w:rtl/>
        </w:rPr>
        <w:t xml:space="preserve"> از ستارگان می‌مانند </w:t>
      </w:r>
      <w:r w:rsidR="00051984">
        <w:rPr>
          <w:rStyle w:val="Char2"/>
          <w:rtl/>
        </w:rPr>
        <w:t>ک</w:t>
      </w:r>
      <w:r w:rsidRPr="00CE1691">
        <w:rPr>
          <w:rStyle w:val="Char2"/>
          <w:rtl/>
        </w:rPr>
        <w:t xml:space="preserve">ه فقط در سال </w:t>
      </w:r>
      <w:r w:rsidR="00051984">
        <w:rPr>
          <w:rStyle w:val="Char2"/>
          <w:rtl/>
        </w:rPr>
        <w:t>یک</w:t>
      </w:r>
      <w:r w:rsidR="008D0355">
        <w:rPr>
          <w:rStyle w:val="Char2"/>
          <w:rFonts w:hint="cs"/>
          <w:rtl/>
        </w:rPr>
        <w:t xml:space="preserve"> </w:t>
      </w:r>
      <w:r w:rsidRPr="00CE1691">
        <w:rPr>
          <w:rStyle w:val="Char2"/>
          <w:rtl/>
        </w:rPr>
        <w:t xml:space="preserve">مرتبه طلوع </w:t>
      </w:r>
      <w:r w:rsidRPr="00CE1691">
        <w:rPr>
          <w:rStyle w:val="Char2"/>
          <w:rFonts w:hint="cs"/>
          <w:rtl/>
        </w:rPr>
        <w:t>‌‌</w:t>
      </w:r>
      <w:r w:rsidRPr="00CE1691">
        <w:rPr>
          <w:rStyle w:val="Char2"/>
          <w:rtl/>
        </w:rPr>
        <w:t>م</w:t>
      </w:r>
      <w:r w:rsidR="00051984">
        <w:rPr>
          <w:rStyle w:val="Char2"/>
          <w:rtl/>
        </w:rPr>
        <w:t>ی</w:t>
      </w:r>
      <w:r w:rsidRPr="00CE1691">
        <w:rPr>
          <w:rStyle w:val="Char2"/>
          <w:rFonts w:hint="cs"/>
          <w:rtl/>
        </w:rPr>
        <w:t>‌</w:t>
      </w:r>
      <w:r w:rsidR="00051984">
        <w:rPr>
          <w:rStyle w:val="Char2"/>
          <w:rtl/>
        </w:rPr>
        <w:t>ک</w:t>
      </w:r>
      <w:r w:rsidRPr="00CE1691">
        <w:rPr>
          <w:rStyle w:val="Char2"/>
          <w:rtl/>
        </w:rPr>
        <w:t>نند.</w:t>
      </w:r>
    </w:p>
    <w:p w:rsidR="00A62563" w:rsidRPr="00A108DB" w:rsidRDefault="00A62563" w:rsidP="00F51DCF">
      <w:pPr>
        <w:pStyle w:val="a1"/>
        <w:rPr>
          <w:rtl/>
        </w:rPr>
      </w:pPr>
      <w:bookmarkStart w:id="81" w:name="_Toc305982613"/>
      <w:bookmarkStart w:id="82" w:name="_Toc440709242"/>
      <w:r w:rsidRPr="00A108DB">
        <w:rPr>
          <w:rtl/>
        </w:rPr>
        <w:t xml:space="preserve">روش هفتم: </w:t>
      </w:r>
      <w:r w:rsidR="00051984">
        <w:rPr>
          <w:rtl/>
        </w:rPr>
        <w:t>ک</w:t>
      </w:r>
      <w:r w:rsidRPr="00A108DB">
        <w:rPr>
          <w:rtl/>
        </w:rPr>
        <w:t>ف زدن</w:t>
      </w:r>
      <w:bookmarkEnd w:id="81"/>
      <w:bookmarkEnd w:id="82"/>
    </w:p>
    <w:p w:rsidR="00A62563" w:rsidRPr="00CE1691" w:rsidRDefault="00A62563" w:rsidP="008B48DD">
      <w:pPr>
        <w:pStyle w:val="BodyText2"/>
        <w:spacing w:after="0" w:line="240" w:lineRule="auto"/>
        <w:ind w:firstLine="284"/>
        <w:jc w:val="both"/>
        <w:rPr>
          <w:rStyle w:val="Char2"/>
          <w:rtl/>
        </w:rPr>
      </w:pPr>
      <w:r w:rsidRPr="00CE1691">
        <w:rPr>
          <w:rStyle w:val="Char2"/>
          <w:rtl/>
        </w:rPr>
        <w:t>در ا</w:t>
      </w:r>
      <w:r w:rsidR="00051984">
        <w:rPr>
          <w:rStyle w:val="Char2"/>
          <w:rtl/>
        </w:rPr>
        <w:t>ی</w:t>
      </w:r>
      <w:r w:rsidRPr="00CE1691">
        <w:rPr>
          <w:rStyle w:val="Char2"/>
          <w:rtl/>
        </w:rPr>
        <w:t>ن روش، ساحر</w:t>
      </w:r>
      <w:r w:rsidRPr="00CE1691">
        <w:rPr>
          <w:rStyle w:val="Char2"/>
          <w:rFonts w:hint="cs"/>
          <w:rtl/>
        </w:rPr>
        <w:t>،</w:t>
      </w:r>
      <w:r w:rsidRPr="00CE1691">
        <w:rPr>
          <w:rStyle w:val="Char2"/>
          <w:rtl/>
        </w:rPr>
        <w:t xml:space="preserve"> </w:t>
      </w:r>
      <w:r w:rsidR="00051984">
        <w:rPr>
          <w:rStyle w:val="Char2"/>
          <w:rtl/>
        </w:rPr>
        <w:t>ک</w:t>
      </w:r>
      <w:r w:rsidRPr="00CE1691">
        <w:rPr>
          <w:rStyle w:val="Char2"/>
          <w:rtl/>
        </w:rPr>
        <w:t>ود</w:t>
      </w:r>
      <w:r w:rsidR="00051984">
        <w:rPr>
          <w:rStyle w:val="Char2"/>
          <w:rtl/>
        </w:rPr>
        <w:t>کی</w:t>
      </w:r>
      <w:r w:rsidRPr="00CE1691">
        <w:rPr>
          <w:rStyle w:val="Char2"/>
          <w:rtl/>
        </w:rPr>
        <w:t xml:space="preserve"> را </w:t>
      </w:r>
      <w:r w:rsidR="00051984">
        <w:rPr>
          <w:rStyle w:val="Char2"/>
          <w:rtl/>
        </w:rPr>
        <w:t>ک</w:t>
      </w:r>
      <w:r w:rsidRPr="00CE1691">
        <w:rPr>
          <w:rStyle w:val="Char2"/>
          <w:rtl/>
        </w:rPr>
        <w:t>ه هنوز بالغ نشده و مشروط به ا</w:t>
      </w:r>
      <w:r w:rsidR="00051984">
        <w:rPr>
          <w:rStyle w:val="Char2"/>
          <w:rtl/>
        </w:rPr>
        <w:t>ی</w:t>
      </w:r>
      <w:r w:rsidRPr="00CE1691">
        <w:rPr>
          <w:rStyle w:val="Char2"/>
          <w:rtl/>
        </w:rPr>
        <w:t>ن</w:t>
      </w:r>
      <w:r w:rsidR="00051984">
        <w:rPr>
          <w:rStyle w:val="Char2"/>
          <w:rtl/>
        </w:rPr>
        <w:t>ک</w:t>
      </w:r>
      <w:r w:rsidRPr="00CE1691">
        <w:rPr>
          <w:rStyle w:val="Char2"/>
          <w:rtl/>
        </w:rPr>
        <w:t xml:space="preserve">ه وضو نداشته باشد می‌آورد و بر </w:t>
      </w:r>
      <w:r w:rsidR="00051984">
        <w:rPr>
          <w:rStyle w:val="Char2"/>
          <w:rtl/>
        </w:rPr>
        <w:t>ک</w:t>
      </w:r>
      <w:r w:rsidRPr="00CE1691">
        <w:rPr>
          <w:rStyle w:val="Char2"/>
          <w:rtl/>
        </w:rPr>
        <w:t>ف دست او چن</w:t>
      </w:r>
      <w:r w:rsidR="00051984">
        <w:rPr>
          <w:rStyle w:val="Char2"/>
          <w:rtl/>
        </w:rPr>
        <w:t>ی</w:t>
      </w:r>
      <w:r w:rsidRPr="00CE1691">
        <w:rPr>
          <w:rStyle w:val="Char2"/>
          <w:rtl/>
        </w:rPr>
        <w:t>ن خط مربع</w:t>
      </w:r>
      <w:r w:rsidR="00051984">
        <w:rPr>
          <w:rStyle w:val="Char2"/>
          <w:rtl/>
        </w:rPr>
        <w:t>ی</w:t>
      </w:r>
      <w:r w:rsidRPr="00CE1691">
        <w:rPr>
          <w:rStyle w:val="Char2"/>
          <w:rtl/>
        </w:rPr>
        <w:t xml:space="preserve"> ترس</w:t>
      </w:r>
      <w:r w:rsidR="00051984">
        <w:rPr>
          <w:rStyle w:val="Char2"/>
          <w:rtl/>
        </w:rPr>
        <w:t>ی</w:t>
      </w:r>
      <w:r w:rsidRPr="00CE1691">
        <w:rPr>
          <w:rStyle w:val="Char2"/>
          <w:rtl/>
        </w:rPr>
        <w:t>م م</w:t>
      </w:r>
      <w:r w:rsidR="00051984">
        <w:rPr>
          <w:rStyle w:val="Char2"/>
          <w:rtl/>
        </w:rPr>
        <w:t>ی</w:t>
      </w:r>
      <w:r w:rsidRPr="00CE1691">
        <w:rPr>
          <w:rStyle w:val="Char2"/>
          <w:rFonts w:hint="cs"/>
          <w:rtl/>
        </w:rPr>
        <w:t>‌</w:t>
      </w:r>
      <w:r w:rsidR="00051984">
        <w:rPr>
          <w:rStyle w:val="Char2"/>
          <w:rtl/>
        </w:rPr>
        <w:t>ک</w:t>
      </w:r>
      <w:r w:rsidRPr="00CE1691">
        <w:rPr>
          <w:rStyle w:val="Char2"/>
          <w:rtl/>
        </w:rPr>
        <w:t xml:space="preserve">ند: </w:t>
      </w:r>
    </w:p>
    <w:p w:rsidR="00A62563" w:rsidRPr="00CE1691" w:rsidRDefault="00A62563" w:rsidP="008B48DD">
      <w:pPr>
        <w:ind w:firstLine="284"/>
        <w:jc w:val="both"/>
        <w:rPr>
          <w:rStyle w:val="Char2"/>
          <w:rtl/>
        </w:rPr>
      </w:pPr>
      <w:r w:rsidRPr="009749E9">
        <w:rPr>
          <w:rStyle w:val="Char2"/>
          <w:rtl/>
        </w:rPr>
        <w:t xml:space="preserve"> </w:t>
      </w:r>
      <w:r w:rsidRPr="00CE1691">
        <w:rPr>
          <w:rStyle w:val="Char2"/>
          <w:rtl/>
        </w:rPr>
        <w:t xml:space="preserve">و در چهار طرف آن </w:t>
      </w:r>
      <w:r w:rsidRPr="00CE1691">
        <w:rPr>
          <w:rStyle w:val="Char2"/>
          <w:rFonts w:hint="cs"/>
          <w:rtl/>
        </w:rPr>
        <w:t>مهر،</w:t>
      </w:r>
      <w:r w:rsidR="00AB1F5B">
        <w:rPr>
          <w:rStyle w:val="Char2"/>
          <w:rFonts w:hint="cs"/>
          <w:rtl/>
        </w:rPr>
        <w:t xml:space="preserve"> طلسم‌ها</w:t>
      </w:r>
      <w:r w:rsidR="00051984">
        <w:rPr>
          <w:rStyle w:val="Char2"/>
          <w:rtl/>
        </w:rPr>
        <w:t>یی</w:t>
      </w:r>
      <w:r w:rsidRPr="00CE1691">
        <w:rPr>
          <w:rStyle w:val="Char2"/>
          <w:rtl/>
        </w:rPr>
        <w:t xml:space="preserve"> </w:t>
      </w:r>
      <w:r w:rsidR="00051984">
        <w:rPr>
          <w:rStyle w:val="Char2"/>
          <w:rtl/>
        </w:rPr>
        <w:t>ک</w:t>
      </w:r>
      <w:r w:rsidRPr="00CE1691">
        <w:rPr>
          <w:rStyle w:val="Char2"/>
          <w:rtl/>
        </w:rPr>
        <w:t>ه شامل شر</w:t>
      </w:r>
      <w:r w:rsidR="00051984">
        <w:rPr>
          <w:rStyle w:val="Char2"/>
          <w:rtl/>
        </w:rPr>
        <w:t>ک</w:t>
      </w:r>
      <w:r w:rsidRPr="00CE1691">
        <w:rPr>
          <w:rStyle w:val="Char2"/>
          <w:rtl/>
        </w:rPr>
        <w:t xml:space="preserve"> م</w:t>
      </w:r>
      <w:r w:rsidR="00051984">
        <w:rPr>
          <w:rStyle w:val="Char2"/>
          <w:rtl/>
        </w:rPr>
        <w:t>ی</w:t>
      </w:r>
      <w:r w:rsidRPr="00CE1691">
        <w:rPr>
          <w:rStyle w:val="Char2"/>
          <w:rFonts w:hint="cs"/>
          <w:rtl/>
        </w:rPr>
        <w:t>‌</w:t>
      </w:r>
      <w:r w:rsidRPr="00CE1691">
        <w:rPr>
          <w:rStyle w:val="Char2"/>
          <w:rtl/>
        </w:rPr>
        <w:t>باشد م</w:t>
      </w:r>
      <w:r w:rsidR="00051984">
        <w:rPr>
          <w:rStyle w:val="Char2"/>
          <w:rtl/>
        </w:rPr>
        <w:t>ی</w:t>
      </w:r>
      <w:r w:rsidRPr="00CE1691">
        <w:rPr>
          <w:rStyle w:val="Char2"/>
          <w:rFonts w:hint="cs"/>
          <w:rtl/>
        </w:rPr>
        <w:t>‌</w:t>
      </w:r>
      <w:r w:rsidRPr="00CE1691">
        <w:rPr>
          <w:rStyle w:val="Char2"/>
          <w:rtl/>
        </w:rPr>
        <w:t>نو</w:t>
      </w:r>
      <w:r w:rsidR="00051984">
        <w:rPr>
          <w:rStyle w:val="Char2"/>
          <w:rtl/>
        </w:rPr>
        <w:t>ی</w:t>
      </w:r>
      <w:r w:rsidRPr="00CE1691">
        <w:rPr>
          <w:rStyle w:val="Char2"/>
          <w:rtl/>
        </w:rPr>
        <w:t xml:space="preserve">سد، سپس در وسط آن مربع در </w:t>
      </w:r>
      <w:r w:rsidR="00051984">
        <w:rPr>
          <w:rStyle w:val="Char2"/>
          <w:rtl/>
        </w:rPr>
        <w:t>ک</w:t>
      </w:r>
      <w:r w:rsidRPr="00CE1691">
        <w:rPr>
          <w:rStyle w:val="Char2"/>
          <w:rtl/>
        </w:rPr>
        <w:t xml:space="preserve">ف دست </w:t>
      </w:r>
      <w:r w:rsidR="00051984">
        <w:rPr>
          <w:rStyle w:val="Char2"/>
          <w:rtl/>
        </w:rPr>
        <w:t>ک</w:t>
      </w:r>
      <w:r w:rsidRPr="00CE1691">
        <w:rPr>
          <w:rStyle w:val="Char2"/>
          <w:rtl/>
        </w:rPr>
        <w:t>ود</w:t>
      </w:r>
      <w:r w:rsidR="00051984">
        <w:rPr>
          <w:rStyle w:val="Char2"/>
          <w:rtl/>
        </w:rPr>
        <w:t>ک</w:t>
      </w:r>
      <w:r w:rsidRPr="00CE1691">
        <w:rPr>
          <w:rStyle w:val="Char2"/>
          <w:rtl/>
        </w:rPr>
        <w:t xml:space="preserve"> روغن و گ</w:t>
      </w:r>
      <w:r w:rsidRPr="00CE1691">
        <w:rPr>
          <w:rStyle w:val="Char2"/>
          <w:rFonts w:hint="cs"/>
          <w:rtl/>
        </w:rPr>
        <w:t>ُ</w:t>
      </w:r>
      <w:r w:rsidRPr="00CE1691">
        <w:rPr>
          <w:rStyle w:val="Char2"/>
          <w:rtl/>
        </w:rPr>
        <w:t>ل آب</w:t>
      </w:r>
      <w:r w:rsidR="00051984">
        <w:rPr>
          <w:rStyle w:val="Char2"/>
          <w:rtl/>
        </w:rPr>
        <w:t>ی</w:t>
      </w:r>
      <w:r w:rsidRPr="00CE1691">
        <w:rPr>
          <w:rStyle w:val="Char2"/>
          <w:rtl/>
        </w:rPr>
        <w:t xml:space="preserve"> رنگ</w:t>
      </w:r>
      <w:r w:rsidR="00051984">
        <w:rPr>
          <w:rStyle w:val="Char2"/>
          <w:rtl/>
        </w:rPr>
        <w:t>ی</w:t>
      </w:r>
      <w:r w:rsidRPr="00CE1691">
        <w:rPr>
          <w:rStyle w:val="Char2"/>
          <w:rtl/>
        </w:rPr>
        <w:t xml:space="preserve">،‌ و </w:t>
      </w:r>
      <w:r w:rsidR="00051984">
        <w:rPr>
          <w:rStyle w:val="Char2"/>
          <w:rtl/>
        </w:rPr>
        <w:t>ی</w:t>
      </w:r>
      <w:r w:rsidRPr="00CE1691">
        <w:rPr>
          <w:rStyle w:val="Char2"/>
          <w:rtl/>
        </w:rPr>
        <w:t>ا روغن وجوهر آب</w:t>
      </w:r>
      <w:r w:rsidR="00051984">
        <w:rPr>
          <w:rStyle w:val="Char2"/>
          <w:rtl/>
        </w:rPr>
        <w:t>ی</w:t>
      </w:r>
      <w:r w:rsidRPr="00CE1691">
        <w:rPr>
          <w:rStyle w:val="Char2"/>
          <w:rtl/>
        </w:rPr>
        <w:t xml:space="preserve"> قرار م</w:t>
      </w:r>
      <w:r w:rsidR="00051984">
        <w:rPr>
          <w:rStyle w:val="Char2"/>
          <w:rtl/>
        </w:rPr>
        <w:t>ی</w:t>
      </w:r>
      <w:r w:rsidRPr="00CE1691">
        <w:rPr>
          <w:rStyle w:val="Char2"/>
          <w:rFonts w:hint="cs"/>
          <w:rtl/>
        </w:rPr>
        <w:t>‌</w:t>
      </w:r>
      <w:r w:rsidRPr="00CE1691">
        <w:rPr>
          <w:rStyle w:val="Char2"/>
          <w:rtl/>
        </w:rPr>
        <w:t>دهد. آنگاه طلسم د</w:t>
      </w:r>
      <w:r w:rsidR="00051984">
        <w:rPr>
          <w:rStyle w:val="Char2"/>
          <w:rtl/>
        </w:rPr>
        <w:t>ی</w:t>
      </w:r>
      <w:r w:rsidRPr="00CE1691">
        <w:rPr>
          <w:rStyle w:val="Char2"/>
          <w:rtl/>
        </w:rPr>
        <w:t>گر</w:t>
      </w:r>
      <w:r w:rsidR="00051984">
        <w:rPr>
          <w:rStyle w:val="Char2"/>
          <w:rtl/>
        </w:rPr>
        <w:t>ی</w:t>
      </w:r>
      <w:r w:rsidRPr="00CE1691">
        <w:rPr>
          <w:rStyle w:val="Char2"/>
          <w:rtl/>
        </w:rPr>
        <w:t xml:space="preserve"> با حروف جدا</w:t>
      </w:r>
      <w:r w:rsidRPr="00CE1691">
        <w:rPr>
          <w:rStyle w:val="Char2"/>
          <w:rFonts w:hint="cs"/>
          <w:rtl/>
        </w:rPr>
        <w:t>‌</w:t>
      </w:r>
      <w:r w:rsidRPr="00CE1691">
        <w:rPr>
          <w:rStyle w:val="Char2"/>
          <w:rtl/>
        </w:rPr>
        <w:t xml:space="preserve">گانه بر </w:t>
      </w:r>
      <w:r w:rsidR="00051984">
        <w:rPr>
          <w:rStyle w:val="Char2"/>
          <w:rtl/>
        </w:rPr>
        <w:t>ک</w:t>
      </w:r>
      <w:r w:rsidRPr="00CE1691">
        <w:rPr>
          <w:rStyle w:val="Char2"/>
          <w:rtl/>
        </w:rPr>
        <w:t>اغذ</w:t>
      </w:r>
      <w:r w:rsidR="00051984">
        <w:rPr>
          <w:rStyle w:val="Char2"/>
          <w:rtl/>
        </w:rPr>
        <w:t>ی</w:t>
      </w:r>
      <w:r w:rsidRPr="00CE1691">
        <w:rPr>
          <w:rStyle w:val="Char2"/>
          <w:rtl/>
        </w:rPr>
        <w:t xml:space="preserve"> مستط</w:t>
      </w:r>
      <w:r w:rsidR="00051984">
        <w:rPr>
          <w:rStyle w:val="Char2"/>
          <w:rtl/>
        </w:rPr>
        <w:t>ی</w:t>
      </w:r>
      <w:r w:rsidRPr="00CE1691">
        <w:rPr>
          <w:rStyle w:val="Char2"/>
          <w:rtl/>
        </w:rPr>
        <w:t>ل ش</w:t>
      </w:r>
      <w:r w:rsidR="00051984">
        <w:rPr>
          <w:rStyle w:val="Char2"/>
          <w:rtl/>
        </w:rPr>
        <w:t>ک</w:t>
      </w:r>
      <w:r w:rsidRPr="00CE1691">
        <w:rPr>
          <w:rStyle w:val="Char2"/>
          <w:rtl/>
        </w:rPr>
        <w:t>ل،</w:t>
      </w:r>
      <w:r w:rsidRPr="00CE1691">
        <w:rPr>
          <w:rStyle w:val="Char2"/>
          <w:rFonts w:hint="cs"/>
          <w:rtl/>
        </w:rPr>
        <w:t>‌</w:t>
      </w:r>
      <w:r w:rsidRPr="00CE1691">
        <w:rPr>
          <w:rStyle w:val="Char2"/>
          <w:rtl/>
        </w:rPr>
        <w:t xml:space="preserve"> م</w:t>
      </w:r>
      <w:r w:rsidR="00051984">
        <w:rPr>
          <w:rStyle w:val="Char2"/>
          <w:rtl/>
        </w:rPr>
        <w:t>ی</w:t>
      </w:r>
      <w:r w:rsidRPr="00CE1691">
        <w:rPr>
          <w:rStyle w:val="Char2"/>
          <w:rFonts w:hint="cs"/>
          <w:rtl/>
        </w:rPr>
        <w:t>‌</w:t>
      </w:r>
      <w:r w:rsidRPr="00CE1691">
        <w:rPr>
          <w:rStyle w:val="Char2"/>
          <w:rtl/>
        </w:rPr>
        <w:t>نو</w:t>
      </w:r>
      <w:r w:rsidR="00051984">
        <w:rPr>
          <w:rStyle w:val="Char2"/>
          <w:rtl/>
        </w:rPr>
        <w:t>ی</w:t>
      </w:r>
      <w:r w:rsidRPr="00CE1691">
        <w:rPr>
          <w:rStyle w:val="Char2"/>
          <w:rtl/>
        </w:rPr>
        <w:t>سد.</w:t>
      </w:r>
    </w:p>
    <w:p w:rsidR="00A62563" w:rsidRPr="00CE1691" w:rsidRDefault="00A62563" w:rsidP="008B48DD">
      <w:pPr>
        <w:ind w:firstLine="284"/>
        <w:jc w:val="both"/>
        <w:rPr>
          <w:rStyle w:val="Char2"/>
          <w:rtl/>
        </w:rPr>
      </w:pPr>
      <w:r w:rsidRPr="00CE1691">
        <w:rPr>
          <w:rStyle w:val="Char2"/>
          <w:rtl/>
        </w:rPr>
        <w:t>سپس ا</w:t>
      </w:r>
      <w:r w:rsidR="00051984">
        <w:rPr>
          <w:rStyle w:val="Char2"/>
          <w:rtl/>
        </w:rPr>
        <w:t>ی</w:t>
      </w:r>
      <w:r w:rsidRPr="00CE1691">
        <w:rPr>
          <w:rStyle w:val="Char2"/>
          <w:rtl/>
        </w:rPr>
        <w:t xml:space="preserve">ن </w:t>
      </w:r>
      <w:r w:rsidR="00051984">
        <w:rPr>
          <w:rStyle w:val="Char2"/>
          <w:rtl/>
        </w:rPr>
        <w:t>ک</w:t>
      </w:r>
      <w:r w:rsidRPr="00CE1691">
        <w:rPr>
          <w:rStyle w:val="Char2"/>
          <w:rtl/>
        </w:rPr>
        <w:t>اغذ را مانند چتر</w:t>
      </w:r>
      <w:r w:rsidR="00051984">
        <w:rPr>
          <w:rStyle w:val="Char2"/>
          <w:rtl/>
        </w:rPr>
        <w:t>ی</w:t>
      </w:r>
      <w:r w:rsidRPr="00CE1691">
        <w:rPr>
          <w:rStyle w:val="Char2"/>
          <w:rtl/>
        </w:rPr>
        <w:t xml:space="preserve"> بر چهره </w:t>
      </w:r>
      <w:r w:rsidR="00051984">
        <w:rPr>
          <w:rStyle w:val="Char2"/>
          <w:rtl/>
        </w:rPr>
        <w:t>ک</w:t>
      </w:r>
      <w:r w:rsidRPr="00CE1691">
        <w:rPr>
          <w:rStyle w:val="Char2"/>
          <w:rtl/>
        </w:rPr>
        <w:t>ود</w:t>
      </w:r>
      <w:r w:rsidR="00051984">
        <w:rPr>
          <w:rStyle w:val="Char2"/>
          <w:rtl/>
        </w:rPr>
        <w:t>ک</w:t>
      </w:r>
      <w:r w:rsidRPr="00CE1691">
        <w:rPr>
          <w:rStyle w:val="Char2"/>
          <w:rtl/>
        </w:rPr>
        <w:t xml:space="preserve"> م</w:t>
      </w:r>
      <w:r w:rsidR="00051984">
        <w:rPr>
          <w:rStyle w:val="Char2"/>
          <w:rtl/>
        </w:rPr>
        <w:t>ی</w:t>
      </w:r>
      <w:r w:rsidRPr="00CE1691">
        <w:rPr>
          <w:rStyle w:val="Char2"/>
          <w:rFonts w:hint="cs"/>
          <w:rtl/>
        </w:rPr>
        <w:t>‌</w:t>
      </w:r>
      <w:r w:rsidRPr="00CE1691">
        <w:rPr>
          <w:rStyle w:val="Char2"/>
          <w:rtl/>
        </w:rPr>
        <w:t>اندازد و بالا</w:t>
      </w:r>
      <w:r w:rsidR="00051984">
        <w:rPr>
          <w:rStyle w:val="Char2"/>
          <w:rtl/>
        </w:rPr>
        <w:t>ی</w:t>
      </w:r>
      <w:r w:rsidRPr="00CE1691">
        <w:rPr>
          <w:rStyle w:val="Char2"/>
          <w:rtl/>
        </w:rPr>
        <w:t xml:space="preserve"> آن </w:t>
      </w:r>
      <w:r w:rsidR="00051984">
        <w:rPr>
          <w:rStyle w:val="Char2"/>
          <w:rtl/>
        </w:rPr>
        <w:t>ک</w:t>
      </w:r>
      <w:r w:rsidRPr="00CE1691">
        <w:rPr>
          <w:rStyle w:val="Char2"/>
          <w:rtl/>
        </w:rPr>
        <w:t>لاه</w:t>
      </w:r>
      <w:r w:rsidR="00051984">
        <w:rPr>
          <w:rStyle w:val="Char2"/>
          <w:rtl/>
        </w:rPr>
        <w:t>ی</w:t>
      </w:r>
      <w:r w:rsidRPr="00CE1691">
        <w:rPr>
          <w:rStyle w:val="Char2"/>
          <w:rtl/>
        </w:rPr>
        <w:t xml:space="preserve"> م</w:t>
      </w:r>
      <w:r w:rsidR="00051984">
        <w:rPr>
          <w:rStyle w:val="Char2"/>
          <w:rtl/>
        </w:rPr>
        <w:t>ی</w:t>
      </w:r>
      <w:r w:rsidRPr="00CE1691">
        <w:rPr>
          <w:rStyle w:val="Char2"/>
          <w:rFonts w:hint="cs"/>
          <w:rtl/>
        </w:rPr>
        <w:t>‌</w:t>
      </w:r>
      <w:r w:rsidRPr="00CE1691">
        <w:rPr>
          <w:rStyle w:val="Char2"/>
          <w:rtl/>
        </w:rPr>
        <w:t xml:space="preserve">گذارد تا برگ </w:t>
      </w:r>
      <w:r w:rsidR="00051984">
        <w:rPr>
          <w:rStyle w:val="Char2"/>
          <w:rtl/>
        </w:rPr>
        <w:t>ک</w:t>
      </w:r>
      <w:r w:rsidRPr="00CE1691">
        <w:rPr>
          <w:rStyle w:val="Char2"/>
          <w:rtl/>
        </w:rPr>
        <w:t>اغذ ثابت بماند آنگاه پارچه</w:t>
      </w:r>
      <w:r w:rsidR="00BD32E2">
        <w:rPr>
          <w:rStyle w:val="Char2"/>
          <w:rtl/>
        </w:rPr>
        <w:t xml:space="preserve">‌ای </w:t>
      </w:r>
      <w:r w:rsidRPr="00CE1691">
        <w:rPr>
          <w:rStyle w:val="Char2"/>
          <w:rtl/>
        </w:rPr>
        <w:t>سنگ</w:t>
      </w:r>
      <w:r w:rsidR="00051984">
        <w:rPr>
          <w:rStyle w:val="Char2"/>
          <w:rtl/>
        </w:rPr>
        <w:t>ی</w:t>
      </w:r>
      <w:r w:rsidRPr="00CE1691">
        <w:rPr>
          <w:rStyle w:val="Char2"/>
          <w:rtl/>
        </w:rPr>
        <w:t xml:space="preserve">ن بر سر </w:t>
      </w:r>
      <w:r w:rsidR="00051984">
        <w:rPr>
          <w:rStyle w:val="Char2"/>
          <w:rtl/>
        </w:rPr>
        <w:t>ک</w:t>
      </w:r>
      <w:r w:rsidRPr="00CE1691">
        <w:rPr>
          <w:rStyle w:val="Char2"/>
          <w:rtl/>
        </w:rPr>
        <w:t>ود</w:t>
      </w:r>
      <w:r w:rsidR="00051984">
        <w:rPr>
          <w:rStyle w:val="Char2"/>
          <w:rtl/>
        </w:rPr>
        <w:t>ک</w:t>
      </w:r>
      <w:r w:rsidRPr="00CE1691">
        <w:rPr>
          <w:rStyle w:val="Char2"/>
          <w:rtl/>
        </w:rPr>
        <w:t xml:space="preserve"> م</w:t>
      </w:r>
      <w:r w:rsidR="00051984">
        <w:rPr>
          <w:rStyle w:val="Char2"/>
          <w:rtl/>
        </w:rPr>
        <w:t>ی</w:t>
      </w:r>
      <w:r w:rsidRPr="00CE1691">
        <w:rPr>
          <w:rStyle w:val="Char2"/>
          <w:rFonts w:hint="cs"/>
          <w:rtl/>
        </w:rPr>
        <w:t>‌</w:t>
      </w:r>
      <w:r w:rsidRPr="00CE1691">
        <w:rPr>
          <w:rStyle w:val="Char2"/>
          <w:rtl/>
        </w:rPr>
        <w:t xml:space="preserve">اندازد،‌ و </w:t>
      </w:r>
      <w:r w:rsidR="00051984">
        <w:rPr>
          <w:rStyle w:val="Char2"/>
          <w:rtl/>
        </w:rPr>
        <w:t>ک</w:t>
      </w:r>
      <w:r w:rsidRPr="00CE1691">
        <w:rPr>
          <w:rStyle w:val="Char2"/>
          <w:rtl/>
        </w:rPr>
        <w:t>ود</w:t>
      </w:r>
      <w:r w:rsidR="00051984">
        <w:rPr>
          <w:rStyle w:val="Char2"/>
          <w:rtl/>
        </w:rPr>
        <w:t>ک</w:t>
      </w:r>
      <w:r w:rsidRPr="00CE1691">
        <w:rPr>
          <w:rStyle w:val="Char2"/>
          <w:rtl/>
        </w:rPr>
        <w:t xml:space="preserve"> را موظف می‌</w:t>
      </w:r>
      <w:r w:rsidR="00051984">
        <w:rPr>
          <w:rStyle w:val="Char2"/>
          <w:rtl/>
        </w:rPr>
        <w:t>ک</w:t>
      </w:r>
      <w:r w:rsidRPr="00CE1691">
        <w:rPr>
          <w:rStyle w:val="Char2"/>
          <w:rtl/>
        </w:rPr>
        <w:t xml:space="preserve">ند به </w:t>
      </w:r>
      <w:r w:rsidR="00051984">
        <w:rPr>
          <w:rStyle w:val="Char2"/>
          <w:rtl/>
        </w:rPr>
        <w:t>ک</w:t>
      </w:r>
      <w:r w:rsidRPr="00CE1691">
        <w:rPr>
          <w:rStyle w:val="Char2"/>
          <w:rtl/>
        </w:rPr>
        <w:t>ف خو</w:t>
      </w:r>
      <w:r w:rsidR="00051984">
        <w:rPr>
          <w:rStyle w:val="Char2"/>
          <w:rtl/>
        </w:rPr>
        <w:t>ی</w:t>
      </w:r>
      <w:r w:rsidRPr="00CE1691">
        <w:rPr>
          <w:rStyle w:val="Char2"/>
          <w:rtl/>
        </w:rPr>
        <w:t xml:space="preserve">ش بنگرد،‌ و خود شروع به خواندن </w:t>
      </w:r>
      <w:r w:rsidRPr="00CE1691">
        <w:rPr>
          <w:rStyle w:val="Char2"/>
          <w:rFonts w:hint="cs"/>
          <w:rtl/>
        </w:rPr>
        <w:t>ا</w:t>
      </w:r>
      <w:r w:rsidRPr="00CE1691">
        <w:rPr>
          <w:rStyle w:val="Char2"/>
          <w:rtl/>
        </w:rPr>
        <w:t xml:space="preserve">وراد </w:t>
      </w:r>
      <w:r w:rsidR="00051984">
        <w:rPr>
          <w:rStyle w:val="Char2"/>
          <w:rtl/>
        </w:rPr>
        <w:t>ک</w:t>
      </w:r>
      <w:r w:rsidRPr="00CE1691">
        <w:rPr>
          <w:rStyle w:val="Char2"/>
          <w:rtl/>
        </w:rPr>
        <w:t>فر</w:t>
      </w:r>
      <w:r w:rsidR="00051984">
        <w:rPr>
          <w:rStyle w:val="Char2"/>
          <w:rtl/>
        </w:rPr>
        <w:t>ی</w:t>
      </w:r>
      <w:r w:rsidRPr="00CE1691">
        <w:rPr>
          <w:rStyle w:val="Char2"/>
          <w:rtl/>
        </w:rPr>
        <w:t xml:space="preserve"> می‌</w:t>
      </w:r>
      <w:r w:rsidR="00051984">
        <w:rPr>
          <w:rStyle w:val="Char2"/>
          <w:rtl/>
        </w:rPr>
        <w:t>ک</w:t>
      </w:r>
      <w:r w:rsidRPr="00CE1691">
        <w:rPr>
          <w:rStyle w:val="Char2"/>
          <w:rtl/>
        </w:rPr>
        <w:t xml:space="preserve">ند، </w:t>
      </w:r>
      <w:r w:rsidR="00051984">
        <w:rPr>
          <w:rStyle w:val="Char2"/>
          <w:rtl/>
        </w:rPr>
        <w:t>ک</w:t>
      </w:r>
      <w:r w:rsidRPr="00CE1691">
        <w:rPr>
          <w:rStyle w:val="Char2"/>
          <w:rtl/>
        </w:rPr>
        <w:t>ود</w:t>
      </w:r>
      <w:r w:rsidR="00051984">
        <w:rPr>
          <w:rStyle w:val="Char2"/>
          <w:rtl/>
        </w:rPr>
        <w:t>ک</w:t>
      </w:r>
      <w:r w:rsidRPr="00CE1691">
        <w:rPr>
          <w:rStyle w:val="Char2"/>
          <w:rtl/>
        </w:rPr>
        <w:t xml:space="preserve"> احساس می‌</w:t>
      </w:r>
      <w:r w:rsidR="00051984">
        <w:rPr>
          <w:rStyle w:val="Char2"/>
          <w:rtl/>
        </w:rPr>
        <w:t>ک</w:t>
      </w:r>
      <w:r w:rsidRPr="00CE1691">
        <w:rPr>
          <w:rStyle w:val="Char2"/>
          <w:rtl/>
        </w:rPr>
        <w:t>ند، نور</w:t>
      </w:r>
      <w:r w:rsidR="00051984">
        <w:rPr>
          <w:rStyle w:val="Char2"/>
          <w:rtl/>
        </w:rPr>
        <w:t>ی</w:t>
      </w:r>
      <w:r w:rsidRPr="00CE1691">
        <w:rPr>
          <w:rStyle w:val="Char2"/>
          <w:rtl/>
        </w:rPr>
        <w:t xml:space="preserve"> بر </w:t>
      </w:r>
      <w:r w:rsidR="00051984">
        <w:rPr>
          <w:rStyle w:val="Char2"/>
          <w:rtl/>
        </w:rPr>
        <w:t>ک</w:t>
      </w:r>
      <w:r w:rsidRPr="00CE1691">
        <w:rPr>
          <w:rStyle w:val="Char2"/>
          <w:rtl/>
        </w:rPr>
        <w:t>ف دستش می‌درخشد و چ</w:t>
      </w:r>
      <w:r w:rsidR="00051984">
        <w:rPr>
          <w:rStyle w:val="Char2"/>
          <w:rtl/>
        </w:rPr>
        <w:t>ی</w:t>
      </w:r>
      <w:r w:rsidRPr="00CE1691">
        <w:rPr>
          <w:rStyle w:val="Char2"/>
          <w:rtl/>
        </w:rPr>
        <w:t>زهائ</w:t>
      </w:r>
      <w:r w:rsidR="00051984">
        <w:rPr>
          <w:rStyle w:val="Char2"/>
          <w:rtl/>
        </w:rPr>
        <w:t>ی</w:t>
      </w:r>
      <w:r w:rsidRPr="00CE1691">
        <w:rPr>
          <w:rStyle w:val="Char2"/>
          <w:rtl/>
        </w:rPr>
        <w:t xml:space="preserve"> را در آن می‌ب</w:t>
      </w:r>
      <w:r w:rsidR="00051984">
        <w:rPr>
          <w:rStyle w:val="Char2"/>
          <w:rtl/>
        </w:rPr>
        <w:t>ی</w:t>
      </w:r>
      <w:r w:rsidRPr="00CE1691">
        <w:rPr>
          <w:rStyle w:val="Char2"/>
          <w:rtl/>
        </w:rPr>
        <w:t>ند. ساحر از او می‌پرسد چه می‌ب</w:t>
      </w:r>
      <w:r w:rsidR="00051984">
        <w:rPr>
          <w:rStyle w:val="Char2"/>
          <w:rtl/>
        </w:rPr>
        <w:t>ی</w:t>
      </w:r>
      <w:r w:rsidRPr="00CE1691">
        <w:rPr>
          <w:rStyle w:val="Char2"/>
          <w:rtl/>
        </w:rPr>
        <w:t>ن</w:t>
      </w:r>
      <w:r w:rsidR="00051984">
        <w:rPr>
          <w:rStyle w:val="Char2"/>
          <w:rtl/>
        </w:rPr>
        <w:t>ی</w:t>
      </w:r>
      <w:r w:rsidRPr="00CE1691">
        <w:rPr>
          <w:rStyle w:val="Char2"/>
          <w:rtl/>
        </w:rPr>
        <w:t xml:space="preserve">؟ </w:t>
      </w:r>
      <w:r w:rsidR="00051984">
        <w:rPr>
          <w:rStyle w:val="Char2"/>
          <w:rtl/>
        </w:rPr>
        <w:t>ک</w:t>
      </w:r>
      <w:r w:rsidRPr="00CE1691">
        <w:rPr>
          <w:rStyle w:val="Char2"/>
          <w:rtl/>
        </w:rPr>
        <w:t xml:space="preserve">ود </w:t>
      </w:r>
      <w:r w:rsidR="00051984">
        <w:rPr>
          <w:rStyle w:val="Char2"/>
          <w:rtl/>
        </w:rPr>
        <w:t>ک</w:t>
      </w:r>
      <w:r w:rsidRPr="00CE1691">
        <w:rPr>
          <w:rStyle w:val="Char2"/>
          <w:rtl/>
        </w:rPr>
        <w:t xml:space="preserve"> م</w:t>
      </w:r>
      <w:r w:rsidR="00051984">
        <w:rPr>
          <w:rStyle w:val="Char2"/>
          <w:rtl/>
        </w:rPr>
        <w:t>ی</w:t>
      </w:r>
      <w:r w:rsidRPr="00CE1691">
        <w:rPr>
          <w:rStyle w:val="Char2"/>
          <w:rFonts w:hint="cs"/>
          <w:rtl/>
        </w:rPr>
        <w:t>‌</w:t>
      </w:r>
      <w:r w:rsidRPr="00CE1691">
        <w:rPr>
          <w:rStyle w:val="Char2"/>
          <w:rtl/>
        </w:rPr>
        <w:t>گو</w:t>
      </w:r>
      <w:r w:rsidR="00051984">
        <w:rPr>
          <w:rStyle w:val="Char2"/>
          <w:rtl/>
        </w:rPr>
        <w:t>ی</w:t>
      </w:r>
      <w:r w:rsidRPr="00CE1691">
        <w:rPr>
          <w:rStyle w:val="Char2"/>
          <w:rtl/>
        </w:rPr>
        <w:t>د: چهر</w:t>
      </w:r>
      <w:r w:rsidR="00B852D8">
        <w:rPr>
          <w:rStyle w:val="Char2"/>
          <w:rtl/>
        </w:rPr>
        <w:t>ۀ</w:t>
      </w:r>
      <w:r w:rsidRPr="00CE1691">
        <w:rPr>
          <w:rStyle w:val="Char2"/>
          <w:rtl/>
        </w:rPr>
        <w:t xml:space="preserve"> مرد</w:t>
      </w:r>
      <w:r w:rsidR="00051984">
        <w:rPr>
          <w:rStyle w:val="Char2"/>
          <w:rtl/>
        </w:rPr>
        <w:t>ی</w:t>
      </w:r>
      <w:r w:rsidRPr="00CE1691">
        <w:rPr>
          <w:rStyle w:val="Char2"/>
          <w:rtl/>
        </w:rPr>
        <w:t xml:space="preserve"> را می‌ب</w:t>
      </w:r>
      <w:r w:rsidR="00051984">
        <w:rPr>
          <w:rStyle w:val="Char2"/>
          <w:rtl/>
        </w:rPr>
        <w:t>ی</w:t>
      </w:r>
      <w:r w:rsidRPr="00CE1691">
        <w:rPr>
          <w:rStyle w:val="Char2"/>
          <w:rtl/>
        </w:rPr>
        <w:t>نم. ساحر</w:t>
      </w:r>
      <w:r w:rsidRPr="00CE1691">
        <w:rPr>
          <w:rStyle w:val="Char2"/>
          <w:rFonts w:hint="cs"/>
          <w:rtl/>
        </w:rPr>
        <w:t>‌‌</w:t>
      </w:r>
      <w:r w:rsidRPr="00CE1691">
        <w:rPr>
          <w:rStyle w:val="Char2"/>
          <w:rtl/>
        </w:rPr>
        <w:t xml:space="preserve"> م</w:t>
      </w:r>
      <w:r w:rsidR="00051984">
        <w:rPr>
          <w:rStyle w:val="Char2"/>
          <w:rtl/>
        </w:rPr>
        <w:t>ی</w:t>
      </w:r>
      <w:r w:rsidRPr="00CE1691">
        <w:rPr>
          <w:rStyle w:val="Char2"/>
          <w:rFonts w:hint="cs"/>
          <w:rtl/>
        </w:rPr>
        <w:t>‌</w:t>
      </w:r>
      <w:r w:rsidRPr="00CE1691">
        <w:rPr>
          <w:rStyle w:val="Char2"/>
          <w:rtl/>
        </w:rPr>
        <w:t>گو</w:t>
      </w:r>
      <w:r w:rsidR="00051984">
        <w:rPr>
          <w:rStyle w:val="Char2"/>
          <w:rtl/>
        </w:rPr>
        <w:t>ی</w:t>
      </w:r>
      <w:r w:rsidRPr="00CE1691">
        <w:rPr>
          <w:rStyle w:val="Char2"/>
          <w:rtl/>
        </w:rPr>
        <w:t>د</w:t>
      </w:r>
      <w:r w:rsidRPr="00CE1691">
        <w:rPr>
          <w:rStyle w:val="Char2"/>
          <w:rFonts w:hint="cs"/>
          <w:rtl/>
        </w:rPr>
        <w:t>: به</w:t>
      </w:r>
      <w:r w:rsidRPr="00CE1691">
        <w:rPr>
          <w:rStyle w:val="Char2"/>
          <w:rtl/>
        </w:rPr>
        <w:t xml:space="preserve"> او بگو</w:t>
      </w:r>
      <w:r w:rsidRPr="00CE1691">
        <w:rPr>
          <w:rStyle w:val="Char2"/>
          <w:rFonts w:hint="cs"/>
          <w:rtl/>
        </w:rPr>
        <w:t>:</w:t>
      </w:r>
      <w:r w:rsidRPr="00CE1691">
        <w:rPr>
          <w:rStyle w:val="Char2"/>
          <w:rtl/>
        </w:rPr>
        <w:t xml:space="preserve"> چن</w:t>
      </w:r>
      <w:r w:rsidR="00051984">
        <w:rPr>
          <w:rStyle w:val="Char2"/>
          <w:rtl/>
        </w:rPr>
        <w:t>ی</w:t>
      </w:r>
      <w:r w:rsidRPr="00CE1691">
        <w:rPr>
          <w:rStyle w:val="Char2"/>
          <w:rtl/>
        </w:rPr>
        <w:t>ن و چنان ب</w:t>
      </w:r>
      <w:r w:rsidR="00051984">
        <w:rPr>
          <w:rStyle w:val="Char2"/>
          <w:rtl/>
        </w:rPr>
        <w:t>ک</w:t>
      </w:r>
      <w:r w:rsidRPr="00CE1691">
        <w:rPr>
          <w:rStyle w:val="Char2"/>
          <w:rtl/>
        </w:rPr>
        <w:t>ند.</w:t>
      </w:r>
    </w:p>
    <w:p w:rsidR="00A62563" w:rsidRPr="00A108DB" w:rsidRDefault="00A62563" w:rsidP="00F51DCF">
      <w:pPr>
        <w:pStyle w:val="a1"/>
        <w:rPr>
          <w:rtl/>
        </w:rPr>
      </w:pPr>
      <w:bookmarkStart w:id="83" w:name="_Toc305982614"/>
      <w:bookmarkStart w:id="84" w:name="_Toc440709243"/>
      <w:r w:rsidRPr="00A108DB">
        <w:rPr>
          <w:rtl/>
        </w:rPr>
        <w:t>روش هشتم: نشان و اثر شخص</w:t>
      </w:r>
      <w:bookmarkEnd w:id="83"/>
      <w:bookmarkEnd w:id="84"/>
    </w:p>
    <w:p w:rsidR="00A62563" w:rsidRPr="00CE1691" w:rsidRDefault="00A62563" w:rsidP="008B48DD">
      <w:pPr>
        <w:pStyle w:val="BodyText2"/>
        <w:spacing w:after="0" w:line="240" w:lineRule="auto"/>
        <w:ind w:firstLine="284"/>
        <w:jc w:val="both"/>
        <w:rPr>
          <w:rStyle w:val="Char2"/>
          <w:rtl/>
        </w:rPr>
      </w:pPr>
      <w:r w:rsidRPr="00CE1691">
        <w:rPr>
          <w:rStyle w:val="Char2"/>
          <w:rtl/>
        </w:rPr>
        <w:t>و در ا</w:t>
      </w:r>
      <w:r w:rsidR="00051984">
        <w:rPr>
          <w:rStyle w:val="Char2"/>
          <w:rtl/>
        </w:rPr>
        <w:t>ی</w:t>
      </w:r>
      <w:r w:rsidRPr="00CE1691">
        <w:rPr>
          <w:rStyle w:val="Char2"/>
          <w:rtl/>
        </w:rPr>
        <w:t xml:space="preserve">ن روش </w:t>
      </w:r>
      <w:r w:rsidRPr="00CE1691">
        <w:rPr>
          <w:rStyle w:val="Char2"/>
          <w:rFonts w:hint="cs"/>
          <w:rtl/>
        </w:rPr>
        <w:t>،</w:t>
      </w:r>
      <w:r w:rsidRPr="00CE1691">
        <w:rPr>
          <w:rStyle w:val="Char2"/>
          <w:rtl/>
        </w:rPr>
        <w:t>ساحر، بعض</w:t>
      </w:r>
      <w:r w:rsidR="00051984">
        <w:rPr>
          <w:rStyle w:val="Char2"/>
          <w:rtl/>
        </w:rPr>
        <w:t>ی</w:t>
      </w:r>
      <w:r w:rsidRPr="00CE1691">
        <w:rPr>
          <w:rStyle w:val="Char2"/>
          <w:rtl/>
        </w:rPr>
        <w:t xml:space="preserve"> از آثار مر</w:t>
      </w:r>
      <w:r w:rsidR="00051984">
        <w:rPr>
          <w:rStyle w:val="Char2"/>
          <w:rtl/>
        </w:rPr>
        <w:t>ی</w:t>
      </w:r>
      <w:r w:rsidRPr="00CE1691">
        <w:rPr>
          <w:rStyle w:val="Char2"/>
          <w:rtl/>
        </w:rPr>
        <w:t>ض</w:t>
      </w:r>
      <w:r w:rsidRPr="00CE1691">
        <w:rPr>
          <w:rStyle w:val="Char2"/>
          <w:rFonts w:hint="cs"/>
          <w:rtl/>
        </w:rPr>
        <w:t>،</w:t>
      </w:r>
      <w:r w:rsidRPr="00CE1691">
        <w:rPr>
          <w:rStyle w:val="Char2"/>
          <w:rtl/>
        </w:rPr>
        <w:t xml:space="preserve"> دستمال </w:t>
      </w:r>
      <w:r w:rsidR="00051984">
        <w:rPr>
          <w:rStyle w:val="Char2"/>
          <w:rFonts w:hint="cs"/>
          <w:rtl/>
        </w:rPr>
        <w:t>ی</w:t>
      </w:r>
      <w:r w:rsidRPr="00CE1691">
        <w:rPr>
          <w:rStyle w:val="Char2"/>
          <w:rFonts w:hint="cs"/>
          <w:rtl/>
        </w:rPr>
        <w:t xml:space="preserve">ا </w:t>
      </w:r>
      <w:r w:rsidRPr="00CE1691">
        <w:rPr>
          <w:rStyle w:val="Char2"/>
          <w:rtl/>
        </w:rPr>
        <w:t xml:space="preserve">عمامه </w:t>
      </w:r>
      <w:r w:rsidR="00051984">
        <w:rPr>
          <w:rStyle w:val="Char2"/>
          <w:rtl/>
        </w:rPr>
        <w:t>ی</w:t>
      </w:r>
      <w:r w:rsidRPr="00CE1691">
        <w:rPr>
          <w:rStyle w:val="Char2"/>
          <w:rtl/>
        </w:rPr>
        <w:t>ا پ</w:t>
      </w:r>
      <w:r w:rsidR="00051984">
        <w:rPr>
          <w:rStyle w:val="Char2"/>
          <w:rtl/>
        </w:rPr>
        <w:t>ی</w:t>
      </w:r>
      <w:r w:rsidRPr="00CE1691">
        <w:rPr>
          <w:rStyle w:val="Char2"/>
          <w:rtl/>
        </w:rPr>
        <w:t xml:space="preserve">راهن </w:t>
      </w:r>
      <w:r w:rsidR="00051984">
        <w:rPr>
          <w:rStyle w:val="Char2"/>
          <w:rtl/>
        </w:rPr>
        <w:t>ی</w:t>
      </w:r>
      <w:r w:rsidRPr="00CE1691">
        <w:rPr>
          <w:rStyle w:val="Char2"/>
          <w:rtl/>
        </w:rPr>
        <w:t>ا هر چ</w:t>
      </w:r>
      <w:r w:rsidR="00051984">
        <w:rPr>
          <w:rStyle w:val="Char2"/>
          <w:rtl/>
        </w:rPr>
        <w:t>ی</w:t>
      </w:r>
      <w:r w:rsidRPr="00CE1691">
        <w:rPr>
          <w:rStyle w:val="Char2"/>
          <w:rtl/>
        </w:rPr>
        <w:t>ز</w:t>
      </w:r>
      <w:r w:rsidR="00051984">
        <w:rPr>
          <w:rStyle w:val="Char2"/>
          <w:rtl/>
        </w:rPr>
        <w:t>ی</w:t>
      </w:r>
      <w:r w:rsidRPr="00CE1691">
        <w:rPr>
          <w:rStyle w:val="Char2"/>
          <w:rtl/>
        </w:rPr>
        <w:t xml:space="preserve"> </w:t>
      </w:r>
      <w:r w:rsidR="00051984">
        <w:rPr>
          <w:rStyle w:val="Char2"/>
          <w:rtl/>
        </w:rPr>
        <w:t>ک</w:t>
      </w:r>
      <w:r w:rsidRPr="00CE1691">
        <w:rPr>
          <w:rStyle w:val="Char2"/>
          <w:rtl/>
        </w:rPr>
        <w:t>ه بو</w:t>
      </w:r>
      <w:r w:rsidR="00051984">
        <w:rPr>
          <w:rStyle w:val="Char2"/>
          <w:rtl/>
        </w:rPr>
        <w:t>ی</w:t>
      </w:r>
      <w:r w:rsidRPr="00CE1691">
        <w:rPr>
          <w:rStyle w:val="Char2"/>
          <w:rtl/>
        </w:rPr>
        <w:t xml:space="preserve"> عرق مر</w:t>
      </w:r>
      <w:r w:rsidR="00051984">
        <w:rPr>
          <w:rStyle w:val="Char2"/>
          <w:rtl/>
        </w:rPr>
        <w:t>ی</w:t>
      </w:r>
      <w:r w:rsidRPr="00CE1691">
        <w:rPr>
          <w:rStyle w:val="Char2"/>
          <w:rtl/>
        </w:rPr>
        <w:t>ض را داشته باشد می‌طلبد سپس گوش</w:t>
      </w:r>
      <w:r w:rsidR="00B852D8">
        <w:rPr>
          <w:rStyle w:val="Char2"/>
          <w:rtl/>
        </w:rPr>
        <w:t>ۀ</w:t>
      </w:r>
      <w:r w:rsidRPr="00CE1691">
        <w:rPr>
          <w:rStyle w:val="Char2"/>
          <w:rtl/>
        </w:rPr>
        <w:t xml:space="preserve"> ا</w:t>
      </w:r>
      <w:r w:rsidR="00051984">
        <w:rPr>
          <w:rStyle w:val="Char2"/>
          <w:rtl/>
        </w:rPr>
        <w:t>ی</w:t>
      </w:r>
      <w:r w:rsidRPr="00CE1691">
        <w:rPr>
          <w:rStyle w:val="Char2"/>
          <w:rtl/>
        </w:rPr>
        <w:t>ن دستمال را گ</w:t>
      </w:r>
      <w:r w:rsidRPr="00CE1691">
        <w:rPr>
          <w:rStyle w:val="Char2"/>
          <w:rFonts w:hint="cs"/>
          <w:rtl/>
        </w:rPr>
        <w:t>ِ</w:t>
      </w:r>
      <w:r w:rsidRPr="00CE1691">
        <w:rPr>
          <w:rStyle w:val="Char2"/>
          <w:rtl/>
        </w:rPr>
        <w:t>ره می‌زند سپس به انداز</w:t>
      </w:r>
      <w:r w:rsidR="00B852D8">
        <w:rPr>
          <w:rStyle w:val="Char2"/>
          <w:rtl/>
        </w:rPr>
        <w:t>ۀ</w:t>
      </w:r>
      <w:r w:rsidRPr="00CE1691">
        <w:rPr>
          <w:rStyle w:val="Char2"/>
          <w:rtl/>
        </w:rPr>
        <w:t xml:space="preserve"> چهار انگشت از ا</w:t>
      </w:r>
      <w:r w:rsidR="00051984">
        <w:rPr>
          <w:rStyle w:val="Char2"/>
          <w:rtl/>
        </w:rPr>
        <w:t>ی</w:t>
      </w:r>
      <w:r w:rsidRPr="00CE1691">
        <w:rPr>
          <w:rStyle w:val="Char2"/>
          <w:rtl/>
        </w:rPr>
        <w:t>ن دستمال را اندازه می‌گیرد و</w:t>
      </w:r>
      <w:r w:rsidR="001B336F">
        <w:rPr>
          <w:rStyle w:val="Char2"/>
          <w:rtl/>
        </w:rPr>
        <w:t xml:space="preserve"> آن را </w:t>
      </w:r>
      <w:r w:rsidRPr="00CE1691">
        <w:rPr>
          <w:rStyle w:val="Char2"/>
          <w:rtl/>
        </w:rPr>
        <w:t>مح</w:t>
      </w:r>
      <w:r w:rsidR="00051984">
        <w:rPr>
          <w:rStyle w:val="Char2"/>
          <w:rtl/>
        </w:rPr>
        <w:t>ک</w:t>
      </w:r>
      <w:r w:rsidRPr="00CE1691">
        <w:rPr>
          <w:rStyle w:val="Char2"/>
          <w:rtl/>
        </w:rPr>
        <w:t>م می‌گیرد،‌ و سوره ت</w:t>
      </w:r>
      <w:r w:rsidR="00051984">
        <w:rPr>
          <w:rStyle w:val="Char2"/>
          <w:rtl/>
        </w:rPr>
        <w:t>ک</w:t>
      </w:r>
      <w:r w:rsidRPr="00CE1691">
        <w:rPr>
          <w:rStyle w:val="Char2"/>
          <w:rtl/>
        </w:rPr>
        <w:t xml:space="preserve">اثر </w:t>
      </w:r>
      <w:r w:rsidR="00051984">
        <w:rPr>
          <w:rStyle w:val="Char2"/>
          <w:rtl/>
        </w:rPr>
        <w:t>ی</w:t>
      </w:r>
      <w:r w:rsidRPr="00CE1691">
        <w:rPr>
          <w:rStyle w:val="Char2"/>
          <w:rtl/>
        </w:rPr>
        <w:t xml:space="preserve">ا سوره </w:t>
      </w:r>
      <w:r w:rsidR="00051984">
        <w:rPr>
          <w:rStyle w:val="Char2"/>
          <w:rtl/>
        </w:rPr>
        <w:t>ک</w:t>
      </w:r>
      <w:r w:rsidRPr="00CE1691">
        <w:rPr>
          <w:rStyle w:val="Char2"/>
          <w:rtl/>
        </w:rPr>
        <w:t>وچ</w:t>
      </w:r>
      <w:r w:rsidR="00051984">
        <w:rPr>
          <w:rStyle w:val="Char2"/>
          <w:rtl/>
        </w:rPr>
        <w:t>ک</w:t>
      </w:r>
      <w:r w:rsidRPr="00CE1691">
        <w:rPr>
          <w:rStyle w:val="Char2"/>
          <w:rtl/>
        </w:rPr>
        <w:t xml:space="preserve"> د</w:t>
      </w:r>
      <w:r w:rsidR="00051984">
        <w:rPr>
          <w:rStyle w:val="Char2"/>
          <w:rtl/>
        </w:rPr>
        <w:t>ی</w:t>
      </w:r>
      <w:r w:rsidRPr="00CE1691">
        <w:rPr>
          <w:rStyle w:val="Char2"/>
          <w:rtl/>
        </w:rPr>
        <w:t>گر</w:t>
      </w:r>
      <w:r w:rsidR="00051984">
        <w:rPr>
          <w:rStyle w:val="Char2"/>
          <w:rtl/>
        </w:rPr>
        <w:t>ی</w:t>
      </w:r>
      <w:r w:rsidRPr="00CE1691">
        <w:rPr>
          <w:rStyle w:val="Char2"/>
          <w:rtl/>
        </w:rPr>
        <w:t xml:space="preserve"> می‌خواند و صدا</w:t>
      </w:r>
      <w:r w:rsidR="00051984">
        <w:rPr>
          <w:rStyle w:val="Char2"/>
          <w:rtl/>
        </w:rPr>
        <w:t>ی</w:t>
      </w:r>
      <w:r w:rsidRPr="00CE1691">
        <w:rPr>
          <w:rStyle w:val="Char2"/>
          <w:rtl/>
        </w:rPr>
        <w:t>ش را بلند م</w:t>
      </w:r>
      <w:r w:rsidR="00051984">
        <w:rPr>
          <w:rStyle w:val="Char2"/>
          <w:rtl/>
        </w:rPr>
        <w:t>ی</w:t>
      </w:r>
      <w:r w:rsidRPr="00CE1691">
        <w:rPr>
          <w:rStyle w:val="Char2"/>
          <w:rFonts w:hint="cs"/>
          <w:rtl/>
        </w:rPr>
        <w:t>‌</w:t>
      </w:r>
      <w:r w:rsidR="00051984">
        <w:rPr>
          <w:rStyle w:val="Char2"/>
          <w:rtl/>
        </w:rPr>
        <w:t>ک</w:t>
      </w:r>
      <w:r w:rsidRPr="00CE1691">
        <w:rPr>
          <w:rStyle w:val="Char2"/>
          <w:rtl/>
        </w:rPr>
        <w:t xml:space="preserve">ند، سپس بر </w:t>
      </w:r>
      <w:r w:rsidRPr="00CE1691">
        <w:rPr>
          <w:rStyle w:val="Char2"/>
          <w:rFonts w:hint="cs"/>
          <w:rtl/>
        </w:rPr>
        <w:t>آن</w:t>
      </w:r>
      <w:r w:rsidRPr="00CE1691">
        <w:rPr>
          <w:rStyle w:val="Char2"/>
          <w:rtl/>
        </w:rPr>
        <w:t xml:space="preserve"> </w:t>
      </w:r>
      <w:r w:rsidRPr="00CE1691">
        <w:rPr>
          <w:rStyle w:val="Char2"/>
          <w:rFonts w:hint="cs"/>
          <w:rtl/>
        </w:rPr>
        <w:t>او</w:t>
      </w:r>
      <w:r w:rsidRPr="00CE1691">
        <w:rPr>
          <w:rStyle w:val="Char2"/>
          <w:rtl/>
        </w:rPr>
        <w:t>راد</w:t>
      </w:r>
      <w:r w:rsidRPr="00CE1691">
        <w:rPr>
          <w:rStyle w:val="Char2"/>
          <w:rFonts w:hint="cs"/>
          <w:rtl/>
        </w:rPr>
        <w:t xml:space="preserve"> </w:t>
      </w:r>
      <w:r w:rsidRPr="00CE1691">
        <w:rPr>
          <w:rStyle w:val="Char2"/>
          <w:rtl/>
        </w:rPr>
        <w:t>و</w:t>
      </w:r>
      <w:r w:rsidR="00AB1F5B">
        <w:rPr>
          <w:rStyle w:val="Char2"/>
          <w:rtl/>
        </w:rPr>
        <w:t xml:space="preserve"> طلسم‌ها</w:t>
      </w:r>
      <w:r w:rsidRPr="00CE1691">
        <w:rPr>
          <w:rStyle w:val="Char2"/>
          <w:rFonts w:hint="cs"/>
          <w:rtl/>
        </w:rPr>
        <w:t>ئ</w:t>
      </w:r>
      <w:r w:rsidR="00051984">
        <w:rPr>
          <w:rStyle w:val="Char2"/>
          <w:rtl/>
        </w:rPr>
        <w:t>ی</w:t>
      </w:r>
      <w:r w:rsidRPr="00CE1691">
        <w:rPr>
          <w:rStyle w:val="Char2"/>
          <w:rtl/>
        </w:rPr>
        <w:t xml:space="preserve"> شر</w:t>
      </w:r>
      <w:r w:rsidR="00051984">
        <w:rPr>
          <w:rStyle w:val="Char2"/>
          <w:rtl/>
        </w:rPr>
        <w:t>کی</w:t>
      </w:r>
      <w:r w:rsidRPr="00CE1691">
        <w:rPr>
          <w:rStyle w:val="Char2"/>
          <w:rtl/>
        </w:rPr>
        <w:t xml:space="preserve"> را می‌خواند و با خواندن آن صدا</w:t>
      </w:r>
      <w:r w:rsidR="00051984">
        <w:rPr>
          <w:rStyle w:val="Char2"/>
          <w:rtl/>
        </w:rPr>
        <w:t>ی</w:t>
      </w:r>
      <w:r w:rsidRPr="00CE1691">
        <w:rPr>
          <w:rStyle w:val="Char2"/>
          <w:rtl/>
        </w:rPr>
        <w:t>ش را آهسته می‌</w:t>
      </w:r>
      <w:r w:rsidR="00051984">
        <w:rPr>
          <w:rStyle w:val="Char2"/>
          <w:rtl/>
        </w:rPr>
        <w:t>ک</w:t>
      </w:r>
      <w:r w:rsidRPr="00CE1691">
        <w:rPr>
          <w:rStyle w:val="Char2"/>
          <w:rtl/>
        </w:rPr>
        <w:t>ند،‌آنگاه</w:t>
      </w:r>
      <w:r w:rsidR="00B31969">
        <w:rPr>
          <w:rStyle w:val="Char2"/>
          <w:rtl/>
        </w:rPr>
        <w:t xml:space="preserve"> جن‌ها </w:t>
      </w:r>
      <w:r w:rsidRPr="00CE1691">
        <w:rPr>
          <w:rStyle w:val="Char2"/>
          <w:rtl/>
        </w:rPr>
        <w:t>را صدا می‌زند و می‌گوید: اگر علت ب</w:t>
      </w:r>
      <w:r w:rsidR="00051984">
        <w:rPr>
          <w:rStyle w:val="Char2"/>
          <w:rtl/>
        </w:rPr>
        <w:t>ی</w:t>
      </w:r>
      <w:r w:rsidRPr="00CE1691">
        <w:rPr>
          <w:rStyle w:val="Char2"/>
          <w:rtl/>
        </w:rPr>
        <w:t>مار</w:t>
      </w:r>
      <w:r w:rsidR="00051984">
        <w:rPr>
          <w:rStyle w:val="Char2"/>
          <w:rtl/>
        </w:rPr>
        <w:t>ی</w:t>
      </w:r>
      <w:r w:rsidRPr="00CE1691">
        <w:rPr>
          <w:rStyle w:val="Char2"/>
          <w:rtl/>
        </w:rPr>
        <w:t xml:space="preserve"> ا</w:t>
      </w:r>
      <w:r w:rsidR="00051984">
        <w:rPr>
          <w:rStyle w:val="Char2"/>
          <w:rtl/>
        </w:rPr>
        <w:t>ی</w:t>
      </w:r>
      <w:r w:rsidRPr="00CE1691">
        <w:rPr>
          <w:rStyle w:val="Char2"/>
          <w:rtl/>
        </w:rPr>
        <w:t>ن شخص جن زدگ</w:t>
      </w:r>
      <w:r w:rsidR="00051984">
        <w:rPr>
          <w:rStyle w:val="Char2"/>
          <w:rtl/>
        </w:rPr>
        <w:t>ی</w:t>
      </w:r>
      <w:r w:rsidRPr="00CE1691">
        <w:rPr>
          <w:rStyle w:val="Char2"/>
          <w:rtl/>
        </w:rPr>
        <w:t xml:space="preserve"> است، ا</w:t>
      </w:r>
      <w:r w:rsidR="00051984">
        <w:rPr>
          <w:rStyle w:val="Char2"/>
          <w:rtl/>
        </w:rPr>
        <w:t>ی</w:t>
      </w:r>
      <w:r w:rsidRPr="00CE1691">
        <w:rPr>
          <w:rStyle w:val="Char2"/>
          <w:rtl/>
        </w:rPr>
        <w:t xml:space="preserve">ن پارچه را </w:t>
      </w:r>
      <w:r w:rsidR="00051984">
        <w:rPr>
          <w:rStyle w:val="Char2"/>
          <w:rtl/>
        </w:rPr>
        <w:t>ک</w:t>
      </w:r>
      <w:r w:rsidRPr="00CE1691">
        <w:rPr>
          <w:rStyle w:val="Char2"/>
          <w:rtl/>
        </w:rPr>
        <w:t>وچ</w:t>
      </w:r>
      <w:r w:rsidR="00051984">
        <w:rPr>
          <w:rStyle w:val="Char2"/>
          <w:rtl/>
        </w:rPr>
        <w:t>ک</w:t>
      </w:r>
      <w:r w:rsidRPr="00CE1691">
        <w:rPr>
          <w:rStyle w:val="Char2"/>
          <w:rtl/>
        </w:rPr>
        <w:t>تر بنمائ</w:t>
      </w:r>
      <w:r w:rsidR="00051984">
        <w:rPr>
          <w:rStyle w:val="Char2"/>
          <w:rtl/>
        </w:rPr>
        <w:t>ی</w:t>
      </w:r>
      <w:r w:rsidRPr="00CE1691">
        <w:rPr>
          <w:rStyle w:val="Char2"/>
          <w:rtl/>
        </w:rPr>
        <w:t>د و اگر به علت چشم زخم، ب</w:t>
      </w:r>
      <w:r w:rsidR="00051984">
        <w:rPr>
          <w:rStyle w:val="Char2"/>
          <w:rtl/>
        </w:rPr>
        <w:t>ی</w:t>
      </w:r>
      <w:r w:rsidRPr="00CE1691">
        <w:rPr>
          <w:rStyle w:val="Char2"/>
          <w:rtl/>
        </w:rPr>
        <w:t>مار است،</w:t>
      </w:r>
      <w:r w:rsidR="001B336F">
        <w:rPr>
          <w:rStyle w:val="Char2"/>
          <w:rtl/>
        </w:rPr>
        <w:t xml:space="preserve"> آن را </w:t>
      </w:r>
      <w:r w:rsidRPr="00CE1691">
        <w:rPr>
          <w:rStyle w:val="Char2"/>
          <w:rtl/>
        </w:rPr>
        <w:t>دراز</w:t>
      </w:r>
      <w:r w:rsidRPr="00CE1691">
        <w:rPr>
          <w:rStyle w:val="Char2"/>
          <w:rFonts w:hint="cs"/>
          <w:rtl/>
        </w:rPr>
        <w:t>تر</w:t>
      </w:r>
      <w:r w:rsidRPr="00CE1691">
        <w:rPr>
          <w:rStyle w:val="Char2"/>
          <w:rtl/>
        </w:rPr>
        <w:t xml:space="preserve"> نما</w:t>
      </w:r>
      <w:r w:rsidRPr="00CE1691">
        <w:rPr>
          <w:rStyle w:val="Char2"/>
          <w:rFonts w:hint="cs"/>
          <w:rtl/>
        </w:rPr>
        <w:t>ئ</w:t>
      </w:r>
      <w:r w:rsidR="00051984">
        <w:rPr>
          <w:rStyle w:val="Char2"/>
          <w:rtl/>
        </w:rPr>
        <w:t>ی</w:t>
      </w:r>
      <w:r w:rsidRPr="00CE1691">
        <w:rPr>
          <w:rStyle w:val="Char2"/>
          <w:rtl/>
        </w:rPr>
        <w:t>د و اگر ن</w:t>
      </w:r>
      <w:r w:rsidR="00051984">
        <w:rPr>
          <w:rStyle w:val="Char2"/>
          <w:rtl/>
        </w:rPr>
        <w:t>ی</w:t>
      </w:r>
      <w:r w:rsidRPr="00CE1691">
        <w:rPr>
          <w:rStyle w:val="Char2"/>
          <w:rtl/>
        </w:rPr>
        <w:t>از به مداوا</w:t>
      </w:r>
      <w:r w:rsidR="00051984">
        <w:rPr>
          <w:rStyle w:val="Char2"/>
          <w:rtl/>
        </w:rPr>
        <w:t>ی</w:t>
      </w:r>
      <w:r w:rsidRPr="00CE1691">
        <w:rPr>
          <w:rStyle w:val="Char2"/>
          <w:rtl/>
        </w:rPr>
        <w:t xml:space="preserve"> پزش</w:t>
      </w:r>
      <w:r w:rsidR="00051984">
        <w:rPr>
          <w:rStyle w:val="Char2"/>
          <w:rtl/>
        </w:rPr>
        <w:t>ک</w:t>
      </w:r>
      <w:r w:rsidR="00051984">
        <w:rPr>
          <w:rStyle w:val="Char2"/>
          <w:rFonts w:hint="cs"/>
          <w:rtl/>
        </w:rPr>
        <w:t>ی</w:t>
      </w:r>
      <w:r w:rsidRPr="00CE1691">
        <w:rPr>
          <w:rStyle w:val="Char2"/>
          <w:rtl/>
        </w:rPr>
        <w:t xml:space="preserve"> دارد،‌ پارچه را به حال خود بگذار</w:t>
      </w:r>
      <w:r w:rsidR="00051984">
        <w:rPr>
          <w:rStyle w:val="Char2"/>
          <w:rtl/>
        </w:rPr>
        <w:t>ی</w:t>
      </w:r>
      <w:r w:rsidRPr="00CE1691">
        <w:rPr>
          <w:rStyle w:val="Char2"/>
          <w:rtl/>
        </w:rPr>
        <w:t xml:space="preserve">د. </w:t>
      </w:r>
    </w:p>
    <w:p w:rsidR="00A62563" w:rsidRPr="00CE1691" w:rsidRDefault="00A62563" w:rsidP="008B48DD">
      <w:pPr>
        <w:ind w:firstLine="284"/>
        <w:jc w:val="both"/>
        <w:rPr>
          <w:rStyle w:val="Char2"/>
          <w:rtl/>
        </w:rPr>
      </w:pPr>
      <w:r w:rsidRPr="00CE1691">
        <w:rPr>
          <w:rStyle w:val="Char2"/>
          <w:rtl/>
        </w:rPr>
        <w:t>آنگاه بار د</w:t>
      </w:r>
      <w:r w:rsidR="00051984">
        <w:rPr>
          <w:rStyle w:val="Char2"/>
          <w:rtl/>
        </w:rPr>
        <w:t>ی</w:t>
      </w:r>
      <w:r w:rsidRPr="00CE1691">
        <w:rPr>
          <w:rStyle w:val="Char2"/>
          <w:rtl/>
        </w:rPr>
        <w:t>گر، آن پارچه را اندازه گ</w:t>
      </w:r>
      <w:r w:rsidR="00051984">
        <w:rPr>
          <w:rStyle w:val="Char2"/>
          <w:rtl/>
        </w:rPr>
        <w:t>ی</w:t>
      </w:r>
      <w:r w:rsidRPr="00CE1691">
        <w:rPr>
          <w:rStyle w:val="Char2"/>
          <w:rtl/>
        </w:rPr>
        <w:t>ر</w:t>
      </w:r>
      <w:r w:rsidR="00051984">
        <w:rPr>
          <w:rStyle w:val="Char2"/>
          <w:rtl/>
        </w:rPr>
        <w:t>ی</w:t>
      </w:r>
      <w:r w:rsidRPr="00CE1691">
        <w:rPr>
          <w:rStyle w:val="Char2"/>
          <w:rtl/>
        </w:rPr>
        <w:t xml:space="preserve"> نموده و نت</w:t>
      </w:r>
      <w:r w:rsidR="00051984">
        <w:rPr>
          <w:rStyle w:val="Char2"/>
          <w:rtl/>
        </w:rPr>
        <w:t>ی</w:t>
      </w:r>
      <w:r w:rsidRPr="00CE1691">
        <w:rPr>
          <w:rStyle w:val="Char2"/>
          <w:rtl/>
        </w:rPr>
        <w:t>جه را به ب</w:t>
      </w:r>
      <w:r w:rsidR="00051984">
        <w:rPr>
          <w:rStyle w:val="Char2"/>
          <w:rtl/>
        </w:rPr>
        <w:t>ی</w:t>
      </w:r>
      <w:r w:rsidRPr="00CE1691">
        <w:rPr>
          <w:rStyle w:val="Char2"/>
          <w:rtl/>
        </w:rPr>
        <w:t>مار منع</w:t>
      </w:r>
      <w:r w:rsidR="00051984">
        <w:rPr>
          <w:rStyle w:val="Char2"/>
          <w:rtl/>
        </w:rPr>
        <w:t>ک</w:t>
      </w:r>
      <w:r w:rsidRPr="00CE1691">
        <w:rPr>
          <w:rStyle w:val="Char2"/>
          <w:rtl/>
        </w:rPr>
        <w:t>س م</w:t>
      </w:r>
      <w:r w:rsidR="00051984">
        <w:rPr>
          <w:rStyle w:val="Char2"/>
          <w:rtl/>
        </w:rPr>
        <w:t>ی</w:t>
      </w:r>
      <w:r w:rsidRPr="00CE1691">
        <w:rPr>
          <w:rStyle w:val="Char2"/>
          <w:rFonts w:hint="cs"/>
          <w:rtl/>
        </w:rPr>
        <w:t>‌</w:t>
      </w:r>
      <w:r w:rsidR="00051984">
        <w:rPr>
          <w:rStyle w:val="Char2"/>
          <w:rtl/>
        </w:rPr>
        <w:t>ک</w:t>
      </w:r>
      <w:r w:rsidRPr="00CE1691">
        <w:rPr>
          <w:rStyle w:val="Char2"/>
          <w:rtl/>
        </w:rPr>
        <w:t>ند.</w:t>
      </w:r>
    </w:p>
    <w:p w:rsidR="00A62563" w:rsidRPr="00A108DB" w:rsidRDefault="00A62563" w:rsidP="00345584">
      <w:pPr>
        <w:pStyle w:val="a4"/>
        <w:rPr>
          <w:rtl/>
        </w:rPr>
      </w:pPr>
      <w:r w:rsidRPr="00A108DB">
        <w:rPr>
          <w:rtl/>
        </w:rPr>
        <w:t>در ا</w:t>
      </w:r>
      <w:r w:rsidR="00051984">
        <w:rPr>
          <w:rtl/>
        </w:rPr>
        <w:t>ی</w:t>
      </w:r>
      <w:r w:rsidRPr="00A108DB">
        <w:rPr>
          <w:rtl/>
        </w:rPr>
        <w:t>ن روش:</w:t>
      </w:r>
    </w:p>
    <w:p w:rsidR="00A62563" w:rsidRPr="00CE1691" w:rsidRDefault="00A62563" w:rsidP="00901823">
      <w:pPr>
        <w:pStyle w:val="ListParagraph"/>
        <w:numPr>
          <w:ilvl w:val="0"/>
          <w:numId w:val="46"/>
        </w:numPr>
        <w:jc w:val="both"/>
        <w:rPr>
          <w:rStyle w:val="Char2"/>
          <w:rtl/>
        </w:rPr>
      </w:pPr>
      <w:r w:rsidRPr="00CE1691">
        <w:rPr>
          <w:rStyle w:val="Char2"/>
          <w:rtl/>
        </w:rPr>
        <w:t>ب</w:t>
      </w:r>
      <w:r w:rsidR="00051984">
        <w:rPr>
          <w:rStyle w:val="Char2"/>
          <w:rtl/>
        </w:rPr>
        <w:t>ی</w:t>
      </w:r>
      <w:r w:rsidRPr="00CE1691">
        <w:rPr>
          <w:rStyle w:val="Char2"/>
          <w:rtl/>
        </w:rPr>
        <w:t>مار را در مغالطه می‌اندازد و چن</w:t>
      </w:r>
      <w:r w:rsidR="00051984">
        <w:rPr>
          <w:rStyle w:val="Char2"/>
          <w:rtl/>
        </w:rPr>
        <w:t>ی</w:t>
      </w:r>
      <w:r w:rsidRPr="00CE1691">
        <w:rPr>
          <w:rStyle w:val="Char2"/>
          <w:rtl/>
        </w:rPr>
        <w:t>ن وانمود می‌</w:t>
      </w:r>
      <w:r w:rsidR="00051984">
        <w:rPr>
          <w:rStyle w:val="Char2"/>
          <w:rtl/>
        </w:rPr>
        <w:t>ک</w:t>
      </w:r>
      <w:r w:rsidRPr="00CE1691">
        <w:rPr>
          <w:rStyle w:val="Char2"/>
          <w:rtl/>
        </w:rPr>
        <w:t xml:space="preserve">ند </w:t>
      </w:r>
      <w:r w:rsidR="00051984">
        <w:rPr>
          <w:rStyle w:val="Char2"/>
          <w:rtl/>
        </w:rPr>
        <w:t>ک</w:t>
      </w:r>
      <w:r w:rsidRPr="00CE1691">
        <w:rPr>
          <w:rStyle w:val="Char2"/>
          <w:rtl/>
        </w:rPr>
        <w:t>ه او</w:t>
      </w:r>
      <w:r w:rsidRPr="00CE1691">
        <w:rPr>
          <w:rStyle w:val="Char2"/>
          <w:rFonts w:hint="cs"/>
          <w:rtl/>
        </w:rPr>
        <w:t xml:space="preserve"> </w:t>
      </w:r>
      <w:r w:rsidRPr="00CE1691">
        <w:rPr>
          <w:rStyle w:val="Char2"/>
          <w:rtl/>
        </w:rPr>
        <w:t>را</w:t>
      </w:r>
      <w:r w:rsidRPr="00CE1691">
        <w:rPr>
          <w:rStyle w:val="Char2"/>
          <w:rFonts w:hint="cs"/>
          <w:rtl/>
        </w:rPr>
        <w:t xml:space="preserve"> با</w:t>
      </w:r>
      <w:r w:rsidRPr="00CE1691">
        <w:rPr>
          <w:rStyle w:val="Char2"/>
          <w:rtl/>
        </w:rPr>
        <w:t xml:space="preserve"> قرآن، معالجه</w:t>
      </w:r>
      <w:r w:rsidR="00CC4B2B">
        <w:rPr>
          <w:rStyle w:val="Char2"/>
          <w:rtl/>
        </w:rPr>
        <w:t xml:space="preserve"> </w:t>
      </w:r>
      <w:r w:rsidRPr="00CE1691">
        <w:rPr>
          <w:rStyle w:val="Char2"/>
          <w:rtl/>
        </w:rPr>
        <w:t>می‌</w:t>
      </w:r>
      <w:r w:rsidR="00051984">
        <w:rPr>
          <w:rStyle w:val="Char2"/>
          <w:rtl/>
        </w:rPr>
        <w:t>ک</w:t>
      </w:r>
      <w:r w:rsidRPr="00CE1691">
        <w:rPr>
          <w:rStyle w:val="Char2"/>
          <w:rtl/>
        </w:rPr>
        <w:t>ند در حال</w:t>
      </w:r>
      <w:r w:rsidR="00051984">
        <w:rPr>
          <w:rStyle w:val="Char2"/>
          <w:rtl/>
        </w:rPr>
        <w:t>ی</w:t>
      </w:r>
      <w:r w:rsidRPr="00CE1691">
        <w:rPr>
          <w:rStyle w:val="Char2"/>
          <w:rtl/>
        </w:rPr>
        <w:t xml:space="preserve"> </w:t>
      </w:r>
      <w:r w:rsidR="00051984">
        <w:rPr>
          <w:rStyle w:val="Char2"/>
          <w:rtl/>
        </w:rPr>
        <w:t>ک</w:t>
      </w:r>
      <w:r w:rsidRPr="00CE1691">
        <w:rPr>
          <w:rStyle w:val="Char2"/>
          <w:rtl/>
        </w:rPr>
        <w:t>ه مخف</w:t>
      </w:r>
      <w:r w:rsidR="00051984">
        <w:rPr>
          <w:rStyle w:val="Char2"/>
          <w:rtl/>
        </w:rPr>
        <w:t>ی</w:t>
      </w:r>
      <w:r w:rsidRPr="00CE1691">
        <w:rPr>
          <w:rStyle w:val="Char2"/>
          <w:rtl/>
        </w:rPr>
        <w:t>انه اوراد و</w:t>
      </w:r>
      <w:r w:rsidR="00AB1F5B">
        <w:rPr>
          <w:rStyle w:val="Char2"/>
          <w:rtl/>
        </w:rPr>
        <w:t xml:space="preserve"> طلسم‌ها</w:t>
      </w:r>
      <w:r w:rsidR="00051984">
        <w:rPr>
          <w:rStyle w:val="Char2"/>
          <w:rtl/>
        </w:rPr>
        <w:t>ی</w:t>
      </w:r>
      <w:r w:rsidRPr="00CE1691">
        <w:rPr>
          <w:rStyle w:val="Char2"/>
          <w:rtl/>
        </w:rPr>
        <w:t xml:space="preserve"> خود را م</w:t>
      </w:r>
      <w:r w:rsidR="00051984">
        <w:rPr>
          <w:rStyle w:val="Char2"/>
          <w:rtl/>
        </w:rPr>
        <w:t>ی</w:t>
      </w:r>
      <w:r w:rsidRPr="00CE1691">
        <w:rPr>
          <w:rStyle w:val="Char2"/>
          <w:rFonts w:hint="cs"/>
          <w:rtl/>
        </w:rPr>
        <w:t>‌</w:t>
      </w:r>
      <w:r w:rsidRPr="00CE1691">
        <w:rPr>
          <w:rStyle w:val="Char2"/>
          <w:rtl/>
        </w:rPr>
        <w:t>خواند.</w:t>
      </w:r>
    </w:p>
    <w:p w:rsidR="00A62563" w:rsidRPr="00CE1691" w:rsidRDefault="00A62563" w:rsidP="00901823">
      <w:pPr>
        <w:pStyle w:val="ListParagraph"/>
        <w:numPr>
          <w:ilvl w:val="0"/>
          <w:numId w:val="46"/>
        </w:numPr>
        <w:jc w:val="both"/>
        <w:rPr>
          <w:rStyle w:val="Char2"/>
          <w:rtl/>
        </w:rPr>
      </w:pPr>
      <w:r w:rsidRPr="00CE1691">
        <w:rPr>
          <w:rStyle w:val="Char2"/>
          <w:rtl/>
        </w:rPr>
        <w:t xml:space="preserve">استعانت و </w:t>
      </w:r>
      <w:r w:rsidR="00051984">
        <w:rPr>
          <w:rStyle w:val="Char2"/>
          <w:rtl/>
        </w:rPr>
        <w:t>ک</w:t>
      </w:r>
      <w:r w:rsidRPr="00CE1691">
        <w:rPr>
          <w:rStyle w:val="Char2"/>
          <w:rtl/>
        </w:rPr>
        <w:t>م</w:t>
      </w:r>
      <w:r w:rsidR="00051984">
        <w:rPr>
          <w:rStyle w:val="Char2"/>
          <w:rtl/>
        </w:rPr>
        <w:t>ک</w:t>
      </w:r>
      <w:r w:rsidRPr="00CE1691">
        <w:rPr>
          <w:rStyle w:val="Char2"/>
          <w:rtl/>
        </w:rPr>
        <w:t xml:space="preserve"> خواستن از</w:t>
      </w:r>
      <w:r w:rsidR="00B31969">
        <w:rPr>
          <w:rStyle w:val="Char2"/>
          <w:rtl/>
        </w:rPr>
        <w:t xml:space="preserve"> جن‌ها </w:t>
      </w:r>
      <w:r w:rsidRPr="00CE1691">
        <w:rPr>
          <w:rStyle w:val="Char2"/>
          <w:rFonts w:hint="cs"/>
          <w:rtl/>
        </w:rPr>
        <w:t>وجود دارد</w:t>
      </w:r>
      <w:r w:rsidR="00051984">
        <w:rPr>
          <w:rStyle w:val="Char2"/>
          <w:rtl/>
        </w:rPr>
        <w:t>ک</w:t>
      </w:r>
      <w:r w:rsidRPr="00CE1691">
        <w:rPr>
          <w:rStyle w:val="Char2"/>
          <w:rtl/>
        </w:rPr>
        <w:t>ه نوع</w:t>
      </w:r>
      <w:r w:rsidR="00051984">
        <w:rPr>
          <w:rStyle w:val="Char2"/>
          <w:rtl/>
        </w:rPr>
        <w:t>ی</w:t>
      </w:r>
      <w:r w:rsidRPr="00CE1691">
        <w:rPr>
          <w:rStyle w:val="Char2"/>
          <w:rtl/>
        </w:rPr>
        <w:t xml:space="preserve"> شر</w:t>
      </w:r>
      <w:r w:rsidR="00051984">
        <w:rPr>
          <w:rStyle w:val="Char2"/>
          <w:rtl/>
        </w:rPr>
        <w:t>ک</w:t>
      </w:r>
      <w:r w:rsidRPr="00CE1691">
        <w:rPr>
          <w:rStyle w:val="Char2"/>
          <w:rtl/>
        </w:rPr>
        <w:t xml:space="preserve"> با خداوند است.</w:t>
      </w:r>
    </w:p>
    <w:p w:rsidR="00A62563" w:rsidRPr="00CE1691" w:rsidRDefault="00A62563" w:rsidP="00901823">
      <w:pPr>
        <w:pStyle w:val="ListParagraph"/>
        <w:numPr>
          <w:ilvl w:val="0"/>
          <w:numId w:val="46"/>
        </w:numPr>
        <w:jc w:val="both"/>
        <w:rPr>
          <w:rStyle w:val="Char2"/>
          <w:rtl/>
        </w:rPr>
      </w:pPr>
      <w:r w:rsidRPr="00CE1691">
        <w:rPr>
          <w:rStyle w:val="Char2"/>
          <w:rtl/>
        </w:rPr>
        <w:t xml:space="preserve">از آنجا </w:t>
      </w:r>
      <w:r w:rsidR="00051984">
        <w:rPr>
          <w:rStyle w:val="Char2"/>
          <w:rtl/>
        </w:rPr>
        <w:t>ک</w:t>
      </w:r>
      <w:r w:rsidRPr="00CE1691">
        <w:rPr>
          <w:rStyle w:val="Char2"/>
          <w:rtl/>
        </w:rPr>
        <w:t>ه</w:t>
      </w:r>
      <w:r w:rsidR="00B31969">
        <w:rPr>
          <w:rStyle w:val="Char2"/>
          <w:rtl/>
        </w:rPr>
        <w:t xml:space="preserve"> جن‌ها </w:t>
      </w:r>
      <w:r w:rsidRPr="00CE1691">
        <w:rPr>
          <w:rStyle w:val="Char2"/>
          <w:rtl/>
        </w:rPr>
        <w:t>به دروغگو</w:t>
      </w:r>
      <w:r w:rsidR="00051984">
        <w:rPr>
          <w:rStyle w:val="Char2"/>
          <w:rtl/>
        </w:rPr>
        <w:t>یی</w:t>
      </w:r>
      <w:r w:rsidRPr="00CE1691">
        <w:rPr>
          <w:rStyle w:val="Char2"/>
          <w:rtl/>
        </w:rPr>
        <w:t xml:space="preserve"> معروف</w:t>
      </w:r>
      <w:r w:rsidR="00D32F6D">
        <w:rPr>
          <w:rStyle w:val="Char2"/>
          <w:rtl/>
        </w:rPr>
        <w:t>‌اند،</w:t>
      </w:r>
      <w:r w:rsidRPr="00CE1691">
        <w:rPr>
          <w:rStyle w:val="Char2"/>
          <w:rtl/>
        </w:rPr>
        <w:t xml:space="preserve">‌ چه معلوم </w:t>
      </w:r>
      <w:r w:rsidR="00051984">
        <w:rPr>
          <w:rStyle w:val="Char2"/>
          <w:rtl/>
        </w:rPr>
        <w:t>ک</w:t>
      </w:r>
      <w:r w:rsidRPr="00CE1691">
        <w:rPr>
          <w:rStyle w:val="Char2"/>
          <w:rtl/>
        </w:rPr>
        <w:t>ه ب</w:t>
      </w:r>
      <w:r w:rsidR="00051984">
        <w:rPr>
          <w:rStyle w:val="Char2"/>
          <w:rtl/>
        </w:rPr>
        <w:t>ی</w:t>
      </w:r>
      <w:r w:rsidRPr="00CE1691">
        <w:rPr>
          <w:rStyle w:val="Char2"/>
          <w:rtl/>
        </w:rPr>
        <w:t>مار</w:t>
      </w:r>
      <w:r w:rsidR="00051984">
        <w:rPr>
          <w:rStyle w:val="Char2"/>
          <w:rtl/>
        </w:rPr>
        <w:t>ی</w:t>
      </w:r>
      <w:r w:rsidRPr="00CE1691">
        <w:rPr>
          <w:rStyle w:val="Char2"/>
          <w:rtl/>
        </w:rPr>
        <w:t xml:space="preserve"> واقع</w:t>
      </w:r>
      <w:r w:rsidR="00051984">
        <w:rPr>
          <w:rStyle w:val="Char2"/>
          <w:rtl/>
        </w:rPr>
        <w:t>ی</w:t>
      </w:r>
      <w:r w:rsidRPr="00CE1691">
        <w:rPr>
          <w:rStyle w:val="Char2"/>
          <w:rtl/>
        </w:rPr>
        <w:t xml:space="preserve"> را نگفته</w:t>
      </w:r>
      <w:r w:rsidRPr="00CE1691">
        <w:rPr>
          <w:rStyle w:val="Char2"/>
          <w:rFonts w:hint="cs"/>
          <w:rtl/>
        </w:rPr>
        <w:t>:</w:t>
      </w:r>
      <w:r w:rsidRPr="00CE1691">
        <w:rPr>
          <w:rStyle w:val="Char2"/>
          <w:rtl/>
        </w:rPr>
        <w:t xml:space="preserve"> بل</w:t>
      </w:r>
      <w:r w:rsidR="00051984">
        <w:rPr>
          <w:rStyle w:val="Char2"/>
          <w:rtl/>
        </w:rPr>
        <w:t>ک</w:t>
      </w:r>
      <w:r w:rsidRPr="00CE1691">
        <w:rPr>
          <w:rStyle w:val="Char2"/>
          <w:rtl/>
        </w:rPr>
        <w:t>ه ب</w:t>
      </w:r>
      <w:r w:rsidR="00051984">
        <w:rPr>
          <w:rStyle w:val="Char2"/>
          <w:rtl/>
        </w:rPr>
        <w:t>ی</w:t>
      </w:r>
      <w:r w:rsidRPr="00CE1691">
        <w:rPr>
          <w:rStyle w:val="Char2"/>
          <w:rtl/>
        </w:rPr>
        <w:t>مار</w:t>
      </w:r>
      <w:r w:rsidR="00051984">
        <w:rPr>
          <w:rStyle w:val="Char2"/>
          <w:rtl/>
        </w:rPr>
        <w:t>ی</w:t>
      </w:r>
      <w:r w:rsidRPr="00CE1691">
        <w:rPr>
          <w:rStyle w:val="Char2"/>
          <w:rtl/>
        </w:rPr>
        <w:t xml:space="preserve"> د</w:t>
      </w:r>
      <w:r w:rsidR="00051984">
        <w:rPr>
          <w:rStyle w:val="Char2"/>
          <w:rtl/>
        </w:rPr>
        <w:t>ی</w:t>
      </w:r>
      <w:r w:rsidRPr="00CE1691">
        <w:rPr>
          <w:rStyle w:val="Char2"/>
          <w:rtl/>
        </w:rPr>
        <w:t>گر</w:t>
      </w:r>
      <w:r w:rsidR="00051984">
        <w:rPr>
          <w:rStyle w:val="Char2"/>
          <w:rtl/>
        </w:rPr>
        <w:t>ی</w:t>
      </w:r>
      <w:r w:rsidRPr="00CE1691">
        <w:rPr>
          <w:rStyle w:val="Char2"/>
          <w:rtl/>
        </w:rPr>
        <w:t xml:space="preserve"> وانمود </w:t>
      </w:r>
      <w:r w:rsidR="00051984">
        <w:rPr>
          <w:rStyle w:val="Char2"/>
          <w:rtl/>
        </w:rPr>
        <w:t>ک</w:t>
      </w:r>
      <w:r w:rsidRPr="00CE1691">
        <w:rPr>
          <w:rStyle w:val="Char2"/>
          <w:rtl/>
        </w:rPr>
        <w:t>نند.</w:t>
      </w:r>
      <w:r w:rsidRPr="00CE1691">
        <w:rPr>
          <w:rStyle w:val="Char2"/>
          <w:rFonts w:hint="cs"/>
          <w:rtl/>
        </w:rPr>
        <w:t xml:space="preserve">‌ </w:t>
      </w:r>
      <w:r w:rsidRPr="00CE1691">
        <w:rPr>
          <w:rStyle w:val="Char2"/>
          <w:rtl/>
        </w:rPr>
        <w:t>چنان</w:t>
      </w:r>
      <w:r w:rsidR="00051984">
        <w:rPr>
          <w:rStyle w:val="Char2"/>
          <w:rtl/>
        </w:rPr>
        <w:t>ک</w:t>
      </w:r>
      <w:r w:rsidRPr="00CE1691">
        <w:rPr>
          <w:rStyle w:val="Char2"/>
          <w:rtl/>
        </w:rPr>
        <w:t>ه</w:t>
      </w:r>
      <w:r w:rsidRPr="00CE1691">
        <w:rPr>
          <w:rStyle w:val="Char2"/>
          <w:rFonts w:hint="cs"/>
          <w:rtl/>
        </w:rPr>
        <w:t>‌</w:t>
      </w:r>
      <w:r w:rsidRPr="00CE1691">
        <w:rPr>
          <w:rStyle w:val="Char2"/>
          <w:rtl/>
        </w:rPr>
        <w:t xml:space="preserve"> بس</w:t>
      </w:r>
      <w:r w:rsidR="00051984">
        <w:rPr>
          <w:rStyle w:val="Char2"/>
          <w:rtl/>
        </w:rPr>
        <w:t>ی</w:t>
      </w:r>
      <w:r w:rsidRPr="00CE1691">
        <w:rPr>
          <w:rStyle w:val="Char2"/>
          <w:rtl/>
        </w:rPr>
        <w:t>ار</w:t>
      </w:r>
      <w:r w:rsidR="00051984">
        <w:rPr>
          <w:rStyle w:val="Char2"/>
          <w:rtl/>
        </w:rPr>
        <w:t>ی</w:t>
      </w:r>
      <w:r w:rsidRPr="00CE1691">
        <w:rPr>
          <w:rStyle w:val="Char2"/>
          <w:rtl/>
        </w:rPr>
        <w:t xml:space="preserve"> از ب</w:t>
      </w:r>
      <w:r w:rsidR="00051984">
        <w:rPr>
          <w:rStyle w:val="Char2"/>
          <w:rtl/>
        </w:rPr>
        <w:t>ی</w:t>
      </w:r>
      <w:r w:rsidRPr="00CE1691">
        <w:rPr>
          <w:rStyle w:val="Char2"/>
          <w:rtl/>
        </w:rPr>
        <w:t>ماران گفته</w:t>
      </w:r>
      <w:r w:rsidRPr="00CE1691">
        <w:rPr>
          <w:rStyle w:val="Char2"/>
          <w:rFonts w:hint="cs"/>
          <w:rtl/>
        </w:rPr>
        <w:t>‌</w:t>
      </w:r>
      <w:r w:rsidRPr="00CE1691">
        <w:rPr>
          <w:rStyle w:val="Char2"/>
          <w:rtl/>
        </w:rPr>
        <w:t>اند</w:t>
      </w:r>
      <w:r w:rsidRPr="00CE1691">
        <w:rPr>
          <w:rStyle w:val="Char2"/>
          <w:rFonts w:hint="cs"/>
          <w:rtl/>
        </w:rPr>
        <w:t>:</w:t>
      </w:r>
      <w:r w:rsidRPr="00CE1691">
        <w:rPr>
          <w:rStyle w:val="Char2"/>
          <w:rtl/>
        </w:rPr>
        <w:t xml:space="preserve"> </w:t>
      </w:r>
      <w:r w:rsidR="00051984">
        <w:rPr>
          <w:rStyle w:val="Char2"/>
          <w:rtl/>
        </w:rPr>
        <w:t>ک</w:t>
      </w:r>
      <w:r w:rsidRPr="00CE1691">
        <w:rPr>
          <w:rStyle w:val="Char2"/>
          <w:rtl/>
        </w:rPr>
        <w:t>ه ساحر، ب</w:t>
      </w:r>
      <w:r w:rsidR="00051984">
        <w:rPr>
          <w:rStyle w:val="Char2"/>
          <w:rtl/>
        </w:rPr>
        <w:t>ی</w:t>
      </w:r>
      <w:r w:rsidRPr="00CE1691">
        <w:rPr>
          <w:rStyle w:val="Char2"/>
          <w:rtl/>
        </w:rPr>
        <w:t>مار</w:t>
      </w:r>
      <w:r w:rsidR="00051984">
        <w:rPr>
          <w:rStyle w:val="Char2"/>
          <w:rtl/>
        </w:rPr>
        <w:t>ی</w:t>
      </w:r>
      <w:r w:rsidRPr="00CE1691">
        <w:rPr>
          <w:rStyle w:val="Char2"/>
          <w:rtl/>
        </w:rPr>
        <w:t xml:space="preserve"> ما را چ</w:t>
      </w:r>
      <w:r w:rsidR="00051984">
        <w:rPr>
          <w:rStyle w:val="Char2"/>
          <w:rtl/>
        </w:rPr>
        <w:t>ی</w:t>
      </w:r>
      <w:r w:rsidRPr="00CE1691">
        <w:rPr>
          <w:rStyle w:val="Char2"/>
          <w:rtl/>
        </w:rPr>
        <w:t>ز</w:t>
      </w:r>
      <w:r w:rsidR="00051984">
        <w:rPr>
          <w:rStyle w:val="Char2"/>
          <w:rtl/>
        </w:rPr>
        <w:t>ی</w:t>
      </w:r>
      <w:r w:rsidRPr="00CE1691">
        <w:rPr>
          <w:rStyle w:val="Char2"/>
          <w:rtl/>
        </w:rPr>
        <w:t xml:space="preserve"> د</w:t>
      </w:r>
      <w:r w:rsidR="00051984">
        <w:rPr>
          <w:rStyle w:val="Char2"/>
          <w:rtl/>
        </w:rPr>
        <w:t>ی</w:t>
      </w:r>
      <w:r w:rsidRPr="00CE1691">
        <w:rPr>
          <w:rStyle w:val="Char2"/>
          <w:rtl/>
        </w:rPr>
        <w:t xml:space="preserve">گر عنوان </w:t>
      </w:r>
      <w:r w:rsidR="00051984">
        <w:rPr>
          <w:rStyle w:val="Char2"/>
          <w:rtl/>
        </w:rPr>
        <w:t>ک</w:t>
      </w:r>
      <w:r w:rsidRPr="00CE1691">
        <w:rPr>
          <w:rStyle w:val="Char2"/>
          <w:rtl/>
        </w:rPr>
        <w:t>رده و بعداً متوجه شده</w:t>
      </w:r>
      <w:r w:rsidRPr="00CE1691">
        <w:rPr>
          <w:rStyle w:val="Char2"/>
          <w:rFonts w:hint="cs"/>
          <w:rtl/>
        </w:rPr>
        <w:t>‌</w:t>
      </w:r>
      <w:r w:rsidRPr="00CE1691">
        <w:rPr>
          <w:rStyle w:val="Char2"/>
          <w:rtl/>
        </w:rPr>
        <w:t>ا</w:t>
      </w:r>
      <w:r w:rsidR="00051984">
        <w:rPr>
          <w:rStyle w:val="Char2"/>
          <w:rtl/>
        </w:rPr>
        <w:t>ی</w:t>
      </w:r>
      <w:r w:rsidRPr="00CE1691">
        <w:rPr>
          <w:rStyle w:val="Char2"/>
          <w:rtl/>
        </w:rPr>
        <w:t xml:space="preserve">م </w:t>
      </w:r>
      <w:r w:rsidR="00051984">
        <w:rPr>
          <w:rStyle w:val="Char2"/>
          <w:rtl/>
        </w:rPr>
        <w:t>ک</w:t>
      </w:r>
      <w:r w:rsidRPr="00CE1691">
        <w:rPr>
          <w:rStyle w:val="Char2"/>
          <w:rtl/>
        </w:rPr>
        <w:t>ه ب</w:t>
      </w:r>
      <w:r w:rsidR="00051984">
        <w:rPr>
          <w:rStyle w:val="Char2"/>
          <w:rtl/>
        </w:rPr>
        <w:t>ی</w:t>
      </w:r>
      <w:r w:rsidRPr="00CE1691">
        <w:rPr>
          <w:rStyle w:val="Char2"/>
          <w:rtl/>
        </w:rPr>
        <w:t>مار</w:t>
      </w:r>
      <w:r w:rsidR="00051984">
        <w:rPr>
          <w:rStyle w:val="Char2"/>
          <w:rtl/>
        </w:rPr>
        <w:t>ی</w:t>
      </w:r>
      <w:r w:rsidRPr="00CE1691">
        <w:rPr>
          <w:rStyle w:val="Char2"/>
          <w:rtl/>
        </w:rPr>
        <w:t xml:space="preserve"> </w:t>
      </w:r>
      <w:r w:rsidRPr="00CE1691">
        <w:rPr>
          <w:rStyle w:val="Char2"/>
          <w:rFonts w:hint="cs"/>
          <w:rtl/>
        </w:rPr>
        <w:t xml:space="preserve">ما </w:t>
      </w:r>
      <w:r w:rsidRPr="00CE1691">
        <w:rPr>
          <w:rStyle w:val="Char2"/>
          <w:rtl/>
        </w:rPr>
        <w:t>چ</w:t>
      </w:r>
      <w:r w:rsidR="00051984">
        <w:rPr>
          <w:rStyle w:val="Char2"/>
          <w:rtl/>
        </w:rPr>
        <w:t>ی</w:t>
      </w:r>
      <w:r w:rsidRPr="00CE1691">
        <w:rPr>
          <w:rStyle w:val="Char2"/>
          <w:rtl/>
        </w:rPr>
        <w:t>ز</w:t>
      </w:r>
      <w:r w:rsidR="00051984">
        <w:rPr>
          <w:rStyle w:val="Char2"/>
          <w:rtl/>
        </w:rPr>
        <w:t>ی</w:t>
      </w:r>
      <w:r w:rsidRPr="00CE1691">
        <w:rPr>
          <w:rStyle w:val="Char2"/>
          <w:rtl/>
        </w:rPr>
        <w:t xml:space="preserve"> د</w:t>
      </w:r>
      <w:r w:rsidR="00051984">
        <w:rPr>
          <w:rStyle w:val="Char2"/>
          <w:rtl/>
        </w:rPr>
        <w:t>ی</w:t>
      </w:r>
      <w:r w:rsidRPr="00CE1691">
        <w:rPr>
          <w:rStyle w:val="Char2"/>
          <w:rtl/>
        </w:rPr>
        <w:t>گر بوده است.</w:t>
      </w:r>
    </w:p>
    <w:p w:rsidR="00A62563" w:rsidRPr="00A108DB" w:rsidRDefault="00A62563" w:rsidP="00A62563">
      <w:pPr>
        <w:pStyle w:val="a0"/>
        <w:rPr>
          <w:rtl/>
        </w:rPr>
      </w:pPr>
      <w:bookmarkStart w:id="85" w:name="_Toc305982615"/>
      <w:bookmarkStart w:id="86" w:name="_Toc440709244"/>
      <w:r w:rsidRPr="00A108DB">
        <w:rPr>
          <w:rtl/>
        </w:rPr>
        <w:t>نشانه</w:t>
      </w:r>
      <w:r w:rsidRPr="00A108DB">
        <w:rPr>
          <w:rFonts w:hint="cs"/>
          <w:rtl/>
        </w:rPr>
        <w:t>‌</w:t>
      </w:r>
      <w:r w:rsidRPr="00A108DB">
        <w:rPr>
          <w:rtl/>
        </w:rPr>
        <w:t>هائ</w:t>
      </w:r>
      <w:r w:rsidR="0037178F">
        <w:rPr>
          <w:rtl/>
        </w:rPr>
        <w:t>ی</w:t>
      </w:r>
      <w:r w:rsidRPr="00A108DB">
        <w:rPr>
          <w:rtl/>
        </w:rPr>
        <w:t xml:space="preserve"> برا</w:t>
      </w:r>
      <w:r w:rsidR="0037178F">
        <w:rPr>
          <w:rtl/>
        </w:rPr>
        <w:t>ی</w:t>
      </w:r>
      <w:r w:rsidRPr="00A108DB">
        <w:rPr>
          <w:rtl/>
        </w:rPr>
        <w:t xml:space="preserve"> شناسائ</w:t>
      </w:r>
      <w:r w:rsidR="0037178F">
        <w:rPr>
          <w:rtl/>
        </w:rPr>
        <w:t>ی</w:t>
      </w:r>
      <w:r w:rsidRPr="00A108DB">
        <w:rPr>
          <w:rtl/>
        </w:rPr>
        <w:t xml:space="preserve"> ساحران</w:t>
      </w:r>
      <w:bookmarkEnd w:id="85"/>
      <w:bookmarkEnd w:id="86"/>
    </w:p>
    <w:p w:rsidR="00A62563" w:rsidRPr="00CE1691" w:rsidRDefault="00A62563" w:rsidP="008B48DD">
      <w:pPr>
        <w:pStyle w:val="BodyText2"/>
        <w:spacing w:after="0" w:line="240" w:lineRule="auto"/>
        <w:ind w:firstLine="284"/>
        <w:jc w:val="both"/>
        <w:rPr>
          <w:rStyle w:val="Char2"/>
          <w:rtl/>
        </w:rPr>
      </w:pPr>
      <w:r w:rsidRPr="00CE1691">
        <w:rPr>
          <w:rStyle w:val="Char2"/>
          <w:rtl/>
        </w:rPr>
        <w:t xml:space="preserve">هر گاه </w:t>
      </w:r>
      <w:r w:rsidR="00051984">
        <w:rPr>
          <w:rStyle w:val="Char2"/>
          <w:rtl/>
        </w:rPr>
        <w:t>یکی</w:t>
      </w:r>
      <w:r w:rsidRPr="00CE1691">
        <w:rPr>
          <w:rStyle w:val="Char2"/>
          <w:rtl/>
        </w:rPr>
        <w:t xml:space="preserve"> از ا</w:t>
      </w:r>
      <w:r w:rsidR="00051984">
        <w:rPr>
          <w:rStyle w:val="Char2"/>
          <w:rtl/>
        </w:rPr>
        <w:t>ی</w:t>
      </w:r>
      <w:r w:rsidRPr="00CE1691">
        <w:rPr>
          <w:rStyle w:val="Char2"/>
          <w:rtl/>
        </w:rPr>
        <w:t>ن علا</w:t>
      </w:r>
      <w:r w:rsidR="00051984">
        <w:rPr>
          <w:rStyle w:val="Char2"/>
          <w:rtl/>
        </w:rPr>
        <w:t>ی</w:t>
      </w:r>
      <w:r w:rsidRPr="00CE1691">
        <w:rPr>
          <w:rStyle w:val="Char2"/>
          <w:rtl/>
        </w:rPr>
        <w:t>م را در فرد</w:t>
      </w:r>
      <w:r w:rsidR="00051984">
        <w:rPr>
          <w:rStyle w:val="Char2"/>
          <w:rtl/>
        </w:rPr>
        <w:t>ی</w:t>
      </w:r>
      <w:r w:rsidRPr="00CE1691">
        <w:rPr>
          <w:rStyle w:val="Char2"/>
          <w:rtl/>
        </w:rPr>
        <w:t>، مشاهده نمود</w:t>
      </w:r>
      <w:r w:rsidR="00051984">
        <w:rPr>
          <w:rStyle w:val="Char2"/>
          <w:rtl/>
        </w:rPr>
        <w:t>ی</w:t>
      </w:r>
      <w:r w:rsidRPr="00CE1691">
        <w:rPr>
          <w:rStyle w:val="Char2"/>
          <w:rtl/>
        </w:rPr>
        <w:t xml:space="preserve">، </w:t>
      </w:r>
      <w:r w:rsidR="00051984">
        <w:rPr>
          <w:rStyle w:val="Char2"/>
          <w:rtl/>
        </w:rPr>
        <w:t>ی</w:t>
      </w:r>
      <w:r w:rsidRPr="00CE1691">
        <w:rPr>
          <w:rStyle w:val="Char2"/>
          <w:rtl/>
        </w:rPr>
        <w:t>ق</w:t>
      </w:r>
      <w:r w:rsidR="00051984">
        <w:rPr>
          <w:rStyle w:val="Char2"/>
          <w:rtl/>
        </w:rPr>
        <w:t>ی</w:t>
      </w:r>
      <w:r w:rsidRPr="00CE1691">
        <w:rPr>
          <w:rStyle w:val="Char2"/>
          <w:rtl/>
        </w:rPr>
        <w:t xml:space="preserve">ن بدان </w:t>
      </w:r>
      <w:r w:rsidR="00051984">
        <w:rPr>
          <w:rStyle w:val="Char2"/>
          <w:rtl/>
        </w:rPr>
        <w:t>ک</w:t>
      </w:r>
      <w:r w:rsidRPr="00CE1691">
        <w:rPr>
          <w:rStyle w:val="Char2"/>
          <w:rtl/>
        </w:rPr>
        <w:t>ه او ساحر است:</w:t>
      </w:r>
    </w:p>
    <w:p w:rsidR="00A62563" w:rsidRPr="00CE1691" w:rsidRDefault="00A62563" w:rsidP="00901823">
      <w:pPr>
        <w:pStyle w:val="ListParagraph"/>
        <w:numPr>
          <w:ilvl w:val="0"/>
          <w:numId w:val="47"/>
        </w:numPr>
        <w:jc w:val="both"/>
        <w:rPr>
          <w:rStyle w:val="Char2"/>
          <w:rtl/>
        </w:rPr>
      </w:pPr>
      <w:r w:rsidRPr="00CE1691">
        <w:rPr>
          <w:rStyle w:val="Char2"/>
          <w:rtl/>
        </w:rPr>
        <w:t>پرس</w:t>
      </w:r>
      <w:r w:rsidR="00051984">
        <w:rPr>
          <w:rStyle w:val="Char2"/>
          <w:rtl/>
        </w:rPr>
        <w:t>ی</w:t>
      </w:r>
      <w:r w:rsidRPr="00CE1691">
        <w:rPr>
          <w:rStyle w:val="Char2"/>
          <w:rtl/>
        </w:rPr>
        <w:t>دن از ب</w:t>
      </w:r>
      <w:r w:rsidR="00051984">
        <w:rPr>
          <w:rStyle w:val="Char2"/>
          <w:rtl/>
        </w:rPr>
        <w:t>ی</w:t>
      </w:r>
      <w:r w:rsidRPr="00CE1691">
        <w:rPr>
          <w:rStyle w:val="Char2"/>
          <w:rtl/>
        </w:rPr>
        <w:t xml:space="preserve">مار،‌ </w:t>
      </w:r>
      <w:r w:rsidRPr="00CE1691">
        <w:rPr>
          <w:rStyle w:val="Char2"/>
          <w:rFonts w:hint="cs"/>
          <w:rtl/>
        </w:rPr>
        <w:t>ن</w:t>
      </w:r>
      <w:r w:rsidRPr="00CE1691">
        <w:rPr>
          <w:rStyle w:val="Char2"/>
          <w:rtl/>
        </w:rPr>
        <w:t>ام و نام مادرش را.</w:t>
      </w:r>
    </w:p>
    <w:p w:rsidR="00A62563" w:rsidRPr="00CE1691" w:rsidRDefault="00A62563" w:rsidP="00901823">
      <w:pPr>
        <w:pStyle w:val="ListParagraph"/>
        <w:numPr>
          <w:ilvl w:val="0"/>
          <w:numId w:val="47"/>
        </w:numPr>
        <w:jc w:val="both"/>
        <w:rPr>
          <w:rStyle w:val="Char2"/>
          <w:rtl/>
        </w:rPr>
      </w:pPr>
      <w:r w:rsidRPr="00CE1691">
        <w:rPr>
          <w:rStyle w:val="Char2"/>
          <w:rtl/>
        </w:rPr>
        <w:t>گرفتن آثار</w:t>
      </w:r>
      <w:r w:rsidR="00051984">
        <w:rPr>
          <w:rStyle w:val="Char2"/>
          <w:rtl/>
        </w:rPr>
        <w:t>ی</w:t>
      </w:r>
      <w:r w:rsidRPr="00CE1691">
        <w:rPr>
          <w:rStyle w:val="Char2"/>
          <w:rtl/>
        </w:rPr>
        <w:t xml:space="preserve"> از ب</w:t>
      </w:r>
      <w:r w:rsidR="00051984">
        <w:rPr>
          <w:rStyle w:val="Char2"/>
          <w:rtl/>
        </w:rPr>
        <w:t>ی</w:t>
      </w:r>
      <w:r w:rsidRPr="00CE1691">
        <w:rPr>
          <w:rStyle w:val="Char2"/>
          <w:rtl/>
        </w:rPr>
        <w:t>مار از قب</w:t>
      </w:r>
      <w:r w:rsidR="00051984">
        <w:rPr>
          <w:rStyle w:val="Char2"/>
          <w:rtl/>
        </w:rPr>
        <w:t>ی</w:t>
      </w:r>
      <w:r w:rsidRPr="00CE1691">
        <w:rPr>
          <w:rStyle w:val="Char2"/>
          <w:rtl/>
        </w:rPr>
        <w:t>ل: لباس،‌</w:t>
      </w:r>
      <w:r w:rsidR="004278EC" w:rsidRPr="00CE1691">
        <w:rPr>
          <w:rStyle w:val="Char2"/>
          <w:rFonts w:hint="cs"/>
          <w:rtl/>
        </w:rPr>
        <w:t xml:space="preserve"> </w:t>
      </w:r>
      <w:r w:rsidR="00051984">
        <w:rPr>
          <w:rStyle w:val="Char2"/>
          <w:rtl/>
        </w:rPr>
        <w:t>ک</w:t>
      </w:r>
      <w:r w:rsidRPr="00CE1691">
        <w:rPr>
          <w:rStyle w:val="Char2"/>
          <w:rtl/>
        </w:rPr>
        <w:t>لاه،‌ روسر</w:t>
      </w:r>
      <w:r w:rsidR="00051984">
        <w:rPr>
          <w:rStyle w:val="Char2"/>
          <w:rtl/>
        </w:rPr>
        <w:t>ی</w:t>
      </w:r>
      <w:r w:rsidRPr="00CE1691">
        <w:rPr>
          <w:rStyle w:val="Char2"/>
          <w:rtl/>
        </w:rPr>
        <w:t xml:space="preserve"> و ز</w:t>
      </w:r>
      <w:r w:rsidR="00051984">
        <w:rPr>
          <w:rStyle w:val="Char2"/>
          <w:rtl/>
        </w:rPr>
        <w:t>ی</w:t>
      </w:r>
      <w:r w:rsidRPr="00CE1691">
        <w:rPr>
          <w:rStyle w:val="Char2"/>
          <w:rtl/>
        </w:rPr>
        <w:t>ر پ</w:t>
      </w:r>
      <w:r w:rsidR="00051984">
        <w:rPr>
          <w:rStyle w:val="Char2"/>
          <w:rtl/>
        </w:rPr>
        <w:t>ی</w:t>
      </w:r>
      <w:r w:rsidRPr="00CE1691">
        <w:rPr>
          <w:rStyle w:val="Char2"/>
          <w:rtl/>
        </w:rPr>
        <w:t>راهن و ...</w:t>
      </w:r>
    </w:p>
    <w:p w:rsidR="00A62563" w:rsidRPr="00CE1691" w:rsidRDefault="00A62563" w:rsidP="00901823">
      <w:pPr>
        <w:pStyle w:val="ListParagraph"/>
        <w:numPr>
          <w:ilvl w:val="0"/>
          <w:numId w:val="47"/>
        </w:numPr>
        <w:jc w:val="both"/>
        <w:rPr>
          <w:rStyle w:val="Char2"/>
          <w:rtl/>
        </w:rPr>
      </w:pPr>
      <w:r w:rsidRPr="00CE1691">
        <w:rPr>
          <w:rStyle w:val="Char2"/>
          <w:rtl/>
        </w:rPr>
        <w:t xml:space="preserve">طلب </w:t>
      </w:r>
      <w:r w:rsidR="00051984">
        <w:rPr>
          <w:rStyle w:val="Char2"/>
          <w:rtl/>
        </w:rPr>
        <w:t>ک</w:t>
      </w:r>
      <w:r w:rsidRPr="00CE1691">
        <w:rPr>
          <w:rStyle w:val="Char2"/>
          <w:rtl/>
        </w:rPr>
        <w:t>ردن ح</w:t>
      </w:r>
      <w:r w:rsidR="00051984">
        <w:rPr>
          <w:rStyle w:val="Char2"/>
          <w:rtl/>
        </w:rPr>
        <w:t>ی</w:t>
      </w:r>
      <w:r w:rsidRPr="00CE1691">
        <w:rPr>
          <w:rStyle w:val="Char2"/>
          <w:rtl/>
        </w:rPr>
        <w:t>وان</w:t>
      </w:r>
      <w:r w:rsidR="00051984">
        <w:rPr>
          <w:rStyle w:val="Char2"/>
          <w:rtl/>
        </w:rPr>
        <w:t>ی</w:t>
      </w:r>
      <w:r w:rsidRPr="00CE1691">
        <w:rPr>
          <w:rStyle w:val="Char2"/>
          <w:rtl/>
        </w:rPr>
        <w:t xml:space="preserve"> مخصوص، برا</w:t>
      </w:r>
      <w:r w:rsidR="00051984">
        <w:rPr>
          <w:rStyle w:val="Char2"/>
          <w:rtl/>
        </w:rPr>
        <w:t>ی</w:t>
      </w:r>
      <w:r w:rsidRPr="00CE1691">
        <w:rPr>
          <w:rStyle w:val="Char2"/>
          <w:rtl/>
        </w:rPr>
        <w:t xml:space="preserve"> ذبح نمودن و خون آلود </w:t>
      </w:r>
      <w:r w:rsidR="00051984">
        <w:rPr>
          <w:rStyle w:val="Char2"/>
          <w:rtl/>
        </w:rPr>
        <w:t>ک</w:t>
      </w:r>
      <w:r w:rsidRPr="00CE1691">
        <w:rPr>
          <w:rStyle w:val="Char2"/>
          <w:rtl/>
        </w:rPr>
        <w:t>ردن قسمت</w:t>
      </w:r>
      <w:r w:rsidR="00051984">
        <w:rPr>
          <w:rStyle w:val="Char2"/>
          <w:rtl/>
        </w:rPr>
        <w:t>ی</w:t>
      </w:r>
      <w:r w:rsidRPr="00CE1691">
        <w:rPr>
          <w:rStyle w:val="Char2"/>
          <w:rtl/>
        </w:rPr>
        <w:t xml:space="preserve"> از بدن ب</w:t>
      </w:r>
      <w:r w:rsidR="00051984">
        <w:rPr>
          <w:rStyle w:val="Char2"/>
          <w:rtl/>
        </w:rPr>
        <w:t>ی</w:t>
      </w:r>
      <w:r w:rsidRPr="00CE1691">
        <w:rPr>
          <w:rStyle w:val="Char2"/>
          <w:rtl/>
        </w:rPr>
        <w:t xml:space="preserve">مار و </w:t>
      </w:r>
      <w:r w:rsidR="00051984">
        <w:rPr>
          <w:rStyle w:val="Char2"/>
          <w:rtl/>
        </w:rPr>
        <w:t>ی</w:t>
      </w:r>
      <w:r w:rsidRPr="00CE1691">
        <w:rPr>
          <w:rStyle w:val="Char2"/>
          <w:rtl/>
        </w:rPr>
        <w:t>ا انداختن ح</w:t>
      </w:r>
      <w:r w:rsidR="00051984">
        <w:rPr>
          <w:rStyle w:val="Char2"/>
          <w:rtl/>
        </w:rPr>
        <w:t>ی</w:t>
      </w:r>
      <w:r w:rsidRPr="00CE1691">
        <w:rPr>
          <w:rStyle w:val="Char2"/>
          <w:rtl/>
        </w:rPr>
        <w:t>و</w:t>
      </w:r>
      <w:r w:rsidR="005A3D35" w:rsidRPr="00CE1691">
        <w:rPr>
          <w:rStyle w:val="Char2"/>
          <w:rtl/>
        </w:rPr>
        <w:t>ان</w:t>
      </w:r>
      <w:r w:rsidR="00051984">
        <w:rPr>
          <w:rStyle w:val="Char2"/>
          <w:rtl/>
        </w:rPr>
        <w:t>ی</w:t>
      </w:r>
      <w:r w:rsidR="005A3D35" w:rsidRPr="00CE1691">
        <w:rPr>
          <w:rStyle w:val="Char2"/>
          <w:rtl/>
        </w:rPr>
        <w:t xml:space="preserve"> مذبوح، در خرابه</w:t>
      </w:r>
      <w:r w:rsidR="005A3D35" w:rsidRPr="00CE1691">
        <w:rPr>
          <w:rStyle w:val="Char2"/>
          <w:rFonts w:hint="cs"/>
          <w:rtl/>
        </w:rPr>
        <w:t>‌</w:t>
      </w:r>
      <w:r w:rsidR="008F25D4" w:rsidRPr="00CE1691">
        <w:rPr>
          <w:rStyle w:val="Char2"/>
          <w:rtl/>
        </w:rPr>
        <w:t>ا</w:t>
      </w:r>
      <w:r w:rsidR="00051984">
        <w:rPr>
          <w:rStyle w:val="Char2"/>
          <w:rtl/>
        </w:rPr>
        <w:t>ی</w:t>
      </w:r>
      <w:r w:rsidR="008F25D4" w:rsidRPr="00CE1691">
        <w:rPr>
          <w:rStyle w:val="Char2"/>
          <w:rtl/>
        </w:rPr>
        <w:t xml:space="preserve"> از خرابه</w:t>
      </w:r>
      <w:r w:rsidR="008F25D4" w:rsidRPr="00CE1691">
        <w:rPr>
          <w:rStyle w:val="Char2"/>
          <w:rFonts w:hint="cs"/>
          <w:rtl/>
        </w:rPr>
        <w:t>‌</w:t>
      </w:r>
      <w:r w:rsidRPr="00CE1691">
        <w:rPr>
          <w:rStyle w:val="Char2"/>
          <w:rtl/>
        </w:rPr>
        <w:t>ها.</w:t>
      </w:r>
    </w:p>
    <w:p w:rsidR="00A62563" w:rsidRPr="00CE1691" w:rsidRDefault="008F25D4" w:rsidP="00901823">
      <w:pPr>
        <w:pStyle w:val="ListParagraph"/>
        <w:numPr>
          <w:ilvl w:val="0"/>
          <w:numId w:val="47"/>
        </w:numPr>
        <w:jc w:val="both"/>
        <w:rPr>
          <w:rStyle w:val="Char2"/>
          <w:rtl/>
        </w:rPr>
      </w:pPr>
      <w:r w:rsidRPr="00CE1691">
        <w:rPr>
          <w:rStyle w:val="Char2"/>
          <w:rtl/>
        </w:rPr>
        <w:t>نوشتن</w:t>
      </w:r>
      <w:r w:rsidR="00AB1F5B">
        <w:rPr>
          <w:rStyle w:val="Char2"/>
          <w:rtl/>
        </w:rPr>
        <w:t xml:space="preserve"> طلسم‌ها</w:t>
      </w:r>
      <w:r w:rsidR="00A62563" w:rsidRPr="00CE1691">
        <w:rPr>
          <w:rStyle w:val="Char2"/>
          <w:rtl/>
        </w:rPr>
        <w:t>.</w:t>
      </w:r>
    </w:p>
    <w:p w:rsidR="00A62563" w:rsidRPr="00CE1691" w:rsidRDefault="007A0F77" w:rsidP="00901823">
      <w:pPr>
        <w:pStyle w:val="ListParagraph"/>
        <w:numPr>
          <w:ilvl w:val="0"/>
          <w:numId w:val="47"/>
        </w:numPr>
        <w:jc w:val="both"/>
        <w:rPr>
          <w:rStyle w:val="Char2"/>
          <w:rtl/>
        </w:rPr>
      </w:pPr>
      <w:r w:rsidRPr="00CE1691">
        <w:rPr>
          <w:rStyle w:val="Char2"/>
          <w:rtl/>
        </w:rPr>
        <w:t>خواندن اوراد و دعاها</w:t>
      </w:r>
      <w:r w:rsidR="00051984">
        <w:rPr>
          <w:rStyle w:val="Char2"/>
          <w:rtl/>
        </w:rPr>
        <w:t>ی</w:t>
      </w:r>
      <w:r w:rsidRPr="00CE1691">
        <w:rPr>
          <w:rStyle w:val="Char2"/>
          <w:rtl/>
        </w:rPr>
        <w:t xml:space="preserve"> نا</w:t>
      </w:r>
      <w:r w:rsidR="00A62563" w:rsidRPr="00CE1691">
        <w:rPr>
          <w:rStyle w:val="Char2"/>
          <w:rtl/>
        </w:rPr>
        <w:t>مفهوم.</w:t>
      </w:r>
    </w:p>
    <w:p w:rsidR="00A62563" w:rsidRPr="00CE1691" w:rsidRDefault="00051984" w:rsidP="00901823">
      <w:pPr>
        <w:pStyle w:val="ListParagraph"/>
        <w:numPr>
          <w:ilvl w:val="0"/>
          <w:numId w:val="47"/>
        </w:numPr>
        <w:jc w:val="both"/>
        <w:rPr>
          <w:rStyle w:val="Char2"/>
          <w:rtl/>
        </w:rPr>
      </w:pPr>
      <w:r>
        <w:rPr>
          <w:rStyle w:val="Char2"/>
          <w:rtl/>
        </w:rPr>
        <w:t>ک</w:t>
      </w:r>
      <w:r w:rsidR="00A62563" w:rsidRPr="00CE1691">
        <w:rPr>
          <w:rStyle w:val="Char2"/>
          <w:rtl/>
        </w:rPr>
        <w:t>ش</w:t>
      </w:r>
      <w:r>
        <w:rPr>
          <w:rStyle w:val="Char2"/>
          <w:rtl/>
        </w:rPr>
        <w:t>ی</w:t>
      </w:r>
      <w:r w:rsidR="00A62563" w:rsidRPr="00CE1691">
        <w:rPr>
          <w:rStyle w:val="Char2"/>
          <w:rtl/>
        </w:rPr>
        <w:t>دن چادر</w:t>
      </w:r>
      <w:r>
        <w:rPr>
          <w:rStyle w:val="Char2"/>
          <w:rtl/>
        </w:rPr>
        <w:t>ی</w:t>
      </w:r>
      <w:r w:rsidR="00A62563" w:rsidRPr="00CE1691">
        <w:rPr>
          <w:rStyle w:val="Char2"/>
          <w:rtl/>
        </w:rPr>
        <w:t xml:space="preserve"> رو</w:t>
      </w:r>
      <w:r>
        <w:rPr>
          <w:rStyle w:val="Char2"/>
          <w:rtl/>
        </w:rPr>
        <w:t>ی</w:t>
      </w:r>
      <w:r w:rsidR="00A62563" w:rsidRPr="00CE1691">
        <w:rPr>
          <w:rStyle w:val="Char2"/>
          <w:rtl/>
        </w:rPr>
        <w:t xml:space="preserve"> ب</w:t>
      </w:r>
      <w:r>
        <w:rPr>
          <w:rStyle w:val="Char2"/>
          <w:rtl/>
        </w:rPr>
        <w:t>ی</w:t>
      </w:r>
      <w:r w:rsidR="00A62563" w:rsidRPr="00CE1691">
        <w:rPr>
          <w:rStyle w:val="Char2"/>
          <w:rtl/>
        </w:rPr>
        <w:t xml:space="preserve">مار </w:t>
      </w:r>
      <w:r>
        <w:rPr>
          <w:rStyle w:val="Char2"/>
          <w:rtl/>
        </w:rPr>
        <w:t>ک</w:t>
      </w:r>
      <w:r w:rsidR="00A62563" w:rsidRPr="00CE1691">
        <w:rPr>
          <w:rStyle w:val="Char2"/>
          <w:rtl/>
        </w:rPr>
        <w:t>ه دارا</w:t>
      </w:r>
      <w:r>
        <w:rPr>
          <w:rStyle w:val="Char2"/>
          <w:rtl/>
        </w:rPr>
        <w:t>ی</w:t>
      </w:r>
      <w:r w:rsidR="00A62563" w:rsidRPr="00CE1691">
        <w:rPr>
          <w:rStyle w:val="Char2"/>
          <w:rtl/>
        </w:rPr>
        <w:t xml:space="preserve"> اش</w:t>
      </w:r>
      <w:r>
        <w:rPr>
          <w:rStyle w:val="Char2"/>
          <w:rtl/>
        </w:rPr>
        <w:t>ک</w:t>
      </w:r>
      <w:r w:rsidR="00A62563" w:rsidRPr="00CE1691">
        <w:rPr>
          <w:rStyle w:val="Char2"/>
          <w:rtl/>
        </w:rPr>
        <w:t>ال مربع</w:t>
      </w:r>
      <w:r>
        <w:rPr>
          <w:rStyle w:val="Char2"/>
          <w:rtl/>
        </w:rPr>
        <w:t>ی</w:t>
      </w:r>
      <w:r w:rsidR="00A62563" w:rsidRPr="00CE1691">
        <w:rPr>
          <w:rStyle w:val="Char2"/>
          <w:rtl/>
        </w:rPr>
        <w:t xml:space="preserve"> است </w:t>
      </w:r>
      <w:r>
        <w:rPr>
          <w:rStyle w:val="Char2"/>
          <w:rtl/>
        </w:rPr>
        <w:t>ک</w:t>
      </w:r>
      <w:r w:rsidR="00A62563" w:rsidRPr="00CE1691">
        <w:rPr>
          <w:rStyle w:val="Char2"/>
          <w:rtl/>
        </w:rPr>
        <w:t>ه در</w:t>
      </w:r>
      <w:r w:rsidR="004E33CD">
        <w:rPr>
          <w:rStyle w:val="Char2"/>
          <w:rtl/>
        </w:rPr>
        <w:t xml:space="preserve"> آن‌ها </w:t>
      </w:r>
      <w:r w:rsidR="00A62563" w:rsidRPr="00CE1691">
        <w:rPr>
          <w:rStyle w:val="Char2"/>
          <w:rtl/>
        </w:rPr>
        <w:t>حروف الفبا و اعداد نوشته شده است.</w:t>
      </w:r>
    </w:p>
    <w:p w:rsidR="00A62563" w:rsidRPr="00CE1691" w:rsidRDefault="00A62563" w:rsidP="00901823">
      <w:pPr>
        <w:pStyle w:val="ListParagraph"/>
        <w:numPr>
          <w:ilvl w:val="0"/>
          <w:numId w:val="47"/>
        </w:numPr>
        <w:jc w:val="both"/>
        <w:rPr>
          <w:rStyle w:val="Char2"/>
          <w:rtl/>
        </w:rPr>
      </w:pPr>
      <w:r w:rsidRPr="00CE1691">
        <w:rPr>
          <w:rStyle w:val="Char2"/>
          <w:rtl/>
        </w:rPr>
        <w:t>ممنوع ساختن ب</w:t>
      </w:r>
      <w:r w:rsidR="00051984">
        <w:rPr>
          <w:rStyle w:val="Char2"/>
          <w:rtl/>
        </w:rPr>
        <w:t>ی</w:t>
      </w:r>
      <w:r w:rsidRPr="00CE1691">
        <w:rPr>
          <w:rStyle w:val="Char2"/>
          <w:rtl/>
        </w:rPr>
        <w:t>مار از ملاقات با مردم و از آفتاب</w:t>
      </w:r>
      <w:r w:rsidRPr="00CE1691">
        <w:rPr>
          <w:rStyle w:val="Char2"/>
          <w:rFonts w:hint="cs"/>
          <w:rtl/>
        </w:rPr>
        <w:t>،</w:t>
      </w:r>
      <w:r w:rsidRPr="00CE1691">
        <w:rPr>
          <w:rStyle w:val="Char2"/>
          <w:rtl/>
        </w:rPr>
        <w:t xml:space="preserve"> برا</w:t>
      </w:r>
      <w:r w:rsidR="00051984">
        <w:rPr>
          <w:rStyle w:val="Char2"/>
          <w:rtl/>
        </w:rPr>
        <w:t>ی</w:t>
      </w:r>
      <w:r w:rsidRPr="00CE1691">
        <w:rPr>
          <w:rStyle w:val="Char2"/>
          <w:rtl/>
        </w:rPr>
        <w:t xml:space="preserve"> مدت</w:t>
      </w:r>
      <w:r w:rsidR="00051984">
        <w:rPr>
          <w:rStyle w:val="Char2"/>
          <w:rtl/>
        </w:rPr>
        <w:t>ی</w:t>
      </w:r>
      <w:r w:rsidRPr="00CE1691">
        <w:rPr>
          <w:rStyle w:val="Char2"/>
          <w:rtl/>
        </w:rPr>
        <w:t>.</w:t>
      </w:r>
    </w:p>
    <w:p w:rsidR="00A62563" w:rsidRPr="00CE1691" w:rsidRDefault="00A62563" w:rsidP="00901823">
      <w:pPr>
        <w:pStyle w:val="ListParagraph"/>
        <w:numPr>
          <w:ilvl w:val="0"/>
          <w:numId w:val="47"/>
        </w:numPr>
        <w:jc w:val="both"/>
        <w:rPr>
          <w:rStyle w:val="Char2"/>
          <w:rtl/>
        </w:rPr>
      </w:pPr>
      <w:r w:rsidRPr="00CE1691">
        <w:rPr>
          <w:rStyle w:val="Char2"/>
          <w:rtl/>
        </w:rPr>
        <w:t>ممنوع ساختن ب</w:t>
      </w:r>
      <w:r w:rsidR="00051984">
        <w:rPr>
          <w:rStyle w:val="Char2"/>
          <w:rtl/>
        </w:rPr>
        <w:t>ی</w:t>
      </w:r>
      <w:r w:rsidRPr="00CE1691">
        <w:rPr>
          <w:rStyle w:val="Char2"/>
          <w:rtl/>
        </w:rPr>
        <w:t>مار از استفاد</w:t>
      </w:r>
      <w:r w:rsidR="00B852D8">
        <w:rPr>
          <w:rStyle w:val="Char2"/>
          <w:rtl/>
        </w:rPr>
        <w:t>ۀ</w:t>
      </w:r>
      <w:r w:rsidRPr="00CE1691">
        <w:rPr>
          <w:rStyle w:val="Char2"/>
          <w:rtl/>
        </w:rPr>
        <w:t xml:space="preserve"> آب برا</w:t>
      </w:r>
      <w:r w:rsidR="00051984">
        <w:rPr>
          <w:rStyle w:val="Char2"/>
          <w:rtl/>
        </w:rPr>
        <w:t>ی</w:t>
      </w:r>
      <w:r w:rsidRPr="00CE1691">
        <w:rPr>
          <w:rStyle w:val="Char2"/>
          <w:rtl/>
        </w:rPr>
        <w:t xml:space="preserve"> مدت</w:t>
      </w:r>
      <w:r w:rsidR="00051984">
        <w:rPr>
          <w:rStyle w:val="Char2"/>
          <w:rtl/>
        </w:rPr>
        <w:t>ی</w:t>
      </w:r>
      <w:r w:rsidRPr="00CE1691">
        <w:rPr>
          <w:rStyle w:val="Char2"/>
          <w:rtl/>
        </w:rPr>
        <w:t>.</w:t>
      </w:r>
    </w:p>
    <w:p w:rsidR="00A62563" w:rsidRPr="00CE1691" w:rsidRDefault="00A62563" w:rsidP="00901823">
      <w:pPr>
        <w:pStyle w:val="ListParagraph"/>
        <w:numPr>
          <w:ilvl w:val="0"/>
          <w:numId w:val="47"/>
        </w:numPr>
        <w:jc w:val="both"/>
        <w:rPr>
          <w:rStyle w:val="Char2"/>
          <w:rtl/>
        </w:rPr>
      </w:pPr>
      <w:r w:rsidRPr="00CE1691">
        <w:rPr>
          <w:rStyle w:val="Char2"/>
          <w:rtl/>
        </w:rPr>
        <w:t>دادن چ</w:t>
      </w:r>
      <w:r w:rsidR="00051984">
        <w:rPr>
          <w:rStyle w:val="Char2"/>
          <w:rtl/>
        </w:rPr>
        <w:t>ی</w:t>
      </w:r>
      <w:r w:rsidRPr="00CE1691">
        <w:rPr>
          <w:rStyle w:val="Char2"/>
          <w:rtl/>
        </w:rPr>
        <w:t>زهائ</w:t>
      </w:r>
      <w:r w:rsidR="00051984">
        <w:rPr>
          <w:rStyle w:val="Char2"/>
          <w:rtl/>
        </w:rPr>
        <w:t>ی</w:t>
      </w:r>
      <w:r w:rsidRPr="00CE1691">
        <w:rPr>
          <w:rStyle w:val="Char2"/>
          <w:rtl/>
        </w:rPr>
        <w:t xml:space="preserve"> به ب</w:t>
      </w:r>
      <w:r w:rsidR="00051984">
        <w:rPr>
          <w:rStyle w:val="Char2"/>
          <w:rtl/>
        </w:rPr>
        <w:t>ی</w:t>
      </w:r>
      <w:r w:rsidRPr="00CE1691">
        <w:rPr>
          <w:rStyle w:val="Char2"/>
          <w:rtl/>
        </w:rPr>
        <w:t>مار،‌ برا</w:t>
      </w:r>
      <w:r w:rsidR="00051984">
        <w:rPr>
          <w:rStyle w:val="Char2"/>
          <w:rtl/>
        </w:rPr>
        <w:t>ی</w:t>
      </w:r>
      <w:r w:rsidRPr="00CE1691">
        <w:rPr>
          <w:rStyle w:val="Char2"/>
          <w:rtl/>
        </w:rPr>
        <w:t xml:space="preserve"> دفن </w:t>
      </w:r>
      <w:r w:rsidR="00051984">
        <w:rPr>
          <w:rStyle w:val="Char2"/>
          <w:rtl/>
        </w:rPr>
        <w:t>ک</w:t>
      </w:r>
      <w:r w:rsidRPr="00CE1691">
        <w:rPr>
          <w:rStyle w:val="Char2"/>
          <w:rtl/>
        </w:rPr>
        <w:t>ردن.</w:t>
      </w:r>
    </w:p>
    <w:p w:rsidR="00A62563" w:rsidRPr="00CE1691" w:rsidRDefault="00A62563" w:rsidP="00901823">
      <w:pPr>
        <w:pStyle w:val="ListParagraph"/>
        <w:numPr>
          <w:ilvl w:val="0"/>
          <w:numId w:val="47"/>
        </w:numPr>
        <w:jc w:val="both"/>
        <w:rPr>
          <w:rStyle w:val="Char2"/>
          <w:rtl/>
        </w:rPr>
      </w:pPr>
      <w:r w:rsidRPr="00CE1691">
        <w:rPr>
          <w:rStyle w:val="Char2"/>
          <w:rtl/>
        </w:rPr>
        <w:t xml:space="preserve">دادن </w:t>
      </w:r>
      <w:r w:rsidR="00051984">
        <w:rPr>
          <w:rStyle w:val="Char2"/>
          <w:rtl/>
        </w:rPr>
        <w:t>ک</w:t>
      </w:r>
      <w:r w:rsidRPr="00CE1691">
        <w:rPr>
          <w:rStyle w:val="Char2"/>
          <w:rtl/>
        </w:rPr>
        <w:t>اغذهائ</w:t>
      </w:r>
      <w:r w:rsidR="00051984">
        <w:rPr>
          <w:rStyle w:val="Char2"/>
          <w:rtl/>
        </w:rPr>
        <w:t>ی</w:t>
      </w:r>
      <w:r w:rsidRPr="00CE1691">
        <w:rPr>
          <w:rStyle w:val="Char2"/>
          <w:rtl/>
        </w:rPr>
        <w:t xml:space="preserve"> جهت سوزاندن </w:t>
      </w:r>
      <w:r w:rsidRPr="00CE1691">
        <w:rPr>
          <w:rStyle w:val="Char2"/>
          <w:rFonts w:hint="cs"/>
          <w:rtl/>
        </w:rPr>
        <w:t xml:space="preserve">و </w:t>
      </w:r>
      <w:r w:rsidRPr="00CE1691">
        <w:rPr>
          <w:rStyle w:val="Char2"/>
          <w:rtl/>
        </w:rPr>
        <w:t xml:space="preserve">دود </w:t>
      </w:r>
      <w:r w:rsidR="00051984">
        <w:rPr>
          <w:rStyle w:val="Char2"/>
          <w:rtl/>
        </w:rPr>
        <w:t>ک</w:t>
      </w:r>
      <w:r w:rsidRPr="00CE1691">
        <w:rPr>
          <w:rStyle w:val="Char2"/>
          <w:rtl/>
        </w:rPr>
        <w:t>ردن.</w:t>
      </w:r>
    </w:p>
    <w:p w:rsidR="00A62563" w:rsidRPr="00CE1691" w:rsidRDefault="004278EC" w:rsidP="00901823">
      <w:pPr>
        <w:pStyle w:val="ListParagraph"/>
        <w:numPr>
          <w:ilvl w:val="0"/>
          <w:numId w:val="47"/>
        </w:numPr>
        <w:jc w:val="both"/>
        <w:rPr>
          <w:rStyle w:val="Char2"/>
          <w:rtl/>
        </w:rPr>
      </w:pPr>
      <w:r w:rsidRPr="00CE1691">
        <w:rPr>
          <w:rStyle w:val="Char2"/>
          <w:rtl/>
        </w:rPr>
        <w:t xml:space="preserve">زمزمه </w:t>
      </w:r>
      <w:r w:rsidR="00051984">
        <w:rPr>
          <w:rStyle w:val="Char2"/>
          <w:rtl/>
        </w:rPr>
        <w:t>ک</w:t>
      </w:r>
      <w:r w:rsidRPr="00CE1691">
        <w:rPr>
          <w:rStyle w:val="Char2"/>
          <w:rtl/>
        </w:rPr>
        <w:t>ردن سخنان نا</w:t>
      </w:r>
      <w:r w:rsidR="00A62563" w:rsidRPr="00CE1691">
        <w:rPr>
          <w:rStyle w:val="Char2"/>
          <w:rtl/>
        </w:rPr>
        <w:t>مفهوم.</w:t>
      </w:r>
    </w:p>
    <w:p w:rsidR="00A62563" w:rsidRPr="00CE1691" w:rsidRDefault="00A62563" w:rsidP="00901823">
      <w:pPr>
        <w:pStyle w:val="ListParagraph"/>
        <w:numPr>
          <w:ilvl w:val="0"/>
          <w:numId w:val="47"/>
        </w:numPr>
        <w:jc w:val="both"/>
        <w:rPr>
          <w:rStyle w:val="Char2"/>
          <w:rtl/>
        </w:rPr>
      </w:pPr>
      <w:r w:rsidRPr="00CE1691">
        <w:rPr>
          <w:rStyle w:val="Char2"/>
          <w:rtl/>
        </w:rPr>
        <w:t>خبر داشتن از نام و نامها</w:t>
      </w:r>
      <w:r w:rsidR="00051984">
        <w:rPr>
          <w:rStyle w:val="Char2"/>
          <w:rtl/>
        </w:rPr>
        <w:t>ی</w:t>
      </w:r>
      <w:r w:rsidRPr="00CE1691">
        <w:rPr>
          <w:rStyle w:val="Char2"/>
          <w:rtl/>
        </w:rPr>
        <w:t xml:space="preserve"> محل س</w:t>
      </w:r>
      <w:r w:rsidR="00051984">
        <w:rPr>
          <w:rStyle w:val="Char2"/>
          <w:rtl/>
        </w:rPr>
        <w:t>ک</w:t>
      </w:r>
      <w:r w:rsidRPr="00CE1691">
        <w:rPr>
          <w:rStyle w:val="Char2"/>
          <w:rtl/>
        </w:rPr>
        <w:t>ونت ب</w:t>
      </w:r>
      <w:r w:rsidR="00051984">
        <w:rPr>
          <w:rStyle w:val="Char2"/>
          <w:rtl/>
        </w:rPr>
        <w:t>ی</w:t>
      </w:r>
      <w:r w:rsidRPr="00CE1691">
        <w:rPr>
          <w:rStyle w:val="Char2"/>
          <w:rtl/>
        </w:rPr>
        <w:t>مار و از ب</w:t>
      </w:r>
      <w:r w:rsidR="00051984">
        <w:rPr>
          <w:rStyle w:val="Char2"/>
          <w:rtl/>
        </w:rPr>
        <w:t>ی</w:t>
      </w:r>
      <w:r w:rsidRPr="00CE1691">
        <w:rPr>
          <w:rStyle w:val="Char2"/>
          <w:rtl/>
        </w:rPr>
        <w:t>مار</w:t>
      </w:r>
      <w:r w:rsidR="00051984">
        <w:rPr>
          <w:rStyle w:val="Char2"/>
          <w:rtl/>
        </w:rPr>
        <w:t>ی</w:t>
      </w:r>
      <w:r w:rsidRPr="00CE1691">
        <w:rPr>
          <w:rStyle w:val="Char2"/>
          <w:rtl/>
        </w:rPr>
        <w:t>ش.</w:t>
      </w:r>
    </w:p>
    <w:p w:rsidR="00A62563" w:rsidRPr="00CE1691" w:rsidRDefault="00A62563" w:rsidP="00901823">
      <w:pPr>
        <w:pStyle w:val="ListParagraph"/>
        <w:numPr>
          <w:ilvl w:val="0"/>
          <w:numId w:val="47"/>
        </w:numPr>
        <w:jc w:val="both"/>
        <w:rPr>
          <w:rStyle w:val="Char2"/>
          <w:rtl/>
        </w:rPr>
      </w:pPr>
      <w:r w:rsidRPr="00CE1691">
        <w:rPr>
          <w:rStyle w:val="Char2"/>
          <w:rtl/>
        </w:rPr>
        <w:t>نوشتن حروف جداگانه، در ظرف</w:t>
      </w:r>
      <w:r w:rsidR="00051984">
        <w:rPr>
          <w:rStyle w:val="Char2"/>
          <w:rtl/>
        </w:rPr>
        <w:t>ی</w:t>
      </w:r>
      <w:r w:rsidRPr="00CE1691">
        <w:rPr>
          <w:rStyle w:val="Char2"/>
          <w:rtl/>
        </w:rPr>
        <w:t xml:space="preserve"> سفال</w:t>
      </w:r>
      <w:r w:rsidR="00051984">
        <w:rPr>
          <w:rStyle w:val="Char2"/>
          <w:rtl/>
        </w:rPr>
        <w:t>ی</w:t>
      </w:r>
      <w:r w:rsidRPr="00CE1691">
        <w:rPr>
          <w:rStyle w:val="Char2"/>
          <w:rtl/>
        </w:rPr>
        <w:t>ن و دستور دادن به ب</w:t>
      </w:r>
      <w:r w:rsidR="00051984">
        <w:rPr>
          <w:rStyle w:val="Char2"/>
          <w:rtl/>
        </w:rPr>
        <w:t>ی</w:t>
      </w:r>
      <w:r w:rsidRPr="00CE1691">
        <w:rPr>
          <w:rStyle w:val="Char2"/>
          <w:rtl/>
        </w:rPr>
        <w:t xml:space="preserve">مار </w:t>
      </w:r>
      <w:r w:rsidR="00051984">
        <w:rPr>
          <w:rStyle w:val="Char2"/>
          <w:rtl/>
        </w:rPr>
        <w:t>ک</w:t>
      </w:r>
      <w:r w:rsidRPr="00CE1691">
        <w:rPr>
          <w:rStyle w:val="Char2"/>
          <w:rtl/>
        </w:rPr>
        <w:t>ه</w:t>
      </w:r>
      <w:r w:rsidR="001B336F">
        <w:rPr>
          <w:rStyle w:val="Char2"/>
          <w:rtl/>
        </w:rPr>
        <w:t xml:space="preserve"> آن را </w:t>
      </w:r>
      <w:r w:rsidRPr="00CE1691">
        <w:rPr>
          <w:rStyle w:val="Char2"/>
          <w:rtl/>
        </w:rPr>
        <w:t>بشو</w:t>
      </w:r>
      <w:r w:rsidR="00051984">
        <w:rPr>
          <w:rStyle w:val="Char2"/>
          <w:rtl/>
        </w:rPr>
        <w:t>ی</w:t>
      </w:r>
      <w:r w:rsidRPr="00CE1691">
        <w:rPr>
          <w:rStyle w:val="Char2"/>
          <w:rtl/>
        </w:rPr>
        <w:t>د و بنوشد.</w:t>
      </w:r>
    </w:p>
    <w:p w:rsidR="00A62563" w:rsidRPr="00CE1691" w:rsidRDefault="00A62563" w:rsidP="008B48DD">
      <w:pPr>
        <w:ind w:firstLine="284"/>
        <w:jc w:val="both"/>
        <w:rPr>
          <w:rStyle w:val="Char2"/>
          <w:rtl/>
        </w:rPr>
      </w:pPr>
      <w:r w:rsidRPr="00CE1691">
        <w:rPr>
          <w:rStyle w:val="Char2"/>
          <w:rtl/>
        </w:rPr>
        <w:t>پس بر شماست ا</w:t>
      </w:r>
      <w:r w:rsidR="00051984">
        <w:rPr>
          <w:rStyle w:val="Char2"/>
          <w:rtl/>
        </w:rPr>
        <w:t>ی</w:t>
      </w:r>
      <w:r w:rsidRPr="00CE1691">
        <w:rPr>
          <w:rStyle w:val="Char2"/>
          <w:rtl/>
        </w:rPr>
        <w:t xml:space="preserve"> مسلم</w:t>
      </w:r>
      <w:r w:rsidRPr="00CE1691">
        <w:rPr>
          <w:rStyle w:val="Char2"/>
          <w:rFonts w:hint="cs"/>
          <w:rtl/>
        </w:rPr>
        <w:t>ا</w:t>
      </w:r>
      <w:r w:rsidRPr="00CE1691">
        <w:rPr>
          <w:rStyle w:val="Char2"/>
          <w:rtl/>
        </w:rPr>
        <w:t xml:space="preserve">ن </w:t>
      </w:r>
      <w:r w:rsidR="00051984">
        <w:rPr>
          <w:rStyle w:val="Char2"/>
          <w:rtl/>
        </w:rPr>
        <w:t>ک</w:t>
      </w:r>
      <w:r w:rsidRPr="00CE1691">
        <w:rPr>
          <w:rStyle w:val="Char2"/>
          <w:rtl/>
        </w:rPr>
        <w:t>ه پس از ا</w:t>
      </w:r>
      <w:r w:rsidR="00051984">
        <w:rPr>
          <w:rStyle w:val="Char2"/>
          <w:rtl/>
        </w:rPr>
        <w:t>ی</w:t>
      </w:r>
      <w:r w:rsidRPr="00CE1691">
        <w:rPr>
          <w:rStyle w:val="Char2"/>
          <w:rtl/>
        </w:rPr>
        <w:t>ن</w:t>
      </w:r>
      <w:r w:rsidR="00051984">
        <w:rPr>
          <w:rStyle w:val="Char2"/>
          <w:rtl/>
        </w:rPr>
        <w:t>ک</w:t>
      </w:r>
      <w:r w:rsidRPr="00CE1691">
        <w:rPr>
          <w:rStyle w:val="Char2"/>
          <w:rtl/>
        </w:rPr>
        <w:t>ه ساحر را شناسائ</w:t>
      </w:r>
      <w:r w:rsidR="00051984">
        <w:rPr>
          <w:rStyle w:val="Char2"/>
          <w:rtl/>
        </w:rPr>
        <w:t>ی</w:t>
      </w:r>
      <w:r w:rsidRPr="00CE1691">
        <w:rPr>
          <w:rStyle w:val="Char2"/>
          <w:rtl/>
        </w:rPr>
        <w:t xml:space="preserve"> نمود</w:t>
      </w:r>
      <w:r w:rsidR="00051984">
        <w:rPr>
          <w:rStyle w:val="Char2"/>
          <w:rtl/>
        </w:rPr>
        <w:t>ی</w:t>
      </w:r>
      <w:r w:rsidRPr="00CE1691">
        <w:rPr>
          <w:rStyle w:val="Char2"/>
          <w:rtl/>
        </w:rPr>
        <w:t xml:space="preserve"> از آن بگر</w:t>
      </w:r>
      <w:r w:rsidR="00051984">
        <w:rPr>
          <w:rStyle w:val="Char2"/>
          <w:rtl/>
        </w:rPr>
        <w:t>ی</w:t>
      </w:r>
      <w:r w:rsidRPr="00CE1691">
        <w:rPr>
          <w:rStyle w:val="Char2"/>
          <w:rtl/>
        </w:rPr>
        <w:t>ز</w:t>
      </w:r>
      <w:r w:rsidR="00051984">
        <w:rPr>
          <w:rStyle w:val="Char2"/>
          <w:rtl/>
        </w:rPr>
        <w:t>ی</w:t>
      </w:r>
      <w:r w:rsidRPr="00CE1691">
        <w:rPr>
          <w:rStyle w:val="Char2"/>
          <w:rtl/>
        </w:rPr>
        <w:t xml:space="preserve"> و </w:t>
      </w:r>
      <w:r w:rsidRPr="00CE1691">
        <w:rPr>
          <w:rStyle w:val="Char2"/>
          <w:rFonts w:hint="cs"/>
          <w:rtl/>
        </w:rPr>
        <w:t xml:space="preserve">از </w:t>
      </w:r>
      <w:r w:rsidRPr="00CE1691">
        <w:rPr>
          <w:rStyle w:val="Char2"/>
          <w:rtl/>
        </w:rPr>
        <w:t>رفتن نزد او برا</w:t>
      </w:r>
      <w:r w:rsidR="00051984">
        <w:rPr>
          <w:rStyle w:val="Char2"/>
          <w:rtl/>
        </w:rPr>
        <w:t>ی</w:t>
      </w:r>
      <w:r w:rsidRPr="00CE1691">
        <w:rPr>
          <w:rStyle w:val="Char2"/>
          <w:rtl/>
        </w:rPr>
        <w:t xml:space="preserve"> معالجه پره</w:t>
      </w:r>
      <w:r w:rsidR="00051984">
        <w:rPr>
          <w:rStyle w:val="Char2"/>
          <w:rtl/>
        </w:rPr>
        <w:t>ی</w:t>
      </w:r>
      <w:r w:rsidRPr="00CE1691">
        <w:rPr>
          <w:rStyle w:val="Char2"/>
          <w:rtl/>
        </w:rPr>
        <w:t>ز نمائ</w:t>
      </w:r>
      <w:r w:rsidR="00051984">
        <w:rPr>
          <w:rStyle w:val="Char2"/>
          <w:rtl/>
        </w:rPr>
        <w:t>ی</w:t>
      </w:r>
      <w:r w:rsidRPr="00CE1691">
        <w:rPr>
          <w:rStyle w:val="Char2"/>
          <w:rtl/>
        </w:rPr>
        <w:t xml:space="preserve"> تا مشمول ا</w:t>
      </w:r>
      <w:r w:rsidR="00051984">
        <w:rPr>
          <w:rStyle w:val="Char2"/>
          <w:rtl/>
        </w:rPr>
        <w:t>ی</w:t>
      </w:r>
      <w:r w:rsidRPr="00CE1691">
        <w:rPr>
          <w:rStyle w:val="Char2"/>
          <w:rtl/>
        </w:rPr>
        <w:t>ن فرما</w:t>
      </w:r>
      <w:r w:rsidR="00051984">
        <w:rPr>
          <w:rStyle w:val="Char2"/>
          <w:rtl/>
        </w:rPr>
        <w:t>ی</w:t>
      </w:r>
      <w:r w:rsidRPr="00CE1691">
        <w:rPr>
          <w:rStyle w:val="Char2"/>
          <w:rtl/>
        </w:rPr>
        <w:t>ش رسول الله</w:t>
      </w:r>
      <w:r>
        <w:rPr>
          <w:rFonts w:hAnsi="AGA Arabesque" w:cs="CTraditional Arabic" w:hint="cs"/>
          <w:rtl/>
        </w:rPr>
        <w:t>ص</w:t>
      </w:r>
      <w:r w:rsidRPr="00CE1691">
        <w:rPr>
          <w:rStyle w:val="Char2"/>
          <w:rtl/>
        </w:rPr>
        <w:t xml:space="preserve"> نشو</w:t>
      </w:r>
      <w:r w:rsidR="00051984">
        <w:rPr>
          <w:rStyle w:val="Char2"/>
          <w:rtl/>
        </w:rPr>
        <w:t>ی</w:t>
      </w:r>
      <w:r w:rsidRPr="00CE1691">
        <w:rPr>
          <w:rStyle w:val="Char2"/>
          <w:rtl/>
        </w:rPr>
        <w:t xml:space="preserve"> </w:t>
      </w:r>
      <w:r w:rsidR="00051984">
        <w:rPr>
          <w:rStyle w:val="Char2"/>
          <w:rtl/>
        </w:rPr>
        <w:t>ک</w:t>
      </w:r>
      <w:r w:rsidRPr="00CE1691">
        <w:rPr>
          <w:rStyle w:val="Char2"/>
          <w:rtl/>
        </w:rPr>
        <w:t>ه فرمود:</w:t>
      </w:r>
      <w:r w:rsidRPr="00CE1691">
        <w:rPr>
          <w:rStyle w:val="Char2"/>
          <w:rFonts w:hint="cs"/>
          <w:rtl/>
        </w:rPr>
        <w:t xml:space="preserve"> </w:t>
      </w:r>
      <w:r w:rsidRPr="00332D11">
        <w:rPr>
          <w:rStyle w:val="Char7"/>
          <w:rFonts w:hint="cs"/>
          <w:rtl/>
        </w:rPr>
        <w:t>«</w:t>
      </w:r>
      <w:r w:rsidR="00877092" w:rsidRPr="00332D11">
        <w:rPr>
          <w:rStyle w:val="Char7"/>
          <w:rtl/>
        </w:rPr>
        <w:t>مَنْ أَ</w:t>
      </w:r>
      <w:r w:rsidR="00877092" w:rsidRPr="00332D11">
        <w:rPr>
          <w:rStyle w:val="Char7"/>
          <w:rFonts w:hint="cs"/>
          <w:rtl/>
        </w:rPr>
        <w:t>تَى</w:t>
      </w:r>
      <w:r w:rsidRPr="00332D11">
        <w:rPr>
          <w:rStyle w:val="Char7"/>
          <w:rtl/>
        </w:rPr>
        <w:t xml:space="preserve"> كَاهِنًا فَصَدَّقَهُ بِمَا يَقُولُ ف</w:t>
      </w:r>
      <w:r w:rsidR="00877092" w:rsidRPr="00332D11">
        <w:rPr>
          <w:rStyle w:val="Char7"/>
          <w:rtl/>
        </w:rPr>
        <w:t xml:space="preserve">َقَدْ كَفَرَ بِمَا أُنْزِلَ </w:t>
      </w:r>
      <w:r w:rsidR="00877092" w:rsidRPr="00332D11">
        <w:rPr>
          <w:rStyle w:val="Char7"/>
          <w:rFonts w:hint="cs"/>
          <w:rtl/>
        </w:rPr>
        <w:t>عَلَى</w:t>
      </w:r>
      <w:r w:rsidRPr="00332D11">
        <w:rPr>
          <w:rStyle w:val="Char7"/>
          <w:rtl/>
        </w:rPr>
        <w:t xml:space="preserve"> مُحَمَّدٍ</w:t>
      </w:r>
      <w:r w:rsidRPr="00634D37">
        <w:rPr>
          <w:rFonts w:hAnsi="AGA Arabesque" w:cs="CTraditional Arabic" w:hint="cs"/>
          <w:b/>
          <w:rtl/>
        </w:rPr>
        <w:t>ص</w:t>
      </w:r>
      <w:r w:rsidRPr="00332D11">
        <w:rPr>
          <w:rStyle w:val="Char7"/>
          <w:rFonts w:hint="cs"/>
          <w:rtl/>
        </w:rPr>
        <w:t>»</w:t>
      </w:r>
      <w:r w:rsidR="00142DB1" w:rsidRPr="00D70BA7">
        <w:rPr>
          <w:rStyle w:val="Char2"/>
          <w:rFonts w:hint="cs"/>
          <w:vertAlign w:val="superscript"/>
          <w:rtl/>
        </w:rPr>
        <w:t>(</w:t>
      </w:r>
      <w:r w:rsidR="00142DB1" w:rsidRPr="00D70BA7">
        <w:rPr>
          <w:rStyle w:val="Char2"/>
          <w:vertAlign w:val="superscript"/>
          <w:rtl/>
        </w:rPr>
        <w:footnoteReference w:id="37"/>
      </w:r>
      <w:r w:rsidR="00142DB1" w:rsidRPr="00D70BA7">
        <w:rPr>
          <w:rStyle w:val="Char2"/>
          <w:rFonts w:hint="cs"/>
          <w:vertAlign w:val="superscript"/>
          <w:rtl/>
        </w:rPr>
        <w:t>)</w:t>
      </w:r>
      <w:r w:rsidRPr="00CE1691">
        <w:rPr>
          <w:rStyle w:val="Char2"/>
          <w:rFonts w:hint="cs"/>
          <w:rtl/>
        </w:rPr>
        <w:t>.</w:t>
      </w:r>
    </w:p>
    <w:p w:rsidR="00A62563" w:rsidRPr="00CE1691" w:rsidRDefault="00A62563" w:rsidP="008B48DD">
      <w:pPr>
        <w:ind w:firstLine="284"/>
        <w:jc w:val="both"/>
        <w:rPr>
          <w:rStyle w:val="Char2"/>
          <w:rtl/>
        </w:rPr>
      </w:pPr>
      <w:r w:rsidRPr="00C73E0A">
        <w:rPr>
          <w:rFonts w:hAnsi="AGA Arabesque" w:cs="Traditional Arabic" w:hint="cs"/>
          <w:rtl/>
        </w:rPr>
        <w:t>«</w:t>
      </w:r>
      <w:r w:rsidR="00051984">
        <w:rPr>
          <w:rStyle w:val="Char2"/>
          <w:rtl/>
        </w:rPr>
        <w:t>ک</w:t>
      </w:r>
      <w:r w:rsidRPr="00CE1691">
        <w:rPr>
          <w:rStyle w:val="Char2"/>
          <w:rtl/>
        </w:rPr>
        <w:t>س</w:t>
      </w:r>
      <w:r w:rsidR="00051984">
        <w:rPr>
          <w:rStyle w:val="Char2"/>
          <w:rtl/>
        </w:rPr>
        <w:t>ی</w:t>
      </w:r>
      <w:r w:rsidRPr="00CE1691">
        <w:rPr>
          <w:rStyle w:val="Char2"/>
          <w:rtl/>
        </w:rPr>
        <w:t xml:space="preserve"> </w:t>
      </w:r>
      <w:r w:rsidR="00051984">
        <w:rPr>
          <w:rStyle w:val="Char2"/>
          <w:rtl/>
        </w:rPr>
        <w:t>ک</w:t>
      </w:r>
      <w:r w:rsidRPr="00CE1691">
        <w:rPr>
          <w:rStyle w:val="Char2"/>
          <w:rtl/>
        </w:rPr>
        <w:t xml:space="preserve">ه نزد </w:t>
      </w:r>
      <w:r w:rsidR="00051984">
        <w:rPr>
          <w:rStyle w:val="Char2"/>
          <w:rtl/>
        </w:rPr>
        <w:t>ک</w:t>
      </w:r>
      <w:r w:rsidRPr="00CE1691">
        <w:rPr>
          <w:rStyle w:val="Char2"/>
          <w:rtl/>
        </w:rPr>
        <w:t>اهن</w:t>
      </w:r>
      <w:r w:rsidR="00051984">
        <w:rPr>
          <w:rStyle w:val="Char2"/>
          <w:rtl/>
        </w:rPr>
        <w:t>ی</w:t>
      </w:r>
      <w:r w:rsidRPr="00CE1691">
        <w:rPr>
          <w:rStyle w:val="Char2"/>
          <w:rtl/>
        </w:rPr>
        <w:t xml:space="preserve"> برود و او را در آنچه می‌گوید، تصد</w:t>
      </w:r>
      <w:r w:rsidR="00051984">
        <w:rPr>
          <w:rStyle w:val="Char2"/>
          <w:rtl/>
        </w:rPr>
        <w:t>ی</w:t>
      </w:r>
      <w:r w:rsidRPr="00CE1691">
        <w:rPr>
          <w:rStyle w:val="Char2"/>
          <w:rtl/>
        </w:rPr>
        <w:t>ق نما</w:t>
      </w:r>
      <w:r w:rsidR="00051984">
        <w:rPr>
          <w:rStyle w:val="Char2"/>
          <w:rtl/>
        </w:rPr>
        <w:t>ی</w:t>
      </w:r>
      <w:r w:rsidRPr="00CE1691">
        <w:rPr>
          <w:rStyle w:val="Char2"/>
          <w:rtl/>
        </w:rPr>
        <w:t>د، به محمد</w:t>
      </w:r>
      <w:r>
        <w:rPr>
          <w:rFonts w:hAnsi="AGA Arabesque" w:cs="CTraditional Arabic" w:hint="cs"/>
          <w:rtl/>
        </w:rPr>
        <w:t>ص</w:t>
      </w:r>
      <w:r w:rsidRPr="00CE1691">
        <w:rPr>
          <w:rStyle w:val="Char2"/>
          <w:rtl/>
        </w:rPr>
        <w:t xml:space="preserve"> </w:t>
      </w:r>
      <w:r w:rsidR="00051984">
        <w:rPr>
          <w:rStyle w:val="Char2"/>
          <w:rtl/>
        </w:rPr>
        <w:t>ک</w:t>
      </w:r>
      <w:r w:rsidRPr="00CE1691">
        <w:rPr>
          <w:rStyle w:val="Char2"/>
          <w:rtl/>
        </w:rPr>
        <w:t>فر ورز</w:t>
      </w:r>
      <w:r w:rsidR="00051984">
        <w:rPr>
          <w:rStyle w:val="Char2"/>
          <w:rtl/>
        </w:rPr>
        <w:t>ی</w:t>
      </w:r>
      <w:r w:rsidRPr="00CE1691">
        <w:rPr>
          <w:rStyle w:val="Char2"/>
          <w:rtl/>
        </w:rPr>
        <w:t>ده است</w:t>
      </w:r>
      <w:r>
        <w:rPr>
          <w:rFonts w:hAnsi="AGA Arabesque" w:cs="Traditional Arabic" w:hint="cs"/>
          <w:rtl/>
        </w:rPr>
        <w:t>»</w:t>
      </w:r>
      <w:r w:rsidRPr="00CE1691">
        <w:rPr>
          <w:rStyle w:val="Char2"/>
          <w:rtl/>
        </w:rPr>
        <w:t>.</w:t>
      </w:r>
    </w:p>
    <w:p w:rsidR="008F25D4" w:rsidRPr="00CE1691" w:rsidRDefault="008F25D4" w:rsidP="008B48DD">
      <w:pPr>
        <w:ind w:firstLine="284"/>
        <w:jc w:val="both"/>
        <w:rPr>
          <w:rStyle w:val="Char2"/>
          <w:rtl/>
        </w:rPr>
        <w:sectPr w:rsidR="008F25D4" w:rsidRPr="00CE1691" w:rsidSect="00970880">
          <w:headerReference w:type="default" r:id="rId23"/>
          <w:footnotePr>
            <w:numRestart w:val="eachPage"/>
          </w:footnotePr>
          <w:pgSz w:w="9356" w:h="13608" w:code="9"/>
          <w:pgMar w:top="567" w:right="1134" w:bottom="851" w:left="1134" w:header="454" w:footer="0" w:gutter="0"/>
          <w:cols w:space="708"/>
          <w:titlePg/>
          <w:bidi/>
          <w:rtlGutter/>
          <w:docGrid w:linePitch="381"/>
        </w:sectPr>
      </w:pPr>
    </w:p>
    <w:p w:rsidR="00A62563" w:rsidRPr="009D40B6" w:rsidRDefault="00142DB1" w:rsidP="007A0F77">
      <w:pPr>
        <w:pStyle w:val="a"/>
        <w:spacing w:line="18" w:lineRule="atLeast"/>
        <w:rPr>
          <w:rtl/>
        </w:rPr>
      </w:pPr>
      <w:bookmarkStart w:id="87" w:name="_Toc305982616"/>
      <w:bookmarkStart w:id="88" w:name="_Toc440709245"/>
      <w:r>
        <w:rPr>
          <w:rtl/>
        </w:rPr>
        <w:t>فصل پنجم:</w:t>
      </w:r>
      <w:r>
        <w:rPr>
          <w:rFonts w:hint="cs"/>
          <w:rtl/>
        </w:rPr>
        <w:br/>
      </w:r>
      <w:r w:rsidR="00A62563" w:rsidRPr="007A0F77">
        <w:rPr>
          <w:rtl/>
        </w:rPr>
        <w:t>ح</w:t>
      </w:r>
      <w:r w:rsidR="0037178F">
        <w:rPr>
          <w:rtl/>
        </w:rPr>
        <w:t>ک</w:t>
      </w:r>
      <w:r w:rsidR="00A62563" w:rsidRPr="007A0F77">
        <w:rPr>
          <w:rtl/>
        </w:rPr>
        <w:t>م</w:t>
      </w:r>
      <w:r w:rsidR="00A62563" w:rsidRPr="009D40B6">
        <w:rPr>
          <w:rtl/>
        </w:rPr>
        <w:t xml:space="preserve"> سحر و ساحر در اسلام</w:t>
      </w:r>
      <w:bookmarkEnd w:id="87"/>
      <w:bookmarkEnd w:id="88"/>
    </w:p>
    <w:p w:rsidR="00A62563" w:rsidRPr="00CE1691" w:rsidRDefault="00A62563" w:rsidP="001E1245">
      <w:pPr>
        <w:pStyle w:val="ListParagraph"/>
        <w:widowControl w:val="0"/>
        <w:numPr>
          <w:ilvl w:val="0"/>
          <w:numId w:val="48"/>
        </w:numPr>
        <w:jc w:val="both"/>
        <w:rPr>
          <w:rStyle w:val="Char2"/>
          <w:rtl/>
        </w:rPr>
      </w:pPr>
      <w:r w:rsidRPr="00CE1691">
        <w:rPr>
          <w:rStyle w:val="Char2"/>
          <w:rtl/>
        </w:rPr>
        <w:t>امام مال</w:t>
      </w:r>
      <w:r w:rsidR="00051984">
        <w:rPr>
          <w:rStyle w:val="Char2"/>
          <w:rtl/>
        </w:rPr>
        <w:t>ک</w:t>
      </w:r>
      <w:r w:rsidRPr="008D0355">
        <w:rPr>
          <w:rFonts w:cs="CTraditional Arabic" w:hint="cs"/>
          <w:rtl/>
          <w:lang w:bidi="fa-IR"/>
        </w:rPr>
        <w:t>/</w:t>
      </w:r>
      <w:r w:rsidRPr="00CE1691">
        <w:rPr>
          <w:rStyle w:val="Char2"/>
          <w:rtl/>
        </w:rPr>
        <w:t xml:space="preserve"> می‌فرما</w:t>
      </w:r>
      <w:r w:rsidR="00051984">
        <w:rPr>
          <w:rStyle w:val="Char2"/>
          <w:rtl/>
        </w:rPr>
        <w:t>ی</w:t>
      </w:r>
      <w:r w:rsidRPr="00CE1691">
        <w:rPr>
          <w:rStyle w:val="Char2"/>
          <w:rtl/>
        </w:rPr>
        <w:t>د: ساحر</w:t>
      </w:r>
      <w:r w:rsidR="00051984">
        <w:rPr>
          <w:rStyle w:val="Char2"/>
          <w:rtl/>
        </w:rPr>
        <w:t>ی</w:t>
      </w:r>
      <w:r w:rsidRPr="00CE1691">
        <w:rPr>
          <w:rStyle w:val="Char2"/>
          <w:rtl/>
        </w:rPr>
        <w:t xml:space="preserve"> </w:t>
      </w:r>
      <w:r w:rsidR="00051984">
        <w:rPr>
          <w:rStyle w:val="Char2"/>
          <w:rtl/>
        </w:rPr>
        <w:t>ک</w:t>
      </w:r>
      <w:r w:rsidRPr="00CE1691">
        <w:rPr>
          <w:rStyle w:val="Char2"/>
          <w:rtl/>
        </w:rPr>
        <w:t>ه بر سحر</w:t>
      </w:r>
      <w:r w:rsidRPr="00CE1691">
        <w:rPr>
          <w:rStyle w:val="Char2"/>
          <w:rFonts w:hint="cs"/>
          <w:rtl/>
        </w:rPr>
        <w:t>ش</w:t>
      </w:r>
      <w:r w:rsidRPr="00CE1691">
        <w:rPr>
          <w:rStyle w:val="Char2"/>
          <w:rtl/>
        </w:rPr>
        <w:t xml:space="preserve"> عمل می‌</w:t>
      </w:r>
      <w:r w:rsidR="00051984">
        <w:rPr>
          <w:rStyle w:val="Char2"/>
          <w:rtl/>
        </w:rPr>
        <w:t>ک</w:t>
      </w:r>
      <w:r w:rsidRPr="00CE1691">
        <w:rPr>
          <w:rStyle w:val="Char2"/>
          <w:rtl/>
        </w:rPr>
        <w:t xml:space="preserve">ند و </w:t>
      </w:r>
      <w:r w:rsidR="00051984">
        <w:rPr>
          <w:rStyle w:val="Char2"/>
          <w:rtl/>
        </w:rPr>
        <w:t>ک</w:t>
      </w:r>
      <w:r w:rsidRPr="00CE1691">
        <w:rPr>
          <w:rStyle w:val="Char2"/>
          <w:rtl/>
        </w:rPr>
        <w:t>س</w:t>
      </w:r>
      <w:r w:rsidR="00051984">
        <w:rPr>
          <w:rStyle w:val="Char2"/>
          <w:rtl/>
        </w:rPr>
        <w:t>ی</w:t>
      </w:r>
      <w:r w:rsidRPr="00CE1691">
        <w:rPr>
          <w:rStyle w:val="Char2"/>
          <w:rtl/>
        </w:rPr>
        <w:t xml:space="preserve"> غ</w:t>
      </w:r>
      <w:r w:rsidR="00051984">
        <w:rPr>
          <w:rStyle w:val="Char2"/>
          <w:rtl/>
        </w:rPr>
        <w:t>ی</w:t>
      </w:r>
      <w:r w:rsidRPr="00CE1691">
        <w:rPr>
          <w:rStyle w:val="Char2"/>
          <w:rtl/>
        </w:rPr>
        <w:t>ر از او تا بحال آن سحر را انجام ندا</w:t>
      </w:r>
      <w:r w:rsidRPr="00CE1691">
        <w:rPr>
          <w:rStyle w:val="Char2"/>
          <w:rFonts w:hint="cs"/>
          <w:rtl/>
        </w:rPr>
        <w:t>د</w:t>
      </w:r>
      <w:r w:rsidRPr="00CE1691">
        <w:rPr>
          <w:rStyle w:val="Char2"/>
          <w:rtl/>
        </w:rPr>
        <w:t xml:space="preserve">ه است مانند </w:t>
      </w:r>
      <w:r w:rsidR="00051984">
        <w:rPr>
          <w:rStyle w:val="Char2"/>
          <w:rtl/>
        </w:rPr>
        <w:t>ک</w:t>
      </w:r>
      <w:r w:rsidRPr="00CE1691">
        <w:rPr>
          <w:rStyle w:val="Char2"/>
          <w:rtl/>
        </w:rPr>
        <w:t>س</w:t>
      </w:r>
      <w:r w:rsidR="00051984">
        <w:rPr>
          <w:rStyle w:val="Char2"/>
          <w:rtl/>
        </w:rPr>
        <w:t>ی</w:t>
      </w:r>
      <w:r w:rsidRPr="00CE1691">
        <w:rPr>
          <w:rStyle w:val="Char2"/>
          <w:rtl/>
        </w:rPr>
        <w:t xml:space="preserve"> است </w:t>
      </w:r>
      <w:r w:rsidR="00051984">
        <w:rPr>
          <w:rStyle w:val="Char2"/>
          <w:rtl/>
        </w:rPr>
        <w:t>ک</w:t>
      </w:r>
      <w:r w:rsidRPr="00CE1691">
        <w:rPr>
          <w:rStyle w:val="Char2"/>
          <w:rtl/>
        </w:rPr>
        <w:t>ه الله</w:t>
      </w:r>
      <w:r w:rsidR="00FC49DC" w:rsidRPr="008D0355">
        <w:rPr>
          <w:rStyle w:val="Char2"/>
          <w:rFonts w:cs="CTraditional Arabic"/>
          <w:rtl/>
        </w:rPr>
        <w:t>أ</w:t>
      </w:r>
      <w:r w:rsidRPr="00CE1691">
        <w:rPr>
          <w:rStyle w:val="Char2"/>
          <w:rtl/>
        </w:rPr>
        <w:t xml:space="preserve"> در مورد و</w:t>
      </w:r>
      <w:r w:rsidR="00051984">
        <w:rPr>
          <w:rStyle w:val="Char2"/>
          <w:rtl/>
        </w:rPr>
        <w:t>ی</w:t>
      </w:r>
      <w:r w:rsidRPr="00CE1691">
        <w:rPr>
          <w:rStyle w:val="Char2"/>
          <w:rtl/>
        </w:rPr>
        <w:t xml:space="preserve"> در </w:t>
      </w:r>
      <w:r w:rsidR="00051984">
        <w:rPr>
          <w:rStyle w:val="Char2"/>
          <w:rtl/>
        </w:rPr>
        <w:t>ک</w:t>
      </w:r>
      <w:r w:rsidRPr="00CE1691">
        <w:rPr>
          <w:rStyle w:val="Char2"/>
          <w:rtl/>
        </w:rPr>
        <w:t>تابش</w:t>
      </w:r>
      <w:r w:rsidRPr="00CE1691">
        <w:rPr>
          <w:rStyle w:val="Char2"/>
          <w:rFonts w:hint="cs"/>
          <w:rtl/>
        </w:rPr>
        <w:t xml:space="preserve"> ‌</w:t>
      </w:r>
      <w:r w:rsidRPr="00CE1691">
        <w:rPr>
          <w:rStyle w:val="Char2"/>
          <w:rtl/>
        </w:rPr>
        <w:t>م</w:t>
      </w:r>
      <w:r w:rsidR="00051984">
        <w:rPr>
          <w:rStyle w:val="Char2"/>
          <w:rtl/>
        </w:rPr>
        <w:t>ی</w:t>
      </w:r>
      <w:r w:rsidRPr="00CE1691">
        <w:rPr>
          <w:rStyle w:val="Char2"/>
          <w:rFonts w:hint="cs"/>
          <w:rtl/>
        </w:rPr>
        <w:t>‌</w:t>
      </w:r>
      <w:r w:rsidRPr="00CE1691">
        <w:rPr>
          <w:rStyle w:val="Char2"/>
          <w:rtl/>
        </w:rPr>
        <w:t>فرما</w:t>
      </w:r>
      <w:r w:rsidR="00051984">
        <w:rPr>
          <w:rStyle w:val="Char2"/>
          <w:rtl/>
        </w:rPr>
        <w:t>ی</w:t>
      </w:r>
      <w:r w:rsidRPr="00CE1691">
        <w:rPr>
          <w:rStyle w:val="Char2"/>
          <w:rtl/>
        </w:rPr>
        <w:t>د:</w:t>
      </w:r>
      <w:r w:rsidR="008D0355">
        <w:rPr>
          <w:rStyle w:val="Char2"/>
          <w:rFonts w:hint="cs"/>
          <w:rtl/>
        </w:rPr>
        <w:t xml:space="preserve"> </w:t>
      </w:r>
      <w:r w:rsidR="008D0355" w:rsidRPr="008D0355">
        <w:rPr>
          <w:rStyle w:val="Char2"/>
          <w:rFonts w:ascii="Traditional Arabic" w:hAnsi="Traditional Arabic" w:cs="Traditional Arabic"/>
          <w:rtl/>
        </w:rPr>
        <w:t>﴿</w:t>
      </w:r>
      <w:r w:rsidR="008D0355" w:rsidRPr="001931A1">
        <w:rPr>
          <w:rStyle w:val="Char8"/>
          <w:rtl/>
        </w:rPr>
        <w:t xml:space="preserve">وَلَقَدۡ عَلِمُواْ لَمَنِ </w:t>
      </w:r>
      <w:r w:rsidR="008D0355" w:rsidRPr="001931A1">
        <w:rPr>
          <w:rStyle w:val="Char8"/>
          <w:rFonts w:hint="cs"/>
          <w:rtl/>
        </w:rPr>
        <w:t>ٱ</w:t>
      </w:r>
      <w:r w:rsidR="008D0355" w:rsidRPr="001931A1">
        <w:rPr>
          <w:rStyle w:val="Char8"/>
          <w:rFonts w:hint="eastAsia"/>
          <w:rtl/>
        </w:rPr>
        <w:t>شۡتَرَىٰهُ</w:t>
      </w:r>
      <w:r w:rsidR="008D0355" w:rsidRPr="001931A1">
        <w:rPr>
          <w:rStyle w:val="Char8"/>
          <w:rtl/>
        </w:rPr>
        <w:t xml:space="preserve"> مَا لَهُ</w:t>
      </w:r>
      <w:r w:rsidR="008D0355" w:rsidRPr="001931A1">
        <w:rPr>
          <w:rStyle w:val="Char8"/>
          <w:rFonts w:hint="cs"/>
          <w:rtl/>
        </w:rPr>
        <w:t>ۥ</w:t>
      </w:r>
      <w:r w:rsidR="008D0355" w:rsidRPr="001931A1">
        <w:rPr>
          <w:rStyle w:val="Char8"/>
          <w:rtl/>
        </w:rPr>
        <w:t xml:space="preserve"> فِي </w:t>
      </w:r>
      <w:r w:rsidR="008D0355" w:rsidRPr="001931A1">
        <w:rPr>
          <w:rStyle w:val="Char8"/>
          <w:rFonts w:hint="cs"/>
          <w:rtl/>
        </w:rPr>
        <w:t>ٱ</w:t>
      </w:r>
      <w:r w:rsidR="008D0355" w:rsidRPr="001931A1">
        <w:rPr>
          <w:rStyle w:val="Char8"/>
          <w:rFonts w:hint="eastAsia"/>
          <w:rtl/>
        </w:rPr>
        <w:t>لۡأٓخِرَةِ</w:t>
      </w:r>
      <w:r w:rsidR="008D0355" w:rsidRPr="001931A1">
        <w:rPr>
          <w:rStyle w:val="Char8"/>
          <w:rtl/>
        </w:rPr>
        <w:t xml:space="preserve"> مِنۡ خَلَٰقٖۚ</w:t>
      </w:r>
      <w:r w:rsidR="008D0355" w:rsidRPr="008D0355">
        <w:rPr>
          <w:rStyle w:val="Char2"/>
          <w:rFonts w:ascii="Traditional Arabic" w:hAnsi="Traditional Arabic" w:cs="Traditional Arabic"/>
          <w:rtl/>
        </w:rPr>
        <w:t>﴾</w:t>
      </w:r>
      <w:r w:rsidRPr="008D0355">
        <w:rPr>
          <w:rStyle w:val="Char2"/>
          <w:rFonts w:hint="cs"/>
          <w:rtl/>
        </w:rPr>
        <w:t xml:space="preserve"> </w:t>
      </w:r>
      <w:r w:rsidRPr="008D0355">
        <w:rPr>
          <w:rStyle w:val="Char5"/>
          <w:rFonts w:hint="cs"/>
          <w:rtl/>
        </w:rPr>
        <w:t>[البقرة: 102]</w:t>
      </w:r>
      <w:r w:rsidRPr="008D0355">
        <w:rPr>
          <w:rStyle w:val="Char2"/>
          <w:rFonts w:hint="cs"/>
          <w:rtl/>
        </w:rPr>
        <w:t xml:space="preserve">. </w:t>
      </w:r>
      <w:r w:rsidRPr="008D0355">
        <w:rPr>
          <w:rStyle w:val="Chara"/>
          <w:rFonts w:hint="cs"/>
          <w:rtl/>
        </w:rPr>
        <w:t>«و قطعاً می</w:t>
      </w:r>
      <w:r w:rsidRPr="008D0355">
        <w:rPr>
          <w:rStyle w:val="Chara"/>
          <w:rFonts w:hint="cs"/>
          <w:rtl/>
        </w:rPr>
        <w:softHyphen/>
        <w:t>دانستند که هر کس، خریدار چنین متاعی باشد، هیچ بهره</w:t>
      </w:r>
      <w:r w:rsidR="001E1245">
        <w:rPr>
          <w:rStyle w:val="Chara"/>
          <w:rFonts w:hint="eastAsia"/>
          <w:rtl/>
        </w:rPr>
        <w:t>‌</w:t>
      </w:r>
      <w:r w:rsidRPr="008D0355">
        <w:rPr>
          <w:rStyle w:val="Chara"/>
          <w:rFonts w:hint="cs"/>
          <w:rtl/>
        </w:rPr>
        <w:t>ای در آخرت نخواهد داشت»</w:t>
      </w:r>
      <w:r w:rsidRPr="00CE1691">
        <w:rPr>
          <w:rStyle w:val="Char2"/>
          <w:rFonts w:hint="cs"/>
          <w:rtl/>
        </w:rPr>
        <w:t>. ر</w:t>
      </w:r>
      <w:r w:rsidRPr="00CE1691">
        <w:rPr>
          <w:rStyle w:val="Char2"/>
          <w:rtl/>
        </w:rPr>
        <w:t>أ</w:t>
      </w:r>
      <w:r w:rsidR="00051984">
        <w:rPr>
          <w:rStyle w:val="Char2"/>
          <w:rtl/>
        </w:rPr>
        <w:t>ی</w:t>
      </w:r>
      <w:r w:rsidRPr="00CE1691">
        <w:rPr>
          <w:rStyle w:val="Char2"/>
          <w:rtl/>
        </w:rPr>
        <w:t xml:space="preserve"> من درمورد </w:t>
      </w:r>
      <w:r w:rsidRPr="00CE1691">
        <w:rPr>
          <w:rStyle w:val="Char2"/>
          <w:rFonts w:hint="cs"/>
          <w:rtl/>
        </w:rPr>
        <w:t>چن</w:t>
      </w:r>
      <w:r w:rsidR="00051984">
        <w:rPr>
          <w:rStyle w:val="Char2"/>
          <w:rFonts w:hint="cs"/>
          <w:rtl/>
        </w:rPr>
        <w:t>ی</w:t>
      </w:r>
      <w:r w:rsidRPr="00CE1691">
        <w:rPr>
          <w:rStyle w:val="Char2"/>
          <w:rFonts w:hint="cs"/>
          <w:rtl/>
        </w:rPr>
        <w:t xml:space="preserve">ن </w:t>
      </w:r>
      <w:r w:rsidRPr="00CE1691">
        <w:rPr>
          <w:rStyle w:val="Char2"/>
          <w:rtl/>
        </w:rPr>
        <w:t>ساحر</w:t>
      </w:r>
      <w:r w:rsidR="00051984">
        <w:rPr>
          <w:rStyle w:val="Char2"/>
          <w:rFonts w:hint="cs"/>
          <w:rtl/>
        </w:rPr>
        <w:t>ی</w:t>
      </w:r>
      <w:r w:rsidRPr="00CE1691">
        <w:rPr>
          <w:rStyle w:val="Char2"/>
          <w:rtl/>
        </w:rPr>
        <w:t xml:space="preserve"> است </w:t>
      </w:r>
      <w:r w:rsidR="00051984">
        <w:rPr>
          <w:rStyle w:val="Char2"/>
          <w:rtl/>
        </w:rPr>
        <w:t>ک</w:t>
      </w:r>
      <w:r w:rsidRPr="00CE1691">
        <w:rPr>
          <w:rStyle w:val="Char2"/>
          <w:rtl/>
        </w:rPr>
        <w:t>ه اگر خودش شخصاً برا</w:t>
      </w:r>
      <w:r w:rsidR="00051984">
        <w:rPr>
          <w:rStyle w:val="Char2"/>
          <w:rtl/>
        </w:rPr>
        <w:t>ی</w:t>
      </w:r>
      <w:r w:rsidRPr="00CE1691">
        <w:rPr>
          <w:rStyle w:val="Char2"/>
          <w:rtl/>
        </w:rPr>
        <w:t xml:space="preserve">ن سحر عمل </w:t>
      </w:r>
      <w:r w:rsidR="00051984">
        <w:rPr>
          <w:rStyle w:val="Char2"/>
          <w:rtl/>
        </w:rPr>
        <w:t>ک</w:t>
      </w:r>
      <w:r w:rsidRPr="00CE1691">
        <w:rPr>
          <w:rStyle w:val="Char2"/>
          <w:rtl/>
        </w:rPr>
        <w:t>رده با</w:t>
      </w:r>
      <w:r w:rsidR="00051984">
        <w:rPr>
          <w:rStyle w:val="Char2"/>
          <w:rtl/>
        </w:rPr>
        <w:t>ی</w:t>
      </w:r>
      <w:r w:rsidRPr="00CE1691">
        <w:rPr>
          <w:rStyle w:val="Char2"/>
          <w:rtl/>
        </w:rPr>
        <w:t xml:space="preserve">د </w:t>
      </w:r>
      <w:r w:rsidR="00051984">
        <w:rPr>
          <w:rStyle w:val="Char2"/>
          <w:rtl/>
        </w:rPr>
        <w:t>ک</w:t>
      </w:r>
      <w:r w:rsidRPr="00CE1691">
        <w:rPr>
          <w:rStyle w:val="Char2"/>
          <w:rtl/>
        </w:rPr>
        <w:t>شته شود</w:t>
      </w:r>
      <w:r w:rsidRPr="008D0355">
        <w:rPr>
          <w:rStyle w:val="Char2"/>
          <w:rFonts w:hint="cs"/>
          <w:vertAlign w:val="superscript"/>
          <w:rtl/>
        </w:rPr>
        <w:t>(</w:t>
      </w:r>
      <w:r w:rsidRPr="00D70BA7">
        <w:rPr>
          <w:rStyle w:val="Char2"/>
          <w:vertAlign w:val="superscript"/>
          <w:rtl/>
        </w:rPr>
        <w:footnoteReference w:id="38"/>
      </w:r>
      <w:r w:rsidRPr="008D0355">
        <w:rPr>
          <w:rStyle w:val="Char2"/>
          <w:rFonts w:hint="cs"/>
          <w:vertAlign w:val="superscript"/>
          <w:rtl/>
        </w:rPr>
        <w:t>)</w:t>
      </w:r>
      <w:r w:rsidRPr="00CE1691">
        <w:rPr>
          <w:rStyle w:val="Char2"/>
          <w:rtl/>
        </w:rPr>
        <w:t>.</w:t>
      </w:r>
    </w:p>
    <w:p w:rsidR="00A62563" w:rsidRPr="00CE1691" w:rsidRDefault="00A62563" w:rsidP="00901823">
      <w:pPr>
        <w:pStyle w:val="ListParagraph"/>
        <w:widowControl w:val="0"/>
        <w:numPr>
          <w:ilvl w:val="0"/>
          <w:numId w:val="48"/>
        </w:numPr>
        <w:jc w:val="both"/>
        <w:rPr>
          <w:rStyle w:val="Char2"/>
          <w:rtl/>
        </w:rPr>
      </w:pPr>
      <w:r w:rsidRPr="00CE1691">
        <w:rPr>
          <w:rStyle w:val="Char2"/>
          <w:rtl/>
        </w:rPr>
        <w:t>ابن قدامه</w:t>
      </w:r>
      <w:r w:rsidRPr="008D0355">
        <w:rPr>
          <w:rFonts w:cs="CTraditional Arabic" w:hint="cs"/>
          <w:rtl/>
          <w:lang w:bidi="fa-IR"/>
        </w:rPr>
        <w:t>/</w:t>
      </w:r>
      <w:r w:rsidRPr="00CE1691">
        <w:rPr>
          <w:rStyle w:val="Char2"/>
          <w:rtl/>
        </w:rPr>
        <w:t xml:space="preserve"> می‌فرما</w:t>
      </w:r>
      <w:r w:rsidR="00051984">
        <w:rPr>
          <w:rStyle w:val="Char2"/>
          <w:rtl/>
        </w:rPr>
        <w:t>ی</w:t>
      </w:r>
      <w:r w:rsidRPr="00CE1691">
        <w:rPr>
          <w:rStyle w:val="Char2"/>
          <w:rtl/>
        </w:rPr>
        <w:t>د: حد ساحر قتل است، و ا</w:t>
      </w:r>
      <w:r w:rsidR="00051984">
        <w:rPr>
          <w:rStyle w:val="Char2"/>
          <w:rtl/>
        </w:rPr>
        <w:t>ی</w:t>
      </w:r>
      <w:r w:rsidRPr="00CE1691">
        <w:rPr>
          <w:rStyle w:val="Char2"/>
          <w:rtl/>
        </w:rPr>
        <w:t xml:space="preserve">ن </w:t>
      </w:r>
      <w:r w:rsidRPr="00CE1691">
        <w:rPr>
          <w:rStyle w:val="Char2"/>
          <w:rFonts w:hint="cs"/>
          <w:rtl/>
        </w:rPr>
        <w:t>رأ</w:t>
      </w:r>
      <w:r w:rsidR="00051984">
        <w:rPr>
          <w:rStyle w:val="Char2"/>
          <w:rFonts w:hint="cs"/>
          <w:rtl/>
        </w:rPr>
        <w:t>ی</w:t>
      </w:r>
      <w:r w:rsidRPr="00CE1691">
        <w:rPr>
          <w:rStyle w:val="Char2"/>
          <w:rFonts w:hint="cs"/>
          <w:rtl/>
        </w:rPr>
        <w:t xml:space="preserve"> </w:t>
      </w:r>
      <w:r w:rsidRPr="00CE1691">
        <w:rPr>
          <w:rStyle w:val="Char2"/>
          <w:rtl/>
        </w:rPr>
        <w:t xml:space="preserve">عمر و عثمان بن عفان، ابن </w:t>
      </w:r>
      <w:r w:rsidRPr="00CE1691">
        <w:rPr>
          <w:rStyle w:val="Char2"/>
          <w:rFonts w:hint="cs"/>
          <w:rtl/>
        </w:rPr>
        <w:t xml:space="preserve">عمرو </w:t>
      </w:r>
      <w:r w:rsidRPr="00CE1691">
        <w:rPr>
          <w:rStyle w:val="Char2"/>
          <w:rtl/>
        </w:rPr>
        <w:t>حفصة</w:t>
      </w:r>
      <w:r w:rsidRPr="00CE1691">
        <w:rPr>
          <w:rStyle w:val="Char2"/>
          <w:rFonts w:hint="cs"/>
          <w:rtl/>
        </w:rPr>
        <w:t xml:space="preserve"> و </w:t>
      </w:r>
      <w:r w:rsidRPr="00CE1691">
        <w:rPr>
          <w:rStyle w:val="Char2"/>
          <w:rtl/>
        </w:rPr>
        <w:t xml:space="preserve">‌جندب بن عبد الله </w:t>
      </w:r>
      <w:r w:rsidRPr="00CE1691">
        <w:rPr>
          <w:rStyle w:val="Char2"/>
          <w:rFonts w:hint="cs"/>
          <w:rtl/>
        </w:rPr>
        <w:t xml:space="preserve">و </w:t>
      </w:r>
      <w:r w:rsidRPr="00CE1691">
        <w:rPr>
          <w:rStyle w:val="Char2"/>
          <w:rtl/>
        </w:rPr>
        <w:t xml:space="preserve">جندب بن </w:t>
      </w:r>
      <w:r w:rsidR="00051984">
        <w:rPr>
          <w:rStyle w:val="Char2"/>
          <w:rtl/>
        </w:rPr>
        <w:t>ک</w:t>
      </w:r>
      <w:r w:rsidRPr="00CE1691">
        <w:rPr>
          <w:rStyle w:val="Char2"/>
          <w:rtl/>
        </w:rPr>
        <w:t>عب</w:t>
      </w:r>
      <w:r w:rsidRPr="00CE1691">
        <w:rPr>
          <w:rStyle w:val="Char2"/>
          <w:rFonts w:hint="cs"/>
          <w:rtl/>
        </w:rPr>
        <w:t xml:space="preserve"> و</w:t>
      </w:r>
      <w:r w:rsidR="00B03970" w:rsidRPr="00CE1691">
        <w:rPr>
          <w:rStyle w:val="Char2"/>
          <w:rtl/>
        </w:rPr>
        <w:t>‌ ق</w:t>
      </w:r>
      <w:r w:rsidR="00051984">
        <w:rPr>
          <w:rStyle w:val="Char2"/>
          <w:rtl/>
        </w:rPr>
        <w:t>ی</w:t>
      </w:r>
      <w:r w:rsidR="00B03970" w:rsidRPr="00CE1691">
        <w:rPr>
          <w:rStyle w:val="Char2"/>
          <w:rtl/>
        </w:rPr>
        <w:t>س بن سعد و عمر بن عبد</w:t>
      </w:r>
      <w:r w:rsidRPr="00CE1691">
        <w:rPr>
          <w:rStyle w:val="Char2"/>
          <w:rtl/>
        </w:rPr>
        <w:t>العز</w:t>
      </w:r>
      <w:r w:rsidR="00051984">
        <w:rPr>
          <w:rStyle w:val="Char2"/>
          <w:rtl/>
        </w:rPr>
        <w:t>ی</w:t>
      </w:r>
      <w:r w:rsidRPr="00CE1691">
        <w:rPr>
          <w:rStyle w:val="Char2"/>
          <w:rtl/>
        </w:rPr>
        <w:t>ز و همچن</w:t>
      </w:r>
      <w:r w:rsidR="00051984">
        <w:rPr>
          <w:rStyle w:val="Char2"/>
          <w:rtl/>
        </w:rPr>
        <w:t>ی</w:t>
      </w:r>
      <w:r w:rsidRPr="00CE1691">
        <w:rPr>
          <w:rStyle w:val="Char2"/>
          <w:rtl/>
        </w:rPr>
        <w:t>ن نظر</w:t>
      </w:r>
      <w:r w:rsidR="00051984">
        <w:rPr>
          <w:rStyle w:val="Char2"/>
          <w:rtl/>
        </w:rPr>
        <w:t>ی</w:t>
      </w:r>
      <w:r w:rsidR="00B852D8">
        <w:rPr>
          <w:rStyle w:val="Char2"/>
          <w:rtl/>
        </w:rPr>
        <w:t>ۀ</w:t>
      </w:r>
      <w:r w:rsidRPr="00CE1691">
        <w:rPr>
          <w:rStyle w:val="Char2"/>
          <w:rtl/>
        </w:rPr>
        <w:t xml:space="preserve"> ابو حن</w:t>
      </w:r>
      <w:r w:rsidR="00051984">
        <w:rPr>
          <w:rStyle w:val="Char2"/>
          <w:rtl/>
        </w:rPr>
        <w:t>ی</w:t>
      </w:r>
      <w:r w:rsidRPr="00CE1691">
        <w:rPr>
          <w:rStyle w:val="Char2"/>
          <w:rtl/>
        </w:rPr>
        <w:t>فه و مال</w:t>
      </w:r>
      <w:r w:rsidR="00051984">
        <w:rPr>
          <w:rStyle w:val="Char2"/>
          <w:rtl/>
        </w:rPr>
        <w:t>ک</w:t>
      </w:r>
      <w:r w:rsidR="00752666" w:rsidRPr="00752666">
        <w:rPr>
          <w:rStyle w:val="Char2"/>
          <w:rFonts w:cs="CTraditional Arabic"/>
          <w:rtl/>
        </w:rPr>
        <w:t>ش</w:t>
      </w:r>
      <w:r w:rsidRPr="00CE1691">
        <w:rPr>
          <w:rStyle w:val="Char2"/>
          <w:rtl/>
        </w:rPr>
        <w:t xml:space="preserve"> است</w:t>
      </w:r>
      <w:r w:rsidR="00B03970" w:rsidRPr="008D0355">
        <w:rPr>
          <w:rStyle w:val="Char2"/>
          <w:rFonts w:hint="cs"/>
          <w:vertAlign w:val="superscript"/>
          <w:rtl/>
        </w:rPr>
        <w:t>(</w:t>
      </w:r>
      <w:r w:rsidR="00B03970" w:rsidRPr="00D70BA7">
        <w:rPr>
          <w:rStyle w:val="Char2"/>
          <w:vertAlign w:val="superscript"/>
          <w:rtl/>
        </w:rPr>
        <w:footnoteReference w:id="39"/>
      </w:r>
      <w:r w:rsidR="00B03970" w:rsidRPr="008D0355">
        <w:rPr>
          <w:rStyle w:val="Char2"/>
          <w:rFonts w:hint="cs"/>
          <w:vertAlign w:val="superscript"/>
          <w:rtl/>
        </w:rPr>
        <w:t>)</w:t>
      </w:r>
      <w:r w:rsidRPr="00CE1691">
        <w:rPr>
          <w:rStyle w:val="Char2"/>
          <w:rtl/>
        </w:rPr>
        <w:t>.</w:t>
      </w:r>
    </w:p>
    <w:p w:rsidR="00A62563" w:rsidRPr="00CE1691" w:rsidRDefault="00A62563" w:rsidP="00901823">
      <w:pPr>
        <w:pStyle w:val="ListParagraph"/>
        <w:widowControl w:val="0"/>
        <w:numPr>
          <w:ilvl w:val="0"/>
          <w:numId w:val="48"/>
        </w:numPr>
        <w:jc w:val="both"/>
        <w:rPr>
          <w:rStyle w:val="Char2"/>
          <w:rtl/>
        </w:rPr>
      </w:pPr>
      <w:r w:rsidRPr="00CE1691">
        <w:rPr>
          <w:rStyle w:val="Char2"/>
          <w:rtl/>
        </w:rPr>
        <w:t>قرطب</w:t>
      </w:r>
      <w:r w:rsidR="00051984">
        <w:rPr>
          <w:rStyle w:val="Char2"/>
          <w:rtl/>
        </w:rPr>
        <w:t>ی</w:t>
      </w:r>
      <w:r w:rsidRPr="008D0355">
        <w:rPr>
          <w:rFonts w:cs="CTraditional Arabic" w:hint="cs"/>
          <w:rtl/>
          <w:lang w:bidi="fa-IR"/>
        </w:rPr>
        <w:t>/</w:t>
      </w:r>
      <w:r w:rsidRPr="00CE1691">
        <w:rPr>
          <w:rStyle w:val="Char2"/>
          <w:rtl/>
        </w:rPr>
        <w:t xml:space="preserve"> می‌گوید: فقهاء در مورد ح</w:t>
      </w:r>
      <w:r w:rsidR="00051984">
        <w:rPr>
          <w:rStyle w:val="Char2"/>
          <w:rtl/>
        </w:rPr>
        <w:t>ک</w:t>
      </w:r>
      <w:r w:rsidRPr="00CE1691">
        <w:rPr>
          <w:rStyle w:val="Char2"/>
          <w:rtl/>
        </w:rPr>
        <w:t>م ساحر مسلمان و ذم</w:t>
      </w:r>
      <w:r w:rsidR="00051984">
        <w:rPr>
          <w:rStyle w:val="Char2"/>
          <w:rtl/>
        </w:rPr>
        <w:t>ی</w:t>
      </w:r>
      <w:r w:rsidRPr="00CE1691">
        <w:rPr>
          <w:rStyle w:val="Char2"/>
          <w:rtl/>
        </w:rPr>
        <w:t xml:space="preserve"> (</w:t>
      </w:r>
      <w:r w:rsidR="00051984">
        <w:rPr>
          <w:rStyle w:val="Char2"/>
          <w:rtl/>
        </w:rPr>
        <w:t>ک</w:t>
      </w:r>
      <w:r w:rsidRPr="00CE1691">
        <w:rPr>
          <w:rStyle w:val="Char2"/>
          <w:rtl/>
        </w:rPr>
        <w:t>افر</w:t>
      </w:r>
      <w:r w:rsidR="00051984">
        <w:rPr>
          <w:rStyle w:val="Char2"/>
          <w:rtl/>
        </w:rPr>
        <w:t>ی</w:t>
      </w:r>
      <w:r w:rsidRPr="00CE1691">
        <w:rPr>
          <w:rStyle w:val="Char2"/>
          <w:rtl/>
        </w:rPr>
        <w:t xml:space="preserve"> </w:t>
      </w:r>
      <w:r w:rsidR="00051984">
        <w:rPr>
          <w:rStyle w:val="Char2"/>
          <w:rtl/>
        </w:rPr>
        <w:t>ک</w:t>
      </w:r>
      <w:r w:rsidRPr="00CE1691">
        <w:rPr>
          <w:rStyle w:val="Char2"/>
          <w:rtl/>
        </w:rPr>
        <w:t>ه در</w:t>
      </w:r>
      <w:r w:rsidRPr="00CE1691">
        <w:rPr>
          <w:rStyle w:val="Char2"/>
          <w:rFonts w:hint="cs"/>
          <w:rtl/>
        </w:rPr>
        <w:t>سرزم</w:t>
      </w:r>
      <w:r w:rsidR="00051984">
        <w:rPr>
          <w:rStyle w:val="Char2"/>
          <w:rFonts w:hint="cs"/>
          <w:rtl/>
        </w:rPr>
        <w:t>ی</w:t>
      </w:r>
      <w:r w:rsidRPr="00CE1691">
        <w:rPr>
          <w:rStyle w:val="Char2"/>
          <w:rFonts w:hint="cs"/>
          <w:rtl/>
        </w:rPr>
        <w:t>ن</w:t>
      </w:r>
      <w:r w:rsidRPr="00CE1691">
        <w:rPr>
          <w:rStyle w:val="Char2"/>
          <w:rtl/>
        </w:rPr>
        <w:t xml:space="preserve"> اسلام زندگ</w:t>
      </w:r>
      <w:r w:rsidR="00051984">
        <w:rPr>
          <w:rStyle w:val="Char2"/>
          <w:rtl/>
        </w:rPr>
        <w:t>ی</w:t>
      </w:r>
      <w:r w:rsidRPr="00CE1691">
        <w:rPr>
          <w:rStyle w:val="Char2"/>
          <w:rtl/>
        </w:rPr>
        <w:t xml:space="preserve"> می‌</w:t>
      </w:r>
      <w:r w:rsidR="00051984">
        <w:rPr>
          <w:rStyle w:val="Char2"/>
          <w:rtl/>
        </w:rPr>
        <w:t>ک</w:t>
      </w:r>
      <w:r w:rsidRPr="00CE1691">
        <w:rPr>
          <w:rStyle w:val="Char2"/>
          <w:rtl/>
        </w:rPr>
        <w:t xml:space="preserve">ند) اختلاف </w:t>
      </w:r>
      <w:r w:rsidR="00051984">
        <w:rPr>
          <w:rStyle w:val="Char2"/>
          <w:rtl/>
        </w:rPr>
        <w:t>ک</w:t>
      </w:r>
      <w:r w:rsidRPr="00CE1691">
        <w:rPr>
          <w:rStyle w:val="Char2"/>
          <w:rtl/>
        </w:rPr>
        <w:t>رده</w:t>
      </w:r>
      <w:r w:rsidR="00D32F6D">
        <w:rPr>
          <w:rStyle w:val="Char2"/>
          <w:rtl/>
        </w:rPr>
        <w:t>‌اند،</w:t>
      </w:r>
      <w:r w:rsidRPr="00CE1691">
        <w:rPr>
          <w:rStyle w:val="Char2"/>
          <w:rtl/>
        </w:rPr>
        <w:t xml:space="preserve"> امام مال</w:t>
      </w:r>
      <w:r w:rsidR="00051984">
        <w:rPr>
          <w:rStyle w:val="Char2"/>
          <w:rtl/>
        </w:rPr>
        <w:t>ک</w:t>
      </w:r>
      <w:r w:rsidRPr="00CE1691">
        <w:rPr>
          <w:rStyle w:val="Char2"/>
          <w:rtl/>
        </w:rPr>
        <w:t xml:space="preserve"> م</w:t>
      </w:r>
      <w:r w:rsidR="00051984">
        <w:rPr>
          <w:rStyle w:val="Char2"/>
          <w:rtl/>
        </w:rPr>
        <w:t>ی</w:t>
      </w:r>
      <w:r w:rsidRPr="00CE1691">
        <w:rPr>
          <w:rStyle w:val="Char2"/>
          <w:rFonts w:hint="cs"/>
          <w:rtl/>
        </w:rPr>
        <w:t>‌</w:t>
      </w:r>
      <w:r w:rsidRPr="00CE1691">
        <w:rPr>
          <w:rStyle w:val="Char2"/>
          <w:rtl/>
        </w:rPr>
        <w:t>گو</w:t>
      </w:r>
      <w:r w:rsidR="00051984">
        <w:rPr>
          <w:rStyle w:val="Char2"/>
          <w:rtl/>
        </w:rPr>
        <w:t>ی</w:t>
      </w:r>
      <w:r w:rsidRPr="00CE1691">
        <w:rPr>
          <w:rStyle w:val="Char2"/>
          <w:rtl/>
        </w:rPr>
        <w:t>د: وقت</w:t>
      </w:r>
      <w:r w:rsidR="00051984">
        <w:rPr>
          <w:rStyle w:val="Char2"/>
          <w:rtl/>
        </w:rPr>
        <w:t>ی</w:t>
      </w:r>
      <w:r w:rsidRPr="00CE1691">
        <w:rPr>
          <w:rStyle w:val="Char2"/>
          <w:rtl/>
        </w:rPr>
        <w:t xml:space="preserve"> مسلمان</w:t>
      </w:r>
      <w:r w:rsidR="00051984">
        <w:rPr>
          <w:rStyle w:val="Char2"/>
          <w:rtl/>
        </w:rPr>
        <w:t>ی</w:t>
      </w:r>
      <w:r w:rsidR="00CC4B2B">
        <w:rPr>
          <w:rStyle w:val="Char2"/>
          <w:rFonts w:hint="cs"/>
          <w:rtl/>
        </w:rPr>
        <w:t xml:space="preserve"> </w:t>
      </w:r>
      <w:r w:rsidRPr="00CE1691">
        <w:rPr>
          <w:rStyle w:val="Char2"/>
          <w:rtl/>
        </w:rPr>
        <w:t xml:space="preserve">با </w:t>
      </w:r>
      <w:r w:rsidR="00051984">
        <w:rPr>
          <w:rStyle w:val="Char2"/>
          <w:rtl/>
        </w:rPr>
        <w:t>ک</w:t>
      </w:r>
      <w:r w:rsidRPr="00CE1691">
        <w:rPr>
          <w:rStyle w:val="Char2"/>
          <w:rtl/>
        </w:rPr>
        <w:t>لمات</w:t>
      </w:r>
      <w:r w:rsidR="00051984">
        <w:rPr>
          <w:rStyle w:val="Char2"/>
          <w:rtl/>
        </w:rPr>
        <w:t>ی</w:t>
      </w:r>
      <w:r w:rsidRPr="00CE1691">
        <w:rPr>
          <w:rStyle w:val="Char2"/>
          <w:rtl/>
        </w:rPr>
        <w:t xml:space="preserve"> </w:t>
      </w:r>
      <w:r w:rsidR="00051984">
        <w:rPr>
          <w:rStyle w:val="Char2"/>
          <w:rtl/>
        </w:rPr>
        <w:t>ک</w:t>
      </w:r>
      <w:r w:rsidRPr="00CE1691">
        <w:rPr>
          <w:rStyle w:val="Char2"/>
          <w:rtl/>
        </w:rPr>
        <w:t>فر</w:t>
      </w:r>
      <w:r w:rsidRPr="00CE1691">
        <w:rPr>
          <w:rStyle w:val="Char2"/>
          <w:rFonts w:hint="cs"/>
          <w:rtl/>
        </w:rPr>
        <w:t>‌</w:t>
      </w:r>
      <w:r w:rsidRPr="00CE1691">
        <w:rPr>
          <w:rStyle w:val="Char2"/>
          <w:rtl/>
        </w:rPr>
        <w:t>آم</w:t>
      </w:r>
      <w:r w:rsidR="00051984">
        <w:rPr>
          <w:rStyle w:val="Char2"/>
          <w:rtl/>
        </w:rPr>
        <w:t>ی</w:t>
      </w:r>
      <w:r w:rsidRPr="00CE1691">
        <w:rPr>
          <w:rStyle w:val="Char2"/>
          <w:rtl/>
        </w:rPr>
        <w:t xml:space="preserve">ز، سحر </w:t>
      </w:r>
      <w:r w:rsidR="00051984">
        <w:rPr>
          <w:rStyle w:val="Char2"/>
          <w:rtl/>
        </w:rPr>
        <w:t>ک</w:t>
      </w:r>
      <w:r w:rsidRPr="00CE1691">
        <w:rPr>
          <w:rStyle w:val="Char2"/>
          <w:rtl/>
        </w:rPr>
        <w:t>رد، بدون ا</w:t>
      </w:r>
      <w:r w:rsidR="00051984">
        <w:rPr>
          <w:rStyle w:val="Char2"/>
          <w:rtl/>
        </w:rPr>
        <w:t>ی</w:t>
      </w:r>
      <w:r w:rsidRPr="00CE1691">
        <w:rPr>
          <w:rStyle w:val="Char2"/>
          <w:rtl/>
        </w:rPr>
        <w:t>ن</w:t>
      </w:r>
      <w:r w:rsidR="00051984">
        <w:rPr>
          <w:rStyle w:val="Char2"/>
          <w:rtl/>
        </w:rPr>
        <w:t>ک</w:t>
      </w:r>
      <w:r w:rsidRPr="00CE1691">
        <w:rPr>
          <w:rStyle w:val="Char2"/>
          <w:rtl/>
        </w:rPr>
        <w:t>ه به او مهلت توبه</w:t>
      </w:r>
      <w:r w:rsidR="00234A1C" w:rsidRPr="00CE1691">
        <w:rPr>
          <w:rStyle w:val="Char2"/>
          <w:rtl/>
        </w:rPr>
        <w:t xml:space="preserve"> داده شود، با</w:t>
      </w:r>
      <w:r w:rsidR="00051984">
        <w:rPr>
          <w:rStyle w:val="Char2"/>
          <w:rtl/>
        </w:rPr>
        <w:t>ی</w:t>
      </w:r>
      <w:r w:rsidR="00234A1C" w:rsidRPr="00CE1691">
        <w:rPr>
          <w:rStyle w:val="Char2"/>
          <w:rtl/>
        </w:rPr>
        <w:t>د قتل گردد و توبه</w:t>
      </w:r>
      <w:r w:rsidR="00234A1C" w:rsidRPr="00CE1691">
        <w:rPr>
          <w:rStyle w:val="Char2"/>
          <w:rFonts w:hint="cs"/>
          <w:rtl/>
        </w:rPr>
        <w:t>‌</w:t>
      </w:r>
      <w:r w:rsidRPr="00CE1691">
        <w:rPr>
          <w:rStyle w:val="Char2"/>
          <w:rtl/>
        </w:rPr>
        <w:t>اش ن</w:t>
      </w:r>
      <w:r w:rsidR="00051984">
        <w:rPr>
          <w:rStyle w:val="Char2"/>
          <w:rtl/>
        </w:rPr>
        <w:t>ی</w:t>
      </w:r>
      <w:r w:rsidRPr="00CE1691">
        <w:rPr>
          <w:rStyle w:val="Char2"/>
          <w:rtl/>
        </w:rPr>
        <w:t>ز پذ</w:t>
      </w:r>
      <w:r w:rsidR="00051984">
        <w:rPr>
          <w:rStyle w:val="Char2"/>
          <w:rtl/>
        </w:rPr>
        <w:t>ی</w:t>
      </w:r>
      <w:r w:rsidRPr="00CE1691">
        <w:rPr>
          <w:rStyle w:val="Char2"/>
          <w:rtl/>
        </w:rPr>
        <w:t>رفته نم</w:t>
      </w:r>
      <w:r w:rsidR="00051984">
        <w:rPr>
          <w:rStyle w:val="Char2"/>
          <w:rtl/>
        </w:rPr>
        <w:t>ی</w:t>
      </w:r>
      <w:r w:rsidRPr="00CE1691">
        <w:rPr>
          <w:rStyle w:val="Char2"/>
          <w:rFonts w:hint="cs"/>
          <w:rtl/>
        </w:rPr>
        <w:t>‌</w:t>
      </w:r>
      <w:r w:rsidRPr="00CE1691">
        <w:rPr>
          <w:rStyle w:val="Char2"/>
          <w:rtl/>
        </w:rPr>
        <w:t>شود، ز</w:t>
      </w:r>
      <w:r w:rsidR="00051984">
        <w:rPr>
          <w:rStyle w:val="Char2"/>
          <w:rtl/>
        </w:rPr>
        <w:t>ی</w:t>
      </w:r>
      <w:r w:rsidRPr="00CE1691">
        <w:rPr>
          <w:rStyle w:val="Char2"/>
          <w:rtl/>
        </w:rPr>
        <w:t>را معلوم ن</w:t>
      </w:r>
      <w:r w:rsidR="00051984">
        <w:rPr>
          <w:rStyle w:val="Char2"/>
          <w:rtl/>
        </w:rPr>
        <w:t>ی</w:t>
      </w:r>
      <w:r w:rsidRPr="00CE1691">
        <w:rPr>
          <w:rStyle w:val="Char2"/>
          <w:rtl/>
        </w:rPr>
        <w:t xml:space="preserve">ست </w:t>
      </w:r>
      <w:r w:rsidR="00051984">
        <w:rPr>
          <w:rStyle w:val="Char2"/>
          <w:rtl/>
        </w:rPr>
        <w:t>ک</w:t>
      </w:r>
      <w:r w:rsidRPr="00CE1691">
        <w:rPr>
          <w:rStyle w:val="Char2"/>
          <w:rtl/>
        </w:rPr>
        <w:t xml:space="preserve">ه قلباً توبه </w:t>
      </w:r>
      <w:r w:rsidR="00051984">
        <w:rPr>
          <w:rStyle w:val="Char2"/>
          <w:rtl/>
        </w:rPr>
        <w:t>ک</w:t>
      </w:r>
      <w:r w:rsidRPr="00CE1691">
        <w:rPr>
          <w:rStyle w:val="Char2"/>
          <w:rtl/>
        </w:rPr>
        <w:t xml:space="preserve">رده </w:t>
      </w:r>
      <w:r w:rsidRPr="00CE1691">
        <w:rPr>
          <w:rStyle w:val="Char2"/>
          <w:rFonts w:hint="cs"/>
          <w:rtl/>
        </w:rPr>
        <w:t>باشد</w:t>
      </w:r>
      <w:r w:rsidRPr="00CE1691">
        <w:rPr>
          <w:rStyle w:val="Char2"/>
          <w:rtl/>
        </w:rPr>
        <w:t xml:space="preserve"> </w:t>
      </w:r>
      <w:r w:rsidR="00051984">
        <w:rPr>
          <w:rStyle w:val="Char2"/>
          <w:rtl/>
        </w:rPr>
        <w:t>ی</w:t>
      </w:r>
      <w:r w:rsidRPr="00CE1691">
        <w:rPr>
          <w:rStyle w:val="Char2"/>
          <w:rtl/>
        </w:rPr>
        <w:t>ا خ</w:t>
      </w:r>
      <w:r w:rsidR="00051984">
        <w:rPr>
          <w:rStyle w:val="Char2"/>
          <w:rtl/>
        </w:rPr>
        <w:t>ی</w:t>
      </w:r>
      <w:r w:rsidRPr="00CE1691">
        <w:rPr>
          <w:rStyle w:val="Char2"/>
          <w:rtl/>
        </w:rPr>
        <w:t>ر. چن</w:t>
      </w:r>
      <w:r w:rsidR="00051984">
        <w:rPr>
          <w:rStyle w:val="Char2"/>
          <w:rtl/>
        </w:rPr>
        <w:t>ی</w:t>
      </w:r>
      <w:r w:rsidRPr="00CE1691">
        <w:rPr>
          <w:rStyle w:val="Char2"/>
          <w:rtl/>
        </w:rPr>
        <w:t>ن شخص</w:t>
      </w:r>
      <w:r w:rsidR="00051984">
        <w:rPr>
          <w:rStyle w:val="Char2"/>
          <w:rtl/>
        </w:rPr>
        <w:t>ی</w:t>
      </w:r>
      <w:r w:rsidRPr="00CE1691">
        <w:rPr>
          <w:rStyle w:val="Char2"/>
          <w:rtl/>
        </w:rPr>
        <w:t xml:space="preserve"> مرتد و </w:t>
      </w:r>
      <w:r w:rsidR="00051984">
        <w:rPr>
          <w:rStyle w:val="Char2"/>
          <w:rtl/>
        </w:rPr>
        <w:t>ک</w:t>
      </w:r>
      <w:r w:rsidRPr="00CE1691">
        <w:rPr>
          <w:rStyle w:val="Char2"/>
          <w:rtl/>
        </w:rPr>
        <w:t>افر محسوب می‌شود و جزا</w:t>
      </w:r>
      <w:r w:rsidR="00051984">
        <w:rPr>
          <w:rStyle w:val="Char2"/>
          <w:rtl/>
        </w:rPr>
        <w:t>ی</w:t>
      </w:r>
      <w:r w:rsidRPr="00CE1691">
        <w:rPr>
          <w:rStyle w:val="Char2"/>
          <w:rtl/>
        </w:rPr>
        <w:t>ش قتل است. چنان</w:t>
      </w:r>
      <w:r w:rsidR="00051984">
        <w:rPr>
          <w:rStyle w:val="Char2"/>
          <w:rtl/>
        </w:rPr>
        <w:t>ک</w:t>
      </w:r>
      <w:r w:rsidRPr="00CE1691">
        <w:rPr>
          <w:rStyle w:val="Char2"/>
          <w:rtl/>
        </w:rPr>
        <w:t>ه در ا</w:t>
      </w:r>
      <w:r w:rsidR="00051984">
        <w:rPr>
          <w:rStyle w:val="Char2"/>
          <w:rtl/>
        </w:rPr>
        <w:t>ی</w:t>
      </w:r>
      <w:r w:rsidRPr="00CE1691">
        <w:rPr>
          <w:rStyle w:val="Char2"/>
          <w:rtl/>
        </w:rPr>
        <w:t>ن آ</w:t>
      </w:r>
      <w:r w:rsidR="00051984">
        <w:rPr>
          <w:rStyle w:val="Char2"/>
          <w:rtl/>
        </w:rPr>
        <w:t>ی</w:t>
      </w:r>
      <w:r w:rsidRPr="00CE1691">
        <w:rPr>
          <w:rStyle w:val="Char2"/>
          <w:rtl/>
        </w:rPr>
        <w:t xml:space="preserve">ه،‌ خداوند سحر را </w:t>
      </w:r>
      <w:r w:rsidR="00051984">
        <w:rPr>
          <w:rStyle w:val="Char2"/>
          <w:rtl/>
        </w:rPr>
        <w:t>ک</w:t>
      </w:r>
      <w:r w:rsidRPr="00CE1691">
        <w:rPr>
          <w:rStyle w:val="Char2"/>
          <w:rtl/>
        </w:rPr>
        <w:t>فر نام</w:t>
      </w:r>
      <w:r w:rsidR="00051984">
        <w:rPr>
          <w:rStyle w:val="Char2"/>
          <w:rtl/>
        </w:rPr>
        <w:t>ی</w:t>
      </w:r>
      <w:r w:rsidRPr="00CE1691">
        <w:rPr>
          <w:rStyle w:val="Char2"/>
          <w:rtl/>
        </w:rPr>
        <w:t>ده است:</w:t>
      </w:r>
      <w:r w:rsidR="008D0355">
        <w:rPr>
          <w:rStyle w:val="Char2"/>
          <w:rFonts w:hint="cs"/>
          <w:rtl/>
        </w:rPr>
        <w:t xml:space="preserve"> </w:t>
      </w:r>
      <w:r w:rsidR="008D0355" w:rsidRPr="008D0355">
        <w:rPr>
          <w:rStyle w:val="Char2"/>
          <w:rFonts w:ascii="Traditional Arabic" w:hAnsi="Traditional Arabic" w:cs="Traditional Arabic"/>
          <w:rtl/>
        </w:rPr>
        <w:t>﴿</w:t>
      </w:r>
      <w:r w:rsidR="008D0355" w:rsidRPr="001931A1">
        <w:rPr>
          <w:rStyle w:val="Char8"/>
          <w:rtl/>
        </w:rPr>
        <w:t>وَمَا يُعَلِّمَانِ مِنۡ أَحَ</w:t>
      </w:r>
      <w:r w:rsidR="008D0355" w:rsidRPr="001931A1">
        <w:rPr>
          <w:rStyle w:val="Char8"/>
          <w:rFonts w:hint="eastAsia"/>
          <w:rtl/>
        </w:rPr>
        <w:t>دٍ</w:t>
      </w:r>
      <w:r w:rsidR="008D0355" w:rsidRPr="001931A1">
        <w:rPr>
          <w:rStyle w:val="Char8"/>
          <w:rtl/>
        </w:rPr>
        <w:t xml:space="preserve"> حَتَّىٰ يَقُولَآ إِنَّمَا نَحۡنُ فِتۡنَةٞ فَلَا تَكۡفُرۡ</w:t>
      </w:r>
      <w:r w:rsidR="008D0355" w:rsidRPr="008D0355">
        <w:rPr>
          <w:rStyle w:val="Char2"/>
          <w:rFonts w:ascii="Traditional Arabic" w:hAnsi="Traditional Arabic" w:cs="Traditional Arabic"/>
          <w:rtl/>
        </w:rPr>
        <w:t>﴾</w:t>
      </w:r>
      <w:r w:rsidRPr="008D0355">
        <w:rPr>
          <w:rStyle w:val="Char2"/>
          <w:rFonts w:hint="cs"/>
          <w:rtl/>
        </w:rPr>
        <w:t xml:space="preserve"> </w:t>
      </w:r>
      <w:r w:rsidRPr="008D0355">
        <w:rPr>
          <w:rStyle w:val="Char5"/>
          <w:rtl/>
        </w:rPr>
        <w:t>[</w:t>
      </w:r>
      <w:r w:rsidRPr="008D0355">
        <w:rPr>
          <w:rStyle w:val="Char5"/>
          <w:rFonts w:hint="cs"/>
          <w:rtl/>
        </w:rPr>
        <w:t>ال</w:t>
      </w:r>
      <w:r w:rsidRPr="008D0355">
        <w:rPr>
          <w:rStyle w:val="Char5"/>
          <w:rtl/>
        </w:rPr>
        <w:t>بقر</w:t>
      </w:r>
      <w:r w:rsidRPr="008D0355">
        <w:rPr>
          <w:rStyle w:val="Char5"/>
          <w:rFonts w:hint="cs"/>
          <w:rtl/>
        </w:rPr>
        <w:t>ة</w:t>
      </w:r>
      <w:r w:rsidRPr="008D0355">
        <w:rPr>
          <w:rStyle w:val="Char5"/>
          <w:rtl/>
        </w:rPr>
        <w:t>:</w:t>
      </w:r>
      <w:r w:rsidRPr="008D0355">
        <w:rPr>
          <w:rStyle w:val="Char5"/>
          <w:rFonts w:hint="cs"/>
          <w:rtl/>
        </w:rPr>
        <w:t xml:space="preserve"> </w:t>
      </w:r>
      <w:r w:rsidRPr="008D0355">
        <w:rPr>
          <w:rStyle w:val="Char5"/>
          <w:rtl/>
        </w:rPr>
        <w:t>102]</w:t>
      </w:r>
      <w:r w:rsidRPr="008D0355">
        <w:rPr>
          <w:rStyle w:val="Char2"/>
          <w:rFonts w:hint="cs"/>
          <w:rtl/>
        </w:rPr>
        <w:t xml:space="preserve">. </w:t>
      </w:r>
      <w:r w:rsidRPr="008D0355">
        <w:rPr>
          <w:rStyle w:val="Chara"/>
          <w:rFonts w:hint="cs"/>
          <w:rtl/>
        </w:rPr>
        <w:t xml:space="preserve">«و به </w:t>
      </w:r>
      <w:r w:rsidR="00051984" w:rsidRPr="008D0355">
        <w:rPr>
          <w:rStyle w:val="Chara"/>
          <w:rFonts w:hint="cs"/>
          <w:rtl/>
        </w:rPr>
        <w:t>ک</w:t>
      </w:r>
      <w:r w:rsidRPr="008D0355">
        <w:rPr>
          <w:rStyle w:val="Chara"/>
          <w:rFonts w:hint="cs"/>
          <w:rtl/>
        </w:rPr>
        <w:t>س</w:t>
      </w:r>
      <w:r w:rsidR="00051984" w:rsidRPr="008D0355">
        <w:rPr>
          <w:rStyle w:val="Chara"/>
          <w:rFonts w:hint="cs"/>
          <w:rtl/>
        </w:rPr>
        <w:t>ی</w:t>
      </w:r>
      <w:r w:rsidRPr="008D0355">
        <w:rPr>
          <w:rStyle w:val="Chara"/>
          <w:rFonts w:hint="cs"/>
          <w:rtl/>
        </w:rPr>
        <w:t xml:space="preserve"> تعل</w:t>
      </w:r>
      <w:r w:rsidR="00051984" w:rsidRPr="008D0355">
        <w:rPr>
          <w:rStyle w:val="Chara"/>
          <w:rFonts w:hint="cs"/>
          <w:rtl/>
        </w:rPr>
        <w:t>ی</w:t>
      </w:r>
      <w:r w:rsidRPr="008D0355">
        <w:rPr>
          <w:rStyle w:val="Chara"/>
          <w:rFonts w:hint="cs"/>
          <w:rtl/>
        </w:rPr>
        <w:t>م نمی‌دهند مگر ا</w:t>
      </w:r>
      <w:r w:rsidR="00051984" w:rsidRPr="008D0355">
        <w:rPr>
          <w:rStyle w:val="Chara"/>
          <w:rFonts w:hint="cs"/>
          <w:rtl/>
        </w:rPr>
        <w:t>ی</w:t>
      </w:r>
      <w:r w:rsidRPr="008D0355">
        <w:rPr>
          <w:rStyle w:val="Chara"/>
          <w:rFonts w:hint="cs"/>
          <w:rtl/>
        </w:rPr>
        <w:t>نگه می‌گوید: ما سبب آزما</w:t>
      </w:r>
      <w:r w:rsidR="00051984" w:rsidRPr="008D0355">
        <w:rPr>
          <w:rStyle w:val="Chara"/>
          <w:rFonts w:hint="cs"/>
          <w:rtl/>
        </w:rPr>
        <w:t>ی</w:t>
      </w:r>
      <w:r w:rsidRPr="008D0355">
        <w:rPr>
          <w:rStyle w:val="Chara"/>
          <w:rFonts w:hint="cs"/>
          <w:rtl/>
        </w:rPr>
        <w:t>ش هستم</w:t>
      </w:r>
      <w:r w:rsidR="00234A1C" w:rsidRPr="008D0355">
        <w:rPr>
          <w:rStyle w:val="Chara"/>
          <w:rFonts w:hint="cs"/>
          <w:rtl/>
        </w:rPr>
        <w:t>،</w:t>
      </w:r>
      <w:r w:rsidRPr="008D0355">
        <w:rPr>
          <w:rStyle w:val="Chara"/>
          <w:rFonts w:hint="cs"/>
          <w:rtl/>
        </w:rPr>
        <w:t xml:space="preserve"> پس </w:t>
      </w:r>
      <w:r w:rsidR="00051984" w:rsidRPr="008D0355">
        <w:rPr>
          <w:rStyle w:val="Chara"/>
          <w:rFonts w:hint="cs"/>
          <w:rtl/>
        </w:rPr>
        <w:t>ک</w:t>
      </w:r>
      <w:r w:rsidR="00234A1C" w:rsidRPr="008D0355">
        <w:rPr>
          <w:rStyle w:val="Chara"/>
          <w:rFonts w:hint="cs"/>
          <w:rtl/>
        </w:rPr>
        <w:t>افر مشو</w:t>
      </w:r>
      <w:r w:rsidRPr="008D0355">
        <w:rPr>
          <w:rStyle w:val="Chara"/>
          <w:rFonts w:hint="cs"/>
          <w:rtl/>
        </w:rPr>
        <w:t>»</w:t>
      </w:r>
      <w:r w:rsidRPr="00CE1691">
        <w:rPr>
          <w:rStyle w:val="Char2"/>
          <w:rFonts w:hint="cs"/>
          <w:rtl/>
        </w:rPr>
        <w:t>.</w:t>
      </w:r>
      <w:r w:rsidR="00B03970" w:rsidRPr="00CE1691">
        <w:rPr>
          <w:rStyle w:val="Char2"/>
          <w:rFonts w:hint="cs"/>
          <w:rtl/>
        </w:rPr>
        <w:t xml:space="preserve"> </w:t>
      </w:r>
      <w:r w:rsidRPr="00CE1691">
        <w:rPr>
          <w:rStyle w:val="Char2"/>
          <w:rtl/>
        </w:rPr>
        <w:t>هم</w:t>
      </w:r>
      <w:r w:rsidR="00051984">
        <w:rPr>
          <w:rStyle w:val="Char2"/>
          <w:rtl/>
        </w:rPr>
        <w:t>ی</w:t>
      </w:r>
      <w:r w:rsidRPr="00CE1691">
        <w:rPr>
          <w:rStyle w:val="Char2"/>
          <w:rtl/>
        </w:rPr>
        <w:t>ن است نظر امام احمد و ابو ثور و اسحاق و شافع</w:t>
      </w:r>
      <w:r w:rsidR="00051984">
        <w:rPr>
          <w:rStyle w:val="Char2"/>
          <w:rtl/>
        </w:rPr>
        <w:t>ی</w:t>
      </w:r>
      <w:r w:rsidRPr="008D0355">
        <w:rPr>
          <w:rStyle w:val="Char2"/>
          <w:rFonts w:hint="cs"/>
          <w:vertAlign w:val="superscript"/>
          <w:rtl/>
        </w:rPr>
        <w:t>(</w:t>
      </w:r>
      <w:r w:rsidRPr="00D70BA7">
        <w:rPr>
          <w:rStyle w:val="Char2"/>
          <w:vertAlign w:val="superscript"/>
          <w:rtl/>
        </w:rPr>
        <w:footnoteReference w:id="40"/>
      </w:r>
      <w:r w:rsidRPr="008D0355">
        <w:rPr>
          <w:rStyle w:val="Char2"/>
          <w:rFonts w:hint="cs"/>
          <w:vertAlign w:val="superscript"/>
          <w:rtl/>
        </w:rPr>
        <w:t>)</w:t>
      </w:r>
      <w:r w:rsidRPr="00CE1691">
        <w:rPr>
          <w:rStyle w:val="Char2"/>
          <w:rFonts w:hint="cs"/>
          <w:rtl/>
        </w:rPr>
        <w:t xml:space="preserve"> </w:t>
      </w:r>
      <w:r w:rsidRPr="00CE1691">
        <w:rPr>
          <w:rStyle w:val="Char2"/>
          <w:rtl/>
        </w:rPr>
        <w:t>و ابوحن</w:t>
      </w:r>
      <w:r w:rsidR="00051984">
        <w:rPr>
          <w:rStyle w:val="Char2"/>
          <w:rtl/>
        </w:rPr>
        <w:t>ی</w:t>
      </w:r>
      <w:r w:rsidRPr="00CE1691">
        <w:rPr>
          <w:rStyle w:val="Char2"/>
          <w:rtl/>
        </w:rPr>
        <w:t>فه</w:t>
      </w:r>
      <w:r w:rsidR="00752666" w:rsidRPr="00752666">
        <w:rPr>
          <w:rStyle w:val="Char2"/>
          <w:rFonts w:cs="CTraditional Arabic"/>
          <w:rtl/>
        </w:rPr>
        <w:t>ش</w:t>
      </w:r>
      <w:r w:rsidR="00B03970" w:rsidRPr="008D0355">
        <w:rPr>
          <w:rStyle w:val="Char2"/>
          <w:rFonts w:hint="cs"/>
          <w:vertAlign w:val="superscript"/>
          <w:rtl/>
        </w:rPr>
        <w:t>(</w:t>
      </w:r>
      <w:r w:rsidR="00B03970" w:rsidRPr="00D70BA7">
        <w:rPr>
          <w:rStyle w:val="Char2"/>
          <w:vertAlign w:val="superscript"/>
          <w:rtl/>
        </w:rPr>
        <w:footnoteReference w:id="41"/>
      </w:r>
      <w:r w:rsidR="00B03970" w:rsidRPr="008D0355">
        <w:rPr>
          <w:rStyle w:val="Char2"/>
          <w:rFonts w:hint="cs"/>
          <w:vertAlign w:val="superscript"/>
          <w:rtl/>
        </w:rPr>
        <w:t>)</w:t>
      </w:r>
      <w:r w:rsidRPr="00CE1691">
        <w:rPr>
          <w:rStyle w:val="Char2"/>
          <w:rtl/>
        </w:rPr>
        <w:t>.</w:t>
      </w:r>
    </w:p>
    <w:p w:rsidR="00A62563" w:rsidRPr="00CE1691" w:rsidRDefault="00A62563" w:rsidP="00901823">
      <w:pPr>
        <w:pStyle w:val="BodyText2"/>
        <w:widowControl w:val="0"/>
        <w:numPr>
          <w:ilvl w:val="0"/>
          <w:numId w:val="48"/>
        </w:numPr>
        <w:spacing w:after="0" w:line="240" w:lineRule="auto"/>
        <w:jc w:val="both"/>
        <w:rPr>
          <w:rStyle w:val="Char2"/>
          <w:rtl/>
        </w:rPr>
      </w:pPr>
      <w:r w:rsidRPr="00CE1691">
        <w:rPr>
          <w:rStyle w:val="Char2"/>
          <w:rtl/>
        </w:rPr>
        <w:t>ابن منذر</w:t>
      </w:r>
      <w:r>
        <w:rPr>
          <w:rFonts w:cs="CTraditional Arabic" w:hint="cs"/>
          <w:rtl/>
          <w:lang w:bidi="fa-IR"/>
        </w:rPr>
        <w:t>/</w:t>
      </w:r>
      <w:r w:rsidRPr="00CE1691">
        <w:rPr>
          <w:rStyle w:val="Char2"/>
          <w:rtl/>
        </w:rPr>
        <w:t xml:space="preserve"> می‌گوید: اگر ساحر خود اعتراف نمود و </w:t>
      </w:r>
      <w:r w:rsidR="00051984">
        <w:rPr>
          <w:rStyle w:val="Char2"/>
          <w:rtl/>
        </w:rPr>
        <w:t>ی</w:t>
      </w:r>
      <w:r w:rsidRPr="00CE1691">
        <w:rPr>
          <w:rStyle w:val="Char2"/>
          <w:rtl/>
        </w:rPr>
        <w:t xml:space="preserve">ا </w:t>
      </w:r>
      <w:r w:rsidR="00B852D8">
        <w:rPr>
          <w:rStyle w:val="Char2"/>
          <w:rtl/>
        </w:rPr>
        <w:t>به وسیلۀ</w:t>
      </w:r>
      <w:r w:rsidRPr="00CE1691">
        <w:rPr>
          <w:rStyle w:val="Char2"/>
          <w:rtl/>
        </w:rPr>
        <w:t xml:space="preserve"> گواهان معلوم شد </w:t>
      </w:r>
      <w:r w:rsidR="00051984">
        <w:rPr>
          <w:rStyle w:val="Char2"/>
          <w:rtl/>
        </w:rPr>
        <w:t>ک</w:t>
      </w:r>
      <w:r w:rsidRPr="00CE1691">
        <w:rPr>
          <w:rStyle w:val="Char2"/>
          <w:rtl/>
        </w:rPr>
        <w:t xml:space="preserve">ه با </w:t>
      </w:r>
      <w:r w:rsidR="00051984">
        <w:rPr>
          <w:rStyle w:val="Char2"/>
          <w:rtl/>
        </w:rPr>
        <w:t>ک</w:t>
      </w:r>
      <w:r w:rsidRPr="00CE1691">
        <w:rPr>
          <w:rStyle w:val="Char2"/>
          <w:rtl/>
        </w:rPr>
        <w:t xml:space="preserve">لمات </w:t>
      </w:r>
      <w:r w:rsidR="00051984">
        <w:rPr>
          <w:rStyle w:val="Char2"/>
          <w:rtl/>
        </w:rPr>
        <w:t>ک</w:t>
      </w:r>
      <w:r w:rsidRPr="00CE1691">
        <w:rPr>
          <w:rStyle w:val="Char2"/>
          <w:rtl/>
        </w:rPr>
        <w:t>فر آم</w:t>
      </w:r>
      <w:r w:rsidR="00051984">
        <w:rPr>
          <w:rStyle w:val="Char2"/>
          <w:rtl/>
        </w:rPr>
        <w:t>ی</w:t>
      </w:r>
      <w:r w:rsidRPr="00CE1691">
        <w:rPr>
          <w:rStyle w:val="Char2"/>
          <w:rtl/>
        </w:rPr>
        <w:t>ز، مرت</w:t>
      </w:r>
      <w:r w:rsidR="00051984">
        <w:rPr>
          <w:rStyle w:val="Char2"/>
          <w:rtl/>
        </w:rPr>
        <w:t>ک</w:t>
      </w:r>
      <w:r w:rsidRPr="00CE1691">
        <w:rPr>
          <w:rStyle w:val="Char2"/>
          <w:rtl/>
        </w:rPr>
        <w:t>ب عمل سحر شده است، قتلش واجب م</w:t>
      </w:r>
      <w:r w:rsidR="00051984">
        <w:rPr>
          <w:rStyle w:val="Char2"/>
          <w:rtl/>
        </w:rPr>
        <w:t>ی</w:t>
      </w:r>
      <w:r w:rsidRPr="00CE1691">
        <w:rPr>
          <w:rStyle w:val="Char2"/>
          <w:rFonts w:hint="cs"/>
          <w:rtl/>
        </w:rPr>
        <w:t>‌</w:t>
      </w:r>
      <w:r w:rsidRPr="00CE1691">
        <w:rPr>
          <w:rStyle w:val="Char2"/>
          <w:rtl/>
        </w:rPr>
        <w:t xml:space="preserve">شود. و اما اگر </w:t>
      </w:r>
      <w:r w:rsidR="00051984">
        <w:rPr>
          <w:rStyle w:val="Char2"/>
          <w:rtl/>
        </w:rPr>
        <w:t>ک</w:t>
      </w:r>
      <w:r w:rsidRPr="00CE1691">
        <w:rPr>
          <w:rStyle w:val="Char2"/>
          <w:rtl/>
        </w:rPr>
        <w:t>لمات</w:t>
      </w:r>
      <w:r w:rsidRPr="00CE1691">
        <w:rPr>
          <w:rStyle w:val="Char2"/>
          <w:rFonts w:hint="cs"/>
          <w:rtl/>
        </w:rPr>
        <w:t>ش</w:t>
      </w:r>
      <w:r w:rsidRPr="00CE1691">
        <w:rPr>
          <w:rStyle w:val="Char2"/>
          <w:rtl/>
        </w:rPr>
        <w:t>،‌</w:t>
      </w:r>
      <w:r w:rsidR="00051984">
        <w:rPr>
          <w:rStyle w:val="Char2"/>
          <w:rtl/>
        </w:rPr>
        <w:t>ک</w:t>
      </w:r>
      <w:r w:rsidRPr="00CE1691">
        <w:rPr>
          <w:rStyle w:val="Char2"/>
          <w:rtl/>
        </w:rPr>
        <w:t>فر آم</w:t>
      </w:r>
      <w:r w:rsidR="00051984">
        <w:rPr>
          <w:rStyle w:val="Char2"/>
          <w:rtl/>
        </w:rPr>
        <w:t>ی</w:t>
      </w:r>
      <w:r w:rsidRPr="00CE1691">
        <w:rPr>
          <w:rStyle w:val="Char2"/>
          <w:rtl/>
        </w:rPr>
        <w:t>ز نبود، نبا</w:t>
      </w:r>
      <w:r w:rsidR="00051984">
        <w:rPr>
          <w:rStyle w:val="Char2"/>
          <w:rtl/>
        </w:rPr>
        <w:t>ی</w:t>
      </w:r>
      <w:r w:rsidRPr="00CE1691">
        <w:rPr>
          <w:rStyle w:val="Char2"/>
          <w:rtl/>
        </w:rPr>
        <w:t xml:space="preserve">د قتل </w:t>
      </w:r>
      <w:r w:rsidRPr="00CE1691">
        <w:rPr>
          <w:rStyle w:val="Char2"/>
          <w:rFonts w:hint="cs"/>
          <w:rtl/>
        </w:rPr>
        <w:t>بشود</w:t>
      </w:r>
      <w:r w:rsidRPr="00CE1691">
        <w:rPr>
          <w:rStyle w:val="Char2"/>
          <w:rtl/>
        </w:rPr>
        <w:t>.</w:t>
      </w:r>
    </w:p>
    <w:p w:rsidR="00A62563" w:rsidRPr="00CE1691" w:rsidRDefault="00A62563" w:rsidP="008B48DD">
      <w:pPr>
        <w:pStyle w:val="BodyText2"/>
        <w:widowControl w:val="0"/>
        <w:spacing w:after="0" w:line="240" w:lineRule="auto"/>
        <w:ind w:firstLine="284"/>
        <w:jc w:val="both"/>
        <w:rPr>
          <w:rStyle w:val="Char2"/>
          <w:rtl/>
        </w:rPr>
      </w:pPr>
      <w:r w:rsidRPr="00CE1691">
        <w:rPr>
          <w:rStyle w:val="Char2"/>
          <w:rtl/>
        </w:rPr>
        <w:t>و اگر برا</w:t>
      </w:r>
      <w:r w:rsidR="00051984">
        <w:rPr>
          <w:rStyle w:val="Char2"/>
          <w:rtl/>
        </w:rPr>
        <w:t>ی</w:t>
      </w:r>
      <w:r w:rsidRPr="00CE1691">
        <w:rPr>
          <w:rStyle w:val="Char2"/>
          <w:rtl/>
        </w:rPr>
        <w:t xml:space="preserve"> مسحور، ‌اتفاق</w:t>
      </w:r>
      <w:r w:rsidR="00051984">
        <w:rPr>
          <w:rStyle w:val="Char2"/>
          <w:rtl/>
        </w:rPr>
        <w:t>ی</w:t>
      </w:r>
      <w:r w:rsidRPr="00CE1691">
        <w:rPr>
          <w:rStyle w:val="Char2"/>
          <w:rtl/>
        </w:rPr>
        <w:t xml:space="preserve"> افتاد </w:t>
      </w:r>
      <w:r w:rsidR="00051984">
        <w:rPr>
          <w:rStyle w:val="Char2"/>
          <w:rtl/>
        </w:rPr>
        <w:t>ک</w:t>
      </w:r>
      <w:r w:rsidRPr="00CE1691">
        <w:rPr>
          <w:rStyle w:val="Char2"/>
          <w:rtl/>
        </w:rPr>
        <w:t>ه موجب قصاص می‌شد، از او قصاص گرفته نشود. و اگر طور</w:t>
      </w:r>
      <w:r w:rsidR="00051984">
        <w:rPr>
          <w:rStyle w:val="Char2"/>
          <w:rtl/>
        </w:rPr>
        <w:t>ی</w:t>
      </w:r>
      <w:r w:rsidRPr="00CE1691">
        <w:rPr>
          <w:rStyle w:val="Char2"/>
          <w:rtl/>
        </w:rPr>
        <w:t xml:space="preserve"> بود </w:t>
      </w:r>
      <w:r w:rsidR="00051984">
        <w:rPr>
          <w:rStyle w:val="Char2"/>
          <w:rtl/>
        </w:rPr>
        <w:t>ک</w:t>
      </w:r>
      <w:r w:rsidRPr="00CE1691">
        <w:rPr>
          <w:rStyle w:val="Char2"/>
          <w:rtl/>
        </w:rPr>
        <w:t>ه در آن د</w:t>
      </w:r>
      <w:r w:rsidR="00051984">
        <w:rPr>
          <w:rStyle w:val="Char2"/>
          <w:rtl/>
        </w:rPr>
        <w:t>ی</w:t>
      </w:r>
      <w:r w:rsidRPr="00CE1691">
        <w:rPr>
          <w:rStyle w:val="Char2"/>
          <w:rtl/>
        </w:rPr>
        <w:t>ه لازم می‌شد،‌ د</w:t>
      </w:r>
      <w:r w:rsidR="00051984">
        <w:rPr>
          <w:rStyle w:val="Char2"/>
          <w:rtl/>
        </w:rPr>
        <w:t>ی</w:t>
      </w:r>
      <w:r w:rsidRPr="00CE1691">
        <w:rPr>
          <w:rStyle w:val="Char2"/>
          <w:rtl/>
        </w:rPr>
        <w:t xml:space="preserve">ه </w:t>
      </w:r>
      <w:r w:rsidRPr="00CE1691">
        <w:rPr>
          <w:rStyle w:val="Char2"/>
          <w:rFonts w:hint="cs"/>
          <w:rtl/>
        </w:rPr>
        <w:t>بپردازد</w:t>
      </w:r>
      <w:r w:rsidRPr="00CE1691">
        <w:rPr>
          <w:rStyle w:val="Char2"/>
          <w:rtl/>
        </w:rPr>
        <w:t xml:space="preserve">. </w:t>
      </w:r>
    </w:p>
    <w:p w:rsidR="00A62563" w:rsidRPr="00CE1691" w:rsidRDefault="00A62563" w:rsidP="00901823">
      <w:pPr>
        <w:pStyle w:val="BodyText2"/>
        <w:widowControl w:val="0"/>
        <w:numPr>
          <w:ilvl w:val="0"/>
          <w:numId w:val="48"/>
        </w:numPr>
        <w:spacing w:after="0" w:line="240" w:lineRule="auto"/>
        <w:jc w:val="both"/>
        <w:rPr>
          <w:rStyle w:val="Char2"/>
          <w:rtl/>
        </w:rPr>
      </w:pPr>
      <w:r w:rsidRPr="00CE1691">
        <w:rPr>
          <w:rStyle w:val="Char2"/>
          <w:rtl/>
        </w:rPr>
        <w:t xml:space="preserve">حافظ ابن </w:t>
      </w:r>
      <w:r w:rsidR="00051984">
        <w:rPr>
          <w:rStyle w:val="Char2"/>
          <w:rtl/>
        </w:rPr>
        <w:t>ک</w:t>
      </w:r>
      <w:r w:rsidRPr="00CE1691">
        <w:rPr>
          <w:rStyle w:val="Char2"/>
          <w:rtl/>
        </w:rPr>
        <w:t>ث</w:t>
      </w:r>
      <w:r w:rsidR="00051984">
        <w:rPr>
          <w:rStyle w:val="Char2"/>
          <w:rtl/>
        </w:rPr>
        <w:t>ی</w:t>
      </w:r>
      <w:r w:rsidRPr="00CE1691">
        <w:rPr>
          <w:rStyle w:val="Char2"/>
          <w:rtl/>
        </w:rPr>
        <w:t>ر</w:t>
      </w:r>
      <w:r w:rsidRPr="00831D14">
        <w:rPr>
          <w:rFonts w:cs="CTraditional Arabic" w:hint="cs"/>
          <w:rtl/>
          <w:lang w:bidi="fa-IR"/>
        </w:rPr>
        <w:t>/</w:t>
      </w:r>
      <w:r w:rsidRPr="00CE1691">
        <w:rPr>
          <w:rStyle w:val="Char2"/>
          <w:rtl/>
        </w:rPr>
        <w:t xml:space="preserve"> می‌گوید: </w:t>
      </w:r>
      <w:r w:rsidR="00051984">
        <w:rPr>
          <w:rStyle w:val="Char2"/>
          <w:rtl/>
        </w:rPr>
        <w:t>ک</w:t>
      </w:r>
      <w:r w:rsidRPr="00CE1691">
        <w:rPr>
          <w:rStyle w:val="Char2"/>
          <w:rtl/>
        </w:rPr>
        <w:t>سان</w:t>
      </w:r>
      <w:r w:rsidR="00051984">
        <w:rPr>
          <w:rStyle w:val="Char2"/>
          <w:rtl/>
        </w:rPr>
        <w:t>ی</w:t>
      </w:r>
      <w:r w:rsidRPr="00CE1691">
        <w:rPr>
          <w:rStyle w:val="Char2"/>
          <w:rtl/>
        </w:rPr>
        <w:t xml:space="preserve"> </w:t>
      </w:r>
      <w:r w:rsidR="00051984">
        <w:rPr>
          <w:rStyle w:val="Char2"/>
          <w:rtl/>
        </w:rPr>
        <w:t>ک</w:t>
      </w:r>
      <w:r w:rsidRPr="00CE1691">
        <w:rPr>
          <w:rStyle w:val="Char2"/>
          <w:rtl/>
        </w:rPr>
        <w:t>ه ساحر را ت</w:t>
      </w:r>
      <w:r w:rsidR="00051984">
        <w:rPr>
          <w:rStyle w:val="Char2"/>
          <w:rtl/>
        </w:rPr>
        <w:t>ک</w:t>
      </w:r>
      <w:r w:rsidRPr="00CE1691">
        <w:rPr>
          <w:rStyle w:val="Char2"/>
          <w:rtl/>
        </w:rPr>
        <w:t>ف</w:t>
      </w:r>
      <w:r w:rsidR="00051984">
        <w:rPr>
          <w:rStyle w:val="Char2"/>
          <w:rtl/>
        </w:rPr>
        <w:t>ی</w:t>
      </w:r>
      <w:r w:rsidRPr="00CE1691">
        <w:rPr>
          <w:rStyle w:val="Char2"/>
          <w:rtl/>
        </w:rPr>
        <w:t>ر می‌کنند از ا</w:t>
      </w:r>
      <w:r w:rsidR="00051984">
        <w:rPr>
          <w:rStyle w:val="Char2"/>
          <w:rtl/>
        </w:rPr>
        <w:t>ی</w:t>
      </w:r>
      <w:r w:rsidRPr="00CE1691">
        <w:rPr>
          <w:rStyle w:val="Char2"/>
          <w:rtl/>
        </w:rPr>
        <w:t>ن قول خداوند استدلال می‌نما</w:t>
      </w:r>
      <w:r w:rsidR="00051984">
        <w:rPr>
          <w:rStyle w:val="Char2"/>
          <w:rtl/>
        </w:rPr>
        <w:t>ی</w:t>
      </w:r>
      <w:r w:rsidRPr="00CE1691">
        <w:rPr>
          <w:rStyle w:val="Char2"/>
          <w:rtl/>
        </w:rPr>
        <w:t>ند:</w:t>
      </w:r>
      <w:r w:rsidR="00831D14">
        <w:rPr>
          <w:rStyle w:val="Char2"/>
          <w:rFonts w:hint="cs"/>
          <w:rtl/>
        </w:rPr>
        <w:t xml:space="preserve"> </w:t>
      </w:r>
      <w:r w:rsidR="00831D14" w:rsidRPr="00831D14">
        <w:rPr>
          <w:rStyle w:val="Char2"/>
          <w:rFonts w:ascii="Traditional Arabic" w:hAnsi="Traditional Arabic" w:cs="Traditional Arabic"/>
          <w:rtl/>
        </w:rPr>
        <w:t>﴿</w:t>
      </w:r>
      <w:r w:rsidR="00831D14" w:rsidRPr="001931A1">
        <w:rPr>
          <w:rStyle w:val="Char8"/>
          <w:rFonts w:hint="eastAsia"/>
          <w:rtl/>
        </w:rPr>
        <w:t>وَلَوۡ</w:t>
      </w:r>
      <w:r w:rsidR="00831D14" w:rsidRPr="001931A1">
        <w:rPr>
          <w:rStyle w:val="Char8"/>
          <w:rtl/>
        </w:rPr>
        <w:t xml:space="preserve"> أَنَّهُمۡ ءَامَنُواْ وَ</w:t>
      </w:r>
      <w:r w:rsidR="00831D14" w:rsidRPr="001931A1">
        <w:rPr>
          <w:rStyle w:val="Char8"/>
          <w:rFonts w:hint="cs"/>
          <w:rtl/>
        </w:rPr>
        <w:t>ٱ</w:t>
      </w:r>
      <w:r w:rsidR="00831D14" w:rsidRPr="001931A1">
        <w:rPr>
          <w:rStyle w:val="Char8"/>
          <w:rFonts w:hint="eastAsia"/>
          <w:rtl/>
        </w:rPr>
        <w:t>تَّقَوۡاْ</w:t>
      </w:r>
      <w:r w:rsidR="00831D14" w:rsidRPr="001931A1">
        <w:rPr>
          <w:rStyle w:val="Char8"/>
          <w:rtl/>
        </w:rPr>
        <w:t xml:space="preserve"> لَمَثُوبَةٞ مِّنۡ عِندِ </w:t>
      </w:r>
      <w:r w:rsidR="00831D14" w:rsidRPr="001931A1">
        <w:rPr>
          <w:rStyle w:val="Char8"/>
          <w:rFonts w:hint="cs"/>
          <w:rtl/>
        </w:rPr>
        <w:t>ٱ</w:t>
      </w:r>
      <w:r w:rsidR="00831D14" w:rsidRPr="001931A1">
        <w:rPr>
          <w:rStyle w:val="Char8"/>
          <w:rFonts w:hint="eastAsia"/>
          <w:rtl/>
        </w:rPr>
        <w:t>للَّهِ</w:t>
      </w:r>
      <w:r w:rsidR="00831D14" w:rsidRPr="001931A1">
        <w:rPr>
          <w:rStyle w:val="Char8"/>
          <w:rtl/>
        </w:rPr>
        <w:t xml:space="preserve"> خَيۡرٞۚ لَّوۡ كَانُواْ يَعۡلَمُونَ ١٠٣</w:t>
      </w:r>
      <w:r w:rsidR="00831D14" w:rsidRPr="00831D14">
        <w:rPr>
          <w:rStyle w:val="Char2"/>
          <w:rFonts w:ascii="Traditional Arabic" w:hAnsi="Traditional Arabic" w:cs="Traditional Arabic"/>
          <w:rtl/>
        </w:rPr>
        <w:t>﴾</w:t>
      </w:r>
      <w:r w:rsidRPr="00831D14">
        <w:rPr>
          <w:rStyle w:val="Char2"/>
          <w:rtl/>
        </w:rPr>
        <w:t xml:space="preserve"> </w:t>
      </w:r>
      <w:r w:rsidRPr="00831D14">
        <w:rPr>
          <w:rStyle w:val="Char5"/>
          <w:rFonts w:hint="cs"/>
          <w:rtl/>
        </w:rPr>
        <w:t>[البقرة: 103]</w:t>
      </w:r>
      <w:r w:rsidRPr="00831D14">
        <w:rPr>
          <w:rStyle w:val="Char2"/>
          <w:rFonts w:hint="cs"/>
          <w:rtl/>
        </w:rPr>
        <w:t xml:space="preserve">. </w:t>
      </w:r>
      <w:r w:rsidRPr="00CE1691">
        <w:rPr>
          <w:rStyle w:val="Char2"/>
          <w:rtl/>
        </w:rPr>
        <w:t>چنان</w:t>
      </w:r>
      <w:r w:rsidR="00051984">
        <w:rPr>
          <w:rStyle w:val="Char2"/>
          <w:rtl/>
        </w:rPr>
        <w:t>ک</w:t>
      </w:r>
      <w:r w:rsidRPr="00CE1691">
        <w:rPr>
          <w:rStyle w:val="Char2"/>
          <w:rtl/>
        </w:rPr>
        <w:t>ه از احمد بن حنبل و گروه</w:t>
      </w:r>
      <w:r w:rsidR="00051984">
        <w:rPr>
          <w:rStyle w:val="Char2"/>
          <w:rtl/>
        </w:rPr>
        <w:t>ی</w:t>
      </w:r>
      <w:r w:rsidRPr="00CE1691">
        <w:rPr>
          <w:rStyle w:val="Char2"/>
          <w:rtl/>
        </w:rPr>
        <w:t xml:space="preserve"> از سلف روا</w:t>
      </w:r>
      <w:r w:rsidR="00051984">
        <w:rPr>
          <w:rStyle w:val="Char2"/>
          <w:rtl/>
        </w:rPr>
        <w:t>ی</w:t>
      </w:r>
      <w:r w:rsidRPr="00CE1691">
        <w:rPr>
          <w:rStyle w:val="Char2"/>
          <w:rtl/>
        </w:rPr>
        <w:t>ت شده است.</w:t>
      </w:r>
    </w:p>
    <w:p w:rsidR="00A62563" w:rsidRPr="00CE1691" w:rsidRDefault="00A62563" w:rsidP="008B48DD">
      <w:pPr>
        <w:ind w:firstLine="284"/>
        <w:jc w:val="both"/>
        <w:rPr>
          <w:rStyle w:val="Char2"/>
          <w:rtl/>
        </w:rPr>
      </w:pPr>
      <w:r w:rsidRPr="00CE1691">
        <w:rPr>
          <w:rStyle w:val="Char2"/>
          <w:rtl/>
        </w:rPr>
        <w:t>برخ</w:t>
      </w:r>
      <w:r w:rsidR="00051984">
        <w:rPr>
          <w:rStyle w:val="Char2"/>
          <w:rtl/>
        </w:rPr>
        <w:t>ی</w:t>
      </w:r>
      <w:r w:rsidRPr="00CE1691">
        <w:rPr>
          <w:rStyle w:val="Char2"/>
          <w:rtl/>
        </w:rPr>
        <w:t xml:space="preserve"> گفته</w:t>
      </w:r>
      <w:r w:rsidR="00E10F10">
        <w:rPr>
          <w:rStyle w:val="Char2"/>
          <w:rtl/>
        </w:rPr>
        <w:t>‌اند:</w:t>
      </w:r>
      <w:r w:rsidRPr="00CE1691">
        <w:rPr>
          <w:rStyle w:val="Char2"/>
          <w:rtl/>
        </w:rPr>
        <w:t xml:space="preserve"> ساحر </w:t>
      </w:r>
      <w:r w:rsidR="00051984">
        <w:rPr>
          <w:rStyle w:val="Char2"/>
          <w:rtl/>
        </w:rPr>
        <w:t>ک</w:t>
      </w:r>
      <w:r w:rsidRPr="00CE1691">
        <w:rPr>
          <w:rStyle w:val="Char2"/>
          <w:rtl/>
        </w:rPr>
        <w:t>افر نمی‌شود ول</w:t>
      </w:r>
      <w:r w:rsidR="00051984">
        <w:rPr>
          <w:rStyle w:val="Char2"/>
          <w:rtl/>
        </w:rPr>
        <w:t>ی</w:t>
      </w:r>
      <w:r w:rsidRPr="00CE1691">
        <w:rPr>
          <w:rStyle w:val="Char2"/>
          <w:rtl/>
        </w:rPr>
        <w:t xml:space="preserve"> بعنوان حد، با</w:t>
      </w:r>
      <w:r w:rsidR="00051984">
        <w:rPr>
          <w:rStyle w:val="Char2"/>
          <w:rtl/>
        </w:rPr>
        <w:t>ی</w:t>
      </w:r>
      <w:r w:rsidRPr="00CE1691">
        <w:rPr>
          <w:rStyle w:val="Char2"/>
          <w:rtl/>
        </w:rPr>
        <w:t>د گردنش زده شود. چنان</w:t>
      </w:r>
      <w:r w:rsidR="00051984">
        <w:rPr>
          <w:rStyle w:val="Char2"/>
          <w:rtl/>
        </w:rPr>
        <w:t>ک</w:t>
      </w:r>
      <w:r w:rsidRPr="00CE1691">
        <w:rPr>
          <w:rStyle w:val="Char2"/>
          <w:rtl/>
        </w:rPr>
        <w:t>ه امام شافع</w:t>
      </w:r>
      <w:r w:rsidR="00051984">
        <w:rPr>
          <w:rStyle w:val="Char2"/>
          <w:rtl/>
        </w:rPr>
        <w:t>ی</w:t>
      </w:r>
      <w:r w:rsidRPr="00CE1691">
        <w:rPr>
          <w:rStyle w:val="Char2"/>
          <w:rtl/>
        </w:rPr>
        <w:t xml:space="preserve"> و احمد از سف</w:t>
      </w:r>
      <w:r w:rsidR="00051984">
        <w:rPr>
          <w:rStyle w:val="Char2"/>
          <w:rtl/>
        </w:rPr>
        <w:t>ی</w:t>
      </w:r>
      <w:r w:rsidRPr="00CE1691">
        <w:rPr>
          <w:rStyle w:val="Char2"/>
          <w:rtl/>
        </w:rPr>
        <w:t>ان بن ع</w:t>
      </w:r>
      <w:r w:rsidR="00051984">
        <w:rPr>
          <w:rStyle w:val="Char2"/>
          <w:rtl/>
        </w:rPr>
        <w:t>یی</w:t>
      </w:r>
      <w:r w:rsidRPr="00CE1691">
        <w:rPr>
          <w:rStyle w:val="Char2"/>
          <w:rtl/>
        </w:rPr>
        <w:t>نه و او از عمرو بن د</w:t>
      </w:r>
      <w:r w:rsidR="00051984">
        <w:rPr>
          <w:rStyle w:val="Char2"/>
          <w:rtl/>
        </w:rPr>
        <w:t>ی</w:t>
      </w:r>
      <w:r w:rsidRPr="00CE1691">
        <w:rPr>
          <w:rStyle w:val="Char2"/>
          <w:rtl/>
        </w:rPr>
        <w:t>نار</w:t>
      </w:r>
      <w:r w:rsidRPr="00CE1691">
        <w:rPr>
          <w:rStyle w:val="Char2"/>
          <w:rFonts w:hint="cs"/>
          <w:rtl/>
        </w:rPr>
        <w:t>،</w:t>
      </w:r>
      <w:r w:rsidRPr="00CE1691">
        <w:rPr>
          <w:rStyle w:val="Char2"/>
          <w:rtl/>
        </w:rPr>
        <w:t xml:space="preserve"> از بجله بن عبدة روا</w:t>
      </w:r>
      <w:r w:rsidR="00051984">
        <w:rPr>
          <w:rStyle w:val="Char2"/>
          <w:rtl/>
        </w:rPr>
        <w:t>ی</w:t>
      </w:r>
      <w:r w:rsidRPr="00CE1691">
        <w:rPr>
          <w:rStyle w:val="Char2"/>
          <w:rtl/>
        </w:rPr>
        <w:t xml:space="preserve">ت </w:t>
      </w:r>
      <w:r w:rsidR="00051984">
        <w:rPr>
          <w:rStyle w:val="Char2"/>
          <w:rtl/>
        </w:rPr>
        <w:t>ک</w:t>
      </w:r>
      <w:r w:rsidRPr="00CE1691">
        <w:rPr>
          <w:rStyle w:val="Char2"/>
          <w:rtl/>
        </w:rPr>
        <w:t xml:space="preserve">رده است </w:t>
      </w:r>
      <w:r w:rsidR="00051984">
        <w:rPr>
          <w:rStyle w:val="Char2"/>
          <w:rtl/>
        </w:rPr>
        <w:t>ک</w:t>
      </w:r>
      <w:r w:rsidRPr="00CE1691">
        <w:rPr>
          <w:rStyle w:val="Char2"/>
          <w:rtl/>
        </w:rPr>
        <w:t>ه عمر بن خطاب</w:t>
      </w:r>
      <w:r w:rsidR="00DE20E7" w:rsidRPr="00DE20E7">
        <w:rPr>
          <w:rStyle w:val="Char2"/>
          <w:rFonts w:cs="CTraditional Arabic"/>
          <w:rtl/>
        </w:rPr>
        <w:t>س</w:t>
      </w:r>
      <w:r w:rsidRPr="00CE1691">
        <w:rPr>
          <w:rStyle w:val="Char2"/>
          <w:rtl/>
        </w:rPr>
        <w:t xml:space="preserve"> نامه</w:t>
      </w:r>
      <w:r w:rsidR="00BD32E2">
        <w:rPr>
          <w:rStyle w:val="Char2"/>
          <w:rtl/>
        </w:rPr>
        <w:t xml:space="preserve">‌ای </w:t>
      </w:r>
      <w:r w:rsidRPr="00CE1691">
        <w:rPr>
          <w:rStyle w:val="Char2"/>
          <w:rtl/>
        </w:rPr>
        <w:t>نوشت و در آن به قتل ساحران دستور داد و ما پس از ا</w:t>
      </w:r>
      <w:r w:rsidR="00051984">
        <w:rPr>
          <w:rStyle w:val="Char2"/>
          <w:rtl/>
        </w:rPr>
        <w:t>ی</w:t>
      </w:r>
      <w:r w:rsidRPr="00CE1691">
        <w:rPr>
          <w:rStyle w:val="Char2"/>
          <w:rtl/>
        </w:rPr>
        <w:t>ن دستور،‌ ساحر را به قتل رساند</w:t>
      </w:r>
      <w:r w:rsidR="00051984">
        <w:rPr>
          <w:rStyle w:val="Char2"/>
          <w:rtl/>
        </w:rPr>
        <w:t>ی</w:t>
      </w:r>
      <w:r w:rsidRPr="00CE1691">
        <w:rPr>
          <w:rStyle w:val="Char2"/>
          <w:rtl/>
        </w:rPr>
        <w:t>م.</w:t>
      </w:r>
    </w:p>
    <w:p w:rsidR="00A62563" w:rsidRPr="00CE1691" w:rsidRDefault="00A62563" w:rsidP="008B48DD">
      <w:pPr>
        <w:ind w:firstLine="284"/>
        <w:jc w:val="both"/>
        <w:rPr>
          <w:rStyle w:val="Char2"/>
          <w:rtl/>
        </w:rPr>
      </w:pPr>
      <w:r w:rsidRPr="00CE1691">
        <w:rPr>
          <w:rStyle w:val="Char2"/>
          <w:rtl/>
        </w:rPr>
        <w:t>همچن</w:t>
      </w:r>
      <w:r w:rsidR="00051984">
        <w:rPr>
          <w:rStyle w:val="Char2"/>
          <w:rtl/>
        </w:rPr>
        <w:t>ی</w:t>
      </w:r>
      <w:r w:rsidRPr="00CE1691">
        <w:rPr>
          <w:rStyle w:val="Char2"/>
          <w:rtl/>
        </w:rPr>
        <w:t>ن از ام المؤمن</w:t>
      </w:r>
      <w:r w:rsidR="00051984">
        <w:rPr>
          <w:rStyle w:val="Char2"/>
          <w:rtl/>
        </w:rPr>
        <w:t>ی</w:t>
      </w:r>
      <w:r w:rsidRPr="00CE1691">
        <w:rPr>
          <w:rStyle w:val="Char2"/>
          <w:rtl/>
        </w:rPr>
        <w:t>ن حفصه</w:t>
      </w:r>
      <w:r w:rsidR="003D6595">
        <w:rPr>
          <w:rFonts w:cs="CTraditional Arabic" w:hint="cs"/>
          <w:rtl/>
          <w:lang w:bidi="fa-IR"/>
        </w:rPr>
        <w:t>ل</w:t>
      </w:r>
      <w:r w:rsidR="003D6595" w:rsidRPr="00CE1691">
        <w:rPr>
          <w:rStyle w:val="Char2"/>
          <w:rtl/>
        </w:rPr>
        <w:t xml:space="preserve"> </w:t>
      </w:r>
      <w:r w:rsidRPr="00CE1691">
        <w:rPr>
          <w:rStyle w:val="Char2"/>
          <w:rtl/>
        </w:rPr>
        <w:t xml:space="preserve">، ثابت است </w:t>
      </w:r>
      <w:r w:rsidR="00051984">
        <w:rPr>
          <w:rStyle w:val="Char2"/>
          <w:rtl/>
        </w:rPr>
        <w:t>ک</w:t>
      </w:r>
      <w:r w:rsidRPr="00CE1691">
        <w:rPr>
          <w:rStyle w:val="Char2"/>
          <w:rtl/>
        </w:rPr>
        <w:t xml:space="preserve">ه دستور به قتل </w:t>
      </w:r>
      <w:r w:rsidR="00051984">
        <w:rPr>
          <w:rStyle w:val="Char2"/>
          <w:rtl/>
        </w:rPr>
        <w:t>ک</w:t>
      </w:r>
      <w:r w:rsidRPr="00CE1691">
        <w:rPr>
          <w:rStyle w:val="Char2"/>
          <w:rtl/>
        </w:rPr>
        <w:t>ن</w:t>
      </w:r>
      <w:r w:rsidR="00051984">
        <w:rPr>
          <w:rStyle w:val="Char2"/>
          <w:rtl/>
        </w:rPr>
        <w:t>ی</w:t>
      </w:r>
      <w:r w:rsidRPr="00CE1691">
        <w:rPr>
          <w:rStyle w:val="Char2"/>
          <w:rtl/>
        </w:rPr>
        <w:t xml:space="preserve">ز خود داد </w:t>
      </w:r>
      <w:r w:rsidR="00051984">
        <w:rPr>
          <w:rStyle w:val="Char2"/>
          <w:rtl/>
        </w:rPr>
        <w:t>ک</w:t>
      </w:r>
      <w:r w:rsidRPr="00CE1691">
        <w:rPr>
          <w:rStyle w:val="Char2"/>
          <w:rtl/>
        </w:rPr>
        <w:t xml:space="preserve">ه او را سحر </w:t>
      </w:r>
      <w:r w:rsidR="00051984">
        <w:rPr>
          <w:rStyle w:val="Char2"/>
          <w:rtl/>
        </w:rPr>
        <w:t>ک</w:t>
      </w:r>
      <w:r w:rsidRPr="00CE1691">
        <w:rPr>
          <w:rStyle w:val="Char2"/>
          <w:rtl/>
        </w:rPr>
        <w:t>رده بود.</w:t>
      </w:r>
    </w:p>
    <w:p w:rsidR="00A62563" w:rsidRPr="00CE1691" w:rsidRDefault="00A62563" w:rsidP="008B48DD">
      <w:pPr>
        <w:ind w:firstLine="284"/>
        <w:jc w:val="both"/>
        <w:rPr>
          <w:rStyle w:val="Char2"/>
          <w:rtl/>
        </w:rPr>
      </w:pPr>
      <w:r w:rsidRPr="00CE1691">
        <w:rPr>
          <w:rStyle w:val="Char2"/>
          <w:rtl/>
        </w:rPr>
        <w:t>امام احمد</w:t>
      </w:r>
      <w:r>
        <w:rPr>
          <w:rFonts w:cs="CTraditional Arabic" w:hint="cs"/>
          <w:rtl/>
          <w:lang w:bidi="fa-IR"/>
        </w:rPr>
        <w:t>/</w:t>
      </w:r>
      <w:r w:rsidRPr="00CE1691">
        <w:rPr>
          <w:rStyle w:val="Char2"/>
          <w:rtl/>
        </w:rPr>
        <w:t xml:space="preserve"> می‌گوید: با سند صح</w:t>
      </w:r>
      <w:r w:rsidR="00051984">
        <w:rPr>
          <w:rStyle w:val="Char2"/>
          <w:rtl/>
        </w:rPr>
        <w:t>ی</w:t>
      </w:r>
      <w:r w:rsidRPr="00CE1691">
        <w:rPr>
          <w:rStyle w:val="Char2"/>
          <w:rtl/>
        </w:rPr>
        <w:t>ح</w:t>
      </w:r>
      <w:r w:rsidRPr="00CE1691">
        <w:rPr>
          <w:rStyle w:val="Char2"/>
          <w:rFonts w:hint="cs"/>
          <w:rtl/>
        </w:rPr>
        <w:t>،</w:t>
      </w:r>
      <w:r w:rsidRPr="00CE1691">
        <w:rPr>
          <w:rStyle w:val="Char2"/>
          <w:rtl/>
        </w:rPr>
        <w:t xml:space="preserve"> فتوا</w:t>
      </w:r>
      <w:r w:rsidR="00051984">
        <w:rPr>
          <w:rStyle w:val="Char2"/>
          <w:rtl/>
        </w:rPr>
        <w:t>ی</w:t>
      </w:r>
      <w:r w:rsidRPr="00CE1691">
        <w:rPr>
          <w:rStyle w:val="Char2"/>
          <w:rtl/>
        </w:rPr>
        <w:t xml:space="preserve"> سه نفر از اصحاب</w:t>
      </w:r>
      <w:r w:rsidR="00752666" w:rsidRPr="00752666">
        <w:rPr>
          <w:rStyle w:val="Char2"/>
          <w:rFonts w:cs="CTraditional Arabic"/>
          <w:rtl/>
        </w:rPr>
        <w:t>ش</w:t>
      </w:r>
      <w:r w:rsidRPr="00CE1691">
        <w:rPr>
          <w:rStyle w:val="Char2"/>
          <w:rtl/>
        </w:rPr>
        <w:t xml:space="preserve"> </w:t>
      </w:r>
      <w:r w:rsidRPr="00CE1691">
        <w:rPr>
          <w:rStyle w:val="Char2"/>
          <w:rFonts w:hint="cs"/>
          <w:rtl/>
        </w:rPr>
        <w:t xml:space="preserve">در </w:t>
      </w:r>
      <w:r w:rsidRPr="00CE1691">
        <w:rPr>
          <w:rStyle w:val="Char2"/>
          <w:rtl/>
        </w:rPr>
        <w:t>مورد قتل ساحر نقل شده است</w:t>
      </w:r>
      <w:r w:rsidR="00B03970" w:rsidRPr="00D70BA7">
        <w:rPr>
          <w:rStyle w:val="Char2"/>
          <w:rFonts w:hint="cs"/>
          <w:vertAlign w:val="superscript"/>
          <w:rtl/>
        </w:rPr>
        <w:t>(</w:t>
      </w:r>
      <w:r w:rsidR="00B03970" w:rsidRPr="00D70BA7">
        <w:rPr>
          <w:rStyle w:val="Char2"/>
          <w:vertAlign w:val="superscript"/>
          <w:rtl/>
        </w:rPr>
        <w:footnoteReference w:id="42"/>
      </w:r>
      <w:r w:rsidR="00B03970" w:rsidRPr="00D70BA7">
        <w:rPr>
          <w:rStyle w:val="Char2"/>
          <w:rFonts w:hint="cs"/>
          <w:vertAlign w:val="superscript"/>
          <w:rtl/>
        </w:rPr>
        <w:t>)</w:t>
      </w:r>
      <w:r w:rsidR="00D32FE0" w:rsidRPr="00CE1691">
        <w:rPr>
          <w:rStyle w:val="Char2"/>
          <w:rtl/>
        </w:rPr>
        <w:t>.</w:t>
      </w:r>
    </w:p>
    <w:p w:rsidR="00A62563" w:rsidRPr="00CE1691" w:rsidRDefault="00A62563" w:rsidP="00901823">
      <w:pPr>
        <w:pStyle w:val="ListParagraph"/>
        <w:numPr>
          <w:ilvl w:val="0"/>
          <w:numId w:val="48"/>
        </w:numPr>
        <w:jc w:val="both"/>
        <w:rPr>
          <w:rStyle w:val="Char2"/>
          <w:rtl/>
        </w:rPr>
      </w:pPr>
      <w:r w:rsidRPr="00CE1691">
        <w:rPr>
          <w:rStyle w:val="Char2"/>
          <w:rtl/>
        </w:rPr>
        <w:t>حافظ ابن حجر</w:t>
      </w:r>
      <w:r w:rsidRPr="00831D14">
        <w:rPr>
          <w:rFonts w:cs="CTraditional Arabic" w:hint="cs"/>
          <w:rtl/>
          <w:lang w:bidi="fa-IR"/>
        </w:rPr>
        <w:t>/</w:t>
      </w:r>
      <w:r w:rsidRPr="00CE1691">
        <w:rPr>
          <w:rStyle w:val="Char2"/>
          <w:rtl/>
        </w:rPr>
        <w:t xml:space="preserve"> می‌گوید:‍ امام مال</w:t>
      </w:r>
      <w:r w:rsidR="00051984">
        <w:rPr>
          <w:rStyle w:val="Char2"/>
          <w:rtl/>
        </w:rPr>
        <w:t>ک</w:t>
      </w:r>
      <w:r w:rsidRPr="00831D14">
        <w:rPr>
          <w:rFonts w:cs="CTraditional Arabic" w:hint="cs"/>
          <w:rtl/>
          <w:lang w:bidi="fa-IR"/>
        </w:rPr>
        <w:t>/</w:t>
      </w:r>
      <w:r w:rsidRPr="00CE1691">
        <w:rPr>
          <w:rStyle w:val="Char2"/>
          <w:rtl/>
        </w:rPr>
        <w:t xml:space="preserve"> می‌گوید: ساحر زند</w:t>
      </w:r>
      <w:r w:rsidR="00051984">
        <w:rPr>
          <w:rStyle w:val="Char2"/>
          <w:rtl/>
        </w:rPr>
        <w:t>ی</w:t>
      </w:r>
      <w:r w:rsidRPr="00CE1691">
        <w:rPr>
          <w:rStyle w:val="Char2"/>
          <w:rtl/>
        </w:rPr>
        <w:t>ق است. و</w:t>
      </w:r>
      <w:r w:rsidRPr="00CE1691">
        <w:rPr>
          <w:rStyle w:val="Char2"/>
          <w:rFonts w:hint="cs"/>
          <w:rtl/>
        </w:rPr>
        <w:t xml:space="preserve"> ‌</w:t>
      </w:r>
      <w:r w:rsidRPr="00CE1691">
        <w:rPr>
          <w:rStyle w:val="Char2"/>
          <w:rtl/>
        </w:rPr>
        <w:t>توبه</w:t>
      </w:r>
      <w:r w:rsidRPr="00CE1691">
        <w:rPr>
          <w:rStyle w:val="Char2"/>
          <w:rFonts w:hint="eastAsia"/>
          <w:rtl/>
        </w:rPr>
        <w:t>‌</w:t>
      </w:r>
      <w:r w:rsidRPr="00CE1691">
        <w:rPr>
          <w:rStyle w:val="Char2"/>
          <w:rtl/>
        </w:rPr>
        <w:t>اش پذ</w:t>
      </w:r>
      <w:r w:rsidR="00051984">
        <w:rPr>
          <w:rStyle w:val="Char2"/>
          <w:rtl/>
        </w:rPr>
        <w:t>ی</w:t>
      </w:r>
      <w:r w:rsidRPr="00CE1691">
        <w:rPr>
          <w:rStyle w:val="Char2"/>
          <w:rtl/>
        </w:rPr>
        <w:t>رفته نخواهد</w:t>
      </w:r>
      <w:r w:rsidRPr="00CE1691">
        <w:rPr>
          <w:rStyle w:val="Char2"/>
          <w:rFonts w:hint="cs"/>
          <w:rtl/>
        </w:rPr>
        <w:t xml:space="preserve"> شد</w:t>
      </w:r>
      <w:r w:rsidRPr="00CE1691">
        <w:rPr>
          <w:rStyle w:val="Char2"/>
          <w:rtl/>
        </w:rPr>
        <w:t xml:space="preserve"> و اگر ثابت شد با</w:t>
      </w:r>
      <w:r w:rsidR="00051984">
        <w:rPr>
          <w:rStyle w:val="Char2"/>
          <w:rtl/>
        </w:rPr>
        <w:t>ی</w:t>
      </w:r>
      <w:r w:rsidRPr="00CE1691">
        <w:rPr>
          <w:rStyle w:val="Char2"/>
          <w:rtl/>
        </w:rPr>
        <w:t>د بقتل برسد و رأ</w:t>
      </w:r>
      <w:r w:rsidR="00051984">
        <w:rPr>
          <w:rStyle w:val="Char2"/>
          <w:rtl/>
        </w:rPr>
        <w:t>ی</w:t>
      </w:r>
      <w:r w:rsidRPr="00CE1691">
        <w:rPr>
          <w:rStyle w:val="Char2"/>
          <w:rtl/>
        </w:rPr>
        <w:t xml:space="preserve"> احمد ن</w:t>
      </w:r>
      <w:r w:rsidR="00051984">
        <w:rPr>
          <w:rStyle w:val="Char2"/>
          <w:rtl/>
        </w:rPr>
        <w:t>ی</w:t>
      </w:r>
      <w:r w:rsidRPr="00CE1691">
        <w:rPr>
          <w:rStyle w:val="Char2"/>
          <w:rtl/>
        </w:rPr>
        <w:t>ز هم</w:t>
      </w:r>
      <w:r w:rsidR="00051984">
        <w:rPr>
          <w:rStyle w:val="Char2"/>
          <w:rtl/>
        </w:rPr>
        <w:t>ی</w:t>
      </w:r>
      <w:r w:rsidRPr="00CE1691">
        <w:rPr>
          <w:rStyle w:val="Char2"/>
          <w:rtl/>
        </w:rPr>
        <w:t>ن است.</w:t>
      </w:r>
    </w:p>
    <w:p w:rsidR="00A62563" w:rsidRPr="00CE1691" w:rsidRDefault="00A62563" w:rsidP="008B48DD">
      <w:pPr>
        <w:ind w:firstLine="284"/>
        <w:jc w:val="both"/>
        <w:rPr>
          <w:rStyle w:val="Char2"/>
          <w:rtl/>
        </w:rPr>
      </w:pPr>
      <w:r w:rsidRPr="00CE1691">
        <w:rPr>
          <w:rStyle w:val="Char2"/>
          <w:rtl/>
        </w:rPr>
        <w:t>و شافع</w:t>
      </w:r>
      <w:r w:rsidR="00051984">
        <w:rPr>
          <w:rStyle w:val="Char2"/>
          <w:rtl/>
        </w:rPr>
        <w:t>ی</w:t>
      </w:r>
      <w:r>
        <w:rPr>
          <w:rFonts w:cs="CTraditional Arabic" w:hint="cs"/>
          <w:rtl/>
          <w:lang w:bidi="fa-IR"/>
        </w:rPr>
        <w:t>/</w:t>
      </w:r>
      <w:r w:rsidRPr="00CE1691">
        <w:rPr>
          <w:rStyle w:val="Char2"/>
          <w:rtl/>
        </w:rPr>
        <w:t xml:space="preserve"> می‌گوید: ساحر </w:t>
      </w:r>
      <w:r w:rsidR="00051984">
        <w:rPr>
          <w:rStyle w:val="Char2"/>
          <w:rtl/>
        </w:rPr>
        <w:t>ک</w:t>
      </w:r>
      <w:r w:rsidRPr="00CE1691">
        <w:rPr>
          <w:rStyle w:val="Char2"/>
          <w:rtl/>
        </w:rPr>
        <w:t>شته نمی‌شود مگر ا</w:t>
      </w:r>
      <w:r w:rsidR="00051984">
        <w:rPr>
          <w:rStyle w:val="Char2"/>
          <w:rtl/>
        </w:rPr>
        <w:t>ی</w:t>
      </w:r>
      <w:r w:rsidRPr="00CE1691">
        <w:rPr>
          <w:rStyle w:val="Char2"/>
          <w:rtl/>
        </w:rPr>
        <w:t>ن</w:t>
      </w:r>
      <w:r w:rsidR="00051984">
        <w:rPr>
          <w:rStyle w:val="Char2"/>
          <w:rtl/>
        </w:rPr>
        <w:t>ک</w:t>
      </w:r>
      <w:r w:rsidRPr="00CE1691">
        <w:rPr>
          <w:rStyle w:val="Char2"/>
          <w:rtl/>
        </w:rPr>
        <w:t xml:space="preserve">ه اعتراف </w:t>
      </w:r>
      <w:r w:rsidR="00051984">
        <w:rPr>
          <w:rStyle w:val="Char2"/>
          <w:rtl/>
        </w:rPr>
        <w:t>ک</w:t>
      </w:r>
      <w:r w:rsidRPr="00CE1691">
        <w:rPr>
          <w:rStyle w:val="Char2"/>
          <w:rtl/>
        </w:rPr>
        <w:t xml:space="preserve">ند </w:t>
      </w:r>
      <w:r w:rsidR="00051984">
        <w:rPr>
          <w:rStyle w:val="Char2"/>
          <w:rtl/>
        </w:rPr>
        <w:t>ک</w:t>
      </w:r>
      <w:r w:rsidRPr="00CE1691">
        <w:rPr>
          <w:rStyle w:val="Char2"/>
          <w:rtl/>
        </w:rPr>
        <w:t xml:space="preserve">ه </w:t>
      </w:r>
      <w:r w:rsidR="00B852D8">
        <w:rPr>
          <w:rStyle w:val="Char2"/>
          <w:rtl/>
        </w:rPr>
        <w:t>به وسیلۀ</w:t>
      </w:r>
      <w:r w:rsidRPr="00CE1691">
        <w:rPr>
          <w:rStyle w:val="Char2"/>
          <w:rtl/>
        </w:rPr>
        <w:t xml:space="preserve"> سحرش </w:t>
      </w:r>
      <w:r w:rsidR="00051984">
        <w:rPr>
          <w:rStyle w:val="Char2"/>
          <w:rtl/>
        </w:rPr>
        <w:t>ک</w:t>
      </w:r>
      <w:r w:rsidRPr="00CE1691">
        <w:rPr>
          <w:rStyle w:val="Char2"/>
          <w:rtl/>
        </w:rPr>
        <w:t>س</w:t>
      </w:r>
      <w:r w:rsidR="00051984">
        <w:rPr>
          <w:rStyle w:val="Char2"/>
          <w:rtl/>
        </w:rPr>
        <w:t>ی</w:t>
      </w:r>
      <w:r w:rsidRPr="00CE1691">
        <w:rPr>
          <w:rStyle w:val="Char2"/>
          <w:rtl/>
        </w:rPr>
        <w:t xml:space="preserve"> را بقتل رسان</w:t>
      </w:r>
      <w:r w:rsidR="00051984">
        <w:rPr>
          <w:rStyle w:val="Char2"/>
          <w:rtl/>
        </w:rPr>
        <w:t>ی</w:t>
      </w:r>
      <w:r w:rsidRPr="00CE1691">
        <w:rPr>
          <w:rStyle w:val="Char2"/>
          <w:rtl/>
        </w:rPr>
        <w:t xml:space="preserve">ده است </w:t>
      </w:r>
      <w:r w:rsidR="00051984">
        <w:rPr>
          <w:rStyle w:val="Char2"/>
          <w:rtl/>
        </w:rPr>
        <w:t>ک</w:t>
      </w:r>
      <w:r w:rsidRPr="00CE1691">
        <w:rPr>
          <w:rStyle w:val="Char2"/>
          <w:rtl/>
        </w:rPr>
        <w:t>ه در آنصورت، او با</w:t>
      </w:r>
      <w:r w:rsidR="00051984">
        <w:rPr>
          <w:rStyle w:val="Char2"/>
          <w:rtl/>
        </w:rPr>
        <w:t>ی</w:t>
      </w:r>
      <w:r w:rsidRPr="00CE1691">
        <w:rPr>
          <w:rStyle w:val="Char2"/>
          <w:rtl/>
        </w:rPr>
        <w:t xml:space="preserve">د </w:t>
      </w:r>
      <w:r w:rsidR="00051984">
        <w:rPr>
          <w:rStyle w:val="Char2"/>
          <w:rtl/>
        </w:rPr>
        <w:t>ک</w:t>
      </w:r>
      <w:r w:rsidRPr="00CE1691">
        <w:rPr>
          <w:rStyle w:val="Char2"/>
          <w:rtl/>
        </w:rPr>
        <w:t>شته شود</w:t>
      </w:r>
      <w:r w:rsidR="00B03970" w:rsidRPr="00D70BA7">
        <w:rPr>
          <w:rStyle w:val="Char2"/>
          <w:rFonts w:hint="cs"/>
          <w:vertAlign w:val="superscript"/>
          <w:rtl/>
        </w:rPr>
        <w:t>(</w:t>
      </w:r>
      <w:r w:rsidR="00B03970" w:rsidRPr="00D70BA7">
        <w:rPr>
          <w:rStyle w:val="Char2"/>
          <w:vertAlign w:val="superscript"/>
          <w:rtl/>
        </w:rPr>
        <w:footnoteReference w:id="43"/>
      </w:r>
      <w:r w:rsidR="00B03970" w:rsidRPr="00D70BA7">
        <w:rPr>
          <w:rStyle w:val="Char2"/>
          <w:rFonts w:hint="cs"/>
          <w:vertAlign w:val="superscript"/>
          <w:rtl/>
        </w:rPr>
        <w:t>)</w:t>
      </w:r>
      <w:r w:rsidRPr="00CE1691">
        <w:rPr>
          <w:rStyle w:val="Char2"/>
          <w:rtl/>
        </w:rPr>
        <w:t>.</w:t>
      </w:r>
    </w:p>
    <w:p w:rsidR="00A62563" w:rsidRPr="00CE1691" w:rsidRDefault="00A62563" w:rsidP="008B48DD">
      <w:pPr>
        <w:ind w:firstLine="284"/>
        <w:jc w:val="both"/>
        <w:rPr>
          <w:rStyle w:val="Char2"/>
          <w:rtl/>
        </w:rPr>
      </w:pPr>
      <w:r w:rsidRPr="00CE1691">
        <w:rPr>
          <w:rStyle w:val="Char2"/>
          <w:rtl/>
        </w:rPr>
        <w:t>خلاصه ا</w:t>
      </w:r>
      <w:r w:rsidR="00051984">
        <w:rPr>
          <w:rStyle w:val="Char2"/>
          <w:rtl/>
        </w:rPr>
        <w:t>ی</w:t>
      </w:r>
      <w:r w:rsidRPr="00CE1691">
        <w:rPr>
          <w:rStyle w:val="Char2"/>
          <w:rtl/>
        </w:rPr>
        <w:t>ن</w:t>
      </w:r>
      <w:r w:rsidR="00051984">
        <w:rPr>
          <w:rStyle w:val="Char2"/>
          <w:rtl/>
        </w:rPr>
        <w:t>ک</w:t>
      </w:r>
      <w:r w:rsidRPr="00CE1691">
        <w:rPr>
          <w:rStyle w:val="Char2"/>
          <w:rtl/>
        </w:rPr>
        <w:t>ه با توض</w:t>
      </w:r>
      <w:r w:rsidR="00051984">
        <w:rPr>
          <w:rStyle w:val="Char2"/>
          <w:rtl/>
        </w:rPr>
        <w:t>ی</w:t>
      </w:r>
      <w:r w:rsidRPr="00CE1691">
        <w:rPr>
          <w:rStyle w:val="Char2"/>
          <w:rtl/>
        </w:rPr>
        <w:t>حات</w:t>
      </w:r>
      <w:r w:rsidR="00051984">
        <w:rPr>
          <w:rStyle w:val="Char2"/>
          <w:rtl/>
        </w:rPr>
        <w:t>ی</w:t>
      </w:r>
      <w:r w:rsidRPr="00CE1691">
        <w:rPr>
          <w:rStyle w:val="Char2"/>
          <w:rtl/>
        </w:rPr>
        <w:t xml:space="preserve"> </w:t>
      </w:r>
      <w:r w:rsidR="00051984">
        <w:rPr>
          <w:rStyle w:val="Char2"/>
          <w:rtl/>
        </w:rPr>
        <w:t>ک</w:t>
      </w:r>
      <w:r w:rsidRPr="00CE1691">
        <w:rPr>
          <w:rStyle w:val="Char2"/>
          <w:rtl/>
        </w:rPr>
        <w:t>ه ب</w:t>
      </w:r>
      <w:r w:rsidR="00051984">
        <w:rPr>
          <w:rStyle w:val="Char2"/>
          <w:rtl/>
        </w:rPr>
        <w:t>ی</w:t>
      </w:r>
      <w:r w:rsidRPr="00CE1691">
        <w:rPr>
          <w:rStyle w:val="Char2"/>
          <w:rtl/>
        </w:rPr>
        <w:t>ان شد، برا</w:t>
      </w:r>
      <w:r w:rsidR="00051984">
        <w:rPr>
          <w:rStyle w:val="Char2"/>
          <w:rtl/>
        </w:rPr>
        <w:t>ی</w:t>
      </w:r>
      <w:r w:rsidRPr="00CE1691">
        <w:rPr>
          <w:rStyle w:val="Char2"/>
          <w:rtl/>
        </w:rPr>
        <w:t xml:space="preserve"> ما آش</w:t>
      </w:r>
      <w:r w:rsidR="00051984">
        <w:rPr>
          <w:rStyle w:val="Char2"/>
          <w:rtl/>
        </w:rPr>
        <w:t>ک</w:t>
      </w:r>
      <w:r w:rsidRPr="00CE1691">
        <w:rPr>
          <w:rStyle w:val="Char2"/>
          <w:rtl/>
        </w:rPr>
        <w:t xml:space="preserve">ار </w:t>
      </w:r>
      <w:r w:rsidRPr="00CE1691">
        <w:rPr>
          <w:rStyle w:val="Char2"/>
          <w:rFonts w:hint="cs"/>
          <w:rtl/>
        </w:rPr>
        <w:t>گشت</w:t>
      </w:r>
      <w:r w:rsidR="00CC4B2B">
        <w:rPr>
          <w:rStyle w:val="Char2"/>
          <w:rFonts w:hint="cs"/>
          <w:rtl/>
        </w:rPr>
        <w:t xml:space="preserve"> </w:t>
      </w:r>
      <w:r w:rsidR="00051984">
        <w:rPr>
          <w:rStyle w:val="Char2"/>
          <w:rtl/>
        </w:rPr>
        <w:t>ک</w:t>
      </w:r>
      <w:r w:rsidRPr="00CE1691">
        <w:rPr>
          <w:rStyle w:val="Char2"/>
          <w:rtl/>
        </w:rPr>
        <w:t>ه جمهور علماء،‌ معتقد به قتل ساحر می‌باشند بجز شافع</w:t>
      </w:r>
      <w:r w:rsidR="00051984">
        <w:rPr>
          <w:rStyle w:val="Char2"/>
          <w:rtl/>
        </w:rPr>
        <w:t>ی</w:t>
      </w:r>
      <w:r>
        <w:rPr>
          <w:rFonts w:cs="CTraditional Arabic" w:hint="cs"/>
          <w:rtl/>
          <w:lang w:bidi="fa-IR"/>
        </w:rPr>
        <w:t>/</w:t>
      </w:r>
      <w:r w:rsidRPr="00CE1691">
        <w:rPr>
          <w:rStyle w:val="Char2"/>
          <w:rtl/>
        </w:rPr>
        <w:t xml:space="preserve"> </w:t>
      </w:r>
      <w:r w:rsidR="00051984">
        <w:rPr>
          <w:rStyle w:val="Char2"/>
          <w:rtl/>
        </w:rPr>
        <w:t>ک</w:t>
      </w:r>
      <w:r w:rsidRPr="00CE1691">
        <w:rPr>
          <w:rStyle w:val="Char2"/>
          <w:rtl/>
        </w:rPr>
        <w:t>ه م</w:t>
      </w:r>
      <w:r w:rsidR="00051984">
        <w:rPr>
          <w:rStyle w:val="Char2"/>
          <w:rtl/>
        </w:rPr>
        <w:t>ی</w:t>
      </w:r>
      <w:r w:rsidRPr="00CE1691">
        <w:rPr>
          <w:rStyle w:val="Char2"/>
          <w:rFonts w:hint="cs"/>
          <w:rtl/>
        </w:rPr>
        <w:t>‌</w:t>
      </w:r>
      <w:r w:rsidRPr="00CE1691">
        <w:rPr>
          <w:rStyle w:val="Char2"/>
          <w:rtl/>
        </w:rPr>
        <w:t>گو</w:t>
      </w:r>
      <w:r w:rsidR="00051984">
        <w:rPr>
          <w:rStyle w:val="Char2"/>
          <w:rtl/>
        </w:rPr>
        <w:t>ی</w:t>
      </w:r>
      <w:r w:rsidRPr="00CE1691">
        <w:rPr>
          <w:rStyle w:val="Char2"/>
          <w:rtl/>
        </w:rPr>
        <w:t xml:space="preserve">د: ساحر </w:t>
      </w:r>
      <w:r w:rsidR="00051984">
        <w:rPr>
          <w:rStyle w:val="Char2"/>
          <w:rtl/>
        </w:rPr>
        <w:t>ک</w:t>
      </w:r>
      <w:r w:rsidRPr="00CE1691">
        <w:rPr>
          <w:rStyle w:val="Char2"/>
          <w:rtl/>
        </w:rPr>
        <w:t>شته نم</w:t>
      </w:r>
      <w:r w:rsidR="00051984">
        <w:rPr>
          <w:rStyle w:val="Char2"/>
          <w:rtl/>
        </w:rPr>
        <w:t>ی</w:t>
      </w:r>
      <w:r w:rsidRPr="00CE1691">
        <w:rPr>
          <w:rStyle w:val="Char2"/>
          <w:rFonts w:hint="cs"/>
          <w:rtl/>
        </w:rPr>
        <w:t>‌</w:t>
      </w:r>
      <w:r w:rsidRPr="00CE1691">
        <w:rPr>
          <w:rStyle w:val="Char2"/>
          <w:rtl/>
        </w:rPr>
        <w:t>شود،‌ مگر ا</w:t>
      </w:r>
      <w:r w:rsidR="00051984">
        <w:rPr>
          <w:rStyle w:val="Char2"/>
          <w:rtl/>
        </w:rPr>
        <w:t>ی</w:t>
      </w:r>
      <w:r w:rsidRPr="00CE1691">
        <w:rPr>
          <w:rStyle w:val="Char2"/>
          <w:rtl/>
        </w:rPr>
        <w:t>ن</w:t>
      </w:r>
      <w:r w:rsidR="00051984">
        <w:rPr>
          <w:rStyle w:val="Char2"/>
          <w:rtl/>
        </w:rPr>
        <w:t>ک</w:t>
      </w:r>
      <w:r w:rsidRPr="00CE1691">
        <w:rPr>
          <w:rStyle w:val="Char2"/>
          <w:rtl/>
        </w:rPr>
        <w:t xml:space="preserve">ه </w:t>
      </w:r>
      <w:r w:rsidR="00C254D6">
        <w:rPr>
          <w:rStyle w:val="Char2"/>
          <w:rtl/>
        </w:rPr>
        <w:t>به وسیله</w:t>
      </w:r>
      <w:r w:rsidRPr="00CE1691">
        <w:rPr>
          <w:rStyle w:val="Char2"/>
          <w:rtl/>
        </w:rPr>
        <w:t xml:space="preserve"> سحرش </w:t>
      </w:r>
      <w:r w:rsidR="00051984">
        <w:rPr>
          <w:rStyle w:val="Char2"/>
          <w:rtl/>
        </w:rPr>
        <w:t>ک</w:t>
      </w:r>
      <w:r w:rsidRPr="00CE1691">
        <w:rPr>
          <w:rStyle w:val="Char2"/>
          <w:rtl/>
        </w:rPr>
        <w:t>س</w:t>
      </w:r>
      <w:r w:rsidR="00051984">
        <w:rPr>
          <w:rStyle w:val="Char2"/>
          <w:rtl/>
        </w:rPr>
        <w:t>ی</w:t>
      </w:r>
      <w:r w:rsidRPr="00CE1691">
        <w:rPr>
          <w:rStyle w:val="Char2"/>
          <w:rtl/>
        </w:rPr>
        <w:t xml:space="preserve"> را </w:t>
      </w:r>
      <w:r w:rsidR="00051984">
        <w:rPr>
          <w:rStyle w:val="Char2"/>
          <w:rtl/>
        </w:rPr>
        <w:t>ک</w:t>
      </w:r>
      <w:r w:rsidRPr="00CE1691">
        <w:rPr>
          <w:rStyle w:val="Char2"/>
          <w:rtl/>
        </w:rPr>
        <w:t xml:space="preserve">شته باشد، آنگاه بعنوان قصاص </w:t>
      </w:r>
      <w:r w:rsidR="00051984">
        <w:rPr>
          <w:rStyle w:val="Char2"/>
          <w:rtl/>
        </w:rPr>
        <w:t>ک</w:t>
      </w:r>
      <w:r w:rsidRPr="00CE1691">
        <w:rPr>
          <w:rStyle w:val="Char2"/>
          <w:rtl/>
        </w:rPr>
        <w:t>شته می‌شود.</w:t>
      </w:r>
    </w:p>
    <w:p w:rsidR="00A62563" w:rsidRPr="009D40B6" w:rsidRDefault="00A62563" w:rsidP="00132A2B">
      <w:pPr>
        <w:pStyle w:val="a0"/>
        <w:rPr>
          <w:rtl/>
        </w:rPr>
      </w:pPr>
      <w:bookmarkStart w:id="89" w:name="_Toc305982617"/>
      <w:bookmarkStart w:id="90" w:name="_Toc440709246"/>
      <w:r w:rsidRPr="009D40B6">
        <w:rPr>
          <w:rtl/>
        </w:rPr>
        <w:t>ح</w:t>
      </w:r>
      <w:r w:rsidR="00BE5376">
        <w:rPr>
          <w:rtl/>
        </w:rPr>
        <w:t>ک</w:t>
      </w:r>
      <w:r w:rsidRPr="009D40B6">
        <w:rPr>
          <w:rtl/>
        </w:rPr>
        <w:t xml:space="preserve">م ساحر أهل </w:t>
      </w:r>
      <w:r w:rsidR="00BE5376">
        <w:rPr>
          <w:rtl/>
        </w:rPr>
        <w:t>ک</w:t>
      </w:r>
      <w:r w:rsidRPr="009D40B6">
        <w:rPr>
          <w:rtl/>
        </w:rPr>
        <w:t>تاب</w:t>
      </w:r>
      <w:bookmarkEnd w:id="89"/>
      <w:bookmarkEnd w:id="90"/>
    </w:p>
    <w:p w:rsidR="00A62563" w:rsidRPr="00CE1691" w:rsidRDefault="00A62563" w:rsidP="008B48DD">
      <w:pPr>
        <w:ind w:firstLine="284"/>
        <w:jc w:val="both"/>
        <w:rPr>
          <w:rStyle w:val="Char2"/>
          <w:rtl/>
        </w:rPr>
      </w:pPr>
      <w:r w:rsidRPr="00CE1691">
        <w:rPr>
          <w:rStyle w:val="Char2"/>
          <w:rtl/>
        </w:rPr>
        <w:t>أبو</w:t>
      </w:r>
      <w:r w:rsidRPr="00CE1691">
        <w:rPr>
          <w:rStyle w:val="Char2"/>
          <w:rFonts w:hint="cs"/>
          <w:rtl/>
        </w:rPr>
        <w:t>‌</w:t>
      </w:r>
      <w:r w:rsidRPr="00CE1691">
        <w:rPr>
          <w:rStyle w:val="Char2"/>
          <w:rtl/>
        </w:rPr>
        <w:t>حن</w:t>
      </w:r>
      <w:r w:rsidR="00051984">
        <w:rPr>
          <w:rStyle w:val="Char2"/>
          <w:rtl/>
        </w:rPr>
        <w:t>ی</w:t>
      </w:r>
      <w:r w:rsidRPr="00CE1691">
        <w:rPr>
          <w:rStyle w:val="Char2"/>
          <w:rtl/>
        </w:rPr>
        <w:t>فه</w:t>
      </w:r>
      <w:r>
        <w:rPr>
          <w:rFonts w:cs="CTraditional Arabic" w:hint="cs"/>
          <w:rtl/>
          <w:lang w:bidi="fa-IR"/>
        </w:rPr>
        <w:t>/</w:t>
      </w:r>
      <w:r w:rsidRPr="00CE1691">
        <w:rPr>
          <w:rStyle w:val="Char2"/>
          <w:rtl/>
        </w:rPr>
        <w:t xml:space="preserve"> م</w:t>
      </w:r>
      <w:r w:rsidR="00051984">
        <w:rPr>
          <w:rStyle w:val="Char2"/>
          <w:rtl/>
        </w:rPr>
        <w:t>ی</w:t>
      </w:r>
      <w:r w:rsidRPr="00CE1691">
        <w:rPr>
          <w:rStyle w:val="Char2"/>
          <w:rFonts w:hint="cs"/>
          <w:rtl/>
        </w:rPr>
        <w:t>‌</w:t>
      </w:r>
      <w:r w:rsidRPr="00CE1691">
        <w:rPr>
          <w:rStyle w:val="Char2"/>
          <w:rtl/>
        </w:rPr>
        <w:t>گو</w:t>
      </w:r>
      <w:r w:rsidR="00051984">
        <w:rPr>
          <w:rStyle w:val="Char2"/>
          <w:rtl/>
        </w:rPr>
        <w:t>ی</w:t>
      </w:r>
      <w:r w:rsidRPr="00CE1691">
        <w:rPr>
          <w:rStyle w:val="Char2"/>
          <w:rtl/>
        </w:rPr>
        <w:t>د: در روشن</w:t>
      </w:r>
      <w:r w:rsidR="00051984">
        <w:rPr>
          <w:rStyle w:val="Char2"/>
          <w:rtl/>
        </w:rPr>
        <w:t>ی</w:t>
      </w:r>
      <w:r w:rsidRPr="00CE1691">
        <w:rPr>
          <w:rStyle w:val="Char2"/>
          <w:rtl/>
        </w:rPr>
        <w:t xml:space="preserve"> احاد</w:t>
      </w:r>
      <w:r w:rsidR="00051984">
        <w:rPr>
          <w:rStyle w:val="Char2"/>
          <w:rtl/>
        </w:rPr>
        <w:t>ی</w:t>
      </w:r>
      <w:r w:rsidRPr="00CE1691">
        <w:rPr>
          <w:rStyle w:val="Char2"/>
          <w:rtl/>
        </w:rPr>
        <w:t xml:space="preserve">ث و اخبار، ساحر اهل </w:t>
      </w:r>
      <w:r w:rsidR="00051984">
        <w:rPr>
          <w:rStyle w:val="Char2"/>
          <w:rtl/>
        </w:rPr>
        <w:t>ک</w:t>
      </w:r>
      <w:r w:rsidRPr="00CE1691">
        <w:rPr>
          <w:rStyle w:val="Char2"/>
          <w:rtl/>
        </w:rPr>
        <w:t xml:space="preserve">تاب </w:t>
      </w:r>
      <w:r w:rsidR="00051984">
        <w:rPr>
          <w:rStyle w:val="Char2"/>
          <w:rtl/>
        </w:rPr>
        <w:t>ک</w:t>
      </w:r>
      <w:r w:rsidRPr="00CE1691">
        <w:rPr>
          <w:rStyle w:val="Char2"/>
          <w:rtl/>
        </w:rPr>
        <w:t>شته م</w:t>
      </w:r>
      <w:r w:rsidR="00051984">
        <w:rPr>
          <w:rStyle w:val="Char2"/>
          <w:rtl/>
        </w:rPr>
        <w:t>ی</w:t>
      </w:r>
      <w:r w:rsidRPr="00CE1691">
        <w:rPr>
          <w:rStyle w:val="Char2"/>
          <w:rFonts w:hint="cs"/>
          <w:rtl/>
        </w:rPr>
        <w:t>‌</w:t>
      </w:r>
      <w:r w:rsidRPr="00CE1691">
        <w:rPr>
          <w:rStyle w:val="Char2"/>
          <w:rtl/>
        </w:rPr>
        <w:t>شود، ز</w:t>
      </w:r>
      <w:r w:rsidR="00051984">
        <w:rPr>
          <w:rStyle w:val="Char2"/>
          <w:rtl/>
        </w:rPr>
        <w:t>ی</w:t>
      </w:r>
      <w:r w:rsidRPr="00CE1691">
        <w:rPr>
          <w:rStyle w:val="Char2"/>
          <w:rtl/>
        </w:rPr>
        <w:t>را سحر جنا</w:t>
      </w:r>
      <w:r w:rsidR="00051984">
        <w:rPr>
          <w:rStyle w:val="Char2"/>
          <w:rtl/>
        </w:rPr>
        <w:t>ی</w:t>
      </w:r>
      <w:r w:rsidRPr="00CE1691">
        <w:rPr>
          <w:rStyle w:val="Char2"/>
          <w:rtl/>
        </w:rPr>
        <w:t>ت</w:t>
      </w:r>
      <w:r w:rsidR="00051984">
        <w:rPr>
          <w:rStyle w:val="Char2"/>
          <w:rtl/>
        </w:rPr>
        <w:t>ی</w:t>
      </w:r>
      <w:r w:rsidRPr="00CE1691">
        <w:rPr>
          <w:rStyle w:val="Char2"/>
          <w:rtl/>
        </w:rPr>
        <w:t xml:space="preserve"> است </w:t>
      </w:r>
      <w:r w:rsidR="00051984">
        <w:rPr>
          <w:rStyle w:val="Char2"/>
          <w:rtl/>
        </w:rPr>
        <w:t>ک</w:t>
      </w:r>
      <w:r w:rsidRPr="00CE1691">
        <w:rPr>
          <w:rStyle w:val="Char2"/>
          <w:rtl/>
        </w:rPr>
        <w:t xml:space="preserve">ه </w:t>
      </w:r>
      <w:r w:rsidR="00C254D6">
        <w:rPr>
          <w:rStyle w:val="Char2"/>
          <w:rtl/>
        </w:rPr>
        <w:t>به وسیله</w:t>
      </w:r>
      <w:r w:rsidRPr="00CE1691">
        <w:rPr>
          <w:rStyle w:val="Char2"/>
          <w:rtl/>
        </w:rPr>
        <w:t xml:space="preserve"> آن انسان</w:t>
      </w:r>
      <w:r w:rsidR="00051984">
        <w:rPr>
          <w:rStyle w:val="Char2"/>
          <w:rtl/>
        </w:rPr>
        <w:t>ی</w:t>
      </w:r>
      <w:r w:rsidRPr="00CE1691">
        <w:rPr>
          <w:rStyle w:val="Char2"/>
          <w:rtl/>
        </w:rPr>
        <w:t xml:space="preserve"> نابود م</w:t>
      </w:r>
      <w:r w:rsidR="00051984">
        <w:rPr>
          <w:rStyle w:val="Char2"/>
          <w:rtl/>
        </w:rPr>
        <w:t>ی</w:t>
      </w:r>
      <w:r w:rsidRPr="00CE1691">
        <w:rPr>
          <w:rStyle w:val="Char2"/>
          <w:rFonts w:hint="cs"/>
          <w:rtl/>
        </w:rPr>
        <w:t>‌</w:t>
      </w:r>
      <w:r w:rsidRPr="00CE1691">
        <w:rPr>
          <w:rStyle w:val="Char2"/>
          <w:rtl/>
        </w:rPr>
        <w:t>گردد. پس قتل ساحر ذم</w:t>
      </w:r>
      <w:r w:rsidR="00051984">
        <w:rPr>
          <w:rStyle w:val="Char2"/>
          <w:rtl/>
        </w:rPr>
        <w:t>ی</w:t>
      </w:r>
      <w:r w:rsidRPr="00CE1691">
        <w:rPr>
          <w:rStyle w:val="Char2"/>
          <w:rtl/>
        </w:rPr>
        <w:t>، مانند ساحر</w:t>
      </w:r>
      <w:r w:rsidR="00051984">
        <w:rPr>
          <w:rStyle w:val="Char2"/>
          <w:rtl/>
        </w:rPr>
        <w:t>ی</w:t>
      </w:r>
      <w:r w:rsidRPr="00CE1691">
        <w:rPr>
          <w:rStyle w:val="Char2"/>
          <w:rtl/>
        </w:rPr>
        <w:t xml:space="preserve"> </w:t>
      </w:r>
      <w:r w:rsidRPr="00CE1691">
        <w:rPr>
          <w:rStyle w:val="Char2"/>
          <w:rFonts w:hint="cs"/>
          <w:rtl/>
        </w:rPr>
        <w:t xml:space="preserve">است </w:t>
      </w:r>
      <w:r w:rsidR="00051984">
        <w:rPr>
          <w:rStyle w:val="Char2"/>
          <w:rtl/>
        </w:rPr>
        <w:t>ک</w:t>
      </w:r>
      <w:r w:rsidRPr="00CE1691">
        <w:rPr>
          <w:rStyle w:val="Char2"/>
          <w:rtl/>
        </w:rPr>
        <w:t>ه خود را مسلمان م</w:t>
      </w:r>
      <w:r w:rsidR="00051984">
        <w:rPr>
          <w:rStyle w:val="Char2"/>
          <w:rtl/>
        </w:rPr>
        <w:t>ی</w:t>
      </w:r>
      <w:r w:rsidRPr="00CE1691">
        <w:rPr>
          <w:rStyle w:val="Char2"/>
          <w:rFonts w:hint="cs"/>
          <w:rtl/>
        </w:rPr>
        <w:t>‌</w:t>
      </w:r>
      <w:r w:rsidRPr="00CE1691">
        <w:rPr>
          <w:rStyle w:val="Char2"/>
          <w:rtl/>
        </w:rPr>
        <w:t>داند</w:t>
      </w:r>
      <w:r w:rsidRPr="00CE1691">
        <w:rPr>
          <w:rStyle w:val="Char2"/>
          <w:rFonts w:hint="cs"/>
          <w:rtl/>
        </w:rPr>
        <w:t xml:space="preserve"> و</w:t>
      </w:r>
      <w:r w:rsidRPr="00CE1691">
        <w:rPr>
          <w:rStyle w:val="Char2"/>
          <w:rtl/>
        </w:rPr>
        <w:t xml:space="preserve"> واجب است</w:t>
      </w:r>
      <w:r w:rsidRPr="00CE1691">
        <w:rPr>
          <w:rStyle w:val="Char2"/>
          <w:rFonts w:hint="cs"/>
          <w:rtl/>
        </w:rPr>
        <w:t>.</w:t>
      </w:r>
    </w:p>
    <w:p w:rsidR="00A62563" w:rsidRPr="00CE1691" w:rsidRDefault="00A62563" w:rsidP="008B48DD">
      <w:pPr>
        <w:ind w:firstLine="284"/>
        <w:jc w:val="both"/>
        <w:rPr>
          <w:rStyle w:val="Char2"/>
          <w:rtl/>
        </w:rPr>
      </w:pPr>
      <w:r w:rsidRPr="00CE1691">
        <w:rPr>
          <w:rStyle w:val="Char2"/>
          <w:rtl/>
        </w:rPr>
        <w:t>امام مال</w:t>
      </w:r>
      <w:r w:rsidR="00051984">
        <w:rPr>
          <w:rStyle w:val="Char2"/>
          <w:rtl/>
        </w:rPr>
        <w:t>ک</w:t>
      </w:r>
      <w:r>
        <w:rPr>
          <w:rFonts w:cs="CTraditional Arabic" w:hint="cs"/>
          <w:rtl/>
          <w:lang w:bidi="fa-IR"/>
        </w:rPr>
        <w:t>/</w:t>
      </w:r>
      <w:r w:rsidRPr="00CE1691">
        <w:rPr>
          <w:rStyle w:val="Char2"/>
          <w:rtl/>
        </w:rPr>
        <w:t xml:space="preserve"> می‌گوید: ساحر اهل </w:t>
      </w:r>
      <w:r w:rsidR="00051984">
        <w:rPr>
          <w:rStyle w:val="Char2"/>
          <w:rtl/>
        </w:rPr>
        <w:t>ک</w:t>
      </w:r>
      <w:r w:rsidRPr="00CE1691">
        <w:rPr>
          <w:rStyle w:val="Char2"/>
          <w:rtl/>
        </w:rPr>
        <w:t xml:space="preserve">تاب </w:t>
      </w:r>
      <w:r w:rsidR="00051984">
        <w:rPr>
          <w:rStyle w:val="Char2"/>
          <w:rtl/>
        </w:rPr>
        <w:t>ک</w:t>
      </w:r>
      <w:r w:rsidRPr="00CE1691">
        <w:rPr>
          <w:rStyle w:val="Char2"/>
          <w:rtl/>
        </w:rPr>
        <w:t>شته نمی‌شود مگر زمان</w:t>
      </w:r>
      <w:r w:rsidR="00051984">
        <w:rPr>
          <w:rStyle w:val="Char2"/>
          <w:rtl/>
        </w:rPr>
        <w:t>ی</w:t>
      </w:r>
      <w:r w:rsidRPr="00CE1691">
        <w:rPr>
          <w:rStyle w:val="Char2"/>
          <w:rtl/>
        </w:rPr>
        <w:t xml:space="preserve"> </w:t>
      </w:r>
      <w:r w:rsidR="00051984">
        <w:rPr>
          <w:rStyle w:val="Char2"/>
          <w:rtl/>
        </w:rPr>
        <w:t>ک</w:t>
      </w:r>
      <w:r w:rsidRPr="00CE1691">
        <w:rPr>
          <w:rStyle w:val="Char2"/>
          <w:rtl/>
        </w:rPr>
        <w:t xml:space="preserve">ه </w:t>
      </w:r>
      <w:r w:rsidR="00C254D6">
        <w:rPr>
          <w:rStyle w:val="Char2"/>
          <w:rtl/>
        </w:rPr>
        <w:t>به وسیله</w:t>
      </w:r>
      <w:r w:rsidRPr="00CE1691">
        <w:rPr>
          <w:rStyle w:val="Char2"/>
          <w:rtl/>
        </w:rPr>
        <w:t xml:space="preserve"> سحرش </w:t>
      </w:r>
      <w:r w:rsidR="00051984">
        <w:rPr>
          <w:rStyle w:val="Char2"/>
          <w:rtl/>
        </w:rPr>
        <w:t>ک</w:t>
      </w:r>
      <w:r w:rsidRPr="00CE1691">
        <w:rPr>
          <w:rStyle w:val="Char2"/>
          <w:rtl/>
        </w:rPr>
        <w:t>س</w:t>
      </w:r>
      <w:r w:rsidR="00051984">
        <w:rPr>
          <w:rStyle w:val="Char2"/>
          <w:rtl/>
        </w:rPr>
        <w:t>ی</w:t>
      </w:r>
      <w:r w:rsidRPr="00CE1691">
        <w:rPr>
          <w:rStyle w:val="Char2"/>
          <w:rtl/>
        </w:rPr>
        <w:t xml:space="preserve"> را بقتل برساند در ا</w:t>
      </w:r>
      <w:r w:rsidR="00051984">
        <w:rPr>
          <w:rStyle w:val="Char2"/>
          <w:rtl/>
        </w:rPr>
        <w:t>ی</w:t>
      </w:r>
      <w:r w:rsidRPr="00CE1691">
        <w:rPr>
          <w:rStyle w:val="Char2"/>
          <w:rtl/>
        </w:rPr>
        <w:t xml:space="preserve">نصورت </w:t>
      </w:r>
      <w:r w:rsidR="00051984">
        <w:rPr>
          <w:rStyle w:val="Char2"/>
          <w:rtl/>
        </w:rPr>
        <w:t>ک</w:t>
      </w:r>
      <w:r w:rsidRPr="00CE1691">
        <w:rPr>
          <w:rStyle w:val="Char2"/>
          <w:rtl/>
        </w:rPr>
        <w:t>شته شود. همچن</w:t>
      </w:r>
      <w:r w:rsidR="00051984">
        <w:rPr>
          <w:rStyle w:val="Char2"/>
          <w:rtl/>
        </w:rPr>
        <w:t>ی</w:t>
      </w:r>
      <w:r w:rsidRPr="00CE1691">
        <w:rPr>
          <w:rStyle w:val="Char2"/>
          <w:rtl/>
        </w:rPr>
        <w:t xml:space="preserve">ن می‌گوید: اگر </w:t>
      </w:r>
      <w:r w:rsidR="00C254D6">
        <w:rPr>
          <w:rStyle w:val="Char2"/>
          <w:rtl/>
        </w:rPr>
        <w:t>به وسیله</w:t>
      </w:r>
      <w:r w:rsidRPr="00CE1691">
        <w:rPr>
          <w:rStyle w:val="Char2"/>
          <w:rtl/>
        </w:rPr>
        <w:t xml:space="preserve"> سحرش به مسلمان</w:t>
      </w:r>
      <w:r w:rsidR="00051984">
        <w:rPr>
          <w:rStyle w:val="Char2"/>
          <w:rtl/>
        </w:rPr>
        <w:t>ی</w:t>
      </w:r>
      <w:r w:rsidRPr="00CE1691">
        <w:rPr>
          <w:rStyle w:val="Char2"/>
          <w:rtl/>
        </w:rPr>
        <w:t xml:space="preserve"> ضرر وارد </w:t>
      </w:r>
      <w:r w:rsidR="00051984">
        <w:rPr>
          <w:rStyle w:val="Char2"/>
          <w:rtl/>
        </w:rPr>
        <w:t>ک</w:t>
      </w:r>
      <w:r w:rsidRPr="00CE1691">
        <w:rPr>
          <w:rStyle w:val="Char2"/>
          <w:rtl/>
        </w:rPr>
        <w:t>رد، ا</w:t>
      </w:r>
      <w:r w:rsidR="00051984">
        <w:rPr>
          <w:rStyle w:val="Char2"/>
          <w:rtl/>
        </w:rPr>
        <w:t>ی</w:t>
      </w:r>
      <w:r w:rsidRPr="00CE1691">
        <w:rPr>
          <w:rStyle w:val="Char2"/>
          <w:rtl/>
        </w:rPr>
        <w:t>ن خود ش</w:t>
      </w:r>
      <w:r w:rsidR="00051984">
        <w:rPr>
          <w:rStyle w:val="Char2"/>
          <w:rtl/>
        </w:rPr>
        <w:t>ک</w:t>
      </w:r>
      <w:r w:rsidRPr="00CE1691">
        <w:rPr>
          <w:rStyle w:val="Char2"/>
          <w:rtl/>
        </w:rPr>
        <w:t>ستن عهد</w:t>
      </w:r>
      <w:r w:rsidR="00051984">
        <w:rPr>
          <w:rStyle w:val="Char2"/>
          <w:rtl/>
        </w:rPr>
        <w:t>ی</w:t>
      </w:r>
      <w:r w:rsidRPr="00CE1691">
        <w:rPr>
          <w:rStyle w:val="Char2"/>
          <w:rtl/>
        </w:rPr>
        <w:t xml:space="preserve"> است </w:t>
      </w:r>
      <w:r w:rsidR="00051984">
        <w:rPr>
          <w:rStyle w:val="Char2"/>
          <w:rtl/>
        </w:rPr>
        <w:t>ک</w:t>
      </w:r>
      <w:r w:rsidRPr="00CE1691">
        <w:rPr>
          <w:rStyle w:val="Char2"/>
          <w:rtl/>
        </w:rPr>
        <w:t>ه ب</w:t>
      </w:r>
      <w:r w:rsidR="00051984">
        <w:rPr>
          <w:rStyle w:val="Char2"/>
          <w:rtl/>
        </w:rPr>
        <w:t>ی</w:t>
      </w:r>
      <w:r w:rsidRPr="00CE1691">
        <w:rPr>
          <w:rStyle w:val="Char2"/>
          <w:rtl/>
        </w:rPr>
        <w:t>ن او و مسلمان</w:t>
      </w:r>
      <w:r w:rsidRPr="00CE1691">
        <w:rPr>
          <w:rStyle w:val="Char2"/>
          <w:rFonts w:hint="cs"/>
          <w:rtl/>
        </w:rPr>
        <w:t>ان</w:t>
      </w:r>
      <w:r w:rsidRPr="00CE1691">
        <w:rPr>
          <w:rStyle w:val="Char2"/>
          <w:rtl/>
        </w:rPr>
        <w:t xml:space="preserve"> بوده، پس واجب القتل </w:t>
      </w:r>
      <w:r w:rsidRPr="00CE1691">
        <w:rPr>
          <w:rStyle w:val="Char2"/>
          <w:rFonts w:hint="cs"/>
          <w:rtl/>
        </w:rPr>
        <w:t xml:space="preserve">می‌باشد </w:t>
      </w:r>
      <w:r w:rsidRPr="00CE1691">
        <w:rPr>
          <w:rStyle w:val="Char2"/>
          <w:rtl/>
        </w:rPr>
        <w:t>و با</w:t>
      </w:r>
      <w:r w:rsidR="00051984">
        <w:rPr>
          <w:rStyle w:val="Char2"/>
          <w:rtl/>
        </w:rPr>
        <w:t>ی</w:t>
      </w:r>
      <w:r w:rsidRPr="00CE1691">
        <w:rPr>
          <w:rStyle w:val="Char2"/>
          <w:rtl/>
        </w:rPr>
        <w:t xml:space="preserve">د </w:t>
      </w:r>
      <w:r w:rsidR="00051984">
        <w:rPr>
          <w:rStyle w:val="Char2"/>
          <w:rtl/>
        </w:rPr>
        <w:t>ک</w:t>
      </w:r>
      <w:r w:rsidRPr="00CE1691">
        <w:rPr>
          <w:rStyle w:val="Char2"/>
          <w:rtl/>
        </w:rPr>
        <w:t>شته شود. و ا</w:t>
      </w:r>
      <w:r w:rsidR="00051984">
        <w:rPr>
          <w:rStyle w:val="Char2"/>
          <w:rtl/>
        </w:rPr>
        <w:t>ی</w:t>
      </w:r>
      <w:r w:rsidRPr="00CE1691">
        <w:rPr>
          <w:rStyle w:val="Char2"/>
          <w:rtl/>
        </w:rPr>
        <w:t>ن</w:t>
      </w:r>
      <w:r w:rsidR="00051984">
        <w:rPr>
          <w:rStyle w:val="Char2"/>
          <w:rtl/>
        </w:rPr>
        <w:t>ک</w:t>
      </w:r>
      <w:r w:rsidRPr="00CE1691">
        <w:rPr>
          <w:rStyle w:val="Char2"/>
          <w:rtl/>
        </w:rPr>
        <w:t>ه</w:t>
      </w:r>
      <w:r w:rsidR="00CC4B2B">
        <w:rPr>
          <w:rStyle w:val="Char2"/>
          <w:rtl/>
        </w:rPr>
        <w:t xml:space="preserve"> </w:t>
      </w:r>
      <w:r w:rsidRPr="00CE1691">
        <w:rPr>
          <w:rStyle w:val="Char2"/>
          <w:rtl/>
        </w:rPr>
        <w:t>آنحضرت</w:t>
      </w:r>
      <w:r>
        <w:rPr>
          <w:rFonts w:hAnsi="AGA Arabesque" w:cs="CTraditional Arabic" w:hint="cs"/>
          <w:rtl/>
        </w:rPr>
        <w:t>ص</w:t>
      </w:r>
      <w:r w:rsidRPr="00CE1691">
        <w:rPr>
          <w:rStyle w:val="Char2"/>
          <w:rtl/>
        </w:rPr>
        <w:t xml:space="preserve"> لب</w:t>
      </w:r>
      <w:r w:rsidR="00051984">
        <w:rPr>
          <w:rStyle w:val="Char2"/>
          <w:rtl/>
        </w:rPr>
        <w:t>ی</w:t>
      </w:r>
      <w:r w:rsidRPr="00CE1691">
        <w:rPr>
          <w:rStyle w:val="Char2"/>
          <w:rtl/>
        </w:rPr>
        <w:t>د بن اعصم را قتل ن</w:t>
      </w:r>
      <w:r w:rsidR="00051984">
        <w:rPr>
          <w:rStyle w:val="Char2"/>
          <w:rtl/>
        </w:rPr>
        <w:t>ک</w:t>
      </w:r>
      <w:r w:rsidRPr="00CE1691">
        <w:rPr>
          <w:rStyle w:val="Char2"/>
          <w:rtl/>
        </w:rPr>
        <w:t xml:space="preserve">رد، </w:t>
      </w:r>
      <w:r w:rsidRPr="00CE1691">
        <w:rPr>
          <w:rStyle w:val="Char2"/>
          <w:rFonts w:hint="cs"/>
          <w:rtl/>
        </w:rPr>
        <w:t>بخاطر ا</w:t>
      </w:r>
      <w:r w:rsidR="00051984">
        <w:rPr>
          <w:rStyle w:val="Char2"/>
          <w:rFonts w:hint="cs"/>
          <w:rtl/>
        </w:rPr>
        <w:t>ی</w:t>
      </w:r>
      <w:r w:rsidRPr="00CE1691">
        <w:rPr>
          <w:rStyle w:val="Char2"/>
          <w:rFonts w:hint="cs"/>
          <w:rtl/>
        </w:rPr>
        <w:t>ن بود</w:t>
      </w:r>
      <w:r w:rsidRPr="00CE1691">
        <w:rPr>
          <w:rStyle w:val="Char2"/>
          <w:rtl/>
        </w:rPr>
        <w:t xml:space="preserve"> </w:t>
      </w:r>
      <w:r w:rsidR="00051984">
        <w:rPr>
          <w:rStyle w:val="Char2"/>
          <w:rtl/>
        </w:rPr>
        <w:t>ک</w:t>
      </w:r>
      <w:r w:rsidRPr="00CE1691">
        <w:rPr>
          <w:rStyle w:val="Char2"/>
          <w:rtl/>
        </w:rPr>
        <w:t>ه رسول الله</w:t>
      </w:r>
      <w:r>
        <w:rPr>
          <w:rFonts w:hAnsi="AGA Arabesque" w:cs="CTraditional Arabic" w:hint="cs"/>
          <w:rtl/>
        </w:rPr>
        <w:t>ص</w:t>
      </w:r>
      <w:r w:rsidRPr="00CE1691">
        <w:rPr>
          <w:rStyle w:val="Char2"/>
          <w:rtl/>
        </w:rPr>
        <w:t xml:space="preserve"> ، بخاطر خود انتقام نمی‌گرفت.</w:t>
      </w:r>
    </w:p>
    <w:p w:rsidR="00A62563" w:rsidRPr="00CE1691" w:rsidRDefault="00A62563" w:rsidP="008B48DD">
      <w:pPr>
        <w:ind w:firstLine="284"/>
        <w:jc w:val="both"/>
        <w:rPr>
          <w:rStyle w:val="Char2"/>
          <w:rtl/>
        </w:rPr>
      </w:pPr>
      <w:r w:rsidRPr="00CE1691">
        <w:rPr>
          <w:rStyle w:val="Char2"/>
          <w:rtl/>
        </w:rPr>
        <w:t>و شا</w:t>
      </w:r>
      <w:r w:rsidR="00051984">
        <w:rPr>
          <w:rStyle w:val="Char2"/>
          <w:rtl/>
        </w:rPr>
        <w:t>ی</w:t>
      </w:r>
      <w:r w:rsidRPr="00CE1691">
        <w:rPr>
          <w:rStyle w:val="Char2"/>
          <w:rtl/>
        </w:rPr>
        <w:t>د ا</w:t>
      </w:r>
      <w:r w:rsidR="00051984">
        <w:rPr>
          <w:rStyle w:val="Char2"/>
          <w:rtl/>
        </w:rPr>
        <w:t>ی</w:t>
      </w:r>
      <w:r w:rsidRPr="00CE1691">
        <w:rPr>
          <w:rStyle w:val="Char2"/>
          <w:rtl/>
        </w:rPr>
        <w:t>ن خطر ن</w:t>
      </w:r>
      <w:r w:rsidR="00051984">
        <w:rPr>
          <w:rStyle w:val="Char2"/>
          <w:rtl/>
        </w:rPr>
        <w:t>ی</w:t>
      </w:r>
      <w:r w:rsidRPr="00CE1691">
        <w:rPr>
          <w:rStyle w:val="Char2"/>
          <w:rtl/>
        </w:rPr>
        <w:t xml:space="preserve">ز وجود داشت </w:t>
      </w:r>
      <w:r w:rsidR="00051984">
        <w:rPr>
          <w:rStyle w:val="Char2"/>
          <w:rtl/>
        </w:rPr>
        <w:t>ک</w:t>
      </w:r>
      <w:r w:rsidRPr="00CE1691">
        <w:rPr>
          <w:rStyle w:val="Char2"/>
          <w:rtl/>
        </w:rPr>
        <w:t>ه ب</w:t>
      </w:r>
      <w:r w:rsidR="00051984">
        <w:rPr>
          <w:rStyle w:val="Char2"/>
          <w:rtl/>
        </w:rPr>
        <w:t>ی</w:t>
      </w:r>
      <w:r w:rsidRPr="00CE1691">
        <w:rPr>
          <w:rStyle w:val="Char2"/>
          <w:rtl/>
        </w:rPr>
        <w:t>ن د</w:t>
      </w:r>
      <w:r w:rsidR="00051984">
        <w:rPr>
          <w:rStyle w:val="Char2"/>
          <w:rtl/>
        </w:rPr>
        <w:t>ی</w:t>
      </w:r>
      <w:r w:rsidRPr="00CE1691">
        <w:rPr>
          <w:rStyle w:val="Char2"/>
          <w:rtl/>
        </w:rPr>
        <w:t xml:space="preserve">گر مسلمانان و آن دسته از انصار </w:t>
      </w:r>
      <w:r w:rsidR="00051984">
        <w:rPr>
          <w:rStyle w:val="Char2"/>
          <w:rtl/>
        </w:rPr>
        <w:t>ک</w:t>
      </w:r>
      <w:r w:rsidRPr="00CE1691">
        <w:rPr>
          <w:rStyle w:val="Char2"/>
          <w:rtl/>
        </w:rPr>
        <w:t>ه هم پ</w:t>
      </w:r>
      <w:r w:rsidR="00051984">
        <w:rPr>
          <w:rStyle w:val="Char2"/>
          <w:rtl/>
        </w:rPr>
        <w:t>ی</w:t>
      </w:r>
      <w:r w:rsidRPr="00CE1691">
        <w:rPr>
          <w:rStyle w:val="Char2"/>
          <w:rtl/>
        </w:rPr>
        <w:t>مان</w:t>
      </w:r>
      <w:r w:rsidRPr="00CE1691">
        <w:rPr>
          <w:rStyle w:val="Char2"/>
          <w:rFonts w:hint="cs"/>
          <w:rtl/>
        </w:rPr>
        <w:t>ش</w:t>
      </w:r>
      <w:r w:rsidR="00CC4B2B">
        <w:rPr>
          <w:rStyle w:val="Char2"/>
          <w:rtl/>
        </w:rPr>
        <w:t xml:space="preserve"> </w:t>
      </w:r>
      <w:r w:rsidRPr="00CE1691">
        <w:rPr>
          <w:rStyle w:val="Char2"/>
          <w:rtl/>
        </w:rPr>
        <w:t>بودند، در گ</w:t>
      </w:r>
      <w:r w:rsidR="00051984">
        <w:rPr>
          <w:rStyle w:val="Char2"/>
          <w:rtl/>
        </w:rPr>
        <w:t>ی</w:t>
      </w:r>
      <w:r w:rsidRPr="00CE1691">
        <w:rPr>
          <w:rStyle w:val="Char2"/>
          <w:rtl/>
        </w:rPr>
        <w:t>ر</w:t>
      </w:r>
      <w:r w:rsidR="00051984">
        <w:rPr>
          <w:rStyle w:val="Char2"/>
          <w:rtl/>
        </w:rPr>
        <w:t>ی</w:t>
      </w:r>
      <w:r w:rsidRPr="00CE1691">
        <w:rPr>
          <w:rStyle w:val="Char2"/>
          <w:rtl/>
        </w:rPr>
        <w:t xml:space="preserve"> رخ دهد.</w:t>
      </w:r>
    </w:p>
    <w:p w:rsidR="00A62563" w:rsidRPr="00CE1691" w:rsidRDefault="00A62563" w:rsidP="008B48DD">
      <w:pPr>
        <w:ind w:firstLine="284"/>
        <w:jc w:val="both"/>
        <w:rPr>
          <w:rStyle w:val="Char2"/>
          <w:rtl/>
        </w:rPr>
      </w:pPr>
      <w:r w:rsidRPr="00CE1691">
        <w:rPr>
          <w:rStyle w:val="Char2"/>
          <w:rtl/>
        </w:rPr>
        <w:t>شافع</w:t>
      </w:r>
      <w:r w:rsidR="00051984">
        <w:rPr>
          <w:rStyle w:val="Char2"/>
          <w:rtl/>
        </w:rPr>
        <w:t>ی</w:t>
      </w:r>
      <w:r>
        <w:rPr>
          <w:rFonts w:cs="CTraditional Arabic" w:hint="cs"/>
          <w:rtl/>
          <w:lang w:bidi="fa-IR"/>
        </w:rPr>
        <w:t>/</w:t>
      </w:r>
      <w:r w:rsidRPr="00CE1691">
        <w:rPr>
          <w:rStyle w:val="Char2"/>
          <w:rtl/>
        </w:rPr>
        <w:t xml:space="preserve"> م</w:t>
      </w:r>
      <w:r w:rsidR="00051984">
        <w:rPr>
          <w:rStyle w:val="Char2"/>
          <w:rtl/>
        </w:rPr>
        <w:t>ی</w:t>
      </w:r>
      <w:r w:rsidRPr="00CE1691">
        <w:rPr>
          <w:rStyle w:val="Char2"/>
          <w:rFonts w:hint="cs"/>
          <w:rtl/>
        </w:rPr>
        <w:t>‌</w:t>
      </w:r>
      <w:r w:rsidRPr="00CE1691">
        <w:rPr>
          <w:rStyle w:val="Char2"/>
          <w:rtl/>
        </w:rPr>
        <w:t>گو</w:t>
      </w:r>
      <w:r w:rsidR="00051984">
        <w:rPr>
          <w:rStyle w:val="Char2"/>
          <w:rtl/>
        </w:rPr>
        <w:t>ی</w:t>
      </w:r>
      <w:r w:rsidRPr="00CE1691">
        <w:rPr>
          <w:rStyle w:val="Char2"/>
          <w:rtl/>
        </w:rPr>
        <w:t xml:space="preserve">د: ساحر اهل </w:t>
      </w:r>
      <w:r w:rsidR="00051984">
        <w:rPr>
          <w:rStyle w:val="Char2"/>
          <w:rtl/>
        </w:rPr>
        <w:t>ک</w:t>
      </w:r>
      <w:r w:rsidRPr="00CE1691">
        <w:rPr>
          <w:rStyle w:val="Char2"/>
          <w:rtl/>
        </w:rPr>
        <w:t xml:space="preserve">تاب </w:t>
      </w:r>
      <w:r w:rsidR="00051984">
        <w:rPr>
          <w:rStyle w:val="Char2"/>
          <w:rtl/>
        </w:rPr>
        <w:t>ک</w:t>
      </w:r>
      <w:r w:rsidRPr="00CE1691">
        <w:rPr>
          <w:rStyle w:val="Char2"/>
          <w:rtl/>
        </w:rPr>
        <w:t>شته نمی‌شود مگر زمان</w:t>
      </w:r>
      <w:r w:rsidR="00051984">
        <w:rPr>
          <w:rStyle w:val="Char2"/>
          <w:rtl/>
        </w:rPr>
        <w:t>ی</w:t>
      </w:r>
      <w:r w:rsidRPr="00CE1691">
        <w:rPr>
          <w:rStyle w:val="Char2"/>
          <w:rtl/>
        </w:rPr>
        <w:t xml:space="preserve"> </w:t>
      </w:r>
      <w:r w:rsidR="00051984">
        <w:rPr>
          <w:rStyle w:val="Char2"/>
          <w:rtl/>
        </w:rPr>
        <w:t>ک</w:t>
      </w:r>
      <w:r w:rsidRPr="00CE1691">
        <w:rPr>
          <w:rStyle w:val="Char2"/>
          <w:rtl/>
        </w:rPr>
        <w:t xml:space="preserve">ه </w:t>
      </w:r>
      <w:r w:rsidR="00C254D6">
        <w:rPr>
          <w:rStyle w:val="Char2"/>
          <w:rtl/>
        </w:rPr>
        <w:t>به وسیله</w:t>
      </w:r>
      <w:r w:rsidRPr="00CE1691">
        <w:rPr>
          <w:rStyle w:val="Char2"/>
          <w:rtl/>
        </w:rPr>
        <w:t xml:space="preserve"> سحرش </w:t>
      </w:r>
      <w:r w:rsidR="00051984">
        <w:rPr>
          <w:rStyle w:val="Char2"/>
          <w:rFonts w:hint="cs"/>
          <w:rtl/>
        </w:rPr>
        <w:t>ک</w:t>
      </w:r>
      <w:r w:rsidRPr="00CE1691">
        <w:rPr>
          <w:rStyle w:val="Char2"/>
          <w:rFonts w:hint="cs"/>
          <w:rtl/>
        </w:rPr>
        <w:t>س</w:t>
      </w:r>
      <w:r w:rsidR="00051984">
        <w:rPr>
          <w:rStyle w:val="Char2"/>
          <w:rFonts w:hint="cs"/>
          <w:rtl/>
        </w:rPr>
        <w:t>ی</w:t>
      </w:r>
      <w:r w:rsidRPr="00CE1691">
        <w:rPr>
          <w:rStyle w:val="Char2"/>
          <w:rFonts w:hint="cs"/>
          <w:rtl/>
        </w:rPr>
        <w:t xml:space="preserve"> را </w:t>
      </w:r>
      <w:r w:rsidRPr="00CE1691">
        <w:rPr>
          <w:rStyle w:val="Char2"/>
          <w:rtl/>
        </w:rPr>
        <w:t>بقتل برساند</w:t>
      </w:r>
      <w:r w:rsidRPr="00D70BA7">
        <w:rPr>
          <w:rStyle w:val="Char2"/>
          <w:rFonts w:hint="cs"/>
          <w:vertAlign w:val="superscript"/>
          <w:rtl/>
        </w:rPr>
        <w:t>(</w:t>
      </w:r>
      <w:r w:rsidRPr="00D70BA7">
        <w:rPr>
          <w:rStyle w:val="Char2"/>
          <w:vertAlign w:val="superscript"/>
          <w:rtl/>
        </w:rPr>
        <w:footnoteReference w:id="44"/>
      </w:r>
      <w:r w:rsidRPr="00D70BA7">
        <w:rPr>
          <w:rStyle w:val="Char2"/>
          <w:rFonts w:hint="cs"/>
          <w:vertAlign w:val="superscript"/>
          <w:rtl/>
        </w:rPr>
        <w:t>)</w:t>
      </w:r>
      <w:r w:rsidRPr="00CE1691">
        <w:rPr>
          <w:rStyle w:val="Char2"/>
          <w:rtl/>
        </w:rPr>
        <w:t>.</w:t>
      </w:r>
    </w:p>
    <w:p w:rsidR="00A62563" w:rsidRPr="00CE1691" w:rsidRDefault="00A62563" w:rsidP="008B48DD">
      <w:pPr>
        <w:ind w:firstLine="284"/>
        <w:jc w:val="both"/>
        <w:rPr>
          <w:rStyle w:val="Char2"/>
          <w:rtl/>
        </w:rPr>
      </w:pPr>
      <w:r w:rsidRPr="00CE1691">
        <w:rPr>
          <w:rStyle w:val="Char2"/>
          <w:rtl/>
        </w:rPr>
        <w:t>ابن قدامه</w:t>
      </w:r>
      <w:r>
        <w:rPr>
          <w:rFonts w:cs="CTraditional Arabic" w:hint="cs"/>
          <w:rtl/>
          <w:lang w:bidi="fa-IR"/>
        </w:rPr>
        <w:t>/</w:t>
      </w:r>
      <w:r w:rsidRPr="00CE1691">
        <w:rPr>
          <w:rStyle w:val="Char2"/>
          <w:rtl/>
        </w:rPr>
        <w:t xml:space="preserve"> می‌گوید: اما ساحر اهل </w:t>
      </w:r>
      <w:r w:rsidR="00051984">
        <w:rPr>
          <w:rStyle w:val="Char2"/>
          <w:rtl/>
        </w:rPr>
        <w:t>ک</w:t>
      </w:r>
      <w:r w:rsidRPr="00CE1691">
        <w:rPr>
          <w:rStyle w:val="Char2"/>
          <w:rtl/>
        </w:rPr>
        <w:t xml:space="preserve">تاب </w:t>
      </w:r>
      <w:r w:rsidR="00051984">
        <w:rPr>
          <w:rStyle w:val="Char2"/>
          <w:rtl/>
        </w:rPr>
        <w:t>ک</w:t>
      </w:r>
      <w:r w:rsidRPr="00CE1691">
        <w:rPr>
          <w:rStyle w:val="Char2"/>
          <w:rtl/>
        </w:rPr>
        <w:t>شته نمی‌شود مگر ا</w:t>
      </w:r>
      <w:r w:rsidR="00051984">
        <w:rPr>
          <w:rStyle w:val="Char2"/>
          <w:rtl/>
        </w:rPr>
        <w:t>ی</w:t>
      </w:r>
      <w:r w:rsidRPr="00CE1691">
        <w:rPr>
          <w:rStyle w:val="Char2"/>
          <w:rtl/>
        </w:rPr>
        <w:t>ن</w:t>
      </w:r>
      <w:r w:rsidR="00051984">
        <w:rPr>
          <w:rStyle w:val="Char2"/>
          <w:rtl/>
        </w:rPr>
        <w:t>ک</w:t>
      </w:r>
      <w:r w:rsidRPr="00CE1691">
        <w:rPr>
          <w:rStyle w:val="Char2"/>
          <w:rtl/>
        </w:rPr>
        <w:t xml:space="preserve">ه </w:t>
      </w:r>
      <w:r w:rsidR="00C254D6">
        <w:rPr>
          <w:rStyle w:val="Char2"/>
          <w:rtl/>
        </w:rPr>
        <w:t>به وسیله</w:t>
      </w:r>
      <w:r w:rsidRPr="00CE1691">
        <w:rPr>
          <w:rStyle w:val="Char2"/>
          <w:rtl/>
        </w:rPr>
        <w:t xml:space="preserve"> سحرش</w:t>
      </w:r>
      <w:r w:rsidRPr="00CE1691">
        <w:rPr>
          <w:rStyle w:val="Char2"/>
          <w:rFonts w:hint="cs"/>
          <w:rtl/>
        </w:rPr>
        <w:t xml:space="preserve"> </w:t>
      </w:r>
      <w:r w:rsidR="00051984">
        <w:rPr>
          <w:rStyle w:val="Char2"/>
          <w:rFonts w:hint="cs"/>
          <w:rtl/>
        </w:rPr>
        <w:t>ک</w:t>
      </w:r>
      <w:r w:rsidRPr="00CE1691">
        <w:rPr>
          <w:rStyle w:val="Char2"/>
          <w:rFonts w:hint="cs"/>
          <w:rtl/>
        </w:rPr>
        <w:t>س</w:t>
      </w:r>
      <w:r w:rsidR="00051984">
        <w:rPr>
          <w:rStyle w:val="Char2"/>
          <w:rFonts w:hint="cs"/>
          <w:rtl/>
        </w:rPr>
        <w:t>ی</w:t>
      </w:r>
      <w:r w:rsidRPr="00CE1691">
        <w:rPr>
          <w:rStyle w:val="Char2"/>
          <w:rtl/>
        </w:rPr>
        <w:t xml:space="preserve"> را بقتل برساند، ز</w:t>
      </w:r>
      <w:r w:rsidR="00051984">
        <w:rPr>
          <w:rStyle w:val="Char2"/>
          <w:rtl/>
        </w:rPr>
        <w:t>ی</w:t>
      </w:r>
      <w:r w:rsidRPr="00CE1691">
        <w:rPr>
          <w:rStyle w:val="Char2"/>
          <w:rtl/>
        </w:rPr>
        <w:t>را از رسول الله</w:t>
      </w:r>
      <w:r>
        <w:rPr>
          <w:rFonts w:hAnsi="AGA Arabesque" w:cs="CTraditional Arabic" w:hint="cs"/>
          <w:rtl/>
        </w:rPr>
        <w:t>ص</w:t>
      </w:r>
      <w:r w:rsidRPr="00CE1691">
        <w:rPr>
          <w:rStyle w:val="Char2"/>
          <w:rtl/>
        </w:rPr>
        <w:t xml:space="preserve"> روا</w:t>
      </w:r>
      <w:r w:rsidR="00051984">
        <w:rPr>
          <w:rStyle w:val="Char2"/>
          <w:rtl/>
        </w:rPr>
        <w:t>ی</w:t>
      </w:r>
      <w:r w:rsidRPr="00CE1691">
        <w:rPr>
          <w:rStyle w:val="Char2"/>
          <w:rtl/>
        </w:rPr>
        <w:t xml:space="preserve">ت شده </w:t>
      </w:r>
      <w:r w:rsidR="00051984">
        <w:rPr>
          <w:rStyle w:val="Char2"/>
          <w:rtl/>
        </w:rPr>
        <w:t>ک</w:t>
      </w:r>
      <w:r w:rsidRPr="00CE1691">
        <w:rPr>
          <w:rStyle w:val="Char2"/>
          <w:rtl/>
        </w:rPr>
        <w:t>ه لب</w:t>
      </w:r>
      <w:r w:rsidR="00051984">
        <w:rPr>
          <w:rStyle w:val="Char2"/>
          <w:rtl/>
        </w:rPr>
        <w:t>ی</w:t>
      </w:r>
      <w:r w:rsidRPr="00CE1691">
        <w:rPr>
          <w:rStyle w:val="Char2"/>
          <w:rtl/>
        </w:rPr>
        <w:t>د بن اعصم آنحضرت</w:t>
      </w:r>
      <w:r>
        <w:rPr>
          <w:rFonts w:hAnsi="AGA Arabesque" w:cs="CTraditional Arabic" w:hint="cs"/>
          <w:rtl/>
        </w:rPr>
        <w:t>ص</w:t>
      </w:r>
      <w:r w:rsidRPr="00CE1691">
        <w:rPr>
          <w:rStyle w:val="Char2"/>
          <w:rtl/>
        </w:rPr>
        <w:t xml:space="preserve"> را سحر </w:t>
      </w:r>
      <w:r w:rsidR="00051984">
        <w:rPr>
          <w:rStyle w:val="Char2"/>
          <w:rtl/>
        </w:rPr>
        <w:t>ک</w:t>
      </w:r>
      <w:r w:rsidRPr="00CE1691">
        <w:rPr>
          <w:rStyle w:val="Char2"/>
          <w:rtl/>
        </w:rPr>
        <w:t>رده بود</w:t>
      </w:r>
      <w:r w:rsidRPr="00CE1691">
        <w:rPr>
          <w:rStyle w:val="Char2"/>
          <w:rFonts w:hint="cs"/>
          <w:rtl/>
        </w:rPr>
        <w:t>،</w:t>
      </w:r>
      <w:r w:rsidRPr="00CE1691">
        <w:rPr>
          <w:rStyle w:val="Char2"/>
          <w:rtl/>
        </w:rPr>
        <w:t xml:space="preserve"> بقتل نرسان</w:t>
      </w:r>
      <w:r w:rsidR="00051984">
        <w:rPr>
          <w:rStyle w:val="Char2"/>
          <w:rtl/>
        </w:rPr>
        <w:t>ی</w:t>
      </w:r>
      <w:r w:rsidRPr="00CE1691">
        <w:rPr>
          <w:rStyle w:val="Char2"/>
          <w:rtl/>
        </w:rPr>
        <w:t>د.</w:t>
      </w:r>
    </w:p>
    <w:p w:rsidR="00A62563" w:rsidRPr="00CE1691" w:rsidRDefault="00A62563" w:rsidP="008B48DD">
      <w:pPr>
        <w:ind w:firstLine="284"/>
        <w:jc w:val="both"/>
        <w:rPr>
          <w:rStyle w:val="Char2"/>
          <w:rtl/>
        </w:rPr>
      </w:pPr>
      <w:r w:rsidRPr="00CE1691">
        <w:rPr>
          <w:rStyle w:val="Char2"/>
          <w:rtl/>
        </w:rPr>
        <w:t>ثان</w:t>
      </w:r>
      <w:r w:rsidR="00051984">
        <w:rPr>
          <w:rStyle w:val="Char2"/>
          <w:rtl/>
        </w:rPr>
        <w:t>ی</w:t>
      </w:r>
      <w:r w:rsidRPr="00CE1691">
        <w:rPr>
          <w:rStyle w:val="Char2"/>
          <w:rtl/>
        </w:rPr>
        <w:t>اً: گناه سحر از شر</w:t>
      </w:r>
      <w:r w:rsidR="00051984">
        <w:rPr>
          <w:rStyle w:val="Char2"/>
          <w:rtl/>
        </w:rPr>
        <w:t>ک</w:t>
      </w:r>
      <w:r w:rsidRPr="00CE1691">
        <w:rPr>
          <w:rStyle w:val="Char2"/>
          <w:rtl/>
        </w:rPr>
        <w:t xml:space="preserve"> به </w:t>
      </w:r>
      <w:r w:rsidRPr="00CE1691">
        <w:rPr>
          <w:rStyle w:val="Char2"/>
          <w:rFonts w:hint="cs"/>
          <w:rtl/>
        </w:rPr>
        <w:t xml:space="preserve">خدا </w:t>
      </w:r>
      <w:r w:rsidRPr="00CE1691">
        <w:rPr>
          <w:rStyle w:val="Char2"/>
          <w:rtl/>
        </w:rPr>
        <w:t>بزرگتر ن</w:t>
      </w:r>
      <w:r w:rsidR="00051984">
        <w:rPr>
          <w:rStyle w:val="Char2"/>
          <w:rtl/>
        </w:rPr>
        <w:t>ی</w:t>
      </w:r>
      <w:r w:rsidRPr="00CE1691">
        <w:rPr>
          <w:rStyle w:val="Char2"/>
          <w:rtl/>
        </w:rPr>
        <w:t>ست، پس وقت</w:t>
      </w:r>
      <w:r w:rsidR="00051984">
        <w:rPr>
          <w:rStyle w:val="Char2"/>
          <w:rtl/>
        </w:rPr>
        <w:t>ی</w:t>
      </w:r>
      <w:r w:rsidRPr="00CE1691">
        <w:rPr>
          <w:rStyle w:val="Char2"/>
          <w:rtl/>
        </w:rPr>
        <w:t xml:space="preserve"> </w:t>
      </w:r>
      <w:r w:rsidR="00051984">
        <w:rPr>
          <w:rStyle w:val="Char2"/>
          <w:rtl/>
        </w:rPr>
        <w:t>ک</w:t>
      </w:r>
      <w:r w:rsidRPr="00CE1691">
        <w:rPr>
          <w:rStyle w:val="Char2"/>
          <w:rtl/>
        </w:rPr>
        <w:t>ه مشر</w:t>
      </w:r>
      <w:r w:rsidR="00051984">
        <w:rPr>
          <w:rStyle w:val="Char2"/>
          <w:rtl/>
        </w:rPr>
        <w:t>ک</w:t>
      </w:r>
      <w:r w:rsidRPr="00CE1691">
        <w:rPr>
          <w:rStyle w:val="Char2"/>
          <w:rtl/>
        </w:rPr>
        <w:t>،‌</w:t>
      </w:r>
      <w:r w:rsidR="00051984">
        <w:rPr>
          <w:rStyle w:val="Char2"/>
          <w:rtl/>
        </w:rPr>
        <w:t>ک</w:t>
      </w:r>
      <w:r w:rsidRPr="00CE1691">
        <w:rPr>
          <w:rStyle w:val="Char2"/>
          <w:rtl/>
        </w:rPr>
        <w:t>شته نم</w:t>
      </w:r>
      <w:r w:rsidR="00051984">
        <w:rPr>
          <w:rStyle w:val="Char2"/>
          <w:rtl/>
        </w:rPr>
        <w:t>ی</w:t>
      </w:r>
      <w:r w:rsidRPr="00CE1691">
        <w:rPr>
          <w:rStyle w:val="Char2"/>
          <w:rFonts w:hint="cs"/>
          <w:rtl/>
        </w:rPr>
        <w:t>‌</w:t>
      </w:r>
      <w:r w:rsidRPr="00CE1691">
        <w:rPr>
          <w:rStyle w:val="Char2"/>
          <w:rtl/>
        </w:rPr>
        <w:t xml:space="preserve">شود، چگونه ساحر، </w:t>
      </w:r>
      <w:r w:rsidR="00051984">
        <w:rPr>
          <w:rStyle w:val="Char2"/>
          <w:rtl/>
        </w:rPr>
        <w:t>ک</w:t>
      </w:r>
      <w:r w:rsidRPr="00CE1691">
        <w:rPr>
          <w:rStyle w:val="Char2"/>
          <w:rtl/>
        </w:rPr>
        <w:t>شته م</w:t>
      </w:r>
      <w:r w:rsidR="00051984">
        <w:rPr>
          <w:rStyle w:val="Char2"/>
          <w:rtl/>
        </w:rPr>
        <w:t>ی</w:t>
      </w:r>
      <w:r w:rsidRPr="00CE1691">
        <w:rPr>
          <w:rStyle w:val="Char2"/>
          <w:rFonts w:hint="cs"/>
          <w:rtl/>
        </w:rPr>
        <w:t>‌</w:t>
      </w:r>
      <w:r w:rsidRPr="00CE1691">
        <w:rPr>
          <w:rStyle w:val="Char2"/>
          <w:rtl/>
        </w:rPr>
        <w:t>شود.</w:t>
      </w:r>
    </w:p>
    <w:p w:rsidR="00A62563" w:rsidRPr="00CE1691" w:rsidRDefault="00A62563" w:rsidP="008B48DD">
      <w:pPr>
        <w:ind w:firstLine="284"/>
        <w:jc w:val="both"/>
        <w:rPr>
          <w:rStyle w:val="Char2"/>
          <w:rtl/>
        </w:rPr>
      </w:pPr>
      <w:r w:rsidRPr="00CE1691">
        <w:rPr>
          <w:rStyle w:val="Char2"/>
          <w:rtl/>
        </w:rPr>
        <w:t>ا</w:t>
      </w:r>
      <w:r w:rsidR="00051984">
        <w:rPr>
          <w:rStyle w:val="Char2"/>
          <w:rtl/>
        </w:rPr>
        <w:t>ی</w:t>
      </w:r>
      <w:r w:rsidRPr="00CE1691">
        <w:rPr>
          <w:rStyle w:val="Char2"/>
          <w:rtl/>
        </w:rPr>
        <w:t>شان می‌افزا</w:t>
      </w:r>
      <w:r w:rsidR="00051984">
        <w:rPr>
          <w:rStyle w:val="Char2"/>
          <w:rtl/>
        </w:rPr>
        <w:t>ی</w:t>
      </w:r>
      <w:r w:rsidRPr="00CE1691">
        <w:rPr>
          <w:rStyle w:val="Char2"/>
          <w:rtl/>
        </w:rPr>
        <w:t xml:space="preserve">د </w:t>
      </w:r>
      <w:r w:rsidR="00051984">
        <w:rPr>
          <w:rStyle w:val="Char2"/>
          <w:rtl/>
        </w:rPr>
        <w:t>ک</w:t>
      </w:r>
      <w:r w:rsidRPr="00CE1691">
        <w:rPr>
          <w:rStyle w:val="Char2"/>
          <w:rtl/>
        </w:rPr>
        <w:t>ه اخبار و احاد</w:t>
      </w:r>
      <w:r w:rsidR="00051984">
        <w:rPr>
          <w:rStyle w:val="Char2"/>
          <w:rtl/>
        </w:rPr>
        <w:t>ی</w:t>
      </w:r>
      <w:r w:rsidRPr="00CE1691">
        <w:rPr>
          <w:rStyle w:val="Char2"/>
          <w:rtl/>
        </w:rPr>
        <w:t>ث</w:t>
      </w:r>
      <w:r w:rsidR="00051984">
        <w:rPr>
          <w:rStyle w:val="Char2"/>
          <w:rtl/>
        </w:rPr>
        <w:t>ی</w:t>
      </w:r>
      <w:r w:rsidRPr="00CE1691">
        <w:rPr>
          <w:rStyle w:val="Char2"/>
          <w:rtl/>
        </w:rPr>
        <w:t xml:space="preserve"> </w:t>
      </w:r>
      <w:r w:rsidR="00051984">
        <w:rPr>
          <w:rStyle w:val="Char2"/>
          <w:rtl/>
        </w:rPr>
        <w:t>ک</w:t>
      </w:r>
      <w:r w:rsidRPr="00CE1691">
        <w:rPr>
          <w:rStyle w:val="Char2"/>
          <w:rtl/>
        </w:rPr>
        <w:t>ه در مورد قتل ساحر روا</w:t>
      </w:r>
      <w:r w:rsidR="00051984">
        <w:rPr>
          <w:rStyle w:val="Char2"/>
          <w:rtl/>
        </w:rPr>
        <w:t>ی</w:t>
      </w:r>
      <w:r w:rsidRPr="00CE1691">
        <w:rPr>
          <w:rStyle w:val="Char2"/>
          <w:rtl/>
        </w:rPr>
        <w:t>ت شده</w:t>
      </w:r>
      <w:r w:rsidR="00D32F6D">
        <w:rPr>
          <w:rStyle w:val="Char2"/>
          <w:rtl/>
        </w:rPr>
        <w:t>‌اند،</w:t>
      </w:r>
      <w:r w:rsidRPr="00CE1691">
        <w:rPr>
          <w:rStyle w:val="Char2"/>
          <w:rtl/>
        </w:rPr>
        <w:t xml:space="preserve"> مصداق</w:t>
      </w:r>
      <w:r w:rsidR="004E33CD">
        <w:rPr>
          <w:rStyle w:val="Char2"/>
          <w:rtl/>
        </w:rPr>
        <w:t xml:space="preserve"> آن‌ها </w:t>
      </w:r>
      <w:r w:rsidRPr="00CE1691">
        <w:rPr>
          <w:rStyle w:val="Char2"/>
          <w:rtl/>
        </w:rPr>
        <w:t>ساحر مسلمان است، ز</w:t>
      </w:r>
      <w:r w:rsidR="00051984">
        <w:rPr>
          <w:rStyle w:val="Char2"/>
          <w:rtl/>
        </w:rPr>
        <w:t>ی</w:t>
      </w:r>
      <w:r w:rsidRPr="00CE1691">
        <w:rPr>
          <w:rStyle w:val="Char2"/>
          <w:rtl/>
        </w:rPr>
        <w:t xml:space="preserve">را او </w:t>
      </w:r>
      <w:r w:rsidR="00C254D6">
        <w:rPr>
          <w:rStyle w:val="Char2"/>
          <w:rtl/>
        </w:rPr>
        <w:t>به وسیله</w:t>
      </w:r>
      <w:r w:rsidRPr="00CE1691">
        <w:rPr>
          <w:rStyle w:val="Char2"/>
          <w:rtl/>
        </w:rPr>
        <w:t xml:space="preserve"> سحرش </w:t>
      </w:r>
      <w:r w:rsidR="00051984">
        <w:rPr>
          <w:rStyle w:val="Char2"/>
          <w:rtl/>
        </w:rPr>
        <w:t>ک</w:t>
      </w:r>
      <w:r w:rsidRPr="00CE1691">
        <w:rPr>
          <w:rStyle w:val="Char2"/>
          <w:rtl/>
        </w:rPr>
        <w:t xml:space="preserve">افر می‌شود، و ساحر اهل </w:t>
      </w:r>
      <w:r w:rsidR="00051984">
        <w:rPr>
          <w:rStyle w:val="Char2"/>
          <w:rtl/>
        </w:rPr>
        <w:t>ک</w:t>
      </w:r>
      <w:r w:rsidRPr="00CE1691">
        <w:rPr>
          <w:rStyle w:val="Char2"/>
          <w:rtl/>
        </w:rPr>
        <w:t xml:space="preserve">تاب، از قبل </w:t>
      </w:r>
      <w:r w:rsidR="00051984">
        <w:rPr>
          <w:rStyle w:val="Char2"/>
          <w:rtl/>
        </w:rPr>
        <w:t>ک</w:t>
      </w:r>
      <w:r w:rsidRPr="00CE1691">
        <w:rPr>
          <w:rStyle w:val="Char2"/>
          <w:rtl/>
        </w:rPr>
        <w:t>افر است.</w:t>
      </w:r>
    </w:p>
    <w:p w:rsidR="00A62563" w:rsidRPr="009D40B6" w:rsidRDefault="00A62563" w:rsidP="00A62563">
      <w:pPr>
        <w:pStyle w:val="a0"/>
        <w:rPr>
          <w:rtl/>
        </w:rPr>
      </w:pPr>
      <w:bookmarkStart w:id="91" w:name="_Toc305982618"/>
      <w:bookmarkStart w:id="92" w:name="_Toc440709247"/>
      <w:r w:rsidRPr="009D40B6">
        <w:rPr>
          <w:rtl/>
        </w:rPr>
        <w:t>آ</w:t>
      </w:r>
      <w:r w:rsidR="0037178F">
        <w:rPr>
          <w:rtl/>
        </w:rPr>
        <w:t>ی</w:t>
      </w:r>
      <w:r w:rsidRPr="009D40B6">
        <w:rPr>
          <w:rtl/>
        </w:rPr>
        <w:t xml:space="preserve">ا باطل </w:t>
      </w:r>
      <w:r w:rsidR="00BE5376">
        <w:rPr>
          <w:rtl/>
        </w:rPr>
        <w:t>ک</w:t>
      </w:r>
      <w:r w:rsidRPr="009D40B6">
        <w:rPr>
          <w:rtl/>
        </w:rPr>
        <w:t>ردن سحر</w:t>
      </w:r>
      <w:r w:rsidR="00B104B9">
        <w:rPr>
          <w:rFonts w:hint="cs"/>
          <w:rtl/>
        </w:rPr>
        <w:t xml:space="preserve"> </w:t>
      </w:r>
      <w:r w:rsidRPr="009D40B6">
        <w:rPr>
          <w:rtl/>
        </w:rPr>
        <w:t>با سحر جا</w:t>
      </w:r>
      <w:r w:rsidR="0037178F">
        <w:rPr>
          <w:rtl/>
        </w:rPr>
        <w:t>ی</w:t>
      </w:r>
      <w:r w:rsidRPr="009D40B6">
        <w:rPr>
          <w:rtl/>
        </w:rPr>
        <w:t>ز است؟</w:t>
      </w:r>
      <w:bookmarkEnd w:id="91"/>
      <w:bookmarkEnd w:id="92"/>
    </w:p>
    <w:p w:rsidR="00A62563" w:rsidRPr="00CE1691" w:rsidRDefault="00A62563" w:rsidP="00901823">
      <w:pPr>
        <w:pStyle w:val="ListParagraph"/>
        <w:numPr>
          <w:ilvl w:val="0"/>
          <w:numId w:val="49"/>
        </w:numPr>
        <w:jc w:val="both"/>
        <w:rPr>
          <w:rStyle w:val="Char2"/>
          <w:rtl/>
        </w:rPr>
      </w:pPr>
      <w:r w:rsidRPr="00CE1691">
        <w:rPr>
          <w:rStyle w:val="Char2"/>
          <w:rtl/>
        </w:rPr>
        <w:t>قتاده</w:t>
      </w:r>
      <w:r w:rsidR="00DE20E7" w:rsidRPr="00DE20E7">
        <w:rPr>
          <w:rStyle w:val="Char2"/>
          <w:rFonts w:cs="CTraditional Arabic"/>
          <w:rtl/>
        </w:rPr>
        <w:t>س</w:t>
      </w:r>
      <w:r w:rsidRPr="00CE1691">
        <w:rPr>
          <w:rStyle w:val="Char2"/>
          <w:rtl/>
        </w:rPr>
        <w:t xml:space="preserve"> می‌گوید: به سع</w:t>
      </w:r>
      <w:r w:rsidR="00051984">
        <w:rPr>
          <w:rStyle w:val="Char2"/>
          <w:rtl/>
        </w:rPr>
        <w:t>ی</w:t>
      </w:r>
      <w:r w:rsidRPr="00CE1691">
        <w:rPr>
          <w:rStyle w:val="Char2"/>
          <w:rtl/>
        </w:rPr>
        <w:t>د بن مس</w:t>
      </w:r>
      <w:r w:rsidR="00051984">
        <w:rPr>
          <w:rStyle w:val="Char2"/>
          <w:rtl/>
        </w:rPr>
        <w:t>ی</w:t>
      </w:r>
      <w:r w:rsidRPr="00CE1691">
        <w:rPr>
          <w:rStyle w:val="Char2"/>
          <w:rtl/>
        </w:rPr>
        <w:t>ب گفتم: مرد</w:t>
      </w:r>
      <w:r w:rsidR="00051984">
        <w:rPr>
          <w:rStyle w:val="Char2"/>
          <w:rtl/>
        </w:rPr>
        <w:t>ی</w:t>
      </w:r>
      <w:r w:rsidRPr="00CE1691">
        <w:rPr>
          <w:rStyle w:val="Char2"/>
          <w:rtl/>
        </w:rPr>
        <w:t xml:space="preserve"> جادو شده است </w:t>
      </w:r>
      <w:r w:rsidRPr="00CE1691">
        <w:rPr>
          <w:rStyle w:val="Char2"/>
          <w:rFonts w:hint="cs"/>
          <w:rtl/>
        </w:rPr>
        <w:t xml:space="preserve">و </w:t>
      </w:r>
      <w:r w:rsidRPr="00CE1691">
        <w:rPr>
          <w:rStyle w:val="Char2"/>
          <w:rtl/>
        </w:rPr>
        <w:t>از هم خواب</w:t>
      </w:r>
      <w:r w:rsidR="00051984">
        <w:rPr>
          <w:rStyle w:val="Char2"/>
          <w:rtl/>
        </w:rPr>
        <w:t>ی</w:t>
      </w:r>
      <w:r w:rsidRPr="00CE1691">
        <w:rPr>
          <w:rStyle w:val="Char2"/>
          <w:rtl/>
        </w:rPr>
        <w:t xml:space="preserve"> با همسرش بسته شده، آ</w:t>
      </w:r>
      <w:r w:rsidR="00051984">
        <w:rPr>
          <w:rStyle w:val="Char2"/>
          <w:rtl/>
        </w:rPr>
        <w:t>ی</w:t>
      </w:r>
      <w:r w:rsidRPr="00CE1691">
        <w:rPr>
          <w:rStyle w:val="Char2"/>
          <w:rtl/>
        </w:rPr>
        <w:t xml:space="preserve">ا سحرش باطل </w:t>
      </w:r>
      <w:r w:rsidR="00051984">
        <w:rPr>
          <w:rStyle w:val="Char2"/>
          <w:rtl/>
        </w:rPr>
        <w:t>ک</w:t>
      </w:r>
      <w:r w:rsidRPr="00CE1691">
        <w:rPr>
          <w:rStyle w:val="Char2"/>
          <w:rtl/>
        </w:rPr>
        <w:t>رده شود؟</w:t>
      </w:r>
      <w:r w:rsidRPr="00CE1691">
        <w:rPr>
          <w:rStyle w:val="Char2"/>
          <w:rFonts w:hint="cs"/>
          <w:rtl/>
        </w:rPr>
        <w:t>.</w:t>
      </w:r>
    </w:p>
    <w:p w:rsidR="00A62563" w:rsidRPr="00CE1691" w:rsidRDefault="00A62563" w:rsidP="008B48DD">
      <w:pPr>
        <w:ind w:firstLine="284"/>
        <w:jc w:val="both"/>
        <w:rPr>
          <w:rStyle w:val="Char2"/>
          <w:rtl/>
        </w:rPr>
      </w:pPr>
      <w:r w:rsidRPr="00CE1691">
        <w:rPr>
          <w:rStyle w:val="Char2"/>
          <w:rtl/>
        </w:rPr>
        <w:t xml:space="preserve">گفت: باطل </w:t>
      </w:r>
      <w:r w:rsidR="00051984">
        <w:rPr>
          <w:rStyle w:val="Char2"/>
          <w:rtl/>
        </w:rPr>
        <w:t>ک</w:t>
      </w:r>
      <w:r w:rsidRPr="00CE1691">
        <w:rPr>
          <w:rStyle w:val="Char2"/>
          <w:rtl/>
        </w:rPr>
        <w:t>ردن سحر، اش</w:t>
      </w:r>
      <w:r w:rsidR="00051984">
        <w:rPr>
          <w:rStyle w:val="Char2"/>
          <w:rtl/>
        </w:rPr>
        <w:t>ک</w:t>
      </w:r>
      <w:r w:rsidRPr="00CE1691">
        <w:rPr>
          <w:rStyle w:val="Char2"/>
          <w:rtl/>
        </w:rPr>
        <w:t>ال</w:t>
      </w:r>
      <w:r w:rsidR="00051984">
        <w:rPr>
          <w:rStyle w:val="Char2"/>
          <w:rtl/>
        </w:rPr>
        <w:t>ی</w:t>
      </w:r>
      <w:r w:rsidRPr="00CE1691">
        <w:rPr>
          <w:rStyle w:val="Char2"/>
          <w:rtl/>
        </w:rPr>
        <w:t xml:space="preserve"> ندارد، ز</w:t>
      </w:r>
      <w:r w:rsidR="00051984">
        <w:rPr>
          <w:rStyle w:val="Char2"/>
          <w:rtl/>
        </w:rPr>
        <w:t>ی</w:t>
      </w:r>
      <w:r w:rsidRPr="00CE1691">
        <w:rPr>
          <w:rStyle w:val="Char2"/>
          <w:rtl/>
        </w:rPr>
        <w:t xml:space="preserve">را </w:t>
      </w:r>
      <w:r w:rsidR="00051984">
        <w:rPr>
          <w:rStyle w:val="Char2"/>
          <w:rtl/>
        </w:rPr>
        <w:t>ک</w:t>
      </w:r>
      <w:r w:rsidRPr="00CE1691">
        <w:rPr>
          <w:rStyle w:val="Char2"/>
          <w:rtl/>
        </w:rPr>
        <w:t>سان</w:t>
      </w:r>
      <w:r w:rsidR="00051984">
        <w:rPr>
          <w:rStyle w:val="Char2"/>
          <w:rtl/>
        </w:rPr>
        <w:t>ی</w:t>
      </w:r>
      <w:r w:rsidRPr="00CE1691">
        <w:rPr>
          <w:rStyle w:val="Char2"/>
          <w:rtl/>
        </w:rPr>
        <w:t xml:space="preserve"> </w:t>
      </w:r>
      <w:r w:rsidR="00051984">
        <w:rPr>
          <w:rStyle w:val="Char2"/>
          <w:rtl/>
        </w:rPr>
        <w:t>ک</w:t>
      </w:r>
      <w:r w:rsidRPr="00CE1691">
        <w:rPr>
          <w:rStyle w:val="Char2"/>
          <w:rtl/>
        </w:rPr>
        <w:t>ه</w:t>
      </w:r>
      <w:r w:rsidRPr="00CE1691">
        <w:rPr>
          <w:rStyle w:val="Char2"/>
          <w:rFonts w:hint="cs"/>
          <w:rtl/>
        </w:rPr>
        <w:t xml:space="preserve"> دست به ا</w:t>
      </w:r>
      <w:r w:rsidR="00051984">
        <w:rPr>
          <w:rStyle w:val="Char2"/>
          <w:rFonts w:hint="cs"/>
          <w:rtl/>
        </w:rPr>
        <w:t>ی</w:t>
      </w:r>
      <w:r w:rsidRPr="00CE1691">
        <w:rPr>
          <w:rStyle w:val="Char2"/>
          <w:rFonts w:hint="cs"/>
          <w:rtl/>
        </w:rPr>
        <w:t xml:space="preserve">ن </w:t>
      </w:r>
      <w:r w:rsidR="00051984">
        <w:rPr>
          <w:rStyle w:val="Char2"/>
          <w:rFonts w:hint="cs"/>
          <w:rtl/>
        </w:rPr>
        <w:t>ک</w:t>
      </w:r>
      <w:r w:rsidRPr="00CE1691">
        <w:rPr>
          <w:rStyle w:val="Char2"/>
          <w:rFonts w:hint="cs"/>
          <w:rtl/>
        </w:rPr>
        <w:t>ار (ابطال سحر)‌‌ م</w:t>
      </w:r>
      <w:r w:rsidR="00051984">
        <w:rPr>
          <w:rStyle w:val="Char2"/>
          <w:rFonts w:hint="cs"/>
          <w:rtl/>
        </w:rPr>
        <w:t>ی</w:t>
      </w:r>
      <w:r w:rsidRPr="00CE1691">
        <w:rPr>
          <w:rStyle w:val="Char2"/>
          <w:rFonts w:hint="cs"/>
          <w:rtl/>
        </w:rPr>
        <w:t>‌زنند</w:t>
      </w:r>
      <w:r w:rsidRPr="00CE1691">
        <w:rPr>
          <w:rStyle w:val="Char2"/>
          <w:rtl/>
        </w:rPr>
        <w:t xml:space="preserve"> اراد</w:t>
      </w:r>
      <w:r w:rsidR="00B852D8">
        <w:rPr>
          <w:rStyle w:val="Char2"/>
          <w:rtl/>
        </w:rPr>
        <w:t>ۀ</w:t>
      </w:r>
      <w:r w:rsidRPr="00CE1691">
        <w:rPr>
          <w:rStyle w:val="Char2"/>
          <w:rtl/>
        </w:rPr>
        <w:t xml:space="preserve"> اصلاح دارند، و چ</w:t>
      </w:r>
      <w:r w:rsidR="00051984">
        <w:rPr>
          <w:rStyle w:val="Char2"/>
          <w:rtl/>
        </w:rPr>
        <w:t>ی</w:t>
      </w:r>
      <w:r w:rsidRPr="00CE1691">
        <w:rPr>
          <w:rStyle w:val="Char2"/>
          <w:rtl/>
        </w:rPr>
        <w:t>ز</w:t>
      </w:r>
      <w:r w:rsidR="00051984">
        <w:rPr>
          <w:rStyle w:val="Char2"/>
          <w:rtl/>
        </w:rPr>
        <w:t>ی</w:t>
      </w:r>
      <w:r w:rsidRPr="00CE1691">
        <w:rPr>
          <w:rStyle w:val="Char2"/>
          <w:rtl/>
        </w:rPr>
        <w:t xml:space="preserve"> </w:t>
      </w:r>
      <w:r w:rsidR="00051984">
        <w:rPr>
          <w:rStyle w:val="Char2"/>
          <w:rtl/>
        </w:rPr>
        <w:t>ک</w:t>
      </w:r>
      <w:r w:rsidRPr="00CE1691">
        <w:rPr>
          <w:rStyle w:val="Char2"/>
          <w:rtl/>
        </w:rPr>
        <w:t>ه</w:t>
      </w:r>
      <w:r w:rsidR="00CC4B2B">
        <w:rPr>
          <w:rStyle w:val="Char2"/>
          <w:rtl/>
        </w:rPr>
        <w:t xml:space="preserve"> </w:t>
      </w:r>
      <w:r w:rsidRPr="00CE1691">
        <w:rPr>
          <w:rStyle w:val="Char2"/>
          <w:rtl/>
        </w:rPr>
        <w:t>برا</w:t>
      </w:r>
      <w:r w:rsidR="00051984">
        <w:rPr>
          <w:rStyle w:val="Char2"/>
          <w:rtl/>
        </w:rPr>
        <w:t>ی</w:t>
      </w:r>
      <w:r w:rsidRPr="00CE1691">
        <w:rPr>
          <w:rStyle w:val="Char2"/>
          <w:rtl/>
        </w:rPr>
        <w:t xml:space="preserve"> مسلمان مف</w:t>
      </w:r>
      <w:r w:rsidR="00051984">
        <w:rPr>
          <w:rStyle w:val="Char2"/>
          <w:rtl/>
        </w:rPr>
        <w:t>ی</w:t>
      </w:r>
      <w:r w:rsidRPr="00CE1691">
        <w:rPr>
          <w:rStyle w:val="Char2"/>
          <w:rtl/>
        </w:rPr>
        <w:t>د باشد، ممنوع</w:t>
      </w:r>
      <w:r w:rsidR="00051984">
        <w:rPr>
          <w:rStyle w:val="Char2"/>
          <w:rtl/>
        </w:rPr>
        <w:t>ی</w:t>
      </w:r>
      <w:r w:rsidRPr="00CE1691">
        <w:rPr>
          <w:rStyle w:val="Char2"/>
          <w:rtl/>
        </w:rPr>
        <w:t>ت</w:t>
      </w:r>
      <w:r w:rsidR="00051984">
        <w:rPr>
          <w:rStyle w:val="Char2"/>
          <w:rtl/>
        </w:rPr>
        <w:t>ی</w:t>
      </w:r>
      <w:r w:rsidRPr="00CE1691">
        <w:rPr>
          <w:rStyle w:val="Char2"/>
          <w:rtl/>
        </w:rPr>
        <w:t xml:space="preserve"> ندارد</w:t>
      </w:r>
      <w:r w:rsidRPr="00D70BA7">
        <w:rPr>
          <w:rStyle w:val="Char2"/>
          <w:rFonts w:hint="cs"/>
          <w:vertAlign w:val="superscript"/>
          <w:rtl/>
        </w:rPr>
        <w:t>(</w:t>
      </w:r>
      <w:r w:rsidRPr="00D70BA7">
        <w:rPr>
          <w:rStyle w:val="Char2"/>
          <w:vertAlign w:val="superscript"/>
          <w:rtl/>
        </w:rPr>
        <w:footnoteReference w:id="45"/>
      </w:r>
      <w:r w:rsidRPr="00D70BA7">
        <w:rPr>
          <w:rStyle w:val="Char2"/>
          <w:rFonts w:hint="cs"/>
          <w:vertAlign w:val="superscript"/>
          <w:rtl/>
        </w:rPr>
        <w:t>)</w:t>
      </w:r>
      <w:r w:rsidRPr="00CE1691">
        <w:rPr>
          <w:rStyle w:val="Char2"/>
          <w:rtl/>
        </w:rPr>
        <w:t>.</w:t>
      </w:r>
    </w:p>
    <w:p w:rsidR="00A62563" w:rsidRPr="00CE1691" w:rsidRDefault="00A62563" w:rsidP="00901823">
      <w:pPr>
        <w:pStyle w:val="ListParagraph"/>
        <w:numPr>
          <w:ilvl w:val="0"/>
          <w:numId w:val="49"/>
        </w:numPr>
        <w:jc w:val="both"/>
        <w:rPr>
          <w:rStyle w:val="Char2"/>
          <w:rtl/>
        </w:rPr>
      </w:pPr>
      <w:r w:rsidRPr="00CE1691">
        <w:rPr>
          <w:rStyle w:val="Char2"/>
          <w:rtl/>
        </w:rPr>
        <w:t>قرطب</w:t>
      </w:r>
      <w:r w:rsidR="00051984">
        <w:rPr>
          <w:rStyle w:val="Char2"/>
          <w:rtl/>
        </w:rPr>
        <w:t>ی</w:t>
      </w:r>
      <w:r w:rsidRPr="00831D14">
        <w:rPr>
          <w:rFonts w:cs="CTraditional Arabic" w:hint="cs"/>
          <w:rtl/>
          <w:lang w:bidi="fa-IR"/>
        </w:rPr>
        <w:t>/</w:t>
      </w:r>
      <w:r w:rsidRPr="00CE1691">
        <w:rPr>
          <w:rStyle w:val="Char2"/>
          <w:rtl/>
        </w:rPr>
        <w:t xml:space="preserve"> می‌گوید</w:t>
      </w:r>
      <w:r w:rsidR="00CC48CE" w:rsidRPr="00831D14">
        <w:rPr>
          <w:rStyle w:val="Char2"/>
          <w:rFonts w:hint="cs"/>
          <w:vertAlign w:val="superscript"/>
          <w:rtl/>
        </w:rPr>
        <w:t>(</w:t>
      </w:r>
      <w:r w:rsidR="00CC48CE" w:rsidRPr="00D70BA7">
        <w:rPr>
          <w:rStyle w:val="Char2"/>
          <w:vertAlign w:val="superscript"/>
          <w:rtl/>
        </w:rPr>
        <w:footnoteReference w:id="46"/>
      </w:r>
      <w:r w:rsidR="00CC48CE" w:rsidRPr="00831D14">
        <w:rPr>
          <w:rStyle w:val="Char2"/>
          <w:rFonts w:hint="cs"/>
          <w:vertAlign w:val="superscript"/>
          <w:rtl/>
        </w:rPr>
        <w:t>)</w:t>
      </w:r>
      <w:r w:rsidRPr="00CE1691">
        <w:rPr>
          <w:rStyle w:val="Char2"/>
          <w:rtl/>
        </w:rPr>
        <w:t>: در ا</w:t>
      </w:r>
      <w:r w:rsidR="00051984">
        <w:rPr>
          <w:rStyle w:val="Char2"/>
          <w:rtl/>
        </w:rPr>
        <w:t>ی</w:t>
      </w:r>
      <w:r w:rsidRPr="00CE1691">
        <w:rPr>
          <w:rStyle w:val="Char2"/>
          <w:rtl/>
        </w:rPr>
        <w:t xml:space="preserve">ن مورد </w:t>
      </w:r>
      <w:r w:rsidR="00051984">
        <w:rPr>
          <w:rStyle w:val="Char2"/>
          <w:rtl/>
        </w:rPr>
        <w:t>ک</w:t>
      </w:r>
      <w:r w:rsidRPr="00CE1691">
        <w:rPr>
          <w:rStyle w:val="Char2"/>
          <w:rtl/>
        </w:rPr>
        <w:t>ه آ</w:t>
      </w:r>
      <w:r w:rsidR="00051984">
        <w:rPr>
          <w:rStyle w:val="Char2"/>
          <w:rtl/>
        </w:rPr>
        <w:t>ی</w:t>
      </w:r>
      <w:r w:rsidRPr="00CE1691">
        <w:rPr>
          <w:rStyle w:val="Char2"/>
          <w:rtl/>
        </w:rPr>
        <w:t>ا شخص مسحور، برا</w:t>
      </w:r>
      <w:r w:rsidR="00051984">
        <w:rPr>
          <w:rStyle w:val="Char2"/>
          <w:rtl/>
        </w:rPr>
        <w:t>ی</w:t>
      </w:r>
      <w:r w:rsidRPr="00CE1691">
        <w:rPr>
          <w:rStyle w:val="Char2"/>
          <w:rtl/>
        </w:rPr>
        <w:t xml:space="preserve"> باطل نمودن سحرش نزد ساحر برود </w:t>
      </w:r>
      <w:r w:rsidR="00051984">
        <w:rPr>
          <w:rStyle w:val="Char2"/>
          <w:rtl/>
        </w:rPr>
        <w:t>ی</w:t>
      </w:r>
      <w:r w:rsidRPr="00CE1691">
        <w:rPr>
          <w:rStyle w:val="Char2"/>
          <w:rtl/>
        </w:rPr>
        <w:t>ا خ</w:t>
      </w:r>
      <w:r w:rsidR="00051984">
        <w:rPr>
          <w:rStyle w:val="Char2"/>
          <w:rtl/>
        </w:rPr>
        <w:t>ی</w:t>
      </w:r>
      <w:r w:rsidRPr="00CE1691">
        <w:rPr>
          <w:rStyle w:val="Char2"/>
          <w:rtl/>
        </w:rPr>
        <w:t>ر؟ علماء در ا</w:t>
      </w:r>
      <w:r w:rsidR="00051984">
        <w:rPr>
          <w:rStyle w:val="Char2"/>
          <w:rtl/>
        </w:rPr>
        <w:t>ی</w:t>
      </w:r>
      <w:r w:rsidRPr="00CE1691">
        <w:rPr>
          <w:rStyle w:val="Char2"/>
          <w:rtl/>
        </w:rPr>
        <w:t>ن مورد اختلاف نظر دارند.</w:t>
      </w:r>
    </w:p>
    <w:p w:rsidR="00A62563" w:rsidRPr="00CE1691" w:rsidRDefault="00A62563" w:rsidP="008B48DD">
      <w:pPr>
        <w:ind w:firstLine="284"/>
        <w:jc w:val="both"/>
        <w:rPr>
          <w:rStyle w:val="Char2"/>
          <w:rtl/>
        </w:rPr>
      </w:pPr>
      <w:r w:rsidRPr="00CE1691">
        <w:rPr>
          <w:rStyle w:val="Char2"/>
          <w:rtl/>
        </w:rPr>
        <w:t>سع</w:t>
      </w:r>
      <w:r w:rsidR="00051984">
        <w:rPr>
          <w:rStyle w:val="Char2"/>
          <w:rtl/>
        </w:rPr>
        <w:t>ی</w:t>
      </w:r>
      <w:r w:rsidRPr="00CE1691">
        <w:rPr>
          <w:rStyle w:val="Char2"/>
          <w:rtl/>
        </w:rPr>
        <w:t>د بن مس</w:t>
      </w:r>
      <w:r w:rsidR="00051984">
        <w:rPr>
          <w:rStyle w:val="Char2"/>
          <w:rtl/>
        </w:rPr>
        <w:t>ی</w:t>
      </w:r>
      <w:r w:rsidRPr="00CE1691">
        <w:rPr>
          <w:rStyle w:val="Char2"/>
          <w:rtl/>
        </w:rPr>
        <w:t>ب</w:t>
      </w:r>
      <w:r w:rsidR="001B336F">
        <w:rPr>
          <w:rStyle w:val="Char2"/>
          <w:rtl/>
        </w:rPr>
        <w:t xml:space="preserve"> آن را </w:t>
      </w:r>
      <w:r w:rsidRPr="00CE1691">
        <w:rPr>
          <w:rStyle w:val="Char2"/>
          <w:rtl/>
        </w:rPr>
        <w:t>جا</w:t>
      </w:r>
      <w:r w:rsidR="00051984">
        <w:rPr>
          <w:rStyle w:val="Char2"/>
          <w:rtl/>
        </w:rPr>
        <w:t>ی</w:t>
      </w:r>
      <w:r w:rsidRPr="00CE1691">
        <w:rPr>
          <w:rStyle w:val="Char2"/>
          <w:rtl/>
        </w:rPr>
        <w:t>ز دانسته، و رأ</w:t>
      </w:r>
      <w:r w:rsidR="00051984">
        <w:rPr>
          <w:rStyle w:val="Char2"/>
          <w:rtl/>
        </w:rPr>
        <w:t>ی</w:t>
      </w:r>
      <w:r w:rsidRPr="00CE1691">
        <w:rPr>
          <w:rStyle w:val="Char2"/>
          <w:rtl/>
        </w:rPr>
        <w:t xml:space="preserve"> مزن</w:t>
      </w:r>
      <w:r w:rsidR="00051984">
        <w:rPr>
          <w:rStyle w:val="Char2"/>
          <w:rtl/>
        </w:rPr>
        <w:t>ی</w:t>
      </w:r>
      <w:r w:rsidRPr="00CE1691">
        <w:rPr>
          <w:rStyle w:val="Char2"/>
          <w:rtl/>
        </w:rPr>
        <w:t xml:space="preserve"> ن</w:t>
      </w:r>
      <w:r w:rsidR="00051984">
        <w:rPr>
          <w:rStyle w:val="Char2"/>
          <w:rtl/>
        </w:rPr>
        <w:t>ی</w:t>
      </w:r>
      <w:r w:rsidRPr="00CE1691">
        <w:rPr>
          <w:rStyle w:val="Char2"/>
          <w:rtl/>
        </w:rPr>
        <w:t>ز هم</w:t>
      </w:r>
      <w:r w:rsidR="00051984">
        <w:rPr>
          <w:rStyle w:val="Char2"/>
          <w:rtl/>
        </w:rPr>
        <w:t>ی</w:t>
      </w:r>
      <w:r w:rsidRPr="00CE1691">
        <w:rPr>
          <w:rStyle w:val="Char2"/>
          <w:rtl/>
        </w:rPr>
        <w:t>ن است. شعب</w:t>
      </w:r>
      <w:r w:rsidR="00051984">
        <w:rPr>
          <w:rStyle w:val="Char2"/>
          <w:rtl/>
        </w:rPr>
        <w:t>ی</w:t>
      </w:r>
      <w:r w:rsidRPr="00CE1691">
        <w:rPr>
          <w:rStyle w:val="Char2"/>
          <w:rtl/>
        </w:rPr>
        <w:t xml:space="preserve"> می‌گوید: باطل </w:t>
      </w:r>
      <w:r w:rsidR="00051984">
        <w:rPr>
          <w:rStyle w:val="Char2"/>
          <w:rtl/>
        </w:rPr>
        <w:t>ک</w:t>
      </w:r>
      <w:r w:rsidRPr="00CE1691">
        <w:rPr>
          <w:rStyle w:val="Char2"/>
          <w:rtl/>
        </w:rPr>
        <w:t xml:space="preserve">ردن سحر </w:t>
      </w:r>
      <w:r w:rsidRPr="00CE1691">
        <w:rPr>
          <w:rStyle w:val="Char2"/>
          <w:rFonts w:hint="cs"/>
          <w:rtl/>
        </w:rPr>
        <w:t>بطرز معروف</w:t>
      </w:r>
      <w:r w:rsidR="00B3045B">
        <w:rPr>
          <w:rStyle w:val="Char2"/>
          <w:rFonts w:hint="cs"/>
          <w:rtl/>
        </w:rPr>
        <w:t xml:space="preserve"> عرب‌ها</w:t>
      </w:r>
      <w:r w:rsidRPr="00CE1691">
        <w:rPr>
          <w:rStyle w:val="Char2"/>
          <w:rFonts w:hint="cs"/>
          <w:rtl/>
        </w:rPr>
        <w:t xml:space="preserve"> </w:t>
      </w:r>
      <w:r w:rsidRPr="00CE1691">
        <w:rPr>
          <w:rStyle w:val="Char2"/>
          <w:rtl/>
        </w:rPr>
        <w:t>اش</w:t>
      </w:r>
      <w:r w:rsidR="00051984">
        <w:rPr>
          <w:rStyle w:val="Char2"/>
          <w:rtl/>
        </w:rPr>
        <w:t>ک</w:t>
      </w:r>
      <w:r w:rsidRPr="00CE1691">
        <w:rPr>
          <w:rStyle w:val="Char2"/>
          <w:rtl/>
        </w:rPr>
        <w:t>ال</w:t>
      </w:r>
      <w:r w:rsidR="00051984">
        <w:rPr>
          <w:rStyle w:val="Char2"/>
          <w:rtl/>
        </w:rPr>
        <w:t>ی</w:t>
      </w:r>
      <w:r w:rsidRPr="00CE1691">
        <w:rPr>
          <w:rStyle w:val="Char2"/>
          <w:rtl/>
        </w:rPr>
        <w:t xml:space="preserve"> ندارد،‌ و حسن بصر</w:t>
      </w:r>
      <w:r w:rsidR="00051984">
        <w:rPr>
          <w:rStyle w:val="Char2"/>
          <w:rtl/>
        </w:rPr>
        <w:t>ی</w:t>
      </w:r>
      <w:r w:rsidRPr="00CE1691">
        <w:rPr>
          <w:rStyle w:val="Char2"/>
          <w:rtl/>
        </w:rPr>
        <w:t xml:space="preserve"> ا</w:t>
      </w:r>
      <w:r w:rsidR="00051984">
        <w:rPr>
          <w:rStyle w:val="Char2"/>
          <w:rtl/>
        </w:rPr>
        <w:t>ی</w:t>
      </w:r>
      <w:r w:rsidRPr="00CE1691">
        <w:rPr>
          <w:rStyle w:val="Char2"/>
          <w:rtl/>
        </w:rPr>
        <w:t xml:space="preserve">ن </w:t>
      </w:r>
      <w:r w:rsidR="00051984">
        <w:rPr>
          <w:rStyle w:val="Char2"/>
          <w:rtl/>
        </w:rPr>
        <w:t>ک</w:t>
      </w:r>
      <w:r w:rsidRPr="00CE1691">
        <w:rPr>
          <w:rStyle w:val="Char2"/>
          <w:rtl/>
        </w:rPr>
        <w:t>ار را ناجا</w:t>
      </w:r>
      <w:r w:rsidR="00051984">
        <w:rPr>
          <w:rStyle w:val="Char2"/>
          <w:rtl/>
        </w:rPr>
        <w:t>ی</w:t>
      </w:r>
      <w:r w:rsidRPr="00CE1691">
        <w:rPr>
          <w:rStyle w:val="Char2"/>
          <w:rtl/>
        </w:rPr>
        <w:t>ز می‌داند.</w:t>
      </w:r>
    </w:p>
    <w:p w:rsidR="00A62563" w:rsidRPr="00CE1691" w:rsidRDefault="00A62563" w:rsidP="008B48DD">
      <w:pPr>
        <w:ind w:firstLine="284"/>
        <w:jc w:val="both"/>
        <w:rPr>
          <w:rStyle w:val="Char2"/>
          <w:rtl/>
        </w:rPr>
      </w:pPr>
      <w:r w:rsidRPr="00CE1691">
        <w:rPr>
          <w:rStyle w:val="Char2"/>
          <w:rtl/>
        </w:rPr>
        <w:t>گفتم: ابطال سحر نوع</w:t>
      </w:r>
      <w:r w:rsidR="00051984">
        <w:rPr>
          <w:rStyle w:val="Char2"/>
          <w:rtl/>
        </w:rPr>
        <w:t>ی</w:t>
      </w:r>
      <w:r w:rsidRPr="00CE1691">
        <w:rPr>
          <w:rStyle w:val="Char2"/>
          <w:rtl/>
        </w:rPr>
        <w:t xml:space="preserve"> از علاج می‌باشد </w:t>
      </w:r>
      <w:r w:rsidR="00051984">
        <w:rPr>
          <w:rStyle w:val="Char2"/>
          <w:rtl/>
        </w:rPr>
        <w:t>ک</w:t>
      </w:r>
      <w:r w:rsidRPr="00CE1691">
        <w:rPr>
          <w:rStyle w:val="Char2"/>
          <w:rtl/>
        </w:rPr>
        <w:t xml:space="preserve">ه </w:t>
      </w:r>
      <w:r w:rsidR="00C254D6">
        <w:rPr>
          <w:rStyle w:val="Char2"/>
          <w:rtl/>
        </w:rPr>
        <w:t>به وسیله</w:t>
      </w:r>
      <w:r w:rsidRPr="00CE1691">
        <w:rPr>
          <w:rStyle w:val="Char2"/>
          <w:rtl/>
        </w:rPr>
        <w:t xml:space="preserve"> آن </w:t>
      </w:r>
      <w:r w:rsidR="00051984">
        <w:rPr>
          <w:rStyle w:val="Char2"/>
          <w:rtl/>
        </w:rPr>
        <w:t>ک</w:t>
      </w:r>
      <w:r w:rsidRPr="00CE1691">
        <w:rPr>
          <w:rStyle w:val="Char2"/>
          <w:rtl/>
        </w:rPr>
        <w:t>س</w:t>
      </w:r>
      <w:r w:rsidR="00051984">
        <w:rPr>
          <w:rStyle w:val="Char2"/>
          <w:rtl/>
        </w:rPr>
        <w:t>ی</w:t>
      </w:r>
      <w:r w:rsidRPr="00CE1691">
        <w:rPr>
          <w:rStyle w:val="Char2"/>
          <w:rtl/>
        </w:rPr>
        <w:t xml:space="preserve"> </w:t>
      </w:r>
      <w:r w:rsidR="00051984">
        <w:rPr>
          <w:rStyle w:val="Char2"/>
          <w:rtl/>
        </w:rPr>
        <w:t>ک</w:t>
      </w:r>
      <w:r w:rsidRPr="00CE1691">
        <w:rPr>
          <w:rStyle w:val="Char2"/>
          <w:rtl/>
        </w:rPr>
        <w:t xml:space="preserve">ه گمان می‌رود سحرشده </w:t>
      </w:r>
      <w:r w:rsidR="00051984">
        <w:rPr>
          <w:rStyle w:val="Char2"/>
          <w:rtl/>
        </w:rPr>
        <w:t>ی</w:t>
      </w:r>
      <w:r w:rsidRPr="00CE1691">
        <w:rPr>
          <w:rStyle w:val="Char2"/>
          <w:rtl/>
        </w:rPr>
        <w:t>ا جن دارد معالجه می‌شود.</w:t>
      </w:r>
    </w:p>
    <w:p w:rsidR="00A62563" w:rsidRPr="00CE1691" w:rsidRDefault="00A62563" w:rsidP="00901823">
      <w:pPr>
        <w:pStyle w:val="ListParagraph"/>
        <w:numPr>
          <w:ilvl w:val="0"/>
          <w:numId w:val="49"/>
        </w:numPr>
        <w:jc w:val="both"/>
        <w:rPr>
          <w:rStyle w:val="Char2"/>
          <w:rtl/>
        </w:rPr>
      </w:pPr>
      <w:r w:rsidRPr="00CE1691">
        <w:rPr>
          <w:rStyle w:val="Char2"/>
          <w:rtl/>
        </w:rPr>
        <w:t>ابن قدامه</w:t>
      </w:r>
      <w:r w:rsidRPr="00831D14">
        <w:rPr>
          <w:rFonts w:cs="CTraditional Arabic" w:hint="cs"/>
          <w:rtl/>
          <w:lang w:bidi="fa-IR"/>
        </w:rPr>
        <w:t>/</w:t>
      </w:r>
      <w:r w:rsidRPr="00CE1691">
        <w:rPr>
          <w:rStyle w:val="Char2"/>
          <w:rtl/>
        </w:rPr>
        <w:t xml:space="preserve"> می‌گوید: شخص</w:t>
      </w:r>
      <w:r w:rsidR="00051984">
        <w:rPr>
          <w:rStyle w:val="Char2"/>
          <w:rtl/>
        </w:rPr>
        <w:t>ی</w:t>
      </w:r>
      <w:r w:rsidRPr="00CE1691">
        <w:rPr>
          <w:rStyle w:val="Char2"/>
          <w:rtl/>
        </w:rPr>
        <w:t xml:space="preserve"> </w:t>
      </w:r>
      <w:r w:rsidR="00051984">
        <w:rPr>
          <w:rStyle w:val="Char2"/>
          <w:rtl/>
        </w:rPr>
        <w:t>ک</w:t>
      </w:r>
      <w:r w:rsidRPr="00CE1691">
        <w:rPr>
          <w:rStyle w:val="Char2"/>
          <w:rtl/>
        </w:rPr>
        <w:t>ه سحر را باطل می‌</w:t>
      </w:r>
      <w:r w:rsidR="00051984">
        <w:rPr>
          <w:rStyle w:val="Char2"/>
          <w:rtl/>
        </w:rPr>
        <w:t>ک</w:t>
      </w:r>
      <w:r w:rsidRPr="00CE1691">
        <w:rPr>
          <w:rStyle w:val="Char2"/>
          <w:rtl/>
        </w:rPr>
        <w:t xml:space="preserve">ند اگر </w:t>
      </w:r>
      <w:r w:rsidR="00C254D6">
        <w:rPr>
          <w:rStyle w:val="Char2"/>
          <w:rtl/>
        </w:rPr>
        <w:t>به وسیله</w:t>
      </w:r>
      <w:r w:rsidRPr="00CE1691">
        <w:rPr>
          <w:rStyle w:val="Char2"/>
          <w:rtl/>
        </w:rPr>
        <w:t xml:space="preserve"> آ</w:t>
      </w:r>
      <w:r w:rsidR="00051984">
        <w:rPr>
          <w:rStyle w:val="Char2"/>
          <w:rtl/>
        </w:rPr>
        <w:t>ی</w:t>
      </w:r>
      <w:r w:rsidRPr="00CE1691">
        <w:rPr>
          <w:rStyle w:val="Char2"/>
          <w:rtl/>
        </w:rPr>
        <w:t>ات</w:t>
      </w:r>
      <w:r w:rsidR="00051984">
        <w:rPr>
          <w:rStyle w:val="Char2"/>
          <w:rtl/>
        </w:rPr>
        <w:t>ی</w:t>
      </w:r>
      <w:r w:rsidRPr="00CE1691">
        <w:rPr>
          <w:rStyle w:val="Char2"/>
          <w:rtl/>
        </w:rPr>
        <w:t xml:space="preserve"> از قرآن، </w:t>
      </w:r>
      <w:r w:rsidR="00051984">
        <w:rPr>
          <w:rStyle w:val="Char2"/>
          <w:rtl/>
        </w:rPr>
        <w:t>ی</w:t>
      </w:r>
      <w:r w:rsidRPr="00CE1691">
        <w:rPr>
          <w:rStyle w:val="Char2"/>
          <w:rtl/>
        </w:rPr>
        <w:t>ا با اذ</w:t>
      </w:r>
      <w:r w:rsidR="00051984">
        <w:rPr>
          <w:rStyle w:val="Char2"/>
          <w:rtl/>
        </w:rPr>
        <w:t>ک</w:t>
      </w:r>
      <w:r w:rsidRPr="00CE1691">
        <w:rPr>
          <w:rStyle w:val="Char2"/>
          <w:rtl/>
        </w:rPr>
        <w:t xml:space="preserve">ار و ... </w:t>
      </w:r>
      <w:r w:rsidR="00051984">
        <w:rPr>
          <w:rStyle w:val="Char2"/>
          <w:rtl/>
        </w:rPr>
        <w:t>ی</w:t>
      </w:r>
      <w:r w:rsidRPr="00CE1691">
        <w:rPr>
          <w:rStyle w:val="Char2"/>
          <w:rtl/>
        </w:rPr>
        <w:t xml:space="preserve">ا </w:t>
      </w:r>
      <w:r w:rsidR="00051984">
        <w:rPr>
          <w:rStyle w:val="Char2"/>
          <w:rtl/>
        </w:rPr>
        <w:t>ک</w:t>
      </w:r>
      <w:r w:rsidRPr="00CE1691">
        <w:rPr>
          <w:rStyle w:val="Char2"/>
          <w:rtl/>
        </w:rPr>
        <w:t>لمه</w:t>
      </w:r>
      <w:r w:rsidR="00BD32E2">
        <w:rPr>
          <w:rStyle w:val="Char2"/>
          <w:rtl/>
        </w:rPr>
        <w:t xml:space="preserve">‌ای </w:t>
      </w:r>
      <w:r w:rsidR="00051984">
        <w:rPr>
          <w:rStyle w:val="Char2"/>
          <w:rtl/>
        </w:rPr>
        <w:t>ک</w:t>
      </w:r>
      <w:r w:rsidRPr="00CE1691">
        <w:rPr>
          <w:rStyle w:val="Char2"/>
          <w:rtl/>
        </w:rPr>
        <w:t>ه دارا</w:t>
      </w:r>
      <w:r w:rsidR="00051984">
        <w:rPr>
          <w:rStyle w:val="Char2"/>
          <w:rtl/>
        </w:rPr>
        <w:t>ی</w:t>
      </w:r>
      <w:r w:rsidRPr="00CE1691">
        <w:rPr>
          <w:rStyle w:val="Char2"/>
          <w:rtl/>
        </w:rPr>
        <w:t xml:space="preserve"> ا</w:t>
      </w:r>
      <w:r w:rsidRPr="00CE1691">
        <w:rPr>
          <w:rStyle w:val="Char2"/>
          <w:rFonts w:hint="cs"/>
          <w:rtl/>
        </w:rPr>
        <w:t>ِ</w:t>
      </w:r>
      <w:r w:rsidRPr="00CE1691">
        <w:rPr>
          <w:rStyle w:val="Char2"/>
          <w:rtl/>
        </w:rPr>
        <w:t>ش</w:t>
      </w:r>
      <w:r w:rsidR="00051984">
        <w:rPr>
          <w:rStyle w:val="Char2"/>
          <w:rtl/>
        </w:rPr>
        <w:t>ک</w:t>
      </w:r>
      <w:r w:rsidRPr="00CE1691">
        <w:rPr>
          <w:rStyle w:val="Char2"/>
          <w:rtl/>
        </w:rPr>
        <w:t>ال شرع</w:t>
      </w:r>
      <w:r w:rsidR="00051984">
        <w:rPr>
          <w:rStyle w:val="Char2"/>
          <w:rtl/>
        </w:rPr>
        <w:t>ی</w:t>
      </w:r>
      <w:r w:rsidRPr="00CE1691">
        <w:rPr>
          <w:rStyle w:val="Char2"/>
          <w:rtl/>
        </w:rPr>
        <w:t xml:space="preserve"> نباشد، ممنوع</w:t>
      </w:r>
      <w:r w:rsidR="00051984">
        <w:rPr>
          <w:rStyle w:val="Char2"/>
          <w:rtl/>
        </w:rPr>
        <w:t>ی</w:t>
      </w:r>
      <w:r w:rsidRPr="00CE1691">
        <w:rPr>
          <w:rStyle w:val="Char2"/>
          <w:rtl/>
        </w:rPr>
        <w:t>ت</w:t>
      </w:r>
      <w:r w:rsidR="00051984">
        <w:rPr>
          <w:rStyle w:val="Char2"/>
          <w:rtl/>
        </w:rPr>
        <w:t>ی</w:t>
      </w:r>
      <w:r w:rsidRPr="00CE1691">
        <w:rPr>
          <w:rStyle w:val="Char2"/>
          <w:rtl/>
        </w:rPr>
        <w:t xml:space="preserve"> ندارد، و اگر </w:t>
      </w:r>
      <w:r w:rsidR="00B852D8">
        <w:rPr>
          <w:rStyle w:val="Char2"/>
          <w:rtl/>
        </w:rPr>
        <w:t>به وسیلۀ</w:t>
      </w:r>
      <w:r w:rsidRPr="00CE1691">
        <w:rPr>
          <w:rStyle w:val="Char2"/>
          <w:rtl/>
        </w:rPr>
        <w:t xml:space="preserve"> </w:t>
      </w:r>
      <w:r w:rsidR="00051984">
        <w:rPr>
          <w:rStyle w:val="Char2"/>
          <w:rtl/>
        </w:rPr>
        <w:t>ک</w:t>
      </w:r>
      <w:r w:rsidRPr="00CE1691">
        <w:rPr>
          <w:rStyle w:val="Char2"/>
          <w:rtl/>
        </w:rPr>
        <w:t>لمات</w:t>
      </w:r>
      <w:r w:rsidR="00051984">
        <w:rPr>
          <w:rStyle w:val="Char2"/>
          <w:rtl/>
        </w:rPr>
        <w:t>ی</w:t>
      </w:r>
      <w:r w:rsidRPr="00CE1691">
        <w:rPr>
          <w:rStyle w:val="Char2"/>
          <w:rtl/>
        </w:rPr>
        <w:t xml:space="preserve"> سحر آم</w:t>
      </w:r>
      <w:r w:rsidR="00051984">
        <w:rPr>
          <w:rStyle w:val="Char2"/>
          <w:rtl/>
        </w:rPr>
        <w:t>ی</w:t>
      </w:r>
      <w:r w:rsidRPr="00CE1691">
        <w:rPr>
          <w:rStyle w:val="Char2"/>
          <w:rtl/>
        </w:rPr>
        <w:t>ز باشد، احمد بن حنبل در مورد آن س</w:t>
      </w:r>
      <w:r w:rsidR="00051984">
        <w:rPr>
          <w:rStyle w:val="Char2"/>
          <w:rtl/>
        </w:rPr>
        <w:t>ک</w:t>
      </w:r>
      <w:r w:rsidRPr="00CE1691">
        <w:rPr>
          <w:rStyle w:val="Char2"/>
          <w:rtl/>
        </w:rPr>
        <w:t>وت اخت</w:t>
      </w:r>
      <w:r w:rsidR="00051984">
        <w:rPr>
          <w:rStyle w:val="Char2"/>
          <w:rtl/>
        </w:rPr>
        <w:t>ی</w:t>
      </w:r>
      <w:r w:rsidRPr="00CE1691">
        <w:rPr>
          <w:rStyle w:val="Char2"/>
          <w:rtl/>
        </w:rPr>
        <w:t xml:space="preserve">ار </w:t>
      </w:r>
      <w:r w:rsidR="00051984">
        <w:rPr>
          <w:rStyle w:val="Char2"/>
          <w:rtl/>
        </w:rPr>
        <w:t>ک</w:t>
      </w:r>
      <w:r w:rsidRPr="00CE1691">
        <w:rPr>
          <w:rStyle w:val="Char2"/>
          <w:rtl/>
        </w:rPr>
        <w:t>رده است</w:t>
      </w:r>
      <w:r w:rsidR="00CC48CE" w:rsidRPr="00831D14">
        <w:rPr>
          <w:rStyle w:val="Char2"/>
          <w:rFonts w:hint="cs"/>
          <w:vertAlign w:val="superscript"/>
          <w:rtl/>
        </w:rPr>
        <w:t>(</w:t>
      </w:r>
      <w:r w:rsidR="00CC48CE" w:rsidRPr="00D70BA7">
        <w:rPr>
          <w:rStyle w:val="Char2"/>
          <w:vertAlign w:val="superscript"/>
          <w:rtl/>
        </w:rPr>
        <w:footnoteReference w:id="47"/>
      </w:r>
      <w:r w:rsidR="00CC48CE" w:rsidRPr="00831D14">
        <w:rPr>
          <w:rStyle w:val="Char2"/>
          <w:rFonts w:hint="cs"/>
          <w:vertAlign w:val="superscript"/>
          <w:rtl/>
        </w:rPr>
        <w:t>)</w:t>
      </w:r>
      <w:r w:rsidRPr="00CE1691">
        <w:rPr>
          <w:rStyle w:val="Char2"/>
          <w:rtl/>
        </w:rPr>
        <w:t>.</w:t>
      </w:r>
    </w:p>
    <w:p w:rsidR="00A62563" w:rsidRPr="00CE1691" w:rsidRDefault="00A62563" w:rsidP="00901823">
      <w:pPr>
        <w:pStyle w:val="ListParagraph"/>
        <w:numPr>
          <w:ilvl w:val="0"/>
          <w:numId w:val="49"/>
        </w:numPr>
        <w:jc w:val="both"/>
        <w:rPr>
          <w:rStyle w:val="Char2"/>
          <w:rtl/>
        </w:rPr>
      </w:pPr>
      <w:r w:rsidRPr="00CE1691">
        <w:rPr>
          <w:rStyle w:val="Char2"/>
          <w:rtl/>
        </w:rPr>
        <w:t>حافظ ابن حجر</w:t>
      </w:r>
      <w:r w:rsidRPr="00831D14">
        <w:rPr>
          <w:rFonts w:cs="CTraditional Arabic" w:hint="cs"/>
          <w:rtl/>
          <w:lang w:bidi="fa-IR"/>
        </w:rPr>
        <w:t>/</w:t>
      </w:r>
      <w:r w:rsidRPr="00CE1691">
        <w:rPr>
          <w:rStyle w:val="Char2"/>
          <w:rtl/>
        </w:rPr>
        <w:t xml:space="preserve"> می‌گوید: هدف ا</w:t>
      </w:r>
      <w:r w:rsidR="00051984">
        <w:rPr>
          <w:rStyle w:val="Char2"/>
          <w:rtl/>
        </w:rPr>
        <w:t>ی</w:t>
      </w:r>
      <w:r w:rsidRPr="00CE1691">
        <w:rPr>
          <w:rStyle w:val="Char2"/>
          <w:rtl/>
        </w:rPr>
        <w:t>ن سخن رسول الله</w:t>
      </w:r>
      <w:r w:rsidRPr="00831D14">
        <w:rPr>
          <w:rFonts w:hAnsi="AGA Arabesque" w:cs="CTraditional Arabic" w:hint="cs"/>
          <w:rtl/>
        </w:rPr>
        <w:t>ص</w:t>
      </w:r>
      <w:r w:rsidRPr="00CE1691">
        <w:rPr>
          <w:rStyle w:val="Char2"/>
          <w:rtl/>
        </w:rPr>
        <w:t xml:space="preserve"> </w:t>
      </w:r>
      <w:r w:rsidR="00051984">
        <w:rPr>
          <w:rStyle w:val="Char2"/>
          <w:rtl/>
        </w:rPr>
        <w:t>ک</w:t>
      </w:r>
      <w:r w:rsidRPr="00CE1691">
        <w:rPr>
          <w:rStyle w:val="Char2"/>
          <w:rtl/>
        </w:rPr>
        <w:t xml:space="preserve">ه فرمود: </w:t>
      </w:r>
      <w:r w:rsidRPr="00332D11">
        <w:rPr>
          <w:rStyle w:val="Char7"/>
          <w:rFonts w:hint="cs"/>
          <w:rtl/>
        </w:rPr>
        <w:t>«‌</w:t>
      </w:r>
      <w:r w:rsidRPr="00332D11">
        <w:rPr>
          <w:rStyle w:val="Char7"/>
          <w:rtl/>
        </w:rPr>
        <w:t>النشرة من عمل الشيطان</w:t>
      </w:r>
      <w:r w:rsidR="00DE3469" w:rsidRPr="00332D11">
        <w:rPr>
          <w:rStyle w:val="Char7"/>
          <w:rtl/>
        </w:rPr>
        <w:t>»</w:t>
      </w:r>
      <w:r w:rsidR="00DE3469" w:rsidRPr="00831D14">
        <w:rPr>
          <w:rStyle w:val="Char2"/>
          <w:rFonts w:hint="cs"/>
          <w:vertAlign w:val="superscript"/>
          <w:rtl/>
        </w:rPr>
        <w:t>(</w:t>
      </w:r>
      <w:r w:rsidR="00DE3469" w:rsidRPr="00D70BA7">
        <w:rPr>
          <w:rStyle w:val="Char2"/>
          <w:vertAlign w:val="superscript"/>
          <w:rtl/>
        </w:rPr>
        <w:footnoteReference w:id="48"/>
      </w:r>
      <w:r w:rsidR="00DE3469" w:rsidRPr="00831D14">
        <w:rPr>
          <w:rStyle w:val="Char2"/>
          <w:rFonts w:hint="cs"/>
          <w:vertAlign w:val="superscript"/>
          <w:rtl/>
        </w:rPr>
        <w:t>)</w:t>
      </w:r>
      <w:r w:rsidRPr="00332D11">
        <w:rPr>
          <w:rStyle w:val="Char7"/>
          <w:rFonts w:hint="cs"/>
        </w:rPr>
        <w:t>‌</w:t>
      </w:r>
      <w:r w:rsidRPr="00CE1691">
        <w:rPr>
          <w:rStyle w:val="Char2"/>
          <w:rtl/>
        </w:rPr>
        <w:t>. (</w:t>
      </w:r>
      <w:r w:rsidRPr="00CE1691">
        <w:rPr>
          <w:rStyle w:val="Char2"/>
          <w:rFonts w:hint="cs"/>
          <w:rtl/>
        </w:rPr>
        <w:t>‌</w:t>
      </w:r>
      <w:r w:rsidRPr="00CE1691">
        <w:rPr>
          <w:rStyle w:val="Char2"/>
          <w:rtl/>
        </w:rPr>
        <w:t>ابطال سحر از عمل ش</w:t>
      </w:r>
      <w:r w:rsidR="00051984">
        <w:rPr>
          <w:rStyle w:val="Char2"/>
          <w:rtl/>
        </w:rPr>
        <w:t>ی</w:t>
      </w:r>
      <w:r w:rsidRPr="00CE1691">
        <w:rPr>
          <w:rStyle w:val="Char2"/>
          <w:rtl/>
        </w:rPr>
        <w:t>طان است</w:t>
      </w:r>
      <w:r w:rsidRPr="00CE1691">
        <w:rPr>
          <w:rStyle w:val="Char2"/>
          <w:rFonts w:hint="cs"/>
          <w:rtl/>
        </w:rPr>
        <w:t>‌</w:t>
      </w:r>
      <w:r w:rsidRPr="00CE1691">
        <w:rPr>
          <w:rStyle w:val="Char2"/>
          <w:rtl/>
        </w:rPr>
        <w:t>) اشاره به اصل ا</w:t>
      </w:r>
      <w:r w:rsidR="00051984">
        <w:rPr>
          <w:rStyle w:val="Char2"/>
          <w:rtl/>
        </w:rPr>
        <w:t>ی</w:t>
      </w:r>
      <w:r w:rsidRPr="00CE1691">
        <w:rPr>
          <w:rStyle w:val="Char2"/>
          <w:rtl/>
        </w:rPr>
        <w:t xml:space="preserve">ن </w:t>
      </w:r>
      <w:r w:rsidR="00051984">
        <w:rPr>
          <w:rStyle w:val="Char2"/>
          <w:rtl/>
        </w:rPr>
        <w:t>ک</w:t>
      </w:r>
      <w:r w:rsidRPr="00CE1691">
        <w:rPr>
          <w:rStyle w:val="Char2"/>
          <w:rtl/>
        </w:rPr>
        <w:t xml:space="preserve">ار است اما اگر </w:t>
      </w:r>
      <w:r w:rsidR="00051984">
        <w:rPr>
          <w:rStyle w:val="Char2"/>
          <w:rtl/>
        </w:rPr>
        <w:t>ک</w:t>
      </w:r>
      <w:r w:rsidRPr="00CE1691">
        <w:rPr>
          <w:rStyle w:val="Char2"/>
          <w:rtl/>
        </w:rPr>
        <w:t>س</w:t>
      </w:r>
      <w:r w:rsidR="00051984">
        <w:rPr>
          <w:rStyle w:val="Char2"/>
          <w:rtl/>
        </w:rPr>
        <w:t>ی</w:t>
      </w:r>
      <w:r w:rsidRPr="00CE1691">
        <w:rPr>
          <w:rStyle w:val="Char2"/>
          <w:rtl/>
        </w:rPr>
        <w:t xml:space="preserve"> به ن</w:t>
      </w:r>
      <w:r w:rsidR="00051984">
        <w:rPr>
          <w:rStyle w:val="Char2"/>
          <w:rtl/>
        </w:rPr>
        <w:t>ی</w:t>
      </w:r>
      <w:r w:rsidRPr="00CE1691">
        <w:rPr>
          <w:rStyle w:val="Char2"/>
          <w:rtl/>
        </w:rPr>
        <w:t>ت خ</w:t>
      </w:r>
      <w:r w:rsidR="00051984">
        <w:rPr>
          <w:rStyle w:val="Char2"/>
          <w:rtl/>
        </w:rPr>
        <w:t>ی</w:t>
      </w:r>
      <w:r w:rsidRPr="00CE1691">
        <w:rPr>
          <w:rStyle w:val="Char2"/>
          <w:rtl/>
        </w:rPr>
        <w:t>ر</w:t>
      </w:r>
      <w:r w:rsidR="001B336F">
        <w:rPr>
          <w:rStyle w:val="Char2"/>
          <w:rtl/>
        </w:rPr>
        <w:t xml:space="preserve"> آن را </w:t>
      </w:r>
      <w:r w:rsidRPr="00CE1691">
        <w:rPr>
          <w:rStyle w:val="Char2"/>
          <w:rtl/>
        </w:rPr>
        <w:t>انجام دهد، اش</w:t>
      </w:r>
      <w:r w:rsidR="00051984">
        <w:rPr>
          <w:rStyle w:val="Char2"/>
          <w:rtl/>
        </w:rPr>
        <w:t>ک</w:t>
      </w:r>
      <w:r w:rsidRPr="00CE1691">
        <w:rPr>
          <w:rStyle w:val="Char2"/>
          <w:rtl/>
        </w:rPr>
        <w:t>ال</w:t>
      </w:r>
      <w:r w:rsidR="00051984">
        <w:rPr>
          <w:rStyle w:val="Char2"/>
          <w:rtl/>
        </w:rPr>
        <w:t>ی</w:t>
      </w:r>
      <w:r w:rsidRPr="00CE1691">
        <w:rPr>
          <w:rStyle w:val="Char2"/>
          <w:rtl/>
        </w:rPr>
        <w:t xml:space="preserve"> ندارد.</w:t>
      </w:r>
      <w:r w:rsidRPr="00CE1691">
        <w:rPr>
          <w:rStyle w:val="Char2"/>
          <w:rFonts w:hint="cs"/>
          <w:rtl/>
        </w:rPr>
        <w:t xml:space="preserve"> و </w:t>
      </w:r>
      <w:r w:rsidRPr="00CE1691">
        <w:rPr>
          <w:rStyle w:val="Char2"/>
          <w:rtl/>
        </w:rPr>
        <w:t>م</w:t>
      </w:r>
      <w:r w:rsidR="00051984">
        <w:rPr>
          <w:rStyle w:val="Char2"/>
          <w:rtl/>
        </w:rPr>
        <w:t>ی</w:t>
      </w:r>
      <w:r w:rsidRPr="00CE1691">
        <w:rPr>
          <w:rStyle w:val="Char2"/>
          <w:rFonts w:hint="cs"/>
          <w:rtl/>
        </w:rPr>
        <w:t>‌</w:t>
      </w:r>
      <w:r w:rsidRPr="00CE1691">
        <w:rPr>
          <w:rStyle w:val="Char2"/>
          <w:rtl/>
        </w:rPr>
        <w:t>گو</w:t>
      </w:r>
      <w:r w:rsidR="00051984">
        <w:rPr>
          <w:rStyle w:val="Char2"/>
          <w:rtl/>
        </w:rPr>
        <w:t>ی</w:t>
      </w:r>
      <w:r w:rsidRPr="00CE1691">
        <w:rPr>
          <w:rStyle w:val="Char2"/>
          <w:rtl/>
        </w:rPr>
        <w:t xml:space="preserve">د: احتمال دارد </w:t>
      </w:r>
      <w:r w:rsidR="00051984">
        <w:rPr>
          <w:rStyle w:val="Char2"/>
          <w:rtl/>
        </w:rPr>
        <w:t>ک</w:t>
      </w:r>
      <w:r w:rsidRPr="00CE1691">
        <w:rPr>
          <w:rStyle w:val="Char2"/>
          <w:rtl/>
        </w:rPr>
        <w:t>ه ابطال سحر بر دو نوع (خوب و بد) باشد. به نظر</w:t>
      </w:r>
      <w:r w:rsidRPr="00CE1691">
        <w:rPr>
          <w:rStyle w:val="Char2"/>
          <w:rFonts w:hint="cs"/>
          <w:rtl/>
        </w:rPr>
        <w:t>م</w:t>
      </w:r>
      <w:r w:rsidRPr="00CE1691">
        <w:rPr>
          <w:rStyle w:val="Char2"/>
          <w:rtl/>
        </w:rPr>
        <w:t xml:space="preserve"> هم</w:t>
      </w:r>
      <w:r w:rsidR="00051984">
        <w:rPr>
          <w:rStyle w:val="Char2"/>
          <w:rtl/>
        </w:rPr>
        <w:t>ی</w:t>
      </w:r>
      <w:r w:rsidRPr="00CE1691">
        <w:rPr>
          <w:rStyle w:val="Char2"/>
          <w:rtl/>
        </w:rPr>
        <w:t xml:space="preserve">ن سخن، </w:t>
      </w:r>
      <w:r w:rsidRPr="00CE1691">
        <w:rPr>
          <w:rStyle w:val="Char2"/>
          <w:rFonts w:hint="cs"/>
          <w:rtl/>
        </w:rPr>
        <w:t xml:space="preserve">ابن حجر </w:t>
      </w:r>
      <w:r w:rsidRPr="00CE1691">
        <w:rPr>
          <w:rStyle w:val="Char2"/>
          <w:rtl/>
        </w:rPr>
        <w:t>درست باشد. ز</w:t>
      </w:r>
      <w:r w:rsidR="00051984">
        <w:rPr>
          <w:rStyle w:val="Char2"/>
          <w:rtl/>
        </w:rPr>
        <w:t>ی</w:t>
      </w:r>
      <w:r w:rsidRPr="00CE1691">
        <w:rPr>
          <w:rStyle w:val="Char2"/>
          <w:rtl/>
        </w:rPr>
        <w:t>را نشرة بر دو نوع است:</w:t>
      </w:r>
    </w:p>
    <w:p w:rsidR="00A62563" w:rsidRPr="00CE1691" w:rsidRDefault="00A62563" w:rsidP="008B48DD">
      <w:pPr>
        <w:numPr>
          <w:ilvl w:val="0"/>
          <w:numId w:val="10"/>
        </w:numPr>
        <w:jc w:val="both"/>
        <w:rPr>
          <w:rStyle w:val="Char2"/>
        </w:rPr>
      </w:pPr>
      <w:r w:rsidRPr="00CE1691">
        <w:rPr>
          <w:rStyle w:val="Char2"/>
          <w:rtl/>
        </w:rPr>
        <w:t>ابطال جا</w:t>
      </w:r>
      <w:r w:rsidR="00051984">
        <w:rPr>
          <w:rStyle w:val="Char2"/>
          <w:rtl/>
        </w:rPr>
        <w:t>ی</w:t>
      </w:r>
      <w:r w:rsidRPr="00CE1691">
        <w:rPr>
          <w:rStyle w:val="Char2"/>
          <w:rtl/>
        </w:rPr>
        <w:t xml:space="preserve">ز </w:t>
      </w:r>
      <w:r w:rsidR="00051984">
        <w:rPr>
          <w:rStyle w:val="Char2"/>
          <w:rtl/>
        </w:rPr>
        <w:t>ک</w:t>
      </w:r>
      <w:r w:rsidRPr="00CE1691">
        <w:rPr>
          <w:rStyle w:val="Char2"/>
          <w:rtl/>
        </w:rPr>
        <w:t xml:space="preserve">ه </w:t>
      </w:r>
      <w:r w:rsidR="00B852D8">
        <w:rPr>
          <w:rStyle w:val="Char2"/>
          <w:rtl/>
        </w:rPr>
        <w:t>به وسیلۀ</w:t>
      </w:r>
      <w:r w:rsidRPr="00CE1691">
        <w:rPr>
          <w:rStyle w:val="Char2"/>
          <w:rtl/>
        </w:rPr>
        <w:t xml:space="preserve"> قرآن و دعا</w:t>
      </w:r>
      <w:r w:rsidR="00360BBC">
        <w:rPr>
          <w:rStyle w:val="Char2"/>
          <w:rtl/>
        </w:rPr>
        <w:t xml:space="preserve">‌ها </w:t>
      </w:r>
      <w:r w:rsidRPr="00CE1691">
        <w:rPr>
          <w:rStyle w:val="Char2"/>
          <w:rtl/>
        </w:rPr>
        <w:t>و اذ</w:t>
      </w:r>
      <w:r w:rsidR="00051984">
        <w:rPr>
          <w:rStyle w:val="Char2"/>
          <w:rtl/>
        </w:rPr>
        <w:t>ک</w:t>
      </w:r>
      <w:r w:rsidRPr="00CE1691">
        <w:rPr>
          <w:rStyle w:val="Char2"/>
          <w:rtl/>
        </w:rPr>
        <w:t xml:space="preserve">ار مشروع، سحر را باطل </w:t>
      </w:r>
      <w:r w:rsidR="00051984">
        <w:rPr>
          <w:rStyle w:val="Char2"/>
          <w:rtl/>
        </w:rPr>
        <w:t>ک</w:t>
      </w:r>
      <w:r w:rsidRPr="00CE1691">
        <w:rPr>
          <w:rStyle w:val="Char2"/>
          <w:rtl/>
        </w:rPr>
        <w:t>نند.</w:t>
      </w:r>
    </w:p>
    <w:p w:rsidR="00A62563" w:rsidRPr="00CE1691" w:rsidRDefault="00A62563" w:rsidP="008B48DD">
      <w:pPr>
        <w:numPr>
          <w:ilvl w:val="0"/>
          <w:numId w:val="10"/>
        </w:numPr>
        <w:jc w:val="both"/>
        <w:rPr>
          <w:rStyle w:val="Char2"/>
          <w:rtl/>
        </w:rPr>
      </w:pPr>
      <w:r w:rsidRPr="00CE1691">
        <w:rPr>
          <w:rStyle w:val="Char2"/>
          <w:rtl/>
        </w:rPr>
        <w:t xml:space="preserve">ابطال حرام </w:t>
      </w:r>
      <w:r w:rsidR="00051984">
        <w:rPr>
          <w:rStyle w:val="Char2"/>
          <w:rtl/>
        </w:rPr>
        <w:t>ک</w:t>
      </w:r>
      <w:r w:rsidRPr="00CE1691">
        <w:rPr>
          <w:rStyle w:val="Char2"/>
          <w:rtl/>
        </w:rPr>
        <w:t xml:space="preserve">ه </w:t>
      </w:r>
      <w:r w:rsidR="00B852D8">
        <w:rPr>
          <w:rStyle w:val="Char2"/>
          <w:rtl/>
        </w:rPr>
        <w:t>به وسیلۀ</w:t>
      </w:r>
      <w:r w:rsidRPr="00CE1691">
        <w:rPr>
          <w:rStyle w:val="Char2"/>
          <w:rtl/>
        </w:rPr>
        <w:t xml:space="preserve"> سحر باطل نما</w:t>
      </w:r>
      <w:r w:rsidR="00051984">
        <w:rPr>
          <w:rStyle w:val="Char2"/>
          <w:rtl/>
        </w:rPr>
        <w:t>ی</w:t>
      </w:r>
      <w:r w:rsidRPr="00CE1691">
        <w:rPr>
          <w:rStyle w:val="Char2"/>
          <w:rtl/>
        </w:rPr>
        <w:t xml:space="preserve">ند. </w:t>
      </w:r>
      <w:r w:rsidR="00051984">
        <w:rPr>
          <w:rStyle w:val="Char2"/>
          <w:rtl/>
        </w:rPr>
        <w:t>ک</w:t>
      </w:r>
      <w:r w:rsidRPr="00CE1691">
        <w:rPr>
          <w:rStyle w:val="Char2"/>
          <w:rtl/>
        </w:rPr>
        <w:t>ه در آن از ش</w:t>
      </w:r>
      <w:r w:rsidR="00051984">
        <w:rPr>
          <w:rStyle w:val="Char2"/>
          <w:rtl/>
        </w:rPr>
        <w:t>ی</w:t>
      </w:r>
      <w:r w:rsidRPr="00CE1691">
        <w:rPr>
          <w:rStyle w:val="Char2"/>
          <w:rtl/>
        </w:rPr>
        <w:t>اط</w:t>
      </w:r>
      <w:r w:rsidR="00051984">
        <w:rPr>
          <w:rStyle w:val="Char2"/>
          <w:rtl/>
        </w:rPr>
        <w:t>ی</w:t>
      </w:r>
      <w:r w:rsidRPr="00CE1691">
        <w:rPr>
          <w:rStyle w:val="Char2"/>
          <w:rtl/>
        </w:rPr>
        <w:t xml:space="preserve">ن </w:t>
      </w:r>
      <w:r w:rsidR="00051984">
        <w:rPr>
          <w:rStyle w:val="Char2"/>
          <w:rtl/>
        </w:rPr>
        <w:t>ک</w:t>
      </w:r>
      <w:r w:rsidRPr="00CE1691">
        <w:rPr>
          <w:rStyle w:val="Char2"/>
          <w:rtl/>
        </w:rPr>
        <w:t>م</w:t>
      </w:r>
      <w:r w:rsidR="00051984">
        <w:rPr>
          <w:rStyle w:val="Char2"/>
          <w:rtl/>
        </w:rPr>
        <w:t>ک</w:t>
      </w:r>
      <w:r w:rsidRPr="00CE1691">
        <w:rPr>
          <w:rStyle w:val="Char2"/>
          <w:rtl/>
        </w:rPr>
        <w:t xml:space="preserve"> خواسته شود و شا</w:t>
      </w:r>
      <w:r w:rsidR="00051984">
        <w:rPr>
          <w:rStyle w:val="Char2"/>
          <w:rtl/>
        </w:rPr>
        <w:t>ی</w:t>
      </w:r>
      <w:r w:rsidRPr="00CE1691">
        <w:rPr>
          <w:rStyle w:val="Char2"/>
          <w:rtl/>
        </w:rPr>
        <w:t>د به هم</w:t>
      </w:r>
      <w:r w:rsidR="00051984">
        <w:rPr>
          <w:rStyle w:val="Char2"/>
          <w:rtl/>
        </w:rPr>
        <w:t>ی</w:t>
      </w:r>
      <w:r w:rsidRPr="00CE1691">
        <w:rPr>
          <w:rStyle w:val="Char2"/>
          <w:rtl/>
        </w:rPr>
        <w:t>ن نوع، در حد</w:t>
      </w:r>
      <w:r w:rsidR="00051984">
        <w:rPr>
          <w:rStyle w:val="Char2"/>
          <w:rtl/>
        </w:rPr>
        <w:t>ی</w:t>
      </w:r>
      <w:r w:rsidRPr="00CE1691">
        <w:rPr>
          <w:rStyle w:val="Char2"/>
          <w:rtl/>
        </w:rPr>
        <w:t>ث فوق اشاره شده است. و چگونه ا</w:t>
      </w:r>
      <w:r w:rsidR="00051984">
        <w:rPr>
          <w:rStyle w:val="Char2"/>
          <w:rtl/>
        </w:rPr>
        <w:t>ی</w:t>
      </w:r>
      <w:r w:rsidRPr="00CE1691">
        <w:rPr>
          <w:rStyle w:val="Char2"/>
          <w:rtl/>
        </w:rPr>
        <w:t>ن نوع ابطال جا</w:t>
      </w:r>
      <w:r w:rsidR="00051984">
        <w:rPr>
          <w:rStyle w:val="Char2"/>
          <w:rtl/>
        </w:rPr>
        <w:t>ی</w:t>
      </w:r>
      <w:r w:rsidRPr="00CE1691">
        <w:rPr>
          <w:rStyle w:val="Char2"/>
          <w:rtl/>
        </w:rPr>
        <w:t>ز باشد در حال</w:t>
      </w:r>
      <w:r w:rsidR="00051984">
        <w:rPr>
          <w:rStyle w:val="Char2"/>
          <w:rtl/>
        </w:rPr>
        <w:t>ی</w:t>
      </w:r>
      <w:r w:rsidRPr="00CE1691">
        <w:rPr>
          <w:rStyle w:val="Char2"/>
          <w:rtl/>
        </w:rPr>
        <w:t xml:space="preserve"> </w:t>
      </w:r>
      <w:r w:rsidR="00051984">
        <w:rPr>
          <w:rStyle w:val="Char2"/>
          <w:rtl/>
        </w:rPr>
        <w:t>ک</w:t>
      </w:r>
      <w:r w:rsidRPr="00CE1691">
        <w:rPr>
          <w:rStyle w:val="Char2"/>
          <w:rtl/>
        </w:rPr>
        <w:t>ه رسول الله</w:t>
      </w:r>
      <w:r>
        <w:rPr>
          <w:rFonts w:hAnsi="AGA Arabesque" w:cs="CTraditional Arabic" w:hint="cs"/>
          <w:rtl/>
        </w:rPr>
        <w:t>ص</w:t>
      </w:r>
      <w:r w:rsidRPr="00CE1691">
        <w:rPr>
          <w:rStyle w:val="Char2"/>
          <w:rtl/>
        </w:rPr>
        <w:t xml:space="preserve"> در چند</w:t>
      </w:r>
      <w:r w:rsidR="00051984">
        <w:rPr>
          <w:rStyle w:val="Char2"/>
          <w:rtl/>
        </w:rPr>
        <w:t>ی</w:t>
      </w:r>
      <w:r w:rsidRPr="00CE1691">
        <w:rPr>
          <w:rStyle w:val="Char2"/>
          <w:rtl/>
        </w:rPr>
        <w:t>ن حد</w:t>
      </w:r>
      <w:r w:rsidR="00051984">
        <w:rPr>
          <w:rStyle w:val="Char2"/>
          <w:rtl/>
        </w:rPr>
        <w:t>ی</w:t>
      </w:r>
      <w:r w:rsidRPr="00CE1691">
        <w:rPr>
          <w:rStyle w:val="Char2"/>
          <w:rtl/>
        </w:rPr>
        <w:t xml:space="preserve">ث از رفتن نزد ساحران و منجمان، منع ساخته و فرموده است: </w:t>
      </w:r>
      <w:r w:rsidRPr="00CE1691">
        <w:rPr>
          <w:rStyle w:val="Char2"/>
          <w:rFonts w:hint="cs"/>
          <w:rtl/>
        </w:rPr>
        <w:t>«</w:t>
      </w:r>
      <w:r w:rsidRPr="00CE1691">
        <w:rPr>
          <w:rStyle w:val="Char2"/>
          <w:rtl/>
        </w:rPr>
        <w:t xml:space="preserve">هر </w:t>
      </w:r>
      <w:r w:rsidR="00051984">
        <w:rPr>
          <w:rStyle w:val="Char2"/>
          <w:rtl/>
        </w:rPr>
        <w:t>ک</w:t>
      </w:r>
      <w:r w:rsidRPr="00CE1691">
        <w:rPr>
          <w:rStyle w:val="Char2"/>
          <w:rtl/>
        </w:rPr>
        <w:t>س آنان را تصد</w:t>
      </w:r>
      <w:r w:rsidR="00051984">
        <w:rPr>
          <w:rStyle w:val="Char2"/>
          <w:rtl/>
        </w:rPr>
        <w:t>ی</w:t>
      </w:r>
      <w:r w:rsidRPr="00CE1691">
        <w:rPr>
          <w:rStyle w:val="Char2"/>
          <w:rtl/>
        </w:rPr>
        <w:t>ق نما</w:t>
      </w:r>
      <w:r w:rsidR="00051984">
        <w:rPr>
          <w:rStyle w:val="Char2"/>
          <w:rtl/>
        </w:rPr>
        <w:t>ی</w:t>
      </w:r>
      <w:r w:rsidRPr="00CE1691">
        <w:rPr>
          <w:rStyle w:val="Char2"/>
          <w:rtl/>
        </w:rPr>
        <w:t>د به رسول الله</w:t>
      </w:r>
      <w:r>
        <w:rPr>
          <w:rFonts w:hAnsi="AGA Arabesque" w:cs="CTraditional Arabic" w:hint="cs"/>
          <w:rtl/>
        </w:rPr>
        <w:t>ص</w:t>
      </w:r>
      <w:r w:rsidRPr="00CE1691">
        <w:rPr>
          <w:rStyle w:val="Char2"/>
          <w:rtl/>
        </w:rPr>
        <w:t xml:space="preserve"> </w:t>
      </w:r>
      <w:r w:rsidR="00051984">
        <w:rPr>
          <w:rStyle w:val="Char2"/>
          <w:rtl/>
        </w:rPr>
        <w:t>ک</w:t>
      </w:r>
      <w:r w:rsidRPr="00CE1691">
        <w:rPr>
          <w:rStyle w:val="Char2"/>
          <w:rtl/>
        </w:rPr>
        <w:t>فر ورز</w:t>
      </w:r>
      <w:r w:rsidR="00051984">
        <w:rPr>
          <w:rStyle w:val="Char2"/>
          <w:rtl/>
        </w:rPr>
        <w:t>ی</w:t>
      </w:r>
      <w:r w:rsidRPr="00CE1691">
        <w:rPr>
          <w:rStyle w:val="Char2"/>
          <w:rtl/>
        </w:rPr>
        <w:t>ده است</w:t>
      </w:r>
      <w:r w:rsidRPr="00CE1691">
        <w:rPr>
          <w:rStyle w:val="Char2"/>
          <w:rFonts w:hint="cs"/>
          <w:rtl/>
        </w:rPr>
        <w:t>»</w:t>
      </w:r>
      <w:r w:rsidR="00CC48CE" w:rsidRPr="00D70BA7">
        <w:rPr>
          <w:rStyle w:val="Char2"/>
          <w:rFonts w:hint="cs"/>
          <w:vertAlign w:val="superscript"/>
          <w:rtl/>
        </w:rPr>
        <w:t>(</w:t>
      </w:r>
      <w:r w:rsidR="00CC48CE" w:rsidRPr="00D70BA7">
        <w:rPr>
          <w:rStyle w:val="Char2"/>
          <w:vertAlign w:val="superscript"/>
          <w:rtl/>
        </w:rPr>
        <w:footnoteReference w:id="49"/>
      </w:r>
      <w:r w:rsidR="00CC48CE" w:rsidRPr="00D70BA7">
        <w:rPr>
          <w:rStyle w:val="Char2"/>
          <w:rFonts w:hint="cs"/>
          <w:vertAlign w:val="superscript"/>
          <w:rtl/>
        </w:rPr>
        <w:t>)</w:t>
      </w:r>
      <w:r w:rsidRPr="00CE1691">
        <w:rPr>
          <w:rStyle w:val="Char2"/>
          <w:rtl/>
        </w:rPr>
        <w:t>.</w:t>
      </w:r>
    </w:p>
    <w:p w:rsidR="00A62563" w:rsidRPr="00CE1691" w:rsidRDefault="00A62563" w:rsidP="00901823">
      <w:pPr>
        <w:pStyle w:val="ListParagraph"/>
        <w:numPr>
          <w:ilvl w:val="0"/>
          <w:numId w:val="49"/>
        </w:numPr>
        <w:jc w:val="both"/>
        <w:rPr>
          <w:rStyle w:val="Char2"/>
          <w:rtl/>
        </w:rPr>
      </w:pPr>
      <w:r w:rsidRPr="00CE1691">
        <w:rPr>
          <w:rStyle w:val="Char2"/>
          <w:rtl/>
        </w:rPr>
        <w:t>ابن ق</w:t>
      </w:r>
      <w:r w:rsidR="00051984">
        <w:rPr>
          <w:rStyle w:val="Char2"/>
          <w:rtl/>
        </w:rPr>
        <w:t>ی</w:t>
      </w:r>
      <w:r w:rsidRPr="00CE1691">
        <w:rPr>
          <w:rStyle w:val="Char2"/>
          <w:rtl/>
        </w:rPr>
        <w:t>م</w:t>
      </w:r>
      <w:r w:rsidRPr="00831D14">
        <w:rPr>
          <w:rFonts w:cs="CTraditional Arabic" w:hint="cs"/>
          <w:rtl/>
          <w:lang w:bidi="fa-IR"/>
        </w:rPr>
        <w:t>/</w:t>
      </w:r>
      <w:r w:rsidRPr="00CE1691">
        <w:rPr>
          <w:rStyle w:val="Char2"/>
          <w:rtl/>
        </w:rPr>
        <w:t xml:space="preserve"> می‌گوید: ابطال سحر از مسحور، بر دو نوع است:</w:t>
      </w:r>
    </w:p>
    <w:p w:rsidR="00A62563" w:rsidRPr="00CE1691" w:rsidRDefault="00A62563" w:rsidP="00901823">
      <w:pPr>
        <w:pStyle w:val="ListParagraph"/>
        <w:numPr>
          <w:ilvl w:val="0"/>
          <w:numId w:val="50"/>
        </w:numPr>
        <w:jc w:val="both"/>
        <w:rPr>
          <w:rStyle w:val="Char2"/>
          <w:rtl/>
        </w:rPr>
      </w:pPr>
      <w:r w:rsidRPr="00CE1691">
        <w:rPr>
          <w:rStyle w:val="Char2"/>
          <w:rtl/>
        </w:rPr>
        <w:t xml:space="preserve">باطل </w:t>
      </w:r>
      <w:r w:rsidR="00051984">
        <w:rPr>
          <w:rStyle w:val="Char2"/>
          <w:rtl/>
        </w:rPr>
        <w:t>ک</w:t>
      </w:r>
      <w:r w:rsidRPr="00CE1691">
        <w:rPr>
          <w:rStyle w:val="Char2"/>
          <w:rtl/>
        </w:rPr>
        <w:t xml:space="preserve">ردن سحر </w:t>
      </w:r>
      <w:r w:rsidR="00B852D8">
        <w:rPr>
          <w:rStyle w:val="Char2"/>
          <w:rtl/>
        </w:rPr>
        <w:t>به وسیلۀ</w:t>
      </w:r>
      <w:r w:rsidRPr="00CE1691">
        <w:rPr>
          <w:rStyle w:val="Char2"/>
          <w:rtl/>
        </w:rPr>
        <w:t xml:space="preserve"> سحر </w:t>
      </w:r>
      <w:r w:rsidR="00051984">
        <w:rPr>
          <w:rStyle w:val="Char2"/>
          <w:rtl/>
        </w:rPr>
        <w:t>ک</w:t>
      </w:r>
      <w:r w:rsidRPr="00CE1691">
        <w:rPr>
          <w:rStyle w:val="Char2"/>
          <w:rtl/>
        </w:rPr>
        <w:t>ه قطعاً ا</w:t>
      </w:r>
      <w:r w:rsidR="00051984">
        <w:rPr>
          <w:rStyle w:val="Char2"/>
          <w:rtl/>
        </w:rPr>
        <w:t>ی</w:t>
      </w:r>
      <w:r w:rsidRPr="00CE1691">
        <w:rPr>
          <w:rStyle w:val="Char2"/>
          <w:rtl/>
        </w:rPr>
        <w:t>ن از عمل ش</w:t>
      </w:r>
      <w:r w:rsidR="00051984">
        <w:rPr>
          <w:rStyle w:val="Char2"/>
          <w:rtl/>
        </w:rPr>
        <w:t>ی</w:t>
      </w:r>
      <w:r w:rsidRPr="00CE1691">
        <w:rPr>
          <w:rStyle w:val="Char2"/>
          <w:rtl/>
        </w:rPr>
        <w:t>طان می‌باشد و قول حسن بصر</w:t>
      </w:r>
      <w:r w:rsidR="00051984">
        <w:rPr>
          <w:rStyle w:val="Char2"/>
          <w:rtl/>
        </w:rPr>
        <w:t>ی</w:t>
      </w:r>
      <w:r w:rsidRPr="00CE1691">
        <w:rPr>
          <w:rStyle w:val="Char2"/>
          <w:rtl/>
        </w:rPr>
        <w:t xml:space="preserve"> بر هم</w:t>
      </w:r>
      <w:r w:rsidR="00051984">
        <w:rPr>
          <w:rStyle w:val="Char2"/>
          <w:rtl/>
        </w:rPr>
        <w:t>ی</w:t>
      </w:r>
      <w:r w:rsidRPr="00CE1691">
        <w:rPr>
          <w:rStyle w:val="Char2"/>
          <w:rtl/>
        </w:rPr>
        <w:t>ن نوع صادق می‌آ</w:t>
      </w:r>
      <w:r w:rsidR="00051984">
        <w:rPr>
          <w:rStyle w:val="Char2"/>
          <w:rtl/>
        </w:rPr>
        <w:t>ی</w:t>
      </w:r>
      <w:r w:rsidRPr="00CE1691">
        <w:rPr>
          <w:rStyle w:val="Char2"/>
          <w:rtl/>
        </w:rPr>
        <w:t>د. ز</w:t>
      </w:r>
      <w:r w:rsidR="00051984">
        <w:rPr>
          <w:rStyle w:val="Char2"/>
          <w:rtl/>
        </w:rPr>
        <w:t>ی</w:t>
      </w:r>
      <w:r w:rsidRPr="00CE1691">
        <w:rPr>
          <w:rStyle w:val="Char2"/>
          <w:rtl/>
        </w:rPr>
        <w:t xml:space="preserve">را هم ابطال </w:t>
      </w:r>
      <w:r w:rsidR="00051984">
        <w:rPr>
          <w:rStyle w:val="Char2"/>
          <w:rtl/>
        </w:rPr>
        <w:t>ک</w:t>
      </w:r>
      <w:r w:rsidRPr="00CE1691">
        <w:rPr>
          <w:rStyle w:val="Char2"/>
          <w:rtl/>
        </w:rPr>
        <w:t>ننده و هم مسحور، به ش</w:t>
      </w:r>
      <w:r w:rsidR="00051984">
        <w:rPr>
          <w:rStyle w:val="Char2"/>
          <w:rtl/>
        </w:rPr>
        <w:t>ی</w:t>
      </w:r>
      <w:r w:rsidRPr="00CE1691">
        <w:rPr>
          <w:rStyle w:val="Char2"/>
          <w:rtl/>
        </w:rPr>
        <w:t xml:space="preserve">طان متوسل می‌شوند </w:t>
      </w:r>
      <w:r w:rsidR="00051984">
        <w:rPr>
          <w:rStyle w:val="Char2"/>
          <w:rtl/>
        </w:rPr>
        <w:t>ک</w:t>
      </w:r>
      <w:r w:rsidRPr="00CE1691">
        <w:rPr>
          <w:rStyle w:val="Char2"/>
          <w:rtl/>
        </w:rPr>
        <w:t>ه در نت</w:t>
      </w:r>
      <w:r w:rsidR="00051984">
        <w:rPr>
          <w:rStyle w:val="Char2"/>
          <w:rtl/>
        </w:rPr>
        <w:t>ی</w:t>
      </w:r>
      <w:r w:rsidRPr="00CE1691">
        <w:rPr>
          <w:rStyle w:val="Char2"/>
          <w:rtl/>
        </w:rPr>
        <w:t>جه، ش</w:t>
      </w:r>
      <w:r w:rsidR="00051984">
        <w:rPr>
          <w:rStyle w:val="Char2"/>
          <w:rtl/>
        </w:rPr>
        <w:t>ی</w:t>
      </w:r>
      <w:r w:rsidRPr="00CE1691">
        <w:rPr>
          <w:rStyle w:val="Char2"/>
          <w:rtl/>
        </w:rPr>
        <w:t>طان سحر را نابود م</w:t>
      </w:r>
      <w:r w:rsidR="00051984">
        <w:rPr>
          <w:rStyle w:val="Char2"/>
          <w:rtl/>
        </w:rPr>
        <w:t>ی</w:t>
      </w:r>
      <w:r w:rsidRPr="00CE1691">
        <w:rPr>
          <w:rStyle w:val="Char2"/>
          <w:rFonts w:hint="cs"/>
          <w:rtl/>
        </w:rPr>
        <w:t>‌‌</w:t>
      </w:r>
      <w:r w:rsidR="00051984">
        <w:rPr>
          <w:rStyle w:val="Char2"/>
          <w:rtl/>
        </w:rPr>
        <w:t>ک</w:t>
      </w:r>
      <w:r w:rsidRPr="00CE1691">
        <w:rPr>
          <w:rStyle w:val="Char2"/>
          <w:rtl/>
        </w:rPr>
        <w:t>ند.</w:t>
      </w:r>
    </w:p>
    <w:p w:rsidR="00A62563" w:rsidRPr="00CE1691" w:rsidRDefault="00A62563" w:rsidP="00901823">
      <w:pPr>
        <w:pStyle w:val="ListParagraph"/>
        <w:numPr>
          <w:ilvl w:val="0"/>
          <w:numId w:val="50"/>
        </w:numPr>
        <w:jc w:val="both"/>
        <w:rPr>
          <w:rStyle w:val="Char2"/>
          <w:rtl/>
        </w:rPr>
      </w:pPr>
      <w:r w:rsidRPr="00CE1691">
        <w:rPr>
          <w:rStyle w:val="Char2"/>
          <w:rtl/>
        </w:rPr>
        <w:t xml:space="preserve">ابطال </w:t>
      </w:r>
      <w:r w:rsidR="00B852D8">
        <w:rPr>
          <w:rStyle w:val="Char2"/>
          <w:rtl/>
        </w:rPr>
        <w:t>به وسیلۀ</w:t>
      </w:r>
      <w:r w:rsidRPr="00CE1691">
        <w:rPr>
          <w:rStyle w:val="Char2"/>
          <w:rtl/>
        </w:rPr>
        <w:t xml:space="preserve"> دم و معوّذات و دعاها</w:t>
      </w:r>
      <w:r w:rsidR="00051984">
        <w:rPr>
          <w:rStyle w:val="Char2"/>
          <w:rtl/>
        </w:rPr>
        <w:t>ی</w:t>
      </w:r>
      <w:r w:rsidRPr="00CE1691">
        <w:rPr>
          <w:rStyle w:val="Char2"/>
          <w:rtl/>
        </w:rPr>
        <w:t xml:space="preserve"> جا</w:t>
      </w:r>
      <w:r w:rsidR="00051984">
        <w:rPr>
          <w:rStyle w:val="Char2"/>
          <w:rtl/>
        </w:rPr>
        <w:t>ی</w:t>
      </w:r>
      <w:r w:rsidRPr="00CE1691">
        <w:rPr>
          <w:rStyle w:val="Char2"/>
          <w:rtl/>
        </w:rPr>
        <w:t>ز، و ا</w:t>
      </w:r>
      <w:r w:rsidR="00051984">
        <w:rPr>
          <w:rStyle w:val="Char2"/>
          <w:rtl/>
        </w:rPr>
        <w:t>ی</w:t>
      </w:r>
      <w:r w:rsidRPr="00CE1691">
        <w:rPr>
          <w:rStyle w:val="Char2"/>
          <w:rtl/>
        </w:rPr>
        <w:t>ن نوع، اش</w:t>
      </w:r>
      <w:r w:rsidR="00051984">
        <w:rPr>
          <w:rStyle w:val="Char2"/>
          <w:rtl/>
        </w:rPr>
        <w:t>ک</w:t>
      </w:r>
      <w:r w:rsidRPr="00CE1691">
        <w:rPr>
          <w:rStyle w:val="Char2"/>
          <w:rtl/>
        </w:rPr>
        <w:t>ال</w:t>
      </w:r>
      <w:r w:rsidR="00051984">
        <w:rPr>
          <w:rStyle w:val="Char2"/>
          <w:rtl/>
        </w:rPr>
        <w:t>ی</w:t>
      </w:r>
      <w:r w:rsidRPr="00CE1691">
        <w:rPr>
          <w:rStyle w:val="Char2"/>
          <w:rtl/>
        </w:rPr>
        <w:t xml:space="preserve"> ندارد.</w:t>
      </w:r>
    </w:p>
    <w:p w:rsidR="00A62563" w:rsidRPr="002C6505" w:rsidRDefault="00A62563" w:rsidP="00A62563">
      <w:pPr>
        <w:pStyle w:val="a0"/>
        <w:rPr>
          <w:rtl/>
        </w:rPr>
      </w:pPr>
      <w:bookmarkStart w:id="93" w:name="_Toc305982619"/>
      <w:bookmarkStart w:id="94" w:name="_Toc440709248"/>
      <w:r w:rsidRPr="002C6505">
        <w:rPr>
          <w:rtl/>
        </w:rPr>
        <w:t>آ</w:t>
      </w:r>
      <w:r w:rsidR="0037178F">
        <w:rPr>
          <w:rtl/>
        </w:rPr>
        <w:t>ی</w:t>
      </w:r>
      <w:r w:rsidRPr="002C6505">
        <w:rPr>
          <w:rtl/>
        </w:rPr>
        <w:t>ا فرا گ</w:t>
      </w:r>
      <w:r w:rsidRPr="002C6505">
        <w:rPr>
          <w:rFonts w:hint="cs"/>
          <w:rtl/>
        </w:rPr>
        <w:t>رفتن</w:t>
      </w:r>
      <w:r w:rsidRPr="002C6505">
        <w:rPr>
          <w:rtl/>
        </w:rPr>
        <w:t xml:space="preserve"> سحر، جا</w:t>
      </w:r>
      <w:r w:rsidR="0037178F">
        <w:rPr>
          <w:rtl/>
        </w:rPr>
        <w:t>ی</w:t>
      </w:r>
      <w:r w:rsidRPr="002C6505">
        <w:rPr>
          <w:rtl/>
        </w:rPr>
        <w:t>ز است؟</w:t>
      </w:r>
      <w:bookmarkEnd w:id="93"/>
      <w:bookmarkEnd w:id="94"/>
    </w:p>
    <w:p w:rsidR="00A62563" w:rsidRPr="00CE1691" w:rsidRDefault="00A62563" w:rsidP="00901823">
      <w:pPr>
        <w:pStyle w:val="ListParagraph"/>
        <w:numPr>
          <w:ilvl w:val="0"/>
          <w:numId w:val="51"/>
        </w:numPr>
        <w:jc w:val="both"/>
        <w:rPr>
          <w:rStyle w:val="Char2"/>
          <w:rtl/>
        </w:rPr>
      </w:pPr>
      <w:r w:rsidRPr="00CE1691">
        <w:rPr>
          <w:rStyle w:val="Char2"/>
          <w:rtl/>
        </w:rPr>
        <w:t>حافظ ابن حجر</w:t>
      </w:r>
      <w:r w:rsidRPr="00831D14">
        <w:rPr>
          <w:rFonts w:cs="CTraditional Arabic" w:hint="cs"/>
          <w:rtl/>
          <w:lang w:bidi="fa-IR"/>
        </w:rPr>
        <w:t>/</w:t>
      </w:r>
      <w:r w:rsidRPr="00CE1691">
        <w:rPr>
          <w:rStyle w:val="Char2"/>
          <w:rtl/>
        </w:rPr>
        <w:t xml:space="preserve"> می‌گوید: ا</w:t>
      </w:r>
      <w:r w:rsidR="00051984">
        <w:rPr>
          <w:rStyle w:val="Char2"/>
          <w:rtl/>
        </w:rPr>
        <w:t>ی</w:t>
      </w:r>
      <w:r w:rsidRPr="00CE1691">
        <w:rPr>
          <w:rStyle w:val="Char2"/>
          <w:rtl/>
        </w:rPr>
        <w:t xml:space="preserve">ن قول </w:t>
      </w:r>
      <w:r w:rsidRPr="00CE1691">
        <w:rPr>
          <w:rStyle w:val="Char2"/>
          <w:rFonts w:hint="cs"/>
          <w:rtl/>
        </w:rPr>
        <w:t>خدا</w:t>
      </w:r>
      <w:r w:rsidRPr="00CE1691">
        <w:rPr>
          <w:rStyle w:val="Char2"/>
          <w:rtl/>
        </w:rPr>
        <w:t xml:space="preserve"> </w:t>
      </w:r>
      <w:r w:rsidR="00051984">
        <w:rPr>
          <w:rStyle w:val="Char2"/>
          <w:rtl/>
        </w:rPr>
        <w:t>ک</w:t>
      </w:r>
      <w:r w:rsidRPr="00CE1691">
        <w:rPr>
          <w:rStyle w:val="Char2"/>
          <w:rtl/>
        </w:rPr>
        <w:t>ه می‌فرما</w:t>
      </w:r>
      <w:r w:rsidR="00051984">
        <w:rPr>
          <w:rStyle w:val="Char2"/>
          <w:rtl/>
        </w:rPr>
        <w:t>ی</w:t>
      </w:r>
      <w:r w:rsidRPr="00CE1691">
        <w:rPr>
          <w:rStyle w:val="Char2"/>
          <w:rtl/>
        </w:rPr>
        <w:t>د:</w:t>
      </w:r>
      <w:r w:rsidR="00831D14">
        <w:rPr>
          <w:rStyle w:val="Char2"/>
          <w:rFonts w:hint="cs"/>
          <w:rtl/>
        </w:rPr>
        <w:t xml:space="preserve"> </w:t>
      </w:r>
      <w:r w:rsidR="00831D14" w:rsidRPr="00831D14">
        <w:rPr>
          <w:rStyle w:val="Char2"/>
          <w:rFonts w:ascii="Traditional Arabic" w:hAnsi="Traditional Arabic" w:cs="Traditional Arabic"/>
          <w:rtl/>
        </w:rPr>
        <w:t>﴿</w:t>
      </w:r>
      <w:r w:rsidR="00831D14" w:rsidRPr="001931A1">
        <w:rPr>
          <w:rStyle w:val="Char8"/>
          <w:rtl/>
        </w:rPr>
        <w:t>حَتَّىٰ يَقُولَآ إِنَّمَا نَحۡنُ فِتۡنَةٞ فَلَا تَكۡفُرۡ</w:t>
      </w:r>
      <w:r w:rsidR="00831D14" w:rsidRPr="00831D14">
        <w:rPr>
          <w:rStyle w:val="Char2"/>
          <w:rFonts w:ascii="Traditional Arabic" w:hAnsi="Traditional Arabic" w:cs="Traditional Arabic"/>
          <w:rtl/>
        </w:rPr>
        <w:t>﴾</w:t>
      </w:r>
      <w:r w:rsidRPr="00831D14">
        <w:rPr>
          <w:rStyle w:val="Char2"/>
          <w:rFonts w:hint="cs"/>
          <w:rtl/>
        </w:rPr>
        <w:t xml:space="preserve"> </w:t>
      </w:r>
      <w:r w:rsidRPr="00831D14">
        <w:rPr>
          <w:rStyle w:val="Char5"/>
          <w:rFonts w:hint="cs"/>
          <w:rtl/>
        </w:rPr>
        <w:t>[البقرة: 102]</w:t>
      </w:r>
      <w:r w:rsidRPr="00831D14">
        <w:rPr>
          <w:rStyle w:val="Char2"/>
          <w:rFonts w:hint="cs"/>
          <w:rtl/>
        </w:rPr>
        <w:t xml:space="preserve">. </w:t>
      </w:r>
      <w:r w:rsidRPr="00CE1691">
        <w:rPr>
          <w:rStyle w:val="Char2"/>
          <w:rtl/>
        </w:rPr>
        <w:t xml:space="preserve">اشاره </w:t>
      </w:r>
      <w:r w:rsidRPr="00CE1691">
        <w:rPr>
          <w:rStyle w:val="Char2"/>
          <w:rFonts w:hint="cs"/>
          <w:rtl/>
        </w:rPr>
        <w:t>به</w:t>
      </w:r>
      <w:r w:rsidRPr="00CE1691">
        <w:rPr>
          <w:rStyle w:val="Char2"/>
          <w:rtl/>
        </w:rPr>
        <w:t xml:space="preserve"> ا</w:t>
      </w:r>
      <w:r w:rsidR="00051984">
        <w:rPr>
          <w:rStyle w:val="Char2"/>
          <w:rtl/>
        </w:rPr>
        <w:t>ی</w:t>
      </w:r>
      <w:r w:rsidRPr="00CE1691">
        <w:rPr>
          <w:rStyle w:val="Char2"/>
          <w:rtl/>
        </w:rPr>
        <w:t xml:space="preserve">ن است </w:t>
      </w:r>
      <w:r w:rsidR="00051984">
        <w:rPr>
          <w:rStyle w:val="Char2"/>
          <w:rtl/>
        </w:rPr>
        <w:t>ک</w:t>
      </w:r>
      <w:r w:rsidRPr="00CE1691">
        <w:rPr>
          <w:rStyle w:val="Char2"/>
          <w:rtl/>
        </w:rPr>
        <w:t xml:space="preserve">ه </w:t>
      </w:r>
      <w:r w:rsidR="00051984">
        <w:rPr>
          <w:rStyle w:val="Char2"/>
          <w:rtl/>
        </w:rPr>
        <w:t>ی</w:t>
      </w:r>
      <w:r w:rsidRPr="00CE1691">
        <w:rPr>
          <w:rStyle w:val="Char2"/>
          <w:rtl/>
        </w:rPr>
        <w:t xml:space="preserve">اد گرفتن سحر، </w:t>
      </w:r>
      <w:r w:rsidR="00051984">
        <w:rPr>
          <w:rStyle w:val="Char2"/>
          <w:rtl/>
        </w:rPr>
        <w:t>ک</w:t>
      </w:r>
      <w:r w:rsidRPr="00CE1691">
        <w:rPr>
          <w:rStyle w:val="Char2"/>
          <w:rtl/>
        </w:rPr>
        <w:t>فر می‌باشد.</w:t>
      </w:r>
    </w:p>
    <w:p w:rsidR="00A62563" w:rsidRPr="00CE1691" w:rsidRDefault="00A62563" w:rsidP="00901823">
      <w:pPr>
        <w:pStyle w:val="ListParagraph"/>
        <w:numPr>
          <w:ilvl w:val="0"/>
          <w:numId w:val="51"/>
        </w:numPr>
        <w:jc w:val="both"/>
        <w:rPr>
          <w:rStyle w:val="Char2"/>
          <w:rtl/>
        </w:rPr>
      </w:pPr>
      <w:r w:rsidRPr="00CE1691">
        <w:rPr>
          <w:rStyle w:val="Char2"/>
          <w:rtl/>
        </w:rPr>
        <w:t>ابن قدامه</w:t>
      </w:r>
      <w:r w:rsidRPr="00831D14">
        <w:rPr>
          <w:rFonts w:cs="CTraditional Arabic" w:hint="cs"/>
          <w:rtl/>
          <w:lang w:bidi="fa-IR"/>
        </w:rPr>
        <w:t>/</w:t>
      </w:r>
      <w:r w:rsidRPr="00CE1691">
        <w:rPr>
          <w:rStyle w:val="Char2"/>
          <w:rtl/>
        </w:rPr>
        <w:t xml:space="preserve"> می‌گوید: </w:t>
      </w:r>
      <w:r w:rsidR="00051984">
        <w:rPr>
          <w:rStyle w:val="Char2"/>
          <w:rtl/>
        </w:rPr>
        <w:t>ی</w:t>
      </w:r>
      <w:r w:rsidRPr="00CE1691">
        <w:rPr>
          <w:rStyle w:val="Char2"/>
          <w:rtl/>
        </w:rPr>
        <w:t xml:space="preserve">اد گرفتن و </w:t>
      </w:r>
      <w:r w:rsidR="00051984">
        <w:rPr>
          <w:rStyle w:val="Char2"/>
          <w:rtl/>
        </w:rPr>
        <w:t>ی</w:t>
      </w:r>
      <w:r w:rsidRPr="00CE1691">
        <w:rPr>
          <w:rStyle w:val="Char2"/>
          <w:rtl/>
        </w:rPr>
        <w:t xml:space="preserve">اد دادن سحر حرام است و در </w:t>
      </w:r>
      <w:r w:rsidRPr="00CE1691">
        <w:rPr>
          <w:rStyle w:val="Char2"/>
          <w:rFonts w:hint="cs"/>
          <w:rtl/>
        </w:rPr>
        <w:t>م</w:t>
      </w:r>
      <w:r w:rsidR="00051984">
        <w:rPr>
          <w:rStyle w:val="Char2"/>
          <w:rtl/>
        </w:rPr>
        <w:t>ی</w:t>
      </w:r>
      <w:r w:rsidRPr="00CE1691">
        <w:rPr>
          <w:rStyle w:val="Char2"/>
          <w:rtl/>
        </w:rPr>
        <w:t>ان اهل علم، در ا</w:t>
      </w:r>
      <w:r w:rsidR="00051984">
        <w:rPr>
          <w:rStyle w:val="Char2"/>
          <w:rtl/>
        </w:rPr>
        <w:t>ی</w:t>
      </w:r>
      <w:r w:rsidRPr="00CE1691">
        <w:rPr>
          <w:rStyle w:val="Char2"/>
          <w:rtl/>
        </w:rPr>
        <w:t>ن باره اختلاف</w:t>
      </w:r>
      <w:r w:rsidR="00051984">
        <w:rPr>
          <w:rStyle w:val="Char2"/>
          <w:rtl/>
        </w:rPr>
        <w:t>ی</w:t>
      </w:r>
      <w:r w:rsidRPr="00CE1691">
        <w:rPr>
          <w:rStyle w:val="Char2"/>
          <w:rtl/>
        </w:rPr>
        <w:t xml:space="preserve"> وجود ندارد.</w:t>
      </w:r>
    </w:p>
    <w:p w:rsidR="00A62563" w:rsidRPr="00CE1691" w:rsidRDefault="00A62563" w:rsidP="008B48DD">
      <w:pPr>
        <w:ind w:firstLine="284"/>
        <w:jc w:val="both"/>
        <w:rPr>
          <w:rStyle w:val="Char2"/>
          <w:rtl/>
        </w:rPr>
      </w:pPr>
      <w:r w:rsidRPr="00CE1691">
        <w:rPr>
          <w:rStyle w:val="Char2"/>
          <w:rtl/>
        </w:rPr>
        <w:t>اصحاب ما می‌گوید</w:t>
      </w:r>
      <w:r w:rsidR="002C6505" w:rsidRPr="00D70BA7">
        <w:rPr>
          <w:rStyle w:val="Char2"/>
          <w:rFonts w:hint="cs"/>
          <w:vertAlign w:val="superscript"/>
          <w:rtl/>
        </w:rPr>
        <w:t>(</w:t>
      </w:r>
      <w:r w:rsidR="002C6505" w:rsidRPr="00D70BA7">
        <w:rPr>
          <w:rStyle w:val="Char2"/>
          <w:vertAlign w:val="superscript"/>
          <w:rtl/>
        </w:rPr>
        <w:footnoteReference w:id="50"/>
      </w:r>
      <w:r w:rsidR="002C6505" w:rsidRPr="00D70BA7">
        <w:rPr>
          <w:rStyle w:val="Char2"/>
          <w:rFonts w:hint="cs"/>
          <w:vertAlign w:val="superscript"/>
          <w:rtl/>
        </w:rPr>
        <w:t>)</w:t>
      </w:r>
      <w:r w:rsidRPr="00CE1691">
        <w:rPr>
          <w:rStyle w:val="Char2"/>
          <w:rtl/>
        </w:rPr>
        <w:t>:</w:t>
      </w:r>
      <w:r w:rsidRPr="00CE1691">
        <w:rPr>
          <w:rStyle w:val="Char2"/>
          <w:rFonts w:hint="cs"/>
          <w:rtl/>
        </w:rPr>
        <w:t xml:space="preserve"> </w:t>
      </w:r>
      <w:r w:rsidRPr="00CE1691">
        <w:rPr>
          <w:rStyle w:val="Char2"/>
          <w:rtl/>
        </w:rPr>
        <w:t xml:space="preserve">ساحر با </w:t>
      </w:r>
      <w:r w:rsidR="00051984">
        <w:rPr>
          <w:rStyle w:val="Char2"/>
          <w:rtl/>
        </w:rPr>
        <w:t>ی</w:t>
      </w:r>
      <w:r w:rsidRPr="00CE1691">
        <w:rPr>
          <w:rStyle w:val="Char2"/>
          <w:rtl/>
        </w:rPr>
        <w:t xml:space="preserve">اد گرفتن سحر و عمل بر آن </w:t>
      </w:r>
      <w:r w:rsidR="00051984">
        <w:rPr>
          <w:rStyle w:val="Char2"/>
          <w:rtl/>
        </w:rPr>
        <w:t>ک</w:t>
      </w:r>
      <w:r w:rsidRPr="00CE1691">
        <w:rPr>
          <w:rStyle w:val="Char2"/>
          <w:rtl/>
        </w:rPr>
        <w:t>افر می‌شود، فرق</w:t>
      </w:r>
      <w:r w:rsidR="00CC4B2B">
        <w:rPr>
          <w:rStyle w:val="Char2"/>
          <w:rtl/>
        </w:rPr>
        <w:t xml:space="preserve"> </w:t>
      </w:r>
      <w:r w:rsidRPr="00CE1691">
        <w:rPr>
          <w:rStyle w:val="Char2"/>
          <w:rtl/>
        </w:rPr>
        <w:t>نمی‌</w:t>
      </w:r>
      <w:r w:rsidR="00051984">
        <w:rPr>
          <w:rStyle w:val="Char2"/>
          <w:rtl/>
        </w:rPr>
        <w:t>ک</w:t>
      </w:r>
      <w:r w:rsidRPr="00CE1691">
        <w:rPr>
          <w:rStyle w:val="Char2"/>
          <w:rtl/>
        </w:rPr>
        <w:t xml:space="preserve">ند </w:t>
      </w:r>
      <w:r w:rsidR="00051984">
        <w:rPr>
          <w:rStyle w:val="Char2"/>
          <w:rtl/>
        </w:rPr>
        <w:t>ک</w:t>
      </w:r>
      <w:r w:rsidRPr="00CE1691">
        <w:rPr>
          <w:rStyle w:val="Char2"/>
          <w:rtl/>
        </w:rPr>
        <w:t xml:space="preserve">ه او خود به مباح بودن سحر معتقد باشد </w:t>
      </w:r>
      <w:r w:rsidR="00051984">
        <w:rPr>
          <w:rStyle w:val="Char2"/>
          <w:rtl/>
        </w:rPr>
        <w:t>ی</w:t>
      </w:r>
      <w:r w:rsidRPr="00CE1691">
        <w:rPr>
          <w:rStyle w:val="Char2"/>
          <w:rtl/>
        </w:rPr>
        <w:t>ا خ</w:t>
      </w:r>
      <w:r w:rsidR="00051984">
        <w:rPr>
          <w:rStyle w:val="Char2"/>
          <w:rtl/>
        </w:rPr>
        <w:t>ی</w:t>
      </w:r>
      <w:r w:rsidRPr="00CE1691">
        <w:rPr>
          <w:rStyle w:val="Char2"/>
          <w:rtl/>
        </w:rPr>
        <w:t>ر</w:t>
      </w:r>
      <w:r w:rsidRPr="00D70BA7">
        <w:rPr>
          <w:rStyle w:val="Char2"/>
          <w:rFonts w:hint="cs"/>
          <w:vertAlign w:val="superscript"/>
          <w:rtl/>
        </w:rPr>
        <w:t>(</w:t>
      </w:r>
      <w:r w:rsidRPr="00D70BA7">
        <w:rPr>
          <w:rStyle w:val="Char2"/>
          <w:vertAlign w:val="superscript"/>
          <w:rtl/>
        </w:rPr>
        <w:footnoteReference w:id="51"/>
      </w:r>
      <w:r w:rsidRPr="00D70BA7">
        <w:rPr>
          <w:rStyle w:val="Char2"/>
          <w:rFonts w:hint="cs"/>
          <w:vertAlign w:val="superscript"/>
          <w:rtl/>
        </w:rPr>
        <w:t>)</w:t>
      </w:r>
      <w:r w:rsidRPr="00CE1691">
        <w:rPr>
          <w:rStyle w:val="Char2"/>
          <w:rtl/>
        </w:rPr>
        <w:t>.</w:t>
      </w:r>
    </w:p>
    <w:p w:rsidR="00A62563" w:rsidRPr="00CE1691" w:rsidRDefault="00A62563" w:rsidP="00901823">
      <w:pPr>
        <w:pStyle w:val="ListParagraph"/>
        <w:numPr>
          <w:ilvl w:val="0"/>
          <w:numId w:val="51"/>
        </w:numPr>
        <w:jc w:val="both"/>
        <w:rPr>
          <w:rStyle w:val="Char2"/>
          <w:rtl/>
        </w:rPr>
      </w:pPr>
      <w:r w:rsidRPr="00CE1691">
        <w:rPr>
          <w:rStyle w:val="Char2"/>
          <w:rtl/>
        </w:rPr>
        <w:t>ابو عبد الله راز</w:t>
      </w:r>
      <w:r w:rsidR="00051984">
        <w:rPr>
          <w:rStyle w:val="Char2"/>
          <w:rtl/>
        </w:rPr>
        <w:t>ی</w:t>
      </w:r>
      <w:r w:rsidRPr="00CE1691">
        <w:rPr>
          <w:rStyle w:val="Char2"/>
          <w:rtl/>
        </w:rPr>
        <w:t xml:space="preserve"> می‌گوید: به اتفاق محققان، علم سحر چ</w:t>
      </w:r>
      <w:r w:rsidR="00051984">
        <w:rPr>
          <w:rStyle w:val="Char2"/>
          <w:rtl/>
        </w:rPr>
        <w:t>ی</w:t>
      </w:r>
      <w:r w:rsidRPr="00CE1691">
        <w:rPr>
          <w:rStyle w:val="Char2"/>
          <w:rtl/>
        </w:rPr>
        <w:t>ز زشت و ممنوع</w:t>
      </w:r>
      <w:r w:rsidR="00051984">
        <w:rPr>
          <w:rStyle w:val="Char2"/>
          <w:rtl/>
        </w:rPr>
        <w:t>ی</w:t>
      </w:r>
      <w:r w:rsidRPr="00CE1691">
        <w:rPr>
          <w:rStyle w:val="Char2"/>
          <w:rtl/>
        </w:rPr>
        <w:t xml:space="preserve"> ن</w:t>
      </w:r>
      <w:r w:rsidR="00051984">
        <w:rPr>
          <w:rStyle w:val="Char2"/>
          <w:rtl/>
        </w:rPr>
        <w:t>ی</w:t>
      </w:r>
      <w:r w:rsidRPr="00CE1691">
        <w:rPr>
          <w:rStyle w:val="Char2"/>
          <w:rtl/>
        </w:rPr>
        <w:t>ست. ز</w:t>
      </w:r>
      <w:r w:rsidR="00051984">
        <w:rPr>
          <w:rStyle w:val="Char2"/>
          <w:rtl/>
        </w:rPr>
        <w:t>ی</w:t>
      </w:r>
      <w:r w:rsidRPr="00CE1691">
        <w:rPr>
          <w:rStyle w:val="Char2"/>
          <w:rtl/>
        </w:rPr>
        <w:t xml:space="preserve">را </w:t>
      </w:r>
      <w:r w:rsidRPr="00CE1691">
        <w:rPr>
          <w:rStyle w:val="Char2"/>
          <w:rFonts w:hint="cs"/>
          <w:rtl/>
        </w:rPr>
        <w:t>ه</w:t>
      </w:r>
      <w:r w:rsidR="00051984">
        <w:rPr>
          <w:rStyle w:val="Char2"/>
          <w:rFonts w:hint="cs"/>
          <w:rtl/>
        </w:rPr>
        <w:t>ی</w:t>
      </w:r>
      <w:r w:rsidRPr="00CE1691">
        <w:rPr>
          <w:rStyle w:val="Char2"/>
          <w:rFonts w:hint="cs"/>
          <w:rtl/>
        </w:rPr>
        <w:t>چ علم و دانش</w:t>
      </w:r>
      <w:r w:rsidR="00051984">
        <w:rPr>
          <w:rStyle w:val="Char2"/>
          <w:rFonts w:hint="cs"/>
          <w:rtl/>
        </w:rPr>
        <w:t>ی</w:t>
      </w:r>
      <w:r w:rsidRPr="00CE1691">
        <w:rPr>
          <w:rStyle w:val="Char2"/>
          <w:rFonts w:hint="cs"/>
          <w:rtl/>
        </w:rPr>
        <w:t xml:space="preserve"> بد ن</w:t>
      </w:r>
      <w:r w:rsidR="00051984">
        <w:rPr>
          <w:rStyle w:val="Char2"/>
          <w:rFonts w:hint="cs"/>
          <w:rtl/>
        </w:rPr>
        <w:t>ی</w:t>
      </w:r>
      <w:r w:rsidRPr="00CE1691">
        <w:rPr>
          <w:rStyle w:val="Char2"/>
          <w:rFonts w:hint="cs"/>
          <w:rtl/>
        </w:rPr>
        <w:t>ست</w:t>
      </w:r>
      <w:r w:rsidRPr="00CE1691">
        <w:rPr>
          <w:rStyle w:val="Char2"/>
          <w:rtl/>
        </w:rPr>
        <w:t xml:space="preserve">. واز </w:t>
      </w:r>
      <w:r w:rsidRPr="00CE1691">
        <w:rPr>
          <w:rStyle w:val="Char2"/>
          <w:rFonts w:hint="cs"/>
          <w:rtl/>
        </w:rPr>
        <w:t xml:space="preserve">سخن </w:t>
      </w:r>
      <w:r w:rsidR="00051984">
        <w:rPr>
          <w:rStyle w:val="Char2"/>
          <w:rFonts w:hint="cs"/>
          <w:rtl/>
        </w:rPr>
        <w:t>ک</w:t>
      </w:r>
      <w:r w:rsidRPr="00CE1691">
        <w:rPr>
          <w:rStyle w:val="Char2"/>
          <w:rFonts w:hint="cs"/>
          <w:rtl/>
        </w:rPr>
        <w:t>ل</w:t>
      </w:r>
      <w:r w:rsidR="00051984">
        <w:rPr>
          <w:rStyle w:val="Char2"/>
          <w:rFonts w:hint="cs"/>
          <w:rtl/>
        </w:rPr>
        <w:t>ی</w:t>
      </w:r>
      <w:r w:rsidRPr="00CE1691">
        <w:rPr>
          <w:rStyle w:val="Char2"/>
          <w:rFonts w:hint="cs"/>
          <w:rtl/>
        </w:rPr>
        <w:t xml:space="preserve"> خداوند</w:t>
      </w:r>
      <w:r w:rsidRPr="00CE1691">
        <w:rPr>
          <w:rStyle w:val="Char2"/>
          <w:rtl/>
        </w:rPr>
        <w:t xml:space="preserve"> </w:t>
      </w:r>
      <w:r w:rsidR="00051984">
        <w:rPr>
          <w:rStyle w:val="Char2"/>
          <w:rtl/>
        </w:rPr>
        <w:t>ک</w:t>
      </w:r>
      <w:r w:rsidRPr="00CE1691">
        <w:rPr>
          <w:rStyle w:val="Char2"/>
          <w:rtl/>
        </w:rPr>
        <w:t>ه می‌فرما</w:t>
      </w:r>
      <w:r w:rsidR="00051984">
        <w:rPr>
          <w:rStyle w:val="Char2"/>
          <w:rtl/>
        </w:rPr>
        <w:t>ی</w:t>
      </w:r>
      <w:r w:rsidRPr="00CE1691">
        <w:rPr>
          <w:rStyle w:val="Char2"/>
          <w:rtl/>
        </w:rPr>
        <w:t>د:</w:t>
      </w:r>
      <w:r w:rsidR="00831D14">
        <w:rPr>
          <w:rStyle w:val="Char2"/>
          <w:rFonts w:hint="cs"/>
          <w:rtl/>
        </w:rPr>
        <w:t xml:space="preserve"> </w:t>
      </w:r>
      <w:r w:rsidR="00831D14" w:rsidRPr="00831D14">
        <w:rPr>
          <w:rStyle w:val="Char2"/>
          <w:rFonts w:ascii="Traditional Arabic" w:hAnsi="Traditional Arabic" w:cs="Traditional Arabic"/>
          <w:rtl/>
        </w:rPr>
        <w:t>﴿</w:t>
      </w:r>
      <w:r w:rsidR="00831D14" w:rsidRPr="001931A1">
        <w:rPr>
          <w:rStyle w:val="Char8"/>
          <w:rtl/>
        </w:rPr>
        <w:t xml:space="preserve">هَلۡ يَسۡتَوِي </w:t>
      </w:r>
      <w:r w:rsidR="00831D14" w:rsidRPr="001931A1">
        <w:rPr>
          <w:rStyle w:val="Char8"/>
          <w:rFonts w:hint="cs"/>
          <w:rtl/>
        </w:rPr>
        <w:t>ٱ</w:t>
      </w:r>
      <w:r w:rsidR="00831D14" w:rsidRPr="001931A1">
        <w:rPr>
          <w:rStyle w:val="Char8"/>
          <w:rFonts w:hint="eastAsia"/>
          <w:rtl/>
        </w:rPr>
        <w:t>لَّذِينَ</w:t>
      </w:r>
      <w:r w:rsidR="00831D14" w:rsidRPr="001931A1">
        <w:rPr>
          <w:rStyle w:val="Char8"/>
          <w:rtl/>
        </w:rPr>
        <w:t xml:space="preserve"> يَعۡلَمُونَ وَ</w:t>
      </w:r>
      <w:r w:rsidR="00831D14" w:rsidRPr="001931A1">
        <w:rPr>
          <w:rStyle w:val="Char8"/>
          <w:rFonts w:hint="cs"/>
          <w:rtl/>
        </w:rPr>
        <w:t>ٱ</w:t>
      </w:r>
      <w:r w:rsidR="00831D14" w:rsidRPr="001931A1">
        <w:rPr>
          <w:rStyle w:val="Char8"/>
          <w:rFonts w:hint="eastAsia"/>
          <w:rtl/>
        </w:rPr>
        <w:t>لَّذِينَ</w:t>
      </w:r>
      <w:r w:rsidR="00831D14" w:rsidRPr="001931A1">
        <w:rPr>
          <w:rStyle w:val="Char8"/>
          <w:rtl/>
        </w:rPr>
        <w:t xml:space="preserve"> لَا يَعۡلَمُونَۗ</w:t>
      </w:r>
      <w:r w:rsidR="00831D14" w:rsidRPr="00831D14">
        <w:rPr>
          <w:rStyle w:val="Char2"/>
          <w:rFonts w:ascii="Traditional Arabic" w:hAnsi="Traditional Arabic" w:cs="Traditional Arabic"/>
          <w:rtl/>
        </w:rPr>
        <w:t>﴾</w:t>
      </w:r>
      <w:r w:rsidRPr="00831D14">
        <w:rPr>
          <w:rStyle w:val="Char2"/>
          <w:rFonts w:hint="cs"/>
          <w:rtl/>
        </w:rPr>
        <w:t xml:space="preserve"> </w:t>
      </w:r>
      <w:r w:rsidRPr="00831D14">
        <w:rPr>
          <w:rStyle w:val="Char5"/>
          <w:rFonts w:hint="cs"/>
          <w:rtl/>
        </w:rPr>
        <w:t>[</w:t>
      </w:r>
      <w:r w:rsidRPr="00831D14">
        <w:rPr>
          <w:rStyle w:val="Char5"/>
          <w:rFonts w:hint="cs"/>
          <w:rtl/>
          <w:lang w:bidi="fa-IR"/>
        </w:rPr>
        <w:t>الزمر: 9]</w:t>
      </w:r>
      <w:r w:rsidRPr="00831D14">
        <w:rPr>
          <w:rStyle w:val="Char2"/>
          <w:rFonts w:hint="cs"/>
          <w:rtl/>
        </w:rPr>
        <w:t>.</w:t>
      </w:r>
      <w:r w:rsidRPr="00CE1691">
        <w:rPr>
          <w:rStyle w:val="Char2"/>
          <w:rFonts w:hint="cs"/>
          <w:rtl/>
        </w:rPr>
        <w:t xml:space="preserve"> </w:t>
      </w:r>
      <w:r w:rsidRPr="00831D14">
        <w:rPr>
          <w:rStyle w:val="Chara"/>
          <w:rFonts w:hint="cs"/>
          <w:rtl/>
        </w:rPr>
        <w:t>«آیا آنان که می‌دانند و آنان که نمی‌دانند، یکسان و برابرند؟»</w:t>
      </w:r>
      <w:r w:rsidRPr="00CE1691">
        <w:rPr>
          <w:rStyle w:val="Char2"/>
          <w:rtl/>
        </w:rPr>
        <w:t>.</w:t>
      </w:r>
      <w:r w:rsidRPr="00CE1691">
        <w:rPr>
          <w:rStyle w:val="Char2"/>
          <w:rFonts w:hint="cs"/>
          <w:rtl/>
        </w:rPr>
        <w:t>‌</w:t>
      </w:r>
      <w:r w:rsidRPr="00CE1691">
        <w:rPr>
          <w:rStyle w:val="Char2"/>
          <w:rtl/>
        </w:rPr>
        <w:t xml:space="preserve"> ن</w:t>
      </w:r>
      <w:r w:rsidR="00051984">
        <w:rPr>
          <w:rStyle w:val="Char2"/>
          <w:rtl/>
        </w:rPr>
        <w:t>ی</w:t>
      </w:r>
      <w:r w:rsidRPr="00CE1691">
        <w:rPr>
          <w:rStyle w:val="Char2"/>
          <w:rtl/>
        </w:rPr>
        <w:t>ز چن</w:t>
      </w:r>
      <w:r w:rsidR="00051984">
        <w:rPr>
          <w:rStyle w:val="Char2"/>
          <w:rtl/>
        </w:rPr>
        <w:t>ی</w:t>
      </w:r>
      <w:r w:rsidRPr="00CE1691">
        <w:rPr>
          <w:rStyle w:val="Char2"/>
          <w:rtl/>
        </w:rPr>
        <w:t xml:space="preserve">ن </w:t>
      </w:r>
      <w:r w:rsidRPr="00CE1691">
        <w:rPr>
          <w:rStyle w:val="Char2"/>
          <w:rFonts w:hint="cs"/>
          <w:rtl/>
        </w:rPr>
        <w:t>م</w:t>
      </w:r>
      <w:r w:rsidRPr="00CE1691">
        <w:rPr>
          <w:rStyle w:val="Char2"/>
          <w:rtl/>
        </w:rPr>
        <w:t xml:space="preserve">علوم می‌شود. و اگر سحر </w:t>
      </w:r>
      <w:r w:rsidR="00051984">
        <w:rPr>
          <w:rStyle w:val="Char2"/>
          <w:rtl/>
        </w:rPr>
        <w:t>ی</w:t>
      </w:r>
      <w:r w:rsidRPr="00CE1691">
        <w:rPr>
          <w:rStyle w:val="Char2"/>
          <w:rtl/>
        </w:rPr>
        <w:t>اد گرفت</w:t>
      </w:r>
      <w:r w:rsidRPr="00CE1691">
        <w:rPr>
          <w:rStyle w:val="Char2"/>
          <w:rFonts w:hint="cs"/>
          <w:rtl/>
        </w:rPr>
        <w:t>ه</w:t>
      </w:r>
      <w:r w:rsidRPr="00CE1691">
        <w:rPr>
          <w:rStyle w:val="Char2"/>
          <w:rtl/>
        </w:rPr>
        <w:t xml:space="preserve"> نشود، فرق آن با معجزه دانسته نمی‌شود. و علم به ا</w:t>
      </w:r>
      <w:r w:rsidR="00051984">
        <w:rPr>
          <w:rStyle w:val="Char2"/>
          <w:rtl/>
        </w:rPr>
        <w:t>ی</w:t>
      </w:r>
      <w:r w:rsidRPr="00CE1691">
        <w:rPr>
          <w:rStyle w:val="Char2"/>
          <w:rtl/>
        </w:rPr>
        <w:t>ن</w:t>
      </w:r>
      <w:r w:rsidR="00051984">
        <w:rPr>
          <w:rStyle w:val="Char2"/>
          <w:rtl/>
        </w:rPr>
        <w:t>ک</w:t>
      </w:r>
      <w:r w:rsidRPr="00CE1691">
        <w:rPr>
          <w:rStyle w:val="Char2"/>
          <w:rtl/>
        </w:rPr>
        <w:t>ه بدان</w:t>
      </w:r>
      <w:r w:rsidR="00051984">
        <w:rPr>
          <w:rStyle w:val="Char2"/>
          <w:rtl/>
        </w:rPr>
        <w:t>ی</w:t>
      </w:r>
      <w:r w:rsidRPr="00CE1691">
        <w:rPr>
          <w:rStyle w:val="Char2"/>
          <w:rtl/>
        </w:rPr>
        <w:t xml:space="preserve">م </w:t>
      </w:r>
      <w:r w:rsidR="00051984">
        <w:rPr>
          <w:rStyle w:val="Char2"/>
          <w:rtl/>
        </w:rPr>
        <w:t>ک</w:t>
      </w:r>
      <w:r w:rsidRPr="00CE1691">
        <w:rPr>
          <w:rStyle w:val="Char2"/>
          <w:rtl/>
        </w:rPr>
        <w:t>ه حقا معجزه، چ</w:t>
      </w:r>
      <w:r w:rsidR="00051984">
        <w:rPr>
          <w:rStyle w:val="Char2"/>
          <w:rtl/>
        </w:rPr>
        <w:t>ی</w:t>
      </w:r>
      <w:r w:rsidRPr="00CE1691">
        <w:rPr>
          <w:rStyle w:val="Char2"/>
          <w:rtl/>
        </w:rPr>
        <w:t>ز</w:t>
      </w:r>
      <w:r w:rsidR="00051984">
        <w:rPr>
          <w:rStyle w:val="Char2"/>
          <w:rtl/>
        </w:rPr>
        <w:t>ی</w:t>
      </w:r>
      <w:r w:rsidRPr="00CE1691">
        <w:rPr>
          <w:rStyle w:val="Char2"/>
          <w:rtl/>
        </w:rPr>
        <w:t xml:space="preserve"> خارق العاده و بدستور</w:t>
      </w:r>
      <w:r w:rsidRPr="00CE1691">
        <w:rPr>
          <w:rStyle w:val="Char2"/>
          <w:rFonts w:hint="cs"/>
          <w:rtl/>
        </w:rPr>
        <w:t xml:space="preserve"> خدا است</w:t>
      </w:r>
      <w:r w:rsidR="00CC4B2B">
        <w:rPr>
          <w:rStyle w:val="Char2"/>
          <w:rtl/>
        </w:rPr>
        <w:t xml:space="preserve"> </w:t>
      </w:r>
      <w:r w:rsidRPr="00CE1691">
        <w:rPr>
          <w:rStyle w:val="Char2"/>
          <w:rtl/>
        </w:rPr>
        <w:t xml:space="preserve">واجب </w:t>
      </w:r>
      <w:r w:rsidRPr="00CE1691">
        <w:rPr>
          <w:rStyle w:val="Char2"/>
          <w:rFonts w:hint="cs"/>
          <w:rtl/>
        </w:rPr>
        <w:t>است.</w:t>
      </w:r>
      <w:r w:rsidRPr="00CE1691">
        <w:rPr>
          <w:rStyle w:val="Char2"/>
          <w:rtl/>
        </w:rPr>
        <w:t xml:space="preserve"> و با دا</w:t>
      </w:r>
      <w:r w:rsidRPr="00CE1691">
        <w:rPr>
          <w:rStyle w:val="Char2"/>
          <w:rFonts w:hint="cs"/>
          <w:rtl/>
        </w:rPr>
        <w:t>ن</w:t>
      </w:r>
      <w:r w:rsidRPr="00CE1691">
        <w:rPr>
          <w:rStyle w:val="Char2"/>
          <w:rtl/>
        </w:rPr>
        <w:t>ستن سحر م</w:t>
      </w:r>
      <w:r w:rsidR="00051984">
        <w:rPr>
          <w:rStyle w:val="Char2"/>
          <w:rtl/>
        </w:rPr>
        <w:t>ی</w:t>
      </w:r>
      <w:r w:rsidRPr="00CE1691">
        <w:rPr>
          <w:rStyle w:val="Char2"/>
          <w:rFonts w:hint="cs"/>
          <w:rtl/>
        </w:rPr>
        <w:t>‌</w:t>
      </w:r>
      <w:r w:rsidRPr="00CE1691">
        <w:rPr>
          <w:rStyle w:val="Char2"/>
          <w:rtl/>
        </w:rPr>
        <w:t>توان معجزه را تشخ</w:t>
      </w:r>
      <w:r w:rsidR="00051984">
        <w:rPr>
          <w:rStyle w:val="Char2"/>
          <w:rtl/>
        </w:rPr>
        <w:t>ی</w:t>
      </w:r>
      <w:r w:rsidRPr="00CE1691">
        <w:rPr>
          <w:rStyle w:val="Char2"/>
          <w:rtl/>
        </w:rPr>
        <w:t>ص داد، پس چ</w:t>
      </w:r>
      <w:r w:rsidR="00051984">
        <w:rPr>
          <w:rStyle w:val="Char2"/>
          <w:rtl/>
        </w:rPr>
        <w:t>ی</w:t>
      </w:r>
      <w:r w:rsidRPr="00CE1691">
        <w:rPr>
          <w:rStyle w:val="Char2"/>
          <w:rtl/>
        </w:rPr>
        <w:t>ز</w:t>
      </w:r>
      <w:r w:rsidR="00051984">
        <w:rPr>
          <w:rStyle w:val="Char2"/>
          <w:rtl/>
        </w:rPr>
        <w:t>ی</w:t>
      </w:r>
      <w:r w:rsidRPr="00CE1691">
        <w:rPr>
          <w:rStyle w:val="Char2"/>
          <w:rtl/>
        </w:rPr>
        <w:t xml:space="preserve"> </w:t>
      </w:r>
      <w:r w:rsidR="00051984">
        <w:rPr>
          <w:rStyle w:val="Char2"/>
          <w:rtl/>
        </w:rPr>
        <w:t>ک</w:t>
      </w:r>
      <w:r w:rsidRPr="00CE1691">
        <w:rPr>
          <w:rStyle w:val="Char2"/>
          <w:rtl/>
        </w:rPr>
        <w:t xml:space="preserve">ه واجب بر آن متوقف است واجب است. </w:t>
      </w:r>
      <w:r w:rsidR="00051984">
        <w:rPr>
          <w:rStyle w:val="Char2"/>
          <w:rtl/>
        </w:rPr>
        <w:t>ی</w:t>
      </w:r>
      <w:r w:rsidRPr="00CE1691">
        <w:rPr>
          <w:rStyle w:val="Char2"/>
          <w:rtl/>
        </w:rPr>
        <w:t>عن</w:t>
      </w:r>
      <w:r w:rsidR="00051984">
        <w:rPr>
          <w:rStyle w:val="Char2"/>
          <w:rtl/>
        </w:rPr>
        <w:t>ی</w:t>
      </w:r>
      <w:r w:rsidRPr="00CE1691">
        <w:rPr>
          <w:rStyle w:val="Char2"/>
          <w:rtl/>
        </w:rPr>
        <w:t xml:space="preserve"> فرا گرفتن علم سحر </w:t>
      </w:r>
      <w:r w:rsidRPr="00CE1691">
        <w:rPr>
          <w:rStyle w:val="Char2"/>
          <w:rFonts w:hint="cs"/>
          <w:rtl/>
        </w:rPr>
        <w:t>ن</w:t>
      </w:r>
      <w:r w:rsidR="00051984">
        <w:rPr>
          <w:rStyle w:val="Char2"/>
          <w:rFonts w:hint="cs"/>
          <w:rtl/>
        </w:rPr>
        <w:t>ی</w:t>
      </w:r>
      <w:r w:rsidRPr="00CE1691">
        <w:rPr>
          <w:rStyle w:val="Char2"/>
          <w:rFonts w:hint="cs"/>
          <w:rtl/>
        </w:rPr>
        <w:t xml:space="preserve">ز </w:t>
      </w:r>
      <w:r w:rsidRPr="00CE1691">
        <w:rPr>
          <w:rStyle w:val="Char2"/>
          <w:rtl/>
        </w:rPr>
        <w:t>واجب است</w:t>
      </w:r>
      <w:r w:rsidRPr="00831D14">
        <w:rPr>
          <w:rStyle w:val="Char2"/>
          <w:rFonts w:hint="cs"/>
          <w:vertAlign w:val="superscript"/>
          <w:rtl/>
        </w:rPr>
        <w:t>(</w:t>
      </w:r>
      <w:r w:rsidRPr="00D70BA7">
        <w:rPr>
          <w:rStyle w:val="Char2"/>
          <w:vertAlign w:val="superscript"/>
          <w:rtl/>
        </w:rPr>
        <w:footnoteReference w:id="52"/>
      </w:r>
      <w:r w:rsidRPr="00831D14">
        <w:rPr>
          <w:rStyle w:val="Char2"/>
          <w:rFonts w:hint="cs"/>
          <w:vertAlign w:val="superscript"/>
          <w:rtl/>
        </w:rPr>
        <w:t>)</w:t>
      </w:r>
      <w:r w:rsidRPr="00CE1691">
        <w:rPr>
          <w:rStyle w:val="Char2"/>
          <w:rFonts w:hint="cs"/>
          <w:rtl/>
        </w:rPr>
        <w:t>.</w:t>
      </w:r>
    </w:p>
    <w:p w:rsidR="00A62563" w:rsidRPr="00CE1691" w:rsidRDefault="00A62563" w:rsidP="00901823">
      <w:pPr>
        <w:pStyle w:val="ListParagraph"/>
        <w:numPr>
          <w:ilvl w:val="0"/>
          <w:numId w:val="51"/>
        </w:numPr>
        <w:jc w:val="both"/>
        <w:rPr>
          <w:rStyle w:val="Char2"/>
          <w:rtl/>
        </w:rPr>
      </w:pPr>
      <w:r w:rsidRPr="00CE1691">
        <w:rPr>
          <w:rStyle w:val="Char2"/>
          <w:rtl/>
        </w:rPr>
        <w:t xml:space="preserve">حافظ ابن </w:t>
      </w:r>
      <w:r w:rsidR="00051984">
        <w:rPr>
          <w:rStyle w:val="Char2"/>
          <w:rtl/>
        </w:rPr>
        <w:t>ک</w:t>
      </w:r>
      <w:r w:rsidRPr="00CE1691">
        <w:rPr>
          <w:rStyle w:val="Char2"/>
          <w:rtl/>
        </w:rPr>
        <w:t>ث</w:t>
      </w:r>
      <w:r w:rsidR="00051984">
        <w:rPr>
          <w:rStyle w:val="Char2"/>
          <w:rtl/>
        </w:rPr>
        <w:t>ی</w:t>
      </w:r>
      <w:r w:rsidRPr="00CE1691">
        <w:rPr>
          <w:rStyle w:val="Char2"/>
          <w:rtl/>
        </w:rPr>
        <w:t>ر</w:t>
      </w:r>
      <w:r w:rsidRPr="00831D14">
        <w:rPr>
          <w:rFonts w:cs="CTraditional Arabic" w:hint="cs"/>
          <w:rtl/>
          <w:lang w:bidi="fa-IR"/>
        </w:rPr>
        <w:t>/</w:t>
      </w:r>
      <w:r w:rsidRPr="00CE1691">
        <w:rPr>
          <w:rStyle w:val="Char2"/>
          <w:rtl/>
        </w:rPr>
        <w:t xml:space="preserve"> می‌گوید:</w:t>
      </w:r>
      <w:r w:rsidR="00D96C7F" w:rsidRPr="00CE1691">
        <w:rPr>
          <w:rStyle w:val="Char2"/>
          <w:rFonts w:hint="cs"/>
          <w:rtl/>
        </w:rPr>
        <w:t xml:space="preserve"> به سخنان</w:t>
      </w:r>
      <w:r w:rsidRPr="00CE1691">
        <w:rPr>
          <w:rStyle w:val="Char2"/>
          <w:rtl/>
        </w:rPr>
        <w:t xml:space="preserve"> راز</w:t>
      </w:r>
      <w:r w:rsidR="00051984">
        <w:rPr>
          <w:rStyle w:val="Char2"/>
          <w:rtl/>
        </w:rPr>
        <w:t>ی</w:t>
      </w:r>
      <w:r w:rsidRPr="00CE1691">
        <w:rPr>
          <w:rStyle w:val="Char2"/>
          <w:rtl/>
        </w:rPr>
        <w:t xml:space="preserve"> از چند</w:t>
      </w:r>
      <w:r w:rsidR="00051984">
        <w:rPr>
          <w:rStyle w:val="Char2"/>
          <w:rtl/>
        </w:rPr>
        <w:t>ی</w:t>
      </w:r>
      <w:r w:rsidRPr="00CE1691">
        <w:rPr>
          <w:rStyle w:val="Char2"/>
          <w:rtl/>
        </w:rPr>
        <w:t>ن جهت اش</w:t>
      </w:r>
      <w:r w:rsidR="00051984">
        <w:rPr>
          <w:rStyle w:val="Char2"/>
          <w:rtl/>
        </w:rPr>
        <w:t>ک</w:t>
      </w:r>
      <w:r w:rsidRPr="00CE1691">
        <w:rPr>
          <w:rStyle w:val="Char2"/>
          <w:rtl/>
        </w:rPr>
        <w:t>ال وارد است.</w:t>
      </w:r>
    </w:p>
    <w:p w:rsidR="00A62563" w:rsidRPr="00CE1691" w:rsidRDefault="00A62563" w:rsidP="00901823">
      <w:pPr>
        <w:pStyle w:val="ListParagraph"/>
        <w:numPr>
          <w:ilvl w:val="0"/>
          <w:numId w:val="52"/>
        </w:numPr>
        <w:jc w:val="both"/>
        <w:rPr>
          <w:rStyle w:val="Char2"/>
          <w:rtl/>
        </w:rPr>
      </w:pPr>
      <w:r w:rsidRPr="00CE1691">
        <w:rPr>
          <w:rStyle w:val="Char2"/>
          <w:rtl/>
        </w:rPr>
        <w:t>ا</w:t>
      </w:r>
      <w:r w:rsidR="00051984">
        <w:rPr>
          <w:rStyle w:val="Char2"/>
          <w:rtl/>
        </w:rPr>
        <w:t>ی</w:t>
      </w:r>
      <w:r w:rsidRPr="00CE1691">
        <w:rPr>
          <w:rStyle w:val="Char2"/>
          <w:rtl/>
        </w:rPr>
        <w:t>ن سخن و</w:t>
      </w:r>
      <w:r w:rsidR="00051984">
        <w:rPr>
          <w:rStyle w:val="Char2"/>
          <w:rtl/>
        </w:rPr>
        <w:t>ی</w:t>
      </w:r>
      <w:r w:rsidRPr="00CE1691">
        <w:rPr>
          <w:rStyle w:val="Char2"/>
          <w:rtl/>
        </w:rPr>
        <w:t xml:space="preserve"> </w:t>
      </w:r>
      <w:r w:rsidR="00051984">
        <w:rPr>
          <w:rStyle w:val="Char2"/>
          <w:rtl/>
        </w:rPr>
        <w:t>ک</w:t>
      </w:r>
      <w:r w:rsidRPr="00CE1691">
        <w:rPr>
          <w:rStyle w:val="Char2"/>
          <w:rtl/>
        </w:rPr>
        <w:t>ه می‌گوید دانش علم سحر،</w:t>
      </w:r>
      <w:r w:rsidR="00CC4B2B">
        <w:rPr>
          <w:rStyle w:val="Char2"/>
          <w:rtl/>
        </w:rPr>
        <w:t xml:space="preserve"> </w:t>
      </w:r>
      <w:r w:rsidRPr="00CE1691">
        <w:rPr>
          <w:rStyle w:val="Char2"/>
          <w:rtl/>
        </w:rPr>
        <w:t>زشت و ناجا</w:t>
      </w:r>
      <w:r w:rsidR="00051984">
        <w:rPr>
          <w:rStyle w:val="Char2"/>
          <w:rtl/>
        </w:rPr>
        <w:t>ی</w:t>
      </w:r>
      <w:r w:rsidRPr="00CE1691">
        <w:rPr>
          <w:rStyle w:val="Char2"/>
          <w:rtl/>
        </w:rPr>
        <w:t>ز</w:t>
      </w:r>
      <w:r w:rsidRPr="00CE1691">
        <w:rPr>
          <w:rStyle w:val="Char2"/>
          <w:rFonts w:hint="cs"/>
          <w:rtl/>
        </w:rPr>
        <w:t xml:space="preserve"> ن</w:t>
      </w:r>
      <w:r w:rsidR="00051984">
        <w:rPr>
          <w:rStyle w:val="Char2"/>
          <w:rFonts w:hint="cs"/>
          <w:rtl/>
        </w:rPr>
        <w:t>ی</w:t>
      </w:r>
      <w:r w:rsidRPr="00CE1691">
        <w:rPr>
          <w:rStyle w:val="Char2"/>
          <w:rFonts w:hint="cs"/>
          <w:rtl/>
        </w:rPr>
        <w:t>ست</w:t>
      </w:r>
      <w:r w:rsidRPr="00CE1691">
        <w:rPr>
          <w:rStyle w:val="Char2"/>
          <w:rtl/>
        </w:rPr>
        <w:t xml:space="preserve">. اگر معتقد است </w:t>
      </w:r>
      <w:r w:rsidR="00051984">
        <w:rPr>
          <w:rStyle w:val="Char2"/>
          <w:rtl/>
        </w:rPr>
        <w:t>ک</w:t>
      </w:r>
      <w:r w:rsidRPr="00CE1691">
        <w:rPr>
          <w:rStyle w:val="Char2"/>
          <w:rtl/>
        </w:rPr>
        <w:t>ه عقلاً بد ن</w:t>
      </w:r>
      <w:r w:rsidR="00051984">
        <w:rPr>
          <w:rStyle w:val="Char2"/>
          <w:rtl/>
        </w:rPr>
        <w:t>ی</w:t>
      </w:r>
      <w:r w:rsidRPr="00CE1691">
        <w:rPr>
          <w:rStyle w:val="Char2"/>
          <w:rtl/>
        </w:rPr>
        <w:t>ست پس مخالفان او از معتزله ا</w:t>
      </w:r>
      <w:r w:rsidR="00051984">
        <w:rPr>
          <w:rStyle w:val="Char2"/>
          <w:rtl/>
        </w:rPr>
        <w:t>ی</w:t>
      </w:r>
      <w:r w:rsidRPr="00CE1691">
        <w:rPr>
          <w:rStyle w:val="Char2"/>
          <w:rtl/>
        </w:rPr>
        <w:t>ن را قبول ندارند، و اگر منظورش ا</w:t>
      </w:r>
      <w:r w:rsidR="00051984">
        <w:rPr>
          <w:rStyle w:val="Char2"/>
          <w:rtl/>
        </w:rPr>
        <w:t>ی</w:t>
      </w:r>
      <w:r w:rsidRPr="00CE1691">
        <w:rPr>
          <w:rStyle w:val="Char2"/>
          <w:rtl/>
        </w:rPr>
        <w:t xml:space="preserve">ن است </w:t>
      </w:r>
      <w:r w:rsidR="00051984">
        <w:rPr>
          <w:rStyle w:val="Char2"/>
          <w:rtl/>
        </w:rPr>
        <w:t>ک</w:t>
      </w:r>
      <w:r w:rsidRPr="00CE1691">
        <w:rPr>
          <w:rStyle w:val="Char2"/>
          <w:rtl/>
        </w:rPr>
        <w:t>ه شرعاً زشت ن</w:t>
      </w:r>
      <w:r w:rsidR="00051984">
        <w:rPr>
          <w:rStyle w:val="Char2"/>
          <w:rtl/>
        </w:rPr>
        <w:t>ی</w:t>
      </w:r>
      <w:r w:rsidRPr="00CE1691">
        <w:rPr>
          <w:rStyle w:val="Char2"/>
          <w:rtl/>
        </w:rPr>
        <w:t>ست، سخنش با آ</w:t>
      </w:r>
      <w:r w:rsidR="00051984">
        <w:rPr>
          <w:rStyle w:val="Char2"/>
          <w:rtl/>
        </w:rPr>
        <w:t>ی</w:t>
      </w:r>
      <w:r w:rsidRPr="00CE1691">
        <w:rPr>
          <w:rStyle w:val="Char2"/>
          <w:rtl/>
        </w:rPr>
        <w:t xml:space="preserve">ه مخالف است </w:t>
      </w:r>
      <w:r w:rsidR="00051984">
        <w:rPr>
          <w:rStyle w:val="Char2"/>
          <w:rtl/>
        </w:rPr>
        <w:t>ک</w:t>
      </w:r>
      <w:r w:rsidRPr="00CE1691">
        <w:rPr>
          <w:rStyle w:val="Char2"/>
          <w:rtl/>
        </w:rPr>
        <w:t>ه م</w:t>
      </w:r>
      <w:r w:rsidR="00051984">
        <w:rPr>
          <w:rStyle w:val="Char2"/>
          <w:rtl/>
        </w:rPr>
        <w:t>ی</w:t>
      </w:r>
      <w:r w:rsidRPr="00CE1691">
        <w:rPr>
          <w:rStyle w:val="Char2"/>
          <w:rFonts w:hint="cs"/>
          <w:rtl/>
        </w:rPr>
        <w:t>‌</w:t>
      </w:r>
      <w:r w:rsidRPr="00CE1691">
        <w:rPr>
          <w:rStyle w:val="Char2"/>
          <w:rtl/>
        </w:rPr>
        <w:t>فرما</w:t>
      </w:r>
      <w:r w:rsidR="00051984">
        <w:rPr>
          <w:rStyle w:val="Char2"/>
          <w:rtl/>
        </w:rPr>
        <w:t>ی</w:t>
      </w:r>
      <w:r w:rsidRPr="00CE1691">
        <w:rPr>
          <w:rStyle w:val="Char2"/>
          <w:rtl/>
        </w:rPr>
        <w:t>د:</w:t>
      </w:r>
      <w:r w:rsidR="00831D14">
        <w:rPr>
          <w:rStyle w:val="Char2"/>
          <w:rFonts w:hint="cs"/>
          <w:rtl/>
        </w:rPr>
        <w:t xml:space="preserve"> </w:t>
      </w:r>
      <w:r w:rsidR="00831D14" w:rsidRPr="00831D14">
        <w:rPr>
          <w:rStyle w:val="Char2"/>
          <w:rFonts w:ascii="Traditional Arabic" w:hAnsi="Traditional Arabic" w:cs="Traditional Arabic"/>
          <w:rtl/>
        </w:rPr>
        <w:t>﴿</w:t>
      </w:r>
      <w:r w:rsidR="00831D14" w:rsidRPr="001931A1">
        <w:rPr>
          <w:rStyle w:val="Char8"/>
          <w:rFonts w:hint="eastAsia"/>
          <w:rtl/>
        </w:rPr>
        <w:t>وَ</w:t>
      </w:r>
      <w:r w:rsidR="00831D14" w:rsidRPr="001931A1">
        <w:rPr>
          <w:rStyle w:val="Char8"/>
          <w:rFonts w:hint="cs"/>
          <w:rtl/>
        </w:rPr>
        <w:t>ٱ</w:t>
      </w:r>
      <w:r w:rsidR="00831D14" w:rsidRPr="001931A1">
        <w:rPr>
          <w:rStyle w:val="Char8"/>
          <w:rFonts w:hint="eastAsia"/>
          <w:rtl/>
        </w:rPr>
        <w:t>تَّبَعُواْ</w:t>
      </w:r>
      <w:r w:rsidR="00831D14" w:rsidRPr="001931A1">
        <w:rPr>
          <w:rStyle w:val="Char8"/>
          <w:rtl/>
        </w:rPr>
        <w:t xml:space="preserve"> مَا تَتۡلُواْ </w:t>
      </w:r>
      <w:r w:rsidR="00831D14" w:rsidRPr="001931A1">
        <w:rPr>
          <w:rStyle w:val="Char8"/>
          <w:rFonts w:hint="cs"/>
          <w:rtl/>
        </w:rPr>
        <w:t>ٱ</w:t>
      </w:r>
      <w:r w:rsidR="00831D14" w:rsidRPr="001931A1">
        <w:rPr>
          <w:rStyle w:val="Char8"/>
          <w:rFonts w:hint="eastAsia"/>
          <w:rtl/>
        </w:rPr>
        <w:t>لشَّيَٰطِينُ</w:t>
      </w:r>
      <w:r w:rsidR="00831D14" w:rsidRPr="001931A1">
        <w:rPr>
          <w:rStyle w:val="Char8"/>
          <w:rtl/>
        </w:rPr>
        <w:t xml:space="preserve"> عَلَىٰ مُلۡكِ سُلَيۡمَٰنَ</w:t>
      </w:r>
      <w:r w:rsidR="00831D14" w:rsidRPr="00831D14">
        <w:rPr>
          <w:rStyle w:val="Char2"/>
          <w:rFonts w:ascii="Traditional Arabic" w:hAnsi="Traditional Arabic" w:cs="Traditional Arabic"/>
          <w:rtl/>
        </w:rPr>
        <w:t>﴾</w:t>
      </w:r>
      <w:r w:rsidRPr="00831D14">
        <w:rPr>
          <w:rStyle w:val="Char2"/>
          <w:rtl/>
        </w:rPr>
        <w:t xml:space="preserve"> </w:t>
      </w:r>
      <w:r w:rsidRPr="00831D14">
        <w:rPr>
          <w:rStyle w:val="Char5"/>
          <w:rFonts w:hint="cs"/>
          <w:rtl/>
        </w:rPr>
        <w:t>[البقرة: 102]</w:t>
      </w:r>
      <w:r w:rsidRPr="00831D14">
        <w:rPr>
          <w:rStyle w:val="Char2"/>
          <w:rFonts w:hint="cs"/>
          <w:rtl/>
        </w:rPr>
        <w:t xml:space="preserve">. </w:t>
      </w:r>
      <w:r w:rsidR="00051984">
        <w:rPr>
          <w:rStyle w:val="Char2"/>
          <w:rFonts w:hint="cs"/>
          <w:rtl/>
        </w:rPr>
        <w:t>ک</w:t>
      </w:r>
      <w:r w:rsidRPr="00CE1691">
        <w:rPr>
          <w:rStyle w:val="Char2"/>
          <w:rFonts w:hint="cs"/>
          <w:rtl/>
        </w:rPr>
        <w:t xml:space="preserve">ه </w:t>
      </w:r>
      <w:r w:rsidR="00051984">
        <w:rPr>
          <w:rStyle w:val="Char2"/>
          <w:rtl/>
        </w:rPr>
        <w:t>ی</w:t>
      </w:r>
      <w:r w:rsidRPr="00CE1691">
        <w:rPr>
          <w:rStyle w:val="Char2"/>
          <w:rtl/>
        </w:rPr>
        <w:t xml:space="preserve">اد گرفتن سحر را </w:t>
      </w:r>
      <w:r w:rsidR="00051984">
        <w:rPr>
          <w:rStyle w:val="Char2"/>
          <w:rtl/>
        </w:rPr>
        <w:t>ک</w:t>
      </w:r>
      <w:r w:rsidRPr="00CE1691">
        <w:rPr>
          <w:rStyle w:val="Char2"/>
          <w:rtl/>
        </w:rPr>
        <w:t>ار زشت</w:t>
      </w:r>
      <w:r w:rsidR="00051984">
        <w:rPr>
          <w:rStyle w:val="Char2"/>
          <w:rtl/>
        </w:rPr>
        <w:t>ی</w:t>
      </w:r>
      <w:r w:rsidRPr="00CE1691">
        <w:rPr>
          <w:rStyle w:val="Char2"/>
          <w:rFonts w:hint="cs"/>
          <w:rtl/>
        </w:rPr>
        <w:t xml:space="preserve"> </w:t>
      </w:r>
      <w:r w:rsidRPr="00CE1691">
        <w:rPr>
          <w:rStyle w:val="Char2"/>
          <w:rtl/>
        </w:rPr>
        <w:t>دانسته است.</w:t>
      </w:r>
    </w:p>
    <w:p w:rsidR="00A62563" w:rsidRPr="00345584" w:rsidRDefault="00A62563" w:rsidP="00831D14">
      <w:pPr>
        <w:pStyle w:val="a2"/>
        <w:rPr>
          <w:rtl/>
        </w:rPr>
      </w:pPr>
      <w:r w:rsidRPr="00345584">
        <w:rPr>
          <w:rtl/>
        </w:rPr>
        <w:t>و در حد</w:t>
      </w:r>
      <w:r w:rsidR="00051984">
        <w:rPr>
          <w:rtl/>
        </w:rPr>
        <w:t>ی</w:t>
      </w:r>
      <w:r w:rsidRPr="00345584">
        <w:rPr>
          <w:rtl/>
        </w:rPr>
        <w:t>ث صح</w:t>
      </w:r>
      <w:r w:rsidR="00051984">
        <w:rPr>
          <w:rtl/>
        </w:rPr>
        <w:t>ی</w:t>
      </w:r>
      <w:r w:rsidRPr="00345584">
        <w:rPr>
          <w:rtl/>
        </w:rPr>
        <w:t>ح از آنحضرت</w:t>
      </w:r>
      <w:r>
        <w:rPr>
          <w:rFonts w:cs="CTraditional Arabic" w:hint="cs"/>
          <w:rtl/>
        </w:rPr>
        <w:t>ص</w:t>
      </w:r>
      <w:r w:rsidRPr="00345584">
        <w:rPr>
          <w:rtl/>
        </w:rPr>
        <w:t xml:space="preserve"> روا</w:t>
      </w:r>
      <w:r w:rsidR="00051984">
        <w:rPr>
          <w:rtl/>
        </w:rPr>
        <w:t>ی</w:t>
      </w:r>
      <w:r w:rsidRPr="00345584">
        <w:rPr>
          <w:rtl/>
        </w:rPr>
        <w:t xml:space="preserve">ت شده </w:t>
      </w:r>
      <w:r w:rsidR="00051984">
        <w:rPr>
          <w:rtl/>
        </w:rPr>
        <w:t>ک</w:t>
      </w:r>
      <w:r w:rsidRPr="00345584">
        <w:rPr>
          <w:rtl/>
        </w:rPr>
        <w:t>ه</w:t>
      </w:r>
      <w:r w:rsidRPr="00345584">
        <w:rPr>
          <w:rFonts w:hint="cs"/>
          <w:rtl/>
        </w:rPr>
        <w:t xml:space="preserve"> </w:t>
      </w:r>
      <w:r w:rsidRPr="00345584">
        <w:rPr>
          <w:rtl/>
        </w:rPr>
        <w:t xml:space="preserve">فرموده است: </w:t>
      </w:r>
      <w:r w:rsidRPr="00831D14">
        <w:rPr>
          <w:rStyle w:val="Char7"/>
          <w:rFonts w:hint="cs"/>
          <w:rtl/>
        </w:rPr>
        <w:t>«</w:t>
      </w:r>
      <w:r w:rsidR="00B42CC9" w:rsidRPr="00831D14">
        <w:rPr>
          <w:rStyle w:val="Char7"/>
          <w:rtl/>
        </w:rPr>
        <w:t>مَنْ أَ</w:t>
      </w:r>
      <w:r w:rsidR="00B42CC9" w:rsidRPr="00831D14">
        <w:rPr>
          <w:rStyle w:val="Char7"/>
          <w:rFonts w:hint="cs"/>
          <w:rtl/>
        </w:rPr>
        <w:t>تَى</w:t>
      </w:r>
      <w:r w:rsidRPr="00831D14">
        <w:rPr>
          <w:rStyle w:val="Char7"/>
          <w:rtl/>
        </w:rPr>
        <w:t xml:space="preserve"> عَرَّافًا  أَوْ كَاهِنًا فَقَدْ كَفَرَ بِمَا أُنْزِل</w:t>
      </w:r>
      <w:r w:rsidR="00B42CC9" w:rsidRPr="00831D14">
        <w:rPr>
          <w:rStyle w:val="Char7"/>
          <w:rtl/>
        </w:rPr>
        <w:t>َ عَ</w:t>
      </w:r>
      <w:r w:rsidR="00B42CC9" w:rsidRPr="00831D14">
        <w:rPr>
          <w:rStyle w:val="Char7"/>
          <w:rFonts w:hint="cs"/>
          <w:rtl/>
        </w:rPr>
        <w:t>لَى</w:t>
      </w:r>
      <w:r w:rsidRPr="00831D14">
        <w:rPr>
          <w:rStyle w:val="Char7"/>
          <w:rtl/>
        </w:rPr>
        <w:t xml:space="preserve"> مُحَمَّدٍ</w:t>
      </w:r>
      <w:r w:rsidR="00831D14">
        <w:rPr>
          <w:rStyle w:val="Char7"/>
          <w:rFonts w:cs="CTraditional Arabic" w:hint="cs"/>
          <w:rtl/>
        </w:rPr>
        <w:t>ص</w:t>
      </w:r>
      <w:r w:rsidRPr="00831D14">
        <w:rPr>
          <w:rStyle w:val="Char7"/>
          <w:rFonts w:hint="cs"/>
          <w:rtl/>
        </w:rPr>
        <w:t>»</w:t>
      </w:r>
      <w:r w:rsidR="00B42CC9" w:rsidRPr="00D70BA7">
        <w:rPr>
          <w:rFonts w:hint="cs"/>
          <w:vertAlign w:val="superscript"/>
          <w:rtl/>
        </w:rPr>
        <w:t>(</w:t>
      </w:r>
      <w:r w:rsidR="00B42CC9" w:rsidRPr="00D70BA7">
        <w:rPr>
          <w:vertAlign w:val="superscript"/>
          <w:rtl/>
        </w:rPr>
        <w:footnoteReference w:id="53"/>
      </w:r>
      <w:r w:rsidR="00B42CC9" w:rsidRPr="00D70BA7">
        <w:rPr>
          <w:rFonts w:hint="cs"/>
          <w:vertAlign w:val="superscript"/>
          <w:rtl/>
        </w:rPr>
        <w:t>)</w:t>
      </w:r>
      <w:r w:rsidRPr="00345584">
        <w:rPr>
          <w:rtl/>
        </w:rPr>
        <w:t xml:space="preserve">. </w:t>
      </w:r>
      <w:r w:rsidRPr="00D83ACB">
        <w:rPr>
          <w:rFonts w:cs="Traditional Arabic"/>
          <w:rtl/>
        </w:rPr>
        <w:t>«</w:t>
      </w:r>
      <w:r w:rsidR="00051984">
        <w:rPr>
          <w:rtl/>
        </w:rPr>
        <w:t>ی</w:t>
      </w:r>
      <w:r w:rsidRPr="00345584">
        <w:rPr>
          <w:rtl/>
        </w:rPr>
        <w:t>عن</w:t>
      </w:r>
      <w:r w:rsidR="00051984">
        <w:rPr>
          <w:rtl/>
        </w:rPr>
        <w:t>ی</w:t>
      </w:r>
      <w:r w:rsidRPr="00345584">
        <w:rPr>
          <w:rtl/>
        </w:rPr>
        <w:t xml:space="preserve"> </w:t>
      </w:r>
      <w:r w:rsidR="00051984">
        <w:rPr>
          <w:rtl/>
        </w:rPr>
        <w:t>ک</w:t>
      </w:r>
      <w:r w:rsidRPr="00345584">
        <w:rPr>
          <w:rtl/>
        </w:rPr>
        <w:t>س</w:t>
      </w:r>
      <w:r w:rsidR="00051984">
        <w:rPr>
          <w:rtl/>
        </w:rPr>
        <w:t>ی</w:t>
      </w:r>
      <w:r w:rsidRPr="00345584">
        <w:rPr>
          <w:rtl/>
        </w:rPr>
        <w:t xml:space="preserve"> </w:t>
      </w:r>
      <w:r w:rsidR="00051984">
        <w:rPr>
          <w:rtl/>
        </w:rPr>
        <w:t>ک</w:t>
      </w:r>
      <w:r w:rsidRPr="00345584">
        <w:rPr>
          <w:rtl/>
        </w:rPr>
        <w:t xml:space="preserve">ه نزد منجم </w:t>
      </w:r>
      <w:r w:rsidRPr="00345584">
        <w:rPr>
          <w:rFonts w:hint="cs"/>
          <w:rtl/>
        </w:rPr>
        <w:t xml:space="preserve">و </w:t>
      </w:r>
      <w:r w:rsidRPr="00345584">
        <w:rPr>
          <w:rtl/>
        </w:rPr>
        <w:t>غ</w:t>
      </w:r>
      <w:r w:rsidR="00051984">
        <w:rPr>
          <w:rtl/>
        </w:rPr>
        <w:t>ی</w:t>
      </w:r>
      <w:r w:rsidRPr="00345584">
        <w:rPr>
          <w:rtl/>
        </w:rPr>
        <w:t>ب گو</w:t>
      </w:r>
      <w:r w:rsidR="00051984">
        <w:rPr>
          <w:rtl/>
        </w:rPr>
        <w:t>یی</w:t>
      </w:r>
      <w:r w:rsidRPr="00345584">
        <w:rPr>
          <w:rtl/>
        </w:rPr>
        <w:t xml:space="preserve"> </w:t>
      </w:r>
      <w:r w:rsidRPr="00345584">
        <w:rPr>
          <w:rFonts w:hint="cs"/>
          <w:rtl/>
        </w:rPr>
        <w:t>برود</w:t>
      </w:r>
      <w:r w:rsidR="00CC4B2B">
        <w:rPr>
          <w:rFonts w:hint="cs"/>
          <w:rtl/>
        </w:rPr>
        <w:t xml:space="preserve"> </w:t>
      </w:r>
      <w:r w:rsidRPr="00345584">
        <w:rPr>
          <w:rtl/>
        </w:rPr>
        <w:t>بدرست</w:t>
      </w:r>
      <w:r w:rsidR="00051984">
        <w:rPr>
          <w:rtl/>
        </w:rPr>
        <w:t>یک</w:t>
      </w:r>
      <w:r w:rsidRPr="00345584">
        <w:rPr>
          <w:rtl/>
        </w:rPr>
        <w:t>ه به آنچه بر محمد</w:t>
      </w:r>
      <w:r w:rsidRPr="00345584">
        <w:rPr>
          <w:rFonts w:hint="cs"/>
          <w:rtl/>
        </w:rPr>
        <w:t>ص</w:t>
      </w:r>
      <w:r w:rsidRPr="00345584">
        <w:rPr>
          <w:rtl/>
        </w:rPr>
        <w:t xml:space="preserve"> نازل شده، </w:t>
      </w:r>
      <w:r w:rsidR="00051984">
        <w:rPr>
          <w:rtl/>
        </w:rPr>
        <w:t>ک</w:t>
      </w:r>
      <w:r w:rsidRPr="00345584">
        <w:rPr>
          <w:rtl/>
        </w:rPr>
        <w:t>فر ورز</w:t>
      </w:r>
      <w:r w:rsidR="00051984">
        <w:rPr>
          <w:rtl/>
        </w:rPr>
        <w:t>ی</w:t>
      </w:r>
      <w:r w:rsidRPr="00345584">
        <w:rPr>
          <w:rtl/>
        </w:rPr>
        <w:t>ده است</w:t>
      </w:r>
      <w:r>
        <w:rPr>
          <w:rFonts w:cs="Traditional Arabic" w:hint="cs"/>
          <w:rtl/>
        </w:rPr>
        <w:t>»</w:t>
      </w:r>
      <w:r w:rsidRPr="00345584">
        <w:rPr>
          <w:rtl/>
        </w:rPr>
        <w:t>.</w:t>
      </w:r>
    </w:p>
    <w:p w:rsidR="00A62563" w:rsidRPr="00CE1691" w:rsidRDefault="00A62563" w:rsidP="008B48DD">
      <w:pPr>
        <w:ind w:firstLine="284"/>
        <w:jc w:val="both"/>
        <w:rPr>
          <w:rStyle w:val="Char2"/>
          <w:rtl/>
        </w:rPr>
      </w:pPr>
      <w:r w:rsidRPr="00CE1691">
        <w:rPr>
          <w:rStyle w:val="Char2"/>
          <w:rtl/>
        </w:rPr>
        <w:t>و در سنن روا</w:t>
      </w:r>
      <w:r w:rsidR="00051984">
        <w:rPr>
          <w:rStyle w:val="Char2"/>
          <w:rtl/>
        </w:rPr>
        <w:t>ی</w:t>
      </w:r>
      <w:r w:rsidRPr="00CE1691">
        <w:rPr>
          <w:rStyle w:val="Char2"/>
          <w:rtl/>
        </w:rPr>
        <w:t>ت</w:t>
      </w:r>
      <w:r w:rsidR="00051984">
        <w:rPr>
          <w:rStyle w:val="Char2"/>
          <w:rtl/>
        </w:rPr>
        <w:t>ی</w:t>
      </w:r>
      <w:r w:rsidRPr="00CE1691">
        <w:rPr>
          <w:rStyle w:val="Char2"/>
          <w:rtl/>
        </w:rPr>
        <w:t xml:space="preserve"> است </w:t>
      </w:r>
      <w:r w:rsidR="00051984">
        <w:rPr>
          <w:rStyle w:val="Char2"/>
          <w:rtl/>
        </w:rPr>
        <w:t>ک</w:t>
      </w:r>
      <w:r w:rsidRPr="00CE1691">
        <w:rPr>
          <w:rStyle w:val="Char2"/>
          <w:rtl/>
        </w:rPr>
        <w:t xml:space="preserve">ه: </w:t>
      </w:r>
      <w:r w:rsidRPr="00332D11">
        <w:rPr>
          <w:rStyle w:val="Char7"/>
          <w:rFonts w:hint="cs"/>
          <w:rtl/>
        </w:rPr>
        <w:t>«</w:t>
      </w:r>
      <w:r w:rsidRPr="00332D11">
        <w:rPr>
          <w:rStyle w:val="Char7"/>
          <w:rtl/>
        </w:rPr>
        <w:t>مَنْ عَقَدَ عُقْدَةً ثُمَّ نَفَثَ فيهَا فَقَدْ سَحَرَ</w:t>
      </w:r>
      <w:r w:rsidRPr="00332D11">
        <w:rPr>
          <w:rStyle w:val="Char7"/>
          <w:rFonts w:hint="cs"/>
          <w:rtl/>
        </w:rPr>
        <w:t>»</w:t>
      </w:r>
      <w:r w:rsidRPr="00CE1691">
        <w:rPr>
          <w:rStyle w:val="Char2"/>
          <w:rtl/>
        </w:rPr>
        <w:t xml:space="preserve">. </w:t>
      </w:r>
      <w:r w:rsidRPr="001258E6">
        <w:rPr>
          <w:rFonts w:cs="Traditional Arabic"/>
          <w:rtl/>
        </w:rPr>
        <w:t>«</w:t>
      </w:r>
      <w:r w:rsidRPr="00CE1691">
        <w:rPr>
          <w:rStyle w:val="Char2"/>
          <w:rFonts w:hint="cs"/>
          <w:rtl/>
        </w:rPr>
        <w:t>‌‌</w:t>
      </w:r>
      <w:r w:rsidRPr="00CE1691">
        <w:rPr>
          <w:rStyle w:val="Char2"/>
          <w:rtl/>
        </w:rPr>
        <w:t xml:space="preserve">گره زدن و فوت </w:t>
      </w:r>
      <w:r w:rsidR="00051984">
        <w:rPr>
          <w:rStyle w:val="Char2"/>
          <w:rtl/>
        </w:rPr>
        <w:t>ک</w:t>
      </w:r>
      <w:r w:rsidRPr="00CE1691">
        <w:rPr>
          <w:rStyle w:val="Char2"/>
          <w:rtl/>
        </w:rPr>
        <w:t>ردن در آن، سحر است</w:t>
      </w:r>
      <w:r>
        <w:rPr>
          <w:rFonts w:cs="Traditional Arabic" w:hint="cs"/>
          <w:rtl/>
        </w:rPr>
        <w:t>»</w:t>
      </w:r>
      <w:r w:rsidRPr="00CE1691">
        <w:rPr>
          <w:rStyle w:val="Char2"/>
          <w:rtl/>
        </w:rPr>
        <w:t>.</w:t>
      </w:r>
    </w:p>
    <w:p w:rsidR="00A62563" w:rsidRPr="00CE1691" w:rsidRDefault="00A62563" w:rsidP="008B48DD">
      <w:pPr>
        <w:ind w:firstLine="284"/>
        <w:jc w:val="both"/>
        <w:rPr>
          <w:rStyle w:val="Char2"/>
          <w:rtl/>
        </w:rPr>
      </w:pPr>
      <w:r w:rsidRPr="00CE1691">
        <w:rPr>
          <w:rStyle w:val="Char2"/>
          <w:rtl/>
        </w:rPr>
        <w:t>وقت</w:t>
      </w:r>
      <w:r w:rsidR="00051984">
        <w:rPr>
          <w:rStyle w:val="Char2"/>
          <w:rtl/>
        </w:rPr>
        <w:t>ی</w:t>
      </w:r>
      <w:r w:rsidRPr="00CE1691">
        <w:rPr>
          <w:rStyle w:val="Char2"/>
          <w:rtl/>
        </w:rPr>
        <w:t xml:space="preserve"> سخن ا</w:t>
      </w:r>
      <w:r w:rsidR="00051984">
        <w:rPr>
          <w:rStyle w:val="Char2"/>
          <w:rtl/>
        </w:rPr>
        <w:t>ی</w:t>
      </w:r>
      <w:r w:rsidRPr="00CE1691">
        <w:rPr>
          <w:rStyle w:val="Char2"/>
          <w:rtl/>
        </w:rPr>
        <w:t xml:space="preserve">شان </w:t>
      </w:r>
      <w:r w:rsidR="00051984">
        <w:rPr>
          <w:rStyle w:val="Char2"/>
          <w:rtl/>
        </w:rPr>
        <w:t>ک</w:t>
      </w:r>
      <w:r w:rsidRPr="00CE1691">
        <w:rPr>
          <w:rStyle w:val="Char2"/>
          <w:rtl/>
        </w:rPr>
        <w:t xml:space="preserve">ه می‌گوید: </w:t>
      </w:r>
      <w:r w:rsidRPr="00CE1691">
        <w:rPr>
          <w:rStyle w:val="Char2"/>
          <w:rFonts w:hint="cs"/>
          <w:rtl/>
        </w:rPr>
        <w:t>«</w:t>
      </w:r>
      <w:r w:rsidR="00051984">
        <w:rPr>
          <w:rStyle w:val="Char2"/>
          <w:rtl/>
        </w:rPr>
        <w:t>ی</w:t>
      </w:r>
      <w:r w:rsidRPr="00CE1691">
        <w:rPr>
          <w:rStyle w:val="Char2"/>
          <w:rtl/>
        </w:rPr>
        <w:t>اد گرفتن علم سحر، ممنوع ن</w:t>
      </w:r>
      <w:r w:rsidR="00051984">
        <w:rPr>
          <w:rStyle w:val="Char2"/>
          <w:rtl/>
        </w:rPr>
        <w:t>ی</w:t>
      </w:r>
      <w:r w:rsidRPr="00CE1691">
        <w:rPr>
          <w:rStyle w:val="Char2"/>
          <w:rtl/>
        </w:rPr>
        <w:t>ست و تمام محققان بر ا</w:t>
      </w:r>
      <w:r w:rsidR="00051984">
        <w:rPr>
          <w:rStyle w:val="Char2"/>
          <w:rtl/>
        </w:rPr>
        <w:t>ی</w:t>
      </w:r>
      <w:r w:rsidRPr="00CE1691">
        <w:rPr>
          <w:rStyle w:val="Char2"/>
          <w:rtl/>
        </w:rPr>
        <w:t>ن قول متفق</w:t>
      </w:r>
      <w:r w:rsidRPr="00CE1691">
        <w:rPr>
          <w:rStyle w:val="Char2"/>
          <w:rFonts w:hint="cs"/>
          <w:rtl/>
        </w:rPr>
        <w:t>‌</w:t>
      </w:r>
      <w:r w:rsidRPr="00CE1691">
        <w:rPr>
          <w:rStyle w:val="Char2"/>
          <w:rtl/>
        </w:rPr>
        <w:t>اند</w:t>
      </w:r>
      <w:r w:rsidRPr="00CE1691">
        <w:rPr>
          <w:rStyle w:val="Char2"/>
          <w:rFonts w:hint="cs"/>
          <w:rtl/>
        </w:rPr>
        <w:t>»</w:t>
      </w:r>
      <w:r w:rsidRPr="00CE1691">
        <w:rPr>
          <w:rStyle w:val="Char2"/>
          <w:rtl/>
        </w:rPr>
        <w:t>.</w:t>
      </w:r>
    </w:p>
    <w:p w:rsidR="00A62563" w:rsidRPr="00CE1691" w:rsidRDefault="00A62563" w:rsidP="008B48DD">
      <w:pPr>
        <w:ind w:firstLine="284"/>
        <w:jc w:val="both"/>
        <w:rPr>
          <w:rStyle w:val="Char2"/>
          <w:rtl/>
        </w:rPr>
      </w:pPr>
      <w:r w:rsidRPr="00CE1691">
        <w:rPr>
          <w:rStyle w:val="Char2"/>
          <w:rtl/>
        </w:rPr>
        <w:t>قابل قبول ن</w:t>
      </w:r>
      <w:r w:rsidR="00051984">
        <w:rPr>
          <w:rStyle w:val="Char2"/>
          <w:rtl/>
        </w:rPr>
        <w:t>ی</w:t>
      </w:r>
      <w:r w:rsidRPr="00CE1691">
        <w:rPr>
          <w:rStyle w:val="Char2"/>
          <w:rtl/>
        </w:rPr>
        <w:t>ست، ز</w:t>
      </w:r>
      <w:r w:rsidR="00051984">
        <w:rPr>
          <w:rStyle w:val="Char2"/>
          <w:rtl/>
        </w:rPr>
        <w:t>ی</w:t>
      </w:r>
      <w:r w:rsidRPr="00CE1691">
        <w:rPr>
          <w:rStyle w:val="Char2"/>
          <w:rtl/>
        </w:rPr>
        <w:t>را آ</w:t>
      </w:r>
      <w:r w:rsidR="00051984">
        <w:rPr>
          <w:rStyle w:val="Char2"/>
          <w:rtl/>
        </w:rPr>
        <w:t>ی</w:t>
      </w:r>
      <w:r w:rsidRPr="00CE1691">
        <w:rPr>
          <w:rStyle w:val="Char2"/>
          <w:rtl/>
        </w:rPr>
        <w:t>ه و احاد</w:t>
      </w:r>
      <w:r w:rsidR="00051984">
        <w:rPr>
          <w:rStyle w:val="Char2"/>
          <w:rtl/>
        </w:rPr>
        <w:t>ی</w:t>
      </w:r>
      <w:r w:rsidRPr="00CE1691">
        <w:rPr>
          <w:rStyle w:val="Char2"/>
          <w:rtl/>
        </w:rPr>
        <w:t>ث</w:t>
      </w:r>
      <w:r w:rsidR="00051984">
        <w:rPr>
          <w:rStyle w:val="Char2"/>
          <w:rtl/>
        </w:rPr>
        <w:t>ی</w:t>
      </w:r>
      <w:r w:rsidRPr="00CE1691">
        <w:rPr>
          <w:rStyle w:val="Char2"/>
          <w:rtl/>
        </w:rPr>
        <w:t xml:space="preserve"> </w:t>
      </w:r>
      <w:r w:rsidR="00051984">
        <w:rPr>
          <w:rStyle w:val="Char2"/>
          <w:rtl/>
        </w:rPr>
        <w:t>ک</w:t>
      </w:r>
      <w:r w:rsidRPr="00CE1691">
        <w:rPr>
          <w:rStyle w:val="Char2"/>
          <w:rtl/>
        </w:rPr>
        <w:t>ه ب</w:t>
      </w:r>
      <w:r w:rsidR="00051984">
        <w:rPr>
          <w:rStyle w:val="Char2"/>
          <w:rtl/>
        </w:rPr>
        <w:t>ی</w:t>
      </w:r>
      <w:r w:rsidRPr="00CE1691">
        <w:rPr>
          <w:rStyle w:val="Char2"/>
          <w:rtl/>
        </w:rPr>
        <w:t>ان شد دلالت بر ممنوع</w:t>
      </w:r>
      <w:r w:rsidR="00051984">
        <w:rPr>
          <w:rStyle w:val="Char2"/>
          <w:rtl/>
        </w:rPr>
        <w:t>ی</w:t>
      </w:r>
      <w:r w:rsidRPr="00CE1691">
        <w:rPr>
          <w:rStyle w:val="Char2"/>
          <w:rtl/>
        </w:rPr>
        <w:t xml:space="preserve">ت آن دارند. و </w:t>
      </w:r>
      <w:r w:rsidR="00051984">
        <w:rPr>
          <w:rStyle w:val="Char2"/>
          <w:rtl/>
        </w:rPr>
        <w:t>ک</w:t>
      </w:r>
      <w:r w:rsidRPr="00CE1691">
        <w:rPr>
          <w:rStyle w:val="Char2"/>
          <w:rtl/>
        </w:rPr>
        <w:t>جا است اتفاق محققان و اجماع آنان بر جا</w:t>
      </w:r>
      <w:r w:rsidR="00051984">
        <w:rPr>
          <w:rStyle w:val="Char2"/>
          <w:rtl/>
        </w:rPr>
        <w:t>ی</w:t>
      </w:r>
      <w:r w:rsidRPr="00CE1691">
        <w:rPr>
          <w:rStyle w:val="Char2"/>
          <w:rtl/>
        </w:rPr>
        <w:t>ز بودن ا</w:t>
      </w:r>
      <w:r w:rsidR="00051984">
        <w:rPr>
          <w:rStyle w:val="Char2"/>
          <w:rtl/>
        </w:rPr>
        <w:t>ی</w:t>
      </w:r>
      <w:r w:rsidRPr="00CE1691">
        <w:rPr>
          <w:rStyle w:val="Char2"/>
          <w:rtl/>
        </w:rPr>
        <w:t>ن امر؟</w:t>
      </w:r>
      <w:r w:rsidRPr="00CE1691">
        <w:rPr>
          <w:rStyle w:val="Char2"/>
          <w:rFonts w:hint="cs"/>
          <w:rtl/>
        </w:rPr>
        <w:t>.</w:t>
      </w:r>
    </w:p>
    <w:p w:rsidR="00A62563" w:rsidRPr="00CE1691" w:rsidRDefault="00A62563" w:rsidP="00831D14">
      <w:pPr>
        <w:ind w:firstLine="284"/>
        <w:jc w:val="both"/>
        <w:rPr>
          <w:rStyle w:val="Char2"/>
          <w:rtl/>
        </w:rPr>
      </w:pPr>
      <w:r w:rsidRPr="00CE1691">
        <w:rPr>
          <w:rStyle w:val="Char2"/>
          <w:rtl/>
        </w:rPr>
        <w:t>و اما ا</w:t>
      </w:r>
      <w:r w:rsidR="00051984">
        <w:rPr>
          <w:rStyle w:val="Char2"/>
          <w:rtl/>
        </w:rPr>
        <w:t>ی</w:t>
      </w:r>
      <w:r w:rsidRPr="00CE1691">
        <w:rPr>
          <w:rStyle w:val="Char2"/>
          <w:rtl/>
        </w:rPr>
        <w:t>ن</w:t>
      </w:r>
      <w:r w:rsidR="00051984">
        <w:rPr>
          <w:rStyle w:val="Char2"/>
          <w:rtl/>
        </w:rPr>
        <w:t>ک</w:t>
      </w:r>
      <w:r w:rsidRPr="00CE1691">
        <w:rPr>
          <w:rStyle w:val="Char2"/>
          <w:rtl/>
        </w:rPr>
        <w:t>ه ا</w:t>
      </w:r>
      <w:r w:rsidR="00051984">
        <w:rPr>
          <w:rStyle w:val="Char2"/>
          <w:rtl/>
        </w:rPr>
        <w:t>ی</w:t>
      </w:r>
      <w:r w:rsidRPr="00CE1691">
        <w:rPr>
          <w:rStyle w:val="Char2"/>
          <w:rtl/>
        </w:rPr>
        <w:t>شان علم سحر را</w:t>
      </w:r>
      <w:r w:rsidR="00CC4B2B">
        <w:rPr>
          <w:rStyle w:val="Char2"/>
          <w:rtl/>
        </w:rPr>
        <w:t xml:space="preserve"> </w:t>
      </w:r>
      <w:r w:rsidRPr="00CE1691">
        <w:rPr>
          <w:rStyle w:val="Char2"/>
          <w:rFonts w:hint="cs"/>
          <w:rtl/>
        </w:rPr>
        <w:t>مشمول ا</w:t>
      </w:r>
      <w:r w:rsidR="00051984">
        <w:rPr>
          <w:rStyle w:val="Char2"/>
          <w:rFonts w:hint="cs"/>
          <w:rtl/>
        </w:rPr>
        <w:t>ی</w:t>
      </w:r>
      <w:r w:rsidRPr="00CE1691">
        <w:rPr>
          <w:rStyle w:val="Char2"/>
          <w:rFonts w:hint="cs"/>
          <w:rtl/>
        </w:rPr>
        <w:t>ن سخن</w:t>
      </w:r>
      <w:r w:rsidR="00CC4B2B">
        <w:rPr>
          <w:rStyle w:val="Char2"/>
          <w:rtl/>
        </w:rPr>
        <w:t xml:space="preserve"> </w:t>
      </w:r>
      <w:r w:rsidRPr="00CE1691">
        <w:rPr>
          <w:rStyle w:val="Char2"/>
          <w:rFonts w:hint="cs"/>
          <w:rtl/>
        </w:rPr>
        <w:t xml:space="preserve">خداوند </w:t>
      </w:r>
      <w:r w:rsidR="00051984">
        <w:rPr>
          <w:rStyle w:val="Char2"/>
          <w:rtl/>
        </w:rPr>
        <w:t>ک</w:t>
      </w:r>
      <w:r w:rsidRPr="00CE1691">
        <w:rPr>
          <w:rStyle w:val="Char2"/>
          <w:rtl/>
        </w:rPr>
        <w:t>ه می‌فرما</w:t>
      </w:r>
      <w:r w:rsidR="00051984">
        <w:rPr>
          <w:rStyle w:val="Char2"/>
          <w:rtl/>
        </w:rPr>
        <w:t>ی</w:t>
      </w:r>
      <w:r w:rsidRPr="00CE1691">
        <w:rPr>
          <w:rStyle w:val="Char2"/>
          <w:rtl/>
        </w:rPr>
        <w:t>د:</w:t>
      </w:r>
      <w:r w:rsidR="00831D14">
        <w:rPr>
          <w:rStyle w:val="Char2"/>
          <w:rFonts w:hint="cs"/>
          <w:rtl/>
        </w:rPr>
        <w:t xml:space="preserve"> </w:t>
      </w:r>
      <w:r w:rsidR="00831D14">
        <w:rPr>
          <w:rStyle w:val="Char2"/>
          <w:rFonts w:ascii="Traditional Arabic" w:hAnsi="Traditional Arabic" w:cs="Traditional Arabic"/>
          <w:rtl/>
        </w:rPr>
        <w:t>﴿</w:t>
      </w:r>
      <w:r w:rsidR="00831D14" w:rsidRPr="001931A1">
        <w:rPr>
          <w:rStyle w:val="Char8"/>
          <w:rtl/>
        </w:rPr>
        <w:t xml:space="preserve">هَلۡ يَسۡتَوِي </w:t>
      </w:r>
      <w:r w:rsidR="00831D14" w:rsidRPr="001931A1">
        <w:rPr>
          <w:rStyle w:val="Char8"/>
          <w:rFonts w:hint="cs"/>
          <w:rtl/>
        </w:rPr>
        <w:t>ٱ</w:t>
      </w:r>
      <w:r w:rsidR="00831D14" w:rsidRPr="001931A1">
        <w:rPr>
          <w:rStyle w:val="Char8"/>
          <w:rFonts w:hint="eastAsia"/>
          <w:rtl/>
        </w:rPr>
        <w:t>لَّذِينَ</w:t>
      </w:r>
      <w:r w:rsidR="00831D14" w:rsidRPr="001931A1">
        <w:rPr>
          <w:rStyle w:val="Char8"/>
          <w:rtl/>
        </w:rPr>
        <w:t xml:space="preserve"> يَعۡلَمُونَ وَ</w:t>
      </w:r>
      <w:r w:rsidR="00831D14" w:rsidRPr="001931A1">
        <w:rPr>
          <w:rStyle w:val="Char8"/>
          <w:rFonts w:hint="cs"/>
          <w:rtl/>
        </w:rPr>
        <w:t>ٱ</w:t>
      </w:r>
      <w:r w:rsidR="00831D14" w:rsidRPr="001931A1">
        <w:rPr>
          <w:rStyle w:val="Char8"/>
          <w:rFonts w:hint="eastAsia"/>
          <w:rtl/>
        </w:rPr>
        <w:t>لَّذِينَ</w:t>
      </w:r>
      <w:r w:rsidR="00831D14" w:rsidRPr="001931A1">
        <w:rPr>
          <w:rStyle w:val="Char8"/>
          <w:rtl/>
        </w:rPr>
        <w:t xml:space="preserve"> لَا يَعۡلَمُونَۗ</w:t>
      </w:r>
      <w:r w:rsidR="00831D14">
        <w:rPr>
          <w:rStyle w:val="Char2"/>
          <w:rFonts w:ascii="Traditional Arabic" w:hAnsi="Traditional Arabic" w:cs="Traditional Arabic"/>
          <w:rtl/>
        </w:rPr>
        <w:t>﴾</w:t>
      </w:r>
      <w:r w:rsidRPr="00831D14">
        <w:rPr>
          <w:rStyle w:val="Char2"/>
          <w:rtl/>
        </w:rPr>
        <w:t xml:space="preserve"> </w:t>
      </w:r>
      <w:r w:rsidRPr="00831D14">
        <w:rPr>
          <w:rStyle w:val="Char5"/>
          <w:rFonts w:hint="cs"/>
          <w:rtl/>
        </w:rPr>
        <w:t>[الزمر: 9]</w:t>
      </w:r>
      <w:r w:rsidRPr="00831D14">
        <w:rPr>
          <w:rStyle w:val="Char2"/>
          <w:rFonts w:hint="cs"/>
          <w:rtl/>
        </w:rPr>
        <w:t xml:space="preserve">. </w:t>
      </w:r>
      <w:r w:rsidRPr="00831D14">
        <w:rPr>
          <w:rStyle w:val="Chara"/>
          <w:rFonts w:hint="cs"/>
          <w:rtl/>
        </w:rPr>
        <w:t>«آیا آنان که می‌دانند و آنان که نمی‌دانند، یکسان و برابرند؟»</w:t>
      </w:r>
      <w:r>
        <w:rPr>
          <w:rFonts w:cs="Traditional Arabic" w:hint="cs"/>
          <w:rtl/>
        </w:rPr>
        <w:t>.</w:t>
      </w:r>
      <w:r w:rsidRPr="00CE1691">
        <w:rPr>
          <w:rStyle w:val="Char2"/>
          <w:rFonts w:hint="cs"/>
          <w:rtl/>
        </w:rPr>
        <w:t xml:space="preserve"> ‌</w:t>
      </w:r>
      <w:r w:rsidRPr="00CE1691">
        <w:rPr>
          <w:rStyle w:val="Char2"/>
          <w:rtl/>
        </w:rPr>
        <w:t>م</w:t>
      </w:r>
      <w:r w:rsidR="00051984">
        <w:rPr>
          <w:rStyle w:val="Char2"/>
          <w:rtl/>
        </w:rPr>
        <w:t>ی</w:t>
      </w:r>
      <w:r w:rsidRPr="00CE1691">
        <w:rPr>
          <w:rStyle w:val="Char2"/>
          <w:rFonts w:hint="cs"/>
          <w:rtl/>
        </w:rPr>
        <w:t>‌</w:t>
      </w:r>
      <w:r w:rsidRPr="00CE1691">
        <w:rPr>
          <w:rStyle w:val="Char2"/>
          <w:rtl/>
        </w:rPr>
        <w:t>داند، اشتباه</w:t>
      </w:r>
      <w:r w:rsidR="00051984">
        <w:rPr>
          <w:rStyle w:val="Char2"/>
          <w:rtl/>
        </w:rPr>
        <w:t>ی</w:t>
      </w:r>
      <w:r w:rsidRPr="00CE1691">
        <w:rPr>
          <w:rStyle w:val="Char2"/>
          <w:rtl/>
        </w:rPr>
        <w:t xml:space="preserve"> است آش</w:t>
      </w:r>
      <w:r w:rsidR="00051984">
        <w:rPr>
          <w:rStyle w:val="Char2"/>
          <w:rtl/>
        </w:rPr>
        <w:t>ک</w:t>
      </w:r>
      <w:r w:rsidRPr="00CE1691">
        <w:rPr>
          <w:rStyle w:val="Char2"/>
          <w:rtl/>
        </w:rPr>
        <w:t>ار ز</w:t>
      </w:r>
      <w:r w:rsidR="00051984">
        <w:rPr>
          <w:rStyle w:val="Char2"/>
          <w:rtl/>
        </w:rPr>
        <w:t>ی</w:t>
      </w:r>
      <w:r w:rsidRPr="00CE1691">
        <w:rPr>
          <w:rStyle w:val="Char2"/>
          <w:rtl/>
        </w:rPr>
        <w:t>را در آ</w:t>
      </w:r>
      <w:r w:rsidR="00051984">
        <w:rPr>
          <w:rStyle w:val="Char2"/>
          <w:rtl/>
        </w:rPr>
        <w:t>ی</w:t>
      </w:r>
      <w:r w:rsidRPr="00CE1691">
        <w:rPr>
          <w:rStyle w:val="Char2"/>
          <w:rtl/>
        </w:rPr>
        <w:t>ه از علم شرع</w:t>
      </w:r>
      <w:r w:rsidR="00051984">
        <w:rPr>
          <w:rStyle w:val="Char2"/>
          <w:rtl/>
        </w:rPr>
        <w:t>ی</w:t>
      </w:r>
      <w:r w:rsidRPr="00CE1691">
        <w:rPr>
          <w:rStyle w:val="Char2"/>
          <w:rtl/>
        </w:rPr>
        <w:t xml:space="preserve"> سخن به م</w:t>
      </w:r>
      <w:r w:rsidR="00051984">
        <w:rPr>
          <w:rStyle w:val="Char2"/>
          <w:rtl/>
        </w:rPr>
        <w:t>ی</w:t>
      </w:r>
      <w:r w:rsidRPr="00CE1691">
        <w:rPr>
          <w:rStyle w:val="Char2"/>
          <w:rtl/>
        </w:rPr>
        <w:t xml:space="preserve">ان آمده است نه </w:t>
      </w:r>
      <w:r w:rsidRPr="00CE1691">
        <w:rPr>
          <w:rStyle w:val="Char2"/>
          <w:rFonts w:hint="cs"/>
          <w:rtl/>
        </w:rPr>
        <w:t xml:space="preserve">از </w:t>
      </w:r>
      <w:r w:rsidRPr="00CE1691">
        <w:rPr>
          <w:rStyle w:val="Char2"/>
          <w:rtl/>
        </w:rPr>
        <w:t>علوم د</w:t>
      </w:r>
      <w:r w:rsidR="00051984">
        <w:rPr>
          <w:rStyle w:val="Char2"/>
          <w:rtl/>
        </w:rPr>
        <w:t>ی</w:t>
      </w:r>
      <w:r w:rsidRPr="00CE1691">
        <w:rPr>
          <w:rStyle w:val="Char2"/>
          <w:rtl/>
        </w:rPr>
        <w:t>گر.</w:t>
      </w:r>
    </w:p>
    <w:p w:rsidR="00A62563" w:rsidRPr="00CE1691" w:rsidRDefault="00A62563" w:rsidP="002F4392">
      <w:pPr>
        <w:ind w:firstLine="284"/>
        <w:jc w:val="both"/>
        <w:rPr>
          <w:rStyle w:val="Char2"/>
          <w:rtl/>
        </w:rPr>
      </w:pPr>
      <w:r w:rsidRPr="00CE1691">
        <w:rPr>
          <w:rStyle w:val="Char2"/>
          <w:rtl/>
        </w:rPr>
        <w:t>تعجب ا</w:t>
      </w:r>
      <w:r w:rsidR="00051984">
        <w:rPr>
          <w:rStyle w:val="Char2"/>
          <w:rtl/>
        </w:rPr>
        <w:t>ی</w:t>
      </w:r>
      <w:r w:rsidRPr="00CE1691">
        <w:rPr>
          <w:rStyle w:val="Char2"/>
          <w:rtl/>
        </w:rPr>
        <w:t xml:space="preserve">نجاست </w:t>
      </w:r>
      <w:r w:rsidR="00051984">
        <w:rPr>
          <w:rStyle w:val="Char2"/>
          <w:rtl/>
        </w:rPr>
        <w:t>ک</w:t>
      </w:r>
      <w:r w:rsidRPr="00CE1691">
        <w:rPr>
          <w:rStyle w:val="Char2"/>
          <w:rtl/>
        </w:rPr>
        <w:t>ه ا</w:t>
      </w:r>
      <w:r w:rsidR="00051984">
        <w:rPr>
          <w:rStyle w:val="Char2"/>
          <w:rtl/>
        </w:rPr>
        <w:t>ی</w:t>
      </w:r>
      <w:r w:rsidRPr="00CE1691">
        <w:rPr>
          <w:rStyle w:val="Char2"/>
          <w:rtl/>
        </w:rPr>
        <w:t xml:space="preserve">شان شناخت معجزه را بر شناخت </w:t>
      </w:r>
      <w:r w:rsidRPr="00CE1691">
        <w:rPr>
          <w:rStyle w:val="Char2"/>
          <w:rFonts w:hint="cs"/>
          <w:rtl/>
        </w:rPr>
        <w:t xml:space="preserve">سحر </w:t>
      </w:r>
      <w:r w:rsidRPr="00CE1691">
        <w:rPr>
          <w:rStyle w:val="Char2"/>
          <w:rtl/>
        </w:rPr>
        <w:t>موقوف م</w:t>
      </w:r>
      <w:r w:rsidR="00051984">
        <w:rPr>
          <w:rStyle w:val="Char2"/>
          <w:rtl/>
        </w:rPr>
        <w:t>ی</w:t>
      </w:r>
      <w:r w:rsidRPr="00CE1691">
        <w:rPr>
          <w:rStyle w:val="Char2"/>
          <w:rFonts w:hint="cs"/>
          <w:rtl/>
        </w:rPr>
        <w:t>‌</w:t>
      </w:r>
      <w:r w:rsidRPr="00CE1691">
        <w:rPr>
          <w:rStyle w:val="Char2"/>
          <w:rtl/>
        </w:rPr>
        <w:t>داند در حال</w:t>
      </w:r>
      <w:r w:rsidR="00051984">
        <w:rPr>
          <w:rStyle w:val="Char2"/>
          <w:rtl/>
        </w:rPr>
        <w:t>ی</w:t>
      </w:r>
      <w:r w:rsidRPr="00CE1691">
        <w:rPr>
          <w:rStyle w:val="Char2"/>
          <w:rtl/>
        </w:rPr>
        <w:t xml:space="preserve"> </w:t>
      </w:r>
      <w:r w:rsidR="00051984">
        <w:rPr>
          <w:rStyle w:val="Char2"/>
          <w:rtl/>
        </w:rPr>
        <w:t>ک</w:t>
      </w:r>
      <w:r w:rsidRPr="00CE1691">
        <w:rPr>
          <w:rStyle w:val="Char2"/>
          <w:rtl/>
        </w:rPr>
        <w:t>ه اصلاً چن</w:t>
      </w:r>
      <w:r w:rsidR="00051984">
        <w:rPr>
          <w:rStyle w:val="Char2"/>
          <w:rtl/>
        </w:rPr>
        <w:t>ی</w:t>
      </w:r>
      <w:r w:rsidRPr="00CE1691">
        <w:rPr>
          <w:rStyle w:val="Char2"/>
          <w:rtl/>
        </w:rPr>
        <w:t>ن ن</w:t>
      </w:r>
      <w:r w:rsidR="00051984">
        <w:rPr>
          <w:rStyle w:val="Char2"/>
          <w:rtl/>
        </w:rPr>
        <w:t>ی</w:t>
      </w:r>
      <w:r w:rsidRPr="00CE1691">
        <w:rPr>
          <w:rStyle w:val="Char2"/>
          <w:rtl/>
        </w:rPr>
        <w:t>ست ز</w:t>
      </w:r>
      <w:r w:rsidR="00051984">
        <w:rPr>
          <w:rStyle w:val="Char2"/>
          <w:rtl/>
        </w:rPr>
        <w:t>ی</w:t>
      </w:r>
      <w:r w:rsidRPr="00CE1691">
        <w:rPr>
          <w:rStyle w:val="Char2"/>
          <w:rtl/>
        </w:rPr>
        <w:t>را اصحاب پ</w:t>
      </w:r>
      <w:r w:rsidR="00051984">
        <w:rPr>
          <w:rStyle w:val="Char2"/>
          <w:rtl/>
        </w:rPr>
        <w:t>ی</w:t>
      </w:r>
      <w:r w:rsidRPr="00CE1691">
        <w:rPr>
          <w:rStyle w:val="Char2"/>
          <w:rtl/>
        </w:rPr>
        <w:t>امبر</w:t>
      </w:r>
      <w:r>
        <w:rPr>
          <w:rFonts w:hAnsi="AGA Arabesque" w:cs="CTraditional Arabic" w:hint="cs"/>
          <w:rtl/>
        </w:rPr>
        <w:t>ص</w:t>
      </w:r>
      <w:r w:rsidRPr="00CE1691">
        <w:rPr>
          <w:rStyle w:val="Char2"/>
          <w:rtl/>
        </w:rPr>
        <w:t xml:space="preserve"> و ائمه و د</w:t>
      </w:r>
      <w:r w:rsidR="00051984">
        <w:rPr>
          <w:rStyle w:val="Char2"/>
          <w:rtl/>
        </w:rPr>
        <w:t>ی</w:t>
      </w:r>
      <w:r w:rsidRPr="00CE1691">
        <w:rPr>
          <w:rStyle w:val="Char2"/>
          <w:rtl/>
        </w:rPr>
        <w:t>گر بزرگان د</w:t>
      </w:r>
      <w:r w:rsidR="00051984">
        <w:rPr>
          <w:rStyle w:val="Char2"/>
          <w:rtl/>
        </w:rPr>
        <w:t>ی</w:t>
      </w:r>
      <w:r w:rsidRPr="00CE1691">
        <w:rPr>
          <w:rStyle w:val="Char2"/>
          <w:rtl/>
        </w:rPr>
        <w:t>ن بدون ا</w:t>
      </w:r>
      <w:r w:rsidR="00051984">
        <w:rPr>
          <w:rStyle w:val="Char2"/>
          <w:rtl/>
        </w:rPr>
        <w:t>ی</w:t>
      </w:r>
      <w:r w:rsidRPr="00CE1691">
        <w:rPr>
          <w:rStyle w:val="Char2"/>
          <w:rtl/>
        </w:rPr>
        <w:t>ن</w:t>
      </w:r>
      <w:r w:rsidR="00051984">
        <w:rPr>
          <w:rStyle w:val="Char2"/>
          <w:rtl/>
        </w:rPr>
        <w:t>ک</w:t>
      </w:r>
      <w:r w:rsidRPr="00CE1691">
        <w:rPr>
          <w:rStyle w:val="Char2"/>
          <w:rtl/>
        </w:rPr>
        <w:t>ه علم سحر را بلد باشند، معجز ات رسول الله</w:t>
      </w:r>
      <w:r>
        <w:rPr>
          <w:rFonts w:hAnsi="AGA Arabesque" w:cs="CTraditional Arabic" w:hint="cs"/>
          <w:rtl/>
        </w:rPr>
        <w:t>ص</w:t>
      </w:r>
      <w:r w:rsidRPr="00CE1691">
        <w:rPr>
          <w:rStyle w:val="Char2"/>
          <w:rtl/>
        </w:rPr>
        <w:t xml:space="preserve"> را فهم</w:t>
      </w:r>
      <w:r w:rsidR="00051984">
        <w:rPr>
          <w:rStyle w:val="Char2"/>
          <w:rtl/>
        </w:rPr>
        <w:t>ی</w:t>
      </w:r>
      <w:r w:rsidRPr="00CE1691">
        <w:rPr>
          <w:rStyle w:val="Char2"/>
          <w:rtl/>
        </w:rPr>
        <w:t>دند و تصد</w:t>
      </w:r>
      <w:r w:rsidR="00051984">
        <w:rPr>
          <w:rStyle w:val="Char2"/>
          <w:rtl/>
        </w:rPr>
        <w:t>ی</w:t>
      </w:r>
      <w:r w:rsidRPr="00CE1691">
        <w:rPr>
          <w:rStyle w:val="Char2"/>
          <w:rtl/>
        </w:rPr>
        <w:t xml:space="preserve">ق نمودند. </w:t>
      </w:r>
      <w:r w:rsidR="00051984">
        <w:rPr>
          <w:rStyle w:val="Char2"/>
          <w:rtl/>
        </w:rPr>
        <w:t>ک</w:t>
      </w:r>
      <w:r w:rsidRPr="00CE1691">
        <w:rPr>
          <w:rStyle w:val="Char2"/>
          <w:rtl/>
        </w:rPr>
        <w:t>ه از م</w:t>
      </w:r>
      <w:r w:rsidR="00051984">
        <w:rPr>
          <w:rStyle w:val="Char2"/>
          <w:rtl/>
        </w:rPr>
        <w:t>ی</w:t>
      </w:r>
      <w:r w:rsidRPr="00CE1691">
        <w:rPr>
          <w:rStyle w:val="Char2"/>
          <w:rtl/>
        </w:rPr>
        <w:t>ان سا</w:t>
      </w:r>
      <w:r w:rsidR="00051984">
        <w:rPr>
          <w:rStyle w:val="Char2"/>
          <w:rtl/>
        </w:rPr>
        <w:t>ی</w:t>
      </w:r>
      <w:r w:rsidRPr="00CE1691">
        <w:rPr>
          <w:rStyle w:val="Char2"/>
          <w:rtl/>
        </w:rPr>
        <w:t>ر معجزات آنحضرت</w:t>
      </w:r>
      <w:r>
        <w:rPr>
          <w:rFonts w:hAnsi="AGA Arabesque" w:cs="CTraditional Arabic" w:hint="cs"/>
          <w:rtl/>
        </w:rPr>
        <w:t>ص</w:t>
      </w:r>
      <w:r w:rsidRPr="00CE1691">
        <w:rPr>
          <w:rStyle w:val="Char2"/>
          <w:rtl/>
        </w:rPr>
        <w:t>، قرآن بزرگتر</w:t>
      </w:r>
      <w:r w:rsidR="00051984">
        <w:rPr>
          <w:rStyle w:val="Char2"/>
          <w:rtl/>
        </w:rPr>
        <w:t>ی</w:t>
      </w:r>
      <w:r w:rsidRPr="00CE1691">
        <w:rPr>
          <w:rStyle w:val="Char2"/>
          <w:rtl/>
        </w:rPr>
        <w:t>ن معجز</w:t>
      </w:r>
      <w:r w:rsidR="00B852D8">
        <w:rPr>
          <w:rStyle w:val="Char2"/>
          <w:rtl/>
        </w:rPr>
        <w:t>ۀ</w:t>
      </w:r>
      <w:r w:rsidRPr="00CE1691">
        <w:rPr>
          <w:rStyle w:val="Char2"/>
          <w:rtl/>
        </w:rPr>
        <w:t xml:space="preserve"> ا</w:t>
      </w:r>
      <w:r w:rsidR="00051984">
        <w:rPr>
          <w:rStyle w:val="Char2"/>
          <w:rtl/>
        </w:rPr>
        <w:t>ی</w:t>
      </w:r>
      <w:r w:rsidRPr="00CE1691">
        <w:rPr>
          <w:rStyle w:val="Char2"/>
          <w:rtl/>
        </w:rPr>
        <w:t>شان بود. معجزه</w:t>
      </w:r>
      <w:r w:rsidRPr="00CE1691">
        <w:rPr>
          <w:rStyle w:val="Char2"/>
          <w:rFonts w:hint="cs"/>
          <w:rtl/>
        </w:rPr>
        <w:t>‌</w:t>
      </w:r>
      <w:r w:rsidRPr="00CE1691">
        <w:rPr>
          <w:rStyle w:val="Char2"/>
          <w:rtl/>
        </w:rPr>
        <w:t>ا</w:t>
      </w:r>
      <w:r w:rsidR="00051984">
        <w:rPr>
          <w:rStyle w:val="Char2"/>
          <w:rtl/>
        </w:rPr>
        <w:t>ی</w:t>
      </w:r>
      <w:r w:rsidRPr="00CE1691">
        <w:rPr>
          <w:rStyle w:val="Char2"/>
          <w:rtl/>
        </w:rPr>
        <w:t xml:space="preserve"> </w:t>
      </w:r>
      <w:r w:rsidR="00051984">
        <w:rPr>
          <w:rStyle w:val="Char2"/>
          <w:rtl/>
        </w:rPr>
        <w:t>ک</w:t>
      </w:r>
      <w:r w:rsidRPr="00CE1691">
        <w:rPr>
          <w:rStyle w:val="Char2"/>
          <w:rtl/>
        </w:rPr>
        <w:t xml:space="preserve">ه هرگز باطل </w:t>
      </w:r>
      <w:r w:rsidR="00051984">
        <w:rPr>
          <w:rStyle w:val="Char2"/>
          <w:rtl/>
        </w:rPr>
        <w:t>ی</w:t>
      </w:r>
      <w:r w:rsidRPr="00CE1691">
        <w:rPr>
          <w:rStyle w:val="Char2"/>
          <w:rtl/>
        </w:rPr>
        <w:t xml:space="preserve">ا </w:t>
      </w:r>
      <w:r w:rsidRPr="00CE1691">
        <w:rPr>
          <w:rStyle w:val="Char2"/>
          <w:rFonts w:hint="cs"/>
          <w:rtl/>
        </w:rPr>
        <w:t>را</w:t>
      </w:r>
      <w:r w:rsidR="00051984">
        <w:rPr>
          <w:rStyle w:val="Char2"/>
          <w:rFonts w:hint="cs"/>
          <w:rtl/>
        </w:rPr>
        <w:t>ی</w:t>
      </w:r>
      <w:r w:rsidR="00CC4B2B">
        <w:rPr>
          <w:rStyle w:val="Char2"/>
          <w:rFonts w:hint="cs"/>
          <w:rtl/>
        </w:rPr>
        <w:t xml:space="preserve"> </w:t>
      </w:r>
      <w:r w:rsidRPr="00CE1691">
        <w:rPr>
          <w:rStyle w:val="Char2"/>
          <w:rtl/>
        </w:rPr>
        <w:t>رو</w:t>
      </w:r>
      <w:r w:rsidR="00051984">
        <w:rPr>
          <w:rStyle w:val="Char2"/>
          <w:rtl/>
        </w:rPr>
        <w:t>ی</w:t>
      </w:r>
      <w:r w:rsidRPr="00CE1691">
        <w:rPr>
          <w:rStyle w:val="Char2"/>
          <w:rtl/>
        </w:rPr>
        <w:t>ا رو</w:t>
      </w:r>
      <w:r w:rsidR="00051984">
        <w:rPr>
          <w:rStyle w:val="Char2"/>
          <w:rtl/>
        </w:rPr>
        <w:t>یی</w:t>
      </w:r>
      <w:r w:rsidRPr="00CE1691">
        <w:rPr>
          <w:rStyle w:val="Char2"/>
          <w:rtl/>
        </w:rPr>
        <w:t xml:space="preserve"> با آن را نداشته و ندارد</w:t>
      </w:r>
      <w:r w:rsidRPr="00D70BA7">
        <w:rPr>
          <w:rStyle w:val="Char2"/>
          <w:rFonts w:hint="cs"/>
          <w:vertAlign w:val="superscript"/>
          <w:rtl/>
        </w:rPr>
        <w:t>(</w:t>
      </w:r>
      <w:r w:rsidRPr="00D70BA7">
        <w:rPr>
          <w:rStyle w:val="Char2"/>
          <w:vertAlign w:val="superscript"/>
          <w:rtl/>
        </w:rPr>
        <w:footnoteReference w:id="54"/>
      </w:r>
      <w:r w:rsidRPr="00D70BA7">
        <w:rPr>
          <w:rStyle w:val="Char2"/>
          <w:rFonts w:hint="cs"/>
          <w:vertAlign w:val="superscript"/>
          <w:rtl/>
        </w:rPr>
        <w:t>)</w:t>
      </w:r>
      <w:r w:rsidRPr="00CE1691">
        <w:rPr>
          <w:rStyle w:val="Char2"/>
          <w:rtl/>
        </w:rPr>
        <w:t>.</w:t>
      </w:r>
    </w:p>
    <w:p w:rsidR="00A62563" w:rsidRPr="00CE1691" w:rsidRDefault="00A62563" w:rsidP="00901823">
      <w:pPr>
        <w:pStyle w:val="ListParagraph"/>
        <w:numPr>
          <w:ilvl w:val="0"/>
          <w:numId w:val="51"/>
        </w:numPr>
        <w:jc w:val="both"/>
        <w:rPr>
          <w:rStyle w:val="Char2"/>
          <w:rtl/>
        </w:rPr>
      </w:pPr>
      <w:r w:rsidRPr="00CE1691">
        <w:rPr>
          <w:rStyle w:val="Char2"/>
          <w:rtl/>
        </w:rPr>
        <w:t>أبو ح</w:t>
      </w:r>
      <w:r w:rsidR="00051984">
        <w:rPr>
          <w:rStyle w:val="Char2"/>
          <w:rtl/>
        </w:rPr>
        <w:t>ی</w:t>
      </w:r>
      <w:r w:rsidRPr="00CE1691">
        <w:rPr>
          <w:rStyle w:val="Char2"/>
          <w:rtl/>
        </w:rPr>
        <w:t>ان در بحر مح</w:t>
      </w:r>
      <w:r w:rsidR="00051984">
        <w:rPr>
          <w:rStyle w:val="Char2"/>
          <w:rtl/>
        </w:rPr>
        <w:t>ی</w:t>
      </w:r>
      <w:r w:rsidRPr="00CE1691">
        <w:rPr>
          <w:rStyle w:val="Char2"/>
          <w:rtl/>
        </w:rPr>
        <w:t>ط م</w:t>
      </w:r>
      <w:r w:rsidR="00051984">
        <w:rPr>
          <w:rStyle w:val="Char2"/>
          <w:rtl/>
        </w:rPr>
        <w:t>ی</w:t>
      </w:r>
      <w:r w:rsidRPr="00CE1691">
        <w:rPr>
          <w:rStyle w:val="Char2"/>
          <w:rFonts w:hint="cs"/>
          <w:rtl/>
        </w:rPr>
        <w:t>‌</w:t>
      </w:r>
      <w:r w:rsidRPr="00CE1691">
        <w:rPr>
          <w:rStyle w:val="Char2"/>
          <w:rtl/>
        </w:rPr>
        <w:t>گو</w:t>
      </w:r>
      <w:r w:rsidR="00051984">
        <w:rPr>
          <w:rStyle w:val="Char2"/>
          <w:rtl/>
        </w:rPr>
        <w:t>ی</w:t>
      </w:r>
      <w:r w:rsidRPr="00CE1691">
        <w:rPr>
          <w:rStyle w:val="Char2"/>
          <w:rtl/>
        </w:rPr>
        <w:t>د: اما اگر سحر، از آن نوع</w:t>
      </w:r>
      <w:r w:rsidR="00051984">
        <w:rPr>
          <w:rStyle w:val="Char2"/>
          <w:rtl/>
        </w:rPr>
        <w:t>ی</w:t>
      </w:r>
      <w:r w:rsidRPr="00CE1691">
        <w:rPr>
          <w:rStyle w:val="Char2"/>
          <w:rtl/>
        </w:rPr>
        <w:t xml:space="preserve"> باشد </w:t>
      </w:r>
      <w:r w:rsidR="00051984">
        <w:rPr>
          <w:rStyle w:val="Char2"/>
          <w:rtl/>
        </w:rPr>
        <w:t>ک</w:t>
      </w:r>
      <w:r w:rsidRPr="00CE1691">
        <w:rPr>
          <w:rStyle w:val="Char2"/>
          <w:rtl/>
        </w:rPr>
        <w:t>ه در آن غ</w:t>
      </w:r>
      <w:r w:rsidR="00051984">
        <w:rPr>
          <w:rStyle w:val="Char2"/>
          <w:rtl/>
        </w:rPr>
        <w:t>ی</w:t>
      </w:r>
      <w:r w:rsidRPr="00CE1691">
        <w:rPr>
          <w:rStyle w:val="Char2"/>
          <w:rtl/>
        </w:rPr>
        <w:t>ر الله از قب</w:t>
      </w:r>
      <w:r w:rsidR="00051984">
        <w:rPr>
          <w:rStyle w:val="Char2"/>
          <w:rtl/>
        </w:rPr>
        <w:t>ی</w:t>
      </w:r>
      <w:r w:rsidRPr="00CE1691">
        <w:rPr>
          <w:rStyle w:val="Char2"/>
          <w:rtl/>
        </w:rPr>
        <w:t>ل ستارگان و ش</w:t>
      </w:r>
      <w:r w:rsidR="00051984">
        <w:rPr>
          <w:rStyle w:val="Char2"/>
          <w:rtl/>
        </w:rPr>
        <w:t>ی</w:t>
      </w:r>
      <w:r w:rsidRPr="00CE1691">
        <w:rPr>
          <w:rStyle w:val="Char2"/>
          <w:rtl/>
        </w:rPr>
        <w:t>اط</w:t>
      </w:r>
      <w:r w:rsidR="00051984">
        <w:rPr>
          <w:rStyle w:val="Char2"/>
          <w:rtl/>
        </w:rPr>
        <w:t>ی</w:t>
      </w:r>
      <w:r w:rsidRPr="00CE1691">
        <w:rPr>
          <w:rStyle w:val="Char2"/>
          <w:rtl/>
        </w:rPr>
        <w:t>ن تعظ</w:t>
      </w:r>
      <w:r w:rsidR="00051984">
        <w:rPr>
          <w:rStyle w:val="Char2"/>
          <w:rtl/>
        </w:rPr>
        <w:t>ی</w:t>
      </w:r>
      <w:r w:rsidRPr="00CE1691">
        <w:rPr>
          <w:rStyle w:val="Char2"/>
          <w:rtl/>
        </w:rPr>
        <w:t>م می‌شوند،</w:t>
      </w:r>
      <w:r w:rsidR="00CC4B2B">
        <w:rPr>
          <w:rStyle w:val="Char2"/>
          <w:rtl/>
        </w:rPr>
        <w:t xml:space="preserve"> </w:t>
      </w:r>
      <w:r w:rsidR="00051984">
        <w:rPr>
          <w:rStyle w:val="Char2"/>
          <w:rtl/>
        </w:rPr>
        <w:t>ی</w:t>
      </w:r>
      <w:r w:rsidRPr="00CE1691">
        <w:rPr>
          <w:rStyle w:val="Char2"/>
          <w:rtl/>
        </w:rPr>
        <w:t xml:space="preserve">اد گرفتن </w:t>
      </w:r>
      <w:r w:rsidRPr="00CE1691">
        <w:rPr>
          <w:rStyle w:val="Char2"/>
          <w:rFonts w:hint="cs"/>
          <w:rtl/>
        </w:rPr>
        <w:t xml:space="preserve">آن، </w:t>
      </w:r>
      <w:r w:rsidRPr="00CE1691">
        <w:rPr>
          <w:rStyle w:val="Char2"/>
          <w:rtl/>
        </w:rPr>
        <w:t>به اتفاق</w:t>
      </w:r>
      <w:r w:rsidRPr="00CE1691">
        <w:rPr>
          <w:rStyle w:val="Char2"/>
          <w:rFonts w:hint="cs"/>
          <w:rtl/>
        </w:rPr>
        <w:t>،</w:t>
      </w:r>
      <w:r w:rsidRPr="00CE1691">
        <w:rPr>
          <w:rStyle w:val="Char2"/>
          <w:rtl/>
        </w:rPr>
        <w:t xml:space="preserve"> </w:t>
      </w:r>
      <w:r w:rsidR="00051984">
        <w:rPr>
          <w:rStyle w:val="Char2"/>
          <w:rtl/>
        </w:rPr>
        <w:t>ک</w:t>
      </w:r>
      <w:r w:rsidRPr="00CE1691">
        <w:rPr>
          <w:rStyle w:val="Char2"/>
          <w:rtl/>
        </w:rPr>
        <w:t>فر است.</w:t>
      </w:r>
    </w:p>
    <w:p w:rsidR="00A62563" w:rsidRPr="00CE1691" w:rsidRDefault="00A62563" w:rsidP="008B48DD">
      <w:pPr>
        <w:ind w:firstLine="284"/>
        <w:jc w:val="both"/>
        <w:rPr>
          <w:rStyle w:val="Char2"/>
          <w:rtl/>
        </w:rPr>
      </w:pPr>
      <w:r w:rsidRPr="00CE1691">
        <w:rPr>
          <w:rStyle w:val="Char2"/>
          <w:rtl/>
        </w:rPr>
        <w:t>همچن</w:t>
      </w:r>
      <w:r w:rsidR="00051984">
        <w:rPr>
          <w:rStyle w:val="Char2"/>
          <w:rtl/>
        </w:rPr>
        <w:t>ی</w:t>
      </w:r>
      <w:r w:rsidRPr="00CE1691">
        <w:rPr>
          <w:rStyle w:val="Char2"/>
          <w:rtl/>
        </w:rPr>
        <w:t xml:space="preserve">ن اگر هدف از </w:t>
      </w:r>
      <w:r w:rsidR="00051984">
        <w:rPr>
          <w:rStyle w:val="Char2"/>
          <w:rtl/>
        </w:rPr>
        <w:t>ی</w:t>
      </w:r>
      <w:r w:rsidRPr="00CE1691">
        <w:rPr>
          <w:rStyle w:val="Char2"/>
          <w:rtl/>
        </w:rPr>
        <w:t>اد گ</w:t>
      </w:r>
      <w:r w:rsidR="00051984">
        <w:rPr>
          <w:rStyle w:val="Char2"/>
          <w:rtl/>
        </w:rPr>
        <w:t>ی</w:t>
      </w:r>
      <w:r w:rsidRPr="00CE1691">
        <w:rPr>
          <w:rStyle w:val="Char2"/>
          <w:rtl/>
        </w:rPr>
        <w:t>ر</w:t>
      </w:r>
      <w:r w:rsidR="00051984">
        <w:rPr>
          <w:rStyle w:val="Char2"/>
          <w:rtl/>
        </w:rPr>
        <w:t>ی</w:t>
      </w:r>
      <w:r w:rsidRPr="00CE1691">
        <w:rPr>
          <w:rStyle w:val="Char2"/>
          <w:rtl/>
        </w:rPr>
        <w:t xml:space="preserve"> علم سحر، ر</w:t>
      </w:r>
      <w:r w:rsidR="00051984">
        <w:rPr>
          <w:rStyle w:val="Char2"/>
          <w:rtl/>
        </w:rPr>
        <w:t>ی</w:t>
      </w:r>
      <w:r w:rsidRPr="00CE1691">
        <w:rPr>
          <w:rStyle w:val="Char2"/>
          <w:rtl/>
        </w:rPr>
        <w:t xml:space="preserve">ختن خون </w:t>
      </w:r>
      <w:r w:rsidR="00051984">
        <w:rPr>
          <w:rStyle w:val="Char2"/>
          <w:rtl/>
        </w:rPr>
        <w:t>ک</w:t>
      </w:r>
      <w:r w:rsidRPr="00CE1691">
        <w:rPr>
          <w:rStyle w:val="Char2"/>
          <w:rtl/>
        </w:rPr>
        <w:t>س</w:t>
      </w:r>
      <w:r w:rsidR="00051984">
        <w:rPr>
          <w:rStyle w:val="Char2"/>
          <w:rtl/>
        </w:rPr>
        <w:t>ی</w:t>
      </w:r>
      <w:r w:rsidRPr="00CE1691">
        <w:rPr>
          <w:rStyle w:val="Char2"/>
          <w:rtl/>
        </w:rPr>
        <w:t xml:space="preserve"> و </w:t>
      </w:r>
      <w:r w:rsidR="00051984">
        <w:rPr>
          <w:rStyle w:val="Char2"/>
          <w:rtl/>
        </w:rPr>
        <w:t>ی</w:t>
      </w:r>
      <w:r w:rsidRPr="00CE1691">
        <w:rPr>
          <w:rStyle w:val="Char2"/>
          <w:rtl/>
        </w:rPr>
        <w:t>ا جدائ</w:t>
      </w:r>
      <w:r w:rsidR="00051984">
        <w:rPr>
          <w:rStyle w:val="Char2"/>
          <w:rtl/>
        </w:rPr>
        <w:t>ی</w:t>
      </w:r>
      <w:r w:rsidRPr="00CE1691">
        <w:rPr>
          <w:rStyle w:val="Char2"/>
          <w:rtl/>
        </w:rPr>
        <w:t xml:space="preserve"> انداختن م</w:t>
      </w:r>
      <w:r w:rsidR="00051984">
        <w:rPr>
          <w:rStyle w:val="Char2"/>
          <w:rtl/>
        </w:rPr>
        <w:t>ی</w:t>
      </w:r>
      <w:r w:rsidRPr="00CE1691">
        <w:rPr>
          <w:rStyle w:val="Char2"/>
          <w:rtl/>
        </w:rPr>
        <w:t>ان زن و شوهر باشد، نا جا</w:t>
      </w:r>
      <w:r w:rsidR="00051984">
        <w:rPr>
          <w:rStyle w:val="Char2"/>
          <w:rtl/>
        </w:rPr>
        <w:t>ی</w:t>
      </w:r>
      <w:r w:rsidRPr="00CE1691">
        <w:rPr>
          <w:rStyle w:val="Char2"/>
          <w:rtl/>
        </w:rPr>
        <w:t>ز و حرام است.</w:t>
      </w:r>
    </w:p>
    <w:p w:rsidR="00A62563" w:rsidRPr="00CE1691" w:rsidRDefault="00A62563" w:rsidP="008B48DD">
      <w:pPr>
        <w:ind w:firstLine="284"/>
        <w:jc w:val="both"/>
        <w:rPr>
          <w:rStyle w:val="Char2"/>
          <w:rtl/>
        </w:rPr>
      </w:pPr>
      <w:r w:rsidRPr="00CE1691">
        <w:rPr>
          <w:rStyle w:val="Char2"/>
          <w:rtl/>
        </w:rPr>
        <w:t>و اگر در علم سحر چ</w:t>
      </w:r>
      <w:r w:rsidR="00051984">
        <w:rPr>
          <w:rStyle w:val="Char2"/>
          <w:rtl/>
        </w:rPr>
        <w:t>ی</w:t>
      </w:r>
      <w:r w:rsidRPr="00CE1691">
        <w:rPr>
          <w:rStyle w:val="Char2"/>
          <w:rtl/>
        </w:rPr>
        <w:t>ز</w:t>
      </w:r>
      <w:r w:rsidR="00051984">
        <w:rPr>
          <w:rStyle w:val="Char2"/>
          <w:rtl/>
        </w:rPr>
        <w:t>ی</w:t>
      </w:r>
      <w:r w:rsidRPr="00CE1691">
        <w:rPr>
          <w:rStyle w:val="Char2"/>
          <w:rtl/>
        </w:rPr>
        <w:t xml:space="preserve"> از موارد بالا، وجود نداشت و فقط احتمال آن داده م</w:t>
      </w:r>
      <w:r w:rsidR="00051984">
        <w:rPr>
          <w:rStyle w:val="Char2"/>
          <w:rtl/>
        </w:rPr>
        <w:t>ی</w:t>
      </w:r>
      <w:r w:rsidRPr="00CE1691">
        <w:rPr>
          <w:rStyle w:val="Char2"/>
          <w:rFonts w:hint="cs"/>
          <w:rtl/>
        </w:rPr>
        <w:t>‌</w:t>
      </w:r>
      <w:r w:rsidRPr="00CE1691">
        <w:rPr>
          <w:rStyle w:val="Char2"/>
          <w:rtl/>
        </w:rPr>
        <w:t>شد</w:t>
      </w:r>
      <w:r w:rsidRPr="00CE1691">
        <w:rPr>
          <w:rStyle w:val="Char2"/>
          <w:rFonts w:hint="cs"/>
          <w:rtl/>
        </w:rPr>
        <w:t>،</w:t>
      </w:r>
      <w:r w:rsidRPr="00CE1691">
        <w:rPr>
          <w:rStyle w:val="Char2"/>
          <w:rtl/>
        </w:rPr>
        <w:t xml:space="preserve"> باز هم </w:t>
      </w:r>
      <w:r w:rsidR="00051984">
        <w:rPr>
          <w:rStyle w:val="Char2"/>
          <w:rtl/>
        </w:rPr>
        <w:t>ی</w:t>
      </w:r>
      <w:r w:rsidRPr="00CE1691">
        <w:rPr>
          <w:rStyle w:val="Char2"/>
          <w:rtl/>
        </w:rPr>
        <w:t xml:space="preserve">اد گرفتن و عمل </w:t>
      </w:r>
      <w:r w:rsidR="00051984">
        <w:rPr>
          <w:rStyle w:val="Char2"/>
          <w:rtl/>
        </w:rPr>
        <w:t>ک</w:t>
      </w:r>
      <w:r w:rsidRPr="00CE1691">
        <w:rPr>
          <w:rStyle w:val="Char2"/>
          <w:rtl/>
        </w:rPr>
        <w:t>ردن به آن درست ن</w:t>
      </w:r>
      <w:r w:rsidR="00051984">
        <w:rPr>
          <w:rStyle w:val="Char2"/>
          <w:rtl/>
        </w:rPr>
        <w:t>ی</w:t>
      </w:r>
      <w:r w:rsidRPr="00CE1691">
        <w:rPr>
          <w:rStyle w:val="Char2"/>
          <w:rtl/>
        </w:rPr>
        <w:t>ست.</w:t>
      </w:r>
    </w:p>
    <w:p w:rsidR="00A62563" w:rsidRPr="00CE1691" w:rsidRDefault="00A62563" w:rsidP="008B48DD">
      <w:pPr>
        <w:ind w:firstLine="284"/>
        <w:jc w:val="both"/>
        <w:rPr>
          <w:rStyle w:val="Char2"/>
          <w:rtl/>
        </w:rPr>
      </w:pPr>
      <w:r w:rsidRPr="00CE1691">
        <w:rPr>
          <w:rStyle w:val="Char2"/>
          <w:rtl/>
        </w:rPr>
        <w:t xml:space="preserve">بنظر بنده (صاحب </w:t>
      </w:r>
      <w:r w:rsidR="00051984">
        <w:rPr>
          <w:rStyle w:val="Char2"/>
          <w:rtl/>
        </w:rPr>
        <w:t>ک</w:t>
      </w:r>
      <w:r w:rsidRPr="00CE1691">
        <w:rPr>
          <w:rStyle w:val="Char2"/>
          <w:rtl/>
        </w:rPr>
        <w:t>تاب) ا</w:t>
      </w:r>
      <w:r w:rsidR="00051984">
        <w:rPr>
          <w:rStyle w:val="Char2"/>
          <w:rtl/>
        </w:rPr>
        <w:t>ی</w:t>
      </w:r>
      <w:r w:rsidRPr="00CE1691">
        <w:rPr>
          <w:rStyle w:val="Char2"/>
          <w:rtl/>
        </w:rPr>
        <w:t>ن سخن درست و ز</w:t>
      </w:r>
      <w:r w:rsidR="00051984">
        <w:rPr>
          <w:rStyle w:val="Char2"/>
          <w:rtl/>
        </w:rPr>
        <w:t>ی</w:t>
      </w:r>
      <w:r w:rsidRPr="00CE1691">
        <w:rPr>
          <w:rStyle w:val="Char2"/>
          <w:rtl/>
        </w:rPr>
        <w:t>با</w:t>
      </w:r>
      <w:r w:rsidR="00051984">
        <w:rPr>
          <w:rStyle w:val="Char2"/>
          <w:rFonts w:hint="cs"/>
          <w:rtl/>
        </w:rPr>
        <w:t>یی</w:t>
      </w:r>
      <w:r w:rsidRPr="00CE1691">
        <w:rPr>
          <w:rStyle w:val="Char2"/>
          <w:rtl/>
        </w:rPr>
        <w:t xml:space="preserve"> است.</w:t>
      </w:r>
    </w:p>
    <w:p w:rsidR="00A62563" w:rsidRPr="001258E6" w:rsidRDefault="00A62563" w:rsidP="00A62563">
      <w:pPr>
        <w:pStyle w:val="a0"/>
        <w:rPr>
          <w:rtl/>
        </w:rPr>
      </w:pPr>
      <w:bookmarkStart w:id="95" w:name="_Toc305982620"/>
      <w:bookmarkStart w:id="96" w:name="_Toc440709249"/>
      <w:r w:rsidRPr="001258E6">
        <w:rPr>
          <w:rtl/>
        </w:rPr>
        <w:t>فرق ب</w:t>
      </w:r>
      <w:r w:rsidR="0037178F">
        <w:rPr>
          <w:rtl/>
        </w:rPr>
        <w:t>ی</w:t>
      </w:r>
      <w:r w:rsidRPr="001258E6">
        <w:rPr>
          <w:rtl/>
        </w:rPr>
        <w:t xml:space="preserve">ن سحر و </w:t>
      </w:r>
      <w:r w:rsidR="00BE5376">
        <w:rPr>
          <w:rtl/>
        </w:rPr>
        <w:t>ک</w:t>
      </w:r>
      <w:r w:rsidRPr="001258E6">
        <w:rPr>
          <w:rtl/>
        </w:rPr>
        <w:t>رامت و معجزه</w:t>
      </w:r>
      <w:bookmarkEnd w:id="95"/>
      <w:bookmarkEnd w:id="96"/>
    </w:p>
    <w:p w:rsidR="00A62563" w:rsidRPr="00CE1691" w:rsidRDefault="00D96C7F" w:rsidP="008B48DD">
      <w:pPr>
        <w:ind w:firstLine="284"/>
        <w:jc w:val="both"/>
        <w:rPr>
          <w:rStyle w:val="Char2"/>
          <w:rtl/>
        </w:rPr>
      </w:pPr>
      <w:r w:rsidRPr="00CE1691">
        <w:rPr>
          <w:rStyle w:val="Char2"/>
          <w:rtl/>
        </w:rPr>
        <w:t>ما</w:t>
      </w:r>
      <w:r w:rsidRPr="00CE1691">
        <w:rPr>
          <w:rStyle w:val="Char2"/>
          <w:rFonts w:hint="cs"/>
          <w:rtl/>
        </w:rPr>
        <w:t>زر</w:t>
      </w:r>
      <w:r w:rsidR="00051984">
        <w:rPr>
          <w:rStyle w:val="Char2"/>
          <w:rtl/>
        </w:rPr>
        <w:t>ی</w:t>
      </w:r>
      <w:r w:rsidR="00A62563" w:rsidRPr="00CE1691">
        <w:rPr>
          <w:rStyle w:val="Char2"/>
          <w:rtl/>
        </w:rPr>
        <w:t xml:space="preserve"> گفته است: فرق ب</w:t>
      </w:r>
      <w:r w:rsidR="00051984">
        <w:rPr>
          <w:rStyle w:val="Char2"/>
          <w:rtl/>
        </w:rPr>
        <w:t>ی</w:t>
      </w:r>
      <w:r w:rsidR="00A62563" w:rsidRPr="00CE1691">
        <w:rPr>
          <w:rStyle w:val="Char2"/>
          <w:rtl/>
        </w:rPr>
        <w:t xml:space="preserve">ن سحر و معجزه و </w:t>
      </w:r>
      <w:r w:rsidR="00051984">
        <w:rPr>
          <w:rStyle w:val="Char2"/>
          <w:rtl/>
        </w:rPr>
        <w:t>ک</w:t>
      </w:r>
      <w:r w:rsidR="00A62563" w:rsidRPr="00CE1691">
        <w:rPr>
          <w:rStyle w:val="Char2"/>
          <w:rtl/>
        </w:rPr>
        <w:t>رامت ا</w:t>
      </w:r>
      <w:r w:rsidR="00051984">
        <w:rPr>
          <w:rStyle w:val="Char2"/>
          <w:rtl/>
        </w:rPr>
        <w:t>ی</w:t>
      </w:r>
      <w:r w:rsidR="00A62563" w:rsidRPr="00CE1691">
        <w:rPr>
          <w:rStyle w:val="Char2"/>
          <w:rtl/>
        </w:rPr>
        <w:t xml:space="preserve">ن است </w:t>
      </w:r>
      <w:r w:rsidR="00051984">
        <w:rPr>
          <w:rStyle w:val="Char2"/>
          <w:rtl/>
        </w:rPr>
        <w:t>ک</w:t>
      </w:r>
      <w:r w:rsidR="00A62563" w:rsidRPr="00CE1691">
        <w:rPr>
          <w:rStyle w:val="Char2"/>
          <w:rtl/>
        </w:rPr>
        <w:t xml:space="preserve">ه سحر توسط خود فرد و با گفتار و </w:t>
      </w:r>
      <w:r w:rsidR="00051984">
        <w:rPr>
          <w:rStyle w:val="Char2"/>
          <w:rtl/>
        </w:rPr>
        <w:t>ک</w:t>
      </w:r>
      <w:r w:rsidR="00A62563" w:rsidRPr="00CE1691">
        <w:rPr>
          <w:rStyle w:val="Char2"/>
          <w:rtl/>
        </w:rPr>
        <w:t xml:space="preserve">ردار صورت می‌گیرد و </w:t>
      </w:r>
      <w:r w:rsidR="00051984">
        <w:rPr>
          <w:rStyle w:val="Char2"/>
          <w:rtl/>
        </w:rPr>
        <w:t>ک</w:t>
      </w:r>
      <w:r w:rsidR="00A62563" w:rsidRPr="00CE1691">
        <w:rPr>
          <w:rStyle w:val="Char2"/>
          <w:rtl/>
        </w:rPr>
        <w:t>رامت چن</w:t>
      </w:r>
      <w:r w:rsidR="00051984">
        <w:rPr>
          <w:rStyle w:val="Char2"/>
          <w:rtl/>
        </w:rPr>
        <w:t>ی</w:t>
      </w:r>
      <w:r w:rsidR="00A62563" w:rsidRPr="00CE1691">
        <w:rPr>
          <w:rStyle w:val="Char2"/>
          <w:rtl/>
        </w:rPr>
        <w:t>ن ن</w:t>
      </w:r>
      <w:r w:rsidR="00051984">
        <w:rPr>
          <w:rStyle w:val="Char2"/>
          <w:rtl/>
        </w:rPr>
        <w:t>ی</w:t>
      </w:r>
      <w:r w:rsidR="00A62563" w:rsidRPr="00CE1691">
        <w:rPr>
          <w:rStyle w:val="Char2"/>
          <w:rtl/>
        </w:rPr>
        <w:t>ست بل</w:t>
      </w:r>
      <w:r w:rsidR="00051984">
        <w:rPr>
          <w:rStyle w:val="Char2"/>
          <w:rtl/>
        </w:rPr>
        <w:t>ک</w:t>
      </w:r>
      <w:r w:rsidR="00A62563" w:rsidRPr="00CE1691">
        <w:rPr>
          <w:rStyle w:val="Char2"/>
          <w:rtl/>
        </w:rPr>
        <w:t xml:space="preserve">ه </w:t>
      </w:r>
      <w:r w:rsidR="00A62563" w:rsidRPr="00CE1691">
        <w:rPr>
          <w:rStyle w:val="Char2"/>
          <w:rFonts w:hint="cs"/>
          <w:rtl/>
        </w:rPr>
        <w:t>به صورت اتفاق</w:t>
      </w:r>
      <w:r w:rsidR="00051984">
        <w:rPr>
          <w:rStyle w:val="Char2"/>
          <w:rFonts w:hint="cs"/>
          <w:rtl/>
        </w:rPr>
        <w:t>ی</w:t>
      </w:r>
      <w:r w:rsidR="00A62563" w:rsidRPr="00CE1691">
        <w:rPr>
          <w:rStyle w:val="Char2"/>
          <w:rtl/>
        </w:rPr>
        <w:t xml:space="preserve"> بوجود می‌پ</w:t>
      </w:r>
      <w:r w:rsidR="00051984">
        <w:rPr>
          <w:rStyle w:val="Char2"/>
          <w:rtl/>
        </w:rPr>
        <w:t>ی</w:t>
      </w:r>
      <w:r w:rsidR="00A62563" w:rsidRPr="00CE1691">
        <w:rPr>
          <w:rStyle w:val="Char2"/>
          <w:rtl/>
        </w:rPr>
        <w:t xml:space="preserve">وندد. و فرق معجزه با </w:t>
      </w:r>
      <w:r w:rsidR="00051984">
        <w:rPr>
          <w:rStyle w:val="Char2"/>
          <w:rtl/>
        </w:rPr>
        <w:t>ک</w:t>
      </w:r>
      <w:r w:rsidR="00A62563" w:rsidRPr="00CE1691">
        <w:rPr>
          <w:rStyle w:val="Char2"/>
          <w:rtl/>
        </w:rPr>
        <w:t>رامت ا</w:t>
      </w:r>
      <w:r w:rsidR="00051984">
        <w:rPr>
          <w:rStyle w:val="Char2"/>
          <w:rtl/>
        </w:rPr>
        <w:t>ی</w:t>
      </w:r>
      <w:r w:rsidR="00A62563" w:rsidRPr="00CE1691">
        <w:rPr>
          <w:rStyle w:val="Char2"/>
          <w:rtl/>
        </w:rPr>
        <w:t xml:space="preserve">ن است </w:t>
      </w:r>
      <w:r w:rsidR="00051984">
        <w:rPr>
          <w:rStyle w:val="Char2"/>
          <w:rtl/>
        </w:rPr>
        <w:t>ک</w:t>
      </w:r>
      <w:r w:rsidR="00A62563" w:rsidRPr="00CE1691">
        <w:rPr>
          <w:rStyle w:val="Char2"/>
          <w:rtl/>
        </w:rPr>
        <w:t>ه در معجزه مبارزه طلب</w:t>
      </w:r>
      <w:r w:rsidR="00051984">
        <w:rPr>
          <w:rStyle w:val="Char2"/>
          <w:rtl/>
        </w:rPr>
        <w:t>ی</w:t>
      </w:r>
      <w:r w:rsidR="00A62563" w:rsidRPr="00CE1691">
        <w:rPr>
          <w:rStyle w:val="Char2"/>
          <w:rtl/>
        </w:rPr>
        <w:t xml:space="preserve"> هست</w:t>
      </w:r>
      <w:r w:rsidR="00A62563" w:rsidRPr="00D70BA7">
        <w:rPr>
          <w:rStyle w:val="Char2"/>
          <w:rFonts w:hint="cs"/>
          <w:vertAlign w:val="superscript"/>
          <w:rtl/>
        </w:rPr>
        <w:t>(</w:t>
      </w:r>
      <w:r w:rsidR="00A62563" w:rsidRPr="00D70BA7">
        <w:rPr>
          <w:rStyle w:val="Char2"/>
          <w:vertAlign w:val="superscript"/>
          <w:rtl/>
        </w:rPr>
        <w:footnoteReference w:id="55"/>
      </w:r>
      <w:r w:rsidR="00A62563" w:rsidRPr="00D70BA7">
        <w:rPr>
          <w:rStyle w:val="Char2"/>
          <w:rFonts w:hint="cs"/>
          <w:vertAlign w:val="superscript"/>
          <w:rtl/>
        </w:rPr>
        <w:t>)</w:t>
      </w:r>
      <w:r w:rsidR="00A62563" w:rsidRPr="00CE1691">
        <w:rPr>
          <w:rStyle w:val="Char2"/>
          <w:rtl/>
        </w:rPr>
        <w:t>.</w:t>
      </w:r>
    </w:p>
    <w:p w:rsidR="00A62563" w:rsidRPr="00CE1691" w:rsidRDefault="00A62563" w:rsidP="008B48DD">
      <w:pPr>
        <w:ind w:firstLine="284"/>
        <w:jc w:val="both"/>
        <w:rPr>
          <w:rStyle w:val="Char2"/>
          <w:rtl/>
        </w:rPr>
      </w:pPr>
      <w:r w:rsidRPr="00CE1691">
        <w:rPr>
          <w:rStyle w:val="Char2"/>
          <w:rtl/>
        </w:rPr>
        <w:t>حافظ ابن حجر می‌گوید: امام الحرم</w:t>
      </w:r>
      <w:r w:rsidR="00051984">
        <w:rPr>
          <w:rStyle w:val="Char2"/>
          <w:rtl/>
        </w:rPr>
        <w:t>ی</w:t>
      </w:r>
      <w:r w:rsidRPr="00CE1691">
        <w:rPr>
          <w:rStyle w:val="Char2"/>
          <w:rtl/>
        </w:rPr>
        <w:t xml:space="preserve">ن می‌گوید: به اجماع اهل علم، سحر </w:t>
      </w:r>
      <w:r w:rsidR="00B852D8">
        <w:rPr>
          <w:rStyle w:val="Char2"/>
          <w:rtl/>
        </w:rPr>
        <w:t>به وسیلۀ</w:t>
      </w:r>
      <w:r w:rsidRPr="00CE1691">
        <w:rPr>
          <w:rStyle w:val="Char2"/>
          <w:rtl/>
        </w:rPr>
        <w:t xml:space="preserve"> انسان فاسق صورت می‌گیرد و ل</w:t>
      </w:r>
      <w:r w:rsidR="00051984">
        <w:rPr>
          <w:rStyle w:val="Char2"/>
          <w:rtl/>
        </w:rPr>
        <w:t>ی</w:t>
      </w:r>
      <w:r w:rsidRPr="00CE1691">
        <w:rPr>
          <w:rStyle w:val="Char2"/>
          <w:rtl/>
        </w:rPr>
        <w:t xml:space="preserve"> </w:t>
      </w:r>
      <w:r w:rsidR="00051984">
        <w:rPr>
          <w:rStyle w:val="Char2"/>
          <w:rtl/>
        </w:rPr>
        <w:t>ک</w:t>
      </w:r>
      <w:r w:rsidRPr="00CE1691">
        <w:rPr>
          <w:rStyle w:val="Char2"/>
          <w:rtl/>
        </w:rPr>
        <w:t>رامت بدست شخص فاسق صورت نم</w:t>
      </w:r>
      <w:r w:rsidR="00051984">
        <w:rPr>
          <w:rStyle w:val="Char2"/>
          <w:rtl/>
        </w:rPr>
        <w:t>ی</w:t>
      </w:r>
      <w:r w:rsidRPr="00CE1691">
        <w:rPr>
          <w:rStyle w:val="Char2"/>
          <w:rFonts w:hint="cs"/>
          <w:rtl/>
        </w:rPr>
        <w:t>‌</w:t>
      </w:r>
      <w:r w:rsidRPr="00CE1691">
        <w:rPr>
          <w:rStyle w:val="Char2"/>
          <w:rtl/>
        </w:rPr>
        <w:t>گ</w:t>
      </w:r>
      <w:r w:rsidR="00051984">
        <w:rPr>
          <w:rStyle w:val="Char2"/>
          <w:rtl/>
        </w:rPr>
        <w:t>ی</w:t>
      </w:r>
      <w:r w:rsidRPr="00CE1691">
        <w:rPr>
          <w:rStyle w:val="Char2"/>
          <w:rtl/>
        </w:rPr>
        <w:t>رد.</w:t>
      </w:r>
    </w:p>
    <w:p w:rsidR="00A62563" w:rsidRPr="00CE1691" w:rsidRDefault="00A62563" w:rsidP="008B48DD">
      <w:pPr>
        <w:pStyle w:val="BodyText2"/>
        <w:spacing w:after="0" w:line="240" w:lineRule="auto"/>
        <w:ind w:firstLine="284"/>
        <w:jc w:val="both"/>
        <w:rPr>
          <w:rStyle w:val="Char2"/>
          <w:rtl/>
        </w:rPr>
      </w:pPr>
      <w:r w:rsidRPr="00CE1691">
        <w:rPr>
          <w:rStyle w:val="Char2"/>
          <w:rtl/>
        </w:rPr>
        <w:t>همچن</w:t>
      </w:r>
      <w:r w:rsidR="00051984">
        <w:rPr>
          <w:rStyle w:val="Char2"/>
          <w:rtl/>
        </w:rPr>
        <w:t>ی</w:t>
      </w:r>
      <w:r w:rsidRPr="00CE1691">
        <w:rPr>
          <w:rStyle w:val="Char2"/>
          <w:rtl/>
        </w:rPr>
        <w:t>ن حافظ ابن حجر می‌گوید: با</w:t>
      </w:r>
      <w:r w:rsidR="00051984">
        <w:rPr>
          <w:rStyle w:val="Char2"/>
          <w:rtl/>
        </w:rPr>
        <w:t>ی</w:t>
      </w:r>
      <w:r w:rsidRPr="00CE1691">
        <w:rPr>
          <w:rStyle w:val="Char2"/>
          <w:rtl/>
        </w:rPr>
        <w:t>د د</w:t>
      </w:r>
      <w:r w:rsidR="00051984">
        <w:rPr>
          <w:rStyle w:val="Char2"/>
          <w:rtl/>
        </w:rPr>
        <w:t>ی</w:t>
      </w:r>
      <w:r w:rsidRPr="00CE1691">
        <w:rPr>
          <w:rStyle w:val="Char2"/>
          <w:rtl/>
        </w:rPr>
        <w:t xml:space="preserve">د </w:t>
      </w:r>
      <w:r w:rsidR="00051984">
        <w:rPr>
          <w:rStyle w:val="Char2"/>
          <w:rtl/>
        </w:rPr>
        <w:t>ک</w:t>
      </w:r>
      <w:r w:rsidRPr="00CE1691">
        <w:rPr>
          <w:rStyle w:val="Char2"/>
          <w:rtl/>
        </w:rPr>
        <w:t xml:space="preserve">ه عمل خارق العاده توسط چه </w:t>
      </w:r>
      <w:r w:rsidR="00051984">
        <w:rPr>
          <w:rStyle w:val="Char2"/>
          <w:rtl/>
        </w:rPr>
        <w:t>ک</w:t>
      </w:r>
      <w:r w:rsidRPr="00CE1691">
        <w:rPr>
          <w:rStyle w:val="Char2"/>
          <w:rtl/>
        </w:rPr>
        <w:t>س</w:t>
      </w:r>
      <w:r w:rsidR="00051984">
        <w:rPr>
          <w:rStyle w:val="Char2"/>
          <w:rtl/>
        </w:rPr>
        <w:t>ی</w:t>
      </w:r>
      <w:r w:rsidRPr="00CE1691">
        <w:rPr>
          <w:rStyle w:val="Char2"/>
          <w:rtl/>
        </w:rPr>
        <w:t xml:space="preserve"> صورت می‌گیرد اگر فرد</w:t>
      </w:r>
      <w:r w:rsidR="00051984">
        <w:rPr>
          <w:rStyle w:val="Char2"/>
          <w:rtl/>
        </w:rPr>
        <w:t>ی</w:t>
      </w:r>
      <w:r w:rsidRPr="00CE1691">
        <w:rPr>
          <w:rStyle w:val="Char2"/>
          <w:rtl/>
        </w:rPr>
        <w:t xml:space="preserve"> است متمس</w:t>
      </w:r>
      <w:r w:rsidR="00051984">
        <w:rPr>
          <w:rStyle w:val="Char2"/>
          <w:rtl/>
        </w:rPr>
        <w:t>ک</w:t>
      </w:r>
      <w:r w:rsidRPr="00CE1691">
        <w:rPr>
          <w:rStyle w:val="Char2"/>
          <w:rtl/>
        </w:rPr>
        <w:t xml:space="preserve"> به د</w:t>
      </w:r>
      <w:r w:rsidR="00051984">
        <w:rPr>
          <w:rStyle w:val="Char2"/>
          <w:rtl/>
        </w:rPr>
        <w:t>ی</w:t>
      </w:r>
      <w:r w:rsidRPr="00CE1691">
        <w:rPr>
          <w:rStyle w:val="Char2"/>
          <w:rtl/>
        </w:rPr>
        <w:t>ن و شر</w:t>
      </w:r>
      <w:r w:rsidR="00051984">
        <w:rPr>
          <w:rStyle w:val="Char2"/>
          <w:rtl/>
        </w:rPr>
        <w:t>ی</w:t>
      </w:r>
      <w:r w:rsidRPr="00CE1691">
        <w:rPr>
          <w:rStyle w:val="Char2"/>
          <w:rtl/>
        </w:rPr>
        <w:t xml:space="preserve">عت و از گناهان </w:t>
      </w:r>
      <w:r w:rsidR="00051984">
        <w:rPr>
          <w:rStyle w:val="Char2"/>
          <w:rtl/>
        </w:rPr>
        <w:t>ک</w:t>
      </w:r>
      <w:r w:rsidRPr="00CE1691">
        <w:rPr>
          <w:rStyle w:val="Char2"/>
          <w:rtl/>
        </w:rPr>
        <w:t>ب</w:t>
      </w:r>
      <w:r w:rsidR="00051984">
        <w:rPr>
          <w:rStyle w:val="Char2"/>
          <w:rtl/>
        </w:rPr>
        <w:t>ی</w:t>
      </w:r>
      <w:r w:rsidRPr="00CE1691">
        <w:rPr>
          <w:rStyle w:val="Char2"/>
          <w:rtl/>
        </w:rPr>
        <w:t>ره اجتناب</w:t>
      </w:r>
      <w:r w:rsidR="00CC4B2B">
        <w:rPr>
          <w:rStyle w:val="Char2"/>
          <w:rtl/>
        </w:rPr>
        <w:t xml:space="preserve"> </w:t>
      </w:r>
      <w:r w:rsidRPr="00CE1691">
        <w:rPr>
          <w:rStyle w:val="Char2"/>
          <w:rtl/>
        </w:rPr>
        <w:t xml:space="preserve">می‌ورزد، عملش </w:t>
      </w:r>
      <w:r w:rsidR="00051984">
        <w:rPr>
          <w:rStyle w:val="Char2"/>
          <w:rtl/>
        </w:rPr>
        <w:t>ک</w:t>
      </w:r>
      <w:r w:rsidRPr="00CE1691">
        <w:rPr>
          <w:rStyle w:val="Char2"/>
          <w:rtl/>
        </w:rPr>
        <w:t>رامت است و اگر نه، سحر و جادو است</w:t>
      </w:r>
      <w:r w:rsidRPr="00D70BA7">
        <w:rPr>
          <w:rStyle w:val="Char2"/>
          <w:rFonts w:hint="cs"/>
          <w:vertAlign w:val="superscript"/>
          <w:rtl/>
        </w:rPr>
        <w:t>(</w:t>
      </w:r>
      <w:r w:rsidRPr="00D70BA7">
        <w:rPr>
          <w:rStyle w:val="Char2"/>
          <w:vertAlign w:val="superscript"/>
          <w:rtl/>
        </w:rPr>
        <w:footnoteReference w:id="56"/>
      </w:r>
      <w:r w:rsidRPr="00D70BA7">
        <w:rPr>
          <w:rStyle w:val="Char2"/>
          <w:rFonts w:hint="cs"/>
          <w:vertAlign w:val="superscript"/>
          <w:rtl/>
        </w:rPr>
        <w:t>)</w:t>
      </w:r>
      <w:r w:rsidRPr="00CE1691">
        <w:rPr>
          <w:rStyle w:val="Char2"/>
          <w:rtl/>
        </w:rPr>
        <w:t>.</w:t>
      </w:r>
    </w:p>
    <w:p w:rsidR="00A62563" w:rsidRPr="00832E95" w:rsidRDefault="00A62563" w:rsidP="00BF24A5">
      <w:pPr>
        <w:pStyle w:val="a1"/>
        <w:rPr>
          <w:rtl/>
        </w:rPr>
      </w:pPr>
      <w:bookmarkStart w:id="97" w:name="_Toc305982621"/>
      <w:bookmarkStart w:id="98" w:name="_Toc440709250"/>
      <w:r w:rsidRPr="00832E95">
        <w:rPr>
          <w:rtl/>
        </w:rPr>
        <w:t>تنب</w:t>
      </w:r>
      <w:r w:rsidR="00051984">
        <w:rPr>
          <w:rtl/>
        </w:rPr>
        <w:t>ی</w:t>
      </w:r>
      <w:r w:rsidRPr="00832E95">
        <w:rPr>
          <w:rtl/>
        </w:rPr>
        <w:t>ه:</w:t>
      </w:r>
      <w:bookmarkEnd w:id="97"/>
      <w:bookmarkEnd w:id="98"/>
    </w:p>
    <w:p w:rsidR="00A62563" w:rsidRPr="00CE1691" w:rsidRDefault="00A62563" w:rsidP="008B48DD">
      <w:pPr>
        <w:pStyle w:val="BodyText2"/>
        <w:spacing w:after="0" w:line="240" w:lineRule="auto"/>
        <w:ind w:firstLine="284"/>
        <w:jc w:val="both"/>
        <w:rPr>
          <w:rStyle w:val="Char2"/>
          <w:rtl/>
        </w:rPr>
      </w:pPr>
      <w:r w:rsidRPr="00CE1691">
        <w:rPr>
          <w:rStyle w:val="Char2"/>
          <w:rtl/>
        </w:rPr>
        <w:t>گاه</w:t>
      </w:r>
      <w:r w:rsidR="00051984">
        <w:rPr>
          <w:rStyle w:val="Char2"/>
          <w:rtl/>
        </w:rPr>
        <w:t>ی</w:t>
      </w:r>
      <w:r w:rsidRPr="00CE1691">
        <w:rPr>
          <w:rStyle w:val="Char2"/>
          <w:rtl/>
        </w:rPr>
        <w:t xml:space="preserve"> شخص</w:t>
      </w:r>
      <w:r w:rsidR="00051984">
        <w:rPr>
          <w:rStyle w:val="Char2"/>
          <w:rtl/>
        </w:rPr>
        <w:t>ی</w:t>
      </w:r>
      <w:r w:rsidRPr="00CE1691">
        <w:rPr>
          <w:rStyle w:val="Char2"/>
          <w:rtl/>
        </w:rPr>
        <w:t>، ساحر ن</w:t>
      </w:r>
      <w:r w:rsidR="00051984">
        <w:rPr>
          <w:rStyle w:val="Char2"/>
          <w:rtl/>
        </w:rPr>
        <w:t>ی</w:t>
      </w:r>
      <w:r w:rsidRPr="00CE1691">
        <w:rPr>
          <w:rStyle w:val="Char2"/>
          <w:rtl/>
        </w:rPr>
        <w:t>ست بل</w:t>
      </w:r>
      <w:r w:rsidR="00051984">
        <w:rPr>
          <w:rStyle w:val="Char2"/>
          <w:rtl/>
        </w:rPr>
        <w:t>ک</w:t>
      </w:r>
      <w:r w:rsidRPr="00CE1691">
        <w:rPr>
          <w:rStyle w:val="Char2"/>
          <w:rtl/>
        </w:rPr>
        <w:t>ه اصلاً سحر را نمی‌شناسد، اما عامل به شر</w:t>
      </w:r>
      <w:r w:rsidR="00051984">
        <w:rPr>
          <w:rStyle w:val="Char2"/>
          <w:rtl/>
        </w:rPr>
        <w:t>ی</w:t>
      </w:r>
      <w:r w:rsidRPr="00CE1691">
        <w:rPr>
          <w:rStyle w:val="Char2"/>
          <w:rtl/>
        </w:rPr>
        <w:t>عت ن</w:t>
      </w:r>
      <w:r w:rsidR="00051984">
        <w:rPr>
          <w:rStyle w:val="Char2"/>
          <w:rtl/>
        </w:rPr>
        <w:t>ی</w:t>
      </w:r>
      <w:r w:rsidRPr="00CE1691">
        <w:rPr>
          <w:rStyle w:val="Char2"/>
          <w:rtl/>
        </w:rPr>
        <w:t xml:space="preserve">ست و چه بسا </w:t>
      </w:r>
      <w:r w:rsidR="00051984">
        <w:rPr>
          <w:rStyle w:val="Char2"/>
          <w:rtl/>
        </w:rPr>
        <w:t>ک</w:t>
      </w:r>
      <w:r w:rsidRPr="00CE1691">
        <w:rPr>
          <w:rStyle w:val="Char2"/>
          <w:rtl/>
        </w:rPr>
        <w:t>ارها</w:t>
      </w:r>
      <w:r w:rsidR="00051984">
        <w:rPr>
          <w:rStyle w:val="Char2"/>
          <w:rtl/>
        </w:rPr>
        <w:t>ی</w:t>
      </w:r>
      <w:r w:rsidRPr="00CE1691">
        <w:rPr>
          <w:rStyle w:val="Char2"/>
          <w:rtl/>
        </w:rPr>
        <w:t xml:space="preserve"> گناه </w:t>
      </w:r>
      <w:r w:rsidR="00051984">
        <w:rPr>
          <w:rStyle w:val="Char2"/>
          <w:rtl/>
        </w:rPr>
        <w:t>ک</w:t>
      </w:r>
      <w:r w:rsidRPr="00CE1691">
        <w:rPr>
          <w:rStyle w:val="Char2"/>
          <w:rtl/>
        </w:rPr>
        <w:t>ه سبب نابود</w:t>
      </w:r>
      <w:r w:rsidR="00051984">
        <w:rPr>
          <w:rStyle w:val="Char2"/>
          <w:rtl/>
        </w:rPr>
        <w:t>ی</w:t>
      </w:r>
      <w:r w:rsidRPr="00CE1691">
        <w:rPr>
          <w:rStyle w:val="Char2"/>
          <w:rtl/>
        </w:rPr>
        <w:t xml:space="preserve"> انسان می‌شوند انجام می‌دهد با وجود آن به دست او </w:t>
      </w:r>
      <w:r w:rsidR="00051984">
        <w:rPr>
          <w:rStyle w:val="Char2"/>
          <w:rtl/>
        </w:rPr>
        <w:t>ک</w:t>
      </w:r>
      <w:r w:rsidRPr="00CE1691">
        <w:rPr>
          <w:rStyle w:val="Char2"/>
          <w:rtl/>
        </w:rPr>
        <w:t>ارها</w:t>
      </w:r>
      <w:r w:rsidR="00051984">
        <w:rPr>
          <w:rStyle w:val="Char2"/>
          <w:rtl/>
        </w:rPr>
        <w:t>ی</w:t>
      </w:r>
      <w:r w:rsidRPr="00CE1691">
        <w:rPr>
          <w:rStyle w:val="Char2"/>
          <w:rtl/>
        </w:rPr>
        <w:t xml:space="preserve"> خارق العاده انجام می‌شود، و گاه</w:t>
      </w:r>
      <w:r w:rsidR="00051984">
        <w:rPr>
          <w:rStyle w:val="Char2"/>
          <w:rtl/>
        </w:rPr>
        <w:t>ی</w:t>
      </w:r>
      <w:r w:rsidRPr="00CE1691">
        <w:rPr>
          <w:rStyle w:val="Char2"/>
          <w:rtl/>
        </w:rPr>
        <w:t xml:space="preserve"> هم از اهل بدعت و قبر پرست</w:t>
      </w:r>
      <w:r w:rsidRPr="00CE1691">
        <w:rPr>
          <w:rStyle w:val="Char2"/>
          <w:rFonts w:hint="cs"/>
          <w:rtl/>
        </w:rPr>
        <w:t>ان</w:t>
      </w:r>
      <w:r w:rsidRPr="00CE1691">
        <w:rPr>
          <w:rStyle w:val="Char2"/>
          <w:rtl/>
        </w:rPr>
        <w:t xml:space="preserve"> چن</w:t>
      </w:r>
      <w:r w:rsidR="00051984">
        <w:rPr>
          <w:rStyle w:val="Char2"/>
          <w:rtl/>
        </w:rPr>
        <w:t>ی</w:t>
      </w:r>
      <w:r w:rsidRPr="00CE1691">
        <w:rPr>
          <w:rStyle w:val="Char2"/>
          <w:rtl/>
        </w:rPr>
        <w:t>ن اعمال</w:t>
      </w:r>
      <w:r w:rsidR="00051984">
        <w:rPr>
          <w:rStyle w:val="Char2"/>
          <w:rtl/>
        </w:rPr>
        <w:t>ی</w:t>
      </w:r>
      <w:r w:rsidRPr="00CE1691">
        <w:rPr>
          <w:rStyle w:val="Char2"/>
          <w:rtl/>
        </w:rPr>
        <w:t xml:space="preserve"> سر می‌زند.</w:t>
      </w:r>
    </w:p>
    <w:p w:rsidR="00A62563" w:rsidRPr="00CE1691" w:rsidRDefault="00A62563" w:rsidP="008B48DD">
      <w:pPr>
        <w:pStyle w:val="BodyText2"/>
        <w:spacing w:after="0" w:line="240" w:lineRule="auto"/>
        <w:ind w:firstLine="284"/>
        <w:jc w:val="both"/>
        <w:rPr>
          <w:rStyle w:val="Char2"/>
          <w:rtl/>
        </w:rPr>
      </w:pPr>
      <w:r w:rsidRPr="00CE1691">
        <w:rPr>
          <w:rStyle w:val="Char2"/>
          <w:rtl/>
        </w:rPr>
        <w:t>با</w:t>
      </w:r>
      <w:r w:rsidR="00051984">
        <w:rPr>
          <w:rStyle w:val="Char2"/>
          <w:rtl/>
        </w:rPr>
        <w:t>ی</w:t>
      </w:r>
      <w:r w:rsidRPr="00CE1691">
        <w:rPr>
          <w:rStyle w:val="Char2"/>
          <w:rtl/>
        </w:rPr>
        <w:t xml:space="preserve">د گفت: </w:t>
      </w:r>
      <w:r w:rsidR="00051984">
        <w:rPr>
          <w:rStyle w:val="Char2"/>
          <w:rtl/>
        </w:rPr>
        <w:t>ک</w:t>
      </w:r>
      <w:r w:rsidRPr="00CE1691">
        <w:rPr>
          <w:rStyle w:val="Char2"/>
          <w:rtl/>
        </w:rPr>
        <w:t>ه ش</w:t>
      </w:r>
      <w:r w:rsidR="00051984">
        <w:rPr>
          <w:rStyle w:val="Char2"/>
          <w:rtl/>
        </w:rPr>
        <w:t>ی</w:t>
      </w:r>
      <w:r w:rsidRPr="00CE1691">
        <w:rPr>
          <w:rStyle w:val="Char2"/>
          <w:rtl/>
        </w:rPr>
        <w:t>طان برا</w:t>
      </w:r>
      <w:r w:rsidR="00051984">
        <w:rPr>
          <w:rStyle w:val="Char2"/>
          <w:rtl/>
        </w:rPr>
        <w:t>ی</w:t>
      </w:r>
      <w:r w:rsidRPr="00CE1691">
        <w:rPr>
          <w:rStyle w:val="Char2"/>
          <w:rtl/>
        </w:rPr>
        <w:t xml:space="preserve"> فر</w:t>
      </w:r>
      <w:r w:rsidR="00051984">
        <w:rPr>
          <w:rStyle w:val="Char2"/>
          <w:rtl/>
        </w:rPr>
        <w:t>ی</w:t>
      </w:r>
      <w:r w:rsidRPr="00CE1691">
        <w:rPr>
          <w:rStyle w:val="Char2"/>
          <w:rtl/>
        </w:rPr>
        <w:t>ب دادن مردم و تأ</w:t>
      </w:r>
      <w:r w:rsidR="00051984">
        <w:rPr>
          <w:rStyle w:val="Char2"/>
          <w:rtl/>
        </w:rPr>
        <w:t>یی</w:t>
      </w:r>
      <w:r w:rsidRPr="00CE1691">
        <w:rPr>
          <w:rStyle w:val="Char2"/>
          <w:rtl/>
        </w:rPr>
        <w:t>د بدعت آن شخص، چن</w:t>
      </w:r>
      <w:r w:rsidR="00051984">
        <w:rPr>
          <w:rStyle w:val="Char2"/>
          <w:rtl/>
        </w:rPr>
        <w:t>ی</w:t>
      </w:r>
      <w:r w:rsidRPr="00CE1691">
        <w:rPr>
          <w:rStyle w:val="Char2"/>
          <w:rtl/>
        </w:rPr>
        <w:t xml:space="preserve">ن </w:t>
      </w:r>
      <w:r w:rsidR="00051984">
        <w:rPr>
          <w:rStyle w:val="Char2"/>
          <w:rtl/>
        </w:rPr>
        <w:t>ک</w:t>
      </w:r>
      <w:r w:rsidRPr="00CE1691">
        <w:rPr>
          <w:rStyle w:val="Char2"/>
          <w:rtl/>
        </w:rPr>
        <w:t>رده است.</w:t>
      </w:r>
    </w:p>
    <w:p w:rsidR="00D02155" w:rsidRPr="00CE1691" w:rsidRDefault="00D02155" w:rsidP="008B48DD">
      <w:pPr>
        <w:pStyle w:val="StyleComplexBLotus12ptJustifiedFirstline05cm"/>
        <w:spacing w:line="240" w:lineRule="auto"/>
        <w:rPr>
          <w:rStyle w:val="Char2"/>
          <w:rtl/>
        </w:rPr>
        <w:sectPr w:rsidR="00D02155" w:rsidRPr="00CE1691" w:rsidSect="001E1245">
          <w:headerReference w:type="default" r:id="rId24"/>
          <w:footnotePr>
            <w:numRestart w:val="eachPage"/>
          </w:footnotePr>
          <w:type w:val="oddPage"/>
          <w:pgSz w:w="9356" w:h="13608" w:code="9"/>
          <w:pgMar w:top="567" w:right="1134" w:bottom="851" w:left="1134" w:header="454" w:footer="0" w:gutter="0"/>
          <w:cols w:space="708"/>
          <w:titlePg/>
          <w:bidi/>
          <w:rtlGutter/>
          <w:docGrid w:linePitch="381"/>
        </w:sectPr>
      </w:pPr>
    </w:p>
    <w:p w:rsidR="000D450B" w:rsidRPr="000D450B" w:rsidRDefault="000D450B" w:rsidP="00E81828">
      <w:pPr>
        <w:pStyle w:val="a"/>
        <w:rPr>
          <w:rtl/>
        </w:rPr>
      </w:pPr>
      <w:bookmarkStart w:id="99" w:name="_Toc305982622"/>
      <w:bookmarkStart w:id="100" w:name="_Toc440709251"/>
      <w:r w:rsidRPr="000D450B">
        <w:rPr>
          <w:rtl/>
        </w:rPr>
        <w:t>فصل ششم</w:t>
      </w:r>
      <w:r w:rsidR="00BF24A5">
        <w:rPr>
          <w:rFonts w:hint="cs"/>
          <w:rtl/>
        </w:rPr>
        <w:t>:</w:t>
      </w:r>
      <w:r w:rsidR="00BF24A5">
        <w:rPr>
          <w:rtl/>
        </w:rPr>
        <w:br/>
      </w:r>
      <w:r w:rsidRPr="000D450B">
        <w:rPr>
          <w:rtl/>
        </w:rPr>
        <w:t>ابطال سحر</w:t>
      </w:r>
      <w:bookmarkEnd w:id="99"/>
      <w:bookmarkEnd w:id="100"/>
    </w:p>
    <w:p w:rsidR="000D450B" w:rsidRPr="00CE1691" w:rsidRDefault="000D450B" w:rsidP="00345584">
      <w:pPr>
        <w:pStyle w:val="a4"/>
        <w:rPr>
          <w:rStyle w:val="Char2"/>
          <w:rtl/>
        </w:rPr>
      </w:pPr>
      <w:r w:rsidRPr="001258E6">
        <w:rPr>
          <w:rtl/>
        </w:rPr>
        <w:t>اول: سحر تفر</w:t>
      </w:r>
      <w:r w:rsidR="00051984">
        <w:rPr>
          <w:rtl/>
        </w:rPr>
        <w:t>ی</w:t>
      </w:r>
      <w:r w:rsidRPr="001258E6">
        <w:rPr>
          <w:rtl/>
        </w:rPr>
        <w:t>ق</w:t>
      </w:r>
    </w:p>
    <w:p w:rsidR="000D450B" w:rsidRPr="00CE1691" w:rsidRDefault="000D450B" w:rsidP="002F4392">
      <w:pPr>
        <w:pStyle w:val="BodyText2"/>
        <w:numPr>
          <w:ilvl w:val="0"/>
          <w:numId w:val="11"/>
        </w:numPr>
        <w:tabs>
          <w:tab w:val="clear" w:pos="648"/>
        </w:tabs>
        <w:spacing w:after="0" w:line="240" w:lineRule="auto"/>
        <w:ind w:left="641" w:hanging="357"/>
        <w:jc w:val="both"/>
        <w:rPr>
          <w:rStyle w:val="Char2"/>
          <w:rtl/>
        </w:rPr>
      </w:pPr>
      <w:r w:rsidRPr="00CE1691">
        <w:rPr>
          <w:rStyle w:val="Char2"/>
          <w:rtl/>
        </w:rPr>
        <w:t>علامات سحر تفر</w:t>
      </w:r>
      <w:r w:rsidR="00051984">
        <w:rPr>
          <w:rStyle w:val="Char2"/>
          <w:rtl/>
        </w:rPr>
        <w:t>ی</w:t>
      </w:r>
      <w:r w:rsidRPr="00CE1691">
        <w:rPr>
          <w:rStyle w:val="Char2"/>
          <w:rtl/>
        </w:rPr>
        <w:t>ق.</w:t>
      </w:r>
    </w:p>
    <w:p w:rsidR="000D450B" w:rsidRPr="00CE1691" w:rsidRDefault="000D450B" w:rsidP="002F4392">
      <w:pPr>
        <w:pStyle w:val="BodyText2"/>
        <w:numPr>
          <w:ilvl w:val="0"/>
          <w:numId w:val="11"/>
        </w:numPr>
        <w:tabs>
          <w:tab w:val="clear" w:pos="648"/>
        </w:tabs>
        <w:spacing w:after="0" w:line="240" w:lineRule="auto"/>
        <w:ind w:left="641" w:hanging="357"/>
        <w:jc w:val="both"/>
        <w:rPr>
          <w:rStyle w:val="Char2"/>
          <w:rtl/>
        </w:rPr>
      </w:pPr>
      <w:r w:rsidRPr="00CE1691">
        <w:rPr>
          <w:rStyle w:val="Char2"/>
          <w:rtl/>
        </w:rPr>
        <w:t>علاج سحر تفر</w:t>
      </w:r>
      <w:r w:rsidR="00051984">
        <w:rPr>
          <w:rStyle w:val="Char2"/>
          <w:rtl/>
        </w:rPr>
        <w:t>ی</w:t>
      </w:r>
      <w:r w:rsidRPr="00CE1691">
        <w:rPr>
          <w:rStyle w:val="Char2"/>
          <w:rtl/>
        </w:rPr>
        <w:t>ق.</w:t>
      </w:r>
    </w:p>
    <w:p w:rsidR="000D450B" w:rsidRPr="009749E9" w:rsidRDefault="000D450B" w:rsidP="002F4392">
      <w:pPr>
        <w:pStyle w:val="BodyText2"/>
        <w:numPr>
          <w:ilvl w:val="0"/>
          <w:numId w:val="11"/>
        </w:numPr>
        <w:tabs>
          <w:tab w:val="clear" w:pos="648"/>
        </w:tabs>
        <w:spacing w:after="0" w:line="240" w:lineRule="auto"/>
        <w:ind w:left="641" w:hanging="357"/>
        <w:jc w:val="both"/>
        <w:rPr>
          <w:rStyle w:val="Char2"/>
          <w:rtl/>
        </w:rPr>
      </w:pPr>
      <w:r w:rsidRPr="00CE1691">
        <w:rPr>
          <w:rStyle w:val="Char2"/>
          <w:rtl/>
        </w:rPr>
        <w:t>نمونه</w:t>
      </w:r>
      <w:r w:rsidRPr="00CE1691">
        <w:rPr>
          <w:rStyle w:val="Char2"/>
          <w:rFonts w:hint="cs"/>
          <w:rtl/>
        </w:rPr>
        <w:t>‌</w:t>
      </w:r>
      <w:r w:rsidRPr="00CE1691">
        <w:rPr>
          <w:rStyle w:val="Char2"/>
          <w:rtl/>
        </w:rPr>
        <w:t>ها</w:t>
      </w:r>
      <w:r w:rsidR="00051984">
        <w:rPr>
          <w:rStyle w:val="Char2"/>
          <w:rtl/>
        </w:rPr>
        <w:t>ی</w:t>
      </w:r>
      <w:r w:rsidRPr="00CE1691">
        <w:rPr>
          <w:rStyle w:val="Char2"/>
          <w:rtl/>
        </w:rPr>
        <w:t xml:space="preserve"> عمل</w:t>
      </w:r>
      <w:r w:rsidR="00051984">
        <w:rPr>
          <w:rStyle w:val="Char2"/>
          <w:rtl/>
        </w:rPr>
        <w:t>ی</w:t>
      </w:r>
      <w:r w:rsidRPr="00CE1691">
        <w:rPr>
          <w:rStyle w:val="Char2"/>
          <w:rtl/>
        </w:rPr>
        <w:t xml:space="preserve"> سحر تفر</w:t>
      </w:r>
      <w:r w:rsidR="00051984">
        <w:rPr>
          <w:rStyle w:val="Char2"/>
          <w:rtl/>
        </w:rPr>
        <w:t>ی</w:t>
      </w:r>
      <w:r w:rsidRPr="00CE1691">
        <w:rPr>
          <w:rStyle w:val="Char2"/>
          <w:rtl/>
        </w:rPr>
        <w:t>ق.</w:t>
      </w:r>
    </w:p>
    <w:p w:rsidR="000D450B" w:rsidRPr="00CE1691" w:rsidRDefault="000D450B" w:rsidP="002F4392">
      <w:pPr>
        <w:numPr>
          <w:ilvl w:val="0"/>
          <w:numId w:val="11"/>
        </w:numPr>
        <w:tabs>
          <w:tab w:val="clear" w:pos="648"/>
        </w:tabs>
        <w:ind w:left="641" w:hanging="357"/>
        <w:jc w:val="both"/>
        <w:rPr>
          <w:rStyle w:val="Char2"/>
          <w:rtl/>
        </w:rPr>
      </w:pPr>
      <w:r w:rsidRPr="00CE1691">
        <w:rPr>
          <w:rStyle w:val="Char2"/>
          <w:rtl/>
        </w:rPr>
        <w:t>جن</w:t>
      </w:r>
      <w:r w:rsidR="00051984">
        <w:rPr>
          <w:rStyle w:val="Char2"/>
          <w:rtl/>
        </w:rPr>
        <w:t>ی</w:t>
      </w:r>
      <w:r w:rsidRPr="00CE1691">
        <w:rPr>
          <w:rStyle w:val="Char2"/>
          <w:rtl/>
        </w:rPr>
        <w:t xml:space="preserve"> </w:t>
      </w:r>
      <w:r w:rsidR="00051984">
        <w:rPr>
          <w:rStyle w:val="Char2"/>
          <w:rtl/>
        </w:rPr>
        <w:t>ک</w:t>
      </w:r>
      <w:r w:rsidRPr="00CE1691">
        <w:rPr>
          <w:rStyle w:val="Char2"/>
          <w:rtl/>
        </w:rPr>
        <w:t>ه اسمش شقوان است.</w:t>
      </w:r>
    </w:p>
    <w:p w:rsidR="000D450B" w:rsidRPr="00CE1691" w:rsidRDefault="000D450B" w:rsidP="002F4392">
      <w:pPr>
        <w:numPr>
          <w:ilvl w:val="0"/>
          <w:numId w:val="11"/>
        </w:numPr>
        <w:tabs>
          <w:tab w:val="clear" w:pos="648"/>
        </w:tabs>
        <w:ind w:left="641" w:hanging="357"/>
        <w:jc w:val="both"/>
        <w:rPr>
          <w:rStyle w:val="Char2"/>
          <w:rtl/>
        </w:rPr>
      </w:pPr>
      <w:r w:rsidRPr="00CE1691">
        <w:rPr>
          <w:rStyle w:val="Char2"/>
          <w:rtl/>
        </w:rPr>
        <w:t>جن</w:t>
      </w:r>
      <w:r w:rsidRPr="00CE1691">
        <w:rPr>
          <w:rStyle w:val="Char2"/>
          <w:rFonts w:hint="cs"/>
          <w:rtl/>
        </w:rPr>
        <w:t>،</w:t>
      </w:r>
      <w:r w:rsidRPr="00CE1691">
        <w:rPr>
          <w:rStyle w:val="Char2"/>
          <w:rtl/>
        </w:rPr>
        <w:t xml:space="preserve"> سحر را در بالش می‌گذارد.</w:t>
      </w:r>
    </w:p>
    <w:p w:rsidR="000D450B" w:rsidRPr="00CE1691" w:rsidRDefault="000D450B" w:rsidP="002F4392">
      <w:pPr>
        <w:numPr>
          <w:ilvl w:val="0"/>
          <w:numId w:val="11"/>
        </w:numPr>
        <w:tabs>
          <w:tab w:val="clear" w:pos="648"/>
        </w:tabs>
        <w:ind w:left="641" w:hanging="357"/>
        <w:jc w:val="both"/>
        <w:rPr>
          <w:rStyle w:val="Char2"/>
          <w:rtl/>
        </w:rPr>
      </w:pPr>
      <w:r w:rsidRPr="00CE1691">
        <w:rPr>
          <w:rStyle w:val="Char2"/>
          <w:rtl/>
        </w:rPr>
        <w:t>آخر</w:t>
      </w:r>
      <w:r w:rsidR="00051984">
        <w:rPr>
          <w:rStyle w:val="Char2"/>
          <w:rtl/>
        </w:rPr>
        <w:t>ی</w:t>
      </w:r>
      <w:r w:rsidRPr="00CE1691">
        <w:rPr>
          <w:rStyle w:val="Char2"/>
          <w:rtl/>
        </w:rPr>
        <w:t>ن حالت سحر</w:t>
      </w:r>
      <w:r w:rsidR="00051984">
        <w:rPr>
          <w:rStyle w:val="Char2"/>
          <w:rtl/>
        </w:rPr>
        <w:t>ی</w:t>
      </w:r>
      <w:r w:rsidRPr="00CE1691">
        <w:rPr>
          <w:rStyle w:val="Char2"/>
          <w:rtl/>
        </w:rPr>
        <w:t xml:space="preserve"> </w:t>
      </w:r>
      <w:r w:rsidR="00051984">
        <w:rPr>
          <w:rStyle w:val="Char2"/>
          <w:rtl/>
        </w:rPr>
        <w:t>ک</w:t>
      </w:r>
      <w:r w:rsidRPr="00CE1691">
        <w:rPr>
          <w:rStyle w:val="Char2"/>
          <w:rtl/>
        </w:rPr>
        <w:t>ه مؤلف قبل از نوشتن ا</w:t>
      </w:r>
      <w:r w:rsidR="00051984">
        <w:rPr>
          <w:rStyle w:val="Char2"/>
          <w:rtl/>
        </w:rPr>
        <w:t>ی</w:t>
      </w:r>
      <w:r w:rsidRPr="00CE1691">
        <w:rPr>
          <w:rStyle w:val="Char2"/>
          <w:rtl/>
        </w:rPr>
        <w:t xml:space="preserve">ن </w:t>
      </w:r>
      <w:r w:rsidR="00051984">
        <w:rPr>
          <w:rStyle w:val="Char2"/>
          <w:rtl/>
        </w:rPr>
        <w:t>ک</w:t>
      </w:r>
      <w:r w:rsidRPr="00CE1691">
        <w:rPr>
          <w:rStyle w:val="Char2"/>
          <w:rtl/>
        </w:rPr>
        <w:t>تاب</w:t>
      </w:r>
      <w:r w:rsidR="001B336F">
        <w:rPr>
          <w:rStyle w:val="Char2"/>
          <w:rtl/>
        </w:rPr>
        <w:t xml:space="preserve"> آن را </w:t>
      </w:r>
      <w:r w:rsidRPr="00CE1691">
        <w:rPr>
          <w:rStyle w:val="Char2"/>
          <w:rtl/>
        </w:rPr>
        <w:t xml:space="preserve">معالجه </w:t>
      </w:r>
      <w:r w:rsidR="00051984">
        <w:rPr>
          <w:rStyle w:val="Char2"/>
          <w:rtl/>
        </w:rPr>
        <w:t>ک</w:t>
      </w:r>
      <w:r w:rsidRPr="00CE1691">
        <w:rPr>
          <w:rStyle w:val="Char2"/>
          <w:rtl/>
        </w:rPr>
        <w:t>رد</w:t>
      </w:r>
      <w:r w:rsidRPr="00CE1691">
        <w:rPr>
          <w:rStyle w:val="Char2"/>
          <w:rFonts w:hint="cs"/>
          <w:rtl/>
        </w:rPr>
        <w:t>ه است</w:t>
      </w:r>
      <w:r w:rsidRPr="00CE1691">
        <w:rPr>
          <w:rStyle w:val="Char2"/>
          <w:rtl/>
        </w:rPr>
        <w:t>.</w:t>
      </w:r>
    </w:p>
    <w:p w:rsidR="000D450B" w:rsidRPr="00CE1691" w:rsidRDefault="000D450B" w:rsidP="00345584">
      <w:pPr>
        <w:pStyle w:val="a4"/>
        <w:rPr>
          <w:rStyle w:val="Char2"/>
          <w:rtl/>
        </w:rPr>
      </w:pPr>
      <w:r w:rsidRPr="001258E6">
        <w:rPr>
          <w:rtl/>
        </w:rPr>
        <w:t>دوم: سحر محبت</w:t>
      </w:r>
    </w:p>
    <w:p w:rsidR="000D450B" w:rsidRPr="00CE1691" w:rsidRDefault="000D450B" w:rsidP="002F4392">
      <w:pPr>
        <w:numPr>
          <w:ilvl w:val="0"/>
          <w:numId w:val="23"/>
        </w:numPr>
        <w:ind w:left="641" w:hanging="357"/>
        <w:jc w:val="both"/>
        <w:rPr>
          <w:rStyle w:val="Char2"/>
          <w:rtl/>
        </w:rPr>
      </w:pPr>
      <w:r w:rsidRPr="00CE1691">
        <w:rPr>
          <w:rStyle w:val="Char2"/>
          <w:rtl/>
        </w:rPr>
        <w:t>سحر محبت چگونه اتفاق م</w:t>
      </w:r>
      <w:r w:rsidR="00051984">
        <w:rPr>
          <w:rStyle w:val="Char2"/>
          <w:rtl/>
        </w:rPr>
        <w:t>ی</w:t>
      </w:r>
      <w:r w:rsidRPr="00CE1691">
        <w:rPr>
          <w:rStyle w:val="Char2"/>
          <w:rFonts w:hint="cs"/>
          <w:rtl/>
        </w:rPr>
        <w:t>‌</w:t>
      </w:r>
      <w:r w:rsidRPr="00CE1691">
        <w:rPr>
          <w:rStyle w:val="Char2"/>
          <w:rtl/>
        </w:rPr>
        <w:t>افتد.</w:t>
      </w:r>
    </w:p>
    <w:p w:rsidR="000D450B" w:rsidRPr="00CE1691" w:rsidRDefault="000D450B" w:rsidP="002F4392">
      <w:pPr>
        <w:pStyle w:val="Heading7"/>
        <w:numPr>
          <w:ilvl w:val="0"/>
          <w:numId w:val="23"/>
        </w:numPr>
        <w:ind w:left="641" w:hanging="357"/>
        <w:jc w:val="both"/>
        <w:rPr>
          <w:rStyle w:val="Char2"/>
          <w:rtl/>
        </w:rPr>
      </w:pPr>
      <w:r w:rsidRPr="00CE1691">
        <w:rPr>
          <w:rStyle w:val="Char2"/>
          <w:rtl/>
        </w:rPr>
        <w:t>آثار بر ع</w:t>
      </w:r>
      <w:r w:rsidR="00051984">
        <w:rPr>
          <w:rStyle w:val="Char2"/>
          <w:rtl/>
        </w:rPr>
        <w:t>ک</w:t>
      </w:r>
      <w:r w:rsidRPr="00CE1691">
        <w:rPr>
          <w:rStyle w:val="Char2"/>
          <w:rtl/>
        </w:rPr>
        <w:t>س سحر محبت.</w:t>
      </w:r>
    </w:p>
    <w:p w:rsidR="000D450B" w:rsidRPr="00CE1691" w:rsidRDefault="000D450B" w:rsidP="002F4392">
      <w:pPr>
        <w:numPr>
          <w:ilvl w:val="0"/>
          <w:numId w:val="23"/>
        </w:numPr>
        <w:ind w:left="641" w:hanging="357"/>
        <w:jc w:val="both"/>
        <w:rPr>
          <w:rStyle w:val="Char2"/>
          <w:rtl/>
        </w:rPr>
      </w:pPr>
      <w:r w:rsidRPr="00CE1691">
        <w:rPr>
          <w:rStyle w:val="Char2"/>
          <w:rtl/>
        </w:rPr>
        <w:t xml:space="preserve">سحر حلال. </w:t>
      </w:r>
    </w:p>
    <w:p w:rsidR="000D450B" w:rsidRPr="00CE1691" w:rsidRDefault="000D450B" w:rsidP="002F4392">
      <w:pPr>
        <w:numPr>
          <w:ilvl w:val="0"/>
          <w:numId w:val="23"/>
        </w:numPr>
        <w:ind w:left="641" w:hanging="357"/>
        <w:jc w:val="both"/>
        <w:rPr>
          <w:rStyle w:val="Char2"/>
          <w:rtl/>
        </w:rPr>
      </w:pPr>
      <w:r w:rsidRPr="00CE1691">
        <w:rPr>
          <w:rStyle w:val="Char2"/>
          <w:rtl/>
        </w:rPr>
        <w:t>علاج سحر محبت.</w:t>
      </w:r>
    </w:p>
    <w:p w:rsidR="000D450B" w:rsidRPr="00CE1691" w:rsidRDefault="000D450B" w:rsidP="002F4392">
      <w:pPr>
        <w:numPr>
          <w:ilvl w:val="0"/>
          <w:numId w:val="23"/>
        </w:numPr>
        <w:ind w:left="641" w:hanging="357"/>
        <w:jc w:val="both"/>
        <w:rPr>
          <w:rStyle w:val="Char2"/>
          <w:rtl/>
        </w:rPr>
      </w:pPr>
      <w:r w:rsidRPr="00CE1691">
        <w:rPr>
          <w:rStyle w:val="Char2"/>
          <w:rtl/>
        </w:rPr>
        <w:t>مرد</w:t>
      </w:r>
      <w:r w:rsidR="00051984">
        <w:rPr>
          <w:rStyle w:val="Char2"/>
          <w:rtl/>
        </w:rPr>
        <w:t>ی</w:t>
      </w:r>
      <w:r w:rsidRPr="00CE1691">
        <w:rPr>
          <w:rStyle w:val="Char2"/>
          <w:rtl/>
        </w:rPr>
        <w:t xml:space="preserve"> </w:t>
      </w:r>
      <w:r w:rsidR="00051984">
        <w:rPr>
          <w:rStyle w:val="Char2"/>
          <w:rtl/>
        </w:rPr>
        <w:t>ک</w:t>
      </w:r>
      <w:r w:rsidRPr="00CE1691">
        <w:rPr>
          <w:rStyle w:val="Char2"/>
          <w:rtl/>
        </w:rPr>
        <w:t>ه همسرش او را رهبر</w:t>
      </w:r>
      <w:r w:rsidR="00051984">
        <w:rPr>
          <w:rStyle w:val="Char2"/>
          <w:rtl/>
        </w:rPr>
        <w:t>ی</w:t>
      </w:r>
      <w:r w:rsidRPr="00CE1691">
        <w:rPr>
          <w:rStyle w:val="Char2"/>
          <w:rtl/>
        </w:rPr>
        <w:t xml:space="preserve"> می‌</w:t>
      </w:r>
      <w:r w:rsidR="00051984">
        <w:rPr>
          <w:rStyle w:val="Char2"/>
          <w:rtl/>
        </w:rPr>
        <w:t>ک</w:t>
      </w:r>
      <w:r w:rsidRPr="00CE1691">
        <w:rPr>
          <w:rStyle w:val="Char2"/>
          <w:rtl/>
        </w:rPr>
        <w:t>ند.</w:t>
      </w:r>
    </w:p>
    <w:p w:rsidR="000D450B" w:rsidRPr="00CE1691" w:rsidRDefault="000D450B" w:rsidP="00345584">
      <w:pPr>
        <w:pStyle w:val="a4"/>
        <w:rPr>
          <w:rStyle w:val="Char2"/>
          <w:rtl/>
        </w:rPr>
      </w:pPr>
      <w:r w:rsidRPr="001258E6">
        <w:rPr>
          <w:rtl/>
        </w:rPr>
        <w:t>سوم: سحر تخ</w:t>
      </w:r>
      <w:r w:rsidR="00051984">
        <w:rPr>
          <w:rtl/>
        </w:rPr>
        <w:t>ی</w:t>
      </w:r>
      <w:r w:rsidR="00051984">
        <w:rPr>
          <w:rFonts w:hint="cs"/>
          <w:rtl/>
        </w:rPr>
        <w:t>ی</w:t>
      </w:r>
      <w:r w:rsidRPr="001258E6">
        <w:rPr>
          <w:rtl/>
        </w:rPr>
        <w:t>ل</w:t>
      </w:r>
    </w:p>
    <w:p w:rsidR="000D450B" w:rsidRPr="00CE1691" w:rsidRDefault="000D450B" w:rsidP="002F4392">
      <w:pPr>
        <w:numPr>
          <w:ilvl w:val="0"/>
          <w:numId w:val="24"/>
        </w:numPr>
        <w:ind w:left="641" w:hanging="357"/>
        <w:jc w:val="both"/>
        <w:rPr>
          <w:rStyle w:val="Char2"/>
          <w:rtl/>
        </w:rPr>
      </w:pPr>
      <w:r w:rsidRPr="00CE1691">
        <w:rPr>
          <w:rStyle w:val="Char2"/>
          <w:rtl/>
        </w:rPr>
        <w:t>علامات سحر تخ</w:t>
      </w:r>
      <w:r w:rsidR="00051984">
        <w:rPr>
          <w:rStyle w:val="Char2"/>
          <w:rFonts w:hint="cs"/>
          <w:rtl/>
        </w:rPr>
        <w:t>ی</w:t>
      </w:r>
      <w:r w:rsidR="00051984">
        <w:rPr>
          <w:rStyle w:val="Char2"/>
          <w:rtl/>
        </w:rPr>
        <w:t>ی</w:t>
      </w:r>
      <w:r w:rsidRPr="00CE1691">
        <w:rPr>
          <w:rStyle w:val="Char2"/>
          <w:rtl/>
        </w:rPr>
        <w:t>ل.</w:t>
      </w:r>
    </w:p>
    <w:p w:rsidR="000D450B" w:rsidRPr="00CE1691" w:rsidRDefault="000D450B" w:rsidP="002F4392">
      <w:pPr>
        <w:numPr>
          <w:ilvl w:val="0"/>
          <w:numId w:val="24"/>
        </w:numPr>
        <w:ind w:left="641" w:hanging="357"/>
        <w:jc w:val="both"/>
        <w:rPr>
          <w:rStyle w:val="Char2"/>
          <w:rtl/>
        </w:rPr>
      </w:pPr>
      <w:r w:rsidRPr="00CE1691">
        <w:rPr>
          <w:rStyle w:val="Char2"/>
          <w:rtl/>
        </w:rPr>
        <w:t xml:space="preserve">باطل </w:t>
      </w:r>
      <w:r w:rsidR="00051984">
        <w:rPr>
          <w:rStyle w:val="Char2"/>
          <w:rtl/>
        </w:rPr>
        <w:t>ک</w:t>
      </w:r>
      <w:r w:rsidRPr="00CE1691">
        <w:rPr>
          <w:rStyle w:val="Char2"/>
          <w:rtl/>
        </w:rPr>
        <w:t>ردن سحر تخ</w:t>
      </w:r>
      <w:r w:rsidR="00051984">
        <w:rPr>
          <w:rStyle w:val="Char2"/>
          <w:rtl/>
        </w:rPr>
        <w:t>ی</w:t>
      </w:r>
      <w:r w:rsidR="00051984">
        <w:rPr>
          <w:rStyle w:val="Char2"/>
          <w:rFonts w:hint="cs"/>
          <w:rtl/>
        </w:rPr>
        <w:t>ی</w:t>
      </w:r>
      <w:r w:rsidRPr="00CE1691">
        <w:rPr>
          <w:rStyle w:val="Char2"/>
          <w:rtl/>
        </w:rPr>
        <w:t>ل.</w:t>
      </w:r>
    </w:p>
    <w:p w:rsidR="000D450B" w:rsidRPr="00CE1691" w:rsidRDefault="000D450B" w:rsidP="002F4392">
      <w:pPr>
        <w:numPr>
          <w:ilvl w:val="0"/>
          <w:numId w:val="24"/>
        </w:numPr>
        <w:ind w:left="641" w:hanging="357"/>
        <w:jc w:val="both"/>
        <w:rPr>
          <w:rStyle w:val="Char2"/>
          <w:rtl/>
        </w:rPr>
      </w:pPr>
      <w:r w:rsidRPr="00CE1691">
        <w:rPr>
          <w:rStyle w:val="Char2"/>
          <w:rtl/>
        </w:rPr>
        <w:t>نمونه عمل</w:t>
      </w:r>
      <w:r w:rsidR="00051984">
        <w:rPr>
          <w:rStyle w:val="Char2"/>
          <w:rtl/>
        </w:rPr>
        <w:t>ی</w:t>
      </w:r>
      <w:r w:rsidRPr="00CE1691">
        <w:rPr>
          <w:rStyle w:val="Char2"/>
          <w:rtl/>
        </w:rPr>
        <w:t xml:space="preserve"> </w:t>
      </w:r>
      <w:r w:rsidRPr="00CE1691">
        <w:rPr>
          <w:rStyle w:val="Char2"/>
          <w:rFonts w:hint="cs"/>
          <w:rtl/>
        </w:rPr>
        <w:t xml:space="preserve">علاج </w:t>
      </w:r>
      <w:r w:rsidRPr="00CE1691">
        <w:rPr>
          <w:rStyle w:val="Char2"/>
          <w:rtl/>
        </w:rPr>
        <w:t>سحر تخ</w:t>
      </w:r>
      <w:r w:rsidR="00051984">
        <w:rPr>
          <w:rStyle w:val="Char2"/>
          <w:rFonts w:hint="cs"/>
          <w:rtl/>
        </w:rPr>
        <w:t>ی</w:t>
      </w:r>
      <w:r w:rsidR="00051984">
        <w:rPr>
          <w:rStyle w:val="Char2"/>
          <w:rtl/>
        </w:rPr>
        <w:t>ی</w:t>
      </w:r>
      <w:r w:rsidRPr="00CE1691">
        <w:rPr>
          <w:rStyle w:val="Char2"/>
          <w:rtl/>
        </w:rPr>
        <w:t>ل.</w:t>
      </w:r>
    </w:p>
    <w:p w:rsidR="000D450B" w:rsidRPr="00CE1691" w:rsidRDefault="000D450B" w:rsidP="00345584">
      <w:pPr>
        <w:pStyle w:val="a4"/>
        <w:rPr>
          <w:rStyle w:val="Char2"/>
          <w:rtl/>
        </w:rPr>
      </w:pPr>
      <w:r w:rsidRPr="001258E6">
        <w:rPr>
          <w:rtl/>
        </w:rPr>
        <w:t>چهارم: سحر د</w:t>
      </w:r>
      <w:r w:rsidR="00051984">
        <w:rPr>
          <w:rtl/>
        </w:rPr>
        <w:t>ی</w:t>
      </w:r>
      <w:r w:rsidRPr="001258E6">
        <w:rPr>
          <w:rtl/>
        </w:rPr>
        <w:t>وانگ</w:t>
      </w:r>
      <w:r w:rsidR="00051984">
        <w:rPr>
          <w:rtl/>
        </w:rPr>
        <w:t>ی</w:t>
      </w:r>
    </w:p>
    <w:p w:rsidR="000D450B" w:rsidRPr="00CE1691" w:rsidRDefault="000D450B" w:rsidP="002F4392">
      <w:pPr>
        <w:numPr>
          <w:ilvl w:val="0"/>
          <w:numId w:val="25"/>
        </w:numPr>
        <w:ind w:left="641" w:hanging="357"/>
        <w:jc w:val="both"/>
        <w:rPr>
          <w:rStyle w:val="Char2"/>
          <w:rtl/>
        </w:rPr>
      </w:pPr>
      <w:r w:rsidRPr="00CE1691">
        <w:rPr>
          <w:rStyle w:val="Char2"/>
          <w:rtl/>
        </w:rPr>
        <w:t>علامات سحر د</w:t>
      </w:r>
      <w:r w:rsidR="00051984">
        <w:rPr>
          <w:rStyle w:val="Char2"/>
          <w:rtl/>
        </w:rPr>
        <w:t>ی</w:t>
      </w:r>
      <w:r w:rsidRPr="00CE1691">
        <w:rPr>
          <w:rStyle w:val="Char2"/>
          <w:rtl/>
        </w:rPr>
        <w:t>وانگ</w:t>
      </w:r>
      <w:r w:rsidR="00051984">
        <w:rPr>
          <w:rStyle w:val="Char2"/>
          <w:rtl/>
        </w:rPr>
        <w:t>ی</w:t>
      </w:r>
      <w:r w:rsidRPr="00CE1691">
        <w:rPr>
          <w:rStyle w:val="Char2"/>
          <w:rtl/>
        </w:rPr>
        <w:t>.</w:t>
      </w:r>
    </w:p>
    <w:p w:rsidR="000D450B" w:rsidRPr="00CE1691" w:rsidRDefault="000D450B" w:rsidP="002F4392">
      <w:pPr>
        <w:numPr>
          <w:ilvl w:val="0"/>
          <w:numId w:val="25"/>
        </w:numPr>
        <w:ind w:left="641" w:hanging="357"/>
        <w:jc w:val="both"/>
        <w:rPr>
          <w:rStyle w:val="Char2"/>
          <w:rtl/>
        </w:rPr>
      </w:pPr>
      <w:r w:rsidRPr="00CE1691">
        <w:rPr>
          <w:rStyle w:val="Char2"/>
          <w:rtl/>
        </w:rPr>
        <w:t>علاج سحر د</w:t>
      </w:r>
      <w:r w:rsidR="00051984">
        <w:rPr>
          <w:rStyle w:val="Char2"/>
          <w:rtl/>
        </w:rPr>
        <w:t>ی</w:t>
      </w:r>
      <w:r w:rsidRPr="00CE1691">
        <w:rPr>
          <w:rStyle w:val="Char2"/>
          <w:rtl/>
        </w:rPr>
        <w:t>وانگ</w:t>
      </w:r>
      <w:r w:rsidR="00051984">
        <w:rPr>
          <w:rStyle w:val="Char2"/>
          <w:rtl/>
        </w:rPr>
        <w:t>ی</w:t>
      </w:r>
      <w:r w:rsidRPr="00CE1691">
        <w:rPr>
          <w:rStyle w:val="Char2"/>
          <w:rtl/>
        </w:rPr>
        <w:t>.</w:t>
      </w:r>
    </w:p>
    <w:p w:rsidR="000D450B" w:rsidRPr="00CE1691" w:rsidRDefault="000D450B" w:rsidP="002F4392">
      <w:pPr>
        <w:numPr>
          <w:ilvl w:val="0"/>
          <w:numId w:val="25"/>
        </w:numPr>
        <w:ind w:left="641" w:hanging="357"/>
        <w:jc w:val="both"/>
        <w:rPr>
          <w:rStyle w:val="Char2"/>
          <w:rtl/>
        </w:rPr>
      </w:pPr>
      <w:r w:rsidRPr="00CE1691">
        <w:rPr>
          <w:rStyle w:val="Char2"/>
          <w:rtl/>
        </w:rPr>
        <w:t>نمونه عمل</w:t>
      </w:r>
      <w:r w:rsidR="00051984">
        <w:rPr>
          <w:rStyle w:val="Char2"/>
          <w:rtl/>
        </w:rPr>
        <w:t>ی</w:t>
      </w:r>
      <w:r w:rsidRPr="00CE1691">
        <w:rPr>
          <w:rStyle w:val="Char2"/>
          <w:rtl/>
        </w:rPr>
        <w:t xml:space="preserve"> علاج سحر د</w:t>
      </w:r>
      <w:r w:rsidR="00051984">
        <w:rPr>
          <w:rStyle w:val="Char2"/>
          <w:rtl/>
        </w:rPr>
        <w:t>ی</w:t>
      </w:r>
      <w:r w:rsidRPr="00CE1691">
        <w:rPr>
          <w:rStyle w:val="Char2"/>
          <w:rtl/>
        </w:rPr>
        <w:t>وانگ</w:t>
      </w:r>
      <w:r w:rsidR="00051984">
        <w:rPr>
          <w:rStyle w:val="Char2"/>
          <w:rtl/>
        </w:rPr>
        <w:t>ی</w:t>
      </w:r>
      <w:r w:rsidRPr="00CE1691">
        <w:rPr>
          <w:rStyle w:val="Char2"/>
          <w:rtl/>
        </w:rPr>
        <w:t>.</w:t>
      </w:r>
    </w:p>
    <w:p w:rsidR="000D450B" w:rsidRPr="001258E6" w:rsidRDefault="000D450B" w:rsidP="003B2543">
      <w:pPr>
        <w:pStyle w:val="a4"/>
        <w:rPr>
          <w:rtl/>
        </w:rPr>
      </w:pPr>
      <w:r w:rsidRPr="001258E6">
        <w:rPr>
          <w:rtl/>
        </w:rPr>
        <w:t>پنجم: سحر سست</w:t>
      </w:r>
      <w:r w:rsidR="00051984">
        <w:rPr>
          <w:rtl/>
        </w:rPr>
        <w:t>ی</w:t>
      </w:r>
      <w:r w:rsidRPr="001258E6">
        <w:rPr>
          <w:rtl/>
        </w:rPr>
        <w:t xml:space="preserve"> و ضعف</w:t>
      </w:r>
    </w:p>
    <w:p w:rsidR="000D450B" w:rsidRPr="00CE1691" w:rsidRDefault="000D450B" w:rsidP="002F4392">
      <w:pPr>
        <w:pStyle w:val="Heading7"/>
        <w:numPr>
          <w:ilvl w:val="0"/>
          <w:numId w:val="26"/>
        </w:numPr>
        <w:ind w:left="641" w:hanging="357"/>
        <w:jc w:val="both"/>
        <w:rPr>
          <w:rStyle w:val="Char2"/>
          <w:rtl/>
        </w:rPr>
      </w:pPr>
      <w:r w:rsidRPr="00CE1691">
        <w:rPr>
          <w:rStyle w:val="Char2"/>
          <w:rtl/>
        </w:rPr>
        <w:t>علاماتش.</w:t>
      </w:r>
    </w:p>
    <w:p w:rsidR="000D450B" w:rsidRPr="00CE1691" w:rsidRDefault="000D450B" w:rsidP="002F4392">
      <w:pPr>
        <w:numPr>
          <w:ilvl w:val="0"/>
          <w:numId w:val="26"/>
        </w:numPr>
        <w:ind w:left="641" w:hanging="357"/>
        <w:jc w:val="both"/>
        <w:rPr>
          <w:rStyle w:val="Char2"/>
          <w:rtl/>
        </w:rPr>
      </w:pPr>
      <w:r w:rsidRPr="00CE1691">
        <w:rPr>
          <w:rStyle w:val="Char2"/>
          <w:rtl/>
        </w:rPr>
        <w:t>علاجش.</w:t>
      </w:r>
    </w:p>
    <w:p w:rsidR="000D450B" w:rsidRPr="001258E6" w:rsidRDefault="000D450B" w:rsidP="00345584">
      <w:pPr>
        <w:pStyle w:val="a4"/>
        <w:rPr>
          <w:rtl/>
        </w:rPr>
      </w:pPr>
      <w:r w:rsidRPr="001258E6">
        <w:rPr>
          <w:rtl/>
        </w:rPr>
        <w:t>ششم: سحر فر</w:t>
      </w:r>
      <w:r w:rsidR="00051984">
        <w:rPr>
          <w:rtl/>
        </w:rPr>
        <w:t>ی</w:t>
      </w:r>
      <w:r w:rsidRPr="001258E6">
        <w:rPr>
          <w:rtl/>
        </w:rPr>
        <w:t>اد زدن</w:t>
      </w:r>
    </w:p>
    <w:p w:rsidR="000D450B" w:rsidRPr="00CE1691" w:rsidRDefault="000D450B" w:rsidP="002F4392">
      <w:pPr>
        <w:pStyle w:val="Heading7"/>
        <w:numPr>
          <w:ilvl w:val="0"/>
          <w:numId w:val="27"/>
        </w:numPr>
        <w:ind w:left="641" w:hanging="357"/>
        <w:jc w:val="both"/>
        <w:rPr>
          <w:rStyle w:val="Char2"/>
          <w:rtl/>
        </w:rPr>
      </w:pPr>
      <w:r w:rsidRPr="00CE1691">
        <w:rPr>
          <w:rStyle w:val="Char2"/>
          <w:rtl/>
        </w:rPr>
        <w:t>علامات.</w:t>
      </w:r>
    </w:p>
    <w:p w:rsidR="000D450B" w:rsidRPr="00CE1691" w:rsidRDefault="000D450B" w:rsidP="002F4392">
      <w:pPr>
        <w:numPr>
          <w:ilvl w:val="0"/>
          <w:numId w:val="27"/>
        </w:numPr>
        <w:ind w:left="641" w:hanging="357"/>
        <w:jc w:val="both"/>
        <w:rPr>
          <w:rStyle w:val="Char2"/>
          <w:rtl/>
        </w:rPr>
      </w:pPr>
      <w:r w:rsidRPr="00CE1691">
        <w:rPr>
          <w:rStyle w:val="Char2"/>
          <w:rtl/>
        </w:rPr>
        <w:t>علاج .</w:t>
      </w:r>
    </w:p>
    <w:p w:rsidR="000D450B" w:rsidRPr="001258E6" w:rsidRDefault="000D450B" w:rsidP="00345584">
      <w:pPr>
        <w:pStyle w:val="a4"/>
        <w:rPr>
          <w:rtl/>
        </w:rPr>
      </w:pPr>
      <w:r w:rsidRPr="001258E6">
        <w:rPr>
          <w:rtl/>
        </w:rPr>
        <w:t>هفتم: سحر ب</w:t>
      </w:r>
      <w:r w:rsidR="00051984">
        <w:rPr>
          <w:rtl/>
        </w:rPr>
        <w:t>ی</w:t>
      </w:r>
      <w:r w:rsidRPr="001258E6">
        <w:rPr>
          <w:rtl/>
        </w:rPr>
        <w:t>مار</w:t>
      </w:r>
      <w:r w:rsidR="00051984">
        <w:rPr>
          <w:rtl/>
        </w:rPr>
        <w:t>ی</w:t>
      </w:r>
    </w:p>
    <w:p w:rsidR="000D450B" w:rsidRPr="00CE1691" w:rsidRDefault="000D450B" w:rsidP="002F4392">
      <w:pPr>
        <w:pStyle w:val="Heading7"/>
        <w:numPr>
          <w:ilvl w:val="0"/>
          <w:numId w:val="28"/>
        </w:numPr>
        <w:ind w:left="641" w:hanging="357"/>
        <w:jc w:val="both"/>
        <w:rPr>
          <w:rStyle w:val="Char2"/>
          <w:rtl/>
        </w:rPr>
      </w:pPr>
      <w:r w:rsidRPr="00CE1691">
        <w:rPr>
          <w:rStyle w:val="Char2"/>
          <w:rtl/>
        </w:rPr>
        <w:t>علامات سحر ب</w:t>
      </w:r>
      <w:r w:rsidR="00051984">
        <w:rPr>
          <w:rStyle w:val="Char2"/>
          <w:rtl/>
        </w:rPr>
        <w:t>ی</w:t>
      </w:r>
      <w:r w:rsidRPr="00CE1691">
        <w:rPr>
          <w:rStyle w:val="Char2"/>
          <w:rtl/>
        </w:rPr>
        <w:t>مار</w:t>
      </w:r>
      <w:r w:rsidR="00051984">
        <w:rPr>
          <w:rStyle w:val="Char2"/>
          <w:rtl/>
        </w:rPr>
        <w:t>ی</w:t>
      </w:r>
      <w:r w:rsidRPr="00CE1691">
        <w:rPr>
          <w:rStyle w:val="Char2"/>
          <w:rtl/>
        </w:rPr>
        <w:t>.</w:t>
      </w:r>
    </w:p>
    <w:p w:rsidR="000D450B" w:rsidRPr="00CE1691" w:rsidRDefault="000D450B" w:rsidP="002F4392">
      <w:pPr>
        <w:numPr>
          <w:ilvl w:val="0"/>
          <w:numId w:val="28"/>
        </w:numPr>
        <w:ind w:left="641" w:hanging="357"/>
        <w:jc w:val="both"/>
        <w:rPr>
          <w:rStyle w:val="Char2"/>
          <w:rtl/>
        </w:rPr>
      </w:pPr>
      <w:r w:rsidRPr="00CE1691">
        <w:rPr>
          <w:rStyle w:val="Char2"/>
          <w:rtl/>
        </w:rPr>
        <w:t>علاج.</w:t>
      </w:r>
    </w:p>
    <w:p w:rsidR="000D450B" w:rsidRPr="00CE1691" w:rsidRDefault="000D450B" w:rsidP="002F4392">
      <w:pPr>
        <w:numPr>
          <w:ilvl w:val="0"/>
          <w:numId w:val="28"/>
        </w:numPr>
        <w:ind w:left="641" w:hanging="357"/>
        <w:jc w:val="both"/>
        <w:rPr>
          <w:rStyle w:val="Char2"/>
          <w:rtl/>
        </w:rPr>
      </w:pPr>
      <w:r w:rsidRPr="00CE1691">
        <w:rPr>
          <w:rStyle w:val="Char2"/>
          <w:rtl/>
        </w:rPr>
        <w:t>نمونه</w:t>
      </w:r>
      <w:r w:rsidR="00360BBC">
        <w:rPr>
          <w:rStyle w:val="Char2"/>
          <w:rtl/>
        </w:rPr>
        <w:t xml:space="preserve">‌هایی </w:t>
      </w:r>
      <w:r w:rsidRPr="00CE1691">
        <w:rPr>
          <w:rStyle w:val="Char2"/>
          <w:rFonts w:hint="cs"/>
          <w:rtl/>
        </w:rPr>
        <w:t>از</w:t>
      </w:r>
      <w:r w:rsidRPr="00CE1691">
        <w:rPr>
          <w:rStyle w:val="Char2"/>
          <w:rtl/>
        </w:rPr>
        <w:t xml:space="preserve"> علاج سحر مر</w:t>
      </w:r>
      <w:r w:rsidR="00051984">
        <w:rPr>
          <w:rStyle w:val="Char2"/>
          <w:rtl/>
        </w:rPr>
        <w:t>ی</w:t>
      </w:r>
      <w:r w:rsidRPr="00CE1691">
        <w:rPr>
          <w:rStyle w:val="Char2"/>
          <w:rtl/>
        </w:rPr>
        <w:t>ض</w:t>
      </w:r>
      <w:r w:rsidR="00051984">
        <w:rPr>
          <w:rStyle w:val="Char2"/>
          <w:rtl/>
        </w:rPr>
        <w:t>ی</w:t>
      </w:r>
      <w:r w:rsidRPr="00CE1691">
        <w:rPr>
          <w:rStyle w:val="Char2"/>
          <w:rtl/>
        </w:rPr>
        <w:t>.</w:t>
      </w:r>
    </w:p>
    <w:p w:rsidR="000D450B" w:rsidRPr="001258E6" w:rsidRDefault="000D450B" w:rsidP="00345584">
      <w:pPr>
        <w:pStyle w:val="a4"/>
        <w:rPr>
          <w:rtl/>
        </w:rPr>
      </w:pPr>
      <w:r w:rsidRPr="001258E6">
        <w:rPr>
          <w:rtl/>
        </w:rPr>
        <w:t>هشتم: سحر خونر</w:t>
      </w:r>
      <w:r w:rsidR="00051984">
        <w:rPr>
          <w:rtl/>
        </w:rPr>
        <w:t>ی</w:t>
      </w:r>
      <w:r w:rsidRPr="001258E6">
        <w:rPr>
          <w:rtl/>
        </w:rPr>
        <w:t>ز</w:t>
      </w:r>
      <w:r w:rsidR="00051984">
        <w:rPr>
          <w:rtl/>
        </w:rPr>
        <w:t>ی</w:t>
      </w:r>
    </w:p>
    <w:p w:rsidR="000D450B" w:rsidRPr="00CE1691" w:rsidRDefault="000D450B" w:rsidP="008B48DD">
      <w:pPr>
        <w:pStyle w:val="Heading7"/>
        <w:ind w:firstLine="284"/>
        <w:jc w:val="both"/>
        <w:rPr>
          <w:rStyle w:val="Char2"/>
          <w:rtl/>
        </w:rPr>
      </w:pPr>
      <w:r w:rsidRPr="00CE1691">
        <w:rPr>
          <w:rStyle w:val="Char2"/>
          <w:rtl/>
        </w:rPr>
        <w:t>سحر خونر</w:t>
      </w:r>
      <w:r w:rsidR="00051984">
        <w:rPr>
          <w:rStyle w:val="Char2"/>
          <w:rtl/>
        </w:rPr>
        <w:t>ی</w:t>
      </w:r>
      <w:r w:rsidRPr="00CE1691">
        <w:rPr>
          <w:rStyle w:val="Char2"/>
          <w:rtl/>
        </w:rPr>
        <w:t>ز</w:t>
      </w:r>
      <w:r w:rsidR="00051984">
        <w:rPr>
          <w:rStyle w:val="Char2"/>
          <w:rtl/>
        </w:rPr>
        <w:t>ی</w:t>
      </w:r>
      <w:r w:rsidRPr="00CE1691">
        <w:rPr>
          <w:rStyle w:val="Char2"/>
          <w:rtl/>
        </w:rPr>
        <w:t xml:space="preserve"> چگونه اتفاق می‌افتد.</w:t>
      </w:r>
    </w:p>
    <w:p w:rsidR="000D450B" w:rsidRPr="00CE1691" w:rsidRDefault="000D450B" w:rsidP="008B48DD">
      <w:pPr>
        <w:ind w:firstLine="284"/>
        <w:jc w:val="both"/>
        <w:rPr>
          <w:rStyle w:val="Char2"/>
          <w:rtl/>
        </w:rPr>
      </w:pPr>
      <w:r w:rsidRPr="00CE1691">
        <w:rPr>
          <w:rStyle w:val="Char2"/>
          <w:rtl/>
        </w:rPr>
        <w:t>علاج سحر خونر</w:t>
      </w:r>
      <w:r w:rsidR="00051984">
        <w:rPr>
          <w:rStyle w:val="Char2"/>
          <w:rtl/>
        </w:rPr>
        <w:t>ی</w:t>
      </w:r>
      <w:r w:rsidRPr="00CE1691">
        <w:rPr>
          <w:rStyle w:val="Char2"/>
          <w:rtl/>
        </w:rPr>
        <w:t>ز</w:t>
      </w:r>
      <w:r w:rsidR="00051984">
        <w:rPr>
          <w:rStyle w:val="Char2"/>
          <w:rtl/>
        </w:rPr>
        <w:t>ی</w:t>
      </w:r>
      <w:r w:rsidRPr="00CE1691">
        <w:rPr>
          <w:rStyle w:val="Char2"/>
          <w:rtl/>
        </w:rPr>
        <w:t>.</w:t>
      </w:r>
    </w:p>
    <w:p w:rsidR="000D450B" w:rsidRPr="00CE1691" w:rsidRDefault="000D450B" w:rsidP="008B48DD">
      <w:pPr>
        <w:pStyle w:val="Heading7"/>
        <w:ind w:firstLine="284"/>
        <w:jc w:val="both"/>
        <w:rPr>
          <w:rStyle w:val="Char2"/>
          <w:rtl/>
        </w:rPr>
      </w:pPr>
      <w:r w:rsidRPr="00CE1691">
        <w:rPr>
          <w:rStyle w:val="Char2"/>
          <w:rtl/>
        </w:rPr>
        <w:t>نمونه</w:t>
      </w:r>
      <w:r w:rsidR="00360BBC">
        <w:rPr>
          <w:rStyle w:val="Char2"/>
          <w:rtl/>
        </w:rPr>
        <w:t xml:space="preserve">‌هایی </w:t>
      </w:r>
      <w:r w:rsidRPr="00CE1691">
        <w:rPr>
          <w:rStyle w:val="Char2"/>
          <w:rtl/>
        </w:rPr>
        <w:t>علاج سحر خونر</w:t>
      </w:r>
      <w:r w:rsidR="00051984">
        <w:rPr>
          <w:rStyle w:val="Char2"/>
          <w:rtl/>
        </w:rPr>
        <w:t>ی</w:t>
      </w:r>
      <w:r w:rsidRPr="00CE1691">
        <w:rPr>
          <w:rStyle w:val="Char2"/>
          <w:rtl/>
        </w:rPr>
        <w:t>ز</w:t>
      </w:r>
      <w:r w:rsidR="00051984">
        <w:rPr>
          <w:rStyle w:val="Char2"/>
          <w:rtl/>
        </w:rPr>
        <w:t>ی</w:t>
      </w:r>
      <w:r w:rsidRPr="00CE1691">
        <w:rPr>
          <w:rStyle w:val="Char2"/>
          <w:rtl/>
        </w:rPr>
        <w:t>.</w:t>
      </w:r>
    </w:p>
    <w:p w:rsidR="000D450B" w:rsidRPr="001258E6" w:rsidRDefault="000D450B" w:rsidP="00345584">
      <w:pPr>
        <w:pStyle w:val="a4"/>
        <w:rPr>
          <w:rtl/>
        </w:rPr>
      </w:pPr>
      <w:r w:rsidRPr="001258E6">
        <w:rPr>
          <w:rtl/>
        </w:rPr>
        <w:t xml:space="preserve">نهم: سحر معطل </w:t>
      </w:r>
      <w:r w:rsidR="00051984">
        <w:rPr>
          <w:rtl/>
        </w:rPr>
        <w:t>ک</w:t>
      </w:r>
      <w:r w:rsidRPr="001258E6">
        <w:rPr>
          <w:rtl/>
        </w:rPr>
        <w:t xml:space="preserve">ردن ازدواج </w:t>
      </w:r>
    </w:p>
    <w:p w:rsidR="000D450B" w:rsidRPr="00CE1691" w:rsidRDefault="000D450B" w:rsidP="002F4392">
      <w:pPr>
        <w:numPr>
          <w:ilvl w:val="0"/>
          <w:numId w:val="29"/>
        </w:numPr>
        <w:ind w:left="641" w:hanging="357"/>
        <w:jc w:val="both"/>
        <w:rPr>
          <w:rStyle w:val="Char2"/>
          <w:rtl/>
        </w:rPr>
      </w:pPr>
      <w:r w:rsidRPr="00CE1691">
        <w:rPr>
          <w:rStyle w:val="Char2"/>
          <w:rtl/>
        </w:rPr>
        <w:t>نمونه</w:t>
      </w:r>
      <w:r w:rsidR="00360BBC">
        <w:rPr>
          <w:rStyle w:val="Char2"/>
          <w:rtl/>
        </w:rPr>
        <w:t xml:space="preserve">‌های </w:t>
      </w:r>
      <w:r w:rsidRPr="00CE1691">
        <w:rPr>
          <w:rStyle w:val="Char2"/>
          <w:rtl/>
        </w:rPr>
        <w:t xml:space="preserve">سحر معطل </w:t>
      </w:r>
      <w:r w:rsidR="00051984">
        <w:rPr>
          <w:rStyle w:val="Char2"/>
          <w:rtl/>
        </w:rPr>
        <w:t>ک</w:t>
      </w:r>
      <w:r w:rsidRPr="00CE1691">
        <w:rPr>
          <w:rStyle w:val="Char2"/>
          <w:rtl/>
        </w:rPr>
        <w:t>ردن ازدواج.</w:t>
      </w:r>
    </w:p>
    <w:p w:rsidR="000D450B" w:rsidRPr="00CE1691" w:rsidRDefault="000D450B" w:rsidP="002F4392">
      <w:pPr>
        <w:numPr>
          <w:ilvl w:val="0"/>
          <w:numId w:val="29"/>
        </w:numPr>
        <w:ind w:left="641" w:hanging="357"/>
        <w:jc w:val="both"/>
        <w:rPr>
          <w:rStyle w:val="Char2"/>
          <w:rtl/>
        </w:rPr>
      </w:pPr>
      <w:r w:rsidRPr="00CE1691">
        <w:rPr>
          <w:rStyle w:val="Char2"/>
          <w:rtl/>
        </w:rPr>
        <w:t xml:space="preserve">علاج سحر معطل </w:t>
      </w:r>
      <w:r w:rsidR="00051984">
        <w:rPr>
          <w:rStyle w:val="Char2"/>
          <w:rtl/>
        </w:rPr>
        <w:t>ک</w:t>
      </w:r>
      <w:r w:rsidRPr="00CE1691">
        <w:rPr>
          <w:rStyle w:val="Char2"/>
          <w:rtl/>
        </w:rPr>
        <w:t>ردن ازدواج.</w:t>
      </w:r>
    </w:p>
    <w:p w:rsidR="000D450B" w:rsidRPr="00CE1691" w:rsidRDefault="000D450B" w:rsidP="002F4392">
      <w:pPr>
        <w:numPr>
          <w:ilvl w:val="0"/>
          <w:numId w:val="29"/>
        </w:numPr>
        <w:ind w:left="641" w:hanging="357"/>
        <w:jc w:val="both"/>
        <w:rPr>
          <w:rStyle w:val="Char2"/>
          <w:rtl/>
        </w:rPr>
      </w:pPr>
      <w:r w:rsidRPr="00CE1691">
        <w:rPr>
          <w:rStyle w:val="Char2"/>
          <w:rtl/>
        </w:rPr>
        <w:t>نمونه</w:t>
      </w:r>
      <w:r w:rsidR="00360BBC">
        <w:rPr>
          <w:rStyle w:val="Char2"/>
          <w:rtl/>
        </w:rPr>
        <w:t xml:space="preserve">‌هایی </w:t>
      </w:r>
      <w:r w:rsidRPr="00CE1691">
        <w:rPr>
          <w:rStyle w:val="Char2"/>
          <w:rFonts w:hint="cs"/>
          <w:rtl/>
        </w:rPr>
        <w:t>از</w:t>
      </w:r>
      <w:r w:rsidRPr="00CE1691">
        <w:rPr>
          <w:rStyle w:val="Char2"/>
          <w:rtl/>
        </w:rPr>
        <w:t xml:space="preserve"> علاج </w:t>
      </w:r>
      <w:r w:rsidRPr="00CE1691">
        <w:rPr>
          <w:rStyle w:val="Char2"/>
          <w:rFonts w:hint="cs"/>
          <w:rtl/>
        </w:rPr>
        <w:t>آن</w:t>
      </w:r>
      <w:r w:rsidRPr="00CE1691">
        <w:rPr>
          <w:rStyle w:val="Char2"/>
          <w:rtl/>
        </w:rPr>
        <w:t>.</w:t>
      </w:r>
    </w:p>
    <w:p w:rsidR="000D450B" w:rsidRPr="00CE1691" w:rsidRDefault="000D450B" w:rsidP="002F4392">
      <w:pPr>
        <w:numPr>
          <w:ilvl w:val="0"/>
          <w:numId w:val="29"/>
        </w:numPr>
        <w:ind w:left="641" w:hanging="357"/>
        <w:jc w:val="both"/>
        <w:rPr>
          <w:rStyle w:val="Char2"/>
        </w:rPr>
      </w:pPr>
      <w:r w:rsidRPr="00CE1691">
        <w:rPr>
          <w:rStyle w:val="Char2"/>
          <w:rtl/>
        </w:rPr>
        <w:t>معلومات مهم</w:t>
      </w:r>
      <w:r w:rsidR="00051984">
        <w:rPr>
          <w:rStyle w:val="Char2"/>
          <w:rtl/>
        </w:rPr>
        <w:t>ی</w:t>
      </w:r>
      <w:r w:rsidRPr="00CE1691">
        <w:rPr>
          <w:rStyle w:val="Char2"/>
          <w:rtl/>
        </w:rPr>
        <w:t xml:space="preserve"> از سحر.</w:t>
      </w:r>
    </w:p>
    <w:p w:rsidR="000D450B" w:rsidRPr="00055F80" w:rsidRDefault="000D450B" w:rsidP="00380548">
      <w:pPr>
        <w:pStyle w:val="a0"/>
        <w:rPr>
          <w:rtl/>
        </w:rPr>
      </w:pPr>
      <w:bookmarkStart w:id="101" w:name="_Toc440709252"/>
      <w:r w:rsidRPr="00055F80">
        <w:rPr>
          <w:rtl/>
        </w:rPr>
        <w:t>باطل نمودن سحر</w:t>
      </w:r>
      <w:bookmarkEnd w:id="101"/>
    </w:p>
    <w:p w:rsidR="000D450B" w:rsidRPr="00CE1691" w:rsidRDefault="000D450B" w:rsidP="008B48DD">
      <w:pPr>
        <w:ind w:firstLine="284"/>
        <w:jc w:val="both"/>
        <w:rPr>
          <w:rStyle w:val="Char2"/>
          <w:rtl/>
        </w:rPr>
      </w:pPr>
      <w:r w:rsidRPr="00CE1691">
        <w:rPr>
          <w:rStyle w:val="Char2"/>
          <w:rtl/>
        </w:rPr>
        <w:t>إن شاءالله بزود</w:t>
      </w:r>
      <w:r w:rsidR="00051984">
        <w:rPr>
          <w:rStyle w:val="Char2"/>
          <w:rtl/>
        </w:rPr>
        <w:t>ی</w:t>
      </w:r>
      <w:r w:rsidRPr="00CE1691">
        <w:rPr>
          <w:rStyle w:val="Char2"/>
          <w:rtl/>
        </w:rPr>
        <w:t xml:space="preserve"> در ا</w:t>
      </w:r>
      <w:r w:rsidR="00051984">
        <w:rPr>
          <w:rStyle w:val="Char2"/>
          <w:rtl/>
        </w:rPr>
        <w:t>ی</w:t>
      </w:r>
      <w:r w:rsidRPr="00CE1691">
        <w:rPr>
          <w:rStyle w:val="Char2"/>
          <w:rtl/>
        </w:rPr>
        <w:t>ن فصل در مورد انواع سحر از جهت تأث</w:t>
      </w:r>
      <w:r w:rsidR="00051984">
        <w:rPr>
          <w:rStyle w:val="Char2"/>
          <w:rtl/>
        </w:rPr>
        <w:t>ی</w:t>
      </w:r>
      <w:r w:rsidRPr="00CE1691">
        <w:rPr>
          <w:rStyle w:val="Char2"/>
          <w:rtl/>
        </w:rPr>
        <w:t>ر آن بر مسحور و در مورد علاج آن، از قرآن و سنت و ادع</w:t>
      </w:r>
      <w:r w:rsidR="00051984">
        <w:rPr>
          <w:rStyle w:val="Char2"/>
          <w:rtl/>
        </w:rPr>
        <w:t>ی</w:t>
      </w:r>
      <w:r w:rsidRPr="00CE1691">
        <w:rPr>
          <w:rStyle w:val="Char2"/>
          <w:rtl/>
        </w:rPr>
        <w:t>ه و أذ</w:t>
      </w:r>
      <w:r w:rsidR="00051984">
        <w:rPr>
          <w:rStyle w:val="Char2"/>
          <w:rtl/>
        </w:rPr>
        <w:t>ک</w:t>
      </w:r>
      <w:r w:rsidRPr="00CE1691">
        <w:rPr>
          <w:rStyle w:val="Char2"/>
          <w:rtl/>
        </w:rPr>
        <w:t>ار بحث خواه</w:t>
      </w:r>
      <w:r w:rsidR="00051984">
        <w:rPr>
          <w:rStyle w:val="Char2"/>
          <w:rtl/>
        </w:rPr>
        <w:t>ی</w:t>
      </w:r>
      <w:r w:rsidRPr="00CE1691">
        <w:rPr>
          <w:rStyle w:val="Char2"/>
          <w:rtl/>
        </w:rPr>
        <w:t xml:space="preserve">م </w:t>
      </w:r>
      <w:r w:rsidR="00051984">
        <w:rPr>
          <w:rStyle w:val="Char2"/>
          <w:rtl/>
        </w:rPr>
        <w:t>ک</w:t>
      </w:r>
      <w:r w:rsidRPr="00CE1691">
        <w:rPr>
          <w:rStyle w:val="Char2"/>
          <w:rtl/>
        </w:rPr>
        <w:t xml:space="preserve">رد. </w:t>
      </w:r>
    </w:p>
    <w:p w:rsidR="000D450B" w:rsidRPr="00CE1691" w:rsidRDefault="000D450B" w:rsidP="00380548">
      <w:pPr>
        <w:ind w:firstLine="284"/>
        <w:jc w:val="both"/>
        <w:rPr>
          <w:rStyle w:val="Char2"/>
          <w:rtl/>
        </w:rPr>
      </w:pPr>
      <w:r w:rsidRPr="00CE1691">
        <w:rPr>
          <w:rStyle w:val="Char2"/>
          <w:rtl/>
        </w:rPr>
        <w:t>شا</w:t>
      </w:r>
      <w:r w:rsidR="00051984">
        <w:rPr>
          <w:rStyle w:val="Char2"/>
          <w:rtl/>
        </w:rPr>
        <w:t>ی</w:t>
      </w:r>
      <w:r w:rsidRPr="00CE1691">
        <w:rPr>
          <w:rStyle w:val="Char2"/>
          <w:rtl/>
        </w:rPr>
        <w:t>د خواندن آ</w:t>
      </w:r>
      <w:r w:rsidR="00051984">
        <w:rPr>
          <w:rStyle w:val="Char2"/>
          <w:rtl/>
        </w:rPr>
        <w:t>ی</w:t>
      </w:r>
      <w:r w:rsidRPr="00CE1691">
        <w:rPr>
          <w:rStyle w:val="Char2"/>
          <w:rtl/>
        </w:rPr>
        <w:t>ات مخصوص برا</w:t>
      </w:r>
      <w:r w:rsidR="00051984">
        <w:rPr>
          <w:rStyle w:val="Char2"/>
          <w:rtl/>
        </w:rPr>
        <w:t>ی</w:t>
      </w:r>
      <w:r w:rsidRPr="00CE1691">
        <w:rPr>
          <w:rStyle w:val="Char2"/>
          <w:rtl/>
        </w:rPr>
        <w:t xml:space="preserve"> علاج نوع</w:t>
      </w:r>
      <w:r w:rsidR="00051984">
        <w:rPr>
          <w:rStyle w:val="Char2"/>
          <w:rtl/>
        </w:rPr>
        <w:t>ی</w:t>
      </w:r>
      <w:r w:rsidRPr="00CE1691">
        <w:rPr>
          <w:rStyle w:val="Char2"/>
          <w:rtl/>
        </w:rPr>
        <w:t xml:space="preserve"> مخصوص از سحر، در احاد</w:t>
      </w:r>
      <w:r w:rsidR="00051984">
        <w:rPr>
          <w:rStyle w:val="Char2"/>
          <w:rtl/>
        </w:rPr>
        <w:t>ی</w:t>
      </w:r>
      <w:r w:rsidRPr="00CE1691">
        <w:rPr>
          <w:rStyle w:val="Char2"/>
          <w:rtl/>
        </w:rPr>
        <w:t>ث ثابت نشده باشد ول</w:t>
      </w:r>
      <w:r w:rsidR="00051984">
        <w:rPr>
          <w:rStyle w:val="Char2"/>
          <w:rtl/>
        </w:rPr>
        <w:t>ی</w:t>
      </w:r>
      <w:r w:rsidRPr="00CE1691">
        <w:rPr>
          <w:rStyle w:val="Char2"/>
          <w:rtl/>
        </w:rPr>
        <w:t xml:space="preserve"> از آنجا </w:t>
      </w:r>
      <w:r w:rsidR="00051984">
        <w:rPr>
          <w:rStyle w:val="Char2"/>
          <w:rtl/>
        </w:rPr>
        <w:t>ک</w:t>
      </w:r>
      <w:r w:rsidRPr="00CE1691">
        <w:rPr>
          <w:rStyle w:val="Char2"/>
          <w:rtl/>
        </w:rPr>
        <w:t>ه سا</w:t>
      </w:r>
      <w:r w:rsidR="00051984">
        <w:rPr>
          <w:rStyle w:val="Char2"/>
          <w:rtl/>
        </w:rPr>
        <w:t>ی</w:t>
      </w:r>
      <w:r w:rsidRPr="00CE1691">
        <w:rPr>
          <w:rStyle w:val="Char2"/>
          <w:rtl/>
        </w:rPr>
        <w:t>ر علاجها</w:t>
      </w:r>
      <w:r w:rsidR="00051984">
        <w:rPr>
          <w:rStyle w:val="Char2"/>
          <w:rtl/>
        </w:rPr>
        <w:t>ی</w:t>
      </w:r>
      <w:r w:rsidRPr="00CE1691">
        <w:rPr>
          <w:rStyle w:val="Char2"/>
          <w:rtl/>
        </w:rPr>
        <w:t xml:space="preserve"> قرآن</w:t>
      </w:r>
      <w:r w:rsidR="00051984">
        <w:rPr>
          <w:rStyle w:val="Char2"/>
          <w:rtl/>
        </w:rPr>
        <w:t>ی</w:t>
      </w:r>
      <w:r w:rsidRPr="00CE1691">
        <w:rPr>
          <w:rStyle w:val="Char2"/>
          <w:rtl/>
        </w:rPr>
        <w:t xml:space="preserve"> مشمول ا</w:t>
      </w:r>
      <w:r w:rsidR="00051984">
        <w:rPr>
          <w:rStyle w:val="Char2"/>
          <w:rtl/>
        </w:rPr>
        <w:t>ی</w:t>
      </w:r>
      <w:r w:rsidRPr="00CE1691">
        <w:rPr>
          <w:rStyle w:val="Char2"/>
          <w:rtl/>
        </w:rPr>
        <w:t>ن آ</w:t>
      </w:r>
      <w:r w:rsidR="00051984">
        <w:rPr>
          <w:rStyle w:val="Char2"/>
          <w:rtl/>
        </w:rPr>
        <w:t>ی</w:t>
      </w:r>
      <w:r w:rsidRPr="00CE1691">
        <w:rPr>
          <w:rStyle w:val="Char2"/>
          <w:rtl/>
        </w:rPr>
        <w:t>ه م</w:t>
      </w:r>
      <w:r w:rsidR="00051984">
        <w:rPr>
          <w:rStyle w:val="Char2"/>
          <w:rtl/>
        </w:rPr>
        <w:t>ی</w:t>
      </w:r>
      <w:r w:rsidRPr="00CE1691">
        <w:rPr>
          <w:rStyle w:val="Char2"/>
          <w:rFonts w:hint="cs"/>
          <w:rtl/>
        </w:rPr>
        <w:t>‌</w:t>
      </w:r>
      <w:r w:rsidRPr="00CE1691">
        <w:rPr>
          <w:rStyle w:val="Char2"/>
          <w:rtl/>
        </w:rPr>
        <w:t xml:space="preserve">شوند </w:t>
      </w:r>
      <w:r w:rsidR="00051984">
        <w:rPr>
          <w:rStyle w:val="Char2"/>
          <w:rtl/>
        </w:rPr>
        <w:t>ک</w:t>
      </w:r>
      <w:r w:rsidRPr="00CE1691">
        <w:rPr>
          <w:rStyle w:val="Char2"/>
          <w:rtl/>
        </w:rPr>
        <w:t>ه الله</w:t>
      </w:r>
      <w:r w:rsidR="007643BD" w:rsidRPr="007643BD">
        <w:rPr>
          <w:rStyle w:val="Char2"/>
          <w:rFonts w:cs="CTraditional Arabic"/>
          <w:rtl/>
        </w:rPr>
        <w:t>ـ</w:t>
      </w:r>
      <w:r w:rsidRPr="00CE1691">
        <w:rPr>
          <w:rStyle w:val="Char2"/>
          <w:rtl/>
        </w:rPr>
        <w:t xml:space="preserve"> م</w:t>
      </w:r>
      <w:r w:rsidR="00051984">
        <w:rPr>
          <w:rStyle w:val="Char2"/>
          <w:rtl/>
        </w:rPr>
        <w:t>ی</w:t>
      </w:r>
      <w:r w:rsidRPr="00CE1691">
        <w:rPr>
          <w:rStyle w:val="Char2"/>
          <w:rFonts w:hint="cs"/>
          <w:rtl/>
        </w:rPr>
        <w:t>‌</w:t>
      </w:r>
      <w:r w:rsidRPr="00CE1691">
        <w:rPr>
          <w:rStyle w:val="Char2"/>
          <w:rtl/>
        </w:rPr>
        <w:t>فرما</w:t>
      </w:r>
      <w:r w:rsidR="00051984">
        <w:rPr>
          <w:rStyle w:val="Char2"/>
          <w:rtl/>
        </w:rPr>
        <w:t>ی</w:t>
      </w:r>
      <w:r w:rsidRPr="00CE1691">
        <w:rPr>
          <w:rStyle w:val="Char2"/>
          <w:rtl/>
        </w:rPr>
        <w:t>د</w:t>
      </w:r>
      <w:r w:rsidRPr="00CE1691">
        <w:rPr>
          <w:rStyle w:val="Char2"/>
          <w:rFonts w:hint="cs"/>
          <w:rtl/>
        </w:rPr>
        <w:t>:</w:t>
      </w:r>
      <w:r w:rsidR="00380548">
        <w:rPr>
          <w:rStyle w:val="Char2"/>
          <w:rFonts w:hint="cs"/>
          <w:rtl/>
        </w:rPr>
        <w:t xml:space="preserve"> </w:t>
      </w:r>
      <w:r w:rsidR="00380548">
        <w:rPr>
          <w:rStyle w:val="Char2"/>
          <w:rFonts w:ascii="Traditional Arabic" w:hAnsi="Traditional Arabic" w:cs="Traditional Arabic"/>
          <w:rtl/>
        </w:rPr>
        <w:t>﴿</w:t>
      </w:r>
      <w:r w:rsidR="00380548" w:rsidRPr="001931A1">
        <w:rPr>
          <w:rStyle w:val="Char8"/>
          <w:rFonts w:hint="eastAsia"/>
          <w:rtl/>
        </w:rPr>
        <w:t>وَنُنَزِّلُ</w:t>
      </w:r>
      <w:r w:rsidR="00380548" w:rsidRPr="001931A1">
        <w:rPr>
          <w:rStyle w:val="Char8"/>
          <w:rtl/>
        </w:rPr>
        <w:t xml:space="preserve"> مِنَ </w:t>
      </w:r>
      <w:r w:rsidR="00380548" w:rsidRPr="001931A1">
        <w:rPr>
          <w:rStyle w:val="Char8"/>
          <w:rFonts w:hint="cs"/>
          <w:rtl/>
        </w:rPr>
        <w:t>ٱ</w:t>
      </w:r>
      <w:r w:rsidR="00380548" w:rsidRPr="001931A1">
        <w:rPr>
          <w:rStyle w:val="Char8"/>
          <w:rFonts w:hint="eastAsia"/>
          <w:rtl/>
        </w:rPr>
        <w:t>لۡقُرۡءَانِ</w:t>
      </w:r>
      <w:r w:rsidR="00380548" w:rsidRPr="001931A1">
        <w:rPr>
          <w:rStyle w:val="Char8"/>
          <w:rtl/>
        </w:rPr>
        <w:t xml:space="preserve"> مَا هُوَ شِفَآءٞ وَرَحۡمَةٞ لِّلۡمُؤۡمِنِينَ وَلَا يَزِيدُ </w:t>
      </w:r>
      <w:r w:rsidR="00380548" w:rsidRPr="001931A1">
        <w:rPr>
          <w:rStyle w:val="Char8"/>
          <w:rFonts w:hint="cs"/>
          <w:rtl/>
        </w:rPr>
        <w:t>ٱ</w:t>
      </w:r>
      <w:r w:rsidR="00380548" w:rsidRPr="001931A1">
        <w:rPr>
          <w:rStyle w:val="Char8"/>
          <w:rFonts w:hint="eastAsia"/>
          <w:rtl/>
        </w:rPr>
        <w:t>لظَّٰلِمِينَ</w:t>
      </w:r>
      <w:r w:rsidR="00380548" w:rsidRPr="001931A1">
        <w:rPr>
          <w:rStyle w:val="Char8"/>
          <w:rtl/>
        </w:rPr>
        <w:t xml:space="preserve"> إِلَّا خَسَارٗا ٨٢</w:t>
      </w:r>
      <w:r w:rsidR="00380548">
        <w:rPr>
          <w:rStyle w:val="Char2"/>
          <w:rFonts w:ascii="Traditional Arabic" w:hAnsi="Traditional Arabic" w:cs="Traditional Arabic"/>
          <w:rtl/>
        </w:rPr>
        <w:t>﴾</w:t>
      </w:r>
      <w:r w:rsidRPr="00380548">
        <w:rPr>
          <w:rStyle w:val="Char2"/>
          <w:rFonts w:hint="cs"/>
          <w:rtl/>
        </w:rPr>
        <w:t xml:space="preserve"> </w:t>
      </w:r>
      <w:r w:rsidRPr="00380548">
        <w:rPr>
          <w:rStyle w:val="Char5"/>
          <w:rtl/>
        </w:rPr>
        <w:t>[</w:t>
      </w:r>
      <w:r w:rsidRPr="00380548">
        <w:rPr>
          <w:rStyle w:val="Char5"/>
          <w:rFonts w:hint="cs"/>
          <w:rtl/>
        </w:rPr>
        <w:t>الإ</w:t>
      </w:r>
      <w:r w:rsidRPr="00380548">
        <w:rPr>
          <w:rStyle w:val="Char5"/>
          <w:rtl/>
        </w:rPr>
        <w:t>سراء:</w:t>
      </w:r>
      <w:r w:rsidRPr="00380548">
        <w:rPr>
          <w:rStyle w:val="Char5"/>
          <w:rFonts w:hint="cs"/>
          <w:rtl/>
        </w:rPr>
        <w:t xml:space="preserve"> </w:t>
      </w:r>
      <w:r w:rsidRPr="00380548">
        <w:rPr>
          <w:rStyle w:val="Char5"/>
          <w:rtl/>
        </w:rPr>
        <w:t>82]</w:t>
      </w:r>
      <w:r w:rsidRPr="00380548">
        <w:rPr>
          <w:rStyle w:val="Char2"/>
          <w:rFonts w:hint="cs"/>
          <w:rtl/>
        </w:rPr>
        <w:t>.</w:t>
      </w:r>
      <w:r w:rsidRPr="00380548">
        <w:rPr>
          <w:rStyle w:val="Char2"/>
          <w:rtl/>
        </w:rPr>
        <w:t xml:space="preserve"> </w:t>
      </w:r>
      <w:r w:rsidRPr="00380548">
        <w:rPr>
          <w:rStyle w:val="Chara"/>
          <w:rFonts w:hint="cs"/>
          <w:rtl/>
        </w:rPr>
        <w:t>«و قرآن را که شفا و رحمتی برای مومنان است، نازل می‌کنیم»</w:t>
      </w:r>
      <w:r w:rsidRPr="00CE1691">
        <w:rPr>
          <w:rStyle w:val="Char2"/>
          <w:rFonts w:hint="cs"/>
          <w:rtl/>
        </w:rPr>
        <w:t xml:space="preserve">. </w:t>
      </w:r>
      <w:r w:rsidRPr="00CE1691">
        <w:rPr>
          <w:rStyle w:val="Char2"/>
          <w:rtl/>
        </w:rPr>
        <w:t>إن شاء الله اش</w:t>
      </w:r>
      <w:r w:rsidR="00051984">
        <w:rPr>
          <w:rStyle w:val="Char2"/>
          <w:rtl/>
        </w:rPr>
        <w:t>ک</w:t>
      </w:r>
      <w:r w:rsidRPr="00CE1691">
        <w:rPr>
          <w:rStyle w:val="Char2"/>
          <w:rtl/>
        </w:rPr>
        <w:t>ال</w:t>
      </w:r>
      <w:r w:rsidR="00051984">
        <w:rPr>
          <w:rStyle w:val="Char2"/>
          <w:rtl/>
        </w:rPr>
        <w:t>ی</w:t>
      </w:r>
      <w:r w:rsidRPr="00CE1691">
        <w:rPr>
          <w:rStyle w:val="Char2"/>
          <w:rtl/>
        </w:rPr>
        <w:t xml:space="preserve"> نخواهد داشت.</w:t>
      </w:r>
    </w:p>
    <w:p w:rsidR="000D450B" w:rsidRPr="00CE1691" w:rsidRDefault="000D450B" w:rsidP="008B48DD">
      <w:pPr>
        <w:ind w:firstLine="284"/>
        <w:jc w:val="both"/>
        <w:rPr>
          <w:rStyle w:val="Char2"/>
          <w:rtl/>
        </w:rPr>
      </w:pPr>
      <w:r w:rsidRPr="00CE1691">
        <w:rPr>
          <w:rStyle w:val="Char2"/>
          <w:rtl/>
        </w:rPr>
        <w:t>برخ</w:t>
      </w:r>
      <w:r w:rsidR="00051984">
        <w:rPr>
          <w:rStyle w:val="Char2"/>
          <w:rtl/>
        </w:rPr>
        <w:t>ی</w:t>
      </w:r>
      <w:r w:rsidRPr="00CE1691">
        <w:rPr>
          <w:rStyle w:val="Char2"/>
          <w:rtl/>
        </w:rPr>
        <w:t xml:space="preserve"> از علماء گفته</w:t>
      </w:r>
      <w:r w:rsidR="00E10F10">
        <w:rPr>
          <w:rStyle w:val="Char2"/>
          <w:rtl/>
        </w:rPr>
        <w:t>‌اند:</w:t>
      </w:r>
      <w:r w:rsidRPr="00CE1691">
        <w:rPr>
          <w:rStyle w:val="Char2"/>
          <w:rtl/>
        </w:rPr>
        <w:t xml:space="preserve"> </w:t>
      </w:r>
      <w:r w:rsidR="00051984">
        <w:rPr>
          <w:rStyle w:val="Char2"/>
          <w:rtl/>
        </w:rPr>
        <w:t>ک</w:t>
      </w:r>
      <w:r w:rsidRPr="00CE1691">
        <w:rPr>
          <w:rStyle w:val="Char2"/>
          <w:rtl/>
        </w:rPr>
        <w:t>ه مراد از شفاء در آ</w:t>
      </w:r>
      <w:r w:rsidR="00051984">
        <w:rPr>
          <w:rStyle w:val="Char2"/>
          <w:rtl/>
        </w:rPr>
        <w:t>ی</w:t>
      </w:r>
      <w:r w:rsidRPr="00CE1691">
        <w:rPr>
          <w:rStyle w:val="Char2"/>
          <w:rtl/>
        </w:rPr>
        <w:t>ه ، شفا</w:t>
      </w:r>
      <w:r w:rsidR="00051984">
        <w:rPr>
          <w:rStyle w:val="Char2"/>
          <w:rtl/>
        </w:rPr>
        <w:t>ی</w:t>
      </w:r>
      <w:r w:rsidRPr="00CE1691">
        <w:rPr>
          <w:rStyle w:val="Char2"/>
          <w:rtl/>
        </w:rPr>
        <w:t xml:space="preserve"> معنو</w:t>
      </w:r>
      <w:r w:rsidR="00051984">
        <w:rPr>
          <w:rStyle w:val="Char2"/>
          <w:rtl/>
        </w:rPr>
        <w:t>ی</w:t>
      </w:r>
      <w:r w:rsidRPr="00CE1691">
        <w:rPr>
          <w:rStyle w:val="Char2"/>
          <w:rtl/>
        </w:rPr>
        <w:t xml:space="preserve"> است </w:t>
      </w:r>
      <w:r w:rsidR="00051984">
        <w:rPr>
          <w:rStyle w:val="Char2"/>
          <w:rtl/>
        </w:rPr>
        <w:t>ی</w:t>
      </w:r>
      <w:r w:rsidRPr="00CE1691">
        <w:rPr>
          <w:rStyle w:val="Char2"/>
          <w:rtl/>
        </w:rPr>
        <w:t>عن</w:t>
      </w:r>
      <w:r w:rsidR="00051984">
        <w:rPr>
          <w:rStyle w:val="Char2"/>
          <w:rtl/>
        </w:rPr>
        <w:t>ی</w:t>
      </w:r>
      <w:r w:rsidRPr="00CE1691">
        <w:rPr>
          <w:rStyle w:val="Char2"/>
          <w:rtl/>
        </w:rPr>
        <w:t xml:space="preserve"> قرآن از شر</w:t>
      </w:r>
      <w:r w:rsidR="00051984">
        <w:rPr>
          <w:rStyle w:val="Char2"/>
          <w:rtl/>
        </w:rPr>
        <w:t>ک</w:t>
      </w:r>
      <w:r w:rsidRPr="00CE1691">
        <w:rPr>
          <w:rStyle w:val="Char2"/>
          <w:rtl/>
        </w:rPr>
        <w:t xml:space="preserve"> و فسق و گناه شفا می‌دهد.</w:t>
      </w:r>
    </w:p>
    <w:p w:rsidR="000D450B" w:rsidRPr="00CE1691" w:rsidRDefault="000D450B" w:rsidP="008B48DD">
      <w:pPr>
        <w:ind w:firstLine="284"/>
        <w:jc w:val="both"/>
        <w:rPr>
          <w:rStyle w:val="Char2"/>
          <w:rtl/>
        </w:rPr>
      </w:pPr>
      <w:r w:rsidRPr="00CE1691">
        <w:rPr>
          <w:rStyle w:val="Char2"/>
          <w:rtl/>
        </w:rPr>
        <w:t>و برخ</w:t>
      </w:r>
      <w:r w:rsidR="00051984">
        <w:rPr>
          <w:rStyle w:val="Char2"/>
          <w:rtl/>
        </w:rPr>
        <w:t>ی</w:t>
      </w:r>
      <w:r w:rsidRPr="00CE1691">
        <w:rPr>
          <w:rStyle w:val="Char2"/>
          <w:rtl/>
        </w:rPr>
        <w:t xml:space="preserve"> د</w:t>
      </w:r>
      <w:r w:rsidR="00051984">
        <w:rPr>
          <w:rStyle w:val="Char2"/>
          <w:rtl/>
        </w:rPr>
        <w:t>ی</w:t>
      </w:r>
      <w:r w:rsidRPr="00CE1691">
        <w:rPr>
          <w:rStyle w:val="Char2"/>
          <w:rtl/>
        </w:rPr>
        <w:t>گر معتقد</w:t>
      </w:r>
      <w:r w:rsidR="00D32F6D">
        <w:rPr>
          <w:rStyle w:val="Char2"/>
          <w:rtl/>
        </w:rPr>
        <w:t xml:space="preserve">‌اند </w:t>
      </w:r>
      <w:r w:rsidR="00051984">
        <w:rPr>
          <w:rStyle w:val="Char2"/>
          <w:rtl/>
        </w:rPr>
        <w:t>ک</w:t>
      </w:r>
      <w:r w:rsidRPr="00CE1691">
        <w:rPr>
          <w:rStyle w:val="Char2"/>
          <w:rtl/>
        </w:rPr>
        <w:t>ه هر دو نوع شفاء مراد است. در حد</w:t>
      </w:r>
      <w:r w:rsidR="00051984">
        <w:rPr>
          <w:rStyle w:val="Char2"/>
          <w:rtl/>
        </w:rPr>
        <w:t>ی</w:t>
      </w:r>
      <w:r w:rsidRPr="00CE1691">
        <w:rPr>
          <w:rStyle w:val="Char2"/>
          <w:rtl/>
        </w:rPr>
        <w:t>ث</w:t>
      </w:r>
      <w:r w:rsidR="00051984">
        <w:rPr>
          <w:rStyle w:val="Char2"/>
          <w:rtl/>
        </w:rPr>
        <w:t>ی</w:t>
      </w:r>
      <w:r w:rsidRPr="00CE1691">
        <w:rPr>
          <w:rStyle w:val="Char2"/>
          <w:rtl/>
        </w:rPr>
        <w:t xml:space="preserve"> </w:t>
      </w:r>
      <w:r w:rsidR="00051984">
        <w:rPr>
          <w:rStyle w:val="Char2"/>
          <w:rtl/>
        </w:rPr>
        <w:t>ک</w:t>
      </w:r>
      <w:r w:rsidRPr="00CE1691">
        <w:rPr>
          <w:rStyle w:val="Char2"/>
          <w:rtl/>
        </w:rPr>
        <w:t>ه عا</w:t>
      </w:r>
      <w:r w:rsidR="00051984">
        <w:rPr>
          <w:rStyle w:val="Char2"/>
          <w:rtl/>
        </w:rPr>
        <w:t>ی</w:t>
      </w:r>
      <w:r w:rsidRPr="00CE1691">
        <w:rPr>
          <w:rStyle w:val="Char2"/>
          <w:rtl/>
        </w:rPr>
        <w:t>شه</w:t>
      </w:r>
      <w:r>
        <w:rPr>
          <w:rFonts w:cs="CTraditional Arabic" w:hint="cs"/>
          <w:rtl/>
          <w:lang w:bidi="fa-IR"/>
        </w:rPr>
        <w:t>ل</w:t>
      </w:r>
      <w:r w:rsidR="001B336F">
        <w:rPr>
          <w:rStyle w:val="Char2"/>
          <w:rtl/>
        </w:rPr>
        <w:t xml:space="preserve"> آن را </w:t>
      </w:r>
      <w:r w:rsidRPr="00CE1691">
        <w:rPr>
          <w:rStyle w:val="Char2"/>
          <w:rtl/>
        </w:rPr>
        <w:t>روا</w:t>
      </w:r>
      <w:r w:rsidR="00051984">
        <w:rPr>
          <w:rStyle w:val="Char2"/>
          <w:rtl/>
        </w:rPr>
        <w:t>ی</w:t>
      </w:r>
      <w:r w:rsidRPr="00CE1691">
        <w:rPr>
          <w:rStyle w:val="Char2"/>
          <w:rtl/>
        </w:rPr>
        <w:t xml:space="preserve">ت </w:t>
      </w:r>
      <w:r w:rsidR="00051984">
        <w:rPr>
          <w:rStyle w:val="Char2"/>
          <w:rtl/>
        </w:rPr>
        <w:t>ک</w:t>
      </w:r>
      <w:r w:rsidRPr="00CE1691">
        <w:rPr>
          <w:rStyle w:val="Char2"/>
          <w:rtl/>
        </w:rPr>
        <w:t xml:space="preserve">رده آمده است </w:t>
      </w:r>
      <w:r w:rsidR="00051984">
        <w:rPr>
          <w:rStyle w:val="Char2"/>
          <w:rtl/>
        </w:rPr>
        <w:t>ک</w:t>
      </w:r>
      <w:r w:rsidRPr="00CE1691">
        <w:rPr>
          <w:rStyle w:val="Char2"/>
          <w:rtl/>
        </w:rPr>
        <w:t>ه رسول الله</w:t>
      </w:r>
      <w:r>
        <w:rPr>
          <w:rFonts w:hAnsi="AGA Arabesque" w:cs="CTraditional Arabic" w:hint="cs"/>
          <w:rtl/>
        </w:rPr>
        <w:t>ص</w:t>
      </w:r>
      <w:r w:rsidRPr="00CE1691">
        <w:rPr>
          <w:rStyle w:val="Char2"/>
          <w:rtl/>
        </w:rPr>
        <w:t xml:space="preserve"> بر ا</w:t>
      </w:r>
      <w:r w:rsidR="00051984">
        <w:rPr>
          <w:rStyle w:val="Char2"/>
          <w:rtl/>
        </w:rPr>
        <w:t>ی</w:t>
      </w:r>
      <w:r w:rsidRPr="00CE1691">
        <w:rPr>
          <w:rStyle w:val="Char2"/>
          <w:rtl/>
        </w:rPr>
        <w:t>شان وارد شد در حال</w:t>
      </w:r>
      <w:r w:rsidR="00051984">
        <w:rPr>
          <w:rStyle w:val="Char2"/>
          <w:rtl/>
        </w:rPr>
        <w:t>ی</w:t>
      </w:r>
      <w:r w:rsidRPr="00CE1691">
        <w:rPr>
          <w:rStyle w:val="Char2"/>
          <w:rtl/>
        </w:rPr>
        <w:t xml:space="preserve"> </w:t>
      </w:r>
      <w:r w:rsidR="00051984">
        <w:rPr>
          <w:rStyle w:val="Char2"/>
          <w:rtl/>
        </w:rPr>
        <w:t>ک</w:t>
      </w:r>
      <w:r w:rsidRPr="00CE1691">
        <w:rPr>
          <w:rStyle w:val="Char2"/>
          <w:rtl/>
        </w:rPr>
        <w:t xml:space="preserve">ه </w:t>
      </w:r>
      <w:r w:rsidRPr="00CE1691">
        <w:rPr>
          <w:rStyle w:val="Char2"/>
          <w:rFonts w:hint="cs"/>
          <w:rtl/>
        </w:rPr>
        <w:t>و</w:t>
      </w:r>
      <w:r w:rsidR="00051984">
        <w:rPr>
          <w:rStyle w:val="Char2"/>
          <w:rFonts w:hint="cs"/>
          <w:rtl/>
        </w:rPr>
        <w:t>ی</w:t>
      </w:r>
      <w:r w:rsidRPr="00CE1691">
        <w:rPr>
          <w:rStyle w:val="Char2"/>
          <w:rtl/>
        </w:rPr>
        <w:t>، زن</w:t>
      </w:r>
      <w:r w:rsidR="00051984">
        <w:rPr>
          <w:rStyle w:val="Char2"/>
          <w:rtl/>
        </w:rPr>
        <w:t>ی</w:t>
      </w:r>
      <w:r w:rsidRPr="00CE1691">
        <w:rPr>
          <w:rStyle w:val="Char2"/>
          <w:rtl/>
        </w:rPr>
        <w:t xml:space="preserve"> را دَم</w:t>
      </w:r>
      <w:r w:rsidRPr="00CE1691">
        <w:rPr>
          <w:rStyle w:val="Char2"/>
          <w:rFonts w:hint="cs"/>
          <w:rtl/>
        </w:rPr>
        <w:t xml:space="preserve">‌ </w:t>
      </w:r>
      <w:r w:rsidRPr="00CE1691">
        <w:rPr>
          <w:rStyle w:val="Char2"/>
          <w:rtl/>
        </w:rPr>
        <w:t>م</w:t>
      </w:r>
      <w:r w:rsidR="00051984">
        <w:rPr>
          <w:rStyle w:val="Char2"/>
          <w:rtl/>
        </w:rPr>
        <w:t>ی</w:t>
      </w:r>
      <w:r w:rsidRPr="00CE1691">
        <w:rPr>
          <w:rStyle w:val="Char2"/>
          <w:rFonts w:hint="cs"/>
          <w:rtl/>
        </w:rPr>
        <w:t>‌خواند،</w:t>
      </w:r>
      <w:r w:rsidRPr="00CE1691">
        <w:rPr>
          <w:rStyle w:val="Char2"/>
          <w:rtl/>
        </w:rPr>
        <w:t xml:space="preserve"> آنحضرت</w:t>
      </w:r>
      <w:r>
        <w:rPr>
          <w:rFonts w:hAnsi="AGA Arabesque" w:cs="CTraditional Arabic" w:hint="cs"/>
          <w:rtl/>
        </w:rPr>
        <w:t>ص</w:t>
      </w:r>
      <w:r w:rsidRPr="00CE1691">
        <w:rPr>
          <w:rStyle w:val="Char2"/>
          <w:rtl/>
        </w:rPr>
        <w:t xml:space="preserve"> فرمود: </w:t>
      </w:r>
      <w:r w:rsidRPr="00CE1691">
        <w:rPr>
          <w:rStyle w:val="Char2"/>
          <w:rFonts w:hint="cs"/>
          <w:rtl/>
        </w:rPr>
        <w:t>«</w:t>
      </w:r>
      <w:r w:rsidRPr="00CE1691">
        <w:rPr>
          <w:rStyle w:val="Char2"/>
          <w:rtl/>
        </w:rPr>
        <w:t xml:space="preserve">او را با </w:t>
      </w:r>
      <w:r w:rsidR="00051984">
        <w:rPr>
          <w:rStyle w:val="Char2"/>
          <w:rtl/>
        </w:rPr>
        <w:t>ک</w:t>
      </w:r>
      <w:r w:rsidRPr="00CE1691">
        <w:rPr>
          <w:rStyle w:val="Char2"/>
          <w:rtl/>
        </w:rPr>
        <w:t xml:space="preserve">تاب الله معالجه </w:t>
      </w:r>
      <w:r w:rsidR="00051984">
        <w:rPr>
          <w:rStyle w:val="Char2"/>
          <w:rtl/>
        </w:rPr>
        <w:t>ک</w:t>
      </w:r>
      <w:r w:rsidRPr="00CE1691">
        <w:rPr>
          <w:rStyle w:val="Char2"/>
          <w:rtl/>
        </w:rPr>
        <w:t>ن</w:t>
      </w:r>
      <w:r w:rsidRPr="00D70BA7">
        <w:rPr>
          <w:rStyle w:val="Char2"/>
          <w:rFonts w:hint="cs"/>
          <w:vertAlign w:val="superscript"/>
          <w:rtl/>
        </w:rPr>
        <w:t>(</w:t>
      </w:r>
      <w:r w:rsidRPr="00D70BA7">
        <w:rPr>
          <w:rStyle w:val="Char2"/>
          <w:vertAlign w:val="superscript"/>
          <w:rtl/>
        </w:rPr>
        <w:footnoteReference w:id="57"/>
      </w:r>
      <w:r w:rsidRPr="00D70BA7">
        <w:rPr>
          <w:rStyle w:val="Char2"/>
          <w:rFonts w:hint="cs"/>
          <w:vertAlign w:val="superscript"/>
          <w:rtl/>
        </w:rPr>
        <w:t>)</w:t>
      </w:r>
      <w:r w:rsidRPr="00CE1691">
        <w:rPr>
          <w:rStyle w:val="Char2"/>
          <w:rFonts w:hint="cs"/>
          <w:rtl/>
        </w:rPr>
        <w:t>»</w:t>
      </w:r>
      <w:r w:rsidRPr="00CE1691">
        <w:rPr>
          <w:rStyle w:val="Char2"/>
          <w:rtl/>
        </w:rPr>
        <w:t>.</w:t>
      </w:r>
    </w:p>
    <w:p w:rsidR="000D450B" w:rsidRPr="00CE1691" w:rsidRDefault="000D450B" w:rsidP="008B48DD">
      <w:pPr>
        <w:ind w:firstLine="284"/>
        <w:jc w:val="both"/>
        <w:rPr>
          <w:rStyle w:val="Char2"/>
          <w:rtl/>
        </w:rPr>
      </w:pPr>
      <w:r w:rsidRPr="00CE1691">
        <w:rPr>
          <w:rStyle w:val="Char2"/>
          <w:rtl/>
        </w:rPr>
        <w:t xml:space="preserve">همانطور </w:t>
      </w:r>
      <w:r w:rsidR="00051984">
        <w:rPr>
          <w:rStyle w:val="Char2"/>
          <w:rtl/>
        </w:rPr>
        <w:t>ک</w:t>
      </w:r>
      <w:r w:rsidRPr="00CE1691">
        <w:rPr>
          <w:rStyle w:val="Char2"/>
          <w:rtl/>
        </w:rPr>
        <w:t>ه ملاحظه نمود</w:t>
      </w:r>
      <w:r w:rsidR="00051984">
        <w:rPr>
          <w:rStyle w:val="Char2"/>
          <w:rtl/>
        </w:rPr>
        <w:t>ی</w:t>
      </w:r>
      <w:r w:rsidRPr="00CE1691">
        <w:rPr>
          <w:rStyle w:val="Char2"/>
          <w:rtl/>
        </w:rPr>
        <w:t>د، رسول الله</w:t>
      </w:r>
      <w:r>
        <w:rPr>
          <w:rFonts w:hAnsi="AGA Arabesque" w:cs="CTraditional Arabic" w:hint="cs"/>
          <w:rtl/>
        </w:rPr>
        <w:t>ص</w:t>
      </w:r>
      <w:r w:rsidRPr="00CE1691">
        <w:rPr>
          <w:rStyle w:val="Char2"/>
          <w:rtl/>
        </w:rPr>
        <w:t xml:space="preserve"> مطلق</w:t>
      </w:r>
      <w:r w:rsidRPr="00CE1691">
        <w:rPr>
          <w:rStyle w:val="Char2"/>
          <w:rFonts w:hint="cs"/>
          <w:rtl/>
        </w:rPr>
        <w:t>اً</w:t>
      </w:r>
      <w:r w:rsidRPr="00CE1691">
        <w:rPr>
          <w:rStyle w:val="Char2"/>
          <w:rtl/>
        </w:rPr>
        <w:t xml:space="preserve"> فرمود: «او را با قرآن معالجه </w:t>
      </w:r>
      <w:r w:rsidR="00051984">
        <w:rPr>
          <w:rStyle w:val="Char2"/>
          <w:rtl/>
        </w:rPr>
        <w:t>ک</w:t>
      </w:r>
      <w:r w:rsidRPr="00CE1691">
        <w:rPr>
          <w:rStyle w:val="Char2"/>
          <w:rtl/>
        </w:rPr>
        <w:t>ن</w:t>
      </w:r>
      <w:r w:rsidR="00524698">
        <w:rPr>
          <w:rStyle w:val="Char2"/>
          <w:rtl/>
        </w:rPr>
        <w:t xml:space="preserve"> </w:t>
      </w:r>
      <w:r w:rsidRPr="00CE1691">
        <w:rPr>
          <w:rStyle w:val="Char2"/>
          <w:rtl/>
        </w:rPr>
        <w:t>بدون ا</w:t>
      </w:r>
      <w:r w:rsidR="00051984">
        <w:rPr>
          <w:rStyle w:val="Char2"/>
          <w:rtl/>
        </w:rPr>
        <w:t>ی</w:t>
      </w:r>
      <w:r w:rsidRPr="00CE1691">
        <w:rPr>
          <w:rStyle w:val="Char2"/>
          <w:rtl/>
        </w:rPr>
        <w:t>ن</w:t>
      </w:r>
      <w:r w:rsidR="00051984">
        <w:rPr>
          <w:rStyle w:val="Char2"/>
          <w:rtl/>
        </w:rPr>
        <w:t>ک</w:t>
      </w:r>
      <w:r w:rsidRPr="00CE1691">
        <w:rPr>
          <w:rStyle w:val="Char2"/>
          <w:rtl/>
        </w:rPr>
        <w:t>ه سوره</w:t>
      </w:r>
      <w:r w:rsidR="00BD32E2">
        <w:rPr>
          <w:rStyle w:val="Char2"/>
          <w:rtl/>
        </w:rPr>
        <w:t xml:space="preserve">‌ای </w:t>
      </w:r>
      <w:r w:rsidRPr="00CE1691">
        <w:rPr>
          <w:rStyle w:val="Char2"/>
          <w:rtl/>
        </w:rPr>
        <w:t>مع</w:t>
      </w:r>
      <w:r w:rsidR="00051984">
        <w:rPr>
          <w:rStyle w:val="Char2"/>
          <w:rtl/>
        </w:rPr>
        <w:t>ی</w:t>
      </w:r>
      <w:r w:rsidRPr="00CE1691">
        <w:rPr>
          <w:rStyle w:val="Char2"/>
          <w:rtl/>
        </w:rPr>
        <w:t>ن ب</w:t>
      </w:r>
      <w:r w:rsidR="00051984">
        <w:rPr>
          <w:rStyle w:val="Char2"/>
          <w:rtl/>
        </w:rPr>
        <w:t>ک</w:t>
      </w:r>
      <w:r w:rsidRPr="00CE1691">
        <w:rPr>
          <w:rStyle w:val="Char2"/>
          <w:rtl/>
        </w:rPr>
        <w:t>ند.</w:t>
      </w:r>
    </w:p>
    <w:p w:rsidR="000D450B" w:rsidRPr="00CE1691" w:rsidRDefault="000D450B" w:rsidP="008B48DD">
      <w:pPr>
        <w:ind w:firstLine="284"/>
        <w:jc w:val="both"/>
        <w:rPr>
          <w:rStyle w:val="Char2"/>
          <w:rtl/>
        </w:rPr>
      </w:pPr>
      <w:r w:rsidRPr="00CE1691">
        <w:rPr>
          <w:rStyle w:val="Char2"/>
          <w:rtl/>
        </w:rPr>
        <w:t>همچن</w:t>
      </w:r>
      <w:r w:rsidR="00051984">
        <w:rPr>
          <w:rStyle w:val="Char2"/>
          <w:rtl/>
        </w:rPr>
        <w:t>ی</w:t>
      </w:r>
      <w:r w:rsidRPr="00CE1691">
        <w:rPr>
          <w:rStyle w:val="Char2"/>
          <w:rtl/>
        </w:rPr>
        <w:t>ن از حد</w:t>
      </w:r>
      <w:r w:rsidR="00051984">
        <w:rPr>
          <w:rStyle w:val="Char2"/>
          <w:rtl/>
        </w:rPr>
        <w:t>ی</w:t>
      </w:r>
      <w:r w:rsidRPr="00CE1691">
        <w:rPr>
          <w:rStyle w:val="Char2"/>
          <w:rtl/>
        </w:rPr>
        <w:t xml:space="preserve">ث استنباط می‌شود </w:t>
      </w:r>
      <w:r w:rsidR="00051984">
        <w:rPr>
          <w:rStyle w:val="Char2"/>
          <w:rtl/>
        </w:rPr>
        <w:t>ک</w:t>
      </w:r>
      <w:r w:rsidRPr="00CE1691">
        <w:rPr>
          <w:rStyle w:val="Char2"/>
          <w:rtl/>
        </w:rPr>
        <w:t xml:space="preserve">ه </w:t>
      </w:r>
      <w:r w:rsidRPr="00CE1691">
        <w:rPr>
          <w:rStyle w:val="Char2"/>
          <w:rFonts w:hint="cs"/>
          <w:rtl/>
        </w:rPr>
        <w:t xml:space="preserve">در </w:t>
      </w:r>
      <w:r w:rsidRPr="00CE1691">
        <w:rPr>
          <w:rStyle w:val="Char2"/>
          <w:rtl/>
        </w:rPr>
        <w:t xml:space="preserve">قرآن نه تنها علاج </w:t>
      </w:r>
      <w:r w:rsidR="008E4652">
        <w:rPr>
          <w:rStyle w:val="Char2"/>
          <w:rtl/>
        </w:rPr>
        <w:t>بیماری‌ها</w:t>
      </w:r>
      <w:r w:rsidR="00051984">
        <w:rPr>
          <w:rStyle w:val="Char2"/>
          <w:rtl/>
        </w:rPr>
        <w:t>ی</w:t>
      </w:r>
      <w:r w:rsidRPr="00CE1691">
        <w:rPr>
          <w:rStyle w:val="Char2"/>
          <w:rtl/>
        </w:rPr>
        <w:t xml:space="preserve"> معنو</w:t>
      </w:r>
      <w:r w:rsidR="00051984">
        <w:rPr>
          <w:rStyle w:val="Char2"/>
          <w:rtl/>
        </w:rPr>
        <w:t>ی</w:t>
      </w:r>
      <w:r w:rsidRPr="00CE1691">
        <w:rPr>
          <w:rStyle w:val="Char2"/>
          <w:rtl/>
        </w:rPr>
        <w:t xml:space="preserve"> و غ</w:t>
      </w:r>
      <w:r w:rsidR="00051984">
        <w:rPr>
          <w:rStyle w:val="Char2"/>
          <w:rtl/>
        </w:rPr>
        <w:t>ی</w:t>
      </w:r>
      <w:r w:rsidRPr="00CE1691">
        <w:rPr>
          <w:rStyle w:val="Char2"/>
          <w:rtl/>
        </w:rPr>
        <w:t>ر حس</w:t>
      </w:r>
      <w:r w:rsidR="00051984">
        <w:rPr>
          <w:rStyle w:val="Char2"/>
          <w:rtl/>
        </w:rPr>
        <w:t>ی</w:t>
      </w:r>
      <w:r w:rsidRPr="00CE1691">
        <w:rPr>
          <w:rStyle w:val="Char2"/>
          <w:rtl/>
        </w:rPr>
        <w:t xml:space="preserve"> مانند چشم زخم، جن زدگ</w:t>
      </w:r>
      <w:r w:rsidR="00051984">
        <w:rPr>
          <w:rStyle w:val="Char2"/>
          <w:rtl/>
        </w:rPr>
        <w:t>ی</w:t>
      </w:r>
      <w:r w:rsidRPr="00CE1691">
        <w:rPr>
          <w:rStyle w:val="Char2"/>
          <w:rtl/>
        </w:rPr>
        <w:t xml:space="preserve"> و سحر</w:t>
      </w:r>
      <w:r w:rsidR="00CC4B2B">
        <w:rPr>
          <w:rStyle w:val="Char2"/>
          <w:rtl/>
        </w:rPr>
        <w:t xml:space="preserve"> </w:t>
      </w:r>
      <w:r w:rsidRPr="00CE1691">
        <w:rPr>
          <w:rStyle w:val="Char2"/>
          <w:rFonts w:hint="cs"/>
          <w:rtl/>
        </w:rPr>
        <w:t xml:space="preserve">وجود دارد </w:t>
      </w:r>
      <w:r w:rsidRPr="00CE1691">
        <w:rPr>
          <w:rStyle w:val="Char2"/>
          <w:rtl/>
        </w:rPr>
        <w:t>بل</w:t>
      </w:r>
      <w:r w:rsidR="00051984">
        <w:rPr>
          <w:rStyle w:val="Char2"/>
          <w:rtl/>
        </w:rPr>
        <w:t>ک</w:t>
      </w:r>
      <w:r w:rsidRPr="00CE1691">
        <w:rPr>
          <w:rStyle w:val="Char2"/>
          <w:rtl/>
        </w:rPr>
        <w:t>ه د</w:t>
      </w:r>
      <w:r w:rsidR="00051984">
        <w:rPr>
          <w:rStyle w:val="Char2"/>
          <w:rtl/>
        </w:rPr>
        <w:t>ی</w:t>
      </w:r>
      <w:r w:rsidRPr="00CE1691">
        <w:rPr>
          <w:rStyle w:val="Char2"/>
          <w:rtl/>
        </w:rPr>
        <w:t xml:space="preserve">گر </w:t>
      </w:r>
      <w:r w:rsidR="008E4652">
        <w:rPr>
          <w:rStyle w:val="Char2"/>
          <w:rtl/>
        </w:rPr>
        <w:t>بیماری‌ها</w:t>
      </w:r>
      <w:r w:rsidRPr="00CE1691">
        <w:rPr>
          <w:rStyle w:val="Char2"/>
          <w:rtl/>
        </w:rPr>
        <w:t xml:space="preserve"> را ن</w:t>
      </w:r>
      <w:r w:rsidR="00051984">
        <w:rPr>
          <w:rStyle w:val="Char2"/>
          <w:rtl/>
        </w:rPr>
        <w:t>ی</w:t>
      </w:r>
      <w:r w:rsidRPr="00CE1691">
        <w:rPr>
          <w:rStyle w:val="Char2"/>
          <w:rtl/>
        </w:rPr>
        <w:t>ز می‌توان با قر</w:t>
      </w:r>
      <w:r w:rsidRPr="00CE1691">
        <w:rPr>
          <w:rStyle w:val="Char2"/>
          <w:rFonts w:hint="cs"/>
          <w:rtl/>
        </w:rPr>
        <w:t>آ</w:t>
      </w:r>
      <w:r w:rsidRPr="00CE1691">
        <w:rPr>
          <w:rStyle w:val="Char2"/>
          <w:rtl/>
        </w:rPr>
        <w:t>ن علاج نمود.</w:t>
      </w:r>
    </w:p>
    <w:p w:rsidR="000D450B" w:rsidRPr="00CE1691" w:rsidRDefault="000D450B" w:rsidP="008B48DD">
      <w:pPr>
        <w:ind w:firstLine="284"/>
        <w:jc w:val="both"/>
        <w:rPr>
          <w:rStyle w:val="Char2"/>
          <w:rtl/>
        </w:rPr>
      </w:pPr>
      <w:r w:rsidRPr="00CE1691">
        <w:rPr>
          <w:rStyle w:val="Char2"/>
          <w:rtl/>
        </w:rPr>
        <w:t>در حد</w:t>
      </w:r>
      <w:r w:rsidR="00051984">
        <w:rPr>
          <w:rStyle w:val="Char2"/>
          <w:rtl/>
        </w:rPr>
        <w:t>ی</w:t>
      </w:r>
      <w:r w:rsidRPr="00CE1691">
        <w:rPr>
          <w:rStyle w:val="Char2"/>
          <w:rtl/>
        </w:rPr>
        <w:t>ث</w:t>
      </w:r>
      <w:r w:rsidR="00051984">
        <w:rPr>
          <w:rStyle w:val="Char2"/>
          <w:rtl/>
        </w:rPr>
        <w:t>ی</w:t>
      </w:r>
      <w:r w:rsidRPr="00CE1691">
        <w:rPr>
          <w:rStyle w:val="Char2"/>
          <w:rtl/>
        </w:rPr>
        <w:t xml:space="preserve"> د</w:t>
      </w:r>
      <w:r w:rsidR="00051984">
        <w:rPr>
          <w:rStyle w:val="Char2"/>
          <w:rtl/>
        </w:rPr>
        <w:t>ی</w:t>
      </w:r>
      <w:r w:rsidRPr="00CE1691">
        <w:rPr>
          <w:rStyle w:val="Char2"/>
          <w:rtl/>
        </w:rPr>
        <w:t xml:space="preserve">گر </w:t>
      </w:r>
      <w:r w:rsidR="00051984">
        <w:rPr>
          <w:rStyle w:val="Char2"/>
          <w:rtl/>
        </w:rPr>
        <w:t>ک</w:t>
      </w:r>
      <w:r w:rsidRPr="00CE1691">
        <w:rPr>
          <w:rStyle w:val="Char2"/>
          <w:rtl/>
        </w:rPr>
        <w:t>ه بخار</w:t>
      </w:r>
      <w:r w:rsidR="00051984">
        <w:rPr>
          <w:rStyle w:val="Char2"/>
          <w:rtl/>
        </w:rPr>
        <w:t>ی</w:t>
      </w:r>
      <w:r w:rsidR="001B336F">
        <w:rPr>
          <w:rStyle w:val="Char2"/>
          <w:rtl/>
        </w:rPr>
        <w:t xml:space="preserve"> آن را </w:t>
      </w:r>
      <w:r w:rsidRPr="00CE1691">
        <w:rPr>
          <w:rStyle w:val="Char2"/>
          <w:rtl/>
        </w:rPr>
        <w:t>روا</w:t>
      </w:r>
      <w:r w:rsidR="00051984">
        <w:rPr>
          <w:rStyle w:val="Char2"/>
          <w:rtl/>
        </w:rPr>
        <w:t>ی</w:t>
      </w:r>
      <w:r w:rsidRPr="00CE1691">
        <w:rPr>
          <w:rStyle w:val="Char2"/>
          <w:rtl/>
        </w:rPr>
        <w:t xml:space="preserve">ت </w:t>
      </w:r>
      <w:r w:rsidR="00051984">
        <w:rPr>
          <w:rStyle w:val="Char2"/>
          <w:rtl/>
        </w:rPr>
        <w:t>ک</w:t>
      </w:r>
      <w:r w:rsidRPr="00CE1691">
        <w:rPr>
          <w:rStyle w:val="Char2"/>
          <w:rtl/>
        </w:rPr>
        <w:t>رده</w:t>
      </w:r>
      <w:r w:rsidRPr="00CE1691">
        <w:rPr>
          <w:rStyle w:val="Char2"/>
          <w:rFonts w:hint="cs"/>
          <w:rtl/>
        </w:rPr>
        <w:t>،</w:t>
      </w:r>
      <w:r w:rsidRPr="00CE1691">
        <w:rPr>
          <w:rStyle w:val="Char2"/>
          <w:rtl/>
        </w:rPr>
        <w:t xml:space="preserve"> ابو سع</w:t>
      </w:r>
      <w:r w:rsidR="00051984">
        <w:rPr>
          <w:rStyle w:val="Char2"/>
          <w:rtl/>
        </w:rPr>
        <w:t>ی</w:t>
      </w:r>
      <w:r w:rsidRPr="00CE1691">
        <w:rPr>
          <w:rStyle w:val="Char2"/>
          <w:rtl/>
        </w:rPr>
        <w:t>د خدر</w:t>
      </w:r>
      <w:r w:rsidR="00051984">
        <w:rPr>
          <w:rStyle w:val="Char2"/>
          <w:rtl/>
        </w:rPr>
        <w:t>ی</w:t>
      </w:r>
      <w:r w:rsidR="00DE20E7" w:rsidRPr="00DE20E7">
        <w:rPr>
          <w:rStyle w:val="Char2"/>
          <w:rFonts w:cs="CTraditional Arabic" w:hint="cs"/>
          <w:rtl/>
        </w:rPr>
        <w:t>س</w:t>
      </w:r>
      <w:r w:rsidRPr="00CE1691">
        <w:rPr>
          <w:rStyle w:val="Char2"/>
          <w:rtl/>
        </w:rPr>
        <w:t xml:space="preserve"> می‌گوید: </w:t>
      </w:r>
      <w:r w:rsidRPr="00CE1691">
        <w:rPr>
          <w:rStyle w:val="Char2"/>
          <w:rFonts w:hint="cs"/>
          <w:rtl/>
        </w:rPr>
        <w:t>«</w:t>
      </w:r>
      <w:r w:rsidRPr="00CE1691">
        <w:rPr>
          <w:rStyle w:val="Char2"/>
          <w:rtl/>
        </w:rPr>
        <w:t>با گروه</w:t>
      </w:r>
      <w:r w:rsidR="00051984">
        <w:rPr>
          <w:rStyle w:val="Char2"/>
          <w:rtl/>
        </w:rPr>
        <w:t>ی</w:t>
      </w:r>
      <w:r w:rsidRPr="00CE1691">
        <w:rPr>
          <w:rStyle w:val="Char2"/>
          <w:rtl/>
        </w:rPr>
        <w:t xml:space="preserve"> از اصحاب پ</w:t>
      </w:r>
      <w:r w:rsidR="00051984">
        <w:rPr>
          <w:rStyle w:val="Char2"/>
          <w:rtl/>
        </w:rPr>
        <w:t>ی</w:t>
      </w:r>
      <w:r w:rsidRPr="00CE1691">
        <w:rPr>
          <w:rStyle w:val="Char2"/>
          <w:rtl/>
        </w:rPr>
        <w:t>امبر</w:t>
      </w:r>
      <w:r>
        <w:rPr>
          <w:rFonts w:hAnsi="AGA Arabesque" w:cs="CTraditional Arabic" w:hint="cs"/>
          <w:rtl/>
        </w:rPr>
        <w:t>ص</w:t>
      </w:r>
      <w:r w:rsidRPr="00CE1691">
        <w:rPr>
          <w:rStyle w:val="Char2"/>
          <w:rtl/>
        </w:rPr>
        <w:t xml:space="preserve"> در سفر بود</w:t>
      </w:r>
      <w:r w:rsidR="00051984">
        <w:rPr>
          <w:rStyle w:val="Char2"/>
          <w:rtl/>
        </w:rPr>
        <w:t>ی</w:t>
      </w:r>
      <w:r w:rsidRPr="00CE1691">
        <w:rPr>
          <w:rStyle w:val="Char2"/>
          <w:rtl/>
        </w:rPr>
        <w:t>م برا</w:t>
      </w:r>
      <w:r w:rsidR="00051984">
        <w:rPr>
          <w:rStyle w:val="Char2"/>
          <w:rtl/>
        </w:rPr>
        <w:t>ی</w:t>
      </w:r>
      <w:r w:rsidRPr="00CE1691">
        <w:rPr>
          <w:rStyle w:val="Char2"/>
          <w:rtl/>
        </w:rPr>
        <w:t xml:space="preserve"> استراحت در رودخانه</w:t>
      </w:r>
      <w:r w:rsidR="00BD32E2">
        <w:rPr>
          <w:rStyle w:val="Char2"/>
          <w:rtl/>
        </w:rPr>
        <w:t xml:space="preserve">‌ای </w:t>
      </w:r>
      <w:r w:rsidRPr="00CE1691">
        <w:rPr>
          <w:rStyle w:val="Char2"/>
          <w:rtl/>
        </w:rPr>
        <w:t>از رود خانه</w:t>
      </w:r>
      <w:r w:rsidR="00360BBC">
        <w:rPr>
          <w:rStyle w:val="Char2"/>
          <w:rtl/>
        </w:rPr>
        <w:t xml:space="preserve">‌های </w:t>
      </w:r>
      <w:r w:rsidRPr="00CE1691">
        <w:rPr>
          <w:rStyle w:val="Char2"/>
          <w:rtl/>
        </w:rPr>
        <w:t>عرب فرود آمد</w:t>
      </w:r>
      <w:r w:rsidR="00051984">
        <w:rPr>
          <w:rStyle w:val="Char2"/>
          <w:rtl/>
        </w:rPr>
        <w:t>ی</w:t>
      </w:r>
      <w:r w:rsidRPr="00CE1691">
        <w:rPr>
          <w:rStyle w:val="Char2"/>
          <w:rtl/>
        </w:rPr>
        <w:t>م، و از اهل آن ناح</w:t>
      </w:r>
      <w:r w:rsidR="00051984">
        <w:rPr>
          <w:rStyle w:val="Char2"/>
          <w:rtl/>
        </w:rPr>
        <w:t>ی</w:t>
      </w:r>
      <w:r w:rsidRPr="00CE1691">
        <w:rPr>
          <w:rStyle w:val="Char2"/>
          <w:rtl/>
        </w:rPr>
        <w:t>ه غذا خواست</w:t>
      </w:r>
      <w:r w:rsidR="00051984">
        <w:rPr>
          <w:rStyle w:val="Char2"/>
          <w:rtl/>
        </w:rPr>
        <w:t>ی</w:t>
      </w:r>
      <w:r w:rsidRPr="00CE1691">
        <w:rPr>
          <w:rStyle w:val="Char2"/>
          <w:rtl/>
        </w:rPr>
        <w:t>م، ندادند.</w:t>
      </w:r>
    </w:p>
    <w:p w:rsidR="000D450B" w:rsidRPr="00CE1691" w:rsidRDefault="000D450B" w:rsidP="008B48DD">
      <w:pPr>
        <w:ind w:firstLine="284"/>
        <w:jc w:val="both"/>
        <w:rPr>
          <w:rStyle w:val="Char2"/>
          <w:rtl/>
        </w:rPr>
      </w:pPr>
      <w:r w:rsidRPr="00CE1691">
        <w:rPr>
          <w:rStyle w:val="Char2"/>
          <w:rtl/>
        </w:rPr>
        <w:t>از قضا، رئ</w:t>
      </w:r>
      <w:r w:rsidR="00051984">
        <w:rPr>
          <w:rStyle w:val="Char2"/>
          <w:rtl/>
        </w:rPr>
        <w:t>ی</w:t>
      </w:r>
      <w:r w:rsidRPr="00CE1691">
        <w:rPr>
          <w:rStyle w:val="Char2"/>
          <w:rtl/>
        </w:rPr>
        <w:t>س قب</w:t>
      </w:r>
      <w:r w:rsidR="00051984">
        <w:rPr>
          <w:rStyle w:val="Char2"/>
          <w:rtl/>
        </w:rPr>
        <w:t>ی</w:t>
      </w:r>
      <w:r w:rsidRPr="00CE1691">
        <w:rPr>
          <w:rStyle w:val="Char2"/>
          <w:rtl/>
        </w:rPr>
        <w:t>له را مار</w:t>
      </w:r>
      <w:r w:rsidR="00051984">
        <w:rPr>
          <w:rStyle w:val="Char2"/>
          <w:rtl/>
        </w:rPr>
        <w:t>ی</w:t>
      </w:r>
      <w:r w:rsidRPr="00CE1691">
        <w:rPr>
          <w:rStyle w:val="Char2"/>
          <w:rtl/>
        </w:rPr>
        <w:t xml:space="preserve"> گز</w:t>
      </w:r>
      <w:r w:rsidR="00051984">
        <w:rPr>
          <w:rStyle w:val="Char2"/>
          <w:rtl/>
        </w:rPr>
        <w:t>ی</w:t>
      </w:r>
      <w:r w:rsidRPr="00CE1691">
        <w:rPr>
          <w:rStyle w:val="Char2"/>
          <w:rtl/>
        </w:rPr>
        <w:t>د.</w:t>
      </w:r>
      <w:r w:rsidR="004E33CD">
        <w:rPr>
          <w:rStyle w:val="Char2"/>
          <w:rtl/>
        </w:rPr>
        <w:t xml:space="preserve"> آن‌ها </w:t>
      </w:r>
      <w:r w:rsidRPr="00CE1691">
        <w:rPr>
          <w:rStyle w:val="Char2"/>
          <w:rtl/>
        </w:rPr>
        <w:t>نزد ما آمدند و گفتند</w:t>
      </w:r>
      <w:r w:rsidRPr="00CE1691">
        <w:rPr>
          <w:rStyle w:val="Char2"/>
          <w:rFonts w:hint="cs"/>
          <w:rtl/>
        </w:rPr>
        <w:t>:</w:t>
      </w:r>
      <w:r w:rsidRPr="00CE1691">
        <w:rPr>
          <w:rStyle w:val="Char2"/>
          <w:rtl/>
        </w:rPr>
        <w:t xml:space="preserve"> شما دَم بلد هست</w:t>
      </w:r>
      <w:r w:rsidR="00051984">
        <w:rPr>
          <w:rStyle w:val="Char2"/>
          <w:rtl/>
        </w:rPr>
        <w:t>ی</w:t>
      </w:r>
      <w:r w:rsidRPr="00CE1691">
        <w:rPr>
          <w:rStyle w:val="Char2"/>
          <w:rtl/>
        </w:rPr>
        <w:t>د. ابوسع</w:t>
      </w:r>
      <w:r w:rsidR="00051984">
        <w:rPr>
          <w:rStyle w:val="Char2"/>
          <w:rtl/>
        </w:rPr>
        <w:t>ی</w:t>
      </w:r>
      <w:r w:rsidRPr="00CE1691">
        <w:rPr>
          <w:rStyle w:val="Char2"/>
          <w:rtl/>
        </w:rPr>
        <w:t>د گفت: بل</w:t>
      </w:r>
      <w:r w:rsidR="00051984">
        <w:rPr>
          <w:rStyle w:val="Char2"/>
          <w:rtl/>
        </w:rPr>
        <w:t>ی</w:t>
      </w:r>
      <w:r w:rsidRPr="00CE1691">
        <w:rPr>
          <w:rStyle w:val="Char2"/>
          <w:rtl/>
        </w:rPr>
        <w:t xml:space="preserve"> من دم بلد هستم ول</w:t>
      </w:r>
      <w:r w:rsidR="00051984">
        <w:rPr>
          <w:rStyle w:val="Char2"/>
          <w:rtl/>
        </w:rPr>
        <w:t>ی</w:t>
      </w:r>
      <w:r w:rsidRPr="00CE1691">
        <w:rPr>
          <w:rStyle w:val="Char2"/>
          <w:rtl/>
        </w:rPr>
        <w:t xml:space="preserve"> </w:t>
      </w:r>
      <w:r w:rsidR="00380548">
        <w:rPr>
          <w:rStyle w:val="Char2"/>
          <w:rtl/>
        </w:rPr>
        <w:t>به شرطی که</w:t>
      </w:r>
      <w:r w:rsidRPr="00CE1691">
        <w:rPr>
          <w:rStyle w:val="Char2"/>
          <w:rtl/>
        </w:rPr>
        <w:t xml:space="preserve"> مزد مرا بده</w:t>
      </w:r>
      <w:r w:rsidR="00051984">
        <w:rPr>
          <w:rStyle w:val="Char2"/>
          <w:rtl/>
        </w:rPr>
        <w:t>ی</w:t>
      </w:r>
      <w:r w:rsidRPr="00CE1691">
        <w:rPr>
          <w:rStyle w:val="Char2"/>
          <w:rtl/>
        </w:rPr>
        <w:t xml:space="preserve">د. آنگاه رفتم و </w:t>
      </w:r>
      <w:r w:rsidRPr="00CE1691">
        <w:rPr>
          <w:rStyle w:val="Char2"/>
          <w:rFonts w:hint="cs"/>
          <w:rtl/>
        </w:rPr>
        <w:t xml:space="preserve">بر </w:t>
      </w:r>
      <w:r w:rsidRPr="00CE1691">
        <w:rPr>
          <w:rStyle w:val="Char2"/>
          <w:rtl/>
        </w:rPr>
        <w:t xml:space="preserve">او دَم </w:t>
      </w:r>
      <w:r w:rsidRPr="00CE1691">
        <w:rPr>
          <w:rStyle w:val="Char2"/>
          <w:rFonts w:hint="cs"/>
          <w:rtl/>
        </w:rPr>
        <w:t>خواندم</w:t>
      </w:r>
      <w:r w:rsidRPr="00CE1691">
        <w:rPr>
          <w:rStyle w:val="Char2"/>
          <w:rtl/>
        </w:rPr>
        <w:t xml:space="preserve">، فورا شفا </w:t>
      </w:r>
      <w:r w:rsidR="00051984">
        <w:rPr>
          <w:rStyle w:val="Char2"/>
          <w:rtl/>
        </w:rPr>
        <w:t>ی</w:t>
      </w:r>
      <w:r w:rsidRPr="00CE1691">
        <w:rPr>
          <w:rStyle w:val="Char2"/>
          <w:rtl/>
        </w:rPr>
        <w:t>افت. آنگاه</w:t>
      </w:r>
      <w:r w:rsidR="004E33CD">
        <w:rPr>
          <w:rStyle w:val="Char2"/>
          <w:rtl/>
        </w:rPr>
        <w:t xml:space="preserve"> آن‌ها </w:t>
      </w:r>
      <w:r w:rsidRPr="00CE1691">
        <w:rPr>
          <w:rStyle w:val="Char2"/>
          <w:rtl/>
        </w:rPr>
        <w:t>تعداد</w:t>
      </w:r>
      <w:r w:rsidR="00051984">
        <w:rPr>
          <w:rStyle w:val="Char2"/>
          <w:rtl/>
        </w:rPr>
        <w:t>ی</w:t>
      </w:r>
      <w:r w:rsidRPr="00CE1691">
        <w:rPr>
          <w:rStyle w:val="Char2"/>
          <w:rtl/>
        </w:rPr>
        <w:t xml:space="preserve"> گوسفند به ما دادند. وقت</w:t>
      </w:r>
      <w:r w:rsidR="00051984">
        <w:rPr>
          <w:rStyle w:val="Char2"/>
          <w:rtl/>
        </w:rPr>
        <w:t>ی</w:t>
      </w:r>
      <w:r w:rsidRPr="00CE1691">
        <w:rPr>
          <w:rStyle w:val="Char2"/>
          <w:rtl/>
        </w:rPr>
        <w:t xml:space="preserve"> به مد</w:t>
      </w:r>
      <w:r w:rsidR="00051984">
        <w:rPr>
          <w:rStyle w:val="Char2"/>
          <w:rtl/>
        </w:rPr>
        <w:t>ی</w:t>
      </w:r>
      <w:r w:rsidRPr="00CE1691">
        <w:rPr>
          <w:rStyle w:val="Char2"/>
          <w:rtl/>
        </w:rPr>
        <w:t>نه بر گشت</w:t>
      </w:r>
      <w:r w:rsidR="00051984">
        <w:rPr>
          <w:rStyle w:val="Char2"/>
          <w:rtl/>
        </w:rPr>
        <w:t>ی</w:t>
      </w:r>
      <w:r w:rsidRPr="00CE1691">
        <w:rPr>
          <w:rStyle w:val="Char2"/>
          <w:rtl/>
        </w:rPr>
        <w:t>م، جر</w:t>
      </w:r>
      <w:r w:rsidR="00051984">
        <w:rPr>
          <w:rStyle w:val="Char2"/>
          <w:rtl/>
        </w:rPr>
        <w:t>ی</w:t>
      </w:r>
      <w:r w:rsidRPr="00CE1691">
        <w:rPr>
          <w:rStyle w:val="Char2"/>
          <w:rtl/>
        </w:rPr>
        <w:t>ان را به رسول الله</w:t>
      </w:r>
      <w:r>
        <w:rPr>
          <w:rFonts w:hAnsi="AGA Arabesque" w:cs="CTraditional Arabic" w:hint="cs"/>
          <w:rtl/>
        </w:rPr>
        <w:t>ص</w:t>
      </w:r>
      <w:r w:rsidRPr="00CE1691">
        <w:rPr>
          <w:rStyle w:val="Char2"/>
          <w:rtl/>
        </w:rPr>
        <w:t xml:space="preserve"> گفت</w:t>
      </w:r>
      <w:r w:rsidR="00051984">
        <w:rPr>
          <w:rStyle w:val="Char2"/>
          <w:rtl/>
        </w:rPr>
        <w:t>ی</w:t>
      </w:r>
      <w:r w:rsidRPr="00CE1691">
        <w:rPr>
          <w:rStyle w:val="Char2"/>
          <w:rtl/>
        </w:rPr>
        <w:t>م. آنحضرت</w:t>
      </w:r>
      <w:r>
        <w:rPr>
          <w:rFonts w:hAnsi="AGA Arabesque" w:cs="CTraditional Arabic" w:hint="cs"/>
          <w:rtl/>
        </w:rPr>
        <w:t>ص</w:t>
      </w:r>
      <w:r w:rsidRPr="00CE1691">
        <w:rPr>
          <w:rStyle w:val="Char2"/>
          <w:rtl/>
        </w:rPr>
        <w:t xml:space="preserve"> فرمود: </w:t>
      </w:r>
      <w:r w:rsidRPr="00CE1691">
        <w:rPr>
          <w:rStyle w:val="Char2"/>
          <w:rFonts w:hint="cs"/>
          <w:rtl/>
        </w:rPr>
        <w:t>بر او چه خواند</w:t>
      </w:r>
      <w:r w:rsidR="00051984">
        <w:rPr>
          <w:rStyle w:val="Char2"/>
          <w:rFonts w:hint="cs"/>
          <w:rtl/>
        </w:rPr>
        <w:t>ی</w:t>
      </w:r>
      <w:r w:rsidRPr="00CE1691">
        <w:rPr>
          <w:rStyle w:val="Char2"/>
          <w:rtl/>
        </w:rPr>
        <w:t>؟ گفتم: سوره فاتحه</w:t>
      </w:r>
      <w:r w:rsidRPr="00CE1691">
        <w:rPr>
          <w:rStyle w:val="Char2"/>
          <w:rFonts w:hint="cs"/>
          <w:rtl/>
        </w:rPr>
        <w:t xml:space="preserve"> را</w:t>
      </w:r>
      <w:r w:rsidRPr="00CE1691">
        <w:rPr>
          <w:rStyle w:val="Char2"/>
          <w:rtl/>
        </w:rPr>
        <w:t xml:space="preserve"> فرمود: از </w:t>
      </w:r>
      <w:r w:rsidR="00051984">
        <w:rPr>
          <w:rStyle w:val="Char2"/>
          <w:rtl/>
        </w:rPr>
        <w:t>ک</w:t>
      </w:r>
      <w:r w:rsidRPr="00CE1691">
        <w:rPr>
          <w:rStyle w:val="Char2"/>
          <w:rtl/>
        </w:rPr>
        <w:t>جا می‌دانست</w:t>
      </w:r>
      <w:r w:rsidR="00051984">
        <w:rPr>
          <w:rStyle w:val="Char2"/>
          <w:rtl/>
        </w:rPr>
        <w:t>ی</w:t>
      </w:r>
      <w:r w:rsidRPr="00CE1691">
        <w:rPr>
          <w:rStyle w:val="Char2"/>
          <w:rtl/>
        </w:rPr>
        <w:t xml:space="preserve"> </w:t>
      </w:r>
      <w:r w:rsidR="00051984">
        <w:rPr>
          <w:rStyle w:val="Char2"/>
          <w:rtl/>
        </w:rPr>
        <w:t>ک</w:t>
      </w:r>
      <w:r w:rsidRPr="00CE1691">
        <w:rPr>
          <w:rStyle w:val="Char2"/>
          <w:rtl/>
        </w:rPr>
        <w:t>ه ا</w:t>
      </w:r>
      <w:r w:rsidR="00051984">
        <w:rPr>
          <w:rStyle w:val="Char2"/>
          <w:rtl/>
        </w:rPr>
        <w:t>ی</w:t>
      </w:r>
      <w:r w:rsidRPr="00CE1691">
        <w:rPr>
          <w:rStyle w:val="Char2"/>
          <w:rtl/>
        </w:rPr>
        <w:t>ن سوره برا</w:t>
      </w:r>
      <w:r w:rsidR="00051984">
        <w:rPr>
          <w:rStyle w:val="Char2"/>
          <w:rtl/>
        </w:rPr>
        <w:t>ی</w:t>
      </w:r>
      <w:r w:rsidRPr="00CE1691">
        <w:rPr>
          <w:rStyle w:val="Char2"/>
          <w:rtl/>
        </w:rPr>
        <w:t xml:space="preserve"> </w:t>
      </w:r>
      <w:r w:rsidRPr="00CE1691">
        <w:rPr>
          <w:rStyle w:val="Char2"/>
          <w:rFonts w:hint="cs"/>
          <w:rtl/>
        </w:rPr>
        <w:t>ا</w:t>
      </w:r>
      <w:r w:rsidR="00051984">
        <w:rPr>
          <w:rStyle w:val="Char2"/>
          <w:rFonts w:hint="cs"/>
          <w:rtl/>
        </w:rPr>
        <w:t>ی</w:t>
      </w:r>
      <w:r w:rsidRPr="00CE1691">
        <w:rPr>
          <w:rStyle w:val="Char2"/>
          <w:rFonts w:hint="cs"/>
          <w:rtl/>
        </w:rPr>
        <w:t xml:space="preserve">ن </w:t>
      </w:r>
      <w:r w:rsidR="00051984">
        <w:rPr>
          <w:rStyle w:val="Char2"/>
          <w:rFonts w:hint="cs"/>
          <w:rtl/>
        </w:rPr>
        <w:t>ک</w:t>
      </w:r>
      <w:r w:rsidRPr="00CE1691">
        <w:rPr>
          <w:rStyle w:val="Char2"/>
          <w:rFonts w:hint="cs"/>
          <w:rtl/>
        </w:rPr>
        <w:t>ار مف</w:t>
      </w:r>
      <w:r w:rsidR="00051984">
        <w:rPr>
          <w:rStyle w:val="Char2"/>
          <w:rFonts w:hint="cs"/>
          <w:rtl/>
        </w:rPr>
        <w:t>ی</w:t>
      </w:r>
      <w:r w:rsidRPr="00CE1691">
        <w:rPr>
          <w:rStyle w:val="Char2"/>
          <w:rFonts w:hint="cs"/>
          <w:rtl/>
        </w:rPr>
        <w:t>د!».</w:t>
      </w:r>
    </w:p>
    <w:p w:rsidR="000D450B" w:rsidRPr="00CE1691" w:rsidRDefault="00CC4B2B" w:rsidP="008B48DD">
      <w:pPr>
        <w:ind w:firstLine="284"/>
        <w:jc w:val="both"/>
        <w:rPr>
          <w:rStyle w:val="Char2"/>
          <w:rtl/>
        </w:rPr>
      </w:pPr>
      <w:r>
        <w:rPr>
          <w:rStyle w:val="Char2"/>
          <w:rtl/>
        </w:rPr>
        <w:t>بدین صورت</w:t>
      </w:r>
      <w:r w:rsidR="000D450B" w:rsidRPr="00CE1691">
        <w:rPr>
          <w:rStyle w:val="Char2"/>
          <w:rtl/>
        </w:rPr>
        <w:t xml:space="preserve"> با تأ</w:t>
      </w:r>
      <w:r w:rsidR="00051984">
        <w:rPr>
          <w:rStyle w:val="Char2"/>
          <w:rtl/>
        </w:rPr>
        <w:t>یی</w:t>
      </w:r>
      <w:r w:rsidR="000D450B" w:rsidRPr="00CE1691">
        <w:rPr>
          <w:rStyle w:val="Char2"/>
          <w:rtl/>
        </w:rPr>
        <w:t>د رسول الله</w:t>
      </w:r>
      <w:r w:rsidR="000D450B">
        <w:rPr>
          <w:rFonts w:hAnsi="AGA Arabesque" w:cs="CTraditional Arabic" w:hint="cs"/>
          <w:rtl/>
        </w:rPr>
        <w:t>ص</w:t>
      </w:r>
      <w:r w:rsidR="000D450B" w:rsidRPr="00CE1691">
        <w:rPr>
          <w:rStyle w:val="Char2"/>
          <w:rtl/>
        </w:rPr>
        <w:t xml:space="preserve"> </w:t>
      </w:r>
      <w:r w:rsidR="00051984">
        <w:rPr>
          <w:rStyle w:val="Char2"/>
          <w:rtl/>
        </w:rPr>
        <w:t>یک</w:t>
      </w:r>
      <w:r w:rsidR="000D450B" w:rsidRPr="00CE1691">
        <w:rPr>
          <w:rStyle w:val="Char2"/>
          <w:rtl/>
        </w:rPr>
        <w:t xml:space="preserve"> قاعده </w:t>
      </w:r>
      <w:r w:rsidR="00051984">
        <w:rPr>
          <w:rStyle w:val="Char2"/>
          <w:rtl/>
        </w:rPr>
        <w:t>ک</w:t>
      </w:r>
      <w:r w:rsidR="000D450B" w:rsidRPr="00CE1691">
        <w:rPr>
          <w:rStyle w:val="Char2"/>
          <w:rtl/>
        </w:rPr>
        <w:t>ل</w:t>
      </w:r>
      <w:r w:rsidR="00051984">
        <w:rPr>
          <w:rStyle w:val="Char2"/>
          <w:rtl/>
        </w:rPr>
        <w:t>ی</w:t>
      </w:r>
      <w:r w:rsidR="000D450B" w:rsidRPr="00CE1691">
        <w:rPr>
          <w:rStyle w:val="Char2"/>
          <w:rtl/>
        </w:rPr>
        <w:t xml:space="preserve"> ثابت شد و آن ا</w:t>
      </w:r>
      <w:r w:rsidR="00051984">
        <w:rPr>
          <w:rStyle w:val="Char2"/>
          <w:rtl/>
        </w:rPr>
        <w:t>ی</w:t>
      </w:r>
      <w:r w:rsidR="000D450B" w:rsidRPr="00CE1691">
        <w:rPr>
          <w:rStyle w:val="Char2"/>
          <w:rtl/>
        </w:rPr>
        <w:t>ن</w:t>
      </w:r>
      <w:r w:rsidR="00051984">
        <w:rPr>
          <w:rStyle w:val="Char2"/>
          <w:rtl/>
        </w:rPr>
        <w:t>ک</w:t>
      </w:r>
      <w:r w:rsidR="000D450B" w:rsidRPr="00CE1691">
        <w:rPr>
          <w:rStyle w:val="Char2"/>
          <w:rtl/>
        </w:rPr>
        <w:t xml:space="preserve">ه می‌توان با هر </w:t>
      </w:r>
      <w:r w:rsidR="00051984">
        <w:rPr>
          <w:rStyle w:val="Char2"/>
          <w:rtl/>
        </w:rPr>
        <w:t>یک</w:t>
      </w:r>
      <w:r w:rsidR="000D450B" w:rsidRPr="00CE1691">
        <w:rPr>
          <w:rStyle w:val="Char2"/>
          <w:rtl/>
        </w:rPr>
        <w:t xml:space="preserve"> از سوره</w:t>
      </w:r>
      <w:r w:rsidR="000D450B" w:rsidRPr="00CE1691">
        <w:rPr>
          <w:rStyle w:val="Char2"/>
          <w:rFonts w:hint="eastAsia"/>
          <w:rtl/>
        </w:rPr>
        <w:t>‌</w:t>
      </w:r>
      <w:r w:rsidR="000D450B" w:rsidRPr="00CE1691">
        <w:rPr>
          <w:rStyle w:val="Char2"/>
          <w:rtl/>
        </w:rPr>
        <w:t>ها و آ</w:t>
      </w:r>
      <w:r w:rsidR="00051984">
        <w:rPr>
          <w:rStyle w:val="Char2"/>
          <w:rtl/>
        </w:rPr>
        <w:t>ی</w:t>
      </w:r>
      <w:r w:rsidR="000D450B" w:rsidRPr="00CE1691">
        <w:rPr>
          <w:rStyle w:val="Char2"/>
          <w:rtl/>
        </w:rPr>
        <w:t xml:space="preserve">ات قرآن دَم </w:t>
      </w:r>
      <w:r w:rsidR="000D450B" w:rsidRPr="00CE1691">
        <w:rPr>
          <w:rStyle w:val="Char2"/>
          <w:rFonts w:hint="cs"/>
          <w:rtl/>
        </w:rPr>
        <w:t>خواند.</w:t>
      </w:r>
    </w:p>
    <w:p w:rsidR="000D450B" w:rsidRPr="00CE1691" w:rsidRDefault="000D450B" w:rsidP="00380548">
      <w:pPr>
        <w:ind w:firstLine="284"/>
        <w:jc w:val="both"/>
        <w:rPr>
          <w:rStyle w:val="Char2"/>
          <w:rtl/>
        </w:rPr>
      </w:pPr>
      <w:r w:rsidRPr="00CE1691">
        <w:rPr>
          <w:rStyle w:val="Char2"/>
          <w:rtl/>
        </w:rPr>
        <w:t>همچن</w:t>
      </w:r>
      <w:r w:rsidR="00051984">
        <w:rPr>
          <w:rStyle w:val="Char2"/>
          <w:rtl/>
        </w:rPr>
        <w:t>ی</w:t>
      </w:r>
      <w:r w:rsidRPr="00CE1691">
        <w:rPr>
          <w:rStyle w:val="Char2"/>
          <w:rtl/>
        </w:rPr>
        <w:t>ن در صح</w:t>
      </w:r>
      <w:r w:rsidR="00051984">
        <w:rPr>
          <w:rStyle w:val="Char2"/>
          <w:rtl/>
        </w:rPr>
        <w:t>ی</w:t>
      </w:r>
      <w:r w:rsidRPr="00CE1691">
        <w:rPr>
          <w:rStyle w:val="Char2"/>
          <w:rtl/>
        </w:rPr>
        <w:t>ح مسلم روا</w:t>
      </w:r>
      <w:r w:rsidR="00051984">
        <w:rPr>
          <w:rStyle w:val="Char2"/>
          <w:rtl/>
        </w:rPr>
        <w:t>ی</w:t>
      </w:r>
      <w:r w:rsidRPr="00CE1691">
        <w:rPr>
          <w:rStyle w:val="Char2"/>
          <w:rtl/>
        </w:rPr>
        <w:t>ت</w:t>
      </w:r>
      <w:r w:rsidR="00051984">
        <w:rPr>
          <w:rStyle w:val="Char2"/>
          <w:rtl/>
        </w:rPr>
        <w:t>ی</w:t>
      </w:r>
      <w:r w:rsidRPr="00CE1691">
        <w:rPr>
          <w:rStyle w:val="Char2"/>
          <w:rtl/>
        </w:rPr>
        <w:t xml:space="preserve"> موجود است </w:t>
      </w:r>
      <w:r w:rsidR="00051984">
        <w:rPr>
          <w:rStyle w:val="Char2"/>
          <w:rtl/>
        </w:rPr>
        <w:t>ک</w:t>
      </w:r>
      <w:r w:rsidRPr="00CE1691">
        <w:rPr>
          <w:rStyle w:val="Char2"/>
          <w:rtl/>
        </w:rPr>
        <w:t>ه عده</w:t>
      </w:r>
      <w:r w:rsidR="00BD32E2">
        <w:rPr>
          <w:rStyle w:val="Char2"/>
          <w:rtl/>
        </w:rPr>
        <w:t xml:space="preserve">‌ای </w:t>
      </w:r>
      <w:r w:rsidRPr="00CE1691">
        <w:rPr>
          <w:rStyle w:val="Char2"/>
          <w:rtl/>
        </w:rPr>
        <w:t>به رسول الله</w:t>
      </w:r>
      <w:r>
        <w:rPr>
          <w:rFonts w:hAnsi="AGA Arabesque" w:cs="CTraditional Arabic" w:hint="cs"/>
          <w:rtl/>
        </w:rPr>
        <w:t>ص</w:t>
      </w:r>
      <w:r w:rsidRPr="00CE1691">
        <w:rPr>
          <w:rStyle w:val="Char2"/>
          <w:rtl/>
        </w:rPr>
        <w:t>، گفتند: ا</w:t>
      </w:r>
      <w:r w:rsidR="00051984">
        <w:rPr>
          <w:rStyle w:val="Char2"/>
          <w:rtl/>
        </w:rPr>
        <w:t>ی</w:t>
      </w:r>
      <w:r w:rsidRPr="00CE1691">
        <w:rPr>
          <w:rStyle w:val="Char2"/>
          <w:rtl/>
        </w:rPr>
        <w:t xml:space="preserve"> رسول الله</w:t>
      </w:r>
      <w:r>
        <w:rPr>
          <w:rFonts w:hAnsi="AGA Arabesque" w:cs="CTraditional Arabic" w:hint="cs"/>
          <w:rtl/>
        </w:rPr>
        <w:t>ص</w:t>
      </w:r>
      <w:r w:rsidRPr="00CE1691">
        <w:rPr>
          <w:rStyle w:val="Char2"/>
          <w:rtl/>
        </w:rPr>
        <w:t xml:space="preserve"> ما در زمان جاهل</w:t>
      </w:r>
      <w:r w:rsidR="00051984">
        <w:rPr>
          <w:rStyle w:val="Char2"/>
          <w:rtl/>
        </w:rPr>
        <w:t>ی</w:t>
      </w:r>
      <w:r w:rsidRPr="00CE1691">
        <w:rPr>
          <w:rStyle w:val="Char2"/>
          <w:rtl/>
        </w:rPr>
        <w:t>ت دَم می‌</w:t>
      </w:r>
      <w:r w:rsidRPr="00CE1691">
        <w:rPr>
          <w:rStyle w:val="Char2"/>
          <w:rFonts w:hint="cs"/>
          <w:rtl/>
        </w:rPr>
        <w:t>خواند</w:t>
      </w:r>
      <w:r w:rsidR="00051984">
        <w:rPr>
          <w:rStyle w:val="Char2"/>
          <w:rFonts w:hint="cs"/>
          <w:rtl/>
        </w:rPr>
        <w:t>ی</w:t>
      </w:r>
      <w:r w:rsidRPr="00CE1691">
        <w:rPr>
          <w:rStyle w:val="Char2"/>
          <w:rFonts w:hint="cs"/>
          <w:rtl/>
        </w:rPr>
        <w:t>م</w:t>
      </w:r>
      <w:r w:rsidRPr="00CE1691">
        <w:rPr>
          <w:rStyle w:val="Char2"/>
          <w:rtl/>
        </w:rPr>
        <w:t>.</w:t>
      </w:r>
      <w:r w:rsidRPr="00CE1691">
        <w:rPr>
          <w:rStyle w:val="Char2"/>
          <w:rFonts w:hint="cs"/>
          <w:rtl/>
        </w:rPr>
        <w:t xml:space="preserve"> </w:t>
      </w:r>
      <w:r w:rsidRPr="00CE1691">
        <w:rPr>
          <w:rStyle w:val="Char2"/>
          <w:rtl/>
        </w:rPr>
        <w:t>آنحضرت</w:t>
      </w:r>
      <w:r>
        <w:rPr>
          <w:rFonts w:hAnsi="AGA Arabesque" w:cs="CTraditional Arabic" w:hint="cs"/>
          <w:rtl/>
        </w:rPr>
        <w:t>ص</w:t>
      </w:r>
      <w:r w:rsidRPr="00CE1691">
        <w:rPr>
          <w:rStyle w:val="Char2"/>
          <w:rtl/>
        </w:rPr>
        <w:t xml:space="preserve"> فرمود: </w:t>
      </w:r>
      <w:r w:rsidRPr="00CE1691">
        <w:rPr>
          <w:rStyle w:val="Char2"/>
          <w:rFonts w:hint="cs"/>
          <w:rtl/>
        </w:rPr>
        <w:t>«</w:t>
      </w:r>
      <w:r w:rsidRPr="00CE1691">
        <w:rPr>
          <w:rStyle w:val="Char2"/>
          <w:rtl/>
        </w:rPr>
        <w:t>چه چ</w:t>
      </w:r>
      <w:r w:rsidR="00051984">
        <w:rPr>
          <w:rStyle w:val="Char2"/>
          <w:rtl/>
        </w:rPr>
        <w:t>ی</w:t>
      </w:r>
      <w:r w:rsidRPr="00CE1691">
        <w:rPr>
          <w:rStyle w:val="Char2"/>
          <w:rtl/>
        </w:rPr>
        <w:t>ز دَم</w:t>
      </w:r>
      <w:r w:rsidRPr="00CE1691">
        <w:rPr>
          <w:rStyle w:val="Char2"/>
          <w:rFonts w:hint="cs"/>
          <w:rtl/>
        </w:rPr>
        <w:t xml:space="preserve">‌ </w:t>
      </w:r>
      <w:r w:rsidRPr="00CE1691">
        <w:rPr>
          <w:rStyle w:val="Char2"/>
          <w:rtl/>
        </w:rPr>
        <w:t>م</w:t>
      </w:r>
      <w:r w:rsidR="00051984">
        <w:rPr>
          <w:rStyle w:val="Char2"/>
          <w:rtl/>
        </w:rPr>
        <w:t>ی</w:t>
      </w:r>
      <w:r w:rsidRPr="00CE1691">
        <w:rPr>
          <w:rStyle w:val="Char2"/>
          <w:rFonts w:hint="cs"/>
          <w:rtl/>
        </w:rPr>
        <w:t>‌خواند</w:t>
      </w:r>
      <w:r w:rsidR="00051984">
        <w:rPr>
          <w:rStyle w:val="Char2"/>
          <w:rFonts w:hint="cs"/>
          <w:rtl/>
        </w:rPr>
        <w:t>ی</w:t>
      </w:r>
      <w:r w:rsidRPr="00CE1691">
        <w:rPr>
          <w:rStyle w:val="Char2"/>
          <w:rFonts w:hint="cs"/>
          <w:rtl/>
        </w:rPr>
        <w:t xml:space="preserve">د؟ سپس </w:t>
      </w:r>
      <w:r w:rsidRPr="00CE1691">
        <w:rPr>
          <w:rStyle w:val="Char2"/>
          <w:rtl/>
        </w:rPr>
        <w:t xml:space="preserve">فرمود: </w:t>
      </w:r>
      <w:r w:rsidRPr="00CE1691">
        <w:rPr>
          <w:rStyle w:val="Char2"/>
          <w:rFonts w:hint="cs"/>
          <w:rtl/>
        </w:rPr>
        <w:t xml:space="preserve">دَم خواندن </w:t>
      </w:r>
      <w:r w:rsidRPr="00CE1691">
        <w:rPr>
          <w:rStyle w:val="Char2"/>
          <w:rtl/>
        </w:rPr>
        <w:t>تا ا</w:t>
      </w:r>
      <w:r w:rsidR="00051984">
        <w:rPr>
          <w:rStyle w:val="Char2"/>
          <w:rtl/>
        </w:rPr>
        <w:t>ی</w:t>
      </w:r>
      <w:r w:rsidRPr="00CE1691">
        <w:rPr>
          <w:rStyle w:val="Char2"/>
          <w:rtl/>
        </w:rPr>
        <w:t>ن</w:t>
      </w:r>
      <w:r w:rsidR="00051984">
        <w:rPr>
          <w:rStyle w:val="Char2"/>
          <w:rtl/>
        </w:rPr>
        <w:t>ک</w:t>
      </w:r>
      <w:r w:rsidRPr="00CE1691">
        <w:rPr>
          <w:rStyle w:val="Char2"/>
          <w:rtl/>
        </w:rPr>
        <w:t>ه شر</w:t>
      </w:r>
      <w:r w:rsidR="00051984">
        <w:rPr>
          <w:rStyle w:val="Char2"/>
          <w:rtl/>
        </w:rPr>
        <w:t>ک</w:t>
      </w:r>
      <w:r w:rsidRPr="00CE1691">
        <w:rPr>
          <w:rStyle w:val="Char2"/>
          <w:rtl/>
        </w:rPr>
        <w:t xml:space="preserve"> آم</w:t>
      </w:r>
      <w:r w:rsidR="00051984">
        <w:rPr>
          <w:rStyle w:val="Char2"/>
          <w:rtl/>
        </w:rPr>
        <w:t>ی</w:t>
      </w:r>
      <w:r w:rsidRPr="00CE1691">
        <w:rPr>
          <w:rStyle w:val="Char2"/>
          <w:rtl/>
        </w:rPr>
        <w:t>ز نباشد، اش</w:t>
      </w:r>
      <w:r w:rsidR="00051984">
        <w:rPr>
          <w:rStyle w:val="Char2"/>
          <w:rtl/>
        </w:rPr>
        <w:t>ک</w:t>
      </w:r>
      <w:r w:rsidRPr="00CE1691">
        <w:rPr>
          <w:rStyle w:val="Char2"/>
          <w:rtl/>
        </w:rPr>
        <w:t>ال</w:t>
      </w:r>
      <w:r w:rsidR="00051984">
        <w:rPr>
          <w:rStyle w:val="Char2"/>
          <w:rtl/>
        </w:rPr>
        <w:t>ی</w:t>
      </w:r>
      <w:r w:rsidRPr="00CE1691">
        <w:rPr>
          <w:rStyle w:val="Char2"/>
          <w:rtl/>
        </w:rPr>
        <w:t xml:space="preserve"> ندارد</w:t>
      </w:r>
      <w:r w:rsidRPr="00D70BA7">
        <w:rPr>
          <w:rStyle w:val="Char2"/>
          <w:rFonts w:hint="cs"/>
          <w:vertAlign w:val="superscript"/>
          <w:rtl/>
        </w:rPr>
        <w:t>(</w:t>
      </w:r>
      <w:r w:rsidRPr="00D70BA7">
        <w:rPr>
          <w:rStyle w:val="Char2"/>
          <w:vertAlign w:val="superscript"/>
          <w:rtl/>
        </w:rPr>
        <w:footnoteReference w:id="58"/>
      </w:r>
      <w:r w:rsidRPr="00D70BA7">
        <w:rPr>
          <w:rStyle w:val="Char2"/>
          <w:rFonts w:hint="cs"/>
          <w:vertAlign w:val="superscript"/>
          <w:rtl/>
        </w:rPr>
        <w:t>)</w:t>
      </w:r>
      <w:r w:rsidRPr="00CE1691">
        <w:rPr>
          <w:rStyle w:val="Char2"/>
          <w:rFonts w:hint="cs"/>
          <w:rtl/>
        </w:rPr>
        <w:t>»</w:t>
      </w:r>
      <w:r w:rsidRPr="00CE1691">
        <w:rPr>
          <w:rStyle w:val="Char2"/>
          <w:rtl/>
        </w:rPr>
        <w:t>.</w:t>
      </w:r>
    </w:p>
    <w:p w:rsidR="000D450B" w:rsidRPr="00CE1691" w:rsidRDefault="000D450B" w:rsidP="008B48DD">
      <w:pPr>
        <w:ind w:firstLine="284"/>
        <w:jc w:val="both"/>
        <w:rPr>
          <w:rStyle w:val="Char2"/>
          <w:rtl/>
        </w:rPr>
      </w:pPr>
      <w:r w:rsidRPr="00CE1691">
        <w:rPr>
          <w:rStyle w:val="Char2"/>
          <w:rtl/>
        </w:rPr>
        <w:t xml:space="preserve">پس </w:t>
      </w:r>
      <w:r w:rsidR="00CC4B2B">
        <w:rPr>
          <w:rStyle w:val="Char2"/>
          <w:rtl/>
        </w:rPr>
        <w:t>بدین صورت</w:t>
      </w:r>
      <w:r w:rsidRPr="00CE1691">
        <w:rPr>
          <w:rStyle w:val="Char2"/>
          <w:rtl/>
        </w:rPr>
        <w:t xml:space="preserve"> روشن شد </w:t>
      </w:r>
      <w:r w:rsidR="00051984">
        <w:rPr>
          <w:rStyle w:val="Char2"/>
          <w:rtl/>
        </w:rPr>
        <w:t>ک</w:t>
      </w:r>
      <w:r w:rsidRPr="00CE1691">
        <w:rPr>
          <w:rStyle w:val="Char2"/>
          <w:rtl/>
        </w:rPr>
        <w:t xml:space="preserve">ه </w:t>
      </w:r>
      <w:r w:rsidRPr="00CE1691">
        <w:rPr>
          <w:rStyle w:val="Char2"/>
          <w:rFonts w:hint="cs"/>
          <w:rtl/>
        </w:rPr>
        <w:t xml:space="preserve">خواندن </w:t>
      </w:r>
      <w:r w:rsidRPr="00CE1691">
        <w:rPr>
          <w:rStyle w:val="Char2"/>
          <w:rtl/>
        </w:rPr>
        <w:t>قرآن و دعاها</w:t>
      </w:r>
      <w:r w:rsidR="00051984">
        <w:rPr>
          <w:rStyle w:val="Char2"/>
          <w:rtl/>
        </w:rPr>
        <w:t>ی</w:t>
      </w:r>
      <w:r w:rsidRPr="00CE1691">
        <w:rPr>
          <w:rStyle w:val="Char2"/>
          <w:rtl/>
        </w:rPr>
        <w:t xml:space="preserve"> ماثوره و حت</w:t>
      </w:r>
      <w:r w:rsidR="00051984">
        <w:rPr>
          <w:rStyle w:val="Char2"/>
          <w:rtl/>
        </w:rPr>
        <w:t>ی</w:t>
      </w:r>
      <w:r w:rsidRPr="00CE1691">
        <w:rPr>
          <w:rStyle w:val="Char2"/>
          <w:rtl/>
        </w:rPr>
        <w:t xml:space="preserve"> دَم</w:t>
      </w:r>
      <w:r w:rsidR="00380548">
        <w:rPr>
          <w:rStyle w:val="Char2"/>
          <w:rFonts w:hint="cs"/>
          <w:rtl/>
        </w:rPr>
        <w:t>‌</w:t>
      </w:r>
      <w:r w:rsidRPr="00CE1691">
        <w:rPr>
          <w:rStyle w:val="Char2"/>
          <w:rtl/>
        </w:rPr>
        <w:t>ها</w:t>
      </w:r>
      <w:r w:rsidR="00051984">
        <w:rPr>
          <w:rStyle w:val="Char2"/>
          <w:rtl/>
        </w:rPr>
        <w:t>ی</w:t>
      </w:r>
      <w:r w:rsidRPr="00CE1691">
        <w:rPr>
          <w:rStyle w:val="Char2"/>
          <w:rtl/>
        </w:rPr>
        <w:t xml:space="preserve"> جاهل</w:t>
      </w:r>
      <w:r w:rsidR="00051984">
        <w:rPr>
          <w:rStyle w:val="Char2"/>
          <w:rtl/>
        </w:rPr>
        <w:t>ی</w:t>
      </w:r>
      <w:r w:rsidRPr="00CE1691">
        <w:rPr>
          <w:rStyle w:val="Char2"/>
          <w:rtl/>
        </w:rPr>
        <w:t xml:space="preserve"> </w:t>
      </w:r>
      <w:r w:rsidR="00380548">
        <w:rPr>
          <w:rStyle w:val="Char2"/>
          <w:rtl/>
        </w:rPr>
        <w:t>به شرطی که</w:t>
      </w:r>
      <w:r w:rsidRPr="00CE1691">
        <w:rPr>
          <w:rStyle w:val="Char2"/>
          <w:rtl/>
        </w:rPr>
        <w:t xml:space="preserve"> شر</w:t>
      </w:r>
      <w:r w:rsidR="00051984">
        <w:rPr>
          <w:rStyle w:val="Char2"/>
          <w:rtl/>
        </w:rPr>
        <w:t>ک</w:t>
      </w:r>
      <w:r w:rsidRPr="00CE1691">
        <w:rPr>
          <w:rStyle w:val="Char2"/>
          <w:rtl/>
        </w:rPr>
        <w:t xml:space="preserve"> آم</w:t>
      </w:r>
      <w:r w:rsidR="00051984">
        <w:rPr>
          <w:rStyle w:val="Char2"/>
          <w:rtl/>
        </w:rPr>
        <w:t>ی</w:t>
      </w:r>
      <w:r w:rsidRPr="00CE1691">
        <w:rPr>
          <w:rStyle w:val="Char2"/>
          <w:rtl/>
        </w:rPr>
        <w:t>ز نباشد، اش</w:t>
      </w:r>
      <w:r w:rsidR="00051984">
        <w:rPr>
          <w:rStyle w:val="Char2"/>
          <w:rtl/>
        </w:rPr>
        <w:t>ک</w:t>
      </w:r>
      <w:r w:rsidRPr="00CE1691">
        <w:rPr>
          <w:rStyle w:val="Char2"/>
          <w:rtl/>
        </w:rPr>
        <w:t>ال</w:t>
      </w:r>
      <w:r w:rsidR="00051984">
        <w:rPr>
          <w:rStyle w:val="Char2"/>
          <w:rtl/>
        </w:rPr>
        <w:t>ی</w:t>
      </w:r>
      <w:r w:rsidRPr="00CE1691">
        <w:rPr>
          <w:rStyle w:val="Char2"/>
          <w:rtl/>
        </w:rPr>
        <w:t xml:space="preserve"> ندارد.</w:t>
      </w:r>
    </w:p>
    <w:p w:rsidR="000D450B" w:rsidRPr="001258E6" w:rsidRDefault="000D450B" w:rsidP="00055F80">
      <w:pPr>
        <w:pStyle w:val="a0"/>
        <w:rPr>
          <w:rtl/>
        </w:rPr>
      </w:pPr>
      <w:bookmarkStart w:id="102" w:name="_Toc305982623"/>
      <w:bookmarkStart w:id="103" w:name="_Toc440709253"/>
      <w:r w:rsidRPr="001258E6">
        <w:rPr>
          <w:rtl/>
        </w:rPr>
        <w:t>نوع اول: سحر تفر</w:t>
      </w:r>
      <w:r w:rsidR="0037178F">
        <w:rPr>
          <w:rtl/>
        </w:rPr>
        <w:t>ی</w:t>
      </w:r>
      <w:r w:rsidRPr="001258E6">
        <w:rPr>
          <w:rtl/>
        </w:rPr>
        <w:t>ق (</w:t>
      </w:r>
      <w:r w:rsidRPr="001258E6">
        <w:rPr>
          <w:rFonts w:hint="cs"/>
          <w:rtl/>
        </w:rPr>
        <w:t>‌</w:t>
      </w:r>
      <w:r w:rsidRPr="001258E6">
        <w:rPr>
          <w:rtl/>
        </w:rPr>
        <w:t>سحر</w:t>
      </w:r>
      <w:r w:rsidR="0037178F">
        <w:rPr>
          <w:rtl/>
        </w:rPr>
        <w:t>ی</w:t>
      </w:r>
      <w:r w:rsidRPr="001258E6">
        <w:rPr>
          <w:rtl/>
        </w:rPr>
        <w:t xml:space="preserve"> </w:t>
      </w:r>
      <w:r w:rsidR="00BE5376">
        <w:rPr>
          <w:rtl/>
        </w:rPr>
        <w:t>ک</w:t>
      </w:r>
      <w:r w:rsidRPr="001258E6">
        <w:rPr>
          <w:rtl/>
        </w:rPr>
        <w:t>ه م</w:t>
      </w:r>
      <w:r w:rsidR="0037178F">
        <w:rPr>
          <w:rtl/>
        </w:rPr>
        <w:t>ی</w:t>
      </w:r>
      <w:r w:rsidRPr="001258E6">
        <w:rPr>
          <w:rtl/>
        </w:rPr>
        <w:t>ان زن و شوهر جدا</w:t>
      </w:r>
      <w:r w:rsidR="0037178F">
        <w:rPr>
          <w:rtl/>
        </w:rPr>
        <w:t>ی</w:t>
      </w:r>
      <w:r w:rsidRPr="001258E6">
        <w:rPr>
          <w:rtl/>
        </w:rPr>
        <w:t xml:space="preserve"> م</w:t>
      </w:r>
      <w:r w:rsidR="0037178F">
        <w:rPr>
          <w:rtl/>
        </w:rPr>
        <w:t>ی</w:t>
      </w:r>
      <w:r w:rsidRPr="001258E6">
        <w:rPr>
          <w:rFonts w:hint="cs"/>
          <w:rtl/>
        </w:rPr>
        <w:t>‌</w:t>
      </w:r>
      <w:r w:rsidRPr="001258E6">
        <w:rPr>
          <w:rtl/>
        </w:rPr>
        <w:t>اندازد)</w:t>
      </w:r>
      <w:bookmarkEnd w:id="102"/>
      <w:bookmarkEnd w:id="103"/>
    </w:p>
    <w:p w:rsidR="000D450B" w:rsidRPr="00380548" w:rsidRDefault="000D450B" w:rsidP="00380548">
      <w:pPr>
        <w:ind w:firstLine="284"/>
        <w:jc w:val="both"/>
        <w:rPr>
          <w:rStyle w:val="Char2"/>
          <w:rtl/>
        </w:rPr>
      </w:pPr>
      <w:r w:rsidRPr="00CE1691">
        <w:rPr>
          <w:rStyle w:val="Char2"/>
          <w:rtl/>
        </w:rPr>
        <w:t>الله</w:t>
      </w:r>
      <w:r w:rsidR="00FC49DC" w:rsidRPr="00FC49DC">
        <w:rPr>
          <w:rStyle w:val="Char2"/>
          <w:rFonts w:cs="CTraditional Arabic"/>
          <w:rtl/>
        </w:rPr>
        <w:t>أ</w:t>
      </w:r>
      <w:r w:rsidRPr="00CE1691">
        <w:rPr>
          <w:rStyle w:val="Char2"/>
          <w:rtl/>
        </w:rPr>
        <w:t xml:space="preserve"> می‌فرما</w:t>
      </w:r>
      <w:r w:rsidR="00051984">
        <w:rPr>
          <w:rStyle w:val="Char2"/>
          <w:rtl/>
        </w:rPr>
        <w:t>ی</w:t>
      </w:r>
      <w:r w:rsidRPr="00CE1691">
        <w:rPr>
          <w:rStyle w:val="Char2"/>
          <w:rtl/>
        </w:rPr>
        <w:t>د:</w:t>
      </w:r>
      <w:r w:rsidR="00380548">
        <w:rPr>
          <w:rStyle w:val="Char2"/>
          <w:rFonts w:hint="cs"/>
          <w:rtl/>
        </w:rPr>
        <w:t xml:space="preserve"> </w:t>
      </w:r>
      <w:r w:rsidR="00380548">
        <w:rPr>
          <w:rStyle w:val="Char2"/>
          <w:rFonts w:ascii="Traditional Arabic" w:hAnsi="Traditional Arabic" w:cs="Traditional Arabic"/>
          <w:rtl/>
        </w:rPr>
        <w:t>﴿</w:t>
      </w:r>
      <w:r w:rsidR="00380548" w:rsidRPr="001931A1">
        <w:rPr>
          <w:rStyle w:val="Char8"/>
          <w:rtl/>
        </w:rPr>
        <w:t>وَ</w:t>
      </w:r>
      <w:r w:rsidR="00380548" w:rsidRPr="001931A1">
        <w:rPr>
          <w:rStyle w:val="Char8"/>
          <w:rFonts w:hint="cs"/>
          <w:rtl/>
        </w:rPr>
        <w:t>ٱ</w:t>
      </w:r>
      <w:r w:rsidR="00380548" w:rsidRPr="001931A1">
        <w:rPr>
          <w:rStyle w:val="Char8"/>
          <w:rFonts w:hint="eastAsia"/>
          <w:rtl/>
        </w:rPr>
        <w:t>تَّبَعُواْ</w:t>
      </w:r>
      <w:r w:rsidR="00380548" w:rsidRPr="001931A1">
        <w:rPr>
          <w:rStyle w:val="Char8"/>
          <w:rtl/>
        </w:rPr>
        <w:t xml:space="preserve"> مَا تَتۡلُواْ </w:t>
      </w:r>
      <w:r w:rsidR="00380548" w:rsidRPr="001931A1">
        <w:rPr>
          <w:rStyle w:val="Char8"/>
          <w:rFonts w:hint="cs"/>
          <w:rtl/>
        </w:rPr>
        <w:t>ٱ</w:t>
      </w:r>
      <w:r w:rsidR="00380548" w:rsidRPr="001931A1">
        <w:rPr>
          <w:rStyle w:val="Char8"/>
          <w:rFonts w:hint="eastAsia"/>
          <w:rtl/>
        </w:rPr>
        <w:t>لشَّيَٰطِينُ</w:t>
      </w:r>
      <w:r w:rsidR="00380548" w:rsidRPr="001931A1">
        <w:rPr>
          <w:rStyle w:val="Char8"/>
          <w:rtl/>
        </w:rPr>
        <w:t xml:space="preserve"> عَلَىٰ مُلۡكِ سُلَيۡمَٰنَۖ وَمَا كَفَرَ سُلَيۡمَٰنُ وَلَٰكِنَّ </w:t>
      </w:r>
      <w:r w:rsidR="00380548" w:rsidRPr="001931A1">
        <w:rPr>
          <w:rStyle w:val="Char8"/>
          <w:rFonts w:hint="cs"/>
          <w:rtl/>
        </w:rPr>
        <w:t>ٱ</w:t>
      </w:r>
      <w:r w:rsidR="00380548" w:rsidRPr="001931A1">
        <w:rPr>
          <w:rStyle w:val="Char8"/>
          <w:rFonts w:hint="eastAsia"/>
          <w:rtl/>
        </w:rPr>
        <w:t>لشَّيَٰطِينَ</w:t>
      </w:r>
      <w:r w:rsidR="00380548" w:rsidRPr="001931A1">
        <w:rPr>
          <w:rStyle w:val="Char8"/>
          <w:rtl/>
        </w:rPr>
        <w:t xml:space="preserve"> كَفَرُواْ يُعَلِّمُونَ </w:t>
      </w:r>
      <w:r w:rsidR="00380548" w:rsidRPr="001931A1">
        <w:rPr>
          <w:rStyle w:val="Char8"/>
          <w:rFonts w:hint="cs"/>
          <w:rtl/>
        </w:rPr>
        <w:t>ٱ</w:t>
      </w:r>
      <w:r w:rsidR="00380548" w:rsidRPr="001931A1">
        <w:rPr>
          <w:rStyle w:val="Char8"/>
          <w:rFonts w:hint="eastAsia"/>
          <w:rtl/>
        </w:rPr>
        <w:t>لنَّاسَ</w:t>
      </w:r>
      <w:r w:rsidR="00380548" w:rsidRPr="001931A1">
        <w:rPr>
          <w:rStyle w:val="Char8"/>
          <w:rtl/>
        </w:rPr>
        <w:t xml:space="preserve"> </w:t>
      </w:r>
      <w:r w:rsidR="00380548" w:rsidRPr="001931A1">
        <w:rPr>
          <w:rStyle w:val="Char8"/>
          <w:rFonts w:hint="cs"/>
          <w:rtl/>
        </w:rPr>
        <w:t>ٱ</w:t>
      </w:r>
      <w:r w:rsidR="00380548" w:rsidRPr="001931A1">
        <w:rPr>
          <w:rStyle w:val="Char8"/>
          <w:rFonts w:hint="eastAsia"/>
          <w:rtl/>
        </w:rPr>
        <w:t>لسِّحۡرَ</w:t>
      </w:r>
      <w:r w:rsidR="00380548" w:rsidRPr="001931A1">
        <w:rPr>
          <w:rStyle w:val="Char8"/>
          <w:rtl/>
        </w:rPr>
        <w:t xml:space="preserve"> وَمَآ أُنزِلَ عَلَى </w:t>
      </w:r>
      <w:r w:rsidR="00380548" w:rsidRPr="001931A1">
        <w:rPr>
          <w:rStyle w:val="Char8"/>
          <w:rFonts w:hint="cs"/>
          <w:rtl/>
        </w:rPr>
        <w:t>ٱ</w:t>
      </w:r>
      <w:r w:rsidR="00380548" w:rsidRPr="001931A1">
        <w:rPr>
          <w:rStyle w:val="Char8"/>
          <w:rFonts w:hint="eastAsia"/>
          <w:rtl/>
        </w:rPr>
        <w:t>لۡمَلَكَيۡنِ</w:t>
      </w:r>
      <w:r w:rsidR="00380548" w:rsidRPr="001931A1">
        <w:rPr>
          <w:rStyle w:val="Char8"/>
          <w:rtl/>
        </w:rPr>
        <w:t xml:space="preserve"> بِبَابِلَ هَٰرُوتَ وَمَٰرُوتَۚ وَمَا يُعَلِّمَانِ مِنۡ أَحَ</w:t>
      </w:r>
      <w:r w:rsidR="00380548" w:rsidRPr="001931A1">
        <w:rPr>
          <w:rStyle w:val="Char8"/>
          <w:rFonts w:hint="eastAsia"/>
          <w:rtl/>
        </w:rPr>
        <w:t>دٍ</w:t>
      </w:r>
      <w:r w:rsidR="00380548" w:rsidRPr="001931A1">
        <w:rPr>
          <w:rStyle w:val="Char8"/>
          <w:rtl/>
        </w:rPr>
        <w:t xml:space="preserve"> حَتَّىٰ يَقُولَآ إِنَّمَا نَحۡنُ فِتۡنَةٞ فَلَا تَكۡفُرۡۖ فَيَتَعَلَّمُونَ مِنۡهُمَا مَا يُفَرِّقُونَ بِهِ</w:t>
      </w:r>
      <w:r w:rsidR="00380548" w:rsidRPr="001931A1">
        <w:rPr>
          <w:rStyle w:val="Char8"/>
          <w:rFonts w:hint="cs"/>
          <w:rtl/>
        </w:rPr>
        <w:t>ۦ</w:t>
      </w:r>
      <w:r w:rsidR="00380548" w:rsidRPr="001931A1">
        <w:rPr>
          <w:rStyle w:val="Char8"/>
          <w:rtl/>
        </w:rPr>
        <w:t xml:space="preserve"> بَيۡنَ </w:t>
      </w:r>
      <w:r w:rsidR="00380548" w:rsidRPr="001931A1">
        <w:rPr>
          <w:rStyle w:val="Char8"/>
          <w:rFonts w:hint="cs"/>
          <w:rtl/>
        </w:rPr>
        <w:t>ٱ</w:t>
      </w:r>
      <w:r w:rsidR="00380548" w:rsidRPr="001931A1">
        <w:rPr>
          <w:rStyle w:val="Char8"/>
          <w:rFonts w:hint="eastAsia"/>
          <w:rtl/>
        </w:rPr>
        <w:t>لۡمَرۡءِ</w:t>
      </w:r>
      <w:r w:rsidR="00380548" w:rsidRPr="001931A1">
        <w:rPr>
          <w:rStyle w:val="Char8"/>
          <w:rtl/>
        </w:rPr>
        <w:t xml:space="preserve"> وَزَوۡجِهِ</w:t>
      </w:r>
      <w:r w:rsidR="00380548" w:rsidRPr="001931A1">
        <w:rPr>
          <w:rStyle w:val="Char8"/>
          <w:rFonts w:hint="cs"/>
          <w:rtl/>
        </w:rPr>
        <w:t>ۦۚ</w:t>
      </w:r>
      <w:r w:rsidR="00380548" w:rsidRPr="001931A1">
        <w:rPr>
          <w:rStyle w:val="Char8"/>
          <w:rtl/>
        </w:rPr>
        <w:t xml:space="preserve"> وَمَا هُم بِضَآرِّينَ بِهِ</w:t>
      </w:r>
      <w:r w:rsidR="00380548" w:rsidRPr="001931A1">
        <w:rPr>
          <w:rStyle w:val="Char8"/>
          <w:rFonts w:hint="cs"/>
          <w:rtl/>
        </w:rPr>
        <w:t>ۦ</w:t>
      </w:r>
      <w:r w:rsidR="00380548" w:rsidRPr="001931A1">
        <w:rPr>
          <w:rStyle w:val="Char8"/>
          <w:rtl/>
        </w:rPr>
        <w:t xml:space="preserve"> مِنۡ أَحَدٍ إِلَّا بِإِذۡنِ </w:t>
      </w:r>
      <w:r w:rsidR="00380548" w:rsidRPr="001931A1">
        <w:rPr>
          <w:rStyle w:val="Char8"/>
          <w:rFonts w:hint="cs"/>
          <w:rtl/>
        </w:rPr>
        <w:t>ٱ</w:t>
      </w:r>
      <w:r w:rsidR="00380548" w:rsidRPr="001931A1">
        <w:rPr>
          <w:rStyle w:val="Char8"/>
          <w:rFonts w:hint="eastAsia"/>
          <w:rtl/>
        </w:rPr>
        <w:t>للَّهِۚ</w:t>
      </w:r>
      <w:r w:rsidR="00380548" w:rsidRPr="001931A1">
        <w:rPr>
          <w:rStyle w:val="Char8"/>
          <w:rtl/>
        </w:rPr>
        <w:t xml:space="preserve"> وَيَتَعَلَّمُونَ مَا يَضُرُّهُمۡ وَلَا يَنفَعُه</w:t>
      </w:r>
      <w:r w:rsidR="00380548" w:rsidRPr="001931A1">
        <w:rPr>
          <w:rStyle w:val="Char8"/>
          <w:rFonts w:hint="eastAsia"/>
          <w:rtl/>
        </w:rPr>
        <w:t>ُمۡۚ</w:t>
      </w:r>
      <w:r w:rsidR="00380548" w:rsidRPr="001931A1">
        <w:rPr>
          <w:rStyle w:val="Char8"/>
          <w:rtl/>
        </w:rPr>
        <w:t xml:space="preserve"> وَلَقَدۡ عَلِمُواْ لَمَنِ </w:t>
      </w:r>
      <w:r w:rsidR="00380548" w:rsidRPr="001931A1">
        <w:rPr>
          <w:rStyle w:val="Char8"/>
          <w:rFonts w:hint="cs"/>
          <w:rtl/>
        </w:rPr>
        <w:t>ٱ</w:t>
      </w:r>
      <w:r w:rsidR="00380548" w:rsidRPr="001931A1">
        <w:rPr>
          <w:rStyle w:val="Char8"/>
          <w:rFonts w:hint="eastAsia"/>
          <w:rtl/>
        </w:rPr>
        <w:t>شۡتَرَىٰهُ</w:t>
      </w:r>
      <w:r w:rsidR="00380548" w:rsidRPr="001931A1">
        <w:rPr>
          <w:rStyle w:val="Char8"/>
          <w:rtl/>
        </w:rPr>
        <w:t xml:space="preserve"> مَا لَهُ</w:t>
      </w:r>
      <w:r w:rsidR="00380548" w:rsidRPr="001931A1">
        <w:rPr>
          <w:rStyle w:val="Char8"/>
          <w:rFonts w:hint="cs"/>
          <w:rtl/>
        </w:rPr>
        <w:t>ۥ</w:t>
      </w:r>
      <w:r w:rsidR="00380548" w:rsidRPr="001931A1">
        <w:rPr>
          <w:rStyle w:val="Char8"/>
          <w:rtl/>
        </w:rPr>
        <w:t xml:space="preserve"> فِي </w:t>
      </w:r>
      <w:r w:rsidR="00380548" w:rsidRPr="001931A1">
        <w:rPr>
          <w:rStyle w:val="Char8"/>
          <w:rFonts w:hint="cs"/>
          <w:rtl/>
        </w:rPr>
        <w:t>ٱ</w:t>
      </w:r>
      <w:r w:rsidR="00380548" w:rsidRPr="001931A1">
        <w:rPr>
          <w:rStyle w:val="Char8"/>
          <w:rFonts w:hint="eastAsia"/>
          <w:rtl/>
        </w:rPr>
        <w:t>لۡأٓخِرَةِ</w:t>
      </w:r>
      <w:r w:rsidR="00380548" w:rsidRPr="001931A1">
        <w:rPr>
          <w:rStyle w:val="Char8"/>
          <w:rtl/>
        </w:rPr>
        <w:t xml:space="preserve"> مِنۡ خَلَٰقٖۚ وَلَبِئۡسَ مَا شَرَوۡاْ بِهِ</w:t>
      </w:r>
      <w:r w:rsidR="00380548" w:rsidRPr="001931A1">
        <w:rPr>
          <w:rStyle w:val="Char8"/>
          <w:rFonts w:hint="cs"/>
          <w:rtl/>
        </w:rPr>
        <w:t>ۦٓ</w:t>
      </w:r>
      <w:r w:rsidR="00380548" w:rsidRPr="001931A1">
        <w:rPr>
          <w:rStyle w:val="Char8"/>
          <w:rtl/>
        </w:rPr>
        <w:t xml:space="preserve"> أَنفُسَهُمۡۚ لَوۡ كَانُواْ يَعۡلَمُونَ ١٠٢</w:t>
      </w:r>
      <w:r w:rsidR="00380548">
        <w:rPr>
          <w:rStyle w:val="Char2"/>
          <w:rFonts w:ascii="Traditional Arabic" w:hAnsi="Traditional Arabic" w:cs="Traditional Arabic"/>
          <w:rtl/>
        </w:rPr>
        <w:t>﴾</w:t>
      </w:r>
      <w:r w:rsidRPr="00CE1691">
        <w:rPr>
          <w:rStyle w:val="Char2"/>
          <w:rtl/>
        </w:rPr>
        <w:t xml:space="preserve"> </w:t>
      </w:r>
      <w:r w:rsidRPr="00380548">
        <w:rPr>
          <w:rStyle w:val="Char5"/>
          <w:rtl/>
        </w:rPr>
        <w:t>[</w:t>
      </w:r>
      <w:r w:rsidRPr="00380548">
        <w:rPr>
          <w:rStyle w:val="Char5"/>
          <w:rFonts w:hint="cs"/>
          <w:rtl/>
        </w:rPr>
        <w:t>ال</w:t>
      </w:r>
      <w:r w:rsidRPr="00380548">
        <w:rPr>
          <w:rStyle w:val="Char5"/>
          <w:rtl/>
        </w:rPr>
        <w:t>بقر</w:t>
      </w:r>
      <w:r w:rsidRPr="00380548">
        <w:rPr>
          <w:rStyle w:val="Char5"/>
          <w:rFonts w:hint="cs"/>
          <w:rtl/>
        </w:rPr>
        <w:t>ة</w:t>
      </w:r>
      <w:r w:rsidRPr="00380548">
        <w:rPr>
          <w:rStyle w:val="Char5"/>
          <w:rtl/>
        </w:rPr>
        <w:t>:</w:t>
      </w:r>
      <w:r w:rsidRPr="00380548">
        <w:rPr>
          <w:rStyle w:val="Char5"/>
          <w:rFonts w:hint="cs"/>
          <w:rtl/>
        </w:rPr>
        <w:t xml:space="preserve"> </w:t>
      </w:r>
      <w:r w:rsidRPr="00380548">
        <w:rPr>
          <w:rStyle w:val="Char5"/>
          <w:rtl/>
        </w:rPr>
        <w:t>102]</w:t>
      </w:r>
      <w:r w:rsidRPr="00380548">
        <w:rPr>
          <w:rStyle w:val="Char2"/>
          <w:rFonts w:hint="cs"/>
          <w:rtl/>
        </w:rPr>
        <w:t>.</w:t>
      </w:r>
    </w:p>
    <w:p w:rsidR="000D450B" w:rsidRPr="00380548" w:rsidRDefault="000D450B" w:rsidP="00380548">
      <w:pPr>
        <w:pStyle w:val="BodyText2"/>
        <w:spacing w:after="0" w:line="240" w:lineRule="auto"/>
        <w:ind w:firstLine="284"/>
        <w:jc w:val="both"/>
        <w:rPr>
          <w:rStyle w:val="Chara"/>
          <w:rtl/>
        </w:rPr>
      </w:pPr>
      <w:r w:rsidRPr="00CE1691">
        <w:rPr>
          <w:rStyle w:val="Char2"/>
          <w:rtl/>
        </w:rPr>
        <w:t>ترجمه:</w:t>
      </w:r>
      <w:r w:rsidRPr="00CE1691">
        <w:rPr>
          <w:rStyle w:val="Char2"/>
          <w:rFonts w:hint="cs"/>
          <w:rtl/>
        </w:rPr>
        <w:t xml:space="preserve"> </w:t>
      </w:r>
      <w:r w:rsidRPr="00380548">
        <w:rPr>
          <w:rStyle w:val="Chara"/>
          <w:rFonts w:hint="cs"/>
          <w:rtl/>
        </w:rPr>
        <w:t>«و (گروه</w:t>
      </w:r>
      <w:r w:rsidR="00051984" w:rsidRPr="00380548">
        <w:rPr>
          <w:rStyle w:val="Chara"/>
          <w:rFonts w:hint="cs"/>
          <w:rtl/>
        </w:rPr>
        <w:t>ی</w:t>
      </w:r>
      <w:r w:rsidRPr="00380548">
        <w:rPr>
          <w:rStyle w:val="Chara"/>
          <w:rFonts w:hint="cs"/>
          <w:rtl/>
        </w:rPr>
        <w:t xml:space="preserve"> از احبار </w:t>
      </w:r>
      <w:r w:rsidR="00051984" w:rsidRPr="00380548">
        <w:rPr>
          <w:rStyle w:val="Chara"/>
          <w:rFonts w:hint="cs"/>
          <w:rtl/>
        </w:rPr>
        <w:t>ی</w:t>
      </w:r>
      <w:r w:rsidRPr="00380548">
        <w:rPr>
          <w:rStyle w:val="Chara"/>
          <w:rFonts w:hint="cs"/>
          <w:rtl/>
        </w:rPr>
        <w:t>هود) به آنچه ش</w:t>
      </w:r>
      <w:r w:rsidR="00051984" w:rsidRPr="00380548">
        <w:rPr>
          <w:rStyle w:val="Chara"/>
          <w:rFonts w:hint="cs"/>
          <w:rtl/>
        </w:rPr>
        <w:t>ی</w:t>
      </w:r>
      <w:r w:rsidRPr="00380548">
        <w:rPr>
          <w:rStyle w:val="Chara"/>
          <w:rFonts w:hint="cs"/>
          <w:rtl/>
        </w:rPr>
        <w:t>طان صفتان درباره سلطنت سل</w:t>
      </w:r>
      <w:r w:rsidR="00051984" w:rsidRPr="00380548">
        <w:rPr>
          <w:rStyle w:val="Chara"/>
          <w:rFonts w:hint="cs"/>
          <w:rtl/>
        </w:rPr>
        <w:t>ی</w:t>
      </w:r>
      <w:r w:rsidRPr="00380548">
        <w:rPr>
          <w:rStyle w:val="Chara"/>
          <w:rFonts w:hint="cs"/>
          <w:rtl/>
        </w:rPr>
        <w:t>مان، ‌م</w:t>
      </w:r>
      <w:r w:rsidR="00051984" w:rsidRPr="00380548">
        <w:rPr>
          <w:rStyle w:val="Chara"/>
          <w:rFonts w:hint="cs"/>
          <w:rtl/>
        </w:rPr>
        <w:t>ی</w:t>
      </w:r>
      <w:r w:rsidRPr="00380548">
        <w:rPr>
          <w:rStyle w:val="Chara"/>
          <w:rFonts w:hint="cs"/>
          <w:rtl/>
        </w:rPr>
        <w:t>‌خواندند باور داشتند و از آن پ</w:t>
      </w:r>
      <w:r w:rsidR="00051984" w:rsidRPr="00380548">
        <w:rPr>
          <w:rStyle w:val="Chara"/>
          <w:rFonts w:hint="cs"/>
          <w:rtl/>
        </w:rPr>
        <w:t>ی</w:t>
      </w:r>
      <w:r w:rsidRPr="00380548">
        <w:rPr>
          <w:rStyle w:val="Chara"/>
          <w:rFonts w:hint="cs"/>
          <w:rtl/>
        </w:rPr>
        <w:t>رو</w:t>
      </w:r>
      <w:r w:rsidR="00051984" w:rsidRPr="00380548">
        <w:rPr>
          <w:rStyle w:val="Chara"/>
          <w:rFonts w:hint="cs"/>
          <w:rtl/>
        </w:rPr>
        <w:t>ی</w:t>
      </w:r>
      <w:r w:rsidRPr="00380548">
        <w:rPr>
          <w:rStyle w:val="Chara"/>
          <w:rFonts w:hint="cs"/>
          <w:rtl/>
        </w:rPr>
        <w:t xml:space="preserve"> نمودند (‌و سل</w:t>
      </w:r>
      <w:r w:rsidR="00051984" w:rsidRPr="00380548">
        <w:rPr>
          <w:rStyle w:val="Chara"/>
          <w:rFonts w:hint="cs"/>
          <w:rtl/>
        </w:rPr>
        <w:t>ی</w:t>
      </w:r>
      <w:r w:rsidRPr="00380548">
        <w:rPr>
          <w:rStyle w:val="Chara"/>
          <w:rFonts w:hint="cs"/>
          <w:rtl/>
        </w:rPr>
        <w:t>مان را جادو‌گر م</w:t>
      </w:r>
      <w:r w:rsidR="00051984" w:rsidRPr="00380548">
        <w:rPr>
          <w:rStyle w:val="Chara"/>
          <w:rFonts w:hint="cs"/>
          <w:rtl/>
        </w:rPr>
        <w:t>ی</w:t>
      </w:r>
      <w:r w:rsidRPr="00380548">
        <w:rPr>
          <w:rStyle w:val="Chara"/>
          <w:rFonts w:hint="cs"/>
          <w:rtl/>
        </w:rPr>
        <w:t>‌پنداشتند) و حال آن</w:t>
      </w:r>
      <w:r w:rsidR="00051984" w:rsidRPr="00380548">
        <w:rPr>
          <w:rStyle w:val="Chara"/>
          <w:rFonts w:hint="cs"/>
          <w:rtl/>
        </w:rPr>
        <w:t>ک</w:t>
      </w:r>
      <w:r w:rsidRPr="00380548">
        <w:rPr>
          <w:rStyle w:val="Chara"/>
          <w:rFonts w:hint="cs"/>
          <w:rtl/>
        </w:rPr>
        <w:t>ه سل</w:t>
      </w:r>
      <w:r w:rsidR="00051984" w:rsidRPr="00380548">
        <w:rPr>
          <w:rStyle w:val="Chara"/>
          <w:rFonts w:hint="cs"/>
          <w:rtl/>
        </w:rPr>
        <w:t>ی</w:t>
      </w:r>
      <w:r w:rsidRPr="00380548">
        <w:rPr>
          <w:rStyle w:val="Chara"/>
          <w:rFonts w:hint="cs"/>
          <w:rtl/>
        </w:rPr>
        <w:t xml:space="preserve">مان هرگز </w:t>
      </w:r>
      <w:r w:rsidR="00051984" w:rsidRPr="00380548">
        <w:rPr>
          <w:rStyle w:val="Chara"/>
          <w:rFonts w:hint="cs"/>
          <w:rtl/>
        </w:rPr>
        <w:t>ک</w:t>
      </w:r>
      <w:r w:rsidRPr="00380548">
        <w:rPr>
          <w:rStyle w:val="Chara"/>
          <w:rFonts w:hint="cs"/>
          <w:rtl/>
        </w:rPr>
        <w:t>فر نورز</w:t>
      </w:r>
      <w:r w:rsidR="00051984" w:rsidRPr="00380548">
        <w:rPr>
          <w:rStyle w:val="Chara"/>
          <w:rFonts w:hint="cs"/>
          <w:rtl/>
        </w:rPr>
        <w:t>ی</w:t>
      </w:r>
      <w:r w:rsidRPr="00380548">
        <w:rPr>
          <w:rStyle w:val="Chara"/>
          <w:rFonts w:hint="cs"/>
          <w:rtl/>
        </w:rPr>
        <w:t>ده است. و بل</w:t>
      </w:r>
      <w:r w:rsidR="00051984" w:rsidRPr="00380548">
        <w:rPr>
          <w:rStyle w:val="Chara"/>
          <w:rFonts w:hint="cs"/>
          <w:rtl/>
        </w:rPr>
        <w:t>ک</w:t>
      </w:r>
      <w:r w:rsidRPr="00380548">
        <w:rPr>
          <w:rStyle w:val="Chara"/>
          <w:rFonts w:hint="cs"/>
          <w:rtl/>
        </w:rPr>
        <w:t>ه ش</w:t>
      </w:r>
      <w:r w:rsidR="00051984" w:rsidRPr="00380548">
        <w:rPr>
          <w:rStyle w:val="Chara"/>
          <w:rFonts w:hint="cs"/>
          <w:rtl/>
        </w:rPr>
        <w:t>ی</w:t>
      </w:r>
      <w:r w:rsidRPr="00380548">
        <w:rPr>
          <w:rStyle w:val="Chara"/>
          <w:rFonts w:hint="cs"/>
          <w:rtl/>
        </w:rPr>
        <w:t>اط</w:t>
      </w:r>
      <w:r w:rsidR="00051984" w:rsidRPr="00380548">
        <w:rPr>
          <w:rStyle w:val="Chara"/>
          <w:rFonts w:hint="cs"/>
          <w:rtl/>
        </w:rPr>
        <w:t>ی</w:t>
      </w:r>
      <w:r w:rsidRPr="00380548">
        <w:rPr>
          <w:rStyle w:val="Chara"/>
          <w:rFonts w:hint="cs"/>
          <w:rtl/>
        </w:rPr>
        <w:t xml:space="preserve">ن صفتان </w:t>
      </w:r>
      <w:r w:rsidR="00051984" w:rsidRPr="00380548">
        <w:rPr>
          <w:rStyle w:val="Chara"/>
          <w:rFonts w:hint="cs"/>
          <w:rtl/>
        </w:rPr>
        <w:t>ک</w:t>
      </w:r>
      <w:r w:rsidRPr="00380548">
        <w:rPr>
          <w:rStyle w:val="Chara"/>
          <w:rFonts w:hint="cs"/>
          <w:rtl/>
        </w:rPr>
        <w:t>فر ورز</w:t>
      </w:r>
      <w:r w:rsidR="00051984" w:rsidRPr="00380548">
        <w:rPr>
          <w:rStyle w:val="Chara"/>
          <w:rFonts w:hint="cs"/>
          <w:rtl/>
        </w:rPr>
        <w:t>ی</w:t>
      </w:r>
      <w:r w:rsidRPr="00380548">
        <w:rPr>
          <w:rStyle w:val="Chara"/>
          <w:rFonts w:hint="cs"/>
          <w:rtl/>
        </w:rPr>
        <w:t>ده</w:t>
      </w:r>
      <w:r w:rsidRPr="00380548">
        <w:rPr>
          <w:rStyle w:val="Chara"/>
          <w:rFonts w:hint="eastAsia"/>
          <w:rtl/>
        </w:rPr>
        <w:t>‌</w:t>
      </w:r>
      <w:r w:rsidRPr="00380548">
        <w:rPr>
          <w:rStyle w:val="Chara"/>
          <w:rFonts w:hint="cs"/>
          <w:rtl/>
        </w:rPr>
        <w:t>اند. به مردم جادو و آنچه در بابل بر دو فرشته، هاروت و ماروت نازل گرد</w:t>
      </w:r>
      <w:r w:rsidR="00051984" w:rsidRPr="00380548">
        <w:rPr>
          <w:rStyle w:val="Chara"/>
          <w:rFonts w:hint="cs"/>
          <w:rtl/>
        </w:rPr>
        <w:t>ی</w:t>
      </w:r>
      <w:r w:rsidRPr="00380548">
        <w:rPr>
          <w:rStyle w:val="Chara"/>
          <w:rFonts w:hint="cs"/>
          <w:rtl/>
        </w:rPr>
        <w:t>ده بود می‌آموزند.</w:t>
      </w:r>
      <w:r w:rsidR="00380548" w:rsidRPr="00380548">
        <w:rPr>
          <w:rStyle w:val="Chara"/>
          <w:rFonts w:hint="cs"/>
          <w:rtl/>
        </w:rPr>
        <w:t xml:space="preserve"> </w:t>
      </w:r>
      <w:r w:rsidRPr="00380548">
        <w:rPr>
          <w:rStyle w:val="Chara"/>
          <w:rFonts w:hint="cs"/>
          <w:rtl/>
        </w:rPr>
        <w:t>و به ه</w:t>
      </w:r>
      <w:r w:rsidR="00051984" w:rsidRPr="00380548">
        <w:rPr>
          <w:rStyle w:val="Chara"/>
          <w:rFonts w:hint="cs"/>
          <w:rtl/>
        </w:rPr>
        <w:t>ی</w:t>
      </w:r>
      <w:r w:rsidRPr="00380548">
        <w:rPr>
          <w:rStyle w:val="Chara"/>
          <w:rFonts w:hint="cs"/>
          <w:rtl/>
        </w:rPr>
        <w:t xml:space="preserve">چ </w:t>
      </w:r>
      <w:r w:rsidR="00051984" w:rsidRPr="00380548">
        <w:rPr>
          <w:rStyle w:val="Chara"/>
          <w:rFonts w:hint="cs"/>
          <w:rtl/>
        </w:rPr>
        <w:t>ک</w:t>
      </w:r>
      <w:r w:rsidRPr="00380548">
        <w:rPr>
          <w:rStyle w:val="Chara"/>
          <w:rFonts w:hint="cs"/>
          <w:rtl/>
        </w:rPr>
        <w:t>س چ</w:t>
      </w:r>
      <w:r w:rsidR="00051984" w:rsidRPr="00380548">
        <w:rPr>
          <w:rStyle w:val="Chara"/>
          <w:rFonts w:hint="cs"/>
          <w:rtl/>
        </w:rPr>
        <w:t>ی</w:t>
      </w:r>
      <w:r w:rsidRPr="00380548">
        <w:rPr>
          <w:rStyle w:val="Chara"/>
          <w:rFonts w:hint="cs"/>
          <w:rtl/>
        </w:rPr>
        <w:t>ز</w:t>
      </w:r>
      <w:r w:rsidR="00051984" w:rsidRPr="00380548">
        <w:rPr>
          <w:rStyle w:val="Chara"/>
          <w:rFonts w:hint="cs"/>
          <w:rtl/>
        </w:rPr>
        <w:t>ی</w:t>
      </w:r>
      <w:r w:rsidRPr="00380548">
        <w:rPr>
          <w:rStyle w:val="Chara"/>
          <w:rFonts w:hint="cs"/>
          <w:rtl/>
        </w:rPr>
        <w:t xml:space="preserve"> نم</w:t>
      </w:r>
      <w:r w:rsidR="00051984" w:rsidRPr="00380548">
        <w:rPr>
          <w:rStyle w:val="Chara"/>
          <w:rFonts w:hint="cs"/>
          <w:rtl/>
        </w:rPr>
        <w:t>ی</w:t>
      </w:r>
      <w:r w:rsidRPr="00380548">
        <w:rPr>
          <w:rStyle w:val="Chara"/>
          <w:rFonts w:hint="cs"/>
          <w:rtl/>
        </w:rPr>
        <w:t>‌آمو‌ختند مگر ا</w:t>
      </w:r>
      <w:r w:rsidR="00051984" w:rsidRPr="00380548">
        <w:rPr>
          <w:rStyle w:val="Chara"/>
          <w:rFonts w:hint="cs"/>
          <w:rtl/>
        </w:rPr>
        <w:t>ی</w:t>
      </w:r>
      <w:r w:rsidRPr="00380548">
        <w:rPr>
          <w:rStyle w:val="Chara"/>
          <w:rFonts w:hint="cs"/>
          <w:rtl/>
        </w:rPr>
        <w:t>ن</w:t>
      </w:r>
      <w:r w:rsidR="00051984" w:rsidRPr="00380548">
        <w:rPr>
          <w:rStyle w:val="Chara"/>
          <w:rFonts w:hint="cs"/>
          <w:rtl/>
        </w:rPr>
        <w:t>ک</w:t>
      </w:r>
      <w:r w:rsidRPr="00380548">
        <w:rPr>
          <w:rStyle w:val="Chara"/>
          <w:rFonts w:hint="cs"/>
          <w:rtl/>
        </w:rPr>
        <w:t>ه م</w:t>
      </w:r>
      <w:r w:rsidR="00051984" w:rsidRPr="00380548">
        <w:rPr>
          <w:rStyle w:val="Chara"/>
          <w:rFonts w:hint="cs"/>
          <w:rtl/>
        </w:rPr>
        <w:t>ی</w:t>
      </w:r>
      <w:r w:rsidRPr="00380548">
        <w:rPr>
          <w:rStyle w:val="Chara"/>
          <w:rFonts w:hint="cs"/>
          <w:rtl/>
        </w:rPr>
        <w:t>‌گفتند: ما ‌وس</w:t>
      </w:r>
      <w:r w:rsidR="00051984" w:rsidRPr="00380548">
        <w:rPr>
          <w:rStyle w:val="Chara"/>
          <w:rFonts w:hint="cs"/>
          <w:rtl/>
        </w:rPr>
        <w:t>ی</w:t>
      </w:r>
      <w:r w:rsidRPr="00380548">
        <w:rPr>
          <w:rStyle w:val="Chara"/>
          <w:rFonts w:hint="cs"/>
          <w:rtl/>
        </w:rPr>
        <w:t>ل</w:t>
      </w:r>
      <w:r w:rsidR="00B852D8" w:rsidRPr="00380548">
        <w:rPr>
          <w:rStyle w:val="Chara"/>
          <w:rFonts w:hint="cs"/>
          <w:rtl/>
        </w:rPr>
        <w:t>ۀ</w:t>
      </w:r>
      <w:r w:rsidRPr="00380548">
        <w:rPr>
          <w:rStyle w:val="Chara"/>
          <w:rFonts w:hint="cs"/>
          <w:rtl/>
        </w:rPr>
        <w:t xml:space="preserve"> آزما</w:t>
      </w:r>
      <w:r w:rsidR="00051984" w:rsidRPr="00380548">
        <w:rPr>
          <w:rStyle w:val="Chara"/>
          <w:rFonts w:hint="cs"/>
          <w:rtl/>
        </w:rPr>
        <w:t>ی</w:t>
      </w:r>
      <w:r w:rsidRPr="00380548">
        <w:rPr>
          <w:rStyle w:val="Chara"/>
          <w:rFonts w:hint="cs"/>
          <w:rtl/>
        </w:rPr>
        <w:t>ش هست</w:t>
      </w:r>
      <w:r w:rsidR="00051984" w:rsidRPr="00380548">
        <w:rPr>
          <w:rStyle w:val="Chara"/>
          <w:rFonts w:hint="cs"/>
          <w:rtl/>
        </w:rPr>
        <w:t>ی</w:t>
      </w:r>
      <w:r w:rsidRPr="00380548">
        <w:rPr>
          <w:rStyle w:val="Chara"/>
          <w:rFonts w:hint="cs"/>
          <w:rtl/>
        </w:rPr>
        <w:t xml:space="preserve">م. </w:t>
      </w:r>
      <w:r w:rsidR="00051984" w:rsidRPr="00380548">
        <w:rPr>
          <w:rStyle w:val="Chara"/>
          <w:rFonts w:hint="cs"/>
          <w:rtl/>
        </w:rPr>
        <w:t>ک</w:t>
      </w:r>
      <w:r w:rsidRPr="00380548">
        <w:rPr>
          <w:rStyle w:val="Chara"/>
          <w:rFonts w:hint="cs"/>
          <w:rtl/>
        </w:rPr>
        <w:t>افر نشو</w:t>
      </w:r>
      <w:r w:rsidR="00051984" w:rsidRPr="00380548">
        <w:rPr>
          <w:rStyle w:val="Chara"/>
          <w:rFonts w:hint="cs"/>
          <w:rtl/>
        </w:rPr>
        <w:t>ی</w:t>
      </w:r>
      <w:r w:rsidRPr="00380548">
        <w:rPr>
          <w:rStyle w:val="Chara"/>
          <w:rFonts w:hint="cs"/>
          <w:rtl/>
        </w:rPr>
        <w:t xml:space="preserve">د. (‌مردم سوء استفاده </w:t>
      </w:r>
      <w:r w:rsidR="00051984" w:rsidRPr="00380548">
        <w:rPr>
          <w:rStyle w:val="Chara"/>
          <w:rFonts w:hint="cs"/>
          <w:rtl/>
        </w:rPr>
        <w:t>ک</w:t>
      </w:r>
      <w:r w:rsidRPr="00380548">
        <w:rPr>
          <w:rStyle w:val="Chara"/>
          <w:rFonts w:hint="cs"/>
          <w:rtl/>
        </w:rPr>
        <w:t>رده و‌) از ا</w:t>
      </w:r>
      <w:r w:rsidR="00051984" w:rsidRPr="00380548">
        <w:rPr>
          <w:rStyle w:val="Chara"/>
          <w:rFonts w:hint="cs"/>
          <w:rtl/>
        </w:rPr>
        <w:t>ی</w:t>
      </w:r>
      <w:r w:rsidRPr="00380548">
        <w:rPr>
          <w:rStyle w:val="Chara"/>
          <w:rFonts w:hint="cs"/>
          <w:rtl/>
        </w:rPr>
        <w:t>شان چ</w:t>
      </w:r>
      <w:r w:rsidR="00051984" w:rsidRPr="00380548">
        <w:rPr>
          <w:rStyle w:val="Chara"/>
          <w:rFonts w:hint="cs"/>
          <w:rtl/>
        </w:rPr>
        <w:t>ی</w:t>
      </w:r>
      <w:r w:rsidRPr="00380548">
        <w:rPr>
          <w:rStyle w:val="Chara"/>
          <w:rFonts w:hint="cs"/>
          <w:rtl/>
        </w:rPr>
        <w:t>زهائ</w:t>
      </w:r>
      <w:r w:rsidR="00051984" w:rsidRPr="00380548">
        <w:rPr>
          <w:rStyle w:val="Chara"/>
          <w:rFonts w:hint="cs"/>
          <w:rtl/>
        </w:rPr>
        <w:t>ی</w:t>
      </w:r>
      <w:r w:rsidRPr="00380548">
        <w:rPr>
          <w:rStyle w:val="Chara"/>
          <w:rFonts w:hint="cs"/>
          <w:rtl/>
        </w:rPr>
        <w:t xml:space="preserve"> آموختند </w:t>
      </w:r>
      <w:r w:rsidR="00051984" w:rsidRPr="00380548">
        <w:rPr>
          <w:rStyle w:val="Chara"/>
          <w:rFonts w:hint="cs"/>
          <w:rtl/>
        </w:rPr>
        <w:t>ک</w:t>
      </w:r>
      <w:r w:rsidRPr="00380548">
        <w:rPr>
          <w:rStyle w:val="Chara"/>
          <w:rFonts w:hint="cs"/>
          <w:rtl/>
        </w:rPr>
        <w:t>ه با آن م</w:t>
      </w:r>
      <w:r w:rsidR="00051984" w:rsidRPr="00380548">
        <w:rPr>
          <w:rStyle w:val="Chara"/>
          <w:rFonts w:hint="cs"/>
          <w:rtl/>
        </w:rPr>
        <w:t>ی</w:t>
      </w:r>
      <w:r w:rsidRPr="00380548">
        <w:rPr>
          <w:rStyle w:val="Chara"/>
          <w:rFonts w:hint="cs"/>
          <w:rtl/>
        </w:rPr>
        <w:t>ان مرد و همسرش جدائ</w:t>
      </w:r>
      <w:r w:rsidR="00051984" w:rsidRPr="00380548">
        <w:rPr>
          <w:rStyle w:val="Chara"/>
          <w:rFonts w:hint="cs"/>
          <w:rtl/>
        </w:rPr>
        <w:t>ی</w:t>
      </w:r>
      <w:r w:rsidRPr="00380548">
        <w:rPr>
          <w:rStyle w:val="Chara"/>
          <w:rFonts w:hint="cs"/>
          <w:rtl/>
        </w:rPr>
        <w:t xml:space="preserve"> م</w:t>
      </w:r>
      <w:r w:rsidR="00051984" w:rsidRPr="00380548">
        <w:rPr>
          <w:rStyle w:val="Chara"/>
          <w:rFonts w:hint="cs"/>
          <w:rtl/>
        </w:rPr>
        <w:t>ی</w:t>
      </w:r>
      <w:r w:rsidRPr="00380548">
        <w:rPr>
          <w:rStyle w:val="Chara"/>
          <w:rFonts w:hint="cs"/>
          <w:rtl/>
        </w:rPr>
        <w:t>‌اف</w:t>
      </w:r>
      <w:r w:rsidR="00051984" w:rsidRPr="00380548">
        <w:rPr>
          <w:rStyle w:val="Chara"/>
          <w:rFonts w:hint="cs"/>
          <w:rtl/>
        </w:rPr>
        <w:t>ک</w:t>
      </w:r>
      <w:r w:rsidRPr="00380548">
        <w:rPr>
          <w:rStyle w:val="Chara"/>
          <w:rFonts w:hint="cs"/>
          <w:rtl/>
        </w:rPr>
        <w:t>ندند. و حال آن</w:t>
      </w:r>
      <w:r w:rsidR="00051984" w:rsidRPr="00380548">
        <w:rPr>
          <w:rStyle w:val="Chara"/>
          <w:rFonts w:hint="cs"/>
          <w:rtl/>
        </w:rPr>
        <w:t>ک</w:t>
      </w:r>
      <w:r w:rsidRPr="00380548">
        <w:rPr>
          <w:rStyle w:val="Chara"/>
          <w:rFonts w:hint="cs"/>
          <w:rtl/>
        </w:rPr>
        <w:t>ه جادو</w:t>
      </w:r>
      <w:r w:rsidR="00051984" w:rsidRPr="00380548">
        <w:rPr>
          <w:rStyle w:val="Chara"/>
          <w:rFonts w:hint="cs"/>
          <w:rtl/>
        </w:rPr>
        <w:t>ی</w:t>
      </w:r>
      <w:r w:rsidRPr="00380548">
        <w:rPr>
          <w:rStyle w:val="Chara"/>
          <w:rFonts w:hint="cs"/>
          <w:rtl/>
        </w:rPr>
        <w:t xml:space="preserve"> خود نم</w:t>
      </w:r>
      <w:r w:rsidR="00051984" w:rsidRPr="00380548">
        <w:rPr>
          <w:rStyle w:val="Chara"/>
          <w:rFonts w:hint="cs"/>
          <w:rtl/>
        </w:rPr>
        <w:t>ی</w:t>
      </w:r>
      <w:r w:rsidRPr="00380548">
        <w:rPr>
          <w:rStyle w:val="Chara"/>
          <w:rFonts w:hint="cs"/>
          <w:rtl/>
        </w:rPr>
        <w:t xml:space="preserve">‌توانند به </w:t>
      </w:r>
      <w:r w:rsidR="00051984" w:rsidRPr="00380548">
        <w:rPr>
          <w:rStyle w:val="Chara"/>
          <w:rFonts w:hint="cs"/>
          <w:rtl/>
        </w:rPr>
        <w:t>ک</w:t>
      </w:r>
      <w:r w:rsidRPr="00380548">
        <w:rPr>
          <w:rStyle w:val="Chara"/>
          <w:rFonts w:hint="cs"/>
          <w:rtl/>
        </w:rPr>
        <w:t>س</w:t>
      </w:r>
      <w:r w:rsidR="00051984" w:rsidRPr="00380548">
        <w:rPr>
          <w:rStyle w:val="Chara"/>
          <w:rFonts w:hint="cs"/>
          <w:rtl/>
        </w:rPr>
        <w:t>ی</w:t>
      </w:r>
      <w:r w:rsidRPr="00380548">
        <w:rPr>
          <w:rStyle w:val="Chara"/>
          <w:rFonts w:hint="cs"/>
          <w:rtl/>
        </w:rPr>
        <w:t xml:space="preserve"> ز</w:t>
      </w:r>
      <w:r w:rsidR="00051984" w:rsidRPr="00380548">
        <w:rPr>
          <w:rStyle w:val="Chara"/>
          <w:rFonts w:hint="cs"/>
          <w:rtl/>
        </w:rPr>
        <w:t>ی</w:t>
      </w:r>
      <w:r w:rsidRPr="00380548">
        <w:rPr>
          <w:rStyle w:val="Chara"/>
          <w:rFonts w:hint="cs"/>
          <w:rtl/>
        </w:rPr>
        <w:t>ان برسانند مگر ا</w:t>
      </w:r>
      <w:r w:rsidR="00051984" w:rsidRPr="00380548">
        <w:rPr>
          <w:rStyle w:val="Chara"/>
          <w:rFonts w:hint="cs"/>
          <w:rtl/>
        </w:rPr>
        <w:t>ی</w:t>
      </w:r>
      <w:r w:rsidRPr="00380548">
        <w:rPr>
          <w:rStyle w:val="Chara"/>
          <w:rFonts w:hint="cs"/>
          <w:rtl/>
        </w:rPr>
        <w:t>ن</w:t>
      </w:r>
      <w:r w:rsidR="00051984" w:rsidRPr="00380548">
        <w:rPr>
          <w:rStyle w:val="Chara"/>
          <w:rFonts w:hint="cs"/>
          <w:rtl/>
        </w:rPr>
        <w:t>ک</w:t>
      </w:r>
      <w:r w:rsidRPr="00380548">
        <w:rPr>
          <w:rStyle w:val="Chara"/>
          <w:rFonts w:hint="cs"/>
          <w:rtl/>
        </w:rPr>
        <w:t>ه اجازه و خواست خدا باشد. و آن قسمتهائ</w:t>
      </w:r>
      <w:r w:rsidR="00051984" w:rsidRPr="00380548">
        <w:rPr>
          <w:rStyle w:val="Chara"/>
          <w:rFonts w:hint="cs"/>
          <w:rtl/>
        </w:rPr>
        <w:t>ی</w:t>
      </w:r>
      <w:r w:rsidRPr="00380548">
        <w:rPr>
          <w:rStyle w:val="Chara"/>
          <w:rFonts w:hint="cs"/>
          <w:rtl/>
        </w:rPr>
        <w:t xml:space="preserve"> را فرد م</w:t>
      </w:r>
      <w:r w:rsidR="00051984" w:rsidRPr="00380548">
        <w:rPr>
          <w:rStyle w:val="Chara"/>
          <w:rFonts w:hint="cs"/>
          <w:rtl/>
        </w:rPr>
        <w:t>ی</w:t>
      </w:r>
      <w:r w:rsidRPr="00380548">
        <w:rPr>
          <w:rStyle w:val="Chara"/>
          <w:rFonts w:hint="cs"/>
          <w:rtl/>
        </w:rPr>
        <w:t xml:space="preserve">‌گرفتند </w:t>
      </w:r>
      <w:r w:rsidR="00051984" w:rsidRPr="00380548">
        <w:rPr>
          <w:rStyle w:val="Chara"/>
          <w:rFonts w:hint="cs"/>
          <w:rtl/>
        </w:rPr>
        <w:t>ک</w:t>
      </w:r>
      <w:r w:rsidRPr="00380548">
        <w:rPr>
          <w:rStyle w:val="Chara"/>
          <w:rFonts w:hint="cs"/>
          <w:rtl/>
        </w:rPr>
        <w:t>ه برا</w:t>
      </w:r>
      <w:r w:rsidR="00051984" w:rsidRPr="00380548">
        <w:rPr>
          <w:rStyle w:val="Chara"/>
          <w:rFonts w:hint="cs"/>
          <w:rtl/>
        </w:rPr>
        <w:t>ی</w:t>
      </w:r>
      <w:r w:rsidRPr="00380548">
        <w:rPr>
          <w:rStyle w:val="Chara"/>
          <w:rFonts w:hint="cs"/>
          <w:rtl/>
        </w:rPr>
        <w:t>‌شان ز</w:t>
      </w:r>
      <w:r w:rsidR="00051984" w:rsidRPr="00380548">
        <w:rPr>
          <w:rStyle w:val="Chara"/>
          <w:rFonts w:hint="cs"/>
          <w:rtl/>
        </w:rPr>
        <w:t>ی</w:t>
      </w:r>
      <w:r w:rsidRPr="00380548">
        <w:rPr>
          <w:rStyle w:val="Chara"/>
          <w:rFonts w:hint="cs"/>
          <w:rtl/>
        </w:rPr>
        <w:t>ان داشت و سود</w:t>
      </w:r>
      <w:r w:rsidR="00051984" w:rsidRPr="00380548">
        <w:rPr>
          <w:rStyle w:val="Chara"/>
          <w:rFonts w:hint="cs"/>
          <w:rtl/>
        </w:rPr>
        <w:t>ی</w:t>
      </w:r>
      <w:r w:rsidRPr="00380548">
        <w:rPr>
          <w:rStyle w:val="Chara"/>
          <w:rFonts w:hint="cs"/>
          <w:rtl/>
        </w:rPr>
        <w:t xml:space="preserve"> بحالشان نداشت. و بخوب</w:t>
      </w:r>
      <w:r w:rsidR="00051984" w:rsidRPr="00380548">
        <w:rPr>
          <w:rStyle w:val="Chara"/>
          <w:rFonts w:hint="cs"/>
          <w:rtl/>
        </w:rPr>
        <w:t>ی</w:t>
      </w:r>
      <w:r w:rsidRPr="00380548">
        <w:rPr>
          <w:rStyle w:val="Chara"/>
          <w:rFonts w:hint="cs"/>
          <w:rtl/>
        </w:rPr>
        <w:t xml:space="preserve"> م</w:t>
      </w:r>
      <w:r w:rsidR="00051984" w:rsidRPr="00380548">
        <w:rPr>
          <w:rStyle w:val="Chara"/>
          <w:rFonts w:hint="cs"/>
          <w:rtl/>
        </w:rPr>
        <w:t>ی</w:t>
      </w:r>
      <w:r w:rsidRPr="00380548">
        <w:rPr>
          <w:rStyle w:val="Chara"/>
          <w:rFonts w:hint="cs"/>
          <w:rtl/>
        </w:rPr>
        <w:t xml:space="preserve">‌دانستند </w:t>
      </w:r>
      <w:r w:rsidR="00051984" w:rsidRPr="00380548">
        <w:rPr>
          <w:rStyle w:val="Chara"/>
          <w:rFonts w:hint="cs"/>
          <w:rtl/>
        </w:rPr>
        <w:t>ک</w:t>
      </w:r>
      <w:r w:rsidRPr="00380548">
        <w:rPr>
          <w:rStyle w:val="Chara"/>
          <w:rFonts w:hint="cs"/>
          <w:rtl/>
        </w:rPr>
        <w:t xml:space="preserve">ه هر </w:t>
      </w:r>
      <w:r w:rsidR="00051984" w:rsidRPr="00380548">
        <w:rPr>
          <w:rStyle w:val="Chara"/>
          <w:rFonts w:hint="cs"/>
          <w:rtl/>
        </w:rPr>
        <w:t>ک</w:t>
      </w:r>
      <w:r w:rsidRPr="00380548">
        <w:rPr>
          <w:rStyle w:val="Chara"/>
          <w:rFonts w:hint="cs"/>
          <w:rtl/>
        </w:rPr>
        <w:t>س خر</w:t>
      </w:r>
      <w:r w:rsidR="00051984" w:rsidRPr="00380548">
        <w:rPr>
          <w:rStyle w:val="Chara"/>
          <w:rFonts w:hint="cs"/>
          <w:rtl/>
        </w:rPr>
        <w:t>ی</w:t>
      </w:r>
      <w:r w:rsidRPr="00380548">
        <w:rPr>
          <w:rStyle w:val="Chara"/>
          <w:rFonts w:hint="cs"/>
          <w:rtl/>
        </w:rPr>
        <w:t>دار ا</w:t>
      </w:r>
      <w:r w:rsidR="00051984" w:rsidRPr="00380548">
        <w:rPr>
          <w:rStyle w:val="Chara"/>
          <w:rFonts w:hint="cs"/>
          <w:rtl/>
        </w:rPr>
        <w:t>ی</w:t>
      </w:r>
      <w:r w:rsidRPr="00380548">
        <w:rPr>
          <w:rStyle w:val="Chara"/>
          <w:rFonts w:hint="cs"/>
          <w:rtl/>
        </w:rPr>
        <w:t>نگونه متاع باشد. بهره</w:t>
      </w:r>
      <w:r w:rsidR="00BD32E2" w:rsidRPr="00380548">
        <w:rPr>
          <w:rStyle w:val="Chara"/>
          <w:rFonts w:hint="cs"/>
          <w:rtl/>
        </w:rPr>
        <w:t xml:space="preserve">‌ای </w:t>
      </w:r>
      <w:r w:rsidRPr="00380548">
        <w:rPr>
          <w:rStyle w:val="Chara"/>
          <w:rFonts w:hint="cs"/>
          <w:rtl/>
        </w:rPr>
        <w:t>در آخرت ن</w:t>
      </w:r>
      <w:r w:rsidR="00051984" w:rsidRPr="00380548">
        <w:rPr>
          <w:rStyle w:val="Chara"/>
          <w:rFonts w:hint="cs"/>
          <w:rtl/>
        </w:rPr>
        <w:t>ی</w:t>
      </w:r>
      <w:r w:rsidRPr="00380548">
        <w:rPr>
          <w:rStyle w:val="Chara"/>
          <w:rFonts w:hint="cs"/>
          <w:rtl/>
        </w:rPr>
        <w:t>ز نخواهد داشت و چه زشت و ناپسند است آنچه خود را بدان فروخته‌اند. اگر م</w:t>
      </w:r>
      <w:r w:rsidR="00051984" w:rsidRPr="00380548">
        <w:rPr>
          <w:rStyle w:val="Chara"/>
          <w:rFonts w:hint="cs"/>
          <w:rtl/>
        </w:rPr>
        <w:t>ی</w:t>
      </w:r>
      <w:r w:rsidRPr="00380548">
        <w:rPr>
          <w:rStyle w:val="Chara"/>
          <w:rFonts w:hint="cs"/>
          <w:rtl/>
        </w:rPr>
        <w:t>‌دانستند».</w:t>
      </w:r>
    </w:p>
    <w:p w:rsidR="000D450B" w:rsidRPr="00CE1691" w:rsidRDefault="000D450B" w:rsidP="008B48DD">
      <w:pPr>
        <w:ind w:firstLine="284"/>
        <w:jc w:val="both"/>
        <w:rPr>
          <w:rStyle w:val="Char2"/>
          <w:rtl/>
        </w:rPr>
      </w:pPr>
      <w:r w:rsidRPr="00CE1691">
        <w:rPr>
          <w:rStyle w:val="Char2"/>
          <w:rtl/>
        </w:rPr>
        <w:t>و از جابر</w:t>
      </w:r>
      <w:r w:rsidR="00DE20E7" w:rsidRPr="00DE20E7">
        <w:rPr>
          <w:rStyle w:val="Char2"/>
          <w:rFonts w:cs="CTraditional Arabic"/>
          <w:rtl/>
        </w:rPr>
        <w:t>س</w:t>
      </w:r>
      <w:r w:rsidRPr="00CE1691">
        <w:rPr>
          <w:rStyle w:val="Char2"/>
          <w:rtl/>
        </w:rPr>
        <w:t xml:space="preserve"> روا</w:t>
      </w:r>
      <w:r w:rsidR="00051984">
        <w:rPr>
          <w:rStyle w:val="Char2"/>
          <w:rtl/>
        </w:rPr>
        <w:t>ی</w:t>
      </w:r>
      <w:r w:rsidRPr="00CE1691">
        <w:rPr>
          <w:rStyle w:val="Char2"/>
          <w:rtl/>
        </w:rPr>
        <w:t xml:space="preserve">ت است </w:t>
      </w:r>
      <w:r w:rsidR="00051984">
        <w:rPr>
          <w:rStyle w:val="Char2"/>
          <w:rtl/>
        </w:rPr>
        <w:t>ک</w:t>
      </w:r>
      <w:r w:rsidRPr="00CE1691">
        <w:rPr>
          <w:rStyle w:val="Char2"/>
          <w:rtl/>
        </w:rPr>
        <w:t>ه رسول الله</w:t>
      </w:r>
      <w:r>
        <w:rPr>
          <w:rFonts w:hAnsi="AGA Arabesque" w:cs="CTraditional Arabic" w:hint="cs"/>
          <w:rtl/>
        </w:rPr>
        <w:t>ص</w:t>
      </w:r>
      <w:r w:rsidRPr="00CE1691">
        <w:rPr>
          <w:rStyle w:val="Char2"/>
          <w:rtl/>
        </w:rPr>
        <w:t xml:space="preserve"> فرمود:</w:t>
      </w:r>
      <w:r w:rsidRPr="009749E9">
        <w:rPr>
          <w:rStyle w:val="Char2"/>
          <w:rtl/>
        </w:rPr>
        <w:t xml:space="preserve"> </w:t>
      </w:r>
      <w:r w:rsidRPr="00332D11">
        <w:rPr>
          <w:rStyle w:val="Char7"/>
          <w:rFonts w:hint="cs"/>
          <w:rtl/>
        </w:rPr>
        <w:t>«</w:t>
      </w:r>
      <w:r w:rsidRPr="00332D11">
        <w:rPr>
          <w:rStyle w:val="Char7"/>
          <w:rtl/>
        </w:rPr>
        <w:t>إِنَّ إِبْلِيسَ يَضَعُ عَرْشَهُ عَلَي الْمَاءِ ثُمَّ يَبْعَثُ سَرَايَاهُ فَأَدْنَاهُمْ مِنْهُ مَنْزِلَةً أَعْظَمُهُمْ فِتْنَةً يَجِيءُ أَحَدُهُمْ فَيَقُولُ: فَعَلْتُ كَذَا وَكَذَا فَيَقُولُ: مَا صَنَعْتَ شَيْئًا قَالَ: ثم يَجِيءُ أَحَدُهُمْ فَيَقُولُ: مَا تَرَكْتُهُ حَتَّي فَرَّقْتُ بَيْنَهُ وَبَيْنَ إمر</w:t>
      </w:r>
      <w:r w:rsidRPr="00332D11">
        <w:rPr>
          <w:rStyle w:val="Char7"/>
          <w:rFonts w:hint="cs"/>
          <w:rtl/>
        </w:rPr>
        <w:t>إ</w:t>
      </w:r>
      <w:r w:rsidRPr="00332D11">
        <w:rPr>
          <w:rStyle w:val="Char7"/>
          <w:rtl/>
        </w:rPr>
        <w:t>ته قَالَ: فَيُدْنِيهِ مِنْهُ وَيَقُولُ: نِعْمَ أَنْتَ قَالَ الأعمش: أراه</w:t>
      </w:r>
      <w:r w:rsidRPr="00332D11">
        <w:rPr>
          <w:rStyle w:val="Char7"/>
          <w:rFonts w:hint="cs"/>
          <w:rtl/>
        </w:rPr>
        <w:t xml:space="preserve">‌ </w:t>
      </w:r>
      <w:r w:rsidRPr="00332D11">
        <w:rPr>
          <w:rStyle w:val="Char7"/>
          <w:rtl/>
        </w:rPr>
        <w:t>قال: (فيلتزمه)</w:t>
      </w:r>
      <w:r w:rsidRPr="00CE1691">
        <w:rPr>
          <w:rStyle w:val="Char2"/>
          <w:rFonts w:hint="cs"/>
          <w:rtl/>
        </w:rPr>
        <w:t>. (رواه مسلم)</w:t>
      </w:r>
    </w:p>
    <w:p w:rsidR="000D450B" w:rsidRPr="00CE1691" w:rsidRDefault="000D450B" w:rsidP="008B48DD">
      <w:pPr>
        <w:pStyle w:val="BodyText2"/>
        <w:spacing w:after="0" w:line="240" w:lineRule="auto"/>
        <w:ind w:firstLine="284"/>
        <w:jc w:val="both"/>
        <w:rPr>
          <w:rStyle w:val="Char2"/>
          <w:rtl/>
        </w:rPr>
      </w:pPr>
      <w:r w:rsidRPr="00CE1691">
        <w:rPr>
          <w:rStyle w:val="Char2"/>
          <w:rtl/>
        </w:rPr>
        <w:t xml:space="preserve">ترجمه: </w:t>
      </w:r>
      <w:r w:rsidRPr="00067344">
        <w:rPr>
          <w:rFonts w:cs="Traditional Arabic" w:hint="cs"/>
          <w:rtl/>
        </w:rPr>
        <w:t>«</w:t>
      </w:r>
      <w:r w:rsidRPr="00CE1691">
        <w:rPr>
          <w:rStyle w:val="Char2"/>
          <w:rtl/>
        </w:rPr>
        <w:t>همانا ابل</w:t>
      </w:r>
      <w:r w:rsidR="00051984">
        <w:rPr>
          <w:rStyle w:val="Char2"/>
          <w:rtl/>
        </w:rPr>
        <w:t>ی</w:t>
      </w:r>
      <w:r w:rsidRPr="00CE1691">
        <w:rPr>
          <w:rStyle w:val="Char2"/>
          <w:rtl/>
        </w:rPr>
        <w:t>س تختش را بر رو</w:t>
      </w:r>
      <w:r w:rsidR="00051984">
        <w:rPr>
          <w:rStyle w:val="Char2"/>
          <w:rtl/>
        </w:rPr>
        <w:t>ی</w:t>
      </w:r>
      <w:r w:rsidRPr="00CE1691">
        <w:rPr>
          <w:rStyle w:val="Char2"/>
          <w:rtl/>
        </w:rPr>
        <w:t xml:space="preserve"> آب </w:t>
      </w:r>
      <w:r w:rsidRPr="00CE1691">
        <w:rPr>
          <w:rStyle w:val="Char2"/>
          <w:rFonts w:hint="cs"/>
          <w:rtl/>
        </w:rPr>
        <w:t>می‌</w:t>
      </w:r>
      <w:r w:rsidRPr="00CE1691">
        <w:rPr>
          <w:rStyle w:val="Char2"/>
          <w:rtl/>
        </w:rPr>
        <w:t xml:space="preserve">گستراند </w:t>
      </w:r>
      <w:r w:rsidRPr="00CE1691">
        <w:rPr>
          <w:rStyle w:val="Char2"/>
          <w:rFonts w:hint="cs"/>
          <w:rtl/>
        </w:rPr>
        <w:t xml:space="preserve">و </w:t>
      </w:r>
      <w:r w:rsidRPr="00CE1691">
        <w:rPr>
          <w:rStyle w:val="Char2"/>
          <w:rtl/>
        </w:rPr>
        <w:t>افرادش را می‌فرستد، و مقرب</w:t>
      </w:r>
      <w:r w:rsidR="0013119A">
        <w:rPr>
          <w:rStyle w:val="Char2"/>
          <w:rtl/>
        </w:rPr>
        <w:t xml:space="preserve">‌ترین </w:t>
      </w:r>
      <w:r w:rsidR="004E33CD">
        <w:rPr>
          <w:rStyle w:val="Char2"/>
          <w:rtl/>
        </w:rPr>
        <w:t xml:space="preserve">آن‌ها </w:t>
      </w:r>
      <w:r w:rsidRPr="00CE1691">
        <w:rPr>
          <w:rStyle w:val="Char2"/>
          <w:rtl/>
        </w:rPr>
        <w:t>به ابل</w:t>
      </w:r>
      <w:r w:rsidR="00051984">
        <w:rPr>
          <w:rStyle w:val="Char2"/>
          <w:rtl/>
        </w:rPr>
        <w:t>ی</w:t>
      </w:r>
      <w:r w:rsidRPr="00CE1691">
        <w:rPr>
          <w:rStyle w:val="Char2"/>
          <w:rtl/>
        </w:rPr>
        <w:t xml:space="preserve">س </w:t>
      </w:r>
      <w:r w:rsidR="00051984">
        <w:rPr>
          <w:rStyle w:val="Char2"/>
          <w:rtl/>
        </w:rPr>
        <w:t>ک</w:t>
      </w:r>
      <w:r w:rsidRPr="00CE1691">
        <w:rPr>
          <w:rStyle w:val="Char2"/>
          <w:rtl/>
        </w:rPr>
        <w:t>س</w:t>
      </w:r>
      <w:r w:rsidR="00051984">
        <w:rPr>
          <w:rStyle w:val="Char2"/>
          <w:rtl/>
        </w:rPr>
        <w:t>ی</w:t>
      </w:r>
      <w:r w:rsidRPr="00CE1691">
        <w:rPr>
          <w:rStyle w:val="Char2"/>
          <w:rtl/>
        </w:rPr>
        <w:t xml:space="preserve"> است </w:t>
      </w:r>
      <w:r w:rsidR="00051984">
        <w:rPr>
          <w:rStyle w:val="Char2"/>
          <w:rtl/>
        </w:rPr>
        <w:t>ک</w:t>
      </w:r>
      <w:r w:rsidRPr="00CE1691">
        <w:rPr>
          <w:rStyle w:val="Char2"/>
          <w:rtl/>
        </w:rPr>
        <w:t>ه فتن</w:t>
      </w:r>
      <w:r w:rsidR="00B852D8">
        <w:rPr>
          <w:rStyle w:val="Char2"/>
          <w:rtl/>
        </w:rPr>
        <w:t>ۀ</w:t>
      </w:r>
      <w:r w:rsidRPr="00CE1691">
        <w:rPr>
          <w:rStyle w:val="Char2"/>
          <w:rtl/>
        </w:rPr>
        <w:t xml:space="preserve"> بزرگتر</w:t>
      </w:r>
      <w:r w:rsidR="00051984">
        <w:rPr>
          <w:rStyle w:val="Char2"/>
          <w:rtl/>
        </w:rPr>
        <w:t>ی</w:t>
      </w:r>
      <w:r w:rsidRPr="00CE1691">
        <w:rPr>
          <w:rStyle w:val="Char2"/>
          <w:rtl/>
        </w:rPr>
        <w:t xml:space="preserve"> ا</w:t>
      </w:r>
      <w:r w:rsidR="00051984">
        <w:rPr>
          <w:rStyle w:val="Char2"/>
          <w:rtl/>
        </w:rPr>
        <w:t>ی</w:t>
      </w:r>
      <w:r w:rsidRPr="00CE1691">
        <w:rPr>
          <w:rStyle w:val="Char2"/>
          <w:rtl/>
        </w:rPr>
        <w:t xml:space="preserve">جاد </w:t>
      </w:r>
      <w:r w:rsidR="00051984">
        <w:rPr>
          <w:rStyle w:val="Char2"/>
          <w:rtl/>
        </w:rPr>
        <w:t>ک</w:t>
      </w:r>
      <w:r w:rsidRPr="00CE1691">
        <w:rPr>
          <w:rStyle w:val="Char2"/>
          <w:rtl/>
        </w:rPr>
        <w:t>ند.</w:t>
      </w:r>
    </w:p>
    <w:p w:rsidR="000D450B" w:rsidRPr="00CE1691" w:rsidRDefault="00051984" w:rsidP="008B48DD">
      <w:pPr>
        <w:pStyle w:val="BodyText2"/>
        <w:spacing w:after="0" w:line="240" w:lineRule="auto"/>
        <w:ind w:firstLine="284"/>
        <w:jc w:val="both"/>
        <w:rPr>
          <w:rStyle w:val="Char2"/>
          <w:rtl/>
        </w:rPr>
      </w:pPr>
      <w:r>
        <w:rPr>
          <w:rStyle w:val="Char2"/>
          <w:rtl/>
        </w:rPr>
        <w:t>یکی</w:t>
      </w:r>
      <w:r w:rsidR="000D450B" w:rsidRPr="00CE1691">
        <w:rPr>
          <w:rStyle w:val="Char2"/>
          <w:rtl/>
        </w:rPr>
        <w:t xml:space="preserve"> می‌آ</w:t>
      </w:r>
      <w:r>
        <w:rPr>
          <w:rStyle w:val="Char2"/>
          <w:rFonts w:hint="cs"/>
          <w:rtl/>
        </w:rPr>
        <w:t>ی</w:t>
      </w:r>
      <w:r w:rsidR="000D450B" w:rsidRPr="00CE1691">
        <w:rPr>
          <w:rStyle w:val="Char2"/>
          <w:rtl/>
        </w:rPr>
        <w:t xml:space="preserve">د و می‌گوید: فلان </w:t>
      </w:r>
      <w:r>
        <w:rPr>
          <w:rStyle w:val="Char2"/>
          <w:rtl/>
        </w:rPr>
        <w:t>ک</w:t>
      </w:r>
      <w:r w:rsidR="000D450B" w:rsidRPr="00CE1691">
        <w:rPr>
          <w:rStyle w:val="Char2"/>
          <w:rtl/>
        </w:rPr>
        <w:t>ار را انجام دادم. ابل</w:t>
      </w:r>
      <w:r>
        <w:rPr>
          <w:rStyle w:val="Char2"/>
          <w:rtl/>
        </w:rPr>
        <w:t>ی</w:t>
      </w:r>
      <w:r w:rsidR="000D450B" w:rsidRPr="00CE1691">
        <w:rPr>
          <w:rStyle w:val="Char2"/>
          <w:rtl/>
        </w:rPr>
        <w:t>س می‌گوید: ه</w:t>
      </w:r>
      <w:r>
        <w:rPr>
          <w:rStyle w:val="Char2"/>
          <w:rtl/>
        </w:rPr>
        <w:t>ی</w:t>
      </w:r>
      <w:r w:rsidR="000D450B" w:rsidRPr="00CE1691">
        <w:rPr>
          <w:rStyle w:val="Char2"/>
          <w:rtl/>
        </w:rPr>
        <w:t>چ ن</w:t>
      </w:r>
      <w:r>
        <w:rPr>
          <w:rStyle w:val="Char2"/>
          <w:rtl/>
        </w:rPr>
        <w:t>ک</w:t>
      </w:r>
      <w:r w:rsidR="000D450B" w:rsidRPr="00CE1691">
        <w:rPr>
          <w:rStyle w:val="Char2"/>
          <w:rtl/>
        </w:rPr>
        <w:t>رد</w:t>
      </w:r>
      <w:r w:rsidR="000D450B" w:rsidRPr="00CE1691">
        <w:rPr>
          <w:rStyle w:val="Char2"/>
          <w:rFonts w:hint="cs"/>
          <w:rtl/>
        </w:rPr>
        <w:t>ه</w:t>
      </w:r>
      <w:r w:rsidR="00BD32E2">
        <w:rPr>
          <w:rStyle w:val="Char2"/>
          <w:rFonts w:hint="cs"/>
          <w:rtl/>
        </w:rPr>
        <w:t>‌ای،</w:t>
      </w:r>
      <w:r w:rsidR="000D450B" w:rsidRPr="00CE1691">
        <w:rPr>
          <w:rStyle w:val="Char2"/>
          <w:rtl/>
        </w:rPr>
        <w:t xml:space="preserve"> تا ا</w:t>
      </w:r>
      <w:r>
        <w:rPr>
          <w:rStyle w:val="Char2"/>
          <w:rtl/>
        </w:rPr>
        <w:t>ی</w:t>
      </w:r>
      <w:r w:rsidR="000D450B" w:rsidRPr="00CE1691">
        <w:rPr>
          <w:rStyle w:val="Char2"/>
          <w:rtl/>
        </w:rPr>
        <w:t>ن</w:t>
      </w:r>
      <w:r>
        <w:rPr>
          <w:rStyle w:val="Char2"/>
          <w:rtl/>
        </w:rPr>
        <w:t>ک</w:t>
      </w:r>
      <w:r w:rsidR="000D450B" w:rsidRPr="00CE1691">
        <w:rPr>
          <w:rStyle w:val="Char2"/>
          <w:rtl/>
        </w:rPr>
        <w:t xml:space="preserve">ه </w:t>
      </w:r>
      <w:r>
        <w:rPr>
          <w:rStyle w:val="Char2"/>
          <w:rtl/>
        </w:rPr>
        <w:t>یکی</w:t>
      </w:r>
      <w:r w:rsidR="000D450B" w:rsidRPr="00CE1691">
        <w:rPr>
          <w:rStyle w:val="Char2"/>
          <w:rtl/>
        </w:rPr>
        <w:t xml:space="preserve"> می‌آ</w:t>
      </w:r>
      <w:r>
        <w:rPr>
          <w:rStyle w:val="Char2"/>
          <w:rtl/>
        </w:rPr>
        <w:t>ی</w:t>
      </w:r>
      <w:r w:rsidR="000D450B" w:rsidRPr="00CE1691">
        <w:rPr>
          <w:rStyle w:val="Char2"/>
          <w:rtl/>
        </w:rPr>
        <w:t>د و می‌گوید: او را نگذاشتم تا م</w:t>
      </w:r>
      <w:r>
        <w:rPr>
          <w:rStyle w:val="Char2"/>
          <w:rtl/>
        </w:rPr>
        <w:t>ی</w:t>
      </w:r>
      <w:r w:rsidR="000D450B" w:rsidRPr="00CE1691">
        <w:rPr>
          <w:rStyle w:val="Char2"/>
          <w:rtl/>
        </w:rPr>
        <w:t>ان ا و و زنش جدائ</w:t>
      </w:r>
      <w:r>
        <w:rPr>
          <w:rStyle w:val="Char2"/>
          <w:rtl/>
        </w:rPr>
        <w:t>ی</w:t>
      </w:r>
      <w:r w:rsidR="000D450B" w:rsidRPr="00CE1691">
        <w:rPr>
          <w:rStyle w:val="Char2"/>
          <w:rtl/>
        </w:rPr>
        <w:t xml:space="preserve"> اف</w:t>
      </w:r>
      <w:r>
        <w:rPr>
          <w:rStyle w:val="Char2"/>
          <w:rtl/>
        </w:rPr>
        <w:t>ک</w:t>
      </w:r>
      <w:r w:rsidR="000D450B" w:rsidRPr="00CE1691">
        <w:rPr>
          <w:rStyle w:val="Char2"/>
          <w:rtl/>
        </w:rPr>
        <w:t>ندم. ابل</w:t>
      </w:r>
      <w:r>
        <w:rPr>
          <w:rStyle w:val="Char2"/>
          <w:rtl/>
        </w:rPr>
        <w:t>ی</w:t>
      </w:r>
      <w:r w:rsidR="000D450B" w:rsidRPr="00CE1691">
        <w:rPr>
          <w:rStyle w:val="Char2"/>
          <w:rtl/>
        </w:rPr>
        <w:t>س او را نزد خود فرا می‌خواند و به س</w:t>
      </w:r>
      <w:r>
        <w:rPr>
          <w:rStyle w:val="Char2"/>
          <w:rtl/>
        </w:rPr>
        <w:t>ی</w:t>
      </w:r>
      <w:r w:rsidR="000D450B" w:rsidRPr="00CE1691">
        <w:rPr>
          <w:rStyle w:val="Char2"/>
          <w:rtl/>
        </w:rPr>
        <w:t>نه می‌چسپاند و می‌گو</w:t>
      </w:r>
      <w:r w:rsidR="00D96C7F" w:rsidRPr="00CE1691">
        <w:rPr>
          <w:rStyle w:val="Char2"/>
          <w:rtl/>
        </w:rPr>
        <w:t>ید: آر</w:t>
      </w:r>
      <w:r>
        <w:rPr>
          <w:rStyle w:val="Char2"/>
          <w:rtl/>
        </w:rPr>
        <w:t>ی</w:t>
      </w:r>
      <w:r w:rsidR="00D96C7F" w:rsidRPr="00CE1691">
        <w:rPr>
          <w:rStyle w:val="Char2"/>
          <w:rFonts w:hint="cs"/>
          <w:rtl/>
        </w:rPr>
        <w:t>،</w:t>
      </w:r>
      <w:r w:rsidR="00D96C7F" w:rsidRPr="00CE1691">
        <w:rPr>
          <w:rStyle w:val="Char2"/>
          <w:rtl/>
        </w:rPr>
        <w:t xml:space="preserve"> تو </w:t>
      </w:r>
      <w:r>
        <w:rPr>
          <w:rStyle w:val="Char2"/>
          <w:rtl/>
        </w:rPr>
        <w:t>ک</w:t>
      </w:r>
      <w:r w:rsidR="00D96C7F" w:rsidRPr="00CE1691">
        <w:rPr>
          <w:rStyle w:val="Char2"/>
          <w:rtl/>
        </w:rPr>
        <w:t>ار بزرگ</w:t>
      </w:r>
      <w:r>
        <w:rPr>
          <w:rStyle w:val="Char2"/>
          <w:rtl/>
        </w:rPr>
        <w:t>ی</w:t>
      </w:r>
      <w:r w:rsidR="00D96C7F" w:rsidRPr="00CE1691">
        <w:rPr>
          <w:rStyle w:val="Char2"/>
          <w:rtl/>
        </w:rPr>
        <w:t xml:space="preserve"> انجام داده</w:t>
      </w:r>
      <w:r w:rsidR="00D96C7F" w:rsidRPr="00CE1691">
        <w:rPr>
          <w:rStyle w:val="Char2"/>
          <w:rFonts w:hint="cs"/>
          <w:rtl/>
        </w:rPr>
        <w:t>‌</w:t>
      </w:r>
      <w:r w:rsidR="000D450B" w:rsidRPr="00CE1691">
        <w:rPr>
          <w:rStyle w:val="Char2"/>
          <w:rtl/>
        </w:rPr>
        <w:t>ا</w:t>
      </w:r>
      <w:r>
        <w:rPr>
          <w:rStyle w:val="Char2"/>
          <w:rtl/>
        </w:rPr>
        <w:t>ی</w:t>
      </w:r>
      <w:r w:rsidR="000D450B">
        <w:rPr>
          <w:rFonts w:cs="Traditional Arabic" w:hint="cs"/>
          <w:rtl/>
        </w:rPr>
        <w:t>»</w:t>
      </w:r>
      <w:r w:rsidR="000D450B" w:rsidRPr="00CE1691">
        <w:rPr>
          <w:rStyle w:val="Char2"/>
          <w:rtl/>
        </w:rPr>
        <w:t>.</w:t>
      </w:r>
    </w:p>
    <w:p w:rsidR="000D450B" w:rsidRPr="00055F80" w:rsidRDefault="000D450B" w:rsidP="00F657EA">
      <w:pPr>
        <w:pStyle w:val="a1"/>
        <w:rPr>
          <w:rtl/>
        </w:rPr>
      </w:pPr>
      <w:bookmarkStart w:id="104" w:name="_Toc305982624"/>
      <w:bookmarkStart w:id="105" w:name="_Toc440709254"/>
      <w:r w:rsidRPr="00055F80">
        <w:rPr>
          <w:rtl/>
        </w:rPr>
        <w:t>سحر تفر</w:t>
      </w:r>
      <w:r w:rsidR="00051984">
        <w:rPr>
          <w:rtl/>
        </w:rPr>
        <w:t>ی</w:t>
      </w:r>
      <w:r w:rsidRPr="00055F80">
        <w:rPr>
          <w:rtl/>
        </w:rPr>
        <w:t>ق:</w:t>
      </w:r>
      <w:bookmarkEnd w:id="104"/>
      <w:bookmarkEnd w:id="105"/>
    </w:p>
    <w:p w:rsidR="000D450B" w:rsidRPr="00CE1691" w:rsidRDefault="000D450B" w:rsidP="008B48DD">
      <w:pPr>
        <w:pStyle w:val="BodyText2"/>
        <w:spacing w:after="0" w:line="240" w:lineRule="auto"/>
        <w:ind w:firstLine="284"/>
        <w:jc w:val="both"/>
        <w:rPr>
          <w:rStyle w:val="Char2"/>
          <w:rtl/>
        </w:rPr>
      </w:pPr>
      <w:r w:rsidRPr="00CE1691">
        <w:rPr>
          <w:rStyle w:val="Char2"/>
          <w:rtl/>
        </w:rPr>
        <w:t>به سحر</w:t>
      </w:r>
      <w:r w:rsidR="00051984">
        <w:rPr>
          <w:rStyle w:val="Char2"/>
          <w:rtl/>
        </w:rPr>
        <w:t>ی</w:t>
      </w:r>
      <w:r w:rsidRPr="00CE1691">
        <w:rPr>
          <w:rStyle w:val="Char2"/>
          <w:rtl/>
        </w:rPr>
        <w:t xml:space="preserve"> گفته می‌شود </w:t>
      </w:r>
      <w:r w:rsidR="00051984">
        <w:rPr>
          <w:rStyle w:val="Char2"/>
          <w:rtl/>
        </w:rPr>
        <w:t>ک</w:t>
      </w:r>
      <w:r w:rsidRPr="00CE1691">
        <w:rPr>
          <w:rStyle w:val="Char2"/>
          <w:rtl/>
        </w:rPr>
        <w:t>ه م</w:t>
      </w:r>
      <w:r w:rsidR="00051984">
        <w:rPr>
          <w:rStyle w:val="Char2"/>
          <w:rtl/>
        </w:rPr>
        <w:t>ی</w:t>
      </w:r>
      <w:r w:rsidRPr="00CE1691">
        <w:rPr>
          <w:rStyle w:val="Char2"/>
          <w:rtl/>
        </w:rPr>
        <w:t xml:space="preserve">ان زن و شوهر </w:t>
      </w:r>
      <w:r w:rsidR="00051984">
        <w:rPr>
          <w:rStyle w:val="Char2"/>
          <w:rtl/>
        </w:rPr>
        <w:t>ی</w:t>
      </w:r>
      <w:r w:rsidRPr="00CE1691">
        <w:rPr>
          <w:rStyle w:val="Char2"/>
          <w:rtl/>
        </w:rPr>
        <w:t>ا دو شر</w:t>
      </w:r>
      <w:r w:rsidR="00051984">
        <w:rPr>
          <w:rStyle w:val="Char2"/>
          <w:rtl/>
        </w:rPr>
        <w:t>یک</w:t>
      </w:r>
      <w:r w:rsidRPr="00CE1691">
        <w:rPr>
          <w:rStyle w:val="Char2"/>
          <w:rtl/>
        </w:rPr>
        <w:t xml:space="preserve"> و </w:t>
      </w:r>
      <w:r w:rsidR="00051984">
        <w:rPr>
          <w:rStyle w:val="Char2"/>
          <w:rtl/>
        </w:rPr>
        <w:t>ی</w:t>
      </w:r>
      <w:r w:rsidRPr="00CE1691">
        <w:rPr>
          <w:rStyle w:val="Char2"/>
          <w:rtl/>
        </w:rPr>
        <w:t>ا</w:t>
      </w:r>
      <w:r w:rsidRPr="00CE1691">
        <w:rPr>
          <w:rStyle w:val="Char2"/>
          <w:rFonts w:hint="cs"/>
          <w:rtl/>
        </w:rPr>
        <w:t xml:space="preserve"> </w:t>
      </w:r>
      <w:r w:rsidRPr="00CE1691">
        <w:rPr>
          <w:rStyle w:val="Char2"/>
          <w:rtl/>
        </w:rPr>
        <w:t>دو رف</w:t>
      </w:r>
      <w:r w:rsidR="00051984">
        <w:rPr>
          <w:rStyle w:val="Char2"/>
          <w:rtl/>
        </w:rPr>
        <w:t>ی</w:t>
      </w:r>
      <w:r w:rsidRPr="00CE1691">
        <w:rPr>
          <w:rStyle w:val="Char2"/>
          <w:rtl/>
        </w:rPr>
        <w:t xml:space="preserve">ق، </w:t>
      </w:r>
      <w:r w:rsidR="00051984">
        <w:rPr>
          <w:rStyle w:val="Char2"/>
          <w:rtl/>
        </w:rPr>
        <w:t>کی</w:t>
      </w:r>
      <w:r w:rsidRPr="00CE1691">
        <w:rPr>
          <w:rStyle w:val="Char2"/>
          <w:rtl/>
        </w:rPr>
        <w:t>نه و دشمن</w:t>
      </w:r>
      <w:r w:rsidR="00051984">
        <w:rPr>
          <w:rStyle w:val="Char2"/>
          <w:rtl/>
        </w:rPr>
        <w:t>ی</w:t>
      </w:r>
      <w:r w:rsidRPr="00CE1691">
        <w:rPr>
          <w:rStyle w:val="Char2"/>
          <w:rtl/>
        </w:rPr>
        <w:t xml:space="preserve"> ا</w:t>
      </w:r>
      <w:r w:rsidR="00051984">
        <w:rPr>
          <w:rStyle w:val="Char2"/>
          <w:rtl/>
        </w:rPr>
        <w:t>ی</w:t>
      </w:r>
      <w:r w:rsidRPr="00CE1691">
        <w:rPr>
          <w:rStyle w:val="Char2"/>
          <w:rtl/>
        </w:rPr>
        <w:t>جاد می‌</w:t>
      </w:r>
      <w:r w:rsidR="00051984">
        <w:rPr>
          <w:rStyle w:val="Char2"/>
          <w:rtl/>
        </w:rPr>
        <w:t>ک</w:t>
      </w:r>
      <w:r w:rsidRPr="00CE1691">
        <w:rPr>
          <w:rStyle w:val="Char2"/>
          <w:rtl/>
        </w:rPr>
        <w:t>ند و نها</w:t>
      </w:r>
      <w:r w:rsidR="00051984">
        <w:rPr>
          <w:rStyle w:val="Char2"/>
          <w:rtl/>
        </w:rPr>
        <w:t>ی</w:t>
      </w:r>
      <w:r w:rsidRPr="00CE1691">
        <w:rPr>
          <w:rStyle w:val="Char2"/>
          <w:rtl/>
        </w:rPr>
        <w:t>تاً</w:t>
      </w:r>
      <w:r w:rsidR="004E33CD">
        <w:rPr>
          <w:rStyle w:val="Char2"/>
          <w:rtl/>
        </w:rPr>
        <w:t xml:space="preserve"> آن‌ها </w:t>
      </w:r>
      <w:r w:rsidRPr="00CE1691">
        <w:rPr>
          <w:rStyle w:val="Char2"/>
          <w:rtl/>
        </w:rPr>
        <w:t>را از هم جدا می‌</w:t>
      </w:r>
      <w:r w:rsidR="00051984">
        <w:rPr>
          <w:rStyle w:val="Char2"/>
          <w:rtl/>
        </w:rPr>
        <w:t>ک</w:t>
      </w:r>
      <w:r w:rsidRPr="00CE1691">
        <w:rPr>
          <w:rStyle w:val="Char2"/>
          <w:rtl/>
        </w:rPr>
        <w:t>ند.</w:t>
      </w:r>
    </w:p>
    <w:p w:rsidR="000D450B" w:rsidRPr="00067344" w:rsidRDefault="000D450B" w:rsidP="000D450B">
      <w:pPr>
        <w:pStyle w:val="a1"/>
        <w:rPr>
          <w:rtl/>
        </w:rPr>
      </w:pPr>
      <w:bookmarkStart w:id="106" w:name="_Toc305982625"/>
      <w:bookmarkStart w:id="107" w:name="_Toc440709255"/>
      <w:r w:rsidRPr="00067344">
        <w:rPr>
          <w:rtl/>
        </w:rPr>
        <w:t>انواع سحر تفر</w:t>
      </w:r>
      <w:r w:rsidR="00051984">
        <w:rPr>
          <w:rtl/>
        </w:rPr>
        <w:t>ی</w:t>
      </w:r>
      <w:r w:rsidRPr="00067344">
        <w:rPr>
          <w:rtl/>
        </w:rPr>
        <w:t>ق</w:t>
      </w:r>
      <w:bookmarkEnd w:id="106"/>
      <w:bookmarkEnd w:id="107"/>
    </w:p>
    <w:p w:rsidR="000D450B" w:rsidRPr="00CE1691" w:rsidRDefault="000D450B" w:rsidP="00380548">
      <w:pPr>
        <w:pStyle w:val="BodyText2"/>
        <w:numPr>
          <w:ilvl w:val="0"/>
          <w:numId w:val="30"/>
        </w:numPr>
        <w:tabs>
          <w:tab w:val="clear" w:pos="360"/>
        </w:tabs>
        <w:spacing w:after="0" w:line="240" w:lineRule="auto"/>
        <w:ind w:left="641" w:hanging="357"/>
        <w:jc w:val="both"/>
        <w:rPr>
          <w:rStyle w:val="Char2"/>
          <w:rtl/>
        </w:rPr>
      </w:pPr>
      <w:r w:rsidRPr="00CE1691">
        <w:rPr>
          <w:rStyle w:val="Char2"/>
          <w:rtl/>
        </w:rPr>
        <w:t>جدائ</w:t>
      </w:r>
      <w:r w:rsidR="00051984">
        <w:rPr>
          <w:rStyle w:val="Char2"/>
          <w:rtl/>
        </w:rPr>
        <w:t>ی</w:t>
      </w:r>
      <w:r w:rsidRPr="00CE1691">
        <w:rPr>
          <w:rStyle w:val="Char2"/>
          <w:rtl/>
        </w:rPr>
        <w:t xml:space="preserve"> انداختن م</w:t>
      </w:r>
      <w:r w:rsidR="00051984">
        <w:rPr>
          <w:rStyle w:val="Char2"/>
          <w:rtl/>
        </w:rPr>
        <w:t>ی</w:t>
      </w:r>
      <w:r w:rsidRPr="00CE1691">
        <w:rPr>
          <w:rStyle w:val="Char2"/>
          <w:rtl/>
        </w:rPr>
        <w:t>ان فرزند و مادر.</w:t>
      </w:r>
    </w:p>
    <w:p w:rsidR="000D450B" w:rsidRPr="00CE1691" w:rsidRDefault="000D450B" w:rsidP="00380548">
      <w:pPr>
        <w:pStyle w:val="BodyText2"/>
        <w:numPr>
          <w:ilvl w:val="0"/>
          <w:numId w:val="30"/>
        </w:numPr>
        <w:tabs>
          <w:tab w:val="clear" w:pos="360"/>
        </w:tabs>
        <w:spacing w:after="0" w:line="240" w:lineRule="auto"/>
        <w:ind w:left="641" w:hanging="357"/>
        <w:jc w:val="both"/>
        <w:rPr>
          <w:rStyle w:val="Char2"/>
          <w:rtl/>
        </w:rPr>
      </w:pPr>
      <w:r w:rsidRPr="00CE1691">
        <w:rPr>
          <w:rStyle w:val="Char2"/>
          <w:rtl/>
        </w:rPr>
        <w:t>جدائ</w:t>
      </w:r>
      <w:r w:rsidR="00051984">
        <w:rPr>
          <w:rStyle w:val="Char2"/>
          <w:rtl/>
        </w:rPr>
        <w:t>ی</w:t>
      </w:r>
      <w:r w:rsidRPr="00CE1691">
        <w:rPr>
          <w:rStyle w:val="Char2"/>
          <w:rtl/>
        </w:rPr>
        <w:t xml:space="preserve"> انداختن م</w:t>
      </w:r>
      <w:r w:rsidR="00051984">
        <w:rPr>
          <w:rStyle w:val="Char2"/>
          <w:rtl/>
        </w:rPr>
        <w:t>ی</w:t>
      </w:r>
      <w:r w:rsidRPr="00CE1691">
        <w:rPr>
          <w:rStyle w:val="Char2"/>
          <w:rtl/>
        </w:rPr>
        <w:t xml:space="preserve">ان فرزند و پدر. </w:t>
      </w:r>
    </w:p>
    <w:p w:rsidR="000D450B" w:rsidRPr="00CE1691" w:rsidRDefault="000D450B" w:rsidP="00380548">
      <w:pPr>
        <w:pStyle w:val="BodyText2"/>
        <w:numPr>
          <w:ilvl w:val="0"/>
          <w:numId w:val="30"/>
        </w:numPr>
        <w:tabs>
          <w:tab w:val="clear" w:pos="360"/>
        </w:tabs>
        <w:spacing w:after="0" w:line="240" w:lineRule="auto"/>
        <w:ind w:left="641" w:hanging="357"/>
        <w:jc w:val="both"/>
        <w:rPr>
          <w:rStyle w:val="Char2"/>
          <w:rtl/>
        </w:rPr>
      </w:pPr>
      <w:r w:rsidRPr="00CE1691">
        <w:rPr>
          <w:rStyle w:val="Char2"/>
          <w:rtl/>
        </w:rPr>
        <w:t>جدائ</w:t>
      </w:r>
      <w:r w:rsidR="00051984">
        <w:rPr>
          <w:rStyle w:val="Char2"/>
          <w:rtl/>
        </w:rPr>
        <w:t>ی</w:t>
      </w:r>
      <w:r w:rsidRPr="00CE1691">
        <w:rPr>
          <w:rStyle w:val="Char2"/>
          <w:rtl/>
        </w:rPr>
        <w:t xml:space="preserve"> انداختن م</w:t>
      </w:r>
      <w:r w:rsidR="00051984">
        <w:rPr>
          <w:rStyle w:val="Char2"/>
          <w:rtl/>
        </w:rPr>
        <w:t>ی</w:t>
      </w:r>
      <w:r w:rsidRPr="00CE1691">
        <w:rPr>
          <w:rStyle w:val="Char2"/>
          <w:rtl/>
        </w:rPr>
        <w:t>ان دو دوست.</w:t>
      </w:r>
    </w:p>
    <w:p w:rsidR="000D450B" w:rsidRPr="00CE1691" w:rsidRDefault="000D450B" w:rsidP="00380548">
      <w:pPr>
        <w:pStyle w:val="BodyText2"/>
        <w:numPr>
          <w:ilvl w:val="0"/>
          <w:numId w:val="30"/>
        </w:numPr>
        <w:tabs>
          <w:tab w:val="clear" w:pos="360"/>
        </w:tabs>
        <w:spacing w:after="0" w:line="240" w:lineRule="auto"/>
        <w:ind w:left="641" w:hanging="357"/>
        <w:jc w:val="both"/>
        <w:rPr>
          <w:rStyle w:val="Char2"/>
          <w:rtl/>
        </w:rPr>
      </w:pPr>
      <w:r w:rsidRPr="00CE1691">
        <w:rPr>
          <w:rStyle w:val="Char2"/>
          <w:rtl/>
        </w:rPr>
        <w:t xml:space="preserve"> جدائ</w:t>
      </w:r>
      <w:r w:rsidR="00051984">
        <w:rPr>
          <w:rStyle w:val="Char2"/>
          <w:rtl/>
        </w:rPr>
        <w:t>ی</w:t>
      </w:r>
      <w:r w:rsidRPr="00CE1691">
        <w:rPr>
          <w:rStyle w:val="Char2"/>
          <w:rtl/>
        </w:rPr>
        <w:t xml:space="preserve"> انداختن م</w:t>
      </w:r>
      <w:r w:rsidR="00051984">
        <w:rPr>
          <w:rStyle w:val="Char2"/>
          <w:rtl/>
        </w:rPr>
        <w:t>ی</w:t>
      </w:r>
      <w:r w:rsidRPr="00CE1691">
        <w:rPr>
          <w:rStyle w:val="Char2"/>
          <w:rtl/>
        </w:rPr>
        <w:t xml:space="preserve">ان </w:t>
      </w:r>
      <w:r w:rsidRPr="00CE1691">
        <w:rPr>
          <w:rStyle w:val="Char2"/>
          <w:rFonts w:hint="cs"/>
          <w:rtl/>
        </w:rPr>
        <w:t>دو شر</w:t>
      </w:r>
      <w:r w:rsidR="00051984">
        <w:rPr>
          <w:rStyle w:val="Char2"/>
          <w:rFonts w:hint="cs"/>
          <w:rtl/>
        </w:rPr>
        <w:t>یک</w:t>
      </w:r>
      <w:r w:rsidRPr="00CE1691">
        <w:rPr>
          <w:rStyle w:val="Char2"/>
          <w:rtl/>
        </w:rPr>
        <w:t>.</w:t>
      </w:r>
    </w:p>
    <w:p w:rsidR="000D450B" w:rsidRPr="00CE1691" w:rsidRDefault="000D450B" w:rsidP="00380548">
      <w:pPr>
        <w:pStyle w:val="BodyText2"/>
        <w:numPr>
          <w:ilvl w:val="0"/>
          <w:numId w:val="30"/>
        </w:numPr>
        <w:tabs>
          <w:tab w:val="clear" w:pos="360"/>
        </w:tabs>
        <w:spacing w:after="0" w:line="240" w:lineRule="auto"/>
        <w:ind w:left="641" w:hanging="357"/>
        <w:jc w:val="both"/>
        <w:rPr>
          <w:rStyle w:val="Char2"/>
          <w:rtl/>
        </w:rPr>
      </w:pPr>
      <w:r w:rsidRPr="00CE1691">
        <w:rPr>
          <w:rStyle w:val="Char2"/>
          <w:rtl/>
        </w:rPr>
        <w:t xml:space="preserve"> جدائ</w:t>
      </w:r>
      <w:r w:rsidR="00051984">
        <w:rPr>
          <w:rStyle w:val="Char2"/>
          <w:rtl/>
        </w:rPr>
        <w:t>ی</w:t>
      </w:r>
      <w:r w:rsidRPr="00CE1691">
        <w:rPr>
          <w:rStyle w:val="Char2"/>
          <w:rtl/>
        </w:rPr>
        <w:t xml:space="preserve"> انداختن م</w:t>
      </w:r>
      <w:r w:rsidR="00051984">
        <w:rPr>
          <w:rStyle w:val="Char2"/>
          <w:rtl/>
        </w:rPr>
        <w:t>ی</w:t>
      </w:r>
      <w:r w:rsidRPr="00CE1691">
        <w:rPr>
          <w:rStyle w:val="Char2"/>
          <w:rtl/>
        </w:rPr>
        <w:t xml:space="preserve">ان </w:t>
      </w:r>
      <w:r w:rsidRPr="00CE1691">
        <w:rPr>
          <w:rStyle w:val="Char2"/>
          <w:rFonts w:hint="cs"/>
          <w:rtl/>
        </w:rPr>
        <w:t xml:space="preserve">زن و شوهر </w:t>
      </w:r>
      <w:r w:rsidRPr="00CE1691">
        <w:rPr>
          <w:rStyle w:val="Char2"/>
          <w:rtl/>
        </w:rPr>
        <w:t>و ا</w:t>
      </w:r>
      <w:r w:rsidR="00051984">
        <w:rPr>
          <w:rStyle w:val="Char2"/>
          <w:rtl/>
        </w:rPr>
        <w:t>ی</w:t>
      </w:r>
      <w:r w:rsidRPr="00CE1691">
        <w:rPr>
          <w:rStyle w:val="Char2"/>
          <w:rtl/>
        </w:rPr>
        <w:t>ن خطرنا</w:t>
      </w:r>
      <w:r w:rsidR="00051984">
        <w:rPr>
          <w:rStyle w:val="Char2"/>
          <w:rtl/>
        </w:rPr>
        <w:t>ک</w:t>
      </w:r>
      <w:r w:rsidRPr="00CE1691">
        <w:rPr>
          <w:rStyle w:val="Char2"/>
          <w:rtl/>
        </w:rPr>
        <w:t>تر</w:t>
      </w:r>
      <w:r w:rsidR="00051984">
        <w:rPr>
          <w:rStyle w:val="Char2"/>
          <w:rtl/>
        </w:rPr>
        <w:t>ی</w:t>
      </w:r>
      <w:r w:rsidRPr="00CE1691">
        <w:rPr>
          <w:rStyle w:val="Char2"/>
          <w:rtl/>
        </w:rPr>
        <w:t xml:space="preserve">ن و </w:t>
      </w:r>
      <w:r w:rsidRPr="00CE1691">
        <w:rPr>
          <w:rStyle w:val="Char2"/>
          <w:rFonts w:hint="cs"/>
          <w:rtl/>
        </w:rPr>
        <w:t>شا</w:t>
      </w:r>
      <w:r w:rsidR="00051984">
        <w:rPr>
          <w:rStyle w:val="Char2"/>
          <w:rFonts w:hint="cs"/>
          <w:rtl/>
        </w:rPr>
        <w:t>ی</w:t>
      </w:r>
      <w:r w:rsidRPr="00CE1691">
        <w:rPr>
          <w:rStyle w:val="Char2"/>
          <w:rFonts w:hint="cs"/>
          <w:rtl/>
        </w:rPr>
        <w:t>ع تر</w:t>
      </w:r>
      <w:r w:rsidR="00051984">
        <w:rPr>
          <w:rStyle w:val="Char2"/>
          <w:rFonts w:hint="cs"/>
          <w:rtl/>
        </w:rPr>
        <w:t>ی</w:t>
      </w:r>
      <w:r w:rsidRPr="00CE1691">
        <w:rPr>
          <w:rStyle w:val="Char2"/>
          <w:rFonts w:hint="cs"/>
          <w:rtl/>
        </w:rPr>
        <w:t>ن، نوع</w:t>
      </w:r>
      <w:r w:rsidR="00CC4B2B">
        <w:rPr>
          <w:rStyle w:val="Char2"/>
          <w:rFonts w:hint="cs"/>
          <w:rtl/>
        </w:rPr>
        <w:t xml:space="preserve"> </w:t>
      </w:r>
      <w:r w:rsidRPr="00CE1691">
        <w:rPr>
          <w:rStyle w:val="Char2"/>
          <w:rtl/>
        </w:rPr>
        <w:t>آن</w:t>
      </w:r>
      <w:r w:rsidR="00524698">
        <w:rPr>
          <w:rStyle w:val="Char2"/>
          <w:rtl/>
        </w:rPr>
        <w:t xml:space="preserve"> </w:t>
      </w:r>
      <w:r w:rsidRPr="00CE1691">
        <w:rPr>
          <w:rStyle w:val="Char2"/>
          <w:rtl/>
        </w:rPr>
        <w:t>می‌باشد.</w:t>
      </w:r>
    </w:p>
    <w:p w:rsidR="000D450B" w:rsidRPr="00067344" w:rsidRDefault="000D450B" w:rsidP="00170DF6">
      <w:pPr>
        <w:pStyle w:val="a1"/>
        <w:rPr>
          <w:rtl/>
        </w:rPr>
      </w:pPr>
      <w:bookmarkStart w:id="108" w:name="_Toc305982626"/>
      <w:bookmarkStart w:id="109" w:name="_Toc440709256"/>
      <w:r w:rsidRPr="00067344">
        <w:rPr>
          <w:rtl/>
        </w:rPr>
        <w:t>علامات سحر تفر</w:t>
      </w:r>
      <w:r w:rsidR="00051984">
        <w:rPr>
          <w:rtl/>
        </w:rPr>
        <w:t>ی</w:t>
      </w:r>
      <w:r w:rsidRPr="00067344">
        <w:rPr>
          <w:rtl/>
        </w:rPr>
        <w:t>ق</w:t>
      </w:r>
      <w:bookmarkEnd w:id="108"/>
      <w:bookmarkEnd w:id="109"/>
    </w:p>
    <w:p w:rsidR="000D450B" w:rsidRPr="00CE1691" w:rsidRDefault="000D450B" w:rsidP="00380548">
      <w:pPr>
        <w:pStyle w:val="BodyText2"/>
        <w:numPr>
          <w:ilvl w:val="0"/>
          <w:numId w:val="31"/>
        </w:numPr>
        <w:tabs>
          <w:tab w:val="clear" w:pos="360"/>
        </w:tabs>
        <w:spacing w:after="0" w:line="240" w:lineRule="auto"/>
        <w:ind w:left="641" w:hanging="357"/>
        <w:jc w:val="both"/>
        <w:rPr>
          <w:rStyle w:val="Char2"/>
          <w:rtl/>
        </w:rPr>
      </w:pPr>
      <w:r w:rsidRPr="00CE1691">
        <w:rPr>
          <w:rStyle w:val="Char2"/>
          <w:rtl/>
        </w:rPr>
        <w:t xml:space="preserve"> تغ</w:t>
      </w:r>
      <w:r w:rsidR="00051984">
        <w:rPr>
          <w:rStyle w:val="Char2"/>
          <w:rtl/>
        </w:rPr>
        <w:t>یی</w:t>
      </w:r>
      <w:r w:rsidRPr="00CE1691">
        <w:rPr>
          <w:rStyle w:val="Char2"/>
          <w:rtl/>
        </w:rPr>
        <w:t>ر فور</w:t>
      </w:r>
      <w:r w:rsidR="00051984">
        <w:rPr>
          <w:rStyle w:val="Char2"/>
          <w:rtl/>
        </w:rPr>
        <w:t>ی</w:t>
      </w:r>
      <w:r w:rsidRPr="00CE1691">
        <w:rPr>
          <w:rStyle w:val="Char2"/>
          <w:rtl/>
        </w:rPr>
        <w:t xml:space="preserve"> احوال شخص</w:t>
      </w:r>
      <w:r w:rsidR="00051984">
        <w:rPr>
          <w:rStyle w:val="Char2"/>
          <w:rtl/>
        </w:rPr>
        <w:t>ی</w:t>
      </w:r>
      <w:r w:rsidRPr="00CE1691">
        <w:rPr>
          <w:rStyle w:val="Char2"/>
          <w:rtl/>
        </w:rPr>
        <w:t xml:space="preserve"> از محبت به </w:t>
      </w:r>
      <w:r w:rsidR="00051984">
        <w:rPr>
          <w:rStyle w:val="Char2"/>
          <w:rtl/>
        </w:rPr>
        <w:t>کی</w:t>
      </w:r>
      <w:r w:rsidRPr="00CE1691">
        <w:rPr>
          <w:rStyle w:val="Char2"/>
          <w:rtl/>
        </w:rPr>
        <w:t>نه.</w:t>
      </w:r>
    </w:p>
    <w:p w:rsidR="000D450B" w:rsidRPr="00CE1691" w:rsidRDefault="000D450B" w:rsidP="00380548">
      <w:pPr>
        <w:pStyle w:val="BodyText2"/>
        <w:numPr>
          <w:ilvl w:val="0"/>
          <w:numId w:val="31"/>
        </w:numPr>
        <w:tabs>
          <w:tab w:val="clear" w:pos="360"/>
        </w:tabs>
        <w:spacing w:after="0" w:line="240" w:lineRule="auto"/>
        <w:ind w:left="641" w:hanging="357"/>
        <w:jc w:val="both"/>
        <w:rPr>
          <w:rStyle w:val="Char2"/>
          <w:rtl/>
        </w:rPr>
      </w:pPr>
      <w:r w:rsidRPr="00CE1691">
        <w:rPr>
          <w:rStyle w:val="Char2"/>
          <w:rtl/>
        </w:rPr>
        <w:t xml:space="preserve"> ا</w:t>
      </w:r>
      <w:r w:rsidR="00051984">
        <w:rPr>
          <w:rStyle w:val="Char2"/>
          <w:rtl/>
        </w:rPr>
        <w:t>ی</w:t>
      </w:r>
      <w:r w:rsidRPr="00CE1691">
        <w:rPr>
          <w:rStyle w:val="Char2"/>
          <w:rtl/>
        </w:rPr>
        <w:t>جاد ش</w:t>
      </w:r>
      <w:r w:rsidR="00051984">
        <w:rPr>
          <w:rStyle w:val="Char2"/>
          <w:rtl/>
        </w:rPr>
        <w:t>ک</w:t>
      </w:r>
      <w:r w:rsidRPr="00CE1691">
        <w:rPr>
          <w:rStyle w:val="Char2"/>
          <w:rtl/>
        </w:rPr>
        <w:t xml:space="preserve"> م</w:t>
      </w:r>
      <w:r w:rsidR="00051984">
        <w:rPr>
          <w:rStyle w:val="Char2"/>
          <w:rtl/>
        </w:rPr>
        <w:t>ی</w:t>
      </w:r>
      <w:r w:rsidRPr="00CE1691">
        <w:rPr>
          <w:rStyle w:val="Char2"/>
          <w:rtl/>
        </w:rPr>
        <w:t xml:space="preserve">ان آن دو. </w:t>
      </w:r>
    </w:p>
    <w:p w:rsidR="000D450B" w:rsidRPr="00CE1691" w:rsidRDefault="000D450B" w:rsidP="00380548">
      <w:pPr>
        <w:pStyle w:val="BodyText2"/>
        <w:numPr>
          <w:ilvl w:val="0"/>
          <w:numId w:val="31"/>
        </w:numPr>
        <w:tabs>
          <w:tab w:val="clear" w:pos="360"/>
        </w:tabs>
        <w:spacing w:after="0" w:line="240" w:lineRule="auto"/>
        <w:ind w:left="641" w:hanging="357"/>
        <w:jc w:val="both"/>
        <w:rPr>
          <w:rStyle w:val="Char2"/>
          <w:rtl/>
        </w:rPr>
      </w:pPr>
      <w:r w:rsidRPr="00CE1691">
        <w:rPr>
          <w:rStyle w:val="Char2"/>
          <w:rtl/>
        </w:rPr>
        <w:t xml:space="preserve"> عدم </w:t>
      </w:r>
      <w:r w:rsidRPr="00CE1691">
        <w:rPr>
          <w:rStyle w:val="Char2"/>
          <w:rFonts w:hint="cs"/>
          <w:rtl/>
        </w:rPr>
        <w:t>پذ</w:t>
      </w:r>
      <w:r w:rsidR="00051984">
        <w:rPr>
          <w:rStyle w:val="Char2"/>
          <w:rFonts w:hint="cs"/>
          <w:rtl/>
        </w:rPr>
        <w:t>ی</w:t>
      </w:r>
      <w:r w:rsidRPr="00CE1691">
        <w:rPr>
          <w:rStyle w:val="Char2"/>
          <w:rFonts w:hint="cs"/>
          <w:rtl/>
        </w:rPr>
        <w:t xml:space="preserve">رش </w:t>
      </w:r>
      <w:r w:rsidRPr="00CE1691">
        <w:rPr>
          <w:rStyle w:val="Char2"/>
          <w:rtl/>
        </w:rPr>
        <w:t>عذرها.</w:t>
      </w:r>
    </w:p>
    <w:p w:rsidR="000D450B" w:rsidRPr="00CE1691" w:rsidRDefault="000D450B" w:rsidP="00380548">
      <w:pPr>
        <w:pStyle w:val="BodyText2"/>
        <w:numPr>
          <w:ilvl w:val="0"/>
          <w:numId w:val="31"/>
        </w:numPr>
        <w:tabs>
          <w:tab w:val="clear" w:pos="360"/>
        </w:tabs>
        <w:spacing w:after="0" w:line="240" w:lineRule="auto"/>
        <w:ind w:left="641" w:hanging="357"/>
        <w:jc w:val="both"/>
        <w:rPr>
          <w:rStyle w:val="Char2"/>
          <w:rtl/>
        </w:rPr>
      </w:pPr>
      <w:r w:rsidRPr="00CE1691">
        <w:rPr>
          <w:rStyle w:val="Char2"/>
          <w:rtl/>
        </w:rPr>
        <w:t xml:space="preserve"> بزرگ دانستن اسباب اختلاف اگر چه </w:t>
      </w:r>
      <w:r w:rsidR="00051984">
        <w:rPr>
          <w:rStyle w:val="Char2"/>
          <w:rtl/>
        </w:rPr>
        <w:t>ک</w:t>
      </w:r>
      <w:r w:rsidRPr="00CE1691">
        <w:rPr>
          <w:rStyle w:val="Char2"/>
          <w:rtl/>
        </w:rPr>
        <w:t>وچ</w:t>
      </w:r>
      <w:r w:rsidR="00051984">
        <w:rPr>
          <w:rStyle w:val="Char2"/>
          <w:rtl/>
        </w:rPr>
        <w:t>ک</w:t>
      </w:r>
      <w:r w:rsidRPr="00CE1691">
        <w:rPr>
          <w:rStyle w:val="Char2"/>
          <w:rtl/>
        </w:rPr>
        <w:t xml:space="preserve"> و حق</w:t>
      </w:r>
      <w:r w:rsidR="00051984">
        <w:rPr>
          <w:rStyle w:val="Char2"/>
          <w:rtl/>
        </w:rPr>
        <w:t>ی</w:t>
      </w:r>
      <w:r w:rsidRPr="00CE1691">
        <w:rPr>
          <w:rStyle w:val="Char2"/>
          <w:rtl/>
        </w:rPr>
        <w:t xml:space="preserve">ر باشد. </w:t>
      </w:r>
    </w:p>
    <w:p w:rsidR="000D450B" w:rsidRPr="00CE1691" w:rsidRDefault="000D450B" w:rsidP="00380548">
      <w:pPr>
        <w:pStyle w:val="BodyText2"/>
        <w:numPr>
          <w:ilvl w:val="0"/>
          <w:numId w:val="31"/>
        </w:numPr>
        <w:tabs>
          <w:tab w:val="clear" w:pos="360"/>
        </w:tabs>
        <w:spacing w:after="0" w:line="240" w:lineRule="auto"/>
        <w:ind w:left="641" w:hanging="357"/>
        <w:jc w:val="both"/>
        <w:rPr>
          <w:rStyle w:val="Char2"/>
          <w:rtl/>
        </w:rPr>
      </w:pPr>
      <w:r w:rsidRPr="00CE1691">
        <w:rPr>
          <w:rStyle w:val="Char2"/>
          <w:rtl/>
        </w:rPr>
        <w:t>تغ</w:t>
      </w:r>
      <w:r w:rsidR="00051984">
        <w:rPr>
          <w:rStyle w:val="Char2"/>
          <w:rtl/>
        </w:rPr>
        <w:t>یی</w:t>
      </w:r>
      <w:r w:rsidRPr="00CE1691">
        <w:rPr>
          <w:rStyle w:val="Char2"/>
          <w:rtl/>
        </w:rPr>
        <w:t>ر چهره و ق</w:t>
      </w:r>
      <w:r w:rsidR="00051984">
        <w:rPr>
          <w:rStyle w:val="Char2"/>
          <w:rtl/>
        </w:rPr>
        <w:t>ی</w:t>
      </w:r>
      <w:r w:rsidRPr="00CE1691">
        <w:rPr>
          <w:rStyle w:val="Char2"/>
          <w:rtl/>
        </w:rPr>
        <w:t>افه طرف</w:t>
      </w:r>
      <w:r w:rsidR="00051984">
        <w:rPr>
          <w:rStyle w:val="Char2"/>
          <w:rtl/>
        </w:rPr>
        <w:t>ی</w:t>
      </w:r>
      <w:r w:rsidRPr="00CE1691">
        <w:rPr>
          <w:rStyle w:val="Char2"/>
          <w:rtl/>
        </w:rPr>
        <w:t>ن در انظار همد</w:t>
      </w:r>
      <w:r w:rsidR="00051984">
        <w:rPr>
          <w:rStyle w:val="Char2"/>
          <w:rtl/>
        </w:rPr>
        <w:t>ی</w:t>
      </w:r>
      <w:r w:rsidRPr="00CE1691">
        <w:rPr>
          <w:rStyle w:val="Char2"/>
          <w:rtl/>
        </w:rPr>
        <w:t>گر.</w:t>
      </w:r>
    </w:p>
    <w:p w:rsidR="000D450B" w:rsidRPr="00CE1691" w:rsidRDefault="000D450B" w:rsidP="00380548">
      <w:pPr>
        <w:pStyle w:val="BodyText2"/>
        <w:numPr>
          <w:ilvl w:val="0"/>
          <w:numId w:val="31"/>
        </w:numPr>
        <w:tabs>
          <w:tab w:val="clear" w:pos="360"/>
        </w:tabs>
        <w:spacing w:after="0" w:line="240" w:lineRule="auto"/>
        <w:ind w:left="641" w:hanging="357"/>
        <w:jc w:val="both"/>
        <w:rPr>
          <w:rStyle w:val="Char2"/>
          <w:rtl/>
        </w:rPr>
      </w:pPr>
      <w:r w:rsidRPr="00CE1691">
        <w:rPr>
          <w:rStyle w:val="Char2"/>
          <w:rtl/>
        </w:rPr>
        <w:t xml:space="preserve"> نا پسند دانستن هر </w:t>
      </w:r>
      <w:r w:rsidR="00051984">
        <w:rPr>
          <w:rStyle w:val="Char2"/>
          <w:rtl/>
        </w:rPr>
        <w:t>ک</w:t>
      </w:r>
      <w:r w:rsidRPr="00CE1691">
        <w:rPr>
          <w:rStyle w:val="Char2"/>
          <w:rtl/>
        </w:rPr>
        <w:t>ار</w:t>
      </w:r>
      <w:r w:rsidR="00051984">
        <w:rPr>
          <w:rStyle w:val="Char2"/>
          <w:rtl/>
        </w:rPr>
        <w:t>ی</w:t>
      </w:r>
      <w:r w:rsidRPr="00CE1691">
        <w:rPr>
          <w:rStyle w:val="Char2"/>
          <w:rtl/>
        </w:rPr>
        <w:t xml:space="preserve"> </w:t>
      </w:r>
      <w:r w:rsidR="00051984">
        <w:rPr>
          <w:rStyle w:val="Char2"/>
          <w:rtl/>
        </w:rPr>
        <w:t>ک</w:t>
      </w:r>
      <w:r w:rsidRPr="00CE1691">
        <w:rPr>
          <w:rStyle w:val="Char2"/>
          <w:rtl/>
        </w:rPr>
        <w:t>ه طرف د</w:t>
      </w:r>
      <w:r w:rsidR="00051984">
        <w:rPr>
          <w:rStyle w:val="Char2"/>
          <w:rtl/>
        </w:rPr>
        <w:t>ی</w:t>
      </w:r>
      <w:r w:rsidRPr="00CE1691">
        <w:rPr>
          <w:rStyle w:val="Char2"/>
          <w:rtl/>
        </w:rPr>
        <w:t xml:space="preserve">گر انجام </w:t>
      </w:r>
      <w:r w:rsidRPr="00CE1691">
        <w:rPr>
          <w:rStyle w:val="Char2"/>
          <w:rFonts w:hint="cs"/>
          <w:rtl/>
        </w:rPr>
        <w:t>می‌دهد</w:t>
      </w:r>
      <w:r w:rsidRPr="00CE1691">
        <w:rPr>
          <w:rStyle w:val="Char2"/>
          <w:rtl/>
        </w:rPr>
        <w:t>.</w:t>
      </w:r>
    </w:p>
    <w:p w:rsidR="000D450B" w:rsidRPr="00CE1691" w:rsidRDefault="000D450B" w:rsidP="00380548">
      <w:pPr>
        <w:pStyle w:val="BodyText2"/>
        <w:numPr>
          <w:ilvl w:val="0"/>
          <w:numId w:val="31"/>
        </w:numPr>
        <w:tabs>
          <w:tab w:val="clear" w:pos="360"/>
        </w:tabs>
        <w:spacing w:after="0" w:line="240" w:lineRule="auto"/>
        <w:ind w:left="641" w:hanging="357"/>
        <w:jc w:val="both"/>
        <w:rPr>
          <w:rStyle w:val="Char2"/>
          <w:rtl/>
        </w:rPr>
      </w:pPr>
      <w:r w:rsidRPr="00CE1691">
        <w:rPr>
          <w:rStyle w:val="Char2"/>
          <w:rtl/>
        </w:rPr>
        <w:t xml:space="preserve"> نا پسند دانستن جا</w:t>
      </w:r>
      <w:r w:rsidR="00051984">
        <w:rPr>
          <w:rStyle w:val="Char2"/>
          <w:rtl/>
        </w:rPr>
        <w:t>یی</w:t>
      </w:r>
      <w:r w:rsidRPr="00CE1691">
        <w:rPr>
          <w:rStyle w:val="Char2"/>
          <w:rtl/>
        </w:rPr>
        <w:t xml:space="preserve"> </w:t>
      </w:r>
      <w:r w:rsidR="00051984">
        <w:rPr>
          <w:rStyle w:val="Char2"/>
          <w:rtl/>
        </w:rPr>
        <w:t>ک</w:t>
      </w:r>
      <w:r w:rsidRPr="00CE1691">
        <w:rPr>
          <w:rStyle w:val="Char2"/>
          <w:rtl/>
        </w:rPr>
        <w:t>ه طرف د</w:t>
      </w:r>
      <w:r w:rsidR="00051984">
        <w:rPr>
          <w:rStyle w:val="Char2"/>
          <w:rtl/>
        </w:rPr>
        <w:t>ی</w:t>
      </w:r>
      <w:r w:rsidRPr="00CE1691">
        <w:rPr>
          <w:rStyle w:val="Char2"/>
          <w:rtl/>
        </w:rPr>
        <w:t>گر در آن می‌نش</w:t>
      </w:r>
      <w:r w:rsidR="00051984">
        <w:rPr>
          <w:rStyle w:val="Char2"/>
          <w:rtl/>
        </w:rPr>
        <w:t>ی</w:t>
      </w:r>
      <w:r w:rsidRPr="00CE1691">
        <w:rPr>
          <w:rStyle w:val="Char2"/>
          <w:rtl/>
        </w:rPr>
        <w:t>ند، مثلا شوهر ب</w:t>
      </w:r>
      <w:r w:rsidR="00051984">
        <w:rPr>
          <w:rStyle w:val="Char2"/>
          <w:rtl/>
        </w:rPr>
        <w:t>ی</w:t>
      </w:r>
      <w:r w:rsidRPr="00CE1691">
        <w:rPr>
          <w:rStyle w:val="Char2"/>
          <w:rtl/>
        </w:rPr>
        <w:t xml:space="preserve">رون از خانه، </w:t>
      </w:r>
      <w:r w:rsidRPr="00CE1691">
        <w:rPr>
          <w:rStyle w:val="Char2"/>
          <w:rFonts w:hint="cs"/>
          <w:rtl/>
        </w:rPr>
        <w:t xml:space="preserve">شاد </w:t>
      </w:r>
      <w:r w:rsidRPr="00CE1691">
        <w:rPr>
          <w:rStyle w:val="Char2"/>
          <w:rtl/>
        </w:rPr>
        <w:t xml:space="preserve">و با نشاط است. </w:t>
      </w:r>
      <w:r w:rsidR="00C254D6">
        <w:rPr>
          <w:rStyle w:val="Char2"/>
          <w:rtl/>
        </w:rPr>
        <w:t>همین که</w:t>
      </w:r>
      <w:r w:rsidRPr="00CE1691">
        <w:rPr>
          <w:rStyle w:val="Char2"/>
          <w:rtl/>
        </w:rPr>
        <w:t xml:space="preserve"> وارد خانه می‌شود، مضطرب و ناراحت م</w:t>
      </w:r>
      <w:r w:rsidR="00051984">
        <w:rPr>
          <w:rStyle w:val="Char2"/>
          <w:rtl/>
        </w:rPr>
        <w:t>ی</w:t>
      </w:r>
      <w:r w:rsidRPr="00CE1691">
        <w:rPr>
          <w:rStyle w:val="Char2"/>
          <w:rFonts w:hint="cs"/>
          <w:rtl/>
        </w:rPr>
        <w:t>‌گردد</w:t>
      </w:r>
      <w:r w:rsidRPr="00CE1691">
        <w:rPr>
          <w:rStyle w:val="Char2"/>
          <w:rtl/>
        </w:rPr>
        <w:t>.</w:t>
      </w:r>
    </w:p>
    <w:p w:rsidR="000D450B" w:rsidRPr="00067344" w:rsidRDefault="000D450B" w:rsidP="000D450B">
      <w:pPr>
        <w:pStyle w:val="a1"/>
        <w:rPr>
          <w:rtl/>
        </w:rPr>
      </w:pPr>
      <w:bookmarkStart w:id="110" w:name="_Toc305982627"/>
      <w:bookmarkStart w:id="111" w:name="_Toc440709257"/>
      <w:r w:rsidRPr="00067344">
        <w:rPr>
          <w:rtl/>
        </w:rPr>
        <w:t>سحر تفر</w:t>
      </w:r>
      <w:r w:rsidR="00051984">
        <w:rPr>
          <w:rtl/>
        </w:rPr>
        <w:t>ی</w:t>
      </w:r>
      <w:r w:rsidRPr="00067344">
        <w:rPr>
          <w:rtl/>
        </w:rPr>
        <w:t>ق چگونه، اتفاق م</w:t>
      </w:r>
      <w:r w:rsidR="00051984">
        <w:rPr>
          <w:rtl/>
        </w:rPr>
        <w:t>ی</w:t>
      </w:r>
      <w:r w:rsidRPr="00067344">
        <w:rPr>
          <w:rFonts w:hint="cs"/>
          <w:rtl/>
        </w:rPr>
        <w:t>‌</w:t>
      </w:r>
      <w:r w:rsidRPr="00067344">
        <w:rPr>
          <w:rtl/>
        </w:rPr>
        <w:t>افتد؟</w:t>
      </w:r>
      <w:bookmarkEnd w:id="110"/>
      <w:bookmarkEnd w:id="111"/>
    </w:p>
    <w:p w:rsidR="000D450B" w:rsidRPr="00CE1691" w:rsidRDefault="000D450B" w:rsidP="008B48DD">
      <w:pPr>
        <w:pStyle w:val="BodyText2"/>
        <w:spacing w:after="0" w:line="240" w:lineRule="auto"/>
        <w:ind w:firstLine="284"/>
        <w:jc w:val="both"/>
        <w:rPr>
          <w:rStyle w:val="Char2"/>
          <w:rtl/>
        </w:rPr>
      </w:pPr>
      <w:r w:rsidRPr="00CE1691">
        <w:rPr>
          <w:rStyle w:val="Char2"/>
          <w:rtl/>
        </w:rPr>
        <w:t>مرد</w:t>
      </w:r>
      <w:r w:rsidR="00051984">
        <w:rPr>
          <w:rStyle w:val="Char2"/>
          <w:rtl/>
        </w:rPr>
        <w:t>ی</w:t>
      </w:r>
      <w:r w:rsidRPr="00CE1691">
        <w:rPr>
          <w:rStyle w:val="Char2"/>
          <w:rtl/>
        </w:rPr>
        <w:t xml:space="preserve"> به نزد ساحر م</w:t>
      </w:r>
      <w:r w:rsidR="00051984">
        <w:rPr>
          <w:rStyle w:val="Char2"/>
          <w:rtl/>
        </w:rPr>
        <w:t>ی</w:t>
      </w:r>
      <w:r w:rsidRPr="00CE1691">
        <w:rPr>
          <w:rStyle w:val="Char2"/>
          <w:rFonts w:hint="cs"/>
          <w:rtl/>
        </w:rPr>
        <w:t>‌</w:t>
      </w:r>
      <w:r w:rsidRPr="00CE1691">
        <w:rPr>
          <w:rStyle w:val="Char2"/>
          <w:rtl/>
        </w:rPr>
        <w:t>رود و از او م</w:t>
      </w:r>
      <w:r w:rsidR="00051984">
        <w:rPr>
          <w:rStyle w:val="Char2"/>
          <w:rtl/>
        </w:rPr>
        <w:t>ی</w:t>
      </w:r>
      <w:r w:rsidRPr="00CE1691">
        <w:rPr>
          <w:rStyle w:val="Char2"/>
          <w:rFonts w:hint="cs"/>
          <w:rtl/>
        </w:rPr>
        <w:t>‌</w:t>
      </w:r>
      <w:r w:rsidRPr="00CE1691">
        <w:rPr>
          <w:rStyle w:val="Char2"/>
          <w:rtl/>
        </w:rPr>
        <w:t xml:space="preserve">خواهد </w:t>
      </w:r>
      <w:r w:rsidR="00051984">
        <w:rPr>
          <w:rStyle w:val="Char2"/>
          <w:rtl/>
        </w:rPr>
        <w:t>ک</w:t>
      </w:r>
      <w:r w:rsidRPr="00CE1691">
        <w:rPr>
          <w:rStyle w:val="Char2"/>
          <w:rtl/>
        </w:rPr>
        <w:t>ه م</w:t>
      </w:r>
      <w:r w:rsidR="00051984">
        <w:rPr>
          <w:rStyle w:val="Char2"/>
          <w:rtl/>
        </w:rPr>
        <w:t>ی</w:t>
      </w:r>
      <w:r w:rsidRPr="00CE1691">
        <w:rPr>
          <w:rStyle w:val="Char2"/>
          <w:rtl/>
        </w:rPr>
        <w:t>ان فلان</w:t>
      </w:r>
      <w:r w:rsidR="00051984">
        <w:rPr>
          <w:rStyle w:val="Char2"/>
          <w:rtl/>
        </w:rPr>
        <w:t>ی</w:t>
      </w:r>
      <w:r w:rsidRPr="00CE1691">
        <w:rPr>
          <w:rStyle w:val="Char2"/>
          <w:rtl/>
        </w:rPr>
        <w:t xml:space="preserve"> و همسرش جدائ</w:t>
      </w:r>
      <w:r w:rsidR="00051984">
        <w:rPr>
          <w:rStyle w:val="Char2"/>
          <w:rtl/>
        </w:rPr>
        <w:t>ی</w:t>
      </w:r>
      <w:r w:rsidRPr="00CE1691">
        <w:rPr>
          <w:rStyle w:val="Char2"/>
          <w:rtl/>
        </w:rPr>
        <w:t xml:space="preserve"> ب</w:t>
      </w:r>
      <w:r w:rsidR="00051984">
        <w:rPr>
          <w:rStyle w:val="Char2"/>
          <w:rtl/>
        </w:rPr>
        <w:t>ی</w:t>
      </w:r>
      <w:r w:rsidRPr="00CE1691">
        <w:rPr>
          <w:rStyle w:val="Char2"/>
          <w:rtl/>
        </w:rPr>
        <w:t xml:space="preserve">ندازد، ساحر از او می‌خواهد </w:t>
      </w:r>
      <w:r w:rsidR="00051984">
        <w:rPr>
          <w:rStyle w:val="Char2"/>
          <w:rtl/>
        </w:rPr>
        <w:t>ک</w:t>
      </w:r>
      <w:r w:rsidRPr="00CE1691">
        <w:rPr>
          <w:rStyle w:val="Char2"/>
          <w:rtl/>
        </w:rPr>
        <w:t>ه اسم آن شخص و اسم مادرش بگو</w:t>
      </w:r>
      <w:r w:rsidR="00051984">
        <w:rPr>
          <w:rStyle w:val="Char2"/>
          <w:rtl/>
        </w:rPr>
        <w:t>ی</w:t>
      </w:r>
      <w:r w:rsidRPr="00CE1691">
        <w:rPr>
          <w:rStyle w:val="Char2"/>
          <w:rtl/>
        </w:rPr>
        <w:t>د، سپس اثر</w:t>
      </w:r>
      <w:r w:rsidR="00051984">
        <w:rPr>
          <w:rStyle w:val="Char2"/>
          <w:rtl/>
        </w:rPr>
        <w:t>ی</w:t>
      </w:r>
      <w:r w:rsidRPr="00CE1691">
        <w:rPr>
          <w:rStyle w:val="Char2"/>
          <w:rtl/>
        </w:rPr>
        <w:t xml:space="preserve"> از آثار </w:t>
      </w:r>
      <w:r w:rsidRPr="00CE1691">
        <w:rPr>
          <w:rStyle w:val="Char2"/>
          <w:rFonts w:hint="cs"/>
          <w:rtl/>
        </w:rPr>
        <w:t xml:space="preserve">آن </w:t>
      </w:r>
      <w:r w:rsidRPr="00CE1691">
        <w:rPr>
          <w:rStyle w:val="Char2"/>
          <w:rtl/>
        </w:rPr>
        <w:t>شخص</w:t>
      </w:r>
      <w:r w:rsidRPr="00CE1691">
        <w:rPr>
          <w:rStyle w:val="Char2"/>
          <w:rFonts w:hint="cs"/>
          <w:rtl/>
        </w:rPr>
        <w:t>،</w:t>
      </w:r>
      <w:r w:rsidRPr="00CE1691">
        <w:rPr>
          <w:rStyle w:val="Char2"/>
          <w:rtl/>
        </w:rPr>
        <w:t xml:space="preserve"> مانند</w:t>
      </w:r>
      <w:r w:rsidRPr="00CE1691">
        <w:rPr>
          <w:rStyle w:val="Char2"/>
          <w:rFonts w:hint="cs"/>
          <w:rtl/>
        </w:rPr>
        <w:t xml:space="preserve"> </w:t>
      </w:r>
      <w:r w:rsidRPr="00CE1691">
        <w:rPr>
          <w:rStyle w:val="Char2"/>
          <w:rtl/>
        </w:rPr>
        <w:t>مو،</w:t>
      </w:r>
      <w:r w:rsidR="00CC4B2B">
        <w:rPr>
          <w:rStyle w:val="Char2"/>
          <w:rtl/>
        </w:rPr>
        <w:t xml:space="preserve"> </w:t>
      </w:r>
      <w:r w:rsidRPr="00CE1691">
        <w:rPr>
          <w:rStyle w:val="Char2"/>
          <w:rtl/>
        </w:rPr>
        <w:t xml:space="preserve">لباس، </w:t>
      </w:r>
      <w:r w:rsidR="00051984">
        <w:rPr>
          <w:rStyle w:val="Char2"/>
          <w:rtl/>
        </w:rPr>
        <w:t>ک</w:t>
      </w:r>
      <w:r w:rsidRPr="00CE1691">
        <w:rPr>
          <w:rStyle w:val="Char2"/>
          <w:rtl/>
        </w:rPr>
        <w:t>لاه و غ</w:t>
      </w:r>
      <w:r w:rsidR="00051984">
        <w:rPr>
          <w:rStyle w:val="Char2"/>
          <w:rtl/>
        </w:rPr>
        <w:t>ی</w:t>
      </w:r>
      <w:r w:rsidRPr="00CE1691">
        <w:rPr>
          <w:rStyle w:val="Char2"/>
          <w:rtl/>
        </w:rPr>
        <w:t>ره می‌طلبد. اگر نتوانست آثار</w:t>
      </w:r>
      <w:r w:rsidR="00051984">
        <w:rPr>
          <w:rStyle w:val="Char2"/>
          <w:rtl/>
        </w:rPr>
        <w:t>ی</w:t>
      </w:r>
      <w:r w:rsidRPr="00CE1691">
        <w:rPr>
          <w:rStyle w:val="Char2"/>
          <w:rtl/>
        </w:rPr>
        <w:t xml:space="preserve"> از او را بدست ب</w:t>
      </w:r>
      <w:r w:rsidR="00051984">
        <w:rPr>
          <w:rStyle w:val="Char2"/>
          <w:rtl/>
        </w:rPr>
        <w:t>ی</w:t>
      </w:r>
      <w:r w:rsidRPr="00CE1691">
        <w:rPr>
          <w:rStyle w:val="Char2"/>
          <w:rtl/>
        </w:rPr>
        <w:t>اورد، سحر را با آب انجام می‌دهد و به شخص مزبور م</w:t>
      </w:r>
      <w:r w:rsidR="00051984">
        <w:rPr>
          <w:rStyle w:val="Char2"/>
          <w:rtl/>
        </w:rPr>
        <w:t>ی</w:t>
      </w:r>
      <w:r w:rsidRPr="00CE1691">
        <w:rPr>
          <w:rStyle w:val="Char2"/>
          <w:rFonts w:hint="cs"/>
          <w:rtl/>
        </w:rPr>
        <w:t>‌</w:t>
      </w:r>
      <w:r w:rsidRPr="00CE1691">
        <w:rPr>
          <w:rStyle w:val="Char2"/>
          <w:rtl/>
        </w:rPr>
        <w:t>گو</w:t>
      </w:r>
      <w:r w:rsidR="00051984">
        <w:rPr>
          <w:rStyle w:val="Char2"/>
          <w:rtl/>
        </w:rPr>
        <w:t>ی</w:t>
      </w:r>
      <w:r w:rsidRPr="00CE1691">
        <w:rPr>
          <w:rStyle w:val="Char2"/>
          <w:rtl/>
        </w:rPr>
        <w:t>د</w:t>
      </w:r>
      <w:r w:rsidRPr="00CE1691">
        <w:rPr>
          <w:rStyle w:val="Char2"/>
          <w:rFonts w:hint="cs"/>
          <w:rtl/>
        </w:rPr>
        <w:t>:</w:t>
      </w:r>
      <w:r w:rsidRPr="00CE1691">
        <w:rPr>
          <w:rStyle w:val="Char2"/>
          <w:rtl/>
        </w:rPr>
        <w:t xml:space="preserve"> </w:t>
      </w:r>
      <w:r w:rsidR="00051984">
        <w:rPr>
          <w:rStyle w:val="Char2"/>
          <w:rtl/>
        </w:rPr>
        <w:t>ک</w:t>
      </w:r>
      <w:r w:rsidRPr="00CE1691">
        <w:rPr>
          <w:rStyle w:val="Char2"/>
          <w:rtl/>
        </w:rPr>
        <w:t>ه</w:t>
      </w:r>
      <w:r w:rsidR="00CC4B2B">
        <w:rPr>
          <w:rStyle w:val="Char2"/>
          <w:rtl/>
        </w:rPr>
        <w:t xml:space="preserve"> </w:t>
      </w:r>
      <w:r w:rsidRPr="00CE1691">
        <w:rPr>
          <w:rStyle w:val="Char2"/>
          <w:rtl/>
        </w:rPr>
        <w:t xml:space="preserve">آب را </w:t>
      </w:r>
      <w:r w:rsidRPr="00CE1691">
        <w:rPr>
          <w:rStyle w:val="Char2"/>
          <w:rFonts w:hint="cs"/>
          <w:rtl/>
        </w:rPr>
        <w:t>بر سر</w:t>
      </w:r>
      <w:r w:rsidRPr="00CE1691">
        <w:rPr>
          <w:rStyle w:val="Char2"/>
          <w:rtl/>
        </w:rPr>
        <w:t xml:space="preserve"> </w:t>
      </w:r>
      <w:r w:rsidRPr="00CE1691">
        <w:rPr>
          <w:rStyle w:val="Char2"/>
          <w:rFonts w:hint="cs"/>
          <w:rtl/>
        </w:rPr>
        <w:t xml:space="preserve">آن </w:t>
      </w:r>
      <w:r w:rsidRPr="00CE1691">
        <w:rPr>
          <w:rStyle w:val="Char2"/>
          <w:rtl/>
        </w:rPr>
        <w:t>شخص بر</w:t>
      </w:r>
      <w:r w:rsidR="00051984">
        <w:rPr>
          <w:rStyle w:val="Char2"/>
          <w:rtl/>
        </w:rPr>
        <w:t>ی</w:t>
      </w:r>
      <w:r w:rsidRPr="00CE1691">
        <w:rPr>
          <w:rStyle w:val="Char2"/>
          <w:rtl/>
        </w:rPr>
        <w:t>زد</w:t>
      </w:r>
      <w:r w:rsidRPr="00CE1691">
        <w:rPr>
          <w:rStyle w:val="Char2"/>
          <w:rFonts w:hint="cs"/>
          <w:rtl/>
        </w:rPr>
        <w:t>،</w:t>
      </w:r>
      <w:r w:rsidRPr="00CE1691">
        <w:rPr>
          <w:rStyle w:val="Char2"/>
          <w:rtl/>
        </w:rPr>
        <w:t xml:space="preserve"> وقت</w:t>
      </w:r>
      <w:r w:rsidR="00051984">
        <w:rPr>
          <w:rStyle w:val="Char2"/>
          <w:rtl/>
        </w:rPr>
        <w:t>ی</w:t>
      </w:r>
      <w:r w:rsidRPr="00CE1691">
        <w:rPr>
          <w:rStyle w:val="Char2"/>
          <w:rtl/>
        </w:rPr>
        <w:t xml:space="preserve"> </w:t>
      </w:r>
      <w:r w:rsidRPr="00CE1691">
        <w:rPr>
          <w:rStyle w:val="Char2"/>
          <w:rFonts w:hint="cs"/>
          <w:rtl/>
        </w:rPr>
        <w:t>او قدمش را آنجا بگذارد</w:t>
      </w:r>
      <w:r w:rsidRPr="00CE1691">
        <w:rPr>
          <w:rStyle w:val="Char2"/>
          <w:rtl/>
        </w:rPr>
        <w:t xml:space="preserve"> و از رو</w:t>
      </w:r>
      <w:r w:rsidR="00051984">
        <w:rPr>
          <w:rStyle w:val="Char2"/>
          <w:rtl/>
        </w:rPr>
        <w:t>ی</w:t>
      </w:r>
      <w:r w:rsidRPr="00CE1691">
        <w:rPr>
          <w:rStyle w:val="Char2"/>
          <w:rtl/>
        </w:rPr>
        <w:t xml:space="preserve"> آن </w:t>
      </w:r>
      <w:r w:rsidRPr="00CE1691">
        <w:rPr>
          <w:rStyle w:val="Char2"/>
          <w:rFonts w:hint="cs"/>
          <w:rtl/>
        </w:rPr>
        <w:t xml:space="preserve">آب </w:t>
      </w:r>
      <w:r w:rsidRPr="00CE1691">
        <w:rPr>
          <w:rStyle w:val="Char2"/>
          <w:rtl/>
        </w:rPr>
        <w:t>عبور نما</w:t>
      </w:r>
      <w:r w:rsidR="00051984">
        <w:rPr>
          <w:rStyle w:val="Char2"/>
          <w:rtl/>
        </w:rPr>
        <w:t>ی</w:t>
      </w:r>
      <w:r w:rsidRPr="00CE1691">
        <w:rPr>
          <w:rStyle w:val="Char2"/>
          <w:rtl/>
        </w:rPr>
        <w:t>د دچار سحر م</w:t>
      </w:r>
      <w:r w:rsidR="00051984">
        <w:rPr>
          <w:rStyle w:val="Char2"/>
          <w:rtl/>
        </w:rPr>
        <w:t>ی</w:t>
      </w:r>
      <w:r w:rsidRPr="00CE1691">
        <w:rPr>
          <w:rStyle w:val="Char2"/>
          <w:rFonts w:hint="cs"/>
          <w:rtl/>
        </w:rPr>
        <w:t>‌</w:t>
      </w:r>
      <w:r w:rsidRPr="00CE1691">
        <w:rPr>
          <w:rStyle w:val="Char2"/>
          <w:rtl/>
        </w:rPr>
        <w:t xml:space="preserve">شود، </w:t>
      </w:r>
      <w:r w:rsidR="00051984">
        <w:rPr>
          <w:rStyle w:val="Char2"/>
          <w:rtl/>
        </w:rPr>
        <w:t>ی</w:t>
      </w:r>
      <w:r w:rsidRPr="00CE1691">
        <w:rPr>
          <w:rStyle w:val="Char2"/>
          <w:rtl/>
        </w:rPr>
        <w:t>ا ا</w:t>
      </w:r>
      <w:r w:rsidR="00051984">
        <w:rPr>
          <w:rStyle w:val="Char2"/>
          <w:rtl/>
        </w:rPr>
        <w:t>ی</w:t>
      </w:r>
      <w:r w:rsidRPr="00CE1691">
        <w:rPr>
          <w:rStyle w:val="Char2"/>
          <w:rtl/>
        </w:rPr>
        <w:t>ن</w:t>
      </w:r>
      <w:r w:rsidR="00051984">
        <w:rPr>
          <w:rStyle w:val="Char2"/>
          <w:rtl/>
        </w:rPr>
        <w:t>ک</w:t>
      </w:r>
      <w:r w:rsidRPr="00CE1691">
        <w:rPr>
          <w:rStyle w:val="Char2"/>
          <w:rtl/>
        </w:rPr>
        <w:t xml:space="preserve">ه سحر را داخل غذا </w:t>
      </w:r>
      <w:r w:rsidR="00051984">
        <w:rPr>
          <w:rStyle w:val="Char2"/>
          <w:rtl/>
        </w:rPr>
        <w:t>ی</w:t>
      </w:r>
      <w:r w:rsidRPr="00CE1691">
        <w:rPr>
          <w:rStyle w:val="Char2"/>
          <w:rtl/>
        </w:rPr>
        <w:t>ا آب نوش</w:t>
      </w:r>
      <w:r w:rsidR="00051984">
        <w:rPr>
          <w:rStyle w:val="Char2"/>
          <w:rtl/>
        </w:rPr>
        <w:t>ی</w:t>
      </w:r>
      <w:r w:rsidRPr="00CE1691">
        <w:rPr>
          <w:rStyle w:val="Char2"/>
          <w:rtl/>
        </w:rPr>
        <w:t>دن</w:t>
      </w:r>
      <w:r w:rsidR="00051984">
        <w:rPr>
          <w:rStyle w:val="Char2"/>
          <w:rtl/>
        </w:rPr>
        <w:t>ی</w:t>
      </w:r>
      <w:r w:rsidRPr="00CE1691">
        <w:rPr>
          <w:rStyle w:val="Char2"/>
          <w:rtl/>
        </w:rPr>
        <w:t xml:space="preserve"> او قرار دهد</w:t>
      </w:r>
      <w:r w:rsidRPr="00D70BA7">
        <w:rPr>
          <w:rStyle w:val="Char2"/>
          <w:rFonts w:hint="cs"/>
          <w:vertAlign w:val="superscript"/>
          <w:rtl/>
        </w:rPr>
        <w:t>(</w:t>
      </w:r>
      <w:r w:rsidRPr="00D70BA7">
        <w:rPr>
          <w:rStyle w:val="Char2"/>
          <w:vertAlign w:val="superscript"/>
          <w:rtl/>
        </w:rPr>
        <w:footnoteReference w:id="59"/>
      </w:r>
      <w:r w:rsidRPr="00D70BA7">
        <w:rPr>
          <w:rStyle w:val="Char2"/>
          <w:rFonts w:hint="cs"/>
          <w:vertAlign w:val="superscript"/>
          <w:rtl/>
        </w:rPr>
        <w:t>)</w:t>
      </w:r>
      <w:r w:rsidRPr="00CE1691">
        <w:rPr>
          <w:rStyle w:val="Char2"/>
          <w:rtl/>
        </w:rPr>
        <w:t>.</w:t>
      </w:r>
    </w:p>
    <w:p w:rsidR="000D450B" w:rsidRPr="00067344" w:rsidRDefault="000D450B" w:rsidP="00170DF6">
      <w:pPr>
        <w:pStyle w:val="a1"/>
        <w:rPr>
          <w:rtl/>
        </w:rPr>
      </w:pPr>
      <w:bookmarkStart w:id="112" w:name="_Toc305982628"/>
      <w:bookmarkStart w:id="113" w:name="_Toc440709258"/>
      <w:r w:rsidRPr="00067344">
        <w:rPr>
          <w:rtl/>
        </w:rPr>
        <w:t>علاج</w:t>
      </w:r>
      <w:bookmarkEnd w:id="112"/>
      <w:bookmarkEnd w:id="113"/>
    </w:p>
    <w:p w:rsidR="000D450B" w:rsidRPr="00CE1691" w:rsidRDefault="000D450B" w:rsidP="008B48DD">
      <w:pPr>
        <w:pStyle w:val="BodyText2"/>
        <w:spacing w:after="0" w:line="240" w:lineRule="auto"/>
        <w:ind w:firstLine="284"/>
        <w:jc w:val="both"/>
        <w:rPr>
          <w:rStyle w:val="Char2"/>
          <w:rtl/>
        </w:rPr>
      </w:pPr>
      <w:r w:rsidRPr="00CE1691">
        <w:rPr>
          <w:rStyle w:val="Char2"/>
          <w:rtl/>
        </w:rPr>
        <w:t>علاج در سه مرحله انجام می‌شود:</w:t>
      </w:r>
    </w:p>
    <w:p w:rsidR="00557273" w:rsidRDefault="000D450B" w:rsidP="00557273">
      <w:pPr>
        <w:pStyle w:val="a1"/>
        <w:rPr>
          <w:rtl/>
        </w:rPr>
      </w:pPr>
      <w:bookmarkStart w:id="114" w:name="_Toc305982629"/>
      <w:bookmarkStart w:id="115" w:name="_Toc440709259"/>
      <w:r w:rsidRPr="00557273">
        <w:rPr>
          <w:rtl/>
        </w:rPr>
        <w:t>مرحل</w:t>
      </w:r>
      <w:r w:rsidR="00B852D8">
        <w:rPr>
          <w:rtl/>
        </w:rPr>
        <w:t>ۀ</w:t>
      </w:r>
      <w:r w:rsidRPr="00557273">
        <w:rPr>
          <w:rtl/>
        </w:rPr>
        <w:t xml:space="preserve"> اول: </w:t>
      </w:r>
      <w:r w:rsidR="00557273" w:rsidRPr="00557273">
        <w:rPr>
          <w:rtl/>
        </w:rPr>
        <w:t>مرحل</w:t>
      </w:r>
      <w:r w:rsidR="00B852D8">
        <w:rPr>
          <w:rtl/>
        </w:rPr>
        <w:t>ۀ</w:t>
      </w:r>
      <w:r w:rsidR="00557273" w:rsidRPr="00557273">
        <w:rPr>
          <w:rtl/>
        </w:rPr>
        <w:t xml:space="preserve"> قبل از علاج</w:t>
      </w:r>
      <w:bookmarkEnd w:id="114"/>
      <w:bookmarkEnd w:id="115"/>
      <w:r w:rsidR="00557273" w:rsidRPr="00557273">
        <w:rPr>
          <w:rtl/>
        </w:rPr>
        <w:t xml:space="preserve"> </w:t>
      </w:r>
    </w:p>
    <w:p w:rsidR="000D450B" w:rsidRPr="00CE1691" w:rsidRDefault="000D450B" w:rsidP="008B48DD">
      <w:pPr>
        <w:pStyle w:val="BodyText2"/>
        <w:spacing w:after="0" w:line="240" w:lineRule="auto"/>
        <w:ind w:left="454"/>
        <w:jc w:val="both"/>
        <w:rPr>
          <w:rStyle w:val="Char2"/>
          <w:rtl/>
        </w:rPr>
      </w:pPr>
      <w:r w:rsidRPr="00CE1691">
        <w:rPr>
          <w:rStyle w:val="Char2"/>
          <w:rtl/>
        </w:rPr>
        <w:t>مرحل</w:t>
      </w:r>
      <w:r w:rsidR="00B852D8">
        <w:rPr>
          <w:rStyle w:val="Char2"/>
          <w:rtl/>
        </w:rPr>
        <w:t>ۀ</w:t>
      </w:r>
      <w:r w:rsidRPr="00CE1691">
        <w:rPr>
          <w:rStyle w:val="Char2"/>
          <w:rtl/>
        </w:rPr>
        <w:t xml:space="preserve"> قبل از علاج </w:t>
      </w:r>
      <w:r w:rsidR="00051984">
        <w:rPr>
          <w:rStyle w:val="Char2"/>
          <w:rtl/>
        </w:rPr>
        <w:t>ک</w:t>
      </w:r>
      <w:r w:rsidRPr="00CE1691">
        <w:rPr>
          <w:rStyle w:val="Char2"/>
          <w:rtl/>
        </w:rPr>
        <w:t>ه عبارت است از:</w:t>
      </w:r>
    </w:p>
    <w:p w:rsidR="000D450B" w:rsidRPr="00CE1691" w:rsidRDefault="000D450B" w:rsidP="00380548">
      <w:pPr>
        <w:pStyle w:val="BodyText2"/>
        <w:numPr>
          <w:ilvl w:val="0"/>
          <w:numId w:val="32"/>
        </w:numPr>
        <w:tabs>
          <w:tab w:val="clear" w:pos="360"/>
        </w:tabs>
        <w:spacing w:after="0" w:line="240" w:lineRule="auto"/>
        <w:ind w:left="641" w:hanging="357"/>
        <w:jc w:val="both"/>
        <w:rPr>
          <w:rStyle w:val="Char2"/>
          <w:rtl/>
        </w:rPr>
      </w:pPr>
      <w:r w:rsidRPr="00CE1691">
        <w:rPr>
          <w:rStyle w:val="Char2"/>
          <w:rtl/>
        </w:rPr>
        <w:t>ا</w:t>
      </w:r>
      <w:r w:rsidR="00051984">
        <w:rPr>
          <w:rStyle w:val="Char2"/>
          <w:rtl/>
        </w:rPr>
        <w:t>ی</w:t>
      </w:r>
      <w:r w:rsidRPr="00CE1691">
        <w:rPr>
          <w:rStyle w:val="Char2"/>
          <w:rtl/>
        </w:rPr>
        <w:t>جاد فضا</w:t>
      </w:r>
      <w:r w:rsidR="00051984">
        <w:rPr>
          <w:rStyle w:val="Char2"/>
          <w:rtl/>
        </w:rPr>
        <w:t>ی</w:t>
      </w:r>
      <w:r w:rsidRPr="00CE1691">
        <w:rPr>
          <w:rStyle w:val="Char2"/>
          <w:rtl/>
        </w:rPr>
        <w:t xml:space="preserve"> ا</w:t>
      </w:r>
      <w:r w:rsidR="00051984">
        <w:rPr>
          <w:rStyle w:val="Char2"/>
          <w:rtl/>
        </w:rPr>
        <w:t>ی</w:t>
      </w:r>
      <w:r w:rsidRPr="00CE1691">
        <w:rPr>
          <w:rStyle w:val="Char2"/>
          <w:rtl/>
        </w:rPr>
        <w:t>مان</w:t>
      </w:r>
      <w:r w:rsidR="00051984">
        <w:rPr>
          <w:rStyle w:val="Char2"/>
          <w:rtl/>
        </w:rPr>
        <w:t>ی</w:t>
      </w:r>
      <w:r w:rsidRPr="00CE1691">
        <w:rPr>
          <w:rStyle w:val="Char2"/>
          <w:rtl/>
        </w:rPr>
        <w:t xml:space="preserve"> صح</w:t>
      </w:r>
      <w:r w:rsidR="00051984">
        <w:rPr>
          <w:rStyle w:val="Char2"/>
          <w:rtl/>
        </w:rPr>
        <w:t>ی</w:t>
      </w:r>
      <w:r w:rsidRPr="00CE1691">
        <w:rPr>
          <w:rStyle w:val="Char2"/>
          <w:rtl/>
        </w:rPr>
        <w:t>ح،‌</w:t>
      </w:r>
      <w:r w:rsidR="00051984">
        <w:rPr>
          <w:rStyle w:val="Char2"/>
          <w:rtl/>
        </w:rPr>
        <w:t>ک</w:t>
      </w:r>
      <w:r w:rsidRPr="00CE1691">
        <w:rPr>
          <w:rStyle w:val="Char2"/>
          <w:rtl/>
        </w:rPr>
        <w:t>ه معالج ابتدا ع</w:t>
      </w:r>
      <w:r w:rsidR="00051984">
        <w:rPr>
          <w:rStyle w:val="Char2"/>
          <w:rtl/>
        </w:rPr>
        <w:t>ک</w:t>
      </w:r>
      <w:r w:rsidRPr="00CE1691">
        <w:rPr>
          <w:rStyle w:val="Char2"/>
          <w:rtl/>
        </w:rPr>
        <w:t>س</w:t>
      </w:r>
      <w:r w:rsidR="00380548">
        <w:rPr>
          <w:rStyle w:val="Char2"/>
          <w:rFonts w:hint="cs"/>
          <w:rtl/>
        </w:rPr>
        <w:t>‌</w:t>
      </w:r>
      <w:r w:rsidRPr="00CE1691">
        <w:rPr>
          <w:rStyle w:val="Char2"/>
          <w:rtl/>
        </w:rPr>
        <w:t>ها را از خانه</w:t>
      </w:r>
      <w:r w:rsidR="00BD32E2">
        <w:rPr>
          <w:rStyle w:val="Char2"/>
          <w:rtl/>
        </w:rPr>
        <w:t xml:space="preserve">‌ای </w:t>
      </w:r>
      <w:r w:rsidR="00051984">
        <w:rPr>
          <w:rStyle w:val="Char2"/>
          <w:rtl/>
        </w:rPr>
        <w:t>ک</w:t>
      </w:r>
      <w:r w:rsidRPr="00CE1691">
        <w:rPr>
          <w:rStyle w:val="Char2"/>
          <w:rtl/>
        </w:rPr>
        <w:t>ه در آن مر</w:t>
      </w:r>
      <w:r w:rsidR="00051984">
        <w:rPr>
          <w:rStyle w:val="Char2"/>
          <w:rtl/>
        </w:rPr>
        <w:t>ی</w:t>
      </w:r>
      <w:r w:rsidRPr="00CE1691">
        <w:rPr>
          <w:rStyle w:val="Char2"/>
          <w:rtl/>
        </w:rPr>
        <w:t>ض مسحور را معالجه می‌</w:t>
      </w:r>
      <w:r w:rsidR="00051984">
        <w:rPr>
          <w:rStyle w:val="Char2"/>
          <w:rtl/>
        </w:rPr>
        <w:t>ک</w:t>
      </w:r>
      <w:r w:rsidRPr="00CE1691">
        <w:rPr>
          <w:rStyle w:val="Char2"/>
          <w:rtl/>
        </w:rPr>
        <w:t>ند ب</w:t>
      </w:r>
      <w:r w:rsidR="00051984">
        <w:rPr>
          <w:rStyle w:val="Char2"/>
          <w:rtl/>
        </w:rPr>
        <w:t>ی</w:t>
      </w:r>
      <w:r w:rsidRPr="00CE1691">
        <w:rPr>
          <w:rStyle w:val="Char2"/>
          <w:rtl/>
        </w:rPr>
        <w:t>رون ب</w:t>
      </w:r>
      <w:r w:rsidR="00051984">
        <w:rPr>
          <w:rStyle w:val="Char2"/>
          <w:rtl/>
        </w:rPr>
        <w:t>ی</w:t>
      </w:r>
      <w:r w:rsidRPr="00CE1691">
        <w:rPr>
          <w:rStyle w:val="Char2"/>
          <w:rtl/>
        </w:rPr>
        <w:t>اورد تا زم</w:t>
      </w:r>
      <w:r w:rsidR="00051984">
        <w:rPr>
          <w:rStyle w:val="Char2"/>
          <w:rtl/>
        </w:rPr>
        <w:t>ی</w:t>
      </w:r>
      <w:r w:rsidRPr="00CE1691">
        <w:rPr>
          <w:rStyle w:val="Char2"/>
          <w:rtl/>
        </w:rPr>
        <w:t>نه برا</w:t>
      </w:r>
      <w:r w:rsidR="00051984">
        <w:rPr>
          <w:rStyle w:val="Char2"/>
          <w:rtl/>
        </w:rPr>
        <w:t>ی</w:t>
      </w:r>
      <w:r w:rsidRPr="00CE1691">
        <w:rPr>
          <w:rStyle w:val="Char2"/>
          <w:rtl/>
        </w:rPr>
        <w:t xml:space="preserve"> ورود فرشتگان فراهم گردد.</w:t>
      </w:r>
    </w:p>
    <w:p w:rsidR="000D450B" w:rsidRPr="00CE1691" w:rsidRDefault="000D450B" w:rsidP="00380548">
      <w:pPr>
        <w:pStyle w:val="BodyText2"/>
        <w:numPr>
          <w:ilvl w:val="0"/>
          <w:numId w:val="32"/>
        </w:numPr>
        <w:tabs>
          <w:tab w:val="clear" w:pos="360"/>
        </w:tabs>
        <w:spacing w:after="0" w:line="240" w:lineRule="auto"/>
        <w:ind w:left="641" w:hanging="357"/>
        <w:jc w:val="both"/>
        <w:rPr>
          <w:rStyle w:val="Char2"/>
          <w:rtl/>
        </w:rPr>
      </w:pPr>
      <w:r w:rsidRPr="00CE1691">
        <w:rPr>
          <w:rStyle w:val="Char2"/>
          <w:rtl/>
        </w:rPr>
        <w:t xml:space="preserve"> ب</w:t>
      </w:r>
      <w:r w:rsidR="00051984">
        <w:rPr>
          <w:rStyle w:val="Char2"/>
          <w:rtl/>
        </w:rPr>
        <w:t>ی</w:t>
      </w:r>
      <w:r w:rsidRPr="00CE1691">
        <w:rPr>
          <w:rStyle w:val="Char2"/>
          <w:rtl/>
        </w:rPr>
        <w:t xml:space="preserve">رون </w:t>
      </w:r>
      <w:r w:rsidR="00051984">
        <w:rPr>
          <w:rStyle w:val="Char2"/>
          <w:rtl/>
        </w:rPr>
        <w:t>ک</w:t>
      </w:r>
      <w:r w:rsidRPr="00CE1691">
        <w:rPr>
          <w:rStyle w:val="Char2"/>
          <w:rtl/>
        </w:rPr>
        <w:t>ردن تعو</w:t>
      </w:r>
      <w:r w:rsidR="00051984">
        <w:rPr>
          <w:rStyle w:val="Char2"/>
          <w:rtl/>
        </w:rPr>
        <w:t>ی</w:t>
      </w:r>
      <w:r w:rsidRPr="00CE1691">
        <w:rPr>
          <w:rStyle w:val="Char2"/>
          <w:rtl/>
        </w:rPr>
        <w:t>ذات</w:t>
      </w:r>
      <w:r w:rsidR="00051984">
        <w:rPr>
          <w:rStyle w:val="Char2"/>
          <w:rtl/>
        </w:rPr>
        <w:t>ی</w:t>
      </w:r>
      <w:r w:rsidRPr="00CE1691">
        <w:rPr>
          <w:rStyle w:val="Char2"/>
          <w:rtl/>
        </w:rPr>
        <w:t xml:space="preserve"> </w:t>
      </w:r>
      <w:r w:rsidR="00051984">
        <w:rPr>
          <w:rStyle w:val="Char2"/>
          <w:rtl/>
        </w:rPr>
        <w:t>ک</w:t>
      </w:r>
      <w:r w:rsidRPr="00CE1691">
        <w:rPr>
          <w:rStyle w:val="Char2"/>
          <w:rtl/>
        </w:rPr>
        <w:t>ه همراه ب</w:t>
      </w:r>
      <w:r w:rsidR="00051984">
        <w:rPr>
          <w:rStyle w:val="Char2"/>
          <w:rtl/>
        </w:rPr>
        <w:t>ی</w:t>
      </w:r>
      <w:r w:rsidRPr="00CE1691">
        <w:rPr>
          <w:rStyle w:val="Char2"/>
          <w:rtl/>
        </w:rPr>
        <w:t>مار است و سوزاندن</w:t>
      </w:r>
      <w:r w:rsidR="004E33CD">
        <w:rPr>
          <w:rStyle w:val="Char2"/>
          <w:rtl/>
        </w:rPr>
        <w:t xml:space="preserve"> آن‌ها.</w:t>
      </w:r>
      <w:r w:rsidRPr="00CE1691">
        <w:rPr>
          <w:rStyle w:val="Char2"/>
          <w:rtl/>
        </w:rPr>
        <w:t xml:space="preserve"> </w:t>
      </w:r>
    </w:p>
    <w:p w:rsidR="000D450B" w:rsidRPr="00CE1691" w:rsidRDefault="000D450B" w:rsidP="00380548">
      <w:pPr>
        <w:pStyle w:val="BodyText2"/>
        <w:numPr>
          <w:ilvl w:val="0"/>
          <w:numId w:val="32"/>
        </w:numPr>
        <w:tabs>
          <w:tab w:val="clear" w:pos="360"/>
        </w:tabs>
        <w:spacing w:after="0" w:line="240" w:lineRule="auto"/>
        <w:ind w:left="641" w:hanging="357"/>
        <w:jc w:val="both"/>
        <w:rPr>
          <w:rStyle w:val="Char2"/>
          <w:rtl/>
        </w:rPr>
      </w:pPr>
      <w:r w:rsidRPr="00CE1691">
        <w:rPr>
          <w:rStyle w:val="Char2"/>
          <w:rtl/>
        </w:rPr>
        <w:t xml:space="preserve"> خال</w:t>
      </w:r>
      <w:r w:rsidR="00051984">
        <w:rPr>
          <w:rStyle w:val="Char2"/>
          <w:rtl/>
        </w:rPr>
        <w:t>ی</w:t>
      </w:r>
      <w:r w:rsidRPr="00CE1691">
        <w:rPr>
          <w:rStyle w:val="Char2"/>
          <w:rtl/>
        </w:rPr>
        <w:t xml:space="preserve"> </w:t>
      </w:r>
      <w:r w:rsidR="00051984">
        <w:rPr>
          <w:rStyle w:val="Char2"/>
          <w:rtl/>
        </w:rPr>
        <w:t>ک</w:t>
      </w:r>
      <w:r w:rsidRPr="00CE1691">
        <w:rPr>
          <w:rStyle w:val="Char2"/>
          <w:rtl/>
        </w:rPr>
        <w:t>ردن م</w:t>
      </w:r>
      <w:r w:rsidR="00051984">
        <w:rPr>
          <w:rStyle w:val="Char2"/>
          <w:rtl/>
        </w:rPr>
        <w:t>ک</w:t>
      </w:r>
      <w:r w:rsidRPr="00CE1691">
        <w:rPr>
          <w:rStyle w:val="Char2"/>
          <w:rtl/>
        </w:rPr>
        <w:t>ان معالجه از موس</w:t>
      </w:r>
      <w:r w:rsidR="00051984">
        <w:rPr>
          <w:rStyle w:val="Char2"/>
          <w:rtl/>
        </w:rPr>
        <w:t>ی</w:t>
      </w:r>
      <w:r w:rsidRPr="00CE1691">
        <w:rPr>
          <w:rStyle w:val="Char2"/>
          <w:rtl/>
        </w:rPr>
        <w:t>ق</w:t>
      </w:r>
      <w:r w:rsidR="00051984">
        <w:rPr>
          <w:rStyle w:val="Char2"/>
          <w:rtl/>
        </w:rPr>
        <w:t>ی</w:t>
      </w:r>
      <w:r w:rsidRPr="00CE1691">
        <w:rPr>
          <w:rStyle w:val="Char2"/>
          <w:rtl/>
        </w:rPr>
        <w:t xml:space="preserve"> و سرود.</w:t>
      </w:r>
    </w:p>
    <w:p w:rsidR="000D450B" w:rsidRPr="00CE1691" w:rsidRDefault="000D450B" w:rsidP="00380548">
      <w:pPr>
        <w:pStyle w:val="BodyText2"/>
        <w:numPr>
          <w:ilvl w:val="0"/>
          <w:numId w:val="32"/>
        </w:numPr>
        <w:tabs>
          <w:tab w:val="clear" w:pos="360"/>
        </w:tabs>
        <w:spacing w:after="0" w:line="240" w:lineRule="auto"/>
        <w:ind w:left="641" w:hanging="357"/>
        <w:jc w:val="both"/>
        <w:rPr>
          <w:rStyle w:val="Char2"/>
          <w:rtl/>
        </w:rPr>
      </w:pPr>
      <w:r w:rsidRPr="00CE1691">
        <w:rPr>
          <w:rStyle w:val="Char2"/>
          <w:rtl/>
        </w:rPr>
        <w:t xml:space="preserve"> خال</w:t>
      </w:r>
      <w:r w:rsidR="00051984">
        <w:rPr>
          <w:rStyle w:val="Char2"/>
          <w:rtl/>
        </w:rPr>
        <w:t>ی</w:t>
      </w:r>
      <w:r w:rsidRPr="00CE1691">
        <w:rPr>
          <w:rStyle w:val="Char2"/>
          <w:rtl/>
        </w:rPr>
        <w:t xml:space="preserve"> نمودن م</w:t>
      </w:r>
      <w:r w:rsidR="00051984">
        <w:rPr>
          <w:rStyle w:val="Char2"/>
          <w:rtl/>
        </w:rPr>
        <w:t>ک</w:t>
      </w:r>
      <w:r w:rsidRPr="00CE1691">
        <w:rPr>
          <w:rStyle w:val="Char2"/>
          <w:rtl/>
        </w:rPr>
        <w:t>ان از امور مخالف شرع مانند مرد</w:t>
      </w:r>
      <w:r w:rsidR="00051984">
        <w:rPr>
          <w:rStyle w:val="Char2"/>
          <w:rtl/>
        </w:rPr>
        <w:t>ی</w:t>
      </w:r>
      <w:r w:rsidRPr="00CE1691">
        <w:rPr>
          <w:rStyle w:val="Char2"/>
          <w:rtl/>
        </w:rPr>
        <w:t xml:space="preserve"> </w:t>
      </w:r>
      <w:r w:rsidR="00051984">
        <w:rPr>
          <w:rStyle w:val="Char2"/>
          <w:rtl/>
        </w:rPr>
        <w:t>ک</w:t>
      </w:r>
      <w:r w:rsidRPr="00CE1691">
        <w:rPr>
          <w:rStyle w:val="Char2"/>
          <w:rtl/>
        </w:rPr>
        <w:t xml:space="preserve">ه طلا می‌پوشد </w:t>
      </w:r>
      <w:r w:rsidR="00051984">
        <w:rPr>
          <w:rStyle w:val="Char2"/>
          <w:rtl/>
        </w:rPr>
        <w:t>ی</w:t>
      </w:r>
      <w:r w:rsidRPr="00CE1691">
        <w:rPr>
          <w:rStyle w:val="Char2"/>
          <w:rtl/>
        </w:rPr>
        <w:t>ا زن</w:t>
      </w:r>
      <w:r w:rsidR="00CC4B2B">
        <w:rPr>
          <w:rStyle w:val="Char2"/>
          <w:rtl/>
        </w:rPr>
        <w:t xml:space="preserve"> </w:t>
      </w:r>
      <w:r w:rsidRPr="00CE1691">
        <w:rPr>
          <w:rStyle w:val="Char2"/>
          <w:rtl/>
        </w:rPr>
        <w:t>ب</w:t>
      </w:r>
      <w:r w:rsidR="00051984">
        <w:rPr>
          <w:rStyle w:val="Char2"/>
          <w:rtl/>
        </w:rPr>
        <w:t>ی</w:t>
      </w:r>
      <w:r w:rsidRPr="00CE1691">
        <w:rPr>
          <w:rStyle w:val="Char2"/>
          <w:rFonts w:hint="cs"/>
          <w:rtl/>
        </w:rPr>
        <w:t>‌</w:t>
      </w:r>
      <w:r w:rsidRPr="00CE1691">
        <w:rPr>
          <w:rStyle w:val="Char2"/>
          <w:rtl/>
        </w:rPr>
        <w:t xml:space="preserve">حجاب </w:t>
      </w:r>
      <w:r w:rsidR="00051984">
        <w:rPr>
          <w:rStyle w:val="Char2"/>
          <w:rtl/>
        </w:rPr>
        <w:t>ی</w:t>
      </w:r>
      <w:r w:rsidRPr="00CE1691">
        <w:rPr>
          <w:rStyle w:val="Char2"/>
          <w:rtl/>
        </w:rPr>
        <w:t>ا مرد</w:t>
      </w:r>
      <w:r w:rsidR="00051984">
        <w:rPr>
          <w:rStyle w:val="Char2"/>
          <w:rtl/>
        </w:rPr>
        <w:t>ی</w:t>
      </w:r>
      <w:r w:rsidRPr="00CE1691">
        <w:rPr>
          <w:rStyle w:val="Char2"/>
          <w:rtl/>
        </w:rPr>
        <w:t xml:space="preserve"> </w:t>
      </w:r>
      <w:r w:rsidR="00051984">
        <w:rPr>
          <w:rStyle w:val="Char2"/>
          <w:rtl/>
        </w:rPr>
        <w:t>ک</w:t>
      </w:r>
      <w:r w:rsidRPr="00CE1691">
        <w:rPr>
          <w:rStyle w:val="Char2"/>
          <w:rtl/>
        </w:rPr>
        <w:t xml:space="preserve">ه </w:t>
      </w:r>
      <w:r w:rsidRPr="00CE1691">
        <w:rPr>
          <w:rStyle w:val="Char2"/>
          <w:rFonts w:hint="cs"/>
          <w:rtl/>
        </w:rPr>
        <w:t>مبتلا به نوش</w:t>
      </w:r>
      <w:r w:rsidR="00051984">
        <w:rPr>
          <w:rStyle w:val="Char2"/>
          <w:rFonts w:hint="cs"/>
          <w:rtl/>
        </w:rPr>
        <w:t>ی</w:t>
      </w:r>
      <w:r w:rsidRPr="00CE1691">
        <w:rPr>
          <w:rStyle w:val="Char2"/>
          <w:rFonts w:hint="cs"/>
          <w:rtl/>
        </w:rPr>
        <w:t>دن دخان است</w:t>
      </w:r>
      <w:r w:rsidRPr="00CE1691">
        <w:rPr>
          <w:rStyle w:val="Char2"/>
          <w:rtl/>
        </w:rPr>
        <w:t>.</w:t>
      </w:r>
    </w:p>
    <w:p w:rsidR="000D450B" w:rsidRPr="00CE1691" w:rsidRDefault="000D450B" w:rsidP="00380548">
      <w:pPr>
        <w:pStyle w:val="BodyText2"/>
        <w:numPr>
          <w:ilvl w:val="0"/>
          <w:numId w:val="32"/>
        </w:numPr>
        <w:tabs>
          <w:tab w:val="clear" w:pos="360"/>
        </w:tabs>
        <w:spacing w:after="0" w:line="240" w:lineRule="auto"/>
        <w:ind w:left="641" w:hanging="357"/>
        <w:jc w:val="both"/>
        <w:rPr>
          <w:rStyle w:val="Char2"/>
          <w:rtl/>
        </w:rPr>
      </w:pPr>
      <w:r w:rsidRPr="00CE1691">
        <w:rPr>
          <w:rStyle w:val="Char2"/>
          <w:rtl/>
        </w:rPr>
        <w:t>درسهائ</w:t>
      </w:r>
      <w:r w:rsidR="00051984">
        <w:rPr>
          <w:rStyle w:val="Char2"/>
          <w:rtl/>
        </w:rPr>
        <w:t>ی</w:t>
      </w:r>
      <w:r w:rsidRPr="00CE1691">
        <w:rPr>
          <w:rStyle w:val="Char2"/>
          <w:rtl/>
        </w:rPr>
        <w:t xml:space="preserve"> از عق</w:t>
      </w:r>
      <w:r w:rsidR="00051984">
        <w:rPr>
          <w:rStyle w:val="Char2"/>
          <w:rtl/>
        </w:rPr>
        <w:t>ی</w:t>
      </w:r>
      <w:r w:rsidRPr="00CE1691">
        <w:rPr>
          <w:rStyle w:val="Char2"/>
          <w:rtl/>
        </w:rPr>
        <w:t>ده و ا</w:t>
      </w:r>
      <w:r w:rsidR="00051984">
        <w:rPr>
          <w:rStyle w:val="Char2"/>
          <w:rtl/>
        </w:rPr>
        <w:t>ی</w:t>
      </w:r>
      <w:r w:rsidRPr="00CE1691">
        <w:rPr>
          <w:rStyle w:val="Char2"/>
          <w:rtl/>
        </w:rPr>
        <w:t>مان به ب</w:t>
      </w:r>
      <w:r w:rsidR="00051984">
        <w:rPr>
          <w:rStyle w:val="Char2"/>
          <w:rtl/>
        </w:rPr>
        <w:t>ی</w:t>
      </w:r>
      <w:r w:rsidRPr="00CE1691">
        <w:rPr>
          <w:rStyle w:val="Char2"/>
          <w:rtl/>
        </w:rPr>
        <w:t>مار و خانواده اش تدر</w:t>
      </w:r>
      <w:r w:rsidR="00051984">
        <w:rPr>
          <w:rStyle w:val="Char2"/>
          <w:rtl/>
        </w:rPr>
        <w:t>ی</w:t>
      </w:r>
      <w:r w:rsidRPr="00CE1691">
        <w:rPr>
          <w:rStyle w:val="Char2"/>
          <w:rtl/>
        </w:rPr>
        <w:t>س شود، تا هر گونه ترس و ه</w:t>
      </w:r>
      <w:r w:rsidR="00051984">
        <w:rPr>
          <w:rStyle w:val="Char2"/>
          <w:rtl/>
        </w:rPr>
        <w:t>ی</w:t>
      </w:r>
      <w:r w:rsidRPr="00CE1691">
        <w:rPr>
          <w:rStyle w:val="Char2"/>
          <w:rtl/>
        </w:rPr>
        <w:t>بت غ</w:t>
      </w:r>
      <w:r w:rsidR="00051984">
        <w:rPr>
          <w:rStyle w:val="Char2"/>
          <w:rtl/>
        </w:rPr>
        <w:t>ی</w:t>
      </w:r>
      <w:r w:rsidRPr="00CE1691">
        <w:rPr>
          <w:rStyle w:val="Char2"/>
          <w:rtl/>
        </w:rPr>
        <w:t>ر الله از</w:t>
      </w:r>
      <w:r w:rsidR="008E4652">
        <w:rPr>
          <w:rStyle w:val="Char2"/>
          <w:rtl/>
        </w:rPr>
        <w:t xml:space="preserve"> دل‌هایشان</w:t>
      </w:r>
      <w:r w:rsidRPr="00CE1691">
        <w:rPr>
          <w:rStyle w:val="Char2"/>
          <w:rtl/>
        </w:rPr>
        <w:t xml:space="preserve"> ب</w:t>
      </w:r>
      <w:r w:rsidR="00051984">
        <w:rPr>
          <w:rStyle w:val="Char2"/>
          <w:rtl/>
        </w:rPr>
        <w:t>ی</w:t>
      </w:r>
      <w:r w:rsidRPr="00CE1691">
        <w:rPr>
          <w:rStyle w:val="Char2"/>
          <w:rtl/>
        </w:rPr>
        <w:t>رون شود.</w:t>
      </w:r>
      <w:r w:rsidR="00524698">
        <w:rPr>
          <w:rStyle w:val="Char2"/>
          <w:rtl/>
        </w:rPr>
        <w:t xml:space="preserve"> </w:t>
      </w:r>
    </w:p>
    <w:p w:rsidR="000D450B" w:rsidRPr="00CE1691" w:rsidRDefault="000D450B" w:rsidP="00380548">
      <w:pPr>
        <w:pStyle w:val="BodyText2"/>
        <w:numPr>
          <w:ilvl w:val="0"/>
          <w:numId w:val="32"/>
        </w:numPr>
        <w:tabs>
          <w:tab w:val="clear" w:pos="360"/>
        </w:tabs>
        <w:spacing w:after="0" w:line="240" w:lineRule="auto"/>
        <w:ind w:left="641" w:hanging="357"/>
        <w:jc w:val="both"/>
        <w:rPr>
          <w:rStyle w:val="Char2"/>
          <w:rtl/>
        </w:rPr>
      </w:pPr>
      <w:r w:rsidRPr="00CE1691">
        <w:rPr>
          <w:rStyle w:val="Char2"/>
          <w:rtl/>
        </w:rPr>
        <w:t xml:space="preserve"> تشخ</w:t>
      </w:r>
      <w:r w:rsidR="00051984">
        <w:rPr>
          <w:rStyle w:val="Char2"/>
          <w:rtl/>
        </w:rPr>
        <w:t>ی</w:t>
      </w:r>
      <w:r w:rsidRPr="00CE1691">
        <w:rPr>
          <w:rStyle w:val="Char2"/>
          <w:rtl/>
        </w:rPr>
        <w:t xml:space="preserve">ص دادن حالت </w:t>
      </w:r>
      <w:r w:rsidR="00051984">
        <w:rPr>
          <w:rStyle w:val="Char2"/>
          <w:rtl/>
        </w:rPr>
        <w:t>ک</w:t>
      </w:r>
      <w:r w:rsidRPr="00CE1691">
        <w:rPr>
          <w:rStyle w:val="Char2"/>
          <w:rtl/>
        </w:rPr>
        <w:t xml:space="preserve">ه با سؤال </w:t>
      </w:r>
      <w:r w:rsidRPr="00CE1691">
        <w:rPr>
          <w:rStyle w:val="Char2"/>
          <w:rFonts w:hint="cs"/>
          <w:rtl/>
        </w:rPr>
        <w:t>از</w:t>
      </w:r>
      <w:r w:rsidRPr="00CE1691">
        <w:rPr>
          <w:rStyle w:val="Char2"/>
          <w:rtl/>
        </w:rPr>
        <w:t xml:space="preserve"> ب</w:t>
      </w:r>
      <w:r w:rsidR="00051984">
        <w:rPr>
          <w:rStyle w:val="Char2"/>
          <w:rtl/>
        </w:rPr>
        <w:t>ی</w:t>
      </w:r>
      <w:r w:rsidRPr="00CE1691">
        <w:rPr>
          <w:rStyle w:val="Char2"/>
          <w:rtl/>
        </w:rPr>
        <w:t xml:space="preserve">مار </w:t>
      </w:r>
      <w:r w:rsidRPr="00CE1691">
        <w:rPr>
          <w:rStyle w:val="Char2"/>
          <w:rFonts w:hint="cs"/>
          <w:rtl/>
        </w:rPr>
        <w:t xml:space="preserve">معلوم می‌شود </w:t>
      </w:r>
      <w:r w:rsidRPr="00CE1691">
        <w:rPr>
          <w:rStyle w:val="Char2"/>
          <w:rtl/>
        </w:rPr>
        <w:t>تا ا</w:t>
      </w:r>
      <w:r w:rsidR="00051984">
        <w:rPr>
          <w:rStyle w:val="Char2"/>
          <w:rtl/>
        </w:rPr>
        <w:t>ی</w:t>
      </w:r>
      <w:r w:rsidRPr="00CE1691">
        <w:rPr>
          <w:rStyle w:val="Char2"/>
          <w:rtl/>
        </w:rPr>
        <w:t>ن</w:t>
      </w:r>
      <w:r w:rsidR="00051984">
        <w:rPr>
          <w:rStyle w:val="Char2"/>
          <w:rtl/>
        </w:rPr>
        <w:t>ک</w:t>
      </w:r>
      <w:r w:rsidRPr="00CE1691">
        <w:rPr>
          <w:rStyle w:val="Char2"/>
          <w:rtl/>
        </w:rPr>
        <w:t>ه اسباب ب</w:t>
      </w:r>
      <w:r w:rsidR="00051984">
        <w:rPr>
          <w:rStyle w:val="Char2"/>
          <w:rtl/>
        </w:rPr>
        <w:t>ی</w:t>
      </w:r>
      <w:r w:rsidRPr="00CE1691">
        <w:rPr>
          <w:rStyle w:val="Char2"/>
          <w:rtl/>
        </w:rPr>
        <w:t>مار</w:t>
      </w:r>
      <w:r w:rsidR="00051984">
        <w:rPr>
          <w:rStyle w:val="Char2"/>
          <w:rtl/>
        </w:rPr>
        <w:t>ی</w:t>
      </w:r>
      <w:r w:rsidRPr="00CE1691">
        <w:rPr>
          <w:rStyle w:val="Char2"/>
          <w:rtl/>
        </w:rPr>
        <w:t xml:space="preserve"> </w:t>
      </w:r>
      <w:r w:rsidRPr="00CE1691">
        <w:rPr>
          <w:rStyle w:val="Char2"/>
          <w:rFonts w:hint="cs"/>
          <w:rtl/>
        </w:rPr>
        <w:t xml:space="preserve">را بهتر </w:t>
      </w:r>
      <w:r w:rsidRPr="00CE1691">
        <w:rPr>
          <w:rStyle w:val="Char2"/>
          <w:rtl/>
        </w:rPr>
        <w:t>تشخ</w:t>
      </w:r>
      <w:r w:rsidR="00051984">
        <w:rPr>
          <w:rStyle w:val="Char2"/>
          <w:rtl/>
        </w:rPr>
        <w:t>ی</w:t>
      </w:r>
      <w:r w:rsidRPr="00CE1691">
        <w:rPr>
          <w:rStyle w:val="Char2"/>
          <w:rtl/>
        </w:rPr>
        <w:t>ص بدهد</w:t>
      </w:r>
      <w:r w:rsidRPr="00CE1691">
        <w:rPr>
          <w:rStyle w:val="Char2"/>
          <w:rFonts w:hint="cs"/>
          <w:rtl/>
        </w:rPr>
        <w:t>.</w:t>
      </w:r>
    </w:p>
    <w:p w:rsidR="000D450B" w:rsidRPr="00CE1691" w:rsidRDefault="000D450B" w:rsidP="00380548">
      <w:pPr>
        <w:pStyle w:val="BodyText2"/>
        <w:numPr>
          <w:ilvl w:val="0"/>
          <w:numId w:val="33"/>
        </w:numPr>
        <w:tabs>
          <w:tab w:val="clear" w:pos="360"/>
        </w:tabs>
        <w:spacing w:after="0" w:line="240" w:lineRule="auto"/>
        <w:ind w:left="641" w:hanging="357"/>
        <w:jc w:val="both"/>
        <w:rPr>
          <w:rStyle w:val="Char2"/>
          <w:rtl/>
        </w:rPr>
      </w:pPr>
      <w:r w:rsidRPr="00CE1691">
        <w:rPr>
          <w:rStyle w:val="Char2"/>
          <w:rtl/>
        </w:rPr>
        <w:t xml:space="preserve"> مثلاً از شوهر سوال شود </w:t>
      </w:r>
      <w:r w:rsidR="00051984">
        <w:rPr>
          <w:rStyle w:val="Char2"/>
          <w:rtl/>
        </w:rPr>
        <w:t>ک</w:t>
      </w:r>
      <w:r w:rsidRPr="00CE1691">
        <w:rPr>
          <w:rStyle w:val="Char2"/>
          <w:rtl/>
        </w:rPr>
        <w:t>ه همسرش را اح</w:t>
      </w:r>
      <w:r w:rsidR="00051984">
        <w:rPr>
          <w:rStyle w:val="Char2"/>
          <w:rtl/>
        </w:rPr>
        <w:t>ی</w:t>
      </w:r>
      <w:r w:rsidRPr="00CE1691">
        <w:rPr>
          <w:rStyle w:val="Char2"/>
          <w:rtl/>
        </w:rPr>
        <w:t>اناً زشت می‌ب</w:t>
      </w:r>
      <w:r w:rsidR="00051984">
        <w:rPr>
          <w:rStyle w:val="Char2"/>
          <w:rtl/>
        </w:rPr>
        <w:t>ی</w:t>
      </w:r>
      <w:r w:rsidRPr="00CE1691">
        <w:rPr>
          <w:rStyle w:val="Char2"/>
          <w:rtl/>
        </w:rPr>
        <w:t>ند.</w:t>
      </w:r>
    </w:p>
    <w:p w:rsidR="000D450B" w:rsidRPr="00CE1691" w:rsidRDefault="000D450B" w:rsidP="00380548">
      <w:pPr>
        <w:pStyle w:val="BodyText2"/>
        <w:numPr>
          <w:ilvl w:val="0"/>
          <w:numId w:val="33"/>
        </w:numPr>
        <w:tabs>
          <w:tab w:val="clear" w:pos="360"/>
        </w:tabs>
        <w:spacing w:after="0" w:line="240" w:lineRule="auto"/>
        <w:ind w:left="641" w:hanging="357"/>
        <w:jc w:val="both"/>
        <w:rPr>
          <w:rStyle w:val="Char2"/>
          <w:rtl/>
        </w:rPr>
      </w:pPr>
      <w:r w:rsidRPr="00CE1691">
        <w:rPr>
          <w:rStyle w:val="Char2"/>
          <w:rtl/>
        </w:rPr>
        <w:t xml:space="preserve"> آ</w:t>
      </w:r>
      <w:r w:rsidR="00051984">
        <w:rPr>
          <w:rStyle w:val="Char2"/>
          <w:rtl/>
        </w:rPr>
        <w:t>ی</w:t>
      </w:r>
      <w:r w:rsidRPr="00CE1691">
        <w:rPr>
          <w:rStyle w:val="Char2"/>
          <w:rtl/>
        </w:rPr>
        <w:t>ا م</w:t>
      </w:r>
      <w:r w:rsidR="00051984">
        <w:rPr>
          <w:rStyle w:val="Char2"/>
          <w:rtl/>
        </w:rPr>
        <w:t>ی</w:t>
      </w:r>
      <w:r w:rsidRPr="00CE1691">
        <w:rPr>
          <w:rStyle w:val="Char2"/>
          <w:rtl/>
        </w:rPr>
        <w:t>ان شما بر</w:t>
      </w:r>
      <w:r w:rsidRPr="00CE1691">
        <w:rPr>
          <w:rStyle w:val="Char2"/>
          <w:rFonts w:hint="cs"/>
          <w:rtl/>
        </w:rPr>
        <w:t>اثر</w:t>
      </w:r>
      <w:r w:rsidRPr="00CE1691">
        <w:rPr>
          <w:rStyle w:val="Char2"/>
          <w:rtl/>
        </w:rPr>
        <w:t>، امور پ</w:t>
      </w:r>
      <w:r w:rsidR="00051984">
        <w:rPr>
          <w:rStyle w:val="Char2"/>
          <w:rtl/>
        </w:rPr>
        <w:t>ی</w:t>
      </w:r>
      <w:r w:rsidRPr="00CE1691">
        <w:rPr>
          <w:rStyle w:val="Char2"/>
          <w:rtl/>
        </w:rPr>
        <w:t>ش پا افتاده اختلاف می‌افتد.</w:t>
      </w:r>
    </w:p>
    <w:p w:rsidR="000D450B" w:rsidRPr="00CE1691" w:rsidRDefault="000D450B" w:rsidP="00380548">
      <w:pPr>
        <w:pStyle w:val="BodyText2"/>
        <w:numPr>
          <w:ilvl w:val="0"/>
          <w:numId w:val="33"/>
        </w:numPr>
        <w:tabs>
          <w:tab w:val="clear" w:pos="360"/>
        </w:tabs>
        <w:spacing w:after="0" w:line="240" w:lineRule="auto"/>
        <w:ind w:left="641" w:hanging="357"/>
        <w:jc w:val="both"/>
        <w:rPr>
          <w:rStyle w:val="Char2"/>
          <w:rtl/>
        </w:rPr>
      </w:pPr>
      <w:r w:rsidRPr="00CE1691">
        <w:rPr>
          <w:rStyle w:val="Char2"/>
          <w:rtl/>
        </w:rPr>
        <w:t xml:space="preserve"> آ</w:t>
      </w:r>
      <w:r w:rsidR="00051984">
        <w:rPr>
          <w:rStyle w:val="Char2"/>
          <w:rtl/>
        </w:rPr>
        <w:t>ی</w:t>
      </w:r>
      <w:r w:rsidRPr="00CE1691">
        <w:rPr>
          <w:rStyle w:val="Char2"/>
          <w:rtl/>
        </w:rPr>
        <w:t xml:space="preserve">ا خارج از منزل خوشحال و </w:t>
      </w:r>
      <w:r w:rsidRPr="00CE1691">
        <w:rPr>
          <w:rStyle w:val="Char2"/>
          <w:rFonts w:hint="cs"/>
          <w:rtl/>
        </w:rPr>
        <w:t>شاداب</w:t>
      </w:r>
      <w:r w:rsidRPr="00CE1691">
        <w:rPr>
          <w:rStyle w:val="Char2"/>
          <w:rtl/>
        </w:rPr>
        <w:t xml:space="preserve"> هست</w:t>
      </w:r>
      <w:r w:rsidR="00051984">
        <w:rPr>
          <w:rStyle w:val="Char2"/>
          <w:rtl/>
        </w:rPr>
        <w:t>ی</w:t>
      </w:r>
      <w:r w:rsidRPr="00CE1691">
        <w:rPr>
          <w:rStyle w:val="Char2"/>
          <w:rtl/>
        </w:rPr>
        <w:t>د و داخل خانه احساس ناراحت</w:t>
      </w:r>
      <w:r w:rsidR="00051984">
        <w:rPr>
          <w:rStyle w:val="Char2"/>
          <w:rtl/>
        </w:rPr>
        <w:t>ی</w:t>
      </w:r>
      <w:r w:rsidR="00524698">
        <w:rPr>
          <w:rStyle w:val="Char2"/>
          <w:rtl/>
        </w:rPr>
        <w:t xml:space="preserve"> </w:t>
      </w:r>
      <w:r w:rsidRPr="00CE1691">
        <w:rPr>
          <w:rStyle w:val="Char2"/>
          <w:rtl/>
        </w:rPr>
        <w:t>می‌</w:t>
      </w:r>
      <w:r w:rsidR="00051984">
        <w:rPr>
          <w:rStyle w:val="Char2"/>
          <w:rtl/>
        </w:rPr>
        <w:t>ک</w:t>
      </w:r>
      <w:r w:rsidRPr="00CE1691">
        <w:rPr>
          <w:rStyle w:val="Char2"/>
          <w:rtl/>
        </w:rPr>
        <w:t>ن</w:t>
      </w:r>
      <w:r w:rsidR="00051984">
        <w:rPr>
          <w:rStyle w:val="Char2"/>
          <w:rtl/>
        </w:rPr>
        <w:t>ی</w:t>
      </w:r>
      <w:r w:rsidRPr="00CE1691">
        <w:rPr>
          <w:rStyle w:val="Char2"/>
          <w:rtl/>
        </w:rPr>
        <w:t>د.</w:t>
      </w:r>
    </w:p>
    <w:p w:rsidR="000D450B" w:rsidRPr="00CE1691" w:rsidRDefault="000D450B" w:rsidP="00380548">
      <w:pPr>
        <w:pStyle w:val="BodyText2"/>
        <w:numPr>
          <w:ilvl w:val="0"/>
          <w:numId w:val="33"/>
        </w:numPr>
        <w:tabs>
          <w:tab w:val="clear" w:pos="360"/>
        </w:tabs>
        <w:spacing w:after="0" w:line="240" w:lineRule="auto"/>
        <w:ind w:left="641" w:hanging="357"/>
        <w:jc w:val="both"/>
        <w:rPr>
          <w:rStyle w:val="Char2"/>
          <w:rtl/>
        </w:rPr>
      </w:pPr>
      <w:r w:rsidRPr="00CE1691">
        <w:rPr>
          <w:rStyle w:val="Char2"/>
          <w:rtl/>
        </w:rPr>
        <w:t>آ</w:t>
      </w:r>
      <w:r w:rsidR="00051984">
        <w:rPr>
          <w:rStyle w:val="Char2"/>
          <w:rtl/>
        </w:rPr>
        <w:t>ی</w:t>
      </w:r>
      <w:r w:rsidRPr="00CE1691">
        <w:rPr>
          <w:rStyle w:val="Char2"/>
          <w:rtl/>
        </w:rPr>
        <w:t xml:space="preserve">ا </w:t>
      </w:r>
      <w:r w:rsidR="00051984">
        <w:rPr>
          <w:rStyle w:val="Char2"/>
          <w:rtl/>
        </w:rPr>
        <w:t>یکی</w:t>
      </w:r>
      <w:r w:rsidRPr="00CE1691">
        <w:rPr>
          <w:rStyle w:val="Char2"/>
          <w:rtl/>
        </w:rPr>
        <w:t xml:space="preserve"> از زوج</w:t>
      </w:r>
      <w:r w:rsidR="00051984">
        <w:rPr>
          <w:rStyle w:val="Char2"/>
          <w:rtl/>
        </w:rPr>
        <w:t>ی</w:t>
      </w:r>
      <w:r w:rsidRPr="00CE1691">
        <w:rPr>
          <w:rStyle w:val="Char2"/>
          <w:rtl/>
        </w:rPr>
        <w:t>ن به هنگام جماع و نزد</w:t>
      </w:r>
      <w:r w:rsidR="00051984">
        <w:rPr>
          <w:rStyle w:val="Char2"/>
          <w:rtl/>
        </w:rPr>
        <w:t>یکی</w:t>
      </w:r>
      <w:r w:rsidRPr="00CE1691">
        <w:rPr>
          <w:rStyle w:val="Char2"/>
          <w:rtl/>
        </w:rPr>
        <w:t xml:space="preserve"> احساس </w:t>
      </w:r>
      <w:r w:rsidRPr="00CE1691">
        <w:rPr>
          <w:rStyle w:val="Char2"/>
          <w:rFonts w:hint="cs"/>
          <w:rtl/>
        </w:rPr>
        <w:t xml:space="preserve">نفس </w:t>
      </w:r>
      <w:r w:rsidRPr="00CE1691">
        <w:rPr>
          <w:rStyle w:val="Char2"/>
          <w:rtl/>
        </w:rPr>
        <w:t>تنگ</w:t>
      </w:r>
      <w:r w:rsidR="00051984">
        <w:rPr>
          <w:rStyle w:val="Char2"/>
          <w:rtl/>
        </w:rPr>
        <w:t>ی</w:t>
      </w:r>
      <w:r w:rsidRPr="00CE1691">
        <w:rPr>
          <w:rStyle w:val="Char2"/>
          <w:rtl/>
        </w:rPr>
        <w:t xml:space="preserve"> می‌</w:t>
      </w:r>
      <w:r w:rsidR="00051984">
        <w:rPr>
          <w:rStyle w:val="Char2"/>
          <w:rtl/>
        </w:rPr>
        <w:t>ک</w:t>
      </w:r>
      <w:r w:rsidRPr="00CE1691">
        <w:rPr>
          <w:rStyle w:val="Char2"/>
          <w:rtl/>
        </w:rPr>
        <w:t>ند؟</w:t>
      </w:r>
      <w:r w:rsidR="0021060F" w:rsidRPr="00CE1691">
        <w:rPr>
          <w:rStyle w:val="Char2"/>
          <w:rFonts w:hint="cs"/>
          <w:rtl/>
        </w:rPr>
        <w:t>.</w:t>
      </w:r>
    </w:p>
    <w:p w:rsidR="000D450B" w:rsidRPr="00CE1691" w:rsidRDefault="000D450B" w:rsidP="00380548">
      <w:pPr>
        <w:pStyle w:val="BodyText2"/>
        <w:numPr>
          <w:ilvl w:val="0"/>
          <w:numId w:val="33"/>
        </w:numPr>
        <w:tabs>
          <w:tab w:val="clear" w:pos="360"/>
        </w:tabs>
        <w:spacing w:after="0" w:line="240" w:lineRule="auto"/>
        <w:ind w:left="641" w:hanging="357"/>
        <w:jc w:val="both"/>
        <w:rPr>
          <w:rStyle w:val="Char2"/>
          <w:rtl/>
        </w:rPr>
      </w:pPr>
      <w:r w:rsidRPr="00CE1691">
        <w:rPr>
          <w:rStyle w:val="Char2"/>
          <w:rtl/>
        </w:rPr>
        <w:t xml:space="preserve"> آ</w:t>
      </w:r>
      <w:r w:rsidR="00051984">
        <w:rPr>
          <w:rStyle w:val="Char2"/>
          <w:rtl/>
        </w:rPr>
        <w:t>ی</w:t>
      </w:r>
      <w:r w:rsidRPr="00CE1691">
        <w:rPr>
          <w:rStyle w:val="Char2"/>
          <w:rtl/>
        </w:rPr>
        <w:t xml:space="preserve">ا </w:t>
      </w:r>
      <w:r w:rsidR="00051984">
        <w:rPr>
          <w:rStyle w:val="Char2"/>
          <w:rtl/>
        </w:rPr>
        <w:t>یکی</w:t>
      </w:r>
      <w:r w:rsidRPr="00CE1691">
        <w:rPr>
          <w:rStyle w:val="Char2"/>
          <w:rtl/>
        </w:rPr>
        <w:t xml:space="preserve"> از</w:t>
      </w:r>
      <w:r w:rsidR="004E33CD">
        <w:rPr>
          <w:rStyle w:val="Char2"/>
          <w:rtl/>
        </w:rPr>
        <w:t xml:space="preserve"> آن‌ها </w:t>
      </w:r>
      <w:r w:rsidRPr="00CE1691">
        <w:rPr>
          <w:rStyle w:val="Char2"/>
          <w:rtl/>
        </w:rPr>
        <w:t>به علت خواب</w:t>
      </w:r>
      <w:r w:rsidR="00380548">
        <w:rPr>
          <w:rStyle w:val="Char2"/>
          <w:rFonts w:hint="cs"/>
          <w:rtl/>
        </w:rPr>
        <w:t>‌</w:t>
      </w:r>
      <w:r w:rsidRPr="00CE1691">
        <w:rPr>
          <w:rStyle w:val="Char2"/>
          <w:rtl/>
        </w:rPr>
        <w:t>ها</w:t>
      </w:r>
      <w:r w:rsidR="00051984">
        <w:rPr>
          <w:rStyle w:val="Char2"/>
          <w:rtl/>
        </w:rPr>
        <w:t>ی</w:t>
      </w:r>
      <w:r w:rsidRPr="00CE1691">
        <w:rPr>
          <w:rStyle w:val="Char2"/>
          <w:rtl/>
        </w:rPr>
        <w:t xml:space="preserve"> آشفته ناراحت و ب</w:t>
      </w:r>
      <w:r w:rsidR="00051984">
        <w:rPr>
          <w:rStyle w:val="Char2"/>
          <w:rtl/>
        </w:rPr>
        <w:t>ی</w:t>
      </w:r>
      <w:r w:rsidRPr="00CE1691">
        <w:rPr>
          <w:rStyle w:val="Char2"/>
          <w:rtl/>
        </w:rPr>
        <w:t xml:space="preserve"> قرار</w:t>
      </w:r>
      <w:r w:rsidRPr="00CE1691">
        <w:rPr>
          <w:rStyle w:val="Char2"/>
          <w:rFonts w:hint="cs"/>
          <w:rtl/>
        </w:rPr>
        <w:t xml:space="preserve"> </w:t>
      </w:r>
      <w:r w:rsidRPr="00CE1691">
        <w:rPr>
          <w:rStyle w:val="Char2"/>
          <w:rtl/>
        </w:rPr>
        <w:t>می‌شود. و سؤالات</w:t>
      </w:r>
      <w:r w:rsidR="00051984">
        <w:rPr>
          <w:rStyle w:val="Char2"/>
          <w:rtl/>
        </w:rPr>
        <w:t>ی</w:t>
      </w:r>
      <w:r w:rsidRPr="00CE1691">
        <w:rPr>
          <w:rStyle w:val="Char2"/>
          <w:rtl/>
        </w:rPr>
        <w:t xml:space="preserve"> </w:t>
      </w:r>
      <w:r w:rsidRPr="00CE1691">
        <w:rPr>
          <w:rStyle w:val="Char2"/>
          <w:rFonts w:hint="cs"/>
          <w:rtl/>
        </w:rPr>
        <w:t>از ا</w:t>
      </w:r>
      <w:r w:rsidR="00051984">
        <w:rPr>
          <w:rStyle w:val="Char2"/>
          <w:rFonts w:hint="cs"/>
          <w:rtl/>
        </w:rPr>
        <w:t>ی</w:t>
      </w:r>
      <w:r w:rsidRPr="00CE1691">
        <w:rPr>
          <w:rStyle w:val="Char2"/>
          <w:rFonts w:hint="cs"/>
          <w:rtl/>
        </w:rPr>
        <w:t>ن قب</w:t>
      </w:r>
      <w:r w:rsidR="00051984">
        <w:rPr>
          <w:rStyle w:val="Char2"/>
          <w:rFonts w:hint="cs"/>
          <w:rtl/>
        </w:rPr>
        <w:t>ی</w:t>
      </w:r>
      <w:r w:rsidRPr="00CE1691">
        <w:rPr>
          <w:rStyle w:val="Char2"/>
          <w:rFonts w:hint="cs"/>
          <w:rtl/>
        </w:rPr>
        <w:t xml:space="preserve">ل </w:t>
      </w:r>
      <w:r w:rsidRPr="00CE1691">
        <w:rPr>
          <w:rStyle w:val="Char2"/>
          <w:rtl/>
        </w:rPr>
        <w:t>را ادامه با</w:t>
      </w:r>
      <w:r w:rsidR="00051984">
        <w:rPr>
          <w:rStyle w:val="Char2"/>
          <w:rtl/>
        </w:rPr>
        <w:t>ی</w:t>
      </w:r>
      <w:r w:rsidRPr="00CE1691">
        <w:rPr>
          <w:rStyle w:val="Char2"/>
          <w:rtl/>
        </w:rPr>
        <w:t xml:space="preserve">د داد پس اگر عوارض بالا </w:t>
      </w:r>
      <w:r w:rsidR="00051984">
        <w:rPr>
          <w:rStyle w:val="Char2"/>
          <w:rtl/>
        </w:rPr>
        <w:t>ی</w:t>
      </w:r>
      <w:r w:rsidRPr="00CE1691">
        <w:rPr>
          <w:rStyle w:val="Char2"/>
          <w:rtl/>
        </w:rPr>
        <w:t>ا ب</w:t>
      </w:r>
      <w:r w:rsidR="00051984">
        <w:rPr>
          <w:rStyle w:val="Char2"/>
          <w:rtl/>
        </w:rPr>
        <w:t>ی</w:t>
      </w:r>
      <w:r w:rsidRPr="00CE1691">
        <w:rPr>
          <w:rStyle w:val="Char2"/>
          <w:rtl/>
        </w:rPr>
        <w:t xml:space="preserve">شتر آن شناخته شد به معالجه ادامه </w:t>
      </w:r>
      <w:r w:rsidRPr="00CE1691">
        <w:rPr>
          <w:rStyle w:val="Char2"/>
          <w:rFonts w:hint="cs"/>
          <w:rtl/>
        </w:rPr>
        <w:t>بده</w:t>
      </w:r>
      <w:r w:rsidR="00051984">
        <w:rPr>
          <w:rStyle w:val="Char2"/>
          <w:rFonts w:hint="cs"/>
          <w:rtl/>
        </w:rPr>
        <w:t>ی</w:t>
      </w:r>
      <w:r w:rsidRPr="00CE1691">
        <w:rPr>
          <w:rStyle w:val="Char2"/>
          <w:rFonts w:hint="cs"/>
          <w:rtl/>
        </w:rPr>
        <w:t>د.</w:t>
      </w:r>
    </w:p>
    <w:p w:rsidR="000D450B" w:rsidRPr="00CE1691" w:rsidRDefault="000D450B" w:rsidP="00380548">
      <w:pPr>
        <w:pStyle w:val="BodyText2"/>
        <w:numPr>
          <w:ilvl w:val="0"/>
          <w:numId w:val="33"/>
        </w:numPr>
        <w:tabs>
          <w:tab w:val="clear" w:pos="360"/>
        </w:tabs>
        <w:spacing w:after="0" w:line="240" w:lineRule="auto"/>
        <w:ind w:left="641" w:hanging="357"/>
        <w:jc w:val="both"/>
        <w:rPr>
          <w:rStyle w:val="Char2"/>
          <w:rtl/>
        </w:rPr>
      </w:pPr>
      <w:r w:rsidRPr="00CE1691">
        <w:rPr>
          <w:rStyle w:val="Char2"/>
          <w:rtl/>
        </w:rPr>
        <w:t xml:space="preserve"> قبل از شروع در معالجه وضو بگ</w:t>
      </w:r>
      <w:r w:rsidR="00051984">
        <w:rPr>
          <w:rStyle w:val="Char2"/>
          <w:rtl/>
        </w:rPr>
        <w:t>ی</w:t>
      </w:r>
      <w:r w:rsidRPr="00CE1691">
        <w:rPr>
          <w:rStyle w:val="Char2"/>
          <w:rtl/>
        </w:rPr>
        <w:t>ر</w:t>
      </w:r>
      <w:r w:rsidR="00051984">
        <w:rPr>
          <w:rStyle w:val="Char2"/>
          <w:rtl/>
        </w:rPr>
        <w:t>ی</w:t>
      </w:r>
      <w:r w:rsidRPr="00CE1691">
        <w:rPr>
          <w:rStyle w:val="Char2"/>
          <w:rtl/>
        </w:rPr>
        <w:t xml:space="preserve">د و </w:t>
      </w:r>
      <w:r w:rsidR="00051984">
        <w:rPr>
          <w:rStyle w:val="Char2"/>
          <w:rtl/>
        </w:rPr>
        <w:t>ک</w:t>
      </w:r>
      <w:r w:rsidRPr="00CE1691">
        <w:rPr>
          <w:rStyle w:val="Char2"/>
          <w:rtl/>
        </w:rPr>
        <w:t>سان</w:t>
      </w:r>
      <w:r w:rsidR="00051984">
        <w:rPr>
          <w:rStyle w:val="Char2"/>
          <w:rtl/>
        </w:rPr>
        <w:t>ی</w:t>
      </w:r>
      <w:r w:rsidRPr="00CE1691">
        <w:rPr>
          <w:rStyle w:val="Char2"/>
          <w:rtl/>
        </w:rPr>
        <w:t xml:space="preserve"> را </w:t>
      </w:r>
      <w:r w:rsidR="00051984">
        <w:rPr>
          <w:rStyle w:val="Char2"/>
          <w:rtl/>
        </w:rPr>
        <w:t>ک</w:t>
      </w:r>
      <w:r w:rsidRPr="00CE1691">
        <w:rPr>
          <w:rStyle w:val="Char2"/>
          <w:rtl/>
        </w:rPr>
        <w:t>ه همراه مر</w:t>
      </w:r>
      <w:r w:rsidR="00051984">
        <w:rPr>
          <w:rStyle w:val="Char2"/>
          <w:rtl/>
        </w:rPr>
        <w:t>ی</w:t>
      </w:r>
      <w:r w:rsidRPr="00CE1691">
        <w:rPr>
          <w:rStyle w:val="Char2"/>
          <w:rtl/>
        </w:rPr>
        <w:t>ض هستند امر به وضو گرفتن ب</w:t>
      </w:r>
      <w:r w:rsidR="00051984">
        <w:rPr>
          <w:rStyle w:val="Char2"/>
          <w:rtl/>
        </w:rPr>
        <w:t>ک</w:t>
      </w:r>
      <w:r w:rsidRPr="00CE1691">
        <w:rPr>
          <w:rStyle w:val="Char2"/>
          <w:rtl/>
        </w:rPr>
        <w:t>ن</w:t>
      </w:r>
      <w:r w:rsidR="00051984">
        <w:rPr>
          <w:rStyle w:val="Char2"/>
          <w:rtl/>
        </w:rPr>
        <w:t>ی</w:t>
      </w:r>
      <w:r w:rsidRPr="00CE1691">
        <w:rPr>
          <w:rStyle w:val="Char2"/>
          <w:rtl/>
        </w:rPr>
        <w:t>د.</w:t>
      </w:r>
    </w:p>
    <w:p w:rsidR="000D450B" w:rsidRPr="00CE1691" w:rsidRDefault="000D450B" w:rsidP="00380548">
      <w:pPr>
        <w:pStyle w:val="BodyText2"/>
        <w:numPr>
          <w:ilvl w:val="0"/>
          <w:numId w:val="33"/>
        </w:numPr>
        <w:tabs>
          <w:tab w:val="clear" w:pos="360"/>
        </w:tabs>
        <w:spacing w:after="0" w:line="240" w:lineRule="auto"/>
        <w:ind w:left="641" w:hanging="357"/>
        <w:jc w:val="both"/>
        <w:rPr>
          <w:rStyle w:val="Char2"/>
          <w:rtl/>
        </w:rPr>
      </w:pPr>
      <w:r w:rsidRPr="00CE1691">
        <w:rPr>
          <w:rStyle w:val="Char2"/>
          <w:rtl/>
        </w:rPr>
        <w:t xml:space="preserve"> اگر مر</w:t>
      </w:r>
      <w:r w:rsidR="00051984">
        <w:rPr>
          <w:rStyle w:val="Char2"/>
          <w:rtl/>
        </w:rPr>
        <w:t>ی</w:t>
      </w:r>
      <w:r w:rsidRPr="00CE1691">
        <w:rPr>
          <w:rStyle w:val="Char2"/>
          <w:rtl/>
        </w:rPr>
        <w:t>ض زن باشد قبل از شروع در معالجه دستور می‌ده</w:t>
      </w:r>
      <w:r w:rsidR="00051984">
        <w:rPr>
          <w:rStyle w:val="Char2"/>
          <w:rtl/>
        </w:rPr>
        <w:t>ی</w:t>
      </w:r>
      <w:r w:rsidRPr="00CE1691">
        <w:rPr>
          <w:rStyle w:val="Char2"/>
          <w:rtl/>
        </w:rPr>
        <w:t xml:space="preserve">د </w:t>
      </w:r>
      <w:r w:rsidR="00051984">
        <w:rPr>
          <w:rStyle w:val="Char2"/>
          <w:rtl/>
        </w:rPr>
        <w:t>ک</w:t>
      </w:r>
      <w:r w:rsidRPr="00CE1691">
        <w:rPr>
          <w:rStyle w:val="Char2"/>
          <w:rtl/>
        </w:rPr>
        <w:t>ه به مر</w:t>
      </w:r>
      <w:r w:rsidR="00051984">
        <w:rPr>
          <w:rStyle w:val="Char2"/>
          <w:rtl/>
        </w:rPr>
        <w:t>ی</w:t>
      </w:r>
      <w:r w:rsidRPr="00CE1691">
        <w:rPr>
          <w:rStyle w:val="Char2"/>
          <w:rtl/>
        </w:rPr>
        <w:t>ض لباس</w:t>
      </w:r>
      <w:r w:rsidR="00380548">
        <w:rPr>
          <w:rStyle w:val="Char2"/>
          <w:rFonts w:hint="cs"/>
          <w:rtl/>
        </w:rPr>
        <w:t>‌</w:t>
      </w:r>
      <w:r w:rsidRPr="00CE1691">
        <w:rPr>
          <w:rStyle w:val="Char2"/>
          <w:rtl/>
        </w:rPr>
        <w:t>ها</w:t>
      </w:r>
      <w:r w:rsidR="00051984">
        <w:rPr>
          <w:rStyle w:val="Char2"/>
          <w:rtl/>
        </w:rPr>
        <w:t>ی</w:t>
      </w:r>
      <w:r w:rsidRPr="00CE1691">
        <w:rPr>
          <w:rStyle w:val="Char2"/>
          <w:rtl/>
        </w:rPr>
        <w:t xml:space="preserve"> با حجاب </w:t>
      </w:r>
      <w:r w:rsidRPr="00CE1691">
        <w:rPr>
          <w:rStyle w:val="Char2"/>
          <w:rFonts w:hint="cs"/>
          <w:rtl/>
        </w:rPr>
        <w:t>ب</w:t>
      </w:r>
      <w:r w:rsidRPr="00CE1691">
        <w:rPr>
          <w:rStyle w:val="Char2"/>
          <w:rtl/>
        </w:rPr>
        <w:t>پو شد</w:t>
      </w:r>
      <w:r w:rsidRPr="00CE1691">
        <w:rPr>
          <w:rStyle w:val="Char2"/>
          <w:rFonts w:hint="cs"/>
          <w:rtl/>
        </w:rPr>
        <w:t xml:space="preserve"> </w:t>
      </w:r>
      <w:r w:rsidRPr="00CE1691">
        <w:rPr>
          <w:rStyle w:val="Char2"/>
          <w:rtl/>
        </w:rPr>
        <w:t>و م</w:t>
      </w:r>
      <w:r w:rsidRPr="00CE1691">
        <w:rPr>
          <w:rStyle w:val="Char2"/>
          <w:rFonts w:hint="cs"/>
          <w:rtl/>
        </w:rPr>
        <w:t>ل</w:t>
      </w:r>
      <w:r w:rsidRPr="00CE1691">
        <w:rPr>
          <w:rStyle w:val="Char2"/>
          <w:rtl/>
        </w:rPr>
        <w:t>ح</w:t>
      </w:r>
      <w:r w:rsidRPr="00CE1691">
        <w:rPr>
          <w:rStyle w:val="Char2"/>
          <w:rFonts w:hint="cs"/>
          <w:rtl/>
        </w:rPr>
        <w:t>ف</w:t>
      </w:r>
      <w:r w:rsidRPr="00CE1691">
        <w:rPr>
          <w:rStyle w:val="Char2"/>
          <w:rtl/>
        </w:rPr>
        <w:t>ه</w:t>
      </w:r>
      <w:r w:rsidR="00BD32E2">
        <w:rPr>
          <w:rStyle w:val="Char2"/>
          <w:rtl/>
        </w:rPr>
        <w:t xml:space="preserve">‌ای </w:t>
      </w:r>
      <w:r w:rsidRPr="00CE1691">
        <w:rPr>
          <w:rStyle w:val="Char2"/>
          <w:rtl/>
        </w:rPr>
        <w:t>رو</w:t>
      </w:r>
      <w:r w:rsidR="00051984">
        <w:rPr>
          <w:rStyle w:val="Char2"/>
          <w:rtl/>
        </w:rPr>
        <w:t>ی</w:t>
      </w:r>
      <w:r w:rsidRPr="00CE1691">
        <w:rPr>
          <w:rStyle w:val="Char2"/>
          <w:rtl/>
        </w:rPr>
        <w:t xml:space="preserve"> او </w:t>
      </w:r>
      <w:r w:rsidR="00051984">
        <w:rPr>
          <w:rStyle w:val="Char2"/>
          <w:rtl/>
        </w:rPr>
        <w:t>ک</w:t>
      </w:r>
      <w:r w:rsidRPr="00CE1691">
        <w:rPr>
          <w:rStyle w:val="Char2"/>
          <w:rtl/>
        </w:rPr>
        <w:t>ش</w:t>
      </w:r>
      <w:r w:rsidR="00051984">
        <w:rPr>
          <w:rStyle w:val="Char2"/>
          <w:rtl/>
        </w:rPr>
        <w:t>ی</w:t>
      </w:r>
      <w:r w:rsidRPr="00CE1691">
        <w:rPr>
          <w:rStyle w:val="Char2"/>
          <w:rtl/>
        </w:rPr>
        <w:t>ده شود. تا در اثنا</w:t>
      </w:r>
      <w:r w:rsidR="00051984">
        <w:rPr>
          <w:rStyle w:val="Char2"/>
          <w:rtl/>
        </w:rPr>
        <w:t>ی</w:t>
      </w:r>
      <w:r w:rsidRPr="00CE1691">
        <w:rPr>
          <w:rStyle w:val="Char2"/>
          <w:rtl/>
        </w:rPr>
        <w:t xml:space="preserve"> معالجه</w:t>
      </w:r>
      <w:r w:rsidRPr="00CE1691">
        <w:rPr>
          <w:rStyle w:val="Char2"/>
          <w:rFonts w:hint="cs"/>
          <w:rtl/>
        </w:rPr>
        <w:t>،</w:t>
      </w:r>
      <w:r w:rsidRPr="00CE1691">
        <w:rPr>
          <w:rStyle w:val="Char2"/>
          <w:rtl/>
        </w:rPr>
        <w:t xml:space="preserve"> بدن</w:t>
      </w:r>
      <w:r w:rsidRPr="00CE1691">
        <w:rPr>
          <w:rStyle w:val="Char2"/>
          <w:rFonts w:hint="cs"/>
          <w:rtl/>
        </w:rPr>
        <w:t>ش</w:t>
      </w:r>
      <w:r w:rsidR="00CC4B2B">
        <w:rPr>
          <w:rStyle w:val="Char2"/>
          <w:rtl/>
        </w:rPr>
        <w:t xml:space="preserve"> </w:t>
      </w:r>
      <w:r w:rsidRPr="00CE1691">
        <w:rPr>
          <w:rStyle w:val="Char2"/>
          <w:rtl/>
        </w:rPr>
        <w:t>ظاهر ن</w:t>
      </w:r>
      <w:r w:rsidRPr="00CE1691">
        <w:rPr>
          <w:rStyle w:val="Char2"/>
          <w:rFonts w:hint="cs"/>
          <w:rtl/>
        </w:rPr>
        <w:t>شود</w:t>
      </w:r>
      <w:r w:rsidRPr="00CE1691">
        <w:rPr>
          <w:rStyle w:val="Char2"/>
          <w:rtl/>
        </w:rPr>
        <w:t>.</w:t>
      </w:r>
    </w:p>
    <w:p w:rsidR="000D450B" w:rsidRPr="00CE1691" w:rsidRDefault="000D450B" w:rsidP="00380548">
      <w:pPr>
        <w:pStyle w:val="BodyText2"/>
        <w:numPr>
          <w:ilvl w:val="0"/>
          <w:numId w:val="33"/>
        </w:numPr>
        <w:tabs>
          <w:tab w:val="clear" w:pos="360"/>
        </w:tabs>
        <w:spacing w:after="0" w:line="240" w:lineRule="auto"/>
        <w:ind w:left="641" w:hanging="357"/>
        <w:jc w:val="both"/>
        <w:rPr>
          <w:rStyle w:val="Char2"/>
          <w:rtl/>
        </w:rPr>
      </w:pPr>
      <w:r w:rsidRPr="00CE1691">
        <w:rPr>
          <w:rStyle w:val="Char2"/>
          <w:rtl/>
        </w:rPr>
        <w:t xml:space="preserve"> زن را در صورت</w:t>
      </w:r>
      <w:r w:rsidR="00051984">
        <w:rPr>
          <w:rStyle w:val="Char2"/>
          <w:rtl/>
        </w:rPr>
        <w:t>ی</w:t>
      </w:r>
      <w:r w:rsidRPr="00CE1691">
        <w:rPr>
          <w:rStyle w:val="Char2"/>
          <w:rtl/>
        </w:rPr>
        <w:t xml:space="preserve"> </w:t>
      </w:r>
      <w:r w:rsidR="00051984">
        <w:rPr>
          <w:rStyle w:val="Char2"/>
          <w:rtl/>
        </w:rPr>
        <w:t>ک</w:t>
      </w:r>
      <w:r w:rsidRPr="00CE1691">
        <w:rPr>
          <w:rStyle w:val="Char2"/>
          <w:rtl/>
        </w:rPr>
        <w:t>ه لباس</w:t>
      </w:r>
      <w:r w:rsidR="00380548">
        <w:rPr>
          <w:rStyle w:val="Char2"/>
          <w:rFonts w:hint="cs"/>
          <w:rtl/>
        </w:rPr>
        <w:t>‌</w:t>
      </w:r>
      <w:r w:rsidRPr="00CE1691">
        <w:rPr>
          <w:rStyle w:val="Char2"/>
          <w:rtl/>
        </w:rPr>
        <w:t>ها</w:t>
      </w:r>
      <w:r w:rsidR="00051984">
        <w:rPr>
          <w:rStyle w:val="Char2"/>
          <w:rtl/>
        </w:rPr>
        <w:t>ی</w:t>
      </w:r>
      <w:r w:rsidRPr="00CE1691">
        <w:rPr>
          <w:rStyle w:val="Char2"/>
          <w:rtl/>
        </w:rPr>
        <w:t xml:space="preserve"> غ</w:t>
      </w:r>
      <w:r w:rsidR="00051984">
        <w:rPr>
          <w:rStyle w:val="Char2"/>
          <w:rtl/>
        </w:rPr>
        <w:t>ی</w:t>
      </w:r>
      <w:r w:rsidRPr="00CE1691">
        <w:rPr>
          <w:rStyle w:val="Char2"/>
          <w:rtl/>
        </w:rPr>
        <w:t>ر شرع</w:t>
      </w:r>
      <w:r w:rsidR="00051984">
        <w:rPr>
          <w:rStyle w:val="Char2"/>
          <w:rtl/>
        </w:rPr>
        <w:t>ی</w:t>
      </w:r>
      <w:r w:rsidRPr="00CE1691">
        <w:rPr>
          <w:rStyle w:val="Char2"/>
          <w:rtl/>
        </w:rPr>
        <w:t xml:space="preserve"> پوش</w:t>
      </w:r>
      <w:r w:rsidR="00051984">
        <w:rPr>
          <w:rStyle w:val="Char2"/>
          <w:rtl/>
        </w:rPr>
        <w:t>ی</w:t>
      </w:r>
      <w:r w:rsidRPr="00CE1691">
        <w:rPr>
          <w:rStyle w:val="Char2"/>
          <w:rtl/>
        </w:rPr>
        <w:t>ده باشد معالجه ن</w:t>
      </w:r>
      <w:r w:rsidR="00051984">
        <w:rPr>
          <w:rStyle w:val="Char2"/>
          <w:rtl/>
        </w:rPr>
        <w:t>ک</w:t>
      </w:r>
      <w:r w:rsidRPr="00CE1691">
        <w:rPr>
          <w:rStyle w:val="Char2"/>
          <w:rtl/>
        </w:rPr>
        <w:t>ن</w:t>
      </w:r>
      <w:r w:rsidR="00051984">
        <w:rPr>
          <w:rStyle w:val="Char2"/>
          <w:rtl/>
        </w:rPr>
        <w:t>ی</w:t>
      </w:r>
      <w:r w:rsidRPr="00CE1691">
        <w:rPr>
          <w:rStyle w:val="Char2"/>
          <w:rtl/>
        </w:rPr>
        <w:t xml:space="preserve">د، </w:t>
      </w:r>
      <w:r w:rsidR="00051984">
        <w:rPr>
          <w:rStyle w:val="Char2"/>
          <w:rtl/>
        </w:rPr>
        <w:t>ی</w:t>
      </w:r>
      <w:r w:rsidRPr="00CE1691">
        <w:rPr>
          <w:rStyle w:val="Char2"/>
          <w:rtl/>
        </w:rPr>
        <w:t>ا خوش بوئ</w:t>
      </w:r>
      <w:r w:rsidR="00051984">
        <w:rPr>
          <w:rStyle w:val="Char2"/>
          <w:rtl/>
        </w:rPr>
        <w:t>ی</w:t>
      </w:r>
      <w:r w:rsidRPr="00CE1691">
        <w:rPr>
          <w:rStyle w:val="Char2"/>
          <w:rtl/>
        </w:rPr>
        <w:t xml:space="preserve"> استعمال </w:t>
      </w:r>
      <w:r w:rsidR="00051984">
        <w:rPr>
          <w:rStyle w:val="Char2"/>
          <w:rtl/>
        </w:rPr>
        <w:t>ک</w:t>
      </w:r>
      <w:r w:rsidRPr="00CE1691">
        <w:rPr>
          <w:rStyle w:val="Char2"/>
          <w:rtl/>
        </w:rPr>
        <w:t xml:space="preserve">رده، </w:t>
      </w:r>
      <w:r w:rsidR="00051984">
        <w:rPr>
          <w:rStyle w:val="Char2"/>
          <w:rtl/>
        </w:rPr>
        <w:t>ی</w:t>
      </w:r>
      <w:r w:rsidRPr="00CE1691">
        <w:rPr>
          <w:rStyle w:val="Char2"/>
          <w:rtl/>
        </w:rPr>
        <w:t>ا بر ناخن</w:t>
      </w:r>
      <w:r w:rsidR="0013119A">
        <w:rPr>
          <w:rStyle w:val="Char2"/>
          <w:rFonts w:hint="cs"/>
          <w:rtl/>
        </w:rPr>
        <w:t>‌</w:t>
      </w:r>
      <w:r w:rsidRPr="00CE1691">
        <w:rPr>
          <w:rStyle w:val="Char2"/>
          <w:rtl/>
        </w:rPr>
        <w:t>ها</w:t>
      </w:r>
      <w:r w:rsidR="00051984">
        <w:rPr>
          <w:rStyle w:val="Char2"/>
          <w:rtl/>
        </w:rPr>
        <w:t>ی</w:t>
      </w:r>
      <w:r w:rsidRPr="00CE1691">
        <w:rPr>
          <w:rStyle w:val="Char2"/>
          <w:rtl/>
        </w:rPr>
        <w:t>ش لا</w:t>
      </w:r>
      <w:r w:rsidR="00051984">
        <w:rPr>
          <w:rStyle w:val="Char2"/>
          <w:rtl/>
        </w:rPr>
        <w:t>ک</w:t>
      </w:r>
      <w:r w:rsidRPr="00CE1691">
        <w:rPr>
          <w:rStyle w:val="Char2"/>
          <w:rtl/>
        </w:rPr>
        <w:t xml:space="preserve"> </w:t>
      </w:r>
      <w:r w:rsidR="00051984">
        <w:rPr>
          <w:rStyle w:val="Char2"/>
          <w:rtl/>
        </w:rPr>
        <w:t>ی</w:t>
      </w:r>
      <w:r w:rsidRPr="00CE1691">
        <w:rPr>
          <w:rStyle w:val="Char2"/>
          <w:rtl/>
        </w:rPr>
        <w:t xml:space="preserve">ا رنگ ناخن زده باشد </w:t>
      </w:r>
      <w:r w:rsidRPr="00CE1691">
        <w:rPr>
          <w:rStyle w:val="Char2"/>
          <w:rFonts w:hint="cs"/>
          <w:rtl/>
        </w:rPr>
        <w:t>چون</w:t>
      </w:r>
      <w:r w:rsidRPr="00CE1691">
        <w:rPr>
          <w:rStyle w:val="Char2"/>
          <w:rtl/>
        </w:rPr>
        <w:t xml:space="preserve"> مشابهت با </w:t>
      </w:r>
      <w:r w:rsidR="00051984">
        <w:rPr>
          <w:rStyle w:val="Char2"/>
          <w:rtl/>
        </w:rPr>
        <w:t>ک</w:t>
      </w:r>
      <w:r w:rsidRPr="00CE1691">
        <w:rPr>
          <w:rStyle w:val="Char2"/>
          <w:rFonts w:hint="cs"/>
          <w:rtl/>
        </w:rPr>
        <w:t>فّ</w:t>
      </w:r>
      <w:r w:rsidRPr="00CE1691">
        <w:rPr>
          <w:rStyle w:val="Char2"/>
          <w:rtl/>
        </w:rPr>
        <w:t>ار دارد....</w:t>
      </w:r>
    </w:p>
    <w:p w:rsidR="000D450B" w:rsidRPr="00CE1691" w:rsidRDefault="000D450B" w:rsidP="00380548">
      <w:pPr>
        <w:pStyle w:val="BodyText2"/>
        <w:numPr>
          <w:ilvl w:val="0"/>
          <w:numId w:val="33"/>
        </w:numPr>
        <w:tabs>
          <w:tab w:val="clear" w:pos="360"/>
        </w:tabs>
        <w:spacing w:after="0" w:line="240" w:lineRule="auto"/>
        <w:ind w:left="641" w:hanging="357"/>
        <w:jc w:val="both"/>
        <w:rPr>
          <w:rStyle w:val="Char2"/>
          <w:rtl/>
        </w:rPr>
      </w:pPr>
      <w:r w:rsidRPr="00CE1691">
        <w:rPr>
          <w:rStyle w:val="Char2"/>
          <w:rtl/>
        </w:rPr>
        <w:t>همچن</w:t>
      </w:r>
      <w:r w:rsidR="00051984">
        <w:rPr>
          <w:rStyle w:val="Char2"/>
          <w:rtl/>
        </w:rPr>
        <w:t>ی</w:t>
      </w:r>
      <w:r w:rsidRPr="00CE1691">
        <w:rPr>
          <w:rStyle w:val="Char2"/>
          <w:rtl/>
        </w:rPr>
        <w:t>ن هنگام معالج</w:t>
      </w:r>
      <w:r w:rsidR="00B852D8">
        <w:rPr>
          <w:rStyle w:val="Char2"/>
          <w:rtl/>
        </w:rPr>
        <w:t>ۀ</w:t>
      </w:r>
      <w:r w:rsidRPr="00CE1691">
        <w:rPr>
          <w:rStyle w:val="Char2"/>
          <w:rtl/>
        </w:rPr>
        <w:t xml:space="preserve"> زن، با</w:t>
      </w:r>
      <w:r w:rsidR="00051984">
        <w:rPr>
          <w:rStyle w:val="Char2"/>
          <w:rtl/>
        </w:rPr>
        <w:t>ی</w:t>
      </w:r>
      <w:r w:rsidRPr="00CE1691">
        <w:rPr>
          <w:rStyle w:val="Char2"/>
          <w:rtl/>
        </w:rPr>
        <w:t xml:space="preserve">د </w:t>
      </w:r>
      <w:r w:rsidR="00051984">
        <w:rPr>
          <w:rStyle w:val="Char2"/>
          <w:rtl/>
        </w:rPr>
        <w:t>یکی</w:t>
      </w:r>
      <w:r w:rsidRPr="00CE1691">
        <w:rPr>
          <w:rStyle w:val="Char2"/>
          <w:rtl/>
        </w:rPr>
        <w:t xml:space="preserve"> از محارم او حضور داشته باشد.</w:t>
      </w:r>
    </w:p>
    <w:p w:rsidR="000D450B" w:rsidRPr="00CE1691" w:rsidRDefault="000D450B" w:rsidP="00380548">
      <w:pPr>
        <w:pStyle w:val="BodyText2"/>
        <w:numPr>
          <w:ilvl w:val="0"/>
          <w:numId w:val="33"/>
        </w:numPr>
        <w:tabs>
          <w:tab w:val="clear" w:pos="360"/>
        </w:tabs>
        <w:spacing w:after="0" w:line="240" w:lineRule="auto"/>
        <w:ind w:left="641" w:hanging="357"/>
        <w:jc w:val="both"/>
        <w:rPr>
          <w:rStyle w:val="Char2"/>
          <w:rtl/>
        </w:rPr>
      </w:pPr>
      <w:r w:rsidRPr="00CE1691">
        <w:rPr>
          <w:rStyle w:val="Char2"/>
          <w:rtl/>
        </w:rPr>
        <w:t xml:space="preserve"> غ</w:t>
      </w:r>
      <w:r w:rsidR="00051984">
        <w:rPr>
          <w:rStyle w:val="Char2"/>
          <w:rtl/>
        </w:rPr>
        <w:t>ی</w:t>
      </w:r>
      <w:r w:rsidRPr="00CE1691">
        <w:rPr>
          <w:rStyle w:val="Char2"/>
          <w:rtl/>
        </w:rPr>
        <w:t xml:space="preserve">ر از محارمش </w:t>
      </w:r>
      <w:r w:rsidR="00051984">
        <w:rPr>
          <w:rStyle w:val="Char2"/>
          <w:rtl/>
        </w:rPr>
        <w:t>ک</w:t>
      </w:r>
      <w:r w:rsidRPr="00CE1691">
        <w:rPr>
          <w:rStyle w:val="Char2"/>
          <w:rtl/>
        </w:rPr>
        <w:t>س</w:t>
      </w:r>
      <w:r w:rsidR="00051984">
        <w:rPr>
          <w:rStyle w:val="Char2"/>
          <w:rtl/>
        </w:rPr>
        <w:t>ی</w:t>
      </w:r>
      <w:r w:rsidRPr="00CE1691">
        <w:rPr>
          <w:rStyle w:val="Char2"/>
          <w:rtl/>
        </w:rPr>
        <w:t xml:space="preserve"> د</w:t>
      </w:r>
      <w:r w:rsidR="00051984">
        <w:rPr>
          <w:rStyle w:val="Char2"/>
          <w:rtl/>
        </w:rPr>
        <w:t>ی</w:t>
      </w:r>
      <w:r w:rsidRPr="00CE1691">
        <w:rPr>
          <w:rStyle w:val="Char2"/>
          <w:rtl/>
        </w:rPr>
        <w:t>گر در اتاق داخل ن</w:t>
      </w:r>
      <w:r w:rsidRPr="00CE1691">
        <w:rPr>
          <w:rStyle w:val="Char2"/>
          <w:rFonts w:hint="cs"/>
          <w:rtl/>
        </w:rPr>
        <w:t>شود</w:t>
      </w:r>
      <w:r w:rsidRPr="00CE1691">
        <w:rPr>
          <w:rStyle w:val="Char2"/>
          <w:rtl/>
        </w:rPr>
        <w:t>.</w:t>
      </w:r>
    </w:p>
    <w:p w:rsidR="000D450B" w:rsidRPr="00CE1691" w:rsidRDefault="000D450B" w:rsidP="00380548">
      <w:pPr>
        <w:pStyle w:val="BodyText2"/>
        <w:numPr>
          <w:ilvl w:val="0"/>
          <w:numId w:val="33"/>
        </w:numPr>
        <w:tabs>
          <w:tab w:val="clear" w:pos="360"/>
        </w:tabs>
        <w:spacing w:after="0" w:line="240" w:lineRule="auto"/>
        <w:ind w:left="641" w:hanging="357"/>
        <w:jc w:val="both"/>
        <w:rPr>
          <w:rStyle w:val="Char2"/>
          <w:rtl/>
        </w:rPr>
      </w:pPr>
      <w:r w:rsidRPr="00CE1691">
        <w:rPr>
          <w:rStyle w:val="Char2"/>
          <w:rtl/>
        </w:rPr>
        <w:t xml:space="preserve"> معالجه </w:t>
      </w:r>
      <w:r w:rsidR="00051984">
        <w:rPr>
          <w:rStyle w:val="Char2"/>
          <w:rtl/>
        </w:rPr>
        <w:t>ک</w:t>
      </w:r>
      <w:r w:rsidRPr="00CE1691">
        <w:rPr>
          <w:rStyle w:val="Char2"/>
          <w:rtl/>
        </w:rPr>
        <w:t>ننده با تو</w:t>
      </w:r>
      <w:r w:rsidR="00051984">
        <w:rPr>
          <w:rStyle w:val="Char2"/>
          <w:rtl/>
        </w:rPr>
        <w:t>ک</w:t>
      </w:r>
      <w:r w:rsidRPr="00CE1691">
        <w:rPr>
          <w:rStyle w:val="Char2"/>
          <w:rtl/>
        </w:rPr>
        <w:t xml:space="preserve">ل بر </w:t>
      </w:r>
      <w:r w:rsidRPr="00CE1691">
        <w:rPr>
          <w:rStyle w:val="Char2"/>
          <w:rFonts w:hint="cs"/>
          <w:rtl/>
        </w:rPr>
        <w:t>خدا</w:t>
      </w:r>
      <w:r w:rsidRPr="00CE1691">
        <w:rPr>
          <w:rStyle w:val="Char2"/>
          <w:rtl/>
        </w:rPr>
        <w:t xml:space="preserve"> و استمداد از او آغاز </w:t>
      </w:r>
      <w:r w:rsidR="00051984">
        <w:rPr>
          <w:rStyle w:val="Char2"/>
          <w:rtl/>
        </w:rPr>
        <w:t>ک</w:t>
      </w:r>
      <w:r w:rsidRPr="00CE1691">
        <w:rPr>
          <w:rStyle w:val="Char2"/>
          <w:rtl/>
        </w:rPr>
        <w:t>ند.</w:t>
      </w:r>
    </w:p>
    <w:p w:rsidR="000D450B" w:rsidRPr="00170DF6" w:rsidRDefault="000D450B" w:rsidP="005B7D7F">
      <w:pPr>
        <w:pStyle w:val="a1"/>
        <w:rPr>
          <w:rtl/>
        </w:rPr>
      </w:pPr>
      <w:bookmarkStart w:id="116" w:name="_Toc305982630"/>
      <w:bookmarkStart w:id="117" w:name="_Toc440709260"/>
      <w:r w:rsidRPr="00170DF6">
        <w:rPr>
          <w:rtl/>
        </w:rPr>
        <w:t>مرحل</w:t>
      </w:r>
      <w:r w:rsidR="00B852D8">
        <w:rPr>
          <w:rtl/>
        </w:rPr>
        <w:t>ۀ</w:t>
      </w:r>
      <w:r w:rsidRPr="00170DF6">
        <w:rPr>
          <w:rtl/>
        </w:rPr>
        <w:t xml:space="preserve"> دوم: علاج</w:t>
      </w:r>
      <w:bookmarkEnd w:id="116"/>
      <w:bookmarkEnd w:id="117"/>
    </w:p>
    <w:p w:rsidR="000D450B" w:rsidRPr="00CE1691" w:rsidRDefault="000D450B" w:rsidP="008B48DD">
      <w:pPr>
        <w:pStyle w:val="BodyText2"/>
        <w:spacing w:after="0" w:line="240" w:lineRule="auto"/>
        <w:ind w:left="288" w:firstLine="284"/>
        <w:jc w:val="both"/>
        <w:rPr>
          <w:rStyle w:val="Char2"/>
          <w:rtl/>
        </w:rPr>
      </w:pPr>
      <w:r w:rsidRPr="00CE1691">
        <w:rPr>
          <w:rStyle w:val="Char2"/>
          <w:rtl/>
        </w:rPr>
        <w:t>معالج دستش را بر رو</w:t>
      </w:r>
      <w:r w:rsidR="00051984">
        <w:rPr>
          <w:rStyle w:val="Char2"/>
          <w:rtl/>
        </w:rPr>
        <w:t>ی</w:t>
      </w:r>
      <w:r w:rsidRPr="00CE1691">
        <w:rPr>
          <w:rStyle w:val="Char2"/>
          <w:rtl/>
        </w:rPr>
        <w:t xml:space="preserve"> ب</w:t>
      </w:r>
      <w:r w:rsidR="00051984">
        <w:rPr>
          <w:rStyle w:val="Char2"/>
          <w:rtl/>
        </w:rPr>
        <w:t>ی</w:t>
      </w:r>
      <w:r w:rsidRPr="00CE1691">
        <w:rPr>
          <w:rStyle w:val="Char2"/>
          <w:rtl/>
        </w:rPr>
        <w:t>مار می‌گذارد و ا</w:t>
      </w:r>
      <w:r w:rsidR="00051984">
        <w:rPr>
          <w:rStyle w:val="Char2"/>
          <w:rtl/>
        </w:rPr>
        <w:t>ی</w:t>
      </w:r>
      <w:r w:rsidRPr="00CE1691">
        <w:rPr>
          <w:rStyle w:val="Char2"/>
          <w:rtl/>
        </w:rPr>
        <w:t xml:space="preserve">ن </w:t>
      </w:r>
      <w:r w:rsidRPr="00CE1691">
        <w:rPr>
          <w:rStyle w:val="Char2"/>
          <w:rFonts w:hint="cs"/>
          <w:rtl/>
        </w:rPr>
        <w:t>آ</w:t>
      </w:r>
      <w:r w:rsidR="00051984">
        <w:rPr>
          <w:rStyle w:val="Char2"/>
          <w:rFonts w:hint="cs"/>
          <w:rtl/>
        </w:rPr>
        <w:t>ی</w:t>
      </w:r>
      <w:r w:rsidRPr="00CE1691">
        <w:rPr>
          <w:rStyle w:val="Char2"/>
          <w:rFonts w:hint="cs"/>
          <w:rtl/>
        </w:rPr>
        <w:t>ات را</w:t>
      </w:r>
      <w:r w:rsidRPr="00CE1691">
        <w:rPr>
          <w:rStyle w:val="Char2"/>
          <w:rtl/>
        </w:rPr>
        <w:t xml:space="preserve"> با ترت</w:t>
      </w:r>
      <w:r w:rsidR="00051984">
        <w:rPr>
          <w:rStyle w:val="Char2"/>
          <w:rtl/>
        </w:rPr>
        <w:t>ی</w:t>
      </w:r>
      <w:r w:rsidRPr="00CE1691">
        <w:rPr>
          <w:rStyle w:val="Char2"/>
          <w:rtl/>
        </w:rPr>
        <w:t>ل در گوش ب</w:t>
      </w:r>
      <w:r w:rsidR="00051984">
        <w:rPr>
          <w:rStyle w:val="Char2"/>
          <w:rtl/>
        </w:rPr>
        <w:t>ی</w:t>
      </w:r>
      <w:r w:rsidRPr="00CE1691">
        <w:rPr>
          <w:rStyle w:val="Char2"/>
          <w:rtl/>
        </w:rPr>
        <w:t>مار تلاوت م</w:t>
      </w:r>
      <w:r w:rsidR="00051984">
        <w:rPr>
          <w:rStyle w:val="Char2"/>
          <w:rtl/>
        </w:rPr>
        <w:t>ی</w:t>
      </w:r>
      <w:r w:rsidRPr="00CE1691">
        <w:rPr>
          <w:rStyle w:val="Char2"/>
          <w:rFonts w:hint="cs"/>
          <w:rtl/>
        </w:rPr>
        <w:t>‌</w:t>
      </w:r>
      <w:r w:rsidR="00051984">
        <w:rPr>
          <w:rStyle w:val="Char2"/>
          <w:rtl/>
        </w:rPr>
        <w:t>ک</w:t>
      </w:r>
      <w:r w:rsidRPr="00CE1691">
        <w:rPr>
          <w:rStyle w:val="Char2"/>
          <w:rtl/>
        </w:rPr>
        <w:t>ند</w:t>
      </w:r>
      <w:r w:rsidRPr="00CE1691">
        <w:rPr>
          <w:rStyle w:val="Char2"/>
          <w:rFonts w:hint="cs"/>
          <w:rtl/>
        </w:rPr>
        <w:t>:</w:t>
      </w:r>
    </w:p>
    <w:p w:rsidR="000D450B" w:rsidRPr="00380548" w:rsidRDefault="000D450B" w:rsidP="00380548">
      <w:pPr>
        <w:pStyle w:val="a6"/>
        <w:ind w:firstLine="0"/>
        <w:jc w:val="center"/>
        <w:rPr>
          <w:rtl/>
        </w:rPr>
      </w:pPr>
      <w:r w:rsidRPr="00380548">
        <w:rPr>
          <w:rtl/>
        </w:rPr>
        <w:t>أَعُوذُ بِاللَّهِ مِنَ الشَّيْطَانِ الرَّجَيم مِنْ هَمْزِهِ و نَفْخِهِ وَنَفْثِهِ</w:t>
      </w:r>
    </w:p>
    <w:p w:rsidR="000D450B" w:rsidRPr="00380548" w:rsidRDefault="00380548" w:rsidP="00901823">
      <w:pPr>
        <w:pStyle w:val="a2"/>
        <w:numPr>
          <w:ilvl w:val="0"/>
          <w:numId w:val="53"/>
        </w:numPr>
        <w:rPr>
          <w:rStyle w:val="Chara"/>
          <w:rtl/>
        </w:rPr>
      </w:pPr>
      <w:r w:rsidRPr="00380548">
        <w:rPr>
          <w:rFonts w:ascii="Traditional Arabic" w:hAnsi="Traditional Arabic" w:cs="Traditional Arabic"/>
          <w:rtl/>
        </w:rPr>
        <w:t>﴿</w:t>
      </w:r>
      <w:r w:rsidRPr="001931A1">
        <w:rPr>
          <w:rStyle w:val="Char8"/>
          <w:rtl/>
        </w:rPr>
        <w:t xml:space="preserve">بِسۡمِ </w:t>
      </w:r>
      <w:r w:rsidRPr="001931A1">
        <w:rPr>
          <w:rStyle w:val="Char8"/>
          <w:rFonts w:hint="cs"/>
          <w:rtl/>
        </w:rPr>
        <w:t>ٱ</w:t>
      </w:r>
      <w:r w:rsidRPr="001931A1">
        <w:rPr>
          <w:rStyle w:val="Char8"/>
          <w:rFonts w:hint="eastAsia"/>
          <w:rtl/>
        </w:rPr>
        <w:t>للَّهِ</w:t>
      </w:r>
      <w:r w:rsidRPr="001931A1">
        <w:rPr>
          <w:rStyle w:val="Char8"/>
          <w:rtl/>
        </w:rPr>
        <w:t xml:space="preserve"> </w:t>
      </w:r>
      <w:r w:rsidRPr="001931A1">
        <w:rPr>
          <w:rStyle w:val="Char8"/>
          <w:rFonts w:hint="cs"/>
          <w:rtl/>
        </w:rPr>
        <w:t>ٱ</w:t>
      </w:r>
      <w:r w:rsidRPr="001931A1">
        <w:rPr>
          <w:rStyle w:val="Char8"/>
          <w:rFonts w:hint="eastAsia"/>
          <w:rtl/>
        </w:rPr>
        <w:t>لرَّحۡمَٰنِ</w:t>
      </w:r>
      <w:r w:rsidRPr="001931A1">
        <w:rPr>
          <w:rStyle w:val="Char8"/>
          <w:rtl/>
        </w:rPr>
        <w:t xml:space="preserve"> </w:t>
      </w:r>
      <w:r w:rsidRPr="001931A1">
        <w:rPr>
          <w:rStyle w:val="Char8"/>
          <w:rFonts w:hint="cs"/>
          <w:rtl/>
        </w:rPr>
        <w:t>ٱ</w:t>
      </w:r>
      <w:r w:rsidRPr="001931A1">
        <w:rPr>
          <w:rStyle w:val="Char8"/>
          <w:rFonts w:hint="eastAsia"/>
          <w:rtl/>
        </w:rPr>
        <w:t>لرَّحِيمِ</w:t>
      </w:r>
      <w:r w:rsidRPr="001931A1">
        <w:rPr>
          <w:rStyle w:val="Char8"/>
          <w:rtl/>
        </w:rPr>
        <w:t xml:space="preserve"> ١ </w:t>
      </w:r>
      <w:r w:rsidRPr="001931A1">
        <w:rPr>
          <w:rStyle w:val="Char8"/>
          <w:rFonts w:hint="cs"/>
          <w:rtl/>
        </w:rPr>
        <w:t>ٱ</w:t>
      </w:r>
      <w:r w:rsidRPr="001931A1">
        <w:rPr>
          <w:rStyle w:val="Char8"/>
          <w:rFonts w:hint="eastAsia"/>
          <w:rtl/>
        </w:rPr>
        <w:t>لۡحَمۡدُ</w:t>
      </w:r>
      <w:r w:rsidRPr="001931A1">
        <w:rPr>
          <w:rStyle w:val="Char8"/>
          <w:rtl/>
        </w:rPr>
        <w:t xml:space="preserve"> لِلَّهِ رَبِّ </w:t>
      </w:r>
      <w:r w:rsidRPr="001931A1">
        <w:rPr>
          <w:rStyle w:val="Char8"/>
          <w:rFonts w:hint="cs"/>
          <w:rtl/>
        </w:rPr>
        <w:t>ٱ</w:t>
      </w:r>
      <w:r w:rsidRPr="001931A1">
        <w:rPr>
          <w:rStyle w:val="Char8"/>
          <w:rFonts w:hint="eastAsia"/>
          <w:rtl/>
        </w:rPr>
        <w:t>لۡعَٰلَمِينَ</w:t>
      </w:r>
      <w:r w:rsidRPr="001931A1">
        <w:rPr>
          <w:rStyle w:val="Char8"/>
          <w:rtl/>
        </w:rPr>
        <w:t xml:space="preserve"> ٢ </w:t>
      </w:r>
      <w:r w:rsidRPr="001931A1">
        <w:rPr>
          <w:rStyle w:val="Char8"/>
          <w:rFonts w:hint="cs"/>
          <w:rtl/>
        </w:rPr>
        <w:t>ٱ</w:t>
      </w:r>
      <w:r w:rsidRPr="001931A1">
        <w:rPr>
          <w:rStyle w:val="Char8"/>
          <w:rFonts w:hint="eastAsia"/>
          <w:rtl/>
        </w:rPr>
        <w:t>لرَّحۡمَٰنِ</w:t>
      </w:r>
      <w:r w:rsidRPr="001931A1">
        <w:rPr>
          <w:rStyle w:val="Char8"/>
          <w:rtl/>
        </w:rPr>
        <w:t xml:space="preserve"> </w:t>
      </w:r>
      <w:r w:rsidRPr="001931A1">
        <w:rPr>
          <w:rStyle w:val="Char8"/>
          <w:rFonts w:hint="cs"/>
          <w:rtl/>
        </w:rPr>
        <w:t>ٱ</w:t>
      </w:r>
      <w:r w:rsidRPr="001931A1">
        <w:rPr>
          <w:rStyle w:val="Char8"/>
          <w:rFonts w:hint="eastAsia"/>
          <w:rtl/>
        </w:rPr>
        <w:t>لرَّحِيمِ</w:t>
      </w:r>
      <w:r w:rsidRPr="001931A1">
        <w:rPr>
          <w:rStyle w:val="Char8"/>
          <w:rtl/>
        </w:rPr>
        <w:t xml:space="preserve"> ٣ مَٰلِكِ يَوۡمِ </w:t>
      </w:r>
      <w:r w:rsidRPr="001931A1">
        <w:rPr>
          <w:rStyle w:val="Char8"/>
          <w:rFonts w:hint="cs"/>
          <w:rtl/>
        </w:rPr>
        <w:t>ٱ</w:t>
      </w:r>
      <w:r w:rsidRPr="001931A1">
        <w:rPr>
          <w:rStyle w:val="Char8"/>
          <w:rFonts w:hint="eastAsia"/>
          <w:rtl/>
        </w:rPr>
        <w:t>لدِّينِ</w:t>
      </w:r>
      <w:r w:rsidRPr="001931A1">
        <w:rPr>
          <w:rStyle w:val="Char8"/>
          <w:rtl/>
        </w:rPr>
        <w:t xml:space="preserve"> ٤ إِيَّاكَ نَعۡبُدُ وَإِيَّاكَ نَسۡتَعِينُ ٥ </w:t>
      </w:r>
      <w:r w:rsidRPr="001931A1">
        <w:rPr>
          <w:rStyle w:val="Char8"/>
          <w:rFonts w:hint="cs"/>
          <w:rtl/>
        </w:rPr>
        <w:t>ٱ</w:t>
      </w:r>
      <w:r w:rsidRPr="001931A1">
        <w:rPr>
          <w:rStyle w:val="Char8"/>
          <w:rFonts w:hint="eastAsia"/>
          <w:rtl/>
        </w:rPr>
        <w:t>هۡدِنَا</w:t>
      </w:r>
      <w:r w:rsidRPr="001931A1">
        <w:rPr>
          <w:rStyle w:val="Char8"/>
          <w:rtl/>
        </w:rPr>
        <w:t xml:space="preserve"> </w:t>
      </w:r>
      <w:r w:rsidRPr="001931A1">
        <w:rPr>
          <w:rStyle w:val="Char8"/>
          <w:rFonts w:hint="cs"/>
          <w:rtl/>
        </w:rPr>
        <w:t>ٱ</w:t>
      </w:r>
      <w:r w:rsidRPr="001931A1">
        <w:rPr>
          <w:rStyle w:val="Char8"/>
          <w:rFonts w:hint="eastAsia"/>
          <w:rtl/>
        </w:rPr>
        <w:t>لصِّرَٰطَ</w:t>
      </w:r>
      <w:r w:rsidRPr="001931A1">
        <w:rPr>
          <w:rStyle w:val="Char8"/>
          <w:rtl/>
        </w:rPr>
        <w:t xml:space="preserve"> </w:t>
      </w:r>
      <w:r w:rsidRPr="001931A1">
        <w:rPr>
          <w:rStyle w:val="Char8"/>
          <w:rFonts w:hint="cs"/>
          <w:rtl/>
        </w:rPr>
        <w:t>ٱ</w:t>
      </w:r>
      <w:r w:rsidRPr="001931A1">
        <w:rPr>
          <w:rStyle w:val="Char8"/>
          <w:rFonts w:hint="eastAsia"/>
          <w:rtl/>
        </w:rPr>
        <w:t>لۡمُسۡتَقِيمَ</w:t>
      </w:r>
      <w:r w:rsidRPr="001931A1">
        <w:rPr>
          <w:rStyle w:val="Char8"/>
          <w:rtl/>
        </w:rPr>
        <w:t xml:space="preserve"> ٦ صِرَٰطَ </w:t>
      </w:r>
      <w:r w:rsidRPr="001931A1">
        <w:rPr>
          <w:rStyle w:val="Char8"/>
          <w:rFonts w:hint="cs"/>
          <w:rtl/>
        </w:rPr>
        <w:t>ٱ</w:t>
      </w:r>
      <w:r w:rsidRPr="001931A1">
        <w:rPr>
          <w:rStyle w:val="Char8"/>
          <w:rFonts w:hint="eastAsia"/>
          <w:rtl/>
        </w:rPr>
        <w:t>لَّذِينَ</w:t>
      </w:r>
      <w:r w:rsidRPr="001931A1">
        <w:rPr>
          <w:rStyle w:val="Char8"/>
          <w:rtl/>
        </w:rPr>
        <w:t xml:space="preserve"> أَنۡعَمۡتَ عَلَيۡهِمۡ غَيۡرِ </w:t>
      </w:r>
      <w:r w:rsidRPr="001931A1">
        <w:rPr>
          <w:rStyle w:val="Char8"/>
          <w:rFonts w:hint="cs"/>
          <w:rtl/>
        </w:rPr>
        <w:t>ٱ</w:t>
      </w:r>
      <w:r w:rsidRPr="001931A1">
        <w:rPr>
          <w:rStyle w:val="Char8"/>
          <w:rFonts w:hint="eastAsia"/>
          <w:rtl/>
        </w:rPr>
        <w:t>لۡمَغۡضُوبِ</w:t>
      </w:r>
      <w:r w:rsidRPr="001931A1">
        <w:rPr>
          <w:rStyle w:val="Char8"/>
          <w:rtl/>
        </w:rPr>
        <w:t xml:space="preserve"> عَلَيۡهِمۡ وَلَا </w:t>
      </w:r>
      <w:r w:rsidRPr="001931A1">
        <w:rPr>
          <w:rStyle w:val="Char8"/>
          <w:rFonts w:hint="cs"/>
          <w:rtl/>
        </w:rPr>
        <w:t>ٱ</w:t>
      </w:r>
      <w:r w:rsidRPr="001931A1">
        <w:rPr>
          <w:rStyle w:val="Char8"/>
          <w:rFonts w:hint="eastAsia"/>
          <w:rtl/>
        </w:rPr>
        <w:t>لضَّآلِّينَ</w:t>
      </w:r>
      <w:r w:rsidRPr="001931A1">
        <w:rPr>
          <w:rStyle w:val="Char8"/>
          <w:rtl/>
        </w:rPr>
        <w:t xml:space="preserve"> ٧</w:t>
      </w:r>
      <w:r w:rsidRPr="00380548">
        <w:rPr>
          <w:rFonts w:ascii="Traditional Arabic" w:hAnsi="Traditional Arabic" w:cs="Traditional Arabic"/>
          <w:rtl/>
        </w:rPr>
        <w:t>﴾</w:t>
      </w:r>
      <w:r w:rsidRPr="00380548">
        <w:rPr>
          <w:rFonts w:hint="cs"/>
          <w:rtl/>
        </w:rPr>
        <w:t xml:space="preserve"> </w:t>
      </w:r>
      <w:r w:rsidR="000D450B" w:rsidRPr="00380548">
        <w:rPr>
          <w:rStyle w:val="Chara"/>
          <w:rFonts w:hint="cs"/>
          <w:rtl/>
        </w:rPr>
        <w:t>«به</w:t>
      </w:r>
      <w:r w:rsidR="000D450B" w:rsidRPr="00380548">
        <w:rPr>
          <w:rStyle w:val="Chara"/>
          <w:rtl/>
        </w:rPr>
        <w:t xml:space="preserve"> نام الله که رحمتش ب</w:t>
      </w:r>
      <w:r w:rsidR="000D450B" w:rsidRPr="00380548">
        <w:rPr>
          <w:rStyle w:val="Chara"/>
          <w:rFonts w:hint="cs"/>
          <w:rtl/>
        </w:rPr>
        <w:t>ی‌کران</w:t>
      </w:r>
      <w:r w:rsidR="000D450B" w:rsidRPr="00380548">
        <w:rPr>
          <w:rStyle w:val="Chara"/>
          <w:rtl/>
        </w:rPr>
        <w:t xml:space="preserve"> است و به همه م</w:t>
      </w:r>
      <w:r w:rsidR="000D450B" w:rsidRPr="00380548">
        <w:rPr>
          <w:rStyle w:val="Chara"/>
          <w:rFonts w:hint="cs"/>
          <w:rtl/>
        </w:rPr>
        <w:t>ی‌رسد</w:t>
      </w:r>
      <w:r w:rsidR="000D450B" w:rsidRPr="00380548">
        <w:rPr>
          <w:rStyle w:val="Chara"/>
          <w:rtl/>
        </w:rPr>
        <w:t>.</w:t>
      </w:r>
      <w:r w:rsidR="000D450B" w:rsidRPr="00380548">
        <w:rPr>
          <w:rStyle w:val="Chara"/>
          <w:rFonts w:hint="cs"/>
          <w:rtl/>
        </w:rPr>
        <w:t xml:space="preserve"> تمامی</w:t>
      </w:r>
      <w:r w:rsidR="000D450B" w:rsidRPr="00380548">
        <w:rPr>
          <w:rStyle w:val="Chara"/>
          <w:rtl/>
        </w:rPr>
        <w:t xml:space="preserve"> شکر و ستا</w:t>
      </w:r>
      <w:r w:rsidR="00051984" w:rsidRPr="00380548">
        <w:rPr>
          <w:rStyle w:val="Chara"/>
          <w:rFonts w:hint="cs"/>
          <w:rtl/>
        </w:rPr>
        <w:t>ی</w:t>
      </w:r>
      <w:r w:rsidR="000D450B" w:rsidRPr="00380548">
        <w:rPr>
          <w:rStyle w:val="Chara"/>
          <w:rFonts w:hint="cs"/>
          <w:rtl/>
        </w:rPr>
        <w:t>ش</w:t>
      </w:r>
      <w:r w:rsidR="000D450B" w:rsidRPr="00380548">
        <w:rPr>
          <w:rStyle w:val="Chara"/>
          <w:rtl/>
        </w:rPr>
        <w:t xml:space="preserve"> مخصوص الله است که پروردگار جهان</w:t>
      </w:r>
      <w:r w:rsidR="000D450B" w:rsidRPr="00380548">
        <w:rPr>
          <w:rStyle w:val="Chara"/>
          <w:rFonts w:hint="cs"/>
          <w:rtl/>
        </w:rPr>
        <w:t>بان</w:t>
      </w:r>
      <w:r w:rsidR="000D450B" w:rsidRPr="00380548">
        <w:rPr>
          <w:rStyle w:val="Chara"/>
          <w:rtl/>
        </w:rPr>
        <w:t xml:space="preserve"> می‌باشد</w:t>
      </w:r>
      <w:r w:rsidR="000D450B" w:rsidRPr="00380548">
        <w:rPr>
          <w:rStyle w:val="Chara"/>
          <w:rFonts w:hint="cs"/>
          <w:rtl/>
        </w:rPr>
        <w:t>.</w:t>
      </w:r>
      <w:r w:rsidR="000D450B" w:rsidRPr="00380548">
        <w:rPr>
          <w:rStyle w:val="Chara"/>
          <w:rtl/>
        </w:rPr>
        <w:t xml:space="preserve"> ذات</w:t>
      </w:r>
      <w:r w:rsidR="000D450B" w:rsidRPr="00380548">
        <w:rPr>
          <w:rStyle w:val="Chara"/>
          <w:rFonts w:hint="cs"/>
          <w:rtl/>
        </w:rPr>
        <w:t>ی</w:t>
      </w:r>
      <w:r w:rsidR="000D450B" w:rsidRPr="00380548">
        <w:rPr>
          <w:rStyle w:val="Chara"/>
          <w:rtl/>
        </w:rPr>
        <w:t xml:space="preserve"> که رحمتش ب</w:t>
      </w:r>
      <w:r w:rsidR="000D450B" w:rsidRPr="00380548">
        <w:rPr>
          <w:rStyle w:val="Chara"/>
          <w:rFonts w:hint="cs"/>
          <w:rtl/>
        </w:rPr>
        <w:t>ی‌کران</w:t>
      </w:r>
      <w:r w:rsidR="000D450B" w:rsidRPr="00380548">
        <w:rPr>
          <w:rStyle w:val="Chara"/>
          <w:rtl/>
        </w:rPr>
        <w:t xml:space="preserve"> است و به همه م</w:t>
      </w:r>
      <w:r w:rsidR="000D450B" w:rsidRPr="00380548">
        <w:rPr>
          <w:rStyle w:val="Chara"/>
          <w:rFonts w:hint="cs"/>
          <w:rtl/>
        </w:rPr>
        <w:t>ی‌رسد.</w:t>
      </w:r>
      <w:r w:rsidR="000D450B" w:rsidRPr="00380548">
        <w:rPr>
          <w:rStyle w:val="Chara"/>
          <w:rtl/>
        </w:rPr>
        <w:t xml:space="preserve"> و مالک روز جزاست.</w:t>
      </w:r>
      <w:r w:rsidR="000D450B" w:rsidRPr="00380548">
        <w:rPr>
          <w:rStyle w:val="Chara"/>
          <w:rFonts w:hint="cs"/>
          <w:rtl/>
        </w:rPr>
        <w:t xml:space="preserve"> </w:t>
      </w:r>
      <w:r w:rsidR="000D450B" w:rsidRPr="00380548">
        <w:rPr>
          <w:rStyle w:val="Chara"/>
          <w:rtl/>
        </w:rPr>
        <w:t>(پروردگارا!) تنها تو را م</w:t>
      </w:r>
      <w:r w:rsidR="000D450B" w:rsidRPr="00380548">
        <w:rPr>
          <w:rStyle w:val="Chara"/>
          <w:rFonts w:hint="cs"/>
          <w:rtl/>
        </w:rPr>
        <w:t>ی‌پرست</w:t>
      </w:r>
      <w:r w:rsidR="00051984" w:rsidRPr="00380548">
        <w:rPr>
          <w:rStyle w:val="Chara"/>
          <w:rFonts w:hint="cs"/>
          <w:rtl/>
        </w:rPr>
        <w:t>ی</w:t>
      </w:r>
      <w:r w:rsidR="000D450B" w:rsidRPr="00380548">
        <w:rPr>
          <w:rStyle w:val="Chara"/>
          <w:rFonts w:hint="cs"/>
          <w:rtl/>
        </w:rPr>
        <w:t>م</w:t>
      </w:r>
      <w:r w:rsidR="000D450B" w:rsidRPr="00380548">
        <w:rPr>
          <w:rStyle w:val="Chara"/>
          <w:rtl/>
        </w:rPr>
        <w:t xml:space="preserve"> و تنها از تو </w:t>
      </w:r>
      <w:r w:rsidR="00051984" w:rsidRPr="00380548">
        <w:rPr>
          <w:rStyle w:val="Chara"/>
          <w:rFonts w:hint="cs"/>
          <w:rtl/>
        </w:rPr>
        <w:t>ی</w:t>
      </w:r>
      <w:r w:rsidR="000D450B" w:rsidRPr="00380548">
        <w:rPr>
          <w:rStyle w:val="Chara"/>
          <w:rFonts w:hint="cs"/>
          <w:rtl/>
        </w:rPr>
        <w:t>اری</w:t>
      </w:r>
      <w:r w:rsidR="000D450B" w:rsidRPr="00380548">
        <w:rPr>
          <w:rStyle w:val="Chara"/>
          <w:rtl/>
        </w:rPr>
        <w:t xml:space="preserve"> م</w:t>
      </w:r>
      <w:r w:rsidR="000D450B" w:rsidRPr="00380548">
        <w:rPr>
          <w:rStyle w:val="Chara"/>
          <w:rFonts w:hint="cs"/>
          <w:rtl/>
        </w:rPr>
        <w:t>ی‌جو</w:t>
      </w:r>
      <w:r w:rsidR="00051984" w:rsidRPr="00380548">
        <w:rPr>
          <w:rStyle w:val="Chara"/>
          <w:rFonts w:hint="cs"/>
          <w:rtl/>
        </w:rPr>
        <w:t>یی</w:t>
      </w:r>
      <w:r w:rsidR="000D450B" w:rsidRPr="00380548">
        <w:rPr>
          <w:rStyle w:val="Chara"/>
          <w:rFonts w:hint="cs"/>
          <w:rtl/>
        </w:rPr>
        <w:t>م</w:t>
      </w:r>
      <w:r w:rsidR="000D450B" w:rsidRPr="00380548">
        <w:rPr>
          <w:rStyle w:val="Chara"/>
          <w:rtl/>
        </w:rPr>
        <w:t>.</w:t>
      </w:r>
      <w:r w:rsidR="000D450B" w:rsidRPr="00380548">
        <w:rPr>
          <w:rStyle w:val="Chara"/>
          <w:rFonts w:hint="cs"/>
          <w:rtl/>
        </w:rPr>
        <w:t xml:space="preserve"> ما</w:t>
      </w:r>
      <w:r w:rsidR="000D450B" w:rsidRPr="00380548">
        <w:rPr>
          <w:rStyle w:val="Chara"/>
          <w:rtl/>
        </w:rPr>
        <w:t xml:space="preserve"> را به راه راست، هدا</w:t>
      </w:r>
      <w:r w:rsidR="00051984" w:rsidRPr="00380548">
        <w:rPr>
          <w:rStyle w:val="Chara"/>
          <w:rFonts w:hint="cs"/>
          <w:rtl/>
        </w:rPr>
        <w:t>ی</w:t>
      </w:r>
      <w:r w:rsidR="000D450B" w:rsidRPr="00380548">
        <w:rPr>
          <w:rStyle w:val="Chara"/>
          <w:rFonts w:hint="cs"/>
          <w:rtl/>
        </w:rPr>
        <w:t>ت</w:t>
      </w:r>
      <w:r w:rsidR="000D450B" w:rsidRPr="00380548">
        <w:rPr>
          <w:rStyle w:val="Chara"/>
          <w:rtl/>
        </w:rPr>
        <w:t xml:space="preserve"> فرما.</w:t>
      </w:r>
      <w:r w:rsidRPr="00380548">
        <w:rPr>
          <w:rStyle w:val="Chara"/>
          <w:rFonts w:hint="cs"/>
          <w:rtl/>
        </w:rPr>
        <w:t xml:space="preserve"> </w:t>
      </w:r>
      <w:r w:rsidR="000D450B" w:rsidRPr="00380548">
        <w:rPr>
          <w:rStyle w:val="Chara"/>
          <w:rFonts w:hint="cs"/>
          <w:rtl/>
        </w:rPr>
        <w:t>راه</w:t>
      </w:r>
      <w:r w:rsidR="000D450B" w:rsidRPr="00380548">
        <w:rPr>
          <w:rStyle w:val="Chara"/>
          <w:rtl/>
        </w:rPr>
        <w:t xml:space="preserve"> کسان</w:t>
      </w:r>
      <w:r w:rsidR="000D450B" w:rsidRPr="00380548">
        <w:rPr>
          <w:rStyle w:val="Chara"/>
          <w:rFonts w:hint="cs"/>
          <w:rtl/>
        </w:rPr>
        <w:t>ی</w:t>
      </w:r>
      <w:r w:rsidR="000D450B" w:rsidRPr="00380548">
        <w:rPr>
          <w:rStyle w:val="Chara"/>
          <w:rtl/>
        </w:rPr>
        <w:t xml:space="preserve"> که به آنان نعمت داده</w:t>
      </w:r>
      <w:r w:rsidR="000D450B" w:rsidRPr="00380548">
        <w:rPr>
          <w:rStyle w:val="Chara"/>
          <w:rFonts w:hint="cs"/>
          <w:rtl/>
        </w:rPr>
        <w:t>‌ای؛</w:t>
      </w:r>
      <w:r w:rsidR="000D450B" w:rsidRPr="00380548">
        <w:rPr>
          <w:rStyle w:val="Chara"/>
          <w:rtl/>
        </w:rPr>
        <w:t xml:space="preserve"> نه راه کسان</w:t>
      </w:r>
      <w:r w:rsidR="000D450B" w:rsidRPr="00380548">
        <w:rPr>
          <w:rStyle w:val="Chara"/>
          <w:rFonts w:hint="cs"/>
          <w:rtl/>
        </w:rPr>
        <w:t>ی</w:t>
      </w:r>
      <w:r w:rsidR="000D450B" w:rsidRPr="00380548">
        <w:rPr>
          <w:rStyle w:val="Chara"/>
          <w:rtl/>
        </w:rPr>
        <w:t xml:space="preserve"> که بر آنان خشم گرفته</w:t>
      </w:r>
      <w:r w:rsidR="000D450B" w:rsidRPr="00380548">
        <w:rPr>
          <w:rStyle w:val="Chara"/>
          <w:rFonts w:hint="eastAsia"/>
          <w:rtl/>
        </w:rPr>
        <w:t>‌</w:t>
      </w:r>
      <w:r w:rsidR="000D450B" w:rsidRPr="00380548">
        <w:rPr>
          <w:rStyle w:val="Chara"/>
          <w:rFonts w:hint="cs"/>
          <w:rtl/>
        </w:rPr>
        <w:t>ای</w:t>
      </w:r>
      <w:r w:rsidR="000D450B" w:rsidRPr="00380548">
        <w:rPr>
          <w:rStyle w:val="Chara"/>
          <w:rtl/>
        </w:rPr>
        <w:t xml:space="preserve"> و نه راه گمراهان</w:t>
      </w:r>
      <w:r w:rsidR="000D450B" w:rsidRPr="00380548">
        <w:rPr>
          <w:rStyle w:val="Chara"/>
          <w:rFonts w:hint="cs"/>
          <w:rtl/>
          <w:lang w:bidi="fa-IR"/>
        </w:rPr>
        <w:t>»</w:t>
      </w:r>
      <w:r w:rsidR="000D450B" w:rsidRPr="00380548">
        <w:rPr>
          <w:rStyle w:val="Chara"/>
          <w:rtl/>
        </w:rPr>
        <w:t>.</w:t>
      </w:r>
    </w:p>
    <w:p w:rsidR="000D450B" w:rsidRPr="00380548" w:rsidRDefault="00CD0CD8" w:rsidP="00901823">
      <w:pPr>
        <w:pStyle w:val="a2"/>
        <w:numPr>
          <w:ilvl w:val="0"/>
          <w:numId w:val="53"/>
        </w:numPr>
        <w:rPr>
          <w:rStyle w:val="Chara"/>
          <w:rtl/>
        </w:rPr>
      </w:pPr>
      <w:r w:rsidRPr="00CD0CD8">
        <w:rPr>
          <w:rStyle w:val="Char6"/>
          <w:rtl/>
        </w:rPr>
        <w:t>أَعُوذُ بِاللَّهِ مِنَ الشَّيْطَانِ الرَّجيم</w:t>
      </w:r>
      <w:r w:rsidRPr="00CD0CD8">
        <w:rPr>
          <w:rStyle w:val="Char6"/>
          <w:rFonts w:hint="cs"/>
          <w:rtl/>
        </w:rPr>
        <w:t xml:space="preserve"> </w:t>
      </w:r>
      <w:r w:rsidR="00380548" w:rsidRPr="00380548">
        <w:rPr>
          <w:rFonts w:ascii="Traditional Arabic" w:hAnsi="Traditional Arabic" w:cs="Traditional Arabic"/>
          <w:rtl/>
        </w:rPr>
        <w:t>﴿</w:t>
      </w:r>
      <w:r w:rsidR="00380548" w:rsidRPr="001931A1">
        <w:rPr>
          <w:rStyle w:val="Char8"/>
          <w:rtl/>
        </w:rPr>
        <w:t xml:space="preserve">الٓمٓ ١ ذَٰلِكَ </w:t>
      </w:r>
      <w:r w:rsidR="00380548" w:rsidRPr="001931A1">
        <w:rPr>
          <w:rStyle w:val="Char8"/>
          <w:rFonts w:hint="cs"/>
          <w:rtl/>
        </w:rPr>
        <w:t>ٱ</w:t>
      </w:r>
      <w:r w:rsidR="00380548" w:rsidRPr="001931A1">
        <w:rPr>
          <w:rStyle w:val="Char8"/>
          <w:rFonts w:hint="eastAsia"/>
          <w:rtl/>
        </w:rPr>
        <w:t>لۡكِتَٰبُ</w:t>
      </w:r>
      <w:r w:rsidR="00380548" w:rsidRPr="001931A1">
        <w:rPr>
          <w:rStyle w:val="Char8"/>
          <w:rtl/>
        </w:rPr>
        <w:t xml:space="preserve"> لَا رَيۡبَۛ فِيهِۛ هُدٗى لِّلۡمُتَّقِينَ ٢ </w:t>
      </w:r>
      <w:r w:rsidR="00380548" w:rsidRPr="001931A1">
        <w:rPr>
          <w:rStyle w:val="Char8"/>
          <w:rFonts w:hint="cs"/>
          <w:rtl/>
        </w:rPr>
        <w:t>ٱ</w:t>
      </w:r>
      <w:r w:rsidR="00380548" w:rsidRPr="001931A1">
        <w:rPr>
          <w:rStyle w:val="Char8"/>
          <w:rFonts w:hint="eastAsia"/>
          <w:rtl/>
        </w:rPr>
        <w:t>لَّذِينَ</w:t>
      </w:r>
      <w:r w:rsidR="00380548" w:rsidRPr="001931A1">
        <w:rPr>
          <w:rStyle w:val="Char8"/>
          <w:rtl/>
        </w:rPr>
        <w:t xml:space="preserve"> يُؤۡمِنُونَ بِ</w:t>
      </w:r>
      <w:r w:rsidR="00380548" w:rsidRPr="001931A1">
        <w:rPr>
          <w:rStyle w:val="Char8"/>
          <w:rFonts w:hint="cs"/>
          <w:rtl/>
        </w:rPr>
        <w:t>ٱ</w:t>
      </w:r>
      <w:r w:rsidR="00380548" w:rsidRPr="001931A1">
        <w:rPr>
          <w:rStyle w:val="Char8"/>
          <w:rFonts w:hint="eastAsia"/>
          <w:rtl/>
        </w:rPr>
        <w:t>لۡغَيۡبِ</w:t>
      </w:r>
      <w:r w:rsidR="00380548" w:rsidRPr="001931A1">
        <w:rPr>
          <w:rStyle w:val="Char8"/>
          <w:rtl/>
        </w:rPr>
        <w:t xml:space="preserve"> وَيُقِيمُونَ </w:t>
      </w:r>
      <w:r w:rsidR="00380548" w:rsidRPr="001931A1">
        <w:rPr>
          <w:rStyle w:val="Char8"/>
          <w:rFonts w:hint="cs"/>
          <w:rtl/>
        </w:rPr>
        <w:t>ٱ</w:t>
      </w:r>
      <w:r w:rsidR="00380548" w:rsidRPr="001931A1">
        <w:rPr>
          <w:rStyle w:val="Char8"/>
          <w:rFonts w:hint="eastAsia"/>
          <w:rtl/>
        </w:rPr>
        <w:t>لصَّلَوٰةَ</w:t>
      </w:r>
      <w:r w:rsidR="00380548" w:rsidRPr="001931A1">
        <w:rPr>
          <w:rStyle w:val="Char8"/>
          <w:rtl/>
        </w:rPr>
        <w:t xml:space="preserve"> وَمِمَّا رَزَقۡنَٰهُمۡ يُنفِقُونَ ٣ وَ</w:t>
      </w:r>
      <w:r w:rsidR="00380548" w:rsidRPr="001931A1">
        <w:rPr>
          <w:rStyle w:val="Char8"/>
          <w:rFonts w:hint="cs"/>
          <w:rtl/>
        </w:rPr>
        <w:t>ٱ</w:t>
      </w:r>
      <w:r w:rsidR="00380548" w:rsidRPr="001931A1">
        <w:rPr>
          <w:rStyle w:val="Char8"/>
          <w:rFonts w:hint="eastAsia"/>
          <w:rtl/>
        </w:rPr>
        <w:t>لَّذِينَ</w:t>
      </w:r>
      <w:r w:rsidR="00380548" w:rsidRPr="001931A1">
        <w:rPr>
          <w:rStyle w:val="Char8"/>
          <w:rtl/>
        </w:rPr>
        <w:t xml:space="preserve"> يُؤۡمِنُونَ بِمَآ أُنزِلَ إِلَيۡكَ وَمَآ أُنزِلَ مِن قَبۡلِكَ وَبِ</w:t>
      </w:r>
      <w:r w:rsidR="00380548" w:rsidRPr="001931A1">
        <w:rPr>
          <w:rStyle w:val="Char8"/>
          <w:rFonts w:hint="cs"/>
          <w:rtl/>
        </w:rPr>
        <w:t>ٱ</w:t>
      </w:r>
      <w:r w:rsidR="00380548" w:rsidRPr="001931A1">
        <w:rPr>
          <w:rStyle w:val="Char8"/>
          <w:rFonts w:hint="eastAsia"/>
          <w:rtl/>
        </w:rPr>
        <w:t>لۡأٓخِرَةِ</w:t>
      </w:r>
      <w:r w:rsidR="00380548" w:rsidRPr="001931A1">
        <w:rPr>
          <w:rStyle w:val="Char8"/>
          <w:rtl/>
        </w:rPr>
        <w:t xml:space="preserve"> هُمۡ يُوقِنُونَ ٤ أُوْلَٰٓئِكَ عَلَىٰ هُدٗى مِّن رَّبِّهِمۡۖ وَأُوْلَٰٓئِكَ هُمُ </w:t>
      </w:r>
      <w:r w:rsidR="00380548" w:rsidRPr="001931A1">
        <w:rPr>
          <w:rStyle w:val="Char8"/>
          <w:rFonts w:hint="cs"/>
          <w:rtl/>
        </w:rPr>
        <w:t>ٱ</w:t>
      </w:r>
      <w:r w:rsidR="00380548" w:rsidRPr="001931A1">
        <w:rPr>
          <w:rStyle w:val="Char8"/>
          <w:rFonts w:hint="eastAsia"/>
          <w:rtl/>
        </w:rPr>
        <w:t>لۡمُفۡلِحُونَ</w:t>
      </w:r>
      <w:r w:rsidR="00380548" w:rsidRPr="001931A1">
        <w:rPr>
          <w:rStyle w:val="Char8"/>
          <w:rtl/>
        </w:rPr>
        <w:t xml:space="preserve"> ٥</w:t>
      </w:r>
      <w:r w:rsidR="00380548" w:rsidRPr="00380548">
        <w:rPr>
          <w:rFonts w:ascii="Traditional Arabic" w:hAnsi="Traditional Arabic" w:cs="Traditional Arabic"/>
          <w:rtl/>
        </w:rPr>
        <w:t>﴾</w:t>
      </w:r>
      <w:r w:rsidR="00380548">
        <w:rPr>
          <w:rFonts w:ascii="Traditional Arabic" w:hAnsi="Traditional Arabic" w:cs="Traditional Arabic" w:hint="cs"/>
          <w:rtl/>
        </w:rPr>
        <w:t xml:space="preserve"> </w:t>
      </w:r>
      <w:r w:rsidR="000D450B" w:rsidRPr="00380548">
        <w:rPr>
          <w:rStyle w:val="Chara"/>
          <w:rFonts w:hint="cs"/>
          <w:rtl/>
          <w:lang w:bidi="fa-IR"/>
        </w:rPr>
        <w:t>«</w:t>
      </w:r>
      <w:r w:rsidR="000D450B" w:rsidRPr="00380548">
        <w:rPr>
          <w:rStyle w:val="Chara"/>
          <w:rtl/>
        </w:rPr>
        <w:t>الف، لام، م</w:t>
      </w:r>
      <w:r w:rsidR="00051984" w:rsidRPr="00380548">
        <w:rPr>
          <w:rStyle w:val="Chara"/>
          <w:rFonts w:hint="cs"/>
          <w:rtl/>
        </w:rPr>
        <w:t>ی</w:t>
      </w:r>
      <w:r w:rsidR="000D450B" w:rsidRPr="00380548">
        <w:rPr>
          <w:rStyle w:val="Chara"/>
          <w:rFonts w:hint="eastAsia"/>
          <w:rtl/>
        </w:rPr>
        <w:t>م</w:t>
      </w:r>
      <w:r w:rsidR="000D450B" w:rsidRPr="00380548">
        <w:rPr>
          <w:rStyle w:val="Chara"/>
          <w:rtl/>
        </w:rPr>
        <w:t>.</w:t>
      </w:r>
      <w:r w:rsidR="00CC4B2B" w:rsidRPr="00380548">
        <w:rPr>
          <w:rStyle w:val="Chara"/>
          <w:rFonts w:hint="cs"/>
          <w:rtl/>
        </w:rPr>
        <w:t xml:space="preserve"> </w:t>
      </w:r>
      <w:r w:rsidR="000D450B" w:rsidRPr="00380548">
        <w:rPr>
          <w:rStyle w:val="Chara"/>
          <w:rFonts w:hint="eastAsia"/>
          <w:rtl/>
        </w:rPr>
        <w:t>ا</w:t>
      </w:r>
      <w:r w:rsidR="00051984" w:rsidRPr="00380548">
        <w:rPr>
          <w:rStyle w:val="Chara"/>
          <w:rFonts w:hint="cs"/>
          <w:rtl/>
        </w:rPr>
        <w:t>ی</w:t>
      </w:r>
      <w:r w:rsidR="000D450B" w:rsidRPr="00380548">
        <w:rPr>
          <w:rStyle w:val="Chara"/>
          <w:rFonts w:hint="eastAsia"/>
          <w:rtl/>
        </w:rPr>
        <w:t>ن،</w:t>
      </w:r>
      <w:r w:rsidR="000D450B" w:rsidRPr="00380548">
        <w:rPr>
          <w:rStyle w:val="Chara"/>
          <w:rtl/>
        </w:rPr>
        <w:t xml:space="preserve"> کتاب</w:t>
      </w:r>
      <w:r w:rsidR="000D450B" w:rsidRPr="00380548">
        <w:rPr>
          <w:rStyle w:val="Chara"/>
          <w:rFonts w:hint="cs"/>
          <w:rtl/>
        </w:rPr>
        <w:t>ی</w:t>
      </w:r>
      <w:r w:rsidR="000D450B" w:rsidRPr="00380548">
        <w:rPr>
          <w:rStyle w:val="Chara"/>
          <w:rtl/>
        </w:rPr>
        <w:t xml:space="preserve"> است که راهنما و هدا</w:t>
      </w:r>
      <w:r w:rsidR="00051984" w:rsidRPr="00380548">
        <w:rPr>
          <w:rStyle w:val="Chara"/>
          <w:rFonts w:hint="cs"/>
          <w:rtl/>
        </w:rPr>
        <w:t>ی</w:t>
      </w:r>
      <w:r w:rsidR="000D450B" w:rsidRPr="00380548">
        <w:rPr>
          <w:rStyle w:val="Chara"/>
          <w:rFonts w:hint="eastAsia"/>
          <w:rtl/>
        </w:rPr>
        <w:t>تگر</w:t>
      </w:r>
      <w:r w:rsidR="000D450B" w:rsidRPr="00380548">
        <w:rPr>
          <w:rStyle w:val="Chara"/>
          <w:rtl/>
        </w:rPr>
        <w:t xml:space="preserve"> پره</w:t>
      </w:r>
      <w:r w:rsidR="00051984" w:rsidRPr="00380548">
        <w:rPr>
          <w:rStyle w:val="Chara"/>
          <w:rFonts w:hint="cs"/>
          <w:rtl/>
        </w:rPr>
        <w:t>ی</w:t>
      </w:r>
      <w:r w:rsidR="000D450B" w:rsidRPr="00380548">
        <w:rPr>
          <w:rStyle w:val="Chara"/>
          <w:rFonts w:hint="eastAsia"/>
          <w:rtl/>
        </w:rPr>
        <w:t>زکاران</w:t>
      </w:r>
      <w:r w:rsidR="000D450B" w:rsidRPr="00380548">
        <w:rPr>
          <w:rStyle w:val="Chara"/>
          <w:rtl/>
        </w:rPr>
        <w:t xml:space="preserve"> است و در آن، ه</w:t>
      </w:r>
      <w:r w:rsidR="00051984" w:rsidRPr="00380548">
        <w:rPr>
          <w:rStyle w:val="Chara"/>
          <w:rFonts w:hint="cs"/>
          <w:rtl/>
        </w:rPr>
        <w:t>ی</w:t>
      </w:r>
      <w:r w:rsidR="000D450B" w:rsidRPr="00380548">
        <w:rPr>
          <w:rStyle w:val="Chara"/>
          <w:rFonts w:hint="eastAsia"/>
          <w:rtl/>
        </w:rPr>
        <w:t>چ</w:t>
      </w:r>
      <w:r w:rsidR="000D450B" w:rsidRPr="00380548">
        <w:rPr>
          <w:rStyle w:val="Chara"/>
          <w:rtl/>
        </w:rPr>
        <w:t xml:space="preserve"> شک و ترد</w:t>
      </w:r>
      <w:r w:rsidR="00051984" w:rsidRPr="00380548">
        <w:rPr>
          <w:rStyle w:val="Chara"/>
          <w:rFonts w:hint="cs"/>
          <w:rtl/>
        </w:rPr>
        <w:t>ی</w:t>
      </w:r>
      <w:r w:rsidR="000D450B" w:rsidRPr="00380548">
        <w:rPr>
          <w:rStyle w:val="Chara"/>
          <w:rFonts w:hint="eastAsia"/>
          <w:rtl/>
        </w:rPr>
        <w:t>د</w:t>
      </w:r>
      <w:r w:rsidR="000D450B" w:rsidRPr="00380548">
        <w:rPr>
          <w:rStyle w:val="Chara"/>
          <w:rFonts w:hint="cs"/>
          <w:rtl/>
        </w:rPr>
        <w:t>ی</w:t>
      </w:r>
      <w:r w:rsidR="000D450B" w:rsidRPr="00380548">
        <w:rPr>
          <w:rStyle w:val="Chara"/>
          <w:rtl/>
        </w:rPr>
        <w:t xml:space="preserve"> وجود ندارد.</w:t>
      </w:r>
      <w:r w:rsidR="000D450B" w:rsidRPr="00380548">
        <w:rPr>
          <w:rStyle w:val="Chara"/>
          <w:rFonts w:hint="eastAsia"/>
          <w:rtl/>
        </w:rPr>
        <w:t xml:space="preserve"> هدا</w:t>
      </w:r>
      <w:r w:rsidR="00051984" w:rsidRPr="00380548">
        <w:rPr>
          <w:rStyle w:val="Chara"/>
          <w:rFonts w:hint="cs"/>
          <w:rtl/>
        </w:rPr>
        <w:t>ی</w:t>
      </w:r>
      <w:r w:rsidR="000D450B" w:rsidRPr="00380548">
        <w:rPr>
          <w:rStyle w:val="Chara"/>
          <w:rFonts w:hint="eastAsia"/>
          <w:rtl/>
        </w:rPr>
        <w:t>ت</w:t>
      </w:r>
      <w:r w:rsidR="000D450B" w:rsidRPr="00380548">
        <w:rPr>
          <w:rStyle w:val="Chara"/>
          <w:rFonts w:hint="cs"/>
          <w:rtl/>
        </w:rPr>
        <w:t>ی</w:t>
      </w:r>
      <w:r w:rsidR="000D450B" w:rsidRPr="00380548">
        <w:rPr>
          <w:rStyle w:val="Chara"/>
          <w:rtl/>
        </w:rPr>
        <w:t xml:space="preserve"> است برا</w:t>
      </w:r>
      <w:r w:rsidR="000D450B" w:rsidRPr="00380548">
        <w:rPr>
          <w:rStyle w:val="Chara"/>
          <w:rFonts w:hint="cs"/>
          <w:rtl/>
        </w:rPr>
        <w:t>ی</w:t>
      </w:r>
      <w:r w:rsidR="000D450B" w:rsidRPr="00380548">
        <w:rPr>
          <w:rStyle w:val="Chara"/>
          <w:rtl/>
        </w:rPr>
        <w:t xml:space="preserve"> کسان</w:t>
      </w:r>
      <w:r w:rsidR="000D450B" w:rsidRPr="00380548">
        <w:rPr>
          <w:rStyle w:val="Chara"/>
          <w:rFonts w:hint="cs"/>
          <w:rtl/>
        </w:rPr>
        <w:t>ی</w:t>
      </w:r>
      <w:r w:rsidR="000D450B" w:rsidRPr="00380548">
        <w:rPr>
          <w:rStyle w:val="Chara"/>
          <w:rtl/>
        </w:rPr>
        <w:t xml:space="preserve"> که به غ</w:t>
      </w:r>
      <w:r w:rsidR="00051984" w:rsidRPr="00380548">
        <w:rPr>
          <w:rStyle w:val="Chara"/>
          <w:rFonts w:hint="cs"/>
          <w:rtl/>
        </w:rPr>
        <w:t>ی</w:t>
      </w:r>
      <w:r w:rsidR="000D450B" w:rsidRPr="00380548">
        <w:rPr>
          <w:rStyle w:val="Chara"/>
          <w:rFonts w:hint="eastAsia"/>
          <w:rtl/>
        </w:rPr>
        <w:t>ب</w:t>
      </w:r>
      <w:r w:rsidR="000D450B" w:rsidRPr="00380548">
        <w:rPr>
          <w:rStyle w:val="Chara"/>
          <w:rtl/>
        </w:rPr>
        <w:t xml:space="preserve"> ا</w:t>
      </w:r>
      <w:r w:rsidR="00051984" w:rsidRPr="00380548">
        <w:rPr>
          <w:rStyle w:val="Chara"/>
          <w:rFonts w:hint="cs"/>
          <w:rtl/>
        </w:rPr>
        <w:t>ی</w:t>
      </w:r>
      <w:r w:rsidR="000D450B" w:rsidRPr="00380548">
        <w:rPr>
          <w:rStyle w:val="Chara"/>
          <w:rFonts w:hint="eastAsia"/>
          <w:rtl/>
        </w:rPr>
        <w:t>مان</w:t>
      </w:r>
      <w:r w:rsidR="000D450B" w:rsidRPr="00380548">
        <w:rPr>
          <w:rStyle w:val="Chara"/>
          <w:rtl/>
        </w:rPr>
        <w:t xml:space="preserve"> دارند و نماز م</w:t>
      </w:r>
      <w:r w:rsidR="000D450B" w:rsidRPr="00380548">
        <w:rPr>
          <w:rStyle w:val="Chara"/>
          <w:rFonts w:hint="cs"/>
          <w:rtl/>
        </w:rPr>
        <w:t>ی</w:t>
      </w:r>
      <w:r w:rsidR="000D450B" w:rsidRPr="00380548">
        <w:rPr>
          <w:rStyle w:val="Chara"/>
          <w:rFonts w:hint="eastAsia"/>
          <w:rtl/>
        </w:rPr>
        <w:t>‌گزارند</w:t>
      </w:r>
      <w:r w:rsidR="000D450B" w:rsidRPr="00380548">
        <w:rPr>
          <w:rStyle w:val="Chara"/>
          <w:rtl/>
        </w:rPr>
        <w:t xml:space="preserve"> و از آنچه به ا</w:t>
      </w:r>
      <w:r w:rsidR="00051984" w:rsidRPr="00380548">
        <w:rPr>
          <w:rStyle w:val="Chara"/>
          <w:rFonts w:hint="cs"/>
          <w:rtl/>
        </w:rPr>
        <w:t>ی</w:t>
      </w:r>
      <w:r w:rsidR="000D450B" w:rsidRPr="00380548">
        <w:rPr>
          <w:rStyle w:val="Chara"/>
          <w:rFonts w:hint="eastAsia"/>
          <w:rtl/>
        </w:rPr>
        <w:t>شان</w:t>
      </w:r>
      <w:r w:rsidR="000D450B" w:rsidRPr="00380548">
        <w:rPr>
          <w:rStyle w:val="Chara"/>
          <w:rtl/>
        </w:rPr>
        <w:t xml:space="preserve"> داده</w:t>
      </w:r>
      <w:r w:rsidR="000D450B" w:rsidRPr="00380548">
        <w:rPr>
          <w:rStyle w:val="Chara"/>
          <w:rFonts w:hint="eastAsia"/>
          <w:rtl/>
        </w:rPr>
        <w:t>‌</w:t>
      </w:r>
      <w:r w:rsidR="000D450B" w:rsidRPr="00380548">
        <w:rPr>
          <w:rStyle w:val="Chara"/>
          <w:rtl/>
        </w:rPr>
        <w:t>ا</w:t>
      </w:r>
      <w:r w:rsidR="00051984" w:rsidRPr="00380548">
        <w:rPr>
          <w:rStyle w:val="Chara"/>
          <w:rFonts w:hint="cs"/>
          <w:rtl/>
        </w:rPr>
        <w:t>ی</w:t>
      </w:r>
      <w:r w:rsidR="000D450B" w:rsidRPr="00380548">
        <w:rPr>
          <w:rStyle w:val="Chara"/>
          <w:rFonts w:hint="eastAsia"/>
          <w:rtl/>
        </w:rPr>
        <w:t>م،</w:t>
      </w:r>
      <w:r w:rsidR="000D450B" w:rsidRPr="00380548">
        <w:rPr>
          <w:rStyle w:val="Chara"/>
          <w:rtl/>
        </w:rPr>
        <w:t xml:space="preserve"> انفاق م</w:t>
      </w:r>
      <w:r w:rsidR="000D450B" w:rsidRPr="00380548">
        <w:rPr>
          <w:rStyle w:val="Chara"/>
          <w:rFonts w:hint="cs"/>
          <w:rtl/>
        </w:rPr>
        <w:t>ی</w:t>
      </w:r>
      <w:r w:rsidR="000D450B" w:rsidRPr="00380548">
        <w:rPr>
          <w:rStyle w:val="Chara"/>
          <w:rFonts w:hint="eastAsia"/>
          <w:rtl/>
        </w:rPr>
        <w:t>‌کنند</w:t>
      </w:r>
      <w:r w:rsidR="000D450B" w:rsidRPr="00380548">
        <w:rPr>
          <w:rStyle w:val="Chara"/>
          <w:rtl/>
        </w:rPr>
        <w:t>.</w:t>
      </w:r>
      <w:r w:rsidR="000D450B" w:rsidRPr="00380548">
        <w:rPr>
          <w:rStyle w:val="Chara"/>
          <w:rFonts w:hint="eastAsia"/>
          <w:rtl/>
        </w:rPr>
        <w:t xml:space="preserve"> آن</w:t>
      </w:r>
      <w:r w:rsidR="000D450B" w:rsidRPr="00380548">
        <w:rPr>
          <w:rStyle w:val="Chara"/>
          <w:rtl/>
        </w:rPr>
        <w:t xml:space="preserve"> کسان</w:t>
      </w:r>
      <w:r w:rsidR="000D450B" w:rsidRPr="00380548">
        <w:rPr>
          <w:rStyle w:val="Chara"/>
          <w:rFonts w:hint="cs"/>
          <w:rtl/>
        </w:rPr>
        <w:t>ی</w:t>
      </w:r>
      <w:r w:rsidR="000D450B" w:rsidRPr="00380548">
        <w:rPr>
          <w:rStyle w:val="Chara"/>
          <w:rtl/>
        </w:rPr>
        <w:t xml:space="preserve"> که به آنچه بر تو و پ</w:t>
      </w:r>
      <w:r w:rsidR="00051984" w:rsidRPr="00380548">
        <w:rPr>
          <w:rStyle w:val="Chara"/>
          <w:rFonts w:hint="cs"/>
          <w:rtl/>
        </w:rPr>
        <w:t>ی</w:t>
      </w:r>
      <w:r w:rsidR="000D450B" w:rsidRPr="00380548">
        <w:rPr>
          <w:rStyle w:val="Chara"/>
          <w:rFonts w:hint="eastAsia"/>
          <w:rtl/>
        </w:rPr>
        <w:t>ش</w:t>
      </w:r>
      <w:r w:rsidR="000D450B" w:rsidRPr="00380548">
        <w:rPr>
          <w:rStyle w:val="Chara"/>
          <w:rtl/>
        </w:rPr>
        <w:t xml:space="preserve"> از تو نازل شده، ا</w:t>
      </w:r>
      <w:r w:rsidR="00051984" w:rsidRPr="00380548">
        <w:rPr>
          <w:rStyle w:val="Chara"/>
          <w:rFonts w:hint="cs"/>
          <w:rtl/>
        </w:rPr>
        <w:t>ی</w:t>
      </w:r>
      <w:r w:rsidR="000D450B" w:rsidRPr="00380548">
        <w:rPr>
          <w:rStyle w:val="Chara"/>
          <w:rFonts w:hint="eastAsia"/>
          <w:rtl/>
        </w:rPr>
        <w:t>مان</w:t>
      </w:r>
      <w:r w:rsidR="000D450B" w:rsidRPr="00380548">
        <w:rPr>
          <w:rStyle w:val="Chara"/>
          <w:rtl/>
        </w:rPr>
        <w:t xml:space="preserve"> آورده و به آخرت </w:t>
      </w:r>
      <w:r w:rsidR="00051984" w:rsidRPr="00380548">
        <w:rPr>
          <w:rStyle w:val="Chara"/>
          <w:rFonts w:hint="cs"/>
          <w:rtl/>
        </w:rPr>
        <w:t>ی</w:t>
      </w:r>
      <w:r w:rsidR="000D450B" w:rsidRPr="00380548">
        <w:rPr>
          <w:rStyle w:val="Chara"/>
          <w:rFonts w:hint="eastAsia"/>
          <w:rtl/>
        </w:rPr>
        <w:t>ق</w:t>
      </w:r>
      <w:r w:rsidR="00051984" w:rsidRPr="00380548">
        <w:rPr>
          <w:rStyle w:val="Chara"/>
          <w:rFonts w:hint="cs"/>
          <w:rtl/>
        </w:rPr>
        <w:t>ی</w:t>
      </w:r>
      <w:r w:rsidR="000D450B" w:rsidRPr="00380548">
        <w:rPr>
          <w:rStyle w:val="Chara"/>
          <w:rFonts w:hint="eastAsia"/>
          <w:rtl/>
        </w:rPr>
        <w:t>ن</w:t>
      </w:r>
      <w:r w:rsidR="000D450B" w:rsidRPr="00380548">
        <w:rPr>
          <w:rStyle w:val="Chara"/>
          <w:rtl/>
        </w:rPr>
        <w:t xml:space="preserve"> دارند.</w:t>
      </w:r>
      <w:r w:rsidR="00CC4B2B" w:rsidRPr="00380548">
        <w:rPr>
          <w:rStyle w:val="Chara"/>
          <w:rFonts w:eastAsia="SimSun"/>
          <w:rtl/>
        </w:rPr>
        <w:t xml:space="preserve"> </w:t>
      </w:r>
      <w:r w:rsidR="000D450B" w:rsidRPr="00380548">
        <w:rPr>
          <w:rStyle w:val="Chara"/>
          <w:rtl/>
        </w:rPr>
        <w:t>چن</w:t>
      </w:r>
      <w:r w:rsidR="00051984" w:rsidRPr="00380548">
        <w:rPr>
          <w:rStyle w:val="Chara"/>
          <w:rFonts w:hint="cs"/>
          <w:rtl/>
        </w:rPr>
        <w:t>ی</w:t>
      </w:r>
      <w:r w:rsidR="000D450B" w:rsidRPr="00380548">
        <w:rPr>
          <w:rStyle w:val="Chara"/>
          <w:rFonts w:hint="eastAsia"/>
          <w:rtl/>
        </w:rPr>
        <w:t>ن</w:t>
      </w:r>
      <w:r w:rsidR="000D450B" w:rsidRPr="00380548">
        <w:rPr>
          <w:rStyle w:val="Chara"/>
          <w:rtl/>
        </w:rPr>
        <w:t xml:space="preserve"> کسان</w:t>
      </w:r>
      <w:r w:rsidR="000D450B" w:rsidRPr="00380548">
        <w:rPr>
          <w:rStyle w:val="Chara"/>
          <w:rFonts w:hint="cs"/>
          <w:rtl/>
        </w:rPr>
        <w:t>ی</w:t>
      </w:r>
      <w:r w:rsidR="000D450B" w:rsidRPr="00380548">
        <w:rPr>
          <w:rStyle w:val="Chara"/>
          <w:rFonts w:hint="eastAsia"/>
          <w:rtl/>
        </w:rPr>
        <w:t>،</w:t>
      </w:r>
      <w:r w:rsidR="000D450B" w:rsidRPr="00380548">
        <w:rPr>
          <w:rStyle w:val="Chara"/>
          <w:rtl/>
        </w:rPr>
        <w:t xml:space="preserve"> در مس</w:t>
      </w:r>
      <w:r w:rsidR="00051984" w:rsidRPr="00380548">
        <w:rPr>
          <w:rStyle w:val="Chara"/>
          <w:rFonts w:hint="cs"/>
          <w:rtl/>
        </w:rPr>
        <w:t>ی</w:t>
      </w:r>
      <w:r w:rsidR="000D450B" w:rsidRPr="00380548">
        <w:rPr>
          <w:rStyle w:val="Chara"/>
          <w:rFonts w:hint="eastAsia"/>
          <w:rtl/>
        </w:rPr>
        <w:t>ر</w:t>
      </w:r>
      <w:r w:rsidR="000D450B" w:rsidRPr="00380548">
        <w:rPr>
          <w:rStyle w:val="Chara"/>
          <w:rtl/>
        </w:rPr>
        <w:t xml:space="preserve"> هدا</w:t>
      </w:r>
      <w:r w:rsidR="00051984" w:rsidRPr="00380548">
        <w:rPr>
          <w:rStyle w:val="Chara"/>
          <w:rFonts w:hint="cs"/>
          <w:rtl/>
        </w:rPr>
        <w:t>ی</w:t>
      </w:r>
      <w:r w:rsidR="000D450B" w:rsidRPr="00380548">
        <w:rPr>
          <w:rStyle w:val="Chara"/>
          <w:rFonts w:hint="eastAsia"/>
          <w:rtl/>
        </w:rPr>
        <w:t>ت</w:t>
      </w:r>
      <w:r w:rsidR="000D450B" w:rsidRPr="00380548">
        <w:rPr>
          <w:rStyle w:val="Chara"/>
          <w:rtl/>
        </w:rPr>
        <w:t xml:space="preserve"> پروردگارشان قرار دارند و حتماً رستگار خواهند شد</w:t>
      </w:r>
      <w:r w:rsidR="000D450B" w:rsidRPr="00380548">
        <w:rPr>
          <w:rStyle w:val="Chara"/>
          <w:rFonts w:hint="cs"/>
          <w:rtl/>
          <w:lang w:bidi="fa-IR"/>
        </w:rPr>
        <w:t>»</w:t>
      </w:r>
      <w:r w:rsidR="000D450B" w:rsidRPr="00380548">
        <w:rPr>
          <w:rStyle w:val="Chara"/>
          <w:rtl/>
        </w:rPr>
        <w:t>.</w:t>
      </w:r>
    </w:p>
    <w:p w:rsidR="000D450B" w:rsidRPr="004D6EDD" w:rsidRDefault="00CD0CD8" w:rsidP="00901823">
      <w:pPr>
        <w:pStyle w:val="BodyText"/>
        <w:numPr>
          <w:ilvl w:val="0"/>
          <w:numId w:val="53"/>
        </w:numPr>
        <w:jc w:val="both"/>
        <w:rPr>
          <w:rStyle w:val="Chara"/>
          <w:rtl/>
        </w:rPr>
      </w:pPr>
      <w:r w:rsidRPr="00CD0CD8">
        <w:rPr>
          <w:rStyle w:val="Char6"/>
          <w:rtl/>
        </w:rPr>
        <w:t>أَعُوذُ بِاللَّهِ مِنَ الشَّيْطَانِ الرَّجيم</w:t>
      </w:r>
      <w:r w:rsidRPr="00CD0CD8">
        <w:rPr>
          <w:rStyle w:val="Char6"/>
          <w:rFonts w:hint="cs"/>
          <w:rtl/>
        </w:rPr>
        <w:t xml:space="preserve"> </w:t>
      </w:r>
      <w:r w:rsidR="004D6EDD" w:rsidRPr="004D6EDD">
        <w:rPr>
          <w:rStyle w:val="Char2"/>
          <w:rFonts w:ascii="Traditional Arabic" w:hAnsi="Traditional Arabic" w:cs="Traditional Arabic"/>
          <w:rtl/>
        </w:rPr>
        <w:t>﴿</w:t>
      </w:r>
      <w:r w:rsidR="004D6EDD" w:rsidRPr="001931A1">
        <w:rPr>
          <w:rStyle w:val="Char8"/>
          <w:rtl/>
        </w:rPr>
        <w:t>وَ</w:t>
      </w:r>
      <w:r w:rsidR="004D6EDD" w:rsidRPr="001931A1">
        <w:rPr>
          <w:rStyle w:val="Char8"/>
          <w:rFonts w:hint="cs"/>
          <w:rtl/>
        </w:rPr>
        <w:t>ٱ</w:t>
      </w:r>
      <w:r w:rsidR="004D6EDD" w:rsidRPr="001931A1">
        <w:rPr>
          <w:rStyle w:val="Char8"/>
          <w:rFonts w:hint="eastAsia"/>
          <w:rtl/>
        </w:rPr>
        <w:t>تَّبَعُواْ</w:t>
      </w:r>
      <w:r w:rsidR="004D6EDD" w:rsidRPr="001931A1">
        <w:rPr>
          <w:rStyle w:val="Char8"/>
          <w:rtl/>
        </w:rPr>
        <w:t xml:space="preserve"> مَا تَتۡلُواْ </w:t>
      </w:r>
      <w:r w:rsidR="004D6EDD" w:rsidRPr="001931A1">
        <w:rPr>
          <w:rStyle w:val="Char8"/>
          <w:rFonts w:hint="cs"/>
          <w:rtl/>
        </w:rPr>
        <w:t>ٱ</w:t>
      </w:r>
      <w:r w:rsidR="004D6EDD" w:rsidRPr="001931A1">
        <w:rPr>
          <w:rStyle w:val="Char8"/>
          <w:rFonts w:hint="eastAsia"/>
          <w:rtl/>
        </w:rPr>
        <w:t>لشَّيَٰطِينُ</w:t>
      </w:r>
      <w:r w:rsidR="004D6EDD" w:rsidRPr="001931A1">
        <w:rPr>
          <w:rStyle w:val="Char8"/>
          <w:rtl/>
        </w:rPr>
        <w:t xml:space="preserve"> عَلَىٰ مُلۡكِ سُلَيۡمَٰنَۖ وَمَا كَفَرَ سُلَيۡمَٰنُ وَلَٰكِنَّ </w:t>
      </w:r>
      <w:r w:rsidR="004D6EDD" w:rsidRPr="001931A1">
        <w:rPr>
          <w:rStyle w:val="Char8"/>
          <w:rFonts w:hint="cs"/>
          <w:rtl/>
        </w:rPr>
        <w:t>ٱ</w:t>
      </w:r>
      <w:r w:rsidR="004D6EDD" w:rsidRPr="001931A1">
        <w:rPr>
          <w:rStyle w:val="Char8"/>
          <w:rFonts w:hint="eastAsia"/>
          <w:rtl/>
        </w:rPr>
        <w:t>لشَّيَٰطِينَ</w:t>
      </w:r>
      <w:r w:rsidR="004D6EDD" w:rsidRPr="001931A1">
        <w:rPr>
          <w:rStyle w:val="Char8"/>
          <w:rtl/>
        </w:rPr>
        <w:t xml:space="preserve"> كَفَرُواْ يُعَلِّمُونَ </w:t>
      </w:r>
      <w:r w:rsidR="004D6EDD" w:rsidRPr="001931A1">
        <w:rPr>
          <w:rStyle w:val="Char8"/>
          <w:rFonts w:hint="cs"/>
          <w:rtl/>
        </w:rPr>
        <w:t>ٱ</w:t>
      </w:r>
      <w:r w:rsidR="004D6EDD" w:rsidRPr="001931A1">
        <w:rPr>
          <w:rStyle w:val="Char8"/>
          <w:rFonts w:hint="eastAsia"/>
          <w:rtl/>
        </w:rPr>
        <w:t>لنَّاسَ</w:t>
      </w:r>
      <w:r w:rsidR="004D6EDD" w:rsidRPr="001931A1">
        <w:rPr>
          <w:rStyle w:val="Char8"/>
          <w:rtl/>
        </w:rPr>
        <w:t xml:space="preserve"> </w:t>
      </w:r>
      <w:r w:rsidR="004D6EDD" w:rsidRPr="001931A1">
        <w:rPr>
          <w:rStyle w:val="Char8"/>
          <w:rFonts w:hint="cs"/>
          <w:rtl/>
        </w:rPr>
        <w:t>ٱ</w:t>
      </w:r>
      <w:r w:rsidR="004D6EDD" w:rsidRPr="001931A1">
        <w:rPr>
          <w:rStyle w:val="Char8"/>
          <w:rFonts w:hint="eastAsia"/>
          <w:rtl/>
        </w:rPr>
        <w:t>لسِّحۡرَ</w:t>
      </w:r>
      <w:r w:rsidR="004D6EDD" w:rsidRPr="001931A1">
        <w:rPr>
          <w:rStyle w:val="Char8"/>
          <w:rtl/>
        </w:rPr>
        <w:t xml:space="preserve"> وَمَآ أُنزِلَ عَلَى </w:t>
      </w:r>
      <w:r w:rsidR="004D6EDD" w:rsidRPr="001931A1">
        <w:rPr>
          <w:rStyle w:val="Char8"/>
          <w:rFonts w:hint="cs"/>
          <w:rtl/>
        </w:rPr>
        <w:t>ٱ</w:t>
      </w:r>
      <w:r w:rsidR="004D6EDD" w:rsidRPr="001931A1">
        <w:rPr>
          <w:rStyle w:val="Char8"/>
          <w:rFonts w:hint="eastAsia"/>
          <w:rtl/>
        </w:rPr>
        <w:t>لۡمَلَكَيۡنِ</w:t>
      </w:r>
      <w:r w:rsidR="004D6EDD" w:rsidRPr="001931A1">
        <w:rPr>
          <w:rStyle w:val="Char8"/>
          <w:rtl/>
        </w:rPr>
        <w:t xml:space="preserve"> بِبَابِلَ هَٰرُوتَ وَمَٰرُوتَۚ وَمَا يُعَلِّمَانِ مِنۡ أَحَ</w:t>
      </w:r>
      <w:r w:rsidR="004D6EDD" w:rsidRPr="001931A1">
        <w:rPr>
          <w:rStyle w:val="Char8"/>
          <w:rFonts w:hint="eastAsia"/>
          <w:rtl/>
        </w:rPr>
        <w:t>دٍ</w:t>
      </w:r>
      <w:r w:rsidR="004D6EDD" w:rsidRPr="001931A1">
        <w:rPr>
          <w:rStyle w:val="Char8"/>
          <w:rtl/>
        </w:rPr>
        <w:t xml:space="preserve"> حَتَّىٰ يَقُولَآ إِنَّمَا نَحۡنُ فِتۡنَةٞ فَلَا تَكۡفُرۡۖ فَيَتَعَلَّمُونَ مِنۡهُمَا مَا يُفَرِّقُونَ بِهِ</w:t>
      </w:r>
      <w:r w:rsidR="004D6EDD" w:rsidRPr="001931A1">
        <w:rPr>
          <w:rStyle w:val="Char8"/>
          <w:rFonts w:hint="cs"/>
          <w:rtl/>
        </w:rPr>
        <w:t>ۦ</w:t>
      </w:r>
      <w:r w:rsidR="004D6EDD" w:rsidRPr="001931A1">
        <w:rPr>
          <w:rStyle w:val="Char8"/>
          <w:rtl/>
        </w:rPr>
        <w:t xml:space="preserve"> بَيۡنَ </w:t>
      </w:r>
      <w:r w:rsidR="004D6EDD" w:rsidRPr="001931A1">
        <w:rPr>
          <w:rStyle w:val="Char8"/>
          <w:rFonts w:hint="cs"/>
          <w:rtl/>
        </w:rPr>
        <w:t>ٱ</w:t>
      </w:r>
      <w:r w:rsidR="004D6EDD" w:rsidRPr="001931A1">
        <w:rPr>
          <w:rStyle w:val="Char8"/>
          <w:rFonts w:hint="eastAsia"/>
          <w:rtl/>
        </w:rPr>
        <w:t>لۡمَرۡءِ</w:t>
      </w:r>
      <w:r w:rsidR="004D6EDD" w:rsidRPr="001931A1">
        <w:rPr>
          <w:rStyle w:val="Char8"/>
          <w:rtl/>
        </w:rPr>
        <w:t xml:space="preserve"> وَزَوۡجِهِ</w:t>
      </w:r>
      <w:r w:rsidR="004D6EDD" w:rsidRPr="001931A1">
        <w:rPr>
          <w:rStyle w:val="Char8"/>
          <w:rFonts w:hint="cs"/>
          <w:rtl/>
        </w:rPr>
        <w:t>ۦۚ</w:t>
      </w:r>
      <w:r w:rsidR="004D6EDD" w:rsidRPr="001931A1">
        <w:rPr>
          <w:rStyle w:val="Char8"/>
          <w:rtl/>
        </w:rPr>
        <w:t xml:space="preserve"> وَمَا هُم بِضَآرِّينَ بِهِ</w:t>
      </w:r>
      <w:r w:rsidR="004D6EDD" w:rsidRPr="001931A1">
        <w:rPr>
          <w:rStyle w:val="Char8"/>
          <w:rFonts w:hint="cs"/>
          <w:rtl/>
        </w:rPr>
        <w:t>ۦ</w:t>
      </w:r>
      <w:r w:rsidR="004D6EDD" w:rsidRPr="001931A1">
        <w:rPr>
          <w:rStyle w:val="Char8"/>
          <w:rtl/>
        </w:rPr>
        <w:t xml:space="preserve"> مِنۡ أَحَدٍ إِلَّا بِإِذۡنِ </w:t>
      </w:r>
      <w:r w:rsidR="004D6EDD" w:rsidRPr="001931A1">
        <w:rPr>
          <w:rStyle w:val="Char8"/>
          <w:rFonts w:hint="cs"/>
          <w:rtl/>
        </w:rPr>
        <w:t>ٱ</w:t>
      </w:r>
      <w:r w:rsidR="004D6EDD" w:rsidRPr="001931A1">
        <w:rPr>
          <w:rStyle w:val="Char8"/>
          <w:rFonts w:hint="eastAsia"/>
          <w:rtl/>
        </w:rPr>
        <w:t>للَّهِۚ</w:t>
      </w:r>
      <w:r w:rsidR="004D6EDD" w:rsidRPr="001931A1">
        <w:rPr>
          <w:rStyle w:val="Char8"/>
          <w:rtl/>
        </w:rPr>
        <w:t xml:space="preserve"> وَيَتَعَلَّمُونَ مَا يَضُرُّهُمۡ وَلَا يَنفَعُه</w:t>
      </w:r>
      <w:r w:rsidR="004D6EDD" w:rsidRPr="001931A1">
        <w:rPr>
          <w:rStyle w:val="Char8"/>
          <w:rFonts w:hint="eastAsia"/>
          <w:rtl/>
        </w:rPr>
        <w:t>ُمۡۚ</w:t>
      </w:r>
      <w:r w:rsidR="004D6EDD" w:rsidRPr="001931A1">
        <w:rPr>
          <w:rStyle w:val="Char8"/>
          <w:rtl/>
        </w:rPr>
        <w:t xml:space="preserve"> وَلَقَدۡ عَلِمُواْ لَمَنِ </w:t>
      </w:r>
      <w:r w:rsidR="004D6EDD" w:rsidRPr="001931A1">
        <w:rPr>
          <w:rStyle w:val="Char8"/>
          <w:rFonts w:hint="cs"/>
          <w:rtl/>
        </w:rPr>
        <w:t>ٱ</w:t>
      </w:r>
      <w:r w:rsidR="004D6EDD" w:rsidRPr="001931A1">
        <w:rPr>
          <w:rStyle w:val="Char8"/>
          <w:rFonts w:hint="eastAsia"/>
          <w:rtl/>
        </w:rPr>
        <w:t>شۡتَرَىٰهُ</w:t>
      </w:r>
      <w:r w:rsidR="004D6EDD" w:rsidRPr="001931A1">
        <w:rPr>
          <w:rStyle w:val="Char8"/>
          <w:rtl/>
        </w:rPr>
        <w:t xml:space="preserve"> مَا لَهُ</w:t>
      </w:r>
      <w:r w:rsidR="004D6EDD" w:rsidRPr="001931A1">
        <w:rPr>
          <w:rStyle w:val="Char8"/>
          <w:rFonts w:hint="cs"/>
          <w:rtl/>
        </w:rPr>
        <w:t>ۥ</w:t>
      </w:r>
      <w:r w:rsidR="004D6EDD" w:rsidRPr="001931A1">
        <w:rPr>
          <w:rStyle w:val="Char8"/>
          <w:rtl/>
        </w:rPr>
        <w:t xml:space="preserve"> فِي </w:t>
      </w:r>
      <w:r w:rsidR="004D6EDD" w:rsidRPr="001931A1">
        <w:rPr>
          <w:rStyle w:val="Char8"/>
          <w:rFonts w:hint="cs"/>
          <w:rtl/>
        </w:rPr>
        <w:t>ٱ</w:t>
      </w:r>
      <w:r w:rsidR="004D6EDD" w:rsidRPr="001931A1">
        <w:rPr>
          <w:rStyle w:val="Char8"/>
          <w:rFonts w:hint="eastAsia"/>
          <w:rtl/>
        </w:rPr>
        <w:t>لۡأٓخِرَةِ</w:t>
      </w:r>
      <w:r w:rsidR="004D6EDD" w:rsidRPr="001931A1">
        <w:rPr>
          <w:rStyle w:val="Char8"/>
          <w:rtl/>
        </w:rPr>
        <w:t xml:space="preserve"> مِنۡ خَلَٰقٖۚ وَلَبِئۡسَ مَا شَرَوۡاْ بِهِ</w:t>
      </w:r>
      <w:r w:rsidR="004D6EDD" w:rsidRPr="001931A1">
        <w:rPr>
          <w:rStyle w:val="Char8"/>
          <w:rFonts w:hint="cs"/>
          <w:rtl/>
        </w:rPr>
        <w:t>ۦٓ</w:t>
      </w:r>
      <w:r w:rsidR="004D6EDD" w:rsidRPr="001931A1">
        <w:rPr>
          <w:rStyle w:val="Char8"/>
          <w:rtl/>
        </w:rPr>
        <w:t xml:space="preserve"> أَنفُسَهُمۡۚ لَوۡ كَانُواْ يَعۡلَمُونَ ١٠٢</w:t>
      </w:r>
      <w:r w:rsidR="004D6EDD" w:rsidRPr="004D6EDD">
        <w:rPr>
          <w:rStyle w:val="Char2"/>
          <w:rFonts w:ascii="Traditional Arabic" w:hAnsi="Traditional Arabic" w:cs="Traditional Arabic"/>
          <w:rtl/>
        </w:rPr>
        <w:t>﴾</w:t>
      </w:r>
      <w:r w:rsidR="000D450B" w:rsidRPr="004D6EDD">
        <w:rPr>
          <w:rStyle w:val="Char2"/>
          <w:rtl/>
        </w:rPr>
        <w:t xml:space="preserve"> </w:t>
      </w:r>
      <w:r w:rsidR="000D450B" w:rsidRPr="004D6EDD">
        <w:rPr>
          <w:rStyle w:val="Char5"/>
          <w:rtl/>
        </w:rPr>
        <w:t>[</w:t>
      </w:r>
      <w:r w:rsidR="000D450B" w:rsidRPr="004D6EDD">
        <w:rPr>
          <w:rStyle w:val="Char5"/>
          <w:rFonts w:hint="cs"/>
          <w:rtl/>
        </w:rPr>
        <w:t>ال</w:t>
      </w:r>
      <w:r w:rsidR="000D450B" w:rsidRPr="004D6EDD">
        <w:rPr>
          <w:rStyle w:val="Char5"/>
          <w:rtl/>
        </w:rPr>
        <w:t>بقر</w:t>
      </w:r>
      <w:r w:rsidR="000D450B" w:rsidRPr="004D6EDD">
        <w:rPr>
          <w:rStyle w:val="Char5"/>
          <w:rFonts w:hint="cs"/>
          <w:rtl/>
        </w:rPr>
        <w:t>ة</w:t>
      </w:r>
      <w:r w:rsidR="000D450B" w:rsidRPr="004D6EDD">
        <w:rPr>
          <w:rStyle w:val="Char5"/>
          <w:rtl/>
        </w:rPr>
        <w:t>:</w:t>
      </w:r>
      <w:r w:rsidR="000D450B" w:rsidRPr="004D6EDD">
        <w:rPr>
          <w:rStyle w:val="Char5"/>
          <w:rFonts w:hint="cs"/>
          <w:rtl/>
        </w:rPr>
        <w:t xml:space="preserve"> </w:t>
      </w:r>
      <w:r w:rsidR="000D450B" w:rsidRPr="004D6EDD">
        <w:rPr>
          <w:rStyle w:val="Char5"/>
          <w:rtl/>
        </w:rPr>
        <w:t>102]</w:t>
      </w:r>
      <w:r w:rsidR="000D450B" w:rsidRPr="004D6EDD">
        <w:rPr>
          <w:rStyle w:val="Char2"/>
          <w:rFonts w:hint="cs"/>
          <w:rtl/>
        </w:rPr>
        <w:t xml:space="preserve">. </w:t>
      </w:r>
      <w:r w:rsidR="000D450B" w:rsidRPr="004D6EDD">
        <w:rPr>
          <w:rStyle w:val="Chara"/>
          <w:rFonts w:hint="cs"/>
          <w:rtl/>
        </w:rPr>
        <w:t>«و از آنچه شیاطین، درباره</w:t>
      </w:r>
      <w:r w:rsidR="000D450B" w:rsidRPr="004D6EDD">
        <w:rPr>
          <w:rStyle w:val="Chara"/>
          <w:rtl/>
        </w:rPr>
        <w:softHyphen/>
      </w:r>
      <w:r w:rsidR="000D450B" w:rsidRPr="004D6EDD">
        <w:rPr>
          <w:rStyle w:val="Chara"/>
          <w:rFonts w:hint="cs"/>
          <w:rtl/>
        </w:rPr>
        <w:t>ی پادشاهی سلیمان (به هم می</w:t>
      </w:r>
      <w:r w:rsidR="000D450B" w:rsidRPr="004D6EDD">
        <w:rPr>
          <w:rStyle w:val="Chara"/>
          <w:rFonts w:hint="cs"/>
          <w:rtl/>
        </w:rPr>
        <w:softHyphen/>
        <w:t>بافتند و برای مردم) می</w:t>
      </w:r>
      <w:r w:rsidR="000D450B" w:rsidRPr="004D6EDD">
        <w:rPr>
          <w:rStyle w:val="Chara"/>
          <w:rFonts w:hint="cs"/>
          <w:rtl/>
        </w:rPr>
        <w:softHyphen/>
        <w:t>خواندند، پیروی کردند؛ در حالی که سلیمان هیچگاه کفر نورزید (و چنین نبود که با نیروی سحر، حکمرانی کند). بلکه این شیاطین بودند که کفر ورزیدند و به مردم، سحر تعلیم می</w:t>
      </w:r>
      <w:r w:rsidR="000D450B" w:rsidRPr="004D6EDD">
        <w:rPr>
          <w:rStyle w:val="Chara"/>
          <w:rFonts w:hint="cs"/>
          <w:rtl/>
        </w:rPr>
        <w:softHyphen/>
        <w:t>دادند و نیز آنچه را که بر دو فرشته</w:t>
      </w:r>
      <w:r w:rsidR="000D450B" w:rsidRPr="004D6EDD">
        <w:rPr>
          <w:rStyle w:val="Chara"/>
          <w:rFonts w:hint="cs"/>
          <w:rtl/>
        </w:rPr>
        <w:softHyphen/>
        <w:t>ی بابل (به نام</w:t>
      </w:r>
      <w:r w:rsidR="000D450B" w:rsidRPr="004D6EDD">
        <w:rPr>
          <w:rStyle w:val="Chara"/>
          <w:rFonts w:hint="cs"/>
          <w:rtl/>
        </w:rPr>
        <w:softHyphen/>
        <w:t>های) هاروت و ماروت نازل شد. (آن دو فرشته، طرز باطل کردن سحر را به مردم آموزش می</w:t>
      </w:r>
      <w:r w:rsidR="000D450B" w:rsidRPr="004D6EDD">
        <w:rPr>
          <w:rStyle w:val="Chara"/>
          <w:rFonts w:hint="cs"/>
          <w:rtl/>
        </w:rPr>
        <w:softHyphen/>
        <w:t>دادند) وبه هیچ کس چیزی یاد نمی</w:t>
      </w:r>
      <w:r w:rsidR="000D450B" w:rsidRPr="004D6EDD">
        <w:rPr>
          <w:rStyle w:val="Chara"/>
          <w:rtl/>
        </w:rPr>
        <w:softHyphen/>
      </w:r>
      <w:r w:rsidR="000D450B" w:rsidRPr="004D6EDD">
        <w:rPr>
          <w:rStyle w:val="Chara"/>
          <w:rFonts w:hint="cs"/>
          <w:rtl/>
        </w:rPr>
        <w:t>دادند مگر اینکه (ابتدا) به او می</w:t>
      </w:r>
      <w:r w:rsidR="000D450B" w:rsidRPr="004D6EDD">
        <w:rPr>
          <w:rStyle w:val="Chara"/>
          <w:rtl/>
        </w:rPr>
        <w:softHyphen/>
      </w:r>
      <w:r w:rsidR="000D450B" w:rsidRPr="004D6EDD">
        <w:rPr>
          <w:rStyle w:val="Chara"/>
          <w:rFonts w:hint="cs"/>
          <w:rtl/>
        </w:rPr>
        <w:t>گفتند: ما وسیله</w:t>
      </w:r>
      <w:r w:rsidR="000D450B" w:rsidRPr="004D6EDD">
        <w:rPr>
          <w:rStyle w:val="Chara"/>
          <w:rtl/>
        </w:rPr>
        <w:softHyphen/>
      </w:r>
      <w:r w:rsidR="000D450B" w:rsidRPr="004D6EDD">
        <w:rPr>
          <w:rStyle w:val="Chara"/>
          <w:rFonts w:hint="cs"/>
          <w:rtl/>
        </w:rPr>
        <w:t>ی آزمایشیم؛ مبادا کافر شوی. ولی</w:t>
      </w:r>
      <w:r w:rsidR="004E33CD" w:rsidRPr="004D6EDD">
        <w:rPr>
          <w:rStyle w:val="Chara"/>
          <w:rFonts w:hint="cs"/>
          <w:rtl/>
        </w:rPr>
        <w:t xml:space="preserve"> آن‌ها </w:t>
      </w:r>
      <w:r w:rsidR="000D450B" w:rsidRPr="004D6EDD">
        <w:rPr>
          <w:rStyle w:val="Chara"/>
          <w:rFonts w:hint="cs"/>
          <w:rtl/>
        </w:rPr>
        <w:t>از آن دو مطالبی می</w:t>
      </w:r>
      <w:r w:rsidR="000D450B" w:rsidRPr="004D6EDD">
        <w:rPr>
          <w:rStyle w:val="Chara"/>
          <w:rtl/>
        </w:rPr>
        <w:softHyphen/>
      </w:r>
      <w:r w:rsidR="000D450B" w:rsidRPr="004D6EDD">
        <w:rPr>
          <w:rStyle w:val="Chara"/>
          <w:rFonts w:hint="cs"/>
          <w:rtl/>
        </w:rPr>
        <w:t>آموختند که بتوانند به وسیله</w:t>
      </w:r>
      <w:r w:rsidR="000D450B" w:rsidRPr="004D6EDD">
        <w:rPr>
          <w:rStyle w:val="Chara"/>
          <w:rtl/>
        </w:rPr>
        <w:softHyphen/>
      </w:r>
      <w:r w:rsidR="000D450B" w:rsidRPr="004D6EDD">
        <w:rPr>
          <w:rStyle w:val="Chara"/>
          <w:rFonts w:hint="cs"/>
          <w:rtl/>
        </w:rPr>
        <w:t>ی آن، میان مرد و همسرش جدایی بیندازند. ولی جز به اجازه و خواست الله نمی</w:t>
      </w:r>
      <w:r w:rsidR="000D450B" w:rsidRPr="004D6EDD">
        <w:rPr>
          <w:rStyle w:val="Chara"/>
          <w:rFonts w:hint="cs"/>
          <w:rtl/>
        </w:rPr>
        <w:softHyphen/>
        <w:t>توانند به کسی زیانی برسانند.</w:t>
      </w:r>
      <w:r w:rsidR="004E33CD" w:rsidRPr="004D6EDD">
        <w:rPr>
          <w:rStyle w:val="Chara"/>
          <w:rFonts w:hint="cs"/>
          <w:rtl/>
        </w:rPr>
        <w:t xml:space="preserve"> آن‌ها،</w:t>
      </w:r>
      <w:r w:rsidR="000D450B" w:rsidRPr="004D6EDD">
        <w:rPr>
          <w:rStyle w:val="Chara"/>
          <w:rFonts w:hint="cs"/>
          <w:rtl/>
        </w:rPr>
        <w:t xml:space="preserve"> چیزهایی می</w:t>
      </w:r>
      <w:r w:rsidR="000D450B" w:rsidRPr="004D6EDD">
        <w:rPr>
          <w:rStyle w:val="Chara"/>
          <w:rFonts w:hint="cs"/>
          <w:rtl/>
        </w:rPr>
        <w:softHyphen/>
        <w:t>آموختند که برایشان ضررداشت، نه فایده؛ و قطعاً می</w:t>
      </w:r>
      <w:r w:rsidR="000D450B" w:rsidRPr="004D6EDD">
        <w:rPr>
          <w:rStyle w:val="Chara"/>
          <w:rFonts w:hint="cs"/>
          <w:rtl/>
        </w:rPr>
        <w:softHyphen/>
        <w:t>دانستند که هر کس، خریدار چنین متاعی باشد، هیچ بهره</w:t>
      </w:r>
      <w:r w:rsidR="000D450B" w:rsidRPr="004D6EDD">
        <w:rPr>
          <w:rStyle w:val="Chara"/>
          <w:rFonts w:hint="cs"/>
          <w:rtl/>
        </w:rPr>
        <w:softHyphen/>
        <w:t>ای در آخرت نخواهد داشت. آنچه خود را به آن فروختند، خیلی زشت و ناپسند است؛ اگر می</w:t>
      </w:r>
      <w:r w:rsidR="000D450B" w:rsidRPr="004D6EDD">
        <w:rPr>
          <w:rStyle w:val="Chara"/>
          <w:rFonts w:hint="cs"/>
          <w:rtl/>
        </w:rPr>
        <w:softHyphen/>
        <w:t>دانستند».</w:t>
      </w:r>
    </w:p>
    <w:p w:rsidR="000D450B" w:rsidRPr="00221160" w:rsidRDefault="00CD0CD8" w:rsidP="00221160">
      <w:pPr>
        <w:pStyle w:val="a2"/>
        <w:numPr>
          <w:ilvl w:val="0"/>
          <w:numId w:val="53"/>
        </w:numPr>
        <w:rPr>
          <w:rStyle w:val="Chara"/>
          <w:rtl/>
        </w:rPr>
      </w:pPr>
      <w:r w:rsidRPr="00CD0CD8">
        <w:rPr>
          <w:rStyle w:val="Char6"/>
          <w:rtl/>
        </w:rPr>
        <w:t>أَعُوذُ بِاللَّهِ مِنَ الشَّيْطَانِ الرَّجيم</w:t>
      </w:r>
      <w:r w:rsidRPr="00CD0CD8">
        <w:rPr>
          <w:rStyle w:val="Char6"/>
          <w:rFonts w:hint="cs"/>
          <w:rtl/>
        </w:rPr>
        <w:t xml:space="preserve"> </w:t>
      </w:r>
      <w:r w:rsidR="00221160" w:rsidRPr="00221160">
        <w:rPr>
          <w:rStyle w:val="Char2"/>
          <w:rFonts w:ascii="Traditional Arabic" w:hAnsi="Traditional Arabic" w:cs="Traditional Arabic"/>
          <w:rtl/>
        </w:rPr>
        <w:t>﴿</w:t>
      </w:r>
      <w:r w:rsidR="00221160" w:rsidRPr="001931A1">
        <w:rPr>
          <w:rStyle w:val="Char8"/>
          <w:rFonts w:hint="eastAsia"/>
          <w:rtl/>
        </w:rPr>
        <w:t>وَإِلَٰهُكُمۡ</w:t>
      </w:r>
      <w:r w:rsidR="00221160" w:rsidRPr="001931A1">
        <w:rPr>
          <w:rStyle w:val="Char8"/>
          <w:rtl/>
        </w:rPr>
        <w:t xml:space="preserve"> إِلَٰهٞ وَٰحِدٞۖ لَّآ إِلَٰهَ إِلَّا هُوَ </w:t>
      </w:r>
      <w:r w:rsidR="00221160" w:rsidRPr="001931A1">
        <w:rPr>
          <w:rStyle w:val="Char8"/>
          <w:rFonts w:hint="cs"/>
          <w:rtl/>
        </w:rPr>
        <w:t>ٱ</w:t>
      </w:r>
      <w:r w:rsidR="00221160" w:rsidRPr="001931A1">
        <w:rPr>
          <w:rStyle w:val="Char8"/>
          <w:rFonts w:hint="eastAsia"/>
          <w:rtl/>
        </w:rPr>
        <w:t>لرَّحۡمَٰنُ</w:t>
      </w:r>
      <w:r w:rsidR="00221160" w:rsidRPr="001931A1">
        <w:rPr>
          <w:rStyle w:val="Char8"/>
          <w:rtl/>
        </w:rPr>
        <w:t xml:space="preserve"> </w:t>
      </w:r>
      <w:r w:rsidR="00221160" w:rsidRPr="001931A1">
        <w:rPr>
          <w:rStyle w:val="Char8"/>
          <w:rFonts w:hint="cs"/>
          <w:rtl/>
        </w:rPr>
        <w:t>ٱ</w:t>
      </w:r>
      <w:r w:rsidR="00221160" w:rsidRPr="001931A1">
        <w:rPr>
          <w:rStyle w:val="Char8"/>
          <w:rFonts w:hint="eastAsia"/>
          <w:rtl/>
        </w:rPr>
        <w:t>لرَّحِيمُ</w:t>
      </w:r>
      <w:r w:rsidR="00221160" w:rsidRPr="001931A1">
        <w:rPr>
          <w:rStyle w:val="Char8"/>
          <w:rtl/>
        </w:rPr>
        <w:t xml:space="preserve"> ١٦٣ </w:t>
      </w:r>
      <w:r w:rsidR="00221160" w:rsidRPr="001931A1">
        <w:rPr>
          <w:rStyle w:val="Char8"/>
          <w:rFonts w:hint="eastAsia"/>
          <w:rtl/>
        </w:rPr>
        <w:t>إِنَّ</w:t>
      </w:r>
      <w:r w:rsidR="00221160" w:rsidRPr="001931A1">
        <w:rPr>
          <w:rStyle w:val="Char8"/>
          <w:rtl/>
        </w:rPr>
        <w:t xml:space="preserve"> فِي خَلۡقِ </w:t>
      </w:r>
      <w:r w:rsidR="00221160" w:rsidRPr="001931A1">
        <w:rPr>
          <w:rStyle w:val="Char8"/>
          <w:rFonts w:hint="cs"/>
          <w:rtl/>
        </w:rPr>
        <w:t>ٱ</w:t>
      </w:r>
      <w:r w:rsidR="00221160" w:rsidRPr="001931A1">
        <w:rPr>
          <w:rStyle w:val="Char8"/>
          <w:rFonts w:hint="eastAsia"/>
          <w:rtl/>
        </w:rPr>
        <w:t>لسَّمَٰوَٰتِ</w:t>
      </w:r>
      <w:r w:rsidR="00221160" w:rsidRPr="001931A1">
        <w:rPr>
          <w:rStyle w:val="Char8"/>
          <w:rtl/>
        </w:rPr>
        <w:t xml:space="preserve"> وَ</w:t>
      </w:r>
      <w:r w:rsidR="00221160" w:rsidRPr="001931A1">
        <w:rPr>
          <w:rStyle w:val="Char8"/>
          <w:rFonts w:hint="cs"/>
          <w:rtl/>
        </w:rPr>
        <w:t>ٱ</w:t>
      </w:r>
      <w:r w:rsidR="00221160" w:rsidRPr="001931A1">
        <w:rPr>
          <w:rStyle w:val="Char8"/>
          <w:rFonts w:hint="eastAsia"/>
          <w:rtl/>
        </w:rPr>
        <w:t>لۡأَرۡضِ</w:t>
      </w:r>
      <w:r w:rsidR="00221160" w:rsidRPr="001931A1">
        <w:rPr>
          <w:rStyle w:val="Char8"/>
          <w:rtl/>
        </w:rPr>
        <w:t xml:space="preserve"> وَ</w:t>
      </w:r>
      <w:r w:rsidR="00221160" w:rsidRPr="001931A1">
        <w:rPr>
          <w:rStyle w:val="Char8"/>
          <w:rFonts w:hint="cs"/>
          <w:rtl/>
        </w:rPr>
        <w:t>ٱ</w:t>
      </w:r>
      <w:r w:rsidR="00221160" w:rsidRPr="001931A1">
        <w:rPr>
          <w:rStyle w:val="Char8"/>
          <w:rFonts w:hint="eastAsia"/>
          <w:rtl/>
        </w:rPr>
        <w:t>خۡتِلَٰفِ</w:t>
      </w:r>
      <w:r w:rsidR="00221160" w:rsidRPr="001931A1">
        <w:rPr>
          <w:rStyle w:val="Char8"/>
          <w:rtl/>
        </w:rPr>
        <w:t xml:space="preserve"> </w:t>
      </w:r>
      <w:r w:rsidR="00221160" w:rsidRPr="001931A1">
        <w:rPr>
          <w:rStyle w:val="Char8"/>
          <w:rFonts w:hint="cs"/>
          <w:rtl/>
        </w:rPr>
        <w:t>ٱ</w:t>
      </w:r>
      <w:r w:rsidR="00221160" w:rsidRPr="001931A1">
        <w:rPr>
          <w:rStyle w:val="Char8"/>
          <w:rFonts w:hint="eastAsia"/>
          <w:rtl/>
        </w:rPr>
        <w:t>لَّيۡلِ</w:t>
      </w:r>
      <w:r w:rsidR="00221160" w:rsidRPr="001931A1">
        <w:rPr>
          <w:rStyle w:val="Char8"/>
          <w:rtl/>
        </w:rPr>
        <w:t xml:space="preserve"> وَ</w:t>
      </w:r>
      <w:r w:rsidR="00221160" w:rsidRPr="001931A1">
        <w:rPr>
          <w:rStyle w:val="Char8"/>
          <w:rFonts w:hint="cs"/>
          <w:rtl/>
        </w:rPr>
        <w:t>ٱ</w:t>
      </w:r>
      <w:r w:rsidR="00221160" w:rsidRPr="001931A1">
        <w:rPr>
          <w:rStyle w:val="Char8"/>
          <w:rFonts w:hint="eastAsia"/>
          <w:rtl/>
        </w:rPr>
        <w:t>لنَّهَارِ</w:t>
      </w:r>
      <w:r w:rsidR="00221160" w:rsidRPr="001931A1">
        <w:rPr>
          <w:rStyle w:val="Char8"/>
          <w:rtl/>
        </w:rPr>
        <w:t xml:space="preserve"> وَ</w:t>
      </w:r>
      <w:r w:rsidR="00221160" w:rsidRPr="001931A1">
        <w:rPr>
          <w:rStyle w:val="Char8"/>
          <w:rFonts w:hint="cs"/>
          <w:rtl/>
        </w:rPr>
        <w:t>ٱ</w:t>
      </w:r>
      <w:r w:rsidR="00221160" w:rsidRPr="001931A1">
        <w:rPr>
          <w:rStyle w:val="Char8"/>
          <w:rFonts w:hint="eastAsia"/>
          <w:rtl/>
        </w:rPr>
        <w:t>لۡفُلۡكِ</w:t>
      </w:r>
      <w:r w:rsidR="00221160" w:rsidRPr="001931A1">
        <w:rPr>
          <w:rStyle w:val="Char8"/>
          <w:rtl/>
        </w:rPr>
        <w:t xml:space="preserve"> </w:t>
      </w:r>
      <w:r w:rsidR="00221160" w:rsidRPr="001931A1">
        <w:rPr>
          <w:rStyle w:val="Char8"/>
          <w:rFonts w:hint="cs"/>
          <w:rtl/>
        </w:rPr>
        <w:t>ٱ</w:t>
      </w:r>
      <w:r w:rsidR="00221160" w:rsidRPr="001931A1">
        <w:rPr>
          <w:rStyle w:val="Char8"/>
          <w:rFonts w:hint="eastAsia"/>
          <w:rtl/>
        </w:rPr>
        <w:t>لَّتِي</w:t>
      </w:r>
      <w:r w:rsidR="00221160" w:rsidRPr="001931A1">
        <w:rPr>
          <w:rStyle w:val="Char8"/>
          <w:rtl/>
        </w:rPr>
        <w:t xml:space="preserve"> تَجۡرِي فِي </w:t>
      </w:r>
      <w:r w:rsidR="00221160" w:rsidRPr="001931A1">
        <w:rPr>
          <w:rStyle w:val="Char8"/>
          <w:rFonts w:hint="cs"/>
          <w:rtl/>
        </w:rPr>
        <w:t>ٱ</w:t>
      </w:r>
      <w:r w:rsidR="00221160" w:rsidRPr="001931A1">
        <w:rPr>
          <w:rStyle w:val="Char8"/>
          <w:rFonts w:hint="eastAsia"/>
          <w:rtl/>
        </w:rPr>
        <w:t>لۡبَحۡرِ</w:t>
      </w:r>
      <w:r w:rsidR="00221160" w:rsidRPr="001931A1">
        <w:rPr>
          <w:rStyle w:val="Char8"/>
          <w:rtl/>
        </w:rPr>
        <w:t xml:space="preserve"> بِمَا يَنفَعُ </w:t>
      </w:r>
      <w:r w:rsidR="00221160" w:rsidRPr="001931A1">
        <w:rPr>
          <w:rStyle w:val="Char8"/>
          <w:rFonts w:hint="cs"/>
          <w:rtl/>
        </w:rPr>
        <w:t>ٱ</w:t>
      </w:r>
      <w:r w:rsidR="00221160" w:rsidRPr="001931A1">
        <w:rPr>
          <w:rStyle w:val="Char8"/>
          <w:rFonts w:hint="eastAsia"/>
          <w:rtl/>
        </w:rPr>
        <w:t>لنَّاسَ</w:t>
      </w:r>
      <w:r w:rsidR="00221160" w:rsidRPr="001931A1">
        <w:rPr>
          <w:rStyle w:val="Char8"/>
          <w:rtl/>
        </w:rPr>
        <w:t xml:space="preserve"> وَمَآ أَنزَلَ </w:t>
      </w:r>
      <w:r w:rsidR="00221160" w:rsidRPr="001931A1">
        <w:rPr>
          <w:rStyle w:val="Char8"/>
          <w:rFonts w:hint="cs"/>
          <w:rtl/>
        </w:rPr>
        <w:t>ٱ</w:t>
      </w:r>
      <w:r w:rsidR="00221160" w:rsidRPr="001931A1">
        <w:rPr>
          <w:rStyle w:val="Char8"/>
          <w:rFonts w:hint="eastAsia"/>
          <w:rtl/>
        </w:rPr>
        <w:t>للَّهُ</w:t>
      </w:r>
      <w:r w:rsidR="00221160" w:rsidRPr="001931A1">
        <w:rPr>
          <w:rStyle w:val="Char8"/>
          <w:rtl/>
        </w:rPr>
        <w:t xml:space="preserve"> مِنَ </w:t>
      </w:r>
      <w:r w:rsidR="00221160" w:rsidRPr="001931A1">
        <w:rPr>
          <w:rStyle w:val="Char8"/>
          <w:rFonts w:hint="cs"/>
          <w:rtl/>
        </w:rPr>
        <w:t>ٱ</w:t>
      </w:r>
      <w:r w:rsidR="00221160" w:rsidRPr="001931A1">
        <w:rPr>
          <w:rStyle w:val="Char8"/>
          <w:rFonts w:hint="eastAsia"/>
          <w:rtl/>
        </w:rPr>
        <w:t>لسَّمَآءِ</w:t>
      </w:r>
      <w:r w:rsidR="00221160" w:rsidRPr="001931A1">
        <w:rPr>
          <w:rStyle w:val="Char8"/>
          <w:rtl/>
        </w:rPr>
        <w:t xml:space="preserve"> مِن مَّآءٖ فَأَحۡيَا بِهِ </w:t>
      </w:r>
      <w:r w:rsidR="00221160" w:rsidRPr="001931A1">
        <w:rPr>
          <w:rStyle w:val="Char8"/>
          <w:rFonts w:hint="cs"/>
          <w:rtl/>
        </w:rPr>
        <w:t>ٱ</w:t>
      </w:r>
      <w:r w:rsidR="00221160" w:rsidRPr="001931A1">
        <w:rPr>
          <w:rStyle w:val="Char8"/>
          <w:rFonts w:hint="eastAsia"/>
          <w:rtl/>
        </w:rPr>
        <w:t>لۡأَرۡضَ</w:t>
      </w:r>
      <w:r w:rsidR="00221160" w:rsidRPr="001931A1">
        <w:rPr>
          <w:rStyle w:val="Char8"/>
          <w:rtl/>
        </w:rPr>
        <w:t xml:space="preserve"> بَعۡدَ مَوۡتِهَا وَبَثَّ فِيهَا مِن كُلِّ دَآبَّةٖ وَتَصۡرِيفِ </w:t>
      </w:r>
      <w:r w:rsidR="00221160" w:rsidRPr="001931A1">
        <w:rPr>
          <w:rStyle w:val="Char8"/>
          <w:rFonts w:hint="cs"/>
          <w:rtl/>
        </w:rPr>
        <w:t>ٱ</w:t>
      </w:r>
      <w:r w:rsidR="00221160" w:rsidRPr="001931A1">
        <w:rPr>
          <w:rStyle w:val="Char8"/>
          <w:rFonts w:hint="eastAsia"/>
          <w:rtl/>
        </w:rPr>
        <w:t>لرِّيَٰحِ</w:t>
      </w:r>
      <w:r w:rsidR="00221160" w:rsidRPr="001931A1">
        <w:rPr>
          <w:rStyle w:val="Char8"/>
          <w:rtl/>
        </w:rPr>
        <w:t xml:space="preserve"> وَ</w:t>
      </w:r>
      <w:r w:rsidR="00221160" w:rsidRPr="001931A1">
        <w:rPr>
          <w:rStyle w:val="Char8"/>
          <w:rFonts w:hint="cs"/>
          <w:rtl/>
        </w:rPr>
        <w:t>ٱ</w:t>
      </w:r>
      <w:r w:rsidR="00221160" w:rsidRPr="001931A1">
        <w:rPr>
          <w:rStyle w:val="Char8"/>
          <w:rFonts w:hint="eastAsia"/>
          <w:rtl/>
        </w:rPr>
        <w:t>لسَّحَابِ</w:t>
      </w:r>
      <w:r w:rsidR="00221160" w:rsidRPr="001931A1">
        <w:rPr>
          <w:rStyle w:val="Char8"/>
          <w:rtl/>
        </w:rPr>
        <w:t xml:space="preserve"> </w:t>
      </w:r>
      <w:r w:rsidR="00221160" w:rsidRPr="001931A1">
        <w:rPr>
          <w:rStyle w:val="Char8"/>
          <w:rFonts w:hint="cs"/>
          <w:rtl/>
        </w:rPr>
        <w:t>ٱ</w:t>
      </w:r>
      <w:r w:rsidR="00221160" w:rsidRPr="001931A1">
        <w:rPr>
          <w:rStyle w:val="Char8"/>
          <w:rFonts w:hint="eastAsia"/>
          <w:rtl/>
        </w:rPr>
        <w:t>لۡمُسَخَّرِ</w:t>
      </w:r>
      <w:r w:rsidR="00221160" w:rsidRPr="001931A1">
        <w:rPr>
          <w:rStyle w:val="Char8"/>
          <w:rtl/>
        </w:rPr>
        <w:t xml:space="preserve"> بَيۡنَ </w:t>
      </w:r>
      <w:r w:rsidR="00221160" w:rsidRPr="001931A1">
        <w:rPr>
          <w:rStyle w:val="Char8"/>
          <w:rFonts w:hint="cs"/>
          <w:rtl/>
        </w:rPr>
        <w:t>ٱ</w:t>
      </w:r>
      <w:r w:rsidR="00221160" w:rsidRPr="001931A1">
        <w:rPr>
          <w:rStyle w:val="Char8"/>
          <w:rFonts w:hint="eastAsia"/>
          <w:rtl/>
        </w:rPr>
        <w:t>لسَّمَآءِ</w:t>
      </w:r>
      <w:r w:rsidR="00221160" w:rsidRPr="001931A1">
        <w:rPr>
          <w:rStyle w:val="Char8"/>
          <w:rtl/>
        </w:rPr>
        <w:t xml:space="preserve"> وَ</w:t>
      </w:r>
      <w:r w:rsidR="00221160" w:rsidRPr="001931A1">
        <w:rPr>
          <w:rStyle w:val="Char8"/>
          <w:rFonts w:hint="cs"/>
          <w:rtl/>
        </w:rPr>
        <w:t>ٱ</w:t>
      </w:r>
      <w:r w:rsidR="00221160" w:rsidRPr="001931A1">
        <w:rPr>
          <w:rStyle w:val="Char8"/>
          <w:rFonts w:hint="eastAsia"/>
          <w:rtl/>
        </w:rPr>
        <w:t>لۡأَرۡضِ</w:t>
      </w:r>
      <w:r w:rsidR="00221160" w:rsidRPr="001931A1">
        <w:rPr>
          <w:rStyle w:val="Char8"/>
          <w:rtl/>
        </w:rPr>
        <w:t xml:space="preserve"> لَأٓيَٰتٖ لِّقَوۡمٖ يَعۡقِلُونَ ١٦٤</w:t>
      </w:r>
      <w:r w:rsidR="00221160" w:rsidRPr="00221160">
        <w:rPr>
          <w:rStyle w:val="Char2"/>
          <w:rFonts w:ascii="Traditional Arabic" w:hAnsi="Traditional Arabic" w:cs="Traditional Arabic"/>
          <w:rtl/>
        </w:rPr>
        <w:t>﴾</w:t>
      </w:r>
      <w:r w:rsidR="000D450B" w:rsidRPr="00221160">
        <w:rPr>
          <w:rFonts w:hint="cs"/>
          <w:rtl/>
        </w:rPr>
        <w:t xml:space="preserve"> </w:t>
      </w:r>
      <w:r w:rsidR="000D450B" w:rsidRPr="00221160">
        <w:rPr>
          <w:rStyle w:val="Char5"/>
          <w:rFonts w:hint="cs"/>
          <w:rtl/>
        </w:rPr>
        <w:t>[البقرة: 163-164]</w:t>
      </w:r>
      <w:r w:rsidR="000D450B" w:rsidRPr="00221160">
        <w:rPr>
          <w:rFonts w:hint="cs"/>
          <w:rtl/>
        </w:rPr>
        <w:t xml:space="preserve">. </w:t>
      </w:r>
      <w:r w:rsidR="000D450B" w:rsidRPr="00221160">
        <w:rPr>
          <w:rStyle w:val="Chara"/>
          <w:rFonts w:hint="cs"/>
          <w:rtl/>
          <w:lang w:bidi="fa-IR"/>
        </w:rPr>
        <w:t>«</w:t>
      </w:r>
      <w:r w:rsidR="000D450B" w:rsidRPr="00221160">
        <w:rPr>
          <w:rStyle w:val="Chara"/>
          <w:rFonts w:hint="cs"/>
          <w:rtl/>
        </w:rPr>
        <w:t>معبود برحقشان، یگانه خدایی است که هیچ معبود برحقی جز او وجود ندارد و او، بسیار مهربان است و رحمتش، به همه می</w:t>
      </w:r>
      <w:r w:rsidR="00221160">
        <w:rPr>
          <w:rStyle w:val="Chara"/>
          <w:rFonts w:hint="eastAsia"/>
          <w:rtl/>
        </w:rPr>
        <w:t>‌</w:t>
      </w:r>
      <w:r w:rsidR="000D450B" w:rsidRPr="00221160">
        <w:rPr>
          <w:rStyle w:val="Chara"/>
          <w:rFonts w:hint="cs"/>
          <w:rtl/>
        </w:rPr>
        <w:t>رسد.</w:t>
      </w:r>
      <w:r w:rsidR="00D37612" w:rsidRPr="00221160">
        <w:rPr>
          <w:rStyle w:val="Chara"/>
          <w:rFonts w:hint="cs"/>
          <w:rtl/>
        </w:rPr>
        <w:t xml:space="preserve"> </w:t>
      </w:r>
      <w:r w:rsidR="00C8112D" w:rsidRPr="00221160">
        <w:rPr>
          <w:rStyle w:val="Chara"/>
          <w:rFonts w:hint="cs"/>
          <w:noProof/>
          <w:rtl/>
        </w:rPr>
        <mc:AlternateContent>
          <mc:Choice Requires="wps">
            <w:drawing>
              <wp:anchor distT="36195" distB="36195" distL="36195" distR="36195" simplePos="0" relativeHeight="251658240" behindDoc="1" locked="1" layoutInCell="1" allowOverlap="1" wp14:anchorId="20ADCE79" wp14:editId="46D6B9F8">
                <wp:simplePos x="0" y="0"/>
                <wp:positionH relativeFrom="margin">
                  <wp:posOffset>-2961005</wp:posOffset>
                </wp:positionH>
                <wp:positionV relativeFrom="page">
                  <wp:posOffset>1911350</wp:posOffset>
                </wp:positionV>
                <wp:extent cx="1207135" cy="4635500"/>
                <wp:effectExtent l="20320" t="15875" r="20320" b="15875"/>
                <wp:wrapSquare wrapText="bothSides"/>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4635500"/>
                        </a:xfrm>
                        <a:prstGeom prst="rect">
                          <a:avLst/>
                        </a:prstGeom>
                        <a:solidFill>
                          <a:srgbClr val="FFF4F3"/>
                        </a:solidFill>
                        <a:ln w="25400">
                          <a:solidFill>
                            <a:srgbClr val="CC0000"/>
                          </a:solidFill>
                          <a:miter lim="800000"/>
                          <a:headEnd/>
                          <a:tailEnd/>
                        </a:ln>
                      </wps:spPr>
                      <wps:txbx>
                        <w:txbxContent>
                          <w:p w:rsidR="00522592" w:rsidRPr="00FB2F4B" w:rsidRDefault="00522592" w:rsidP="000D450B">
                            <w:pPr>
                              <w:rPr>
                                <w:sz w:val="26"/>
                                <w:rtl/>
                              </w:rPr>
                            </w:pPr>
                          </w:p>
                        </w:txbxContent>
                      </wps:txbx>
                      <wps:bodyPr rot="0" vert="horz" wrap="square" lIns="18000" tIns="36000" rIns="18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33.15pt;margin-top:150.5pt;width:95.05pt;height:365pt;z-index:-251658240;visibility:visible;mso-wrap-style:square;mso-width-percent:0;mso-height-percent:0;mso-wrap-distance-left:2.85pt;mso-wrap-distance-top:2.85pt;mso-wrap-distance-right:2.85pt;mso-wrap-distance-bottom:2.85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coLAIAAFQEAAAOAAAAZHJzL2Uyb0RvYy54bWysVNtu2zAMfR+wfxD0vti5rjDiFF06DwO6&#10;C9DuA2RZtoVJoiYpsbuvHyWnadANexjmB0E06cPDQ9Lb61ErchTOSzAlnc9ySoTh0EjTlfTbQ/Xm&#10;ihIfmGmYAiNK+ig8vd69frUdbCEW0INqhCMIYnwx2JL2IdgiyzzvhWZ+BlYYdLbgNAtoui5rHBsQ&#10;XatskeebbADXWAdceI9vbycn3SX8thU8fGlbLwJRJUVuIZ0unXU8s92WFZ1jtpf8RIP9AwvNpMGk&#10;Z6hbFhg5OPkblJbcgYc2zDjoDNpWcpFqwGrm+Ytq7ntmRaoFxfH2LJP/f7D88/GrI7LB3i0pMUxj&#10;jx7EGMg7GMk86TNYX2DYvcXAMOJ7jE21ensH/LsnBvY9M524cQ6GXrAG+c2jstnFp7EjvvARpB4+&#10;QYN52CFAAhpbp6N4KAdBdOzT47k3kQuPKRf52/lyTQlH32qzXK/zxC5jxdPn1vnwQYAm8VJSh81P&#10;8Ox450Okw4qnkJjNg5JNJZVKhuvqvXLkyHBQqqpaVctUwYswZchQ0sV6hcn/jrHf5/j8CUPLgCOv&#10;pC7pVYw5DWEU7r1p0kAGJtV0R87KnJSM4k0yhrEeMTAqWkPziJo6mEYbVxEvPbiflAw41iX1Pw7M&#10;CUrURxP7ElPiHiRjuUmGu/TUlx5mOEKVNFAyXfdh2p2DdbLrMdM0CQZusJetTCo/szrxxtFN4p/W&#10;LO7GpZ2inn8Gu18AAAD//wMAUEsDBBQABgAIAAAAIQC5+7St4wAAAA4BAAAPAAAAZHJzL2Rvd25y&#10;ZXYueG1sTI/BTsMwDIbvSLxDZCRuXbJmdFCaTghtSEi7sA1xzRrTFpqkNNla3h5zgqPtT7+/v1hN&#10;tmNnHELrnYL5TABDV3nTulrBYb9JboGFqJ3RnXeo4BsDrMrLi0Lnxo/uBc+7WDMKcSHXCpoY+5zz&#10;UDVodZj5Hh3d3v1gdaRxqLkZ9EjhtuOpEBm3unX0odE9PjZYfe5OVsHb+PG8vDtsv27Wi6fXfYVy&#10;PW6kUtdX08M9sIhT/IPhV5/UoSSnoz85E1inIFlkmSRWgRRzakVIki6zFNiRYCFpx8uC/69R/gAA&#10;AP//AwBQSwECLQAUAAYACAAAACEAtoM4kv4AAADhAQAAEwAAAAAAAAAAAAAAAAAAAAAAW0NvbnRl&#10;bnRfVHlwZXNdLnhtbFBLAQItABQABgAIAAAAIQA4/SH/1gAAAJQBAAALAAAAAAAAAAAAAAAAAC8B&#10;AABfcmVscy8ucmVsc1BLAQItABQABgAIAAAAIQDKs/coLAIAAFQEAAAOAAAAAAAAAAAAAAAAAC4C&#10;AABkcnMvZTJvRG9jLnhtbFBLAQItABQABgAIAAAAIQC5+7St4wAAAA4BAAAPAAAAAAAAAAAAAAAA&#10;AIYEAABkcnMvZG93bnJldi54bWxQSwUGAAAAAAQABADzAAAAlgUAAAAA&#10;" fillcolor="#fff4f3" strokecolor="#c00" strokeweight="2pt">
                <v:textbox inset=".5mm,1mm,.5mm,1mm">
                  <w:txbxContent>
                    <w:p w:rsidR="0000323A" w:rsidRPr="00FB2F4B" w:rsidRDefault="0000323A" w:rsidP="000D450B">
                      <w:pPr>
                        <w:rPr>
                          <w:sz w:val="26"/>
                          <w:rtl/>
                        </w:rPr>
                      </w:pPr>
                    </w:p>
                  </w:txbxContent>
                </v:textbox>
                <w10:wrap type="square" anchorx="margin" anchory="page"/>
                <w10:anchorlock/>
              </v:shape>
            </w:pict>
          </mc:Fallback>
        </mc:AlternateContent>
      </w:r>
      <w:r w:rsidR="000D450B" w:rsidRPr="00221160">
        <w:rPr>
          <w:rStyle w:val="Chara"/>
          <w:rFonts w:hint="cs"/>
          <w:rtl/>
        </w:rPr>
        <w:t>در آفرینش</w:t>
      </w:r>
      <w:r w:rsidR="009D5728" w:rsidRPr="00221160">
        <w:rPr>
          <w:rStyle w:val="Chara"/>
          <w:rFonts w:hint="cs"/>
          <w:rtl/>
        </w:rPr>
        <w:t xml:space="preserve"> آسمان‌ها</w:t>
      </w:r>
      <w:r w:rsidR="000D450B" w:rsidRPr="00221160">
        <w:rPr>
          <w:rStyle w:val="Chara"/>
          <w:rFonts w:hint="cs"/>
          <w:rtl/>
        </w:rPr>
        <w:t xml:space="preserve"> و زمین، و گردش شب و روز، و کشتی</w:t>
      </w:r>
      <w:r w:rsidR="000D450B" w:rsidRPr="00221160">
        <w:rPr>
          <w:rStyle w:val="Chara"/>
          <w:rFonts w:hint="cs"/>
          <w:rtl/>
        </w:rPr>
        <w:softHyphen/>
        <w:t>هایی که در دریا به نفع مردم در حرکتند و نیز در آبی که الله از آسمان فرو می</w:t>
      </w:r>
      <w:r w:rsidR="000D450B" w:rsidRPr="00221160">
        <w:rPr>
          <w:rStyle w:val="Chara"/>
          <w:rFonts w:hint="eastAsia"/>
          <w:rtl/>
        </w:rPr>
        <w:t>‌</w:t>
      </w:r>
      <w:r w:rsidR="000D450B" w:rsidRPr="00221160">
        <w:rPr>
          <w:rStyle w:val="Chara"/>
          <w:rFonts w:hint="cs"/>
          <w:rtl/>
        </w:rPr>
        <w:t>فرستد تا زمین را با آن زنده</w:t>
      </w:r>
      <w:r w:rsidR="000D450B" w:rsidRPr="00221160">
        <w:rPr>
          <w:rStyle w:val="Chara"/>
          <w:rFonts w:hint="cs"/>
          <w:rtl/>
        </w:rPr>
        <w:softHyphen/>
        <w:t xml:space="preserve"> کند و انواع جانوران را در آن پراکنده سازد و همچنین در تغییر مسیر بادها و ابرهایی که بین زمین و آسمان مسخرند، نشانه</w:t>
      </w:r>
      <w:r w:rsidR="000D450B" w:rsidRPr="00221160">
        <w:rPr>
          <w:rStyle w:val="Chara"/>
          <w:rFonts w:hint="cs"/>
          <w:rtl/>
        </w:rPr>
        <w:softHyphen/>
        <w:t>هایی است برای کسانی که می</w:t>
      </w:r>
      <w:r w:rsidR="00221160">
        <w:rPr>
          <w:rStyle w:val="Chara"/>
          <w:rFonts w:hint="eastAsia"/>
          <w:rtl/>
        </w:rPr>
        <w:t>‌</w:t>
      </w:r>
      <w:r w:rsidR="000D450B" w:rsidRPr="00221160">
        <w:rPr>
          <w:rStyle w:val="Chara"/>
          <w:rFonts w:hint="cs"/>
          <w:rtl/>
        </w:rPr>
        <w:t>اندیشند</w:t>
      </w:r>
      <w:r w:rsidR="000D450B" w:rsidRPr="00221160">
        <w:rPr>
          <w:rStyle w:val="Chara"/>
          <w:rFonts w:hint="cs"/>
          <w:rtl/>
          <w:lang w:bidi="fa-IR"/>
        </w:rPr>
        <w:t>»</w:t>
      </w:r>
      <w:r w:rsidR="000D450B" w:rsidRPr="00221160">
        <w:rPr>
          <w:rStyle w:val="Chara"/>
          <w:rFonts w:hint="cs"/>
          <w:rtl/>
        </w:rPr>
        <w:t>.</w:t>
      </w:r>
    </w:p>
    <w:p w:rsidR="000D450B" w:rsidRPr="00221160" w:rsidRDefault="00CD0CD8" w:rsidP="00221160">
      <w:pPr>
        <w:pStyle w:val="a2"/>
        <w:numPr>
          <w:ilvl w:val="0"/>
          <w:numId w:val="53"/>
        </w:numPr>
        <w:rPr>
          <w:rtl/>
        </w:rPr>
      </w:pPr>
      <w:r w:rsidRPr="00CD0CD8">
        <w:rPr>
          <w:rStyle w:val="Char6"/>
          <w:rtl/>
        </w:rPr>
        <w:t>أَعُوذُ بِاللَّهِ مِنَ الشَّيْطَانِ الرَّجيم</w:t>
      </w:r>
      <w:r w:rsidRPr="00CD0CD8">
        <w:rPr>
          <w:rStyle w:val="Char6"/>
          <w:rFonts w:hint="cs"/>
          <w:rtl/>
        </w:rPr>
        <w:t xml:space="preserve"> </w:t>
      </w:r>
      <w:r w:rsidR="00221160" w:rsidRPr="00221160">
        <w:rPr>
          <w:rFonts w:ascii="Traditional Arabic" w:hAnsi="Traditional Arabic" w:cs="Traditional Arabic"/>
          <w:rtl/>
        </w:rPr>
        <w:t>﴿</w:t>
      </w:r>
      <w:r w:rsidR="00221160" w:rsidRPr="001931A1">
        <w:rPr>
          <w:rStyle w:val="Char8"/>
          <w:rFonts w:hint="cs"/>
          <w:rtl/>
        </w:rPr>
        <w:t>ٱ</w:t>
      </w:r>
      <w:r w:rsidR="00221160" w:rsidRPr="001931A1">
        <w:rPr>
          <w:rStyle w:val="Char8"/>
          <w:rFonts w:hint="eastAsia"/>
          <w:rtl/>
        </w:rPr>
        <w:t>للَّهُ</w:t>
      </w:r>
      <w:r w:rsidR="00221160" w:rsidRPr="001931A1">
        <w:rPr>
          <w:rStyle w:val="Char8"/>
          <w:rtl/>
        </w:rPr>
        <w:t xml:space="preserve"> لَآ إِلَٰهَ إِلَّا هُوَ </w:t>
      </w:r>
      <w:r w:rsidR="00221160" w:rsidRPr="001931A1">
        <w:rPr>
          <w:rStyle w:val="Char8"/>
          <w:rFonts w:hint="cs"/>
          <w:rtl/>
        </w:rPr>
        <w:t>ٱ</w:t>
      </w:r>
      <w:r w:rsidR="00221160" w:rsidRPr="001931A1">
        <w:rPr>
          <w:rStyle w:val="Char8"/>
          <w:rFonts w:hint="eastAsia"/>
          <w:rtl/>
        </w:rPr>
        <w:t>لۡحَيُّ</w:t>
      </w:r>
      <w:r w:rsidR="00221160" w:rsidRPr="001931A1">
        <w:rPr>
          <w:rStyle w:val="Char8"/>
          <w:rtl/>
        </w:rPr>
        <w:t xml:space="preserve"> </w:t>
      </w:r>
      <w:r w:rsidR="00221160" w:rsidRPr="001931A1">
        <w:rPr>
          <w:rStyle w:val="Char8"/>
          <w:rFonts w:hint="cs"/>
          <w:rtl/>
        </w:rPr>
        <w:t>ٱ</w:t>
      </w:r>
      <w:r w:rsidR="00221160" w:rsidRPr="001931A1">
        <w:rPr>
          <w:rStyle w:val="Char8"/>
          <w:rFonts w:hint="eastAsia"/>
          <w:rtl/>
        </w:rPr>
        <w:t>لۡقَيُّومُۚ</w:t>
      </w:r>
      <w:r w:rsidR="00221160" w:rsidRPr="001931A1">
        <w:rPr>
          <w:rStyle w:val="Char8"/>
          <w:rtl/>
        </w:rPr>
        <w:t xml:space="preserve"> لَا تَأۡخُذُهُ</w:t>
      </w:r>
      <w:r w:rsidR="00221160" w:rsidRPr="001931A1">
        <w:rPr>
          <w:rStyle w:val="Char8"/>
          <w:rFonts w:hint="cs"/>
          <w:rtl/>
        </w:rPr>
        <w:t>ۥ</w:t>
      </w:r>
      <w:r w:rsidR="00221160" w:rsidRPr="001931A1">
        <w:rPr>
          <w:rStyle w:val="Char8"/>
          <w:rtl/>
        </w:rPr>
        <w:t xml:space="preserve"> سِنَةٞ وَلَا نَوۡمٞۚ لَّهُ</w:t>
      </w:r>
      <w:r w:rsidR="00221160" w:rsidRPr="001931A1">
        <w:rPr>
          <w:rStyle w:val="Char8"/>
          <w:rFonts w:hint="cs"/>
          <w:rtl/>
        </w:rPr>
        <w:t>ۥ</w:t>
      </w:r>
      <w:r w:rsidR="00221160" w:rsidRPr="001931A1">
        <w:rPr>
          <w:rStyle w:val="Char8"/>
          <w:rtl/>
        </w:rPr>
        <w:t xml:space="preserve"> مَا فِي </w:t>
      </w:r>
      <w:r w:rsidR="00221160" w:rsidRPr="001931A1">
        <w:rPr>
          <w:rStyle w:val="Char8"/>
          <w:rFonts w:hint="cs"/>
          <w:rtl/>
        </w:rPr>
        <w:t>ٱ</w:t>
      </w:r>
      <w:r w:rsidR="00221160" w:rsidRPr="001931A1">
        <w:rPr>
          <w:rStyle w:val="Char8"/>
          <w:rFonts w:hint="eastAsia"/>
          <w:rtl/>
        </w:rPr>
        <w:t>لسَّمَٰوَٰتِ</w:t>
      </w:r>
      <w:r w:rsidR="00221160" w:rsidRPr="001931A1">
        <w:rPr>
          <w:rStyle w:val="Char8"/>
          <w:rtl/>
        </w:rPr>
        <w:t xml:space="preserve"> وَمَا فِي </w:t>
      </w:r>
      <w:r w:rsidR="00221160" w:rsidRPr="001931A1">
        <w:rPr>
          <w:rStyle w:val="Char8"/>
          <w:rFonts w:hint="cs"/>
          <w:rtl/>
        </w:rPr>
        <w:t>ٱ</w:t>
      </w:r>
      <w:r w:rsidR="00221160" w:rsidRPr="001931A1">
        <w:rPr>
          <w:rStyle w:val="Char8"/>
          <w:rFonts w:hint="eastAsia"/>
          <w:rtl/>
        </w:rPr>
        <w:t>لۡأَرۡضِۗ</w:t>
      </w:r>
      <w:r w:rsidR="00221160" w:rsidRPr="001931A1">
        <w:rPr>
          <w:rStyle w:val="Char8"/>
          <w:rtl/>
        </w:rPr>
        <w:t xml:space="preserve"> مَن ذَا </w:t>
      </w:r>
      <w:r w:rsidR="00221160" w:rsidRPr="001931A1">
        <w:rPr>
          <w:rStyle w:val="Char8"/>
          <w:rFonts w:hint="cs"/>
          <w:rtl/>
        </w:rPr>
        <w:t>ٱ</w:t>
      </w:r>
      <w:r w:rsidR="00221160" w:rsidRPr="001931A1">
        <w:rPr>
          <w:rStyle w:val="Char8"/>
          <w:rFonts w:hint="eastAsia"/>
          <w:rtl/>
        </w:rPr>
        <w:t>لَّذِي</w:t>
      </w:r>
      <w:r w:rsidR="00221160" w:rsidRPr="001931A1">
        <w:rPr>
          <w:rStyle w:val="Char8"/>
          <w:rtl/>
        </w:rPr>
        <w:t xml:space="preserve"> يَشۡفَعُ عِندَهُ</w:t>
      </w:r>
      <w:r w:rsidR="00221160" w:rsidRPr="001931A1">
        <w:rPr>
          <w:rStyle w:val="Char8"/>
          <w:rFonts w:hint="cs"/>
          <w:rtl/>
        </w:rPr>
        <w:t>ۥٓ</w:t>
      </w:r>
      <w:r w:rsidR="00221160" w:rsidRPr="001931A1">
        <w:rPr>
          <w:rStyle w:val="Char8"/>
          <w:rtl/>
        </w:rPr>
        <w:t xml:space="preserve"> إِلَّا بِإِذۡنِهِ</w:t>
      </w:r>
      <w:r w:rsidR="00221160" w:rsidRPr="001931A1">
        <w:rPr>
          <w:rStyle w:val="Char8"/>
          <w:rFonts w:hint="cs"/>
          <w:rtl/>
        </w:rPr>
        <w:t>ۦۚ</w:t>
      </w:r>
      <w:r w:rsidR="00221160" w:rsidRPr="001931A1">
        <w:rPr>
          <w:rStyle w:val="Char8"/>
          <w:rtl/>
        </w:rPr>
        <w:t xml:space="preserve"> يَعۡلَمُ مَا بَيۡنَ أَيۡدِيهِمۡ وَمَا خَلۡفَهُمۡۖ وَلَا يُ</w:t>
      </w:r>
      <w:r w:rsidR="00221160" w:rsidRPr="001931A1">
        <w:rPr>
          <w:rStyle w:val="Char8"/>
          <w:rFonts w:hint="eastAsia"/>
          <w:rtl/>
        </w:rPr>
        <w:t>حِيطُونَ</w:t>
      </w:r>
      <w:r w:rsidR="00221160" w:rsidRPr="001931A1">
        <w:rPr>
          <w:rStyle w:val="Char8"/>
          <w:rtl/>
        </w:rPr>
        <w:t xml:space="preserve"> بِشَيۡءٖ مِّنۡ عِلۡمِهِ</w:t>
      </w:r>
      <w:r w:rsidR="00221160" w:rsidRPr="001931A1">
        <w:rPr>
          <w:rStyle w:val="Char8"/>
          <w:rFonts w:hint="cs"/>
          <w:rtl/>
        </w:rPr>
        <w:t>ۦٓ</w:t>
      </w:r>
      <w:r w:rsidR="00221160" w:rsidRPr="001931A1">
        <w:rPr>
          <w:rStyle w:val="Char8"/>
          <w:rtl/>
        </w:rPr>
        <w:t xml:space="preserve"> إِلَّا بِمَا شَآءَۚ وَسِعَ كُرۡسِيُّهُ </w:t>
      </w:r>
      <w:r w:rsidR="00221160" w:rsidRPr="001931A1">
        <w:rPr>
          <w:rStyle w:val="Char8"/>
          <w:rFonts w:hint="cs"/>
          <w:rtl/>
        </w:rPr>
        <w:t>ٱ</w:t>
      </w:r>
      <w:r w:rsidR="00221160" w:rsidRPr="001931A1">
        <w:rPr>
          <w:rStyle w:val="Char8"/>
          <w:rFonts w:hint="eastAsia"/>
          <w:rtl/>
        </w:rPr>
        <w:t>لسَّمَٰوَٰتِ</w:t>
      </w:r>
      <w:r w:rsidR="00221160" w:rsidRPr="001931A1">
        <w:rPr>
          <w:rStyle w:val="Char8"/>
          <w:rtl/>
        </w:rPr>
        <w:t xml:space="preserve"> وَ</w:t>
      </w:r>
      <w:r w:rsidR="00221160" w:rsidRPr="001931A1">
        <w:rPr>
          <w:rStyle w:val="Char8"/>
          <w:rFonts w:hint="cs"/>
          <w:rtl/>
        </w:rPr>
        <w:t>ٱ</w:t>
      </w:r>
      <w:r w:rsidR="00221160" w:rsidRPr="001931A1">
        <w:rPr>
          <w:rStyle w:val="Char8"/>
          <w:rFonts w:hint="eastAsia"/>
          <w:rtl/>
        </w:rPr>
        <w:t>لۡأَرۡضَۖ</w:t>
      </w:r>
      <w:r w:rsidR="00221160" w:rsidRPr="001931A1">
        <w:rPr>
          <w:rStyle w:val="Char8"/>
          <w:rtl/>
        </w:rPr>
        <w:t xml:space="preserve"> وَلَا يَ‍ُٔودُهُ</w:t>
      </w:r>
      <w:r w:rsidR="00221160" w:rsidRPr="001931A1">
        <w:rPr>
          <w:rStyle w:val="Char8"/>
          <w:rFonts w:hint="cs"/>
          <w:rtl/>
        </w:rPr>
        <w:t>ۥ</w:t>
      </w:r>
      <w:r w:rsidR="00221160" w:rsidRPr="001931A1">
        <w:rPr>
          <w:rStyle w:val="Char8"/>
          <w:rtl/>
        </w:rPr>
        <w:t xml:space="preserve"> حِفۡظُهُمَاۚ وَهُوَ </w:t>
      </w:r>
      <w:r w:rsidR="00221160" w:rsidRPr="001931A1">
        <w:rPr>
          <w:rStyle w:val="Char8"/>
          <w:rFonts w:hint="cs"/>
          <w:rtl/>
        </w:rPr>
        <w:t>ٱ</w:t>
      </w:r>
      <w:r w:rsidR="00221160" w:rsidRPr="001931A1">
        <w:rPr>
          <w:rStyle w:val="Char8"/>
          <w:rFonts w:hint="eastAsia"/>
          <w:rtl/>
        </w:rPr>
        <w:t>لۡعَلِيُّ</w:t>
      </w:r>
      <w:r w:rsidR="00221160" w:rsidRPr="001931A1">
        <w:rPr>
          <w:rStyle w:val="Char8"/>
          <w:rtl/>
        </w:rPr>
        <w:t xml:space="preserve"> </w:t>
      </w:r>
      <w:r w:rsidR="00221160" w:rsidRPr="001931A1">
        <w:rPr>
          <w:rStyle w:val="Char8"/>
          <w:rFonts w:hint="cs"/>
          <w:rtl/>
        </w:rPr>
        <w:t>ٱ</w:t>
      </w:r>
      <w:r w:rsidR="00221160" w:rsidRPr="001931A1">
        <w:rPr>
          <w:rStyle w:val="Char8"/>
          <w:rFonts w:hint="eastAsia"/>
          <w:rtl/>
        </w:rPr>
        <w:t>لۡعَظِيمُ</w:t>
      </w:r>
      <w:r w:rsidR="00221160" w:rsidRPr="001931A1">
        <w:rPr>
          <w:rStyle w:val="Char8"/>
          <w:rtl/>
        </w:rPr>
        <w:t xml:space="preserve"> ٢٥٥</w:t>
      </w:r>
      <w:r w:rsidR="00221160" w:rsidRPr="00221160">
        <w:rPr>
          <w:rFonts w:ascii="Traditional Arabic" w:hAnsi="Traditional Arabic" w:cs="Traditional Arabic"/>
          <w:rtl/>
        </w:rPr>
        <w:t>﴾</w:t>
      </w:r>
      <w:r w:rsidR="000D450B" w:rsidRPr="00221160">
        <w:rPr>
          <w:rFonts w:hint="cs"/>
          <w:rtl/>
        </w:rPr>
        <w:t xml:space="preserve"> </w:t>
      </w:r>
      <w:r w:rsidR="000D450B" w:rsidRPr="00221160">
        <w:rPr>
          <w:rStyle w:val="Char5"/>
          <w:rFonts w:hint="cs"/>
          <w:rtl/>
        </w:rPr>
        <w:t>[البقرة: 255]</w:t>
      </w:r>
      <w:r w:rsidR="000D450B" w:rsidRPr="00221160">
        <w:rPr>
          <w:rFonts w:hint="cs"/>
          <w:rtl/>
        </w:rPr>
        <w:t>.</w:t>
      </w:r>
    </w:p>
    <w:p w:rsidR="000D450B" w:rsidRPr="00221160" w:rsidRDefault="000D450B" w:rsidP="00CD0CD8">
      <w:pPr>
        <w:pStyle w:val="BodyText"/>
        <w:widowControl w:val="0"/>
        <w:ind w:firstLine="284"/>
        <w:jc w:val="both"/>
        <w:rPr>
          <w:rStyle w:val="Chara"/>
          <w:rtl/>
        </w:rPr>
      </w:pPr>
      <w:r w:rsidRPr="00221160">
        <w:rPr>
          <w:rStyle w:val="Chara"/>
          <w:rFonts w:hint="cs"/>
          <w:rtl/>
        </w:rPr>
        <w:t>«</w:t>
      </w:r>
      <w:r w:rsidRPr="00221160">
        <w:rPr>
          <w:rStyle w:val="Chara"/>
          <w:rtl/>
        </w:rPr>
        <w:t>الله؛ آن ذاتی</w:t>
      </w:r>
      <w:r w:rsidR="00CC4B2B" w:rsidRPr="00221160">
        <w:rPr>
          <w:rStyle w:val="Chara"/>
          <w:rtl/>
        </w:rPr>
        <w:t xml:space="preserve"> </w:t>
      </w:r>
      <w:r w:rsidRPr="00221160">
        <w:rPr>
          <w:rStyle w:val="Chara"/>
          <w:rtl/>
        </w:rPr>
        <w:t>که هیچ معبود برحقی جز او وجود ندارد؛ همیشه زنده</w:t>
      </w:r>
      <w:r w:rsidRPr="00221160">
        <w:rPr>
          <w:rStyle w:val="Chara"/>
          <w:rtl/>
        </w:rPr>
        <w:softHyphen/>
      </w:r>
      <w:r w:rsidRPr="00221160">
        <w:rPr>
          <w:rStyle w:val="Chara"/>
          <w:rtl/>
        </w:rPr>
        <w:softHyphen/>
        <w:t>ای است که اداره و تدبیر تمام هستی را در دست دارد و او را هرگز نه چُرت می</w:t>
      </w:r>
      <w:r w:rsidRPr="00221160">
        <w:rPr>
          <w:rStyle w:val="Chara"/>
          <w:rtl/>
        </w:rPr>
        <w:softHyphen/>
        <w:t>گیرد و نه خواب. هیچکس نمی</w:t>
      </w:r>
      <w:r w:rsidR="00CD0CD8">
        <w:rPr>
          <w:rStyle w:val="Chara"/>
          <w:rFonts w:hint="cs"/>
          <w:rtl/>
        </w:rPr>
        <w:t>‌</w:t>
      </w:r>
      <w:r w:rsidRPr="00221160">
        <w:rPr>
          <w:rStyle w:val="Chara"/>
          <w:rtl/>
        </w:rPr>
        <w:t>تواند نزدش شفاعت کند مگر به اِذنش؛ آنچه در</w:t>
      </w:r>
      <w:r w:rsidR="009D5728" w:rsidRPr="00221160">
        <w:rPr>
          <w:rStyle w:val="Chara"/>
          <w:rtl/>
        </w:rPr>
        <w:t xml:space="preserve"> آسمان‌ها</w:t>
      </w:r>
      <w:r w:rsidRPr="00221160">
        <w:rPr>
          <w:rStyle w:val="Chara"/>
          <w:rtl/>
        </w:rPr>
        <w:t xml:space="preserve"> و زمین است، از آنِ اوست. گذشته، حال و آینده</w:t>
      </w:r>
      <w:r w:rsidRPr="00221160">
        <w:rPr>
          <w:rStyle w:val="Chara"/>
          <w:rtl/>
        </w:rPr>
        <w:softHyphen/>
        <w:t>ی آنان را می</w:t>
      </w:r>
      <w:r w:rsidRPr="00221160">
        <w:rPr>
          <w:rStyle w:val="Chara"/>
          <w:rtl/>
        </w:rPr>
        <w:softHyphen/>
        <w:t>داند و به هیچ چیزی از علم الهی (اعم از علم ذات و صفاتش) آگاهی نمی</w:t>
      </w:r>
      <w:r w:rsidRPr="00221160">
        <w:rPr>
          <w:rStyle w:val="Chara"/>
          <w:rtl/>
        </w:rPr>
        <w:softHyphen/>
        <w:t>یابند. کُرسی پروردگار،</w:t>
      </w:r>
      <w:r w:rsidR="009D5728" w:rsidRPr="00221160">
        <w:rPr>
          <w:rStyle w:val="Chara"/>
          <w:rtl/>
        </w:rPr>
        <w:t xml:space="preserve"> آسمان‌ها</w:t>
      </w:r>
      <w:r w:rsidRPr="00221160">
        <w:rPr>
          <w:rStyle w:val="Chara"/>
          <w:rtl/>
        </w:rPr>
        <w:t xml:space="preserve"> و زمین را در برگرفته است و حفظ و نگهداریشان برای الله دشوار نیست؛ و او بلندمرتبه و بزرگ است</w:t>
      </w:r>
      <w:r w:rsidRPr="00221160">
        <w:rPr>
          <w:rStyle w:val="Chara"/>
          <w:rFonts w:hint="cs"/>
          <w:rtl/>
        </w:rPr>
        <w:t>»</w:t>
      </w:r>
      <w:r w:rsidRPr="00221160">
        <w:rPr>
          <w:rStyle w:val="Chara"/>
          <w:rtl/>
        </w:rPr>
        <w:t>.</w:t>
      </w:r>
    </w:p>
    <w:p w:rsidR="000D450B" w:rsidRPr="00CD0CD8" w:rsidRDefault="00CD0CD8" w:rsidP="00CD0CD8">
      <w:pPr>
        <w:pStyle w:val="a2"/>
        <w:numPr>
          <w:ilvl w:val="0"/>
          <w:numId w:val="53"/>
        </w:numPr>
        <w:rPr>
          <w:rStyle w:val="Chara"/>
          <w:rtl/>
        </w:rPr>
      </w:pPr>
      <w:r w:rsidRPr="00CD0CD8">
        <w:rPr>
          <w:rStyle w:val="Char6"/>
          <w:rtl/>
        </w:rPr>
        <w:t>أَعُوذُ بِاللَّهِ مِنَ الشَّيْطَانِ الرَّجيم</w:t>
      </w:r>
      <w:r>
        <w:rPr>
          <w:rStyle w:val="Char6"/>
          <w:rFonts w:hint="cs"/>
          <w:rtl/>
        </w:rPr>
        <w:t xml:space="preserve"> </w:t>
      </w:r>
      <w:r w:rsidRPr="00CD0CD8">
        <w:rPr>
          <w:rFonts w:ascii="Traditional Arabic" w:hAnsi="Traditional Arabic" w:cs="Traditional Arabic"/>
          <w:rtl/>
        </w:rPr>
        <w:t>﴿</w:t>
      </w:r>
      <w:r w:rsidRPr="001931A1">
        <w:rPr>
          <w:rStyle w:val="Char8"/>
          <w:rtl/>
        </w:rPr>
        <w:t xml:space="preserve">ءَامَنَ </w:t>
      </w:r>
      <w:r w:rsidRPr="001931A1">
        <w:rPr>
          <w:rStyle w:val="Char8"/>
          <w:rFonts w:hint="cs"/>
          <w:rtl/>
        </w:rPr>
        <w:t>ٱ</w:t>
      </w:r>
      <w:r w:rsidRPr="001931A1">
        <w:rPr>
          <w:rStyle w:val="Char8"/>
          <w:rFonts w:hint="eastAsia"/>
          <w:rtl/>
        </w:rPr>
        <w:t>لرَّسُولُ</w:t>
      </w:r>
      <w:r w:rsidRPr="001931A1">
        <w:rPr>
          <w:rStyle w:val="Char8"/>
          <w:rtl/>
        </w:rPr>
        <w:t xml:space="preserve"> بِمَآ أُنزِلَ إِلَيۡهِ مِن رَّبِّهِ</w:t>
      </w:r>
      <w:r w:rsidRPr="001931A1">
        <w:rPr>
          <w:rStyle w:val="Char8"/>
          <w:rFonts w:hint="cs"/>
          <w:rtl/>
        </w:rPr>
        <w:t>ۦ</w:t>
      </w:r>
      <w:r w:rsidRPr="001931A1">
        <w:rPr>
          <w:rStyle w:val="Char8"/>
          <w:rtl/>
        </w:rPr>
        <w:t xml:space="preserve"> وَ</w:t>
      </w:r>
      <w:r w:rsidRPr="001931A1">
        <w:rPr>
          <w:rStyle w:val="Char8"/>
          <w:rFonts w:hint="cs"/>
          <w:rtl/>
        </w:rPr>
        <w:t>ٱ</w:t>
      </w:r>
      <w:r w:rsidRPr="001931A1">
        <w:rPr>
          <w:rStyle w:val="Char8"/>
          <w:rFonts w:hint="eastAsia"/>
          <w:rtl/>
        </w:rPr>
        <w:t>لۡمُؤۡمِنُونَۚ</w:t>
      </w:r>
      <w:r w:rsidRPr="001931A1">
        <w:rPr>
          <w:rStyle w:val="Char8"/>
          <w:rtl/>
        </w:rPr>
        <w:t xml:space="preserve"> كُلٌّ ءَامَنَ بِ</w:t>
      </w:r>
      <w:r w:rsidRPr="001931A1">
        <w:rPr>
          <w:rStyle w:val="Char8"/>
          <w:rFonts w:hint="cs"/>
          <w:rtl/>
        </w:rPr>
        <w:t>ٱ</w:t>
      </w:r>
      <w:r w:rsidRPr="001931A1">
        <w:rPr>
          <w:rStyle w:val="Char8"/>
          <w:rFonts w:hint="eastAsia"/>
          <w:rtl/>
        </w:rPr>
        <w:t>للَّهِ</w:t>
      </w:r>
      <w:r w:rsidRPr="001931A1">
        <w:rPr>
          <w:rStyle w:val="Char8"/>
          <w:rtl/>
        </w:rPr>
        <w:t xml:space="preserve"> وَمَلَٰٓئِكَتِهِ</w:t>
      </w:r>
      <w:r w:rsidRPr="001931A1">
        <w:rPr>
          <w:rStyle w:val="Char8"/>
          <w:rFonts w:hint="cs"/>
          <w:rtl/>
        </w:rPr>
        <w:t>ۦ</w:t>
      </w:r>
      <w:r w:rsidRPr="001931A1">
        <w:rPr>
          <w:rStyle w:val="Char8"/>
          <w:rtl/>
        </w:rPr>
        <w:t xml:space="preserve"> وَكُتُبِهِ</w:t>
      </w:r>
      <w:r w:rsidRPr="001931A1">
        <w:rPr>
          <w:rStyle w:val="Char8"/>
          <w:rFonts w:hint="cs"/>
          <w:rtl/>
        </w:rPr>
        <w:t>ۦ</w:t>
      </w:r>
      <w:r w:rsidRPr="001931A1">
        <w:rPr>
          <w:rStyle w:val="Char8"/>
          <w:rtl/>
        </w:rPr>
        <w:t xml:space="preserve"> وَرُسُلِهِ</w:t>
      </w:r>
      <w:r w:rsidRPr="001931A1">
        <w:rPr>
          <w:rStyle w:val="Char8"/>
          <w:rFonts w:hint="cs"/>
          <w:rtl/>
        </w:rPr>
        <w:t>ۦ</w:t>
      </w:r>
      <w:r w:rsidRPr="001931A1">
        <w:rPr>
          <w:rStyle w:val="Char8"/>
          <w:rtl/>
        </w:rPr>
        <w:t xml:space="preserve"> لَا نُفَرِّقُ بَيۡنَ أَحَدٖ مِّن رُّسُلِهِ</w:t>
      </w:r>
      <w:r w:rsidRPr="001931A1">
        <w:rPr>
          <w:rStyle w:val="Char8"/>
          <w:rFonts w:hint="cs"/>
          <w:rtl/>
        </w:rPr>
        <w:t>ۦۚ</w:t>
      </w:r>
      <w:r w:rsidRPr="001931A1">
        <w:rPr>
          <w:rStyle w:val="Char8"/>
          <w:rtl/>
        </w:rPr>
        <w:t xml:space="preserve"> وَقَالُواْ سَمِعۡنَا وَأَطَعۡنَاۖ غُفۡرَانَكَ رَبَّنَا وَإِلَيۡكَ </w:t>
      </w:r>
      <w:r w:rsidRPr="001931A1">
        <w:rPr>
          <w:rStyle w:val="Char8"/>
          <w:rFonts w:hint="cs"/>
          <w:rtl/>
        </w:rPr>
        <w:t>ٱ</w:t>
      </w:r>
      <w:r w:rsidRPr="001931A1">
        <w:rPr>
          <w:rStyle w:val="Char8"/>
          <w:rFonts w:hint="eastAsia"/>
          <w:rtl/>
        </w:rPr>
        <w:t>لۡمَصِيرُ</w:t>
      </w:r>
      <w:r w:rsidRPr="001931A1">
        <w:rPr>
          <w:rStyle w:val="Char8"/>
          <w:rtl/>
        </w:rPr>
        <w:t xml:space="preserve"> ٢٨٥ لَا يُكَلِّفُ </w:t>
      </w:r>
      <w:r w:rsidRPr="001931A1">
        <w:rPr>
          <w:rStyle w:val="Char8"/>
          <w:rFonts w:hint="cs"/>
          <w:rtl/>
        </w:rPr>
        <w:t>ٱ</w:t>
      </w:r>
      <w:r w:rsidRPr="001931A1">
        <w:rPr>
          <w:rStyle w:val="Char8"/>
          <w:rFonts w:hint="eastAsia"/>
          <w:rtl/>
        </w:rPr>
        <w:t>للَّهُ</w:t>
      </w:r>
      <w:r w:rsidRPr="001931A1">
        <w:rPr>
          <w:rStyle w:val="Char8"/>
          <w:rtl/>
        </w:rPr>
        <w:t xml:space="preserve"> نَفۡسًا إِلَّا وُسۡعَهَاۚ لَهَا مَا كَسَبَتۡ وَعَلَيۡهَا مَا </w:t>
      </w:r>
      <w:r w:rsidRPr="001931A1">
        <w:rPr>
          <w:rStyle w:val="Char8"/>
          <w:rFonts w:hint="cs"/>
          <w:rtl/>
        </w:rPr>
        <w:t>ٱ</w:t>
      </w:r>
      <w:r w:rsidRPr="001931A1">
        <w:rPr>
          <w:rStyle w:val="Char8"/>
          <w:rFonts w:hint="eastAsia"/>
          <w:rtl/>
        </w:rPr>
        <w:t>كۡتَسَبَتۡۗ</w:t>
      </w:r>
      <w:r w:rsidRPr="001931A1">
        <w:rPr>
          <w:rStyle w:val="Char8"/>
          <w:rtl/>
        </w:rPr>
        <w:t xml:space="preserve"> رَبَّنَا لَا تُؤَاخِذۡنَآ إِن نَّسِينَآ أَوۡ أَخۡطَأۡنَاۚ رَبَّنَا وَلَا تَحۡمِلۡ عَلَيۡنَآ إِصۡرٗا كَمَا حَمَلۡتَهُ</w:t>
      </w:r>
      <w:r w:rsidRPr="001931A1">
        <w:rPr>
          <w:rStyle w:val="Char8"/>
          <w:rFonts w:hint="cs"/>
          <w:rtl/>
        </w:rPr>
        <w:t>ۥ</w:t>
      </w:r>
      <w:r w:rsidRPr="001931A1">
        <w:rPr>
          <w:rStyle w:val="Char8"/>
          <w:rtl/>
        </w:rPr>
        <w:t xml:space="preserve"> عَلَى </w:t>
      </w:r>
      <w:r w:rsidRPr="001931A1">
        <w:rPr>
          <w:rStyle w:val="Char8"/>
          <w:rFonts w:hint="cs"/>
          <w:rtl/>
        </w:rPr>
        <w:t>ٱ</w:t>
      </w:r>
      <w:r w:rsidRPr="001931A1">
        <w:rPr>
          <w:rStyle w:val="Char8"/>
          <w:rFonts w:hint="eastAsia"/>
          <w:rtl/>
        </w:rPr>
        <w:t>لَّذِينَ</w:t>
      </w:r>
      <w:r w:rsidRPr="001931A1">
        <w:rPr>
          <w:rStyle w:val="Char8"/>
          <w:rtl/>
        </w:rPr>
        <w:t xml:space="preserve"> مِن قَبۡلِنَاۚ رَبَّنَ</w:t>
      </w:r>
      <w:r w:rsidRPr="001931A1">
        <w:rPr>
          <w:rStyle w:val="Char8"/>
          <w:rFonts w:hint="eastAsia"/>
          <w:rtl/>
        </w:rPr>
        <w:t>ا</w:t>
      </w:r>
      <w:r w:rsidRPr="001931A1">
        <w:rPr>
          <w:rStyle w:val="Char8"/>
          <w:rtl/>
        </w:rPr>
        <w:t xml:space="preserve"> وَلَا تُحَمِّلۡنَا مَا لَا طَاقَةَ لَنَا بِهِ</w:t>
      </w:r>
      <w:r w:rsidRPr="001931A1">
        <w:rPr>
          <w:rStyle w:val="Char8"/>
          <w:rFonts w:hint="cs"/>
          <w:rtl/>
        </w:rPr>
        <w:t>ۦۖ</w:t>
      </w:r>
      <w:r w:rsidRPr="001931A1">
        <w:rPr>
          <w:rStyle w:val="Char8"/>
          <w:rtl/>
        </w:rPr>
        <w:t xml:space="preserve"> وَ</w:t>
      </w:r>
      <w:r w:rsidRPr="001931A1">
        <w:rPr>
          <w:rStyle w:val="Char8"/>
          <w:rFonts w:hint="cs"/>
          <w:rtl/>
        </w:rPr>
        <w:t>ٱ</w:t>
      </w:r>
      <w:r w:rsidRPr="001931A1">
        <w:rPr>
          <w:rStyle w:val="Char8"/>
          <w:rFonts w:hint="eastAsia"/>
          <w:rtl/>
        </w:rPr>
        <w:t>عۡفُ</w:t>
      </w:r>
      <w:r w:rsidRPr="001931A1">
        <w:rPr>
          <w:rStyle w:val="Char8"/>
          <w:rtl/>
        </w:rPr>
        <w:t xml:space="preserve"> عَنَّا وَ</w:t>
      </w:r>
      <w:r w:rsidRPr="001931A1">
        <w:rPr>
          <w:rStyle w:val="Char8"/>
          <w:rFonts w:hint="cs"/>
          <w:rtl/>
        </w:rPr>
        <w:t>ٱ</w:t>
      </w:r>
      <w:r w:rsidRPr="001931A1">
        <w:rPr>
          <w:rStyle w:val="Char8"/>
          <w:rFonts w:hint="eastAsia"/>
          <w:rtl/>
        </w:rPr>
        <w:t>غۡفِرۡ</w:t>
      </w:r>
      <w:r w:rsidRPr="001931A1">
        <w:rPr>
          <w:rStyle w:val="Char8"/>
          <w:rtl/>
        </w:rPr>
        <w:t xml:space="preserve"> لَنَا وَ</w:t>
      </w:r>
      <w:r w:rsidRPr="001931A1">
        <w:rPr>
          <w:rStyle w:val="Char8"/>
          <w:rFonts w:hint="cs"/>
          <w:rtl/>
        </w:rPr>
        <w:t>ٱ</w:t>
      </w:r>
      <w:r w:rsidRPr="001931A1">
        <w:rPr>
          <w:rStyle w:val="Char8"/>
          <w:rFonts w:hint="eastAsia"/>
          <w:rtl/>
        </w:rPr>
        <w:t>رۡحَمۡنَآۚ</w:t>
      </w:r>
      <w:r w:rsidRPr="001931A1">
        <w:rPr>
          <w:rStyle w:val="Char8"/>
          <w:rtl/>
        </w:rPr>
        <w:t xml:space="preserve"> أَنتَ مَوۡلَىٰنَا فَ</w:t>
      </w:r>
      <w:r w:rsidRPr="001931A1">
        <w:rPr>
          <w:rStyle w:val="Char8"/>
          <w:rFonts w:hint="cs"/>
          <w:rtl/>
        </w:rPr>
        <w:t>ٱ</w:t>
      </w:r>
      <w:r w:rsidRPr="001931A1">
        <w:rPr>
          <w:rStyle w:val="Char8"/>
          <w:rFonts w:hint="eastAsia"/>
          <w:rtl/>
        </w:rPr>
        <w:t>نصُرۡنَا</w:t>
      </w:r>
      <w:r w:rsidRPr="001931A1">
        <w:rPr>
          <w:rStyle w:val="Char8"/>
          <w:rtl/>
        </w:rPr>
        <w:t xml:space="preserve"> عَلَى </w:t>
      </w:r>
      <w:r w:rsidRPr="001931A1">
        <w:rPr>
          <w:rStyle w:val="Char8"/>
          <w:rFonts w:hint="cs"/>
          <w:rtl/>
        </w:rPr>
        <w:t>ٱ</w:t>
      </w:r>
      <w:r w:rsidRPr="001931A1">
        <w:rPr>
          <w:rStyle w:val="Char8"/>
          <w:rFonts w:hint="eastAsia"/>
          <w:rtl/>
        </w:rPr>
        <w:t>لۡقَوۡمِ</w:t>
      </w:r>
      <w:r w:rsidRPr="001931A1">
        <w:rPr>
          <w:rStyle w:val="Char8"/>
          <w:rtl/>
        </w:rPr>
        <w:t xml:space="preserve"> </w:t>
      </w:r>
      <w:r w:rsidRPr="001931A1">
        <w:rPr>
          <w:rStyle w:val="Char8"/>
          <w:rFonts w:hint="cs"/>
          <w:rtl/>
        </w:rPr>
        <w:t>ٱ</w:t>
      </w:r>
      <w:r w:rsidRPr="001931A1">
        <w:rPr>
          <w:rStyle w:val="Char8"/>
          <w:rFonts w:hint="eastAsia"/>
          <w:rtl/>
        </w:rPr>
        <w:t>لۡكَٰفِرِينَ</w:t>
      </w:r>
      <w:r w:rsidRPr="001931A1">
        <w:rPr>
          <w:rStyle w:val="Char8"/>
          <w:rtl/>
        </w:rPr>
        <w:t xml:space="preserve"> ٢٨٦</w:t>
      </w:r>
      <w:r w:rsidRPr="00CD0CD8">
        <w:rPr>
          <w:rFonts w:ascii="Traditional Arabic" w:hAnsi="Traditional Arabic" w:cs="Traditional Arabic"/>
          <w:rtl/>
        </w:rPr>
        <w:t>﴾</w:t>
      </w:r>
      <w:r>
        <w:rPr>
          <w:rFonts w:hint="cs"/>
          <w:rtl/>
        </w:rPr>
        <w:t xml:space="preserve"> </w:t>
      </w:r>
      <w:r w:rsidR="000D450B" w:rsidRPr="00CD0CD8">
        <w:rPr>
          <w:rStyle w:val="Chara"/>
          <w:rFonts w:hint="cs"/>
          <w:rtl/>
          <w:lang w:bidi="fa-IR"/>
        </w:rPr>
        <w:t>«</w:t>
      </w:r>
      <w:r w:rsidR="000D450B" w:rsidRPr="00CD0CD8">
        <w:rPr>
          <w:rStyle w:val="Chara"/>
          <w:rtl/>
        </w:rPr>
        <w:t>پیامبر به آنچه از جانب پروردگارش به او نازل شده، ایمان دارد و نیز مؤمنان؛ همگی به الله و فرشتگانش، و به کتاب</w:t>
      </w:r>
      <w:r w:rsidR="000D450B" w:rsidRPr="00CD0CD8">
        <w:rPr>
          <w:rStyle w:val="Chara"/>
          <w:rtl/>
        </w:rPr>
        <w:softHyphen/>
        <w:t>ها و پیامبرانش ایمان داشته، (می</w:t>
      </w:r>
      <w:r w:rsidR="000D450B" w:rsidRPr="00CD0CD8">
        <w:rPr>
          <w:rStyle w:val="Chara"/>
          <w:rtl/>
        </w:rPr>
        <w:softHyphen/>
        <w:t>گویند:) میان هیچیک از فرستادگانش فرق نمی</w:t>
      </w:r>
      <w:r w:rsidR="000D450B" w:rsidRPr="00CD0CD8">
        <w:rPr>
          <w:rStyle w:val="Chara"/>
          <w:rtl/>
        </w:rPr>
        <w:softHyphen/>
        <w:t>گذاریم (و به همه ایمان داریم)؛ فرمان پروردگار را شنیدیم و اطاعت کردیم. پروردگارا! ما خواهان آمرزشت هستیم و بازگشت به سوی توست.</w:t>
      </w:r>
      <w:r w:rsidR="000D450B" w:rsidRPr="00CD0CD8">
        <w:rPr>
          <w:rStyle w:val="Chara"/>
          <w:rFonts w:hint="cs"/>
          <w:rtl/>
        </w:rPr>
        <w:t xml:space="preserve"> </w:t>
      </w:r>
      <w:r w:rsidR="000D450B" w:rsidRPr="00CD0CD8">
        <w:rPr>
          <w:rStyle w:val="Chara"/>
          <w:rtl/>
        </w:rPr>
        <w:t>الله، هیچکس را جز به اندازه</w:t>
      </w:r>
      <w:r w:rsidR="000D450B" w:rsidRPr="00CD0CD8">
        <w:rPr>
          <w:rStyle w:val="Chara"/>
          <w:rtl/>
        </w:rPr>
        <w:softHyphen/>
        <w:t>ی توانش تکلیف نمی</w:t>
      </w:r>
      <w:r w:rsidR="000D450B" w:rsidRPr="00CD0CD8">
        <w:rPr>
          <w:rStyle w:val="Chara"/>
          <w:rtl/>
        </w:rPr>
        <w:softHyphen/>
        <w:t>دهد. هر عمل نیکی که انسان انجام دهد، به نفع اوست و هر عمل بدی که مرتکب شود، به ضررش می</w:t>
      </w:r>
      <w:r w:rsidR="000D450B" w:rsidRPr="00CD0CD8">
        <w:rPr>
          <w:rStyle w:val="Chara"/>
          <w:rtl/>
        </w:rPr>
        <w:softHyphen/>
        <w:t>باشد. پروردگارا! اگر فراموش کردیم یا به خطا رفتیم، ما را مؤاخذه مکن. پروردگارا! بر ما آنچنان تکالیف دشواری قرار نده که بر امت</w:t>
      </w:r>
      <w:r w:rsidR="000D450B" w:rsidRPr="00CD0CD8">
        <w:rPr>
          <w:rStyle w:val="Chara"/>
          <w:rtl/>
        </w:rPr>
        <w:softHyphen/>
        <w:t>های پیش از ما نهادی. پروردگارا! تکالیف و مصائبی که طاقتش را نداریم، بر دوشمان قرار مده و از ما در گذر و ما را ببخش و بر ما رحم بفرما. تو یار و یاورمان هستی؛ پس ما را بر کافران پیروز بگردان</w:t>
      </w:r>
      <w:r w:rsidR="000D450B" w:rsidRPr="00CD0CD8">
        <w:rPr>
          <w:rStyle w:val="Chara"/>
          <w:rFonts w:hint="cs"/>
          <w:rtl/>
          <w:lang w:bidi="fa-IR"/>
        </w:rPr>
        <w:t>»</w:t>
      </w:r>
      <w:r w:rsidR="000D450B" w:rsidRPr="00CD0CD8">
        <w:rPr>
          <w:rStyle w:val="Chara"/>
          <w:rtl/>
        </w:rPr>
        <w:t>.</w:t>
      </w:r>
    </w:p>
    <w:p w:rsidR="000D450B" w:rsidRPr="00CD0CD8" w:rsidRDefault="00CD0CD8" w:rsidP="00CD0CD8">
      <w:pPr>
        <w:pStyle w:val="a2"/>
        <w:numPr>
          <w:ilvl w:val="0"/>
          <w:numId w:val="53"/>
        </w:numPr>
        <w:rPr>
          <w:rStyle w:val="Chara"/>
          <w:rtl/>
        </w:rPr>
      </w:pPr>
      <w:r w:rsidRPr="00CD0CD8">
        <w:rPr>
          <w:rStyle w:val="Char6"/>
          <w:rtl/>
        </w:rPr>
        <w:t>أَعُوذُ بِاللَّهِ مِنَ الشَّيْطَانِ الرَّجيم</w:t>
      </w:r>
      <w:r w:rsidRPr="00CD0CD8">
        <w:rPr>
          <w:rStyle w:val="Char6"/>
          <w:rFonts w:hint="cs"/>
          <w:rtl/>
        </w:rPr>
        <w:t xml:space="preserve"> </w:t>
      </w:r>
      <w:r w:rsidRPr="00CD0CD8">
        <w:rPr>
          <w:rFonts w:ascii="Traditional Arabic" w:hAnsi="Traditional Arabic" w:cs="Traditional Arabic"/>
          <w:rtl/>
        </w:rPr>
        <w:t>﴿</w:t>
      </w:r>
      <w:r w:rsidRPr="001931A1">
        <w:rPr>
          <w:rStyle w:val="Char8"/>
          <w:rtl/>
        </w:rPr>
        <w:t xml:space="preserve">شَهِدَ </w:t>
      </w:r>
      <w:r w:rsidRPr="001931A1">
        <w:rPr>
          <w:rStyle w:val="Char8"/>
          <w:rFonts w:hint="cs"/>
          <w:rtl/>
        </w:rPr>
        <w:t>ٱ</w:t>
      </w:r>
      <w:r w:rsidRPr="001931A1">
        <w:rPr>
          <w:rStyle w:val="Char8"/>
          <w:rFonts w:hint="eastAsia"/>
          <w:rtl/>
        </w:rPr>
        <w:t>للَّهُ</w:t>
      </w:r>
      <w:r w:rsidRPr="001931A1">
        <w:rPr>
          <w:rStyle w:val="Char8"/>
          <w:rtl/>
        </w:rPr>
        <w:t xml:space="preserve"> أَنَّهُ</w:t>
      </w:r>
      <w:r w:rsidRPr="001931A1">
        <w:rPr>
          <w:rStyle w:val="Char8"/>
          <w:rFonts w:hint="cs"/>
          <w:rtl/>
        </w:rPr>
        <w:t>ۥ</w:t>
      </w:r>
      <w:r w:rsidRPr="001931A1">
        <w:rPr>
          <w:rStyle w:val="Char8"/>
          <w:rtl/>
        </w:rPr>
        <w:t xml:space="preserve"> لَآ إِلَٰهَ إِلَّا هُوَ وَ</w:t>
      </w:r>
      <w:r w:rsidRPr="001931A1">
        <w:rPr>
          <w:rStyle w:val="Char8"/>
          <w:rFonts w:hint="cs"/>
          <w:rtl/>
        </w:rPr>
        <w:t>ٱ</w:t>
      </w:r>
      <w:r w:rsidRPr="001931A1">
        <w:rPr>
          <w:rStyle w:val="Char8"/>
          <w:rFonts w:hint="eastAsia"/>
          <w:rtl/>
        </w:rPr>
        <w:t>لۡمَلَٰٓئِكَةُ</w:t>
      </w:r>
      <w:r w:rsidRPr="001931A1">
        <w:rPr>
          <w:rStyle w:val="Char8"/>
          <w:rtl/>
        </w:rPr>
        <w:t xml:space="preserve"> وَأُوْلُواْ </w:t>
      </w:r>
      <w:r w:rsidRPr="001931A1">
        <w:rPr>
          <w:rStyle w:val="Char8"/>
          <w:rFonts w:hint="cs"/>
          <w:rtl/>
        </w:rPr>
        <w:t>ٱ</w:t>
      </w:r>
      <w:r w:rsidRPr="001931A1">
        <w:rPr>
          <w:rStyle w:val="Char8"/>
          <w:rFonts w:hint="eastAsia"/>
          <w:rtl/>
        </w:rPr>
        <w:t>لۡعِلۡمِ</w:t>
      </w:r>
      <w:r w:rsidRPr="001931A1">
        <w:rPr>
          <w:rStyle w:val="Char8"/>
          <w:rtl/>
        </w:rPr>
        <w:t xml:space="preserve"> قَآئِمَۢا بِ</w:t>
      </w:r>
      <w:r w:rsidRPr="001931A1">
        <w:rPr>
          <w:rStyle w:val="Char8"/>
          <w:rFonts w:hint="cs"/>
          <w:rtl/>
        </w:rPr>
        <w:t>ٱ</w:t>
      </w:r>
      <w:r w:rsidRPr="001931A1">
        <w:rPr>
          <w:rStyle w:val="Char8"/>
          <w:rFonts w:hint="eastAsia"/>
          <w:rtl/>
        </w:rPr>
        <w:t>لۡقِسۡطِۚ</w:t>
      </w:r>
      <w:r w:rsidRPr="001931A1">
        <w:rPr>
          <w:rStyle w:val="Char8"/>
          <w:rtl/>
        </w:rPr>
        <w:t xml:space="preserve"> لَآ إِلَٰهَ إِلَّا هُوَ </w:t>
      </w:r>
      <w:r w:rsidRPr="001931A1">
        <w:rPr>
          <w:rStyle w:val="Char8"/>
          <w:rFonts w:hint="cs"/>
          <w:rtl/>
        </w:rPr>
        <w:t>ٱ</w:t>
      </w:r>
      <w:r w:rsidRPr="001931A1">
        <w:rPr>
          <w:rStyle w:val="Char8"/>
          <w:rFonts w:hint="eastAsia"/>
          <w:rtl/>
        </w:rPr>
        <w:t>لۡعَزِيزُ</w:t>
      </w:r>
      <w:r w:rsidRPr="001931A1">
        <w:rPr>
          <w:rStyle w:val="Char8"/>
          <w:rtl/>
        </w:rPr>
        <w:t xml:space="preserve"> </w:t>
      </w:r>
      <w:r w:rsidRPr="001931A1">
        <w:rPr>
          <w:rStyle w:val="Char8"/>
          <w:rFonts w:hint="cs"/>
          <w:rtl/>
        </w:rPr>
        <w:t>ٱ</w:t>
      </w:r>
      <w:r w:rsidRPr="001931A1">
        <w:rPr>
          <w:rStyle w:val="Char8"/>
          <w:rFonts w:hint="eastAsia"/>
          <w:rtl/>
        </w:rPr>
        <w:t>لۡحَكِيمُ</w:t>
      </w:r>
      <w:r w:rsidRPr="001931A1">
        <w:rPr>
          <w:rStyle w:val="Char8"/>
          <w:rtl/>
        </w:rPr>
        <w:t xml:space="preserve"> ١٨ إِنَّ </w:t>
      </w:r>
      <w:r w:rsidRPr="001931A1">
        <w:rPr>
          <w:rStyle w:val="Char8"/>
          <w:rFonts w:hint="cs"/>
          <w:rtl/>
        </w:rPr>
        <w:t>ٱ</w:t>
      </w:r>
      <w:r w:rsidRPr="001931A1">
        <w:rPr>
          <w:rStyle w:val="Char8"/>
          <w:rFonts w:hint="eastAsia"/>
          <w:rtl/>
        </w:rPr>
        <w:t>لدِّينَ</w:t>
      </w:r>
      <w:r w:rsidRPr="001931A1">
        <w:rPr>
          <w:rStyle w:val="Char8"/>
          <w:rtl/>
        </w:rPr>
        <w:t xml:space="preserve"> عِندَ </w:t>
      </w:r>
      <w:r w:rsidRPr="001931A1">
        <w:rPr>
          <w:rStyle w:val="Char8"/>
          <w:rFonts w:hint="cs"/>
          <w:rtl/>
        </w:rPr>
        <w:t>ٱ</w:t>
      </w:r>
      <w:r w:rsidRPr="001931A1">
        <w:rPr>
          <w:rStyle w:val="Char8"/>
          <w:rFonts w:hint="eastAsia"/>
          <w:rtl/>
        </w:rPr>
        <w:t>للَّهِ</w:t>
      </w:r>
      <w:r w:rsidRPr="001931A1">
        <w:rPr>
          <w:rStyle w:val="Char8"/>
          <w:rtl/>
        </w:rPr>
        <w:t xml:space="preserve"> </w:t>
      </w:r>
      <w:r w:rsidRPr="001931A1">
        <w:rPr>
          <w:rStyle w:val="Char8"/>
          <w:rFonts w:hint="cs"/>
          <w:rtl/>
        </w:rPr>
        <w:t>ٱ</w:t>
      </w:r>
      <w:r w:rsidRPr="001931A1">
        <w:rPr>
          <w:rStyle w:val="Char8"/>
          <w:rFonts w:hint="eastAsia"/>
          <w:rtl/>
        </w:rPr>
        <w:t>لۡإِسۡلَٰمُۗ</w:t>
      </w:r>
      <w:r w:rsidRPr="001931A1">
        <w:rPr>
          <w:rStyle w:val="Char8"/>
          <w:rtl/>
        </w:rPr>
        <w:t xml:space="preserve"> وَمَا </w:t>
      </w:r>
      <w:r w:rsidRPr="001931A1">
        <w:rPr>
          <w:rStyle w:val="Char8"/>
          <w:rFonts w:hint="cs"/>
          <w:rtl/>
        </w:rPr>
        <w:t>ٱ</w:t>
      </w:r>
      <w:r w:rsidRPr="001931A1">
        <w:rPr>
          <w:rStyle w:val="Char8"/>
          <w:rFonts w:hint="eastAsia"/>
          <w:rtl/>
        </w:rPr>
        <w:t>خۡتَلَفَ</w:t>
      </w:r>
      <w:r w:rsidRPr="001931A1">
        <w:rPr>
          <w:rStyle w:val="Char8"/>
          <w:rtl/>
        </w:rPr>
        <w:t xml:space="preserve"> </w:t>
      </w:r>
      <w:r w:rsidRPr="001931A1">
        <w:rPr>
          <w:rStyle w:val="Char8"/>
          <w:rFonts w:hint="cs"/>
          <w:rtl/>
        </w:rPr>
        <w:t>ٱ</w:t>
      </w:r>
      <w:r w:rsidRPr="001931A1">
        <w:rPr>
          <w:rStyle w:val="Char8"/>
          <w:rFonts w:hint="eastAsia"/>
          <w:rtl/>
        </w:rPr>
        <w:t>لَّذِينَ</w:t>
      </w:r>
      <w:r w:rsidRPr="001931A1">
        <w:rPr>
          <w:rStyle w:val="Char8"/>
          <w:rtl/>
        </w:rPr>
        <w:t xml:space="preserve"> أُوتُواْ </w:t>
      </w:r>
      <w:r w:rsidRPr="001931A1">
        <w:rPr>
          <w:rStyle w:val="Char8"/>
          <w:rFonts w:hint="cs"/>
          <w:rtl/>
        </w:rPr>
        <w:t>ٱ</w:t>
      </w:r>
      <w:r w:rsidRPr="001931A1">
        <w:rPr>
          <w:rStyle w:val="Char8"/>
          <w:rFonts w:hint="eastAsia"/>
          <w:rtl/>
        </w:rPr>
        <w:t>لۡكِتَٰبَ</w:t>
      </w:r>
      <w:r w:rsidRPr="001931A1">
        <w:rPr>
          <w:rStyle w:val="Char8"/>
          <w:rtl/>
        </w:rPr>
        <w:t xml:space="preserve"> إِلَّا مِنۢ بَعۡدِ مَا جَآءَهُمُ </w:t>
      </w:r>
      <w:r w:rsidRPr="001931A1">
        <w:rPr>
          <w:rStyle w:val="Char8"/>
          <w:rFonts w:hint="cs"/>
          <w:rtl/>
        </w:rPr>
        <w:t>ٱ</w:t>
      </w:r>
      <w:r w:rsidRPr="001931A1">
        <w:rPr>
          <w:rStyle w:val="Char8"/>
          <w:rFonts w:hint="eastAsia"/>
          <w:rtl/>
        </w:rPr>
        <w:t>لۡعِلۡمُ</w:t>
      </w:r>
      <w:r w:rsidRPr="001931A1">
        <w:rPr>
          <w:rStyle w:val="Char8"/>
          <w:rtl/>
        </w:rPr>
        <w:t xml:space="preserve"> بَغۡيَۢا بَيۡنَهُمۡۗ وَمَن يَكۡفُرۡ بِ‍َٔايَٰتِ </w:t>
      </w:r>
      <w:r w:rsidRPr="001931A1">
        <w:rPr>
          <w:rStyle w:val="Char8"/>
          <w:rFonts w:hint="cs"/>
          <w:rtl/>
        </w:rPr>
        <w:t>ٱ</w:t>
      </w:r>
      <w:r w:rsidRPr="001931A1">
        <w:rPr>
          <w:rStyle w:val="Char8"/>
          <w:rFonts w:hint="eastAsia"/>
          <w:rtl/>
        </w:rPr>
        <w:t>للَّهِ</w:t>
      </w:r>
      <w:r w:rsidRPr="001931A1">
        <w:rPr>
          <w:rStyle w:val="Char8"/>
          <w:rtl/>
        </w:rPr>
        <w:t xml:space="preserve"> فَإِنَّ </w:t>
      </w:r>
      <w:r w:rsidRPr="001931A1">
        <w:rPr>
          <w:rStyle w:val="Char8"/>
          <w:rFonts w:hint="cs"/>
          <w:rtl/>
        </w:rPr>
        <w:t>ٱ</w:t>
      </w:r>
      <w:r w:rsidRPr="001931A1">
        <w:rPr>
          <w:rStyle w:val="Char8"/>
          <w:rFonts w:hint="eastAsia"/>
          <w:rtl/>
        </w:rPr>
        <w:t>للَّهَ</w:t>
      </w:r>
      <w:r w:rsidRPr="001931A1">
        <w:rPr>
          <w:rStyle w:val="Char8"/>
          <w:rtl/>
        </w:rPr>
        <w:t xml:space="preserve"> سَرِيعُ </w:t>
      </w:r>
      <w:r w:rsidRPr="001931A1">
        <w:rPr>
          <w:rStyle w:val="Char8"/>
          <w:rFonts w:hint="cs"/>
          <w:rtl/>
        </w:rPr>
        <w:t>ٱ</w:t>
      </w:r>
      <w:r w:rsidRPr="001931A1">
        <w:rPr>
          <w:rStyle w:val="Char8"/>
          <w:rFonts w:hint="eastAsia"/>
          <w:rtl/>
        </w:rPr>
        <w:t>لۡحِسَابِ</w:t>
      </w:r>
      <w:r w:rsidRPr="001931A1">
        <w:rPr>
          <w:rStyle w:val="Char8"/>
          <w:rtl/>
        </w:rPr>
        <w:t xml:space="preserve"> ١٩</w:t>
      </w:r>
      <w:r w:rsidRPr="00CD0CD8">
        <w:rPr>
          <w:rFonts w:ascii="Traditional Arabic" w:hAnsi="Traditional Arabic" w:cs="Traditional Arabic"/>
          <w:rtl/>
        </w:rPr>
        <w:t>﴾</w:t>
      </w:r>
      <w:r w:rsidRPr="00CD0CD8">
        <w:rPr>
          <w:rFonts w:hint="cs"/>
          <w:rtl/>
        </w:rPr>
        <w:t xml:space="preserve"> </w:t>
      </w:r>
      <w:r w:rsidR="000D450B" w:rsidRPr="00CD0CD8">
        <w:rPr>
          <w:rStyle w:val="Char5"/>
          <w:rtl/>
        </w:rPr>
        <w:t>[آل عمران:</w:t>
      </w:r>
      <w:r w:rsidR="000D450B" w:rsidRPr="00CD0CD8">
        <w:rPr>
          <w:rStyle w:val="Char5"/>
          <w:rFonts w:hint="cs"/>
          <w:rtl/>
        </w:rPr>
        <w:t xml:space="preserve"> </w:t>
      </w:r>
      <w:r w:rsidR="000D450B" w:rsidRPr="00CD0CD8">
        <w:rPr>
          <w:rStyle w:val="Char5"/>
          <w:rtl/>
        </w:rPr>
        <w:t>18</w:t>
      </w:r>
      <w:r w:rsidR="000D450B" w:rsidRPr="00CD0CD8">
        <w:rPr>
          <w:rStyle w:val="Char5"/>
          <w:rFonts w:hint="cs"/>
          <w:rtl/>
        </w:rPr>
        <w:t>-</w:t>
      </w:r>
      <w:r w:rsidR="000D450B" w:rsidRPr="00CD0CD8">
        <w:rPr>
          <w:rStyle w:val="Char5"/>
          <w:rtl/>
        </w:rPr>
        <w:t>19]</w:t>
      </w:r>
      <w:r w:rsidR="000D450B" w:rsidRPr="00CD0CD8">
        <w:rPr>
          <w:rFonts w:hint="cs"/>
          <w:rtl/>
        </w:rPr>
        <w:t xml:space="preserve">. </w:t>
      </w:r>
      <w:r w:rsidR="000D450B" w:rsidRPr="00CD0CD8">
        <w:rPr>
          <w:rStyle w:val="Chara"/>
          <w:rFonts w:hint="cs"/>
          <w:rtl/>
        </w:rPr>
        <w:t>«</w:t>
      </w:r>
      <w:r w:rsidR="000D450B" w:rsidRPr="00CD0CD8">
        <w:rPr>
          <w:rStyle w:val="Chara"/>
          <w:rtl/>
        </w:rPr>
        <w:t>الله که همواره امور هستی را به عدالت تدبیر می</w:t>
      </w:r>
      <w:r w:rsidR="000D450B" w:rsidRPr="00CD0CD8">
        <w:rPr>
          <w:rStyle w:val="Chara"/>
          <w:rtl/>
        </w:rPr>
        <w:softHyphen/>
        <w:t>کند، گواهی می</w:t>
      </w:r>
      <w:r w:rsidR="000D450B" w:rsidRPr="00CD0CD8">
        <w:rPr>
          <w:rStyle w:val="Chara"/>
          <w:rtl/>
        </w:rPr>
        <w:softHyphen/>
        <w:t>دهد که هیچ معبود برحقی جز او وجود ندارد؛ و فرشتگان و صاحبان دانش نیز همینگونه گواهی می</w:t>
      </w:r>
      <w:r w:rsidR="000D450B" w:rsidRPr="00CD0CD8">
        <w:rPr>
          <w:rStyle w:val="Chara"/>
          <w:rtl/>
        </w:rPr>
        <w:softHyphen/>
        <w:t>دهند. هیچ معبود برحقی جز الله که عزیز و حکیم است، وجود ندارد.</w:t>
      </w:r>
      <w:r w:rsidR="00CC4B2B" w:rsidRPr="00CD0CD8">
        <w:rPr>
          <w:rStyle w:val="Chara"/>
          <w:rtl/>
        </w:rPr>
        <w:t xml:space="preserve"> </w:t>
      </w:r>
      <w:r w:rsidR="000D450B" w:rsidRPr="00CD0CD8">
        <w:rPr>
          <w:rStyle w:val="Chara"/>
          <w:rtl/>
        </w:rPr>
        <w:t>بی</w:t>
      </w:r>
      <w:r w:rsidR="000D450B" w:rsidRPr="00CD0CD8">
        <w:rPr>
          <w:rStyle w:val="Chara"/>
          <w:rtl/>
        </w:rPr>
        <w:softHyphen/>
        <w:t>گمان دین حق نزد الله اسلام است و اهل کتاب تنها پس از آن، (در قبول اسلام) با هم اختلاف نمودند که با وجود آگاهی از حق، از روی حسادت به بغاوت و سرکشی بر یکدیگر پرداختند. و هر کس به آیات الله کفر بورزد، بداند که الله خیلی زود به حساب بندگانش رسیدگی می</w:t>
      </w:r>
      <w:r w:rsidR="000D450B" w:rsidRPr="00CD0CD8">
        <w:rPr>
          <w:rStyle w:val="Chara"/>
          <w:rtl/>
        </w:rPr>
        <w:softHyphen/>
        <w:t>کند</w:t>
      </w:r>
      <w:r w:rsidR="000D450B" w:rsidRPr="00CD0CD8">
        <w:rPr>
          <w:rStyle w:val="Chara"/>
          <w:rFonts w:hint="cs"/>
          <w:rtl/>
        </w:rPr>
        <w:t>».</w:t>
      </w:r>
    </w:p>
    <w:p w:rsidR="000D450B" w:rsidRPr="00DE2668" w:rsidRDefault="00DE2668" w:rsidP="00DE2668">
      <w:pPr>
        <w:pStyle w:val="a2"/>
        <w:numPr>
          <w:ilvl w:val="0"/>
          <w:numId w:val="53"/>
        </w:numPr>
        <w:rPr>
          <w:rtl/>
        </w:rPr>
      </w:pPr>
      <w:r w:rsidRPr="00CD0CD8">
        <w:rPr>
          <w:rStyle w:val="Char6"/>
          <w:rtl/>
        </w:rPr>
        <w:t>أَعُوذُ بِاللَّهِ مِنَ الشَّيْطَانِ الرَّجيم</w:t>
      </w:r>
      <w:r w:rsidRPr="00DE2668">
        <w:rPr>
          <w:rStyle w:val="Char6"/>
          <w:rFonts w:hint="cs"/>
          <w:rtl/>
        </w:rPr>
        <w:t xml:space="preserve"> </w:t>
      </w:r>
      <w:r w:rsidRPr="00DE2668">
        <w:rPr>
          <w:rFonts w:ascii="Traditional Arabic" w:hAnsi="Traditional Arabic" w:cs="Traditional Arabic"/>
          <w:rtl/>
        </w:rPr>
        <w:t>﴿</w:t>
      </w:r>
      <w:r w:rsidRPr="001931A1">
        <w:rPr>
          <w:rStyle w:val="Char8"/>
          <w:rtl/>
        </w:rPr>
        <w:t xml:space="preserve">إِنَّ رَبَّكُمُ </w:t>
      </w:r>
      <w:r w:rsidRPr="001931A1">
        <w:rPr>
          <w:rStyle w:val="Char8"/>
          <w:rFonts w:hint="cs"/>
          <w:rtl/>
        </w:rPr>
        <w:t>ٱ</w:t>
      </w:r>
      <w:r w:rsidRPr="001931A1">
        <w:rPr>
          <w:rStyle w:val="Char8"/>
          <w:rFonts w:hint="eastAsia"/>
          <w:rtl/>
        </w:rPr>
        <w:t>للَّهُ</w:t>
      </w:r>
      <w:r w:rsidRPr="001931A1">
        <w:rPr>
          <w:rStyle w:val="Char8"/>
          <w:rtl/>
        </w:rPr>
        <w:t xml:space="preserve"> </w:t>
      </w:r>
      <w:r w:rsidRPr="001931A1">
        <w:rPr>
          <w:rStyle w:val="Char8"/>
          <w:rFonts w:hint="cs"/>
          <w:rtl/>
        </w:rPr>
        <w:t>ٱ</w:t>
      </w:r>
      <w:r w:rsidRPr="001931A1">
        <w:rPr>
          <w:rStyle w:val="Char8"/>
          <w:rFonts w:hint="eastAsia"/>
          <w:rtl/>
        </w:rPr>
        <w:t>لَّذِي</w:t>
      </w:r>
      <w:r w:rsidRPr="001931A1">
        <w:rPr>
          <w:rStyle w:val="Char8"/>
          <w:rtl/>
        </w:rPr>
        <w:t xml:space="preserve"> خَلَقَ </w:t>
      </w:r>
      <w:r w:rsidRPr="001931A1">
        <w:rPr>
          <w:rStyle w:val="Char8"/>
          <w:rFonts w:hint="cs"/>
          <w:rtl/>
        </w:rPr>
        <w:t>ٱ</w:t>
      </w:r>
      <w:r w:rsidRPr="001931A1">
        <w:rPr>
          <w:rStyle w:val="Char8"/>
          <w:rFonts w:hint="eastAsia"/>
          <w:rtl/>
        </w:rPr>
        <w:t>لسَّمَٰوَٰتِ</w:t>
      </w:r>
      <w:r w:rsidRPr="001931A1">
        <w:rPr>
          <w:rStyle w:val="Char8"/>
          <w:rtl/>
        </w:rPr>
        <w:t xml:space="preserve"> وَ</w:t>
      </w:r>
      <w:r w:rsidRPr="001931A1">
        <w:rPr>
          <w:rStyle w:val="Char8"/>
          <w:rFonts w:hint="cs"/>
          <w:rtl/>
        </w:rPr>
        <w:t>ٱ</w:t>
      </w:r>
      <w:r w:rsidRPr="001931A1">
        <w:rPr>
          <w:rStyle w:val="Char8"/>
          <w:rFonts w:hint="eastAsia"/>
          <w:rtl/>
        </w:rPr>
        <w:t>لۡأَرۡضَ</w:t>
      </w:r>
      <w:r w:rsidRPr="001931A1">
        <w:rPr>
          <w:rStyle w:val="Char8"/>
          <w:rtl/>
        </w:rPr>
        <w:t xml:space="preserve"> فِي سِتَّةِ أَيَّامٖ ثُمَّ </w:t>
      </w:r>
      <w:r w:rsidRPr="001931A1">
        <w:rPr>
          <w:rStyle w:val="Char8"/>
          <w:rFonts w:hint="cs"/>
          <w:rtl/>
        </w:rPr>
        <w:t>ٱ</w:t>
      </w:r>
      <w:r w:rsidRPr="001931A1">
        <w:rPr>
          <w:rStyle w:val="Char8"/>
          <w:rFonts w:hint="eastAsia"/>
          <w:rtl/>
        </w:rPr>
        <w:t>سۡتَوَىٰ</w:t>
      </w:r>
      <w:r w:rsidRPr="001931A1">
        <w:rPr>
          <w:rStyle w:val="Char8"/>
          <w:rtl/>
        </w:rPr>
        <w:t xml:space="preserve"> عَلَى </w:t>
      </w:r>
      <w:r w:rsidRPr="001931A1">
        <w:rPr>
          <w:rStyle w:val="Char8"/>
          <w:rFonts w:hint="cs"/>
          <w:rtl/>
        </w:rPr>
        <w:t>ٱ</w:t>
      </w:r>
      <w:r w:rsidRPr="001931A1">
        <w:rPr>
          <w:rStyle w:val="Char8"/>
          <w:rFonts w:hint="eastAsia"/>
          <w:rtl/>
        </w:rPr>
        <w:t>لۡعَرۡشِۖ</w:t>
      </w:r>
      <w:r w:rsidRPr="001931A1">
        <w:rPr>
          <w:rStyle w:val="Char8"/>
          <w:rtl/>
        </w:rPr>
        <w:t xml:space="preserve"> يُغۡشِي </w:t>
      </w:r>
      <w:r w:rsidRPr="001931A1">
        <w:rPr>
          <w:rStyle w:val="Char8"/>
          <w:rFonts w:hint="cs"/>
          <w:rtl/>
        </w:rPr>
        <w:t>ٱ</w:t>
      </w:r>
      <w:r w:rsidRPr="001931A1">
        <w:rPr>
          <w:rStyle w:val="Char8"/>
          <w:rFonts w:hint="eastAsia"/>
          <w:rtl/>
        </w:rPr>
        <w:t>لَّيۡلَ</w:t>
      </w:r>
      <w:r w:rsidRPr="001931A1">
        <w:rPr>
          <w:rStyle w:val="Char8"/>
          <w:rtl/>
        </w:rPr>
        <w:t xml:space="preserve"> </w:t>
      </w:r>
      <w:r w:rsidRPr="001931A1">
        <w:rPr>
          <w:rStyle w:val="Char8"/>
          <w:rFonts w:hint="cs"/>
          <w:rtl/>
        </w:rPr>
        <w:t>ٱ</w:t>
      </w:r>
      <w:r w:rsidRPr="001931A1">
        <w:rPr>
          <w:rStyle w:val="Char8"/>
          <w:rFonts w:hint="eastAsia"/>
          <w:rtl/>
        </w:rPr>
        <w:t>لنَّهَارَ</w:t>
      </w:r>
      <w:r w:rsidRPr="001931A1">
        <w:rPr>
          <w:rStyle w:val="Char8"/>
          <w:rtl/>
        </w:rPr>
        <w:t xml:space="preserve"> يَطۡلُبُهُ</w:t>
      </w:r>
      <w:r w:rsidRPr="001931A1">
        <w:rPr>
          <w:rStyle w:val="Char8"/>
          <w:rFonts w:hint="cs"/>
          <w:rtl/>
        </w:rPr>
        <w:t>ۥ</w:t>
      </w:r>
      <w:r w:rsidRPr="001931A1">
        <w:rPr>
          <w:rStyle w:val="Char8"/>
          <w:rtl/>
        </w:rPr>
        <w:t xml:space="preserve"> حَثِيثٗا وَ</w:t>
      </w:r>
      <w:r w:rsidRPr="001931A1">
        <w:rPr>
          <w:rStyle w:val="Char8"/>
          <w:rFonts w:hint="cs"/>
          <w:rtl/>
        </w:rPr>
        <w:t>ٱ</w:t>
      </w:r>
      <w:r w:rsidRPr="001931A1">
        <w:rPr>
          <w:rStyle w:val="Char8"/>
          <w:rFonts w:hint="eastAsia"/>
          <w:rtl/>
        </w:rPr>
        <w:t>لشَّمۡسَ</w:t>
      </w:r>
      <w:r w:rsidRPr="001931A1">
        <w:rPr>
          <w:rStyle w:val="Char8"/>
          <w:rtl/>
        </w:rPr>
        <w:t xml:space="preserve"> وَ</w:t>
      </w:r>
      <w:r w:rsidRPr="001931A1">
        <w:rPr>
          <w:rStyle w:val="Char8"/>
          <w:rFonts w:hint="cs"/>
          <w:rtl/>
        </w:rPr>
        <w:t>ٱ</w:t>
      </w:r>
      <w:r w:rsidRPr="001931A1">
        <w:rPr>
          <w:rStyle w:val="Char8"/>
          <w:rFonts w:hint="eastAsia"/>
          <w:rtl/>
        </w:rPr>
        <w:t>لۡقَمَرَ</w:t>
      </w:r>
      <w:r w:rsidRPr="001931A1">
        <w:rPr>
          <w:rStyle w:val="Char8"/>
          <w:rtl/>
        </w:rPr>
        <w:t xml:space="preserve"> وَ</w:t>
      </w:r>
      <w:r w:rsidRPr="001931A1">
        <w:rPr>
          <w:rStyle w:val="Char8"/>
          <w:rFonts w:hint="cs"/>
          <w:rtl/>
        </w:rPr>
        <w:t>ٱ</w:t>
      </w:r>
      <w:r w:rsidRPr="001931A1">
        <w:rPr>
          <w:rStyle w:val="Char8"/>
          <w:rFonts w:hint="eastAsia"/>
          <w:rtl/>
        </w:rPr>
        <w:t>لنُّجُومَ</w:t>
      </w:r>
      <w:r w:rsidRPr="001931A1">
        <w:rPr>
          <w:rStyle w:val="Char8"/>
          <w:rtl/>
        </w:rPr>
        <w:t xml:space="preserve"> مُسَخَّرَٰتِۢ بِأَمۡرِهِ</w:t>
      </w:r>
      <w:r w:rsidRPr="001931A1">
        <w:rPr>
          <w:rStyle w:val="Char8"/>
          <w:rFonts w:hint="cs"/>
          <w:rtl/>
        </w:rPr>
        <w:t>ۦٓۗ</w:t>
      </w:r>
      <w:r w:rsidRPr="001931A1">
        <w:rPr>
          <w:rStyle w:val="Char8"/>
          <w:rtl/>
        </w:rPr>
        <w:t xml:space="preserve"> أَلَا لَهُ </w:t>
      </w:r>
      <w:r w:rsidRPr="001931A1">
        <w:rPr>
          <w:rStyle w:val="Char8"/>
          <w:rFonts w:hint="cs"/>
          <w:rtl/>
        </w:rPr>
        <w:t>ٱ</w:t>
      </w:r>
      <w:r w:rsidRPr="001931A1">
        <w:rPr>
          <w:rStyle w:val="Char8"/>
          <w:rFonts w:hint="eastAsia"/>
          <w:rtl/>
        </w:rPr>
        <w:t>لۡخَلۡقُ</w:t>
      </w:r>
      <w:r w:rsidRPr="001931A1">
        <w:rPr>
          <w:rStyle w:val="Char8"/>
          <w:rtl/>
        </w:rPr>
        <w:t xml:space="preserve"> و</w:t>
      </w:r>
      <w:r w:rsidRPr="001931A1">
        <w:rPr>
          <w:rStyle w:val="Char8"/>
          <w:rFonts w:hint="eastAsia"/>
          <w:rtl/>
        </w:rPr>
        <w:t>َ</w:t>
      </w:r>
      <w:r w:rsidRPr="001931A1">
        <w:rPr>
          <w:rStyle w:val="Char8"/>
          <w:rFonts w:hint="cs"/>
          <w:rtl/>
        </w:rPr>
        <w:t>ٱ</w:t>
      </w:r>
      <w:r w:rsidRPr="001931A1">
        <w:rPr>
          <w:rStyle w:val="Char8"/>
          <w:rFonts w:hint="eastAsia"/>
          <w:rtl/>
        </w:rPr>
        <w:t>لۡأَمۡرُۗ</w:t>
      </w:r>
      <w:r w:rsidRPr="001931A1">
        <w:rPr>
          <w:rStyle w:val="Char8"/>
          <w:rtl/>
        </w:rPr>
        <w:t xml:space="preserve"> تَبَارَكَ </w:t>
      </w:r>
      <w:r w:rsidRPr="001931A1">
        <w:rPr>
          <w:rStyle w:val="Char8"/>
          <w:rFonts w:hint="cs"/>
          <w:rtl/>
        </w:rPr>
        <w:t>ٱ</w:t>
      </w:r>
      <w:r w:rsidRPr="001931A1">
        <w:rPr>
          <w:rStyle w:val="Char8"/>
          <w:rFonts w:hint="eastAsia"/>
          <w:rtl/>
        </w:rPr>
        <w:t>للَّهُ</w:t>
      </w:r>
      <w:r w:rsidRPr="001931A1">
        <w:rPr>
          <w:rStyle w:val="Char8"/>
          <w:rtl/>
        </w:rPr>
        <w:t xml:space="preserve"> رَبُّ </w:t>
      </w:r>
      <w:r w:rsidRPr="001931A1">
        <w:rPr>
          <w:rStyle w:val="Char8"/>
          <w:rFonts w:hint="cs"/>
          <w:rtl/>
        </w:rPr>
        <w:t>ٱ</w:t>
      </w:r>
      <w:r w:rsidRPr="001931A1">
        <w:rPr>
          <w:rStyle w:val="Char8"/>
          <w:rFonts w:hint="eastAsia"/>
          <w:rtl/>
        </w:rPr>
        <w:t>لۡعَٰلَمِينَ</w:t>
      </w:r>
      <w:r w:rsidRPr="001931A1">
        <w:rPr>
          <w:rStyle w:val="Char8"/>
          <w:rtl/>
        </w:rPr>
        <w:t xml:space="preserve"> ٥٤ </w:t>
      </w:r>
      <w:r w:rsidRPr="001931A1">
        <w:rPr>
          <w:rStyle w:val="Char8"/>
          <w:rFonts w:hint="cs"/>
          <w:rtl/>
        </w:rPr>
        <w:t>ٱ</w:t>
      </w:r>
      <w:r w:rsidRPr="001931A1">
        <w:rPr>
          <w:rStyle w:val="Char8"/>
          <w:rFonts w:hint="eastAsia"/>
          <w:rtl/>
        </w:rPr>
        <w:t>دۡعُواْ</w:t>
      </w:r>
      <w:r w:rsidRPr="001931A1">
        <w:rPr>
          <w:rStyle w:val="Char8"/>
          <w:rtl/>
        </w:rPr>
        <w:t xml:space="preserve"> رَبَّكُمۡ تَضَرُّعٗا وَخُفۡيَةًۚ إِنَّهُ</w:t>
      </w:r>
      <w:r w:rsidRPr="001931A1">
        <w:rPr>
          <w:rStyle w:val="Char8"/>
          <w:rFonts w:hint="cs"/>
          <w:rtl/>
        </w:rPr>
        <w:t>ۥ</w:t>
      </w:r>
      <w:r w:rsidRPr="001931A1">
        <w:rPr>
          <w:rStyle w:val="Char8"/>
          <w:rtl/>
        </w:rPr>
        <w:t xml:space="preserve"> لَا يُحِبُّ </w:t>
      </w:r>
      <w:r w:rsidRPr="001931A1">
        <w:rPr>
          <w:rStyle w:val="Char8"/>
          <w:rFonts w:hint="cs"/>
          <w:rtl/>
        </w:rPr>
        <w:t>ٱ</w:t>
      </w:r>
      <w:r w:rsidRPr="001931A1">
        <w:rPr>
          <w:rStyle w:val="Char8"/>
          <w:rFonts w:hint="eastAsia"/>
          <w:rtl/>
        </w:rPr>
        <w:t>لۡمُعۡتَدِينَ</w:t>
      </w:r>
      <w:r w:rsidRPr="001931A1">
        <w:rPr>
          <w:rStyle w:val="Char8"/>
          <w:rtl/>
        </w:rPr>
        <w:t xml:space="preserve"> ٥٥ وَلَا تُفۡسِدُواْ فِي </w:t>
      </w:r>
      <w:r w:rsidRPr="001931A1">
        <w:rPr>
          <w:rStyle w:val="Char8"/>
          <w:rFonts w:hint="cs"/>
          <w:rtl/>
        </w:rPr>
        <w:t>ٱ</w:t>
      </w:r>
      <w:r w:rsidRPr="001931A1">
        <w:rPr>
          <w:rStyle w:val="Char8"/>
          <w:rFonts w:hint="eastAsia"/>
          <w:rtl/>
        </w:rPr>
        <w:t>لۡأَرۡضِ</w:t>
      </w:r>
      <w:r w:rsidRPr="001931A1">
        <w:rPr>
          <w:rStyle w:val="Char8"/>
          <w:rtl/>
        </w:rPr>
        <w:t xml:space="preserve"> بَعۡدَ إِصۡلَٰحِهَا وَ</w:t>
      </w:r>
      <w:r w:rsidRPr="001931A1">
        <w:rPr>
          <w:rStyle w:val="Char8"/>
          <w:rFonts w:hint="cs"/>
          <w:rtl/>
        </w:rPr>
        <w:t>ٱ</w:t>
      </w:r>
      <w:r w:rsidRPr="001931A1">
        <w:rPr>
          <w:rStyle w:val="Char8"/>
          <w:rFonts w:hint="eastAsia"/>
          <w:rtl/>
        </w:rPr>
        <w:t>دۡعُوهُ</w:t>
      </w:r>
      <w:r w:rsidRPr="001931A1">
        <w:rPr>
          <w:rStyle w:val="Char8"/>
          <w:rtl/>
        </w:rPr>
        <w:t xml:space="preserve"> خَوۡفٗا وَطَمَعًاۚ إِنَّ رَحۡمَتَ </w:t>
      </w:r>
      <w:r w:rsidRPr="001931A1">
        <w:rPr>
          <w:rStyle w:val="Char8"/>
          <w:rFonts w:hint="cs"/>
          <w:rtl/>
        </w:rPr>
        <w:t>ٱ</w:t>
      </w:r>
      <w:r w:rsidRPr="001931A1">
        <w:rPr>
          <w:rStyle w:val="Char8"/>
          <w:rFonts w:hint="eastAsia"/>
          <w:rtl/>
        </w:rPr>
        <w:t>للَّهِ</w:t>
      </w:r>
      <w:r w:rsidRPr="001931A1">
        <w:rPr>
          <w:rStyle w:val="Char8"/>
          <w:rtl/>
        </w:rPr>
        <w:t xml:space="preserve"> قَرِيبٞ مِّنَ </w:t>
      </w:r>
      <w:r w:rsidRPr="001931A1">
        <w:rPr>
          <w:rStyle w:val="Char8"/>
          <w:rFonts w:hint="cs"/>
          <w:rtl/>
        </w:rPr>
        <w:t>ٱ</w:t>
      </w:r>
      <w:r w:rsidRPr="001931A1">
        <w:rPr>
          <w:rStyle w:val="Char8"/>
          <w:rFonts w:hint="eastAsia"/>
          <w:rtl/>
        </w:rPr>
        <w:t>لۡمُحۡسِنِينَ</w:t>
      </w:r>
      <w:r w:rsidRPr="001931A1">
        <w:rPr>
          <w:rStyle w:val="Char8"/>
          <w:rtl/>
        </w:rPr>
        <w:t xml:space="preserve"> ٥٦</w:t>
      </w:r>
      <w:r w:rsidRPr="00DE2668">
        <w:rPr>
          <w:rFonts w:ascii="Traditional Arabic" w:hAnsi="Traditional Arabic" w:cs="Traditional Arabic"/>
          <w:rtl/>
        </w:rPr>
        <w:t>﴾</w:t>
      </w:r>
      <w:r w:rsidRPr="00DE2668">
        <w:rPr>
          <w:rFonts w:hint="cs"/>
          <w:rtl/>
        </w:rPr>
        <w:t xml:space="preserve"> </w:t>
      </w:r>
      <w:r w:rsidR="000D450B" w:rsidRPr="00DE2668">
        <w:rPr>
          <w:rStyle w:val="Char5"/>
          <w:rtl/>
        </w:rPr>
        <w:t>[</w:t>
      </w:r>
      <w:r w:rsidR="000D450B" w:rsidRPr="00DE2668">
        <w:rPr>
          <w:rStyle w:val="Char5"/>
          <w:rFonts w:hint="cs"/>
          <w:rtl/>
        </w:rPr>
        <w:t>الأ</w:t>
      </w:r>
      <w:r w:rsidR="000D450B" w:rsidRPr="00DE2668">
        <w:rPr>
          <w:rStyle w:val="Char5"/>
          <w:rtl/>
        </w:rPr>
        <w:t>عراف:</w:t>
      </w:r>
      <w:r w:rsidR="000D450B" w:rsidRPr="00DE2668">
        <w:rPr>
          <w:rStyle w:val="Char5"/>
          <w:rFonts w:hint="cs"/>
          <w:rtl/>
        </w:rPr>
        <w:t xml:space="preserve"> </w:t>
      </w:r>
      <w:r w:rsidR="000D450B" w:rsidRPr="00DE2668">
        <w:rPr>
          <w:rStyle w:val="Char5"/>
          <w:rtl/>
        </w:rPr>
        <w:t>54</w:t>
      </w:r>
      <w:r w:rsidR="000D450B" w:rsidRPr="00DE2668">
        <w:rPr>
          <w:rStyle w:val="Char5"/>
          <w:rFonts w:hint="cs"/>
          <w:rtl/>
        </w:rPr>
        <w:t xml:space="preserve"> </w:t>
      </w:r>
      <w:r w:rsidR="000D450B" w:rsidRPr="00DE2668">
        <w:rPr>
          <w:rStyle w:val="Char5"/>
          <w:rtl/>
        </w:rPr>
        <w:t>ـ56]</w:t>
      </w:r>
      <w:r w:rsidR="000D450B" w:rsidRPr="00DE2668">
        <w:rPr>
          <w:rFonts w:hint="cs"/>
          <w:rtl/>
        </w:rPr>
        <w:t>.</w:t>
      </w:r>
    </w:p>
    <w:p w:rsidR="000D450B" w:rsidRPr="00DE2668" w:rsidRDefault="000D450B" w:rsidP="00DE2668">
      <w:pPr>
        <w:pStyle w:val="a2"/>
        <w:rPr>
          <w:rStyle w:val="Chara"/>
        </w:rPr>
      </w:pPr>
      <w:r w:rsidRPr="00DE2668">
        <w:rPr>
          <w:rStyle w:val="Chara"/>
          <w:rFonts w:eastAsia="SimSun" w:hint="cs"/>
          <w:rtl/>
        </w:rPr>
        <w:t>«پروردگارتان، آن ذاتی است که</w:t>
      </w:r>
      <w:r w:rsidR="009D5728" w:rsidRPr="00DE2668">
        <w:rPr>
          <w:rStyle w:val="Chara"/>
          <w:rFonts w:eastAsia="SimSun" w:hint="cs"/>
          <w:rtl/>
        </w:rPr>
        <w:t xml:space="preserve"> آسمان‌ها</w:t>
      </w:r>
      <w:r w:rsidRPr="00DE2668">
        <w:rPr>
          <w:rStyle w:val="Chara"/>
          <w:rFonts w:eastAsia="SimSun" w:hint="cs"/>
          <w:rtl/>
        </w:rPr>
        <w:t xml:space="preserve"> و زمین را در شش روز آفرید و آن</w:t>
      </w:r>
      <w:r w:rsidRPr="00DE2668">
        <w:rPr>
          <w:rStyle w:val="Chara"/>
          <w:rFonts w:eastAsia="SimSun" w:hint="cs"/>
          <w:rtl/>
        </w:rPr>
        <w:softHyphen/>
        <w:t>گاه بر عرش استقرار یافت. روز و شب را که با شتاب در پی هم می</w:t>
      </w:r>
      <w:r w:rsidRPr="00DE2668">
        <w:rPr>
          <w:rStyle w:val="Chara"/>
          <w:rFonts w:eastAsia="SimSun" w:hint="cs"/>
          <w:rtl/>
        </w:rPr>
        <w:softHyphen/>
        <w:t>آیند، به هم می</w:t>
      </w:r>
      <w:r w:rsidRPr="00DE2668">
        <w:rPr>
          <w:rStyle w:val="Chara"/>
          <w:rFonts w:eastAsia="SimSun" w:hint="cs"/>
          <w:rtl/>
        </w:rPr>
        <w:softHyphen/>
        <w:t>رساند و خورشید و ماه و ستارگان را آفرید که به فرمانش هستند. آگاه باشید که آفرینش و فرمان، از آنِ پروردگار است. الله، پروردگار جهانیان، بزرگ و برتر و والامقام است.</w:t>
      </w:r>
      <w:r w:rsidR="00CC4B2B" w:rsidRPr="00DE2668">
        <w:rPr>
          <w:rStyle w:val="Chara"/>
          <w:rtl/>
        </w:rPr>
        <w:t xml:space="preserve"> </w:t>
      </w:r>
      <w:r w:rsidRPr="00DE2668">
        <w:rPr>
          <w:rStyle w:val="Chara"/>
          <w:rFonts w:eastAsia="SimSun" w:hint="cs"/>
          <w:rtl/>
        </w:rPr>
        <w:t>پروردگارتان را با زاری و در نهان بخوانید؛ به راستی او کسانی را که از حد می</w:t>
      </w:r>
      <w:r w:rsidRPr="00DE2668">
        <w:rPr>
          <w:rStyle w:val="Chara"/>
          <w:rFonts w:eastAsia="SimSun" w:hint="cs"/>
          <w:rtl/>
        </w:rPr>
        <w:softHyphen/>
        <w:t>گذرند، دوست ندارد.</w:t>
      </w:r>
      <w:r w:rsidR="00CC4B2B" w:rsidRPr="00DE2668">
        <w:rPr>
          <w:rStyle w:val="Chara"/>
          <w:rtl/>
        </w:rPr>
        <w:t xml:space="preserve"> </w:t>
      </w:r>
      <w:r w:rsidRPr="00DE2668">
        <w:rPr>
          <w:rStyle w:val="Chara"/>
          <w:rFonts w:eastAsia="SimSun" w:hint="cs"/>
          <w:rtl/>
        </w:rPr>
        <w:t>پس از آنکه زمین را (با نیکی</w:t>
      </w:r>
      <w:r w:rsidRPr="00DE2668">
        <w:rPr>
          <w:rStyle w:val="Chara"/>
          <w:rFonts w:eastAsia="SimSun"/>
          <w:rtl/>
        </w:rPr>
        <w:softHyphen/>
      </w:r>
      <w:r w:rsidRPr="00DE2668">
        <w:rPr>
          <w:rStyle w:val="Chara"/>
          <w:rFonts w:eastAsia="SimSun" w:hint="cs"/>
          <w:rtl/>
        </w:rPr>
        <w:t>ها) اصلاح نمودید، در آن به فساد و تبهکاری نپردازید و پروردگارتان را با بیم و امید بخوانید. به راستی رحمت پروردگار به نیکوکاران نزدیک است»</w:t>
      </w:r>
      <w:r w:rsidRPr="00DE2668">
        <w:rPr>
          <w:rStyle w:val="Chara"/>
          <w:rFonts w:hint="cs"/>
          <w:rtl/>
        </w:rPr>
        <w:t>.</w:t>
      </w:r>
    </w:p>
    <w:p w:rsidR="000D450B" w:rsidRPr="00DE2668" w:rsidRDefault="00DE2668" w:rsidP="00DE2668">
      <w:pPr>
        <w:pStyle w:val="a2"/>
        <w:numPr>
          <w:ilvl w:val="0"/>
          <w:numId w:val="53"/>
        </w:numPr>
        <w:rPr>
          <w:rStyle w:val="Chara"/>
          <w:rtl/>
        </w:rPr>
      </w:pPr>
      <w:r w:rsidRPr="00DE2668">
        <w:rPr>
          <w:rStyle w:val="Char6"/>
          <w:rtl/>
        </w:rPr>
        <w:t>أَعُوذُ بِاللَّهِ مِنَ الشَّيْطَانِ الرَّجيم</w:t>
      </w:r>
      <w:r w:rsidRPr="00DE2668">
        <w:rPr>
          <w:rStyle w:val="Char6"/>
          <w:rFonts w:hint="cs"/>
          <w:rtl/>
        </w:rPr>
        <w:t xml:space="preserve"> </w:t>
      </w:r>
      <w:r>
        <w:rPr>
          <w:rFonts w:ascii="Traditional Arabic" w:hAnsi="Traditional Arabic" w:cs="Traditional Arabic"/>
          <w:rtl/>
        </w:rPr>
        <w:t>﴿</w:t>
      </w:r>
      <w:r w:rsidRPr="001931A1">
        <w:rPr>
          <w:rStyle w:val="Char8"/>
          <w:rtl/>
        </w:rPr>
        <w:t xml:space="preserve">۞وَأَوۡحَيۡنَآ إِلَىٰ مُوسَىٰٓ أَنۡ أَلۡقِ عَصَاكَۖ فَإِذَا هِيَ تَلۡقَفُ مَا يَأۡفِكُونَ ١١٧ فَوَقَعَ </w:t>
      </w:r>
      <w:r w:rsidRPr="001931A1">
        <w:rPr>
          <w:rStyle w:val="Char8"/>
          <w:rFonts w:hint="cs"/>
          <w:rtl/>
        </w:rPr>
        <w:t>ٱ</w:t>
      </w:r>
      <w:r w:rsidRPr="001931A1">
        <w:rPr>
          <w:rStyle w:val="Char8"/>
          <w:rFonts w:hint="eastAsia"/>
          <w:rtl/>
        </w:rPr>
        <w:t>لۡحَقُّ</w:t>
      </w:r>
      <w:r w:rsidRPr="001931A1">
        <w:rPr>
          <w:rStyle w:val="Char8"/>
          <w:rtl/>
        </w:rPr>
        <w:t xml:space="preserve"> وَبَطَلَ مَا كَانُواْ يَعۡمَلُونَ ١١٨ فَغُلِبُواْ هُنَالِكَ وَ</w:t>
      </w:r>
      <w:r w:rsidRPr="001931A1">
        <w:rPr>
          <w:rStyle w:val="Char8"/>
          <w:rFonts w:hint="cs"/>
          <w:rtl/>
        </w:rPr>
        <w:t>ٱ</w:t>
      </w:r>
      <w:r w:rsidRPr="001931A1">
        <w:rPr>
          <w:rStyle w:val="Char8"/>
          <w:rFonts w:hint="eastAsia"/>
          <w:rtl/>
        </w:rPr>
        <w:t>نقَلَبُواْ</w:t>
      </w:r>
      <w:r w:rsidRPr="001931A1">
        <w:rPr>
          <w:rStyle w:val="Char8"/>
          <w:rtl/>
        </w:rPr>
        <w:t xml:space="preserve"> صَٰغِرِينَ ١١٩ وَأُلۡقِيَ </w:t>
      </w:r>
      <w:r w:rsidRPr="001931A1">
        <w:rPr>
          <w:rStyle w:val="Char8"/>
          <w:rFonts w:hint="cs"/>
          <w:rtl/>
        </w:rPr>
        <w:t>ٱ</w:t>
      </w:r>
      <w:r w:rsidRPr="001931A1">
        <w:rPr>
          <w:rStyle w:val="Char8"/>
          <w:rFonts w:hint="eastAsia"/>
          <w:rtl/>
        </w:rPr>
        <w:t>لسَّحَرَةُ</w:t>
      </w:r>
      <w:r w:rsidRPr="001931A1">
        <w:rPr>
          <w:rStyle w:val="Char8"/>
          <w:rtl/>
        </w:rPr>
        <w:t xml:space="preserve"> سَٰجِدِينَ ١٢٠ قَالُوٓاْ ءَامَنَّا بِرَبِّ </w:t>
      </w:r>
      <w:r w:rsidRPr="001931A1">
        <w:rPr>
          <w:rStyle w:val="Char8"/>
          <w:rFonts w:hint="cs"/>
          <w:rtl/>
        </w:rPr>
        <w:t>ٱ</w:t>
      </w:r>
      <w:r w:rsidRPr="001931A1">
        <w:rPr>
          <w:rStyle w:val="Char8"/>
          <w:rFonts w:hint="eastAsia"/>
          <w:rtl/>
        </w:rPr>
        <w:t>لۡعَٰلَمِينَ</w:t>
      </w:r>
      <w:r w:rsidRPr="001931A1">
        <w:rPr>
          <w:rStyle w:val="Char8"/>
          <w:rtl/>
        </w:rPr>
        <w:t xml:space="preserve"> ١٢١ رَبِّ مُوسَىٰ وَهَٰرُونَ ١٢٢</w:t>
      </w:r>
      <w:r>
        <w:rPr>
          <w:rFonts w:ascii="Traditional Arabic" w:hAnsi="Traditional Arabic" w:cs="Traditional Arabic"/>
          <w:rtl/>
        </w:rPr>
        <w:t>﴾</w:t>
      </w:r>
      <w:r w:rsidR="000D450B" w:rsidRPr="00DE2668">
        <w:rPr>
          <w:rtl/>
        </w:rPr>
        <w:t xml:space="preserve"> </w:t>
      </w:r>
      <w:r w:rsidR="000D450B" w:rsidRPr="00DE2668">
        <w:rPr>
          <w:rStyle w:val="Char5"/>
          <w:rtl/>
        </w:rPr>
        <w:t>[</w:t>
      </w:r>
      <w:r w:rsidR="000D450B" w:rsidRPr="00DE2668">
        <w:rPr>
          <w:rStyle w:val="Char5"/>
          <w:rFonts w:hint="cs"/>
          <w:rtl/>
        </w:rPr>
        <w:t>الأ</w:t>
      </w:r>
      <w:r w:rsidR="000D450B" w:rsidRPr="00DE2668">
        <w:rPr>
          <w:rStyle w:val="Char5"/>
          <w:rtl/>
        </w:rPr>
        <w:t>عراف</w:t>
      </w:r>
      <w:r w:rsidR="000D450B" w:rsidRPr="00DE2668">
        <w:rPr>
          <w:rStyle w:val="Char5"/>
          <w:rFonts w:hint="cs"/>
          <w:rtl/>
        </w:rPr>
        <w:t xml:space="preserve">: </w:t>
      </w:r>
      <w:r w:rsidR="000D450B" w:rsidRPr="00DE2668">
        <w:rPr>
          <w:rStyle w:val="Char5"/>
          <w:rtl/>
        </w:rPr>
        <w:t>11</w:t>
      </w:r>
      <w:r w:rsidR="000D450B" w:rsidRPr="00DE2668">
        <w:rPr>
          <w:rStyle w:val="Char5"/>
          <w:rFonts w:hint="cs"/>
          <w:rtl/>
        </w:rPr>
        <w:t>7-122</w:t>
      </w:r>
      <w:r w:rsidR="000D450B" w:rsidRPr="00DE2668">
        <w:rPr>
          <w:rStyle w:val="Char5"/>
          <w:rtl/>
        </w:rPr>
        <w:t>]</w:t>
      </w:r>
      <w:r w:rsidR="000D450B" w:rsidRPr="00DE2668">
        <w:rPr>
          <w:rFonts w:hint="cs"/>
          <w:rtl/>
        </w:rPr>
        <w:t xml:space="preserve">. </w:t>
      </w:r>
      <w:r w:rsidR="000D450B" w:rsidRPr="00DE2668">
        <w:rPr>
          <w:rStyle w:val="Chara"/>
          <w:rFonts w:hint="cs"/>
          <w:rtl/>
        </w:rPr>
        <w:t>«</w:t>
      </w:r>
      <w:r w:rsidR="000D450B" w:rsidRPr="00DE2668">
        <w:rPr>
          <w:rStyle w:val="Chara"/>
          <w:rFonts w:eastAsia="SimSun" w:hint="cs"/>
          <w:rtl/>
        </w:rPr>
        <w:t>به موسی وحی کردیم: عصایت را بینداز؛ ناگهان عصای موسی شروع به بلعیدن چیزهایی کرد که با (جادو و جنبر) سر هم کرده بودند.</w:t>
      </w:r>
      <w:r w:rsidR="00CC4B2B" w:rsidRPr="00DE2668">
        <w:rPr>
          <w:rStyle w:val="Chara"/>
          <w:rtl/>
        </w:rPr>
        <w:t xml:space="preserve"> </w:t>
      </w:r>
      <w:r w:rsidR="000D450B" w:rsidRPr="00DE2668">
        <w:rPr>
          <w:rStyle w:val="Chara"/>
          <w:rFonts w:eastAsia="SimSun" w:hint="cs"/>
          <w:rtl/>
        </w:rPr>
        <w:t>بدین</w:t>
      </w:r>
      <w:r w:rsidR="000D450B" w:rsidRPr="00DE2668">
        <w:rPr>
          <w:rStyle w:val="Chara"/>
          <w:rFonts w:eastAsia="SimSun" w:hint="cs"/>
          <w:rtl/>
        </w:rPr>
        <w:softHyphen/>
        <w:t>ترتیب حق ثابت شد و سحری که جادوگران انجام می</w:t>
      </w:r>
      <w:r w:rsidR="000D450B" w:rsidRPr="00DE2668">
        <w:rPr>
          <w:rStyle w:val="Chara"/>
          <w:rFonts w:eastAsia="SimSun" w:hint="cs"/>
          <w:rtl/>
        </w:rPr>
        <w:softHyphen/>
        <w:t>دادند، باطل گردید.</w:t>
      </w:r>
      <w:r w:rsidR="00CC4B2B" w:rsidRPr="00DE2668">
        <w:rPr>
          <w:rStyle w:val="Chara"/>
          <w:rtl/>
        </w:rPr>
        <w:t xml:space="preserve"> </w:t>
      </w:r>
      <w:r w:rsidR="000D450B" w:rsidRPr="00DE2668">
        <w:rPr>
          <w:rStyle w:val="Chara"/>
          <w:rFonts w:eastAsia="SimSun" w:hint="cs"/>
          <w:rtl/>
        </w:rPr>
        <w:t>آنجا بود که (فرعونیان) شکست خوردند و خوار شدند.</w:t>
      </w:r>
      <w:r w:rsidR="00CC4B2B" w:rsidRPr="00DE2668">
        <w:rPr>
          <w:rStyle w:val="Chara"/>
          <w:rtl/>
        </w:rPr>
        <w:t xml:space="preserve"> </w:t>
      </w:r>
      <w:r w:rsidR="000D450B" w:rsidRPr="00DE2668">
        <w:rPr>
          <w:rStyle w:val="Chara"/>
          <w:rFonts w:eastAsia="SimSun" w:hint="cs"/>
          <w:rtl/>
        </w:rPr>
        <w:t>و جادوگران به سجده افتادند. گفتند: به پروردگار جهانیان ایمان آوردیم.</w:t>
      </w:r>
      <w:r w:rsidR="00CC4B2B" w:rsidRPr="00DE2668">
        <w:rPr>
          <w:rStyle w:val="Chara"/>
          <w:rtl/>
        </w:rPr>
        <w:t xml:space="preserve"> </w:t>
      </w:r>
      <w:r w:rsidR="000D450B" w:rsidRPr="00DE2668">
        <w:rPr>
          <w:rStyle w:val="Chara"/>
          <w:rFonts w:eastAsia="SimSun" w:hint="cs"/>
          <w:rtl/>
        </w:rPr>
        <w:t>به پروردگار موسی و هارون</w:t>
      </w:r>
      <w:r w:rsidR="000D450B" w:rsidRPr="00DE2668">
        <w:rPr>
          <w:rStyle w:val="Chara"/>
          <w:rFonts w:hint="cs"/>
          <w:rtl/>
        </w:rPr>
        <w:t>»</w:t>
      </w:r>
      <w:r w:rsidR="000D450B" w:rsidRPr="00DE2668">
        <w:rPr>
          <w:rStyle w:val="Chara"/>
          <w:rFonts w:eastAsia="SimSun" w:hint="cs"/>
          <w:rtl/>
        </w:rPr>
        <w:t>.</w:t>
      </w:r>
    </w:p>
    <w:p w:rsidR="000D450B" w:rsidRPr="00CE1691" w:rsidRDefault="00DE2668" w:rsidP="00DE2668">
      <w:pPr>
        <w:pStyle w:val="a2"/>
        <w:rPr>
          <w:rStyle w:val="Char2"/>
          <w:rtl/>
        </w:rPr>
      </w:pPr>
      <w:r>
        <w:rPr>
          <w:rFonts w:ascii="Traditional Arabic" w:hAnsi="Traditional Arabic" w:cs="Traditional Arabic"/>
          <w:rtl/>
        </w:rPr>
        <w:t>﴿</w:t>
      </w:r>
      <w:r w:rsidRPr="001931A1">
        <w:rPr>
          <w:rStyle w:val="Char8"/>
          <w:rtl/>
        </w:rPr>
        <w:t xml:space="preserve">وَأُلۡقِيَ </w:t>
      </w:r>
      <w:r w:rsidRPr="001931A1">
        <w:rPr>
          <w:rStyle w:val="Char8"/>
          <w:rFonts w:hint="cs"/>
          <w:rtl/>
        </w:rPr>
        <w:t>ٱ</w:t>
      </w:r>
      <w:r w:rsidRPr="001931A1">
        <w:rPr>
          <w:rStyle w:val="Char8"/>
          <w:rFonts w:hint="eastAsia"/>
          <w:rtl/>
        </w:rPr>
        <w:t>لسَّحَرَةُ</w:t>
      </w:r>
      <w:r w:rsidRPr="001931A1">
        <w:rPr>
          <w:rStyle w:val="Char8"/>
          <w:rtl/>
        </w:rPr>
        <w:t xml:space="preserve"> سَٰجِدِينَ ١٢٠</w:t>
      </w:r>
      <w:r>
        <w:rPr>
          <w:rFonts w:ascii="Traditional Arabic" w:hAnsi="Traditional Arabic" w:cs="Traditional Arabic"/>
          <w:rtl/>
        </w:rPr>
        <w:t>﴾</w:t>
      </w:r>
      <w:r w:rsidR="000D450B" w:rsidRPr="00DE2668">
        <w:rPr>
          <w:rtl/>
        </w:rPr>
        <w:t xml:space="preserve"> </w:t>
      </w:r>
      <w:r w:rsidR="000D450B" w:rsidRPr="00CE1691">
        <w:rPr>
          <w:rStyle w:val="Char2"/>
          <w:rtl/>
        </w:rPr>
        <w:t>ا</w:t>
      </w:r>
      <w:r w:rsidR="00051984">
        <w:rPr>
          <w:rStyle w:val="Char2"/>
          <w:rtl/>
        </w:rPr>
        <w:t>ی</w:t>
      </w:r>
      <w:r w:rsidR="000D450B" w:rsidRPr="00CE1691">
        <w:rPr>
          <w:rStyle w:val="Char2"/>
          <w:rtl/>
        </w:rPr>
        <w:t>ن آ</w:t>
      </w:r>
      <w:r w:rsidR="00051984">
        <w:rPr>
          <w:rStyle w:val="Char2"/>
          <w:rtl/>
        </w:rPr>
        <w:t>ی</w:t>
      </w:r>
      <w:r w:rsidR="000D450B" w:rsidRPr="00CE1691">
        <w:rPr>
          <w:rStyle w:val="Char2"/>
          <w:rtl/>
        </w:rPr>
        <w:t>ه را 30 مرتبه ت</w:t>
      </w:r>
      <w:r w:rsidR="00051984">
        <w:rPr>
          <w:rStyle w:val="Char2"/>
          <w:rtl/>
        </w:rPr>
        <w:t>ک</w:t>
      </w:r>
      <w:r w:rsidR="000D450B" w:rsidRPr="00CE1691">
        <w:rPr>
          <w:rStyle w:val="Char2"/>
          <w:rtl/>
        </w:rPr>
        <w:t xml:space="preserve">رار </w:t>
      </w:r>
      <w:r w:rsidR="00051984">
        <w:rPr>
          <w:rStyle w:val="Char2"/>
          <w:rtl/>
        </w:rPr>
        <w:t>ک</w:t>
      </w:r>
      <w:r w:rsidR="000D450B" w:rsidRPr="00CE1691">
        <w:rPr>
          <w:rStyle w:val="Char2"/>
          <w:rtl/>
        </w:rPr>
        <w:t>ند.</w:t>
      </w:r>
    </w:p>
    <w:p w:rsidR="000D450B" w:rsidRPr="00DE2668" w:rsidRDefault="000D450B" w:rsidP="00DE2668">
      <w:pPr>
        <w:pStyle w:val="a2"/>
        <w:numPr>
          <w:ilvl w:val="0"/>
          <w:numId w:val="53"/>
        </w:numPr>
        <w:rPr>
          <w:rtl/>
        </w:rPr>
      </w:pPr>
      <w:r w:rsidRPr="00DE2668">
        <w:rPr>
          <w:rStyle w:val="Char6"/>
          <w:rtl/>
        </w:rPr>
        <w:t>أَعُوذُ بِاللَّهِ مِنَ الشَّيْطَانِ الرَّجيم</w:t>
      </w:r>
      <w:r w:rsidR="00DE2668" w:rsidRPr="00DE2668">
        <w:rPr>
          <w:rStyle w:val="Char6"/>
          <w:rFonts w:hint="cs"/>
          <w:rtl/>
        </w:rPr>
        <w:t xml:space="preserve"> </w:t>
      </w:r>
      <w:r w:rsidR="00DE2668" w:rsidRPr="00DE2668">
        <w:rPr>
          <w:rFonts w:ascii="Traditional Arabic" w:hAnsi="Traditional Arabic" w:cs="Traditional Arabic"/>
          <w:rtl/>
        </w:rPr>
        <w:t>﴿</w:t>
      </w:r>
      <w:r w:rsidR="00DE2668" w:rsidRPr="001931A1">
        <w:rPr>
          <w:rStyle w:val="Char8"/>
          <w:rFonts w:hint="eastAsia"/>
          <w:rtl/>
        </w:rPr>
        <w:t>فَلَمَّآ</w:t>
      </w:r>
      <w:r w:rsidR="00DE2668" w:rsidRPr="001931A1">
        <w:rPr>
          <w:rStyle w:val="Char8"/>
          <w:rtl/>
        </w:rPr>
        <w:t xml:space="preserve"> أَلۡقَوۡاْ قَالَ مُوسَىٰ مَا جِئۡتُم بِهِ </w:t>
      </w:r>
      <w:r w:rsidR="00DE2668" w:rsidRPr="001931A1">
        <w:rPr>
          <w:rStyle w:val="Char8"/>
          <w:rFonts w:hint="cs"/>
          <w:rtl/>
        </w:rPr>
        <w:t>ٱ</w:t>
      </w:r>
      <w:r w:rsidR="00DE2668" w:rsidRPr="001931A1">
        <w:rPr>
          <w:rStyle w:val="Char8"/>
          <w:rFonts w:hint="eastAsia"/>
          <w:rtl/>
        </w:rPr>
        <w:t>لسِّحۡرُۖ</w:t>
      </w:r>
      <w:r w:rsidR="00DE2668" w:rsidRPr="001931A1">
        <w:rPr>
          <w:rStyle w:val="Char8"/>
          <w:rtl/>
        </w:rPr>
        <w:t xml:space="preserve"> إِنَّ </w:t>
      </w:r>
      <w:r w:rsidR="00DE2668" w:rsidRPr="001931A1">
        <w:rPr>
          <w:rStyle w:val="Char8"/>
          <w:rFonts w:hint="cs"/>
          <w:rtl/>
        </w:rPr>
        <w:t>ٱ</w:t>
      </w:r>
      <w:r w:rsidR="00DE2668" w:rsidRPr="001931A1">
        <w:rPr>
          <w:rStyle w:val="Char8"/>
          <w:rFonts w:hint="eastAsia"/>
          <w:rtl/>
        </w:rPr>
        <w:t>للَّهَ</w:t>
      </w:r>
      <w:r w:rsidR="00DE2668" w:rsidRPr="001931A1">
        <w:rPr>
          <w:rStyle w:val="Char8"/>
          <w:rtl/>
        </w:rPr>
        <w:t xml:space="preserve"> سَيُبۡطِلُهُ</w:t>
      </w:r>
      <w:r w:rsidR="00DE2668" w:rsidRPr="001931A1">
        <w:rPr>
          <w:rStyle w:val="Char8"/>
          <w:rFonts w:hint="cs"/>
          <w:rtl/>
        </w:rPr>
        <w:t>ۥٓ</w:t>
      </w:r>
      <w:r w:rsidR="00DE2668" w:rsidRPr="001931A1">
        <w:rPr>
          <w:rStyle w:val="Char8"/>
          <w:rtl/>
        </w:rPr>
        <w:t xml:space="preserve"> إِنَّ </w:t>
      </w:r>
      <w:r w:rsidR="00DE2668" w:rsidRPr="001931A1">
        <w:rPr>
          <w:rStyle w:val="Char8"/>
          <w:rFonts w:hint="cs"/>
          <w:rtl/>
        </w:rPr>
        <w:t>ٱ</w:t>
      </w:r>
      <w:r w:rsidR="00DE2668" w:rsidRPr="001931A1">
        <w:rPr>
          <w:rStyle w:val="Char8"/>
          <w:rFonts w:hint="eastAsia"/>
          <w:rtl/>
        </w:rPr>
        <w:t>للَّهَ</w:t>
      </w:r>
      <w:r w:rsidR="00DE2668" w:rsidRPr="001931A1">
        <w:rPr>
          <w:rStyle w:val="Char8"/>
          <w:rtl/>
        </w:rPr>
        <w:t xml:space="preserve"> لَا يُصۡلِحُ عَمَلَ </w:t>
      </w:r>
      <w:r w:rsidR="00DE2668" w:rsidRPr="001931A1">
        <w:rPr>
          <w:rStyle w:val="Char8"/>
          <w:rFonts w:hint="cs"/>
          <w:rtl/>
        </w:rPr>
        <w:t>ٱ</w:t>
      </w:r>
      <w:r w:rsidR="00DE2668" w:rsidRPr="001931A1">
        <w:rPr>
          <w:rStyle w:val="Char8"/>
          <w:rFonts w:hint="eastAsia"/>
          <w:rtl/>
        </w:rPr>
        <w:t>لۡمُفۡسِدِينَ</w:t>
      </w:r>
      <w:r w:rsidR="00DE2668" w:rsidRPr="001931A1">
        <w:rPr>
          <w:rStyle w:val="Char8"/>
          <w:rtl/>
        </w:rPr>
        <w:t xml:space="preserve"> ٨١ </w:t>
      </w:r>
      <w:r w:rsidR="00DE2668" w:rsidRPr="001931A1">
        <w:rPr>
          <w:rStyle w:val="Char8"/>
          <w:rFonts w:hint="eastAsia"/>
          <w:rtl/>
        </w:rPr>
        <w:t>وَيُحِقُّ</w:t>
      </w:r>
      <w:r w:rsidR="00DE2668" w:rsidRPr="001931A1">
        <w:rPr>
          <w:rStyle w:val="Char8"/>
          <w:rtl/>
        </w:rPr>
        <w:t xml:space="preserve"> </w:t>
      </w:r>
      <w:r w:rsidR="00DE2668" w:rsidRPr="001931A1">
        <w:rPr>
          <w:rStyle w:val="Char8"/>
          <w:rFonts w:hint="cs"/>
          <w:rtl/>
        </w:rPr>
        <w:t>ٱ</w:t>
      </w:r>
      <w:r w:rsidR="00DE2668" w:rsidRPr="001931A1">
        <w:rPr>
          <w:rStyle w:val="Char8"/>
          <w:rFonts w:hint="eastAsia"/>
          <w:rtl/>
        </w:rPr>
        <w:t>للَّهُ</w:t>
      </w:r>
      <w:r w:rsidR="00DE2668" w:rsidRPr="001931A1">
        <w:rPr>
          <w:rStyle w:val="Char8"/>
          <w:rtl/>
        </w:rPr>
        <w:t xml:space="preserve"> </w:t>
      </w:r>
      <w:r w:rsidR="00DE2668" w:rsidRPr="001931A1">
        <w:rPr>
          <w:rStyle w:val="Char8"/>
          <w:rFonts w:hint="cs"/>
          <w:rtl/>
        </w:rPr>
        <w:t>ٱ</w:t>
      </w:r>
      <w:r w:rsidR="00DE2668" w:rsidRPr="001931A1">
        <w:rPr>
          <w:rStyle w:val="Char8"/>
          <w:rFonts w:hint="eastAsia"/>
          <w:rtl/>
        </w:rPr>
        <w:t>لۡحَقَّ</w:t>
      </w:r>
      <w:r w:rsidR="00DE2668" w:rsidRPr="001931A1">
        <w:rPr>
          <w:rStyle w:val="Char8"/>
          <w:rtl/>
        </w:rPr>
        <w:t xml:space="preserve"> بِكَلِمَٰتِهِ</w:t>
      </w:r>
      <w:r w:rsidR="00DE2668" w:rsidRPr="001931A1">
        <w:rPr>
          <w:rStyle w:val="Char8"/>
          <w:rFonts w:hint="cs"/>
          <w:rtl/>
        </w:rPr>
        <w:t>ۦ</w:t>
      </w:r>
      <w:r w:rsidR="00DE2668" w:rsidRPr="001931A1">
        <w:rPr>
          <w:rStyle w:val="Char8"/>
          <w:rtl/>
        </w:rPr>
        <w:t xml:space="preserve"> وَلَوۡ كَرِهَ </w:t>
      </w:r>
      <w:r w:rsidR="00DE2668" w:rsidRPr="001931A1">
        <w:rPr>
          <w:rStyle w:val="Char8"/>
          <w:rFonts w:hint="cs"/>
          <w:rtl/>
        </w:rPr>
        <w:t>ٱ</w:t>
      </w:r>
      <w:r w:rsidR="00DE2668" w:rsidRPr="001931A1">
        <w:rPr>
          <w:rStyle w:val="Char8"/>
          <w:rFonts w:hint="eastAsia"/>
          <w:rtl/>
        </w:rPr>
        <w:t>لۡمُجۡرِمُونَ</w:t>
      </w:r>
      <w:r w:rsidR="00DE2668" w:rsidRPr="001931A1">
        <w:rPr>
          <w:rStyle w:val="Char8"/>
          <w:rtl/>
        </w:rPr>
        <w:t xml:space="preserve"> ٨٢</w:t>
      </w:r>
      <w:r w:rsidR="00DE2668" w:rsidRPr="00DE2668">
        <w:rPr>
          <w:rFonts w:ascii="Traditional Arabic" w:hAnsi="Traditional Arabic" w:cs="Traditional Arabic"/>
          <w:rtl/>
        </w:rPr>
        <w:t>﴾</w:t>
      </w:r>
      <w:r w:rsidRPr="00DE2668">
        <w:rPr>
          <w:rtl/>
        </w:rPr>
        <w:t xml:space="preserve"> </w:t>
      </w:r>
      <w:r w:rsidRPr="00DE2668">
        <w:rPr>
          <w:rStyle w:val="Char5"/>
          <w:rtl/>
        </w:rPr>
        <w:t>[يونس:</w:t>
      </w:r>
      <w:r w:rsidRPr="00DE2668">
        <w:rPr>
          <w:rStyle w:val="Char5"/>
          <w:rFonts w:hint="cs"/>
          <w:rtl/>
        </w:rPr>
        <w:t xml:space="preserve"> </w:t>
      </w:r>
      <w:r w:rsidRPr="00DE2668">
        <w:rPr>
          <w:rStyle w:val="Char5"/>
          <w:rtl/>
        </w:rPr>
        <w:t>81</w:t>
      </w:r>
      <w:r w:rsidRPr="00DE2668">
        <w:rPr>
          <w:rStyle w:val="Char5"/>
          <w:rFonts w:hint="cs"/>
          <w:rtl/>
        </w:rPr>
        <w:t>-</w:t>
      </w:r>
      <w:r w:rsidRPr="00DE2668">
        <w:rPr>
          <w:rStyle w:val="Char5"/>
          <w:rtl/>
        </w:rPr>
        <w:t>82]</w:t>
      </w:r>
      <w:r w:rsidRPr="00DE2668">
        <w:rPr>
          <w:rFonts w:hint="cs"/>
          <w:rtl/>
        </w:rPr>
        <w:t xml:space="preserve">. </w:t>
      </w:r>
      <w:r w:rsidR="00DE2668" w:rsidRPr="00DE2668">
        <w:rPr>
          <w:rStyle w:val="Chara"/>
          <w:rFonts w:hint="cs"/>
          <w:rtl/>
        </w:rPr>
        <w:t>«</w:t>
      </w:r>
      <w:r w:rsidRPr="00DE2668">
        <w:rPr>
          <w:rStyle w:val="Chara"/>
          <w:rFonts w:hint="cs"/>
          <w:rtl/>
        </w:rPr>
        <w:t>و چون (بساط جادوی خویش را) انداختند، موسی گفت: آنچه آورده‌اید، جادوست؛ بی‌گمان پروردگار آن را به‌زودی باطل می‌کند به راستی پروردگار کردار تبهکاران را سامان نمی‌بخشد</w:t>
      </w:r>
      <w:r w:rsidR="00DE2668" w:rsidRPr="00DE2668">
        <w:rPr>
          <w:rStyle w:val="Chara"/>
          <w:rFonts w:hint="cs"/>
          <w:rtl/>
        </w:rPr>
        <w:t>»</w:t>
      </w:r>
      <w:r w:rsidRPr="00DE2668">
        <w:rPr>
          <w:rFonts w:hint="cs"/>
          <w:rtl/>
        </w:rPr>
        <w:t xml:space="preserve">. و پروردگار به فرمان خویش حق را تحقق می‌بخشد؛ هر چند برای گنهکاران ناخوشایند باشد </w:t>
      </w:r>
      <w:r w:rsidRPr="00DE2668">
        <w:rPr>
          <w:rtl/>
        </w:rPr>
        <w:t>ا</w:t>
      </w:r>
      <w:r w:rsidR="00051984" w:rsidRPr="00DE2668">
        <w:rPr>
          <w:rtl/>
        </w:rPr>
        <w:t>ی</w:t>
      </w:r>
      <w:r w:rsidRPr="00DE2668">
        <w:rPr>
          <w:rtl/>
        </w:rPr>
        <w:t>ن آ</w:t>
      </w:r>
      <w:r w:rsidR="00051984" w:rsidRPr="00DE2668">
        <w:rPr>
          <w:rtl/>
        </w:rPr>
        <w:t>ی</w:t>
      </w:r>
      <w:r w:rsidRPr="00DE2668">
        <w:rPr>
          <w:rtl/>
        </w:rPr>
        <w:t>ات را</w:t>
      </w:r>
      <w:r w:rsidR="00DE2668">
        <w:rPr>
          <w:rFonts w:hint="cs"/>
          <w:rtl/>
        </w:rPr>
        <w:t xml:space="preserve"> </w:t>
      </w:r>
      <w:r w:rsidRPr="00DE2668">
        <w:rPr>
          <w:rtl/>
        </w:rPr>
        <w:t>بس</w:t>
      </w:r>
      <w:r w:rsidR="00051984" w:rsidRPr="00DE2668">
        <w:rPr>
          <w:rtl/>
        </w:rPr>
        <w:t>ی</w:t>
      </w:r>
      <w:r w:rsidRPr="00DE2668">
        <w:rPr>
          <w:rtl/>
        </w:rPr>
        <w:t>ار ت</w:t>
      </w:r>
      <w:r w:rsidR="00051984" w:rsidRPr="00DE2668">
        <w:rPr>
          <w:rtl/>
        </w:rPr>
        <w:t>ک</w:t>
      </w:r>
      <w:r w:rsidRPr="00DE2668">
        <w:rPr>
          <w:rtl/>
        </w:rPr>
        <w:t xml:space="preserve">رار </w:t>
      </w:r>
      <w:r w:rsidR="00051984" w:rsidRPr="00DE2668">
        <w:rPr>
          <w:rtl/>
        </w:rPr>
        <w:t>ک</w:t>
      </w:r>
      <w:r w:rsidRPr="00DE2668">
        <w:rPr>
          <w:rtl/>
        </w:rPr>
        <w:t>ند مخصوص آ</w:t>
      </w:r>
      <w:r w:rsidR="00051984" w:rsidRPr="00DE2668">
        <w:rPr>
          <w:rtl/>
        </w:rPr>
        <w:t>ی</w:t>
      </w:r>
      <w:r w:rsidRPr="00DE2668">
        <w:rPr>
          <w:rtl/>
        </w:rPr>
        <w:t>ه ذ</w:t>
      </w:r>
      <w:r w:rsidR="00051984" w:rsidRPr="00DE2668">
        <w:rPr>
          <w:rtl/>
        </w:rPr>
        <w:t>ی</w:t>
      </w:r>
      <w:r w:rsidRPr="00DE2668">
        <w:rPr>
          <w:rtl/>
        </w:rPr>
        <w:t>ل را:</w:t>
      </w:r>
      <w:r w:rsidR="00DE2668">
        <w:rPr>
          <w:rFonts w:hint="cs"/>
          <w:rtl/>
        </w:rPr>
        <w:t xml:space="preserve"> </w:t>
      </w:r>
      <w:r w:rsidR="00DE2668">
        <w:rPr>
          <w:rFonts w:ascii="Traditional Arabic" w:hAnsi="Traditional Arabic" w:cs="Traditional Arabic"/>
          <w:rtl/>
        </w:rPr>
        <w:t>﴿</w:t>
      </w:r>
      <w:r w:rsidR="00DE2668" w:rsidRPr="001931A1">
        <w:rPr>
          <w:rStyle w:val="Char8"/>
          <w:rtl/>
        </w:rPr>
        <w:t xml:space="preserve">إِنَّ </w:t>
      </w:r>
      <w:r w:rsidR="00DE2668" w:rsidRPr="001931A1">
        <w:rPr>
          <w:rStyle w:val="Char8"/>
          <w:rFonts w:hint="cs"/>
          <w:rtl/>
        </w:rPr>
        <w:t>ٱ</w:t>
      </w:r>
      <w:r w:rsidR="00DE2668" w:rsidRPr="001931A1">
        <w:rPr>
          <w:rStyle w:val="Char8"/>
          <w:rFonts w:hint="eastAsia"/>
          <w:rtl/>
        </w:rPr>
        <w:t>للَّهَ</w:t>
      </w:r>
      <w:r w:rsidR="00DE2668" w:rsidRPr="001931A1">
        <w:rPr>
          <w:rStyle w:val="Char8"/>
          <w:rtl/>
        </w:rPr>
        <w:t xml:space="preserve"> سَيُبۡطِلُهُ</w:t>
      </w:r>
      <w:r w:rsidR="00DE2668" w:rsidRPr="001931A1">
        <w:rPr>
          <w:rStyle w:val="Char8"/>
          <w:rFonts w:hint="cs"/>
          <w:rtl/>
        </w:rPr>
        <w:t>ۥ</w:t>
      </w:r>
      <w:r w:rsidR="00DE2668">
        <w:rPr>
          <w:rFonts w:ascii="Traditional Arabic" w:hAnsi="Traditional Arabic" w:cs="Traditional Arabic"/>
          <w:rtl/>
        </w:rPr>
        <w:t>﴾</w:t>
      </w:r>
      <w:r w:rsidRPr="00DE2668">
        <w:rPr>
          <w:rFonts w:hint="cs"/>
          <w:rtl/>
        </w:rPr>
        <w:t>.</w:t>
      </w:r>
    </w:p>
    <w:p w:rsidR="000D450B" w:rsidRPr="00CE1691" w:rsidRDefault="000D450B" w:rsidP="00DE2668">
      <w:pPr>
        <w:pStyle w:val="BodyText"/>
        <w:numPr>
          <w:ilvl w:val="0"/>
          <w:numId w:val="53"/>
        </w:numPr>
        <w:jc w:val="both"/>
        <w:rPr>
          <w:rStyle w:val="Char2"/>
          <w:rtl/>
        </w:rPr>
      </w:pPr>
      <w:r w:rsidRPr="00DE2668">
        <w:rPr>
          <w:rStyle w:val="Char6"/>
          <w:rtl/>
        </w:rPr>
        <w:t xml:space="preserve">أَعُوذُ بِاللَّهِ مِنَ الشَّيْطَانِ الرَّجيم </w:t>
      </w:r>
      <w:r w:rsidR="00DE2668" w:rsidRPr="00DE2668">
        <w:rPr>
          <w:rStyle w:val="Char2"/>
          <w:rFonts w:ascii="Traditional Arabic" w:hAnsi="Traditional Arabic" w:cs="Traditional Arabic"/>
          <w:rtl/>
        </w:rPr>
        <w:t>﴿</w:t>
      </w:r>
      <w:r w:rsidR="00DE2668" w:rsidRPr="001931A1">
        <w:rPr>
          <w:rStyle w:val="Char8"/>
          <w:rtl/>
        </w:rPr>
        <w:t xml:space="preserve">وَأَلۡقِ مَا فِي يَمِينِكَ تَلۡقَفۡ مَا صَنَعُوٓاْۖ إِنَّمَا صَنَعُواْ كَيۡدُ سَٰحِرٖۖ وَلَا يُفۡلِحُ </w:t>
      </w:r>
      <w:r w:rsidR="00DE2668" w:rsidRPr="001931A1">
        <w:rPr>
          <w:rStyle w:val="Char8"/>
          <w:rFonts w:hint="cs"/>
          <w:rtl/>
        </w:rPr>
        <w:t>ٱ</w:t>
      </w:r>
      <w:r w:rsidR="00DE2668" w:rsidRPr="001931A1">
        <w:rPr>
          <w:rStyle w:val="Char8"/>
          <w:rFonts w:hint="eastAsia"/>
          <w:rtl/>
        </w:rPr>
        <w:t>لسَّاحِرُ</w:t>
      </w:r>
      <w:r w:rsidR="00DE2668" w:rsidRPr="001931A1">
        <w:rPr>
          <w:rStyle w:val="Char8"/>
          <w:rtl/>
        </w:rPr>
        <w:t xml:space="preserve"> حَيۡثُ أَتَىٰ ٦٩</w:t>
      </w:r>
      <w:r w:rsidR="00DE2668" w:rsidRPr="00DE2668">
        <w:rPr>
          <w:rStyle w:val="Char2"/>
          <w:rFonts w:ascii="Traditional Arabic" w:hAnsi="Traditional Arabic" w:cs="Traditional Arabic"/>
          <w:rtl/>
        </w:rPr>
        <w:t>﴾</w:t>
      </w:r>
      <w:r w:rsidR="00DE2668" w:rsidRPr="00DE2668">
        <w:rPr>
          <w:rStyle w:val="Char2"/>
          <w:rtl/>
        </w:rPr>
        <w:t xml:space="preserve"> </w:t>
      </w:r>
      <w:r w:rsidR="00310E41" w:rsidRPr="00DE2668">
        <w:rPr>
          <w:rStyle w:val="Char5"/>
          <w:rtl/>
        </w:rPr>
        <w:t>[طه:</w:t>
      </w:r>
      <w:r w:rsidR="00310E41" w:rsidRPr="00DE2668">
        <w:rPr>
          <w:rStyle w:val="Char5"/>
          <w:rFonts w:hint="cs"/>
          <w:rtl/>
        </w:rPr>
        <w:t xml:space="preserve"> </w:t>
      </w:r>
      <w:r w:rsidR="00310E41" w:rsidRPr="00DE2668">
        <w:rPr>
          <w:rStyle w:val="Char5"/>
          <w:rtl/>
        </w:rPr>
        <w:t>69]</w:t>
      </w:r>
      <w:r w:rsidRPr="00DE2668">
        <w:rPr>
          <w:rStyle w:val="Char2"/>
          <w:rtl/>
        </w:rPr>
        <w:t xml:space="preserve"> </w:t>
      </w:r>
      <w:r w:rsidRPr="00CE1691">
        <w:rPr>
          <w:rStyle w:val="Char2"/>
          <w:rtl/>
        </w:rPr>
        <w:t>ا</w:t>
      </w:r>
      <w:r w:rsidR="00051984">
        <w:rPr>
          <w:rStyle w:val="Char2"/>
          <w:rtl/>
        </w:rPr>
        <w:t>ی</w:t>
      </w:r>
      <w:r w:rsidRPr="00CE1691">
        <w:rPr>
          <w:rStyle w:val="Char2"/>
          <w:rtl/>
        </w:rPr>
        <w:t>ن آ</w:t>
      </w:r>
      <w:r w:rsidR="00051984">
        <w:rPr>
          <w:rStyle w:val="Char2"/>
          <w:rtl/>
        </w:rPr>
        <w:t>ی</w:t>
      </w:r>
      <w:r w:rsidRPr="00CE1691">
        <w:rPr>
          <w:rStyle w:val="Char2"/>
          <w:rtl/>
        </w:rPr>
        <w:t>ه بس</w:t>
      </w:r>
      <w:r w:rsidR="00051984">
        <w:rPr>
          <w:rStyle w:val="Char2"/>
          <w:rtl/>
        </w:rPr>
        <w:t>ی</w:t>
      </w:r>
      <w:r w:rsidRPr="00CE1691">
        <w:rPr>
          <w:rStyle w:val="Char2"/>
          <w:rtl/>
        </w:rPr>
        <w:t>ار ت</w:t>
      </w:r>
      <w:r w:rsidR="00051984">
        <w:rPr>
          <w:rStyle w:val="Char2"/>
          <w:rtl/>
        </w:rPr>
        <w:t>ک</w:t>
      </w:r>
      <w:r w:rsidRPr="00CE1691">
        <w:rPr>
          <w:rStyle w:val="Char2"/>
          <w:rtl/>
        </w:rPr>
        <w:t>رار شود.</w:t>
      </w:r>
    </w:p>
    <w:p w:rsidR="000D450B" w:rsidRPr="00DE2668" w:rsidRDefault="000D450B" w:rsidP="008B48DD">
      <w:pPr>
        <w:pStyle w:val="BodyText"/>
        <w:ind w:firstLine="284"/>
        <w:jc w:val="both"/>
        <w:rPr>
          <w:rStyle w:val="Chara"/>
          <w:rtl/>
        </w:rPr>
      </w:pPr>
      <w:r w:rsidRPr="00CE1691">
        <w:rPr>
          <w:rStyle w:val="Char2"/>
          <w:rFonts w:hint="cs"/>
          <w:rtl/>
        </w:rPr>
        <w:t xml:space="preserve">ترجمه: </w:t>
      </w:r>
      <w:r w:rsidRPr="00DE2668">
        <w:rPr>
          <w:rStyle w:val="Chara"/>
          <w:rFonts w:hint="cs"/>
          <w:rtl/>
        </w:rPr>
        <w:t>«آنچه را که در دست راست توست، بینداز تا آنچه را ساخته و پرداخته‌اند، ببلعد؛ جز این نیست که آنچه ساخته‌اند، افسون و نیرنگ جادوگر است. و جادوگر هر جا برود، رستگار نمی‌شود».</w:t>
      </w:r>
    </w:p>
    <w:p w:rsidR="000D450B" w:rsidRPr="00DE2668" w:rsidRDefault="000D450B" w:rsidP="00DE2668">
      <w:pPr>
        <w:pStyle w:val="a2"/>
        <w:numPr>
          <w:ilvl w:val="0"/>
          <w:numId w:val="53"/>
        </w:numPr>
        <w:rPr>
          <w:rStyle w:val="Chara"/>
          <w:rtl/>
        </w:rPr>
      </w:pPr>
      <w:r w:rsidRPr="00DE2668">
        <w:rPr>
          <w:rStyle w:val="Char6"/>
          <w:rtl/>
        </w:rPr>
        <w:t>أَعُوذُ بِاللَّهِ مِنَ الشَّيْطَانِ الرَّجيم</w:t>
      </w:r>
      <w:r w:rsidR="00DE2668">
        <w:rPr>
          <w:rStyle w:val="Char6"/>
          <w:rFonts w:hint="cs"/>
          <w:rtl/>
        </w:rPr>
        <w:t xml:space="preserve"> </w:t>
      </w:r>
      <w:r w:rsidR="00DE2668" w:rsidRPr="00DE2668">
        <w:rPr>
          <w:rFonts w:ascii="Traditional Arabic" w:hAnsi="Traditional Arabic" w:cs="Traditional Arabic"/>
          <w:rtl/>
        </w:rPr>
        <w:t>﴿</w:t>
      </w:r>
      <w:r w:rsidR="00DE2668" w:rsidRPr="001931A1">
        <w:rPr>
          <w:rStyle w:val="Char8"/>
          <w:rtl/>
        </w:rPr>
        <w:t xml:space="preserve">أَفَحَسِبۡتُمۡ أَنَّمَا خَلَقۡنَٰكُمۡ عَبَثٗا وَأَنَّكُمۡ إِلَيۡنَا لَا تُرۡجَعُونَ ١١٥ فَتَعَٰلَى </w:t>
      </w:r>
      <w:r w:rsidR="00DE2668" w:rsidRPr="001931A1">
        <w:rPr>
          <w:rStyle w:val="Char8"/>
          <w:rFonts w:hint="cs"/>
          <w:rtl/>
        </w:rPr>
        <w:t>ٱ</w:t>
      </w:r>
      <w:r w:rsidR="00DE2668" w:rsidRPr="001931A1">
        <w:rPr>
          <w:rStyle w:val="Char8"/>
          <w:rFonts w:hint="eastAsia"/>
          <w:rtl/>
        </w:rPr>
        <w:t>للَّهُ</w:t>
      </w:r>
      <w:r w:rsidR="00DE2668" w:rsidRPr="001931A1">
        <w:rPr>
          <w:rStyle w:val="Char8"/>
          <w:rtl/>
        </w:rPr>
        <w:t xml:space="preserve"> </w:t>
      </w:r>
      <w:r w:rsidR="00DE2668" w:rsidRPr="001931A1">
        <w:rPr>
          <w:rStyle w:val="Char8"/>
          <w:rFonts w:hint="cs"/>
          <w:rtl/>
        </w:rPr>
        <w:t>ٱ</w:t>
      </w:r>
      <w:r w:rsidR="00DE2668" w:rsidRPr="001931A1">
        <w:rPr>
          <w:rStyle w:val="Char8"/>
          <w:rFonts w:hint="eastAsia"/>
          <w:rtl/>
        </w:rPr>
        <w:t>لۡمَلِكُ</w:t>
      </w:r>
      <w:r w:rsidR="00DE2668" w:rsidRPr="001931A1">
        <w:rPr>
          <w:rStyle w:val="Char8"/>
          <w:rtl/>
        </w:rPr>
        <w:t xml:space="preserve"> </w:t>
      </w:r>
      <w:r w:rsidR="00DE2668" w:rsidRPr="001931A1">
        <w:rPr>
          <w:rStyle w:val="Char8"/>
          <w:rFonts w:hint="cs"/>
          <w:rtl/>
        </w:rPr>
        <w:t>ٱ</w:t>
      </w:r>
      <w:r w:rsidR="00DE2668" w:rsidRPr="001931A1">
        <w:rPr>
          <w:rStyle w:val="Char8"/>
          <w:rFonts w:hint="eastAsia"/>
          <w:rtl/>
        </w:rPr>
        <w:t>لۡحَقُّۖ</w:t>
      </w:r>
      <w:r w:rsidR="00DE2668" w:rsidRPr="001931A1">
        <w:rPr>
          <w:rStyle w:val="Char8"/>
          <w:rtl/>
        </w:rPr>
        <w:t xml:space="preserve"> لَآ إِلَٰهَ إِلَّا هُوَ رَبُّ </w:t>
      </w:r>
      <w:r w:rsidR="00DE2668" w:rsidRPr="001931A1">
        <w:rPr>
          <w:rStyle w:val="Char8"/>
          <w:rFonts w:hint="cs"/>
          <w:rtl/>
        </w:rPr>
        <w:t>ٱ</w:t>
      </w:r>
      <w:r w:rsidR="00DE2668" w:rsidRPr="001931A1">
        <w:rPr>
          <w:rStyle w:val="Char8"/>
          <w:rFonts w:hint="eastAsia"/>
          <w:rtl/>
        </w:rPr>
        <w:t>لۡعَرۡشِ</w:t>
      </w:r>
      <w:r w:rsidR="00DE2668" w:rsidRPr="001931A1">
        <w:rPr>
          <w:rStyle w:val="Char8"/>
          <w:rtl/>
        </w:rPr>
        <w:t xml:space="preserve"> </w:t>
      </w:r>
      <w:r w:rsidR="00DE2668" w:rsidRPr="001931A1">
        <w:rPr>
          <w:rStyle w:val="Char8"/>
          <w:rFonts w:hint="cs"/>
          <w:rtl/>
        </w:rPr>
        <w:t>ٱ</w:t>
      </w:r>
      <w:r w:rsidR="00DE2668" w:rsidRPr="001931A1">
        <w:rPr>
          <w:rStyle w:val="Char8"/>
          <w:rFonts w:hint="eastAsia"/>
          <w:rtl/>
        </w:rPr>
        <w:t>لۡكَرِيمِ</w:t>
      </w:r>
      <w:r w:rsidR="00DE2668" w:rsidRPr="001931A1">
        <w:rPr>
          <w:rStyle w:val="Char8"/>
          <w:rtl/>
        </w:rPr>
        <w:t xml:space="preserve"> ١١٦ وَمَن يَدۡعُ مَعَ </w:t>
      </w:r>
      <w:r w:rsidR="00DE2668" w:rsidRPr="001931A1">
        <w:rPr>
          <w:rStyle w:val="Char8"/>
          <w:rFonts w:hint="cs"/>
          <w:rtl/>
        </w:rPr>
        <w:t>ٱ</w:t>
      </w:r>
      <w:r w:rsidR="00DE2668" w:rsidRPr="001931A1">
        <w:rPr>
          <w:rStyle w:val="Char8"/>
          <w:rFonts w:hint="eastAsia"/>
          <w:rtl/>
        </w:rPr>
        <w:t>للَّهِ</w:t>
      </w:r>
      <w:r w:rsidR="00DE2668" w:rsidRPr="001931A1">
        <w:rPr>
          <w:rStyle w:val="Char8"/>
          <w:rtl/>
        </w:rPr>
        <w:t xml:space="preserve"> إِلَٰهًا ءَاخَرَ لَا بُرۡهَٰنَ لَهُ</w:t>
      </w:r>
      <w:r w:rsidR="00DE2668" w:rsidRPr="001931A1">
        <w:rPr>
          <w:rStyle w:val="Char8"/>
          <w:rFonts w:hint="cs"/>
          <w:rtl/>
        </w:rPr>
        <w:t>ۥ</w:t>
      </w:r>
      <w:r w:rsidR="00DE2668" w:rsidRPr="001931A1">
        <w:rPr>
          <w:rStyle w:val="Char8"/>
          <w:rtl/>
        </w:rPr>
        <w:t xml:space="preserve"> بِهِ</w:t>
      </w:r>
      <w:r w:rsidR="00DE2668" w:rsidRPr="001931A1">
        <w:rPr>
          <w:rStyle w:val="Char8"/>
          <w:rFonts w:hint="cs"/>
          <w:rtl/>
        </w:rPr>
        <w:t>ۦ</w:t>
      </w:r>
      <w:r w:rsidR="00DE2668" w:rsidRPr="001931A1">
        <w:rPr>
          <w:rStyle w:val="Char8"/>
          <w:rtl/>
        </w:rPr>
        <w:t xml:space="preserve"> فَإِنَّمَا حِسَابُهُ</w:t>
      </w:r>
      <w:r w:rsidR="00DE2668" w:rsidRPr="001931A1">
        <w:rPr>
          <w:rStyle w:val="Char8"/>
          <w:rFonts w:hint="cs"/>
          <w:rtl/>
        </w:rPr>
        <w:t>ۥ</w:t>
      </w:r>
      <w:r w:rsidR="00DE2668" w:rsidRPr="001931A1">
        <w:rPr>
          <w:rStyle w:val="Char8"/>
          <w:rtl/>
        </w:rPr>
        <w:t xml:space="preserve"> عِندَ رَبِّهِ</w:t>
      </w:r>
      <w:r w:rsidR="00DE2668" w:rsidRPr="001931A1">
        <w:rPr>
          <w:rStyle w:val="Char8"/>
          <w:rFonts w:hint="cs"/>
          <w:rtl/>
        </w:rPr>
        <w:t>ۦٓۚ</w:t>
      </w:r>
      <w:r w:rsidR="00DE2668" w:rsidRPr="001931A1">
        <w:rPr>
          <w:rStyle w:val="Char8"/>
          <w:rtl/>
        </w:rPr>
        <w:t xml:space="preserve"> إِنَّهُ</w:t>
      </w:r>
      <w:r w:rsidR="00DE2668" w:rsidRPr="001931A1">
        <w:rPr>
          <w:rStyle w:val="Char8"/>
          <w:rFonts w:hint="cs"/>
          <w:rtl/>
        </w:rPr>
        <w:t>ۥ</w:t>
      </w:r>
      <w:r w:rsidR="00DE2668" w:rsidRPr="001931A1">
        <w:rPr>
          <w:rStyle w:val="Char8"/>
          <w:rtl/>
        </w:rPr>
        <w:t xml:space="preserve"> لَا يُفۡلِحُ </w:t>
      </w:r>
      <w:r w:rsidR="00DE2668" w:rsidRPr="001931A1">
        <w:rPr>
          <w:rStyle w:val="Char8"/>
          <w:rFonts w:hint="cs"/>
          <w:rtl/>
        </w:rPr>
        <w:t>ٱ</w:t>
      </w:r>
      <w:r w:rsidR="00DE2668" w:rsidRPr="001931A1">
        <w:rPr>
          <w:rStyle w:val="Char8"/>
          <w:rFonts w:hint="eastAsia"/>
          <w:rtl/>
        </w:rPr>
        <w:t>لۡكَٰفِرُونَ</w:t>
      </w:r>
      <w:r w:rsidR="00DE2668" w:rsidRPr="001931A1">
        <w:rPr>
          <w:rStyle w:val="Char8"/>
          <w:rtl/>
        </w:rPr>
        <w:t xml:space="preserve"> ١١٧ وَقُل رَّبِّ </w:t>
      </w:r>
      <w:r w:rsidR="00DE2668" w:rsidRPr="001931A1">
        <w:rPr>
          <w:rStyle w:val="Char8"/>
          <w:rFonts w:hint="cs"/>
          <w:rtl/>
        </w:rPr>
        <w:t>ٱ</w:t>
      </w:r>
      <w:r w:rsidR="00DE2668" w:rsidRPr="001931A1">
        <w:rPr>
          <w:rStyle w:val="Char8"/>
          <w:rFonts w:hint="eastAsia"/>
          <w:rtl/>
        </w:rPr>
        <w:t>غۡفِرۡ</w:t>
      </w:r>
      <w:r w:rsidR="00DE2668" w:rsidRPr="001931A1">
        <w:rPr>
          <w:rStyle w:val="Char8"/>
          <w:rtl/>
        </w:rPr>
        <w:t xml:space="preserve"> وَ</w:t>
      </w:r>
      <w:r w:rsidR="00DE2668" w:rsidRPr="001931A1">
        <w:rPr>
          <w:rStyle w:val="Char8"/>
          <w:rFonts w:hint="cs"/>
          <w:rtl/>
        </w:rPr>
        <w:t>ٱ</w:t>
      </w:r>
      <w:r w:rsidR="00DE2668" w:rsidRPr="001931A1">
        <w:rPr>
          <w:rStyle w:val="Char8"/>
          <w:rFonts w:hint="eastAsia"/>
          <w:rtl/>
        </w:rPr>
        <w:t>رۡحَمۡ</w:t>
      </w:r>
      <w:r w:rsidR="00DE2668" w:rsidRPr="001931A1">
        <w:rPr>
          <w:rStyle w:val="Char8"/>
          <w:rtl/>
        </w:rPr>
        <w:t xml:space="preserve"> وَأَنتَ خَيۡرُ </w:t>
      </w:r>
      <w:r w:rsidR="00DE2668" w:rsidRPr="001931A1">
        <w:rPr>
          <w:rStyle w:val="Char8"/>
          <w:rFonts w:hint="cs"/>
          <w:rtl/>
        </w:rPr>
        <w:t>ٱ</w:t>
      </w:r>
      <w:r w:rsidR="00DE2668" w:rsidRPr="001931A1">
        <w:rPr>
          <w:rStyle w:val="Char8"/>
          <w:rFonts w:hint="eastAsia"/>
          <w:rtl/>
        </w:rPr>
        <w:t>لرَّٰحِمِينَ</w:t>
      </w:r>
      <w:r w:rsidR="00DE2668" w:rsidRPr="001931A1">
        <w:rPr>
          <w:rStyle w:val="Char8"/>
          <w:rtl/>
        </w:rPr>
        <w:t xml:space="preserve"> ١١٨</w:t>
      </w:r>
      <w:r w:rsidR="00DE2668" w:rsidRPr="00DE2668">
        <w:rPr>
          <w:rFonts w:ascii="Traditional Arabic" w:hAnsi="Traditional Arabic" w:cs="Traditional Arabic"/>
          <w:rtl/>
        </w:rPr>
        <w:t>﴾</w:t>
      </w:r>
      <w:r w:rsidR="00DE2668" w:rsidRPr="00DE2668">
        <w:rPr>
          <w:rFonts w:hint="cs"/>
          <w:rtl/>
        </w:rPr>
        <w:t xml:space="preserve"> </w:t>
      </w:r>
      <w:r w:rsidRPr="00DE2668">
        <w:rPr>
          <w:rStyle w:val="Char5"/>
          <w:rtl/>
        </w:rPr>
        <w:t>[</w:t>
      </w:r>
      <w:r w:rsidRPr="00DE2668">
        <w:rPr>
          <w:rStyle w:val="Char5"/>
          <w:rFonts w:hint="cs"/>
          <w:rtl/>
        </w:rPr>
        <w:t>ال</w:t>
      </w:r>
      <w:r w:rsidRPr="00DE2668">
        <w:rPr>
          <w:rStyle w:val="Char5"/>
          <w:rtl/>
        </w:rPr>
        <w:t>مؤمنون:</w:t>
      </w:r>
      <w:r w:rsidRPr="00DE2668">
        <w:rPr>
          <w:rStyle w:val="Char5"/>
          <w:rFonts w:hint="cs"/>
          <w:rtl/>
        </w:rPr>
        <w:t xml:space="preserve"> </w:t>
      </w:r>
      <w:r w:rsidRPr="00DE2668">
        <w:rPr>
          <w:rStyle w:val="Char5"/>
          <w:rtl/>
        </w:rPr>
        <w:t>115</w:t>
      </w:r>
      <w:r w:rsidRPr="00DE2668">
        <w:rPr>
          <w:rStyle w:val="Char5"/>
          <w:rFonts w:hint="cs"/>
          <w:rtl/>
        </w:rPr>
        <w:t>-</w:t>
      </w:r>
      <w:r w:rsidRPr="00DE2668">
        <w:rPr>
          <w:rStyle w:val="Char5"/>
          <w:rtl/>
        </w:rPr>
        <w:t>118]</w:t>
      </w:r>
      <w:r w:rsidRPr="00DE2668">
        <w:rPr>
          <w:rFonts w:hint="cs"/>
          <w:rtl/>
        </w:rPr>
        <w:t xml:space="preserve">. </w:t>
      </w:r>
      <w:r w:rsidRPr="00DE2668">
        <w:rPr>
          <w:rStyle w:val="Chara"/>
          <w:rFonts w:hint="cs"/>
          <w:rtl/>
          <w:lang w:bidi="fa-IR"/>
        </w:rPr>
        <w:t>«</w:t>
      </w:r>
      <w:r w:rsidRPr="00DE2668">
        <w:rPr>
          <w:rStyle w:val="Chara"/>
          <w:rFonts w:hint="cs"/>
          <w:rtl/>
        </w:rPr>
        <w:t>آیا گمان بردید که ما شما را بیهوده آفریدیم و شما به‌سوی ما بازگردانده نمی‌شوید. الله فرمانروای حق و راستین، بس برتر و فراتر است؛ هیچ معبود راستینی جز او که پروردگار عرش گرانقدر است، وجود ندارد.</w:t>
      </w:r>
      <w:r w:rsidR="00CC4B2B" w:rsidRPr="00DE2668">
        <w:rPr>
          <w:rStyle w:val="Chara"/>
          <w:rFonts w:hint="cs"/>
          <w:rtl/>
        </w:rPr>
        <w:t xml:space="preserve"> </w:t>
      </w:r>
      <w:r w:rsidRPr="00DE2668">
        <w:rPr>
          <w:rStyle w:val="Chara"/>
          <w:rFonts w:hint="cs"/>
          <w:rtl/>
        </w:rPr>
        <w:t>و هر کس معبود دیگری با الله بخواند، هیچ دلیل و برهانی ندارد و جز این نیست که حسابش نزد پروردگار اوست. بی‌گمان کافران رستگار نمی‌شوند.</w:t>
      </w:r>
      <w:r w:rsidR="00CC4B2B" w:rsidRPr="00DE2668">
        <w:rPr>
          <w:rStyle w:val="Chara"/>
          <w:rFonts w:hint="cs"/>
          <w:rtl/>
        </w:rPr>
        <w:t xml:space="preserve"> </w:t>
      </w:r>
      <w:r w:rsidRPr="00DE2668">
        <w:rPr>
          <w:rStyle w:val="Chara"/>
          <w:rFonts w:hint="cs"/>
          <w:rtl/>
        </w:rPr>
        <w:t>و بگو: پروردگارا! بیامرز و ببخشای که تو بهترین بخشاینده‌ای</w:t>
      </w:r>
      <w:r w:rsidRPr="00DE2668">
        <w:rPr>
          <w:rStyle w:val="Chara"/>
          <w:rFonts w:hint="cs"/>
          <w:rtl/>
          <w:lang w:bidi="fa-IR"/>
        </w:rPr>
        <w:t>»</w:t>
      </w:r>
      <w:r w:rsidRPr="00DE2668">
        <w:rPr>
          <w:rStyle w:val="Chara"/>
          <w:rFonts w:hint="cs"/>
          <w:rtl/>
        </w:rPr>
        <w:t xml:space="preserve">. </w:t>
      </w:r>
    </w:p>
    <w:p w:rsidR="000D450B" w:rsidRPr="0030588F" w:rsidRDefault="000D450B" w:rsidP="0030588F">
      <w:pPr>
        <w:pStyle w:val="BodyText"/>
        <w:numPr>
          <w:ilvl w:val="0"/>
          <w:numId w:val="53"/>
        </w:numPr>
        <w:jc w:val="both"/>
        <w:rPr>
          <w:rStyle w:val="Chara"/>
          <w:rtl/>
        </w:rPr>
      </w:pPr>
      <w:r w:rsidRPr="0030588F">
        <w:rPr>
          <w:rStyle w:val="Char6"/>
          <w:rtl/>
        </w:rPr>
        <w:t>أَعُوذُ بِاللهِ مِنَ الشَّيْطَانِ الرَّجيم. بِسْمِ اللَّهِ الرَّحْمَنِ الرَّحِيم</w:t>
      </w:r>
      <w:r w:rsidR="0030588F">
        <w:rPr>
          <w:rStyle w:val="Char6"/>
          <w:rFonts w:hint="cs"/>
          <w:rtl/>
        </w:rPr>
        <w:t xml:space="preserve"> </w:t>
      </w:r>
      <w:r w:rsidR="0030588F" w:rsidRPr="0030588F">
        <w:rPr>
          <w:rStyle w:val="Char2"/>
          <w:rFonts w:ascii="Traditional Arabic" w:hAnsi="Traditional Arabic" w:cs="Traditional Arabic"/>
          <w:rtl/>
        </w:rPr>
        <w:t>﴿</w:t>
      </w:r>
      <w:r w:rsidR="0030588F" w:rsidRPr="001931A1">
        <w:rPr>
          <w:rStyle w:val="Char8"/>
          <w:rFonts w:hint="eastAsia"/>
          <w:rtl/>
        </w:rPr>
        <w:t>وَ</w:t>
      </w:r>
      <w:r w:rsidR="0030588F" w:rsidRPr="001931A1">
        <w:rPr>
          <w:rStyle w:val="Char8"/>
          <w:rFonts w:hint="cs"/>
          <w:rtl/>
        </w:rPr>
        <w:t>ٱ</w:t>
      </w:r>
      <w:r w:rsidR="0030588F" w:rsidRPr="001931A1">
        <w:rPr>
          <w:rStyle w:val="Char8"/>
          <w:rFonts w:hint="eastAsia"/>
          <w:rtl/>
        </w:rPr>
        <w:t>لصَّٰٓفَّٰتِ</w:t>
      </w:r>
      <w:r w:rsidR="0030588F" w:rsidRPr="001931A1">
        <w:rPr>
          <w:rStyle w:val="Char8"/>
          <w:rtl/>
        </w:rPr>
        <w:t xml:space="preserve"> صَفّٗا ١ فَ</w:t>
      </w:r>
      <w:r w:rsidR="0030588F" w:rsidRPr="001931A1">
        <w:rPr>
          <w:rStyle w:val="Char8"/>
          <w:rFonts w:hint="cs"/>
          <w:rtl/>
        </w:rPr>
        <w:t>ٱ</w:t>
      </w:r>
      <w:r w:rsidR="0030588F" w:rsidRPr="001931A1">
        <w:rPr>
          <w:rStyle w:val="Char8"/>
          <w:rFonts w:hint="eastAsia"/>
          <w:rtl/>
        </w:rPr>
        <w:t>لزَّٰجِرَٰتِ</w:t>
      </w:r>
      <w:r w:rsidR="0030588F" w:rsidRPr="001931A1">
        <w:rPr>
          <w:rStyle w:val="Char8"/>
          <w:rtl/>
        </w:rPr>
        <w:t xml:space="preserve"> زَجۡرٗا ٢ فَ</w:t>
      </w:r>
      <w:r w:rsidR="0030588F" w:rsidRPr="001931A1">
        <w:rPr>
          <w:rStyle w:val="Char8"/>
          <w:rFonts w:hint="cs"/>
          <w:rtl/>
        </w:rPr>
        <w:t>ٱ</w:t>
      </w:r>
      <w:r w:rsidR="0030588F" w:rsidRPr="001931A1">
        <w:rPr>
          <w:rStyle w:val="Char8"/>
          <w:rFonts w:hint="eastAsia"/>
          <w:rtl/>
        </w:rPr>
        <w:t>لتَّٰلِيَٰتِ</w:t>
      </w:r>
      <w:r w:rsidR="0030588F" w:rsidRPr="001931A1">
        <w:rPr>
          <w:rStyle w:val="Char8"/>
          <w:rtl/>
        </w:rPr>
        <w:t xml:space="preserve"> ذِكۡرًا ٣ إِنَّ إِلَٰهَكُمۡ لَوَٰحِدٞ ٤ رَّبُّ </w:t>
      </w:r>
      <w:r w:rsidR="0030588F" w:rsidRPr="001931A1">
        <w:rPr>
          <w:rStyle w:val="Char8"/>
          <w:rFonts w:hint="cs"/>
          <w:rtl/>
        </w:rPr>
        <w:t>ٱ</w:t>
      </w:r>
      <w:r w:rsidR="0030588F" w:rsidRPr="001931A1">
        <w:rPr>
          <w:rStyle w:val="Char8"/>
          <w:rFonts w:hint="eastAsia"/>
          <w:rtl/>
        </w:rPr>
        <w:t>لسَّمَٰوَٰتِ</w:t>
      </w:r>
      <w:r w:rsidR="0030588F" w:rsidRPr="001931A1">
        <w:rPr>
          <w:rStyle w:val="Char8"/>
          <w:rtl/>
        </w:rPr>
        <w:t xml:space="preserve"> وَ</w:t>
      </w:r>
      <w:r w:rsidR="0030588F" w:rsidRPr="001931A1">
        <w:rPr>
          <w:rStyle w:val="Char8"/>
          <w:rFonts w:hint="cs"/>
          <w:rtl/>
        </w:rPr>
        <w:t>ٱ</w:t>
      </w:r>
      <w:r w:rsidR="0030588F" w:rsidRPr="001931A1">
        <w:rPr>
          <w:rStyle w:val="Char8"/>
          <w:rFonts w:hint="eastAsia"/>
          <w:rtl/>
        </w:rPr>
        <w:t>لۡأَرۡضِ</w:t>
      </w:r>
      <w:r w:rsidR="0030588F" w:rsidRPr="001931A1">
        <w:rPr>
          <w:rStyle w:val="Char8"/>
          <w:rtl/>
        </w:rPr>
        <w:t xml:space="preserve"> وَمَا بَيۡنَهُمَا وَرَبُّ </w:t>
      </w:r>
      <w:r w:rsidR="0030588F" w:rsidRPr="001931A1">
        <w:rPr>
          <w:rStyle w:val="Char8"/>
          <w:rFonts w:hint="cs"/>
          <w:rtl/>
        </w:rPr>
        <w:t>ٱ</w:t>
      </w:r>
      <w:r w:rsidR="0030588F" w:rsidRPr="001931A1">
        <w:rPr>
          <w:rStyle w:val="Char8"/>
          <w:rFonts w:hint="eastAsia"/>
          <w:rtl/>
        </w:rPr>
        <w:t>لۡمَشَٰرِقِ</w:t>
      </w:r>
      <w:r w:rsidR="0030588F" w:rsidRPr="001931A1">
        <w:rPr>
          <w:rStyle w:val="Char8"/>
          <w:rtl/>
        </w:rPr>
        <w:t xml:space="preserve"> ٥ إِنَّا زَيَّنَّا </w:t>
      </w:r>
      <w:r w:rsidR="0030588F" w:rsidRPr="001931A1">
        <w:rPr>
          <w:rStyle w:val="Char8"/>
          <w:rFonts w:hint="cs"/>
          <w:rtl/>
        </w:rPr>
        <w:t>ٱ</w:t>
      </w:r>
      <w:r w:rsidR="0030588F" w:rsidRPr="001931A1">
        <w:rPr>
          <w:rStyle w:val="Char8"/>
          <w:rFonts w:hint="eastAsia"/>
          <w:rtl/>
        </w:rPr>
        <w:t>لسَّمَآءَ</w:t>
      </w:r>
      <w:r w:rsidR="0030588F" w:rsidRPr="001931A1">
        <w:rPr>
          <w:rStyle w:val="Char8"/>
          <w:rtl/>
        </w:rPr>
        <w:t xml:space="preserve"> </w:t>
      </w:r>
      <w:r w:rsidR="0030588F" w:rsidRPr="001931A1">
        <w:rPr>
          <w:rStyle w:val="Char8"/>
          <w:rFonts w:hint="cs"/>
          <w:rtl/>
        </w:rPr>
        <w:t>ٱ</w:t>
      </w:r>
      <w:r w:rsidR="0030588F" w:rsidRPr="001931A1">
        <w:rPr>
          <w:rStyle w:val="Char8"/>
          <w:rFonts w:hint="eastAsia"/>
          <w:rtl/>
        </w:rPr>
        <w:t>لدُّنۡيَا</w:t>
      </w:r>
      <w:r w:rsidR="0030588F" w:rsidRPr="001931A1">
        <w:rPr>
          <w:rStyle w:val="Char8"/>
          <w:rtl/>
        </w:rPr>
        <w:t xml:space="preserve"> بِزِينَةٍ </w:t>
      </w:r>
      <w:r w:rsidR="0030588F" w:rsidRPr="001931A1">
        <w:rPr>
          <w:rStyle w:val="Char8"/>
          <w:rFonts w:hint="cs"/>
          <w:rtl/>
        </w:rPr>
        <w:t>ٱ</w:t>
      </w:r>
      <w:r w:rsidR="0030588F" w:rsidRPr="001931A1">
        <w:rPr>
          <w:rStyle w:val="Char8"/>
          <w:rFonts w:hint="eastAsia"/>
          <w:rtl/>
        </w:rPr>
        <w:t>لۡكَوَاكِبِ</w:t>
      </w:r>
      <w:r w:rsidR="0030588F" w:rsidRPr="001931A1">
        <w:rPr>
          <w:rStyle w:val="Char8"/>
          <w:rtl/>
        </w:rPr>
        <w:t xml:space="preserve"> ٦ وَحِفۡظٗا مِّن كُلِّ شَيۡطَٰنٖ مَّارِدٖ ٧ لَّا يَسَّمَّعُونَ إِلَى </w:t>
      </w:r>
      <w:r w:rsidR="0030588F" w:rsidRPr="001931A1">
        <w:rPr>
          <w:rStyle w:val="Char8"/>
          <w:rFonts w:hint="cs"/>
          <w:rtl/>
        </w:rPr>
        <w:t>ٱ</w:t>
      </w:r>
      <w:r w:rsidR="0030588F" w:rsidRPr="001931A1">
        <w:rPr>
          <w:rStyle w:val="Char8"/>
          <w:rFonts w:hint="eastAsia"/>
          <w:rtl/>
        </w:rPr>
        <w:t>لۡمَلَإِ</w:t>
      </w:r>
      <w:r w:rsidR="0030588F" w:rsidRPr="001931A1">
        <w:rPr>
          <w:rStyle w:val="Char8"/>
          <w:rtl/>
        </w:rPr>
        <w:t xml:space="preserve"> </w:t>
      </w:r>
      <w:r w:rsidR="0030588F" w:rsidRPr="001931A1">
        <w:rPr>
          <w:rStyle w:val="Char8"/>
          <w:rFonts w:hint="cs"/>
          <w:rtl/>
        </w:rPr>
        <w:t>ٱ</w:t>
      </w:r>
      <w:r w:rsidR="0030588F" w:rsidRPr="001931A1">
        <w:rPr>
          <w:rStyle w:val="Char8"/>
          <w:rFonts w:hint="eastAsia"/>
          <w:rtl/>
        </w:rPr>
        <w:t>لۡأَعۡلَىٰ</w:t>
      </w:r>
      <w:r w:rsidR="0030588F" w:rsidRPr="001931A1">
        <w:rPr>
          <w:rStyle w:val="Char8"/>
          <w:rtl/>
        </w:rPr>
        <w:t xml:space="preserve"> وَيُقۡذَفُونَ مِن كُلِّ جَانِبٖ ٨ دُحُورٗاۖ وَلَهُمۡ عَذَابٞ وَاصِبٌ ٩ إِلَّا مَنۡ خَطِفَ </w:t>
      </w:r>
      <w:r w:rsidR="0030588F" w:rsidRPr="001931A1">
        <w:rPr>
          <w:rStyle w:val="Char8"/>
          <w:rFonts w:hint="cs"/>
          <w:rtl/>
        </w:rPr>
        <w:t>ٱ</w:t>
      </w:r>
      <w:r w:rsidR="0030588F" w:rsidRPr="001931A1">
        <w:rPr>
          <w:rStyle w:val="Char8"/>
          <w:rFonts w:hint="eastAsia"/>
          <w:rtl/>
        </w:rPr>
        <w:t>لۡخَطۡفَةَ</w:t>
      </w:r>
      <w:r w:rsidR="0030588F" w:rsidRPr="001931A1">
        <w:rPr>
          <w:rStyle w:val="Char8"/>
          <w:rtl/>
        </w:rPr>
        <w:t xml:space="preserve"> فَأَتۡبَعَهُ</w:t>
      </w:r>
      <w:r w:rsidR="0030588F" w:rsidRPr="001931A1">
        <w:rPr>
          <w:rStyle w:val="Char8"/>
          <w:rFonts w:hint="cs"/>
          <w:rtl/>
        </w:rPr>
        <w:t>ۥ</w:t>
      </w:r>
      <w:r w:rsidR="0030588F" w:rsidRPr="001931A1">
        <w:rPr>
          <w:rStyle w:val="Char8"/>
          <w:rtl/>
        </w:rPr>
        <w:t xml:space="preserve"> شِهَابٞ ثَاقِبٞ ١٠</w:t>
      </w:r>
      <w:r w:rsidR="0030588F">
        <w:rPr>
          <w:rStyle w:val="Char2"/>
          <w:rFonts w:ascii="Traditional Arabic" w:hAnsi="Traditional Arabic" w:cs="Traditional Arabic"/>
          <w:rtl/>
        </w:rPr>
        <w:t>﴾</w:t>
      </w:r>
      <w:r w:rsidRPr="0030588F">
        <w:rPr>
          <w:rStyle w:val="Char2"/>
          <w:rFonts w:hint="cs"/>
          <w:rtl/>
        </w:rPr>
        <w:t xml:space="preserve"> </w:t>
      </w:r>
      <w:r w:rsidRPr="0030588F">
        <w:rPr>
          <w:rStyle w:val="Char5"/>
          <w:rtl/>
        </w:rPr>
        <w:t>[</w:t>
      </w:r>
      <w:r w:rsidRPr="0030588F">
        <w:rPr>
          <w:rStyle w:val="Char5"/>
          <w:rFonts w:hint="cs"/>
          <w:rtl/>
        </w:rPr>
        <w:t>ال</w:t>
      </w:r>
      <w:r w:rsidRPr="0030588F">
        <w:rPr>
          <w:rStyle w:val="Char5"/>
          <w:rtl/>
        </w:rPr>
        <w:t>صافات:</w:t>
      </w:r>
      <w:r w:rsidRPr="0030588F">
        <w:rPr>
          <w:rStyle w:val="Char5"/>
          <w:rFonts w:hint="cs"/>
          <w:rtl/>
        </w:rPr>
        <w:t xml:space="preserve"> </w:t>
      </w:r>
      <w:r w:rsidRPr="0030588F">
        <w:rPr>
          <w:rStyle w:val="Char5"/>
          <w:rtl/>
        </w:rPr>
        <w:t>1</w:t>
      </w:r>
      <w:r w:rsidRPr="0030588F">
        <w:rPr>
          <w:rStyle w:val="Char5"/>
          <w:rFonts w:hint="cs"/>
          <w:rtl/>
        </w:rPr>
        <w:t>-</w:t>
      </w:r>
      <w:r w:rsidRPr="0030588F">
        <w:rPr>
          <w:rStyle w:val="Char5"/>
          <w:rtl/>
        </w:rPr>
        <w:t>10]</w:t>
      </w:r>
      <w:r w:rsidRPr="0030588F">
        <w:rPr>
          <w:rStyle w:val="Char2"/>
          <w:rFonts w:hint="cs"/>
          <w:rtl/>
        </w:rPr>
        <w:t xml:space="preserve">. </w:t>
      </w:r>
      <w:r w:rsidRPr="0030588F">
        <w:rPr>
          <w:rStyle w:val="Chara"/>
          <w:rFonts w:hint="cs"/>
          <w:rtl/>
          <w:lang w:bidi="fa-IR"/>
        </w:rPr>
        <w:t>«</w:t>
      </w:r>
      <w:r w:rsidRPr="0030588F">
        <w:rPr>
          <w:rStyle w:val="Chara"/>
          <w:rFonts w:hint="cs"/>
          <w:rtl/>
        </w:rPr>
        <w:t>سوگند به فرشتگان صف بسته (که در خدمت پروردگارشان) صف بسته</w:t>
      </w:r>
      <w:r w:rsidR="00D32F6D" w:rsidRPr="0030588F">
        <w:rPr>
          <w:rStyle w:val="Chara"/>
          <w:rFonts w:hint="cs"/>
          <w:rtl/>
        </w:rPr>
        <w:t>‌اند.</w:t>
      </w:r>
      <w:r w:rsidRPr="0030588F">
        <w:rPr>
          <w:rStyle w:val="Chara"/>
          <w:rFonts w:hint="cs"/>
          <w:rtl/>
        </w:rPr>
        <w:t xml:space="preserve"> سوگند به فرشتگانی که (ابرها و امثال آن را) چنانکه باید، می‌رانند.</w:t>
      </w:r>
      <w:r w:rsidR="00CC4B2B" w:rsidRPr="0030588F">
        <w:rPr>
          <w:rStyle w:val="Chara"/>
          <w:rFonts w:hint="cs"/>
          <w:rtl/>
        </w:rPr>
        <w:t xml:space="preserve"> </w:t>
      </w:r>
      <w:r w:rsidRPr="0030588F">
        <w:rPr>
          <w:rStyle w:val="Chara"/>
          <w:rFonts w:hint="cs"/>
          <w:rtl/>
        </w:rPr>
        <w:t>و سوگند به فرشتگانی که (کلام الهی را) را چنانکه باید تلاوت می‌کنند.</w:t>
      </w:r>
      <w:r w:rsidR="00CC4B2B" w:rsidRPr="0030588F">
        <w:rPr>
          <w:rStyle w:val="Chara"/>
          <w:rFonts w:hint="cs"/>
          <w:rtl/>
        </w:rPr>
        <w:t xml:space="preserve"> </w:t>
      </w:r>
      <w:r w:rsidRPr="0030588F">
        <w:rPr>
          <w:rStyle w:val="Chara"/>
          <w:rFonts w:hint="cs"/>
          <w:rtl/>
        </w:rPr>
        <w:t>بی‌گمان معبود شما یکی است.</w:t>
      </w:r>
      <w:r w:rsidR="00CC4B2B" w:rsidRPr="0030588F">
        <w:rPr>
          <w:rStyle w:val="Chara"/>
          <w:rFonts w:hint="cs"/>
          <w:rtl/>
        </w:rPr>
        <w:t xml:space="preserve"> </w:t>
      </w:r>
      <w:r w:rsidRPr="0030588F">
        <w:rPr>
          <w:rStyle w:val="Chara"/>
          <w:rFonts w:hint="cs"/>
          <w:rtl/>
        </w:rPr>
        <w:t>پروردگار</w:t>
      </w:r>
      <w:r w:rsidR="009D5728" w:rsidRPr="0030588F">
        <w:rPr>
          <w:rStyle w:val="Chara"/>
          <w:rFonts w:hint="cs"/>
          <w:rtl/>
        </w:rPr>
        <w:t xml:space="preserve"> آسمان‌ها</w:t>
      </w:r>
      <w:r w:rsidRPr="0030588F">
        <w:rPr>
          <w:rStyle w:val="Chara"/>
          <w:rFonts w:hint="cs"/>
          <w:rtl/>
        </w:rPr>
        <w:t xml:space="preserve"> و زمین و آنچه میان آن</w:t>
      </w:r>
      <w:r w:rsidR="0030588F">
        <w:rPr>
          <w:rStyle w:val="Chara"/>
          <w:rFonts w:hint="eastAsia"/>
          <w:rtl/>
        </w:rPr>
        <w:t>‌</w:t>
      </w:r>
      <w:r w:rsidRPr="0030588F">
        <w:rPr>
          <w:rStyle w:val="Chara"/>
          <w:rFonts w:hint="cs"/>
          <w:rtl/>
        </w:rPr>
        <w:t>هاست؛ و پروردگار مشرق‌ها.</w:t>
      </w:r>
      <w:r w:rsidR="00CC4B2B" w:rsidRPr="0030588F">
        <w:rPr>
          <w:rStyle w:val="Chara"/>
          <w:rFonts w:hint="cs"/>
          <w:rtl/>
        </w:rPr>
        <w:t xml:space="preserve"> </w:t>
      </w:r>
      <w:r w:rsidRPr="0030588F">
        <w:rPr>
          <w:rStyle w:val="Chara"/>
          <w:rFonts w:hint="cs"/>
          <w:rtl/>
        </w:rPr>
        <w:t>ما، آسمان دنیا را به زیوری (همچون) ستارگان آراستیم.</w:t>
      </w:r>
      <w:r w:rsidR="00CC4B2B" w:rsidRPr="0030588F">
        <w:rPr>
          <w:rStyle w:val="Chara"/>
          <w:rFonts w:hint="cs"/>
          <w:rtl/>
        </w:rPr>
        <w:t xml:space="preserve"> </w:t>
      </w:r>
      <w:r w:rsidRPr="0030588F">
        <w:rPr>
          <w:rStyle w:val="Chara"/>
          <w:rFonts w:hint="cs"/>
          <w:rtl/>
        </w:rPr>
        <w:t>و آن را از هر شیطان سرکشی به خوبی حفظ کردیم.</w:t>
      </w:r>
      <w:r w:rsidR="00CC4B2B" w:rsidRPr="0030588F">
        <w:rPr>
          <w:rStyle w:val="Chara"/>
          <w:rFonts w:hint="cs"/>
          <w:rtl/>
        </w:rPr>
        <w:t xml:space="preserve"> </w:t>
      </w:r>
      <w:r w:rsidRPr="0030588F">
        <w:rPr>
          <w:rStyle w:val="Chara"/>
          <w:rFonts w:hint="cs"/>
          <w:rtl/>
        </w:rPr>
        <w:t>نمی‌توانند به (اخبار) ملأ اعلی گوش دهند و از هر سو هدف (سنگ‌های آسمانی) قرار می‌گیرند... ... تا رانده شوند و عذابی همیشگی دارند.</w:t>
      </w:r>
      <w:r w:rsidR="00CC4B2B" w:rsidRPr="0030588F">
        <w:rPr>
          <w:rStyle w:val="Chara"/>
          <w:rFonts w:hint="cs"/>
          <w:rtl/>
        </w:rPr>
        <w:t xml:space="preserve"> </w:t>
      </w:r>
      <w:r w:rsidRPr="0030588F">
        <w:rPr>
          <w:rStyle w:val="Chara"/>
          <w:rFonts w:hint="cs"/>
          <w:rtl/>
        </w:rPr>
        <w:t>مگر کسی که خبری (از آسمان) برباید؛ پس شعله‌ای سوزان به دنبالش می‌افتد</w:t>
      </w:r>
      <w:r w:rsidRPr="0030588F">
        <w:rPr>
          <w:rStyle w:val="Chara"/>
          <w:rFonts w:hint="cs"/>
          <w:rtl/>
          <w:lang w:bidi="fa-IR"/>
        </w:rPr>
        <w:t>»</w:t>
      </w:r>
      <w:r w:rsidRPr="0030588F">
        <w:rPr>
          <w:rStyle w:val="Chara"/>
          <w:rFonts w:hint="cs"/>
          <w:rtl/>
        </w:rPr>
        <w:t>.</w:t>
      </w:r>
    </w:p>
    <w:p w:rsidR="000D450B" w:rsidRPr="0030588F" w:rsidRDefault="000D450B" w:rsidP="0030588F">
      <w:pPr>
        <w:pStyle w:val="a2"/>
        <w:numPr>
          <w:ilvl w:val="0"/>
          <w:numId w:val="53"/>
        </w:numPr>
        <w:rPr>
          <w:rStyle w:val="Chara"/>
          <w:rtl/>
        </w:rPr>
      </w:pPr>
      <w:r w:rsidRPr="0030588F">
        <w:rPr>
          <w:rStyle w:val="Char6"/>
          <w:rtl/>
        </w:rPr>
        <w:t>أَعُوذُ بِاللهِ مِنَ الشَّيْطَانِ الرَّجيم</w:t>
      </w:r>
      <w:r w:rsidR="0030588F">
        <w:rPr>
          <w:rStyle w:val="Char6"/>
          <w:rFonts w:hint="cs"/>
          <w:rtl/>
        </w:rPr>
        <w:t xml:space="preserve"> </w:t>
      </w:r>
      <w:r w:rsidR="0030588F" w:rsidRPr="0030588F">
        <w:rPr>
          <w:rFonts w:ascii="Traditional Arabic" w:hAnsi="Traditional Arabic" w:cs="Traditional Arabic"/>
          <w:rtl/>
        </w:rPr>
        <w:t>﴿</w:t>
      </w:r>
      <w:r w:rsidR="0030588F" w:rsidRPr="001931A1">
        <w:rPr>
          <w:rStyle w:val="Char8"/>
          <w:rtl/>
        </w:rPr>
        <w:t xml:space="preserve">وَإِذۡ صَرَفۡنَآ إِلَيۡكَ نَفَرٗا مِّنَ </w:t>
      </w:r>
      <w:r w:rsidR="0030588F" w:rsidRPr="001931A1">
        <w:rPr>
          <w:rStyle w:val="Char8"/>
          <w:rFonts w:hint="cs"/>
          <w:rtl/>
        </w:rPr>
        <w:t>ٱ</w:t>
      </w:r>
      <w:r w:rsidR="0030588F" w:rsidRPr="001931A1">
        <w:rPr>
          <w:rStyle w:val="Char8"/>
          <w:rFonts w:hint="eastAsia"/>
          <w:rtl/>
        </w:rPr>
        <w:t>لۡجِنِّ</w:t>
      </w:r>
      <w:r w:rsidR="0030588F" w:rsidRPr="001931A1">
        <w:rPr>
          <w:rStyle w:val="Char8"/>
          <w:rtl/>
        </w:rPr>
        <w:t xml:space="preserve"> يَسۡتَمِعُونَ </w:t>
      </w:r>
      <w:r w:rsidR="0030588F" w:rsidRPr="001931A1">
        <w:rPr>
          <w:rStyle w:val="Char8"/>
          <w:rFonts w:hint="cs"/>
          <w:rtl/>
        </w:rPr>
        <w:t>ٱ</w:t>
      </w:r>
      <w:r w:rsidR="0030588F" w:rsidRPr="001931A1">
        <w:rPr>
          <w:rStyle w:val="Char8"/>
          <w:rFonts w:hint="eastAsia"/>
          <w:rtl/>
        </w:rPr>
        <w:t>لۡقُرۡءَانَ</w:t>
      </w:r>
      <w:r w:rsidR="0030588F" w:rsidRPr="001931A1">
        <w:rPr>
          <w:rStyle w:val="Char8"/>
          <w:rtl/>
        </w:rPr>
        <w:t xml:space="preserve"> فَلَمَّا حَضَرُوهُ قَالُوٓاْ أَنصِتُواْۖ فَلَمَّا قُضِيَ وَلَّوۡاْ إِلَىٰ قَوۡمِهِم مُّنذِرِينَ ٢٩ قَالُواْ يَٰقَوۡمَنَآ إِنَّا سَمِعۡنَا كِتَٰبًا أُنزِلَ مِنۢ بَعۡدِ مُوسَىٰ مُصَدِّقٗا لِّمَا بَيۡنَ يَدَيۡهِ يَهۡدِيٓ إِلَى </w:t>
      </w:r>
      <w:r w:rsidR="0030588F" w:rsidRPr="001931A1">
        <w:rPr>
          <w:rStyle w:val="Char8"/>
          <w:rFonts w:hint="cs"/>
          <w:rtl/>
        </w:rPr>
        <w:t>ٱ</w:t>
      </w:r>
      <w:r w:rsidR="0030588F" w:rsidRPr="001931A1">
        <w:rPr>
          <w:rStyle w:val="Char8"/>
          <w:rFonts w:hint="eastAsia"/>
          <w:rtl/>
        </w:rPr>
        <w:t>لۡحَقِّ</w:t>
      </w:r>
      <w:r w:rsidR="0030588F" w:rsidRPr="001931A1">
        <w:rPr>
          <w:rStyle w:val="Char8"/>
          <w:rtl/>
        </w:rPr>
        <w:t xml:space="preserve"> وَإِلَىٰ طَرِيقٖ مُّسۡتَقِيمٖ ٣٠ يَٰقَوۡمَنَآ أَجِيبُواْ دَاعِيَ </w:t>
      </w:r>
      <w:r w:rsidR="0030588F" w:rsidRPr="001931A1">
        <w:rPr>
          <w:rStyle w:val="Char8"/>
          <w:rFonts w:hint="cs"/>
          <w:rtl/>
        </w:rPr>
        <w:t>ٱ</w:t>
      </w:r>
      <w:r w:rsidR="0030588F" w:rsidRPr="001931A1">
        <w:rPr>
          <w:rStyle w:val="Char8"/>
          <w:rFonts w:hint="eastAsia"/>
          <w:rtl/>
        </w:rPr>
        <w:t>للَّهِ</w:t>
      </w:r>
      <w:r w:rsidR="0030588F" w:rsidRPr="001931A1">
        <w:rPr>
          <w:rStyle w:val="Char8"/>
          <w:rtl/>
        </w:rPr>
        <w:t xml:space="preserve"> وَءَامِنُواْ بِهِ</w:t>
      </w:r>
      <w:r w:rsidR="0030588F" w:rsidRPr="001931A1">
        <w:rPr>
          <w:rStyle w:val="Char8"/>
          <w:rFonts w:hint="cs"/>
          <w:rtl/>
        </w:rPr>
        <w:t>ۦ</w:t>
      </w:r>
      <w:r w:rsidR="0030588F" w:rsidRPr="001931A1">
        <w:rPr>
          <w:rStyle w:val="Char8"/>
          <w:rtl/>
        </w:rPr>
        <w:t xml:space="preserve"> يَغۡفِرۡ لَكُم مِّن ذُنُوبِكُمۡ وَيُجِرۡكُم مِّنۡ عَذَابٍ أَلِيمٖ ٣١ وَمَن لَّا يُجِبۡ دَاعِيَ </w:t>
      </w:r>
      <w:r w:rsidR="0030588F" w:rsidRPr="001931A1">
        <w:rPr>
          <w:rStyle w:val="Char8"/>
          <w:rFonts w:hint="cs"/>
          <w:rtl/>
        </w:rPr>
        <w:t>ٱ</w:t>
      </w:r>
      <w:r w:rsidR="0030588F" w:rsidRPr="001931A1">
        <w:rPr>
          <w:rStyle w:val="Char8"/>
          <w:rFonts w:hint="eastAsia"/>
          <w:rtl/>
        </w:rPr>
        <w:t>للَّهِ</w:t>
      </w:r>
      <w:r w:rsidR="0030588F" w:rsidRPr="001931A1">
        <w:rPr>
          <w:rStyle w:val="Char8"/>
          <w:rtl/>
        </w:rPr>
        <w:t xml:space="preserve"> فَلَيۡسَ بِمُعۡجِزٖ فِي </w:t>
      </w:r>
      <w:r w:rsidR="0030588F" w:rsidRPr="001931A1">
        <w:rPr>
          <w:rStyle w:val="Char8"/>
          <w:rFonts w:hint="cs"/>
          <w:rtl/>
        </w:rPr>
        <w:t>ٱ</w:t>
      </w:r>
      <w:r w:rsidR="0030588F" w:rsidRPr="001931A1">
        <w:rPr>
          <w:rStyle w:val="Char8"/>
          <w:rFonts w:hint="eastAsia"/>
          <w:rtl/>
        </w:rPr>
        <w:t>لۡأَرۡضِ</w:t>
      </w:r>
      <w:r w:rsidR="0030588F" w:rsidRPr="001931A1">
        <w:rPr>
          <w:rStyle w:val="Char8"/>
          <w:rtl/>
        </w:rPr>
        <w:t xml:space="preserve"> وَلَيۡسَ لَهُ</w:t>
      </w:r>
      <w:r w:rsidR="0030588F" w:rsidRPr="001931A1">
        <w:rPr>
          <w:rStyle w:val="Char8"/>
          <w:rFonts w:hint="cs"/>
          <w:rtl/>
        </w:rPr>
        <w:t>ۥ</w:t>
      </w:r>
      <w:r w:rsidR="0030588F" w:rsidRPr="001931A1">
        <w:rPr>
          <w:rStyle w:val="Char8"/>
          <w:rtl/>
        </w:rPr>
        <w:t xml:space="preserve"> مِن دُونِهِ</w:t>
      </w:r>
      <w:r w:rsidR="0030588F" w:rsidRPr="001931A1">
        <w:rPr>
          <w:rStyle w:val="Char8"/>
          <w:rFonts w:hint="cs"/>
          <w:rtl/>
        </w:rPr>
        <w:t>ۦٓ</w:t>
      </w:r>
      <w:r w:rsidR="0030588F" w:rsidRPr="001931A1">
        <w:rPr>
          <w:rStyle w:val="Char8"/>
          <w:rtl/>
        </w:rPr>
        <w:t xml:space="preserve"> أَوۡلِيَآءُۚ أُوْلَٰٓئِكَ فِي ضَلَٰلٖ مُّبِينٍ ٣٢</w:t>
      </w:r>
      <w:r w:rsidR="0030588F" w:rsidRPr="0030588F">
        <w:rPr>
          <w:rFonts w:ascii="Traditional Arabic" w:hAnsi="Traditional Arabic" w:cs="Traditional Arabic"/>
          <w:rtl/>
        </w:rPr>
        <w:t>﴾</w:t>
      </w:r>
      <w:r w:rsidR="0030588F" w:rsidRPr="0030588F">
        <w:rPr>
          <w:rFonts w:hint="cs"/>
          <w:rtl/>
        </w:rPr>
        <w:t xml:space="preserve"> </w:t>
      </w:r>
      <w:r w:rsidRPr="0030588F">
        <w:rPr>
          <w:rStyle w:val="Char5"/>
          <w:rtl/>
        </w:rPr>
        <w:t>[</w:t>
      </w:r>
      <w:r w:rsidRPr="0030588F">
        <w:rPr>
          <w:rStyle w:val="Char5"/>
          <w:rFonts w:hint="cs"/>
          <w:rtl/>
        </w:rPr>
        <w:t>الأ</w:t>
      </w:r>
      <w:r w:rsidRPr="0030588F">
        <w:rPr>
          <w:rStyle w:val="Char5"/>
          <w:rtl/>
        </w:rPr>
        <w:t>حقاف:</w:t>
      </w:r>
      <w:r w:rsidRPr="0030588F">
        <w:rPr>
          <w:rStyle w:val="Char5"/>
          <w:rFonts w:hint="cs"/>
          <w:rtl/>
        </w:rPr>
        <w:t xml:space="preserve"> </w:t>
      </w:r>
      <w:r w:rsidRPr="0030588F">
        <w:rPr>
          <w:rStyle w:val="Char5"/>
          <w:rtl/>
        </w:rPr>
        <w:t>29</w:t>
      </w:r>
      <w:r w:rsidRPr="0030588F">
        <w:rPr>
          <w:rStyle w:val="Char5"/>
          <w:rFonts w:hint="cs"/>
          <w:rtl/>
        </w:rPr>
        <w:t>-</w:t>
      </w:r>
      <w:r w:rsidRPr="0030588F">
        <w:rPr>
          <w:rStyle w:val="Char5"/>
          <w:rtl/>
        </w:rPr>
        <w:t>32]</w:t>
      </w:r>
      <w:r w:rsidRPr="0030588F">
        <w:rPr>
          <w:rFonts w:hint="cs"/>
          <w:rtl/>
        </w:rPr>
        <w:t xml:space="preserve">. </w:t>
      </w:r>
      <w:r w:rsidRPr="0030588F">
        <w:rPr>
          <w:rStyle w:val="Chara"/>
          <w:rFonts w:hint="cs"/>
          <w:rtl/>
        </w:rPr>
        <w:t>«و زمانی (را یاد کن) که گروهی از</w:t>
      </w:r>
      <w:r w:rsidR="00B31969" w:rsidRPr="0030588F">
        <w:rPr>
          <w:rStyle w:val="Chara"/>
          <w:rFonts w:hint="cs"/>
          <w:rtl/>
        </w:rPr>
        <w:t xml:space="preserve"> جن‌ها </w:t>
      </w:r>
      <w:r w:rsidRPr="0030588F">
        <w:rPr>
          <w:rStyle w:val="Chara"/>
          <w:rFonts w:hint="cs"/>
          <w:rtl/>
        </w:rPr>
        <w:t>را به سوی تو متوجه کردیم که قرآن می‌شنیدند. و چون نزدش حضور یافتند، گفتند: سکوت نمایید. و چون (تلاوت قرآن) پایان یافت، در حالی که هشداردهنده بودند، به سوی قومشان بازگشتند. گفتند: ای قوم ما! به راستی ما کتابی شنیدیم که پس از موسی نازل شده و تصدیق‌کننده ی کتاب‌های پیشین است؛ به‌سوی حق و به راه راست هدایت می‌کند.</w:t>
      </w:r>
      <w:r w:rsidR="00CC4B2B" w:rsidRPr="0030588F">
        <w:rPr>
          <w:rStyle w:val="Chara"/>
          <w:rFonts w:hint="cs"/>
          <w:rtl/>
        </w:rPr>
        <w:t xml:space="preserve"> </w:t>
      </w:r>
      <w:r w:rsidRPr="0030588F">
        <w:rPr>
          <w:rStyle w:val="Chara"/>
          <w:rFonts w:hint="cs"/>
          <w:rtl/>
        </w:rPr>
        <w:t>ای قوم ما! دعوتگر الهی را اجابت کنید و به او ایمان بیاورید تا الله گناهانتان را بیامرزد و از عذاب دردناک پناهتان دهد. و هر کس فراخوان دعوتگر پروردگار را نپذیرد، نمی‌تواند مانع عذاب الهی در زمین شود و در برابر الله هیچ دوست و یاوری ندارد. چنین کسانی در گمراهی آشکاری هستند».</w:t>
      </w:r>
    </w:p>
    <w:p w:rsidR="000D450B" w:rsidRPr="0030588F" w:rsidRDefault="000D450B" w:rsidP="0030588F">
      <w:pPr>
        <w:pStyle w:val="BodyText"/>
        <w:numPr>
          <w:ilvl w:val="0"/>
          <w:numId w:val="53"/>
        </w:numPr>
        <w:jc w:val="both"/>
        <w:rPr>
          <w:rStyle w:val="Chara"/>
          <w:rtl/>
        </w:rPr>
      </w:pPr>
      <w:r w:rsidRPr="0030588F">
        <w:rPr>
          <w:rStyle w:val="Char6"/>
          <w:rtl/>
        </w:rPr>
        <w:t>أَعُوذُ بِاللهِ مِنَ الشَّيْطَانِ الرَّجيم</w:t>
      </w:r>
      <w:r w:rsidR="0030588F">
        <w:rPr>
          <w:rStyle w:val="Char6"/>
          <w:rFonts w:hint="cs"/>
          <w:rtl/>
        </w:rPr>
        <w:t xml:space="preserve"> </w:t>
      </w:r>
      <w:r w:rsidR="0030588F" w:rsidRPr="0030588F">
        <w:rPr>
          <w:rStyle w:val="Char2"/>
          <w:rFonts w:ascii="Traditional Arabic" w:hAnsi="Traditional Arabic" w:cs="Traditional Arabic"/>
          <w:rtl/>
        </w:rPr>
        <w:t>﴿</w:t>
      </w:r>
      <w:r w:rsidR="0030588F" w:rsidRPr="001931A1">
        <w:rPr>
          <w:rStyle w:val="Char8"/>
          <w:rtl/>
        </w:rPr>
        <w:t xml:space="preserve">يَٰمَعۡشَرَ </w:t>
      </w:r>
      <w:r w:rsidR="0030588F" w:rsidRPr="001931A1">
        <w:rPr>
          <w:rStyle w:val="Char8"/>
          <w:rFonts w:hint="cs"/>
          <w:rtl/>
        </w:rPr>
        <w:t>ٱ</w:t>
      </w:r>
      <w:r w:rsidR="0030588F" w:rsidRPr="001931A1">
        <w:rPr>
          <w:rStyle w:val="Char8"/>
          <w:rFonts w:hint="eastAsia"/>
          <w:rtl/>
        </w:rPr>
        <w:t>لۡجِنِّ</w:t>
      </w:r>
      <w:r w:rsidR="0030588F" w:rsidRPr="001931A1">
        <w:rPr>
          <w:rStyle w:val="Char8"/>
          <w:rtl/>
        </w:rPr>
        <w:t xml:space="preserve"> وَ</w:t>
      </w:r>
      <w:r w:rsidR="0030588F" w:rsidRPr="001931A1">
        <w:rPr>
          <w:rStyle w:val="Char8"/>
          <w:rFonts w:hint="cs"/>
          <w:rtl/>
        </w:rPr>
        <w:t>ٱ</w:t>
      </w:r>
      <w:r w:rsidR="0030588F" w:rsidRPr="001931A1">
        <w:rPr>
          <w:rStyle w:val="Char8"/>
          <w:rFonts w:hint="eastAsia"/>
          <w:rtl/>
        </w:rPr>
        <w:t>لۡإِنسِ</w:t>
      </w:r>
      <w:r w:rsidR="0030588F" w:rsidRPr="001931A1">
        <w:rPr>
          <w:rStyle w:val="Char8"/>
          <w:rtl/>
        </w:rPr>
        <w:t xml:space="preserve"> إِنِ </w:t>
      </w:r>
      <w:r w:rsidR="0030588F" w:rsidRPr="001931A1">
        <w:rPr>
          <w:rStyle w:val="Char8"/>
          <w:rFonts w:hint="cs"/>
          <w:rtl/>
        </w:rPr>
        <w:t>ٱ</w:t>
      </w:r>
      <w:r w:rsidR="0030588F" w:rsidRPr="001931A1">
        <w:rPr>
          <w:rStyle w:val="Char8"/>
          <w:rFonts w:hint="eastAsia"/>
          <w:rtl/>
        </w:rPr>
        <w:t>سۡتَطَعۡتُمۡ</w:t>
      </w:r>
      <w:r w:rsidR="0030588F" w:rsidRPr="001931A1">
        <w:rPr>
          <w:rStyle w:val="Char8"/>
          <w:rtl/>
        </w:rPr>
        <w:t xml:space="preserve"> أَن تَنفُذُواْ مِنۡ أَقۡطَارِ </w:t>
      </w:r>
      <w:r w:rsidR="0030588F" w:rsidRPr="001931A1">
        <w:rPr>
          <w:rStyle w:val="Char8"/>
          <w:rFonts w:hint="cs"/>
          <w:rtl/>
        </w:rPr>
        <w:t>ٱ</w:t>
      </w:r>
      <w:r w:rsidR="0030588F" w:rsidRPr="001931A1">
        <w:rPr>
          <w:rStyle w:val="Char8"/>
          <w:rFonts w:hint="eastAsia"/>
          <w:rtl/>
        </w:rPr>
        <w:t>لسَّمَٰوَٰتِ</w:t>
      </w:r>
      <w:r w:rsidR="0030588F" w:rsidRPr="001931A1">
        <w:rPr>
          <w:rStyle w:val="Char8"/>
          <w:rtl/>
        </w:rPr>
        <w:t xml:space="preserve"> وَ</w:t>
      </w:r>
      <w:r w:rsidR="0030588F" w:rsidRPr="001931A1">
        <w:rPr>
          <w:rStyle w:val="Char8"/>
          <w:rFonts w:hint="cs"/>
          <w:rtl/>
        </w:rPr>
        <w:t>ٱ</w:t>
      </w:r>
      <w:r w:rsidR="0030588F" w:rsidRPr="001931A1">
        <w:rPr>
          <w:rStyle w:val="Char8"/>
          <w:rFonts w:hint="eastAsia"/>
          <w:rtl/>
        </w:rPr>
        <w:t>لۡأَرۡضِ</w:t>
      </w:r>
      <w:r w:rsidR="0030588F" w:rsidRPr="001931A1">
        <w:rPr>
          <w:rStyle w:val="Char8"/>
          <w:rtl/>
        </w:rPr>
        <w:t xml:space="preserve"> فَ</w:t>
      </w:r>
      <w:r w:rsidR="0030588F" w:rsidRPr="001931A1">
        <w:rPr>
          <w:rStyle w:val="Char8"/>
          <w:rFonts w:hint="cs"/>
          <w:rtl/>
        </w:rPr>
        <w:t>ٱ</w:t>
      </w:r>
      <w:r w:rsidR="0030588F" w:rsidRPr="001931A1">
        <w:rPr>
          <w:rStyle w:val="Char8"/>
          <w:rFonts w:hint="eastAsia"/>
          <w:rtl/>
        </w:rPr>
        <w:t>نفُذُواْۚ</w:t>
      </w:r>
      <w:r w:rsidR="0030588F" w:rsidRPr="001931A1">
        <w:rPr>
          <w:rStyle w:val="Char8"/>
          <w:rtl/>
        </w:rPr>
        <w:t xml:space="preserve"> لَا تَنفُذُونَ إِلَّا بِسُلۡطَٰنٖ ٣٣ فَبِأَيِّ ءَالَآءِ رَبِّكُمَا تُكَذِّبَانِ ٣٤ يُرۡسَلُ عَلَيۡكُمَا شُوَاظٞ مِّن نَّارٖ وَنُحَاسٞ فَلَا تَنتَصِرَانِ ٣٥ فَبِأَيِّ ءَالَآءِ رَبِّكُمَا تُكَذِّبَانِ ٣٦</w:t>
      </w:r>
      <w:r w:rsidR="0030588F" w:rsidRPr="0030588F">
        <w:rPr>
          <w:rStyle w:val="Char2"/>
          <w:rFonts w:ascii="Traditional Arabic" w:hAnsi="Traditional Arabic" w:cs="Traditional Arabic"/>
          <w:rtl/>
        </w:rPr>
        <w:t>﴾</w:t>
      </w:r>
      <w:r w:rsidRPr="0030588F">
        <w:rPr>
          <w:rStyle w:val="Char2"/>
          <w:rtl/>
        </w:rPr>
        <w:t xml:space="preserve"> </w:t>
      </w:r>
      <w:r w:rsidRPr="0030588F">
        <w:rPr>
          <w:rStyle w:val="Char5"/>
          <w:rtl/>
        </w:rPr>
        <w:t>[</w:t>
      </w:r>
      <w:r w:rsidRPr="0030588F">
        <w:rPr>
          <w:rStyle w:val="Char5"/>
          <w:rFonts w:hint="cs"/>
          <w:rtl/>
        </w:rPr>
        <w:t>ال</w:t>
      </w:r>
      <w:r w:rsidRPr="0030588F">
        <w:rPr>
          <w:rStyle w:val="Char5"/>
          <w:rtl/>
        </w:rPr>
        <w:t>رحمن:</w:t>
      </w:r>
      <w:r w:rsidRPr="0030588F">
        <w:rPr>
          <w:rStyle w:val="Char5"/>
          <w:rFonts w:hint="cs"/>
          <w:rtl/>
        </w:rPr>
        <w:t xml:space="preserve"> </w:t>
      </w:r>
      <w:r w:rsidRPr="0030588F">
        <w:rPr>
          <w:rStyle w:val="Char5"/>
          <w:rtl/>
        </w:rPr>
        <w:t>33</w:t>
      </w:r>
      <w:r w:rsidRPr="0030588F">
        <w:rPr>
          <w:rStyle w:val="Char5"/>
          <w:rFonts w:hint="cs"/>
          <w:rtl/>
        </w:rPr>
        <w:t>-</w:t>
      </w:r>
      <w:r w:rsidRPr="0030588F">
        <w:rPr>
          <w:rStyle w:val="Char5"/>
          <w:rtl/>
        </w:rPr>
        <w:t>36]</w:t>
      </w:r>
      <w:r w:rsidRPr="0030588F">
        <w:rPr>
          <w:rStyle w:val="Char2"/>
          <w:rFonts w:hint="cs"/>
          <w:rtl/>
        </w:rPr>
        <w:t>.</w:t>
      </w:r>
      <w:r w:rsidRPr="0030588F">
        <w:rPr>
          <w:rStyle w:val="Char2"/>
          <w:rtl/>
        </w:rPr>
        <w:t xml:space="preserve"> </w:t>
      </w:r>
      <w:r w:rsidRPr="0030588F">
        <w:rPr>
          <w:rStyle w:val="Chara"/>
          <w:rFonts w:hint="cs"/>
          <w:rtl/>
        </w:rPr>
        <w:t>«</w:t>
      </w:r>
      <w:r w:rsidRPr="0030588F">
        <w:rPr>
          <w:rStyle w:val="Chara"/>
          <w:rtl/>
        </w:rPr>
        <w:t>اى گروه جنّ و انس، اگر مى‏توان</w:t>
      </w:r>
      <w:r w:rsidR="00051984" w:rsidRPr="0030588F">
        <w:rPr>
          <w:rStyle w:val="Chara"/>
          <w:rtl/>
        </w:rPr>
        <w:t>ی</w:t>
      </w:r>
      <w:r w:rsidRPr="0030588F">
        <w:rPr>
          <w:rStyle w:val="Chara"/>
          <w:rtl/>
        </w:rPr>
        <w:t>د از</w:t>
      </w:r>
      <w:r w:rsidRPr="0030588F">
        <w:rPr>
          <w:rStyle w:val="Chara"/>
          <w:rFonts w:hint="cs"/>
          <w:rtl/>
        </w:rPr>
        <w:t xml:space="preserve"> مرزهای</w:t>
      </w:r>
      <w:r w:rsidR="009D5728" w:rsidRPr="0030588F">
        <w:rPr>
          <w:rStyle w:val="Chara"/>
          <w:rtl/>
        </w:rPr>
        <w:t xml:space="preserve"> آسمان‌ها</w:t>
      </w:r>
      <w:r w:rsidRPr="0030588F">
        <w:rPr>
          <w:rStyle w:val="Chara"/>
          <w:rtl/>
        </w:rPr>
        <w:t xml:space="preserve"> و زم</w:t>
      </w:r>
      <w:r w:rsidR="00051984" w:rsidRPr="0030588F">
        <w:rPr>
          <w:rStyle w:val="Chara"/>
          <w:rtl/>
        </w:rPr>
        <w:t>ی</w:t>
      </w:r>
      <w:r w:rsidRPr="0030588F">
        <w:rPr>
          <w:rStyle w:val="Chara"/>
          <w:rtl/>
        </w:rPr>
        <w:t>ن (و از قبضه قدرت الهى</w:t>
      </w:r>
      <w:r w:rsidRPr="0030588F">
        <w:rPr>
          <w:rStyle w:val="Chara"/>
          <w:rFonts w:hint="cs"/>
          <w:rtl/>
        </w:rPr>
        <w:t xml:space="preserve"> وقضا وقدر او</w:t>
      </w:r>
      <w:r w:rsidRPr="0030588F">
        <w:rPr>
          <w:rStyle w:val="Chara"/>
          <w:rtl/>
        </w:rPr>
        <w:t>) ب</w:t>
      </w:r>
      <w:r w:rsidR="00051984" w:rsidRPr="0030588F">
        <w:rPr>
          <w:rStyle w:val="Chara"/>
          <w:rtl/>
        </w:rPr>
        <w:t>ی</w:t>
      </w:r>
      <w:r w:rsidRPr="0030588F">
        <w:rPr>
          <w:rStyle w:val="Chara"/>
          <w:rtl/>
        </w:rPr>
        <w:t>رون شو</w:t>
      </w:r>
      <w:r w:rsidR="00051984" w:rsidRPr="0030588F">
        <w:rPr>
          <w:rStyle w:val="Chara"/>
          <w:rtl/>
        </w:rPr>
        <w:t>ی</w:t>
      </w:r>
      <w:r w:rsidRPr="0030588F">
        <w:rPr>
          <w:rStyle w:val="Chara"/>
          <w:rtl/>
        </w:rPr>
        <w:t>د، ب</w:t>
      </w:r>
      <w:r w:rsidR="00051984" w:rsidRPr="0030588F">
        <w:rPr>
          <w:rStyle w:val="Chara"/>
          <w:rtl/>
        </w:rPr>
        <w:t>ی</w:t>
      </w:r>
      <w:r w:rsidRPr="0030588F">
        <w:rPr>
          <w:rStyle w:val="Chara"/>
          <w:rtl/>
        </w:rPr>
        <w:t>رون شو</w:t>
      </w:r>
      <w:r w:rsidR="00051984" w:rsidRPr="0030588F">
        <w:rPr>
          <w:rStyle w:val="Chara"/>
          <w:rtl/>
        </w:rPr>
        <w:t>ی</w:t>
      </w:r>
      <w:r w:rsidRPr="0030588F">
        <w:rPr>
          <w:rStyle w:val="Chara"/>
          <w:rtl/>
        </w:rPr>
        <w:t>د (ولى ا</w:t>
      </w:r>
      <w:r w:rsidR="00051984" w:rsidRPr="0030588F">
        <w:rPr>
          <w:rStyle w:val="Chara"/>
          <w:rtl/>
        </w:rPr>
        <w:t>ی</w:t>
      </w:r>
      <w:r w:rsidRPr="0030588F">
        <w:rPr>
          <w:rStyle w:val="Chara"/>
          <w:rtl/>
        </w:rPr>
        <w:t>ن خ</w:t>
      </w:r>
      <w:r w:rsidR="00051984" w:rsidRPr="0030588F">
        <w:rPr>
          <w:rStyle w:val="Chara"/>
          <w:rtl/>
        </w:rPr>
        <w:t>ی</w:t>
      </w:r>
      <w:r w:rsidRPr="0030588F">
        <w:rPr>
          <w:rStyle w:val="Chara"/>
          <w:rtl/>
        </w:rPr>
        <w:t>ال محالى است ز</w:t>
      </w:r>
      <w:r w:rsidR="00051984" w:rsidRPr="0030588F">
        <w:rPr>
          <w:rStyle w:val="Chara"/>
          <w:rtl/>
        </w:rPr>
        <w:t>ی</w:t>
      </w:r>
      <w:r w:rsidRPr="0030588F">
        <w:rPr>
          <w:rStyle w:val="Chara"/>
          <w:rtl/>
        </w:rPr>
        <w:t>را) هرگز خارج از مل</w:t>
      </w:r>
      <w:r w:rsidR="00051984" w:rsidRPr="0030588F">
        <w:rPr>
          <w:rStyle w:val="Chara"/>
          <w:rtl/>
        </w:rPr>
        <w:t>ک</w:t>
      </w:r>
      <w:r w:rsidRPr="0030588F">
        <w:rPr>
          <w:rStyle w:val="Chara"/>
          <w:rtl/>
        </w:rPr>
        <w:t xml:space="preserve"> و سلطنت خدا نتوان</w:t>
      </w:r>
      <w:r w:rsidR="00051984" w:rsidRPr="0030588F">
        <w:rPr>
          <w:rStyle w:val="Chara"/>
          <w:rtl/>
        </w:rPr>
        <w:t>ی</w:t>
      </w:r>
      <w:r w:rsidRPr="0030588F">
        <w:rPr>
          <w:rStyle w:val="Chara"/>
          <w:rtl/>
        </w:rPr>
        <w:t>د شد</w:t>
      </w:r>
      <w:r w:rsidRPr="0030588F">
        <w:rPr>
          <w:rStyle w:val="Chara"/>
          <w:rFonts w:hint="cs"/>
          <w:rtl/>
        </w:rPr>
        <w:t xml:space="preserve"> </w:t>
      </w:r>
      <w:r w:rsidRPr="0030588F">
        <w:rPr>
          <w:rStyle w:val="Chara"/>
          <w:rtl/>
        </w:rPr>
        <w:t xml:space="preserve">پس </w:t>
      </w:r>
      <w:r w:rsidR="00051984" w:rsidRPr="0030588F">
        <w:rPr>
          <w:rStyle w:val="Chara"/>
          <w:rtl/>
        </w:rPr>
        <w:t>ک</w:t>
      </w:r>
      <w:r w:rsidRPr="0030588F">
        <w:rPr>
          <w:rStyle w:val="Chara"/>
          <w:rtl/>
        </w:rPr>
        <w:t>دام</w:t>
      </w:r>
      <w:r w:rsidR="00051984" w:rsidRPr="0030588F">
        <w:rPr>
          <w:rStyle w:val="Chara"/>
          <w:rtl/>
        </w:rPr>
        <w:t>ی</w:t>
      </w:r>
      <w:r w:rsidRPr="0030588F">
        <w:rPr>
          <w:rStyle w:val="Chara"/>
          <w:rtl/>
        </w:rPr>
        <w:t>ن نعمت</w:t>
      </w:r>
      <w:r w:rsidR="0030588F">
        <w:rPr>
          <w:rStyle w:val="Chara"/>
          <w:rFonts w:hint="cs"/>
          <w:rtl/>
        </w:rPr>
        <w:t>‌</w:t>
      </w:r>
      <w:r w:rsidRPr="0030588F">
        <w:rPr>
          <w:rStyle w:val="Chara"/>
          <w:rtl/>
        </w:rPr>
        <w:t>هاى پروردگارتان را ان</w:t>
      </w:r>
      <w:r w:rsidR="00051984" w:rsidRPr="0030588F">
        <w:rPr>
          <w:rStyle w:val="Chara"/>
          <w:rtl/>
        </w:rPr>
        <w:t>ک</w:t>
      </w:r>
      <w:r w:rsidRPr="0030588F">
        <w:rPr>
          <w:rStyle w:val="Chara"/>
          <w:rtl/>
        </w:rPr>
        <w:t>ار مى‏</w:t>
      </w:r>
      <w:r w:rsidR="00051984" w:rsidRPr="0030588F">
        <w:rPr>
          <w:rStyle w:val="Chara"/>
          <w:rtl/>
        </w:rPr>
        <w:t>ک</w:t>
      </w:r>
      <w:r w:rsidRPr="0030588F">
        <w:rPr>
          <w:rStyle w:val="Chara"/>
          <w:rtl/>
        </w:rPr>
        <w:t>ن</w:t>
      </w:r>
      <w:r w:rsidR="00051984" w:rsidRPr="0030588F">
        <w:rPr>
          <w:rStyle w:val="Chara"/>
          <w:rtl/>
        </w:rPr>
        <w:t>ی</w:t>
      </w:r>
      <w:r w:rsidRPr="0030588F">
        <w:rPr>
          <w:rStyle w:val="Chara"/>
          <w:rtl/>
        </w:rPr>
        <w:t>د؟! شعله‏ها</w:t>
      </w:r>
      <w:r w:rsidR="00051984" w:rsidRPr="0030588F">
        <w:rPr>
          <w:rStyle w:val="Chara"/>
          <w:rtl/>
        </w:rPr>
        <w:t>ی</w:t>
      </w:r>
      <w:r w:rsidRPr="0030588F">
        <w:rPr>
          <w:rStyle w:val="Chara"/>
          <w:rtl/>
        </w:rPr>
        <w:t>ى از آتش بى‏دود، و دودها</w:t>
      </w:r>
      <w:r w:rsidR="00051984" w:rsidRPr="0030588F">
        <w:rPr>
          <w:rStyle w:val="Chara"/>
          <w:rtl/>
        </w:rPr>
        <w:t>ی</w:t>
      </w:r>
      <w:r w:rsidRPr="0030588F">
        <w:rPr>
          <w:rStyle w:val="Chara"/>
          <w:rtl/>
        </w:rPr>
        <w:t>ى مترا</w:t>
      </w:r>
      <w:r w:rsidR="00051984" w:rsidRPr="0030588F">
        <w:rPr>
          <w:rStyle w:val="Chara"/>
          <w:rtl/>
        </w:rPr>
        <w:t>ک</w:t>
      </w:r>
      <w:r w:rsidRPr="0030588F">
        <w:rPr>
          <w:rStyle w:val="Chara"/>
          <w:rtl/>
        </w:rPr>
        <w:t>م؛ و شما نمى‏توان</w:t>
      </w:r>
      <w:r w:rsidR="00051984" w:rsidRPr="0030588F">
        <w:rPr>
          <w:rStyle w:val="Chara"/>
          <w:rtl/>
        </w:rPr>
        <w:t>ی</w:t>
      </w:r>
      <w:r w:rsidRPr="0030588F">
        <w:rPr>
          <w:rStyle w:val="Chara"/>
          <w:rtl/>
        </w:rPr>
        <w:t xml:space="preserve">د از </w:t>
      </w:r>
      <w:r w:rsidR="00051984" w:rsidRPr="0030588F">
        <w:rPr>
          <w:rStyle w:val="Chara"/>
          <w:rtl/>
        </w:rPr>
        <w:t>یک</w:t>
      </w:r>
      <w:r w:rsidRPr="0030588F">
        <w:rPr>
          <w:rStyle w:val="Chara"/>
          <w:rtl/>
        </w:rPr>
        <w:t>د</w:t>
      </w:r>
      <w:r w:rsidR="00051984" w:rsidRPr="0030588F">
        <w:rPr>
          <w:rStyle w:val="Chara"/>
          <w:rtl/>
        </w:rPr>
        <w:t>ی</w:t>
      </w:r>
      <w:r w:rsidRPr="0030588F">
        <w:rPr>
          <w:rStyle w:val="Chara"/>
          <w:rtl/>
        </w:rPr>
        <w:t xml:space="preserve">گر </w:t>
      </w:r>
      <w:r w:rsidR="00051984" w:rsidRPr="0030588F">
        <w:rPr>
          <w:rStyle w:val="Chara"/>
          <w:rtl/>
        </w:rPr>
        <w:t>ی</w:t>
      </w:r>
      <w:r w:rsidRPr="0030588F">
        <w:rPr>
          <w:rStyle w:val="Chara"/>
          <w:rtl/>
        </w:rPr>
        <w:t>ارى بطلب</w:t>
      </w:r>
      <w:r w:rsidR="00051984" w:rsidRPr="0030588F">
        <w:rPr>
          <w:rStyle w:val="Chara"/>
          <w:rtl/>
        </w:rPr>
        <w:t>ی</w:t>
      </w:r>
      <w:r w:rsidRPr="0030588F">
        <w:rPr>
          <w:rStyle w:val="Chara"/>
          <w:rtl/>
        </w:rPr>
        <w:t xml:space="preserve">د! پس </w:t>
      </w:r>
      <w:r w:rsidR="00051984" w:rsidRPr="0030588F">
        <w:rPr>
          <w:rStyle w:val="Chara"/>
          <w:rtl/>
        </w:rPr>
        <w:t>ک</w:t>
      </w:r>
      <w:r w:rsidRPr="0030588F">
        <w:rPr>
          <w:rStyle w:val="Chara"/>
          <w:rtl/>
        </w:rPr>
        <w:t>دام</w:t>
      </w:r>
      <w:r w:rsidR="00051984" w:rsidRPr="0030588F">
        <w:rPr>
          <w:rStyle w:val="Chara"/>
          <w:rtl/>
        </w:rPr>
        <w:t>ی</w:t>
      </w:r>
      <w:r w:rsidRPr="0030588F">
        <w:rPr>
          <w:rStyle w:val="Chara"/>
          <w:rtl/>
        </w:rPr>
        <w:t>ن نعمت</w:t>
      </w:r>
      <w:r w:rsidR="0030588F">
        <w:rPr>
          <w:rStyle w:val="Chara"/>
          <w:rFonts w:hint="cs"/>
          <w:rtl/>
        </w:rPr>
        <w:t>‌</w:t>
      </w:r>
      <w:r w:rsidRPr="0030588F">
        <w:rPr>
          <w:rStyle w:val="Chara"/>
          <w:rtl/>
        </w:rPr>
        <w:t>هاى پروردگارتان را ان</w:t>
      </w:r>
      <w:r w:rsidR="00051984" w:rsidRPr="0030588F">
        <w:rPr>
          <w:rStyle w:val="Chara"/>
          <w:rtl/>
        </w:rPr>
        <w:t>ک</w:t>
      </w:r>
      <w:r w:rsidRPr="0030588F">
        <w:rPr>
          <w:rStyle w:val="Chara"/>
          <w:rtl/>
        </w:rPr>
        <w:t>ار مى‏</w:t>
      </w:r>
      <w:r w:rsidR="00051984" w:rsidRPr="0030588F">
        <w:rPr>
          <w:rStyle w:val="Chara"/>
          <w:rtl/>
        </w:rPr>
        <w:t>ک</w:t>
      </w:r>
      <w:r w:rsidRPr="0030588F">
        <w:rPr>
          <w:rStyle w:val="Chara"/>
          <w:rtl/>
        </w:rPr>
        <w:t>ن</w:t>
      </w:r>
      <w:r w:rsidR="00051984" w:rsidRPr="0030588F">
        <w:rPr>
          <w:rStyle w:val="Chara"/>
          <w:rtl/>
        </w:rPr>
        <w:t>ی</w:t>
      </w:r>
      <w:r w:rsidRPr="0030588F">
        <w:rPr>
          <w:rStyle w:val="Chara"/>
          <w:rtl/>
        </w:rPr>
        <w:t>د؟!</w:t>
      </w:r>
      <w:r w:rsidRPr="0030588F">
        <w:rPr>
          <w:rStyle w:val="Chara"/>
          <w:rFonts w:hint="cs"/>
          <w:rtl/>
        </w:rPr>
        <w:t>».</w:t>
      </w:r>
    </w:p>
    <w:p w:rsidR="000D450B" w:rsidRPr="0030588F" w:rsidRDefault="000D450B" w:rsidP="0030588F">
      <w:pPr>
        <w:pStyle w:val="ListParagraph"/>
        <w:numPr>
          <w:ilvl w:val="0"/>
          <w:numId w:val="53"/>
        </w:numPr>
        <w:jc w:val="both"/>
        <w:rPr>
          <w:rStyle w:val="Chara"/>
          <w:rtl/>
        </w:rPr>
      </w:pPr>
      <w:r w:rsidRPr="0030588F">
        <w:rPr>
          <w:rStyle w:val="Char6"/>
          <w:rtl/>
        </w:rPr>
        <w:t>أَعُوذُ بِاللهِ مِنَ الشَّيْطَانِ الرَّجيم</w:t>
      </w:r>
      <w:r w:rsidR="0030588F">
        <w:rPr>
          <w:rStyle w:val="Char6"/>
          <w:rFonts w:hint="cs"/>
          <w:rtl/>
        </w:rPr>
        <w:t xml:space="preserve"> </w:t>
      </w:r>
      <w:r w:rsidR="0030588F" w:rsidRPr="0030588F">
        <w:rPr>
          <w:rStyle w:val="Char2"/>
          <w:rFonts w:ascii="Traditional Arabic" w:hAnsi="Traditional Arabic" w:cs="Traditional Arabic"/>
          <w:rtl/>
        </w:rPr>
        <w:t>﴿</w:t>
      </w:r>
      <w:r w:rsidR="0030588F" w:rsidRPr="001931A1">
        <w:rPr>
          <w:rStyle w:val="Char8"/>
          <w:rtl/>
        </w:rPr>
        <w:t xml:space="preserve">لَوۡ أَنزَلۡنَا هَٰذَا </w:t>
      </w:r>
      <w:r w:rsidR="0030588F" w:rsidRPr="001931A1">
        <w:rPr>
          <w:rStyle w:val="Char8"/>
          <w:rFonts w:hint="cs"/>
          <w:rtl/>
        </w:rPr>
        <w:t>ٱ</w:t>
      </w:r>
      <w:r w:rsidR="0030588F" w:rsidRPr="001931A1">
        <w:rPr>
          <w:rStyle w:val="Char8"/>
          <w:rFonts w:hint="eastAsia"/>
          <w:rtl/>
        </w:rPr>
        <w:t>لۡقُرۡءَانَ</w:t>
      </w:r>
      <w:r w:rsidR="0030588F" w:rsidRPr="001931A1">
        <w:rPr>
          <w:rStyle w:val="Char8"/>
          <w:rtl/>
        </w:rPr>
        <w:t xml:space="preserve"> عَلَىٰ جَبَلٖ لَّرَأَيۡتَهُ</w:t>
      </w:r>
      <w:r w:rsidR="0030588F" w:rsidRPr="001931A1">
        <w:rPr>
          <w:rStyle w:val="Char8"/>
          <w:rFonts w:hint="cs"/>
          <w:rtl/>
        </w:rPr>
        <w:t>ۥ</w:t>
      </w:r>
      <w:r w:rsidR="0030588F" w:rsidRPr="001931A1">
        <w:rPr>
          <w:rStyle w:val="Char8"/>
          <w:rtl/>
        </w:rPr>
        <w:t xml:space="preserve"> خَٰشِعٗا مُّتَصَدِّعٗا مِّنۡ خَشۡيَةِ </w:t>
      </w:r>
      <w:r w:rsidR="0030588F" w:rsidRPr="001931A1">
        <w:rPr>
          <w:rStyle w:val="Char8"/>
          <w:rFonts w:hint="cs"/>
          <w:rtl/>
        </w:rPr>
        <w:t>ٱ</w:t>
      </w:r>
      <w:r w:rsidR="0030588F" w:rsidRPr="001931A1">
        <w:rPr>
          <w:rStyle w:val="Char8"/>
          <w:rFonts w:hint="eastAsia"/>
          <w:rtl/>
        </w:rPr>
        <w:t>للَّهِۚ</w:t>
      </w:r>
      <w:r w:rsidR="0030588F" w:rsidRPr="001931A1">
        <w:rPr>
          <w:rStyle w:val="Char8"/>
          <w:rtl/>
        </w:rPr>
        <w:t xml:space="preserve"> وَتِلۡكَ </w:t>
      </w:r>
      <w:r w:rsidR="0030588F" w:rsidRPr="001931A1">
        <w:rPr>
          <w:rStyle w:val="Char8"/>
          <w:rFonts w:hint="cs"/>
          <w:rtl/>
        </w:rPr>
        <w:t>ٱ</w:t>
      </w:r>
      <w:r w:rsidR="0030588F" w:rsidRPr="001931A1">
        <w:rPr>
          <w:rStyle w:val="Char8"/>
          <w:rFonts w:hint="eastAsia"/>
          <w:rtl/>
        </w:rPr>
        <w:t>لۡأَمۡثَٰلُ</w:t>
      </w:r>
      <w:r w:rsidR="0030588F" w:rsidRPr="001931A1">
        <w:rPr>
          <w:rStyle w:val="Char8"/>
          <w:rtl/>
        </w:rPr>
        <w:t xml:space="preserve"> نَضۡرِبُهَا لِلنَّاسِ لَعَلَّهُمۡ يَتَفَكَّرُونَ ٢١ هُوَ </w:t>
      </w:r>
      <w:r w:rsidR="0030588F" w:rsidRPr="001931A1">
        <w:rPr>
          <w:rStyle w:val="Char8"/>
          <w:rFonts w:hint="cs"/>
          <w:rtl/>
        </w:rPr>
        <w:t>ٱ</w:t>
      </w:r>
      <w:r w:rsidR="0030588F" w:rsidRPr="001931A1">
        <w:rPr>
          <w:rStyle w:val="Char8"/>
          <w:rFonts w:hint="eastAsia"/>
          <w:rtl/>
        </w:rPr>
        <w:t>للَّهُ</w:t>
      </w:r>
      <w:r w:rsidR="0030588F" w:rsidRPr="001931A1">
        <w:rPr>
          <w:rStyle w:val="Char8"/>
          <w:rtl/>
        </w:rPr>
        <w:t xml:space="preserve"> </w:t>
      </w:r>
      <w:r w:rsidR="0030588F" w:rsidRPr="001931A1">
        <w:rPr>
          <w:rStyle w:val="Char8"/>
          <w:rFonts w:hint="cs"/>
          <w:rtl/>
        </w:rPr>
        <w:t>ٱ</w:t>
      </w:r>
      <w:r w:rsidR="0030588F" w:rsidRPr="001931A1">
        <w:rPr>
          <w:rStyle w:val="Char8"/>
          <w:rFonts w:hint="eastAsia"/>
          <w:rtl/>
        </w:rPr>
        <w:t>لَّذِي</w:t>
      </w:r>
      <w:r w:rsidR="0030588F" w:rsidRPr="001931A1">
        <w:rPr>
          <w:rStyle w:val="Char8"/>
          <w:rtl/>
        </w:rPr>
        <w:t xml:space="preserve"> لَآ إِلَٰهَ إِلَّا هُوَۖ عَٰلِمُ </w:t>
      </w:r>
      <w:r w:rsidR="0030588F" w:rsidRPr="001931A1">
        <w:rPr>
          <w:rStyle w:val="Char8"/>
          <w:rFonts w:hint="cs"/>
          <w:rtl/>
        </w:rPr>
        <w:t>ٱ</w:t>
      </w:r>
      <w:r w:rsidR="0030588F" w:rsidRPr="001931A1">
        <w:rPr>
          <w:rStyle w:val="Char8"/>
          <w:rFonts w:hint="eastAsia"/>
          <w:rtl/>
        </w:rPr>
        <w:t>لۡغَيۡبِ</w:t>
      </w:r>
      <w:r w:rsidR="0030588F" w:rsidRPr="001931A1">
        <w:rPr>
          <w:rStyle w:val="Char8"/>
          <w:rtl/>
        </w:rPr>
        <w:t xml:space="preserve"> وَ</w:t>
      </w:r>
      <w:r w:rsidR="0030588F" w:rsidRPr="001931A1">
        <w:rPr>
          <w:rStyle w:val="Char8"/>
          <w:rFonts w:hint="cs"/>
          <w:rtl/>
        </w:rPr>
        <w:t>ٱ</w:t>
      </w:r>
      <w:r w:rsidR="0030588F" w:rsidRPr="001931A1">
        <w:rPr>
          <w:rStyle w:val="Char8"/>
          <w:rFonts w:hint="eastAsia"/>
          <w:rtl/>
        </w:rPr>
        <w:t>لشَّهَٰدَةِۖ</w:t>
      </w:r>
      <w:r w:rsidR="0030588F" w:rsidRPr="001931A1">
        <w:rPr>
          <w:rStyle w:val="Char8"/>
          <w:rtl/>
        </w:rPr>
        <w:t xml:space="preserve"> هُوَ </w:t>
      </w:r>
      <w:r w:rsidR="0030588F" w:rsidRPr="001931A1">
        <w:rPr>
          <w:rStyle w:val="Char8"/>
          <w:rFonts w:hint="cs"/>
          <w:rtl/>
        </w:rPr>
        <w:t>ٱ</w:t>
      </w:r>
      <w:r w:rsidR="0030588F" w:rsidRPr="001931A1">
        <w:rPr>
          <w:rStyle w:val="Char8"/>
          <w:rFonts w:hint="eastAsia"/>
          <w:rtl/>
        </w:rPr>
        <w:t>لرَّحۡمَٰنُ</w:t>
      </w:r>
      <w:r w:rsidR="0030588F" w:rsidRPr="001931A1">
        <w:rPr>
          <w:rStyle w:val="Char8"/>
          <w:rtl/>
        </w:rPr>
        <w:t xml:space="preserve"> </w:t>
      </w:r>
      <w:r w:rsidR="0030588F" w:rsidRPr="001931A1">
        <w:rPr>
          <w:rStyle w:val="Char8"/>
          <w:rFonts w:hint="cs"/>
          <w:rtl/>
        </w:rPr>
        <w:t>ٱ</w:t>
      </w:r>
      <w:r w:rsidR="0030588F" w:rsidRPr="001931A1">
        <w:rPr>
          <w:rStyle w:val="Char8"/>
          <w:rFonts w:hint="eastAsia"/>
          <w:rtl/>
        </w:rPr>
        <w:t>لرَّحِيمُ</w:t>
      </w:r>
      <w:r w:rsidR="0030588F" w:rsidRPr="001931A1">
        <w:rPr>
          <w:rStyle w:val="Char8"/>
          <w:rtl/>
        </w:rPr>
        <w:t xml:space="preserve"> ٢٢ هُوَ </w:t>
      </w:r>
      <w:r w:rsidR="0030588F" w:rsidRPr="001931A1">
        <w:rPr>
          <w:rStyle w:val="Char8"/>
          <w:rFonts w:hint="cs"/>
          <w:rtl/>
        </w:rPr>
        <w:t>ٱ</w:t>
      </w:r>
      <w:r w:rsidR="0030588F" w:rsidRPr="001931A1">
        <w:rPr>
          <w:rStyle w:val="Char8"/>
          <w:rFonts w:hint="eastAsia"/>
          <w:rtl/>
        </w:rPr>
        <w:t>للَّهُ</w:t>
      </w:r>
      <w:r w:rsidR="0030588F" w:rsidRPr="001931A1">
        <w:rPr>
          <w:rStyle w:val="Char8"/>
          <w:rtl/>
        </w:rPr>
        <w:t xml:space="preserve"> </w:t>
      </w:r>
      <w:r w:rsidR="0030588F" w:rsidRPr="001931A1">
        <w:rPr>
          <w:rStyle w:val="Char8"/>
          <w:rFonts w:hint="cs"/>
          <w:rtl/>
        </w:rPr>
        <w:t>ٱ</w:t>
      </w:r>
      <w:r w:rsidR="0030588F" w:rsidRPr="001931A1">
        <w:rPr>
          <w:rStyle w:val="Char8"/>
          <w:rFonts w:hint="eastAsia"/>
          <w:rtl/>
        </w:rPr>
        <w:t>لَّذِي</w:t>
      </w:r>
      <w:r w:rsidR="0030588F" w:rsidRPr="001931A1">
        <w:rPr>
          <w:rStyle w:val="Char8"/>
          <w:rtl/>
        </w:rPr>
        <w:t xml:space="preserve"> لَآ إِلَٰهَ إِلَّا هُوَ </w:t>
      </w:r>
      <w:r w:rsidR="0030588F" w:rsidRPr="001931A1">
        <w:rPr>
          <w:rStyle w:val="Char8"/>
          <w:rFonts w:hint="cs"/>
          <w:rtl/>
        </w:rPr>
        <w:t>ٱ</w:t>
      </w:r>
      <w:r w:rsidR="0030588F" w:rsidRPr="001931A1">
        <w:rPr>
          <w:rStyle w:val="Char8"/>
          <w:rFonts w:hint="eastAsia"/>
          <w:rtl/>
        </w:rPr>
        <w:t>لۡمَلِكُ</w:t>
      </w:r>
      <w:r w:rsidR="0030588F" w:rsidRPr="001931A1">
        <w:rPr>
          <w:rStyle w:val="Char8"/>
          <w:rtl/>
        </w:rPr>
        <w:t xml:space="preserve"> </w:t>
      </w:r>
      <w:r w:rsidR="0030588F" w:rsidRPr="001931A1">
        <w:rPr>
          <w:rStyle w:val="Char8"/>
          <w:rFonts w:hint="cs"/>
          <w:rtl/>
        </w:rPr>
        <w:t>ٱ</w:t>
      </w:r>
      <w:r w:rsidR="0030588F" w:rsidRPr="001931A1">
        <w:rPr>
          <w:rStyle w:val="Char8"/>
          <w:rFonts w:hint="eastAsia"/>
          <w:rtl/>
        </w:rPr>
        <w:t>لۡقُدُّوسُ</w:t>
      </w:r>
      <w:r w:rsidR="0030588F" w:rsidRPr="001931A1">
        <w:rPr>
          <w:rStyle w:val="Char8"/>
          <w:rtl/>
        </w:rPr>
        <w:t xml:space="preserve"> </w:t>
      </w:r>
      <w:r w:rsidR="0030588F" w:rsidRPr="001931A1">
        <w:rPr>
          <w:rStyle w:val="Char8"/>
          <w:rFonts w:hint="cs"/>
          <w:rtl/>
        </w:rPr>
        <w:t>ٱ</w:t>
      </w:r>
      <w:r w:rsidR="0030588F" w:rsidRPr="001931A1">
        <w:rPr>
          <w:rStyle w:val="Char8"/>
          <w:rFonts w:hint="eastAsia"/>
          <w:rtl/>
        </w:rPr>
        <w:t>لسَّلَٰمُ</w:t>
      </w:r>
      <w:r w:rsidR="0030588F" w:rsidRPr="001931A1">
        <w:rPr>
          <w:rStyle w:val="Char8"/>
          <w:rtl/>
        </w:rPr>
        <w:t xml:space="preserve"> </w:t>
      </w:r>
      <w:r w:rsidR="0030588F" w:rsidRPr="001931A1">
        <w:rPr>
          <w:rStyle w:val="Char8"/>
          <w:rFonts w:hint="cs"/>
          <w:rtl/>
        </w:rPr>
        <w:t>ٱ</w:t>
      </w:r>
      <w:r w:rsidR="0030588F" w:rsidRPr="001931A1">
        <w:rPr>
          <w:rStyle w:val="Char8"/>
          <w:rFonts w:hint="eastAsia"/>
          <w:rtl/>
        </w:rPr>
        <w:t>لۡمُؤۡمِنُ</w:t>
      </w:r>
      <w:r w:rsidR="0030588F" w:rsidRPr="001931A1">
        <w:rPr>
          <w:rStyle w:val="Char8"/>
          <w:rtl/>
        </w:rPr>
        <w:t xml:space="preserve"> </w:t>
      </w:r>
      <w:r w:rsidR="0030588F" w:rsidRPr="001931A1">
        <w:rPr>
          <w:rStyle w:val="Char8"/>
          <w:rFonts w:hint="cs"/>
          <w:rtl/>
        </w:rPr>
        <w:t>ٱ</w:t>
      </w:r>
      <w:r w:rsidR="0030588F" w:rsidRPr="001931A1">
        <w:rPr>
          <w:rStyle w:val="Char8"/>
          <w:rFonts w:hint="eastAsia"/>
          <w:rtl/>
        </w:rPr>
        <w:t>لۡمُهَيۡمِنُ</w:t>
      </w:r>
      <w:r w:rsidR="0030588F" w:rsidRPr="001931A1">
        <w:rPr>
          <w:rStyle w:val="Char8"/>
          <w:rtl/>
        </w:rPr>
        <w:t xml:space="preserve"> </w:t>
      </w:r>
      <w:r w:rsidR="0030588F" w:rsidRPr="001931A1">
        <w:rPr>
          <w:rStyle w:val="Char8"/>
          <w:rFonts w:hint="cs"/>
          <w:rtl/>
        </w:rPr>
        <w:t>ٱ</w:t>
      </w:r>
      <w:r w:rsidR="0030588F" w:rsidRPr="001931A1">
        <w:rPr>
          <w:rStyle w:val="Char8"/>
          <w:rFonts w:hint="eastAsia"/>
          <w:rtl/>
        </w:rPr>
        <w:t>لۡعَزِيزُ</w:t>
      </w:r>
      <w:r w:rsidR="0030588F" w:rsidRPr="001931A1">
        <w:rPr>
          <w:rStyle w:val="Char8"/>
          <w:rtl/>
        </w:rPr>
        <w:t xml:space="preserve"> </w:t>
      </w:r>
      <w:r w:rsidR="0030588F" w:rsidRPr="001931A1">
        <w:rPr>
          <w:rStyle w:val="Char8"/>
          <w:rFonts w:hint="cs"/>
          <w:rtl/>
        </w:rPr>
        <w:t>ٱ</w:t>
      </w:r>
      <w:r w:rsidR="0030588F" w:rsidRPr="001931A1">
        <w:rPr>
          <w:rStyle w:val="Char8"/>
          <w:rFonts w:hint="eastAsia"/>
          <w:rtl/>
        </w:rPr>
        <w:t>لۡجَبَّارُ</w:t>
      </w:r>
      <w:r w:rsidR="0030588F" w:rsidRPr="001931A1">
        <w:rPr>
          <w:rStyle w:val="Char8"/>
          <w:rtl/>
        </w:rPr>
        <w:t xml:space="preserve"> </w:t>
      </w:r>
      <w:r w:rsidR="0030588F" w:rsidRPr="001931A1">
        <w:rPr>
          <w:rStyle w:val="Char8"/>
          <w:rFonts w:hint="cs"/>
          <w:rtl/>
        </w:rPr>
        <w:t>ٱ</w:t>
      </w:r>
      <w:r w:rsidR="0030588F" w:rsidRPr="001931A1">
        <w:rPr>
          <w:rStyle w:val="Char8"/>
          <w:rFonts w:hint="eastAsia"/>
          <w:rtl/>
        </w:rPr>
        <w:t>لۡمُتَكَبِّرُۚ</w:t>
      </w:r>
      <w:r w:rsidR="0030588F" w:rsidRPr="001931A1">
        <w:rPr>
          <w:rStyle w:val="Char8"/>
          <w:rtl/>
        </w:rPr>
        <w:t xml:space="preserve"> سُبۡحَٰنَ </w:t>
      </w:r>
      <w:r w:rsidR="0030588F" w:rsidRPr="001931A1">
        <w:rPr>
          <w:rStyle w:val="Char8"/>
          <w:rFonts w:hint="cs"/>
          <w:rtl/>
        </w:rPr>
        <w:t>ٱ</w:t>
      </w:r>
      <w:r w:rsidR="0030588F" w:rsidRPr="001931A1">
        <w:rPr>
          <w:rStyle w:val="Char8"/>
          <w:rFonts w:hint="eastAsia"/>
          <w:rtl/>
        </w:rPr>
        <w:t>للَّهِ</w:t>
      </w:r>
      <w:r w:rsidR="0030588F" w:rsidRPr="001931A1">
        <w:rPr>
          <w:rStyle w:val="Char8"/>
          <w:rtl/>
        </w:rPr>
        <w:t xml:space="preserve"> عَمَّا يُشۡرِكُونَ ٢٣ هُوَ </w:t>
      </w:r>
      <w:r w:rsidR="0030588F" w:rsidRPr="001931A1">
        <w:rPr>
          <w:rStyle w:val="Char8"/>
          <w:rFonts w:hint="cs"/>
          <w:rtl/>
        </w:rPr>
        <w:t>ٱ</w:t>
      </w:r>
      <w:r w:rsidR="0030588F" w:rsidRPr="001931A1">
        <w:rPr>
          <w:rStyle w:val="Char8"/>
          <w:rFonts w:hint="eastAsia"/>
          <w:rtl/>
        </w:rPr>
        <w:t>للَّهُ</w:t>
      </w:r>
      <w:r w:rsidR="0030588F" w:rsidRPr="001931A1">
        <w:rPr>
          <w:rStyle w:val="Char8"/>
          <w:rtl/>
        </w:rPr>
        <w:t xml:space="preserve"> </w:t>
      </w:r>
      <w:r w:rsidR="0030588F" w:rsidRPr="001931A1">
        <w:rPr>
          <w:rStyle w:val="Char8"/>
          <w:rFonts w:hint="cs"/>
          <w:rtl/>
        </w:rPr>
        <w:t>ٱ</w:t>
      </w:r>
      <w:r w:rsidR="0030588F" w:rsidRPr="001931A1">
        <w:rPr>
          <w:rStyle w:val="Char8"/>
          <w:rFonts w:hint="eastAsia"/>
          <w:rtl/>
        </w:rPr>
        <w:t>لۡخَٰلِقُ</w:t>
      </w:r>
      <w:r w:rsidR="0030588F" w:rsidRPr="001931A1">
        <w:rPr>
          <w:rStyle w:val="Char8"/>
          <w:rtl/>
        </w:rPr>
        <w:t xml:space="preserve"> </w:t>
      </w:r>
      <w:r w:rsidR="0030588F" w:rsidRPr="001931A1">
        <w:rPr>
          <w:rStyle w:val="Char8"/>
          <w:rFonts w:hint="cs"/>
          <w:rtl/>
        </w:rPr>
        <w:t>ٱ</w:t>
      </w:r>
      <w:r w:rsidR="0030588F" w:rsidRPr="001931A1">
        <w:rPr>
          <w:rStyle w:val="Char8"/>
          <w:rFonts w:hint="eastAsia"/>
          <w:rtl/>
        </w:rPr>
        <w:t>لۡبَارِئُ</w:t>
      </w:r>
      <w:r w:rsidR="0030588F" w:rsidRPr="001931A1">
        <w:rPr>
          <w:rStyle w:val="Char8"/>
          <w:rtl/>
        </w:rPr>
        <w:t xml:space="preserve"> </w:t>
      </w:r>
      <w:r w:rsidR="0030588F" w:rsidRPr="001931A1">
        <w:rPr>
          <w:rStyle w:val="Char8"/>
          <w:rFonts w:hint="cs"/>
          <w:rtl/>
        </w:rPr>
        <w:t>ٱ</w:t>
      </w:r>
      <w:r w:rsidR="0030588F" w:rsidRPr="001931A1">
        <w:rPr>
          <w:rStyle w:val="Char8"/>
          <w:rFonts w:hint="eastAsia"/>
          <w:rtl/>
        </w:rPr>
        <w:t>لۡمُصَوِّرُۖ</w:t>
      </w:r>
      <w:r w:rsidR="0030588F" w:rsidRPr="001931A1">
        <w:rPr>
          <w:rStyle w:val="Char8"/>
          <w:rtl/>
        </w:rPr>
        <w:t xml:space="preserve"> لَهُ </w:t>
      </w:r>
      <w:r w:rsidR="0030588F" w:rsidRPr="001931A1">
        <w:rPr>
          <w:rStyle w:val="Char8"/>
          <w:rFonts w:hint="cs"/>
          <w:rtl/>
        </w:rPr>
        <w:t>ٱ</w:t>
      </w:r>
      <w:r w:rsidR="0030588F" w:rsidRPr="001931A1">
        <w:rPr>
          <w:rStyle w:val="Char8"/>
          <w:rFonts w:hint="eastAsia"/>
          <w:rtl/>
        </w:rPr>
        <w:t>لۡأَسۡمَآءُ</w:t>
      </w:r>
      <w:r w:rsidR="0030588F" w:rsidRPr="001931A1">
        <w:rPr>
          <w:rStyle w:val="Char8"/>
          <w:rtl/>
        </w:rPr>
        <w:t xml:space="preserve"> </w:t>
      </w:r>
      <w:r w:rsidR="0030588F" w:rsidRPr="001931A1">
        <w:rPr>
          <w:rStyle w:val="Char8"/>
          <w:rFonts w:hint="cs"/>
          <w:rtl/>
        </w:rPr>
        <w:t>ٱ</w:t>
      </w:r>
      <w:r w:rsidR="0030588F" w:rsidRPr="001931A1">
        <w:rPr>
          <w:rStyle w:val="Char8"/>
          <w:rFonts w:hint="eastAsia"/>
          <w:rtl/>
        </w:rPr>
        <w:t>لۡحُسۡنَىٰۚ</w:t>
      </w:r>
      <w:r w:rsidR="0030588F" w:rsidRPr="001931A1">
        <w:rPr>
          <w:rStyle w:val="Char8"/>
          <w:rtl/>
        </w:rPr>
        <w:t xml:space="preserve"> يُسَبِّحُ لَهُ</w:t>
      </w:r>
      <w:r w:rsidR="0030588F" w:rsidRPr="001931A1">
        <w:rPr>
          <w:rStyle w:val="Char8"/>
          <w:rFonts w:hint="cs"/>
          <w:rtl/>
        </w:rPr>
        <w:t>ۥ</w:t>
      </w:r>
      <w:r w:rsidR="0030588F" w:rsidRPr="001931A1">
        <w:rPr>
          <w:rStyle w:val="Char8"/>
          <w:rtl/>
        </w:rPr>
        <w:t xml:space="preserve"> مَا فِي </w:t>
      </w:r>
      <w:r w:rsidR="0030588F" w:rsidRPr="001931A1">
        <w:rPr>
          <w:rStyle w:val="Char8"/>
          <w:rFonts w:hint="cs"/>
          <w:rtl/>
        </w:rPr>
        <w:t>ٱ</w:t>
      </w:r>
      <w:r w:rsidR="0030588F" w:rsidRPr="001931A1">
        <w:rPr>
          <w:rStyle w:val="Char8"/>
          <w:rFonts w:hint="eastAsia"/>
          <w:rtl/>
        </w:rPr>
        <w:t>لسَّمَٰوَٰتِ</w:t>
      </w:r>
      <w:r w:rsidR="0030588F" w:rsidRPr="001931A1">
        <w:rPr>
          <w:rStyle w:val="Char8"/>
          <w:rtl/>
        </w:rPr>
        <w:t xml:space="preserve"> وَ</w:t>
      </w:r>
      <w:r w:rsidR="0030588F" w:rsidRPr="001931A1">
        <w:rPr>
          <w:rStyle w:val="Char8"/>
          <w:rFonts w:hint="cs"/>
          <w:rtl/>
        </w:rPr>
        <w:t>ٱ</w:t>
      </w:r>
      <w:r w:rsidR="0030588F" w:rsidRPr="001931A1">
        <w:rPr>
          <w:rStyle w:val="Char8"/>
          <w:rFonts w:hint="eastAsia"/>
          <w:rtl/>
        </w:rPr>
        <w:t>لۡأَرۡضِۖ</w:t>
      </w:r>
      <w:r w:rsidR="0030588F" w:rsidRPr="001931A1">
        <w:rPr>
          <w:rStyle w:val="Char8"/>
          <w:rtl/>
        </w:rPr>
        <w:t xml:space="preserve"> وَهُوَ </w:t>
      </w:r>
      <w:r w:rsidR="0030588F" w:rsidRPr="001931A1">
        <w:rPr>
          <w:rStyle w:val="Char8"/>
          <w:rFonts w:hint="cs"/>
          <w:rtl/>
        </w:rPr>
        <w:t>ٱ</w:t>
      </w:r>
      <w:r w:rsidR="0030588F" w:rsidRPr="001931A1">
        <w:rPr>
          <w:rStyle w:val="Char8"/>
          <w:rFonts w:hint="eastAsia"/>
          <w:rtl/>
        </w:rPr>
        <w:t>لۡعَزِيزُ</w:t>
      </w:r>
      <w:r w:rsidR="0030588F" w:rsidRPr="001931A1">
        <w:rPr>
          <w:rStyle w:val="Char8"/>
          <w:rtl/>
        </w:rPr>
        <w:t xml:space="preserve"> </w:t>
      </w:r>
      <w:r w:rsidR="0030588F" w:rsidRPr="001931A1">
        <w:rPr>
          <w:rStyle w:val="Char8"/>
          <w:rFonts w:hint="cs"/>
          <w:rtl/>
        </w:rPr>
        <w:t>ٱ</w:t>
      </w:r>
      <w:r w:rsidR="0030588F" w:rsidRPr="001931A1">
        <w:rPr>
          <w:rStyle w:val="Char8"/>
          <w:rFonts w:hint="eastAsia"/>
          <w:rtl/>
        </w:rPr>
        <w:t>لۡحَكِيمُ</w:t>
      </w:r>
      <w:r w:rsidR="0030588F" w:rsidRPr="001931A1">
        <w:rPr>
          <w:rStyle w:val="Char8"/>
          <w:rtl/>
        </w:rPr>
        <w:t xml:space="preserve"> ٢٤</w:t>
      </w:r>
      <w:r w:rsidR="0030588F" w:rsidRPr="0030588F">
        <w:rPr>
          <w:rStyle w:val="Char2"/>
          <w:rFonts w:ascii="Traditional Arabic" w:hAnsi="Traditional Arabic" w:cs="Traditional Arabic"/>
          <w:rtl/>
        </w:rPr>
        <w:t>﴾</w:t>
      </w:r>
      <w:r w:rsidRPr="0030588F">
        <w:rPr>
          <w:rStyle w:val="Char2"/>
          <w:rtl/>
        </w:rPr>
        <w:t xml:space="preserve"> </w:t>
      </w:r>
      <w:r w:rsidRPr="0030588F">
        <w:rPr>
          <w:rStyle w:val="Char5"/>
          <w:rtl/>
        </w:rPr>
        <w:t>[</w:t>
      </w:r>
      <w:r w:rsidRPr="0030588F">
        <w:rPr>
          <w:rStyle w:val="Char5"/>
          <w:rFonts w:hint="cs"/>
          <w:rtl/>
        </w:rPr>
        <w:t>ال</w:t>
      </w:r>
      <w:r w:rsidRPr="0030588F">
        <w:rPr>
          <w:rStyle w:val="Char5"/>
          <w:rtl/>
        </w:rPr>
        <w:t>حشر:</w:t>
      </w:r>
      <w:r w:rsidRPr="0030588F">
        <w:rPr>
          <w:rStyle w:val="Char5"/>
          <w:rFonts w:hint="cs"/>
          <w:rtl/>
        </w:rPr>
        <w:t xml:space="preserve"> </w:t>
      </w:r>
      <w:r w:rsidRPr="0030588F">
        <w:rPr>
          <w:rStyle w:val="Char5"/>
          <w:rtl/>
        </w:rPr>
        <w:t>21ـ</w:t>
      </w:r>
      <w:r w:rsidRPr="0030588F">
        <w:rPr>
          <w:rStyle w:val="Char5"/>
          <w:rFonts w:hint="cs"/>
          <w:rtl/>
        </w:rPr>
        <w:t xml:space="preserve"> </w:t>
      </w:r>
      <w:r w:rsidRPr="0030588F">
        <w:rPr>
          <w:rStyle w:val="Char5"/>
          <w:rtl/>
        </w:rPr>
        <w:t>24]</w:t>
      </w:r>
      <w:r w:rsidRPr="0030588F">
        <w:rPr>
          <w:rStyle w:val="Char2"/>
          <w:rFonts w:hint="cs"/>
          <w:rtl/>
        </w:rPr>
        <w:t xml:space="preserve"> </w:t>
      </w:r>
      <w:r w:rsidRPr="0030588F">
        <w:rPr>
          <w:rStyle w:val="Chara"/>
          <w:rFonts w:hint="cs"/>
          <w:rtl/>
        </w:rPr>
        <w:t>«اگر ا</w:t>
      </w:r>
      <w:r w:rsidR="00051984" w:rsidRPr="0030588F">
        <w:rPr>
          <w:rStyle w:val="Chara"/>
          <w:rFonts w:hint="cs"/>
          <w:rtl/>
        </w:rPr>
        <w:t>ی</w:t>
      </w:r>
      <w:r w:rsidRPr="0030588F">
        <w:rPr>
          <w:rStyle w:val="Chara"/>
          <w:rFonts w:hint="cs"/>
          <w:rtl/>
        </w:rPr>
        <w:t xml:space="preserve">ن قرآن را بر </w:t>
      </w:r>
      <w:r w:rsidR="00051984" w:rsidRPr="0030588F">
        <w:rPr>
          <w:rStyle w:val="Chara"/>
          <w:rFonts w:hint="cs"/>
          <w:rtl/>
        </w:rPr>
        <w:t>ک</w:t>
      </w:r>
      <w:r w:rsidRPr="0030588F">
        <w:rPr>
          <w:rStyle w:val="Chara"/>
          <w:rFonts w:hint="cs"/>
          <w:rtl/>
        </w:rPr>
        <w:t>وه</w:t>
      </w:r>
      <w:r w:rsidR="00051984" w:rsidRPr="0030588F">
        <w:rPr>
          <w:rStyle w:val="Chara"/>
          <w:rFonts w:hint="cs"/>
          <w:rtl/>
        </w:rPr>
        <w:t>ی</w:t>
      </w:r>
      <w:r w:rsidRPr="0030588F">
        <w:rPr>
          <w:rStyle w:val="Chara"/>
          <w:rFonts w:hint="cs"/>
          <w:rtl/>
        </w:rPr>
        <w:t xml:space="preserve"> نازل م</w:t>
      </w:r>
      <w:r w:rsidR="00051984" w:rsidRPr="0030588F">
        <w:rPr>
          <w:rStyle w:val="Chara"/>
          <w:rFonts w:hint="cs"/>
          <w:rtl/>
        </w:rPr>
        <w:t>ی</w:t>
      </w:r>
      <w:r w:rsidRPr="0030588F">
        <w:rPr>
          <w:rStyle w:val="Chara"/>
          <w:rFonts w:hint="cs"/>
          <w:rtl/>
        </w:rPr>
        <w:t>‌</w:t>
      </w:r>
      <w:r w:rsidR="00051984" w:rsidRPr="0030588F">
        <w:rPr>
          <w:rStyle w:val="Chara"/>
          <w:rFonts w:hint="cs"/>
          <w:rtl/>
        </w:rPr>
        <w:t>ک</w:t>
      </w:r>
      <w:r w:rsidRPr="0030588F">
        <w:rPr>
          <w:rStyle w:val="Chara"/>
          <w:rFonts w:hint="cs"/>
          <w:rtl/>
        </w:rPr>
        <w:t>رد</w:t>
      </w:r>
      <w:r w:rsidR="00051984" w:rsidRPr="0030588F">
        <w:rPr>
          <w:rStyle w:val="Chara"/>
          <w:rFonts w:hint="cs"/>
          <w:rtl/>
        </w:rPr>
        <w:t>ی</w:t>
      </w:r>
      <w:r w:rsidRPr="0030588F">
        <w:rPr>
          <w:rStyle w:val="Chara"/>
          <w:rFonts w:hint="cs"/>
          <w:rtl/>
        </w:rPr>
        <w:t>م م</w:t>
      </w:r>
      <w:r w:rsidR="00051984" w:rsidRPr="0030588F">
        <w:rPr>
          <w:rStyle w:val="Chara"/>
          <w:rFonts w:hint="cs"/>
          <w:rtl/>
        </w:rPr>
        <w:t>ی</w:t>
      </w:r>
      <w:r w:rsidRPr="0030588F">
        <w:rPr>
          <w:rStyle w:val="Chara"/>
          <w:rFonts w:hint="cs"/>
          <w:rtl/>
        </w:rPr>
        <w:t>‌د</w:t>
      </w:r>
      <w:r w:rsidR="00051984" w:rsidRPr="0030588F">
        <w:rPr>
          <w:rStyle w:val="Chara"/>
          <w:rFonts w:hint="cs"/>
          <w:rtl/>
        </w:rPr>
        <w:t>ی</w:t>
      </w:r>
      <w:r w:rsidRPr="0030588F">
        <w:rPr>
          <w:rStyle w:val="Chara"/>
          <w:rFonts w:hint="cs"/>
          <w:rtl/>
        </w:rPr>
        <w:t>د</w:t>
      </w:r>
      <w:r w:rsidR="00051984" w:rsidRPr="0030588F">
        <w:rPr>
          <w:rStyle w:val="Chara"/>
          <w:rFonts w:hint="cs"/>
          <w:rtl/>
        </w:rPr>
        <w:t>ی</w:t>
      </w:r>
      <w:r w:rsidRPr="0030588F">
        <w:rPr>
          <w:rStyle w:val="Chara"/>
          <w:rFonts w:hint="cs"/>
          <w:rtl/>
        </w:rPr>
        <w:t xml:space="preserve"> </w:t>
      </w:r>
      <w:r w:rsidR="00051984" w:rsidRPr="0030588F">
        <w:rPr>
          <w:rStyle w:val="Chara"/>
          <w:rFonts w:hint="cs"/>
          <w:rtl/>
        </w:rPr>
        <w:t>ک</w:t>
      </w:r>
      <w:r w:rsidRPr="0030588F">
        <w:rPr>
          <w:rStyle w:val="Chara"/>
          <w:rFonts w:hint="cs"/>
          <w:rtl/>
        </w:rPr>
        <w:t>ه در برابر آن خاشع م</w:t>
      </w:r>
      <w:r w:rsidR="00051984" w:rsidRPr="0030588F">
        <w:rPr>
          <w:rStyle w:val="Chara"/>
          <w:rFonts w:hint="cs"/>
          <w:rtl/>
        </w:rPr>
        <w:t>ی</w:t>
      </w:r>
      <w:r w:rsidRPr="0030588F">
        <w:rPr>
          <w:rStyle w:val="Chara"/>
          <w:rFonts w:hint="cs"/>
          <w:rtl/>
        </w:rPr>
        <w:t>‌شود، و از خوف خدا م</w:t>
      </w:r>
      <w:r w:rsidR="00051984" w:rsidRPr="0030588F">
        <w:rPr>
          <w:rStyle w:val="Chara"/>
          <w:rFonts w:hint="cs"/>
          <w:rtl/>
        </w:rPr>
        <w:t>ی</w:t>
      </w:r>
      <w:r w:rsidRPr="0030588F">
        <w:rPr>
          <w:rStyle w:val="Chara"/>
          <w:rFonts w:hint="cs"/>
          <w:rtl/>
        </w:rPr>
        <w:t>‌ش</w:t>
      </w:r>
      <w:r w:rsidR="00051984" w:rsidRPr="0030588F">
        <w:rPr>
          <w:rStyle w:val="Chara"/>
          <w:rFonts w:hint="cs"/>
          <w:rtl/>
        </w:rPr>
        <w:t>ک</w:t>
      </w:r>
      <w:r w:rsidRPr="0030588F">
        <w:rPr>
          <w:rStyle w:val="Chara"/>
          <w:rFonts w:hint="cs"/>
          <w:rtl/>
        </w:rPr>
        <w:t>افد، و</w:t>
      </w:r>
      <w:r w:rsidR="004E33CD" w:rsidRPr="0030588F">
        <w:rPr>
          <w:rStyle w:val="Chara"/>
          <w:rFonts w:hint="cs"/>
          <w:rtl/>
        </w:rPr>
        <w:t xml:space="preserve"> این‌ها </w:t>
      </w:r>
      <w:r w:rsidRPr="0030588F">
        <w:rPr>
          <w:rStyle w:val="Chara"/>
          <w:rFonts w:hint="cs"/>
          <w:rtl/>
        </w:rPr>
        <w:t>مثال</w:t>
      </w:r>
      <w:r w:rsidR="0030588F">
        <w:rPr>
          <w:rStyle w:val="Chara"/>
          <w:rFonts w:hint="eastAsia"/>
          <w:rtl/>
        </w:rPr>
        <w:t>‌</w:t>
      </w:r>
      <w:r w:rsidRPr="0030588F">
        <w:rPr>
          <w:rStyle w:val="Chara"/>
          <w:rFonts w:hint="cs"/>
          <w:rtl/>
        </w:rPr>
        <w:t>هائ</w:t>
      </w:r>
      <w:r w:rsidR="00051984" w:rsidRPr="0030588F">
        <w:rPr>
          <w:rStyle w:val="Chara"/>
          <w:rFonts w:hint="cs"/>
          <w:rtl/>
        </w:rPr>
        <w:t>ی</w:t>
      </w:r>
      <w:r w:rsidRPr="0030588F">
        <w:rPr>
          <w:rStyle w:val="Chara"/>
          <w:rFonts w:hint="cs"/>
          <w:rtl/>
        </w:rPr>
        <w:t xml:space="preserve"> است </w:t>
      </w:r>
      <w:r w:rsidR="00051984" w:rsidRPr="0030588F">
        <w:rPr>
          <w:rStyle w:val="Chara"/>
          <w:rFonts w:hint="cs"/>
          <w:rtl/>
        </w:rPr>
        <w:t>ک</w:t>
      </w:r>
      <w:r w:rsidRPr="0030588F">
        <w:rPr>
          <w:rStyle w:val="Chara"/>
          <w:rFonts w:hint="cs"/>
          <w:rtl/>
        </w:rPr>
        <w:t>ه برا</w:t>
      </w:r>
      <w:r w:rsidR="00051984" w:rsidRPr="0030588F">
        <w:rPr>
          <w:rStyle w:val="Chara"/>
          <w:rFonts w:hint="cs"/>
          <w:rtl/>
        </w:rPr>
        <w:t>ی</w:t>
      </w:r>
      <w:r w:rsidRPr="0030588F">
        <w:rPr>
          <w:rStyle w:val="Chara"/>
          <w:rFonts w:hint="cs"/>
          <w:rtl/>
        </w:rPr>
        <w:t xml:space="preserve"> مردم م</w:t>
      </w:r>
      <w:r w:rsidR="00051984" w:rsidRPr="0030588F">
        <w:rPr>
          <w:rStyle w:val="Chara"/>
          <w:rFonts w:hint="cs"/>
          <w:rtl/>
        </w:rPr>
        <w:t>ی</w:t>
      </w:r>
      <w:r w:rsidRPr="0030588F">
        <w:rPr>
          <w:rStyle w:val="Chara"/>
          <w:rFonts w:hint="cs"/>
          <w:rtl/>
        </w:rPr>
        <w:t>‌زن</w:t>
      </w:r>
      <w:r w:rsidR="00051984" w:rsidRPr="0030588F">
        <w:rPr>
          <w:rStyle w:val="Chara"/>
          <w:rFonts w:hint="cs"/>
          <w:rtl/>
        </w:rPr>
        <w:t>ی</w:t>
      </w:r>
      <w:r w:rsidRPr="0030588F">
        <w:rPr>
          <w:rStyle w:val="Chara"/>
          <w:rFonts w:hint="cs"/>
          <w:rtl/>
        </w:rPr>
        <w:t>م تا شا</w:t>
      </w:r>
      <w:r w:rsidR="00051984" w:rsidRPr="0030588F">
        <w:rPr>
          <w:rStyle w:val="Chara"/>
          <w:rFonts w:hint="cs"/>
          <w:rtl/>
        </w:rPr>
        <w:t>ی</w:t>
      </w:r>
      <w:r w:rsidRPr="0030588F">
        <w:rPr>
          <w:rStyle w:val="Chara"/>
          <w:rFonts w:hint="cs"/>
          <w:rtl/>
        </w:rPr>
        <w:t>د در آن ب</w:t>
      </w:r>
      <w:r w:rsidR="00051984" w:rsidRPr="0030588F">
        <w:rPr>
          <w:rStyle w:val="Chara"/>
          <w:rFonts w:hint="cs"/>
          <w:rtl/>
        </w:rPr>
        <w:t>ی</w:t>
      </w:r>
      <w:r w:rsidRPr="0030588F">
        <w:rPr>
          <w:rStyle w:val="Chara"/>
          <w:rFonts w:hint="cs"/>
          <w:rtl/>
        </w:rPr>
        <w:t>ند</w:t>
      </w:r>
      <w:r w:rsidR="00051984" w:rsidRPr="0030588F">
        <w:rPr>
          <w:rStyle w:val="Chara"/>
          <w:rFonts w:hint="cs"/>
          <w:rtl/>
        </w:rPr>
        <w:t>ی</w:t>
      </w:r>
      <w:r w:rsidRPr="0030588F">
        <w:rPr>
          <w:rStyle w:val="Chara"/>
          <w:rFonts w:hint="cs"/>
          <w:rtl/>
        </w:rPr>
        <w:t>شند.</w:t>
      </w:r>
      <w:r w:rsidR="00524698" w:rsidRPr="0030588F">
        <w:rPr>
          <w:rStyle w:val="Chara"/>
          <w:rtl/>
        </w:rPr>
        <w:t xml:space="preserve"> </w:t>
      </w:r>
      <w:r w:rsidRPr="0030588F">
        <w:rPr>
          <w:rStyle w:val="Chara"/>
          <w:rFonts w:hint="cs"/>
          <w:rtl/>
        </w:rPr>
        <w:t>او خدائ</w:t>
      </w:r>
      <w:r w:rsidR="00051984" w:rsidRPr="0030588F">
        <w:rPr>
          <w:rStyle w:val="Chara"/>
          <w:rFonts w:hint="cs"/>
          <w:rtl/>
        </w:rPr>
        <w:t>ی</w:t>
      </w:r>
      <w:r w:rsidRPr="0030588F">
        <w:rPr>
          <w:rStyle w:val="Chara"/>
          <w:rFonts w:hint="cs"/>
          <w:rtl/>
        </w:rPr>
        <w:t xml:space="preserve"> است </w:t>
      </w:r>
      <w:r w:rsidR="00051984" w:rsidRPr="0030588F">
        <w:rPr>
          <w:rStyle w:val="Chara"/>
          <w:rFonts w:hint="cs"/>
          <w:rtl/>
        </w:rPr>
        <w:t>ک</w:t>
      </w:r>
      <w:r w:rsidRPr="0030588F">
        <w:rPr>
          <w:rStyle w:val="Chara"/>
          <w:rFonts w:hint="cs"/>
          <w:rtl/>
        </w:rPr>
        <w:t>ه معبود</w:t>
      </w:r>
      <w:r w:rsidR="00051984" w:rsidRPr="0030588F">
        <w:rPr>
          <w:rStyle w:val="Chara"/>
          <w:rFonts w:hint="cs"/>
          <w:rtl/>
        </w:rPr>
        <w:t>ی</w:t>
      </w:r>
      <w:r w:rsidRPr="0030588F">
        <w:rPr>
          <w:rStyle w:val="Chara"/>
          <w:rFonts w:hint="cs"/>
          <w:rtl/>
        </w:rPr>
        <w:t xml:space="preserve"> بحق جز او ن</w:t>
      </w:r>
      <w:r w:rsidR="00051984" w:rsidRPr="0030588F">
        <w:rPr>
          <w:rStyle w:val="Chara"/>
          <w:rFonts w:hint="cs"/>
          <w:rtl/>
        </w:rPr>
        <w:t>ی</w:t>
      </w:r>
      <w:r w:rsidRPr="0030588F">
        <w:rPr>
          <w:rStyle w:val="Chara"/>
          <w:rFonts w:hint="cs"/>
          <w:rtl/>
        </w:rPr>
        <w:t>ست، دانا</w:t>
      </w:r>
      <w:r w:rsidR="00051984" w:rsidRPr="0030588F">
        <w:rPr>
          <w:rStyle w:val="Chara"/>
          <w:rFonts w:hint="cs"/>
          <w:rtl/>
        </w:rPr>
        <w:t>ی</w:t>
      </w:r>
      <w:r w:rsidRPr="0030588F">
        <w:rPr>
          <w:rStyle w:val="Chara"/>
          <w:rFonts w:hint="cs"/>
          <w:rtl/>
        </w:rPr>
        <w:t xml:space="preserve"> نهان و آش</w:t>
      </w:r>
      <w:r w:rsidR="00051984" w:rsidRPr="0030588F">
        <w:rPr>
          <w:rStyle w:val="Chara"/>
          <w:rFonts w:hint="cs"/>
          <w:rtl/>
        </w:rPr>
        <w:t>ک</w:t>
      </w:r>
      <w:r w:rsidRPr="0030588F">
        <w:rPr>
          <w:rStyle w:val="Chara"/>
          <w:rFonts w:hint="cs"/>
          <w:rtl/>
        </w:rPr>
        <w:t>ار است، و او رحمان و رح</w:t>
      </w:r>
      <w:r w:rsidR="00051984" w:rsidRPr="0030588F">
        <w:rPr>
          <w:rStyle w:val="Chara"/>
          <w:rFonts w:hint="cs"/>
          <w:rtl/>
        </w:rPr>
        <w:t>ی</w:t>
      </w:r>
      <w:r w:rsidRPr="0030588F">
        <w:rPr>
          <w:rStyle w:val="Chara"/>
          <w:rFonts w:hint="cs"/>
          <w:rtl/>
        </w:rPr>
        <w:t>م است.</w:t>
      </w:r>
      <w:r w:rsidRPr="0030588F">
        <w:rPr>
          <w:rStyle w:val="Chara"/>
          <w:rtl/>
        </w:rPr>
        <w:t xml:space="preserve"> </w:t>
      </w:r>
      <w:r w:rsidRPr="0030588F">
        <w:rPr>
          <w:rStyle w:val="Chara"/>
          <w:rFonts w:hint="cs"/>
          <w:rtl/>
        </w:rPr>
        <w:t>او خدائ</w:t>
      </w:r>
      <w:r w:rsidR="00051984" w:rsidRPr="0030588F">
        <w:rPr>
          <w:rStyle w:val="Chara"/>
          <w:rFonts w:hint="cs"/>
          <w:rtl/>
        </w:rPr>
        <w:t>ی</w:t>
      </w:r>
      <w:r w:rsidRPr="0030588F">
        <w:rPr>
          <w:rStyle w:val="Chara"/>
          <w:rFonts w:hint="cs"/>
          <w:rtl/>
        </w:rPr>
        <w:t xml:space="preserve"> است </w:t>
      </w:r>
      <w:r w:rsidR="00051984" w:rsidRPr="0030588F">
        <w:rPr>
          <w:rStyle w:val="Chara"/>
          <w:rFonts w:hint="cs"/>
          <w:rtl/>
        </w:rPr>
        <w:t>ک</w:t>
      </w:r>
      <w:r w:rsidRPr="0030588F">
        <w:rPr>
          <w:rStyle w:val="Chara"/>
          <w:rFonts w:hint="cs"/>
          <w:rtl/>
        </w:rPr>
        <w:t>ه معبود</w:t>
      </w:r>
      <w:r w:rsidR="00051984" w:rsidRPr="0030588F">
        <w:rPr>
          <w:rStyle w:val="Chara"/>
          <w:rFonts w:hint="cs"/>
          <w:rtl/>
        </w:rPr>
        <w:t>ی</w:t>
      </w:r>
      <w:r w:rsidRPr="0030588F">
        <w:rPr>
          <w:rStyle w:val="Chara"/>
          <w:rFonts w:hint="cs"/>
          <w:rtl/>
        </w:rPr>
        <w:t xml:space="preserve"> به حق جز او ن</w:t>
      </w:r>
      <w:r w:rsidR="00051984" w:rsidRPr="0030588F">
        <w:rPr>
          <w:rStyle w:val="Chara"/>
          <w:rFonts w:hint="cs"/>
          <w:rtl/>
        </w:rPr>
        <w:t>ی</w:t>
      </w:r>
      <w:r w:rsidRPr="0030588F">
        <w:rPr>
          <w:rStyle w:val="Chara"/>
          <w:rFonts w:hint="cs"/>
          <w:rtl/>
        </w:rPr>
        <w:t>ست، حا</w:t>
      </w:r>
      <w:r w:rsidR="00051984" w:rsidRPr="0030588F">
        <w:rPr>
          <w:rStyle w:val="Chara"/>
          <w:rFonts w:hint="cs"/>
          <w:rtl/>
        </w:rPr>
        <w:t>ک</w:t>
      </w:r>
      <w:r w:rsidRPr="0030588F">
        <w:rPr>
          <w:rStyle w:val="Chara"/>
          <w:rFonts w:hint="cs"/>
          <w:rtl/>
        </w:rPr>
        <w:t>م و مال</w:t>
      </w:r>
      <w:r w:rsidR="00051984" w:rsidRPr="0030588F">
        <w:rPr>
          <w:rStyle w:val="Chara"/>
          <w:rFonts w:hint="cs"/>
          <w:rtl/>
        </w:rPr>
        <w:t>ک</w:t>
      </w:r>
      <w:r w:rsidRPr="0030588F">
        <w:rPr>
          <w:rStyle w:val="Chara"/>
          <w:rFonts w:hint="cs"/>
          <w:rtl/>
        </w:rPr>
        <w:t xml:space="preserve"> اصل</w:t>
      </w:r>
      <w:r w:rsidR="00051984" w:rsidRPr="0030588F">
        <w:rPr>
          <w:rStyle w:val="Chara"/>
          <w:rFonts w:hint="cs"/>
          <w:rtl/>
        </w:rPr>
        <w:t>ی</w:t>
      </w:r>
      <w:r w:rsidRPr="0030588F">
        <w:rPr>
          <w:rStyle w:val="Chara"/>
          <w:rFonts w:hint="cs"/>
          <w:rtl/>
        </w:rPr>
        <w:t xml:space="preserve"> اوست، از هر ع</w:t>
      </w:r>
      <w:r w:rsidR="00051984" w:rsidRPr="0030588F">
        <w:rPr>
          <w:rStyle w:val="Chara"/>
          <w:rFonts w:hint="cs"/>
          <w:rtl/>
        </w:rPr>
        <w:t>ی</w:t>
      </w:r>
      <w:r w:rsidRPr="0030588F">
        <w:rPr>
          <w:rStyle w:val="Chara"/>
          <w:rFonts w:hint="cs"/>
          <w:rtl/>
        </w:rPr>
        <w:t xml:space="preserve">ب پاک و منزه است، به </w:t>
      </w:r>
      <w:r w:rsidR="00051984" w:rsidRPr="0030588F">
        <w:rPr>
          <w:rStyle w:val="Chara"/>
          <w:rFonts w:hint="cs"/>
          <w:rtl/>
        </w:rPr>
        <w:t>ک</w:t>
      </w:r>
      <w:r w:rsidRPr="0030588F">
        <w:rPr>
          <w:rStyle w:val="Chara"/>
          <w:rFonts w:hint="cs"/>
          <w:rtl/>
        </w:rPr>
        <w:t>س</w:t>
      </w:r>
      <w:r w:rsidR="00051984" w:rsidRPr="0030588F">
        <w:rPr>
          <w:rStyle w:val="Chara"/>
          <w:rFonts w:hint="cs"/>
          <w:rtl/>
        </w:rPr>
        <w:t>ی</w:t>
      </w:r>
      <w:r w:rsidRPr="0030588F">
        <w:rPr>
          <w:rStyle w:val="Chara"/>
          <w:rFonts w:hint="cs"/>
          <w:rtl/>
        </w:rPr>
        <w:t xml:space="preserve"> ستم نم</w:t>
      </w:r>
      <w:r w:rsidR="00051984" w:rsidRPr="0030588F">
        <w:rPr>
          <w:rStyle w:val="Chara"/>
          <w:rFonts w:hint="cs"/>
          <w:rtl/>
        </w:rPr>
        <w:t>ی</w:t>
      </w:r>
      <w:r w:rsidRPr="0030588F">
        <w:rPr>
          <w:rStyle w:val="Chara"/>
          <w:rFonts w:hint="cs"/>
          <w:rtl/>
        </w:rPr>
        <w:t>‌</w:t>
      </w:r>
      <w:r w:rsidR="00051984" w:rsidRPr="0030588F">
        <w:rPr>
          <w:rStyle w:val="Chara"/>
          <w:rFonts w:hint="cs"/>
          <w:rtl/>
        </w:rPr>
        <w:t>ک</w:t>
      </w:r>
      <w:r w:rsidRPr="0030588F">
        <w:rPr>
          <w:rStyle w:val="Chara"/>
          <w:rFonts w:hint="cs"/>
          <w:rtl/>
        </w:rPr>
        <w:t>ند، امن</w:t>
      </w:r>
      <w:r w:rsidR="00051984" w:rsidRPr="0030588F">
        <w:rPr>
          <w:rStyle w:val="Chara"/>
          <w:rFonts w:hint="cs"/>
          <w:rtl/>
        </w:rPr>
        <w:t>ی</w:t>
      </w:r>
      <w:r w:rsidRPr="0030588F">
        <w:rPr>
          <w:rStyle w:val="Chara"/>
          <w:rFonts w:hint="cs"/>
          <w:rtl/>
        </w:rPr>
        <w:t>ت ‌بخش است، و مراقب (همه چ</w:t>
      </w:r>
      <w:r w:rsidR="00051984" w:rsidRPr="0030588F">
        <w:rPr>
          <w:rStyle w:val="Chara"/>
          <w:rFonts w:hint="cs"/>
          <w:rtl/>
        </w:rPr>
        <w:t>ی</w:t>
      </w:r>
      <w:r w:rsidRPr="0030588F">
        <w:rPr>
          <w:rStyle w:val="Chara"/>
          <w:rFonts w:hint="cs"/>
          <w:rtl/>
        </w:rPr>
        <w:t>ز) است، او قدرتمند</w:t>
      </w:r>
      <w:r w:rsidR="00051984" w:rsidRPr="0030588F">
        <w:rPr>
          <w:rStyle w:val="Chara"/>
          <w:rFonts w:hint="cs"/>
          <w:rtl/>
        </w:rPr>
        <w:t>ی</w:t>
      </w:r>
      <w:r w:rsidRPr="0030588F">
        <w:rPr>
          <w:rStyle w:val="Chara"/>
          <w:rFonts w:hint="cs"/>
          <w:rtl/>
        </w:rPr>
        <w:t xml:space="preserve"> ش</w:t>
      </w:r>
      <w:r w:rsidR="00051984" w:rsidRPr="0030588F">
        <w:rPr>
          <w:rStyle w:val="Chara"/>
          <w:rFonts w:hint="cs"/>
          <w:rtl/>
        </w:rPr>
        <w:t>ک</w:t>
      </w:r>
      <w:r w:rsidRPr="0030588F">
        <w:rPr>
          <w:rStyle w:val="Chara"/>
          <w:rFonts w:hint="cs"/>
          <w:rtl/>
        </w:rPr>
        <w:t>ست‌ناپذ</w:t>
      </w:r>
      <w:r w:rsidR="00051984" w:rsidRPr="0030588F">
        <w:rPr>
          <w:rStyle w:val="Chara"/>
          <w:rFonts w:hint="cs"/>
          <w:rtl/>
        </w:rPr>
        <w:t>ی</w:t>
      </w:r>
      <w:r w:rsidRPr="0030588F">
        <w:rPr>
          <w:rStyle w:val="Chara"/>
          <w:rFonts w:hint="cs"/>
          <w:rtl/>
        </w:rPr>
        <w:t xml:space="preserve">ر است </w:t>
      </w:r>
      <w:r w:rsidR="00051984" w:rsidRPr="0030588F">
        <w:rPr>
          <w:rStyle w:val="Chara"/>
          <w:rFonts w:hint="cs"/>
          <w:rtl/>
        </w:rPr>
        <w:t>ک</w:t>
      </w:r>
      <w:r w:rsidRPr="0030588F">
        <w:rPr>
          <w:rStyle w:val="Chara"/>
          <w:rFonts w:hint="cs"/>
          <w:rtl/>
        </w:rPr>
        <w:t>ه با اراد</w:t>
      </w:r>
      <w:r w:rsidR="00B852D8" w:rsidRPr="0030588F">
        <w:rPr>
          <w:rStyle w:val="Chara"/>
          <w:rFonts w:hint="cs"/>
          <w:rtl/>
        </w:rPr>
        <w:t>ۀ</w:t>
      </w:r>
      <w:r w:rsidRPr="0030588F">
        <w:rPr>
          <w:rStyle w:val="Chara"/>
          <w:rFonts w:hint="cs"/>
          <w:rtl/>
        </w:rPr>
        <w:t xml:space="preserve"> نافذ خود هر امر</w:t>
      </w:r>
      <w:r w:rsidR="00051984" w:rsidRPr="0030588F">
        <w:rPr>
          <w:rStyle w:val="Chara"/>
          <w:rFonts w:hint="cs"/>
          <w:rtl/>
        </w:rPr>
        <w:t>ی</w:t>
      </w:r>
      <w:r w:rsidRPr="0030588F">
        <w:rPr>
          <w:rStyle w:val="Chara"/>
          <w:rFonts w:hint="cs"/>
          <w:rtl/>
        </w:rPr>
        <w:t xml:space="preserve"> را اصلاح م</w:t>
      </w:r>
      <w:r w:rsidR="00051984" w:rsidRPr="0030588F">
        <w:rPr>
          <w:rStyle w:val="Chara"/>
          <w:rFonts w:hint="cs"/>
          <w:rtl/>
        </w:rPr>
        <w:t>ی</w:t>
      </w:r>
      <w:r w:rsidRPr="0030588F">
        <w:rPr>
          <w:rStyle w:val="Chara"/>
          <w:rFonts w:hint="cs"/>
          <w:rtl/>
        </w:rPr>
        <w:t>‌</w:t>
      </w:r>
      <w:r w:rsidR="00051984" w:rsidRPr="0030588F">
        <w:rPr>
          <w:rStyle w:val="Chara"/>
          <w:rFonts w:hint="cs"/>
          <w:rtl/>
        </w:rPr>
        <w:t>ک</w:t>
      </w:r>
      <w:r w:rsidRPr="0030588F">
        <w:rPr>
          <w:rStyle w:val="Chara"/>
          <w:rFonts w:hint="cs"/>
          <w:rtl/>
        </w:rPr>
        <w:t>ند، و شا</w:t>
      </w:r>
      <w:r w:rsidR="00051984" w:rsidRPr="0030588F">
        <w:rPr>
          <w:rStyle w:val="Chara"/>
          <w:rFonts w:hint="cs"/>
          <w:rtl/>
        </w:rPr>
        <w:t>ی</w:t>
      </w:r>
      <w:r w:rsidRPr="0030588F">
        <w:rPr>
          <w:rStyle w:val="Chara"/>
          <w:rFonts w:hint="cs"/>
          <w:rtl/>
        </w:rPr>
        <w:t>ست</w:t>
      </w:r>
      <w:r w:rsidR="00B852D8" w:rsidRPr="0030588F">
        <w:rPr>
          <w:rStyle w:val="Chara"/>
          <w:rFonts w:hint="cs"/>
          <w:rtl/>
        </w:rPr>
        <w:t>ۀ</w:t>
      </w:r>
      <w:r w:rsidRPr="0030588F">
        <w:rPr>
          <w:rStyle w:val="Chara"/>
          <w:rFonts w:hint="cs"/>
          <w:rtl/>
        </w:rPr>
        <w:t xml:space="preserve"> عظمت است، خداوند منزه است از آنچه شر</w:t>
      </w:r>
      <w:r w:rsidR="00051984" w:rsidRPr="0030588F">
        <w:rPr>
          <w:rStyle w:val="Chara"/>
          <w:rFonts w:hint="cs"/>
          <w:rtl/>
        </w:rPr>
        <w:t>یک</w:t>
      </w:r>
      <w:r w:rsidRPr="0030588F">
        <w:rPr>
          <w:rStyle w:val="Chara"/>
          <w:rFonts w:hint="cs"/>
          <w:rtl/>
        </w:rPr>
        <w:t xml:space="preserve"> برا</w:t>
      </w:r>
      <w:r w:rsidR="00051984" w:rsidRPr="0030588F">
        <w:rPr>
          <w:rStyle w:val="Chara"/>
          <w:rFonts w:hint="cs"/>
          <w:rtl/>
        </w:rPr>
        <w:t>ی</w:t>
      </w:r>
      <w:r w:rsidRPr="0030588F">
        <w:rPr>
          <w:rStyle w:val="Chara"/>
          <w:rFonts w:hint="cs"/>
          <w:rtl/>
        </w:rPr>
        <w:t xml:space="preserve"> او قرار م</w:t>
      </w:r>
      <w:r w:rsidR="00051984" w:rsidRPr="0030588F">
        <w:rPr>
          <w:rStyle w:val="Chara"/>
          <w:rFonts w:hint="cs"/>
          <w:rtl/>
        </w:rPr>
        <w:t>ی</w:t>
      </w:r>
      <w:r w:rsidRPr="0030588F">
        <w:rPr>
          <w:rStyle w:val="Chara"/>
          <w:rFonts w:hint="cs"/>
          <w:rtl/>
        </w:rPr>
        <w:t>‌دهند. او خداوند</w:t>
      </w:r>
      <w:r w:rsidR="00051984" w:rsidRPr="0030588F">
        <w:rPr>
          <w:rStyle w:val="Chara"/>
          <w:rFonts w:hint="cs"/>
          <w:rtl/>
        </w:rPr>
        <w:t>ی</w:t>
      </w:r>
      <w:r w:rsidRPr="0030588F">
        <w:rPr>
          <w:rStyle w:val="Chara"/>
          <w:rFonts w:hint="cs"/>
          <w:rtl/>
        </w:rPr>
        <w:t xml:space="preserve"> است خالق، آفر</w:t>
      </w:r>
      <w:r w:rsidR="00051984" w:rsidRPr="0030588F">
        <w:rPr>
          <w:rStyle w:val="Chara"/>
          <w:rFonts w:hint="cs"/>
          <w:rtl/>
        </w:rPr>
        <w:t>ی</w:t>
      </w:r>
      <w:r w:rsidRPr="0030588F">
        <w:rPr>
          <w:rStyle w:val="Chara"/>
          <w:rFonts w:hint="cs"/>
          <w:rtl/>
        </w:rPr>
        <w:t>ننده‌ا</w:t>
      </w:r>
      <w:r w:rsidR="00051984" w:rsidRPr="0030588F">
        <w:rPr>
          <w:rStyle w:val="Chara"/>
          <w:rFonts w:hint="cs"/>
          <w:rtl/>
        </w:rPr>
        <w:t>ی</w:t>
      </w:r>
      <w:r w:rsidRPr="0030588F">
        <w:rPr>
          <w:rStyle w:val="Chara"/>
          <w:rFonts w:hint="cs"/>
          <w:rtl/>
        </w:rPr>
        <w:t xml:space="preserve"> نو ساز، و صورتگر</w:t>
      </w:r>
      <w:r w:rsidR="00051984" w:rsidRPr="0030588F">
        <w:rPr>
          <w:rStyle w:val="Chara"/>
          <w:rFonts w:hint="cs"/>
          <w:rtl/>
        </w:rPr>
        <w:t>ی</w:t>
      </w:r>
      <w:r w:rsidRPr="0030588F">
        <w:rPr>
          <w:rStyle w:val="Chara"/>
          <w:rFonts w:hint="cs"/>
          <w:rtl/>
        </w:rPr>
        <w:t xml:space="preserve"> ب</w:t>
      </w:r>
      <w:r w:rsidR="00051984" w:rsidRPr="0030588F">
        <w:rPr>
          <w:rStyle w:val="Chara"/>
          <w:rFonts w:hint="cs"/>
          <w:rtl/>
        </w:rPr>
        <w:t>ی</w:t>
      </w:r>
      <w:r w:rsidRPr="0030588F">
        <w:rPr>
          <w:rStyle w:val="Chara"/>
          <w:rFonts w:hint="cs"/>
          <w:rtl/>
        </w:rPr>
        <w:t>‌نظ</w:t>
      </w:r>
      <w:r w:rsidR="00051984" w:rsidRPr="0030588F">
        <w:rPr>
          <w:rStyle w:val="Chara"/>
          <w:rFonts w:hint="cs"/>
          <w:rtl/>
        </w:rPr>
        <w:t>ی</w:t>
      </w:r>
      <w:r w:rsidRPr="0030588F">
        <w:rPr>
          <w:rStyle w:val="Chara"/>
          <w:rFonts w:hint="cs"/>
          <w:rtl/>
        </w:rPr>
        <w:t>ر، برا</w:t>
      </w:r>
      <w:r w:rsidR="00051984" w:rsidRPr="0030588F">
        <w:rPr>
          <w:rStyle w:val="Chara"/>
          <w:rFonts w:hint="cs"/>
          <w:rtl/>
        </w:rPr>
        <w:t>ی</w:t>
      </w:r>
      <w:r w:rsidRPr="0030588F">
        <w:rPr>
          <w:rStyle w:val="Chara"/>
          <w:rFonts w:hint="cs"/>
          <w:rtl/>
        </w:rPr>
        <w:t xml:space="preserve"> او نام</w:t>
      </w:r>
      <w:r w:rsidR="0030588F">
        <w:rPr>
          <w:rStyle w:val="Chara"/>
          <w:rFonts w:hint="eastAsia"/>
          <w:rtl/>
        </w:rPr>
        <w:t>‌</w:t>
      </w:r>
      <w:r w:rsidRPr="0030588F">
        <w:rPr>
          <w:rStyle w:val="Chara"/>
          <w:rFonts w:hint="cs"/>
          <w:rtl/>
        </w:rPr>
        <w:t>ها</w:t>
      </w:r>
      <w:r w:rsidR="00051984" w:rsidRPr="0030588F">
        <w:rPr>
          <w:rStyle w:val="Chara"/>
          <w:rFonts w:hint="cs"/>
          <w:rtl/>
        </w:rPr>
        <w:t>ی</w:t>
      </w:r>
      <w:r w:rsidRPr="0030588F">
        <w:rPr>
          <w:rStyle w:val="Chara"/>
          <w:rFonts w:hint="cs"/>
          <w:rtl/>
        </w:rPr>
        <w:t xml:space="preserve"> ن</w:t>
      </w:r>
      <w:r w:rsidR="00051984" w:rsidRPr="0030588F">
        <w:rPr>
          <w:rStyle w:val="Chara"/>
          <w:rFonts w:hint="cs"/>
          <w:rtl/>
        </w:rPr>
        <w:t>یک</w:t>
      </w:r>
      <w:r w:rsidRPr="0030588F">
        <w:rPr>
          <w:rStyle w:val="Chara"/>
          <w:rFonts w:hint="cs"/>
          <w:rtl/>
        </w:rPr>
        <w:t xml:space="preserve"> است، و آنچه در</w:t>
      </w:r>
      <w:r w:rsidR="009D5728" w:rsidRPr="0030588F">
        <w:rPr>
          <w:rStyle w:val="Chara"/>
          <w:rFonts w:hint="cs"/>
          <w:rtl/>
        </w:rPr>
        <w:t xml:space="preserve"> آسمان‌ها</w:t>
      </w:r>
      <w:r w:rsidRPr="0030588F">
        <w:rPr>
          <w:rStyle w:val="Chara"/>
          <w:rFonts w:hint="cs"/>
          <w:rtl/>
        </w:rPr>
        <w:t xml:space="preserve"> و زم</w:t>
      </w:r>
      <w:r w:rsidR="00051984" w:rsidRPr="0030588F">
        <w:rPr>
          <w:rStyle w:val="Chara"/>
          <w:rFonts w:hint="cs"/>
          <w:rtl/>
        </w:rPr>
        <w:t>ی</w:t>
      </w:r>
      <w:r w:rsidRPr="0030588F">
        <w:rPr>
          <w:rStyle w:val="Chara"/>
          <w:rFonts w:hint="cs"/>
          <w:rtl/>
        </w:rPr>
        <w:t>ن است تسب</w:t>
      </w:r>
      <w:r w:rsidR="00051984" w:rsidRPr="0030588F">
        <w:rPr>
          <w:rStyle w:val="Chara"/>
          <w:rFonts w:hint="cs"/>
          <w:rtl/>
        </w:rPr>
        <w:t>ی</w:t>
      </w:r>
      <w:r w:rsidRPr="0030588F">
        <w:rPr>
          <w:rStyle w:val="Chara"/>
          <w:rFonts w:hint="cs"/>
          <w:rtl/>
        </w:rPr>
        <w:t>ح او م</w:t>
      </w:r>
      <w:r w:rsidR="00051984" w:rsidRPr="0030588F">
        <w:rPr>
          <w:rStyle w:val="Chara"/>
          <w:rFonts w:hint="cs"/>
          <w:rtl/>
        </w:rPr>
        <w:t>ی</w:t>
      </w:r>
      <w:r w:rsidRPr="0030588F">
        <w:rPr>
          <w:rStyle w:val="Chara"/>
          <w:rFonts w:hint="cs"/>
          <w:rtl/>
        </w:rPr>
        <w:t>‌گو</w:t>
      </w:r>
      <w:r w:rsidR="00051984" w:rsidRPr="0030588F">
        <w:rPr>
          <w:rStyle w:val="Chara"/>
          <w:rFonts w:hint="cs"/>
          <w:rtl/>
        </w:rPr>
        <w:t>ی</w:t>
      </w:r>
      <w:r w:rsidRPr="0030588F">
        <w:rPr>
          <w:rStyle w:val="Chara"/>
          <w:rFonts w:hint="cs"/>
          <w:rtl/>
        </w:rPr>
        <w:t>ند، و او عز</w:t>
      </w:r>
      <w:r w:rsidR="00051984" w:rsidRPr="0030588F">
        <w:rPr>
          <w:rStyle w:val="Chara"/>
          <w:rFonts w:hint="cs"/>
          <w:rtl/>
        </w:rPr>
        <w:t>ی</w:t>
      </w:r>
      <w:r w:rsidRPr="0030588F">
        <w:rPr>
          <w:rStyle w:val="Chara"/>
          <w:rFonts w:hint="cs"/>
          <w:rtl/>
        </w:rPr>
        <w:t>ز و ح</w:t>
      </w:r>
      <w:r w:rsidR="00051984" w:rsidRPr="0030588F">
        <w:rPr>
          <w:rStyle w:val="Chara"/>
          <w:rFonts w:hint="cs"/>
          <w:rtl/>
        </w:rPr>
        <w:t>کی</w:t>
      </w:r>
      <w:r w:rsidRPr="0030588F">
        <w:rPr>
          <w:rStyle w:val="Chara"/>
          <w:rFonts w:hint="cs"/>
          <w:rtl/>
        </w:rPr>
        <w:t>م است».</w:t>
      </w:r>
    </w:p>
    <w:p w:rsidR="000D450B" w:rsidRPr="0030588F" w:rsidRDefault="000D450B" w:rsidP="0030588F">
      <w:pPr>
        <w:pStyle w:val="ListParagraph"/>
        <w:numPr>
          <w:ilvl w:val="0"/>
          <w:numId w:val="53"/>
        </w:numPr>
        <w:jc w:val="both"/>
        <w:rPr>
          <w:rStyle w:val="Chara"/>
          <w:rtl/>
        </w:rPr>
      </w:pPr>
      <w:r w:rsidRPr="0030588F">
        <w:rPr>
          <w:rStyle w:val="Char6"/>
          <w:rtl/>
        </w:rPr>
        <w:t>أَعُوذُ بِاللهِ مِنَ الشَّيْطَانِ الرَّجيم</w:t>
      </w:r>
      <w:r w:rsidR="0030588F">
        <w:rPr>
          <w:rStyle w:val="Char6"/>
          <w:rFonts w:hint="cs"/>
          <w:rtl/>
        </w:rPr>
        <w:t xml:space="preserve"> </w:t>
      </w:r>
      <w:r w:rsidR="0030588F" w:rsidRPr="0030588F">
        <w:rPr>
          <w:rStyle w:val="Char2"/>
          <w:rFonts w:ascii="Traditional Arabic" w:hAnsi="Traditional Arabic" w:cs="Traditional Arabic"/>
          <w:rtl/>
        </w:rPr>
        <w:t>﴿</w:t>
      </w:r>
      <w:r w:rsidR="0030588F" w:rsidRPr="001931A1">
        <w:rPr>
          <w:rStyle w:val="Char8"/>
          <w:rtl/>
        </w:rPr>
        <w:t xml:space="preserve">قُلۡ أُوحِيَ إِلَيَّ أَنَّهُ </w:t>
      </w:r>
      <w:r w:rsidR="0030588F" w:rsidRPr="001931A1">
        <w:rPr>
          <w:rStyle w:val="Char8"/>
          <w:rFonts w:hint="cs"/>
          <w:rtl/>
        </w:rPr>
        <w:t>ٱ</w:t>
      </w:r>
      <w:r w:rsidR="0030588F" w:rsidRPr="001931A1">
        <w:rPr>
          <w:rStyle w:val="Char8"/>
          <w:rFonts w:hint="eastAsia"/>
          <w:rtl/>
        </w:rPr>
        <w:t>سۡتَمَعَ</w:t>
      </w:r>
      <w:r w:rsidR="0030588F" w:rsidRPr="001931A1">
        <w:rPr>
          <w:rStyle w:val="Char8"/>
          <w:rtl/>
        </w:rPr>
        <w:t xml:space="preserve"> نَفَرٞ مِّنَ </w:t>
      </w:r>
      <w:r w:rsidR="0030588F" w:rsidRPr="001931A1">
        <w:rPr>
          <w:rStyle w:val="Char8"/>
          <w:rFonts w:hint="cs"/>
          <w:rtl/>
        </w:rPr>
        <w:t>ٱ</w:t>
      </w:r>
      <w:r w:rsidR="0030588F" w:rsidRPr="001931A1">
        <w:rPr>
          <w:rStyle w:val="Char8"/>
          <w:rFonts w:hint="eastAsia"/>
          <w:rtl/>
        </w:rPr>
        <w:t>لۡجِنِّ</w:t>
      </w:r>
      <w:r w:rsidR="0030588F" w:rsidRPr="001931A1">
        <w:rPr>
          <w:rStyle w:val="Char8"/>
          <w:rtl/>
        </w:rPr>
        <w:t xml:space="preserve"> فَقَالُوٓاْ إِنَّا سَمِعۡنَا قُرۡءَانًا عَجَبٗا ١ يَهۡدِيٓ إِلَى </w:t>
      </w:r>
      <w:r w:rsidR="0030588F" w:rsidRPr="001931A1">
        <w:rPr>
          <w:rStyle w:val="Char8"/>
          <w:rFonts w:hint="cs"/>
          <w:rtl/>
        </w:rPr>
        <w:t>ٱ</w:t>
      </w:r>
      <w:r w:rsidR="0030588F" w:rsidRPr="001931A1">
        <w:rPr>
          <w:rStyle w:val="Char8"/>
          <w:rFonts w:hint="eastAsia"/>
          <w:rtl/>
        </w:rPr>
        <w:t>لرُّشۡدِ</w:t>
      </w:r>
      <w:r w:rsidR="0030588F" w:rsidRPr="001931A1">
        <w:rPr>
          <w:rStyle w:val="Char8"/>
          <w:rtl/>
        </w:rPr>
        <w:t xml:space="preserve"> فَ‍َٔامَنَّا بِهِ</w:t>
      </w:r>
      <w:r w:rsidR="0030588F" w:rsidRPr="001931A1">
        <w:rPr>
          <w:rStyle w:val="Char8"/>
          <w:rFonts w:hint="cs"/>
          <w:rtl/>
        </w:rPr>
        <w:t>ۦۖ</w:t>
      </w:r>
      <w:r w:rsidR="0030588F" w:rsidRPr="001931A1">
        <w:rPr>
          <w:rStyle w:val="Char8"/>
          <w:rtl/>
        </w:rPr>
        <w:t xml:space="preserve"> وَلَن نُّشۡرِكَ بِرَبِّنَآ أَحَدٗا ٢ وَأَنَّهُ</w:t>
      </w:r>
      <w:r w:rsidR="0030588F" w:rsidRPr="001931A1">
        <w:rPr>
          <w:rStyle w:val="Char8"/>
          <w:rFonts w:hint="cs"/>
          <w:rtl/>
        </w:rPr>
        <w:t>ۥ</w:t>
      </w:r>
      <w:r w:rsidR="0030588F" w:rsidRPr="001931A1">
        <w:rPr>
          <w:rStyle w:val="Char8"/>
          <w:rtl/>
        </w:rPr>
        <w:t xml:space="preserve"> تَعَٰلَىٰ جَدُّ رَبِّنَا مَا </w:t>
      </w:r>
      <w:r w:rsidR="0030588F" w:rsidRPr="001931A1">
        <w:rPr>
          <w:rStyle w:val="Char8"/>
          <w:rFonts w:hint="cs"/>
          <w:rtl/>
        </w:rPr>
        <w:t>ٱ</w:t>
      </w:r>
      <w:r w:rsidR="0030588F" w:rsidRPr="001931A1">
        <w:rPr>
          <w:rStyle w:val="Char8"/>
          <w:rFonts w:hint="eastAsia"/>
          <w:rtl/>
        </w:rPr>
        <w:t>تَّخَذَ</w:t>
      </w:r>
      <w:r w:rsidR="0030588F" w:rsidRPr="001931A1">
        <w:rPr>
          <w:rStyle w:val="Char8"/>
          <w:rtl/>
        </w:rPr>
        <w:t xml:space="preserve"> صَٰحِبَةٗ وَلَا وَلَدٗا ٣ وَأَنَّهُ</w:t>
      </w:r>
      <w:r w:rsidR="0030588F" w:rsidRPr="001931A1">
        <w:rPr>
          <w:rStyle w:val="Char8"/>
          <w:rFonts w:hint="cs"/>
          <w:rtl/>
        </w:rPr>
        <w:t>ۥ</w:t>
      </w:r>
      <w:r w:rsidR="0030588F" w:rsidRPr="001931A1">
        <w:rPr>
          <w:rStyle w:val="Char8"/>
          <w:rtl/>
        </w:rPr>
        <w:t xml:space="preserve"> كَانَ يَقُولُ سَفِيهُنَا عَلَى </w:t>
      </w:r>
      <w:r w:rsidR="0030588F" w:rsidRPr="001931A1">
        <w:rPr>
          <w:rStyle w:val="Char8"/>
          <w:rFonts w:hint="cs"/>
          <w:rtl/>
        </w:rPr>
        <w:t>ٱ</w:t>
      </w:r>
      <w:r w:rsidR="0030588F" w:rsidRPr="001931A1">
        <w:rPr>
          <w:rStyle w:val="Char8"/>
          <w:rFonts w:hint="eastAsia"/>
          <w:rtl/>
        </w:rPr>
        <w:t>للَّهِ</w:t>
      </w:r>
      <w:r w:rsidR="0030588F" w:rsidRPr="001931A1">
        <w:rPr>
          <w:rStyle w:val="Char8"/>
          <w:rtl/>
        </w:rPr>
        <w:t xml:space="preserve"> شَطَطٗا ٤ وَأَنَّا ظَنَنَّآ أَن لَّن تَقُولَ </w:t>
      </w:r>
      <w:r w:rsidR="0030588F" w:rsidRPr="001931A1">
        <w:rPr>
          <w:rStyle w:val="Char8"/>
          <w:rFonts w:hint="cs"/>
          <w:rtl/>
        </w:rPr>
        <w:t>ٱ</w:t>
      </w:r>
      <w:r w:rsidR="0030588F" w:rsidRPr="001931A1">
        <w:rPr>
          <w:rStyle w:val="Char8"/>
          <w:rFonts w:hint="eastAsia"/>
          <w:rtl/>
        </w:rPr>
        <w:t>لۡإِنسُ</w:t>
      </w:r>
      <w:r w:rsidR="0030588F" w:rsidRPr="001931A1">
        <w:rPr>
          <w:rStyle w:val="Char8"/>
          <w:rtl/>
        </w:rPr>
        <w:t xml:space="preserve"> وَ</w:t>
      </w:r>
      <w:r w:rsidR="0030588F" w:rsidRPr="001931A1">
        <w:rPr>
          <w:rStyle w:val="Char8"/>
          <w:rFonts w:hint="cs"/>
          <w:rtl/>
        </w:rPr>
        <w:t>ٱ</w:t>
      </w:r>
      <w:r w:rsidR="0030588F" w:rsidRPr="001931A1">
        <w:rPr>
          <w:rStyle w:val="Char8"/>
          <w:rFonts w:hint="eastAsia"/>
          <w:rtl/>
        </w:rPr>
        <w:t>لۡجِنُّ</w:t>
      </w:r>
      <w:r w:rsidR="0030588F" w:rsidRPr="001931A1">
        <w:rPr>
          <w:rStyle w:val="Char8"/>
          <w:rtl/>
        </w:rPr>
        <w:t xml:space="preserve"> عَلَى </w:t>
      </w:r>
      <w:r w:rsidR="0030588F" w:rsidRPr="001931A1">
        <w:rPr>
          <w:rStyle w:val="Char8"/>
          <w:rFonts w:hint="cs"/>
          <w:rtl/>
        </w:rPr>
        <w:t>ٱ</w:t>
      </w:r>
      <w:r w:rsidR="0030588F" w:rsidRPr="001931A1">
        <w:rPr>
          <w:rStyle w:val="Char8"/>
          <w:rFonts w:hint="eastAsia"/>
          <w:rtl/>
        </w:rPr>
        <w:t>للَّهِ</w:t>
      </w:r>
      <w:r w:rsidR="0030588F" w:rsidRPr="001931A1">
        <w:rPr>
          <w:rStyle w:val="Char8"/>
          <w:rtl/>
        </w:rPr>
        <w:t xml:space="preserve"> كَذِبٗا ٥ وَأَنَّهُ</w:t>
      </w:r>
      <w:r w:rsidR="0030588F" w:rsidRPr="001931A1">
        <w:rPr>
          <w:rStyle w:val="Char8"/>
          <w:rFonts w:hint="cs"/>
          <w:rtl/>
        </w:rPr>
        <w:t>ۥ</w:t>
      </w:r>
      <w:r w:rsidR="0030588F" w:rsidRPr="001931A1">
        <w:rPr>
          <w:rStyle w:val="Char8"/>
          <w:rtl/>
        </w:rPr>
        <w:t xml:space="preserve"> كَانَ رِجَالٞ مِّنَ </w:t>
      </w:r>
      <w:r w:rsidR="0030588F" w:rsidRPr="001931A1">
        <w:rPr>
          <w:rStyle w:val="Char8"/>
          <w:rFonts w:hint="cs"/>
          <w:rtl/>
        </w:rPr>
        <w:t>ٱ</w:t>
      </w:r>
      <w:r w:rsidR="0030588F" w:rsidRPr="001931A1">
        <w:rPr>
          <w:rStyle w:val="Char8"/>
          <w:rFonts w:hint="eastAsia"/>
          <w:rtl/>
        </w:rPr>
        <w:t>لۡإِنسِ</w:t>
      </w:r>
      <w:r w:rsidR="0030588F" w:rsidRPr="001931A1">
        <w:rPr>
          <w:rStyle w:val="Char8"/>
          <w:rtl/>
        </w:rPr>
        <w:t xml:space="preserve"> يَعُوذُونَ بِرِجَالٖ مِّنَ </w:t>
      </w:r>
      <w:r w:rsidR="0030588F" w:rsidRPr="001931A1">
        <w:rPr>
          <w:rStyle w:val="Char8"/>
          <w:rFonts w:hint="cs"/>
          <w:rtl/>
        </w:rPr>
        <w:t>ٱ</w:t>
      </w:r>
      <w:r w:rsidR="0030588F" w:rsidRPr="001931A1">
        <w:rPr>
          <w:rStyle w:val="Char8"/>
          <w:rFonts w:hint="eastAsia"/>
          <w:rtl/>
        </w:rPr>
        <w:t>لۡجِنِّ</w:t>
      </w:r>
      <w:r w:rsidR="0030588F" w:rsidRPr="001931A1">
        <w:rPr>
          <w:rStyle w:val="Char8"/>
          <w:rtl/>
        </w:rPr>
        <w:t xml:space="preserve"> فَزَادُوهُمۡ رَهَقٗا ٦ وَأَنَّهُمۡ ظَنُّواْ كَمَا ظَنَنتُمۡ أَن لَّن يَبۡعَثَ </w:t>
      </w:r>
      <w:r w:rsidR="0030588F" w:rsidRPr="001931A1">
        <w:rPr>
          <w:rStyle w:val="Char8"/>
          <w:rFonts w:hint="cs"/>
          <w:rtl/>
        </w:rPr>
        <w:t>ٱ</w:t>
      </w:r>
      <w:r w:rsidR="0030588F" w:rsidRPr="001931A1">
        <w:rPr>
          <w:rStyle w:val="Char8"/>
          <w:rFonts w:hint="eastAsia"/>
          <w:rtl/>
        </w:rPr>
        <w:t>للَّهُ</w:t>
      </w:r>
      <w:r w:rsidR="0030588F" w:rsidRPr="001931A1">
        <w:rPr>
          <w:rStyle w:val="Char8"/>
          <w:rtl/>
        </w:rPr>
        <w:t xml:space="preserve"> أَحَدٗا ٧ وَأَنَّا لَمَسۡنَا </w:t>
      </w:r>
      <w:r w:rsidR="0030588F" w:rsidRPr="001931A1">
        <w:rPr>
          <w:rStyle w:val="Char8"/>
          <w:rFonts w:hint="cs"/>
          <w:rtl/>
        </w:rPr>
        <w:t>ٱ</w:t>
      </w:r>
      <w:r w:rsidR="0030588F" w:rsidRPr="001931A1">
        <w:rPr>
          <w:rStyle w:val="Char8"/>
          <w:rFonts w:hint="eastAsia"/>
          <w:rtl/>
        </w:rPr>
        <w:t>لسَّمَآءَ</w:t>
      </w:r>
      <w:r w:rsidR="0030588F" w:rsidRPr="001931A1">
        <w:rPr>
          <w:rStyle w:val="Char8"/>
          <w:rtl/>
        </w:rPr>
        <w:t xml:space="preserve"> فَوَجَدۡنَٰهَا مُلِئَتۡ حَرَسٗا شَدِيدٗا وَشُهُبٗا ٨ وَأَنَّا كُنَّا نَقۡعُدُ مِنۡهَا مَقَٰعِدَ لِلسَّمۡعِۖ فَمَن يَسۡتَمِعِ </w:t>
      </w:r>
      <w:r w:rsidR="0030588F" w:rsidRPr="001931A1">
        <w:rPr>
          <w:rStyle w:val="Char8"/>
          <w:rFonts w:hint="cs"/>
          <w:rtl/>
        </w:rPr>
        <w:t>ٱ</w:t>
      </w:r>
      <w:r w:rsidR="0030588F" w:rsidRPr="001931A1">
        <w:rPr>
          <w:rStyle w:val="Char8"/>
          <w:rFonts w:hint="eastAsia"/>
          <w:rtl/>
        </w:rPr>
        <w:t>لۡأٓنَ</w:t>
      </w:r>
      <w:r w:rsidR="0030588F" w:rsidRPr="001931A1">
        <w:rPr>
          <w:rStyle w:val="Char8"/>
          <w:rtl/>
        </w:rPr>
        <w:t xml:space="preserve"> يَجِدۡ لَهُ</w:t>
      </w:r>
      <w:r w:rsidR="0030588F" w:rsidRPr="001931A1">
        <w:rPr>
          <w:rStyle w:val="Char8"/>
          <w:rFonts w:hint="cs"/>
          <w:rtl/>
        </w:rPr>
        <w:t>ۥ</w:t>
      </w:r>
      <w:r w:rsidR="0030588F" w:rsidRPr="001931A1">
        <w:rPr>
          <w:rStyle w:val="Char8"/>
          <w:rtl/>
        </w:rPr>
        <w:t xml:space="preserve"> شِهَابٗا رَّصَدٗا ٩</w:t>
      </w:r>
      <w:r w:rsidR="0030588F" w:rsidRPr="0030588F">
        <w:rPr>
          <w:rStyle w:val="Char2"/>
          <w:rFonts w:ascii="Traditional Arabic" w:hAnsi="Traditional Arabic" w:cs="Traditional Arabic"/>
          <w:rtl/>
        </w:rPr>
        <w:t>﴾</w:t>
      </w:r>
      <w:r w:rsidRPr="0030588F">
        <w:rPr>
          <w:rStyle w:val="Char2"/>
          <w:rFonts w:hint="cs"/>
          <w:rtl/>
        </w:rPr>
        <w:t xml:space="preserve"> </w:t>
      </w:r>
      <w:r w:rsidRPr="0030588F">
        <w:rPr>
          <w:rStyle w:val="Char5"/>
          <w:rtl/>
        </w:rPr>
        <w:t>[</w:t>
      </w:r>
      <w:r w:rsidRPr="0030588F">
        <w:rPr>
          <w:rStyle w:val="Char5"/>
          <w:rFonts w:hint="cs"/>
          <w:rtl/>
        </w:rPr>
        <w:t>ال</w:t>
      </w:r>
      <w:r w:rsidRPr="0030588F">
        <w:rPr>
          <w:rStyle w:val="Char5"/>
          <w:rtl/>
        </w:rPr>
        <w:t>جن:</w:t>
      </w:r>
      <w:r w:rsidRPr="0030588F">
        <w:rPr>
          <w:rStyle w:val="Char5"/>
          <w:rFonts w:hint="cs"/>
          <w:rtl/>
        </w:rPr>
        <w:t xml:space="preserve"> </w:t>
      </w:r>
      <w:r w:rsidRPr="0030588F">
        <w:rPr>
          <w:rStyle w:val="Char5"/>
          <w:rtl/>
        </w:rPr>
        <w:t>1</w:t>
      </w:r>
      <w:r w:rsidRPr="0030588F">
        <w:rPr>
          <w:rStyle w:val="Char5"/>
          <w:rFonts w:hint="cs"/>
          <w:rtl/>
        </w:rPr>
        <w:t>-</w:t>
      </w:r>
      <w:r w:rsidRPr="0030588F">
        <w:rPr>
          <w:rStyle w:val="Char5"/>
          <w:rtl/>
        </w:rPr>
        <w:t>9]</w:t>
      </w:r>
      <w:r w:rsidRPr="0030588F">
        <w:rPr>
          <w:rStyle w:val="Char2"/>
          <w:rFonts w:hint="cs"/>
          <w:rtl/>
        </w:rPr>
        <w:t xml:space="preserve">. </w:t>
      </w:r>
      <w:r w:rsidRPr="0030588F">
        <w:rPr>
          <w:rStyle w:val="Chara"/>
          <w:rFonts w:hint="cs"/>
          <w:rtl/>
        </w:rPr>
        <w:t>«بگو: به من وح</w:t>
      </w:r>
      <w:r w:rsidR="00051984" w:rsidRPr="0030588F">
        <w:rPr>
          <w:rStyle w:val="Chara"/>
          <w:rFonts w:hint="cs"/>
          <w:rtl/>
        </w:rPr>
        <w:t>ی</w:t>
      </w:r>
      <w:r w:rsidRPr="0030588F">
        <w:rPr>
          <w:rStyle w:val="Chara"/>
          <w:rFonts w:hint="cs"/>
          <w:rtl/>
        </w:rPr>
        <w:t xml:space="preserve"> شده. جمع</w:t>
      </w:r>
      <w:r w:rsidR="00051984" w:rsidRPr="0030588F">
        <w:rPr>
          <w:rStyle w:val="Chara"/>
          <w:rFonts w:hint="cs"/>
          <w:rtl/>
        </w:rPr>
        <w:t>ی</w:t>
      </w:r>
      <w:r w:rsidRPr="0030588F">
        <w:rPr>
          <w:rStyle w:val="Chara"/>
          <w:rFonts w:hint="cs"/>
          <w:rtl/>
        </w:rPr>
        <w:t xml:space="preserve"> از جنّ به سخنانم گوش فرا دادند، سپس گفتند، ما قرآن عج</w:t>
      </w:r>
      <w:r w:rsidR="00051984" w:rsidRPr="0030588F">
        <w:rPr>
          <w:rStyle w:val="Chara"/>
          <w:rFonts w:hint="cs"/>
          <w:rtl/>
        </w:rPr>
        <w:t>ی</w:t>
      </w:r>
      <w:r w:rsidRPr="0030588F">
        <w:rPr>
          <w:rStyle w:val="Chara"/>
          <w:rFonts w:hint="cs"/>
          <w:rtl/>
        </w:rPr>
        <w:t>ب</w:t>
      </w:r>
      <w:r w:rsidR="00051984" w:rsidRPr="0030588F">
        <w:rPr>
          <w:rStyle w:val="Chara"/>
          <w:rFonts w:hint="cs"/>
          <w:rtl/>
        </w:rPr>
        <w:t>ی</w:t>
      </w:r>
      <w:r w:rsidRPr="0030588F">
        <w:rPr>
          <w:rStyle w:val="Chara"/>
          <w:rFonts w:hint="cs"/>
          <w:rtl/>
        </w:rPr>
        <w:t xml:space="preserve"> شن</w:t>
      </w:r>
      <w:r w:rsidR="00051984" w:rsidRPr="0030588F">
        <w:rPr>
          <w:rStyle w:val="Chara"/>
          <w:rFonts w:hint="cs"/>
          <w:rtl/>
        </w:rPr>
        <w:t>ی</w:t>
      </w:r>
      <w:r w:rsidRPr="0030588F">
        <w:rPr>
          <w:rStyle w:val="Chara"/>
          <w:rFonts w:hint="cs"/>
          <w:rtl/>
        </w:rPr>
        <w:t>ده‌ا</w:t>
      </w:r>
      <w:r w:rsidR="00051984" w:rsidRPr="0030588F">
        <w:rPr>
          <w:rStyle w:val="Chara"/>
          <w:rFonts w:hint="cs"/>
          <w:rtl/>
        </w:rPr>
        <w:t>ی</w:t>
      </w:r>
      <w:r w:rsidRPr="0030588F">
        <w:rPr>
          <w:rStyle w:val="Chara"/>
          <w:rFonts w:hint="cs"/>
          <w:rtl/>
        </w:rPr>
        <w:t>م.</w:t>
      </w:r>
      <w:r w:rsidRPr="0030588F">
        <w:rPr>
          <w:rStyle w:val="Chara"/>
          <w:rtl/>
        </w:rPr>
        <w:t xml:space="preserve"> </w:t>
      </w:r>
      <w:r w:rsidR="00051984" w:rsidRPr="0030588F">
        <w:rPr>
          <w:rStyle w:val="Chara"/>
          <w:rFonts w:hint="cs"/>
          <w:rtl/>
        </w:rPr>
        <w:t>ک</w:t>
      </w:r>
      <w:r w:rsidRPr="0030588F">
        <w:rPr>
          <w:rStyle w:val="Chara"/>
          <w:rFonts w:hint="cs"/>
          <w:rtl/>
        </w:rPr>
        <w:t>ه (ا</w:t>
      </w:r>
      <w:r w:rsidR="00051984" w:rsidRPr="0030588F">
        <w:rPr>
          <w:rStyle w:val="Chara"/>
          <w:rFonts w:hint="cs"/>
          <w:rtl/>
        </w:rPr>
        <w:t>ی</w:t>
      </w:r>
      <w:r w:rsidRPr="0030588F">
        <w:rPr>
          <w:rStyle w:val="Chara"/>
          <w:rFonts w:hint="cs"/>
          <w:rtl/>
        </w:rPr>
        <w:t>ن قرآن همگان را) به راه راست هدا</w:t>
      </w:r>
      <w:r w:rsidR="00051984" w:rsidRPr="0030588F">
        <w:rPr>
          <w:rStyle w:val="Chara"/>
          <w:rFonts w:hint="cs"/>
          <w:rtl/>
        </w:rPr>
        <w:t>ی</w:t>
      </w:r>
      <w:r w:rsidRPr="0030588F">
        <w:rPr>
          <w:rStyle w:val="Chara"/>
          <w:rFonts w:hint="cs"/>
          <w:rtl/>
        </w:rPr>
        <w:t>ت م</w:t>
      </w:r>
      <w:r w:rsidR="00051984" w:rsidRPr="0030588F">
        <w:rPr>
          <w:rStyle w:val="Chara"/>
          <w:rFonts w:hint="cs"/>
          <w:rtl/>
        </w:rPr>
        <w:t>ی</w:t>
      </w:r>
      <w:r w:rsidRPr="0030588F">
        <w:rPr>
          <w:rStyle w:val="Chara"/>
          <w:rFonts w:hint="cs"/>
          <w:rtl/>
        </w:rPr>
        <w:t>‌</w:t>
      </w:r>
      <w:r w:rsidR="00051984" w:rsidRPr="0030588F">
        <w:rPr>
          <w:rStyle w:val="Chara"/>
          <w:rFonts w:hint="cs"/>
          <w:rtl/>
        </w:rPr>
        <w:t>ک</w:t>
      </w:r>
      <w:r w:rsidRPr="0030588F">
        <w:rPr>
          <w:rStyle w:val="Chara"/>
          <w:rFonts w:hint="cs"/>
          <w:rtl/>
        </w:rPr>
        <w:t>ند، و لذا ما به آن ا</w:t>
      </w:r>
      <w:r w:rsidR="00051984" w:rsidRPr="0030588F">
        <w:rPr>
          <w:rStyle w:val="Chara"/>
          <w:rFonts w:hint="cs"/>
          <w:rtl/>
        </w:rPr>
        <w:t>ی</w:t>
      </w:r>
      <w:r w:rsidRPr="0030588F">
        <w:rPr>
          <w:rStyle w:val="Chara"/>
          <w:rFonts w:hint="cs"/>
          <w:rtl/>
        </w:rPr>
        <w:t>مان آورده‌ا</w:t>
      </w:r>
      <w:r w:rsidR="00051984" w:rsidRPr="0030588F">
        <w:rPr>
          <w:rStyle w:val="Chara"/>
          <w:rFonts w:hint="cs"/>
          <w:rtl/>
        </w:rPr>
        <w:t>ی</w:t>
      </w:r>
      <w:r w:rsidRPr="0030588F">
        <w:rPr>
          <w:rStyle w:val="Chara"/>
          <w:rFonts w:hint="cs"/>
          <w:rtl/>
        </w:rPr>
        <w:t xml:space="preserve">م و هرگز </w:t>
      </w:r>
      <w:r w:rsidR="00051984" w:rsidRPr="0030588F">
        <w:rPr>
          <w:rStyle w:val="Chara"/>
          <w:rFonts w:hint="cs"/>
          <w:rtl/>
        </w:rPr>
        <w:t>ک</w:t>
      </w:r>
      <w:r w:rsidRPr="0030588F">
        <w:rPr>
          <w:rStyle w:val="Chara"/>
          <w:rFonts w:hint="cs"/>
          <w:rtl/>
        </w:rPr>
        <w:t>س</w:t>
      </w:r>
      <w:r w:rsidR="00051984" w:rsidRPr="0030588F">
        <w:rPr>
          <w:rStyle w:val="Chara"/>
          <w:rFonts w:hint="cs"/>
          <w:rtl/>
        </w:rPr>
        <w:t>ی</w:t>
      </w:r>
      <w:r w:rsidRPr="0030588F">
        <w:rPr>
          <w:rStyle w:val="Chara"/>
          <w:rFonts w:hint="cs"/>
          <w:rtl/>
        </w:rPr>
        <w:t xml:space="preserve"> را شر</w:t>
      </w:r>
      <w:r w:rsidR="00051984" w:rsidRPr="0030588F">
        <w:rPr>
          <w:rStyle w:val="Chara"/>
          <w:rFonts w:hint="cs"/>
          <w:rtl/>
        </w:rPr>
        <w:t>یک</w:t>
      </w:r>
      <w:r w:rsidRPr="0030588F">
        <w:rPr>
          <w:rStyle w:val="Chara"/>
          <w:rFonts w:hint="cs"/>
          <w:rtl/>
        </w:rPr>
        <w:t xml:space="preserve"> پروردگارمان قرار نم</w:t>
      </w:r>
      <w:r w:rsidR="00051984" w:rsidRPr="0030588F">
        <w:rPr>
          <w:rStyle w:val="Chara"/>
          <w:rFonts w:hint="cs"/>
          <w:rtl/>
        </w:rPr>
        <w:t>ی</w:t>
      </w:r>
      <w:r w:rsidRPr="0030588F">
        <w:rPr>
          <w:rStyle w:val="Chara"/>
          <w:rFonts w:hint="cs"/>
          <w:rtl/>
        </w:rPr>
        <w:t>‌ده</w:t>
      </w:r>
      <w:r w:rsidR="00051984" w:rsidRPr="0030588F">
        <w:rPr>
          <w:rStyle w:val="Chara"/>
          <w:rFonts w:hint="cs"/>
          <w:rtl/>
        </w:rPr>
        <w:t>ی</w:t>
      </w:r>
      <w:r w:rsidRPr="0030588F">
        <w:rPr>
          <w:rStyle w:val="Chara"/>
          <w:rFonts w:hint="cs"/>
          <w:rtl/>
        </w:rPr>
        <w:t>م.</w:t>
      </w:r>
      <w:r w:rsidR="00CC4B2B" w:rsidRPr="0030588F">
        <w:rPr>
          <w:rStyle w:val="Chara"/>
          <w:rFonts w:hint="cs"/>
          <w:rtl/>
        </w:rPr>
        <w:t xml:space="preserve"> </w:t>
      </w:r>
      <w:r w:rsidRPr="0030588F">
        <w:rPr>
          <w:rStyle w:val="Chara"/>
          <w:rFonts w:hint="cs"/>
          <w:rtl/>
        </w:rPr>
        <w:t>بلند است مقام با عظمت پروردگار ما, و او هرگز برا</w:t>
      </w:r>
      <w:r w:rsidR="00051984" w:rsidRPr="0030588F">
        <w:rPr>
          <w:rStyle w:val="Chara"/>
          <w:rFonts w:hint="cs"/>
          <w:rtl/>
        </w:rPr>
        <w:t>ی</w:t>
      </w:r>
      <w:r w:rsidRPr="0030588F">
        <w:rPr>
          <w:rStyle w:val="Chara"/>
          <w:rFonts w:hint="cs"/>
          <w:rtl/>
        </w:rPr>
        <w:t xml:space="preserve"> خود همسر و فرزند</w:t>
      </w:r>
      <w:r w:rsidR="00051984" w:rsidRPr="0030588F">
        <w:rPr>
          <w:rStyle w:val="Chara"/>
          <w:rFonts w:hint="cs"/>
          <w:rtl/>
        </w:rPr>
        <w:t>ی</w:t>
      </w:r>
      <w:r w:rsidRPr="0030588F">
        <w:rPr>
          <w:rStyle w:val="Chara"/>
          <w:rFonts w:hint="cs"/>
          <w:rtl/>
        </w:rPr>
        <w:t xml:space="preserve"> انتخاب ن</w:t>
      </w:r>
      <w:r w:rsidR="00051984" w:rsidRPr="0030588F">
        <w:rPr>
          <w:rStyle w:val="Chara"/>
          <w:rFonts w:hint="cs"/>
          <w:rtl/>
        </w:rPr>
        <w:t>ک</w:t>
      </w:r>
      <w:r w:rsidRPr="0030588F">
        <w:rPr>
          <w:rStyle w:val="Chara"/>
          <w:rFonts w:hint="cs"/>
          <w:rtl/>
        </w:rPr>
        <w:t>رده است.</w:t>
      </w:r>
      <w:r w:rsidR="00CC4B2B" w:rsidRPr="0030588F">
        <w:rPr>
          <w:rStyle w:val="Chara"/>
          <w:rtl/>
        </w:rPr>
        <w:t xml:space="preserve"> </w:t>
      </w:r>
      <w:r w:rsidR="00051984" w:rsidRPr="0030588F">
        <w:rPr>
          <w:rStyle w:val="Chara"/>
          <w:rFonts w:hint="cs"/>
          <w:rtl/>
        </w:rPr>
        <w:t>ک</w:t>
      </w:r>
      <w:r w:rsidRPr="0030588F">
        <w:rPr>
          <w:rStyle w:val="Chara"/>
          <w:rFonts w:hint="cs"/>
          <w:rtl/>
        </w:rPr>
        <w:t>ه سف</w:t>
      </w:r>
      <w:r w:rsidR="00051984" w:rsidRPr="0030588F">
        <w:rPr>
          <w:rStyle w:val="Chara"/>
          <w:rFonts w:hint="cs"/>
          <w:rtl/>
        </w:rPr>
        <w:t>ی</w:t>
      </w:r>
      <w:r w:rsidRPr="0030588F">
        <w:rPr>
          <w:rStyle w:val="Chara"/>
          <w:rFonts w:hint="cs"/>
          <w:rtl/>
        </w:rPr>
        <w:t>ه ما (ابل</w:t>
      </w:r>
      <w:r w:rsidR="00051984" w:rsidRPr="0030588F">
        <w:rPr>
          <w:rStyle w:val="Chara"/>
          <w:rFonts w:hint="cs"/>
          <w:rtl/>
        </w:rPr>
        <w:t>ی</w:t>
      </w:r>
      <w:r w:rsidRPr="0030588F">
        <w:rPr>
          <w:rStyle w:val="Chara"/>
          <w:rFonts w:hint="cs"/>
          <w:rtl/>
        </w:rPr>
        <w:t>س) دربار</w:t>
      </w:r>
      <w:r w:rsidR="00B852D8" w:rsidRPr="0030588F">
        <w:rPr>
          <w:rStyle w:val="Chara"/>
          <w:rFonts w:hint="cs"/>
          <w:rtl/>
        </w:rPr>
        <w:t>ۀ</w:t>
      </w:r>
      <w:r w:rsidRPr="0030588F">
        <w:rPr>
          <w:rStyle w:val="Chara"/>
          <w:rFonts w:hint="cs"/>
          <w:rtl/>
        </w:rPr>
        <w:t xml:space="preserve"> خدا سخنان ناروا م</w:t>
      </w:r>
      <w:r w:rsidR="00051984" w:rsidRPr="0030588F">
        <w:rPr>
          <w:rStyle w:val="Chara"/>
          <w:rFonts w:hint="cs"/>
          <w:rtl/>
        </w:rPr>
        <w:t>ی</w:t>
      </w:r>
      <w:r w:rsidRPr="0030588F">
        <w:rPr>
          <w:rStyle w:val="Chara"/>
          <w:rFonts w:hint="cs"/>
          <w:rtl/>
        </w:rPr>
        <w:t>‌گفت.</w:t>
      </w:r>
      <w:r w:rsidR="00CC4B2B" w:rsidRPr="0030588F">
        <w:rPr>
          <w:rStyle w:val="Chara"/>
          <w:rtl/>
        </w:rPr>
        <w:t xml:space="preserve"> </w:t>
      </w:r>
      <w:r w:rsidRPr="0030588F">
        <w:rPr>
          <w:rStyle w:val="Chara"/>
          <w:rFonts w:hint="cs"/>
          <w:rtl/>
        </w:rPr>
        <w:t>و ما گمان م</w:t>
      </w:r>
      <w:r w:rsidR="00051984" w:rsidRPr="0030588F">
        <w:rPr>
          <w:rStyle w:val="Chara"/>
          <w:rFonts w:hint="cs"/>
          <w:rtl/>
        </w:rPr>
        <w:t>ی</w:t>
      </w:r>
      <w:r w:rsidRPr="0030588F">
        <w:rPr>
          <w:rStyle w:val="Chara"/>
          <w:rFonts w:hint="cs"/>
          <w:rtl/>
        </w:rPr>
        <w:t>‌</w:t>
      </w:r>
      <w:r w:rsidR="00051984" w:rsidRPr="0030588F">
        <w:rPr>
          <w:rStyle w:val="Chara"/>
          <w:rFonts w:hint="cs"/>
          <w:rtl/>
        </w:rPr>
        <w:t>ک</w:t>
      </w:r>
      <w:r w:rsidRPr="0030588F">
        <w:rPr>
          <w:rStyle w:val="Chara"/>
          <w:rFonts w:hint="cs"/>
          <w:rtl/>
        </w:rPr>
        <w:t>رد</w:t>
      </w:r>
      <w:r w:rsidR="00051984" w:rsidRPr="0030588F">
        <w:rPr>
          <w:rStyle w:val="Chara"/>
          <w:rFonts w:hint="cs"/>
          <w:rtl/>
        </w:rPr>
        <w:t>ی</w:t>
      </w:r>
      <w:r w:rsidRPr="0030588F">
        <w:rPr>
          <w:rStyle w:val="Chara"/>
          <w:rFonts w:hint="cs"/>
          <w:rtl/>
        </w:rPr>
        <w:t xml:space="preserve">م </w:t>
      </w:r>
      <w:r w:rsidR="00051984" w:rsidRPr="0030588F">
        <w:rPr>
          <w:rStyle w:val="Chara"/>
          <w:rFonts w:hint="cs"/>
          <w:rtl/>
        </w:rPr>
        <w:t>ک</w:t>
      </w:r>
      <w:r w:rsidRPr="0030588F">
        <w:rPr>
          <w:rStyle w:val="Chara"/>
          <w:rFonts w:hint="cs"/>
          <w:rtl/>
        </w:rPr>
        <w:t>ه انس و جنّ هرگز، بر خدا دروغ نم</w:t>
      </w:r>
      <w:r w:rsidR="00051984" w:rsidRPr="0030588F">
        <w:rPr>
          <w:rStyle w:val="Chara"/>
          <w:rFonts w:hint="cs"/>
          <w:rtl/>
        </w:rPr>
        <w:t>ی</w:t>
      </w:r>
      <w:r w:rsidRPr="0030588F">
        <w:rPr>
          <w:rStyle w:val="Chara"/>
          <w:rFonts w:hint="cs"/>
          <w:rtl/>
        </w:rPr>
        <w:t>‌بندند.</w:t>
      </w:r>
      <w:r w:rsidR="00524698" w:rsidRPr="0030588F">
        <w:rPr>
          <w:rStyle w:val="Chara"/>
          <w:rtl/>
        </w:rPr>
        <w:t xml:space="preserve"> </w:t>
      </w:r>
      <w:r w:rsidRPr="0030588F">
        <w:rPr>
          <w:rStyle w:val="Chara"/>
          <w:rFonts w:hint="cs"/>
          <w:rtl/>
        </w:rPr>
        <w:t>مردان</w:t>
      </w:r>
      <w:r w:rsidR="00051984" w:rsidRPr="0030588F">
        <w:rPr>
          <w:rStyle w:val="Chara"/>
          <w:rFonts w:hint="cs"/>
          <w:rtl/>
        </w:rPr>
        <w:t>ی</w:t>
      </w:r>
      <w:r w:rsidRPr="0030588F">
        <w:rPr>
          <w:rStyle w:val="Chara"/>
          <w:rFonts w:hint="cs"/>
          <w:rtl/>
        </w:rPr>
        <w:t xml:space="preserve"> از بشر به مردان</w:t>
      </w:r>
      <w:r w:rsidR="00051984" w:rsidRPr="0030588F">
        <w:rPr>
          <w:rStyle w:val="Chara"/>
          <w:rFonts w:hint="cs"/>
          <w:rtl/>
        </w:rPr>
        <w:t>ی</w:t>
      </w:r>
      <w:r w:rsidRPr="0030588F">
        <w:rPr>
          <w:rStyle w:val="Chara"/>
          <w:rFonts w:hint="cs"/>
          <w:rtl/>
        </w:rPr>
        <w:t xml:space="preserve"> از جن پناه م</w:t>
      </w:r>
      <w:r w:rsidR="00051984" w:rsidRPr="0030588F">
        <w:rPr>
          <w:rStyle w:val="Chara"/>
          <w:rFonts w:hint="cs"/>
          <w:rtl/>
        </w:rPr>
        <w:t>ی</w:t>
      </w:r>
      <w:r w:rsidRPr="0030588F">
        <w:rPr>
          <w:rStyle w:val="Chara"/>
          <w:rFonts w:hint="cs"/>
          <w:rtl/>
        </w:rPr>
        <w:t>‌بردند، و</w:t>
      </w:r>
      <w:r w:rsidR="004E33CD" w:rsidRPr="0030588F">
        <w:rPr>
          <w:rStyle w:val="Chara"/>
          <w:rFonts w:hint="cs"/>
          <w:rtl/>
        </w:rPr>
        <w:t xml:space="preserve"> آن‌ها </w:t>
      </w:r>
      <w:r w:rsidRPr="0030588F">
        <w:rPr>
          <w:rStyle w:val="Chara"/>
          <w:rFonts w:hint="cs"/>
          <w:rtl/>
        </w:rPr>
        <w:t>سبب افزا</w:t>
      </w:r>
      <w:r w:rsidR="00051984" w:rsidRPr="0030588F">
        <w:rPr>
          <w:rStyle w:val="Chara"/>
          <w:rFonts w:hint="cs"/>
          <w:rtl/>
        </w:rPr>
        <w:t>ی</w:t>
      </w:r>
      <w:r w:rsidRPr="0030588F">
        <w:rPr>
          <w:rStyle w:val="Chara"/>
          <w:rFonts w:hint="cs"/>
          <w:rtl/>
        </w:rPr>
        <w:t>ش گمراه</w:t>
      </w:r>
      <w:r w:rsidR="00051984" w:rsidRPr="0030588F">
        <w:rPr>
          <w:rStyle w:val="Chara"/>
          <w:rFonts w:hint="cs"/>
          <w:rtl/>
        </w:rPr>
        <w:t>ی</w:t>
      </w:r>
      <w:r w:rsidRPr="0030588F">
        <w:rPr>
          <w:rStyle w:val="Chara"/>
          <w:rFonts w:hint="cs"/>
          <w:rtl/>
        </w:rPr>
        <w:t xml:space="preserve"> و طغ</w:t>
      </w:r>
      <w:r w:rsidR="00051984" w:rsidRPr="0030588F">
        <w:rPr>
          <w:rStyle w:val="Chara"/>
          <w:rFonts w:hint="cs"/>
          <w:rtl/>
        </w:rPr>
        <w:t>ی</w:t>
      </w:r>
      <w:r w:rsidRPr="0030588F">
        <w:rPr>
          <w:rStyle w:val="Chara"/>
          <w:rFonts w:hint="cs"/>
          <w:rtl/>
        </w:rPr>
        <w:t>انشان م</w:t>
      </w:r>
      <w:r w:rsidR="00051984" w:rsidRPr="0030588F">
        <w:rPr>
          <w:rStyle w:val="Chara"/>
          <w:rFonts w:hint="cs"/>
          <w:rtl/>
        </w:rPr>
        <w:t>ی</w:t>
      </w:r>
      <w:r w:rsidRPr="0030588F">
        <w:rPr>
          <w:rStyle w:val="Chara"/>
          <w:rFonts w:hint="cs"/>
          <w:rtl/>
        </w:rPr>
        <w:t>‌شدند.</w:t>
      </w:r>
      <w:r w:rsidRPr="0030588F">
        <w:rPr>
          <w:rStyle w:val="Chara"/>
          <w:rtl/>
        </w:rPr>
        <w:t xml:space="preserve"> </w:t>
      </w:r>
      <w:r w:rsidRPr="0030588F">
        <w:rPr>
          <w:rStyle w:val="Chara"/>
          <w:rFonts w:hint="cs"/>
          <w:rtl/>
        </w:rPr>
        <w:t>و ا</w:t>
      </w:r>
      <w:r w:rsidR="00051984" w:rsidRPr="0030588F">
        <w:rPr>
          <w:rStyle w:val="Chara"/>
          <w:rFonts w:hint="cs"/>
          <w:rtl/>
        </w:rPr>
        <w:t>ی</w:t>
      </w:r>
      <w:r w:rsidRPr="0030588F">
        <w:rPr>
          <w:rStyle w:val="Chara"/>
          <w:rFonts w:hint="cs"/>
          <w:rtl/>
        </w:rPr>
        <w:t xml:space="preserve">ن </w:t>
      </w:r>
      <w:r w:rsidR="00051984" w:rsidRPr="0030588F">
        <w:rPr>
          <w:rStyle w:val="Chara"/>
          <w:rFonts w:hint="cs"/>
          <w:rtl/>
        </w:rPr>
        <w:t>ک</w:t>
      </w:r>
      <w:r w:rsidRPr="0030588F">
        <w:rPr>
          <w:rStyle w:val="Chara"/>
          <w:rFonts w:hint="cs"/>
          <w:rtl/>
        </w:rPr>
        <w:t>ه</w:t>
      </w:r>
      <w:r w:rsidR="004E33CD" w:rsidRPr="0030588F">
        <w:rPr>
          <w:rStyle w:val="Chara"/>
          <w:rFonts w:hint="cs"/>
          <w:rtl/>
        </w:rPr>
        <w:t xml:space="preserve"> آن‌ها </w:t>
      </w:r>
      <w:r w:rsidRPr="0030588F">
        <w:rPr>
          <w:rStyle w:val="Chara"/>
          <w:rFonts w:hint="cs"/>
          <w:rtl/>
        </w:rPr>
        <w:t xml:space="preserve">گمان </w:t>
      </w:r>
      <w:r w:rsidR="00051984" w:rsidRPr="0030588F">
        <w:rPr>
          <w:rStyle w:val="Chara"/>
          <w:rFonts w:hint="cs"/>
          <w:rtl/>
        </w:rPr>
        <w:t>ک</w:t>
      </w:r>
      <w:r w:rsidRPr="0030588F">
        <w:rPr>
          <w:rStyle w:val="Chara"/>
          <w:rFonts w:hint="cs"/>
          <w:rtl/>
        </w:rPr>
        <w:t xml:space="preserve">ردند ـ همانگونه </w:t>
      </w:r>
      <w:r w:rsidR="00051984" w:rsidRPr="0030588F">
        <w:rPr>
          <w:rStyle w:val="Chara"/>
          <w:rFonts w:hint="cs"/>
          <w:rtl/>
        </w:rPr>
        <w:t>ک</w:t>
      </w:r>
      <w:r w:rsidRPr="0030588F">
        <w:rPr>
          <w:rStyle w:val="Chara"/>
          <w:rFonts w:hint="cs"/>
          <w:rtl/>
        </w:rPr>
        <w:t xml:space="preserve">ه شما گمان </w:t>
      </w:r>
      <w:r w:rsidR="00051984" w:rsidRPr="0030588F">
        <w:rPr>
          <w:rStyle w:val="Chara"/>
          <w:rFonts w:hint="cs"/>
          <w:rtl/>
        </w:rPr>
        <w:t>ک</w:t>
      </w:r>
      <w:r w:rsidRPr="0030588F">
        <w:rPr>
          <w:rStyle w:val="Chara"/>
          <w:rFonts w:hint="cs"/>
          <w:rtl/>
        </w:rPr>
        <w:t>رد</w:t>
      </w:r>
      <w:r w:rsidR="00051984" w:rsidRPr="0030588F">
        <w:rPr>
          <w:rStyle w:val="Chara"/>
          <w:rFonts w:hint="cs"/>
          <w:rtl/>
        </w:rPr>
        <w:t>ی</w:t>
      </w:r>
      <w:r w:rsidRPr="0030588F">
        <w:rPr>
          <w:rStyle w:val="Chara"/>
          <w:rFonts w:hint="cs"/>
          <w:rtl/>
        </w:rPr>
        <w:t xml:space="preserve">د ـ </w:t>
      </w:r>
      <w:r w:rsidR="00051984" w:rsidRPr="0030588F">
        <w:rPr>
          <w:rStyle w:val="Chara"/>
          <w:rFonts w:hint="cs"/>
          <w:rtl/>
        </w:rPr>
        <w:t>ک</w:t>
      </w:r>
      <w:r w:rsidRPr="0030588F">
        <w:rPr>
          <w:rStyle w:val="Chara"/>
          <w:rFonts w:hint="cs"/>
          <w:rtl/>
        </w:rPr>
        <w:t xml:space="preserve">ه خداوند هرگز </w:t>
      </w:r>
      <w:r w:rsidR="00051984" w:rsidRPr="0030588F">
        <w:rPr>
          <w:rStyle w:val="Chara"/>
          <w:rFonts w:hint="cs"/>
          <w:rtl/>
        </w:rPr>
        <w:t>ک</w:t>
      </w:r>
      <w:r w:rsidRPr="0030588F">
        <w:rPr>
          <w:rStyle w:val="Chara"/>
          <w:rFonts w:hint="cs"/>
          <w:rtl/>
        </w:rPr>
        <w:t>س</w:t>
      </w:r>
      <w:r w:rsidR="00051984" w:rsidRPr="0030588F">
        <w:rPr>
          <w:rStyle w:val="Chara"/>
          <w:rFonts w:hint="cs"/>
          <w:rtl/>
        </w:rPr>
        <w:t>ی</w:t>
      </w:r>
      <w:r w:rsidRPr="0030588F">
        <w:rPr>
          <w:rStyle w:val="Chara"/>
          <w:rFonts w:hint="cs"/>
          <w:rtl/>
        </w:rPr>
        <w:t xml:space="preserve"> را (به نبوت) مبعوث نم</w:t>
      </w:r>
      <w:r w:rsidR="00051984" w:rsidRPr="0030588F">
        <w:rPr>
          <w:rStyle w:val="Chara"/>
          <w:rFonts w:hint="cs"/>
          <w:rtl/>
        </w:rPr>
        <w:t>ی</w:t>
      </w:r>
      <w:r w:rsidRPr="0030588F">
        <w:rPr>
          <w:rStyle w:val="Chara"/>
          <w:rFonts w:hint="cs"/>
          <w:rtl/>
        </w:rPr>
        <w:t>‌</w:t>
      </w:r>
      <w:r w:rsidR="00051984" w:rsidRPr="0030588F">
        <w:rPr>
          <w:rStyle w:val="Chara"/>
          <w:rFonts w:hint="cs"/>
          <w:rtl/>
        </w:rPr>
        <w:t>ک</w:t>
      </w:r>
      <w:r w:rsidRPr="0030588F">
        <w:rPr>
          <w:rStyle w:val="Chara"/>
          <w:rFonts w:hint="cs"/>
          <w:rtl/>
        </w:rPr>
        <w:t>ند.</w:t>
      </w:r>
      <w:r w:rsidRPr="0030588F">
        <w:rPr>
          <w:rStyle w:val="Chara"/>
          <w:rtl/>
        </w:rPr>
        <w:t xml:space="preserve"> </w:t>
      </w:r>
      <w:r w:rsidRPr="0030588F">
        <w:rPr>
          <w:rStyle w:val="Chara"/>
          <w:rFonts w:hint="cs"/>
          <w:rtl/>
        </w:rPr>
        <w:t xml:space="preserve">ما آسمان را جستجو </w:t>
      </w:r>
      <w:r w:rsidR="00051984" w:rsidRPr="0030588F">
        <w:rPr>
          <w:rStyle w:val="Chara"/>
          <w:rFonts w:hint="cs"/>
          <w:rtl/>
        </w:rPr>
        <w:t>ک</w:t>
      </w:r>
      <w:r w:rsidRPr="0030588F">
        <w:rPr>
          <w:rStyle w:val="Chara"/>
          <w:rFonts w:hint="cs"/>
          <w:rtl/>
        </w:rPr>
        <w:t>رد</w:t>
      </w:r>
      <w:r w:rsidR="00051984" w:rsidRPr="0030588F">
        <w:rPr>
          <w:rStyle w:val="Chara"/>
          <w:rFonts w:hint="cs"/>
          <w:rtl/>
        </w:rPr>
        <w:t>ی</w:t>
      </w:r>
      <w:r w:rsidRPr="0030588F">
        <w:rPr>
          <w:rStyle w:val="Chara"/>
          <w:rFonts w:hint="cs"/>
          <w:rtl/>
        </w:rPr>
        <w:t>م و همه را پر از محافظان قو</w:t>
      </w:r>
      <w:r w:rsidR="00051984" w:rsidRPr="0030588F">
        <w:rPr>
          <w:rStyle w:val="Chara"/>
          <w:rFonts w:hint="cs"/>
          <w:rtl/>
        </w:rPr>
        <w:t>ی</w:t>
      </w:r>
      <w:r w:rsidRPr="0030588F">
        <w:rPr>
          <w:rStyle w:val="Chara"/>
          <w:rFonts w:hint="cs"/>
          <w:rtl/>
        </w:rPr>
        <w:t xml:space="preserve"> و ت</w:t>
      </w:r>
      <w:r w:rsidR="00051984" w:rsidRPr="0030588F">
        <w:rPr>
          <w:rStyle w:val="Chara"/>
          <w:rFonts w:hint="cs"/>
          <w:rtl/>
        </w:rPr>
        <w:t>ی</w:t>
      </w:r>
      <w:r w:rsidRPr="0030588F">
        <w:rPr>
          <w:rStyle w:val="Chara"/>
          <w:rFonts w:hint="cs"/>
          <w:rtl/>
        </w:rPr>
        <w:t>رها</w:t>
      </w:r>
      <w:r w:rsidR="00051984" w:rsidRPr="0030588F">
        <w:rPr>
          <w:rStyle w:val="Chara"/>
          <w:rFonts w:hint="cs"/>
          <w:rtl/>
        </w:rPr>
        <w:t>ی</w:t>
      </w:r>
      <w:r w:rsidRPr="0030588F">
        <w:rPr>
          <w:rStyle w:val="Chara"/>
          <w:rFonts w:hint="cs"/>
          <w:rtl/>
        </w:rPr>
        <w:t xml:space="preserve"> شهاب </w:t>
      </w:r>
      <w:r w:rsidR="00051984" w:rsidRPr="0030588F">
        <w:rPr>
          <w:rStyle w:val="Chara"/>
          <w:rFonts w:hint="cs"/>
          <w:rtl/>
        </w:rPr>
        <w:t>ی</w:t>
      </w:r>
      <w:r w:rsidRPr="0030588F">
        <w:rPr>
          <w:rStyle w:val="Chara"/>
          <w:rFonts w:hint="cs"/>
          <w:rtl/>
        </w:rPr>
        <w:t>افت</w:t>
      </w:r>
      <w:r w:rsidR="00051984" w:rsidRPr="0030588F">
        <w:rPr>
          <w:rStyle w:val="Chara"/>
          <w:rFonts w:hint="cs"/>
          <w:rtl/>
        </w:rPr>
        <w:t>ی</w:t>
      </w:r>
      <w:r w:rsidRPr="0030588F">
        <w:rPr>
          <w:rStyle w:val="Chara"/>
          <w:rFonts w:hint="cs"/>
          <w:rtl/>
        </w:rPr>
        <w:t>م.</w:t>
      </w:r>
      <w:r w:rsidRPr="0030588F">
        <w:rPr>
          <w:rStyle w:val="Chara"/>
          <w:rtl/>
        </w:rPr>
        <w:t xml:space="preserve"> </w:t>
      </w:r>
      <w:r w:rsidRPr="0030588F">
        <w:rPr>
          <w:rStyle w:val="Chara"/>
          <w:rFonts w:hint="cs"/>
          <w:rtl/>
        </w:rPr>
        <w:t>ما پ</w:t>
      </w:r>
      <w:r w:rsidR="00051984" w:rsidRPr="0030588F">
        <w:rPr>
          <w:rStyle w:val="Chara"/>
          <w:rFonts w:hint="cs"/>
          <w:rtl/>
        </w:rPr>
        <w:t>ی</w:t>
      </w:r>
      <w:r w:rsidRPr="0030588F">
        <w:rPr>
          <w:rStyle w:val="Chara"/>
          <w:rFonts w:hint="cs"/>
          <w:rtl/>
        </w:rPr>
        <w:t>ش از ا</w:t>
      </w:r>
      <w:r w:rsidR="00051984" w:rsidRPr="0030588F">
        <w:rPr>
          <w:rStyle w:val="Chara"/>
          <w:rFonts w:hint="cs"/>
          <w:rtl/>
        </w:rPr>
        <w:t>ی</w:t>
      </w:r>
      <w:r w:rsidRPr="0030588F">
        <w:rPr>
          <w:rStyle w:val="Chara"/>
          <w:rFonts w:hint="cs"/>
          <w:rtl/>
        </w:rPr>
        <w:t>ن به استراق سمع در</w:t>
      </w:r>
      <w:r w:rsidR="009D5728" w:rsidRPr="0030588F">
        <w:rPr>
          <w:rStyle w:val="Chara"/>
          <w:rFonts w:hint="cs"/>
          <w:rtl/>
        </w:rPr>
        <w:t xml:space="preserve"> آسمان‌ها</w:t>
      </w:r>
      <w:r w:rsidRPr="0030588F">
        <w:rPr>
          <w:rStyle w:val="Chara"/>
          <w:rFonts w:hint="cs"/>
          <w:rtl/>
        </w:rPr>
        <w:t xml:space="preserve"> م</w:t>
      </w:r>
      <w:r w:rsidR="00051984" w:rsidRPr="0030588F">
        <w:rPr>
          <w:rStyle w:val="Chara"/>
          <w:rFonts w:hint="cs"/>
          <w:rtl/>
        </w:rPr>
        <w:t>ی</w:t>
      </w:r>
      <w:r w:rsidRPr="0030588F">
        <w:rPr>
          <w:rStyle w:val="Chara"/>
          <w:rFonts w:hint="cs"/>
          <w:rtl/>
        </w:rPr>
        <w:t>‌نشست</w:t>
      </w:r>
      <w:r w:rsidR="00051984" w:rsidRPr="0030588F">
        <w:rPr>
          <w:rStyle w:val="Chara"/>
          <w:rFonts w:hint="cs"/>
          <w:rtl/>
        </w:rPr>
        <w:t>ی</w:t>
      </w:r>
      <w:r w:rsidRPr="0030588F">
        <w:rPr>
          <w:rStyle w:val="Chara"/>
          <w:rFonts w:hint="cs"/>
          <w:rtl/>
        </w:rPr>
        <w:t>م (و اخبار</w:t>
      </w:r>
      <w:r w:rsidR="00051984" w:rsidRPr="0030588F">
        <w:rPr>
          <w:rStyle w:val="Chara"/>
          <w:rFonts w:hint="cs"/>
          <w:rtl/>
        </w:rPr>
        <w:t>ی</w:t>
      </w:r>
      <w:r w:rsidRPr="0030588F">
        <w:rPr>
          <w:rStyle w:val="Chara"/>
          <w:rFonts w:hint="cs"/>
          <w:rtl/>
        </w:rPr>
        <w:t xml:space="preserve"> از آن در</w:t>
      </w:r>
      <w:r w:rsidR="00051984" w:rsidRPr="0030588F">
        <w:rPr>
          <w:rStyle w:val="Chara"/>
          <w:rFonts w:hint="cs"/>
          <w:rtl/>
        </w:rPr>
        <w:t>ی</w:t>
      </w:r>
      <w:r w:rsidRPr="0030588F">
        <w:rPr>
          <w:rStyle w:val="Chara"/>
          <w:rFonts w:hint="cs"/>
          <w:rtl/>
        </w:rPr>
        <w:t>افت م</w:t>
      </w:r>
      <w:r w:rsidR="00051984" w:rsidRPr="0030588F">
        <w:rPr>
          <w:rStyle w:val="Chara"/>
          <w:rFonts w:hint="cs"/>
          <w:rtl/>
        </w:rPr>
        <w:t>ی</w:t>
      </w:r>
      <w:r w:rsidRPr="0030588F">
        <w:rPr>
          <w:rStyle w:val="Chara"/>
          <w:rFonts w:hint="cs"/>
          <w:rtl/>
        </w:rPr>
        <w:t>‌داشت</w:t>
      </w:r>
      <w:r w:rsidR="00051984" w:rsidRPr="0030588F">
        <w:rPr>
          <w:rStyle w:val="Chara"/>
          <w:rFonts w:hint="cs"/>
          <w:rtl/>
        </w:rPr>
        <w:t>ی</w:t>
      </w:r>
      <w:r w:rsidRPr="0030588F">
        <w:rPr>
          <w:rStyle w:val="Chara"/>
          <w:rFonts w:hint="cs"/>
          <w:rtl/>
        </w:rPr>
        <w:t>م و به اطلاع دوستان خود م</w:t>
      </w:r>
      <w:r w:rsidR="00051984" w:rsidRPr="0030588F">
        <w:rPr>
          <w:rStyle w:val="Chara"/>
          <w:rFonts w:hint="cs"/>
          <w:rtl/>
        </w:rPr>
        <w:t>ی</w:t>
      </w:r>
      <w:r w:rsidRPr="0030588F">
        <w:rPr>
          <w:rStyle w:val="Chara"/>
          <w:rFonts w:hint="cs"/>
          <w:rtl/>
        </w:rPr>
        <w:t>‌رساند</w:t>
      </w:r>
      <w:r w:rsidR="00051984" w:rsidRPr="0030588F">
        <w:rPr>
          <w:rStyle w:val="Chara"/>
          <w:rFonts w:hint="cs"/>
          <w:rtl/>
        </w:rPr>
        <w:t>ی</w:t>
      </w:r>
      <w:r w:rsidRPr="0030588F">
        <w:rPr>
          <w:rStyle w:val="Chara"/>
          <w:rFonts w:hint="cs"/>
          <w:rtl/>
        </w:rPr>
        <w:t>م) اما ا</w:t>
      </w:r>
      <w:r w:rsidR="00051984" w:rsidRPr="0030588F">
        <w:rPr>
          <w:rStyle w:val="Chara"/>
          <w:rFonts w:hint="cs"/>
          <w:rtl/>
        </w:rPr>
        <w:t>ک</w:t>
      </w:r>
      <w:r w:rsidRPr="0030588F">
        <w:rPr>
          <w:rStyle w:val="Chara"/>
          <w:rFonts w:hint="cs"/>
          <w:rtl/>
        </w:rPr>
        <w:t xml:space="preserve">نون هر </w:t>
      </w:r>
      <w:r w:rsidR="00051984" w:rsidRPr="0030588F">
        <w:rPr>
          <w:rStyle w:val="Chara"/>
          <w:rFonts w:hint="cs"/>
          <w:rtl/>
        </w:rPr>
        <w:t>ک</w:t>
      </w:r>
      <w:r w:rsidRPr="0030588F">
        <w:rPr>
          <w:rStyle w:val="Chara"/>
          <w:rFonts w:hint="cs"/>
          <w:rtl/>
        </w:rPr>
        <w:t xml:space="preserve">س بخواهد استراق سمع </w:t>
      </w:r>
      <w:r w:rsidR="00051984" w:rsidRPr="0030588F">
        <w:rPr>
          <w:rStyle w:val="Chara"/>
          <w:rFonts w:hint="cs"/>
          <w:rtl/>
        </w:rPr>
        <w:t>ک</w:t>
      </w:r>
      <w:r w:rsidRPr="0030588F">
        <w:rPr>
          <w:rStyle w:val="Chara"/>
          <w:rFonts w:hint="cs"/>
          <w:rtl/>
        </w:rPr>
        <w:t>ند، شهاب</w:t>
      </w:r>
      <w:r w:rsidR="00051984" w:rsidRPr="0030588F">
        <w:rPr>
          <w:rStyle w:val="Chara"/>
          <w:rFonts w:hint="cs"/>
          <w:rtl/>
        </w:rPr>
        <w:t>ی</w:t>
      </w:r>
      <w:r w:rsidRPr="0030588F">
        <w:rPr>
          <w:rStyle w:val="Chara"/>
          <w:rFonts w:hint="cs"/>
          <w:rtl/>
        </w:rPr>
        <w:t xml:space="preserve"> را در </w:t>
      </w:r>
      <w:r w:rsidR="00051984" w:rsidRPr="0030588F">
        <w:rPr>
          <w:rStyle w:val="Chara"/>
          <w:rFonts w:hint="cs"/>
          <w:rtl/>
        </w:rPr>
        <w:t>ک</w:t>
      </w:r>
      <w:r w:rsidRPr="0030588F">
        <w:rPr>
          <w:rStyle w:val="Chara"/>
          <w:rFonts w:hint="cs"/>
          <w:rtl/>
        </w:rPr>
        <w:t>م</w:t>
      </w:r>
      <w:r w:rsidR="00051984" w:rsidRPr="0030588F">
        <w:rPr>
          <w:rStyle w:val="Chara"/>
          <w:rFonts w:hint="cs"/>
          <w:rtl/>
        </w:rPr>
        <w:t>ی</w:t>
      </w:r>
      <w:r w:rsidRPr="0030588F">
        <w:rPr>
          <w:rStyle w:val="Chara"/>
          <w:rFonts w:hint="cs"/>
          <w:rtl/>
        </w:rPr>
        <w:t>ن خود م</w:t>
      </w:r>
      <w:r w:rsidR="00051984" w:rsidRPr="0030588F">
        <w:rPr>
          <w:rStyle w:val="Chara"/>
          <w:rFonts w:hint="cs"/>
          <w:rtl/>
        </w:rPr>
        <w:t>ی</w:t>
      </w:r>
      <w:r w:rsidRPr="0030588F">
        <w:rPr>
          <w:rStyle w:val="Chara"/>
          <w:rFonts w:hint="cs"/>
          <w:rtl/>
        </w:rPr>
        <w:t>‌</w:t>
      </w:r>
      <w:r w:rsidR="00051984" w:rsidRPr="0030588F">
        <w:rPr>
          <w:rStyle w:val="Chara"/>
          <w:rFonts w:hint="cs"/>
          <w:rtl/>
        </w:rPr>
        <w:t>ی</w:t>
      </w:r>
      <w:r w:rsidRPr="0030588F">
        <w:rPr>
          <w:rStyle w:val="Chara"/>
          <w:rFonts w:hint="cs"/>
          <w:rtl/>
        </w:rPr>
        <w:t>ابد».</w:t>
      </w:r>
    </w:p>
    <w:p w:rsidR="000D450B" w:rsidRPr="0030588F" w:rsidRDefault="000D450B" w:rsidP="0030588F">
      <w:pPr>
        <w:pStyle w:val="a2"/>
        <w:numPr>
          <w:ilvl w:val="0"/>
          <w:numId w:val="53"/>
        </w:numPr>
        <w:rPr>
          <w:rStyle w:val="Chara"/>
          <w:rtl/>
        </w:rPr>
      </w:pPr>
      <w:r w:rsidRPr="0030588F">
        <w:rPr>
          <w:rStyle w:val="Char6"/>
          <w:rtl/>
        </w:rPr>
        <w:t>أَعُوذُ بِاللهِ مِنَ الشَّيْطَانِ الرَّجيم</w:t>
      </w:r>
      <w:r w:rsidR="0030588F">
        <w:rPr>
          <w:rStyle w:val="Char6"/>
          <w:rFonts w:hint="cs"/>
          <w:rtl/>
        </w:rPr>
        <w:t xml:space="preserve"> </w:t>
      </w:r>
      <w:r w:rsidR="0030588F" w:rsidRPr="0030588F">
        <w:rPr>
          <w:rFonts w:ascii="Traditional Arabic" w:hAnsi="Traditional Arabic" w:cs="Traditional Arabic"/>
          <w:rtl/>
        </w:rPr>
        <w:t>﴿</w:t>
      </w:r>
      <w:r w:rsidR="0030588F" w:rsidRPr="001931A1">
        <w:rPr>
          <w:rStyle w:val="Char8"/>
          <w:rtl/>
        </w:rPr>
        <w:t xml:space="preserve">قُلۡ هُوَ </w:t>
      </w:r>
      <w:r w:rsidR="0030588F" w:rsidRPr="001931A1">
        <w:rPr>
          <w:rStyle w:val="Char8"/>
          <w:rFonts w:hint="cs"/>
          <w:rtl/>
        </w:rPr>
        <w:t>ٱ</w:t>
      </w:r>
      <w:r w:rsidR="0030588F" w:rsidRPr="001931A1">
        <w:rPr>
          <w:rStyle w:val="Char8"/>
          <w:rFonts w:hint="eastAsia"/>
          <w:rtl/>
        </w:rPr>
        <w:t>للَّهُ</w:t>
      </w:r>
      <w:r w:rsidR="0030588F" w:rsidRPr="001931A1">
        <w:rPr>
          <w:rStyle w:val="Char8"/>
          <w:rtl/>
        </w:rPr>
        <w:t xml:space="preserve"> أَحَدٌ ١ </w:t>
      </w:r>
      <w:r w:rsidR="0030588F" w:rsidRPr="001931A1">
        <w:rPr>
          <w:rStyle w:val="Char8"/>
          <w:rFonts w:hint="cs"/>
          <w:rtl/>
        </w:rPr>
        <w:t>ٱ</w:t>
      </w:r>
      <w:r w:rsidR="0030588F" w:rsidRPr="001931A1">
        <w:rPr>
          <w:rStyle w:val="Char8"/>
          <w:rFonts w:hint="eastAsia"/>
          <w:rtl/>
        </w:rPr>
        <w:t>للَّهُ</w:t>
      </w:r>
      <w:r w:rsidR="0030588F" w:rsidRPr="001931A1">
        <w:rPr>
          <w:rStyle w:val="Char8"/>
          <w:rtl/>
        </w:rPr>
        <w:t xml:space="preserve"> </w:t>
      </w:r>
      <w:r w:rsidR="0030588F" w:rsidRPr="001931A1">
        <w:rPr>
          <w:rStyle w:val="Char8"/>
          <w:rFonts w:hint="cs"/>
          <w:rtl/>
        </w:rPr>
        <w:t>ٱ</w:t>
      </w:r>
      <w:r w:rsidR="0030588F" w:rsidRPr="001931A1">
        <w:rPr>
          <w:rStyle w:val="Char8"/>
          <w:rFonts w:hint="eastAsia"/>
          <w:rtl/>
        </w:rPr>
        <w:t>لصَّمَدُ</w:t>
      </w:r>
      <w:r w:rsidR="0030588F" w:rsidRPr="001931A1">
        <w:rPr>
          <w:rStyle w:val="Char8"/>
          <w:rtl/>
        </w:rPr>
        <w:t xml:space="preserve"> ٢ لَمۡ يَلِدۡ وَلَمۡ يُولَدۡ ٣ وَلَمۡ يَكُن لَّهُ</w:t>
      </w:r>
      <w:r w:rsidR="0030588F" w:rsidRPr="001931A1">
        <w:rPr>
          <w:rStyle w:val="Char8"/>
          <w:rFonts w:hint="cs"/>
          <w:rtl/>
        </w:rPr>
        <w:t>ۥ</w:t>
      </w:r>
      <w:r w:rsidR="0030588F" w:rsidRPr="001931A1">
        <w:rPr>
          <w:rStyle w:val="Char8"/>
          <w:rtl/>
        </w:rPr>
        <w:t xml:space="preserve"> كُفُوًا أَحَدُۢ ٤</w:t>
      </w:r>
      <w:r w:rsidR="0030588F" w:rsidRPr="0030588F">
        <w:rPr>
          <w:rFonts w:ascii="Traditional Arabic" w:hAnsi="Traditional Arabic" w:cs="Traditional Arabic"/>
          <w:rtl/>
        </w:rPr>
        <w:t>﴾</w:t>
      </w:r>
      <w:r w:rsidRPr="0030588F">
        <w:rPr>
          <w:rtl/>
        </w:rPr>
        <w:t xml:space="preserve"> </w:t>
      </w:r>
      <w:r w:rsidRPr="0030588F">
        <w:rPr>
          <w:rStyle w:val="Char5"/>
          <w:rtl/>
        </w:rPr>
        <w:t>[</w:t>
      </w:r>
      <w:r w:rsidRPr="0030588F">
        <w:rPr>
          <w:rStyle w:val="Char5"/>
          <w:rFonts w:hint="cs"/>
          <w:rtl/>
        </w:rPr>
        <w:t>الإ</w:t>
      </w:r>
      <w:r w:rsidRPr="0030588F">
        <w:rPr>
          <w:rStyle w:val="Char5"/>
          <w:rtl/>
        </w:rPr>
        <w:t>خلاص:</w:t>
      </w:r>
      <w:r w:rsidRPr="0030588F">
        <w:rPr>
          <w:rStyle w:val="Char5"/>
          <w:rFonts w:hint="cs"/>
          <w:rtl/>
        </w:rPr>
        <w:t xml:space="preserve"> </w:t>
      </w:r>
      <w:r w:rsidRPr="0030588F">
        <w:rPr>
          <w:rStyle w:val="Char5"/>
          <w:rtl/>
        </w:rPr>
        <w:t>1</w:t>
      </w:r>
      <w:r w:rsidRPr="0030588F">
        <w:rPr>
          <w:rStyle w:val="Char5"/>
          <w:rFonts w:hint="cs"/>
          <w:rtl/>
        </w:rPr>
        <w:t>-</w:t>
      </w:r>
      <w:r w:rsidRPr="0030588F">
        <w:rPr>
          <w:rStyle w:val="Char5"/>
          <w:rtl/>
        </w:rPr>
        <w:t>4]</w:t>
      </w:r>
      <w:r w:rsidRPr="0030588F">
        <w:rPr>
          <w:rFonts w:hint="cs"/>
          <w:rtl/>
        </w:rPr>
        <w:t xml:space="preserve">. </w:t>
      </w:r>
      <w:r w:rsidRPr="0030588F">
        <w:rPr>
          <w:rStyle w:val="Chara"/>
          <w:rFonts w:hint="cs"/>
          <w:rtl/>
        </w:rPr>
        <w:t xml:space="preserve">«بگو الله </w:t>
      </w:r>
      <w:r w:rsidR="00051984" w:rsidRPr="0030588F">
        <w:rPr>
          <w:rStyle w:val="Chara"/>
          <w:rFonts w:hint="cs"/>
          <w:rtl/>
        </w:rPr>
        <w:t>یک</w:t>
      </w:r>
      <w:r w:rsidRPr="0030588F">
        <w:rPr>
          <w:rStyle w:val="Chara"/>
          <w:rFonts w:hint="cs"/>
          <w:rtl/>
        </w:rPr>
        <w:t xml:space="preserve">تا و </w:t>
      </w:r>
      <w:r w:rsidR="00051984" w:rsidRPr="0030588F">
        <w:rPr>
          <w:rStyle w:val="Chara"/>
          <w:rFonts w:hint="cs"/>
          <w:rtl/>
        </w:rPr>
        <w:t>ی</w:t>
      </w:r>
      <w:r w:rsidRPr="0030588F">
        <w:rPr>
          <w:rStyle w:val="Chara"/>
          <w:rFonts w:hint="cs"/>
          <w:rtl/>
        </w:rPr>
        <w:t>گانه است.</w:t>
      </w:r>
      <w:r w:rsidR="00CC4B2B" w:rsidRPr="0030588F">
        <w:rPr>
          <w:rStyle w:val="Chara"/>
          <w:rtl/>
        </w:rPr>
        <w:t xml:space="preserve"> </w:t>
      </w:r>
      <w:r w:rsidRPr="0030588F">
        <w:rPr>
          <w:rStyle w:val="Chara"/>
          <w:rFonts w:hint="cs"/>
          <w:rtl/>
        </w:rPr>
        <w:t>خداوند</w:t>
      </w:r>
      <w:r w:rsidR="00051984" w:rsidRPr="0030588F">
        <w:rPr>
          <w:rStyle w:val="Chara"/>
          <w:rFonts w:hint="cs"/>
          <w:rtl/>
        </w:rPr>
        <w:t>ی</w:t>
      </w:r>
      <w:r w:rsidRPr="0030588F">
        <w:rPr>
          <w:rStyle w:val="Chara"/>
          <w:rFonts w:hint="cs"/>
          <w:rtl/>
        </w:rPr>
        <w:t xml:space="preserve"> است </w:t>
      </w:r>
      <w:r w:rsidR="00051984" w:rsidRPr="0030588F">
        <w:rPr>
          <w:rStyle w:val="Chara"/>
          <w:rFonts w:hint="cs"/>
          <w:rtl/>
        </w:rPr>
        <w:t>ک</w:t>
      </w:r>
      <w:r w:rsidRPr="0030588F">
        <w:rPr>
          <w:rStyle w:val="Chara"/>
          <w:rFonts w:hint="cs"/>
          <w:rtl/>
        </w:rPr>
        <w:t>ه هم</w:t>
      </w:r>
      <w:r w:rsidR="00B852D8" w:rsidRPr="0030588F">
        <w:rPr>
          <w:rStyle w:val="Chara"/>
          <w:rFonts w:hint="cs"/>
          <w:rtl/>
        </w:rPr>
        <w:t>ۀ</w:t>
      </w:r>
      <w:r w:rsidRPr="0030588F">
        <w:rPr>
          <w:rStyle w:val="Chara"/>
          <w:rFonts w:hint="cs"/>
          <w:rtl/>
        </w:rPr>
        <w:t xml:space="preserve"> ن</w:t>
      </w:r>
      <w:r w:rsidR="00051984" w:rsidRPr="0030588F">
        <w:rPr>
          <w:rStyle w:val="Chara"/>
          <w:rFonts w:hint="cs"/>
          <w:rtl/>
        </w:rPr>
        <w:t>ی</w:t>
      </w:r>
      <w:r w:rsidRPr="0030588F">
        <w:rPr>
          <w:rStyle w:val="Chara"/>
          <w:rFonts w:hint="cs"/>
          <w:rtl/>
        </w:rPr>
        <w:t>ازمندان قصد او م</w:t>
      </w:r>
      <w:r w:rsidR="00051984" w:rsidRPr="0030588F">
        <w:rPr>
          <w:rStyle w:val="Chara"/>
          <w:rFonts w:hint="cs"/>
          <w:rtl/>
        </w:rPr>
        <w:t>ی</w:t>
      </w:r>
      <w:r w:rsidRPr="0030588F">
        <w:rPr>
          <w:rStyle w:val="Chara"/>
          <w:rFonts w:hint="cs"/>
          <w:rtl/>
        </w:rPr>
        <w:t>‌</w:t>
      </w:r>
      <w:r w:rsidR="00051984" w:rsidRPr="0030588F">
        <w:rPr>
          <w:rStyle w:val="Chara"/>
          <w:rFonts w:hint="cs"/>
          <w:rtl/>
        </w:rPr>
        <w:t>ک</w:t>
      </w:r>
      <w:r w:rsidRPr="0030588F">
        <w:rPr>
          <w:rStyle w:val="Chara"/>
          <w:rFonts w:hint="cs"/>
          <w:rtl/>
        </w:rPr>
        <w:t>نند.</w:t>
      </w:r>
      <w:r w:rsidRPr="0030588F">
        <w:rPr>
          <w:rStyle w:val="Chara"/>
          <w:rtl/>
        </w:rPr>
        <w:t xml:space="preserve"> </w:t>
      </w:r>
      <w:r w:rsidRPr="0030588F">
        <w:rPr>
          <w:rStyle w:val="Chara"/>
          <w:rFonts w:hint="cs"/>
          <w:rtl/>
        </w:rPr>
        <w:t>(هرگز) نزاد و زاده نشد.</w:t>
      </w:r>
      <w:r w:rsidRPr="0030588F">
        <w:rPr>
          <w:rStyle w:val="Chara"/>
          <w:rtl/>
        </w:rPr>
        <w:t xml:space="preserve"> </w:t>
      </w:r>
      <w:r w:rsidRPr="0030588F">
        <w:rPr>
          <w:rStyle w:val="Chara"/>
          <w:rFonts w:hint="cs"/>
          <w:rtl/>
        </w:rPr>
        <w:t>و برا</w:t>
      </w:r>
      <w:r w:rsidR="00051984" w:rsidRPr="0030588F">
        <w:rPr>
          <w:rStyle w:val="Chara"/>
          <w:rFonts w:hint="cs"/>
          <w:rtl/>
        </w:rPr>
        <w:t>ی</w:t>
      </w:r>
      <w:r w:rsidRPr="0030588F">
        <w:rPr>
          <w:rStyle w:val="Chara"/>
          <w:rFonts w:hint="cs"/>
          <w:rtl/>
        </w:rPr>
        <w:t xml:space="preserve"> او ه</w:t>
      </w:r>
      <w:r w:rsidR="00051984" w:rsidRPr="0030588F">
        <w:rPr>
          <w:rStyle w:val="Chara"/>
          <w:rFonts w:hint="cs"/>
          <w:rtl/>
        </w:rPr>
        <w:t>ی</w:t>
      </w:r>
      <w:r w:rsidRPr="0030588F">
        <w:rPr>
          <w:rStyle w:val="Chara"/>
          <w:rFonts w:hint="cs"/>
          <w:rtl/>
        </w:rPr>
        <w:t>چگاه شب</w:t>
      </w:r>
      <w:r w:rsidR="00051984" w:rsidRPr="0030588F">
        <w:rPr>
          <w:rStyle w:val="Chara"/>
          <w:rFonts w:hint="cs"/>
          <w:rtl/>
        </w:rPr>
        <w:t>ی</w:t>
      </w:r>
      <w:r w:rsidRPr="0030588F">
        <w:rPr>
          <w:rStyle w:val="Chara"/>
          <w:rFonts w:hint="cs"/>
          <w:rtl/>
        </w:rPr>
        <w:t>ه و مانند</w:t>
      </w:r>
      <w:r w:rsidR="00051984" w:rsidRPr="0030588F">
        <w:rPr>
          <w:rStyle w:val="Chara"/>
          <w:rFonts w:hint="cs"/>
          <w:rtl/>
        </w:rPr>
        <w:t>ی</w:t>
      </w:r>
      <w:r w:rsidRPr="0030588F">
        <w:rPr>
          <w:rStyle w:val="Chara"/>
          <w:rFonts w:hint="cs"/>
          <w:rtl/>
        </w:rPr>
        <w:t xml:space="preserve"> نبوده است».</w:t>
      </w:r>
    </w:p>
    <w:p w:rsidR="000D450B" w:rsidRPr="0030588F" w:rsidRDefault="000D450B" w:rsidP="0030588F">
      <w:pPr>
        <w:pStyle w:val="ListParagraph"/>
        <w:numPr>
          <w:ilvl w:val="0"/>
          <w:numId w:val="53"/>
        </w:numPr>
        <w:jc w:val="both"/>
        <w:rPr>
          <w:rStyle w:val="Chara"/>
        </w:rPr>
      </w:pPr>
      <w:r w:rsidRPr="0030588F">
        <w:rPr>
          <w:rStyle w:val="Char6"/>
          <w:rtl/>
        </w:rPr>
        <w:t>أَعُوذُ بِاللهِ مِنَ الشَّيْطَانِ الرَّجيم</w:t>
      </w:r>
      <w:r w:rsidR="0030588F">
        <w:rPr>
          <w:rStyle w:val="Char6"/>
          <w:rFonts w:hint="cs"/>
          <w:rtl/>
        </w:rPr>
        <w:t xml:space="preserve"> </w:t>
      </w:r>
      <w:r w:rsidR="0030588F" w:rsidRPr="0030588F">
        <w:rPr>
          <w:rStyle w:val="Char2"/>
          <w:rFonts w:ascii="Traditional Arabic" w:hAnsi="Traditional Arabic" w:cs="Traditional Arabic"/>
          <w:rtl/>
        </w:rPr>
        <w:t>﴿</w:t>
      </w:r>
      <w:r w:rsidR="0030588F" w:rsidRPr="001931A1">
        <w:rPr>
          <w:rStyle w:val="Char8"/>
          <w:rtl/>
        </w:rPr>
        <w:t xml:space="preserve">قُلۡ أَعُوذُ بِرَبِّ </w:t>
      </w:r>
      <w:r w:rsidR="0030588F" w:rsidRPr="001931A1">
        <w:rPr>
          <w:rStyle w:val="Char8"/>
          <w:rFonts w:hint="cs"/>
          <w:rtl/>
        </w:rPr>
        <w:t>ٱ</w:t>
      </w:r>
      <w:r w:rsidR="0030588F" w:rsidRPr="001931A1">
        <w:rPr>
          <w:rStyle w:val="Char8"/>
          <w:rFonts w:hint="eastAsia"/>
          <w:rtl/>
        </w:rPr>
        <w:t>لۡفَلَقِ</w:t>
      </w:r>
      <w:r w:rsidR="0030588F" w:rsidRPr="001931A1">
        <w:rPr>
          <w:rStyle w:val="Char8"/>
          <w:rtl/>
        </w:rPr>
        <w:t xml:space="preserve"> ١ مِن شَرِّ مَا خَلَقَ ٢ وَمِن شَرِّ غَاسِقٍ إِذَا وَقَبَ ٣ وَمِن شَرِّ </w:t>
      </w:r>
      <w:r w:rsidR="0030588F" w:rsidRPr="001931A1">
        <w:rPr>
          <w:rStyle w:val="Char8"/>
          <w:rFonts w:hint="cs"/>
          <w:rtl/>
        </w:rPr>
        <w:t>ٱ</w:t>
      </w:r>
      <w:r w:rsidR="0030588F" w:rsidRPr="001931A1">
        <w:rPr>
          <w:rStyle w:val="Char8"/>
          <w:rFonts w:hint="eastAsia"/>
          <w:rtl/>
        </w:rPr>
        <w:t>لنَّفَّٰثَٰتِ</w:t>
      </w:r>
      <w:r w:rsidR="0030588F" w:rsidRPr="001931A1">
        <w:rPr>
          <w:rStyle w:val="Char8"/>
          <w:rtl/>
        </w:rPr>
        <w:t xml:space="preserve"> فِي </w:t>
      </w:r>
      <w:r w:rsidR="0030588F" w:rsidRPr="001931A1">
        <w:rPr>
          <w:rStyle w:val="Char8"/>
          <w:rFonts w:hint="cs"/>
          <w:rtl/>
        </w:rPr>
        <w:t>ٱ</w:t>
      </w:r>
      <w:r w:rsidR="0030588F" w:rsidRPr="001931A1">
        <w:rPr>
          <w:rStyle w:val="Char8"/>
          <w:rFonts w:hint="eastAsia"/>
          <w:rtl/>
        </w:rPr>
        <w:t>لۡعُقَدِ</w:t>
      </w:r>
      <w:r w:rsidR="0030588F" w:rsidRPr="001931A1">
        <w:rPr>
          <w:rStyle w:val="Char8"/>
          <w:rtl/>
        </w:rPr>
        <w:t xml:space="preserve"> ٤ وَمِن شَرِّ حَاسِدٍ إِذَا حَسَدَ ٥</w:t>
      </w:r>
      <w:r w:rsidR="0030588F" w:rsidRPr="0030588F">
        <w:rPr>
          <w:rStyle w:val="Char2"/>
          <w:rFonts w:ascii="Traditional Arabic" w:hAnsi="Traditional Arabic" w:cs="Traditional Arabic"/>
          <w:rtl/>
        </w:rPr>
        <w:t>﴾</w:t>
      </w:r>
      <w:r w:rsidR="0030588F" w:rsidRPr="0030588F">
        <w:rPr>
          <w:rStyle w:val="Char2"/>
          <w:rFonts w:hint="cs"/>
          <w:rtl/>
        </w:rPr>
        <w:t xml:space="preserve"> </w:t>
      </w:r>
      <w:r w:rsidRPr="0030588F">
        <w:rPr>
          <w:rStyle w:val="Char5"/>
          <w:rtl/>
        </w:rPr>
        <w:t>[</w:t>
      </w:r>
      <w:r w:rsidRPr="0030588F">
        <w:rPr>
          <w:rStyle w:val="Char5"/>
          <w:rFonts w:hint="cs"/>
          <w:rtl/>
        </w:rPr>
        <w:t>ال</w:t>
      </w:r>
      <w:r w:rsidRPr="0030588F">
        <w:rPr>
          <w:rStyle w:val="Char5"/>
          <w:rtl/>
        </w:rPr>
        <w:t>فلق:</w:t>
      </w:r>
      <w:r w:rsidRPr="0030588F">
        <w:rPr>
          <w:rStyle w:val="Char5"/>
          <w:rFonts w:hint="cs"/>
          <w:rtl/>
        </w:rPr>
        <w:t xml:space="preserve"> </w:t>
      </w:r>
      <w:r w:rsidRPr="0030588F">
        <w:rPr>
          <w:rStyle w:val="Char5"/>
          <w:rtl/>
        </w:rPr>
        <w:t>1</w:t>
      </w:r>
      <w:r w:rsidRPr="0030588F">
        <w:rPr>
          <w:rStyle w:val="Char5"/>
          <w:rFonts w:hint="cs"/>
          <w:rtl/>
        </w:rPr>
        <w:t>-</w:t>
      </w:r>
      <w:r w:rsidRPr="0030588F">
        <w:rPr>
          <w:rStyle w:val="Char5"/>
          <w:rtl/>
        </w:rPr>
        <w:t>5]</w:t>
      </w:r>
      <w:r w:rsidRPr="0030588F">
        <w:rPr>
          <w:rStyle w:val="Char2"/>
          <w:rFonts w:hint="cs"/>
          <w:rtl/>
        </w:rPr>
        <w:t xml:space="preserve">. </w:t>
      </w:r>
      <w:r w:rsidRPr="0030588F">
        <w:rPr>
          <w:rStyle w:val="Chara"/>
          <w:rFonts w:hint="cs"/>
          <w:rtl/>
        </w:rPr>
        <w:t>«بگو: پناه م</w:t>
      </w:r>
      <w:r w:rsidR="00051984" w:rsidRPr="0030588F">
        <w:rPr>
          <w:rStyle w:val="Chara"/>
          <w:rFonts w:hint="cs"/>
          <w:rtl/>
        </w:rPr>
        <w:t>ی</w:t>
      </w:r>
      <w:r w:rsidRPr="0030588F">
        <w:rPr>
          <w:rStyle w:val="Chara"/>
          <w:rFonts w:hint="cs"/>
          <w:rtl/>
        </w:rPr>
        <w:t>‌برم به پروردگار سپ</w:t>
      </w:r>
      <w:r w:rsidR="00051984" w:rsidRPr="0030588F">
        <w:rPr>
          <w:rStyle w:val="Chara"/>
          <w:rFonts w:hint="cs"/>
          <w:rtl/>
        </w:rPr>
        <w:t>ی</w:t>
      </w:r>
      <w:r w:rsidRPr="0030588F">
        <w:rPr>
          <w:rStyle w:val="Chara"/>
          <w:rFonts w:hint="cs"/>
          <w:rtl/>
        </w:rPr>
        <w:t>د</w:t>
      </w:r>
      <w:r w:rsidR="00B852D8" w:rsidRPr="0030588F">
        <w:rPr>
          <w:rStyle w:val="Chara"/>
          <w:rFonts w:hint="cs"/>
          <w:rtl/>
        </w:rPr>
        <w:t>ۀ</w:t>
      </w:r>
      <w:r w:rsidRPr="0030588F">
        <w:rPr>
          <w:rStyle w:val="Chara"/>
          <w:rFonts w:hint="cs"/>
          <w:rtl/>
        </w:rPr>
        <w:t xml:space="preserve"> صبح. از شر تمام آنچه آفر</w:t>
      </w:r>
      <w:r w:rsidR="00051984" w:rsidRPr="0030588F">
        <w:rPr>
          <w:rStyle w:val="Chara"/>
          <w:rFonts w:hint="cs"/>
          <w:rtl/>
        </w:rPr>
        <w:t>ی</w:t>
      </w:r>
      <w:r w:rsidRPr="0030588F">
        <w:rPr>
          <w:rStyle w:val="Chara"/>
          <w:rFonts w:hint="cs"/>
          <w:rtl/>
        </w:rPr>
        <w:t>ده است.</w:t>
      </w:r>
      <w:r w:rsidR="00CC4B2B" w:rsidRPr="0030588F">
        <w:rPr>
          <w:rStyle w:val="Chara"/>
          <w:rtl/>
        </w:rPr>
        <w:t xml:space="preserve"> </w:t>
      </w:r>
      <w:r w:rsidRPr="0030588F">
        <w:rPr>
          <w:rStyle w:val="Chara"/>
          <w:rtl/>
        </w:rPr>
        <w:t>و از شرّ شب تار</w:t>
      </w:r>
      <w:r w:rsidR="00051984" w:rsidRPr="0030588F">
        <w:rPr>
          <w:rStyle w:val="Chara"/>
          <w:rtl/>
        </w:rPr>
        <w:t>یک</w:t>
      </w:r>
      <w:r w:rsidRPr="0030588F">
        <w:rPr>
          <w:rStyle w:val="Chara"/>
          <w:rtl/>
        </w:rPr>
        <w:t xml:space="preserve"> چون [تار</w:t>
      </w:r>
      <w:r w:rsidR="00051984" w:rsidRPr="0030588F">
        <w:rPr>
          <w:rStyle w:val="Chara"/>
          <w:rtl/>
        </w:rPr>
        <w:t>یک</w:t>
      </w:r>
      <w:r w:rsidRPr="0030588F">
        <w:rPr>
          <w:rStyle w:val="Chara"/>
          <w:rtl/>
        </w:rPr>
        <w:t>ى‏اش همه چ</w:t>
      </w:r>
      <w:r w:rsidR="00051984" w:rsidRPr="0030588F">
        <w:rPr>
          <w:rStyle w:val="Chara"/>
          <w:rtl/>
        </w:rPr>
        <w:t>ی</w:t>
      </w:r>
      <w:r w:rsidRPr="0030588F">
        <w:rPr>
          <w:rStyle w:val="Chara"/>
          <w:rtl/>
        </w:rPr>
        <w:t>ز را] فرو پوشاند</w:t>
      </w:r>
      <w:r w:rsidRPr="0030588F">
        <w:rPr>
          <w:rStyle w:val="Chara"/>
          <w:rFonts w:hint="cs"/>
          <w:rtl/>
        </w:rPr>
        <w:t>.</w:t>
      </w:r>
      <w:r w:rsidR="00CC4B2B" w:rsidRPr="0030588F">
        <w:rPr>
          <w:rStyle w:val="Chara"/>
          <w:rtl/>
        </w:rPr>
        <w:t xml:space="preserve"> </w:t>
      </w:r>
      <w:r w:rsidRPr="0030588F">
        <w:rPr>
          <w:rStyle w:val="Chara"/>
          <w:rtl/>
        </w:rPr>
        <w:t>[</w:t>
      </w:r>
      <w:r w:rsidRPr="0030588F">
        <w:rPr>
          <w:rStyle w:val="Chara"/>
          <w:rFonts w:hint="cs"/>
          <w:rtl/>
        </w:rPr>
        <w:t>ز</w:t>
      </w:r>
      <w:r w:rsidR="00051984" w:rsidRPr="0030588F">
        <w:rPr>
          <w:rStyle w:val="Chara"/>
          <w:rFonts w:hint="cs"/>
          <w:rtl/>
        </w:rPr>
        <w:t>ی</w:t>
      </w:r>
      <w:r w:rsidRPr="0030588F">
        <w:rPr>
          <w:rStyle w:val="Chara"/>
          <w:rFonts w:hint="cs"/>
          <w:rtl/>
        </w:rPr>
        <w:t xml:space="preserve">را </w:t>
      </w:r>
      <w:r w:rsidR="00051984" w:rsidRPr="0030588F">
        <w:rPr>
          <w:rStyle w:val="Chara"/>
          <w:rtl/>
        </w:rPr>
        <w:t>ک</w:t>
      </w:r>
      <w:r w:rsidRPr="0030588F">
        <w:rPr>
          <w:rStyle w:val="Chara"/>
          <w:rtl/>
        </w:rPr>
        <w:t xml:space="preserve">ه در </w:t>
      </w:r>
      <w:r w:rsidRPr="0030588F">
        <w:rPr>
          <w:rStyle w:val="Chara"/>
          <w:rFonts w:hint="cs"/>
          <w:rtl/>
        </w:rPr>
        <w:t>شب</w:t>
      </w:r>
      <w:r w:rsidRPr="0030588F">
        <w:rPr>
          <w:rStyle w:val="Chara"/>
          <w:rtl/>
        </w:rPr>
        <w:t xml:space="preserve"> تار</w:t>
      </w:r>
      <w:r w:rsidR="00051984" w:rsidRPr="0030588F">
        <w:rPr>
          <w:rStyle w:val="Chara"/>
          <w:rtl/>
        </w:rPr>
        <w:t>یک</w:t>
      </w:r>
      <w:r w:rsidRPr="0030588F">
        <w:rPr>
          <w:rStyle w:val="Chara"/>
          <w:rtl/>
        </w:rPr>
        <w:t xml:space="preserve"> انواع ح</w:t>
      </w:r>
      <w:r w:rsidR="00051984" w:rsidRPr="0030588F">
        <w:rPr>
          <w:rStyle w:val="Chara"/>
          <w:rtl/>
        </w:rPr>
        <w:t>ی</w:t>
      </w:r>
      <w:r w:rsidRPr="0030588F">
        <w:rPr>
          <w:rStyle w:val="Chara"/>
          <w:rtl/>
        </w:rPr>
        <w:t>وانات موذى و</w:t>
      </w:r>
      <w:r w:rsidR="008E4652" w:rsidRPr="0030588F">
        <w:rPr>
          <w:rStyle w:val="Chara"/>
          <w:rtl/>
        </w:rPr>
        <w:t xml:space="preserve"> انسان‌ها</w:t>
      </w:r>
      <w:r w:rsidRPr="0030588F">
        <w:rPr>
          <w:rStyle w:val="Chara"/>
          <w:rtl/>
        </w:rPr>
        <w:t xml:space="preserve">ى فاسق و فاجر براى ضربه زدن به انسان در </w:t>
      </w:r>
      <w:r w:rsidR="00051984" w:rsidRPr="0030588F">
        <w:rPr>
          <w:rStyle w:val="Chara"/>
          <w:rtl/>
        </w:rPr>
        <w:t>ک</w:t>
      </w:r>
      <w:r w:rsidRPr="0030588F">
        <w:rPr>
          <w:rStyle w:val="Chara"/>
          <w:rtl/>
        </w:rPr>
        <w:t>م</w:t>
      </w:r>
      <w:r w:rsidR="00051984" w:rsidRPr="0030588F">
        <w:rPr>
          <w:rStyle w:val="Chara"/>
          <w:rtl/>
        </w:rPr>
        <w:t>ی</w:t>
      </w:r>
      <w:r w:rsidRPr="0030588F">
        <w:rPr>
          <w:rStyle w:val="Chara"/>
          <w:rtl/>
        </w:rPr>
        <w:t>ن‏اند]</w:t>
      </w:r>
      <w:r w:rsidRPr="0030588F">
        <w:rPr>
          <w:rStyle w:val="Chara"/>
          <w:rFonts w:hint="cs"/>
          <w:rtl/>
        </w:rPr>
        <w:t>.</w:t>
      </w:r>
      <w:r w:rsidR="00CC4B2B" w:rsidRPr="0030588F">
        <w:rPr>
          <w:rStyle w:val="Chara"/>
          <w:rtl/>
        </w:rPr>
        <w:t xml:space="preserve"> </w:t>
      </w:r>
      <w:r w:rsidRPr="0030588F">
        <w:rPr>
          <w:rStyle w:val="Chara"/>
          <w:rFonts w:hint="cs"/>
          <w:rtl/>
        </w:rPr>
        <w:t>و از شرّ</w:t>
      </w:r>
      <w:r w:rsidR="004E33CD" w:rsidRPr="0030588F">
        <w:rPr>
          <w:rStyle w:val="Chara"/>
          <w:rFonts w:hint="cs"/>
          <w:rtl/>
        </w:rPr>
        <w:t xml:space="preserve"> آن‌ها </w:t>
      </w:r>
      <w:r w:rsidRPr="0030588F">
        <w:rPr>
          <w:rStyle w:val="Chara"/>
          <w:rtl/>
        </w:rPr>
        <w:t>[زنان جادوگر]</w:t>
      </w:r>
      <w:r w:rsidRPr="0030588F">
        <w:rPr>
          <w:rStyle w:val="Chara"/>
          <w:rFonts w:hint="cs"/>
          <w:rtl/>
        </w:rPr>
        <w:t xml:space="preserve"> </w:t>
      </w:r>
      <w:r w:rsidR="00051984" w:rsidRPr="0030588F">
        <w:rPr>
          <w:rStyle w:val="Chara"/>
          <w:rFonts w:hint="cs"/>
          <w:rtl/>
        </w:rPr>
        <w:t>ک</w:t>
      </w:r>
      <w:r w:rsidRPr="0030588F">
        <w:rPr>
          <w:rStyle w:val="Chara"/>
          <w:rFonts w:hint="cs"/>
          <w:rtl/>
        </w:rPr>
        <w:t xml:space="preserve">ه </w:t>
      </w:r>
      <w:r w:rsidR="00051984" w:rsidRPr="0030588F">
        <w:rPr>
          <w:rStyle w:val="Chara"/>
          <w:rtl/>
        </w:rPr>
        <w:t>ک</w:t>
      </w:r>
      <w:r w:rsidRPr="0030588F">
        <w:rPr>
          <w:rStyle w:val="Chara"/>
          <w:rtl/>
        </w:rPr>
        <w:t>ه با افسون‏</w:t>
      </w:r>
      <w:r w:rsidRPr="0030588F">
        <w:rPr>
          <w:rStyle w:val="Chara"/>
          <w:rFonts w:hint="cs"/>
          <w:rtl/>
        </w:rPr>
        <w:t xml:space="preserve"> در گره‌ها م</w:t>
      </w:r>
      <w:r w:rsidR="00051984" w:rsidRPr="0030588F">
        <w:rPr>
          <w:rStyle w:val="Chara"/>
          <w:rFonts w:hint="cs"/>
          <w:rtl/>
        </w:rPr>
        <w:t>ی</w:t>
      </w:r>
      <w:r w:rsidRPr="0030588F">
        <w:rPr>
          <w:rStyle w:val="Chara"/>
          <w:rFonts w:hint="cs"/>
          <w:rtl/>
        </w:rPr>
        <w:t>‌دمند.</w:t>
      </w:r>
      <w:r w:rsidRPr="0030588F">
        <w:rPr>
          <w:rStyle w:val="Chara"/>
          <w:rtl/>
        </w:rPr>
        <w:t xml:space="preserve"> </w:t>
      </w:r>
      <w:r w:rsidRPr="0030588F">
        <w:rPr>
          <w:rStyle w:val="Chara"/>
          <w:rFonts w:hint="cs"/>
          <w:rtl/>
        </w:rPr>
        <w:t>و از شرّ هر حسود</w:t>
      </w:r>
      <w:r w:rsidR="00051984" w:rsidRPr="0030588F">
        <w:rPr>
          <w:rStyle w:val="Chara"/>
          <w:rFonts w:hint="cs"/>
          <w:rtl/>
        </w:rPr>
        <w:t>ی</w:t>
      </w:r>
      <w:r w:rsidRPr="0030588F">
        <w:rPr>
          <w:rStyle w:val="Chara"/>
          <w:rFonts w:hint="cs"/>
          <w:rtl/>
        </w:rPr>
        <w:t xml:space="preserve"> هنگامی‌</w:t>
      </w:r>
      <w:r w:rsidR="00051984" w:rsidRPr="0030588F">
        <w:rPr>
          <w:rStyle w:val="Chara"/>
          <w:rFonts w:hint="cs"/>
          <w:rtl/>
        </w:rPr>
        <w:t>ک</w:t>
      </w:r>
      <w:r w:rsidRPr="0030588F">
        <w:rPr>
          <w:rStyle w:val="Chara"/>
          <w:rFonts w:hint="cs"/>
          <w:rtl/>
        </w:rPr>
        <w:t>ه حسد م</w:t>
      </w:r>
      <w:r w:rsidR="00051984" w:rsidRPr="0030588F">
        <w:rPr>
          <w:rStyle w:val="Chara"/>
          <w:rFonts w:hint="cs"/>
          <w:rtl/>
        </w:rPr>
        <w:t>ی</w:t>
      </w:r>
      <w:r w:rsidRPr="0030588F">
        <w:rPr>
          <w:rStyle w:val="Chara"/>
          <w:rFonts w:hint="cs"/>
          <w:rtl/>
        </w:rPr>
        <w:t>‌ورزد».</w:t>
      </w:r>
    </w:p>
    <w:p w:rsidR="000D450B" w:rsidRPr="009749E9" w:rsidRDefault="000D450B" w:rsidP="0030588F">
      <w:pPr>
        <w:ind w:firstLine="284"/>
        <w:jc w:val="both"/>
        <w:rPr>
          <w:rStyle w:val="Char2"/>
          <w:rtl/>
        </w:rPr>
      </w:pPr>
      <w:r w:rsidRPr="00CE1691">
        <w:rPr>
          <w:rStyle w:val="Char2"/>
          <w:rtl/>
        </w:rPr>
        <w:t>و ا</w:t>
      </w:r>
      <w:r w:rsidR="00051984">
        <w:rPr>
          <w:rStyle w:val="Char2"/>
          <w:rtl/>
        </w:rPr>
        <w:t>ی</w:t>
      </w:r>
      <w:r w:rsidRPr="00CE1691">
        <w:rPr>
          <w:rStyle w:val="Char2"/>
          <w:rtl/>
        </w:rPr>
        <w:t>ن آ</w:t>
      </w:r>
      <w:r w:rsidR="00051984">
        <w:rPr>
          <w:rStyle w:val="Char2"/>
          <w:rtl/>
        </w:rPr>
        <w:t>ی</w:t>
      </w:r>
      <w:r w:rsidRPr="00CE1691">
        <w:rPr>
          <w:rStyle w:val="Char2"/>
          <w:rtl/>
        </w:rPr>
        <w:t>ه</w:t>
      </w:r>
      <w:r w:rsidRPr="00CE1691">
        <w:rPr>
          <w:rStyle w:val="Char2"/>
          <w:rFonts w:hint="cs"/>
          <w:rtl/>
        </w:rPr>
        <w:t>:</w:t>
      </w:r>
      <w:r w:rsidR="0030588F">
        <w:rPr>
          <w:rStyle w:val="Char2"/>
          <w:rFonts w:hint="cs"/>
          <w:rtl/>
        </w:rPr>
        <w:t xml:space="preserve"> </w:t>
      </w:r>
      <w:r w:rsidR="0030588F">
        <w:rPr>
          <w:rStyle w:val="Char2"/>
          <w:rFonts w:ascii="Traditional Arabic" w:hAnsi="Traditional Arabic" w:cs="Traditional Arabic"/>
          <w:rtl/>
        </w:rPr>
        <w:t>﴿</w:t>
      </w:r>
      <w:r w:rsidR="0030588F" w:rsidRPr="001931A1">
        <w:rPr>
          <w:rStyle w:val="Char8"/>
          <w:rtl/>
        </w:rPr>
        <w:t xml:space="preserve">وَمِن شَرِّ </w:t>
      </w:r>
      <w:r w:rsidR="0030588F" w:rsidRPr="001931A1">
        <w:rPr>
          <w:rStyle w:val="Char8"/>
          <w:rFonts w:hint="cs"/>
          <w:rtl/>
        </w:rPr>
        <w:t>ٱ</w:t>
      </w:r>
      <w:r w:rsidR="0030588F" w:rsidRPr="001931A1">
        <w:rPr>
          <w:rStyle w:val="Char8"/>
          <w:rFonts w:hint="eastAsia"/>
          <w:rtl/>
        </w:rPr>
        <w:t>لنَّفَّٰثَٰتِ</w:t>
      </w:r>
      <w:r w:rsidR="0030588F" w:rsidRPr="001931A1">
        <w:rPr>
          <w:rStyle w:val="Char8"/>
          <w:rtl/>
        </w:rPr>
        <w:t xml:space="preserve"> فِي </w:t>
      </w:r>
      <w:r w:rsidR="0030588F" w:rsidRPr="001931A1">
        <w:rPr>
          <w:rStyle w:val="Char8"/>
          <w:rFonts w:hint="cs"/>
          <w:rtl/>
        </w:rPr>
        <w:t>ٱ</w:t>
      </w:r>
      <w:r w:rsidR="0030588F" w:rsidRPr="001931A1">
        <w:rPr>
          <w:rStyle w:val="Char8"/>
          <w:rFonts w:hint="eastAsia"/>
          <w:rtl/>
        </w:rPr>
        <w:t>لۡعُقَدِ</w:t>
      </w:r>
      <w:r w:rsidR="0030588F" w:rsidRPr="001931A1">
        <w:rPr>
          <w:rStyle w:val="Char8"/>
          <w:rtl/>
        </w:rPr>
        <w:t xml:space="preserve"> ٤</w:t>
      </w:r>
      <w:r w:rsidR="0030588F">
        <w:rPr>
          <w:rStyle w:val="Char2"/>
          <w:rFonts w:ascii="Traditional Arabic" w:hAnsi="Traditional Arabic" w:cs="Traditional Arabic"/>
          <w:rtl/>
        </w:rPr>
        <w:t>﴾</w:t>
      </w:r>
      <w:r w:rsidRPr="0030588F">
        <w:rPr>
          <w:rStyle w:val="Char2"/>
          <w:rtl/>
        </w:rPr>
        <w:t xml:space="preserve"> </w:t>
      </w:r>
      <w:r w:rsidRPr="00CE1691">
        <w:rPr>
          <w:rStyle w:val="Char2"/>
          <w:rtl/>
        </w:rPr>
        <w:t>را بس</w:t>
      </w:r>
      <w:r w:rsidR="00051984">
        <w:rPr>
          <w:rStyle w:val="Char2"/>
          <w:rtl/>
        </w:rPr>
        <w:t>ی</w:t>
      </w:r>
      <w:r w:rsidRPr="00CE1691">
        <w:rPr>
          <w:rStyle w:val="Char2"/>
          <w:rtl/>
        </w:rPr>
        <w:t>ار ت</w:t>
      </w:r>
      <w:r w:rsidR="00051984">
        <w:rPr>
          <w:rStyle w:val="Char2"/>
          <w:rtl/>
        </w:rPr>
        <w:t>ک</w:t>
      </w:r>
      <w:r w:rsidRPr="00CE1691">
        <w:rPr>
          <w:rStyle w:val="Char2"/>
          <w:rtl/>
        </w:rPr>
        <w:t xml:space="preserve">رار </w:t>
      </w:r>
      <w:r w:rsidR="00051984">
        <w:rPr>
          <w:rStyle w:val="Char2"/>
          <w:rtl/>
        </w:rPr>
        <w:t>ک</w:t>
      </w:r>
      <w:r w:rsidRPr="00CE1691">
        <w:rPr>
          <w:rStyle w:val="Char2"/>
          <w:rtl/>
        </w:rPr>
        <w:t>ند</w:t>
      </w:r>
      <w:r w:rsidRPr="009749E9">
        <w:rPr>
          <w:rStyle w:val="Char2"/>
          <w:rtl/>
        </w:rPr>
        <w:t>.</w:t>
      </w:r>
    </w:p>
    <w:p w:rsidR="000D450B" w:rsidRPr="0030588F" w:rsidRDefault="000D450B" w:rsidP="0030588F">
      <w:pPr>
        <w:pStyle w:val="ListParagraph"/>
        <w:numPr>
          <w:ilvl w:val="0"/>
          <w:numId w:val="53"/>
        </w:numPr>
        <w:jc w:val="both"/>
        <w:rPr>
          <w:rStyle w:val="Chara"/>
        </w:rPr>
      </w:pPr>
      <w:r w:rsidRPr="0030588F">
        <w:rPr>
          <w:rStyle w:val="Char6"/>
          <w:rtl/>
        </w:rPr>
        <w:t>أَعُوذُ بِاللهِ مِنَ الشَّيْطَانِ الرَّجيم</w:t>
      </w:r>
      <w:r w:rsidR="0030588F">
        <w:rPr>
          <w:rStyle w:val="Char6"/>
          <w:rFonts w:hint="cs"/>
          <w:rtl/>
        </w:rPr>
        <w:t xml:space="preserve"> </w:t>
      </w:r>
      <w:r w:rsidR="0030588F" w:rsidRPr="0030588F">
        <w:rPr>
          <w:rStyle w:val="Char2"/>
          <w:rFonts w:ascii="Traditional Arabic" w:hAnsi="Traditional Arabic" w:cs="Traditional Arabic"/>
          <w:rtl/>
        </w:rPr>
        <w:t>﴿</w:t>
      </w:r>
      <w:r w:rsidR="0030588F" w:rsidRPr="001931A1">
        <w:rPr>
          <w:rStyle w:val="Char8"/>
          <w:rFonts w:hint="eastAsia"/>
          <w:rtl/>
        </w:rPr>
        <w:t>قُلۡ</w:t>
      </w:r>
      <w:r w:rsidR="0030588F" w:rsidRPr="001931A1">
        <w:rPr>
          <w:rStyle w:val="Char8"/>
          <w:rtl/>
        </w:rPr>
        <w:t xml:space="preserve"> أَعُوذُ بِرَبِّ </w:t>
      </w:r>
      <w:r w:rsidR="0030588F" w:rsidRPr="001931A1">
        <w:rPr>
          <w:rStyle w:val="Char8"/>
          <w:rFonts w:hint="cs"/>
          <w:rtl/>
        </w:rPr>
        <w:t>ٱ</w:t>
      </w:r>
      <w:r w:rsidR="0030588F" w:rsidRPr="001931A1">
        <w:rPr>
          <w:rStyle w:val="Char8"/>
          <w:rFonts w:hint="eastAsia"/>
          <w:rtl/>
        </w:rPr>
        <w:t>لنَّاسِ</w:t>
      </w:r>
      <w:r w:rsidR="0030588F" w:rsidRPr="001931A1">
        <w:rPr>
          <w:rStyle w:val="Char8"/>
          <w:rtl/>
        </w:rPr>
        <w:t xml:space="preserve"> ١  مَلِكِ </w:t>
      </w:r>
      <w:r w:rsidR="0030588F" w:rsidRPr="001931A1">
        <w:rPr>
          <w:rStyle w:val="Char8"/>
          <w:rFonts w:hint="cs"/>
          <w:rtl/>
        </w:rPr>
        <w:t>ٱ</w:t>
      </w:r>
      <w:r w:rsidR="0030588F" w:rsidRPr="001931A1">
        <w:rPr>
          <w:rStyle w:val="Char8"/>
          <w:rFonts w:hint="eastAsia"/>
          <w:rtl/>
        </w:rPr>
        <w:t>لنَّاسِ</w:t>
      </w:r>
      <w:r w:rsidR="0030588F" w:rsidRPr="001931A1">
        <w:rPr>
          <w:rStyle w:val="Char8"/>
          <w:rtl/>
        </w:rPr>
        <w:t xml:space="preserve"> ٢  إِلَٰهِ </w:t>
      </w:r>
      <w:r w:rsidR="0030588F" w:rsidRPr="001931A1">
        <w:rPr>
          <w:rStyle w:val="Char8"/>
          <w:rFonts w:hint="cs"/>
          <w:rtl/>
        </w:rPr>
        <w:t>ٱ</w:t>
      </w:r>
      <w:r w:rsidR="0030588F" w:rsidRPr="001931A1">
        <w:rPr>
          <w:rStyle w:val="Char8"/>
          <w:rFonts w:hint="eastAsia"/>
          <w:rtl/>
        </w:rPr>
        <w:t>لنَّاسِ</w:t>
      </w:r>
      <w:r w:rsidR="0030588F" w:rsidRPr="001931A1">
        <w:rPr>
          <w:rStyle w:val="Char8"/>
          <w:rtl/>
        </w:rPr>
        <w:t xml:space="preserve"> ٣  مِن شَرِّ </w:t>
      </w:r>
      <w:r w:rsidR="0030588F" w:rsidRPr="001931A1">
        <w:rPr>
          <w:rStyle w:val="Char8"/>
          <w:rFonts w:hint="cs"/>
          <w:rtl/>
        </w:rPr>
        <w:t>ٱ</w:t>
      </w:r>
      <w:r w:rsidR="0030588F" w:rsidRPr="001931A1">
        <w:rPr>
          <w:rStyle w:val="Char8"/>
          <w:rFonts w:hint="eastAsia"/>
          <w:rtl/>
        </w:rPr>
        <w:t>لۡوَسۡوَاسِ</w:t>
      </w:r>
      <w:r w:rsidR="0030588F" w:rsidRPr="001931A1">
        <w:rPr>
          <w:rStyle w:val="Char8"/>
          <w:rtl/>
        </w:rPr>
        <w:t xml:space="preserve"> </w:t>
      </w:r>
      <w:r w:rsidR="0030588F" w:rsidRPr="001931A1">
        <w:rPr>
          <w:rStyle w:val="Char8"/>
          <w:rFonts w:hint="cs"/>
          <w:rtl/>
        </w:rPr>
        <w:t>ٱ</w:t>
      </w:r>
      <w:r w:rsidR="0030588F" w:rsidRPr="001931A1">
        <w:rPr>
          <w:rStyle w:val="Char8"/>
          <w:rFonts w:hint="eastAsia"/>
          <w:rtl/>
        </w:rPr>
        <w:t>لۡخَنَّاسِ</w:t>
      </w:r>
      <w:r w:rsidR="0030588F" w:rsidRPr="001931A1">
        <w:rPr>
          <w:rStyle w:val="Char8"/>
          <w:rtl/>
        </w:rPr>
        <w:t xml:space="preserve"> ٤ </w:t>
      </w:r>
      <w:r w:rsidR="0030588F" w:rsidRPr="001931A1">
        <w:rPr>
          <w:rStyle w:val="Char8"/>
          <w:rFonts w:hint="cs"/>
          <w:rtl/>
        </w:rPr>
        <w:t>ٱ</w:t>
      </w:r>
      <w:r w:rsidR="0030588F" w:rsidRPr="001931A1">
        <w:rPr>
          <w:rStyle w:val="Char8"/>
          <w:rFonts w:hint="eastAsia"/>
          <w:rtl/>
        </w:rPr>
        <w:t>لَّذِي</w:t>
      </w:r>
      <w:r w:rsidR="0030588F" w:rsidRPr="001931A1">
        <w:rPr>
          <w:rStyle w:val="Char8"/>
          <w:rtl/>
        </w:rPr>
        <w:t xml:space="preserve"> يُوَسۡوِسُ فِي صُدُورِ </w:t>
      </w:r>
      <w:r w:rsidR="0030588F" w:rsidRPr="001931A1">
        <w:rPr>
          <w:rStyle w:val="Char8"/>
          <w:rFonts w:hint="cs"/>
          <w:rtl/>
        </w:rPr>
        <w:t>ٱ</w:t>
      </w:r>
      <w:r w:rsidR="0030588F" w:rsidRPr="001931A1">
        <w:rPr>
          <w:rStyle w:val="Char8"/>
          <w:rFonts w:hint="eastAsia"/>
          <w:rtl/>
        </w:rPr>
        <w:t>لنَّاسِ</w:t>
      </w:r>
      <w:r w:rsidR="0030588F" w:rsidRPr="001931A1">
        <w:rPr>
          <w:rStyle w:val="Char8"/>
          <w:rtl/>
        </w:rPr>
        <w:t xml:space="preserve"> ٥ </w:t>
      </w:r>
      <w:r w:rsidR="0030588F" w:rsidRPr="001931A1">
        <w:rPr>
          <w:rStyle w:val="Char8"/>
          <w:rFonts w:hint="eastAsia"/>
          <w:rtl/>
        </w:rPr>
        <w:t>مِنَ</w:t>
      </w:r>
      <w:r w:rsidR="0030588F" w:rsidRPr="001931A1">
        <w:rPr>
          <w:rStyle w:val="Char8"/>
          <w:rtl/>
        </w:rPr>
        <w:t xml:space="preserve"> </w:t>
      </w:r>
      <w:r w:rsidR="0030588F" w:rsidRPr="001931A1">
        <w:rPr>
          <w:rStyle w:val="Char8"/>
          <w:rFonts w:hint="cs"/>
          <w:rtl/>
        </w:rPr>
        <w:t>ٱ</w:t>
      </w:r>
      <w:r w:rsidR="0030588F" w:rsidRPr="001931A1">
        <w:rPr>
          <w:rStyle w:val="Char8"/>
          <w:rFonts w:hint="eastAsia"/>
          <w:rtl/>
        </w:rPr>
        <w:t>لۡجِنَّةِ</w:t>
      </w:r>
      <w:r w:rsidR="0030588F" w:rsidRPr="001931A1">
        <w:rPr>
          <w:rStyle w:val="Char8"/>
          <w:rtl/>
        </w:rPr>
        <w:t xml:space="preserve"> وَ</w:t>
      </w:r>
      <w:r w:rsidR="0030588F" w:rsidRPr="001931A1">
        <w:rPr>
          <w:rStyle w:val="Char8"/>
          <w:rFonts w:hint="cs"/>
          <w:rtl/>
        </w:rPr>
        <w:t>ٱ</w:t>
      </w:r>
      <w:r w:rsidR="0030588F" w:rsidRPr="001931A1">
        <w:rPr>
          <w:rStyle w:val="Char8"/>
          <w:rFonts w:hint="eastAsia"/>
          <w:rtl/>
        </w:rPr>
        <w:t>لنَّاسِ</w:t>
      </w:r>
      <w:r w:rsidR="0030588F" w:rsidRPr="001931A1">
        <w:rPr>
          <w:rStyle w:val="Char8"/>
          <w:rtl/>
        </w:rPr>
        <w:t xml:space="preserve"> ٦</w:t>
      </w:r>
      <w:r w:rsidR="0030588F" w:rsidRPr="0030588F">
        <w:rPr>
          <w:rStyle w:val="Char2"/>
          <w:rFonts w:ascii="Traditional Arabic" w:hAnsi="Traditional Arabic" w:cs="Traditional Arabic"/>
          <w:rtl/>
        </w:rPr>
        <w:t>﴾</w:t>
      </w:r>
      <w:r w:rsidRPr="0030588F">
        <w:rPr>
          <w:rStyle w:val="Char2"/>
          <w:rtl/>
        </w:rPr>
        <w:t xml:space="preserve"> </w:t>
      </w:r>
      <w:r w:rsidRPr="0030588F">
        <w:rPr>
          <w:rStyle w:val="Char5"/>
          <w:rFonts w:hint="cs"/>
          <w:rtl/>
        </w:rPr>
        <w:t>[الناس: 1-6]</w:t>
      </w:r>
      <w:r w:rsidRPr="0030588F">
        <w:rPr>
          <w:rStyle w:val="Char2"/>
          <w:rFonts w:hint="cs"/>
          <w:rtl/>
        </w:rPr>
        <w:t xml:space="preserve">. </w:t>
      </w:r>
      <w:r w:rsidRPr="0030588F">
        <w:rPr>
          <w:rStyle w:val="Chara"/>
          <w:rFonts w:hint="cs"/>
          <w:rtl/>
        </w:rPr>
        <w:t>«بگو: پناه م</w:t>
      </w:r>
      <w:r w:rsidR="00051984" w:rsidRPr="0030588F">
        <w:rPr>
          <w:rStyle w:val="Chara"/>
          <w:rFonts w:hint="cs"/>
          <w:rtl/>
        </w:rPr>
        <w:t>ی</w:t>
      </w:r>
      <w:r w:rsidRPr="0030588F">
        <w:rPr>
          <w:rStyle w:val="Chara"/>
          <w:rFonts w:hint="cs"/>
          <w:rtl/>
        </w:rPr>
        <w:t>‌برم به پروردگار مردم.</w:t>
      </w:r>
      <w:r w:rsidRPr="0030588F">
        <w:rPr>
          <w:rStyle w:val="Chara"/>
          <w:rtl/>
        </w:rPr>
        <w:t xml:space="preserve"> </w:t>
      </w:r>
      <w:r w:rsidRPr="0030588F">
        <w:rPr>
          <w:rStyle w:val="Chara"/>
          <w:rFonts w:hint="cs"/>
          <w:rtl/>
        </w:rPr>
        <w:t>به مال</w:t>
      </w:r>
      <w:r w:rsidR="00051984" w:rsidRPr="0030588F">
        <w:rPr>
          <w:rStyle w:val="Chara"/>
          <w:rFonts w:hint="cs"/>
          <w:rtl/>
        </w:rPr>
        <w:t>ک</w:t>
      </w:r>
      <w:r w:rsidRPr="0030588F">
        <w:rPr>
          <w:rStyle w:val="Chara"/>
          <w:rFonts w:hint="cs"/>
          <w:rtl/>
        </w:rPr>
        <w:t xml:space="preserve"> و حا</w:t>
      </w:r>
      <w:r w:rsidR="00051984" w:rsidRPr="0030588F">
        <w:rPr>
          <w:rStyle w:val="Chara"/>
          <w:rFonts w:hint="cs"/>
          <w:rtl/>
        </w:rPr>
        <w:t>ک</w:t>
      </w:r>
      <w:r w:rsidRPr="0030588F">
        <w:rPr>
          <w:rStyle w:val="Chara"/>
          <w:rFonts w:hint="cs"/>
          <w:rtl/>
        </w:rPr>
        <w:t>م مردم.</w:t>
      </w:r>
      <w:r w:rsidRPr="0030588F">
        <w:rPr>
          <w:rStyle w:val="Chara"/>
          <w:rtl/>
        </w:rPr>
        <w:t xml:space="preserve"> </w:t>
      </w:r>
      <w:r w:rsidRPr="0030588F">
        <w:rPr>
          <w:rStyle w:val="Chara"/>
          <w:rFonts w:hint="cs"/>
          <w:rtl/>
        </w:rPr>
        <w:t>به (خدا و) معبود مردم.</w:t>
      </w:r>
      <w:r w:rsidRPr="0030588F">
        <w:rPr>
          <w:rStyle w:val="Chara"/>
          <w:rtl/>
        </w:rPr>
        <w:t xml:space="preserve"> </w:t>
      </w:r>
      <w:r w:rsidRPr="0030588F">
        <w:rPr>
          <w:rStyle w:val="Chara"/>
          <w:rFonts w:hint="cs"/>
          <w:rtl/>
        </w:rPr>
        <w:t>از شرّ وسوسه‌</w:t>
      </w:r>
      <w:r w:rsidRPr="0030588F">
        <w:rPr>
          <w:rStyle w:val="Chara"/>
          <w:rFonts w:hint="eastAsia"/>
          <w:rtl/>
        </w:rPr>
        <w:t>گ</w:t>
      </w:r>
      <w:r w:rsidRPr="0030588F">
        <w:rPr>
          <w:rStyle w:val="Chara"/>
          <w:rFonts w:hint="cs"/>
          <w:rtl/>
        </w:rPr>
        <w:t>ر پنهان</w:t>
      </w:r>
      <w:r w:rsidR="00051984" w:rsidRPr="0030588F">
        <w:rPr>
          <w:rStyle w:val="Chara"/>
          <w:rFonts w:hint="cs"/>
          <w:rtl/>
        </w:rPr>
        <w:t>ک</w:t>
      </w:r>
      <w:r w:rsidRPr="0030588F">
        <w:rPr>
          <w:rStyle w:val="Chara"/>
          <w:rFonts w:hint="cs"/>
          <w:rtl/>
        </w:rPr>
        <w:t>ار.</w:t>
      </w:r>
      <w:r w:rsidRPr="0030588F">
        <w:rPr>
          <w:rStyle w:val="Chara"/>
          <w:rtl/>
        </w:rPr>
        <w:t xml:space="preserve"> </w:t>
      </w:r>
      <w:r w:rsidR="00051984" w:rsidRPr="0030588F">
        <w:rPr>
          <w:rStyle w:val="Chara"/>
          <w:rFonts w:hint="cs"/>
          <w:rtl/>
        </w:rPr>
        <w:t>ک</w:t>
      </w:r>
      <w:r w:rsidRPr="0030588F">
        <w:rPr>
          <w:rStyle w:val="Chara"/>
          <w:rFonts w:hint="cs"/>
          <w:rtl/>
        </w:rPr>
        <w:t>ه درون س</w:t>
      </w:r>
      <w:r w:rsidR="00051984" w:rsidRPr="0030588F">
        <w:rPr>
          <w:rStyle w:val="Chara"/>
          <w:rFonts w:hint="cs"/>
          <w:rtl/>
        </w:rPr>
        <w:t>ی</w:t>
      </w:r>
      <w:r w:rsidRPr="0030588F">
        <w:rPr>
          <w:rStyle w:val="Chara"/>
          <w:rFonts w:hint="cs"/>
          <w:rtl/>
        </w:rPr>
        <w:t>ن</w:t>
      </w:r>
      <w:r w:rsidR="00B852D8" w:rsidRPr="0030588F">
        <w:rPr>
          <w:rStyle w:val="Chara"/>
          <w:rFonts w:hint="cs"/>
          <w:rtl/>
        </w:rPr>
        <w:t>ۀ</w:t>
      </w:r>
      <w:r w:rsidR="008E4652" w:rsidRPr="0030588F">
        <w:rPr>
          <w:rStyle w:val="Chara"/>
          <w:rFonts w:hint="cs"/>
          <w:rtl/>
        </w:rPr>
        <w:t xml:space="preserve"> انسان‌ها</w:t>
      </w:r>
      <w:r w:rsidRPr="0030588F">
        <w:rPr>
          <w:rStyle w:val="Chara"/>
          <w:rFonts w:hint="cs"/>
          <w:rtl/>
        </w:rPr>
        <w:t xml:space="preserve"> وسوسه م</w:t>
      </w:r>
      <w:r w:rsidR="00051984" w:rsidRPr="0030588F">
        <w:rPr>
          <w:rStyle w:val="Chara"/>
          <w:rFonts w:hint="cs"/>
          <w:rtl/>
        </w:rPr>
        <w:t>ی</w:t>
      </w:r>
      <w:r w:rsidRPr="0030588F">
        <w:rPr>
          <w:rStyle w:val="Chara"/>
          <w:rFonts w:hint="cs"/>
          <w:rtl/>
        </w:rPr>
        <w:t>‌</w:t>
      </w:r>
      <w:r w:rsidR="00051984" w:rsidRPr="0030588F">
        <w:rPr>
          <w:rStyle w:val="Chara"/>
          <w:rFonts w:hint="cs"/>
          <w:rtl/>
        </w:rPr>
        <w:t>ک</w:t>
      </w:r>
      <w:r w:rsidRPr="0030588F">
        <w:rPr>
          <w:rStyle w:val="Chara"/>
          <w:rFonts w:hint="cs"/>
          <w:rtl/>
        </w:rPr>
        <w:t xml:space="preserve">ند. خواه از جن باشد </w:t>
      </w:r>
      <w:r w:rsidR="00051984" w:rsidRPr="0030588F">
        <w:rPr>
          <w:rStyle w:val="Chara"/>
          <w:rFonts w:hint="cs"/>
          <w:rtl/>
        </w:rPr>
        <w:t>ی</w:t>
      </w:r>
      <w:r w:rsidRPr="0030588F">
        <w:rPr>
          <w:rStyle w:val="Chara"/>
          <w:rFonts w:hint="cs"/>
          <w:rtl/>
        </w:rPr>
        <w:t>ا از انسان».</w:t>
      </w:r>
    </w:p>
    <w:p w:rsidR="000D450B" w:rsidRPr="00CE1691" w:rsidRDefault="000D450B" w:rsidP="008B48DD">
      <w:pPr>
        <w:pStyle w:val="BodyTextIndent"/>
        <w:spacing w:line="240" w:lineRule="auto"/>
        <w:rPr>
          <w:rStyle w:val="Char2"/>
          <w:rtl/>
        </w:rPr>
      </w:pPr>
      <w:r w:rsidRPr="00CE1691">
        <w:rPr>
          <w:rStyle w:val="Char2"/>
          <w:rtl/>
        </w:rPr>
        <w:t>صدا</w:t>
      </w:r>
      <w:r w:rsidR="00051984">
        <w:rPr>
          <w:rStyle w:val="Char2"/>
          <w:rtl/>
        </w:rPr>
        <w:t>ی</w:t>
      </w:r>
      <w:r w:rsidRPr="00CE1691">
        <w:rPr>
          <w:rStyle w:val="Char2"/>
          <w:rtl/>
        </w:rPr>
        <w:t xml:space="preserve"> بلند در گوش ب</w:t>
      </w:r>
      <w:r w:rsidR="00051984">
        <w:rPr>
          <w:rStyle w:val="Char2"/>
          <w:rtl/>
        </w:rPr>
        <w:t>ی</w:t>
      </w:r>
      <w:r w:rsidRPr="00CE1691">
        <w:rPr>
          <w:rStyle w:val="Char2"/>
          <w:rtl/>
        </w:rPr>
        <w:t xml:space="preserve">مار، </w:t>
      </w:r>
      <w:r w:rsidR="00051984">
        <w:rPr>
          <w:rStyle w:val="Char2"/>
          <w:rtl/>
        </w:rPr>
        <w:t>یکی</w:t>
      </w:r>
      <w:r w:rsidRPr="00CE1691">
        <w:rPr>
          <w:rStyle w:val="Char2"/>
          <w:rtl/>
        </w:rPr>
        <w:t xml:space="preserve"> از ا</w:t>
      </w:r>
      <w:r w:rsidR="00051984">
        <w:rPr>
          <w:rStyle w:val="Char2"/>
          <w:rtl/>
        </w:rPr>
        <w:t>ی</w:t>
      </w:r>
      <w:r w:rsidRPr="00CE1691">
        <w:rPr>
          <w:rStyle w:val="Char2"/>
          <w:rtl/>
        </w:rPr>
        <w:t>ن حالات سه گانه برا</w:t>
      </w:r>
      <w:r w:rsidR="00051984">
        <w:rPr>
          <w:rStyle w:val="Char2"/>
          <w:rtl/>
        </w:rPr>
        <w:t>ی</w:t>
      </w:r>
      <w:r w:rsidRPr="00CE1691">
        <w:rPr>
          <w:rStyle w:val="Char2"/>
          <w:rtl/>
        </w:rPr>
        <w:t xml:space="preserve"> ب</w:t>
      </w:r>
      <w:r w:rsidR="00051984">
        <w:rPr>
          <w:rStyle w:val="Char2"/>
          <w:rtl/>
        </w:rPr>
        <w:t>ی</w:t>
      </w:r>
      <w:r w:rsidRPr="00CE1691">
        <w:rPr>
          <w:rStyle w:val="Char2"/>
          <w:rtl/>
        </w:rPr>
        <w:t>مار پ</w:t>
      </w:r>
      <w:r w:rsidR="00051984">
        <w:rPr>
          <w:rStyle w:val="Char2"/>
          <w:rtl/>
        </w:rPr>
        <w:t>ی</w:t>
      </w:r>
      <w:r w:rsidRPr="00CE1691">
        <w:rPr>
          <w:rStyle w:val="Char2"/>
          <w:rtl/>
        </w:rPr>
        <w:t>ش خواهد آمد</w:t>
      </w:r>
      <w:r w:rsidRPr="00CE1691">
        <w:rPr>
          <w:rStyle w:val="Char2"/>
          <w:rFonts w:hint="cs"/>
          <w:rtl/>
        </w:rPr>
        <w:t>:</w:t>
      </w:r>
    </w:p>
    <w:p w:rsidR="000D450B" w:rsidRPr="00345584" w:rsidRDefault="000D450B" w:rsidP="00345584">
      <w:pPr>
        <w:pStyle w:val="a2"/>
        <w:rPr>
          <w:rtl/>
        </w:rPr>
      </w:pPr>
      <w:r w:rsidRPr="00345584">
        <w:rPr>
          <w:rStyle w:val="Char4"/>
          <w:rtl/>
        </w:rPr>
        <w:t>حالت اول:</w:t>
      </w:r>
      <w:r w:rsidRPr="00872F37">
        <w:rPr>
          <w:rFonts w:hAnsi="Times New Roman" w:cs="B Lotus"/>
          <w:rtl/>
        </w:rPr>
        <w:t xml:space="preserve"> </w:t>
      </w:r>
      <w:r w:rsidRPr="00345584">
        <w:rPr>
          <w:rtl/>
        </w:rPr>
        <w:t>مر</w:t>
      </w:r>
      <w:r w:rsidR="00051984">
        <w:rPr>
          <w:rtl/>
        </w:rPr>
        <w:t>ی</w:t>
      </w:r>
      <w:r w:rsidRPr="00345584">
        <w:rPr>
          <w:rtl/>
        </w:rPr>
        <w:t>ض</w:t>
      </w:r>
      <w:r w:rsidR="00051984">
        <w:rPr>
          <w:rtl/>
        </w:rPr>
        <w:t>ی</w:t>
      </w:r>
      <w:r w:rsidRPr="00345584">
        <w:rPr>
          <w:rtl/>
        </w:rPr>
        <w:t xml:space="preserve"> دچار </w:t>
      </w:r>
      <w:r w:rsidR="00C254D6">
        <w:rPr>
          <w:rtl/>
        </w:rPr>
        <w:t>بی‌هوش</w:t>
      </w:r>
      <w:r w:rsidR="00051984">
        <w:rPr>
          <w:rtl/>
        </w:rPr>
        <w:t>ی</w:t>
      </w:r>
      <w:r w:rsidRPr="00345584">
        <w:rPr>
          <w:rtl/>
        </w:rPr>
        <w:t xml:space="preserve"> می‌شود، و جن</w:t>
      </w:r>
      <w:r w:rsidR="00051984">
        <w:rPr>
          <w:rtl/>
        </w:rPr>
        <w:t>ی</w:t>
      </w:r>
      <w:r w:rsidRPr="00345584">
        <w:rPr>
          <w:rtl/>
        </w:rPr>
        <w:t xml:space="preserve"> </w:t>
      </w:r>
      <w:r w:rsidR="00051984">
        <w:rPr>
          <w:rtl/>
        </w:rPr>
        <w:t>ک</w:t>
      </w:r>
      <w:r w:rsidRPr="00345584">
        <w:rPr>
          <w:rtl/>
        </w:rPr>
        <w:t>ه مأمور</w:t>
      </w:r>
      <w:r w:rsidR="00051984">
        <w:rPr>
          <w:rtl/>
        </w:rPr>
        <w:t>ی</w:t>
      </w:r>
      <w:r w:rsidRPr="00345584">
        <w:rPr>
          <w:rtl/>
        </w:rPr>
        <w:t xml:space="preserve">ت دارد به سخن در </w:t>
      </w:r>
      <w:r w:rsidRPr="00345584">
        <w:rPr>
          <w:rFonts w:hint="cs"/>
          <w:rtl/>
        </w:rPr>
        <w:t>‌‌‌‌</w:t>
      </w:r>
      <w:r w:rsidRPr="00345584">
        <w:rPr>
          <w:rtl/>
        </w:rPr>
        <w:t>م</w:t>
      </w:r>
      <w:r w:rsidR="00051984">
        <w:rPr>
          <w:rtl/>
        </w:rPr>
        <w:t>ی</w:t>
      </w:r>
      <w:r w:rsidRPr="00345584">
        <w:rPr>
          <w:rFonts w:hint="cs"/>
          <w:rtl/>
        </w:rPr>
        <w:t>‌</w:t>
      </w:r>
      <w:r w:rsidRPr="00345584">
        <w:rPr>
          <w:rtl/>
        </w:rPr>
        <w:t>آ</w:t>
      </w:r>
      <w:r w:rsidR="00051984">
        <w:rPr>
          <w:rtl/>
        </w:rPr>
        <w:t>ی</w:t>
      </w:r>
      <w:r w:rsidRPr="00345584">
        <w:rPr>
          <w:rtl/>
        </w:rPr>
        <w:t>د و معالج با</w:t>
      </w:r>
      <w:r w:rsidR="00051984">
        <w:rPr>
          <w:rtl/>
        </w:rPr>
        <w:t>ی</w:t>
      </w:r>
      <w:r w:rsidRPr="00345584">
        <w:rPr>
          <w:rtl/>
        </w:rPr>
        <w:t>د بگونه</w:t>
      </w:r>
      <w:r w:rsidRPr="00345584">
        <w:rPr>
          <w:rFonts w:hint="cs"/>
          <w:rtl/>
        </w:rPr>
        <w:t>‌</w:t>
      </w:r>
      <w:r w:rsidRPr="00345584">
        <w:rPr>
          <w:rtl/>
        </w:rPr>
        <w:t>ا</w:t>
      </w:r>
      <w:r w:rsidR="00051984">
        <w:rPr>
          <w:rtl/>
        </w:rPr>
        <w:t>ی</w:t>
      </w:r>
      <w:r w:rsidRPr="00345584">
        <w:rPr>
          <w:rtl/>
        </w:rPr>
        <w:t xml:space="preserve"> با او رفتار </w:t>
      </w:r>
      <w:r w:rsidR="00051984">
        <w:rPr>
          <w:rtl/>
        </w:rPr>
        <w:t>ک</w:t>
      </w:r>
      <w:r w:rsidRPr="00345584">
        <w:rPr>
          <w:rtl/>
        </w:rPr>
        <w:t xml:space="preserve">ند </w:t>
      </w:r>
      <w:r w:rsidR="00051984">
        <w:rPr>
          <w:rtl/>
        </w:rPr>
        <w:t>ک</w:t>
      </w:r>
      <w:r w:rsidRPr="00345584">
        <w:rPr>
          <w:rtl/>
        </w:rPr>
        <w:t xml:space="preserve">ه با </w:t>
      </w:r>
      <w:r w:rsidR="00051984">
        <w:rPr>
          <w:rtl/>
        </w:rPr>
        <w:t>یک</w:t>
      </w:r>
      <w:r w:rsidRPr="00345584">
        <w:rPr>
          <w:rtl/>
        </w:rPr>
        <w:t xml:space="preserve"> ب</w:t>
      </w:r>
      <w:r w:rsidR="00051984">
        <w:rPr>
          <w:rtl/>
        </w:rPr>
        <w:t>ی</w:t>
      </w:r>
      <w:r w:rsidRPr="00345584">
        <w:rPr>
          <w:rtl/>
        </w:rPr>
        <w:t>مار جن</w:t>
      </w:r>
      <w:r w:rsidRPr="00345584">
        <w:rPr>
          <w:rFonts w:hint="cs"/>
          <w:rtl/>
        </w:rPr>
        <w:t>‌‌</w:t>
      </w:r>
      <w:r w:rsidRPr="00345584">
        <w:rPr>
          <w:rtl/>
        </w:rPr>
        <w:t>زده رفتار می‌شود.</w:t>
      </w:r>
    </w:p>
    <w:p w:rsidR="000D450B" w:rsidRPr="00CE1691" w:rsidRDefault="00051984" w:rsidP="008B48DD">
      <w:pPr>
        <w:ind w:firstLine="284"/>
        <w:jc w:val="both"/>
        <w:rPr>
          <w:rStyle w:val="Char2"/>
          <w:rtl/>
        </w:rPr>
      </w:pPr>
      <w:r>
        <w:rPr>
          <w:rStyle w:val="Char2"/>
          <w:rtl/>
        </w:rPr>
        <w:t>ک</w:t>
      </w:r>
      <w:r w:rsidR="000D450B" w:rsidRPr="00CE1691">
        <w:rPr>
          <w:rStyle w:val="Char2"/>
          <w:rtl/>
        </w:rPr>
        <w:t xml:space="preserve">ه در </w:t>
      </w:r>
      <w:r w:rsidRPr="0030588F">
        <w:rPr>
          <w:rStyle w:val="Char2"/>
          <w:rtl/>
        </w:rPr>
        <w:t>ک</w:t>
      </w:r>
      <w:r w:rsidR="000D450B" w:rsidRPr="0030588F">
        <w:rPr>
          <w:rStyle w:val="Char2"/>
          <w:rtl/>
        </w:rPr>
        <w:t>تابم «الوقاية ...» مفصلاً</w:t>
      </w:r>
      <w:r w:rsidR="000D450B" w:rsidRPr="00CE1691">
        <w:rPr>
          <w:rStyle w:val="Char2"/>
          <w:rtl/>
        </w:rPr>
        <w:t xml:space="preserve"> ب</w:t>
      </w:r>
      <w:r>
        <w:rPr>
          <w:rStyle w:val="Char2"/>
          <w:rtl/>
        </w:rPr>
        <w:t>ی</w:t>
      </w:r>
      <w:r w:rsidR="000D450B" w:rsidRPr="00CE1691">
        <w:rPr>
          <w:rStyle w:val="Char2"/>
          <w:rtl/>
        </w:rPr>
        <w:t>ان شده است و در ا</w:t>
      </w:r>
      <w:r>
        <w:rPr>
          <w:rStyle w:val="Char2"/>
          <w:rtl/>
        </w:rPr>
        <w:t>ی</w:t>
      </w:r>
      <w:r w:rsidR="000D450B" w:rsidRPr="00CE1691">
        <w:rPr>
          <w:rStyle w:val="Char2"/>
          <w:rtl/>
        </w:rPr>
        <w:t>نجا از ت</w:t>
      </w:r>
      <w:r>
        <w:rPr>
          <w:rStyle w:val="Char2"/>
          <w:rtl/>
        </w:rPr>
        <w:t>ک</w:t>
      </w:r>
      <w:r w:rsidR="000D450B" w:rsidRPr="00CE1691">
        <w:rPr>
          <w:rStyle w:val="Char2"/>
          <w:rtl/>
        </w:rPr>
        <w:t>رار آن معذور</w:t>
      </w:r>
      <w:r>
        <w:rPr>
          <w:rStyle w:val="Char2"/>
          <w:rtl/>
        </w:rPr>
        <w:t>ی</w:t>
      </w:r>
      <w:r w:rsidR="000D450B" w:rsidRPr="00CE1691">
        <w:rPr>
          <w:rStyle w:val="Char2"/>
          <w:rtl/>
        </w:rPr>
        <w:t>م.</w:t>
      </w:r>
      <w:r w:rsidR="00524698">
        <w:rPr>
          <w:rStyle w:val="Char2"/>
          <w:rtl/>
        </w:rPr>
        <w:t xml:space="preserve"> </w:t>
      </w:r>
    </w:p>
    <w:p w:rsidR="000D450B" w:rsidRPr="00CE1691" w:rsidRDefault="000D450B" w:rsidP="008B48DD">
      <w:pPr>
        <w:ind w:firstLine="284"/>
        <w:jc w:val="both"/>
        <w:rPr>
          <w:rStyle w:val="Char2"/>
          <w:rtl/>
        </w:rPr>
      </w:pPr>
      <w:r w:rsidRPr="00CE1691">
        <w:rPr>
          <w:rStyle w:val="Char2"/>
          <w:rtl/>
        </w:rPr>
        <w:t>ول</w:t>
      </w:r>
      <w:r w:rsidR="00051984">
        <w:rPr>
          <w:rStyle w:val="Char2"/>
          <w:rtl/>
        </w:rPr>
        <w:t>ی</w:t>
      </w:r>
      <w:r w:rsidRPr="00CE1691">
        <w:rPr>
          <w:rStyle w:val="Char2"/>
          <w:rtl/>
        </w:rPr>
        <w:t xml:space="preserve"> نخست با</w:t>
      </w:r>
      <w:r w:rsidR="00051984">
        <w:rPr>
          <w:rStyle w:val="Char2"/>
          <w:rtl/>
        </w:rPr>
        <w:t>ی</w:t>
      </w:r>
      <w:r w:rsidRPr="00CE1691">
        <w:rPr>
          <w:rStyle w:val="Char2"/>
          <w:rtl/>
        </w:rPr>
        <w:t>د معالج، از جن بپرسد:</w:t>
      </w:r>
    </w:p>
    <w:p w:rsidR="000D450B" w:rsidRPr="00CE1691" w:rsidRDefault="00051984" w:rsidP="008B48DD">
      <w:pPr>
        <w:ind w:firstLine="284"/>
        <w:jc w:val="both"/>
        <w:rPr>
          <w:rStyle w:val="Char2"/>
          <w:rtl/>
        </w:rPr>
      </w:pPr>
      <w:r>
        <w:rPr>
          <w:rStyle w:val="Char2"/>
          <w:rtl/>
        </w:rPr>
        <w:t>ک</w:t>
      </w:r>
      <w:r w:rsidR="000D450B" w:rsidRPr="00CE1691">
        <w:rPr>
          <w:rStyle w:val="Char2"/>
          <w:rtl/>
        </w:rPr>
        <w:t xml:space="preserve">ه اسمش </w:t>
      </w:r>
      <w:r>
        <w:rPr>
          <w:rStyle w:val="Char2"/>
          <w:rtl/>
        </w:rPr>
        <w:t>کی</w:t>
      </w:r>
      <w:r w:rsidR="000D450B" w:rsidRPr="00CE1691">
        <w:rPr>
          <w:rStyle w:val="Char2"/>
          <w:rtl/>
        </w:rPr>
        <w:t>ست و د</w:t>
      </w:r>
      <w:r>
        <w:rPr>
          <w:rStyle w:val="Char2"/>
          <w:rtl/>
        </w:rPr>
        <w:t>ی</w:t>
      </w:r>
      <w:r w:rsidR="000D450B" w:rsidRPr="00CE1691">
        <w:rPr>
          <w:rStyle w:val="Char2"/>
          <w:rtl/>
        </w:rPr>
        <w:t>نش چ</w:t>
      </w:r>
      <w:r>
        <w:rPr>
          <w:rStyle w:val="Char2"/>
          <w:rtl/>
        </w:rPr>
        <w:t>ی</w:t>
      </w:r>
      <w:r w:rsidR="000D450B" w:rsidRPr="00CE1691">
        <w:rPr>
          <w:rStyle w:val="Char2"/>
          <w:rtl/>
        </w:rPr>
        <w:t>ست؟ آنگاه بر حسب حال او با و</w:t>
      </w:r>
      <w:r>
        <w:rPr>
          <w:rStyle w:val="Char2"/>
          <w:rtl/>
        </w:rPr>
        <w:t>ی</w:t>
      </w:r>
      <w:r w:rsidR="000D450B" w:rsidRPr="00CE1691">
        <w:rPr>
          <w:rStyle w:val="Char2"/>
          <w:rtl/>
        </w:rPr>
        <w:t xml:space="preserve"> بر خورد </w:t>
      </w:r>
      <w:r>
        <w:rPr>
          <w:rStyle w:val="Char2"/>
          <w:rtl/>
        </w:rPr>
        <w:t>ک</w:t>
      </w:r>
      <w:r w:rsidR="000D450B" w:rsidRPr="00CE1691">
        <w:rPr>
          <w:rStyle w:val="Char2"/>
          <w:rtl/>
        </w:rPr>
        <w:t>ند. اگر غ</w:t>
      </w:r>
      <w:r>
        <w:rPr>
          <w:rStyle w:val="Char2"/>
          <w:rtl/>
        </w:rPr>
        <w:t>ی</w:t>
      </w:r>
      <w:r w:rsidR="000D450B" w:rsidRPr="00CE1691">
        <w:rPr>
          <w:rStyle w:val="Char2"/>
          <w:rtl/>
        </w:rPr>
        <w:t xml:space="preserve">ر مسلمان بود بر او اسلام را عرضه </w:t>
      </w:r>
      <w:r>
        <w:rPr>
          <w:rStyle w:val="Char2"/>
          <w:rtl/>
        </w:rPr>
        <w:t>ک</w:t>
      </w:r>
      <w:r w:rsidR="000D450B" w:rsidRPr="00CE1691">
        <w:rPr>
          <w:rStyle w:val="Char2"/>
          <w:rtl/>
        </w:rPr>
        <w:t xml:space="preserve">ند. اما اگر مسلمان بود به او بفهماند </w:t>
      </w:r>
      <w:r>
        <w:rPr>
          <w:rStyle w:val="Char2"/>
          <w:rtl/>
        </w:rPr>
        <w:t>ک</w:t>
      </w:r>
      <w:r w:rsidR="000D450B" w:rsidRPr="00CE1691">
        <w:rPr>
          <w:rStyle w:val="Char2"/>
          <w:rtl/>
        </w:rPr>
        <w:t>ه سحر و حرف شنو</w:t>
      </w:r>
      <w:r>
        <w:rPr>
          <w:rStyle w:val="Char2"/>
          <w:rtl/>
        </w:rPr>
        <w:t>ی</w:t>
      </w:r>
      <w:r w:rsidR="000D450B" w:rsidRPr="00CE1691">
        <w:rPr>
          <w:rStyle w:val="Char2"/>
          <w:rtl/>
        </w:rPr>
        <w:t xml:space="preserve"> از ساحر، در اسلام </w:t>
      </w:r>
      <w:r>
        <w:rPr>
          <w:rStyle w:val="Char2"/>
          <w:rtl/>
        </w:rPr>
        <w:t>ک</w:t>
      </w:r>
      <w:r w:rsidR="000D450B" w:rsidRPr="00CE1691">
        <w:rPr>
          <w:rStyle w:val="Char2"/>
          <w:rtl/>
        </w:rPr>
        <w:t>ار بس</w:t>
      </w:r>
      <w:r>
        <w:rPr>
          <w:rStyle w:val="Char2"/>
          <w:rtl/>
        </w:rPr>
        <w:t>ی</w:t>
      </w:r>
      <w:r w:rsidR="000D450B" w:rsidRPr="00CE1691">
        <w:rPr>
          <w:rStyle w:val="Char2"/>
          <w:rtl/>
        </w:rPr>
        <w:t>ار زشت و گناه سنگ</w:t>
      </w:r>
      <w:r>
        <w:rPr>
          <w:rStyle w:val="Char2"/>
          <w:rtl/>
        </w:rPr>
        <w:t>ی</w:t>
      </w:r>
      <w:r w:rsidR="000D450B" w:rsidRPr="00CE1691">
        <w:rPr>
          <w:rStyle w:val="Char2"/>
          <w:rtl/>
        </w:rPr>
        <w:t>ن</w:t>
      </w:r>
      <w:r>
        <w:rPr>
          <w:rStyle w:val="Char2"/>
          <w:rtl/>
        </w:rPr>
        <w:t>ی</w:t>
      </w:r>
      <w:r w:rsidR="000D450B" w:rsidRPr="00CE1691">
        <w:rPr>
          <w:rStyle w:val="Char2"/>
          <w:rtl/>
        </w:rPr>
        <w:t xml:space="preserve"> است.</w:t>
      </w:r>
    </w:p>
    <w:p w:rsidR="000D450B" w:rsidRPr="00CE1691" w:rsidRDefault="000D450B" w:rsidP="008B48DD">
      <w:pPr>
        <w:ind w:firstLine="284"/>
        <w:jc w:val="both"/>
        <w:rPr>
          <w:rStyle w:val="Char2"/>
          <w:rtl/>
        </w:rPr>
      </w:pPr>
      <w:r w:rsidRPr="00CE1691">
        <w:rPr>
          <w:rStyle w:val="Char2"/>
          <w:rtl/>
        </w:rPr>
        <w:t>سپس او را از محل گذاشتن سحر بپرسد. اگر نشان</w:t>
      </w:r>
      <w:r w:rsidR="00051984">
        <w:rPr>
          <w:rStyle w:val="Char2"/>
          <w:rtl/>
        </w:rPr>
        <w:t>ی</w:t>
      </w:r>
      <w:r w:rsidRPr="00CE1691">
        <w:rPr>
          <w:rStyle w:val="Char2"/>
          <w:rtl/>
        </w:rPr>
        <w:t xml:space="preserve"> محل را گفت. </w:t>
      </w:r>
      <w:r w:rsidR="00051984">
        <w:rPr>
          <w:rStyle w:val="Char2"/>
          <w:rtl/>
        </w:rPr>
        <w:t>ک</w:t>
      </w:r>
      <w:r w:rsidRPr="00CE1691">
        <w:rPr>
          <w:rStyle w:val="Char2"/>
          <w:rtl/>
        </w:rPr>
        <w:t>س</w:t>
      </w:r>
      <w:r w:rsidR="00051984">
        <w:rPr>
          <w:rStyle w:val="Char2"/>
          <w:rtl/>
        </w:rPr>
        <w:t>ی</w:t>
      </w:r>
      <w:r w:rsidRPr="00CE1691">
        <w:rPr>
          <w:rStyle w:val="Char2"/>
          <w:rtl/>
        </w:rPr>
        <w:t xml:space="preserve"> را برا</w:t>
      </w:r>
      <w:r w:rsidR="00051984">
        <w:rPr>
          <w:rStyle w:val="Char2"/>
          <w:rtl/>
        </w:rPr>
        <w:t>ی</w:t>
      </w:r>
      <w:r w:rsidRPr="00CE1691">
        <w:rPr>
          <w:rStyle w:val="Char2"/>
          <w:rtl/>
        </w:rPr>
        <w:t xml:space="preserve"> اخراج آن بفرستد و اگر ن</w:t>
      </w:r>
      <w:r w:rsidR="00051984">
        <w:rPr>
          <w:rStyle w:val="Char2"/>
          <w:rtl/>
        </w:rPr>
        <w:t>ی</w:t>
      </w:r>
      <w:r w:rsidRPr="00CE1691">
        <w:rPr>
          <w:rStyle w:val="Char2"/>
          <w:rtl/>
        </w:rPr>
        <w:t xml:space="preserve">افت بداند </w:t>
      </w:r>
      <w:r w:rsidR="00051984">
        <w:rPr>
          <w:rStyle w:val="Char2"/>
          <w:rtl/>
        </w:rPr>
        <w:t>ک</w:t>
      </w:r>
      <w:r w:rsidRPr="00CE1691">
        <w:rPr>
          <w:rStyle w:val="Char2"/>
          <w:rtl/>
        </w:rPr>
        <w:t>ه دروغ گفته است و</w:t>
      </w:r>
      <w:r w:rsidR="00B31969">
        <w:rPr>
          <w:rStyle w:val="Char2"/>
          <w:rtl/>
        </w:rPr>
        <w:t xml:space="preserve"> جن‌ها </w:t>
      </w:r>
      <w:r w:rsidRPr="00CE1691">
        <w:rPr>
          <w:rStyle w:val="Char2"/>
          <w:rtl/>
        </w:rPr>
        <w:t>در دروغ گفتن مهارت دارند.</w:t>
      </w:r>
    </w:p>
    <w:p w:rsidR="000D450B" w:rsidRPr="00CE1691" w:rsidRDefault="000D450B" w:rsidP="008B48DD">
      <w:pPr>
        <w:ind w:firstLine="284"/>
        <w:jc w:val="both"/>
        <w:rPr>
          <w:rStyle w:val="Char2"/>
          <w:rtl/>
        </w:rPr>
      </w:pPr>
      <w:r w:rsidRPr="00CE1691">
        <w:rPr>
          <w:rStyle w:val="Char2"/>
          <w:rtl/>
        </w:rPr>
        <w:t>همچن</w:t>
      </w:r>
      <w:r w:rsidR="00051984">
        <w:rPr>
          <w:rStyle w:val="Char2"/>
          <w:rtl/>
        </w:rPr>
        <w:t>ی</w:t>
      </w:r>
      <w:r w:rsidRPr="00CE1691">
        <w:rPr>
          <w:rStyle w:val="Char2"/>
          <w:rtl/>
        </w:rPr>
        <w:t xml:space="preserve">ن از او سئوال </w:t>
      </w:r>
      <w:r w:rsidR="00051984">
        <w:rPr>
          <w:rStyle w:val="Char2"/>
          <w:rtl/>
        </w:rPr>
        <w:t>ک</w:t>
      </w:r>
      <w:r w:rsidRPr="00CE1691">
        <w:rPr>
          <w:rStyle w:val="Char2"/>
          <w:rtl/>
        </w:rPr>
        <w:t>ند ب</w:t>
      </w:r>
      <w:r w:rsidR="00051984">
        <w:rPr>
          <w:rStyle w:val="Char2"/>
          <w:rtl/>
        </w:rPr>
        <w:t>ک</w:t>
      </w:r>
      <w:r w:rsidRPr="00CE1691">
        <w:rPr>
          <w:rStyle w:val="Char2"/>
          <w:rtl/>
        </w:rPr>
        <w:t xml:space="preserve">ند </w:t>
      </w:r>
      <w:r w:rsidR="00051984">
        <w:rPr>
          <w:rStyle w:val="Char2"/>
          <w:rtl/>
        </w:rPr>
        <w:t>ک</w:t>
      </w:r>
      <w:r w:rsidRPr="00CE1691">
        <w:rPr>
          <w:rStyle w:val="Char2"/>
          <w:rtl/>
        </w:rPr>
        <w:t>ه تنها</w:t>
      </w:r>
      <w:r w:rsidR="00CC4B2B">
        <w:rPr>
          <w:rStyle w:val="Char2"/>
          <w:rtl/>
        </w:rPr>
        <w:t xml:space="preserve"> </w:t>
      </w:r>
      <w:r w:rsidRPr="00CE1691">
        <w:rPr>
          <w:rStyle w:val="Char2"/>
          <w:rtl/>
        </w:rPr>
        <w:t xml:space="preserve">است </w:t>
      </w:r>
      <w:r w:rsidR="00051984">
        <w:rPr>
          <w:rStyle w:val="Char2"/>
          <w:rtl/>
        </w:rPr>
        <w:t>ی</w:t>
      </w:r>
      <w:r w:rsidRPr="00CE1691">
        <w:rPr>
          <w:rStyle w:val="Char2"/>
          <w:rtl/>
        </w:rPr>
        <w:t>ا افراد د</w:t>
      </w:r>
      <w:r w:rsidR="00051984">
        <w:rPr>
          <w:rStyle w:val="Char2"/>
          <w:rtl/>
        </w:rPr>
        <w:t>ی</w:t>
      </w:r>
      <w:r w:rsidRPr="00CE1691">
        <w:rPr>
          <w:rStyle w:val="Char2"/>
          <w:rtl/>
        </w:rPr>
        <w:t>گر</w:t>
      </w:r>
      <w:r w:rsidR="00051984">
        <w:rPr>
          <w:rStyle w:val="Char2"/>
          <w:rtl/>
        </w:rPr>
        <w:t>ی</w:t>
      </w:r>
      <w:r w:rsidRPr="00CE1691">
        <w:rPr>
          <w:rStyle w:val="Char2"/>
          <w:rtl/>
        </w:rPr>
        <w:t xml:space="preserve"> ن</w:t>
      </w:r>
      <w:r w:rsidR="00051984">
        <w:rPr>
          <w:rStyle w:val="Char2"/>
          <w:rtl/>
        </w:rPr>
        <w:t>ی</w:t>
      </w:r>
      <w:r w:rsidRPr="00CE1691">
        <w:rPr>
          <w:rStyle w:val="Char2"/>
          <w:rtl/>
        </w:rPr>
        <w:t>ز با او در ا</w:t>
      </w:r>
      <w:r w:rsidR="00051984">
        <w:rPr>
          <w:rStyle w:val="Char2"/>
          <w:rtl/>
        </w:rPr>
        <w:t>ی</w:t>
      </w:r>
      <w:r w:rsidRPr="00CE1691">
        <w:rPr>
          <w:rStyle w:val="Char2"/>
          <w:rtl/>
        </w:rPr>
        <w:t>ن مأمور</w:t>
      </w:r>
      <w:r w:rsidR="00051984">
        <w:rPr>
          <w:rStyle w:val="Char2"/>
          <w:rtl/>
        </w:rPr>
        <w:t>ی</w:t>
      </w:r>
      <w:r w:rsidRPr="00CE1691">
        <w:rPr>
          <w:rStyle w:val="Char2"/>
          <w:rtl/>
        </w:rPr>
        <w:t>ت شر</w:t>
      </w:r>
      <w:r w:rsidR="00051984">
        <w:rPr>
          <w:rStyle w:val="Char2"/>
          <w:rtl/>
        </w:rPr>
        <w:t>یک</w:t>
      </w:r>
      <w:r w:rsidR="00D32F6D">
        <w:rPr>
          <w:rStyle w:val="Char2"/>
          <w:rtl/>
        </w:rPr>
        <w:t>‌اند.</w:t>
      </w:r>
      <w:r w:rsidRPr="00CE1691">
        <w:rPr>
          <w:rStyle w:val="Char2"/>
          <w:rtl/>
        </w:rPr>
        <w:t xml:space="preserve"> اگر افراد د</w:t>
      </w:r>
      <w:r w:rsidR="00051984">
        <w:rPr>
          <w:rStyle w:val="Char2"/>
          <w:rtl/>
        </w:rPr>
        <w:t>ی</w:t>
      </w:r>
      <w:r w:rsidRPr="00CE1691">
        <w:rPr>
          <w:rStyle w:val="Char2"/>
          <w:rtl/>
        </w:rPr>
        <w:t>گر</w:t>
      </w:r>
      <w:r w:rsidR="00051984">
        <w:rPr>
          <w:rStyle w:val="Char2"/>
          <w:rtl/>
        </w:rPr>
        <w:t>ی</w:t>
      </w:r>
      <w:r w:rsidRPr="00CE1691">
        <w:rPr>
          <w:rStyle w:val="Char2"/>
          <w:rtl/>
        </w:rPr>
        <w:t xml:space="preserve"> ن</w:t>
      </w:r>
      <w:r w:rsidR="00051984">
        <w:rPr>
          <w:rStyle w:val="Char2"/>
          <w:rtl/>
        </w:rPr>
        <w:t>ی</w:t>
      </w:r>
      <w:r w:rsidRPr="00CE1691">
        <w:rPr>
          <w:rStyle w:val="Char2"/>
          <w:rtl/>
        </w:rPr>
        <w:t>ز با او شر</w:t>
      </w:r>
      <w:r w:rsidR="00051984">
        <w:rPr>
          <w:rStyle w:val="Char2"/>
          <w:rtl/>
        </w:rPr>
        <w:t>یک</w:t>
      </w:r>
      <w:r w:rsidRPr="00CE1691">
        <w:rPr>
          <w:rStyle w:val="Char2"/>
          <w:rtl/>
        </w:rPr>
        <w:t xml:space="preserve"> بوده</w:t>
      </w:r>
      <w:r w:rsidR="00D32F6D">
        <w:rPr>
          <w:rStyle w:val="Char2"/>
          <w:rtl/>
        </w:rPr>
        <w:t>‌اند،</w:t>
      </w:r>
      <w:r w:rsidRPr="00CE1691">
        <w:rPr>
          <w:rStyle w:val="Char2"/>
          <w:rtl/>
        </w:rPr>
        <w:t xml:space="preserve"> معالج،‌</w:t>
      </w:r>
      <w:r w:rsidR="0030588F">
        <w:rPr>
          <w:rStyle w:val="Char2"/>
          <w:rFonts w:hint="cs"/>
          <w:rtl/>
        </w:rPr>
        <w:t xml:space="preserve"> </w:t>
      </w:r>
      <w:r w:rsidRPr="00CE1691">
        <w:rPr>
          <w:rStyle w:val="Char2"/>
          <w:rtl/>
        </w:rPr>
        <w:t>آن</w:t>
      </w:r>
      <w:r w:rsidR="0030588F">
        <w:rPr>
          <w:rStyle w:val="Char2"/>
          <w:rFonts w:hint="cs"/>
          <w:rtl/>
        </w:rPr>
        <w:t>‌</w:t>
      </w:r>
      <w:r w:rsidRPr="00CE1691">
        <w:rPr>
          <w:rStyle w:val="Char2"/>
          <w:rtl/>
        </w:rPr>
        <w:t>ها را ن</w:t>
      </w:r>
      <w:r w:rsidR="00051984">
        <w:rPr>
          <w:rStyle w:val="Char2"/>
          <w:rtl/>
        </w:rPr>
        <w:t>ی</w:t>
      </w:r>
      <w:r w:rsidRPr="00CE1691">
        <w:rPr>
          <w:rStyle w:val="Char2"/>
          <w:rtl/>
        </w:rPr>
        <w:t>ز بطلبد و با</w:t>
      </w:r>
      <w:r w:rsidR="004E33CD">
        <w:rPr>
          <w:rStyle w:val="Char2"/>
          <w:rtl/>
        </w:rPr>
        <w:t xml:space="preserve"> آن‌ها </w:t>
      </w:r>
      <w:r w:rsidRPr="00CE1691">
        <w:rPr>
          <w:rStyle w:val="Char2"/>
          <w:rtl/>
        </w:rPr>
        <w:t>سخن بگو</w:t>
      </w:r>
      <w:r w:rsidR="00051984">
        <w:rPr>
          <w:rStyle w:val="Char2"/>
          <w:rtl/>
        </w:rPr>
        <w:t>ی</w:t>
      </w:r>
      <w:r w:rsidRPr="00CE1691">
        <w:rPr>
          <w:rStyle w:val="Char2"/>
          <w:rtl/>
        </w:rPr>
        <w:t>د</w:t>
      </w:r>
      <w:r w:rsidRPr="00D70BA7">
        <w:rPr>
          <w:rStyle w:val="Char2"/>
          <w:rFonts w:hint="cs"/>
          <w:vertAlign w:val="superscript"/>
          <w:rtl/>
        </w:rPr>
        <w:t>(</w:t>
      </w:r>
      <w:r w:rsidRPr="00D70BA7">
        <w:rPr>
          <w:rStyle w:val="Char2"/>
          <w:vertAlign w:val="superscript"/>
          <w:rtl/>
        </w:rPr>
        <w:footnoteReference w:id="60"/>
      </w:r>
      <w:r w:rsidRPr="00D70BA7">
        <w:rPr>
          <w:rStyle w:val="Char2"/>
          <w:rFonts w:hint="cs"/>
          <w:vertAlign w:val="superscript"/>
          <w:rtl/>
        </w:rPr>
        <w:t>)</w:t>
      </w:r>
      <w:r w:rsidRPr="00CE1691">
        <w:rPr>
          <w:rStyle w:val="Char2"/>
          <w:rtl/>
        </w:rPr>
        <w:t>:</w:t>
      </w:r>
    </w:p>
    <w:p w:rsidR="000D450B" w:rsidRPr="0030588F" w:rsidRDefault="000D450B" w:rsidP="0030588F">
      <w:pPr>
        <w:ind w:firstLine="284"/>
        <w:jc w:val="both"/>
        <w:rPr>
          <w:rStyle w:val="Char2"/>
          <w:rtl/>
        </w:rPr>
      </w:pPr>
      <w:r w:rsidRPr="00CE1691">
        <w:rPr>
          <w:rStyle w:val="Char2"/>
          <w:rtl/>
        </w:rPr>
        <w:t>با</w:t>
      </w:r>
      <w:r w:rsidR="00051984">
        <w:rPr>
          <w:rStyle w:val="Char2"/>
          <w:rtl/>
        </w:rPr>
        <w:t>ی</w:t>
      </w:r>
      <w:r w:rsidRPr="00CE1691">
        <w:rPr>
          <w:rStyle w:val="Char2"/>
          <w:rtl/>
        </w:rPr>
        <w:t xml:space="preserve">د توجه داشت </w:t>
      </w:r>
      <w:r w:rsidR="00051984">
        <w:rPr>
          <w:rStyle w:val="Char2"/>
          <w:rtl/>
        </w:rPr>
        <w:t>ک</w:t>
      </w:r>
      <w:r w:rsidRPr="00CE1691">
        <w:rPr>
          <w:rStyle w:val="Char2"/>
          <w:rtl/>
        </w:rPr>
        <w:t>ه</w:t>
      </w:r>
      <w:r w:rsidR="00B31969">
        <w:rPr>
          <w:rStyle w:val="Char2"/>
          <w:rtl/>
        </w:rPr>
        <w:t xml:space="preserve"> جن‌ها </w:t>
      </w:r>
      <w:r w:rsidRPr="00CE1691">
        <w:rPr>
          <w:rStyle w:val="Char2"/>
          <w:rtl/>
        </w:rPr>
        <w:t>گاه</w:t>
      </w:r>
      <w:r w:rsidR="00051984">
        <w:rPr>
          <w:rStyle w:val="Char2"/>
          <w:rtl/>
        </w:rPr>
        <w:t>ی</w:t>
      </w:r>
      <w:r w:rsidRPr="00CE1691">
        <w:rPr>
          <w:rStyle w:val="Char2"/>
          <w:rtl/>
        </w:rPr>
        <w:t xml:space="preserve"> بخاطر ا</w:t>
      </w:r>
      <w:r w:rsidR="00051984">
        <w:rPr>
          <w:rStyle w:val="Char2"/>
          <w:rtl/>
        </w:rPr>
        <w:t>ی</w:t>
      </w:r>
      <w:r w:rsidRPr="00CE1691">
        <w:rPr>
          <w:rStyle w:val="Char2"/>
          <w:rtl/>
        </w:rPr>
        <w:t>جاد اختلاف و دشمن</w:t>
      </w:r>
      <w:r w:rsidR="00051984">
        <w:rPr>
          <w:rStyle w:val="Char2"/>
          <w:rtl/>
        </w:rPr>
        <w:t>ی</w:t>
      </w:r>
      <w:r w:rsidRPr="00CE1691">
        <w:rPr>
          <w:rStyle w:val="Char2"/>
          <w:rtl/>
        </w:rPr>
        <w:t>، اسم</w:t>
      </w:r>
      <w:r w:rsidR="008E4652">
        <w:rPr>
          <w:rStyle w:val="Char2"/>
          <w:rtl/>
        </w:rPr>
        <w:t xml:space="preserve"> انسان‌ها</w:t>
      </w:r>
      <w:r w:rsidRPr="00CE1691">
        <w:rPr>
          <w:rStyle w:val="Char2"/>
          <w:rtl/>
        </w:rPr>
        <w:t>ئ</w:t>
      </w:r>
      <w:r w:rsidR="00051984">
        <w:rPr>
          <w:rStyle w:val="Char2"/>
          <w:rtl/>
        </w:rPr>
        <w:t>ی</w:t>
      </w:r>
      <w:r w:rsidRPr="00CE1691">
        <w:rPr>
          <w:rStyle w:val="Char2"/>
          <w:rtl/>
        </w:rPr>
        <w:t xml:space="preserve"> را بر زبان می‌آورد و می‌گوید فلان</w:t>
      </w:r>
      <w:r w:rsidR="00051984">
        <w:rPr>
          <w:rStyle w:val="Char2"/>
          <w:rtl/>
        </w:rPr>
        <w:t>ی</w:t>
      </w:r>
      <w:r w:rsidRPr="00CE1691">
        <w:rPr>
          <w:rStyle w:val="Char2"/>
          <w:rtl/>
        </w:rPr>
        <w:t xml:space="preserve"> نزد ساحر رفته و تقاضا</w:t>
      </w:r>
      <w:r w:rsidR="00051984">
        <w:rPr>
          <w:rStyle w:val="Char2"/>
          <w:rtl/>
        </w:rPr>
        <w:t>ی</w:t>
      </w:r>
      <w:r w:rsidRPr="00CE1691">
        <w:rPr>
          <w:rStyle w:val="Char2"/>
          <w:rtl/>
        </w:rPr>
        <w:t xml:space="preserve"> سحر </w:t>
      </w:r>
      <w:r w:rsidR="00051984">
        <w:rPr>
          <w:rStyle w:val="Char2"/>
          <w:rtl/>
        </w:rPr>
        <w:t>ک</w:t>
      </w:r>
      <w:r w:rsidRPr="00CE1691">
        <w:rPr>
          <w:rStyle w:val="Char2"/>
          <w:rtl/>
        </w:rPr>
        <w:t>رده است. و اصلاً نبا</w:t>
      </w:r>
      <w:r w:rsidR="00051984">
        <w:rPr>
          <w:rStyle w:val="Char2"/>
          <w:rtl/>
        </w:rPr>
        <w:t>ی</w:t>
      </w:r>
      <w:r w:rsidRPr="00CE1691">
        <w:rPr>
          <w:rStyle w:val="Char2"/>
          <w:rtl/>
        </w:rPr>
        <w:t xml:space="preserve">د به اعترافات او ارج نهاد و باور </w:t>
      </w:r>
      <w:r w:rsidR="00051984">
        <w:rPr>
          <w:rStyle w:val="Char2"/>
          <w:rtl/>
        </w:rPr>
        <w:t>ک</w:t>
      </w:r>
      <w:r w:rsidRPr="00CE1691">
        <w:rPr>
          <w:rStyle w:val="Char2"/>
          <w:rtl/>
        </w:rPr>
        <w:t>رد، ز</w:t>
      </w:r>
      <w:r w:rsidR="00051984">
        <w:rPr>
          <w:rStyle w:val="Char2"/>
          <w:rtl/>
        </w:rPr>
        <w:t>ی</w:t>
      </w:r>
      <w:r w:rsidRPr="00CE1691">
        <w:rPr>
          <w:rStyle w:val="Char2"/>
          <w:rtl/>
        </w:rPr>
        <w:t>را او بعلت انجام مأمور</w:t>
      </w:r>
      <w:r w:rsidR="00051984">
        <w:rPr>
          <w:rStyle w:val="Char2"/>
          <w:rtl/>
        </w:rPr>
        <w:t>ی</w:t>
      </w:r>
      <w:r w:rsidRPr="00CE1691">
        <w:rPr>
          <w:rStyle w:val="Char2"/>
          <w:rtl/>
        </w:rPr>
        <w:t>ت و خدمت ساحر، فاسق شده است و گواه</w:t>
      </w:r>
      <w:r w:rsidR="00051984">
        <w:rPr>
          <w:rStyle w:val="Char2"/>
          <w:rtl/>
        </w:rPr>
        <w:t>ی</w:t>
      </w:r>
      <w:r w:rsidRPr="00CE1691">
        <w:rPr>
          <w:rStyle w:val="Char2"/>
          <w:rtl/>
        </w:rPr>
        <w:t xml:space="preserve"> فاسق اعتبار</w:t>
      </w:r>
      <w:r w:rsidR="00051984">
        <w:rPr>
          <w:rStyle w:val="Char2"/>
          <w:rtl/>
        </w:rPr>
        <w:t>ی</w:t>
      </w:r>
      <w:r w:rsidRPr="00CE1691">
        <w:rPr>
          <w:rStyle w:val="Char2"/>
          <w:rtl/>
        </w:rPr>
        <w:t xml:space="preserve"> ندارد</w:t>
      </w:r>
      <w:r w:rsidR="00557273" w:rsidRPr="00CE1691">
        <w:rPr>
          <w:rStyle w:val="Char2"/>
          <w:rFonts w:hint="cs"/>
          <w:rtl/>
        </w:rPr>
        <w:t>.</w:t>
      </w:r>
      <w:r w:rsidRPr="00CE1691">
        <w:rPr>
          <w:rStyle w:val="Char2"/>
          <w:rtl/>
        </w:rPr>
        <w:t xml:space="preserve"> چنان</w:t>
      </w:r>
      <w:r w:rsidR="00051984">
        <w:rPr>
          <w:rStyle w:val="Char2"/>
          <w:rtl/>
        </w:rPr>
        <w:t>ک</w:t>
      </w:r>
      <w:r w:rsidRPr="00CE1691">
        <w:rPr>
          <w:rStyle w:val="Char2"/>
          <w:rtl/>
        </w:rPr>
        <w:t>ه الله</w:t>
      </w:r>
      <w:r w:rsidR="00FC49DC" w:rsidRPr="00FC49DC">
        <w:rPr>
          <w:rStyle w:val="Char2"/>
          <w:rFonts w:cs="CTraditional Arabic"/>
          <w:rtl/>
        </w:rPr>
        <w:t>أ</w:t>
      </w:r>
      <w:r w:rsidRPr="00CE1691">
        <w:rPr>
          <w:rStyle w:val="Char2"/>
          <w:rtl/>
        </w:rPr>
        <w:t xml:space="preserve"> م</w:t>
      </w:r>
      <w:r w:rsidR="00051984">
        <w:rPr>
          <w:rStyle w:val="Char2"/>
          <w:rtl/>
        </w:rPr>
        <w:t>ی</w:t>
      </w:r>
      <w:r w:rsidRPr="00CE1691">
        <w:rPr>
          <w:rStyle w:val="Char2"/>
          <w:rFonts w:hint="cs"/>
          <w:rtl/>
        </w:rPr>
        <w:t>‌</w:t>
      </w:r>
      <w:r w:rsidRPr="00CE1691">
        <w:rPr>
          <w:rStyle w:val="Char2"/>
          <w:rtl/>
        </w:rPr>
        <w:t>فرما</w:t>
      </w:r>
      <w:r w:rsidR="00051984">
        <w:rPr>
          <w:rStyle w:val="Char2"/>
          <w:rtl/>
        </w:rPr>
        <w:t>ی</w:t>
      </w:r>
      <w:r w:rsidRPr="00CE1691">
        <w:rPr>
          <w:rStyle w:val="Char2"/>
          <w:rtl/>
        </w:rPr>
        <w:t>د:</w:t>
      </w:r>
      <w:r w:rsidR="0030588F">
        <w:rPr>
          <w:rStyle w:val="Char2"/>
          <w:rFonts w:hint="cs"/>
          <w:rtl/>
        </w:rPr>
        <w:t xml:space="preserve"> </w:t>
      </w:r>
      <w:r w:rsidR="0030588F">
        <w:rPr>
          <w:rStyle w:val="Char2"/>
          <w:rFonts w:ascii="Traditional Arabic" w:hAnsi="Traditional Arabic" w:cs="Traditional Arabic"/>
          <w:rtl/>
        </w:rPr>
        <w:t>﴿</w:t>
      </w:r>
      <w:r w:rsidR="0030588F" w:rsidRPr="001931A1">
        <w:rPr>
          <w:rStyle w:val="Char8"/>
          <w:rFonts w:hint="eastAsia"/>
          <w:rtl/>
        </w:rPr>
        <w:t>يَٰٓأَيُّهَا</w:t>
      </w:r>
      <w:r w:rsidR="0030588F" w:rsidRPr="001931A1">
        <w:rPr>
          <w:rStyle w:val="Char8"/>
          <w:rtl/>
        </w:rPr>
        <w:t xml:space="preserve"> </w:t>
      </w:r>
      <w:r w:rsidR="0030588F" w:rsidRPr="001931A1">
        <w:rPr>
          <w:rStyle w:val="Char8"/>
          <w:rFonts w:hint="cs"/>
          <w:rtl/>
        </w:rPr>
        <w:t>ٱ</w:t>
      </w:r>
      <w:r w:rsidR="0030588F" w:rsidRPr="001931A1">
        <w:rPr>
          <w:rStyle w:val="Char8"/>
          <w:rFonts w:hint="eastAsia"/>
          <w:rtl/>
        </w:rPr>
        <w:t>لَّذِينَ</w:t>
      </w:r>
      <w:r w:rsidR="0030588F" w:rsidRPr="001931A1">
        <w:rPr>
          <w:rStyle w:val="Char8"/>
          <w:rtl/>
        </w:rPr>
        <w:t xml:space="preserve"> ءَامَنُوٓاْ إِن جَآءَكُمۡ فَاسِقُۢ بِنَبَإٖ فَتَبَيَّنُوٓاْ أَن تُصِيبُواْ قَوۡمَۢا بِجَهَٰلَةٖ فَتُصۡبِحُواْ عَلَىٰ مَا فَعَلۡتُمۡ نَٰدِمِينَ ٦</w:t>
      </w:r>
      <w:r w:rsidR="0030588F">
        <w:rPr>
          <w:rStyle w:val="Char2"/>
          <w:rFonts w:ascii="Traditional Arabic" w:hAnsi="Traditional Arabic" w:cs="Traditional Arabic"/>
          <w:rtl/>
        </w:rPr>
        <w:t>﴾</w:t>
      </w:r>
      <w:r w:rsidRPr="0030588F">
        <w:rPr>
          <w:rStyle w:val="Char2"/>
          <w:rtl/>
        </w:rPr>
        <w:t xml:space="preserve"> </w:t>
      </w:r>
      <w:r w:rsidRPr="0030588F">
        <w:rPr>
          <w:rStyle w:val="Char5"/>
          <w:rtl/>
        </w:rPr>
        <w:t>[</w:t>
      </w:r>
      <w:r w:rsidRPr="0030588F">
        <w:rPr>
          <w:rStyle w:val="Char5"/>
          <w:rFonts w:hint="cs"/>
          <w:rtl/>
        </w:rPr>
        <w:t>ال</w:t>
      </w:r>
      <w:r w:rsidRPr="0030588F">
        <w:rPr>
          <w:rStyle w:val="Char5"/>
          <w:rtl/>
        </w:rPr>
        <w:t>حجرات:</w:t>
      </w:r>
      <w:r w:rsidRPr="0030588F">
        <w:rPr>
          <w:rStyle w:val="Char5"/>
          <w:rFonts w:hint="cs"/>
          <w:rtl/>
        </w:rPr>
        <w:t xml:space="preserve"> </w:t>
      </w:r>
      <w:r w:rsidRPr="0030588F">
        <w:rPr>
          <w:rStyle w:val="Char5"/>
          <w:rtl/>
        </w:rPr>
        <w:t>6]</w:t>
      </w:r>
      <w:r w:rsidRPr="0030588F">
        <w:rPr>
          <w:rStyle w:val="Char2"/>
          <w:rFonts w:hint="cs"/>
          <w:rtl/>
        </w:rPr>
        <w:t>.</w:t>
      </w:r>
    </w:p>
    <w:p w:rsidR="000D450B" w:rsidRPr="0030588F" w:rsidRDefault="000D450B" w:rsidP="008B48DD">
      <w:pPr>
        <w:ind w:firstLine="284"/>
        <w:jc w:val="both"/>
        <w:rPr>
          <w:rStyle w:val="Chara"/>
          <w:rtl/>
        </w:rPr>
      </w:pPr>
      <w:r w:rsidRPr="00CE1691">
        <w:rPr>
          <w:rStyle w:val="Char2"/>
          <w:rtl/>
        </w:rPr>
        <w:t>ترجمه:</w:t>
      </w:r>
      <w:r w:rsidRPr="00CE1691">
        <w:rPr>
          <w:rStyle w:val="Char2"/>
          <w:rFonts w:hint="cs"/>
          <w:rtl/>
        </w:rPr>
        <w:t xml:space="preserve"> </w:t>
      </w:r>
      <w:r w:rsidRPr="0030588F">
        <w:rPr>
          <w:rStyle w:val="Chara"/>
          <w:rFonts w:hint="cs"/>
          <w:rtl/>
        </w:rPr>
        <w:t>«ا</w:t>
      </w:r>
      <w:r w:rsidR="00051984" w:rsidRPr="0030588F">
        <w:rPr>
          <w:rStyle w:val="Chara"/>
          <w:rFonts w:hint="cs"/>
          <w:rtl/>
        </w:rPr>
        <w:t>ی</w:t>
      </w:r>
      <w:r w:rsidRPr="0030588F">
        <w:rPr>
          <w:rStyle w:val="Chara"/>
          <w:rFonts w:hint="cs"/>
          <w:rtl/>
        </w:rPr>
        <w:t xml:space="preserve"> مؤمنان اگر فاسق نزد شما خبر</w:t>
      </w:r>
      <w:r w:rsidR="00051984" w:rsidRPr="0030588F">
        <w:rPr>
          <w:rStyle w:val="Chara"/>
          <w:rFonts w:hint="cs"/>
          <w:rtl/>
        </w:rPr>
        <w:t>ی</w:t>
      </w:r>
      <w:r w:rsidRPr="0030588F">
        <w:rPr>
          <w:rStyle w:val="Chara"/>
          <w:rFonts w:hint="cs"/>
          <w:rtl/>
        </w:rPr>
        <w:t xml:space="preserve"> آورد، پس تحق</w:t>
      </w:r>
      <w:r w:rsidR="00051984" w:rsidRPr="0030588F">
        <w:rPr>
          <w:rStyle w:val="Chara"/>
          <w:rFonts w:hint="cs"/>
          <w:rtl/>
        </w:rPr>
        <w:t>ی</w:t>
      </w:r>
      <w:r w:rsidRPr="0030588F">
        <w:rPr>
          <w:rStyle w:val="Chara"/>
          <w:rFonts w:hint="cs"/>
          <w:rtl/>
        </w:rPr>
        <w:t xml:space="preserve">ق </w:t>
      </w:r>
      <w:r w:rsidR="00051984" w:rsidRPr="0030588F">
        <w:rPr>
          <w:rStyle w:val="Chara"/>
          <w:rFonts w:hint="cs"/>
          <w:rtl/>
        </w:rPr>
        <w:t>ک</w:t>
      </w:r>
      <w:r w:rsidRPr="0030588F">
        <w:rPr>
          <w:rStyle w:val="Chara"/>
          <w:rFonts w:hint="cs"/>
          <w:rtl/>
        </w:rPr>
        <w:t>ن</w:t>
      </w:r>
      <w:r w:rsidR="00051984" w:rsidRPr="0030588F">
        <w:rPr>
          <w:rStyle w:val="Chara"/>
          <w:rFonts w:hint="cs"/>
          <w:rtl/>
        </w:rPr>
        <w:t>ی</w:t>
      </w:r>
      <w:r w:rsidRPr="0030588F">
        <w:rPr>
          <w:rStyle w:val="Chara"/>
          <w:rFonts w:hint="cs"/>
          <w:rtl/>
        </w:rPr>
        <w:t xml:space="preserve">د </w:t>
      </w:r>
      <w:r w:rsidR="00051984" w:rsidRPr="0030588F">
        <w:rPr>
          <w:rStyle w:val="Chara"/>
          <w:rFonts w:hint="cs"/>
          <w:rtl/>
        </w:rPr>
        <w:t>ک</w:t>
      </w:r>
      <w:r w:rsidRPr="0030588F">
        <w:rPr>
          <w:rStyle w:val="Chara"/>
          <w:rFonts w:hint="cs"/>
          <w:rtl/>
        </w:rPr>
        <w:t>ه مبادا نادانسته به قومی‌آس</w:t>
      </w:r>
      <w:r w:rsidR="00051984" w:rsidRPr="0030588F">
        <w:rPr>
          <w:rStyle w:val="Chara"/>
          <w:rFonts w:hint="cs"/>
          <w:rtl/>
        </w:rPr>
        <w:t>ی</w:t>
      </w:r>
      <w:r w:rsidRPr="0030588F">
        <w:rPr>
          <w:rStyle w:val="Chara"/>
          <w:rFonts w:hint="cs"/>
          <w:rtl/>
        </w:rPr>
        <w:t>ب</w:t>
      </w:r>
      <w:r w:rsidR="00051984" w:rsidRPr="0030588F">
        <w:rPr>
          <w:rStyle w:val="Chara"/>
          <w:rFonts w:hint="cs"/>
          <w:rtl/>
        </w:rPr>
        <w:t>ی</w:t>
      </w:r>
      <w:r w:rsidRPr="0030588F">
        <w:rPr>
          <w:rStyle w:val="Chara"/>
          <w:rFonts w:hint="cs"/>
          <w:rtl/>
        </w:rPr>
        <w:t xml:space="preserve"> برسان</w:t>
      </w:r>
      <w:r w:rsidR="00051984" w:rsidRPr="0030588F">
        <w:rPr>
          <w:rStyle w:val="Chara"/>
          <w:rFonts w:hint="cs"/>
          <w:rtl/>
        </w:rPr>
        <w:t>ی</w:t>
      </w:r>
      <w:r w:rsidRPr="0030588F">
        <w:rPr>
          <w:rStyle w:val="Chara"/>
          <w:rFonts w:hint="cs"/>
          <w:rtl/>
        </w:rPr>
        <w:t xml:space="preserve">د، سپس بر </w:t>
      </w:r>
      <w:r w:rsidR="00051984" w:rsidRPr="0030588F">
        <w:rPr>
          <w:rStyle w:val="Chara"/>
          <w:rFonts w:hint="cs"/>
          <w:rtl/>
        </w:rPr>
        <w:t>ک</w:t>
      </w:r>
      <w:r w:rsidRPr="0030588F">
        <w:rPr>
          <w:rStyle w:val="Chara"/>
          <w:rFonts w:hint="cs"/>
          <w:rtl/>
        </w:rPr>
        <w:t>رده خود پش</w:t>
      </w:r>
      <w:r w:rsidR="00051984" w:rsidRPr="0030588F">
        <w:rPr>
          <w:rStyle w:val="Chara"/>
          <w:rFonts w:hint="cs"/>
          <w:rtl/>
        </w:rPr>
        <w:t>ی</w:t>
      </w:r>
      <w:r w:rsidRPr="0030588F">
        <w:rPr>
          <w:rStyle w:val="Chara"/>
          <w:rFonts w:hint="cs"/>
          <w:rtl/>
        </w:rPr>
        <w:t>مان بشو</w:t>
      </w:r>
      <w:r w:rsidR="00051984" w:rsidRPr="0030588F">
        <w:rPr>
          <w:rStyle w:val="Chara"/>
          <w:rFonts w:hint="cs"/>
          <w:rtl/>
        </w:rPr>
        <w:t>ی</w:t>
      </w:r>
      <w:r w:rsidRPr="0030588F">
        <w:rPr>
          <w:rStyle w:val="Chara"/>
          <w:rFonts w:hint="cs"/>
          <w:rtl/>
        </w:rPr>
        <w:t>د».</w:t>
      </w:r>
    </w:p>
    <w:p w:rsidR="000D450B" w:rsidRPr="00CE1691" w:rsidRDefault="000D450B" w:rsidP="008B48DD">
      <w:pPr>
        <w:ind w:firstLine="284"/>
        <w:jc w:val="both"/>
        <w:rPr>
          <w:rStyle w:val="Char2"/>
        </w:rPr>
      </w:pPr>
      <w:r w:rsidRPr="00CE1691">
        <w:rPr>
          <w:rStyle w:val="Char2"/>
          <w:rtl/>
        </w:rPr>
        <w:t>و اگر جن به م</w:t>
      </w:r>
      <w:r w:rsidR="00051984">
        <w:rPr>
          <w:rStyle w:val="Char2"/>
          <w:rtl/>
        </w:rPr>
        <w:t>ک</w:t>
      </w:r>
      <w:r w:rsidRPr="00CE1691">
        <w:rPr>
          <w:rStyle w:val="Char2"/>
          <w:rtl/>
        </w:rPr>
        <w:t>ان</w:t>
      </w:r>
      <w:r w:rsidR="00051984">
        <w:rPr>
          <w:rStyle w:val="Char2"/>
          <w:rtl/>
        </w:rPr>
        <w:t>ی</w:t>
      </w:r>
      <w:r w:rsidRPr="00CE1691">
        <w:rPr>
          <w:rStyle w:val="Char2"/>
          <w:rtl/>
        </w:rPr>
        <w:t xml:space="preserve"> سحر خبر داد و شما</w:t>
      </w:r>
      <w:r w:rsidR="001B336F">
        <w:rPr>
          <w:rStyle w:val="Char2"/>
          <w:rtl/>
        </w:rPr>
        <w:t xml:space="preserve"> آن را </w:t>
      </w:r>
      <w:r w:rsidRPr="00CE1691">
        <w:rPr>
          <w:rStyle w:val="Char2"/>
          <w:rtl/>
        </w:rPr>
        <w:t>استخراج نمود</w:t>
      </w:r>
      <w:r w:rsidR="00051984">
        <w:rPr>
          <w:rStyle w:val="Char2"/>
          <w:rtl/>
        </w:rPr>
        <w:t>ی</w:t>
      </w:r>
      <w:r w:rsidRPr="00CE1691">
        <w:rPr>
          <w:rStyle w:val="Char2"/>
          <w:rtl/>
        </w:rPr>
        <w:t>د، پس ا</w:t>
      </w:r>
      <w:r w:rsidR="00051984">
        <w:rPr>
          <w:rStyle w:val="Char2"/>
          <w:rtl/>
        </w:rPr>
        <w:t>ی</w:t>
      </w:r>
      <w:r w:rsidRPr="00CE1691">
        <w:rPr>
          <w:rStyle w:val="Char2"/>
          <w:rtl/>
        </w:rPr>
        <w:t>ن آ</w:t>
      </w:r>
      <w:r w:rsidR="00051984">
        <w:rPr>
          <w:rStyle w:val="Char2"/>
          <w:rtl/>
        </w:rPr>
        <w:t>ی</w:t>
      </w:r>
      <w:r w:rsidRPr="00CE1691">
        <w:rPr>
          <w:rStyle w:val="Char2"/>
          <w:rtl/>
        </w:rPr>
        <w:t>ات را بر مقدار</w:t>
      </w:r>
      <w:r w:rsidR="00051984">
        <w:rPr>
          <w:rStyle w:val="Char2"/>
          <w:rtl/>
        </w:rPr>
        <w:t>ی</w:t>
      </w:r>
      <w:r w:rsidRPr="00CE1691">
        <w:rPr>
          <w:rStyle w:val="Char2"/>
          <w:rtl/>
        </w:rPr>
        <w:t xml:space="preserve"> آب بخوان</w:t>
      </w:r>
      <w:r w:rsidR="00051984">
        <w:rPr>
          <w:rStyle w:val="Char2"/>
          <w:rtl/>
        </w:rPr>
        <w:t>ی</w:t>
      </w:r>
      <w:r w:rsidRPr="00CE1691">
        <w:rPr>
          <w:rStyle w:val="Char2"/>
          <w:rtl/>
        </w:rPr>
        <w:t xml:space="preserve">د: </w:t>
      </w:r>
    </w:p>
    <w:p w:rsidR="000D450B" w:rsidRPr="00F109B3" w:rsidRDefault="00F109B3" w:rsidP="00F109B3">
      <w:pPr>
        <w:pStyle w:val="BodyText2"/>
        <w:numPr>
          <w:ilvl w:val="0"/>
          <w:numId w:val="54"/>
        </w:numPr>
        <w:spacing w:after="0" w:line="240" w:lineRule="auto"/>
        <w:ind w:left="641" w:hanging="357"/>
        <w:jc w:val="both"/>
        <w:rPr>
          <w:rStyle w:val="Chara"/>
          <w:rtl/>
        </w:rPr>
      </w:pPr>
      <w:r w:rsidRPr="00F109B3">
        <w:rPr>
          <w:rStyle w:val="Char2"/>
          <w:rFonts w:ascii="Traditional Arabic" w:hAnsi="Traditional Arabic" w:cs="Traditional Arabic"/>
          <w:rtl/>
        </w:rPr>
        <w:t>﴿</w:t>
      </w:r>
      <w:r w:rsidRPr="001931A1">
        <w:rPr>
          <w:rStyle w:val="Char8"/>
          <w:rtl/>
        </w:rPr>
        <w:t xml:space="preserve">۞وَأَوۡحَيۡنَآ إِلَىٰ مُوسَىٰٓ أَنۡ أَلۡقِ عَصَاكَۖ فَإِذَا هِيَ تَلۡقَفُ مَا يَأۡفِكُونَ ١١٧ فَوَقَعَ </w:t>
      </w:r>
      <w:r w:rsidRPr="001931A1">
        <w:rPr>
          <w:rStyle w:val="Char8"/>
          <w:rFonts w:hint="cs"/>
          <w:rtl/>
        </w:rPr>
        <w:t>ٱ</w:t>
      </w:r>
      <w:r w:rsidRPr="001931A1">
        <w:rPr>
          <w:rStyle w:val="Char8"/>
          <w:rFonts w:hint="eastAsia"/>
          <w:rtl/>
        </w:rPr>
        <w:t>لۡحَقُّ</w:t>
      </w:r>
      <w:r w:rsidRPr="001931A1">
        <w:rPr>
          <w:rStyle w:val="Char8"/>
          <w:rtl/>
        </w:rPr>
        <w:t xml:space="preserve"> وَبَطَلَ مَا كَانُواْ يَعۡمَلُونَ ١١٨ </w:t>
      </w:r>
      <w:r w:rsidRPr="001931A1">
        <w:rPr>
          <w:rStyle w:val="Char8"/>
          <w:rFonts w:hint="eastAsia"/>
          <w:rtl/>
        </w:rPr>
        <w:t>فَغُلِبُواْ</w:t>
      </w:r>
      <w:r w:rsidRPr="001931A1">
        <w:rPr>
          <w:rStyle w:val="Char8"/>
          <w:rtl/>
        </w:rPr>
        <w:t xml:space="preserve"> هُنَالِكَ وَ</w:t>
      </w:r>
      <w:r w:rsidRPr="001931A1">
        <w:rPr>
          <w:rStyle w:val="Char8"/>
          <w:rFonts w:hint="cs"/>
          <w:rtl/>
        </w:rPr>
        <w:t>ٱ</w:t>
      </w:r>
      <w:r w:rsidRPr="001931A1">
        <w:rPr>
          <w:rStyle w:val="Char8"/>
          <w:rFonts w:hint="eastAsia"/>
          <w:rtl/>
        </w:rPr>
        <w:t>نقَلَبُواْ</w:t>
      </w:r>
      <w:r w:rsidRPr="001931A1">
        <w:rPr>
          <w:rStyle w:val="Char8"/>
          <w:rtl/>
        </w:rPr>
        <w:t xml:space="preserve"> صَٰغِرِينَ ١١٩ وَأُلۡقِيَ </w:t>
      </w:r>
      <w:r w:rsidRPr="001931A1">
        <w:rPr>
          <w:rStyle w:val="Char8"/>
          <w:rFonts w:hint="cs"/>
          <w:rtl/>
        </w:rPr>
        <w:t>ٱ</w:t>
      </w:r>
      <w:r w:rsidRPr="001931A1">
        <w:rPr>
          <w:rStyle w:val="Char8"/>
          <w:rFonts w:hint="eastAsia"/>
          <w:rtl/>
        </w:rPr>
        <w:t>لسَّحَرَةُ</w:t>
      </w:r>
      <w:r w:rsidRPr="001931A1">
        <w:rPr>
          <w:rStyle w:val="Char8"/>
          <w:rtl/>
        </w:rPr>
        <w:t xml:space="preserve"> سَٰجِدِينَ ١٢٠ </w:t>
      </w:r>
      <w:r w:rsidRPr="001931A1">
        <w:rPr>
          <w:rStyle w:val="Char8"/>
          <w:rFonts w:hint="eastAsia"/>
          <w:rtl/>
        </w:rPr>
        <w:t>قَالُوٓاْ</w:t>
      </w:r>
      <w:r w:rsidRPr="001931A1">
        <w:rPr>
          <w:rStyle w:val="Char8"/>
          <w:rtl/>
        </w:rPr>
        <w:t xml:space="preserve"> ءَامَنَّا بِرَبِّ </w:t>
      </w:r>
      <w:r w:rsidRPr="001931A1">
        <w:rPr>
          <w:rStyle w:val="Char8"/>
          <w:rFonts w:hint="cs"/>
          <w:rtl/>
        </w:rPr>
        <w:t>ٱ</w:t>
      </w:r>
      <w:r w:rsidRPr="001931A1">
        <w:rPr>
          <w:rStyle w:val="Char8"/>
          <w:rFonts w:hint="eastAsia"/>
          <w:rtl/>
        </w:rPr>
        <w:t>لۡعَٰلَمِينَ</w:t>
      </w:r>
      <w:r w:rsidRPr="001931A1">
        <w:rPr>
          <w:rStyle w:val="Char8"/>
          <w:rtl/>
        </w:rPr>
        <w:t xml:space="preserve"> ١٢١ رَبِّ مُوسَىٰ وَهَٰرُونَ ١٢٢</w:t>
      </w:r>
      <w:r w:rsidRPr="00F109B3">
        <w:rPr>
          <w:rStyle w:val="Char2"/>
          <w:rFonts w:ascii="Traditional Arabic" w:hAnsi="Traditional Arabic" w:cs="Traditional Arabic"/>
          <w:rtl/>
        </w:rPr>
        <w:t>﴾</w:t>
      </w:r>
      <w:r w:rsidRPr="00F109B3">
        <w:rPr>
          <w:rStyle w:val="Char2"/>
          <w:rFonts w:hint="cs"/>
          <w:rtl/>
        </w:rPr>
        <w:t xml:space="preserve"> </w:t>
      </w:r>
      <w:r w:rsidR="000D450B" w:rsidRPr="00F109B3">
        <w:rPr>
          <w:rStyle w:val="Char5"/>
          <w:rtl/>
        </w:rPr>
        <w:t>[</w:t>
      </w:r>
      <w:r w:rsidR="000D450B" w:rsidRPr="00F109B3">
        <w:rPr>
          <w:rStyle w:val="Char5"/>
          <w:rFonts w:hint="cs"/>
          <w:rtl/>
        </w:rPr>
        <w:t>الا</w:t>
      </w:r>
      <w:r w:rsidR="000D450B" w:rsidRPr="00F109B3">
        <w:rPr>
          <w:rStyle w:val="Char5"/>
          <w:rtl/>
        </w:rPr>
        <w:t>عراف:</w:t>
      </w:r>
      <w:r w:rsidR="000D450B" w:rsidRPr="00F109B3">
        <w:rPr>
          <w:rStyle w:val="Char5"/>
          <w:rFonts w:hint="cs"/>
          <w:rtl/>
        </w:rPr>
        <w:t xml:space="preserve"> </w:t>
      </w:r>
      <w:r w:rsidR="000D450B" w:rsidRPr="00F109B3">
        <w:rPr>
          <w:rStyle w:val="Char5"/>
          <w:rtl/>
        </w:rPr>
        <w:t>117</w:t>
      </w:r>
      <w:r w:rsidR="000D450B" w:rsidRPr="00F109B3">
        <w:rPr>
          <w:rStyle w:val="Char5"/>
          <w:rFonts w:hint="cs"/>
          <w:rtl/>
        </w:rPr>
        <w:t>-</w:t>
      </w:r>
      <w:r w:rsidR="000D450B" w:rsidRPr="00F109B3">
        <w:rPr>
          <w:rStyle w:val="Char5"/>
          <w:rtl/>
        </w:rPr>
        <w:t>122]</w:t>
      </w:r>
      <w:r w:rsidR="000D450B" w:rsidRPr="00F109B3">
        <w:rPr>
          <w:rStyle w:val="Char2"/>
          <w:rFonts w:hint="cs"/>
          <w:rtl/>
        </w:rPr>
        <w:t xml:space="preserve">. </w:t>
      </w:r>
      <w:r w:rsidR="000D450B" w:rsidRPr="00F109B3">
        <w:rPr>
          <w:rStyle w:val="Chara"/>
          <w:rFonts w:hint="cs"/>
          <w:rtl/>
        </w:rPr>
        <w:t>«</w:t>
      </w:r>
      <w:r w:rsidR="000D450B" w:rsidRPr="00F109B3">
        <w:rPr>
          <w:rStyle w:val="Chara"/>
          <w:rFonts w:eastAsia="SimSun" w:hint="cs"/>
          <w:rtl/>
        </w:rPr>
        <w:t>به موسی وحی کردیم: عصایت را بینداز؛ ناگهان عصای موسی شروع به بلعیدن چیزهایی کرد که با (جادو و جنبر) سر هم کرده بودند.</w:t>
      </w:r>
      <w:r w:rsidR="00CC4B2B" w:rsidRPr="00F109B3">
        <w:rPr>
          <w:rStyle w:val="Chara"/>
          <w:rtl/>
        </w:rPr>
        <w:t xml:space="preserve"> </w:t>
      </w:r>
      <w:r w:rsidR="000D450B" w:rsidRPr="00F109B3">
        <w:rPr>
          <w:rStyle w:val="Chara"/>
          <w:rFonts w:eastAsia="SimSun" w:hint="cs"/>
          <w:rtl/>
        </w:rPr>
        <w:t>بدین</w:t>
      </w:r>
      <w:r w:rsidR="000D450B" w:rsidRPr="00F109B3">
        <w:rPr>
          <w:rStyle w:val="Chara"/>
          <w:rFonts w:eastAsia="SimSun" w:hint="cs"/>
          <w:rtl/>
        </w:rPr>
        <w:softHyphen/>
        <w:t>ترتیب حق ثابت شد و سحری که جادوگران انجام می</w:t>
      </w:r>
      <w:r w:rsidR="000D450B" w:rsidRPr="00F109B3">
        <w:rPr>
          <w:rStyle w:val="Chara"/>
          <w:rFonts w:eastAsia="SimSun" w:hint="cs"/>
          <w:rtl/>
        </w:rPr>
        <w:softHyphen/>
        <w:t>دادند، باطل گردید.</w:t>
      </w:r>
      <w:r w:rsidR="00CC4B2B" w:rsidRPr="00F109B3">
        <w:rPr>
          <w:rStyle w:val="Chara"/>
          <w:rtl/>
        </w:rPr>
        <w:t xml:space="preserve"> </w:t>
      </w:r>
      <w:r w:rsidR="000D450B" w:rsidRPr="00F109B3">
        <w:rPr>
          <w:rStyle w:val="Chara"/>
          <w:rFonts w:eastAsia="SimSun" w:hint="cs"/>
          <w:rtl/>
        </w:rPr>
        <w:t>آنجا بود که (فرعونیان) شکست خوردند و خوار شدند.</w:t>
      </w:r>
      <w:r w:rsidR="00CC4B2B" w:rsidRPr="00F109B3">
        <w:rPr>
          <w:rStyle w:val="Chara"/>
          <w:rtl/>
        </w:rPr>
        <w:t xml:space="preserve"> </w:t>
      </w:r>
      <w:r w:rsidR="000D450B" w:rsidRPr="00F109B3">
        <w:rPr>
          <w:rStyle w:val="Chara"/>
          <w:rFonts w:eastAsia="SimSun" w:hint="cs"/>
          <w:rtl/>
        </w:rPr>
        <w:t>و جادوگران به سجده افتادند.</w:t>
      </w:r>
      <w:r w:rsidR="000D450B" w:rsidRPr="00F109B3">
        <w:rPr>
          <w:rStyle w:val="Chara"/>
          <w:rFonts w:hint="cs"/>
          <w:rtl/>
        </w:rPr>
        <w:t xml:space="preserve"> </w:t>
      </w:r>
      <w:r w:rsidR="000D450B" w:rsidRPr="00F109B3">
        <w:rPr>
          <w:rStyle w:val="Chara"/>
          <w:rFonts w:eastAsia="SimSun" w:hint="cs"/>
          <w:rtl/>
        </w:rPr>
        <w:t>گفتند: به پروردگار جهانیان ایمان آوردیم.</w:t>
      </w:r>
      <w:r w:rsidR="000D450B" w:rsidRPr="00F109B3">
        <w:rPr>
          <w:rStyle w:val="Chara"/>
          <w:rtl/>
        </w:rPr>
        <w:t xml:space="preserve"> </w:t>
      </w:r>
      <w:r w:rsidR="000D450B" w:rsidRPr="00F109B3">
        <w:rPr>
          <w:rStyle w:val="Chara"/>
          <w:rFonts w:eastAsia="SimSun" w:hint="cs"/>
          <w:rtl/>
        </w:rPr>
        <w:t>به پروردگار موسی و هارون</w:t>
      </w:r>
      <w:r w:rsidR="000D450B" w:rsidRPr="00F109B3">
        <w:rPr>
          <w:rStyle w:val="Chara"/>
          <w:rFonts w:eastAsia="SimSun" w:hint="cs"/>
          <w:rtl/>
          <w:lang w:eastAsia="zh-CN"/>
        </w:rPr>
        <w:t>»</w:t>
      </w:r>
      <w:r w:rsidR="000D450B" w:rsidRPr="00F109B3">
        <w:rPr>
          <w:rStyle w:val="Chara"/>
          <w:rFonts w:eastAsia="SimSun" w:hint="cs"/>
          <w:rtl/>
        </w:rPr>
        <w:t>.</w:t>
      </w:r>
    </w:p>
    <w:p w:rsidR="000D450B" w:rsidRPr="00F109B3" w:rsidRDefault="00F109B3" w:rsidP="00F109B3">
      <w:pPr>
        <w:pStyle w:val="ListParagraph"/>
        <w:numPr>
          <w:ilvl w:val="0"/>
          <w:numId w:val="54"/>
        </w:numPr>
        <w:jc w:val="both"/>
        <w:rPr>
          <w:rStyle w:val="Chara"/>
          <w:rtl/>
        </w:rPr>
      </w:pPr>
      <w:r w:rsidRPr="00F109B3">
        <w:rPr>
          <w:rStyle w:val="Char2"/>
          <w:rFonts w:ascii="Traditional Arabic" w:hAnsi="Traditional Arabic" w:cs="Traditional Arabic"/>
          <w:rtl/>
        </w:rPr>
        <w:t>﴿</w:t>
      </w:r>
      <w:r w:rsidRPr="001931A1">
        <w:rPr>
          <w:rStyle w:val="Char8"/>
          <w:rFonts w:hint="eastAsia"/>
          <w:rtl/>
        </w:rPr>
        <w:t>فَلَمَّآ</w:t>
      </w:r>
      <w:r w:rsidRPr="001931A1">
        <w:rPr>
          <w:rStyle w:val="Char8"/>
          <w:rtl/>
        </w:rPr>
        <w:t xml:space="preserve"> أَلۡقَوۡاْ قَالَ مُوسَىٰ مَا جِئۡتُم بِهِ </w:t>
      </w:r>
      <w:r w:rsidRPr="001931A1">
        <w:rPr>
          <w:rStyle w:val="Char8"/>
          <w:rFonts w:hint="cs"/>
          <w:rtl/>
        </w:rPr>
        <w:t>ٱ</w:t>
      </w:r>
      <w:r w:rsidRPr="001931A1">
        <w:rPr>
          <w:rStyle w:val="Char8"/>
          <w:rFonts w:hint="eastAsia"/>
          <w:rtl/>
        </w:rPr>
        <w:t>لسِّحۡرُۖ</w:t>
      </w:r>
      <w:r w:rsidRPr="001931A1">
        <w:rPr>
          <w:rStyle w:val="Char8"/>
          <w:rtl/>
        </w:rPr>
        <w:t xml:space="preserve"> إِنَّ </w:t>
      </w:r>
      <w:r w:rsidRPr="001931A1">
        <w:rPr>
          <w:rStyle w:val="Char8"/>
          <w:rFonts w:hint="cs"/>
          <w:rtl/>
        </w:rPr>
        <w:t>ٱ</w:t>
      </w:r>
      <w:r w:rsidRPr="001931A1">
        <w:rPr>
          <w:rStyle w:val="Char8"/>
          <w:rFonts w:hint="eastAsia"/>
          <w:rtl/>
        </w:rPr>
        <w:t>للَّهَ</w:t>
      </w:r>
      <w:r w:rsidRPr="001931A1">
        <w:rPr>
          <w:rStyle w:val="Char8"/>
          <w:rtl/>
        </w:rPr>
        <w:t xml:space="preserve"> سَيُبۡطِلُهُ</w:t>
      </w:r>
      <w:r w:rsidRPr="001931A1">
        <w:rPr>
          <w:rStyle w:val="Char8"/>
          <w:rFonts w:hint="cs"/>
          <w:rtl/>
        </w:rPr>
        <w:t>ۥٓ</w:t>
      </w:r>
      <w:r w:rsidRPr="001931A1">
        <w:rPr>
          <w:rStyle w:val="Char8"/>
          <w:rtl/>
        </w:rPr>
        <w:t xml:space="preserve"> إِنَّ </w:t>
      </w:r>
      <w:r w:rsidRPr="001931A1">
        <w:rPr>
          <w:rStyle w:val="Char8"/>
          <w:rFonts w:hint="cs"/>
          <w:rtl/>
        </w:rPr>
        <w:t>ٱ</w:t>
      </w:r>
      <w:r w:rsidRPr="001931A1">
        <w:rPr>
          <w:rStyle w:val="Char8"/>
          <w:rFonts w:hint="eastAsia"/>
          <w:rtl/>
        </w:rPr>
        <w:t>للَّهَ</w:t>
      </w:r>
      <w:r w:rsidRPr="001931A1">
        <w:rPr>
          <w:rStyle w:val="Char8"/>
          <w:rtl/>
        </w:rPr>
        <w:t xml:space="preserve"> لَا يُصۡلِحُ عَمَلَ </w:t>
      </w:r>
      <w:r w:rsidRPr="001931A1">
        <w:rPr>
          <w:rStyle w:val="Char8"/>
          <w:rFonts w:hint="cs"/>
          <w:rtl/>
        </w:rPr>
        <w:t>ٱ</w:t>
      </w:r>
      <w:r w:rsidRPr="001931A1">
        <w:rPr>
          <w:rStyle w:val="Char8"/>
          <w:rFonts w:hint="eastAsia"/>
          <w:rtl/>
        </w:rPr>
        <w:t>لۡمُفۡسِدِينَ</w:t>
      </w:r>
      <w:r w:rsidRPr="001931A1">
        <w:rPr>
          <w:rStyle w:val="Char8"/>
          <w:rtl/>
        </w:rPr>
        <w:t xml:space="preserve"> ٨١ </w:t>
      </w:r>
      <w:r w:rsidRPr="001931A1">
        <w:rPr>
          <w:rStyle w:val="Char8"/>
          <w:rFonts w:hint="eastAsia"/>
          <w:rtl/>
        </w:rPr>
        <w:t>وَيُحِقُّ</w:t>
      </w:r>
      <w:r w:rsidRPr="001931A1">
        <w:rPr>
          <w:rStyle w:val="Char8"/>
          <w:rtl/>
        </w:rPr>
        <w:t xml:space="preserve"> </w:t>
      </w:r>
      <w:r w:rsidRPr="001931A1">
        <w:rPr>
          <w:rStyle w:val="Char8"/>
          <w:rFonts w:hint="cs"/>
          <w:rtl/>
        </w:rPr>
        <w:t>ٱ</w:t>
      </w:r>
      <w:r w:rsidRPr="001931A1">
        <w:rPr>
          <w:rStyle w:val="Char8"/>
          <w:rFonts w:hint="eastAsia"/>
          <w:rtl/>
        </w:rPr>
        <w:t>للَّهُ</w:t>
      </w:r>
      <w:r w:rsidRPr="001931A1">
        <w:rPr>
          <w:rStyle w:val="Char8"/>
          <w:rtl/>
        </w:rPr>
        <w:t xml:space="preserve"> </w:t>
      </w:r>
      <w:r w:rsidRPr="001931A1">
        <w:rPr>
          <w:rStyle w:val="Char8"/>
          <w:rFonts w:hint="cs"/>
          <w:rtl/>
        </w:rPr>
        <w:t>ٱ</w:t>
      </w:r>
      <w:r w:rsidRPr="001931A1">
        <w:rPr>
          <w:rStyle w:val="Char8"/>
          <w:rFonts w:hint="eastAsia"/>
          <w:rtl/>
        </w:rPr>
        <w:t>لۡحَقَّ</w:t>
      </w:r>
      <w:r w:rsidRPr="001931A1">
        <w:rPr>
          <w:rStyle w:val="Char8"/>
          <w:rtl/>
        </w:rPr>
        <w:t xml:space="preserve"> بِكَلِمَٰتِهِ</w:t>
      </w:r>
      <w:r w:rsidRPr="001931A1">
        <w:rPr>
          <w:rStyle w:val="Char8"/>
          <w:rFonts w:hint="cs"/>
          <w:rtl/>
        </w:rPr>
        <w:t>ۦ</w:t>
      </w:r>
      <w:r w:rsidRPr="001931A1">
        <w:rPr>
          <w:rStyle w:val="Char8"/>
          <w:rtl/>
        </w:rPr>
        <w:t xml:space="preserve"> وَلَوۡ كَرِهَ </w:t>
      </w:r>
      <w:r w:rsidRPr="001931A1">
        <w:rPr>
          <w:rStyle w:val="Char8"/>
          <w:rFonts w:hint="cs"/>
          <w:rtl/>
        </w:rPr>
        <w:t>ٱ</w:t>
      </w:r>
      <w:r w:rsidRPr="001931A1">
        <w:rPr>
          <w:rStyle w:val="Char8"/>
          <w:rFonts w:hint="eastAsia"/>
          <w:rtl/>
        </w:rPr>
        <w:t>لۡمُجۡرِمُونَ</w:t>
      </w:r>
      <w:r w:rsidRPr="001931A1">
        <w:rPr>
          <w:rStyle w:val="Char8"/>
          <w:rtl/>
        </w:rPr>
        <w:t xml:space="preserve"> ٨٢</w:t>
      </w:r>
      <w:r w:rsidRPr="00F109B3">
        <w:rPr>
          <w:rStyle w:val="Char2"/>
          <w:rFonts w:ascii="Traditional Arabic" w:hAnsi="Traditional Arabic" w:cs="Traditional Arabic"/>
          <w:rtl/>
        </w:rPr>
        <w:t>﴾</w:t>
      </w:r>
      <w:r w:rsidRPr="00F109B3">
        <w:rPr>
          <w:rStyle w:val="Char2"/>
          <w:rFonts w:hint="cs"/>
          <w:rtl/>
        </w:rPr>
        <w:t xml:space="preserve"> </w:t>
      </w:r>
      <w:r w:rsidR="000D450B" w:rsidRPr="00F109B3">
        <w:rPr>
          <w:rStyle w:val="Char5"/>
          <w:rtl/>
        </w:rPr>
        <w:t>[يونس:</w:t>
      </w:r>
      <w:r w:rsidR="000D450B" w:rsidRPr="00F109B3">
        <w:rPr>
          <w:rStyle w:val="Char5"/>
          <w:rFonts w:hint="cs"/>
          <w:rtl/>
        </w:rPr>
        <w:t xml:space="preserve"> </w:t>
      </w:r>
      <w:r w:rsidR="000D450B" w:rsidRPr="00F109B3">
        <w:rPr>
          <w:rStyle w:val="Char5"/>
          <w:rtl/>
        </w:rPr>
        <w:t>81</w:t>
      </w:r>
      <w:r w:rsidR="000D450B" w:rsidRPr="00F109B3">
        <w:rPr>
          <w:rStyle w:val="Char5"/>
          <w:rFonts w:hint="cs"/>
          <w:rtl/>
        </w:rPr>
        <w:t>-</w:t>
      </w:r>
      <w:r w:rsidR="000D450B" w:rsidRPr="00F109B3">
        <w:rPr>
          <w:rStyle w:val="Char5"/>
          <w:rtl/>
        </w:rPr>
        <w:t>82]</w:t>
      </w:r>
      <w:r w:rsidR="000D450B" w:rsidRPr="00F109B3">
        <w:rPr>
          <w:rStyle w:val="Char2"/>
          <w:rFonts w:hint="cs"/>
          <w:rtl/>
        </w:rPr>
        <w:t>.</w:t>
      </w:r>
      <w:r w:rsidR="000D450B" w:rsidRPr="00F109B3">
        <w:rPr>
          <w:rStyle w:val="Char2"/>
          <w:rtl/>
        </w:rPr>
        <w:t xml:space="preserve"> </w:t>
      </w:r>
      <w:r w:rsidR="000D450B" w:rsidRPr="00F109B3">
        <w:rPr>
          <w:rStyle w:val="Chara"/>
          <w:rFonts w:hint="cs"/>
          <w:rtl/>
          <w:lang w:bidi="fa-IR"/>
        </w:rPr>
        <w:t>«</w:t>
      </w:r>
      <w:r w:rsidR="000D450B" w:rsidRPr="00F109B3">
        <w:rPr>
          <w:rStyle w:val="Chara"/>
          <w:rFonts w:hint="cs"/>
          <w:rtl/>
        </w:rPr>
        <w:t>و هنگامی که جادوگران آمدند، موسی به آنان گفت: «آنچه را که می‌خواهید، بیندازید». و چون (بساط جادوی خویش را) انداختند، موسی گفت: آنچه آورده‌اید، جادوست؛ بی‌گمان پروردگار آن را به‌زودی باطل می‌کند به راستی پروردگار کردار تبهکاران را سامان نمی‌بخشد. و پروردگار به فرمان خویش حق را تحقق می‌بخشد؛ هر چند برای گنهکاران ناخوشایند باشد</w:t>
      </w:r>
      <w:r w:rsidR="000D450B" w:rsidRPr="00F109B3">
        <w:rPr>
          <w:rStyle w:val="Chara"/>
          <w:rFonts w:hint="cs"/>
          <w:rtl/>
          <w:lang w:bidi="fa-IR"/>
        </w:rPr>
        <w:t>»</w:t>
      </w:r>
      <w:r w:rsidR="000D450B" w:rsidRPr="00F109B3">
        <w:rPr>
          <w:rStyle w:val="Chara"/>
          <w:rFonts w:hint="cs"/>
          <w:rtl/>
        </w:rPr>
        <w:t>.</w:t>
      </w:r>
    </w:p>
    <w:p w:rsidR="000D450B" w:rsidRPr="00F109B3" w:rsidRDefault="00F109B3" w:rsidP="00F109B3">
      <w:pPr>
        <w:pStyle w:val="ListParagraph"/>
        <w:numPr>
          <w:ilvl w:val="0"/>
          <w:numId w:val="54"/>
        </w:numPr>
        <w:jc w:val="both"/>
        <w:rPr>
          <w:rStyle w:val="Chara"/>
          <w:rtl/>
        </w:rPr>
      </w:pPr>
      <w:r w:rsidRPr="00F109B3">
        <w:rPr>
          <w:rStyle w:val="Char2"/>
          <w:rFonts w:ascii="Traditional Arabic" w:hAnsi="Traditional Arabic" w:cs="Traditional Arabic"/>
          <w:rtl/>
        </w:rPr>
        <w:t>﴿</w:t>
      </w:r>
      <w:r w:rsidRPr="001931A1">
        <w:rPr>
          <w:rStyle w:val="Char8"/>
          <w:rFonts w:hint="eastAsia"/>
          <w:rtl/>
        </w:rPr>
        <w:t>وَأَلۡقِ</w:t>
      </w:r>
      <w:r w:rsidRPr="001931A1">
        <w:rPr>
          <w:rStyle w:val="Char8"/>
          <w:rtl/>
        </w:rPr>
        <w:t xml:space="preserve"> مَا فِي يَمِينِكَ تَلۡقَفۡ مَا صَنَعُوٓاْۖ إِنَّمَا صَنَعُواْ كَيۡدُ سَٰحِرٖۖ وَلَا يُفۡلِحُ </w:t>
      </w:r>
      <w:r w:rsidRPr="001931A1">
        <w:rPr>
          <w:rStyle w:val="Char8"/>
          <w:rFonts w:hint="cs"/>
          <w:rtl/>
        </w:rPr>
        <w:t>ٱ</w:t>
      </w:r>
      <w:r w:rsidRPr="001931A1">
        <w:rPr>
          <w:rStyle w:val="Char8"/>
          <w:rFonts w:hint="eastAsia"/>
          <w:rtl/>
        </w:rPr>
        <w:t>لسَّاحِرُ</w:t>
      </w:r>
      <w:r w:rsidRPr="001931A1">
        <w:rPr>
          <w:rStyle w:val="Char8"/>
          <w:rtl/>
        </w:rPr>
        <w:t xml:space="preserve"> حَيۡثُ أَتَىٰ ٦٩</w:t>
      </w:r>
      <w:r w:rsidRPr="00F109B3">
        <w:rPr>
          <w:rStyle w:val="Char2"/>
          <w:rFonts w:ascii="Traditional Arabic" w:hAnsi="Traditional Arabic" w:cs="Traditional Arabic"/>
          <w:rtl/>
        </w:rPr>
        <w:t>﴾</w:t>
      </w:r>
      <w:r w:rsidRPr="00F109B3">
        <w:rPr>
          <w:rStyle w:val="Char2"/>
          <w:rFonts w:hint="cs"/>
          <w:rtl/>
        </w:rPr>
        <w:t xml:space="preserve"> </w:t>
      </w:r>
      <w:r w:rsidR="000D450B" w:rsidRPr="00F109B3">
        <w:rPr>
          <w:rStyle w:val="Char5"/>
          <w:rtl/>
        </w:rPr>
        <w:t>[طه:</w:t>
      </w:r>
      <w:r w:rsidR="000D450B" w:rsidRPr="00F109B3">
        <w:rPr>
          <w:rStyle w:val="Char5"/>
          <w:rFonts w:hint="cs"/>
          <w:rtl/>
        </w:rPr>
        <w:t xml:space="preserve"> </w:t>
      </w:r>
      <w:r w:rsidR="000D450B" w:rsidRPr="00F109B3">
        <w:rPr>
          <w:rStyle w:val="Char5"/>
          <w:rtl/>
        </w:rPr>
        <w:t>69]</w:t>
      </w:r>
      <w:r w:rsidR="000D450B" w:rsidRPr="00F109B3">
        <w:rPr>
          <w:rStyle w:val="Char2"/>
          <w:rFonts w:hint="cs"/>
          <w:rtl/>
        </w:rPr>
        <w:t xml:space="preserve">. </w:t>
      </w:r>
      <w:r w:rsidR="000D450B" w:rsidRPr="00F109B3">
        <w:rPr>
          <w:rStyle w:val="Chara"/>
          <w:rFonts w:hint="cs"/>
          <w:rtl/>
        </w:rPr>
        <w:t>«آنچه را که در دست راست توست، بینداز تا آنچه را ساخته و پرداخته‌اند، ببلعد؛ جز این نیست که آنچه ساخته‌اند، افسون و نیرنگ جادوگر است. و جادوگر هر جا برود، رستگار نمی‌شود».</w:t>
      </w:r>
    </w:p>
    <w:p w:rsidR="000D450B" w:rsidRPr="00CE1691" w:rsidRDefault="000D450B" w:rsidP="008B48DD">
      <w:pPr>
        <w:ind w:firstLine="284"/>
        <w:jc w:val="both"/>
        <w:rPr>
          <w:rStyle w:val="Char2"/>
          <w:rtl/>
        </w:rPr>
      </w:pPr>
      <w:r w:rsidRPr="00CE1691">
        <w:rPr>
          <w:rStyle w:val="Char2"/>
          <w:rtl/>
        </w:rPr>
        <w:t>آ</w:t>
      </w:r>
      <w:r w:rsidR="00051984">
        <w:rPr>
          <w:rStyle w:val="Char2"/>
          <w:rtl/>
        </w:rPr>
        <w:t>ی</w:t>
      </w:r>
      <w:r w:rsidRPr="00CE1691">
        <w:rPr>
          <w:rStyle w:val="Char2"/>
          <w:rtl/>
        </w:rPr>
        <w:t>ات فوق را بر ظرف</w:t>
      </w:r>
      <w:r w:rsidR="00051984">
        <w:rPr>
          <w:rStyle w:val="Char2"/>
          <w:rtl/>
        </w:rPr>
        <w:t>ی</w:t>
      </w:r>
      <w:r w:rsidRPr="00CE1691">
        <w:rPr>
          <w:rStyle w:val="Char2"/>
          <w:rtl/>
        </w:rPr>
        <w:t xml:space="preserve"> از آب خوانده و در آن بدمد سپس سحر </w:t>
      </w:r>
      <w:r w:rsidR="00051984">
        <w:rPr>
          <w:rStyle w:val="Char2"/>
          <w:rtl/>
        </w:rPr>
        <w:t>ک</w:t>
      </w:r>
      <w:r w:rsidRPr="00CE1691">
        <w:rPr>
          <w:rStyle w:val="Char2"/>
          <w:rtl/>
        </w:rPr>
        <w:t>شف شده را داخل آب</w:t>
      </w:r>
      <w:r w:rsidR="00F109B3">
        <w:rPr>
          <w:rStyle w:val="Char2"/>
          <w:rFonts w:hint="cs"/>
          <w:rtl/>
        </w:rPr>
        <w:t>‌</w:t>
      </w:r>
      <w:r w:rsidRPr="00CE1691">
        <w:rPr>
          <w:rStyle w:val="Char2"/>
          <w:rtl/>
        </w:rPr>
        <w:t>ها قرار داده بعد</w:t>
      </w:r>
      <w:r w:rsidR="004E33CD">
        <w:rPr>
          <w:rStyle w:val="Char2"/>
          <w:rtl/>
        </w:rPr>
        <w:t xml:space="preserve"> آن‌ها </w:t>
      </w:r>
      <w:r w:rsidRPr="00CE1691">
        <w:rPr>
          <w:rStyle w:val="Char2"/>
          <w:rtl/>
        </w:rPr>
        <w:t>را در جا</w:t>
      </w:r>
      <w:r w:rsidR="00051984">
        <w:rPr>
          <w:rStyle w:val="Char2"/>
          <w:rtl/>
        </w:rPr>
        <w:t>یی</w:t>
      </w:r>
      <w:r w:rsidRPr="00CE1691">
        <w:rPr>
          <w:rStyle w:val="Char2"/>
          <w:rtl/>
        </w:rPr>
        <w:t xml:space="preserve"> دور از محل رفت و آمد مردم، بر</w:t>
      </w:r>
      <w:r w:rsidR="00051984">
        <w:rPr>
          <w:rStyle w:val="Char2"/>
          <w:rtl/>
        </w:rPr>
        <w:t>ی</w:t>
      </w:r>
      <w:r w:rsidRPr="00CE1691">
        <w:rPr>
          <w:rStyle w:val="Char2"/>
          <w:rtl/>
        </w:rPr>
        <w:t>زد.</w:t>
      </w:r>
    </w:p>
    <w:p w:rsidR="000D450B" w:rsidRPr="00CE1691" w:rsidRDefault="000D450B" w:rsidP="008B48DD">
      <w:pPr>
        <w:ind w:firstLine="284"/>
        <w:jc w:val="both"/>
        <w:rPr>
          <w:rStyle w:val="Char2"/>
          <w:rtl/>
        </w:rPr>
      </w:pPr>
      <w:r w:rsidRPr="00CE1691">
        <w:rPr>
          <w:rStyle w:val="Char2"/>
          <w:rtl/>
        </w:rPr>
        <w:t>اگر جن گفت</w:t>
      </w:r>
      <w:r w:rsidRPr="00CE1691">
        <w:rPr>
          <w:rStyle w:val="Char2"/>
          <w:rFonts w:hint="cs"/>
          <w:rtl/>
        </w:rPr>
        <w:t>:</w:t>
      </w:r>
      <w:r w:rsidRPr="00CE1691">
        <w:rPr>
          <w:rStyle w:val="Char2"/>
          <w:rtl/>
        </w:rPr>
        <w:t xml:space="preserve"> </w:t>
      </w:r>
      <w:r w:rsidR="00051984">
        <w:rPr>
          <w:rStyle w:val="Char2"/>
          <w:rtl/>
        </w:rPr>
        <w:t>ک</w:t>
      </w:r>
      <w:r w:rsidRPr="00CE1691">
        <w:rPr>
          <w:rStyle w:val="Char2"/>
          <w:rtl/>
        </w:rPr>
        <w:t>ه ب</w:t>
      </w:r>
      <w:r w:rsidR="00051984">
        <w:rPr>
          <w:rStyle w:val="Char2"/>
          <w:rtl/>
        </w:rPr>
        <w:t>ی</w:t>
      </w:r>
      <w:r w:rsidRPr="00CE1691">
        <w:rPr>
          <w:rStyle w:val="Char2"/>
          <w:rtl/>
        </w:rPr>
        <w:t>مار سحر را نوش</w:t>
      </w:r>
      <w:r w:rsidR="00051984">
        <w:rPr>
          <w:rStyle w:val="Char2"/>
          <w:rtl/>
        </w:rPr>
        <w:t>ی</w:t>
      </w:r>
      <w:r w:rsidRPr="00CE1691">
        <w:rPr>
          <w:rStyle w:val="Char2"/>
          <w:rtl/>
        </w:rPr>
        <w:t>ده است. با</w:t>
      </w:r>
      <w:r w:rsidR="00051984">
        <w:rPr>
          <w:rStyle w:val="Char2"/>
          <w:rtl/>
        </w:rPr>
        <w:t>ی</w:t>
      </w:r>
      <w:r w:rsidRPr="00CE1691">
        <w:rPr>
          <w:rStyle w:val="Char2"/>
          <w:rtl/>
        </w:rPr>
        <w:t>د از ب</w:t>
      </w:r>
      <w:r w:rsidR="00051984">
        <w:rPr>
          <w:rStyle w:val="Char2"/>
          <w:rtl/>
        </w:rPr>
        <w:t>ی</w:t>
      </w:r>
      <w:r w:rsidRPr="00CE1691">
        <w:rPr>
          <w:rStyle w:val="Char2"/>
          <w:rtl/>
        </w:rPr>
        <w:t xml:space="preserve">مار سؤال </w:t>
      </w:r>
      <w:r w:rsidR="00051984">
        <w:rPr>
          <w:rStyle w:val="Char2"/>
          <w:rtl/>
        </w:rPr>
        <w:t>ک</w:t>
      </w:r>
      <w:r w:rsidRPr="00CE1691">
        <w:rPr>
          <w:rStyle w:val="Char2"/>
          <w:rtl/>
        </w:rPr>
        <w:t xml:space="preserve">رد </w:t>
      </w:r>
      <w:r w:rsidR="00051984">
        <w:rPr>
          <w:rStyle w:val="Char2"/>
          <w:rtl/>
        </w:rPr>
        <w:t>ک</w:t>
      </w:r>
      <w:r w:rsidRPr="00CE1691">
        <w:rPr>
          <w:rStyle w:val="Char2"/>
          <w:rtl/>
        </w:rPr>
        <w:t>ه آ</w:t>
      </w:r>
      <w:r w:rsidR="00051984">
        <w:rPr>
          <w:rStyle w:val="Char2"/>
          <w:rtl/>
        </w:rPr>
        <w:t>ی</w:t>
      </w:r>
      <w:r w:rsidRPr="00CE1691">
        <w:rPr>
          <w:rStyle w:val="Char2"/>
          <w:rtl/>
        </w:rPr>
        <w:t>ا در معده اش احساس درد شد</w:t>
      </w:r>
      <w:r w:rsidR="00051984">
        <w:rPr>
          <w:rStyle w:val="Char2"/>
          <w:rtl/>
        </w:rPr>
        <w:t>ی</w:t>
      </w:r>
      <w:r w:rsidRPr="00CE1691">
        <w:rPr>
          <w:rStyle w:val="Char2"/>
          <w:rtl/>
        </w:rPr>
        <w:t>د دارد. اگر داشت جن راست گفته است و اگر نه، دروغ گفته است.</w:t>
      </w:r>
    </w:p>
    <w:p w:rsidR="000D450B" w:rsidRPr="00CE1691" w:rsidRDefault="000D450B" w:rsidP="00F109B3">
      <w:pPr>
        <w:ind w:firstLine="284"/>
        <w:jc w:val="both"/>
        <w:rPr>
          <w:rStyle w:val="Char2"/>
          <w:rtl/>
        </w:rPr>
      </w:pPr>
      <w:r w:rsidRPr="00CE1691">
        <w:rPr>
          <w:rStyle w:val="Char2"/>
          <w:rtl/>
        </w:rPr>
        <w:t>اگر متوجه شد</w:t>
      </w:r>
      <w:r w:rsidR="00051984">
        <w:rPr>
          <w:rStyle w:val="Char2"/>
          <w:rtl/>
        </w:rPr>
        <w:t>ی</w:t>
      </w:r>
      <w:r w:rsidRPr="00CE1691">
        <w:rPr>
          <w:rStyle w:val="Char2"/>
          <w:rtl/>
        </w:rPr>
        <w:t xml:space="preserve"> </w:t>
      </w:r>
      <w:r w:rsidR="00051984">
        <w:rPr>
          <w:rStyle w:val="Char2"/>
          <w:rtl/>
        </w:rPr>
        <w:t>ک</w:t>
      </w:r>
      <w:r w:rsidRPr="00CE1691">
        <w:rPr>
          <w:rStyle w:val="Char2"/>
          <w:rtl/>
        </w:rPr>
        <w:t xml:space="preserve">ه جن راست می‌گوید با </w:t>
      </w:r>
      <w:r w:rsidRPr="00CE1691">
        <w:rPr>
          <w:rStyle w:val="Char2"/>
          <w:rFonts w:hint="cs"/>
          <w:rtl/>
        </w:rPr>
        <w:t xml:space="preserve">او </w:t>
      </w:r>
      <w:r w:rsidRPr="00CE1691">
        <w:rPr>
          <w:rStyle w:val="Char2"/>
          <w:rtl/>
        </w:rPr>
        <w:t xml:space="preserve">توافق </w:t>
      </w:r>
      <w:r w:rsidR="00051984">
        <w:rPr>
          <w:rStyle w:val="Char2"/>
          <w:rtl/>
        </w:rPr>
        <w:t>ک</w:t>
      </w:r>
      <w:r w:rsidRPr="00CE1691">
        <w:rPr>
          <w:rStyle w:val="Char2"/>
          <w:rtl/>
        </w:rPr>
        <w:t xml:space="preserve">ن </w:t>
      </w:r>
      <w:r w:rsidR="00051984">
        <w:rPr>
          <w:rStyle w:val="Char2"/>
          <w:rtl/>
        </w:rPr>
        <w:t>ک</w:t>
      </w:r>
      <w:r w:rsidRPr="00CE1691">
        <w:rPr>
          <w:rStyle w:val="Char2"/>
          <w:rtl/>
        </w:rPr>
        <w:t>ه دست از سر ب</w:t>
      </w:r>
      <w:r w:rsidR="00051984">
        <w:rPr>
          <w:rStyle w:val="Char2"/>
          <w:rtl/>
        </w:rPr>
        <w:t>ی</w:t>
      </w:r>
      <w:r w:rsidRPr="00CE1691">
        <w:rPr>
          <w:rStyle w:val="Char2"/>
          <w:rtl/>
        </w:rPr>
        <w:t>مار بر دارد و دوباره بر نگردد. سپس آ</w:t>
      </w:r>
      <w:r w:rsidR="00051984">
        <w:rPr>
          <w:rStyle w:val="Char2"/>
          <w:rtl/>
        </w:rPr>
        <w:t>ی</w:t>
      </w:r>
      <w:r w:rsidRPr="00CE1691">
        <w:rPr>
          <w:rStyle w:val="Char2"/>
          <w:rtl/>
        </w:rPr>
        <w:t>ات فوق را به اضافه آ</w:t>
      </w:r>
      <w:r w:rsidR="00051984">
        <w:rPr>
          <w:rStyle w:val="Char2"/>
          <w:rtl/>
        </w:rPr>
        <w:t>ی</w:t>
      </w:r>
      <w:r w:rsidRPr="00CE1691">
        <w:rPr>
          <w:rStyle w:val="Char2"/>
          <w:rtl/>
        </w:rPr>
        <w:t>ه [102: بقره]</w:t>
      </w:r>
      <w:r w:rsidR="00CC4B2B">
        <w:rPr>
          <w:rStyle w:val="Char2"/>
          <w:rtl/>
        </w:rPr>
        <w:t xml:space="preserve"> </w:t>
      </w:r>
      <w:r w:rsidRPr="00CE1691">
        <w:rPr>
          <w:rStyle w:val="Char2"/>
          <w:rtl/>
        </w:rPr>
        <w:t>هفت بار بر مقدار</w:t>
      </w:r>
      <w:r w:rsidR="00051984">
        <w:rPr>
          <w:rStyle w:val="Char2"/>
          <w:rtl/>
        </w:rPr>
        <w:t>ی</w:t>
      </w:r>
      <w:r w:rsidRPr="00CE1691">
        <w:rPr>
          <w:rStyle w:val="Char2"/>
          <w:rtl/>
        </w:rPr>
        <w:t xml:space="preserve"> آب، بخوان و به ب</w:t>
      </w:r>
      <w:r w:rsidR="00051984">
        <w:rPr>
          <w:rStyle w:val="Char2"/>
          <w:rtl/>
        </w:rPr>
        <w:t>ی</w:t>
      </w:r>
      <w:r w:rsidRPr="00CE1691">
        <w:rPr>
          <w:rStyle w:val="Char2"/>
          <w:rtl/>
        </w:rPr>
        <w:t>مار بگو:</w:t>
      </w:r>
      <w:r w:rsidR="004E33CD">
        <w:rPr>
          <w:rStyle w:val="Char2"/>
          <w:rtl/>
        </w:rPr>
        <w:t xml:space="preserve"> آن‌ها </w:t>
      </w:r>
      <w:r w:rsidRPr="00CE1691">
        <w:rPr>
          <w:rStyle w:val="Char2"/>
          <w:rtl/>
        </w:rPr>
        <w:t>را تا هفت روز (و در صورت ن</w:t>
      </w:r>
      <w:r w:rsidR="00051984">
        <w:rPr>
          <w:rStyle w:val="Char2"/>
          <w:rtl/>
        </w:rPr>
        <w:t>ی</w:t>
      </w:r>
      <w:r w:rsidRPr="00CE1691">
        <w:rPr>
          <w:rStyle w:val="Char2"/>
          <w:rtl/>
        </w:rPr>
        <w:t>از ب</w:t>
      </w:r>
      <w:r w:rsidR="00051984">
        <w:rPr>
          <w:rStyle w:val="Char2"/>
          <w:rtl/>
        </w:rPr>
        <w:t>ی</w:t>
      </w:r>
      <w:r w:rsidRPr="00CE1691">
        <w:rPr>
          <w:rStyle w:val="Char2"/>
          <w:rtl/>
        </w:rPr>
        <w:t>شتر)</w:t>
      </w:r>
      <w:r w:rsidR="00F109B3">
        <w:rPr>
          <w:rStyle w:val="Char2"/>
          <w:rFonts w:hint="cs"/>
          <w:rtl/>
        </w:rPr>
        <w:t xml:space="preserve"> </w:t>
      </w:r>
      <w:r w:rsidRPr="00CE1691">
        <w:rPr>
          <w:rStyle w:val="Char2"/>
          <w:rtl/>
        </w:rPr>
        <w:t>‌صبح و شام بنوشد.</w:t>
      </w:r>
    </w:p>
    <w:p w:rsidR="000D450B" w:rsidRPr="00CE1691" w:rsidRDefault="000D450B" w:rsidP="008B48DD">
      <w:pPr>
        <w:ind w:firstLine="284"/>
        <w:jc w:val="both"/>
        <w:rPr>
          <w:rStyle w:val="Char2"/>
          <w:rtl/>
        </w:rPr>
      </w:pPr>
      <w:r w:rsidRPr="00CE1691">
        <w:rPr>
          <w:rStyle w:val="Char2"/>
          <w:rFonts w:hint="cs"/>
          <w:rtl/>
        </w:rPr>
        <w:t>و اگر</w:t>
      </w:r>
      <w:r w:rsidRPr="00CE1691">
        <w:rPr>
          <w:rStyle w:val="Char2"/>
          <w:rtl/>
        </w:rPr>
        <w:t>سحر، م</w:t>
      </w:r>
      <w:r w:rsidR="00051984">
        <w:rPr>
          <w:rStyle w:val="Char2"/>
          <w:rtl/>
        </w:rPr>
        <w:t>ک</w:t>
      </w:r>
      <w:r w:rsidRPr="00CE1691">
        <w:rPr>
          <w:rStyle w:val="Char2"/>
          <w:rtl/>
        </w:rPr>
        <w:t xml:space="preserve">توب بوده </w:t>
      </w:r>
      <w:r w:rsidR="00051984">
        <w:rPr>
          <w:rStyle w:val="Char2"/>
          <w:rtl/>
        </w:rPr>
        <w:t>ی</w:t>
      </w:r>
      <w:r w:rsidRPr="00CE1691">
        <w:rPr>
          <w:rStyle w:val="Char2"/>
          <w:rtl/>
        </w:rPr>
        <w:t>عن</w:t>
      </w:r>
      <w:r w:rsidR="00051984">
        <w:rPr>
          <w:rStyle w:val="Char2"/>
          <w:rtl/>
        </w:rPr>
        <w:t>ی</w:t>
      </w:r>
      <w:r w:rsidRPr="00CE1691">
        <w:rPr>
          <w:rStyle w:val="Char2"/>
          <w:rtl/>
        </w:rPr>
        <w:t xml:space="preserve"> نوشته شده است و </w:t>
      </w:r>
      <w:r w:rsidR="00051984">
        <w:rPr>
          <w:rStyle w:val="Char2"/>
          <w:rtl/>
        </w:rPr>
        <w:t>ی</w:t>
      </w:r>
      <w:r w:rsidRPr="00CE1691">
        <w:rPr>
          <w:rStyle w:val="Char2"/>
          <w:rtl/>
        </w:rPr>
        <w:t>ا بر اثر</w:t>
      </w:r>
      <w:r w:rsidR="00051984">
        <w:rPr>
          <w:rStyle w:val="Char2"/>
          <w:rtl/>
        </w:rPr>
        <w:t>ی</w:t>
      </w:r>
      <w:r w:rsidRPr="00CE1691">
        <w:rPr>
          <w:rStyle w:val="Char2"/>
          <w:rtl/>
        </w:rPr>
        <w:t xml:space="preserve"> از آثار ب</w:t>
      </w:r>
      <w:r w:rsidR="00051984">
        <w:rPr>
          <w:rStyle w:val="Char2"/>
          <w:rtl/>
        </w:rPr>
        <w:t>ی</w:t>
      </w:r>
      <w:r w:rsidRPr="00CE1691">
        <w:rPr>
          <w:rStyle w:val="Char2"/>
          <w:rtl/>
        </w:rPr>
        <w:t>مار، مانند مو، لباس، و غ</w:t>
      </w:r>
      <w:r w:rsidR="00051984">
        <w:rPr>
          <w:rStyle w:val="Char2"/>
          <w:rtl/>
        </w:rPr>
        <w:t>ی</w:t>
      </w:r>
      <w:r w:rsidRPr="00CE1691">
        <w:rPr>
          <w:rStyle w:val="Char2"/>
          <w:rtl/>
        </w:rPr>
        <w:t>ره خوانده شده است، معالج، آ</w:t>
      </w:r>
      <w:r w:rsidR="00051984">
        <w:rPr>
          <w:rStyle w:val="Char2"/>
          <w:rtl/>
        </w:rPr>
        <w:t>ی</w:t>
      </w:r>
      <w:r w:rsidRPr="00CE1691">
        <w:rPr>
          <w:rStyle w:val="Char2"/>
          <w:rtl/>
        </w:rPr>
        <w:t>ات فوق را بخواند و در مقدار</w:t>
      </w:r>
      <w:r w:rsidR="00051984">
        <w:rPr>
          <w:rStyle w:val="Char2"/>
          <w:rtl/>
        </w:rPr>
        <w:t>ی</w:t>
      </w:r>
      <w:r w:rsidRPr="00CE1691">
        <w:rPr>
          <w:rStyle w:val="Char2"/>
          <w:rtl/>
        </w:rPr>
        <w:t xml:space="preserve"> آب بدَمد تا ب</w:t>
      </w:r>
      <w:r w:rsidR="00051984">
        <w:rPr>
          <w:rStyle w:val="Char2"/>
          <w:rtl/>
        </w:rPr>
        <w:t>ی</w:t>
      </w:r>
      <w:r w:rsidRPr="00CE1691">
        <w:rPr>
          <w:rStyle w:val="Char2"/>
          <w:rtl/>
        </w:rPr>
        <w:t xml:space="preserve">مار بنوشد و هم </w:t>
      </w:r>
      <w:r w:rsidRPr="00CE1691">
        <w:rPr>
          <w:rStyle w:val="Char2"/>
          <w:rFonts w:hint="cs"/>
          <w:rtl/>
        </w:rPr>
        <w:t>(</w:t>
      </w:r>
      <w:r w:rsidRPr="00CE1691">
        <w:rPr>
          <w:rStyle w:val="Char2"/>
          <w:rtl/>
        </w:rPr>
        <w:t>خارج از حمام</w:t>
      </w:r>
      <w:r w:rsidRPr="00CE1691">
        <w:rPr>
          <w:rStyle w:val="Char2"/>
          <w:rFonts w:hint="cs"/>
          <w:rtl/>
        </w:rPr>
        <w:t>)</w:t>
      </w:r>
      <w:r w:rsidRPr="00CE1691">
        <w:rPr>
          <w:rStyle w:val="Char2"/>
          <w:rtl/>
        </w:rPr>
        <w:t xml:space="preserve"> غسل </w:t>
      </w:r>
      <w:r w:rsidR="00051984">
        <w:rPr>
          <w:rStyle w:val="Char2"/>
          <w:rtl/>
        </w:rPr>
        <w:t>ک</w:t>
      </w:r>
      <w:r w:rsidRPr="00CE1691">
        <w:rPr>
          <w:rStyle w:val="Char2"/>
          <w:rtl/>
        </w:rPr>
        <w:t>ند و آب غسل را.</w:t>
      </w:r>
      <w:r w:rsidRPr="00CE1691">
        <w:rPr>
          <w:rStyle w:val="Char2"/>
          <w:rFonts w:hint="cs"/>
          <w:rtl/>
        </w:rPr>
        <w:t xml:space="preserve"> ب</w:t>
      </w:r>
      <w:r w:rsidR="00051984">
        <w:rPr>
          <w:rStyle w:val="Char2"/>
          <w:rFonts w:hint="cs"/>
          <w:rtl/>
        </w:rPr>
        <w:t>ی</w:t>
      </w:r>
      <w:r w:rsidRPr="00CE1691">
        <w:rPr>
          <w:rStyle w:val="Char2"/>
          <w:rFonts w:hint="cs"/>
          <w:rtl/>
        </w:rPr>
        <w:t>رون بر</w:t>
      </w:r>
      <w:r w:rsidR="00051984">
        <w:rPr>
          <w:rStyle w:val="Char2"/>
          <w:rFonts w:hint="cs"/>
          <w:rtl/>
        </w:rPr>
        <w:t>ی</w:t>
      </w:r>
      <w:r w:rsidRPr="00CE1691">
        <w:rPr>
          <w:rStyle w:val="Char2"/>
          <w:rFonts w:hint="cs"/>
          <w:rtl/>
        </w:rPr>
        <w:t>زد</w:t>
      </w:r>
      <w:r w:rsidRPr="00CE1691">
        <w:rPr>
          <w:rStyle w:val="Char2"/>
          <w:rtl/>
        </w:rPr>
        <w:t xml:space="preserve"> و م</w:t>
      </w:r>
      <w:r w:rsidR="00051984">
        <w:rPr>
          <w:rStyle w:val="Char2"/>
          <w:rtl/>
        </w:rPr>
        <w:t>ی</w:t>
      </w:r>
      <w:r w:rsidRPr="00CE1691">
        <w:rPr>
          <w:rStyle w:val="Char2"/>
          <w:rFonts w:hint="cs"/>
          <w:rtl/>
        </w:rPr>
        <w:t>‌</w:t>
      </w:r>
      <w:r w:rsidRPr="00CE1691">
        <w:rPr>
          <w:rStyle w:val="Char2"/>
          <w:rtl/>
        </w:rPr>
        <w:t>تواند تا هفت روز بر ا</w:t>
      </w:r>
      <w:r w:rsidR="00051984">
        <w:rPr>
          <w:rStyle w:val="Char2"/>
          <w:rtl/>
        </w:rPr>
        <w:t>ی</w:t>
      </w:r>
      <w:r w:rsidRPr="00CE1691">
        <w:rPr>
          <w:rStyle w:val="Char2"/>
          <w:rtl/>
        </w:rPr>
        <w:t>ن آب ب</w:t>
      </w:r>
      <w:r w:rsidR="00051984">
        <w:rPr>
          <w:rStyle w:val="Char2"/>
          <w:rtl/>
        </w:rPr>
        <w:t>ی</w:t>
      </w:r>
      <w:r w:rsidRPr="00CE1691">
        <w:rPr>
          <w:rStyle w:val="Char2"/>
          <w:rtl/>
        </w:rPr>
        <w:t>فزا</w:t>
      </w:r>
      <w:r w:rsidR="00051984">
        <w:rPr>
          <w:rStyle w:val="Char2"/>
          <w:rtl/>
        </w:rPr>
        <w:t>ی</w:t>
      </w:r>
      <w:r w:rsidRPr="00CE1691">
        <w:rPr>
          <w:rStyle w:val="Char2"/>
          <w:rtl/>
        </w:rPr>
        <w:t>د تا ا</w:t>
      </w:r>
      <w:r w:rsidR="00051984">
        <w:rPr>
          <w:rStyle w:val="Char2"/>
          <w:rtl/>
        </w:rPr>
        <w:t>ی</w:t>
      </w:r>
      <w:r w:rsidRPr="00CE1691">
        <w:rPr>
          <w:rStyle w:val="Char2"/>
          <w:rtl/>
        </w:rPr>
        <w:t>ن</w:t>
      </w:r>
      <w:r w:rsidR="00051984">
        <w:rPr>
          <w:rStyle w:val="Char2"/>
          <w:rtl/>
        </w:rPr>
        <w:t>ک</w:t>
      </w:r>
      <w:r w:rsidRPr="00CE1691">
        <w:rPr>
          <w:rStyle w:val="Char2"/>
          <w:rtl/>
        </w:rPr>
        <w:t>ه ب</w:t>
      </w:r>
      <w:r w:rsidR="00051984">
        <w:rPr>
          <w:rStyle w:val="Char2"/>
          <w:rtl/>
        </w:rPr>
        <w:t>ی</w:t>
      </w:r>
      <w:r w:rsidRPr="00CE1691">
        <w:rPr>
          <w:rStyle w:val="Char2"/>
          <w:rtl/>
        </w:rPr>
        <w:t xml:space="preserve">مار </w:t>
      </w:r>
      <w:r w:rsidR="00051984">
        <w:rPr>
          <w:rStyle w:val="Char2"/>
          <w:rtl/>
        </w:rPr>
        <w:t>ک</w:t>
      </w:r>
      <w:r w:rsidRPr="00CE1691">
        <w:rPr>
          <w:rStyle w:val="Char2"/>
          <w:rtl/>
        </w:rPr>
        <w:t xml:space="preserve">املاً </w:t>
      </w:r>
      <w:r w:rsidRPr="00CE1691">
        <w:rPr>
          <w:rStyle w:val="Char2"/>
          <w:rFonts w:hint="cs"/>
          <w:rtl/>
        </w:rPr>
        <w:t xml:space="preserve">شفا </w:t>
      </w:r>
      <w:r w:rsidR="00051984">
        <w:rPr>
          <w:rStyle w:val="Char2"/>
          <w:rFonts w:hint="cs"/>
          <w:rtl/>
        </w:rPr>
        <w:t>ی</w:t>
      </w:r>
      <w:r w:rsidRPr="00CE1691">
        <w:rPr>
          <w:rStyle w:val="Char2"/>
          <w:rFonts w:hint="cs"/>
          <w:rtl/>
        </w:rPr>
        <w:t>ابد.</w:t>
      </w:r>
      <w:r w:rsidRPr="00CE1691">
        <w:rPr>
          <w:rStyle w:val="Char2"/>
          <w:rtl/>
        </w:rPr>
        <w:t xml:space="preserve"> </w:t>
      </w:r>
    </w:p>
    <w:p w:rsidR="000D450B" w:rsidRPr="00CE1691" w:rsidRDefault="000D450B" w:rsidP="008B48DD">
      <w:pPr>
        <w:ind w:firstLine="284"/>
        <w:jc w:val="both"/>
        <w:rPr>
          <w:rStyle w:val="Char2"/>
          <w:rtl/>
        </w:rPr>
      </w:pPr>
      <w:r w:rsidRPr="00CE1691">
        <w:rPr>
          <w:rStyle w:val="Char2"/>
          <w:rFonts w:hint="cs"/>
          <w:rtl/>
        </w:rPr>
        <w:t>و از</w:t>
      </w:r>
      <w:r w:rsidRPr="00CE1691">
        <w:rPr>
          <w:rStyle w:val="Char2"/>
          <w:rtl/>
        </w:rPr>
        <w:t xml:space="preserve"> جن </w:t>
      </w:r>
      <w:r w:rsidRPr="00CE1691">
        <w:rPr>
          <w:rStyle w:val="Char2"/>
          <w:rFonts w:hint="cs"/>
          <w:rtl/>
        </w:rPr>
        <w:t>ن</w:t>
      </w:r>
      <w:r w:rsidR="00051984">
        <w:rPr>
          <w:rStyle w:val="Char2"/>
          <w:rFonts w:hint="cs"/>
          <w:rtl/>
        </w:rPr>
        <w:t>ی</w:t>
      </w:r>
      <w:r w:rsidRPr="00CE1691">
        <w:rPr>
          <w:rStyle w:val="Char2"/>
          <w:rFonts w:hint="cs"/>
          <w:rtl/>
        </w:rPr>
        <w:t xml:space="preserve">ز بخواهد </w:t>
      </w:r>
      <w:r w:rsidR="00051984">
        <w:rPr>
          <w:rStyle w:val="Char2"/>
          <w:rtl/>
        </w:rPr>
        <w:t>ک</w:t>
      </w:r>
      <w:r w:rsidRPr="00CE1691">
        <w:rPr>
          <w:rStyle w:val="Char2"/>
          <w:rtl/>
        </w:rPr>
        <w:t>ه برا</w:t>
      </w:r>
      <w:r w:rsidR="00051984">
        <w:rPr>
          <w:rStyle w:val="Char2"/>
          <w:rtl/>
        </w:rPr>
        <w:t>ی</w:t>
      </w:r>
      <w:r w:rsidRPr="00CE1691">
        <w:rPr>
          <w:rStyle w:val="Char2"/>
          <w:rtl/>
        </w:rPr>
        <w:t xml:space="preserve"> هم</w:t>
      </w:r>
      <w:r w:rsidR="00051984">
        <w:rPr>
          <w:rStyle w:val="Char2"/>
          <w:rtl/>
        </w:rPr>
        <w:t>ی</w:t>
      </w:r>
      <w:r w:rsidRPr="00CE1691">
        <w:rPr>
          <w:rStyle w:val="Char2"/>
          <w:rtl/>
        </w:rPr>
        <w:t>شه خارج بشود و از او عهد و پ</w:t>
      </w:r>
      <w:r w:rsidR="00051984">
        <w:rPr>
          <w:rStyle w:val="Char2"/>
          <w:rtl/>
        </w:rPr>
        <w:t>ی</w:t>
      </w:r>
      <w:r w:rsidRPr="00CE1691">
        <w:rPr>
          <w:rStyle w:val="Char2"/>
          <w:rtl/>
        </w:rPr>
        <w:t>مان گرفته شود.</w:t>
      </w:r>
    </w:p>
    <w:p w:rsidR="000D450B" w:rsidRPr="00CE1691" w:rsidRDefault="000D450B" w:rsidP="008B48DD">
      <w:pPr>
        <w:ind w:firstLine="284"/>
        <w:jc w:val="both"/>
        <w:rPr>
          <w:rStyle w:val="Char2"/>
          <w:rtl/>
        </w:rPr>
      </w:pPr>
      <w:r w:rsidRPr="00CE1691">
        <w:rPr>
          <w:rStyle w:val="Char2"/>
          <w:rtl/>
        </w:rPr>
        <w:t xml:space="preserve">بعد از </w:t>
      </w:r>
      <w:r w:rsidR="00051984">
        <w:rPr>
          <w:rStyle w:val="Char2"/>
          <w:rtl/>
        </w:rPr>
        <w:t>یک</w:t>
      </w:r>
      <w:r w:rsidRPr="00CE1691">
        <w:rPr>
          <w:rStyle w:val="Char2"/>
          <w:rtl/>
        </w:rPr>
        <w:t xml:space="preserve"> هفته دوباره ب</w:t>
      </w:r>
      <w:r w:rsidR="00051984">
        <w:rPr>
          <w:rStyle w:val="Char2"/>
          <w:rtl/>
        </w:rPr>
        <w:t>ی</w:t>
      </w:r>
      <w:r w:rsidRPr="00CE1691">
        <w:rPr>
          <w:rStyle w:val="Char2"/>
          <w:rtl/>
        </w:rPr>
        <w:t>مار را نزد معالج ب</w:t>
      </w:r>
      <w:r w:rsidR="00051984">
        <w:rPr>
          <w:rStyle w:val="Char2"/>
          <w:rtl/>
        </w:rPr>
        <w:t>ی</w:t>
      </w:r>
      <w:r w:rsidRPr="00CE1691">
        <w:rPr>
          <w:rStyle w:val="Char2"/>
          <w:rtl/>
        </w:rPr>
        <w:t xml:space="preserve">اورند تا مجددا </w:t>
      </w:r>
      <w:r w:rsidRPr="00CE1691">
        <w:rPr>
          <w:rStyle w:val="Char2"/>
          <w:rFonts w:hint="cs"/>
          <w:rtl/>
        </w:rPr>
        <w:t xml:space="preserve">بر </w:t>
      </w:r>
      <w:r w:rsidRPr="00CE1691">
        <w:rPr>
          <w:rStyle w:val="Char2"/>
          <w:rtl/>
        </w:rPr>
        <w:t xml:space="preserve">او دَم </w:t>
      </w:r>
      <w:r w:rsidRPr="00CE1691">
        <w:rPr>
          <w:rStyle w:val="Char2"/>
          <w:rFonts w:hint="cs"/>
          <w:rtl/>
        </w:rPr>
        <w:t>بخواند</w:t>
      </w:r>
      <w:r w:rsidRPr="00CE1691">
        <w:rPr>
          <w:rStyle w:val="Char2"/>
          <w:rtl/>
        </w:rPr>
        <w:t>، اگر چ</w:t>
      </w:r>
      <w:r w:rsidR="00051984">
        <w:rPr>
          <w:rStyle w:val="Char2"/>
          <w:rtl/>
        </w:rPr>
        <w:t>ی</w:t>
      </w:r>
      <w:r w:rsidRPr="00CE1691">
        <w:rPr>
          <w:rStyle w:val="Char2"/>
          <w:rtl/>
        </w:rPr>
        <w:t>ز</w:t>
      </w:r>
      <w:r w:rsidR="00051984">
        <w:rPr>
          <w:rStyle w:val="Char2"/>
          <w:rtl/>
        </w:rPr>
        <w:t>ی</w:t>
      </w:r>
      <w:r w:rsidRPr="00CE1691">
        <w:rPr>
          <w:rStyle w:val="Char2"/>
          <w:rtl/>
        </w:rPr>
        <w:t xml:space="preserve"> احساس نمود، پس بحمد الله اثر جادو زدوده شده است. اما اگر </w:t>
      </w:r>
      <w:r w:rsidR="00C254D6">
        <w:rPr>
          <w:rStyle w:val="Char2"/>
          <w:rtl/>
        </w:rPr>
        <w:t>بی‌هوش</w:t>
      </w:r>
      <w:r w:rsidRPr="00CE1691">
        <w:rPr>
          <w:rStyle w:val="Char2"/>
          <w:rtl/>
        </w:rPr>
        <w:t xml:space="preserve"> شد پس با</w:t>
      </w:r>
      <w:r w:rsidR="00051984">
        <w:rPr>
          <w:rStyle w:val="Char2"/>
          <w:rtl/>
        </w:rPr>
        <w:t>ی</w:t>
      </w:r>
      <w:r w:rsidRPr="00CE1691">
        <w:rPr>
          <w:rStyle w:val="Char2"/>
          <w:rtl/>
        </w:rPr>
        <w:t xml:space="preserve">د دانست </w:t>
      </w:r>
      <w:r w:rsidR="00051984">
        <w:rPr>
          <w:rStyle w:val="Char2"/>
          <w:rtl/>
        </w:rPr>
        <w:t>ک</w:t>
      </w:r>
      <w:r w:rsidRPr="00CE1691">
        <w:rPr>
          <w:rStyle w:val="Char2"/>
          <w:rtl/>
        </w:rPr>
        <w:t>ه جن دروغ گفته و پ</w:t>
      </w:r>
      <w:r w:rsidR="00051984">
        <w:rPr>
          <w:rStyle w:val="Char2"/>
          <w:rtl/>
        </w:rPr>
        <w:t>ی</w:t>
      </w:r>
      <w:r w:rsidRPr="00CE1691">
        <w:rPr>
          <w:rStyle w:val="Char2"/>
          <w:rtl/>
        </w:rPr>
        <w:t>مان خود را نقص نموده است. و اگر دست بردار نشد، از روشها</w:t>
      </w:r>
      <w:r w:rsidR="00051984">
        <w:rPr>
          <w:rStyle w:val="Char2"/>
          <w:rtl/>
        </w:rPr>
        <w:t>ی</w:t>
      </w:r>
      <w:r w:rsidRPr="00CE1691">
        <w:rPr>
          <w:rStyle w:val="Char2"/>
          <w:rtl/>
        </w:rPr>
        <w:t xml:space="preserve"> </w:t>
      </w:r>
      <w:r w:rsidR="00051984">
        <w:rPr>
          <w:rStyle w:val="Char2"/>
          <w:rtl/>
        </w:rPr>
        <w:t>ک</w:t>
      </w:r>
      <w:r w:rsidRPr="00CE1691">
        <w:rPr>
          <w:rStyle w:val="Char2"/>
          <w:rtl/>
        </w:rPr>
        <w:t>ت</w:t>
      </w:r>
      <w:r w:rsidR="00051984">
        <w:rPr>
          <w:rStyle w:val="Char2"/>
          <w:rtl/>
        </w:rPr>
        <w:t>ک</w:t>
      </w:r>
      <w:r w:rsidRPr="00CE1691">
        <w:rPr>
          <w:rStyle w:val="Char2"/>
          <w:rtl/>
        </w:rPr>
        <w:t xml:space="preserve"> و تأد</w:t>
      </w:r>
      <w:r w:rsidR="00051984">
        <w:rPr>
          <w:rStyle w:val="Char2"/>
          <w:rtl/>
        </w:rPr>
        <w:t>ی</w:t>
      </w:r>
      <w:r w:rsidRPr="00CE1691">
        <w:rPr>
          <w:rStyle w:val="Char2"/>
          <w:rtl/>
        </w:rPr>
        <w:t>ب استفاده شود.</w:t>
      </w:r>
    </w:p>
    <w:p w:rsidR="000D450B" w:rsidRPr="00CE1691" w:rsidRDefault="000D450B" w:rsidP="008B48DD">
      <w:pPr>
        <w:ind w:firstLine="284"/>
        <w:jc w:val="both"/>
        <w:rPr>
          <w:rStyle w:val="Char2"/>
          <w:rtl/>
        </w:rPr>
      </w:pPr>
      <w:r w:rsidRPr="00CE1691">
        <w:rPr>
          <w:rStyle w:val="Char2"/>
          <w:rtl/>
        </w:rPr>
        <w:t>اما اگر ب</w:t>
      </w:r>
      <w:r w:rsidR="00051984">
        <w:rPr>
          <w:rStyle w:val="Char2"/>
          <w:rtl/>
        </w:rPr>
        <w:t>ی</w:t>
      </w:r>
      <w:r w:rsidRPr="00CE1691">
        <w:rPr>
          <w:rStyle w:val="Char2"/>
          <w:rtl/>
        </w:rPr>
        <w:t xml:space="preserve">مار، </w:t>
      </w:r>
      <w:r w:rsidR="00C254D6">
        <w:rPr>
          <w:rStyle w:val="Char2"/>
          <w:rtl/>
        </w:rPr>
        <w:t>بی‌هوش</w:t>
      </w:r>
      <w:r w:rsidRPr="00CE1691">
        <w:rPr>
          <w:rStyle w:val="Char2"/>
          <w:rtl/>
        </w:rPr>
        <w:t xml:space="preserve"> نشد و ل</w:t>
      </w:r>
      <w:r w:rsidR="00051984">
        <w:rPr>
          <w:rStyle w:val="Char2"/>
          <w:rtl/>
        </w:rPr>
        <w:t>ی</w:t>
      </w:r>
      <w:r w:rsidRPr="00CE1691">
        <w:rPr>
          <w:rStyle w:val="Char2"/>
          <w:rtl/>
        </w:rPr>
        <w:t xml:space="preserve"> دچار دردسر </w:t>
      </w:r>
      <w:r w:rsidR="00051984">
        <w:rPr>
          <w:rStyle w:val="Char2"/>
          <w:rtl/>
        </w:rPr>
        <w:t>ی</w:t>
      </w:r>
      <w:r w:rsidRPr="00CE1691">
        <w:rPr>
          <w:rStyle w:val="Char2"/>
          <w:rtl/>
        </w:rPr>
        <w:t>ا سر گ</w:t>
      </w:r>
      <w:r w:rsidR="00051984">
        <w:rPr>
          <w:rStyle w:val="Char2"/>
          <w:rtl/>
        </w:rPr>
        <w:t>ی</w:t>
      </w:r>
      <w:r w:rsidRPr="00CE1691">
        <w:rPr>
          <w:rStyle w:val="Char2"/>
          <w:rtl/>
        </w:rPr>
        <w:t xml:space="preserve">جه و ارتعاش </w:t>
      </w:r>
      <w:r w:rsidR="00051984">
        <w:rPr>
          <w:rStyle w:val="Char2"/>
          <w:rFonts w:hint="cs"/>
          <w:rtl/>
        </w:rPr>
        <w:t>ک</w:t>
      </w:r>
      <w:r w:rsidRPr="00CE1691">
        <w:rPr>
          <w:rStyle w:val="Char2"/>
          <w:rtl/>
        </w:rPr>
        <w:t>رد، آنگاه معالج به او نوار تلاوت</w:t>
      </w:r>
      <w:r w:rsidR="00051984">
        <w:rPr>
          <w:rStyle w:val="Char2"/>
          <w:rtl/>
        </w:rPr>
        <w:t>ی</w:t>
      </w:r>
      <w:r w:rsidRPr="00CE1691">
        <w:rPr>
          <w:rStyle w:val="Char2"/>
          <w:rtl/>
        </w:rPr>
        <w:t xml:space="preserve"> </w:t>
      </w:r>
      <w:r w:rsidR="00051984">
        <w:rPr>
          <w:rStyle w:val="Char2"/>
          <w:rtl/>
        </w:rPr>
        <w:t>ک</w:t>
      </w:r>
      <w:r w:rsidRPr="00CE1691">
        <w:rPr>
          <w:rStyle w:val="Char2"/>
          <w:rtl/>
        </w:rPr>
        <w:t>ه فقط آ</w:t>
      </w:r>
      <w:r w:rsidR="00051984">
        <w:rPr>
          <w:rStyle w:val="Char2"/>
          <w:rtl/>
        </w:rPr>
        <w:t>ی</w:t>
      </w:r>
      <w:r w:rsidRPr="00CE1691">
        <w:rPr>
          <w:rStyle w:val="Char2"/>
          <w:rtl/>
        </w:rPr>
        <w:t>ة ال</w:t>
      </w:r>
      <w:r w:rsidR="00051984">
        <w:rPr>
          <w:rStyle w:val="Char2"/>
          <w:rtl/>
        </w:rPr>
        <w:t>ک</w:t>
      </w:r>
      <w:r w:rsidRPr="00CE1691">
        <w:rPr>
          <w:rStyle w:val="Char2"/>
          <w:rtl/>
        </w:rPr>
        <w:t>رس</w:t>
      </w:r>
      <w:r w:rsidR="00051984">
        <w:rPr>
          <w:rStyle w:val="Char2"/>
          <w:rtl/>
        </w:rPr>
        <w:t>ی</w:t>
      </w:r>
      <w:r w:rsidRPr="00CE1691">
        <w:rPr>
          <w:rStyle w:val="Char2"/>
          <w:rtl/>
        </w:rPr>
        <w:t xml:space="preserve"> در آن بصورت ت</w:t>
      </w:r>
      <w:r w:rsidR="00051984">
        <w:rPr>
          <w:rStyle w:val="Char2"/>
          <w:rtl/>
        </w:rPr>
        <w:t>ک</w:t>
      </w:r>
      <w:r w:rsidRPr="00CE1691">
        <w:rPr>
          <w:rStyle w:val="Char2"/>
          <w:rtl/>
        </w:rPr>
        <w:t xml:space="preserve">رار ضبط </w:t>
      </w:r>
      <w:r w:rsidRPr="00CE1691">
        <w:rPr>
          <w:rStyle w:val="Char2"/>
          <w:rFonts w:hint="cs"/>
          <w:rtl/>
        </w:rPr>
        <w:t xml:space="preserve">شده </w:t>
      </w:r>
      <w:r w:rsidRPr="00CE1691">
        <w:rPr>
          <w:rStyle w:val="Char2"/>
          <w:rtl/>
        </w:rPr>
        <w:t xml:space="preserve">باشد بدهد تا به مدت </w:t>
      </w:r>
      <w:r w:rsidR="00051984">
        <w:rPr>
          <w:rStyle w:val="Char2"/>
          <w:rtl/>
        </w:rPr>
        <w:t>یک</w:t>
      </w:r>
      <w:r w:rsidRPr="00CE1691">
        <w:rPr>
          <w:rStyle w:val="Char2"/>
          <w:rtl/>
        </w:rPr>
        <w:t>ماه، روزانه سه بار</w:t>
      </w:r>
      <w:r w:rsidR="001B336F">
        <w:rPr>
          <w:rStyle w:val="Char2"/>
          <w:rtl/>
        </w:rPr>
        <w:t xml:space="preserve"> آن را </w:t>
      </w:r>
      <w:r w:rsidRPr="00CE1691">
        <w:rPr>
          <w:rStyle w:val="Char2"/>
          <w:rtl/>
        </w:rPr>
        <w:t xml:space="preserve">گوش </w:t>
      </w:r>
      <w:r w:rsidR="00051984">
        <w:rPr>
          <w:rStyle w:val="Char2"/>
          <w:rtl/>
        </w:rPr>
        <w:t>ک</w:t>
      </w:r>
      <w:r w:rsidRPr="00CE1691">
        <w:rPr>
          <w:rStyle w:val="Char2"/>
          <w:rtl/>
        </w:rPr>
        <w:t>ند. سپس دوباره نزد معالج بر گردد و ا</w:t>
      </w:r>
      <w:r w:rsidR="00051984">
        <w:rPr>
          <w:rStyle w:val="Char2"/>
          <w:rtl/>
        </w:rPr>
        <w:t>ی</w:t>
      </w:r>
      <w:r w:rsidRPr="00CE1691">
        <w:rPr>
          <w:rStyle w:val="Char2"/>
          <w:rtl/>
        </w:rPr>
        <w:t>شان برا</w:t>
      </w:r>
      <w:r w:rsidR="00051984">
        <w:rPr>
          <w:rStyle w:val="Char2"/>
          <w:rtl/>
        </w:rPr>
        <w:t>ی</w:t>
      </w:r>
      <w:r w:rsidRPr="00CE1691">
        <w:rPr>
          <w:rStyle w:val="Char2"/>
          <w:rtl/>
        </w:rPr>
        <w:t xml:space="preserve"> بار سوم همان آ</w:t>
      </w:r>
      <w:r w:rsidR="00051984">
        <w:rPr>
          <w:rStyle w:val="Char2"/>
          <w:rtl/>
        </w:rPr>
        <w:t>ی</w:t>
      </w:r>
      <w:r w:rsidRPr="00CE1691">
        <w:rPr>
          <w:rStyle w:val="Char2"/>
          <w:rtl/>
        </w:rPr>
        <w:t xml:space="preserve">ات سابق را بر او تلاوت </w:t>
      </w:r>
      <w:r w:rsidR="00051984">
        <w:rPr>
          <w:rStyle w:val="Char2"/>
          <w:rtl/>
        </w:rPr>
        <w:t>ک</w:t>
      </w:r>
      <w:r w:rsidRPr="00CE1691">
        <w:rPr>
          <w:rStyle w:val="Char2"/>
          <w:rtl/>
        </w:rPr>
        <w:t xml:space="preserve">ند، ان شاء الله </w:t>
      </w:r>
      <w:r w:rsidR="00051984">
        <w:rPr>
          <w:rStyle w:val="Char2"/>
          <w:rtl/>
        </w:rPr>
        <w:t>ک</w:t>
      </w:r>
      <w:r w:rsidRPr="00CE1691">
        <w:rPr>
          <w:rStyle w:val="Char2"/>
          <w:rtl/>
        </w:rPr>
        <w:t xml:space="preserve">املاً شفا خواهد </w:t>
      </w:r>
      <w:r w:rsidR="00051984">
        <w:rPr>
          <w:rStyle w:val="Char2"/>
          <w:rtl/>
        </w:rPr>
        <w:t>ی</w:t>
      </w:r>
      <w:r w:rsidRPr="00CE1691">
        <w:rPr>
          <w:rStyle w:val="Char2"/>
          <w:rtl/>
        </w:rPr>
        <w:t>افت.</w:t>
      </w:r>
    </w:p>
    <w:p w:rsidR="000D450B" w:rsidRPr="00CE1691" w:rsidRDefault="000D450B" w:rsidP="008B48DD">
      <w:pPr>
        <w:ind w:firstLine="284"/>
        <w:jc w:val="both"/>
        <w:rPr>
          <w:rStyle w:val="Char2"/>
          <w:rtl/>
        </w:rPr>
      </w:pPr>
      <w:r w:rsidRPr="00CE1691">
        <w:rPr>
          <w:rStyle w:val="Char2"/>
          <w:rtl/>
        </w:rPr>
        <w:t xml:space="preserve">اما اگر باز هم احساس شد </w:t>
      </w:r>
      <w:r w:rsidR="00051984">
        <w:rPr>
          <w:rStyle w:val="Char2"/>
          <w:rtl/>
        </w:rPr>
        <w:t>ک</w:t>
      </w:r>
      <w:r w:rsidRPr="00CE1691">
        <w:rPr>
          <w:rStyle w:val="Char2"/>
          <w:rtl/>
        </w:rPr>
        <w:t xml:space="preserve">ه </w:t>
      </w:r>
      <w:r w:rsidR="00051984">
        <w:rPr>
          <w:rStyle w:val="Char2"/>
          <w:rtl/>
        </w:rPr>
        <w:t>ک</w:t>
      </w:r>
      <w:r w:rsidRPr="00CE1691">
        <w:rPr>
          <w:rStyle w:val="Char2"/>
          <w:rtl/>
        </w:rPr>
        <w:t>املاً شفا ن</w:t>
      </w:r>
      <w:r w:rsidR="00051984">
        <w:rPr>
          <w:rStyle w:val="Char2"/>
          <w:rtl/>
        </w:rPr>
        <w:t>ی</w:t>
      </w:r>
      <w:r w:rsidRPr="00CE1691">
        <w:rPr>
          <w:rStyle w:val="Char2"/>
          <w:rtl/>
        </w:rPr>
        <w:t>افته است نوار سوره</w:t>
      </w:r>
      <w:r w:rsidR="00360BBC">
        <w:rPr>
          <w:rStyle w:val="Char2"/>
          <w:rtl/>
        </w:rPr>
        <w:t xml:space="preserve">‌های </w:t>
      </w:r>
      <w:r w:rsidRPr="00CE1691">
        <w:rPr>
          <w:rStyle w:val="Char2"/>
          <w:rFonts w:hint="cs"/>
          <w:rtl/>
        </w:rPr>
        <w:t>«‌</w:t>
      </w:r>
      <w:r w:rsidRPr="00CE1691">
        <w:rPr>
          <w:rStyle w:val="Char2"/>
          <w:rtl/>
        </w:rPr>
        <w:t>صافات، دخان، جن</w:t>
      </w:r>
      <w:r w:rsidRPr="00CE1691">
        <w:rPr>
          <w:rStyle w:val="Char2"/>
          <w:rFonts w:hint="cs"/>
          <w:rtl/>
        </w:rPr>
        <w:t>»</w:t>
      </w:r>
      <w:r w:rsidRPr="00CE1691">
        <w:rPr>
          <w:rStyle w:val="Char2"/>
          <w:rtl/>
        </w:rPr>
        <w:t xml:space="preserve"> را به مدت سه هفته، روزانه سه بار گوش </w:t>
      </w:r>
      <w:r w:rsidR="00051984">
        <w:rPr>
          <w:rStyle w:val="Char2"/>
          <w:rtl/>
        </w:rPr>
        <w:t>ک</w:t>
      </w:r>
      <w:r w:rsidRPr="00CE1691">
        <w:rPr>
          <w:rStyle w:val="Char2"/>
          <w:rtl/>
        </w:rPr>
        <w:t xml:space="preserve">ند، ان شاء الله شفا خواهد </w:t>
      </w:r>
      <w:r w:rsidR="00051984">
        <w:rPr>
          <w:rStyle w:val="Char2"/>
          <w:rtl/>
        </w:rPr>
        <w:t>ی</w:t>
      </w:r>
      <w:r w:rsidRPr="00CE1691">
        <w:rPr>
          <w:rStyle w:val="Char2"/>
          <w:rtl/>
        </w:rPr>
        <w:t>افت. در صورت ن</w:t>
      </w:r>
      <w:r w:rsidR="00051984">
        <w:rPr>
          <w:rStyle w:val="Char2"/>
          <w:rtl/>
        </w:rPr>
        <w:t>ی</w:t>
      </w:r>
      <w:r w:rsidRPr="00CE1691">
        <w:rPr>
          <w:rStyle w:val="Char2"/>
          <w:rtl/>
        </w:rPr>
        <w:t>از، ب</w:t>
      </w:r>
      <w:r w:rsidR="00051984">
        <w:rPr>
          <w:rStyle w:val="Char2"/>
          <w:rtl/>
        </w:rPr>
        <w:t>ی</w:t>
      </w:r>
      <w:r w:rsidRPr="00CE1691">
        <w:rPr>
          <w:rStyle w:val="Char2"/>
          <w:rtl/>
        </w:rPr>
        <w:t xml:space="preserve">شتر از مدت </w:t>
      </w:r>
      <w:r w:rsidR="00051984">
        <w:rPr>
          <w:rStyle w:val="Char2"/>
          <w:rtl/>
        </w:rPr>
        <w:t>ی</w:t>
      </w:r>
      <w:r w:rsidRPr="00CE1691">
        <w:rPr>
          <w:rStyle w:val="Char2"/>
          <w:rtl/>
        </w:rPr>
        <w:t xml:space="preserve">اد شده گوش </w:t>
      </w:r>
      <w:r w:rsidR="00051984">
        <w:rPr>
          <w:rStyle w:val="Char2"/>
          <w:rtl/>
        </w:rPr>
        <w:t>ک</w:t>
      </w:r>
      <w:r w:rsidRPr="00CE1691">
        <w:rPr>
          <w:rStyle w:val="Char2"/>
          <w:rtl/>
        </w:rPr>
        <w:t>ند.</w:t>
      </w:r>
    </w:p>
    <w:p w:rsidR="000D450B" w:rsidRPr="00CE1691" w:rsidRDefault="000D450B" w:rsidP="008B48DD">
      <w:pPr>
        <w:ind w:firstLine="284"/>
        <w:jc w:val="both"/>
        <w:rPr>
          <w:rStyle w:val="Char2"/>
          <w:rtl/>
        </w:rPr>
      </w:pPr>
      <w:r w:rsidRPr="00345584">
        <w:rPr>
          <w:rStyle w:val="Char4"/>
          <w:rtl/>
        </w:rPr>
        <w:t>حالت دوم:</w:t>
      </w:r>
      <w:r w:rsidR="00CC4B2B">
        <w:rPr>
          <w:rStyle w:val="Char2"/>
          <w:rFonts w:hint="cs"/>
          <w:rtl/>
        </w:rPr>
        <w:t xml:space="preserve"> </w:t>
      </w:r>
      <w:r w:rsidRPr="00CE1691">
        <w:rPr>
          <w:rStyle w:val="Char2"/>
          <w:rtl/>
        </w:rPr>
        <w:t>ا</w:t>
      </w:r>
      <w:r w:rsidR="00051984">
        <w:rPr>
          <w:rStyle w:val="Char2"/>
          <w:rtl/>
        </w:rPr>
        <w:t>ی</w:t>
      </w:r>
      <w:r w:rsidRPr="00CE1691">
        <w:rPr>
          <w:rStyle w:val="Char2"/>
          <w:rtl/>
        </w:rPr>
        <w:t>ن</w:t>
      </w:r>
      <w:r w:rsidR="00051984">
        <w:rPr>
          <w:rStyle w:val="Char2"/>
          <w:rtl/>
        </w:rPr>
        <w:t>ک</w:t>
      </w:r>
      <w:r w:rsidRPr="00CE1691">
        <w:rPr>
          <w:rStyle w:val="Char2"/>
          <w:rtl/>
        </w:rPr>
        <w:t>ه مر</w:t>
      </w:r>
      <w:r w:rsidR="00051984">
        <w:rPr>
          <w:rStyle w:val="Char2"/>
          <w:rtl/>
        </w:rPr>
        <w:t>ی</w:t>
      </w:r>
      <w:r w:rsidRPr="00CE1691">
        <w:rPr>
          <w:rStyle w:val="Char2"/>
          <w:rtl/>
        </w:rPr>
        <w:t xml:space="preserve">ض </w:t>
      </w:r>
      <w:r w:rsidRPr="00CE1691">
        <w:rPr>
          <w:rStyle w:val="Char2"/>
          <w:rFonts w:hint="cs"/>
          <w:rtl/>
        </w:rPr>
        <w:t xml:space="preserve">دچار </w:t>
      </w:r>
      <w:r w:rsidR="00C254D6">
        <w:rPr>
          <w:rStyle w:val="Char2"/>
          <w:rFonts w:hint="cs"/>
          <w:rtl/>
        </w:rPr>
        <w:t>بی‌هوش</w:t>
      </w:r>
      <w:r w:rsidR="00051984">
        <w:rPr>
          <w:rStyle w:val="Char2"/>
          <w:rFonts w:hint="cs"/>
          <w:rtl/>
        </w:rPr>
        <w:t>ی</w:t>
      </w:r>
      <w:r w:rsidRPr="00CE1691">
        <w:rPr>
          <w:rStyle w:val="Char2"/>
          <w:rFonts w:hint="cs"/>
          <w:rtl/>
        </w:rPr>
        <w:t xml:space="preserve"> نشود ول</w:t>
      </w:r>
      <w:r w:rsidR="00051984">
        <w:rPr>
          <w:rStyle w:val="Char2"/>
          <w:rFonts w:hint="cs"/>
          <w:rtl/>
        </w:rPr>
        <w:t>ی</w:t>
      </w:r>
      <w:r w:rsidRPr="00CE1691">
        <w:rPr>
          <w:rStyle w:val="Char2"/>
          <w:rFonts w:hint="cs"/>
          <w:rtl/>
        </w:rPr>
        <w:t xml:space="preserve"> </w:t>
      </w:r>
      <w:r w:rsidRPr="00CE1691">
        <w:rPr>
          <w:rStyle w:val="Char2"/>
          <w:rtl/>
        </w:rPr>
        <w:t>در اثناء دَم</w:t>
      </w:r>
      <w:r w:rsidRPr="00CE1691">
        <w:rPr>
          <w:rStyle w:val="Char2"/>
          <w:rFonts w:hint="cs"/>
          <w:rtl/>
        </w:rPr>
        <w:t>،</w:t>
      </w:r>
      <w:r w:rsidR="00CC4B2B">
        <w:rPr>
          <w:rStyle w:val="Char2"/>
          <w:rtl/>
        </w:rPr>
        <w:t xml:space="preserve"> </w:t>
      </w:r>
      <w:r w:rsidRPr="00CE1691">
        <w:rPr>
          <w:rStyle w:val="Char2"/>
          <w:rtl/>
        </w:rPr>
        <w:t>احساس سر گ</w:t>
      </w:r>
      <w:r w:rsidR="00051984">
        <w:rPr>
          <w:rStyle w:val="Char2"/>
          <w:rtl/>
        </w:rPr>
        <w:t>ی</w:t>
      </w:r>
      <w:r w:rsidRPr="00CE1691">
        <w:rPr>
          <w:rStyle w:val="Char2"/>
          <w:rtl/>
        </w:rPr>
        <w:t xml:space="preserve">جه </w:t>
      </w:r>
      <w:r w:rsidR="00051984">
        <w:rPr>
          <w:rStyle w:val="Char2"/>
          <w:rtl/>
        </w:rPr>
        <w:t>ی</w:t>
      </w:r>
      <w:r w:rsidRPr="00CE1691">
        <w:rPr>
          <w:rStyle w:val="Char2"/>
          <w:rtl/>
        </w:rPr>
        <w:t xml:space="preserve">ا لرزش </w:t>
      </w:r>
      <w:r w:rsidR="00051984">
        <w:rPr>
          <w:rStyle w:val="Char2"/>
          <w:rtl/>
        </w:rPr>
        <w:t>ی</w:t>
      </w:r>
      <w:r w:rsidRPr="00CE1691">
        <w:rPr>
          <w:rStyle w:val="Char2"/>
          <w:rtl/>
        </w:rPr>
        <w:t>ا سر درد شد</w:t>
      </w:r>
      <w:r w:rsidR="00051984">
        <w:rPr>
          <w:rStyle w:val="Char2"/>
          <w:rtl/>
        </w:rPr>
        <w:t>ی</w:t>
      </w:r>
      <w:r w:rsidRPr="00CE1691">
        <w:rPr>
          <w:rStyle w:val="Char2"/>
          <w:rtl/>
        </w:rPr>
        <w:t>د ب</w:t>
      </w:r>
      <w:r w:rsidR="00051984">
        <w:rPr>
          <w:rStyle w:val="Char2"/>
          <w:rtl/>
        </w:rPr>
        <w:t>ک</w:t>
      </w:r>
      <w:r w:rsidRPr="00CE1691">
        <w:rPr>
          <w:rStyle w:val="Char2"/>
          <w:rtl/>
        </w:rPr>
        <w:t>ند</w:t>
      </w:r>
      <w:r w:rsidRPr="00CE1691">
        <w:rPr>
          <w:rStyle w:val="Char2"/>
          <w:rFonts w:hint="cs"/>
          <w:rtl/>
        </w:rPr>
        <w:t>،</w:t>
      </w:r>
      <w:r w:rsidRPr="00CE1691">
        <w:rPr>
          <w:rStyle w:val="Char2"/>
          <w:rtl/>
        </w:rPr>
        <w:t xml:space="preserve"> با</w:t>
      </w:r>
      <w:r w:rsidR="00051984">
        <w:rPr>
          <w:rStyle w:val="Char2"/>
          <w:rtl/>
        </w:rPr>
        <w:t>ی</w:t>
      </w:r>
      <w:r w:rsidRPr="00CE1691">
        <w:rPr>
          <w:rStyle w:val="Char2"/>
          <w:rtl/>
        </w:rPr>
        <w:t xml:space="preserve">د </w:t>
      </w:r>
      <w:r w:rsidRPr="00CE1691">
        <w:rPr>
          <w:rStyle w:val="Char2"/>
          <w:rFonts w:hint="cs"/>
          <w:rtl/>
        </w:rPr>
        <w:t xml:space="preserve">معالج، </w:t>
      </w:r>
      <w:r w:rsidRPr="00CE1691">
        <w:rPr>
          <w:rStyle w:val="Char2"/>
          <w:rtl/>
        </w:rPr>
        <w:t>دَم را سه مرتبه ت</w:t>
      </w:r>
      <w:r w:rsidR="00051984">
        <w:rPr>
          <w:rStyle w:val="Char2"/>
          <w:rtl/>
        </w:rPr>
        <w:t>ک</w:t>
      </w:r>
      <w:r w:rsidRPr="00CE1691">
        <w:rPr>
          <w:rStyle w:val="Char2"/>
          <w:rtl/>
        </w:rPr>
        <w:t xml:space="preserve">رار </w:t>
      </w:r>
      <w:r w:rsidRPr="00CE1691">
        <w:rPr>
          <w:rStyle w:val="Char2"/>
          <w:rFonts w:hint="cs"/>
          <w:rtl/>
        </w:rPr>
        <w:t>نما</w:t>
      </w:r>
      <w:r w:rsidR="00051984">
        <w:rPr>
          <w:rStyle w:val="Char2"/>
          <w:rFonts w:hint="cs"/>
          <w:rtl/>
        </w:rPr>
        <w:t>ی</w:t>
      </w:r>
      <w:r w:rsidRPr="00CE1691">
        <w:rPr>
          <w:rStyle w:val="Char2"/>
          <w:rFonts w:hint="cs"/>
          <w:rtl/>
        </w:rPr>
        <w:t>د</w:t>
      </w:r>
      <w:r w:rsidRPr="00CE1691">
        <w:rPr>
          <w:rStyle w:val="Char2"/>
          <w:rtl/>
        </w:rPr>
        <w:t xml:space="preserve">، پس اگر بار سوم دچار </w:t>
      </w:r>
      <w:r w:rsidR="00C254D6">
        <w:rPr>
          <w:rStyle w:val="Char2"/>
          <w:rtl/>
        </w:rPr>
        <w:t>بی‌هوش</w:t>
      </w:r>
      <w:r w:rsidR="00051984">
        <w:rPr>
          <w:rStyle w:val="Char2"/>
          <w:rtl/>
        </w:rPr>
        <w:t>ی</w:t>
      </w:r>
      <w:r w:rsidRPr="00CE1691">
        <w:rPr>
          <w:rStyle w:val="Char2"/>
          <w:rtl/>
        </w:rPr>
        <w:t xml:space="preserve"> شد مانند حالت اول عمل </w:t>
      </w:r>
      <w:r w:rsidR="00051984">
        <w:rPr>
          <w:rStyle w:val="Char2"/>
          <w:rtl/>
        </w:rPr>
        <w:t>ک</w:t>
      </w:r>
      <w:r w:rsidRPr="00CE1691">
        <w:rPr>
          <w:rStyle w:val="Char2"/>
          <w:rtl/>
        </w:rPr>
        <w:t>ن</w:t>
      </w:r>
      <w:r w:rsidR="00051984">
        <w:rPr>
          <w:rStyle w:val="Char2"/>
          <w:rtl/>
        </w:rPr>
        <w:t>ی</w:t>
      </w:r>
      <w:r w:rsidRPr="00CE1691">
        <w:rPr>
          <w:rStyle w:val="Char2"/>
          <w:rtl/>
        </w:rPr>
        <w:t xml:space="preserve">د و اگر دچار </w:t>
      </w:r>
      <w:r w:rsidR="00C254D6">
        <w:rPr>
          <w:rStyle w:val="Char2"/>
          <w:rtl/>
        </w:rPr>
        <w:t>بی‌هوش</w:t>
      </w:r>
      <w:r w:rsidR="00051984">
        <w:rPr>
          <w:rStyle w:val="Char2"/>
          <w:rtl/>
        </w:rPr>
        <w:t>ی</w:t>
      </w:r>
      <w:r w:rsidRPr="00CE1691">
        <w:rPr>
          <w:rStyle w:val="Char2"/>
          <w:rtl/>
        </w:rPr>
        <w:t xml:space="preserve"> نشد ول</w:t>
      </w:r>
      <w:r w:rsidR="00051984">
        <w:rPr>
          <w:rStyle w:val="Char2"/>
          <w:rtl/>
        </w:rPr>
        <w:t>ی</w:t>
      </w:r>
      <w:r w:rsidRPr="00CE1691">
        <w:rPr>
          <w:rStyle w:val="Char2"/>
          <w:rtl/>
        </w:rPr>
        <w:t xml:space="preserve"> به لرزش اندام </w:t>
      </w:r>
      <w:r w:rsidR="00051984">
        <w:rPr>
          <w:rStyle w:val="Char2"/>
          <w:rtl/>
        </w:rPr>
        <w:t>ی</w:t>
      </w:r>
      <w:r w:rsidRPr="00CE1691">
        <w:rPr>
          <w:rStyle w:val="Char2"/>
          <w:rtl/>
        </w:rPr>
        <w:t xml:space="preserve">ا دردسر مبتلاء شد </w:t>
      </w:r>
      <w:r w:rsidR="00051984">
        <w:rPr>
          <w:rStyle w:val="Char2"/>
          <w:rtl/>
        </w:rPr>
        <w:t>ک</w:t>
      </w:r>
      <w:r w:rsidRPr="00CE1691">
        <w:rPr>
          <w:rStyle w:val="Char2"/>
          <w:rtl/>
        </w:rPr>
        <w:t>ه ا</w:t>
      </w:r>
      <w:r w:rsidR="00051984">
        <w:rPr>
          <w:rStyle w:val="Char2"/>
          <w:rtl/>
        </w:rPr>
        <w:t>ی</w:t>
      </w:r>
      <w:r w:rsidRPr="00CE1691">
        <w:rPr>
          <w:rStyle w:val="Char2"/>
          <w:rtl/>
        </w:rPr>
        <w:t>ن بار خف</w:t>
      </w:r>
      <w:r w:rsidR="00051984">
        <w:rPr>
          <w:rStyle w:val="Char2"/>
          <w:rtl/>
        </w:rPr>
        <w:t>ی</w:t>
      </w:r>
      <w:r w:rsidRPr="00CE1691">
        <w:rPr>
          <w:rStyle w:val="Char2"/>
          <w:rtl/>
        </w:rPr>
        <w:t>ف</w:t>
      </w:r>
      <w:r w:rsidR="0013119A">
        <w:rPr>
          <w:rStyle w:val="Char2"/>
          <w:rtl/>
        </w:rPr>
        <w:t xml:space="preserve">‌تر </w:t>
      </w:r>
      <w:r w:rsidRPr="00CE1691">
        <w:rPr>
          <w:rStyle w:val="Char2"/>
          <w:rtl/>
        </w:rPr>
        <w:t xml:space="preserve">از بار اول بود پس 3 </w:t>
      </w:r>
      <w:r w:rsidR="00051984">
        <w:rPr>
          <w:rStyle w:val="Char2"/>
          <w:rtl/>
        </w:rPr>
        <w:t>ی</w:t>
      </w:r>
      <w:r w:rsidRPr="00CE1691">
        <w:rPr>
          <w:rStyle w:val="Char2"/>
          <w:rtl/>
        </w:rPr>
        <w:t xml:space="preserve">ا 7 </w:t>
      </w:r>
      <w:r w:rsidR="00051984">
        <w:rPr>
          <w:rStyle w:val="Char2"/>
          <w:rtl/>
        </w:rPr>
        <w:t>ی</w:t>
      </w:r>
      <w:r w:rsidRPr="00CE1691">
        <w:rPr>
          <w:rStyle w:val="Char2"/>
          <w:rtl/>
        </w:rPr>
        <w:t xml:space="preserve">ا 9 روز او را </w:t>
      </w:r>
      <w:r w:rsidRPr="00CE1691">
        <w:rPr>
          <w:rStyle w:val="Char2"/>
          <w:rFonts w:hint="cs"/>
          <w:rtl/>
        </w:rPr>
        <w:t xml:space="preserve">مرتب </w:t>
      </w:r>
      <w:r w:rsidRPr="00CE1691">
        <w:rPr>
          <w:rStyle w:val="Char2"/>
          <w:rtl/>
        </w:rPr>
        <w:t xml:space="preserve">دم </w:t>
      </w:r>
      <w:r w:rsidR="00051984">
        <w:rPr>
          <w:rStyle w:val="Char2"/>
          <w:rtl/>
        </w:rPr>
        <w:t>ک</w:t>
      </w:r>
      <w:r w:rsidRPr="00CE1691">
        <w:rPr>
          <w:rStyle w:val="Char2"/>
          <w:rtl/>
        </w:rPr>
        <w:t>ن</w:t>
      </w:r>
      <w:r w:rsidR="00051984">
        <w:rPr>
          <w:rStyle w:val="Char2"/>
          <w:rtl/>
        </w:rPr>
        <w:t>ی</w:t>
      </w:r>
      <w:r w:rsidRPr="00CE1691">
        <w:rPr>
          <w:rStyle w:val="Char2"/>
          <w:rtl/>
        </w:rPr>
        <w:t xml:space="preserve">د بإذن الله شفا خواهد </w:t>
      </w:r>
      <w:r w:rsidR="00051984">
        <w:rPr>
          <w:rStyle w:val="Char2"/>
          <w:rtl/>
        </w:rPr>
        <w:t>ی</w:t>
      </w:r>
      <w:r w:rsidRPr="00CE1691">
        <w:rPr>
          <w:rStyle w:val="Char2"/>
          <w:rtl/>
        </w:rPr>
        <w:t>افت.</w:t>
      </w:r>
    </w:p>
    <w:p w:rsidR="000D450B" w:rsidRPr="00CE1691" w:rsidRDefault="000D450B" w:rsidP="008B48DD">
      <w:pPr>
        <w:ind w:firstLine="284"/>
        <w:jc w:val="both"/>
        <w:rPr>
          <w:rStyle w:val="Char2"/>
          <w:rtl/>
        </w:rPr>
      </w:pPr>
      <w:r w:rsidRPr="00CE1691">
        <w:rPr>
          <w:rStyle w:val="Char2"/>
          <w:rtl/>
        </w:rPr>
        <w:t xml:space="preserve">و اگر </w:t>
      </w:r>
      <w:r w:rsidR="00051984">
        <w:rPr>
          <w:rStyle w:val="Char2"/>
          <w:rtl/>
        </w:rPr>
        <w:t>ک</w:t>
      </w:r>
      <w:r w:rsidRPr="00CE1691">
        <w:rPr>
          <w:rStyle w:val="Char2"/>
          <w:rtl/>
        </w:rPr>
        <w:t xml:space="preserve">املاً شفا </w:t>
      </w:r>
      <w:r w:rsidRPr="00CE1691">
        <w:rPr>
          <w:rStyle w:val="Char2"/>
          <w:rFonts w:hint="cs"/>
          <w:rtl/>
        </w:rPr>
        <w:t>ن</w:t>
      </w:r>
      <w:r w:rsidR="00051984">
        <w:rPr>
          <w:rStyle w:val="Char2"/>
          <w:rFonts w:hint="cs"/>
          <w:rtl/>
        </w:rPr>
        <w:t>ی</w:t>
      </w:r>
      <w:r w:rsidRPr="00CE1691">
        <w:rPr>
          <w:rStyle w:val="Char2"/>
          <w:rFonts w:hint="cs"/>
          <w:rtl/>
        </w:rPr>
        <w:t>افت</w:t>
      </w:r>
      <w:r w:rsidRPr="00CE1691">
        <w:rPr>
          <w:rStyle w:val="Char2"/>
          <w:rtl/>
        </w:rPr>
        <w:t xml:space="preserve"> </w:t>
      </w:r>
      <w:r w:rsidR="00051984">
        <w:rPr>
          <w:rStyle w:val="Char2"/>
          <w:rtl/>
        </w:rPr>
        <w:t>ک</w:t>
      </w:r>
      <w:r w:rsidRPr="00CE1691">
        <w:rPr>
          <w:rStyle w:val="Char2"/>
          <w:rtl/>
        </w:rPr>
        <w:t>ارها</w:t>
      </w:r>
      <w:r w:rsidR="00051984">
        <w:rPr>
          <w:rStyle w:val="Char2"/>
          <w:rtl/>
        </w:rPr>
        <w:t>ی</w:t>
      </w:r>
      <w:r w:rsidRPr="00CE1691">
        <w:rPr>
          <w:rStyle w:val="Char2"/>
          <w:rtl/>
        </w:rPr>
        <w:t xml:space="preserve"> ز</w:t>
      </w:r>
      <w:r w:rsidR="00051984">
        <w:rPr>
          <w:rStyle w:val="Char2"/>
          <w:rtl/>
        </w:rPr>
        <w:t>ی</w:t>
      </w:r>
      <w:r w:rsidRPr="00CE1691">
        <w:rPr>
          <w:rStyle w:val="Char2"/>
          <w:rtl/>
        </w:rPr>
        <w:t>ر را انجام بده</w:t>
      </w:r>
      <w:r w:rsidR="00051984">
        <w:rPr>
          <w:rStyle w:val="Char2"/>
          <w:rtl/>
        </w:rPr>
        <w:t>ی</w:t>
      </w:r>
      <w:r w:rsidRPr="00CE1691">
        <w:rPr>
          <w:rStyle w:val="Char2"/>
          <w:rtl/>
        </w:rPr>
        <w:t xml:space="preserve">د: </w:t>
      </w:r>
    </w:p>
    <w:p w:rsidR="000D450B" w:rsidRPr="00CE1691" w:rsidRDefault="000D450B" w:rsidP="00F109B3">
      <w:pPr>
        <w:pStyle w:val="ListParagraph"/>
        <w:numPr>
          <w:ilvl w:val="0"/>
          <w:numId w:val="55"/>
        </w:numPr>
        <w:jc w:val="both"/>
        <w:rPr>
          <w:rStyle w:val="Char2"/>
          <w:rtl/>
        </w:rPr>
      </w:pPr>
      <w:r w:rsidRPr="00CE1691">
        <w:rPr>
          <w:rStyle w:val="Char2"/>
          <w:rtl/>
        </w:rPr>
        <w:t xml:space="preserve">سوره صافات بطور </w:t>
      </w:r>
      <w:r w:rsidR="00051984">
        <w:rPr>
          <w:rStyle w:val="Char2"/>
          <w:rtl/>
        </w:rPr>
        <w:t>ک</w:t>
      </w:r>
      <w:r w:rsidRPr="00CE1691">
        <w:rPr>
          <w:rStyle w:val="Char2"/>
          <w:rtl/>
        </w:rPr>
        <w:t xml:space="preserve">امل </w:t>
      </w:r>
      <w:r w:rsidR="00051984">
        <w:rPr>
          <w:rStyle w:val="Char2"/>
          <w:rtl/>
        </w:rPr>
        <w:t>یک</w:t>
      </w:r>
      <w:r w:rsidRPr="00CE1691">
        <w:rPr>
          <w:rStyle w:val="Char2"/>
          <w:rtl/>
        </w:rPr>
        <w:t xml:space="preserve"> مرتبه و آ</w:t>
      </w:r>
      <w:r w:rsidR="00051984">
        <w:rPr>
          <w:rStyle w:val="Char2"/>
          <w:rtl/>
        </w:rPr>
        <w:t>ی</w:t>
      </w:r>
      <w:r w:rsidRPr="00CE1691">
        <w:rPr>
          <w:rStyle w:val="Char2"/>
          <w:rtl/>
        </w:rPr>
        <w:t>ة ال</w:t>
      </w:r>
      <w:r w:rsidR="00051984">
        <w:rPr>
          <w:rStyle w:val="Char2"/>
          <w:rtl/>
        </w:rPr>
        <w:t>ک</w:t>
      </w:r>
      <w:r w:rsidRPr="00CE1691">
        <w:rPr>
          <w:rStyle w:val="Char2"/>
          <w:rtl/>
        </w:rPr>
        <w:t>رس</w:t>
      </w:r>
      <w:r w:rsidR="00051984">
        <w:rPr>
          <w:rStyle w:val="Char2"/>
          <w:rtl/>
        </w:rPr>
        <w:t>ی</w:t>
      </w:r>
      <w:r w:rsidRPr="00CE1691">
        <w:rPr>
          <w:rStyle w:val="Char2"/>
          <w:rtl/>
        </w:rPr>
        <w:t xml:space="preserve"> بصورت ت</w:t>
      </w:r>
      <w:r w:rsidR="00051984">
        <w:rPr>
          <w:rStyle w:val="Char2"/>
          <w:rtl/>
        </w:rPr>
        <w:t>ک</w:t>
      </w:r>
      <w:r w:rsidRPr="00CE1691">
        <w:rPr>
          <w:rStyle w:val="Char2"/>
          <w:rtl/>
        </w:rPr>
        <w:t>رار</w:t>
      </w:r>
      <w:r w:rsidR="00051984">
        <w:rPr>
          <w:rStyle w:val="Char2"/>
          <w:rtl/>
        </w:rPr>
        <w:t>ی</w:t>
      </w:r>
      <w:r w:rsidRPr="00CE1691">
        <w:rPr>
          <w:rStyle w:val="Char2"/>
          <w:rtl/>
        </w:rPr>
        <w:t xml:space="preserve"> بر نوار</w:t>
      </w:r>
      <w:r w:rsidR="00051984">
        <w:rPr>
          <w:rStyle w:val="Char2"/>
          <w:rtl/>
        </w:rPr>
        <w:t>ی</w:t>
      </w:r>
      <w:r w:rsidRPr="00CE1691">
        <w:rPr>
          <w:rStyle w:val="Char2"/>
          <w:rtl/>
        </w:rPr>
        <w:t xml:space="preserve"> ضبط </w:t>
      </w:r>
      <w:r w:rsidR="00051984">
        <w:rPr>
          <w:rStyle w:val="Char2"/>
          <w:rtl/>
        </w:rPr>
        <w:t>ک</w:t>
      </w:r>
      <w:r w:rsidRPr="00CE1691">
        <w:rPr>
          <w:rStyle w:val="Char2"/>
          <w:rtl/>
        </w:rPr>
        <w:t>رده شود و روزانه 9 مرتبه به آن گوش بدهد.</w:t>
      </w:r>
    </w:p>
    <w:p w:rsidR="000D450B" w:rsidRPr="00CE1691" w:rsidRDefault="000D450B" w:rsidP="00F109B3">
      <w:pPr>
        <w:pStyle w:val="ListParagraph"/>
        <w:numPr>
          <w:ilvl w:val="0"/>
          <w:numId w:val="55"/>
        </w:numPr>
        <w:jc w:val="both"/>
        <w:rPr>
          <w:rStyle w:val="Char2"/>
          <w:rtl/>
        </w:rPr>
      </w:pPr>
      <w:r w:rsidRPr="00CE1691">
        <w:rPr>
          <w:rStyle w:val="Char2"/>
          <w:rtl/>
        </w:rPr>
        <w:t>اگر ب</w:t>
      </w:r>
      <w:r w:rsidR="00051984">
        <w:rPr>
          <w:rStyle w:val="Char2"/>
          <w:rtl/>
        </w:rPr>
        <w:t>ی</w:t>
      </w:r>
      <w:r w:rsidRPr="00CE1691">
        <w:rPr>
          <w:rStyle w:val="Char2"/>
          <w:rtl/>
        </w:rPr>
        <w:t>مار، مرد است پا</w:t>
      </w:r>
      <w:r w:rsidR="00051984">
        <w:rPr>
          <w:rStyle w:val="Char2"/>
          <w:rtl/>
        </w:rPr>
        <w:t>ی</w:t>
      </w:r>
      <w:r w:rsidRPr="00CE1691">
        <w:rPr>
          <w:rStyle w:val="Char2"/>
          <w:rtl/>
        </w:rPr>
        <w:t>بند نماز جماعت باشد.</w:t>
      </w:r>
    </w:p>
    <w:p w:rsidR="000D450B" w:rsidRPr="00F109B3" w:rsidRDefault="000D450B" w:rsidP="00F109B3">
      <w:pPr>
        <w:pStyle w:val="ListParagraph"/>
        <w:numPr>
          <w:ilvl w:val="0"/>
          <w:numId w:val="55"/>
        </w:numPr>
        <w:jc w:val="both"/>
        <w:rPr>
          <w:rStyle w:val="Char7"/>
          <w:rtl/>
        </w:rPr>
      </w:pPr>
      <w:r w:rsidRPr="00CE1691">
        <w:rPr>
          <w:rStyle w:val="Char2"/>
          <w:rtl/>
        </w:rPr>
        <w:t>بعد از نماز فجر ا</w:t>
      </w:r>
      <w:r w:rsidR="00051984">
        <w:rPr>
          <w:rStyle w:val="Char2"/>
          <w:rtl/>
        </w:rPr>
        <w:t>ی</w:t>
      </w:r>
      <w:r w:rsidRPr="00CE1691">
        <w:rPr>
          <w:rStyle w:val="Char2"/>
          <w:rtl/>
        </w:rPr>
        <w:t xml:space="preserve">ن دعا را بخواند: </w:t>
      </w:r>
      <w:r w:rsidRPr="00F109B3">
        <w:rPr>
          <w:rStyle w:val="Char7"/>
          <w:rFonts w:hint="cs"/>
          <w:rtl/>
        </w:rPr>
        <w:t>«</w:t>
      </w:r>
      <w:r w:rsidRPr="00F109B3">
        <w:rPr>
          <w:rStyle w:val="Char7"/>
          <w:rtl/>
        </w:rPr>
        <w:t>لا إِلَهَ إِلا اللَّهُ وَحْدَهُ لا شَرِيكَ لَهُ لَهُ الْمُلْكُ وَلَهُ الْحَمْدُ وَهُوَ عَلَي كُلِّ شَيْءٍ قَدِيرٌ</w:t>
      </w:r>
      <w:r w:rsidRPr="00F109B3">
        <w:rPr>
          <w:rStyle w:val="Char7"/>
          <w:rFonts w:hint="cs"/>
          <w:rtl/>
        </w:rPr>
        <w:t>»</w:t>
      </w:r>
      <w:r w:rsidRPr="00F109B3">
        <w:rPr>
          <w:rStyle w:val="Char7"/>
          <w:rtl/>
        </w:rPr>
        <w:t>.</w:t>
      </w:r>
    </w:p>
    <w:p w:rsidR="000D450B" w:rsidRPr="00CE1691" w:rsidRDefault="000D450B" w:rsidP="008B48DD">
      <w:pPr>
        <w:ind w:firstLine="284"/>
        <w:jc w:val="both"/>
        <w:rPr>
          <w:rStyle w:val="Char2"/>
          <w:rtl/>
        </w:rPr>
      </w:pPr>
      <w:r w:rsidRPr="00CE1691">
        <w:rPr>
          <w:rStyle w:val="Char2"/>
          <w:rtl/>
        </w:rPr>
        <w:t>و ا</w:t>
      </w:r>
      <w:r w:rsidR="00051984">
        <w:rPr>
          <w:rStyle w:val="Char2"/>
          <w:rtl/>
        </w:rPr>
        <w:t>ی</w:t>
      </w:r>
      <w:r w:rsidRPr="00CE1691">
        <w:rPr>
          <w:rStyle w:val="Char2"/>
          <w:rtl/>
        </w:rPr>
        <w:t xml:space="preserve">ن عمل را تا </w:t>
      </w:r>
      <w:r w:rsidR="00051984">
        <w:rPr>
          <w:rStyle w:val="Char2"/>
          <w:rtl/>
        </w:rPr>
        <w:t>یک</w:t>
      </w:r>
      <w:r w:rsidRPr="00CE1691">
        <w:rPr>
          <w:rStyle w:val="Char2"/>
          <w:rtl/>
        </w:rPr>
        <w:t>ماه ادامه دهد.</w:t>
      </w:r>
    </w:p>
    <w:p w:rsidR="000D450B" w:rsidRPr="00CE1691" w:rsidRDefault="000D450B" w:rsidP="008B48DD">
      <w:pPr>
        <w:ind w:firstLine="284"/>
        <w:jc w:val="both"/>
        <w:rPr>
          <w:rStyle w:val="Char2"/>
          <w:rtl/>
        </w:rPr>
      </w:pPr>
      <w:r w:rsidRPr="00CE1691">
        <w:rPr>
          <w:rStyle w:val="Char2"/>
          <w:rtl/>
        </w:rPr>
        <w:t xml:space="preserve">احتمالاً با </w:t>
      </w:r>
      <w:r w:rsidRPr="00CE1691">
        <w:rPr>
          <w:rStyle w:val="Char2"/>
          <w:rFonts w:hint="cs"/>
          <w:rtl/>
        </w:rPr>
        <w:t>ا</w:t>
      </w:r>
      <w:r w:rsidR="00051984">
        <w:rPr>
          <w:rStyle w:val="Char2"/>
          <w:rFonts w:hint="cs"/>
          <w:rtl/>
        </w:rPr>
        <w:t>ی</w:t>
      </w:r>
      <w:r w:rsidRPr="00CE1691">
        <w:rPr>
          <w:rStyle w:val="Char2"/>
          <w:rFonts w:hint="cs"/>
          <w:rtl/>
        </w:rPr>
        <w:t>ن روش،</w:t>
      </w:r>
      <w:r w:rsidRPr="00CE1691">
        <w:rPr>
          <w:rStyle w:val="Char2"/>
          <w:rtl/>
        </w:rPr>
        <w:t xml:space="preserve"> در ده روز و 15 روز اول، ب</w:t>
      </w:r>
      <w:r w:rsidR="00051984">
        <w:rPr>
          <w:rStyle w:val="Char2"/>
          <w:rtl/>
        </w:rPr>
        <w:t>ی</w:t>
      </w:r>
      <w:r w:rsidRPr="00CE1691">
        <w:rPr>
          <w:rStyle w:val="Char2"/>
          <w:rtl/>
        </w:rPr>
        <w:t xml:space="preserve">مار احساس </w:t>
      </w:r>
      <w:r w:rsidRPr="00CE1691">
        <w:rPr>
          <w:rStyle w:val="Char2"/>
          <w:rFonts w:hint="cs"/>
          <w:rtl/>
        </w:rPr>
        <w:t xml:space="preserve">درد </w:t>
      </w:r>
      <w:r w:rsidRPr="00CE1691">
        <w:rPr>
          <w:rStyle w:val="Char2"/>
          <w:rtl/>
        </w:rPr>
        <w:t>ب</w:t>
      </w:r>
      <w:r w:rsidR="00051984">
        <w:rPr>
          <w:rStyle w:val="Char2"/>
          <w:rtl/>
        </w:rPr>
        <w:t>ی</w:t>
      </w:r>
      <w:r w:rsidRPr="00CE1691">
        <w:rPr>
          <w:rStyle w:val="Char2"/>
          <w:rtl/>
        </w:rPr>
        <w:t xml:space="preserve">شتر خواهد </w:t>
      </w:r>
      <w:r w:rsidR="00051984">
        <w:rPr>
          <w:rStyle w:val="Char2"/>
          <w:rtl/>
        </w:rPr>
        <w:t>ک</w:t>
      </w:r>
      <w:r w:rsidRPr="00CE1691">
        <w:rPr>
          <w:rStyle w:val="Char2"/>
          <w:rtl/>
        </w:rPr>
        <w:t xml:space="preserve">رد </w:t>
      </w:r>
      <w:r w:rsidR="00051984">
        <w:rPr>
          <w:rStyle w:val="Char2"/>
          <w:rtl/>
        </w:rPr>
        <w:t>ک</w:t>
      </w:r>
      <w:r w:rsidRPr="00CE1691">
        <w:rPr>
          <w:rStyle w:val="Char2"/>
          <w:rtl/>
        </w:rPr>
        <w:t>ه بعداً به تدر</w:t>
      </w:r>
      <w:r w:rsidR="00051984">
        <w:rPr>
          <w:rStyle w:val="Char2"/>
          <w:rtl/>
        </w:rPr>
        <w:t>ی</w:t>
      </w:r>
      <w:r w:rsidRPr="00CE1691">
        <w:rPr>
          <w:rStyle w:val="Char2"/>
          <w:rtl/>
        </w:rPr>
        <w:t xml:space="preserve">ج در آخر ماه </w:t>
      </w:r>
      <w:r w:rsidR="00051984">
        <w:rPr>
          <w:rStyle w:val="Char2"/>
          <w:rtl/>
        </w:rPr>
        <w:t>ک</w:t>
      </w:r>
      <w:r w:rsidRPr="00CE1691">
        <w:rPr>
          <w:rStyle w:val="Char2"/>
          <w:rtl/>
        </w:rPr>
        <w:t>م می‌شود و سر انجام،‌ از ب</w:t>
      </w:r>
      <w:r w:rsidR="00051984">
        <w:rPr>
          <w:rStyle w:val="Char2"/>
          <w:rtl/>
        </w:rPr>
        <w:t>ی</w:t>
      </w:r>
      <w:r w:rsidRPr="00CE1691">
        <w:rPr>
          <w:rStyle w:val="Char2"/>
          <w:rtl/>
        </w:rPr>
        <w:t>ن می‌رود وسحر باطل</w:t>
      </w:r>
      <w:r w:rsidR="00524698">
        <w:rPr>
          <w:rStyle w:val="Char2"/>
          <w:rtl/>
        </w:rPr>
        <w:t xml:space="preserve"> </w:t>
      </w:r>
      <w:r w:rsidRPr="00CE1691">
        <w:rPr>
          <w:rStyle w:val="Char2"/>
          <w:rtl/>
        </w:rPr>
        <w:t>می‌گردد.</w:t>
      </w:r>
    </w:p>
    <w:p w:rsidR="000D450B" w:rsidRPr="00CE1691" w:rsidRDefault="000D450B" w:rsidP="008B48DD">
      <w:pPr>
        <w:ind w:firstLine="284"/>
        <w:jc w:val="both"/>
        <w:rPr>
          <w:rStyle w:val="Char2"/>
          <w:rtl/>
        </w:rPr>
      </w:pPr>
      <w:r w:rsidRPr="00CE1691">
        <w:rPr>
          <w:rStyle w:val="Char2"/>
          <w:rtl/>
        </w:rPr>
        <w:t>البته گاه</w:t>
      </w:r>
      <w:r w:rsidR="00051984">
        <w:rPr>
          <w:rStyle w:val="Char2"/>
          <w:rtl/>
        </w:rPr>
        <w:t>ی</w:t>
      </w:r>
      <w:r w:rsidRPr="00CE1691">
        <w:rPr>
          <w:rStyle w:val="Char2"/>
          <w:rtl/>
        </w:rPr>
        <w:t>، ب</w:t>
      </w:r>
      <w:r w:rsidR="00051984">
        <w:rPr>
          <w:rStyle w:val="Char2"/>
          <w:rtl/>
        </w:rPr>
        <w:t>ی</w:t>
      </w:r>
      <w:r w:rsidRPr="00CE1691">
        <w:rPr>
          <w:rStyle w:val="Char2"/>
          <w:rtl/>
        </w:rPr>
        <w:t>مار در طول ماه احساس درد شد</w:t>
      </w:r>
      <w:r w:rsidR="00051984">
        <w:rPr>
          <w:rStyle w:val="Char2"/>
          <w:rtl/>
        </w:rPr>
        <w:t>ی</w:t>
      </w:r>
      <w:r w:rsidRPr="00CE1691">
        <w:rPr>
          <w:rStyle w:val="Char2"/>
          <w:rtl/>
        </w:rPr>
        <w:t>د وخصوصاً درد س</w:t>
      </w:r>
      <w:r w:rsidR="00051984">
        <w:rPr>
          <w:rStyle w:val="Char2"/>
          <w:rtl/>
        </w:rPr>
        <w:t>ی</w:t>
      </w:r>
      <w:r w:rsidRPr="00CE1691">
        <w:rPr>
          <w:rStyle w:val="Char2"/>
          <w:rtl/>
        </w:rPr>
        <w:t>نه می‌</w:t>
      </w:r>
      <w:r w:rsidR="00051984">
        <w:rPr>
          <w:rStyle w:val="Char2"/>
          <w:rtl/>
        </w:rPr>
        <w:t>ک</w:t>
      </w:r>
      <w:r w:rsidRPr="00CE1691">
        <w:rPr>
          <w:rStyle w:val="Char2"/>
          <w:rtl/>
        </w:rPr>
        <w:t>ند، در ا</w:t>
      </w:r>
      <w:r w:rsidR="00051984">
        <w:rPr>
          <w:rStyle w:val="Char2"/>
          <w:rtl/>
        </w:rPr>
        <w:t>ی</w:t>
      </w:r>
      <w:r w:rsidRPr="00CE1691">
        <w:rPr>
          <w:rStyle w:val="Char2"/>
          <w:rtl/>
        </w:rPr>
        <w:t xml:space="preserve">نصورت </w:t>
      </w:r>
      <w:r w:rsidRPr="00CE1691">
        <w:rPr>
          <w:rStyle w:val="Char2"/>
          <w:rFonts w:hint="cs"/>
          <w:rtl/>
        </w:rPr>
        <w:t>همان ب</w:t>
      </w:r>
      <w:r w:rsidR="00051984">
        <w:rPr>
          <w:rStyle w:val="Char2"/>
          <w:rFonts w:hint="cs"/>
          <w:rtl/>
        </w:rPr>
        <w:t>ی</w:t>
      </w:r>
      <w:r w:rsidRPr="00CE1691">
        <w:rPr>
          <w:rStyle w:val="Char2"/>
          <w:rFonts w:hint="cs"/>
          <w:rtl/>
        </w:rPr>
        <w:t>ست مورد آ</w:t>
      </w:r>
      <w:r w:rsidR="00051984">
        <w:rPr>
          <w:rStyle w:val="Char2"/>
          <w:rFonts w:hint="cs"/>
          <w:rtl/>
        </w:rPr>
        <w:t>ی</w:t>
      </w:r>
      <w:r w:rsidRPr="00CE1691">
        <w:rPr>
          <w:rStyle w:val="Char2"/>
          <w:rFonts w:hint="cs"/>
          <w:rtl/>
        </w:rPr>
        <w:t>ات را سه بار بر او می‌خوان</w:t>
      </w:r>
      <w:r w:rsidR="00051984">
        <w:rPr>
          <w:rStyle w:val="Char2"/>
          <w:rFonts w:hint="cs"/>
          <w:rtl/>
        </w:rPr>
        <w:t>ی</w:t>
      </w:r>
      <w:r w:rsidRPr="00CE1691">
        <w:rPr>
          <w:rStyle w:val="Char2"/>
          <w:rtl/>
        </w:rPr>
        <w:t xml:space="preserve"> تا دچار </w:t>
      </w:r>
      <w:r w:rsidR="00C254D6">
        <w:rPr>
          <w:rStyle w:val="Char2"/>
          <w:rtl/>
        </w:rPr>
        <w:t>بی‌هوش</w:t>
      </w:r>
      <w:r w:rsidR="00051984">
        <w:rPr>
          <w:rStyle w:val="Char2"/>
          <w:rFonts w:hint="cs"/>
          <w:rtl/>
        </w:rPr>
        <w:t>ی</w:t>
      </w:r>
      <w:r w:rsidRPr="00CE1691">
        <w:rPr>
          <w:rStyle w:val="Char2"/>
          <w:rtl/>
        </w:rPr>
        <w:t xml:space="preserve"> بشود آنگاه طبق روش سابق به معالج</w:t>
      </w:r>
      <w:r w:rsidR="00B852D8">
        <w:rPr>
          <w:rStyle w:val="Char2"/>
          <w:rtl/>
        </w:rPr>
        <w:t>ۀ</w:t>
      </w:r>
      <w:r w:rsidRPr="00CE1691">
        <w:rPr>
          <w:rStyle w:val="Char2"/>
          <w:rtl/>
        </w:rPr>
        <w:t xml:space="preserve"> او </w:t>
      </w:r>
      <w:r w:rsidRPr="00CE1691">
        <w:rPr>
          <w:rStyle w:val="Char2"/>
          <w:rFonts w:hint="cs"/>
          <w:rtl/>
        </w:rPr>
        <w:t>می‌پرداز</w:t>
      </w:r>
      <w:r w:rsidR="00051984">
        <w:rPr>
          <w:rStyle w:val="Char2"/>
          <w:rFonts w:hint="cs"/>
          <w:rtl/>
        </w:rPr>
        <w:t>ی</w:t>
      </w:r>
      <w:r w:rsidRPr="00CE1691">
        <w:rPr>
          <w:rStyle w:val="Char2"/>
          <w:rFonts w:hint="cs"/>
          <w:rtl/>
        </w:rPr>
        <w:t>.</w:t>
      </w:r>
    </w:p>
    <w:p w:rsidR="000D450B" w:rsidRPr="00CE1691" w:rsidRDefault="000D450B" w:rsidP="008B48DD">
      <w:pPr>
        <w:ind w:firstLine="284"/>
        <w:jc w:val="both"/>
        <w:rPr>
          <w:rStyle w:val="Char2"/>
          <w:rtl/>
        </w:rPr>
      </w:pPr>
      <w:r w:rsidRPr="00345584">
        <w:rPr>
          <w:rStyle w:val="Char4"/>
          <w:rFonts w:hint="cs"/>
          <w:rtl/>
        </w:rPr>
        <w:t>حالت سوم:</w:t>
      </w:r>
      <w:r w:rsidRPr="00345584">
        <w:rPr>
          <w:rStyle w:val="Char2"/>
          <w:rFonts w:hint="cs"/>
          <w:rtl/>
        </w:rPr>
        <w:t xml:space="preserve"> </w:t>
      </w:r>
      <w:r w:rsidRPr="00CE1691">
        <w:rPr>
          <w:rStyle w:val="Char2"/>
          <w:rFonts w:hint="cs"/>
          <w:rtl/>
        </w:rPr>
        <w:t>پس از ا</w:t>
      </w:r>
      <w:r w:rsidR="00051984">
        <w:rPr>
          <w:rStyle w:val="Char2"/>
          <w:rFonts w:hint="cs"/>
          <w:rtl/>
        </w:rPr>
        <w:t>ی</w:t>
      </w:r>
      <w:r w:rsidRPr="00CE1691">
        <w:rPr>
          <w:rStyle w:val="Char2"/>
          <w:rFonts w:hint="cs"/>
          <w:rtl/>
        </w:rPr>
        <w:t xml:space="preserve">ن </w:t>
      </w:r>
      <w:r w:rsidR="00051984">
        <w:rPr>
          <w:rStyle w:val="Char2"/>
          <w:rFonts w:hint="cs"/>
          <w:rtl/>
        </w:rPr>
        <w:t>ک</w:t>
      </w:r>
      <w:r w:rsidRPr="00CE1691">
        <w:rPr>
          <w:rStyle w:val="Char2"/>
          <w:rFonts w:hint="cs"/>
          <w:rtl/>
        </w:rPr>
        <w:t>ه شما آ</w:t>
      </w:r>
      <w:r w:rsidR="00051984">
        <w:rPr>
          <w:rStyle w:val="Char2"/>
          <w:rFonts w:hint="cs"/>
          <w:rtl/>
        </w:rPr>
        <w:t>ی</w:t>
      </w:r>
      <w:r w:rsidRPr="00CE1691">
        <w:rPr>
          <w:rStyle w:val="Char2"/>
          <w:rFonts w:hint="cs"/>
          <w:rtl/>
        </w:rPr>
        <w:t>ات را بر او خواند</w:t>
      </w:r>
      <w:r w:rsidR="00051984">
        <w:rPr>
          <w:rStyle w:val="Char2"/>
          <w:rFonts w:hint="cs"/>
          <w:rtl/>
        </w:rPr>
        <w:t>ی</w:t>
      </w:r>
      <w:r w:rsidRPr="00CE1691">
        <w:rPr>
          <w:rStyle w:val="Char2"/>
          <w:rFonts w:hint="cs"/>
          <w:rtl/>
        </w:rPr>
        <w:t>د،</w:t>
      </w:r>
      <w:r w:rsidRPr="00CE1691">
        <w:rPr>
          <w:rStyle w:val="Char2"/>
          <w:rtl/>
        </w:rPr>
        <w:t xml:space="preserve"> ب</w:t>
      </w:r>
      <w:r w:rsidR="00051984">
        <w:rPr>
          <w:rStyle w:val="Char2"/>
          <w:rtl/>
        </w:rPr>
        <w:t>ی</w:t>
      </w:r>
      <w:r w:rsidRPr="00CE1691">
        <w:rPr>
          <w:rStyle w:val="Char2"/>
          <w:rtl/>
        </w:rPr>
        <w:t xml:space="preserve">مار </w:t>
      </w:r>
      <w:r w:rsidR="00C254D6">
        <w:rPr>
          <w:rStyle w:val="Char2"/>
          <w:rtl/>
        </w:rPr>
        <w:t>بی‌هوش</w:t>
      </w:r>
      <w:r w:rsidRPr="00CE1691">
        <w:rPr>
          <w:rStyle w:val="Char2"/>
          <w:rtl/>
        </w:rPr>
        <w:t xml:space="preserve"> </w:t>
      </w:r>
      <w:r w:rsidRPr="00CE1691">
        <w:rPr>
          <w:rStyle w:val="Char2"/>
          <w:rFonts w:hint="cs"/>
          <w:rtl/>
        </w:rPr>
        <w:t>شد</w:t>
      </w:r>
      <w:r w:rsidRPr="00CE1691">
        <w:rPr>
          <w:rStyle w:val="Char2"/>
          <w:rtl/>
        </w:rPr>
        <w:t xml:space="preserve"> و نه دچار دردسر و د</w:t>
      </w:r>
      <w:r w:rsidR="00051984">
        <w:rPr>
          <w:rStyle w:val="Char2"/>
          <w:rtl/>
        </w:rPr>
        <w:t>ی</w:t>
      </w:r>
      <w:r w:rsidRPr="00CE1691">
        <w:rPr>
          <w:rStyle w:val="Char2"/>
          <w:rtl/>
        </w:rPr>
        <w:t>گر علا</w:t>
      </w:r>
      <w:r w:rsidR="00051984">
        <w:rPr>
          <w:rStyle w:val="Char2"/>
          <w:rtl/>
        </w:rPr>
        <w:t>ی</w:t>
      </w:r>
      <w:r w:rsidRPr="00CE1691">
        <w:rPr>
          <w:rStyle w:val="Char2"/>
          <w:rtl/>
        </w:rPr>
        <w:t xml:space="preserve">م </w:t>
      </w:r>
      <w:r w:rsidR="00051984">
        <w:rPr>
          <w:rStyle w:val="Char2"/>
          <w:rtl/>
        </w:rPr>
        <w:t>ی</w:t>
      </w:r>
      <w:r w:rsidRPr="00CE1691">
        <w:rPr>
          <w:rStyle w:val="Char2"/>
          <w:rtl/>
        </w:rPr>
        <w:t xml:space="preserve">اد شده، </w:t>
      </w:r>
      <w:r w:rsidRPr="00CE1691">
        <w:rPr>
          <w:rStyle w:val="Char2"/>
          <w:rFonts w:hint="cs"/>
          <w:rtl/>
        </w:rPr>
        <w:t>گرد</w:t>
      </w:r>
      <w:r w:rsidR="00051984">
        <w:rPr>
          <w:rStyle w:val="Char2"/>
          <w:rFonts w:hint="cs"/>
          <w:rtl/>
        </w:rPr>
        <w:t>ی</w:t>
      </w:r>
      <w:r w:rsidRPr="00CE1691">
        <w:rPr>
          <w:rStyle w:val="Char2"/>
          <w:rFonts w:hint="cs"/>
          <w:rtl/>
        </w:rPr>
        <w:t xml:space="preserve">د </w:t>
      </w:r>
      <w:r w:rsidRPr="00CE1691">
        <w:rPr>
          <w:rStyle w:val="Char2"/>
          <w:rtl/>
        </w:rPr>
        <w:t>پس با</w:t>
      </w:r>
      <w:r w:rsidR="00051984">
        <w:rPr>
          <w:rStyle w:val="Char2"/>
          <w:rtl/>
        </w:rPr>
        <w:t>ی</w:t>
      </w:r>
      <w:r w:rsidRPr="00CE1691">
        <w:rPr>
          <w:rStyle w:val="Char2"/>
          <w:rtl/>
        </w:rPr>
        <w:t>د بدان</w:t>
      </w:r>
      <w:r w:rsidR="00051984">
        <w:rPr>
          <w:rStyle w:val="Char2"/>
          <w:rtl/>
        </w:rPr>
        <w:t>ی</w:t>
      </w:r>
      <w:r w:rsidRPr="00CE1691">
        <w:rPr>
          <w:rStyle w:val="Char2"/>
          <w:rtl/>
        </w:rPr>
        <w:t xml:space="preserve">د </w:t>
      </w:r>
      <w:r w:rsidR="00051984">
        <w:rPr>
          <w:rStyle w:val="Char2"/>
          <w:rtl/>
        </w:rPr>
        <w:t>ک</w:t>
      </w:r>
      <w:r w:rsidRPr="00CE1691">
        <w:rPr>
          <w:rStyle w:val="Char2"/>
          <w:rtl/>
        </w:rPr>
        <w:t>ه ب</w:t>
      </w:r>
      <w:r w:rsidR="00051984">
        <w:rPr>
          <w:rStyle w:val="Char2"/>
          <w:rtl/>
        </w:rPr>
        <w:t>ی</w:t>
      </w:r>
      <w:r w:rsidRPr="00CE1691">
        <w:rPr>
          <w:rStyle w:val="Char2"/>
          <w:rtl/>
        </w:rPr>
        <w:t>مار شما، مسحور ن</w:t>
      </w:r>
      <w:r w:rsidR="00051984">
        <w:rPr>
          <w:rStyle w:val="Char2"/>
          <w:rtl/>
        </w:rPr>
        <w:t>ی</w:t>
      </w:r>
      <w:r w:rsidRPr="00CE1691">
        <w:rPr>
          <w:rStyle w:val="Char2"/>
          <w:rtl/>
        </w:rPr>
        <w:t>ست. البته جهت اطم</w:t>
      </w:r>
      <w:r w:rsidR="00051984">
        <w:rPr>
          <w:rStyle w:val="Char2"/>
          <w:rtl/>
        </w:rPr>
        <w:t>ی</w:t>
      </w:r>
      <w:r w:rsidRPr="00CE1691">
        <w:rPr>
          <w:rStyle w:val="Char2"/>
          <w:rtl/>
        </w:rPr>
        <w:t xml:space="preserve">نان، </w:t>
      </w:r>
      <w:r w:rsidRPr="00CE1691">
        <w:rPr>
          <w:rStyle w:val="Char2"/>
          <w:rFonts w:hint="cs"/>
          <w:rtl/>
        </w:rPr>
        <w:t xml:space="preserve">بهتر </w:t>
      </w:r>
      <w:r w:rsidRPr="00CE1691">
        <w:rPr>
          <w:rStyle w:val="Char2"/>
          <w:rtl/>
        </w:rPr>
        <w:t xml:space="preserve">سه بار او را دَم </w:t>
      </w:r>
      <w:r w:rsidR="00051984">
        <w:rPr>
          <w:rStyle w:val="Char2"/>
          <w:rtl/>
        </w:rPr>
        <w:t>ک</w:t>
      </w:r>
      <w:r w:rsidRPr="00CE1691">
        <w:rPr>
          <w:rStyle w:val="Char2"/>
          <w:rtl/>
        </w:rPr>
        <w:t>ن</w:t>
      </w:r>
      <w:r w:rsidR="00051984">
        <w:rPr>
          <w:rStyle w:val="Char2"/>
          <w:rtl/>
        </w:rPr>
        <w:t>ی</w:t>
      </w:r>
      <w:r w:rsidRPr="00CE1691">
        <w:rPr>
          <w:rStyle w:val="Char2"/>
          <w:rtl/>
        </w:rPr>
        <w:t xml:space="preserve">د. باز هم اگر علائم سحر در او </w:t>
      </w:r>
      <w:r w:rsidR="00051984">
        <w:rPr>
          <w:rStyle w:val="Char2"/>
          <w:rtl/>
        </w:rPr>
        <w:t>ی</w:t>
      </w:r>
      <w:r w:rsidRPr="00CE1691">
        <w:rPr>
          <w:rStyle w:val="Char2"/>
          <w:rtl/>
        </w:rPr>
        <w:t>افت نشد، به ا</w:t>
      </w:r>
      <w:r w:rsidR="00051984">
        <w:rPr>
          <w:rStyle w:val="Char2"/>
          <w:rtl/>
        </w:rPr>
        <w:t>ی</w:t>
      </w:r>
      <w:r w:rsidRPr="00CE1691">
        <w:rPr>
          <w:rStyle w:val="Char2"/>
          <w:rtl/>
        </w:rPr>
        <w:t>شان امور ز</w:t>
      </w:r>
      <w:r w:rsidR="00051984">
        <w:rPr>
          <w:rStyle w:val="Char2"/>
          <w:rtl/>
        </w:rPr>
        <w:t>ی</w:t>
      </w:r>
      <w:r w:rsidRPr="00CE1691">
        <w:rPr>
          <w:rStyle w:val="Char2"/>
          <w:rtl/>
        </w:rPr>
        <w:t>ر</w:t>
      </w:r>
      <w:r w:rsidRPr="00CE1691">
        <w:rPr>
          <w:rStyle w:val="Char2"/>
          <w:rFonts w:hint="cs"/>
          <w:rtl/>
        </w:rPr>
        <w:t xml:space="preserve"> را</w:t>
      </w:r>
      <w:r w:rsidR="00CC4B2B">
        <w:rPr>
          <w:rStyle w:val="Char2"/>
          <w:rFonts w:hint="cs"/>
          <w:rtl/>
        </w:rPr>
        <w:t xml:space="preserve"> </w:t>
      </w:r>
      <w:r w:rsidRPr="00CE1691">
        <w:rPr>
          <w:rStyle w:val="Char2"/>
          <w:rtl/>
        </w:rPr>
        <w:t>پ</w:t>
      </w:r>
      <w:r w:rsidR="00051984">
        <w:rPr>
          <w:rStyle w:val="Char2"/>
          <w:rtl/>
        </w:rPr>
        <w:t>ی</w:t>
      </w:r>
      <w:r w:rsidRPr="00CE1691">
        <w:rPr>
          <w:rStyle w:val="Char2"/>
          <w:rtl/>
        </w:rPr>
        <w:t>شنهاد ب</w:t>
      </w:r>
      <w:r w:rsidR="00051984">
        <w:rPr>
          <w:rStyle w:val="Char2"/>
          <w:rtl/>
        </w:rPr>
        <w:t>ک</w:t>
      </w:r>
      <w:r w:rsidRPr="00CE1691">
        <w:rPr>
          <w:rStyle w:val="Char2"/>
          <w:rtl/>
        </w:rPr>
        <w:t>ن</w:t>
      </w:r>
      <w:r w:rsidR="00051984">
        <w:rPr>
          <w:rStyle w:val="Char2"/>
          <w:rtl/>
        </w:rPr>
        <w:t>ی</w:t>
      </w:r>
      <w:r w:rsidRPr="00CE1691">
        <w:rPr>
          <w:rStyle w:val="Char2"/>
          <w:rtl/>
        </w:rPr>
        <w:t>د:</w:t>
      </w:r>
    </w:p>
    <w:p w:rsidR="000D450B" w:rsidRPr="00CE1691" w:rsidRDefault="00310E41" w:rsidP="00F109B3">
      <w:pPr>
        <w:pStyle w:val="ListParagraph"/>
        <w:numPr>
          <w:ilvl w:val="0"/>
          <w:numId w:val="56"/>
        </w:numPr>
        <w:jc w:val="both"/>
        <w:rPr>
          <w:rStyle w:val="Char2"/>
          <w:rtl/>
        </w:rPr>
      </w:pPr>
      <w:r w:rsidRPr="00CE1691">
        <w:rPr>
          <w:rStyle w:val="Char2"/>
          <w:rtl/>
        </w:rPr>
        <w:t>نوار سوره</w:t>
      </w:r>
      <w:r w:rsidRPr="00CE1691">
        <w:rPr>
          <w:rStyle w:val="Char2"/>
          <w:rFonts w:hint="cs"/>
          <w:rtl/>
        </w:rPr>
        <w:t>‌</w:t>
      </w:r>
      <w:r w:rsidR="000D450B" w:rsidRPr="00CE1691">
        <w:rPr>
          <w:rStyle w:val="Char2"/>
          <w:rtl/>
        </w:rPr>
        <w:t>ها</w:t>
      </w:r>
      <w:r w:rsidR="00051984">
        <w:rPr>
          <w:rStyle w:val="Char2"/>
          <w:rtl/>
        </w:rPr>
        <w:t>ی</w:t>
      </w:r>
      <w:r w:rsidR="000D450B" w:rsidRPr="00CE1691">
        <w:rPr>
          <w:rStyle w:val="Char2"/>
          <w:rtl/>
        </w:rPr>
        <w:t xml:space="preserve"> </w:t>
      </w:r>
      <w:r w:rsidR="000D450B" w:rsidRPr="00CE1691">
        <w:rPr>
          <w:rStyle w:val="Char2"/>
          <w:rFonts w:hint="cs"/>
          <w:rtl/>
        </w:rPr>
        <w:t>«</w:t>
      </w:r>
      <w:r w:rsidR="00051984">
        <w:rPr>
          <w:rStyle w:val="Char2"/>
          <w:rtl/>
        </w:rPr>
        <w:t>ی</w:t>
      </w:r>
      <w:r w:rsidR="000D450B" w:rsidRPr="00CE1691">
        <w:rPr>
          <w:rStyle w:val="Char2"/>
          <w:rtl/>
        </w:rPr>
        <w:t>س، دخان و جن</w:t>
      </w:r>
      <w:r w:rsidR="000D450B" w:rsidRPr="00CE1691">
        <w:rPr>
          <w:rStyle w:val="Char2"/>
          <w:rFonts w:hint="cs"/>
          <w:rtl/>
        </w:rPr>
        <w:t>»</w:t>
      </w:r>
      <w:r w:rsidR="000D450B" w:rsidRPr="00CE1691">
        <w:rPr>
          <w:rStyle w:val="Char2"/>
          <w:rtl/>
        </w:rPr>
        <w:t xml:space="preserve"> را، روزانه سه بار گوش </w:t>
      </w:r>
      <w:r w:rsidR="00051984">
        <w:rPr>
          <w:rStyle w:val="Char2"/>
          <w:rtl/>
        </w:rPr>
        <w:t>ک</w:t>
      </w:r>
      <w:r w:rsidR="000D450B" w:rsidRPr="00CE1691">
        <w:rPr>
          <w:rStyle w:val="Char2"/>
          <w:rtl/>
        </w:rPr>
        <w:t>ند.</w:t>
      </w:r>
    </w:p>
    <w:p w:rsidR="000D450B" w:rsidRPr="00CE1691" w:rsidRDefault="000D450B" w:rsidP="00F109B3">
      <w:pPr>
        <w:pStyle w:val="ListParagraph"/>
        <w:numPr>
          <w:ilvl w:val="0"/>
          <w:numId w:val="56"/>
        </w:numPr>
        <w:jc w:val="both"/>
        <w:rPr>
          <w:rStyle w:val="Char2"/>
          <w:rtl/>
        </w:rPr>
      </w:pPr>
      <w:r w:rsidRPr="00CE1691">
        <w:rPr>
          <w:rStyle w:val="Char2"/>
          <w:rtl/>
        </w:rPr>
        <w:t xml:space="preserve">روزانه حدود صدبار و </w:t>
      </w:r>
      <w:r w:rsidR="00051984">
        <w:rPr>
          <w:rStyle w:val="Char2"/>
          <w:rtl/>
        </w:rPr>
        <w:t>ی</w:t>
      </w:r>
      <w:r w:rsidRPr="00CE1691">
        <w:rPr>
          <w:rStyle w:val="Char2"/>
          <w:rtl/>
        </w:rPr>
        <w:t>اب</w:t>
      </w:r>
      <w:r w:rsidR="00051984">
        <w:rPr>
          <w:rStyle w:val="Char2"/>
          <w:rtl/>
        </w:rPr>
        <w:t>ی</w:t>
      </w:r>
      <w:r w:rsidRPr="00CE1691">
        <w:rPr>
          <w:rStyle w:val="Char2"/>
          <w:rtl/>
        </w:rPr>
        <w:t>شتر، استغفار بگو</w:t>
      </w:r>
      <w:r w:rsidR="00051984">
        <w:rPr>
          <w:rStyle w:val="Char2"/>
          <w:rtl/>
        </w:rPr>
        <w:t>ی</w:t>
      </w:r>
      <w:r w:rsidRPr="00CE1691">
        <w:rPr>
          <w:rStyle w:val="Char2"/>
          <w:rtl/>
        </w:rPr>
        <w:t>د.</w:t>
      </w:r>
    </w:p>
    <w:p w:rsidR="000D450B" w:rsidRPr="00CE1691" w:rsidRDefault="000D450B" w:rsidP="00F109B3">
      <w:pPr>
        <w:pStyle w:val="ListParagraph"/>
        <w:numPr>
          <w:ilvl w:val="0"/>
          <w:numId w:val="56"/>
        </w:numPr>
        <w:jc w:val="both"/>
        <w:rPr>
          <w:rStyle w:val="Char2"/>
          <w:rtl/>
        </w:rPr>
      </w:pPr>
      <w:r w:rsidRPr="00CE1691">
        <w:rPr>
          <w:rStyle w:val="Char2"/>
          <w:rtl/>
        </w:rPr>
        <w:t>جمل</w:t>
      </w:r>
      <w:r w:rsidR="00B852D8">
        <w:rPr>
          <w:rStyle w:val="Char2"/>
          <w:rtl/>
        </w:rPr>
        <w:t>ۀ</w:t>
      </w:r>
      <w:r w:rsidRPr="00CE1691">
        <w:rPr>
          <w:rStyle w:val="Char2"/>
          <w:rtl/>
        </w:rPr>
        <w:t xml:space="preserve"> </w:t>
      </w:r>
      <w:r w:rsidRPr="00F109B3">
        <w:rPr>
          <w:rStyle w:val="Char6"/>
          <w:rFonts w:hint="cs"/>
          <w:rtl/>
        </w:rPr>
        <w:t>«</w:t>
      </w:r>
      <w:r w:rsidR="00310E41" w:rsidRPr="00F109B3">
        <w:rPr>
          <w:rStyle w:val="Char6"/>
          <w:rtl/>
        </w:rPr>
        <w:t>لا حول و</w:t>
      </w:r>
      <w:r w:rsidRPr="00F109B3">
        <w:rPr>
          <w:rStyle w:val="Char6"/>
          <w:rtl/>
        </w:rPr>
        <w:t xml:space="preserve">لا قوة </w:t>
      </w:r>
      <w:r w:rsidR="00310E41" w:rsidRPr="00F109B3">
        <w:rPr>
          <w:rStyle w:val="Char6"/>
          <w:rFonts w:hint="cs"/>
          <w:rtl/>
        </w:rPr>
        <w:t>إ</w:t>
      </w:r>
      <w:r w:rsidR="00310E41" w:rsidRPr="00F109B3">
        <w:rPr>
          <w:rStyle w:val="Char6"/>
          <w:rtl/>
        </w:rPr>
        <w:t>لا با</w:t>
      </w:r>
      <w:r w:rsidRPr="00F109B3">
        <w:rPr>
          <w:rStyle w:val="Char6"/>
          <w:rtl/>
        </w:rPr>
        <w:t>لله</w:t>
      </w:r>
      <w:r w:rsidRPr="00F109B3">
        <w:rPr>
          <w:rStyle w:val="Char6"/>
          <w:rFonts w:hint="cs"/>
          <w:rtl/>
        </w:rPr>
        <w:t>»</w:t>
      </w:r>
      <w:r w:rsidRPr="00CE1691">
        <w:rPr>
          <w:rStyle w:val="Char2"/>
          <w:rtl/>
        </w:rPr>
        <w:t xml:space="preserve"> را تا </w:t>
      </w:r>
      <w:r w:rsidR="00051984">
        <w:rPr>
          <w:rStyle w:val="Char2"/>
          <w:rtl/>
        </w:rPr>
        <w:t>یک</w:t>
      </w:r>
      <w:r w:rsidRPr="00CE1691">
        <w:rPr>
          <w:rStyle w:val="Char2"/>
          <w:rtl/>
        </w:rPr>
        <w:t>ماه، روزانه صد بار بخواند. و بعد از آن نزد شما ب</w:t>
      </w:r>
      <w:r w:rsidR="00051984">
        <w:rPr>
          <w:rStyle w:val="Char2"/>
          <w:rtl/>
        </w:rPr>
        <w:t>ی</w:t>
      </w:r>
      <w:r w:rsidRPr="00CE1691">
        <w:rPr>
          <w:rStyle w:val="Char2"/>
          <w:rtl/>
        </w:rPr>
        <w:t>ا</w:t>
      </w:r>
      <w:r w:rsidR="00051984">
        <w:rPr>
          <w:rStyle w:val="Char2"/>
          <w:rtl/>
        </w:rPr>
        <w:t>ی</w:t>
      </w:r>
      <w:r w:rsidRPr="00CE1691">
        <w:rPr>
          <w:rStyle w:val="Char2"/>
          <w:rtl/>
        </w:rPr>
        <w:t xml:space="preserve">د تا دوباره </w:t>
      </w:r>
      <w:r w:rsidRPr="00CE1691">
        <w:rPr>
          <w:rStyle w:val="Char2"/>
          <w:rFonts w:hint="cs"/>
          <w:rtl/>
        </w:rPr>
        <w:t xml:space="preserve">بر </w:t>
      </w:r>
      <w:r w:rsidRPr="00CE1691">
        <w:rPr>
          <w:rStyle w:val="Char2"/>
          <w:rtl/>
        </w:rPr>
        <w:t>او</w:t>
      </w:r>
      <w:r w:rsidR="00CC4B2B">
        <w:rPr>
          <w:rStyle w:val="Char2"/>
          <w:rtl/>
        </w:rPr>
        <w:t xml:space="preserve"> </w:t>
      </w:r>
      <w:r w:rsidRPr="00CE1691">
        <w:rPr>
          <w:rStyle w:val="Char2"/>
          <w:rtl/>
        </w:rPr>
        <w:t xml:space="preserve">دَم </w:t>
      </w:r>
      <w:r w:rsidRPr="00CE1691">
        <w:rPr>
          <w:rStyle w:val="Char2"/>
          <w:rFonts w:hint="cs"/>
          <w:rtl/>
        </w:rPr>
        <w:t>بخوان</w:t>
      </w:r>
      <w:r w:rsidR="00051984">
        <w:rPr>
          <w:rStyle w:val="Char2"/>
          <w:rFonts w:hint="cs"/>
          <w:rtl/>
        </w:rPr>
        <w:t>ی</w:t>
      </w:r>
      <w:r w:rsidRPr="00CE1691">
        <w:rPr>
          <w:rStyle w:val="Char2"/>
          <w:rFonts w:hint="cs"/>
          <w:rtl/>
        </w:rPr>
        <w:t>د</w:t>
      </w:r>
      <w:r w:rsidRPr="00CE1691">
        <w:rPr>
          <w:rStyle w:val="Char2"/>
          <w:rtl/>
        </w:rPr>
        <w:t>.</w:t>
      </w:r>
    </w:p>
    <w:p w:rsidR="000D450B" w:rsidRPr="00170DF6" w:rsidRDefault="000D450B" w:rsidP="005B7D7F">
      <w:pPr>
        <w:pStyle w:val="a1"/>
        <w:rPr>
          <w:rtl/>
        </w:rPr>
      </w:pPr>
      <w:bookmarkStart w:id="118" w:name="_Toc305982631"/>
      <w:bookmarkStart w:id="119" w:name="_Toc440709261"/>
      <w:r w:rsidRPr="00170DF6">
        <w:rPr>
          <w:rtl/>
        </w:rPr>
        <w:t>مرحل</w:t>
      </w:r>
      <w:r w:rsidR="00B852D8">
        <w:rPr>
          <w:rtl/>
        </w:rPr>
        <w:t>ۀ</w:t>
      </w:r>
      <w:r w:rsidRPr="00170DF6">
        <w:rPr>
          <w:rtl/>
        </w:rPr>
        <w:t xml:space="preserve"> سوم: مرحل</w:t>
      </w:r>
      <w:r w:rsidR="00B852D8">
        <w:rPr>
          <w:rtl/>
        </w:rPr>
        <w:t>ۀ</w:t>
      </w:r>
      <w:r w:rsidRPr="00170DF6">
        <w:rPr>
          <w:rtl/>
        </w:rPr>
        <w:t xml:space="preserve"> بعد از علاج</w:t>
      </w:r>
      <w:bookmarkEnd w:id="118"/>
      <w:bookmarkEnd w:id="119"/>
    </w:p>
    <w:p w:rsidR="000D450B" w:rsidRPr="00F109B3" w:rsidRDefault="000D450B" w:rsidP="00F109B3">
      <w:pPr>
        <w:ind w:firstLine="284"/>
        <w:jc w:val="both"/>
        <w:rPr>
          <w:rStyle w:val="Chara"/>
          <w:rtl/>
        </w:rPr>
      </w:pPr>
      <w:r w:rsidRPr="00CE1691">
        <w:rPr>
          <w:rStyle w:val="Char2"/>
          <w:rtl/>
        </w:rPr>
        <w:t xml:space="preserve">اگر </w:t>
      </w:r>
      <w:r w:rsidRPr="00CE1691">
        <w:rPr>
          <w:rStyle w:val="Char2"/>
          <w:rFonts w:hint="cs"/>
          <w:rtl/>
        </w:rPr>
        <w:t>خدا</w:t>
      </w:r>
      <w:r w:rsidRPr="00CE1691">
        <w:rPr>
          <w:rStyle w:val="Char2"/>
          <w:rtl/>
        </w:rPr>
        <w:t xml:space="preserve"> ب</w:t>
      </w:r>
      <w:r w:rsidR="00051984">
        <w:rPr>
          <w:rStyle w:val="Char2"/>
          <w:rtl/>
        </w:rPr>
        <w:t>ی</w:t>
      </w:r>
      <w:r w:rsidRPr="00CE1691">
        <w:rPr>
          <w:rStyle w:val="Char2"/>
          <w:rtl/>
        </w:rPr>
        <w:t xml:space="preserve">مار مسحور را بدست شما شفا داد، لازم است </w:t>
      </w:r>
      <w:r w:rsidR="00051984">
        <w:rPr>
          <w:rStyle w:val="Char2"/>
          <w:rtl/>
        </w:rPr>
        <w:t>ک</w:t>
      </w:r>
      <w:r w:rsidRPr="00CE1691">
        <w:rPr>
          <w:rStyle w:val="Char2"/>
          <w:rtl/>
        </w:rPr>
        <w:t>ه شما حمد و سپاس الله</w:t>
      </w:r>
      <w:r w:rsidR="007643BD" w:rsidRPr="007643BD">
        <w:rPr>
          <w:rStyle w:val="Char2"/>
          <w:rFonts w:cs="CTraditional Arabic"/>
          <w:rtl/>
        </w:rPr>
        <w:t>ـ</w:t>
      </w:r>
      <w:r w:rsidRPr="00CE1691">
        <w:rPr>
          <w:rStyle w:val="Char2"/>
          <w:rtl/>
        </w:rPr>
        <w:t xml:space="preserve"> را بجا آور</w:t>
      </w:r>
      <w:r w:rsidR="00051984">
        <w:rPr>
          <w:rStyle w:val="Char2"/>
          <w:rtl/>
        </w:rPr>
        <w:t>ی</w:t>
      </w:r>
      <w:r w:rsidRPr="00CE1691">
        <w:rPr>
          <w:rStyle w:val="Char2"/>
          <w:rtl/>
        </w:rPr>
        <w:t>د. و ب</w:t>
      </w:r>
      <w:r w:rsidR="00051984">
        <w:rPr>
          <w:rStyle w:val="Char2"/>
          <w:rtl/>
        </w:rPr>
        <w:t>ی</w:t>
      </w:r>
      <w:r w:rsidRPr="00CE1691">
        <w:rPr>
          <w:rStyle w:val="Char2"/>
          <w:rtl/>
        </w:rPr>
        <w:t>ش از پ</w:t>
      </w:r>
      <w:r w:rsidR="00051984">
        <w:rPr>
          <w:rStyle w:val="Char2"/>
          <w:rtl/>
        </w:rPr>
        <w:t>ی</w:t>
      </w:r>
      <w:r w:rsidRPr="00CE1691">
        <w:rPr>
          <w:rStyle w:val="Char2"/>
          <w:rtl/>
        </w:rPr>
        <w:t>ش خود را ن</w:t>
      </w:r>
      <w:r w:rsidR="00051984">
        <w:rPr>
          <w:rStyle w:val="Char2"/>
          <w:rtl/>
        </w:rPr>
        <w:t>ی</w:t>
      </w:r>
      <w:r w:rsidRPr="00CE1691">
        <w:rPr>
          <w:rStyle w:val="Char2"/>
          <w:rtl/>
        </w:rPr>
        <w:t>ازمند در گاه ب</w:t>
      </w:r>
      <w:r w:rsidR="00051984">
        <w:rPr>
          <w:rStyle w:val="Char2"/>
          <w:rtl/>
        </w:rPr>
        <w:t>ی</w:t>
      </w:r>
      <w:r w:rsidRPr="00CE1691">
        <w:rPr>
          <w:rStyle w:val="Char2"/>
          <w:rtl/>
        </w:rPr>
        <w:t xml:space="preserve"> ن</w:t>
      </w:r>
      <w:r w:rsidR="00051984">
        <w:rPr>
          <w:rStyle w:val="Char2"/>
          <w:rtl/>
        </w:rPr>
        <w:t>ی</w:t>
      </w:r>
      <w:r w:rsidRPr="00CE1691">
        <w:rPr>
          <w:rStyle w:val="Char2"/>
          <w:rtl/>
        </w:rPr>
        <w:t>از الله</w:t>
      </w:r>
      <w:r w:rsidR="00C7342B" w:rsidRPr="00C7342B">
        <w:rPr>
          <w:rStyle w:val="Char2"/>
          <w:rFonts w:cs="CTraditional Arabic"/>
          <w:rtl/>
        </w:rPr>
        <w:t>ﻷ</w:t>
      </w:r>
      <w:r w:rsidRPr="00CE1691">
        <w:rPr>
          <w:rStyle w:val="Char2"/>
          <w:rtl/>
        </w:rPr>
        <w:t xml:space="preserve"> بدان</w:t>
      </w:r>
      <w:r w:rsidR="00051984">
        <w:rPr>
          <w:rStyle w:val="Char2"/>
          <w:rtl/>
        </w:rPr>
        <w:t>ی</w:t>
      </w:r>
      <w:r w:rsidRPr="00CE1691">
        <w:rPr>
          <w:rStyle w:val="Char2"/>
          <w:rtl/>
        </w:rPr>
        <w:t>د. تا همواره توف</w:t>
      </w:r>
      <w:r w:rsidR="00051984">
        <w:rPr>
          <w:rStyle w:val="Char2"/>
          <w:rtl/>
        </w:rPr>
        <w:t>ی</w:t>
      </w:r>
      <w:r w:rsidRPr="00CE1691">
        <w:rPr>
          <w:rStyle w:val="Char2"/>
          <w:rtl/>
        </w:rPr>
        <w:t xml:space="preserve">قاتش شامل حال شما باشد. و هرگز احساس </w:t>
      </w:r>
      <w:r w:rsidRPr="00CE1691">
        <w:rPr>
          <w:rStyle w:val="Char2"/>
          <w:rFonts w:hint="cs"/>
          <w:rtl/>
        </w:rPr>
        <w:t>عًجب و خود پسند</w:t>
      </w:r>
      <w:r w:rsidR="00051984">
        <w:rPr>
          <w:rStyle w:val="Char2"/>
          <w:rFonts w:hint="cs"/>
          <w:rtl/>
        </w:rPr>
        <w:t>ی</w:t>
      </w:r>
      <w:r w:rsidRPr="00CE1691">
        <w:rPr>
          <w:rStyle w:val="Char2"/>
          <w:rFonts w:hint="cs"/>
          <w:rtl/>
        </w:rPr>
        <w:t xml:space="preserve"> ن</w:t>
      </w:r>
      <w:r w:rsidR="00051984">
        <w:rPr>
          <w:rStyle w:val="Char2"/>
          <w:rFonts w:hint="cs"/>
          <w:rtl/>
        </w:rPr>
        <w:t>ک</w:t>
      </w:r>
      <w:r w:rsidRPr="00CE1691">
        <w:rPr>
          <w:rStyle w:val="Char2"/>
          <w:rFonts w:hint="cs"/>
          <w:rtl/>
        </w:rPr>
        <w:t>ن</w:t>
      </w:r>
      <w:r w:rsidR="00051984">
        <w:rPr>
          <w:rStyle w:val="Char2"/>
          <w:rFonts w:hint="cs"/>
          <w:rtl/>
        </w:rPr>
        <w:t>ی</w:t>
      </w:r>
      <w:r w:rsidRPr="00CE1691">
        <w:rPr>
          <w:rStyle w:val="Char2"/>
          <w:rFonts w:hint="cs"/>
          <w:rtl/>
        </w:rPr>
        <w:t>د ز</w:t>
      </w:r>
      <w:r w:rsidR="00051984">
        <w:rPr>
          <w:rStyle w:val="Char2"/>
          <w:rFonts w:hint="cs"/>
          <w:rtl/>
        </w:rPr>
        <w:t>ی</w:t>
      </w:r>
      <w:r w:rsidRPr="00CE1691">
        <w:rPr>
          <w:rStyle w:val="Char2"/>
          <w:rFonts w:hint="cs"/>
          <w:rtl/>
        </w:rPr>
        <w:t xml:space="preserve">را </w:t>
      </w:r>
      <w:r w:rsidRPr="00CE1691">
        <w:rPr>
          <w:rStyle w:val="Char2"/>
          <w:rtl/>
        </w:rPr>
        <w:t>الله</w:t>
      </w:r>
      <w:r w:rsidR="00FC49DC" w:rsidRPr="00FC49DC">
        <w:rPr>
          <w:rStyle w:val="Char2"/>
          <w:rFonts w:cs="CTraditional Arabic"/>
          <w:rtl/>
        </w:rPr>
        <w:t>أ</w:t>
      </w:r>
      <w:r w:rsidRPr="00CE1691">
        <w:rPr>
          <w:rStyle w:val="Char2"/>
          <w:rtl/>
        </w:rPr>
        <w:t xml:space="preserve"> م</w:t>
      </w:r>
      <w:r w:rsidR="00051984">
        <w:rPr>
          <w:rStyle w:val="Char2"/>
          <w:rtl/>
        </w:rPr>
        <w:t>ی</w:t>
      </w:r>
      <w:r w:rsidRPr="00CE1691">
        <w:rPr>
          <w:rStyle w:val="Char2"/>
          <w:rFonts w:hint="cs"/>
          <w:rtl/>
        </w:rPr>
        <w:t>‌</w:t>
      </w:r>
      <w:r w:rsidRPr="00CE1691">
        <w:rPr>
          <w:rStyle w:val="Char2"/>
          <w:rtl/>
        </w:rPr>
        <w:t>فرما</w:t>
      </w:r>
      <w:r w:rsidR="00051984">
        <w:rPr>
          <w:rStyle w:val="Char2"/>
          <w:rtl/>
        </w:rPr>
        <w:t>ی</w:t>
      </w:r>
      <w:r w:rsidRPr="00CE1691">
        <w:rPr>
          <w:rStyle w:val="Char2"/>
          <w:rtl/>
        </w:rPr>
        <w:t>د:</w:t>
      </w:r>
      <w:r w:rsidR="00F109B3">
        <w:rPr>
          <w:rStyle w:val="Char2"/>
          <w:rFonts w:hint="cs"/>
          <w:rtl/>
        </w:rPr>
        <w:t xml:space="preserve"> </w:t>
      </w:r>
      <w:r w:rsidR="00F109B3">
        <w:rPr>
          <w:rStyle w:val="Char2"/>
          <w:rFonts w:ascii="Traditional Arabic" w:hAnsi="Traditional Arabic" w:cs="Traditional Arabic"/>
          <w:rtl/>
        </w:rPr>
        <w:t>﴿</w:t>
      </w:r>
      <w:r w:rsidR="00F109B3" w:rsidRPr="001931A1">
        <w:rPr>
          <w:rStyle w:val="Char8"/>
          <w:rtl/>
        </w:rPr>
        <w:t>لَئِن شَكَرۡتُمۡ لَأَزِيدَنَّكُمۡۖ وَلَئِن كَفَرۡتُمۡ إِنَّ عَذَابِي لَشَدِيدٞ ٧</w:t>
      </w:r>
      <w:r w:rsidR="00F109B3">
        <w:rPr>
          <w:rStyle w:val="Char2"/>
          <w:rFonts w:ascii="Traditional Arabic" w:hAnsi="Traditional Arabic" w:cs="Traditional Arabic"/>
          <w:rtl/>
        </w:rPr>
        <w:t>﴾</w:t>
      </w:r>
      <w:r w:rsidRPr="00F109B3">
        <w:rPr>
          <w:rStyle w:val="Char2"/>
          <w:rFonts w:hint="cs"/>
          <w:rtl/>
        </w:rPr>
        <w:t xml:space="preserve"> </w:t>
      </w:r>
      <w:r w:rsidRPr="00F109B3">
        <w:rPr>
          <w:rStyle w:val="Char5"/>
          <w:rFonts w:hint="cs"/>
          <w:rtl/>
        </w:rPr>
        <w:t>[ابراهیم: 6]</w:t>
      </w:r>
      <w:r w:rsidRPr="00F109B3">
        <w:rPr>
          <w:rStyle w:val="Char2"/>
          <w:rFonts w:hint="cs"/>
          <w:rtl/>
        </w:rPr>
        <w:t xml:space="preserve">. </w:t>
      </w:r>
      <w:r w:rsidRPr="00CE1691">
        <w:rPr>
          <w:rStyle w:val="Char2"/>
          <w:rtl/>
        </w:rPr>
        <w:t xml:space="preserve">ترجمه: </w:t>
      </w:r>
      <w:r w:rsidRPr="00F109B3">
        <w:rPr>
          <w:rStyle w:val="Chara"/>
          <w:rFonts w:hint="cs"/>
          <w:rtl/>
        </w:rPr>
        <w:t>«</w:t>
      </w:r>
      <w:r w:rsidRPr="00F109B3">
        <w:rPr>
          <w:rStyle w:val="Chara"/>
          <w:rtl/>
        </w:rPr>
        <w:t>اگر شما ش</w:t>
      </w:r>
      <w:r w:rsidR="00051984" w:rsidRPr="00F109B3">
        <w:rPr>
          <w:rStyle w:val="Chara"/>
          <w:rtl/>
        </w:rPr>
        <w:t>ک</w:t>
      </w:r>
      <w:r w:rsidRPr="00F109B3">
        <w:rPr>
          <w:rStyle w:val="Chara"/>
          <w:rtl/>
        </w:rPr>
        <w:t>رگزار باش</w:t>
      </w:r>
      <w:r w:rsidR="00051984" w:rsidRPr="00F109B3">
        <w:rPr>
          <w:rStyle w:val="Chara"/>
          <w:rtl/>
        </w:rPr>
        <w:t>ی</w:t>
      </w:r>
      <w:r w:rsidRPr="00F109B3">
        <w:rPr>
          <w:rStyle w:val="Chara"/>
          <w:rtl/>
        </w:rPr>
        <w:t>د، نعمت</w:t>
      </w:r>
      <w:r w:rsidR="00F109B3">
        <w:rPr>
          <w:rStyle w:val="Chara"/>
          <w:rFonts w:hint="cs"/>
          <w:rtl/>
        </w:rPr>
        <w:t>‌</w:t>
      </w:r>
      <w:r w:rsidRPr="00F109B3">
        <w:rPr>
          <w:rStyle w:val="Chara"/>
          <w:rtl/>
        </w:rPr>
        <w:t>ها را افزا</w:t>
      </w:r>
      <w:r w:rsidR="00051984" w:rsidRPr="00F109B3">
        <w:rPr>
          <w:rStyle w:val="Chara"/>
          <w:rtl/>
        </w:rPr>
        <w:t>ی</w:t>
      </w:r>
      <w:r w:rsidRPr="00F109B3">
        <w:rPr>
          <w:rStyle w:val="Chara"/>
          <w:rtl/>
        </w:rPr>
        <w:t>ش می‌دهم و اگر ناسپاس</w:t>
      </w:r>
      <w:r w:rsidR="00051984" w:rsidRPr="00F109B3">
        <w:rPr>
          <w:rStyle w:val="Chara"/>
          <w:rtl/>
        </w:rPr>
        <w:t>ی</w:t>
      </w:r>
      <w:r w:rsidRPr="00F109B3">
        <w:rPr>
          <w:rStyle w:val="Chara"/>
          <w:rtl/>
        </w:rPr>
        <w:t xml:space="preserve"> </w:t>
      </w:r>
      <w:r w:rsidR="00051984" w:rsidRPr="00F109B3">
        <w:rPr>
          <w:rStyle w:val="Chara"/>
          <w:rtl/>
        </w:rPr>
        <w:t>ک</w:t>
      </w:r>
      <w:r w:rsidRPr="00F109B3">
        <w:rPr>
          <w:rStyle w:val="Chara"/>
          <w:rtl/>
        </w:rPr>
        <w:t>ن</w:t>
      </w:r>
      <w:r w:rsidR="00051984" w:rsidRPr="00F109B3">
        <w:rPr>
          <w:rStyle w:val="Chara"/>
          <w:rtl/>
        </w:rPr>
        <w:t>ی</w:t>
      </w:r>
      <w:r w:rsidRPr="00F109B3">
        <w:rPr>
          <w:rStyle w:val="Chara"/>
          <w:rtl/>
        </w:rPr>
        <w:t>د، پس همانا</w:t>
      </w:r>
      <w:r w:rsidR="00CC4B2B" w:rsidRPr="00F109B3">
        <w:rPr>
          <w:rStyle w:val="Chara"/>
          <w:rtl/>
        </w:rPr>
        <w:t xml:space="preserve"> </w:t>
      </w:r>
      <w:r w:rsidRPr="00F109B3">
        <w:rPr>
          <w:rStyle w:val="Chara"/>
          <w:rtl/>
        </w:rPr>
        <w:t>عذاب من سخت خواهد بود</w:t>
      </w:r>
      <w:r w:rsidRPr="00F109B3">
        <w:rPr>
          <w:rStyle w:val="Chara"/>
          <w:rFonts w:hint="cs"/>
          <w:rtl/>
        </w:rPr>
        <w:t>»</w:t>
      </w:r>
      <w:r w:rsidRPr="00F109B3">
        <w:rPr>
          <w:rStyle w:val="Chara"/>
          <w:rtl/>
        </w:rPr>
        <w:t>.</w:t>
      </w:r>
    </w:p>
    <w:p w:rsidR="000D450B" w:rsidRPr="00CE1691" w:rsidRDefault="000D450B" w:rsidP="008B48DD">
      <w:pPr>
        <w:ind w:firstLine="284"/>
        <w:jc w:val="both"/>
        <w:rPr>
          <w:rStyle w:val="Char2"/>
          <w:rtl/>
        </w:rPr>
      </w:pPr>
      <w:r w:rsidRPr="00CE1691">
        <w:rPr>
          <w:rStyle w:val="Char2"/>
          <w:rtl/>
        </w:rPr>
        <w:t>البته نبا</w:t>
      </w:r>
      <w:r w:rsidR="00051984">
        <w:rPr>
          <w:rStyle w:val="Char2"/>
          <w:rtl/>
        </w:rPr>
        <w:t>ی</w:t>
      </w:r>
      <w:r w:rsidRPr="00CE1691">
        <w:rPr>
          <w:rStyle w:val="Char2"/>
          <w:rtl/>
        </w:rPr>
        <w:t xml:space="preserve">د فراموش </w:t>
      </w:r>
      <w:r w:rsidR="00051984">
        <w:rPr>
          <w:rStyle w:val="Char2"/>
          <w:rtl/>
        </w:rPr>
        <w:t>ک</w:t>
      </w:r>
      <w:r w:rsidRPr="00CE1691">
        <w:rPr>
          <w:rStyle w:val="Char2"/>
          <w:rtl/>
        </w:rPr>
        <w:t xml:space="preserve">رد </w:t>
      </w:r>
      <w:r w:rsidR="00051984">
        <w:rPr>
          <w:rStyle w:val="Char2"/>
          <w:rtl/>
        </w:rPr>
        <w:t>ک</w:t>
      </w:r>
      <w:r w:rsidRPr="00CE1691">
        <w:rPr>
          <w:rStyle w:val="Char2"/>
          <w:rtl/>
        </w:rPr>
        <w:t>ه ب</w:t>
      </w:r>
      <w:r w:rsidR="00051984">
        <w:rPr>
          <w:rStyle w:val="Char2"/>
          <w:rtl/>
        </w:rPr>
        <w:t>ی</w:t>
      </w:r>
      <w:r w:rsidRPr="00CE1691">
        <w:rPr>
          <w:rStyle w:val="Char2"/>
          <w:rtl/>
        </w:rPr>
        <w:t>مار همچنان در معرض سحر مجدد قرار دارد ز</w:t>
      </w:r>
      <w:r w:rsidR="00051984">
        <w:rPr>
          <w:rStyle w:val="Char2"/>
          <w:rtl/>
        </w:rPr>
        <w:t>ی</w:t>
      </w:r>
      <w:r w:rsidRPr="00CE1691">
        <w:rPr>
          <w:rStyle w:val="Char2"/>
          <w:rtl/>
        </w:rPr>
        <w:t xml:space="preserve">را </w:t>
      </w:r>
      <w:r w:rsidR="00051984">
        <w:rPr>
          <w:rStyle w:val="Char2"/>
          <w:rtl/>
        </w:rPr>
        <w:t>ک</w:t>
      </w:r>
      <w:r w:rsidRPr="00CE1691">
        <w:rPr>
          <w:rStyle w:val="Char2"/>
          <w:rtl/>
        </w:rPr>
        <w:t>س</w:t>
      </w:r>
      <w:r w:rsidR="00051984">
        <w:rPr>
          <w:rStyle w:val="Char2"/>
          <w:rtl/>
        </w:rPr>
        <w:t>ی</w:t>
      </w:r>
      <w:r w:rsidRPr="00CE1691">
        <w:rPr>
          <w:rStyle w:val="Char2"/>
          <w:rtl/>
        </w:rPr>
        <w:t xml:space="preserve"> </w:t>
      </w:r>
      <w:r w:rsidR="00051984">
        <w:rPr>
          <w:rStyle w:val="Char2"/>
          <w:rtl/>
        </w:rPr>
        <w:t>ک</w:t>
      </w:r>
      <w:r w:rsidRPr="00CE1691">
        <w:rPr>
          <w:rStyle w:val="Char2"/>
          <w:rtl/>
        </w:rPr>
        <w:t xml:space="preserve">ه قبلاً او را سحر </w:t>
      </w:r>
      <w:r w:rsidR="00051984">
        <w:rPr>
          <w:rStyle w:val="Char2"/>
          <w:rtl/>
        </w:rPr>
        <w:t>ک</w:t>
      </w:r>
      <w:r w:rsidRPr="00CE1691">
        <w:rPr>
          <w:rStyle w:val="Char2"/>
          <w:rtl/>
        </w:rPr>
        <w:t xml:space="preserve">رده است، همواره مواظب احوال او می‌باشد و </w:t>
      </w:r>
      <w:r w:rsidR="00C254D6">
        <w:rPr>
          <w:rStyle w:val="Char2"/>
          <w:rtl/>
        </w:rPr>
        <w:t>همین که</w:t>
      </w:r>
      <w:r w:rsidRPr="00CE1691">
        <w:rPr>
          <w:rStyle w:val="Char2"/>
          <w:rtl/>
        </w:rPr>
        <w:t xml:space="preserve"> متوجه بشود </w:t>
      </w:r>
      <w:r w:rsidR="00051984">
        <w:rPr>
          <w:rStyle w:val="Char2"/>
          <w:rtl/>
        </w:rPr>
        <w:t>ک</w:t>
      </w:r>
      <w:r w:rsidRPr="00CE1691">
        <w:rPr>
          <w:rStyle w:val="Char2"/>
          <w:rtl/>
        </w:rPr>
        <w:t>ه ب</w:t>
      </w:r>
      <w:r w:rsidR="00051984">
        <w:rPr>
          <w:rStyle w:val="Char2"/>
          <w:rtl/>
        </w:rPr>
        <w:t>ی</w:t>
      </w:r>
      <w:r w:rsidRPr="00CE1691">
        <w:rPr>
          <w:rStyle w:val="Char2"/>
          <w:rtl/>
        </w:rPr>
        <w:t xml:space="preserve">مار معالجه شده است،‌ مجدداً او را سحر </w:t>
      </w:r>
      <w:r w:rsidRPr="00CE1691">
        <w:rPr>
          <w:rStyle w:val="Char2"/>
          <w:rFonts w:hint="cs"/>
          <w:rtl/>
        </w:rPr>
        <w:t xml:space="preserve">خواهد </w:t>
      </w:r>
      <w:r w:rsidR="00051984">
        <w:rPr>
          <w:rStyle w:val="Char2"/>
          <w:rFonts w:hint="cs"/>
          <w:rtl/>
        </w:rPr>
        <w:t>ک</w:t>
      </w:r>
      <w:r w:rsidRPr="00CE1691">
        <w:rPr>
          <w:rStyle w:val="Char2"/>
          <w:rFonts w:hint="cs"/>
          <w:rtl/>
        </w:rPr>
        <w:t>رد</w:t>
      </w:r>
      <w:r w:rsidRPr="00CE1691">
        <w:rPr>
          <w:rStyle w:val="Char2"/>
          <w:rtl/>
        </w:rPr>
        <w:t>. از</w:t>
      </w:r>
      <w:r w:rsidR="00987196">
        <w:rPr>
          <w:rStyle w:val="Char2"/>
          <w:rtl/>
        </w:rPr>
        <w:t xml:space="preserve"> این رو </w:t>
      </w:r>
      <w:r w:rsidRPr="00CE1691">
        <w:rPr>
          <w:rStyle w:val="Char2"/>
          <w:rtl/>
        </w:rPr>
        <w:t xml:space="preserve">بهتر است </w:t>
      </w:r>
      <w:r w:rsidR="00051984">
        <w:rPr>
          <w:rStyle w:val="Char2"/>
          <w:rtl/>
        </w:rPr>
        <w:t>ک</w:t>
      </w:r>
      <w:r w:rsidRPr="00CE1691">
        <w:rPr>
          <w:rStyle w:val="Char2"/>
          <w:rtl/>
        </w:rPr>
        <w:t>ه ب</w:t>
      </w:r>
      <w:r w:rsidR="00051984">
        <w:rPr>
          <w:rStyle w:val="Char2"/>
          <w:rtl/>
        </w:rPr>
        <w:t>ی</w:t>
      </w:r>
      <w:r w:rsidRPr="00CE1691">
        <w:rPr>
          <w:rStyle w:val="Char2"/>
          <w:rtl/>
        </w:rPr>
        <w:t>مار، خبر بهبود</w:t>
      </w:r>
      <w:r w:rsidR="00051984">
        <w:rPr>
          <w:rStyle w:val="Char2"/>
          <w:rtl/>
        </w:rPr>
        <w:t>ی</w:t>
      </w:r>
      <w:r w:rsidRPr="00CE1691">
        <w:rPr>
          <w:rStyle w:val="Char2"/>
          <w:rtl/>
        </w:rPr>
        <w:t xml:space="preserve"> خود را منتشر ن</w:t>
      </w:r>
      <w:r w:rsidR="00051984">
        <w:rPr>
          <w:rStyle w:val="Char2"/>
          <w:rtl/>
        </w:rPr>
        <w:t>ک</w:t>
      </w:r>
      <w:r w:rsidRPr="00CE1691">
        <w:rPr>
          <w:rStyle w:val="Char2"/>
          <w:rtl/>
        </w:rPr>
        <w:t>ند. و در ضمن، امور ز</w:t>
      </w:r>
      <w:r w:rsidR="00051984">
        <w:rPr>
          <w:rStyle w:val="Char2"/>
          <w:rtl/>
        </w:rPr>
        <w:t>ی</w:t>
      </w:r>
      <w:r w:rsidRPr="00CE1691">
        <w:rPr>
          <w:rStyle w:val="Char2"/>
          <w:rtl/>
        </w:rPr>
        <w:t>ر را رعا</w:t>
      </w:r>
      <w:r w:rsidR="00051984">
        <w:rPr>
          <w:rStyle w:val="Char2"/>
          <w:rtl/>
        </w:rPr>
        <w:t>ی</w:t>
      </w:r>
      <w:r w:rsidRPr="00CE1691">
        <w:rPr>
          <w:rStyle w:val="Char2"/>
          <w:rtl/>
        </w:rPr>
        <w:t xml:space="preserve">ت </w:t>
      </w:r>
      <w:r w:rsidRPr="00CE1691">
        <w:rPr>
          <w:rStyle w:val="Char2"/>
          <w:rFonts w:hint="cs"/>
          <w:rtl/>
        </w:rPr>
        <w:t>نما</w:t>
      </w:r>
      <w:r w:rsidR="00051984">
        <w:rPr>
          <w:rStyle w:val="Char2"/>
          <w:rFonts w:hint="cs"/>
          <w:rtl/>
        </w:rPr>
        <w:t>ی</w:t>
      </w:r>
      <w:r w:rsidRPr="00CE1691">
        <w:rPr>
          <w:rStyle w:val="Char2"/>
          <w:rFonts w:hint="cs"/>
          <w:rtl/>
        </w:rPr>
        <w:t>د:</w:t>
      </w:r>
    </w:p>
    <w:p w:rsidR="000D450B" w:rsidRPr="00CE1691" w:rsidRDefault="000D450B" w:rsidP="00854F04">
      <w:pPr>
        <w:numPr>
          <w:ilvl w:val="0"/>
          <w:numId w:val="12"/>
        </w:numPr>
        <w:ind w:left="641" w:hanging="357"/>
        <w:jc w:val="both"/>
        <w:rPr>
          <w:rStyle w:val="Char2"/>
          <w:rtl/>
        </w:rPr>
      </w:pPr>
      <w:r w:rsidRPr="00CE1691">
        <w:rPr>
          <w:rStyle w:val="Char2"/>
          <w:rtl/>
        </w:rPr>
        <w:t xml:space="preserve"> پا</w:t>
      </w:r>
      <w:r w:rsidR="00051984">
        <w:rPr>
          <w:rStyle w:val="Char2"/>
          <w:rtl/>
        </w:rPr>
        <w:t>ی</w:t>
      </w:r>
      <w:r w:rsidRPr="00CE1691">
        <w:rPr>
          <w:rStyle w:val="Char2"/>
          <w:rtl/>
        </w:rPr>
        <w:t>بند</w:t>
      </w:r>
      <w:r w:rsidR="00051984">
        <w:rPr>
          <w:rStyle w:val="Char2"/>
          <w:rtl/>
        </w:rPr>
        <w:t>ی</w:t>
      </w:r>
      <w:r w:rsidRPr="00CE1691">
        <w:rPr>
          <w:rStyle w:val="Char2"/>
          <w:rtl/>
        </w:rPr>
        <w:t xml:space="preserve"> به نماز جماعت.</w:t>
      </w:r>
    </w:p>
    <w:p w:rsidR="000D450B" w:rsidRPr="00CE1691" w:rsidRDefault="000D450B" w:rsidP="00854F04">
      <w:pPr>
        <w:numPr>
          <w:ilvl w:val="0"/>
          <w:numId w:val="12"/>
        </w:numPr>
        <w:ind w:left="641" w:hanging="357"/>
        <w:jc w:val="both"/>
        <w:rPr>
          <w:rStyle w:val="Char2"/>
          <w:rtl/>
        </w:rPr>
      </w:pPr>
      <w:r w:rsidRPr="00CE1691">
        <w:rPr>
          <w:rStyle w:val="Char2"/>
          <w:rtl/>
        </w:rPr>
        <w:t xml:space="preserve"> گوش ن</w:t>
      </w:r>
      <w:r w:rsidR="00051984">
        <w:rPr>
          <w:rStyle w:val="Char2"/>
          <w:rtl/>
        </w:rPr>
        <w:t>ک</w:t>
      </w:r>
      <w:r w:rsidRPr="00CE1691">
        <w:rPr>
          <w:rStyle w:val="Char2"/>
          <w:rtl/>
        </w:rPr>
        <w:t>ردن به ترانه و موس</w:t>
      </w:r>
      <w:r w:rsidR="00051984">
        <w:rPr>
          <w:rStyle w:val="Char2"/>
          <w:rtl/>
        </w:rPr>
        <w:t>ی</w:t>
      </w:r>
      <w:r w:rsidRPr="00CE1691">
        <w:rPr>
          <w:rStyle w:val="Char2"/>
          <w:rtl/>
        </w:rPr>
        <w:t>ق</w:t>
      </w:r>
      <w:r w:rsidR="00051984">
        <w:rPr>
          <w:rStyle w:val="Char2"/>
          <w:rtl/>
        </w:rPr>
        <w:t>ی</w:t>
      </w:r>
      <w:r w:rsidRPr="00CE1691">
        <w:rPr>
          <w:rStyle w:val="Char2"/>
          <w:rtl/>
        </w:rPr>
        <w:t>.</w:t>
      </w:r>
    </w:p>
    <w:p w:rsidR="000D450B" w:rsidRPr="00CE1691" w:rsidRDefault="000D450B" w:rsidP="00854F04">
      <w:pPr>
        <w:widowControl w:val="0"/>
        <w:numPr>
          <w:ilvl w:val="0"/>
          <w:numId w:val="12"/>
        </w:numPr>
        <w:ind w:left="641" w:hanging="357"/>
        <w:jc w:val="both"/>
        <w:rPr>
          <w:rStyle w:val="Char2"/>
          <w:rtl/>
        </w:rPr>
      </w:pPr>
      <w:r w:rsidRPr="00CE1691">
        <w:rPr>
          <w:rStyle w:val="Char2"/>
          <w:rtl/>
        </w:rPr>
        <w:t xml:space="preserve"> وضو گرفتن و خواندن آ</w:t>
      </w:r>
      <w:r w:rsidR="00051984">
        <w:rPr>
          <w:rStyle w:val="Char2"/>
          <w:rtl/>
        </w:rPr>
        <w:t>ی</w:t>
      </w:r>
      <w:r w:rsidRPr="00CE1691">
        <w:rPr>
          <w:rStyle w:val="Char2"/>
          <w:rtl/>
        </w:rPr>
        <w:t>ة ال</w:t>
      </w:r>
      <w:r w:rsidR="00051984">
        <w:rPr>
          <w:rStyle w:val="Char2"/>
          <w:rtl/>
        </w:rPr>
        <w:t>ک</w:t>
      </w:r>
      <w:r w:rsidRPr="00CE1691">
        <w:rPr>
          <w:rStyle w:val="Char2"/>
          <w:rtl/>
        </w:rPr>
        <w:t>رس</w:t>
      </w:r>
      <w:r w:rsidR="00051984">
        <w:rPr>
          <w:rStyle w:val="Char2"/>
          <w:rtl/>
        </w:rPr>
        <w:t>ی</w:t>
      </w:r>
      <w:r w:rsidRPr="00CE1691">
        <w:rPr>
          <w:rStyle w:val="Char2"/>
          <w:rtl/>
        </w:rPr>
        <w:t xml:space="preserve"> قبل از خواب.</w:t>
      </w:r>
    </w:p>
    <w:p w:rsidR="000D450B" w:rsidRPr="00CE1691" w:rsidRDefault="00CC4B2B" w:rsidP="00854F04">
      <w:pPr>
        <w:widowControl w:val="0"/>
        <w:numPr>
          <w:ilvl w:val="0"/>
          <w:numId w:val="12"/>
        </w:numPr>
        <w:ind w:left="641" w:hanging="357"/>
        <w:jc w:val="both"/>
        <w:rPr>
          <w:rStyle w:val="Char2"/>
        </w:rPr>
      </w:pPr>
      <w:r>
        <w:rPr>
          <w:rStyle w:val="Char2"/>
          <w:rtl/>
        </w:rPr>
        <w:t xml:space="preserve"> </w:t>
      </w:r>
      <w:r w:rsidR="000D450B" w:rsidRPr="00CE1691">
        <w:rPr>
          <w:rStyle w:val="Char2"/>
          <w:rtl/>
        </w:rPr>
        <w:t xml:space="preserve">بسم الله گفتن در آغاز هر </w:t>
      </w:r>
      <w:r w:rsidR="00051984">
        <w:rPr>
          <w:rStyle w:val="Char2"/>
          <w:rtl/>
        </w:rPr>
        <w:t>ک</w:t>
      </w:r>
      <w:r w:rsidR="000D450B" w:rsidRPr="00CE1691">
        <w:rPr>
          <w:rStyle w:val="Char2"/>
          <w:rtl/>
        </w:rPr>
        <w:t>ار.</w:t>
      </w:r>
    </w:p>
    <w:p w:rsidR="000D450B" w:rsidRPr="00CE1691" w:rsidRDefault="000D450B" w:rsidP="00854F04">
      <w:pPr>
        <w:widowControl w:val="0"/>
        <w:numPr>
          <w:ilvl w:val="0"/>
          <w:numId w:val="12"/>
        </w:numPr>
        <w:ind w:left="641" w:hanging="357"/>
        <w:jc w:val="both"/>
        <w:rPr>
          <w:rStyle w:val="Char2"/>
        </w:rPr>
      </w:pPr>
      <w:r w:rsidRPr="00CE1691">
        <w:rPr>
          <w:rStyle w:val="Char2"/>
          <w:rFonts w:hint="cs"/>
          <w:rtl/>
        </w:rPr>
        <w:t xml:space="preserve">خواندن </w:t>
      </w:r>
      <w:r w:rsidRPr="00854F04">
        <w:rPr>
          <w:rStyle w:val="Char7"/>
          <w:rFonts w:hint="cs"/>
          <w:rtl/>
        </w:rPr>
        <w:t>«</w:t>
      </w:r>
      <w:r w:rsidRPr="00854F04">
        <w:rPr>
          <w:rStyle w:val="Char7"/>
          <w:rtl/>
        </w:rPr>
        <w:t>لا إِلَهَ إِلَّا اللَّهُ وَحْدَهُ لا شَرِيكَ لَهُ لَهُ الْمُلْكُ وَلَهُ الْحَمْدُ وَهُوَ عَلَي كُلِّ شَيْءٍ قَدِيرٌ</w:t>
      </w:r>
      <w:r w:rsidRPr="00854F04">
        <w:rPr>
          <w:rStyle w:val="Char7"/>
          <w:rFonts w:hint="cs"/>
          <w:rtl/>
        </w:rPr>
        <w:t>»</w:t>
      </w:r>
      <w:r w:rsidRPr="00854F04">
        <w:rPr>
          <w:rStyle w:val="Char7"/>
          <w:rtl/>
        </w:rPr>
        <w:t>.</w:t>
      </w:r>
      <w:r w:rsidRPr="009749E9">
        <w:rPr>
          <w:rStyle w:val="Char2"/>
          <w:rtl/>
        </w:rPr>
        <w:t xml:space="preserve"> </w:t>
      </w:r>
      <w:r w:rsidRPr="00CE1691">
        <w:rPr>
          <w:rStyle w:val="Char2"/>
          <w:rtl/>
        </w:rPr>
        <w:t>هر روز بعد از نماز فجر (صد مرتبه).</w:t>
      </w:r>
    </w:p>
    <w:p w:rsidR="000D450B" w:rsidRPr="00CE1691" w:rsidRDefault="000D450B" w:rsidP="00854F04">
      <w:pPr>
        <w:widowControl w:val="0"/>
        <w:numPr>
          <w:ilvl w:val="0"/>
          <w:numId w:val="12"/>
        </w:numPr>
        <w:ind w:left="641" w:hanging="357"/>
        <w:jc w:val="both"/>
        <w:rPr>
          <w:rStyle w:val="Char2"/>
        </w:rPr>
      </w:pPr>
      <w:r w:rsidRPr="00CE1691">
        <w:rPr>
          <w:rStyle w:val="Char2"/>
          <w:rFonts w:hint="cs"/>
          <w:rtl/>
        </w:rPr>
        <w:t>روزانه</w:t>
      </w:r>
      <w:r w:rsidR="00CC4B2B">
        <w:rPr>
          <w:rStyle w:val="Char2"/>
          <w:rFonts w:hint="cs"/>
          <w:rtl/>
        </w:rPr>
        <w:t xml:space="preserve"> </w:t>
      </w:r>
      <w:r w:rsidRPr="00CE1691">
        <w:rPr>
          <w:rStyle w:val="Char2"/>
          <w:rFonts w:hint="cs"/>
          <w:rtl/>
        </w:rPr>
        <w:t xml:space="preserve">تلاوت </w:t>
      </w:r>
      <w:r w:rsidR="00051984">
        <w:rPr>
          <w:rStyle w:val="Char2"/>
          <w:rFonts w:hint="cs"/>
          <w:rtl/>
        </w:rPr>
        <w:t>ی</w:t>
      </w:r>
      <w:r w:rsidRPr="00CE1691">
        <w:rPr>
          <w:rStyle w:val="Char2"/>
          <w:rFonts w:hint="cs"/>
          <w:rtl/>
        </w:rPr>
        <w:t>ا شن</w:t>
      </w:r>
      <w:r w:rsidR="00051984">
        <w:rPr>
          <w:rStyle w:val="Char2"/>
          <w:rFonts w:hint="cs"/>
          <w:rtl/>
        </w:rPr>
        <w:t>ی</w:t>
      </w:r>
      <w:r w:rsidRPr="00CE1691">
        <w:rPr>
          <w:rStyle w:val="Char2"/>
          <w:rFonts w:hint="cs"/>
          <w:rtl/>
        </w:rPr>
        <w:t>دن آ</w:t>
      </w:r>
      <w:r w:rsidR="00051984">
        <w:rPr>
          <w:rStyle w:val="Char2"/>
          <w:rFonts w:hint="cs"/>
          <w:rtl/>
        </w:rPr>
        <w:t>ی</w:t>
      </w:r>
      <w:r w:rsidRPr="00CE1691">
        <w:rPr>
          <w:rStyle w:val="Char2"/>
          <w:rFonts w:hint="cs"/>
          <w:rtl/>
        </w:rPr>
        <w:t>ات</w:t>
      </w:r>
      <w:r w:rsidR="00051984">
        <w:rPr>
          <w:rStyle w:val="Char2"/>
          <w:rFonts w:hint="cs"/>
          <w:rtl/>
        </w:rPr>
        <w:t>ی</w:t>
      </w:r>
      <w:r w:rsidRPr="00CE1691">
        <w:rPr>
          <w:rStyle w:val="Char2"/>
          <w:rFonts w:hint="cs"/>
          <w:rtl/>
        </w:rPr>
        <w:t xml:space="preserve"> از قرآن مج</w:t>
      </w:r>
      <w:r w:rsidR="00051984">
        <w:rPr>
          <w:rStyle w:val="Char2"/>
          <w:rFonts w:hint="cs"/>
          <w:rtl/>
        </w:rPr>
        <w:t>ی</w:t>
      </w:r>
      <w:r w:rsidRPr="00CE1691">
        <w:rPr>
          <w:rStyle w:val="Char2"/>
          <w:rFonts w:hint="cs"/>
          <w:rtl/>
        </w:rPr>
        <w:t>د.</w:t>
      </w:r>
    </w:p>
    <w:p w:rsidR="000D450B" w:rsidRPr="00CE1691" w:rsidRDefault="000D450B" w:rsidP="00854F04">
      <w:pPr>
        <w:numPr>
          <w:ilvl w:val="0"/>
          <w:numId w:val="12"/>
        </w:numPr>
        <w:ind w:left="641" w:hanging="357"/>
        <w:jc w:val="both"/>
        <w:rPr>
          <w:rStyle w:val="Char2"/>
        </w:rPr>
      </w:pPr>
      <w:r w:rsidRPr="00CE1691">
        <w:rPr>
          <w:rStyle w:val="Char2"/>
          <w:rtl/>
        </w:rPr>
        <w:t>همنش</w:t>
      </w:r>
      <w:r w:rsidR="00051984">
        <w:rPr>
          <w:rStyle w:val="Char2"/>
          <w:rtl/>
        </w:rPr>
        <w:t>ی</w:t>
      </w:r>
      <w:r w:rsidRPr="00CE1691">
        <w:rPr>
          <w:rStyle w:val="Char2"/>
          <w:rtl/>
        </w:rPr>
        <w:t>ن</w:t>
      </w:r>
      <w:r w:rsidR="00051984">
        <w:rPr>
          <w:rStyle w:val="Char2"/>
          <w:rtl/>
        </w:rPr>
        <w:t>ی</w:t>
      </w:r>
      <w:r w:rsidRPr="00CE1691">
        <w:rPr>
          <w:rStyle w:val="Char2"/>
          <w:rtl/>
        </w:rPr>
        <w:t xml:space="preserve"> با</w:t>
      </w:r>
      <w:r w:rsidR="008E4652">
        <w:rPr>
          <w:rStyle w:val="Char2"/>
          <w:rtl/>
        </w:rPr>
        <w:t xml:space="preserve"> انسان‌ها</w:t>
      </w:r>
      <w:r w:rsidR="00051984">
        <w:rPr>
          <w:rStyle w:val="Char2"/>
          <w:rtl/>
        </w:rPr>
        <w:t>ی</w:t>
      </w:r>
      <w:r w:rsidRPr="00CE1691">
        <w:rPr>
          <w:rStyle w:val="Char2"/>
          <w:rtl/>
        </w:rPr>
        <w:t xml:space="preserve"> صالح و ن</w:t>
      </w:r>
      <w:r w:rsidR="00051984">
        <w:rPr>
          <w:rStyle w:val="Char2"/>
          <w:rtl/>
        </w:rPr>
        <w:t>یک</w:t>
      </w:r>
      <w:r w:rsidRPr="00CE1691">
        <w:rPr>
          <w:rStyle w:val="Char2"/>
          <w:rtl/>
        </w:rPr>
        <w:t>.</w:t>
      </w:r>
    </w:p>
    <w:p w:rsidR="000D450B" w:rsidRPr="00CE1691" w:rsidRDefault="000D450B" w:rsidP="00854F04">
      <w:pPr>
        <w:numPr>
          <w:ilvl w:val="0"/>
          <w:numId w:val="12"/>
        </w:numPr>
        <w:ind w:left="641" w:hanging="357"/>
        <w:jc w:val="both"/>
        <w:rPr>
          <w:rStyle w:val="Char2"/>
        </w:rPr>
      </w:pPr>
      <w:r w:rsidRPr="00CE1691">
        <w:rPr>
          <w:rStyle w:val="Char2"/>
          <w:rtl/>
        </w:rPr>
        <w:t>پا</w:t>
      </w:r>
      <w:r w:rsidR="00051984">
        <w:rPr>
          <w:rStyle w:val="Char2"/>
          <w:rtl/>
        </w:rPr>
        <w:t>ی</w:t>
      </w:r>
      <w:r w:rsidRPr="00CE1691">
        <w:rPr>
          <w:rStyle w:val="Char2"/>
          <w:rtl/>
        </w:rPr>
        <w:t>بند</w:t>
      </w:r>
      <w:r w:rsidR="00051984">
        <w:rPr>
          <w:rStyle w:val="Char2"/>
          <w:rtl/>
        </w:rPr>
        <w:t>ی</w:t>
      </w:r>
      <w:r w:rsidRPr="00CE1691">
        <w:rPr>
          <w:rStyle w:val="Char2"/>
          <w:rtl/>
        </w:rPr>
        <w:t xml:space="preserve"> به اذ</w:t>
      </w:r>
      <w:r w:rsidR="00051984">
        <w:rPr>
          <w:rStyle w:val="Char2"/>
          <w:rtl/>
        </w:rPr>
        <w:t>ک</w:t>
      </w:r>
      <w:r w:rsidRPr="00CE1691">
        <w:rPr>
          <w:rStyle w:val="Char2"/>
          <w:rtl/>
        </w:rPr>
        <w:t>ار صبح و شام.</w:t>
      </w:r>
    </w:p>
    <w:p w:rsidR="000D450B" w:rsidRPr="00FD0EF5" w:rsidRDefault="000D450B" w:rsidP="00854F04">
      <w:pPr>
        <w:pStyle w:val="a0"/>
        <w:rPr>
          <w:rtl/>
        </w:rPr>
      </w:pPr>
      <w:bookmarkStart w:id="120" w:name="_Toc305982632"/>
      <w:bookmarkStart w:id="121" w:name="_Toc440709262"/>
      <w:r w:rsidRPr="00FD0EF5">
        <w:rPr>
          <w:rtl/>
        </w:rPr>
        <w:t>چند داستان واقع</w:t>
      </w:r>
      <w:r w:rsidR="0037178F">
        <w:rPr>
          <w:rtl/>
        </w:rPr>
        <w:t>ی</w:t>
      </w:r>
      <w:r w:rsidRPr="00FD0EF5">
        <w:rPr>
          <w:rtl/>
        </w:rPr>
        <w:t xml:space="preserve"> در معالج</w:t>
      </w:r>
      <w:r w:rsidR="0037178F">
        <w:rPr>
          <w:rtl/>
        </w:rPr>
        <w:t>ۀ</w:t>
      </w:r>
      <w:r w:rsidRPr="00FD0EF5">
        <w:rPr>
          <w:rtl/>
        </w:rPr>
        <w:t xml:space="preserve"> ب</w:t>
      </w:r>
      <w:r w:rsidR="0037178F">
        <w:rPr>
          <w:rtl/>
        </w:rPr>
        <w:t>ی</w:t>
      </w:r>
      <w:r w:rsidRPr="00FD0EF5">
        <w:rPr>
          <w:rtl/>
        </w:rPr>
        <w:t>ماران سحر تفر</w:t>
      </w:r>
      <w:r w:rsidR="0037178F">
        <w:rPr>
          <w:rtl/>
        </w:rPr>
        <w:t>ی</w:t>
      </w:r>
      <w:r w:rsidRPr="00FD0EF5">
        <w:rPr>
          <w:rtl/>
        </w:rPr>
        <w:t>ق</w:t>
      </w:r>
      <w:bookmarkEnd w:id="120"/>
      <w:bookmarkEnd w:id="121"/>
    </w:p>
    <w:p w:rsidR="005B7D7F" w:rsidRDefault="005B7D7F" w:rsidP="005B7D7F">
      <w:pPr>
        <w:pStyle w:val="a1"/>
        <w:rPr>
          <w:rtl/>
        </w:rPr>
      </w:pPr>
      <w:bookmarkStart w:id="122" w:name="_Toc305982633"/>
      <w:bookmarkStart w:id="123" w:name="_Toc440709263"/>
      <w:r>
        <w:rPr>
          <w:rFonts w:hint="cs"/>
          <w:rtl/>
        </w:rPr>
        <w:t>داستان اول:</w:t>
      </w:r>
      <w:bookmarkEnd w:id="122"/>
      <w:bookmarkEnd w:id="123"/>
    </w:p>
    <w:p w:rsidR="000D450B" w:rsidRPr="00CE1691" w:rsidRDefault="000D450B" w:rsidP="008B48DD">
      <w:pPr>
        <w:ind w:firstLine="284"/>
        <w:jc w:val="both"/>
        <w:rPr>
          <w:rStyle w:val="Char2"/>
          <w:rtl/>
        </w:rPr>
      </w:pPr>
      <w:r w:rsidRPr="00CE1691">
        <w:rPr>
          <w:rStyle w:val="Char2"/>
          <w:rtl/>
        </w:rPr>
        <w:t>زن</w:t>
      </w:r>
      <w:r w:rsidR="00051984">
        <w:rPr>
          <w:rStyle w:val="Char2"/>
          <w:rtl/>
        </w:rPr>
        <w:t>ی</w:t>
      </w:r>
      <w:r w:rsidRPr="00CE1691">
        <w:rPr>
          <w:rStyle w:val="Char2"/>
          <w:rtl/>
        </w:rPr>
        <w:t xml:space="preserve"> شد</w:t>
      </w:r>
      <w:r w:rsidR="00051984">
        <w:rPr>
          <w:rStyle w:val="Char2"/>
          <w:rtl/>
        </w:rPr>
        <w:t>ی</w:t>
      </w:r>
      <w:r w:rsidRPr="00CE1691">
        <w:rPr>
          <w:rStyle w:val="Char2"/>
          <w:rtl/>
        </w:rPr>
        <w:t xml:space="preserve">داً از شوهرش متنفر بود. آثار سحر بر </w:t>
      </w:r>
      <w:r w:rsidRPr="00CE1691">
        <w:rPr>
          <w:rStyle w:val="Char2"/>
          <w:rFonts w:hint="cs"/>
          <w:rtl/>
        </w:rPr>
        <w:t>او</w:t>
      </w:r>
      <w:r w:rsidRPr="00CE1691">
        <w:rPr>
          <w:rStyle w:val="Char2"/>
          <w:rtl/>
        </w:rPr>
        <w:t xml:space="preserve"> آش</w:t>
      </w:r>
      <w:r w:rsidR="00051984">
        <w:rPr>
          <w:rStyle w:val="Char2"/>
          <w:rtl/>
        </w:rPr>
        <w:t>ک</w:t>
      </w:r>
      <w:r w:rsidRPr="00CE1691">
        <w:rPr>
          <w:rStyle w:val="Char2"/>
          <w:rtl/>
        </w:rPr>
        <w:t xml:space="preserve">ار بود. او </w:t>
      </w:r>
      <w:r w:rsidRPr="00CE1691">
        <w:rPr>
          <w:rStyle w:val="Char2"/>
          <w:rFonts w:hint="cs"/>
          <w:rtl/>
        </w:rPr>
        <w:t>بصورت</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 xml:space="preserve">ه </w:t>
      </w:r>
      <w:r w:rsidRPr="00CE1691">
        <w:rPr>
          <w:rStyle w:val="Char2"/>
          <w:rtl/>
        </w:rPr>
        <w:t>از د</w:t>
      </w:r>
      <w:r w:rsidR="00051984">
        <w:rPr>
          <w:rStyle w:val="Char2"/>
          <w:rtl/>
        </w:rPr>
        <w:t>ی</w:t>
      </w:r>
      <w:r w:rsidRPr="00CE1691">
        <w:rPr>
          <w:rStyle w:val="Char2"/>
          <w:rtl/>
        </w:rPr>
        <w:t>دن شوهرش احساس ترس و وحشت و</w:t>
      </w:r>
      <w:r w:rsidR="00CC4B2B">
        <w:rPr>
          <w:rStyle w:val="Char2"/>
          <w:rtl/>
        </w:rPr>
        <w:t xml:space="preserve"> </w:t>
      </w:r>
      <w:r w:rsidRPr="00CE1691">
        <w:rPr>
          <w:rStyle w:val="Char2"/>
          <w:rtl/>
        </w:rPr>
        <w:t>نفس تنگ</w:t>
      </w:r>
      <w:r w:rsidR="00051984">
        <w:rPr>
          <w:rStyle w:val="Char2"/>
          <w:rtl/>
        </w:rPr>
        <w:t>ی</w:t>
      </w:r>
      <w:r w:rsidRPr="00CE1691">
        <w:rPr>
          <w:rStyle w:val="Char2"/>
          <w:rtl/>
        </w:rPr>
        <w:t xml:space="preserve"> می‌نمود.</w:t>
      </w:r>
    </w:p>
    <w:p w:rsidR="000D450B" w:rsidRPr="00CE1691" w:rsidRDefault="000D450B" w:rsidP="008B48DD">
      <w:pPr>
        <w:ind w:firstLine="284"/>
        <w:jc w:val="both"/>
        <w:rPr>
          <w:rStyle w:val="Char2"/>
          <w:rtl/>
        </w:rPr>
      </w:pPr>
      <w:r w:rsidRPr="00CE1691">
        <w:rPr>
          <w:rStyle w:val="Char2"/>
          <w:rtl/>
        </w:rPr>
        <w:t>او را نزد</w:t>
      </w:r>
      <w:r w:rsidR="00051984">
        <w:rPr>
          <w:rStyle w:val="Char2"/>
          <w:rtl/>
        </w:rPr>
        <w:t>یکی</w:t>
      </w:r>
      <w:r w:rsidRPr="00CE1691">
        <w:rPr>
          <w:rStyle w:val="Char2"/>
          <w:rtl/>
        </w:rPr>
        <w:t xml:space="preserve"> از معالجان قرآن بردند. سر انجام، جن به سخن آمد و اظهار نمود </w:t>
      </w:r>
      <w:r w:rsidR="00051984">
        <w:rPr>
          <w:rStyle w:val="Char2"/>
          <w:rtl/>
        </w:rPr>
        <w:t>ک</w:t>
      </w:r>
      <w:r w:rsidRPr="00CE1691">
        <w:rPr>
          <w:rStyle w:val="Char2"/>
          <w:rtl/>
        </w:rPr>
        <w:t xml:space="preserve">ه </w:t>
      </w:r>
      <w:r w:rsidR="00B852D8">
        <w:rPr>
          <w:rStyle w:val="Char2"/>
          <w:rtl/>
        </w:rPr>
        <w:t>به وسیلۀ</w:t>
      </w:r>
      <w:r w:rsidRPr="00CE1691">
        <w:rPr>
          <w:rStyle w:val="Char2"/>
          <w:rtl/>
        </w:rPr>
        <w:t xml:space="preserve"> سحر بر او مسلط شده است تا م</w:t>
      </w:r>
      <w:r w:rsidR="00051984">
        <w:rPr>
          <w:rStyle w:val="Char2"/>
          <w:rtl/>
        </w:rPr>
        <w:t>ی</w:t>
      </w:r>
      <w:r w:rsidRPr="00CE1691">
        <w:rPr>
          <w:rStyle w:val="Char2"/>
          <w:rtl/>
        </w:rPr>
        <w:t xml:space="preserve">ان </w:t>
      </w:r>
      <w:r w:rsidRPr="00CE1691">
        <w:rPr>
          <w:rStyle w:val="Char2"/>
          <w:rFonts w:hint="cs"/>
          <w:rtl/>
        </w:rPr>
        <w:t>او</w:t>
      </w:r>
      <w:r w:rsidRPr="00CE1691">
        <w:rPr>
          <w:rStyle w:val="Char2"/>
          <w:rtl/>
        </w:rPr>
        <w:t xml:space="preserve"> و شوهرش جدائ</w:t>
      </w:r>
      <w:r w:rsidR="00051984">
        <w:rPr>
          <w:rStyle w:val="Char2"/>
          <w:rtl/>
        </w:rPr>
        <w:t>ی</w:t>
      </w:r>
      <w:r w:rsidRPr="00CE1691">
        <w:rPr>
          <w:rStyle w:val="Char2"/>
          <w:rtl/>
        </w:rPr>
        <w:t xml:space="preserve"> ب</w:t>
      </w:r>
      <w:r w:rsidR="00051984">
        <w:rPr>
          <w:rStyle w:val="Char2"/>
          <w:rtl/>
        </w:rPr>
        <w:t>ی</w:t>
      </w:r>
      <w:r w:rsidRPr="00CE1691">
        <w:rPr>
          <w:rStyle w:val="Char2"/>
          <w:rtl/>
        </w:rPr>
        <w:t>ف</w:t>
      </w:r>
      <w:r w:rsidR="00051984">
        <w:rPr>
          <w:rStyle w:val="Char2"/>
          <w:rtl/>
        </w:rPr>
        <w:t>ک</w:t>
      </w:r>
      <w:r w:rsidRPr="00CE1691">
        <w:rPr>
          <w:rStyle w:val="Char2"/>
          <w:rtl/>
        </w:rPr>
        <w:t>ند.</w:t>
      </w:r>
    </w:p>
    <w:p w:rsidR="000D450B" w:rsidRPr="00CE1691" w:rsidRDefault="000D450B" w:rsidP="008B48DD">
      <w:pPr>
        <w:ind w:firstLine="284"/>
        <w:jc w:val="both"/>
        <w:rPr>
          <w:rStyle w:val="Char2"/>
          <w:rtl/>
        </w:rPr>
      </w:pPr>
      <w:r w:rsidRPr="00CE1691">
        <w:rPr>
          <w:rStyle w:val="Char2"/>
          <w:rtl/>
        </w:rPr>
        <w:t>ا</w:t>
      </w:r>
      <w:r w:rsidR="00051984">
        <w:rPr>
          <w:rStyle w:val="Char2"/>
          <w:rtl/>
        </w:rPr>
        <w:t>ی</w:t>
      </w:r>
      <w:r w:rsidRPr="00CE1691">
        <w:rPr>
          <w:rStyle w:val="Char2"/>
          <w:rtl/>
        </w:rPr>
        <w:t xml:space="preserve">ن زن به مدت </w:t>
      </w:r>
      <w:r w:rsidR="00051984">
        <w:rPr>
          <w:rStyle w:val="Char2"/>
          <w:rtl/>
        </w:rPr>
        <w:t>یک</w:t>
      </w:r>
      <w:r w:rsidRPr="00CE1691">
        <w:rPr>
          <w:rStyle w:val="Char2"/>
          <w:rtl/>
        </w:rPr>
        <w:t>ماه ز</w:t>
      </w:r>
      <w:r w:rsidR="00051984">
        <w:rPr>
          <w:rStyle w:val="Char2"/>
          <w:rtl/>
        </w:rPr>
        <w:t>ی</w:t>
      </w:r>
      <w:r w:rsidRPr="00CE1691">
        <w:rPr>
          <w:rStyle w:val="Char2"/>
          <w:rtl/>
        </w:rPr>
        <w:t>ر نظر معالج قرار می‌گیرد، اما جن دست از سرش بر نمی‌دارد. تا ا</w:t>
      </w:r>
      <w:r w:rsidR="00051984">
        <w:rPr>
          <w:rStyle w:val="Char2"/>
          <w:rtl/>
        </w:rPr>
        <w:t>ی</w:t>
      </w:r>
      <w:r w:rsidRPr="00CE1691">
        <w:rPr>
          <w:rStyle w:val="Char2"/>
          <w:rtl/>
        </w:rPr>
        <w:t>ن</w:t>
      </w:r>
      <w:r w:rsidR="00051984">
        <w:rPr>
          <w:rStyle w:val="Char2"/>
          <w:rtl/>
        </w:rPr>
        <w:t>ک</w:t>
      </w:r>
      <w:r w:rsidRPr="00CE1691">
        <w:rPr>
          <w:rStyle w:val="Char2"/>
          <w:rtl/>
        </w:rPr>
        <w:t>ه جن به شوهر آن زن، پ</w:t>
      </w:r>
      <w:r w:rsidR="00051984">
        <w:rPr>
          <w:rStyle w:val="Char2"/>
          <w:rtl/>
        </w:rPr>
        <w:t>ی</w:t>
      </w:r>
      <w:r w:rsidRPr="00CE1691">
        <w:rPr>
          <w:rStyle w:val="Char2"/>
          <w:rtl/>
        </w:rPr>
        <w:t>شنهاد م</w:t>
      </w:r>
      <w:r w:rsidR="00051984">
        <w:rPr>
          <w:rStyle w:val="Char2"/>
          <w:rtl/>
        </w:rPr>
        <w:t>ی</w:t>
      </w:r>
      <w:r w:rsidRPr="00CE1691">
        <w:rPr>
          <w:rStyle w:val="Char2"/>
          <w:rFonts w:hint="cs"/>
          <w:rtl/>
        </w:rPr>
        <w:t>‌</w:t>
      </w:r>
      <w:r w:rsidR="00051984">
        <w:rPr>
          <w:rStyle w:val="Char2"/>
          <w:rtl/>
        </w:rPr>
        <w:t>ک</w:t>
      </w:r>
      <w:r w:rsidRPr="00CE1691">
        <w:rPr>
          <w:rStyle w:val="Char2"/>
          <w:rtl/>
        </w:rPr>
        <w:t xml:space="preserve">ند </w:t>
      </w:r>
      <w:r w:rsidR="00051984">
        <w:rPr>
          <w:rStyle w:val="Char2"/>
          <w:rtl/>
        </w:rPr>
        <w:t>ک</w:t>
      </w:r>
      <w:r w:rsidRPr="00CE1691">
        <w:rPr>
          <w:rStyle w:val="Char2"/>
          <w:rtl/>
        </w:rPr>
        <w:t>ه</w:t>
      </w:r>
      <w:r w:rsidR="00CC4B2B">
        <w:rPr>
          <w:rStyle w:val="Char2"/>
          <w:rtl/>
        </w:rPr>
        <w:t xml:space="preserve"> </w:t>
      </w:r>
      <w:r w:rsidRPr="00CE1691">
        <w:rPr>
          <w:rStyle w:val="Char2"/>
          <w:rtl/>
        </w:rPr>
        <w:t xml:space="preserve">اگر او زنش را </w:t>
      </w:r>
      <w:r w:rsidR="00051984">
        <w:rPr>
          <w:rStyle w:val="Char2"/>
          <w:rtl/>
        </w:rPr>
        <w:t>یک</w:t>
      </w:r>
      <w:r w:rsidRPr="00CE1691">
        <w:rPr>
          <w:rStyle w:val="Char2"/>
          <w:rtl/>
        </w:rPr>
        <w:t xml:space="preserve"> طلاق بدهد، جن برا</w:t>
      </w:r>
      <w:r w:rsidR="00051984">
        <w:rPr>
          <w:rStyle w:val="Char2"/>
          <w:rtl/>
        </w:rPr>
        <w:t>ی</w:t>
      </w:r>
      <w:r w:rsidRPr="00CE1691">
        <w:rPr>
          <w:rStyle w:val="Char2"/>
          <w:rtl/>
        </w:rPr>
        <w:t xml:space="preserve"> هم</w:t>
      </w:r>
      <w:r w:rsidR="00051984">
        <w:rPr>
          <w:rStyle w:val="Char2"/>
          <w:rtl/>
        </w:rPr>
        <w:t>ی</w:t>
      </w:r>
      <w:r w:rsidRPr="00CE1691">
        <w:rPr>
          <w:rStyle w:val="Char2"/>
          <w:rtl/>
        </w:rPr>
        <w:t>شه برود. متأسفانه شوهر می‌پذ</w:t>
      </w:r>
      <w:r w:rsidR="00051984">
        <w:rPr>
          <w:rStyle w:val="Char2"/>
          <w:rtl/>
        </w:rPr>
        <w:t>ی</w:t>
      </w:r>
      <w:r w:rsidRPr="00CE1691">
        <w:rPr>
          <w:rStyle w:val="Char2"/>
          <w:rtl/>
        </w:rPr>
        <w:t xml:space="preserve">رد و </w:t>
      </w:r>
      <w:r w:rsidR="00051984">
        <w:rPr>
          <w:rStyle w:val="Char2"/>
          <w:rtl/>
        </w:rPr>
        <w:t>یک</w:t>
      </w:r>
      <w:r w:rsidRPr="00CE1691">
        <w:rPr>
          <w:rStyle w:val="Char2"/>
          <w:rtl/>
        </w:rPr>
        <w:t xml:space="preserve"> طلاق م</w:t>
      </w:r>
      <w:r w:rsidR="00051984">
        <w:rPr>
          <w:rStyle w:val="Char2"/>
          <w:rtl/>
        </w:rPr>
        <w:t>ی</w:t>
      </w:r>
      <w:r w:rsidRPr="00CE1691">
        <w:rPr>
          <w:rStyle w:val="Char2"/>
          <w:rFonts w:hint="cs"/>
          <w:rtl/>
        </w:rPr>
        <w:t>‌</w:t>
      </w:r>
      <w:r w:rsidRPr="00CE1691">
        <w:rPr>
          <w:rStyle w:val="Char2"/>
          <w:rtl/>
        </w:rPr>
        <w:t xml:space="preserve">دهد. بعد از آن، همسرش تا </w:t>
      </w:r>
      <w:r w:rsidR="00051984">
        <w:rPr>
          <w:rStyle w:val="Char2"/>
          <w:rtl/>
        </w:rPr>
        <w:t>یک</w:t>
      </w:r>
      <w:r w:rsidRPr="00CE1691">
        <w:rPr>
          <w:rStyle w:val="Char2"/>
          <w:rtl/>
        </w:rPr>
        <w:t xml:space="preserve"> هفته </w:t>
      </w:r>
      <w:r w:rsidR="00051984">
        <w:rPr>
          <w:rStyle w:val="Char2"/>
          <w:rtl/>
        </w:rPr>
        <w:t>ک</w:t>
      </w:r>
      <w:r w:rsidRPr="00CE1691">
        <w:rPr>
          <w:rStyle w:val="Char2"/>
          <w:rtl/>
        </w:rPr>
        <w:t>املاً خوب می‌شود و بعد از آن دوباره مر</w:t>
      </w:r>
      <w:r w:rsidR="00051984">
        <w:rPr>
          <w:rStyle w:val="Char2"/>
          <w:rtl/>
        </w:rPr>
        <w:t>ی</w:t>
      </w:r>
      <w:r w:rsidRPr="00CE1691">
        <w:rPr>
          <w:rStyle w:val="Char2"/>
          <w:rtl/>
        </w:rPr>
        <w:t>ض م</w:t>
      </w:r>
      <w:r w:rsidR="00051984">
        <w:rPr>
          <w:rStyle w:val="Char2"/>
          <w:rtl/>
        </w:rPr>
        <w:t>ی</w:t>
      </w:r>
      <w:r w:rsidRPr="00CE1691">
        <w:rPr>
          <w:rStyle w:val="Char2"/>
          <w:rFonts w:hint="cs"/>
          <w:rtl/>
        </w:rPr>
        <w:t>‌</w:t>
      </w:r>
      <w:r w:rsidRPr="00CE1691">
        <w:rPr>
          <w:rStyle w:val="Char2"/>
          <w:rtl/>
        </w:rPr>
        <w:t xml:space="preserve">شود. </w:t>
      </w:r>
      <w:r w:rsidR="00C254D6">
        <w:rPr>
          <w:rStyle w:val="Char2"/>
          <w:rtl/>
        </w:rPr>
        <w:t>این بار</w:t>
      </w:r>
      <w:r w:rsidRPr="00CE1691">
        <w:rPr>
          <w:rStyle w:val="Char2"/>
          <w:rtl/>
        </w:rPr>
        <w:t xml:space="preserve"> او را نزد من (صاحب </w:t>
      </w:r>
      <w:r w:rsidR="00051984">
        <w:rPr>
          <w:rStyle w:val="Char2"/>
          <w:rtl/>
        </w:rPr>
        <w:t>ک</w:t>
      </w:r>
      <w:r w:rsidRPr="00CE1691">
        <w:rPr>
          <w:rStyle w:val="Char2"/>
          <w:rtl/>
        </w:rPr>
        <w:t xml:space="preserve">تاب) آوردند. من شروع </w:t>
      </w:r>
      <w:r w:rsidR="00051984">
        <w:rPr>
          <w:rStyle w:val="Char2"/>
          <w:rtl/>
        </w:rPr>
        <w:t>ک</w:t>
      </w:r>
      <w:r w:rsidRPr="00CE1691">
        <w:rPr>
          <w:rStyle w:val="Char2"/>
          <w:rtl/>
        </w:rPr>
        <w:t>ردم به خواندن آ</w:t>
      </w:r>
      <w:r w:rsidR="00051984">
        <w:rPr>
          <w:rStyle w:val="Char2"/>
          <w:rtl/>
        </w:rPr>
        <w:t>ی</w:t>
      </w:r>
      <w:r w:rsidR="005B7D7F" w:rsidRPr="00CE1691">
        <w:rPr>
          <w:rStyle w:val="Char2"/>
          <w:rtl/>
        </w:rPr>
        <w:t>ات قرآن، آنگاه ب</w:t>
      </w:r>
      <w:r w:rsidR="00051984">
        <w:rPr>
          <w:rStyle w:val="Char2"/>
          <w:rtl/>
        </w:rPr>
        <w:t>ی</w:t>
      </w:r>
      <w:r w:rsidR="005B7D7F" w:rsidRPr="00CE1691">
        <w:rPr>
          <w:rStyle w:val="Char2"/>
          <w:rtl/>
        </w:rPr>
        <w:t xml:space="preserve">مار، </w:t>
      </w:r>
      <w:r w:rsidR="00C254D6">
        <w:rPr>
          <w:rStyle w:val="Char2"/>
          <w:rtl/>
        </w:rPr>
        <w:t>بی‌هوش</w:t>
      </w:r>
      <w:r w:rsidR="005B7D7F" w:rsidRPr="00CE1691">
        <w:rPr>
          <w:rStyle w:val="Char2"/>
          <w:rtl/>
        </w:rPr>
        <w:t xml:space="preserve"> شد</w:t>
      </w:r>
      <w:r w:rsidR="005B7D7F" w:rsidRPr="00CE1691">
        <w:rPr>
          <w:rStyle w:val="Char2"/>
          <w:rFonts w:hint="cs"/>
          <w:rtl/>
        </w:rPr>
        <w:t>،</w:t>
      </w:r>
      <w:r w:rsidRPr="00CE1691">
        <w:rPr>
          <w:rStyle w:val="Char2"/>
          <w:rtl/>
        </w:rPr>
        <w:t xml:space="preserve"> جن به سخن آمد. و ا</w:t>
      </w:r>
      <w:r w:rsidR="00051984">
        <w:rPr>
          <w:rStyle w:val="Char2"/>
          <w:rtl/>
        </w:rPr>
        <w:t>ی</w:t>
      </w:r>
      <w:r w:rsidRPr="00CE1691">
        <w:rPr>
          <w:rStyle w:val="Char2"/>
          <w:rtl/>
        </w:rPr>
        <w:t>ن</w:t>
      </w:r>
      <w:r w:rsidR="00051984">
        <w:rPr>
          <w:rStyle w:val="Char2"/>
          <w:rtl/>
        </w:rPr>
        <w:t>ک</w:t>
      </w:r>
      <w:r w:rsidRPr="00CE1691">
        <w:rPr>
          <w:rStyle w:val="Char2"/>
          <w:rtl/>
        </w:rPr>
        <w:t xml:space="preserve"> گفتگو</w:t>
      </w:r>
      <w:r w:rsidR="00051984">
        <w:rPr>
          <w:rStyle w:val="Char2"/>
          <w:rtl/>
        </w:rPr>
        <w:t>ی</w:t>
      </w:r>
      <w:r w:rsidRPr="00CE1691">
        <w:rPr>
          <w:rStyle w:val="Char2"/>
          <w:rtl/>
        </w:rPr>
        <w:t xml:space="preserve"> من با آن جن:</w:t>
      </w:r>
    </w:p>
    <w:p w:rsidR="000D450B" w:rsidRPr="00CE1691" w:rsidRDefault="000D450B" w:rsidP="008B48DD">
      <w:pPr>
        <w:ind w:firstLine="284"/>
        <w:jc w:val="both"/>
        <w:rPr>
          <w:rStyle w:val="Char2"/>
          <w:rtl/>
        </w:rPr>
      </w:pPr>
      <w:r w:rsidRPr="00CE1691">
        <w:rPr>
          <w:rStyle w:val="Char2"/>
          <w:rtl/>
        </w:rPr>
        <w:t>نامت چ</w:t>
      </w:r>
      <w:r w:rsidR="00051984">
        <w:rPr>
          <w:rStyle w:val="Char2"/>
          <w:rtl/>
        </w:rPr>
        <w:t>ی</w:t>
      </w:r>
      <w:r w:rsidRPr="00CE1691">
        <w:rPr>
          <w:rStyle w:val="Char2"/>
          <w:rtl/>
        </w:rPr>
        <w:t>ست؟</w:t>
      </w:r>
      <w:r w:rsidRPr="00CE1691">
        <w:rPr>
          <w:rStyle w:val="Char2"/>
          <w:rFonts w:hint="cs"/>
          <w:rtl/>
        </w:rPr>
        <w:t xml:space="preserve"> گفت:</w:t>
      </w:r>
      <w:r w:rsidRPr="00CE1691">
        <w:rPr>
          <w:rStyle w:val="Char2"/>
          <w:rtl/>
        </w:rPr>
        <w:t xml:space="preserve"> شقوان.</w:t>
      </w:r>
    </w:p>
    <w:p w:rsidR="000D450B" w:rsidRPr="00CE1691" w:rsidRDefault="000D450B" w:rsidP="008B48DD">
      <w:pPr>
        <w:ind w:firstLine="284"/>
        <w:jc w:val="both"/>
        <w:rPr>
          <w:rStyle w:val="Char2"/>
          <w:rtl/>
        </w:rPr>
      </w:pPr>
      <w:r w:rsidRPr="00CE1691">
        <w:rPr>
          <w:rStyle w:val="Char2"/>
          <w:rtl/>
        </w:rPr>
        <w:t>دارا</w:t>
      </w:r>
      <w:r w:rsidR="00051984">
        <w:rPr>
          <w:rStyle w:val="Char2"/>
          <w:rtl/>
        </w:rPr>
        <w:t>ی</w:t>
      </w:r>
      <w:r w:rsidRPr="00CE1691">
        <w:rPr>
          <w:rStyle w:val="Char2"/>
          <w:rtl/>
        </w:rPr>
        <w:t xml:space="preserve"> چه د</w:t>
      </w:r>
      <w:r w:rsidR="00051984">
        <w:rPr>
          <w:rStyle w:val="Char2"/>
          <w:rtl/>
        </w:rPr>
        <w:t>ی</w:t>
      </w:r>
      <w:r w:rsidRPr="00CE1691">
        <w:rPr>
          <w:rStyle w:val="Char2"/>
          <w:rtl/>
        </w:rPr>
        <w:t>ن و ملت</w:t>
      </w:r>
      <w:r w:rsidR="00051984">
        <w:rPr>
          <w:rStyle w:val="Char2"/>
          <w:rtl/>
        </w:rPr>
        <w:t>ی</w:t>
      </w:r>
      <w:r w:rsidRPr="00CE1691">
        <w:rPr>
          <w:rStyle w:val="Char2"/>
          <w:rtl/>
        </w:rPr>
        <w:t xml:space="preserve"> هست</w:t>
      </w:r>
      <w:r w:rsidR="00051984">
        <w:rPr>
          <w:rStyle w:val="Char2"/>
          <w:rtl/>
        </w:rPr>
        <w:t>ی</w:t>
      </w:r>
      <w:r w:rsidRPr="00CE1691">
        <w:rPr>
          <w:rStyle w:val="Char2"/>
          <w:rtl/>
        </w:rPr>
        <w:t>؟ مس</w:t>
      </w:r>
      <w:r w:rsidR="00051984">
        <w:rPr>
          <w:rStyle w:val="Char2"/>
          <w:rtl/>
        </w:rPr>
        <w:t>ی</w:t>
      </w:r>
      <w:r w:rsidRPr="00CE1691">
        <w:rPr>
          <w:rStyle w:val="Char2"/>
          <w:rtl/>
        </w:rPr>
        <w:t>ح</w:t>
      </w:r>
      <w:r w:rsidR="00051984">
        <w:rPr>
          <w:rStyle w:val="Char2"/>
          <w:rtl/>
        </w:rPr>
        <w:t>ی</w:t>
      </w:r>
      <w:r w:rsidRPr="00CE1691">
        <w:rPr>
          <w:rStyle w:val="Char2"/>
          <w:rtl/>
        </w:rPr>
        <w:t xml:space="preserve"> هستم.</w:t>
      </w:r>
    </w:p>
    <w:p w:rsidR="000D450B" w:rsidRPr="00CE1691" w:rsidRDefault="000D450B" w:rsidP="008B48DD">
      <w:pPr>
        <w:ind w:firstLine="284"/>
        <w:jc w:val="both"/>
        <w:rPr>
          <w:rStyle w:val="Char2"/>
          <w:rtl/>
        </w:rPr>
      </w:pPr>
      <w:r w:rsidRPr="00CE1691">
        <w:rPr>
          <w:rStyle w:val="Char2"/>
          <w:rtl/>
        </w:rPr>
        <w:t>چرا بر ا</w:t>
      </w:r>
      <w:r w:rsidR="00051984">
        <w:rPr>
          <w:rStyle w:val="Char2"/>
          <w:rtl/>
        </w:rPr>
        <w:t>ی</w:t>
      </w:r>
      <w:r w:rsidRPr="00CE1691">
        <w:rPr>
          <w:rStyle w:val="Char2"/>
          <w:rtl/>
        </w:rPr>
        <w:t>ن زن، مسلط شده ا</w:t>
      </w:r>
      <w:r w:rsidR="00051984">
        <w:rPr>
          <w:rStyle w:val="Char2"/>
          <w:rtl/>
        </w:rPr>
        <w:t>ی</w:t>
      </w:r>
      <w:r w:rsidRPr="00CE1691">
        <w:rPr>
          <w:rStyle w:val="Char2"/>
          <w:rtl/>
        </w:rPr>
        <w:t>؟ برا</w:t>
      </w:r>
      <w:r w:rsidR="00051984">
        <w:rPr>
          <w:rStyle w:val="Char2"/>
          <w:rtl/>
        </w:rPr>
        <w:t>ی</w:t>
      </w:r>
      <w:r w:rsidRPr="00CE1691">
        <w:rPr>
          <w:rStyle w:val="Char2"/>
          <w:rtl/>
        </w:rPr>
        <w:t xml:space="preserve"> ا</w:t>
      </w:r>
      <w:r w:rsidR="00051984">
        <w:rPr>
          <w:rStyle w:val="Char2"/>
          <w:rtl/>
        </w:rPr>
        <w:t>ی</w:t>
      </w:r>
      <w:r w:rsidRPr="00CE1691">
        <w:rPr>
          <w:rStyle w:val="Char2"/>
          <w:rtl/>
        </w:rPr>
        <w:t>ن</w:t>
      </w:r>
      <w:r w:rsidR="00051984">
        <w:rPr>
          <w:rStyle w:val="Char2"/>
          <w:rtl/>
        </w:rPr>
        <w:t>ک</w:t>
      </w:r>
      <w:r w:rsidRPr="00CE1691">
        <w:rPr>
          <w:rStyle w:val="Char2"/>
          <w:rtl/>
        </w:rPr>
        <w:t>ه م</w:t>
      </w:r>
      <w:r w:rsidR="00051984">
        <w:rPr>
          <w:rStyle w:val="Char2"/>
          <w:rtl/>
        </w:rPr>
        <w:t>ی</w:t>
      </w:r>
      <w:r w:rsidRPr="00CE1691">
        <w:rPr>
          <w:rStyle w:val="Char2"/>
          <w:rtl/>
        </w:rPr>
        <w:t>ان او و شوهرش جدائ</w:t>
      </w:r>
      <w:r w:rsidR="00051984">
        <w:rPr>
          <w:rStyle w:val="Char2"/>
          <w:rtl/>
        </w:rPr>
        <w:t>ی</w:t>
      </w:r>
      <w:r w:rsidRPr="00CE1691">
        <w:rPr>
          <w:rStyle w:val="Char2"/>
          <w:rtl/>
        </w:rPr>
        <w:t xml:space="preserve"> ب</w:t>
      </w:r>
      <w:r w:rsidR="00051984">
        <w:rPr>
          <w:rStyle w:val="Char2"/>
          <w:rtl/>
        </w:rPr>
        <w:t>ی</w:t>
      </w:r>
      <w:r w:rsidRPr="00CE1691">
        <w:rPr>
          <w:rStyle w:val="Char2"/>
          <w:rtl/>
        </w:rPr>
        <w:t>ندازم.</w:t>
      </w:r>
    </w:p>
    <w:p w:rsidR="000D450B" w:rsidRPr="00CE1691" w:rsidRDefault="000D450B" w:rsidP="008B48DD">
      <w:pPr>
        <w:ind w:firstLine="284"/>
        <w:jc w:val="both"/>
        <w:rPr>
          <w:rStyle w:val="Char2"/>
          <w:rtl/>
        </w:rPr>
      </w:pPr>
      <w:r w:rsidRPr="00CE1691">
        <w:rPr>
          <w:rStyle w:val="Char2"/>
          <w:rtl/>
        </w:rPr>
        <w:t>من برا</w:t>
      </w:r>
      <w:r w:rsidR="00051984">
        <w:rPr>
          <w:rStyle w:val="Char2"/>
          <w:rtl/>
        </w:rPr>
        <w:t>ی</w:t>
      </w:r>
      <w:r w:rsidRPr="00CE1691">
        <w:rPr>
          <w:rStyle w:val="Char2"/>
          <w:rtl/>
        </w:rPr>
        <w:t xml:space="preserve"> تو پ</w:t>
      </w:r>
      <w:r w:rsidR="00051984">
        <w:rPr>
          <w:rStyle w:val="Char2"/>
          <w:rtl/>
        </w:rPr>
        <w:t>ی</w:t>
      </w:r>
      <w:r w:rsidRPr="00CE1691">
        <w:rPr>
          <w:rStyle w:val="Char2"/>
          <w:rtl/>
        </w:rPr>
        <w:t>شنهاد</w:t>
      </w:r>
      <w:r w:rsidR="00051984">
        <w:rPr>
          <w:rStyle w:val="Char2"/>
          <w:rtl/>
        </w:rPr>
        <w:t>ی</w:t>
      </w:r>
      <w:r w:rsidRPr="00CE1691">
        <w:rPr>
          <w:rStyle w:val="Char2"/>
          <w:rtl/>
        </w:rPr>
        <w:t xml:space="preserve"> دارم، اگر پذ</w:t>
      </w:r>
      <w:r w:rsidR="00051984">
        <w:rPr>
          <w:rStyle w:val="Char2"/>
          <w:rtl/>
        </w:rPr>
        <w:t>ی</w:t>
      </w:r>
      <w:r w:rsidRPr="00CE1691">
        <w:rPr>
          <w:rStyle w:val="Char2"/>
          <w:rtl/>
        </w:rPr>
        <w:t>رفت</w:t>
      </w:r>
      <w:r w:rsidR="00051984">
        <w:rPr>
          <w:rStyle w:val="Char2"/>
          <w:rtl/>
        </w:rPr>
        <w:t>ی</w:t>
      </w:r>
      <w:r w:rsidRPr="00CE1691">
        <w:rPr>
          <w:rStyle w:val="Char2"/>
          <w:rtl/>
        </w:rPr>
        <w:t xml:space="preserve"> </w:t>
      </w:r>
      <w:r w:rsidR="00051984">
        <w:rPr>
          <w:rStyle w:val="Char2"/>
          <w:rtl/>
        </w:rPr>
        <w:t>ک</w:t>
      </w:r>
      <w:r w:rsidRPr="00CE1691">
        <w:rPr>
          <w:rStyle w:val="Char2"/>
          <w:rtl/>
        </w:rPr>
        <w:t xml:space="preserve">ه الحمد الله و اگر نه، هر طور </w:t>
      </w:r>
      <w:r w:rsidR="00051984">
        <w:rPr>
          <w:rStyle w:val="Char2"/>
          <w:rtl/>
        </w:rPr>
        <w:t>ک</w:t>
      </w:r>
      <w:r w:rsidRPr="00CE1691">
        <w:rPr>
          <w:rStyle w:val="Char2"/>
          <w:rtl/>
        </w:rPr>
        <w:t>ه دوست دار</w:t>
      </w:r>
      <w:r w:rsidR="00051984">
        <w:rPr>
          <w:rStyle w:val="Char2"/>
          <w:rtl/>
        </w:rPr>
        <w:t>ی</w:t>
      </w:r>
      <w:r w:rsidRPr="00CE1691">
        <w:rPr>
          <w:rStyle w:val="Char2"/>
          <w:rtl/>
        </w:rPr>
        <w:t>.</w:t>
      </w:r>
    </w:p>
    <w:p w:rsidR="000D450B" w:rsidRPr="00CE1691" w:rsidRDefault="000D450B" w:rsidP="008B48DD">
      <w:pPr>
        <w:ind w:firstLine="284"/>
        <w:jc w:val="both"/>
        <w:rPr>
          <w:rStyle w:val="Char2"/>
          <w:rtl/>
        </w:rPr>
      </w:pPr>
      <w:r w:rsidRPr="00CE1691">
        <w:rPr>
          <w:rStyle w:val="Char2"/>
          <w:rtl/>
        </w:rPr>
        <w:t>گفت: خودت را خسته ن</w:t>
      </w:r>
      <w:r w:rsidR="00051984">
        <w:rPr>
          <w:rStyle w:val="Char2"/>
          <w:rtl/>
        </w:rPr>
        <w:t>ک</w:t>
      </w:r>
      <w:r w:rsidRPr="00CE1691">
        <w:rPr>
          <w:rStyle w:val="Char2"/>
          <w:rtl/>
        </w:rPr>
        <w:t>ن من هرگز از او جدا نمی‌شوم، قبل از تو فلان</w:t>
      </w:r>
      <w:r w:rsidR="00051984">
        <w:rPr>
          <w:rStyle w:val="Char2"/>
          <w:rtl/>
        </w:rPr>
        <w:t>ی</w:t>
      </w:r>
      <w:r w:rsidRPr="00CE1691">
        <w:rPr>
          <w:rStyle w:val="Char2"/>
          <w:rtl/>
        </w:rPr>
        <w:t xml:space="preserve"> ن</w:t>
      </w:r>
      <w:r w:rsidR="00051984">
        <w:rPr>
          <w:rStyle w:val="Char2"/>
          <w:rtl/>
        </w:rPr>
        <w:t>ی</w:t>
      </w:r>
      <w:r w:rsidRPr="00CE1691">
        <w:rPr>
          <w:rStyle w:val="Char2"/>
          <w:rtl/>
        </w:rPr>
        <w:t>ز سع</w:t>
      </w:r>
      <w:r w:rsidR="00051984">
        <w:rPr>
          <w:rStyle w:val="Char2"/>
          <w:rtl/>
        </w:rPr>
        <w:t>ی</w:t>
      </w:r>
      <w:r w:rsidRPr="00CE1691">
        <w:rPr>
          <w:rStyle w:val="Char2"/>
          <w:rtl/>
        </w:rPr>
        <w:t xml:space="preserve"> و تلاش </w:t>
      </w:r>
      <w:r w:rsidR="00051984">
        <w:rPr>
          <w:rStyle w:val="Char2"/>
          <w:rtl/>
        </w:rPr>
        <w:t>ک</w:t>
      </w:r>
      <w:r w:rsidRPr="00CE1691">
        <w:rPr>
          <w:rStyle w:val="Char2"/>
          <w:rtl/>
        </w:rPr>
        <w:t xml:space="preserve">رد </w:t>
      </w:r>
      <w:r w:rsidR="00051984">
        <w:rPr>
          <w:rStyle w:val="Char2"/>
          <w:rtl/>
        </w:rPr>
        <w:t>ک</w:t>
      </w:r>
      <w:r w:rsidRPr="00CE1691">
        <w:rPr>
          <w:rStyle w:val="Char2"/>
          <w:rtl/>
        </w:rPr>
        <w:t>ه نتوانست.</w:t>
      </w:r>
    </w:p>
    <w:p w:rsidR="000D450B" w:rsidRPr="00CE1691" w:rsidRDefault="000D450B" w:rsidP="008B48DD">
      <w:pPr>
        <w:ind w:firstLine="284"/>
        <w:jc w:val="both"/>
        <w:rPr>
          <w:rStyle w:val="Char2"/>
          <w:rtl/>
        </w:rPr>
      </w:pPr>
      <w:r w:rsidRPr="00CE1691">
        <w:rPr>
          <w:rStyle w:val="Char2"/>
          <w:rtl/>
        </w:rPr>
        <w:t xml:space="preserve">گفتم: من </w:t>
      </w:r>
      <w:r w:rsidR="00051984">
        <w:rPr>
          <w:rStyle w:val="Char2"/>
          <w:rtl/>
        </w:rPr>
        <w:t>ک</w:t>
      </w:r>
      <w:r w:rsidR="00051984">
        <w:rPr>
          <w:rStyle w:val="Char2"/>
          <w:rFonts w:hint="cs"/>
          <w:rtl/>
        </w:rPr>
        <w:t>ی</w:t>
      </w:r>
      <w:r w:rsidRPr="00CE1691">
        <w:rPr>
          <w:rStyle w:val="Char2"/>
          <w:rtl/>
        </w:rPr>
        <w:t xml:space="preserve"> از تو خواستم </w:t>
      </w:r>
      <w:r w:rsidR="00051984">
        <w:rPr>
          <w:rStyle w:val="Char2"/>
          <w:rtl/>
        </w:rPr>
        <w:t>ک</w:t>
      </w:r>
      <w:r w:rsidRPr="00CE1691">
        <w:rPr>
          <w:rStyle w:val="Char2"/>
          <w:rtl/>
        </w:rPr>
        <w:t>ه از او جدا بشو</w:t>
      </w:r>
      <w:r w:rsidR="00051984">
        <w:rPr>
          <w:rStyle w:val="Char2"/>
          <w:rtl/>
        </w:rPr>
        <w:t>ی</w:t>
      </w:r>
      <w:r w:rsidRPr="00CE1691">
        <w:rPr>
          <w:rStyle w:val="Char2"/>
          <w:rtl/>
        </w:rPr>
        <w:t>؟</w:t>
      </w:r>
      <w:r w:rsidR="00E25F1E" w:rsidRPr="00CE1691">
        <w:rPr>
          <w:rStyle w:val="Char2"/>
          <w:rFonts w:hint="cs"/>
          <w:rtl/>
        </w:rPr>
        <w:t>.</w:t>
      </w:r>
    </w:p>
    <w:p w:rsidR="000D450B" w:rsidRPr="00CE1691" w:rsidRDefault="000D450B" w:rsidP="008B48DD">
      <w:pPr>
        <w:ind w:firstLine="284"/>
        <w:jc w:val="both"/>
        <w:rPr>
          <w:rStyle w:val="Char2"/>
          <w:rtl/>
        </w:rPr>
      </w:pPr>
      <w:r w:rsidRPr="00CE1691">
        <w:rPr>
          <w:rStyle w:val="Char2"/>
          <w:rtl/>
        </w:rPr>
        <w:t>گفت: پس چه می‌خواه</w:t>
      </w:r>
      <w:r w:rsidR="00051984">
        <w:rPr>
          <w:rStyle w:val="Char2"/>
          <w:rtl/>
        </w:rPr>
        <w:t>ی</w:t>
      </w:r>
      <w:r w:rsidRPr="00CE1691">
        <w:rPr>
          <w:rStyle w:val="Char2"/>
          <w:rtl/>
        </w:rPr>
        <w:t>.</w:t>
      </w:r>
    </w:p>
    <w:p w:rsidR="000D450B" w:rsidRPr="00CE1691" w:rsidRDefault="000D450B" w:rsidP="008B48DD">
      <w:pPr>
        <w:ind w:firstLine="284"/>
        <w:jc w:val="both"/>
        <w:rPr>
          <w:rStyle w:val="Char2"/>
          <w:rtl/>
        </w:rPr>
      </w:pPr>
      <w:r w:rsidRPr="00CE1691">
        <w:rPr>
          <w:rStyle w:val="Char2"/>
          <w:rtl/>
        </w:rPr>
        <w:t>گفتم: می‌خو</w:t>
      </w:r>
      <w:r w:rsidRPr="00CE1691">
        <w:rPr>
          <w:rStyle w:val="Char2"/>
          <w:rFonts w:hint="cs"/>
          <w:rtl/>
        </w:rPr>
        <w:t>ا</w:t>
      </w:r>
      <w:r w:rsidRPr="00CE1691">
        <w:rPr>
          <w:rStyle w:val="Char2"/>
          <w:rtl/>
        </w:rPr>
        <w:t xml:space="preserve">هم اسلام را به تو عرضه </w:t>
      </w:r>
      <w:r w:rsidR="00051984">
        <w:rPr>
          <w:rStyle w:val="Char2"/>
          <w:rtl/>
        </w:rPr>
        <w:t>ک</w:t>
      </w:r>
      <w:r w:rsidRPr="00CE1691">
        <w:rPr>
          <w:rStyle w:val="Char2"/>
          <w:rtl/>
        </w:rPr>
        <w:t>نم اگر بپذ</w:t>
      </w:r>
      <w:r w:rsidR="00051984">
        <w:rPr>
          <w:rStyle w:val="Char2"/>
          <w:rtl/>
        </w:rPr>
        <w:t>ی</w:t>
      </w:r>
      <w:r w:rsidRPr="00CE1691">
        <w:rPr>
          <w:rStyle w:val="Char2"/>
          <w:rtl/>
        </w:rPr>
        <w:t>ر</w:t>
      </w:r>
      <w:r w:rsidR="00051984">
        <w:rPr>
          <w:rStyle w:val="Char2"/>
          <w:rtl/>
        </w:rPr>
        <w:t>ی</w:t>
      </w:r>
      <w:r w:rsidRPr="00CE1691">
        <w:rPr>
          <w:rStyle w:val="Char2"/>
          <w:rtl/>
        </w:rPr>
        <w:t xml:space="preserve"> </w:t>
      </w:r>
      <w:r w:rsidR="00051984">
        <w:rPr>
          <w:rStyle w:val="Char2"/>
          <w:rtl/>
        </w:rPr>
        <w:t>ک</w:t>
      </w:r>
      <w:r w:rsidRPr="00CE1691">
        <w:rPr>
          <w:rStyle w:val="Char2"/>
          <w:rtl/>
        </w:rPr>
        <w:t>ه بس</w:t>
      </w:r>
      <w:r w:rsidR="00051984">
        <w:rPr>
          <w:rStyle w:val="Char2"/>
          <w:rtl/>
        </w:rPr>
        <w:t>ی</w:t>
      </w:r>
      <w:r w:rsidRPr="00CE1691">
        <w:rPr>
          <w:rStyle w:val="Char2"/>
          <w:rtl/>
        </w:rPr>
        <w:t>ار خوب و اگر نه در د</w:t>
      </w:r>
      <w:r w:rsidR="00051984">
        <w:rPr>
          <w:rStyle w:val="Char2"/>
          <w:rtl/>
        </w:rPr>
        <w:t>ی</w:t>
      </w:r>
      <w:r w:rsidRPr="00CE1691">
        <w:rPr>
          <w:rStyle w:val="Char2"/>
          <w:rtl/>
        </w:rPr>
        <w:t>ن اجبار</w:t>
      </w:r>
      <w:r w:rsidR="00051984">
        <w:rPr>
          <w:rStyle w:val="Char2"/>
          <w:rtl/>
        </w:rPr>
        <w:t>ی</w:t>
      </w:r>
      <w:r w:rsidRPr="00CE1691">
        <w:rPr>
          <w:rStyle w:val="Char2"/>
          <w:rtl/>
        </w:rPr>
        <w:t xml:space="preserve"> ن</w:t>
      </w:r>
      <w:r w:rsidR="00051984">
        <w:rPr>
          <w:rStyle w:val="Char2"/>
          <w:rtl/>
        </w:rPr>
        <w:t>ی</w:t>
      </w:r>
      <w:r w:rsidRPr="00CE1691">
        <w:rPr>
          <w:rStyle w:val="Char2"/>
          <w:rtl/>
        </w:rPr>
        <w:t>ست.</w:t>
      </w:r>
    </w:p>
    <w:p w:rsidR="000D450B" w:rsidRPr="00CE1691" w:rsidRDefault="000D450B" w:rsidP="008B48DD">
      <w:pPr>
        <w:ind w:firstLine="284"/>
        <w:jc w:val="both"/>
        <w:rPr>
          <w:rStyle w:val="Char2"/>
          <w:rtl/>
        </w:rPr>
      </w:pPr>
      <w:r w:rsidRPr="00CE1691">
        <w:rPr>
          <w:rStyle w:val="Char2"/>
          <w:rtl/>
        </w:rPr>
        <w:t xml:space="preserve">آنگاه اسلام را بصورت مدلل بر او عرضه </w:t>
      </w:r>
      <w:r w:rsidR="00051984">
        <w:rPr>
          <w:rStyle w:val="Char2"/>
          <w:rtl/>
        </w:rPr>
        <w:t>ک</w:t>
      </w:r>
      <w:r w:rsidRPr="00CE1691">
        <w:rPr>
          <w:rStyle w:val="Char2"/>
          <w:rtl/>
        </w:rPr>
        <w:t>ردم و</w:t>
      </w:r>
      <w:r w:rsidR="005B7D7F" w:rsidRPr="00CE1691">
        <w:rPr>
          <w:rStyle w:val="Char2"/>
          <w:rtl/>
        </w:rPr>
        <w:t xml:space="preserve"> پس از بحث و جدل فراوان، الحمد</w:t>
      </w:r>
      <w:r w:rsidRPr="00CE1691">
        <w:rPr>
          <w:rStyle w:val="Char2"/>
          <w:rtl/>
        </w:rPr>
        <w:t>لله مسلمان شد.</w:t>
      </w:r>
    </w:p>
    <w:p w:rsidR="000D450B" w:rsidRPr="00CE1691" w:rsidRDefault="000D450B" w:rsidP="008B48DD">
      <w:pPr>
        <w:ind w:firstLine="284"/>
        <w:jc w:val="both"/>
        <w:rPr>
          <w:rStyle w:val="Char2"/>
          <w:rtl/>
        </w:rPr>
      </w:pPr>
      <w:r w:rsidRPr="00CE1691">
        <w:rPr>
          <w:rStyle w:val="Char2"/>
          <w:rtl/>
        </w:rPr>
        <w:t>آنگاه</w:t>
      </w:r>
      <w:r w:rsidR="005B7D7F" w:rsidRPr="00CE1691">
        <w:rPr>
          <w:rStyle w:val="Char2"/>
          <w:rtl/>
        </w:rPr>
        <w:t xml:space="preserve"> به او گفتم: حق</w:t>
      </w:r>
      <w:r w:rsidR="00051984">
        <w:rPr>
          <w:rStyle w:val="Char2"/>
          <w:rtl/>
        </w:rPr>
        <w:t>ی</w:t>
      </w:r>
      <w:r w:rsidR="005B7D7F" w:rsidRPr="00CE1691">
        <w:rPr>
          <w:rStyle w:val="Char2"/>
          <w:rtl/>
        </w:rPr>
        <w:t>قتاً مسلمان شده</w:t>
      </w:r>
      <w:r w:rsidR="005B7D7F" w:rsidRPr="00CE1691">
        <w:rPr>
          <w:rStyle w:val="Char2"/>
          <w:rFonts w:hint="cs"/>
          <w:rtl/>
        </w:rPr>
        <w:t>‌</w:t>
      </w:r>
      <w:r w:rsidRPr="00CE1691">
        <w:rPr>
          <w:rStyle w:val="Char2"/>
          <w:rtl/>
        </w:rPr>
        <w:t>ا</w:t>
      </w:r>
      <w:r w:rsidR="00051984">
        <w:rPr>
          <w:rStyle w:val="Char2"/>
          <w:rtl/>
        </w:rPr>
        <w:t>ی</w:t>
      </w:r>
      <w:r w:rsidRPr="00CE1691">
        <w:rPr>
          <w:rStyle w:val="Char2"/>
          <w:rtl/>
        </w:rPr>
        <w:t xml:space="preserve"> </w:t>
      </w:r>
      <w:r w:rsidR="00051984">
        <w:rPr>
          <w:rStyle w:val="Char2"/>
          <w:rtl/>
        </w:rPr>
        <w:t>ی</w:t>
      </w:r>
      <w:r w:rsidRPr="00CE1691">
        <w:rPr>
          <w:rStyle w:val="Char2"/>
          <w:rtl/>
        </w:rPr>
        <w:t>ا ما را فر</w:t>
      </w:r>
      <w:r w:rsidR="00051984">
        <w:rPr>
          <w:rStyle w:val="Char2"/>
          <w:rtl/>
        </w:rPr>
        <w:t>ی</w:t>
      </w:r>
      <w:r w:rsidRPr="00CE1691">
        <w:rPr>
          <w:rStyle w:val="Char2"/>
          <w:rtl/>
        </w:rPr>
        <w:t>ب می‌ده</w:t>
      </w:r>
      <w:r w:rsidR="00051984">
        <w:rPr>
          <w:rStyle w:val="Char2"/>
          <w:rtl/>
        </w:rPr>
        <w:t>ی</w:t>
      </w:r>
      <w:r w:rsidRPr="00CE1691">
        <w:rPr>
          <w:rStyle w:val="Char2"/>
          <w:rtl/>
        </w:rPr>
        <w:t>؟</w:t>
      </w:r>
      <w:r w:rsidR="00E25F1E" w:rsidRPr="00CE1691">
        <w:rPr>
          <w:rStyle w:val="Char2"/>
          <w:rFonts w:hint="cs"/>
          <w:rtl/>
        </w:rPr>
        <w:t>.</w:t>
      </w:r>
      <w:r w:rsidRPr="00CE1691">
        <w:rPr>
          <w:rStyle w:val="Char2"/>
          <w:rtl/>
        </w:rPr>
        <w:t xml:space="preserve"> </w:t>
      </w:r>
    </w:p>
    <w:p w:rsidR="000D450B" w:rsidRPr="00CE1691" w:rsidRDefault="000D450B" w:rsidP="00854F04">
      <w:pPr>
        <w:ind w:firstLine="284"/>
        <w:jc w:val="both"/>
        <w:rPr>
          <w:rStyle w:val="Char2"/>
          <w:rtl/>
        </w:rPr>
      </w:pPr>
      <w:r w:rsidRPr="00CE1691">
        <w:rPr>
          <w:rStyle w:val="Char2"/>
          <w:rtl/>
        </w:rPr>
        <w:t xml:space="preserve">گفت: بزور </w:t>
      </w:r>
      <w:r w:rsidR="00051984">
        <w:rPr>
          <w:rStyle w:val="Char2"/>
          <w:rtl/>
        </w:rPr>
        <w:t>ک</w:t>
      </w:r>
      <w:r w:rsidRPr="00CE1691">
        <w:rPr>
          <w:rStyle w:val="Char2"/>
          <w:rtl/>
        </w:rPr>
        <w:t>ه نمی‌توان</w:t>
      </w:r>
      <w:r w:rsidR="00051984">
        <w:rPr>
          <w:rStyle w:val="Char2"/>
          <w:rtl/>
        </w:rPr>
        <w:t>ی</w:t>
      </w:r>
      <w:r w:rsidRPr="00CE1691">
        <w:rPr>
          <w:rStyle w:val="Char2"/>
          <w:rtl/>
        </w:rPr>
        <w:t xml:space="preserve"> د</w:t>
      </w:r>
      <w:r w:rsidR="00051984">
        <w:rPr>
          <w:rStyle w:val="Char2"/>
          <w:rtl/>
        </w:rPr>
        <w:t>ی</w:t>
      </w:r>
      <w:r w:rsidRPr="00CE1691">
        <w:rPr>
          <w:rStyle w:val="Char2"/>
          <w:rtl/>
        </w:rPr>
        <w:t xml:space="preserve">ن مرا عوض </w:t>
      </w:r>
      <w:r w:rsidR="00051984">
        <w:rPr>
          <w:rStyle w:val="Char2"/>
          <w:rtl/>
        </w:rPr>
        <w:t>ک</w:t>
      </w:r>
      <w:r w:rsidRPr="00CE1691">
        <w:rPr>
          <w:rStyle w:val="Char2"/>
          <w:rtl/>
        </w:rPr>
        <w:t>ن</w:t>
      </w:r>
      <w:r w:rsidR="00051984">
        <w:rPr>
          <w:rStyle w:val="Char2"/>
          <w:rtl/>
        </w:rPr>
        <w:t>ی</w:t>
      </w:r>
      <w:r w:rsidRPr="00CE1691">
        <w:rPr>
          <w:rStyle w:val="Char2"/>
          <w:rtl/>
        </w:rPr>
        <w:t xml:space="preserve"> ول</w:t>
      </w:r>
      <w:r w:rsidR="00051984">
        <w:rPr>
          <w:rStyle w:val="Char2"/>
          <w:rtl/>
        </w:rPr>
        <w:t>ی</w:t>
      </w:r>
      <w:r w:rsidRPr="00CE1691">
        <w:rPr>
          <w:rStyle w:val="Char2"/>
          <w:rtl/>
        </w:rPr>
        <w:t xml:space="preserve"> من قل</w:t>
      </w:r>
      <w:r w:rsidRPr="00CE1691">
        <w:rPr>
          <w:rStyle w:val="Char2"/>
          <w:rFonts w:hint="cs"/>
          <w:rtl/>
        </w:rPr>
        <w:t xml:space="preserve">با </w:t>
      </w:r>
      <w:r w:rsidRPr="00CE1691">
        <w:rPr>
          <w:rStyle w:val="Char2"/>
          <w:rtl/>
        </w:rPr>
        <w:t>و ا</w:t>
      </w:r>
      <w:r w:rsidR="00051984">
        <w:rPr>
          <w:rStyle w:val="Char2"/>
          <w:rtl/>
        </w:rPr>
        <w:t>ی</w:t>
      </w:r>
      <w:r w:rsidRPr="00CE1691">
        <w:rPr>
          <w:rStyle w:val="Char2"/>
          <w:rtl/>
        </w:rPr>
        <w:t>ماناً، اسلام را پذ</w:t>
      </w:r>
      <w:r w:rsidR="00051984">
        <w:rPr>
          <w:rStyle w:val="Char2"/>
          <w:rtl/>
        </w:rPr>
        <w:t>ی</w:t>
      </w:r>
      <w:r w:rsidRPr="00CE1691">
        <w:rPr>
          <w:rStyle w:val="Char2"/>
          <w:rtl/>
        </w:rPr>
        <w:t>رفتم.</w:t>
      </w:r>
    </w:p>
    <w:p w:rsidR="000D450B" w:rsidRPr="00CE1691" w:rsidRDefault="000D450B" w:rsidP="008B48DD">
      <w:pPr>
        <w:ind w:firstLine="284"/>
        <w:jc w:val="both"/>
        <w:rPr>
          <w:rStyle w:val="Char2"/>
          <w:rtl/>
        </w:rPr>
      </w:pPr>
      <w:r w:rsidRPr="00CE1691">
        <w:rPr>
          <w:rStyle w:val="Char2"/>
          <w:rtl/>
        </w:rPr>
        <w:t>و ا</w:t>
      </w:r>
      <w:r w:rsidR="00051984">
        <w:rPr>
          <w:rStyle w:val="Char2"/>
          <w:rtl/>
        </w:rPr>
        <w:t>ک</w:t>
      </w:r>
      <w:r w:rsidRPr="00CE1691">
        <w:rPr>
          <w:rStyle w:val="Char2"/>
          <w:rtl/>
        </w:rPr>
        <w:t>نون گروه</w:t>
      </w:r>
      <w:r w:rsidR="00051984">
        <w:rPr>
          <w:rStyle w:val="Char2"/>
          <w:rtl/>
        </w:rPr>
        <w:t>ی</w:t>
      </w:r>
      <w:r w:rsidRPr="00CE1691">
        <w:rPr>
          <w:rStyle w:val="Char2"/>
          <w:rtl/>
        </w:rPr>
        <w:t xml:space="preserve"> از جن</w:t>
      </w:r>
      <w:r w:rsidR="00854F04">
        <w:rPr>
          <w:rStyle w:val="Char2"/>
          <w:rFonts w:hint="cs"/>
          <w:rtl/>
        </w:rPr>
        <w:t>‌</w:t>
      </w:r>
      <w:r w:rsidRPr="00CE1691">
        <w:rPr>
          <w:rStyle w:val="Char2"/>
          <w:rtl/>
        </w:rPr>
        <w:t>ها</w:t>
      </w:r>
      <w:r w:rsidR="00051984">
        <w:rPr>
          <w:rStyle w:val="Char2"/>
          <w:rFonts w:hint="cs"/>
          <w:rtl/>
        </w:rPr>
        <w:t>ی</w:t>
      </w:r>
      <w:r w:rsidRPr="00CE1691">
        <w:rPr>
          <w:rStyle w:val="Char2"/>
          <w:rtl/>
        </w:rPr>
        <w:t xml:space="preserve"> مس</w:t>
      </w:r>
      <w:r w:rsidR="00051984">
        <w:rPr>
          <w:rStyle w:val="Char2"/>
          <w:rtl/>
        </w:rPr>
        <w:t>ی</w:t>
      </w:r>
      <w:r w:rsidRPr="00CE1691">
        <w:rPr>
          <w:rStyle w:val="Char2"/>
          <w:rtl/>
        </w:rPr>
        <w:t>ح</w:t>
      </w:r>
      <w:r w:rsidR="00051984">
        <w:rPr>
          <w:rStyle w:val="Char2"/>
          <w:rtl/>
        </w:rPr>
        <w:t>ی</w:t>
      </w:r>
      <w:r w:rsidRPr="00CE1691">
        <w:rPr>
          <w:rStyle w:val="Char2"/>
          <w:rtl/>
        </w:rPr>
        <w:t xml:space="preserve"> ا</w:t>
      </w:r>
      <w:r w:rsidR="00051984">
        <w:rPr>
          <w:rStyle w:val="Char2"/>
          <w:rtl/>
        </w:rPr>
        <w:t>ی</w:t>
      </w:r>
      <w:r w:rsidRPr="00CE1691">
        <w:rPr>
          <w:rStyle w:val="Char2"/>
          <w:rtl/>
        </w:rPr>
        <w:t>نجا حضور دارند و مرا تهد</w:t>
      </w:r>
      <w:r w:rsidR="00051984">
        <w:rPr>
          <w:rStyle w:val="Char2"/>
          <w:rtl/>
        </w:rPr>
        <w:t>ی</w:t>
      </w:r>
      <w:r w:rsidRPr="00CE1691">
        <w:rPr>
          <w:rStyle w:val="Char2"/>
          <w:rtl/>
        </w:rPr>
        <w:t>د به قتل می‌نما</w:t>
      </w:r>
      <w:r w:rsidR="00051984">
        <w:rPr>
          <w:rStyle w:val="Char2"/>
          <w:rtl/>
        </w:rPr>
        <w:t>ی</w:t>
      </w:r>
      <w:r w:rsidRPr="00CE1691">
        <w:rPr>
          <w:rStyle w:val="Char2"/>
          <w:rtl/>
        </w:rPr>
        <w:t>ند.</w:t>
      </w:r>
    </w:p>
    <w:p w:rsidR="000D450B" w:rsidRPr="00CE1691" w:rsidRDefault="000D450B" w:rsidP="008B48DD">
      <w:pPr>
        <w:ind w:firstLine="284"/>
        <w:jc w:val="both"/>
        <w:rPr>
          <w:rStyle w:val="Char2"/>
          <w:rtl/>
        </w:rPr>
      </w:pPr>
      <w:r w:rsidRPr="00CE1691">
        <w:rPr>
          <w:rStyle w:val="Char2"/>
          <w:rtl/>
        </w:rPr>
        <w:t>گفت</w:t>
      </w:r>
      <w:r w:rsidR="005B7D7F" w:rsidRPr="00CE1691">
        <w:rPr>
          <w:rStyle w:val="Char2"/>
          <w:rtl/>
        </w:rPr>
        <w:t xml:space="preserve">م: اگر مطمئن باشم </w:t>
      </w:r>
      <w:r w:rsidR="00051984">
        <w:rPr>
          <w:rStyle w:val="Char2"/>
          <w:rtl/>
        </w:rPr>
        <w:t>ک</w:t>
      </w:r>
      <w:r w:rsidR="005B7D7F" w:rsidRPr="00CE1691">
        <w:rPr>
          <w:rStyle w:val="Char2"/>
          <w:rtl/>
        </w:rPr>
        <w:t>ه مسلمان شده</w:t>
      </w:r>
      <w:r w:rsidR="005B7D7F" w:rsidRPr="00CE1691">
        <w:rPr>
          <w:rStyle w:val="Char2"/>
          <w:rFonts w:hint="cs"/>
          <w:rtl/>
        </w:rPr>
        <w:t>‌</w:t>
      </w:r>
      <w:r w:rsidRPr="00CE1691">
        <w:rPr>
          <w:rStyle w:val="Char2"/>
          <w:rtl/>
        </w:rPr>
        <w:t>ا</w:t>
      </w:r>
      <w:r w:rsidR="00051984">
        <w:rPr>
          <w:rStyle w:val="Char2"/>
          <w:rtl/>
        </w:rPr>
        <w:t>ی</w:t>
      </w:r>
      <w:r w:rsidRPr="00CE1691">
        <w:rPr>
          <w:rStyle w:val="Char2"/>
          <w:rtl/>
        </w:rPr>
        <w:t>، سلاح</w:t>
      </w:r>
      <w:r w:rsidR="00051984">
        <w:rPr>
          <w:rStyle w:val="Char2"/>
          <w:rtl/>
        </w:rPr>
        <w:t>ی</w:t>
      </w:r>
      <w:r w:rsidRPr="00CE1691">
        <w:rPr>
          <w:rStyle w:val="Char2"/>
          <w:rtl/>
        </w:rPr>
        <w:t xml:space="preserve"> بس قو</w:t>
      </w:r>
      <w:r w:rsidR="00051984">
        <w:rPr>
          <w:rStyle w:val="Char2"/>
          <w:rtl/>
        </w:rPr>
        <w:t>ی</w:t>
      </w:r>
      <w:r w:rsidRPr="00CE1691">
        <w:rPr>
          <w:rStyle w:val="Char2"/>
          <w:rtl/>
        </w:rPr>
        <w:t xml:space="preserve">، به تو خواهم داد </w:t>
      </w:r>
      <w:r w:rsidR="00051984">
        <w:rPr>
          <w:rStyle w:val="Char2"/>
          <w:rtl/>
        </w:rPr>
        <w:t>ک</w:t>
      </w:r>
      <w:r w:rsidRPr="00CE1691">
        <w:rPr>
          <w:rStyle w:val="Char2"/>
          <w:rtl/>
        </w:rPr>
        <w:t>ه هرگز نتوانند به تو آس</w:t>
      </w:r>
      <w:r w:rsidR="00051984">
        <w:rPr>
          <w:rStyle w:val="Char2"/>
          <w:rtl/>
        </w:rPr>
        <w:t>ی</w:t>
      </w:r>
      <w:r w:rsidRPr="00CE1691">
        <w:rPr>
          <w:rStyle w:val="Char2"/>
          <w:rtl/>
        </w:rPr>
        <w:t>ب</w:t>
      </w:r>
      <w:r w:rsidR="00051984">
        <w:rPr>
          <w:rStyle w:val="Char2"/>
          <w:rtl/>
        </w:rPr>
        <w:t>ی</w:t>
      </w:r>
      <w:r w:rsidRPr="00CE1691">
        <w:rPr>
          <w:rStyle w:val="Char2"/>
          <w:rtl/>
        </w:rPr>
        <w:t xml:space="preserve"> برسانند.</w:t>
      </w:r>
    </w:p>
    <w:p w:rsidR="000D450B" w:rsidRPr="00CE1691" w:rsidRDefault="000D450B" w:rsidP="008B48DD">
      <w:pPr>
        <w:ind w:firstLine="284"/>
        <w:jc w:val="both"/>
        <w:rPr>
          <w:rStyle w:val="Char2"/>
          <w:rtl/>
        </w:rPr>
      </w:pPr>
      <w:r w:rsidRPr="00CE1691">
        <w:rPr>
          <w:rStyle w:val="Char2"/>
          <w:rtl/>
        </w:rPr>
        <w:t>گفت: سلاحت را ا</w:t>
      </w:r>
      <w:r w:rsidR="00051984">
        <w:rPr>
          <w:rStyle w:val="Char2"/>
          <w:rtl/>
        </w:rPr>
        <w:t>ک</w:t>
      </w:r>
      <w:r w:rsidRPr="00CE1691">
        <w:rPr>
          <w:rStyle w:val="Char2"/>
          <w:rtl/>
        </w:rPr>
        <w:t>نون به من بده.</w:t>
      </w:r>
    </w:p>
    <w:p w:rsidR="000D450B" w:rsidRPr="00CE1691" w:rsidRDefault="000D450B" w:rsidP="008B48DD">
      <w:pPr>
        <w:ind w:firstLine="284"/>
        <w:jc w:val="both"/>
        <w:rPr>
          <w:rStyle w:val="Char2"/>
          <w:rtl/>
        </w:rPr>
      </w:pPr>
      <w:r w:rsidRPr="00CE1691">
        <w:rPr>
          <w:rStyle w:val="Char2"/>
          <w:rtl/>
        </w:rPr>
        <w:t xml:space="preserve">گفتم: هنوز </w:t>
      </w:r>
      <w:r w:rsidR="00051984">
        <w:rPr>
          <w:rStyle w:val="Char2"/>
          <w:rtl/>
        </w:rPr>
        <w:t>ک</w:t>
      </w:r>
      <w:r w:rsidRPr="00CE1691">
        <w:rPr>
          <w:rStyle w:val="Char2"/>
          <w:rtl/>
        </w:rPr>
        <w:t>ه جلس</w:t>
      </w:r>
      <w:r w:rsidR="00B852D8">
        <w:rPr>
          <w:rStyle w:val="Char2"/>
          <w:rtl/>
        </w:rPr>
        <w:t>ۀ</w:t>
      </w:r>
      <w:r w:rsidRPr="00CE1691">
        <w:rPr>
          <w:rStyle w:val="Char2"/>
          <w:rtl/>
        </w:rPr>
        <w:t xml:space="preserve"> ما تمام نشده است.</w:t>
      </w:r>
    </w:p>
    <w:p w:rsidR="000D450B" w:rsidRPr="00CE1691" w:rsidRDefault="000D450B" w:rsidP="008B48DD">
      <w:pPr>
        <w:ind w:firstLine="284"/>
        <w:jc w:val="both"/>
        <w:rPr>
          <w:rStyle w:val="Char2"/>
          <w:rtl/>
        </w:rPr>
      </w:pPr>
      <w:r w:rsidRPr="00CE1691">
        <w:rPr>
          <w:rStyle w:val="Char2"/>
          <w:rtl/>
        </w:rPr>
        <w:t>گفت: د</w:t>
      </w:r>
      <w:r w:rsidR="00051984">
        <w:rPr>
          <w:rStyle w:val="Char2"/>
          <w:rtl/>
        </w:rPr>
        <w:t>ی</w:t>
      </w:r>
      <w:r w:rsidRPr="00CE1691">
        <w:rPr>
          <w:rStyle w:val="Char2"/>
          <w:rtl/>
        </w:rPr>
        <w:t>گر،‌ چه می‌خواه</w:t>
      </w:r>
      <w:r w:rsidR="00051984">
        <w:rPr>
          <w:rStyle w:val="Char2"/>
          <w:rtl/>
        </w:rPr>
        <w:t>ی</w:t>
      </w:r>
      <w:r w:rsidRPr="00CE1691">
        <w:rPr>
          <w:rStyle w:val="Char2"/>
          <w:rtl/>
        </w:rPr>
        <w:t>.</w:t>
      </w:r>
    </w:p>
    <w:p w:rsidR="000D450B" w:rsidRPr="00CE1691" w:rsidRDefault="000D450B" w:rsidP="008B48DD">
      <w:pPr>
        <w:ind w:firstLine="284"/>
        <w:jc w:val="both"/>
        <w:rPr>
          <w:rStyle w:val="Char2"/>
          <w:rtl/>
        </w:rPr>
      </w:pPr>
      <w:r w:rsidRPr="00CE1691">
        <w:rPr>
          <w:rStyle w:val="Char2"/>
          <w:rtl/>
        </w:rPr>
        <w:t>گفتم: اگر واقعاً مسلمان</w:t>
      </w:r>
      <w:r w:rsidR="005B7D7F" w:rsidRPr="00CE1691">
        <w:rPr>
          <w:rStyle w:val="Char2"/>
          <w:rtl/>
        </w:rPr>
        <w:t xml:space="preserve"> شده</w:t>
      </w:r>
      <w:r w:rsidR="005B7D7F" w:rsidRPr="00CE1691">
        <w:rPr>
          <w:rStyle w:val="Char2"/>
          <w:rFonts w:hint="cs"/>
          <w:rtl/>
        </w:rPr>
        <w:t>‌</w:t>
      </w:r>
      <w:r w:rsidRPr="00CE1691">
        <w:rPr>
          <w:rStyle w:val="Char2"/>
          <w:rtl/>
        </w:rPr>
        <w:t>ا</w:t>
      </w:r>
      <w:r w:rsidR="00051984">
        <w:rPr>
          <w:rStyle w:val="Char2"/>
          <w:rFonts w:hint="cs"/>
          <w:rtl/>
        </w:rPr>
        <w:t>ی</w:t>
      </w:r>
      <w:r w:rsidR="00051984">
        <w:rPr>
          <w:rStyle w:val="Char2"/>
          <w:rtl/>
        </w:rPr>
        <w:t>ی</w:t>
      </w:r>
      <w:r w:rsidRPr="00CE1691">
        <w:rPr>
          <w:rStyle w:val="Char2"/>
          <w:rtl/>
        </w:rPr>
        <w:t>،‌</w:t>
      </w:r>
      <w:r w:rsidRPr="00CE1691">
        <w:rPr>
          <w:rStyle w:val="Char2"/>
          <w:rFonts w:hint="cs"/>
          <w:rtl/>
        </w:rPr>
        <w:t xml:space="preserve"> </w:t>
      </w:r>
      <w:r w:rsidR="005B7D7F" w:rsidRPr="00CE1691">
        <w:rPr>
          <w:rStyle w:val="Char2"/>
          <w:rtl/>
        </w:rPr>
        <w:t>با</w:t>
      </w:r>
      <w:r w:rsidR="00051984">
        <w:rPr>
          <w:rStyle w:val="Char2"/>
          <w:rtl/>
        </w:rPr>
        <w:t>ی</w:t>
      </w:r>
      <w:r w:rsidR="005B7D7F" w:rsidRPr="00CE1691">
        <w:rPr>
          <w:rStyle w:val="Char2"/>
          <w:rtl/>
        </w:rPr>
        <w:t>د دست از ظلم بر</w:t>
      </w:r>
      <w:r w:rsidRPr="00CE1691">
        <w:rPr>
          <w:rStyle w:val="Char2"/>
          <w:rtl/>
        </w:rPr>
        <w:t>دار</w:t>
      </w:r>
      <w:r w:rsidR="00051984">
        <w:rPr>
          <w:rStyle w:val="Char2"/>
          <w:rtl/>
        </w:rPr>
        <w:t>ی</w:t>
      </w:r>
      <w:r w:rsidRPr="00CE1691">
        <w:rPr>
          <w:rStyle w:val="Char2"/>
          <w:rtl/>
        </w:rPr>
        <w:t xml:space="preserve"> و ب</w:t>
      </w:r>
      <w:r w:rsidR="00051984">
        <w:rPr>
          <w:rStyle w:val="Char2"/>
          <w:rtl/>
        </w:rPr>
        <w:t>ی</w:t>
      </w:r>
      <w:r w:rsidRPr="00CE1691">
        <w:rPr>
          <w:rStyle w:val="Char2"/>
          <w:rtl/>
        </w:rPr>
        <w:t xml:space="preserve">مار را آزاد </w:t>
      </w:r>
      <w:r w:rsidR="00051984">
        <w:rPr>
          <w:rStyle w:val="Char2"/>
          <w:rtl/>
        </w:rPr>
        <w:t>ک</w:t>
      </w:r>
      <w:r w:rsidRPr="00CE1691">
        <w:rPr>
          <w:rStyle w:val="Char2"/>
          <w:rtl/>
        </w:rPr>
        <w:t>ن</w:t>
      </w:r>
      <w:r w:rsidR="00051984">
        <w:rPr>
          <w:rStyle w:val="Char2"/>
          <w:rtl/>
        </w:rPr>
        <w:t>ی</w:t>
      </w:r>
      <w:r w:rsidRPr="00CE1691">
        <w:rPr>
          <w:rStyle w:val="Char2"/>
          <w:rtl/>
        </w:rPr>
        <w:t xml:space="preserve"> تا </w:t>
      </w:r>
      <w:r w:rsidRPr="00CE1691">
        <w:rPr>
          <w:rStyle w:val="Char2"/>
          <w:rFonts w:hint="cs"/>
          <w:rtl/>
        </w:rPr>
        <w:t>‌</w:t>
      </w:r>
      <w:r w:rsidR="005B7D7F" w:rsidRPr="00CE1691">
        <w:rPr>
          <w:rStyle w:val="Char2"/>
          <w:rtl/>
        </w:rPr>
        <w:t>توبه</w:t>
      </w:r>
      <w:r w:rsidR="005B7D7F" w:rsidRPr="00CE1691">
        <w:rPr>
          <w:rStyle w:val="Char2"/>
          <w:rFonts w:hint="cs"/>
          <w:rtl/>
        </w:rPr>
        <w:t>‌</w:t>
      </w:r>
      <w:r w:rsidRPr="00CE1691">
        <w:rPr>
          <w:rStyle w:val="Char2"/>
          <w:rtl/>
        </w:rPr>
        <w:t>ات پذ</w:t>
      </w:r>
      <w:r w:rsidR="00051984">
        <w:rPr>
          <w:rStyle w:val="Char2"/>
          <w:rtl/>
        </w:rPr>
        <w:t>ی</w:t>
      </w:r>
      <w:r w:rsidRPr="00CE1691">
        <w:rPr>
          <w:rStyle w:val="Char2"/>
          <w:rtl/>
        </w:rPr>
        <w:t>رفته شود.</w:t>
      </w:r>
    </w:p>
    <w:p w:rsidR="000D450B" w:rsidRPr="00CE1691" w:rsidRDefault="005B7D7F" w:rsidP="008B48DD">
      <w:pPr>
        <w:ind w:firstLine="284"/>
        <w:jc w:val="both"/>
        <w:rPr>
          <w:rStyle w:val="Char2"/>
          <w:rtl/>
        </w:rPr>
      </w:pPr>
      <w:r w:rsidRPr="00CE1691">
        <w:rPr>
          <w:rStyle w:val="Char2"/>
          <w:rtl/>
        </w:rPr>
        <w:t xml:space="preserve">گفت: من </w:t>
      </w:r>
      <w:r w:rsidR="00051984">
        <w:rPr>
          <w:rStyle w:val="Char2"/>
          <w:rtl/>
        </w:rPr>
        <w:t>ک</w:t>
      </w:r>
      <w:r w:rsidRPr="00CE1691">
        <w:rPr>
          <w:rStyle w:val="Char2"/>
          <w:rtl/>
        </w:rPr>
        <w:t>ه مسلمان شده</w:t>
      </w:r>
      <w:r w:rsidRPr="00CE1691">
        <w:rPr>
          <w:rStyle w:val="Char2"/>
          <w:rFonts w:hint="cs"/>
          <w:rtl/>
        </w:rPr>
        <w:t>‌</w:t>
      </w:r>
      <w:r w:rsidR="000D450B" w:rsidRPr="00CE1691">
        <w:rPr>
          <w:rStyle w:val="Char2"/>
          <w:rtl/>
        </w:rPr>
        <w:t>ام، ول</w:t>
      </w:r>
      <w:r w:rsidR="00051984">
        <w:rPr>
          <w:rStyle w:val="Char2"/>
          <w:rtl/>
        </w:rPr>
        <w:t>ی</w:t>
      </w:r>
      <w:r w:rsidR="000D450B" w:rsidRPr="00CE1691">
        <w:rPr>
          <w:rStyle w:val="Char2"/>
          <w:rtl/>
        </w:rPr>
        <w:t xml:space="preserve"> چگونه از شر ساحر خلاص شوم؟</w:t>
      </w:r>
      <w:r w:rsidR="00E25F1E" w:rsidRPr="00CE1691">
        <w:rPr>
          <w:rStyle w:val="Char2"/>
          <w:rFonts w:hint="cs"/>
          <w:rtl/>
        </w:rPr>
        <w:t>.</w:t>
      </w:r>
    </w:p>
    <w:p w:rsidR="000D450B" w:rsidRPr="00CE1691" w:rsidRDefault="000D450B" w:rsidP="008B48DD">
      <w:pPr>
        <w:ind w:firstLine="284"/>
        <w:jc w:val="both"/>
        <w:rPr>
          <w:rStyle w:val="Char2"/>
          <w:rtl/>
        </w:rPr>
      </w:pPr>
      <w:r w:rsidRPr="00CE1691">
        <w:rPr>
          <w:rStyle w:val="Char2"/>
          <w:rtl/>
        </w:rPr>
        <w:t>گفتم: ا</w:t>
      </w:r>
      <w:r w:rsidR="00051984">
        <w:rPr>
          <w:rStyle w:val="Char2"/>
          <w:rtl/>
        </w:rPr>
        <w:t>ی</w:t>
      </w:r>
      <w:r w:rsidRPr="00CE1691">
        <w:rPr>
          <w:rStyle w:val="Char2"/>
          <w:rtl/>
        </w:rPr>
        <w:t xml:space="preserve">ن </w:t>
      </w:r>
      <w:r w:rsidR="00051984">
        <w:rPr>
          <w:rStyle w:val="Char2"/>
          <w:rtl/>
        </w:rPr>
        <w:t>ک</w:t>
      </w:r>
      <w:r w:rsidRPr="00CE1691">
        <w:rPr>
          <w:rStyle w:val="Char2"/>
          <w:rtl/>
        </w:rPr>
        <w:t>ار، بس</w:t>
      </w:r>
      <w:r w:rsidR="00051984">
        <w:rPr>
          <w:rStyle w:val="Char2"/>
          <w:rtl/>
        </w:rPr>
        <w:t>ی</w:t>
      </w:r>
      <w:r w:rsidRPr="00CE1691">
        <w:rPr>
          <w:rStyle w:val="Char2"/>
          <w:rtl/>
        </w:rPr>
        <w:t xml:space="preserve">ار </w:t>
      </w:r>
      <w:r w:rsidRPr="00CE1691">
        <w:rPr>
          <w:rStyle w:val="Char2"/>
          <w:rFonts w:hint="cs"/>
          <w:rtl/>
        </w:rPr>
        <w:t>آ</w:t>
      </w:r>
      <w:r w:rsidRPr="00CE1691">
        <w:rPr>
          <w:rStyle w:val="Char2"/>
          <w:rtl/>
        </w:rPr>
        <w:t>سان است ول</w:t>
      </w:r>
      <w:r w:rsidR="00051984">
        <w:rPr>
          <w:rStyle w:val="Char2"/>
          <w:rtl/>
        </w:rPr>
        <w:t>ی</w:t>
      </w:r>
      <w:r w:rsidRPr="00CE1691">
        <w:rPr>
          <w:rStyle w:val="Char2"/>
          <w:rtl/>
        </w:rPr>
        <w:t xml:space="preserve"> </w:t>
      </w:r>
      <w:r w:rsidR="00380548">
        <w:rPr>
          <w:rStyle w:val="Char2"/>
          <w:rtl/>
        </w:rPr>
        <w:t>به شرطی که</w:t>
      </w:r>
      <w:r w:rsidRPr="00CE1691">
        <w:rPr>
          <w:rStyle w:val="Char2"/>
          <w:rtl/>
        </w:rPr>
        <w:t xml:space="preserve"> هر چه من گفتم بپذ</w:t>
      </w:r>
      <w:r w:rsidR="00051984">
        <w:rPr>
          <w:rStyle w:val="Char2"/>
          <w:rtl/>
        </w:rPr>
        <w:t>ی</w:t>
      </w:r>
      <w:r w:rsidRPr="00CE1691">
        <w:rPr>
          <w:rStyle w:val="Char2"/>
          <w:rtl/>
        </w:rPr>
        <w:t>ر</w:t>
      </w:r>
      <w:r w:rsidR="00051984">
        <w:rPr>
          <w:rStyle w:val="Char2"/>
          <w:rtl/>
        </w:rPr>
        <w:t>ی</w:t>
      </w:r>
      <w:r w:rsidRPr="00CE1691">
        <w:rPr>
          <w:rStyle w:val="Char2"/>
          <w:rtl/>
        </w:rPr>
        <w:t>.</w:t>
      </w:r>
    </w:p>
    <w:p w:rsidR="000D450B" w:rsidRPr="00CE1691" w:rsidRDefault="000D450B" w:rsidP="008B48DD">
      <w:pPr>
        <w:ind w:firstLine="284"/>
        <w:jc w:val="both"/>
        <w:rPr>
          <w:rStyle w:val="Char2"/>
          <w:rtl/>
        </w:rPr>
      </w:pPr>
      <w:r w:rsidRPr="00CE1691">
        <w:rPr>
          <w:rStyle w:val="Char2"/>
          <w:rtl/>
        </w:rPr>
        <w:t>گفت: باشد، بگو.</w:t>
      </w:r>
    </w:p>
    <w:p w:rsidR="000D450B" w:rsidRPr="00CE1691" w:rsidRDefault="000D450B" w:rsidP="008B48DD">
      <w:pPr>
        <w:ind w:firstLine="284"/>
        <w:jc w:val="both"/>
        <w:rPr>
          <w:rStyle w:val="Char2"/>
          <w:rtl/>
        </w:rPr>
      </w:pPr>
      <w:r w:rsidRPr="00CE1691">
        <w:rPr>
          <w:rStyle w:val="Char2"/>
          <w:rtl/>
        </w:rPr>
        <w:t>گفتم: محل سحر را به ما نشان بده.</w:t>
      </w:r>
    </w:p>
    <w:p w:rsidR="000D450B" w:rsidRPr="00CE1691" w:rsidRDefault="000D450B" w:rsidP="008B48DD">
      <w:pPr>
        <w:ind w:firstLine="284"/>
        <w:jc w:val="both"/>
        <w:rPr>
          <w:rStyle w:val="Char2"/>
          <w:rtl/>
        </w:rPr>
      </w:pPr>
      <w:r w:rsidRPr="00CE1691">
        <w:rPr>
          <w:rStyle w:val="Char2"/>
          <w:rtl/>
        </w:rPr>
        <w:t>گفت: در ح</w:t>
      </w:r>
      <w:r w:rsidR="00051984">
        <w:rPr>
          <w:rStyle w:val="Char2"/>
          <w:rtl/>
        </w:rPr>
        <w:t>ی</w:t>
      </w:r>
      <w:r w:rsidRPr="00CE1691">
        <w:rPr>
          <w:rStyle w:val="Char2"/>
          <w:rtl/>
        </w:rPr>
        <w:t>اط خان</w:t>
      </w:r>
      <w:r w:rsidR="00B852D8">
        <w:rPr>
          <w:rStyle w:val="Char2"/>
          <w:rtl/>
        </w:rPr>
        <w:t>ۀ</w:t>
      </w:r>
      <w:r w:rsidRPr="00CE1691">
        <w:rPr>
          <w:rStyle w:val="Char2"/>
          <w:rtl/>
        </w:rPr>
        <w:t xml:space="preserve"> ا</w:t>
      </w:r>
      <w:r w:rsidR="00051984">
        <w:rPr>
          <w:rStyle w:val="Char2"/>
          <w:rtl/>
        </w:rPr>
        <w:t>ی</w:t>
      </w:r>
      <w:r w:rsidRPr="00CE1691">
        <w:rPr>
          <w:rStyle w:val="Char2"/>
          <w:rtl/>
        </w:rPr>
        <w:t>ن زن</w:t>
      </w:r>
      <w:r w:rsidRPr="00CE1691">
        <w:rPr>
          <w:rStyle w:val="Char2"/>
          <w:rFonts w:hint="cs"/>
          <w:rtl/>
        </w:rPr>
        <w:t>، قرار دارد.</w:t>
      </w:r>
    </w:p>
    <w:p w:rsidR="000D450B" w:rsidRPr="00CE1691" w:rsidRDefault="000D450B" w:rsidP="008B48DD">
      <w:pPr>
        <w:ind w:firstLine="284"/>
        <w:jc w:val="both"/>
        <w:rPr>
          <w:rStyle w:val="Char2"/>
          <w:rtl/>
        </w:rPr>
      </w:pPr>
      <w:r w:rsidRPr="00CE1691">
        <w:rPr>
          <w:rStyle w:val="Char2"/>
          <w:rtl/>
        </w:rPr>
        <w:t>البته من نمی‌توانم با شما ب</w:t>
      </w:r>
      <w:r w:rsidR="00051984">
        <w:rPr>
          <w:rStyle w:val="Char2"/>
          <w:rtl/>
        </w:rPr>
        <w:t>ی</w:t>
      </w:r>
      <w:r w:rsidRPr="00CE1691">
        <w:rPr>
          <w:rStyle w:val="Char2"/>
          <w:rtl/>
        </w:rPr>
        <w:t>شتر، هم</w:t>
      </w:r>
      <w:r w:rsidR="00051984">
        <w:rPr>
          <w:rStyle w:val="Char2"/>
          <w:rtl/>
        </w:rPr>
        <w:t>ک</w:t>
      </w:r>
      <w:r w:rsidRPr="00CE1691">
        <w:rPr>
          <w:rStyle w:val="Char2"/>
          <w:rtl/>
        </w:rPr>
        <w:t>ار</w:t>
      </w:r>
      <w:r w:rsidR="00051984">
        <w:rPr>
          <w:rStyle w:val="Char2"/>
          <w:rtl/>
        </w:rPr>
        <w:t>ی</w:t>
      </w:r>
      <w:r w:rsidRPr="00CE1691">
        <w:rPr>
          <w:rStyle w:val="Char2"/>
          <w:rtl/>
        </w:rPr>
        <w:t xml:space="preserve"> </w:t>
      </w:r>
      <w:r w:rsidR="00051984">
        <w:rPr>
          <w:rStyle w:val="Char2"/>
          <w:rtl/>
        </w:rPr>
        <w:t>ک</w:t>
      </w:r>
      <w:r w:rsidRPr="00CE1691">
        <w:rPr>
          <w:rStyle w:val="Char2"/>
          <w:rtl/>
        </w:rPr>
        <w:t>نم ز</w:t>
      </w:r>
      <w:r w:rsidR="00051984">
        <w:rPr>
          <w:rStyle w:val="Char2"/>
          <w:rtl/>
        </w:rPr>
        <w:t>ی</w:t>
      </w:r>
      <w:r w:rsidRPr="00CE1691">
        <w:rPr>
          <w:rStyle w:val="Char2"/>
          <w:rtl/>
        </w:rPr>
        <w:t>را در محل سحر جن</w:t>
      </w:r>
      <w:r w:rsidR="00051984">
        <w:rPr>
          <w:rStyle w:val="Char2"/>
          <w:rtl/>
        </w:rPr>
        <w:t>ی</w:t>
      </w:r>
      <w:r w:rsidRPr="00CE1691">
        <w:rPr>
          <w:rStyle w:val="Char2"/>
          <w:rtl/>
        </w:rPr>
        <w:t xml:space="preserve"> گماشته شده است و اگر بداند </w:t>
      </w:r>
      <w:r w:rsidR="00051984">
        <w:rPr>
          <w:rStyle w:val="Char2"/>
          <w:rtl/>
        </w:rPr>
        <w:t>ک</w:t>
      </w:r>
      <w:r w:rsidRPr="00CE1691">
        <w:rPr>
          <w:rStyle w:val="Char2"/>
          <w:rtl/>
        </w:rPr>
        <w:t>ه محل، شناسائ</w:t>
      </w:r>
      <w:r w:rsidR="00051984">
        <w:rPr>
          <w:rStyle w:val="Char2"/>
          <w:rtl/>
        </w:rPr>
        <w:t>ی</w:t>
      </w:r>
      <w:r w:rsidRPr="00CE1691">
        <w:rPr>
          <w:rStyle w:val="Char2"/>
          <w:rtl/>
        </w:rPr>
        <w:t xml:space="preserve"> شده، فوراً سحر را به محل د</w:t>
      </w:r>
      <w:r w:rsidR="00051984">
        <w:rPr>
          <w:rStyle w:val="Char2"/>
          <w:rtl/>
        </w:rPr>
        <w:t>ی</w:t>
      </w:r>
      <w:r w:rsidRPr="00CE1691">
        <w:rPr>
          <w:rStyle w:val="Char2"/>
          <w:rtl/>
        </w:rPr>
        <w:t>گر</w:t>
      </w:r>
      <w:r w:rsidR="00051984">
        <w:rPr>
          <w:rStyle w:val="Char2"/>
          <w:rtl/>
        </w:rPr>
        <w:t>ی</w:t>
      </w:r>
      <w:r w:rsidRPr="00CE1691">
        <w:rPr>
          <w:rStyle w:val="Char2"/>
          <w:rtl/>
        </w:rPr>
        <w:t xml:space="preserve"> انتقال م</w:t>
      </w:r>
      <w:r w:rsidR="00051984">
        <w:rPr>
          <w:rStyle w:val="Char2"/>
          <w:rtl/>
        </w:rPr>
        <w:t>ی</w:t>
      </w:r>
      <w:r w:rsidRPr="00CE1691">
        <w:rPr>
          <w:rStyle w:val="Char2"/>
          <w:rFonts w:hint="cs"/>
          <w:rtl/>
        </w:rPr>
        <w:t>‌</w:t>
      </w:r>
      <w:r w:rsidRPr="00CE1691">
        <w:rPr>
          <w:rStyle w:val="Char2"/>
          <w:rtl/>
        </w:rPr>
        <w:t>دهد.</w:t>
      </w:r>
    </w:p>
    <w:p w:rsidR="000D450B" w:rsidRPr="00CE1691" w:rsidRDefault="000D450B" w:rsidP="008B48DD">
      <w:pPr>
        <w:ind w:firstLine="284"/>
        <w:jc w:val="both"/>
        <w:rPr>
          <w:rStyle w:val="Char2"/>
          <w:rtl/>
        </w:rPr>
      </w:pPr>
      <w:r w:rsidRPr="00CE1691">
        <w:rPr>
          <w:rStyle w:val="Char2"/>
          <w:rtl/>
        </w:rPr>
        <w:t>گفتم</w:t>
      </w:r>
      <w:r w:rsidR="005B7D7F" w:rsidRPr="00CE1691">
        <w:rPr>
          <w:rStyle w:val="Char2"/>
          <w:rFonts w:hint="cs"/>
          <w:rtl/>
        </w:rPr>
        <w:t>:</w:t>
      </w:r>
      <w:r w:rsidRPr="00CE1691">
        <w:rPr>
          <w:rStyle w:val="Char2"/>
          <w:rtl/>
        </w:rPr>
        <w:t xml:space="preserve"> چند سال با ا</w:t>
      </w:r>
      <w:r w:rsidR="00051984">
        <w:rPr>
          <w:rStyle w:val="Char2"/>
          <w:rtl/>
        </w:rPr>
        <w:t>ی</w:t>
      </w:r>
      <w:r w:rsidRPr="00CE1691">
        <w:rPr>
          <w:rStyle w:val="Char2"/>
          <w:rtl/>
        </w:rPr>
        <w:t xml:space="preserve">ن ساحر </w:t>
      </w:r>
      <w:r w:rsidR="00051984">
        <w:rPr>
          <w:rStyle w:val="Char2"/>
          <w:rtl/>
        </w:rPr>
        <w:t>ک</w:t>
      </w:r>
      <w:r w:rsidRPr="00CE1691">
        <w:rPr>
          <w:rStyle w:val="Char2"/>
          <w:rtl/>
        </w:rPr>
        <w:t>ار م</w:t>
      </w:r>
      <w:r w:rsidR="00051984">
        <w:rPr>
          <w:rStyle w:val="Char2"/>
          <w:rtl/>
        </w:rPr>
        <w:t>ی</w:t>
      </w:r>
      <w:r w:rsidRPr="00CE1691">
        <w:rPr>
          <w:rStyle w:val="Char2"/>
          <w:rFonts w:hint="cs"/>
          <w:rtl/>
        </w:rPr>
        <w:t>‌</w:t>
      </w:r>
      <w:r w:rsidR="00051984">
        <w:rPr>
          <w:rStyle w:val="Char2"/>
          <w:rtl/>
        </w:rPr>
        <w:t>ک</w:t>
      </w:r>
      <w:r w:rsidRPr="00CE1691">
        <w:rPr>
          <w:rStyle w:val="Char2"/>
          <w:rtl/>
        </w:rPr>
        <w:t>ن</w:t>
      </w:r>
      <w:r w:rsidR="00051984">
        <w:rPr>
          <w:rStyle w:val="Char2"/>
          <w:rtl/>
        </w:rPr>
        <w:t>ی</w:t>
      </w:r>
      <w:r w:rsidRPr="00CE1691">
        <w:rPr>
          <w:rStyle w:val="Char2"/>
          <w:rtl/>
        </w:rPr>
        <w:t>؟</w:t>
      </w:r>
      <w:r w:rsidR="00E25F1E" w:rsidRPr="00CE1691">
        <w:rPr>
          <w:rStyle w:val="Char2"/>
          <w:rFonts w:hint="cs"/>
          <w:rtl/>
        </w:rPr>
        <w:t>.</w:t>
      </w:r>
    </w:p>
    <w:p w:rsidR="000D450B" w:rsidRPr="00CE1691" w:rsidRDefault="000D450B" w:rsidP="008B48DD">
      <w:pPr>
        <w:ind w:firstLine="284"/>
        <w:jc w:val="both"/>
        <w:rPr>
          <w:rStyle w:val="Char2"/>
          <w:rtl/>
        </w:rPr>
      </w:pPr>
      <w:r w:rsidRPr="00CE1691">
        <w:rPr>
          <w:rStyle w:val="Char2"/>
          <w:rtl/>
        </w:rPr>
        <w:t xml:space="preserve">گفت: ده سال است </w:t>
      </w:r>
      <w:r w:rsidR="00051984">
        <w:rPr>
          <w:rStyle w:val="Char2"/>
          <w:rtl/>
        </w:rPr>
        <w:t>ی</w:t>
      </w:r>
      <w:r w:rsidRPr="00CE1691">
        <w:rPr>
          <w:rStyle w:val="Char2"/>
          <w:rtl/>
        </w:rPr>
        <w:t>ا ب</w:t>
      </w:r>
      <w:r w:rsidR="00051984">
        <w:rPr>
          <w:rStyle w:val="Char2"/>
          <w:rtl/>
        </w:rPr>
        <w:t>ی</w:t>
      </w:r>
      <w:r w:rsidRPr="00CE1691">
        <w:rPr>
          <w:rStyle w:val="Char2"/>
          <w:rtl/>
        </w:rPr>
        <w:t>ست سال (البته من ش</w:t>
      </w:r>
      <w:r w:rsidR="00051984">
        <w:rPr>
          <w:rStyle w:val="Char2"/>
          <w:rtl/>
        </w:rPr>
        <w:t>ک</w:t>
      </w:r>
      <w:r w:rsidRPr="00CE1691">
        <w:rPr>
          <w:rStyle w:val="Char2"/>
          <w:rtl/>
        </w:rPr>
        <w:t xml:space="preserve"> دارم).</w:t>
      </w:r>
    </w:p>
    <w:p w:rsidR="000D450B" w:rsidRPr="00CE1691" w:rsidRDefault="000D450B" w:rsidP="008B48DD">
      <w:pPr>
        <w:ind w:firstLine="284"/>
        <w:jc w:val="both"/>
        <w:rPr>
          <w:rStyle w:val="Char2"/>
          <w:rtl/>
        </w:rPr>
      </w:pPr>
      <w:r w:rsidRPr="00CE1691">
        <w:rPr>
          <w:rStyle w:val="Char2"/>
          <w:rtl/>
        </w:rPr>
        <w:t>بعد از ا</w:t>
      </w:r>
      <w:r w:rsidR="00051984">
        <w:rPr>
          <w:rStyle w:val="Char2"/>
          <w:rtl/>
        </w:rPr>
        <w:t>ی</w:t>
      </w:r>
      <w:r w:rsidRPr="00CE1691">
        <w:rPr>
          <w:rStyle w:val="Char2"/>
          <w:rtl/>
        </w:rPr>
        <w:t>ن</w:t>
      </w:r>
      <w:r w:rsidR="00051984">
        <w:rPr>
          <w:rStyle w:val="Char2"/>
          <w:rtl/>
        </w:rPr>
        <w:t>ک</w:t>
      </w:r>
      <w:r w:rsidRPr="00CE1691">
        <w:rPr>
          <w:rStyle w:val="Char2"/>
          <w:rtl/>
        </w:rPr>
        <w:t xml:space="preserve">ه </w:t>
      </w:r>
      <w:r w:rsidR="00051984">
        <w:rPr>
          <w:rStyle w:val="Char2"/>
          <w:rtl/>
        </w:rPr>
        <w:t>ی</w:t>
      </w:r>
      <w:r w:rsidRPr="00CE1691">
        <w:rPr>
          <w:rStyle w:val="Char2"/>
          <w:rtl/>
        </w:rPr>
        <w:t>ق</w:t>
      </w:r>
      <w:r w:rsidR="00051984">
        <w:rPr>
          <w:rStyle w:val="Char2"/>
          <w:rtl/>
        </w:rPr>
        <w:t>ی</w:t>
      </w:r>
      <w:r w:rsidRPr="00CE1691">
        <w:rPr>
          <w:rStyle w:val="Char2"/>
          <w:rtl/>
        </w:rPr>
        <w:t>ن</w:t>
      </w:r>
      <w:r w:rsidR="00CC4B2B">
        <w:rPr>
          <w:rStyle w:val="Char2"/>
          <w:rtl/>
        </w:rPr>
        <w:t xml:space="preserve"> </w:t>
      </w:r>
      <w:r w:rsidR="00051984">
        <w:rPr>
          <w:rStyle w:val="Char2"/>
          <w:rtl/>
        </w:rPr>
        <w:t>ک</w:t>
      </w:r>
      <w:r w:rsidRPr="00CE1691">
        <w:rPr>
          <w:rStyle w:val="Char2"/>
          <w:rtl/>
        </w:rPr>
        <w:t xml:space="preserve">ردم </w:t>
      </w:r>
      <w:r w:rsidR="00051984">
        <w:rPr>
          <w:rStyle w:val="Char2"/>
          <w:rtl/>
        </w:rPr>
        <w:t>ک</w:t>
      </w:r>
      <w:r w:rsidRPr="00CE1691">
        <w:rPr>
          <w:rStyle w:val="Char2"/>
          <w:rtl/>
        </w:rPr>
        <w:t>ه راست م</w:t>
      </w:r>
      <w:r w:rsidR="00051984">
        <w:rPr>
          <w:rStyle w:val="Char2"/>
          <w:rtl/>
        </w:rPr>
        <w:t>ی</w:t>
      </w:r>
      <w:r w:rsidRPr="00CE1691">
        <w:rPr>
          <w:rStyle w:val="Char2"/>
          <w:rFonts w:hint="cs"/>
          <w:rtl/>
        </w:rPr>
        <w:t>‌</w:t>
      </w:r>
      <w:r w:rsidR="005B7D7F" w:rsidRPr="00CE1691">
        <w:rPr>
          <w:rStyle w:val="Char2"/>
          <w:rtl/>
        </w:rPr>
        <w:t>گو</w:t>
      </w:r>
      <w:r w:rsidR="00051984">
        <w:rPr>
          <w:rStyle w:val="Char2"/>
          <w:rtl/>
        </w:rPr>
        <w:t>ی</w:t>
      </w:r>
      <w:r w:rsidR="005B7D7F" w:rsidRPr="00CE1691">
        <w:rPr>
          <w:rStyle w:val="Char2"/>
          <w:rtl/>
        </w:rPr>
        <w:t>د</w:t>
      </w:r>
      <w:r w:rsidR="005B7D7F" w:rsidRPr="00CE1691">
        <w:rPr>
          <w:rStyle w:val="Char2"/>
          <w:rFonts w:hint="cs"/>
          <w:rtl/>
        </w:rPr>
        <w:t>،</w:t>
      </w:r>
      <w:r w:rsidRPr="00CE1691">
        <w:rPr>
          <w:rStyle w:val="Char2"/>
          <w:rtl/>
        </w:rPr>
        <w:t xml:space="preserve"> گفتم: سلاح</w:t>
      </w:r>
      <w:r w:rsidR="00051984">
        <w:rPr>
          <w:rStyle w:val="Char2"/>
          <w:rtl/>
        </w:rPr>
        <w:t>ی</w:t>
      </w:r>
      <w:r w:rsidRPr="00CE1691">
        <w:rPr>
          <w:rStyle w:val="Char2"/>
          <w:rtl/>
        </w:rPr>
        <w:t xml:space="preserve"> را </w:t>
      </w:r>
      <w:r w:rsidR="00051984">
        <w:rPr>
          <w:rStyle w:val="Char2"/>
          <w:rtl/>
        </w:rPr>
        <w:t>ک</w:t>
      </w:r>
      <w:r w:rsidRPr="00CE1691">
        <w:rPr>
          <w:rStyle w:val="Char2"/>
          <w:rtl/>
        </w:rPr>
        <w:t xml:space="preserve">ه بتو وعده داده بودم </w:t>
      </w:r>
      <w:r w:rsidRPr="00CE1691">
        <w:rPr>
          <w:rStyle w:val="Char2"/>
          <w:rFonts w:hint="cs"/>
          <w:rtl/>
        </w:rPr>
        <w:t>‌</w:t>
      </w:r>
      <w:r w:rsidRPr="00CE1691">
        <w:rPr>
          <w:rStyle w:val="Char2"/>
          <w:rtl/>
        </w:rPr>
        <w:t>م</w:t>
      </w:r>
      <w:r w:rsidR="00051984">
        <w:rPr>
          <w:rStyle w:val="Char2"/>
          <w:rtl/>
        </w:rPr>
        <w:t>ی</w:t>
      </w:r>
      <w:r w:rsidRPr="00CE1691">
        <w:rPr>
          <w:rStyle w:val="Char2"/>
          <w:rFonts w:hint="cs"/>
          <w:rtl/>
        </w:rPr>
        <w:t>‌</w:t>
      </w:r>
      <w:r w:rsidRPr="00CE1691">
        <w:rPr>
          <w:rStyle w:val="Char2"/>
          <w:rtl/>
        </w:rPr>
        <w:t>گو</w:t>
      </w:r>
      <w:r w:rsidR="00051984">
        <w:rPr>
          <w:rStyle w:val="Char2"/>
          <w:rtl/>
        </w:rPr>
        <w:t>ی</w:t>
      </w:r>
      <w:r w:rsidRPr="00CE1691">
        <w:rPr>
          <w:rStyle w:val="Char2"/>
          <w:rtl/>
        </w:rPr>
        <w:t>م.</w:t>
      </w:r>
    </w:p>
    <w:p w:rsidR="000D450B" w:rsidRPr="00BC056F" w:rsidRDefault="000D450B" w:rsidP="00BC056F">
      <w:pPr>
        <w:pStyle w:val="a2"/>
        <w:rPr>
          <w:rtl/>
        </w:rPr>
      </w:pPr>
      <w:r w:rsidRPr="00BC056F">
        <w:rPr>
          <w:rtl/>
        </w:rPr>
        <w:t>آنگاه گفتم: هرگاه با</w:t>
      </w:r>
      <w:r w:rsidR="00B31969" w:rsidRPr="00BC056F">
        <w:rPr>
          <w:rtl/>
        </w:rPr>
        <w:t xml:space="preserve"> جن‌ها </w:t>
      </w:r>
      <w:r w:rsidRPr="00BC056F">
        <w:rPr>
          <w:rtl/>
        </w:rPr>
        <w:t>روبرو شد</w:t>
      </w:r>
      <w:r w:rsidR="00051984" w:rsidRPr="00BC056F">
        <w:rPr>
          <w:rtl/>
        </w:rPr>
        <w:t>ی</w:t>
      </w:r>
      <w:r w:rsidRPr="00BC056F">
        <w:rPr>
          <w:rtl/>
        </w:rPr>
        <w:t>، آية ال</w:t>
      </w:r>
      <w:r w:rsidR="00051984" w:rsidRPr="00BC056F">
        <w:rPr>
          <w:rtl/>
        </w:rPr>
        <w:t>ک</w:t>
      </w:r>
      <w:r w:rsidRPr="00BC056F">
        <w:rPr>
          <w:rtl/>
        </w:rPr>
        <w:t>رس</w:t>
      </w:r>
      <w:r w:rsidR="00051984" w:rsidRPr="00BC056F">
        <w:rPr>
          <w:rtl/>
        </w:rPr>
        <w:t>ی</w:t>
      </w:r>
      <w:r w:rsidRPr="00BC056F">
        <w:rPr>
          <w:rtl/>
        </w:rPr>
        <w:t xml:space="preserve"> را بخوان، فوراً فرار خواهند </w:t>
      </w:r>
      <w:r w:rsidR="00051984" w:rsidRPr="00BC056F">
        <w:rPr>
          <w:rtl/>
        </w:rPr>
        <w:t>ک</w:t>
      </w:r>
      <w:r w:rsidRPr="00BC056F">
        <w:rPr>
          <w:rtl/>
        </w:rPr>
        <w:t>رد.</w:t>
      </w:r>
    </w:p>
    <w:p w:rsidR="000D450B" w:rsidRPr="00CE1691" w:rsidRDefault="000D450B" w:rsidP="008B48DD">
      <w:pPr>
        <w:ind w:firstLine="284"/>
        <w:jc w:val="both"/>
        <w:rPr>
          <w:rStyle w:val="Char2"/>
          <w:rtl/>
        </w:rPr>
      </w:pPr>
      <w:r w:rsidRPr="00CE1691">
        <w:rPr>
          <w:rStyle w:val="Char2"/>
          <w:rtl/>
        </w:rPr>
        <w:t>گفت: از شر ساحر چگونه خلاص شوم؟</w:t>
      </w:r>
      <w:r w:rsidR="00E25F1E" w:rsidRPr="00CE1691">
        <w:rPr>
          <w:rStyle w:val="Char2"/>
          <w:rFonts w:hint="cs"/>
          <w:rtl/>
        </w:rPr>
        <w:t>.</w:t>
      </w:r>
    </w:p>
    <w:p w:rsidR="000D450B" w:rsidRPr="00CE1691" w:rsidRDefault="000D450B" w:rsidP="008B48DD">
      <w:pPr>
        <w:ind w:firstLine="284"/>
        <w:jc w:val="both"/>
        <w:rPr>
          <w:rStyle w:val="Char2"/>
          <w:rtl/>
        </w:rPr>
      </w:pPr>
      <w:r w:rsidRPr="00CE1691">
        <w:rPr>
          <w:rStyle w:val="Char2"/>
          <w:rtl/>
        </w:rPr>
        <w:t>گفتم: هم</w:t>
      </w:r>
      <w:r w:rsidR="00051984">
        <w:rPr>
          <w:rStyle w:val="Char2"/>
          <w:rtl/>
        </w:rPr>
        <w:t>ی</w:t>
      </w:r>
      <w:r w:rsidRPr="00CE1691">
        <w:rPr>
          <w:rStyle w:val="Char2"/>
          <w:rtl/>
        </w:rPr>
        <w:t>ن حالا از ا</w:t>
      </w:r>
      <w:r w:rsidR="00051984">
        <w:rPr>
          <w:rStyle w:val="Char2"/>
          <w:rtl/>
        </w:rPr>
        <w:t>ی</w:t>
      </w:r>
      <w:r w:rsidRPr="00CE1691">
        <w:rPr>
          <w:rStyle w:val="Char2"/>
          <w:rtl/>
        </w:rPr>
        <w:t>ن زن، جدا شو و راه م</w:t>
      </w:r>
      <w:r w:rsidR="00051984">
        <w:rPr>
          <w:rStyle w:val="Char2"/>
          <w:rtl/>
        </w:rPr>
        <w:t>ک</w:t>
      </w:r>
      <w:r w:rsidRPr="00CE1691">
        <w:rPr>
          <w:rStyle w:val="Char2"/>
          <w:rtl/>
        </w:rPr>
        <w:t>ه م</w:t>
      </w:r>
      <w:r w:rsidR="00051984">
        <w:rPr>
          <w:rStyle w:val="Char2"/>
          <w:rtl/>
        </w:rPr>
        <w:t>ک</w:t>
      </w:r>
      <w:r w:rsidRPr="00CE1691">
        <w:rPr>
          <w:rStyle w:val="Char2"/>
          <w:rtl/>
        </w:rPr>
        <w:t>رمه را در پ</w:t>
      </w:r>
      <w:r w:rsidR="00051984">
        <w:rPr>
          <w:rStyle w:val="Char2"/>
          <w:rtl/>
        </w:rPr>
        <w:t>ی</w:t>
      </w:r>
      <w:r w:rsidRPr="00CE1691">
        <w:rPr>
          <w:rStyle w:val="Char2"/>
          <w:rtl/>
        </w:rPr>
        <w:t>ش گ</w:t>
      </w:r>
      <w:r w:rsidR="00051984">
        <w:rPr>
          <w:rStyle w:val="Char2"/>
          <w:rtl/>
        </w:rPr>
        <w:t>ی</w:t>
      </w:r>
      <w:r w:rsidRPr="00CE1691">
        <w:rPr>
          <w:rStyle w:val="Char2"/>
          <w:rtl/>
        </w:rPr>
        <w:t>ر و در حرم امن اله</w:t>
      </w:r>
      <w:r w:rsidR="00051984">
        <w:rPr>
          <w:rStyle w:val="Char2"/>
          <w:rtl/>
        </w:rPr>
        <w:t>ی</w:t>
      </w:r>
      <w:r w:rsidRPr="00CE1691">
        <w:rPr>
          <w:rStyle w:val="Char2"/>
          <w:rtl/>
        </w:rPr>
        <w:t>، در م</w:t>
      </w:r>
      <w:r w:rsidR="00051984">
        <w:rPr>
          <w:rStyle w:val="Char2"/>
          <w:rtl/>
        </w:rPr>
        <w:t>ی</w:t>
      </w:r>
      <w:r w:rsidRPr="00CE1691">
        <w:rPr>
          <w:rStyle w:val="Char2"/>
          <w:rtl/>
        </w:rPr>
        <w:t>ان جنها</w:t>
      </w:r>
      <w:r w:rsidR="00051984">
        <w:rPr>
          <w:rStyle w:val="Char2"/>
          <w:rtl/>
        </w:rPr>
        <w:t>ی</w:t>
      </w:r>
      <w:r w:rsidRPr="00CE1691">
        <w:rPr>
          <w:rStyle w:val="Char2"/>
          <w:rtl/>
        </w:rPr>
        <w:t xml:space="preserve"> مؤمن زندگ</w:t>
      </w:r>
      <w:r w:rsidR="00051984">
        <w:rPr>
          <w:rStyle w:val="Char2"/>
          <w:rtl/>
        </w:rPr>
        <w:t>ی</w:t>
      </w:r>
      <w:r w:rsidRPr="00CE1691">
        <w:rPr>
          <w:rStyle w:val="Char2"/>
          <w:rtl/>
        </w:rPr>
        <w:t xml:space="preserve"> </w:t>
      </w:r>
      <w:r w:rsidR="00051984">
        <w:rPr>
          <w:rStyle w:val="Char2"/>
          <w:rtl/>
        </w:rPr>
        <w:t>ک</w:t>
      </w:r>
      <w:r w:rsidRPr="00CE1691">
        <w:rPr>
          <w:rStyle w:val="Char2"/>
          <w:rtl/>
        </w:rPr>
        <w:t>ن.</w:t>
      </w:r>
    </w:p>
    <w:p w:rsidR="000D450B" w:rsidRPr="00CE1691" w:rsidRDefault="000D450B" w:rsidP="008B48DD">
      <w:pPr>
        <w:ind w:firstLine="284"/>
        <w:jc w:val="both"/>
        <w:rPr>
          <w:rStyle w:val="Char2"/>
          <w:rtl/>
        </w:rPr>
      </w:pPr>
      <w:r w:rsidRPr="00CE1691">
        <w:rPr>
          <w:rStyle w:val="Char2"/>
          <w:rtl/>
        </w:rPr>
        <w:t xml:space="preserve">گفت: </w:t>
      </w:r>
      <w:r w:rsidRPr="00CE1691">
        <w:rPr>
          <w:rStyle w:val="Char2"/>
          <w:rFonts w:hint="cs"/>
          <w:rtl/>
        </w:rPr>
        <w:t>آ</w:t>
      </w:r>
      <w:r w:rsidR="00051984">
        <w:rPr>
          <w:rStyle w:val="Char2"/>
          <w:rFonts w:hint="cs"/>
          <w:rtl/>
        </w:rPr>
        <w:t>ی</w:t>
      </w:r>
      <w:r w:rsidRPr="00CE1691">
        <w:rPr>
          <w:rStyle w:val="Char2"/>
          <w:rFonts w:hint="cs"/>
          <w:rtl/>
        </w:rPr>
        <w:t xml:space="preserve">ا خدا، توبه </w:t>
      </w:r>
      <w:r w:rsidRPr="00CE1691">
        <w:rPr>
          <w:rStyle w:val="Char2"/>
          <w:rtl/>
        </w:rPr>
        <w:t>مرا با وجود ا</w:t>
      </w:r>
      <w:r w:rsidR="00051984">
        <w:rPr>
          <w:rStyle w:val="Char2"/>
          <w:rtl/>
        </w:rPr>
        <w:t>ی</w:t>
      </w:r>
      <w:r w:rsidRPr="00CE1691">
        <w:rPr>
          <w:rStyle w:val="Char2"/>
          <w:rtl/>
        </w:rPr>
        <w:t>ن</w:t>
      </w:r>
      <w:r w:rsidR="0013025E">
        <w:rPr>
          <w:rStyle w:val="Char2"/>
          <w:rFonts w:hint="cs"/>
          <w:rtl/>
        </w:rPr>
        <w:t xml:space="preserve"> </w:t>
      </w:r>
      <w:r w:rsidRPr="00CE1691">
        <w:rPr>
          <w:rStyle w:val="Char2"/>
          <w:rtl/>
        </w:rPr>
        <w:t>همه ظلم و ستم، م</w:t>
      </w:r>
      <w:r w:rsidR="00051984">
        <w:rPr>
          <w:rStyle w:val="Char2"/>
          <w:rtl/>
        </w:rPr>
        <w:t>ی</w:t>
      </w:r>
      <w:r w:rsidRPr="00CE1691">
        <w:rPr>
          <w:rStyle w:val="Char2"/>
          <w:rFonts w:hint="cs"/>
          <w:rtl/>
        </w:rPr>
        <w:t>‌</w:t>
      </w:r>
      <w:r w:rsidRPr="00CE1691">
        <w:rPr>
          <w:rStyle w:val="Char2"/>
          <w:rtl/>
        </w:rPr>
        <w:t>پذ</w:t>
      </w:r>
      <w:r w:rsidR="00051984">
        <w:rPr>
          <w:rStyle w:val="Char2"/>
          <w:rtl/>
        </w:rPr>
        <w:t>ی</w:t>
      </w:r>
      <w:r w:rsidRPr="00CE1691">
        <w:rPr>
          <w:rStyle w:val="Char2"/>
          <w:rtl/>
        </w:rPr>
        <w:t>رد؟</w:t>
      </w:r>
    </w:p>
    <w:p w:rsidR="000D450B" w:rsidRPr="0013025E" w:rsidRDefault="000D450B" w:rsidP="0013025E">
      <w:pPr>
        <w:ind w:firstLine="284"/>
        <w:jc w:val="both"/>
        <w:rPr>
          <w:rStyle w:val="Chara"/>
          <w:rtl/>
        </w:rPr>
      </w:pPr>
      <w:r w:rsidRPr="00CE1691">
        <w:rPr>
          <w:rStyle w:val="Char2"/>
          <w:rtl/>
        </w:rPr>
        <w:t>گفتم: بل</w:t>
      </w:r>
      <w:r w:rsidR="00051984">
        <w:rPr>
          <w:rStyle w:val="Char2"/>
          <w:rtl/>
        </w:rPr>
        <w:t>ی</w:t>
      </w:r>
      <w:r w:rsidR="005B7D7F" w:rsidRPr="00CE1691">
        <w:rPr>
          <w:rStyle w:val="Char2"/>
          <w:rFonts w:hint="cs"/>
          <w:rtl/>
        </w:rPr>
        <w:t>،</w:t>
      </w:r>
      <w:r w:rsidRPr="00CE1691">
        <w:rPr>
          <w:rStyle w:val="Char2"/>
          <w:rtl/>
        </w:rPr>
        <w:t xml:space="preserve"> م</w:t>
      </w:r>
      <w:r w:rsidR="00051984">
        <w:rPr>
          <w:rStyle w:val="Char2"/>
          <w:rtl/>
        </w:rPr>
        <w:t>ی</w:t>
      </w:r>
      <w:r w:rsidRPr="00CE1691">
        <w:rPr>
          <w:rStyle w:val="Char2"/>
          <w:rFonts w:hint="cs"/>
          <w:rtl/>
        </w:rPr>
        <w:t>‌</w:t>
      </w:r>
      <w:r w:rsidRPr="00CE1691">
        <w:rPr>
          <w:rStyle w:val="Char2"/>
          <w:rtl/>
        </w:rPr>
        <w:t>پذ</w:t>
      </w:r>
      <w:r w:rsidR="00051984">
        <w:rPr>
          <w:rStyle w:val="Char2"/>
          <w:rtl/>
        </w:rPr>
        <w:t>ی</w:t>
      </w:r>
      <w:r w:rsidRPr="00CE1691">
        <w:rPr>
          <w:rStyle w:val="Char2"/>
          <w:rtl/>
        </w:rPr>
        <w:t>رد،</w:t>
      </w:r>
      <w:r w:rsidRPr="00CE1691">
        <w:rPr>
          <w:rStyle w:val="Char2"/>
          <w:rFonts w:hint="cs"/>
          <w:rtl/>
        </w:rPr>
        <w:t xml:space="preserve"> </w:t>
      </w:r>
      <w:r w:rsidRPr="00CE1691">
        <w:rPr>
          <w:rStyle w:val="Char2"/>
          <w:rtl/>
        </w:rPr>
        <w:t>چ</w:t>
      </w:r>
      <w:r w:rsidRPr="00CE1691">
        <w:rPr>
          <w:rStyle w:val="Char2"/>
          <w:rFonts w:hint="cs"/>
          <w:rtl/>
        </w:rPr>
        <w:t>و</w:t>
      </w:r>
      <w:r w:rsidRPr="00CE1691">
        <w:rPr>
          <w:rStyle w:val="Char2"/>
          <w:rtl/>
        </w:rPr>
        <w:t>ن</w:t>
      </w:r>
      <w:r w:rsidRPr="00CE1691">
        <w:rPr>
          <w:rStyle w:val="Char2"/>
          <w:rFonts w:hint="cs"/>
          <w:rtl/>
        </w:rPr>
        <w:t xml:space="preserve"> </w:t>
      </w:r>
      <w:r w:rsidRPr="00CE1691">
        <w:rPr>
          <w:rStyle w:val="Char2"/>
          <w:rtl/>
        </w:rPr>
        <w:t>خود فرموده است</w:t>
      </w:r>
      <w:r w:rsidRPr="00CE1691">
        <w:rPr>
          <w:rStyle w:val="Char2"/>
          <w:rFonts w:hint="cs"/>
          <w:rtl/>
        </w:rPr>
        <w:t>:</w:t>
      </w:r>
      <w:r w:rsidR="0013025E">
        <w:rPr>
          <w:rStyle w:val="Char2"/>
          <w:rFonts w:hint="cs"/>
          <w:rtl/>
        </w:rPr>
        <w:t xml:space="preserve"> </w:t>
      </w:r>
      <w:r w:rsidR="0013025E">
        <w:rPr>
          <w:rStyle w:val="Char2"/>
          <w:rFonts w:ascii="Traditional Arabic" w:hAnsi="Traditional Arabic" w:cs="Traditional Arabic"/>
          <w:rtl/>
        </w:rPr>
        <w:t>﴿</w:t>
      </w:r>
      <w:r w:rsidR="0013025E" w:rsidRPr="001931A1">
        <w:rPr>
          <w:rStyle w:val="Char8"/>
          <w:rtl/>
        </w:rPr>
        <w:t xml:space="preserve">قُلۡ يَٰعِبَادِيَ </w:t>
      </w:r>
      <w:r w:rsidR="0013025E" w:rsidRPr="001931A1">
        <w:rPr>
          <w:rStyle w:val="Char8"/>
          <w:rFonts w:hint="cs"/>
          <w:rtl/>
        </w:rPr>
        <w:t>ٱ</w:t>
      </w:r>
      <w:r w:rsidR="0013025E" w:rsidRPr="001931A1">
        <w:rPr>
          <w:rStyle w:val="Char8"/>
          <w:rFonts w:hint="eastAsia"/>
          <w:rtl/>
        </w:rPr>
        <w:t>لَّذِينَ</w:t>
      </w:r>
      <w:r w:rsidR="0013025E" w:rsidRPr="001931A1">
        <w:rPr>
          <w:rStyle w:val="Char8"/>
          <w:rtl/>
        </w:rPr>
        <w:t xml:space="preserve"> أَسۡرَفُواْ عَلَىٰٓ أَنفُسِهِمۡ لَا تَقۡنَطُواْ مِن رَّحۡمَةِ </w:t>
      </w:r>
      <w:r w:rsidR="0013025E" w:rsidRPr="001931A1">
        <w:rPr>
          <w:rStyle w:val="Char8"/>
          <w:rFonts w:hint="cs"/>
          <w:rtl/>
        </w:rPr>
        <w:t>ٱ</w:t>
      </w:r>
      <w:r w:rsidR="0013025E" w:rsidRPr="001931A1">
        <w:rPr>
          <w:rStyle w:val="Char8"/>
          <w:rFonts w:hint="eastAsia"/>
          <w:rtl/>
        </w:rPr>
        <w:t>للَّهِۚ</w:t>
      </w:r>
      <w:r w:rsidR="0013025E" w:rsidRPr="001931A1">
        <w:rPr>
          <w:rStyle w:val="Char8"/>
          <w:rtl/>
        </w:rPr>
        <w:t xml:space="preserve"> إِنَّ </w:t>
      </w:r>
      <w:r w:rsidR="0013025E" w:rsidRPr="001931A1">
        <w:rPr>
          <w:rStyle w:val="Char8"/>
          <w:rFonts w:hint="cs"/>
          <w:rtl/>
        </w:rPr>
        <w:t>ٱ</w:t>
      </w:r>
      <w:r w:rsidR="0013025E" w:rsidRPr="001931A1">
        <w:rPr>
          <w:rStyle w:val="Char8"/>
          <w:rFonts w:hint="eastAsia"/>
          <w:rtl/>
        </w:rPr>
        <w:t>للَّهَ</w:t>
      </w:r>
      <w:r w:rsidR="0013025E" w:rsidRPr="001931A1">
        <w:rPr>
          <w:rStyle w:val="Char8"/>
          <w:rtl/>
        </w:rPr>
        <w:t xml:space="preserve"> يَغۡفِرُ </w:t>
      </w:r>
      <w:r w:rsidR="0013025E" w:rsidRPr="001931A1">
        <w:rPr>
          <w:rStyle w:val="Char8"/>
          <w:rFonts w:hint="cs"/>
          <w:rtl/>
        </w:rPr>
        <w:t>ٱ</w:t>
      </w:r>
      <w:r w:rsidR="0013025E" w:rsidRPr="001931A1">
        <w:rPr>
          <w:rStyle w:val="Char8"/>
          <w:rFonts w:hint="eastAsia"/>
          <w:rtl/>
        </w:rPr>
        <w:t>لذُّنُوبَ</w:t>
      </w:r>
      <w:r w:rsidR="0013025E" w:rsidRPr="001931A1">
        <w:rPr>
          <w:rStyle w:val="Char8"/>
          <w:rtl/>
        </w:rPr>
        <w:t xml:space="preserve"> جَمِيعًاۚ إِنَّهُ</w:t>
      </w:r>
      <w:r w:rsidR="0013025E" w:rsidRPr="001931A1">
        <w:rPr>
          <w:rStyle w:val="Char8"/>
          <w:rFonts w:hint="cs"/>
          <w:rtl/>
        </w:rPr>
        <w:t>ۥ</w:t>
      </w:r>
      <w:r w:rsidR="0013025E" w:rsidRPr="001931A1">
        <w:rPr>
          <w:rStyle w:val="Char8"/>
          <w:rtl/>
        </w:rPr>
        <w:t xml:space="preserve"> هُوَ </w:t>
      </w:r>
      <w:r w:rsidR="0013025E" w:rsidRPr="001931A1">
        <w:rPr>
          <w:rStyle w:val="Char8"/>
          <w:rFonts w:hint="cs"/>
          <w:rtl/>
        </w:rPr>
        <w:t>ٱ</w:t>
      </w:r>
      <w:r w:rsidR="0013025E" w:rsidRPr="001931A1">
        <w:rPr>
          <w:rStyle w:val="Char8"/>
          <w:rFonts w:hint="eastAsia"/>
          <w:rtl/>
        </w:rPr>
        <w:t>لۡغَفُورُ</w:t>
      </w:r>
      <w:r w:rsidR="0013025E" w:rsidRPr="001931A1">
        <w:rPr>
          <w:rStyle w:val="Char8"/>
          <w:rtl/>
        </w:rPr>
        <w:t xml:space="preserve"> </w:t>
      </w:r>
      <w:r w:rsidR="0013025E" w:rsidRPr="001931A1">
        <w:rPr>
          <w:rStyle w:val="Char8"/>
          <w:rFonts w:hint="cs"/>
          <w:rtl/>
        </w:rPr>
        <w:t>ٱ</w:t>
      </w:r>
      <w:r w:rsidR="0013025E" w:rsidRPr="001931A1">
        <w:rPr>
          <w:rStyle w:val="Char8"/>
          <w:rFonts w:hint="eastAsia"/>
          <w:rtl/>
        </w:rPr>
        <w:t>لرَّحِيمُ</w:t>
      </w:r>
      <w:r w:rsidR="0013025E" w:rsidRPr="001931A1">
        <w:rPr>
          <w:rStyle w:val="Char8"/>
          <w:rtl/>
        </w:rPr>
        <w:t xml:space="preserve"> ٥٣</w:t>
      </w:r>
      <w:r w:rsidR="0013025E">
        <w:rPr>
          <w:rStyle w:val="Char2"/>
          <w:rFonts w:ascii="Traditional Arabic" w:hAnsi="Traditional Arabic" w:cs="Traditional Arabic"/>
          <w:rtl/>
        </w:rPr>
        <w:t>﴾</w:t>
      </w:r>
      <w:r w:rsidRPr="0013025E">
        <w:rPr>
          <w:rStyle w:val="Char2"/>
          <w:rFonts w:hint="cs"/>
          <w:rtl/>
        </w:rPr>
        <w:t xml:space="preserve"> </w:t>
      </w:r>
      <w:r w:rsidRPr="0013025E">
        <w:rPr>
          <w:rStyle w:val="Char5"/>
          <w:rFonts w:hint="cs"/>
          <w:rtl/>
        </w:rPr>
        <w:t>[الزمر</w:t>
      </w:r>
      <w:r w:rsidRPr="0013025E">
        <w:rPr>
          <w:rStyle w:val="Char5"/>
          <w:rtl/>
        </w:rPr>
        <w:t>:</w:t>
      </w:r>
      <w:r w:rsidRPr="0013025E">
        <w:rPr>
          <w:rStyle w:val="Char5"/>
          <w:rFonts w:hint="cs"/>
          <w:rtl/>
        </w:rPr>
        <w:t xml:space="preserve"> </w:t>
      </w:r>
      <w:r w:rsidRPr="0013025E">
        <w:rPr>
          <w:rStyle w:val="Char5"/>
          <w:rtl/>
        </w:rPr>
        <w:t>53</w:t>
      </w:r>
      <w:r w:rsidRPr="0013025E">
        <w:rPr>
          <w:rStyle w:val="Char5"/>
          <w:rFonts w:hint="cs"/>
          <w:rtl/>
        </w:rPr>
        <w:t>]</w:t>
      </w:r>
      <w:r w:rsidRPr="0013025E">
        <w:rPr>
          <w:rStyle w:val="Char2"/>
          <w:rFonts w:hint="cs"/>
          <w:rtl/>
        </w:rPr>
        <w:t xml:space="preserve">. </w:t>
      </w:r>
      <w:r w:rsidRPr="00CE1691">
        <w:rPr>
          <w:rStyle w:val="Char2"/>
          <w:rtl/>
        </w:rPr>
        <w:t>ترجمه:</w:t>
      </w:r>
      <w:r w:rsidRPr="00CE1691">
        <w:rPr>
          <w:rStyle w:val="Char2"/>
          <w:rFonts w:hint="cs"/>
          <w:rtl/>
        </w:rPr>
        <w:t xml:space="preserve"> </w:t>
      </w:r>
      <w:r w:rsidRPr="0013025E">
        <w:rPr>
          <w:rStyle w:val="Chara"/>
          <w:rFonts w:hint="cs"/>
          <w:rtl/>
        </w:rPr>
        <w:t>«بگو: ا</w:t>
      </w:r>
      <w:r w:rsidR="00051984" w:rsidRPr="0013025E">
        <w:rPr>
          <w:rStyle w:val="Chara"/>
          <w:rFonts w:hint="cs"/>
          <w:rtl/>
        </w:rPr>
        <w:t>ی</w:t>
      </w:r>
      <w:r w:rsidRPr="0013025E">
        <w:rPr>
          <w:rStyle w:val="Chara"/>
          <w:rFonts w:hint="cs"/>
          <w:rtl/>
        </w:rPr>
        <w:t xml:space="preserve"> بندگانم </w:t>
      </w:r>
      <w:r w:rsidR="00051984" w:rsidRPr="0013025E">
        <w:rPr>
          <w:rStyle w:val="Chara"/>
          <w:rFonts w:hint="cs"/>
          <w:rtl/>
        </w:rPr>
        <w:t>ک</w:t>
      </w:r>
      <w:r w:rsidRPr="0013025E">
        <w:rPr>
          <w:rStyle w:val="Chara"/>
          <w:rFonts w:hint="cs"/>
          <w:rtl/>
        </w:rPr>
        <w:t>ه بر خو</w:t>
      </w:r>
      <w:r w:rsidR="00051984" w:rsidRPr="0013025E">
        <w:rPr>
          <w:rStyle w:val="Chara"/>
          <w:rFonts w:hint="cs"/>
          <w:rtl/>
        </w:rPr>
        <w:t>ی</w:t>
      </w:r>
      <w:r w:rsidRPr="0013025E">
        <w:rPr>
          <w:rStyle w:val="Chara"/>
          <w:rFonts w:hint="cs"/>
          <w:rtl/>
        </w:rPr>
        <w:t>ش ب</w:t>
      </w:r>
      <w:r w:rsidR="00051984" w:rsidRPr="0013025E">
        <w:rPr>
          <w:rStyle w:val="Chara"/>
          <w:rFonts w:hint="cs"/>
          <w:rtl/>
        </w:rPr>
        <w:t>ی</w:t>
      </w:r>
      <w:r w:rsidRPr="0013025E">
        <w:rPr>
          <w:rStyle w:val="Chara"/>
          <w:rFonts w:hint="cs"/>
          <w:rtl/>
        </w:rPr>
        <w:t>ش از حد ظلم نموده</w:t>
      </w:r>
      <w:r w:rsidRPr="0013025E">
        <w:rPr>
          <w:rStyle w:val="Chara"/>
          <w:rFonts w:hint="eastAsia"/>
          <w:rtl/>
        </w:rPr>
        <w:t>‌</w:t>
      </w:r>
      <w:r w:rsidRPr="0013025E">
        <w:rPr>
          <w:rStyle w:val="Chara"/>
          <w:rFonts w:hint="cs"/>
          <w:rtl/>
        </w:rPr>
        <w:t>اند، از رحمت خدا، نا ام</w:t>
      </w:r>
      <w:r w:rsidR="00051984" w:rsidRPr="0013025E">
        <w:rPr>
          <w:rStyle w:val="Chara"/>
          <w:rFonts w:hint="cs"/>
          <w:rtl/>
        </w:rPr>
        <w:t>ی</w:t>
      </w:r>
      <w:r w:rsidRPr="0013025E">
        <w:rPr>
          <w:rStyle w:val="Chara"/>
          <w:rFonts w:hint="cs"/>
          <w:rtl/>
        </w:rPr>
        <w:t>د مشو</w:t>
      </w:r>
      <w:r w:rsidR="00051984" w:rsidRPr="0013025E">
        <w:rPr>
          <w:rStyle w:val="Chara"/>
          <w:rFonts w:hint="cs"/>
          <w:rtl/>
        </w:rPr>
        <w:t>ی</w:t>
      </w:r>
      <w:r w:rsidRPr="0013025E">
        <w:rPr>
          <w:rStyle w:val="Chara"/>
          <w:rFonts w:hint="cs"/>
          <w:rtl/>
        </w:rPr>
        <w:t>د، همانا خداوند همه گناهان را خواهد بخش</w:t>
      </w:r>
      <w:r w:rsidR="00051984" w:rsidRPr="0013025E">
        <w:rPr>
          <w:rStyle w:val="Chara"/>
          <w:rFonts w:hint="cs"/>
          <w:rtl/>
        </w:rPr>
        <w:t>ی</w:t>
      </w:r>
      <w:r w:rsidRPr="0013025E">
        <w:rPr>
          <w:rStyle w:val="Chara"/>
          <w:rFonts w:hint="cs"/>
          <w:rtl/>
        </w:rPr>
        <w:t xml:space="preserve">د. چه </w:t>
      </w:r>
      <w:r w:rsidR="00051984" w:rsidRPr="0013025E">
        <w:rPr>
          <w:rStyle w:val="Chara"/>
          <w:rFonts w:hint="cs"/>
          <w:rtl/>
        </w:rPr>
        <w:t>ک</w:t>
      </w:r>
      <w:r w:rsidRPr="0013025E">
        <w:rPr>
          <w:rStyle w:val="Chara"/>
          <w:rFonts w:hint="cs"/>
          <w:rtl/>
        </w:rPr>
        <w:t>ه او بخشنده و مهربان است».</w:t>
      </w:r>
    </w:p>
    <w:p w:rsidR="000D450B" w:rsidRPr="00CE1691" w:rsidRDefault="000D450B" w:rsidP="008B48DD">
      <w:pPr>
        <w:ind w:firstLine="284"/>
        <w:jc w:val="both"/>
        <w:rPr>
          <w:rStyle w:val="Char2"/>
          <w:rtl/>
        </w:rPr>
      </w:pPr>
      <w:r w:rsidRPr="00CE1691">
        <w:rPr>
          <w:rStyle w:val="Char2"/>
          <w:rtl/>
        </w:rPr>
        <w:t>آنگاه گر</w:t>
      </w:r>
      <w:r w:rsidR="00051984">
        <w:rPr>
          <w:rStyle w:val="Char2"/>
          <w:rtl/>
        </w:rPr>
        <w:t>ی</w:t>
      </w:r>
      <w:r w:rsidRPr="00CE1691">
        <w:rPr>
          <w:rStyle w:val="Char2"/>
          <w:rtl/>
        </w:rPr>
        <w:t xml:space="preserve">ه </w:t>
      </w:r>
      <w:r w:rsidR="00051984">
        <w:rPr>
          <w:rStyle w:val="Char2"/>
          <w:rtl/>
        </w:rPr>
        <w:t>ک</w:t>
      </w:r>
      <w:r w:rsidRPr="00CE1691">
        <w:rPr>
          <w:rStyle w:val="Char2"/>
          <w:rtl/>
        </w:rPr>
        <w:t xml:space="preserve">رد و گفت: </w:t>
      </w:r>
      <w:r w:rsidRPr="00CE1691">
        <w:rPr>
          <w:rStyle w:val="Char2"/>
          <w:rFonts w:hint="cs"/>
          <w:rtl/>
        </w:rPr>
        <w:t>به</w:t>
      </w:r>
      <w:r w:rsidRPr="00CE1691">
        <w:rPr>
          <w:rStyle w:val="Char2"/>
          <w:rtl/>
        </w:rPr>
        <w:t xml:space="preserve"> ا</w:t>
      </w:r>
      <w:r w:rsidR="00051984">
        <w:rPr>
          <w:rStyle w:val="Char2"/>
          <w:rtl/>
        </w:rPr>
        <w:t>ی</w:t>
      </w:r>
      <w:r w:rsidRPr="00CE1691">
        <w:rPr>
          <w:rStyle w:val="Char2"/>
          <w:rtl/>
        </w:rPr>
        <w:t xml:space="preserve">ن زن </w:t>
      </w:r>
      <w:r w:rsidRPr="00CE1691">
        <w:rPr>
          <w:rStyle w:val="Char2"/>
          <w:rFonts w:hint="cs"/>
          <w:rtl/>
        </w:rPr>
        <w:t>بگوئ</w:t>
      </w:r>
      <w:r w:rsidR="00051984">
        <w:rPr>
          <w:rStyle w:val="Char2"/>
          <w:rFonts w:hint="cs"/>
          <w:rtl/>
        </w:rPr>
        <w:t>ی</w:t>
      </w:r>
      <w:r w:rsidRPr="00CE1691">
        <w:rPr>
          <w:rStyle w:val="Char2"/>
          <w:rFonts w:hint="cs"/>
          <w:rtl/>
        </w:rPr>
        <w:t>د مرا حلال ب</w:t>
      </w:r>
      <w:r w:rsidR="00051984">
        <w:rPr>
          <w:rStyle w:val="Char2"/>
          <w:rFonts w:hint="cs"/>
          <w:rtl/>
        </w:rPr>
        <w:t>ک</w:t>
      </w:r>
      <w:r w:rsidRPr="00CE1691">
        <w:rPr>
          <w:rStyle w:val="Char2"/>
          <w:rFonts w:hint="cs"/>
          <w:rtl/>
        </w:rPr>
        <w:t>ند</w:t>
      </w:r>
      <w:r w:rsidR="00E25F1E" w:rsidRPr="00CE1691">
        <w:rPr>
          <w:rStyle w:val="Char2"/>
          <w:rtl/>
        </w:rPr>
        <w:t xml:space="preserve"> چون خ</w:t>
      </w:r>
      <w:r w:rsidR="00051984">
        <w:rPr>
          <w:rStyle w:val="Char2"/>
          <w:rtl/>
        </w:rPr>
        <w:t>ی</w:t>
      </w:r>
      <w:r w:rsidR="00E25F1E" w:rsidRPr="00CE1691">
        <w:rPr>
          <w:rStyle w:val="Char2"/>
          <w:rtl/>
        </w:rPr>
        <w:t>ل</w:t>
      </w:r>
      <w:r w:rsidR="00051984">
        <w:rPr>
          <w:rStyle w:val="Char2"/>
          <w:rtl/>
        </w:rPr>
        <w:t>ی</w:t>
      </w:r>
      <w:r w:rsidR="00E25F1E" w:rsidRPr="00CE1691">
        <w:rPr>
          <w:rStyle w:val="Char2"/>
          <w:rtl/>
        </w:rPr>
        <w:t xml:space="preserve"> او را ش</w:t>
      </w:r>
      <w:r w:rsidR="00051984">
        <w:rPr>
          <w:rStyle w:val="Char2"/>
          <w:rtl/>
        </w:rPr>
        <w:t>ک</w:t>
      </w:r>
      <w:r w:rsidR="00E25F1E" w:rsidRPr="00CE1691">
        <w:rPr>
          <w:rStyle w:val="Char2"/>
          <w:rtl/>
        </w:rPr>
        <w:t>نجه داده</w:t>
      </w:r>
      <w:r w:rsidR="00E25F1E" w:rsidRPr="00CE1691">
        <w:rPr>
          <w:rStyle w:val="Char2"/>
          <w:rFonts w:hint="cs"/>
          <w:rtl/>
        </w:rPr>
        <w:t>‌</w:t>
      </w:r>
      <w:r w:rsidRPr="00CE1691">
        <w:rPr>
          <w:rStyle w:val="Char2"/>
          <w:rtl/>
        </w:rPr>
        <w:t>ام. ا</w:t>
      </w:r>
      <w:r w:rsidR="00051984">
        <w:rPr>
          <w:rStyle w:val="Char2"/>
          <w:rtl/>
        </w:rPr>
        <w:t>ی</w:t>
      </w:r>
      <w:r w:rsidRPr="00CE1691">
        <w:rPr>
          <w:rStyle w:val="Char2"/>
          <w:rtl/>
        </w:rPr>
        <w:t>ن</w:t>
      </w:r>
      <w:r w:rsidR="00F81C4D">
        <w:rPr>
          <w:rStyle w:val="Char2"/>
          <w:rFonts w:hint="cs"/>
          <w:rtl/>
        </w:rPr>
        <w:t xml:space="preserve"> </w:t>
      </w:r>
      <w:r w:rsidRPr="00CE1691">
        <w:rPr>
          <w:rStyle w:val="Char2"/>
          <w:rtl/>
        </w:rPr>
        <w:t>را گفت و خارج شد.</w:t>
      </w:r>
    </w:p>
    <w:p w:rsidR="000D450B" w:rsidRPr="00CE1691" w:rsidRDefault="000D450B" w:rsidP="008B48DD">
      <w:pPr>
        <w:ind w:firstLine="284"/>
        <w:jc w:val="both"/>
        <w:rPr>
          <w:rStyle w:val="Char2"/>
          <w:rtl/>
        </w:rPr>
      </w:pPr>
      <w:r w:rsidRPr="00CE1691">
        <w:rPr>
          <w:rStyle w:val="Char2"/>
          <w:rtl/>
        </w:rPr>
        <w:t xml:space="preserve">بنده </w:t>
      </w:r>
      <w:r w:rsidRPr="00CE1691">
        <w:rPr>
          <w:rStyle w:val="Char2"/>
          <w:rFonts w:hint="cs"/>
          <w:rtl/>
        </w:rPr>
        <w:t xml:space="preserve">بر </w:t>
      </w:r>
      <w:r w:rsidRPr="00CE1691">
        <w:rPr>
          <w:rStyle w:val="Char2"/>
          <w:rtl/>
        </w:rPr>
        <w:t>مقدار</w:t>
      </w:r>
      <w:r w:rsidR="00051984">
        <w:rPr>
          <w:rStyle w:val="Char2"/>
          <w:rtl/>
        </w:rPr>
        <w:t>ی</w:t>
      </w:r>
      <w:r w:rsidRPr="00CE1691">
        <w:rPr>
          <w:rStyle w:val="Char2"/>
          <w:rtl/>
        </w:rPr>
        <w:t xml:space="preserve"> آب</w:t>
      </w:r>
      <w:r w:rsidRPr="00CE1691">
        <w:rPr>
          <w:rStyle w:val="Char2"/>
          <w:rFonts w:hint="cs"/>
          <w:rtl/>
        </w:rPr>
        <w:t>،</w:t>
      </w:r>
      <w:r w:rsidRPr="00CE1691">
        <w:rPr>
          <w:rStyle w:val="Char2"/>
          <w:rtl/>
        </w:rPr>
        <w:t xml:space="preserve"> دَم </w:t>
      </w:r>
      <w:r w:rsidRPr="00CE1691">
        <w:rPr>
          <w:rStyle w:val="Char2"/>
          <w:rFonts w:hint="cs"/>
          <w:rtl/>
        </w:rPr>
        <w:t xml:space="preserve">خواندم </w:t>
      </w:r>
      <w:r w:rsidRPr="00CE1691">
        <w:rPr>
          <w:rStyle w:val="Char2"/>
          <w:rtl/>
        </w:rPr>
        <w:t xml:space="preserve">و به شوهر آن زن، دادم </w:t>
      </w:r>
      <w:r w:rsidR="00051984">
        <w:rPr>
          <w:rStyle w:val="Char2"/>
          <w:rtl/>
        </w:rPr>
        <w:t>ک</w:t>
      </w:r>
      <w:r w:rsidRPr="00CE1691">
        <w:rPr>
          <w:rStyle w:val="Char2"/>
          <w:rtl/>
        </w:rPr>
        <w:t>ه</w:t>
      </w:r>
      <w:r w:rsidR="004E33CD">
        <w:rPr>
          <w:rStyle w:val="Char2"/>
          <w:rtl/>
        </w:rPr>
        <w:t xml:space="preserve"> آن‌ها </w:t>
      </w:r>
      <w:r w:rsidRPr="00CE1691">
        <w:rPr>
          <w:rStyle w:val="Char2"/>
          <w:rFonts w:hint="cs"/>
          <w:rtl/>
        </w:rPr>
        <w:t>را</w:t>
      </w:r>
      <w:r w:rsidRPr="00CE1691">
        <w:rPr>
          <w:rStyle w:val="Char2"/>
          <w:rtl/>
        </w:rPr>
        <w:t xml:space="preserve"> در ح</w:t>
      </w:r>
      <w:r w:rsidR="00051984">
        <w:rPr>
          <w:rStyle w:val="Char2"/>
          <w:rtl/>
        </w:rPr>
        <w:t>ی</w:t>
      </w:r>
      <w:r w:rsidRPr="00CE1691">
        <w:rPr>
          <w:rStyle w:val="Char2"/>
          <w:rtl/>
        </w:rPr>
        <w:t>اط منزل خو</w:t>
      </w:r>
      <w:r w:rsidRPr="00CE1691">
        <w:rPr>
          <w:rStyle w:val="Char2"/>
          <w:rFonts w:hint="cs"/>
          <w:rtl/>
        </w:rPr>
        <w:t>د</w:t>
      </w:r>
      <w:r w:rsidRPr="00CE1691">
        <w:rPr>
          <w:rStyle w:val="Char2"/>
          <w:rtl/>
        </w:rPr>
        <w:t xml:space="preserve"> بپاشد. پس از مدت</w:t>
      </w:r>
      <w:r w:rsidR="00051984">
        <w:rPr>
          <w:rStyle w:val="Char2"/>
          <w:rtl/>
        </w:rPr>
        <w:t>ی</w:t>
      </w:r>
      <w:r w:rsidRPr="00CE1691">
        <w:rPr>
          <w:rStyle w:val="Char2"/>
          <w:rtl/>
        </w:rPr>
        <w:t xml:space="preserve"> نزد </w:t>
      </w:r>
      <w:r w:rsidRPr="00CE1691">
        <w:rPr>
          <w:rStyle w:val="Char2"/>
          <w:rFonts w:hint="cs"/>
          <w:rtl/>
        </w:rPr>
        <w:t xml:space="preserve">من </w:t>
      </w:r>
      <w:r w:rsidR="00051984">
        <w:rPr>
          <w:rStyle w:val="Char2"/>
          <w:rtl/>
        </w:rPr>
        <w:t>ک</w:t>
      </w:r>
      <w:r w:rsidRPr="00CE1691">
        <w:rPr>
          <w:rStyle w:val="Char2"/>
          <w:rtl/>
        </w:rPr>
        <w:t>س</w:t>
      </w:r>
      <w:r w:rsidR="00051984">
        <w:rPr>
          <w:rStyle w:val="Char2"/>
          <w:rtl/>
        </w:rPr>
        <w:t>ی</w:t>
      </w:r>
      <w:r w:rsidRPr="00CE1691">
        <w:rPr>
          <w:rStyle w:val="Char2"/>
          <w:rtl/>
        </w:rPr>
        <w:t xml:space="preserve"> را فرستادند و گفتند: </w:t>
      </w:r>
      <w:r w:rsidR="00051984">
        <w:rPr>
          <w:rStyle w:val="Char2"/>
          <w:rtl/>
        </w:rPr>
        <w:t>ک</w:t>
      </w:r>
      <w:r w:rsidRPr="00CE1691">
        <w:rPr>
          <w:rStyle w:val="Char2"/>
          <w:rtl/>
        </w:rPr>
        <w:t>ه ب</w:t>
      </w:r>
      <w:r w:rsidR="00051984">
        <w:rPr>
          <w:rStyle w:val="Char2"/>
          <w:rtl/>
        </w:rPr>
        <w:t>ی</w:t>
      </w:r>
      <w:r w:rsidRPr="00CE1691">
        <w:rPr>
          <w:rStyle w:val="Char2"/>
          <w:rtl/>
        </w:rPr>
        <w:t xml:space="preserve">مار </w:t>
      </w:r>
      <w:r w:rsidR="00051984">
        <w:rPr>
          <w:rStyle w:val="Char2"/>
          <w:rtl/>
        </w:rPr>
        <w:t>ک</w:t>
      </w:r>
      <w:r w:rsidRPr="00CE1691">
        <w:rPr>
          <w:rStyle w:val="Char2"/>
          <w:rtl/>
        </w:rPr>
        <w:t xml:space="preserve">املاً شفا </w:t>
      </w:r>
      <w:r w:rsidR="00051984">
        <w:rPr>
          <w:rStyle w:val="Char2"/>
          <w:rtl/>
        </w:rPr>
        <w:t>ی</w:t>
      </w:r>
      <w:r w:rsidRPr="00CE1691">
        <w:rPr>
          <w:rStyle w:val="Char2"/>
          <w:rtl/>
        </w:rPr>
        <w:t xml:space="preserve">افته است. </w:t>
      </w:r>
    </w:p>
    <w:p w:rsidR="000D450B" w:rsidRPr="00FD0EF5" w:rsidRDefault="000D450B" w:rsidP="005B7D7F">
      <w:pPr>
        <w:pStyle w:val="a1"/>
        <w:rPr>
          <w:rtl/>
        </w:rPr>
      </w:pPr>
      <w:bookmarkStart w:id="124" w:name="_Toc305982634"/>
      <w:bookmarkStart w:id="125" w:name="_Toc440709264"/>
      <w:r w:rsidRPr="00FD0EF5">
        <w:rPr>
          <w:rFonts w:hint="cs"/>
          <w:rtl/>
        </w:rPr>
        <w:t>دا</w:t>
      </w:r>
      <w:r w:rsidRPr="00FD0EF5">
        <w:rPr>
          <w:rtl/>
        </w:rPr>
        <w:t>ستان دوم:</w:t>
      </w:r>
      <w:bookmarkEnd w:id="124"/>
      <w:bookmarkEnd w:id="125"/>
    </w:p>
    <w:p w:rsidR="000D450B" w:rsidRPr="00CE1691" w:rsidRDefault="000D450B" w:rsidP="00125000">
      <w:pPr>
        <w:ind w:firstLine="284"/>
        <w:jc w:val="both"/>
        <w:rPr>
          <w:rStyle w:val="Char2"/>
          <w:rtl/>
        </w:rPr>
      </w:pPr>
      <w:r w:rsidRPr="00CE1691">
        <w:rPr>
          <w:rStyle w:val="Char2"/>
          <w:rtl/>
        </w:rPr>
        <w:t xml:space="preserve"> مرد</w:t>
      </w:r>
      <w:r w:rsidR="00051984">
        <w:rPr>
          <w:rStyle w:val="Char2"/>
          <w:rFonts w:hint="cs"/>
          <w:rtl/>
        </w:rPr>
        <w:t>ی</w:t>
      </w:r>
      <w:r w:rsidRPr="00CE1691">
        <w:rPr>
          <w:rStyle w:val="Char2"/>
          <w:rFonts w:hint="cs"/>
          <w:rtl/>
        </w:rPr>
        <w:t xml:space="preserve"> </w:t>
      </w:r>
      <w:r w:rsidRPr="00CE1691">
        <w:rPr>
          <w:rStyle w:val="Char2"/>
          <w:rtl/>
        </w:rPr>
        <w:t>نزد</w:t>
      </w:r>
      <w:r w:rsidR="00051984">
        <w:rPr>
          <w:rStyle w:val="Char2"/>
          <w:rFonts w:hint="cs"/>
          <w:rtl/>
        </w:rPr>
        <w:t>ی</w:t>
      </w:r>
      <w:r w:rsidRPr="00CE1691">
        <w:rPr>
          <w:rStyle w:val="Char2"/>
          <w:rtl/>
        </w:rPr>
        <w:t xml:space="preserve"> من آمد و گفت: از روز</w:t>
      </w:r>
      <w:r w:rsidR="00051984">
        <w:rPr>
          <w:rStyle w:val="Char2"/>
          <w:rtl/>
        </w:rPr>
        <w:t>ی</w:t>
      </w:r>
      <w:r w:rsidRPr="00CE1691">
        <w:rPr>
          <w:rStyle w:val="Char2"/>
          <w:rtl/>
        </w:rPr>
        <w:t xml:space="preserve"> </w:t>
      </w:r>
      <w:r w:rsidR="00051984">
        <w:rPr>
          <w:rStyle w:val="Char2"/>
          <w:rtl/>
        </w:rPr>
        <w:t>ک</w:t>
      </w:r>
      <w:r w:rsidRPr="00CE1691">
        <w:rPr>
          <w:rStyle w:val="Char2"/>
          <w:rtl/>
        </w:rPr>
        <w:t xml:space="preserve">ه ازدواج </w:t>
      </w:r>
      <w:r w:rsidR="00051984">
        <w:rPr>
          <w:rStyle w:val="Char2"/>
          <w:rtl/>
        </w:rPr>
        <w:t>ک</w:t>
      </w:r>
      <w:r w:rsidRPr="00CE1691">
        <w:rPr>
          <w:rStyle w:val="Char2"/>
          <w:rtl/>
        </w:rPr>
        <w:t>رده</w:t>
      </w:r>
      <w:r w:rsidR="00125000">
        <w:rPr>
          <w:rStyle w:val="Char2"/>
          <w:rFonts w:hint="cs"/>
          <w:rtl/>
        </w:rPr>
        <w:t>‌</w:t>
      </w:r>
      <w:r w:rsidRPr="00CE1691">
        <w:rPr>
          <w:rStyle w:val="Char2"/>
          <w:rtl/>
        </w:rPr>
        <w:t>ام،</w:t>
      </w:r>
      <w:r w:rsidRPr="00CE1691">
        <w:rPr>
          <w:rStyle w:val="Char2"/>
          <w:rFonts w:hint="cs"/>
          <w:rtl/>
        </w:rPr>
        <w:t xml:space="preserve"> </w:t>
      </w:r>
      <w:r w:rsidRPr="00CE1691">
        <w:rPr>
          <w:rStyle w:val="Char2"/>
          <w:rtl/>
        </w:rPr>
        <w:t>من و همسرم دائماً در اختلاف شد</w:t>
      </w:r>
      <w:r w:rsidR="00051984">
        <w:rPr>
          <w:rStyle w:val="Char2"/>
          <w:rtl/>
        </w:rPr>
        <w:t>ی</w:t>
      </w:r>
      <w:r w:rsidRPr="00CE1691">
        <w:rPr>
          <w:rStyle w:val="Char2"/>
          <w:rtl/>
        </w:rPr>
        <w:t>د بسر می‌بر</w:t>
      </w:r>
      <w:r w:rsidR="00051984">
        <w:rPr>
          <w:rStyle w:val="Char2"/>
          <w:rtl/>
        </w:rPr>
        <w:t>ی</w:t>
      </w:r>
      <w:r w:rsidRPr="00CE1691">
        <w:rPr>
          <w:rStyle w:val="Char2"/>
          <w:rtl/>
        </w:rPr>
        <w:t>م. او اصلاً مرا دوست ندارد و از من متنفر است. حت</w:t>
      </w:r>
      <w:r w:rsidR="00051984">
        <w:rPr>
          <w:rStyle w:val="Char2"/>
          <w:rtl/>
        </w:rPr>
        <w:t>ی</w:t>
      </w:r>
      <w:r w:rsidRPr="00CE1691">
        <w:rPr>
          <w:rStyle w:val="Char2"/>
          <w:rtl/>
        </w:rPr>
        <w:t xml:space="preserve"> تحمل شن</w:t>
      </w:r>
      <w:r w:rsidR="00051984">
        <w:rPr>
          <w:rStyle w:val="Char2"/>
          <w:rtl/>
        </w:rPr>
        <w:t>ی</w:t>
      </w:r>
      <w:r w:rsidRPr="00CE1691">
        <w:rPr>
          <w:rStyle w:val="Char2"/>
          <w:rtl/>
        </w:rPr>
        <w:t>دن سخنان مرا ندارد. آرزو می‌</w:t>
      </w:r>
      <w:r w:rsidR="00051984">
        <w:rPr>
          <w:rStyle w:val="Char2"/>
          <w:rtl/>
        </w:rPr>
        <w:t>ک</w:t>
      </w:r>
      <w:r w:rsidRPr="00CE1691">
        <w:rPr>
          <w:rStyle w:val="Char2"/>
          <w:rtl/>
        </w:rPr>
        <w:t>ند از من جدا بشود. وقت</w:t>
      </w:r>
      <w:r w:rsidR="00051984">
        <w:rPr>
          <w:rStyle w:val="Char2"/>
          <w:rtl/>
        </w:rPr>
        <w:t>ی</w:t>
      </w:r>
      <w:r w:rsidRPr="00CE1691">
        <w:rPr>
          <w:rStyle w:val="Char2"/>
          <w:rtl/>
        </w:rPr>
        <w:t xml:space="preserve"> من وارد خانه می‌شوم، سخت ناراحت م</w:t>
      </w:r>
      <w:r w:rsidR="00051984">
        <w:rPr>
          <w:rStyle w:val="Char2"/>
          <w:rtl/>
        </w:rPr>
        <w:t>ی</w:t>
      </w:r>
      <w:r w:rsidRPr="00CE1691">
        <w:rPr>
          <w:rStyle w:val="Char2"/>
          <w:rFonts w:hint="cs"/>
          <w:rtl/>
        </w:rPr>
        <w:t>‌</w:t>
      </w:r>
      <w:r w:rsidRPr="00CE1691">
        <w:rPr>
          <w:rStyle w:val="Char2"/>
          <w:rtl/>
        </w:rPr>
        <w:t>شود و اگر نباشم احساس خوشحال</w:t>
      </w:r>
      <w:r w:rsidR="00051984">
        <w:rPr>
          <w:rStyle w:val="Char2"/>
          <w:rtl/>
        </w:rPr>
        <w:t>ی</w:t>
      </w:r>
      <w:r w:rsidRPr="00CE1691">
        <w:rPr>
          <w:rStyle w:val="Char2"/>
          <w:rtl/>
        </w:rPr>
        <w:t xml:space="preserve"> م</w:t>
      </w:r>
      <w:r w:rsidR="00051984">
        <w:rPr>
          <w:rStyle w:val="Char2"/>
          <w:rtl/>
        </w:rPr>
        <w:t>ی</w:t>
      </w:r>
      <w:r w:rsidRPr="00CE1691">
        <w:rPr>
          <w:rStyle w:val="Char2"/>
          <w:rFonts w:hint="cs"/>
          <w:rtl/>
        </w:rPr>
        <w:t>‌</w:t>
      </w:r>
      <w:r w:rsidR="00051984">
        <w:rPr>
          <w:rStyle w:val="Char2"/>
          <w:rtl/>
        </w:rPr>
        <w:t>ک</w:t>
      </w:r>
      <w:r w:rsidRPr="00CE1691">
        <w:rPr>
          <w:rStyle w:val="Char2"/>
          <w:rtl/>
        </w:rPr>
        <w:t>ند.</w:t>
      </w:r>
    </w:p>
    <w:p w:rsidR="000D450B" w:rsidRPr="00CE1691" w:rsidRDefault="000D450B" w:rsidP="008B48DD">
      <w:pPr>
        <w:ind w:firstLine="284"/>
        <w:jc w:val="both"/>
        <w:rPr>
          <w:rStyle w:val="Char2"/>
          <w:rtl/>
        </w:rPr>
      </w:pPr>
      <w:r w:rsidRPr="00CE1691">
        <w:rPr>
          <w:rStyle w:val="Char2"/>
          <w:rtl/>
        </w:rPr>
        <w:t>و ... وقت</w:t>
      </w:r>
      <w:r w:rsidR="00051984">
        <w:rPr>
          <w:rStyle w:val="Char2"/>
          <w:rtl/>
        </w:rPr>
        <w:t>ی</w:t>
      </w:r>
      <w:r w:rsidRPr="00CE1691">
        <w:rPr>
          <w:rStyle w:val="Char2"/>
          <w:rtl/>
        </w:rPr>
        <w:t xml:space="preserve"> زنش را نزد من آوردند، آ</w:t>
      </w:r>
      <w:r w:rsidR="00051984">
        <w:rPr>
          <w:rStyle w:val="Char2"/>
          <w:rtl/>
        </w:rPr>
        <w:t>ی</w:t>
      </w:r>
      <w:r w:rsidRPr="00CE1691">
        <w:rPr>
          <w:rStyle w:val="Char2"/>
          <w:rtl/>
        </w:rPr>
        <w:t>ات قر</w:t>
      </w:r>
      <w:r w:rsidRPr="00CE1691">
        <w:rPr>
          <w:rStyle w:val="Char2"/>
          <w:rFonts w:hint="cs"/>
          <w:rtl/>
        </w:rPr>
        <w:t>آ</w:t>
      </w:r>
      <w:r w:rsidRPr="00CE1691">
        <w:rPr>
          <w:rStyle w:val="Char2"/>
          <w:rtl/>
        </w:rPr>
        <w:t xml:space="preserve">ن را بر او تلاوت </w:t>
      </w:r>
      <w:r w:rsidR="00051984">
        <w:rPr>
          <w:rStyle w:val="Char2"/>
          <w:rtl/>
        </w:rPr>
        <w:t>ک</w:t>
      </w:r>
      <w:r w:rsidRPr="00CE1691">
        <w:rPr>
          <w:rStyle w:val="Char2"/>
          <w:rtl/>
        </w:rPr>
        <w:t>ردم. با شن</w:t>
      </w:r>
      <w:r w:rsidR="00051984">
        <w:rPr>
          <w:rStyle w:val="Char2"/>
          <w:rtl/>
        </w:rPr>
        <w:t>ی</w:t>
      </w:r>
      <w:r w:rsidRPr="00CE1691">
        <w:rPr>
          <w:rStyle w:val="Char2"/>
          <w:rtl/>
        </w:rPr>
        <w:t>دن صدا</w:t>
      </w:r>
      <w:r w:rsidR="00051984">
        <w:rPr>
          <w:rStyle w:val="Char2"/>
          <w:rtl/>
        </w:rPr>
        <w:t>ی</w:t>
      </w:r>
      <w:r w:rsidRPr="00CE1691">
        <w:rPr>
          <w:rStyle w:val="Char2"/>
          <w:rtl/>
        </w:rPr>
        <w:t xml:space="preserve"> قرآن، احساس نفس </w:t>
      </w:r>
      <w:r w:rsidRPr="00CE1691">
        <w:rPr>
          <w:rStyle w:val="Char2"/>
          <w:rFonts w:hint="cs"/>
          <w:rtl/>
        </w:rPr>
        <w:t>تنگ</w:t>
      </w:r>
      <w:r w:rsidR="00051984">
        <w:rPr>
          <w:rStyle w:val="Char2"/>
          <w:rFonts w:hint="cs"/>
          <w:rtl/>
        </w:rPr>
        <w:t>ی</w:t>
      </w:r>
      <w:r w:rsidRPr="00CE1691">
        <w:rPr>
          <w:rStyle w:val="Char2"/>
          <w:rFonts w:hint="cs"/>
          <w:rtl/>
        </w:rPr>
        <w:t xml:space="preserve"> </w:t>
      </w:r>
      <w:r w:rsidR="00051984">
        <w:rPr>
          <w:rStyle w:val="Char2"/>
          <w:rtl/>
        </w:rPr>
        <w:t>ک</w:t>
      </w:r>
      <w:r w:rsidRPr="00CE1691">
        <w:rPr>
          <w:rStyle w:val="Char2"/>
          <w:rtl/>
        </w:rPr>
        <w:t>رد و سرش گ</w:t>
      </w:r>
      <w:r w:rsidR="00051984">
        <w:rPr>
          <w:rStyle w:val="Char2"/>
          <w:rtl/>
        </w:rPr>
        <w:t>ی</w:t>
      </w:r>
      <w:r w:rsidRPr="00CE1691">
        <w:rPr>
          <w:rStyle w:val="Char2"/>
          <w:rtl/>
        </w:rPr>
        <w:t xml:space="preserve">ج رفت اما </w:t>
      </w:r>
      <w:r w:rsidR="00C254D6">
        <w:rPr>
          <w:rStyle w:val="Char2"/>
          <w:rtl/>
        </w:rPr>
        <w:t>بی‌هوش</w:t>
      </w:r>
      <w:r w:rsidRPr="00CE1691">
        <w:rPr>
          <w:rStyle w:val="Char2"/>
          <w:rtl/>
        </w:rPr>
        <w:t xml:space="preserve"> نشد.</w:t>
      </w:r>
    </w:p>
    <w:p w:rsidR="000D450B" w:rsidRPr="00CE1691" w:rsidRDefault="000D450B" w:rsidP="008B48DD">
      <w:pPr>
        <w:ind w:firstLine="284"/>
        <w:jc w:val="both"/>
        <w:rPr>
          <w:rStyle w:val="Char2"/>
          <w:rtl/>
        </w:rPr>
      </w:pPr>
      <w:r w:rsidRPr="00CE1691">
        <w:rPr>
          <w:rStyle w:val="Char2"/>
          <w:rtl/>
        </w:rPr>
        <w:t>سوره</w:t>
      </w:r>
      <w:r w:rsidR="00BD32E2">
        <w:rPr>
          <w:rStyle w:val="Char2"/>
          <w:rtl/>
        </w:rPr>
        <w:t xml:space="preserve">‌ای </w:t>
      </w:r>
      <w:r w:rsidRPr="00CE1691">
        <w:rPr>
          <w:rStyle w:val="Char2"/>
          <w:rtl/>
        </w:rPr>
        <w:t>از قرآن را بر رو</w:t>
      </w:r>
      <w:r w:rsidR="00051984">
        <w:rPr>
          <w:rStyle w:val="Char2"/>
          <w:rtl/>
        </w:rPr>
        <w:t>ی</w:t>
      </w:r>
      <w:r w:rsidRPr="00CE1691">
        <w:rPr>
          <w:rStyle w:val="Char2"/>
          <w:rtl/>
        </w:rPr>
        <w:t xml:space="preserve"> نوار</w:t>
      </w:r>
      <w:r w:rsidR="00051984">
        <w:rPr>
          <w:rStyle w:val="Char2"/>
          <w:rtl/>
        </w:rPr>
        <w:t>ی</w:t>
      </w:r>
      <w:r w:rsidRPr="00CE1691">
        <w:rPr>
          <w:rStyle w:val="Char2"/>
          <w:rtl/>
        </w:rPr>
        <w:t xml:space="preserve"> ضبط شده بود</w:t>
      </w:r>
      <w:r w:rsidRPr="00CE1691">
        <w:rPr>
          <w:rStyle w:val="Char2"/>
          <w:rFonts w:hint="cs"/>
          <w:rtl/>
        </w:rPr>
        <w:t>،</w:t>
      </w:r>
      <w:r w:rsidRPr="00CE1691">
        <w:rPr>
          <w:rStyle w:val="Char2"/>
          <w:rtl/>
        </w:rPr>
        <w:t xml:space="preserve"> به او دادم و گفتم</w:t>
      </w:r>
      <w:r w:rsidRPr="00CE1691">
        <w:rPr>
          <w:rStyle w:val="Char2"/>
          <w:rFonts w:hint="cs"/>
          <w:rtl/>
        </w:rPr>
        <w:t>:</w:t>
      </w:r>
      <w:r w:rsidRPr="00CE1691">
        <w:rPr>
          <w:rStyle w:val="Char2"/>
          <w:rtl/>
        </w:rPr>
        <w:t xml:space="preserve"> تا مدت 45 روز</w:t>
      </w:r>
      <w:r w:rsidR="001B336F">
        <w:rPr>
          <w:rStyle w:val="Char2"/>
          <w:rtl/>
        </w:rPr>
        <w:t xml:space="preserve"> آن را </w:t>
      </w:r>
      <w:r w:rsidRPr="00CE1691">
        <w:rPr>
          <w:rStyle w:val="Char2"/>
          <w:rtl/>
        </w:rPr>
        <w:t xml:space="preserve">گوش </w:t>
      </w:r>
      <w:r w:rsidR="00051984">
        <w:rPr>
          <w:rStyle w:val="Char2"/>
          <w:rtl/>
        </w:rPr>
        <w:t>ک</w:t>
      </w:r>
      <w:r w:rsidRPr="00CE1691">
        <w:rPr>
          <w:rStyle w:val="Char2"/>
          <w:rtl/>
        </w:rPr>
        <w:t>ند و بعد از آن دوباره نزد من ب</w:t>
      </w:r>
      <w:r w:rsidR="00051984">
        <w:rPr>
          <w:rStyle w:val="Char2"/>
          <w:rtl/>
        </w:rPr>
        <w:t>ی</w:t>
      </w:r>
      <w:r w:rsidRPr="00CE1691">
        <w:rPr>
          <w:rStyle w:val="Char2"/>
          <w:rtl/>
        </w:rPr>
        <w:t>ا</w:t>
      </w:r>
      <w:r w:rsidR="00051984">
        <w:rPr>
          <w:rStyle w:val="Char2"/>
          <w:rtl/>
        </w:rPr>
        <w:t>یی</w:t>
      </w:r>
      <w:r w:rsidRPr="00CE1691">
        <w:rPr>
          <w:rStyle w:val="Char2"/>
          <w:rtl/>
        </w:rPr>
        <w:t>د.</w:t>
      </w:r>
    </w:p>
    <w:p w:rsidR="000D450B" w:rsidRPr="00CE1691" w:rsidRDefault="000D450B" w:rsidP="008B48DD">
      <w:pPr>
        <w:ind w:firstLine="284"/>
        <w:jc w:val="both"/>
        <w:rPr>
          <w:rStyle w:val="Char2"/>
          <w:rtl/>
        </w:rPr>
      </w:pPr>
      <w:r w:rsidRPr="00CE1691">
        <w:rPr>
          <w:rStyle w:val="Char2"/>
          <w:rtl/>
        </w:rPr>
        <w:t>چنان</w:t>
      </w:r>
      <w:r w:rsidR="00051984">
        <w:rPr>
          <w:rStyle w:val="Char2"/>
          <w:rtl/>
        </w:rPr>
        <w:t>ک</w:t>
      </w:r>
      <w:r w:rsidRPr="00CE1691">
        <w:rPr>
          <w:rStyle w:val="Char2"/>
          <w:rtl/>
        </w:rPr>
        <w:t>ه پس از مدت مقرر، شوهرش آمد و گفت: اتفاق عج</w:t>
      </w:r>
      <w:r w:rsidR="00051984">
        <w:rPr>
          <w:rStyle w:val="Char2"/>
          <w:rtl/>
        </w:rPr>
        <w:t>ی</w:t>
      </w:r>
      <w:r w:rsidRPr="00CE1691">
        <w:rPr>
          <w:rStyle w:val="Char2"/>
          <w:rtl/>
        </w:rPr>
        <w:t>ب</w:t>
      </w:r>
      <w:r w:rsidR="00051984">
        <w:rPr>
          <w:rStyle w:val="Char2"/>
          <w:rtl/>
        </w:rPr>
        <w:t>ی</w:t>
      </w:r>
      <w:r w:rsidRPr="00CE1691">
        <w:rPr>
          <w:rStyle w:val="Char2"/>
          <w:rtl/>
        </w:rPr>
        <w:t xml:space="preserve"> افتاده است. گفتم: چه اتفاق</w:t>
      </w:r>
      <w:r w:rsidR="00051984">
        <w:rPr>
          <w:rStyle w:val="Char2"/>
          <w:rtl/>
        </w:rPr>
        <w:t>ی</w:t>
      </w:r>
      <w:r w:rsidRPr="00CE1691">
        <w:rPr>
          <w:rStyle w:val="Char2"/>
          <w:rtl/>
        </w:rPr>
        <w:t>؟</w:t>
      </w:r>
      <w:r w:rsidRPr="00CE1691">
        <w:rPr>
          <w:rStyle w:val="Char2"/>
          <w:rFonts w:hint="cs"/>
          <w:rtl/>
        </w:rPr>
        <w:t>.</w:t>
      </w:r>
    </w:p>
    <w:p w:rsidR="000D450B" w:rsidRPr="00CE1691" w:rsidRDefault="000D450B" w:rsidP="00125000">
      <w:pPr>
        <w:ind w:firstLine="284"/>
        <w:jc w:val="both"/>
        <w:rPr>
          <w:rStyle w:val="Char2"/>
          <w:rtl/>
        </w:rPr>
      </w:pPr>
      <w:r w:rsidRPr="00CE1691">
        <w:rPr>
          <w:rStyle w:val="Char2"/>
          <w:rtl/>
        </w:rPr>
        <w:t xml:space="preserve">گفت: پس از مدت مقرر، </w:t>
      </w:r>
      <w:r w:rsidR="00C254D6">
        <w:rPr>
          <w:rStyle w:val="Char2"/>
          <w:rtl/>
        </w:rPr>
        <w:t>همین که</w:t>
      </w:r>
      <w:r w:rsidRPr="00CE1691">
        <w:rPr>
          <w:rStyle w:val="Char2"/>
          <w:rtl/>
        </w:rPr>
        <w:t xml:space="preserve"> می‌خواست</w:t>
      </w:r>
      <w:r w:rsidR="00051984">
        <w:rPr>
          <w:rStyle w:val="Char2"/>
          <w:rtl/>
        </w:rPr>
        <w:t>ی</w:t>
      </w:r>
      <w:r w:rsidRPr="00CE1691">
        <w:rPr>
          <w:rStyle w:val="Char2"/>
          <w:rtl/>
        </w:rPr>
        <w:t>م نزد شما ب</w:t>
      </w:r>
      <w:r w:rsidR="00051984">
        <w:rPr>
          <w:rStyle w:val="Char2"/>
          <w:rtl/>
        </w:rPr>
        <w:t>ی</w:t>
      </w:r>
      <w:r w:rsidRPr="00CE1691">
        <w:rPr>
          <w:rStyle w:val="Char2"/>
          <w:rtl/>
        </w:rPr>
        <w:t>ائ</w:t>
      </w:r>
      <w:r w:rsidR="00051984">
        <w:rPr>
          <w:rStyle w:val="Char2"/>
          <w:rtl/>
        </w:rPr>
        <w:t>ی</w:t>
      </w:r>
      <w:r w:rsidRPr="00CE1691">
        <w:rPr>
          <w:rStyle w:val="Char2"/>
          <w:rtl/>
        </w:rPr>
        <w:t>م،</w:t>
      </w:r>
      <w:r w:rsidR="00CC4B2B">
        <w:rPr>
          <w:rStyle w:val="Char2"/>
          <w:rtl/>
        </w:rPr>
        <w:t xml:space="preserve"> </w:t>
      </w:r>
      <w:r w:rsidRPr="00CE1691">
        <w:rPr>
          <w:rStyle w:val="Char2"/>
          <w:rtl/>
        </w:rPr>
        <w:t xml:space="preserve">همسرم </w:t>
      </w:r>
      <w:r w:rsidR="00C254D6">
        <w:rPr>
          <w:rStyle w:val="Char2"/>
          <w:rtl/>
        </w:rPr>
        <w:t>بی‌هوش</w:t>
      </w:r>
      <w:r w:rsidRPr="00CE1691">
        <w:rPr>
          <w:rStyle w:val="Char2"/>
          <w:rtl/>
        </w:rPr>
        <w:t xml:space="preserve"> شد و جن شروع </w:t>
      </w:r>
      <w:r w:rsidR="00051984">
        <w:rPr>
          <w:rStyle w:val="Char2"/>
          <w:rtl/>
        </w:rPr>
        <w:t>ک</w:t>
      </w:r>
      <w:r w:rsidRPr="00CE1691">
        <w:rPr>
          <w:rStyle w:val="Char2"/>
          <w:rtl/>
        </w:rPr>
        <w:t>رد به حرف زدن و گفت</w:t>
      </w:r>
      <w:r w:rsidRPr="00CE1691">
        <w:rPr>
          <w:rStyle w:val="Char2"/>
          <w:rFonts w:hint="cs"/>
          <w:rtl/>
        </w:rPr>
        <w:t>:</w:t>
      </w:r>
      <w:r w:rsidRPr="00CE1691">
        <w:rPr>
          <w:rStyle w:val="Char2"/>
          <w:rtl/>
        </w:rPr>
        <w:t xml:space="preserve"> ا</w:t>
      </w:r>
      <w:r w:rsidR="00051984">
        <w:rPr>
          <w:rStyle w:val="Char2"/>
          <w:rtl/>
        </w:rPr>
        <w:t>ک</w:t>
      </w:r>
      <w:r w:rsidRPr="00CE1691">
        <w:rPr>
          <w:rStyle w:val="Char2"/>
          <w:rtl/>
        </w:rPr>
        <w:t>نون بخاطر ا</w:t>
      </w:r>
      <w:r w:rsidR="00051984">
        <w:rPr>
          <w:rStyle w:val="Char2"/>
          <w:rtl/>
        </w:rPr>
        <w:t>ی</w:t>
      </w:r>
      <w:r w:rsidRPr="00CE1691">
        <w:rPr>
          <w:rStyle w:val="Char2"/>
          <w:rtl/>
        </w:rPr>
        <w:t>ن</w:t>
      </w:r>
      <w:r w:rsidR="00051984">
        <w:rPr>
          <w:rStyle w:val="Char2"/>
          <w:rtl/>
        </w:rPr>
        <w:t>ک</w:t>
      </w:r>
      <w:r w:rsidRPr="00CE1691">
        <w:rPr>
          <w:rStyle w:val="Char2"/>
          <w:rtl/>
        </w:rPr>
        <w:t>ه شما ا</w:t>
      </w:r>
      <w:r w:rsidR="00051984">
        <w:rPr>
          <w:rStyle w:val="Char2"/>
          <w:rtl/>
        </w:rPr>
        <w:t>ی</w:t>
      </w:r>
      <w:r w:rsidRPr="00CE1691">
        <w:rPr>
          <w:rStyle w:val="Char2"/>
          <w:rtl/>
        </w:rPr>
        <w:t>ن مدت قرآن گوش</w:t>
      </w:r>
      <w:r w:rsidRPr="00CE1691">
        <w:rPr>
          <w:rStyle w:val="Char2"/>
          <w:rFonts w:hint="cs"/>
          <w:rtl/>
        </w:rPr>
        <w:t xml:space="preserve"> </w:t>
      </w:r>
      <w:r w:rsidR="00051984">
        <w:rPr>
          <w:rStyle w:val="Char2"/>
          <w:rtl/>
        </w:rPr>
        <w:t>ک</w:t>
      </w:r>
      <w:r w:rsidRPr="00CE1691">
        <w:rPr>
          <w:rStyle w:val="Char2"/>
          <w:rtl/>
        </w:rPr>
        <w:t>رد</w:t>
      </w:r>
      <w:r w:rsidR="00051984">
        <w:rPr>
          <w:rStyle w:val="Char2"/>
          <w:rtl/>
        </w:rPr>
        <w:t>ی</w:t>
      </w:r>
      <w:r w:rsidRPr="00CE1691">
        <w:rPr>
          <w:rStyle w:val="Char2"/>
          <w:rtl/>
        </w:rPr>
        <w:t>د</w:t>
      </w:r>
      <w:r w:rsidRPr="00CE1691">
        <w:rPr>
          <w:rStyle w:val="Char2"/>
          <w:rFonts w:hint="cs"/>
          <w:rtl/>
        </w:rPr>
        <w:t>ه</w:t>
      </w:r>
      <w:r w:rsidR="00360BBC">
        <w:rPr>
          <w:rStyle w:val="Char2"/>
          <w:rFonts w:hint="eastAsia"/>
          <w:rtl/>
        </w:rPr>
        <w:t>‌</w:t>
      </w:r>
      <w:r w:rsidRPr="00CE1691">
        <w:rPr>
          <w:rStyle w:val="Char2"/>
          <w:rFonts w:hint="cs"/>
          <w:rtl/>
        </w:rPr>
        <w:t>ا</w:t>
      </w:r>
      <w:r w:rsidR="00051984">
        <w:rPr>
          <w:rStyle w:val="Char2"/>
          <w:rFonts w:hint="cs"/>
          <w:rtl/>
        </w:rPr>
        <w:t>ی</w:t>
      </w:r>
      <w:r w:rsidRPr="00CE1691">
        <w:rPr>
          <w:rStyle w:val="Char2"/>
          <w:rFonts w:hint="cs"/>
          <w:rtl/>
        </w:rPr>
        <w:t>د</w:t>
      </w:r>
      <w:r w:rsidRPr="00CE1691">
        <w:rPr>
          <w:rStyle w:val="Char2"/>
          <w:rtl/>
        </w:rPr>
        <w:t>، من همه چ</w:t>
      </w:r>
      <w:r w:rsidR="00051984">
        <w:rPr>
          <w:rStyle w:val="Char2"/>
          <w:rtl/>
        </w:rPr>
        <w:t>ی</w:t>
      </w:r>
      <w:r w:rsidRPr="00CE1691">
        <w:rPr>
          <w:rStyle w:val="Char2"/>
          <w:rtl/>
        </w:rPr>
        <w:t>ز را به شما می‌گو</w:t>
      </w:r>
      <w:r w:rsidR="00051984">
        <w:rPr>
          <w:rStyle w:val="Char2"/>
          <w:rtl/>
        </w:rPr>
        <w:t>ی</w:t>
      </w:r>
      <w:r w:rsidRPr="00CE1691">
        <w:rPr>
          <w:rStyle w:val="Char2"/>
          <w:rtl/>
        </w:rPr>
        <w:t>م و ن</w:t>
      </w:r>
      <w:r w:rsidR="00051984">
        <w:rPr>
          <w:rStyle w:val="Char2"/>
          <w:rtl/>
        </w:rPr>
        <w:t>ی</w:t>
      </w:r>
      <w:r w:rsidRPr="00CE1691">
        <w:rPr>
          <w:rStyle w:val="Char2"/>
          <w:rtl/>
        </w:rPr>
        <w:t>از</w:t>
      </w:r>
      <w:r w:rsidR="00051984">
        <w:rPr>
          <w:rStyle w:val="Char2"/>
          <w:rtl/>
        </w:rPr>
        <w:t>ی</w:t>
      </w:r>
      <w:r w:rsidRPr="00CE1691">
        <w:rPr>
          <w:rStyle w:val="Char2"/>
          <w:rtl/>
        </w:rPr>
        <w:t xml:space="preserve"> ن</w:t>
      </w:r>
      <w:r w:rsidR="00051984">
        <w:rPr>
          <w:rStyle w:val="Char2"/>
          <w:rtl/>
        </w:rPr>
        <w:t>ی</w:t>
      </w:r>
      <w:r w:rsidRPr="00CE1691">
        <w:rPr>
          <w:rStyle w:val="Char2"/>
          <w:rtl/>
        </w:rPr>
        <w:t xml:space="preserve">ست </w:t>
      </w:r>
      <w:r w:rsidR="00051984">
        <w:rPr>
          <w:rStyle w:val="Char2"/>
          <w:rtl/>
        </w:rPr>
        <w:t>ک</w:t>
      </w:r>
      <w:r w:rsidRPr="00CE1691">
        <w:rPr>
          <w:rStyle w:val="Char2"/>
          <w:rtl/>
        </w:rPr>
        <w:t>ه نزد ش</w:t>
      </w:r>
      <w:r w:rsidR="00051984">
        <w:rPr>
          <w:rStyle w:val="Char2"/>
          <w:rtl/>
        </w:rPr>
        <w:t>ی</w:t>
      </w:r>
      <w:r w:rsidRPr="00CE1691">
        <w:rPr>
          <w:rStyle w:val="Char2"/>
          <w:rtl/>
        </w:rPr>
        <w:t>خ برو</w:t>
      </w:r>
      <w:r w:rsidR="00051984">
        <w:rPr>
          <w:rStyle w:val="Char2"/>
          <w:rtl/>
        </w:rPr>
        <w:t>ی</w:t>
      </w:r>
      <w:r w:rsidRPr="00CE1691">
        <w:rPr>
          <w:rStyle w:val="Char2"/>
          <w:rtl/>
        </w:rPr>
        <w:t xml:space="preserve">د. من </w:t>
      </w:r>
      <w:r w:rsidR="00B852D8">
        <w:rPr>
          <w:rStyle w:val="Char2"/>
          <w:rtl/>
        </w:rPr>
        <w:t>به وسیلۀ</w:t>
      </w:r>
      <w:r w:rsidRPr="00CE1691">
        <w:rPr>
          <w:rStyle w:val="Char2"/>
          <w:rtl/>
        </w:rPr>
        <w:t xml:space="preserve"> سحر بر زن شما مسلط شده</w:t>
      </w:r>
      <w:r w:rsidR="00125000">
        <w:rPr>
          <w:rStyle w:val="Char2"/>
          <w:rFonts w:hint="cs"/>
          <w:rtl/>
        </w:rPr>
        <w:t>‌</w:t>
      </w:r>
      <w:r w:rsidRPr="00CE1691">
        <w:rPr>
          <w:rStyle w:val="Char2"/>
          <w:rtl/>
        </w:rPr>
        <w:t>ام. اگر می‌خواه</w:t>
      </w:r>
      <w:r w:rsidR="00051984">
        <w:rPr>
          <w:rStyle w:val="Char2"/>
          <w:rtl/>
        </w:rPr>
        <w:t>ی</w:t>
      </w:r>
      <w:r w:rsidRPr="00CE1691">
        <w:rPr>
          <w:rStyle w:val="Char2"/>
          <w:rtl/>
        </w:rPr>
        <w:t>د بدان</w:t>
      </w:r>
      <w:r w:rsidR="00051984">
        <w:rPr>
          <w:rStyle w:val="Char2"/>
          <w:rtl/>
        </w:rPr>
        <w:t>ی</w:t>
      </w:r>
      <w:r w:rsidRPr="00CE1691">
        <w:rPr>
          <w:rStyle w:val="Char2"/>
          <w:rtl/>
        </w:rPr>
        <w:t xml:space="preserve">د </w:t>
      </w:r>
      <w:r w:rsidR="00051984">
        <w:rPr>
          <w:rStyle w:val="Char2"/>
          <w:rtl/>
        </w:rPr>
        <w:t>ک</w:t>
      </w:r>
      <w:r w:rsidRPr="00CE1691">
        <w:rPr>
          <w:rStyle w:val="Char2"/>
          <w:rtl/>
        </w:rPr>
        <w:t>ه راست می‌گو</w:t>
      </w:r>
      <w:r w:rsidR="00051984">
        <w:rPr>
          <w:rStyle w:val="Char2"/>
          <w:rtl/>
        </w:rPr>
        <w:t>ی</w:t>
      </w:r>
      <w:r w:rsidRPr="00CE1691">
        <w:rPr>
          <w:rStyle w:val="Char2"/>
          <w:rtl/>
        </w:rPr>
        <w:t xml:space="preserve">م، داخل فلان بالش نگاه </w:t>
      </w:r>
      <w:r w:rsidR="00051984">
        <w:rPr>
          <w:rStyle w:val="Char2"/>
          <w:rtl/>
        </w:rPr>
        <w:t>ک</w:t>
      </w:r>
      <w:r w:rsidRPr="00CE1691">
        <w:rPr>
          <w:rStyle w:val="Char2"/>
          <w:rtl/>
        </w:rPr>
        <w:t>ن</w:t>
      </w:r>
      <w:r w:rsidR="00051984">
        <w:rPr>
          <w:rStyle w:val="Char2"/>
          <w:rtl/>
        </w:rPr>
        <w:t>ی</w:t>
      </w:r>
      <w:r w:rsidRPr="00CE1691">
        <w:rPr>
          <w:rStyle w:val="Char2"/>
          <w:rtl/>
        </w:rPr>
        <w:t>د. و قت</w:t>
      </w:r>
      <w:r w:rsidR="00051984">
        <w:rPr>
          <w:rStyle w:val="Char2"/>
          <w:rtl/>
        </w:rPr>
        <w:t>ی</w:t>
      </w:r>
      <w:r w:rsidRPr="00CE1691">
        <w:rPr>
          <w:rStyle w:val="Char2"/>
          <w:rtl/>
        </w:rPr>
        <w:t xml:space="preserve"> ما بالش را باز </w:t>
      </w:r>
      <w:r w:rsidR="00051984">
        <w:rPr>
          <w:rStyle w:val="Char2"/>
          <w:rtl/>
        </w:rPr>
        <w:t>ک</w:t>
      </w:r>
      <w:r w:rsidRPr="00CE1691">
        <w:rPr>
          <w:rStyle w:val="Char2"/>
          <w:rtl/>
        </w:rPr>
        <w:t>رد</w:t>
      </w:r>
      <w:r w:rsidR="00051984">
        <w:rPr>
          <w:rStyle w:val="Char2"/>
          <w:rtl/>
        </w:rPr>
        <w:t>ی</w:t>
      </w:r>
      <w:r w:rsidRPr="00CE1691">
        <w:rPr>
          <w:rStyle w:val="Char2"/>
          <w:rtl/>
        </w:rPr>
        <w:t>م د</w:t>
      </w:r>
      <w:r w:rsidR="00051984">
        <w:rPr>
          <w:rStyle w:val="Char2"/>
          <w:rtl/>
        </w:rPr>
        <w:t>ی</w:t>
      </w:r>
      <w:r w:rsidRPr="00CE1691">
        <w:rPr>
          <w:rStyle w:val="Char2"/>
          <w:rtl/>
        </w:rPr>
        <w:t>د</w:t>
      </w:r>
      <w:r w:rsidR="00051984">
        <w:rPr>
          <w:rStyle w:val="Char2"/>
          <w:rtl/>
        </w:rPr>
        <w:t>ی</w:t>
      </w:r>
      <w:r w:rsidRPr="00CE1691">
        <w:rPr>
          <w:rStyle w:val="Char2"/>
          <w:rtl/>
        </w:rPr>
        <w:t xml:space="preserve">م </w:t>
      </w:r>
      <w:r w:rsidR="00051984">
        <w:rPr>
          <w:rStyle w:val="Char2"/>
          <w:rtl/>
        </w:rPr>
        <w:t>ک</w:t>
      </w:r>
      <w:r w:rsidRPr="00CE1691">
        <w:rPr>
          <w:rStyle w:val="Char2"/>
          <w:rtl/>
        </w:rPr>
        <w:t>ه در آن بر</w:t>
      </w:r>
      <w:r w:rsidRPr="00CE1691">
        <w:rPr>
          <w:rStyle w:val="Char2"/>
          <w:rFonts w:hint="cs"/>
          <w:rtl/>
        </w:rPr>
        <w:t>گ</w:t>
      </w:r>
      <w:r w:rsidRPr="00CE1691">
        <w:rPr>
          <w:rStyle w:val="Char2"/>
          <w:rtl/>
        </w:rPr>
        <w:t>ه</w:t>
      </w:r>
      <w:r w:rsidR="00360BBC">
        <w:rPr>
          <w:rStyle w:val="Char2"/>
          <w:rtl/>
        </w:rPr>
        <w:t xml:space="preserve">‌های </w:t>
      </w:r>
      <w:r w:rsidRPr="00CE1691">
        <w:rPr>
          <w:rStyle w:val="Char2"/>
          <w:rtl/>
        </w:rPr>
        <w:t xml:space="preserve">درخت بود </w:t>
      </w:r>
      <w:r w:rsidR="00051984">
        <w:rPr>
          <w:rStyle w:val="Char2"/>
          <w:rtl/>
        </w:rPr>
        <w:t>ک</w:t>
      </w:r>
      <w:r w:rsidRPr="00CE1691">
        <w:rPr>
          <w:rStyle w:val="Char2"/>
          <w:rtl/>
        </w:rPr>
        <w:t>ه بر</w:t>
      </w:r>
      <w:r w:rsidR="004E33CD">
        <w:rPr>
          <w:rStyle w:val="Char2"/>
          <w:rtl/>
        </w:rPr>
        <w:t xml:space="preserve"> آن‌ها </w:t>
      </w:r>
      <w:r w:rsidRPr="00CE1691">
        <w:rPr>
          <w:rStyle w:val="Char2"/>
          <w:rtl/>
        </w:rPr>
        <w:t>حروف</w:t>
      </w:r>
      <w:r w:rsidR="00051984">
        <w:rPr>
          <w:rStyle w:val="Char2"/>
          <w:rtl/>
        </w:rPr>
        <w:t>ی</w:t>
      </w:r>
      <w:r w:rsidRPr="00CE1691">
        <w:rPr>
          <w:rStyle w:val="Char2"/>
          <w:rtl/>
        </w:rPr>
        <w:t xml:space="preserve"> نوشته شده بود. او به ما گفت</w:t>
      </w:r>
      <w:r w:rsidRPr="00CE1691">
        <w:rPr>
          <w:rStyle w:val="Char2"/>
          <w:rFonts w:hint="cs"/>
          <w:rtl/>
        </w:rPr>
        <w:t>:</w:t>
      </w:r>
      <w:r w:rsidR="004E33CD">
        <w:rPr>
          <w:rStyle w:val="Char2"/>
          <w:rtl/>
        </w:rPr>
        <w:t xml:space="preserve"> این‌ها </w:t>
      </w:r>
      <w:r w:rsidRPr="00CE1691">
        <w:rPr>
          <w:rStyle w:val="Char2"/>
          <w:rtl/>
        </w:rPr>
        <w:t>را بسوازان</w:t>
      </w:r>
      <w:r w:rsidR="00051984">
        <w:rPr>
          <w:rStyle w:val="Char2"/>
          <w:rtl/>
        </w:rPr>
        <w:t>ی</w:t>
      </w:r>
      <w:r w:rsidRPr="00CE1691">
        <w:rPr>
          <w:rStyle w:val="Char2"/>
          <w:rtl/>
        </w:rPr>
        <w:t>د، سحر باطل می‌شود و من برا</w:t>
      </w:r>
      <w:r w:rsidR="00051984">
        <w:rPr>
          <w:rStyle w:val="Char2"/>
          <w:rtl/>
        </w:rPr>
        <w:t>ی</w:t>
      </w:r>
      <w:r w:rsidRPr="00CE1691">
        <w:rPr>
          <w:rStyle w:val="Char2"/>
          <w:rtl/>
        </w:rPr>
        <w:t xml:space="preserve"> هم</w:t>
      </w:r>
      <w:r w:rsidR="00051984">
        <w:rPr>
          <w:rStyle w:val="Char2"/>
          <w:rtl/>
        </w:rPr>
        <w:t>ی</w:t>
      </w:r>
      <w:r w:rsidRPr="00CE1691">
        <w:rPr>
          <w:rStyle w:val="Char2"/>
          <w:rtl/>
        </w:rPr>
        <w:t>شه می‌روم. البته همسر شما بعد از ا</w:t>
      </w:r>
      <w:r w:rsidR="00051984">
        <w:rPr>
          <w:rStyle w:val="Char2"/>
          <w:rtl/>
        </w:rPr>
        <w:t>ی</w:t>
      </w:r>
      <w:r w:rsidRPr="00CE1691">
        <w:rPr>
          <w:rStyle w:val="Char2"/>
          <w:rtl/>
        </w:rPr>
        <w:t>ن</w:t>
      </w:r>
      <w:r w:rsidR="00051984">
        <w:rPr>
          <w:rStyle w:val="Char2"/>
          <w:rtl/>
        </w:rPr>
        <w:t>ک</w:t>
      </w:r>
      <w:r w:rsidRPr="00CE1691">
        <w:rPr>
          <w:rStyle w:val="Char2"/>
          <w:rtl/>
        </w:rPr>
        <w:t xml:space="preserve">ه به هوش آمد دستش را دراز </w:t>
      </w:r>
      <w:r w:rsidR="00051984">
        <w:rPr>
          <w:rStyle w:val="Char2"/>
          <w:rtl/>
        </w:rPr>
        <w:t>ک</w:t>
      </w:r>
      <w:r w:rsidRPr="00CE1691">
        <w:rPr>
          <w:rStyle w:val="Char2"/>
          <w:rtl/>
        </w:rPr>
        <w:t>ند تا من با او خداحافظ</w:t>
      </w:r>
      <w:r w:rsidR="00051984">
        <w:rPr>
          <w:rStyle w:val="Char2"/>
          <w:rtl/>
        </w:rPr>
        <w:t>ی</w:t>
      </w:r>
      <w:r w:rsidRPr="00CE1691">
        <w:rPr>
          <w:rStyle w:val="Char2"/>
          <w:rtl/>
        </w:rPr>
        <w:t xml:space="preserve"> </w:t>
      </w:r>
      <w:r w:rsidR="00051984">
        <w:rPr>
          <w:rStyle w:val="Char2"/>
          <w:rtl/>
        </w:rPr>
        <w:t>ک</w:t>
      </w:r>
      <w:r w:rsidRPr="00CE1691">
        <w:rPr>
          <w:rStyle w:val="Char2"/>
          <w:rtl/>
        </w:rPr>
        <w:t>نم ما ن</w:t>
      </w:r>
      <w:r w:rsidR="00051984">
        <w:rPr>
          <w:rStyle w:val="Char2"/>
          <w:rtl/>
        </w:rPr>
        <w:t>ی</w:t>
      </w:r>
      <w:r w:rsidRPr="00CE1691">
        <w:rPr>
          <w:rStyle w:val="Char2"/>
          <w:rtl/>
        </w:rPr>
        <w:t>ز هم</w:t>
      </w:r>
      <w:r w:rsidR="00051984">
        <w:rPr>
          <w:rStyle w:val="Char2"/>
          <w:rtl/>
        </w:rPr>
        <w:t>ی</w:t>
      </w:r>
      <w:r w:rsidRPr="00CE1691">
        <w:rPr>
          <w:rStyle w:val="Char2"/>
          <w:rtl/>
        </w:rPr>
        <w:t xml:space="preserve">ن </w:t>
      </w:r>
      <w:r w:rsidR="00051984">
        <w:rPr>
          <w:rStyle w:val="Char2"/>
          <w:rtl/>
        </w:rPr>
        <w:t>ک</w:t>
      </w:r>
      <w:r w:rsidRPr="00CE1691">
        <w:rPr>
          <w:rStyle w:val="Char2"/>
          <w:rtl/>
        </w:rPr>
        <w:t xml:space="preserve">ار را </w:t>
      </w:r>
      <w:r w:rsidR="00051984">
        <w:rPr>
          <w:rStyle w:val="Char2"/>
          <w:rtl/>
        </w:rPr>
        <w:t>ک</w:t>
      </w:r>
      <w:r w:rsidRPr="00CE1691">
        <w:rPr>
          <w:rStyle w:val="Char2"/>
          <w:rtl/>
        </w:rPr>
        <w:t>رد</w:t>
      </w:r>
      <w:r w:rsidR="00051984">
        <w:rPr>
          <w:rStyle w:val="Char2"/>
          <w:rtl/>
        </w:rPr>
        <w:t>ی</w:t>
      </w:r>
      <w:r w:rsidRPr="00CE1691">
        <w:rPr>
          <w:rStyle w:val="Char2"/>
          <w:rtl/>
        </w:rPr>
        <w:t>م.</w:t>
      </w:r>
    </w:p>
    <w:p w:rsidR="000D450B" w:rsidRPr="00CE1691" w:rsidRDefault="000D450B" w:rsidP="00360BBC">
      <w:pPr>
        <w:ind w:firstLine="284"/>
        <w:jc w:val="both"/>
        <w:rPr>
          <w:rStyle w:val="Char2"/>
          <w:rtl/>
        </w:rPr>
      </w:pPr>
      <w:r w:rsidRPr="00CE1691">
        <w:rPr>
          <w:rStyle w:val="Char2"/>
          <w:rtl/>
        </w:rPr>
        <w:t>وقت</w:t>
      </w:r>
      <w:r w:rsidR="00051984">
        <w:rPr>
          <w:rStyle w:val="Char2"/>
          <w:rtl/>
        </w:rPr>
        <w:t>ی</w:t>
      </w:r>
      <w:r w:rsidRPr="00CE1691">
        <w:rPr>
          <w:rStyle w:val="Char2"/>
          <w:rtl/>
        </w:rPr>
        <w:t xml:space="preserve"> داستان را برا</w:t>
      </w:r>
      <w:r w:rsidR="00051984">
        <w:rPr>
          <w:rStyle w:val="Char2"/>
          <w:rtl/>
        </w:rPr>
        <w:t>ی</w:t>
      </w:r>
      <w:r w:rsidRPr="00CE1691">
        <w:rPr>
          <w:rStyle w:val="Char2"/>
          <w:rtl/>
        </w:rPr>
        <w:t xml:space="preserve"> من تعر</w:t>
      </w:r>
      <w:r w:rsidR="00051984">
        <w:rPr>
          <w:rStyle w:val="Char2"/>
          <w:rtl/>
        </w:rPr>
        <w:t>ی</w:t>
      </w:r>
      <w:r w:rsidRPr="00CE1691">
        <w:rPr>
          <w:rStyle w:val="Char2"/>
          <w:rtl/>
        </w:rPr>
        <w:t xml:space="preserve">ف </w:t>
      </w:r>
      <w:r w:rsidR="00051984">
        <w:rPr>
          <w:rStyle w:val="Char2"/>
          <w:rtl/>
        </w:rPr>
        <w:t>ک</w:t>
      </w:r>
      <w:r w:rsidRPr="00CE1691">
        <w:rPr>
          <w:rStyle w:val="Char2"/>
          <w:rtl/>
        </w:rPr>
        <w:t>رد. گفتم: شما مرت</w:t>
      </w:r>
      <w:r w:rsidR="00051984">
        <w:rPr>
          <w:rStyle w:val="Char2"/>
          <w:rtl/>
        </w:rPr>
        <w:t>ک</w:t>
      </w:r>
      <w:r w:rsidRPr="00CE1691">
        <w:rPr>
          <w:rStyle w:val="Char2"/>
          <w:rtl/>
        </w:rPr>
        <w:t>ب گناه شده</w:t>
      </w:r>
      <w:r w:rsidR="00360BBC">
        <w:rPr>
          <w:rStyle w:val="Char2"/>
          <w:rFonts w:hint="cs"/>
          <w:rtl/>
        </w:rPr>
        <w:t>‌</w:t>
      </w:r>
      <w:r w:rsidRPr="00CE1691">
        <w:rPr>
          <w:rStyle w:val="Char2"/>
          <w:rtl/>
        </w:rPr>
        <w:t>ا</w:t>
      </w:r>
      <w:r w:rsidR="00051984">
        <w:rPr>
          <w:rStyle w:val="Char2"/>
          <w:rtl/>
        </w:rPr>
        <w:t>ی</w:t>
      </w:r>
      <w:r w:rsidRPr="00CE1691">
        <w:rPr>
          <w:rStyle w:val="Char2"/>
          <w:rtl/>
        </w:rPr>
        <w:t>د، چرا گذاشته</w:t>
      </w:r>
      <w:r w:rsidRPr="00CE1691">
        <w:rPr>
          <w:rStyle w:val="Char2"/>
          <w:rFonts w:hint="cs"/>
          <w:rtl/>
        </w:rPr>
        <w:t>‌</w:t>
      </w:r>
      <w:r w:rsidRPr="00CE1691">
        <w:rPr>
          <w:rStyle w:val="Char2"/>
          <w:rtl/>
        </w:rPr>
        <w:t>ا</w:t>
      </w:r>
      <w:r w:rsidR="00051984">
        <w:rPr>
          <w:rStyle w:val="Char2"/>
          <w:rtl/>
        </w:rPr>
        <w:t>ی</w:t>
      </w:r>
      <w:r w:rsidRPr="00CE1691">
        <w:rPr>
          <w:rStyle w:val="Char2"/>
          <w:rtl/>
        </w:rPr>
        <w:t xml:space="preserve">د </w:t>
      </w:r>
      <w:r w:rsidRPr="00CE1691">
        <w:rPr>
          <w:rStyle w:val="Char2"/>
          <w:rFonts w:hint="cs"/>
          <w:rtl/>
        </w:rPr>
        <w:t>او با زن شما مصافحه ب</w:t>
      </w:r>
      <w:r w:rsidR="00051984">
        <w:rPr>
          <w:rStyle w:val="Char2"/>
          <w:rFonts w:hint="cs"/>
          <w:rtl/>
        </w:rPr>
        <w:t>ک</w:t>
      </w:r>
      <w:r w:rsidRPr="00CE1691">
        <w:rPr>
          <w:rStyle w:val="Char2"/>
          <w:rFonts w:hint="cs"/>
          <w:rtl/>
        </w:rPr>
        <w:t>ند مگر نشن</w:t>
      </w:r>
      <w:r w:rsidR="00051984">
        <w:rPr>
          <w:rStyle w:val="Char2"/>
          <w:rFonts w:hint="cs"/>
          <w:rtl/>
        </w:rPr>
        <w:t>ی</w:t>
      </w:r>
      <w:r w:rsidRPr="00CE1691">
        <w:rPr>
          <w:rStyle w:val="Char2"/>
          <w:rFonts w:hint="cs"/>
          <w:rtl/>
        </w:rPr>
        <w:t>ده ا</w:t>
      </w:r>
      <w:r w:rsidR="00051984">
        <w:rPr>
          <w:rStyle w:val="Char2"/>
          <w:rFonts w:hint="cs"/>
          <w:rtl/>
        </w:rPr>
        <w:t>ی</w:t>
      </w:r>
      <w:r w:rsidRPr="00CE1691">
        <w:rPr>
          <w:rStyle w:val="Char2"/>
          <w:rFonts w:hint="cs"/>
          <w:rtl/>
        </w:rPr>
        <w:t>د</w:t>
      </w:r>
      <w:r w:rsidR="00051984">
        <w:rPr>
          <w:rStyle w:val="Char2"/>
          <w:rtl/>
        </w:rPr>
        <w:t>ک</w:t>
      </w:r>
      <w:r w:rsidRPr="00CE1691">
        <w:rPr>
          <w:rStyle w:val="Char2"/>
          <w:rtl/>
        </w:rPr>
        <w:t>ه رسول الله</w:t>
      </w:r>
      <w:r>
        <w:rPr>
          <w:rFonts w:hAnsi="AGA Arabesque" w:cs="CTraditional Arabic" w:hint="cs"/>
          <w:rtl/>
        </w:rPr>
        <w:t>ص</w:t>
      </w:r>
      <w:r w:rsidRPr="00CE1691">
        <w:rPr>
          <w:rStyle w:val="Char2"/>
          <w:rtl/>
        </w:rPr>
        <w:t xml:space="preserve"> از مصافحه با نامحرم نه</w:t>
      </w:r>
      <w:r w:rsidR="00051984">
        <w:rPr>
          <w:rStyle w:val="Char2"/>
          <w:rtl/>
        </w:rPr>
        <w:t>ی</w:t>
      </w:r>
      <w:r w:rsidRPr="00CE1691">
        <w:rPr>
          <w:rStyle w:val="Char2"/>
          <w:rtl/>
        </w:rPr>
        <w:t xml:space="preserve"> </w:t>
      </w:r>
      <w:r w:rsidR="00051984">
        <w:rPr>
          <w:rStyle w:val="Char2"/>
          <w:rtl/>
        </w:rPr>
        <w:t>ک</w:t>
      </w:r>
      <w:r w:rsidRPr="00CE1691">
        <w:rPr>
          <w:rStyle w:val="Char2"/>
          <w:rtl/>
        </w:rPr>
        <w:t>رده است.</w:t>
      </w:r>
    </w:p>
    <w:p w:rsidR="000D450B" w:rsidRPr="00CE1691" w:rsidRDefault="000D450B" w:rsidP="008B48DD">
      <w:pPr>
        <w:ind w:firstLine="284"/>
        <w:jc w:val="both"/>
        <w:rPr>
          <w:rStyle w:val="Char2"/>
          <w:rtl/>
        </w:rPr>
      </w:pPr>
      <w:r w:rsidRPr="00CE1691">
        <w:rPr>
          <w:rStyle w:val="Char2"/>
          <w:rtl/>
        </w:rPr>
        <w:t xml:space="preserve">بعد از گذشت </w:t>
      </w:r>
      <w:r w:rsidR="00051984">
        <w:rPr>
          <w:rStyle w:val="Char2"/>
          <w:rtl/>
        </w:rPr>
        <w:t>یک</w:t>
      </w:r>
      <w:r w:rsidRPr="00CE1691">
        <w:rPr>
          <w:rStyle w:val="Char2"/>
          <w:rFonts w:hint="cs"/>
          <w:rtl/>
        </w:rPr>
        <w:t xml:space="preserve"> </w:t>
      </w:r>
      <w:r w:rsidRPr="00CE1691">
        <w:rPr>
          <w:rStyle w:val="Char2"/>
          <w:rtl/>
        </w:rPr>
        <w:t>هفته از ا</w:t>
      </w:r>
      <w:r w:rsidR="00051984">
        <w:rPr>
          <w:rStyle w:val="Char2"/>
          <w:rtl/>
        </w:rPr>
        <w:t>ی</w:t>
      </w:r>
      <w:r w:rsidRPr="00CE1691">
        <w:rPr>
          <w:rStyle w:val="Char2"/>
          <w:rtl/>
        </w:rPr>
        <w:t>ن ماجرا، زن دوباره مر</w:t>
      </w:r>
      <w:r w:rsidR="00051984">
        <w:rPr>
          <w:rStyle w:val="Char2"/>
          <w:rtl/>
        </w:rPr>
        <w:t>ی</w:t>
      </w:r>
      <w:r w:rsidRPr="00CE1691">
        <w:rPr>
          <w:rStyle w:val="Char2"/>
          <w:rtl/>
        </w:rPr>
        <w:t>ض می‌شود.</w:t>
      </w:r>
      <w:r w:rsidRPr="00CE1691">
        <w:rPr>
          <w:rStyle w:val="Char2"/>
          <w:rFonts w:hint="cs"/>
          <w:rtl/>
        </w:rPr>
        <w:t xml:space="preserve"> </w:t>
      </w:r>
      <w:r w:rsidRPr="00CE1691">
        <w:rPr>
          <w:rStyle w:val="Char2"/>
          <w:rtl/>
        </w:rPr>
        <w:t xml:space="preserve">شوهرش او را نزد من آورد. من شروع </w:t>
      </w:r>
      <w:r w:rsidR="00051984">
        <w:rPr>
          <w:rStyle w:val="Char2"/>
          <w:rtl/>
        </w:rPr>
        <w:t>ک</w:t>
      </w:r>
      <w:r w:rsidRPr="00CE1691">
        <w:rPr>
          <w:rStyle w:val="Char2"/>
          <w:rtl/>
        </w:rPr>
        <w:t>ردم به خواندن و هم</w:t>
      </w:r>
      <w:r w:rsidR="00051984">
        <w:rPr>
          <w:rStyle w:val="Char2"/>
          <w:rtl/>
        </w:rPr>
        <w:t>ی</w:t>
      </w:r>
      <w:r w:rsidRPr="00CE1691">
        <w:rPr>
          <w:rStyle w:val="Char2"/>
          <w:rtl/>
        </w:rPr>
        <w:t>ن</w:t>
      </w:r>
      <w:r w:rsidR="00F81C4D">
        <w:rPr>
          <w:rStyle w:val="Char2"/>
          <w:rFonts w:hint="cs"/>
          <w:rtl/>
        </w:rPr>
        <w:t xml:space="preserve"> </w:t>
      </w:r>
      <w:r w:rsidR="00051984">
        <w:rPr>
          <w:rStyle w:val="Char2"/>
          <w:rtl/>
        </w:rPr>
        <w:t>ک</w:t>
      </w:r>
      <w:r w:rsidRPr="00CE1691">
        <w:rPr>
          <w:rStyle w:val="Char2"/>
          <w:rtl/>
        </w:rPr>
        <w:t xml:space="preserve">ه گفتم: </w:t>
      </w:r>
      <w:r w:rsidRPr="00F81C4D">
        <w:rPr>
          <w:rStyle w:val="Char6"/>
          <w:rFonts w:hint="cs"/>
          <w:rtl/>
        </w:rPr>
        <w:t>«</w:t>
      </w:r>
      <w:r w:rsidRPr="00F81C4D">
        <w:rPr>
          <w:rStyle w:val="Char6"/>
          <w:rtl/>
        </w:rPr>
        <w:t>أَعُوذُ بِا لله مِنَ الشَّيْطَانِ الرَّجِيمِ</w:t>
      </w:r>
      <w:r w:rsidRPr="00F81C4D">
        <w:rPr>
          <w:rStyle w:val="Char6"/>
          <w:rFonts w:hint="cs"/>
          <w:rtl/>
        </w:rPr>
        <w:t>»</w:t>
      </w:r>
      <w:r w:rsidRPr="009749E9">
        <w:rPr>
          <w:rStyle w:val="Char2"/>
          <w:rFonts w:hint="cs"/>
          <w:rtl/>
        </w:rPr>
        <w:t xml:space="preserve"> </w:t>
      </w:r>
      <w:r w:rsidRPr="00CE1691">
        <w:rPr>
          <w:rStyle w:val="Char2"/>
          <w:rtl/>
        </w:rPr>
        <w:t>فوراً ب</w:t>
      </w:r>
      <w:r w:rsidR="00051984">
        <w:rPr>
          <w:rStyle w:val="Char2"/>
          <w:rtl/>
        </w:rPr>
        <w:t>ی</w:t>
      </w:r>
      <w:r w:rsidRPr="00CE1691">
        <w:rPr>
          <w:rStyle w:val="Char2"/>
          <w:rtl/>
        </w:rPr>
        <w:t>مار،</w:t>
      </w:r>
      <w:r w:rsidR="00CC4B2B">
        <w:rPr>
          <w:rStyle w:val="Char2"/>
          <w:rtl/>
        </w:rPr>
        <w:t xml:space="preserve"> </w:t>
      </w:r>
      <w:r w:rsidR="00C254D6">
        <w:rPr>
          <w:rStyle w:val="Char2"/>
          <w:rtl/>
        </w:rPr>
        <w:t>بی‌هوش</w:t>
      </w:r>
      <w:r w:rsidRPr="00CE1691">
        <w:rPr>
          <w:rStyle w:val="Char2"/>
          <w:rtl/>
        </w:rPr>
        <w:t xml:space="preserve"> شد و جن به سخن آمد و ا</w:t>
      </w:r>
      <w:r w:rsidR="00051984">
        <w:rPr>
          <w:rStyle w:val="Char2"/>
          <w:rtl/>
        </w:rPr>
        <w:t>ی</w:t>
      </w:r>
      <w:r w:rsidRPr="00CE1691">
        <w:rPr>
          <w:rStyle w:val="Char2"/>
          <w:rtl/>
        </w:rPr>
        <w:t>ن</w:t>
      </w:r>
      <w:r w:rsidR="00051984">
        <w:rPr>
          <w:rStyle w:val="Char2"/>
          <w:rtl/>
        </w:rPr>
        <w:t>ک</w:t>
      </w:r>
      <w:r w:rsidRPr="00CE1691">
        <w:rPr>
          <w:rStyle w:val="Char2"/>
          <w:rtl/>
        </w:rPr>
        <w:t xml:space="preserve"> گفتگو</w:t>
      </w:r>
      <w:r w:rsidR="00051984">
        <w:rPr>
          <w:rStyle w:val="Char2"/>
          <w:rtl/>
        </w:rPr>
        <w:t>ی</w:t>
      </w:r>
      <w:r w:rsidRPr="00CE1691">
        <w:rPr>
          <w:rStyle w:val="Char2"/>
          <w:rtl/>
        </w:rPr>
        <w:t xml:space="preserve"> من با او:</w:t>
      </w:r>
    </w:p>
    <w:p w:rsidR="000D450B" w:rsidRPr="00CE1691" w:rsidRDefault="000D450B" w:rsidP="008B48DD">
      <w:pPr>
        <w:ind w:firstLine="284"/>
        <w:jc w:val="both"/>
        <w:rPr>
          <w:rStyle w:val="Char2"/>
          <w:rtl/>
        </w:rPr>
      </w:pPr>
      <w:r w:rsidRPr="00CE1691">
        <w:rPr>
          <w:rStyle w:val="Char2"/>
          <w:rtl/>
        </w:rPr>
        <w:t xml:space="preserve">گفتم: دروغگو مگر قرار نبود </w:t>
      </w:r>
      <w:r w:rsidR="00051984">
        <w:rPr>
          <w:rStyle w:val="Char2"/>
          <w:rtl/>
        </w:rPr>
        <w:t>ک</w:t>
      </w:r>
      <w:r w:rsidRPr="00CE1691">
        <w:rPr>
          <w:rStyle w:val="Char2"/>
          <w:rtl/>
        </w:rPr>
        <w:t>ه بر نگرد</w:t>
      </w:r>
      <w:r w:rsidR="00051984">
        <w:rPr>
          <w:rStyle w:val="Char2"/>
          <w:rtl/>
        </w:rPr>
        <w:t>ی</w:t>
      </w:r>
      <w:r w:rsidRPr="00CE1691">
        <w:rPr>
          <w:rStyle w:val="Char2"/>
          <w:rtl/>
        </w:rPr>
        <w:t>.</w:t>
      </w:r>
    </w:p>
    <w:p w:rsidR="000D450B" w:rsidRPr="00CE1691" w:rsidRDefault="000D450B" w:rsidP="008B48DD">
      <w:pPr>
        <w:ind w:firstLine="284"/>
        <w:jc w:val="both"/>
        <w:rPr>
          <w:rStyle w:val="Char2"/>
          <w:rtl/>
        </w:rPr>
      </w:pPr>
      <w:r w:rsidRPr="00CE1691">
        <w:rPr>
          <w:rStyle w:val="Char2"/>
          <w:rtl/>
        </w:rPr>
        <w:t>گفت: همه چ</w:t>
      </w:r>
      <w:r w:rsidR="00051984">
        <w:rPr>
          <w:rStyle w:val="Char2"/>
          <w:rtl/>
        </w:rPr>
        <w:t>ی</w:t>
      </w:r>
      <w:r w:rsidRPr="00CE1691">
        <w:rPr>
          <w:rStyle w:val="Char2"/>
          <w:rtl/>
        </w:rPr>
        <w:t>ز را به شما می‌گو</w:t>
      </w:r>
      <w:r w:rsidR="00051984">
        <w:rPr>
          <w:rStyle w:val="Char2"/>
          <w:rtl/>
        </w:rPr>
        <w:t>ی</w:t>
      </w:r>
      <w:r w:rsidRPr="00CE1691">
        <w:rPr>
          <w:rStyle w:val="Char2"/>
          <w:rtl/>
        </w:rPr>
        <w:t>م ول</w:t>
      </w:r>
      <w:r w:rsidR="00051984">
        <w:rPr>
          <w:rStyle w:val="Char2"/>
          <w:rtl/>
        </w:rPr>
        <w:t>ی</w:t>
      </w:r>
      <w:r w:rsidRPr="00CE1691">
        <w:rPr>
          <w:rStyle w:val="Char2"/>
          <w:rtl/>
        </w:rPr>
        <w:t xml:space="preserve"> مرا اذ</w:t>
      </w:r>
      <w:r w:rsidR="00051984">
        <w:rPr>
          <w:rStyle w:val="Char2"/>
          <w:rtl/>
        </w:rPr>
        <w:t>ی</w:t>
      </w:r>
      <w:r w:rsidRPr="00CE1691">
        <w:rPr>
          <w:rStyle w:val="Char2"/>
          <w:rtl/>
        </w:rPr>
        <w:t>ت ن</w:t>
      </w:r>
      <w:r w:rsidR="00051984">
        <w:rPr>
          <w:rStyle w:val="Char2"/>
          <w:rtl/>
        </w:rPr>
        <w:t>ک</w:t>
      </w:r>
      <w:r w:rsidRPr="00CE1691">
        <w:rPr>
          <w:rStyle w:val="Char2"/>
          <w:rtl/>
        </w:rPr>
        <w:t>ن</w:t>
      </w:r>
      <w:r w:rsidR="00051984">
        <w:rPr>
          <w:rStyle w:val="Char2"/>
          <w:rtl/>
        </w:rPr>
        <w:t>ی</w:t>
      </w:r>
      <w:r w:rsidRPr="00CE1691">
        <w:rPr>
          <w:rStyle w:val="Char2"/>
          <w:rtl/>
        </w:rPr>
        <w:t>د.</w:t>
      </w:r>
    </w:p>
    <w:p w:rsidR="000D450B" w:rsidRPr="00CE1691" w:rsidRDefault="000D450B" w:rsidP="008B48DD">
      <w:pPr>
        <w:ind w:firstLine="284"/>
        <w:jc w:val="both"/>
        <w:rPr>
          <w:rStyle w:val="Char2"/>
          <w:rtl/>
        </w:rPr>
      </w:pPr>
      <w:r w:rsidRPr="00CE1691">
        <w:rPr>
          <w:rStyle w:val="Char2"/>
          <w:rtl/>
        </w:rPr>
        <w:t>گفتم: باشد بگو.</w:t>
      </w:r>
    </w:p>
    <w:p w:rsidR="000D450B" w:rsidRPr="00CE1691" w:rsidRDefault="000D450B" w:rsidP="008B48DD">
      <w:pPr>
        <w:ind w:firstLine="284"/>
        <w:jc w:val="both"/>
        <w:rPr>
          <w:rStyle w:val="Char2"/>
          <w:rtl/>
        </w:rPr>
      </w:pPr>
      <w:r w:rsidRPr="00CE1691">
        <w:rPr>
          <w:rStyle w:val="Char2"/>
          <w:rtl/>
        </w:rPr>
        <w:t>گفت: حق</w:t>
      </w:r>
      <w:r w:rsidR="00051984">
        <w:rPr>
          <w:rStyle w:val="Char2"/>
          <w:rtl/>
        </w:rPr>
        <w:t>ی</w:t>
      </w:r>
      <w:r w:rsidRPr="00CE1691">
        <w:rPr>
          <w:rStyle w:val="Char2"/>
          <w:rtl/>
        </w:rPr>
        <w:t>قت ا</w:t>
      </w:r>
      <w:r w:rsidR="00051984">
        <w:rPr>
          <w:rStyle w:val="Char2"/>
          <w:rtl/>
        </w:rPr>
        <w:t>ی</w:t>
      </w:r>
      <w:r w:rsidRPr="00CE1691">
        <w:rPr>
          <w:rStyle w:val="Char2"/>
          <w:rtl/>
        </w:rPr>
        <w:t xml:space="preserve">نست </w:t>
      </w:r>
      <w:r w:rsidR="00051984">
        <w:rPr>
          <w:rStyle w:val="Char2"/>
          <w:rtl/>
        </w:rPr>
        <w:t>ک</w:t>
      </w:r>
      <w:r w:rsidRPr="00CE1691">
        <w:rPr>
          <w:rStyle w:val="Char2"/>
          <w:rtl/>
        </w:rPr>
        <w:t>ه من به</w:t>
      </w:r>
      <w:r w:rsidR="004E33CD">
        <w:rPr>
          <w:rStyle w:val="Char2"/>
          <w:rtl/>
        </w:rPr>
        <w:t xml:space="preserve"> آن‌ها </w:t>
      </w:r>
      <w:r w:rsidRPr="00CE1691">
        <w:rPr>
          <w:rStyle w:val="Char2"/>
          <w:rtl/>
        </w:rPr>
        <w:t>دروغ گفتم. برگه</w:t>
      </w:r>
      <w:r w:rsidRPr="00CE1691">
        <w:rPr>
          <w:rStyle w:val="Char2"/>
          <w:rFonts w:hint="cs"/>
          <w:rtl/>
        </w:rPr>
        <w:t>‌</w:t>
      </w:r>
      <w:r w:rsidRPr="00CE1691">
        <w:rPr>
          <w:rStyle w:val="Char2"/>
          <w:rtl/>
        </w:rPr>
        <w:t>ها را خودم داخل بالش گذاشته بودم.</w:t>
      </w:r>
    </w:p>
    <w:p w:rsidR="000D450B" w:rsidRPr="00CE1691" w:rsidRDefault="000D450B" w:rsidP="008B48DD">
      <w:pPr>
        <w:ind w:firstLine="284"/>
        <w:jc w:val="both"/>
        <w:rPr>
          <w:rStyle w:val="Char2"/>
          <w:rtl/>
        </w:rPr>
      </w:pPr>
      <w:r w:rsidRPr="00CE1691">
        <w:rPr>
          <w:rStyle w:val="Char2"/>
          <w:rtl/>
        </w:rPr>
        <w:t>گفتم: پس تو با ح</w:t>
      </w:r>
      <w:r w:rsidR="00051984">
        <w:rPr>
          <w:rStyle w:val="Char2"/>
          <w:rtl/>
        </w:rPr>
        <w:t>ی</w:t>
      </w:r>
      <w:r w:rsidRPr="00CE1691">
        <w:rPr>
          <w:rStyle w:val="Char2"/>
          <w:rtl/>
        </w:rPr>
        <w:t>له ها</w:t>
      </w:r>
      <w:r w:rsidR="00051984">
        <w:rPr>
          <w:rStyle w:val="Char2"/>
          <w:rtl/>
        </w:rPr>
        <w:t>ی</w:t>
      </w:r>
      <w:r w:rsidRPr="00CE1691">
        <w:rPr>
          <w:rStyle w:val="Char2"/>
          <w:rtl/>
        </w:rPr>
        <w:t>ت</w:t>
      </w:r>
      <w:r w:rsidR="004E33CD">
        <w:rPr>
          <w:rStyle w:val="Char2"/>
          <w:rtl/>
        </w:rPr>
        <w:t xml:space="preserve"> آن‌ها </w:t>
      </w:r>
      <w:r w:rsidRPr="00CE1691">
        <w:rPr>
          <w:rStyle w:val="Char2"/>
          <w:rtl/>
        </w:rPr>
        <w:t>را فر</w:t>
      </w:r>
      <w:r w:rsidR="00051984">
        <w:rPr>
          <w:rStyle w:val="Char2"/>
          <w:rtl/>
        </w:rPr>
        <w:t>ی</w:t>
      </w:r>
      <w:r w:rsidRPr="00CE1691">
        <w:rPr>
          <w:rStyle w:val="Char2"/>
          <w:rtl/>
        </w:rPr>
        <w:t>ب می‌ده</w:t>
      </w:r>
      <w:r w:rsidR="00051984">
        <w:rPr>
          <w:rStyle w:val="Char2"/>
          <w:rtl/>
        </w:rPr>
        <w:t>ی</w:t>
      </w:r>
      <w:r w:rsidRPr="00CE1691">
        <w:rPr>
          <w:rStyle w:val="Char2"/>
          <w:rtl/>
        </w:rPr>
        <w:t>.</w:t>
      </w:r>
    </w:p>
    <w:p w:rsidR="000D450B" w:rsidRPr="00CE1691" w:rsidRDefault="000D450B" w:rsidP="008B48DD">
      <w:pPr>
        <w:ind w:firstLine="284"/>
        <w:jc w:val="both"/>
        <w:rPr>
          <w:rStyle w:val="Char2"/>
          <w:rtl/>
        </w:rPr>
      </w:pPr>
      <w:r w:rsidRPr="00CE1691">
        <w:rPr>
          <w:rStyle w:val="Char2"/>
          <w:rtl/>
        </w:rPr>
        <w:t xml:space="preserve">گفت: چه </w:t>
      </w:r>
      <w:r w:rsidR="00051984">
        <w:rPr>
          <w:rStyle w:val="Char2"/>
          <w:rtl/>
        </w:rPr>
        <w:t>ک</w:t>
      </w:r>
      <w:r w:rsidRPr="00CE1691">
        <w:rPr>
          <w:rStyle w:val="Char2"/>
          <w:rtl/>
        </w:rPr>
        <w:t xml:space="preserve">ار </w:t>
      </w:r>
      <w:r w:rsidR="00051984">
        <w:rPr>
          <w:rStyle w:val="Char2"/>
          <w:rtl/>
        </w:rPr>
        <w:t>ک</w:t>
      </w:r>
      <w:r w:rsidRPr="00CE1691">
        <w:rPr>
          <w:rStyle w:val="Char2"/>
          <w:rtl/>
        </w:rPr>
        <w:t xml:space="preserve">نم من در بدن او </w:t>
      </w:r>
      <w:r w:rsidR="00B852D8">
        <w:rPr>
          <w:rStyle w:val="Char2"/>
          <w:rtl/>
        </w:rPr>
        <w:t>به وسیلۀ</w:t>
      </w:r>
      <w:r w:rsidRPr="00CE1691">
        <w:rPr>
          <w:rStyle w:val="Char2"/>
          <w:rtl/>
        </w:rPr>
        <w:t xml:space="preserve"> سحر بسته شده</w:t>
      </w:r>
      <w:r w:rsidRPr="00CE1691">
        <w:rPr>
          <w:rStyle w:val="Char2"/>
          <w:rFonts w:hint="cs"/>
          <w:rtl/>
        </w:rPr>
        <w:t>‌</w:t>
      </w:r>
      <w:r w:rsidRPr="00CE1691">
        <w:rPr>
          <w:rStyle w:val="Char2"/>
          <w:rtl/>
        </w:rPr>
        <w:t>ام.</w:t>
      </w:r>
    </w:p>
    <w:p w:rsidR="000D450B" w:rsidRPr="00CE1691" w:rsidRDefault="000D450B" w:rsidP="008B48DD">
      <w:pPr>
        <w:ind w:firstLine="284"/>
        <w:jc w:val="both"/>
        <w:rPr>
          <w:rStyle w:val="Char2"/>
          <w:rtl/>
        </w:rPr>
      </w:pPr>
      <w:r w:rsidRPr="00CE1691">
        <w:rPr>
          <w:rStyle w:val="Char2"/>
          <w:rtl/>
        </w:rPr>
        <w:t>گفتم: مسلمان هست</w:t>
      </w:r>
      <w:r w:rsidR="00051984">
        <w:rPr>
          <w:rStyle w:val="Char2"/>
          <w:rtl/>
        </w:rPr>
        <w:t>ی</w:t>
      </w:r>
      <w:r w:rsidRPr="00CE1691">
        <w:rPr>
          <w:rStyle w:val="Char2"/>
          <w:rtl/>
        </w:rPr>
        <w:t>؟</w:t>
      </w:r>
    </w:p>
    <w:p w:rsidR="000D450B" w:rsidRPr="00CE1691" w:rsidRDefault="000D450B" w:rsidP="008B48DD">
      <w:pPr>
        <w:ind w:firstLine="284"/>
        <w:jc w:val="both"/>
        <w:rPr>
          <w:rStyle w:val="Char2"/>
          <w:rtl/>
        </w:rPr>
      </w:pPr>
      <w:r w:rsidRPr="00CE1691">
        <w:rPr>
          <w:rStyle w:val="Char2"/>
          <w:rtl/>
        </w:rPr>
        <w:t>گفت: بله مسلمان هستم.</w:t>
      </w:r>
    </w:p>
    <w:p w:rsidR="000D450B" w:rsidRPr="00CE1691" w:rsidRDefault="000D450B" w:rsidP="008B48DD">
      <w:pPr>
        <w:ind w:firstLine="284"/>
        <w:jc w:val="both"/>
        <w:rPr>
          <w:rStyle w:val="Char2"/>
          <w:rtl/>
        </w:rPr>
      </w:pPr>
      <w:r w:rsidRPr="00CE1691">
        <w:rPr>
          <w:rStyle w:val="Char2"/>
          <w:rtl/>
        </w:rPr>
        <w:t>گفتم: مگر نمی‌دان</w:t>
      </w:r>
      <w:r w:rsidR="00051984">
        <w:rPr>
          <w:rStyle w:val="Char2"/>
          <w:rtl/>
        </w:rPr>
        <w:t>ی</w:t>
      </w:r>
      <w:r w:rsidRPr="00CE1691">
        <w:rPr>
          <w:rStyle w:val="Char2"/>
          <w:rtl/>
        </w:rPr>
        <w:t xml:space="preserve"> </w:t>
      </w:r>
      <w:r w:rsidR="00051984">
        <w:rPr>
          <w:rStyle w:val="Char2"/>
          <w:rtl/>
        </w:rPr>
        <w:t>ک</w:t>
      </w:r>
      <w:r w:rsidRPr="00CE1691">
        <w:rPr>
          <w:rStyle w:val="Char2"/>
          <w:rtl/>
        </w:rPr>
        <w:t>ه هم</w:t>
      </w:r>
      <w:r w:rsidR="00051984">
        <w:rPr>
          <w:rStyle w:val="Char2"/>
          <w:rtl/>
        </w:rPr>
        <w:t>ک</w:t>
      </w:r>
      <w:r w:rsidRPr="00CE1691">
        <w:rPr>
          <w:rStyle w:val="Char2"/>
          <w:rtl/>
        </w:rPr>
        <w:t>ار</w:t>
      </w:r>
      <w:r w:rsidR="00051984">
        <w:rPr>
          <w:rStyle w:val="Char2"/>
          <w:rtl/>
        </w:rPr>
        <w:t>ی</w:t>
      </w:r>
      <w:r w:rsidRPr="00CE1691">
        <w:rPr>
          <w:rStyle w:val="Char2"/>
          <w:rtl/>
        </w:rPr>
        <w:t xml:space="preserve"> با ساحر</w:t>
      </w:r>
      <w:r w:rsidRPr="00CE1691">
        <w:rPr>
          <w:rStyle w:val="Char2"/>
          <w:rFonts w:hint="cs"/>
          <w:rtl/>
        </w:rPr>
        <w:t>،</w:t>
      </w:r>
      <w:r w:rsidRPr="00CE1691">
        <w:rPr>
          <w:rStyle w:val="Char2"/>
          <w:rtl/>
        </w:rPr>
        <w:t xml:space="preserve"> حرام و ناجا</w:t>
      </w:r>
      <w:r w:rsidR="00051984">
        <w:rPr>
          <w:rStyle w:val="Char2"/>
          <w:rtl/>
        </w:rPr>
        <w:t>ی</w:t>
      </w:r>
      <w:r w:rsidRPr="00CE1691">
        <w:rPr>
          <w:rStyle w:val="Char2"/>
          <w:rtl/>
        </w:rPr>
        <w:t xml:space="preserve">ز و از گناهان </w:t>
      </w:r>
      <w:r w:rsidR="00051984">
        <w:rPr>
          <w:rStyle w:val="Char2"/>
          <w:rtl/>
        </w:rPr>
        <w:t>ک</w:t>
      </w:r>
      <w:r w:rsidRPr="00CE1691">
        <w:rPr>
          <w:rStyle w:val="Char2"/>
          <w:rtl/>
        </w:rPr>
        <w:t>ب</w:t>
      </w:r>
      <w:r w:rsidR="00051984">
        <w:rPr>
          <w:rStyle w:val="Char2"/>
          <w:rtl/>
        </w:rPr>
        <w:t>ی</w:t>
      </w:r>
      <w:r w:rsidRPr="00CE1691">
        <w:rPr>
          <w:rStyle w:val="Char2"/>
          <w:rtl/>
        </w:rPr>
        <w:t>ره است، مگر نمی‌خواه</w:t>
      </w:r>
      <w:r w:rsidR="00051984">
        <w:rPr>
          <w:rStyle w:val="Char2"/>
          <w:rtl/>
        </w:rPr>
        <w:t>ی</w:t>
      </w:r>
      <w:r w:rsidRPr="00CE1691">
        <w:rPr>
          <w:rStyle w:val="Char2"/>
          <w:rtl/>
        </w:rPr>
        <w:t xml:space="preserve"> به بهشت برو</w:t>
      </w:r>
      <w:r w:rsidR="00051984">
        <w:rPr>
          <w:rStyle w:val="Char2"/>
          <w:rtl/>
        </w:rPr>
        <w:t>ی</w:t>
      </w:r>
      <w:r w:rsidRPr="00CE1691">
        <w:rPr>
          <w:rStyle w:val="Char2"/>
          <w:rtl/>
        </w:rPr>
        <w:t>؟</w:t>
      </w:r>
    </w:p>
    <w:p w:rsidR="000D450B" w:rsidRPr="00CE1691" w:rsidRDefault="000D450B" w:rsidP="008B48DD">
      <w:pPr>
        <w:ind w:firstLine="284"/>
        <w:jc w:val="both"/>
        <w:rPr>
          <w:rStyle w:val="Char2"/>
          <w:rtl/>
        </w:rPr>
      </w:pPr>
      <w:r w:rsidRPr="00CE1691">
        <w:rPr>
          <w:rStyle w:val="Char2"/>
          <w:rtl/>
        </w:rPr>
        <w:t>گفت: البته م</w:t>
      </w:r>
      <w:r w:rsidR="00051984">
        <w:rPr>
          <w:rStyle w:val="Char2"/>
          <w:rtl/>
        </w:rPr>
        <w:t>ی</w:t>
      </w:r>
      <w:r w:rsidRPr="00CE1691">
        <w:rPr>
          <w:rStyle w:val="Char2"/>
          <w:rFonts w:hint="cs"/>
          <w:rtl/>
        </w:rPr>
        <w:t>‌</w:t>
      </w:r>
      <w:r w:rsidRPr="00CE1691">
        <w:rPr>
          <w:rStyle w:val="Char2"/>
          <w:rtl/>
        </w:rPr>
        <w:t>خواهم.</w:t>
      </w:r>
    </w:p>
    <w:p w:rsidR="000D450B" w:rsidRPr="00CE1691" w:rsidRDefault="000D450B" w:rsidP="008B48DD">
      <w:pPr>
        <w:ind w:firstLine="284"/>
        <w:jc w:val="both"/>
        <w:rPr>
          <w:rStyle w:val="Char2"/>
          <w:rtl/>
        </w:rPr>
      </w:pPr>
      <w:r w:rsidRPr="00CE1691">
        <w:rPr>
          <w:rStyle w:val="Char2"/>
          <w:rtl/>
        </w:rPr>
        <w:t>گفتم: هم</w:t>
      </w:r>
      <w:r w:rsidR="00051984">
        <w:rPr>
          <w:rStyle w:val="Char2"/>
          <w:rtl/>
        </w:rPr>
        <w:t>ک</w:t>
      </w:r>
      <w:r w:rsidRPr="00CE1691">
        <w:rPr>
          <w:rStyle w:val="Char2"/>
          <w:rtl/>
        </w:rPr>
        <w:t>ار</w:t>
      </w:r>
      <w:r w:rsidR="00051984">
        <w:rPr>
          <w:rStyle w:val="Char2"/>
          <w:rtl/>
        </w:rPr>
        <w:t>ی</w:t>
      </w:r>
      <w:r w:rsidRPr="00CE1691">
        <w:rPr>
          <w:rStyle w:val="Char2"/>
          <w:rtl/>
        </w:rPr>
        <w:t xml:space="preserve"> با ساحر را رها </w:t>
      </w:r>
      <w:r w:rsidR="00051984">
        <w:rPr>
          <w:rStyle w:val="Char2"/>
          <w:rtl/>
        </w:rPr>
        <w:t>ک</w:t>
      </w:r>
      <w:r w:rsidRPr="00CE1691">
        <w:rPr>
          <w:rStyle w:val="Char2"/>
          <w:rtl/>
        </w:rPr>
        <w:t>ن و نزد بندگان مؤمن الله</w:t>
      </w:r>
      <w:r w:rsidR="00FC49DC" w:rsidRPr="00FC49DC">
        <w:rPr>
          <w:rStyle w:val="Char2"/>
          <w:rFonts w:cs="CTraditional Arabic"/>
          <w:rtl/>
        </w:rPr>
        <w:t>أ</w:t>
      </w:r>
      <w:r w:rsidRPr="00CE1691">
        <w:rPr>
          <w:rStyle w:val="Char2"/>
          <w:rtl/>
        </w:rPr>
        <w:t xml:space="preserve"> برو و </w:t>
      </w:r>
      <w:r w:rsidRPr="00CE1691">
        <w:rPr>
          <w:rStyle w:val="Char2"/>
          <w:rFonts w:hint="cs"/>
          <w:rtl/>
        </w:rPr>
        <w:t>خدا</w:t>
      </w:r>
      <w:r w:rsidRPr="00CE1691">
        <w:rPr>
          <w:rStyle w:val="Char2"/>
          <w:rtl/>
        </w:rPr>
        <w:t xml:space="preserve"> را عبادت </w:t>
      </w:r>
      <w:r w:rsidR="00051984">
        <w:rPr>
          <w:rStyle w:val="Char2"/>
          <w:rtl/>
        </w:rPr>
        <w:t>ک</w:t>
      </w:r>
      <w:r w:rsidRPr="00CE1691">
        <w:rPr>
          <w:rStyle w:val="Char2"/>
          <w:rtl/>
        </w:rPr>
        <w:t>ن. ز</w:t>
      </w:r>
      <w:r w:rsidR="00051984">
        <w:rPr>
          <w:rStyle w:val="Char2"/>
          <w:rtl/>
        </w:rPr>
        <w:t>ی</w:t>
      </w:r>
      <w:r w:rsidRPr="00CE1691">
        <w:rPr>
          <w:rStyle w:val="Char2"/>
          <w:rtl/>
        </w:rPr>
        <w:t>را راه</w:t>
      </w:r>
      <w:r w:rsidR="00051984">
        <w:rPr>
          <w:rStyle w:val="Char2"/>
          <w:rtl/>
        </w:rPr>
        <w:t>ی</w:t>
      </w:r>
      <w:r w:rsidRPr="00CE1691">
        <w:rPr>
          <w:rStyle w:val="Char2"/>
          <w:rtl/>
        </w:rPr>
        <w:t xml:space="preserve"> </w:t>
      </w:r>
      <w:r w:rsidR="00051984">
        <w:rPr>
          <w:rStyle w:val="Char2"/>
          <w:rtl/>
        </w:rPr>
        <w:t>ک</w:t>
      </w:r>
      <w:r w:rsidRPr="00CE1691">
        <w:rPr>
          <w:rStyle w:val="Char2"/>
          <w:rtl/>
        </w:rPr>
        <w:t>ه ساحر در پ</w:t>
      </w:r>
      <w:r w:rsidR="00051984">
        <w:rPr>
          <w:rStyle w:val="Char2"/>
          <w:rtl/>
        </w:rPr>
        <w:t>ی</w:t>
      </w:r>
      <w:r w:rsidRPr="00CE1691">
        <w:rPr>
          <w:rStyle w:val="Char2"/>
          <w:rtl/>
        </w:rPr>
        <w:t>ش گرفته است، در دن</w:t>
      </w:r>
      <w:r w:rsidR="00051984">
        <w:rPr>
          <w:rStyle w:val="Char2"/>
          <w:rtl/>
        </w:rPr>
        <w:t>ی</w:t>
      </w:r>
      <w:r w:rsidRPr="00CE1691">
        <w:rPr>
          <w:rStyle w:val="Char2"/>
          <w:rtl/>
        </w:rPr>
        <w:t>ا تو را دچار شقاوت و بد</w:t>
      </w:r>
      <w:r w:rsidRPr="00CE1691">
        <w:rPr>
          <w:rStyle w:val="Char2"/>
          <w:rFonts w:hint="cs"/>
          <w:rtl/>
        </w:rPr>
        <w:t xml:space="preserve"> </w:t>
      </w:r>
      <w:r w:rsidRPr="00CE1691">
        <w:rPr>
          <w:rStyle w:val="Char2"/>
          <w:rtl/>
        </w:rPr>
        <w:t>بخت</w:t>
      </w:r>
      <w:r w:rsidR="00051984">
        <w:rPr>
          <w:rStyle w:val="Char2"/>
          <w:rtl/>
        </w:rPr>
        <w:t>ی</w:t>
      </w:r>
      <w:r w:rsidRPr="00CE1691">
        <w:rPr>
          <w:rStyle w:val="Char2"/>
          <w:rtl/>
        </w:rPr>
        <w:t xml:space="preserve"> و در آخرت دچار عذاب دوزخ</w:t>
      </w:r>
      <w:r w:rsidRPr="00CE1691">
        <w:rPr>
          <w:rStyle w:val="Char2"/>
          <w:rFonts w:hint="cs"/>
          <w:rtl/>
        </w:rPr>
        <w:t>، می‌</w:t>
      </w:r>
      <w:r w:rsidR="00051984">
        <w:rPr>
          <w:rStyle w:val="Char2"/>
          <w:rFonts w:hint="cs"/>
          <w:rtl/>
        </w:rPr>
        <w:t>ک</w:t>
      </w:r>
      <w:r w:rsidRPr="00CE1691">
        <w:rPr>
          <w:rStyle w:val="Char2"/>
          <w:rFonts w:hint="cs"/>
          <w:rtl/>
        </w:rPr>
        <w:t>ند</w:t>
      </w:r>
      <w:r w:rsidRPr="00CE1691">
        <w:rPr>
          <w:rStyle w:val="Char2"/>
          <w:rtl/>
        </w:rPr>
        <w:t>.</w:t>
      </w:r>
    </w:p>
    <w:p w:rsidR="000D450B" w:rsidRPr="00CE1691" w:rsidRDefault="000D450B" w:rsidP="008B48DD">
      <w:pPr>
        <w:ind w:firstLine="284"/>
        <w:jc w:val="both"/>
        <w:rPr>
          <w:rStyle w:val="Char2"/>
          <w:rtl/>
        </w:rPr>
      </w:pPr>
      <w:r w:rsidRPr="00CE1691">
        <w:rPr>
          <w:rStyle w:val="Char2"/>
          <w:rtl/>
        </w:rPr>
        <w:t xml:space="preserve">گفت: چگونه او را رها </w:t>
      </w:r>
      <w:r w:rsidR="00051984">
        <w:rPr>
          <w:rStyle w:val="Char2"/>
          <w:rtl/>
        </w:rPr>
        <w:t>ک</w:t>
      </w:r>
      <w:r w:rsidRPr="00CE1691">
        <w:rPr>
          <w:rStyle w:val="Char2"/>
          <w:rtl/>
        </w:rPr>
        <w:t>نم درحال</w:t>
      </w:r>
      <w:r w:rsidR="00051984">
        <w:rPr>
          <w:rStyle w:val="Char2"/>
          <w:rtl/>
        </w:rPr>
        <w:t>ی</w:t>
      </w:r>
      <w:r w:rsidRPr="00CE1691">
        <w:rPr>
          <w:rStyle w:val="Char2"/>
          <w:rtl/>
        </w:rPr>
        <w:t xml:space="preserve"> </w:t>
      </w:r>
      <w:r w:rsidR="00051984">
        <w:rPr>
          <w:rStyle w:val="Char2"/>
          <w:rtl/>
        </w:rPr>
        <w:t>ک</w:t>
      </w:r>
      <w:r w:rsidRPr="00CE1691">
        <w:rPr>
          <w:rStyle w:val="Char2"/>
          <w:rtl/>
        </w:rPr>
        <w:t>ه بر من تسلط دارد.</w:t>
      </w:r>
    </w:p>
    <w:p w:rsidR="000D450B" w:rsidRPr="00F81C4D" w:rsidRDefault="000D450B" w:rsidP="00F81C4D">
      <w:pPr>
        <w:ind w:firstLine="284"/>
        <w:jc w:val="both"/>
        <w:rPr>
          <w:rStyle w:val="Chara"/>
          <w:rtl/>
        </w:rPr>
      </w:pPr>
      <w:r w:rsidRPr="00CE1691">
        <w:rPr>
          <w:rStyle w:val="Char2"/>
          <w:rtl/>
        </w:rPr>
        <w:t>گفتم: بخاطر گناهانت او بر تو مسلط شده است ول</w:t>
      </w:r>
      <w:r w:rsidR="00051984">
        <w:rPr>
          <w:rStyle w:val="Char2"/>
          <w:rtl/>
        </w:rPr>
        <w:t>ی</w:t>
      </w:r>
      <w:r w:rsidRPr="00CE1691">
        <w:rPr>
          <w:rStyle w:val="Char2"/>
          <w:rtl/>
        </w:rPr>
        <w:t xml:space="preserve"> اگر خالصانه توبه </w:t>
      </w:r>
      <w:r w:rsidR="00051984">
        <w:rPr>
          <w:rStyle w:val="Char2"/>
          <w:rtl/>
        </w:rPr>
        <w:t>ک</w:t>
      </w:r>
      <w:r w:rsidRPr="00CE1691">
        <w:rPr>
          <w:rStyle w:val="Char2"/>
          <w:rtl/>
        </w:rPr>
        <w:t>ن</w:t>
      </w:r>
      <w:r w:rsidR="00051984">
        <w:rPr>
          <w:rStyle w:val="Char2"/>
          <w:rtl/>
        </w:rPr>
        <w:t>ی</w:t>
      </w:r>
      <w:r w:rsidRPr="00CE1691">
        <w:rPr>
          <w:rStyle w:val="Char2"/>
          <w:rtl/>
        </w:rPr>
        <w:t xml:space="preserve"> و به سو</w:t>
      </w:r>
      <w:r w:rsidR="00051984">
        <w:rPr>
          <w:rStyle w:val="Char2"/>
          <w:rtl/>
        </w:rPr>
        <w:t>ی</w:t>
      </w:r>
      <w:r w:rsidRPr="00CE1691">
        <w:rPr>
          <w:rStyle w:val="Char2"/>
          <w:rtl/>
        </w:rPr>
        <w:t xml:space="preserve"> الله</w:t>
      </w:r>
      <w:r w:rsidR="007643BD" w:rsidRPr="007643BD">
        <w:rPr>
          <w:rStyle w:val="Char2"/>
          <w:rFonts w:cs="CTraditional Arabic"/>
          <w:rtl/>
        </w:rPr>
        <w:t>ـ</w:t>
      </w:r>
      <w:r w:rsidRPr="00CE1691">
        <w:rPr>
          <w:rStyle w:val="Char2"/>
          <w:rtl/>
        </w:rPr>
        <w:t>،‌</w:t>
      </w:r>
      <w:r w:rsidRPr="00CE1691">
        <w:rPr>
          <w:rStyle w:val="Char2"/>
          <w:rFonts w:hint="cs"/>
          <w:rtl/>
        </w:rPr>
        <w:t xml:space="preserve"> </w:t>
      </w:r>
      <w:r w:rsidRPr="00CE1691">
        <w:rPr>
          <w:rStyle w:val="Char2"/>
          <w:rtl/>
        </w:rPr>
        <w:t>برگرد</w:t>
      </w:r>
      <w:r w:rsidR="00051984">
        <w:rPr>
          <w:rStyle w:val="Char2"/>
          <w:rtl/>
        </w:rPr>
        <w:t>ی</w:t>
      </w:r>
      <w:r w:rsidRPr="00CE1691">
        <w:rPr>
          <w:rStyle w:val="Char2"/>
          <w:rtl/>
        </w:rPr>
        <w:t>،‌ نمی‌تواند بر</w:t>
      </w:r>
      <w:r w:rsidRPr="00CE1691">
        <w:rPr>
          <w:rStyle w:val="Char2"/>
          <w:rFonts w:hint="cs"/>
          <w:rtl/>
        </w:rPr>
        <w:t xml:space="preserve"> تو </w:t>
      </w:r>
      <w:r w:rsidRPr="00CE1691">
        <w:rPr>
          <w:rStyle w:val="Char2"/>
          <w:rtl/>
        </w:rPr>
        <w:t xml:space="preserve">تسلط </w:t>
      </w:r>
      <w:r w:rsidR="00051984">
        <w:rPr>
          <w:rStyle w:val="Char2"/>
          <w:rtl/>
        </w:rPr>
        <w:t>ی</w:t>
      </w:r>
      <w:r w:rsidRPr="00CE1691">
        <w:rPr>
          <w:rStyle w:val="Char2"/>
          <w:rtl/>
        </w:rPr>
        <w:t>ابد، ز</w:t>
      </w:r>
      <w:r w:rsidR="00051984">
        <w:rPr>
          <w:rStyle w:val="Char2"/>
          <w:rtl/>
        </w:rPr>
        <w:t>ی</w:t>
      </w:r>
      <w:r w:rsidRPr="00CE1691">
        <w:rPr>
          <w:rStyle w:val="Char2"/>
          <w:rtl/>
        </w:rPr>
        <w:t xml:space="preserve">را </w:t>
      </w:r>
      <w:r w:rsidRPr="00CE1691">
        <w:rPr>
          <w:rStyle w:val="Char2"/>
          <w:rFonts w:hint="cs"/>
          <w:rtl/>
        </w:rPr>
        <w:t>خداوند</w:t>
      </w:r>
      <w:r w:rsidRPr="00CE1691">
        <w:rPr>
          <w:rStyle w:val="Char2"/>
          <w:rtl/>
        </w:rPr>
        <w:t xml:space="preserve"> می‌فرما</w:t>
      </w:r>
      <w:r w:rsidR="00051984">
        <w:rPr>
          <w:rStyle w:val="Char2"/>
          <w:rtl/>
        </w:rPr>
        <w:t>ی</w:t>
      </w:r>
      <w:r w:rsidRPr="00CE1691">
        <w:rPr>
          <w:rStyle w:val="Char2"/>
          <w:rtl/>
        </w:rPr>
        <w:t>د:</w:t>
      </w:r>
      <w:r w:rsidR="00F81C4D">
        <w:rPr>
          <w:rStyle w:val="Char2"/>
          <w:rFonts w:hint="cs"/>
          <w:rtl/>
        </w:rPr>
        <w:t xml:space="preserve"> </w:t>
      </w:r>
      <w:r w:rsidR="00F81C4D">
        <w:rPr>
          <w:rStyle w:val="Char2"/>
          <w:rFonts w:ascii="Traditional Arabic" w:hAnsi="Traditional Arabic" w:cs="Traditional Arabic"/>
          <w:rtl/>
        </w:rPr>
        <w:t>﴿</w:t>
      </w:r>
      <w:r w:rsidR="00F81C4D" w:rsidRPr="001931A1">
        <w:rPr>
          <w:rStyle w:val="Char8"/>
          <w:rtl/>
        </w:rPr>
        <w:t xml:space="preserve">وَلَن يَجۡعَلَ </w:t>
      </w:r>
      <w:r w:rsidR="00F81C4D" w:rsidRPr="001931A1">
        <w:rPr>
          <w:rStyle w:val="Char8"/>
          <w:rFonts w:hint="cs"/>
          <w:rtl/>
        </w:rPr>
        <w:t>ٱ</w:t>
      </w:r>
      <w:r w:rsidR="00F81C4D" w:rsidRPr="001931A1">
        <w:rPr>
          <w:rStyle w:val="Char8"/>
          <w:rFonts w:hint="eastAsia"/>
          <w:rtl/>
        </w:rPr>
        <w:t>للَّهُ</w:t>
      </w:r>
      <w:r w:rsidR="00F81C4D" w:rsidRPr="001931A1">
        <w:rPr>
          <w:rStyle w:val="Char8"/>
          <w:rtl/>
        </w:rPr>
        <w:t xml:space="preserve"> لِلۡكَٰفِرِينَ عَلَى </w:t>
      </w:r>
      <w:r w:rsidR="00F81C4D" w:rsidRPr="001931A1">
        <w:rPr>
          <w:rStyle w:val="Char8"/>
          <w:rFonts w:hint="cs"/>
          <w:rtl/>
        </w:rPr>
        <w:t>ٱ</w:t>
      </w:r>
      <w:r w:rsidR="00F81C4D" w:rsidRPr="001931A1">
        <w:rPr>
          <w:rStyle w:val="Char8"/>
          <w:rFonts w:hint="eastAsia"/>
          <w:rtl/>
        </w:rPr>
        <w:t>لۡمُؤۡمِنِينَ</w:t>
      </w:r>
      <w:r w:rsidR="00F81C4D" w:rsidRPr="001931A1">
        <w:rPr>
          <w:rStyle w:val="Char8"/>
          <w:rtl/>
        </w:rPr>
        <w:t xml:space="preserve"> سَبِيلًا ١٤١</w:t>
      </w:r>
      <w:r w:rsidR="00F81C4D">
        <w:rPr>
          <w:rStyle w:val="Char2"/>
          <w:rFonts w:ascii="Traditional Arabic" w:hAnsi="Traditional Arabic" w:cs="Traditional Arabic"/>
          <w:rtl/>
        </w:rPr>
        <w:t>﴾</w:t>
      </w:r>
      <w:r w:rsidRPr="00F81C4D">
        <w:rPr>
          <w:rStyle w:val="Char2"/>
          <w:rFonts w:hint="cs"/>
          <w:rtl/>
        </w:rPr>
        <w:t xml:space="preserve"> </w:t>
      </w:r>
      <w:r w:rsidRPr="00F81C4D">
        <w:rPr>
          <w:rStyle w:val="Char5"/>
          <w:rFonts w:hint="cs"/>
          <w:rtl/>
        </w:rPr>
        <w:t>[النساء: 141]</w:t>
      </w:r>
      <w:r w:rsidRPr="00F81C4D">
        <w:rPr>
          <w:rStyle w:val="Char2"/>
          <w:rFonts w:hint="cs"/>
          <w:rtl/>
        </w:rPr>
        <w:t xml:space="preserve">. </w:t>
      </w:r>
      <w:r w:rsidRPr="00CE1691">
        <w:rPr>
          <w:rStyle w:val="Char2"/>
          <w:rFonts w:hint="cs"/>
          <w:rtl/>
        </w:rPr>
        <w:t xml:space="preserve">ترجمه: </w:t>
      </w:r>
      <w:r w:rsidRPr="00F81C4D">
        <w:rPr>
          <w:rStyle w:val="Chara"/>
          <w:rFonts w:hint="cs"/>
          <w:rtl/>
        </w:rPr>
        <w:t xml:space="preserve">«هرگز، خداوند، </w:t>
      </w:r>
      <w:r w:rsidR="00051984" w:rsidRPr="00F81C4D">
        <w:rPr>
          <w:rStyle w:val="Chara"/>
          <w:rFonts w:hint="cs"/>
          <w:rtl/>
        </w:rPr>
        <w:t>ک</w:t>
      </w:r>
      <w:r w:rsidRPr="00F81C4D">
        <w:rPr>
          <w:rStyle w:val="Chara"/>
          <w:rFonts w:hint="cs"/>
          <w:rtl/>
        </w:rPr>
        <w:t xml:space="preserve">افران را بر مؤمنان مسلط نخواهد </w:t>
      </w:r>
      <w:r w:rsidR="00051984" w:rsidRPr="00F81C4D">
        <w:rPr>
          <w:rStyle w:val="Chara"/>
          <w:rFonts w:hint="cs"/>
          <w:rtl/>
        </w:rPr>
        <w:t>ک</w:t>
      </w:r>
      <w:r w:rsidRPr="00F81C4D">
        <w:rPr>
          <w:rStyle w:val="Chara"/>
          <w:rFonts w:hint="cs"/>
          <w:rtl/>
        </w:rPr>
        <w:t>رد».</w:t>
      </w:r>
    </w:p>
    <w:p w:rsidR="000D450B" w:rsidRPr="00CE1691" w:rsidRDefault="000D450B" w:rsidP="008B48DD">
      <w:pPr>
        <w:ind w:firstLine="284"/>
        <w:jc w:val="both"/>
        <w:rPr>
          <w:rStyle w:val="Char2"/>
          <w:rtl/>
        </w:rPr>
      </w:pPr>
      <w:r w:rsidRPr="00CE1691">
        <w:rPr>
          <w:rStyle w:val="Char2"/>
          <w:rtl/>
        </w:rPr>
        <w:t>گفت: باشد، توبه می‌</w:t>
      </w:r>
      <w:r w:rsidR="00051984">
        <w:rPr>
          <w:rStyle w:val="Char2"/>
          <w:rtl/>
        </w:rPr>
        <w:t>ک</w:t>
      </w:r>
      <w:r w:rsidRPr="00CE1691">
        <w:rPr>
          <w:rStyle w:val="Char2"/>
          <w:rtl/>
        </w:rPr>
        <w:t>نم و به سو</w:t>
      </w:r>
      <w:r w:rsidR="00051984">
        <w:rPr>
          <w:rStyle w:val="Char2"/>
          <w:rtl/>
        </w:rPr>
        <w:t>ی</w:t>
      </w:r>
      <w:r w:rsidRPr="00CE1691">
        <w:rPr>
          <w:rStyle w:val="Char2"/>
          <w:rFonts w:hint="cs"/>
          <w:rtl/>
        </w:rPr>
        <w:t xml:space="preserve"> خدا</w:t>
      </w:r>
      <w:r w:rsidRPr="00CE1691">
        <w:rPr>
          <w:rStyle w:val="Char2"/>
          <w:rtl/>
        </w:rPr>
        <w:t xml:space="preserve"> بر می‌گردم و از بدن ب</w:t>
      </w:r>
      <w:r w:rsidR="00051984">
        <w:rPr>
          <w:rStyle w:val="Char2"/>
          <w:rtl/>
        </w:rPr>
        <w:t>ی</w:t>
      </w:r>
      <w:r w:rsidRPr="00CE1691">
        <w:rPr>
          <w:rStyle w:val="Char2"/>
          <w:rtl/>
        </w:rPr>
        <w:t>مار خارج می‌شوم. آنگاه تعهد داد و ب</w:t>
      </w:r>
      <w:r w:rsidR="00051984">
        <w:rPr>
          <w:rStyle w:val="Char2"/>
          <w:rtl/>
        </w:rPr>
        <w:t>ی</w:t>
      </w:r>
      <w:r w:rsidRPr="00CE1691">
        <w:rPr>
          <w:rStyle w:val="Char2"/>
          <w:rtl/>
        </w:rPr>
        <w:t>رون شد. بعد از مدت</w:t>
      </w:r>
      <w:r w:rsidR="00051984">
        <w:rPr>
          <w:rStyle w:val="Char2"/>
          <w:rtl/>
        </w:rPr>
        <w:t>ی</w:t>
      </w:r>
      <w:r w:rsidRPr="00CE1691">
        <w:rPr>
          <w:rStyle w:val="Char2"/>
          <w:rtl/>
        </w:rPr>
        <w:t xml:space="preserve"> شوهر آن زن، نزد من آمد و گفت</w:t>
      </w:r>
      <w:r w:rsidRPr="009749E9">
        <w:rPr>
          <w:rStyle w:val="Char2"/>
          <w:rtl/>
        </w:rPr>
        <w:t>:</w:t>
      </w:r>
      <w:r w:rsidRPr="009749E9">
        <w:rPr>
          <w:rStyle w:val="Char2"/>
          <w:rFonts w:hint="cs"/>
          <w:rtl/>
        </w:rPr>
        <w:t xml:space="preserve"> </w:t>
      </w:r>
      <w:r w:rsidRPr="00F81C4D">
        <w:rPr>
          <w:rStyle w:val="Char6"/>
          <w:rFonts w:hint="cs"/>
          <w:rtl/>
        </w:rPr>
        <w:t>«</w:t>
      </w:r>
      <w:r w:rsidRPr="00F81C4D">
        <w:rPr>
          <w:rStyle w:val="Char6"/>
          <w:rtl/>
        </w:rPr>
        <w:t>الحمد الله</w:t>
      </w:r>
      <w:r w:rsidRPr="00F81C4D">
        <w:rPr>
          <w:rStyle w:val="Char6"/>
          <w:rFonts w:hint="cs"/>
          <w:rtl/>
        </w:rPr>
        <w:t>»</w:t>
      </w:r>
      <w:r w:rsidRPr="00F81C4D">
        <w:rPr>
          <w:rStyle w:val="Char2"/>
          <w:rFonts w:hint="cs"/>
          <w:rtl/>
        </w:rPr>
        <w:t xml:space="preserve"> </w:t>
      </w:r>
      <w:r w:rsidRPr="00CE1691">
        <w:rPr>
          <w:rStyle w:val="Char2"/>
          <w:rtl/>
        </w:rPr>
        <w:t xml:space="preserve">حالش </w:t>
      </w:r>
      <w:r w:rsidR="00051984">
        <w:rPr>
          <w:rStyle w:val="Char2"/>
          <w:rtl/>
        </w:rPr>
        <w:t>ک</w:t>
      </w:r>
      <w:r w:rsidRPr="00CE1691">
        <w:rPr>
          <w:rStyle w:val="Char2"/>
          <w:rtl/>
        </w:rPr>
        <w:t>املاً خوب شده است.</w:t>
      </w:r>
    </w:p>
    <w:p w:rsidR="000D450B" w:rsidRPr="00334A1B" w:rsidRDefault="000D450B" w:rsidP="00D77DDD">
      <w:pPr>
        <w:pStyle w:val="a1"/>
        <w:rPr>
          <w:rtl/>
        </w:rPr>
      </w:pPr>
      <w:bookmarkStart w:id="126" w:name="_Toc305982635"/>
      <w:bookmarkStart w:id="127" w:name="_Toc440709265"/>
      <w:r w:rsidRPr="00334A1B">
        <w:rPr>
          <w:rtl/>
        </w:rPr>
        <w:t>داستان سوم:</w:t>
      </w:r>
      <w:bookmarkEnd w:id="126"/>
      <w:bookmarkEnd w:id="127"/>
    </w:p>
    <w:p w:rsidR="000D450B" w:rsidRPr="00CE1691" w:rsidRDefault="000D450B" w:rsidP="008B48DD">
      <w:pPr>
        <w:ind w:firstLine="284"/>
        <w:jc w:val="both"/>
        <w:rPr>
          <w:rStyle w:val="Char2"/>
          <w:rtl/>
        </w:rPr>
      </w:pPr>
      <w:r w:rsidRPr="00CE1691">
        <w:rPr>
          <w:rStyle w:val="Char2"/>
          <w:rtl/>
        </w:rPr>
        <w:t>آخر</w:t>
      </w:r>
      <w:r w:rsidR="00051984">
        <w:rPr>
          <w:rStyle w:val="Char2"/>
          <w:rtl/>
        </w:rPr>
        <w:t>ی</w:t>
      </w:r>
      <w:r w:rsidRPr="00CE1691">
        <w:rPr>
          <w:rStyle w:val="Char2"/>
          <w:rtl/>
        </w:rPr>
        <w:t>ن مورد</w:t>
      </w:r>
      <w:r w:rsidR="00051984">
        <w:rPr>
          <w:rStyle w:val="Char2"/>
          <w:rtl/>
        </w:rPr>
        <w:t>ی</w:t>
      </w:r>
      <w:r w:rsidRPr="00CE1691">
        <w:rPr>
          <w:rStyle w:val="Char2"/>
          <w:rtl/>
        </w:rPr>
        <w:t xml:space="preserve"> </w:t>
      </w:r>
      <w:r w:rsidR="00051984">
        <w:rPr>
          <w:rStyle w:val="Char2"/>
          <w:rtl/>
        </w:rPr>
        <w:t>ک</w:t>
      </w:r>
      <w:r w:rsidRPr="00CE1691">
        <w:rPr>
          <w:rStyle w:val="Char2"/>
          <w:rtl/>
        </w:rPr>
        <w:t>ه قبل از نوشتن ا</w:t>
      </w:r>
      <w:r w:rsidR="00051984">
        <w:rPr>
          <w:rStyle w:val="Char2"/>
          <w:rtl/>
        </w:rPr>
        <w:t>ی</w:t>
      </w:r>
      <w:r w:rsidRPr="00CE1691">
        <w:rPr>
          <w:rStyle w:val="Char2"/>
          <w:rtl/>
        </w:rPr>
        <w:t xml:space="preserve">ن </w:t>
      </w:r>
      <w:r w:rsidR="00051984">
        <w:rPr>
          <w:rStyle w:val="Char2"/>
          <w:rtl/>
        </w:rPr>
        <w:t>ک</w:t>
      </w:r>
      <w:r w:rsidRPr="00CE1691">
        <w:rPr>
          <w:rStyle w:val="Char2"/>
          <w:rtl/>
        </w:rPr>
        <w:t>تاب اتفاق افتاد، جر</w:t>
      </w:r>
      <w:r w:rsidR="00051984">
        <w:rPr>
          <w:rStyle w:val="Char2"/>
          <w:rtl/>
        </w:rPr>
        <w:t>ی</w:t>
      </w:r>
      <w:r w:rsidRPr="00CE1691">
        <w:rPr>
          <w:rStyle w:val="Char2"/>
          <w:rtl/>
        </w:rPr>
        <w:t>ان زن</w:t>
      </w:r>
      <w:r w:rsidR="00051984">
        <w:rPr>
          <w:rStyle w:val="Char2"/>
          <w:rtl/>
        </w:rPr>
        <w:t>ی</w:t>
      </w:r>
      <w:r w:rsidRPr="00CE1691">
        <w:rPr>
          <w:rStyle w:val="Char2"/>
          <w:rtl/>
        </w:rPr>
        <w:t xml:space="preserve"> بود، </w:t>
      </w:r>
      <w:r w:rsidR="00051984">
        <w:rPr>
          <w:rStyle w:val="Char2"/>
          <w:rtl/>
        </w:rPr>
        <w:t>ک</w:t>
      </w:r>
      <w:r w:rsidRPr="00CE1691">
        <w:rPr>
          <w:rStyle w:val="Char2"/>
          <w:rtl/>
        </w:rPr>
        <w:t>ه شوهرش نزد من آمد و گفت: زنم از من متنفر است. در حال</w:t>
      </w:r>
      <w:r w:rsidR="00051984">
        <w:rPr>
          <w:rStyle w:val="Char2"/>
          <w:rtl/>
        </w:rPr>
        <w:t>ی</w:t>
      </w:r>
      <w:r w:rsidRPr="00CE1691">
        <w:rPr>
          <w:rStyle w:val="Char2"/>
          <w:rtl/>
        </w:rPr>
        <w:t xml:space="preserve"> </w:t>
      </w:r>
      <w:r w:rsidR="00051984">
        <w:rPr>
          <w:rStyle w:val="Char2"/>
          <w:rtl/>
        </w:rPr>
        <w:t>ک</w:t>
      </w:r>
      <w:r w:rsidRPr="00CE1691">
        <w:rPr>
          <w:rStyle w:val="Char2"/>
          <w:rtl/>
        </w:rPr>
        <w:t>ه من خ</w:t>
      </w:r>
      <w:r w:rsidR="00051984">
        <w:rPr>
          <w:rStyle w:val="Char2"/>
          <w:rtl/>
        </w:rPr>
        <w:t>ی</w:t>
      </w:r>
      <w:r w:rsidRPr="00CE1691">
        <w:rPr>
          <w:rStyle w:val="Char2"/>
          <w:rtl/>
        </w:rPr>
        <w:t>ل</w:t>
      </w:r>
      <w:r w:rsidR="00051984">
        <w:rPr>
          <w:rStyle w:val="Char2"/>
          <w:rtl/>
        </w:rPr>
        <w:t>ی</w:t>
      </w:r>
      <w:r w:rsidRPr="00CE1691">
        <w:rPr>
          <w:rStyle w:val="Char2"/>
          <w:rtl/>
        </w:rPr>
        <w:t xml:space="preserve"> او را دوست دارم.</w:t>
      </w:r>
      <w:r w:rsidR="00CC4B2B">
        <w:rPr>
          <w:rStyle w:val="Char2"/>
          <w:rtl/>
        </w:rPr>
        <w:t xml:space="preserve"> </w:t>
      </w:r>
      <w:r w:rsidRPr="00CE1691">
        <w:rPr>
          <w:rStyle w:val="Char2"/>
          <w:rtl/>
        </w:rPr>
        <w:t>نمی‌خواهد با من زندگ</w:t>
      </w:r>
      <w:r w:rsidR="00051984">
        <w:rPr>
          <w:rStyle w:val="Char2"/>
          <w:rtl/>
        </w:rPr>
        <w:t>ی</w:t>
      </w:r>
      <w:r w:rsidRPr="00CE1691">
        <w:rPr>
          <w:rStyle w:val="Char2"/>
          <w:rtl/>
        </w:rPr>
        <w:t xml:space="preserve"> </w:t>
      </w:r>
      <w:r w:rsidR="00051984">
        <w:rPr>
          <w:rStyle w:val="Char2"/>
          <w:rtl/>
        </w:rPr>
        <w:t>ک</w:t>
      </w:r>
      <w:r w:rsidRPr="00CE1691">
        <w:rPr>
          <w:rStyle w:val="Char2"/>
          <w:rtl/>
        </w:rPr>
        <w:t>ند. و او ناگهان دچار چن</w:t>
      </w:r>
      <w:r w:rsidR="00051984">
        <w:rPr>
          <w:rStyle w:val="Char2"/>
          <w:rtl/>
        </w:rPr>
        <w:t>ی</w:t>
      </w:r>
      <w:r w:rsidRPr="00CE1691">
        <w:rPr>
          <w:rStyle w:val="Char2"/>
          <w:rtl/>
        </w:rPr>
        <w:t>ن حالت</w:t>
      </w:r>
      <w:r w:rsidR="00051984">
        <w:rPr>
          <w:rStyle w:val="Char2"/>
          <w:rtl/>
        </w:rPr>
        <w:t>ی</w:t>
      </w:r>
      <w:r w:rsidRPr="00CE1691">
        <w:rPr>
          <w:rStyle w:val="Char2"/>
          <w:rtl/>
        </w:rPr>
        <w:t xml:space="preserve"> شده است. آن مرد، زنش را نزد من آورد. من برا</w:t>
      </w:r>
      <w:r w:rsidR="00051984">
        <w:rPr>
          <w:rStyle w:val="Char2"/>
          <w:rtl/>
        </w:rPr>
        <w:t>ی</w:t>
      </w:r>
      <w:r w:rsidRPr="00CE1691">
        <w:rPr>
          <w:rStyle w:val="Char2"/>
          <w:rtl/>
        </w:rPr>
        <w:t xml:space="preserve">ش قرآن تلاوت </w:t>
      </w:r>
      <w:r w:rsidR="00051984">
        <w:rPr>
          <w:rStyle w:val="Char2"/>
          <w:rtl/>
        </w:rPr>
        <w:t>ک</w:t>
      </w:r>
      <w:r w:rsidRPr="00CE1691">
        <w:rPr>
          <w:rStyle w:val="Char2"/>
          <w:rtl/>
        </w:rPr>
        <w:t xml:space="preserve">ردم. </w:t>
      </w:r>
      <w:r w:rsidR="00C254D6">
        <w:rPr>
          <w:rStyle w:val="Char2"/>
          <w:rtl/>
        </w:rPr>
        <w:t>همین که</w:t>
      </w:r>
      <w:r w:rsidRPr="00CE1691">
        <w:rPr>
          <w:rStyle w:val="Char2"/>
          <w:rtl/>
        </w:rPr>
        <w:t xml:space="preserve"> صدا</w:t>
      </w:r>
      <w:r w:rsidR="00051984">
        <w:rPr>
          <w:rStyle w:val="Char2"/>
          <w:rtl/>
        </w:rPr>
        <w:t>ی</w:t>
      </w:r>
      <w:r w:rsidRPr="00CE1691">
        <w:rPr>
          <w:rStyle w:val="Char2"/>
          <w:rtl/>
        </w:rPr>
        <w:t xml:space="preserve"> قرآن را شن</w:t>
      </w:r>
      <w:r w:rsidR="00051984">
        <w:rPr>
          <w:rStyle w:val="Char2"/>
          <w:rtl/>
        </w:rPr>
        <w:t>ی</w:t>
      </w:r>
      <w:r w:rsidRPr="00CE1691">
        <w:rPr>
          <w:rStyle w:val="Char2"/>
          <w:rtl/>
        </w:rPr>
        <w:t xml:space="preserve">د، </w:t>
      </w:r>
      <w:r w:rsidR="00C254D6">
        <w:rPr>
          <w:rStyle w:val="Char2"/>
          <w:rtl/>
        </w:rPr>
        <w:t>بی‌هوش</w:t>
      </w:r>
      <w:r w:rsidRPr="00CE1691">
        <w:rPr>
          <w:rStyle w:val="Char2"/>
          <w:rtl/>
        </w:rPr>
        <w:t xml:space="preserve"> شد. و جن به سخن در آمد. ا</w:t>
      </w:r>
      <w:r w:rsidR="00051984">
        <w:rPr>
          <w:rStyle w:val="Char2"/>
          <w:rtl/>
        </w:rPr>
        <w:t>ی</w:t>
      </w:r>
      <w:r w:rsidRPr="00CE1691">
        <w:rPr>
          <w:rStyle w:val="Char2"/>
          <w:rtl/>
        </w:rPr>
        <w:t>ن</w:t>
      </w:r>
      <w:r w:rsidR="00051984">
        <w:rPr>
          <w:rStyle w:val="Char2"/>
          <w:rtl/>
        </w:rPr>
        <w:t>ک</w:t>
      </w:r>
      <w:r w:rsidRPr="00CE1691">
        <w:rPr>
          <w:rStyle w:val="Char2"/>
          <w:rtl/>
        </w:rPr>
        <w:t xml:space="preserve"> گفتگو</w:t>
      </w:r>
      <w:r w:rsidR="00051984">
        <w:rPr>
          <w:rStyle w:val="Char2"/>
          <w:rtl/>
        </w:rPr>
        <w:t>ی</w:t>
      </w:r>
      <w:r w:rsidRPr="00CE1691">
        <w:rPr>
          <w:rStyle w:val="Char2"/>
          <w:rtl/>
        </w:rPr>
        <w:t xml:space="preserve"> ما:</w:t>
      </w:r>
    </w:p>
    <w:p w:rsidR="000D450B" w:rsidRPr="00CE1691" w:rsidRDefault="000D450B" w:rsidP="008B48DD">
      <w:pPr>
        <w:ind w:firstLine="284"/>
        <w:jc w:val="both"/>
        <w:rPr>
          <w:rStyle w:val="Char2"/>
          <w:rtl/>
        </w:rPr>
      </w:pPr>
      <w:r w:rsidRPr="00CE1691">
        <w:rPr>
          <w:rStyle w:val="Char2"/>
          <w:rtl/>
        </w:rPr>
        <w:t>گفتم: مسلمان هست</w:t>
      </w:r>
      <w:r w:rsidR="00051984">
        <w:rPr>
          <w:rStyle w:val="Char2"/>
          <w:rtl/>
        </w:rPr>
        <w:t>ی</w:t>
      </w:r>
      <w:r w:rsidRPr="00CE1691">
        <w:rPr>
          <w:rStyle w:val="Char2"/>
          <w:rtl/>
        </w:rPr>
        <w:t>؟</w:t>
      </w:r>
      <w:r w:rsidRPr="00CE1691">
        <w:rPr>
          <w:rStyle w:val="Char2"/>
          <w:rFonts w:hint="cs"/>
          <w:rtl/>
        </w:rPr>
        <w:t>.</w:t>
      </w:r>
    </w:p>
    <w:p w:rsidR="000D450B" w:rsidRPr="00CE1691" w:rsidRDefault="000D450B" w:rsidP="008B48DD">
      <w:pPr>
        <w:ind w:firstLine="284"/>
        <w:jc w:val="both"/>
        <w:rPr>
          <w:rStyle w:val="Char2"/>
          <w:rtl/>
        </w:rPr>
      </w:pPr>
      <w:r w:rsidRPr="00CE1691">
        <w:rPr>
          <w:rStyle w:val="Char2"/>
          <w:rtl/>
        </w:rPr>
        <w:t>گفت: بل</w:t>
      </w:r>
      <w:r w:rsidR="00051984">
        <w:rPr>
          <w:rStyle w:val="Char2"/>
          <w:rtl/>
        </w:rPr>
        <w:t>ی</w:t>
      </w:r>
      <w:r w:rsidRPr="00CE1691">
        <w:rPr>
          <w:rStyle w:val="Char2"/>
          <w:rtl/>
        </w:rPr>
        <w:t xml:space="preserve">، مسلمانم. و </w:t>
      </w:r>
      <w:r w:rsidR="00B852D8">
        <w:rPr>
          <w:rStyle w:val="Char2"/>
          <w:rtl/>
        </w:rPr>
        <w:t>به وسیلۀ</w:t>
      </w:r>
      <w:r w:rsidRPr="00CE1691">
        <w:rPr>
          <w:rStyle w:val="Char2"/>
          <w:rtl/>
        </w:rPr>
        <w:t xml:space="preserve"> سحر، بر او مسلط شده</w:t>
      </w:r>
      <w:r w:rsidRPr="00CE1691">
        <w:rPr>
          <w:rStyle w:val="Char2"/>
          <w:rFonts w:hint="cs"/>
          <w:rtl/>
        </w:rPr>
        <w:t>‌</w:t>
      </w:r>
      <w:r w:rsidRPr="00CE1691">
        <w:rPr>
          <w:rStyle w:val="Char2"/>
          <w:rtl/>
        </w:rPr>
        <w:t>ام. فلان</w:t>
      </w:r>
      <w:r w:rsidR="00051984">
        <w:rPr>
          <w:rStyle w:val="Char2"/>
          <w:rtl/>
        </w:rPr>
        <w:t>ی</w:t>
      </w:r>
      <w:r w:rsidRPr="00CE1691">
        <w:rPr>
          <w:rStyle w:val="Char2"/>
          <w:rtl/>
        </w:rPr>
        <w:t xml:space="preserve"> برا</w:t>
      </w:r>
      <w:r w:rsidR="00051984">
        <w:rPr>
          <w:rStyle w:val="Char2"/>
          <w:rtl/>
        </w:rPr>
        <w:t>ی</w:t>
      </w:r>
      <w:r w:rsidRPr="00CE1691">
        <w:rPr>
          <w:rStyle w:val="Char2"/>
          <w:rtl/>
        </w:rPr>
        <w:t xml:space="preserve"> او سحر </w:t>
      </w:r>
      <w:r w:rsidR="00051984">
        <w:rPr>
          <w:rStyle w:val="Char2"/>
          <w:rtl/>
        </w:rPr>
        <w:t>ک</w:t>
      </w:r>
      <w:r w:rsidRPr="00CE1691">
        <w:rPr>
          <w:rStyle w:val="Char2"/>
          <w:rtl/>
        </w:rPr>
        <w:t>رده است و داخل ش</w:t>
      </w:r>
      <w:r w:rsidR="00051984">
        <w:rPr>
          <w:rStyle w:val="Char2"/>
          <w:rtl/>
        </w:rPr>
        <w:t>ی</w:t>
      </w:r>
      <w:r w:rsidRPr="00CE1691">
        <w:rPr>
          <w:rStyle w:val="Char2"/>
          <w:rtl/>
        </w:rPr>
        <w:t>ش</w:t>
      </w:r>
      <w:r w:rsidR="00B852D8">
        <w:rPr>
          <w:rStyle w:val="Char2"/>
          <w:rtl/>
        </w:rPr>
        <w:t>ۀ</w:t>
      </w:r>
      <w:r w:rsidRPr="00CE1691">
        <w:rPr>
          <w:rStyle w:val="Char2"/>
          <w:rtl/>
        </w:rPr>
        <w:t xml:space="preserve"> عطر گذاشته است. من مدت</w:t>
      </w:r>
      <w:r w:rsidR="00051984">
        <w:rPr>
          <w:rStyle w:val="Char2"/>
          <w:rtl/>
        </w:rPr>
        <w:t>ی</w:t>
      </w:r>
      <w:r w:rsidRPr="00CE1691">
        <w:rPr>
          <w:rStyle w:val="Char2"/>
          <w:rtl/>
        </w:rPr>
        <w:t xml:space="preserve"> مراقب ا</w:t>
      </w:r>
      <w:r w:rsidR="00051984">
        <w:rPr>
          <w:rStyle w:val="Char2"/>
          <w:rtl/>
        </w:rPr>
        <w:t>ی</w:t>
      </w:r>
      <w:r w:rsidRPr="00CE1691">
        <w:rPr>
          <w:rStyle w:val="Char2"/>
          <w:rtl/>
        </w:rPr>
        <w:t>ن زن، بودم تا ا</w:t>
      </w:r>
      <w:r w:rsidR="00051984">
        <w:rPr>
          <w:rStyle w:val="Char2"/>
          <w:rtl/>
        </w:rPr>
        <w:t>ی</w:t>
      </w:r>
      <w:r w:rsidRPr="00CE1691">
        <w:rPr>
          <w:rStyle w:val="Char2"/>
          <w:rtl/>
        </w:rPr>
        <w:t>ن</w:t>
      </w:r>
      <w:r w:rsidR="00051984">
        <w:rPr>
          <w:rStyle w:val="Char2"/>
          <w:rtl/>
        </w:rPr>
        <w:t>ک</w:t>
      </w:r>
      <w:r w:rsidRPr="00CE1691">
        <w:rPr>
          <w:rStyle w:val="Char2"/>
          <w:rtl/>
        </w:rPr>
        <w:t xml:space="preserve">ه فرصت </w:t>
      </w:r>
      <w:r w:rsidR="00051984">
        <w:rPr>
          <w:rStyle w:val="Char2"/>
          <w:rtl/>
        </w:rPr>
        <w:t>ی</w:t>
      </w:r>
      <w:r w:rsidRPr="00CE1691">
        <w:rPr>
          <w:rStyle w:val="Char2"/>
          <w:rtl/>
        </w:rPr>
        <w:t>افتم و به درون او رفتم.</w:t>
      </w:r>
    </w:p>
    <w:p w:rsidR="000D450B" w:rsidRPr="00CE1691" w:rsidRDefault="000D450B" w:rsidP="008B48DD">
      <w:pPr>
        <w:ind w:firstLine="284"/>
        <w:jc w:val="both"/>
        <w:rPr>
          <w:rStyle w:val="Char2"/>
          <w:rtl/>
        </w:rPr>
      </w:pPr>
      <w:r w:rsidRPr="00CE1691">
        <w:rPr>
          <w:rStyle w:val="Char2"/>
          <w:rtl/>
        </w:rPr>
        <w:t xml:space="preserve">لازم به </w:t>
      </w:r>
      <w:r w:rsidR="00051984">
        <w:rPr>
          <w:rStyle w:val="Char2"/>
          <w:rtl/>
        </w:rPr>
        <w:t>ی</w:t>
      </w:r>
      <w:r w:rsidRPr="00CE1691">
        <w:rPr>
          <w:rStyle w:val="Char2"/>
          <w:rtl/>
        </w:rPr>
        <w:t>ادآور</w:t>
      </w:r>
      <w:r w:rsidR="00051984">
        <w:rPr>
          <w:rStyle w:val="Char2"/>
          <w:rtl/>
        </w:rPr>
        <w:t>ی</w:t>
      </w:r>
      <w:r w:rsidRPr="00CE1691">
        <w:rPr>
          <w:rStyle w:val="Char2"/>
          <w:rtl/>
        </w:rPr>
        <w:t xml:space="preserve"> است </w:t>
      </w:r>
      <w:r w:rsidR="00051984">
        <w:rPr>
          <w:rStyle w:val="Char2"/>
          <w:rtl/>
        </w:rPr>
        <w:t>ک</w:t>
      </w:r>
      <w:r w:rsidRPr="00CE1691">
        <w:rPr>
          <w:rStyle w:val="Char2"/>
          <w:rtl/>
        </w:rPr>
        <w:t>ه</w:t>
      </w:r>
      <w:r w:rsidR="00B31969">
        <w:rPr>
          <w:rStyle w:val="Char2"/>
          <w:rtl/>
        </w:rPr>
        <w:t xml:space="preserve"> جن‌ها </w:t>
      </w:r>
      <w:r w:rsidRPr="00CE1691">
        <w:rPr>
          <w:rStyle w:val="Char2"/>
          <w:rtl/>
        </w:rPr>
        <w:t>پس از ا</w:t>
      </w:r>
      <w:r w:rsidR="00051984">
        <w:rPr>
          <w:rStyle w:val="Char2"/>
          <w:rtl/>
        </w:rPr>
        <w:t>ی</w:t>
      </w:r>
      <w:r w:rsidRPr="00CE1691">
        <w:rPr>
          <w:rStyle w:val="Char2"/>
          <w:rtl/>
        </w:rPr>
        <w:t>ن</w:t>
      </w:r>
      <w:r w:rsidR="00051984">
        <w:rPr>
          <w:rStyle w:val="Char2"/>
          <w:rtl/>
        </w:rPr>
        <w:t>ک</w:t>
      </w:r>
      <w:r w:rsidRPr="00CE1691">
        <w:rPr>
          <w:rStyle w:val="Char2"/>
          <w:rtl/>
        </w:rPr>
        <w:t>ه از طرف ساحران، مأمور</w:t>
      </w:r>
      <w:r w:rsidR="00051984">
        <w:rPr>
          <w:rStyle w:val="Char2"/>
          <w:rtl/>
        </w:rPr>
        <w:t>ی</w:t>
      </w:r>
      <w:r w:rsidRPr="00CE1691">
        <w:rPr>
          <w:rStyle w:val="Char2"/>
          <w:rtl/>
        </w:rPr>
        <w:t>ت م</w:t>
      </w:r>
      <w:r w:rsidR="00051984">
        <w:rPr>
          <w:rStyle w:val="Char2"/>
          <w:rtl/>
        </w:rPr>
        <w:t>ی</w:t>
      </w:r>
      <w:r w:rsidRPr="00CE1691">
        <w:rPr>
          <w:rStyle w:val="Char2"/>
          <w:rFonts w:hint="cs"/>
          <w:rtl/>
        </w:rPr>
        <w:t>‌</w:t>
      </w:r>
      <w:r w:rsidR="00051984">
        <w:rPr>
          <w:rStyle w:val="Char2"/>
          <w:rtl/>
        </w:rPr>
        <w:t>ی</w:t>
      </w:r>
      <w:r w:rsidRPr="00CE1691">
        <w:rPr>
          <w:rStyle w:val="Char2"/>
          <w:rtl/>
        </w:rPr>
        <w:t xml:space="preserve">ابند </w:t>
      </w:r>
      <w:r w:rsidR="00051984">
        <w:rPr>
          <w:rStyle w:val="Char2"/>
          <w:rtl/>
        </w:rPr>
        <w:t>ک</w:t>
      </w:r>
      <w:r w:rsidRPr="00CE1691">
        <w:rPr>
          <w:rStyle w:val="Char2"/>
          <w:rtl/>
        </w:rPr>
        <w:t xml:space="preserve">ه وارد جسم </w:t>
      </w:r>
      <w:r w:rsidR="00051984">
        <w:rPr>
          <w:rStyle w:val="Char2"/>
          <w:rtl/>
        </w:rPr>
        <w:t>ک</w:t>
      </w:r>
      <w:r w:rsidRPr="00CE1691">
        <w:rPr>
          <w:rStyle w:val="Char2"/>
          <w:rtl/>
        </w:rPr>
        <w:t>س</w:t>
      </w:r>
      <w:r w:rsidR="00051984">
        <w:rPr>
          <w:rStyle w:val="Char2"/>
          <w:rtl/>
        </w:rPr>
        <w:t>ی</w:t>
      </w:r>
      <w:r w:rsidRPr="00CE1691">
        <w:rPr>
          <w:rStyle w:val="Char2"/>
          <w:rtl/>
        </w:rPr>
        <w:t xml:space="preserve"> بشوند، همواره مراقب آن شخص می‌شوند تا ا</w:t>
      </w:r>
      <w:r w:rsidR="00051984">
        <w:rPr>
          <w:rStyle w:val="Char2"/>
          <w:rtl/>
        </w:rPr>
        <w:t>ی</w:t>
      </w:r>
      <w:r w:rsidRPr="00CE1691">
        <w:rPr>
          <w:rStyle w:val="Char2"/>
          <w:rtl/>
        </w:rPr>
        <w:t>ن</w:t>
      </w:r>
      <w:r w:rsidR="00051984">
        <w:rPr>
          <w:rStyle w:val="Char2"/>
          <w:rtl/>
        </w:rPr>
        <w:t>ک</w:t>
      </w:r>
      <w:r w:rsidRPr="00CE1691">
        <w:rPr>
          <w:rStyle w:val="Char2"/>
          <w:rtl/>
        </w:rPr>
        <w:t>ه فرصت ورود به جسم او پ</w:t>
      </w:r>
      <w:r w:rsidR="00051984">
        <w:rPr>
          <w:rStyle w:val="Char2"/>
          <w:rtl/>
        </w:rPr>
        <w:t>ی</w:t>
      </w:r>
      <w:r w:rsidRPr="00CE1691">
        <w:rPr>
          <w:rStyle w:val="Char2"/>
          <w:rtl/>
        </w:rPr>
        <w:t xml:space="preserve">دا </w:t>
      </w:r>
      <w:r w:rsidR="00051984">
        <w:rPr>
          <w:rStyle w:val="Char2"/>
          <w:rtl/>
        </w:rPr>
        <w:t>ک</w:t>
      </w:r>
      <w:r w:rsidRPr="00CE1691">
        <w:rPr>
          <w:rStyle w:val="Char2"/>
          <w:rtl/>
        </w:rPr>
        <w:t>نند. چنان</w:t>
      </w:r>
      <w:r w:rsidR="00051984">
        <w:rPr>
          <w:rStyle w:val="Char2"/>
          <w:rtl/>
        </w:rPr>
        <w:t>ک</w:t>
      </w:r>
      <w:r w:rsidRPr="00CE1691">
        <w:rPr>
          <w:rStyle w:val="Char2"/>
          <w:rtl/>
        </w:rPr>
        <w:t>ه خود جن، چهار حالت ز</w:t>
      </w:r>
      <w:r w:rsidR="00051984">
        <w:rPr>
          <w:rStyle w:val="Char2"/>
          <w:rtl/>
        </w:rPr>
        <w:t>ی</w:t>
      </w:r>
      <w:r w:rsidRPr="00CE1691">
        <w:rPr>
          <w:rStyle w:val="Char2"/>
          <w:rtl/>
        </w:rPr>
        <w:t>ر را برا</w:t>
      </w:r>
      <w:r w:rsidR="00051984">
        <w:rPr>
          <w:rStyle w:val="Char2"/>
          <w:rtl/>
        </w:rPr>
        <w:t>ی</w:t>
      </w:r>
      <w:r w:rsidRPr="00CE1691">
        <w:rPr>
          <w:rStyle w:val="Char2"/>
          <w:rtl/>
        </w:rPr>
        <w:t xml:space="preserve"> داخل شدن به جسم افراد ب</w:t>
      </w:r>
      <w:r w:rsidR="00051984">
        <w:rPr>
          <w:rStyle w:val="Char2"/>
          <w:rtl/>
        </w:rPr>
        <w:t>ی</w:t>
      </w:r>
      <w:r w:rsidRPr="00CE1691">
        <w:rPr>
          <w:rStyle w:val="Char2"/>
          <w:rtl/>
        </w:rPr>
        <w:t xml:space="preserve">ان </w:t>
      </w:r>
      <w:r w:rsidR="00051984">
        <w:rPr>
          <w:rStyle w:val="Char2"/>
          <w:rtl/>
        </w:rPr>
        <w:t>ک</w:t>
      </w:r>
      <w:r w:rsidRPr="00CE1691">
        <w:rPr>
          <w:rStyle w:val="Char2"/>
          <w:rtl/>
        </w:rPr>
        <w:t>رد</w:t>
      </w:r>
      <w:r w:rsidRPr="00CE1691">
        <w:rPr>
          <w:rStyle w:val="Char2"/>
          <w:rFonts w:hint="cs"/>
          <w:rtl/>
        </w:rPr>
        <w:t>:</w:t>
      </w:r>
    </w:p>
    <w:p w:rsidR="000D450B" w:rsidRPr="00CE1691" w:rsidRDefault="000D450B" w:rsidP="00BE2CB8">
      <w:pPr>
        <w:pStyle w:val="ListParagraph"/>
        <w:numPr>
          <w:ilvl w:val="0"/>
          <w:numId w:val="57"/>
        </w:numPr>
        <w:jc w:val="both"/>
        <w:rPr>
          <w:rStyle w:val="Char2"/>
          <w:rtl/>
        </w:rPr>
      </w:pPr>
      <w:r w:rsidRPr="00CE1691">
        <w:rPr>
          <w:rStyle w:val="Char2"/>
          <w:rtl/>
        </w:rPr>
        <w:t>در حالت ترس شد</w:t>
      </w:r>
      <w:r w:rsidR="00051984">
        <w:rPr>
          <w:rStyle w:val="Char2"/>
          <w:rtl/>
        </w:rPr>
        <w:t>ی</w:t>
      </w:r>
      <w:r w:rsidRPr="00CE1691">
        <w:rPr>
          <w:rStyle w:val="Char2"/>
          <w:rtl/>
        </w:rPr>
        <w:t>د.</w:t>
      </w:r>
    </w:p>
    <w:p w:rsidR="000D450B" w:rsidRPr="00CE1691" w:rsidRDefault="000D450B" w:rsidP="00BE2CB8">
      <w:pPr>
        <w:pStyle w:val="ListParagraph"/>
        <w:numPr>
          <w:ilvl w:val="0"/>
          <w:numId w:val="57"/>
        </w:numPr>
        <w:jc w:val="both"/>
        <w:rPr>
          <w:rStyle w:val="Char2"/>
          <w:rtl/>
        </w:rPr>
      </w:pPr>
      <w:r w:rsidRPr="00CE1691">
        <w:rPr>
          <w:rStyle w:val="Char2"/>
          <w:rtl/>
        </w:rPr>
        <w:t>در حالت خشم و عصبان</w:t>
      </w:r>
      <w:r w:rsidR="00051984">
        <w:rPr>
          <w:rStyle w:val="Char2"/>
          <w:rtl/>
        </w:rPr>
        <w:t>ی</w:t>
      </w:r>
      <w:r w:rsidRPr="00CE1691">
        <w:rPr>
          <w:rStyle w:val="Char2"/>
          <w:rtl/>
        </w:rPr>
        <w:t>ت.</w:t>
      </w:r>
    </w:p>
    <w:p w:rsidR="000D450B" w:rsidRPr="00CE1691" w:rsidRDefault="000D450B" w:rsidP="00BE2CB8">
      <w:pPr>
        <w:pStyle w:val="ListParagraph"/>
        <w:numPr>
          <w:ilvl w:val="0"/>
          <w:numId w:val="57"/>
        </w:numPr>
        <w:jc w:val="both"/>
        <w:rPr>
          <w:rStyle w:val="Char2"/>
          <w:rtl/>
        </w:rPr>
      </w:pPr>
      <w:r w:rsidRPr="00CE1691">
        <w:rPr>
          <w:rStyle w:val="Char2"/>
          <w:rtl/>
        </w:rPr>
        <w:t>در حالت غفلت از الله</w:t>
      </w:r>
      <w:r w:rsidR="00FC49DC" w:rsidRPr="00BE2CB8">
        <w:rPr>
          <w:rStyle w:val="Char2"/>
          <w:rFonts w:cs="CTraditional Arabic"/>
          <w:rtl/>
        </w:rPr>
        <w:t>أ</w:t>
      </w:r>
      <w:r w:rsidRPr="00CE1691">
        <w:rPr>
          <w:rStyle w:val="Char2"/>
          <w:rFonts w:hint="cs"/>
          <w:rtl/>
        </w:rPr>
        <w:t>.</w:t>
      </w:r>
    </w:p>
    <w:p w:rsidR="000D450B" w:rsidRPr="00CE1691" w:rsidRDefault="000D450B" w:rsidP="00BE2CB8">
      <w:pPr>
        <w:pStyle w:val="ListParagraph"/>
        <w:numPr>
          <w:ilvl w:val="0"/>
          <w:numId w:val="57"/>
        </w:numPr>
        <w:jc w:val="both"/>
        <w:rPr>
          <w:rStyle w:val="Char2"/>
          <w:rtl/>
        </w:rPr>
      </w:pPr>
      <w:r w:rsidRPr="00CE1691">
        <w:rPr>
          <w:rStyle w:val="Char2"/>
          <w:rtl/>
        </w:rPr>
        <w:t>در حال ارت</w:t>
      </w:r>
      <w:r w:rsidR="00051984">
        <w:rPr>
          <w:rStyle w:val="Char2"/>
          <w:rtl/>
        </w:rPr>
        <w:t>ک</w:t>
      </w:r>
      <w:r w:rsidRPr="00CE1691">
        <w:rPr>
          <w:rStyle w:val="Char2"/>
          <w:rtl/>
        </w:rPr>
        <w:t>اب مسائل شهوان</w:t>
      </w:r>
      <w:r w:rsidR="00051984">
        <w:rPr>
          <w:rStyle w:val="Char2"/>
          <w:rtl/>
        </w:rPr>
        <w:t>ی</w:t>
      </w:r>
      <w:r w:rsidRPr="00CE1691">
        <w:rPr>
          <w:rStyle w:val="Char2"/>
          <w:rtl/>
        </w:rPr>
        <w:t>.</w:t>
      </w:r>
    </w:p>
    <w:p w:rsidR="000D450B" w:rsidRPr="00CE1691" w:rsidRDefault="000D450B" w:rsidP="008B48DD">
      <w:pPr>
        <w:ind w:firstLine="284"/>
        <w:jc w:val="both"/>
        <w:rPr>
          <w:rStyle w:val="Char2"/>
          <w:rtl/>
        </w:rPr>
      </w:pPr>
      <w:r w:rsidRPr="00CE1691">
        <w:rPr>
          <w:rStyle w:val="Char2"/>
          <w:rtl/>
        </w:rPr>
        <w:t>پس با</w:t>
      </w:r>
      <w:r w:rsidR="00051984">
        <w:rPr>
          <w:rStyle w:val="Char2"/>
          <w:rtl/>
        </w:rPr>
        <w:t>ی</w:t>
      </w:r>
      <w:r w:rsidRPr="00CE1691">
        <w:rPr>
          <w:rStyle w:val="Char2"/>
          <w:rtl/>
        </w:rPr>
        <w:t>د هم</w:t>
      </w:r>
      <w:r w:rsidR="00051984">
        <w:rPr>
          <w:rStyle w:val="Char2"/>
          <w:rtl/>
        </w:rPr>
        <w:t>ی</w:t>
      </w:r>
      <w:r w:rsidRPr="00CE1691">
        <w:rPr>
          <w:rStyle w:val="Char2"/>
          <w:rtl/>
        </w:rPr>
        <w:t>شه با وضو بود و زبان را به ذ</w:t>
      </w:r>
      <w:r w:rsidR="00051984">
        <w:rPr>
          <w:rStyle w:val="Char2"/>
          <w:rtl/>
        </w:rPr>
        <w:t>ک</w:t>
      </w:r>
      <w:r w:rsidRPr="00CE1691">
        <w:rPr>
          <w:rStyle w:val="Char2"/>
          <w:rtl/>
        </w:rPr>
        <w:t>ر الله</w:t>
      </w:r>
      <w:r w:rsidR="007643BD" w:rsidRPr="007643BD">
        <w:rPr>
          <w:rStyle w:val="Char2"/>
          <w:rFonts w:cs="CTraditional Arabic"/>
          <w:rtl/>
        </w:rPr>
        <w:t>ـ</w:t>
      </w:r>
      <w:r w:rsidRPr="00CE1691">
        <w:rPr>
          <w:rStyle w:val="Char2"/>
          <w:rtl/>
        </w:rPr>
        <w:t>، عادت داد، تا</w:t>
      </w:r>
      <w:r w:rsidR="00B31969">
        <w:rPr>
          <w:rStyle w:val="Char2"/>
          <w:rtl/>
        </w:rPr>
        <w:t xml:space="preserve"> جن‌ها </w:t>
      </w:r>
      <w:r w:rsidRPr="00CE1691">
        <w:rPr>
          <w:rStyle w:val="Char2"/>
          <w:rtl/>
        </w:rPr>
        <w:t xml:space="preserve">نتوانند در جسم نفوذ </w:t>
      </w:r>
      <w:r w:rsidR="00051984">
        <w:rPr>
          <w:rStyle w:val="Char2"/>
          <w:rtl/>
        </w:rPr>
        <w:t>ک</w:t>
      </w:r>
      <w:r w:rsidRPr="00CE1691">
        <w:rPr>
          <w:rStyle w:val="Char2"/>
          <w:rtl/>
        </w:rPr>
        <w:t>نند.</w:t>
      </w:r>
    </w:p>
    <w:p w:rsidR="000D450B" w:rsidRPr="00CE1691" w:rsidRDefault="000D450B" w:rsidP="008B48DD">
      <w:pPr>
        <w:ind w:firstLine="284"/>
        <w:jc w:val="both"/>
        <w:rPr>
          <w:rStyle w:val="Char2"/>
          <w:rtl/>
        </w:rPr>
      </w:pPr>
      <w:r w:rsidRPr="00CE1691">
        <w:rPr>
          <w:rStyle w:val="Char2"/>
          <w:rtl/>
        </w:rPr>
        <w:t>گفتم: بخاطر الله</w:t>
      </w:r>
      <w:r w:rsidR="00FC49DC" w:rsidRPr="00FC49DC">
        <w:rPr>
          <w:rStyle w:val="Char2"/>
          <w:rFonts w:cs="CTraditional Arabic"/>
          <w:rtl/>
        </w:rPr>
        <w:t>أ</w:t>
      </w:r>
      <w:r w:rsidRPr="00CE1691">
        <w:rPr>
          <w:rStyle w:val="Char2"/>
          <w:rtl/>
        </w:rPr>
        <w:t>، دست از سر ا</w:t>
      </w:r>
      <w:r w:rsidR="00051984">
        <w:rPr>
          <w:rStyle w:val="Char2"/>
          <w:rtl/>
        </w:rPr>
        <w:t>ی</w:t>
      </w:r>
      <w:r w:rsidRPr="00CE1691">
        <w:rPr>
          <w:rStyle w:val="Char2"/>
          <w:rtl/>
        </w:rPr>
        <w:t>ن زن بردار و ب</w:t>
      </w:r>
      <w:r w:rsidR="00051984">
        <w:rPr>
          <w:rStyle w:val="Char2"/>
          <w:rtl/>
        </w:rPr>
        <w:t>ی</w:t>
      </w:r>
      <w:r w:rsidRPr="00CE1691">
        <w:rPr>
          <w:rStyle w:val="Char2"/>
          <w:rtl/>
        </w:rPr>
        <w:t>رون شو.</w:t>
      </w:r>
    </w:p>
    <w:p w:rsidR="000D450B" w:rsidRPr="00CE1691" w:rsidRDefault="000D450B" w:rsidP="008B48DD">
      <w:pPr>
        <w:ind w:firstLine="284"/>
        <w:jc w:val="both"/>
        <w:rPr>
          <w:rStyle w:val="Char2"/>
          <w:rtl/>
        </w:rPr>
      </w:pPr>
      <w:r w:rsidRPr="00CE1691">
        <w:rPr>
          <w:rStyle w:val="Char2"/>
          <w:rtl/>
        </w:rPr>
        <w:t xml:space="preserve">گفت: </w:t>
      </w:r>
      <w:r w:rsidR="00380548">
        <w:rPr>
          <w:rStyle w:val="Char2"/>
          <w:rtl/>
        </w:rPr>
        <w:t>به شرطی که</w:t>
      </w:r>
      <w:r w:rsidRPr="00CE1691">
        <w:rPr>
          <w:rStyle w:val="Char2"/>
          <w:rtl/>
        </w:rPr>
        <w:t xml:space="preserve"> شوهرش زن د</w:t>
      </w:r>
      <w:r w:rsidR="00051984">
        <w:rPr>
          <w:rStyle w:val="Char2"/>
          <w:rtl/>
        </w:rPr>
        <w:t>ی</w:t>
      </w:r>
      <w:r w:rsidRPr="00CE1691">
        <w:rPr>
          <w:rStyle w:val="Char2"/>
          <w:rtl/>
        </w:rPr>
        <w:t>گر خود را طلاق بدهد.</w:t>
      </w:r>
    </w:p>
    <w:p w:rsidR="000D450B" w:rsidRPr="00CE1691" w:rsidRDefault="000D450B" w:rsidP="008B48DD">
      <w:pPr>
        <w:ind w:firstLine="284"/>
        <w:jc w:val="both"/>
        <w:rPr>
          <w:rStyle w:val="Char2"/>
          <w:rtl/>
        </w:rPr>
      </w:pPr>
      <w:r w:rsidRPr="00CE1691">
        <w:rPr>
          <w:rStyle w:val="Char2"/>
          <w:rtl/>
        </w:rPr>
        <w:t>گفتم: شرطت پذ</w:t>
      </w:r>
      <w:r w:rsidR="00051984">
        <w:rPr>
          <w:rStyle w:val="Char2"/>
          <w:rtl/>
        </w:rPr>
        <w:t>ی</w:t>
      </w:r>
      <w:r w:rsidRPr="00CE1691">
        <w:rPr>
          <w:rStyle w:val="Char2"/>
          <w:rtl/>
        </w:rPr>
        <w:t>رفته ن</w:t>
      </w:r>
      <w:r w:rsidR="00051984">
        <w:rPr>
          <w:rStyle w:val="Char2"/>
          <w:rtl/>
        </w:rPr>
        <w:t>ی</w:t>
      </w:r>
      <w:r w:rsidRPr="00CE1691">
        <w:rPr>
          <w:rStyle w:val="Char2"/>
          <w:rtl/>
        </w:rPr>
        <w:t xml:space="preserve">ست. </w:t>
      </w:r>
      <w:r w:rsidR="00051984">
        <w:rPr>
          <w:rStyle w:val="Char2"/>
          <w:rtl/>
        </w:rPr>
        <w:t>ی</w:t>
      </w:r>
      <w:r w:rsidRPr="00CE1691">
        <w:rPr>
          <w:rStyle w:val="Char2"/>
          <w:rtl/>
        </w:rPr>
        <w:t>ا ب</w:t>
      </w:r>
      <w:r w:rsidR="00051984">
        <w:rPr>
          <w:rStyle w:val="Char2"/>
          <w:rtl/>
        </w:rPr>
        <w:t>ی</w:t>
      </w:r>
      <w:r w:rsidRPr="00CE1691">
        <w:rPr>
          <w:rStyle w:val="Char2"/>
          <w:rtl/>
        </w:rPr>
        <w:t>رون می‌شو</w:t>
      </w:r>
      <w:r w:rsidR="00051984">
        <w:rPr>
          <w:rStyle w:val="Char2"/>
          <w:rtl/>
        </w:rPr>
        <w:t>ی</w:t>
      </w:r>
      <w:r w:rsidRPr="00CE1691">
        <w:rPr>
          <w:rStyle w:val="Char2"/>
          <w:rtl/>
        </w:rPr>
        <w:t xml:space="preserve"> و </w:t>
      </w:r>
      <w:r w:rsidR="00051984">
        <w:rPr>
          <w:rStyle w:val="Char2"/>
          <w:rtl/>
        </w:rPr>
        <w:t>ی</w:t>
      </w:r>
      <w:r w:rsidRPr="00CE1691">
        <w:rPr>
          <w:rStyle w:val="Char2"/>
          <w:rtl/>
        </w:rPr>
        <w:t>ا اذ</w:t>
      </w:r>
      <w:r w:rsidR="00051984">
        <w:rPr>
          <w:rStyle w:val="Char2"/>
          <w:rtl/>
        </w:rPr>
        <w:t>ی</w:t>
      </w:r>
      <w:r w:rsidRPr="00CE1691">
        <w:rPr>
          <w:rStyle w:val="Char2"/>
          <w:rtl/>
        </w:rPr>
        <w:t>ت</w:t>
      </w:r>
      <w:r w:rsidRPr="00CE1691">
        <w:rPr>
          <w:rStyle w:val="Char2"/>
          <w:rFonts w:hint="cs"/>
          <w:rtl/>
        </w:rPr>
        <w:t>ت</w:t>
      </w:r>
      <w:r w:rsidRPr="00CE1691">
        <w:rPr>
          <w:rStyle w:val="Char2"/>
          <w:rtl/>
        </w:rPr>
        <w:t xml:space="preserve"> می‌</w:t>
      </w:r>
      <w:r w:rsidR="00051984">
        <w:rPr>
          <w:rStyle w:val="Char2"/>
          <w:rtl/>
        </w:rPr>
        <w:t>ک</w:t>
      </w:r>
      <w:r w:rsidRPr="00CE1691">
        <w:rPr>
          <w:rStyle w:val="Char2"/>
          <w:rtl/>
        </w:rPr>
        <w:t>نم.</w:t>
      </w:r>
    </w:p>
    <w:p w:rsidR="000D450B" w:rsidRPr="00CE1691" w:rsidRDefault="000D450B" w:rsidP="008B48DD">
      <w:pPr>
        <w:ind w:firstLine="284"/>
        <w:jc w:val="both"/>
        <w:rPr>
          <w:rStyle w:val="Char2"/>
          <w:rtl/>
        </w:rPr>
      </w:pPr>
      <w:r w:rsidRPr="00CE1691">
        <w:rPr>
          <w:rStyle w:val="Char2"/>
          <w:rtl/>
        </w:rPr>
        <w:t>گفت: باشد، ب</w:t>
      </w:r>
      <w:r w:rsidR="00051984">
        <w:rPr>
          <w:rStyle w:val="Char2"/>
          <w:rtl/>
        </w:rPr>
        <w:t>ی</w:t>
      </w:r>
      <w:r w:rsidRPr="00CE1691">
        <w:rPr>
          <w:rStyle w:val="Char2"/>
          <w:rtl/>
        </w:rPr>
        <w:t>رون می‌شوم.</w:t>
      </w:r>
    </w:p>
    <w:p w:rsidR="000D450B" w:rsidRPr="00CE1691" w:rsidRDefault="000D450B" w:rsidP="008B48DD">
      <w:pPr>
        <w:ind w:firstLine="284"/>
        <w:jc w:val="both"/>
        <w:rPr>
          <w:rStyle w:val="Char2"/>
          <w:rtl/>
        </w:rPr>
      </w:pPr>
      <w:r w:rsidRPr="00CE1691">
        <w:rPr>
          <w:rStyle w:val="Char2"/>
          <w:rtl/>
        </w:rPr>
        <w:t>آنگاه به فضل الله</w:t>
      </w:r>
      <w:r w:rsidR="00C7342B" w:rsidRPr="00C7342B">
        <w:rPr>
          <w:rStyle w:val="Char2"/>
          <w:rFonts w:cs="CTraditional Arabic"/>
          <w:rtl/>
        </w:rPr>
        <w:t>ﻷ</w:t>
      </w:r>
      <w:r w:rsidRPr="00CE1691">
        <w:rPr>
          <w:rStyle w:val="Char2"/>
          <w:rtl/>
        </w:rPr>
        <w:t>، ب</w:t>
      </w:r>
      <w:r w:rsidR="00051984">
        <w:rPr>
          <w:rStyle w:val="Char2"/>
          <w:rtl/>
        </w:rPr>
        <w:t>ی</w:t>
      </w:r>
      <w:r w:rsidRPr="00CE1691">
        <w:rPr>
          <w:rStyle w:val="Char2"/>
          <w:rtl/>
        </w:rPr>
        <w:t>رون شد و رفت.</w:t>
      </w:r>
    </w:p>
    <w:p w:rsidR="000D450B" w:rsidRPr="00CE1691" w:rsidRDefault="000D450B" w:rsidP="008B48DD">
      <w:pPr>
        <w:ind w:firstLine="284"/>
        <w:jc w:val="both"/>
        <w:rPr>
          <w:rStyle w:val="Char2"/>
          <w:rtl/>
        </w:rPr>
      </w:pPr>
      <w:r w:rsidRPr="00CE1691">
        <w:rPr>
          <w:rStyle w:val="Char2"/>
          <w:rtl/>
        </w:rPr>
        <w:t>بنده به شوهر آن زن، گفتم: ا</w:t>
      </w:r>
      <w:r w:rsidR="00051984">
        <w:rPr>
          <w:rStyle w:val="Char2"/>
          <w:rtl/>
        </w:rPr>
        <w:t>ی</w:t>
      </w:r>
      <w:r w:rsidRPr="00CE1691">
        <w:rPr>
          <w:rStyle w:val="Char2"/>
          <w:rtl/>
        </w:rPr>
        <w:t xml:space="preserve">ن سخن جن را </w:t>
      </w:r>
      <w:r w:rsidR="00051984">
        <w:rPr>
          <w:rStyle w:val="Char2"/>
          <w:rtl/>
        </w:rPr>
        <w:t>ک</w:t>
      </w:r>
      <w:r w:rsidRPr="00CE1691">
        <w:rPr>
          <w:rStyle w:val="Char2"/>
          <w:rtl/>
        </w:rPr>
        <w:t>ه گفت فلان</w:t>
      </w:r>
      <w:r w:rsidR="00051984">
        <w:rPr>
          <w:rStyle w:val="Char2"/>
          <w:rtl/>
        </w:rPr>
        <w:t>ی</w:t>
      </w:r>
      <w:r w:rsidRPr="00CE1691">
        <w:rPr>
          <w:rStyle w:val="Char2"/>
          <w:rtl/>
        </w:rPr>
        <w:t xml:space="preserve"> سحر </w:t>
      </w:r>
      <w:r w:rsidR="00051984">
        <w:rPr>
          <w:rStyle w:val="Char2"/>
          <w:rtl/>
        </w:rPr>
        <w:t>ک</w:t>
      </w:r>
      <w:r w:rsidRPr="00CE1691">
        <w:rPr>
          <w:rStyle w:val="Char2"/>
          <w:rtl/>
        </w:rPr>
        <w:t>رده است باور ن</w:t>
      </w:r>
      <w:r w:rsidR="00051984">
        <w:rPr>
          <w:rStyle w:val="Char2"/>
          <w:rtl/>
        </w:rPr>
        <w:t>ک</w:t>
      </w:r>
      <w:r w:rsidRPr="00CE1691">
        <w:rPr>
          <w:rStyle w:val="Char2"/>
          <w:rtl/>
        </w:rPr>
        <w:t>ن. ز</w:t>
      </w:r>
      <w:r w:rsidR="00051984">
        <w:rPr>
          <w:rStyle w:val="Char2"/>
          <w:rtl/>
        </w:rPr>
        <w:t>ی</w:t>
      </w:r>
      <w:r w:rsidRPr="00CE1691">
        <w:rPr>
          <w:rStyle w:val="Char2"/>
          <w:rtl/>
        </w:rPr>
        <w:t>را</w:t>
      </w:r>
      <w:r w:rsidR="00B31969">
        <w:rPr>
          <w:rStyle w:val="Char2"/>
          <w:rtl/>
        </w:rPr>
        <w:t xml:space="preserve"> جن‌ها </w:t>
      </w:r>
      <w:r w:rsidRPr="00CE1691">
        <w:rPr>
          <w:rStyle w:val="Char2"/>
          <w:rtl/>
        </w:rPr>
        <w:t>بخاطر ا</w:t>
      </w:r>
      <w:r w:rsidR="00051984">
        <w:rPr>
          <w:rStyle w:val="Char2"/>
          <w:rtl/>
        </w:rPr>
        <w:t>ی</w:t>
      </w:r>
      <w:r w:rsidRPr="00CE1691">
        <w:rPr>
          <w:rStyle w:val="Char2"/>
          <w:rtl/>
        </w:rPr>
        <w:t xml:space="preserve">جاد </w:t>
      </w:r>
      <w:r w:rsidRPr="00CE1691">
        <w:rPr>
          <w:rStyle w:val="Char2"/>
          <w:rFonts w:hint="cs"/>
          <w:rtl/>
        </w:rPr>
        <w:t>درگ</w:t>
      </w:r>
      <w:r w:rsidR="00051984">
        <w:rPr>
          <w:rStyle w:val="Char2"/>
          <w:rFonts w:hint="cs"/>
          <w:rtl/>
        </w:rPr>
        <w:t>ی</w:t>
      </w:r>
      <w:r w:rsidRPr="00CE1691">
        <w:rPr>
          <w:rStyle w:val="Char2"/>
          <w:rFonts w:hint="cs"/>
          <w:rtl/>
        </w:rPr>
        <w:t>ر</w:t>
      </w:r>
      <w:r w:rsidR="00051984">
        <w:rPr>
          <w:rStyle w:val="Char2"/>
          <w:rFonts w:hint="cs"/>
          <w:rtl/>
        </w:rPr>
        <w:t>ی</w:t>
      </w:r>
      <w:r w:rsidRPr="00CE1691">
        <w:rPr>
          <w:rStyle w:val="Char2"/>
          <w:rFonts w:hint="cs"/>
          <w:rtl/>
        </w:rPr>
        <w:t xml:space="preserve"> </w:t>
      </w:r>
      <w:r w:rsidRPr="00CE1691">
        <w:rPr>
          <w:rStyle w:val="Char2"/>
          <w:rtl/>
        </w:rPr>
        <w:t>و اختلاف اسم افراد را به دروغ م</w:t>
      </w:r>
      <w:r w:rsidR="00051984">
        <w:rPr>
          <w:rStyle w:val="Char2"/>
          <w:rtl/>
        </w:rPr>
        <w:t>ی</w:t>
      </w:r>
      <w:r w:rsidRPr="00CE1691">
        <w:rPr>
          <w:rStyle w:val="Char2"/>
          <w:rFonts w:hint="cs"/>
          <w:rtl/>
        </w:rPr>
        <w:t>‌</w:t>
      </w:r>
      <w:r w:rsidRPr="00CE1691">
        <w:rPr>
          <w:rStyle w:val="Char2"/>
          <w:rtl/>
        </w:rPr>
        <w:t>گ</w:t>
      </w:r>
      <w:r w:rsidR="00051984">
        <w:rPr>
          <w:rStyle w:val="Char2"/>
          <w:rtl/>
        </w:rPr>
        <w:t>ی</w:t>
      </w:r>
      <w:r w:rsidRPr="00CE1691">
        <w:rPr>
          <w:rStyle w:val="Char2"/>
          <w:rtl/>
        </w:rPr>
        <w:t>رند.</w:t>
      </w:r>
    </w:p>
    <w:p w:rsidR="000D450B" w:rsidRPr="00334A1B" w:rsidRDefault="000D450B" w:rsidP="00D77DDD">
      <w:pPr>
        <w:pStyle w:val="a1"/>
        <w:rPr>
          <w:rtl/>
        </w:rPr>
      </w:pPr>
      <w:bookmarkStart w:id="128" w:name="_Toc305982636"/>
      <w:bookmarkStart w:id="129" w:name="_Toc440709266"/>
      <w:r w:rsidRPr="00334A1B">
        <w:rPr>
          <w:rtl/>
        </w:rPr>
        <w:t>داستان چهارم:</w:t>
      </w:r>
      <w:bookmarkEnd w:id="128"/>
      <w:bookmarkEnd w:id="129"/>
    </w:p>
    <w:p w:rsidR="000D450B" w:rsidRPr="00CE1691" w:rsidRDefault="000D450B" w:rsidP="008B48DD">
      <w:pPr>
        <w:ind w:firstLine="284"/>
        <w:jc w:val="both"/>
        <w:rPr>
          <w:rStyle w:val="Char2"/>
          <w:rtl/>
        </w:rPr>
      </w:pPr>
      <w:r w:rsidRPr="00CE1691">
        <w:rPr>
          <w:rStyle w:val="Char2"/>
          <w:rtl/>
        </w:rPr>
        <w:t>مرد</w:t>
      </w:r>
      <w:r w:rsidR="00051984">
        <w:rPr>
          <w:rStyle w:val="Char2"/>
          <w:rtl/>
        </w:rPr>
        <w:t>ی</w:t>
      </w:r>
      <w:r w:rsidRPr="00CE1691">
        <w:rPr>
          <w:rStyle w:val="Char2"/>
          <w:rtl/>
        </w:rPr>
        <w:t xml:space="preserve"> زنش را نزد من آورد و گفت: او از من ب</w:t>
      </w:r>
      <w:r w:rsidR="00051984">
        <w:rPr>
          <w:rStyle w:val="Char2"/>
          <w:rtl/>
        </w:rPr>
        <w:t>ی</w:t>
      </w:r>
      <w:r w:rsidRPr="00CE1691">
        <w:rPr>
          <w:rStyle w:val="Char2"/>
          <w:rtl/>
        </w:rPr>
        <w:t>زار است و زمان</w:t>
      </w:r>
      <w:r w:rsidR="00051984">
        <w:rPr>
          <w:rStyle w:val="Char2"/>
          <w:rtl/>
        </w:rPr>
        <w:t>ی</w:t>
      </w:r>
      <w:r w:rsidRPr="00CE1691">
        <w:rPr>
          <w:rStyle w:val="Char2"/>
          <w:rtl/>
        </w:rPr>
        <w:t xml:space="preserve"> داخل خانه احساس خوشبخت</w:t>
      </w:r>
      <w:r w:rsidR="00051984">
        <w:rPr>
          <w:rStyle w:val="Char2"/>
          <w:rtl/>
        </w:rPr>
        <w:t>ی</w:t>
      </w:r>
      <w:r w:rsidRPr="00CE1691">
        <w:rPr>
          <w:rStyle w:val="Char2"/>
          <w:rtl/>
        </w:rPr>
        <w:t xml:space="preserve"> می‌</w:t>
      </w:r>
      <w:r w:rsidR="00051984">
        <w:rPr>
          <w:rStyle w:val="Char2"/>
          <w:rtl/>
        </w:rPr>
        <w:t>ک</w:t>
      </w:r>
      <w:r w:rsidRPr="00CE1691">
        <w:rPr>
          <w:rStyle w:val="Char2"/>
          <w:rtl/>
        </w:rPr>
        <w:t xml:space="preserve">ند </w:t>
      </w:r>
      <w:r w:rsidR="00051984">
        <w:rPr>
          <w:rStyle w:val="Char2"/>
          <w:rtl/>
        </w:rPr>
        <w:t>ک</w:t>
      </w:r>
      <w:r w:rsidRPr="00CE1691">
        <w:rPr>
          <w:rStyle w:val="Char2"/>
          <w:rtl/>
        </w:rPr>
        <w:t>ه من نباشم.</w:t>
      </w:r>
    </w:p>
    <w:p w:rsidR="000D450B" w:rsidRPr="00CE1691" w:rsidRDefault="000D450B" w:rsidP="008B48DD">
      <w:pPr>
        <w:ind w:firstLine="284"/>
        <w:jc w:val="both"/>
        <w:rPr>
          <w:rStyle w:val="Char2"/>
          <w:rtl/>
        </w:rPr>
      </w:pPr>
      <w:r w:rsidRPr="00CE1691">
        <w:rPr>
          <w:rStyle w:val="Char2"/>
          <w:rtl/>
        </w:rPr>
        <w:t>از علا</w:t>
      </w:r>
      <w:r w:rsidR="00051984">
        <w:rPr>
          <w:rStyle w:val="Char2"/>
          <w:rtl/>
        </w:rPr>
        <w:t>ی</w:t>
      </w:r>
      <w:r w:rsidRPr="00CE1691">
        <w:rPr>
          <w:rStyle w:val="Char2"/>
          <w:rtl/>
        </w:rPr>
        <w:t>م ب</w:t>
      </w:r>
      <w:r w:rsidR="00051984">
        <w:rPr>
          <w:rStyle w:val="Char2"/>
          <w:rtl/>
        </w:rPr>
        <w:t>ی</w:t>
      </w:r>
      <w:r w:rsidRPr="00CE1691">
        <w:rPr>
          <w:rStyle w:val="Char2"/>
          <w:rtl/>
        </w:rPr>
        <w:t>مار</w:t>
      </w:r>
      <w:r w:rsidR="00051984">
        <w:rPr>
          <w:rStyle w:val="Char2"/>
          <w:rtl/>
        </w:rPr>
        <w:t>ی</w:t>
      </w:r>
      <w:r w:rsidRPr="00CE1691">
        <w:rPr>
          <w:rStyle w:val="Char2"/>
          <w:rtl/>
        </w:rPr>
        <w:t xml:space="preserve"> فهم</w:t>
      </w:r>
      <w:r w:rsidR="00051984">
        <w:rPr>
          <w:rStyle w:val="Char2"/>
          <w:rtl/>
        </w:rPr>
        <w:t>ی</w:t>
      </w:r>
      <w:r w:rsidRPr="00CE1691">
        <w:rPr>
          <w:rStyle w:val="Char2"/>
          <w:rtl/>
        </w:rPr>
        <w:t xml:space="preserve">دم </w:t>
      </w:r>
      <w:r w:rsidR="00051984">
        <w:rPr>
          <w:rStyle w:val="Char2"/>
          <w:rtl/>
        </w:rPr>
        <w:t>ک</w:t>
      </w:r>
      <w:r w:rsidRPr="00CE1691">
        <w:rPr>
          <w:rStyle w:val="Char2"/>
          <w:rtl/>
        </w:rPr>
        <w:t xml:space="preserve">ه او را سحر </w:t>
      </w:r>
      <w:r w:rsidR="00051984">
        <w:rPr>
          <w:rStyle w:val="Char2"/>
          <w:rtl/>
        </w:rPr>
        <w:t>ک</w:t>
      </w:r>
      <w:r w:rsidRPr="00CE1691">
        <w:rPr>
          <w:rStyle w:val="Char2"/>
          <w:rtl/>
        </w:rPr>
        <w:t>رده</w:t>
      </w:r>
      <w:r w:rsidR="00D32F6D">
        <w:rPr>
          <w:rStyle w:val="Char2"/>
          <w:rtl/>
        </w:rPr>
        <w:t xml:space="preserve">‌اند </w:t>
      </w:r>
      <w:r w:rsidRPr="00CE1691">
        <w:rPr>
          <w:rStyle w:val="Char2"/>
          <w:rtl/>
        </w:rPr>
        <w:t>تا از شوهرش ج</w:t>
      </w:r>
      <w:r w:rsidRPr="00CE1691">
        <w:rPr>
          <w:rStyle w:val="Char2"/>
          <w:rFonts w:hint="cs"/>
          <w:rtl/>
        </w:rPr>
        <w:t>د</w:t>
      </w:r>
      <w:r w:rsidRPr="00CE1691">
        <w:rPr>
          <w:rStyle w:val="Char2"/>
          <w:rtl/>
        </w:rPr>
        <w:t>ا</w:t>
      </w:r>
      <w:r w:rsidR="00051984">
        <w:rPr>
          <w:rStyle w:val="Char2"/>
          <w:rtl/>
        </w:rPr>
        <w:t>ی</w:t>
      </w:r>
      <w:r w:rsidRPr="00CE1691">
        <w:rPr>
          <w:rStyle w:val="Char2"/>
          <w:rtl/>
        </w:rPr>
        <w:t xml:space="preserve">ش </w:t>
      </w:r>
      <w:r w:rsidRPr="00CE1691">
        <w:rPr>
          <w:rStyle w:val="Char2"/>
          <w:rFonts w:hint="cs"/>
          <w:rtl/>
        </w:rPr>
        <w:t>ب</w:t>
      </w:r>
      <w:r w:rsidR="00051984">
        <w:rPr>
          <w:rStyle w:val="Char2"/>
          <w:rtl/>
        </w:rPr>
        <w:t>ک</w:t>
      </w:r>
      <w:r w:rsidRPr="00CE1691">
        <w:rPr>
          <w:rStyle w:val="Char2"/>
          <w:rtl/>
        </w:rPr>
        <w:t xml:space="preserve">نند. شروع </w:t>
      </w:r>
      <w:r w:rsidR="00051984">
        <w:rPr>
          <w:rStyle w:val="Char2"/>
          <w:rtl/>
        </w:rPr>
        <w:t>ک</w:t>
      </w:r>
      <w:r w:rsidRPr="00CE1691">
        <w:rPr>
          <w:rStyle w:val="Char2"/>
          <w:rtl/>
        </w:rPr>
        <w:t xml:space="preserve">ردم به خواندن قرآن، فوراً </w:t>
      </w:r>
      <w:r w:rsidR="00C254D6">
        <w:rPr>
          <w:rStyle w:val="Char2"/>
          <w:rtl/>
        </w:rPr>
        <w:t>بی‌هوش</w:t>
      </w:r>
      <w:r w:rsidRPr="00CE1691">
        <w:rPr>
          <w:rStyle w:val="Char2"/>
          <w:rtl/>
        </w:rPr>
        <w:t xml:space="preserve"> شد و جن به سخن آمد و گفتگو</w:t>
      </w:r>
      <w:r w:rsidR="00051984">
        <w:rPr>
          <w:rStyle w:val="Char2"/>
          <w:rtl/>
        </w:rPr>
        <w:t>ی</w:t>
      </w:r>
      <w:r w:rsidRPr="00CE1691">
        <w:rPr>
          <w:rStyle w:val="Char2"/>
          <w:rtl/>
        </w:rPr>
        <w:t xml:space="preserve"> ز</w:t>
      </w:r>
      <w:r w:rsidR="00051984">
        <w:rPr>
          <w:rStyle w:val="Char2"/>
          <w:rtl/>
        </w:rPr>
        <w:t>ی</w:t>
      </w:r>
      <w:r w:rsidRPr="00CE1691">
        <w:rPr>
          <w:rStyle w:val="Char2"/>
          <w:rtl/>
        </w:rPr>
        <w:t>ر ب</w:t>
      </w:r>
      <w:r w:rsidR="00051984">
        <w:rPr>
          <w:rStyle w:val="Char2"/>
          <w:rtl/>
        </w:rPr>
        <w:t>ی</w:t>
      </w:r>
      <w:r w:rsidRPr="00CE1691">
        <w:rPr>
          <w:rStyle w:val="Char2"/>
          <w:rtl/>
        </w:rPr>
        <w:t>ن من و او شروع شد:</w:t>
      </w:r>
    </w:p>
    <w:p w:rsidR="000D450B" w:rsidRPr="00CE1691" w:rsidRDefault="000D450B" w:rsidP="008B48DD">
      <w:pPr>
        <w:ind w:firstLine="284"/>
        <w:jc w:val="both"/>
        <w:rPr>
          <w:rStyle w:val="Char2"/>
          <w:rtl/>
        </w:rPr>
      </w:pPr>
      <w:r w:rsidRPr="00CE1691">
        <w:rPr>
          <w:rStyle w:val="Char2"/>
          <w:rtl/>
        </w:rPr>
        <w:t>گفتم: اسمت چ</w:t>
      </w:r>
      <w:r w:rsidR="00051984">
        <w:rPr>
          <w:rStyle w:val="Char2"/>
          <w:rtl/>
        </w:rPr>
        <w:t>ی</w:t>
      </w:r>
      <w:r w:rsidRPr="00CE1691">
        <w:rPr>
          <w:rStyle w:val="Char2"/>
          <w:rtl/>
        </w:rPr>
        <w:t>ست؟</w:t>
      </w:r>
      <w:r w:rsidRPr="00CE1691">
        <w:rPr>
          <w:rStyle w:val="Char2"/>
          <w:rFonts w:hint="cs"/>
          <w:rtl/>
        </w:rPr>
        <w:t>.</w:t>
      </w:r>
    </w:p>
    <w:p w:rsidR="000D450B" w:rsidRPr="00BE2CB8" w:rsidRDefault="000D450B" w:rsidP="00BE2CB8">
      <w:pPr>
        <w:pStyle w:val="a2"/>
        <w:rPr>
          <w:rtl/>
        </w:rPr>
      </w:pPr>
      <w:r w:rsidRPr="00BE2CB8">
        <w:rPr>
          <w:rtl/>
        </w:rPr>
        <w:t>گفت</w:t>
      </w:r>
      <w:r w:rsidRPr="00BE2CB8">
        <w:rPr>
          <w:rFonts w:hint="cs"/>
          <w:rtl/>
        </w:rPr>
        <w:t>:</w:t>
      </w:r>
      <w:r w:rsidRPr="00BE2CB8">
        <w:rPr>
          <w:rtl/>
        </w:rPr>
        <w:t xml:space="preserve"> اسم خود را به تو نخواهم گفت.</w:t>
      </w:r>
    </w:p>
    <w:p w:rsidR="000D450B" w:rsidRPr="00BE2CB8" w:rsidRDefault="000D450B" w:rsidP="00BE2CB8">
      <w:pPr>
        <w:pStyle w:val="a2"/>
        <w:rPr>
          <w:rtl/>
        </w:rPr>
      </w:pPr>
      <w:r w:rsidRPr="00BE2CB8">
        <w:rPr>
          <w:rtl/>
        </w:rPr>
        <w:t>گفتم: د</w:t>
      </w:r>
      <w:r w:rsidR="00051984" w:rsidRPr="00BE2CB8">
        <w:rPr>
          <w:rtl/>
        </w:rPr>
        <w:t>ی</w:t>
      </w:r>
      <w:r w:rsidRPr="00BE2CB8">
        <w:rPr>
          <w:rtl/>
        </w:rPr>
        <w:t>نت چ</w:t>
      </w:r>
      <w:r w:rsidR="00051984" w:rsidRPr="00BE2CB8">
        <w:rPr>
          <w:rtl/>
        </w:rPr>
        <w:t>ی</w:t>
      </w:r>
      <w:r w:rsidRPr="00BE2CB8">
        <w:rPr>
          <w:rtl/>
        </w:rPr>
        <w:t>ست؟</w:t>
      </w:r>
      <w:r w:rsidRPr="00BE2CB8">
        <w:rPr>
          <w:rFonts w:hint="cs"/>
          <w:rtl/>
        </w:rPr>
        <w:t>.</w:t>
      </w:r>
    </w:p>
    <w:p w:rsidR="000D450B" w:rsidRPr="00BE2CB8" w:rsidRDefault="000D450B" w:rsidP="00BE2CB8">
      <w:pPr>
        <w:pStyle w:val="a2"/>
        <w:rPr>
          <w:rtl/>
        </w:rPr>
      </w:pPr>
      <w:r w:rsidRPr="00BE2CB8">
        <w:rPr>
          <w:rtl/>
        </w:rPr>
        <w:t>گفت: اسلام</w:t>
      </w:r>
      <w:r w:rsidRPr="00BE2CB8">
        <w:rPr>
          <w:rFonts w:hint="cs"/>
          <w:rtl/>
        </w:rPr>
        <w:t>.</w:t>
      </w:r>
    </w:p>
    <w:p w:rsidR="000D450B" w:rsidRPr="00CE1691" w:rsidRDefault="000D450B" w:rsidP="008B48DD">
      <w:pPr>
        <w:ind w:firstLine="284"/>
        <w:jc w:val="both"/>
        <w:rPr>
          <w:rStyle w:val="Char2"/>
          <w:rtl/>
        </w:rPr>
      </w:pPr>
      <w:r w:rsidRPr="00CE1691">
        <w:rPr>
          <w:rStyle w:val="Char2"/>
          <w:rtl/>
        </w:rPr>
        <w:t>گفتم: به نظر شما جا</w:t>
      </w:r>
      <w:r w:rsidR="00051984">
        <w:rPr>
          <w:rStyle w:val="Char2"/>
          <w:rtl/>
        </w:rPr>
        <w:t>ی</w:t>
      </w:r>
      <w:r w:rsidRPr="00CE1691">
        <w:rPr>
          <w:rStyle w:val="Char2"/>
          <w:rtl/>
        </w:rPr>
        <w:t xml:space="preserve">ز است </w:t>
      </w:r>
      <w:r w:rsidR="00051984">
        <w:rPr>
          <w:rStyle w:val="Char2"/>
          <w:rtl/>
        </w:rPr>
        <w:t>ک</w:t>
      </w:r>
      <w:r w:rsidRPr="00CE1691">
        <w:rPr>
          <w:rStyle w:val="Char2"/>
          <w:rtl/>
        </w:rPr>
        <w:t>ه مسلمان، مسلمان</w:t>
      </w:r>
      <w:r w:rsidR="00051984">
        <w:rPr>
          <w:rStyle w:val="Char2"/>
          <w:rtl/>
        </w:rPr>
        <w:t>ی</w:t>
      </w:r>
      <w:r w:rsidRPr="00CE1691">
        <w:rPr>
          <w:rStyle w:val="Char2"/>
          <w:rtl/>
        </w:rPr>
        <w:t xml:space="preserve"> را ب</w:t>
      </w:r>
      <w:r w:rsidR="00051984">
        <w:rPr>
          <w:rStyle w:val="Char2"/>
          <w:rtl/>
        </w:rPr>
        <w:t>ی</w:t>
      </w:r>
      <w:r w:rsidRPr="00CE1691">
        <w:rPr>
          <w:rStyle w:val="Char2"/>
          <w:rtl/>
        </w:rPr>
        <w:t>ازارد</w:t>
      </w:r>
      <w:r w:rsidRPr="00CE1691">
        <w:rPr>
          <w:rStyle w:val="Char2"/>
          <w:rFonts w:hint="cs"/>
          <w:rtl/>
        </w:rPr>
        <w:t>؟.</w:t>
      </w:r>
    </w:p>
    <w:p w:rsidR="000D450B" w:rsidRPr="00CE1691" w:rsidRDefault="000D450B" w:rsidP="008B48DD">
      <w:pPr>
        <w:ind w:firstLine="284"/>
        <w:jc w:val="both"/>
        <w:rPr>
          <w:rStyle w:val="Char2"/>
          <w:rtl/>
        </w:rPr>
      </w:pPr>
      <w:r w:rsidRPr="00CE1691">
        <w:rPr>
          <w:rStyle w:val="Char2"/>
          <w:rtl/>
        </w:rPr>
        <w:t>گفت: من او را دوست دارم و آزارش نمی‌دهم فقط می‌خواهم شوهرش از او جدا بشود.</w:t>
      </w:r>
    </w:p>
    <w:p w:rsidR="000D450B" w:rsidRPr="00CE1691" w:rsidRDefault="000D450B" w:rsidP="008B48DD">
      <w:pPr>
        <w:ind w:firstLine="284"/>
        <w:jc w:val="both"/>
        <w:rPr>
          <w:rStyle w:val="Char2"/>
          <w:rtl/>
        </w:rPr>
      </w:pPr>
      <w:r w:rsidRPr="00CE1691">
        <w:rPr>
          <w:rStyle w:val="Char2"/>
          <w:rtl/>
        </w:rPr>
        <w:t xml:space="preserve">گفتم: </w:t>
      </w:r>
      <w:r w:rsidRPr="00CE1691">
        <w:rPr>
          <w:rStyle w:val="Char2"/>
          <w:rFonts w:hint="cs"/>
          <w:rtl/>
        </w:rPr>
        <w:t>ج</w:t>
      </w:r>
      <w:r w:rsidRPr="00CE1691">
        <w:rPr>
          <w:rStyle w:val="Char2"/>
          <w:rtl/>
        </w:rPr>
        <w:t>دائ</w:t>
      </w:r>
      <w:r w:rsidR="00051984">
        <w:rPr>
          <w:rStyle w:val="Char2"/>
          <w:rtl/>
        </w:rPr>
        <w:t>ی</w:t>
      </w:r>
      <w:r w:rsidRPr="00CE1691">
        <w:rPr>
          <w:rStyle w:val="Char2"/>
          <w:rtl/>
        </w:rPr>
        <w:t xml:space="preserve"> انداختن م</w:t>
      </w:r>
      <w:r w:rsidR="00051984">
        <w:rPr>
          <w:rStyle w:val="Char2"/>
          <w:rtl/>
        </w:rPr>
        <w:t>ی</w:t>
      </w:r>
      <w:r w:rsidRPr="00CE1691">
        <w:rPr>
          <w:rStyle w:val="Char2"/>
          <w:rtl/>
        </w:rPr>
        <w:t>ان آنان، ناجا</w:t>
      </w:r>
      <w:r w:rsidR="00051984">
        <w:rPr>
          <w:rStyle w:val="Char2"/>
          <w:rtl/>
        </w:rPr>
        <w:t>ی</w:t>
      </w:r>
      <w:r w:rsidRPr="00CE1691">
        <w:rPr>
          <w:rStyle w:val="Char2"/>
          <w:rtl/>
        </w:rPr>
        <w:t>ز است. پس بخاطر الله</w:t>
      </w:r>
      <w:r w:rsidR="00C7342B" w:rsidRPr="00C7342B">
        <w:rPr>
          <w:rStyle w:val="Char2"/>
          <w:rFonts w:cs="CTraditional Arabic"/>
          <w:rtl/>
        </w:rPr>
        <w:t>ﻷ</w:t>
      </w:r>
      <w:r w:rsidRPr="00CE1691">
        <w:rPr>
          <w:rStyle w:val="Char2"/>
          <w:rtl/>
        </w:rPr>
        <w:t xml:space="preserve"> دست از سر او بردار.</w:t>
      </w:r>
    </w:p>
    <w:p w:rsidR="000D450B" w:rsidRPr="00CE1691" w:rsidRDefault="000D450B" w:rsidP="008B48DD">
      <w:pPr>
        <w:ind w:firstLine="284"/>
        <w:jc w:val="both"/>
        <w:rPr>
          <w:rStyle w:val="Char2"/>
          <w:rtl/>
        </w:rPr>
      </w:pPr>
      <w:r w:rsidRPr="00CE1691">
        <w:rPr>
          <w:rStyle w:val="Char2"/>
          <w:rtl/>
        </w:rPr>
        <w:t>گفت: مم</w:t>
      </w:r>
      <w:r w:rsidR="00051984">
        <w:rPr>
          <w:rStyle w:val="Char2"/>
          <w:rtl/>
        </w:rPr>
        <w:t>ک</w:t>
      </w:r>
      <w:r w:rsidRPr="00CE1691">
        <w:rPr>
          <w:rStyle w:val="Char2"/>
          <w:rtl/>
        </w:rPr>
        <w:t>ن ن</w:t>
      </w:r>
      <w:r w:rsidR="00051984">
        <w:rPr>
          <w:rStyle w:val="Char2"/>
          <w:rtl/>
        </w:rPr>
        <w:t>ی</w:t>
      </w:r>
      <w:r w:rsidRPr="00CE1691">
        <w:rPr>
          <w:rStyle w:val="Char2"/>
          <w:rtl/>
        </w:rPr>
        <w:t>ست، ز</w:t>
      </w:r>
      <w:r w:rsidR="00051984">
        <w:rPr>
          <w:rStyle w:val="Char2"/>
          <w:rtl/>
        </w:rPr>
        <w:t>ی</w:t>
      </w:r>
      <w:r w:rsidRPr="00CE1691">
        <w:rPr>
          <w:rStyle w:val="Char2"/>
          <w:rtl/>
        </w:rPr>
        <w:t>را من او را دوست دارم.</w:t>
      </w:r>
    </w:p>
    <w:p w:rsidR="000D450B" w:rsidRPr="00CE1691" w:rsidRDefault="000D450B" w:rsidP="008B48DD">
      <w:pPr>
        <w:ind w:firstLine="284"/>
        <w:jc w:val="both"/>
        <w:rPr>
          <w:rStyle w:val="Char2"/>
          <w:rtl/>
        </w:rPr>
      </w:pPr>
      <w:r w:rsidRPr="00CE1691">
        <w:rPr>
          <w:rStyle w:val="Char2"/>
          <w:rtl/>
        </w:rPr>
        <w:t>گفتم: ول</w:t>
      </w:r>
      <w:r w:rsidR="00051984">
        <w:rPr>
          <w:rStyle w:val="Char2"/>
          <w:rtl/>
        </w:rPr>
        <w:t>ی</w:t>
      </w:r>
      <w:r w:rsidRPr="00CE1691">
        <w:rPr>
          <w:rStyle w:val="Char2"/>
          <w:rtl/>
        </w:rPr>
        <w:t xml:space="preserve"> او تو را دوست ندارد.</w:t>
      </w:r>
    </w:p>
    <w:p w:rsidR="000D450B" w:rsidRPr="00CE1691" w:rsidRDefault="000D450B" w:rsidP="008B48DD">
      <w:pPr>
        <w:ind w:firstLine="284"/>
        <w:jc w:val="both"/>
        <w:rPr>
          <w:rStyle w:val="Char2"/>
          <w:rtl/>
        </w:rPr>
      </w:pPr>
      <w:r w:rsidRPr="00CE1691">
        <w:rPr>
          <w:rStyle w:val="Char2"/>
          <w:rtl/>
        </w:rPr>
        <w:t>گفت: خ</w:t>
      </w:r>
      <w:r w:rsidR="00051984">
        <w:rPr>
          <w:rStyle w:val="Char2"/>
          <w:rtl/>
        </w:rPr>
        <w:t>ی</w:t>
      </w:r>
      <w:r w:rsidRPr="00CE1691">
        <w:rPr>
          <w:rStyle w:val="Char2"/>
          <w:rtl/>
        </w:rPr>
        <w:t xml:space="preserve">ر، او </w:t>
      </w:r>
      <w:r w:rsidRPr="00CE1691">
        <w:rPr>
          <w:rStyle w:val="Char2"/>
          <w:rFonts w:hint="cs"/>
          <w:rtl/>
        </w:rPr>
        <w:t>ن</w:t>
      </w:r>
      <w:r w:rsidR="00051984">
        <w:rPr>
          <w:rStyle w:val="Char2"/>
          <w:rFonts w:hint="cs"/>
          <w:rtl/>
        </w:rPr>
        <w:t>ی</w:t>
      </w:r>
      <w:r w:rsidRPr="00CE1691">
        <w:rPr>
          <w:rStyle w:val="Char2"/>
          <w:rFonts w:hint="cs"/>
          <w:rtl/>
        </w:rPr>
        <w:t xml:space="preserve">ز </w:t>
      </w:r>
      <w:r w:rsidRPr="00CE1691">
        <w:rPr>
          <w:rStyle w:val="Char2"/>
          <w:rtl/>
        </w:rPr>
        <w:t>مرا دوست دارد.</w:t>
      </w:r>
    </w:p>
    <w:p w:rsidR="000D450B" w:rsidRPr="00CE1691" w:rsidRDefault="000D450B" w:rsidP="008B48DD">
      <w:pPr>
        <w:ind w:firstLine="284"/>
        <w:jc w:val="both"/>
        <w:rPr>
          <w:rStyle w:val="Char2"/>
          <w:rtl/>
        </w:rPr>
      </w:pPr>
      <w:r w:rsidRPr="00CE1691">
        <w:rPr>
          <w:rStyle w:val="Char2"/>
          <w:rtl/>
        </w:rPr>
        <w:t>گفتم دروغ می‌گوئ</w:t>
      </w:r>
      <w:r w:rsidR="00051984">
        <w:rPr>
          <w:rStyle w:val="Char2"/>
          <w:rtl/>
        </w:rPr>
        <w:t>ی</w:t>
      </w:r>
      <w:r w:rsidRPr="00CE1691">
        <w:rPr>
          <w:rStyle w:val="Char2"/>
          <w:rtl/>
        </w:rPr>
        <w:t>. او ا</w:t>
      </w:r>
      <w:r w:rsidR="00051984">
        <w:rPr>
          <w:rStyle w:val="Char2"/>
          <w:rtl/>
        </w:rPr>
        <w:t>ک</w:t>
      </w:r>
      <w:r w:rsidRPr="00CE1691">
        <w:rPr>
          <w:rStyle w:val="Char2"/>
          <w:rtl/>
        </w:rPr>
        <w:t>نون پ</w:t>
      </w:r>
      <w:r w:rsidR="00051984">
        <w:rPr>
          <w:rStyle w:val="Char2"/>
          <w:rtl/>
        </w:rPr>
        <w:t>ی</w:t>
      </w:r>
      <w:r w:rsidRPr="00CE1691">
        <w:rPr>
          <w:rStyle w:val="Char2"/>
          <w:rtl/>
        </w:rPr>
        <w:t xml:space="preserve">ش من آمده تا تو را از بدنش خارج </w:t>
      </w:r>
      <w:r w:rsidR="00051984">
        <w:rPr>
          <w:rStyle w:val="Char2"/>
          <w:rtl/>
        </w:rPr>
        <w:t>ک</w:t>
      </w:r>
      <w:r w:rsidRPr="00CE1691">
        <w:rPr>
          <w:rStyle w:val="Char2"/>
          <w:rtl/>
        </w:rPr>
        <w:t>نم.</w:t>
      </w:r>
    </w:p>
    <w:p w:rsidR="000D450B" w:rsidRPr="00CE1691" w:rsidRDefault="000D450B" w:rsidP="008B48DD">
      <w:pPr>
        <w:ind w:firstLine="284"/>
        <w:jc w:val="both"/>
        <w:rPr>
          <w:rStyle w:val="Char2"/>
          <w:rtl/>
        </w:rPr>
      </w:pPr>
      <w:r w:rsidRPr="00CE1691">
        <w:rPr>
          <w:rStyle w:val="Char2"/>
          <w:rtl/>
        </w:rPr>
        <w:t>گفت: ول</w:t>
      </w:r>
      <w:r w:rsidR="00051984">
        <w:rPr>
          <w:rStyle w:val="Char2"/>
          <w:rtl/>
        </w:rPr>
        <w:t>ی</w:t>
      </w:r>
      <w:r w:rsidRPr="00CE1691">
        <w:rPr>
          <w:rStyle w:val="Char2"/>
          <w:rtl/>
        </w:rPr>
        <w:t>، من هرگز خارج نمی‌شوم.</w:t>
      </w:r>
    </w:p>
    <w:p w:rsidR="000D450B" w:rsidRPr="00CE1691" w:rsidRDefault="000D450B" w:rsidP="008B48DD">
      <w:pPr>
        <w:ind w:firstLine="284"/>
        <w:jc w:val="both"/>
        <w:rPr>
          <w:rStyle w:val="Char2"/>
          <w:rtl/>
        </w:rPr>
      </w:pPr>
      <w:r w:rsidRPr="00CE1691">
        <w:rPr>
          <w:rStyle w:val="Char2"/>
          <w:rtl/>
        </w:rPr>
        <w:t>گفتم: من تو را با قرآن و به قدرت الله</w:t>
      </w:r>
      <w:r w:rsidR="00FC49DC" w:rsidRPr="00FC49DC">
        <w:rPr>
          <w:rStyle w:val="Char2"/>
          <w:rFonts w:cs="CTraditional Arabic"/>
          <w:rtl/>
        </w:rPr>
        <w:t>أ</w:t>
      </w:r>
      <w:r w:rsidRPr="00CE1691">
        <w:rPr>
          <w:rStyle w:val="Char2"/>
          <w:rtl/>
        </w:rPr>
        <w:t>، خواهم سوخت.</w:t>
      </w:r>
    </w:p>
    <w:p w:rsidR="000D450B" w:rsidRPr="00CE1691" w:rsidRDefault="000D450B" w:rsidP="008B48DD">
      <w:pPr>
        <w:ind w:firstLine="284"/>
        <w:jc w:val="both"/>
        <w:rPr>
          <w:rStyle w:val="Char2"/>
          <w:rtl/>
        </w:rPr>
      </w:pPr>
      <w:r w:rsidRPr="00CE1691">
        <w:rPr>
          <w:rStyle w:val="Char2"/>
          <w:rtl/>
        </w:rPr>
        <w:t xml:space="preserve">آنگاه شروع </w:t>
      </w:r>
      <w:r w:rsidR="00051984">
        <w:rPr>
          <w:rStyle w:val="Char2"/>
          <w:rtl/>
        </w:rPr>
        <w:t>ک</w:t>
      </w:r>
      <w:r w:rsidRPr="00CE1691">
        <w:rPr>
          <w:rStyle w:val="Char2"/>
          <w:rtl/>
        </w:rPr>
        <w:t>ردم به خواندن آ</w:t>
      </w:r>
      <w:r w:rsidR="00051984">
        <w:rPr>
          <w:rStyle w:val="Char2"/>
          <w:rtl/>
        </w:rPr>
        <w:t>ی</w:t>
      </w:r>
      <w:r w:rsidRPr="00CE1691">
        <w:rPr>
          <w:rStyle w:val="Char2"/>
          <w:rtl/>
        </w:rPr>
        <w:t>ات</w:t>
      </w:r>
      <w:r w:rsidR="00051984">
        <w:rPr>
          <w:rStyle w:val="Char2"/>
          <w:rtl/>
        </w:rPr>
        <w:t>ی</w:t>
      </w:r>
      <w:r w:rsidRPr="00CE1691">
        <w:rPr>
          <w:rStyle w:val="Char2"/>
          <w:rtl/>
        </w:rPr>
        <w:t xml:space="preserve"> از قرآن. د</w:t>
      </w:r>
      <w:r w:rsidR="00051984">
        <w:rPr>
          <w:rStyle w:val="Char2"/>
          <w:rtl/>
        </w:rPr>
        <w:t>ی</w:t>
      </w:r>
      <w:r w:rsidRPr="00CE1691">
        <w:rPr>
          <w:rStyle w:val="Char2"/>
          <w:rtl/>
        </w:rPr>
        <w:t>دم فر</w:t>
      </w:r>
      <w:r w:rsidR="00051984">
        <w:rPr>
          <w:rStyle w:val="Char2"/>
          <w:rtl/>
        </w:rPr>
        <w:t>ی</w:t>
      </w:r>
      <w:r w:rsidRPr="00CE1691">
        <w:rPr>
          <w:rStyle w:val="Char2"/>
          <w:rtl/>
        </w:rPr>
        <w:t xml:space="preserve">اد می‌زند. </w:t>
      </w:r>
    </w:p>
    <w:p w:rsidR="000D450B" w:rsidRPr="00CE1691" w:rsidRDefault="000D450B" w:rsidP="008B48DD">
      <w:pPr>
        <w:ind w:firstLine="284"/>
        <w:jc w:val="both"/>
        <w:rPr>
          <w:rStyle w:val="Char2"/>
          <w:rtl/>
        </w:rPr>
      </w:pPr>
      <w:r w:rsidRPr="00CE1691">
        <w:rPr>
          <w:rStyle w:val="Char2"/>
          <w:rtl/>
        </w:rPr>
        <w:t>گفتم: ب</w:t>
      </w:r>
      <w:r w:rsidR="00051984">
        <w:rPr>
          <w:rStyle w:val="Char2"/>
          <w:rtl/>
        </w:rPr>
        <w:t>ی</w:t>
      </w:r>
      <w:r w:rsidRPr="00CE1691">
        <w:rPr>
          <w:rStyle w:val="Char2"/>
          <w:rtl/>
        </w:rPr>
        <w:t>رون می‌شو</w:t>
      </w:r>
      <w:r w:rsidR="00051984">
        <w:rPr>
          <w:rStyle w:val="Char2"/>
          <w:rtl/>
        </w:rPr>
        <w:t>ی</w:t>
      </w:r>
      <w:r w:rsidRPr="00CE1691">
        <w:rPr>
          <w:rStyle w:val="Char2"/>
          <w:rtl/>
        </w:rPr>
        <w:t>؟</w:t>
      </w:r>
    </w:p>
    <w:p w:rsidR="000D450B" w:rsidRPr="00CE1691" w:rsidRDefault="000D450B" w:rsidP="008B48DD">
      <w:pPr>
        <w:ind w:firstLine="284"/>
        <w:jc w:val="both"/>
        <w:rPr>
          <w:rStyle w:val="Char2"/>
          <w:rtl/>
        </w:rPr>
      </w:pPr>
      <w:r w:rsidRPr="00CE1691">
        <w:rPr>
          <w:rStyle w:val="Char2"/>
          <w:rtl/>
        </w:rPr>
        <w:t>گفت: بل</w:t>
      </w:r>
      <w:r w:rsidR="00051984">
        <w:rPr>
          <w:rStyle w:val="Char2"/>
          <w:rtl/>
        </w:rPr>
        <w:t>ی</w:t>
      </w:r>
      <w:r w:rsidRPr="00CE1691">
        <w:rPr>
          <w:rStyle w:val="Char2"/>
          <w:rtl/>
        </w:rPr>
        <w:t xml:space="preserve"> </w:t>
      </w:r>
      <w:r w:rsidR="00051984">
        <w:rPr>
          <w:rStyle w:val="Char2"/>
          <w:rtl/>
        </w:rPr>
        <w:t>یک</w:t>
      </w:r>
      <w:r w:rsidRPr="00CE1691">
        <w:rPr>
          <w:rStyle w:val="Char2"/>
          <w:rtl/>
        </w:rPr>
        <w:t xml:space="preserve"> شرط دارم.</w:t>
      </w:r>
    </w:p>
    <w:p w:rsidR="000D450B" w:rsidRPr="00CE1691" w:rsidRDefault="000D450B" w:rsidP="008B48DD">
      <w:pPr>
        <w:ind w:firstLine="284"/>
        <w:jc w:val="both"/>
        <w:rPr>
          <w:rStyle w:val="Char2"/>
          <w:rtl/>
        </w:rPr>
      </w:pPr>
      <w:r w:rsidRPr="00CE1691">
        <w:rPr>
          <w:rStyle w:val="Char2"/>
          <w:rtl/>
        </w:rPr>
        <w:t>گفتم: شرطت چ</w:t>
      </w:r>
      <w:r w:rsidR="00051984">
        <w:rPr>
          <w:rStyle w:val="Char2"/>
          <w:rtl/>
        </w:rPr>
        <w:t>ی</w:t>
      </w:r>
      <w:r w:rsidRPr="00CE1691">
        <w:rPr>
          <w:rStyle w:val="Char2"/>
          <w:rtl/>
        </w:rPr>
        <w:t>ست.</w:t>
      </w:r>
    </w:p>
    <w:p w:rsidR="000D450B" w:rsidRPr="00CE1691" w:rsidRDefault="000D450B" w:rsidP="008B48DD">
      <w:pPr>
        <w:ind w:firstLine="284"/>
        <w:jc w:val="both"/>
        <w:rPr>
          <w:rStyle w:val="Char2"/>
          <w:rtl/>
        </w:rPr>
      </w:pPr>
      <w:r w:rsidRPr="00CE1691">
        <w:rPr>
          <w:rStyle w:val="Char2"/>
          <w:rtl/>
        </w:rPr>
        <w:t xml:space="preserve">گفت: او را رها </w:t>
      </w:r>
      <w:r w:rsidR="00051984">
        <w:rPr>
          <w:rStyle w:val="Char2"/>
          <w:rtl/>
        </w:rPr>
        <w:t>ک</w:t>
      </w:r>
      <w:r w:rsidRPr="00CE1691">
        <w:rPr>
          <w:rStyle w:val="Char2"/>
          <w:rtl/>
        </w:rPr>
        <w:t>نم و داخل جسم تو می‌روم.</w:t>
      </w:r>
    </w:p>
    <w:p w:rsidR="000D450B" w:rsidRPr="00CE1691" w:rsidRDefault="000D450B" w:rsidP="008B48DD">
      <w:pPr>
        <w:ind w:firstLine="284"/>
        <w:jc w:val="both"/>
        <w:rPr>
          <w:rStyle w:val="Char2"/>
          <w:rtl/>
        </w:rPr>
      </w:pPr>
      <w:r w:rsidRPr="00CE1691">
        <w:rPr>
          <w:rStyle w:val="Char2"/>
          <w:rtl/>
        </w:rPr>
        <w:t>گفتم: اش</w:t>
      </w:r>
      <w:r w:rsidR="00051984">
        <w:rPr>
          <w:rStyle w:val="Char2"/>
          <w:rtl/>
        </w:rPr>
        <w:t>ک</w:t>
      </w:r>
      <w:r w:rsidRPr="00CE1691">
        <w:rPr>
          <w:rStyle w:val="Char2"/>
          <w:rtl/>
        </w:rPr>
        <w:t>ال</w:t>
      </w:r>
      <w:r w:rsidR="00051984">
        <w:rPr>
          <w:rStyle w:val="Char2"/>
          <w:rtl/>
        </w:rPr>
        <w:t>ی</w:t>
      </w:r>
      <w:r w:rsidRPr="00CE1691">
        <w:rPr>
          <w:rStyle w:val="Char2"/>
          <w:rtl/>
        </w:rPr>
        <w:t xml:space="preserve"> ندارد او را رها </w:t>
      </w:r>
      <w:r w:rsidR="00051984">
        <w:rPr>
          <w:rStyle w:val="Char2"/>
          <w:rtl/>
        </w:rPr>
        <w:t>ک</w:t>
      </w:r>
      <w:r w:rsidRPr="00CE1691">
        <w:rPr>
          <w:rStyle w:val="Char2"/>
          <w:rtl/>
        </w:rPr>
        <w:t>ن و اگر توانست</w:t>
      </w:r>
      <w:r w:rsidR="00051984">
        <w:rPr>
          <w:rStyle w:val="Char2"/>
          <w:rtl/>
        </w:rPr>
        <w:t>ی</w:t>
      </w:r>
      <w:r w:rsidRPr="00CE1691">
        <w:rPr>
          <w:rStyle w:val="Char2"/>
          <w:rtl/>
        </w:rPr>
        <w:t xml:space="preserve"> وارد جسم من شو. </w:t>
      </w:r>
    </w:p>
    <w:p w:rsidR="000D450B" w:rsidRPr="00CE1691" w:rsidRDefault="00051984" w:rsidP="008B48DD">
      <w:pPr>
        <w:ind w:firstLine="284"/>
        <w:jc w:val="both"/>
        <w:rPr>
          <w:rStyle w:val="Char2"/>
          <w:rtl/>
        </w:rPr>
      </w:pPr>
      <w:r>
        <w:rPr>
          <w:rStyle w:val="Char2"/>
          <w:rtl/>
        </w:rPr>
        <w:t>ک</w:t>
      </w:r>
      <w:r w:rsidR="000D450B" w:rsidRPr="00CE1691">
        <w:rPr>
          <w:rStyle w:val="Char2"/>
          <w:rtl/>
        </w:rPr>
        <w:t>م</w:t>
      </w:r>
      <w:r>
        <w:rPr>
          <w:rStyle w:val="Char2"/>
          <w:rtl/>
        </w:rPr>
        <w:t>ی</w:t>
      </w:r>
      <w:r w:rsidR="000D450B" w:rsidRPr="00CE1691">
        <w:rPr>
          <w:rStyle w:val="Char2"/>
          <w:rtl/>
        </w:rPr>
        <w:t xml:space="preserve"> م</w:t>
      </w:r>
      <w:r>
        <w:rPr>
          <w:rStyle w:val="Char2"/>
          <w:rtl/>
        </w:rPr>
        <w:t>ک</w:t>
      </w:r>
      <w:r w:rsidR="000D450B" w:rsidRPr="00CE1691">
        <w:rPr>
          <w:rStyle w:val="Char2"/>
          <w:rtl/>
        </w:rPr>
        <w:t xml:space="preserve">ث </w:t>
      </w:r>
      <w:r>
        <w:rPr>
          <w:rStyle w:val="Char2"/>
          <w:rtl/>
        </w:rPr>
        <w:t>ک</w:t>
      </w:r>
      <w:r w:rsidR="000D450B" w:rsidRPr="00CE1691">
        <w:rPr>
          <w:rStyle w:val="Char2"/>
          <w:rtl/>
        </w:rPr>
        <w:t xml:space="preserve">رد آنگاه شروع </w:t>
      </w:r>
      <w:r>
        <w:rPr>
          <w:rStyle w:val="Char2"/>
          <w:rFonts w:hint="cs"/>
          <w:rtl/>
        </w:rPr>
        <w:t>ک</w:t>
      </w:r>
      <w:r w:rsidR="000D450B" w:rsidRPr="00CE1691">
        <w:rPr>
          <w:rStyle w:val="Char2"/>
          <w:rFonts w:hint="cs"/>
          <w:rtl/>
        </w:rPr>
        <w:t xml:space="preserve">رد </w:t>
      </w:r>
      <w:r w:rsidR="000D450B" w:rsidRPr="00CE1691">
        <w:rPr>
          <w:rStyle w:val="Char2"/>
          <w:rtl/>
        </w:rPr>
        <w:t>به گر</w:t>
      </w:r>
      <w:r>
        <w:rPr>
          <w:rStyle w:val="Char2"/>
          <w:rtl/>
        </w:rPr>
        <w:t>ی</w:t>
      </w:r>
      <w:r w:rsidR="000D450B" w:rsidRPr="00CE1691">
        <w:rPr>
          <w:rStyle w:val="Char2"/>
          <w:rtl/>
        </w:rPr>
        <w:t xml:space="preserve">ه </w:t>
      </w:r>
      <w:r>
        <w:rPr>
          <w:rStyle w:val="Char2"/>
          <w:rtl/>
        </w:rPr>
        <w:t>ک</w:t>
      </w:r>
      <w:r w:rsidR="000D450B" w:rsidRPr="00CE1691">
        <w:rPr>
          <w:rStyle w:val="Char2"/>
          <w:rtl/>
        </w:rPr>
        <w:t>ردن.</w:t>
      </w:r>
    </w:p>
    <w:p w:rsidR="000D450B" w:rsidRPr="00CE1691" w:rsidRDefault="000D450B" w:rsidP="008B48DD">
      <w:pPr>
        <w:ind w:firstLine="284"/>
        <w:jc w:val="both"/>
        <w:rPr>
          <w:rStyle w:val="Char2"/>
          <w:rtl/>
        </w:rPr>
      </w:pPr>
      <w:r w:rsidRPr="00CE1691">
        <w:rPr>
          <w:rStyle w:val="Char2"/>
          <w:rtl/>
        </w:rPr>
        <w:t xml:space="preserve"> گفتم: چه چ</w:t>
      </w:r>
      <w:r w:rsidR="00051984">
        <w:rPr>
          <w:rStyle w:val="Char2"/>
          <w:rtl/>
        </w:rPr>
        <w:t>ی</w:t>
      </w:r>
      <w:r w:rsidRPr="00CE1691">
        <w:rPr>
          <w:rStyle w:val="Char2"/>
          <w:rtl/>
        </w:rPr>
        <w:t>ز</w:t>
      </w:r>
      <w:r w:rsidR="00051984">
        <w:rPr>
          <w:rStyle w:val="Char2"/>
          <w:rtl/>
        </w:rPr>
        <w:t>ی</w:t>
      </w:r>
      <w:r w:rsidRPr="00CE1691">
        <w:rPr>
          <w:rStyle w:val="Char2"/>
          <w:rtl/>
        </w:rPr>
        <w:t xml:space="preserve"> تو را بگر</w:t>
      </w:r>
      <w:r w:rsidR="00051984">
        <w:rPr>
          <w:rStyle w:val="Char2"/>
          <w:rtl/>
        </w:rPr>
        <w:t>ی</w:t>
      </w:r>
      <w:r w:rsidRPr="00CE1691">
        <w:rPr>
          <w:rStyle w:val="Char2"/>
          <w:rtl/>
        </w:rPr>
        <w:t>ه انداخت؟</w:t>
      </w:r>
      <w:r w:rsidRPr="00CE1691">
        <w:rPr>
          <w:rStyle w:val="Char2"/>
          <w:rFonts w:hint="cs"/>
          <w:rtl/>
        </w:rPr>
        <w:t>.</w:t>
      </w:r>
    </w:p>
    <w:p w:rsidR="000D450B" w:rsidRPr="00CE1691" w:rsidRDefault="000D450B" w:rsidP="008B48DD">
      <w:pPr>
        <w:ind w:firstLine="284"/>
        <w:jc w:val="both"/>
        <w:rPr>
          <w:rStyle w:val="Char2"/>
          <w:rtl/>
        </w:rPr>
      </w:pPr>
      <w:r w:rsidRPr="00CE1691">
        <w:rPr>
          <w:rStyle w:val="Char2"/>
          <w:rtl/>
        </w:rPr>
        <w:t>گفت: امروز ه</w:t>
      </w:r>
      <w:r w:rsidR="00051984">
        <w:rPr>
          <w:rStyle w:val="Char2"/>
          <w:rtl/>
        </w:rPr>
        <w:t>ی</w:t>
      </w:r>
      <w:r w:rsidRPr="00CE1691">
        <w:rPr>
          <w:rStyle w:val="Char2"/>
          <w:rtl/>
        </w:rPr>
        <w:t xml:space="preserve">چ </w:t>
      </w:r>
      <w:r w:rsidR="00051984">
        <w:rPr>
          <w:rStyle w:val="Char2"/>
          <w:rtl/>
        </w:rPr>
        <w:t>یک</w:t>
      </w:r>
      <w:r w:rsidRPr="00CE1691">
        <w:rPr>
          <w:rStyle w:val="Char2"/>
          <w:rtl/>
        </w:rPr>
        <w:t xml:space="preserve"> از</w:t>
      </w:r>
      <w:r w:rsidR="00B31969">
        <w:rPr>
          <w:rStyle w:val="Char2"/>
          <w:rtl/>
        </w:rPr>
        <w:t xml:space="preserve"> جن‌ها </w:t>
      </w:r>
      <w:r w:rsidRPr="00CE1691">
        <w:rPr>
          <w:rStyle w:val="Char2"/>
          <w:rtl/>
        </w:rPr>
        <w:t xml:space="preserve">نمی‌تواند داخل جسم تو نفوذ </w:t>
      </w:r>
      <w:r w:rsidR="00051984">
        <w:rPr>
          <w:rStyle w:val="Char2"/>
          <w:rtl/>
        </w:rPr>
        <w:t>ک</w:t>
      </w:r>
      <w:r w:rsidRPr="00CE1691">
        <w:rPr>
          <w:rStyle w:val="Char2"/>
          <w:rtl/>
        </w:rPr>
        <w:t>ند.</w:t>
      </w:r>
    </w:p>
    <w:p w:rsidR="000D450B" w:rsidRPr="00CE1691" w:rsidRDefault="000D450B" w:rsidP="008B48DD">
      <w:pPr>
        <w:ind w:firstLine="284"/>
        <w:jc w:val="both"/>
        <w:rPr>
          <w:rStyle w:val="Char2"/>
          <w:rtl/>
        </w:rPr>
      </w:pPr>
      <w:r w:rsidRPr="00CE1691">
        <w:rPr>
          <w:rStyle w:val="Char2"/>
          <w:rtl/>
        </w:rPr>
        <w:t xml:space="preserve">گفتم: چرا؟ گفت: </w:t>
      </w:r>
      <w:r w:rsidRPr="00CE1691">
        <w:rPr>
          <w:rStyle w:val="Char2"/>
          <w:rFonts w:hint="cs"/>
          <w:rtl/>
        </w:rPr>
        <w:t>ز</w:t>
      </w:r>
      <w:r w:rsidR="00051984">
        <w:rPr>
          <w:rStyle w:val="Char2"/>
          <w:rFonts w:hint="cs"/>
          <w:rtl/>
        </w:rPr>
        <w:t>ی</w:t>
      </w:r>
      <w:r w:rsidRPr="00CE1691">
        <w:rPr>
          <w:rStyle w:val="Char2"/>
          <w:rFonts w:hint="cs"/>
          <w:rtl/>
        </w:rPr>
        <w:t xml:space="preserve">را </w:t>
      </w:r>
      <w:r w:rsidRPr="00CE1691">
        <w:rPr>
          <w:rStyle w:val="Char2"/>
          <w:rtl/>
        </w:rPr>
        <w:t xml:space="preserve">اول صبح، </w:t>
      </w:r>
      <w:r w:rsidR="00051984">
        <w:rPr>
          <w:rStyle w:val="Char2"/>
          <w:rtl/>
        </w:rPr>
        <w:t>ک</w:t>
      </w:r>
      <w:r w:rsidRPr="00CE1691">
        <w:rPr>
          <w:rStyle w:val="Char2"/>
          <w:rtl/>
        </w:rPr>
        <w:t>لمه</w:t>
      </w:r>
      <w:r w:rsidRPr="00CE1691">
        <w:rPr>
          <w:rStyle w:val="Char2"/>
          <w:rFonts w:hint="cs"/>
          <w:rtl/>
        </w:rPr>
        <w:t xml:space="preserve"> </w:t>
      </w:r>
      <w:r w:rsidRPr="00332D11">
        <w:rPr>
          <w:rStyle w:val="Char7"/>
          <w:rFonts w:hint="cs"/>
          <w:rtl/>
        </w:rPr>
        <w:t>«</w:t>
      </w:r>
      <w:r w:rsidRPr="00332D11">
        <w:rPr>
          <w:rStyle w:val="Char7"/>
          <w:rtl/>
        </w:rPr>
        <w:t>لا إِلَهَ إِلا</w:t>
      </w:r>
      <w:r w:rsidR="0063409A" w:rsidRPr="00332D11">
        <w:rPr>
          <w:rStyle w:val="Char7"/>
          <w:rFonts w:hint="cs"/>
          <w:rtl/>
        </w:rPr>
        <w:t>َّ</w:t>
      </w:r>
      <w:r w:rsidRPr="00332D11">
        <w:rPr>
          <w:rStyle w:val="Char7"/>
          <w:rtl/>
        </w:rPr>
        <w:t xml:space="preserve"> اللَّهُ وَحْدَهُ لا شَرِيكَ لَهُ لَهُ الْمُلْكُ وَلَهُ الْحَمْدُ وَهُوَ </w:t>
      </w:r>
      <w:r w:rsidR="0063409A" w:rsidRPr="00332D11">
        <w:rPr>
          <w:rStyle w:val="Char7"/>
          <w:rFonts w:hint="cs"/>
          <w:rtl/>
        </w:rPr>
        <w:t>عَلَى</w:t>
      </w:r>
      <w:r w:rsidRPr="00332D11">
        <w:rPr>
          <w:rStyle w:val="Char7"/>
          <w:rtl/>
        </w:rPr>
        <w:t xml:space="preserve"> كُلِّ شَيْءٍ قَدِيرٌ</w:t>
      </w:r>
      <w:r w:rsidRPr="00332D11">
        <w:rPr>
          <w:rStyle w:val="Char7"/>
          <w:rFonts w:hint="cs"/>
          <w:rtl/>
        </w:rPr>
        <w:t>»</w:t>
      </w:r>
      <w:r w:rsidRPr="009749E9">
        <w:rPr>
          <w:rStyle w:val="Char2"/>
          <w:rFonts w:hint="cs"/>
          <w:rtl/>
        </w:rPr>
        <w:t>.</w:t>
      </w:r>
      <w:r w:rsidRPr="00CE1691">
        <w:rPr>
          <w:rStyle w:val="Char2"/>
          <w:rFonts w:hint="cs"/>
          <w:rtl/>
        </w:rPr>
        <w:t xml:space="preserve"> </w:t>
      </w:r>
      <w:r w:rsidRPr="00CE1691">
        <w:rPr>
          <w:rStyle w:val="Char2"/>
          <w:rtl/>
        </w:rPr>
        <w:t>را 100 مرتبه خوانده</w:t>
      </w:r>
      <w:r w:rsidRPr="00CE1691">
        <w:rPr>
          <w:rStyle w:val="Char2"/>
          <w:rFonts w:hint="cs"/>
          <w:rtl/>
        </w:rPr>
        <w:t>‌</w:t>
      </w:r>
      <w:r w:rsidRPr="00CE1691">
        <w:rPr>
          <w:rStyle w:val="Char2"/>
          <w:rtl/>
        </w:rPr>
        <w:t>ا</w:t>
      </w:r>
      <w:r w:rsidR="00051984">
        <w:rPr>
          <w:rStyle w:val="Char2"/>
          <w:rtl/>
        </w:rPr>
        <w:t>ی</w:t>
      </w:r>
      <w:r w:rsidRPr="00CE1691">
        <w:rPr>
          <w:rStyle w:val="Char2"/>
          <w:rtl/>
        </w:rPr>
        <w:t>. گفتم</w:t>
      </w:r>
      <w:r w:rsidR="0063409A" w:rsidRPr="00CE1691">
        <w:rPr>
          <w:rStyle w:val="Char2"/>
          <w:rFonts w:hint="cs"/>
          <w:rtl/>
        </w:rPr>
        <w:t>:</w:t>
      </w:r>
      <w:r w:rsidRPr="00CE1691">
        <w:rPr>
          <w:rStyle w:val="Char2"/>
          <w:rtl/>
        </w:rPr>
        <w:t xml:space="preserve"> رسول الله</w:t>
      </w:r>
      <w:r w:rsidRPr="0063409A">
        <w:rPr>
          <w:rFonts w:hAnsi="AGA Arabesque" w:cs="CTraditional Arabic" w:hint="cs"/>
          <w:rtl/>
        </w:rPr>
        <w:t>ص</w:t>
      </w:r>
      <w:r w:rsidRPr="00CE1691">
        <w:rPr>
          <w:rStyle w:val="Char2"/>
          <w:rtl/>
        </w:rPr>
        <w:t xml:space="preserve"> راست گفته است </w:t>
      </w:r>
      <w:r w:rsidR="00051984">
        <w:rPr>
          <w:rStyle w:val="Char2"/>
          <w:rtl/>
        </w:rPr>
        <w:t>ک</w:t>
      </w:r>
      <w:r w:rsidRPr="00CE1691">
        <w:rPr>
          <w:rStyle w:val="Char2"/>
          <w:rtl/>
        </w:rPr>
        <w:t xml:space="preserve">ه هر </w:t>
      </w:r>
      <w:r w:rsidR="00051984">
        <w:rPr>
          <w:rStyle w:val="Char2"/>
          <w:rtl/>
        </w:rPr>
        <w:t>ک</w:t>
      </w:r>
      <w:r w:rsidRPr="00CE1691">
        <w:rPr>
          <w:rStyle w:val="Char2"/>
          <w:rtl/>
        </w:rPr>
        <w:t>س، روز</w:t>
      </w:r>
      <w:r w:rsidR="00051984">
        <w:rPr>
          <w:rStyle w:val="Char2"/>
          <w:rtl/>
        </w:rPr>
        <w:t>ی</w:t>
      </w:r>
      <w:r w:rsidRPr="00CE1691">
        <w:rPr>
          <w:rStyle w:val="Char2"/>
          <w:rtl/>
        </w:rPr>
        <w:t xml:space="preserve"> صد بار بگو</w:t>
      </w:r>
      <w:r w:rsidR="00051984">
        <w:rPr>
          <w:rStyle w:val="Char2"/>
          <w:rtl/>
        </w:rPr>
        <w:t>ی</w:t>
      </w:r>
      <w:r w:rsidRPr="00CE1691">
        <w:rPr>
          <w:rStyle w:val="Char2"/>
          <w:rtl/>
        </w:rPr>
        <w:t>د:</w:t>
      </w:r>
      <w:r w:rsidRPr="00CE1691">
        <w:rPr>
          <w:rStyle w:val="Char2"/>
          <w:rFonts w:hint="cs"/>
          <w:rtl/>
        </w:rPr>
        <w:t xml:space="preserve"> </w:t>
      </w:r>
      <w:r w:rsidRPr="00332D11">
        <w:rPr>
          <w:rStyle w:val="Char7"/>
          <w:rFonts w:hint="cs"/>
          <w:rtl/>
        </w:rPr>
        <w:t>«</w:t>
      </w:r>
      <w:r w:rsidRPr="00332D11">
        <w:rPr>
          <w:rStyle w:val="Char7"/>
          <w:rtl/>
        </w:rPr>
        <w:t>لا إِلَهَ إِلا</w:t>
      </w:r>
      <w:r w:rsidR="0063409A" w:rsidRPr="00332D11">
        <w:rPr>
          <w:rStyle w:val="Char7"/>
          <w:rFonts w:hint="cs"/>
          <w:rtl/>
        </w:rPr>
        <w:t>َّ</w:t>
      </w:r>
      <w:r w:rsidRPr="00332D11">
        <w:rPr>
          <w:rStyle w:val="Char7"/>
          <w:rtl/>
        </w:rPr>
        <w:t xml:space="preserve"> اللَّهُ وَحْدَهُ لا شَرِيكَ لَهُ لَهُ الْمُلْكُ وَلَهُ الْح</w:t>
      </w:r>
      <w:r w:rsidR="0063409A" w:rsidRPr="00332D11">
        <w:rPr>
          <w:rStyle w:val="Char7"/>
          <w:rtl/>
        </w:rPr>
        <w:t xml:space="preserve">َمْدُ وَهُوَ </w:t>
      </w:r>
      <w:r w:rsidR="0063409A" w:rsidRPr="00332D11">
        <w:rPr>
          <w:rStyle w:val="Char7"/>
          <w:rFonts w:hint="cs"/>
          <w:rtl/>
        </w:rPr>
        <w:t>عَلَى</w:t>
      </w:r>
      <w:r w:rsidRPr="00332D11">
        <w:rPr>
          <w:rStyle w:val="Char7"/>
          <w:rtl/>
        </w:rPr>
        <w:t xml:space="preserve"> كُلِّ شَيْءٍ قَدِيرٌ</w:t>
      </w:r>
      <w:r w:rsidRPr="00332D11">
        <w:rPr>
          <w:rStyle w:val="Char7"/>
          <w:rFonts w:hint="cs"/>
          <w:rtl/>
        </w:rPr>
        <w:t>»</w:t>
      </w:r>
      <w:r w:rsidRPr="009749E9">
        <w:rPr>
          <w:rStyle w:val="Char2"/>
          <w:rtl/>
        </w:rPr>
        <w:t>.</w:t>
      </w:r>
      <w:r w:rsidRPr="009749E9">
        <w:rPr>
          <w:rStyle w:val="Char2"/>
          <w:rFonts w:hint="cs"/>
          <w:rtl/>
        </w:rPr>
        <w:t xml:space="preserve"> </w:t>
      </w:r>
      <w:r w:rsidRPr="00CE1691">
        <w:rPr>
          <w:rStyle w:val="Char2"/>
          <w:rtl/>
        </w:rPr>
        <w:t>گو</w:t>
      </w:r>
      <w:r w:rsidR="00051984">
        <w:rPr>
          <w:rStyle w:val="Char2"/>
          <w:rtl/>
        </w:rPr>
        <w:t>ی</w:t>
      </w:r>
      <w:r w:rsidRPr="00CE1691">
        <w:rPr>
          <w:rStyle w:val="Char2"/>
          <w:rtl/>
        </w:rPr>
        <w:t xml:space="preserve">ا ده غلام آزاد </w:t>
      </w:r>
      <w:r w:rsidR="00051984">
        <w:rPr>
          <w:rStyle w:val="Char2"/>
          <w:rtl/>
        </w:rPr>
        <w:t>ک</w:t>
      </w:r>
      <w:r w:rsidRPr="00CE1691">
        <w:rPr>
          <w:rStyle w:val="Char2"/>
          <w:rtl/>
        </w:rPr>
        <w:t>رده است و برا</w:t>
      </w:r>
      <w:r w:rsidR="00051984">
        <w:rPr>
          <w:rStyle w:val="Char2"/>
          <w:rtl/>
        </w:rPr>
        <w:t>ی</w:t>
      </w:r>
      <w:r w:rsidRPr="00CE1691">
        <w:rPr>
          <w:rStyle w:val="Char2"/>
          <w:rtl/>
        </w:rPr>
        <w:t>ش صد ن</w:t>
      </w:r>
      <w:r w:rsidR="00051984">
        <w:rPr>
          <w:rStyle w:val="Char2"/>
          <w:rtl/>
        </w:rPr>
        <w:t>یکی</w:t>
      </w:r>
      <w:r w:rsidRPr="00CE1691">
        <w:rPr>
          <w:rStyle w:val="Char2"/>
          <w:rtl/>
        </w:rPr>
        <w:t xml:space="preserve"> منظور می‌شود و صد گناه از گناهانش بخش</w:t>
      </w:r>
      <w:r w:rsidR="00051984">
        <w:rPr>
          <w:rStyle w:val="Char2"/>
          <w:rtl/>
        </w:rPr>
        <w:t>ی</w:t>
      </w:r>
      <w:r w:rsidRPr="00CE1691">
        <w:rPr>
          <w:rStyle w:val="Char2"/>
          <w:rtl/>
        </w:rPr>
        <w:t>ده خواهد شد و آنروز تا شام از شر ش</w:t>
      </w:r>
      <w:r w:rsidR="00051984">
        <w:rPr>
          <w:rStyle w:val="Char2"/>
          <w:rtl/>
        </w:rPr>
        <w:t>ی</w:t>
      </w:r>
      <w:r w:rsidRPr="00CE1691">
        <w:rPr>
          <w:rStyle w:val="Char2"/>
          <w:rtl/>
        </w:rPr>
        <w:t>اط</w:t>
      </w:r>
      <w:r w:rsidR="00051984">
        <w:rPr>
          <w:rStyle w:val="Char2"/>
          <w:rtl/>
        </w:rPr>
        <w:t>ی</w:t>
      </w:r>
      <w:r w:rsidRPr="00CE1691">
        <w:rPr>
          <w:rStyle w:val="Char2"/>
          <w:rtl/>
        </w:rPr>
        <w:t>ن در امان خواه</w:t>
      </w:r>
      <w:r w:rsidRPr="00CE1691">
        <w:rPr>
          <w:rStyle w:val="Char2"/>
          <w:rFonts w:hint="cs"/>
          <w:rtl/>
        </w:rPr>
        <w:t>د</w:t>
      </w:r>
      <w:r w:rsidRPr="00CE1691">
        <w:rPr>
          <w:rStyle w:val="Char2"/>
          <w:rtl/>
        </w:rPr>
        <w:t xml:space="preserve"> بود. و ه</w:t>
      </w:r>
      <w:r w:rsidR="00051984">
        <w:rPr>
          <w:rStyle w:val="Char2"/>
          <w:rtl/>
        </w:rPr>
        <w:t>ی</w:t>
      </w:r>
      <w:r w:rsidRPr="00CE1691">
        <w:rPr>
          <w:rStyle w:val="Char2"/>
          <w:rtl/>
        </w:rPr>
        <w:t>چ</w:t>
      </w:r>
      <w:r w:rsidR="00051984">
        <w:rPr>
          <w:rStyle w:val="Char2"/>
          <w:rtl/>
        </w:rPr>
        <w:t>ک</w:t>
      </w:r>
      <w:r w:rsidRPr="00CE1691">
        <w:rPr>
          <w:rStyle w:val="Char2"/>
          <w:rtl/>
        </w:rPr>
        <w:t>س در آنروز با ه</w:t>
      </w:r>
      <w:r w:rsidR="00051984">
        <w:rPr>
          <w:rStyle w:val="Char2"/>
          <w:rtl/>
        </w:rPr>
        <w:t>ی</w:t>
      </w:r>
      <w:r w:rsidRPr="00CE1691">
        <w:rPr>
          <w:rStyle w:val="Char2"/>
          <w:rtl/>
        </w:rPr>
        <w:t>چ عمل</w:t>
      </w:r>
      <w:r w:rsidR="00051984">
        <w:rPr>
          <w:rStyle w:val="Char2"/>
          <w:rtl/>
        </w:rPr>
        <w:t>ی</w:t>
      </w:r>
      <w:r w:rsidRPr="00CE1691">
        <w:rPr>
          <w:rStyle w:val="Char2"/>
          <w:rtl/>
        </w:rPr>
        <w:t xml:space="preserve"> از او پ</w:t>
      </w:r>
      <w:r w:rsidR="00051984">
        <w:rPr>
          <w:rStyle w:val="Char2"/>
          <w:rtl/>
        </w:rPr>
        <w:t>ی</w:t>
      </w:r>
      <w:r w:rsidRPr="00CE1691">
        <w:rPr>
          <w:rStyle w:val="Char2"/>
          <w:rtl/>
        </w:rPr>
        <w:t>ش</w:t>
      </w:r>
      <w:r w:rsidR="00051984">
        <w:rPr>
          <w:rStyle w:val="Char2"/>
          <w:rtl/>
        </w:rPr>
        <w:t>ی</w:t>
      </w:r>
      <w:r w:rsidRPr="00CE1691">
        <w:rPr>
          <w:rStyle w:val="Char2"/>
          <w:rtl/>
        </w:rPr>
        <w:t xml:space="preserve"> نمی‌گیرد، مگر </w:t>
      </w:r>
      <w:r w:rsidR="00987196">
        <w:rPr>
          <w:rStyle w:val="Char2"/>
          <w:rtl/>
        </w:rPr>
        <w:t>کسی که</w:t>
      </w:r>
      <w:r w:rsidRPr="00CE1691">
        <w:rPr>
          <w:rStyle w:val="Char2"/>
          <w:rtl/>
        </w:rPr>
        <w:t xml:space="preserve"> ب</w:t>
      </w:r>
      <w:r w:rsidR="00051984">
        <w:rPr>
          <w:rStyle w:val="Char2"/>
          <w:rtl/>
        </w:rPr>
        <w:t>ی</w:t>
      </w:r>
      <w:r w:rsidRPr="00CE1691">
        <w:rPr>
          <w:rStyle w:val="Char2"/>
          <w:rtl/>
        </w:rPr>
        <w:t>شتر از او گفته باشد</w:t>
      </w:r>
      <w:r w:rsidR="003736A0" w:rsidRPr="00D70BA7">
        <w:rPr>
          <w:rStyle w:val="Char2"/>
          <w:rFonts w:hint="cs"/>
          <w:vertAlign w:val="superscript"/>
          <w:rtl/>
        </w:rPr>
        <w:t>(</w:t>
      </w:r>
      <w:r w:rsidR="003736A0" w:rsidRPr="00D70BA7">
        <w:rPr>
          <w:rStyle w:val="Char2"/>
          <w:vertAlign w:val="superscript"/>
          <w:rtl/>
        </w:rPr>
        <w:footnoteReference w:id="61"/>
      </w:r>
      <w:r w:rsidR="003736A0" w:rsidRPr="00D70BA7">
        <w:rPr>
          <w:rStyle w:val="Char2"/>
          <w:rFonts w:hint="cs"/>
          <w:vertAlign w:val="superscript"/>
          <w:rtl/>
        </w:rPr>
        <w:t>)</w:t>
      </w:r>
      <w:r w:rsidRPr="00CE1691">
        <w:rPr>
          <w:rStyle w:val="Char2"/>
          <w:rtl/>
        </w:rPr>
        <w:t>.</w:t>
      </w:r>
    </w:p>
    <w:p w:rsidR="000D450B" w:rsidRPr="00CE1691" w:rsidRDefault="000D450B" w:rsidP="008B48DD">
      <w:pPr>
        <w:ind w:firstLine="284"/>
        <w:jc w:val="both"/>
        <w:rPr>
          <w:rStyle w:val="Char2"/>
          <w:rtl/>
        </w:rPr>
      </w:pPr>
      <w:r w:rsidRPr="00CE1691">
        <w:rPr>
          <w:rStyle w:val="Char2"/>
          <w:rtl/>
        </w:rPr>
        <w:t>آنگاه از او عهد و پ</w:t>
      </w:r>
      <w:r w:rsidR="00051984">
        <w:rPr>
          <w:rStyle w:val="Char2"/>
          <w:rtl/>
        </w:rPr>
        <w:t>ی</w:t>
      </w:r>
      <w:r w:rsidRPr="00CE1691">
        <w:rPr>
          <w:rStyle w:val="Char2"/>
          <w:rtl/>
        </w:rPr>
        <w:t xml:space="preserve">مان گرفتم </w:t>
      </w:r>
      <w:r w:rsidR="00051984">
        <w:rPr>
          <w:rStyle w:val="Char2"/>
          <w:rtl/>
        </w:rPr>
        <w:t>ک</w:t>
      </w:r>
      <w:r w:rsidRPr="00CE1691">
        <w:rPr>
          <w:rStyle w:val="Char2"/>
          <w:rtl/>
        </w:rPr>
        <w:t xml:space="preserve">ه او را رها </w:t>
      </w:r>
      <w:r w:rsidR="00051984">
        <w:rPr>
          <w:rStyle w:val="Char2"/>
          <w:rtl/>
        </w:rPr>
        <w:t>ک</w:t>
      </w:r>
      <w:r w:rsidRPr="00CE1691">
        <w:rPr>
          <w:rStyle w:val="Char2"/>
          <w:rtl/>
        </w:rPr>
        <w:t>ند، چنان</w:t>
      </w:r>
      <w:r w:rsidR="00051984">
        <w:rPr>
          <w:rStyle w:val="Char2"/>
          <w:rtl/>
        </w:rPr>
        <w:t>ک</w:t>
      </w:r>
      <w:r w:rsidRPr="00CE1691">
        <w:rPr>
          <w:rStyle w:val="Char2"/>
          <w:rtl/>
        </w:rPr>
        <w:t>ه از او ب</w:t>
      </w:r>
      <w:r w:rsidR="00051984">
        <w:rPr>
          <w:rStyle w:val="Char2"/>
          <w:rtl/>
        </w:rPr>
        <w:t>ی</w:t>
      </w:r>
      <w:r w:rsidRPr="00CE1691">
        <w:rPr>
          <w:rStyle w:val="Char2"/>
          <w:rtl/>
        </w:rPr>
        <w:t>رون شد و رفت</w:t>
      </w:r>
      <w:r w:rsidRPr="00CE1691">
        <w:rPr>
          <w:rStyle w:val="Char2"/>
          <w:rFonts w:hint="cs"/>
          <w:rtl/>
        </w:rPr>
        <w:t>.</w:t>
      </w:r>
      <w:r w:rsidRPr="00CE1691">
        <w:rPr>
          <w:rStyle w:val="Char2"/>
          <w:rtl/>
        </w:rPr>
        <w:t xml:space="preserve"> و </w:t>
      </w:r>
      <w:r w:rsidRPr="00CE1691">
        <w:rPr>
          <w:rStyle w:val="Char2"/>
          <w:rFonts w:hint="cs"/>
          <w:rtl/>
        </w:rPr>
        <w:t xml:space="preserve">حمد </w:t>
      </w:r>
      <w:r w:rsidRPr="00CE1691">
        <w:rPr>
          <w:rStyle w:val="Char2"/>
          <w:rtl/>
        </w:rPr>
        <w:t>سپاس</w:t>
      </w:r>
      <w:r w:rsidRPr="00CE1691">
        <w:rPr>
          <w:rStyle w:val="Char2"/>
          <w:rFonts w:hint="cs"/>
          <w:rtl/>
        </w:rPr>
        <w:t xml:space="preserve"> از آن خداست.</w:t>
      </w:r>
    </w:p>
    <w:p w:rsidR="000D450B" w:rsidRPr="00334A1B" w:rsidRDefault="000D450B" w:rsidP="000D450B">
      <w:pPr>
        <w:pStyle w:val="a0"/>
        <w:rPr>
          <w:rtl/>
        </w:rPr>
      </w:pPr>
      <w:bookmarkStart w:id="130" w:name="_Toc305982637"/>
      <w:bookmarkStart w:id="131" w:name="_Toc440709267"/>
      <w:r w:rsidRPr="00334A1B">
        <w:rPr>
          <w:rtl/>
        </w:rPr>
        <w:t>نوع دوم: سحر محبت</w:t>
      </w:r>
      <w:bookmarkEnd w:id="130"/>
      <w:bookmarkEnd w:id="131"/>
    </w:p>
    <w:p w:rsidR="000D450B" w:rsidRPr="00CE1691" w:rsidRDefault="000D450B" w:rsidP="008B48DD">
      <w:pPr>
        <w:ind w:firstLine="284"/>
        <w:jc w:val="both"/>
        <w:rPr>
          <w:rStyle w:val="Char2"/>
          <w:rtl/>
        </w:rPr>
      </w:pPr>
      <w:r w:rsidRPr="00CE1691">
        <w:rPr>
          <w:rStyle w:val="Char2"/>
          <w:rtl/>
        </w:rPr>
        <w:t>پ</w:t>
      </w:r>
      <w:r w:rsidR="00051984">
        <w:rPr>
          <w:rStyle w:val="Char2"/>
          <w:rtl/>
        </w:rPr>
        <w:t>ی</w:t>
      </w:r>
      <w:r w:rsidRPr="00CE1691">
        <w:rPr>
          <w:rStyle w:val="Char2"/>
          <w:rtl/>
        </w:rPr>
        <w:t>امبر</w:t>
      </w:r>
      <w:r>
        <w:rPr>
          <w:rFonts w:hAnsi="AGA Arabesque" w:cs="CTraditional Arabic" w:hint="cs"/>
          <w:rtl/>
        </w:rPr>
        <w:t>ص</w:t>
      </w:r>
      <w:r w:rsidRPr="00CE1691">
        <w:rPr>
          <w:rStyle w:val="Char2"/>
          <w:rtl/>
        </w:rPr>
        <w:t xml:space="preserve"> می‌فرما</w:t>
      </w:r>
      <w:r w:rsidR="00051984">
        <w:rPr>
          <w:rStyle w:val="Char2"/>
          <w:rtl/>
        </w:rPr>
        <w:t>ی</w:t>
      </w:r>
      <w:r w:rsidRPr="00CE1691">
        <w:rPr>
          <w:rStyle w:val="Char2"/>
          <w:rtl/>
        </w:rPr>
        <w:t xml:space="preserve">د: </w:t>
      </w:r>
      <w:r w:rsidRPr="00332D11">
        <w:rPr>
          <w:rStyle w:val="Char7"/>
          <w:rFonts w:hint="cs"/>
          <w:rtl/>
        </w:rPr>
        <w:t>«</w:t>
      </w:r>
      <w:r w:rsidRPr="00332D11">
        <w:rPr>
          <w:rStyle w:val="Char7"/>
          <w:rtl/>
        </w:rPr>
        <w:t>إنَّ الر</w:t>
      </w:r>
      <w:r w:rsidRPr="00332D11">
        <w:rPr>
          <w:rStyle w:val="Char7"/>
          <w:rFonts w:hint="cs"/>
          <w:rtl/>
        </w:rPr>
        <w:t>ُ</w:t>
      </w:r>
      <w:r w:rsidR="000B0526" w:rsidRPr="00332D11">
        <w:rPr>
          <w:rStyle w:val="Char7"/>
          <w:rtl/>
        </w:rPr>
        <w:t>ق</w:t>
      </w:r>
      <w:r w:rsidR="000B0526" w:rsidRPr="00332D11">
        <w:rPr>
          <w:rStyle w:val="Char7"/>
          <w:rFonts w:hint="cs"/>
          <w:rtl/>
        </w:rPr>
        <w:t>ى</w:t>
      </w:r>
      <w:r w:rsidR="000B0526" w:rsidRPr="00332D11">
        <w:rPr>
          <w:rStyle w:val="Char7"/>
          <w:rtl/>
        </w:rPr>
        <w:t xml:space="preserve"> والتمائم و</w:t>
      </w:r>
      <w:r w:rsidRPr="00332D11">
        <w:rPr>
          <w:rStyle w:val="Char7"/>
          <w:rtl/>
        </w:rPr>
        <w:t>الت</w:t>
      </w:r>
      <w:r w:rsidRPr="00332D11">
        <w:rPr>
          <w:rStyle w:val="Char7"/>
          <w:rFonts w:hint="cs"/>
          <w:rtl/>
        </w:rPr>
        <w:t>َّ</w:t>
      </w:r>
      <w:r w:rsidRPr="00332D11">
        <w:rPr>
          <w:rStyle w:val="Char7"/>
          <w:rtl/>
        </w:rPr>
        <w:t>ولة ش</w:t>
      </w:r>
      <w:r w:rsidRPr="00332D11">
        <w:rPr>
          <w:rStyle w:val="Char7"/>
          <w:rFonts w:hint="cs"/>
          <w:rtl/>
        </w:rPr>
        <w:t>ِ</w:t>
      </w:r>
      <w:r w:rsidRPr="00332D11">
        <w:rPr>
          <w:rStyle w:val="Char7"/>
          <w:rtl/>
        </w:rPr>
        <w:t>رك</w:t>
      </w:r>
      <w:r w:rsidRPr="00332D11">
        <w:rPr>
          <w:rStyle w:val="Char7"/>
          <w:rFonts w:hint="cs"/>
          <w:rtl/>
        </w:rPr>
        <w:t>»</w:t>
      </w:r>
      <w:r w:rsidR="000B0526" w:rsidRPr="00D70BA7">
        <w:rPr>
          <w:rStyle w:val="Char2"/>
          <w:rFonts w:hint="cs"/>
          <w:vertAlign w:val="superscript"/>
          <w:rtl/>
        </w:rPr>
        <w:t>(</w:t>
      </w:r>
      <w:r w:rsidR="000B0526" w:rsidRPr="00D70BA7">
        <w:rPr>
          <w:rStyle w:val="Char2"/>
          <w:vertAlign w:val="superscript"/>
          <w:rtl/>
        </w:rPr>
        <w:footnoteReference w:id="62"/>
      </w:r>
      <w:r w:rsidR="000B0526" w:rsidRPr="00D70BA7">
        <w:rPr>
          <w:rStyle w:val="Char2"/>
          <w:rFonts w:hint="cs"/>
          <w:vertAlign w:val="superscript"/>
          <w:rtl/>
        </w:rPr>
        <w:t>)</w:t>
      </w:r>
      <w:r w:rsidR="000B0526" w:rsidRPr="00CE1691">
        <w:rPr>
          <w:rStyle w:val="Char2"/>
          <w:rFonts w:hint="cs"/>
          <w:rtl/>
        </w:rPr>
        <w:t>.</w:t>
      </w:r>
      <w:r w:rsidRPr="00CE1691">
        <w:rPr>
          <w:rStyle w:val="Char2"/>
          <w:rFonts w:hint="cs"/>
          <w:rtl/>
        </w:rPr>
        <w:t xml:space="preserve"> </w:t>
      </w:r>
      <w:r w:rsidRPr="002F7269">
        <w:rPr>
          <w:rFonts w:cs="Traditional Arabic" w:hint="cs"/>
          <w:rtl/>
        </w:rPr>
        <w:t>«</w:t>
      </w:r>
      <w:r w:rsidRPr="00CE1691">
        <w:rPr>
          <w:rStyle w:val="Char2"/>
          <w:rtl/>
        </w:rPr>
        <w:t>دَمها</w:t>
      </w:r>
      <w:r w:rsidR="00051984">
        <w:rPr>
          <w:rStyle w:val="Char2"/>
          <w:rtl/>
        </w:rPr>
        <w:t>ی</w:t>
      </w:r>
      <w:r w:rsidRPr="00CE1691">
        <w:rPr>
          <w:rStyle w:val="Char2"/>
          <w:rtl/>
        </w:rPr>
        <w:t xml:space="preserve"> جاهل</w:t>
      </w:r>
      <w:r w:rsidR="00051984">
        <w:rPr>
          <w:rStyle w:val="Char2"/>
          <w:rtl/>
        </w:rPr>
        <w:t>ی</w:t>
      </w:r>
      <w:r w:rsidRPr="00CE1691">
        <w:rPr>
          <w:rStyle w:val="Char2"/>
          <w:rtl/>
        </w:rPr>
        <w:t xml:space="preserve"> و آو</w:t>
      </w:r>
      <w:r w:rsidR="00051984">
        <w:rPr>
          <w:rStyle w:val="Char2"/>
          <w:rtl/>
        </w:rPr>
        <w:t>ی</w:t>
      </w:r>
      <w:r w:rsidRPr="00CE1691">
        <w:rPr>
          <w:rStyle w:val="Char2"/>
          <w:rtl/>
        </w:rPr>
        <w:t>ز و جادو</w:t>
      </w:r>
      <w:r w:rsidR="00051984">
        <w:rPr>
          <w:rStyle w:val="Char2"/>
          <w:rtl/>
        </w:rPr>
        <w:t>ی</w:t>
      </w:r>
      <w:r w:rsidRPr="00CE1691">
        <w:rPr>
          <w:rStyle w:val="Char2"/>
          <w:rtl/>
        </w:rPr>
        <w:t xml:space="preserve"> محبت شر</w:t>
      </w:r>
      <w:r w:rsidR="00051984">
        <w:rPr>
          <w:rStyle w:val="Char2"/>
          <w:rtl/>
        </w:rPr>
        <w:t>ک</w:t>
      </w:r>
      <w:r w:rsidRPr="00CE1691">
        <w:rPr>
          <w:rStyle w:val="Char2"/>
          <w:rtl/>
        </w:rPr>
        <w:t xml:space="preserve"> است</w:t>
      </w:r>
      <w:r>
        <w:rPr>
          <w:rFonts w:cs="Traditional Arabic" w:hint="cs"/>
          <w:rtl/>
        </w:rPr>
        <w:t>»</w:t>
      </w:r>
      <w:r w:rsidRPr="00CE1691">
        <w:rPr>
          <w:rStyle w:val="Char2"/>
          <w:rtl/>
        </w:rPr>
        <w:t>.</w:t>
      </w:r>
    </w:p>
    <w:p w:rsidR="000D450B" w:rsidRPr="00CE1691" w:rsidRDefault="000D450B" w:rsidP="008B48DD">
      <w:pPr>
        <w:ind w:firstLine="284"/>
        <w:jc w:val="both"/>
        <w:rPr>
          <w:rStyle w:val="Char2"/>
          <w:rtl/>
        </w:rPr>
      </w:pPr>
      <w:r w:rsidRPr="00CE1691">
        <w:rPr>
          <w:rStyle w:val="Char2"/>
          <w:rtl/>
        </w:rPr>
        <w:t>ابن اث</w:t>
      </w:r>
      <w:r w:rsidR="00051984">
        <w:rPr>
          <w:rStyle w:val="Char2"/>
          <w:rtl/>
        </w:rPr>
        <w:t>ی</w:t>
      </w:r>
      <w:r w:rsidRPr="00CE1691">
        <w:rPr>
          <w:rStyle w:val="Char2"/>
          <w:rtl/>
        </w:rPr>
        <w:t xml:space="preserve">ر می‌گوید: </w:t>
      </w:r>
      <w:r w:rsidRPr="00BE2CB8">
        <w:rPr>
          <w:rStyle w:val="Char6"/>
          <w:rFonts w:hint="cs"/>
          <w:rtl/>
        </w:rPr>
        <w:t>«</w:t>
      </w:r>
      <w:r w:rsidRPr="00BE2CB8">
        <w:rPr>
          <w:rStyle w:val="Char6"/>
          <w:rtl/>
        </w:rPr>
        <w:t>التَّولة</w:t>
      </w:r>
      <w:r w:rsidRPr="00BE2CB8">
        <w:rPr>
          <w:rStyle w:val="Char6"/>
          <w:rFonts w:hint="cs"/>
          <w:rtl/>
        </w:rPr>
        <w:t>»</w:t>
      </w:r>
      <w:r w:rsidRPr="00CE1691">
        <w:rPr>
          <w:rStyle w:val="Char2"/>
          <w:rtl/>
        </w:rPr>
        <w:t xml:space="preserve"> ب</w:t>
      </w:r>
      <w:r w:rsidR="00051984">
        <w:rPr>
          <w:rStyle w:val="Char2"/>
          <w:rtl/>
        </w:rPr>
        <w:t>ک</w:t>
      </w:r>
      <w:r w:rsidRPr="00CE1691">
        <w:rPr>
          <w:rStyle w:val="Char2"/>
          <w:rtl/>
        </w:rPr>
        <w:t>سر تاء و فتح واو سحر</w:t>
      </w:r>
      <w:r w:rsidR="00051984">
        <w:rPr>
          <w:rStyle w:val="Char2"/>
          <w:rtl/>
        </w:rPr>
        <w:t>ی</w:t>
      </w:r>
      <w:r w:rsidRPr="00CE1691">
        <w:rPr>
          <w:rStyle w:val="Char2"/>
          <w:rtl/>
        </w:rPr>
        <w:t xml:space="preserve"> را می‌گوید </w:t>
      </w:r>
      <w:r w:rsidR="00051984">
        <w:rPr>
          <w:rStyle w:val="Char2"/>
          <w:rtl/>
        </w:rPr>
        <w:t>ک</w:t>
      </w:r>
      <w:r w:rsidRPr="00CE1691">
        <w:rPr>
          <w:rStyle w:val="Char2"/>
          <w:rtl/>
        </w:rPr>
        <w:t xml:space="preserve">ه زن </w:t>
      </w:r>
      <w:r w:rsidRPr="00CE1691">
        <w:rPr>
          <w:rStyle w:val="Char2"/>
          <w:rFonts w:hint="cs"/>
          <w:rtl/>
        </w:rPr>
        <w:t xml:space="preserve">را </w:t>
      </w:r>
      <w:r w:rsidR="00E25F1E" w:rsidRPr="00CE1691">
        <w:rPr>
          <w:rStyle w:val="Char2"/>
          <w:rtl/>
        </w:rPr>
        <w:t xml:space="preserve">نزد شوهرش محبوب </w:t>
      </w:r>
      <w:r w:rsidR="00051984">
        <w:rPr>
          <w:rStyle w:val="Char2"/>
          <w:rtl/>
        </w:rPr>
        <w:t>ک</w:t>
      </w:r>
      <w:r w:rsidR="00E25F1E" w:rsidRPr="00CE1691">
        <w:rPr>
          <w:rStyle w:val="Char2"/>
          <w:rtl/>
        </w:rPr>
        <w:t>ند.</w:t>
      </w:r>
    </w:p>
    <w:p w:rsidR="000D450B" w:rsidRPr="00CE1691" w:rsidRDefault="000D450B" w:rsidP="008B48DD">
      <w:pPr>
        <w:ind w:firstLine="284"/>
        <w:jc w:val="both"/>
        <w:rPr>
          <w:rStyle w:val="Char2"/>
          <w:rtl/>
        </w:rPr>
      </w:pPr>
      <w:r w:rsidRPr="00CE1691">
        <w:rPr>
          <w:rStyle w:val="Char2"/>
          <w:rtl/>
        </w:rPr>
        <w:t xml:space="preserve">دوست دارم خواننده بداند </w:t>
      </w:r>
      <w:r w:rsidR="00051984">
        <w:rPr>
          <w:rStyle w:val="Char2"/>
          <w:rtl/>
        </w:rPr>
        <w:t>ک</w:t>
      </w:r>
      <w:r w:rsidRPr="00CE1691">
        <w:rPr>
          <w:rStyle w:val="Char2"/>
          <w:rtl/>
        </w:rPr>
        <w:t>ه دم</w:t>
      </w:r>
      <w:r w:rsidR="00051984">
        <w:rPr>
          <w:rStyle w:val="Char2"/>
          <w:rtl/>
        </w:rPr>
        <w:t>ی</w:t>
      </w:r>
      <w:r w:rsidRPr="00CE1691">
        <w:rPr>
          <w:rStyle w:val="Char2"/>
          <w:rtl/>
        </w:rPr>
        <w:t xml:space="preserve"> </w:t>
      </w:r>
      <w:r w:rsidR="00051984">
        <w:rPr>
          <w:rStyle w:val="Char2"/>
          <w:rtl/>
        </w:rPr>
        <w:t>ک</w:t>
      </w:r>
      <w:r w:rsidRPr="00CE1691">
        <w:rPr>
          <w:rStyle w:val="Char2"/>
          <w:rtl/>
        </w:rPr>
        <w:t>ه در حد</w:t>
      </w:r>
      <w:r w:rsidR="00051984">
        <w:rPr>
          <w:rStyle w:val="Char2"/>
          <w:rtl/>
        </w:rPr>
        <w:t>ی</w:t>
      </w:r>
      <w:r w:rsidRPr="00CE1691">
        <w:rPr>
          <w:rStyle w:val="Char2"/>
          <w:rtl/>
        </w:rPr>
        <w:t>ث مزبور شر</w:t>
      </w:r>
      <w:r w:rsidR="00051984">
        <w:rPr>
          <w:rStyle w:val="Char2"/>
          <w:rtl/>
        </w:rPr>
        <w:t>ک</w:t>
      </w:r>
      <w:r w:rsidRPr="00CE1691">
        <w:rPr>
          <w:rStyle w:val="Char2"/>
          <w:rtl/>
        </w:rPr>
        <w:t xml:space="preserve"> گفته شده همان دَم</w:t>
      </w:r>
      <w:r w:rsidR="00051984">
        <w:rPr>
          <w:rStyle w:val="Char2"/>
          <w:rtl/>
        </w:rPr>
        <w:t>ی</w:t>
      </w:r>
      <w:r w:rsidRPr="00CE1691">
        <w:rPr>
          <w:rStyle w:val="Char2"/>
          <w:rtl/>
        </w:rPr>
        <w:t xml:space="preserve"> </w:t>
      </w:r>
      <w:r w:rsidRPr="00CE1691">
        <w:rPr>
          <w:rStyle w:val="Char2"/>
          <w:rFonts w:hint="cs"/>
          <w:rtl/>
        </w:rPr>
        <w:t xml:space="preserve">است </w:t>
      </w:r>
      <w:r w:rsidR="00051984">
        <w:rPr>
          <w:rStyle w:val="Char2"/>
          <w:rtl/>
        </w:rPr>
        <w:t>ک</w:t>
      </w:r>
      <w:r w:rsidRPr="00CE1691">
        <w:rPr>
          <w:rStyle w:val="Char2"/>
          <w:rtl/>
        </w:rPr>
        <w:t>ه در آن از جن و ش</w:t>
      </w:r>
      <w:r w:rsidR="00051984">
        <w:rPr>
          <w:rStyle w:val="Char2"/>
          <w:rtl/>
        </w:rPr>
        <w:t>ی</w:t>
      </w:r>
      <w:r w:rsidRPr="00CE1691">
        <w:rPr>
          <w:rStyle w:val="Char2"/>
          <w:rtl/>
        </w:rPr>
        <w:t>اط</w:t>
      </w:r>
      <w:r w:rsidR="00051984">
        <w:rPr>
          <w:rStyle w:val="Char2"/>
          <w:rtl/>
        </w:rPr>
        <w:t>ی</w:t>
      </w:r>
      <w:r w:rsidRPr="00CE1691">
        <w:rPr>
          <w:rStyle w:val="Char2"/>
          <w:rtl/>
        </w:rPr>
        <w:t xml:space="preserve">ن </w:t>
      </w:r>
      <w:r w:rsidR="00051984">
        <w:rPr>
          <w:rStyle w:val="Char2"/>
          <w:rtl/>
        </w:rPr>
        <w:t>ک</w:t>
      </w:r>
      <w:r w:rsidRPr="00CE1691">
        <w:rPr>
          <w:rStyle w:val="Char2"/>
          <w:rtl/>
        </w:rPr>
        <w:t>م</w:t>
      </w:r>
      <w:r w:rsidR="00051984">
        <w:rPr>
          <w:rStyle w:val="Char2"/>
          <w:rtl/>
        </w:rPr>
        <w:t>ک</w:t>
      </w:r>
      <w:r w:rsidRPr="00CE1691">
        <w:rPr>
          <w:rStyle w:val="Char2"/>
          <w:rtl/>
        </w:rPr>
        <w:t xml:space="preserve"> گرفته شود و شر</w:t>
      </w:r>
      <w:r w:rsidR="00051984">
        <w:rPr>
          <w:rStyle w:val="Char2"/>
          <w:rtl/>
        </w:rPr>
        <w:t>ک</w:t>
      </w:r>
      <w:r w:rsidRPr="00CE1691">
        <w:rPr>
          <w:rStyle w:val="Char2"/>
          <w:rtl/>
        </w:rPr>
        <w:t xml:space="preserve"> آم</w:t>
      </w:r>
      <w:r w:rsidR="00051984">
        <w:rPr>
          <w:rStyle w:val="Char2"/>
          <w:rtl/>
        </w:rPr>
        <w:t>ی</w:t>
      </w:r>
      <w:r w:rsidRPr="00CE1691">
        <w:rPr>
          <w:rStyle w:val="Char2"/>
          <w:rtl/>
        </w:rPr>
        <w:t>ز باشد.</w:t>
      </w:r>
    </w:p>
    <w:p w:rsidR="000D450B" w:rsidRPr="00CE1691" w:rsidRDefault="000D450B" w:rsidP="008B48DD">
      <w:pPr>
        <w:ind w:firstLine="284"/>
        <w:jc w:val="both"/>
        <w:rPr>
          <w:rStyle w:val="Char2"/>
          <w:rtl/>
        </w:rPr>
      </w:pPr>
      <w:r w:rsidRPr="00CE1691">
        <w:rPr>
          <w:rStyle w:val="Char2"/>
          <w:rtl/>
        </w:rPr>
        <w:t xml:space="preserve">اما دَم </w:t>
      </w:r>
      <w:r w:rsidR="00051984">
        <w:rPr>
          <w:rStyle w:val="Char2"/>
          <w:rtl/>
        </w:rPr>
        <w:t>ک</w:t>
      </w:r>
      <w:r w:rsidRPr="00CE1691">
        <w:rPr>
          <w:rStyle w:val="Char2"/>
          <w:rtl/>
        </w:rPr>
        <w:t>ردن با آ</w:t>
      </w:r>
      <w:r w:rsidR="00051984">
        <w:rPr>
          <w:rStyle w:val="Char2"/>
          <w:rtl/>
        </w:rPr>
        <w:t>ی</w:t>
      </w:r>
      <w:r w:rsidRPr="00CE1691">
        <w:rPr>
          <w:rStyle w:val="Char2"/>
          <w:rtl/>
        </w:rPr>
        <w:t>ات قرآن</w:t>
      </w:r>
      <w:r w:rsidR="00051984">
        <w:rPr>
          <w:rStyle w:val="Char2"/>
          <w:rtl/>
        </w:rPr>
        <w:t>ی</w:t>
      </w:r>
      <w:r w:rsidRPr="00CE1691">
        <w:rPr>
          <w:rStyle w:val="Char2"/>
          <w:rtl/>
        </w:rPr>
        <w:t xml:space="preserve"> و اذ</w:t>
      </w:r>
      <w:r w:rsidR="00051984">
        <w:rPr>
          <w:rStyle w:val="Char2"/>
          <w:rtl/>
        </w:rPr>
        <w:t>ک</w:t>
      </w:r>
      <w:r w:rsidRPr="00CE1691">
        <w:rPr>
          <w:rStyle w:val="Char2"/>
          <w:rtl/>
        </w:rPr>
        <w:t>ار شرع</w:t>
      </w:r>
      <w:r w:rsidR="00051984">
        <w:rPr>
          <w:rStyle w:val="Char2"/>
          <w:rtl/>
        </w:rPr>
        <w:t>ی</w:t>
      </w:r>
      <w:r w:rsidRPr="00CE1691">
        <w:rPr>
          <w:rStyle w:val="Char2"/>
          <w:rtl/>
        </w:rPr>
        <w:t>، با تفاق فق</w:t>
      </w:r>
      <w:r w:rsidR="00051984">
        <w:rPr>
          <w:rStyle w:val="Char2"/>
          <w:rtl/>
        </w:rPr>
        <w:t>ی</w:t>
      </w:r>
      <w:r w:rsidRPr="00CE1691">
        <w:rPr>
          <w:rStyle w:val="Char2"/>
          <w:rtl/>
        </w:rPr>
        <w:t>هان، اش</w:t>
      </w:r>
      <w:r w:rsidR="00051984">
        <w:rPr>
          <w:rStyle w:val="Char2"/>
          <w:rtl/>
        </w:rPr>
        <w:t>ک</w:t>
      </w:r>
      <w:r w:rsidRPr="00CE1691">
        <w:rPr>
          <w:rStyle w:val="Char2"/>
          <w:rtl/>
        </w:rPr>
        <w:t>ال</w:t>
      </w:r>
      <w:r w:rsidR="00051984">
        <w:rPr>
          <w:rStyle w:val="Char2"/>
          <w:rtl/>
        </w:rPr>
        <w:t>ی</w:t>
      </w:r>
      <w:r w:rsidRPr="00CE1691">
        <w:rPr>
          <w:rStyle w:val="Char2"/>
          <w:rtl/>
        </w:rPr>
        <w:t xml:space="preserve"> ندارد. چنان</w:t>
      </w:r>
      <w:r w:rsidR="00051984">
        <w:rPr>
          <w:rStyle w:val="Char2"/>
          <w:rtl/>
        </w:rPr>
        <w:t>ک</w:t>
      </w:r>
      <w:r w:rsidRPr="00CE1691">
        <w:rPr>
          <w:rStyle w:val="Char2"/>
          <w:rtl/>
        </w:rPr>
        <w:t>ه در صح</w:t>
      </w:r>
      <w:r w:rsidR="00051984">
        <w:rPr>
          <w:rStyle w:val="Char2"/>
          <w:rtl/>
        </w:rPr>
        <w:t>ی</w:t>
      </w:r>
      <w:r w:rsidRPr="00CE1691">
        <w:rPr>
          <w:rStyle w:val="Char2"/>
          <w:rtl/>
        </w:rPr>
        <w:t xml:space="preserve">ح مسلم آمده است </w:t>
      </w:r>
      <w:r w:rsidR="00051984">
        <w:rPr>
          <w:rStyle w:val="Char2"/>
          <w:rtl/>
        </w:rPr>
        <w:t>ک</w:t>
      </w:r>
      <w:r w:rsidRPr="00CE1691">
        <w:rPr>
          <w:rStyle w:val="Char2"/>
          <w:rtl/>
        </w:rPr>
        <w:t>ه رسول الله</w:t>
      </w:r>
      <w:r>
        <w:rPr>
          <w:rFonts w:hAnsi="AGA Arabesque" w:cs="CTraditional Arabic" w:hint="cs"/>
          <w:rtl/>
        </w:rPr>
        <w:t>ص</w:t>
      </w:r>
      <w:r w:rsidRPr="00CE1691">
        <w:rPr>
          <w:rStyle w:val="Char2"/>
          <w:rtl/>
        </w:rPr>
        <w:t>، فرمود:</w:t>
      </w:r>
      <w:r w:rsidRPr="009749E9">
        <w:rPr>
          <w:rStyle w:val="Char2"/>
          <w:rtl/>
        </w:rPr>
        <w:t xml:space="preserve"> </w:t>
      </w:r>
      <w:r w:rsidRPr="00332D11">
        <w:rPr>
          <w:rStyle w:val="Char7"/>
          <w:rFonts w:hint="cs"/>
          <w:rtl/>
        </w:rPr>
        <w:t>«</w:t>
      </w:r>
      <w:r w:rsidRPr="00332D11">
        <w:rPr>
          <w:rStyle w:val="Char7"/>
          <w:rtl/>
        </w:rPr>
        <w:t>لا</w:t>
      </w:r>
      <w:r w:rsidRPr="00332D11">
        <w:rPr>
          <w:rStyle w:val="Char7"/>
          <w:rFonts w:hint="cs"/>
          <w:rtl/>
        </w:rPr>
        <w:t>‌</w:t>
      </w:r>
      <w:r w:rsidR="0063409A" w:rsidRPr="00332D11">
        <w:rPr>
          <w:rStyle w:val="Char7"/>
          <w:rtl/>
        </w:rPr>
        <w:t>بَأْسَ بِالرُّقَ</w:t>
      </w:r>
      <w:r w:rsidR="0063409A" w:rsidRPr="00332D11">
        <w:rPr>
          <w:rStyle w:val="Char7"/>
          <w:rFonts w:hint="cs"/>
          <w:rtl/>
        </w:rPr>
        <w:t>ى</w:t>
      </w:r>
      <w:r w:rsidRPr="00332D11">
        <w:rPr>
          <w:rStyle w:val="Char7"/>
          <w:rtl/>
        </w:rPr>
        <w:t xml:space="preserve"> مَا لَمْ تكُنْ  شِرْكاً</w:t>
      </w:r>
      <w:r w:rsidRPr="00332D11">
        <w:rPr>
          <w:rStyle w:val="Char7"/>
          <w:rFonts w:hint="cs"/>
          <w:rtl/>
        </w:rPr>
        <w:t>»</w:t>
      </w:r>
      <w:r w:rsidR="006D02D9" w:rsidRPr="00D70BA7">
        <w:rPr>
          <w:rStyle w:val="Char2"/>
          <w:rFonts w:hint="cs"/>
          <w:vertAlign w:val="superscript"/>
          <w:rtl/>
        </w:rPr>
        <w:t>(</w:t>
      </w:r>
      <w:r w:rsidR="006D02D9" w:rsidRPr="00D70BA7">
        <w:rPr>
          <w:rStyle w:val="Char2"/>
          <w:vertAlign w:val="superscript"/>
          <w:rtl/>
        </w:rPr>
        <w:footnoteReference w:id="63"/>
      </w:r>
      <w:r w:rsidR="006D02D9" w:rsidRPr="00D70BA7">
        <w:rPr>
          <w:rStyle w:val="Char2"/>
          <w:rFonts w:hint="cs"/>
          <w:vertAlign w:val="superscript"/>
          <w:rtl/>
        </w:rPr>
        <w:t>)</w:t>
      </w:r>
      <w:r w:rsidRPr="00CE1691">
        <w:rPr>
          <w:rStyle w:val="Char2"/>
          <w:rtl/>
        </w:rPr>
        <w:t>.</w:t>
      </w:r>
      <w:r w:rsidRPr="00CE1691">
        <w:rPr>
          <w:rStyle w:val="Char2"/>
          <w:rFonts w:hint="cs"/>
          <w:rtl/>
        </w:rPr>
        <w:t xml:space="preserve"> دَم خواندن </w:t>
      </w:r>
      <w:r w:rsidR="00380548">
        <w:rPr>
          <w:rStyle w:val="Char2"/>
          <w:rtl/>
        </w:rPr>
        <w:t>به شرطی که</w:t>
      </w:r>
      <w:r w:rsidRPr="00CE1691">
        <w:rPr>
          <w:rStyle w:val="Char2"/>
          <w:rtl/>
        </w:rPr>
        <w:t xml:space="preserve"> در آن </w:t>
      </w:r>
      <w:r w:rsidR="00051984">
        <w:rPr>
          <w:rStyle w:val="Char2"/>
          <w:rtl/>
        </w:rPr>
        <w:t>ک</w:t>
      </w:r>
      <w:r w:rsidRPr="00CE1691">
        <w:rPr>
          <w:rStyle w:val="Char2"/>
          <w:rtl/>
        </w:rPr>
        <w:t>لمات شر</w:t>
      </w:r>
      <w:r w:rsidR="00051984">
        <w:rPr>
          <w:rStyle w:val="Char2"/>
          <w:rtl/>
        </w:rPr>
        <w:t>ک</w:t>
      </w:r>
      <w:r w:rsidRPr="00CE1691">
        <w:rPr>
          <w:rStyle w:val="Char2"/>
          <w:rtl/>
        </w:rPr>
        <w:t xml:space="preserve"> آم</w:t>
      </w:r>
      <w:r w:rsidR="00051984">
        <w:rPr>
          <w:rStyle w:val="Char2"/>
          <w:rtl/>
        </w:rPr>
        <w:t>ی</w:t>
      </w:r>
      <w:r w:rsidRPr="00CE1691">
        <w:rPr>
          <w:rStyle w:val="Char2"/>
          <w:rtl/>
        </w:rPr>
        <w:t>ز نباشد اش</w:t>
      </w:r>
      <w:r w:rsidR="00051984">
        <w:rPr>
          <w:rStyle w:val="Char2"/>
          <w:rtl/>
        </w:rPr>
        <w:t>ک</w:t>
      </w:r>
      <w:r w:rsidRPr="00CE1691">
        <w:rPr>
          <w:rStyle w:val="Char2"/>
          <w:rtl/>
        </w:rPr>
        <w:t>ال</w:t>
      </w:r>
      <w:r w:rsidR="00051984">
        <w:rPr>
          <w:rStyle w:val="Char2"/>
          <w:rtl/>
        </w:rPr>
        <w:t>ی</w:t>
      </w:r>
      <w:r w:rsidRPr="00CE1691">
        <w:rPr>
          <w:rStyle w:val="Char2"/>
          <w:rtl/>
        </w:rPr>
        <w:t xml:space="preserve"> ندارد.</w:t>
      </w:r>
    </w:p>
    <w:p w:rsidR="000D450B" w:rsidRPr="00334A1B" w:rsidRDefault="000D450B" w:rsidP="000D450B">
      <w:pPr>
        <w:pStyle w:val="a1"/>
        <w:rPr>
          <w:rtl/>
        </w:rPr>
      </w:pPr>
      <w:bookmarkStart w:id="132" w:name="_Toc305982638"/>
      <w:bookmarkStart w:id="133" w:name="_Toc440709268"/>
      <w:r w:rsidRPr="00334A1B">
        <w:rPr>
          <w:rtl/>
        </w:rPr>
        <w:t>علامات سحر محبت</w:t>
      </w:r>
      <w:bookmarkEnd w:id="132"/>
      <w:bookmarkEnd w:id="133"/>
    </w:p>
    <w:p w:rsidR="000D450B" w:rsidRPr="00CE1691" w:rsidRDefault="000D450B" w:rsidP="00BE2CB8">
      <w:pPr>
        <w:numPr>
          <w:ilvl w:val="0"/>
          <w:numId w:val="13"/>
        </w:numPr>
        <w:ind w:left="641" w:hanging="357"/>
        <w:jc w:val="both"/>
        <w:rPr>
          <w:rStyle w:val="Char2"/>
          <w:rtl/>
        </w:rPr>
      </w:pPr>
      <w:r w:rsidRPr="00CE1691">
        <w:rPr>
          <w:rStyle w:val="Char2"/>
          <w:rtl/>
        </w:rPr>
        <w:t xml:space="preserve"> عشق و علاقه فوق العاده نسبت به همسر.</w:t>
      </w:r>
    </w:p>
    <w:p w:rsidR="000D450B" w:rsidRPr="00CE1691" w:rsidRDefault="000D450B" w:rsidP="00BE2CB8">
      <w:pPr>
        <w:numPr>
          <w:ilvl w:val="0"/>
          <w:numId w:val="13"/>
        </w:numPr>
        <w:ind w:left="641" w:hanging="357"/>
        <w:jc w:val="both"/>
        <w:rPr>
          <w:rStyle w:val="Char2"/>
          <w:rtl/>
        </w:rPr>
      </w:pPr>
      <w:r w:rsidRPr="00CE1691">
        <w:rPr>
          <w:rStyle w:val="Char2"/>
          <w:rtl/>
        </w:rPr>
        <w:t xml:space="preserve"> علاق</w:t>
      </w:r>
      <w:r w:rsidR="00B852D8">
        <w:rPr>
          <w:rStyle w:val="Char2"/>
          <w:rtl/>
        </w:rPr>
        <w:t>ۀ</w:t>
      </w:r>
      <w:r w:rsidRPr="00CE1691">
        <w:rPr>
          <w:rStyle w:val="Char2"/>
          <w:rtl/>
        </w:rPr>
        <w:t xml:space="preserve"> وافر به همبستر</w:t>
      </w:r>
      <w:r w:rsidR="00051984">
        <w:rPr>
          <w:rStyle w:val="Char2"/>
          <w:rtl/>
        </w:rPr>
        <w:t>ی</w:t>
      </w:r>
      <w:r w:rsidRPr="00CE1691">
        <w:rPr>
          <w:rStyle w:val="Char2"/>
          <w:rtl/>
        </w:rPr>
        <w:t>.</w:t>
      </w:r>
    </w:p>
    <w:p w:rsidR="000D450B" w:rsidRPr="00CE1691" w:rsidRDefault="000D450B" w:rsidP="00BE2CB8">
      <w:pPr>
        <w:numPr>
          <w:ilvl w:val="0"/>
          <w:numId w:val="13"/>
        </w:numPr>
        <w:ind w:left="641" w:hanging="357"/>
        <w:jc w:val="both"/>
        <w:rPr>
          <w:rStyle w:val="Char2"/>
          <w:rtl/>
        </w:rPr>
      </w:pPr>
      <w:r w:rsidRPr="00CE1691">
        <w:rPr>
          <w:rStyle w:val="Char2"/>
          <w:rtl/>
        </w:rPr>
        <w:t xml:space="preserve"> عدم تحمل دور</w:t>
      </w:r>
      <w:r w:rsidR="00051984">
        <w:rPr>
          <w:rStyle w:val="Char2"/>
          <w:rtl/>
        </w:rPr>
        <w:t>ی</w:t>
      </w:r>
      <w:r w:rsidRPr="00CE1691">
        <w:rPr>
          <w:rStyle w:val="Char2"/>
          <w:rtl/>
        </w:rPr>
        <w:t xml:space="preserve"> زن.</w:t>
      </w:r>
    </w:p>
    <w:p w:rsidR="000D450B" w:rsidRPr="00CE1691" w:rsidRDefault="000D450B" w:rsidP="00BE2CB8">
      <w:pPr>
        <w:numPr>
          <w:ilvl w:val="0"/>
          <w:numId w:val="13"/>
        </w:numPr>
        <w:ind w:left="641" w:hanging="357"/>
        <w:jc w:val="both"/>
        <w:rPr>
          <w:rStyle w:val="Char2"/>
          <w:rtl/>
        </w:rPr>
      </w:pPr>
      <w:r w:rsidRPr="00CE1691">
        <w:rPr>
          <w:rStyle w:val="Char2"/>
          <w:rtl/>
        </w:rPr>
        <w:t xml:space="preserve"> حرف شنو</w:t>
      </w:r>
      <w:r w:rsidR="00051984">
        <w:rPr>
          <w:rStyle w:val="Char2"/>
          <w:rtl/>
        </w:rPr>
        <w:t>ی</w:t>
      </w:r>
      <w:r w:rsidRPr="00CE1691">
        <w:rPr>
          <w:rStyle w:val="Char2"/>
          <w:rtl/>
        </w:rPr>
        <w:t xml:space="preserve"> </w:t>
      </w:r>
      <w:r w:rsidR="00051984">
        <w:rPr>
          <w:rStyle w:val="Char2"/>
          <w:rtl/>
        </w:rPr>
        <w:t>ک</w:t>
      </w:r>
      <w:r w:rsidRPr="00CE1691">
        <w:rPr>
          <w:rStyle w:val="Char2"/>
          <w:rtl/>
        </w:rPr>
        <w:t>ور</w:t>
      </w:r>
      <w:r w:rsidR="00051984">
        <w:rPr>
          <w:rStyle w:val="Char2"/>
          <w:rtl/>
        </w:rPr>
        <w:t>ک</w:t>
      </w:r>
      <w:r w:rsidRPr="00CE1691">
        <w:rPr>
          <w:rStyle w:val="Char2"/>
          <w:rtl/>
        </w:rPr>
        <w:t>ورانه از و</w:t>
      </w:r>
      <w:r w:rsidR="00051984">
        <w:rPr>
          <w:rStyle w:val="Char2"/>
          <w:rtl/>
        </w:rPr>
        <w:t>ی</w:t>
      </w:r>
      <w:r w:rsidRPr="00CE1691">
        <w:rPr>
          <w:rStyle w:val="Char2"/>
          <w:rtl/>
        </w:rPr>
        <w:t>.</w:t>
      </w:r>
    </w:p>
    <w:p w:rsidR="000D450B" w:rsidRPr="00334A1B" w:rsidRDefault="000D450B" w:rsidP="000D450B">
      <w:pPr>
        <w:pStyle w:val="a1"/>
        <w:rPr>
          <w:rtl/>
        </w:rPr>
      </w:pPr>
      <w:bookmarkStart w:id="134" w:name="_Toc305982639"/>
      <w:bookmarkStart w:id="135" w:name="_Toc440709269"/>
      <w:r w:rsidRPr="00334A1B">
        <w:rPr>
          <w:rtl/>
        </w:rPr>
        <w:t>انگ</w:t>
      </w:r>
      <w:r w:rsidR="00051984">
        <w:rPr>
          <w:rtl/>
        </w:rPr>
        <w:t>ی</w:t>
      </w:r>
      <w:r w:rsidRPr="00334A1B">
        <w:rPr>
          <w:rtl/>
        </w:rPr>
        <w:t>ز</w:t>
      </w:r>
      <w:r w:rsidR="00B852D8">
        <w:rPr>
          <w:rtl/>
        </w:rPr>
        <w:t>ۀ</w:t>
      </w:r>
      <w:r w:rsidRPr="00334A1B">
        <w:rPr>
          <w:rtl/>
        </w:rPr>
        <w:t xml:space="preserve"> و روش سحر محبت</w:t>
      </w:r>
      <w:bookmarkEnd w:id="134"/>
      <w:bookmarkEnd w:id="135"/>
    </w:p>
    <w:p w:rsidR="000D450B" w:rsidRPr="00CE1691" w:rsidRDefault="000D450B" w:rsidP="008B48DD">
      <w:pPr>
        <w:pStyle w:val="BodyText"/>
        <w:ind w:firstLine="284"/>
        <w:jc w:val="both"/>
        <w:rPr>
          <w:rStyle w:val="Char2"/>
          <w:rtl/>
        </w:rPr>
      </w:pPr>
      <w:r w:rsidRPr="00CE1691">
        <w:rPr>
          <w:rStyle w:val="Char2"/>
          <w:rtl/>
        </w:rPr>
        <w:t>معمولاً ب</w:t>
      </w:r>
      <w:r w:rsidR="00051984">
        <w:rPr>
          <w:rStyle w:val="Char2"/>
          <w:rtl/>
        </w:rPr>
        <w:t>ی</w:t>
      </w:r>
      <w:r w:rsidRPr="00CE1691">
        <w:rPr>
          <w:rStyle w:val="Char2"/>
          <w:rtl/>
        </w:rPr>
        <w:t>ن زن و شوهر جدل</w:t>
      </w:r>
      <w:r w:rsidR="00BE2CB8">
        <w:rPr>
          <w:rStyle w:val="Char2"/>
          <w:rFonts w:hint="cs"/>
          <w:rtl/>
        </w:rPr>
        <w:t>‌</w:t>
      </w:r>
      <w:r w:rsidRPr="00CE1691">
        <w:rPr>
          <w:rStyle w:val="Char2"/>
          <w:rtl/>
        </w:rPr>
        <w:t>ها</w:t>
      </w:r>
      <w:r w:rsidR="00051984">
        <w:rPr>
          <w:rStyle w:val="Char2"/>
          <w:rtl/>
        </w:rPr>
        <w:t>ی</w:t>
      </w:r>
      <w:r w:rsidRPr="00CE1691">
        <w:rPr>
          <w:rStyle w:val="Char2"/>
          <w:rtl/>
        </w:rPr>
        <w:t xml:space="preserve"> لفظ</w:t>
      </w:r>
      <w:r w:rsidR="00051984">
        <w:rPr>
          <w:rStyle w:val="Char2"/>
          <w:rtl/>
        </w:rPr>
        <w:t>ی</w:t>
      </w:r>
      <w:r w:rsidRPr="00CE1691">
        <w:rPr>
          <w:rStyle w:val="Char2"/>
          <w:rtl/>
        </w:rPr>
        <w:t xml:space="preserve"> و اختلاف رخ می‌دهد </w:t>
      </w:r>
      <w:r w:rsidR="00051984">
        <w:rPr>
          <w:rStyle w:val="Char2"/>
          <w:rtl/>
        </w:rPr>
        <w:t>ک</w:t>
      </w:r>
      <w:r w:rsidRPr="00CE1691">
        <w:rPr>
          <w:rStyle w:val="Char2"/>
          <w:rtl/>
        </w:rPr>
        <w:t>ه بصورت عاد</w:t>
      </w:r>
      <w:r w:rsidR="00051984">
        <w:rPr>
          <w:rStyle w:val="Char2"/>
          <w:rtl/>
        </w:rPr>
        <w:t>ی</w:t>
      </w:r>
      <w:r w:rsidRPr="00CE1691">
        <w:rPr>
          <w:rStyle w:val="Char2"/>
          <w:rtl/>
        </w:rPr>
        <w:t xml:space="preserve"> حل</w:t>
      </w:r>
      <w:r w:rsidR="00CC4B2B">
        <w:rPr>
          <w:rStyle w:val="Char2"/>
          <w:rtl/>
        </w:rPr>
        <w:t xml:space="preserve"> </w:t>
      </w:r>
      <w:r w:rsidRPr="00CE1691">
        <w:rPr>
          <w:rStyle w:val="Char2"/>
          <w:rtl/>
        </w:rPr>
        <w:t>م</w:t>
      </w:r>
      <w:r w:rsidR="00051984">
        <w:rPr>
          <w:rStyle w:val="Char2"/>
          <w:rtl/>
        </w:rPr>
        <w:t>ی</w:t>
      </w:r>
      <w:r w:rsidRPr="00CE1691">
        <w:rPr>
          <w:rStyle w:val="Char2"/>
          <w:rFonts w:hint="cs"/>
          <w:rtl/>
        </w:rPr>
        <w:t>‌</w:t>
      </w:r>
      <w:r w:rsidRPr="00CE1691">
        <w:rPr>
          <w:rStyle w:val="Char2"/>
          <w:rtl/>
        </w:rPr>
        <w:t>شود. ول</w:t>
      </w:r>
      <w:r w:rsidR="00051984">
        <w:rPr>
          <w:rStyle w:val="Char2"/>
          <w:rtl/>
        </w:rPr>
        <w:t>ی</w:t>
      </w:r>
      <w:r w:rsidRPr="00CE1691">
        <w:rPr>
          <w:rStyle w:val="Char2"/>
          <w:rtl/>
        </w:rPr>
        <w:t xml:space="preserve"> بعض</w:t>
      </w:r>
      <w:r w:rsidR="00051984">
        <w:rPr>
          <w:rStyle w:val="Char2"/>
          <w:rtl/>
        </w:rPr>
        <w:t>ی</w:t>
      </w:r>
      <w:r w:rsidRPr="00CE1691">
        <w:rPr>
          <w:rStyle w:val="Char2"/>
          <w:rtl/>
        </w:rPr>
        <w:t xml:space="preserve"> از زنان ب</w:t>
      </w:r>
      <w:r w:rsidR="00051984">
        <w:rPr>
          <w:rStyle w:val="Char2"/>
          <w:rtl/>
        </w:rPr>
        <w:t>ی</w:t>
      </w:r>
      <w:r w:rsidRPr="00CE1691">
        <w:rPr>
          <w:rStyle w:val="Char2"/>
          <w:rFonts w:hint="cs"/>
          <w:rtl/>
        </w:rPr>
        <w:t>‌</w:t>
      </w:r>
      <w:r w:rsidRPr="00CE1691">
        <w:rPr>
          <w:rStyle w:val="Char2"/>
          <w:rtl/>
        </w:rPr>
        <w:t>صبرانه نزد جادو</w:t>
      </w:r>
      <w:r w:rsidRPr="00CE1691">
        <w:rPr>
          <w:rStyle w:val="Char2"/>
          <w:rFonts w:hint="cs"/>
          <w:rtl/>
        </w:rPr>
        <w:t>‌</w:t>
      </w:r>
      <w:r w:rsidRPr="00CE1691">
        <w:rPr>
          <w:rStyle w:val="Char2"/>
          <w:rtl/>
        </w:rPr>
        <w:t>گران حرفه</w:t>
      </w:r>
      <w:r w:rsidRPr="00CE1691">
        <w:rPr>
          <w:rStyle w:val="Char2"/>
          <w:rFonts w:hint="cs"/>
          <w:rtl/>
        </w:rPr>
        <w:t>‌</w:t>
      </w:r>
      <w:r w:rsidRPr="00CE1691">
        <w:rPr>
          <w:rStyle w:val="Char2"/>
          <w:rtl/>
        </w:rPr>
        <w:t>ا</w:t>
      </w:r>
      <w:r w:rsidR="00051984">
        <w:rPr>
          <w:rStyle w:val="Char2"/>
          <w:rtl/>
        </w:rPr>
        <w:t>ی</w:t>
      </w:r>
      <w:r w:rsidRPr="00CE1691">
        <w:rPr>
          <w:rStyle w:val="Char2"/>
          <w:rtl/>
        </w:rPr>
        <w:t xml:space="preserve"> م</w:t>
      </w:r>
      <w:r w:rsidR="00051984">
        <w:rPr>
          <w:rStyle w:val="Char2"/>
          <w:rtl/>
        </w:rPr>
        <w:t>ی</w:t>
      </w:r>
      <w:r w:rsidRPr="00CE1691">
        <w:rPr>
          <w:rStyle w:val="Char2"/>
          <w:rFonts w:hint="cs"/>
          <w:rtl/>
        </w:rPr>
        <w:t>‌</w:t>
      </w:r>
      <w:r w:rsidRPr="00CE1691">
        <w:rPr>
          <w:rStyle w:val="Char2"/>
          <w:rtl/>
        </w:rPr>
        <w:t xml:space="preserve">روند تا </w:t>
      </w:r>
      <w:r w:rsidR="00B852D8">
        <w:rPr>
          <w:rStyle w:val="Char2"/>
          <w:rtl/>
        </w:rPr>
        <w:t>به وسیلۀ</w:t>
      </w:r>
      <w:r w:rsidRPr="00CE1691">
        <w:rPr>
          <w:rStyle w:val="Char2"/>
          <w:rtl/>
        </w:rPr>
        <w:t xml:space="preserve"> سحر محبت، نزد شوهر انشان محبوب بشوند. با</w:t>
      </w:r>
      <w:r w:rsidR="00051984">
        <w:rPr>
          <w:rStyle w:val="Char2"/>
          <w:rtl/>
        </w:rPr>
        <w:t>ی</w:t>
      </w:r>
      <w:r w:rsidRPr="00CE1691">
        <w:rPr>
          <w:rStyle w:val="Char2"/>
          <w:rtl/>
        </w:rPr>
        <w:t>د گفت: زنان</w:t>
      </w:r>
      <w:r w:rsidR="00051984">
        <w:rPr>
          <w:rStyle w:val="Char2"/>
          <w:rtl/>
        </w:rPr>
        <w:t>ی</w:t>
      </w:r>
      <w:r w:rsidRPr="00CE1691">
        <w:rPr>
          <w:rStyle w:val="Char2"/>
          <w:rtl/>
        </w:rPr>
        <w:t xml:space="preserve"> </w:t>
      </w:r>
      <w:r w:rsidR="00051984">
        <w:rPr>
          <w:rStyle w:val="Char2"/>
          <w:rtl/>
        </w:rPr>
        <w:t>ک</w:t>
      </w:r>
      <w:r w:rsidRPr="00CE1691">
        <w:rPr>
          <w:rStyle w:val="Char2"/>
          <w:rtl/>
        </w:rPr>
        <w:t>ه چن</w:t>
      </w:r>
      <w:r w:rsidR="00051984">
        <w:rPr>
          <w:rStyle w:val="Char2"/>
          <w:rtl/>
        </w:rPr>
        <w:t>ی</w:t>
      </w:r>
      <w:r w:rsidRPr="00CE1691">
        <w:rPr>
          <w:rStyle w:val="Char2"/>
          <w:rtl/>
        </w:rPr>
        <w:t>ن م</w:t>
      </w:r>
      <w:r w:rsidR="00051984">
        <w:rPr>
          <w:rStyle w:val="Char2"/>
          <w:rtl/>
        </w:rPr>
        <w:t>ی</w:t>
      </w:r>
      <w:r w:rsidRPr="00CE1691">
        <w:rPr>
          <w:rStyle w:val="Char2"/>
          <w:rFonts w:hint="cs"/>
          <w:rtl/>
        </w:rPr>
        <w:t>‌</w:t>
      </w:r>
      <w:r w:rsidR="00051984">
        <w:rPr>
          <w:rStyle w:val="Char2"/>
          <w:rtl/>
        </w:rPr>
        <w:t>ک</w:t>
      </w:r>
      <w:r w:rsidRPr="00CE1691">
        <w:rPr>
          <w:rStyle w:val="Char2"/>
          <w:rtl/>
        </w:rPr>
        <w:t xml:space="preserve">نند </w:t>
      </w:r>
      <w:r w:rsidR="00051984">
        <w:rPr>
          <w:rStyle w:val="Char2"/>
          <w:rtl/>
        </w:rPr>
        <w:t>ی</w:t>
      </w:r>
      <w:r w:rsidRPr="00CE1691">
        <w:rPr>
          <w:rStyle w:val="Char2"/>
          <w:rtl/>
        </w:rPr>
        <w:t>ق</w:t>
      </w:r>
      <w:r w:rsidR="00051984">
        <w:rPr>
          <w:rStyle w:val="Char2"/>
          <w:rtl/>
        </w:rPr>
        <w:t>ی</w:t>
      </w:r>
      <w:r w:rsidRPr="00CE1691">
        <w:rPr>
          <w:rStyle w:val="Char2"/>
          <w:rtl/>
        </w:rPr>
        <w:t>ناً نادان و ضع</w:t>
      </w:r>
      <w:r w:rsidR="00051984">
        <w:rPr>
          <w:rStyle w:val="Char2"/>
          <w:rtl/>
        </w:rPr>
        <w:t>ی</w:t>
      </w:r>
      <w:r w:rsidRPr="00CE1691">
        <w:rPr>
          <w:rStyle w:val="Char2"/>
          <w:rtl/>
        </w:rPr>
        <w:t>ف الا</w:t>
      </w:r>
      <w:r w:rsidR="00051984">
        <w:rPr>
          <w:rStyle w:val="Char2"/>
          <w:rtl/>
        </w:rPr>
        <w:t>ی</w:t>
      </w:r>
      <w:r w:rsidRPr="00CE1691">
        <w:rPr>
          <w:rStyle w:val="Char2"/>
          <w:rtl/>
        </w:rPr>
        <w:t>مان هستند و نم</w:t>
      </w:r>
      <w:r w:rsidR="00051984">
        <w:rPr>
          <w:rStyle w:val="Char2"/>
          <w:rtl/>
        </w:rPr>
        <w:t>ی</w:t>
      </w:r>
      <w:r w:rsidRPr="00CE1691">
        <w:rPr>
          <w:rStyle w:val="Char2"/>
          <w:rFonts w:hint="cs"/>
          <w:rtl/>
        </w:rPr>
        <w:t>‌</w:t>
      </w:r>
      <w:r w:rsidRPr="00CE1691">
        <w:rPr>
          <w:rStyle w:val="Char2"/>
          <w:rtl/>
        </w:rPr>
        <w:t xml:space="preserve">دانند </w:t>
      </w:r>
      <w:r w:rsidR="00051984">
        <w:rPr>
          <w:rStyle w:val="Char2"/>
          <w:rtl/>
        </w:rPr>
        <w:t>ک</w:t>
      </w:r>
      <w:r w:rsidRPr="00CE1691">
        <w:rPr>
          <w:rStyle w:val="Char2"/>
          <w:rtl/>
        </w:rPr>
        <w:t>ه سحر نا</w:t>
      </w:r>
      <w:r w:rsidRPr="00CE1691">
        <w:rPr>
          <w:rStyle w:val="Char2"/>
          <w:rFonts w:hint="cs"/>
          <w:rtl/>
        </w:rPr>
        <w:t>‌</w:t>
      </w:r>
      <w:r w:rsidRPr="00CE1691">
        <w:rPr>
          <w:rStyle w:val="Char2"/>
          <w:rtl/>
        </w:rPr>
        <w:t>جا</w:t>
      </w:r>
      <w:r w:rsidR="00051984">
        <w:rPr>
          <w:rStyle w:val="Char2"/>
          <w:rtl/>
        </w:rPr>
        <w:t>ی</w:t>
      </w:r>
      <w:r w:rsidRPr="00CE1691">
        <w:rPr>
          <w:rStyle w:val="Char2"/>
          <w:rtl/>
        </w:rPr>
        <w:t>ز و حرام است.</w:t>
      </w:r>
    </w:p>
    <w:p w:rsidR="000D450B" w:rsidRPr="00CE1691" w:rsidRDefault="000D450B" w:rsidP="008B48DD">
      <w:pPr>
        <w:ind w:firstLine="284"/>
        <w:jc w:val="both"/>
        <w:rPr>
          <w:rStyle w:val="Char2"/>
          <w:rtl/>
        </w:rPr>
      </w:pPr>
      <w:r w:rsidRPr="00CE1691">
        <w:rPr>
          <w:rStyle w:val="Char2"/>
          <w:rtl/>
        </w:rPr>
        <w:t>ساحر از ا</w:t>
      </w:r>
      <w:r w:rsidR="00051984">
        <w:rPr>
          <w:rStyle w:val="Char2"/>
          <w:rtl/>
        </w:rPr>
        <w:t>ی</w:t>
      </w:r>
      <w:r w:rsidRPr="00CE1691">
        <w:rPr>
          <w:rStyle w:val="Char2"/>
          <w:rtl/>
        </w:rPr>
        <w:t>ن زنان</w:t>
      </w:r>
      <w:r w:rsidRPr="00CE1691">
        <w:rPr>
          <w:rStyle w:val="Char2"/>
          <w:rFonts w:hint="cs"/>
          <w:rtl/>
        </w:rPr>
        <w:t>،</w:t>
      </w:r>
      <w:r w:rsidRPr="00CE1691">
        <w:rPr>
          <w:rStyle w:val="Char2"/>
          <w:rtl/>
        </w:rPr>
        <w:t xml:space="preserve"> لباس مستعمل شوهرانشان را م</w:t>
      </w:r>
      <w:r w:rsidR="00051984">
        <w:rPr>
          <w:rStyle w:val="Char2"/>
          <w:rtl/>
        </w:rPr>
        <w:t>ی</w:t>
      </w:r>
      <w:r w:rsidRPr="00CE1691">
        <w:rPr>
          <w:rStyle w:val="Char2"/>
          <w:rFonts w:hint="cs"/>
          <w:rtl/>
        </w:rPr>
        <w:t>‌</w:t>
      </w:r>
      <w:r w:rsidRPr="00CE1691">
        <w:rPr>
          <w:rStyle w:val="Char2"/>
          <w:rtl/>
        </w:rPr>
        <w:t xml:space="preserve">طلبد و بر آن </w:t>
      </w:r>
      <w:r w:rsidRPr="00CE1691">
        <w:rPr>
          <w:rStyle w:val="Char2"/>
          <w:rFonts w:hint="cs"/>
          <w:rtl/>
        </w:rPr>
        <w:t>افسون م</w:t>
      </w:r>
      <w:r w:rsidR="00051984">
        <w:rPr>
          <w:rStyle w:val="Char2"/>
          <w:rFonts w:hint="cs"/>
          <w:rtl/>
        </w:rPr>
        <w:t>ی</w:t>
      </w:r>
      <w:r w:rsidRPr="00CE1691">
        <w:rPr>
          <w:rStyle w:val="Char2"/>
          <w:rFonts w:hint="cs"/>
          <w:rtl/>
        </w:rPr>
        <w:t>‌خواند</w:t>
      </w:r>
      <w:r w:rsidRPr="00CE1691">
        <w:rPr>
          <w:rStyle w:val="Char2"/>
          <w:rtl/>
        </w:rPr>
        <w:t xml:space="preserve"> </w:t>
      </w:r>
      <w:r w:rsidR="00051984">
        <w:rPr>
          <w:rStyle w:val="Char2"/>
          <w:rtl/>
        </w:rPr>
        <w:t>ی</w:t>
      </w:r>
      <w:r w:rsidRPr="00CE1691">
        <w:rPr>
          <w:rStyle w:val="Char2"/>
          <w:rtl/>
        </w:rPr>
        <w:t>ا ا</w:t>
      </w:r>
      <w:r w:rsidR="00051984">
        <w:rPr>
          <w:rStyle w:val="Char2"/>
          <w:rtl/>
        </w:rPr>
        <w:t>ی</w:t>
      </w:r>
      <w:r w:rsidRPr="00CE1691">
        <w:rPr>
          <w:rStyle w:val="Char2"/>
          <w:rtl/>
        </w:rPr>
        <w:t>ن</w:t>
      </w:r>
      <w:r w:rsidR="00051984">
        <w:rPr>
          <w:rStyle w:val="Char2"/>
          <w:rtl/>
        </w:rPr>
        <w:t>ک</w:t>
      </w:r>
      <w:r w:rsidRPr="00CE1691">
        <w:rPr>
          <w:rStyle w:val="Char2"/>
          <w:rtl/>
        </w:rPr>
        <w:t>ه نخ</w:t>
      </w:r>
      <w:r w:rsidR="00051984">
        <w:rPr>
          <w:rStyle w:val="Char2"/>
          <w:rtl/>
        </w:rPr>
        <w:t>ی</w:t>
      </w:r>
      <w:r w:rsidRPr="00CE1691">
        <w:rPr>
          <w:rStyle w:val="Char2"/>
          <w:rFonts w:hint="cs"/>
          <w:rtl/>
        </w:rPr>
        <w:t xml:space="preserve"> </w:t>
      </w:r>
      <w:r w:rsidRPr="00CE1691">
        <w:rPr>
          <w:rStyle w:val="Char2"/>
          <w:rtl/>
        </w:rPr>
        <w:t>م</w:t>
      </w:r>
      <w:r w:rsidR="00051984">
        <w:rPr>
          <w:rStyle w:val="Char2"/>
          <w:rtl/>
        </w:rPr>
        <w:t>ی</w:t>
      </w:r>
      <w:r w:rsidRPr="00CE1691">
        <w:rPr>
          <w:rStyle w:val="Char2"/>
          <w:rFonts w:hint="cs"/>
          <w:rtl/>
        </w:rPr>
        <w:t>‌</w:t>
      </w:r>
      <w:r w:rsidRPr="00CE1691">
        <w:rPr>
          <w:rStyle w:val="Char2"/>
          <w:rtl/>
        </w:rPr>
        <w:t>طلبد و</w:t>
      </w:r>
      <w:r w:rsidR="001B336F">
        <w:rPr>
          <w:rStyle w:val="Char2"/>
          <w:rtl/>
        </w:rPr>
        <w:t xml:space="preserve"> آن را </w:t>
      </w:r>
      <w:r w:rsidRPr="00CE1691">
        <w:rPr>
          <w:rStyle w:val="Char2"/>
          <w:rtl/>
        </w:rPr>
        <w:t>دَم م</w:t>
      </w:r>
      <w:r w:rsidR="00051984">
        <w:rPr>
          <w:rStyle w:val="Char2"/>
          <w:rtl/>
        </w:rPr>
        <w:t>ی</w:t>
      </w:r>
      <w:r w:rsidRPr="00CE1691">
        <w:rPr>
          <w:rStyle w:val="Char2"/>
          <w:rFonts w:hint="cs"/>
          <w:rtl/>
        </w:rPr>
        <w:t>‌</w:t>
      </w:r>
      <w:r w:rsidR="00051984">
        <w:rPr>
          <w:rStyle w:val="Char2"/>
          <w:rtl/>
        </w:rPr>
        <w:t>ک</w:t>
      </w:r>
      <w:r w:rsidRPr="00CE1691">
        <w:rPr>
          <w:rStyle w:val="Char2"/>
          <w:rtl/>
        </w:rPr>
        <w:t>ند و به او م</w:t>
      </w:r>
      <w:r w:rsidR="00051984">
        <w:rPr>
          <w:rStyle w:val="Char2"/>
          <w:rtl/>
        </w:rPr>
        <w:t>ی</w:t>
      </w:r>
      <w:r w:rsidRPr="00CE1691">
        <w:rPr>
          <w:rStyle w:val="Char2"/>
          <w:rFonts w:hint="cs"/>
          <w:rtl/>
        </w:rPr>
        <w:t>‌</w:t>
      </w:r>
      <w:r w:rsidRPr="00CE1691">
        <w:rPr>
          <w:rStyle w:val="Char2"/>
          <w:rtl/>
        </w:rPr>
        <w:t>گو</w:t>
      </w:r>
      <w:r w:rsidR="00051984">
        <w:rPr>
          <w:rStyle w:val="Char2"/>
          <w:rtl/>
        </w:rPr>
        <w:t>ی</w:t>
      </w:r>
      <w:r w:rsidRPr="00CE1691">
        <w:rPr>
          <w:rStyle w:val="Char2"/>
          <w:rtl/>
        </w:rPr>
        <w:t>د: ا</w:t>
      </w:r>
      <w:r w:rsidR="00051984">
        <w:rPr>
          <w:rStyle w:val="Char2"/>
          <w:rtl/>
        </w:rPr>
        <w:t>ی</w:t>
      </w:r>
      <w:r w:rsidRPr="00CE1691">
        <w:rPr>
          <w:rStyle w:val="Char2"/>
          <w:rtl/>
        </w:rPr>
        <w:t>نرا جا</w:t>
      </w:r>
      <w:r w:rsidR="00051984">
        <w:rPr>
          <w:rStyle w:val="Char2"/>
          <w:rtl/>
        </w:rPr>
        <w:t>یی</w:t>
      </w:r>
      <w:r w:rsidRPr="00CE1691">
        <w:rPr>
          <w:rStyle w:val="Char2"/>
          <w:rtl/>
        </w:rPr>
        <w:t xml:space="preserve"> دفن </w:t>
      </w:r>
      <w:r w:rsidR="00051984">
        <w:rPr>
          <w:rStyle w:val="Char2"/>
          <w:rtl/>
        </w:rPr>
        <w:t>ک</w:t>
      </w:r>
      <w:r w:rsidRPr="00CE1691">
        <w:rPr>
          <w:rStyle w:val="Char2"/>
          <w:rtl/>
        </w:rPr>
        <w:t xml:space="preserve">ند. و </w:t>
      </w:r>
      <w:r w:rsidR="00051984">
        <w:rPr>
          <w:rStyle w:val="Char2"/>
          <w:rtl/>
        </w:rPr>
        <w:t>ی</w:t>
      </w:r>
      <w:r w:rsidRPr="00CE1691">
        <w:rPr>
          <w:rStyle w:val="Char2"/>
          <w:rtl/>
        </w:rPr>
        <w:t>ا ا</w:t>
      </w:r>
      <w:r w:rsidR="00051984">
        <w:rPr>
          <w:rStyle w:val="Char2"/>
          <w:rtl/>
        </w:rPr>
        <w:t>ی</w:t>
      </w:r>
      <w:r w:rsidRPr="00CE1691">
        <w:rPr>
          <w:rStyle w:val="Char2"/>
          <w:rtl/>
        </w:rPr>
        <w:t>ن</w:t>
      </w:r>
      <w:r w:rsidR="00051984">
        <w:rPr>
          <w:rStyle w:val="Char2"/>
          <w:rtl/>
        </w:rPr>
        <w:t>ک</w:t>
      </w:r>
      <w:r w:rsidRPr="00CE1691">
        <w:rPr>
          <w:rStyle w:val="Char2"/>
          <w:rtl/>
        </w:rPr>
        <w:t>ه در آب و غذا تا زن به خورد</w:t>
      </w:r>
      <w:r w:rsidRPr="00CE1691">
        <w:rPr>
          <w:rStyle w:val="Char2"/>
          <w:rFonts w:hint="cs"/>
          <w:rtl/>
        </w:rPr>
        <w:t xml:space="preserve"> وبه</w:t>
      </w:r>
      <w:r w:rsidRPr="00CE1691">
        <w:rPr>
          <w:rStyle w:val="Char2"/>
          <w:rtl/>
        </w:rPr>
        <w:t xml:space="preserve"> شوهر</w:t>
      </w:r>
      <w:r w:rsidRPr="00CE1691">
        <w:rPr>
          <w:rStyle w:val="Char2"/>
          <w:rFonts w:hint="cs"/>
          <w:rtl/>
        </w:rPr>
        <w:t>ش</w:t>
      </w:r>
      <w:r w:rsidRPr="00CE1691">
        <w:rPr>
          <w:rStyle w:val="Char2"/>
          <w:rtl/>
        </w:rPr>
        <w:t xml:space="preserve"> بدهد واز همه زشت</w:t>
      </w:r>
      <w:r w:rsidRPr="00CE1691">
        <w:rPr>
          <w:rStyle w:val="Char2"/>
          <w:rFonts w:hint="cs"/>
          <w:rtl/>
        </w:rPr>
        <w:t>‌</w:t>
      </w:r>
      <w:r w:rsidRPr="00CE1691">
        <w:rPr>
          <w:rStyle w:val="Char2"/>
          <w:rtl/>
        </w:rPr>
        <w:t>تر ا</w:t>
      </w:r>
      <w:r w:rsidR="00051984">
        <w:rPr>
          <w:rStyle w:val="Char2"/>
          <w:rtl/>
        </w:rPr>
        <w:t>ی</w:t>
      </w:r>
      <w:r w:rsidRPr="00CE1691">
        <w:rPr>
          <w:rStyle w:val="Char2"/>
          <w:rtl/>
        </w:rPr>
        <w:t>ن</w:t>
      </w:r>
      <w:r w:rsidR="00051984">
        <w:rPr>
          <w:rStyle w:val="Char2"/>
          <w:rtl/>
        </w:rPr>
        <w:t>ک</w:t>
      </w:r>
      <w:r w:rsidRPr="00CE1691">
        <w:rPr>
          <w:rStyle w:val="Char2"/>
          <w:rtl/>
        </w:rPr>
        <w:t xml:space="preserve">ه </w:t>
      </w:r>
      <w:r w:rsidR="00C254D6">
        <w:rPr>
          <w:rStyle w:val="Char2"/>
          <w:rtl/>
        </w:rPr>
        <w:t>به وسیله</w:t>
      </w:r>
      <w:r w:rsidRPr="00CE1691">
        <w:rPr>
          <w:rStyle w:val="Char2"/>
          <w:rtl/>
        </w:rPr>
        <w:t xml:space="preserve"> نجاست و خون ح</w:t>
      </w:r>
      <w:r w:rsidR="00051984">
        <w:rPr>
          <w:rStyle w:val="Char2"/>
          <w:rtl/>
        </w:rPr>
        <w:t>ی</w:t>
      </w:r>
      <w:r w:rsidRPr="00CE1691">
        <w:rPr>
          <w:rStyle w:val="Char2"/>
          <w:rtl/>
        </w:rPr>
        <w:t>ض سحر م</w:t>
      </w:r>
      <w:r w:rsidR="00051984">
        <w:rPr>
          <w:rStyle w:val="Char2"/>
          <w:rtl/>
        </w:rPr>
        <w:t>ی</w:t>
      </w:r>
      <w:r w:rsidRPr="00CE1691">
        <w:rPr>
          <w:rStyle w:val="Char2"/>
          <w:rFonts w:hint="cs"/>
          <w:rtl/>
        </w:rPr>
        <w:t>‌</w:t>
      </w:r>
      <w:r w:rsidR="00051984">
        <w:rPr>
          <w:rStyle w:val="Char2"/>
          <w:rtl/>
        </w:rPr>
        <w:t>ک</w:t>
      </w:r>
      <w:r w:rsidRPr="00CE1691">
        <w:rPr>
          <w:rStyle w:val="Char2"/>
          <w:rtl/>
        </w:rPr>
        <w:t>ند و م</w:t>
      </w:r>
      <w:r w:rsidR="00051984">
        <w:rPr>
          <w:rStyle w:val="Char2"/>
          <w:rtl/>
        </w:rPr>
        <w:t>ی</w:t>
      </w:r>
      <w:r w:rsidRPr="00CE1691">
        <w:rPr>
          <w:rStyle w:val="Char2"/>
          <w:rFonts w:hint="cs"/>
          <w:rtl/>
        </w:rPr>
        <w:t>‌</w:t>
      </w:r>
      <w:r w:rsidRPr="00CE1691">
        <w:rPr>
          <w:rStyle w:val="Char2"/>
          <w:rtl/>
        </w:rPr>
        <w:t>گو</w:t>
      </w:r>
      <w:r w:rsidR="00051984">
        <w:rPr>
          <w:rStyle w:val="Char2"/>
          <w:rtl/>
        </w:rPr>
        <w:t>ی</w:t>
      </w:r>
      <w:r w:rsidRPr="00CE1691">
        <w:rPr>
          <w:rStyle w:val="Char2"/>
          <w:rtl/>
        </w:rPr>
        <w:t>د</w:t>
      </w:r>
      <w:r w:rsidRPr="00CE1691">
        <w:rPr>
          <w:rStyle w:val="Char2"/>
          <w:rFonts w:hint="cs"/>
          <w:rtl/>
        </w:rPr>
        <w:t>:</w:t>
      </w:r>
      <w:r w:rsidR="001B336F">
        <w:rPr>
          <w:rStyle w:val="Char2"/>
          <w:rtl/>
        </w:rPr>
        <w:t xml:space="preserve"> آن را </w:t>
      </w:r>
      <w:r w:rsidRPr="00CE1691">
        <w:rPr>
          <w:rStyle w:val="Char2"/>
          <w:rtl/>
        </w:rPr>
        <w:t xml:space="preserve">در غذا و </w:t>
      </w:r>
      <w:r w:rsidR="00051984">
        <w:rPr>
          <w:rStyle w:val="Char2"/>
          <w:rtl/>
        </w:rPr>
        <w:t>ی</w:t>
      </w:r>
      <w:r w:rsidRPr="00CE1691">
        <w:rPr>
          <w:rStyle w:val="Char2"/>
          <w:rtl/>
        </w:rPr>
        <w:t>ا مواد خوشبوئ</w:t>
      </w:r>
      <w:r w:rsidR="00051984">
        <w:rPr>
          <w:rStyle w:val="Char2"/>
          <w:rtl/>
        </w:rPr>
        <w:t>ی</w:t>
      </w:r>
      <w:r w:rsidRPr="00CE1691">
        <w:rPr>
          <w:rStyle w:val="Char2"/>
          <w:rtl/>
        </w:rPr>
        <w:t xml:space="preserve"> استعمال، مخلوط نما</w:t>
      </w:r>
      <w:r w:rsidR="00051984">
        <w:rPr>
          <w:rStyle w:val="Char2"/>
          <w:rtl/>
        </w:rPr>
        <w:t>ی</w:t>
      </w:r>
      <w:r w:rsidRPr="00CE1691">
        <w:rPr>
          <w:rStyle w:val="Char2"/>
          <w:rtl/>
        </w:rPr>
        <w:t>د.</w:t>
      </w:r>
    </w:p>
    <w:p w:rsidR="000D450B" w:rsidRPr="00334A1B" w:rsidRDefault="000D450B" w:rsidP="000D450B">
      <w:pPr>
        <w:pStyle w:val="a1"/>
        <w:rPr>
          <w:rtl/>
        </w:rPr>
      </w:pPr>
      <w:bookmarkStart w:id="136" w:name="_Toc305982640"/>
      <w:bookmarkStart w:id="137" w:name="_Toc440709270"/>
      <w:r w:rsidRPr="00334A1B">
        <w:rPr>
          <w:rtl/>
        </w:rPr>
        <w:t>اثر مع</w:t>
      </w:r>
      <w:r w:rsidR="00051984">
        <w:rPr>
          <w:rtl/>
        </w:rPr>
        <w:t>ک</w:t>
      </w:r>
      <w:r w:rsidRPr="00334A1B">
        <w:rPr>
          <w:rtl/>
        </w:rPr>
        <w:t>وس سحر محبت</w:t>
      </w:r>
      <w:bookmarkEnd w:id="136"/>
      <w:bookmarkEnd w:id="137"/>
    </w:p>
    <w:p w:rsidR="000D450B" w:rsidRPr="00CE1691" w:rsidRDefault="000D450B" w:rsidP="00BE2CB8">
      <w:pPr>
        <w:numPr>
          <w:ilvl w:val="0"/>
          <w:numId w:val="14"/>
        </w:numPr>
        <w:ind w:left="641" w:hanging="357"/>
        <w:jc w:val="both"/>
        <w:rPr>
          <w:rStyle w:val="Char2"/>
          <w:rtl/>
        </w:rPr>
      </w:pPr>
      <w:r w:rsidRPr="00CE1691">
        <w:rPr>
          <w:rStyle w:val="Char2"/>
          <w:rtl/>
        </w:rPr>
        <w:t>گاه</w:t>
      </w:r>
      <w:r w:rsidR="00051984">
        <w:rPr>
          <w:rStyle w:val="Char2"/>
          <w:rtl/>
        </w:rPr>
        <w:t>ی</w:t>
      </w:r>
      <w:r w:rsidRPr="00CE1691">
        <w:rPr>
          <w:rStyle w:val="Char2"/>
          <w:rtl/>
        </w:rPr>
        <w:t xml:space="preserve"> ا</w:t>
      </w:r>
      <w:r w:rsidR="00051984">
        <w:rPr>
          <w:rStyle w:val="Char2"/>
          <w:rtl/>
        </w:rPr>
        <w:t>ی</w:t>
      </w:r>
      <w:r w:rsidRPr="00CE1691">
        <w:rPr>
          <w:rStyle w:val="Char2"/>
          <w:rtl/>
        </w:rPr>
        <w:t>ن نوع سحر، سبب ب</w:t>
      </w:r>
      <w:r w:rsidR="00051984">
        <w:rPr>
          <w:rStyle w:val="Char2"/>
          <w:rtl/>
        </w:rPr>
        <w:t>ی</w:t>
      </w:r>
      <w:r w:rsidRPr="00CE1691">
        <w:rPr>
          <w:rStyle w:val="Char2"/>
          <w:rtl/>
        </w:rPr>
        <w:t>مار</w:t>
      </w:r>
      <w:r w:rsidR="00051984">
        <w:rPr>
          <w:rStyle w:val="Char2"/>
          <w:rtl/>
        </w:rPr>
        <w:t>ی</w:t>
      </w:r>
      <w:r w:rsidRPr="00CE1691">
        <w:rPr>
          <w:rStyle w:val="Char2"/>
          <w:rtl/>
        </w:rPr>
        <w:t xml:space="preserve"> و </w:t>
      </w:r>
      <w:r w:rsidR="00051984">
        <w:rPr>
          <w:rStyle w:val="Char2"/>
          <w:rtl/>
        </w:rPr>
        <w:t>ک</w:t>
      </w:r>
      <w:r w:rsidRPr="00CE1691">
        <w:rPr>
          <w:rStyle w:val="Char2"/>
          <w:rtl/>
        </w:rPr>
        <w:t>سالت شوهر می‌شود.</w:t>
      </w:r>
    </w:p>
    <w:p w:rsidR="000D450B" w:rsidRPr="00CE1691" w:rsidRDefault="000D450B" w:rsidP="00BE2CB8">
      <w:pPr>
        <w:numPr>
          <w:ilvl w:val="0"/>
          <w:numId w:val="14"/>
        </w:numPr>
        <w:ind w:left="641" w:hanging="357"/>
        <w:jc w:val="both"/>
        <w:rPr>
          <w:rStyle w:val="Char2"/>
          <w:rtl/>
        </w:rPr>
      </w:pPr>
      <w:r w:rsidRPr="00CE1691">
        <w:rPr>
          <w:rStyle w:val="Char2"/>
          <w:rtl/>
        </w:rPr>
        <w:t>گاه</w:t>
      </w:r>
      <w:r w:rsidR="00051984">
        <w:rPr>
          <w:rStyle w:val="Char2"/>
          <w:rtl/>
        </w:rPr>
        <w:t>ی</w:t>
      </w:r>
      <w:r w:rsidRPr="00CE1691">
        <w:rPr>
          <w:rStyle w:val="Char2"/>
          <w:rtl/>
        </w:rPr>
        <w:t xml:space="preserve"> هم شوهر بجا</w:t>
      </w:r>
      <w:r w:rsidR="00051984">
        <w:rPr>
          <w:rStyle w:val="Char2"/>
          <w:rtl/>
        </w:rPr>
        <w:t>ی</w:t>
      </w:r>
      <w:r w:rsidRPr="00CE1691">
        <w:rPr>
          <w:rStyle w:val="Char2"/>
          <w:rtl/>
        </w:rPr>
        <w:t xml:space="preserve"> محبت از زنش</w:t>
      </w:r>
      <w:r w:rsidRPr="00CE1691">
        <w:rPr>
          <w:rStyle w:val="Char2"/>
          <w:rFonts w:hint="cs"/>
          <w:rtl/>
        </w:rPr>
        <w:t>، ب</w:t>
      </w:r>
      <w:r w:rsidR="00051984">
        <w:rPr>
          <w:rStyle w:val="Char2"/>
          <w:rFonts w:hint="cs"/>
          <w:rtl/>
        </w:rPr>
        <w:t>ی</w:t>
      </w:r>
      <w:r w:rsidRPr="00CE1691">
        <w:rPr>
          <w:rStyle w:val="Char2"/>
          <w:rFonts w:hint="cs"/>
          <w:rtl/>
        </w:rPr>
        <w:t>شتر</w:t>
      </w:r>
      <w:r w:rsidRPr="00CE1691">
        <w:rPr>
          <w:rStyle w:val="Char2"/>
          <w:rtl/>
        </w:rPr>
        <w:t xml:space="preserve"> متنفر می‌شود.</w:t>
      </w:r>
    </w:p>
    <w:p w:rsidR="000D450B" w:rsidRPr="00CE1691" w:rsidRDefault="000D450B" w:rsidP="00BE2CB8">
      <w:pPr>
        <w:numPr>
          <w:ilvl w:val="0"/>
          <w:numId w:val="14"/>
        </w:numPr>
        <w:ind w:left="641" w:hanging="357"/>
        <w:jc w:val="both"/>
        <w:rPr>
          <w:rStyle w:val="Char2"/>
          <w:rtl/>
        </w:rPr>
      </w:pPr>
      <w:r w:rsidRPr="00CE1691">
        <w:rPr>
          <w:rStyle w:val="Char2"/>
          <w:rtl/>
        </w:rPr>
        <w:t>گاه</w:t>
      </w:r>
      <w:r w:rsidR="00051984">
        <w:rPr>
          <w:rStyle w:val="Char2"/>
          <w:rtl/>
        </w:rPr>
        <w:t>ی</w:t>
      </w:r>
      <w:r w:rsidRPr="00CE1691">
        <w:rPr>
          <w:rStyle w:val="Char2"/>
          <w:rtl/>
        </w:rPr>
        <w:t xml:space="preserve"> ن</w:t>
      </w:r>
      <w:r w:rsidR="00051984">
        <w:rPr>
          <w:rStyle w:val="Char2"/>
          <w:rtl/>
        </w:rPr>
        <w:t>ی</w:t>
      </w:r>
      <w:r w:rsidRPr="00CE1691">
        <w:rPr>
          <w:rStyle w:val="Char2"/>
          <w:rtl/>
        </w:rPr>
        <w:t xml:space="preserve">ز در اثر سحر مخلوط </w:t>
      </w:r>
      <w:r w:rsidR="00051984">
        <w:rPr>
          <w:rStyle w:val="Char2"/>
          <w:rtl/>
        </w:rPr>
        <w:t>ک</w:t>
      </w:r>
      <w:r w:rsidRPr="00CE1691">
        <w:rPr>
          <w:rStyle w:val="Char2"/>
          <w:rtl/>
        </w:rPr>
        <w:t>ه بخاطر ا</w:t>
      </w:r>
      <w:r w:rsidR="00051984">
        <w:rPr>
          <w:rStyle w:val="Char2"/>
          <w:rtl/>
        </w:rPr>
        <w:t>ی</w:t>
      </w:r>
      <w:r w:rsidRPr="00CE1691">
        <w:rPr>
          <w:rStyle w:val="Char2"/>
          <w:rtl/>
        </w:rPr>
        <w:t>جاد محبت نسبت به همسر و ا</w:t>
      </w:r>
      <w:r w:rsidR="00051984">
        <w:rPr>
          <w:rStyle w:val="Char2"/>
          <w:rtl/>
        </w:rPr>
        <w:t>ی</w:t>
      </w:r>
      <w:r w:rsidRPr="00CE1691">
        <w:rPr>
          <w:rStyle w:val="Char2"/>
          <w:rtl/>
        </w:rPr>
        <w:t>جاد تنفر از د</w:t>
      </w:r>
      <w:r w:rsidR="00051984">
        <w:rPr>
          <w:rStyle w:val="Char2"/>
          <w:rtl/>
        </w:rPr>
        <w:t>ی</w:t>
      </w:r>
      <w:r w:rsidRPr="00CE1691">
        <w:rPr>
          <w:rStyle w:val="Char2"/>
          <w:rtl/>
        </w:rPr>
        <w:t>گر همسرانش انجام می‌شود</w:t>
      </w:r>
      <w:r w:rsidRPr="00CE1691">
        <w:rPr>
          <w:rStyle w:val="Char2"/>
          <w:rFonts w:hint="cs"/>
          <w:rtl/>
        </w:rPr>
        <w:t>،</w:t>
      </w:r>
      <w:r w:rsidRPr="00CE1691">
        <w:rPr>
          <w:rStyle w:val="Char2"/>
          <w:rtl/>
        </w:rPr>
        <w:t xml:space="preserve"> شوهر نسبت به سا</w:t>
      </w:r>
      <w:r w:rsidR="00051984">
        <w:rPr>
          <w:rStyle w:val="Char2"/>
          <w:rtl/>
        </w:rPr>
        <w:t>ی</w:t>
      </w:r>
      <w:r w:rsidRPr="00CE1691">
        <w:rPr>
          <w:rStyle w:val="Char2"/>
          <w:rtl/>
        </w:rPr>
        <w:t>ر همسران و حت</w:t>
      </w:r>
      <w:r w:rsidR="00051984">
        <w:rPr>
          <w:rStyle w:val="Char2"/>
          <w:rtl/>
        </w:rPr>
        <w:t>ی</w:t>
      </w:r>
      <w:r w:rsidRPr="00CE1691">
        <w:rPr>
          <w:rStyle w:val="Char2"/>
          <w:rtl/>
        </w:rPr>
        <w:t xml:space="preserve"> محارم خو</w:t>
      </w:r>
      <w:r w:rsidR="00051984">
        <w:rPr>
          <w:rStyle w:val="Char2"/>
          <w:rtl/>
        </w:rPr>
        <w:t>ی</w:t>
      </w:r>
      <w:r w:rsidRPr="00CE1691">
        <w:rPr>
          <w:rStyle w:val="Char2"/>
          <w:rtl/>
        </w:rPr>
        <w:t>ش تنفر پ</w:t>
      </w:r>
      <w:r w:rsidR="00051984">
        <w:rPr>
          <w:rStyle w:val="Char2"/>
          <w:rtl/>
        </w:rPr>
        <w:t>ی</w:t>
      </w:r>
      <w:r w:rsidRPr="00CE1691">
        <w:rPr>
          <w:rStyle w:val="Char2"/>
          <w:rtl/>
        </w:rPr>
        <w:t>دا می‌</w:t>
      </w:r>
      <w:r w:rsidR="00051984">
        <w:rPr>
          <w:rStyle w:val="Char2"/>
          <w:rtl/>
        </w:rPr>
        <w:t>ک</w:t>
      </w:r>
      <w:r w:rsidRPr="00CE1691">
        <w:rPr>
          <w:rStyle w:val="Char2"/>
          <w:rtl/>
        </w:rPr>
        <w:t>ند.</w:t>
      </w:r>
    </w:p>
    <w:p w:rsidR="000D450B" w:rsidRPr="0063409A" w:rsidRDefault="006D02D9" w:rsidP="00345584">
      <w:pPr>
        <w:pStyle w:val="a4"/>
        <w:rPr>
          <w:rtl/>
        </w:rPr>
      </w:pPr>
      <w:r w:rsidRPr="0063409A">
        <w:rPr>
          <w:rtl/>
        </w:rPr>
        <w:t>از د</w:t>
      </w:r>
      <w:r w:rsidR="00051984">
        <w:rPr>
          <w:rtl/>
        </w:rPr>
        <w:t>ی</w:t>
      </w:r>
      <w:r w:rsidRPr="0063409A">
        <w:rPr>
          <w:rtl/>
        </w:rPr>
        <w:t>گر انگ</w:t>
      </w:r>
      <w:r w:rsidR="00051984">
        <w:rPr>
          <w:rtl/>
        </w:rPr>
        <w:t>ی</w:t>
      </w:r>
      <w:r w:rsidRPr="0063409A">
        <w:rPr>
          <w:rtl/>
        </w:rPr>
        <w:t>زه</w:t>
      </w:r>
      <w:r w:rsidRPr="0063409A">
        <w:rPr>
          <w:rFonts w:hint="cs"/>
          <w:rtl/>
        </w:rPr>
        <w:t>‌</w:t>
      </w:r>
      <w:r w:rsidR="000D450B" w:rsidRPr="0063409A">
        <w:rPr>
          <w:rtl/>
        </w:rPr>
        <w:t>ها</w:t>
      </w:r>
      <w:r w:rsidR="00051984">
        <w:rPr>
          <w:rtl/>
        </w:rPr>
        <w:t>ی</w:t>
      </w:r>
      <w:r w:rsidR="000D450B" w:rsidRPr="0063409A">
        <w:rPr>
          <w:rtl/>
        </w:rPr>
        <w:t xml:space="preserve"> سحر محبت می‌توان موارد ز</w:t>
      </w:r>
      <w:r w:rsidR="00051984">
        <w:rPr>
          <w:rtl/>
        </w:rPr>
        <w:t>ی</w:t>
      </w:r>
      <w:r w:rsidR="000D450B" w:rsidRPr="0063409A">
        <w:rPr>
          <w:rtl/>
        </w:rPr>
        <w:t>را را نام برد:</w:t>
      </w:r>
    </w:p>
    <w:p w:rsidR="000D450B" w:rsidRPr="00CE1691" w:rsidRDefault="000D450B" w:rsidP="00BE2CB8">
      <w:pPr>
        <w:numPr>
          <w:ilvl w:val="0"/>
          <w:numId w:val="20"/>
        </w:numPr>
        <w:tabs>
          <w:tab w:val="clear" w:pos="720"/>
        </w:tabs>
        <w:ind w:left="641" w:hanging="357"/>
        <w:jc w:val="both"/>
        <w:rPr>
          <w:rStyle w:val="Char2"/>
          <w:rtl/>
        </w:rPr>
      </w:pPr>
      <w:r w:rsidRPr="00CE1691">
        <w:rPr>
          <w:rStyle w:val="Char2"/>
          <w:rtl/>
        </w:rPr>
        <w:t>چشم دوختن زن به مال و ثروت شوهر.</w:t>
      </w:r>
    </w:p>
    <w:p w:rsidR="000D450B" w:rsidRPr="00CE1691" w:rsidRDefault="000D450B" w:rsidP="00BE2CB8">
      <w:pPr>
        <w:numPr>
          <w:ilvl w:val="0"/>
          <w:numId w:val="20"/>
        </w:numPr>
        <w:tabs>
          <w:tab w:val="clear" w:pos="720"/>
        </w:tabs>
        <w:ind w:left="641" w:hanging="357"/>
        <w:jc w:val="both"/>
        <w:rPr>
          <w:rStyle w:val="Char2"/>
          <w:rtl/>
        </w:rPr>
      </w:pPr>
      <w:r w:rsidRPr="00CE1691">
        <w:rPr>
          <w:rStyle w:val="Char2"/>
          <w:rtl/>
        </w:rPr>
        <w:t>احساس خطر از ا</w:t>
      </w:r>
      <w:r w:rsidR="00051984">
        <w:rPr>
          <w:rStyle w:val="Char2"/>
          <w:rtl/>
        </w:rPr>
        <w:t>ی</w:t>
      </w:r>
      <w:r w:rsidRPr="00CE1691">
        <w:rPr>
          <w:rStyle w:val="Char2"/>
          <w:rtl/>
        </w:rPr>
        <w:t>ن</w:t>
      </w:r>
      <w:r w:rsidR="00051984">
        <w:rPr>
          <w:rStyle w:val="Char2"/>
          <w:rtl/>
        </w:rPr>
        <w:t>ک</w:t>
      </w:r>
      <w:r w:rsidRPr="00CE1691">
        <w:rPr>
          <w:rStyle w:val="Char2"/>
          <w:rtl/>
        </w:rPr>
        <w:t>ه شوهر، ازدواج مجدد ب</w:t>
      </w:r>
      <w:r w:rsidR="00051984">
        <w:rPr>
          <w:rStyle w:val="Char2"/>
          <w:rtl/>
        </w:rPr>
        <w:t>ک</w:t>
      </w:r>
      <w:r w:rsidRPr="00CE1691">
        <w:rPr>
          <w:rStyle w:val="Char2"/>
          <w:rtl/>
        </w:rPr>
        <w:t>ند.</w:t>
      </w:r>
    </w:p>
    <w:p w:rsidR="000D450B" w:rsidRPr="00CE1691" w:rsidRDefault="000D450B" w:rsidP="008B48DD">
      <w:pPr>
        <w:pStyle w:val="BodyText"/>
        <w:ind w:firstLine="284"/>
        <w:jc w:val="both"/>
        <w:rPr>
          <w:rStyle w:val="Char2"/>
          <w:rtl/>
        </w:rPr>
      </w:pPr>
      <w:r w:rsidRPr="00CE1691">
        <w:rPr>
          <w:rStyle w:val="Char2"/>
          <w:rtl/>
        </w:rPr>
        <w:t>در حال</w:t>
      </w:r>
      <w:r w:rsidR="00051984">
        <w:rPr>
          <w:rStyle w:val="Char2"/>
          <w:rtl/>
        </w:rPr>
        <w:t>ی</w:t>
      </w:r>
      <w:r w:rsidRPr="00CE1691">
        <w:rPr>
          <w:rStyle w:val="Char2"/>
          <w:rtl/>
        </w:rPr>
        <w:t xml:space="preserve"> </w:t>
      </w:r>
      <w:r w:rsidR="00051984">
        <w:rPr>
          <w:rStyle w:val="Char2"/>
          <w:rtl/>
        </w:rPr>
        <w:t>ک</w:t>
      </w:r>
      <w:r w:rsidRPr="00CE1691">
        <w:rPr>
          <w:rStyle w:val="Char2"/>
          <w:rtl/>
        </w:rPr>
        <w:t>ه ازدواج مجدد، شرعاً قانوناً برا</w:t>
      </w:r>
      <w:r w:rsidR="00051984">
        <w:rPr>
          <w:rStyle w:val="Char2"/>
          <w:rtl/>
        </w:rPr>
        <w:t>ی</w:t>
      </w:r>
      <w:r w:rsidRPr="00CE1691">
        <w:rPr>
          <w:rStyle w:val="Char2"/>
          <w:rtl/>
        </w:rPr>
        <w:t xml:space="preserve"> شوهر جا</w:t>
      </w:r>
      <w:r w:rsidR="00051984">
        <w:rPr>
          <w:rStyle w:val="Char2"/>
          <w:rtl/>
        </w:rPr>
        <w:t>ی</w:t>
      </w:r>
      <w:r w:rsidRPr="00CE1691">
        <w:rPr>
          <w:rStyle w:val="Char2"/>
          <w:rtl/>
        </w:rPr>
        <w:t>ز است. وعلتش هم</w:t>
      </w:r>
      <w:r w:rsidR="00051984">
        <w:rPr>
          <w:rStyle w:val="Char2"/>
          <w:rtl/>
        </w:rPr>
        <w:t>ی</w:t>
      </w:r>
      <w:r w:rsidRPr="00CE1691">
        <w:rPr>
          <w:rStyle w:val="Char2"/>
          <w:rtl/>
        </w:rPr>
        <w:t>شه ب</w:t>
      </w:r>
      <w:r w:rsidR="00051984">
        <w:rPr>
          <w:rStyle w:val="Char2"/>
          <w:rtl/>
        </w:rPr>
        <w:t>ی</w:t>
      </w:r>
      <w:r w:rsidRPr="00CE1691">
        <w:rPr>
          <w:rStyle w:val="Char2"/>
          <w:rFonts w:hint="cs"/>
          <w:rtl/>
        </w:rPr>
        <w:t>‌</w:t>
      </w:r>
      <w:r w:rsidRPr="00CE1691">
        <w:rPr>
          <w:rStyle w:val="Char2"/>
          <w:rtl/>
        </w:rPr>
        <w:t>رغبت</w:t>
      </w:r>
      <w:r w:rsidR="00051984">
        <w:rPr>
          <w:rStyle w:val="Char2"/>
          <w:rtl/>
        </w:rPr>
        <w:t>ی</w:t>
      </w:r>
      <w:r w:rsidRPr="00CE1691">
        <w:rPr>
          <w:rStyle w:val="Char2"/>
          <w:rtl/>
        </w:rPr>
        <w:t xml:space="preserve"> از همسر اول </w:t>
      </w:r>
      <w:r w:rsidRPr="00CE1691">
        <w:rPr>
          <w:rStyle w:val="Char2"/>
          <w:rFonts w:hint="cs"/>
          <w:rtl/>
        </w:rPr>
        <w:t>ن</w:t>
      </w:r>
      <w:r w:rsidR="00051984">
        <w:rPr>
          <w:rStyle w:val="Char2"/>
          <w:rFonts w:hint="cs"/>
          <w:rtl/>
        </w:rPr>
        <w:t>ی</w:t>
      </w:r>
      <w:r w:rsidRPr="00CE1691">
        <w:rPr>
          <w:rStyle w:val="Char2"/>
          <w:rFonts w:hint="cs"/>
          <w:rtl/>
        </w:rPr>
        <w:t xml:space="preserve">ست </w:t>
      </w:r>
      <w:r w:rsidRPr="00CE1691">
        <w:rPr>
          <w:rStyle w:val="Char2"/>
          <w:rtl/>
        </w:rPr>
        <w:t>بل</w:t>
      </w:r>
      <w:r w:rsidR="00051984">
        <w:rPr>
          <w:rStyle w:val="Char2"/>
          <w:rtl/>
        </w:rPr>
        <w:t>ک</w:t>
      </w:r>
      <w:r w:rsidRPr="00CE1691">
        <w:rPr>
          <w:rStyle w:val="Char2"/>
          <w:rtl/>
        </w:rPr>
        <w:t>ه انگ</w:t>
      </w:r>
      <w:r w:rsidR="00051984">
        <w:rPr>
          <w:rStyle w:val="Char2"/>
          <w:rtl/>
        </w:rPr>
        <w:t>ی</w:t>
      </w:r>
      <w:r w:rsidRPr="00CE1691">
        <w:rPr>
          <w:rStyle w:val="Char2"/>
          <w:rtl/>
        </w:rPr>
        <w:t>زه</w:t>
      </w:r>
      <w:r w:rsidRPr="00CE1691">
        <w:rPr>
          <w:rStyle w:val="Char2"/>
          <w:rFonts w:hint="cs"/>
          <w:rtl/>
        </w:rPr>
        <w:t>‌</w:t>
      </w:r>
      <w:r w:rsidRPr="00CE1691">
        <w:rPr>
          <w:rStyle w:val="Char2"/>
          <w:rtl/>
        </w:rPr>
        <w:t>ها</w:t>
      </w:r>
      <w:r w:rsidR="00051984">
        <w:rPr>
          <w:rStyle w:val="Char2"/>
          <w:rtl/>
        </w:rPr>
        <w:t>ی</w:t>
      </w:r>
      <w:r w:rsidRPr="00CE1691">
        <w:rPr>
          <w:rStyle w:val="Char2"/>
          <w:rtl/>
        </w:rPr>
        <w:t xml:space="preserve"> د</w:t>
      </w:r>
      <w:r w:rsidR="00051984">
        <w:rPr>
          <w:rStyle w:val="Char2"/>
          <w:rtl/>
        </w:rPr>
        <w:t>ی</w:t>
      </w:r>
      <w:r w:rsidRPr="00CE1691">
        <w:rPr>
          <w:rStyle w:val="Char2"/>
          <w:rtl/>
        </w:rPr>
        <w:t>گر</w:t>
      </w:r>
      <w:r w:rsidR="00051984">
        <w:rPr>
          <w:rStyle w:val="Char2"/>
          <w:rtl/>
        </w:rPr>
        <w:t>ی</w:t>
      </w:r>
      <w:r w:rsidRPr="00CE1691">
        <w:rPr>
          <w:rStyle w:val="Char2"/>
          <w:rtl/>
        </w:rPr>
        <w:t xml:space="preserve"> مانند حس پا</w:t>
      </w:r>
      <w:r w:rsidR="00051984">
        <w:rPr>
          <w:rStyle w:val="Char2"/>
          <w:rtl/>
        </w:rPr>
        <w:t>ک</w:t>
      </w:r>
      <w:r w:rsidRPr="00CE1691">
        <w:rPr>
          <w:rStyle w:val="Char2"/>
          <w:rtl/>
        </w:rPr>
        <w:t>دامن</w:t>
      </w:r>
      <w:r w:rsidR="00051984">
        <w:rPr>
          <w:rStyle w:val="Char2"/>
          <w:rtl/>
        </w:rPr>
        <w:t>ی</w:t>
      </w:r>
      <w:r w:rsidRPr="00CE1691">
        <w:rPr>
          <w:rStyle w:val="Char2"/>
          <w:rtl/>
        </w:rPr>
        <w:t>، و عدم ا</w:t>
      </w:r>
      <w:r w:rsidR="00051984">
        <w:rPr>
          <w:rStyle w:val="Char2"/>
          <w:rtl/>
        </w:rPr>
        <w:t>ک</w:t>
      </w:r>
      <w:r w:rsidRPr="00CE1691">
        <w:rPr>
          <w:rStyle w:val="Char2"/>
          <w:rtl/>
        </w:rPr>
        <w:t xml:space="preserve">تفا به </w:t>
      </w:r>
      <w:r w:rsidR="00051984">
        <w:rPr>
          <w:rStyle w:val="Char2"/>
          <w:rtl/>
        </w:rPr>
        <w:t>یک</w:t>
      </w:r>
      <w:r w:rsidRPr="00CE1691">
        <w:rPr>
          <w:rStyle w:val="Char2"/>
          <w:rtl/>
        </w:rPr>
        <w:t xml:space="preserve"> همسر و ... ن</w:t>
      </w:r>
      <w:r w:rsidR="00051984">
        <w:rPr>
          <w:rStyle w:val="Char2"/>
          <w:rtl/>
        </w:rPr>
        <w:t>ی</w:t>
      </w:r>
      <w:r w:rsidRPr="00CE1691">
        <w:rPr>
          <w:rStyle w:val="Char2"/>
          <w:rtl/>
        </w:rPr>
        <w:t>ز م</w:t>
      </w:r>
      <w:r w:rsidR="00051984">
        <w:rPr>
          <w:rStyle w:val="Char2"/>
          <w:rtl/>
        </w:rPr>
        <w:t>ی</w:t>
      </w:r>
      <w:r w:rsidRPr="00CE1691">
        <w:rPr>
          <w:rStyle w:val="Char2"/>
          <w:rFonts w:hint="cs"/>
          <w:rtl/>
        </w:rPr>
        <w:t>‌</w:t>
      </w:r>
      <w:r w:rsidRPr="00CE1691">
        <w:rPr>
          <w:rStyle w:val="Char2"/>
          <w:rtl/>
        </w:rPr>
        <w:t>تواند باشد.</w:t>
      </w:r>
    </w:p>
    <w:p w:rsidR="000D450B" w:rsidRPr="00334A1B" w:rsidRDefault="000D450B" w:rsidP="000D450B">
      <w:pPr>
        <w:pStyle w:val="a1"/>
        <w:rPr>
          <w:rtl/>
        </w:rPr>
      </w:pPr>
      <w:bookmarkStart w:id="138" w:name="_Toc305982641"/>
      <w:bookmarkStart w:id="139" w:name="_Toc440709271"/>
      <w:r w:rsidRPr="00334A1B">
        <w:rPr>
          <w:rtl/>
        </w:rPr>
        <w:t>روش سحر آم</w:t>
      </w:r>
      <w:r w:rsidR="00051984">
        <w:rPr>
          <w:rtl/>
        </w:rPr>
        <w:t>ی</w:t>
      </w:r>
      <w:r w:rsidRPr="00334A1B">
        <w:rPr>
          <w:rtl/>
        </w:rPr>
        <w:t>ز محبت</w:t>
      </w:r>
      <w:bookmarkEnd w:id="138"/>
      <w:bookmarkEnd w:id="139"/>
    </w:p>
    <w:p w:rsidR="000D450B" w:rsidRPr="00CE1691" w:rsidRDefault="000D450B" w:rsidP="008B48DD">
      <w:pPr>
        <w:ind w:firstLine="284"/>
        <w:jc w:val="both"/>
        <w:rPr>
          <w:rStyle w:val="Char2"/>
          <w:rtl/>
        </w:rPr>
      </w:pPr>
      <w:r w:rsidRPr="00CE1691">
        <w:rPr>
          <w:rStyle w:val="Char2"/>
          <w:rtl/>
        </w:rPr>
        <w:t>ا</w:t>
      </w:r>
      <w:r w:rsidR="00051984">
        <w:rPr>
          <w:rStyle w:val="Char2"/>
          <w:rtl/>
        </w:rPr>
        <w:t>ی</w:t>
      </w:r>
      <w:r w:rsidRPr="00CE1691">
        <w:rPr>
          <w:rStyle w:val="Char2"/>
          <w:rtl/>
        </w:rPr>
        <w:t>ن نص</w:t>
      </w:r>
      <w:r w:rsidR="00051984">
        <w:rPr>
          <w:rStyle w:val="Char2"/>
          <w:rtl/>
        </w:rPr>
        <w:t>ی</w:t>
      </w:r>
      <w:r w:rsidRPr="00CE1691">
        <w:rPr>
          <w:rStyle w:val="Char2"/>
          <w:rtl/>
        </w:rPr>
        <w:t>حت با ارزش را تقد</w:t>
      </w:r>
      <w:r w:rsidR="00051984">
        <w:rPr>
          <w:rStyle w:val="Char2"/>
          <w:rtl/>
        </w:rPr>
        <w:t>ی</w:t>
      </w:r>
      <w:r w:rsidRPr="00CE1691">
        <w:rPr>
          <w:rStyle w:val="Char2"/>
          <w:rtl/>
        </w:rPr>
        <w:t>م م</w:t>
      </w:r>
      <w:r w:rsidR="00051984">
        <w:rPr>
          <w:rStyle w:val="Char2"/>
          <w:rtl/>
        </w:rPr>
        <w:t>ی</w:t>
      </w:r>
      <w:r w:rsidRPr="00CE1691">
        <w:rPr>
          <w:rStyle w:val="Char2"/>
          <w:rFonts w:hint="cs"/>
          <w:rtl/>
        </w:rPr>
        <w:t>‌</w:t>
      </w:r>
      <w:r w:rsidR="00051984">
        <w:rPr>
          <w:rStyle w:val="Char2"/>
          <w:rtl/>
        </w:rPr>
        <w:t>ک</w:t>
      </w:r>
      <w:r w:rsidRPr="00CE1691">
        <w:rPr>
          <w:rStyle w:val="Char2"/>
          <w:rtl/>
        </w:rPr>
        <w:t>نم به زن مؤمن و مسلمان</w:t>
      </w:r>
      <w:r w:rsidR="00051984">
        <w:rPr>
          <w:rStyle w:val="Char2"/>
          <w:rtl/>
        </w:rPr>
        <w:t>ی</w:t>
      </w:r>
      <w:r w:rsidRPr="00CE1691">
        <w:rPr>
          <w:rStyle w:val="Char2"/>
          <w:rtl/>
        </w:rPr>
        <w:t xml:space="preserve"> </w:t>
      </w:r>
      <w:r w:rsidR="00051984">
        <w:rPr>
          <w:rStyle w:val="Char2"/>
          <w:rtl/>
        </w:rPr>
        <w:t>ک</w:t>
      </w:r>
      <w:r w:rsidRPr="00CE1691">
        <w:rPr>
          <w:rStyle w:val="Char2"/>
          <w:rtl/>
        </w:rPr>
        <w:t>ه دوست دارد شوهرش را از راه</w:t>
      </w:r>
      <w:r w:rsidRPr="00CE1691">
        <w:rPr>
          <w:rStyle w:val="Char2"/>
          <w:rFonts w:hint="cs"/>
          <w:rtl/>
        </w:rPr>
        <w:t>‌</w:t>
      </w:r>
      <w:r w:rsidRPr="00CE1691">
        <w:rPr>
          <w:rStyle w:val="Char2"/>
          <w:rtl/>
        </w:rPr>
        <w:t>ها</w:t>
      </w:r>
      <w:r w:rsidR="00051984">
        <w:rPr>
          <w:rStyle w:val="Char2"/>
          <w:rtl/>
        </w:rPr>
        <w:t>ی</w:t>
      </w:r>
      <w:r w:rsidRPr="00CE1691">
        <w:rPr>
          <w:rStyle w:val="Char2"/>
          <w:rtl/>
        </w:rPr>
        <w:t xml:space="preserve"> حلال و جا</w:t>
      </w:r>
      <w:r w:rsidR="00051984">
        <w:rPr>
          <w:rStyle w:val="Char2"/>
          <w:rtl/>
        </w:rPr>
        <w:t>ی</w:t>
      </w:r>
      <w:r w:rsidRPr="00CE1691">
        <w:rPr>
          <w:rStyle w:val="Char2"/>
          <w:rtl/>
        </w:rPr>
        <w:t>ز به سو</w:t>
      </w:r>
      <w:r w:rsidR="00051984">
        <w:rPr>
          <w:rStyle w:val="Char2"/>
          <w:rtl/>
        </w:rPr>
        <w:t>ی</w:t>
      </w:r>
      <w:r w:rsidRPr="00CE1691">
        <w:rPr>
          <w:rStyle w:val="Char2"/>
          <w:rtl/>
        </w:rPr>
        <w:t xml:space="preserve"> خود جلب </w:t>
      </w:r>
      <w:r w:rsidR="00051984">
        <w:rPr>
          <w:rStyle w:val="Char2"/>
          <w:rtl/>
        </w:rPr>
        <w:t>ک</w:t>
      </w:r>
      <w:r w:rsidRPr="00CE1691">
        <w:rPr>
          <w:rStyle w:val="Char2"/>
          <w:rtl/>
        </w:rPr>
        <w:t xml:space="preserve">ند و </w:t>
      </w:r>
      <w:r w:rsidR="00051984">
        <w:rPr>
          <w:rStyle w:val="Char2"/>
          <w:rtl/>
        </w:rPr>
        <w:t>ی</w:t>
      </w:r>
      <w:r w:rsidRPr="00CE1691">
        <w:rPr>
          <w:rStyle w:val="Char2"/>
          <w:rtl/>
        </w:rPr>
        <w:t xml:space="preserve">ا </w:t>
      </w:r>
      <w:r w:rsidRPr="00CE1691">
        <w:rPr>
          <w:rStyle w:val="Char2"/>
          <w:rFonts w:hint="cs"/>
          <w:rtl/>
        </w:rPr>
        <w:t xml:space="preserve">به </w:t>
      </w:r>
      <w:r w:rsidRPr="00CE1691">
        <w:rPr>
          <w:rStyle w:val="Char2"/>
          <w:rtl/>
        </w:rPr>
        <w:t>عبارت</w:t>
      </w:r>
      <w:r w:rsidR="00051984">
        <w:rPr>
          <w:rStyle w:val="Char2"/>
          <w:rtl/>
        </w:rPr>
        <w:t>ی</w:t>
      </w:r>
      <w:r w:rsidRPr="00CE1691">
        <w:rPr>
          <w:rStyle w:val="Char2"/>
          <w:rtl/>
        </w:rPr>
        <w:t>، سحر ب</w:t>
      </w:r>
      <w:r w:rsidR="00051984">
        <w:rPr>
          <w:rStyle w:val="Char2"/>
          <w:rtl/>
        </w:rPr>
        <w:t>ک</w:t>
      </w:r>
      <w:r w:rsidRPr="00CE1691">
        <w:rPr>
          <w:rStyle w:val="Char2"/>
          <w:rtl/>
        </w:rPr>
        <w:t>ند. زن مسلمان با</w:t>
      </w:r>
      <w:r w:rsidR="00051984">
        <w:rPr>
          <w:rStyle w:val="Char2"/>
          <w:rtl/>
        </w:rPr>
        <w:t>ی</w:t>
      </w:r>
      <w:r w:rsidRPr="00CE1691">
        <w:rPr>
          <w:rStyle w:val="Char2"/>
          <w:rtl/>
        </w:rPr>
        <w:t>د سع</w:t>
      </w:r>
      <w:r w:rsidR="00051984">
        <w:rPr>
          <w:rStyle w:val="Char2"/>
          <w:rtl/>
        </w:rPr>
        <w:t>ی</w:t>
      </w:r>
      <w:r w:rsidRPr="00CE1691">
        <w:rPr>
          <w:rStyle w:val="Char2"/>
          <w:rtl/>
        </w:rPr>
        <w:t xml:space="preserve"> داشته باشد </w:t>
      </w:r>
      <w:r w:rsidR="00051984">
        <w:rPr>
          <w:rStyle w:val="Char2"/>
          <w:rtl/>
        </w:rPr>
        <w:t>ک</w:t>
      </w:r>
      <w:r w:rsidRPr="00CE1691">
        <w:rPr>
          <w:rStyle w:val="Char2"/>
          <w:rtl/>
        </w:rPr>
        <w:t>ه همواره با آرا</w:t>
      </w:r>
      <w:r w:rsidR="00051984">
        <w:rPr>
          <w:rStyle w:val="Char2"/>
          <w:rtl/>
        </w:rPr>
        <w:t>ی</w:t>
      </w:r>
      <w:r w:rsidRPr="00CE1691">
        <w:rPr>
          <w:rStyle w:val="Char2"/>
          <w:rtl/>
        </w:rPr>
        <w:t>ش و ز</w:t>
      </w:r>
      <w:r w:rsidR="00051984">
        <w:rPr>
          <w:rStyle w:val="Char2"/>
          <w:rtl/>
        </w:rPr>
        <w:t>ی</w:t>
      </w:r>
      <w:r w:rsidRPr="00CE1691">
        <w:rPr>
          <w:rStyle w:val="Char2"/>
          <w:rtl/>
        </w:rPr>
        <w:t>بائ</w:t>
      </w:r>
      <w:r w:rsidR="00051984">
        <w:rPr>
          <w:rStyle w:val="Char2"/>
          <w:rtl/>
        </w:rPr>
        <w:t>ی</w:t>
      </w:r>
      <w:r w:rsidRPr="00CE1691">
        <w:rPr>
          <w:rStyle w:val="Char2"/>
          <w:rtl/>
        </w:rPr>
        <w:t xml:space="preserve"> و بو</w:t>
      </w:r>
      <w:r w:rsidR="00051984">
        <w:rPr>
          <w:rStyle w:val="Char2"/>
          <w:rtl/>
        </w:rPr>
        <w:t>ی</w:t>
      </w:r>
      <w:r w:rsidRPr="00CE1691">
        <w:rPr>
          <w:rStyle w:val="Char2"/>
          <w:rtl/>
        </w:rPr>
        <w:t xml:space="preserve"> خوش و تبسم</w:t>
      </w:r>
      <w:r w:rsidR="00051984">
        <w:rPr>
          <w:rStyle w:val="Char2"/>
          <w:rtl/>
        </w:rPr>
        <w:t>ی</w:t>
      </w:r>
      <w:r w:rsidRPr="00CE1691">
        <w:rPr>
          <w:rStyle w:val="Char2"/>
          <w:rtl/>
        </w:rPr>
        <w:t xml:space="preserve"> ز</w:t>
      </w:r>
      <w:r w:rsidR="00051984">
        <w:rPr>
          <w:rStyle w:val="Char2"/>
          <w:rtl/>
        </w:rPr>
        <w:t>ی</w:t>
      </w:r>
      <w:r w:rsidRPr="00CE1691">
        <w:rPr>
          <w:rStyle w:val="Char2"/>
          <w:rtl/>
        </w:rPr>
        <w:t>با و سخن ش</w:t>
      </w:r>
      <w:r w:rsidR="00051984">
        <w:rPr>
          <w:rStyle w:val="Char2"/>
          <w:rtl/>
        </w:rPr>
        <w:t>ی</w:t>
      </w:r>
      <w:r w:rsidRPr="00CE1691">
        <w:rPr>
          <w:rStyle w:val="Char2"/>
          <w:rtl/>
        </w:rPr>
        <w:t>ر</w:t>
      </w:r>
      <w:r w:rsidR="00051984">
        <w:rPr>
          <w:rStyle w:val="Char2"/>
          <w:rtl/>
        </w:rPr>
        <w:t>ی</w:t>
      </w:r>
      <w:r w:rsidRPr="00CE1691">
        <w:rPr>
          <w:rStyle w:val="Char2"/>
          <w:rtl/>
        </w:rPr>
        <w:t>ن و دلپذ</w:t>
      </w:r>
      <w:r w:rsidR="00051984">
        <w:rPr>
          <w:rStyle w:val="Char2"/>
          <w:rtl/>
        </w:rPr>
        <w:t>ی</w:t>
      </w:r>
      <w:r w:rsidRPr="00CE1691">
        <w:rPr>
          <w:rStyle w:val="Char2"/>
          <w:rtl/>
        </w:rPr>
        <w:t>ر و معاشرت</w:t>
      </w:r>
      <w:r w:rsidR="00051984">
        <w:rPr>
          <w:rStyle w:val="Char2"/>
          <w:rtl/>
        </w:rPr>
        <w:t>ی</w:t>
      </w:r>
      <w:r w:rsidRPr="00CE1691">
        <w:rPr>
          <w:rStyle w:val="Char2"/>
          <w:rtl/>
        </w:rPr>
        <w:t xml:space="preserve"> ن</w:t>
      </w:r>
      <w:r w:rsidR="00051984">
        <w:rPr>
          <w:rStyle w:val="Char2"/>
          <w:rtl/>
        </w:rPr>
        <w:t>یک</w:t>
      </w:r>
      <w:r w:rsidRPr="00CE1691">
        <w:rPr>
          <w:rStyle w:val="Char2"/>
          <w:rtl/>
        </w:rPr>
        <w:t>و توجه شوهر را به خود جلب نما</w:t>
      </w:r>
      <w:r w:rsidR="00051984">
        <w:rPr>
          <w:rStyle w:val="Char2"/>
          <w:rtl/>
        </w:rPr>
        <w:t>ی</w:t>
      </w:r>
      <w:r w:rsidRPr="00CE1691">
        <w:rPr>
          <w:rStyle w:val="Char2"/>
          <w:rtl/>
        </w:rPr>
        <w:t xml:space="preserve">د و او </w:t>
      </w:r>
      <w:r w:rsidRPr="00CE1691">
        <w:rPr>
          <w:rStyle w:val="Char2"/>
          <w:rFonts w:hint="cs"/>
          <w:rtl/>
        </w:rPr>
        <w:t xml:space="preserve">را </w:t>
      </w:r>
      <w:r w:rsidRPr="00CE1691">
        <w:rPr>
          <w:rStyle w:val="Char2"/>
          <w:rtl/>
        </w:rPr>
        <w:t>ش</w:t>
      </w:r>
      <w:r w:rsidR="00051984">
        <w:rPr>
          <w:rStyle w:val="Char2"/>
          <w:rtl/>
        </w:rPr>
        <w:t>ی</w:t>
      </w:r>
      <w:r w:rsidRPr="00CE1691">
        <w:rPr>
          <w:rStyle w:val="Char2"/>
          <w:rtl/>
        </w:rPr>
        <w:t>فت</w:t>
      </w:r>
      <w:r w:rsidR="00B852D8">
        <w:rPr>
          <w:rStyle w:val="Char2"/>
          <w:rtl/>
        </w:rPr>
        <w:t>ۀ</w:t>
      </w:r>
      <w:r w:rsidRPr="00CE1691">
        <w:rPr>
          <w:rStyle w:val="Char2"/>
          <w:rtl/>
        </w:rPr>
        <w:t xml:space="preserve"> خو</w:t>
      </w:r>
      <w:r w:rsidRPr="00CE1691">
        <w:rPr>
          <w:rStyle w:val="Char2"/>
          <w:rFonts w:hint="cs"/>
          <w:rtl/>
        </w:rPr>
        <w:t>د</w:t>
      </w:r>
      <w:r w:rsidRPr="00CE1691">
        <w:rPr>
          <w:rStyle w:val="Char2"/>
          <w:rtl/>
        </w:rPr>
        <w:t xml:space="preserve"> سازد.</w:t>
      </w:r>
    </w:p>
    <w:p w:rsidR="000D450B" w:rsidRPr="00CE1691" w:rsidRDefault="000D450B" w:rsidP="008B48DD">
      <w:pPr>
        <w:ind w:firstLine="284"/>
        <w:jc w:val="both"/>
        <w:rPr>
          <w:rStyle w:val="Char2"/>
          <w:rtl/>
        </w:rPr>
      </w:pPr>
      <w:r w:rsidRPr="00CE1691">
        <w:rPr>
          <w:rStyle w:val="Char2"/>
          <w:rtl/>
        </w:rPr>
        <w:t>اموال شوهر را نگهدار</w:t>
      </w:r>
      <w:r w:rsidR="00051984">
        <w:rPr>
          <w:rStyle w:val="Char2"/>
          <w:rtl/>
        </w:rPr>
        <w:t>ی</w:t>
      </w:r>
      <w:r w:rsidRPr="00CE1691">
        <w:rPr>
          <w:rStyle w:val="Char2"/>
          <w:rtl/>
        </w:rPr>
        <w:t xml:space="preserve"> </w:t>
      </w:r>
      <w:r w:rsidR="00051984">
        <w:rPr>
          <w:rStyle w:val="Char2"/>
          <w:rtl/>
        </w:rPr>
        <w:t>ک</w:t>
      </w:r>
      <w:r w:rsidRPr="00CE1691">
        <w:rPr>
          <w:rStyle w:val="Char2"/>
          <w:rtl/>
        </w:rPr>
        <w:t>ند، فرزندان را خوب ترب</w:t>
      </w:r>
      <w:r w:rsidR="00051984">
        <w:rPr>
          <w:rStyle w:val="Char2"/>
          <w:rtl/>
        </w:rPr>
        <w:t>ی</w:t>
      </w:r>
      <w:r w:rsidRPr="00CE1691">
        <w:rPr>
          <w:rStyle w:val="Char2"/>
          <w:rtl/>
        </w:rPr>
        <w:t>ت نما</w:t>
      </w:r>
      <w:r w:rsidR="00051984">
        <w:rPr>
          <w:rStyle w:val="Char2"/>
          <w:rtl/>
        </w:rPr>
        <w:t>ی</w:t>
      </w:r>
      <w:r w:rsidRPr="00CE1691">
        <w:rPr>
          <w:rStyle w:val="Char2"/>
          <w:rtl/>
        </w:rPr>
        <w:t>د و از شوهر ( بجز در معص</w:t>
      </w:r>
      <w:r w:rsidR="00051984">
        <w:rPr>
          <w:rStyle w:val="Char2"/>
          <w:rtl/>
        </w:rPr>
        <w:t>ی</w:t>
      </w:r>
      <w:r w:rsidRPr="00CE1691">
        <w:rPr>
          <w:rStyle w:val="Char2"/>
          <w:rtl/>
        </w:rPr>
        <w:t>ت الله</w:t>
      </w:r>
      <w:r w:rsidR="007643BD" w:rsidRPr="007643BD">
        <w:rPr>
          <w:rStyle w:val="Char2"/>
          <w:rFonts w:cs="CTraditional Arabic"/>
          <w:rtl/>
        </w:rPr>
        <w:t>ـ</w:t>
      </w:r>
      <w:r w:rsidRPr="00CE1691">
        <w:rPr>
          <w:rStyle w:val="Char2"/>
          <w:rtl/>
        </w:rPr>
        <w:t>) حرف شنو</w:t>
      </w:r>
      <w:r w:rsidR="00051984">
        <w:rPr>
          <w:rStyle w:val="Char2"/>
          <w:rtl/>
        </w:rPr>
        <w:t>ی</w:t>
      </w:r>
      <w:r w:rsidRPr="00CE1691">
        <w:rPr>
          <w:rStyle w:val="Char2"/>
          <w:rtl/>
        </w:rPr>
        <w:t xml:space="preserve"> داشته باشد.</w:t>
      </w:r>
    </w:p>
    <w:p w:rsidR="000D450B" w:rsidRPr="00CE1691" w:rsidRDefault="000D450B" w:rsidP="008B48DD">
      <w:pPr>
        <w:ind w:firstLine="284"/>
        <w:jc w:val="both"/>
        <w:rPr>
          <w:rStyle w:val="Char2"/>
          <w:rtl/>
        </w:rPr>
      </w:pPr>
      <w:r w:rsidRPr="00CE1691">
        <w:rPr>
          <w:rStyle w:val="Char2"/>
          <w:rtl/>
        </w:rPr>
        <w:t>اما اگر نظر</w:t>
      </w:r>
      <w:r w:rsidR="00051984">
        <w:rPr>
          <w:rStyle w:val="Char2"/>
          <w:rtl/>
        </w:rPr>
        <w:t>ی</w:t>
      </w:r>
      <w:r w:rsidRPr="00CE1691">
        <w:rPr>
          <w:rStyle w:val="Char2"/>
          <w:rtl/>
        </w:rPr>
        <w:t xml:space="preserve"> به زنان جامع</w:t>
      </w:r>
      <w:r w:rsidR="00B852D8">
        <w:rPr>
          <w:rStyle w:val="Char2"/>
          <w:rtl/>
        </w:rPr>
        <w:t>ۀ</w:t>
      </w:r>
      <w:r w:rsidRPr="00CE1691">
        <w:rPr>
          <w:rStyle w:val="Char2"/>
          <w:rtl/>
        </w:rPr>
        <w:t xml:space="preserve"> خو</w:t>
      </w:r>
      <w:r w:rsidR="00051984">
        <w:rPr>
          <w:rStyle w:val="Char2"/>
          <w:rtl/>
        </w:rPr>
        <w:t>ی</w:t>
      </w:r>
      <w:r w:rsidRPr="00CE1691">
        <w:rPr>
          <w:rStyle w:val="Char2"/>
          <w:rtl/>
        </w:rPr>
        <w:t>ش ب</w:t>
      </w:r>
      <w:r w:rsidR="00051984">
        <w:rPr>
          <w:rStyle w:val="Char2"/>
          <w:rtl/>
        </w:rPr>
        <w:t>ی</w:t>
      </w:r>
      <w:r w:rsidRPr="00CE1691">
        <w:rPr>
          <w:rStyle w:val="Char2"/>
          <w:rtl/>
        </w:rPr>
        <w:t>نداز</w:t>
      </w:r>
      <w:r w:rsidR="00051984">
        <w:rPr>
          <w:rStyle w:val="Char2"/>
          <w:rtl/>
        </w:rPr>
        <w:t>ی</w:t>
      </w:r>
      <w:r w:rsidRPr="00CE1691">
        <w:rPr>
          <w:rStyle w:val="Char2"/>
          <w:rtl/>
        </w:rPr>
        <w:t>م، م</w:t>
      </w:r>
      <w:r w:rsidR="00051984">
        <w:rPr>
          <w:rStyle w:val="Char2"/>
          <w:rtl/>
        </w:rPr>
        <w:t>ی</w:t>
      </w:r>
      <w:r w:rsidRPr="00CE1691">
        <w:rPr>
          <w:rStyle w:val="Char2"/>
          <w:rFonts w:hint="cs"/>
          <w:rtl/>
        </w:rPr>
        <w:t>‌</w:t>
      </w:r>
      <w:r w:rsidRPr="00CE1691">
        <w:rPr>
          <w:rStyle w:val="Char2"/>
          <w:rtl/>
        </w:rPr>
        <w:t>ب</w:t>
      </w:r>
      <w:r w:rsidR="00051984">
        <w:rPr>
          <w:rStyle w:val="Char2"/>
          <w:rtl/>
        </w:rPr>
        <w:t>ی</w:t>
      </w:r>
      <w:r w:rsidRPr="00CE1691">
        <w:rPr>
          <w:rStyle w:val="Char2"/>
          <w:rtl/>
        </w:rPr>
        <w:t>ن</w:t>
      </w:r>
      <w:r w:rsidR="00051984">
        <w:rPr>
          <w:rStyle w:val="Char2"/>
          <w:rtl/>
        </w:rPr>
        <w:t>ی</w:t>
      </w:r>
      <w:r w:rsidRPr="00CE1691">
        <w:rPr>
          <w:rStyle w:val="Char2"/>
          <w:rtl/>
        </w:rPr>
        <w:t xml:space="preserve">م متأسفانه </w:t>
      </w:r>
      <w:r w:rsidR="00051984">
        <w:rPr>
          <w:rStyle w:val="Char2"/>
          <w:rtl/>
        </w:rPr>
        <w:t>ک</w:t>
      </w:r>
      <w:r w:rsidRPr="00CE1691">
        <w:rPr>
          <w:rStyle w:val="Char2"/>
          <w:rtl/>
        </w:rPr>
        <w:t>املاً بر ع</w:t>
      </w:r>
      <w:r w:rsidR="00051984">
        <w:rPr>
          <w:rStyle w:val="Char2"/>
          <w:rtl/>
        </w:rPr>
        <w:t>ک</w:t>
      </w:r>
      <w:r w:rsidRPr="00CE1691">
        <w:rPr>
          <w:rStyle w:val="Char2"/>
          <w:rtl/>
        </w:rPr>
        <w:t>س عمل م</w:t>
      </w:r>
      <w:r w:rsidR="00051984">
        <w:rPr>
          <w:rStyle w:val="Char2"/>
          <w:rtl/>
        </w:rPr>
        <w:t>ی</w:t>
      </w:r>
      <w:r w:rsidRPr="00CE1691">
        <w:rPr>
          <w:rStyle w:val="Char2"/>
          <w:rFonts w:hint="cs"/>
          <w:rtl/>
        </w:rPr>
        <w:t>‌</w:t>
      </w:r>
      <w:r w:rsidR="00051984">
        <w:rPr>
          <w:rStyle w:val="Char2"/>
          <w:rtl/>
        </w:rPr>
        <w:t>ک</w:t>
      </w:r>
      <w:r w:rsidRPr="00CE1691">
        <w:rPr>
          <w:rStyle w:val="Char2"/>
          <w:rtl/>
        </w:rPr>
        <w:t>نند. وقت</w:t>
      </w:r>
      <w:r w:rsidR="00051984">
        <w:rPr>
          <w:rStyle w:val="Char2"/>
          <w:rtl/>
        </w:rPr>
        <w:t>ی</w:t>
      </w:r>
      <w:r w:rsidRPr="00CE1691">
        <w:rPr>
          <w:rStyle w:val="Char2"/>
          <w:rtl/>
        </w:rPr>
        <w:t xml:space="preserve"> م</w:t>
      </w:r>
      <w:r w:rsidR="00051984">
        <w:rPr>
          <w:rStyle w:val="Char2"/>
          <w:rtl/>
        </w:rPr>
        <w:t>ی</w:t>
      </w:r>
      <w:r w:rsidRPr="00CE1691">
        <w:rPr>
          <w:rStyle w:val="Char2"/>
          <w:rFonts w:hint="cs"/>
          <w:rtl/>
        </w:rPr>
        <w:t>‌</w:t>
      </w:r>
      <w:r w:rsidRPr="00CE1691">
        <w:rPr>
          <w:rStyle w:val="Char2"/>
          <w:rtl/>
        </w:rPr>
        <w:t>خواهند از خانه ب</w:t>
      </w:r>
      <w:r w:rsidR="00051984">
        <w:rPr>
          <w:rStyle w:val="Char2"/>
          <w:rtl/>
        </w:rPr>
        <w:t>ی</w:t>
      </w:r>
      <w:r w:rsidRPr="00CE1691">
        <w:rPr>
          <w:rStyle w:val="Char2"/>
          <w:rtl/>
        </w:rPr>
        <w:t xml:space="preserve">رون بروند خود را </w:t>
      </w:r>
      <w:r w:rsidR="00051984">
        <w:rPr>
          <w:rStyle w:val="Char2"/>
          <w:rtl/>
        </w:rPr>
        <w:t>ک</w:t>
      </w:r>
      <w:r w:rsidRPr="00CE1691">
        <w:rPr>
          <w:rStyle w:val="Char2"/>
          <w:rtl/>
        </w:rPr>
        <w:t>املاً بطرز غل</w:t>
      </w:r>
      <w:r w:rsidR="00051984">
        <w:rPr>
          <w:rStyle w:val="Char2"/>
          <w:rtl/>
        </w:rPr>
        <w:t>ی</w:t>
      </w:r>
      <w:r w:rsidRPr="00CE1691">
        <w:rPr>
          <w:rStyle w:val="Char2"/>
          <w:rtl/>
        </w:rPr>
        <w:t>ظ</w:t>
      </w:r>
      <w:r w:rsidR="00051984">
        <w:rPr>
          <w:rStyle w:val="Char2"/>
          <w:rtl/>
        </w:rPr>
        <w:t>ی</w:t>
      </w:r>
      <w:r w:rsidRPr="00CE1691">
        <w:rPr>
          <w:rStyle w:val="Char2"/>
          <w:rtl/>
        </w:rPr>
        <w:t xml:space="preserve"> آرا</w:t>
      </w:r>
      <w:r w:rsidR="00051984">
        <w:rPr>
          <w:rStyle w:val="Char2"/>
          <w:rtl/>
        </w:rPr>
        <w:t>ی</w:t>
      </w:r>
      <w:r w:rsidRPr="00CE1691">
        <w:rPr>
          <w:rStyle w:val="Char2"/>
          <w:rtl/>
        </w:rPr>
        <w:t>ش می‌دهند و ز</w:t>
      </w:r>
      <w:r w:rsidR="00051984">
        <w:rPr>
          <w:rStyle w:val="Char2"/>
          <w:rtl/>
        </w:rPr>
        <w:t>ی</w:t>
      </w:r>
      <w:r w:rsidRPr="00CE1691">
        <w:rPr>
          <w:rStyle w:val="Char2"/>
          <w:rtl/>
        </w:rPr>
        <w:t>ور</w:t>
      </w:r>
      <w:r w:rsidRPr="00CE1691">
        <w:rPr>
          <w:rStyle w:val="Char2"/>
          <w:rFonts w:hint="cs"/>
          <w:rtl/>
        </w:rPr>
        <w:t>‌</w:t>
      </w:r>
      <w:r w:rsidRPr="00CE1691">
        <w:rPr>
          <w:rStyle w:val="Char2"/>
          <w:rtl/>
        </w:rPr>
        <w:t>آلات م</w:t>
      </w:r>
      <w:r w:rsidR="00051984">
        <w:rPr>
          <w:rStyle w:val="Char2"/>
          <w:rtl/>
        </w:rPr>
        <w:t>ی</w:t>
      </w:r>
      <w:r w:rsidRPr="00CE1691">
        <w:rPr>
          <w:rStyle w:val="Char2"/>
          <w:rFonts w:hint="cs"/>
          <w:rtl/>
        </w:rPr>
        <w:t>‌</w:t>
      </w:r>
      <w:r w:rsidRPr="00CE1691">
        <w:rPr>
          <w:rStyle w:val="Char2"/>
          <w:rtl/>
        </w:rPr>
        <w:t xml:space="preserve">پوشند </w:t>
      </w:r>
      <w:r w:rsidRPr="00CE1691">
        <w:rPr>
          <w:rStyle w:val="Char2"/>
          <w:rFonts w:hint="cs"/>
          <w:rtl/>
        </w:rPr>
        <w:t>بگونه</w:t>
      </w:r>
      <w:r w:rsidR="00BD32E2">
        <w:rPr>
          <w:rStyle w:val="Char2"/>
          <w:rFonts w:hint="cs"/>
          <w:rtl/>
        </w:rPr>
        <w:t xml:space="preserve">‌ای </w:t>
      </w:r>
      <w:r w:rsidR="00051984">
        <w:rPr>
          <w:rStyle w:val="Char2"/>
          <w:rFonts w:hint="cs"/>
          <w:rtl/>
        </w:rPr>
        <w:t>ک</w:t>
      </w:r>
      <w:r w:rsidRPr="00CE1691">
        <w:rPr>
          <w:rStyle w:val="Char2"/>
          <w:rFonts w:hint="cs"/>
          <w:rtl/>
        </w:rPr>
        <w:t>ه اگر</w:t>
      </w:r>
      <w:r w:rsidRPr="00CE1691">
        <w:rPr>
          <w:rStyle w:val="Char2"/>
          <w:rtl/>
        </w:rPr>
        <w:t xml:space="preserve"> او را</w:t>
      </w:r>
      <w:r w:rsidR="00CC4B2B">
        <w:rPr>
          <w:rStyle w:val="Char2"/>
          <w:rtl/>
        </w:rPr>
        <w:t xml:space="preserve"> </w:t>
      </w:r>
      <w:r w:rsidRPr="00CE1691">
        <w:rPr>
          <w:rStyle w:val="Char2"/>
          <w:rtl/>
        </w:rPr>
        <w:t xml:space="preserve">در </w:t>
      </w:r>
      <w:r w:rsidR="00051984">
        <w:rPr>
          <w:rStyle w:val="Char2"/>
          <w:rtl/>
        </w:rPr>
        <w:t>ک</w:t>
      </w:r>
      <w:r w:rsidRPr="00CE1691">
        <w:rPr>
          <w:rStyle w:val="Char2"/>
          <w:rtl/>
        </w:rPr>
        <w:t xml:space="preserve">وچه و بازار </w:t>
      </w:r>
      <w:r w:rsidRPr="00CE1691">
        <w:rPr>
          <w:rStyle w:val="Char2"/>
          <w:rFonts w:hint="cs"/>
          <w:rtl/>
        </w:rPr>
        <w:t>بب</w:t>
      </w:r>
      <w:r w:rsidR="00051984">
        <w:rPr>
          <w:rStyle w:val="Char2"/>
          <w:rFonts w:hint="cs"/>
          <w:rtl/>
        </w:rPr>
        <w:t>ی</w:t>
      </w:r>
      <w:r w:rsidRPr="00CE1691">
        <w:rPr>
          <w:rStyle w:val="Char2"/>
          <w:rFonts w:hint="cs"/>
          <w:rtl/>
        </w:rPr>
        <w:t>ن</w:t>
      </w:r>
      <w:r w:rsidR="00051984">
        <w:rPr>
          <w:rStyle w:val="Char2"/>
          <w:rFonts w:hint="cs"/>
          <w:rtl/>
        </w:rPr>
        <w:t>ی</w:t>
      </w:r>
      <w:r w:rsidRPr="00CE1691">
        <w:rPr>
          <w:rStyle w:val="Char2"/>
          <w:rFonts w:hint="cs"/>
          <w:rtl/>
        </w:rPr>
        <w:t>، ف</w:t>
      </w:r>
      <w:r w:rsidR="00051984">
        <w:rPr>
          <w:rStyle w:val="Char2"/>
          <w:rFonts w:hint="cs"/>
          <w:rtl/>
        </w:rPr>
        <w:t>ک</w:t>
      </w:r>
      <w:r w:rsidRPr="00CE1691">
        <w:rPr>
          <w:rStyle w:val="Char2"/>
          <w:rFonts w:hint="cs"/>
          <w:rtl/>
        </w:rPr>
        <w:t>ر م</w:t>
      </w:r>
      <w:r w:rsidR="00051984">
        <w:rPr>
          <w:rStyle w:val="Char2"/>
          <w:rFonts w:hint="cs"/>
          <w:rtl/>
        </w:rPr>
        <w:t>ی</w:t>
      </w:r>
      <w:r w:rsidRPr="00CE1691">
        <w:rPr>
          <w:rStyle w:val="Char2"/>
          <w:rFonts w:hint="cs"/>
          <w:rtl/>
        </w:rPr>
        <w:t>‌</w:t>
      </w:r>
      <w:r w:rsidR="00051984">
        <w:rPr>
          <w:rStyle w:val="Char2"/>
          <w:rFonts w:hint="cs"/>
          <w:rtl/>
        </w:rPr>
        <w:t>ک</w:t>
      </w:r>
      <w:r w:rsidRPr="00CE1691">
        <w:rPr>
          <w:rStyle w:val="Char2"/>
          <w:rFonts w:hint="cs"/>
          <w:rtl/>
        </w:rPr>
        <w:t>ن</w:t>
      </w:r>
      <w:r w:rsidR="00051984">
        <w:rPr>
          <w:rStyle w:val="Char2"/>
          <w:rFonts w:hint="cs"/>
          <w:rtl/>
        </w:rPr>
        <w:t>ی</w:t>
      </w:r>
      <w:r w:rsidRPr="00CE1691">
        <w:rPr>
          <w:rStyle w:val="Char2"/>
          <w:rFonts w:hint="cs"/>
          <w:rtl/>
        </w:rPr>
        <w:t xml:space="preserve"> عروس خانم</w:t>
      </w:r>
      <w:r w:rsidR="00051984">
        <w:rPr>
          <w:rStyle w:val="Char2"/>
          <w:rFonts w:hint="cs"/>
          <w:rtl/>
        </w:rPr>
        <w:t>ی</w:t>
      </w:r>
      <w:r w:rsidRPr="00CE1691">
        <w:rPr>
          <w:rStyle w:val="Char2"/>
          <w:rFonts w:hint="cs"/>
          <w:rtl/>
        </w:rPr>
        <w:t xml:space="preserve"> است </w:t>
      </w:r>
      <w:r w:rsidRPr="00CE1691">
        <w:rPr>
          <w:rStyle w:val="Char2"/>
          <w:rtl/>
        </w:rPr>
        <w:t>برا</w:t>
      </w:r>
      <w:r w:rsidR="00051984">
        <w:rPr>
          <w:rStyle w:val="Char2"/>
          <w:rtl/>
        </w:rPr>
        <w:t>ی</w:t>
      </w:r>
      <w:r w:rsidRPr="00CE1691">
        <w:rPr>
          <w:rStyle w:val="Char2"/>
          <w:rtl/>
        </w:rPr>
        <w:t xml:space="preserve"> شب زفاف آماده </w:t>
      </w:r>
      <w:r w:rsidR="00051984">
        <w:rPr>
          <w:rStyle w:val="Char2"/>
          <w:rtl/>
        </w:rPr>
        <w:t>ک</w:t>
      </w:r>
      <w:r w:rsidRPr="00CE1691">
        <w:rPr>
          <w:rStyle w:val="Char2"/>
          <w:rtl/>
        </w:rPr>
        <w:t>رده شده است.</w:t>
      </w:r>
    </w:p>
    <w:p w:rsidR="000D450B" w:rsidRPr="00CE1691" w:rsidRDefault="0063409A" w:rsidP="008B48DD">
      <w:pPr>
        <w:ind w:firstLine="284"/>
        <w:jc w:val="both"/>
        <w:rPr>
          <w:rStyle w:val="Char2"/>
          <w:rtl/>
        </w:rPr>
      </w:pPr>
      <w:r w:rsidRPr="00CE1691">
        <w:rPr>
          <w:rStyle w:val="Char2"/>
          <w:rtl/>
        </w:rPr>
        <w:t xml:space="preserve"> وقت</w:t>
      </w:r>
      <w:r w:rsidR="00051984">
        <w:rPr>
          <w:rStyle w:val="Char2"/>
          <w:rtl/>
        </w:rPr>
        <w:t>ی</w:t>
      </w:r>
      <w:r w:rsidRPr="00CE1691">
        <w:rPr>
          <w:rStyle w:val="Char2"/>
          <w:rtl/>
        </w:rPr>
        <w:t xml:space="preserve"> به خانه</w:t>
      </w:r>
      <w:r w:rsidRPr="00CE1691">
        <w:rPr>
          <w:rStyle w:val="Char2"/>
          <w:rFonts w:hint="cs"/>
          <w:rtl/>
        </w:rPr>
        <w:t>‌</w:t>
      </w:r>
      <w:r w:rsidR="000D450B" w:rsidRPr="00CE1691">
        <w:rPr>
          <w:rStyle w:val="Char2"/>
          <w:rtl/>
        </w:rPr>
        <w:t>اش بر می‌گردد، ز</w:t>
      </w:r>
      <w:r w:rsidR="00051984">
        <w:rPr>
          <w:rStyle w:val="Char2"/>
          <w:rtl/>
        </w:rPr>
        <w:t>ی</w:t>
      </w:r>
      <w:r w:rsidR="000D450B" w:rsidRPr="00CE1691">
        <w:rPr>
          <w:rStyle w:val="Char2"/>
          <w:rtl/>
        </w:rPr>
        <w:t>ور آلات و لباس</w:t>
      </w:r>
      <w:r w:rsidRPr="00CE1691">
        <w:rPr>
          <w:rStyle w:val="Char2"/>
          <w:rFonts w:hint="cs"/>
          <w:rtl/>
        </w:rPr>
        <w:t>‌</w:t>
      </w:r>
      <w:r w:rsidR="000D450B" w:rsidRPr="00CE1691">
        <w:rPr>
          <w:rStyle w:val="Char2"/>
          <w:rtl/>
        </w:rPr>
        <w:t>ها</w:t>
      </w:r>
      <w:r w:rsidR="00051984">
        <w:rPr>
          <w:rStyle w:val="Char2"/>
          <w:rtl/>
        </w:rPr>
        <w:t>ی</w:t>
      </w:r>
      <w:r w:rsidR="000D450B" w:rsidRPr="00CE1691">
        <w:rPr>
          <w:rStyle w:val="Char2"/>
          <w:rtl/>
        </w:rPr>
        <w:t xml:space="preserve"> قشنگ را از تنش ب</w:t>
      </w:r>
      <w:r w:rsidR="00051984">
        <w:rPr>
          <w:rStyle w:val="Char2"/>
          <w:rtl/>
        </w:rPr>
        <w:t>ی</w:t>
      </w:r>
      <w:r w:rsidR="000D450B" w:rsidRPr="00CE1691">
        <w:rPr>
          <w:rStyle w:val="Char2"/>
          <w:rtl/>
        </w:rPr>
        <w:t>رون</w:t>
      </w:r>
      <w:r w:rsidR="00524698">
        <w:rPr>
          <w:rStyle w:val="Char2"/>
          <w:rtl/>
        </w:rPr>
        <w:t xml:space="preserve"> </w:t>
      </w:r>
      <w:r w:rsidR="000D450B" w:rsidRPr="00CE1691">
        <w:rPr>
          <w:rStyle w:val="Char2"/>
          <w:rtl/>
        </w:rPr>
        <w:t xml:space="preserve">می‌آورد </w:t>
      </w:r>
      <w:r w:rsidR="000D450B" w:rsidRPr="00CE1691">
        <w:rPr>
          <w:rStyle w:val="Char2"/>
          <w:rFonts w:hint="cs"/>
          <w:rtl/>
        </w:rPr>
        <w:t xml:space="preserve">و </w:t>
      </w:r>
      <w:r w:rsidR="000D450B" w:rsidRPr="00CE1691">
        <w:rPr>
          <w:rStyle w:val="Char2"/>
          <w:rtl/>
        </w:rPr>
        <w:t>در ق</w:t>
      </w:r>
      <w:r w:rsidR="00051984">
        <w:rPr>
          <w:rStyle w:val="Char2"/>
          <w:rtl/>
        </w:rPr>
        <w:t>ی</w:t>
      </w:r>
      <w:r w:rsidR="000D450B" w:rsidRPr="00CE1691">
        <w:rPr>
          <w:rStyle w:val="Char2"/>
          <w:rtl/>
        </w:rPr>
        <w:t>اف</w:t>
      </w:r>
      <w:r w:rsidR="00B852D8">
        <w:rPr>
          <w:rStyle w:val="Char2"/>
          <w:rFonts w:hint="cs"/>
          <w:rtl/>
        </w:rPr>
        <w:t>ۀ</w:t>
      </w:r>
      <w:r w:rsidR="000D450B" w:rsidRPr="00CE1691">
        <w:rPr>
          <w:rStyle w:val="Char2"/>
          <w:rFonts w:hint="cs"/>
          <w:rtl/>
        </w:rPr>
        <w:t xml:space="preserve"> </w:t>
      </w:r>
      <w:r w:rsidR="000D450B" w:rsidRPr="00CE1691">
        <w:rPr>
          <w:rStyle w:val="Char2"/>
          <w:rtl/>
        </w:rPr>
        <w:t>عاد</w:t>
      </w:r>
      <w:r w:rsidR="00051984">
        <w:rPr>
          <w:rStyle w:val="Char2"/>
          <w:rtl/>
        </w:rPr>
        <w:t>ی</w:t>
      </w:r>
      <w:r w:rsidR="000D450B" w:rsidRPr="00CE1691">
        <w:rPr>
          <w:rStyle w:val="Char2"/>
          <w:rtl/>
        </w:rPr>
        <w:t xml:space="preserve"> و ساده جلو</w:t>
      </w:r>
      <w:r w:rsidR="00051984">
        <w:rPr>
          <w:rStyle w:val="Char2"/>
          <w:rtl/>
        </w:rPr>
        <w:t>ی</w:t>
      </w:r>
      <w:r w:rsidR="000D450B" w:rsidRPr="00CE1691">
        <w:rPr>
          <w:rStyle w:val="Char2"/>
          <w:rtl/>
        </w:rPr>
        <w:t xml:space="preserve"> شوهرش ظاهر م</w:t>
      </w:r>
      <w:r w:rsidR="00051984">
        <w:rPr>
          <w:rStyle w:val="Char2"/>
          <w:rtl/>
        </w:rPr>
        <w:t>ی</w:t>
      </w:r>
      <w:r w:rsidR="000D450B" w:rsidRPr="00CE1691">
        <w:rPr>
          <w:rStyle w:val="Char2"/>
          <w:rFonts w:hint="cs"/>
          <w:rtl/>
        </w:rPr>
        <w:t>‌</w:t>
      </w:r>
      <w:r w:rsidR="000D450B" w:rsidRPr="00CE1691">
        <w:rPr>
          <w:rStyle w:val="Char2"/>
          <w:rtl/>
        </w:rPr>
        <w:t>شود. گو</w:t>
      </w:r>
      <w:r w:rsidR="00051984">
        <w:rPr>
          <w:rStyle w:val="Char2"/>
          <w:rtl/>
        </w:rPr>
        <w:t>ی</w:t>
      </w:r>
      <w:r w:rsidR="000D450B" w:rsidRPr="00CE1691">
        <w:rPr>
          <w:rStyle w:val="Char2"/>
          <w:rtl/>
        </w:rPr>
        <w:t>ا شوهر ب</w:t>
      </w:r>
      <w:r w:rsidR="00051984">
        <w:rPr>
          <w:rStyle w:val="Char2"/>
          <w:rtl/>
        </w:rPr>
        <w:t>ی</w:t>
      </w:r>
      <w:r w:rsidR="000D450B" w:rsidRPr="00CE1691">
        <w:rPr>
          <w:rStyle w:val="Char2"/>
          <w:rtl/>
        </w:rPr>
        <w:t xml:space="preserve">چاره </w:t>
      </w:r>
      <w:r w:rsidR="00051984">
        <w:rPr>
          <w:rStyle w:val="Char2"/>
          <w:rtl/>
        </w:rPr>
        <w:t>ک</w:t>
      </w:r>
      <w:r w:rsidR="000D450B" w:rsidRPr="00CE1691">
        <w:rPr>
          <w:rStyle w:val="Char2"/>
          <w:rtl/>
        </w:rPr>
        <w:t>ه آن</w:t>
      </w:r>
      <w:r w:rsidR="000D450B" w:rsidRPr="00CE1691">
        <w:rPr>
          <w:rStyle w:val="Char2"/>
          <w:rFonts w:hint="cs"/>
          <w:rtl/>
        </w:rPr>
        <w:t xml:space="preserve"> </w:t>
      </w:r>
      <w:r w:rsidR="000D450B" w:rsidRPr="00CE1691">
        <w:rPr>
          <w:rStyle w:val="Char2"/>
          <w:rtl/>
        </w:rPr>
        <w:t>همه ز</w:t>
      </w:r>
      <w:r w:rsidR="00051984">
        <w:rPr>
          <w:rStyle w:val="Char2"/>
          <w:rtl/>
        </w:rPr>
        <w:t>ی</w:t>
      </w:r>
      <w:r w:rsidR="000D450B" w:rsidRPr="00CE1691">
        <w:rPr>
          <w:rStyle w:val="Char2"/>
          <w:rtl/>
        </w:rPr>
        <w:t>ور</w:t>
      </w:r>
      <w:r w:rsidR="000D450B" w:rsidRPr="00CE1691">
        <w:rPr>
          <w:rStyle w:val="Char2"/>
          <w:rFonts w:hint="cs"/>
          <w:rtl/>
        </w:rPr>
        <w:t>‌</w:t>
      </w:r>
      <w:r w:rsidR="000D450B" w:rsidRPr="00CE1691">
        <w:rPr>
          <w:rStyle w:val="Char2"/>
          <w:rtl/>
        </w:rPr>
        <w:t>آلات و لباس</w:t>
      </w:r>
      <w:r w:rsidR="00BE2CB8">
        <w:rPr>
          <w:rStyle w:val="Char2"/>
          <w:rFonts w:hint="cs"/>
          <w:rtl/>
        </w:rPr>
        <w:t>‌</w:t>
      </w:r>
      <w:r w:rsidR="000D450B" w:rsidRPr="00CE1691">
        <w:rPr>
          <w:rStyle w:val="Char2"/>
          <w:rtl/>
        </w:rPr>
        <w:t>ها</w:t>
      </w:r>
      <w:r w:rsidR="00051984">
        <w:rPr>
          <w:rStyle w:val="Char2"/>
          <w:rtl/>
        </w:rPr>
        <w:t>ی</w:t>
      </w:r>
      <w:r w:rsidR="000D450B" w:rsidRPr="00CE1691">
        <w:rPr>
          <w:rStyle w:val="Char2"/>
          <w:rtl/>
        </w:rPr>
        <w:t xml:space="preserve"> فاخر را برا</w:t>
      </w:r>
      <w:r w:rsidR="00051984">
        <w:rPr>
          <w:rStyle w:val="Char2"/>
          <w:rtl/>
        </w:rPr>
        <w:t>ی</w:t>
      </w:r>
      <w:r w:rsidR="000D450B" w:rsidRPr="00CE1691">
        <w:rPr>
          <w:rStyle w:val="Char2"/>
          <w:rtl/>
        </w:rPr>
        <w:t xml:space="preserve"> او ته</w:t>
      </w:r>
      <w:r w:rsidR="00051984">
        <w:rPr>
          <w:rStyle w:val="Char2"/>
          <w:rtl/>
        </w:rPr>
        <w:t>ی</w:t>
      </w:r>
      <w:r w:rsidR="000D450B" w:rsidRPr="00CE1691">
        <w:rPr>
          <w:rStyle w:val="Char2"/>
          <w:rtl/>
        </w:rPr>
        <w:t>ه نموده است، حق ه</w:t>
      </w:r>
      <w:r w:rsidR="00051984">
        <w:rPr>
          <w:rStyle w:val="Char2"/>
          <w:rtl/>
        </w:rPr>
        <w:t>ی</w:t>
      </w:r>
      <w:r w:rsidR="000D450B" w:rsidRPr="00CE1691">
        <w:rPr>
          <w:rStyle w:val="Char2"/>
          <w:rtl/>
        </w:rPr>
        <w:t>چگونه استفاده و استلذا</w:t>
      </w:r>
      <w:r w:rsidR="000D450B" w:rsidRPr="00CE1691">
        <w:rPr>
          <w:rStyle w:val="Char2"/>
          <w:rFonts w:hint="cs"/>
          <w:rtl/>
        </w:rPr>
        <w:t>ذ</w:t>
      </w:r>
      <w:r w:rsidR="000D450B" w:rsidRPr="00CE1691">
        <w:rPr>
          <w:rStyle w:val="Char2"/>
          <w:rtl/>
        </w:rPr>
        <w:t xml:space="preserve"> را ندارد</w:t>
      </w:r>
      <w:r w:rsidR="000D450B" w:rsidRPr="00CE1691">
        <w:rPr>
          <w:rStyle w:val="Char2"/>
          <w:rFonts w:hint="cs"/>
          <w:rtl/>
        </w:rPr>
        <w:t xml:space="preserve"> و</w:t>
      </w:r>
      <w:r w:rsidR="00CC4B2B">
        <w:rPr>
          <w:rStyle w:val="Char2"/>
          <w:rFonts w:hint="cs"/>
          <w:rtl/>
        </w:rPr>
        <w:t xml:space="preserve"> </w:t>
      </w:r>
      <w:r w:rsidR="000D450B" w:rsidRPr="00CE1691">
        <w:rPr>
          <w:rStyle w:val="Char2"/>
          <w:rtl/>
        </w:rPr>
        <w:t>با</w:t>
      </w:r>
      <w:r w:rsidR="00051984">
        <w:rPr>
          <w:rStyle w:val="Char2"/>
          <w:rtl/>
        </w:rPr>
        <w:t>ی</w:t>
      </w:r>
      <w:r w:rsidR="000D450B" w:rsidRPr="00CE1691">
        <w:rPr>
          <w:rStyle w:val="Char2"/>
          <w:rtl/>
        </w:rPr>
        <w:t>د هم</w:t>
      </w:r>
      <w:r w:rsidR="00051984">
        <w:rPr>
          <w:rStyle w:val="Char2"/>
          <w:rtl/>
        </w:rPr>
        <w:t>ی</w:t>
      </w:r>
      <w:r w:rsidR="000D450B" w:rsidRPr="00CE1691">
        <w:rPr>
          <w:rStyle w:val="Char2"/>
          <w:rtl/>
        </w:rPr>
        <w:t>شه محروم بماند و فقط از زنش بو</w:t>
      </w:r>
      <w:r w:rsidR="00051984">
        <w:rPr>
          <w:rStyle w:val="Char2"/>
          <w:rtl/>
        </w:rPr>
        <w:t>ی</w:t>
      </w:r>
      <w:r w:rsidR="000D450B" w:rsidRPr="00CE1691">
        <w:rPr>
          <w:rStyle w:val="Char2"/>
          <w:rtl/>
        </w:rPr>
        <w:t xml:space="preserve"> تند پخت و پز و پ</w:t>
      </w:r>
      <w:r w:rsidR="00051984">
        <w:rPr>
          <w:rStyle w:val="Char2"/>
          <w:rtl/>
        </w:rPr>
        <w:t>ی</w:t>
      </w:r>
      <w:r w:rsidR="000D450B" w:rsidRPr="00CE1691">
        <w:rPr>
          <w:rStyle w:val="Char2"/>
          <w:rtl/>
        </w:rPr>
        <w:t xml:space="preserve">از و عرق را استشمام </w:t>
      </w:r>
      <w:r w:rsidR="000D450B" w:rsidRPr="00CE1691">
        <w:rPr>
          <w:rStyle w:val="Char2"/>
          <w:rFonts w:hint="cs"/>
          <w:rtl/>
        </w:rPr>
        <w:t>نما</w:t>
      </w:r>
      <w:r w:rsidR="00051984">
        <w:rPr>
          <w:rStyle w:val="Char2"/>
          <w:rFonts w:hint="cs"/>
          <w:rtl/>
        </w:rPr>
        <w:t>ی</w:t>
      </w:r>
      <w:r w:rsidR="000D450B" w:rsidRPr="00CE1691">
        <w:rPr>
          <w:rStyle w:val="Char2"/>
          <w:rFonts w:hint="cs"/>
          <w:rtl/>
        </w:rPr>
        <w:t>د!.</w:t>
      </w:r>
    </w:p>
    <w:p w:rsidR="000D450B" w:rsidRPr="00CE1691" w:rsidRDefault="000D450B" w:rsidP="008B48DD">
      <w:pPr>
        <w:ind w:firstLine="284"/>
        <w:jc w:val="both"/>
        <w:rPr>
          <w:rStyle w:val="Char2"/>
          <w:rtl/>
        </w:rPr>
      </w:pPr>
      <w:r w:rsidRPr="00CE1691">
        <w:rPr>
          <w:rStyle w:val="Char2"/>
          <w:rtl/>
        </w:rPr>
        <w:t>زن عاقل و فهم</w:t>
      </w:r>
      <w:r w:rsidR="00051984">
        <w:rPr>
          <w:rStyle w:val="Char2"/>
          <w:rtl/>
        </w:rPr>
        <w:t>ی</w:t>
      </w:r>
      <w:r w:rsidRPr="00CE1691">
        <w:rPr>
          <w:rStyle w:val="Char2"/>
          <w:rtl/>
        </w:rPr>
        <w:t>ده، زن</w:t>
      </w:r>
      <w:r w:rsidR="00051984">
        <w:rPr>
          <w:rStyle w:val="Char2"/>
          <w:rtl/>
        </w:rPr>
        <w:t>ی</w:t>
      </w:r>
      <w:r w:rsidRPr="00CE1691">
        <w:rPr>
          <w:rStyle w:val="Char2"/>
          <w:rtl/>
        </w:rPr>
        <w:t xml:space="preserve"> است </w:t>
      </w:r>
      <w:r w:rsidR="00051984">
        <w:rPr>
          <w:rStyle w:val="Char2"/>
          <w:rtl/>
        </w:rPr>
        <w:t>ک</w:t>
      </w:r>
      <w:r w:rsidRPr="00CE1691">
        <w:rPr>
          <w:rStyle w:val="Char2"/>
          <w:rtl/>
        </w:rPr>
        <w:t>ه فقط برا</w:t>
      </w:r>
      <w:r w:rsidR="00051984">
        <w:rPr>
          <w:rStyle w:val="Char2"/>
          <w:rtl/>
        </w:rPr>
        <w:t>ی</w:t>
      </w:r>
      <w:r w:rsidRPr="00CE1691">
        <w:rPr>
          <w:rStyle w:val="Char2"/>
          <w:rtl/>
        </w:rPr>
        <w:t xml:space="preserve"> شوهرش خود را آرا</w:t>
      </w:r>
      <w:r w:rsidR="00051984">
        <w:rPr>
          <w:rStyle w:val="Char2"/>
          <w:rtl/>
        </w:rPr>
        <w:t>ی</w:t>
      </w:r>
      <w:r w:rsidRPr="00CE1691">
        <w:rPr>
          <w:rStyle w:val="Char2"/>
          <w:rtl/>
        </w:rPr>
        <w:t>ش م</w:t>
      </w:r>
      <w:r w:rsidR="00051984">
        <w:rPr>
          <w:rStyle w:val="Char2"/>
          <w:rtl/>
        </w:rPr>
        <w:t>ی</w:t>
      </w:r>
      <w:r w:rsidRPr="00CE1691">
        <w:rPr>
          <w:rStyle w:val="Char2"/>
          <w:rFonts w:hint="cs"/>
          <w:rtl/>
        </w:rPr>
        <w:t>‌</w:t>
      </w:r>
      <w:r w:rsidRPr="00CE1691">
        <w:rPr>
          <w:rStyle w:val="Char2"/>
          <w:rtl/>
        </w:rPr>
        <w:t>دهد نه برا</w:t>
      </w:r>
      <w:r w:rsidR="00051984">
        <w:rPr>
          <w:rStyle w:val="Char2"/>
          <w:rtl/>
        </w:rPr>
        <w:t>ی</w:t>
      </w:r>
      <w:r w:rsidRPr="00CE1691">
        <w:rPr>
          <w:rStyle w:val="Char2"/>
          <w:rtl/>
        </w:rPr>
        <w:t xml:space="preserve"> ب</w:t>
      </w:r>
      <w:r w:rsidR="00051984">
        <w:rPr>
          <w:rStyle w:val="Char2"/>
          <w:rtl/>
        </w:rPr>
        <w:t>ی</w:t>
      </w:r>
      <w:r w:rsidRPr="00CE1691">
        <w:rPr>
          <w:rStyle w:val="Char2"/>
          <w:rtl/>
        </w:rPr>
        <w:t xml:space="preserve">گانگان. </w:t>
      </w:r>
      <w:r w:rsidRPr="00CE1691">
        <w:rPr>
          <w:rStyle w:val="Char2"/>
          <w:rFonts w:hint="cs"/>
          <w:rtl/>
        </w:rPr>
        <w:t>و هنگام</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 xml:space="preserve">ه </w:t>
      </w:r>
      <w:r w:rsidRPr="00CE1691">
        <w:rPr>
          <w:rStyle w:val="Char2"/>
          <w:rtl/>
        </w:rPr>
        <w:t>شوهر</w:t>
      </w:r>
      <w:r w:rsidRPr="00CE1691">
        <w:rPr>
          <w:rStyle w:val="Char2"/>
          <w:rFonts w:hint="cs"/>
          <w:rtl/>
        </w:rPr>
        <w:t>،</w:t>
      </w:r>
      <w:r w:rsidRPr="00CE1691">
        <w:rPr>
          <w:rStyle w:val="Char2"/>
          <w:rtl/>
        </w:rPr>
        <w:t xml:space="preserve"> ب</w:t>
      </w:r>
      <w:r w:rsidR="00051984">
        <w:rPr>
          <w:rStyle w:val="Char2"/>
          <w:rtl/>
        </w:rPr>
        <w:t>ی</w:t>
      </w:r>
      <w:r w:rsidRPr="00CE1691">
        <w:rPr>
          <w:rStyle w:val="Char2"/>
          <w:rtl/>
        </w:rPr>
        <w:t xml:space="preserve">رون از خانه </w:t>
      </w:r>
      <w:r w:rsidRPr="00CE1691">
        <w:rPr>
          <w:rStyle w:val="Char2"/>
          <w:rFonts w:hint="cs"/>
          <w:rtl/>
        </w:rPr>
        <w:t>بسر م</w:t>
      </w:r>
      <w:r w:rsidR="00051984">
        <w:rPr>
          <w:rStyle w:val="Char2"/>
          <w:rFonts w:hint="cs"/>
          <w:rtl/>
        </w:rPr>
        <w:t>ی</w:t>
      </w:r>
      <w:r w:rsidRPr="00CE1691">
        <w:rPr>
          <w:rStyle w:val="Char2"/>
          <w:rFonts w:hint="cs"/>
          <w:rtl/>
        </w:rPr>
        <w:t xml:space="preserve">‌برد </w:t>
      </w:r>
      <w:r w:rsidRPr="00CE1691">
        <w:rPr>
          <w:rStyle w:val="Char2"/>
          <w:rtl/>
        </w:rPr>
        <w:t>او به انجام وظا</w:t>
      </w:r>
      <w:r w:rsidR="00051984">
        <w:rPr>
          <w:rStyle w:val="Char2"/>
          <w:rtl/>
        </w:rPr>
        <w:t>ی</w:t>
      </w:r>
      <w:r w:rsidRPr="00CE1691">
        <w:rPr>
          <w:rStyle w:val="Char2"/>
          <w:rtl/>
        </w:rPr>
        <w:t>ف داخل خانه م</w:t>
      </w:r>
      <w:r w:rsidR="00051984">
        <w:rPr>
          <w:rStyle w:val="Char2"/>
          <w:rtl/>
        </w:rPr>
        <w:t>ی</w:t>
      </w:r>
      <w:r w:rsidRPr="00CE1691">
        <w:rPr>
          <w:rStyle w:val="Char2"/>
          <w:rFonts w:hint="cs"/>
          <w:rtl/>
        </w:rPr>
        <w:t>‌</w:t>
      </w:r>
      <w:r w:rsidRPr="00CE1691">
        <w:rPr>
          <w:rStyle w:val="Char2"/>
          <w:rtl/>
        </w:rPr>
        <w:t xml:space="preserve">شتابد و </w:t>
      </w:r>
      <w:r w:rsidR="00C254D6">
        <w:rPr>
          <w:rStyle w:val="Char2"/>
          <w:rtl/>
        </w:rPr>
        <w:t>همین که</w:t>
      </w:r>
      <w:r w:rsidRPr="00CE1691">
        <w:rPr>
          <w:rStyle w:val="Char2"/>
          <w:rtl/>
        </w:rPr>
        <w:t xml:space="preserve"> م</w:t>
      </w:r>
      <w:r w:rsidR="00051984">
        <w:rPr>
          <w:rStyle w:val="Char2"/>
          <w:rtl/>
        </w:rPr>
        <w:t>ی</w:t>
      </w:r>
      <w:r w:rsidRPr="00CE1691">
        <w:rPr>
          <w:rStyle w:val="Char2"/>
          <w:rFonts w:hint="cs"/>
          <w:rtl/>
        </w:rPr>
        <w:t>‌</w:t>
      </w:r>
      <w:r w:rsidRPr="00CE1691">
        <w:rPr>
          <w:rStyle w:val="Char2"/>
          <w:rtl/>
        </w:rPr>
        <w:t>داند شوهرش بر م</w:t>
      </w:r>
      <w:r w:rsidR="00051984">
        <w:rPr>
          <w:rStyle w:val="Char2"/>
          <w:rtl/>
        </w:rPr>
        <w:t>ی</w:t>
      </w:r>
      <w:r w:rsidRPr="00CE1691">
        <w:rPr>
          <w:rStyle w:val="Char2"/>
          <w:rFonts w:hint="cs"/>
          <w:rtl/>
        </w:rPr>
        <w:t>‌</w:t>
      </w:r>
      <w:r w:rsidRPr="00CE1691">
        <w:rPr>
          <w:rStyle w:val="Char2"/>
          <w:rtl/>
        </w:rPr>
        <w:t>گردد</w:t>
      </w:r>
      <w:r w:rsidR="00CC4B2B">
        <w:rPr>
          <w:rStyle w:val="Char2"/>
          <w:rFonts w:hint="cs"/>
          <w:rtl/>
        </w:rPr>
        <w:t xml:space="preserve"> </w:t>
      </w:r>
      <w:r w:rsidRPr="00CE1691">
        <w:rPr>
          <w:rStyle w:val="Char2"/>
          <w:rtl/>
        </w:rPr>
        <w:t>سر و صورت خود را م</w:t>
      </w:r>
      <w:r w:rsidR="00051984">
        <w:rPr>
          <w:rStyle w:val="Char2"/>
          <w:rtl/>
        </w:rPr>
        <w:t>ی</w:t>
      </w:r>
      <w:r w:rsidRPr="00CE1691">
        <w:rPr>
          <w:rStyle w:val="Char2"/>
          <w:rFonts w:hint="cs"/>
          <w:rtl/>
        </w:rPr>
        <w:t>‌</w:t>
      </w:r>
      <w:r w:rsidRPr="00CE1691">
        <w:rPr>
          <w:rStyle w:val="Char2"/>
          <w:rtl/>
        </w:rPr>
        <w:t>شو</w:t>
      </w:r>
      <w:r w:rsidR="00051984">
        <w:rPr>
          <w:rStyle w:val="Char2"/>
          <w:rtl/>
        </w:rPr>
        <w:t>ی</w:t>
      </w:r>
      <w:r w:rsidRPr="00CE1691">
        <w:rPr>
          <w:rStyle w:val="Char2"/>
          <w:rtl/>
        </w:rPr>
        <w:t xml:space="preserve">د و </w:t>
      </w:r>
      <w:r w:rsidRPr="00CE1691">
        <w:rPr>
          <w:rStyle w:val="Char2"/>
          <w:rFonts w:hint="cs"/>
          <w:rtl/>
        </w:rPr>
        <w:t xml:space="preserve">با </w:t>
      </w:r>
      <w:r w:rsidRPr="00CE1691">
        <w:rPr>
          <w:rStyle w:val="Char2"/>
          <w:rtl/>
        </w:rPr>
        <w:t>ق</w:t>
      </w:r>
      <w:r w:rsidR="00051984">
        <w:rPr>
          <w:rStyle w:val="Char2"/>
          <w:rtl/>
        </w:rPr>
        <w:t>ی</w:t>
      </w:r>
      <w:r w:rsidRPr="00CE1691">
        <w:rPr>
          <w:rStyle w:val="Char2"/>
          <w:rtl/>
        </w:rPr>
        <w:t>افه</w:t>
      </w:r>
      <w:r w:rsidRPr="00CE1691">
        <w:rPr>
          <w:rStyle w:val="Char2"/>
          <w:rFonts w:hint="cs"/>
          <w:rtl/>
        </w:rPr>
        <w:t>‌</w:t>
      </w:r>
      <w:r w:rsidRPr="00CE1691">
        <w:rPr>
          <w:rStyle w:val="Char2"/>
          <w:rtl/>
        </w:rPr>
        <w:t>ا</w:t>
      </w:r>
      <w:r w:rsidR="00051984">
        <w:rPr>
          <w:rStyle w:val="Char2"/>
          <w:rtl/>
        </w:rPr>
        <w:t>ی</w:t>
      </w:r>
      <w:r w:rsidRPr="00CE1691">
        <w:rPr>
          <w:rStyle w:val="Char2"/>
          <w:rtl/>
        </w:rPr>
        <w:t xml:space="preserve"> خوش منظر و بو</w:t>
      </w:r>
      <w:r w:rsidR="00051984">
        <w:rPr>
          <w:rStyle w:val="Char2"/>
          <w:rFonts w:hint="cs"/>
          <w:rtl/>
        </w:rPr>
        <w:t>ی</w:t>
      </w:r>
      <w:r w:rsidR="00051984">
        <w:rPr>
          <w:rStyle w:val="Char2"/>
          <w:rtl/>
        </w:rPr>
        <w:t>ی</w:t>
      </w:r>
      <w:r w:rsidRPr="00CE1691">
        <w:rPr>
          <w:rStyle w:val="Char2"/>
          <w:rtl/>
        </w:rPr>
        <w:t xml:space="preserve"> مطبوع، </w:t>
      </w:r>
      <w:r w:rsidRPr="00CE1691">
        <w:rPr>
          <w:rStyle w:val="Char2"/>
          <w:rFonts w:hint="cs"/>
          <w:rtl/>
        </w:rPr>
        <w:t xml:space="preserve">منتظر قدوم همسر </w:t>
      </w:r>
      <w:r w:rsidRPr="00CE1691">
        <w:rPr>
          <w:rStyle w:val="Char2"/>
          <w:rtl/>
        </w:rPr>
        <w:t>م</w:t>
      </w:r>
      <w:r w:rsidR="00051984">
        <w:rPr>
          <w:rStyle w:val="Char2"/>
          <w:rtl/>
        </w:rPr>
        <w:t>ی</w:t>
      </w:r>
      <w:r w:rsidRPr="00CE1691">
        <w:rPr>
          <w:rStyle w:val="Char2"/>
          <w:rFonts w:hint="cs"/>
          <w:rtl/>
        </w:rPr>
        <w:t>‌</w:t>
      </w:r>
      <w:r w:rsidRPr="00CE1691">
        <w:rPr>
          <w:rStyle w:val="Char2"/>
          <w:rtl/>
        </w:rPr>
        <w:t>ماند.</w:t>
      </w:r>
    </w:p>
    <w:p w:rsidR="000D450B" w:rsidRPr="00CE1691" w:rsidRDefault="000D450B" w:rsidP="008B48DD">
      <w:pPr>
        <w:ind w:firstLine="284"/>
        <w:jc w:val="both"/>
        <w:rPr>
          <w:rStyle w:val="Char2"/>
          <w:rtl/>
        </w:rPr>
      </w:pPr>
      <w:r w:rsidRPr="00CE1691">
        <w:rPr>
          <w:rStyle w:val="Char2"/>
          <w:rtl/>
        </w:rPr>
        <w:t>در نت</w:t>
      </w:r>
      <w:r w:rsidR="00051984">
        <w:rPr>
          <w:rStyle w:val="Char2"/>
          <w:rtl/>
        </w:rPr>
        <w:t>ی</w:t>
      </w:r>
      <w:r w:rsidRPr="00CE1691">
        <w:rPr>
          <w:rStyle w:val="Char2"/>
          <w:rtl/>
        </w:rPr>
        <w:t>جه وقت</w:t>
      </w:r>
      <w:r w:rsidR="00051984">
        <w:rPr>
          <w:rStyle w:val="Char2"/>
          <w:rtl/>
        </w:rPr>
        <w:t>ی</w:t>
      </w:r>
      <w:r w:rsidRPr="00CE1691">
        <w:rPr>
          <w:rStyle w:val="Char2"/>
          <w:rtl/>
        </w:rPr>
        <w:t xml:space="preserve"> شوهر،</w:t>
      </w:r>
      <w:r w:rsidR="00CC4B2B">
        <w:rPr>
          <w:rStyle w:val="Char2"/>
          <w:rFonts w:hint="cs"/>
          <w:rtl/>
        </w:rPr>
        <w:t xml:space="preserve"> </w:t>
      </w:r>
      <w:r w:rsidRPr="00CE1691">
        <w:rPr>
          <w:rStyle w:val="Char2"/>
          <w:rtl/>
        </w:rPr>
        <w:t>‌خسته از سر</w:t>
      </w:r>
      <w:r w:rsidR="00051984">
        <w:rPr>
          <w:rStyle w:val="Char2"/>
          <w:rtl/>
        </w:rPr>
        <w:t>ک</w:t>
      </w:r>
      <w:r w:rsidRPr="00CE1691">
        <w:rPr>
          <w:rStyle w:val="Char2"/>
          <w:rtl/>
        </w:rPr>
        <w:t>ار بر م</w:t>
      </w:r>
      <w:r w:rsidR="00051984">
        <w:rPr>
          <w:rStyle w:val="Char2"/>
          <w:rtl/>
        </w:rPr>
        <w:t>ی</w:t>
      </w:r>
      <w:r w:rsidRPr="00CE1691">
        <w:rPr>
          <w:rStyle w:val="Char2"/>
          <w:rFonts w:hint="cs"/>
          <w:rtl/>
        </w:rPr>
        <w:t>‌</w:t>
      </w:r>
      <w:r w:rsidRPr="00CE1691">
        <w:rPr>
          <w:rStyle w:val="Char2"/>
          <w:rtl/>
        </w:rPr>
        <w:t>گردد وارد خانه</w:t>
      </w:r>
      <w:r w:rsidRPr="00CE1691">
        <w:rPr>
          <w:rStyle w:val="Char2"/>
          <w:rFonts w:hint="cs"/>
          <w:rtl/>
        </w:rPr>
        <w:t>‌</w:t>
      </w:r>
      <w:r w:rsidRPr="00CE1691">
        <w:rPr>
          <w:rStyle w:val="Char2"/>
          <w:rtl/>
        </w:rPr>
        <w:t>ا</w:t>
      </w:r>
      <w:r w:rsidR="00051984">
        <w:rPr>
          <w:rStyle w:val="Char2"/>
          <w:rtl/>
        </w:rPr>
        <w:t>ی</w:t>
      </w:r>
      <w:r w:rsidRPr="00CE1691">
        <w:rPr>
          <w:rStyle w:val="Char2"/>
          <w:rtl/>
        </w:rPr>
        <w:t xml:space="preserve"> تم</w:t>
      </w:r>
      <w:r w:rsidR="00051984">
        <w:rPr>
          <w:rStyle w:val="Char2"/>
          <w:rtl/>
        </w:rPr>
        <w:t>ی</w:t>
      </w:r>
      <w:r w:rsidRPr="00CE1691">
        <w:rPr>
          <w:rStyle w:val="Char2"/>
          <w:rtl/>
        </w:rPr>
        <w:t>ز م</w:t>
      </w:r>
      <w:r w:rsidR="00051984">
        <w:rPr>
          <w:rStyle w:val="Char2"/>
          <w:rtl/>
        </w:rPr>
        <w:t>ی</w:t>
      </w:r>
      <w:r w:rsidRPr="00CE1691">
        <w:rPr>
          <w:rStyle w:val="Char2"/>
          <w:rFonts w:hint="cs"/>
          <w:rtl/>
        </w:rPr>
        <w:t>‌</w:t>
      </w:r>
      <w:r w:rsidRPr="00CE1691">
        <w:rPr>
          <w:rStyle w:val="Char2"/>
          <w:rtl/>
        </w:rPr>
        <w:t>شود و با همسر</w:t>
      </w:r>
      <w:r w:rsidR="00051984">
        <w:rPr>
          <w:rStyle w:val="Char2"/>
          <w:rFonts w:hint="cs"/>
          <w:rtl/>
        </w:rPr>
        <w:t>ی</w:t>
      </w:r>
      <w:r w:rsidRPr="00CE1691">
        <w:rPr>
          <w:rStyle w:val="Char2"/>
          <w:rtl/>
        </w:rPr>
        <w:t xml:space="preserve"> ز</w:t>
      </w:r>
      <w:r w:rsidR="00051984">
        <w:rPr>
          <w:rStyle w:val="Char2"/>
          <w:rtl/>
        </w:rPr>
        <w:t>ی</w:t>
      </w:r>
      <w:r w:rsidRPr="00CE1691">
        <w:rPr>
          <w:rStyle w:val="Char2"/>
          <w:rtl/>
        </w:rPr>
        <w:t>با و غذا</w:t>
      </w:r>
      <w:r w:rsidR="00051984">
        <w:rPr>
          <w:rStyle w:val="Char2"/>
          <w:rtl/>
        </w:rPr>
        <w:t>یی</w:t>
      </w:r>
      <w:r w:rsidRPr="00CE1691">
        <w:rPr>
          <w:rStyle w:val="Char2"/>
          <w:rtl/>
        </w:rPr>
        <w:t xml:space="preserve"> آماده روبرو م</w:t>
      </w:r>
      <w:r w:rsidR="00051984">
        <w:rPr>
          <w:rStyle w:val="Char2"/>
          <w:rtl/>
        </w:rPr>
        <w:t>ی</w:t>
      </w:r>
      <w:r w:rsidRPr="00CE1691">
        <w:rPr>
          <w:rStyle w:val="Char2"/>
          <w:rFonts w:hint="cs"/>
          <w:rtl/>
        </w:rPr>
        <w:t>‌</w:t>
      </w:r>
      <w:r w:rsidRPr="00CE1691">
        <w:rPr>
          <w:rStyle w:val="Char2"/>
          <w:rtl/>
        </w:rPr>
        <w:t xml:space="preserve">گردد. </w:t>
      </w:r>
      <w:r w:rsidR="00051984">
        <w:rPr>
          <w:rStyle w:val="Char2"/>
          <w:rtl/>
        </w:rPr>
        <w:t>ی</w:t>
      </w:r>
      <w:r w:rsidRPr="00CE1691">
        <w:rPr>
          <w:rStyle w:val="Char2"/>
          <w:rtl/>
        </w:rPr>
        <w:t>ق</w:t>
      </w:r>
      <w:r w:rsidR="00051984">
        <w:rPr>
          <w:rStyle w:val="Char2"/>
          <w:rtl/>
        </w:rPr>
        <w:t>ی</w:t>
      </w:r>
      <w:r w:rsidRPr="00CE1691">
        <w:rPr>
          <w:rStyle w:val="Char2"/>
          <w:rtl/>
        </w:rPr>
        <w:t>ناً چن</w:t>
      </w:r>
      <w:r w:rsidR="00051984">
        <w:rPr>
          <w:rStyle w:val="Char2"/>
          <w:rtl/>
        </w:rPr>
        <w:t>ی</w:t>
      </w:r>
      <w:r w:rsidRPr="00CE1691">
        <w:rPr>
          <w:rStyle w:val="Char2"/>
          <w:rtl/>
        </w:rPr>
        <w:t>ن شوهر</w:t>
      </w:r>
      <w:r w:rsidR="00051984">
        <w:rPr>
          <w:rStyle w:val="Char2"/>
          <w:rtl/>
        </w:rPr>
        <w:t>ی</w:t>
      </w:r>
      <w:r w:rsidRPr="00CE1691">
        <w:rPr>
          <w:rStyle w:val="Char2"/>
          <w:rtl/>
        </w:rPr>
        <w:t xml:space="preserve"> احساس خوشبخت</w:t>
      </w:r>
      <w:r w:rsidR="00051984">
        <w:rPr>
          <w:rStyle w:val="Char2"/>
          <w:rtl/>
        </w:rPr>
        <w:t>ی</w:t>
      </w:r>
      <w:r w:rsidRPr="00CE1691">
        <w:rPr>
          <w:rStyle w:val="Char2"/>
          <w:rtl/>
        </w:rPr>
        <w:t xml:space="preserve"> نموده و ش</w:t>
      </w:r>
      <w:r w:rsidR="00051984">
        <w:rPr>
          <w:rStyle w:val="Char2"/>
          <w:rtl/>
        </w:rPr>
        <w:t>ی</w:t>
      </w:r>
      <w:r w:rsidRPr="00CE1691">
        <w:rPr>
          <w:rStyle w:val="Char2"/>
          <w:rtl/>
        </w:rPr>
        <w:t>فته و دلباخت</w:t>
      </w:r>
      <w:r w:rsidR="00B852D8">
        <w:rPr>
          <w:rStyle w:val="Char2"/>
          <w:rtl/>
        </w:rPr>
        <w:t>ۀ</w:t>
      </w:r>
      <w:r w:rsidRPr="00CE1691">
        <w:rPr>
          <w:rStyle w:val="Char2"/>
          <w:rtl/>
        </w:rPr>
        <w:t xml:space="preserve"> همسرش م</w:t>
      </w:r>
      <w:r w:rsidR="00051984">
        <w:rPr>
          <w:rStyle w:val="Char2"/>
          <w:rtl/>
        </w:rPr>
        <w:t>ی</w:t>
      </w:r>
      <w:r w:rsidRPr="00CE1691">
        <w:rPr>
          <w:rStyle w:val="Char2"/>
          <w:rFonts w:hint="cs"/>
          <w:rtl/>
        </w:rPr>
        <w:t>‌</w:t>
      </w:r>
      <w:r w:rsidRPr="00CE1691">
        <w:rPr>
          <w:rStyle w:val="Char2"/>
          <w:rtl/>
        </w:rPr>
        <w:t>شود.</w:t>
      </w:r>
    </w:p>
    <w:p w:rsidR="000D450B" w:rsidRPr="00CE1691" w:rsidRDefault="000D450B" w:rsidP="008B48DD">
      <w:pPr>
        <w:ind w:firstLine="284"/>
        <w:jc w:val="both"/>
        <w:rPr>
          <w:rStyle w:val="Char2"/>
          <w:rtl/>
        </w:rPr>
      </w:pPr>
      <w:r w:rsidRPr="00CE1691">
        <w:rPr>
          <w:rStyle w:val="Char2"/>
          <w:rtl/>
        </w:rPr>
        <w:t>پس خانم</w:t>
      </w:r>
      <w:r w:rsidR="00BE2CB8">
        <w:rPr>
          <w:rStyle w:val="Char2"/>
          <w:rFonts w:hint="cs"/>
          <w:rtl/>
        </w:rPr>
        <w:t>‌</w:t>
      </w:r>
      <w:r w:rsidRPr="00CE1691">
        <w:rPr>
          <w:rStyle w:val="Char2"/>
          <w:rtl/>
        </w:rPr>
        <w:t>ها با</w:t>
      </w:r>
      <w:r w:rsidR="00051984">
        <w:rPr>
          <w:rStyle w:val="Char2"/>
          <w:rtl/>
        </w:rPr>
        <w:t>ی</w:t>
      </w:r>
      <w:r w:rsidRPr="00CE1691">
        <w:rPr>
          <w:rStyle w:val="Char2"/>
          <w:rtl/>
        </w:rPr>
        <w:t xml:space="preserve">د </w:t>
      </w:r>
      <w:r w:rsidRPr="00CE1691">
        <w:rPr>
          <w:rStyle w:val="Char2"/>
          <w:rFonts w:hint="cs"/>
          <w:rtl/>
        </w:rPr>
        <w:t xml:space="preserve">خدا </w:t>
      </w:r>
      <w:r w:rsidRPr="00CE1691">
        <w:rPr>
          <w:rStyle w:val="Char2"/>
          <w:rtl/>
        </w:rPr>
        <w:t>را در نظر داشته و شوهرانشان را در عفت و پا</w:t>
      </w:r>
      <w:r w:rsidR="00051984">
        <w:rPr>
          <w:rStyle w:val="Char2"/>
          <w:rtl/>
        </w:rPr>
        <w:t>ک</w:t>
      </w:r>
      <w:r w:rsidRPr="00CE1691">
        <w:rPr>
          <w:rStyle w:val="Char2"/>
          <w:rtl/>
        </w:rPr>
        <w:t>دامن</w:t>
      </w:r>
      <w:r w:rsidR="00051984">
        <w:rPr>
          <w:rStyle w:val="Char2"/>
          <w:rtl/>
        </w:rPr>
        <w:t>ی</w:t>
      </w:r>
      <w:r w:rsidRPr="00CE1691">
        <w:rPr>
          <w:rStyle w:val="Char2"/>
          <w:rtl/>
        </w:rPr>
        <w:t xml:space="preserve"> و ح</w:t>
      </w:r>
      <w:r w:rsidR="00051984">
        <w:rPr>
          <w:rStyle w:val="Char2"/>
          <w:rtl/>
        </w:rPr>
        <w:t>ی</w:t>
      </w:r>
      <w:r w:rsidRPr="00CE1691">
        <w:rPr>
          <w:rStyle w:val="Char2"/>
          <w:rtl/>
        </w:rPr>
        <w:t xml:space="preserve">ا </w:t>
      </w:r>
      <w:r w:rsidR="00051984">
        <w:rPr>
          <w:rStyle w:val="Char2"/>
          <w:rtl/>
        </w:rPr>
        <w:t>ک</w:t>
      </w:r>
      <w:r w:rsidRPr="00CE1691">
        <w:rPr>
          <w:rStyle w:val="Char2"/>
          <w:rtl/>
        </w:rPr>
        <w:t>م</w:t>
      </w:r>
      <w:r w:rsidR="00051984">
        <w:rPr>
          <w:rStyle w:val="Char2"/>
          <w:rtl/>
        </w:rPr>
        <w:t>ک</w:t>
      </w:r>
      <w:r w:rsidRPr="00CE1691">
        <w:rPr>
          <w:rStyle w:val="Char2"/>
          <w:rtl/>
        </w:rPr>
        <w:t xml:space="preserve"> ب</w:t>
      </w:r>
      <w:r w:rsidR="00051984">
        <w:rPr>
          <w:rStyle w:val="Char2"/>
          <w:rtl/>
        </w:rPr>
        <w:t>ک</w:t>
      </w:r>
      <w:r w:rsidRPr="00CE1691">
        <w:rPr>
          <w:rStyle w:val="Char2"/>
          <w:rtl/>
        </w:rPr>
        <w:t>نند تا</w:t>
      </w:r>
      <w:r w:rsidR="004E33CD">
        <w:rPr>
          <w:rStyle w:val="Char2"/>
          <w:rtl/>
        </w:rPr>
        <w:t xml:space="preserve"> آن‌ها </w:t>
      </w:r>
      <w:r w:rsidRPr="00CE1691">
        <w:rPr>
          <w:rStyle w:val="Char2"/>
          <w:rtl/>
        </w:rPr>
        <w:t xml:space="preserve">احساس </w:t>
      </w:r>
      <w:r w:rsidR="00051984">
        <w:rPr>
          <w:rStyle w:val="Char2"/>
          <w:rtl/>
        </w:rPr>
        <w:t>ک</w:t>
      </w:r>
      <w:r w:rsidRPr="00CE1691">
        <w:rPr>
          <w:rStyle w:val="Char2"/>
          <w:rtl/>
        </w:rPr>
        <w:t>مبود ننموده و خود را به گناه ملوث ننما</w:t>
      </w:r>
      <w:r w:rsidR="00051984">
        <w:rPr>
          <w:rStyle w:val="Char2"/>
          <w:rtl/>
        </w:rPr>
        <w:t>ی</w:t>
      </w:r>
      <w:r w:rsidRPr="00CE1691">
        <w:rPr>
          <w:rStyle w:val="Char2"/>
          <w:rtl/>
        </w:rPr>
        <w:t>ند.</w:t>
      </w:r>
    </w:p>
    <w:p w:rsidR="000D450B" w:rsidRPr="00CE1691" w:rsidRDefault="000D450B" w:rsidP="008B48DD">
      <w:pPr>
        <w:ind w:firstLine="284"/>
        <w:jc w:val="both"/>
        <w:rPr>
          <w:rStyle w:val="Char2"/>
          <w:rtl/>
        </w:rPr>
      </w:pPr>
      <w:r w:rsidRPr="00CE1691">
        <w:rPr>
          <w:rStyle w:val="Char2"/>
          <w:rtl/>
        </w:rPr>
        <w:t>ام</w:t>
      </w:r>
      <w:r w:rsidR="00051984">
        <w:rPr>
          <w:rStyle w:val="Char2"/>
          <w:rtl/>
        </w:rPr>
        <w:t>ی</w:t>
      </w:r>
      <w:r w:rsidRPr="00CE1691">
        <w:rPr>
          <w:rStyle w:val="Char2"/>
          <w:rtl/>
        </w:rPr>
        <w:t>دوارم ا</w:t>
      </w:r>
      <w:r w:rsidR="00051984">
        <w:rPr>
          <w:rStyle w:val="Char2"/>
          <w:rtl/>
        </w:rPr>
        <w:t>ی</w:t>
      </w:r>
      <w:r w:rsidRPr="00CE1691">
        <w:rPr>
          <w:rStyle w:val="Char2"/>
          <w:rtl/>
        </w:rPr>
        <w:t>ن نصا</w:t>
      </w:r>
      <w:r w:rsidR="00051984">
        <w:rPr>
          <w:rStyle w:val="Char2"/>
          <w:rtl/>
        </w:rPr>
        <w:t>ی</w:t>
      </w:r>
      <w:r w:rsidRPr="00CE1691">
        <w:rPr>
          <w:rStyle w:val="Char2"/>
          <w:rtl/>
        </w:rPr>
        <w:t xml:space="preserve">ح سودمند و </w:t>
      </w:r>
      <w:r w:rsidRPr="00CE1691">
        <w:rPr>
          <w:rStyle w:val="Char2"/>
          <w:rFonts w:hint="cs"/>
          <w:rtl/>
        </w:rPr>
        <w:t>ا</w:t>
      </w:r>
      <w:r w:rsidR="00051984">
        <w:rPr>
          <w:rStyle w:val="Char2"/>
          <w:rFonts w:hint="cs"/>
          <w:rtl/>
        </w:rPr>
        <w:t>ی</w:t>
      </w:r>
      <w:r w:rsidRPr="00CE1691">
        <w:rPr>
          <w:rStyle w:val="Char2"/>
          <w:rFonts w:hint="cs"/>
          <w:rtl/>
        </w:rPr>
        <w:t>ن جادو</w:t>
      </w:r>
      <w:r w:rsidR="00051984">
        <w:rPr>
          <w:rStyle w:val="Char2"/>
          <w:rFonts w:hint="cs"/>
          <w:rtl/>
        </w:rPr>
        <w:t>ی</w:t>
      </w:r>
      <w:r w:rsidRPr="00CE1691">
        <w:rPr>
          <w:rStyle w:val="Char2"/>
          <w:rFonts w:hint="cs"/>
          <w:rtl/>
        </w:rPr>
        <w:t xml:space="preserve"> واقع</w:t>
      </w:r>
      <w:r w:rsidR="00051984">
        <w:rPr>
          <w:rStyle w:val="Char2"/>
          <w:rFonts w:hint="cs"/>
          <w:rtl/>
        </w:rPr>
        <w:t>ی</w:t>
      </w:r>
      <w:r w:rsidR="00CC4B2B">
        <w:rPr>
          <w:rStyle w:val="Char2"/>
          <w:rFonts w:hint="cs"/>
          <w:rtl/>
        </w:rPr>
        <w:t xml:space="preserve"> </w:t>
      </w:r>
      <w:r w:rsidRPr="00CE1691">
        <w:rPr>
          <w:rStyle w:val="Char2"/>
          <w:rtl/>
        </w:rPr>
        <w:t>را فراموش ن</w:t>
      </w:r>
      <w:r w:rsidR="00051984">
        <w:rPr>
          <w:rStyle w:val="Char2"/>
          <w:rtl/>
        </w:rPr>
        <w:t>ک</w:t>
      </w:r>
      <w:r w:rsidRPr="00CE1691">
        <w:rPr>
          <w:rStyle w:val="Char2"/>
          <w:rtl/>
        </w:rPr>
        <w:t>ن</w:t>
      </w:r>
      <w:r w:rsidR="00051984">
        <w:rPr>
          <w:rStyle w:val="Char2"/>
          <w:rtl/>
        </w:rPr>
        <w:t>ی</w:t>
      </w:r>
      <w:r w:rsidRPr="00CE1691">
        <w:rPr>
          <w:rStyle w:val="Char2"/>
          <w:rtl/>
        </w:rPr>
        <w:t>د.</w:t>
      </w:r>
    </w:p>
    <w:p w:rsidR="000D450B" w:rsidRPr="00334A1B" w:rsidRDefault="000D450B" w:rsidP="000D450B">
      <w:pPr>
        <w:pStyle w:val="a1"/>
        <w:rPr>
          <w:rtl/>
        </w:rPr>
      </w:pPr>
      <w:bookmarkStart w:id="140" w:name="_Toc305982642"/>
      <w:bookmarkStart w:id="141" w:name="_Toc440709272"/>
      <w:r w:rsidRPr="00334A1B">
        <w:rPr>
          <w:rtl/>
        </w:rPr>
        <w:t>علاج سحر محبت</w:t>
      </w:r>
      <w:bookmarkEnd w:id="140"/>
      <w:bookmarkEnd w:id="141"/>
    </w:p>
    <w:p w:rsidR="000D450B" w:rsidRPr="00BE2CB8" w:rsidRDefault="000D450B" w:rsidP="00BE2CB8">
      <w:pPr>
        <w:pStyle w:val="ListParagraph"/>
        <w:numPr>
          <w:ilvl w:val="0"/>
          <w:numId w:val="58"/>
        </w:numPr>
        <w:jc w:val="both"/>
        <w:rPr>
          <w:rStyle w:val="Char2"/>
          <w:rtl/>
        </w:rPr>
      </w:pPr>
      <w:r w:rsidRPr="00CE1691">
        <w:rPr>
          <w:rStyle w:val="Char2"/>
          <w:rFonts w:hint="cs"/>
          <w:rtl/>
        </w:rPr>
        <w:t>همن ب</w:t>
      </w:r>
      <w:r w:rsidR="00051984">
        <w:rPr>
          <w:rStyle w:val="Char2"/>
          <w:rFonts w:hint="cs"/>
          <w:rtl/>
        </w:rPr>
        <w:t>ی</w:t>
      </w:r>
      <w:r w:rsidRPr="00CE1691">
        <w:rPr>
          <w:rStyle w:val="Char2"/>
          <w:rFonts w:hint="cs"/>
          <w:rtl/>
        </w:rPr>
        <w:t>ست مورد آ</w:t>
      </w:r>
      <w:r w:rsidR="00051984">
        <w:rPr>
          <w:rStyle w:val="Char2"/>
          <w:rFonts w:hint="cs"/>
          <w:rtl/>
        </w:rPr>
        <w:t>ی</w:t>
      </w:r>
      <w:r w:rsidRPr="00CE1691">
        <w:rPr>
          <w:rStyle w:val="Char2"/>
          <w:rFonts w:hint="cs"/>
          <w:rtl/>
        </w:rPr>
        <w:t>ات</w:t>
      </w:r>
      <w:r w:rsidR="00CC4B2B">
        <w:rPr>
          <w:rStyle w:val="Char2"/>
          <w:rFonts w:hint="cs"/>
          <w:rtl/>
        </w:rPr>
        <w:t xml:space="preserve"> </w:t>
      </w:r>
      <w:r w:rsidRPr="00CE1691">
        <w:rPr>
          <w:rStyle w:val="Char2"/>
          <w:rtl/>
        </w:rPr>
        <w:t xml:space="preserve">را </w:t>
      </w:r>
      <w:r w:rsidR="00051984">
        <w:rPr>
          <w:rStyle w:val="Char2"/>
          <w:rtl/>
        </w:rPr>
        <w:t>ک</w:t>
      </w:r>
      <w:r w:rsidRPr="00CE1691">
        <w:rPr>
          <w:rStyle w:val="Char2"/>
          <w:rtl/>
        </w:rPr>
        <w:t>ه قبلاً ذ</w:t>
      </w:r>
      <w:r w:rsidR="00051984">
        <w:rPr>
          <w:rStyle w:val="Char2"/>
          <w:rtl/>
        </w:rPr>
        <w:t>ک</w:t>
      </w:r>
      <w:r w:rsidRPr="00CE1691">
        <w:rPr>
          <w:rStyle w:val="Char2"/>
          <w:rtl/>
        </w:rPr>
        <w:t xml:space="preserve">ر </w:t>
      </w:r>
      <w:r w:rsidR="00051984">
        <w:rPr>
          <w:rStyle w:val="Char2"/>
          <w:rtl/>
        </w:rPr>
        <w:t>ک</w:t>
      </w:r>
      <w:r w:rsidRPr="00CE1691">
        <w:rPr>
          <w:rStyle w:val="Char2"/>
          <w:rtl/>
        </w:rPr>
        <w:t>ردم</w:t>
      </w:r>
      <w:r w:rsidRPr="00CE1691">
        <w:rPr>
          <w:rStyle w:val="Char2"/>
          <w:rFonts w:hint="cs"/>
          <w:rtl/>
        </w:rPr>
        <w:t>.</w:t>
      </w:r>
      <w:r w:rsidRPr="00CE1691">
        <w:rPr>
          <w:rStyle w:val="Char2"/>
          <w:rtl/>
        </w:rPr>
        <w:t xml:space="preserve"> </w:t>
      </w:r>
      <w:r w:rsidRPr="00CE1691">
        <w:rPr>
          <w:rStyle w:val="Char2"/>
          <w:rFonts w:hint="cs"/>
          <w:rtl/>
        </w:rPr>
        <w:t xml:space="preserve">بخواند، بجز مورد سوم </w:t>
      </w:r>
      <w:r w:rsidR="00051984">
        <w:rPr>
          <w:rStyle w:val="Char2"/>
          <w:rFonts w:hint="cs"/>
          <w:rtl/>
        </w:rPr>
        <w:t>ک</w:t>
      </w:r>
      <w:r w:rsidRPr="00CE1691">
        <w:rPr>
          <w:rStyle w:val="Char2"/>
          <w:rFonts w:hint="cs"/>
          <w:rtl/>
        </w:rPr>
        <w:t>ه بجا</w:t>
      </w:r>
      <w:r w:rsidR="00051984">
        <w:rPr>
          <w:rStyle w:val="Char2"/>
          <w:rFonts w:hint="cs"/>
          <w:rtl/>
        </w:rPr>
        <w:t>ی</w:t>
      </w:r>
      <w:r w:rsidRPr="00CE1691">
        <w:rPr>
          <w:rStyle w:val="Char2"/>
          <w:rFonts w:hint="cs"/>
          <w:rtl/>
        </w:rPr>
        <w:t xml:space="preserve"> آن آ</w:t>
      </w:r>
      <w:r w:rsidR="00051984">
        <w:rPr>
          <w:rStyle w:val="Char2"/>
          <w:rFonts w:hint="cs"/>
          <w:rtl/>
        </w:rPr>
        <w:t>ی</w:t>
      </w:r>
      <w:r w:rsidRPr="00CE1691">
        <w:rPr>
          <w:rStyle w:val="Char2"/>
          <w:rFonts w:hint="cs"/>
          <w:rtl/>
        </w:rPr>
        <w:t>ات ز</w:t>
      </w:r>
      <w:r w:rsidR="00051984">
        <w:rPr>
          <w:rStyle w:val="Char2"/>
          <w:rFonts w:hint="cs"/>
          <w:rtl/>
        </w:rPr>
        <w:t>ی</w:t>
      </w:r>
      <w:r w:rsidRPr="00CE1691">
        <w:rPr>
          <w:rStyle w:val="Char2"/>
          <w:rFonts w:hint="cs"/>
          <w:rtl/>
        </w:rPr>
        <w:t>ر را بخواند:</w:t>
      </w:r>
      <w:r w:rsidR="00BE2CB8">
        <w:rPr>
          <w:rStyle w:val="Char2"/>
          <w:rFonts w:hint="cs"/>
          <w:rtl/>
        </w:rPr>
        <w:t xml:space="preserve"> </w:t>
      </w:r>
      <w:r w:rsidR="00BE2CB8" w:rsidRPr="00BE2CB8">
        <w:rPr>
          <w:rStyle w:val="Char2"/>
          <w:rFonts w:ascii="Traditional Arabic" w:hAnsi="Traditional Arabic" w:cs="Traditional Arabic"/>
          <w:rtl/>
        </w:rPr>
        <w:t>﴿</w:t>
      </w:r>
      <w:r w:rsidR="00BE2CB8" w:rsidRPr="001931A1">
        <w:rPr>
          <w:rStyle w:val="Char8"/>
          <w:rFonts w:hint="eastAsia"/>
          <w:rtl/>
        </w:rPr>
        <w:t>يَٰٓأَيُّهَا</w:t>
      </w:r>
      <w:r w:rsidR="00BE2CB8" w:rsidRPr="001931A1">
        <w:rPr>
          <w:rStyle w:val="Char8"/>
          <w:rtl/>
        </w:rPr>
        <w:t xml:space="preserve"> </w:t>
      </w:r>
      <w:r w:rsidR="00BE2CB8" w:rsidRPr="001931A1">
        <w:rPr>
          <w:rStyle w:val="Char8"/>
          <w:rFonts w:hint="cs"/>
          <w:rtl/>
        </w:rPr>
        <w:t>ٱ</w:t>
      </w:r>
      <w:r w:rsidR="00BE2CB8" w:rsidRPr="001931A1">
        <w:rPr>
          <w:rStyle w:val="Char8"/>
          <w:rFonts w:hint="eastAsia"/>
          <w:rtl/>
        </w:rPr>
        <w:t>لَّذِينَ</w:t>
      </w:r>
      <w:r w:rsidR="00BE2CB8" w:rsidRPr="001931A1">
        <w:rPr>
          <w:rStyle w:val="Char8"/>
          <w:rtl/>
        </w:rPr>
        <w:t xml:space="preserve"> ءَامَنُوٓاْ إِنَّ مِنۡ أَزۡوَٰجِكُمۡ وَأَوۡلَٰدِكُمۡ عَدُوّٗا لَّكُمۡ فَ</w:t>
      </w:r>
      <w:r w:rsidR="00BE2CB8" w:rsidRPr="001931A1">
        <w:rPr>
          <w:rStyle w:val="Char8"/>
          <w:rFonts w:hint="cs"/>
          <w:rtl/>
        </w:rPr>
        <w:t>ٱ</w:t>
      </w:r>
      <w:r w:rsidR="00BE2CB8" w:rsidRPr="001931A1">
        <w:rPr>
          <w:rStyle w:val="Char8"/>
          <w:rFonts w:hint="eastAsia"/>
          <w:rtl/>
        </w:rPr>
        <w:t>حۡذَرُوهُمۡۚ</w:t>
      </w:r>
      <w:r w:rsidR="00BE2CB8" w:rsidRPr="001931A1">
        <w:rPr>
          <w:rStyle w:val="Char8"/>
          <w:rtl/>
        </w:rPr>
        <w:t xml:space="preserve"> وَإِن تَعۡفُواْ وَتَصۡفَحُواْ وَتَغۡفِرُواْ فَإِنَّ </w:t>
      </w:r>
      <w:r w:rsidR="00BE2CB8" w:rsidRPr="001931A1">
        <w:rPr>
          <w:rStyle w:val="Char8"/>
          <w:rFonts w:hint="cs"/>
          <w:rtl/>
        </w:rPr>
        <w:t>ٱ</w:t>
      </w:r>
      <w:r w:rsidR="00BE2CB8" w:rsidRPr="001931A1">
        <w:rPr>
          <w:rStyle w:val="Char8"/>
          <w:rFonts w:hint="eastAsia"/>
          <w:rtl/>
        </w:rPr>
        <w:t>للَّهَ</w:t>
      </w:r>
      <w:r w:rsidR="00BE2CB8" w:rsidRPr="001931A1">
        <w:rPr>
          <w:rStyle w:val="Char8"/>
          <w:rtl/>
        </w:rPr>
        <w:t xml:space="preserve"> غَفُورٞ رَّحِيمٌ ١٤ </w:t>
      </w:r>
      <w:r w:rsidR="00BE2CB8" w:rsidRPr="001931A1">
        <w:rPr>
          <w:rStyle w:val="Char8"/>
          <w:rFonts w:hint="eastAsia"/>
          <w:rtl/>
        </w:rPr>
        <w:t>إِنَّمَآ</w:t>
      </w:r>
      <w:r w:rsidR="00BE2CB8" w:rsidRPr="001931A1">
        <w:rPr>
          <w:rStyle w:val="Char8"/>
          <w:rtl/>
        </w:rPr>
        <w:t xml:space="preserve"> أَمۡوَٰلُكُمۡ وَأَوۡلَٰدُكُمۡ فِتۡنَةٞۚ وَ</w:t>
      </w:r>
      <w:r w:rsidR="00BE2CB8" w:rsidRPr="001931A1">
        <w:rPr>
          <w:rStyle w:val="Char8"/>
          <w:rFonts w:hint="cs"/>
          <w:rtl/>
        </w:rPr>
        <w:t>ٱ</w:t>
      </w:r>
      <w:r w:rsidR="00BE2CB8" w:rsidRPr="001931A1">
        <w:rPr>
          <w:rStyle w:val="Char8"/>
          <w:rFonts w:hint="eastAsia"/>
          <w:rtl/>
        </w:rPr>
        <w:t>للَّهُ</w:t>
      </w:r>
      <w:r w:rsidR="00BE2CB8" w:rsidRPr="001931A1">
        <w:rPr>
          <w:rStyle w:val="Char8"/>
          <w:rtl/>
        </w:rPr>
        <w:t xml:space="preserve"> عِندَهُ</w:t>
      </w:r>
      <w:r w:rsidR="00BE2CB8" w:rsidRPr="001931A1">
        <w:rPr>
          <w:rStyle w:val="Char8"/>
          <w:rFonts w:hint="cs"/>
          <w:rtl/>
        </w:rPr>
        <w:t>ۥٓ</w:t>
      </w:r>
      <w:r w:rsidR="00BE2CB8" w:rsidRPr="001931A1">
        <w:rPr>
          <w:rStyle w:val="Char8"/>
          <w:rtl/>
        </w:rPr>
        <w:t xml:space="preserve"> أَجۡرٌ عَظِيمٞ ١٥ </w:t>
      </w:r>
      <w:r w:rsidR="00BE2CB8" w:rsidRPr="001931A1">
        <w:rPr>
          <w:rStyle w:val="Char8"/>
          <w:rFonts w:hint="eastAsia"/>
          <w:rtl/>
        </w:rPr>
        <w:t>فَ</w:t>
      </w:r>
      <w:r w:rsidR="00BE2CB8" w:rsidRPr="001931A1">
        <w:rPr>
          <w:rStyle w:val="Char8"/>
          <w:rFonts w:hint="cs"/>
          <w:rtl/>
        </w:rPr>
        <w:t>ٱ</w:t>
      </w:r>
      <w:r w:rsidR="00BE2CB8" w:rsidRPr="001931A1">
        <w:rPr>
          <w:rStyle w:val="Char8"/>
          <w:rFonts w:hint="eastAsia"/>
          <w:rtl/>
        </w:rPr>
        <w:t>تَّقُواْ</w:t>
      </w:r>
      <w:r w:rsidR="00BE2CB8" w:rsidRPr="001931A1">
        <w:rPr>
          <w:rStyle w:val="Char8"/>
          <w:rtl/>
        </w:rPr>
        <w:t xml:space="preserve"> </w:t>
      </w:r>
      <w:r w:rsidR="00BE2CB8" w:rsidRPr="001931A1">
        <w:rPr>
          <w:rStyle w:val="Char8"/>
          <w:rFonts w:hint="cs"/>
          <w:rtl/>
        </w:rPr>
        <w:t>ٱ</w:t>
      </w:r>
      <w:r w:rsidR="00BE2CB8" w:rsidRPr="001931A1">
        <w:rPr>
          <w:rStyle w:val="Char8"/>
          <w:rFonts w:hint="eastAsia"/>
          <w:rtl/>
        </w:rPr>
        <w:t>للَّهَ</w:t>
      </w:r>
      <w:r w:rsidR="00BE2CB8" w:rsidRPr="001931A1">
        <w:rPr>
          <w:rStyle w:val="Char8"/>
          <w:rtl/>
        </w:rPr>
        <w:t xml:space="preserve"> مَا </w:t>
      </w:r>
      <w:r w:rsidR="00BE2CB8" w:rsidRPr="001931A1">
        <w:rPr>
          <w:rStyle w:val="Char8"/>
          <w:rFonts w:hint="cs"/>
          <w:rtl/>
        </w:rPr>
        <w:t>ٱ</w:t>
      </w:r>
      <w:r w:rsidR="00BE2CB8" w:rsidRPr="001931A1">
        <w:rPr>
          <w:rStyle w:val="Char8"/>
          <w:rFonts w:hint="eastAsia"/>
          <w:rtl/>
        </w:rPr>
        <w:t>سۡتَطَعۡتُمۡ</w:t>
      </w:r>
      <w:r w:rsidR="00BE2CB8" w:rsidRPr="001931A1">
        <w:rPr>
          <w:rStyle w:val="Char8"/>
          <w:rtl/>
        </w:rPr>
        <w:t xml:space="preserve"> وَ</w:t>
      </w:r>
      <w:r w:rsidR="00BE2CB8" w:rsidRPr="001931A1">
        <w:rPr>
          <w:rStyle w:val="Char8"/>
          <w:rFonts w:hint="cs"/>
          <w:rtl/>
        </w:rPr>
        <w:t>ٱ</w:t>
      </w:r>
      <w:r w:rsidR="00BE2CB8" w:rsidRPr="001931A1">
        <w:rPr>
          <w:rStyle w:val="Char8"/>
          <w:rFonts w:hint="eastAsia"/>
          <w:rtl/>
        </w:rPr>
        <w:t>سۡمَعُواْ</w:t>
      </w:r>
      <w:r w:rsidR="00BE2CB8" w:rsidRPr="001931A1">
        <w:rPr>
          <w:rStyle w:val="Char8"/>
          <w:rtl/>
        </w:rPr>
        <w:t xml:space="preserve"> وَأَطِيعُواْ وَأَنفِقُواْ خَيۡرٗا لِّأَنفُسِكُمۡۗ وَمَن يُوقَ شُحَّ نَفۡسِهِ</w:t>
      </w:r>
      <w:r w:rsidR="00BE2CB8" w:rsidRPr="001931A1">
        <w:rPr>
          <w:rStyle w:val="Char8"/>
          <w:rFonts w:hint="cs"/>
          <w:rtl/>
        </w:rPr>
        <w:t>ۦ</w:t>
      </w:r>
      <w:r w:rsidR="00BE2CB8" w:rsidRPr="001931A1">
        <w:rPr>
          <w:rStyle w:val="Char8"/>
          <w:rtl/>
        </w:rPr>
        <w:t xml:space="preserve"> فَأُوْلَٰٓئِكَ هُمُ </w:t>
      </w:r>
      <w:r w:rsidR="00BE2CB8" w:rsidRPr="001931A1">
        <w:rPr>
          <w:rStyle w:val="Char8"/>
          <w:rFonts w:hint="cs"/>
          <w:rtl/>
        </w:rPr>
        <w:t>ٱ</w:t>
      </w:r>
      <w:r w:rsidR="00BE2CB8" w:rsidRPr="001931A1">
        <w:rPr>
          <w:rStyle w:val="Char8"/>
          <w:rFonts w:hint="eastAsia"/>
          <w:rtl/>
        </w:rPr>
        <w:t>لۡمُفۡلِحُونَ</w:t>
      </w:r>
      <w:r w:rsidR="00BE2CB8" w:rsidRPr="001931A1">
        <w:rPr>
          <w:rStyle w:val="Char8"/>
          <w:rtl/>
        </w:rPr>
        <w:t xml:space="preserve"> ١٦</w:t>
      </w:r>
      <w:r w:rsidR="00BE2CB8" w:rsidRPr="00BE2CB8">
        <w:rPr>
          <w:rStyle w:val="Char2"/>
          <w:rFonts w:ascii="Traditional Arabic" w:hAnsi="Traditional Arabic" w:cs="Traditional Arabic"/>
          <w:rtl/>
        </w:rPr>
        <w:t>﴾</w:t>
      </w:r>
      <w:r w:rsidRPr="00BE2CB8">
        <w:rPr>
          <w:rStyle w:val="Char2"/>
          <w:rFonts w:hint="cs"/>
          <w:rtl/>
        </w:rPr>
        <w:t xml:space="preserve"> </w:t>
      </w:r>
      <w:r w:rsidRPr="00BE2CB8">
        <w:rPr>
          <w:rStyle w:val="Char5"/>
          <w:rFonts w:hint="cs"/>
          <w:rtl/>
        </w:rPr>
        <w:t>[التغابن: 14-16]</w:t>
      </w:r>
      <w:r w:rsidRPr="00BE2CB8">
        <w:rPr>
          <w:rStyle w:val="Char2"/>
          <w:rFonts w:hint="cs"/>
          <w:rtl/>
        </w:rPr>
        <w:t>.</w:t>
      </w:r>
    </w:p>
    <w:p w:rsidR="000D450B" w:rsidRPr="00CE1691" w:rsidRDefault="000D450B" w:rsidP="00BE2CB8">
      <w:pPr>
        <w:pStyle w:val="ListParagraph"/>
        <w:numPr>
          <w:ilvl w:val="0"/>
          <w:numId w:val="58"/>
        </w:numPr>
        <w:jc w:val="both"/>
        <w:rPr>
          <w:rStyle w:val="Char2"/>
          <w:rtl/>
        </w:rPr>
      </w:pPr>
      <w:r w:rsidRPr="00CE1691">
        <w:rPr>
          <w:rStyle w:val="Char2"/>
          <w:rtl/>
        </w:rPr>
        <w:t>غالباً در ا</w:t>
      </w:r>
      <w:r w:rsidR="00051984">
        <w:rPr>
          <w:rStyle w:val="Char2"/>
          <w:rtl/>
        </w:rPr>
        <w:t>ی</w:t>
      </w:r>
      <w:r w:rsidRPr="00CE1691">
        <w:rPr>
          <w:rStyle w:val="Char2"/>
          <w:rtl/>
        </w:rPr>
        <w:t xml:space="preserve">ن نوع سحر، مسحور پس از </w:t>
      </w:r>
      <w:r w:rsidRPr="00CE1691">
        <w:rPr>
          <w:rStyle w:val="Char2"/>
          <w:rFonts w:hint="cs"/>
          <w:rtl/>
        </w:rPr>
        <w:t xml:space="preserve">خواندن </w:t>
      </w:r>
      <w:r w:rsidRPr="00CE1691">
        <w:rPr>
          <w:rStyle w:val="Char2"/>
          <w:rtl/>
        </w:rPr>
        <w:t>دَم</w:t>
      </w:r>
      <w:r w:rsidRPr="00CE1691">
        <w:rPr>
          <w:rStyle w:val="Char2"/>
          <w:rFonts w:hint="cs"/>
          <w:rtl/>
        </w:rPr>
        <w:t>،</w:t>
      </w:r>
      <w:r w:rsidRPr="00CE1691">
        <w:rPr>
          <w:rStyle w:val="Char2"/>
          <w:rtl/>
        </w:rPr>
        <w:t xml:space="preserve"> دچار </w:t>
      </w:r>
      <w:r w:rsidR="00C254D6">
        <w:rPr>
          <w:rStyle w:val="Char2"/>
          <w:rtl/>
        </w:rPr>
        <w:t>بی‌هوش</w:t>
      </w:r>
      <w:r w:rsidR="00051984">
        <w:rPr>
          <w:rStyle w:val="Char2"/>
          <w:rtl/>
        </w:rPr>
        <w:t>ی</w:t>
      </w:r>
      <w:r w:rsidRPr="00CE1691">
        <w:rPr>
          <w:rStyle w:val="Char2"/>
          <w:rtl/>
        </w:rPr>
        <w:t xml:space="preserve"> نمی‌شود، بل</w:t>
      </w:r>
      <w:r w:rsidR="00051984">
        <w:rPr>
          <w:rStyle w:val="Char2"/>
          <w:rtl/>
        </w:rPr>
        <w:t>ک</w:t>
      </w:r>
      <w:r w:rsidRPr="00CE1691">
        <w:rPr>
          <w:rStyle w:val="Char2"/>
          <w:rtl/>
        </w:rPr>
        <w:t xml:space="preserve">ه احساس درد </w:t>
      </w:r>
      <w:r w:rsidR="00051984">
        <w:rPr>
          <w:rStyle w:val="Char2"/>
          <w:rtl/>
        </w:rPr>
        <w:t>ی</w:t>
      </w:r>
      <w:r w:rsidRPr="00CE1691">
        <w:rPr>
          <w:rStyle w:val="Char2"/>
          <w:rtl/>
        </w:rPr>
        <w:t xml:space="preserve">ا سردرد </w:t>
      </w:r>
      <w:r w:rsidR="00051984">
        <w:rPr>
          <w:rStyle w:val="Char2"/>
          <w:rtl/>
        </w:rPr>
        <w:t>ی</w:t>
      </w:r>
      <w:r w:rsidRPr="00CE1691">
        <w:rPr>
          <w:rStyle w:val="Char2"/>
          <w:rtl/>
        </w:rPr>
        <w:t>ا تنگ</w:t>
      </w:r>
      <w:r w:rsidR="00051984">
        <w:rPr>
          <w:rStyle w:val="Char2"/>
          <w:rtl/>
        </w:rPr>
        <w:t>ی</w:t>
      </w:r>
      <w:r w:rsidRPr="00CE1691">
        <w:rPr>
          <w:rStyle w:val="Char2"/>
          <w:rtl/>
        </w:rPr>
        <w:t xml:space="preserve"> س</w:t>
      </w:r>
      <w:r w:rsidR="00051984">
        <w:rPr>
          <w:rStyle w:val="Char2"/>
          <w:rtl/>
        </w:rPr>
        <w:t>ی</w:t>
      </w:r>
      <w:r w:rsidRPr="00CE1691">
        <w:rPr>
          <w:rStyle w:val="Char2"/>
          <w:rtl/>
        </w:rPr>
        <w:t xml:space="preserve">نه </w:t>
      </w:r>
      <w:r w:rsidR="00051984">
        <w:rPr>
          <w:rStyle w:val="Char2"/>
          <w:rtl/>
        </w:rPr>
        <w:t>ی</w:t>
      </w:r>
      <w:r w:rsidRPr="00CE1691">
        <w:rPr>
          <w:rStyle w:val="Char2"/>
          <w:rtl/>
        </w:rPr>
        <w:t>ا درد شد</w:t>
      </w:r>
      <w:r w:rsidR="00051984">
        <w:rPr>
          <w:rStyle w:val="Char2"/>
          <w:rtl/>
        </w:rPr>
        <w:t>ی</w:t>
      </w:r>
      <w:r w:rsidRPr="00CE1691">
        <w:rPr>
          <w:rStyle w:val="Char2"/>
          <w:rtl/>
        </w:rPr>
        <w:t>د مخصوصاً در معده</w:t>
      </w:r>
      <w:r w:rsidRPr="00CE1691">
        <w:rPr>
          <w:rStyle w:val="Char2"/>
          <w:rFonts w:hint="cs"/>
          <w:rtl/>
        </w:rPr>
        <w:t>،</w:t>
      </w:r>
      <w:r w:rsidRPr="00CE1691">
        <w:rPr>
          <w:rStyle w:val="Char2"/>
          <w:rtl/>
        </w:rPr>
        <w:t xml:space="preserve"> می‌</w:t>
      </w:r>
      <w:r w:rsidR="00051984">
        <w:rPr>
          <w:rStyle w:val="Char2"/>
          <w:rtl/>
        </w:rPr>
        <w:t>ک</w:t>
      </w:r>
      <w:r w:rsidRPr="00CE1691">
        <w:rPr>
          <w:rStyle w:val="Char2"/>
          <w:rtl/>
        </w:rPr>
        <w:t>ند، و</w:t>
      </w:r>
      <w:r w:rsidRPr="00CE1691">
        <w:rPr>
          <w:rStyle w:val="Char2"/>
          <w:rFonts w:hint="cs"/>
          <w:rtl/>
        </w:rPr>
        <w:t xml:space="preserve"> </w:t>
      </w:r>
      <w:r w:rsidRPr="00CE1691">
        <w:rPr>
          <w:rStyle w:val="Char2"/>
          <w:rtl/>
        </w:rPr>
        <w:t>ا</w:t>
      </w:r>
      <w:r w:rsidR="00051984">
        <w:rPr>
          <w:rStyle w:val="Char2"/>
          <w:rtl/>
        </w:rPr>
        <w:t>ی</w:t>
      </w:r>
      <w:r w:rsidRPr="00CE1691">
        <w:rPr>
          <w:rStyle w:val="Char2"/>
          <w:rtl/>
        </w:rPr>
        <w:t>ن</w:t>
      </w:r>
      <w:r w:rsidR="00CC4B2B">
        <w:rPr>
          <w:rStyle w:val="Char2"/>
          <w:rtl/>
        </w:rPr>
        <w:t xml:space="preserve"> </w:t>
      </w:r>
      <w:r w:rsidRPr="00CE1691">
        <w:rPr>
          <w:rStyle w:val="Char2"/>
          <w:rtl/>
        </w:rPr>
        <w:t>زمان</w:t>
      </w:r>
      <w:r w:rsidR="00051984">
        <w:rPr>
          <w:rStyle w:val="Char2"/>
          <w:rtl/>
        </w:rPr>
        <w:t>ی</w:t>
      </w:r>
      <w:r w:rsidRPr="00CE1691">
        <w:rPr>
          <w:rStyle w:val="Char2"/>
          <w:rtl/>
        </w:rPr>
        <w:t xml:space="preserve"> است </w:t>
      </w:r>
      <w:r w:rsidR="00051984">
        <w:rPr>
          <w:rStyle w:val="Char2"/>
          <w:rtl/>
        </w:rPr>
        <w:t>ک</w:t>
      </w:r>
      <w:r w:rsidRPr="00CE1691">
        <w:rPr>
          <w:rStyle w:val="Char2"/>
          <w:rtl/>
        </w:rPr>
        <w:t>ه سحر از نوع نوش</w:t>
      </w:r>
      <w:r w:rsidR="00051984">
        <w:rPr>
          <w:rStyle w:val="Char2"/>
          <w:rtl/>
        </w:rPr>
        <w:t>ی</w:t>
      </w:r>
      <w:r w:rsidRPr="00CE1691">
        <w:rPr>
          <w:rStyle w:val="Char2"/>
          <w:rtl/>
        </w:rPr>
        <w:t>دن</w:t>
      </w:r>
      <w:r w:rsidR="00051984">
        <w:rPr>
          <w:rStyle w:val="Char2"/>
          <w:rtl/>
        </w:rPr>
        <w:t>ی</w:t>
      </w:r>
      <w:r w:rsidRPr="00CE1691">
        <w:rPr>
          <w:rStyle w:val="Char2"/>
          <w:rtl/>
        </w:rPr>
        <w:t xml:space="preserve">، </w:t>
      </w:r>
      <w:r w:rsidRPr="00CE1691">
        <w:rPr>
          <w:rStyle w:val="Char2"/>
          <w:rFonts w:hint="cs"/>
          <w:rtl/>
        </w:rPr>
        <w:t xml:space="preserve">باشد </w:t>
      </w:r>
      <w:r w:rsidRPr="00CE1691">
        <w:rPr>
          <w:rStyle w:val="Char2"/>
          <w:rtl/>
        </w:rPr>
        <w:t>و گاه</w:t>
      </w:r>
      <w:r w:rsidR="00051984">
        <w:rPr>
          <w:rStyle w:val="Char2"/>
          <w:rtl/>
        </w:rPr>
        <w:t>ی</w:t>
      </w:r>
      <w:r w:rsidRPr="00CE1691">
        <w:rPr>
          <w:rStyle w:val="Char2"/>
          <w:rtl/>
        </w:rPr>
        <w:t xml:space="preserve"> ن</w:t>
      </w:r>
      <w:r w:rsidR="00051984">
        <w:rPr>
          <w:rStyle w:val="Char2"/>
          <w:rtl/>
        </w:rPr>
        <w:t>ی</w:t>
      </w:r>
      <w:r w:rsidRPr="00CE1691">
        <w:rPr>
          <w:rStyle w:val="Char2"/>
          <w:rtl/>
        </w:rPr>
        <w:t>ز استفراغ می‌</w:t>
      </w:r>
      <w:r w:rsidR="00051984">
        <w:rPr>
          <w:rStyle w:val="Char2"/>
          <w:rtl/>
        </w:rPr>
        <w:t>ک</w:t>
      </w:r>
      <w:r w:rsidRPr="00CE1691">
        <w:rPr>
          <w:rStyle w:val="Char2"/>
          <w:rtl/>
        </w:rPr>
        <w:t>ند.</w:t>
      </w:r>
    </w:p>
    <w:p w:rsidR="000D450B" w:rsidRPr="00CE1691" w:rsidRDefault="000D450B" w:rsidP="008B48DD">
      <w:pPr>
        <w:ind w:firstLine="284"/>
        <w:jc w:val="both"/>
        <w:rPr>
          <w:rStyle w:val="Char2"/>
          <w:rtl/>
        </w:rPr>
      </w:pPr>
      <w:r w:rsidRPr="00CE1691">
        <w:rPr>
          <w:rStyle w:val="Char2"/>
          <w:rtl/>
        </w:rPr>
        <w:t xml:space="preserve">پس اگر احساس درد معده </w:t>
      </w:r>
      <w:r w:rsidR="00051984">
        <w:rPr>
          <w:rStyle w:val="Char2"/>
          <w:rtl/>
        </w:rPr>
        <w:t>ی</w:t>
      </w:r>
      <w:r w:rsidRPr="00CE1691">
        <w:rPr>
          <w:rStyle w:val="Char2"/>
          <w:rtl/>
        </w:rPr>
        <w:t>ا احساس استفراغ نمود پس آ</w:t>
      </w:r>
      <w:r w:rsidR="00051984">
        <w:rPr>
          <w:rStyle w:val="Char2"/>
          <w:rtl/>
        </w:rPr>
        <w:t>ی</w:t>
      </w:r>
      <w:r w:rsidRPr="00CE1691">
        <w:rPr>
          <w:rStyle w:val="Char2"/>
          <w:rtl/>
        </w:rPr>
        <w:t>ات ز</w:t>
      </w:r>
      <w:r w:rsidR="00051984">
        <w:rPr>
          <w:rStyle w:val="Char2"/>
          <w:rtl/>
        </w:rPr>
        <w:t>ی</w:t>
      </w:r>
      <w:r w:rsidRPr="00CE1691">
        <w:rPr>
          <w:rStyle w:val="Char2"/>
          <w:rtl/>
        </w:rPr>
        <w:t>ر را در آب خوانده و بنوشانند، بعد از آن اگر چ</w:t>
      </w:r>
      <w:r w:rsidR="00051984">
        <w:rPr>
          <w:rStyle w:val="Char2"/>
          <w:rtl/>
        </w:rPr>
        <w:t>ی</w:t>
      </w:r>
      <w:r w:rsidRPr="00CE1691">
        <w:rPr>
          <w:rStyle w:val="Char2"/>
          <w:rtl/>
        </w:rPr>
        <w:t>زهائ</w:t>
      </w:r>
      <w:r w:rsidR="00051984">
        <w:rPr>
          <w:rStyle w:val="Char2"/>
          <w:rtl/>
        </w:rPr>
        <w:t>ی</w:t>
      </w:r>
      <w:r w:rsidRPr="00CE1691">
        <w:rPr>
          <w:rStyle w:val="Char2"/>
          <w:rtl/>
        </w:rPr>
        <w:t xml:space="preserve"> زرد رنگ </w:t>
      </w:r>
      <w:r w:rsidR="00051984">
        <w:rPr>
          <w:rStyle w:val="Char2"/>
          <w:rtl/>
        </w:rPr>
        <w:t>ی</w:t>
      </w:r>
      <w:r w:rsidRPr="00CE1691">
        <w:rPr>
          <w:rStyle w:val="Char2"/>
          <w:rtl/>
        </w:rPr>
        <w:t xml:space="preserve">ا سرخ و </w:t>
      </w:r>
      <w:r w:rsidR="00051984">
        <w:rPr>
          <w:rStyle w:val="Char2"/>
          <w:rtl/>
        </w:rPr>
        <w:t>ی</w:t>
      </w:r>
      <w:r w:rsidRPr="00CE1691">
        <w:rPr>
          <w:rStyle w:val="Char2"/>
          <w:rtl/>
        </w:rPr>
        <w:t>ا س</w:t>
      </w:r>
      <w:r w:rsidR="00051984">
        <w:rPr>
          <w:rStyle w:val="Char2"/>
          <w:rtl/>
        </w:rPr>
        <w:t>ی</w:t>
      </w:r>
      <w:r w:rsidRPr="00CE1691">
        <w:rPr>
          <w:rStyle w:val="Char2"/>
          <w:rtl/>
        </w:rPr>
        <w:t xml:space="preserve">اه استفراغ </w:t>
      </w:r>
      <w:r w:rsidR="00051984">
        <w:rPr>
          <w:rStyle w:val="Char2"/>
          <w:rtl/>
        </w:rPr>
        <w:t>ک</w:t>
      </w:r>
      <w:r w:rsidRPr="00CE1691">
        <w:rPr>
          <w:rStyle w:val="Char2"/>
          <w:rtl/>
        </w:rPr>
        <w:t>رد پس اثر سحر بحمد الله باطل شده است و اگر نه همان آب</w:t>
      </w:r>
      <w:r w:rsidR="00BE2CB8">
        <w:rPr>
          <w:rStyle w:val="Char2"/>
          <w:rFonts w:hint="cs"/>
          <w:rtl/>
        </w:rPr>
        <w:t>‌</w:t>
      </w:r>
      <w:r w:rsidRPr="00CE1691">
        <w:rPr>
          <w:rStyle w:val="Char2"/>
          <w:rtl/>
        </w:rPr>
        <w:t>ها</w:t>
      </w:r>
      <w:r w:rsidR="00051984">
        <w:rPr>
          <w:rStyle w:val="Char2"/>
          <w:rtl/>
        </w:rPr>
        <w:t>ی</w:t>
      </w:r>
      <w:r w:rsidRPr="00CE1691">
        <w:rPr>
          <w:rStyle w:val="Char2"/>
          <w:rtl/>
        </w:rPr>
        <w:t xml:space="preserve"> را به مدت سه هفته همه روزه بنوشد.</w:t>
      </w:r>
    </w:p>
    <w:p w:rsidR="000D450B" w:rsidRPr="00BE2CB8" w:rsidRDefault="00BE2CB8" w:rsidP="00BE2CB8">
      <w:pPr>
        <w:pStyle w:val="ListParagraph"/>
        <w:numPr>
          <w:ilvl w:val="0"/>
          <w:numId w:val="59"/>
        </w:numPr>
        <w:jc w:val="both"/>
        <w:rPr>
          <w:rStyle w:val="Char2"/>
          <w:rtl/>
        </w:rPr>
      </w:pPr>
      <w:r w:rsidRPr="00BE2CB8">
        <w:rPr>
          <w:rStyle w:val="Char2"/>
          <w:rFonts w:ascii="Traditional Arabic" w:hAnsi="Traditional Arabic" w:cs="Traditional Arabic"/>
          <w:rtl/>
        </w:rPr>
        <w:t>﴿</w:t>
      </w:r>
      <w:r w:rsidRPr="001931A1">
        <w:rPr>
          <w:rStyle w:val="Char8"/>
          <w:rtl/>
        </w:rPr>
        <w:t xml:space="preserve">قَالَ مُوسَىٰ مَا جِئۡتُم بِهِ </w:t>
      </w:r>
      <w:r w:rsidRPr="001931A1">
        <w:rPr>
          <w:rStyle w:val="Char8"/>
          <w:rFonts w:hint="cs"/>
          <w:rtl/>
        </w:rPr>
        <w:t>ٱ</w:t>
      </w:r>
      <w:r w:rsidRPr="001931A1">
        <w:rPr>
          <w:rStyle w:val="Char8"/>
          <w:rFonts w:hint="eastAsia"/>
          <w:rtl/>
        </w:rPr>
        <w:t>لسِّحۡرُۖ</w:t>
      </w:r>
      <w:r w:rsidRPr="001931A1">
        <w:rPr>
          <w:rStyle w:val="Char8"/>
          <w:rtl/>
        </w:rPr>
        <w:t xml:space="preserve"> إِنَّ </w:t>
      </w:r>
      <w:r w:rsidRPr="001931A1">
        <w:rPr>
          <w:rStyle w:val="Char8"/>
          <w:rFonts w:hint="cs"/>
          <w:rtl/>
        </w:rPr>
        <w:t>ٱ</w:t>
      </w:r>
      <w:r w:rsidRPr="001931A1">
        <w:rPr>
          <w:rStyle w:val="Char8"/>
          <w:rFonts w:hint="eastAsia"/>
          <w:rtl/>
        </w:rPr>
        <w:t>للَّهَ</w:t>
      </w:r>
      <w:r w:rsidRPr="001931A1">
        <w:rPr>
          <w:rStyle w:val="Char8"/>
          <w:rtl/>
        </w:rPr>
        <w:t xml:space="preserve"> سَيُبۡطِلُهُ</w:t>
      </w:r>
      <w:r w:rsidRPr="001931A1">
        <w:rPr>
          <w:rStyle w:val="Char8"/>
          <w:rFonts w:hint="cs"/>
          <w:rtl/>
        </w:rPr>
        <w:t>ۥٓ</w:t>
      </w:r>
      <w:r w:rsidRPr="001931A1">
        <w:rPr>
          <w:rStyle w:val="Char8"/>
          <w:rtl/>
        </w:rPr>
        <w:t xml:space="preserve"> إِنَّ </w:t>
      </w:r>
      <w:r w:rsidRPr="001931A1">
        <w:rPr>
          <w:rStyle w:val="Char8"/>
          <w:rFonts w:hint="cs"/>
          <w:rtl/>
        </w:rPr>
        <w:t>ٱ</w:t>
      </w:r>
      <w:r w:rsidRPr="001931A1">
        <w:rPr>
          <w:rStyle w:val="Char8"/>
          <w:rFonts w:hint="eastAsia"/>
          <w:rtl/>
        </w:rPr>
        <w:t>للَّهَ</w:t>
      </w:r>
      <w:r w:rsidRPr="001931A1">
        <w:rPr>
          <w:rStyle w:val="Char8"/>
          <w:rtl/>
        </w:rPr>
        <w:t xml:space="preserve"> لَا يُصۡلِحُ عَمَلَ </w:t>
      </w:r>
      <w:r w:rsidRPr="001931A1">
        <w:rPr>
          <w:rStyle w:val="Char8"/>
          <w:rFonts w:hint="cs"/>
          <w:rtl/>
        </w:rPr>
        <w:t>ٱ</w:t>
      </w:r>
      <w:r w:rsidRPr="001931A1">
        <w:rPr>
          <w:rStyle w:val="Char8"/>
          <w:rFonts w:hint="eastAsia"/>
          <w:rtl/>
        </w:rPr>
        <w:t>لۡمُفۡسِدِينَ</w:t>
      </w:r>
      <w:r w:rsidRPr="001931A1">
        <w:rPr>
          <w:rStyle w:val="Char8"/>
          <w:rtl/>
        </w:rPr>
        <w:t xml:space="preserve"> ٨١ </w:t>
      </w:r>
      <w:r w:rsidRPr="001931A1">
        <w:rPr>
          <w:rStyle w:val="Char8"/>
          <w:rFonts w:hint="eastAsia"/>
          <w:rtl/>
        </w:rPr>
        <w:t>وَيُحِقُّ</w:t>
      </w:r>
      <w:r w:rsidRPr="001931A1">
        <w:rPr>
          <w:rStyle w:val="Char8"/>
          <w:rtl/>
        </w:rPr>
        <w:t xml:space="preserve"> </w:t>
      </w:r>
      <w:r w:rsidRPr="001931A1">
        <w:rPr>
          <w:rStyle w:val="Char8"/>
          <w:rFonts w:hint="cs"/>
          <w:rtl/>
        </w:rPr>
        <w:t>ٱ</w:t>
      </w:r>
      <w:r w:rsidRPr="001931A1">
        <w:rPr>
          <w:rStyle w:val="Char8"/>
          <w:rFonts w:hint="eastAsia"/>
          <w:rtl/>
        </w:rPr>
        <w:t>للَّهُ</w:t>
      </w:r>
      <w:r w:rsidRPr="001931A1">
        <w:rPr>
          <w:rStyle w:val="Char8"/>
          <w:rtl/>
        </w:rPr>
        <w:t xml:space="preserve"> </w:t>
      </w:r>
      <w:r w:rsidRPr="001931A1">
        <w:rPr>
          <w:rStyle w:val="Char8"/>
          <w:rFonts w:hint="cs"/>
          <w:rtl/>
        </w:rPr>
        <w:t>ٱ</w:t>
      </w:r>
      <w:r w:rsidRPr="001931A1">
        <w:rPr>
          <w:rStyle w:val="Char8"/>
          <w:rFonts w:hint="eastAsia"/>
          <w:rtl/>
        </w:rPr>
        <w:t>لۡحَقَّ</w:t>
      </w:r>
      <w:r w:rsidRPr="001931A1">
        <w:rPr>
          <w:rStyle w:val="Char8"/>
          <w:rtl/>
        </w:rPr>
        <w:t xml:space="preserve"> بِكَلِمَٰتِهِ</w:t>
      </w:r>
      <w:r w:rsidRPr="001931A1">
        <w:rPr>
          <w:rStyle w:val="Char8"/>
          <w:rFonts w:hint="cs"/>
          <w:rtl/>
        </w:rPr>
        <w:t>ۦ</w:t>
      </w:r>
      <w:r w:rsidRPr="001931A1">
        <w:rPr>
          <w:rStyle w:val="Char8"/>
          <w:rtl/>
        </w:rPr>
        <w:t xml:space="preserve"> وَلَوۡ كَرِهَ </w:t>
      </w:r>
      <w:r w:rsidRPr="001931A1">
        <w:rPr>
          <w:rStyle w:val="Char8"/>
          <w:rFonts w:hint="cs"/>
          <w:rtl/>
        </w:rPr>
        <w:t>ٱ</w:t>
      </w:r>
      <w:r w:rsidRPr="001931A1">
        <w:rPr>
          <w:rStyle w:val="Char8"/>
          <w:rFonts w:hint="eastAsia"/>
          <w:rtl/>
        </w:rPr>
        <w:t>لۡمُجۡرِمُونَ</w:t>
      </w:r>
      <w:r w:rsidRPr="001931A1">
        <w:rPr>
          <w:rStyle w:val="Char8"/>
          <w:rtl/>
        </w:rPr>
        <w:t xml:space="preserve"> ٨٢</w:t>
      </w:r>
      <w:r w:rsidRPr="00BE2CB8">
        <w:rPr>
          <w:rStyle w:val="Char2"/>
          <w:rFonts w:ascii="Traditional Arabic" w:hAnsi="Traditional Arabic" w:cs="Traditional Arabic"/>
          <w:rtl/>
        </w:rPr>
        <w:t>﴾</w:t>
      </w:r>
      <w:r w:rsidR="000D450B" w:rsidRPr="00BE2CB8">
        <w:rPr>
          <w:rStyle w:val="Char2"/>
          <w:rtl/>
        </w:rPr>
        <w:t xml:space="preserve"> </w:t>
      </w:r>
      <w:r w:rsidR="000D450B" w:rsidRPr="00BE2CB8">
        <w:rPr>
          <w:rStyle w:val="Char5"/>
          <w:rtl/>
        </w:rPr>
        <w:t>[</w:t>
      </w:r>
      <w:r w:rsidR="00051984" w:rsidRPr="00BE2CB8">
        <w:rPr>
          <w:rStyle w:val="Char5"/>
          <w:rFonts w:hint="cs"/>
          <w:rtl/>
        </w:rPr>
        <w:t>ی</w:t>
      </w:r>
      <w:r w:rsidR="000D450B" w:rsidRPr="00BE2CB8">
        <w:rPr>
          <w:rStyle w:val="Char5"/>
          <w:rFonts w:hint="cs"/>
          <w:rtl/>
        </w:rPr>
        <w:t>ونس: 81-82</w:t>
      </w:r>
      <w:r w:rsidR="000D450B" w:rsidRPr="00BE2CB8">
        <w:rPr>
          <w:rStyle w:val="Char5"/>
          <w:rtl/>
        </w:rPr>
        <w:t>]</w:t>
      </w:r>
      <w:r w:rsidR="000D450B" w:rsidRPr="00BE2CB8">
        <w:rPr>
          <w:rStyle w:val="Char2"/>
          <w:rFonts w:hint="cs"/>
          <w:rtl/>
        </w:rPr>
        <w:t>.</w:t>
      </w:r>
    </w:p>
    <w:p w:rsidR="000D450B" w:rsidRPr="00BE2CB8" w:rsidRDefault="00BE2CB8" w:rsidP="00BE2CB8">
      <w:pPr>
        <w:pStyle w:val="ListParagraph"/>
        <w:numPr>
          <w:ilvl w:val="0"/>
          <w:numId w:val="59"/>
        </w:numPr>
        <w:jc w:val="both"/>
        <w:rPr>
          <w:rStyle w:val="Char2"/>
          <w:rtl/>
        </w:rPr>
      </w:pPr>
      <w:r w:rsidRPr="00BE2CB8">
        <w:rPr>
          <w:rStyle w:val="Char2"/>
          <w:rFonts w:ascii="Traditional Arabic" w:hAnsi="Traditional Arabic" w:cs="Traditional Arabic"/>
          <w:rtl/>
        </w:rPr>
        <w:t>﴿</w:t>
      </w:r>
      <w:r w:rsidRPr="001931A1">
        <w:rPr>
          <w:rStyle w:val="Char8"/>
          <w:rtl/>
        </w:rPr>
        <w:t xml:space="preserve">۞وَأَوۡحَيۡنَآ إِلَىٰ مُوسَىٰٓ أَنۡ أَلۡقِ عَصَاكَۖ فَإِذَا هِيَ تَلۡقَفُ مَا يَأۡفِكُونَ ١١٧ فَوَقَعَ </w:t>
      </w:r>
      <w:r w:rsidRPr="001931A1">
        <w:rPr>
          <w:rStyle w:val="Char8"/>
          <w:rFonts w:hint="cs"/>
          <w:rtl/>
        </w:rPr>
        <w:t>ٱ</w:t>
      </w:r>
      <w:r w:rsidRPr="001931A1">
        <w:rPr>
          <w:rStyle w:val="Char8"/>
          <w:rFonts w:hint="eastAsia"/>
          <w:rtl/>
        </w:rPr>
        <w:t>لۡحَقُّ</w:t>
      </w:r>
      <w:r w:rsidRPr="001931A1">
        <w:rPr>
          <w:rStyle w:val="Char8"/>
          <w:rtl/>
        </w:rPr>
        <w:t xml:space="preserve"> وَبَطَلَ مَا كَانُواْ يَعۡمَلُونَ ١١٨ </w:t>
      </w:r>
      <w:r w:rsidRPr="001931A1">
        <w:rPr>
          <w:rStyle w:val="Char8"/>
          <w:rFonts w:hint="eastAsia"/>
          <w:rtl/>
        </w:rPr>
        <w:t>فَغُلِبُواْ</w:t>
      </w:r>
      <w:r w:rsidRPr="001931A1">
        <w:rPr>
          <w:rStyle w:val="Char8"/>
          <w:rtl/>
        </w:rPr>
        <w:t xml:space="preserve"> هُنَالِكَ وَ</w:t>
      </w:r>
      <w:r w:rsidRPr="001931A1">
        <w:rPr>
          <w:rStyle w:val="Char8"/>
          <w:rFonts w:hint="cs"/>
          <w:rtl/>
        </w:rPr>
        <w:t>ٱ</w:t>
      </w:r>
      <w:r w:rsidRPr="001931A1">
        <w:rPr>
          <w:rStyle w:val="Char8"/>
          <w:rFonts w:hint="eastAsia"/>
          <w:rtl/>
        </w:rPr>
        <w:t>نقَلَبُواْ</w:t>
      </w:r>
      <w:r w:rsidRPr="001931A1">
        <w:rPr>
          <w:rStyle w:val="Char8"/>
          <w:rtl/>
        </w:rPr>
        <w:t xml:space="preserve"> صَٰغِرِينَ ١١٩ وَأُلۡقِيَ </w:t>
      </w:r>
      <w:r w:rsidRPr="001931A1">
        <w:rPr>
          <w:rStyle w:val="Char8"/>
          <w:rFonts w:hint="cs"/>
          <w:rtl/>
        </w:rPr>
        <w:t>ٱ</w:t>
      </w:r>
      <w:r w:rsidRPr="001931A1">
        <w:rPr>
          <w:rStyle w:val="Char8"/>
          <w:rFonts w:hint="eastAsia"/>
          <w:rtl/>
        </w:rPr>
        <w:t>لسَّحَرَةُ</w:t>
      </w:r>
      <w:r w:rsidRPr="001931A1">
        <w:rPr>
          <w:rStyle w:val="Char8"/>
          <w:rtl/>
        </w:rPr>
        <w:t xml:space="preserve"> سَٰجِدِينَ ١٢٠ </w:t>
      </w:r>
      <w:r w:rsidRPr="001931A1">
        <w:rPr>
          <w:rStyle w:val="Char8"/>
          <w:rFonts w:hint="eastAsia"/>
          <w:rtl/>
        </w:rPr>
        <w:t>قَالُوٓاْ</w:t>
      </w:r>
      <w:r w:rsidRPr="001931A1">
        <w:rPr>
          <w:rStyle w:val="Char8"/>
          <w:rtl/>
        </w:rPr>
        <w:t xml:space="preserve"> ءَامَنَّا بِرَبِّ </w:t>
      </w:r>
      <w:r w:rsidRPr="001931A1">
        <w:rPr>
          <w:rStyle w:val="Char8"/>
          <w:rFonts w:hint="cs"/>
          <w:rtl/>
        </w:rPr>
        <w:t>ٱ</w:t>
      </w:r>
      <w:r w:rsidRPr="001931A1">
        <w:rPr>
          <w:rStyle w:val="Char8"/>
          <w:rFonts w:hint="eastAsia"/>
          <w:rtl/>
        </w:rPr>
        <w:t>لۡعَٰلَمِينَ</w:t>
      </w:r>
      <w:r w:rsidRPr="001931A1">
        <w:rPr>
          <w:rStyle w:val="Char8"/>
          <w:rtl/>
        </w:rPr>
        <w:t xml:space="preserve"> ١٢١ رَبِّ مُوسَىٰ وَهَٰرُونَ ١٢٢</w:t>
      </w:r>
      <w:r w:rsidRPr="00BE2CB8">
        <w:rPr>
          <w:rStyle w:val="Char2"/>
          <w:rFonts w:ascii="Traditional Arabic" w:hAnsi="Traditional Arabic" w:cs="Traditional Arabic"/>
          <w:rtl/>
        </w:rPr>
        <w:t>﴾</w:t>
      </w:r>
      <w:r w:rsidRPr="00BE2CB8">
        <w:rPr>
          <w:rStyle w:val="Char2"/>
          <w:rFonts w:hint="cs"/>
          <w:rtl/>
        </w:rPr>
        <w:t xml:space="preserve"> </w:t>
      </w:r>
      <w:r w:rsidR="000D450B" w:rsidRPr="00BE2CB8">
        <w:rPr>
          <w:rStyle w:val="Char5"/>
          <w:rtl/>
        </w:rPr>
        <w:t>[</w:t>
      </w:r>
      <w:r w:rsidR="000D450B" w:rsidRPr="00BE2CB8">
        <w:rPr>
          <w:rStyle w:val="Char5"/>
          <w:rFonts w:hint="cs"/>
          <w:rtl/>
        </w:rPr>
        <w:t>الأعراف: 117ـ122</w:t>
      </w:r>
      <w:r w:rsidR="000D450B" w:rsidRPr="00BE2CB8">
        <w:rPr>
          <w:rStyle w:val="Char5"/>
          <w:rtl/>
        </w:rPr>
        <w:t>]</w:t>
      </w:r>
      <w:r w:rsidR="000D450B" w:rsidRPr="00BE2CB8">
        <w:rPr>
          <w:rStyle w:val="Char2"/>
          <w:rFonts w:hint="cs"/>
          <w:rtl/>
        </w:rPr>
        <w:t>.</w:t>
      </w:r>
    </w:p>
    <w:p w:rsidR="000D450B" w:rsidRPr="00BE2CB8" w:rsidRDefault="00BE2CB8" w:rsidP="00BE2CB8">
      <w:pPr>
        <w:pStyle w:val="ListParagraph"/>
        <w:numPr>
          <w:ilvl w:val="0"/>
          <w:numId w:val="59"/>
        </w:numPr>
        <w:jc w:val="both"/>
        <w:rPr>
          <w:rStyle w:val="Chara"/>
          <w:rtl/>
        </w:rPr>
      </w:pPr>
      <w:r w:rsidRPr="00BE2CB8">
        <w:rPr>
          <w:rStyle w:val="Char2"/>
          <w:rFonts w:ascii="Traditional Arabic" w:hAnsi="Traditional Arabic" w:cs="Traditional Arabic"/>
          <w:rtl/>
        </w:rPr>
        <w:t>﴿</w:t>
      </w:r>
      <w:r w:rsidRPr="001931A1">
        <w:rPr>
          <w:rStyle w:val="Char8"/>
          <w:rtl/>
        </w:rPr>
        <w:t xml:space="preserve">إِنَّمَا صَنَعُواْ كَيۡدُ سَٰحِرٖۖ وَلَا يُفۡلِحُ </w:t>
      </w:r>
      <w:r w:rsidRPr="001931A1">
        <w:rPr>
          <w:rStyle w:val="Char8"/>
          <w:rFonts w:hint="cs"/>
          <w:rtl/>
        </w:rPr>
        <w:t>ٱ</w:t>
      </w:r>
      <w:r w:rsidRPr="001931A1">
        <w:rPr>
          <w:rStyle w:val="Char8"/>
          <w:rFonts w:hint="eastAsia"/>
          <w:rtl/>
        </w:rPr>
        <w:t>لسَّاحِرُ</w:t>
      </w:r>
      <w:r w:rsidRPr="001931A1">
        <w:rPr>
          <w:rStyle w:val="Char8"/>
          <w:rtl/>
        </w:rPr>
        <w:t xml:space="preserve"> حَيۡثُ أَتَىٰ ٦٩</w:t>
      </w:r>
      <w:r w:rsidRPr="00BE2CB8">
        <w:rPr>
          <w:rStyle w:val="Char2"/>
          <w:rFonts w:ascii="Traditional Arabic" w:hAnsi="Traditional Arabic" w:cs="Traditional Arabic"/>
          <w:rtl/>
        </w:rPr>
        <w:t>﴾</w:t>
      </w:r>
      <w:r w:rsidRPr="00BE2CB8">
        <w:rPr>
          <w:rStyle w:val="Char2"/>
          <w:rFonts w:hint="cs"/>
          <w:rtl/>
        </w:rPr>
        <w:t xml:space="preserve"> </w:t>
      </w:r>
      <w:r w:rsidR="000D450B" w:rsidRPr="00BE2CB8">
        <w:rPr>
          <w:rStyle w:val="Char5"/>
          <w:rtl/>
        </w:rPr>
        <w:t>[طه:</w:t>
      </w:r>
      <w:r w:rsidR="000D450B" w:rsidRPr="00BE2CB8">
        <w:rPr>
          <w:rStyle w:val="Char5"/>
          <w:rFonts w:hint="cs"/>
          <w:rtl/>
        </w:rPr>
        <w:t xml:space="preserve"> </w:t>
      </w:r>
      <w:r w:rsidR="000D450B" w:rsidRPr="00BE2CB8">
        <w:rPr>
          <w:rStyle w:val="Char5"/>
          <w:rtl/>
        </w:rPr>
        <w:t>69]</w:t>
      </w:r>
      <w:r w:rsidR="000D450B" w:rsidRPr="00BE2CB8">
        <w:rPr>
          <w:rStyle w:val="Char2"/>
          <w:rFonts w:hint="cs"/>
          <w:rtl/>
        </w:rPr>
        <w:t xml:space="preserve">. </w:t>
      </w:r>
      <w:r w:rsidR="000D450B" w:rsidRPr="00BE2CB8">
        <w:rPr>
          <w:rStyle w:val="Chara"/>
          <w:rFonts w:hint="cs"/>
          <w:rtl/>
          <w:lang w:bidi="fa-IR"/>
        </w:rPr>
        <w:t>«</w:t>
      </w:r>
      <w:r w:rsidR="000D450B" w:rsidRPr="00BE2CB8">
        <w:rPr>
          <w:rStyle w:val="Chara"/>
          <w:rFonts w:hint="cs"/>
          <w:rtl/>
        </w:rPr>
        <w:t>جز این نیست که آنچه ساخته‌اند، افسون و نیرنگ جادوگر است. و جادوگر هر جا برود، رستگار نمی‌شود</w:t>
      </w:r>
      <w:r w:rsidR="000D450B" w:rsidRPr="00BE2CB8">
        <w:rPr>
          <w:rStyle w:val="Chara"/>
          <w:rFonts w:hint="cs"/>
          <w:rtl/>
          <w:lang w:bidi="fa-IR"/>
        </w:rPr>
        <w:t>»</w:t>
      </w:r>
      <w:r w:rsidR="000D450B" w:rsidRPr="00BE2CB8">
        <w:rPr>
          <w:rStyle w:val="Chara"/>
          <w:rFonts w:hint="cs"/>
          <w:rtl/>
        </w:rPr>
        <w:t>.</w:t>
      </w:r>
    </w:p>
    <w:p w:rsidR="000D450B" w:rsidRDefault="000D450B" w:rsidP="000D450B">
      <w:pPr>
        <w:pStyle w:val="a1"/>
        <w:rPr>
          <w:rtl/>
        </w:rPr>
      </w:pPr>
      <w:bookmarkStart w:id="142" w:name="_Toc305982643"/>
      <w:bookmarkStart w:id="143" w:name="_Toc440709273"/>
      <w:r w:rsidRPr="00A5185E">
        <w:rPr>
          <w:rFonts w:hint="cs"/>
          <w:rtl/>
        </w:rPr>
        <w:t>نمونه علاج سحر محبت</w:t>
      </w:r>
      <w:bookmarkEnd w:id="142"/>
      <w:bookmarkEnd w:id="143"/>
    </w:p>
    <w:p w:rsidR="000D450B" w:rsidRPr="00BE2CB8" w:rsidRDefault="000D450B" w:rsidP="00BE2CB8">
      <w:pPr>
        <w:pStyle w:val="a2"/>
        <w:rPr>
          <w:rtl/>
        </w:rPr>
      </w:pPr>
      <w:r w:rsidRPr="00BE2CB8">
        <w:rPr>
          <w:rFonts w:hint="cs"/>
          <w:rtl/>
        </w:rPr>
        <w:t>مرد</w:t>
      </w:r>
      <w:r w:rsidR="00051984" w:rsidRPr="00BE2CB8">
        <w:rPr>
          <w:rFonts w:hint="cs"/>
          <w:rtl/>
        </w:rPr>
        <w:t>ی</w:t>
      </w:r>
      <w:r w:rsidRPr="00BE2CB8">
        <w:rPr>
          <w:rFonts w:hint="cs"/>
          <w:rtl/>
        </w:rPr>
        <w:t xml:space="preserve"> می‌گفت: </w:t>
      </w:r>
      <w:r w:rsidR="00051984" w:rsidRPr="00BE2CB8">
        <w:rPr>
          <w:rFonts w:hint="cs"/>
          <w:rtl/>
        </w:rPr>
        <w:t>یک</w:t>
      </w:r>
      <w:r w:rsidRPr="00BE2CB8">
        <w:rPr>
          <w:rFonts w:hint="cs"/>
          <w:rtl/>
        </w:rPr>
        <w:t xml:space="preserve"> لحظه هم، جدائ</w:t>
      </w:r>
      <w:r w:rsidR="00051984" w:rsidRPr="00BE2CB8">
        <w:rPr>
          <w:rFonts w:hint="cs"/>
          <w:rtl/>
        </w:rPr>
        <w:t>ی</w:t>
      </w:r>
      <w:r w:rsidRPr="00BE2CB8">
        <w:rPr>
          <w:rFonts w:hint="cs"/>
          <w:rtl/>
        </w:rPr>
        <w:t xml:space="preserve"> همسرم را تحمل نمی‌</w:t>
      </w:r>
      <w:r w:rsidR="00051984" w:rsidRPr="00BE2CB8">
        <w:rPr>
          <w:rFonts w:hint="cs"/>
          <w:rtl/>
        </w:rPr>
        <w:t>ک</w:t>
      </w:r>
      <w:r w:rsidRPr="00BE2CB8">
        <w:rPr>
          <w:rFonts w:hint="cs"/>
          <w:rtl/>
        </w:rPr>
        <w:t>نم. حت</w:t>
      </w:r>
      <w:r w:rsidR="00051984" w:rsidRPr="00BE2CB8">
        <w:rPr>
          <w:rFonts w:hint="cs"/>
          <w:rtl/>
        </w:rPr>
        <w:t>ی</w:t>
      </w:r>
      <w:r w:rsidRPr="00BE2CB8">
        <w:rPr>
          <w:rFonts w:hint="cs"/>
          <w:rtl/>
        </w:rPr>
        <w:t xml:space="preserve"> اگر سر </w:t>
      </w:r>
      <w:r w:rsidR="00051984" w:rsidRPr="00BE2CB8">
        <w:rPr>
          <w:rFonts w:hint="cs"/>
          <w:rtl/>
        </w:rPr>
        <w:t>ک</w:t>
      </w:r>
      <w:r w:rsidRPr="00BE2CB8">
        <w:rPr>
          <w:rFonts w:hint="cs"/>
          <w:rtl/>
        </w:rPr>
        <w:t>ار باشم به او ف</w:t>
      </w:r>
      <w:r w:rsidR="00051984" w:rsidRPr="00BE2CB8">
        <w:rPr>
          <w:rFonts w:hint="cs"/>
          <w:rtl/>
        </w:rPr>
        <w:t>ک</w:t>
      </w:r>
      <w:r w:rsidRPr="00BE2CB8">
        <w:rPr>
          <w:rFonts w:hint="cs"/>
          <w:rtl/>
        </w:rPr>
        <w:t>ر می‌</w:t>
      </w:r>
      <w:r w:rsidR="00051984" w:rsidRPr="00BE2CB8">
        <w:rPr>
          <w:rFonts w:hint="cs"/>
          <w:rtl/>
        </w:rPr>
        <w:t>ک</w:t>
      </w:r>
      <w:r w:rsidRPr="00BE2CB8">
        <w:rPr>
          <w:rFonts w:hint="cs"/>
          <w:rtl/>
        </w:rPr>
        <w:t>نم. وقت</w:t>
      </w:r>
      <w:r w:rsidR="00051984" w:rsidRPr="00BE2CB8">
        <w:rPr>
          <w:rFonts w:hint="cs"/>
          <w:rtl/>
        </w:rPr>
        <w:t>ی</w:t>
      </w:r>
      <w:r w:rsidRPr="00BE2CB8">
        <w:rPr>
          <w:rFonts w:hint="cs"/>
          <w:rtl/>
        </w:rPr>
        <w:t xml:space="preserve"> از سر </w:t>
      </w:r>
      <w:r w:rsidR="00051984" w:rsidRPr="00BE2CB8">
        <w:rPr>
          <w:rFonts w:hint="cs"/>
          <w:rtl/>
        </w:rPr>
        <w:t>ک</w:t>
      </w:r>
      <w:r w:rsidRPr="00BE2CB8">
        <w:rPr>
          <w:rFonts w:hint="cs"/>
          <w:rtl/>
        </w:rPr>
        <w:t>ار بر می‌گردم فوراً نزد او می‌روم. و اگر مهمان داشته باشم باز هم مهمانان را تنها می‌گذارم و ب</w:t>
      </w:r>
      <w:r w:rsidR="00051984" w:rsidRPr="00BE2CB8">
        <w:rPr>
          <w:rFonts w:hint="cs"/>
          <w:rtl/>
        </w:rPr>
        <w:t>ی</w:t>
      </w:r>
      <w:r w:rsidRPr="00BE2CB8">
        <w:rPr>
          <w:rFonts w:hint="cs"/>
          <w:rtl/>
        </w:rPr>
        <w:t>شتر نزد همسرم بسر می‌برم.</w:t>
      </w:r>
    </w:p>
    <w:p w:rsidR="000D450B" w:rsidRPr="00BE2CB8" w:rsidRDefault="006D02D9" w:rsidP="00BE2CB8">
      <w:pPr>
        <w:pStyle w:val="a2"/>
        <w:rPr>
          <w:rtl/>
        </w:rPr>
      </w:pPr>
      <w:r w:rsidRPr="00BE2CB8">
        <w:rPr>
          <w:rFonts w:hint="cs"/>
          <w:rtl/>
        </w:rPr>
        <w:t>گو</w:t>
      </w:r>
      <w:r w:rsidR="00051984" w:rsidRPr="00BE2CB8">
        <w:rPr>
          <w:rFonts w:hint="cs"/>
          <w:rtl/>
        </w:rPr>
        <w:t>ی</w:t>
      </w:r>
      <w:r w:rsidRPr="00BE2CB8">
        <w:rPr>
          <w:rFonts w:hint="cs"/>
          <w:rtl/>
        </w:rPr>
        <w:t>ا در او قو</w:t>
      </w:r>
      <w:r w:rsidR="00B852D8" w:rsidRPr="00BE2CB8">
        <w:rPr>
          <w:rFonts w:hint="cs"/>
          <w:rtl/>
        </w:rPr>
        <w:t>ۀ</w:t>
      </w:r>
      <w:r w:rsidRPr="00BE2CB8">
        <w:rPr>
          <w:rFonts w:hint="cs"/>
          <w:rtl/>
        </w:rPr>
        <w:t xml:space="preserve"> جاذبه</w:t>
      </w:r>
      <w:r w:rsidRPr="00BE2CB8">
        <w:rPr>
          <w:rFonts w:hint="eastAsia"/>
          <w:rtl/>
        </w:rPr>
        <w:t>‌</w:t>
      </w:r>
      <w:r w:rsidR="000D450B" w:rsidRPr="00BE2CB8">
        <w:rPr>
          <w:rFonts w:hint="cs"/>
          <w:rtl/>
        </w:rPr>
        <w:t>ا</w:t>
      </w:r>
      <w:r w:rsidR="00051984" w:rsidRPr="00BE2CB8">
        <w:rPr>
          <w:rFonts w:hint="cs"/>
          <w:rtl/>
        </w:rPr>
        <w:t>ی</w:t>
      </w:r>
      <w:r w:rsidR="000D450B" w:rsidRPr="00BE2CB8">
        <w:rPr>
          <w:rFonts w:hint="cs"/>
          <w:rtl/>
        </w:rPr>
        <w:t xml:space="preserve"> وجود دارد </w:t>
      </w:r>
      <w:r w:rsidR="00051984" w:rsidRPr="00BE2CB8">
        <w:rPr>
          <w:rFonts w:hint="cs"/>
          <w:rtl/>
        </w:rPr>
        <w:t>ک</w:t>
      </w:r>
      <w:r w:rsidR="000D450B" w:rsidRPr="00BE2CB8">
        <w:rPr>
          <w:rFonts w:hint="cs"/>
          <w:rtl/>
        </w:rPr>
        <w:t>ه مرا بدنبالش می‌</w:t>
      </w:r>
      <w:r w:rsidR="00051984" w:rsidRPr="00BE2CB8">
        <w:rPr>
          <w:rFonts w:hint="cs"/>
          <w:rtl/>
        </w:rPr>
        <w:t>ک</w:t>
      </w:r>
      <w:r w:rsidR="000D450B" w:rsidRPr="00BE2CB8">
        <w:rPr>
          <w:rFonts w:hint="cs"/>
          <w:rtl/>
        </w:rPr>
        <w:t>شاند. هرخواسته‌ا</w:t>
      </w:r>
      <w:r w:rsidR="00051984" w:rsidRPr="00BE2CB8">
        <w:rPr>
          <w:rFonts w:hint="cs"/>
          <w:rtl/>
        </w:rPr>
        <w:t>ی</w:t>
      </w:r>
      <w:r w:rsidR="000D450B" w:rsidRPr="00BE2CB8">
        <w:rPr>
          <w:rFonts w:hint="cs"/>
          <w:rtl/>
        </w:rPr>
        <w:t xml:space="preserve"> داشت</w:t>
      </w:r>
      <w:r w:rsidR="00447550" w:rsidRPr="00BE2CB8">
        <w:rPr>
          <w:rFonts w:hint="cs"/>
          <w:rtl/>
        </w:rPr>
        <w:t>ه باشد بدون چون و چرا به خواسته</w:t>
      </w:r>
      <w:r w:rsidR="00447550" w:rsidRPr="00BE2CB8">
        <w:rPr>
          <w:rFonts w:hint="eastAsia"/>
          <w:rtl/>
        </w:rPr>
        <w:t>‌</w:t>
      </w:r>
      <w:r w:rsidR="000D450B" w:rsidRPr="00BE2CB8">
        <w:rPr>
          <w:rFonts w:hint="cs"/>
          <w:rtl/>
        </w:rPr>
        <w:t>اش تن می‌دهم.</w:t>
      </w:r>
    </w:p>
    <w:p w:rsidR="000D450B" w:rsidRPr="00BE2CB8" w:rsidRDefault="000D450B" w:rsidP="00BE2CB8">
      <w:pPr>
        <w:pStyle w:val="a2"/>
        <w:rPr>
          <w:rtl/>
        </w:rPr>
      </w:pPr>
      <w:r w:rsidRPr="00BE2CB8">
        <w:rPr>
          <w:rFonts w:hint="cs"/>
          <w:rtl/>
        </w:rPr>
        <w:t>بنده آ</w:t>
      </w:r>
      <w:r w:rsidR="00051984" w:rsidRPr="00BE2CB8">
        <w:rPr>
          <w:rFonts w:hint="cs"/>
          <w:rtl/>
        </w:rPr>
        <w:t>ی</w:t>
      </w:r>
      <w:r w:rsidRPr="00BE2CB8">
        <w:rPr>
          <w:rFonts w:hint="cs"/>
          <w:rtl/>
        </w:rPr>
        <w:t>ات</w:t>
      </w:r>
      <w:r w:rsidR="00051984" w:rsidRPr="00BE2CB8">
        <w:rPr>
          <w:rFonts w:hint="cs"/>
          <w:rtl/>
        </w:rPr>
        <w:t>ی</w:t>
      </w:r>
      <w:r w:rsidRPr="00BE2CB8">
        <w:rPr>
          <w:rFonts w:hint="cs"/>
          <w:rtl/>
        </w:rPr>
        <w:t xml:space="preserve"> از </w:t>
      </w:r>
      <w:r w:rsidR="00051984" w:rsidRPr="00BE2CB8">
        <w:rPr>
          <w:rFonts w:hint="cs"/>
          <w:rtl/>
        </w:rPr>
        <w:t>ک</w:t>
      </w:r>
      <w:r w:rsidRPr="00BE2CB8">
        <w:rPr>
          <w:rFonts w:hint="cs"/>
          <w:rtl/>
        </w:rPr>
        <w:t>لام الله را در مقدار</w:t>
      </w:r>
      <w:r w:rsidR="00051984" w:rsidRPr="00BE2CB8">
        <w:rPr>
          <w:rFonts w:hint="cs"/>
          <w:rtl/>
        </w:rPr>
        <w:t>ی</w:t>
      </w:r>
      <w:r w:rsidRPr="00BE2CB8">
        <w:rPr>
          <w:rFonts w:hint="cs"/>
          <w:rtl/>
        </w:rPr>
        <w:t xml:space="preserve"> آب تلاوت نمودم و به او گفتم: </w:t>
      </w:r>
      <w:r w:rsidR="00051984" w:rsidRPr="00BE2CB8">
        <w:rPr>
          <w:rFonts w:hint="cs"/>
          <w:rtl/>
        </w:rPr>
        <w:t>ک</w:t>
      </w:r>
      <w:r w:rsidRPr="00BE2CB8">
        <w:rPr>
          <w:rFonts w:hint="cs"/>
          <w:rtl/>
        </w:rPr>
        <w:t xml:space="preserve">ه به مدت سه هفته از آن بنوشد و هم غسل </w:t>
      </w:r>
      <w:r w:rsidR="00051984" w:rsidRPr="00BE2CB8">
        <w:rPr>
          <w:rFonts w:hint="cs"/>
          <w:rtl/>
        </w:rPr>
        <w:t>ک</w:t>
      </w:r>
      <w:r w:rsidRPr="00BE2CB8">
        <w:rPr>
          <w:rFonts w:hint="cs"/>
          <w:rtl/>
        </w:rPr>
        <w:t>ند. پس از مدت مقرر آمد وگفت</w:t>
      </w:r>
      <w:r w:rsidR="00447550" w:rsidRPr="00BE2CB8">
        <w:rPr>
          <w:rFonts w:hint="cs"/>
          <w:rtl/>
        </w:rPr>
        <w:t>:</w:t>
      </w:r>
      <w:r w:rsidRPr="00BE2CB8">
        <w:rPr>
          <w:rFonts w:hint="cs"/>
          <w:rtl/>
        </w:rPr>
        <w:t xml:space="preserve"> بهتر شده‌ام ول</w:t>
      </w:r>
      <w:r w:rsidR="00051984" w:rsidRPr="00BE2CB8">
        <w:rPr>
          <w:rFonts w:hint="cs"/>
          <w:rtl/>
        </w:rPr>
        <w:t>ی</w:t>
      </w:r>
      <w:r w:rsidRPr="00BE2CB8">
        <w:rPr>
          <w:rFonts w:hint="cs"/>
          <w:rtl/>
        </w:rPr>
        <w:t xml:space="preserve"> </w:t>
      </w:r>
      <w:r w:rsidR="00051984" w:rsidRPr="00BE2CB8">
        <w:rPr>
          <w:rFonts w:hint="cs"/>
          <w:rtl/>
        </w:rPr>
        <w:t>ک</w:t>
      </w:r>
      <w:r w:rsidRPr="00BE2CB8">
        <w:rPr>
          <w:rFonts w:hint="cs"/>
          <w:rtl/>
        </w:rPr>
        <w:t>املاً خوب نشده‌ام بنده، علاج فوق را دوباره ت</w:t>
      </w:r>
      <w:r w:rsidR="00051984" w:rsidRPr="00BE2CB8">
        <w:rPr>
          <w:rFonts w:hint="cs"/>
          <w:rtl/>
        </w:rPr>
        <w:t>ک</w:t>
      </w:r>
      <w:r w:rsidRPr="00BE2CB8">
        <w:rPr>
          <w:rFonts w:hint="cs"/>
          <w:rtl/>
        </w:rPr>
        <w:t xml:space="preserve">رار </w:t>
      </w:r>
      <w:r w:rsidR="00051984" w:rsidRPr="00BE2CB8">
        <w:rPr>
          <w:rFonts w:hint="cs"/>
          <w:rtl/>
        </w:rPr>
        <w:t>ک</w:t>
      </w:r>
      <w:r w:rsidRPr="00BE2CB8">
        <w:rPr>
          <w:rFonts w:hint="cs"/>
          <w:rtl/>
        </w:rPr>
        <w:t>ردم تا ا</w:t>
      </w:r>
      <w:r w:rsidR="00051984" w:rsidRPr="00BE2CB8">
        <w:rPr>
          <w:rFonts w:hint="cs"/>
          <w:rtl/>
        </w:rPr>
        <w:t>ی</w:t>
      </w:r>
      <w:r w:rsidRPr="00BE2CB8">
        <w:rPr>
          <w:rFonts w:hint="cs"/>
          <w:rtl/>
        </w:rPr>
        <w:t>ن</w:t>
      </w:r>
      <w:r w:rsidR="00051984" w:rsidRPr="00BE2CB8">
        <w:rPr>
          <w:rFonts w:hint="cs"/>
          <w:rtl/>
        </w:rPr>
        <w:t>ک</w:t>
      </w:r>
      <w:r w:rsidRPr="00BE2CB8">
        <w:rPr>
          <w:rFonts w:hint="cs"/>
          <w:rtl/>
        </w:rPr>
        <w:t>ه بحمدالله خوب شد.</w:t>
      </w:r>
    </w:p>
    <w:p w:rsidR="000D450B" w:rsidRPr="00A5185E" w:rsidRDefault="000D450B" w:rsidP="000D450B">
      <w:pPr>
        <w:pStyle w:val="a0"/>
        <w:rPr>
          <w:rtl/>
        </w:rPr>
      </w:pPr>
      <w:bookmarkStart w:id="144" w:name="_Toc305982644"/>
      <w:bookmarkStart w:id="145" w:name="_Toc440709274"/>
      <w:r w:rsidRPr="00A5185E">
        <w:rPr>
          <w:rFonts w:hint="cs"/>
          <w:rtl/>
        </w:rPr>
        <w:t>سوم: سحر تخ</w:t>
      </w:r>
      <w:r w:rsidR="0037178F">
        <w:rPr>
          <w:rFonts w:hint="cs"/>
          <w:rtl/>
        </w:rPr>
        <w:t>یی</w:t>
      </w:r>
      <w:r w:rsidRPr="00A5185E">
        <w:rPr>
          <w:rFonts w:hint="cs"/>
          <w:rtl/>
        </w:rPr>
        <w:t>ل</w:t>
      </w:r>
      <w:bookmarkEnd w:id="144"/>
      <w:bookmarkEnd w:id="145"/>
    </w:p>
    <w:p w:rsidR="000D450B" w:rsidRPr="00BE2CB8" w:rsidRDefault="000D450B" w:rsidP="00BE2CB8">
      <w:pPr>
        <w:ind w:firstLine="284"/>
        <w:jc w:val="both"/>
        <w:rPr>
          <w:rStyle w:val="Char2"/>
          <w:rtl/>
        </w:rPr>
      </w:pPr>
      <w:r w:rsidRPr="00CE1691">
        <w:rPr>
          <w:rStyle w:val="Char2"/>
          <w:rFonts w:hint="cs"/>
          <w:rtl/>
        </w:rPr>
        <w:t>خداوند می‌فرما</w:t>
      </w:r>
      <w:r w:rsidR="00051984">
        <w:rPr>
          <w:rStyle w:val="Char2"/>
          <w:rFonts w:hint="cs"/>
          <w:rtl/>
        </w:rPr>
        <w:t>ی</w:t>
      </w:r>
      <w:r w:rsidRPr="00CE1691">
        <w:rPr>
          <w:rStyle w:val="Char2"/>
          <w:rFonts w:hint="cs"/>
          <w:rtl/>
        </w:rPr>
        <w:t>د:</w:t>
      </w:r>
      <w:r w:rsidR="00BE2CB8">
        <w:rPr>
          <w:rStyle w:val="Char2"/>
          <w:rFonts w:hint="cs"/>
          <w:rtl/>
        </w:rPr>
        <w:t xml:space="preserve"> </w:t>
      </w:r>
      <w:r w:rsidR="00BE2CB8">
        <w:rPr>
          <w:rStyle w:val="Char2"/>
          <w:rFonts w:ascii="Traditional Arabic" w:hAnsi="Traditional Arabic" w:cs="Traditional Arabic"/>
          <w:rtl/>
        </w:rPr>
        <w:t>﴿</w:t>
      </w:r>
      <w:r w:rsidR="00BE2CB8" w:rsidRPr="001931A1">
        <w:rPr>
          <w:rStyle w:val="Char8"/>
          <w:rFonts w:hint="eastAsia"/>
          <w:rtl/>
        </w:rPr>
        <w:t>قَالُواْ</w:t>
      </w:r>
      <w:r w:rsidR="00BE2CB8" w:rsidRPr="001931A1">
        <w:rPr>
          <w:rStyle w:val="Char8"/>
          <w:rtl/>
        </w:rPr>
        <w:t xml:space="preserve"> يَٰمُوسَىٰٓ إِمَّآ أَن تُلۡقِيَ وَإِمَّآ أَن نَّكُونَ نَحۡنُ </w:t>
      </w:r>
      <w:r w:rsidR="00BE2CB8" w:rsidRPr="001931A1">
        <w:rPr>
          <w:rStyle w:val="Char8"/>
          <w:rFonts w:hint="cs"/>
          <w:rtl/>
        </w:rPr>
        <w:t>ٱ</w:t>
      </w:r>
      <w:r w:rsidR="00BE2CB8" w:rsidRPr="001931A1">
        <w:rPr>
          <w:rStyle w:val="Char8"/>
          <w:rFonts w:hint="eastAsia"/>
          <w:rtl/>
        </w:rPr>
        <w:t>لۡمُلۡقِينَ</w:t>
      </w:r>
      <w:r w:rsidR="00BE2CB8" w:rsidRPr="001931A1">
        <w:rPr>
          <w:rStyle w:val="Char8"/>
          <w:rtl/>
        </w:rPr>
        <w:t xml:space="preserve"> ١١٥ </w:t>
      </w:r>
      <w:r w:rsidR="00BE2CB8" w:rsidRPr="001931A1">
        <w:rPr>
          <w:rStyle w:val="Char8"/>
          <w:rFonts w:hint="eastAsia"/>
          <w:rtl/>
        </w:rPr>
        <w:t>قَالَ</w:t>
      </w:r>
      <w:r w:rsidR="00BE2CB8" w:rsidRPr="001931A1">
        <w:rPr>
          <w:rStyle w:val="Char8"/>
          <w:rtl/>
        </w:rPr>
        <w:t xml:space="preserve"> أَلۡقُواْۖ فَلَمَّآ أَلۡقَوۡاْ سَحَرُوٓاْ أَعۡيُنَ </w:t>
      </w:r>
      <w:r w:rsidR="00BE2CB8" w:rsidRPr="001931A1">
        <w:rPr>
          <w:rStyle w:val="Char8"/>
          <w:rFonts w:hint="cs"/>
          <w:rtl/>
        </w:rPr>
        <w:t>ٱ</w:t>
      </w:r>
      <w:r w:rsidR="00BE2CB8" w:rsidRPr="001931A1">
        <w:rPr>
          <w:rStyle w:val="Char8"/>
          <w:rFonts w:hint="eastAsia"/>
          <w:rtl/>
        </w:rPr>
        <w:t>لنَّاسِ</w:t>
      </w:r>
      <w:r w:rsidR="00BE2CB8" w:rsidRPr="001931A1">
        <w:rPr>
          <w:rStyle w:val="Char8"/>
          <w:rtl/>
        </w:rPr>
        <w:t xml:space="preserve"> وَ</w:t>
      </w:r>
      <w:r w:rsidR="00BE2CB8" w:rsidRPr="001931A1">
        <w:rPr>
          <w:rStyle w:val="Char8"/>
          <w:rFonts w:hint="cs"/>
          <w:rtl/>
        </w:rPr>
        <w:t>ٱ</w:t>
      </w:r>
      <w:r w:rsidR="00BE2CB8" w:rsidRPr="001931A1">
        <w:rPr>
          <w:rStyle w:val="Char8"/>
          <w:rFonts w:hint="eastAsia"/>
          <w:rtl/>
        </w:rPr>
        <w:t>سۡتَرۡهَبُوهُمۡ</w:t>
      </w:r>
      <w:r w:rsidR="00BE2CB8" w:rsidRPr="001931A1">
        <w:rPr>
          <w:rStyle w:val="Char8"/>
          <w:rtl/>
        </w:rPr>
        <w:t xml:space="preserve"> وَجَآءُو بِسِحۡرٍ عَظِيمٖ ١١٦ ۞وَأَوۡحَيۡنَآ إِلَىٰ مُوسَىٰٓ أَنۡ أَلۡقِ عَصَاكَۖ فَإِذَا هِيَ تَلۡقَفُ مَا يَأۡفِكُونَ ١١٧ فَوَقَعَ </w:t>
      </w:r>
      <w:r w:rsidR="00BE2CB8" w:rsidRPr="001931A1">
        <w:rPr>
          <w:rStyle w:val="Char8"/>
          <w:rFonts w:hint="cs"/>
          <w:rtl/>
        </w:rPr>
        <w:t>ٱ</w:t>
      </w:r>
      <w:r w:rsidR="00BE2CB8" w:rsidRPr="001931A1">
        <w:rPr>
          <w:rStyle w:val="Char8"/>
          <w:rFonts w:hint="eastAsia"/>
          <w:rtl/>
        </w:rPr>
        <w:t>لۡحَقُّ</w:t>
      </w:r>
      <w:r w:rsidR="00BE2CB8" w:rsidRPr="001931A1">
        <w:rPr>
          <w:rStyle w:val="Char8"/>
          <w:rtl/>
        </w:rPr>
        <w:t xml:space="preserve"> وَبَطَلَ مَا كَانُواْ يَعۡمَلُونَ ١١٨ </w:t>
      </w:r>
      <w:r w:rsidR="00BE2CB8" w:rsidRPr="001931A1">
        <w:rPr>
          <w:rStyle w:val="Char8"/>
          <w:rFonts w:hint="eastAsia"/>
          <w:rtl/>
        </w:rPr>
        <w:t>فَغُلِبُواْ</w:t>
      </w:r>
      <w:r w:rsidR="00BE2CB8" w:rsidRPr="001931A1">
        <w:rPr>
          <w:rStyle w:val="Char8"/>
          <w:rtl/>
        </w:rPr>
        <w:t xml:space="preserve"> هُنَالِكَ وَ</w:t>
      </w:r>
      <w:r w:rsidR="00BE2CB8" w:rsidRPr="001931A1">
        <w:rPr>
          <w:rStyle w:val="Char8"/>
          <w:rFonts w:hint="cs"/>
          <w:rtl/>
        </w:rPr>
        <w:t>ٱ</w:t>
      </w:r>
      <w:r w:rsidR="00BE2CB8" w:rsidRPr="001931A1">
        <w:rPr>
          <w:rStyle w:val="Char8"/>
          <w:rFonts w:hint="eastAsia"/>
          <w:rtl/>
        </w:rPr>
        <w:t>نقَلَبُواْ</w:t>
      </w:r>
      <w:r w:rsidR="00BE2CB8" w:rsidRPr="001931A1">
        <w:rPr>
          <w:rStyle w:val="Char8"/>
          <w:rtl/>
        </w:rPr>
        <w:t xml:space="preserve"> صَٰغِرِينَ ١١٩ وَأُلۡقِيَ </w:t>
      </w:r>
      <w:r w:rsidR="00BE2CB8" w:rsidRPr="001931A1">
        <w:rPr>
          <w:rStyle w:val="Char8"/>
          <w:rFonts w:hint="cs"/>
          <w:rtl/>
        </w:rPr>
        <w:t>ٱ</w:t>
      </w:r>
      <w:r w:rsidR="00BE2CB8" w:rsidRPr="001931A1">
        <w:rPr>
          <w:rStyle w:val="Char8"/>
          <w:rFonts w:hint="eastAsia"/>
          <w:rtl/>
        </w:rPr>
        <w:t>لسَّحَرَةُ</w:t>
      </w:r>
      <w:r w:rsidR="00BE2CB8" w:rsidRPr="001931A1">
        <w:rPr>
          <w:rStyle w:val="Char8"/>
          <w:rtl/>
        </w:rPr>
        <w:t xml:space="preserve"> سَٰجِدِينَ ١٢٠ </w:t>
      </w:r>
      <w:r w:rsidR="00BE2CB8" w:rsidRPr="001931A1">
        <w:rPr>
          <w:rStyle w:val="Char8"/>
          <w:rFonts w:hint="eastAsia"/>
          <w:rtl/>
        </w:rPr>
        <w:t>قَالُوٓاْ</w:t>
      </w:r>
      <w:r w:rsidR="00BE2CB8" w:rsidRPr="001931A1">
        <w:rPr>
          <w:rStyle w:val="Char8"/>
          <w:rtl/>
        </w:rPr>
        <w:t xml:space="preserve"> ءَامَنَّا بِرَبِّ </w:t>
      </w:r>
      <w:r w:rsidR="00BE2CB8" w:rsidRPr="001931A1">
        <w:rPr>
          <w:rStyle w:val="Char8"/>
          <w:rFonts w:hint="cs"/>
          <w:rtl/>
        </w:rPr>
        <w:t>ٱ</w:t>
      </w:r>
      <w:r w:rsidR="00BE2CB8" w:rsidRPr="001931A1">
        <w:rPr>
          <w:rStyle w:val="Char8"/>
          <w:rFonts w:hint="eastAsia"/>
          <w:rtl/>
        </w:rPr>
        <w:t>لۡعَٰلَمِينَ</w:t>
      </w:r>
      <w:r w:rsidR="00BE2CB8" w:rsidRPr="001931A1">
        <w:rPr>
          <w:rStyle w:val="Char8"/>
          <w:rtl/>
        </w:rPr>
        <w:t xml:space="preserve"> ١٢١ رَبِّ مُوسَىٰ وَهَٰرُونَ ١٢٢</w:t>
      </w:r>
      <w:r w:rsidR="00BE2CB8">
        <w:rPr>
          <w:rStyle w:val="Char2"/>
          <w:rFonts w:ascii="Traditional Arabic" w:hAnsi="Traditional Arabic" w:cs="Traditional Arabic"/>
          <w:rtl/>
        </w:rPr>
        <w:t>﴾</w:t>
      </w:r>
      <w:r w:rsidRPr="00BE2CB8">
        <w:rPr>
          <w:rStyle w:val="Char2"/>
          <w:rFonts w:hint="cs"/>
          <w:rtl/>
        </w:rPr>
        <w:t xml:space="preserve"> </w:t>
      </w:r>
      <w:r w:rsidRPr="00BE2CB8">
        <w:rPr>
          <w:rStyle w:val="Char5"/>
          <w:rFonts w:hint="cs"/>
          <w:rtl/>
        </w:rPr>
        <w:t>[الأعراف: 115-122]</w:t>
      </w:r>
      <w:r w:rsidRPr="00BE2CB8">
        <w:rPr>
          <w:rStyle w:val="Char2"/>
          <w:rFonts w:hint="cs"/>
          <w:rtl/>
        </w:rPr>
        <w:t>.</w:t>
      </w:r>
    </w:p>
    <w:p w:rsidR="000D450B" w:rsidRPr="00BE2CB8" w:rsidRDefault="000D450B" w:rsidP="008B48DD">
      <w:pPr>
        <w:ind w:firstLine="284"/>
        <w:jc w:val="both"/>
        <w:rPr>
          <w:rStyle w:val="Chara"/>
          <w:rtl/>
        </w:rPr>
      </w:pPr>
      <w:r w:rsidRPr="00CE1691">
        <w:rPr>
          <w:rStyle w:val="Char2"/>
          <w:rFonts w:hint="cs"/>
          <w:rtl/>
        </w:rPr>
        <w:t xml:space="preserve">ترجمه: </w:t>
      </w:r>
      <w:r w:rsidRPr="00BE2CB8">
        <w:rPr>
          <w:rStyle w:val="Chara"/>
          <w:rFonts w:hint="cs"/>
          <w:rtl/>
        </w:rPr>
        <w:t>«جادوگران گفتند: ا</w:t>
      </w:r>
      <w:r w:rsidR="00051984" w:rsidRPr="00BE2CB8">
        <w:rPr>
          <w:rStyle w:val="Chara"/>
          <w:rFonts w:hint="cs"/>
          <w:rtl/>
        </w:rPr>
        <w:t>ی</w:t>
      </w:r>
      <w:r w:rsidRPr="00BE2CB8">
        <w:rPr>
          <w:rStyle w:val="Chara"/>
          <w:rFonts w:hint="cs"/>
          <w:rtl/>
        </w:rPr>
        <w:t xml:space="preserve"> موس</w:t>
      </w:r>
      <w:r w:rsidR="00051984" w:rsidRPr="00BE2CB8">
        <w:rPr>
          <w:rStyle w:val="Chara"/>
          <w:rFonts w:hint="cs"/>
          <w:rtl/>
        </w:rPr>
        <w:t>ی</w:t>
      </w:r>
      <w:r w:rsidRPr="00BE2CB8">
        <w:rPr>
          <w:rStyle w:val="Chara"/>
          <w:rFonts w:hint="cs"/>
          <w:rtl/>
        </w:rPr>
        <w:t>، نخست تو م</w:t>
      </w:r>
      <w:r w:rsidR="00051984" w:rsidRPr="00BE2CB8">
        <w:rPr>
          <w:rStyle w:val="Chara"/>
          <w:rFonts w:hint="cs"/>
          <w:rtl/>
        </w:rPr>
        <w:t>ی</w:t>
      </w:r>
      <w:r w:rsidRPr="00BE2CB8">
        <w:rPr>
          <w:rStyle w:val="Chara"/>
          <w:rFonts w:hint="cs"/>
          <w:rtl/>
        </w:rPr>
        <w:t>‌انداز</w:t>
      </w:r>
      <w:r w:rsidR="00051984" w:rsidRPr="00BE2CB8">
        <w:rPr>
          <w:rStyle w:val="Chara"/>
          <w:rFonts w:hint="cs"/>
          <w:rtl/>
        </w:rPr>
        <w:t>ی</w:t>
      </w:r>
      <w:r w:rsidRPr="00BE2CB8">
        <w:rPr>
          <w:rStyle w:val="Chara"/>
          <w:rFonts w:hint="cs"/>
          <w:rtl/>
        </w:rPr>
        <w:t xml:space="preserve"> </w:t>
      </w:r>
      <w:r w:rsidR="00051984" w:rsidRPr="00BE2CB8">
        <w:rPr>
          <w:rStyle w:val="Chara"/>
          <w:rFonts w:hint="cs"/>
          <w:rtl/>
        </w:rPr>
        <w:t>ی</w:t>
      </w:r>
      <w:r w:rsidRPr="00BE2CB8">
        <w:rPr>
          <w:rStyle w:val="Chara"/>
          <w:rFonts w:hint="cs"/>
          <w:rtl/>
        </w:rPr>
        <w:t>ا ما ب</w:t>
      </w:r>
      <w:r w:rsidR="00051984" w:rsidRPr="00BE2CB8">
        <w:rPr>
          <w:rStyle w:val="Chara"/>
          <w:rFonts w:hint="cs"/>
          <w:rtl/>
        </w:rPr>
        <w:t>ی</w:t>
      </w:r>
      <w:r w:rsidRPr="00BE2CB8">
        <w:rPr>
          <w:rStyle w:val="Chara"/>
          <w:rFonts w:hint="cs"/>
          <w:rtl/>
        </w:rPr>
        <w:t>نداز</w:t>
      </w:r>
      <w:r w:rsidR="00051984" w:rsidRPr="00BE2CB8">
        <w:rPr>
          <w:rStyle w:val="Chara"/>
          <w:rFonts w:hint="cs"/>
          <w:rtl/>
        </w:rPr>
        <w:t>ی</w:t>
      </w:r>
      <w:r w:rsidRPr="00BE2CB8">
        <w:rPr>
          <w:rStyle w:val="Chara"/>
          <w:rFonts w:hint="cs"/>
          <w:rtl/>
        </w:rPr>
        <w:t>م؟ موس</w:t>
      </w:r>
      <w:r w:rsidR="00051984" w:rsidRPr="00BE2CB8">
        <w:rPr>
          <w:rStyle w:val="Chara"/>
          <w:rFonts w:hint="cs"/>
          <w:rtl/>
        </w:rPr>
        <w:t>ی</w:t>
      </w:r>
      <w:r w:rsidRPr="00BE2CB8">
        <w:rPr>
          <w:rStyle w:val="Chara"/>
          <w:rFonts w:hint="cs"/>
          <w:rtl/>
        </w:rPr>
        <w:t xml:space="preserve"> گفت: شما ب</w:t>
      </w:r>
      <w:r w:rsidR="00051984" w:rsidRPr="00BE2CB8">
        <w:rPr>
          <w:rStyle w:val="Chara"/>
          <w:rFonts w:hint="cs"/>
          <w:rtl/>
        </w:rPr>
        <w:t>ی</w:t>
      </w:r>
      <w:r w:rsidRPr="00BE2CB8">
        <w:rPr>
          <w:rStyle w:val="Chara"/>
          <w:rFonts w:hint="cs"/>
          <w:rtl/>
        </w:rPr>
        <w:t>نداز</w:t>
      </w:r>
      <w:r w:rsidR="00051984" w:rsidRPr="00BE2CB8">
        <w:rPr>
          <w:rStyle w:val="Chara"/>
          <w:rFonts w:hint="cs"/>
          <w:rtl/>
        </w:rPr>
        <w:t>ی</w:t>
      </w:r>
      <w:r w:rsidRPr="00BE2CB8">
        <w:rPr>
          <w:rStyle w:val="Chara"/>
          <w:rFonts w:hint="cs"/>
          <w:rtl/>
        </w:rPr>
        <w:t>د. وقت</w:t>
      </w:r>
      <w:r w:rsidR="00051984" w:rsidRPr="00BE2CB8">
        <w:rPr>
          <w:rStyle w:val="Chara"/>
          <w:rFonts w:hint="cs"/>
          <w:rtl/>
        </w:rPr>
        <w:t>ی</w:t>
      </w:r>
      <w:r w:rsidRPr="00BE2CB8">
        <w:rPr>
          <w:rStyle w:val="Chara"/>
          <w:rFonts w:hint="cs"/>
          <w:rtl/>
        </w:rPr>
        <w:t xml:space="preserve"> انداختند، د</w:t>
      </w:r>
      <w:r w:rsidR="00051984" w:rsidRPr="00BE2CB8">
        <w:rPr>
          <w:rStyle w:val="Chara"/>
          <w:rFonts w:hint="cs"/>
          <w:rtl/>
        </w:rPr>
        <w:t>ی</w:t>
      </w:r>
      <w:r w:rsidRPr="00BE2CB8">
        <w:rPr>
          <w:rStyle w:val="Chara"/>
          <w:rFonts w:hint="cs"/>
          <w:rtl/>
        </w:rPr>
        <w:t xml:space="preserve">دگاه مردم را سحر </w:t>
      </w:r>
      <w:r w:rsidR="00051984" w:rsidRPr="00BE2CB8">
        <w:rPr>
          <w:rStyle w:val="Chara"/>
          <w:rFonts w:hint="cs"/>
          <w:rtl/>
        </w:rPr>
        <w:t>ک</w:t>
      </w:r>
      <w:r w:rsidRPr="00BE2CB8">
        <w:rPr>
          <w:rStyle w:val="Chara"/>
          <w:rFonts w:hint="cs"/>
          <w:rtl/>
        </w:rPr>
        <w:t>ردند و آنان را به وحشت انداختند و سحر</w:t>
      </w:r>
      <w:r w:rsidR="00051984" w:rsidRPr="00BE2CB8">
        <w:rPr>
          <w:rStyle w:val="Chara"/>
          <w:rFonts w:hint="cs"/>
          <w:rtl/>
        </w:rPr>
        <w:t>ی</w:t>
      </w:r>
      <w:r w:rsidRPr="00BE2CB8">
        <w:rPr>
          <w:rStyle w:val="Chara"/>
          <w:rFonts w:hint="cs"/>
          <w:rtl/>
        </w:rPr>
        <w:t xml:space="preserve"> بزرگ به نما</w:t>
      </w:r>
      <w:r w:rsidR="00051984" w:rsidRPr="00BE2CB8">
        <w:rPr>
          <w:rStyle w:val="Chara"/>
          <w:rFonts w:hint="cs"/>
          <w:rtl/>
        </w:rPr>
        <w:t>ی</w:t>
      </w:r>
      <w:r w:rsidRPr="00BE2CB8">
        <w:rPr>
          <w:rStyle w:val="Chara"/>
          <w:rFonts w:hint="cs"/>
          <w:rtl/>
        </w:rPr>
        <w:t>ش گذاشتند. و ما به موس</w:t>
      </w:r>
      <w:r w:rsidR="00051984" w:rsidRPr="00BE2CB8">
        <w:rPr>
          <w:rStyle w:val="Chara"/>
          <w:rFonts w:hint="cs"/>
          <w:rtl/>
        </w:rPr>
        <w:t>ی</w:t>
      </w:r>
      <w:r w:rsidRPr="00BE2CB8">
        <w:rPr>
          <w:rStyle w:val="Chara"/>
          <w:rFonts w:hint="cs"/>
          <w:rtl/>
        </w:rPr>
        <w:t xml:space="preserve"> وح</w:t>
      </w:r>
      <w:r w:rsidR="00051984" w:rsidRPr="00BE2CB8">
        <w:rPr>
          <w:rStyle w:val="Chara"/>
          <w:rFonts w:hint="cs"/>
          <w:rtl/>
        </w:rPr>
        <w:t>ی</w:t>
      </w:r>
      <w:r w:rsidRPr="00BE2CB8">
        <w:rPr>
          <w:rStyle w:val="Chara"/>
          <w:rFonts w:hint="cs"/>
          <w:rtl/>
        </w:rPr>
        <w:t xml:space="preserve"> </w:t>
      </w:r>
      <w:r w:rsidR="00051984" w:rsidRPr="00BE2CB8">
        <w:rPr>
          <w:rStyle w:val="Chara"/>
          <w:rFonts w:hint="cs"/>
          <w:rtl/>
        </w:rPr>
        <w:t>ک</w:t>
      </w:r>
      <w:r w:rsidRPr="00BE2CB8">
        <w:rPr>
          <w:rStyle w:val="Chara"/>
          <w:rFonts w:hint="cs"/>
          <w:rtl/>
        </w:rPr>
        <w:t>رد</w:t>
      </w:r>
      <w:r w:rsidR="00051984" w:rsidRPr="00BE2CB8">
        <w:rPr>
          <w:rStyle w:val="Chara"/>
          <w:rFonts w:hint="cs"/>
          <w:rtl/>
        </w:rPr>
        <w:t>ی</w:t>
      </w:r>
      <w:r w:rsidRPr="00BE2CB8">
        <w:rPr>
          <w:rStyle w:val="Chara"/>
          <w:rFonts w:hint="cs"/>
          <w:rtl/>
        </w:rPr>
        <w:t xml:space="preserve">م </w:t>
      </w:r>
      <w:r w:rsidR="00051984" w:rsidRPr="00BE2CB8">
        <w:rPr>
          <w:rStyle w:val="Chara"/>
          <w:rFonts w:hint="cs"/>
          <w:rtl/>
        </w:rPr>
        <w:t>ک</w:t>
      </w:r>
      <w:r w:rsidRPr="00BE2CB8">
        <w:rPr>
          <w:rStyle w:val="Chara"/>
          <w:rFonts w:hint="cs"/>
          <w:rtl/>
        </w:rPr>
        <w:t>ه عصا</w:t>
      </w:r>
      <w:r w:rsidR="00051984" w:rsidRPr="00BE2CB8">
        <w:rPr>
          <w:rStyle w:val="Chara"/>
          <w:rFonts w:hint="cs"/>
          <w:rtl/>
        </w:rPr>
        <w:t>ی</w:t>
      </w:r>
      <w:r w:rsidRPr="00BE2CB8">
        <w:rPr>
          <w:rStyle w:val="Chara"/>
          <w:rFonts w:hint="cs"/>
          <w:rtl/>
        </w:rPr>
        <w:t>ت را ب</w:t>
      </w:r>
      <w:r w:rsidR="00051984" w:rsidRPr="00BE2CB8">
        <w:rPr>
          <w:rStyle w:val="Chara"/>
          <w:rFonts w:hint="cs"/>
          <w:rtl/>
        </w:rPr>
        <w:t>ی</w:t>
      </w:r>
      <w:r w:rsidRPr="00BE2CB8">
        <w:rPr>
          <w:rStyle w:val="Chara"/>
          <w:rFonts w:hint="cs"/>
          <w:rtl/>
        </w:rPr>
        <w:t>نداز. ناگهان هم</w:t>
      </w:r>
      <w:r w:rsidR="00B852D8" w:rsidRPr="00BE2CB8">
        <w:rPr>
          <w:rStyle w:val="Chara"/>
          <w:rFonts w:hint="cs"/>
          <w:rtl/>
        </w:rPr>
        <w:t>ۀ</w:t>
      </w:r>
      <w:r w:rsidRPr="00BE2CB8">
        <w:rPr>
          <w:rStyle w:val="Chara"/>
          <w:rFonts w:hint="cs"/>
          <w:rtl/>
        </w:rPr>
        <w:t xml:space="preserve"> آنچه را</w:t>
      </w:r>
      <w:r w:rsidR="004E33CD" w:rsidRPr="00BE2CB8">
        <w:rPr>
          <w:rStyle w:val="Chara"/>
          <w:rFonts w:hint="cs"/>
          <w:rtl/>
        </w:rPr>
        <w:t xml:space="preserve"> آن‌ها </w:t>
      </w:r>
      <w:r w:rsidRPr="00BE2CB8">
        <w:rPr>
          <w:rStyle w:val="Chara"/>
          <w:rFonts w:hint="cs"/>
          <w:rtl/>
        </w:rPr>
        <w:t>بافته بودند بلع</w:t>
      </w:r>
      <w:r w:rsidR="00051984" w:rsidRPr="00BE2CB8">
        <w:rPr>
          <w:rStyle w:val="Chara"/>
          <w:rFonts w:hint="cs"/>
          <w:rtl/>
        </w:rPr>
        <w:t>ی</w:t>
      </w:r>
      <w:r w:rsidRPr="00BE2CB8">
        <w:rPr>
          <w:rStyle w:val="Chara"/>
          <w:rFonts w:hint="cs"/>
          <w:rtl/>
        </w:rPr>
        <w:t>د. و حق آش</w:t>
      </w:r>
      <w:r w:rsidR="00051984" w:rsidRPr="00BE2CB8">
        <w:rPr>
          <w:rStyle w:val="Chara"/>
          <w:rFonts w:hint="cs"/>
          <w:rtl/>
        </w:rPr>
        <w:t>ک</w:t>
      </w:r>
      <w:r w:rsidRPr="00BE2CB8">
        <w:rPr>
          <w:rStyle w:val="Chara"/>
          <w:rFonts w:hint="cs"/>
          <w:rtl/>
        </w:rPr>
        <w:t>ار و آنچه</w:t>
      </w:r>
      <w:r w:rsidR="004E33CD" w:rsidRPr="00BE2CB8">
        <w:rPr>
          <w:rStyle w:val="Chara"/>
          <w:rFonts w:hint="cs"/>
          <w:rtl/>
        </w:rPr>
        <w:t xml:space="preserve"> آن‌ها </w:t>
      </w:r>
      <w:r w:rsidR="00051984" w:rsidRPr="00BE2CB8">
        <w:rPr>
          <w:rStyle w:val="Chara"/>
          <w:rFonts w:hint="cs"/>
          <w:rtl/>
        </w:rPr>
        <w:t>ک</w:t>
      </w:r>
      <w:r w:rsidRPr="00BE2CB8">
        <w:rPr>
          <w:rStyle w:val="Chara"/>
          <w:rFonts w:hint="cs"/>
          <w:rtl/>
        </w:rPr>
        <w:t>رده بودند، نابود گشت. پس ش</w:t>
      </w:r>
      <w:r w:rsidR="00051984" w:rsidRPr="00BE2CB8">
        <w:rPr>
          <w:rStyle w:val="Chara"/>
          <w:rFonts w:hint="cs"/>
          <w:rtl/>
        </w:rPr>
        <w:t>ک</w:t>
      </w:r>
      <w:r w:rsidRPr="00BE2CB8">
        <w:rPr>
          <w:rStyle w:val="Chara"/>
          <w:rFonts w:hint="cs"/>
          <w:rtl/>
        </w:rPr>
        <w:t>ست خوردند و خوار و ذل</w:t>
      </w:r>
      <w:r w:rsidR="00051984" w:rsidRPr="00BE2CB8">
        <w:rPr>
          <w:rStyle w:val="Chara"/>
          <w:rFonts w:hint="cs"/>
          <w:rtl/>
        </w:rPr>
        <w:t>ی</w:t>
      </w:r>
      <w:r w:rsidRPr="00BE2CB8">
        <w:rPr>
          <w:rStyle w:val="Chara"/>
          <w:rFonts w:hint="cs"/>
          <w:rtl/>
        </w:rPr>
        <w:t>ل برگشتند. و ساحران همگ</w:t>
      </w:r>
      <w:r w:rsidR="00051984" w:rsidRPr="00BE2CB8">
        <w:rPr>
          <w:rStyle w:val="Chara"/>
          <w:rFonts w:hint="cs"/>
          <w:rtl/>
        </w:rPr>
        <w:t>ی</w:t>
      </w:r>
      <w:r w:rsidRPr="00BE2CB8">
        <w:rPr>
          <w:rStyle w:val="Chara"/>
          <w:rFonts w:hint="cs"/>
          <w:rtl/>
        </w:rPr>
        <w:t xml:space="preserve"> به سجده افتادند. گفتند ما به پروردگار جهان</w:t>
      </w:r>
      <w:r w:rsidR="00051984" w:rsidRPr="00BE2CB8">
        <w:rPr>
          <w:rStyle w:val="Chara"/>
          <w:rFonts w:hint="cs"/>
          <w:rtl/>
        </w:rPr>
        <w:t>ی</w:t>
      </w:r>
      <w:r w:rsidRPr="00BE2CB8">
        <w:rPr>
          <w:rStyle w:val="Chara"/>
          <w:rFonts w:hint="cs"/>
          <w:rtl/>
        </w:rPr>
        <w:t xml:space="preserve">ان </w:t>
      </w:r>
      <w:r w:rsidR="00051984" w:rsidRPr="00BE2CB8">
        <w:rPr>
          <w:rStyle w:val="Chara"/>
          <w:rFonts w:hint="cs"/>
          <w:rtl/>
        </w:rPr>
        <w:t>ک</w:t>
      </w:r>
      <w:r w:rsidRPr="00BE2CB8">
        <w:rPr>
          <w:rStyle w:val="Chara"/>
          <w:rFonts w:hint="cs"/>
          <w:rtl/>
        </w:rPr>
        <w:t>ه پروردگار موس</w:t>
      </w:r>
      <w:r w:rsidR="00051984" w:rsidRPr="00BE2CB8">
        <w:rPr>
          <w:rStyle w:val="Chara"/>
          <w:rFonts w:hint="cs"/>
          <w:rtl/>
        </w:rPr>
        <w:t>ی</w:t>
      </w:r>
      <w:r w:rsidRPr="00BE2CB8">
        <w:rPr>
          <w:rStyle w:val="Chara"/>
          <w:rFonts w:hint="cs"/>
          <w:rtl/>
        </w:rPr>
        <w:t xml:space="preserve"> و هارون است، ا</w:t>
      </w:r>
      <w:r w:rsidR="00051984" w:rsidRPr="00BE2CB8">
        <w:rPr>
          <w:rStyle w:val="Chara"/>
          <w:rFonts w:hint="cs"/>
          <w:rtl/>
        </w:rPr>
        <w:t>ی</w:t>
      </w:r>
      <w:r w:rsidRPr="00BE2CB8">
        <w:rPr>
          <w:rStyle w:val="Chara"/>
          <w:rFonts w:hint="cs"/>
          <w:rtl/>
        </w:rPr>
        <w:t>مان آورد</w:t>
      </w:r>
      <w:r w:rsidR="00051984" w:rsidRPr="00BE2CB8">
        <w:rPr>
          <w:rStyle w:val="Chara"/>
          <w:rFonts w:hint="cs"/>
          <w:rtl/>
        </w:rPr>
        <w:t>ی</w:t>
      </w:r>
      <w:r w:rsidRPr="00BE2CB8">
        <w:rPr>
          <w:rStyle w:val="Chara"/>
          <w:rFonts w:hint="cs"/>
          <w:rtl/>
        </w:rPr>
        <w:t>م».</w:t>
      </w:r>
    </w:p>
    <w:p w:rsidR="000D450B" w:rsidRPr="00BE2CB8" w:rsidRDefault="000D450B" w:rsidP="00BE2CB8">
      <w:pPr>
        <w:ind w:firstLine="284"/>
        <w:jc w:val="both"/>
        <w:rPr>
          <w:rStyle w:val="Char2"/>
          <w:rtl/>
        </w:rPr>
      </w:pPr>
      <w:r w:rsidRPr="00CE1691">
        <w:rPr>
          <w:rStyle w:val="Char2"/>
          <w:rFonts w:hint="cs"/>
          <w:rtl/>
        </w:rPr>
        <w:t>همچن</w:t>
      </w:r>
      <w:r w:rsidR="00051984">
        <w:rPr>
          <w:rStyle w:val="Char2"/>
          <w:rFonts w:hint="cs"/>
          <w:rtl/>
        </w:rPr>
        <w:t>ی</w:t>
      </w:r>
      <w:r w:rsidRPr="00CE1691">
        <w:rPr>
          <w:rStyle w:val="Char2"/>
          <w:rFonts w:hint="cs"/>
          <w:rtl/>
        </w:rPr>
        <w:t>ن می‌فرما</w:t>
      </w:r>
      <w:r w:rsidR="00051984">
        <w:rPr>
          <w:rStyle w:val="Char2"/>
          <w:rFonts w:hint="cs"/>
          <w:rtl/>
        </w:rPr>
        <w:t>ی</w:t>
      </w:r>
      <w:r w:rsidRPr="00CE1691">
        <w:rPr>
          <w:rStyle w:val="Char2"/>
          <w:rFonts w:hint="cs"/>
          <w:rtl/>
        </w:rPr>
        <w:t>د:</w:t>
      </w:r>
      <w:r w:rsidR="00BE2CB8">
        <w:rPr>
          <w:rStyle w:val="Char2"/>
          <w:rFonts w:hint="cs"/>
          <w:rtl/>
        </w:rPr>
        <w:t xml:space="preserve"> </w:t>
      </w:r>
      <w:r w:rsidR="00BE2CB8">
        <w:rPr>
          <w:rStyle w:val="Char2"/>
          <w:rFonts w:ascii="Traditional Arabic" w:hAnsi="Traditional Arabic" w:cs="Traditional Arabic"/>
          <w:rtl/>
        </w:rPr>
        <w:t>﴿</w:t>
      </w:r>
      <w:r w:rsidR="00BE2CB8" w:rsidRPr="001931A1">
        <w:rPr>
          <w:rStyle w:val="Char8"/>
          <w:rFonts w:hint="eastAsia"/>
          <w:rtl/>
        </w:rPr>
        <w:t>قَالُواْ</w:t>
      </w:r>
      <w:r w:rsidR="00BE2CB8" w:rsidRPr="001931A1">
        <w:rPr>
          <w:rStyle w:val="Char8"/>
          <w:rtl/>
        </w:rPr>
        <w:t xml:space="preserve"> يَٰمُوسَىٰٓ إِمَّآ أَن تُلۡقِيَ وَإِمَّآ أَن نَّكُونَ أَوَّلَ مَنۡ أَلۡقَىٰ ٦٥</w:t>
      </w:r>
      <w:r w:rsidR="00BE2CB8" w:rsidRPr="001931A1">
        <w:rPr>
          <w:rStyle w:val="Char8"/>
          <w:rFonts w:hint="cs"/>
          <w:rtl/>
        </w:rPr>
        <w:t xml:space="preserve"> </w:t>
      </w:r>
      <w:r w:rsidR="00BE2CB8" w:rsidRPr="001931A1">
        <w:rPr>
          <w:rStyle w:val="Char8"/>
          <w:rFonts w:hint="eastAsia"/>
          <w:rtl/>
        </w:rPr>
        <w:t>قَالَ</w:t>
      </w:r>
      <w:r w:rsidR="00BE2CB8" w:rsidRPr="001931A1">
        <w:rPr>
          <w:rStyle w:val="Char8"/>
          <w:rtl/>
        </w:rPr>
        <w:t xml:space="preserve"> بَلۡ أَلۡقُواْۖ فَإِذَا حِبَالُهُمۡ وَعِصِيُّهُمۡ يُخَيَّلُ إِلَيۡهِ مِن سِحۡرِهِمۡ أَنَّهَا تَسۡعَىٰ ٦٦</w:t>
      </w:r>
      <w:r w:rsidR="00BE2CB8">
        <w:rPr>
          <w:rStyle w:val="Char2"/>
          <w:rFonts w:ascii="Traditional Arabic" w:hAnsi="Traditional Arabic" w:cs="Traditional Arabic"/>
          <w:rtl/>
        </w:rPr>
        <w:t>﴾</w:t>
      </w:r>
      <w:r w:rsidRPr="00BE2CB8">
        <w:rPr>
          <w:rStyle w:val="Char2"/>
          <w:rtl/>
        </w:rPr>
        <w:t xml:space="preserve"> </w:t>
      </w:r>
      <w:r w:rsidRPr="00BE2CB8">
        <w:rPr>
          <w:rStyle w:val="Char5"/>
          <w:rFonts w:hint="cs"/>
          <w:rtl/>
        </w:rPr>
        <w:t>[طه: 65-66]</w:t>
      </w:r>
      <w:r w:rsidRPr="00BE2CB8">
        <w:rPr>
          <w:rStyle w:val="Char2"/>
          <w:rFonts w:hint="cs"/>
          <w:rtl/>
        </w:rPr>
        <w:t>.</w:t>
      </w:r>
    </w:p>
    <w:p w:rsidR="000D450B" w:rsidRPr="00BE2CB8" w:rsidRDefault="000D450B" w:rsidP="008B48DD">
      <w:pPr>
        <w:ind w:firstLine="284"/>
        <w:jc w:val="both"/>
        <w:rPr>
          <w:rStyle w:val="Chara"/>
          <w:rtl/>
        </w:rPr>
      </w:pPr>
      <w:r w:rsidRPr="00CE1691">
        <w:rPr>
          <w:rStyle w:val="Char2"/>
          <w:rFonts w:hint="cs"/>
          <w:rtl/>
        </w:rPr>
        <w:t xml:space="preserve">ترجمه: </w:t>
      </w:r>
      <w:r w:rsidRPr="00BE2CB8">
        <w:rPr>
          <w:rStyle w:val="Chara"/>
          <w:rFonts w:hint="cs"/>
          <w:rtl/>
        </w:rPr>
        <w:t>«گفتند: ا</w:t>
      </w:r>
      <w:r w:rsidR="00051984" w:rsidRPr="00BE2CB8">
        <w:rPr>
          <w:rStyle w:val="Chara"/>
          <w:rFonts w:hint="cs"/>
          <w:rtl/>
        </w:rPr>
        <w:t>ی</w:t>
      </w:r>
      <w:r w:rsidRPr="00BE2CB8">
        <w:rPr>
          <w:rStyle w:val="Chara"/>
          <w:rFonts w:hint="cs"/>
          <w:rtl/>
        </w:rPr>
        <w:t xml:space="preserve"> موس</w:t>
      </w:r>
      <w:r w:rsidR="00051984" w:rsidRPr="00BE2CB8">
        <w:rPr>
          <w:rStyle w:val="Chara"/>
          <w:rFonts w:hint="cs"/>
          <w:rtl/>
        </w:rPr>
        <w:t>ی</w:t>
      </w:r>
      <w:r w:rsidRPr="00BE2CB8">
        <w:rPr>
          <w:rStyle w:val="Chara"/>
          <w:rFonts w:hint="cs"/>
          <w:rtl/>
        </w:rPr>
        <w:t>! آ</w:t>
      </w:r>
      <w:r w:rsidR="00051984" w:rsidRPr="00BE2CB8">
        <w:rPr>
          <w:rStyle w:val="Chara"/>
          <w:rFonts w:hint="cs"/>
          <w:rtl/>
        </w:rPr>
        <w:t>ی</w:t>
      </w:r>
      <w:r w:rsidRPr="00BE2CB8">
        <w:rPr>
          <w:rStyle w:val="Chara"/>
          <w:rFonts w:hint="cs"/>
          <w:rtl/>
        </w:rPr>
        <w:t>ا تو نخست (‌عصا</w:t>
      </w:r>
      <w:r w:rsidR="00051984" w:rsidRPr="00BE2CB8">
        <w:rPr>
          <w:rStyle w:val="Chara"/>
          <w:rFonts w:hint="cs"/>
          <w:rtl/>
        </w:rPr>
        <w:t>ی</w:t>
      </w:r>
      <w:r w:rsidRPr="00BE2CB8">
        <w:rPr>
          <w:rStyle w:val="Chara"/>
          <w:rFonts w:hint="cs"/>
          <w:rtl/>
        </w:rPr>
        <w:t>ت را) م</w:t>
      </w:r>
      <w:r w:rsidR="00051984" w:rsidRPr="00BE2CB8">
        <w:rPr>
          <w:rStyle w:val="Chara"/>
          <w:rFonts w:hint="cs"/>
          <w:rtl/>
        </w:rPr>
        <w:t>ی</w:t>
      </w:r>
      <w:r w:rsidRPr="00BE2CB8">
        <w:rPr>
          <w:rStyle w:val="Chara"/>
          <w:rFonts w:hint="cs"/>
          <w:rtl/>
        </w:rPr>
        <w:t>‌انداز</w:t>
      </w:r>
      <w:r w:rsidR="00051984" w:rsidRPr="00BE2CB8">
        <w:rPr>
          <w:rStyle w:val="Chara"/>
          <w:rFonts w:hint="cs"/>
          <w:rtl/>
        </w:rPr>
        <w:t>ی</w:t>
      </w:r>
      <w:r w:rsidRPr="00BE2CB8">
        <w:rPr>
          <w:rStyle w:val="Chara"/>
          <w:rFonts w:hint="cs"/>
          <w:rtl/>
        </w:rPr>
        <w:t xml:space="preserve"> </w:t>
      </w:r>
      <w:r w:rsidR="00051984" w:rsidRPr="00BE2CB8">
        <w:rPr>
          <w:rStyle w:val="Chara"/>
          <w:rFonts w:hint="cs"/>
          <w:rtl/>
        </w:rPr>
        <w:t>ی</w:t>
      </w:r>
      <w:r w:rsidRPr="00BE2CB8">
        <w:rPr>
          <w:rStyle w:val="Chara"/>
          <w:rFonts w:hint="cs"/>
          <w:rtl/>
        </w:rPr>
        <w:t>ا ما ب</w:t>
      </w:r>
      <w:r w:rsidR="00051984" w:rsidRPr="00BE2CB8">
        <w:rPr>
          <w:rStyle w:val="Chara"/>
          <w:rFonts w:hint="cs"/>
          <w:rtl/>
        </w:rPr>
        <w:t>ی</w:t>
      </w:r>
      <w:r w:rsidRPr="00BE2CB8">
        <w:rPr>
          <w:rStyle w:val="Chara"/>
          <w:rFonts w:hint="cs"/>
          <w:rtl/>
        </w:rPr>
        <w:t>نداز</w:t>
      </w:r>
      <w:r w:rsidR="00051984" w:rsidRPr="00BE2CB8">
        <w:rPr>
          <w:rStyle w:val="Chara"/>
          <w:rFonts w:hint="cs"/>
          <w:rtl/>
        </w:rPr>
        <w:t>ی</w:t>
      </w:r>
      <w:r w:rsidRPr="00BE2CB8">
        <w:rPr>
          <w:rStyle w:val="Chara"/>
          <w:rFonts w:hint="cs"/>
          <w:rtl/>
        </w:rPr>
        <w:t>م؟ گفت: شما ب</w:t>
      </w:r>
      <w:r w:rsidR="00051984" w:rsidRPr="00BE2CB8">
        <w:rPr>
          <w:rStyle w:val="Chara"/>
          <w:rFonts w:hint="cs"/>
          <w:rtl/>
        </w:rPr>
        <w:t>ی</w:t>
      </w:r>
      <w:r w:rsidRPr="00BE2CB8">
        <w:rPr>
          <w:rStyle w:val="Chara"/>
          <w:rFonts w:hint="cs"/>
          <w:rtl/>
        </w:rPr>
        <w:t>نداز</w:t>
      </w:r>
      <w:r w:rsidR="00051984" w:rsidRPr="00BE2CB8">
        <w:rPr>
          <w:rStyle w:val="Chara"/>
          <w:rFonts w:hint="cs"/>
          <w:rtl/>
        </w:rPr>
        <w:t>ی</w:t>
      </w:r>
      <w:r w:rsidRPr="00BE2CB8">
        <w:rPr>
          <w:rStyle w:val="Chara"/>
          <w:rFonts w:hint="cs"/>
          <w:rtl/>
        </w:rPr>
        <w:t>د. ناگهان ر</w:t>
      </w:r>
      <w:r w:rsidR="00051984" w:rsidRPr="00BE2CB8">
        <w:rPr>
          <w:rStyle w:val="Chara"/>
          <w:rFonts w:hint="cs"/>
          <w:rtl/>
        </w:rPr>
        <w:t>ی</w:t>
      </w:r>
      <w:r w:rsidRPr="00BE2CB8">
        <w:rPr>
          <w:rStyle w:val="Chara"/>
          <w:rFonts w:hint="cs"/>
          <w:rtl/>
        </w:rPr>
        <w:t>سمان</w:t>
      </w:r>
      <w:r w:rsidR="00BE2CB8">
        <w:rPr>
          <w:rStyle w:val="Chara"/>
          <w:rFonts w:hint="eastAsia"/>
          <w:rtl/>
        </w:rPr>
        <w:t>‌</w:t>
      </w:r>
      <w:r w:rsidRPr="00BE2CB8">
        <w:rPr>
          <w:rStyle w:val="Chara"/>
          <w:rFonts w:hint="cs"/>
          <w:rtl/>
        </w:rPr>
        <w:t>ها و عصاها‌</w:t>
      </w:r>
      <w:r w:rsidR="00051984" w:rsidRPr="00BE2CB8">
        <w:rPr>
          <w:rStyle w:val="Chara"/>
          <w:rFonts w:hint="cs"/>
          <w:rtl/>
        </w:rPr>
        <w:t>ی</w:t>
      </w:r>
      <w:r w:rsidRPr="00BE2CB8">
        <w:rPr>
          <w:rStyle w:val="Chara"/>
          <w:rFonts w:hint="cs"/>
          <w:rtl/>
        </w:rPr>
        <w:t>شان به خ</w:t>
      </w:r>
      <w:r w:rsidR="00051984" w:rsidRPr="00BE2CB8">
        <w:rPr>
          <w:rStyle w:val="Chara"/>
          <w:rFonts w:hint="cs"/>
          <w:rtl/>
        </w:rPr>
        <w:t>ی</w:t>
      </w:r>
      <w:r w:rsidRPr="00BE2CB8">
        <w:rPr>
          <w:rStyle w:val="Chara"/>
          <w:rFonts w:hint="cs"/>
          <w:rtl/>
        </w:rPr>
        <w:t>ال موس</w:t>
      </w:r>
      <w:r w:rsidR="00051984" w:rsidRPr="00BE2CB8">
        <w:rPr>
          <w:rStyle w:val="Chara"/>
          <w:rFonts w:hint="cs"/>
          <w:rtl/>
        </w:rPr>
        <w:t>ی</w:t>
      </w:r>
      <w:r w:rsidRPr="00BE2CB8">
        <w:rPr>
          <w:rStyle w:val="Chara"/>
          <w:rFonts w:hint="cs"/>
          <w:rtl/>
        </w:rPr>
        <w:t xml:space="preserve"> در اثر سحر، م</w:t>
      </w:r>
      <w:r w:rsidR="00051984" w:rsidRPr="00BE2CB8">
        <w:rPr>
          <w:rStyle w:val="Chara"/>
          <w:rFonts w:hint="cs"/>
          <w:rtl/>
        </w:rPr>
        <w:t>ی</w:t>
      </w:r>
      <w:r w:rsidRPr="00BE2CB8">
        <w:rPr>
          <w:rStyle w:val="Chara"/>
          <w:rFonts w:hint="cs"/>
          <w:rtl/>
        </w:rPr>
        <w:t>‌دو</w:t>
      </w:r>
      <w:r w:rsidR="00051984" w:rsidRPr="00BE2CB8">
        <w:rPr>
          <w:rStyle w:val="Chara"/>
          <w:rFonts w:hint="cs"/>
          <w:rtl/>
        </w:rPr>
        <w:t>ی</w:t>
      </w:r>
      <w:r w:rsidRPr="00BE2CB8">
        <w:rPr>
          <w:rStyle w:val="Chara"/>
          <w:rFonts w:hint="cs"/>
          <w:rtl/>
        </w:rPr>
        <w:t>دند».</w:t>
      </w:r>
    </w:p>
    <w:p w:rsidR="000D450B" w:rsidRPr="00A5185E" w:rsidRDefault="000D450B" w:rsidP="000D450B">
      <w:pPr>
        <w:pStyle w:val="a1"/>
        <w:rPr>
          <w:rtl/>
        </w:rPr>
      </w:pPr>
      <w:bookmarkStart w:id="146" w:name="_Toc305982645"/>
      <w:bookmarkStart w:id="147" w:name="_Toc440709275"/>
      <w:r w:rsidRPr="00A5185E">
        <w:rPr>
          <w:rFonts w:hint="cs"/>
          <w:rtl/>
        </w:rPr>
        <w:t>عوارض سحر تخ</w:t>
      </w:r>
      <w:r w:rsidR="00051984">
        <w:rPr>
          <w:rFonts w:hint="cs"/>
          <w:rtl/>
        </w:rPr>
        <w:t>یی</w:t>
      </w:r>
      <w:r w:rsidRPr="00A5185E">
        <w:rPr>
          <w:rFonts w:hint="cs"/>
          <w:rtl/>
        </w:rPr>
        <w:t>ل</w:t>
      </w:r>
      <w:bookmarkEnd w:id="146"/>
      <w:bookmarkEnd w:id="147"/>
    </w:p>
    <w:p w:rsidR="000D450B" w:rsidRPr="00CE1691" w:rsidRDefault="000D450B" w:rsidP="00BE2CB8">
      <w:pPr>
        <w:pStyle w:val="ListParagraph"/>
        <w:numPr>
          <w:ilvl w:val="0"/>
          <w:numId w:val="60"/>
        </w:numPr>
        <w:jc w:val="both"/>
        <w:rPr>
          <w:rStyle w:val="Char2"/>
          <w:rtl/>
        </w:rPr>
      </w:pPr>
      <w:r w:rsidRPr="00CE1691">
        <w:rPr>
          <w:rStyle w:val="Char2"/>
          <w:rFonts w:hint="cs"/>
          <w:rtl/>
        </w:rPr>
        <w:t>چ</w:t>
      </w:r>
      <w:r w:rsidR="00051984">
        <w:rPr>
          <w:rStyle w:val="Char2"/>
          <w:rFonts w:hint="cs"/>
          <w:rtl/>
        </w:rPr>
        <w:t>ی</w:t>
      </w:r>
      <w:r w:rsidRPr="00CE1691">
        <w:rPr>
          <w:rStyle w:val="Char2"/>
          <w:rFonts w:hint="cs"/>
          <w:rtl/>
        </w:rPr>
        <w:t>ز</w:t>
      </w:r>
      <w:r w:rsidR="00051984">
        <w:rPr>
          <w:rStyle w:val="Char2"/>
          <w:rFonts w:hint="cs"/>
          <w:rtl/>
        </w:rPr>
        <w:t>ی</w:t>
      </w:r>
      <w:r w:rsidRPr="00CE1691">
        <w:rPr>
          <w:rStyle w:val="Char2"/>
          <w:rFonts w:hint="cs"/>
          <w:rtl/>
        </w:rPr>
        <w:t xml:space="preserve"> متحر</w:t>
      </w:r>
      <w:r w:rsidR="00051984">
        <w:rPr>
          <w:rStyle w:val="Char2"/>
          <w:rFonts w:hint="cs"/>
          <w:rtl/>
        </w:rPr>
        <w:t>ک</w:t>
      </w:r>
      <w:r w:rsidRPr="00CE1691">
        <w:rPr>
          <w:rStyle w:val="Char2"/>
          <w:rFonts w:hint="cs"/>
          <w:rtl/>
        </w:rPr>
        <w:t xml:space="preserve"> را ثابت و ثابت را متحر</w:t>
      </w:r>
      <w:r w:rsidR="00051984">
        <w:rPr>
          <w:rStyle w:val="Char2"/>
          <w:rFonts w:hint="cs"/>
          <w:rtl/>
        </w:rPr>
        <w:t>ک</w:t>
      </w:r>
      <w:r w:rsidRPr="00CE1691">
        <w:rPr>
          <w:rStyle w:val="Char2"/>
          <w:rFonts w:hint="cs"/>
          <w:rtl/>
        </w:rPr>
        <w:t xml:space="preserve"> م</w:t>
      </w:r>
      <w:r w:rsidR="00051984">
        <w:rPr>
          <w:rStyle w:val="Char2"/>
          <w:rFonts w:hint="cs"/>
          <w:rtl/>
        </w:rPr>
        <w:t>ی</w:t>
      </w:r>
      <w:r w:rsidRPr="00CE1691">
        <w:rPr>
          <w:rStyle w:val="Char2"/>
          <w:rFonts w:hint="cs"/>
          <w:rtl/>
        </w:rPr>
        <w:t>‌ب</w:t>
      </w:r>
      <w:r w:rsidR="00051984">
        <w:rPr>
          <w:rStyle w:val="Char2"/>
          <w:rFonts w:hint="cs"/>
          <w:rtl/>
        </w:rPr>
        <w:t>ی</w:t>
      </w:r>
      <w:r w:rsidRPr="00CE1691">
        <w:rPr>
          <w:rStyle w:val="Char2"/>
          <w:rFonts w:hint="cs"/>
          <w:rtl/>
        </w:rPr>
        <w:t>ند.</w:t>
      </w:r>
    </w:p>
    <w:p w:rsidR="000D450B" w:rsidRPr="00CE1691" w:rsidRDefault="000D450B" w:rsidP="00BE2CB8">
      <w:pPr>
        <w:pStyle w:val="ListParagraph"/>
        <w:numPr>
          <w:ilvl w:val="0"/>
          <w:numId w:val="60"/>
        </w:numPr>
        <w:jc w:val="both"/>
        <w:rPr>
          <w:rStyle w:val="Char2"/>
          <w:rtl/>
        </w:rPr>
      </w:pPr>
      <w:r w:rsidRPr="00CE1691">
        <w:rPr>
          <w:rStyle w:val="Char2"/>
          <w:rFonts w:hint="cs"/>
          <w:rtl/>
        </w:rPr>
        <w:t>چ</w:t>
      </w:r>
      <w:r w:rsidR="00051984">
        <w:rPr>
          <w:rStyle w:val="Char2"/>
          <w:rFonts w:hint="cs"/>
          <w:rtl/>
        </w:rPr>
        <w:t>ی</w:t>
      </w:r>
      <w:r w:rsidRPr="00CE1691">
        <w:rPr>
          <w:rStyle w:val="Char2"/>
          <w:rFonts w:hint="cs"/>
          <w:rtl/>
        </w:rPr>
        <w:t>ز</w:t>
      </w:r>
      <w:r w:rsidR="00051984">
        <w:rPr>
          <w:rStyle w:val="Char2"/>
          <w:rFonts w:hint="cs"/>
          <w:rtl/>
        </w:rPr>
        <w:t>ی</w:t>
      </w:r>
      <w:r w:rsidRPr="00CE1691">
        <w:rPr>
          <w:rStyle w:val="Char2"/>
          <w:rFonts w:hint="cs"/>
          <w:rtl/>
        </w:rPr>
        <w:t xml:space="preserve"> بزرگ را </w:t>
      </w:r>
      <w:r w:rsidR="00051984">
        <w:rPr>
          <w:rStyle w:val="Char2"/>
          <w:rFonts w:hint="cs"/>
          <w:rtl/>
        </w:rPr>
        <w:t>ک</w:t>
      </w:r>
      <w:r w:rsidRPr="00CE1691">
        <w:rPr>
          <w:rStyle w:val="Char2"/>
          <w:rFonts w:hint="cs"/>
          <w:rtl/>
        </w:rPr>
        <w:t>وچ</w:t>
      </w:r>
      <w:r w:rsidR="00051984">
        <w:rPr>
          <w:rStyle w:val="Char2"/>
          <w:rFonts w:hint="cs"/>
          <w:rtl/>
        </w:rPr>
        <w:t>ک</w:t>
      </w:r>
      <w:r w:rsidRPr="00CE1691">
        <w:rPr>
          <w:rStyle w:val="Char2"/>
          <w:rFonts w:hint="cs"/>
          <w:rtl/>
        </w:rPr>
        <w:t xml:space="preserve"> و </w:t>
      </w:r>
      <w:r w:rsidR="00051984">
        <w:rPr>
          <w:rStyle w:val="Char2"/>
          <w:rFonts w:hint="cs"/>
          <w:rtl/>
        </w:rPr>
        <w:t>ک</w:t>
      </w:r>
      <w:r w:rsidRPr="00CE1691">
        <w:rPr>
          <w:rStyle w:val="Char2"/>
          <w:rFonts w:hint="cs"/>
          <w:rtl/>
        </w:rPr>
        <w:t>وچ</w:t>
      </w:r>
      <w:r w:rsidR="00051984">
        <w:rPr>
          <w:rStyle w:val="Char2"/>
          <w:rFonts w:hint="cs"/>
          <w:rtl/>
        </w:rPr>
        <w:t>ک</w:t>
      </w:r>
      <w:r w:rsidRPr="00CE1691">
        <w:rPr>
          <w:rStyle w:val="Char2"/>
          <w:rFonts w:hint="cs"/>
          <w:rtl/>
        </w:rPr>
        <w:t xml:space="preserve"> را بزرگ م</w:t>
      </w:r>
      <w:r w:rsidR="00051984">
        <w:rPr>
          <w:rStyle w:val="Char2"/>
          <w:rFonts w:hint="cs"/>
          <w:rtl/>
        </w:rPr>
        <w:t>ی</w:t>
      </w:r>
      <w:r w:rsidRPr="00CE1691">
        <w:rPr>
          <w:rStyle w:val="Char2"/>
          <w:rFonts w:hint="cs"/>
          <w:rtl/>
        </w:rPr>
        <w:t>‌ب</w:t>
      </w:r>
      <w:r w:rsidR="00051984">
        <w:rPr>
          <w:rStyle w:val="Char2"/>
          <w:rFonts w:hint="cs"/>
          <w:rtl/>
        </w:rPr>
        <w:t>ی</w:t>
      </w:r>
      <w:r w:rsidRPr="00CE1691">
        <w:rPr>
          <w:rStyle w:val="Char2"/>
          <w:rFonts w:hint="cs"/>
          <w:rtl/>
        </w:rPr>
        <w:t>ند.</w:t>
      </w:r>
    </w:p>
    <w:p w:rsidR="000D450B" w:rsidRPr="00CE1691" w:rsidRDefault="000D450B" w:rsidP="00BE2CB8">
      <w:pPr>
        <w:pStyle w:val="ListParagraph"/>
        <w:numPr>
          <w:ilvl w:val="0"/>
          <w:numId w:val="60"/>
        </w:numPr>
        <w:jc w:val="both"/>
        <w:rPr>
          <w:rStyle w:val="Char2"/>
          <w:rtl/>
        </w:rPr>
      </w:pPr>
      <w:r w:rsidRPr="00CE1691">
        <w:rPr>
          <w:rStyle w:val="Char2"/>
          <w:rFonts w:hint="cs"/>
          <w:rtl/>
        </w:rPr>
        <w:t>اش</w:t>
      </w:r>
      <w:r w:rsidR="00051984">
        <w:rPr>
          <w:rStyle w:val="Char2"/>
          <w:rFonts w:hint="cs"/>
          <w:rtl/>
        </w:rPr>
        <w:t>ی</w:t>
      </w:r>
      <w:r w:rsidRPr="00CE1691">
        <w:rPr>
          <w:rStyle w:val="Char2"/>
          <w:rFonts w:hint="cs"/>
          <w:rtl/>
        </w:rPr>
        <w:t>اء را بر خلاف واقع می‌ب</w:t>
      </w:r>
      <w:r w:rsidR="00051984">
        <w:rPr>
          <w:rStyle w:val="Char2"/>
          <w:rFonts w:hint="cs"/>
          <w:rtl/>
        </w:rPr>
        <w:t>ی</w:t>
      </w:r>
      <w:r w:rsidRPr="00CE1691">
        <w:rPr>
          <w:rStyle w:val="Char2"/>
          <w:rFonts w:hint="cs"/>
          <w:rtl/>
        </w:rPr>
        <w:t>ند،</w:t>
      </w:r>
      <w:r w:rsidR="000240EE" w:rsidRPr="00CE1691">
        <w:rPr>
          <w:rStyle w:val="Char2"/>
          <w:rFonts w:hint="cs"/>
          <w:rtl/>
        </w:rPr>
        <w:t xml:space="preserve"> چ</w:t>
      </w:r>
      <w:r w:rsidRPr="00CE1691">
        <w:rPr>
          <w:rStyle w:val="Char2"/>
          <w:rFonts w:hint="cs"/>
          <w:rtl/>
        </w:rPr>
        <w:t>نان</w:t>
      </w:r>
      <w:r w:rsidR="00051984">
        <w:rPr>
          <w:rStyle w:val="Char2"/>
          <w:rFonts w:hint="cs"/>
          <w:rtl/>
        </w:rPr>
        <w:t>ک</w:t>
      </w:r>
      <w:r w:rsidRPr="00CE1691">
        <w:rPr>
          <w:rStyle w:val="Char2"/>
          <w:rFonts w:hint="cs"/>
          <w:rtl/>
        </w:rPr>
        <w:t>ه مردم حاضر در صحن</w:t>
      </w:r>
      <w:r w:rsidR="00B852D8">
        <w:rPr>
          <w:rStyle w:val="Char2"/>
          <w:rFonts w:hint="cs"/>
          <w:rtl/>
        </w:rPr>
        <w:t>ۀ</w:t>
      </w:r>
      <w:r w:rsidRPr="00CE1691">
        <w:rPr>
          <w:rStyle w:val="Char2"/>
          <w:rFonts w:hint="cs"/>
          <w:rtl/>
        </w:rPr>
        <w:t xml:space="preserve"> موس</w:t>
      </w:r>
      <w:r w:rsidR="00051984">
        <w:rPr>
          <w:rStyle w:val="Char2"/>
          <w:rFonts w:hint="cs"/>
          <w:rtl/>
        </w:rPr>
        <w:t>ی</w:t>
      </w:r>
      <w:r w:rsidR="006305B1" w:rsidRPr="006305B1">
        <w:rPr>
          <w:rStyle w:val="Char2"/>
          <w:rFonts w:cs="CTraditional Arabic" w:hint="cs"/>
          <w:rtl/>
        </w:rPr>
        <w:t>÷</w:t>
      </w:r>
      <w:r w:rsidRPr="00CE1691">
        <w:rPr>
          <w:rStyle w:val="Char2"/>
          <w:rFonts w:hint="cs"/>
          <w:rtl/>
        </w:rPr>
        <w:t xml:space="preserve"> و جادوگران، ر</w:t>
      </w:r>
      <w:r w:rsidR="00051984">
        <w:rPr>
          <w:rStyle w:val="Char2"/>
          <w:rFonts w:hint="cs"/>
          <w:rtl/>
        </w:rPr>
        <w:t>ی</w:t>
      </w:r>
      <w:r w:rsidRPr="00CE1691">
        <w:rPr>
          <w:rStyle w:val="Char2"/>
          <w:rFonts w:hint="cs"/>
          <w:rtl/>
        </w:rPr>
        <w:t>سمان</w:t>
      </w:r>
      <w:r w:rsidR="00BE2CB8">
        <w:rPr>
          <w:rStyle w:val="Char2"/>
          <w:rFonts w:hint="eastAsia"/>
          <w:rtl/>
        </w:rPr>
        <w:t>‌</w:t>
      </w:r>
      <w:r w:rsidRPr="00CE1691">
        <w:rPr>
          <w:rStyle w:val="Char2"/>
          <w:rFonts w:hint="cs"/>
          <w:rtl/>
        </w:rPr>
        <w:t>ها وعصاها را به ش</w:t>
      </w:r>
      <w:r w:rsidR="00051984">
        <w:rPr>
          <w:rStyle w:val="Char2"/>
          <w:rFonts w:hint="cs"/>
          <w:rtl/>
        </w:rPr>
        <w:t>ک</w:t>
      </w:r>
      <w:r w:rsidRPr="00CE1691">
        <w:rPr>
          <w:rStyle w:val="Char2"/>
          <w:rFonts w:hint="cs"/>
          <w:rtl/>
        </w:rPr>
        <w:t>ل مار د</w:t>
      </w:r>
      <w:r w:rsidR="00051984">
        <w:rPr>
          <w:rStyle w:val="Char2"/>
          <w:rFonts w:hint="cs"/>
          <w:rtl/>
        </w:rPr>
        <w:t>ی</w:t>
      </w:r>
      <w:r w:rsidRPr="00CE1691">
        <w:rPr>
          <w:rStyle w:val="Char2"/>
          <w:rFonts w:hint="cs"/>
          <w:rtl/>
        </w:rPr>
        <w:t>دند.</w:t>
      </w:r>
    </w:p>
    <w:p w:rsidR="000D450B" w:rsidRPr="00A5185E" w:rsidRDefault="000D450B" w:rsidP="000D450B">
      <w:pPr>
        <w:pStyle w:val="a1"/>
        <w:rPr>
          <w:rtl/>
        </w:rPr>
      </w:pPr>
      <w:bookmarkStart w:id="148" w:name="_Toc305982646"/>
      <w:bookmarkStart w:id="149" w:name="_Toc440709276"/>
      <w:r w:rsidRPr="00A5185E">
        <w:rPr>
          <w:rFonts w:hint="cs"/>
          <w:rtl/>
        </w:rPr>
        <w:t>سحر تخ</w:t>
      </w:r>
      <w:r w:rsidR="00051984">
        <w:rPr>
          <w:rFonts w:hint="cs"/>
          <w:rtl/>
        </w:rPr>
        <w:t>یی</w:t>
      </w:r>
      <w:r w:rsidRPr="00A5185E">
        <w:rPr>
          <w:rFonts w:hint="cs"/>
          <w:rtl/>
        </w:rPr>
        <w:t>ل چگونه بوجود م</w:t>
      </w:r>
      <w:r w:rsidR="00051984">
        <w:rPr>
          <w:rFonts w:hint="cs"/>
          <w:rtl/>
        </w:rPr>
        <w:t>ی</w:t>
      </w:r>
      <w:r w:rsidRPr="00A5185E">
        <w:rPr>
          <w:rFonts w:hint="cs"/>
          <w:rtl/>
        </w:rPr>
        <w:t>‌آ</w:t>
      </w:r>
      <w:r w:rsidR="00051984">
        <w:rPr>
          <w:rFonts w:hint="cs"/>
          <w:rtl/>
        </w:rPr>
        <w:t>ی</w:t>
      </w:r>
      <w:r w:rsidRPr="00A5185E">
        <w:rPr>
          <w:rFonts w:hint="cs"/>
          <w:rtl/>
        </w:rPr>
        <w:t>د</w:t>
      </w:r>
      <w:bookmarkEnd w:id="148"/>
      <w:bookmarkEnd w:id="149"/>
    </w:p>
    <w:p w:rsidR="000D450B" w:rsidRPr="00CE1691" w:rsidRDefault="000D450B" w:rsidP="008B48DD">
      <w:pPr>
        <w:pStyle w:val="BodyTextIndent2"/>
        <w:spacing w:line="240" w:lineRule="auto"/>
        <w:rPr>
          <w:rStyle w:val="Char2"/>
          <w:rtl/>
        </w:rPr>
      </w:pPr>
      <w:r w:rsidRPr="00CE1691">
        <w:rPr>
          <w:rStyle w:val="Char2"/>
          <w:rFonts w:hint="cs"/>
          <w:rtl/>
        </w:rPr>
        <w:t>ساحر چ</w:t>
      </w:r>
      <w:r w:rsidR="00051984">
        <w:rPr>
          <w:rStyle w:val="Char2"/>
          <w:rFonts w:hint="cs"/>
          <w:rtl/>
        </w:rPr>
        <w:t>ی</w:t>
      </w:r>
      <w:r w:rsidRPr="00CE1691">
        <w:rPr>
          <w:rStyle w:val="Char2"/>
          <w:rFonts w:hint="cs"/>
          <w:rtl/>
        </w:rPr>
        <w:t>ز</w:t>
      </w:r>
      <w:r w:rsidR="00051984">
        <w:rPr>
          <w:rStyle w:val="Char2"/>
          <w:rFonts w:hint="cs"/>
          <w:rtl/>
        </w:rPr>
        <w:t>ی</w:t>
      </w:r>
      <w:r w:rsidRPr="00CE1691">
        <w:rPr>
          <w:rStyle w:val="Char2"/>
          <w:rFonts w:hint="cs"/>
          <w:rtl/>
        </w:rPr>
        <w:t xml:space="preserve"> را احضار می‌</w:t>
      </w:r>
      <w:r w:rsidR="00051984">
        <w:rPr>
          <w:rStyle w:val="Char2"/>
          <w:rFonts w:hint="cs"/>
          <w:rtl/>
        </w:rPr>
        <w:t>ک</w:t>
      </w:r>
      <w:r w:rsidRPr="00CE1691">
        <w:rPr>
          <w:rStyle w:val="Char2"/>
          <w:rFonts w:hint="cs"/>
          <w:rtl/>
        </w:rPr>
        <w:t>ند، آنگاه</w:t>
      </w:r>
      <w:r w:rsidR="00AB1F5B">
        <w:rPr>
          <w:rStyle w:val="Char2"/>
          <w:rFonts w:hint="cs"/>
          <w:rtl/>
        </w:rPr>
        <w:t xml:space="preserve"> طلسم‌ها</w:t>
      </w:r>
      <w:r w:rsidR="00051984">
        <w:rPr>
          <w:rStyle w:val="Char2"/>
          <w:rFonts w:hint="cs"/>
          <w:rtl/>
        </w:rPr>
        <w:t>ی</w:t>
      </w:r>
      <w:r w:rsidRPr="00CE1691">
        <w:rPr>
          <w:rStyle w:val="Char2"/>
          <w:rFonts w:hint="cs"/>
          <w:rtl/>
        </w:rPr>
        <w:t xml:space="preserve"> شر</w:t>
      </w:r>
      <w:r w:rsidR="00051984">
        <w:rPr>
          <w:rStyle w:val="Char2"/>
          <w:rFonts w:hint="cs"/>
          <w:rtl/>
        </w:rPr>
        <w:t>کی</w:t>
      </w:r>
      <w:r w:rsidRPr="00CE1691">
        <w:rPr>
          <w:rStyle w:val="Char2"/>
          <w:rFonts w:hint="cs"/>
          <w:rtl/>
        </w:rPr>
        <w:t xml:space="preserve"> خود را می‌خواند و به </w:t>
      </w:r>
      <w:r w:rsidR="00051984">
        <w:rPr>
          <w:rStyle w:val="Char2"/>
          <w:rFonts w:hint="cs"/>
          <w:rtl/>
        </w:rPr>
        <w:t>ک</w:t>
      </w:r>
      <w:r w:rsidRPr="00CE1691">
        <w:rPr>
          <w:rStyle w:val="Char2"/>
          <w:rFonts w:hint="cs"/>
          <w:rtl/>
        </w:rPr>
        <w:t>م</w:t>
      </w:r>
      <w:r w:rsidR="00051984">
        <w:rPr>
          <w:rStyle w:val="Char2"/>
          <w:rFonts w:hint="cs"/>
          <w:rtl/>
        </w:rPr>
        <w:t>ک</w:t>
      </w:r>
      <w:r w:rsidR="00B31969">
        <w:rPr>
          <w:rStyle w:val="Char2"/>
          <w:rFonts w:hint="cs"/>
          <w:rtl/>
        </w:rPr>
        <w:t xml:space="preserve"> جن‌ها </w:t>
      </w:r>
      <w:r w:rsidRPr="00CE1691">
        <w:rPr>
          <w:rStyle w:val="Char2"/>
          <w:rFonts w:hint="cs"/>
          <w:rtl/>
        </w:rPr>
        <w:t>و ش</w:t>
      </w:r>
      <w:r w:rsidR="00051984">
        <w:rPr>
          <w:rStyle w:val="Char2"/>
          <w:rFonts w:hint="cs"/>
          <w:rtl/>
        </w:rPr>
        <w:t>ی</w:t>
      </w:r>
      <w:r w:rsidRPr="00CE1691">
        <w:rPr>
          <w:rStyle w:val="Char2"/>
          <w:rFonts w:hint="cs"/>
          <w:rtl/>
        </w:rPr>
        <w:t>اط</w:t>
      </w:r>
      <w:r w:rsidR="00051984">
        <w:rPr>
          <w:rStyle w:val="Char2"/>
          <w:rFonts w:hint="cs"/>
          <w:rtl/>
        </w:rPr>
        <w:t>ی</w:t>
      </w:r>
      <w:r w:rsidRPr="00CE1691">
        <w:rPr>
          <w:rStyle w:val="Char2"/>
          <w:rFonts w:hint="cs"/>
          <w:rtl/>
        </w:rPr>
        <w:t>ن،</w:t>
      </w:r>
      <w:r w:rsidR="001B336F">
        <w:rPr>
          <w:rStyle w:val="Char2"/>
          <w:rFonts w:hint="cs"/>
          <w:rtl/>
        </w:rPr>
        <w:t xml:space="preserve"> آن را </w:t>
      </w:r>
      <w:r w:rsidRPr="00CE1691">
        <w:rPr>
          <w:rStyle w:val="Char2"/>
          <w:rFonts w:hint="cs"/>
          <w:rtl/>
        </w:rPr>
        <w:t>به ش</w:t>
      </w:r>
      <w:r w:rsidR="00051984">
        <w:rPr>
          <w:rStyle w:val="Char2"/>
          <w:rFonts w:hint="cs"/>
          <w:rtl/>
        </w:rPr>
        <w:t>ک</w:t>
      </w:r>
      <w:r w:rsidRPr="00CE1691">
        <w:rPr>
          <w:rStyle w:val="Char2"/>
          <w:rFonts w:hint="cs"/>
          <w:rtl/>
        </w:rPr>
        <w:t>ل د</w:t>
      </w:r>
      <w:r w:rsidR="00051984">
        <w:rPr>
          <w:rStyle w:val="Char2"/>
          <w:rFonts w:hint="cs"/>
          <w:rtl/>
        </w:rPr>
        <w:t>ی</w:t>
      </w:r>
      <w:r w:rsidRPr="00CE1691">
        <w:rPr>
          <w:rStyle w:val="Char2"/>
          <w:rFonts w:hint="cs"/>
          <w:rtl/>
        </w:rPr>
        <w:t>گر</w:t>
      </w:r>
      <w:r w:rsidR="00051984">
        <w:rPr>
          <w:rStyle w:val="Char2"/>
          <w:rFonts w:hint="cs"/>
          <w:rtl/>
        </w:rPr>
        <w:t>ی</w:t>
      </w:r>
      <w:r w:rsidRPr="00CE1691">
        <w:rPr>
          <w:rStyle w:val="Char2"/>
          <w:rFonts w:hint="cs"/>
          <w:rtl/>
        </w:rPr>
        <w:t xml:space="preserve"> م</w:t>
      </w:r>
      <w:r w:rsidR="00051984">
        <w:rPr>
          <w:rStyle w:val="Char2"/>
          <w:rFonts w:hint="cs"/>
          <w:rtl/>
        </w:rPr>
        <w:t>ی</w:t>
      </w:r>
      <w:r w:rsidRPr="00CE1691">
        <w:rPr>
          <w:rStyle w:val="Char2"/>
          <w:rFonts w:hint="cs"/>
          <w:rtl/>
        </w:rPr>
        <w:t>‌نما</w:t>
      </w:r>
      <w:r w:rsidR="00051984">
        <w:rPr>
          <w:rStyle w:val="Char2"/>
          <w:rFonts w:hint="cs"/>
          <w:rtl/>
        </w:rPr>
        <w:t>ی</w:t>
      </w:r>
      <w:r w:rsidRPr="00CE1691">
        <w:rPr>
          <w:rStyle w:val="Char2"/>
          <w:rFonts w:hint="cs"/>
          <w:rtl/>
        </w:rPr>
        <w:t>اند.</w:t>
      </w:r>
    </w:p>
    <w:p w:rsidR="000D450B" w:rsidRPr="00CE1691" w:rsidRDefault="000D450B" w:rsidP="008B48DD">
      <w:pPr>
        <w:ind w:firstLine="284"/>
        <w:jc w:val="both"/>
        <w:rPr>
          <w:rStyle w:val="Char2"/>
          <w:rtl/>
        </w:rPr>
      </w:pPr>
      <w:r w:rsidRPr="00CE1691">
        <w:rPr>
          <w:rStyle w:val="Char2"/>
          <w:rFonts w:hint="cs"/>
          <w:rtl/>
        </w:rPr>
        <w:t>چنان</w:t>
      </w:r>
      <w:r w:rsidR="00051984">
        <w:rPr>
          <w:rStyle w:val="Char2"/>
          <w:rFonts w:hint="cs"/>
          <w:rtl/>
        </w:rPr>
        <w:t>ک</w:t>
      </w:r>
      <w:r w:rsidRPr="00CE1691">
        <w:rPr>
          <w:rStyle w:val="Char2"/>
          <w:rFonts w:hint="cs"/>
          <w:rtl/>
        </w:rPr>
        <w:t>ه بعض</w:t>
      </w:r>
      <w:r w:rsidR="00051984">
        <w:rPr>
          <w:rStyle w:val="Char2"/>
          <w:rFonts w:hint="cs"/>
          <w:rtl/>
        </w:rPr>
        <w:t>ی</w:t>
      </w:r>
      <w:r w:rsidRPr="00CE1691">
        <w:rPr>
          <w:rStyle w:val="Char2"/>
          <w:rFonts w:hint="cs"/>
          <w:rtl/>
        </w:rPr>
        <w:t xml:space="preserve"> د</w:t>
      </w:r>
      <w:r w:rsidR="00051984">
        <w:rPr>
          <w:rStyle w:val="Char2"/>
          <w:rFonts w:hint="cs"/>
          <w:rtl/>
        </w:rPr>
        <w:t>ی</w:t>
      </w:r>
      <w:r w:rsidRPr="00CE1691">
        <w:rPr>
          <w:rStyle w:val="Char2"/>
          <w:rFonts w:hint="cs"/>
          <w:rtl/>
        </w:rPr>
        <w:t>ده</w:t>
      </w:r>
      <w:r w:rsidR="00D32F6D">
        <w:rPr>
          <w:rStyle w:val="Char2"/>
          <w:rFonts w:hint="cs"/>
          <w:rtl/>
        </w:rPr>
        <w:t xml:space="preserve">‌اند </w:t>
      </w:r>
      <w:r w:rsidR="00051984">
        <w:rPr>
          <w:rStyle w:val="Char2"/>
          <w:rFonts w:hint="cs"/>
          <w:rtl/>
        </w:rPr>
        <w:t>ک</w:t>
      </w:r>
      <w:r w:rsidRPr="00CE1691">
        <w:rPr>
          <w:rStyle w:val="Char2"/>
          <w:rFonts w:hint="cs"/>
          <w:rtl/>
        </w:rPr>
        <w:t>ه ساحر، تخم مرغ</w:t>
      </w:r>
      <w:r w:rsidR="00051984">
        <w:rPr>
          <w:rStyle w:val="Char2"/>
          <w:rFonts w:hint="cs"/>
          <w:rtl/>
        </w:rPr>
        <w:t>ی</w:t>
      </w:r>
      <w:r w:rsidRPr="00CE1691">
        <w:rPr>
          <w:rStyle w:val="Char2"/>
          <w:rFonts w:hint="cs"/>
          <w:rtl/>
        </w:rPr>
        <w:t xml:space="preserve"> را به حر</w:t>
      </w:r>
      <w:r w:rsidR="00051984">
        <w:rPr>
          <w:rStyle w:val="Char2"/>
          <w:rFonts w:hint="cs"/>
          <w:rtl/>
        </w:rPr>
        <w:t>ک</w:t>
      </w:r>
      <w:r w:rsidRPr="00CE1691">
        <w:rPr>
          <w:rStyle w:val="Char2"/>
          <w:rFonts w:hint="cs"/>
          <w:rtl/>
        </w:rPr>
        <w:t>ت در آورده و ن</w:t>
      </w:r>
      <w:r w:rsidR="00051984">
        <w:rPr>
          <w:rStyle w:val="Char2"/>
          <w:rFonts w:hint="cs"/>
          <w:rtl/>
        </w:rPr>
        <w:t>ی</w:t>
      </w:r>
      <w:r w:rsidRPr="00CE1691">
        <w:rPr>
          <w:rStyle w:val="Char2"/>
          <w:rFonts w:hint="cs"/>
          <w:rtl/>
        </w:rPr>
        <w:t>ز دو تا سنگ را مانند دو قوچ، به جان هم انداخته است و غ</w:t>
      </w:r>
      <w:r w:rsidR="00051984">
        <w:rPr>
          <w:rStyle w:val="Char2"/>
          <w:rFonts w:hint="cs"/>
          <w:rtl/>
        </w:rPr>
        <w:t>ی</w:t>
      </w:r>
      <w:r w:rsidRPr="00CE1691">
        <w:rPr>
          <w:rStyle w:val="Char2"/>
          <w:rFonts w:hint="cs"/>
          <w:rtl/>
        </w:rPr>
        <w:t>ره.</w:t>
      </w:r>
    </w:p>
    <w:p w:rsidR="000D450B" w:rsidRPr="00CE1691" w:rsidRDefault="000D450B" w:rsidP="008B48DD">
      <w:pPr>
        <w:ind w:firstLine="284"/>
        <w:jc w:val="both"/>
        <w:rPr>
          <w:rStyle w:val="Char2"/>
          <w:rtl/>
        </w:rPr>
      </w:pPr>
      <w:r w:rsidRPr="00CE1691">
        <w:rPr>
          <w:rStyle w:val="Char2"/>
          <w:rFonts w:hint="cs"/>
          <w:rtl/>
        </w:rPr>
        <w:t>و از هم</w:t>
      </w:r>
      <w:r w:rsidR="00051984">
        <w:rPr>
          <w:rStyle w:val="Char2"/>
          <w:rFonts w:hint="cs"/>
          <w:rtl/>
        </w:rPr>
        <w:t>ی</w:t>
      </w:r>
      <w:r w:rsidRPr="00CE1691">
        <w:rPr>
          <w:rStyle w:val="Char2"/>
          <w:rFonts w:hint="cs"/>
          <w:rtl/>
        </w:rPr>
        <w:t>ن قب</w:t>
      </w:r>
      <w:r w:rsidR="00051984">
        <w:rPr>
          <w:rStyle w:val="Char2"/>
          <w:rFonts w:hint="cs"/>
          <w:rtl/>
        </w:rPr>
        <w:t>ی</w:t>
      </w:r>
      <w:r w:rsidRPr="00CE1691">
        <w:rPr>
          <w:rStyle w:val="Char2"/>
          <w:rFonts w:hint="cs"/>
          <w:rtl/>
        </w:rPr>
        <w:t>ل است سحر تفر</w:t>
      </w:r>
      <w:r w:rsidR="00051984">
        <w:rPr>
          <w:rStyle w:val="Char2"/>
          <w:rFonts w:hint="cs"/>
          <w:rtl/>
        </w:rPr>
        <w:t>ی</w:t>
      </w:r>
      <w:r w:rsidRPr="00CE1691">
        <w:rPr>
          <w:rStyle w:val="Char2"/>
          <w:rFonts w:hint="cs"/>
          <w:rtl/>
        </w:rPr>
        <w:t xml:space="preserve">ق </w:t>
      </w:r>
      <w:r w:rsidR="00051984">
        <w:rPr>
          <w:rStyle w:val="Char2"/>
          <w:rFonts w:hint="cs"/>
          <w:rtl/>
        </w:rPr>
        <w:t>ک</w:t>
      </w:r>
      <w:r w:rsidRPr="00CE1691">
        <w:rPr>
          <w:rStyle w:val="Char2"/>
          <w:rFonts w:hint="cs"/>
          <w:rtl/>
        </w:rPr>
        <w:t>ه شوهر، همسرش را بد‌ق</w:t>
      </w:r>
      <w:r w:rsidR="00051984">
        <w:rPr>
          <w:rStyle w:val="Char2"/>
          <w:rFonts w:hint="cs"/>
          <w:rtl/>
        </w:rPr>
        <w:t>ی</w:t>
      </w:r>
      <w:r w:rsidRPr="00CE1691">
        <w:rPr>
          <w:rStyle w:val="Char2"/>
          <w:rFonts w:hint="cs"/>
          <w:rtl/>
        </w:rPr>
        <w:t>افه م</w:t>
      </w:r>
      <w:r w:rsidR="00051984">
        <w:rPr>
          <w:rStyle w:val="Char2"/>
          <w:rFonts w:hint="cs"/>
          <w:rtl/>
        </w:rPr>
        <w:t>ی</w:t>
      </w:r>
      <w:r w:rsidRPr="00CE1691">
        <w:rPr>
          <w:rStyle w:val="Char2"/>
          <w:rFonts w:hint="cs"/>
          <w:rtl/>
        </w:rPr>
        <w:t>‌ب</w:t>
      </w:r>
      <w:r w:rsidR="00051984">
        <w:rPr>
          <w:rStyle w:val="Char2"/>
          <w:rFonts w:hint="cs"/>
          <w:rtl/>
        </w:rPr>
        <w:t>ی</w:t>
      </w:r>
      <w:r w:rsidRPr="00CE1691">
        <w:rPr>
          <w:rStyle w:val="Char2"/>
          <w:rFonts w:hint="cs"/>
          <w:rtl/>
        </w:rPr>
        <w:t xml:space="preserve">ند </w:t>
      </w:r>
      <w:r w:rsidR="00051984">
        <w:rPr>
          <w:rStyle w:val="Char2"/>
          <w:rFonts w:hint="cs"/>
          <w:rtl/>
        </w:rPr>
        <w:t>ی</w:t>
      </w:r>
      <w:r w:rsidRPr="00CE1691">
        <w:rPr>
          <w:rStyle w:val="Char2"/>
          <w:rFonts w:hint="cs"/>
          <w:rtl/>
        </w:rPr>
        <w:t>ا با‌لع</w:t>
      </w:r>
      <w:r w:rsidR="00051984">
        <w:rPr>
          <w:rStyle w:val="Char2"/>
          <w:rFonts w:hint="cs"/>
          <w:rtl/>
        </w:rPr>
        <w:t>ک</w:t>
      </w:r>
      <w:r w:rsidRPr="00CE1691">
        <w:rPr>
          <w:rStyle w:val="Char2"/>
          <w:rFonts w:hint="cs"/>
          <w:rtl/>
        </w:rPr>
        <w:t>س. البته فراموش ن</w:t>
      </w:r>
      <w:r w:rsidR="00051984">
        <w:rPr>
          <w:rStyle w:val="Char2"/>
          <w:rFonts w:hint="cs"/>
          <w:rtl/>
        </w:rPr>
        <w:t>ک</w:t>
      </w:r>
      <w:r w:rsidRPr="00CE1691">
        <w:rPr>
          <w:rStyle w:val="Char2"/>
          <w:rFonts w:hint="cs"/>
          <w:rtl/>
        </w:rPr>
        <w:t>ن</w:t>
      </w:r>
      <w:r w:rsidR="00051984">
        <w:rPr>
          <w:rStyle w:val="Char2"/>
          <w:rFonts w:hint="cs"/>
          <w:rtl/>
        </w:rPr>
        <w:t>ی</w:t>
      </w:r>
      <w:r w:rsidRPr="00CE1691">
        <w:rPr>
          <w:rStyle w:val="Char2"/>
          <w:rFonts w:hint="cs"/>
          <w:rtl/>
        </w:rPr>
        <w:t xml:space="preserve">د </w:t>
      </w:r>
      <w:r w:rsidR="00051984">
        <w:rPr>
          <w:rStyle w:val="Char2"/>
          <w:rFonts w:hint="cs"/>
          <w:rtl/>
        </w:rPr>
        <w:t>ک</w:t>
      </w:r>
      <w:r w:rsidRPr="00CE1691">
        <w:rPr>
          <w:rStyle w:val="Char2"/>
          <w:rFonts w:hint="cs"/>
          <w:rtl/>
        </w:rPr>
        <w:t>ه سحر تخ</w:t>
      </w:r>
      <w:r w:rsidR="00051984">
        <w:rPr>
          <w:rStyle w:val="Char2"/>
          <w:rFonts w:hint="cs"/>
          <w:rtl/>
        </w:rPr>
        <w:t>یی</w:t>
      </w:r>
      <w:r w:rsidRPr="00CE1691">
        <w:rPr>
          <w:rStyle w:val="Char2"/>
          <w:rFonts w:hint="cs"/>
          <w:rtl/>
        </w:rPr>
        <w:t>ل با شعبده باز</w:t>
      </w:r>
      <w:r w:rsidR="00051984">
        <w:rPr>
          <w:rStyle w:val="Char2"/>
          <w:rFonts w:hint="cs"/>
          <w:rtl/>
        </w:rPr>
        <w:t>ی</w:t>
      </w:r>
      <w:r w:rsidRPr="00CE1691">
        <w:rPr>
          <w:rStyle w:val="Char2"/>
          <w:rFonts w:hint="cs"/>
          <w:rtl/>
        </w:rPr>
        <w:t xml:space="preserve"> فرق م</w:t>
      </w:r>
      <w:r w:rsidR="00051984">
        <w:rPr>
          <w:rStyle w:val="Char2"/>
          <w:rFonts w:hint="cs"/>
          <w:rtl/>
        </w:rPr>
        <w:t>ی</w:t>
      </w:r>
      <w:r w:rsidRPr="00CE1691">
        <w:rPr>
          <w:rStyle w:val="Char2"/>
          <w:rFonts w:hint="cs"/>
          <w:rtl/>
        </w:rPr>
        <w:t>‌</w:t>
      </w:r>
      <w:r w:rsidR="00051984">
        <w:rPr>
          <w:rStyle w:val="Char2"/>
          <w:rFonts w:hint="cs"/>
          <w:rtl/>
        </w:rPr>
        <w:t>ک</w:t>
      </w:r>
      <w:r w:rsidRPr="00CE1691">
        <w:rPr>
          <w:rStyle w:val="Char2"/>
          <w:rFonts w:hint="cs"/>
          <w:rtl/>
        </w:rPr>
        <w:t>ند.</w:t>
      </w:r>
    </w:p>
    <w:p w:rsidR="000D450B" w:rsidRPr="00A5185E" w:rsidRDefault="000D450B" w:rsidP="000D450B">
      <w:pPr>
        <w:pStyle w:val="a1"/>
        <w:rPr>
          <w:rtl/>
        </w:rPr>
      </w:pPr>
      <w:bookmarkStart w:id="150" w:name="_Toc305982647"/>
      <w:bookmarkStart w:id="151" w:name="_Toc440709277"/>
      <w:r w:rsidRPr="00A5185E">
        <w:rPr>
          <w:rFonts w:hint="cs"/>
          <w:rtl/>
        </w:rPr>
        <w:t>چگونگ</w:t>
      </w:r>
      <w:r w:rsidR="00051984">
        <w:rPr>
          <w:rFonts w:hint="cs"/>
          <w:rtl/>
        </w:rPr>
        <w:t>ی</w:t>
      </w:r>
      <w:r w:rsidRPr="00A5185E">
        <w:rPr>
          <w:rFonts w:hint="cs"/>
          <w:rtl/>
        </w:rPr>
        <w:t xml:space="preserve"> ابطال سحر تخ</w:t>
      </w:r>
      <w:r w:rsidR="00051984">
        <w:rPr>
          <w:rFonts w:hint="cs"/>
          <w:rtl/>
        </w:rPr>
        <w:t>یی</w:t>
      </w:r>
      <w:r w:rsidRPr="00A5185E">
        <w:rPr>
          <w:rFonts w:hint="cs"/>
          <w:rtl/>
        </w:rPr>
        <w:t>ل</w:t>
      </w:r>
      <w:bookmarkEnd w:id="150"/>
      <w:bookmarkEnd w:id="151"/>
    </w:p>
    <w:p w:rsidR="000D450B" w:rsidRPr="00CE1691" w:rsidRDefault="000240EE" w:rsidP="00B13C69">
      <w:pPr>
        <w:pStyle w:val="ListParagraph"/>
        <w:numPr>
          <w:ilvl w:val="0"/>
          <w:numId w:val="61"/>
        </w:numPr>
        <w:jc w:val="both"/>
        <w:rPr>
          <w:rStyle w:val="Char2"/>
          <w:rtl/>
        </w:rPr>
      </w:pPr>
      <w:r w:rsidRPr="00CE1691">
        <w:rPr>
          <w:rStyle w:val="Char2"/>
          <w:rFonts w:hint="cs"/>
          <w:rtl/>
        </w:rPr>
        <w:t>ا</w:t>
      </w:r>
      <w:r w:rsidR="000D450B" w:rsidRPr="00CE1691">
        <w:rPr>
          <w:rStyle w:val="Char2"/>
          <w:rFonts w:hint="cs"/>
          <w:rtl/>
        </w:rPr>
        <w:t>ذان گفتن.</w:t>
      </w:r>
    </w:p>
    <w:p w:rsidR="000D450B" w:rsidRPr="00CE1691" w:rsidRDefault="000D450B" w:rsidP="00B13C69">
      <w:pPr>
        <w:pStyle w:val="ListParagraph"/>
        <w:numPr>
          <w:ilvl w:val="0"/>
          <w:numId w:val="61"/>
        </w:numPr>
        <w:jc w:val="both"/>
        <w:rPr>
          <w:rStyle w:val="Char2"/>
          <w:rtl/>
        </w:rPr>
      </w:pPr>
      <w:r w:rsidRPr="00CE1691">
        <w:rPr>
          <w:rStyle w:val="Char2"/>
          <w:rFonts w:hint="cs"/>
          <w:rtl/>
        </w:rPr>
        <w:t>خواندن آ</w:t>
      </w:r>
      <w:r w:rsidR="00051984">
        <w:rPr>
          <w:rStyle w:val="Char2"/>
          <w:rFonts w:hint="cs"/>
          <w:rtl/>
        </w:rPr>
        <w:t>ی</w:t>
      </w:r>
      <w:r w:rsidRPr="00CE1691">
        <w:rPr>
          <w:rStyle w:val="Char2"/>
          <w:rFonts w:hint="cs"/>
          <w:rtl/>
        </w:rPr>
        <w:t>ة ال</w:t>
      </w:r>
      <w:r w:rsidR="00051984">
        <w:rPr>
          <w:rStyle w:val="Char2"/>
          <w:rFonts w:hint="cs"/>
          <w:rtl/>
        </w:rPr>
        <w:t>ک</w:t>
      </w:r>
      <w:r w:rsidRPr="00CE1691">
        <w:rPr>
          <w:rStyle w:val="Char2"/>
          <w:rFonts w:hint="cs"/>
          <w:rtl/>
        </w:rPr>
        <w:t>رس</w:t>
      </w:r>
      <w:r w:rsidR="00051984">
        <w:rPr>
          <w:rStyle w:val="Char2"/>
          <w:rFonts w:hint="cs"/>
          <w:rtl/>
        </w:rPr>
        <w:t>ی</w:t>
      </w:r>
      <w:r w:rsidRPr="00CE1691">
        <w:rPr>
          <w:rStyle w:val="Char2"/>
          <w:rFonts w:hint="cs"/>
          <w:rtl/>
        </w:rPr>
        <w:t>.</w:t>
      </w:r>
    </w:p>
    <w:p w:rsidR="000D450B" w:rsidRPr="00CE1691" w:rsidRDefault="000D450B" w:rsidP="00B13C69">
      <w:pPr>
        <w:pStyle w:val="ListParagraph"/>
        <w:numPr>
          <w:ilvl w:val="0"/>
          <w:numId w:val="61"/>
        </w:numPr>
        <w:jc w:val="both"/>
        <w:rPr>
          <w:rStyle w:val="Char2"/>
          <w:rtl/>
        </w:rPr>
      </w:pPr>
      <w:r w:rsidRPr="00CE1691">
        <w:rPr>
          <w:rStyle w:val="Char2"/>
          <w:rFonts w:hint="cs"/>
          <w:rtl/>
        </w:rPr>
        <w:t>خواندن اذ</w:t>
      </w:r>
      <w:r w:rsidR="00051984">
        <w:rPr>
          <w:rStyle w:val="Char2"/>
          <w:rFonts w:hint="cs"/>
          <w:rtl/>
        </w:rPr>
        <w:t>ک</w:t>
      </w:r>
      <w:r w:rsidRPr="00CE1691">
        <w:rPr>
          <w:rStyle w:val="Char2"/>
          <w:rFonts w:hint="cs"/>
          <w:rtl/>
        </w:rPr>
        <w:t>ار مسنونه‌ا</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 xml:space="preserve">ه در مورد طرد </w:t>
      </w:r>
      <w:r w:rsidR="00051984">
        <w:rPr>
          <w:rStyle w:val="Char2"/>
          <w:rFonts w:hint="cs"/>
          <w:rtl/>
        </w:rPr>
        <w:t>ک</w:t>
      </w:r>
      <w:r w:rsidRPr="00CE1691">
        <w:rPr>
          <w:rStyle w:val="Char2"/>
          <w:rFonts w:hint="cs"/>
          <w:rtl/>
        </w:rPr>
        <w:t>ردن جن و ش</w:t>
      </w:r>
      <w:r w:rsidR="00051984">
        <w:rPr>
          <w:rStyle w:val="Char2"/>
          <w:rFonts w:hint="cs"/>
          <w:rtl/>
        </w:rPr>
        <w:t>ی</w:t>
      </w:r>
      <w:r w:rsidRPr="00CE1691">
        <w:rPr>
          <w:rStyle w:val="Char2"/>
          <w:rFonts w:hint="cs"/>
          <w:rtl/>
        </w:rPr>
        <w:t>طان روا</w:t>
      </w:r>
      <w:r w:rsidR="00051984">
        <w:rPr>
          <w:rStyle w:val="Char2"/>
          <w:rFonts w:hint="cs"/>
          <w:rtl/>
        </w:rPr>
        <w:t>ی</w:t>
      </w:r>
      <w:r w:rsidRPr="00CE1691">
        <w:rPr>
          <w:rStyle w:val="Char2"/>
          <w:rFonts w:hint="cs"/>
          <w:rtl/>
        </w:rPr>
        <w:t>ت شده‌اند.</w:t>
      </w:r>
    </w:p>
    <w:p w:rsidR="000D450B" w:rsidRPr="00CE1691" w:rsidRDefault="000D450B" w:rsidP="00B13C69">
      <w:pPr>
        <w:pStyle w:val="ListParagraph"/>
        <w:numPr>
          <w:ilvl w:val="0"/>
          <w:numId w:val="61"/>
        </w:numPr>
        <w:jc w:val="both"/>
        <w:rPr>
          <w:rStyle w:val="Char2"/>
          <w:rtl/>
        </w:rPr>
      </w:pPr>
      <w:r w:rsidRPr="00CE1691">
        <w:rPr>
          <w:rStyle w:val="Char2"/>
          <w:rFonts w:hint="cs"/>
          <w:rtl/>
        </w:rPr>
        <w:t>خواندن بسم الله.</w:t>
      </w:r>
    </w:p>
    <w:p w:rsidR="000D450B" w:rsidRPr="00CE1691" w:rsidRDefault="000D450B" w:rsidP="008B48DD">
      <w:pPr>
        <w:ind w:firstLine="284"/>
        <w:jc w:val="both"/>
        <w:rPr>
          <w:rStyle w:val="Char2"/>
          <w:rtl/>
        </w:rPr>
      </w:pPr>
      <w:r w:rsidRPr="00CE1691">
        <w:rPr>
          <w:rStyle w:val="Char2"/>
          <w:rFonts w:hint="cs"/>
          <w:rtl/>
        </w:rPr>
        <w:t xml:space="preserve"> البته هم</w:t>
      </w:r>
      <w:r w:rsidR="00B852D8">
        <w:rPr>
          <w:rStyle w:val="Char2"/>
          <w:rFonts w:hint="cs"/>
          <w:rtl/>
        </w:rPr>
        <w:t>ۀ</w:t>
      </w:r>
      <w:r w:rsidRPr="00CE1691">
        <w:rPr>
          <w:rStyle w:val="Char2"/>
          <w:rFonts w:hint="cs"/>
          <w:rtl/>
        </w:rPr>
        <w:t xml:space="preserve"> ا</w:t>
      </w:r>
      <w:r w:rsidR="00051984">
        <w:rPr>
          <w:rStyle w:val="Char2"/>
          <w:rFonts w:hint="cs"/>
          <w:rtl/>
        </w:rPr>
        <w:t>ی</w:t>
      </w:r>
      <w:r w:rsidRPr="00CE1691">
        <w:rPr>
          <w:rStyle w:val="Char2"/>
          <w:rFonts w:hint="cs"/>
          <w:rtl/>
        </w:rPr>
        <w:t>ن موارد با</w:t>
      </w:r>
      <w:r w:rsidR="00051984">
        <w:rPr>
          <w:rStyle w:val="Char2"/>
          <w:rFonts w:hint="cs"/>
          <w:rtl/>
        </w:rPr>
        <w:t>ی</w:t>
      </w:r>
      <w:r w:rsidRPr="00CE1691">
        <w:rPr>
          <w:rStyle w:val="Char2"/>
          <w:rFonts w:hint="cs"/>
          <w:rtl/>
        </w:rPr>
        <w:t>د با وضو، انجام داده شوند.</w:t>
      </w:r>
    </w:p>
    <w:p w:rsidR="000D450B" w:rsidRPr="00CE1691" w:rsidRDefault="000D450B" w:rsidP="008B48DD">
      <w:pPr>
        <w:ind w:firstLine="284"/>
        <w:jc w:val="both"/>
        <w:rPr>
          <w:rStyle w:val="Char2"/>
          <w:rtl/>
        </w:rPr>
      </w:pPr>
      <w:r w:rsidRPr="00CE1691">
        <w:rPr>
          <w:rStyle w:val="Char2"/>
          <w:rFonts w:hint="cs"/>
          <w:rtl/>
        </w:rPr>
        <w:t xml:space="preserve">اگر باز هم سحرش باطل نشد و به </w:t>
      </w:r>
      <w:r w:rsidR="00051984">
        <w:rPr>
          <w:rStyle w:val="Char2"/>
          <w:rFonts w:hint="cs"/>
          <w:rtl/>
        </w:rPr>
        <w:t>ک</w:t>
      </w:r>
      <w:r w:rsidRPr="00CE1691">
        <w:rPr>
          <w:rStyle w:val="Char2"/>
          <w:rFonts w:hint="cs"/>
          <w:rtl/>
        </w:rPr>
        <w:t>ارش ادامه داد، پس او شعبده‌باز است نه ساحر.</w:t>
      </w:r>
    </w:p>
    <w:p w:rsidR="000D450B" w:rsidRPr="00A5185E" w:rsidRDefault="000D450B" w:rsidP="000D450B">
      <w:pPr>
        <w:pStyle w:val="a1"/>
        <w:rPr>
          <w:rtl/>
        </w:rPr>
      </w:pPr>
      <w:bookmarkStart w:id="152" w:name="_Toc305982648"/>
      <w:bookmarkStart w:id="153" w:name="_Toc440709278"/>
      <w:r w:rsidRPr="00A5185E">
        <w:rPr>
          <w:rFonts w:hint="cs"/>
          <w:rtl/>
        </w:rPr>
        <w:t>نمون</w:t>
      </w:r>
      <w:r w:rsidR="00B852D8">
        <w:rPr>
          <w:rFonts w:hint="cs"/>
          <w:rtl/>
        </w:rPr>
        <w:t>ۀ</w:t>
      </w:r>
      <w:r w:rsidRPr="00A5185E">
        <w:rPr>
          <w:rFonts w:hint="cs"/>
          <w:rtl/>
        </w:rPr>
        <w:t xml:space="preserve"> عمل</w:t>
      </w:r>
      <w:r w:rsidR="00051984">
        <w:rPr>
          <w:rFonts w:hint="cs"/>
          <w:rtl/>
        </w:rPr>
        <w:t>ی</w:t>
      </w:r>
      <w:r w:rsidRPr="00A5185E">
        <w:rPr>
          <w:rFonts w:hint="cs"/>
          <w:rtl/>
        </w:rPr>
        <w:t xml:space="preserve"> ابطال سحر تخ</w:t>
      </w:r>
      <w:r w:rsidR="00051984">
        <w:rPr>
          <w:rFonts w:hint="cs"/>
          <w:rtl/>
        </w:rPr>
        <w:t>یی</w:t>
      </w:r>
      <w:r w:rsidRPr="00A5185E">
        <w:rPr>
          <w:rFonts w:hint="cs"/>
          <w:rtl/>
        </w:rPr>
        <w:t>ل</w:t>
      </w:r>
      <w:bookmarkEnd w:id="152"/>
      <w:bookmarkEnd w:id="153"/>
    </w:p>
    <w:p w:rsidR="000D450B" w:rsidRPr="00CE1691" w:rsidRDefault="000D450B" w:rsidP="008B48DD">
      <w:pPr>
        <w:ind w:firstLine="284"/>
        <w:jc w:val="both"/>
        <w:rPr>
          <w:rStyle w:val="Char2"/>
          <w:rtl/>
        </w:rPr>
      </w:pPr>
      <w:r w:rsidRPr="00CE1691">
        <w:rPr>
          <w:rStyle w:val="Char2"/>
          <w:rFonts w:hint="cs"/>
          <w:rtl/>
        </w:rPr>
        <w:t xml:space="preserve"> در </w:t>
      </w:r>
      <w:r w:rsidR="00051984">
        <w:rPr>
          <w:rStyle w:val="Char2"/>
          <w:rFonts w:hint="cs"/>
          <w:rtl/>
        </w:rPr>
        <w:t>یکی</w:t>
      </w:r>
      <w:r w:rsidRPr="00CE1691">
        <w:rPr>
          <w:rStyle w:val="Char2"/>
          <w:rFonts w:hint="cs"/>
          <w:rtl/>
        </w:rPr>
        <w:t xml:space="preserve"> از روستاها ساحر</w:t>
      </w:r>
      <w:r w:rsidR="00051984">
        <w:rPr>
          <w:rStyle w:val="Char2"/>
          <w:rFonts w:hint="cs"/>
          <w:rtl/>
        </w:rPr>
        <w:t>ی</w:t>
      </w:r>
      <w:r w:rsidRPr="00CE1691">
        <w:rPr>
          <w:rStyle w:val="Char2"/>
          <w:rFonts w:hint="cs"/>
          <w:rtl/>
        </w:rPr>
        <w:t xml:space="preserve"> بود </w:t>
      </w:r>
      <w:r w:rsidR="00051984">
        <w:rPr>
          <w:rStyle w:val="Char2"/>
          <w:rFonts w:hint="cs"/>
          <w:rtl/>
        </w:rPr>
        <w:t>ک</w:t>
      </w:r>
      <w:r w:rsidRPr="00CE1691">
        <w:rPr>
          <w:rStyle w:val="Char2"/>
          <w:rFonts w:hint="cs"/>
          <w:rtl/>
        </w:rPr>
        <w:t>ه قرآن را با نخ</w:t>
      </w:r>
      <w:r w:rsidR="00051984">
        <w:rPr>
          <w:rStyle w:val="Char2"/>
          <w:rFonts w:hint="cs"/>
          <w:rtl/>
        </w:rPr>
        <w:t>ی</w:t>
      </w:r>
      <w:r w:rsidRPr="00CE1691">
        <w:rPr>
          <w:rStyle w:val="Char2"/>
          <w:rFonts w:hint="cs"/>
          <w:rtl/>
        </w:rPr>
        <w:t xml:space="preserve"> م</w:t>
      </w:r>
      <w:r w:rsidR="00051984">
        <w:rPr>
          <w:rStyle w:val="Char2"/>
          <w:rFonts w:hint="cs"/>
          <w:rtl/>
        </w:rPr>
        <w:t>ی</w:t>
      </w:r>
      <w:r w:rsidRPr="00CE1691">
        <w:rPr>
          <w:rStyle w:val="Char2"/>
          <w:rFonts w:hint="cs"/>
          <w:rtl/>
        </w:rPr>
        <w:t>‌بست و آو</w:t>
      </w:r>
      <w:r w:rsidR="00051984">
        <w:rPr>
          <w:rStyle w:val="Char2"/>
          <w:rFonts w:hint="cs"/>
          <w:rtl/>
        </w:rPr>
        <w:t>ی</w:t>
      </w:r>
      <w:r w:rsidRPr="00CE1691">
        <w:rPr>
          <w:rStyle w:val="Char2"/>
          <w:rFonts w:hint="cs"/>
          <w:rtl/>
        </w:rPr>
        <w:t>زان م</w:t>
      </w:r>
      <w:r w:rsidR="00051984">
        <w:rPr>
          <w:rStyle w:val="Char2"/>
          <w:rFonts w:hint="cs"/>
          <w:rtl/>
        </w:rPr>
        <w:t>ی</w:t>
      </w:r>
      <w:r w:rsidRPr="00CE1691">
        <w:rPr>
          <w:rStyle w:val="Char2"/>
          <w:rFonts w:hint="cs"/>
          <w:rtl/>
        </w:rPr>
        <w:t>‌</w:t>
      </w:r>
      <w:r w:rsidR="00051984">
        <w:rPr>
          <w:rStyle w:val="Char2"/>
          <w:rFonts w:hint="cs"/>
          <w:rtl/>
        </w:rPr>
        <w:t>ک</w:t>
      </w:r>
      <w:r w:rsidRPr="00CE1691">
        <w:rPr>
          <w:rStyle w:val="Char2"/>
          <w:rFonts w:hint="cs"/>
          <w:rtl/>
        </w:rPr>
        <w:t>رد، آنگاه با خواندن</w:t>
      </w:r>
      <w:r w:rsidR="00AB1F5B">
        <w:rPr>
          <w:rStyle w:val="Char2"/>
          <w:rFonts w:hint="cs"/>
          <w:rtl/>
        </w:rPr>
        <w:t xml:space="preserve"> طلسم‌ها</w:t>
      </w:r>
      <w:r w:rsidRPr="00CE1691">
        <w:rPr>
          <w:rStyle w:val="Char2"/>
          <w:rFonts w:hint="cs"/>
          <w:rtl/>
        </w:rPr>
        <w:t>ئ</w:t>
      </w:r>
      <w:r w:rsidR="00051984">
        <w:rPr>
          <w:rStyle w:val="Char2"/>
          <w:rFonts w:hint="cs"/>
          <w:rtl/>
        </w:rPr>
        <w:t>ی</w:t>
      </w:r>
      <w:r w:rsidRPr="00CE1691">
        <w:rPr>
          <w:rStyle w:val="Char2"/>
          <w:rFonts w:hint="cs"/>
          <w:rtl/>
        </w:rPr>
        <w:t>،‌</w:t>
      </w:r>
      <w:r w:rsidR="001B336F">
        <w:rPr>
          <w:rStyle w:val="Char2"/>
          <w:rFonts w:hint="cs"/>
          <w:rtl/>
        </w:rPr>
        <w:t xml:space="preserve"> آن را </w:t>
      </w:r>
      <w:r w:rsidRPr="00CE1691">
        <w:rPr>
          <w:rStyle w:val="Char2"/>
          <w:rFonts w:hint="cs"/>
          <w:rtl/>
        </w:rPr>
        <w:t>به راست و چپ به حر</w:t>
      </w:r>
      <w:r w:rsidR="00051984">
        <w:rPr>
          <w:rStyle w:val="Char2"/>
          <w:rFonts w:hint="cs"/>
          <w:rtl/>
        </w:rPr>
        <w:t>ک</w:t>
      </w:r>
      <w:r w:rsidRPr="00CE1691">
        <w:rPr>
          <w:rStyle w:val="Char2"/>
          <w:rFonts w:hint="cs"/>
          <w:rtl/>
        </w:rPr>
        <w:t>ت در م</w:t>
      </w:r>
      <w:r w:rsidR="00051984">
        <w:rPr>
          <w:rStyle w:val="Char2"/>
          <w:rFonts w:hint="cs"/>
          <w:rtl/>
        </w:rPr>
        <w:t>ی</w:t>
      </w:r>
      <w:r w:rsidRPr="00CE1691">
        <w:rPr>
          <w:rStyle w:val="Char2"/>
          <w:rFonts w:hint="cs"/>
          <w:rtl/>
        </w:rPr>
        <w:t xml:space="preserve">‌آورد. و </w:t>
      </w:r>
      <w:r w:rsidR="00CC4B2B">
        <w:rPr>
          <w:rStyle w:val="Char2"/>
          <w:rFonts w:hint="cs"/>
          <w:rtl/>
        </w:rPr>
        <w:t>بدین صورت</w:t>
      </w:r>
      <w:r w:rsidRPr="00CE1691">
        <w:rPr>
          <w:rStyle w:val="Char2"/>
          <w:rFonts w:hint="cs"/>
          <w:rtl/>
        </w:rPr>
        <w:t xml:space="preserve"> مردم را تحت تأث</w:t>
      </w:r>
      <w:r w:rsidR="00051984">
        <w:rPr>
          <w:rStyle w:val="Char2"/>
          <w:rFonts w:hint="cs"/>
          <w:rtl/>
        </w:rPr>
        <w:t>ی</w:t>
      </w:r>
      <w:r w:rsidRPr="00CE1691">
        <w:rPr>
          <w:rStyle w:val="Char2"/>
          <w:rFonts w:hint="cs"/>
          <w:rtl/>
        </w:rPr>
        <w:t>ر قرار م</w:t>
      </w:r>
      <w:r w:rsidR="00051984">
        <w:rPr>
          <w:rStyle w:val="Char2"/>
          <w:rFonts w:hint="cs"/>
          <w:rtl/>
        </w:rPr>
        <w:t>ی</w:t>
      </w:r>
      <w:r w:rsidRPr="00CE1691">
        <w:rPr>
          <w:rStyle w:val="Char2"/>
          <w:rFonts w:hint="cs"/>
          <w:rtl/>
        </w:rPr>
        <w:t>‌داد.</w:t>
      </w:r>
    </w:p>
    <w:p w:rsidR="000D450B" w:rsidRPr="00CE1691" w:rsidRDefault="000D450B" w:rsidP="008B48DD">
      <w:pPr>
        <w:ind w:firstLine="284"/>
        <w:jc w:val="both"/>
        <w:rPr>
          <w:rStyle w:val="Char2"/>
          <w:rtl/>
        </w:rPr>
      </w:pPr>
      <w:r w:rsidRPr="00CE1691">
        <w:rPr>
          <w:rStyle w:val="Char2"/>
          <w:rFonts w:hint="cs"/>
          <w:rtl/>
        </w:rPr>
        <w:t>چون مردم ا</w:t>
      </w:r>
      <w:r w:rsidR="00051984">
        <w:rPr>
          <w:rStyle w:val="Char2"/>
          <w:rFonts w:hint="cs"/>
          <w:rtl/>
        </w:rPr>
        <w:t>ی</w:t>
      </w:r>
      <w:r w:rsidRPr="00CE1691">
        <w:rPr>
          <w:rStyle w:val="Char2"/>
          <w:rFonts w:hint="cs"/>
          <w:rtl/>
        </w:rPr>
        <w:t>ن عمل او را از قدرت قرآن م</w:t>
      </w:r>
      <w:r w:rsidR="00051984">
        <w:rPr>
          <w:rStyle w:val="Char2"/>
          <w:rFonts w:hint="cs"/>
          <w:rtl/>
        </w:rPr>
        <w:t>ی</w:t>
      </w:r>
      <w:r w:rsidRPr="00CE1691">
        <w:rPr>
          <w:rStyle w:val="Char2"/>
          <w:rFonts w:hint="cs"/>
          <w:rtl/>
        </w:rPr>
        <w:t>‌دانستند نه از تأث</w:t>
      </w:r>
      <w:r w:rsidR="00051984">
        <w:rPr>
          <w:rStyle w:val="Char2"/>
          <w:rFonts w:hint="cs"/>
          <w:rtl/>
        </w:rPr>
        <w:t>ی</w:t>
      </w:r>
      <w:r w:rsidRPr="00CE1691">
        <w:rPr>
          <w:rStyle w:val="Char2"/>
          <w:rFonts w:hint="cs"/>
          <w:rtl/>
        </w:rPr>
        <w:t>ر سحر.</w:t>
      </w:r>
    </w:p>
    <w:p w:rsidR="000D450B" w:rsidRPr="00B13C69" w:rsidRDefault="000D450B" w:rsidP="00B13C69">
      <w:pPr>
        <w:ind w:firstLine="284"/>
        <w:jc w:val="both"/>
        <w:rPr>
          <w:rStyle w:val="Chara"/>
          <w:rtl/>
        </w:rPr>
      </w:pPr>
      <w:r w:rsidRPr="00CE1691">
        <w:rPr>
          <w:rStyle w:val="Char2"/>
          <w:rFonts w:hint="cs"/>
          <w:rtl/>
        </w:rPr>
        <w:t xml:space="preserve">من </w:t>
      </w:r>
      <w:r w:rsidR="00051984">
        <w:rPr>
          <w:rStyle w:val="Char2"/>
          <w:rFonts w:hint="cs"/>
          <w:rtl/>
        </w:rPr>
        <w:t>ک</w:t>
      </w:r>
      <w:r w:rsidRPr="00CE1691">
        <w:rPr>
          <w:rStyle w:val="Char2"/>
          <w:rFonts w:hint="cs"/>
          <w:rtl/>
        </w:rPr>
        <w:t>ه نوجوان</w:t>
      </w:r>
      <w:r w:rsidR="00051984">
        <w:rPr>
          <w:rStyle w:val="Char2"/>
          <w:rFonts w:hint="cs"/>
          <w:rtl/>
        </w:rPr>
        <w:t>ی</w:t>
      </w:r>
      <w:r w:rsidRPr="00CE1691">
        <w:rPr>
          <w:rStyle w:val="Char2"/>
          <w:rFonts w:hint="cs"/>
          <w:rtl/>
        </w:rPr>
        <w:t xml:space="preserve"> ب</w:t>
      </w:r>
      <w:r w:rsidR="00051984">
        <w:rPr>
          <w:rStyle w:val="Char2"/>
          <w:rFonts w:hint="cs"/>
          <w:rtl/>
        </w:rPr>
        <w:t>ی</w:t>
      </w:r>
      <w:r w:rsidRPr="00CE1691">
        <w:rPr>
          <w:rStyle w:val="Char2"/>
          <w:rFonts w:hint="cs"/>
          <w:rtl/>
        </w:rPr>
        <w:t xml:space="preserve">ش نبودم با </w:t>
      </w:r>
      <w:r w:rsidR="00051984">
        <w:rPr>
          <w:rStyle w:val="Char2"/>
          <w:rFonts w:hint="cs"/>
          <w:rtl/>
        </w:rPr>
        <w:t>یکی</w:t>
      </w:r>
      <w:r w:rsidRPr="00CE1691">
        <w:rPr>
          <w:rStyle w:val="Char2"/>
          <w:rFonts w:hint="cs"/>
          <w:rtl/>
        </w:rPr>
        <w:t xml:space="preserve"> از دوستانم به آنجا رفت</w:t>
      </w:r>
      <w:r w:rsidR="00051984">
        <w:rPr>
          <w:rStyle w:val="Char2"/>
          <w:rFonts w:hint="cs"/>
          <w:rtl/>
        </w:rPr>
        <w:t>ی</w:t>
      </w:r>
      <w:r w:rsidRPr="00CE1691">
        <w:rPr>
          <w:rStyle w:val="Char2"/>
          <w:rFonts w:hint="cs"/>
          <w:rtl/>
        </w:rPr>
        <w:t>م و او را در جلو</w:t>
      </w:r>
      <w:r w:rsidR="00051984">
        <w:rPr>
          <w:rStyle w:val="Char2"/>
          <w:rFonts w:hint="cs"/>
          <w:rtl/>
        </w:rPr>
        <w:t>ی</w:t>
      </w:r>
      <w:r w:rsidRPr="00CE1691">
        <w:rPr>
          <w:rStyle w:val="Char2"/>
          <w:rFonts w:hint="cs"/>
          <w:rtl/>
        </w:rPr>
        <w:t xml:space="preserve"> مردم تهد</w:t>
      </w:r>
      <w:r w:rsidR="00051984">
        <w:rPr>
          <w:rStyle w:val="Char2"/>
          <w:rFonts w:hint="cs"/>
          <w:rtl/>
        </w:rPr>
        <w:t>ی</w:t>
      </w:r>
      <w:r w:rsidRPr="00CE1691">
        <w:rPr>
          <w:rStyle w:val="Char2"/>
          <w:rFonts w:hint="cs"/>
          <w:rtl/>
        </w:rPr>
        <w:t xml:space="preserve">د </w:t>
      </w:r>
      <w:r w:rsidR="00051984">
        <w:rPr>
          <w:rStyle w:val="Char2"/>
          <w:rFonts w:hint="cs"/>
          <w:rtl/>
        </w:rPr>
        <w:t>ک</w:t>
      </w:r>
      <w:r w:rsidRPr="00CE1691">
        <w:rPr>
          <w:rStyle w:val="Char2"/>
          <w:rFonts w:hint="cs"/>
          <w:rtl/>
        </w:rPr>
        <w:t>رد</w:t>
      </w:r>
      <w:r w:rsidR="00051984">
        <w:rPr>
          <w:rStyle w:val="Char2"/>
          <w:rFonts w:hint="cs"/>
          <w:rtl/>
        </w:rPr>
        <w:t>ی</w:t>
      </w:r>
      <w:r w:rsidRPr="00CE1691">
        <w:rPr>
          <w:rStyle w:val="Char2"/>
          <w:rFonts w:hint="cs"/>
          <w:rtl/>
        </w:rPr>
        <w:t xml:space="preserve">م </w:t>
      </w:r>
      <w:r w:rsidR="00051984">
        <w:rPr>
          <w:rStyle w:val="Char2"/>
          <w:rFonts w:hint="cs"/>
          <w:rtl/>
        </w:rPr>
        <w:t>ک</w:t>
      </w:r>
      <w:r w:rsidR="00B13C69">
        <w:rPr>
          <w:rStyle w:val="Char2"/>
          <w:rFonts w:hint="cs"/>
          <w:rtl/>
        </w:rPr>
        <w:t>ه اگر واقعاً</w:t>
      </w:r>
      <w:r w:rsidRPr="00CE1691">
        <w:rPr>
          <w:rStyle w:val="Char2"/>
          <w:rFonts w:hint="cs"/>
          <w:rtl/>
        </w:rPr>
        <w:t xml:space="preserve"> راست م</w:t>
      </w:r>
      <w:r w:rsidR="00051984">
        <w:rPr>
          <w:rStyle w:val="Char2"/>
          <w:rFonts w:hint="cs"/>
          <w:rtl/>
        </w:rPr>
        <w:t>ی</w:t>
      </w:r>
      <w:r w:rsidRPr="00CE1691">
        <w:rPr>
          <w:rStyle w:val="Char2"/>
          <w:rFonts w:hint="cs"/>
          <w:rtl/>
        </w:rPr>
        <w:t>‌گو</w:t>
      </w:r>
      <w:r w:rsidR="00051984">
        <w:rPr>
          <w:rStyle w:val="Char2"/>
          <w:rFonts w:hint="cs"/>
          <w:rtl/>
        </w:rPr>
        <w:t>ی</w:t>
      </w:r>
      <w:r w:rsidRPr="00CE1691">
        <w:rPr>
          <w:rStyle w:val="Char2"/>
          <w:rFonts w:hint="cs"/>
          <w:rtl/>
        </w:rPr>
        <w:t>د، ا</w:t>
      </w:r>
      <w:r w:rsidR="00051984">
        <w:rPr>
          <w:rStyle w:val="Char2"/>
          <w:rFonts w:hint="cs"/>
          <w:rtl/>
        </w:rPr>
        <w:t>ی</w:t>
      </w:r>
      <w:r w:rsidRPr="00CE1691">
        <w:rPr>
          <w:rStyle w:val="Char2"/>
          <w:rFonts w:hint="cs"/>
          <w:rtl/>
        </w:rPr>
        <w:t xml:space="preserve">ن </w:t>
      </w:r>
      <w:r w:rsidR="00051984">
        <w:rPr>
          <w:rStyle w:val="Char2"/>
          <w:rFonts w:hint="cs"/>
          <w:rtl/>
        </w:rPr>
        <w:t>ک</w:t>
      </w:r>
      <w:r w:rsidRPr="00CE1691">
        <w:rPr>
          <w:rStyle w:val="Char2"/>
          <w:rFonts w:hint="cs"/>
          <w:rtl/>
        </w:rPr>
        <w:t>ار را انجام دهد. او ن</w:t>
      </w:r>
      <w:r w:rsidR="00051984">
        <w:rPr>
          <w:rStyle w:val="Char2"/>
          <w:rFonts w:hint="cs"/>
          <w:rtl/>
        </w:rPr>
        <w:t>ی</w:t>
      </w:r>
      <w:r w:rsidRPr="00CE1691">
        <w:rPr>
          <w:rStyle w:val="Char2"/>
          <w:rFonts w:hint="cs"/>
          <w:rtl/>
        </w:rPr>
        <w:t xml:space="preserve">ز شروع </w:t>
      </w:r>
      <w:r w:rsidR="00051984">
        <w:rPr>
          <w:rStyle w:val="Char2"/>
          <w:rFonts w:hint="cs"/>
          <w:rtl/>
        </w:rPr>
        <w:t>ک</w:t>
      </w:r>
      <w:r w:rsidRPr="00CE1691">
        <w:rPr>
          <w:rStyle w:val="Char2"/>
          <w:rFonts w:hint="cs"/>
          <w:rtl/>
        </w:rPr>
        <w:t>رد به خواندن</w:t>
      </w:r>
      <w:r w:rsidR="00AB1F5B">
        <w:rPr>
          <w:rStyle w:val="Char2"/>
          <w:rFonts w:hint="cs"/>
          <w:rtl/>
        </w:rPr>
        <w:t xml:space="preserve"> طلسم‌ها</w:t>
      </w:r>
      <w:r w:rsidR="00051984">
        <w:rPr>
          <w:rStyle w:val="Char2"/>
          <w:rFonts w:hint="cs"/>
          <w:rtl/>
        </w:rPr>
        <w:t>ی</w:t>
      </w:r>
      <w:r w:rsidRPr="00CE1691">
        <w:rPr>
          <w:rStyle w:val="Char2"/>
          <w:rFonts w:hint="cs"/>
          <w:rtl/>
        </w:rPr>
        <w:t xml:space="preserve"> خود، و ما شروع </w:t>
      </w:r>
      <w:r w:rsidR="00051984">
        <w:rPr>
          <w:rStyle w:val="Char2"/>
          <w:rFonts w:hint="cs"/>
          <w:rtl/>
        </w:rPr>
        <w:t>ک</w:t>
      </w:r>
      <w:r w:rsidRPr="00CE1691">
        <w:rPr>
          <w:rStyle w:val="Char2"/>
          <w:rFonts w:hint="cs"/>
          <w:rtl/>
        </w:rPr>
        <w:t>رد</w:t>
      </w:r>
      <w:r w:rsidR="00051984">
        <w:rPr>
          <w:rStyle w:val="Char2"/>
          <w:rFonts w:hint="cs"/>
          <w:rtl/>
        </w:rPr>
        <w:t>ی</w:t>
      </w:r>
      <w:r w:rsidRPr="00CE1691">
        <w:rPr>
          <w:rStyle w:val="Char2"/>
          <w:rFonts w:hint="cs"/>
          <w:rtl/>
        </w:rPr>
        <w:t>م به خواندن آ</w:t>
      </w:r>
      <w:r w:rsidR="00051984">
        <w:rPr>
          <w:rStyle w:val="Char2"/>
          <w:rFonts w:hint="cs"/>
          <w:rtl/>
        </w:rPr>
        <w:t>ی</w:t>
      </w:r>
      <w:r w:rsidRPr="00CE1691">
        <w:rPr>
          <w:rStyle w:val="Char2"/>
          <w:rFonts w:hint="cs"/>
          <w:rtl/>
        </w:rPr>
        <w:t>ة ال</w:t>
      </w:r>
      <w:r w:rsidR="00051984">
        <w:rPr>
          <w:rStyle w:val="Char2"/>
          <w:rFonts w:hint="cs"/>
          <w:rtl/>
        </w:rPr>
        <w:t>ک</w:t>
      </w:r>
      <w:r w:rsidRPr="00CE1691">
        <w:rPr>
          <w:rStyle w:val="Char2"/>
          <w:rFonts w:hint="cs"/>
          <w:rtl/>
        </w:rPr>
        <w:t>رس</w:t>
      </w:r>
      <w:r w:rsidR="00051984">
        <w:rPr>
          <w:rStyle w:val="Char2"/>
          <w:rFonts w:hint="cs"/>
          <w:rtl/>
        </w:rPr>
        <w:t>ی</w:t>
      </w:r>
      <w:r w:rsidRPr="00CE1691">
        <w:rPr>
          <w:rStyle w:val="Char2"/>
          <w:rFonts w:hint="cs"/>
          <w:rtl/>
        </w:rPr>
        <w:t xml:space="preserve">. </w:t>
      </w:r>
      <w:r w:rsidR="000240EE" w:rsidRPr="00CE1691">
        <w:rPr>
          <w:rStyle w:val="Char2"/>
          <w:rFonts w:hint="cs"/>
          <w:rtl/>
        </w:rPr>
        <w:t>مردم مشتاقانه منتظر بودند، بب</w:t>
      </w:r>
      <w:r w:rsidR="00051984">
        <w:rPr>
          <w:rStyle w:val="Char2"/>
          <w:rFonts w:hint="cs"/>
          <w:rtl/>
        </w:rPr>
        <w:t>ی</w:t>
      </w:r>
      <w:r w:rsidR="000240EE" w:rsidRPr="00CE1691">
        <w:rPr>
          <w:rStyle w:val="Char2"/>
          <w:rFonts w:hint="cs"/>
          <w:rtl/>
        </w:rPr>
        <w:t>نن</w:t>
      </w:r>
      <w:r w:rsidRPr="00CE1691">
        <w:rPr>
          <w:rStyle w:val="Char2"/>
          <w:rFonts w:hint="cs"/>
          <w:rtl/>
        </w:rPr>
        <w:t>د چه اتفاق</w:t>
      </w:r>
      <w:r w:rsidR="00051984">
        <w:rPr>
          <w:rStyle w:val="Char2"/>
          <w:rFonts w:hint="cs"/>
          <w:rtl/>
        </w:rPr>
        <w:t>ی</w:t>
      </w:r>
      <w:r w:rsidRPr="00CE1691">
        <w:rPr>
          <w:rStyle w:val="Char2"/>
          <w:rFonts w:hint="cs"/>
          <w:rtl/>
        </w:rPr>
        <w:t xml:space="preserve"> م</w:t>
      </w:r>
      <w:r w:rsidR="00051984">
        <w:rPr>
          <w:rStyle w:val="Char2"/>
          <w:rFonts w:hint="cs"/>
          <w:rtl/>
        </w:rPr>
        <w:t>ی</w:t>
      </w:r>
      <w:r w:rsidRPr="00CE1691">
        <w:rPr>
          <w:rStyle w:val="Char2"/>
          <w:rFonts w:hint="cs"/>
          <w:rtl/>
        </w:rPr>
        <w:t>‌افتد. بعد از ا</w:t>
      </w:r>
      <w:r w:rsidR="00051984">
        <w:rPr>
          <w:rStyle w:val="Char2"/>
          <w:rFonts w:hint="cs"/>
          <w:rtl/>
        </w:rPr>
        <w:t>ی</w:t>
      </w:r>
      <w:r w:rsidRPr="00CE1691">
        <w:rPr>
          <w:rStyle w:val="Char2"/>
          <w:rFonts w:hint="cs"/>
          <w:rtl/>
        </w:rPr>
        <w:t>ن</w:t>
      </w:r>
      <w:r w:rsidR="00051984">
        <w:rPr>
          <w:rStyle w:val="Char2"/>
          <w:rFonts w:hint="cs"/>
          <w:rtl/>
        </w:rPr>
        <w:t>ک</w:t>
      </w:r>
      <w:r w:rsidRPr="00CE1691">
        <w:rPr>
          <w:rStyle w:val="Char2"/>
          <w:rFonts w:hint="cs"/>
          <w:rtl/>
        </w:rPr>
        <w:t>ه خواندن</w:t>
      </w:r>
      <w:r w:rsidR="00AB1F5B">
        <w:rPr>
          <w:rStyle w:val="Char2"/>
          <w:rFonts w:hint="cs"/>
          <w:rtl/>
        </w:rPr>
        <w:t xml:space="preserve"> طلسم‌ها</w:t>
      </w:r>
      <w:r w:rsidR="00051984">
        <w:rPr>
          <w:rStyle w:val="Char2"/>
          <w:rFonts w:hint="cs"/>
          <w:rtl/>
        </w:rPr>
        <w:t>ی</w:t>
      </w:r>
      <w:r w:rsidRPr="00CE1691">
        <w:rPr>
          <w:rStyle w:val="Char2"/>
          <w:rFonts w:hint="cs"/>
          <w:rtl/>
        </w:rPr>
        <w:t xml:space="preserve">ش را تمام </w:t>
      </w:r>
      <w:r w:rsidR="00051984">
        <w:rPr>
          <w:rStyle w:val="Char2"/>
          <w:rFonts w:hint="cs"/>
          <w:rtl/>
        </w:rPr>
        <w:t>ک</w:t>
      </w:r>
      <w:r w:rsidRPr="00CE1691">
        <w:rPr>
          <w:rStyle w:val="Char2"/>
          <w:rFonts w:hint="cs"/>
          <w:rtl/>
        </w:rPr>
        <w:t>رد</w:t>
      </w:r>
      <w:r w:rsidR="000240EE" w:rsidRPr="00CE1691">
        <w:rPr>
          <w:rStyle w:val="Char2"/>
          <w:rFonts w:hint="cs"/>
          <w:rtl/>
        </w:rPr>
        <w:t>،</w:t>
      </w:r>
      <w:r w:rsidRPr="00CE1691">
        <w:rPr>
          <w:rStyle w:val="Char2"/>
          <w:rFonts w:hint="cs"/>
          <w:rtl/>
        </w:rPr>
        <w:t xml:space="preserve"> قرآن از جا</w:t>
      </w:r>
      <w:r w:rsidR="00051984">
        <w:rPr>
          <w:rStyle w:val="Char2"/>
          <w:rFonts w:hint="cs"/>
          <w:rtl/>
        </w:rPr>
        <w:t>ی</w:t>
      </w:r>
      <w:r w:rsidRPr="00CE1691">
        <w:rPr>
          <w:rStyle w:val="Char2"/>
          <w:rFonts w:hint="cs"/>
          <w:rtl/>
        </w:rPr>
        <w:t>ش ت</w:t>
      </w:r>
      <w:r w:rsidR="00051984">
        <w:rPr>
          <w:rStyle w:val="Char2"/>
          <w:rFonts w:hint="cs"/>
          <w:rtl/>
        </w:rPr>
        <w:t>ک</w:t>
      </w:r>
      <w:r w:rsidRPr="00CE1691">
        <w:rPr>
          <w:rStyle w:val="Char2"/>
          <w:rFonts w:hint="cs"/>
          <w:rtl/>
        </w:rPr>
        <w:t xml:space="preserve">ان نخورد، و </w:t>
      </w:r>
      <w:r w:rsidR="00CC4B2B">
        <w:rPr>
          <w:rStyle w:val="Char2"/>
          <w:rFonts w:hint="cs"/>
          <w:rtl/>
        </w:rPr>
        <w:t>بدین صورت</w:t>
      </w:r>
      <w:r w:rsidRPr="00CE1691">
        <w:rPr>
          <w:rStyle w:val="Char2"/>
          <w:rFonts w:hint="cs"/>
          <w:rtl/>
        </w:rPr>
        <w:t xml:space="preserve"> خدا، او را در انظار مردم، رسوا </w:t>
      </w:r>
      <w:r w:rsidR="00051984">
        <w:rPr>
          <w:rStyle w:val="Char2"/>
          <w:rFonts w:hint="cs"/>
          <w:rtl/>
        </w:rPr>
        <w:t>ک</w:t>
      </w:r>
      <w:r w:rsidRPr="00CE1691">
        <w:rPr>
          <w:rStyle w:val="Char2"/>
          <w:rFonts w:hint="cs"/>
          <w:rtl/>
        </w:rPr>
        <w:t>رد. و ما را نصرت داد.</w:t>
      </w:r>
      <w:r w:rsidR="00B13C69">
        <w:rPr>
          <w:rStyle w:val="Char2"/>
          <w:rFonts w:hint="cs"/>
          <w:rtl/>
        </w:rPr>
        <w:t xml:space="preserve"> </w:t>
      </w:r>
      <w:r w:rsidR="00B13C69">
        <w:rPr>
          <w:rStyle w:val="Char2"/>
          <w:rFonts w:ascii="Traditional Arabic" w:hAnsi="Traditional Arabic" w:cs="Traditional Arabic"/>
          <w:rtl/>
        </w:rPr>
        <w:t>﴿</w:t>
      </w:r>
      <w:r w:rsidR="00B13C69" w:rsidRPr="001931A1">
        <w:rPr>
          <w:rStyle w:val="Char8"/>
          <w:rtl/>
        </w:rPr>
        <w:t>وَلَيَنصُرَنّ</w:t>
      </w:r>
      <w:r w:rsidR="00B13C69" w:rsidRPr="001931A1">
        <w:rPr>
          <w:rStyle w:val="Char8"/>
          <w:rFonts w:hint="eastAsia"/>
          <w:rtl/>
        </w:rPr>
        <w:t>َ</w:t>
      </w:r>
      <w:r w:rsidR="00B13C69" w:rsidRPr="001931A1">
        <w:rPr>
          <w:rStyle w:val="Char8"/>
          <w:rtl/>
        </w:rPr>
        <w:t xml:space="preserve"> </w:t>
      </w:r>
      <w:r w:rsidR="00B13C69" w:rsidRPr="001931A1">
        <w:rPr>
          <w:rStyle w:val="Char8"/>
          <w:rFonts w:hint="cs"/>
          <w:rtl/>
        </w:rPr>
        <w:t>ٱ</w:t>
      </w:r>
      <w:r w:rsidR="00B13C69" w:rsidRPr="001931A1">
        <w:rPr>
          <w:rStyle w:val="Char8"/>
          <w:rFonts w:hint="eastAsia"/>
          <w:rtl/>
        </w:rPr>
        <w:t>للَّهُ</w:t>
      </w:r>
      <w:r w:rsidR="00B13C69" w:rsidRPr="001931A1">
        <w:rPr>
          <w:rStyle w:val="Char8"/>
          <w:rtl/>
        </w:rPr>
        <w:t xml:space="preserve"> مَن يَنصُرُهُ</w:t>
      </w:r>
      <w:r w:rsidR="00B13C69" w:rsidRPr="001931A1">
        <w:rPr>
          <w:rStyle w:val="Char8"/>
          <w:rFonts w:hint="cs"/>
          <w:rtl/>
        </w:rPr>
        <w:t>ۥٓۚ</w:t>
      </w:r>
      <w:r w:rsidR="00B13C69" w:rsidRPr="001931A1">
        <w:rPr>
          <w:rStyle w:val="Char8"/>
          <w:rtl/>
        </w:rPr>
        <w:t xml:space="preserve"> إِنَّ </w:t>
      </w:r>
      <w:r w:rsidR="00B13C69" w:rsidRPr="001931A1">
        <w:rPr>
          <w:rStyle w:val="Char8"/>
          <w:rFonts w:hint="cs"/>
          <w:rtl/>
        </w:rPr>
        <w:t>ٱ</w:t>
      </w:r>
      <w:r w:rsidR="00B13C69" w:rsidRPr="001931A1">
        <w:rPr>
          <w:rStyle w:val="Char8"/>
          <w:rFonts w:hint="eastAsia"/>
          <w:rtl/>
        </w:rPr>
        <w:t>للَّهَ</w:t>
      </w:r>
      <w:r w:rsidR="00B13C69" w:rsidRPr="001931A1">
        <w:rPr>
          <w:rStyle w:val="Char8"/>
          <w:rtl/>
        </w:rPr>
        <w:t xml:space="preserve"> لَقَوِيٌّ عَزِيزٌ ٤٠</w:t>
      </w:r>
      <w:r w:rsidR="00B13C69">
        <w:rPr>
          <w:rStyle w:val="Char2"/>
          <w:rFonts w:ascii="Traditional Arabic" w:hAnsi="Traditional Arabic" w:cs="Traditional Arabic"/>
          <w:rtl/>
        </w:rPr>
        <w:t>﴾</w:t>
      </w:r>
      <w:r w:rsidRPr="00B13C69">
        <w:rPr>
          <w:rStyle w:val="Char2"/>
          <w:rFonts w:hint="cs"/>
          <w:rtl/>
        </w:rPr>
        <w:t xml:space="preserve"> </w:t>
      </w:r>
      <w:r w:rsidRPr="00B13C69">
        <w:rPr>
          <w:rStyle w:val="Char5"/>
          <w:rFonts w:hint="cs"/>
          <w:rtl/>
        </w:rPr>
        <w:t>[الحج: 40]</w:t>
      </w:r>
      <w:r w:rsidRPr="00B13C69">
        <w:rPr>
          <w:rStyle w:val="Char2"/>
          <w:rFonts w:hint="cs"/>
          <w:rtl/>
        </w:rPr>
        <w:t>.</w:t>
      </w:r>
      <w:r w:rsidR="00CC4B2B" w:rsidRPr="00B13C69">
        <w:rPr>
          <w:rStyle w:val="Char2"/>
          <w:rFonts w:hint="cs"/>
          <w:rtl/>
        </w:rPr>
        <w:t xml:space="preserve"> </w:t>
      </w:r>
      <w:r w:rsidRPr="00B13C69">
        <w:rPr>
          <w:rStyle w:val="Chara"/>
          <w:rFonts w:hint="cs"/>
          <w:rtl/>
        </w:rPr>
        <w:t>«به ‌طور قطع الله به کسی که دین الله را یاری نماید، یاری می‌رساند».</w:t>
      </w:r>
    </w:p>
    <w:p w:rsidR="00B13C69" w:rsidRDefault="00B13C69" w:rsidP="00B13C69">
      <w:pPr>
        <w:pStyle w:val="a2"/>
        <w:rPr>
          <w:rtl/>
        </w:rPr>
      </w:pPr>
      <w:bookmarkStart w:id="154" w:name="_Toc305982649"/>
    </w:p>
    <w:p w:rsidR="00B13C69" w:rsidRDefault="00B13C69" w:rsidP="00B13C69">
      <w:pPr>
        <w:pStyle w:val="a2"/>
        <w:rPr>
          <w:rtl/>
        </w:rPr>
      </w:pPr>
    </w:p>
    <w:p w:rsidR="000D450B" w:rsidRPr="00A5185E" w:rsidRDefault="000D450B" w:rsidP="000D450B">
      <w:pPr>
        <w:pStyle w:val="a0"/>
        <w:rPr>
          <w:rtl/>
        </w:rPr>
      </w:pPr>
      <w:bookmarkStart w:id="155" w:name="_Toc440709279"/>
      <w:r w:rsidRPr="00A5185E">
        <w:rPr>
          <w:rFonts w:hint="cs"/>
          <w:rtl/>
        </w:rPr>
        <w:t>چهارم: سحر د</w:t>
      </w:r>
      <w:r w:rsidR="0037178F">
        <w:rPr>
          <w:rFonts w:hint="cs"/>
          <w:rtl/>
        </w:rPr>
        <w:t>ی</w:t>
      </w:r>
      <w:r w:rsidRPr="00A5185E">
        <w:rPr>
          <w:rFonts w:hint="cs"/>
          <w:rtl/>
        </w:rPr>
        <w:t>وانگ</w:t>
      </w:r>
      <w:r w:rsidR="0037178F">
        <w:rPr>
          <w:rFonts w:hint="cs"/>
          <w:rtl/>
        </w:rPr>
        <w:t>ی</w:t>
      </w:r>
      <w:bookmarkEnd w:id="154"/>
      <w:bookmarkEnd w:id="155"/>
    </w:p>
    <w:p w:rsidR="000D450B" w:rsidRPr="00CE1691" w:rsidRDefault="000D450B" w:rsidP="008B48DD">
      <w:pPr>
        <w:ind w:firstLine="284"/>
        <w:jc w:val="both"/>
        <w:rPr>
          <w:rStyle w:val="Char2"/>
          <w:rtl/>
        </w:rPr>
      </w:pPr>
      <w:r w:rsidRPr="00CE1691">
        <w:rPr>
          <w:rStyle w:val="Char2"/>
          <w:rFonts w:hint="cs"/>
          <w:rtl/>
        </w:rPr>
        <w:t>از خارجه بن صلت</w:t>
      </w:r>
      <w:r w:rsidR="00DE20E7" w:rsidRPr="00DE20E7">
        <w:rPr>
          <w:rStyle w:val="Char2"/>
          <w:rFonts w:cs="CTraditional Arabic"/>
          <w:rtl/>
        </w:rPr>
        <w:t>س</w:t>
      </w:r>
      <w:r w:rsidRPr="00CE1691">
        <w:rPr>
          <w:rStyle w:val="Char2"/>
          <w:rFonts w:hint="cs"/>
          <w:rtl/>
        </w:rPr>
        <w:t xml:space="preserve"> روا</w:t>
      </w:r>
      <w:r w:rsidR="00051984">
        <w:rPr>
          <w:rStyle w:val="Char2"/>
          <w:rFonts w:hint="cs"/>
          <w:rtl/>
        </w:rPr>
        <w:t>ی</w:t>
      </w:r>
      <w:r w:rsidRPr="00CE1691">
        <w:rPr>
          <w:rStyle w:val="Char2"/>
          <w:rFonts w:hint="cs"/>
          <w:rtl/>
        </w:rPr>
        <w:t xml:space="preserve">ت است </w:t>
      </w:r>
      <w:r w:rsidR="00051984">
        <w:rPr>
          <w:rStyle w:val="Char2"/>
          <w:rFonts w:hint="cs"/>
          <w:rtl/>
        </w:rPr>
        <w:t>ک</w:t>
      </w:r>
      <w:r w:rsidRPr="00CE1691">
        <w:rPr>
          <w:rStyle w:val="Char2"/>
          <w:rFonts w:hint="cs"/>
          <w:rtl/>
        </w:rPr>
        <w:t>ه عمو</w:t>
      </w:r>
      <w:r w:rsidR="00051984">
        <w:rPr>
          <w:rStyle w:val="Char2"/>
          <w:rFonts w:hint="cs"/>
          <w:rtl/>
        </w:rPr>
        <w:t>ی</w:t>
      </w:r>
      <w:r w:rsidRPr="00CE1691">
        <w:rPr>
          <w:rStyle w:val="Char2"/>
          <w:rFonts w:hint="cs"/>
          <w:rtl/>
        </w:rPr>
        <w:t>ش نزد پ</w:t>
      </w:r>
      <w:r w:rsidR="00051984">
        <w:rPr>
          <w:rStyle w:val="Char2"/>
          <w:rFonts w:hint="cs"/>
          <w:rtl/>
        </w:rPr>
        <w:t>ی</w:t>
      </w:r>
      <w:r w:rsidRPr="00CE1691">
        <w:rPr>
          <w:rStyle w:val="Char2"/>
          <w:rFonts w:hint="cs"/>
          <w:rtl/>
        </w:rPr>
        <w:t>امبر</w:t>
      </w:r>
      <w:r>
        <w:rPr>
          <w:rFonts w:cs="CTraditional Arabic" w:hint="cs"/>
          <w:rtl/>
        </w:rPr>
        <w:t>ص</w:t>
      </w:r>
      <w:r w:rsidRPr="00CE1691">
        <w:rPr>
          <w:rStyle w:val="Char2"/>
          <w:rFonts w:hint="cs"/>
          <w:rtl/>
        </w:rPr>
        <w:t xml:space="preserve"> رفت و اسلام را پذ</w:t>
      </w:r>
      <w:r w:rsidR="00051984">
        <w:rPr>
          <w:rStyle w:val="Char2"/>
          <w:rFonts w:hint="cs"/>
          <w:rtl/>
        </w:rPr>
        <w:t>ی</w:t>
      </w:r>
      <w:r w:rsidRPr="00CE1691">
        <w:rPr>
          <w:rStyle w:val="Char2"/>
          <w:rFonts w:hint="cs"/>
          <w:rtl/>
        </w:rPr>
        <w:t xml:space="preserve">رفت. در باز‌گشت از </w:t>
      </w:r>
      <w:r w:rsidR="00051984">
        <w:rPr>
          <w:rStyle w:val="Char2"/>
          <w:rFonts w:hint="cs"/>
          <w:rtl/>
        </w:rPr>
        <w:t>ک</w:t>
      </w:r>
      <w:r w:rsidRPr="00CE1691">
        <w:rPr>
          <w:rStyle w:val="Char2"/>
          <w:rFonts w:hint="cs"/>
          <w:rtl/>
        </w:rPr>
        <w:t>نار قوم</w:t>
      </w:r>
      <w:r w:rsidR="00051984">
        <w:rPr>
          <w:rStyle w:val="Char2"/>
          <w:rFonts w:hint="cs"/>
          <w:rtl/>
        </w:rPr>
        <w:t>ی</w:t>
      </w:r>
      <w:r w:rsidRPr="00CE1691">
        <w:rPr>
          <w:rStyle w:val="Char2"/>
          <w:rFonts w:hint="cs"/>
          <w:rtl/>
        </w:rPr>
        <w:t xml:space="preserve"> گذشت. د</w:t>
      </w:r>
      <w:r w:rsidR="00051984">
        <w:rPr>
          <w:rStyle w:val="Char2"/>
          <w:rFonts w:hint="cs"/>
          <w:rtl/>
        </w:rPr>
        <w:t>ی</w:t>
      </w:r>
      <w:r w:rsidRPr="00CE1691">
        <w:rPr>
          <w:rStyle w:val="Char2"/>
          <w:rFonts w:hint="cs"/>
          <w:rtl/>
        </w:rPr>
        <w:t xml:space="preserve">د </w:t>
      </w:r>
      <w:r w:rsidR="00051984">
        <w:rPr>
          <w:rStyle w:val="Char2"/>
          <w:rFonts w:hint="cs"/>
          <w:rtl/>
        </w:rPr>
        <w:t>ک</w:t>
      </w:r>
      <w:r w:rsidRPr="00CE1691">
        <w:rPr>
          <w:rStyle w:val="Char2"/>
          <w:rFonts w:hint="cs"/>
          <w:rtl/>
        </w:rPr>
        <w:t>ه</w:t>
      </w:r>
      <w:r w:rsidR="004E33CD">
        <w:rPr>
          <w:rStyle w:val="Char2"/>
          <w:rFonts w:hint="cs"/>
          <w:rtl/>
        </w:rPr>
        <w:t xml:space="preserve"> آن‌ها </w:t>
      </w:r>
      <w:r w:rsidRPr="00CE1691">
        <w:rPr>
          <w:rStyle w:val="Char2"/>
          <w:rFonts w:hint="cs"/>
          <w:rtl/>
        </w:rPr>
        <w:t>مرد</w:t>
      </w:r>
      <w:r w:rsidR="00051984">
        <w:rPr>
          <w:rStyle w:val="Char2"/>
          <w:rFonts w:hint="cs"/>
          <w:rtl/>
        </w:rPr>
        <w:t>ی</w:t>
      </w:r>
      <w:r w:rsidRPr="00CE1691">
        <w:rPr>
          <w:rStyle w:val="Char2"/>
          <w:rFonts w:hint="cs"/>
          <w:rtl/>
        </w:rPr>
        <w:t xml:space="preserve"> د</w:t>
      </w:r>
      <w:r w:rsidR="00051984">
        <w:rPr>
          <w:rStyle w:val="Char2"/>
          <w:rFonts w:hint="cs"/>
          <w:rtl/>
        </w:rPr>
        <w:t>ی</w:t>
      </w:r>
      <w:r w:rsidRPr="00CE1691">
        <w:rPr>
          <w:rStyle w:val="Char2"/>
          <w:rFonts w:hint="cs"/>
          <w:rtl/>
        </w:rPr>
        <w:t>وانه را با آهن بسته بودند. خانواده‌اش گفتند:</w:t>
      </w:r>
      <w:r w:rsidR="00CC4B2B">
        <w:rPr>
          <w:rStyle w:val="Char2"/>
          <w:rFonts w:hint="cs"/>
          <w:rtl/>
        </w:rPr>
        <w:t xml:space="preserve"> </w:t>
      </w:r>
      <w:r w:rsidRPr="00CE1691">
        <w:rPr>
          <w:rStyle w:val="Char2"/>
          <w:rFonts w:hint="cs"/>
          <w:rtl/>
        </w:rPr>
        <w:t xml:space="preserve">ما اطلاع </w:t>
      </w:r>
      <w:r w:rsidR="00051984">
        <w:rPr>
          <w:rStyle w:val="Char2"/>
          <w:rFonts w:hint="cs"/>
          <w:rtl/>
        </w:rPr>
        <w:t>ی</w:t>
      </w:r>
      <w:r w:rsidRPr="00CE1691">
        <w:rPr>
          <w:rStyle w:val="Char2"/>
          <w:rFonts w:hint="cs"/>
          <w:rtl/>
        </w:rPr>
        <w:t>افته‌ا</w:t>
      </w:r>
      <w:r w:rsidR="00051984">
        <w:rPr>
          <w:rStyle w:val="Char2"/>
          <w:rFonts w:hint="cs"/>
          <w:rtl/>
        </w:rPr>
        <w:t>ی</w:t>
      </w:r>
      <w:r w:rsidRPr="00CE1691">
        <w:rPr>
          <w:rStyle w:val="Char2"/>
          <w:rFonts w:hint="cs"/>
          <w:rtl/>
        </w:rPr>
        <w:t xml:space="preserve">م </w:t>
      </w:r>
      <w:r w:rsidR="00051984">
        <w:rPr>
          <w:rStyle w:val="Char2"/>
          <w:rFonts w:hint="cs"/>
          <w:rtl/>
        </w:rPr>
        <w:t>ک</w:t>
      </w:r>
      <w:r w:rsidRPr="00CE1691">
        <w:rPr>
          <w:rStyle w:val="Char2"/>
          <w:rFonts w:hint="cs"/>
          <w:rtl/>
        </w:rPr>
        <w:t>ه پ</w:t>
      </w:r>
      <w:r w:rsidR="00051984">
        <w:rPr>
          <w:rStyle w:val="Char2"/>
          <w:rFonts w:hint="cs"/>
          <w:rtl/>
        </w:rPr>
        <w:t>ی</w:t>
      </w:r>
      <w:r w:rsidRPr="00CE1691">
        <w:rPr>
          <w:rStyle w:val="Char2"/>
          <w:rFonts w:hint="cs"/>
          <w:rtl/>
        </w:rPr>
        <w:t>امبر</w:t>
      </w:r>
      <w:r w:rsidR="00CC4B2B">
        <w:rPr>
          <w:rStyle w:val="Char2"/>
          <w:rFonts w:hint="cs"/>
          <w:rtl/>
        </w:rPr>
        <w:t xml:space="preserve"> </w:t>
      </w:r>
      <w:r w:rsidRPr="00CE1691">
        <w:rPr>
          <w:rStyle w:val="Char2"/>
          <w:rFonts w:hint="cs"/>
          <w:rtl/>
        </w:rPr>
        <w:t>شما حامل خ</w:t>
      </w:r>
      <w:r w:rsidR="00051984">
        <w:rPr>
          <w:rStyle w:val="Char2"/>
          <w:rFonts w:hint="cs"/>
          <w:rtl/>
        </w:rPr>
        <w:t>ی</w:t>
      </w:r>
      <w:r w:rsidRPr="00CE1691">
        <w:rPr>
          <w:rStyle w:val="Char2"/>
          <w:rFonts w:hint="cs"/>
          <w:rtl/>
        </w:rPr>
        <w:t>ر و خوب</w:t>
      </w:r>
      <w:r w:rsidR="00051984">
        <w:rPr>
          <w:rStyle w:val="Char2"/>
          <w:rFonts w:hint="cs"/>
          <w:rtl/>
        </w:rPr>
        <w:t>ی</w:t>
      </w:r>
      <w:r w:rsidRPr="00CE1691">
        <w:rPr>
          <w:rStyle w:val="Char2"/>
          <w:rFonts w:hint="cs"/>
          <w:rtl/>
        </w:rPr>
        <w:t xml:space="preserve"> است آ</w:t>
      </w:r>
      <w:r w:rsidR="00051984">
        <w:rPr>
          <w:rStyle w:val="Char2"/>
          <w:rFonts w:hint="cs"/>
          <w:rtl/>
        </w:rPr>
        <w:t>ی</w:t>
      </w:r>
      <w:r w:rsidRPr="00CE1691">
        <w:rPr>
          <w:rStyle w:val="Char2"/>
          <w:rFonts w:hint="cs"/>
          <w:rtl/>
        </w:rPr>
        <w:t>ا نزد شما چ</w:t>
      </w:r>
      <w:r w:rsidR="00051984">
        <w:rPr>
          <w:rStyle w:val="Char2"/>
          <w:rFonts w:hint="cs"/>
          <w:rtl/>
        </w:rPr>
        <w:t>ی</w:t>
      </w:r>
      <w:r w:rsidRPr="00CE1691">
        <w:rPr>
          <w:rStyle w:val="Char2"/>
          <w:rFonts w:hint="cs"/>
          <w:rtl/>
        </w:rPr>
        <w:t>ز</w:t>
      </w:r>
      <w:r w:rsidR="00051984">
        <w:rPr>
          <w:rStyle w:val="Char2"/>
          <w:rFonts w:hint="cs"/>
          <w:rtl/>
        </w:rPr>
        <w:t>ی</w:t>
      </w:r>
      <w:r w:rsidRPr="00CE1691">
        <w:rPr>
          <w:rStyle w:val="Char2"/>
          <w:rFonts w:hint="cs"/>
          <w:rtl/>
        </w:rPr>
        <w:t xml:space="preserve"> هست </w:t>
      </w:r>
      <w:r w:rsidR="00051984">
        <w:rPr>
          <w:rStyle w:val="Char2"/>
          <w:rFonts w:hint="cs"/>
          <w:rtl/>
        </w:rPr>
        <w:t>ک</w:t>
      </w:r>
      <w:r w:rsidRPr="00CE1691">
        <w:rPr>
          <w:rStyle w:val="Char2"/>
          <w:rFonts w:hint="cs"/>
          <w:rtl/>
        </w:rPr>
        <w:t xml:space="preserve">ه او را مداوا </w:t>
      </w:r>
      <w:r w:rsidR="00051984">
        <w:rPr>
          <w:rStyle w:val="Char2"/>
          <w:rFonts w:hint="cs"/>
          <w:rtl/>
        </w:rPr>
        <w:t>ک</w:t>
      </w:r>
      <w:r w:rsidRPr="00CE1691">
        <w:rPr>
          <w:rStyle w:val="Char2"/>
          <w:rFonts w:hint="cs"/>
          <w:rtl/>
        </w:rPr>
        <w:t>ن</w:t>
      </w:r>
      <w:r w:rsidR="00051984">
        <w:rPr>
          <w:rStyle w:val="Char2"/>
          <w:rFonts w:hint="cs"/>
          <w:rtl/>
        </w:rPr>
        <w:t>ی</w:t>
      </w:r>
      <w:r w:rsidRPr="00CE1691">
        <w:rPr>
          <w:rStyle w:val="Char2"/>
          <w:rFonts w:hint="cs"/>
          <w:rtl/>
        </w:rPr>
        <w:t xml:space="preserve">د؟ سوره فاتحه را بر او خواندم، فوراً شفا </w:t>
      </w:r>
      <w:r w:rsidR="00051984">
        <w:rPr>
          <w:rStyle w:val="Char2"/>
          <w:rFonts w:hint="cs"/>
          <w:rtl/>
        </w:rPr>
        <w:t>ی</w:t>
      </w:r>
      <w:r w:rsidRPr="00CE1691">
        <w:rPr>
          <w:rStyle w:val="Char2"/>
          <w:rFonts w:hint="cs"/>
          <w:rtl/>
        </w:rPr>
        <w:t>افت.</w:t>
      </w:r>
      <w:r w:rsidR="004E33CD">
        <w:rPr>
          <w:rStyle w:val="Char2"/>
          <w:rFonts w:hint="cs"/>
          <w:rtl/>
        </w:rPr>
        <w:t xml:space="preserve"> آن‌ها </w:t>
      </w:r>
      <w:r w:rsidRPr="00CE1691">
        <w:rPr>
          <w:rStyle w:val="Char2"/>
          <w:rFonts w:hint="cs"/>
          <w:rtl/>
        </w:rPr>
        <w:t>به من صد گوسفند، ‌بعنوان پاداش دادند. نزد رسول الله</w:t>
      </w:r>
      <w:r>
        <w:rPr>
          <w:rFonts w:cs="CTraditional Arabic" w:hint="cs"/>
          <w:rtl/>
        </w:rPr>
        <w:t>ص</w:t>
      </w:r>
      <w:r w:rsidRPr="00CE1691">
        <w:rPr>
          <w:rStyle w:val="Char2"/>
          <w:rFonts w:hint="cs"/>
          <w:rtl/>
        </w:rPr>
        <w:t xml:space="preserve"> رفتم و جر</w:t>
      </w:r>
      <w:r w:rsidR="00051984">
        <w:rPr>
          <w:rStyle w:val="Char2"/>
          <w:rFonts w:hint="cs"/>
          <w:rtl/>
        </w:rPr>
        <w:t>ی</w:t>
      </w:r>
      <w:r w:rsidRPr="00CE1691">
        <w:rPr>
          <w:rStyle w:val="Char2"/>
          <w:rFonts w:hint="cs"/>
          <w:rtl/>
        </w:rPr>
        <w:t>ان را گفتم. فرمود: آ</w:t>
      </w:r>
      <w:r w:rsidR="00051984">
        <w:rPr>
          <w:rStyle w:val="Char2"/>
          <w:rFonts w:hint="cs"/>
          <w:rtl/>
        </w:rPr>
        <w:t>ی</w:t>
      </w:r>
      <w:r w:rsidRPr="00CE1691">
        <w:rPr>
          <w:rStyle w:val="Char2"/>
          <w:rFonts w:hint="cs"/>
          <w:rtl/>
        </w:rPr>
        <w:t>ا چ</w:t>
      </w:r>
      <w:r w:rsidR="00051984">
        <w:rPr>
          <w:rStyle w:val="Char2"/>
          <w:rFonts w:hint="cs"/>
          <w:rtl/>
        </w:rPr>
        <w:t>ی</w:t>
      </w:r>
      <w:r w:rsidRPr="00CE1691">
        <w:rPr>
          <w:rStyle w:val="Char2"/>
          <w:rFonts w:hint="cs"/>
          <w:rtl/>
        </w:rPr>
        <w:t>ز</w:t>
      </w:r>
      <w:r w:rsidR="00051984">
        <w:rPr>
          <w:rStyle w:val="Char2"/>
          <w:rFonts w:hint="cs"/>
          <w:rtl/>
        </w:rPr>
        <w:t>ی</w:t>
      </w:r>
      <w:r w:rsidRPr="00CE1691">
        <w:rPr>
          <w:rStyle w:val="Char2"/>
          <w:rFonts w:hint="cs"/>
          <w:rtl/>
        </w:rPr>
        <w:t xml:space="preserve"> غ</w:t>
      </w:r>
      <w:r w:rsidR="00051984">
        <w:rPr>
          <w:rStyle w:val="Char2"/>
          <w:rFonts w:hint="cs"/>
          <w:rtl/>
        </w:rPr>
        <w:t>ی</w:t>
      </w:r>
      <w:r w:rsidRPr="00CE1691">
        <w:rPr>
          <w:rStyle w:val="Char2"/>
          <w:rFonts w:hint="cs"/>
          <w:rtl/>
        </w:rPr>
        <w:t>ر از فاتحه گفته ا</w:t>
      </w:r>
      <w:r w:rsidR="00051984">
        <w:rPr>
          <w:rStyle w:val="Char2"/>
          <w:rFonts w:hint="cs"/>
          <w:rtl/>
        </w:rPr>
        <w:t>ی</w:t>
      </w:r>
      <w:r w:rsidRPr="00CE1691">
        <w:rPr>
          <w:rStyle w:val="Char2"/>
          <w:rFonts w:hint="cs"/>
          <w:rtl/>
        </w:rPr>
        <w:t>؟ گفتم: خ</w:t>
      </w:r>
      <w:r w:rsidR="00051984">
        <w:rPr>
          <w:rStyle w:val="Char2"/>
          <w:rFonts w:hint="cs"/>
          <w:rtl/>
        </w:rPr>
        <w:t>ی</w:t>
      </w:r>
      <w:r w:rsidRPr="00CE1691">
        <w:rPr>
          <w:rStyle w:val="Char2"/>
          <w:rFonts w:hint="cs"/>
          <w:rtl/>
        </w:rPr>
        <w:t>ر. فرمود: گوسفند‌ها را برگ</w:t>
      </w:r>
      <w:r w:rsidR="00051984">
        <w:rPr>
          <w:rStyle w:val="Char2"/>
          <w:rFonts w:hint="cs"/>
          <w:rtl/>
        </w:rPr>
        <w:t>ی</w:t>
      </w:r>
      <w:r w:rsidRPr="00CE1691">
        <w:rPr>
          <w:rStyle w:val="Char2"/>
          <w:rFonts w:hint="cs"/>
          <w:rtl/>
        </w:rPr>
        <w:t xml:space="preserve">ر. بخدا سوگند </w:t>
      </w:r>
      <w:r w:rsidR="00051984">
        <w:rPr>
          <w:rStyle w:val="Char2"/>
          <w:rFonts w:hint="cs"/>
          <w:rtl/>
        </w:rPr>
        <w:t>ک</w:t>
      </w:r>
      <w:r w:rsidRPr="00CE1691">
        <w:rPr>
          <w:rStyle w:val="Char2"/>
          <w:rFonts w:hint="cs"/>
          <w:rtl/>
        </w:rPr>
        <w:t>ه شخص</w:t>
      </w:r>
      <w:r w:rsidR="00051984">
        <w:rPr>
          <w:rStyle w:val="Char2"/>
          <w:rFonts w:hint="cs"/>
          <w:rtl/>
        </w:rPr>
        <w:t>ی</w:t>
      </w:r>
      <w:r w:rsidRPr="00CE1691">
        <w:rPr>
          <w:rStyle w:val="Char2"/>
          <w:rFonts w:hint="cs"/>
          <w:rtl/>
        </w:rPr>
        <w:t xml:space="preserve"> پاداش دَم باطل خورده بود، ا</w:t>
      </w:r>
      <w:r w:rsidR="00051984">
        <w:rPr>
          <w:rStyle w:val="Char2"/>
          <w:rFonts w:hint="cs"/>
          <w:rtl/>
        </w:rPr>
        <w:t>ک</w:t>
      </w:r>
      <w:r w:rsidRPr="00CE1691">
        <w:rPr>
          <w:rStyle w:val="Char2"/>
          <w:rFonts w:hint="cs"/>
          <w:rtl/>
        </w:rPr>
        <w:t>نون پاداش دم حق م</w:t>
      </w:r>
      <w:r w:rsidR="00051984">
        <w:rPr>
          <w:rStyle w:val="Char2"/>
          <w:rFonts w:hint="cs"/>
          <w:rtl/>
        </w:rPr>
        <w:t>ی</w:t>
      </w:r>
      <w:r w:rsidRPr="00CE1691">
        <w:rPr>
          <w:rStyle w:val="Char2"/>
          <w:rFonts w:hint="cs"/>
          <w:rtl/>
        </w:rPr>
        <w:t>‌خورد.</w:t>
      </w:r>
    </w:p>
    <w:p w:rsidR="000D450B" w:rsidRPr="00815002" w:rsidRDefault="000D450B" w:rsidP="00B13C69">
      <w:pPr>
        <w:pStyle w:val="a4"/>
        <w:rPr>
          <w:rtl/>
        </w:rPr>
      </w:pPr>
      <w:r w:rsidRPr="00815002">
        <w:rPr>
          <w:rFonts w:hint="cs"/>
          <w:rtl/>
        </w:rPr>
        <w:t>طبق روا</w:t>
      </w:r>
      <w:r w:rsidR="00051984">
        <w:rPr>
          <w:rFonts w:hint="cs"/>
          <w:rtl/>
        </w:rPr>
        <w:t>ی</w:t>
      </w:r>
      <w:r w:rsidRPr="00815002">
        <w:rPr>
          <w:rFonts w:hint="cs"/>
          <w:rtl/>
        </w:rPr>
        <w:t>ت</w:t>
      </w:r>
      <w:r w:rsidR="00051984">
        <w:rPr>
          <w:rFonts w:hint="cs"/>
          <w:rtl/>
        </w:rPr>
        <w:t>ی</w:t>
      </w:r>
      <w:r w:rsidRPr="00815002">
        <w:rPr>
          <w:rFonts w:hint="cs"/>
          <w:rtl/>
        </w:rPr>
        <w:t xml:space="preserve"> آمده است </w:t>
      </w:r>
      <w:r w:rsidR="00051984">
        <w:rPr>
          <w:rFonts w:hint="cs"/>
          <w:rtl/>
        </w:rPr>
        <w:t>ک</w:t>
      </w:r>
      <w:r w:rsidRPr="00815002">
        <w:rPr>
          <w:rFonts w:hint="cs"/>
          <w:rtl/>
        </w:rPr>
        <w:t>ه تا مدت سه روز،صبح و شام بر او با سوره فاتحه را م</w:t>
      </w:r>
      <w:r w:rsidR="00051984">
        <w:rPr>
          <w:rFonts w:hint="cs"/>
          <w:rtl/>
        </w:rPr>
        <w:t>ی</w:t>
      </w:r>
      <w:r w:rsidRPr="00815002">
        <w:rPr>
          <w:rFonts w:hint="cs"/>
          <w:rtl/>
        </w:rPr>
        <w:t>‌خواند.</w:t>
      </w:r>
    </w:p>
    <w:p w:rsidR="000D450B" w:rsidRPr="00815002" w:rsidRDefault="000D450B" w:rsidP="00345584">
      <w:pPr>
        <w:pStyle w:val="a2"/>
        <w:rPr>
          <w:rtl/>
        </w:rPr>
      </w:pPr>
      <w:r w:rsidRPr="00815002">
        <w:rPr>
          <w:rFonts w:hint="cs"/>
          <w:rtl/>
        </w:rPr>
        <w:t xml:space="preserve"> هر بار </w:t>
      </w:r>
      <w:r w:rsidR="00051984">
        <w:rPr>
          <w:rFonts w:hint="cs"/>
          <w:rtl/>
        </w:rPr>
        <w:t>ک</w:t>
      </w:r>
      <w:r w:rsidRPr="00815002">
        <w:rPr>
          <w:rFonts w:hint="cs"/>
          <w:rtl/>
        </w:rPr>
        <w:t>ه</w:t>
      </w:r>
      <w:r w:rsidR="001B336F">
        <w:rPr>
          <w:rFonts w:hint="cs"/>
          <w:rtl/>
        </w:rPr>
        <w:t xml:space="preserve"> آن را </w:t>
      </w:r>
      <w:r w:rsidRPr="00815002">
        <w:rPr>
          <w:rFonts w:hint="cs"/>
          <w:rtl/>
        </w:rPr>
        <w:t>تمام می‌</w:t>
      </w:r>
      <w:r w:rsidR="00051984">
        <w:rPr>
          <w:rFonts w:hint="cs"/>
          <w:rtl/>
        </w:rPr>
        <w:t>ک</w:t>
      </w:r>
      <w:r w:rsidRPr="00815002">
        <w:rPr>
          <w:rFonts w:hint="cs"/>
          <w:rtl/>
        </w:rPr>
        <w:t>رد با اند</w:t>
      </w:r>
      <w:r w:rsidR="00051984">
        <w:rPr>
          <w:rFonts w:hint="cs"/>
          <w:rtl/>
        </w:rPr>
        <w:t>کی</w:t>
      </w:r>
      <w:r w:rsidRPr="00815002">
        <w:rPr>
          <w:rFonts w:hint="cs"/>
          <w:rtl/>
        </w:rPr>
        <w:t xml:space="preserve"> آب دهن بر او فوت می‌</w:t>
      </w:r>
      <w:r w:rsidR="00051984">
        <w:rPr>
          <w:rFonts w:hint="cs"/>
          <w:rtl/>
        </w:rPr>
        <w:t>ک</w:t>
      </w:r>
      <w:r w:rsidRPr="00815002">
        <w:rPr>
          <w:rFonts w:hint="cs"/>
          <w:rtl/>
        </w:rPr>
        <w:t>رد</w:t>
      </w:r>
      <w:r w:rsidRPr="00D70BA7">
        <w:rPr>
          <w:rFonts w:hint="cs"/>
          <w:vertAlign w:val="superscript"/>
          <w:rtl/>
        </w:rPr>
        <w:t>(</w:t>
      </w:r>
      <w:r w:rsidRPr="00D70BA7">
        <w:rPr>
          <w:vertAlign w:val="superscript"/>
          <w:rtl/>
        </w:rPr>
        <w:footnoteReference w:id="64"/>
      </w:r>
      <w:r w:rsidRPr="00D70BA7">
        <w:rPr>
          <w:rFonts w:hint="cs"/>
          <w:vertAlign w:val="superscript"/>
          <w:rtl/>
        </w:rPr>
        <w:t>)</w:t>
      </w:r>
      <w:r w:rsidRPr="00345584">
        <w:rPr>
          <w:rFonts w:hint="cs"/>
          <w:rtl/>
        </w:rPr>
        <w:t>.</w:t>
      </w:r>
    </w:p>
    <w:p w:rsidR="000D450B" w:rsidRPr="00A5185E" w:rsidRDefault="000D450B" w:rsidP="000D450B">
      <w:pPr>
        <w:pStyle w:val="a1"/>
        <w:rPr>
          <w:rtl/>
        </w:rPr>
      </w:pPr>
      <w:bookmarkStart w:id="156" w:name="_Toc305982650"/>
      <w:bookmarkStart w:id="157" w:name="_Toc440709280"/>
      <w:r>
        <w:rPr>
          <w:rFonts w:hint="cs"/>
          <w:rtl/>
        </w:rPr>
        <w:t>نشانه</w:t>
      </w:r>
      <w:r>
        <w:rPr>
          <w:rFonts w:hint="eastAsia"/>
          <w:rtl/>
        </w:rPr>
        <w:t>‌</w:t>
      </w:r>
      <w:r w:rsidRPr="00A5185E">
        <w:rPr>
          <w:rFonts w:hint="cs"/>
          <w:rtl/>
        </w:rPr>
        <w:t>ها</w:t>
      </w:r>
      <w:r w:rsidR="00051984">
        <w:rPr>
          <w:rFonts w:hint="cs"/>
          <w:rtl/>
        </w:rPr>
        <w:t>ی</w:t>
      </w:r>
      <w:r w:rsidRPr="00A5185E">
        <w:rPr>
          <w:rFonts w:hint="cs"/>
          <w:rtl/>
        </w:rPr>
        <w:t xml:space="preserve"> سحر د</w:t>
      </w:r>
      <w:r w:rsidR="00051984">
        <w:rPr>
          <w:rFonts w:hint="cs"/>
          <w:rtl/>
        </w:rPr>
        <w:t>ی</w:t>
      </w:r>
      <w:r w:rsidRPr="00A5185E">
        <w:rPr>
          <w:rFonts w:hint="cs"/>
          <w:rtl/>
        </w:rPr>
        <w:t>وانگ</w:t>
      </w:r>
      <w:r w:rsidR="00051984">
        <w:rPr>
          <w:rFonts w:hint="cs"/>
          <w:rtl/>
        </w:rPr>
        <w:t>ی</w:t>
      </w:r>
      <w:bookmarkEnd w:id="156"/>
      <w:bookmarkEnd w:id="157"/>
    </w:p>
    <w:p w:rsidR="000D450B" w:rsidRPr="00CE1691" w:rsidRDefault="000D450B" w:rsidP="00B13C69">
      <w:pPr>
        <w:numPr>
          <w:ilvl w:val="0"/>
          <w:numId w:val="15"/>
        </w:numPr>
        <w:tabs>
          <w:tab w:val="clear" w:pos="720"/>
          <w:tab w:val="num" w:pos="538"/>
        </w:tabs>
        <w:ind w:left="641" w:hanging="357"/>
        <w:jc w:val="both"/>
        <w:rPr>
          <w:rStyle w:val="Char2"/>
        </w:rPr>
      </w:pPr>
      <w:r w:rsidRPr="00CE1691">
        <w:rPr>
          <w:rStyle w:val="Char2"/>
          <w:rFonts w:hint="cs"/>
          <w:rtl/>
        </w:rPr>
        <w:t>نا آرام</w:t>
      </w:r>
      <w:r w:rsidR="00051984">
        <w:rPr>
          <w:rStyle w:val="Char2"/>
          <w:rFonts w:hint="cs"/>
          <w:rtl/>
        </w:rPr>
        <w:t>ی</w:t>
      </w:r>
      <w:r w:rsidRPr="00CE1691">
        <w:rPr>
          <w:rStyle w:val="Char2"/>
          <w:rFonts w:hint="cs"/>
          <w:rtl/>
        </w:rPr>
        <w:t xml:space="preserve"> و سست</w:t>
      </w:r>
      <w:r w:rsidR="00051984">
        <w:rPr>
          <w:rStyle w:val="Char2"/>
          <w:rFonts w:hint="cs"/>
          <w:rtl/>
        </w:rPr>
        <w:t>ی</w:t>
      </w:r>
      <w:r w:rsidRPr="00CE1691">
        <w:rPr>
          <w:rStyle w:val="Char2"/>
          <w:rFonts w:hint="cs"/>
          <w:rtl/>
        </w:rPr>
        <w:t xml:space="preserve"> و فراموش</w:t>
      </w:r>
      <w:r w:rsidR="00051984">
        <w:rPr>
          <w:rStyle w:val="Char2"/>
          <w:rFonts w:hint="cs"/>
          <w:rtl/>
        </w:rPr>
        <w:t>ی</w:t>
      </w:r>
      <w:r w:rsidRPr="00CE1691">
        <w:rPr>
          <w:rStyle w:val="Char2"/>
          <w:rFonts w:hint="cs"/>
          <w:rtl/>
        </w:rPr>
        <w:t xml:space="preserve"> شد</w:t>
      </w:r>
      <w:r w:rsidR="00051984">
        <w:rPr>
          <w:rStyle w:val="Char2"/>
          <w:rFonts w:hint="cs"/>
          <w:rtl/>
        </w:rPr>
        <w:t>ی</w:t>
      </w:r>
      <w:r w:rsidRPr="00CE1691">
        <w:rPr>
          <w:rStyle w:val="Char2"/>
          <w:rFonts w:hint="cs"/>
          <w:rtl/>
        </w:rPr>
        <w:t>د.</w:t>
      </w:r>
    </w:p>
    <w:p w:rsidR="000D450B" w:rsidRPr="00CE1691" w:rsidRDefault="000D450B" w:rsidP="00B13C69">
      <w:pPr>
        <w:numPr>
          <w:ilvl w:val="0"/>
          <w:numId w:val="15"/>
        </w:numPr>
        <w:tabs>
          <w:tab w:val="clear" w:pos="720"/>
          <w:tab w:val="num" w:pos="538"/>
        </w:tabs>
        <w:ind w:left="641" w:hanging="357"/>
        <w:jc w:val="both"/>
        <w:rPr>
          <w:rStyle w:val="Char2"/>
        </w:rPr>
      </w:pPr>
      <w:r w:rsidRPr="00CE1691">
        <w:rPr>
          <w:rStyle w:val="Char2"/>
          <w:rFonts w:hint="cs"/>
          <w:rtl/>
        </w:rPr>
        <w:t>سخنان پرا</w:t>
      </w:r>
      <w:r w:rsidR="00051984">
        <w:rPr>
          <w:rStyle w:val="Char2"/>
          <w:rFonts w:hint="cs"/>
          <w:rtl/>
        </w:rPr>
        <w:t>ک</w:t>
      </w:r>
      <w:r w:rsidRPr="00CE1691">
        <w:rPr>
          <w:rStyle w:val="Char2"/>
          <w:rFonts w:hint="cs"/>
          <w:rtl/>
        </w:rPr>
        <w:t>نده.</w:t>
      </w:r>
    </w:p>
    <w:p w:rsidR="000D450B" w:rsidRPr="00CE1691" w:rsidRDefault="000D450B" w:rsidP="00B13C69">
      <w:pPr>
        <w:numPr>
          <w:ilvl w:val="0"/>
          <w:numId w:val="15"/>
        </w:numPr>
        <w:tabs>
          <w:tab w:val="clear" w:pos="720"/>
          <w:tab w:val="num" w:pos="538"/>
        </w:tabs>
        <w:ind w:left="641" w:hanging="357"/>
        <w:jc w:val="both"/>
        <w:rPr>
          <w:rStyle w:val="Char2"/>
        </w:rPr>
      </w:pPr>
      <w:r w:rsidRPr="00CE1691">
        <w:rPr>
          <w:rStyle w:val="Char2"/>
          <w:rFonts w:hint="cs"/>
          <w:rtl/>
        </w:rPr>
        <w:t>خ</w:t>
      </w:r>
      <w:r w:rsidR="00051984">
        <w:rPr>
          <w:rStyle w:val="Char2"/>
          <w:rFonts w:hint="cs"/>
          <w:rtl/>
        </w:rPr>
        <w:t>ی</w:t>
      </w:r>
      <w:r w:rsidRPr="00CE1691">
        <w:rPr>
          <w:rStyle w:val="Char2"/>
          <w:rFonts w:hint="cs"/>
          <w:rtl/>
        </w:rPr>
        <w:t>ره شدن به جائ</w:t>
      </w:r>
      <w:r w:rsidR="00051984">
        <w:rPr>
          <w:rStyle w:val="Char2"/>
          <w:rFonts w:hint="cs"/>
          <w:rtl/>
        </w:rPr>
        <w:t>ی</w:t>
      </w:r>
      <w:r w:rsidRPr="00CE1691">
        <w:rPr>
          <w:rStyle w:val="Char2"/>
          <w:rFonts w:hint="cs"/>
          <w:rtl/>
        </w:rPr>
        <w:t>.</w:t>
      </w:r>
    </w:p>
    <w:p w:rsidR="000D450B" w:rsidRPr="00CE1691" w:rsidRDefault="000D450B" w:rsidP="00B13C69">
      <w:pPr>
        <w:numPr>
          <w:ilvl w:val="0"/>
          <w:numId w:val="15"/>
        </w:numPr>
        <w:tabs>
          <w:tab w:val="clear" w:pos="720"/>
          <w:tab w:val="num" w:pos="538"/>
        </w:tabs>
        <w:ind w:left="641" w:hanging="357"/>
        <w:jc w:val="both"/>
        <w:rPr>
          <w:rStyle w:val="Char2"/>
        </w:rPr>
      </w:pPr>
      <w:r w:rsidRPr="00CE1691">
        <w:rPr>
          <w:rStyle w:val="Char2"/>
          <w:rFonts w:hint="cs"/>
          <w:rtl/>
        </w:rPr>
        <w:t xml:space="preserve">عدم آرامش در </w:t>
      </w:r>
      <w:r w:rsidR="00051984">
        <w:rPr>
          <w:rStyle w:val="Char2"/>
          <w:rFonts w:hint="cs"/>
          <w:rtl/>
        </w:rPr>
        <w:t>یک</w:t>
      </w:r>
      <w:r w:rsidRPr="00CE1691">
        <w:rPr>
          <w:rStyle w:val="Char2"/>
          <w:rFonts w:hint="cs"/>
          <w:rtl/>
        </w:rPr>
        <w:t>جا.</w:t>
      </w:r>
    </w:p>
    <w:p w:rsidR="000D450B" w:rsidRPr="00CE1691" w:rsidRDefault="000D450B" w:rsidP="00B13C69">
      <w:pPr>
        <w:numPr>
          <w:ilvl w:val="0"/>
          <w:numId w:val="15"/>
        </w:numPr>
        <w:tabs>
          <w:tab w:val="clear" w:pos="720"/>
          <w:tab w:val="num" w:pos="538"/>
        </w:tabs>
        <w:ind w:left="641" w:hanging="357"/>
        <w:jc w:val="both"/>
        <w:rPr>
          <w:rStyle w:val="Char2"/>
        </w:rPr>
      </w:pPr>
      <w:r w:rsidRPr="00CE1691">
        <w:rPr>
          <w:rStyle w:val="Char2"/>
          <w:rFonts w:hint="cs"/>
          <w:rtl/>
        </w:rPr>
        <w:t>عدم توانائ</w:t>
      </w:r>
      <w:r w:rsidR="00051984">
        <w:rPr>
          <w:rStyle w:val="Char2"/>
          <w:rFonts w:hint="cs"/>
          <w:rtl/>
        </w:rPr>
        <w:t>ی</w:t>
      </w:r>
      <w:r w:rsidRPr="00CE1691">
        <w:rPr>
          <w:rStyle w:val="Char2"/>
          <w:rFonts w:hint="cs"/>
          <w:rtl/>
        </w:rPr>
        <w:t xml:space="preserve"> ثبات بر </w:t>
      </w:r>
      <w:r w:rsidR="00051984">
        <w:rPr>
          <w:rStyle w:val="Char2"/>
          <w:rFonts w:hint="cs"/>
          <w:rtl/>
        </w:rPr>
        <w:t>یک</w:t>
      </w:r>
      <w:r w:rsidRPr="00CE1691">
        <w:rPr>
          <w:rStyle w:val="Char2"/>
          <w:rFonts w:hint="cs"/>
          <w:rtl/>
        </w:rPr>
        <w:t xml:space="preserve"> </w:t>
      </w:r>
      <w:r w:rsidR="00051984">
        <w:rPr>
          <w:rStyle w:val="Char2"/>
          <w:rFonts w:hint="cs"/>
          <w:rtl/>
        </w:rPr>
        <w:t>ک</w:t>
      </w:r>
      <w:r w:rsidRPr="00CE1691">
        <w:rPr>
          <w:rStyle w:val="Char2"/>
          <w:rFonts w:hint="cs"/>
          <w:rtl/>
        </w:rPr>
        <w:t>ار.</w:t>
      </w:r>
    </w:p>
    <w:p w:rsidR="000D450B" w:rsidRPr="00CE1691" w:rsidRDefault="007318E6" w:rsidP="00B13C69">
      <w:pPr>
        <w:numPr>
          <w:ilvl w:val="0"/>
          <w:numId w:val="15"/>
        </w:numPr>
        <w:tabs>
          <w:tab w:val="clear" w:pos="720"/>
          <w:tab w:val="num" w:pos="538"/>
        </w:tabs>
        <w:ind w:left="641" w:hanging="357"/>
        <w:jc w:val="both"/>
        <w:rPr>
          <w:rStyle w:val="Char2"/>
        </w:rPr>
      </w:pPr>
      <w:r w:rsidRPr="00CE1691">
        <w:rPr>
          <w:rStyle w:val="Char2"/>
          <w:rFonts w:hint="cs"/>
          <w:rtl/>
        </w:rPr>
        <w:t>ب</w:t>
      </w:r>
      <w:r w:rsidR="00051984">
        <w:rPr>
          <w:rStyle w:val="Char2"/>
          <w:rFonts w:hint="cs"/>
          <w:rtl/>
        </w:rPr>
        <w:t>ی</w:t>
      </w:r>
      <w:r w:rsidRPr="00CE1691">
        <w:rPr>
          <w:rStyle w:val="Char2"/>
          <w:rFonts w:hint="eastAsia"/>
          <w:rtl/>
        </w:rPr>
        <w:t>‌</w:t>
      </w:r>
      <w:r w:rsidR="000D450B" w:rsidRPr="00CE1691">
        <w:rPr>
          <w:rStyle w:val="Char2"/>
          <w:rFonts w:hint="cs"/>
          <w:rtl/>
        </w:rPr>
        <w:t>اهم</w:t>
      </w:r>
      <w:r w:rsidR="00051984">
        <w:rPr>
          <w:rStyle w:val="Char2"/>
          <w:rFonts w:hint="cs"/>
          <w:rtl/>
        </w:rPr>
        <w:t>ی</w:t>
      </w:r>
      <w:r w:rsidR="000D450B" w:rsidRPr="00CE1691">
        <w:rPr>
          <w:rStyle w:val="Char2"/>
          <w:rFonts w:hint="cs"/>
          <w:rtl/>
        </w:rPr>
        <w:t>ت بودن نسبت به ق</w:t>
      </w:r>
      <w:r w:rsidR="00051984">
        <w:rPr>
          <w:rStyle w:val="Char2"/>
          <w:rFonts w:hint="cs"/>
          <w:rtl/>
        </w:rPr>
        <w:t>ی</w:t>
      </w:r>
      <w:r w:rsidR="000D450B" w:rsidRPr="00CE1691">
        <w:rPr>
          <w:rStyle w:val="Char2"/>
          <w:rFonts w:hint="cs"/>
          <w:rtl/>
        </w:rPr>
        <w:t>اف</w:t>
      </w:r>
      <w:r w:rsidR="00B852D8">
        <w:rPr>
          <w:rStyle w:val="Char2"/>
          <w:rFonts w:hint="cs"/>
          <w:rtl/>
        </w:rPr>
        <w:t>ۀ</w:t>
      </w:r>
      <w:r w:rsidR="000D450B" w:rsidRPr="00CE1691">
        <w:rPr>
          <w:rStyle w:val="Char2"/>
          <w:rFonts w:hint="cs"/>
          <w:rtl/>
        </w:rPr>
        <w:t xml:space="preserve"> ظاهر</w:t>
      </w:r>
      <w:r w:rsidR="00051984">
        <w:rPr>
          <w:rStyle w:val="Char2"/>
          <w:rFonts w:hint="cs"/>
          <w:rtl/>
        </w:rPr>
        <w:t>ی</w:t>
      </w:r>
      <w:r w:rsidR="000D450B" w:rsidRPr="00CE1691">
        <w:rPr>
          <w:rStyle w:val="Char2"/>
          <w:rFonts w:hint="cs"/>
          <w:rtl/>
        </w:rPr>
        <w:t xml:space="preserve"> خود.</w:t>
      </w:r>
    </w:p>
    <w:p w:rsidR="000D450B" w:rsidRPr="00CE1691" w:rsidRDefault="000D450B" w:rsidP="00B13C69">
      <w:pPr>
        <w:numPr>
          <w:ilvl w:val="0"/>
          <w:numId w:val="15"/>
        </w:numPr>
        <w:tabs>
          <w:tab w:val="clear" w:pos="720"/>
          <w:tab w:val="num" w:pos="538"/>
        </w:tabs>
        <w:ind w:left="641" w:hanging="357"/>
        <w:jc w:val="both"/>
        <w:rPr>
          <w:rStyle w:val="Char2"/>
        </w:rPr>
      </w:pPr>
      <w:r w:rsidRPr="00CE1691">
        <w:rPr>
          <w:rStyle w:val="Char2"/>
          <w:rFonts w:hint="cs"/>
          <w:rtl/>
        </w:rPr>
        <w:t>و وقت</w:t>
      </w:r>
      <w:r w:rsidR="00051984">
        <w:rPr>
          <w:rStyle w:val="Char2"/>
          <w:rFonts w:hint="cs"/>
          <w:rtl/>
        </w:rPr>
        <w:t>ی</w:t>
      </w:r>
      <w:r w:rsidRPr="00CE1691">
        <w:rPr>
          <w:rStyle w:val="Char2"/>
          <w:rFonts w:hint="cs"/>
          <w:rtl/>
        </w:rPr>
        <w:t xml:space="preserve"> ب</w:t>
      </w:r>
      <w:r w:rsidR="00051984">
        <w:rPr>
          <w:rStyle w:val="Char2"/>
          <w:rFonts w:hint="cs"/>
          <w:rtl/>
        </w:rPr>
        <w:t>ی</w:t>
      </w:r>
      <w:r w:rsidRPr="00CE1691">
        <w:rPr>
          <w:rStyle w:val="Char2"/>
          <w:rFonts w:hint="cs"/>
          <w:rtl/>
        </w:rPr>
        <w:t>مار</w:t>
      </w:r>
      <w:r w:rsidR="00051984">
        <w:rPr>
          <w:rStyle w:val="Char2"/>
          <w:rFonts w:hint="cs"/>
          <w:rtl/>
        </w:rPr>
        <w:t>ی</w:t>
      </w:r>
      <w:r w:rsidRPr="00CE1691">
        <w:rPr>
          <w:rStyle w:val="Char2"/>
          <w:rFonts w:hint="cs"/>
          <w:rtl/>
        </w:rPr>
        <w:t xml:space="preserve"> بر او شدت م</w:t>
      </w:r>
      <w:r w:rsidR="00051984">
        <w:rPr>
          <w:rStyle w:val="Char2"/>
          <w:rFonts w:hint="cs"/>
          <w:rtl/>
        </w:rPr>
        <w:t>ی</w:t>
      </w:r>
      <w:r w:rsidRPr="00CE1691">
        <w:rPr>
          <w:rStyle w:val="Char2"/>
          <w:rFonts w:hint="cs"/>
          <w:rtl/>
        </w:rPr>
        <w:t>‌</w:t>
      </w:r>
      <w:r w:rsidR="00051984">
        <w:rPr>
          <w:rStyle w:val="Char2"/>
          <w:rFonts w:hint="cs"/>
          <w:rtl/>
        </w:rPr>
        <w:t>ی</w:t>
      </w:r>
      <w:r w:rsidRPr="00CE1691">
        <w:rPr>
          <w:rStyle w:val="Char2"/>
          <w:rFonts w:hint="cs"/>
          <w:rtl/>
        </w:rPr>
        <w:t>ابد بدون ا</w:t>
      </w:r>
      <w:r w:rsidR="00051984">
        <w:rPr>
          <w:rStyle w:val="Char2"/>
          <w:rFonts w:hint="cs"/>
          <w:rtl/>
        </w:rPr>
        <w:t>ی</w:t>
      </w:r>
      <w:r w:rsidRPr="00CE1691">
        <w:rPr>
          <w:rStyle w:val="Char2"/>
          <w:rFonts w:hint="cs"/>
          <w:rtl/>
        </w:rPr>
        <w:t>ن</w:t>
      </w:r>
      <w:r w:rsidR="00051984">
        <w:rPr>
          <w:rStyle w:val="Char2"/>
          <w:rFonts w:hint="cs"/>
          <w:rtl/>
        </w:rPr>
        <w:t>ک</w:t>
      </w:r>
      <w:r w:rsidRPr="00CE1691">
        <w:rPr>
          <w:rStyle w:val="Char2"/>
          <w:rFonts w:hint="cs"/>
          <w:rtl/>
        </w:rPr>
        <w:t xml:space="preserve">ه بداند به </w:t>
      </w:r>
      <w:r w:rsidR="00051984">
        <w:rPr>
          <w:rStyle w:val="Char2"/>
          <w:rFonts w:hint="cs"/>
          <w:rtl/>
        </w:rPr>
        <w:t>ک</w:t>
      </w:r>
      <w:r w:rsidRPr="00CE1691">
        <w:rPr>
          <w:rStyle w:val="Char2"/>
          <w:rFonts w:hint="cs"/>
          <w:rtl/>
        </w:rPr>
        <w:t>جا م</w:t>
      </w:r>
      <w:r w:rsidR="00051984">
        <w:rPr>
          <w:rStyle w:val="Char2"/>
          <w:rFonts w:hint="cs"/>
          <w:rtl/>
        </w:rPr>
        <w:t>ی</w:t>
      </w:r>
      <w:r w:rsidRPr="00CE1691">
        <w:rPr>
          <w:rStyle w:val="Char2"/>
          <w:rFonts w:hint="cs"/>
          <w:rtl/>
        </w:rPr>
        <w:t>‌رود، پ</w:t>
      </w:r>
      <w:r w:rsidR="00051984">
        <w:rPr>
          <w:rStyle w:val="Char2"/>
          <w:rFonts w:hint="cs"/>
          <w:rtl/>
        </w:rPr>
        <w:t>ی</w:t>
      </w:r>
      <w:r w:rsidRPr="00CE1691">
        <w:rPr>
          <w:rStyle w:val="Char2"/>
          <w:rFonts w:hint="cs"/>
          <w:rtl/>
        </w:rPr>
        <w:t>ش م</w:t>
      </w:r>
      <w:r w:rsidR="00051984">
        <w:rPr>
          <w:rStyle w:val="Char2"/>
          <w:rFonts w:hint="cs"/>
          <w:rtl/>
        </w:rPr>
        <w:t>ی</w:t>
      </w:r>
      <w:r w:rsidRPr="00CE1691">
        <w:rPr>
          <w:rStyle w:val="Char2"/>
          <w:rFonts w:hint="cs"/>
          <w:rtl/>
        </w:rPr>
        <w:t>‌رود و گاه</w:t>
      </w:r>
      <w:r w:rsidR="00051984">
        <w:rPr>
          <w:rStyle w:val="Char2"/>
          <w:rFonts w:hint="cs"/>
          <w:rtl/>
        </w:rPr>
        <w:t>ی</w:t>
      </w:r>
      <w:r w:rsidRPr="00CE1691">
        <w:rPr>
          <w:rStyle w:val="Char2"/>
          <w:rFonts w:hint="cs"/>
          <w:rtl/>
        </w:rPr>
        <w:t xml:space="preserve"> در جاها</w:t>
      </w:r>
      <w:r w:rsidR="00051984">
        <w:rPr>
          <w:rStyle w:val="Char2"/>
          <w:rFonts w:hint="cs"/>
          <w:rtl/>
        </w:rPr>
        <w:t>ی</w:t>
      </w:r>
      <w:r w:rsidRPr="00CE1691">
        <w:rPr>
          <w:rStyle w:val="Char2"/>
          <w:rFonts w:hint="cs"/>
          <w:rtl/>
        </w:rPr>
        <w:t xml:space="preserve"> دور و مترو</w:t>
      </w:r>
      <w:r w:rsidR="00051984">
        <w:rPr>
          <w:rStyle w:val="Char2"/>
          <w:rFonts w:hint="cs"/>
          <w:rtl/>
        </w:rPr>
        <w:t>ک</w:t>
      </w:r>
      <w:r w:rsidRPr="00CE1691">
        <w:rPr>
          <w:rStyle w:val="Char2"/>
          <w:rFonts w:hint="cs"/>
          <w:rtl/>
        </w:rPr>
        <w:t>ه م</w:t>
      </w:r>
      <w:r w:rsidR="00051984">
        <w:rPr>
          <w:rStyle w:val="Char2"/>
          <w:rFonts w:hint="cs"/>
          <w:rtl/>
        </w:rPr>
        <w:t>ی</w:t>
      </w:r>
      <w:r w:rsidRPr="00CE1691">
        <w:rPr>
          <w:rStyle w:val="Char2"/>
          <w:rFonts w:hint="cs"/>
          <w:rtl/>
        </w:rPr>
        <w:t>‌خوابد.</w:t>
      </w:r>
    </w:p>
    <w:p w:rsidR="000D450B" w:rsidRPr="00A5185E" w:rsidRDefault="000D450B" w:rsidP="00EE2563">
      <w:pPr>
        <w:pStyle w:val="a1"/>
        <w:rPr>
          <w:rtl/>
        </w:rPr>
      </w:pPr>
      <w:bookmarkStart w:id="158" w:name="_Toc305982651"/>
      <w:bookmarkStart w:id="159" w:name="_Toc440709281"/>
      <w:r w:rsidRPr="00A5185E">
        <w:rPr>
          <w:rFonts w:hint="cs"/>
          <w:rtl/>
        </w:rPr>
        <w:t>چگونگ</w:t>
      </w:r>
      <w:r w:rsidR="00051984">
        <w:rPr>
          <w:rFonts w:hint="cs"/>
          <w:rtl/>
        </w:rPr>
        <w:t>ی</w:t>
      </w:r>
      <w:r w:rsidRPr="00A5185E">
        <w:rPr>
          <w:rFonts w:hint="cs"/>
          <w:rtl/>
        </w:rPr>
        <w:t xml:space="preserve"> انجام سحر د</w:t>
      </w:r>
      <w:r w:rsidR="00051984">
        <w:rPr>
          <w:rFonts w:hint="cs"/>
          <w:rtl/>
        </w:rPr>
        <w:t>ی</w:t>
      </w:r>
      <w:r w:rsidRPr="00A5185E">
        <w:rPr>
          <w:rFonts w:hint="cs"/>
          <w:rtl/>
        </w:rPr>
        <w:t>وانگ</w:t>
      </w:r>
      <w:r w:rsidR="00051984">
        <w:rPr>
          <w:rFonts w:hint="cs"/>
          <w:rtl/>
        </w:rPr>
        <w:t>ی</w:t>
      </w:r>
      <w:bookmarkEnd w:id="158"/>
      <w:bookmarkEnd w:id="159"/>
    </w:p>
    <w:p w:rsidR="000D450B" w:rsidRPr="00CE1691" w:rsidRDefault="000D450B" w:rsidP="008B48DD">
      <w:pPr>
        <w:ind w:firstLine="284"/>
        <w:jc w:val="both"/>
        <w:rPr>
          <w:rStyle w:val="Char2"/>
          <w:rtl/>
        </w:rPr>
      </w:pPr>
      <w:r w:rsidRPr="00CE1691">
        <w:rPr>
          <w:rStyle w:val="Char2"/>
          <w:rFonts w:hint="cs"/>
          <w:rtl/>
        </w:rPr>
        <w:t>جن بدستور ساحر، ‌وارد جسم ب</w:t>
      </w:r>
      <w:r w:rsidR="00051984">
        <w:rPr>
          <w:rStyle w:val="Char2"/>
          <w:rFonts w:hint="cs"/>
          <w:rtl/>
        </w:rPr>
        <w:t>ی</w:t>
      </w:r>
      <w:r w:rsidRPr="00CE1691">
        <w:rPr>
          <w:rStyle w:val="Char2"/>
          <w:rFonts w:hint="cs"/>
          <w:rtl/>
        </w:rPr>
        <w:t>مار م</w:t>
      </w:r>
      <w:r w:rsidR="00051984">
        <w:rPr>
          <w:rStyle w:val="Char2"/>
          <w:rFonts w:hint="cs"/>
          <w:rtl/>
        </w:rPr>
        <w:t>ی</w:t>
      </w:r>
      <w:r w:rsidRPr="00CE1691">
        <w:rPr>
          <w:rStyle w:val="Char2"/>
          <w:rFonts w:hint="cs"/>
          <w:rtl/>
        </w:rPr>
        <w:t>‌‌شود و بر مغز و قو</w:t>
      </w:r>
      <w:r w:rsidR="00B852D8">
        <w:rPr>
          <w:rStyle w:val="Char2"/>
          <w:rFonts w:hint="cs"/>
          <w:rtl/>
        </w:rPr>
        <w:t>ۀ</w:t>
      </w:r>
      <w:r w:rsidRPr="00CE1691">
        <w:rPr>
          <w:rStyle w:val="Char2"/>
          <w:rFonts w:hint="cs"/>
          <w:rtl/>
        </w:rPr>
        <w:t xml:space="preserve"> تف</w:t>
      </w:r>
      <w:r w:rsidR="00051984">
        <w:rPr>
          <w:rStyle w:val="Char2"/>
          <w:rFonts w:hint="cs"/>
          <w:rtl/>
        </w:rPr>
        <w:t>ک</w:t>
      </w:r>
      <w:r w:rsidRPr="00CE1691">
        <w:rPr>
          <w:rStyle w:val="Char2"/>
          <w:rFonts w:hint="cs"/>
          <w:rtl/>
        </w:rPr>
        <w:t>ر او مسلط م</w:t>
      </w:r>
      <w:r w:rsidR="00051984">
        <w:rPr>
          <w:rStyle w:val="Char2"/>
          <w:rFonts w:hint="cs"/>
          <w:rtl/>
        </w:rPr>
        <w:t>ی</w:t>
      </w:r>
      <w:r w:rsidRPr="00CE1691">
        <w:rPr>
          <w:rStyle w:val="Char2"/>
          <w:rFonts w:hint="cs"/>
          <w:rtl/>
        </w:rPr>
        <w:t>‌گردد و به تدر</w:t>
      </w:r>
      <w:r w:rsidR="00051984">
        <w:rPr>
          <w:rStyle w:val="Char2"/>
          <w:rFonts w:hint="cs"/>
          <w:rtl/>
        </w:rPr>
        <w:t>ی</w:t>
      </w:r>
      <w:r w:rsidRPr="00CE1691">
        <w:rPr>
          <w:rStyle w:val="Char2"/>
          <w:rFonts w:hint="cs"/>
          <w:rtl/>
        </w:rPr>
        <w:t>ج علامات آن در شخص مورد نظر ظاهر م</w:t>
      </w:r>
      <w:r w:rsidR="00051984">
        <w:rPr>
          <w:rStyle w:val="Char2"/>
          <w:rFonts w:hint="cs"/>
          <w:rtl/>
        </w:rPr>
        <w:t>ی</w:t>
      </w:r>
      <w:r w:rsidRPr="00CE1691">
        <w:rPr>
          <w:rStyle w:val="Char2"/>
          <w:rFonts w:hint="cs"/>
          <w:rtl/>
        </w:rPr>
        <w:t>‌شود.</w:t>
      </w:r>
    </w:p>
    <w:p w:rsidR="000D450B" w:rsidRPr="00A5185E" w:rsidRDefault="000D450B" w:rsidP="000D450B">
      <w:pPr>
        <w:pStyle w:val="a1"/>
        <w:rPr>
          <w:rtl/>
        </w:rPr>
      </w:pPr>
      <w:bookmarkStart w:id="160" w:name="_Toc305982652"/>
      <w:bookmarkStart w:id="161" w:name="_Toc440709282"/>
      <w:r w:rsidRPr="00A5185E">
        <w:rPr>
          <w:rFonts w:hint="cs"/>
          <w:rtl/>
        </w:rPr>
        <w:t>علاج سحر د</w:t>
      </w:r>
      <w:r w:rsidR="00051984">
        <w:rPr>
          <w:rFonts w:hint="cs"/>
          <w:rtl/>
        </w:rPr>
        <w:t>ی</w:t>
      </w:r>
      <w:r w:rsidRPr="00A5185E">
        <w:rPr>
          <w:rFonts w:hint="cs"/>
          <w:rtl/>
        </w:rPr>
        <w:t>وانگ</w:t>
      </w:r>
      <w:r w:rsidR="00051984">
        <w:rPr>
          <w:rFonts w:hint="cs"/>
          <w:rtl/>
        </w:rPr>
        <w:t>ی</w:t>
      </w:r>
      <w:bookmarkEnd w:id="160"/>
      <w:bookmarkEnd w:id="161"/>
    </w:p>
    <w:p w:rsidR="000D450B" w:rsidRPr="00CE1691" w:rsidRDefault="000D450B" w:rsidP="00B13C69">
      <w:pPr>
        <w:pStyle w:val="ListParagraph"/>
        <w:numPr>
          <w:ilvl w:val="0"/>
          <w:numId w:val="62"/>
        </w:numPr>
        <w:jc w:val="both"/>
        <w:rPr>
          <w:rStyle w:val="Char2"/>
        </w:rPr>
      </w:pPr>
      <w:r w:rsidRPr="00CE1691">
        <w:rPr>
          <w:rStyle w:val="Char2"/>
          <w:rFonts w:hint="cs"/>
          <w:rtl/>
        </w:rPr>
        <w:t>سوره فاتحه را به ترت</w:t>
      </w:r>
      <w:r w:rsidR="00051984">
        <w:rPr>
          <w:rStyle w:val="Char2"/>
          <w:rFonts w:hint="cs"/>
          <w:rtl/>
        </w:rPr>
        <w:t>ی</w:t>
      </w:r>
      <w:r w:rsidRPr="00CE1691">
        <w:rPr>
          <w:rStyle w:val="Char2"/>
          <w:rFonts w:hint="cs"/>
          <w:rtl/>
        </w:rPr>
        <w:t>ب</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ه ب</w:t>
      </w:r>
      <w:r w:rsidR="00051984">
        <w:rPr>
          <w:rStyle w:val="Char2"/>
          <w:rFonts w:hint="cs"/>
          <w:rtl/>
        </w:rPr>
        <w:t>ی</w:t>
      </w:r>
      <w:r w:rsidRPr="00CE1691">
        <w:rPr>
          <w:rStyle w:val="Char2"/>
          <w:rFonts w:hint="cs"/>
          <w:rtl/>
        </w:rPr>
        <w:t>ان شد بر او بخواند.</w:t>
      </w:r>
    </w:p>
    <w:p w:rsidR="000D450B" w:rsidRPr="00CE1691" w:rsidRDefault="000D450B" w:rsidP="00B13C69">
      <w:pPr>
        <w:pStyle w:val="ListParagraph"/>
        <w:numPr>
          <w:ilvl w:val="0"/>
          <w:numId w:val="62"/>
        </w:numPr>
        <w:jc w:val="both"/>
        <w:rPr>
          <w:rStyle w:val="Char2"/>
        </w:rPr>
      </w:pPr>
      <w:r w:rsidRPr="00CE1691">
        <w:rPr>
          <w:rStyle w:val="Char2"/>
          <w:rFonts w:hint="cs"/>
          <w:rtl/>
        </w:rPr>
        <w:t xml:space="preserve">اگر حالت </w:t>
      </w:r>
      <w:r w:rsidR="00C254D6">
        <w:rPr>
          <w:rStyle w:val="Char2"/>
          <w:rFonts w:hint="cs"/>
          <w:rtl/>
        </w:rPr>
        <w:t>بی‌هوش</w:t>
      </w:r>
      <w:r w:rsidR="00051984">
        <w:rPr>
          <w:rStyle w:val="Char2"/>
          <w:rFonts w:hint="cs"/>
          <w:rtl/>
        </w:rPr>
        <w:t>ی</w:t>
      </w:r>
      <w:r w:rsidRPr="00CE1691">
        <w:rPr>
          <w:rStyle w:val="Char2"/>
          <w:rFonts w:hint="cs"/>
          <w:rtl/>
        </w:rPr>
        <w:t xml:space="preserve"> به او دست داد، همانطور </w:t>
      </w:r>
      <w:r w:rsidR="00051984">
        <w:rPr>
          <w:rStyle w:val="Char2"/>
          <w:rFonts w:hint="cs"/>
          <w:rtl/>
        </w:rPr>
        <w:t>ک</w:t>
      </w:r>
      <w:r w:rsidRPr="00CE1691">
        <w:rPr>
          <w:rStyle w:val="Char2"/>
          <w:rFonts w:hint="cs"/>
          <w:rtl/>
        </w:rPr>
        <w:t>ه قبلاً ب</w:t>
      </w:r>
      <w:r w:rsidR="00051984">
        <w:rPr>
          <w:rStyle w:val="Char2"/>
          <w:rFonts w:hint="cs"/>
          <w:rtl/>
        </w:rPr>
        <w:t>ی</w:t>
      </w:r>
      <w:r w:rsidRPr="00CE1691">
        <w:rPr>
          <w:rStyle w:val="Char2"/>
          <w:rFonts w:hint="cs"/>
          <w:rtl/>
        </w:rPr>
        <w:t>ان شد با او رفتار شود. همچن</w:t>
      </w:r>
      <w:r w:rsidR="00051984">
        <w:rPr>
          <w:rStyle w:val="Char2"/>
          <w:rFonts w:hint="cs"/>
          <w:rtl/>
        </w:rPr>
        <w:t>ی</w:t>
      </w:r>
      <w:r w:rsidRPr="00CE1691">
        <w:rPr>
          <w:rStyle w:val="Char2"/>
          <w:rFonts w:hint="cs"/>
          <w:rtl/>
        </w:rPr>
        <w:t>ن در ا</w:t>
      </w:r>
      <w:r w:rsidR="00051984">
        <w:rPr>
          <w:rStyle w:val="Char2"/>
          <w:rFonts w:hint="cs"/>
          <w:rtl/>
        </w:rPr>
        <w:t>ی</w:t>
      </w:r>
      <w:r w:rsidRPr="00CE1691">
        <w:rPr>
          <w:rStyle w:val="Char2"/>
          <w:rFonts w:hint="cs"/>
          <w:rtl/>
        </w:rPr>
        <w:t xml:space="preserve">ن مورد به </w:t>
      </w:r>
      <w:r w:rsidR="00051984" w:rsidRPr="00B13C69">
        <w:rPr>
          <w:rStyle w:val="Char2"/>
          <w:rFonts w:hint="cs"/>
          <w:rtl/>
        </w:rPr>
        <w:t>ک</w:t>
      </w:r>
      <w:r w:rsidRPr="00B13C69">
        <w:rPr>
          <w:rStyle w:val="Char2"/>
          <w:rFonts w:hint="cs"/>
          <w:rtl/>
        </w:rPr>
        <w:t>تابم «الوقاية» بحث علاج</w:t>
      </w:r>
      <w:r w:rsidRPr="00CE1691">
        <w:rPr>
          <w:rStyle w:val="Char2"/>
          <w:rFonts w:hint="cs"/>
          <w:rtl/>
        </w:rPr>
        <w:t xml:space="preserve"> جن‌زدگ</w:t>
      </w:r>
      <w:r w:rsidR="00051984">
        <w:rPr>
          <w:rStyle w:val="Char2"/>
          <w:rFonts w:hint="cs"/>
          <w:rtl/>
        </w:rPr>
        <w:t>ی</w:t>
      </w:r>
      <w:r w:rsidRPr="00CE1691">
        <w:rPr>
          <w:rStyle w:val="Char2"/>
          <w:rFonts w:hint="cs"/>
          <w:rtl/>
        </w:rPr>
        <w:t xml:space="preserve"> مراجعه </w:t>
      </w:r>
      <w:r w:rsidR="00051984">
        <w:rPr>
          <w:rStyle w:val="Char2"/>
          <w:rFonts w:hint="cs"/>
          <w:rtl/>
        </w:rPr>
        <w:t>ک</w:t>
      </w:r>
      <w:r w:rsidRPr="00CE1691">
        <w:rPr>
          <w:rStyle w:val="Char2"/>
          <w:rFonts w:hint="cs"/>
          <w:rtl/>
        </w:rPr>
        <w:t>ن</w:t>
      </w:r>
      <w:r w:rsidR="00051984">
        <w:rPr>
          <w:rStyle w:val="Char2"/>
          <w:rFonts w:hint="cs"/>
          <w:rtl/>
        </w:rPr>
        <w:t>ی</w:t>
      </w:r>
      <w:r w:rsidRPr="00CE1691">
        <w:rPr>
          <w:rStyle w:val="Char2"/>
          <w:rFonts w:hint="cs"/>
          <w:rtl/>
        </w:rPr>
        <w:t>د.</w:t>
      </w:r>
    </w:p>
    <w:p w:rsidR="000D450B" w:rsidRPr="00CE1691" w:rsidRDefault="000D450B" w:rsidP="00B13C69">
      <w:pPr>
        <w:pStyle w:val="ListParagraph"/>
        <w:numPr>
          <w:ilvl w:val="0"/>
          <w:numId w:val="62"/>
        </w:numPr>
        <w:jc w:val="both"/>
        <w:rPr>
          <w:rStyle w:val="Char2"/>
          <w:rtl/>
        </w:rPr>
      </w:pPr>
      <w:r w:rsidRPr="00CE1691">
        <w:rPr>
          <w:rStyle w:val="Char2"/>
          <w:rFonts w:hint="cs"/>
          <w:rtl/>
        </w:rPr>
        <w:t xml:space="preserve">و اگر </w:t>
      </w:r>
      <w:r w:rsidR="00C254D6">
        <w:rPr>
          <w:rStyle w:val="Char2"/>
          <w:rFonts w:hint="cs"/>
          <w:rtl/>
        </w:rPr>
        <w:t>بی‌هوش</w:t>
      </w:r>
      <w:r w:rsidRPr="00CE1691">
        <w:rPr>
          <w:rStyle w:val="Char2"/>
          <w:rFonts w:hint="cs"/>
          <w:rtl/>
        </w:rPr>
        <w:t xml:space="preserve"> نشد، دم را سه مرتبه ت</w:t>
      </w:r>
      <w:r w:rsidR="00051984">
        <w:rPr>
          <w:rStyle w:val="Char2"/>
          <w:rFonts w:hint="cs"/>
          <w:rtl/>
        </w:rPr>
        <w:t>ک</w:t>
      </w:r>
      <w:r w:rsidRPr="00CE1691">
        <w:rPr>
          <w:rStyle w:val="Char2"/>
          <w:rFonts w:hint="cs"/>
          <w:rtl/>
        </w:rPr>
        <w:t>رار ب</w:t>
      </w:r>
      <w:r w:rsidR="00051984">
        <w:rPr>
          <w:rStyle w:val="Char2"/>
          <w:rFonts w:hint="cs"/>
          <w:rtl/>
        </w:rPr>
        <w:t>ک</w:t>
      </w:r>
      <w:r w:rsidRPr="00CE1691">
        <w:rPr>
          <w:rStyle w:val="Char2"/>
          <w:rFonts w:hint="cs"/>
          <w:rtl/>
        </w:rPr>
        <w:t>ند باز هم اگر نشد به سوره</w:t>
      </w:r>
      <w:r w:rsidR="00360BBC">
        <w:rPr>
          <w:rStyle w:val="Char2"/>
          <w:rFonts w:hint="cs"/>
          <w:rtl/>
        </w:rPr>
        <w:t xml:space="preserve">‌های </w:t>
      </w:r>
      <w:r w:rsidRPr="00CE1691">
        <w:rPr>
          <w:rStyle w:val="Char2"/>
          <w:rFonts w:hint="cs"/>
          <w:rtl/>
        </w:rPr>
        <w:t>ز</w:t>
      </w:r>
      <w:r w:rsidR="00051984">
        <w:rPr>
          <w:rStyle w:val="Char2"/>
          <w:rFonts w:hint="cs"/>
          <w:rtl/>
        </w:rPr>
        <w:t>ی</w:t>
      </w:r>
      <w:r w:rsidRPr="00CE1691">
        <w:rPr>
          <w:rStyle w:val="Char2"/>
          <w:rFonts w:hint="cs"/>
          <w:rtl/>
        </w:rPr>
        <w:t>ر تا</w:t>
      </w:r>
      <w:r w:rsidR="00051984">
        <w:rPr>
          <w:rStyle w:val="Char2"/>
          <w:rFonts w:hint="cs"/>
          <w:rtl/>
        </w:rPr>
        <w:t>یک</w:t>
      </w:r>
      <w:r w:rsidRPr="00CE1691">
        <w:rPr>
          <w:rStyle w:val="Char2"/>
          <w:rFonts w:hint="cs"/>
          <w:rtl/>
        </w:rPr>
        <w:t xml:space="preserve"> ماه روزانه دو </w:t>
      </w:r>
      <w:r w:rsidR="00051984">
        <w:rPr>
          <w:rStyle w:val="Char2"/>
          <w:rFonts w:hint="cs"/>
          <w:rtl/>
        </w:rPr>
        <w:t>ی</w:t>
      </w:r>
      <w:r w:rsidRPr="00CE1691">
        <w:rPr>
          <w:rStyle w:val="Char2"/>
          <w:rFonts w:hint="cs"/>
          <w:rtl/>
        </w:rPr>
        <w:t xml:space="preserve">ا سه بار گوش فرا دهد: </w:t>
      </w:r>
      <w:r w:rsidRPr="00B13C69">
        <w:rPr>
          <w:rStyle w:val="Char6"/>
          <w:rFonts w:hint="cs"/>
          <w:rtl/>
        </w:rPr>
        <w:t>«</w:t>
      </w:r>
      <w:r w:rsidRPr="00B13C69">
        <w:rPr>
          <w:rStyle w:val="Char6"/>
          <w:rFonts w:ascii="Times New Roman" w:hAnsi="Times New Roman" w:cs="Times New Roman" w:hint="cs"/>
          <w:rtl/>
        </w:rPr>
        <w:t>‌</w:t>
      </w:r>
      <w:r w:rsidRPr="00B13C69">
        <w:rPr>
          <w:rStyle w:val="Char6"/>
          <w:rFonts w:hint="cs"/>
          <w:rtl/>
        </w:rPr>
        <w:t>بقره، هود، حجر،</w:t>
      </w:r>
      <w:r w:rsidR="00C603E6" w:rsidRPr="00B13C69">
        <w:rPr>
          <w:rStyle w:val="Char6"/>
          <w:rFonts w:hint="cs"/>
          <w:rtl/>
        </w:rPr>
        <w:t xml:space="preserve"> صافات، ق، رحمن، ملك، جن، الأعلى</w:t>
      </w:r>
      <w:r w:rsidRPr="00B13C69">
        <w:rPr>
          <w:rStyle w:val="Char6"/>
          <w:rFonts w:hint="cs"/>
          <w:rtl/>
        </w:rPr>
        <w:t>، زلزله، همزه، كافرون، فلق و ناس».</w:t>
      </w:r>
    </w:p>
    <w:p w:rsidR="000D450B" w:rsidRPr="00CE1691" w:rsidRDefault="000D450B" w:rsidP="008B48DD">
      <w:pPr>
        <w:ind w:firstLine="284"/>
        <w:jc w:val="both"/>
        <w:rPr>
          <w:rStyle w:val="Char2"/>
          <w:rtl/>
        </w:rPr>
      </w:pPr>
      <w:r w:rsidRPr="00CE1691">
        <w:rPr>
          <w:rStyle w:val="Char2"/>
          <w:rFonts w:hint="cs"/>
          <w:rtl/>
        </w:rPr>
        <w:t>با</w:t>
      </w:r>
      <w:r w:rsidR="00051984">
        <w:rPr>
          <w:rStyle w:val="Char2"/>
          <w:rFonts w:hint="cs"/>
          <w:rtl/>
        </w:rPr>
        <w:t>ی</w:t>
      </w:r>
      <w:r w:rsidRPr="00CE1691">
        <w:rPr>
          <w:rStyle w:val="Char2"/>
          <w:rFonts w:hint="cs"/>
          <w:rtl/>
        </w:rPr>
        <w:t xml:space="preserve">د توجه داشت </w:t>
      </w:r>
      <w:r w:rsidR="00051984">
        <w:rPr>
          <w:rStyle w:val="Char2"/>
          <w:rFonts w:hint="cs"/>
          <w:rtl/>
        </w:rPr>
        <w:t>ک</w:t>
      </w:r>
      <w:r w:rsidRPr="00CE1691">
        <w:rPr>
          <w:rStyle w:val="Char2"/>
          <w:rFonts w:hint="cs"/>
          <w:rtl/>
        </w:rPr>
        <w:t>ه ب</w:t>
      </w:r>
      <w:r w:rsidR="00051984">
        <w:rPr>
          <w:rStyle w:val="Char2"/>
          <w:rFonts w:hint="cs"/>
          <w:rtl/>
        </w:rPr>
        <w:t>ی</w:t>
      </w:r>
      <w:r w:rsidRPr="00CE1691">
        <w:rPr>
          <w:rStyle w:val="Char2"/>
          <w:rFonts w:hint="cs"/>
          <w:rtl/>
        </w:rPr>
        <w:t>مار، هنگام شن</w:t>
      </w:r>
      <w:r w:rsidR="00051984">
        <w:rPr>
          <w:rStyle w:val="Char2"/>
          <w:rFonts w:hint="cs"/>
          <w:rtl/>
        </w:rPr>
        <w:t>ی</w:t>
      </w:r>
      <w:r w:rsidRPr="00CE1691">
        <w:rPr>
          <w:rStyle w:val="Char2"/>
          <w:rFonts w:hint="cs"/>
          <w:rtl/>
        </w:rPr>
        <w:t>دن ا</w:t>
      </w:r>
      <w:r w:rsidR="00051984">
        <w:rPr>
          <w:rStyle w:val="Char2"/>
          <w:rFonts w:hint="cs"/>
          <w:rtl/>
        </w:rPr>
        <w:t>ی</w:t>
      </w:r>
      <w:r w:rsidRPr="00CE1691">
        <w:rPr>
          <w:rStyle w:val="Char2"/>
          <w:rFonts w:hint="cs"/>
          <w:rtl/>
        </w:rPr>
        <w:t>ن سوره</w:t>
      </w:r>
      <w:r w:rsidR="00360BBC">
        <w:rPr>
          <w:rStyle w:val="Char2"/>
          <w:rFonts w:hint="cs"/>
          <w:rtl/>
        </w:rPr>
        <w:t xml:space="preserve">‌ها </w:t>
      </w:r>
      <w:r w:rsidRPr="00CE1691">
        <w:rPr>
          <w:rStyle w:val="Char2"/>
          <w:rFonts w:hint="cs"/>
          <w:rtl/>
        </w:rPr>
        <w:t>احساس نفس تنگ</w:t>
      </w:r>
      <w:r w:rsidR="00051984">
        <w:rPr>
          <w:rStyle w:val="Char2"/>
          <w:rFonts w:hint="cs"/>
          <w:rtl/>
        </w:rPr>
        <w:t>ی</w:t>
      </w:r>
      <w:r w:rsidRPr="00CE1691">
        <w:rPr>
          <w:rStyle w:val="Char2"/>
          <w:rFonts w:hint="cs"/>
          <w:rtl/>
        </w:rPr>
        <w:t xml:space="preserve"> شد</w:t>
      </w:r>
      <w:r w:rsidR="00051984">
        <w:rPr>
          <w:rStyle w:val="Char2"/>
          <w:rFonts w:hint="cs"/>
          <w:rtl/>
        </w:rPr>
        <w:t>ی</w:t>
      </w:r>
      <w:r w:rsidRPr="00CE1691">
        <w:rPr>
          <w:rStyle w:val="Char2"/>
          <w:rFonts w:hint="cs"/>
          <w:rtl/>
        </w:rPr>
        <w:t>د می‌</w:t>
      </w:r>
      <w:r w:rsidR="00051984">
        <w:rPr>
          <w:rStyle w:val="Char2"/>
          <w:rFonts w:hint="cs"/>
          <w:rtl/>
        </w:rPr>
        <w:t>ک</w:t>
      </w:r>
      <w:r w:rsidRPr="00CE1691">
        <w:rPr>
          <w:rStyle w:val="Char2"/>
          <w:rFonts w:hint="cs"/>
          <w:rtl/>
        </w:rPr>
        <w:t>ند و گاه</w:t>
      </w:r>
      <w:r w:rsidR="00051984">
        <w:rPr>
          <w:rStyle w:val="Char2"/>
          <w:rFonts w:hint="cs"/>
          <w:rtl/>
        </w:rPr>
        <w:t>ی</w:t>
      </w:r>
      <w:r w:rsidRPr="00CE1691">
        <w:rPr>
          <w:rStyle w:val="Char2"/>
          <w:rFonts w:hint="cs"/>
          <w:rtl/>
        </w:rPr>
        <w:t xml:space="preserve"> ام</w:t>
      </w:r>
      <w:r w:rsidR="00051984">
        <w:rPr>
          <w:rStyle w:val="Char2"/>
          <w:rFonts w:hint="cs"/>
          <w:rtl/>
        </w:rPr>
        <w:t>ک</w:t>
      </w:r>
      <w:r w:rsidRPr="00CE1691">
        <w:rPr>
          <w:rStyle w:val="Char2"/>
          <w:rFonts w:hint="cs"/>
          <w:rtl/>
        </w:rPr>
        <w:t>ان دارد با شن</w:t>
      </w:r>
      <w:r w:rsidR="00051984">
        <w:rPr>
          <w:rStyle w:val="Char2"/>
          <w:rFonts w:hint="cs"/>
          <w:rtl/>
        </w:rPr>
        <w:t>ی</w:t>
      </w:r>
      <w:r w:rsidRPr="00CE1691">
        <w:rPr>
          <w:rStyle w:val="Char2"/>
          <w:rFonts w:hint="cs"/>
          <w:rtl/>
        </w:rPr>
        <w:t>دن ا</w:t>
      </w:r>
      <w:r w:rsidR="00051984">
        <w:rPr>
          <w:rStyle w:val="Char2"/>
          <w:rFonts w:hint="cs"/>
          <w:rtl/>
        </w:rPr>
        <w:t>ی</w:t>
      </w:r>
      <w:r w:rsidRPr="00CE1691">
        <w:rPr>
          <w:rStyle w:val="Char2"/>
          <w:rFonts w:hint="cs"/>
          <w:rtl/>
        </w:rPr>
        <w:t>ن سوره</w:t>
      </w:r>
      <w:r w:rsidR="00360BBC">
        <w:rPr>
          <w:rStyle w:val="Char2"/>
          <w:rFonts w:hint="cs"/>
          <w:rtl/>
        </w:rPr>
        <w:t xml:space="preserve">‌ها </w:t>
      </w:r>
      <w:r w:rsidRPr="00CE1691">
        <w:rPr>
          <w:rStyle w:val="Char2"/>
          <w:rFonts w:hint="cs"/>
          <w:rtl/>
        </w:rPr>
        <w:t xml:space="preserve">دچار </w:t>
      </w:r>
      <w:r w:rsidR="00C254D6">
        <w:rPr>
          <w:rStyle w:val="Char2"/>
          <w:rFonts w:hint="cs"/>
          <w:rtl/>
        </w:rPr>
        <w:t>بی‌هوش</w:t>
      </w:r>
      <w:r w:rsidR="00051984">
        <w:rPr>
          <w:rStyle w:val="Char2"/>
          <w:rFonts w:hint="cs"/>
          <w:rtl/>
        </w:rPr>
        <w:t>ی</w:t>
      </w:r>
      <w:r w:rsidRPr="00CE1691">
        <w:rPr>
          <w:rStyle w:val="Char2"/>
          <w:rFonts w:hint="cs"/>
          <w:rtl/>
        </w:rPr>
        <w:t xml:space="preserve"> بشود و جن بزبان او سخن بگو</w:t>
      </w:r>
      <w:r w:rsidR="00051984">
        <w:rPr>
          <w:rStyle w:val="Char2"/>
          <w:rFonts w:hint="cs"/>
          <w:rtl/>
        </w:rPr>
        <w:t>ی</w:t>
      </w:r>
      <w:r w:rsidRPr="00CE1691">
        <w:rPr>
          <w:rStyle w:val="Char2"/>
          <w:rFonts w:hint="cs"/>
          <w:rtl/>
        </w:rPr>
        <w:t>د. و گاه</w:t>
      </w:r>
      <w:r w:rsidR="00051984">
        <w:rPr>
          <w:rStyle w:val="Char2"/>
          <w:rFonts w:hint="cs"/>
          <w:rtl/>
        </w:rPr>
        <w:t>ی</w:t>
      </w:r>
      <w:r w:rsidRPr="00CE1691">
        <w:rPr>
          <w:rStyle w:val="Char2"/>
          <w:rFonts w:hint="cs"/>
          <w:rtl/>
        </w:rPr>
        <w:t xml:space="preserve"> هم ام</w:t>
      </w:r>
      <w:r w:rsidR="00051984">
        <w:rPr>
          <w:rStyle w:val="Char2"/>
          <w:rFonts w:hint="cs"/>
          <w:rtl/>
        </w:rPr>
        <w:t>ک</w:t>
      </w:r>
      <w:r w:rsidRPr="00CE1691">
        <w:rPr>
          <w:rStyle w:val="Char2"/>
          <w:rFonts w:hint="cs"/>
          <w:rtl/>
        </w:rPr>
        <w:t>ان دارد 15 روز اول احساس درد شد</w:t>
      </w:r>
      <w:r w:rsidR="00051984">
        <w:rPr>
          <w:rStyle w:val="Char2"/>
          <w:rFonts w:hint="cs"/>
          <w:rtl/>
        </w:rPr>
        <w:t>ی</w:t>
      </w:r>
      <w:r w:rsidRPr="00CE1691">
        <w:rPr>
          <w:rStyle w:val="Char2"/>
          <w:rFonts w:hint="cs"/>
          <w:rtl/>
        </w:rPr>
        <w:t>د ب</w:t>
      </w:r>
      <w:r w:rsidR="00051984">
        <w:rPr>
          <w:rStyle w:val="Char2"/>
          <w:rFonts w:hint="cs"/>
          <w:rtl/>
        </w:rPr>
        <w:t>ک</w:t>
      </w:r>
      <w:r w:rsidRPr="00CE1691">
        <w:rPr>
          <w:rStyle w:val="Char2"/>
          <w:rFonts w:hint="cs"/>
          <w:rtl/>
        </w:rPr>
        <w:t xml:space="preserve">ند </w:t>
      </w:r>
      <w:r w:rsidR="00051984">
        <w:rPr>
          <w:rStyle w:val="Char2"/>
          <w:rFonts w:hint="cs"/>
          <w:rtl/>
        </w:rPr>
        <w:t>ک</w:t>
      </w:r>
      <w:r w:rsidRPr="00CE1691">
        <w:rPr>
          <w:rStyle w:val="Char2"/>
          <w:rFonts w:hint="cs"/>
          <w:rtl/>
        </w:rPr>
        <w:t>ه به تدر</w:t>
      </w:r>
      <w:r w:rsidR="00051984">
        <w:rPr>
          <w:rStyle w:val="Char2"/>
          <w:rFonts w:hint="cs"/>
          <w:rtl/>
        </w:rPr>
        <w:t>ی</w:t>
      </w:r>
      <w:r w:rsidRPr="00CE1691">
        <w:rPr>
          <w:rStyle w:val="Char2"/>
          <w:rFonts w:hint="cs"/>
          <w:rtl/>
        </w:rPr>
        <w:t>ج تا پا</w:t>
      </w:r>
      <w:r w:rsidR="00051984">
        <w:rPr>
          <w:rStyle w:val="Char2"/>
          <w:rFonts w:hint="cs"/>
          <w:rtl/>
        </w:rPr>
        <w:t>ی</w:t>
      </w:r>
      <w:r w:rsidRPr="00CE1691">
        <w:rPr>
          <w:rStyle w:val="Char2"/>
          <w:rFonts w:hint="cs"/>
          <w:rtl/>
        </w:rPr>
        <w:t xml:space="preserve">ان ماه </w:t>
      </w:r>
      <w:r w:rsidR="00051984">
        <w:rPr>
          <w:rStyle w:val="Char2"/>
          <w:rFonts w:hint="cs"/>
          <w:rtl/>
        </w:rPr>
        <w:t>ک</w:t>
      </w:r>
      <w:r w:rsidRPr="00CE1691">
        <w:rPr>
          <w:rStyle w:val="Char2"/>
          <w:rFonts w:hint="cs"/>
          <w:rtl/>
        </w:rPr>
        <w:t>متر و به حالت طب</w:t>
      </w:r>
      <w:r w:rsidR="00051984">
        <w:rPr>
          <w:rStyle w:val="Char2"/>
          <w:rFonts w:hint="cs"/>
          <w:rtl/>
        </w:rPr>
        <w:t>ی</w:t>
      </w:r>
      <w:r w:rsidRPr="00CE1691">
        <w:rPr>
          <w:rStyle w:val="Char2"/>
          <w:rFonts w:hint="cs"/>
          <w:rtl/>
        </w:rPr>
        <w:t>ع</w:t>
      </w:r>
      <w:r w:rsidR="00051984">
        <w:rPr>
          <w:rStyle w:val="Char2"/>
          <w:rFonts w:hint="cs"/>
          <w:rtl/>
        </w:rPr>
        <w:t>ی</w:t>
      </w:r>
      <w:r w:rsidRPr="00CE1691">
        <w:rPr>
          <w:rStyle w:val="Char2"/>
          <w:rFonts w:hint="cs"/>
          <w:rtl/>
        </w:rPr>
        <w:t xml:space="preserve"> بر می‌گردد و در آن وقت دَم را بر او دو مرتبه بخاطر اطم</w:t>
      </w:r>
      <w:r w:rsidR="00051984">
        <w:rPr>
          <w:rStyle w:val="Char2"/>
          <w:rFonts w:hint="cs"/>
          <w:rtl/>
        </w:rPr>
        <w:t>ی</w:t>
      </w:r>
      <w:r w:rsidRPr="00CE1691">
        <w:rPr>
          <w:rStyle w:val="Char2"/>
          <w:rFonts w:hint="cs"/>
          <w:rtl/>
        </w:rPr>
        <w:t>نان ب</w:t>
      </w:r>
      <w:r w:rsidR="00051984">
        <w:rPr>
          <w:rStyle w:val="Char2"/>
          <w:rFonts w:hint="cs"/>
          <w:rtl/>
        </w:rPr>
        <w:t>ی</w:t>
      </w:r>
      <w:r w:rsidRPr="00CE1691">
        <w:rPr>
          <w:rStyle w:val="Char2"/>
          <w:rFonts w:hint="cs"/>
          <w:rtl/>
        </w:rPr>
        <w:t>شتر با</w:t>
      </w:r>
      <w:r w:rsidR="00051984">
        <w:rPr>
          <w:rStyle w:val="Char2"/>
          <w:rFonts w:hint="cs"/>
          <w:rtl/>
        </w:rPr>
        <w:t>ی</w:t>
      </w:r>
      <w:r w:rsidRPr="00CE1691">
        <w:rPr>
          <w:rStyle w:val="Char2"/>
          <w:rFonts w:hint="cs"/>
          <w:rtl/>
        </w:rPr>
        <w:t>د ت</w:t>
      </w:r>
      <w:r w:rsidR="00051984">
        <w:rPr>
          <w:rStyle w:val="Char2"/>
          <w:rFonts w:hint="cs"/>
          <w:rtl/>
        </w:rPr>
        <w:t>ک</w:t>
      </w:r>
      <w:r w:rsidRPr="00CE1691">
        <w:rPr>
          <w:rStyle w:val="Char2"/>
          <w:rFonts w:hint="cs"/>
          <w:rtl/>
        </w:rPr>
        <w:t xml:space="preserve">رار </w:t>
      </w:r>
      <w:r w:rsidR="00051984">
        <w:rPr>
          <w:rStyle w:val="Char2"/>
          <w:rFonts w:hint="cs"/>
          <w:rtl/>
        </w:rPr>
        <w:t>ک</w:t>
      </w:r>
      <w:r w:rsidRPr="00CE1691">
        <w:rPr>
          <w:rStyle w:val="Char2"/>
          <w:rFonts w:hint="cs"/>
          <w:rtl/>
        </w:rPr>
        <w:t>رد.</w:t>
      </w:r>
    </w:p>
    <w:p w:rsidR="000D450B" w:rsidRPr="00CE1691" w:rsidRDefault="000D450B" w:rsidP="00B13C69">
      <w:pPr>
        <w:pStyle w:val="ListParagraph"/>
        <w:numPr>
          <w:ilvl w:val="0"/>
          <w:numId w:val="62"/>
        </w:numPr>
        <w:jc w:val="both"/>
        <w:rPr>
          <w:rStyle w:val="Char2"/>
        </w:rPr>
      </w:pPr>
      <w:r w:rsidRPr="00CE1691">
        <w:rPr>
          <w:rStyle w:val="Char2"/>
          <w:rFonts w:hint="cs"/>
          <w:rtl/>
        </w:rPr>
        <w:t>مر</w:t>
      </w:r>
      <w:r w:rsidR="00051984">
        <w:rPr>
          <w:rStyle w:val="Char2"/>
          <w:rFonts w:hint="cs"/>
          <w:rtl/>
        </w:rPr>
        <w:t>ی</w:t>
      </w:r>
      <w:r w:rsidRPr="00CE1691">
        <w:rPr>
          <w:rStyle w:val="Char2"/>
          <w:rFonts w:hint="cs"/>
          <w:rtl/>
        </w:rPr>
        <w:t>ض در اثناء علاج دارو</w:t>
      </w:r>
      <w:r w:rsidR="00051984">
        <w:rPr>
          <w:rStyle w:val="Char2"/>
          <w:rFonts w:hint="cs"/>
          <w:rtl/>
        </w:rPr>
        <w:t>ی</w:t>
      </w:r>
      <w:r w:rsidRPr="00CE1691">
        <w:rPr>
          <w:rStyle w:val="Char2"/>
          <w:rFonts w:hint="cs"/>
          <w:rtl/>
        </w:rPr>
        <w:t xml:space="preserve"> آرامبخش استفاده ن</w:t>
      </w:r>
      <w:r w:rsidR="00051984">
        <w:rPr>
          <w:rStyle w:val="Char2"/>
          <w:rFonts w:hint="cs"/>
          <w:rtl/>
        </w:rPr>
        <w:t>ک</w:t>
      </w:r>
      <w:r w:rsidRPr="00CE1691">
        <w:rPr>
          <w:rStyle w:val="Char2"/>
          <w:rFonts w:hint="cs"/>
          <w:rtl/>
        </w:rPr>
        <w:t>ند ز</w:t>
      </w:r>
      <w:r w:rsidR="00051984">
        <w:rPr>
          <w:rStyle w:val="Char2"/>
          <w:rFonts w:hint="cs"/>
          <w:rtl/>
        </w:rPr>
        <w:t>ی</w:t>
      </w:r>
      <w:r w:rsidRPr="00CE1691">
        <w:rPr>
          <w:rStyle w:val="Char2"/>
          <w:rFonts w:hint="cs"/>
          <w:rtl/>
        </w:rPr>
        <w:t>را</w:t>
      </w:r>
      <w:r w:rsidR="00CC4B2B">
        <w:rPr>
          <w:rStyle w:val="Char2"/>
          <w:rFonts w:hint="cs"/>
          <w:rtl/>
        </w:rPr>
        <w:t xml:space="preserve"> </w:t>
      </w:r>
      <w:r w:rsidRPr="00CE1691">
        <w:rPr>
          <w:rStyle w:val="Char2"/>
          <w:rFonts w:hint="cs"/>
          <w:rtl/>
        </w:rPr>
        <w:t>علاج را فاسد می‌</w:t>
      </w:r>
      <w:r w:rsidR="00051984">
        <w:rPr>
          <w:rStyle w:val="Char2"/>
          <w:rFonts w:hint="cs"/>
          <w:rtl/>
        </w:rPr>
        <w:t>ک</w:t>
      </w:r>
      <w:r w:rsidRPr="00CE1691">
        <w:rPr>
          <w:rStyle w:val="Char2"/>
          <w:rFonts w:hint="cs"/>
          <w:rtl/>
        </w:rPr>
        <w:t>ند.</w:t>
      </w:r>
    </w:p>
    <w:p w:rsidR="000D450B" w:rsidRPr="00CE1691" w:rsidRDefault="000D450B" w:rsidP="00B13C69">
      <w:pPr>
        <w:pStyle w:val="ListParagraph"/>
        <w:numPr>
          <w:ilvl w:val="0"/>
          <w:numId w:val="62"/>
        </w:numPr>
        <w:jc w:val="both"/>
        <w:rPr>
          <w:rStyle w:val="Char2"/>
        </w:rPr>
      </w:pPr>
      <w:r w:rsidRPr="00CE1691">
        <w:rPr>
          <w:rStyle w:val="Char2"/>
          <w:rFonts w:hint="cs"/>
          <w:rtl/>
        </w:rPr>
        <w:t>رفتن ب</w:t>
      </w:r>
      <w:r w:rsidR="00051984">
        <w:rPr>
          <w:rStyle w:val="Char2"/>
          <w:rFonts w:hint="cs"/>
          <w:rtl/>
        </w:rPr>
        <w:t>ی</w:t>
      </w:r>
      <w:r w:rsidRPr="00CE1691">
        <w:rPr>
          <w:rStyle w:val="Char2"/>
          <w:rFonts w:hint="cs"/>
          <w:rtl/>
        </w:rPr>
        <w:t>مار به جلسات</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ه چراغنمائ</w:t>
      </w:r>
      <w:r w:rsidR="00051984">
        <w:rPr>
          <w:rStyle w:val="Char2"/>
          <w:rFonts w:hint="cs"/>
          <w:rtl/>
        </w:rPr>
        <w:t>ی</w:t>
      </w:r>
      <w:r w:rsidRPr="00CE1691">
        <w:rPr>
          <w:rStyle w:val="Char2"/>
          <w:rFonts w:hint="cs"/>
          <w:rtl/>
        </w:rPr>
        <w:t>‌ است اش</w:t>
      </w:r>
      <w:r w:rsidR="00051984">
        <w:rPr>
          <w:rStyle w:val="Char2"/>
          <w:rFonts w:hint="cs"/>
          <w:rtl/>
        </w:rPr>
        <w:t>ک</w:t>
      </w:r>
      <w:r w:rsidRPr="00CE1691">
        <w:rPr>
          <w:rStyle w:val="Char2"/>
          <w:rFonts w:hint="cs"/>
          <w:rtl/>
        </w:rPr>
        <w:t>ال</w:t>
      </w:r>
      <w:r w:rsidR="00051984">
        <w:rPr>
          <w:rStyle w:val="Char2"/>
          <w:rFonts w:hint="cs"/>
          <w:rtl/>
        </w:rPr>
        <w:t>ی</w:t>
      </w:r>
      <w:r w:rsidRPr="00CE1691">
        <w:rPr>
          <w:rStyle w:val="Char2"/>
          <w:rFonts w:hint="cs"/>
          <w:rtl/>
        </w:rPr>
        <w:t xml:space="preserve"> ندارد ز</w:t>
      </w:r>
      <w:r w:rsidR="00051984">
        <w:rPr>
          <w:rStyle w:val="Char2"/>
          <w:rFonts w:hint="cs"/>
          <w:rtl/>
        </w:rPr>
        <w:t>ی</w:t>
      </w:r>
      <w:r w:rsidRPr="00CE1691">
        <w:rPr>
          <w:rStyle w:val="Char2"/>
          <w:rFonts w:hint="cs"/>
          <w:rtl/>
        </w:rPr>
        <w:t>را چراغان</w:t>
      </w:r>
      <w:r w:rsidR="00051984">
        <w:rPr>
          <w:rStyle w:val="Char2"/>
          <w:rFonts w:hint="cs"/>
          <w:rtl/>
        </w:rPr>
        <w:t>ی</w:t>
      </w:r>
      <w:r w:rsidRPr="00CE1691">
        <w:rPr>
          <w:rStyle w:val="Char2"/>
          <w:rFonts w:hint="cs"/>
          <w:rtl/>
        </w:rPr>
        <w:t xml:space="preserve"> در فرار </w:t>
      </w:r>
      <w:r w:rsidR="00051984">
        <w:rPr>
          <w:rStyle w:val="Char2"/>
          <w:rFonts w:hint="cs"/>
          <w:rtl/>
        </w:rPr>
        <w:t>ک</w:t>
      </w:r>
      <w:r w:rsidRPr="00CE1691">
        <w:rPr>
          <w:rStyle w:val="Char2"/>
          <w:rFonts w:hint="cs"/>
          <w:rtl/>
        </w:rPr>
        <w:t xml:space="preserve">ردن جن </w:t>
      </w:r>
      <w:r w:rsidR="00051984">
        <w:rPr>
          <w:rStyle w:val="Char2"/>
          <w:rFonts w:hint="cs"/>
          <w:rtl/>
        </w:rPr>
        <w:t>ک</w:t>
      </w:r>
      <w:r w:rsidRPr="00CE1691">
        <w:rPr>
          <w:rStyle w:val="Char2"/>
          <w:rFonts w:hint="cs"/>
          <w:rtl/>
        </w:rPr>
        <w:t>م</w:t>
      </w:r>
      <w:r w:rsidR="00051984">
        <w:rPr>
          <w:rStyle w:val="Char2"/>
          <w:rFonts w:hint="cs"/>
          <w:rtl/>
        </w:rPr>
        <w:t>ک</w:t>
      </w:r>
      <w:r w:rsidRPr="00CE1691">
        <w:rPr>
          <w:rStyle w:val="Char2"/>
          <w:rFonts w:hint="cs"/>
          <w:rtl/>
        </w:rPr>
        <w:t xml:space="preserve"> م</w:t>
      </w:r>
      <w:r w:rsidR="00051984">
        <w:rPr>
          <w:rStyle w:val="Char2"/>
          <w:rFonts w:hint="cs"/>
          <w:rtl/>
        </w:rPr>
        <w:t>ی</w:t>
      </w:r>
      <w:r w:rsidRPr="00CE1691">
        <w:rPr>
          <w:rStyle w:val="Char2"/>
          <w:rFonts w:hint="cs"/>
          <w:rtl/>
        </w:rPr>
        <w:t>‌</w:t>
      </w:r>
      <w:r w:rsidR="00051984">
        <w:rPr>
          <w:rStyle w:val="Char2"/>
          <w:rFonts w:hint="cs"/>
          <w:rtl/>
        </w:rPr>
        <w:t>ک</w:t>
      </w:r>
      <w:r w:rsidRPr="00CE1691">
        <w:rPr>
          <w:rStyle w:val="Char2"/>
          <w:rFonts w:hint="cs"/>
          <w:rtl/>
        </w:rPr>
        <w:t>ند.</w:t>
      </w:r>
    </w:p>
    <w:p w:rsidR="000D450B" w:rsidRPr="00CE1691" w:rsidRDefault="000D450B" w:rsidP="00B13C69">
      <w:pPr>
        <w:pStyle w:val="ListParagraph"/>
        <w:numPr>
          <w:ilvl w:val="0"/>
          <w:numId w:val="62"/>
        </w:numPr>
        <w:jc w:val="both"/>
        <w:rPr>
          <w:rStyle w:val="Char2"/>
        </w:rPr>
      </w:pPr>
      <w:r w:rsidRPr="00CE1691">
        <w:rPr>
          <w:rStyle w:val="Char2"/>
          <w:rFonts w:hint="cs"/>
          <w:rtl/>
        </w:rPr>
        <w:t>ام</w:t>
      </w:r>
      <w:r w:rsidR="00051984">
        <w:rPr>
          <w:rStyle w:val="Char2"/>
          <w:rFonts w:hint="cs"/>
          <w:rtl/>
        </w:rPr>
        <w:t>ک</w:t>
      </w:r>
      <w:r w:rsidRPr="00CE1691">
        <w:rPr>
          <w:rStyle w:val="Char2"/>
          <w:rFonts w:hint="cs"/>
          <w:rtl/>
        </w:rPr>
        <w:t xml:space="preserve">ان دارد </w:t>
      </w:r>
      <w:r w:rsidR="00051984">
        <w:rPr>
          <w:rStyle w:val="Char2"/>
          <w:rFonts w:hint="cs"/>
          <w:rtl/>
        </w:rPr>
        <w:t>ک</w:t>
      </w:r>
      <w:r w:rsidRPr="00CE1691">
        <w:rPr>
          <w:rStyle w:val="Char2"/>
          <w:rFonts w:hint="cs"/>
          <w:rtl/>
        </w:rPr>
        <w:t xml:space="preserve">ه مدت علاج از </w:t>
      </w:r>
      <w:r w:rsidR="00051984">
        <w:rPr>
          <w:rStyle w:val="Char2"/>
          <w:rFonts w:hint="cs"/>
          <w:rtl/>
        </w:rPr>
        <w:t>یک</w:t>
      </w:r>
      <w:r w:rsidRPr="00CE1691">
        <w:rPr>
          <w:rStyle w:val="Char2"/>
          <w:rFonts w:hint="cs"/>
          <w:rtl/>
        </w:rPr>
        <w:t xml:space="preserve"> ماه </w:t>
      </w:r>
      <w:r w:rsidR="00051984">
        <w:rPr>
          <w:rStyle w:val="Char2"/>
          <w:rFonts w:hint="cs"/>
          <w:rtl/>
        </w:rPr>
        <w:t>ک</w:t>
      </w:r>
      <w:r w:rsidRPr="00CE1691">
        <w:rPr>
          <w:rStyle w:val="Char2"/>
          <w:rFonts w:hint="cs"/>
          <w:rtl/>
        </w:rPr>
        <w:t>متر و از سه ماه ب</w:t>
      </w:r>
      <w:r w:rsidR="00051984">
        <w:rPr>
          <w:rStyle w:val="Char2"/>
          <w:rFonts w:hint="cs"/>
          <w:rtl/>
        </w:rPr>
        <w:t>ی</w:t>
      </w:r>
      <w:r w:rsidRPr="00CE1691">
        <w:rPr>
          <w:rStyle w:val="Char2"/>
          <w:rFonts w:hint="cs"/>
          <w:rtl/>
        </w:rPr>
        <w:t>شتر طول ب</w:t>
      </w:r>
      <w:r w:rsidR="00051984">
        <w:rPr>
          <w:rStyle w:val="Char2"/>
          <w:rFonts w:hint="cs"/>
          <w:rtl/>
        </w:rPr>
        <w:t>ک</w:t>
      </w:r>
      <w:r w:rsidRPr="00CE1691">
        <w:rPr>
          <w:rStyle w:val="Char2"/>
          <w:rFonts w:hint="cs"/>
          <w:rtl/>
        </w:rPr>
        <w:t>شد.</w:t>
      </w:r>
    </w:p>
    <w:p w:rsidR="000D450B" w:rsidRPr="00CE1691" w:rsidRDefault="000D450B" w:rsidP="00B13C69">
      <w:pPr>
        <w:pStyle w:val="ListParagraph"/>
        <w:numPr>
          <w:ilvl w:val="0"/>
          <w:numId w:val="62"/>
        </w:numPr>
        <w:jc w:val="both"/>
        <w:rPr>
          <w:rStyle w:val="Char2"/>
        </w:rPr>
      </w:pPr>
      <w:r w:rsidRPr="00CE1691">
        <w:rPr>
          <w:rStyle w:val="Char2"/>
          <w:rFonts w:hint="cs"/>
          <w:rtl/>
        </w:rPr>
        <w:t xml:space="preserve">هنگام علاج لازم است </w:t>
      </w:r>
      <w:r w:rsidR="00051984">
        <w:rPr>
          <w:rStyle w:val="Char2"/>
          <w:rFonts w:hint="cs"/>
          <w:rtl/>
        </w:rPr>
        <w:t>ک</w:t>
      </w:r>
      <w:r w:rsidRPr="00CE1691">
        <w:rPr>
          <w:rStyle w:val="Char2"/>
          <w:rFonts w:hint="cs"/>
          <w:rtl/>
        </w:rPr>
        <w:t>ه ب</w:t>
      </w:r>
      <w:r w:rsidR="00051984">
        <w:rPr>
          <w:rStyle w:val="Char2"/>
          <w:rFonts w:hint="cs"/>
          <w:rtl/>
        </w:rPr>
        <w:t>ی</w:t>
      </w:r>
      <w:r w:rsidRPr="00CE1691">
        <w:rPr>
          <w:rStyle w:val="Char2"/>
          <w:rFonts w:hint="cs"/>
          <w:rtl/>
        </w:rPr>
        <w:t xml:space="preserve">مار از گناهان </w:t>
      </w:r>
      <w:r w:rsidR="00051984">
        <w:rPr>
          <w:rStyle w:val="Char2"/>
          <w:rFonts w:hint="cs"/>
          <w:rtl/>
        </w:rPr>
        <w:t>ک</w:t>
      </w:r>
      <w:r w:rsidRPr="00CE1691">
        <w:rPr>
          <w:rStyle w:val="Char2"/>
          <w:rFonts w:hint="cs"/>
          <w:rtl/>
        </w:rPr>
        <w:t>وچ</w:t>
      </w:r>
      <w:r w:rsidR="00051984">
        <w:rPr>
          <w:rStyle w:val="Char2"/>
          <w:rFonts w:hint="cs"/>
          <w:rtl/>
        </w:rPr>
        <w:t>ک</w:t>
      </w:r>
      <w:r w:rsidRPr="00CE1691">
        <w:rPr>
          <w:rStyle w:val="Char2"/>
          <w:rFonts w:hint="cs"/>
          <w:rtl/>
        </w:rPr>
        <w:t xml:space="preserve"> و بزرگ مانند: شن</w:t>
      </w:r>
      <w:r w:rsidR="00051984">
        <w:rPr>
          <w:rStyle w:val="Char2"/>
          <w:rFonts w:hint="cs"/>
          <w:rtl/>
        </w:rPr>
        <w:t>ی</w:t>
      </w:r>
      <w:r w:rsidRPr="00CE1691">
        <w:rPr>
          <w:rStyle w:val="Char2"/>
          <w:rFonts w:hint="cs"/>
          <w:rtl/>
        </w:rPr>
        <w:t>دن موس</w:t>
      </w:r>
      <w:r w:rsidR="00051984">
        <w:rPr>
          <w:rStyle w:val="Char2"/>
          <w:rFonts w:hint="cs"/>
          <w:rtl/>
        </w:rPr>
        <w:t>ی</w:t>
      </w:r>
      <w:r w:rsidRPr="00CE1691">
        <w:rPr>
          <w:rStyle w:val="Char2"/>
          <w:rFonts w:hint="cs"/>
          <w:rtl/>
        </w:rPr>
        <w:t>ق</w:t>
      </w:r>
      <w:r w:rsidR="00051984">
        <w:rPr>
          <w:rStyle w:val="Char2"/>
          <w:rFonts w:hint="cs"/>
          <w:rtl/>
        </w:rPr>
        <w:t>ی</w:t>
      </w:r>
      <w:r w:rsidRPr="00CE1691">
        <w:rPr>
          <w:rStyle w:val="Char2"/>
          <w:rFonts w:hint="cs"/>
          <w:rtl/>
        </w:rPr>
        <w:t>، استعمال دخان</w:t>
      </w:r>
      <w:r w:rsidR="00051984">
        <w:rPr>
          <w:rStyle w:val="Char2"/>
          <w:rFonts w:hint="cs"/>
          <w:rtl/>
        </w:rPr>
        <w:t>ی</w:t>
      </w:r>
      <w:r w:rsidRPr="00CE1691">
        <w:rPr>
          <w:rStyle w:val="Char2"/>
          <w:rFonts w:hint="cs"/>
          <w:rtl/>
        </w:rPr>
        <w:t>ات، سهل‌انگار</w:t>
      </w:r>
      <w:r w:rsidR="00051984">
        <w:rPr>
          <w:rStyle w:val="Char2"/>
          <w:rFonts w:hint="cs"/>
          <w:rtl/>
        </w:rPr>
        <w:t>ی</w:t>
      </w:r>
      <w:r w:rsidRPr="00CE1691">
        <w:rPr>
          <w:rStyle w:val="Char2"/>
          <w:rFonts w:hint="cs"/>
          <w:rtl/>
        </w:rPr>
        <w:t xml:space="preserve"> در نماز و ب</w:t>
      </w:r>
      <w:r w:rsidR="00051984">
        <w:rPr>
          <w:rStyle w:val="Char2"/>
          <w:rFonts w:hint="cs"/>
          <w:rtl/>
        </w:rPr>
        <w:t>ی</w:t>
      </w:r>
      <w:r w:rsidRPr="00CE1691">
        <w:rPr>
          <w:rStyle w:val="Char2"/>
          <w:rFonts w:hint="cs"/>
          <w:rtl/>
        </w:rPr>
        <w:t>‌حجاب</w:t>
      </w:r>
      <w:r w:rsidR="00051984">
        <w:rPr>
          <w:rStyle w:val="Char2"/>
          <w:rFonts w:hint="cs"/>
          <w:rtl/>
        </w:rPr>
        <w:t>ی</w:t>
      </w:r>
      <w:r w:rsidRPr="00CE1691">
        <w:rPr>
          <w:rStyle w:val="Char2"/>
          <w:rFonts w:hint="cs"/>
          <w:rtl/>
        </w:rPr>
        <w:t xml:space="preserve"> پره</w:t>
      </w:r>
      <w:r w:rsidR="00051984">
        <w:rPr>
          <w:rStyle w:val="Char2"/>
          <w:rFonts w:hint="cs"/>
          <w:rtl/>
        </w:rPr>
        <w:t>ی</w:t>
      </w:r>
      <w:r w:rsidRPr="00CE1691">
        <w:rPr>
          <w:rStyle w:val="Char2"/>
          <w:rFonts w:hint="cs"/>
          <w:rtl/>
        </w:rPr>
        <w:t>ز ب</w:t>
      </w:r>
      <w:r w:rsidR="00051984">
        <w:rPr>
          <w:rStyle w:val="Char2"/>
          <w:rFonts w:hint="cs"/>
          <w:rtl/>
        </w:rPr>
        <w:t>ک</w:t>
      </w:r>
      <w:r w:rsidRPr="00CE1691">
        <w:rPr>
          <w:rStyle w:val="Char2"/>
          <w:rFonts w:hint="cs"/>
          <w:rtl/>
        </w:rPr>
        <w:t>ند.</w:t>
      </w:r>
    </w:p>
    <w:p w:rsidR="000D450B" w:rsidRPr="00CE1691" w:rsidRDefault="000D450B" w:rsidP="00B13C69">
      <w:pPr>
        <w:pStyle w:val="ListParagraph"/>
        <w:numPr>
          <w:ilvl w:val="0"/>
          <w:numId w:val="62"/>
        </w:numPr>
        <w:jc w:val="both"/>
        <w:rPr>
          <w:rStyle w:val="Char2"/>
          <w:rtl/>
        </w:rPr>
      </w:pPr>
      <w:r w:rsidRPr="00CE1691">
        <w:rPr>
          <w:rStyle w:val="Char2"/>
          <w:rFonts w:hint="cs"/>
          <w:rtl/>
        </w:rPr>
        <w:t>اگر ب</w:t>
      </w:r>
      <w:r w:rsidR="00051984">
        <w:rPr>
          <w:rStyle w:val="Char2"/>
          <w:rFonts w:hint="cs"/>
          <w:rtl/>
        </w:rPr>
        <w:t>ی</w:t>
      </w:r>
      <w:r w:rsidRPr="00CE1691">
        <w:rPr>
          <w:rStyle w:val="Char2"/>
          <w:rFonts w:hint="cs"/>
          <w:rtl/>
        </w:rPr>
        <w:t xml:space="preserve">مار احساس درد معده </w:t>
      </w:r>
      <w:r w:rsidR="00051984">
        <w:rPr>
          <w:rStyle w:val="Char2"/>
          <w:rFonts w:hint="cs"/>
          <w:rtl/>
        </w:rPr>
        <w:t>ک</w:t>
      </w:r>
      <w:r w:rsidRPr="00CE1691">
        <w:rPr>
          <w:rStyle w:val="Char2"/>
          <w:rFonts w:hint="cs"/>
          <w:rtl/>
        </w:rPr>
        <w:t>رد، دل</w:t>
      </w:r>
      <w:r w:rsidR="00051984">
        <w:rPr>
          <w:rStyle w:val="Char2"/>
          <w:rFonts w:hint="cs"/>
          <w:rtl/>
        </w:rPr>
        <w:t>ی</w:t>
      </w:r>
      <w:r w:rsidRPr="00CE1691">
        <w:rPr>
          <w:rStyle w:val="Char2"/>
          <w:rFonts w:hint="cs"/>
          <w:rtl/>
        </w:rPr>
        <w:t>ل ا</w:t>
      </w:r>
      <w:r w:rsidR="00051984">
        <w:rPr>
          <w:rStyle w:val="Char2"/>
          <w:rFonts w:hint="cs"/>
          <w:rtl/>
        </w:rPr>
        <w:t>ی</w:t>
      </w:r>
      <w:r w:rsidRPr="00CE1691">
        <w:rPr>
          <w:rStyle w:val="Char2"/>
          <w:rFonts w:hint="cs"/>
          <w:rtl/>
        </w:rPr>
        <w:t xml:space="preserve">ن امر است </w:t>
      </w:r>
      <w:r w:rsidR="00051984">
        <w:rPr>
          <w:rStyle w:val="Char2"/>
          <w:rFonts w:hint="cs"/>
          <w:rtl/>
        </w:rPr>
        <w:t>ک</w:t>
      </w:r>
      <w:r w:rsidRPr="00CE1691">
        <w:rPr>
          <w:rStyle w:val="Char2"/>
          <w:rFonts w:hint="cs"/>
          <w:rtl/>
        </w:rPr>
        <w:t>ه سحر از نوع خوردن</w:t>
      </w:r>
      <w:r w:rsidR="00051984">
        <w:rPr>
          <w:rStyle w:val="Char2"/>
          <w:rFonts w:hint="cs"/>
          <w:rtl/>
        </w:rPr>
        <w:t>ی</w:t>
      </w:r>
      <w:r w:rsidRPr="00CE1691">
        <w:rPr>
          <w:rStyle w:val="Char2"/>
          <w:rFonts w:hint="cs"/>
          <w:rtl/>
        </w:rPr>
        <w:t xml:space="preserve"> و </w:t>
      </w:r>
      <w:r w:rsidR="00051984">
        <w:rPr>
          <w:rStyle w:val="Char2"/>
          <w:rFonts w:hint="cs"/>
          <w:rtl/>
        </w:rPr>
        <w:t>ی</w:t>
      </w:r>
      <w:r w:rsidRPr="00CE1691">
        <w:rPr>
          <w:rStyle w:val="Char2"/>
          <w:rFonts w:hint="cs"/>
          <w:rtl/>
        </w:rPr>
        <w:t>ا نوش</w:t>
      </w:r>
      <w:r w:rsidR="00051984">
        <w:rPr>
          <w:rStyle w:val="Char2"/>
          <w:rFonts w:hint="cs"/>
          <w:rtl/>
        </w:rPr>
        <w:t>ی</w:t>
      </w:r>
      <w:r w:rsidRPr="00CE1691">
        <w:rPr>
          <w:rStyle w:val="Char2"/>
          <w:rFonts w:hint="cs"/>
          <w:rtl/>
        </w:rPr>
        <w:t>دن</w:t>
      </w:r>
      <w:r w:rsidR="00051984">
        <w:rPr>
          <w:rStyle w:val="Char2"/>
          <w:rFonts w:hint="cs"/>
          <w:rtl/>
        </w:rPr>
        <w:t>ی</w:t>
      </w:r>
      <w:r w:rsidRPr="00CE1691">
        <w:rPr>
          <w:rStyle w:val="Char2"/>
          <w:rFonts w:hint="cs"/>
          <w:rtl/>
        </w:rPr>
        <w:t xml:space="preserve"> بوده است. بنابر ا</w:t>
      </w:r>
      <w:r w:rsidR="00051984">
        <w:rPr>
          <w:rStyle w:val="Char2"/>
          <w:rFonts w:hint="cs"/>
          <w:rtl/>
        </w:rPr>
        <w:t>ی</w:t>
      </w:r>
      <w:r w:rsidRPr="00CE1691">
        <w:rPr>
          <w:rStyle w:val="Char2"/>
          <w:rFonts w:hint="cs"/>
          <w:rtl/>
        </w:rPr>
        <w:t>ن، آ</w:t>
      </w:r>
      <w:r w:rsidR="00051984">
        <w:rPr>
          <w:rStyle w:val="Char2"/>
          <w:rFonts w:hint="cs"/>
          <w:rtl/>
        </w:rPr>
        <w:t>ی</w:t>
      </w:r>
      <w:r w:rsidRPr="00CE1691">
        <w:rPr>
          <w:rStyle w:val="Char2"/>
          <w:rFonts w:hint="cs"/>
          <w:rtl/>
        </w:rPr>
        <w:t>ات را بر مقدار</w:t>
      </w:r>
      <w:r w:rsidR="00051984">
        <w:rPr>
          <w:rStyle w:val="Char2"/>
          <w:rFonts w:hint="cs"/>
          <w:rtl/>
        </w:rPr>
        <w:t>ی</w:t>
      </w:r>
      <w:r w:rsidRPr="00CE1691">
        <w:rPr>
          <w:rStyle w:val="Char2"/>
          <w:rFonts w:hint="cs"/>
          <w:rtl/>
        </w:rPr>
        <w:t xml:space="preserve"> آب بخواند و مر</w:t>
      </w:r>
      <w:r w:rsidR="00051984">
        <w:rPr>
          <w:rStyle w:val="Char2"/>
          <w:rFonts w:hint="cs"/>
          <w:rtl/>
        </w:rPr>
        <w:t>ی</w:t>
      </w:r>
      <w:r w:rsidRPr="00CE1691">
        <w:rPr>
          <w:rStyle w:val="Char2"/>
          <w:rFonts w:hint="cs"/>
          <w:rtl/>
        </w:rPr>
        <w:t>ض در مدت معالجه از آن آب بنوشد تا سحر</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ه داخل ش</w:t>
      </w:r>
      <w:r w:rsidR="00051984">
        <w:rPr>
          <w:rStyle w:val="Char2"/>
          <w:rFonts w:hint="cs"/>
          <w:rtl/>
        </w:rPr>
        <w:t>ک</w:t>
      </w:r>
      <w:r w:rsidRPr="00CE1691">
        <w:rPr>
          <w:rStyle w:val="Char2"/>
          <w:rFonts w:hint="cs"/>
          <w:rtl/>
        </w:rPr>
        <w:t>مش رفته باطل شود و استفراغ ب</w:t>
      </w:r>
      <w:r w:rsidR="00051984">
        <w:rPr>
          <w:rStyle w:val="Char2"/>
          <w:rFonts w:hint="cs"/>
          <w:rtl/>
        </w:rPr>
        <w:t>ک</w:t>
      </w:r>
      <w:r w:rsidRPr="00CE1691">
        <w:rPr>
          <w:rStyle w:val="Char2"/>
          <w:rFonts w:hint="cs"/>
          <w:rtl/>
        </w:rPr>
        <w:t>ند.</w:t>
      </w:r>
    </w:p>
    <w:p w:rsidR="000D450B" w:rsidRPr="00A5185E" w:rsidRDefault="000D450B" w:rsidP="007366E8">
      <w:pPr>
        <w:pStyle w:val="a1"/>
        <w:rPr>
          <w:rtl/>
        </w:rPr>
      </w:pPr>
      <w:bookmarkStart w:id="162" w:name="_Toc305982653"/>
      <w:bookmarkStart w:id="163" w:name="_Toc440709283"/>
      <w:r w:rsidRPr="00A5185E">
        <w:rPr>
          <w:rFonts w:hint="cs"/>
          <w:rtl/>
        </w:rPr>
        <w:t>نمونه عمل</w:t>
      </w:r>
      <w:r w:rsidR="00051984">
        <w:rPr>
          <w:rFonts w:hint="cs"/>
          <w:rtl/>
        </w:rPr>
        <w:t>ی</w:t>
      </w:r>
      <w:r w:rsidRPr="00A5185E">
        <w:rPr>
          <w:rFonts w:hint="cs"/>
          <w:rtl/>
        </w:rPr>
        <w:t xml:space="preserve"> علاج سحر د</w:t>
      </w:r>
      <w:r w:rsidR="00051984">
        <w:rPr>
          <w:rFonts w:hint="cs"/>
          <w:rtl/>
        </w:rPr>
        <w:t>ی</w:t>
      </w:r>
      <w:r w:rsidRPr="00A5185E">
        <w:rPr>
          <w:rFonts w:hint="cs"/>
          <w:rtl/>
        </w:rPr>
        <w:t>وانگ</w:t>
      </w:r>
      <w:r w:rsidR="00051984">
        <w:rPr>
          <w:rFonts w:hint="cs"/>
          <w:rtl/>
        </w:rPr>
        <w:t>ی</w:t>
      </w:r>
      <w:bookmarkEnd w:id="162"/>
      <w:bookmarkEnd w:id="163"/>
    </w:p>
    <w:p w:rsidR="000D450B" w:rsidRPr="00B13C69" w:rsidRDefault="000D450B" w:rsidP="00B13C69">
      <w:pPr>
        <w:ind w:firstLine="284"/>
        <w:jc w:val="both"/>
        <w:rPr>
          <w:rStyle w:val="Char2"/>
          <w:rtl/>
        </w:rPr>
      </w:pPr>
      <w:r w:rsidRPr="00CE1691">
        <w:rPr>
          <w:rStyle w:val="Char2"/>
          <w:rFonts w:hint="cs"/>
          <w:rtl/>
        </w:rPr>
        <w:t>گروه</w:t>
      </w:r>
      <w:r w:rsidR="00051984">
        <w:rPr>
          <w:rStyle w:val="Char2"/>
          <w:rFonts w:hint="cs"/>
          <w:rtl/>
        </w:rPr>
        <w:t>ی</w:t>
      </w:r>
      <w:r w:rsidRPr="00CE1691">
        <w:rPr>
          <w:rStyle w:val="Char2"/>
          <w:rFonts w:hint="cs"/>
          <w:rtl/>
        </w:rPr>
        <w:t xml:space="preserve"> از مردان </w:t>
      </w:r>
      <w:r w:rsidR="00051984">
        <w:rPr>
          <w:rStyle w:val="Char2"/>
          <w:rFonts w:hint="cs"/>
          <w:rtl/>
        </w:rPr>
        <w:t>ک</w:t>
      </w:r>
      <w:r w:rsidRPr="00CE1691">
        <w:rPr>
          <w:rStyle w:val="Char2"/>
          <w:rFonts w:hint="cs"/>
          <w:rtl/>
        </w:rPr>
        <w:t>ه با خودشان جوان</w:t>
      </w:r>
      <w:r w:rsidR="00051984">
        <w:rPr>
          <w:rStyle w:val="Char2"/>
          <w:rFonts w:hint="cs"/>
          <w:rtl/>
        </w:rPr>
        <w:t>ی</w:t>
      </w:r>
      <w:r w:rsidRPr="00CE1691">
        <w:rPr>
          <w:rStyle w:val="Char2"/>
          <w:rFonts w:hint="cs"/>
          <w:rtl/>
        </w:rPr>
        <w:t xml:space="preserve"> را </w:t>
      </w:r>
      <w:r w:rsidR="00051984">
        <w:rPr>
          <w:rStyle w:val="Char2"/>
          <w:rFonts w:hint="cs"/>
          <w:rtl/>
        </w:rPr>
        <w:t>ک</w:t>
      </w:r>
      <w:r w:rsidRPr="00CE1691">
        <w:rPr>
          <w:rStyle w:val="Char2"/>
          <w:rFonts w:hint="cs"/>
          <w:rtl/>
        </w:rPr>
        <w:t>ه با زنج</w:t>
      </w:r>
      <w:r w:rsidR="00051984">
        <w:rPr>
          <w:rStyle w:val="Char2"/>
          <w:rFonts w:hint="cs"/>
          <w:rtl/>
        </w:rPr>
        <w:t>ی</w:t>
      </w:r>
      <w:r w:rsidRPr="00CE1691">
        <w:rPr>
          <w:rStyle w:val="Char2"/>
          <w:rFonts w:hint="cs"/>
          <w:rtl/>
        </w:rPr>
        <w:t>ر بسته شده بود نزد من آوردند. وقت</w:t>
      </w:r>
      <w:r w:rsidR="00051984">
        <w:rPr>
          <w:rStyle w:val="Char2"/>
          <w:rFonts w:hint="cs"/>
          <w:rtl/>
        </w:rPr>
        <w:t>ی</w:t>
      </w:r>
      <w:r w:rsidRPr="00CE1691">
        <w:rPr>
          <w:rStyle w:val="Char2"/>
          <w:rFonts w:hint="cs"/>
          <w:rtl/>
        </w:rPr>
        <w:t xml:space="preserve"> جوان مرا د</w:t>
      </w:r>
      <w:r w:rsidR="00051984">
        <w:rPr>
          <w:rStyle w:val="Char2"/>
          <w:rFonts w:hint="cs"/>
          <w:rtl/>
        </w:rPr>
        <w:t>ی</w:t>
      </w:r>
      <w:r w:rsidRPr="00CE1691">
        <w:rPr>
          <w:rStyle w:val="Char2"/>
          <w:rFonts w:hint="cs"/>
          <w:rtl/>
        </w:rPr>
        <w:t>د پا</w:t>
      </w:r>
      <w:r w:rsidR="00051984">
        <w:rPr>
          <w:rStyle w:val="Char2"/>
          <w:rFonts w:hint="cs"/>
          <w:rtl/>
        </w:rPr>
        <w:t>ی</w:t>
      </w:r>
      <w:r w:rsidRPr="00CE1691">
        <w:rPr>
          <w:rStyle w:val="Char2"/>
          <w:rFonts w:hint="cs"/>
          <w:rtl/>
        </w:rPr>
        <w:t>ش را به زم</w:t>
      </w:r>
      <w:r w:rsidR="00051984">
        <w:rPr>
          <w:rStyle w:val="Char2"/>
          <w:rFonts w:hint="cs"/>
          <w:rtl/>
        </w:rPr>
        <w:t>ی</w:t>
      </w:r>
      <w:r w:rsidRPr="00CE1691">
        <w:rPr>
          <w:rStyle w:val="Char2"/>
          <w:rFonts w:hint="cs"/>
          <w:rtl/>
        </w:rPr>
        <w:t>ن زد. زنج</w:t>
      </w:r>
      <w:r w:rsidR="00051984">
        <w:rPr>
          <w:rStyle w:val="Char2"/>
          <w:rFonts w:hint="cs"/>
          <w:rtl/>
        </w:rPr>
        <w:t>ی</w:t>
      </w:r>
      <w:r w:rsidR="00C603E6" w:rsidRPr="00CE1691">
        <w:rPr>
          <w:rStyle w:val="Char2"/>
          <w:rFonts w:hint="cs"/>
          <w:rtl/>
        </w:rPr>
        <w:t>ر</w:t>
      </w:r>
      <w:r w:rsidRPr="00CE1691">
        <w:rPr>
          <w:rStyle w:val="Char2"/>
          <w:rFonts w:hint="cs"/>
          <w:rtl/>
        </w:rPr>
        <w:t>ها</w:t>
      </w:r>
      <w:r w:rsidR="00051984">
        <w:rPr>
          <w:rStyle w:val="Char2"/>
          <w:rFonts w:hint="cs"/>
          <w:rtl/>
        </w:rPr>
        <w:t>ی</w:t>
      </w:r>
      <w:r w:rsidRPr="00CE1691">
        <w:rPr>
          <w:rStyle w:val="Char2"/>
          <w:rFonts w:hint="cs"/>
          <w:rtl/>
        </w:rPr>
        <w:t>ش باز شد همراهانش بر او پر</w:t>
      </w:r>
      <w:r w:rsidR="00051984">
        <w:rPr>
          <w:rStyle w:val="Char2"/>
          <w:rFonts w:hint="cs"/>
          <w:rtl/>
        </w:rPr>
        <w:t>ی</w:t>
      </w:r>
      <w:r w:rsidRPr="00CE1691">
        <w:rPr>
          <w:rStyle w:val="Char2"/>
          <w:rFonts w:hint="cs"/>
          <w:rtl/>
        </w:rPr>
        <w:t>دند او را به زم</w:t>
      </w:r>
      <w:r w:rsidR="00051984">
        <w:rPr>
          <w:rStyle w:val="Char2"/>
          <w:rFonts w:hint="cs"/>
          <w:rtl/>
        </w:rPr>
        <w:t>ی</w:t>
      </w:r>
      <w:r w:rsidRPr="00CE1691">
        <w:rPr>
          <w:rStyle w:val="Char2"/>
          <w:rFonts w:hint="cs"/>
          <w:rtl/>
        </w:rPr>
        <w:t>ن اف</w:t>
      </w:r>
      <w:r w:rsidR="00051984">
        <w:rPr>
          <w:rStyle w:val="Char2"/>
          <w:rFonts w:hint="cs"/>
          <w:rtl/>
        </w:rPr>
        <w:t>ک</w:t>
      </w:r>
      <w:r w:rsidRPr="00CE1691">
        <w:rPr>
          <w:rStyle w:val="Char2"/>
          <w:rFonts w:hint="cs"/>
          <w:rtl/>
        </w:rPr>
        <w:t xml:space="preserve">ندند. من شروع </w:t>
      </w:r>
      <w:r w:rsidR="00051984">
        <w:rPr>
          <w:rStyle w:val="Char2"/>
          <w:rFonts w:hint="cs"/>
          <w:rtl/>
        </w:rPr>
        <w:t>ک</w:t>
      </w:r>
      <w:r w:rsidRPr="00CE1691">
        <w:rPr>
          <w:rStyle w:val="Char2"/>
          <w:rFonts w:hint="cs"/>
          <w:rtl/>
        </w:rPr>
        <w:t>ردم به خواندن قرآن. من می‌خواندم و او به صورتم تُف می‌انداخت. در پا</w:t>
      </w:r>
      <w:r w:rsidR="00051984">
        <w:rPr>
          <w:rStyle w:val="Char2"/>
          <w:rFonts w:hint="cs"/>
          <w:rtl/>
        </w:rPr>
        <w:t>ی</w:t>
      </w:r>
      <w:r w:rsidRPr="00CE1691">
        <w:rPr>
          <w:rStyle w:val="Char2"/>
          <w:rFonts w:hint="cs"/>
          <w:rtl/>
        </w:rPr>
        <w:t>ان جلسه به</w:t>
      </w:r>
      <w:r w:rsidR="004E33CD">
        <w:rPr>
          <w:rStyle w:val="Char2"/>
          <w:rFonts w:hint="cs"/>
          <w:rtl/>
        </w:rPr>
        <w:t xml:space="preserve"> آن‌ها </w:t>
      </w:r>
      <w:r w:rsidRPr="00CE1691">
        <w:rPr>
          <w:rStyle w:val="Char2"/>
          <w:rFonts w:hint="cs"/>
          <w:rtl/>
        </w:rPr>
        <w:t>نوار قرآن</w:t>
      </w:r>
      <w:r w:rsidR="00051984">
        <w:rPr>
          <w:rStyle w:val="Char2"/>
          <w:rFonts w:hint="cs"/>
          <w:rtl/>
        </w:rPr>
        <w:t>ی</w:t>
      </w:r>
      <w:r w:rsidRPr="00CE1691">
        <w:rPr>
          <w:rStyle w:val="Char2"/>
          <w:rFonts w:hint="cs"/>
          <w:rtl/>
        </w:rPr>
        <w:t xml:space="preserve"> دادم و گفتم: ا</w:t>
      </w:r>
      <w:r w:rsidR="00051984">
        <w:rPr>
          <w:rStyle w:val="Char2"/>
          <w:rFonts w:hint="cs"/>
          <w:rtl/>
        </w:rPr>
        <w:t>ی</w:t>
      </w:r>
      <w:r w:rsidRPr="00CE1691">
        <w:rPr>
          <w:rStyle w:val="Char2"/>
          <w:rFonts w:hint="cs"/>
          <w:rtl/>
        </w:rPr>
        <w:t>ن</w:t>
      </w:r>
      <w:r w:rsidR="00B13C69">
        <w:rPr>
          <w:rStyle w:val="Char2"/>
          <w:rFonts w:hint="cs"/>
          <w:rtl/>
        </w:rPr>
        <w:t xml:space="preserve"> </w:t>
      </w:r>
      <w:r w:rsidRPr="00CE1691">
        <w:rPr>
          <w:rStyle w:val="Char2"/>
          <w:rFonts w:hint="cs"/>
          <w:rtl/>
        </w:rPr>
        <w:t>را تا 45 روز، گوش ب</w:t>
      </w:r>
      <w:r w:rsidR="00051984">
        <w:rPr>
          <w:rStyle w:val="Char2"/>
          <w:rFonts w:hint="cs"/>
          <w:rtl/>
        </w:rPr>
        <w:t>ک</w:t>
      </w:r>
      <w:r w:rsidRPr="00CE1691">
        <w:rPr>
          <w:rStyle w:val="Char2"/>
          <w:rFonts w:hint="cs"/>
          <w:rtl/>
        </w:rPr>
        <w:t>ند. پس از اتمام مدت مقرر، نزد من آمدند. د</w:t>
      </w:r>
      <w:r w:rsidR="00051984">
        <w:rPr>
          <w:rStyle w:val="Char2"/>
          <w:rFonts w:hint="cs"/>
          <w:rtl/>
        </w:rPr>
        <w:t>ی</w:t>
      </w:r>
      <w:r w:rsidRPr="00CE1691">
        <w:rPr>
          <w:rStyle w:val="Char2"/>
          <w:rFonts w:hint="cs"/>
          <w:rtl/>
        </w:rPr>
        <w:t xml:space="preserve">دم </w:t>
      </w:r>
      <w:r w:rsidR="00051984">
        <w:rPr>
          <w:rStyle w:val="Char2"/>
          <w:rFonts w:hint="cs"/>
          <w:rtl/>
        </w:rPr>
        <w:t>ک</w:t>
      </w:r>
      <w:r w:rsidRPr="00CE1691">
        <w:rPr>
          <w:rStyle w:val="Char2"/>
          <w:rFonts w:hint="cs"/>
          <w:rtl/>
        </w:rPr>
        <w:t xml:space="preserve">ه آن جوان، </w:t>
      </w:r>
      <w:r w:rsidR="00051984">
        <w:rPr>
          <w:rStyle w:val="Char2"/>
          <w:rFonts w:hint="cs"/>
          <w:rtl/>
        </w:rPr>
        <w:t>ک</w:t>
      </w:r>
      <w:r w:rsidRPr="00CE1691">
        <w:rPr>
          <w:rStyle w:val="Char2"/>
          <w:rFonts w:hint="cs"/>
          <w:rtl/>
        </w:rPr>
        <w:t>املاً شاداب و طب</w:t>
      </w:r>
      <w:r w:rsidR="00051984">
        <w:rPr>
          <w:rStyle w:val="Char2"/>
          <w:rFonts w:hint="cs"/>
          <w:rtl/>
        </w:rPr>
        <w:t>ی</w:t>
      </w:r>
      <w:r w:rsidRPr="00CE1691">
        <w:rPr>
          <w:rStyle w:val="Char2"/>
          <w:rFonts w:hint="cs"/>
          <w:rtl/>
        </w:rPr>
        <w:t>ع</w:t>
      </w:r>
      <w:r w:rsidR="00051984">
        <w:rPr>
          <w:rStyle w:val="Char2"/>
          <w:rFonts w:hint="cs"/>
          <w:rtl/>
        </w:rPr>
        <w:t>ی</w:t>
      </w:r>
      <w:r w:rsidRPr="00CE1691">
        <w:rPr>
          <w:rStyle w:val="Char2"/>
          <w:rFonts w:hint="cs"/>
          <w:rtl/>
        </w:rPr>
        <w:t xml:space="preserve"> است. وقت</w:t>
      </w:r>
      <w:r w:rsidR="00051984">
        <w:rPr>
          <w:rStyle w:val="Char2"/>
          <w:rFonts w:hint="cs"/>
          <w:rtl/>
        </w:rPr>
        <w:t>ی</w:t>
      </w:r>
      <w:r w:rsidRPr="00CE1691">
        <w:rPr>
          <w:rStyle w:val="Char2"/>
          <w:rFonts w:hint="cs"/>
          <w:rtl/>
        </w:rPr>
        <w:t xml:space="preserve"> آ</w:t>
      </w:r>
      <w:r w:rsidR="00051984">
        <w:rPr>
          <w:rStyle w:val="Char2"/>
          <w:rFonts w:hint="cs"/>
          <w:rtl/>
        </w:rPr>
        <w:t>ی</w:t>
      </w:r>
      <w:r w:rsidRPr="00CE1691">
        <w:rPr>
          <w:rStyle w:val="Char2"/>
          <w:rFonts w:hint="cs"/>
          <w:rtl/>
        </w:rPr>
        <w:t>ات</w:t>
      </w:r>
      <w:r w:rsidR="00051984">
        <w:rPr>
          <w:rStyle w:val="Char2"/>
          <w:rFonts w:hint="cs"/>
          <w:rtl/>
        </w:rPr>
        <w:t>ی</w:t>
      </w:r>
      <w:r w:rsidRPr="00CE1691">
        <w:rPr>
          <w:rStyle w:val="Char2"/>
          <w:rFonts w:hint="cs"/>
          <w:rtl/>
        </w:rPr>
        <w:t xml:space="preserve"> از قرآن بر او خواندم، ه</w:t>
      </w:r>
      <w:r w:rsidR="00051984">
        <w:rPr>
          <w:rStyle w:val="Char2"/>
          <w:rFonts w:hint="cs"/>
          <w:rtl/>
        </w:rPr>
        <w:t>ی</w:t>
      </w:r>
      <w:r w:rsidR="00B13C69">
        <w:rPr>
          <w:rStyle w:val="Char2"/>
          <w:rFonts w:hint="cs"/>
          <w:rtl/>
        </w:rPr>
        <w:t>چ</w:t>
      </w:r>
      <w:r w:rsidRPr="00CE1691">
        <w:rPr>
          <w:rStyle w:val="Char2"/>
          <w:rFonts w:hint="cs"/>
          <w:rtl/>
        </w:rPr>
        <w:t>گونه آثار</w:t>
      </w:r>
      <w:r w:rsidR="00051984">
        <w:rPr>
          <w:rStyle w:val="Char2"/>
          <w:rFonts w:hint="cs"/>
          <w:rtl/>
        </w:rPr>
        <w:t>ی</w:t>
      </w:r>
      <w:r w:rsidRPr="00CE1691">
        <w:rPr>
          <w:rStyle w:val="Char2"/>
          <w:rFonts w:hint="cs"/>
          <w:rtl/>
        </w:rPr>
        <w:t xml:space="preserve"> از د</w:t>
      </w:r>
      <w:r w:rsidR="00051984">
        <w:rPr>
          <w:rStyle w:val="Char2"/>
          <w:rFonts w:hint="cs"/>
          <w:rtl/>
        </w:rPr>
        <w:t>ی</w:t>
      </w:r>
      <w:r w:rsidRPr="00CE1691">
        <w:rPr>
          <w:rStyle w:val="Char2"/>
          <w:rFonts w:hint="cs"/>
          <w:rtl/>
        </w:rPr>
        <w:t>وانگ</w:t>
      </w:r>
      <w:r w:rsidR="00051984">
        <w:rPr>
          <w:rStyle w:val="Char2"/>
          <w:rFonts w:hint="cs"/>
          <w:rtl/>
        </w:rPr>
        <w:t>ی</w:t>
      </w:r>
      <w:r w:rsidRPr="00CE1691">
        <w:rPr>
          <w:rStyle w:val="Char2"/>
          <w:rFonts w:hint="cs"/>
          <w:rtl/>
        </w:rPr>
        <w:t xml:space="preserve"> مشاهده نشد و متوجه شدم </w:t>
      </w:r>
      <w:r w:rsidR="00051984">
        <w:rPr>
          <w:rStyle w:val="Char2"/>
          <w:rFonts w:hint="cs"/>
          <w:rtl/>
        </w:rPr>
        <w:t>ک</w:t>
      </w:r>
      <w:r w:rsidRPr="00CE1691">
        <w:rPr>
          <w:rStyle w:val="Char2"/>
          <w:rFonts w:hint="cs"/>
          <w:rtl/>
        </w:rPr>
        <w:t xml:space="preserve">ه </w:t>
      </w:r>
      <w:r w:rsidR="00051984">
        <w:rPr>
          <w:rStyle w:val="Char2"/>
          <w:rFonts w:hint="cs"/>
          <w:rtl/>
        </w:rPr>
        <w:t>ک</w:t>
      </w:r>
      <w:r w:rsidRPr="00CE1691">
        <w:rPr>
          <w:rStyle w:val="Char2"/>
          <w:rFonts w:hint="cs"/>
          <w:rtl/>
        </w:rPr>
        <w:t xml:space="preserve">املاً شفا </w:t>
      </w:r>
      <w:r w:rsidR="00051984">
        <w:rPr>
          <w:rStyle w:val="Char2"/>
          <w:rFonts w:hint="cs"/>
          <w:rtl/>
        </w:rPr>
        <w:t>ی</w:t>
      </w:r>
      <w:r w:rsidRPr="00CE1691">
        <w:rPr>
          <w:rStyle w:val="Char2"/>
          <w:rFonts w:hint="cs"/>
          <w:rtl/>
        </w:rPr>
        <w:t>افته است.</w:t>
      </w:r>
      <w:r w:rsidR="00B13C69">
        <w:rPr>
          <w:rStyle w:val="Char2"/>
          <w:rFonts w:hint="cs"/>
          <w:rtl/>
        </w:rPr>
        <w:t xml:space="preserve"> </w:t>
      </w:r>
      <w:r w:rsidR="00B13C69">
        <w:rPr>
          <w:rStyle w:val="Char2"/>
          <w:rFonts w:ascii="Traditional Arabic" w:hAnsi="Traditional Arabic" w:cs="Traditional Arabic"/>
          <w:rtl/>
        </w:rPr>
        <w:t>﴿</w:t>
      </w:r>
      <w:r w:rsidR="00B13C69" w:rsidRPr="001931A1">
        <w:rPr>
          <w:rStyle w:val="Char8"/>
          <w:rFonts w:hint="cs"/>
          <w:rtl/>
        </w:rPr>
        <w:t>ٱ</w:t>
      </w:r>
      <w:r w:rsidR="00B13C69" w:rsidRPr="001931A1">
        <w:rPr>
          <w:rStyle w:val="Char8"/>
          <w:rFonts w:hint="eastAsia"/>
          <w:rtl/>
        </w:rPr>
        <w:t>لۡحَمۡدُ</w:t>
      </w:r>
      <w:r w:rsidR="00B13C69" w:rsidRPr="001931A1">
        <w:rPr>
          <w:rStyle w:val="Char8"/>
          <w:rtl/>
        </w:rPr>
        <w:t xml:space="preserve"> لِلَّهِ رَبِّ </w:t>
      </w:r>
      <w:r w:rsidR="00B13C69" w:rsidRPr="001931A1">
        <w:rPr>
          <w:rStyle w:val="Char8"/>
          <w:rFonts w:hint="cs"/>
          <w:rtl/>
        </w:rPr>
        <w:t>ٱ</w:t>
      </w:r>
      <w:r w:rsidR="00B13C69" w:rsidRPr="001931A1">
        <w:rPr>
          <w:rStyle w:val="Char8"/>
          <w:rFonts w:hint="eastAsia"/>
          <w:rtl/>
        </w:rPr>
        <w:t>لۡعَٰلَمِينَ</w:t>
      </w:r>
      <w:r w:rsidR="00B13C69" w:rsidRPr="001931A1">
        <w:rPr>
          <w:rStyle w:val="Char8"/>
          <w:rtl/>
        </w:rPr>
        <w:t xml:space="preserve"> ٢</w:t>
      </w:r>
      <w:r w:rsidR="00B13C69">
        <w:rPr>
          <w:rStyle w:val="Char2"/>
          <w:rFonts w:ascii="Traditional Arabic" w:hAnsi="Traditional Arabic" w:cs="Traditional Arabic"/>
          <w:rtl/>
        </w:rPr>
        <w:t>﴾</w:t>
      </w:r>
      <w:r w:rsidR="00C603E6" w:rsidRPr="00B13C69">
        <w:rPr>
          <w:rStyle w:val="Char2"/>
          <w:rFonts w:hint="cs"/>
          <w:rtl/>
        </w:rPr>
        <w:t>.</w:t>
      </w:r>
    </w:p>
    <w:p w:rsidR="000D450B" w:rsidRPr="00A5185E" w:rsidRDefault="000D450B" w:rsidP="00C603E6">
      <w:pPr>
        <w:pStyle w:val="a1"/>
        <w:rPr>
          <w:rtl/>
        </w:rPr>
      </w:pPr>
      <w:bookmarkStart w:id="164" w:name="_Toc305982654"/>
      <w:bookmarkStart w:id="165" w:name="_Toc440709284"/>
      <w:r w:rsidRPr="00A5185E">
        <w:rPr>
          <w:rFonts w:hint="cs"/>
          <w:rtl/>
        </w:rPr>
        <w:t>داستان</w:t>
      </w:r>
      <w:r w:rsidR="00051984">
        <w:rPr>
          <w:rFonts w:hint="cs"/>
          <w:rtl/>
        </w:rPr>
        <w:t>ی</w:t>
      </w:r>
      <w:r w:rsidRPr="00A5185E">
        <w:rPr>
          <w:rFonts w:hint="cs"/>
          <w:rtl/>
        </w:rPr>
        <w:t xml:space="preserve"> د</w:t>
      </w:r>
      <w:r w:rsidR="00051984">
        <w:rPr>
          <w:rFonts w:hint="cs"/>
          <w:rtl/>
        </w:rPr>
        <w:t>ی</w:t>
      </w:r>
      <w:r w:rsidRPr="00A5185E">
        <w:rPr>
          <w:rFonts w:hint="cs"/>
          <w:rtl/>
        </w:rPr>
        <w:t>گر</w:t>
      </w:r>
      <w:bookmarkEnd w:id="164"/>
      <w:bookmarkEnd w:id="165"/>
    </w:p>
    <w:p w:rsidR="000D450B" w:rsidRPr="00B13C69" w:rsidRDefault="000D450B" w:rsidP="008B48DD">
      <w:pPr>
        <w:ind w:firstLine="284"/>
        <w:jc w:val="both"/>
        <w:rPr>
          <w:rStyle w:val="Char6"/>
          <w:rtl/>
        </w:rPr>
      </w:pPr>
      <w:r w:rsidRPr="00CE1691">
        <w:rPr>
          <w:rStyle w:val="Char2"/>
          <w:rFonts w:hint="cs"/>
          <w:rtl/>
        </w:rPr>
        <w:t>جوان</w:t>
      </w:r>
      <w:r w:rsidR="00051984">
        <w:rPr>
          <w:rStyle w:val="Char2"/>
          <w:rFonts w:hint="cs"/>
          <w:rtl/>
        </w:rPr>
        <w:t>ی</w:t>
      </w:r>
      <w:r w:rsidRPr="00CE1691">
        <w:rPr>
          <w:rStyle w:val="Char2"/>
          <w:rFonts w:hint="cs"/>
          <w:rtl/>
        </w:rPr>
        <w:t xml:space="preserve"> نزد من آمد و گفت: احساس می‌</w:t>
      </w:r>
      <w:r w:rsidR="00051984">
        <w:rPr>
          <w:rStyle w:val="Char2"/>
          <w:rFonts w:hint="cs"/>
          <w:rtl/>
        </w:rPr>
        <w:t>ک</w:t>
      </w:r>
      <w:r w:rsidRPr="00CE1691">
        <w:rPr>
          <w:rStyle w:val="Char2"/>
          <w:rFonts w:hint="cs"/>
          <w:rtl/>
        </w:rPr>
        <w:t xml:space="preserve">نم عقلم را از دست داده‌ام. و از </w:t>
      </w:r>
      <w:r w:rsidR="00051984">
        <w:rPr>
          <w:rStyle w:val="Char2"/>
          <w:rFonts w:hint="cs"/>
          <w:rtl/>
        </w:rPr>
        <w:t>ک</w:t>
      </w:r>
      <w:r w:rsidRPr="00CE1691">
        <w:rPr>
          <w:rStyle w:val="Char2"/>
          <w:rFonts w:hint="cs"/>
          <w:rtl/>
        </w:rPr>
        <w:t>ارهائ</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ه می‌</w:t>
      </w:r>
      <w:r w:rsidR="00051984">
        <w:rPr>
          <w:rStyle w:val="Char2"/>
          <w:rFonts w:hint="cs"/>
          <w:rtl/>
        </w:rPr>
        <w:t>ک</w:t>
      </w:r>
      <w:r w:rsidRPr="00CE1691">
        <w:rPr>
          <w:rStyle w:val="Char2"/>
          <w:rFonts w:hint="cs"/>
          <w:rtl/>
        </w:rPr>
        <w:t>نم راض</w:t>
      </w:r>
      <w:r w:rsidR="00051984">
        <w:rPr>
          <w:rStyle w:val="Char2"/>
          <w:rFonts w:hint="cs"/>
          <w:rtl/>
        </w:rPr>
        <w:t>ی</w:t>
      </w:r>
      <w:r w:rsidRPr="00CE1691">
        <w:rPr>
          <w:rStyle w:val="Char2"/>
          <w:rFonts w:hint="cs"/>
          <w:rtl/>
        </w:rPr>
        <w:t xml:space="preserve"> ن</w:t>
      </w:r>
      <w:r w:rsidR="00051984">
        <w:rPr>
          <w:rStyle w:val="Char2"/>
          <w:rFonts w:hint="cs"/>
          <w:rtl/>
        </w:rPr>
        <w:t>ی</w:t>
      </w:r>
      <w:r w:rsidRPr="00CE1691">
        <w:rPr>
          <w:rStyle w:val="Char2"/>
          <w:rFonts w:hint="cs"/>
          <w:rtl/>
        </w:rPr>
        <w:t>ستم و گفت: هم</w:t>
      </w:r>
      <w:r w:rsidR="00051984">
        <w:rPr>
          <w:rStyle w:val="Char2"/>
          <w:rFonts w:hint="cs"/>
          <w:rtl/>
        </w:rPr>
        <w:t>ی</w:t>
      </w:r>
      <w:r w:rsidRPr="00CE1691">
        <w:rPr>
          <w:rStyle w:val="Char2"/>
          <w:rFonts w:hint="cs"/>
          <w:rtl/>
        </w:rPr>
        <w:t>ن زود</w:t>
      </w:r>
      <w:r w:rsidR="00051984">
        <w:rPr>
          <w:rStyle w:val="Char2"/>
          <w:rFonts w:hint="cs"/>
          <w:rtl/>
        </w:rPr>
        <w:t>ی</w:t>
      </w:r>
      <w:r w:rsidR="00B13C69">
        <w:rPr>
          <w:rStyle w:val="Char2"/>
          <w:rFonts w:hint="eastAsia"/>
          <w:rtl/>
        </w:rPr>
        <w:t>‌</w:t>
      </w:r>
      <w:r w:rsidRPr="00CE1691">
        <w:rPr>
          <w:rStyle w:val="Char2"/>
          <w:rFonts w:hint="cs"/>
          <w:rtl/>
        </w:rPr>
        <w:t>ها قرار است ازدواج ب</w:t>
      </w:r>
      <w:r w:rsidR="00051984">
        <w:rPr>
          <w:rStyle w:val="Char2"/>
          <w:rFonts w:hint="cs"/>
          <w:rtl/>
        </w:rPr>
        <w:t>ک</w:t>
      </w:r>
      <w:r w:rsidRPr="00CE1691">
        <w:rPr>
          <w:rStyle w:val="Char2"/>
          <w:rFonts w:hint="cs"/>
          <w:rtl/>
        </w:rPr>
        <w:t>نم. وقت</w:t>
      </w:r>
      <w:r w:rsidR="00051984">
        <w:rPr>
          <w:rStyle w:val="Char2"/>
          <w:rFonts w:hint="cs"/>
          <w:rtl/>
        </w:rPr>
        <w:t>ی</w:t>
      </w:r>
      <w:r w:rsidRPr="00CE1691">
        <w:rPr>
          <w:rStyle w:val="Char2"/>
          <w:rFonts w:hint="cs"/>
          <w:rtl/>
        </w:rPr>
        <w:t xml:space="preserve"> آ</w:t>
      </w:r>
      <w:r w:rsidR="00051984">
        <w:rPr>
          <w:rStyle w:val="Char2"/>
          <w:rFonts w:hint="cs"/>
          <w:rtl/>
        </w:rPr>
        <w:t>ی</w:t>
      </w:r>
      <w:r w:rsidRPr="00CE1691">
        <w:rPr>
          <w:rStyle w:val="Char2"/>
          <w:rFonts w:hint="cs"/>
          <w:rtl/>
        </w:rPr>
        <w:t>ات</w:t>
      </w:r>
      <w:r w:rsidR="00051984">
        <w:rPr>
          <w:rStyle w:val="Char2"/>
          <w:rFonts w:hint="cs"/>
          <w:rtl/>
        </w:rPr>
        <w:t>ی</w:t>
      </w:r>
      <w:r w:rsidRPr="00CE1691">
        <w:rPr>
          <w:rStyle w:val="Char2"/>
          <w:rFonts w:hint="cs"/>
          <w:rtl/>
        </w:rPr>
        <w:t xml:space="preserve"> از </w:t>
      </w:r>
      <w:r w:rsidR="00051984">
        <w:rPr>
          <w:rStyle w:val="Char2"/>
          <w:rFonts w:hint="cs"/>
          <w:rtl/>
        </w:rPr>
        <w:t>ک</w:t>
      </w:r>
      <w:r w:rsidRPr="00CE1691">
        <w:rPr>
          <w:rStyle w:val="Char2"/>
          <w:rFonts w:hint="cs"/>
          <w:rtl/>
        </w:rPr>
        <w:t>لام الله مج</w:t>
      </w:r>
      <w:r w:rsidR="00051984">
        <w:rPr>
          <w:rStyle w:val="Char2"/>
          <w:rFonts w:hint="cs"/>
          <w:rtl/>
        </w:rPr>
        <w:t>ی</w:t>
      </w:r>
      <w:r w:rsidRPr="00CE1691">
        <w:rPr>
          <w:rStyle w:val="Char2"/>
          <w:rFonts w:hint="cs"/>
          <w:rtl/>
        </w:rPr>
        <w:t>د، بر او خواندم آثار</w:t>
      </w:r>
      <w:r w:rsidR="00051984">
        <w:rPr>
          <w:rStyle w:val="Char2"/>
          <w:rFonts w:hint="cs"/>
          <w:rtl/>
        </w:rPr>
        <w:t>ی</w:t>
      </w:r>
      <w:r w:rsidRPr="00CE1691">
        <w:rPr>
          <w:rStyle w:val="Char2"/>
          <w:rFonts w:hint="cs"/>
          <w:rtl/>
        </w:rPr>
        <w:t xml:space="preserve"> از سحر د</w:t>
      </w:r>
      <w:r w:rsidR="00051984">
        <w:rPr>
          <w:rStyle w:val="Char2"/>
          <w:rFonts w:hint="cs"/>
          <w:rtl/>
        </w:rPr>
        <w:t>ی</w:t>
      </w:r>
      <w:r w:rsidRPr="00CE1691">
        <w:rPr>
          <w:rStyle w:val="Char2"/>
          <w:rFonts w:hint="cs"/>
          <w:rtl/>
        </w:rPr>
        <w:t>وانگ</w:t>
      </w:r>
      <w:r w:rsidR="00051984">
        <w:rPr>
          <w:rStyle w:val="Char2"/>
          <w:rFonts w:hint="cs"/>
          <w:rtl/>
        </w:rPr>
        <w:t>ی</w:t>
      </w:r>
      <w:r w:rsidRPr="00CE1691">
        <w:rPr>
          <w:rStyle w:val="Char2"/>
          <w:rFonts w:hint="cs"/>
          <w:rtl/>
        </w:rPr>
        <w:t xml:space="preserve"> در او ظاهر شد. نوار</w:t>
      </w:r>
      <w:r w:rsidR="00051984">
        <w:rPr>
          <w:rStyle w:val="Char2"/>
          <w:rFonts w:hint="cs"/>
          <w:rtl/>
        </w:rPr>
        <w:t>ی</w:t>
      </w:r>
      <w:r w:rsidRPr="00CE1691">
        <w:rPr>
          <w:rStyle w:val="Char2"/>
          <w:rFonts w:hint="cs"/>
          <w:rtl/>
        </w:rPr>
        <w:t xml:space="preserve"> از آ</w:t>
      </w:r>
      <w:r w:rsidR="00051984">
        <w:rPr>
          <w:rStyle w:val="Char2"/>
          <w:rFonts w:hint="cs"/>
          <w:rtl/>
        </w:rPr>
        <w:t>ی</w:t>
      </w:r>
      <w:r w:rsidRPr="00CE1691">
        <w:rPr>
          <w:rStyle w:val="Char2"/>
          <w:rFonts w:hint="cs"/>
          <w:rtl/>
        </w:rPr>
        <w:t xml:space="preserve">ات </w:t>
      </w:r>
      <w:r w:rsidR="00051984">
        <w:rPr>
          <w:rStyle w:val="Char2"/>
          <w:rFonts w:hint="cs"/>
          <w:rtl/>
        </w:rPr>
        <w:t>ک</w:t>
      </w:r>
      <w:r w:rsidRPr="00CE1691">
        <w:rPr>
          <w:rStyle w:val="Char2"/>
          <w:rFonts w:hint="cs"/>
          <w:rtl/>
        </w:rPr>
        <w:t>لام الله به او دادم تا به آن گوش بدهد و آ</w:t>
      </w:r>
      <w:r w:rsidR="00051984">
        <w:rPr>
          <w:rStyle w:val="Char2"/>
          <w:rFonts w:hint="cs"/>
          <w:rtl/>
        </w:rPr>
        <w:t>ی</w:t>
      </w:r>
      <w:r w:rsidRPr="00CE1691">
        <w:rPr>
          <w:rStyle w:val="Char2"/>
          <w:rFonts w:hint="cs"/>
          <w:rtl/>
        </w:rPr>
        <w:t>ات</w:t>
      </w:r>
      <w:r w:rsidR="00051984">
        <w:rPr>
          <w:rStyle w:val="Char2"/>
          <w:rFonts w:hint="cs"/>
          <w:rtl/>
        </w:rPr>
        <w:t>ی</w:t>
      </w:r>
      <w:r w:rsidRPr="00CE1691">
        <w:rPr>
          <w:rStyle w:val="Char2"/>
          <w:rFonts w:hint="cs"/>
          <w:rtl/>
        </w:rPr>
        <w:t xml:space="preserve"> د</w:t>
      </w:r>
      <w:r w:rsidR="00051984">
        <w:rPr>
          <w:rStyle w:val="Char2"/>
          <w:rFonts w:hint="cs"/>
          <w:rtl/>
        </w:rPr>
        <w:t>ی</w:t>
      </w:r>
      <w:r w:rsidRPr="00CE1691">
        <w:rPr>
          <w:rStyle w:val="Char2"/>
          <w:rFonts w:hint="cs"/>
          <w:rtl/>
        </w:rPr>
        <w:t>گر بر مقدار</w:t>
      </w:r>
      <w:r w:rsidR="00051984">
        <w:rPr>
          <w:rStyle w:val="Char2"/>
          <w:rFonts w:hint="cs"/>
          <w:rtl/>
        </w:rPr>
        <w:t>ی</w:t>
      </w:r>
      <w:r w:rsidRPr="00CE1691">
        <w:rPr>
          <w:rStyle w:val="Char2"/>
          <w:rFonts w:hint="cs"/>
          <w:rtl/>
        </w:rPr>
        <w:t xml:space="preserve"> آب خواند </w:t>
      </w:r>
      <w:r w:rsidR="00051984">
        <w:rPr>
          <w:rStyle w:val="Char2"/>
          <w:rFonts w:hint="cs"/>
          <w:rtl/>
        </w:rPr>
        <w:t>ک</w:t>
      </w:r>
      <w:r w:rsidRPr="00CE1691">
        <w:rPr>
          <w:rStyle w:val="Char2"/>
          <w:rFonts w:hint="cs"/>
          <w:rtl/>
        </w:rPr>
        <w:t>ه</w:t>
      </w:r>
      <w:r w:rsidR="004E33CD">
        <w:rPr>
          <w:rStyle w:val="Char2"/>
          <w:rFonts w:hint="cs"/>
          <w:rtl/>
        </w:rPr>
        <w:t xml:space="preserve"> آن‌ها </w:t>
      </w:r>
      <w:r w:rsidRPr="00CE1691">
        <w:rPr>
          <w:rStyle w:val="Char2"/>
          <w:rFonts w:hint="cs"/>
          <w:rtl/>
        </w:rPr>
        <w:t>را بنوشد. پس از گذشت ب</w:t>
      </w:r>
      <w:r w:rsidR="00051984">
        <w:rPr>
          <w:rStyle w:val="Char2"/>
          <w:rFonts w:hint="cs"/>
          <w:rtl/>
        </w:rPr>
        <w:t>ی</w:t>
      </w:r>
      <w:r w:rsidRPr="00CE1691">
        <w:rPr>
          <w:rStyle w:val="Char2"/>
          <w:rFonts w:hint="cs"/>
          <w:rtl/>
        </w:rPr>
        <w:t xml:space="preserve">ست روز، </w:t>
      </w:r>
      <w:r w:rsidR="00051984">
        <w:rPr>
          <w:rStyle w:val="Char2"/>
          <w:rFonts w:hint="cs"/>
          <w:rtl/>
        </w:rPr>
        <w:t>یکی</w:t>
      </w:r>
      <w:r w:rsidRPr="00CE1691">
        <w:rPr>
          <w:rStyle w:val="Char2"/>
          <w:rFonts w:hint="cs"/>
          <w:rtl/>
        </w:rPr>
        <w:t xml:space="preserve"> از خو</w:t>
      </w:r>
      <w:r w:rsidR="00051984">
        <w:rPr>
          <w:rStyle w:val="Char2"/>
          <w:rFonts w:hint="cs"/>
          <w:rtl/>
        </w:rPr>
        <w:t>ی</w:t>
      </w:r>
      <w:r w:rsidRPr="00CE1691">
        <w:rPr>
          <w:rStyle w:val="Char2"/>
          <w:rFonts w:hint="cs"/>
          <w:rtl/>
        </w:rPr>
        <w:t>شاوندانش نزد من آمد و مژد</w:t>
      </w:r>
      <w:r w:rsidR="00B852D8">
        <w:rPr>
          <w:rStyle w:val="Char2"/>
          <w:rFonts w:hint="cs"/>
          <w:rtl/>
        </w:rPr>
        <w:t>ۀ</w:t>
      </w:r>
      <w:r w:rsidRPr="00CE1691">
        <w:rPr>
          <w:rStyle w:val="Char2"/>
          <w:rFonts w:hint="cs"/>
          <w:rtl/>
        </w:rPr>
        <w:t xml:space="preserve"> بهبود او را به من داد. </w:t>
      </w:r>
      <w:r w:rsidRPr="00B13C69">
        <w:rPr>
          <w:rStyle w:val="Char6"/>
          <w:rFonts w:ascii="Times New Roman" w:hAnsi="Times New Roman" w:cs="Times New Roman" w:hint="cs"/>
          <w:rtl/>
        </w:rPr>
        <w:t>‌‌</w:t>
      </w:r>
      <w:r w:rsidRPr="00B13C69">
        <w:rPr>
          <w:rStyle w:val="Char6"/>
          <w:rtl/>
        </w:rPr>
        <w:t>الْحَمْدُ لِلَّهِ رَبِّ</w:t>
      </w:r>
      <w:r w:rsidRPr="00B13C69">
        <w:rPr>
          <w:rStyle w:val="Char6"/>
          <w:rFonts w:ascii="Times New Roman" w:hAnsi="Times New Roman" w:cs="Times New Roman" w:hint="cs"/>
          <w:rtl/>
        </w:rPr>
        <w:t>‌</w:t>
      </w:r>
      <w:r w:rsidRPr="00B13C69">
        <w:rPr>
          <w:rStyle w:val="Char6"/>
          <w:rFonts w:hint="eastAsia"/>
          <w:rtl/>
        </w:rPr>
        <w:t>الْعَالَمِينَ</w:t>
      </w:r>
      <w:r w:rsidRPr="00B13C69">
        <w:rPr>
          <w:rStyle w:val="Char6"/>
          <w:rFonts w:hint="cs"/>
          <w:rtl/>
        </w:rPr>
        <w:t xml:space="preserve"> و لاحُولَ و لا</w:t>
      </w:r>
      <w:r w:rsidRPr="00B13C69">
        <w:rPr>
          <w:rStyle w:val="Char6"/>
          <w:rFonts w:ascii="Times New Roman" w:hAnsi="Times New Roman" w:cs="Times New Roman" w:hint="cs"/>
          <w:rtl/>
        </w:rPr>
        <w:t>‌</w:t>
      </w:r>
      <w:r w:rsidRPr="00B13C69">
        <w:rPr>
          <w:rStyle w:val="Char6"/>
          <w:rFonts w:hint="cs"/>
          <w:rtl/>
        </w:rPr>
        <w:t>قُوةَ إلا بالله.</w:t>
      </w:r>
    </w:p>
    <w:p w:rsidR="000D450B" w:rsidRPr="00C7276D" w:rsidRDefault="000D450B" w:rsidP="000D450B">
      <w:pPr>
        <w:pStyle w:val="a0"/>
        <w:rPr>
          <w:rtl/>
        </w:rPr>
      </w:pPr>
      <w:bookmarkStart w:id="166" w:name="_Toc305982655"/>
      <w:bookmarkStart w:id="167" w:name="_Toc440709285"/>
      <w:r w:rsidRPr="00C7276D">
        <w:rPr>
          <w:rFonts w:hint="cs"/>
          <w:rtl/>
        </w:rPr>
        <w:t>پنجم: سحر سست</w:t>
      </w:r>
      <w:r w:rsidR="0037178F">
        <w:rPr>
          <w:rFonts w:hint="cs"/>
          <w:rtl/>
        </w:rPr>
        <w:t>ی</w:t>
      </w:r>
      <w:bookmarkEnd w:id="166"/>
      <w:bookmarkEnd w:id="167"/>
    </w:p>
    <w:p w:rsidR="000D450B" w:rsidRPr="00C7276D" w:rsidRDefault="000D450B" w:rsidP="000D450B">
      <w:pPr>
        <w:pStyle w:val="a1"/>
        <w:rPr>
          <w:rtl/>
        </w:rPr>
      </w:pPr>
      <w:bookmarkStart w:id="168" w:name="_Toc305982656"/>
      <w:bookmarkStart w:id="169" w:name="_Toc440709286"/>
      <w:r w:rsidRPr="00C7276D">
        <w:rPr>
          <w:rFonts w:hint="cs"/>
          <w:rtl/>
        </w:rPr>
        <w:t>علامات سحر سست</w:t>
      </w:r>
      <w:r w:rsidR="00051984">
        <w:rPr>
          <w:rFonts w:hint="cs"/>
          <w:rtl/>
        </w:rPr>
        <w:t>ی</w:t>
      </w:r>
      <w:bookmarkEnd w:id="168"/>
      <w:bookmarkEnd w:id="169"/>
      <w:r w:rsidRPr="00C7276D">
        <w:rPr>
          <w:rtl/>
        </w:rPr>
        <w:t xml:space="preserve"> </w:t>
      </w:r>
    </w:p>
    <w:p w:rsidR="000D450B" w:rsidRPr="00CE1691" w:rsidRDefault="000D450B" w:rsidP="00B13C69">
      <w:pPr>
        <w:numPr>
          <w:ilvl w:val="0"/>
          <w:numId w:val="19"/>
        </w:numPr>
        <w:ind w:left="641" w:hanging="357"/>
        <w:jc w:val="both"/>
        <w:rPr>
          <w:rStyle w:val="Char2"/>
        </w:rPr>
      </w:pPr>
      <w:r w:rsidRPr="00CE1691">
        <w:rPr>
          <w:rStyle w:val="Char2"/>
          <w:rFonts w:hint="cs"/>
          <w:rtl/>
        </w:rPr>
        <w:t>دوست داشتن دور</w:t>
      </w:r>
      <w:r w:rsidR="00051984">
        <w:rPr>
          <w:rStyle w:val="Char2"/>
          <w:rFonts w:hint="cs"/>
          <w:rtl/>
        </w:rPr>
        <w:t>ی</w:t>
      </w:r>
      <w:r w:rsidRPr="00CE1691">
        <w:rPr>
          <w:rStyle w:val="Char2"/>
          <w:rFonts w:hint="cs"/>
          <w:rtl/>
        </w:rPr>
        <w:t xml:space="preserve"> و انزوا.</w:t>
      </w:r>
    </w:p>
    <w:p w:rsidR="000D450B" w:rsidRPr="00CE1691" w:rsidRDefault="000D450B" w:rsidP="00B13C69">
      <w:pPr>
        <w:numPr>
          <w:ilvl w:val="0"/>
          <w:numId w:val="19"/>
        </w:numPr>
        <w:ind w:left="641" w:hanging="357"/>
        <w:jc w:val="both"/>
        <w:rPr>
          <w:rStyle w:val="Char2"/>
        </w:rPr>
      </w:pPr>
      <w:r w:rsidRPr="00CE1691">
        <w:rPr>
          <w:rStyle w:val="Char2"/>
          <w:rFonts w:hint="cs"/>
          <w:rtl/>
        </w:rPr>
        <w:t>گوشه گ</w:t>
      </w:r>
      <w:r w:rsidR="00051984">
        <w:rPr>
          <w:rStyle w:val="Char2"/>
          <w:rFonts w:hint="cs"/>
          <w:rtl/>
        </w:rPr>
        <w:t>ی</w:t>
      </w:r>
      <w:r w:rsidRPr="00CE1691">
        <w:rPr>
          <w:rStyle w:val="Char2"/>
          <w:rFonts w:hint="cs"/>
          <w:rtl/>
        </w:rPr>
        <w:t>ر</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امل.</w:t>
      </w:r>
    </w:p>
    <w:p w:rsidR="000D450B" w:rsidRPr="00CE1691" w:rsidRDefault="000D450B" w:rsidP="00B13C69">
      <w:pPr>
        <w:numPr>
          <w:ilvl w:val="0"/>
          <w:numId w:val="19"/>
        </w:numPr>
        <w:ind w:left="641" w:hanging="357"/>
        <w:jc w:val="both"/>
        <w:rPr>
          <w:rStyle w:val="Char2"/>
        </w:rPr>
      </w:pPr>
      <w:r w:rsidRPr="00CE1691">
        <w:rPr>
          <w:rStyle w:val="Char2"/>
          <w:rFonts w:hint="cs"/>
          <w:rtl/>
        </w:rPr>
        <w:t>س</w:t>
      </w:r>
      <w:r w:rsidR="00051984">
        <w:rPr>
          <w:rStyle w:val="Char2"/>
          <w:rFonts w:hint="cs"/>
          <w:rtl/>
        </w:rPr>
        <w:t>ک</w:t>
      </w:r>
      <w:r w:rsidRPr="00CE1691">
        <w:rPr>
          <w:rStyle w:val="Char2"/>
          <w:rFonts w:hint="cs"/>
          <w:rtl/>
        </w:rPr>
        <w:t>وت دائم.</w:t>
      </w:r>
    </w:p>
    <w:p w:rsidR="000D450B" w:rsidRPr="00CE1691" w:rsidRDefault="000D450B" w:rsidP="00B13C69">
      <w:pPr>
        <w:numPr>
          <w:ilvl w:val="0"/>
          <w:numId w:val="19"/>
        </w:numPr>
        <w:ind w:left="641" w:hanging="357"/>
        <w:jc w:val="both"/>
        <w:rPr>
          <w:rStyle w:val="Char2"/>
        </w:rPr>
      </w:pPr>
      <w:r w:rsidRPr="00CE1691">
        <w:rPr>
          <w:rStyle w:val="Char2"/>
          <w:rFonts w:hint="cs"/>
          <w:rtl/>
        </w:rPr>
        <w:t>ب</w:t>
      </w:r>
      <w:r w:rsidR="00051984">
        <w:rPr>
          <w:rStyle w:val="Char2"/>
          <w:rFonts w:hint="cs"/>
          <w:rtl/>
        </w:rPr>
        <w:t>ی</w:t>
      </w:r>
      <w:r w:rsidRPr="00CE1691">
        <w:rPr>
          <w:rStyle w:val="Char2"/>
          <w:rFonts w:hint="cs"/>
          <w:rtl/>
        </w:rPr>
        <w:t>زار شدن از اجتماعات.</w:t>
      </w:r>
    </w:p>
    <w:p w:rsidR="000D450B" w:rsidRPr="00CE1691" w:rsidRDefault="000D450B" w:rsidP="00B13C69">
      <w:pPr>
        <w:numPr>
          <w:ilvl w:val="0"/>
          <w:numId w:val="19"/>
        </w:numPr>
        <w:ind w:left="641" w:hanging="357"/>
        <w:jc w:val="both"/>
        <w:rPr>
          <w:rStyle w:val="Char2"/>
        </w:rPr>
      </w:pPr>
      <w:r w:rsidRPr="00CE1691">
        <w:rPr>
          <w:rStyle w:val="Char2"/>
          <w:rFonts w:hint="cs"/>
          <w:rtl/>
        </w:rPr>
        <w:t xml:space="preserve"> عدم آرامش خاطر.</w:t>
      </w:r>
    </w:p>
    <w:p w:rsidR="000D450B" w:rsidRPr="00CE1691" w:rsidRDefault="000D450B" w:rsidP="00B13C69">
      <w:pPr>
        <w:numPr>
          <w:ilvl w:val="0"/>
          <w:numId w:val="19"/>
        </w:numPr>
        <w:ind w:left="641" w:hanging="357"/>
        <w:jc w:val="both"/>
        <w:rPr>
          <w:rStyle w:val="Char2"/>
        </w:rPr>
      </w:pPr>
      <w:r w:rsidRPr="00CE1691">
        <w:rPr>
          <w:rStyle w:val="Char2"/>
          <w:rFonts w:hint="cs"/>
          <w:rtl/>
        </w:rPr>
        <w:t>سردرد هم</w:t>
      </w:r>
      <w:r w:rsidR="00051984">
        <w:rPr>
          <w:rStyle w:val="Char2"/>
          <w:rFonts w:hint="cs"/>
          <w:rtl/>
        </w:rPr>
        <w:t>ی</w:t>
      </w:r>
      <w:r w:rsidRPr="00CE1691">
        <w:rPr>
          <w:rStyle w:val="Char2"/>
          <w:rFonts w:hint="cs"/>
          <w:rtl/>
        </w:rPr>
        <w:t>شگ</w:t>
      </w:r>
      <w:r w:rsidR="00051984">
        <w:rPr>
          <w:rStyle w:val="Char2"/>
          <w:rFonts w:hint="cs"/>
          <w:rtl/>
        </w:rPr>
        <w:t>ی</w:t>
      </w:r>
      <w:r w:rsidRPr="00CE1691">
        <w:rPr>
          <w:rStyle w:val="Char2"/>
          <w:rFonts w:hint="cs"/>
          <w:rtl/>
        </w:rPr>
        <w:t>.</w:t>
      </w:r>
    </w:p>
    <w:p w:rsidR="000D450B" w:rsidRPr="00CE1691" w:rsidRDefault="000D450B" w:rsidP="00B13C69">
      <w:pPr>
        <w:numPr>
          <w:ilvl w:val="0"/>
          <w:numId w:val="19"/>
        </w:numPr>
        <w:ind w:left="641" w:hanging="357"/>
        <w:jc w:val="both"/>
        <w:rPr>
          <w:rStyle w:val="Char2"/>
        </w:rPr>
      </w:pPr>
      <w:r w:rsidRPr="00CE1691">
        <w:rPr>
          <w:rStyle w:val="Char2"/>
          <w:rFonts w:hint="cs"/>
          <w:rtl/>
        </w:rPr>
        <w:t>آرام بودن و سست</w:t>
      </w:r>
      <w:r w:rsidR="00051984">
        <w:rPr>
          <w:rStyle w:val="Char2"/>
          <w:rFonts w:hint="cs"/>
          <w:rtl/>
        </w:rPr>
        <w:t>ی</w:t>
      </w:r>
      <w:r w:rsidRPr="00CE1691">
        <w:rPr>
          <w:rStyle w:val="Char2"/>
          <w:rFonts w:hint="cs"/>
          <w:rtl/>
        </w:rPr>
        <w:t xml:space="preserve"> هم</w:t>
      </w:r>
      <w:r w:rsidR="00051984">
        <w:rPr>
          <w:rStyle w:val="Char2"/>
          <w:rFonts w:hint="cs"/>
          <w:rtl/>
        </w:rPr>
        <w:t>ی</w:t>
      </w:r>
      <w:r w:rsidRPr="00CE1691">
        <w:rPr>
          <w:rStyle w:val="Char2"/>
          <w:rFonts w:hint="cs"/>
          <w:rtl/>
        </w:rPr>
        <w:t>شگ</w:t>
      </w:r>
      <w:r w:rsidR="00051984">
        <w:rPr>
          <w:rStyle w:val="Char2"/>
          <w:rFonts w:hint="cs"/>
          <w:rtl/>
        </w:rPr>
        <w:t>ی</w:t>
      </w:r>
      <w:r w:rsidRPr="00CE1691">
        <w:rPr>
          <w:rStyle w:val="Char2"/>
          <w:rFonts w:hint="cs"/>
          <w:rtl/>
        </w:rPr>
        <w:t>.</w:t>
      </w:r>
    </w:p>
    <w:p w:rsidR="000D450B" w:rsidRPr="00C7276D" w:rsidRDefault="000D450B" w:rsidP="000D450B">
      <w:pPr>
        <w:pStyle w:val="a1"/>
        <w:rPr>
          <w:rtl/>
        </w:rPr>
      </w:pPr>
      <w:bookmarkStart w:id="170" w:name="_Toc305982657"/>
      <w:bookmarkStart w:id="171" w:name="_Toc440709287"/>
      <w:r w:rsidRPr="00C7276D">
        <w:rPr>
          <w:rFonts w:hint="cs"/>
          <w:rtl/>
        </w:rPr>
        <w:t>سحر سست</w:t>
      </w:r>
      <w:r w:rsidR="00051984">
        <w:rPr>
          <w:rFonts w:hint="cs"/>
          <w:rtl/>
        </w:rPr>
        <w:t>ی</w:t>
      </w:r>
      <w:r w:rsidRPr="00C7276D">
        <w:rPr>
          <w:rFonts w:hint="cs"/>
          <w:rtl/>
        </w:rPr>
        <w:t xml:space="preserve"> چگونه بوجود م</w:t>
      </w:r>
      <w:r w:rsidR="00051984">
        <w:rPr>
          <w:rFonts w:hint="cs"/>
          <w:rtl/>
        </w:rPr>
        <w:t>ی</w:t>
      </w:r>
      <w:r w:rsidRPr="00C7276D">
        <w:rPr>
          <w:rFonts w:hint="cs"/>
          <w:rtl/>
        </w:rPr>
        <w:t>‌آ</w:t>
      </w:r>
      <w:r w:rsidR="00051984">
        <w:rPr>
          <w:rFonts w:hint="cs"/>
          <w:rtl/>
        </w:rPr>
        <w:t>ی</w:t>
      </w:r>
      <w:r w:rsidRPr="00C7276D">
        <w:rPr>
          <w:rFonts w:hint="cs"/>
          <w:rtl/>
        </w:rPr>
        <w:t>د؟</w:t>
      </w:r>
      <w:bookmarkEnd w:id="170"/>
      <w:bookmarkEnd w:id="171"/>
    </w:p>
    <w:p w:rsidR="000D450B" w:rsidRPr="00CE1691" w:rsidRDefault="000D450B" w:rsidP="008B48DD">
      <w:pPr>
        <w:pStyle w:val="BodyTextIndent"/>
        <w:spacing w:line="240" w:lineRule="auto"/>
        <w:rPr>
          <w:rStyle w:val="Char2"/>
          <w:rtl/>
        </w:rPr>
      </w:pPr>
      <w:r w:rsidRPr="00CE1691">
        <w:rPr>
          <w:rStyle w:val="Char2"/>
          <w:rFonts w:hint="cs"/>
          <w:rtl/>
        </w:rPr>
        <w:t>جن بدستور ساحر نزد شخص مورد نظر می‌رود. بر اعصاب او مسلط می‌شود. و او را به گوشه گ</w:t>
      </w:r>
      <w:r w:rsidR="00051984">
        <w:rPr>
          <w:rStyle w:val="Char2"/>
          <w:rFonts w:hint="cs"/>
          <w:rtl/>
        </w:rPr>
        <w:t>ی</w:t>
      </w:r>
      <w:r w:rsidRPr="00CE1691">
        <w:rPr>
          <w:rStyle w:val="Char2"/>
          <w:rFonts w:hint="cs"/>
          <w:rtl/>
        </w:rPr>
        <w:t>ر</w:t>
      </w:r>
      <w:r w:rsidR="00051984">
        <w:rPr>
          <w:rStyle w:val="Char2"/>
          <w:rFonts w:hint="cs"/>
          <w:rtl/>
        </w:rPr>
        <w:t>ی</w:t>
      </w:r>
      <w:r w:rsidRPr="00CE1691">
        <w:rPr>
          <w:rStyle w:val="Char2"/>
          <w:rFonts w:hint="cs"/>
          <w:rtl/>
        </w:rPr>
        <w:t xml:space="preserve"> تحر</w:t>
      </w:r>
      <w:r w:rsidR="00051984">
        <w:rPr>
          <w:rStyle w:val="Char2"/>
          <w:rFonts w:hint="cs"/>
          <w:rtl/>
        </w:rPr>
        <w:t>یک</w:t>
      </w:r>
      <w:r w:rsidRPr="00CE1691">
        <w:rPr>
          <w:rStyle w:val="Char2"/>
          <w:rFonts w:hint="cs"/>
          <w:rtl/>
        </w:rPr>
        <w:t xml:space="preserve"> می‌</w:t>
      </w:r>
      <w:r w:rsidR="00051984">
        <w:rPr>
          <w:rStyle w:val="Char2"/>
          <w:rFonts w:hint="cs"/>
          <w:rtl/>
        </w:rPr>
        <w:t>ک</w:t>
      </w:r>
      <w:r w:rsidRPr="00CE1691">
        <w:rPr>
          <w:rStyle w:val="Char2"/>
          <w:rFonts w:hint="cs"/>
          <w:rtl/>
        </w:rPr>
        <w:t>ند.</w:t>
      </w:r>
    </w:p>
    <w:p w:rsidR="000D450B" w:rsidRPr="00C7276D" w:rsidRDefault="000D450B" w:rsidP="000D450B">
      <w:pPr>
        <w:pStyle w:val="a1"/>
        <w:rPr>
          <w:rtl/>
        </w:rPr>
      </w:pPr>
      <w:bookmarkStart w:id="172" w:name="_Toc305982658"/>
      <w:bookmarkStart w:id="173" w:name="_Toc440709288"/>
      <w:r w:rsidRPr="00C7276D">
        <w:rPr>
          <w:rFonts w:hint="cs"/>
          <w:rtl/>
        </w:rPr>
        <w:t>علاج سحر سست</w:t>
      </w:r>
      <w:r w:rsidR="00051984">
        <w:rPr>
          <w:rFonts w:hint="cs"/>
          <w:rtl/>
        </w:rPr>
        <w:t>ی</w:t>
      </w:r>
      <w:bookmarkEnd w:id="172"/>
      <w:bookmarkEnd w:id="173"/>
    </w:p>
    <w:p w:rsidR="000D450B" w:rsidRPr="00CE1691" w:rsidRDefault="000D450B" w:rsidP="00B13C69">
      <w:pPr>
        <w:pStyle w:val="ListParagraph"/>
        <w:numPr>
          <w:ilvl w:val="0"/>
          <w:numId w:val="63"/>
        </w:numPr>
        <w:jc w:val="both"/>
        <w:rPr>
          <w:rStyle w:val="Char2"/>
          <w:rtl/>
        </w:rPr>
      </w:pPr>
      <w:r w:rsidRPr="00CE1691">
        <w:rPr>
          <w:rStyle w:val="Char2"/>
          <w:rFonts w:hint="cs"/>
          <w:rtl/>
        </w:rPr>
        <w:t>همان ب</w:t>
      </w:r>
      <w:r w:rsidR="00051984">
        <w:rPr>
          <w:rStyle w:val="Char2"/>
          <w:rFonts w:hint="cs"/>
          <w:rtl/>
        </w:rPr>
        <w:t>ی</w:t>
      </w:r>
      <w:r w:rsidRPr="00CE1691">
        <w:rPr>
          <w:rStyle w:val="Char2"/>
          <w:rFonts w:hint="cs"/>
          <w:rtl/>
        </w:rPr>
        <w:t>ست مورد آ</w:t>
      </w:r>
      <w:r w:rsidR="00051984">
        <w:rPr>
          <w:rStyle w:val="Char2"/>
          <w:rFonts w:hint="cs"/>
          <w:rtl/>
        </w:rPr>
        <w:t>ی</w:t>
      </w:r>
      <w:r w:rsidRPr="00CE1691">
        <w:rPr>
          <w:rStyle w:val="Char2"/>
          <w:rFonts w:hint="cs"/>
          <w:rtl/>
        </w:rPr>
        <w:t xml:space="preserve">ات </w:t>
      </w:r>
      <w:r w:rsidR="00051984">
        <w:rPr>
          <w:rStyle w:val="Char2"/>
          <w:rFonts w:hint="cs"/>
          <w:rtl/>
        </w:rPr>
        <w:t>ک</w:t>
      </w:r>
      <w:r w:rsidRPr="00CE1691">
        <w:rPr>
          <w:rStyle w:val="Char2"/>
          <w:rFonts w:hint="cs"/>
          <w:rtl/>
        </w:rPr>
        <w:t>ه قبلاً ب</w:t>
      </w:r>
      <w:r w:rsidR="00051984">
        <w:rPr>
          <w:rStyle w:val="Char2"/>
          <w:rFonts w:hint="cs"/>
          <w:rtl/>
        </w:rPr>
        <w:t>ی</w:t>
      </w:r>
      <w:r w:rsidRPr="00CE1691">
        <w:rPr>
          <w:rStyle w:val="Char2"/>
          <w:rFonts w:hint="cs"/>
          <w:rtl/>
        </w:rPr>
        <w:t xml:space="preserve">ان شد خوانده شود. </w:t>
      </w:r>
    </w:p>
    <w:p w:rsidR="000D450B" w:rsidRPr="00CE1691" w:rsidRDefault="000D450B" w:rsidP="00B13C69">
      <w:pPr>
        <w:pStyle w:val="ListParagraph"/>
        <w:numPr>
          <w:ilvl w:val="0"/>
          <w:numId w:val="63"/>
        </w:numPr>
        <w:jc w:val="both"/>
        <w:rPr>
          <w:rStyle w:val="Char2"/>
          <w:rtl/>
        </w:rPr>
      </w:pPr>
      <w:r w:rsidRPr="00CE1691">
        <w:rPr>
          <w:rStyle w:val="Char2"/>
          <w:rFonts w:hint="cs"/>
          <w:rtl/>
        </w:rPr>
        <w:t>اگر ب</w:t>
      </w:r>
      <w:r w:rsidR="00051984">
        <w:rPr>
          <w:rStyle w:val="Char2"/>
          <w:rFonts w:hint="cs"/>
          <w:rtl/>
        </w:rPr>
        <w:t>ی</w:t>
      </w:r>
      <w:r w:rsidRPr="00CE1691">
        <w:rPr>
          <w:rStyle w:val="Char2"/>
          <w:rFonts w:hint="cs"/>
          <w:rtl/>
        </w:rPr>
        <w:t xml:space="preserve">مار دچار </w:t>
      </w:r>
      <w:r w:rsidR="00C254D6">
        <w:rPr>
          <w:rStyle w:val="Char2"/>
          <w:rFonts w:hint="cs"/>
          <w:rtl/>
        </w:rPr>
        <w:t>بی‌هوش</w:t>
      </w:r>
      <w:r w:rsidR="00051984">
        <w:rPr>
          <w:rStyle w:val="Char2"/>
          <w:rFonts w:hint="cs"/>
          <w:rtl/>
        </w:rPr>
        <w:t>ی</w:t>
      </w:r>
      <w:r w:rsidRPr="00CE1691">
        <w:rPr>
          <w:rStyle w:val="Char2"/>
          <w:rFonts w:hint="cs"/>
          <w:rtl/>
        </w:rPr>
        <w:t xml:space="preserve"> شد، با جن سخن گفته شود.</w:t>
      </w:r>
    </w:p>
    <w:p w:rsidR="000D450B" w:rsidRPr="00B13C69" w:rsidRDefault="000D450B" w:rsidP="00B13C69">
      <w:pPr>
        <w:pStyle w:val="ListParagraph"/>
        <w:numPr>
          <w:ilvl w:val="0"/>
          <w:numId w:val="63"/>
        </w:numPr>
        <w:jc w:val="both"/>
        <w:rPr>
          <w:rStyle w:val="Char2"/>
        </w:rPr>
      </w:pPr>
      <w:r w:rsidRPr="00CE1691">
        <w:rPr>
          <w:rStyle w:val="Char2"/>
          <w:rFonts w:hint="cs"/>
          <w:rtl/>
        </w:rPr>
        <w:t xml:space="preserve">و اگر دچار </w:t>
      </w:r>
      <w:r w:rsidR="00C254D6">
        <w:rPr>
          <w:rStyle w:val="Char2"/>
          <w:rFonts w:hint="cs"/>
          <w:rtl/>
        </w:rPr>
        <w:t>بی‌هوش</w:t>
      </w:r>
      <w:r w:rsidR="00051984">
        <w:rPr>
          <w:rStyle w:val="Char2"/>
          <w:rFonts w:hint="cs"/>
          <w:rtl/>
        </w:rPr>
        <w:t>ی</w:t>
      </w:r>
      <w:r w:rsidRPr="00CE1691">
        <w:rPr>
          <w:rStyle w:val="Char2"/>
          <w:rFonts w:hint="cs"/>
          <w:rtl/>
        </w:rPr>
        <w:t xml:space="preserve"> نشد، سوره</w:t>
      </w:r>
      <w:r w:rsidRPr="00CE1691">
        <w:rPr>
          <w:rStyle w:val="Char2"/>
          <w:rFonts w:hint="eastAsia"/>
          <w:rtl/>
        </w:rPr>
        <w:t>‌</w:t>
      </w:r>
      <w:r w:rsidRPr="00CE1691">
        <w:rPr>
          <w:rStyle w:val="Char2"/>
          <w:rFonts w:hint="cs"/>
          <w:rtl/>
        </w:rPr>
        <w:t>ها</w:t>
      </w:r>
      <w:r w:rsidR="00051984">
        <w:rPr>
          <w:rStyle w:val="Char2"/>
          <w:rFonts w:hint="cs"/>
          <w:rtl/>
        </w:rPr>
        <w:t>ی</w:t>
      </w:r>
      <w:r w:rsidRPr="00CE1691">
        <w:rPr>
          <w:rStyle w:val="Char2"/>
          <w:rFonts w:hint="cs"/>
          <w:rtl/>
        </w:rPr>
        <w:t xml:space="preserve"> ز</w:t>
      </w:r>
      <w:r w:rsidR="00051984">
        <w:rPr>
          <w:rStyle w:val="Char2"/>
          <w:rFonts w:hint="cs"/>
          <w:rtl/>
        </w:rPr>
        <w:t>ی</w:t>
      </w:r>
      <w:r w:rsidRPr="00CE1691">
        <w:rPr>
          <w:rStyle w:val="Char2"/>
          <w:rFonts w:hint="cs"/>
          <w:rtl/>
        </w:rPr>
        <w:t>ر را بر سه نوار ضبط ب</w:t>
      </w:r>
      <w:r w:rsidR="00051984">
        <w:rPr>
          <w:rStyle w:val="Char2"/>
          <w:rFonts w:hint="cs"/>
          <w:rtl/>
        </w:rPr>
        <w:t>ک</w:t>
      </w:r>
      <w:r w:rsidRPr="00CE1691">
        <w:rPr>
          <w:rStyle w:val="Char2"/>
          <w:rFonts w:hint="cs"/>
          <w:rtl/>
        </w:rPr>
        <w:t>نند تا ب</w:t>
      </w:r>
      <w:r w:rsidR="00051984">
        <w:rPr>
          <w:rStyle w:val="Char2"/>
          <w:rFonts w:hint="cs"/>
          <w:rtl/>
        </w:rPr>
        <w:t>ی</w:t>
      </w:r>
      <w:r w:rsidRPr="00CE1691">
        <w:rPr>
          <w:rStyle w:val="Char2"/>
          <w:rFonts w:hint="cs"/>
          <w:rtl/>
        </w:rPr>
        <w:t>مار به</w:t>
      </w:r>
      <w:r w:rsidR="004E33CD">
        <w:rPr>
          <w:rStyle w:val="Char2"/>
          <w:rFonts w:hint="cs"/>
          <w:rtl/>
        </w:rPr>
        <w:t xml:space="preserve"> آن‌ها </w:t>
      </w:r>
      <w:r w:rsidRPr="00CE1691">
        <w:rPr>
          <w:rStyle w:val="Char2"/>
          <w:rFonts w:hint="cs"/>
          <w:rtl/>
        </w:rPr>
        <w:t>گوش بسپارد</w:t>
      </w:r>
      <w:r w:rsidRPr="00CE1691">
        <w:rPr>
          <w:rStyle w:val="Char2"/>
          <w:rtl/>
        </w:rPr>
        <w:t>:</w:t>
      </w:r>
      <w:r w:rsidRPr="00CE1691">
        <w:rPr>
          <w:rStyle w:val="Char2"/>
          <w:rFonts w:hint="cs"/>
          <w:rtl/>
        </w:rPr>
        <w:t xml:space="preserve"> </w:t>
      </w:r>
      <w:r w:rsidRPr="00B13C69">
        <w:rPr>
          <w:rStyle w:val="Char6"/>
          <w:rFonts w:hint="cs"/>
          <w:rtl/>
        </w:rPr>
        <w:t>«فاتحه، بقرة، آل عمران، يس، صافات، دخان، ذاريات، حشر، معارج، غاشية، زلزلة، قارعة، معوّذات (اخلاص، فلق و ناس)».</w:t>
      </w:r>
    </w:p>
    <w:p w:rsidR="000D450B" w:rsidRPr="00CE1691" w:rsidRDefault="000D450B" w:rsidP="008B48DD">
      <w:pPr>
        <w:ind w:firstLine="284"/>
        <w:jc w:val="both"/>
        <w:rPr>
          <w:rStyle w:val="Char2"/>
          <w:rtl/>
        </w:rPr>
      </w:pPr>
      <w:r w:rsidRPr="00CE1691">
        <w:rPr>
          <w:rStyle w:val="Char2"/>
          <w:rFonts w:hint="cs"/>
          <w:rtl/>
        </w:rPr>
        <w:t xml:space="preserve">نوار اول راصبح و نوار دوم را عصر و نوار سوم را هنگام خواب گوش </w:t>
      </w:r>
      <w:r w:rsidR="00051984">
        <w:rPr>
          <w:rStyle w:val="Char2"/>
          <w:rFonts w:hint="cs"/>
          <w:rtl/>
        </w:rPr>
        <w:t>ک</w:t>
      </w:r>
      <w:r w:rsidRPr="00CE1691">
        <w:rPr>
          <w:rStyle w:val="Char2"/>
          <w:rFonts w:hint="cs"/>
          <w:rtl/>
        </w:rPr>
        <w:t>ند و ا</w:t>
      </w:r>
      <w:r w:rsidR="00051984">
        <w:rPr>
          <w:rStyle w:val="Char2"/>
          <w:rFonts w:hint="cs"/>
          <w:rtl/>
        </w:rPr>
        <w:t>ی</w:t>
      </w:r>
      <w:r w:rsidRPr="00CE1691">
        <w:rPr>
          <w:rStyle w:val="Char2"/>
          <w:rFonts w:hint="cs"/>
          <w:rtl/>
        </w:rPr>
        <w:t>ن عمل را تا 45 روز ادامه دهد.</w:t>
      </w:r>
    </w:p>
    <w:p w:rsidR="000D450B" w:rsidRPr="00CE1691" w:rsidRDefault="000D450B" w:rsidP="008B48DD">
      <w:pPr>
        <w:ind w:firstLine="284"/>
        <w:jc w:val="both"/>
        <w:rPr>
          <w:rStyle w:val="Char2"/>
          <w:rtl/>
        </w:rPr>
      </w:pPr>
      <w:r w:rsidRPr="00CE1691">
        <w:rPr>
          <w:rStyle w:val="Char2"/>
          <w:rFonts w:hint="cs"/>
          <w:rtl/>
        </w:rPr>
        <w:t>إنشاء الله ب</w:t>
      </w:r>
      <w:r w:rsidR="00051984">
        <w:rPr>
          <w:rStyle w:val="Char2"/>
          <w:rFonts w:hint="cs"/>
          <w:rtl/>
        </w:rPr>
        <w:t>ی</w:t>
      </w:r>
      <w:r w:rsidRPr="00CE1691">
        <w:rPr>
          <w:rStyle w:val="Char2"/>
          <w:rFonts w:hint="cs"/>
          <w:rtl/>
        </w:rPr>
        <w:t xml:space="preserve">مار قبل از اتمام مدت فوق، شفا خواهد </w:t>
      </w:r>
      <w:r w:rsidR="00051984">
        <w:rPr>
          <w:rStyle w:val="Char2"/>
          <w:rFonts w:hint="cs"/>
          <w:rtl/>
        </w:rPr>
        <w:t>ی</w:t>
      </w:r>
      <w:r w:rsidRPr="00CE1691">
        <w:rPr>
          <w:rStyle w:val="Char2"/>
          <w:rFonts w:hint="cs"/>
          <w:rtl/>
        </w:rPr>
        <w:t>افت.</w:t>
      </w:r>
    </w:p>
    <w:p w:rsidR="000D450B" w:rsidRPr="00CE1691" w:rsidRDefault="000D450B" w:rsidP="00B13C69">
      <w:pPr>
        <w:pStyle w:val="ListParagraph"/>
        <w:numPr>
          <w:ilvl w:val="0"/>
          <w:numId w:val="64"/>
        </w:numPr>
        <w:jc w:val="both"/>
        <w:rPr>
          <w:rStyle w:val="Char2"/>
        </w:rPr>
      </w:pPr>
      <w:r w:rsidRPr="00CE1691">
        <w:rPr>
          <w:rStyle w:val="Char2"/>
          <w:rFonts w:hint="cs"/>
          <w:rtl/>
        </w:rPr>
        <w:t>هنگام معالجه از خوردن داروها</w:t>
      </w:r>
      <w:r w:rsidR="00051984">
        <w:rPr>
          <w:rStyle w:val="Char2"/>
          <w:rFonts w:hint="cs"/>
          <w:rtl/>
        </w:rPr>
        <w:t>ی</w:t>
      </w:r>
      <w:r w:rsidRPr="00CE1691">
        <w:rPr>
          <w:rStyle w:val="Char2"/>
          <w:rFonts w:hint="cs"/>
          <w:rtl/>
        </w:rPr>
        <w:t xml:space="preserve"> آرامبخش جلوگ</w:t>
      </w:r>
      <w:r w:rsidR="00051984">
        <w:rPr>
          <w:rStyle w:val="Char2"/>
          <w:rFonts w:hint="cs"/>
          <w:rtl/>
        </w:rPr>
        <w:t>ی</w:t>
      </w:r>
      <w:r w:rsidRPr="00CE1691">
        <w:rPr>
          <w:rStyle w:val="Char2"/>
          <w:rFonts w:hint="cs"/>
          <w:rtl/>
        </w:rPr>
        <w:t>ر</w:t>
      </w:r>
      <w:r w:rsidR="00051984">
        <w:rPr>
          <w:rStyle w:val="Char2"/>
          <w:rFonts w:hint="cs"/>
          <w:rtl/>
        </w:rPr>
        <w:t>ی</w:t>
      </w:r>
      <w:r w:rsidRPr="00CE1691">
        <w:rPr>
          <w:rStyle w:val="Char2"/>
          <w:rFonts w:hint="cs"/>
          <w:rtl/>
        </w:rPr>
        <w:t xml:space="preserve"> شود.</w:t>
      </w:r>
    </w:p>
    <w:p w:rsidR="000D450B" w:rsidRPr="00CE1691" w:rsidRDefault="000D450B" w:rsidP="00B13C69">
      <w:pPr>
        <w:pStyle w:val="ListParagraph"/>
        <w:numPr>
          <w:ilvl w:val="0"/>
          <w:numId w:val="64"/>
        </w:numPr>
        <w:jc w:val="both"/>
        <w:rPr>
          <w:rStyle w:val="Char2"/>
        </w:rPr>
      </w:pPr>
      <w:r w:rsidRPr="00CE1691">
        <w:rPr>
          <w:rStyle w:val="Char2"/>
          <w:rFonts w:hint="cs"/>
          <w:rtl/>
        </w:rPr>
        <w:t>اگر ب</w:t>
      </w:r>
      <w:r w:rsidR="00051984">
        <w:rPr>
          <w:rStyle w:val="Char2"/>
          <w:rFonts w:hint="cs"/>
          <w:rtl/>
        </w:rPr>
        <w:t>ی</w:t>
      </w:r>
      <w:r w:rsidRPr="00CE1691">
        <w:rPr>
          <w:rStyle w:val="Char2"/>
          <w:rFonts w:hint="cs"/>
          <w:rtl/>
        </w:rPr>
        <w:t xml:space="preserve">مار احساس درد معده </w:t>
      </w:r>
      <w:r w:rsidR="00051984">
        <w:rPr>
          <w:rStyle w:val="Char2"/>
          <w:rFonts w:hint="cs"/>
          <w:rtl/>
        </w:rPr>
        <w:t>ک</w:t>
      </w:r>
      <w:r w:rsidRPr="00CE1691">
        <w:rPr>
          <w:rStyle w:val="Char2"/>
          <w:rFonts w:hint="cs"/>
          <w:rtl/>
        </w:rPr>
        <w:t>رد، همان ب</w:t>
      </w:r>
      <w:r w:rsidR="00051984">
        <w:rPr>
          <w:rStyle w:val="Char2"/>
          <w:rFonts w:hint="cs"/>
          <w:rtl/>
        </w:rPr>
        <w:t>ی</w:t>
      </w:r>
      <w:r w:rsidRPr="00CE1691">
        <w:rPr>
          <w:rStyle w:val="Char2"/>
          <w:rFonts w:hint="cs"/>
          <w:rtl/>
        </w:rPr>
        <w:t>ست مورد آ</w:t>
      </w:r>
      <w:r w:rsidR="00051984">
        <w:rPr>
          <w:rStyle w:val="Char2"/>
          <w:rFonts w:hint="cs"/>
          <w:rtl/>
        </w:rPr>
        <w:t>ی</w:t>
      </w:r>
      <w:r w:rsidRPr="00CE1691">
        <w:rPr>
          <w:rStyle w:val="Char2"/>
          <w:rFonts w:hint="cs"/>
          <w:rtl/>
        </w:rPr>
        <w:t>ات بر آب خوانده شود و در مدت علاج بنوشد.</w:t>
      </w:r>
    </w:p>
    <w:p w:rsidR="000D450B" w:rsidRPr="00CE1691" w:rsidRDefault="000D450B" w:rsidP="00B13C69">
      <w:pPr>
        <w:pStyle w:val="ListParagraph"/>
        <w:numPr>
          <w:ilvl w:val="0"/>
          <w:numId w:val="64"/>
        </w:numPr>
        <w:jc w:val="both"/>
        <w:rPr>
          <w:rStyle w:val="Char2"/>
          <w:rtl/>
        </w:rPr>
      </w:pPr>
      <w:r w:rsidRPr="00CE1691">
        <w:rPr>
          <w:rStyle w:val="Char2"/>
          <w:rFonts w:hint="cs"/>
          <w:rtl/>
        </w:rPr>
        <w:t>اگر ب</w:t>
      </w:r>
      <w:r w:rsidR="00051984">
        <w:rPr>
          <w:rStyle w:val="Char2"/>
          <w:rFonts w:hint="cs"/>
          <w:rtl/>
        </w:rPr>
        <w:t>ی</w:t>
      </w:r>
      <w:r w:rsidRPr="00CE1691">
        <w:rPr>
          <w:rStyle w:val="Char2"/>
          <w:rFonts w:hint="cs"/>
          <w:rtl/>
        </w:rPr>
        <w:t xml:space="preserve">مار احساس دردسر </w:t>
      </w:r>
      <w:r w:rsidR="00051984">
        <w:rPr>
          <w:rStyle w:val="Char2"/>
          <w:rFonts w:hint="cs"/>
          <w:rtl/>
        </w:rPr>
        <w:t>ک</w:t>
      </w:r>
      <w:r w:rsidRPr="00CE1691">
        <w:rPr>
          <w:rStyle w:val="Char2"/>
          <w:rFonts w:hint="cs"/>
          <w:rtl/>
        </w:rPr>
        <w:t>رد آ</w:t>
      </w:r>
      <w:r w:rsidR="00051984">
        <w:rPr>
          <w:rStyle w:val="Char2"/>
          <w:rFonts w:hint="cs"/>
          <w:rtl/>
        </w:rPr>
        <w:t>ی</w:t>
      </w:r>
      <w:r w:rsidRPr="00CE1691">
        <w:rPr>
          <w:rStyle w:val="Char2"/>
          <w:rFonts w:hint="cs"/>
          <w:rtl/>
        </w:rPr>
        <w:t>ات مذ</w:t>
      </w:r>
      <w:r w:rsidR="00051984">
        <w:rPr>
          <w:rStyle w:val="Char2"/>
          <w:rFonts w:hint="cs"/>
          <w:rtl/>
        </w:rPr>
        <w:t>ک</w:t>
      </w:r>
      <w:r w:rsidRPr="00CE1691">
        <w:rPr>
          <w:rStyle w:val="Char2"/>
          <w:rFonts w:hint="cs"/>
          <w:rtl/>
        </w:rPr>
        <w:t>ور در مقدار</w:t>
      </w:r>
      <w:r w:rsidR="00051984">
        <w:rPr>
          <w:rStyle w:val="Char2"/>
          <w:rFonts w:hint="cs"/>
          <w:rtl/>
        </w:rPr>
        <w:t>ی</w:t>
      </w:r>
      <w:r w:rsidRPr="00CE1691">
        <w:rPr>
          <w:rStyle w:val="Char2"/>
          <w:rFonts w:hint="cs"/>
          <w:rtl/>
        </w:rPr>
        <w:t xml:space="preserve"> آب خوانده شود و هر سه روز </w:t>
      </w:r>
      <w:r w:rsidR="00051984">
        <w:rPr>
          <w:rStyle w:val="Char2"/>
          <w:rFonts w:hint="cs"/>
          <w:rtl/>
        </w:rPr>
        <w:t>یک</w:t>
      </w:r>
      <w:r w:rsidRPr="00CE1691">
        <w:rPr>
          <w:rStyle w:val="Char2"/>
          <w:rFonts w:hint="cs"/>
          <w:rtl/>
        </w:rPr>
        <w:t>بار تا 45 روز با آن غسل ب</w:t>
      </w:r>
      <w:r w:rsidR="00051984">
        <w:rPr>
          <w:rStyle w:val="Char2"/>
          <w:rFonts w:hint="cs"/>
          <w:rtl/>
        </w:rPr>
        <w:t>ک</w:t>
      </w:r>
      <w:r w:rsidRPr="00CE1691">
        <w:rPr>
          <w:rStyle w:val="Char2"/>
          <w:rFonts w:hint="cs"/>
          <w:rtl/>
        </w:rPr>
        <w:t>ند. البته بر آب</w:t>
      </w:r>
      <w:r w:rsidR="00B13C69">
        <w:rPr>
          <w:rStyle w:val="Char2"/>
          <w:rFonts w:hint="eastAsia"/>
          <w:rtl/>
        </w:rPr>
        <w:t>‌</w:t>
      </w:r>
      <w:r w:rsidRPr="00CE1691">
        <w:rPr>
          <w:rStyle w:val="Char2"/>
          <w:rFonts w:hint="cs"/>
          <w:rtl/>
        </w:rPr>
        <w:t>ها</w:t>
      </w:r>
      <w:r w:rsidR="00051984">
        <w:rPr>
          <w:rStyle w:val="Char2"/>
          <w:rFonts w:hint="cs"/>
          <w:rtl/>
        </w:rPr>
        <w:t>ی</w:t>
      </w:r>
      <w:r w:rsidRPr="00CE1691">
        <w:rPr>
          <w:rStyle w:val="Char2"/>
          <w:rFonts w:hint="cs"/>
          <w:rtl/>
        </w:rPr>
        <w:t xml:space="preserve"> ب</w:t>
      </w:r>
      <w:r w:rsidR="00051984">
        <w:rPr>
          <w:rStyle w:val="Char2"/>
          <w:rFonts w:hint="cs"/>
          <w:rtl/>
        </w:rPr>
        <w:t>ی</w:t>
      </w:r>
      <w:r w:rsidRPr="00CE1691">
        <w:rPr>
          <w:rStyle w:val="Char2"/>
          <w:rFonts w:hint="cs"/>
          <w:rtl/>
        </w:rPr>
        <w:t>فزا</w:t>
      </w:r>
      <w:r w:rsidR="00051984">
        <w:rPr>
          <w:rStyle w:val="Char2"/>
          <w:rFonts w:hint="cs"/>
          <w:rtl/>
        </w:rPr>
        <w:t>ی</w:t>
      </w:r>
      <w:r w:rsidRPr="00CE1691">
        <w:rPr>
          <w:rStyle w:val="Char2"/>
          <w:rFonts w:hint="cs"/>
          <w:rtl/>
        </w:rPr>
        <w:t>ند و</w:t>
      </w:r>
      <w:r w:rsidR="004E33CD">
        <w:rPr>
          <w:rStyle w:val="Char2"/>
          <w:rFonts w:hint="cs"/>
          <w:rtl/>
        </w:rPr>
        <w:t xml:space="preserve"> آن‌ها </w:t>
      </w:r>
      <w:r w:rsidRPr="00CE1691">
        <w:rPr>
          <w:rStyle w:val="Char2"/>
          <w:rFonts w:hint="cs"/>
          <w:rtl/>
        </w:rPr>
        <w:t>را رو</w:t>
      </w:r>
      <w:r w:rsidR="00051984">
        <w:rPr>
          <w:rStyle w:val="Char2"/>
          <w:rFonts w:hint="cs"/>
          <w:rtl/>
        </w:rPr>
        <w:t>ی</w:t>
      </w:r>
      <w:r w:rsidRPr="00CE1691">
        <w:rPr>
          <w:rStyle w:val="Char2"/>
          <w:rFonts w:hint="cs"/>
          <w:rtl/>
        </w:rPr>
        <w:t xml:space="preserve"> آتش گرم ن</w:t>
      </w:r>
      <w:r w:rsidR="00051984">
        <w:rPr>
          <w:rStyle w:val="Char2"/>
          <w:rFonts w:hint="cs"/>
          <w:rtl/>
        </w:rPr>
        <w:t>ک</w:t>
      </w:r>
      <w:r w:rsidRPr="00CE1691">
        <w:rPr>
          <w:rStyle w:val="Char2"/>
          <w:rFonts w:hint="cs"/>
          <w:rtl/>
        </w:rPr>
        <w:t>نند و در م</w:t>
      </w:r>
      <w:r w:rsidR="00051984">
        <w:rPr>
          <w:rStyle w:val="Char2"/>
          <w:rFonts w:hint="cs"/>
          <w:rtl/>
        </w:rPr>
        <w:t>ک</w:t>
      </w:r>
      <w:r w:rsidRPr="00CE1691">
        <w:rPr>
          <w:rStyle w:val="Char2"/>
          <w:rFonts w:hint="cs"/>
          <w:rtl/>
        </w:rPr>
        <w:t>ان</w:t>
      </w:r>
      <w:r w:rsidR="00051984">
        <w:rPr>
          <w:rStyle w:val="Char2"/>
          <w:rFonts w:hint="cs"/>
          <w:rtl/>
        </w:rPr>
        <w:t>ی</w:t>
      </w:r>
      <w:r w:rsidRPr="00CE1691">
        <w:rPr>
          <w:rStyle w:val="Char2"/>
          <w:rFonts w:hint="cs"/>
          <w:rtl/>
        </w:rPr>
        <w:t xml:space="preserve"> پا</w:t>
      </w:r>
      <w:r w:rsidR="00051984">
        <w:rPr>
          <w:rStyle w:val="Char2"/>
          <w:rFonts w:hint="cs"/>
          <w:rtl/>
        </w:rPr>
        <w:t>ک</w:t>
      </w:r>
      <w:r w:rsidRPr="00CE1691">
        <w:rPr>
          <w:rStyle w:val="Char2"/>
          <w:rFonts w:hint="cs"/>
          <w:rtl/>
        </w:rPr>
        <w:t xml:space="preserve"> غسل ب</w:t>
      </w:r>
      <w:r w:rsidR="00051984">
        <w:rPr>
          <w:rStyle w:val="Char2"/>
          <w:rFonts w:hint="cs"/>
          <w:rtl/>
        </w:rPr>
        <w:t>ک</w:t>
      </w:r>
      <w:r w:rsidRPr="00CE1691">
        <w:rPr>
          <w:rStyle w:val="Char2"/>
          <w:rFonts w:hint="cs"/>
          <w:rtl/>
        </w:rPr>
        <w:t>ند.</w:t>
      </w:r>
    </w:p>
    <w:p w:rsidR="000D450B" w:rsidRPr="00C7276D" w:rsidRDefault="000D450B" w:rsidP="000D450B">
      <w:pPr>
        <w:pStyle w:val="a0"/>
        <w:rPr>
          <w:rtl/>
        </w:rPr>
      </w:pPr>
      <w:bookmarkStart w:id="174" w:name="_Toc305982659"/>
      <w:bookmarkStart w:id="175" w:name="_Toc440709289"/>
      <w:r w:rsidRPr="00C7276D">
        <w:rPr>
          <w:rFonts w:hint="cs"/>
          <w:rtl/>
        </w:rPr>
        <w:t>ششم: سحر شن</w:t>
      </w:r>
      <w:r w:rsidR="0037178F">
        <w:rPr>
          <w:rFonts w:hint="cs"/>
          <w:rtl/>
        </w:rPr>
        <w:t>ی</w:t>
      </w:r>
      <w:r w:rsidRPr="00C7276D">
        <w:rPr>
          <w:rFonts w:hint="cs"/>
          <w:rtl/>
        </w:rPr>
        <w:t>دن صداها</w:t>
      </w:r>
      <w:r w:rsidR="0037178F">
        <w:rPr>
          <w:rFonts w:hint="cs"/>
          <w:rtl/>
        </w:rPr>
        <w:t>ی</w:t>
      </w:r>
      <w:r w:rsidRPr="00C7276D">
        <w:rPr>
          <w:rFonts w:hint="cs"/>
          <w:rtl/>
        </w:rPr>
        <w:t xml:space="preserve"> عج</w:t>
      </w:r>
      <w:r w:rsidR="0037178F">
        <w:rPr>
          <w:rFonts w:hint="cs"/>
          <w:rtl/>
        </w:rPr>
        <w:t>ی</w:t>
      </w:r>
      <w:r w:rsidRPr="00C7276D">
        <w:rPr>
          <w:rFonts w:hint="cs"/>
          <w:rtl/>
        </w:rPr>
        <w:t>ب و غر</w:t>
      </w:r>
      <w:r w:rsidR="0037178F">
        <w:rPr>
          <w:rFonts w:hint="cs"/>
          <w:rtl/>
        </w:rPr>
        <w:t>ی</w:t>
      </w:r>
      <w:r w:rsidRPr="00C7276D">
        <w:rPr>
          <w:rFonts w:hint="cs"/>
          <w:rtl/>
        </w:rPr>
        <w:t>ب</w:t>
      </w:r>
      <w:bookmarkEnd w:id="174"/>
      <w:bookmarkEnd w:id="175"/>
    </w:p>
    <w:p w:rsidR="000D450B" w:rsidRPr="00C7276D" w:rsidRDefault="000D450B" w:rsidP="000D450B">
      <w:pPr>
        <w:pStyle w:val="a1"/>
        <w:rPr>
          <w:rtl/>
        </w:rPr>
      </w:pPr>
      <w:bookmarkStart w:id="176" w:name="_Toc305982660"/>
      <w:bookmarkStart w:id="177" w:name="_Toc440709290"/>
      <w:r w:rsidRPr="00C7276D">
        <w:rPr>
          <w:rFonts w:hint="cs"/>
          <w:rtl/>
        </w:rPr>
        <w:t>علامات سحر صداها</w:t>
      </w:r>
      <w:bookmarkEnd w:id="176"/>
      <w:bookmarkEnd w:id="177"/>
    </w:p>
    <w:p w:rsidR="000D450B" w:rsidRPr="00CE1691" w:rsidRDefault="000D450B" w:rsidP="00B13C69">
      <w:pPr>
        <w:numPr>
          <w:ilvl w:val="0"/>
          <w:numId w:val="18"/>
        </w:numPr>
        <w:tabs>
          <w:tab w:val="clear" w:pos="720"/>
          <w:tab w:val="num" w:pos="538"/>
        </w:tabs>
        <w:ind w:left="641" w:hanging="357"/>
        <w:jc w:val="both"/>
        <w:rPr>
          <w:rStyle w:val="Char2"/>
        </w:rPr>
      </w:pPr>
      <w:r w:rsidRPr="00CE1691">
        <w:rPr>
          <w:rStyle w:val="Char2"/>
          <w:rFonts w:hint="cs"/>
          <w:rtl/>
        </w:rPr>
        <w:t>خواب</w:t>
      </w:r>
      <w:r w:rsidR="00B13C69">
        <w:rPr>
          <w:rStyle w:val="Char2"/>
          <w:rFonts w:hint="eastAsia"/>
          <w:rtl/>
        </w:rPr>
        <w:t>‌</w:t>
      </w:r>
      <w:r w:rsidRPr="00CE1691">
        <w:rPr>
          <w:rStyle w:val="Char2"/>
          <w:rFonts w:hint="cs"/>
          <w:rtl/>
        </w:rPr>
        <w:t>ها</w:t>
      </w:r>
      <w:r w:rsidR="00051984">
        <w:rPr>
          <w:rStyle w:val="Char2"/>
          <w:rFonts w:hint="cs"/>
          <w:rtl/>
        </w:rPr>
        <w:t>ی</w:t>
      </w:r>
      <w:r w:rsidRPr="00CE1691">
        <w:rPr>
          <w:rStyle w:val="Char2"/>
          <w:rFonts w:hint="cs"/>
          <w:rtl/>
        </w:rPr>
        <w:t xml:space="preserve"> آشفته</w:t>
      </w:r>
    </w:p>
    <w:p w:rsidR="000D450B" w:rsidRPr="00CE1691" w:rsidRDefault="000D450B" w:rsidP="00B13C69">
      <w:pPr>
        <w:numPr>
          <w:ilvl w:val="0"/>
          <w:numId w:val="18"/>
        </w:numPr>
        <w:tabs>
          <w:tab w:val="clear" w:pos="720"/>
          <w:tab w:val="num" w:pos="538"/>
        </w:tabs>
        <w:ind w:left="641" w:hanging="357"/>
        <w:jc w:val="both"/>
        <w:rPr>
          <w:rStyle w:val="Char2"/>
        </w:rPr>
      </w:pPr>
      <w:r w:rsidRPr="00CE1691">
        <w:rPr>
          <w:rStyle w:val="Char2"/>
          <w:rFonts w:hint="cs"/>
          <w:rtl/>
        </w:rPr>
        <w:t>در خواب م</w:t>
      </w:r>
      <w:r w:rsidR="00051984">
        <w:rPr>
          <w:rStyle w:val="Char2"/>
          <w:rFonts w:hint="cs"/>
          <w:rtl/>
        </w:rPr>
        <w:t>ی</w:t>
      </w:r>
      <w:r w:rsidRPr="00CE1691">
        <w:rPr>
          <w:rStyle w:val="Char2"/>
          <w:rFonts w:hint="cs"/>
          <w:rtl/>
        </w:rPr>
        <w:t>‌ب</w:t>
      </w:r>
      <w:r w:rsidR="00051984">
        <w:rPr>
          <w:rStyle w:val="Char2"/>
          <w:rFonts w:hint="cs"/>
          <w:rtl/>
        </w:rPr>
        <w:t>ی</w:t>
      </w:r>
      <w:r w:rsidRPr="00CE1691">
        <w:rPr>
          <w:rStyle w:val="Char2"/>
          <w:rFonts w:hint="cs"/>
          <w:rtl/>
        </w:rPr>
        <w:t xml:space="preserve">ند </w:t>
      </w:r>
      <w:r w:rsidR="00051984">
        <w:rPr>
          <w:rStyle w:val="Char2"/>
          <w:rFonts w:hint="cs"/>
          <w:rtl/>
        </w:rPr>
        <w:t>ک</w:t>
      </w:r>
      <w:r w:rsidRPr="00CE1691">
        <w:rPr>
          <w:rStyle w:val="Char2"/>
          <w:rFonts w:hint="cs"/>
          <w:rtl/>
        </w:rPr>
        <w:t>ه او را صدا م</w:t>
      </w:r>
      <w:r w:rsidR="00051984">
        <w:rPr>
          <w:rStyle w:val="Char2"/>
          <w:rFonts w:hint="cs"/>
          <w:rtl/>
        </w:rPr>
        <w:t>ی</w:t>
      </w:r>
      <w:r w:rsidRPr="00CE1691">
        <w:rPr>
          <w:rStyle w:val="Char2"/>
          <w:rFonts w:hint="cs"/>
          <w:rtl/>
        </w:rPr>
        <w:t>‌زنند.</w:t>
      </w:r>
    </w:p>
    <w:p w:rsidR="000D450B" w:rsidRPr="00CE1691" w:rsidRDefault="000D450B" w:rsidP="00B13C69">
      <w:pPr>
        <w:numPr>
          <w:ilvl w:val="0"/>
          <w:numId w:val="18"/>
        </w:numPr>
        <w:tabs>
          <w:tab w:val="clear" w:pos="720"/>
          <w:tab w:val="num" w:pos="538"/>
        </w:tabs>
        <w:ind w:left="641" w:hanging="357"/>
        <w:jc w:val="both"/>
        <w:rPr>
          <w:rStyle w:val="Char2"/>
        </w:rPr>
      </w:pPr>
      <w:r w:rsidRPr="00CE1691">
        <w:rPr>
          <w:rStyle w:val="Char2"/>
          <w:rFonts w:hint="cs"/>
          <w:rtl/>
        </w:rPr>
        <w:t>همچن</w:t>
      </w:r>
      <w:r w:rsidR="00051984">
        <w:rPr>
          <w:rStyle w:val="Char2"/>
          <w:rFonts w:hint="cs"/>
          <w:rtl/>
        </w:rPr>
        <w:t>ی</w:t>
      </w:r>
      <w:r w:rsidRPr="00CE1691">
        <w:rPr>
          <w:rStyle w:val="Char2"/>
          <w:rFonts w:hint="cs"/>
          <w:rtl/>
        </w:rPr>
        <w:t>ن در ب</w:t>
      </w:r>
      <w:r w:rsidR="00051984">
        <w:rPr>
          <w:rStyle w:val="Char2"/>
          <w:rFonts w:hint="cs"/>
          <w:rtl/>
        </w:rPr>
        <w:t>ی</w:t>
      </w:r>
      <w:r w:rsidRPr="00CE1691">
        <w:rPr>
          <w:rStyle w:val="Char2"/>
          <w:rFonts w:hint="cs"/>
          <w:rtl/>
        </w:rPr>
        <w:t>دار</w:t>
      </w:r>
      <w:r w:rsidR="00051984">
        <w:rPr>
          <w:rStyle w:val="Char2"/>
          <w:rFonts w:hint="cs"/>
          <w:rtl/>
        </w:rPr>
        <w:t>ی</w:t>
      </w:r>
      <w:r w:rsidRPr="00CE1691">
        <w:rPr>
          <w:rStyle w:val="Char2"/>
          <w:rFonts w:hint="cs"/>
          <w:rtl/>
        </w:rPr>
        <w:t xml:space="preserve"> م</w:t>
      </w:r>
      <w:r w:rsidR="00051984">
        <w:rPr>
          <w:rStyle w:val="Char2"/>
          <w:rFonts w:hint="cs"/>
          <w:rtl/>
        </w:rPr>
        <w:t>ی</w:t>
      </w:r>
      <w:r w:rsidRPr="00CE1691">
        <w:rPr>
          <w:rStyle w:val="Char2"/>
          <w:rFonts w:hint="cs"/>
          <w:rtl/>
        </w:rPr>
        <w:t xml:space="preserve">‌شنود </w:t>
      </w:r>
      <w:r w:rsidR="00051984">
        <w:rPr>
          <w:rStyle w:val="Char2"/>
          <w:rFonts w:hint="cs"/>
          <w:rtl/>
        </w:rPr>
        <w:t>ک</w:t>
      </w:r>
      <w:r w:rsidRPr="00CE1691">
        <w:rPr>
          <w:rStyle w:val="Char2"/>
          <w:rFonts w:hint="cs"/>
          <w:rtl/>
        </w:rPr>
        <w:t xml:space="preserve">ه </w:t>
      </w:r>
      <w:r w:rsidR="00051984">
        <w:rPr>
          <w:rStyle w:val="Char2"/>
          <w:rFonts w:hint="cs"/>
          <w:rtl/>
        </w:rPr>
        <w:t>ک</w:t>
      </w:r>
      <w:r w:rsidRPr="00CE1691">
        <w:rPr>
          <w:rStyle w:val="Char2"/>
          <w:rFonts w:hint="cs"/>
          <w:rtl/>
        </w:rPr>
        <w:t>س</w:t>
      </w:r>
      <w:r w:rsidR="00051984">
        <w:rPr>
          <w:rStyle w:val="Char2"/>
          <w:rFonts w:hint="cs"/>
          <w:rtl/>
        </w:rPr>
        <w:t>ی</w:t>
      </w:r>
      <w:r w:rsidRPr="00CE1691">
        <w:rPr>
          <w:rStyle w:val="Char2"/>
          <w:rFonts w:hint="cs"/>
          <w:rtl/>
        </w:rPr>
        <w:t xml:space="preserve"> او را صدا م</w:t>
      </w:r>
      <w:r w:rsidR="00051984">
        <w:rPr>
          <w:rStyle w:val="Char2"/>
          <w:rFonts w:hint="cs"/>
          <w:rtl/>
        </w:rPr>
        <w:t>ی</w:t>
      </w:r>
      <w:r w:rsidRPr="00CE1691">
        <w:rPr>
          <w:rStyle w:val="Char2"/>
          <w:rFonts w:hint="cs"/>
          <w:rtl/>
        </w:rPr>
        <w:t>‌</w:t>
      </w:r>
      <w:r w:rsidR="00051984">
        <w:rPr>
          <w:rStyle w:val="Char2"/>
          <w:rFonts w:hint="cs"/>
          <w:rtl/>
        </w:rPr>
        <w:t>ک</w:t>
      </w:r>
      <w:r w:rsidRPr="00CE1691">
        <w:rPr>
          <w:rStyle w:val="Char2"/>
          <w:rFonts w:hint="cs"/>
          <w:rtl/>
        </w:rPr>
        <w:t>ند اما د</w:t>
      </w:r>
      <w:r w:rsidR="00051984">
        <w:rPr>
          <w:rStyle w:val="Char2"/>
          <w:rFonts w:hint="cs"/>
          <w:rtl/>
        </w:rPr>
        <w:t>ی</w:t>
      </w:r>
      <w:r w:rsidRPr="00CE1691">
        <w:rPr>
          <w:rStyle w:val="Char2"/>
          <w:rFonts w:hint="cs"/>
          <w:rtl/>
        </w:rPr>
        <w:t>ده نم</w:t>
      </w:r>
      <w:r w:rsidR="00051984">
        <w:rPr>
          <w:rStyle w:val="Char2"/>
          <w:rFonts w:hint="cs"/>
          <w:rtl/>
        </w:rPr>
        <w:t>ی</w:t>
      </w:r>
      <w:r w:rsidRPr="00CE1691">
        <w:rPr>
          <w:rStyle w:val="Char2"/>
          <w:rFonts w:hint="cs"/>
          <w:rtl/>
        </w:rPr>
        <w:t>‌شود.</w:t>
      </w:r>
    </w:p>
    <w:p w:rsidR="000D450B" w:rsidRPr="00CE1691" w:rsidRDefault="000D450B" w:rsidP="00B13C69">
      <w:pPr>
        <w:numPr>
          <w:ilvl w:val="0"/>
          <w:numId w:val="18"/>
        </w:numPr>
        <w:tabs>
          <w:tab w:val="clear" w:pos="720"/>
          <w:tab w:val="num" w:pos="538"/>
        </w:tabs>
        <w:ind w:left="641" w:hanging="357"/>
        <w:jc w:val="both"/>
        <w:rPr>
          <w:rStyle w:val="Char2"/>
        </w:rPr>
      </w:pPr>
      <w:r w:rsidRPr="00CE1691">
        <w:rPr>
          <w:rStyle w:val="Char2"/>
          <w:rFonts w:hint="cs"/>
          <w:rtl/>
        </w:rPr>
        <w:t>وسواس ز</w:t>
      </w:r>
      <w:r w:rsidR="00051984">
        <w:rPr>
          <w:rStyle w:val="Char2"/>
          <w:rFonts w:hint="cs"/>
          <w:rtl/>
        </w:rPr>
        <w:t>ی</w:t>
      </w:r>
      <w:r w:rsidRPr="00CE1691">
        <w:rPr>
          <w:rStyle w:val="Char2"/>
          <w:rFonts w:hint="cs"/>
          <w:rtl/>
        </w:rPr>
        <w:t>اد.</w:t>
      </w:r>
    </w:p>
    <w:p w:rsidR="000D450B" w:rsidRPr="00CE1691" w:rsidRDefault="000D450B" w:rsidP="00B13C69">
      <w:pPr>
        <w:numPr>
          <w:ilvl w:val="0"/>
          <w:numId w:val="18"/>
        </w:numPr>
        <w:tabs>
          <w:tab w:val="clear" w:pos="720"/>
          <w:tab w:val="num" w:pos="538"/>
        </w:tabs>
        <w:ind w:left="641" w:hanging="357"/>
        <w:jc w:val="both"/>
        <w:rPr>
          <w:rStyle w:val="Char2"/>
        </w:rPr>
      </w:pPr>
      <w:r w:rsidRPr="00CE1691">
        <w:rPr>
          <w:rStyle w:val="Char2"/>
          <w:rFonts w:hint="cs"/>
          <w:rtl/>
        </w:rPr>
        <w:t>ش</w:t>
      </w:r>
      <w:r w:rsidR="00051984">
        <w:rPr>
          <w:rStyle w:val="Char2"/>
          <w:rFonts w:hint="cs"/>
          <w:rtl/>
        </w:rPr>
        <w:t>ک</w:t>
      </w:r>
      <w:r w:rsidRPr="00CE1691">
        <w:rPr>
          <w:rStyle w:val="Char2"/>
          <w:rFonts w:hint="cs"/>
          <w:rtl/>
        </w:rPr>
        <w:t xml:space="preserve"> و ترد</w:t>
      </w:r>
      <w:r w:rsidR="00051984">
        <w:rPr>
          <w:rStyle w:val="Char2"/>
          <w:rFonts w:hint="cs"/>
          <w:rtl/>
        </w:rPr>
        <w:t>ی</w:t>
      </w:r>
      <w:r w:rsidRPr="00CE1691">
        <w:rPr>
          <w:rStyle w:val="Char2"/>
          <w:rFonts w:hint="cs"/>
          <w:rtl/>
        </w:rPr>
        <w:t>د ز</w:t>
      </w:r>
      <w:r w:rsidR="00051984">
        <w:rPr>
          <w:rStyle w:val="Char2"/>
          <w:rFonts w:hint="cs"/>
          <w:rtl/>
        </w:rPr>
        <w:t>ی</w:t>
      </w:r>
      <w:r w:rsidRPr="00CE1691">
        <w:rPr>
          <w:rStyle w:val="Char2"/>
          <w:rFonts w:hint="cs"/>
          <w:rtl/>
        </w:rPr>
        <w:t>اد در مورد دوستان و رفقا.</w:t>
      </w:r>
    </w:p>
    <w:p w:rsidR="000D450B" w:rsidRPr="00CE1691" w:rsidRDefault="000D450B" w:rsidP="00B13C69">
      <w:pPr>
        <w:numPr>
          <w:ilvl w:val="0"/>
          <w:numId w:val="18"/>
        </w:numPr>
        <w:tabs>
          <w:tab w:val="clear" w:pos="720"/>
          <w:tab w:val="num" w:pos="538"/>
        </w:tabs>
        <w:ind w:left="641" w:hanging="357"/>
        <w:jc w:val="both"/>
        <w:rPr>
          <w:rStyle w:val="Char2"/>
        </w:rPr>
      </w:pPr>
      <w:r w:rsidRPr="00CE1691">
        <w:rPr>
          <w:rStyle w:val="Char2"/>
          <w:rFonts w:hint="cs"/>
          <w:rtl/>
        </w:rPr>
        <w:t>در خواب م</w:t>
      </w:r>
      <w:r w:rsidR="00051984">
        <w:rPr>
          <w:rStyle w:val="Char2"/>
          <w:rFonts w:hint="cs"/>
          <w:rtl/>
        </w:rPr>
        <w:t>ی</w:t>
      </w:r>
      <w:r w:rsidRPr="00CE1691">
        <w:rPr>
          <w:rStyle w:val="Char2"/>
          <w:rFonts w:hint="cs"/>
          <w:rtl/>
        </w:rPr>
        <w:t>‌ب</w:t>
      </w:r>
      <w:r w:rsidR="00051984">
        <w:rPr>
          <w:rStyle w:val="Char2"/>
          <w:rFonts w:hint="cs"/>
          <w:rtl/>
        </w:rPr>
        <w:t>ی</w:t>
      </w:r>
      <w:r w:rsidRPr="00CE1691">
        <w:rPr>
          <w:rStyle w:val="Char2"/>
          <w:rFonts w:hint="cs"/>
          <w:rtl/>
        </w:rPr>
        <w:t xml:space="preserve">ند </w:t>
      </w:r>
      <w:r w:rsidR="00051984">
        <w:rPr>
          <w:rStyle w:val="Char2"/>
          <w:rFonts w:hint="cs"/>
          <w:rtl/>
        </w:rPr>
        <w:t>ک</w:t>
      </w:r>
      <w:r w:rsidRPr="00CE1691">
        <w:rPr>
          <w:rStyle w:val="Char2"/>
          <w:rFonts w:hint="cs"/>
          <w:rtl/>
        </w:rPr>
        <w:t>ه از م</w:t>
      </w:r>
      <w:r w:rsidR="00051984">
        <w:rPr>
          <w:rStyle w:val="Char2"/>
          <w:rFonts w:hint="cs"/>
          <w:rtl/>
        </w:rPr>
        <w:t>ک</w:t>
      </w:r>
      <w:r w:rsidRPr="00CE1691">
        <w:rPr>
          <w:rStyle w:val="Char2"/>
          <w:rFonts w:hint="cs"/>
          <w:rtl/>
        </w:rPr>
        <w:t>ان بلند</w:t>
      </w:r>
      <w:r w:rsidR="00051984">
        <w:rPr>
          <w:rStyle w:val="Char2"/>
          <w:rFonts w:hint="cs"/>
          <w:rtl/>
        </w:rPr>
        <w:t>ی</w:t>
      </w:r>
      <w:r w:rsidRPr="00CE1691">
        <w:rPr>
          <w:rStyle w:val="Char2"/>
          <w:rFonts w:hint="cs"/>
          <w:rtl/>
        </w:rPr>
        <w:t xml:space="preserve"> سقوط م</w:t>
      </w:r>
      <w:r w:rsidR="00051984">
        <w:rPr>
          <w:rStyle w:val="Char2"/>
          <w:rFonts w:hint="cs"/>
          <w:rtl/>
        </w:rPr>
        <w:t>ی</w:t>
      </w:r>
      <w:r w:rsidRPr="00CE1691">
        <w:rPr>
          <w:rStyle w:val="Char2"/>
          <w:rFonts w:hint="cs"/>
          <w:rtl/>
        </w:rPr>
        <w:t>‌</w:t>
      </w:r>
      <w:r w:rsidR="00051984">
        <w:rPr>
          <w:rStyle w:val="Char2"/>
          <w:rFonts w:hint="cs"/>
          <w:rtl/>
        </w:rPr>
        <w:t>ک</w:t>
      </w:r>
      <w:r w:rsidRPr="00CE1691">
        <w:rPr>
          <w:rStyle w:val="Char2"/>
          <w:rFonts w:hint="cs"/>
          <w:rtl/>
        </w:rPr>
        <w:t>ند.</w:t>
      </w:r>
    </w:p>
    <w:p w:rsidR="000D450B" w:rsidRPr="00CE1691" w:rsidRDefault="000D450B" w:rsidP="00B13C69">
      <w:pPr>
        <w:numPr>
          <w:ilvl w:val="0"/>
          <w:numId w:val="18"/>
        </w:numPr>
        <w:tabs>
          <w:tab w:val="clear" w:pos="720"/>
          <w:tab w:val="num" w:pos="538"/>
        </w:tabs>
        <w:ind w:left="641" w:hanging="357"/>
        <w:jc w:val="both"/>
        <w:rPr>
          <w:rStyle w:val="Char2"/>
        </w:rPr>
      </w:pPr>
      <w:r w:rsidRPr="00CE1691">
        <w:rPr>
          <w:rStyle w:val="Char2"/>
          <w:rFonts w:hint="cs"/>
          <w:rtl/>
        </w:rPr>
        <w:t>در خواب م</w:t>
      </w:r>
      <w:r w:rsidR="00051984">
        <w:rPr>
          <w:rStyle w:val="Char2"/>
          <w:rFonts w:hint="cs"/>
          <w:rtl/>
        </w:rPr>
        <w:t>ی</w:t>
      </w:r>
      <w:r w:rsidRPr="00CE1691">
        <w:rPr>
          <w:rStyle w:val="Char2"/>
          <w:rFonts w:hint="cs"/>
          <w:rtl/>
        </w:rPr>
        <w:t>‌ب</w:t>
      </w:r>
      <w:r w:rsidR="00051984">
        <w:rPr>
          <w:rStyle w:val="Char2"/>
          <w:rFonts w:hint="cs"/>
          <w:rtl/>
        </w:rPr>
        <w:t>ی</w:t>
      </w:r>
      <w:r w:rsidRPr="00CE1691">
        <w:rPr>
          <w:rStyle w:val="Char2"/>
          <w:rFonts w:hint="cs"/>
          <w:rtl/>
        </w:rPr>
        <w:t xml:space="preserve">ند </w:t>
      </w:r>
      <w:r w:rsidR="00051984">
        <w:rPr>
          <w:rStyle w:val="Char2"/>
          <w:rFonts w:hint="cs"/>
          <w:rtl/>
        </w:rPr>
        <w:t>ک</w:t>
      </w:r>
      <w:r w:rsidRPr="00CE1691">
        <w:rPr>
          <w:rStyle w:val="Char2"/>
          <w:rFonts w:hint="cs"/>
          <w:rtl/>
        </w:rPr>
        <w:t>ه درندگان او را دنبال م</w:t>
      </w:r>
      <w:r w:rsidR="00051984">
        <w:rPr>
          <w:rStyle w:val="Char2"/>
          <w:rFonts w:hint="cs"/>
          <w:rtl/>
        </w:rPr>
        <w:t>ی</w:t>
      </w:r>
      <w:r w:rsidRPr="00CE1691">
        <w:rPr>
          <w:rStyle w:val="Char2"/>
          <w:rFonts w:hint="cs"/>
          <w:rtl/>
        </w:rPr>
        <w:t>‌</w:t>
      </w:r>
      <w:r w:rsidR="00051984">
        <w:rPr>
          <w:rStyle w:val="Char2"/>
          <w:rFonts w:hint="cs"/>
          <w:rtl/>
        </w:rPr>
        <w:t>ک</w:t>
      </w:r>
      <w:r w:rsidRPr="00CE1691">
        <w:rPr>
          <w:rStyle w:val="Char2"/>
          <w:rFonts w:hint="cs"/>
          <w:rtl/>
        </w:rPr>
        <w:t>نند.</w:t>
      </w:r>
    </w:p>
    <w:p w:rsidR="000D450B" w:rsidRPr="00C7276D" w:rsidRDefault="000D450B" w:rsidP="000D450B">
      <w:pPr>
        <w:pStyle w:val="a1"/>
        <w:rPr>
          <w:rtl/>
        </w:rPr>
      </w:pPr>
      <w:bookmarkStart w:id="178" w:name="_Toc305982661"/>
      <w:bookmarkStart w:id="179" w:name="_Toc440709291"/>
      <w:r w:rsidRPr="00C7276D">
        <w:rPr>
          <w:rFonts w:hint="cs"/>
          <w:rtl/>
        </w:rPr>
        <w:t>روش انجام ا</w:t>
      </w:r>
      <w:r w:rsidR="00051984">
        <w:rPr>
          <w:rFonts w:hint="cs"/>
          <w:rtl/>
        </w:rPr>
        <w:t>ی</w:t>
      </w:r>
      <w:r w:rsidRPr="00C7276D">
        <w:rPr>
          <w:rFonts w:hint="cs"/>
          <w:rtl/>
        </w:rPr>
        <w:t>ن سحر</w:t>
      </w:r>
      <w:bookmarkEnd w:id="178"/>
      <w:bookmarkEnd w:id="179"/>
    </w:p>
    <w:p w:rsidR="000D450B" w:rsidRPr="00CE1691" w:rsidRDefault="000D450B" w:rsidP="008B48DD">
      <w:pPr>
        <w:ind w:firstLine="284"/>
        <w:jc w:val="both"/>
        <w:rPr>
          <w:rStyle w:val="Char2"/>
          <w:rtl/>
        </w:rPr>
      </w:pPr>
      <w:r w:rsidRPr="00CE1691">
        <w:rPr>
          <w:rStyle w:val="Char2"/>
          <w:rFonts w:hint="cs"/>
          <w:rtl/>
        </w:rPr>
        <w:t>ساحر، جن</w:t>
      </w:r>
      <w:r w:rsidR="00051984">
        <w:rPr>
          <w:rStyle w:val="Char2"/>
          <w:rFonts w:hint="cs"/>
          <w:rtl/>
        </w:rPr>
        <w:t>ی</w:t>
      </w:r>
      <w:r w:rsidRPr="00CE1691">
        <w:rPr>
          <w:rStyle w:val="Char2"/>
          <w:rFonts w:hint="cs"/>
          <w:rtl/>
        </w:rPr>
        <w:t xml:space="preserve"> را بر شخص مورد نظر مسلط می‌</w:t>
      </w:r>
      <w:r w:rsidR="00051984">
        <w:rPr>
          <w:rStyle w:val="Char2"/>
          <w:rFonts w:hint="cs"/>
          <w:rtl/>
        </w:rPr>
        <w:t>ک</w:t>
      </w:r>
      <w:r w:rsidRPr="00CE1691">
        <w:rPr>
          <w:rStyle w:val="Char2"/>
          <w:rFonts w:hint="cs"/>
          <w:rtl/>
        </w:rPr>
        <w:t>ند تا در خواب و ب</w:t>
      </w:r>
      <w:r w:rsidR="00051984">
        <w:rPr>
          <w:rStyle w:val="Char2"/>
          <w:rFonts w:hint="cs"/>
          <w:rtl/>
        </w:rPr>
        <w:t>ی</w:t>
      </w:r>
      <w:r w:rsidRPr="00CE1691">
        <w:rPr>
          <w:rStyle w:val="Char2"/>
          <w:rFonts w:hint="cs"/>
          <w:rtl/>
        </w:rPr>
        <w:t>دار</w:t>
      </w:r>
      <w:r w:rsidR="00051984">
        <w:rPr>
          <w:rStyle w:val="Char2"/>
          <w:rFonts w:hint="cs"/>
          <w:rtl/>
        </w:rPr>
        <w:t>ی</w:t>
      </w:r>
      <w:r w:rsidRPr="00CE1691">
        <w:rPr>
          <w:rStyle w:val="Char2"/>
          <w:rFonts w:hint="cs"/>
          <w:rtl/>
        </w:rPr>
        <w:t xml:space="preserve"> او را آشفته حال سازد. جن در خواب به صورت</w:t>
      </w:r>
      <w:r w:rsidR="00B13C69">
        <w:rPr>
          <w:rStyle w:val="Char2"/>
          <w:rFonts w:hint="cs"/>
          <w:rtl/>
        </w:rPr>
        <w:t>‌</w:t>
      </w:r>
      <w:r w:rsidRPr="00CE1691">
        <w:rPr>
          <w:rStyle w:val="Char2"/>
          <w:rFonts w:hint="cs"/>
          <w:rtl/>
        </w:rPr>
        <w:t>ها</w:t>
      </w:r>
      <w:r w:rsidR="00051984">
        <w:rPr>
          <w:rStyle w:val="Char2"/>
          <w:rFonts w:hint="cs"/>
          <w:rtl/>
        </w:rPr>
        <w:t>ی</w:t>
      </w:r>
      <w:r w:rsidRPr="00CE1691">
        <w:rPr>
          <w:rStyle w:val="Char2"/>
          <w:rFonts w:hint="cs"/>
          <w:rtl/>
        </w:rPr>
        <w:t xml:space="preserve"> مختلف او را می‌ترساند.</w:t>
      </w:r>
    </w:p>
    <w:p w:rsidR="000D450B" w:rsidRPr="00CE1691" w:rsidRDefault="000D450B" w:rsidP="008B48DD">
      <w:pPr>
        <w:ind w:firstLine="284"/>
        <w:jc w:val="both"/>
        <w:rPr>
          <w:rStyle w:val="Char2"/>
          <w:rtl/>
        </w:rPr>
      </w:pPr>
      <w:r w:rsidRPr="00CE1691">
        <w:rPr>
          <w:rStyle w:val="Char2"/>
          <w:rFonts w:hint="cs"/>
          <w:rtl/>
        </w:rPr>
        <w:t>در ب</w:t>
      </w:r>
      <w:r w:rsidR="00051984">
        <w:rPr>
          <w:rStyle w:val="Char2"/>
          <w:rFonts w:hint="cs"/>
          <w:rtl/>
        </w:rPr>
        <w:t>ی</w:t>
      </w:r>
      <w:r w:rsidRPr="00CE1691">
        <w:rPr>
          <w:rStyle w:val="Char2"/>
          <w:rFonts w:hint="cs"/>
          <w:rtl/>
        </w:rPr>
        <w:t>دار</w:t>
      </w:r>
      <w:r w:rsidR="00051984">
        <w:rPr>
          <w:rStyle w:val="Char2"/>
          <w:rFonts w:hint="cs"/>
          <w:rtl/>
        </w:rPr>
        <w:t>ی</w:t>
      </w:r>
      <w:r w:rsidRPr="00CE1691">
        <w:rPr>
          <w:rStyle w:val="Char2"/>
          <w:rFonts w:hint="cs"/>
          <w:rtl/>
        </w:rPr>
        <w:t xml:space="preserve"> ن</w:t>
      </w:r>
      <w:r w:rsidR="00051984">
        <w:rPr>
          <w:rStyle w:val="Char2"/>
          <w:rFonts w:hint="cs"/>
          <w:rtl/>
        </w:rPr>
        <w:t>ی</w:t>
      </w:r>
      <w:r w:rsidRPr="00CE1691">
        <w:rPr>
          <w:rStyle w:val="Char2"/>
          <w:rFonts w:hint="cs"/>
          <w:rtl/>
        </w:rPr>
        <w:t>ز او را صدا می‌زند و در او ش</w:t>
      </w:r>
      <w:r w:rsidR="00051984">
        <w:rPr>
          <w:rStyle w:val="Char2"/>
          <w:rFonts w:hint="cs"/>
          <w:rtl/>
        </w:rPr>
        <w:t>ک</w:t>
      </w:r>
      <w:r w:rsidRPr="00CE1691">
        <w:rPr>
          <w:rStyle w:val="Char2"/>
          <w:rFonts w:hint="cs"/>
          <w:rtl/>
        </w:rPr>
        <w:t xml:space="preserve"> و ترد</w:t>
      </w:r>
      <w:r w:rsidR="00051984">
        <w:rPr>
          <w:rStyle w:val="Char2"/>
          <w:rFonts w:hint="cs"/>
          <w:rtl/>
        </w:rPr>
        <w:t>ی</w:t>
      </w:r>
      <w:r w:rsidRPr="00CE1691">
        <w:rPr>
          <w:rStyle w:val="Char2"/>
          <w:rFonts w:hint="cs"/>
          <w:rtl/>
        </w:rPr>
        <w:t>د و اضطراب بوجود می‌آورد.</w:t>
      </w:r>
    </w:p>
    <w:p w:rsidR="000D450B" w:rsidRPr="00CE1691" w:rsidRDefault="000D450B" w:rsidP="008B48DD">
      <w:pPr>
        <w:ind w:firstLine="284"/>
        <w:jc w:val="both"/>
        <w:rPr>
          <w:rStyle w:val="Char2"/>
          <w:rtl/>
        </w:rPr>
      </w:pPr>
      <w:r w:rsidRPr="00CE1691">
        <w:rPr>
          <w:rStyle w:val="Char2"/>
          <w:rFonts w:hint="cs"/>
          <w:rtl/>
        </w:rPr>
        <w:t>البته عوارض ا</w:t>
      </w:r>
      <w:r w:rsidR="00051984">
        <w:rPr>
          <w:rStyle w:val="Char2"/>
          <w:rFonts w:hint="cs"/>
          <w:rtl/>
        </w:rPr>
        <w:t>ی</w:t>
      </w:r>
      <w:r w:rsidRPr="00CE1691">
        <w:rPr>
          <w:rStyle w:val="Char2"/>
          <w:rFonts w:hint="cs"/>
          <w:rtl/>
        </w:rPr>
        <w:t>نگونه سحر، گاه</w:t>
      </w:r>
      <w:r w:rsidR="00051984">
        <w:rPr>
          <w:rStyle w:val="Char2"/>
          <w:rFonts w:hint="cs"/>
          <w:rtl/>
        </w:rPr>
        <w:t>ی</w:t>
      </w:r>
      <w:r w:rsidRPr="00CE1691">
        <w:rPr>
          <w:rStyle w:val="Char2"/>
          <w:rFonts w:hint="cs"/>
          <w:rtl/>
        </w:rPr>
        <w:t xml:space="preserve"> به قدر</w:t>
      </w:r>
      <w:r w:rsidR="00051984">
        <w:rPr>
          <w:rStyle w:val="Char2"/>
          <w:rFonts w:hint="cs"/>
          <w:rtl/>
        </w:rPr>
        <w:t>ی</w:t>
      </w:r>
      <w:r w:rsidRPr="00CE1691">
        <w:rPr>
          <w:rStyle w:val="Char2"/>
          <w:rFonts w:hint="cs"/>
          <w:rtl/>
        </w:rPr>
        <w:t xml:space="preserve"> قو</w:t>
      </w:r>
      <w:r w:rsidR="00051984">
        <w:rPr>
          <w:rStyle w:val="Char2"/>
          <w:rFonts w:hint="cs"/>
          <w:rtl/>
        </w:rPr>
        <w:t>ی</w:t>
      </w:r>
      <w:r w:rsidRPr="00CE1691">
        <w:rPr>
          <w:rStyle w:val="Char2"/>
          <w:rFonts w:hint="cs"/>
          <w:rtl/>
        </w:rPr>
        <w:t xml:space="preserve"> می‌شوند </w:t>
      </w:r>
      <w:r w:rsidR="00051984">
        <w:rPr>
          <w:rStyle w:val="Char2"/>
          <w:rFonts w:hint="cs"/>
          <w:rtl/>
        </w:rPr>
        <w:t>ک</w:t>
      </w:r>
      <w:r w:rsidRPr="00CE1691">
        <w:rPr>
          <w:rStyle w:val="Char2"/>
          <w:rFonts w:hint="cs"/>
          <w:rtl/>
        </w:rPr>
        <w:t>ه انسان را به جنون می‌رسانند و گاه</w:t>
      </w:r>
      <w:r w:rsidR="00051984">
        <w:rPr>
          <w:rStyle w:val="Char2"/>
          <w:rFonts w:hint="cs"/>
          <w:rtl/>
        </w:rPr>
        <w:t>ی</w:t>
      </w:r>
      <w:r w:rsidRPr="00CE1691">
        <w:rPr>
          <w:rStyle w:val="Char2"/>
          <w:rFonts w:hint="cs"/>
          <w:rtl/>
        </w:rPr>
        <w:t xml:space="preserve"> در حد اضطراب و وسواس می‌رسانند.</w:t>
      </w:r>
    </w:p>
    <w:p w:rsidR="000D450B" w:rsidRPr="00414E12" w:rsidRDefault="000D450B" w:rsidP="000D450B">
      <w:pPr>
        <w:pStyle w:val="a1"/>
        <w:rPr>
          <w:rtl/>
        </w:rPr>
      </w:pPr>
      <w:bookmarkStart w:id="180" w:name="_Toc305982662"/>
      <w:bookmarkStart w:id="181" w:name="_Toc440709292"/>
      <w:r w:rsidRPr="00414E12">
        <w:rPr>
          <w:rFonts w:hint="cs"/>
          <w:rtl/>
        </w:rPr>
        <w:t>علاج ا</w:t>
      </w:r>
      <w:r w:rsidR="00051984">
        <w:rPr>
          <w:rFonts w:hint="cs"/>
          <w:rtl/>
        </w:rPr>
        <w:t>ی</w:t>
      </w:r>
      <w:r w:rsidRPr="00414E12">
        <w:rPr>
          <w:rFonts w:hint="cs"/>
          <w:rtl/>
        </w:rPr>
        <w:t>ن سحر</w:t>
      </w:r>
      <w:bookmarkEnd w:id="180"/>
      <w:bookmarkEnd w:id="181"/>
      <w:r w:rsidRPr="00414E12">
        <w:rPr>
          <w:rFonts w:hint="cs"/>
          <w:rtl/>
        </w:rPr>
        <w:t xml:space="preserve"> </w:t>
      </w:r>
    </w:p>
    <w:p w:rsidR="000D450B" w:rsidRPr="00CE1691" w:rsidRDefault="000D450B" w:rsidP="00B13C69">
      <w:pPr>
        <w:numPr>
          <w:ilvl w:val="0"/>
          <w:numId w:val="17"/>
        </w:numPr>
        <w:tabs>
          <w:tab w:val="clear" w:pos="720"/>
        </w:tabs>
        <w:ind w:left="641" w:hanging="357"/>
        <w:jc w:val="both"/>
        <w:rPr>
          <w:rStyle w:val="Char2"/>
        </w:rPr>
      </w:pPr>
      <w:r w:rsidRPr="00CE1691">
        <w:rPr>
          <w:rStyle w:val="Char2"/>
          <w:rFonts w:hint="cs"/>
          <w:rtl/>
        </w:rPr>
        <w:t>همان ب</w:t>
      </w:r>
      <w:r w:rsidR="00051984">
        <w:rPr>
          <w:rStyle w:val="Char2"/>
          <w:rFonts w:hint="cs"/>
          <w:rtl/>
        </w:rPr>
        <w:t>ی</w:t>
      </w:r>
      <w:r w:rsidRPr="00CE1691">
        <w:rPr>
          <w:rStyle w:val="Char2"/>
          <w:rFonts w:hint="cs"/>
          <w:rtl/>
        </w:rPr>
        <w:t>ست مورد آ</w:t>
      </w:r>
      <w:r w:rsidR="00051984">
        <w:rPr>
          <w:rStyle w:val="Char2"/>
          <w:rFonts w:hint="cs"/>
          <w:rtl/>
        </w:rPr>
        <w:t>ی</w:t>
      </w:r>
      <w:r w:rsidRPr="00CE1691">
        <w:rPr>
          <w:rStyle w:val="Char2"/>
          <w:rFonts w:hint="cs"/>
          <w:rtl/>
        </w:rPr>
        <w:t>ات، بر ب</w:t>
      </w:r>
      <w:r w:rsidR="00051984">
        <w:rPr>
          <w:rStyle w:val="Char2"/>
          <w:rFonts w:hint="cs"/>
          <w:rtl/>
        </w:rPr>
        <w:t>ی</w:t>
      </w:r>
      <w:r w:rsidRPr="00CE1691">
        <w:rPr>
          <w:rStyle w:val="Char2"/>
          <w:rFonts w:hint="cs"/>
          <w:rtl/>
        </w:rPr>
        <w:t>مار خوانده شود.</w:t>
      </w:r>
    </w:p>
    <w:p w:rsidR="000D450B" w:rsidRPr="00CE1691" w:rsidRDefault="000D450B" w:rsidP="00B13C69">
      <w:pPr>
        <w:numPr>
          <w:ilvl w:val="0"/>
          <w:numId w:val="17"/>
        </w:numPr>
        <w:tabs>
          <w:tab w:val="clear" w:pos="720"/>
        </w:tabs>
        <w:ind w:left="641" w:hanging="357"/>
        <w:jc w:val="both"/>
        <w:rPr>
          <w:rStyle w:val="Char2"/>
        </w:rPr>
      </w:pPr>
      <w:r w:rsidRPr="00CE1691">
        <w:rPr>
          <w:rStyle w:val="Char2"/>
          <w:rFonts w:hint="cs"/>
          <w:rtl/>
        </w:rPr>
        <w:t xml:space="preserve">اگر دچار </w:t>
      </w:r>
      <w:r w:rsidR="00C254D6">
        <w:rPr>
          <w:rStyle w:val="Char2"/>
          <w:rFonts w:hint="cs"/>
          <w:rtl/>
        </w:rPr>
        <w:t>بی‌هوش</w:t>
      </w:r>
      <w:r w:rsidR="00051984">
        <w:rPr>
          <w:rStyle w:val="Char2"/>
          <w:rFonts w:hint="cs"/>
          <w:rtl/>
        </w:rPr>
        <w:t>ی</w:t>
      </w:r>
      <w:r w:rsidRPr="00CE1691">
        <w:rPr>
          <w:rStyle w:val="Char2"/>
          <w:rFonts w:hint="cs"/>
          <w:rtl/>
        </w:rPr>
        <w:t xml:space="preserve"> گشت طبق روش</w:t>
      </w:r>
      <w:r w:rsidR="00B13C69">
        <w:rPr>
          <w:rStyle w:val="Char2"/>
          <w:rFonts w:hint="eastAsia"/>
          <w:rtl/>
        </w:rPr>
        <w:t>‌</w:t>
      </w:r>
      <w:r w:rsidRPr="00CE1691">
        <w:rPr>
          <w:rStyle w:val="Char2"/>
          <w:rFonts w:hint="cs"/>
          <w:rtl/>
        </w:rPr>
        <w:t>ها</w:t>
      </w:r>
      <w:r w:rsidR="00051984">
        <w:rPr>
          <w:rStyle w:val="Char2"/>
          <w:rFonts w:hint="cs"/>
          <w:rtl/>
        </w:rPr>
        <w:t>ی</w:t>
      </w:r>
      <w:r w:rsidRPr="00CE1691">
        <w:rPr>
          <w:rStyle w:val="Char2"/>
          <w:rFonts w:hint="cs"/>
          <w:rtl/>
        </w:rPr>
        <w:t xml:space="preserve"> سابق، معالجه شود.</w:t>
      </w:r>
    </w:p>
    <w:p w:rsidR="000D450B" w:rsidRPr="00CE1691" w:rsidRDefault="000D450B" w:rsidP="00B13C69">
      <w:pPr>
        <w:numPr>
          <w:ilvl w:val="0"/>
          <w:numId w:val="17"/>
        </w:numPr>
        <w:tabs>
          <w:tab w:val="clear" w:pos="720"/>
        </w:tabs>
        <w:ind w:left="641" w:hanging="357"/>
        <w:jc w:val="both"/>
        <w:rPr>
          <w:rStyle w:val="Char2"/>
        </w:rPr>
      </w:pPr>
      <w:r w:rsidRPr="00CE1691">
        <w:rPr>
          <w:rStyle w:val="Char2"/>
          <w:rFonts w:hint="cs"/>
          <w:rtl/>
        </w:rPr>
        <w:t xml:space="preserve">اگر دچار </w:t>
      </w:r>
      <w:r w:rsidR="00C254D6">
        <w:rPr>
          <w:rStyle w:val="Char2"/>
          <w:rFonts w:hint="cs"/>
          <w:rtl/>
        </w:rPr>
        <w:t>بی‌هوش</w:t>
      </w:r>
      <w:r w:rsidR="00051984">
        <w:rPr>
          <w:rStyle w:val="Char2"/>
          <w:rFonts w:hint="cs"/>
          <w:rtl/>
        </w:rPr>
        <w:t>ی</w:t>
      </w:r>
      <w:r w:rsidRPr="00CE1691">
        <w:rPr>
          <w:rStyle w:val="Char2"/>
          <w:rFonts w:hint="cs"/>
          <w:rtl/>
        </w:rPr>
        <w:t xml:space="preserve"> نشد، ا</w:t>
      </w:r>
      <w:r w:rsidR="00051984">
        <w:rPr>
          <w:rStyle w:val="Char2"/>
          <w:rFonts w:hint="cs"/>
          <w:rtl/>
        </w:rPr>
        <w:t>ی</w:t>
      </w:r>
      <w:r w:rsidRPr="00CE1691">
        <w:rPr>
          <w:rStyle w:val="Char2"/>
          <w:rFonts w:hint="cs"/>
          <w:rtl/>
        </w:rPr>
        <w:t>نگونه راهنمائ</w:t>
      </w:r>
      <w:r w:rsidR="00051984">
        <w:rPr>
          <w:rStyle w:val="Char2"/>
          <w:rFonts w:hint="cs"/>
          <w:rtl/>
        </w:rPr>
        <w:t>ی</w:t>
      </w:r>
      <w:r w:rsidRPr="00CE1691">
        <w:rPr>
          <w:rStyle w:val="Char2"/>
          <w:rFonts w:hint="cs"/>
          <w:rtl/>
        </w:rPr>
        <w:t xml:space="preserve"> بشود:</w:t>
      </w:r>
    </w:p>
    <w:p w:rsidR="000D450B" w:rsidRPr="00CE1691" w:rsidRDefault="000D450B" w:rsidP="00B13C69">
      <w:pPr>
        <w:numPr>
          <w:ilvl w:val="0"/>
          <w:numId w:val="17"/>
        </w:numPr>
        <w:tabs>
          <w:tab w:val="clear" w:pos="720"/>
        </w:tabs>
        <w:ind w:left="641" w:hanging="357"/>
        <w:jc w:val="both"/>
        <w:rPr>
          <w:rStyle w:val="Char2"/>
        </w:rPr>
      </w:pPr>
      <w:r w:rsidRPr="00CE1691">
        <w:rPr>
          <w:rStyle w:val="Char2"/>
          <w:rFonts w:hint="cs"/>
          <w:rtl/>
        </w:rPr>
        <w:t>هم</w:t>
      </w:r>
      <w:r w:rsidR="00051984">
        <w:rPr>
          <w:rStyle w:val="Char2"/>
          <w:rFonts w:hint="cs"/>
          <w:rtl/>
        </w:rPr>
        <w:t>ی</w:t>
      </w:r>
      <w:r w:rsidRPr="00CE1691">
        <w:rPr>
          <w:rStyle w:val="Char2"/>
          <w:rFonts w:hint="cs"/>
          <w:rtl/>
        </w:rPr>
        <w:t>شه با وضو بخوابد</w:t>
      </w:r>
      <w:r w:rsidRPr="00D70BA7">
        <w:rPr>
          <w:rStyle w:val="Char2"/>
          <w:rFonts w:hint="cs"/>
          <w:vertAlign w:val="superscript"/>
          <w:rtl/>
        </w:rPr>
        <w:t>(</w:t>
      </w:r>
      <w:r w:rsidRPr="00D70BA7">
        <w:rPr>
          <w:rStyle w:val="Char2"/>
          <w:vertAlign w:val="superscript"/>
          <w:rtl/>
        </w:rPr>
        <w:footnoteReference w:id="65"/>
      </w:r>
      <w:r w:rsidRPr="00D70BA7">
        <w:rPr>
          <w:rStyle w:val="Char2"/>
          <w:rFonts w:hint="cs"/>
          <w:vertAlign w:val="superscript"/>
          <w:rtl/>
        </w:rPr>
        <w:t>)</w:t>
      </w:r>
      <w:r w:rsidRPr="00CE1691">
        <w:rPr>
          <w:rStyle w:val="Char2"/>
          <w:rFonts w:hint="cs"/>
          <w:rtl/>
        </w:rPr>
        <w:t xml:space="preserve"> و</w:t>
      </w:r>
      <w:r w:rsidRPr="00414E12">
        <w:rPr>
          <w:rFonts w:cs="B Badr" w:hint="cs"/>
          <w:rtl/>
        </w:rPr>
        <w:t xml:space="preserve"> </w:t>
      </w:r>
      <w:r w:rsidRPr="00B13C69">
        <w:rPr>
          <w:rStyle w:val="Char2"/>
          <w:rFonts w:hint="cs"/>
          <w:rtl/>
        </w:rPr>
        <w:t>آية ال</w:t>
      </w:r>
      <w:r w:rsidR="00051984" w:rsidRPr="00B13C69">
        <w:rPr>
          <w:rStyle w:val="Char2"/>
          <w:rFonts w:hint="cs"/>
          <w:rtl/>
        </w:rPr>
        <w:t>ک</w:t>
      </w:r>
      <w:r w:rsidRPr="00B13C69">
        <w:rPr>
          <w:rStyle w:val="Char2"/>
          <w:rFonts w:hint="cs"/>
          <w:rtl/>
        </w:rPr>
        <w:t>رس</w:t>
      </w:r>
      <w:r w:rsidR="00051984" w:rsidRPr="00B13C69">
        <w:rPr>
          <w:rStyle w:val="Char2"/>
          <w:rFonts w:hint="cs"/>
          <w:rtl/>
        </w:rPr>
        <w:t>ی</w:t>
      </w:r>
      <w:r w:rsidRPr="00CE1691">
        <w:rPr>
          <w:rStyle w:val="Char2"/>
          <w:rFonts w:hint="cs"/>
          <w:rtl/>
        </w:rPr>
        <w:t xml:space="preserve"> را بخواند</w:t>
      </w:r>
      <w:r w:rsidRPr="00D70BA7">
        <w:rPr>
          <w:rStyle w:val="Char2"/>
          <w:rFonts w:hint="cs"/>
          <w:vertAlign w:val="superscript"/>
          <w:rtl/>
        </w:rPr>
        <w:t>(</w:t>
      </w:r>
      <w:r w:rsidRPr="00D70BA7">
        <w:rPr>
          <w:rStyle w:val="Char2"/>
          <w:vertAlign w:val="superscript"/>
          <w:rtl/>
        </w:rPr>
        <w:footnoteReference w:id="66"/>
      </w:r>
      <w:r w:rsidRPr="00D70BA7">
        <w:rPr>
          <w:rStyle w:val="Char2"/>
          <w:rFonts w:hint="cs"/>
          <w:vertAlign w:val="superscript"/>
          <w:rtl/>
        </w:rPr>
        <w:t>)</w:t>
      </w:r>
      <w:r w:rsidRPr="00CE1691">
        <w:rPr>
          <w:rStyle w:val="Char2"/>
          <w:rFonts w:hint="cs"/>
          <w:rtl/>
        </w:rPr>
        <w:t>.</w:t>
      </w:r>
    </w:p>
    <w:p w:rsidR="000D450B" w:rsidRPr="00CE1691" w:rsidRDefault="000D450B" w:rsidP="00B13C69">
      <w:pPr>
        <w:numPr>
          <w:ilvl w:val="0"/>
          <w:numId w:val="17"/>
        </w:numPr>
        <w:tabs>
          <w:tab w:val="clear" w:pos="720"/>
        </w:tabs>
        <w:ind w:left="641" w:hanging="357"/>
        <w:jc w:val="both"/>
        <w:rPr>
          <w:rStyle w:val="Char2"/>
        </w:rPr>
      </w:pPr>
      <w:r w:rsidRPr="00CE1691">
        <w:rPr>
          <w:rStyle w:val="Char2"/>
          <w:rFonts w:hint="cs"/>
          <w:rtl/>
        </w:rPr>
        <w:t xml:space="preserve">معوّذات (اخلاص فلق و ناس) را قبل از خواب چند مرتبه بخواند و دو </w:t>
      </w:r>
      <w:r w:rsidR="00051984">
        <w:rPr>
          <w:rStyle w:val="Char2"/>
          <w:rFonts w:hint="cs"/>
          <w:rtl/>
        </w:rPr>
        <w:t>ک</w:t>
      </w:r>
      <w:r w:rsidRPr="00CE1691">
        <w:rPr>
          <w:rStyle w:val="Char2"/>
          <w:rFonts w:hint="cs"/>
          <w:rtl/>
        </w:rPr>
        <w:t>ف دستانش بدمد و را بر تمام بدن خو</w:t>
      </w:r>
      <w:r w:rsidR="00051984">
        <w:rPr>
          <w:rStyle w:val="Char2"/>
          <w:rFonts w:hint="cs"/>
          <w:rtl/>
        </w:rPr>
        <w:t>ی</w:t>
      </w:r>
      <w:r w:rsidRPr="00CE1691">
        <w:rPr>
          <w:rStyle w:val="Char2"/>
          <w:rFonts w:hint="cs"/>
          <w:rtl/>
        </w:rPr>
        <w:t>ش بمالد.</w:t>
      </w:r>
    </w:p>
    <w:p w:rsidR="000D450B" w:rsidRPr="00CE1691" w:rsidRDefault="000D450B" w:rsidP="00B13C69">
      <w:pPr>
        <w:numPr>
          <w:ilvl w:val="0"/>
          <w:numId w:val="17"/>
        </w:numPr>
        <w:tabs>
          <w:tab w:val="clear" w:pos="720"/>
        </w:tabs>
        <w:ind w:left="641" w:hanging="357"/>
        <w:jc w:val="both"/>
        <w:rPr>
          <w:rStyle w:val="Char2"/>
        </w:rPr>
      </w:pPr>
      <w:r w:rsidRPr="00CE1691">
        <w:rPr>
          <w:rStyle w:val="Char2"/>
          <w:rFonts w:hint="cs"/>
          <w:rtl/>
        </w:rPr>
        <w:t>سوره صافات را صبح اول وقت، و سوره دخان را</w:t>
      </w:r>
      <w:r w:rsidR="00CC4B2B">
        <w:rPr>
          <w:rStyle w:val="Char2"/>
          <w:rFonts w:hint="cs"/>
          <w:rtl/>
        </w:rPr>
        <w:t xml:space="preserve"> </w:t>
      </w:r>
      <w:r w:rsidRPr="00CE1691">
        <w:rPr>
          <w:rStyle w:val="Char2"/>
          <w:rFonts w:hint="cs"/>
          <w:rtl/>
        </w:rPr>
        <w:t>هنگام خواب تلاوت ب</w:t>
      </w:r>
      <w:r w:rsidR="00051984">
        <w:rPr>
          <w:rStyle w:val="Char2"/>
          <w:rFonts w:hint="cs"/>
          <w:rtl/>
        </w:rPr>
        <w:t>ک</w:t>
      </w:r>
      <w:r w:rsidRPr="00CE1691">
        <w:rPr>
          <w:rStyle w:val="Char2"/>
          <w:rFonts w:hint="cs"/>
          <w:rtl/>
        </w:rPr>
        <w:t xml:space="preserve">ند و </w:t>
      </w:r>
      <w:r w:rsidR="00051984">
        <w:rPr>
          <w:rStyle w:val="Char2"/>
          <w:rFonts w:hint="cs"/>
          <w:rtl/>
        </w:rPr>
        <w:t>ی</w:t>
      </w:r>
      <w:r w:rsidRPr="00CE1691">
        <w:rPr>
          <w:rStyle w:val="Char2"/>
          <w:rFonts w:hint="cs"/>
          <w:rtl/>
        </w:rPr>
        <w:t>ا</w:t>
      </w:r>
      <w:r w:rsidR="00524698">
        <w:rPr>
          <w:rStyle w:val="Char2"/>
          <w:rFonts w:hint="cs"/>
          <w:rtl/>
        </w:rPr>
        <w:t xml:space="preserve"> </w:t>
      </w:r>
      <w:r w:rsidRPr="00CE1691">
        <w:rPr>
          <w:rStyle w:val="Char2"/>
          <w:rFonts w:hint="cs"/>
          <w:rtl/>
        </w:rPr>
        <w:t>گوش ب</w:t>
      </w:r>
      <w:r w:rsidR="00051984">
        <w:rPr>
          <w:rStyle w:val="Char2"/>
          <w:rFonts w:hint="cs"/>
          <w:rtl/>
        </w:rPr>
        <w:t>ک</w:t>
      </w:r>
      <w:r w:rsidRPr="00CE1691">
        <w:rPr>
          <w:rStyle w:val="Char2"/>
          <w:rFonts w:hint="cs"/>
          <w:rtl/>
        </w:rPr>
        <w:t>ند.</w:t>
      </w:r>
    </w:p>
    <w:p w:rsidR="000D450B" w:rsidRPr="00CE1691" w:rsidRDefault="000D450B" w:rsidP="00B13C69">
      <w:pPr>
        <w:numPr>
          <w:ilvl w:val="0"/>
          <w:numId w:val="17"/>
        </w:numPr>
        <w:tabs>
          <w:tab w:val="clear" w:pos="720"/>
        </w:tabs>
        <w:ind w:left="641" w:hanging="357"/>
        <w:jc w:val="both"/>
        <w:rPr>
          <w:rStyle w:val="Char2"/>
        </w:rPr>
      </w:pPr>
      <w:r w:rsidRPr="00CE1691">
        <w:rPr>
          <w:rStyle w:val="Char2"/>
          <w:rFonts w:hint="cs"/>
          <w:rtl/>
        </w:rPr>
        <w:t xml:space="preserve">هر سه روز، </w:t>
      </w:r>
      <w:r w:rsidR="00051984">
        <w:rPr>
          <w:rStyle w:val="Char2"/>
          <w:rFonts w:hint="cs"/>
          <w:rtl/>
        </w:rPr>
        <w:t>یک</w:t>
      </w:r>
      <w:r w:rsidRPr="00CE1691">
        <w:rPr>
          <w:rStyle w:val="Char2"/>
          <w:rFonts w:hint="cs"/>
          <w:rtl/>
        </w:rPr>
        <w:t>بار سور</w:t>
      </w:r>
      <w:r w:rsidR="00B852D8">
        <w:rPr>
          <w:rStyle w:val="Char2"/>
          <w:rFonts w:hint="cs"/>
          <w:rtl/>
        </w:rPr>
        <w:t>ۀ</w:t>
      </w:r>
      <w:r w:rsidRPr="00CE1691">
        <w:rPr>
          <w:rStyle w:val="Char2"/>
          <w:rFonts w:hint="cs"/>
          <w:rtl/>
        </w:rPr>
        <w:t xml:space="preserve"> بقره را بخواند </w:t>
      </w:r>
      <w:r w:rsidR="00051984">
        <w:rPr>
          <w:rStyle w:val="Char2"/>
          <w:rFonts w:hint="cs"/>
          <w:rtl/>
        </w:rPr>
        <w:t>ی</w:t>
      </w:r>
      <w:r w:rsidRPr="00CE1691">
        <w:rPr>
          <w:rStyle w:val="Char2"/>
          <w:rFonts w:hint="cs"/>
          <w:rtl/>
        </w:rPr>
        <w:t xml:space="preserve">ا گوش </w:t>
      </w:r>
      <w:r w:rsidR="00051984">
        <w:rPr>
          <w:rStyle w:val="Char2"/>
          <w:rFonts w:hint="cs"/>
          <w:rtl/>
        </w:rPr>
        <w:t>ک</w:t>
      </w:r>
      <w:r w:rsidRPr="00CE1691">
        <w:rPr>
          <w:rStyle w:val="Char2"/>
          <w:rFonts w:hint="cs"/>
          <w:rtl/>
        </w:rPr>
        <w:t>ند.</w:t>
      </w:r>
    </w:p>
    <w:p w:rsidR="000D450B" w:rsidRPr="00CE1691" w:rsidRDefault="000D450B" w:rsidP="00B13C69">
      <w:pPr>
        <w:numPr>
          <w:ilvl w:val="0"/>
          <w:numId w:val="17"/>
        </w:numPr>
        <w:tabs>
          <w:tab w:val="clear" w:pos="720"/>
        </w:tabs>
        <w:ind w:left="641" w:hanging="357"/>
        <w:jc w:val="both"/>
        <w:rPr>
          <w:rStyle w:val="Char2"/>
        </w:rPr>
      </w:pPr>
      <w:r w:rsidRPr="00CE1691">
        <w:rPr>
          <w:rStyle w:val="Char2"/>
          <w:rFonts w:hint="cs"/>
          <w:rtl/>
        </w:rPr>
        <w:t>ا</w:t>
      </w:r>
      <w:r w:rsidR="00051984">
        <w:rPr>
          <w:rStyle w:val="Char2"/>
          <w:rFonts w:hint="cs"/>
          <w:rtl/>
        </w:rPr>
        <w:t>ی</w:t>
      </w:r>
      <w:r w:rsidRPr="00CE1691">
        <w:rPr>
          <w:rStyle w:val="Char2"/>
          <w:rFonts w:hint="cs"/>
          <w:rtl/>
        </w:rPr>
        <w:t>ن دعا را روزانه هفت مرتبه صبح و شام بخواند:</w:t>
      </w:r>
    </w:p>
    <w:p w:rsidR="000D450B" w:rsidRPr="00B13C69" w:rsidRDefault="006A6DE8" w:rsidP="00B13C69">
      <w:pPr>
        <w:numPr>
          <w:ilvl w:val="0"/>
          <w:numId w:val="17"/>
        </w:numPr>
        <w:tabs>
          <w:tab w:val="clear" w:pos="720"/>
        </w:tabs>
        <w:ind w:left="641" w:hanging="357"/>
        <w:jc w:val="both"/>
        <w:rPr>
          <w:rStyle w:val="Char2"/>
        </w:rPr>
      </w:pPr>
      <w:r w:rsidRPr="00B13C69">
        <w:rPr>
          <w:rStyle w:val="Char6"/>
          <w:rFonts w:hint="cs"/>
          <w:rtl/>
        </w:rPr>
        <w:t>«</w:t>
      </w:r>
      <w:r w:rsidR="00AE4C83" w:rsidRPr="00B13C69">
        <w:rPr>
          <w:rStyle w:val="Char6"/>
          <w:rtl/>
        </w:rPr>
        <w:t>حَسْبِيَ اللَّهُ لَا إِلَهَ إِلَّا هُوَ، عَلَيْهِ تَوَكَّلْتُ وَهُوَ رَبُّ الْعَرْشِ الْعَظِيمِ، سَبْعَ مَرَّاتٍ</w:t>
      </w:r>
      <w:r w:rsidR="000D450B" w:rsidRPr="00B13C69">
        <w:rPr>
          <w:rStyle w:val="Char6"/>
          <w:rFonts w:hint="cs"/>
          <w:rtl/>
        </w:rPr>
        <w:t>».</w:t>
      </w:r>
    </w:p>
    <w:p w:rsidR="000D450B" w:rsidRPr="00CE1691" w:rsidRDefault="000D450B" w:rsidP="00B13C69">
      <w:pPr>
        <w:numPr>
          <w:ilvl w:val="0"/>
          <w:numId w:val="17"/>
        </w:numPr>
        <w:tabs>
          <w:tab w:val="clear" w:pos="720"/>
        </w:tabs>
        <w:ind w:left="641" w:hanging="357"/>
        <w:jc w:val="both"/>
        <w:rPr>
          <w:rStyle w:val="Char2"/>
        </w:rPr>
      </w:pPr>
      <w:r w:rsidRPr="00CE1691">
        <w:rPr>
          <w:rStyle w:val="Char2"/>
          <w:rFonts w:hint="cs"/>
          <w:rtl/>
        </w:rPr>
        <w:t xml:space="preserve"> خواندن</w:t>
      </w:r>
      <w:r w:rsidR="00CC4B2B">
        <w:rPr>
          <w:rStyle w:val="Char2"/>
          <w:rFonts w:hint="cs"/>
          <w:rtl/>
        </w:rPr>
        <w:t xml:space="preserve"> </w:t>
      </w:r>
      <w:r w:rsidRPr="00CE1691">
        <w:rPr>
          <w:rStyle w:val="Char2"/>
          <w:rFonts w:hint="cs"/>
          <w:rtl/>
        </w:rPr>
        <w:t>دو آ</w:t>
      </w:r>
      <w:r w:rsidR="00051984">
        <w:rPr>
          <w:rStyle w:val="Char2"/>
          <w:rFonts w:hint="cs"/>
          <w:rtl/>
        </w:rPr>
        <w:t>ی</w:t>
      </w:r>
      <w:r w:rsidRPr="00CE1691">
        <w:rPr>
          <w:rStyle w:val="Char2"/>
          <w:rFonts w:hint="cs"/>
          <w:rtl/>
        </w:rPr>
        <w:t>ه آخر سوره بقره قبل از خواب</w:t>
      </w:r>
      <w:r w:rsidRPr="00D70BA7">
        <w:rPr>
          <w:rStyle w:val="Char2"/>
          <w:rFonts w:hint="cs"/>
          <w:vertAlign w:val="superscript"/>
          <w:rtl/>
        </w:rPr>
        <w:t>(</w:t>
      </w:r>
      <w:r w:rsidRPr="00D70BA7">
        <w:rPr>
          <w:rStyle w:val="Char2"/>
          <w:vertAlign w:val="superscript"/>
          <w:rtl/>
        </w:rPr>
        <w:footnoteReference w:id="67"/>
      </w:r>
      <w:r w:rsidRPr="00D70BA7">
        <w:rPr>
          <w:rStyle w:val="Char2"/>
          <w:rFonts w:hint="cs"/>
          <w:vertAlign w:val="superscript"/>
          <w:rtl/>
        </w:rPr>
        <w:t>)</w:t>
      </w:r>
      <w:r w:rsidRPr="00CE1691">
        <w:rPr>
          <w:rStyle w:val="Char2"/>
          <w:rFonts w:hint="cs"/>
          <w:rtl/>
        </w:rPr>
        <w:t>.</w:t>
      </w:r>
    </w:p>
    <w:p w:rsidR="000D450B" w:rsidRPr="00CE1691" w:rsidRDefault="000D450B" w:rsidP="00B13C69">
      <w:pPr>
        <w:numPr>
          <w:ilvl w:val="0"/>
          <w:numId w:val="17"/>
        </w:numPr>
        <w:tabs>
          <w:tab w:val="clear" w:pos="720"/>
        </w:tabs>
        <w:ind w:left="641" w:hanging="357"/>
        <w:jc w:val="both"/>
        <w:rPr>
          <w:rStyle w:val="Char2"/>
        </w:rPr>
      </w:pPr>
      <w:r w:rsidRPr="00CE1691">
        <w:rPr>
          <w:rStyle w:val="Char2"/>
          <w:rFonts w:hint="cs"/>
          <w:rtl/>
        </w:rPr>
        <w:t>‌هنگام خواب، ا</w:t>
      </w:r>
      <w:r w:rsidR="00051984">
        <w:rPr>
          <w:rStyle w:val="Char2"/>
          <w:rFonts w:hint="cs"/>
          <w:rtl/>
        </w:rPr>
        <w:t>ی</w:t>
      </w:r>
      <w:r w:rsidRPr="00CE1691">
        <w:rPr>
          <w:rStyle w:val="Char2"/>
          <w:rFonts w:hint="cs"/>
          <w:rtl/>
        </w:rPr>
        <w:t xml:space="preserve">ن دعا را بخواند: </w:t>
      </w:r>
      <w:r w:rsidRPr="00332D11">
        <w:rPr>
          <w:rStyle w:val="Char7"/>
          <w:rFonts w:hint="cs"/>
          <w:rtl/>
        </w:rPr>
        <w:t>«</w:t>
      </w:r>
      <w:r w:rsidR="00FC4066" w:rsidRPr="00332D11">
        <w:rPr>
          <w:rStyle w:val="Char7"/>
          <w:rtl/>
        </w:rPr>
        <w:t>بِسْمِ اللَّهِ وَضَعْتُ جَنْبِي اللَّهُمَّ اغْفِرْ لِي ذَنْبِي، وَأَخْسِئْ شَيْطَانِي، وَفُكَّ رِهَانِي، وَاجْعَلْنِي فِي النَّدِيِّ الْأَعْلَى</w:t>
      </w:r>
      <w:r w:rsidRPr="00332D11">
        <w:rPr>
          <w:rStyle w:val="Char7"/>
          <w:rFonts w:hint="cs"/>
          <w:rtl/>
        </w:rPr>
        <w:t>»</w:t>
      </w:r>
      <w:r w:rsidR="00C603E6" w:rsidRPr="00D70BA7">
        <w:rPr>
          <w:rStyle w:val="Char2"/>
          <w:rFonts w:hint="cs"/>
          <w:vertAlign w:val="superscript"/>
          <w:rtl/>
        </w:rPr>
        <w:t>(</w:t>
      </w:r>
      <w:r w:rsidR="00C603E6" w:rsidRPr="00D70BA7">
        <w:rPr>
          <w:rStyle w:val="Char2"/>
          <w:vertAlign w:val="superscript"/>
          <w:rtl/>
        </w:rPr>
        <w:footnoteReference w:id="68"/>
      </w:r>
      <w:r w:rsidR="00C603E6" w:rsidRPr="00D70BA7">
        <w:rPr>
          <w:rStyle w:val="Char2"/>
          <w:rFonts w:hint="cs"/>
          <w:vertAlign w:val="superscript"/>
          <w:rtl/>
        </w:rPr>
        <w:t>)</w:t>
      </w:r>
      <w:r w:rsidRPr="00CE1691">
        <w:rPr>
          <w:rStyle w:val="Char2"/>
          <w:rFonts w:hint="cs"/>
          <w:rtl/>
        </w:rPr>
        <w:t>.</w:t>
      </w:r>
    </w:p>
    <w:p w:rsidR="000D450B" w:rsidRPr="00CE1691" w:rsidRDefault="000D450B" w:rsidP="00B13C69">
      <w:pPr>
        <w:numPr>
          <w:ilvl w:val="0"/>
          <w:numId w:val="17"/>
        </w:numPr>
        <w:tabs>
          <w:tab w:val="clear" w:pos="720"/>
        </w:tabs>
        <w:ind w:left="641" w:hanging="357"/>
        <w:jc w:val="both"/>
        <w:rPr>
          <w:rStyle w:val="Char2"/>
        </w:rPr>
      </w:pPr>
      <w:r w:rsidRPr="00CE1691">
        <w:rPr>
          <w:rStyle w:val="Char2"/>
          <w:rFonts w:hint="cs"/>
          <w:rtl/>
        </w:rPr>
        <w:t>‌سوره‌ها</w:t>
      </w:r>
      <w:r w:rsidR="00051984">
        <w:rPr>
          <w:rStyle w:val="Char2"/>
          <w:rFonts w:hint="cs"/>
          <w:rtl/>
        </w:rPr>
        <w:t>ی</w:t>
      </w:r>
      <w:r w:rsidRPr="00CE1691">
        <w:rPr>
          <w:rStyle w:val="Char2"/>
          <w:rFonts w:hint="cs"/>
          <w:rtl/>
        </w:rPr>
        <w:t xml:space="preserve"> ذ</w:t>
      </w:r>
      <w:r w:rsidR="00051984">
        <w:rPr>
          <w:rStyle w:val="Char2"/>
          <w:rFonts w:hint="cs"/>
          <w:rtl/>
        </w:rPr>
        <w:t>ی</w:t>
      </w:r>
      <w:r w:rsidRPr="00CE1691">
        <w:rPr>
          <w:rStyle w:val="Char2"/>
          <w:rFonts w:hint="cs"/>
          <w:rtl/>
        </w:rPr>
        <w:t>ل بر رو</w:t>
      </w:r>
      <w:r w:rsidR="00051984">
        <w:rPr>
          <w:rStyle w:val="Char2"/>
          <w:rFonts w:hint="cs"/>
          <w:rtl/>
        </w:rPr>
        <w:t>ی</w:t>
      </w:r>
      <w:r w:rsidRPr="00CE1691">
        <w:rPr>
          <w:rStyle w:val="Char2"/>
          <w:rFonts w:hint="cs"/>
          <w:rtl/>
        </w:rPr>
        <w:t xml:space="preserve"> نوار ضبط </w:t>
      </w:r>
      <w:r w:rsidR="00051984">
        <w:rPr>
          <w:rStyle w:val="Char2"/>
          <w:rFonts w:hint="cs"/>
          <w:rtl/>
        </w:rPr>
        <w:t>ک</w:t>
      </w:r>
      <w:r w:rsidRPr="00CE1691">
        <w:rPr>
          <w:rStyle w:val="Char2"/>
          <w:rFonts w:hint="cs"/>
          <w:rtl/>
        </w:rPr>
        <w:t>رده و روزانه سه مرتبه</w:t>
      </w:r>
      <w:r w:rsidR="004E33CD">
        <w:rPr>
          <w:rStyle w:val="Char2"/>
          <w:rFonts w:hint="cs"/>
          <w:rtl/>
        </w:rPr>
        <w:t xml:space="preserve"> آن‌ها </w:t>
      </w:r>
      <w:r w:rsidRPr="00CE1691">
        <w:rPr>
          <w:rStyle w:val="Char2"/>
          <w:rFonts w:hint="cs"/>
          <w:rtl/>
        </w:rPr>
        <w:t>را گوش ب</w:t>
      </w:r>
      <w:r w:rsidR="00051984">
        <w:rPr>
          <w:rStyle w:val="Char2"/>
          <w:rFonts w:hint="cs"/>
          <w:rtl/>
        </w:rPr>
        <w:t>ک</w:t>
      </w:r>
      <w:r w:rsidRPr="00CE1691">
        <w:rPr>
          <w:rStyle w:val="Char2"/>
          <w:rFonts w:hint="cs"/>
          <w:rtl/>
        </w:rPr>
        <w:t>ند:</w:t>
      </w:r>
      <w:r w:rsidR="00CC4B2B">
        <w:rPr>
          <w:rStyle w:val="Char2"/>
          <w:rFonts w:hint="cs"/>
          <w:rtl/>
        </w:rPr>
        <w:t xml:space="preserve"> </w:t>
      </w:r>
      <w:r w:rsidRPr="00CE1691">
        <w:rPr>
          <w:rStyle w:val="Char2"/>
          <w:rFonts w:hint="cs"/>
          <w:rtl/>
        </w:rPr>
        <w:t>«فصلت، فتح، جن».</w:t>
      </w:r>
    </w:p>
    <w:p w:rsidR="000D450B" w:rsidRPr="00C7276D" w:rsidRDefault="000D450B" w:rsidP="00B13C69">
      <w:pPr>
        <w:pStyle w:val="a4"/>
        <w:rPr>
          <w:rtl/>
        </w:rPr>
      </w:pPr>
      <w:r w:rsidRPr="00C7276D">
        <w:rPr>
          <w:rFonts w:hint="cs"/>
          <w:rtl/>
        </w:rPr>
        <w:t>ا</w:t>
      </w:r>
      <w:r w:rsidR="00051984">
        <w:rPr>
          <w:rFonts w:hint="cs"/>
          <w:rtl/>
        </w:rPr>
        <w:t>ی</w:t>
      </w:r>
      <w:r w:rsidRPr="00C7276D">
        <w:rPr>
          <w:rFonts w:hint="cs"/>
          <w:rtl/>
        </w:rPr>
        <w:t xml:space="preserve">ن موارد را تا </w:t>
      </w:r>
      <w:r w:rsidR="00051984">
        <w:rPr>
          <w:rFonts w:hint="cs"/>
          <w:rtl/>
        </w:rPr>
        <w:t>یک</w:t>
      </w:r>
      <w:r w:rsidRPr="00C7276D">
        <w:rPr>
          <w:rFonts w:hint="cs"/>
          <w:rtl/>
        </w:rPr>
        <w:t xml:space="preserve">ماه، انجام بدهد، إن شاء الله شفا خواهد </w:t>
      </w:r>
      <w:r w:rsidR="00051984">
        <w:rPr>
          <w:rFonts w:hint="cs"/>
          <w:rtl/>
        </w:rPr>
        <w:t>ی</w:t>
      </w:r>
      <w:r w:rsidRPr="00C7276D">
        <w:rPr>
          <w:rFonts w:hint="cs"/>
          <w:rtl/>
        </w:rPr>
        <w:t>افت</w:t>
      </w:r>
      <w:r>
        <w:rPr>
          <w:rFonts w:hint="cs"/>
          <w:rtl/>
        </w:rPr>
        <w:t>.</w:t>
      </w:r>
    </w:p>
    <w:p w:rsidR="00B13C69" w:rsidRDefault="00B13C69" w:rsidP="00B13C69">
      <w:pPr>
        <w:pStyle w:val="a2"/>
        <w:rPr>
          <w:rtl/>
        </w:rPr>
      </w:pPr>
      <w:bookmarkStart w:id="182" w:name="_Toc305982663"/>
    </w:p>
    <w:p w:rsidR="000D450B" w:rsidRPr="00C7276D" w:rsidRDefault="000D450B" w:rsidP="000D450B">
      <w:pPr>
        <w:pStyle w:val="a0"/>
        <w:rPr>
          <w:rtl/>
        </w:rPr>
      </w:pPr>
      <w:bookmarkStart w:id="183" w:name="_Toc440709293"/>
      <w:r w:rsidRPr="00C7276D">
        <w:rPr>
          <w:rFonts w:hint="cs"/>
          <w:rtl/>
        </w:rPr>
        <w:t>هفتم: سحر ب</w:t>
      </w:r>
      <w:r w:rsidR="0037178F">
        <w:rPr>
          <w:rFonts w:hint="cs"/>
          <w:rtl/>
        </w:rPr>
        <w:t>ی</w:t>
      </w:r>
      <w:r w:rsidRPr="00C7276D">
        <w:rPr>
          <w:rFonts w:hint="cs"/>
          <w:rtl/>
        </w:rPr>
        <w:t>مار</w:t>
      </w:r>
      <w:r w:rsidR="0037178F">
        <w:rPr>
          <w:rFonts w:hint="cs"/>
          <w:rtl/>
        </w:rPr>
        <w:t>ی</w:t>
      </w:r>
      <w:r w:rsidRPr="00C7276D">
        <w:rPr>
          <w:rFonts w:hint="cs"/>
          <w:rtl/>
        </w:rPr>
        <w:t xml:space="preserve"> زا</w:t>
      </w:r>
      <w:bookmarkEnd w:id="182"/>
      <w:bookmarkEnd w:id="183"/>
    </w:p>
    <w:p w:rsidR="000D450B" w:rsidRPr="00C7276D" w:rsidRDefault="000D450B" w:rsidP="00F657EA">
      <w:pPr>
        <w:pStyle w:val="a1"/>
        <w:spacing w:before="0"/>
        <w:rPr>
          <w:rtl/>
        </w:rPr>
      </w:pPr>
      <w:bookmarkStart w:id="184" w:name="_Toc305982664"/>
      <w:bookmarkStart w:id="185" w:name="_Toc440709294"/>
      <w:r w:rsidRPr="00C7276D">
        <w:rPr>
          <w:rFonts w:hint="cs"/>
          <w:rtl/>
        </w:rPr>
        <w:t>علامات</w:t>
      </w:r>
      <w:bookmarkEnd w:id="184"/>
      <w:bookmarkEnd w:id="185"/>
    </w:p>
    <w:p w:rsidR="000D450B" w:rsidRPr="00CE1691" w:rsidRDefault="000D450B" w:rsidP="00F873EC">
      <w:pPr>
        <w:numPr>
          <w:ilvl w:val="0"/>
          <w:numId w:val="16"/>
        </w:numPr>
        <w:tabs>
          <w:tab w:val="clear" w:pos="720"/>
          <w:tab w:val="num" w:pos="538"/>
        </w:tabs>
        <w:ind w:left="641" w:hanging="357"/>
        <w:jc w:val="both"/>
        <w:rPr>
          <w:rStyle w:val="Char2"/>
        </w:rPr>
      </w:pPr>
      <w:r w:rsidRPr="00CE1691">
        <w:rPr>
          <w:rStyle w:val="Char2"/>
          <w:rFonts w:hint="cs"/>
          <w:rtl/>
        </w:rPr>
        <w:t>درد دائم در عضو</w:t>
      </w:r>
      <w:r w:rsidR="00051984">
        <w:rPr>
          <w:rStyle w:val="Char2"/>
          <w:rFonts w:hint="cs"/>
          <w:rtl/>
        </w:rPr>
        <w:t>ی</w:t>
      </w:r>
      <w:r w:rsidRPr="00CE1691">
        <w:rPr>
          <w:rStyle w:val="Char2"/>
          <w:rFonts w:hint="cs"/>
          <w:rtl/>
        </w:rPr>
        <w:t xml:space="preserve"> از اعضاء.</w:t>
      </w:r>
    </w:p>
    <w:p w:rsidR="000D450B" w:rsidRPr="00CE1691" w:rsidRDefault="000D450B" w:rsidP="00F873EC">
      <w:pPr>
        <w:numPr>
          <w:ilvl w:val="0"/>
          <w:numId w:val="16"/>
        </w:numPr>
        <w:tabs>
          <w:tab w:val="clear" w:pos="720"/>
          <w:tab w:val="num" w:pos="538"/>
        </w:tabs>
        <w:ind w:left="641" w:hanging="357"/>
        <w:jc w:val="both"/>
        <w:rPr>
          <w:rStyle w:val="Char2"/>
        </w:rPr>
      </w:pPr>
      <w:r w:rsidRPr="00CE1691">
        <w:rPr>
          <w:rStyle w:val="Char2"/>
          <w:rFonts w:hint="cs"/>
          <w:rtl/>
        </w:rPr>
        <w:t>تشنجات عصب</w:t>
      </w:r>
      <w:r w:rsidR="00051984">
        <w:rPr>
          <w:rStyle w:val="Char2"/>
          <w:rFonts w:hint="cs"/>
          <w:rtl/>
        </w:rPr>
        <w:t>ی</w:t>
      </w:r>
      <w:r w:rsidRPr="00CE1691">
        <w:rPr>
          <w:rStyle w:val="Char2"/>
          <w:rFonts w:hint="cs"/>
          <w:rtl/>
        </w:rPr>
        <w:t xml:space="preserve"> ناش</w:t>
      </w:r>
      <w:r w:rsidR="00051984">
        <w:rPr>
          <w:rStyle w:val="Char2"/>
          <w:rFonts w:hint="cs"/>
          <w:rtl/>
        </w:rPr>
        <w:t>ی</w:t>
      </w:r>
      <w:r w:rsidRPr="00CE1691">
        <w:rPr>
          <w:rStyle w:val="Char2"/>
          <w:rFonts w:hint="cs"/>
          <w:rtl/>
        </w:rPr>
        <w:t xml:space="preserve"> از اعصاب.</w:t>
      </w:r>
    </w:p>
    <w:p w:rsidR="000D450B" w:rsidRPr="00CE1691" w:rsidRDefault="000D450B" w:rsidP="00F873EC">
      <w:pPr>
        <w:numPr>
          <w:ilvl w:val="0"/>
          <w:numId w:val="16"/>
        </w:numPr>
        <w:tabs>
          <w:tab w:val="clear" w:pos="720"/>
          <w:tab w:val="num" w:pos="538"/>
        </w:tabs>
        <w:ind w:left="641" w:hanging="357"/>
        <w:jc w:val="both"/>
        <w:rPr>
          <w:rStyle w:val="Char2"/>
        </w:rPr>
      </w:pPr>
      <w:r w:rsidRPr="00CE1691">
        <w:rPr>
          <w:rStyle w:val="Char2"/>
          <w:rFonts w:hint="cs"/>
          <w:rtl/>
        </w:rPr>
        <w:t>سست</w:t>
      </w:r>
      <w:r w:rsidR="00051984">
        <w:rPr>
          <w:rStyle w:val="Char2"/>
          <w:rFonts w:hint="cs"/>
          <w:rtl/>
        </w:rPr>
        <w:t>ی</w:t>
      </w:r>
      <w:r w:rsidRPr="00CE1691">
        <w:rPr>
          <w:rStyle w:val="Char2"/>
          <w:rFonts w:hint="cs"/>
          <w:rtl/>
        </w:rPr>
        <w:t xml:space="preserve"> و شل شدن عضو</w:t>
      </w:r>
      <w:r w:rsidR="00051984">
        <w:rPr>
          <w:rStyle w:val="Char2"/>
          <w:rFonts w:hint="cs"/>
          <w:rtl/>
        </w:rPr>
        <w:t>ی</w:t>
      </w:r>
      <w:r w:rsidRPr="00CE1691">
        <w:rPr>
          <w:rStyle w:val="Char2"/>
          <w:rFonts w:hint="cs"/>
          <w:rtl/>
        </w:rPr>
        <w:t xml:space="preserve"> از اعضا</w:t>
      </w:r>
      <w:r w:rsidR="00051984">
        <w:rPr>
          <w:rStyle w:val="Char2"/>
          <w:rFonts w:hint="cs"/>
          <w:rtl/>
        </w:rPr>
        <w:t>ی</w:t>
      </w:r>
      <w:r w:rsidRPr="00CE1691">
        <w:rPr>
          <w:rStyle w:val="Char2"/>
          <w:rFonts w:hint="cs"/>
          <w:rtl/>
        </w:rPr>
        <w:t xml:space="preserve"> بدن.</w:t>
      </w:r>
    </w:p>
    <w:p w:rsidR="000D450B" w:rsidRPr="00CE1691" w:rsidRDefault="000D450B" w:rsidP="00F873EC">
      <w:pPr>
        <w:numPr>
          <w:ilvl w:val="0"/>
          <w:numId w:val="16"/>
        </w:numPr>
        <w:tabs>
          <w:tab w:val="clear" w:pos="720"/>
          <w:tab w:val="num" w:pos="538"/>
        </w:tabs>
        <w:ind w:left="641" w:hanging="357"/>
        <w:jc w:val="both"/>
        <w:rPr>
          <w:rStyle w:val="Char2"/>
        </w:rPr>
      </w:pPr>
      <w:r w:rsidRPr="00CE1691">
        <w:rPr>
          <w:rStyle w:val="Char2"/>
          <w:rFonts w:hint="cs"/>
          <w:rtl/>
        </w:rPr>
        <w:t>احساس درد در تمام اعضا</w:t>
      </w:r>
      <w:r w:rsidR="00051984">
        <w:rPr>
          <w:rStyle w:val="Char2"/>
          <w:rFonts w:hint="cs"/>
          <w:rtl/>
        </w:rPr>
        <w:t>ی</w:t>
      </w:r>
      <w:r w:rsidRPr="00CE1691">
        <w:rPr>
          <w:rStyle w:val="Char2"/>
          <w:rFonts w:hint="cs"/>
          <w:rtl/>
        </w:rPr>
        <w:t xml:space="preserve"> بدن.</w:t>
      </w:r>
    </w:p>
    <w:p w:rsidR="000D450B" w:rsidRPr="00CE1691" w:rsidRDefault="000D450B" w:rsidP="00F873EC">
      <w:pPr>
        <w:numPr>
          <w:ilvl w:val="0"/>
          <w:numId w:val="16"/>
        </w:numPr>
        <w:tabs>
          <w:tab w:val="clear" w:pos="720"/>
          <w:tab w:val="num" w:pos="538"/>
        </w:tabs>
        <w:ind w:left="641" w:hanging="357"/>
        <w:jc w:val="both"/>
        <w:rPr>
          <w:rStyle w:val="Char2"/>
        </w:rPr>
      </w:pPr>
      <w:r w:rsidRPr="00CE1691">
        <w:rPr>
          <w:rStyle w:val="Char2"/>
          <w:rFonts w:hint="cs"/>
          <w:rtl/>
        </w:rPr>
        <w:t xml:space="preserve">عدم </w:t>
      </w:r>
      <w:r w:rsidR="00051984">
        <w:rPr>
          <w:rStyle w:val="Char2"/>
          <w:rFonts w:hint="cs"/>
          <w:rtl/>
        </w:rPr>
        <w:t>ک</w:t>
      </w:r>
      <w:r w:rsidRPr="00CE1691">
        <w:rPr>
          <w:rStyle w:val="Char2"/>
          <w:rFonts w:hint="cs"/>
          <w:rtl/>
        </w:rPr>
        <w:t>ارائ</w:t>
      </w:r>
      <w:r w:rsidR="00051984">
        <w:rPr>
          <w:rStyle w:val="Char2"/>
          <w:rFonts w:hint="cs"/>
          <w:rtl/>
        </w:rPr>
        <w:t>ی</w:t>
      </w:r>
      <w:r w:rsidRPr="00CE1691">
        <w:rPr>
          <w:rStyle w:val="Char2"/>
          <w:rFonts w:hint="cs"/>
          <w:rtl/>
        </w:rPr>
        <w:t xml:space="preserve"> حواس پنچگانه.</w:t>
      </w:r>
    </w:p>
    <w:p w:rsidR="000D450B" w:rsidRPr="00CE1691" w:rsidRDefault="000D450B" w:rsidP="008B48DD">
      <w:pPr>
        <w:ind w:firstLine="284"/>
        <w:jc w:val="both"/>
        <w:rPr>
          <w:rStyle w:val="Char2"/>
          <w:rtl/>
        </w:rPr>
      </w:pPr>
      <w:r w:rsidRPr="00CE1691">
        <w:rPr>
          <w:rStyle w:val="Char2"/>
          <w:rFonts w:hint="cs"/>
          <w:rtl/>
        </w:rPr>
        <w:t xml:space="preserve">همانطور </w:t>
      </w:r>
      <w:r w:rsidR="00051984">
        <w:rPr>
          <w:rStyle w:val="Char2"/>
          <w:rFonts w:hint="cs"/>
          <w:rtl/>
        </w:rPr>
        <w:t>ک</w:t>
      </w:r>
      <w:r w:rsidRPr="00CE1691">
        <w:rPr>
          <w:rStyle w:val="Char2"/>
          <w:rFonts w:hint="cs"/>
          <w:rtl/>
        </w:rPr>
        <w:t xml:space="preserve">ه ملاحظه </w:t>
      </w:r>
      <w:r w:rsidR="00051984">
        <w:rPr>
          <w:rStyle w:val="Char2"/>
          <w:rFonts w:hint="cs"/>
          <w:rtl/>
        </w:rPr>
        <w:t>ک</w:t>
      </w:r>
      <w:r w:rsidRPr="00CE1691">
        <w:rPr>
          <w:rStyle w:val="Char2"/>
          <w:rFonts w:hint="cs"/>
          <w:rtl/>
        </w:rPr>
        <w:t>رد</w:t>
      </w:r>
      <w:r w:rsidR="00051984">
        <w:rPr>
          <w:rStyle w:val="Char2"/>
          <w:rFonts w:hint="cs"/>
          <w:rtl/>
        </w:rPr>
        <w:t>ی</w:t>
      </w:r>
      <w:r w:rsidRPr="00CE1691">
        <w:rPr>
          <w:rStyle w:val="Char2"/>
          <w:rFonts w:hint="cs"/>
          <w:rtl/>
        </w:rPr>
        <w:t>د، برخ</w:t>
      </w:r>
      <w:r w:rsidR="00051984">
        <w:rPr>
          <w:rStyle w:val="Char2"/>
          <w:rFonts w:hint="cs"/>
          <w:rtl/>
        </w:rPr>
        <w:t>ی</w:t>
      </w:r>
      <w:r w:rsidRPr="00CE1691">
        <w:rPr>
          <w:rStyle w:val="Char2"/>
          <w:rFonts w:hint="cs"/>
          <w:rtl/>
        </w:rPr>
        <w:t xml:space="preserve"> از علا</w:t>
      </w:r>
      <w:r w:rsidR="00051984">
        <w:rPr>
          <w:rStyle w:val="Char2"/>
          <w:rFonts w:hint="cs"/>
          <w:rtl/>
        </w:rPr>
        <w:t>ی</w:t>
      </w:r>
      <w:r w:rsidRPr="00CE1691">
        <w:rPr>
          <w:rStyle w:val="Char2"/>
          <w:rFonts w:hint="cs"/>
          <w:rtl/>
        </w:rPr>
        <w:t>م ا</w:t>
      </w:r>
      <w:r w:rsidR="00051984">
        <w:rPr>
          <w:rStyle w:val="Char2"/>
          <w:rFonts w:hint="cs"/>
          <w:rtl/>
        </w:rPr>
        <w:t>ی</w:t>
      </w:r>
      <w:r w:rsidRPr="00CE1691">
        <w:rPr>
          <w:rStyle w:val="Char2"/>
          <w:rFonts w:hint="cs"/>
          <w:rtl/>
        </w:rPr>
        <w:t xml:space="preserve">ن نوع سحر، با عوارض و </w:t>
      </w:r>
      <w:r w:rsidR="008E4652">
        <w:rPr>
          <w:rStyle w:val="Char2"/>
          <w:rFonts w:hint="cs"/>
          <w:rtl/>
        </w:rPr>
        <w:t>بیماری‌ها</w:t>
      </w:r>
      <w:r w:rsidR="00051984">
        <w:rPr>
          <w:rStyle w:val="Char2"/>
          <w:rFonts w:hint="cs"/>
          <w:rtl/>
        </w:rPr>
        <w:t>ی</w:t>
      </w:r>
      <w:r w:rsidRPr="00CE1691">
        <w:rPr>
          <w:rStyle w:val="Char2"/>
          <w:rFonts w:hint="cs"/>
          <w:rtl/>
        </w:rPr>
        <w:t xml:space="preserve"> طب</w:t>
      </w:r>
      <w:r w:rsidR="00051984">
        <w:rPr>
          <w:rStyle w:val="Char2"/>
          <w:rFonts w:hint="cs"/>
          <w:rtl/>
        </w:rPr>
        <w:t>ی</w:t>
      </w:r>
      <w:r w:rsidRPr="00CE1691">
        <w:rPr>
          <w:rStyle w:val="Char2"/>
          <w:rFonts w:hint="cs"/>
          <w:rtl/>
        </w:rPr>
        <w:t>ع</w:t>
      </w:r>
      <w:r w:rsidR="00051984">
        <w:rPr>
          <w:rStyle w:val="Char2"/>
          <w:rFonts w:hint="cs"/>
          <w:rtl/>
        </w:rPr>
        <w:t>ی</w:t>
      </w:r>
      <w:r w:rsidRPr="00CE1691">
        <w:rPr>
          <w:rStyle w:val="Char2"/>
          <w:rFonts w:hint="cs"/>
          <w:rtl/>
        </w:rPr>
        <w:t xml:space="preserve"> مشابهت دارد </w:t>
      </w:r>
      <w:r w:rsidR="00051984">
        <w:rPr>
          <w:rStyle w:val="Char2"/>
          <w:rFonts w:hint="cs"/>
          <w:rtl/>
        </w:rPr>
        <w:t>ک</w:t>
      </w:r>
      <w:r w:rsidRPr="00CE1691">
        <w:rPr>
          <w:rStyle w:val="Char2"/>
          <w:rFonts w:hint="cs"/>
          <w:rtl/>
        </w:rPr>
        <w:t>ه البته پس از ب</w:t>
      </w:r>
      <w:r w:rsidR="00051984">
        <w:rPr>
          <w:rStyle w:val="Char2"/>
          <w:rFonts w:hint="cs"/>
          <w:rtl/>
        </w:rPr>
        <w:t>ی</w:t>
      </w:r>
      <w:r w:rsidRPr="00CE1691">
        <w:rPr>
          <w:rStyle w:val="Char2"/>
          <w:rFonts w:hint="cs"/>
          <w:rtl/>
        </w:rPr>
        <w:t>مار</w:t>
      </w:r>
      <w:r w:rsidR="00051984">
        <w:rPr>
          <w:rStyle w:val="Char2"/>
          <w:rFonts w:hint="cs"/>
          <w:rtl/>
        </w:rPr>
        <w:t>ی</w:t>
      </w:r>
      <w:r w:rsidRPr="00CE1691">
        <w:rPr>
          <w:rStyle w:val="Char2"/>
          <w:rFonts w:hint="cs"/>
          <w:rtl/>
        </w:rPr>
        <w:t>، فرق</w:t>
      </w:r>
      <w:r w:rsidR="004E33CD">
        <w:rPr>
          <w:rStyle w:val="Char2"/>
          <w:rFonts w:hint="cs"/>
          <w:rtl/>
        </w:rPr>
        <w:t xml:space="preserve"> آن‌ها </w:t>
      </w:r>
      <w:r w:rsidRPr="00CE1691">
        <w:rPr>
          <w:rStyle w:val="Char2"/>
          <w:rFonts w:hint="cs"/>
          <w:rtl/>
        </w:rPr>
        <w:t>مشخص م</w:t>
      </w:r>
      <w:r w:rsidR="00051984">
        <w:rPr>
          <w:rStyle w:val="Char2"/>
          <w:rFonts w:hint="cs"/>
          <w:rtl/>
        </w:rPr>
        <w:t>ی</w:t>
      </w:r>
      <w:r w:rsidRPr="00CE1691">
        <w:rPr>
          <w:rStyle w:val="Char2"/>
          <w:rFonts w:hint="cs"/>
          <w:rtl/>
        </w:rPr>
        <w:t xml:space="preserve">‌شود. </w:t>
      </w:r>
      <w:r w:rsidR="00CC4B2B">
        <w:rPr>
          <w:rStyle w:val="Char2"/>
          <w:rFonts w:hint="cs"/>
          <w:rtl/>
        </w:rPr>
        <w:t>بدین صورت</w:t>
      </w:r>
      <w:r w:rsidRPr="00CE1691">
        <w:rPr>
          <w:rStyle w:val="Char2"/>
          <w:rFonts w:hint="cs"/>
          <w:rtl/>
        </w:rPr>
        <w:t xml:space="preserve"> </w:t>
      </w:r>
      <w:r w:rsidR="00051984">
        <w:rPr>
          <w:rStyle w:val="Char2"/>
          <w:rFonts w:hint="cs"/>
          <w:rtl/>
        </w:rPr>
        <w:t>ک</w:t>
      </w:r>
      <w:r w:rsidRPr="00CE1691">
        <w:rPr>
          <w:rStyle w:val="Char2"/>
          <w:rFonts w:hint="cs"/>
          <w:rtl/>
        </w:rPr>
        <w:t>ه اگر ب</w:t>
      </w:r>
      <w:r w:rsidR="00051984">
        <w:rPr>
          <w:rStyle w:val="Char2"/>
          <w:rFonts w:hint="cs"/>
          <w:rtl/>
        </w:rPr>
        <w:t>ی</w:t>
      </w:r>
      <w:r w:rsidRPr="00CE1691">
        <w:rPr>
          <w:rStyle w:val="Char2"/>
          <w:rFonts w:hint="cs"/>
          <w:rtl/>
        </w:rPr>
        <w:t xml:space="preserve">مار احساس سر درد </w:t>
      </w:r>
      <w:r w:rsidR="00051984">
        <w:rPr>
          <w:rStyle w:val="Char2"/>
          <w:rFonts w:hint="cs"/>
          <w:rtl/>
        </w:rPr>
        <w:t>ی</w:t>
      </w:r>
      <w:r w:rsidRPr="00CE1691">
        <w:rPr>
          <w:rStyle w:val="Char2"/>
          <w:rFonts w:hint="cs"/>
          <w:rtl/>
        </w:rPr>
        <w:t xml:space="preserve">ا لرزش اندام و... </w:t>
      </w:r>
      <w:r w:rsidR="00051984">
        <w:rPr>
          <w:rStyle w:val="Char2"/>
          <w:rFonts w:hint="cs"/>
          <w:rtl/>
        </w:rPr>
        <w:t>ک</w:t>
      </w:r>
      <w:r w:rsidRPr="00CE1691">
        <w:rPr>
          <w:rStyle w:val="Char2"/>
          <w:rFonts w:hint="cs"/>
          <w:rtl/>
        </w:rPr>
        <w:t>رد. با</w:t>
      </w:r>
      <w:r w:rsidR="00051984">
        <w:rPr>
          <w:rStyle w:val="Char2"/>
          <w:rFonts w:hint="cs"/>
          <w:rtl/>
        </w:rPr>
        <w:t>ی</w:t>
      </w:r>
      <w:r w:rsidRPr="00CE1691">
        <w:rPr>
          <w:rStyle w:val="Char2"/>
          <w:rFonts w:hint="cs"/>
          <w:rtl/>
        </w:rPr>
        <w:t xml:space="preserve">د دانست </w:t>
      </w:r>
      <w:r w:rsidR="00051984">
        <w:rPr>
          <w:rStyle w:val="Char2"/>
          <w:rFonts w:hint="cs"/>
          <w:rtl/>
        </w:rPr>
        <w:t>ک</w:t>
      </w:r>
      <w:r w:rsidRPr="00CE1691">
        <w:rPr>
          <w:rStyle w:val="Char2"/>
          <w:rFonts w:hint="cs"/>
          <w:rtl/>
        </w:rPr>
        <w:t>ه دچار سحر ب</w:t>
      </w:r>
      <w:r w:rsidR="00051984">
        <w:rPr>
          <w:rStyle w:val="Char2"/>
          <w:rFonts w:hint="cs"/>
          <w:rtl/>
        </w:rPr>
        <w:t>ی</w:t>
      </w:r>
      <w:r w:rsidRPr="00CE1691">
        <w:rPr>
          <w:rStyle w:val="Char2"/>
          <w:rFonts w:hint="cs"/>
          <w:rtl/>
        </w:rPr>
        <w:t>مار زا</w:t>
      </w:r>
      <w:r w:rsidR="00051984">
        <w:rPr>
          <w:rStyle w:val="Char2"/>
          <w:rFonts w:hint="cs"/>
          <w:rtl/>
        </w:rPr>
        <w:t>ی</w:t>
      </w:r>
      <w:r w:rsidRPr="00CE1691">
        <w:rPr>
          <w:rStyle w:val="Char2"/>
          <w:rFonts w:hint="cs"/>
          <w:rtl/>
        </w:rPr>
        <w:t xml:space="preserve"> شده است. و اگر نه پس ب</w:t>
      </w:r>
      <w:r w:rsidR="00051984">
        <w:rPr>
          <w:rStyle w:val="Char2"/>
          <w:rFonts w:hint="cs"/>
          <w:rtl/>
        </w:rPr>
        <w:t>ی</w:t>
      </w:r>
      <w:r w:rsidRPr="00CE1691">
        <w:rPr>
          <w:rStyle w:val="Char2"/>
          <w:rFonts w:hint="cs"/>
          <w:rtl/>
        </w:rPr>
        <w:t>مار</w:t>
      </w:r>
      <w:r w:rsidR="00051984">
        <w:rPr>
          <w:rStyle w:val="Char2"/>
          <w:rFonts w:hint="cs"/>
          <w:rtl/>
        </w:rPr>
        <w:t>ی</w:t>
      </w:r>
      <w:r w:rsidRPr="00CE1691">
        <w:rPr>
          <w:rStyle w:val="Char2"/>
          <w:rFonts w:hint="cs"/>
          <w:rtl/>
        </w:rPr>
        <w:t>ش ن</w:t>
      </w:r>
      <w:r w:rsidR="00051984">
        <w:rPr>
          <w:rStyle w:val="Char2"/>
          <w:rFonts w:hint="cs"/>
          <w:rtl/>
        </w:rPr>
        <w:t>ی</w:t>
      </w:r>
      <w:r w:rsidRPr="00CE1691">
        <w:rPr>
          <w:rStyle w:val="Char2"/>
          <w:rFonts w:hint="cs"/>
          <w:rtl/>
        </w:rPr>
        <w:t>از به مراجعه نزد پزش</w:t>
      </w:r>
      <w:r w:rsidR="00051984">
        <w:rPr>
          <w:rStyle w:val="Char2"/>
          <w:rFonts w:hint="cs"/>
          <w:rtl/>
        </w:rPr>
        <w:t>ک</w:t>
      </w:r>
      <w:r w:rsidRPr="00CE1691">
        <w:rPr>
          <w:rStyle w:val="Char2"/>
          <w:rFonts w:hint="cs"/>
          <w:rtl/>
        </w:rPr>
        <w:t xml:space="preserve"> دارد.</w:t>
      </w:r>
    </w:p>
    <w:p w:rsidR="000D450B" w:rsidRPr="00C7276D" w:rsidRDefault="000D450B" w:rsidP="000D450B">
      <w:pPr>
        <w:pStyle w:val="a1"/>
        <w:rPr>
          <w:rtl/>
        </w:rPr>
      </w:pPr>
      <w:bookmarkStart w:id="186" w:name="_Toc305982665"/>
      <w:bookmarkStart w:id="187" w:name="_Toc440709295"/>
      <w:r w:rsidRPr="00C7276D">
        <w:rPr>
          <w:rFonts w:hint="cs"/>
          <w:rtl/>
        </w:rPr>
        <w:t>ا</w:t>
      </w:r>
      <w:r w:rsidR="00051984">
        <w:rPr>
          <w:rFonts w:hint="cs"/>
          <w:rtl/>
        </w:rPr>
        <w:t>ی</w:t>
      </w:r>
      <w:r w:rsidRPr="00C7276D">
        <w:rPr>
          <w:rFonts w:hint="cs"/>
          <w:rtl/>
        </w:rPr>
        <w:t>ن سحر چگونه بوجود م</w:t>
      </w:r>
      <w:r w:rsidR="00051984">
        <w:rPr>
          <w:rFonts w:hint="cs"/>
          <w:rtl/>
        </w:rPr>
        <w:t>ی</w:t>
      </w:r>
      <w:r w:rsidRPr="00C7276D">
        <w:rPr>
          <w:rFonts w:hint="cs"/>
          <w:rtl/>
        </w:rPr>
        <w:t>‌آ</w:t>
      </w:r>
      <w:r w:rsidR="00051984">
        <w:rPr>
          <w:rFonts w:hint="cs"/>
          <w:rtl/>
        </w:rPr>
        <w:t>ی</w:t>
      </w:r>
      <w:r w:rsidRPr="00C7276D">
        <w:rPr>
          <w:rFonts w:hint="cs"/>
          <w:rtl/>
        </w:rPr>
        <w:t>د؟</w:t>
      </w:r>
      <w:bookmarkEnd w:id="186"/>
      <w:bookmarkEnd w:id="187"/>
    </w:p>
    <w:p w:rsidR="000D450B" w:rsidRPr="00F873EC" w:rsidRDefault="000D450B" w:rsidP="00F873EC">
      <w:pPr>
        <w:ind w:firstLine="284"/>
        <w:jc w:val="both"/>
        <w:rPr>
          <w:rStyle w:val="Chara"/>
          <w:rtl/>
        </w:rPr>
      </w:pPr>
      <w:r w:rsidRPr="00CE1691">
        <w:rPr>
          <w:rStyle w:val="Char2"/>
          <w:rFonts w:hint="cs"/>
          <w:rtl/>
        </w:rPr>
        <w:t>همه می‌دان</w:t>
      </w:r>
      <w:r w:rsidR="00051984">
        <w:rPr>
          <w:rStyle w:val="Char2"/>
          <w:rFonts w:hint="cs"/>
          <w:rtl/>
        </w:rPr>
        <w:t>ی</w:t>
      </w:r>
      <w:r w:rsidRPr="00CE1691">
        <w:rPr>
          <w:rStyle w:val="Char2"/>
          <w:rFonts w:hint="cs"/>
          <w:rtl/>
        </w:rPr>
        <w:t xml:space="preserve">م </w:t>
      </w:r>
      <w:r w:rsidR="00051984">
        <w:rPr>
          <w:rStyle w:val="Char2"/>
          <w:rFonts w:hint="cs"/>
          <w:rtl/>
        </w:rPr>
        <w:t>ک</w:t>
      </w:r>
      <w:r w:rsidRPr="00CE1691">
        <w:rPr>
          <w:rStyle w:val="Char2"/>
          <w:rFonts w:hint="cs"/>
          <w:rtl/>
        </w:rPr>
        <w:t>ه مغز انسان نسبت به سا</w:t>
      </w:r>
      <w:r w:rsidR="00051984">
        <w:rPr>
          <w:rStyle w:val="Char2"/>
          <w:rFonts w:hint="cs"/>
          <w:rtl/>
        </w:rPr>
        <w:t>ی</w:t>
      </w:r>
      <w:r w:rsidRPr="00CE1691">
        <w:rPr>
          <w:rStyle w:val="Char2"/>
          <w:rFonts w:hint="cs"/>
          <w:rtl/>
        </w:rPr>
        <w:t>ر اعضاء، سر نوشت ساز، تصم</w:t>
      </w:r>
      <w:r w:rsidR="00051984">
        <w:rPr>
          <w:rStyle w:val="Char2"/>
          <w:rFonts w:hint="cs"/>
          <w:rtl/>
        </w:rPr>
        <w:t>ی</w:t>
      </w:r>
      <w:r w:rsidRPr="00CE1691">
        <w:rPr>
          <w:rStyle w:val="Char2"/>
          <w:rFonts w:hint="cs"/>
          <w:rtl/>
        </w:rPr>
        <w:t>م گ</w:t>
      </w:r>
      <w:r w:rsidR="00051984">
        <w:rPr>
          <w:rStyle w:val="Char2"/>
          <w:rFonts w:hint="cs"/>
          <w:rtl/>
        </w:rPr>
        <w:t>ی</w:t>
      </w:r>
      <w:r w:rsidRPr="00CE1691">
        <w:rPr>
          <w:rStyle w:val="Char2"/>
          <w:rFonts w:hint="cs"/>
          <w:rtl/>
        </w:rPr>
        <w:t>رنده است. مثلاً اگر شما بخواه</w:t>
      </w:r>
      <w:r w:rsidR="00051984">
        <w:rPr>
          <w:rStyle w:val="Char2"/>
          <w:rFonts w:hint="cs"/>
          <w:rtl/>
        </w:rPr>
        <w:t>ی</w:t>
      </w:r>
      <w:r w:rsidRPr="00CE1691">
        <w:rPr>
          <w:rStyle w:val="Char2"/>
          <w:rFonts w:hint="cs"/>
          <w:rtl/>
        </w:rPr>
        <w:t>د انگشت خود را رو</w:t>
      </w:r>
      <w:r w:rsidR="00051984">
        <w:rPr>
          <w:rStyle w:val="Char2"/>
          <w:rFonts w:hint="cs"/>
          <w:rtl/>
        </w:rPr>
        <w:t>ی</w:t>
      </w:r>
      <w:r w:rsidRPr="00CE1691">
        <w:rPr>
          <w:rStyle w:val="Char2"/>
          <w:rFonts w:hint="cs"/>
          <w:rtl/>
        </w:rPr>
        <w:t xml:space="preserve"> آتش بگذار</w:t>
      </w:r>
      <w:r w:rsidR="00051984">
        <w:rPr>
          <w:rStyle w:val="Char2"/>
          <w:rFonts w:hint="cs"/>
          <w:rtl/>
        </w:rPr>
        <w:t>ی</w:t>
      </w:r>
      <w:r w:rsidRPr="00CE1691">
        <w:rPr>
          <w:rStyle w:val="Char2"/>
          <w:rFonts w:hint="cs"/>
          <w:rtl/>
        </w:rPr>
        <w:t>د، فوراً از مر</w:t>
      </w:r>
      <w:r w:rsidR="00051984">
        <w:rPr>
          <w:rStyle w:val="Char2"/>
          <w:rFonts w:hint="cs"/>
          <w:rtl/>
        </w:rPr>
        <w:t>ک</w:t>
      </w:r>
      <w:r w:rsidRPr="00CE1691">
        <w:rPr>
          <w:rStyle w:val="Char2"/>
          <w:rFonts w:hint="cs"/>
          <w:rtl/>
        </w:rPr>
        <w:t>ز تصم</w:t>
      </w:r>
      <w:r w:rsidR="00051984">
        <w:rPr>
          <w:rStyle w:val="Char2"/>
          <w:rFonts w:hint="cs"/>
          <w:rtl/>
        </w:rPr>
        <w:t>ی</w:t>
      </w:r>
      <w:r w:rsidRPr="00CE1691">
        <w:rPr>
          <w:rStyle w:val="Char2"/>
          <w:rFonts w:hint="cs"/>
          <w:rtl/>
        </w:rPr>
        <w:t>م گ</w:t>
      </w:r>
      <w:r w:rsidR="00051984">
        <w:rPr>
          <w:rStyle w:val="Char2"/>
          <w:rFonts w:hint="cs"/>
          <w:rtl/>
        </w:rPr>
        <w:t>ی</w:t>
      </w:r>
      <w:r w:rsidRPr="00CE1691">
        <w:rPr>
          <w:rStyle w:val="Char2"/>
          <w:rFonts w:hint="cs"/>
          <w:rtl/>
        </w:rPr>
        <w:t>ر</w:t>
      </w:r>
      <w:r w:rsidR="00051984">
        <w:rPr>
          <w:rStyle w:val="Char2"/>
          <w:rFonts w:hint="cs"/>
          <w:rtl/>
        </w:rPr>
        <w:t>ی</w:t>
      </w:r>
      <w:r w:rsidRPr="00CE1691">
        <w:rPr>
          <w:rStyle w:val="Char2"/>
          <w:rFonts w:hint="cs"/>
          <w:rtl/>
        </w:rPr>
        <w:t xml:space="preserve"> </w:t>
      </w:r>
      <w:r w:rsidR="00051984">
        <w:rPr>
          <w:rStyle w:val="Char2"/>
          <w:rFonts w:hint="cs"/>
          <w:rtl/>
        </w:rPr>
        <w:t>ی</w:t>
      </w:r>
      <w:r w:rsidRPr="00CE1691">
        <w:rPr>
          <w:rStyle w:val="Char2"/>
          <w:rFonts w:hint="cs"/>
          <w:rtl/>
        </w:rPr>
        <w:t>عن</w:t>
      </w:r>
      <w:r w:rsidR="00051984">
        <w:rPr>
          <w:rStyle w:val="Char2"/>
          <w:rFonts w:hint="cs"/>
          <w:rtl/>
        </w:rPr>
        <w:t>ی</w:t>
      </w:r>
      <w:r w:rsidRPr="00CE1691">
        <w:rPr>
          <w:rStyle w:val="Char2"/>
          <w:rFonts w:hint="cs"/>
          <w:rtl/>
        </w:rPr>
        <w:t xml:space="preserve"> مغز، هشدار می‌رسد </w:t>
      </w:r>
      <w:r w:rsidR="00051984">
        <w:rPr>
          <w:rStyle w:val="Char2"/>
          <w:rFonts w:hint="cs"/>
          <w:rtl/>
        </w:rPr>
        <w:t>ک</w:t>
      </w:r>
      <w:r w:rsidRPr="00CE1691">
        <w:rPr>
          <w:rStyle w:val="Char2"/>
          <w:rFonts w:hint="cs"/>
          <w:rtl/>
        </w:rPr>
        <w:t>ه ا</w:t>
      </w:r>
      <w:r w:rsidR="00051984">
        <w:rPr>
          <w:rStyle w:val="Char2"/>
          <w:rFonts w:hint="cs"/>
          <w:rtl/>
        </w:rPr>
        <w:t>ی</w:t>
      </w:r>
      <w:r w:rsidRPr="00CE1691">
        <w:rPr>
          <w:rStyle w:val="Char2"/>
          <w:rFonts w:hint="cs"/>
          <w:rtl/>
        </w:rPr>
        <w:t xml:space="preserve">ن </w:t>
      </w:r>
      <w:r w:rsidR="00051984">
        <w:rPr>
          <w:rStyle w:val="Char2"/>
          <w:rFonts w:hint="cs"/>
          <w:rtl/>
        </w:rPr>
        <w:t>ک</w:t>
      </w:r>
      <w:r w:rsidRPr="00CE1691">
        <w:rPr>
          <w:rStyle w:val="Char2"/>
          <w:rFonts w:hint="cs"/>
          <w:rtl/>
        </w:rPr>
        <w:t>ار، خطرنا</w:t>
      </w:r>
      <w:r w:rsidR="00051984">
        <w:rPr>
          <w:rStyle w:val="Char2"/>
          <w:rFonts w:hint="cs"/>
          <w:rtl/>
        </w:rPr>
        <w:t>ک</w:t>
      </w:r>
      <w:r w:rsidRPr="00CE1691">
        <w:rPr>
          <w:rStyle w:val="Char2"/>
          <w:rFonts w:hint="cs"/>
          <w:rtl/>
        </w:rPr>
        <w:t xml:space="preserve"> است.</w:t>
      </w:r>
      <w:r w:rsidR="00F873EC">
        <w:rPr>
          <w:rStyle w:val="Char2"/>
          <w:rFonts w:hint="cs"/>
          <w:rtl/>
        </w:rPr>
        <w:t xml:space="preserve"> </w:t>
      </w:r>
      <w:r w:rsidR="00F873EC">
        <w:rPr>
          <w:rStyle w:val="Char2"/>
          <w:rFonts w:ascii="Traditional Arabic" w:hAnsi="Traditional Arabic" w:cs="Traditional Arabic"/>
          <w:rtl/>
        </w:rPr>
        <w:t>﴿</w:t>
      </w:r>
      <w:r w:rsidR="00F873EC" w:rsidRPr="001931A1">
        <w:rPr>
          <w:rStyle w:val="Char8"/>
          <w:rFonts w:hint="eastAsia"/>
          <w:rtl/>
        </w:rPr>
        <w:t>هَٰذَا</w:t>
      </w:r>
      <w:r w:rsidR="00F873EC" w:rsidRPr="001931A1">
        <w:rPr>
          <w:rStyle w:val="Char8"/>
          <w:rtl/>
        </w:rPr>
        <w:t xml:space="preserve"> خَلۡقُ </w:t>
      </w:r>
      <w:r w:rsidR="00F873EC" w:rsidRPr="001931A1">
        <w:rPr>
          <w:rStyle w:val="Char8"/>
          <w:rFonts w:hint="cs"/>
          <w:rtl/>
        </w:rPr>
        <w:t>ٱ</w:t>
      </w:r>
      <w:r w:rsidR="00F873EC" w:rsidRPr="001931A1">
        <w:rPr>
          <w:rStyle w:val="Char8"/>
          <w:rFonts w:hint="eastAsia"/>
          <w:rtl/>
        </w:rPr>
        <w:t>للَّهِ</w:t>
      </w:r>
      <w:r w:rsidR="00F873EC" w:rsidRPr="001931A1">
        <w:rPr>
          <w:rStyle w:val="Char8"/>
          <w:rtl/>
        </w:rPr>
        <w:t xml:space="preserve"> فَأَرُونِي مَاذَا خَلَقَ </w:t>
      </w:r>
      <w:r w:rsidR="00F873EC" w:rsidRPr="001931A1">
        <w:rPr>
          <w:rStyle w:val="Char8"/>
          <w:rFonts w:hint="cs"/>
          <w:rtl/>
        </w:rPr>
        <w:t>ٱ</w:t>
      </w:r>
      <w:r w:rsidR="00F873EC" w:rsidRPr="001931A1">
        <w:rPr>
          <w:rStyle w:val="Char8"/>
          <w:rFonts w:hint="eastAsia"/>
          <w:rtl/>
        </w:rPr>
        <w:t>لَّذِينَ</w:t>
      </w:r>
      <w:r w:rsidR="00F873EC" w:rsidRPr="001931A1">
        <w:rPr>
          <w:rStyle w:val="Char8"/>
          <w:rtl/>
        </w:rPr>
        <w:t xml:space="preserve"> مِن دُونِهِ</w:t>
      </w:r>
      <w:r w:rsidR="00F873EC" w:rsidRPr="001931A1">
        <w:rPr>
          <w:rStyle w:val="Char8"/>
          <w:rFonts w:hint="cs"/>
          <w:rtl/>
        </w:rPr>
        <w:t>ۦۚ</w:t>
      </w:r>
      <w:r w:rsidR="00F873EC" w:rsidRPr="001931A1">
        <w:rPr>
          <w:rStyle w:val="Char8"/>
          <w:rtl/>
        </w:rPr>
        <w:t xml:space="preserve"> بَلِ </w:t>
      </w:r>
      <w:r w:rsidR="00F873EC" w:rsidRPr="001931A1">
        <w:rPr>
          <w:rStyle w:val="Char8"/>
          <w:rFonts w:hint="cs"/>
          <w:rtl/>
        </w:rPr>
        <w:t>ٱ</w:t>
      </w:r>
      <w:r w:rsidR="00F873EC" w:rsidRPr="001931A1">
        <w:rPr>
          <w:rStyle w:val="Char8"/>
          <w:rFonts w:hint="eastAsia"/>
          <w:rtl/>
        </w:rPr>
        <w:t>لظَّٰلِمُونَ</w:t>
      </w:r>
      <w:r w:rsidR="00F873EC" w:rsidRPr="001931A1">
        <w:rPr>
          <w:rStyle w:val="Char8"/>
          <w:rtl/>
        </w:rPr>
        <w:t xml:space="preserve"> فِي ضَلَٰلٖ مُّبِينٖ ١١</w:t>
      </w:r>
      <w:r w:rsidR="00F873EC">
        <w:rPr>
          <w:rStyle w:val="Char2"/>
          <w:rFonts w:ascii="Traditional Arabic" w:hAnsi="Traditional Arabic" w:cs="Traditional Arabic"/>
          <w:rtl/>
        </w:rPr>
        <w:t>﴾</w:t>
      </w:r>
      <w:r w:rsidRPr="00F873EC">
        <w:rPr>
          <w:rStyle w:val="Char2"/>
          <w:rFonts w:hint="cs"/>
          <w:rtl/>
        </w:rPr>
        <w:t xml:space="preserve"> </w:t>
      </w:r>
      <w:r w:rsidRPr="00F873EC">
        <w:rPr>
          <w:rStyle w:val="Char5"/>
          <w:rFonts w:hint="cs"/>
          <w:rtl/>
        </w:rPr>
        <w:t>[لقمان: 11]</w:t>
      </w:r>
      <w:r w:rsidRPr="00F873EC">
        <w:rPr>
          <w:rStyle w:val="Char2"/>
          <w:rFonts w:hint="cs"/>
          <w:rtl/>
        </w:rPr>
        <w:t xml:space="preserve">. </w:t>
      </w:r>
      <w:r w:rsidRPr="00F873EC">
        <w:rPr>
          <w:rStyle w:val="Chara"/>
          <w:rFonts w:hint="cs"/>
          <w:rtl/>
        </w:rPr>
        <w:t>«این، آفرینش الهی است؛ پس به من نشان دهید که دیگر معبودانی که جز او می‌خوانید، چه چیزی آفریده‌اند؟ بلکه ستمکاران در گمراهی آشکاری هستند».</w:t>
      </w:r>
    </w:p>
    <w:p w:rsidR="000D450B" w:rsidRPr="00CE1691" w:rsidRDefault="000D450B" w:rsidP="008B48DD">
      <w:pPr>
        <w:ind w:firstLine="284"/>
        <w:jc w:val="both"/>
        <w:rPr>
          <w:rStyle w:val="Char2"/>
          <w:rtl/>
        </w:rPr>
      </w:pPr>
      <w:r w:rsidRPr="00CE1691">
        <w:rPr>
          <w:rStyle w:val="Char2"/>
          <w:rFonts w:hint="cs"/>
          <w:rtl/>
        </w:rPr>
        <w:t xml:space="preserve">ساحر، به جن دستور می‌دهد </w:t>
      </w:r>
      <w:r w:rsidR="00051984">
        <w:rPr>
          <w:rStyle w:val="Char2"/>
          <w:rFonts w:hint="cs"/>
          <w:rtl/>
        </w:rPr>
        <w:t>ک</w:t>
      </w:r>
      <w:r w:rsidRPr="00CE1691">
        <w:rPr>
          <w:rStyle w:val="Char2"/>
          <w:rFonts w:hint="cs"/>
          <w:rtl/>
        </w:rPr>
        <w:t xml:space="preserve">ه بر مغز تسلط </w:t>
      </w:r>
      <w:r w:rsidR="00051984">
        <w:rPr>
          <w:rStyle w:val="Char2"/>
          <w:rFonts w:hint="cs"/>
          <w:rtl/>
        </w:rPr>
        <w:t>ی</w:t>
      </w:r>
      <w:r w:rsidRPr="00CE1691">
        <w:rPr>
          <w:rStyle w:val="Char2"/>
          <w:rFonts w:hint="cs"/>
          <w:rtl/>
        </w:rPr>
        <w:t>ابد و جلو</w:t>
      </w:r>
      <w:r w:rsidR="00051984">
        <w:rPr>
          <w:rStyle w:val="Char2"/>
          <w:rFonts w:hint="cs"/>
          <w:rtl/>
        </w:rPr>
        <w:t>ی</w:t>
      </w:r>
      <w:r w:rsidRPr="00CE1691">
        <w:rPr>
          <w:rStyle w:val="Char2"/>
          <w:rFonts w:hint="cs"/>
          <w:rtl/>
        </w:rPr>
        <w:t xml:space="preserve"> هر گونه اخطار را از مر</w:t>
      </w:r>
      <w:r w:rsidR="00051984">
        <w:rPr>
          <w:rStyle w:val="Char2"/>
          <w:rFonts w:hint="cs"/>
          <w:rtl/>
        </w:rPr>
        <w:t>ک</w:t>
      </w:r>
      <w:r w:rsidRPr="00CE1691">
        <w:rPr>
          <w:rStyle w:val="Char2"/>
          <w:rFonts w:hint="cs"/>
          <w:rtl/>
        </w:rPr>
        <w:t>ز به د</w:t>
      </w:r>
      <w:r w:rsidR="00051984">
        <w:rPr>
          <w:rStyle w:val="Char2"/>
          <w:rFonts w:hint="cs"/>
          <w:rtl/>
        </w:rPr>
        <w:t>ی</w:t>
      </w:r>
      <w:r w:rsidRPr="00CE1691">
        <w:rPr>
          <w:rStyle w:val="Char2"/>
          <w:rFonts w:hint="cs"/>
          <w:rtl/>
        </w:rPr>
        <w:t>گراعضاء بگ</w:t>
      </w:r>
      <w:r w:rsidR="00051984">
        <w:rPr>
          <w:rStyle w:val="Char2"/>
          <w:rFonts w:hint="cs"/>
          <w:rtl/>
        </w:rPr>
        <w:t>ی</w:t>
      </w:r>
      <w:r w:rsidRPr="00CE1691">
        <w:rPr>
          <w:rStyle w:val="Char2"/>
          <w:rFonts w:hint="cs"/>
          <w:rtl/>
        </w:rPr>
        <w:t xml:space="preserve">رد. </w:t>
      </w:r>
      <w:r w:rsidR="00051984">
        <w:rPr>
          <w:rStyle w:val="Char2"/>
          <w:rFonts w:hint="cs"/>
          <w:rtl/>
        </w:rPr>
        <w:t>ک</w:t>
      </w:r>
      <w:r w:rsidRPr="00CE1691">
        <w:rPr>
          <w:rStyle w:val="Char2"/>
          <w:rFonts w:hint="cs"/>
          <w:rtl/>
        </w:rPr>
        <w:t>ه گاه</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املاً جلو</w:t>
      </w:r>
      <w:r w:rsidR="00051984">
        <w:rPr>
          <w:rStyle w:val="Char2"/>
          <w:rFonts w:hint="cs"/>
          <w:rtl/>
        </w:rPr>
        <w:t>ی</w:t>
      </w:r>
      <w:r w:rsidR="001B336F">
        <w:rPr>
          <w:rStyle w:val="Char2"/>
          <w:rFonts w:hint="cs"/>
          <w:rtl/>
        </w:rPr>
        <w:t xml:space="preserve"> آن را </w:t>
      </w:r>
      <w:r w:rsidRPr="00CE1691">
        <w:rPr>
          <w:rStyle w:val="Char2"/>
          <w:rFonts w:hint="cs"/>
          <w:rtl/>
        </w:rPr>
        <w:t>می‌گیرد و باعث از ب</w:t>
      </w:r>
      <w:r w:rsidR="00051984">
        <w:rPr>
          <w:rStyle w:val="Char2"/>
          <w:rFonts w:hint="cs"/>
          <w:rtl/>
        </w:rPr>
        <w:t>ی</w:t>
      </w:r>
      <w:r w:rsidRPr="00CE1691">
        <w:rPr>
          <w:rStyle w:val="Char2"/>
          <w:rFonts w:hint="cs"/>
          <w:rtl/>
        </w:rPr>
        <w:t>ن رفتن برخ</w:t>
      </w:r>
      <w:r w:rsidR="00051984">
        <w:rPr>
          <w:rStyle w:val="Char2"/>
          <w:rFonts w:hint="cs"/>
          <w:rtl/>
        </w:rPr>
        <w:t>ی</w:t>
      </w:r>
      <w:r w:rsidRPr="00CE1691">
        <w:rPr>
          <w:rStyle w:val="Char2"/>
          <w:rFonts w:hint="cs"/>
          <w:rtl/>
        </w:rPr>
        <w:t xml:space="preserve"> اعضاء می‌شود و گاه</w:t>
      </w:r>
      <w:r w:rsidR="00051984">
        <w:rPr>
          <w:rStyle w:val="Char2"/>
          <w:rFonts w:hint="cs"/>
          <w:rtl/>
        </w:rPr>
        <w:t>ی</w:t>
      </w:r>
      <w:r w:rsidRPr="00CE1691">
        <w:rPr>
          <w:rStyle w:val="Char2"/>
          <w:rFonts w:hint="cs"/>
          <w:rtl/>
        </w:rPr>
        <w:t xml:space="preserve"> هم طور</w:t>
      </w:r>
      <w:r w:rsidR="00051984">
        <w:rPr>
          <w:rStyle w:val="Char2"/>
          <w:rFonts w:hint="cs"/>
          <w:rtl/>
        </w:rPr>
        <w:t>ی</w:t>
      </w:r>
      <w:r w:rsidRPr="00CE1691">
        <w:rPr>
          <w:rStyle w:val="Char2"/>
          <w:rFonts w:hint="cs"/>
          <w:rtl/>
        </w:rPr>
        <w:t xml:space="preserve"> عمل می‌</w:t>
      </w:r>
      <w:r w:rsidR="00051984">
        <w:rPr>
          <w:rStyle w:val="Char2"/>
          <w:rFonts w:hint="cs"/>
          <w:rtl/>
        </w:rPr>
        <w:t>ک</w:t>
      </w:r>
      <w:r w:rsidRPr="00CE1691">
        <w:rPr>
          <w:rStyle w:val="Char2"/>
          <w:rFonts w:hint="cs"/>
          <w:rtl/>
        </w:rPr>
        <w:t xml:space="preserve">ند </w:t>
      </w:r>
      <w:r w:rsidR="00051984">
        <w:rPr>
          <w:rStyle w:val="Char2"/>
          <w:rFonts w:hint="cs"/>
          <w:rtl/>
        </w:rPr>
        <w:t>ک</w:t>
      </w:r>
      <w:r w:rsidRPr="00CE1691">
        <w:rPr>
          <w:rStyle w:val="Char2"/>
          <w:rFonts w:hint="cs"/>
          <w:rtl/>
        </w:rPr>
        <w:t>ه اعضا</w:t>
      </w:r>
      <w:r w:rsidR="00051984">
        <w:rPr>
          <w:rStyle w:val="Char2"/>
          <w:rFonts w:hint="cs"/>
          <w:rtl/>
        </w:rPr>
        <w:t>ی</w:t>
      </w:r>
      <w:r w:rsidRPr="00CE1691">
        <w:rPr>
          <w:rStyle w:val="Char2"/>
          <w:rFonts w:hint="cs"/>
          <w:rtl/>
        </w:rPr>
        <w:t xml:space="preserve"> بدن، لحظه</w:t>
      </w:r>
      <w:r w:rsidR="00BD32E2">
        <w:rPr>
          <w:rStyle w:val="Char2"/>
          <w:rFonts w:hint="cs"/>
          <w:rtl/>
        </w:rPr>
        <w:t xml:space="preserve">‌ای </w:t>
      </w:r>
      <w:r w:rsidRPr="00CE1691">
        <w:rPr>
          <w:rStyle w:val="Char2"/>
          <w:rFonts w:hint="cs"/>
          <w:rtl/>
        </w:rPr>
        <w:t>طب</w:t>
      </w:r>
      <w:r w:rsidR="00051984">
        <w:rPr>
          <w:rStyle w:val="Char2"/>
          <w:rFonts w:hint="cs"/>
          <w:rtl/>
        </w:rPr>
        <w:t>ی</w:t>
      </w:r>
      <w:r w:rsidRPr="00CE1691">
        <w:rPr>
          <w:rStyle w:val="Char2"/>
          <w:rFonts w:hint="cs"/>
          <w:rtl/>
        </w:rPr>
        <w:t>ع</w:t>
      </w:r>
      <w:r w:rsidR="00051984">
        <w:rPr>
          <w:rStyle w:val="Char2"/>
          <w:rFonts w:hint="cs"/>
          <w:rtl/>
        </w:rPr>
        <w:t>ی</w:t>
      </w:r>
      <w:r w:rsidRPr="00CE1691">
        <w:rPr>
          <w:rStyle w:val="Char2"/>
          <w:rFonts w:hint="cs"/>
          <w:rtl/>
        </w:rPr>
        <w:t xml:space="preserve"> و سالم و لحظه</w:t>
      </w:r>
      <w:r w:rsidR="00BD32E2">
        <w:rPr>
          <w:rStyle w:val="Char2"/>
          <w:rFonts w:hint="cs"/>
          <w:rtl/>
        </w:rPr>
        <w:t xml:space="preserve">‌ای </w:t>
      </w:r>
      <w:r w:rsidRPr="00CE1691">
        <w:rPr>
          <w:rStyle w:val="Char2"/>
          <w:rFonts w:hint="cs"/>
          <w:rtl/>
        </w:rPr>
        <w:t>د</w:t>
      </w:r>
      <w:r w:rsidR="00051984">
        <w:rPr>
          <w:rStyle w:val="Char2"/>
          <w:rFonts w:hint="cs"/>
          <w:rtl/>
        </w:rPr>
        <w:t>ی</w:t>
      </w:r>
      <w:r w:rsidRPr="00CE1691">
        <w:rPr>
          <w:rStyle w:val="Char2"/>
          <w:rFonts w:hint="cs"/>
          <w:rtl/>
        </w:rPr>
        <w:t>گر ضع</w:t>
      </w:r>
      <w:r w:rsidR="00051984">
        <w:rPr>
          <w:rStyle w:val="Char2"/>
          <w:rFonts w:hint="cs"/>
          <w:rtl/>
        </w:rPr>
        <w:t>ی</w:t>
      </w:r>
      <w:r w:rsidRPr="00CE1691">
        <w:rPr>
          <w:rStyle w:val="Char2"/>
          <w:rFonts w:hint="cs"/>
          <w:rtl/>
        </w:rPr>
        <w:t>ف م</w:t>
      </w:r>
      <w:r w:rsidR="00051984">
        <w:rPr>
          <w:rStyle w:val="Char2"/>
          <w:rFonts w:hint="cs"/>
          <w:rtl/>
        </w:rPr>
        <w:t>ی</w:t>
      </w:r>
      <w:r w:rsidRPr="00CE1691">
        <w:rPr>
          <w:rStyle w:val="Char2"/>
          <w:rFonts w:hint="cs"/>
          <w:rtl/>
        </w:rPr>
        <w:t>‌شوند.</w:t>
      </w:r>
    </w:p>
    <w:p w:rsidR="000D450B" w:rsidRPr="00F873EC" w:rsidRDefault="000D450B" w:rsidP="00F873EC">
      <w:pPr>
        <w:ind w:firstLine="284"/>
        <w:jc w:val="both"/>
        <w:rPr>
          <w:rStyle w:val="Chara"/>
          <w:rtl/>
        </w:rPr>
      </w:pPr>
      <w:r w:rsidRPr="00CE1691">
        <w:rPr>
          <w:rStyle w:val="Char2"/>
          <w:rFonts w:hint="cs"/>
          <w:rtl/>
        </w:rPr>
        <w:t>البته خداوند در مورد تأث</w:t>
      </w:r>
      <w:r w:rsidR="00051984">
        <w:rPr>
          <w:rStyle w:val="Char2"/>
          <w:rFonts w:hint="cs"/>
          <w:rtl/>
        </w:rPr>
        <w:t>ی</w:t>
      </w:r>
      <w:r w:rsidRPr="00CE1691">
        <w:rPr>
          <w:rStyle w:val="Char2"/>
          <w:rFonts w:hint="cs"/>
          <w:rtl/>
        </w:rPr>
        <w:t>ر در</w:t>
      </w:r>
      <w:r w:rsidR="00CC4B2B">
        <w:rPr>
          <w:rStyle w:val="Char2"/>
          <w:rFonts w:hint="cs"/>
          <w:rtl/>
        </w:rPr>
        <w:t xml:space="preserve"> </w:t>
      </w:r>
      <w:r w:rsidRPr="00CE1691">
        <w:rPr>
          <w:rStyle w:val="Char2"/>
          <w:rFonts w:hint="cs"/>
          <w:rtl/>
        </w:rPr>
        <w:t>مورد سحر، می‌فرما</w:t>
      </w:r>
      <w:r w:rsidR="00051984">
        <w:rPr>
          <w:rStyle w:val="Char2"/>
          <w:rFonts w:hint="cs"/>
          <w:rtl/>
        </w:rPr>
        <w:t>ی</w:t>
      </w:r>
      <w:r w:rsidRPr="00CE1691">
        <w:rPr>
          <w:rStyle w:val="Char2"/>
          <w:rFonts w:hint="cs"/>
          <w:rtl/>
        </w:rPr>
        <w:t>د:</w:t>
      </w:r>
      <w:r w:rsidR="00F873EC">
        <w:rPr>
          <w:rStyle w:val="Char2"/>
          <w:rFonts w:hint="cs"/>
          <w:rtl/>
        </w:rPr>
        <w:t xml:space="preserve"> </w:t>
      </w:r>
      <w:r w:rsidR="00F873EC">
        <w:rPr>
          <w:rStyle w:val="Char2"/>
          <w:rFonts w:ascii="Traditional Arabic" w:hAnsi="Traditional Arabic" w:cs="Traditional Arabic"/>
          <w:rtl/>
        </w:rPr>
        <w:t>﴿</w:t>
      </w:r>
      <w:r w:rsidR="00F873EC" w:rsidRPr="001931A1">
        <w:rPr>
          <w:rStyle w:val="Char8"/>
          <w:rtl/>
        </w:rPr>
        <w:t>وَمَا هُم بِضَآرِّينَ بِهِ</w:t>
      </w:r>
      <w:r w:rsidR="00F873EC" w:rsidRPr="001931A1">
        <w:rPr>
          <w:rStyle w:val="Char8"/>
          <w:rFonts w:hint="cs"/>
          <w:rtl/>
        </w:rPr>
        <w:t>ۦ</w:t>
      </w:r>
      <w:r w:rsidR="00F873EC" w:rsidRPr="001931A1">
        <w:rPr>
          <w:rStyle w:val="Char8"/>
          <w:rtl/>
        </w:rPr>
        <w:t xml:space="preserve"> مِنۡ أَحَدٍ إِلَّا بِإِذۡنِ </w:t>
      </w:r>
      <w:r w:rsidR="00F873EC" w:rsidRPr="001931A1">
        <w:rPr>
          <w:rStyle w:val="Char8"/>
          <w:rFonts w:hint="cs"/>
          <w:rtl/>
        </w:rPr>
        <w:t>ٱ</w:t>
      </w:r>
      <w:r w:rsidR="00F873EC" w:rsidRPr="001931A1">
        <w:rPr>
          <w:rStyle w:val="Char8"/>
          <w:rFonts w:hint="eastAsia"/>
          <w:rtl/>
        </w:rPr>
        <w:t>للَّهِ</w:t>
      </w:r>
      <w:r w:rsidR="00F873EC">
        <w:rPr>
          <w:rStyle w:val="Char2"/>
          <w:rFonts w:ascii="Traditional Arabic" w:hAnsi="Traditional Arabic" w:cs="Traditional Arabic"/>
          <w:rtl/>
        </w:rPr>
        <w:t>﴾</w:t>
      </w:r>
      <w:r w:rsidRPr="00F873EC">
        <w:rPr>
          <w:rStyle w:val="Char2"/>
          <w:rFonts w:hint="cs"/>
          <w:rtl/>
        </w:rPr>
        <w:t xml:space="preserve"> </w:t>
      </w:r>
      <w:r w:rsidRPr="00F873EC">
        <w:rPr>
          <w:rStyle w:val="Char5"/>
          <w:rFonts w:hint="cs"/>
          <w:rtl/>
        </w:rPr>
        <w:t>[البقرة: 102]</w:t>
      </w:r>
      <w:r w:rsidRPr="00F873EC">
        <w:rPr>
          <w:rStyle w:val="Char2"/>
          <w:rFonts w:hint="cs"/>
          <w:rtl/>
        </w:rPr>
        <w:t xml:space="preserve">. </w:t>
      </w:r>
      <w:r w:rsidRPr="00F873EC">
        <w:rPr>
          <w:rStyle w:val="Chara"/>
          <w:rFonts w:hint="cs"/>
          <w:rtl/>
        </w:rPr>
        <w:t>«‌آن</w:t>
      </w:r>
      <w:r w:rsidR="00F873EC">
        <w:rPr>
          <w:rStyle w:val="Chara"/>
          <w:rFonts w:hint="eastAsia"/>
          <w:rtl/>
        </w:rPr>
        <w:t>‌</w:t>
      </w:r>
      <w:r w:rsidRPr="00F873EC">
        <w:rPr>
          <w:rStyle w:val="Chara"/>
          <w:rFonts w:hint="cs"/>
          <w:rtl/>
        </w:rPr>
        <w:t>ها به وس</w:t>
      </w:r>
      <w:r w:rsidR="00051984" w:rsidRPr="00F873EC">
        <w:rPr>
          <w:rStyle w:val="Chara"/>
          <w:rFonts w:hint="cs"/>
          <w:rtl/>
        </w:rPr>
        <w:t>ی</w:t>
      </w:r>
      <w:r w:rsidRPr="00F873EC">
        <w:rPr>
          <w:rStyle w:val="Chara"/>
          <w:rFonts w:hint="cs"/>
          <w:rtl/>
        </w:rPr>
        <w:t>ل</w:t>
      </w:r>
      <w:r w:rsidR="00B852D8" w:rsidRPr="00F873EC">
        <w:rPr>
          <w:rStyle w:val="Chara"/>
          <w:rFonts w:hint="cs"/>
          <w:rtl/>
        </w:rPr>
        <w:t>ۀ</w:t>
      </w:r>
      <w:r w:rsidRPr="00F873EC">
        <w:rPr>
          <w:rStyle w:val="Chara"/>
          <w:rFonts w:hint="cs"/>
          <w:rtl/>
        </w:rPr>
        <w:t xml:space="preserve"> سحر، به </w:t>
      </w:r>
      <w:r w:rsidR="00051984" w:rsidRPr="00F873EC">
        <w:rPr>
          <w:rStyle w:val="Chara"/>
          <w:rFonts w:hint="cs"/>
          <w:rtl/>
        </w:rPr>
        <w:t>ک</w:t>
      </w:r>
      <w:r w:rsidRPr="00F873EC">
        <w:rPr>
          <w:rStyle w:val="Chara"/>
          <w:rFonts w:hint="cs"/>
          <w:rtl/>
        </w:rPr>
        <w:t>س</w:t>
      </w:r>
      <w:r w:rsidR="00051984" w:rsidRPr="00F873EC">
        <w:rPr>
          <w:rStyle w:val="Chara"/>
          <w:rFonts w:hint="cs"/>
          <w:rtl/>
        </w:rPr>
        <w:t>ی</w:t>
      </w:r>
      <w:r w:rsidRPr="00F873EC">
        <w:rPr>
          <w:rStyle w:val="Chara"/>
          <w:rFonts w:hint="cs"/>
          <w:rtl/>
        </w:rPr>
        <w:t xml:space="preserve"> ضرر</w:t>
      </w:r>
      <w:r w:rsidR="00051984" w:rsidRPr="00F873EC">
        <w:rPr>
          <w:rStyle w:val="Chara"/>
          <w:rFonts w:hint="cs"/>
          <w:rtl/>
        </w:rPr>
        <w:t>ی</w:t>
      </w:r>
      <w:r w:rsidRPr="00F873EC">
        <w:rPr>
          <w:rStyle w:val="Chara"/>
          <w:rFonts w:hint="cs"/>
          <w:rtl/>
        </w:rPr>
        <w:t xml:space="preserve"> نمی‌رسانند مگر به خواست الله</w:t>
      </w:r>
      <w:r w:rsidR="00F873EC">
        <w:rPr>
          <w:rStyle w:val="Chara"/>
          <w:rFonts w:cs="CTraditional Arabic" w:hint="cs"/>
          <w:rtl/>
        </w:rPr>
        <w:t>أ</w:t>
      </w:r>
      <w:r w:rsidRPr="00F873EC">
        <w:rPr>
          <w:rStyle w:val="Chara"/>
          <w:rFonts w:hint="cs"/>
          <w:rtl/>
        </w:rPr>
        <w:t>».</w:t>
      </w:r>
    </w:p>
    <w:p w:rsidR="000D450B" w:rsidRPr="00CE1691" w:rsidRDefault="000D450B" w:rsidP="00125000">
      <w:pPr>
        <w:ind w:firstLine="284"/>
        <w:jc w:val="both"/>
        <w:rPr>
          <w:rStyle w:val="Char2"/>
          <w:rtl/>
        </w:rPr>
      </w:pPr>
      <w:r w:rsidRPr="00CE1691">
        <w:rPr>
          <w:rStyle w:val="Char2"/>
          <w:rFonts w:hint="cs"/>
          <w:rtl/>
        </w:rPr>
        <w:t>در ا</w:t>
      </w:r>
      <w:r w:rsidR="00051984">
        <w:rPr>
          <w:rStyle w:val="Char2"/>
          <w:rFonts w:hint="cs"/>
          <w:rtl/>
        </w:rPr>
        <w:t>ی</w:t>
      </w:r>
      <w:r w:rsidRPr="00CE1691">
        <w:rPr>
          <w:rStyle w:val="Char2"/>
          <w:rFonts w:hint="cs"/>
          <w:rtl/>
        </w:rPr>
        <w:t>ن آ</w:t>
      </w:r>
      <w:r w:rsidR="00051984">
        <w:rPr>
          <w:rStyle w:val="Char2"/>
          <w:rFonts w:hint="cs"/>
          <w:rtl/>
        </w:rPr>
        <w:t>ی</w:t>
      </w:r>
      <w:r w:rsidRPr="00CE1691">
        <w:rPr>
          <w:rStyle w:val="Char2"/>
          <w:rFonts w:hint="cs"/>
          <w:rtl/>
        </w:rPr>
        <w:t>ه، تصر</w:t>
      </w:r>
      <w:r w:rsidR="00051984">
        <w:rPr>
          <w:rStyle w:val="Char2"/>
          <w:rFonts w:hint="cs"/>
          <w:rtl/>
        </w:rPr>
        <w:t>ی</w:t>
      </w:r>
      <w:r w:rsidRPr="00CE1691">
        <w:rPr>
          <w:rStyle w:val="Char2"/>
          <w:rFonts w:hint="cs"/>
          <w:rtl/>
        </w:rPr>
        <w:t xml:space="preserve">ح شده است </w:t>
      </w:r>
      <w:r w:rsidR="00051984">
        <w:rPr>
          <w:rStyle w:val="Char2"/>
          <w:rFonts w:hint="cs"/>
          <w:rtl/>
        </w:rPr>
        <w:t>ک</w:t>
      </w:r>
      <w:r w:rsidRPr="00CE1691">
        <w:rPr>
          <w:rStyle w:val="Char2"/>
          <w:rFonts w:hint="cs"/>
          <w:rtl/>
        </w:rPr>
        <w:t>ه سحر، بدون خواست و مش</w:t>
      </w:r>
      <w:r w:rsidR="00051984">
        <w:rPr>
          <w:rStyle w:val="Char2"/>
          <w:rFonts w:hint="cs"/>
          <w:rtl/>
        </w:rPr>
        <w:t>ی</w:t>
      </w:r>
      <w:r w:rsidRPr="00CE1691">
        <w:rPr>
          <w:rStyle w:val="Char2"/>
          <w:rFonts w:hint="cs"/>
          <w:rtl/>
        </w:rPr>
        <w:t xml:space="preserve">ئت خدا، عمل نخواهد </w:t>
      </w:r>
      <w:r w:rsidR="00051984">
        <w:rPr>
          <w:rStyle w:val="Char2"/>
          <w:rFonts w:hint="cs"/>
          <w:rtl/>
        </w:rPr>
        <w:t>ک</w:t>
      </w:r>
      <w:r w:rsidRPr="00CE1691">
        <w:rPr>
          <w:rStyle w:val="Char2"/>
          <w:rFonts w:hint="cs"/>
          <w:rtl/>
        </w:rPr>
        <w:t>رد. برخ</w:t>
      </w:r>
      <w:r w:rsidR="00051984">
        <w:rPr>
          <w:rStyle w:val="Char2"/>
          <w:rFonts w:hint="cs"/>
          <w:rtl/>
        </w:rPr>
        <w:t>ی</w:t>
      </w:r>
      <w:r w:rsidRPr="00CE1691">
        <w:rPr>
          <w:rStyle w:val="Char2"/>
          <w:rFonts w:hint="cs"/>
          <w:rtl/>
        </w:rPr>
        <w:t xml:space="preserve"> از پزش</w:t>
      </w:r>
      <w:r w:rsidR="00051984">
        <w:rPr>
          <w:rStyle w:val="Char2"/>
          <w:rFonts w:hint="cs"/>
          <w:rtl/>
        </w:rPr>
        <w:t>ک</w:t>
      </w:r>
      <w:r w:rsidRPr="00CE1691">
        <w:rPr>
          <w:rStyle w:val="Char2"/>
          <w:rFonts w:hint="cs"/>
          <w:rtl/>
        </w:rPr>
        <w:t>ان تأث</w:t>
      </w:r>
      <w:r w:rsidR="00051984">
        <w:rPr>
          <w:rStyle w:val="Char2"/>
          <w:rFonts w:hint="cs"/>
          <w:rtl/>
        </w:rPr>
        <w:t>ی</w:t>
      </w:r>
      <w:r w:rsidRPr="00CE1691">
        <w:rPr>
          <w:rStyle w:val="Char2"/>
          <w:rFonts w:hint="cs"/>
          <w:rtl/>
        </w:rPr>
        <w:t>ر سحر را قبول ندارند. البته از ا</w:t>
      </w:r>
      <w:r w:rsidR="00051984">
        <w:rPr>
          <w:rStyle w:val="Char2"/>
          <w:rFonts w:hint="cs"/>
          <w:rtl/>
        </w:rPr>
        <w:t>ی</w:t>
      </w:r>
      <w:r w:rsidRPr="00CE1691">
        <w:rPr>
          <w:rStyle w:val="Char2"/>
          <w:rFonts w:hint="cs"/>
          <w:rtl/>
        </w:rPr>
        <w:t>ن</w:t>
      </w:r>
      <w:r w:rsidR="00051984">
        <w:rPr>
          <w:rStyle w:val="Char2"/>
          <w:rFonts w:hint="cs"/>
          <w:rtl/>
        </w:rPr>
        <w:t>ک</w:t>
      </w:r>
      <w:r w:rsidRPr="00CE1691">
        <w:rPr>
          <w:rStyle w:val="Char2"/>
          <w:rFonts w:hint="cs"/>
          <w:rtl/>
        </w:rPr>
        <w:t>ه خود حالات</w:t>
      </w:r>
      <w:r w:rsidR="00051984">
        <w:rPr>
          <w:rStyle w:val="Char2"/>
          <w:rFonts w:hint="cs"/>
          <w:rtl/>
        </w:rPr>
        <w:t>ی</w:t>
      </w:r>
      <w:r w:rsidRPr="00CE1691">
        <w:rPr>
          <w:rStyle w:val="Char2"/>
          <w:rFonts w:hint="cs"/>
          <w:rtl/>
        </w:rPr>
        <w:t xml:space="preserve"> را بر ب</w:t>
      </w:r>
      <w:r w:rsidR="00051984">
        <w:rPr>
          <w:rStyle w:val="Char2"/>
          <w:rFonts w:hint="cs"/>
          <w:rtl/>
        </w:rPr>
        <w:t>ی</w:t>
      </w:r>
      <w:r w:rsidRPr="00CE1691">
        <w:rPr>
          <w:rStyle w:val="Char2"/>
          <w:rFonts w:hint="cs"/>
          <w:rtl/>
        </w:rPr>
        <w:t>ماران مشاهده ب</w:t>
      </w:r>
      <w:r w:rsidR="00051984">
        <w:rPr>
          <w:rStyle w:val="Char2"/>
          <w:rFonts w:hint="cs"/>
          <w:rtl/>
        </w:rPr>
        <w:t>ک</w:t>
      </w:r>
      <w:r w:rsidRPr="00CE1691">
        <w:rPr>
          <w:rStyle w:val="Char2"/>
          <w:rFonts w:hint="cs"/>
          <w:rtl/>
        </w:rPr>
        <w:t>نند. تسل</w:t>
      </w:r>
      <w:r w:rsidR="00051984">
        <w:rPr>
          <w:rStyle w:val="Char2"/>
          <w:rFonts w:hint="cs"/>
          <w:rtl/>
        </w:rPr>
        <w:t>ی</w:t>
      </w:r>
      <w:r w:rsidRPr="00CE1691">
        <w:rPr>
          <w:rStyle w:val="Char2"/>
          <w:rFonts w:hint="cs"/>
          <w:rtl/>
        </w:rPr>
        <w:t>م می‌شوند و می‌پذ</w:t>
      </w:r>
      <w:r w:rsidR="00051984">
        <w:rPr>
          <w:rStyle w:val="Char2"/>
          <w:rFonts w:hint="cs"/>
          <w:rtl/>
        </w:rPr>
        <w:t>ی</w:t>
      </w:r>
      <w:r w:rsidRPr="00CE1691">
        <w:rPr>
          <w:rStyle w:val="Char2"/>
          <w:rFonts w:hint="cs"/>
          <w:rtl/>
        </w:rPr>
        <w:t>رند. چنان</w:t>
      </w:r>
      <w:r w:rsidR="00051984">
        <w:rPr>
          <w:rStyle w:val="Char2"/>
          <w:rFonts w:hint="cs"/>
          <w:rtl/>
        </w:rPr>
        <w:t>ک</w:t>
      </w:r>
      <w:r w:rsidRPr="00CE1691">
        <w:rPr>
          <w:rStyle w:val="Char2"/>
          <w:rFonts w:hint="cs"/>
          <w:rtl/>
        </w:rPr>
        <w:t xml:space="preserve">ه </w:t>
      </w:r>
      <w:r w:rsidR="00051984">
        <w:rPr>
          <w:rStyle w:val="Char2"/>
          <w:rFonts w:hint="cs"/>
          <w:rtl/>
        </w:rPr>
        <w:t>یک</w:t>
      </w:r>
      <w:r w:rsidRPr="00CE1691">
        <w:rPr>
          <w:rStyle w:val="Char2"/>
          <w:rFonts w:hint="cs"/>
          <w:rtl/>
        </w:rPr>
        <w:t>مرتبه پزش</w:t>
      </w:r>
      <w:r w:rsidR="00051984">
        <w:rPr>
          <w:rStyle w:val="Char2"/>
          <w:rFonts w:hint="cs"/>
          <w:rtl/>
        </w:rPr>
        <w:t>کی</w:t>
      </w:r>
      <w:r w:rsidRPr="00CE1691">
        <w:rPr>
          <w:rStyle w:val="Char2"/>
          <w:rFonts w:hint="cs"/>
          <w:rtl/>
        </w:rPr>
        <w:t xml:space="preserve"> نزد من آمد و گفت: من واقعاً ح</w:t>
      </w:r>
      <w:r w:rsidR="00051984">
        <w:rPr>
          <w:rStyle w:val="Char2"/>
          <w:rFonts w:hint="cs"/>
          <w:rtl/>
        </w:rPr>
        <w:t>ی</w:t>
      </w:r>
      <w:r w:rsidRPr="00CE1691">
        <w:rPr>
          <w:rStyle w:val="Char2"/>
          <w:rFonts w:hint="cs"/>
          <w:rtl/>
        </w:rPr>
        <w:t>رت زده شده</w:t>
      </w:r>
      <w:r w:rsidR="00125000">
        <w:rPr>
          <w:rStyle w:val="Char2"/>
          <w:rFonts w:hint="eastAsia"/>
          <w:rtl/>
        </w:rPr>
        <w:t>‌</w:t>
      </w:r>
      <w:r w:rsidRPr="00CE1691">
        <w:rPr>
          <w:rStyle w:val="Char2"/>
          <w:rFonts w:hint="cs"/>
          <w:rtl/>
        </w:rPr>
        <w:t>ام. گفتم چرا؟.</w:t>
      </w:r>
    </w:p>
    <w:p w:rsidR="000D450B" w:rsidRPr="00CE1691" w:rsidRDefault="000D450B" w:rsidP="00F873EC">
      <w:pPr>
        <w:ind w:firstLine="284"/>
        <w:jc w:val="both"/>
        <w:rPr>
          <w:rStyle w:val="Char2"/>
          <w:rtl/>
        </w:rPr>
      </w:pPr>
      <w:r w:rsidRPr="00CE1691">
        <w:rPr>
          <w:rStyle w:val="Char2"/>
          <w:rFonts w:hint="cs"/>
          <w:rtl/>
        </w:rPr>
        <w:t>گفت: مرد</w:t>
      </w:r>
      <w:r w:rsidR="00051984">
        <w:rPr>
          <w:rStyle w:val="Char2"/>
          <w:rFonts w:hint="cs"/>
          <w:rtl/>
        </w:rPr>
        <w:t>ی</w:t>
      </w:r>
      <w:r w:rsidR="00CC4B2B">
        <w:rPr>
          <w:rStyle w:val="Char2"/>
          <w:rFonts w:hint="cs"/>
          <w:rtl/>
        </w:rPr>
        <w:t xml:space="preserve"> </w:t>
      </w:r>
      <w:r w:rsidRPr="00CE1691">
        <w:rPr>
          <w:rStyle w:val="Char2"/>
          <w:rFonts w:hint="cs"/>
          <w:rtl/>
        </w:rPr>
        <w:t xml:space="preserve">پسرش را نزد من آورد </w:t>
      </w:r>
      <w:r w:rsidR="00051984">
        <w:rPr>
          <w:rStyle w:val="Char2"/>
          <w:rFonts w:hint="cs"/>
          <w:rtl/>
        </w:rPr>
        <w:t>ک</w:t>
      </w:r>
      <w:r w:rsidRPr="00CE1691">
        <w:rPr>
          <w:rStyle w:val="Char2"/>
          <w:rFonts w:hint="cs"/>
          <w:rtl/>
        </w:rPr>
        <w:t xml:space="preserve">ه </w:t>
      </w:r>
      <w:r w:rsidR="00051984">
        <w:rPr>
          <w:rStyle w:val="Char2"/>
          <w:rFonts w:hint="cs"/>
          <w:rtl/>
        </w:rPr>
        <w:t>ک</w:t>
      </w:r>
      <w:r w:rsidRPr="00CE1691">
        <w:rPr>
          <w:rStyle w:val="Char2"/>
          <w:rFonts w:hint="cs"/>
          <w:rtl/>
        </w:rPr>
        <w:t>املاً بدنش لمس شده بود و نم</w:t>
      </w:r>
      <w:r w:rsidR="00051984">
        <w:rPr>
          <w:rStyle w:val="Char2"/>
          <w:rFonts w:hint="cs"/>
          <w:rtl/>
        </w:rPr>
        <w:t>ی</w:t>
      </w:r>
      <w:r w:rsidRPr="00CE1691">
        <w:rPr>
          <w:rStyle w:val="Char2"/>
          <w:rFonts w:hint="cs"/>
          <w:rtl/>
        </w:rPr>
        <w:t>‌توانست حر</w:t>
      </w:r>
      <w:r w:rsidR="00051984">
        <w:rPr>
          <w:rStyle w:val="Char2"/>
          <w:rFonts w:hint="cs"/>
          <w:rtl/>
        </w:rPr>
        <w:t>ک</w:t>
      </w:r>
      <w:r w:rsidRPr="00CE1691">
        <w:rPr>
          <w:rStyle w:val="Char2"/>
          <w:rFonts w:hint="cs"/>
          <w:rtl/>
        </w:rPr>
        <w:t>ت ب</w:t>
      </w:r>
      <w:r w:rsidR="00051984">
        <w:rPr>
          <w:rStyle w:val="Char2"/>
          <w:rFonts w:hint="cs"/>
          <w:rtl/>
        </w:rPr>
        <w:t>ک</w:t>
      </w:r>
      <w:r w:rsidRPr="00CE1691">
        <w:rPr>
          <w:rStyle w:val="Char2"/>
          <w:rFonts w:hint="cs"/>
          <w:rtl/>
        </w:rPr>
        <w:t>ند. من پس از تلاش فراوان، پ</w:t>
      </w:r>
      <w:r w:rsidR="00051984">
        <w:rPr>
          <w:rStyle w:val="Char2"/>
          <w:rFonts w:hint="cs"/>
          <w:rtl/>
        </w:rPr>
        <w:t>ی</w:t>
      </w:r>
      <w:r w:rsidRPr="00CE1691">
        <w:rPr>
          <w:rStyle w:val="Char2"/>
          <w:rFonts w:hint="cs"/>
          <w:rtl/>
        </w:rPr>
        <w:t xml:space="preserve"> بردم </w:t>
      </w:r>
      <w:r w:rsidR="00051984">
        <w:rPr>
          <w:rStyle w:val="Char2"/>
          <w:rFonts w:hint="cs"/>
          <w:rtl/>
        </w:rPr>
        <w:t>ک</w:t>
      </w:r>
      <w:r w:rsidRPr="00CE1691">
        <w:rPr>
          <w:rStyle w:val="Char2"/>
          <w:rFonts w:hint="cs"/>
          <w:rtl/>
        </w:rPr>
        <w:t>ه مهره</w:t>
      </w:r>
      <w:r w:rsidR="00360BBC">
        <w:rPr>
          <w:rStyle w:val="Char2"/>
          <w:rFonts w:hint="cs"/>
          <w:rtl/>
        </w:rPr>
        <w:t xml:space="preserve">‌های </w:t>
      </w:r>
      <w:r w:rsidR="00051984">
        <w:rPr>
          <w:rStyle w:val="Char2"/>
          <w:rFonts w:hint="cs"/>
          <w:rtl/>
        </w:rPr>
        <w:t>ک</w:t>
      </w:r>
      <w:r w:rsidRPr="00CE1691">
        <w:rPr>
          <w:rStyle w:val="Char2"/>
          <w:rFonts w:hint="cs"/>
          <w:rtl/>
        </w:rPr>
        <w:t>مرش دچار آس</w:t>
      </w:r>
      <w:r w:rsidR="00051984">
        <w:rPr>
          <w:rStyle w:val="Char2"/>
          <w:rFonts w:hint="cs"/>
          <w:rtl/>
        </w:rPr>
        <w:t>ی</w:t>
      </w:r>
      <w:r w:rsidRPr="00CE1691">
        <w:rPr>
          <w:rStyle w:val="Char2"/>
          <w:rFonts w:hint="cs"/>
          <w:rtl/>
        </w:rPr>
        <w:t>ب</w:t>
      </w:r>
      <w:r w:rsidR="00CC4B2B">
        <w:rPr>
          <w:rStyle w:val="Char2"/>
          <w:rFonts w:hint="cs"/>
          <w:rtl/>
        </w:rPr>
        <w:t xml:space="preserve"> </w:t>
      </w:r>
      <w:r w:rsidRPr="00CE1691">
        <w:rPr>
          <w:rStyle w:val="Char2"/>
          <w:rFonts w:hint="cs"/>
          <w:rtl/>
        </w:rPr>
        <w:t>شده</w:t>
      </w:r>
      <w:r w:rsidR="00D32F6D">
        <w:rPr>
          <w:rStyle w:val="Char2"/>
          <w:rFonts w:hint="cs"/>
          <w:rtl/>
        </w:rPr>
        <w:t xml:space="preserve">‌اند </w:t>
      </w:r>
      <w:r w:rsidRPr="00CE1691">
        <w:rPr>
          <w:rStyle w:val="Char2"/>
          <w:rFonts w:hint="cs"/>
          <w:rtl/>
        </w:rPr>
        <w:t>و قابل علاج ن</w:t>
      </w:r>
      <w:r w:rsidR="00051984">
        <w:rPr>
          <w:rStyle w:val="Char2"/>
          <w:rFonts w:hint="cs"/>
          <w:rtl/>
        </w:rPr>
        <w:t>ی</w:t>
      </w:r>
      <w:r w:rsidRPr="00CE1691">
        <w:rPr>
          <w:rStyle w:val="Char2"/>
          <w:rFonts w:hint="cs"/>
          <w:rtl/>
        </w:rPr>
        <w:t>ستند. ول</w:t>
      </w:r>
      <w:r w:rsidR="00051984">
        <w:rPr>
          <w:rStyle w:val="Char2"/>
          <w:rFonts w:hint="cs"/>
          <w:rtl/>
        </w:rPr>
        <w:t>ی</w:t>
      </w:r>
      <w:r w:rsidRPr="00CE1691">
        <w:rPr>
          <w:rStyle w:val="Char2"/>
          <w:rFonts w:hint="cs"/>
          <w:rtl/>
        </w:rPr>
        <w:t xml:space="preserve"> بعد از گذشت چند هفته، با پدر پسر برخورد </w:t>
      </w:r>
      <w:r w:rsidR="00051984">
        <w:rPr>
          <w:rStyle w:val="Char2"/>
          <w:rFonts w:hint="cs"/>
          <w:rtl/>
        </w:rPr>
        <w:t>ک</w:t>
      </w:r>
      <w:r w:rsidRPr="00CE1691">
        <w:rPr>
          <w:rStyle w:val="Char2"/>
          <w:rFonts w:hint="cs"/>
          <w:rtl/>
        </w:rPr>
        <w:t>ردم حال فرزندش را جو</w:t>
      </w:r>
      <w:r w:rsidR="00051984">
        <w:rPr>
          <w:rStyle w:val="Char2"/>
          <w:rFonts w:hint="cs"/>
          <w:rtl/>
        </w:rPr>
        <w:t>ی</w:t>
      </w:r>
      <w:r w:rsidRPr="00CE1691">
        <w:rPr>
          <w:rStyle w:val="Char2"/>
          <w:rFonts w:hint="cs"/>
          <w:rtl/>
        </w:rPr>
        <w:t>ا شدم،</w:t>
      </w:r>
      <w:r w:rsidR="00FC4066" w:rsidRPr="00CE1691">
        <w:rPr>
          <w:rStyle w:val="Char2"/>
          <w:rFonts w:hint="cs"/>
          <w:rtl/>
        </w:rPr>
        <w:t xml:space="preserve"> ‌گفت: الحمد </w:t>
      </w:r>
      <w:r w:rsidRPr="00CE1691">
        <w:rPr>
          <w:rStyle w:val="Char2"/>
          <w:rFonts w:hint="cs"/>
          <w:rtl/>
        </w:rPr>
        <w:t>لله بهتر است و م</w:t>
      </w:r>
      <w:r w:rsidR="00051984">
        <w:rPr>
          <w:rStyle w:val="Char2"/>
          <w:rFonts w:hint="cs"/>
          <w:rtl/>
        </w:rPr>
        <w:t>ی</w:t>
      </w:r>
      <w:r w:rsidRPr="00CE1691">
        <w:rPr>
          <w:rStyle w:val="Char2"/>
          <w:rFonts w:hint="cs"/>
          <w:rtl/>
        </w:rPr>
        <w:t>‌تواند راه برود. با تعجب پرس</w:t>
      </w:r>
      <w:r w:rsidR="00051984">
        <w:rPr>
          <w:rStyle w:val="Char2"/>
          <w:rFonts w:hint="cs"/>
          <w:rtl/>
        </w:rPr>
        <w:t>ی</w:t>
      </w:r>
      <w:r w:rsidRPr="00CE1691">
        <w:rPr>
          <w:rStyle w:val="Char2"/>
          <w:rFonts w:hint="cs"/>
          <w:rtl/>
        </w:rPr>
        <w:t xml:space="preserve">دم: چه </w:t>
      </w:r>
      <w:r w:rsidR="00051984">
        <w:rPr>
          <w:rStyle w:val="Char2"/>
          <w:rFonts w:hint="cs"/>
          <w:rtl/>
        </w:rPr>
        <w:t>ک</w:t>
      </w:r>
      <w:r w:rsidRPr="00CE1691">
        <w:rPr>
          <w:rStyle w:val="Char2"/>
          <w:rFonts w:hint="cs"/>
          <w:rtl/>
        </w:rPr>
        <w:t>س</w:t>
      </w:r>
      <w:r w:rsidR="00051984">
        <w:rPr>
          <w:rStyle w:val="Char2"/>
          <w:rFonts w:hint="cs"/>
          <w:rtl/>
        </w:rPr>
        <w:t>ی</w:t>
      </w:r>
      <w:r w:rsidRPr="00CE1691">
        <w:rPr>
          <w:rStyle w:val="Char2"/>
          <w:rFonts w:hint="cs"/>
          <w:rtl/>
        </w:rPr>
        <w:t xml:space="preserve"> او را معالجه نمود. اسم شما را گرفت و گفت: فلان</w:t>
      </w:r>
      <w:r w:rsidR="00051984">
        <w:rPr>
          <w:rStyle w:val="Char2"/>
          <w:rFonts w:hint="cs"/>
          <w:rtl/>
        </w:rPr>
        <w:t>ی</w:t>
      </w:r>
      <w:r w:rsidRPr="00CE1691">
        <w:rPr>
          <w:rStyle w:val="Char2"/>
          <w:rFonts w:hint="cs"/>
          <w:rtl/>
        </w:rPr>
        <w:t xml:space="preserve"> او را معالجه </w:t>
      </w:r>
      <w:r w:rsidR="00051984">
        <w:rPr>
          <w:rStyle w:val="Char2"/>
          <w:rFonts w:hint="cs"/>
          <w:rtl/>
        </w:rPr>
        <w:t>ک</w:t>
      </w:r>
      <w:r w:rsidRPr="00CE1691">
        <w:rPr>
          <w:rStyle w:val="Char2"/>
          <w:rFonts w:hint="cs"/>
          <w:rtl/>
        </w:rPr>
        <w:t>رده است. ا</w:t>
      </w:r>
      <w:r w:rsidR="00051984">
        <w:rPr>
          <w:rStyle w:val="Char2"/>
          <w:rFonts w:hint="cs"/>
          <w:rtl/>
        </w:rPr>
        <w:t>ک</w:t>
      </w:r>
      <w:r w:rsidRPr="00CE1691">
        <w:rPr>
          <w:rStyle w:val="Char2"/>
          <w:rFonts w:hint="cs"/>
          <w:rtl/>
        </w:rPr>
        <w:t>نون نزد شما آمده</w:t>
      </w:r>
      <w:r w:rsidR="00125000">
        <w:rPr>
          <w:rStyle w:val="Char2"/>
          <w:rFonts w:hint="cs"/>
          <w:rtl/>
        </w:rPr>
        <w:t xml:space="preserve">‌ام </w:t>
      </w:r>
      <w:r w:rsidRPr="00CE1691">
        <w:rPr>
          <w:rStyle w:val="Char2"/>
          <w:rFonts w:hint="cs"/>
          <w:rtl/>
        </w:rPr>
        <w:t xml:space="preserve">تا بپرسم </w:t>
      </w:r>
      <w:r w:rsidR="00051984">
        <w:rPr>
          <w:rStyle w:val="Char2"/>
          <w:rFonts w:hint="cs"/>
          <w:rtl/>
        </w:rPr>
        <w:t>ک</w:t>
      </w:r>
      <w:r w:rsidRPr="00CE1691">
        <w:rPr>
          <w:rStyle w:val="Char2"/>
          <w:rFonts w:hint="cs"/>
          <w:rtl/>
        </w:rPr>
        <w:t>ه او را چگونه معالجه نموده ا</w:t>
      </w:r>
      <w:r w:rsidR="00051984">
        <w:rPr>
          <w:rStyle w:val="Char2"/>
          <w:rFonts w:hint="cs"/>
          <w:rtl/>
        </w:rPr>
        <w:t>ی</w:t>
      </w:r>
      <w:r w:rsidRPr="00CE1691">
        <w:rPr>
          <w:rStyle w:val="Char2"/>
          <w:rFonts w:hint="cs"/>
          <w:rtl/>
        </w:rPr>
        <w:t>؟! گفتم: بر او آ</w:t>
      </w:r>
      <w:r w:rsidR="00051984">
        <w:rPr>
          <w:rStyle w:val="Char2"/>
          <w:rFonts w:hint="cs"/>
          <w:rtl/>
        </w:rPr>
        <w:t>ی</w:t>
      </w:r>
      <w:r w:rsidRPr="00CE1691">
        <w:rPr>
          <w:rStyle w:val="Char2"/>
          <w:rFonts w:hint="cs"/>
          <w:rtl/>
        </w:rPr>
        <w:t>ات</w:t>
      </w:r>
      <w:r w:rsidR="00051984">
        <w:rPr>
          <w:rStyle w:val="Char2"/>
          <w:rFonts w:hint="cs"/>
          <w:rtl/>
        </w:rPr>
        <w:t>ی</w:t>
      </w:r>
      <w:r w:rsidRPr="00CE1691">
        <w:rPr>
          <w:rStyle w:val="Char2"/>
          <w:rFonts w:hint="cs"/>
          <w:rtl/>
        </w:rPr>
        <w:t xml:space="preserve"> از </w:t>
      </w:r>
      <w:r w:rsidR="00051984">
        <w:rPr>
          <w:rStyle w:val="Char2"/>
          <w:rFonts w:hint="cs"/>
          <w:rtl/>
        </w:rPr>
        <w:t>ک</w:t>
      </w:r>
      <w:r w:rsidRPr="00CE1691">
        <w:rPr>
          <w:rStyle w:val="Char2"/>
          <w:rFonts w:hint="cs"/>
          <w:rtl/>
        </w:rPr>
        <w:t>لام الله مج</w:t>
      </w:r>
      <w:r w:rsidR="00051984">
        <w:rPr>
          <w:rStyle w:val="Char2"/>
          <w:rFonts w:hint="cs"/>
          <w:rtl/>
        </w:rPr>
        <w:t>ی</w:t>
      </w:r>
      <w:r w:rsidRPr="00CE1691">
        <w:rPr>
          <w:rStyle w:val="Char2"/>
          <w:rFonts w:hint="cs"/>
          <w:rtl/>
        </w:rPr>
        <w:t>د خواندم و علاوه بر آن، مقدار</w:t>
      </w:r>
      <w:r w:rsidR="00051984">
        <w:rPr>
          <w:rStyle w:val="Char2"/>
          <w:rFonts w:hint="cs"/>
          <w:rtl/>
        </w:rPr>
        <w:t>ی</w:t>
      </w:r>
      <w:r w:rsidRPr="00CE1691">
        <w:rPr>
          <w:rStyle w:val="Char2"/>
          <w:rFonts w:hint="cs"/>
          <w:rtl/>
        </w:rPr>
        <w:t xml:space="preserve"> روغن ز</w:t>
      </w:r>
      <w:r w:rsidR="00051984">
        <w:rPr>
          <w:rStyle w:val="Char2"/>
          <w:rFonts w:hint="cs"/>
          <w:rtl/>
        </w:rPr>
        <w:t>ی</w:t>
      </w:r>
      <w:r w:rsidRPr="00CE1691">
        <w:rPr>
          <w:rStyle w:val="Char2"/>
          <w:rFonts w:hint="cs"/>
          <w:rtl/>
        </w:rPr>
        <w:t>تون و س</w:t>
      </w:r>
      <w:r w:rsidR="00051984">
        <w:rPr>
          <w:rStyle w:val="Char2"/>
          <w:rFonts w:hint="cs"/>
          <w:rtl/>
        </w:rPr>
        <w:t>ی</w:t>
      </w:r>
      <w:r w:rsidRPr="00CE1691">
        <w:rPr>
          <w:rStyle w:val="Char2"/>
          <w:rFonts w:hint="cs"/>
          <w:rtl/>
        </w:rPr>
        <w:t xml:space="preserve">اه دانه را دَم </w:t>
      </w:r>
      <w:r w:rsidR="00051984">
        <w:rPr>
          <w:rStyle w:val="Char2"/>
          <w:rFonts w:hint="cs"/>
          <w:rtl/>
        </w:rPr>
        <w:t>ک</w:t>
      </w:r>
      <w:r w:rsidRPr="00CE1691">
        <w:rPr>
          <w:rStyle w:val="Char2"/>
          <w:rFonts w:hint="cs"/>
          <w:rtl/>
        </w:rPr>
        <w:t>ردم و گفتم: تا به اعضا</w:t>
      </w:r>
      <w:r w:rsidR="00051984">
        <w:rPr>
          <w:rStyle w:val="Char2"/>
          <w:rFonts w:hint="cs"/>
          <w:rtl/>
        </w:rPr>
        <w:t>ی</w:t>
      </w:r>
      <w:r w:rsidRPr="00CE1691">
        <w:rPr>
          <w:rStyle w:val="Char2"/>
          <w:rFonts w:hint="cs"/>
          <w:rtl/>
        </w:rPr>
        <w:t xml:space="preserve"> ناتوان و از </w:t>
      </w:r>
      <w:r w:rsidR="00051984">
        <w:rPr>
          <w:rStyle w:val="Char2"/>
          <w:rFonts w:hint="cs"/>
          <w:rtl/>
        </w:rPr>
        <w:t>ک</w:t>
      </w:r>
      <w:r w:rsidRPr="00CE1691">
        <w:rPr>
          <w:rStyle w:val="Char2"/>
          <w:rFonts w:hint="cs"/>
          <w:rtl/>
        </w:rPr>
        <w:t>ار افتاده خود را بمالد.</w:t>
      </w:r>
    </w:p>
    <w:p w:rsidR="00F873EC" w:rsidRDefault="000D450B" w:rsidP="00F873EC">
      <w:pPr>
        <w:pStyle w:val="a6"/>
        <w:rPr>
          <w:rtl/>
        </w:rPr>
      </w:pPr>
      <w:r w:rsidRPr="00F873EC">
        <w:rPr>
          <w:rFonts w:hint="cs"/>
          <w:rtl/>
        </w:rPr>
        <w:t>«</w:t>
      </w:r>
      <w:r w:rsidRPr="00F873EC">
        <w:rPr>
          <w:rtl/>
        </w:rPr>
        <w:t xml:space="preserve">الْحَمْدُ لِلَّهِ رَبِّ </w:t>
      </w:r>
      <w:r w:rsidRPr="00F873EC">
        <w:rPr>
          <w:rFonts w:hint="eastAsia"/>
          <w:rtl/>
        </w:rPr>
        <w:t>الْعَالَمِينَ</w:t>
      </w:r>
      <w:r w:rsidR="00FC4066" w:rsidRPr="00F873EC">
        <w:rPr>
          <w:rFonts w:hint="cs"/>
          <w:rtl/>
        </w:rPr>
        <w:t xml:space="preserve"> ولاحَولَ و</w:t>
      </w:r>
      <w:r w:rsidRPr="00F873EC">
        <w:rPr>
          <w:rFonts w:hint="cs"/>
          <w:rtl/>
        </w:rPr>
        <w:t>لا قُو</w:t>
      </w:r>
      <w:r w:rsidR="00FC4066" w:rsidRPr="00F873EC">
        <w:rPr>
          <w:rFonts w:hint="cs"/>
          <w:rtl/>
        </w:rPr>
        <w:t>َّ</w:t>
      </w:r>
      <w:r w:rsidRPr="00F873EC">
        <w:rPr>
          <w:rFonts w:hint="cs"/>
          <w:rtl/>
        </w:rPr>
        <w:t>ةَ إلا</w:t>
      </w:r>
      <w:r w:rsidR="00FC4066" w:rsidRPr="00F873EC">
        <w:rPr>
          <w:rFonts w:hint="cs"/>
          <w:rtl/>
        </w:rPr>
        <w:t>َّ</w:t>
      </w:r>
      <w:r w:rsidRPr="00F873EC">
        <w:rPr>
          <w:rFonts w:hint="cs"/>
          <w:rtl/>
        </w:rPr>
        <w:t xml:space="preserve"> بالله».</w:t>
      </w:r>
    </w:p>
    <w:p w:rsidR="000D450B" w:rsidRPr="00C7276D" w:rsidRDefault="00C603E6" w:rsidP="000D450B">
      <w:pPr>
        <w:pStyle w:val="a1"/>
        <w:rPr>
          <w:rtl/>
        </w:rPr>
      </w:pPr>
      <w:bookmarkStart w:id="188" w:name="_Toc305982666"/>
      <w:bookmarkStart w:id="189" w:name="_Toc440709296"/>
      <w:r>
        <w:rPr>
          <w:rFonts w:hint="cs"/>
          <w:rtl/>
        </w:rPr>
        <w:t>علاج سحر ب</w:t>
      </w:r>
      <w:r w:rsidR="00051984">
        <w:rPr>
          <w:rFonts w:hint="cs"/>
          <w:rtl/>
        </w:rPr>
        <w:t>ی</w:t>
      </w:r>
      <w:r>
        <w:rPr>
          <w:rFonts w:hint="cs"/>
          <w:rtl/>
        </w:rPr>
        <w:t>مار</w:t>
      </w:r>
      <w:r w:rsidR="00051984">
        <w:rPr>
          <w:rFonts w:hint="cs"/>
          <w:rtl/>
        </w:rPr>
        <w:t>ی</w:t>
      </w:r>
      <w:r>
        <w:rPr>
          <w:rFonts w:hint="eastAsia"/>
          <w:rtl/>
        </w:rPr>
        <w:t>‌</w:t>
      </w:r>
      <w:r w:rsidR="000D450B" w:rsidRPr="00C7276D">
        <w:rPr>
          <w:rFonts w:hint="cs"/>
          <w:rtl/>
        </w:rPr>
        <w:t>زا</w:t>
      </w:r>
      <w:bookmarkEnd w:id="188"/>
      <w:bookmarkEnd w:id="189"/>
    </w:p>
    <w:p w:rsidR="000D450B" w:rsidRPr="00CE1691" w:rsidRDefault="000D450B" w:rsidP="00F873EC">
      <w:pPr>
        <w:pStyle w:val="BodyText3"/>
        <w:numPr>
          <w:ilvl w:val="0"/>
          <w:numId w:val="65"/>
        </w:numPr>
        <w:jc w:val="both"/>
        <w:rPr>
          <w:rStyle w:val="Char2"/>
          <w:rtl/>
        </w:rPr>
      </w:pPr>
      <w:r w:rsidRPr="00CE1691">
        <w:rPr>
          <w:rStyle w:val="Char2"/>
          <w:rFonts w:hint="cs"/>
          <w:rtl/>
        </w:rPr>
        <w:t>همان ب</w:t>
      </w:r>
      <w:r w:rsidR="00051984">
        <w:rPr>
          <w:rStyle w:val="Char2"/>
          <w:rFonts w:hint="cs"/>
          <w:rtl/>
        </w:rPr>
        <w:t>ی</w:t>
      </w:r>
      <w:r w:rsidRPr="00CE1691">
        <w:rPr>
          <w:rStyle w:val="Char2"/>
          <w:rFonts w:hint="cs"/>
          <w:rtl/>
        </w:rPr>
        <w:t>ست مورد آ</w:t>
      </w:r>
      <w:r w:rsidR="00051984">
        <w:rPr>
          <w:rStyle w:val="Char2"/>
          <w:rFonts w:hint="cs"/>
          <w:rtl/>
        </w:rPr>
        <w:t>ی</w:t>
      </w:r>
      <w:r w:rsidRPr="00CE1691">
        <w:rPr>
          <w:rStyle w:val="Char2"/>
          <w:rFonts w:hint="cs"/>
          <w:rtl/>
        </w:rPr>
        <w:t xml:space="preserve">ات </w:t>
      </w:r>
      <w:r w:rsidR="00051984">
        <w:rPr>
          <w:rStyle w:val="Char2"/>
          <w:rFonts w:hint="cs"/>
          <w:rtl/>
        </w:rPr>
        <w:t>ی</w:t>
      </w:r>
      <w:r w:rsidRPr="00CE1691">
        <w:rPr>
          <w:rStyle w:val="Char2"/>
          <w:rFonts w:hint="cs"/>
          <w:rtl/>
        </w:rPr>
        <w:t>اده شده را سه مرتبه بر او با</w:t>
      </w:r>
      <w:r w:rsidR="00051984">
        <w:rPr>
          <w:rStyle w:val="Char2"/>
          <w:rFonts w:hint="cs"/>
          <w:rtl/>
        </w:rPr>
        <w:t>ی</w:t>
      </w:r>
      <w:r w:rsidRPr="00CE1691">
        <w:rPr>
          <w:rStyle w:val="Char2"/>
          <w:rFonts w:hint="cs"/>
          <w:rtl/>
        </w:rPr>
        <w:t xml:space="preserve">د خواند. و اگر دچار </w:t>
      </w:r>
      <w:r w:rsidR="00C254D6">
        <w:rPr>
          <w:rStyle w:val="Char2"/>
          <w:rFonts w:hint="cs"/>
          <w:rtl/>
        </w:rPr>
        <w:t>بی‌هوش</w:t>
      </w:r>
      <w:r w:rsidR="00051984">
        <w:rPr>
          <w:rStyle w:val="Char2"/>
          <w:rFonts w:hint="cs"/>
          <w:rtl/>
        </w:rPr>
        <w:t>ی</w:t>
      </w:r>
      <w:r w:rsidRPr="00CE1691">
        <w:rPr>
          <w:rStyle w:val="Char2"/>
          <w:rFonts w:hint="cs"/>
          <w:rtl/>
        </w:rPr>
        <w:t xml:space="preserve"> گرد</w:t>
      </w:r>
      <w:r w:rsidR="00051984">
        <w:rPr>
          <w:rStyle w:val="Char2"/>
          <w:rFonts w:hint="cs"/>
          <w:rtl/>
        </w:rPr>
        <w:t>ی</w:t>
      </w:r>
      <w:r w:rsidRPr="00CE1691">
        <w:rPr>
          <w:rStyle w:val="Char2"/>
          <w:rFonts w:hint="cs"/>
          <w:rtl/>
        </w:rPr>
        <w:t>د، معالجه بشود.</w:t>
      </w:r>
    </w:p>
    <w:p w:rsidR="000D450B" w:rsidRPr="00CE1691" w:rsidRDefault="000D450B" w:rsidP="00F873EC">
      <w:pPr>
        <w:pStyle w:val="ListParagraph"/>
        <w:numPr>
          <w:ilvl w:val="0"/>
          <w:numId w:val="65"/>
        </w:numPr>
        <w:jc w:val="both"/>
        <w:rPr>
          <w:rStyle w:val="Char2"/>
          <w:rtl/>
        </w:rPr>
      </w:pPr>
      <w:r w:rsidRPr="00CE1691">
        <w:rPr>
          <w:rStyle w:val="Char2"/>
          <w:rFonts w:hint="cs"/>
          <w:rtl/>
        </w:rPr>
        <w:t xml:space="preserve">اگر دچار </w:t>
      </w:r>
      <w:r w:rsidR="00C254D6">
        <w:rPr>
          <w:rStyle w:val="Char2"/>
          <w:rFonts w:hint="cs"/>
          <w:rtl/>
        </w:rPr>
        <w:t>بی‌هوش</w:t>
      </w:r>
      <w:r w:rsidR="00051984">
        <w:rPr>
          <w:rStyle w:val="Char2"/>
          <w:rFonts w:hint="cs"/>
          <w:rtl/>
        </w:rPr>
        <w:t>ی</w:t>
      </w:r>
      <w:r w:rsidRPr="00CE1691">
        <w:rPr>
          <w:rStyle w:val="Char2"/>
          <w:rFonts w:hint="cs"/>
          <w:rtl/>
        </w:rPr>
        <w:t xml:space="preserve"> نشد اما حالات د</w:t>
      </w:r>
      <w:r w:rsidR="00051984">
        <w:rPr>
          <w:rStyle w:val="Char2"/>
          <w:rFonts w:hint="cs"/>
          <w:rtl/>
        </w:rPr>
        <w:t>ی</w:t>
      </w:r>
      <w:r w:rsidRPr="00CE1691">
        <w:rPr>
          <w:rStyle w:val="Char2"/>
          <w:rFonts w:hint="cs"/>
          <w:rtl/>
        </w:rPr>
        <w:t>گر</w:t>
      </w:r>
      <w:r w:rsidR="00051984">
        <w:rPr>
          <w:rStyle w:val="Char2"/>
          <w:rFonts w:hint="cs"/>
          <w:rtl/>
        </w:rPr>
        <w:t>ی</w:t>
      </w:r>
      <w:r w:rsidRPr="00CE1691">
        <w:rPr>
          <w:rStyle w:val="Char2"/>
          <w:rFonts w:hint="cs"/>
          <w:rtl/>
        </w:rPr>
        <w:t xml:space="preserve"> بر او رخ داد، ا</w:t>
      </w:r>
      <w:r w:rsidR="00051984">
        <w:rPr>
          <w:rStyle w:val="Char2"/>
          <w:rFonts w:hint="cs"/>
          <w:rtl/>
        </w:rPr>
        <w:t>ی</w:t>
      </w:r>
      <w:r w:rsidRPr="00CE1691">
        <w:rPr>
          <w:rStyle w:val="Char2"/>
          <w:rFonts w:hint="cs"/>
          <w:rtl/>
        </w:rPr>
        <w:t>نگونه معالجه شود:</w:t>
      </w:r>
    </w:p>
    <w:p w:rsidR="000D450B" w:rsidRPr="00CE1691" w:rsidRDefault="000D450B" w:rsidP="00B852D8">
      <w:pPr>
        <w:ind w:firstLine="284"/>
        <w:jc w:val="both"/>
        <w:rPr>
          <w:rStyle w:val="Char2"/>
          <w:rtl/>
        </w:rPr>
      </w:pPr>
      <w:r w:rsidRPr="00CE1691">
        <w:rPr>
          <w:rStyle w:val="Char2"/>
          <w:rFonts w:hint="cs"/>
          <w:rtl/>
        </w:rPr>
        <w:t xml:space="preserve"> آ</w:t>
      </w:r>
      <w:r w:rsidR="00051984">
        <w:rPr>
          <w:rStyle w:val="Char2"/>
          <w:rFonts w:hint="cs"/>
          <w:rtl/>
        </w:rPr>
        <w:t>ی</w:t>
      </w:r>
      <w:r w:rsidRPr="00CE1691">
        <w:rPr>
          <w:rStyle w:val="Char2"/>
          <w:rFonts w:hint="cs"/>
          <w:rtl/>
        </w:rPr>
        <w:t>ة ال</w:t>
      </w:r>
      <w:r w:rsidR="00051984">
        <w:rPr>
          <w:rStyle w:val="Char2"/>
          <w:rFonts w:hint="cs"/>
          <w:rtl/>
        </w:rPr>
        <w:t>ک</w:t>
      </w:r>
      <w:r w:rsidRPr="00CE1691">
        <w:rPr>
          <w:rStyle w:val="Char2"/>
          <w:rFonts w:hint="cs"/>
          <w:rtl/>
        </w:rPr>
        <w:t>رس</w:t>
      </w:r>
      <w:r w:rsidR="00051984">
        <w:rPr>
          <w:rStyle w:val="Char2"/>
          <w:rFonts w:hint="cs"/>
          <w:rtl/>
        </w:rPr>
        <w:t>ی</w:t>
      </w:r>
      <w:r w:rsidRPr="00CE1691">
        <w:rPr>
          <w:rStyle w:val="Char2"/>
          <w:rFonts w:hint="cs"/>
          <w:rtl/>
        </w:rPr>
        <w:t xml:space="preserve"> و سو</w:t>
      </w:r>
      <w:r w:rsidR="00FC4066" w:rsidRPr="00CE1691">
        <w:rPr>
          <w:rStyle w:val="Char2"/>
          <w:rFonts w:hint="cs"/>
          <w:rtl/>
        </w:rPr>
        <w:t>ره</w:t>
      </w:r>
      <w:r w:rsidR="00FC4066" w:rsidRPr="00CE1691">
        <w:rPr>
          <w:rStyle w:val="Char2"/>
          <w:rFonts w:hint="eastAsia"/>
          <w:rtl/>
        </w:rPr>
        <w:t>‌</w:t>
      </w:r>
      <w:r w:rsidRPr="00CE1691">
        <w:rPr>
          <w:rStyle w:val="Char2"/>
          <w:rFonts w:hint="cs"/>
          <w:rtl/>
        </w:rPr>
        <w:t>ها</w:t>
      </w:r>
      <w:r w:rsidR="00051984">
        <w:rPr>
          <w:rStyle w:val="Char2"/>
          <w:rFonts w:hint="cs"/>
          <w:rtl/>
        </w:rPr>
        <w:t>ی</w:t>
      </w:r>
      <w:r w:rsidRPr="00CE1691">
        <w:rPr>
          <w:rStyle w:val="Char2"/>
          <w:rFonts w:hint="cs"/>
          <w:rtl/>
        </w:rPr>
        <w:t xml:space="preserve"> فاتحه و دخان و جن و سوره</w:t>
      </w:r>
      <w:r w:rsidRPr="00CE1691">
        <w:rPr>
          <w:rStyle w:val="Char2"/>
          <w:rFonts w:hint="eastAsia"/>
          <w:rtl/>
        </w:rPr>
        <w:t>‌</w:t>
      </w:r>
      <w:r w:rsidRPr="00CE1691">
        <w:rPr>
          <w:rStyle w:val="Char2"/>
          <w:rFonts w:hint="cs"/>
          <w:rtl/>
        </w:rPr>
        <w:t>ها</w:t>
      </w:r>
      <w:r w:rsidR="00051984">
        <w:rPr>
          <w:rStyle w:val="Char2"/>
          <w:rFonts w:hint="cs"/>
          <w:rtl/>
        </w:rPr>
        <w:t>ی</w:t>
      </w:r>
      <w:r w:rsidRPr="00CE1691">
        <w:rPr>
          <w:rStyle w:val="Char2"/>
          <w:rFonts w:hint="cs"/>
          <w:rtl/>
        </w:rPr>
        <w:t xml:space="preserve"> قصار</w:t>
      </w:r>
      <w:r w:rsidR="00FC4066" w:rsidRPr="00CE1691">
        <w:rPr>
          <w:rStyle w:val="Char2"/>
          <w:rFonts w:hint="cs"/>
          <w:rtl/>
        </w:rPr>
        <w:t xml:space="preserve">، </w:t>
      </w:r>
      <w:r w:rsidRPr="00CE1691">
        <w:rPr>
          <w:rStyle w:val="Char2"/>
          <w:rFonts w:hint="cs"/>
          <w:rtl/>
        </w:rPr>
        <w:t>و معوذات (اخلاص، فلق و ناس) را بر نوار</w:t>
      </w:r>
      <w:r w:rsidR="00051984">
        <w:rPr>
          <w:rStyle w:val="Char2"/>
          <w:rFonts w:hint="cs"/>
          <w:rtl/>
        </w:rPr>
        <w:t>ی</w:t>
      </w:r>
      <w:r w:rsidRPr="00CE1691">
        <w:rPr>
          <w:rStyle w:val="Char2"/>
          <w:rFonts w:hint="cs"/>
          <w:rtl/>
        </w:rPr>
        <w:t xml:space="preserve"> ضبط </w:t>
      </w:r>
      <w:r w:rsidR="00051984">
        <w:rPr>
          <w:rStyle w:val="Char2"/>
          <w:rFonts w:hint="cs"/>
          <w:rtl/>
        </w:rPr>
        <w:t>ک</w:t>
      </w:r>
      <w:r w:rsidRPr="00CE1691">
        <w:rPr>
          <w:rStyle w:val="Char2"/>
          <w:rFonts w:hint="cs"/>
          <w:rtl/>
        </w:rPr>
        <w:t>رده و روزانه سه مرتبه به</w:t>
      </w:r>
      <w:r w:rsidR="004E33CD">
        <w:rPr>
          <w:rStyle w:val="Char2"/>
          <w:rFonts w:hint="cs"/>
          <w:rtl/>
        </w:rPr>
        <w:t xml:space="preserve"> آن‌ها </w:t>
      </w:r>
      <w:r w:rsidRPr="00CE1691">
        <w:rPr>
          <w:rStyle w:val="Char2"/>
          <w:rFonts w:hint="cs"/>
          <w:rtl/>
        </w:rPr>
        <w:t>گوش دهد.</w:t>
      </w:r>
    </w:p>
    <w:p w:rsidR="000D450B" w:rsidRPr="00CE1691" w:rsidRDefault="000D450B" w:rsidP="008B48DD">
      <w:pPr>
        <w:ind w:firstLine="284"/>
        <w:jc w:val="both"/>
        <w:rPr>
          <w:rStyle w:val="Char2"/>
          <w:rtl/>
        </w:rPr>
      </w:pPr>
      <w:r w:rsidRPr="00CE1691">
        <w:rPr>
          <w:rStyle w:val="Char2"/>
          <w:rFonts w:hint="cs"/>
          <w:rtl/>
        </w:rPr>
        <w:t>همچن</w:t>
      </w:r>
      <w:r w:rsidR="00051984">
        <w:rPr>
          <w:rStyle w:val="Char2"/>
          <w:rFonts w:hint="cs"/>
          <w:rtl/>
        </w:rPr>
        <w:t>ی</w:t>
      </w:r>
      <w:r w:rsidRPr="00CE1691">
        <w:rPr>
          <w:rStyle w:val="Char2"/>
          <w:rFonts w:hint="cs"/>
          <w:rtl/>
        </w:rPr>
        <w:t>ن دَم ز</w:t>
      </w:r>
      <w:r w:rsidR="00051984">
        <w:rPr>
          <w:rStyle w:val="Char2"/>
          <w:rFonts w:hint="cs"/>
          <w:rtl/>
        </w:rPr>
        <w:t>ی</w:t>
      </w:r>
      <w:r w:rsidRPr="00CE1691">
        <w:rPr>
          <w:rStyle w:val="Char2"/>
          <w:rFonts w:hint="cs"/>
          <w:rtl/>
        </w:rPr>
        <w:t>ر بر روغن س</w:t>
      </w:r>
      <w:r w:rsidR="00051984">
        <w:rPr>
          <w:rStyle w:val="Char2"/>
          <w:rFonts w:hint="cs"/>
          <w:rtl/>
        </w:rPr>
        <w:t>ی</w:t>
      </w:r>
      <w:r w:rsidRPr="00CE1691">
        <w:rPr>
          <w:rStyle w:val="Char2"/>
          <w:rFonts w:hint="cs"/>
          <w:rtl/>
        </w:rPr>
        <w:t>اه دانه خوانده شود تا ب</w:t>
      </w:r>
      <w:r w:rsidR="00051984">
        <w:rPr>
          <w:rStyle w:val="Char2"/>
          <w:rFonts w:hint="cs"/>
          <w:rtl/>
        </w:rPr>
        <w:t>ی</w:t>
      </w:r>
      <w:r w:rsidRPr="00CE1691">
        <w:rPr>
          <w:rStyle w:val="Char2"/>
          <w:rFonts w:hint="cs"/>
          <w:rtl/>
        </w:rPr>
        <w:t>مار، هر صبح و شام مقدار</w:t>
      </w:r>
      <w:r w:rsidR="00051984">
        <w:rPr>
          <w:rStyle w:val="Char2"/>
          <w:rFonts w:hint="cs"/>
          <w:rtl/>
        </w:rPr>
        <w:t>ی</w:t>
      </w:r>
      <w:r w:rsidRPr="00CE1691">
        <w:rPr>
          <w:rStyle w:val="Char2"/>
          <w:rFonts w:hint="cs"/>
          <w:rtl/>
        </w:rPr>
        <w:t xml:space="preserve"> از</w:t>
      </w:r>
      <w:r w:rsidR="001B336F">
        <w:rPr>
          <w:rStyle w:val="Char2"/>
          <w:rFonts w:hint="cs"/>
          <w:rtl/>
        </w:rPr>
        <w:t xml:space="preserve"> آن را </w:t>
      </w:r>
      <w:r w:rsidRPr="00CE1691">
        <w:rPr>
          <w:rStyle w:val="Char2"/>
          <w:rFonts w:hint="cs"/>
          <w:rtl/>
        </w:rPr>
        <w:t>به پ</w:t>
      </w:r>
      <w:r w:rsidR="00051984">
        <w:rPr>
          <w:rStyle w:val="Char2"/>
          <w:rFonts w:hint="cs"/>
          <w:rtl/>
        </w:rPr>
        <w:t>ی</w:t>
      </w:r>
      <w:r w:rsidRPr="00CE1691">
        <w:rPr>
          <w:rStyle w:val="Char2"/>
          <w:rFonts w:hint="cs"/>
          <w:rtl/>
        </w:rPr>
        <w:t>شان</w:t>
      </w:r>
      <w:r w:rsidR="00051984">
        <w:rPr>
          <w:rStyle w:val="Char2"/>
          <w:rFonts w:hint="cs"/>
          <w:rtl/>
        </w:rPr>
        <w:t>ی</w:t>
      </w:r>
      <w:r w:rsidRPr="00CE1691">
        <w:rPr>
          <w:rStyle w:val="Char2"/>
          <w:rFonts w:hint="cs"/>
          <w:rtl/>
        </w:rPr>
        <w:t xml:space="preserve"> و جاهائ</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ه احساس درد می‌</w:t>
      </w:r>
      <w:r w:rsidR="00051984">
        <w:rPr>
          <w:rStyle w:val="Char2"/>
          <w:rFonts w:hint="cs"/>
          <w:rtl/>
        </w:rPr>
        <w:t>ک</w:t>
      </w:r>
      <w:r w:rsidRPr="00CE1691">
        <w:rPr>
          <w:rStyle w:val="Char2"/>
          <w:rFonts w:hint="cs"/>
          <w:rtl/>
        </w:rPr>
        <w:t>ند بمالد:</w:t>
      </w:r>
    </w:p>
    <w:p w:rsidR="000D450B" w:rsidRPr="00CE1691" w:rsidRDefault="000D450B" w:rsidP="00F873EC">
      <w:pPr>
        <w:pStyle w:val="ListParagraph"/>
        <w:numPr>
          <w:ilvl w:val="0"/>
          <w:numId w:val="66"/>
        </w:numPr>
        <w:jc w:val="both"/>
        <w:rPr>
          <w:rStyle w:val="Char2"/>
          <w:rtl/>
        </w:rPr>
      </w:pPr>
      <w:r w:rsidRPr="00CE1691">
        <w:rPr>
          <w:rStyle w:val="Char2"/>
          <w:rFonts w:hint="cs"/>
          <w:rtl/>
        </w:rPr>
        <w:t>سوره فاتحه.</w:t>
      </w:r>
    </w:p>
    <w:p w:rsidR="000D450B" w:rsidRPr="00CE1691" w:rsidRDefault="00255E41" w:rsidP="00F873EC">
      <w:pPr>
        <w:pStyle w:val="ListParagraph"/>
        <w:numPr>
          <w:ilvl w:val="0"/>
          <w:numId w:val="66"/>
        </w:numPr>
        <w:jc w:val="both"/>
        <w:rPr>
          <w:rStyle w:val="Char2"/>
          <w:rtl/>
        </w:rPr>
      </w:pPr>
      <w:r w:rsidRPr="00CE1691">
        <w:rPr>
          <w:rStyle w:val="Char2"/>
          <w:rFonts w:hint="cs"/>
          <w:rtl/>
        </w:rPr>
        <w:t>معوذات (</w:t>
      </w:r>
      <w:r w:rsidR="000D450B" w:rsidRPr="00CE1691">
        <w:rPr>
          <w:rStyle w:val="Char2"/>
          <w:rFonts w:hint="cs"/>
          <w:rtl/>
        </w:rPr>
        <w:t>اخلاص، فلق و ناس).</w:t>
      </w:r>
    </w:p>
    <w:p w:rsidR="000D450B" w:rsidRPr="00CE1691" w:rsidRDefault="000D450B" w:rsidP="00F873EC">
      <w:pPr>
        <w:pStyle w:val="ListParagraph"/>
        <w:numPr>
          <w:ilvl w:val="0"/>
          <w:numId w:val="66"/>
        </w:numPr>
        <w:jc w:val="both"/>
        <w:rPr>
          <w:rStyle w:val="Char2"/>
          <w:rtl/>
        </w:rPr>
      </w:pPr>
      <w:r w:rsidRPr="00CE1691">
        <w:rPr>
          <w:rStyle w:val="Char2"/>
          <w:rFonts w:hint="cs"/>
          <w:rtl/>
        </w:rPr>
        <w:t>آ</w:t>
      </w:r>
      <w:r w:rsidR="00051984">
        <w:rPr>
          <w:rStyle w:val="Char2"/>
          <w:rFonts w:hint="cs"/>
          <w:rtl/>
        </w:rPr>
        <w:t>ی</w:t>
      </w:r>
      <w:r w:rsidR="00B852D8">
        <w:rPr>
          <w:rStyle w:val="Char2"/>
          <w:rFonts w:hint="cs"/>
          <w:rtl/>
        </w:rPr>
        <w:t>ۀ</w:t>
      </w:r>
      <w:r w:rsidRPr="00CE1691">
        <w:rPr>
          <w:rStyle w:val="Char2"/>
          <w:rFonts w:hint="cs"/>
          <w:rtl/>
        </w:rPr>
        <w:t>:</w:t>
      </w:r>
      <w:r w:rsidR="00F873EC">
        <w:rPr>
          <w:rStyle w:val="Char2"/>
          <w:rFonts w:hint="cs"/>
          <w:rtl/>
        </w:rPr>
        <w:t xml:space="preserve"> </w:t>
      </w:r>
      <w:r w:rsidR="00F873EC" w:rsidRPr="00F873EC">
        <w:rPr>
          <w:rStyle w:val="Char2"/>
          <w:rFonts w:ascii="Traditional Arabic" w:hAnsi="Traditional Arabic" w:cs="Traditional Arabic"/>
          <w:rtl/>
        </w:rPr>
        <w:t>﴿</w:t>
      </w:r>
      <w:r w:rsidR="00F873EC" w:rsidRPr="001931A1">
        <w:rPr>
          <w:rStyle w:val="Char8"/>
          <w:rFonts w:hint="eastAsia"/>
          <w:rtl/>
        </w:rPr>
        <w:t>وَنُنَزِّلُ</w:t>
      </w:r>
      <w:r w:rsidR="00F873EC" w:rsidRPr="001931A1">
        <w:rPr>
          <w:rStyle w:val="Char8"/>
          <w:rtl/>
        </w:rPr>
        <w:t xml:space="preserve"> مِنَ </w:t>
      </w:r>
      <w:r w:rsidR="00F873EC" w:rsidRPr="001931A1">
        <w:rPr>
          <w:rStyle w:val="Char8"/>
          <w:rFonts w:hint="cs"/>
          <w:rtl/>
        </w:rPr>
        <w:t>ٱ</w:t>
      </w:r>
      <w:r w:rsidR="00F873EC" w:rsidRPr="001931A1">
        <w:rPr>
          <w:rStyle w:val="Char8"/>
          <w:rFonts w:hint="eastAsia"/>
          <w:rtl/>
        </w:rPr>
        <w:t>لۡقُرۡءَانِ</w:t>
      </w:r>
      <w:r w:rsidR="00F873EC" w:rsidRPr="001931A1">
        <w:rPr>
          <w:rStyle w:val="Char8"/>
          <w:rtl/>
        </w:rPr>
        <w:t xml:space="preserve"> مَا هُوَ شِفَآءٞ وَرَحۡمَةٞ لِّلۡمُؤۡمِنِينَ</w:t>
      </w:r>
      <w:r w:rsidR="00F873EC" w:rsidRPr="00F873EC">
        <w:rPr>
          <w:rStyle w:val="Char2"/>
          <w:rFonts w:ascii="Traditional Arabic" w:hAnsi="Traditional Arabic" w:cs="Traditional Arabic"/>
          <w:rtl/>
        </w:rPr>
        <w:t>﴾</w:t>
      </w:r>
      <w:r w:rsidRPr="00F873EC">
        <w:rPr>
          <w:rStyle w:val="Char2"/>
          <w:rFonts w:hint="cs"/>
          <w:rtl/>
        </w:rPr>
        <w:t xml:space="preserve"> </w:t>
      </w:r>
      <w:r w:rsidRPr="00F873EC">
        <w:rPr>
          <w:rStyle w:val="Char5"/>
          <w:rFonts w:hint="cs"/>
          <w:rtl/>
        </w:rPr>
        <w:t>[الإسراء: 82]</w:t>
      </w:r>
      <w:r w:rsidRPr="00F873EC">
        <w:rPr>
          <w:rStyle w:val="Char2"/>
          <w:rFonts w:hint="cs"/>
          <w:rtl/>
        </w:rPr>
        <w:t>.</w:t>
      </w:r>
      <w:r w:rsidRPr="00F873EC">
        <w:rPr>
          <w:rStyle w:val="Char2"/>
          <w:rtl/>
        </w:rPr>
        <w:t xml:space="preserve"> </w:t>
      </w:r>
      <w:r w:rsidRPr="00F873EC">
        <w:rPr>
          <w:rStyle w:val="Chara"/>
          <w:rFonts w:hint="cs"/>
          <w:rtl/>
        </w:rPr>
        <w:t>«و قرآن را که شفا و رحمتی برای مومنان است، نازل می‌کن</w:t>
      </w:r>
      <w:r w:rsidR="00051984" w:rsidRPr="00F873EC">
        <w:rPr>
          <w:rStyle w:val="Chara"/>
          <w:rFonts w:hint="cs"/>
          <w:rtl/>
        </w:rPr>
        <w:t>ی</w:t>
      </w:r>
      <w:r w:rsidRPr="00F873EC">
        <w:rPr>
          <w:rStyle w:val="Chara"/>
          <w:rFonts w:hint="cs"/>
          <w:rtl/>
        </w:rPr>
        <w:t>م»</w:t>
      </w:r>
      <w:r w:rsidRPr="00CE1691">
        <w:rPr>
          <w:rStyle w:val="Char2"/>
          <w:rFonts w:hint="cs"/>
          <w:rtl/>
        </w:rPr>
        <w:t>. (هفت بار) خوانده شود.</w:t>
      </w:r>
    </w:p>
    <w:p w:rsidR="000D450B" w:rsidRPr="00CE1691" w:rsidRDefault="000D450B" w:rsidP="00F873EC">
      <w:pPr>
        <w:pStyle w:val="ListParagraph"/>
        <w:numPr>
          <w:ilvl w:val="0"/>
          <w:numId w:val="66"/>
        </w:numPr>
        <w:jc w:val="both"/>
        <w:rPr>
          <w:rStyle w:val="Char2"/>
          <w:rtl/>
        </w:rPr>
      </w:pPr>
      <w:r w:rsidRPr="00CE1691">
        <w:rPr>
          <w:rStyle w:val="Char2"/>
          <w:rFonts w:hint="cs"/>
          <w:rtl/>
        </w:rPr>
        <w:t>و دعا</w:t>
      </w:r>
      <w:r w:rsidR="00051984">
        <w:rPr>
          <w:rStyle w:val="Char2"/>
          <w:rFonts w:hint="cs"/>
          <w:rtl/>
        </w:rPr>
        <w:t>ی</w:t>
      </w:r>
      <w:r w:rsidRPr="00CE1691">
        <w:rPr>
          <w:rStyle w:val="Char2"/>
          <w:rFonts w:hint="cs"/>
          <w:rtl/>
        </w:rPr>
        <w:t xml:space="preserve"> </w:t>
      </w:r>
      <w:r w:rsidRPr="00332D11">
        <w:rPr>
          <w:rStyle w:val="Char7"/>
          <w:rFonts w:hint="cs"/>
          <w:rtl/>
        </w:rPr>
        <w:t>«</w:t>
      </w:r>
      <w:r w:rsidR="00E872E5" w:rsidRPr="00332D11">
        <w:rPr>
          <w:rStyle w:val="Char7"/>
          <w:rtl/>
        </w:rPr>
        <w:t>بِسْمِ اللَّهِ أَرْقِيكَ،</w:t>
      </w:r>
      <w:r w:rsidR="00E872E5" w:rsidRPr="00332D11">
        <w:rPr>
          <w:rStyle w:val="Char7"/>
          <w:rFonts w:hint="cs"/>
          <w:rtl/>
        </w:rPr>
        <w:t xml:space="preserve"> </w:t>
      </w:r>
      <w:r w:rsidR="00E872E5" w:rsidRPr="00332D11">
        <w:rPr>
          <w:rStyle w:val="Char7"/>
          <w:rtl/>
        </w:rPr>
        <w:t xml:space="preserve">اللَّهُ يَشْفِيكَ مِنْ كُلِّ </w:t>
      </w:r>
      <w:r w:rsidR="00E872E5" w:rsidRPr="00332D11">
        <w:rPr>
          <w:rStyle w:val="Char7"/>
          <w:rFonts w:hint="cs"/>
          <w:rtl/>
        </w:rPr>
        <w:t>دَاءٍ</w:t>
      </w:r>
      <w:r w:rsidR="00E872E5" w:rsidRPr="00332D11">
        <w:rPr>
          <w:rStyle w:val="Char7"/>
          <w:rtl/>
        </w:rPr>
        <w:t xml:space="preserve"> يُؤْذِيكَ،</w:t>
      </w:r>
      <w:r w:rsidR="00E872E5" w:rsidRPr="00332D11">
        <w:rPr>
          <w:rStyle w:val="Char7"/>
          <w:rFonts w:hint="cs"/>
          <w:rtl/>
        </w:rPr>
        <w:t xml:space="preserve"> </w:t>
      </w:r>
      <w:r w:rsidR="00E872E5" w:rsidRPr="00332D11">
        <w:rPr>
          <w:rStyle w:val="Char7"/>
          <w:rtl/>
        </w:rPr>
        <w:t xml:space="preserve">مِنْ شَرِّ كُلِّ نَفْسٍ </w:t>
      </w:r>
      <w:r w:rsidR="00E872E5" w:rsidRPr="00332D11">
        <w:rPr>
          <w:rStyle w:val="Char7"/>
          <w:rFonts w:hint="cs"/>
          <w:rtl/>
        </w:rPr>
        <w:t>أَ</w:t>
      </w:r>
      <w:r w:rsidR="00E872E5" w:rsidRPr="00332D11">
        <w:rPr>
          <w:rStyle w:val="Char7"/>
          <w:rtl/>
        </w:rPr>
        <w:t>و</w:t>
      </w:r>
      <w:r w:rsidR="00E872E5" w:rsidRPr="00332D11">
        <w:rPr>
          <w:rStyle w:val="Char7"/>
          <w:rFonts w:hint="cs"/>
          <w:rtl/>
        </w:rPr>
        <w:t xml:space="preserve">ْ </w:t>
      </w:r>
      <w:r w:rsidR="00E872E5" w:rsidRPr="00332D11">
        <w:rPr>
          <w:rStyle w:val="Char7"/>
          <w:rtl/>
        </w:rPr>
        <w:t>عَيْنٍ حَاسِدَةٍ، اللَّهُ يَشْفِيكَ</w:t>
      </w:r>
      <w:r w:rsidRPr="00332D11">
        <w:rPr>
          <w:rStyle w:val="Char7"/>
          <w:rFonts w:hint="cs"/>
          <w:rtl/>
        </w:rPr>
        <w:t>»</w:t>
      </w:r>
      <w:r w:rsidRPr="00CE1691">
        <w:rPr>
          <w:rStyle w:val="Char2"/>
          <w:rFonts w:hint="cs"/>
          <w:rtl/>
        </w:rPr>
        <w:t>.</w:t>
      </w:r>
    </w:p>
    <w:p w:rsidR="000D450B" w:rsidRPr="00CE1691" w:rsidRDefault="000D450B" w:rsidP="00F873EC">
      <w:pPr>
        <w:pStyle w:val="ListParagraph"/>
        <w:numPr>
          <w:ilvl w:val="0"/>
          <w:numId w:val="66"/>
        </w:numPr>
        <w:jc w:val="both"/>
        <w:rPr>
          <w:rStyle w:val="Char2"/>
          <w:rtl/>
        </w:rPr>
      </w:pPr>
      <w:r w:rsidRPr="00CE1691">
        <w:rPr>
          <w:rStyle w:val="Char2"/>
          <w:rFonts w:hint="cs"/>
          <w:rtl/>
        </w:rPr>
        <w:t>و دعا</w:t>
      </w:r>
      <w:r w:rsidR="00051984">
        <w:rPr>
          <w:rStyle w:val="Char2"/>
          <w:rFonts w:hint="cs"/>
          <w:rtl/>
        </w:rPr>
        <w:t>ی</w:t>
      </w:r>
      <w:r w:rsidRPr="00CE1691">
        <w:rPr>
          <w:rStyle w:val="Char2"/>
          <w:rFonts w:hint="cs"/>
          <w:rtl/>
        </w:rPr>
        <w:t xml:space="preserve"> </w:t>
      </w:r>
      <w:r w:rsidRPr="00332D11">
        <w:rPr>
          <w:rStyle w:val="Char7"/>
          <w:rFonts w:hint="cs"/>
          <w:rtl/>
        </w:rPr>
        <w:t>«</w:t>
      </w:r>
      <w:r w:rsidR="00BA3763" w:rsidRPr="00332D11">
        <w:rPr>
          <w:rStyle w:val="Char7"/>
          <w:rtl/>
        </w:rPr>
        <w:t>اللَّهُمَّ رَبَّ النَّاسِ أَذْهِبِ البَاسَ، اشْفِ أَنْتَ الشَّافِي، لاَ شِفَاءَ إِلَّا شِفَاؤُكَ، شِفَاءً لاَ يُغَادِرُ سَقَمًا</w:t>
      </w:r>
      <w:r w:rsidRPr="00332D11">
        <w:rPr>
          <w:rStyle w:val="Char7"/>
          <w:rFonts w:hint="cs"/>
          <w:rtl/>
        </w:rPr>
        <w:t>»</w:t>
      </w:r>
      <w:r w:rsidRPr="00CE1691">
        <w:rPr>
          <w:rStyle w:val="Char2"/>
          <w:rFonts w:hint="cs"/>
          <w:rtl/>
        </w:rPr>
        <w:t>.</w:t>
      </w:r>
    </w:p>
    <w:p w:rsidR="000D450B" w:rsidRPr="00CE1691" w:rsidRDefault="000D450B" w:rsidP="00F873EC">
      <w:pPr>
        <w:pStyle w:val="ListParagraph"/>
        <w:numPr>
          <w:ilvl w:val="0"/>
          <w:numId w:val="66"/>
        </w:numPr>
        <w:jc w:val="both"/>
        <w:rPr>
          <w:rStyle w:val="Char2"/>
          <w:rtl/>
        </w:rPr>
      </w:pPr>
      <w:r w:rsidRPr="00CE1691">
        <w:rPr>
          <w:rStyle w:val="Char2"/>
          <w:rFonts w:hint="cs"/>
          <w:rtl/>
        </w:rPr>
        <w:t>ا</w:t>
      </w:r>
      <w:r w:rsidR="00051984">
        <w:rPr>
          <w:rStyle w:val="Char2"/>
          <w:rFonts w:hint="cs"/>
          <w:rtl/>
        </w:rPr>
        <w:t>ی</w:t>
      </w:r>
      <w:r w:rsidRPr="00CE1691">
        <w:rPr>
          <w:rStyle w:val="Char2"/>
          <w:rFonts w:hint="cs"/>
          <w:rtl/>
        </w:rPr>
        <w:t>نگ</w:t>
      </w:r>
      <w:r w:rsidR="00F249D0" w:rsidRPr="00CE1691">
        <w:rPr>
          <w:rStyle w:val="Char2"/>
          <w:rFonts w:hint="cs"/>
          <w:rtl/>
        </w:rPr>
        <w:t>ونه تا مدت 40 روز ادامه بدهد إن</w:t>
      </w:r>
      <w:r w:rsidR="00F249D0" w:rsidRPr="00CE1691">
        <w:rPr>
          <w:rStyle w:val="Char2"/>
          <w:rFonts w:hint="eastAsia"/>
          <w:rtl/>
        </w:rPr>
        <w:t>‌</w:t>
      </w:r>
      <w:r w:rsidR="00F249D0" w:rsidRPr="00CE1691">
        <w:rPr>
          <w:rStyle w:val="Char2"/>
          <w:rFonts w:hint="cs"/>
          <w:rtl/>
        </w:rPr>
        <w:t>شاء</w:t>
      </w:r>
      <w:r w:rsidRPr="00CE1691">
        <w:rPr>
          <w:rStyle w:val="Char2"/>
          <w:rFonts w:hint="cs"/>
          <w:rtl/>
        </w:rPr>
        <w:t xml:space="preserve">الله شفا خواهد </w:t>
      </w:r>
      <w:r w:rsidR="00051984">
        <w:rPr>
          <w:rStyle w:val="Char2"/>
          <w:rFonts w:hint="cs"/>
          <w:rtl/>
        </w:rPr>
        <w:t>ی</w:t>
      </w:r>
      <w:r w:rsidRPr="00CE1691">
        <w:rPr>
          <w:rStyle w:val="Char2"/>
          <w:rFonts w:hint="cs"/>
          <w:rtl/>
        </w:rPr>
        <w:t>افت و اگر نه</w:t>
      </w:r>
      <w:r w:rsidR="001B336F">
        <w:rPr>
          <w:rStyle w:val="Char2"/>
          <w:rFonts w:hint="cs"/>
          <w:rtl/>
        </w:rPr>
        <w:t xml:space="preserve"> آن را </w:t>
      </w:r>
      <w:r w:rsidRPr="00CE1691">
        <w:rPr>
          <w:rStyle w:val="Char2"/>
          <w:rFonts w:hint="cs"/>
          <w:rtl/>
        </w:rPr>
        <w:t>ت</w:t>
      </w:r>
      <w:r w:rsidR="00051984">
        <w:rPr>
          <w:rStyle w:val="Char2"/>
          <w:rFonts w:hint="cs"/>
          <w:rtl/>
        </w:rPr>
        <w:t>ک</w:t>
      </w:r>
      <w:r w:rsidRPr="00CE1691">
        <w:rPr>
          <w:rStyle w:val="Char2"/>
          <w:rFonts w:hint="cs"/>
          <w:rtl/>
        </w:rPr>
        <w:t>رار</w:t>
      </w:r>
      <w:r w:rsidR="00CC4B2B">
        <w:rPr>
          <w:rStyle w:val="Char2"/>
          <w:rFonts w:hint="cs"/>
          <w:rtl/>
        </w:rPr>
        <w:t xml:space="preserve"> </w:t>
      </w:r>
      <w:r w:rsidR="00051984">
        <w:rPr>
          <w:rStyle w:val="Char2"/>
          <w:rFonts w:hint="cs"/>
          <w:rtl/>
        </w:rPr>
        <w:t>ک</w:t>
      </w:r>
      <w:r w:rsidRPr="00CE1691">
        <w:rPr>
          <w:rStyle w:val="Char2"/>
          <w:rFonts w:hint="cs"/>
          <w:rtl/>
        </w:rPr>
        <w:t xml:space="preserve">ند تا </w:t>
      </w:r>
      <w:r w:rsidR="00051984">
        <w:rPr>
          <w:rStyle w:val="Char2"/>
          <w:rFonts w:hint="cs"/>
          <w:rtl/>
        </w:rPr>
        <w:t>ک</w:t>
      </w:r>
      <w:r w:rsidRPr="00CE1691">
        <w:rPr>
          <w:rStyle w:val="Char2"/>
          <w:rFonts w:hint="cs"/>
          <w:rtl/>
        </w:rPr>
        <w:t xml:space="preserve">املاً شفا </w:t>
      </w:r>
      <w:r w:rsidR="00051984">
        <w:rPr>
          <w:rStyle w:val="Char2"/>
          <w:rFonts w:hint="cs"/>
          <w:rtl/>
        </w:rPr>
        <w:t>ی</w:t>
      </w:r>
      <w:r w:rsidRPr="00CE1691">
        <w:rPr>
          <w:rStyle w:val="Char2"/>
          <w:rFonts w:hint="cs"/>
          <w:rtl/>
        </w:rPr>
        <w:t>ابد.</w:t>
      </w:r>
    </w:p>
    <w:p w:rsidR="000D450B" w:rsidRPr="00025119" w:rsidRDefault="000D450B" w:rsidP="000D450B">
      <w:pPr>
        <w:pStyle w:val="a1"/>
        <w:rPr>
          <w:rtl/>
        </w:rPr>
      </w:pPr>
      <w:bookmarkStart w:id="190" w:name="_Toc305982667"/>
      <w:bookmarkStart w:id="191" w:name="_Toc440709297"/>
      <w:r w:rsidRPr="00025119">
        <w:rPr>
          <w:rFonts w:hint="cs"/>
          <w:rtl/>
        </w:rPr>
        <w:t>نمونه‌ها</w:t>
      </w:r>
      <w:r w:rsidR="00051984">
        <w:rPr>
          <w:rFonts w:hint="cs"/>
          <w:rtl/>
        </w:rPr>
        <w:t>ی</w:t>
      </w:r>
      <w:r w:rsidRPr="00025119">
        <w:rPr>
          <w:rFonts w:hint="cs"/>
          <w:rtl/>
        </w:rPr>
        <w:t xml:space="preserve"> عمل</w:t>
      </w:r>
      <w:r w:rsidR="00051984">
        <w:rPr>
          <w:rFonts w:hint="cs"/>
          <w:rtl/>
        </w:rPr>
        <w:t>ی</w:t>
      </w:r>
      <w:r w:rsidRPr="00025119">
        <w:rPr>
          <w:rFonts w:hint="cs"/>
          <w:rtl/>
        </w:rPr>
        <w:t xml:space="preserve"> علاج سحر ب</w:t>
      </w:r>
      <w:r w:rsidR="00051984">
        <w:rPr>
          <w:rFonts w:hint="cs"/>
          <w:rtl/>
        </w:rPr>
        <w:t>ی</w:t>
      </w:r>
      <w:r w:rsidRPr="00025119">
        <w:rPr>
          <w:rFonts w:hint="cs"/>
          <w:rtl/>
        </w:rPr>
        <w:t>مار</w:t>
      </w:r>
      <w:r w:rsidR="00051984">
        <w:rPr>
          <w:rFonts w:hint="cs"/>
          <w:rtl/>
        </w:rPr>
        <w:t>ی</w:t>
      </w:r>
      <w:r w:rsidRPr="00025119">
        <w:rPr>
          <w:rFonts w:hint="cs"/>
          <w:rtl/>
        </w:rPr>
        <w:t>‌زا</w:t>
      </w:r>
      <w:bookmarkEnd w:id="190"/>
      <w:bookmarkEnd w:id="191"/>
    </w:p>
    <w:p w:rsidR="000D450B" w:rsidRPr="00CE1691" w:rsidRDefault="000D450B" w:rsidP="008B48DD">
      <w:pPr>
        <w:ind w:firstLine="284"/>
        <w:jc w:val="both"/>
        <w:rPr>
          <w:rStyle w:val="Char2"/>
          <w:rtl/>
        </w:rPr>
      </w:pPr>
      <w:r w:rsidRPr="00CE1691">
        <w:rPr>
          <w:rStyle w:val="Char2"/>
          <w:rFonts w:hint="cs"/>
          <w:rtl/>
        </w:rPr>
        <w:t>دختر جوان</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 xml:space="preserve">ه از مدت </w:t>
      </w:r>
      <w:r w:rsidR="00051984">
        <w:rPr>
          <w:rStyle w:val="Char2"/>
          <w:rFonts w:hint="cs"/>
          <w:rtl/>
        </w:rPr>
        <w:t>یک</w:t>
      </w:r>
      <w:r w:rsidRPr="00CE1691">
        <w:rPr>
          <w:rStyle w:val="Char2"/>
          <w:rFonts w:hint="cs"/>
          <w:rtl/>
        </w:rPr>
        <w:t xml:space="preserve"> ماه سخن نمی‌گفت: پدر و برادرش او را نزد من آوردند.</w:t>
      </w:r>
    </w:p>
    <w:p w:rsidR="000D450B" w:rsidRPr="00CE1691" w:rsidRDefault="000D450B" w:rsidP="008B48DD">
      <w:pPr>
        <w:ind w:firstLine="284"/>
        <w:jc w:val="both"/>
        <w:rPr>
          <w:rStyle w:val="Char2"/>
          <w:rtl/>
        </w:rPr>
      </w:pPr>
      <w:r w:rsidRPr="00CE1691">
        <w:rPr>
          <w:rStyle w:val="Char2"/>
          <w:rFonts w:hint="cs"/>
          <w:rtl/>
        </w:rPr>
        <w:t>دختر سا</w:t>
      </w:r>
      <w:r w:rsidR="00051984">
        <w:rPr>
          <w:rStyle w:val="Char2"/>
          <w:rFonts w:hint="cs"/>
          <w:rtl/>
        </w:rPr>
        <w:t>ک</w:t>
      </w:r>
      <w:r w:rsidRPr="00CE1691">
        <w:rPr>
          <w:rStyle w:val="Char2"/>
          <w:rFonts w:hint="cs"/>
          <w:rtl/>
        </w:rPr>
        <w:t>ت بود. حت</w:t>
      </w:r>
      <w:r w:rsidR="00051984">
        <w:rPr>
          <w:rStyle w:val="Char2"/>
          <w:rFonts w:hint="cs"/>
          <w:rtl/>
        </w:rPr>
        <w:t>ی</w:t>
      </w:r>
      <w:r w:rsidRPr="00CE1691">
        <w:rPr>
          <w:rStyle w:val="Char2"/>
          <w:rFonts w:hint="cs"/>
          <w:rtl/>
        </w:rPr>
        <w:t xml:space="preserve"> نمی‌توانست غذا بخورد.</w:t>
      </w:r>
      <w:r w:rsidR="004E33CD">
        <w:rPr>
          <w:rStyle w:val="Char2"/>
          <w:rFonts w:hint="cs"/>
          <w:rtl/>
        </w:rPr>
        <w:t xml:space="preserve"> آن‌ها </w:t>
      </w:r>
      <w:r w:rsidRPr="00CE1691">
        <w:rPr>
          <w:rStyle w:val="Char2"/>
          <w:rFonts w:hint="cs"/>
          <w:rtl/>
        </w:rPr>
        <w:t>دهانش را باز م</w:t>
      </w:r>
      <w:r w:rsidR="00051984">
        <w:rPr>
          <w:rStyle w:val="Char2"/>
          <w:rFonts w:hint="cs"/>
          <w:rtl/>
        </w:rPr>
        <w:t>ی</w:t>
      </w:r>
      <w:r w:rsidRPr="00CE1691">
        <w:rPr>
          <w:rStyle w:val="Char2"/>
          <w:rFonts w:hint="cs"/>
          <w:rtl/>
        </w:rPr>
        <w:t>‌</w:t>
      </w:r>
      <w:r w:rsidR="00051984">
        <w:rPr>
          <w:rStyle w:val="Char2"/>
          <w:rFonts w:hint="cs"/>
          <w:rtl/>
        </w:rPr>
        <w:t>ک</w:t>
      </w:r>
      <w:r w:rsidRPr="00CE1691">
        <w:rPr>
          <w:rStyle w:val="Char2"/>
          <w:rFonts w:hint="cs"/>
          <w:rtl/>
        </w:rPr>
        <w:t>ردند و به او آب</w:t>
      </w:r>
      <w:r w:rsidR="00F873EC">
        <w:rPr>
          <w:rStyle w:val="Char2"/>
          <w:rFonts w:hint="cs"/>
          <w:rtl/>
        </w:rPr>
        <w:t xml:space="preserve"> </w:t>
      </w:r>
      <w:r w:rsidRPr="00CE1691">
        <w:rPr>
          <w:rStyle w:val="Char2"/>
          <w:rFonts w:hint="cs"/>
          <w:rtl/>
        </w:rPr>
        <w:t>م</w:t>
      </w:r>
      <w:r w:rsidR="00051984">
        <w:rPr>
          <w:rStyle w:val="Char2"/>
          <w:rFonts w:hint="cs"/>
          <w:rtl/>
        </w:rPr>
        <w:t>ی</w:t>
      </w:r>
      <w:r w:rsidRPr="00CE1691">
        <w:rPr>
          <w:rStyle w:val="Char2"/>
          <w:rFonts w:hint="cs"/>
          <w:rtl/>
        </w:rPr>
        <w:t>وه و ش</w:t>
      </w:r>
      <w:r w:rsidR="00051984">
        <w:rPr>
          <w:rStyle w:val="Char2"/>
          <w:rFonts w:hint="cs"/>
          <w:rtl/>
        </w:rPr>
        <w:t>ی</w:t>
      </w:r>
      <w:r w:rsidRPr="00CE1691">
        <w:rPr>
          <w:rStyle w:val="Char2"/>
          <w:rFonts w:hint="cs"/>
          <w:rtl/>
        </w:rPr>
        <w:t>ر م</w:t>
      </w:r>
      <w:r w:rsidR="00051984">
        <w:rPr>
          <w:rStyle w:val="Char2"/>
          <w:rFonts w:hint="cs"/>
          <w:rtl/>
        </w:rPr>
        <w:t>ی</w:t>
      </w:r>
      <w:r w:rsidRPr="00CE1691">
        <w:rPr>
          <w:rStyle w:val="Char2"/>
          <w:rFonts w:hint="cs"/>
          <w:rtl/>
        </w:rPr>
        <w:t>‌دادند. وقت</w:t>
      </w:r>
      <w:r w:rsidR="00051984">
        <w:rPr>
          <w:rStyle w:val="Char2"/>
          <w:rFonts w:hint="cs"/>
          <w:rtl/>
        </w:rPr>
        <w:t>ی</w:t>
      </w:r>
      <w:r w:rsidRPr="00CE1691">
        <w:rPr>
          <w:rStyle w:val="Char2"/>
          <w:rFonts w:hint="cs"/>
          <w:rtl/>
        </w:rPr>
        <w:t xml:space="preserve"> آ</w:t>
      </w:r>
      <w:r w:rsidR="00051984">
        <w:rPr>
          <w:rStyle w:val="Char2"/>
          <w:rFonts w:hint="cs"/>
          <w:rtl/>
        </w:rPr>
        <w:t>ی</w:t>
      </w:r>
      <w:r w:rsidRPr="00CE1691">
        <w:rPr>
          <w:rStyle w:val="Char2"/>
          <w:rFonts w:hint="cs"/>
          <w:rtl/>
        </w:rPr>
        <w:t xml:space="preserve">ات را بر او خواندم، شروع </w:t>
      </w:r>
      <w:r w:rsidR="00051984">
        <w:rPr>
          <w:rStyle w:val="Char2"/>
          <w:rFonts w:hint="cs"/>
          <w:rtl/>
        </w:rPr>
        <w:t>ک</w:t>
      </w:r>
      <w:r w:rsidRPr="00CE1691">
        <w:rPr>
          <w:rStyle w:val="Char2"/>
          <w:rFonts w:hint="cs"/>
          <w:rtl/>
        </w:rPr>
        <w:t>رد به سخن گفتن.</w:t>
      </w:r>
    </w:p>
    <w:p w:rsidR="000D450B" w:rsidRPr="00CE1691" w:rsidRDefault="000D450B" w:rsidP="008B48DD">
      <w:pPr>
        <w:ind w:firstLine="284"/>
        <w:jc w:val="both"/>
        <w:rPr>
          <w:rStyle w:val="Char2"/>
          <w:rtl/>
        </w:rPr>
      </w:pPr>
      <w:r w:rsidRPr="00CE1691">
        <w:rPr>
          <w:rStyle w:val="Char2"/>
          <w:rFonts w:hint="cs"/>
          <w:rtl/>
        </w:rPr>
        <w:t>و گفت: پا</w:t>
      </w:r>
      <w:r w:rsidR="00051984">
        <w:rPr>
          <w:rStyle w:val="Char2"/>
          <w:rFonts w:hint="cs"/>
          <w:rtl/>
        </w:rPr>
        <w:t>ی</w:t>
      </w:r>
      <w:r w:rsidRPr="00CE1691">
        <w:rPr>
          <w:rStyle w:val="Char2"/>
          <w:rFonts w:hint="cs"/>
          <w:rtl/>
        </w:rPr>
        <w:t>م شد</w:t>
      </w:r>
      <w:r w:rsidR="00051984">
        <w:rPr>
          <w:rStyle w:val="Char2"/>
          <w:rFonts w:hint="cs"/>
          <w:rtl/>
        </w:rPr>
        <w:t>ی</w:t>
      </w:r>
      <w:r w:rsidRPr="00CE1691">
        <w:rPr>
          <w:rStyle w:val="Char2"/>
          <w:rFonts w:hint="cs"/>
          <w:rtl/>
        </w:rPr>
        <w:t>داً درد م</w:t>
      </w:r>
      <w:r w:rsidR="00051984">
        <w:rPr>
          <w:rStyle w:val="Char2"/>
          <w:rFonts w:hint="cs"/>
          <w:rtl/>
        </w:rPr>
        <w:t>ی</w:t>
      </w:r>
      <w:r w:rsidRPr="00CE1691">
        <w:rPr>
          <w:rStyle w:val="Char2"/>
          <w:rFonts w:hint="cs"/>
          <w:rtl/>
        </w:rPr>
        <w:t>‌</w:t>
      </w:r>
      <w:r w:rsidR="00051984">
        <w:rPr>
          <w:rStyle w:val="Char2"/>
          <w:rFonts w:hint="cs"/>
          <w:rtl/>
        </w:rPr>
        <w:t>ک</w:t>
      </w:r>
      <w:r w:rsidRPr="00CE1691">
        <w:rPr>
          <w:rStyle w:val="Char2"/>
          <w:rFonts w:hint="cs"/>
          <w:rtl/>
        </w:rPr>
        <w:t>ند. گفتم: شا</w:t>
      </w:r>
      <w:r w:rsidR="00051984">
        <w:rPr>
          <w:rStyle w:val="Char2"/>
          <w:rFonts w:hint="cs"/>
          <w:rtl/>
        </w:rPr>
        <w:t>ی</w:t>
      </w:r>
      <w:r w:rsidRPr="00CE1691">
        <w:rPr>
          <w:rStyle w:val="Char2"/>
          <w:rFonts w:hint="cs"/>
          <w:rtl/>
        </w:rPr>
        <w:t>د رومات</w:t>
      </w:r>
      <w:r w:rsidR="00051984">
        <w:rPr>
          <w:rStyle w:val="Char2"/>
          <w:rFonts w:hint="cs"/>
          <w:rtl/>
        </w:rPr>
        <w:t>ی</w:t>
      </w:r>
      <w:r w:rsidRPr="00CE1691">
        <w:rPr>
          <w:rStyle w:val="Char2"/>
          <w:rFonts w:hint="cs"/>
          <w:rtl/>
        </w:rPr>
        <w:t>سم دارد. به سخت</w:t>
      </w:r>
      <w:r w:rsidR="00051984">
        <w:rPr>
          <w:rStyle w:val="Char2"/>
          <w:rFonts w:hint="cs"/>
          <w:rtl/>
        </w:rPr>
        <w:t>ی</w:t>
      </w:r>
      <w:r w:rsidRPr="00CE1691">
        <w:rPr>
          <w:rStyle w:val="Char2"/>
          <w:rFonts w:hint="cs"/>
          <w:rtl/>
        </w:rPr>
        <w:t xml:space="preserve"> م</w:t>
      </w:r>
      <w:r w:rsidR="00051984">
        <w:rPr>
          <w:rStyle w:val="Char2"/>
          <w:rFonts w:hint="cs"/>
          <w:rtl/>
        </w:rPr>
        <w:t>ی</w:t>
      </w:r>
      <w:r w:rsidRPr="00CE1691">
        <w:rPr>
          <w:rStyle w:val="Char2"/>
          <w:rFonts w:hint="cs"/>
          <w:rtl/>
        </w:rPr>
        <w:t xml:space="preserve">‌توانست راه برود. دوباره شروع </w:t>
      </w:r>
      <w:r w:rsidR="00051984">
        <w:rPr>
          <w:rStyle w:val="Char2"/>
          <w:rFonts w:hint="cs"/>
          <w:rtl/>
        </w:rPr>
        <w:t>ک</w:t>
      </w:r>
      <w:r w:rsidRPr="00CE1691">
        <w:rPr>
          <w:rStyle w:val="Char2"/>
          <w:rFonts w:hint="cs"/>
          <w:rtl/>
        </w:rPr>
        <w:t>ردم به خواندن آ</w:t>
      </w:r>
      <w:r w:rsidR="00051984">
        <w:rPr>
          <w:rStyle w:val="Char2"/>
          <w:rFonts w:hint="cs"/>
          <w:rtl/>
        </w:rPr>
        <w:t>ی</w:t>
      </w:r>
      <w:r w:rsidRPr="00CE1691">
        <w:rPr>
          <w:rStyle w:val="Char2"/>
          <w:rFonts w:hint="cs"/>
          <w:rtl/>
        </w:rPr>
        <w:t xml:space="preserve">ات، </w:t>
      </w:r>
      <w:r w:rsidR="00C254D6">
        <w:rPr>
          <w:rStyle w:val="Char2"/>
          <w:rFonts w:hint="cs"/>
          <w:rtl/>
        </w:rPr>
        <w:t>همین که</w:t>
      </w:r>
      <w:r w:rsidRPr="00CE1691">
        <w:rPr>
          <w:rStyle w:val="Char2"/>
          <w:rFonts w:hint="cs"/>
          <w:rtl/>
        </w:rPr>
        <w:t xml:space="preserve"> فاتحه را خواندم، دچار </w:t>
      </w:r>
      <w:r w:rsidR="00C254D6">
        <w:rPr>
          <w:rStyle w:val="Char2"/>
          <w:rFonts w:hint="cs"/>
          <w:rtl/>
        </w:rPr>
        <w:t>بی‌هوش</w:t>
      </w:r>
      <w:r w:rsidR="00051984">
        <w:rPr>
          <w:rStyle w:val="Char2"/>
          <w:rFonts w:hint="cs"/>
          <w:rtl/>
        </w:rPr>
        <w:t>ی</w:t>
      </w:r>
      <w:r w:rsidRPr="00CE1691">
        <w:rPr>
          <w:rStyle w:val="Char2"/>
          <w:rFonts w:hint="cs"/>
          <w:rtl/>
        </w:rPr>
        <w:t xml:space="preserve"> شد و جن به سخن آمد و گفت: من پا</w:t>
      </w:r>
      <w:r w:rsidR="00051984">
        <w:rPr>
          <w:rStyle w:val="Char2"/>
          <w:rFonts w:hint="cs"/>
          <w:rtl/>
        </w:rPr>
        <w:t>ی</w:t>
      </w:r>
      <w:r w:rsidRPr="00CE1691">
        <w:rPr>
          <w:rStyle w:val="Char2"/>
          <w:rFonts w:hint="cs"/>
          <w:rtl/>
        </w:rPr>
        <w:t xml:space="preserve"> او را نگه داشته</w:t>
      </w:r>
      <w:r w:rsidRPr="00CE1691">
        <w:rPr>
          <w:rStyle w:val="Char2"/>
          <w:rFonts w:hint="eastAsia"/>
          <w:rtl/>
        </w:rPr>
        <w:t>‌</w:t>
      </w:r>
      <w:r w:rsidRPr="00CE1691">
        <w:rPr>
          <w:rStyle w:val="Char2"/>
          <w:rFonts w:hint="cs"/>
          <w:rtl/>
        </w:rPr>
        <w:t>ام.</w:t>
      </w:r>
    </w:p>
    <w:p w:rsidR="000D450B" w:rsidRPr="00CE1691" w:rsidRDefault="000D450B" w:rsidP="008B48DD">
      <w:pPr>
        <w:ind w:firstLine="284"/>
        <w:jc w:val="both"/>
        <w:rPr>
          <w:rStyle w:val="Char2"/>
          <w:rtl/>
        </w:rPr>
      </w:pPr>
      <w:r w:rsidRPr="00CE1691">
        <w:rPr>
          <w:rStyle w:val="Char2"/>
          <w:rFonts w:hint="cs"/>
          <w:rtl/>
        </w:rPr>
        <w:t>گفتم: پا</w:t>
      </w:r>
      <w:r w:rsidR="00051984">
        <w:rPr>
          <w:rStyle w:val="Char2"/>
          <w:rFonts w:hint="cs"/>
          <w:rtl/>
        </w:rPr>
        <w:t>ی</w:t>
      </w:r>
      <w:r w:rsidRPr="00CE1691">
        <w:rPr>
          <w:rStyle w:val="Char2"/>
          <w:rFonts w:hint="cs"/>
          <w:rtl/>
        </w:rPr>
        <w:t xml:space="preserve"> او را بخاطر خدا، بگذار و خارج شو. جن ب</w:t>
      </w:r>
      <w:r w:rsidR="00051984">
        <w:rPr>
          <w:rStyle w:val="Char2"/>
          <w:rFonts w:hint="cs"/>
          <w:rtl/>
        </w:rPr>
        <w:t>ی</w:t>
      </w:r>
      <w:r w:rsidRPr="00CE1691">
        <w:rPr>
          <w:rStyle w:val="Char2"/>
          <w:rFonts w:hint="cs"/>
          <w:rtl/>
        </w:rPr>
        <w:t xml:space="preserve">رون شد و دختر شفا </w:t>
      </w:r>
      <w:r w:rsidR="00051984">
        <w:rPr>
          <w:rStyle w:val="Char2"/>
          <w:rFonts w:hint="cs"/>
          <w:rtl/>
        </w:rPr>
        <w:t>ی</w:t>
      </w:r>
      <w:r w:rsidRPr="00CE1691">
        <w:rPr>
          <w:rStyle w:val="Char2"/>
          <w:rFonts w:hint="cs"/>
          <w:rtl/>
        </w:rPr>
        <w:t>افت.</w:t>
      </w:r>
    </w:p>
    <w:p w:rsidR="000D450B" w:rsidRPr="00025119" w:rsidRDefault="000D450B" w:rsidP="000D450B">
      <w:pPr>
        <w:pStyle w:val="a1"/>
        <w:rPr>
          <w:rtl/>
        </w:rPr>
      </w:pPr>
      <w:bookmarkStart w:id="192" w:name="_Toc305982668"/>
      <w:bookmarkStart w:id="193" w:name="_Toc440709298"/>
      <w:r w:rsidRPr="00025119">
        <w:rPr>
          <w:rFonts w:hint="cs"/>
          <w:rtl/>
        </w:rPr>
        <w:t>شخص</w:t>
      </w:r>
      <w:r w:rsidR="00051984">
        <w:rPr>
          <w:rFonts w:hint="cs"/>
          <w:rtl/>
        </w:rPr>
        <w:t>ی</w:t>
      </w:r>
      <w:r w:rsidRPr="00025119">
        <w:rPr>
          <w:rFonts w:hint="cs"/>
          <w:rtl/>
        </w:rPr>
        <w:t xml:space="preserve"> </w:t>
      </w:r>
      <w:r w:rsidR="00051984">
        <w:rPr>
          <w:rFonts w:hint="cs"/>
          <w:rtl/>
        </w:rPr>
        <w:t>ک</w:t>
      </w:r>
      <w:r w:rsidRPr="00025119">
        <w:rPr>
          <w:rFonts w:hint="cs"/>
          <w:rtl/>
        </w:rPr>
        <w:t>ه چهره‌اش متما</w:t>
      </w:r>
      <w:r w:rsidR="00051984">
        <w:rPr>
          <w:rFonts w:hint="cs"/>
          <w:rtl/>
        </w:rPr>
        <w:t>ی</w:t>
      </w:r>
      <w:r w:rsidRPr="00025119">
        <w:rPr>
          <w:rFonts w:hint="cs"/>
          <w:rtl/>
        </w:rPr>
        <w:t>ل به راست شده بود</w:t>
      </w:r>
      <w:bookmarkEnd w:id="192"/>
      <w:bookmarkEnd w:id="193"/>
    </w:p>
    <w:p w:rsidR="000D450B" w:rsidRPr="00CE1691" w:rsidRDefault="000D450B" w:rsidP="008B48DD">
      <w:pPr>
        <w:ind w:firstLine="284"/>
        <w:jc w:val="both"/>
        <w:rPr>
          <w:rStyle w:val="Char2"/>
          <w:rtl/>
        </w:rPr>
      </w:pPr>
      <w:r w:rsidRPr="00CE1691">
        <w:rPr>
          <w:rStyle w:val="Char2"/>
          <w:rFonts w:hint="cs"/>
          <w:rtl/>
        </w:rPr>
        <w:t>مرد</w:t>
      </w:r>
      <w:r w:rsidR="00051984">
        <w:rPr>
          <w:rStyle w:val="Char2"/>
          <w:rFonts w:hint="cs"/>
          <w:rtl/>
        </w:rPr>
        <w:t>ی</w:t>
      </w:r>
      <w:r w:rsidRPr="00CE1691">
        <w:rPr>
          <w:rStyle w:val="Char2"/>
          <w:rFonts w:hint="cs"/>
          <w:rtl/>
        </w:rPr>
        <w:t xml:space="preserve"> نزد من آمد در </w:t>
      </w:r>
      <w:r w:rsidR="00C254D6">
        <w:rPr>
          <w:rStyle w:val="Char2"/>
          <w:rFonts w:hint="cs"/>
          <w:rtl/>
        </w:rPr>
        <w:t>حالی که</w:t>
      </w:r>
      <w:r w:rsidRPr="00CE1691">
        <w:rPr>
          <w:rStyle w:val="Char2"/>
          <w:rFonts w:hint="cs"/>
          <w:rtl/>
        </w:rPr>
        <w:t xml:space="preserve"> چهره</w:t>
      </w:r>
      <w:r w:rsidRPr="00CE1691">
        <w:rPr>
          <w:rStyle w:val="Char2"/>
          <w:rFonts w:hint="eastAsia"/>
          <w:rtl/>
        </w:rPr>
        <w:t>‌</w:t>
      </w:r>
      <w:r w:rsidRPr="00CE1691">
        <w:rPr>
          <w:rStyle w:val="Char2"/>
          <w:rFonts w:hint="cs"/>
          <w:rtl/>
        </w:rPr>
        <w:t xml:space="preserve">اش </w:t>
      </w:r>
      <w:r w:rsidR="00051984">
        <w:rPr>
          <w:rStyle w:val="Char2"/>
          <w:rFonts w:hint="cs"/>
          <w:rtl/>
        </w:rPr>
        <w:t>ک</w:t>
      </w:r>
      <w:r w:rsidRPr="00CE1691">
        <w:rPr>
          <w:rStyle w:val="Char2"/>
          <w:rFonts w:hint="cs"/>
          <w:rtl/>
        </w:rPr>
        <w:t>املاً به سمت راست ما</w:t>
      </w:r>
      <w:r w:rsidR="00051984">
        <w:rPr>
          <w:rStyle w:val="Char2"/>
          <w:rFonts w:hint="cs"/>
          <w:rtl/>
        </w:rPr>
        <w:t>ی</w:t>
      </w:r>
      <w:r w:rsidRPr="00CE1691">
        <w:rPr>
          <w:rStyle w:val="Char2"/>
          <w:rFonts w:hint="cs"/>
          <w:rtl/>
        </w:rPr>
        <w:t xml:space="preserve">ل شده بود شروع </w:t>
      </w:r>
      <w:r w:rsidR="00051984">
        <w:rPr>
          <w:rStyle w:val="Char2"/>
          <w:rFonts w:hint="cs"/>
          <w:rtl/>
        </w:rPr>
        <w:t>ک</w:t>
      </w:r>
      <w:r w:rsidRPr="00CE1691">
        <w:rPr>
          <w:rStyle w:val="Char2"/>
          <w:rFonts w:hint="cs"/>
          <w:rtl/>
        </w:rPr>
        <w:t>ردم به خواندن آ</w:t>
      </w:r>
      <w:r w:rsidR="00051984">
        <w:rPr>
          <w:rStyle w:val="Char2"/>
          <w:rFonts w:hint="cs"/>
          <w:rtl/>
        </w:rPr>
        <w:t>ی</w:t>
      </w:r>
      <w:r w:rsidRPr="00CE1691">
        <w:rPr>
          <w:rStyle w:val="Char2"/>
          <w:rFonts w:hint="cs"/>
          <w:rtl/>
        </w:rPr>
        <w:t xml:space="preserve">ات </w:t>
      </w:r>
      <w:r w:rsidR="00051984">
        <w:rPr>
          <w:rStyle w:val="Char2"/>
          <w:rFonts w:hint="cs"/>
          <w:rtl/>
        </w:rPr>
        <w:t>ک</w:t>
      </w:r>
      <w:r w:rsidRPr="00CE1691">
        <w:rPr>
          <w:rStyle w:val="Char2"/>
          <w:rFonts w:hint="cs"/>
          <w:rtl/>
        </w:rPr>
        <w:t>لام الله مج</w:t>
      </w:r>
      <w:r w:rsidR="00051984">
        <w:rPr>
          <w:rStyle w:val="Char2"/>
          <w:rFonts w:hint="cs"/>
          <w:rtl/>
        </w:rPr>
        <w:t>ی</w:t>
      </w:r>
      <w:r w:rsidRPr="00CE1691">
        <w:rPr>
          <w:rStyle w:val="Char2"/>
          <w:rFonts w:hint="cs"/>
          <w:rtl/>
        </w:rPr>
        <w:t>د، جن به سخن آمد و گفت: او مرا آزار داده است. بنده، او را امر به معروف و نه</w:t>
      </w:r>
      <w:r w:rsidR="00051984">
        <w:rPr>
          <w:rStyle w:val="Char2"/>
          <w:rFonts w:hint="cs"/>
          <w:rtl/>
        </w:rPr>
        <w:t>ی</w:t>
      </w:r>
      <w:r w:rsidRPr="00CE1691">
        <w:rPr>
          <w:rStyle w:val="Char2"/>
          <w:rFonts w:hint="cs"/>
          <w:rtl/>
        </w:rPr>
        <w:t xml:space="preserve"> از من</w:t>
      </w:r>
      <w:r w:rsidR="00051984">
        <w:rPr>
          <w:rStyle w:val="Char2"/>
          <w:rFonts w:hint="cs"/>
          <w:rtl/>
        </w:rPr>
        <w:t>ک</w:t>
      </w:r>
      <w:r w:rsidRPr="00CE1691">
        <w:rPr>
          <w:rStyle w:val="Char2"/>
          <w:rFonts w:hint="cs"/>
          <w:rtl/>
        </w:rPr>
        <w:t xml:space="preserve">ر </w:t>
      </w:r>
      <w:r w:rsidR="00051984">
        <w:rPr>
          <w:rStyle w:val="Char2"/>
          <w:rFonts w:hint="cs"/>
          <w:rtl/>
        </w:rPr>
        <w:t>ک</w:t>
      </w:r>
      <w:r w:rsidRPr="00CE1691">
        <w:rPr>
          <w:rStyle w:val="Char2"/>
          <w:rFonts w:hint="cs"/>
          <w:rtl/>
        </w:rPr>
        <w:t xml:space="preserve">ردم و خاطر نشان ساختم </w:t>
      </w:r>
      <w:r w:rsidR="00051984">
        <w:rPr>
          <w:rStyle w:val="Char2"/>
          <w:rFonts w:hint="cs"/>
          <w:rtl/>
        </w:rPr>
        <w:t>ک</w:t>
      </w:r>
      <w:r w:rsidRPr="00CE1691">
        <w:rPr>
          <w:rStyle w:val="Char2"/>
          <w:rFonts w:hint="cs"/>
          <w:rtl/>
        </w:rPr>
        <w:t>ه ا</w:t>
      </w:r>
      <w:r w:rsidR="00051984">
        <w:rPr>
          <w:rStyle w:val="Char2"/>
          <w:rFonts w:hint="cs"/>
          <w:rtl/>
        </w:rPr>
        <w:t>ی</w:t>
      </w:r>
      <w:r w:rsidRPr="00CE1691">
        <w:rPr>
          <w:rStyle w:val="Char2"/>
          <w:rFonts w:hint="cs"/>
          <w:rtl/>
        </w:rPr>
        <w:t>ن عمل و</w:t>
      </w:r>
      <w:r w:rsidR="00051984">
        <w:rPr>
          <w:rStyle w:val="Char2"/>
          <w:rFonts w:hint="cs"/>
          <w:rtl/>
        </w:rPr>
        <w:t>ی</w:t>
      </w:r>
      <w:r w:rsidRPr="00CE1691">
        <w:rPr>
          <w:rStyle w:val="Char2"/>
          <w:rFonts w:hint="cs"/>
          <w:rtl/>
        </w:rPr>
        <w:t xml:space="preserve"> شرعاً حرام می‌باشد تا بلآخره قانع </w:t>
      </w:r>
      <w:r w:rsidR="00A50B3C" w:rsidRPr="00CE1691">
        <w:rPr>
          <w:rStyle w:val="Char2"/>
          <w:rFonts w:hint="cs"/>
          <w:rtl/>
        </w:rPr>
        <w:t>شد و او را رها ساخت و ب</w:t>
      </w:r>
      <w:r w:rsidR="00051984">
        <w:rPr>
          <w:rStyle w:val="Char2"/>
          <w:rFonts w:hint="cs"/>
          <w:rtl/>
        </w:rPr>
        <w:t>ی</w:t>
      </w:r>
      <w:r w:rsidR="00A50B3C" w:rsidRPr="00CE1691">
        <w:rPr>
          <w:rStyle w:val="Char2"/>
          <w:rFonts w:hint="cs"/>
          <w:rtl/>
        </w:rPr>
        <w:t>مار شفا</w:t>
      </w:r>
      <w:r w:rsidRPr="00CE1691">
        <w:rPr>
          <w:rStyle w:val="Char2"/>
          <w:rFonts w:hint="cs"/>
          <w:rtl/>
        </w:rPr>
        <w:t xml:space="preserve"> </w:t>
      </w:r>
      <w:r w:rsidR="00051984">
        <w:rPr>
          <w:rStyle w:val="Char2"/>
          <w:rFonts w:hint="cs"/>
          <w:rtl/>
        </w:rPr>
        <w:t>ی</w:t>
      </w:r>
      <w:r w:rsidRPr="00CE1691">
        <w:rPr>
          <w:rStyle w:val="Char2"/>
          <w:rFonts w:hint="cs"/>
          <w:rtl/>
        </w:rPr>
        <w:t>افت.</w:t>
      </w:r>
    </w:p>
    <w:p w:rsidR="000D450B" w:rsidRPr="00025119" w:rsidRDefault="000D450B" w:rsidP="000D450B">
      <w:pPr>
        <w:pStyle w:val="a1"/>
        <w:rPr>
          <w:rtl/>
        </w:rPr>
      </w:pPr>
      <w:bookmarkStart w:id="194" w:name="_Toc305982669"/>
      <w:bookmarkStart w:id="195" w:name="_Toc440709299"/>
      <w:r w:rsidRPr="00025119">
        <w:rPr>
          <w:rFonts w:hint="cs"/>
          <w:rtl/>
        </w:rPr>
        <w:t>دختر جوان</w:t>
      </w:r>
      <w:r w:rsidR="00051984">
        <w:rPr>
          <w:rFonts w:hint="cs"/>
          <w:rtl/>
        </w:rPr>
        <w:t>ی</w:t>
      </w:r>
      <w:r w:rsidRPr="00025119">
        <w:rPr>
          <w:rFonts w:hint="cs"/>
          <w:rtl/>
        </w:rPr>
        <w:t xml:space="preserve"> </w:t>
      </w:r>
      <w:r w:rsidR="00051984">
        <w:rPr>
          <w:rFonts w:hint="cs"/>
          <w:rtl/>
        </w:rPr>
        <w:t>ک</w:t>
      </w:r>
      <w:r w:rsidRPr="00025119">
        <w:rPr>
          <w:rFonts w:hint="cs"/>
          <w:rtl/>
        </w:rPr>
        <w:t>ه پزش</w:t>
      </w:r>
      <w:r w:rsidR="00051984">
        <w:rPr>
          <w:rFonts w:hint="cs"/>
          <w:rtl/>
        </w:rPr>
        <w:t>ک</w:t>
      </w:r>
      <w:r w:rsidRPr="00025119">
        <w:rPr>
          <w:rFonts w:hint="cs"/>
          <w:rtl/>
        </w:rPr>
        <w:t>ان از معالج</w:t>
      </w:r>
      <w:r w:rsidR="00B852D8">
        <w:rPr>
          <w:rFonts w:hint="cs"/>
          <w:rtl/>
        </w:rPr>
        <w:t>ۀ</w:t>
      </w:r>
      <w:r w:rsidRPr="00025119">
        <w:rPr>
          <w:rFonts w:hint="cs"/>
          <w:rtl/>
        </w:rPr>
        <w:t xml:space="preserve"> او در‌مانده بودند</w:t>
      </w:r>
      <w:bookmarkEnd w:id="194"/>
      <w:bookmarkEnd w:id="195"/>
    </w:p>
    <w:p w:rsidR="000D450B" w:rsidRPr="00CE1691" w:rsidRDefault="000D450B" w:rsidP="008B48DD">
      <w:pPr>
        <w:ind w:firstLine="284"/>
        <w:jc w:val="both"/>
        <w:rPr>
          <w:rStyle w:val="Char2"/>
          <w:rtl/>
        </w:rPr>
      </w:pPr>
      <w:r w:rsidRPr="00CE1691">
        <w:rPr>
          <w:rStyle w:val="Char2"/>
          <w:rFonts w:hint="cs"/>
          <w:rtl/>
        </w:rPr>
        <w:t>مرد</w:t>
      </w:r>
      <w:r w:rsidR="00051984">
        <w:rPr>
          <w:rStyle w:val="Char2"/>
          <w:rFonts w:hint="cs"/>
          <w:rtl/>
        </w:rPr>
        <w:t>ی</w:t>
      </w:r>
      <w:r w:rsidRPr="00CE1691">
        <w:rPr>
          <w:rStyle w:val="Char2"/>
          <w:rFonts w:hint="cs"/>
          <w:rtl/>
        </w:rPr>
        <w:t xml:space="preserve"> نزد من آمد و گفت: مدت دو ماه پ</w:t>
      </w:r>
      <w:r w:rsidR="00051984">
        <w:rPr>
          <w:rStyle w:val="Char2"/>
          <w:rFonts w:hint="cs"/>
          <w:rtl/>
        </w:rPr>
        <w:t>ی</w:t>
      </w:r>
      <w:r w:rsidRPr="00CE1691">
        <w:rPr>
          <w:rStyle w:val="Char2"/>
          <w:rFonts w:hint="cs"/>
          <w:rtl/>
        </w:rPr>
        <w:t xml:space="preserve">ش دخترم نا‌گهان </w:t>
      </w:r>
      <w:r w:rsidR="00C254D6">
        <w:rPr>
          <w:rStyle w:val="Char2"/>
          <w:rFonts w:hint="cs"/>
          <w:rtl/>
        </w:rPr>
        <w:t>بی‌هوش</w:t>
      </w:r>
      <w:r w:rsidRPr="00CE1691">
        <w:rPr>
          <w:rStyle w:val="Char2"/>
          <w:rFonts w:hint="cs"/>
          <w:rtl/>
        </w:rPr>
        <w:t xml:space="preserve"> شد و تا </w:t>
      </w:r>
      <w:r w:rsidR="00051984">
        <w:rPr>
          <w:rStyle w:val="Char2"/>
          <w:rFonts w:hint="cs"/>
          <w:rtl/>
        </w:rPr>
        <w:t>ک</w:t>
      </w:r>
      <w:r w:rsidRPr="00CE1691">
        <w:rPr>
          <w:rStyle w:val="Char2"/>
          <w:rFonts w:hint="cs"/>
          <w:rtl/>
        </w:rPr>
        <w:t>نون در همان حال بسر م</w:t>
      </w:r>
      <w:r w:rsidR="00051984">
        <w:rPr>
          <w:rStyle w:val="Char2"/>
          <w:rFonts w:hint="cs"/>
          <w:rtl/>
        </w:rPr>
        <w:t>ی</w:t>
      </w:r>
      <w:r w:rsidRPr="00CE1691">
        <w:rPr>
          <w:rStyle w:val="Char2"/>
          <w:rFonts w:hint="cs"/>
          <w:rtl/>
        </w:rPr>
        <w:t>‌برد.</w:t>
      </w:r>
    </w:p>
    <w:p w:rsidR="000D450B" w:rsidRPr="00CE1691" w:rsidRDefault="000D450B" w:rsidP="008B48DD">
      <w:pPr>
        <w:ind w:firstLine="284"/>
        <w:jc w:val="both"/>
        <w:rPr>
          <w:rStyle w:val="Char2"/>
          <w:rtl/>
        </w:rPr>
      </w:pPr>
      <w:r w:rsidRPr="00CE1691">
        <w:rPr>
          <w:rStyle w:val="Char2"/>
          <w:rFonts w:hint="cs"/>
          <w:rtl/>
        </w:rPr>
        <w:t>سخنان ما را می‌شنود ول</w:t>
      </w:r>
      <w:r w:rsidR="00051984">
        <w:rPr>
          <w:rStyle w:val="Char2"/>
          <w:rFonts w:hint="cs"/>
          <w:rtl/>
        </w:rPr>
        <w:t>ی</w:t>
      </w:r>
      <w:r w:rsidRPr="00CE1691">
        <w:rPr>
          <w:rStyle w:val="Char2"/>
          <w:rFonts w:hint="cs"/>
          <w:rtl/>
        </w:rPr>
        <w:t xml:space="preserve"> نمی‌تواند سخن بگو</w:t>
      </w:r>
      <w:r w:rsidR="00051984">
        <w:rPr>
          <w:rStyle w:val="Char2"/>
          <w:rFonts w:hint="cs"/>
          <w:rtl/>
        </w:rPr>
        <w:t>ی</w:t>
      </w:r>
      <w:r w:rsidRPr="00CE1691">
        <w:rPr>
          <w:rStyle w:val="Char2"/>
          <w:rFonts w:hint="cs"/>
          <w:rtl/>
        </w:rPr>
        <w:t>د. و تمام اعضا</w:t>
      </w:r>
      <w:r w:rsidR="00051984">
        <w:rPr>
          <w:rStyle w:val="Char2"/>
          <w:rFonts w:hint="cs"/>
          <w:rtl/>
        </w:rPr>
        <w:t>ی</w:t>
      </w:r>
      <w:r w:rsidRPr="00CE1691">
        <w:rPr>
          <w:rStyle w:val="Char2"/>
          <w:rFonts w:hint="cs"/>
          <w:rtl/>
        </w:rPr>
        <w:t xml:space="preserve"> بدنش از </w:t>
      </w:r>
      <w:r w:rsidR="00051984">
        <w:rPr>
          <w:rStyle w:val="Char2"/>
          <w:rFonts w:hint="cs"/>
          <w:rtl/>
        </w:rPr>
        <w:t>ک</w:t>
      </w:r>
      <w:r w:rsidRPr="00CE1691">
        <w:rPr>
          <w:rStyle w:val="Char2"/>
          <w:rFonts w:hint="cs"/>
          <w:rtl/>
        </w:rPr>
        <w:t>ار افتاده و ا</w:t>
      </w:r>
      <w:r w:rsidR="00051984">
        <w:rPr>
          <w:rStyle w:val="Char2"/>
          <w:rFonts w:hint="cs"/>
          <w:rtl/>
        </w:rPr>
        <w:t>ک</w:t>
      </w:r>
      <w:r w:rsidRPr="00CE1691">
        <w:rPr>
          <w:rStyle w:val="Char2"/>
          <w:rFonts w:hint="cs"/>
          <w:rtl/>
        </w:rPr>
        <w:t>نون در ب</w:t>
      </w:r>
      <w:r w:rsidR="00051984">
        <w:rPr>
          <w:rStyle w:val="Char2"/>
          <w:rFonts w:hint="cs"/>
          <w:rtl/>
        </w:rPr>
        <w:t>ی</w:t>
      </w:r>
      <w:r w:rsidRPr="00CE1691">
        <w:rPr>
          <w:rStyle w:val="Char2"/>
          <w:rFonts w:hint="cs"/>
          <w:rtl/>
        </w:rPr>
        <w:t>مارستان بسر م</w:t>
      </w:r>
      <w:r w:rsidR="00051984">
        <w:rPr>
          <w:rStyle w:val="Char2"/>
          <w:rFonts w:hint="cs"/>
          <w:rtl/>
        </w:rPr>
        <w:t>ی</w:t>
      </w:r>
      <w:r w:rsidRPr="00CE1691">
        <w:rPr>
          <w:rStyle w:val="Char2"/>
          <w:rFonts w:hint="cs"/>
          <w:rtl/>
        </w:rPr>
        <w:t>‌برد.</w:t>
      </w:r>
    </w:p>
    <w:p w:rsidR="000D450B" w:rsidRPr="00CE1691" w:rsidRDefault="000D450B" w:rsidP="008B48DD">
      <w:pPr>
        <w:ind w:firstLine="284"/>
        <w:jc w:val="both"/>
        <w:rPr>
          <w:rStyle w:val="Char2"/>
          <w:rtl/>
        </w:rPr>
      </w:pPr>
      <w:r w:rsidRPr="00CE1691">
        <w:rPr>
          <w:rStyle w:val="Char2"/>
          <w:rFonts w:hint="cs"/>
          <w:rtl/>
        </w:rPr>
        <w:t>پزش</w:t>
      </w:r>
      <w:r w:rsidR="00051984">
        <w:rPr>
          <w:rStyle w:val="Char2"/>
          <w:rFonts w:hint="cs"/>
          <w:rtl/>
        </w:rPr>
        <w:t>ک</w:t>
      </w:r>
      <w:r w:rsidRPr="00CE1691">
        <w:rPr>
          <w:rStyle w:val="Char2"/>
          <w:rFonts w:hint="cs"/>
          <w:rtl/>
        </w:rPr>
        <w:t>ان از تشخ</w:t>
      </w:r>
      <w:r w:rsidR="00051984">
        <w:rPr>
          <w:rStyle w:val="Char2"/>
          <w:rFonts w:hint="cs"/>
          <w:rtl/>
        </w:rPr>
        <w:t>ی</w:t>
      </w:r>
      <w:r w:rsidRPr="00CE1691">
        <w:rPr>
          <w:rStyle w:val="Char2"/>
          <w:rFonts w:hint="cs"/>
          <w:rtl/>
        </w:rPr>
        <w:t>ص ب</w:t>
      </w:r>
      <w:r w:rsidR="00051984">
        <w:rPr>
          <w:rStyle w:val="Char2"/>
          <w:rFonts w:hint="cs"/>
          <w:rtl/>
        </w:rPr>
        <w:t>ی</w:t>
      </w:r>
      <w:r w:rsidRPr="00CE1691">
        <w:rPr>
          <w:rStyle w:val="Char2"/>
          <w:rFonts w:hint="cs"/>
          <w:rtl/>
        </w:rPr>
        <w:t>مار</w:t>
      </w:r>
      <w:r w:rsidR="00051984">
        <w:rPr>
          <w:rStyle w:val="Char2"/>
          <w:rFonts w:hint="cs"/>
          <w:rtl/>
        </w:rPr>
        <w:t>ی</w:t>
      </w:r>
      <w:r w:rsidRPr="00CE1691">
        <w:rPr>
          <w:rStyle w:val="Char2"/>
          <w:rFonts w:hint="cs"/>
          <w:rtl/>
        </w:rPr>
        <w:t xml:space="preserve"> او عاجز مانده‌اند و جواب آزما</w:t>
      </w:r>
      <w:r w:rsidR="00051984">
        <w:rPr>
          <w:rStyle w:val="Char2"/>
          <w:rFonts w:hint="cs"/>
          <w:rtl/>
        </w:rPr>
        <w:t>ی</w:t>
      </w:r>
      <w:r w:rsidRPr="00CE1691">
        <w:rPr>
          <w:rStyle w:val="Char2"/>
          <w:rFonts w:hint="cs"/>
          <w:rtl/>
        </w:rPr>
        <w:t>شات انجام شده، سالم نشان می‌دهد. و ا</w:t>
      </w:r>
      <w:r w:rsidR="00051984">
        <w:rPr>
          <w:rStyle w:val="Char2"/>
          <w:rFonts w:hint="cs"/>
          <w:rtl/>
        </w:rPr>
        <w:t>ک</w:t>
      </w:r>
      <w:r w:rsidRPr="00CE1691">
        <w:rPr>
          <w:rStyle w:val="Char2"/>
          <w:rFonts w:hint="cs"/>
          <w:rtl/>
        </w:rPr>
        <w:t xml:space="preserve">نون </w:t>
      </w:r>
      <w:r w:rsidR="00B852D8">
        <w:rPr>
          <w:rStyle w:val="Char2"/>
          <w:rFonts w:hint="cs"/>
          <w:rtl/>
        </w:rPr>
        <w:t>به وسیلۀ</w:t>
      </w:r>
      <w:r w:rsidRPr="00CE1691">
        <w:rPr>
          <w:rStyle w:val="Char2"/>
          <w:rFonts w:hint="cs"/>
          <w:rtl/>
        </w:rPr>
        <w:t xml:space="preserve"> سوراخ نمودن حنجره</w:t>
      </w:r>
      <w:r w:rsidRPr="00CE1691">
        <w:rPr>
          <w:rStyle w:val="Char2"/>
          <w:rFonts w:hint="eastAsia"/>
          <w:rtl/>
        </w:rPr>
        <w:t>‌</w:t>
      </w:r>
      <w:r w:rsidRPr="00CE1691">
        <w:rPr>
          <w:rStyle w:val="Char2"/>
          <w:rFonts w:hint="cs"/>
          <w:rtl/>
        </w:rPr>
        <w:t>اش تغذ</w:t>
      </w:r>
      <w:r w:rsidR="00051984">
        <w:rPr>
          <w:rStyle w:val="Char2"/>
          <w:rFonts w:hint="cs"/>
          <w:rtl/>
        </w:rPr>
        <w:t>ی</w:t>
      </w:r>
      <w:r w:rsidRPr="00CE1691">
        <w:rPr>
          <w:rStyle w:val="Char2"/>
          <w:rFonts w:hint="cs"/>
          <w:rtl/>
        </w:rPr>
        <w:t>ه م</w:t>
      </w:r>
      <w:r w:rsidR="00051984">
        <w:rPr>
          <w:rStyle w:val="Char2"/>
          <w:rFonts w:hint="cs"/>
          <w:rtl/>
        </w:rPr>
        <w:t>ی</w:t>
      </w:r>
      <w:r w:rsidRPr="00CE1691">
        <w:rPr>
          <w:rStyle w:val="Char2"/>
          <w:rFonts w:hint="cs"/>
          <w:rtl/>
        </w:rPr>
        <w:t>‌شود.</w:t>
      </w:r>
    </w:p>
    <w:p w:rsidR="000D450B" w:rsidRPr="00CE1691" w:rsidRDefault="000D450B" w:rsidP="008B48DD">
      <w:pPr>
        <w:ind w:firstLine="284"/>
        <w:jc w:val="both"/>
        <w:rPr>
          <w:rStyle w:val="Char2"/>
          <w:rtl/>
        </w:rPr>
      </w:pPr>
      <w:r w:rsidRPr="00CE1691">
        <w:rPr>
          <w:rStyle w:val="Char2"/>
          <w:rFonts w:hint="cs"/>
          <w:rtl/>
        </w:rPr>
        <w:t>بنده، معمولاً نزد ب</w:t>
      </w:r>
      <w:r w:rsidR="00051984">
        <w:rPr>
          <w:rStyle w:val="Char2"/>
          <w:rFonts w:hint="cs"/>
          <w:rtl/>
        </w:rPr>
        <w:t>ی</w:t>
      </w:r>
      <w:r w:rsidRPr="00CE1691">
        <w:rPr>
          <w:rStyle w:val="Char2"/>
          <w:rFonts w:hint="cs"/>
          <w:rtl/>
        </w:rPr>
        <w:t>ماران نمی‌روم بل</w:t>
      </w:r>
      <w:r w:rsidR="00051984">
        <w:rPr>
          <w:rStyle w:val="Char2"/>
          <w:rFonts w:hint="cs"/>
          <w:rtl/>
        </w:rPr>
        <w:t>ک</w:t>
      </w:r>
      <w:r w:rsidRPr="00CE1691">
        <w:rPr>
          <w:rStyle w:val="Char2"/>
          <w:rFonts w:hint="cs"/>
          <w:rtl/>
        </w:rPr>
        <w:t>ه</w:t>
      </w:r>
      <w:r w:rsidR="004E33CD">
        <w:rPr>
          <w:rStyle w:val="Char2"/>
          <w:rFonts w:hint="cs"/>
          <w:rtl/>
        </w:rPr>
        <w:t xml:space="preserve"> آن‌ها </w:t>
      </w:r>
      <w:r w:rsidRPr="00CE1691">
        <w:rPr>
          <w:rStyle w:val="Char2"/>
          <w:rFonts w:hint="cs"/>
          <w:rtl/>
        </w:rPr>
        <w:t>نزد من می‌آیند. ول</w:t>
      </w:r>
      <w:r w:rsidR="00051984">
        <w:rPr>
          <w:rStyle w:val="Char2"/>
          <w:rFonts w:hint="cs"/>
          <w:rtl/>
        </w:rPr>
        <w:t>ی</w:t>
      </w:r>
      <w:r w:rsidRPr="00CE1691">
        <w:rPr>
          <w:rStyle w:val="Char2"/>
          <w:rFonts w:hint="cs"/>
          <w:rtl/>
        </w:rPr>
        <w:t xml:space="preserve"> </w:t>
      </w:r>
      <w:r w:rsidR="00C254D6">
        <w:rPr>
          <w:rStyle w:val="Char2"/>
          <w:rFonts w:hint="cs"/>
          <w:rtl/>
        </w:rPr>
        <w:t>این بار</w:t>
      </w:r>
      <w:r w:rsidR="004E33CD">
        <w:rPr>
          <w:rStyle w:val="Char2"/>
          <w:rFonts w:hint="cs"/>
          <w:rtl/>
        </w:rPr>
        <w:t xml:space="preserve"> این‌ها </w:t>
      </w:r>
      <w:r w:rsidRPr="00CE1691">
        <w:rPr>
          <w:rStyle w:val="Char2"/>
          <w:rFonts w:hint="cs"/>
          <w:rtl/>
        </w:rPr>
        <w:t xml:space="preserve">از طرف </w:t>
      </w:r>
      <w:r w:rsidR="00051984">
        <w:rPr>
          <w:rStyle w:val="Char2"/>
          <w:rFonts w:hint="cs"/>
          <w:rtl/>
        </w:rPr>
        <w:t>یکی</w:t>
      </w:r>
      <w:r w:rsidRPr="00CE1691">
        <w:rPr>
          <w:rStyle w:val="Char2"/>
          <w:rFonts w:hint="cs"/>
          <w:rtl/>
        </w:rPr>
        <w:t xml:space="preserve"> از داع</w:t>
      </w:r>
      <w:r w:rsidR="00051984">
        <w:rPr>
          <w:rStyle w:val="Char2"/>
          <w:rFonts w:hint="cs"/>
          <w:rtl/>
        </w:rPr>
        <w:t>ی</w:t>
      </w:r>
      <w:r w:rsidRPr="00CE1691">
        <w:rPr>
          <w:rStyle w:val="Char2"/>
          <w:rFonts w:hint="cs"/>
          <w:rtl/>
        </w:rPr>
        <w:t>ان ال</w:t>
      </w:r>
      <w:r w:rsidR="00051984">
        <w:rPr>
          <w:rStyle w:val="Char2"/>
          <w:rFonts w:hint="cs"/>
          <w:rtl/>
        </w:rPr>
        <w:t>ی</w:t>
      </w:r>
      <w:r w:rsidRPr="00CE1691">
        <w:rPr>
          <w:rStyle w:val="Char2"/>
          <w:rFonts w:hint="cs"/>
          <w:rtl/>
        </w:rPr>
        <w:t xml:space="preserve"> الله به نام ش</w:t>
      </w:r>
      <w:r w:rsidR="00051984">
        <w:rPr>
          <w:rStyle w:val="Char2"/>
          <w:rFonts w:hint="cs"/>
          <w:rtl/>
        </w:rPr>
        <w:t>ی</w:t>
      </w:r>
      <w:r w:rsidRPr="00CE1691">
        <w:rPr>
          <w:rStyle w:val="Char2"/>
          <w:rFonts w:hint="cs"/>
          <w:rtl/>
        </w:rPr>
        <w:t>خ سع</w:t>
      </w:r>
      <w:r w:rsidR="00051984">
        <w:rPr>
          <w:rStyle w:val="Char2"/>
          <w:rFonts w:hint="cs"/>
          <w:rtl/>
        </w:rPr>
        <w:t>ی</w:t>
      </w:r>
      <w:r w:rsidRPr="00CE1691">
        <w:rPr>
          <w:rStyle w:val="Char2"/>
          <w:rFonts w:hint="cs"/>
          <w:rtl/>
        </w:rPr>
        <w:t>د بن مسفر قحطان</w:t>
      </w:r>
      <w:r w:rsidR="00051984">
        <w:rPr>
          <w:rStyle w:val="Char2"/>
          <w:rFonts w:hint="cs"/>
          <w:rtl/>
        </w:rPr>
        <w:t>ی</w:t>
      </w:r>
      <w:r w:rsidRPr="00CE1691">
        <w:rPr>
          <w:rStyle w:val="Char2"/>
          <w:rFonts w:hint="cs"/>
          <w:rtl/>
        </w:rPr>
        <w:t>، نامه</w:t>
      </w:r>
      <w:r w:rsidRPr="00CE1691">
        <w:rPr>
          <w:rStyle w:val="Char2"/>
          <w:rFonts w:hint="eastAsia"/>
          <w:rtl/>
        </w:rPr>
        <w:t>‌</w:t>
      </w:r>
      <w:r w:rsidRPr="00CE1691">
        <w:rPr>
          <w:rStyle w:val="Char2"/>
          <w:rFonts w:hint="cs"/>
          <w:rtl/>
        </w:rPr>
        <w:t>ا</w:t>
      </w:r>
      <w:r w:rsidR="00051984">
        <w:rPr>
          <w:rStyle w:val="Char2"/>
          <w:rFonts w:hint="cs"/>
          <w:rtl/>
        </w:rPr>
        <w:t>ی</w:t>
      </w:r>
      <w:r w:rsidRPr="00CE1691">
        <w:rPr>
          <w:rStyle w:val="Char2"/>
          <w:rFonts w:hint="cs"/>
          <w:rtl/>
        </w:rPr>
        <w:t xml:space="preserve"> آورده بودند </w:t>
      </w:r>
      <w:r w:rsidR="00051984">
        <w:rPr>
          <w:rStyle w:val="Char2"/>
          <w:rFonts w:hint="cs"/>
          <w:rtl/>
        </w:rPr>
        <w:t>ک</w:t>
      </w:r>
      <w:r w:rsidRPr="00CE1691">
        <w:rPr>
          <w:rStyle w:val="Char2"/>
          <w:rFonts w:hint="cs"/>
          <w:rtl/>
        </w:rPr>
        <w:t>ه ناچار بنده جهت معالجه آن ب</w:t>
      </w:r>
      <w:r w:rsidR="00051984">
        <w:rPr>
          <w:rStyle w:val="Char2"/>
          <w:rFonts w:hint="cs"/>
          <w:rtl/>
        </w:rPr>
        <w:t>ی</w:t>
      </w:r>
      <w:r w:rsidRPr="00CE1691">
        <w:rPr>
          <w:rStyle w:val="Char2"/>
          <w:rFonts w:hint="cs"/>
          <w:rtl/>
        </w:rPr>
        <w:t>مار، به ب</w:t>
      </w:r>
      <w:r w:rsidR="00051984">
        <w:rPr>
          <w:rStyle w:val="Char2"/>
          <w:rFonts w:hint="cs"/>
          <w:rtl/>
        </w:rPr>
        <w:t>ی</w:t>
      </w:r>
      <w:r w:rsidRPr="00CE1691">
        <w:rPr>
          <w:rStyle w:val="Char2"/>
          <w:rFonts w:hint="cs"/>
          <w:rtl/>
        </w:rPr>
        <w:t>مارستان رفتم. چنان</w:t>
      </w:r>
      <w:r w:rsidR="00051984">
        <w:rPr>
          <w:rStyle w:val="Char2"/>
          <w:rFonts w:hint="cs"/>
          <w:rtl/>
        </w:rPr>
        <w:t>ک</w:t>
      </w:r>
      <w:r w:rsidRPr="00CE1691">
        <w:rPr>
          <w:rStyle w:val="Char2"/>
          <w:rFonts w:hint="cs"/>
          <w:rtl/>
        </w:rPr>
        <w:t>ه با هماهنگ</w:t>
      </w:r>
      <w:r w:rsidR="00051984">
        <w:rPr>
          <w:rStyle w:val="Char2"/>
          <w:rFonts w:hint="cs"/>
          <w:rtl/>
        </w:rPr>
        <w:t>ی</w:t>
      </w:r>
      <w:r w:rsidRPr="00CE1691">
        <w:rPr>
          <w:rStyle w:val="Char2"/>
          <w:rFonts w:hint="cs"/>
          <w:rtl/>
        </w:rPr>
        <w:t xml:space="preserve"> مسؤلان ب</w:t>
      </w:r>
      <w:r w:rsidR="00051984">
        <w:rPr>
          <w:rStyle w:val="Char2"/>
          <w:rFonts w:hint="cs"/>
          <w:rtl/>
        </w:rPr>
        <w:t>ی</w:t>
      </w:r>
      <w:r w:rsidRPr="00CE1691">
        <w:rPr>
          <w:rStyle w:val="Char2"/>
          <w:rFonts w:hint="cs"/>
          <w:rtl/>
        </w:rPr>
        <w:t>مارستان و در غ</w:t>
      </w:r>
      <w:r w:rsidR="00051984">
        <w:rPr>
          <w:rStyle w:val="Char2"/>
          <w:rFonts w:hint="cs"/>
          <w:rtl/>
        </w:rPr>
        <w:t>ی</w:t>
      </w:r>
      <w:r w:rsidRPr="00CE1691">
        <w:rPr>
          <w:rStyle w:val="Char2"/>
          <w:rFonts w:hint="cs"/>
          <w:rtl/>
        </w:rPr>
        <w:t>ر وقت ملاقات، وارد اطاق ب</w:t>
      </w:r>
      <w:r w:rsidR="00051984">
        <w:rPr>
          <w:rStyle w:val="Char2"/>
          <w:rFonts w:hint="cs"/>
          <w:rtl/>
        </w:rPr>
        <w:t>ی</w:t>
      </w:r>
      <w:r w:rsidRPr="00CE1691">
        <w:rPr>
          <w:rStyle w:val="Char2"/>
          <w:rFonts w:hint="cs"/>
          <w:rtl/>
        </w:rPr>
        <w:t>مار شدم. د</w:t>
      </w:r>
      <w:r w:rsidR="00051984">
        <w:rPr>
          <w:rStyle w:val="Char2"/>
          <w:rFonts w:hint="cs"/>
          <w:rtl/>
        </w:rPr>
        <w:t>ی</w:t>
      </w:r>
      <w:r w:rsidRPr="00CE1691">
        <w:rPr>
          <w:rStyle w:val="Char2"/>
          <w:rFonts w:hint="cs"/>
          <w:rtl/>
        </w:rPr>
        <w:t>دم دختر ضع</w:t>
      </w:r>
      <w:r w:rsidR="00051984">
        <w:rPr>
          <w:rStyle w:val="Char2"/>
          <w:rFonts w:hint="cs"/>
          <w:rtl/>
        </w:rPr>
        <w:t>ی</w:t>
      </w:r>
      <w:r w:rsidRPr="00CE1691">
        <w:rPr>
          <w:rStyle w:val="Char2"/>
          <w:rFonts w:hint="cs"/>
          <w:rtl/>
        </w:rPr>
        <w:t>ف و رنجور</w:t>
      </w:r>
      <w:r w:rsidR="00051984">
        <w:rPr>
          <w:rStyle w:val="Char2"/>
          <w:rFonts w:hint="cs"/>
          <w:rtl/>
        </w:rPr>
        <w:t>ی</w:t>
      </w:r>
      <w:r w:rsidRPr="00CE1691">
        <w:rPr>
          <w:rStyle w:val="Char2"/>
          <w:rFonts w:hint="cs"/>
          <w:rtl/>
        </w:rPr>
        <w:t xml:space="preserve"> آرام رو</w:t>
      </w:r>
      <w:r w:rsidR="00051984">
        <w:rPr>
          <w:rStyle w:val="Char2"/>
          <w:rFonts w:hint="cs"/>
          <w:rtl/>
        </w:rPr>
        <w:t>ی</w:t>
      </w:r>
      <w:r w:rsidRPr="00CE1691">
        <w:rPr>
          <w:rStyle w:val="Char2"/>
          <w:rFonts w:hint="cs"/>
          <w:rtl/>
        </w:rPr>
        <w:t xml:space="preserve"> تخت دراز </w:t>
      </w:r>
      <w:r w:rsidR="00051984">
        <w:rPr>
          <w:rStyle w:val="Char2"/>
          <w:rFonts w:hint="cs"/>
          <w:rtl/>
        </w:rPr>
        <w:t>ک</w:t>
      </w:r>
      <w:r w:rsidRPr="00CE1691">
        <w:rPr>
          <w:rStyle w:val="Char2"/>
          <w:rFonts w:hint="cs"/>
          <w:rtl/>
        </w:rPr>
        <w:t>ش</w:t>
      </w:r>
      <w:r w:rsidR="00051984">
        <w:rPr>
          <w:rStyle w:val="Char2"/>
          <w:rFonts w:hint="cs"/>
          <w:rtl/>
        </w:rPr>
        <w:t>ی</w:t>
      </w:r>
      <w:r w:rsidRPr="00CE1691">
        <w:rPr>
          <w:rStyle w:val="Char2"/>
          <w:rFonts w:hint="cs"/>
          <w:rtl/>
        </w:rPr>
        <w:t>ده است. برخ</w:t>
      </w:r>
      <w:r w:rsidR="00051984">
        <w:rPr>
          <w:rStyle w:val="Char2"/>
          <w:rFonts w:hint="cs"/>
          <w:rtl/>
        </w:rPr>
        <w:t>ی</w:t>
      </w:r>
      <w:r w:rsidRPr="00CE1691">
        <w:rPr>
          <w:rStyle w:val="Char2"/>
          <w:rFonts w:hint="cs"/>
          <w:rtl/>
        </w:rPr>
        <w:t xml:space="preserve"> عوارض ب</w:t>
      </w:r>
      <w:r w:rsidR="00051984">
        <w:rPr>
          <w:rStyle w:val="Char2"/>
          <w:rFonts w:hint="cs"/>
          <w:rtl/>
        </w:rPr>
        <w:t>ی</w:t>
      </w:r>
      <w:r w:rsidRPr="00CE1691">
        <w:rPr>
          <w:rStyle w:val="Char2"/>
          <w:rFonts w:hint="cs"/>
          <w:rtl/>
        </w:rPr>
        <w:t>مار</w:t>
      </w:r>
      <w:r w:rsidR="00051984">
        <w:rPr>
          <w:rStyle w:val="Char2"/>
          <w:rFonts w:hint="cs"/>
          <w:rtl/>
        </w:rPr>
        <w:t>ی</w:t>
      </w:r>
      <w:r w:rsidRPr="00CE1691">
        <w:rPr>
          <w:rStyle w:val="Char2"/>
          <w:rFonts w:hint="cs"/>
          <w:rtl/>
        </w:rPr>
        <w:t xml:space="preserve"> را نام گرفتم سرش را به سخت</w:t>
      </w:r>
      <w:r w:rsidR="00051984">
        <w:rPr>
          <w:rStyle w:val="Char2"/>
          <w:rFonts w:hint="cs"/>
          <w:rtl/>
        </w:rPr>
        <w:t>ی</w:t>
      </w:r>
      <w:r w:rsidRPr="00CE1691">
        <w:rPr>
          <w:rStyle w:val="Char2"/>
          <w:rFonts w:hint="cs"/>
          <w:rtl/>
        </w:rPr>
        <w:t xml:space="preserve"> به حر</w:t>
      </w:r>
      <w:r w:rsidR="00051984">
        <w:rPr>
          <w:rStyle w:val="Char2"/>
          <w:rFonts w:hint="cs"/>
          <w:rtl/>
        </w:rPr>
        <w:t>ک</w:t>
      </w:r>
      <w:r w:rsidRPr="00CE1691">
        <w:rPr>
          <w:rStyle w:val="Char2"/>
          <w:rFonts w:hint="cs"/>
          <w:rtl/>
        </w:rPr>
        <w:t>ت در‌ م</w:t>
      </w:r>
      <w:r w:rsidR="00051984">
        <w:rPr>
          <w:rStyle w:val="Char2"/>
          <w:rFonts w:hint="cs"/>
          <w:rtl/>
        </w:rPr>
        <w:t>ی</w:t>
      </w:r>
      <w:r w:rsidRPr="00CE1691">
        <w:rPr>
          <w:rStyle w:val="Char2"/>
          <w:rFonts w:hint="cs"/>
          <w:rtl/>
        </w:rPr>
        <w:t>‌آورد و</w:t>
      </w:r>
      <w:r w:rsidR="004E33CD">
        <w:rPr>
          <w:rStyle w:val="Char2"/>
          <w:rFonts w:hint="cs"/>
          <w:rtl/>
        </w:rPr>
        <w:t xml:space="preserve"> آن‌ها </w:t>
      </w:r>
      <w:r w:rsidRPr="00CE1691">
        <w:rPr>
          <w:rStyle w:val="Char2"/>
          <w:rFonts w:hint="cs"/>
          <w:rtl/>
        </w:rPr>
        <w:t>را منتف</w:t>
      </w:r>
      <w:r w:rsidR="00051984">
        <w:rPr>
          <w:rStyle w:val="Char2"/>
          <w:rFonts w:hint="cs"/>
          <w:rtl/>
        </w:rPr>
        <w:t>ی</w:t>
      </w:r>
      <w:r w:rsidRPr="00CE1691">
        <w:rPr>
          <w:rStyle w:val="Char2"/>
          <w:rFonts w:hint="cs"/>
          <w:rtl/>
        </w:rPr>
        <w:t xml:space="preserve"> م</w:t>
      </w:r>
      <w:r w:rsidR="00051984">
        <w:rPr>
          <w:rStyle w:val="Char2"/>
          <w:rFonts w:hint="cs"/>
          <w:rtl/>
        </w:rPr>
        <w:t>ی</w:t>
      </w:r>
      <w:r w:rsidRPr="00CE1691">
        <w:rPr>
          <w:rStyle w:val="Char2"/>
          <w:rFonts w:hint="cs"/>
          <w:rtl/>
        </w:rPr>
        <w:t>‌دانست. وقت نماز مغرب رس</w:t>
      </w:r>
      <w:r w:rsidR="00051984">
        <w:rPr>
          <w:rStyle w:val="Char2"/>
          <w:rFonts w:hint="cs"/>
          <w:rtl/>
        </w:rPr>
        <w:t>ی</w:t>
      </w:r>
      <w:r w:rsidRPr="00CE1691">
        <w:rPr>
          <w:rStyle w:val="Char2"/>
          <w:rFonts w:hint="cs"/>
          <w:rtl/>
        </w:rPr>
        <w:t>د. بنده پس از ادا</w:t>
      </w:r>
      <w:r w:rsidR="00051984">
        <w:rPr>
          <w:rStyle w:val="Char2"/>
          <w:rFonts w:hint="cs"/>
          <w:rtl/>
        </w:rPr>
        <w:t>ی</w:t>
      </w:r>
      <w:r w:rsidRPr="00CE1691">
        <w:rPr>
          <w:rStyle w:val="Char2"/>
          <w:rFonts w:hint="cs"/>
          <w:rtl/>
        </w:rPr>
        <w:t xml:space="preserve"> نماز، برا</w:t>
      </w:r>
      <w:r w:rsidR="00051984">
        <w:rPr>
          <w:rStyle w:val="Char2"/>
          <w:rFonts w:hint="cs"/>
          <w:rtl/>
        </w:rPr>
        <w:t>ی</w:t>
      </w:r>
      <w:r w:rsidRPr="00CE1691">
        <w:rPr>
          <w:rStyle w:val="Char2"/>
          <w:rFonts w:hint="cs"/>
          <w:rtl/>
        </w:rPr>
        <w:t xml:space="preserve"> شفا</w:t>
      </w:r>
      <w:r w:rsidR="00051984">
        <w:rPr>
          <w:rStyle w:val="Char2"/>
          <w:rFonts w:hint="cs"/>
          <w:rtl/>
        </w:rPr>
        <w:t>ی</w:t>
      </w:r>
      <w:r w:rsidRPr="00CE1691">
        <w:rPr>
          <w:rStyle w:val="Char2"/>
          <w:rFonts w:hint="cs"/>
          <w:rtl/>
        </w:rPr>
        <w:t xml:space="preserve"> او دعا </w:t>
      </w:r>
      <w:r w:rsidR="00051984">
        <w:rPr>
          <w:rStyle w:val="Char2"/>
          <w:rFonts w:hint="cs"/>
          <w:rtl/>
        </w:rPr>
        <w:t>ک</w:t>
      </w:r>
      <w:r w:rsidRPr="00CE1691">
        <w:rPr>
          <w:rStyle w:val="Char2"/>
          <w:rFonts w:hint="cs"/>
          <w:rtl/>
        </w:rPr>
        <w:t>ردم. دوباره نزد او آمدم. و دستم را بر رو</w:t>
      </w:r>
      <w:r w:rsidR="00051984">
        <w:rPr>
          <w:rStyle w:val="Char2"/>
          <w:rFonts w:hint="cs"/>
          <w:rtl/>
        </w:rPr>
        <w:t>ی</w:t>
      </w:r>
      <w:r w:rsidRPr="00CE1691">
        <w:rPr>
          <w:rStyle w:val="Char2"/>
          <w:rFonts w:hint="cs"/>
          <w:rtl/>
        </w:rPr>
        <w:t xml:space="preserve"> سرش گذاشته، سور</w:t>
      </w:r>
      <w:r w:rsidR="00B852D8">
        <w:rPr>
          <w:rStyle w:val="Char2"/>
          <w:rFonts w:hint="cs"/>
          <w:rtl/>
        </w:rPr>
        <w:t>ۀ</w:t>
      </w:r>
      <w:r w:rsidRPr="00CE1691">
        <w:rPr>
          <w:rStyle w:val="Char2"/>
          <w:rFonts w:hint="cs"/>
          <w:rtl/>
        </w:rPr>
        <w:t>، فلق و دعا</w:t>
      </w:r>
      <w:r w:rsidR="00051984">
        <w:rPr>
          <w:rStyle w:val="Char2"/>
          <w:rFonts w:hint="cs"/>
          <w:rtl/>
        </w:rPr>
        <w:t>ی</w:t>
      </w:r>
      <w:r w:rsidRPr="00CE1691">
        <w:rPr>
          <w:rStyle w:val="Char2"/>
          <w:rFonts w:hint="cs"/>
          <w:rtl/>
        </w:rPr>
        <w:t xml:space="preserve">: </w:t>
      </w:r>
      <w:r w:rsidR="00A50B3C" w:rsidRPr="00332D11">
        <w:rPr>
          <w:rStyle w:val="Char7"/>
          <w:rFonts w:hint="cs"/>
          <w:rtl/>
        </w:rPr>
        <w:t>«‌</w:t>
      </w:r>
      <w:r w:rsidR="00D47DE8" w:rsidRPr="00332D11">
        <w:rPr>
          <w:rStyle w:val="Char7"/>
          <w:rtl/>
        </w:rPr>
        <w:t>اللَّهُمّ</w:t>
      </w:r>
      <w:r w:rsidR="007C7708" w:rsidRPr="00332D11">
        <w:rPr>
          <w:rStyle w:val="Char7"/>
          <w:rtl/>
        </w:rPr>
        <w:t>َ رَبَّ النَّاسِ، مُذْهِبَ البَ</w:t>
      </w:r>
      <w:r w:rsidR="007C7708" w:rsidRPr="00332D11">
        <w:rPr>
          <w:rStyle w:val="Char7"/>
          <w:rFonts w:hint="cs"/>
          <w:rtl/>
        </w:rPr>
        <w:t>أْ</w:t>
      </w:r>
      <w:r w:rsidR="00D47DE8" w:rsidRPr="00332D11">
        <w:rPr>
          <w:rStyle w:val="Char7"/>
          <w:rtl/>
        </w:rPr>
        <w:t>سِ، اشْفِ أَنْتَ الشَّافِي، لاَ شَافِيَ إِلَّا أَنْتَ، شِفَاءً لاَ يُغَادِرُ سَقَمًا</w:t>
      </w:r>
      <w:r w:rsidRPr="00332D11">
        <w:rPr>
          <w:rStyle w:val="Char7"/>
          <w:rFonts w:hint="cs"/>
          <w:rtl/>
        </w:rPr>
        <w:t>»</w:t>
      </w:r>
      <w:r w:rsidRPr="009749E9">
        <w:rPr>
          <w:rStyle w:val="Char2"/>
          <w:rFonts w:hint="cs"/>
          <w:rtl/>
        </w:rPr>
        <w:t xml:space="preserve"> </w:t>
      </w:r>
      <w:r w:rsidRPr="00CE1691">
        <w:rPr>
          <w:rStyle w:val="Char2"/>
          <w:rFonts w:hint="cs"/>
          <w:rtl/>
        </w:rPr>
        <w:t>را خواندم.</w:t>
      </w:r>
    </w:p>
    <w:p w:rsidR="000D450B" w:rsidRPr="00CE1691" w:rsidRDefault="000D450B" w:rsidP="008B48DD">
      <w:pPr>
        <w:ind w:firstLine="284"/>
        <w:jc w:val="both"/>
        <w:rPr>
          <w:rStyle w:val="Char2"/>
          <w:rtl/>
        </w:rPr>
      </w:pPr>
      <w:r w:rsidRPr="00CE1691">
        <w:rPr>
          <w:rStyle w:val="Char2"/>
          <w:rFonts w:hint="cs"/>
          <w:rtl/>
        </w:rPr>
        <w:t xml:space="preserve">ناگهان، دختر لب به سخن گشود و به فضل پروردگار، شفا </w:t>
      </w:r>
      <w:r w:rsidR="00051984">
        <w:rPr>
          <w:rStyle w:val="Char2"/>
          <w:rFonts w:hint="cs"/>
          <w:rtl/>
        </w:rPr>
        <w:t>ی</w:t>
      </w:r>
      <w:r w:rsidRPr="00CE1691">
        <w:rPr>
          <w:rStyle w:val="Char2"/>
          <w:rFonts w:hint="cs"/>
          <w:rtl/>
        </w:rPr>
        <w:t>افت. پدر و برادرانش از خوشحال</w:t>
      </w:r>
      <w:r w:rsidR="00051984">
        <w:rPr>
          <w:rStyle w:val="Char2"/>
          <w:rFonts w:hint="cs"/>
          <w:rtl/>
        </w:rPr>
        <w:t>ی</w:t>
      </w:r>
      <w:r w:rsidRPr="00CE1691">
        <w:rPr>
          <w:rStyle w:val="Char2"/>
          <w:rFonts w:hint="cs"/>
          <w:rtl/>
        </w:rPr>
        <w:t xml:space="preserve"> گر</w:t>
      </w:r>
      <w:r w:rsidR="00051984">
        <w:rPr>
          <w:rStyle w:val="Char2"/>
          <w:rFonts w:hint="cs"/>
          <w:rtl/>
        </w:rPr>
        <w:t>ی</w:t>
      </w:r>
      <w:r w:rsidRPr="00CE1691">
        <w:rPr>
          <w:rStyle w:val="Char2"/>
          <w:rFonts w:hint="cs"/>
          <w:rtl/>
        </w:rPr>
        <w:t xml:space="preserve">ه </w:t>
      </w:r>
      <w:r w:rsidR="00051984">
        <w:rPr>
          <w:rStyle w:val="Char2"/>
          <w:rFonts w:hint="cs"/>
          <w:rtl/>
        </w:rPr>
        <w:t>ک</w:t>
      </w:r>
      <w:r w:rsidRPr="00CE1691">
        <w:rPr>
          <w:rStyle w:val="Char2"/>
          <w:rFonts w:hint="cs"/>
          <w:rtl/>
        </w:rPr>
        <w:t>ردند و می‌خواستند، پ</w:t>
      </w:r>
      <w:r w:rsidR="00051984">
        <w:rPr>
          <w:rStyle w:val="Char2"/>
          <w:rFonts w:hint="cs"/>
          <w:rtl/>
        </w:rPr>
        <w:t>ی</w:t>
      </w:r>
      <w:r w:rsidRPr="00CE1691">
        <w:rPr>
          <w:rStyle w:val="Char2"/>
          <w:rFonts w:hint="cs"/>
          <w:rtl/>
        </w:rPr>
        <w:t>شان</w:t>
      </w:r>
      <w:r w:rsidR="00051984">
        <w:rPr>
          <w:rStyle w:val="Char2"/>
          <w:rFonts w:hint="cs"/>
          <w:rtl/>
        </w:rPr>
        <w:t>ی</w:t>
      </w:r>
      <w:r w:rsidRPr="00CE1691">
        <w:rPr>
          <w:rStyle w:val="Char2"/>
          <w:rFonts w:hint="cs"/>
          <w:rtl/>
        </w:rPr>
        <w:t xml:space="preserve"> مرا ببوسند </w:t>
      </w:r>
      <w:r w:rsidR="00051984">
        <w:rPr>
          <w:rStyle w:val="Char2"/>
          <w:rFonts w:hint="cs"/>
          <w:rtl/>
        </w:rPr>
        <w:t>ک</w:t>
      </w:r>
      <w:r w:rsidRPr="00CE1691">
        <w:rPr>
          <w:rStyle w:val="Char2"/>
          <w:rFonts w:hint="cs"/>
          <w:rtl/>
        </w:rPr>
        <w:t>ه بنده نگذاشتم و گفتم: شخص پرست نباش</w:t>
      </w:r>
      <w:r w:rsidR="00051984">
        <w:rPr>
          <w:rStyle w:val="Char2"/>
          <w:rFonts w:hint="cs"/>
          <w:rtl/>
        </w:rPr>
        <w:t>ی</w:t>
      </w:r>
      <w:r w:rsidRPr="00CE1691">
        <w:rPr>
          <w:rStyle w:val="Char2"/>
          <w:rFonts w:hint="cs"/>
          <w:rtl/>
        </w:rPr>
        <w:t>د بل</w:t>
      </w:r>
      <w:r w:rsidR="00051984">
        <w:rPr>
          <w:rStyle w:val="Char2"/>
          <w:rFonts w:hint="cs"/>
          <w:rtl/>
        </w:rPr>
        <w:t>ک</w:t>
      </w:r>
      <w:r w:rsidRPr="00CE1691">
        <w:rPr>
          <w:rStyle w:val="Char2"/>
          <w:rFonts w:hint="cs"/>
          <w:rtl/>
        </w:rPr>
        <w:t>ه الله پرست باش</w:t>
      </w:r>
      <w:r w:rsidR="00051984">
        <w:rPr>
          <w:rStyle w:val="Char2"/>
          <w:rFonts w:hint="cs"/>
          <w:rtl/>
        </w:rPr>
        <w:t>ی</w:t>
      </w:r>
      <w:r w:rsidRPr="00CE1691">
        <w:rPr>
          <w:rStyle w:val="Char2"/>
          <w:rFonts w:hint="cs"/>
          <w:rtl/>
        </w:rPr>
        <w:t xml:space="preserve">د </w:t>
      </w:r>
      <w:r w:rsidR="00051984">
        <w:rPr>
          <w:rStyle w:val="Char2"/>
          <w:rFonts w:hint="cs"/>
          <w:rtl/>
        </w:rPr>
        <w:t>ک</w:t>
      </w:r>
      <w:r w:rsidRPr="00CE1691">
        <w:rPr>
          <w:rStyle w:val="Char2"/>
          <w:rFonts w:hint="cs"/>
          <w:rtl/>
        </w:rPr>
        <w:t>ه هر گاه شفا</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س</w:t>
      </w:r>
      <w:r w:rsidR="00051984">
        <w:rPr>
          <w:rStyle w:val="Char2"/>
          <w:rFonts w:hint="cs"/>
          <w:rtl/>
        </w:rPr>
        <w:t>ی</w:t>
      </w:r>
      <w:r w:rsidRPr="00CE1691">
        <w:rPr>
          <w:rStyle w:val="Char2"/>
          <w:rFonts w:hint="cs"/>
          <w:rtl/>
        </w:rPr>
        <w:t xml:space="preserve"> را اراده ب</w:t>
      </w:r>
      <w:r w:rsidR="00051984">
        <w:rPr>
          <w:rStyle w:val="Char2"/>
          <w:rFonts w:hint="cs"/>
          <w:rtl/>
        </w:rPr>
        <w:t>ک</w:t>
      </w:r>
      <w:r w:rsidRPr="00CE1691">
        <w:rPr>
          <w:rStyle w:val="Char2"/>
          <w:rFonts w:hint="cs"/>
          <w:rtl/>
        </w:rPr>
        <w:t>ند، او را بدست بنده</w:t>
      </w:r>
      <w:r w:rsidRPr="00CE1691">
        <w:rPr>
          <w:rStyle w:val="Char2"/>
          <w:rFonts w:hint="eastAsia"/>
          <w:rtl/>
        </w:rPr>
        <w:t>‌</w:t>
      </w:r>
      <w:r w:rsidRPr="00CE1691">
        <w:rPr>
          <w:rStyle w:val="Char2"/>
          <w:rFonts w:hint="cs"/>
          <w:rtl/>
        </w:rPr>
        <w:t>ا</w:t>
      </w:r>
      <w:r w:rsidR="00051984">
        <w:rPr>
          <w:rStyle w:val="Char2"/>
          <w:rFonts w:hint="cs"/>
          <w:rtl/>
        </w:rPr>
        <w:t>ی</w:t>
      </w:r>
      <w:r w:rsidRPr="00CE1691">
        <w:rPr>
          <w:rStyle w:val="Char2"/>
          <w:rFonts w:hint="cs"/>
          <w:rtl/>
        </w:rPr>
        <w:t xml:space="preserve"> از بندگانش شفا می‌دهد.</w:t>
      </w:r>
    </w:p>
    <w:p w:rsidR="000D450B" w:rsidRPr="00025119" w:rsidRDefault="000D450B" w:rsidP="000D450B">
      <w:pPr>
        <w:pStyle w:val="a1"/>
        <w:rPr>
          <w:rtl/>
        </w:rPr>
      </w:pPr>
      <w:bookmarkStart w:id="196" w:name="_Toc305982670"/>
      <w:bookmarkStart w:id="197" w:name="_Toc440709300"/>
      <w:r w:rsidRPr="00025119">
        <w:rPr>
          <w:rFonts w:hint="cs"/>
          <w:rtl/>
        </w:rPr>
        <w:t>جن به م</w:t>
      </w:r>
      <w:r w:rsidR="00051984">
        <w:rPr>
          <w:rFonts w:hint="cs"/>
          <w:rtl/>
        </w:rPr>
        <w:t>ک</w:t>
      </w:r>
      <w:r w:rsidRPr="00025119">
        <w:rPr>
          <w:rFonts w:hint="cs"/>
          <w:rtl/>
        </w:rPr>
        <w:t>ان سحر، راهنمائ</w:t>
      </w:r>
      <w:r w:rsidR="00051984">
        <w:rPr>
          <w:rFonts w:hint="cs"/>
          <w:rtl/>
        </w:rPr>
        <w:t>ی</w:t>
      </w:r>
      <w:r w:rsidRPr="00025119">
        <w:rPr>
          <w:rFonts w:hint="cs"/>
          <w:rtl/>
        </w:rPr>
        <w:t xml:space="preserve"> م</w:t>
      </w:r>
      <w:r w:rsidR="00051984">
        <w:rPr>
          <w:rFonts w:hint="cs"/>
          <w:rtl/>
        </w:rPr>
        <w:t>ی</w:t>
      </w:r>
      <w:r w:rsidRPr="00025119">
        <w:rPr>
          <w:rFonts w:hint="cs"/>
          <w:rtl/>
        </w:rPr>
        <w:t>‌</w:t>
      </w:r>
      <w:r w:rsidR="00051984">
        <w:rPr>
          <w:rFonts w:hint="cs"/>
          <w:rtl/>
        </w:rPr>
        <w:t>ک</w:t>
      </w:r>
      <w:r w:rsidRPr="00025119">
        <w:rPr>
          <w:rFonts w:hint="cs"/>
          <w:rtl/>
        </w:rPr>
        <w:t>ند</w:t>
      </w:r>
      <w:bookmarkEnd w:id="196"/>
      <w:bookmarkEnd w:id="197"/>
    </w:p>
    <w:p w:rsidR="000D450B" w:rsidRPr="00CE1691" w:rsidRDefault="000D450B" w:rsidP="008B48DD">
      <w:pPr>
        <w:ind w:firstLine="284"/>
        <w:jc w:val="both"/>
        <w:rPr>
          <w:rStyle w:val="Char2"/>
          <w:rtl/>
        </w:rPr>
      </w:pPr>
      <w:r w:rsidRPr="00CE1691">
        <w:rPr>
          <w:rStyle w:val="Char2"/>
          <w:rFonts w:hint="cs"/>
          <w:rtl/>
        </w:rPr>
        <w:t>جوان ب</w:t>
      </w:r>
      <w:r w:rsidR="00051984">
        <w:rPr>
          <w:rStyle w:val="Char2"/>
          <w:rFonts w:hint="cs"/>
          <w:rtl/>
        </w:rPr>
        <w:t>ی</w:t>
      </w:r>
      <w:r w:rsidRPr="00CE1691">
        <w:rPr>
          <w:rStyle w:val="Char2"/>
          <w:rFonts w:hint="cs"/>
          <w:rtl/>
        </w:rPr>
        <w:t>مار</w:t>
      </w:r>
      <w:r w:rsidR="00051984">
        <w:rPr>
          <w:rStyle w:val="Char2"/>
          <w:rFonts w:hint="cs"/>
          <w:rtl/>
        </w:rPr>
        <w:t>ی</w:t>
      </w:r>
      <w:r w:rsidRPr="00CE1691">
        <w:rPr>
          <w:rStyle w:val="Char2"/>
          <w:rFonts w:hint="cs"/>
          <w:rtl/>
        </w:rPr>
        <w:t xml:space="preserve"> نزد من آمد. آ</w:t>
      </w:r>
      <w:r w:rsidR="00051984">
        <w:rPr>
          <w:rStyle w:val="Char2"/>
          <w:rFonts w:hint="cs"/>
          <w:rtl/>
        </w:rPr>
        <w:t>ی</w:t>
      </w:r>
      <w:r w:rsidRPr="00CE1691">
        <w:rPr>
          <w:rStyle w:val="Char2"/>
          <w:rFonts w:hint="cs"/>
          <w:rtl/>
        </w:rPr>
        <w:t>ات سحر را بر او خواندم جن به سخن آمد و گفت: فلان ساحر برا</w:t>
      </w:r>
      <w:r w:rsidR="00051984">
        <w:rPr>
          <w:rStyle w:val="Char2"/>
          <w:rFonts w:hint="cs"/>
          <w:rtl/>
        </w:rPr>
        <w:t>ی</w:t>
      </w:r>
      <w:r w:rsidRPr="00CE1691">
        <w:rPr>
          <w:rStyle w:val="Char2"/>
          <w:rFonts w:hint="cs"/>
          <w:rtl/>
        </w:rPr>
        <w:t xml:space="preserve"> او جادو نوشته است و </w:t>
      </w:r>
      <w:r w:rsidR="00051984">
        <w:rPr>
          <w:rStyle w:val="Char2"/>
          <w:rFonts w:hint="cs"/>
          <w:rtl/>
        </w:rPr>
        <w:t>ک</w:t>
      </w:r>
      <w:r w:rsidRPr="00CE1691">
        <w:rPr>
          <w:rStyle w:val="Char2"/>
          <w:rFonts w:hint="cs"/>
          <w:rtl/>
        </w:rPr>
        <w:t>ه ا</w:t>
      </w:r>
      <w:r w:rsidR="00051984">
        <w:rPr>
          <w:rStyle w:val="Char2"/>
          <w:rFonts w:hint="cs"/>
          <w:rtl/>
        </w:rPr>
        <w:t>ک</w:t>
      </w:r>
      <w:r w:rsidRPr="00CE1691">
        <w:rPr>
          <w:rStyle w:val="Char2"/>
          <w:rFonts w:hint="cs"/>
          <w:rtl/>
        </w:rPr>
        <w:t>نون در چار چوب درب، مدفون م</w:t>
      </w:r>
      <w:r w:rsidR="00051984">
        <w:rPr>
          <w:rStyle w:val="Char2"/>
          <w:rFonts w:hint="cs"/>
          <w:rtl/>
        </w:rPr>
        <w:t>ی</w:t>
      </w:r>
      <w:r w:rsidRPr="00CE1691">
        <w:rPr>
          <w:rStyle w:val="Char2"/>
          <w:rFonts w:hint="cs"/>
          <w:rtl/>
        </w:rPr>
        <w:t>‌باشند. به جن گفتم: از وجود او خارج شود. چنان</w:t>
      </w:r>
      <w:r w:rsidR="00051984">
        <w:rPr>
          <w:rStyle w:val="Char2"/>
          <w:rFonts w:hint="cs"/>
          <w:rtl/>
        </w:rPr>
        <w:t>ک</w:t>
      </w:r>
      <w:r w:rsidRPr="00CE1691">
        <w:rPr>
          <w:rStyle w:val="Char2"/>
          <w:rFonts w:hint="cs"/>
          <w:rtl/>
        </w:rPr>
        <w:t>ه او ن</w:t>
      </w:r>
      <w:r w:rsidR="00051984">
        <w:rPr>
          <w:rStyle w:val="Char2"/>
          <w:rFonts w:hint="cs"/>
          <w:rtl/>
        </w:rPr>
        <w:t>ی</w:t>
      </w:r>
      <w:r w:rsidRPr="00CE1691">
        <w:rPr>
          <w:rStyle w:val="Char2"/>
          <w:rFonts w:hint="cs"/>
          <w:rtl/>
        </w:rPr>
        <w:t>ز خارج شد. بعداً</w:t>
      </w:r>
      <w:r w:rsidR="004E33CD">
        <w:rPr>
          <w:rStyle w:val="Char2"/>
          <w:rFonts w:hint="cs"/>
          <w:rtl/>
        </w:rPr>
        <w:t xml:space="preserve"> آن‌ها </w:t>
      </w:r>
      <w:r w:rsidRPr="00CE1691">
        <w:rPr>
          <w:rStyle w:val="Char2"/>
          <w:rFonts w:hint="cs"/>
          <w:rtl/>
        </w:rPr>
        <w:t xml:space="preserve">در </w:t>
      </w:r>
      <w:r w:rsidR="00051984">
        <w:rPr>
          <w:rStyle w:val="Char2"/>
          <w:rFonts w:hint="cs"/>
          <w:rtl/>
        </w:rPr>
        <w:t>ک</w:t>
      </w:r>
      <w:r w:rsidRPr="00CE1691">
        <w:rPr>
          <w:rStyle w:val="Char2"/>
          <w:rFonts w:hint="cs"/>
          <w:rtl/>
        </w:rPr>
        <w:t xml:space="preserve">نار چار چوب درب، جستجو </w:t>
      </w:r>
      <w:r w:rsidR="00051984">
        <w:rPr>
          <w:rStyle w:val="Char2"/>
          <w:rFonts w:hint="cs"/>
          <w:rtl/>
        </w:rPr>
        <w:t>ک</w:t>
      </w:r>
      <w:r w:rsidRPr="00CE1691">
        <w:rPr>
          <w:rStyle w:val="Char2"/>
          <w:rFonts w:hint="cs"/>
          <w:rtl/>
        </w:rPr>
        <w:t>ردند، برگ</w:t>
      </w:r>
      <w:r w:rsidR="00E96583">
        <w:rPr>
          <w:rStyle w:val="Char2"/>
          <w:rFonts w:hint="eastAsia"/>
          <w:rtl/>
        </w:rPr>
        <w:t>‌</w:t>
      </w:r>
      <w:r w:rsidRPr="00CE1691">
        <w:rPr>
          <w:rStyle w:val="Char2"/>
          <w:rFonts w:hint="cs"/>
          <w:rtl/>
        </w:rPr>
        <w:t>ها</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هنه و نوشته شده</w:t>
      </w:r>
      <w:r w:rsidRPr="00CE1691">
        <w:rPr>
          <w:rStyle w:val="Char2"/>
          <w:rFonts w:hint="eastAsia"/>
          <w:rtl/>
        </w:rPr>
        <w:t>‌</w:t>
      </w:r>
      <w:r w:rsidRPr="00CE1691">
        <w:rPr>
          <w:rStyle w:val="Char2"/>
          <w:rFonts w:hint="cs"/>
          <w:rtl/>
        </w:rPr>
        <w:t>ا</w:t>
      </w:r>
      <w:r w:rsidR="00051984">
        <w:rPr>
          <w:rStyle w:val="Char2"/>
          <w:rFonts w:hint="cs"/>
          <w:rtl/>
        </w:rPr>
        <w:t>ی</w:t>
      </w:r>
      <w:r w:rsidRPr="00CE1691">
        <w:rPr>
          <w:rStyle w:val="Char2"/>
          <w:rFonts w:hint="cs"/>
          <w:rtl/>
        </w:rPr>
        <w:t xml:space="preserve"> را د</w:t>
      </w:r>
      <w:r w:rsidR="00051984">
        <w:rPr>
          <w:rStyle w:val="Char2"/>
          <w:rFonts w:hint="cs"/>
          <w:rtl/>
        </w:rPr>
        <w:t>ی</w:t>
      </w:r>
      <w:r w:rsidRPr="00CE1691">
        <w:rPr>
          <w:rStyle w:val="Char2"/>
          <w:rFonts w:hint="cs"/>
          <w:rtl/>
        </w:rPr>
        <w:t>دند،</w:t>
      </w:r>
      <w:r w:rsidR="004E33CD">
        <w:rPr>
          <w:rStyle w:val="Char2"/>
          <w:rFonts w:hint="cs"/>
          <w:rtl/>
        </w:rPr>
        <w:t xml:space="preserve"> آن‌ها </w:t>
      </w:r>
      <w:r w:rsidRPr="00CE1691">
        <w:rPr>
          <w:rStyle w:val="Char2"/>
          <w:rFonts w:hint="cs"/>
          <w:rtl/>
        </w:rPr>
        <w:t xml:space="preserve">را با آب شستند و </w:t>
      </w:r>
      <w:r w:rsidR="00CC4B2B">
        <w:rPr>
          <w:rStyle w:val="Char2"/>
          <w:rFonts w:hint="cs"/>
          <w:rtl/>
        </w:rPr>
        <w:t>بدین صورت</w:t>
      </w:r>
      <w:r w:rsidRPr="00CE1691">
        <w:rPr>
          <w:rStyle w:val="Char2"/>
          <w:rFonts w:hint="cs"/>
          <w:rtl/>
        </w:rPr>
        <w:t xml:space="preserve"> سحر، باطل گرد</w:t>
      </w:r>
      <w:r w:rsidR="00051984">
        <w:rPr>
          <w:rStyle w:val="Char2"/>
          <w:rFonts w:hint="cs"/>
          <w:rtl/>
        </w:rPr>
        <w:t>ی</w:t>
      </w:r>
      <w:r w:rsidRPr="00CE1691">
        <w:rPr>
          <w:rStyle w:val="Char2"/>
          <w:rFonts w:hint="cs"/>
          <w:rtl/>
        </w:rPr>
        <w:t>د.</w:t>
      </w:r>
    </w:p>
    <w:p w:rsidR="000D450B" w:rsidRPr="00025119" w:rsidRDefault="000D450B" w:rsidP="000D450B">
      <w:pPr>
        <w:pStyle w:val="a0"/>
        <w:rPr>
          <w:rtl/>
        </w:rPr>
      </w:pPr>
      <w:bookmarkStart w:id="198" w:name="_Toc305982671"/>
      <w:bookmarkStart w:id="199" w:name="_Toc440709301"/>
      <w:r w:rsidRPr="00025119">
        <w:rPr>
          <w:rFonts w:hint="cs"/>
          <w:rtl/>
        </w:rPr>
        <w:t>هشتم: سحر خونر</w:t>
      </w:r>
      <w:r w:rsidR="0037178F">
        <w:rPr>
          <w:rFonts w:hint="cs"/>
          <w:rtl/>
        </w:rPr>
        <w:t>ی</w:t>
      </w:r>
      <w:r w:rsidRPr="00025119">
        <w:rPr>
          <w:rFonts w:hint="cs"/>
          <w:rtl/>
        </w:rPr>
        <w:t>ز</w:t>
      </w:r>
      <w:r w:rsidR="0037178F">
        <w:rPr>
          <w:rFonts w:hint="cs"/>
          <w:rtl/>
        </w:rPr>
        <w:t>ی</w:t>
      </w:r>
      <w:bookmarkEnd w:id="198"/>
      <w:bookmarkEnd w:id="199"/>
    </w:p>
    <w:p w:rsidR="000D450B" w:rsidRPr="00CE1691" w:rsidRDefault="000D450B" w:rsidP="008B48DD">
      <w:pPr>
        <w:ind w:firstLine="284"/>
        <w:jc w:val="both"/>
        <w:rPr>
          <w:rStyle w:val="Char2"/>
          <w:rtl/>
        </w:rPr>
      </w:pPr>
      <w:r w:rsidRPr="00CE1691">
        <w:rPr>
          <w:rStyle w:val="Char2"/>
          <w:rFonts w:hint="cs"/>
          <w:rtl/>
        </w:rPr>
        <w:t>طبعاً ا</w:t>
      </w:r>
      <w:r w:rsidR="00051984">
        <w:rPr>
          <w:rStyle w:val="Char2"/>
          <w:rFonts w:hint="cs"/>
          <w:rtl/>
        </w:rPr>
        <w:t>ی</w:t>
      </w:r>
      <w:r w:rsidRPr="00CE1691">
        <w:rPr>
          <w:rStyle w:val="Char2"/>
          <w:rFonts w:hint="cs"/>
          <w:rtl/>
        </w:rPr>
        <w:t>ن نوع سحر، فقط برا</w:t>
      </w:r>
      <w:r w:rsidR="00051984">
        <w:rPr>
          <w:rStyle w:val="Char2"/>
          <w:rFonts w:hint="cs"/>
          <w:rtl/>
        </w:rPr>
        <w:t>ی</w:t>
      </w:r>
      <w:r w:rsidRPr="00CE1691">
        <w:rPr>
          <w:rStyle w:val="Char2"/>
          <w:rFonts w:hint="cs"/>
          <w:rtl/>
        </w:rPr>
        <w:t xml:space="preserve"> زنان انجام می‌گیرد. جن وارد بدن زن می‌شود و همانطور </w:t>
      </w:r>
      <w:r w:rsidR="00051984">
        <w:rPr>
          <w:rStyle w:val="Char2"/>
          <w:rFonts w:hint="cs"/>
          <w:rtl/>
        </w:rPr>
        <w:t>ک</w:t>
      </w:r>
      <w:r w:rsidRPr="00CE1691">
        <w:rPr>
          <w:rStyle w:val="Char2"/>
          <w:rFonts w:hint="cs"/>
          <w:rtl/>
        </w:rPr>
        <w:t>ه رسول الله</w:t>
      </w:r>
      <w:r>
        <w:rPr>
          <w:rFonts w:cs="CTraditional Arabic" w:hint="cs"/>
          <w:rtl/>
        </w:rPr>
        <w:t>ص</w:t>
      </w:r>
      <w:r w:rsidRPr="00CE1691">
        <w:rPr>
          <w:rStyle w:val="Char2"/>
          <w:rFonts w:hint="cs"/>
          <w:rtl/>
        </w:rPr>
        <w:t xml:space="preserve"> فرموده است: </w:t>
      </w:r>
      <w:r w:rsidR="007C7708" w:rsidRPr="00332D11">
        <w:rPr>
          <w:rStyle w:val="Char7"/>
          <w:rFonts w:hint="cs"/>
          <w:rtl/>
        </w:rPr>
        <w:t>«الشَّ</w:t>
      </w:r>
      <w:r w:rsidRPr="00332D11">
        <w:rPr>
          <w:rStyle w:val="Char7"/>
          <w:rFonts w:hint="cs"/>
          <w:rtl/>
        </w:rPr>
        <w:t>ي</w:t>
      </w:r>
      <w:r w:rsidR="007C7708" w:rsidRPr="00332D11">
        <w:rPr>
          <w:rStyle w:val="Char7"/>
          <w:rFonts w:hint="cs"/>
          <w:rtl/>
        </w:rPr>
        <w:t>ْ</w:t>
      </w:r>
      <w:r w:rsidRPr="00332D11">
        <w:rPr>
          <w:rStyle w:val="Char7"/>
          <w:rFonts w:hint="cs"/>
          <w:rtl/>
        </w:rPr>
        <w:t>ط</w:t>
      </w:r>
      <w:r w:rsidR="007C7708" w:rsidRPr="00332D11">
        <w:rPr>
          <w:rStyle w:val="Char7"/>
          <w:rFonts w:hint="cs"/>
          <w:rtl/>
        </w:rPr>
        <w:t>َ</w:t>
      </w:r>
      <w:r w:rsidRPr="00332D11">
        <w:rPr>
          <w:rStyle w:val="Char7"/>
          <w:rFonts w:hint="cs"/>
          <w:rtl/>
        </w:rPr>
        <w:t>ان</w:t>
      </w:r>
      <w:r w:rsidR="007C7708" w:rsidRPr="00332D11">
        <w:rPr>
          <w:rStyle w:val="Char7"/>
          <w:rFonts w:hint="cs"/>
          <w:rtl/>
        </w:rPr>
        <w:t>ُ</w:t>
      </w:r>
      <w:r w:rsidRPr="00332D11">
        <w:rPr>
          <w:rStyle w:val="Char7"/>
          <w:rFonts w:hint="cs"/>
          <w:rtl/>
        </w:rPr>
        <w:t xml:space="preserve"> يَج</w:t>
      </w:r>
      <w:r w:rsidR="007C7708" w:rsidRPr="00332D11">
        <w:rPr>
          <w:rStyle w:val="Char7"/>
          <w:rFonts w:hint="cs"/>
          <w:rtl/>
        </w:rPr>
        <w:t>ْ</w:t>
      </w:r>
      <w:r w:rsidRPr="00332D11">
        <w:rPr>
          <w:rStyle w:val="Char7"/>
          <w:rFonts w:hint="cs"/>
          <w:rtl/>
        </w:rPr>
        <w:t>ر</w:t>
      </w:r>
      <w:r w:rsidR="007C7708" w:rsidRPr="00332D11">
        <w:rPr>
          <w:rStyle w:val="Char7"/>
          <w:rFonts w:hint="cs"/>
          <w:rtl/>
        </w:rPr>
        <w:t>ِ</w:t>
      </w:r>
      <w:r w:rsidRPr="00332D11">
        <w:rPr>
          <w:rStyle w:val="Char7"/>
          <w:rFonts w:hint="cs"/>
          <w:rtl/>
        </w:rPr>
        <w:t>ي</w:t>
      </w:r>
      <w:r w:rsidR="007C7708" w:rsidRPr="00332D11">
        <w:rPr>
          <w:rStyle w:val="Char7"/>
          <w:rFonts w:hint="cs"/>
          <w:rtl/>
        </w:rPr>
        <w:t>ْ</w:t>
      </w:r>
      <w:r w:rsidRPr="00332D11">
        <w:rPr>
          <w:rStyle w:val="Char7"/>
          <w:rFonts w:hint="cs"/>
          <w:rtl/>
        </w:rPr>
        <w:t xml:space="preserve"> مِن </w:t>
      </w:r>
      <w:r w:rsidR="00D47DE8" w:rsidRPr="00332D11">
        <w:rPr>
          <w:rStyle w:val="Char7"/>
          <w:rFonts w:hint="cs"/>
          <w:rtl/>
        </w:rPr>
        <w:t>اب</w:t>
      </w:r>
      <w:r w:rsidR="007C7708" w:rsidRPr="00332D11">
        <w:rPr>
          <w:rStyle w:val="Char7"/>
          <w:rFonts w:hint="cs"/>
          <w:rtl/>
        </w:rPr>
        <w:t>ْ</w:t>
      </w:r>
      <w:r w:rsidR="00D47DE8" w:rsidRPr="00332D11">
        <w:rPr>
          <w:rStyle w:val="Char7"/>
          <w:rFonts w:hint="cs"/>
          <w:rtl/>
        </w:rPr>
        <w:t>ن</w:t>
      </w:r>
      <w:r w:rsidR="007C7708" w:rsidRPr="00332D11">
        <w:rPr>
          <w:rStyle w:val="Char7"/>
          <w:rFonts w:hint="cs"/>
          <w:rtl/>
        </w:rPr>
        <w:t>ِ</w:t>
      </w:r>
      <w:r w:rsidR="00D47DE8" w:rsidRPr="00332D11">
        <w:rPr>
          <w:rStyle w:val="Char7"/>
          <w:rFonts w:hint="cs"/>
          <w:rtl/>
        </w:rPr>
        <w:t xml:space="preserve"> آد</w:t>
      </w:r>
      <w:r w:rsidR="007C7708" w:rsidRPr="00332D11">
        <w:rPr>
          <w:rStyle w:val="Char7"/>
          <w:rFonts w:hint="cs"/>
          <w:rtl/>
        </w:rPr>
        <w:t>َ</w:t>
      </w:r>
      <w:r w:rsidR="00D47DE8" w:rsidRPr="00332D11">
        <w:rPr>
          <w:rStyle w:val="Char7"/>
          <w:rFonts w:hint="cs"/>
          <w:rtl/>
        </w:rPr>
        <w:t>م</w:t>
      </w:r>
      <w:r w:rsidR="007C7708" w:rsidRPr="00332D11">
        <w:rPr>
          <w:rStyle w:val="Char7"/>
          <w:rFonts w:hint="cs"/>
          <w:rtl/>
        </w:rPr>
        <w:t>َ</w:t>
      </w:r>
      <w:r w:rsidR="00D47DE8" w:rsidRPr="00332D11">
        <w:rPr>
          <w:rStyle w:val="Char7"/>
          <w:rFonts w:hint="cs"/>
          <w:rtl/>
        </w:rPr>
        <w:t xml:space="preserve"> م</w:t>
      </w:r>
      <w:r w:rsidR="007C7708" w:rsidRPr="00332D11">
        <w:rPr>
          <w:rStyle w:val="Char7"/>
          <w:rFonts w:hint="cs"/>
          <w:rtl/>
        </w:rPr>
        <w:t>َ</w:t>
      </w:r>
      <w:r w:rsidR="00D47DE8" w:rsidRPr="00332D11">
        <w:rPr>
          <w:rStyle w:val="Char7"/>
          <w:rFonts w:hint="cs"/>
          <w:rtl/>
        </w:rPr>
        <w:t>ج</w:t>
      </w:r>
      <w:r w:rsidR="007C7708" w:rsidRPr="00332D11">
        <w:rPr>
          <w:rStyle w:val="Char7"/>
          <w:rFonts w:hint="cs"/>
          <w:rtl/>
        </w:rPr>
        <w:t>ْ</w:t>
      </w:r>
      <w:r w:rsidR="00D47DE8" w:rsidRPr="00332D11">
        <w:rPr>
          <w:rStyle w:val="Char7"/>
          <w:rFonts w:hint="cs"/>
          <w:rtl/>
        </w:rPr>
        <w:t>ر</w:t>
      </w:r>
      <w:r w:rsidR="007C7708" w:rsidRPr="00332D11">
        <w:rPr>
          <w:rStyle w:val="Char7"/>
          <w:rFonts w:hint="cs"/>
          <w:rtl/>
        </w:rPr>
        <w:t>َ</w:t>
      </w:r>
      <w:r w:rsidR="00D47DE8" w:rsidRPr="00332D11">
        <w:rPr>
          <w:rStyle w:val="Char7"/>
          <w:rFonts w:hint="cs"/>
          <w:rtl/>
        </w:rPr>
        <w:t>ى</w:t>
      </w:r>
      <w:r w:rsidRPr="00332D11">
        <w:rPr>
          <w:rStyle w:val="Char7"/>
          <w:rFonts w:hint="cs"/>
          <w:rtl/>
        </w:rPr>
        <w:t xml:space="preserve"> الدَّم</w:t>
      </w:r>
      <w:r w:rsidR="007C7708" w:rsidRPr="00332D11">
        <w:rPr>
          <w:rStyle w:val="Char7"/>
          <w:rFonts w:hint="cs"/>
          <w:rtl/>
        </w:rPr>
        <w:t>ِ</w:t>
      </w:r>
      <w:r w:rsidRPr="00332D11">
        <w:rPr>
          <w:rStyle w:val="Char7"/>
          <w:rFonts w:hint="cs"/>
          <w:rtl/>
        </w:rPr>
        <w:t>»</w:t>
      </w:r>
      <w:r w:rsidR="00630995" w:rsidRPr="00D70BA7">
        <w:rPr>
          <w:rStyle w:val="Char2"/>
          <w:rFonts w:hint="cs"/>
          <w:vertAlign w:val="superscript"/>
          <w:rtl/>
        </w:rPr>
        <w:t>(</w:t>
      </w:r>
      <w:r w:rsidR="00630995" w:rsidRPr="00D70BA7">
        <w:rPr>
          <w:rStyle w:val="Char2"/>
          <w:vertAlign w:val="superscript"/>
          <w:rtl/>
        </w:rPr>
        <w:footnoteReference w:id="69"/>
      </w:r>
      <w:r w:rsidR="00630995" w:rsidRPr="00D70BA7">
        <w:rPr>
          <w:rStyle w:val="Char2"/>
          <w:rFonts w:hint="cs"/>
          <w:vertAlign w:val="superscript"/>
          <w:rtl/>
        </w:rPr>
        <w:t>)</w:t>
      </w:r>
      <w:r w:rsidRPr="00CE1691">
        <w:rPr>
          <w:rStyle w:val="Char2"/>
          <w:rFonts w:hint="cs"/>
          <w:rtl/>
        </w:rPr>
        <w:t xml:space="preserve">. </w:t>
      </w:r>
      <w:r w:rsidRPr="00B93832">
        <w:rPr>
          <w:rFonts w:cs="Traditional Arabic" w:hint="cs"/>
          <w:rtl/>
        </w:rPr>
        <w:t>«</w:t>
      </w:r>
      <w:r w:rsidRPr="00CE1691">
        <w:rPr>
          <w:rStyle w:val="Char2"/>
          <w:rFonts w:hint="cs"/>
          <w:rtl/>
        </w:rPr>
        <w:t>‌</w:t>
      </w:r>
      <w:r w:rsidR="00051984">
        <w:rPr>
          <w:rStyle w:val="Char2"/>
          <w:rFonts w:hint="cs"/>
          <w:rtl/>
        </w:rPr>
        <w:t>ی</w:t>
      </w:r>
      <w:r w:rsidRPr="00CE1691">
        <w:rPr>
          <w:rStyle w:val="Char2"/>
          <w:rFonts w:hint="cs"/>
          <w:rtl/>
        </w:rPr>
        <w:t>عن</w:t>
      </w:r>
      <w:r w:rsidR="00051984">
        <w:rPr>
          <w:rStyle w:val="Char2"/>
          <w:rFonts w:hint="cs"/>
          <w:rtl/>
        </w:rPr>
        <w:t>ی</w:t>
      </w:r>
      <w:r w:rsidRPr="00CE1691">
        <w:rPr>
          <w:rStyle w:val="Char2"/>
          <w:rFonts w:hint="cs"/>
          <w:rtl/>
        </w:rPr>
        <w:t xml:space="preserve"> جن مانند خون در بدن انسان م</w:t>
      </w:r>
      <w:r w:rsidR="00051984">
        <w:rPr>
          <w:rStyle w:val="Char2"/>
          <w:rFonts w:hint="cs"/>
          <w:rtl/>
        </w:rPr>
        <w:t>ی</w:t>
      </w:r>
      <w:r w:rsidRPr="00CE1691">
        <w:rPr>
          <w:rStyle w:val="Char2"/>
          <w:rFonts w:hint="cs"/>
          <w:rtl/>
        </w:rPr>
        <w:t>‌گردد</w:t>
      </w:r>
      <w:r>
        <w:rPr>
          <w:rFonts w:cs="Traditional Arabic" w:hint="cs"/>
          <w:rtl/>
        </w:rPr>
        <w:t>»</w:t>
      </w:r>
      <w:r w:rsidRPr="00CE1691">
        <w:rPr>
          <w:rStyle w:val="Char2"/>
          <w:rFonts w:hint="cs"/>
          <w:rtl/>
        </w:rPr>
        <w:t>. در رگ</w:t>
      </w:r>
      <w:r w:rsidR="00E96583">
        <w:rPr>
          <w:rStyle w:val="Char2"/>
          <w:rFonts w:hint="eastAsia"/>
          <w:rtl/>
        </w:rPr>
        <w:t>‌</w:t>
      </w:r>
      <w:r w:rsidRPr="00CE1691">
        <w:rPr>
          <w:rStyle w:val="Char2"/>
          <w:rFonts w:hint="cs"/>
          <w:rtl/>
        </w:rPr>
        <w:t>ها</w:t>
      </w:r>
      <w:r w:rsidR="00051984">
        <w:rPr>
          <w:rStyle w:val="Char2"/>
          <w:rFonts w:hint="cs"/>
          <w:rtl/>
        </w:rPr>
        <w:t>ی</w:t>
      </w:r>
      <w:r w:rsidRPr="00CE1691">
        <w:rPr>
          <w:rStyle w:val="Char2"/>
          <w:rFonts w:hint="cs"/>
          <w:rtl/>
        </w:rPr>
        <w:t xml:space="preserve"> او بحر</w:t>
      </w:r>
      <w:r w:rsidR="00051984">
        <w:rPr>
          <w:rStyle w:val="Char2"/>
          <w:rFonts w:hint="cs"/>
          <w:rtl/>
        </w:rPr>
        <w:t>ک</w:t>
      </w:r>
      <w:r w:rsidRPr="00CE1691">
        <w:rPr>
          <w:rStyle w:val="Char2"/>
          <w:rFonts w:hint="cs"/>
          <w:rtl/>
        </w:rPr>
        <w:t>ت در م</w:t>
      </w:r>
      <w:r w:rsidR="00051984">
        <w:rPr>
          <w:rStyle w:val="Char2"/>
          <w:rFonts w:hint="cs"/>
          <w:rtl/>
        </w:rPr>
        <w:t>ی</w:t>
      </w:r>
      <w:r w:rsidRPr="00CE1691">
        <w:rPr>
          <w:rStyle w:val="Char2"/>
          <w:rFonts w:hint="cs"/>
          <w:rtl/>
        </w:rPr>
        <w:t>‌آ</w:t>
      </w:r>
      <w:r w:rsidR="00051984">
        <w:rPr>
          <w:rStyle w:val="Char2"/>
          <w:rFonts w:hint="cs"/>
          <w:rtl/>
        </w:rPr>
        <w:t>ی</w:t>
      </w:r>
      <w:r w:rsidRPr="00CE1691">
        <w:rPr>
          <w:rStyle w:val="Char2"/>
          <w:rFonts w:hint="cs"/>
          <w:rtl/>
        </w:rPr>
        <w:t>د.</w:t>
      </w:r>
    </w:p>
    <w:p w:rsidR="000D450B" w:rsidRPr="00CE1691" w:rsidRDefault="000D450B" w:rsidP="00E96583">
      <w:pPr>
        <w:ind w:firstLine="284"/>
        <w:jc w:val="both"/>
        <w:rPr>
          <w:rStyle w:val="Char2"/>
          <w:rtl/>
        </w:rPr>
      </w:pPr>
      <w:r w:rsidRPr="00CE1691">
        <w:rPr>
          <w:rStyle w:val="Char2"/>
          <w:rFonts w:hint="cs"/>
          <w:rtl/>
        </w:rPr>
        <w:t>و وارد رحم زن م</w:t>
      </w:r>
      <w:r w:rsidR="00051984">
        <w:rPr>
          <w:rStyle w:val="Char2"/>
          <w:rFonts w:hint="cs"/>
          <w:rtl/>
        </w:rPr>
        <w:t>ی</w:t>
      </w:r>
      <w:r w:rsidRPr="00CE1691">
        <w:rPr>
          <w:rStyle w:val="Char2"/>
          <w:rFonts w:hint="cs"/>
          <w:rtl/>
        </w:rPr>
        <w:t xml:space="preserve">‌شود و لگد می‌زند </w:t>
      </w:r>
      <w:r w:rsidR="00051984">
        <w:rPr>
          <w:rStyle w:val="Char2"/>
          <w:rFonts w:hint="cs"/>
          <w:rtl/>
        </w:rPr>
        <w:t>ک</w:t>
      </w:r>
      <w:r w:rsidRPr="00CE1691">
        <w:rPr>
          <w:rStyle w:val="Char2"/>
          <w:rFonts w:hint="cs"/>
          <w:rtl/>
        </w:rPr>
        <w:t>ه بر اثر آن، خونر</w:t>
      </w:r>
      <w:r w:rsidR="00051984">
        <w:rPr>
          <w:rStyle w:val="Char2"/>
          <w:rFonts w:hint="cs"/>
          <w:rtl/>
        </w:rPr>
        <w:t>ی</w:t>
      </w:r>
      <w:r w:rsidRPr="00CE1691">
        <w:rPr>
          <w:rStyle w:val="Char2"/>
          <w:rFonts w:hint="cs"/>
          <w:rtl/>
        </w:rPr>
        <w:t>ز</w:t>
      </w:r>
      <w:r w:rsidR="00051984">
        <w:rPr>
          <w:rStyle w:val="Char2"/>
          <w:rFonts w:hint="cs"/>
          <w:rtl/>
        </w:rPr>
        <w:t>ی</w:t>
      </w:r>
      <w:r w:rsidRPr="00CE1691">
        <w:rPr>
          <w:rStyle w:val="Char2"/>
          <w:rFonts w:hint="cs"/>
          <w:rtl/>
        </w:rPr>
        <w:t xml:space="preserve"> اتفاق م</w:t>
      </w:r>
      <w:r w:rsidR="00051984">
        <w:rPr>
          <w:rStyle w:val="Char2"/>
          <w:rFonts w:hint="cs"/>
          <w:rtl/>
        </w:rPr>
        <w:t>ی</w:t>
      </w:r>
      <w:r w:rsidRPr="00CE1691">
        <w:rPr>
          <w:rStyle w:val="Char2"/>
          <w:rFonts w:hint="cs"/>
          <w:rtl/>
        </w:rPr>
        <w:t>‌افتد چنان</w:t>
      </w:r>
      <w:r w:rsidR="00051984">
        <w:rPr>
          <w:rStyle w:val="Char2"/>
          <w:rFonts w:hint="cs"/>
          <w:rtl/>
        </w:rPr>
        <w:t>ک</w:t>
      </w:r>
      <w:r w:rsidRPr="00CE1691">
        <w:rPr>
          <w:rStyle w:val="Char2"/>
          <w:rFonts w:hint="cs"/>
          <w:rtl/>
        </w:rPr>
        <w:t>ه رسول الله</w:t>
      </w:r>
      <w:r>
        <w:rPr>
          <w:rFonts w:cs="CTraditional Arabic" w:hint="cs"/>
          <w:rtl/>
        </w:rPr>
        <w:t>ص</w:t>
      </w:r>
      <w:r w:rsidRPr="00CE1691">
        <w:rPr>
          <w:rStyle w:val="Char2"/>
          <w:rFonts w:hint="cs"/>
          <w:rtl/>
        </w:rPr>
        <w:t xml:space="preserve"> در مورد استحاضه، به حمنه</w:t>
      </w:r>
      <w:r w:rsidR="00E96583">
        <w:rPr>
          <w:rStyle w:val="Char2"/>
          <w:rFonts w:hint="cs"/>
          <w:rtl/>
        </w:rPr>
        <w:t xml:space="preserve"> </w:t>
      </w:r>
      <w:r w:rsidRPr="00CE1691">
        <w:rPr>
          <w:rStyle w:val="Char2"/>
          <w:rFonts w:hint="cs"/>
          <w:rtl/>
        </w:rPr>
        <w:t>بنت</w:t>
      </w:r>
      <w:r w:rsidR="00E96583">
        <w:rPr>
          <w:rStyle w:val="Char2"/>
          <w:rFonts w:hint="cs"/>
          <w:rtl/>
        </w:rPr>
        <w:t xml:space="preserve"> </w:t>
      </w:r>
      <w:r w:rsidRPr="00CE1691">
        <w:rPr>
          <w:rStyle w:val="Char2"/>
          <w:rFonts w:hint="cs"/>
          <w:rtl/>
        </w:rPr>
        <w:t xml:space="preserve">جحش، گفت: </w:t>
      </w:r>
      <w:r w:rsidR="00D47DE8" w:rsidRPr="00332D11">
        <w:rPr>
          <w:rStyle w:val="Char7"/>
          <w:rtl/>
        </w:rPr>
        <w:t>«إِنَّمَا هَذِهِ رَكْضَةٌ مِنْ رَكَضَاتِ الشَّيْطَان»</w:t>
      </w:r>
      <w:r w:rsidR="00630995" w:rsidRPr="00D70BA7">
        <w:rPr>
          <w:rStyle w:val="Char2"/>
          <w:rFonts w:hint="cs"/>
          <w:vertAlign w:val="superscript"/>
          <w:rtl/>
        </w:rPr>
        <w:t>(</w:t>
      </w:r>
      <w:r w:rsidR="00630995" w:rsidRPr="00D70BA7">
        <w:rPr>
          <w:rStyle w:val="Char2"/>
          <w:vertAlign w:val="superscript"/>
          <w:rtl/>
        </w:rPr>
        <w:footnoteReference w:id="70"/>
      </w:r>
      <w:r w:rsidR="00630995" w:rsidRPr="00D70BA7">
        <w:rPr>
          <w:rStyle w:val="Char2"/>
          <w:rFonts w:hint="cs"/>
          <w:vertAlign w:val="superscript"/>
          <w:rtl/>
        </w:rPr>
        <w:t>)</w:t>
      </w:r>
      <w:r w:rsidRPr="00CE1691">
        <w:rPr>
          <w:rStyle w:val="Char2"/>
          <w:rFonts w:hint="cs"/>
          <w:rtl/>
        </w:rPr>
        <w:t xml:space="preserve">. </w:t>
      </w:r>
      <w:r>
        <w:rPr>
          <w:rFonts w:cs="Traditional Arabic" w:hint="cs"/>
          <w:rtl/>
        </w:rPr>
        <w:t>«</w:t>
      </w:r>
      <w:r w:rsidR="00051984">
        <w:rPr>
          <w:rStyle w:val="Char2"/>
          <w:rFonts w:hint="cs"/>
          <w:rtl/>
        </w:rPr>
        <w:t>ی</w:t>
      </w:r>
      <w:r w:rsidRPr="00CE1691">
        <w:rPr>
          <w:rStyle w:val="Char2"/>
          <w:rFonts w:hint="cs"/>
          <w:rtl/>
        </w:rPr>
        <w:t>عن</w:t>
      </w:r>
      <w:r w:rsidR="00051984">
        <w:rPr>
          <w:rStyle w:val="Char2"/>
          <w:rFonts w:hint="cs"/>
          <w:rtl/>
        </w:rPr>
        <w:t>ی</w:t>
      </w:r>
      <w:r w:rsidRPr="00CE1691">
        <w:rPr>
          <w:rStyle w:val="Char2"/>
          <w:rFonts w:hint="cs"/>
          <w:rtl/>
        </w:rPr>
        <w:t xml:space="preserve"> ا</w:t>
      </w:r>
      <w:r w:rsidR="00051984">
        <w:rPr>
          <w:rStyle w:val="Char2"/>
          <w:rFonts w:hint="cs"/>
          <w:rtl/>
        </w:rPr>
        <w:t>ی</w:t>
      </w:r>
      <w:r w:rsidRPr="00CE1691">
        <w:rPr>
          <w:rStyle w:val="Char2"/>
          <w:rFonts w:hint="cs"/>
          <w:rtl/>
        </w:rPr>
        <w:t>ن بر اثر لگد ش</w:t>
      </w:r>
      <w:r w:rsidR="00051984">
        <w:rPr>
          <w:rStyle w:val="Char2"/>
          <w:rFonts w:hint="cs"/>
          <w:rtl/>
        </w:rPr>
        <w:t>ی</w:t>
      </w:r>
      <w:r w:rsidRPr="00CE1691">
        <w:rPr>
          <w:rStyle w:val="Char2"/>
          <w:rFonts w:hint="cs"/>
          <w:rtl/>
        </w:rPr>
        <w:t>طان بوجود م</w:t>
      </w:r>
      <w:r w:rsidR="00051984">
        <w:rPr>
          <w:rStyle w:val="Char2"/>
          <w:rFonts w:hint="cs"/>
          <w:rtl/>
        </w:rPr>
        <w:t>ی</w:t>
      </w:r>
      <w:r w:rsidRPr="00CE1691">
        <w:rPr>
          <w:rStyle w:val="Char2"/>
          <w:rFonts w:hint="cs"/>
          <w:rtl/>
        </w:rPr>
        <w:t>‌آ</w:t>
      </w:r>
      <w:r w:rsidR="00051984">
        <w:rPr>
          <w:rStyle w:val="Char2"/>
          <w:rFonts w:hint="cs"/>
          <w:rtl/>
        </w:rPr>
        <w:t>ی</w:t>
      </w:r>
      <w:r w:rsidRPr="00CE1691">
        <w:rPr>
          <w:rStyle w:val="Char2"/>
          <w:rFonts w:hint="cs"/>
          <w:rtl/>
        </w:rPr>
        <w:t>د</w:t>
      </w:r>
      <w:r>
        <w:rPr>
          <w:rFonts w:cs="Traditional Arabic" w:hint="cs"/>
          <w:rtl/>
        </w:rPr>
        <w:t>»</w:t>
      </w:r>
      <w:r w:rsidRPr="00CE1691">
        <w:rPr>
          <w:rStyle w:val="Char2"/>
          <w:rFonts w:hint="cs"/>
          <w:rtl/>
        </w:rPr>
        <w:t>. و در روا</w:t>
      </w:r>
      <w:r w:rsidR="00051984">
        <w:rPr>
          <w:rStyle w:val="Char2"/>
          <w:rFonts w:hint="cs"/>
          <w:rtl/>
        </w:rPr>
        <w:t>ی</w:t>
      </w:r>
      <w:r w:rsidRPr="00CE1691">
        <w:rPr>
          <w:rStyle w:val="Char2"/>
          <w:rFonts w:hint="cs"/>
          <w:rtl/>
        </w:rPr>
        <w:t>ت</w:t>
      </w:r>
      <w:r w:rsidR="00051984">
        <w:rPr>
          <w:rStyle w:val="Char2"/>
          <w:rFonts w:hint="cs"/>
          <w:rtl/>
        </w:rPr>
        <w:t>ی</w:t>
      </w:r>
      <w:r w:rsidRPr="00CE1691">
        <w:rPr>
          <w:rStyle w:val="Char2"/>
          <w:rFonts w:hint="cs"/>
          <w:rtl/>
        </w:rPr>
        <w:t xml:space="preserve"> فرمود: ا</w:t>
      </w:r>
      <w:r w:rsidR="00051984">
        <w:rPr>
          <w:rStyle w:val="Char2"/>
          <w:rFonts w:hint="cs"/>
          <w:rtl/>
        </w:rPr>
        <w:t>ی</w:t>
      </w:r>
      <w:r w:rsidRPr="00CE1691">
        <w:rPr>
          <w:rStyle w:val="Char2"/>
          <w:rFonts w:hint="cs"/>
          <w:rtl/>
        </w:rPr>
        <w:t>ن بر اثر (پارگ</w:t>
      </w:r>
      <w:r w:rsidR="00051984">
        <w:rPr>
          <w:rStyle w:val="Char2"/>
          <w:rFonts w:hint="cs"/>
          <w:rtl/>
        </w:rPr>
        <w:t>ی</w:t>
      </w:r>
      <w:r w:rsidRPr="00CE1691">
        <w:rPr>
          <w:rStyle w:val="Char2"/>
          <w:rFonts w:hint="cs"/>
          <w:rtl/>
        </w:rPr>
        <w:t>) رگ می‌باشد و خون ح</w:t>
      </w:r>
      <w:r w:rsidR="00051984">
        <w:rPr>
          <w:rStyle w:val="Char2"/>
          <w:rFonts w:hint="cs"/>
          <w:rtl/>
        </w:rPr>
        <w:t>ی</w:t>
      </w:r>
      <w:r w:rsidRPr="00CE1691">
        <w:rPr>
          <w:rStyle w:val="Char2"/>
          <w:rFonts w:hint="cs"/>
          <w:rtl/>
        </w:rPr>
        <w:t>ض ن</w:t>
      </w:r>
      <w:r w:rsidR="00051984">
        <w:rPr>
          <w:rStyle w:val="Char2"/>
          <w:rFonts w:hint="cs"/>
          <w:rtl/>
        </w:rPr>
        <w:t>ی</w:t>
      </w:r>
      <w:r w:rsidRPr="00CE1691">
        <w:rPr>
          <w:rStyle w:val="Char2"/>
          <w:rFonts w:hint="cs"/>
          <w:rtl/>
        </w:rPr>
        <w:t>ست.</w:t>
      </w:r>
    </w:p>
    <w:p w:rsidR="000D450B" w:rsidRPr="00025119" w:rsidRDefault="000D450B" w:rsidP="000D450B">
      <w:pPr>
        <w:pStyle w:val="a1"/>
        <w:rPr>
          <w:rtl/>
        </w:rPr>
      </w:pPr>
      <w:bookmarkStart w:id="200" w:name="_Toc305982672"/>
      <w:bookmarkStart w:id="201" w:name="_Toc440709302"/>
      <w:r w:rsidRPr="00025119">
        <w:rPr>
          <w:rFonts w:hint="cs"/>
          <w:rtl/>
        </w:rPr>
        <w:t>علاج سحر خونر</w:t>
      </w:r>
      <w:r w:rsidR="00051984">
        <w:rPr>
          <w:rFonts w:hint="cs"/>
          <w:rtl/>
        </w:rPr>
        <w:t>ی</w:t>
      </w:r>
      <w:r w:rsidRPr="00025119">
        <w:rPr>
          <w:rFonts w:hint="cs"/>
          <w:rtl/>
        </w:rPr>
        <w:t>ز</w:t>
      </w:r>
      <w:r w:rsidR="00051984">
        <w:rPr>
          <w:rFonts w:hint="cs"/>
          <w:rtl/>
        </w:rPr>
        <w:t>ی</w:t>
      </w:r>
      <w:bookmarkEnd w:id="200"/>
      <w:bookmarkEnd w:id="201"/>
    </w:p>
    <w:p w:rsidR="000D450B" w:rsidRPr="00CE1691" w:rsidRDefault="000D450B" w:rsidP="00E96583">
      <w:pPr>
        <w:pStyle w:val="BodyText3"/>
        <w:numPr>
          <w:ilvl w:val="0"/>
          <w:numId w:val="67"/>
        </w:numPr>
        <w:jc w:val="both"/>
        <w:rPr>
          <w:rStyle w:val="Char2"/>
          <w:rtl/>
        </w:rPr>
      </w:pPr>
      <w:r w:rsidRPr="00CE1691">
        <w:rPr>
          <w:rStyle w:val="Char2"/>
          <w:rFonts w:hint="cs"/>
          <w:rtl/>
        </w:rPr>
        <w:t>همان ب</w:t>
      </w:r>
      <w:r w:rsidR="00051984">
        <w:rPr>
          <w:rStyle w:val="Char2"/>
          <w:rFonts w:hint="cs"/>
          <w:rtl/>
        </w:rPr>
        <w:t>ی</w:t>
      </w:r>
      <w:r w:rsidRPr="00CE1691">
        <w:rPr>
          <w:rStyle w:val="Char2"/>
          <w:rFonts w:hint="cs"/>
          <w:rtl/>
        </w:rPr>
        <w:t>ست مورد آ</w:t>
      </w:r>
      <w:r w:rsidR="00051984">
        <w:rPr>
          <w:rStyle w:val="Char2"/>
          <w:rFonts w:hint="cs"/>
          <w:rtl/>
        </w:rPr>
        <w:t>ی</w:t>
      </w:r>
      <w:r w:rsidRPr="00CE1691">
        <w:rPr>
          <w:rStyle w:val="Char2"/>
          <w:rFonts w:hint="cs"/>
          <w:rtl/>
        </w:rPr>
        <w:t>ات فوق الذ</w:t>
      </w:r>
      <w:r w:rsidR="00051984">
        <w:rPr>
          <w:rStyle w:val="Char2"/>
          <w:rFonts w:hint="cs"/>
          <w:rtl/>
        </w:rPr>
        <w:t>ک</w:t>
      </w:r>
      <w:r w:rsidRPr="00CE1691">
        <w:rPr>
          <w:rStyle w:val="Char2"/>
          <w:rFonts w:hint="cs"/>
          <w:rtl/>
        </w:rPr>
        <w:t>ر بر مقدار</w:t>
      </w:r>
      <w:r w:rsidR="00051984">
        <w:rPr>
          <w:rStyle w:val="Char2"/>
          <w:rFonts w:hint="cs"/>
          <w:rtl/>
        </w:rPr>
        <w:t>ی</w:t>
      </w:r>
      <w:r w:rsidRPr="00CE1691">
        <w:rPr>
          <w:rStyle w:val="Char2"/>
          <w:rFonts w:hint="cs"/>
          <w:rtl/>
        </w:rPr>
        <w:t xml:space="preserve"> آب خواند شود و مسحور از آن آب به مدت سه روز بنوشد و ن</w:t>
      </w:r>
      <w:r w:rsidR="00051984">
        <w:rPr>
          <w:rStyle w:val="Char2"/>
          <w:rFonts w:hint="cs"/>
          <w:rtl/>
        </w:rPr>
        <w:t>ی</w:t>
      </w:r>
      <w:r w:rsidRPr="00CE1691">
        <w:rPr>
          <w:rStyle w:val="Char2"/>
          <w:rFonts w:hint="cs"/>
          <w:rtl/>
        </w:rPr>
        <w:t>ز غسل نما</w:t>
      </w:r>
      <w:r w:rsidR="00051984">
        <w:rPr>
          <w:rStyle w:val="Char2"/>
          <w:rFonts w:hint="cs"/>
          <w:rtl/>
        </w:rPr>
        <w:t>ی</w:t>
      </w:r>
      <w:r w:rsidRPr="00CE1691">
        <w:rPr>
          <w:rStyle w:val="Char2"/>
          <w:rFonts w:hint="cs"/>
          <w:rtl/>
        </w:rPr>
        <w:t>د، ان</w:t>
      </w:r>
      <w:r w:rsidR="007C7708" w:rsidRPr="00CE1691">
        <w:rPr>
          <w:rStyle w:val="Char2"/>
          <w:rFonts w:hint="eastAsia"/>
          <w:rtl/>
        </w:rPr>
        <w:t>‌</w:t>
      </w:r>
      <w:r w:rsidRPr="00CE1691">
        <w:rPr>
          <w:rStyle w:val="Char2"/>
          <w:rFonts w:hint="cs"/>
          <w:rtl/>
        </w:rPr>
        <w:t>شاء الله، خون قطع خواهد شد.</w:t>
      </w:r>
    </w:p>
    <w:p w:rsidR="000D450B" w:rsidRPr="00CE1691" w:rsidRDefault="000D450B" w:rsidP="00E96583">
      <w:pPr>
        <w:pStyle w:val="ListParagraph"/>
        <w:numPr>
          <w:ilvl w:val="0"/>
          <w:numId w:val="67"/>
        </w:numPr>
        <w:jc w:val="both"/>
        <w:rPr>
          <w:rStyle w:val="Char2"/>
          <w:rtl/>
        </w:rPr>
      </w:pPr>
      <w:r w:rsidRPr="00CE1691">
        <w:rPr>
          <w:rStyle w:val="Char2"/>
          <w:rFonts w:hint="cs"/>
          <w:rtl/>
        </w:rPr>
        <w:t>اگر باز هم خونر</w:t>
      </w:r>
      <w:r w:rsidR="00051984">
        <w:rPr>
          <w:rStyle w:val="Char2"/>
          <w:rFonts w:hint="cs"/>
          <w:rtl/>
        </w:rPr>
        <w:t>ی</w:t>
      </w:r>
      <w:r w:rsidRPr="00CE1691">
        <w:rPr>
          <w:rStyle w:val="Char2"/>
          <w:rFonts w:hint="cs"/>
          <w:rtl/>
        </w:rPr>
        <w:t>ز</w:t>
      </w:r>
      <w:r w:rsidR="00051984">
        <w:rPr>
          <w:rStyle w:val="Char2"/>
          <w:rFonts w:hint="cs"/>
          <w:rtl/>
        </w:rPr>
        <w:t>ی</w:t>
      </w:r>
      <w:r w:rsidRPr="00CE1691">
        <w:rPr>
          <w:rStyle w:val="Char2"/>
          <w:rFonts w:hint="cs"/>
          <w:rtl/>
        </w:rPr>
        <w:t xml:space="preserve"> قطع نشد، آ</w:t>
      </w:r>
      <w:r w:rsidR="00051984">
        <w:rPr>
          <w:rStyle w:val="Char2"/>
          <w:rFonts w:hint="cs"/>
          <w:rtl/>
        </w:rPr>
        <w:t>ی</w:t>
      </w:r>
      <w:r w:rsidRPr="00CE1691">
        <w:rPr>
          <w:rStyle w:val="Char2"/>
          <w:rFonts w:hint="cs"/>
          <w:rtl/>
        </w:rPr>
        <w:t>ه:</w:t>
      </w:r>
      <w:r w:rsidR="00E96583">
        <w:rPr>
          <w:rStyle w:val="Char2"/>
          <w:rFonts w:hint="cs"/>
          <w:rtl/>
        </w:rPr>
        <w:t xml:space="preserve"> </w:t>
      </w:r>
      <w:r w:rsidR="00E96583" w:rsidRPr="00E96583">
        <w:rPr>
          <w:rStyle w:val="Char2"/>
          <w:rFonts w:ascii="Traditional Arabic" w:hAnsi="Traditional Arabic" w:cs="Traditional Arabic"/>
          <w:rtl/>
        </w:rPr>
        <w:t>﴿</w:t>
      </w:r>
      <w:r w:rsidR="00E96583" w:rsidRPr="001931A1">
        <w:rPr>
          <w:rStyle w:val="Char8"/>
          <w:rtl/>
        </w:rPr>
        <w:t>لِّكُلِّ نَبَإٖ مُّسۡتَقَرّٞۚ وَسَوۡفَ تَعۡلَمُونَ ٦٧</w:t>
      </w:r>
      <w:r w:rsidR="00E96583" w:rsidRPr="00E96583">
        <w:rPr>
          <w:rStyle w:val="Char2"/>
          <w:rFonts w:ascii="Traditional Arabic" w:hAnsi="Traditional Arabic" w:cs="Traditional Arabic"/>
          <w:rtl/>
        </w:rPr>
        <w:t>﴾</w:t>
      </w:r>
      <w:r w:rsidRPr="00E96583">
        <w:rPr>
          <w:rStyle w:val="Char2"/>
          <w:rFonts w:hint="cs"/>
          <w:rtl/>
        </w:rPr>
        <w:t xml:space="preserve"> </w:t>
      </w:r>
      <w:r w:rsidRPr="00E96583">
        <w:rPr>
          <w:rStyle w:val="Char5"/>
          <w:rFonts w:hint="cs"/>
          <w:rtl/>
        </w:rPr>
        <w:t>[الأنعام: 67]</w:t>
      </w:r>
      <w:r w:rsidRPr="00E96583">
        <w:rPr>
          <w:rStyle w:val="Char2"/>
          <w:rFonts w:hint="cs"/>
          <w:rtl/>
        </w:rPr>
        <w:t>.</w:t>
      </w:r>
      <w:r w:rsidRPr="00E96583">
        <w:rPr>
          <w:rStyle w:val="Char2"/>
          <w:rtl/>
        </w:rPr>
        <w:t xml:space="preserve"> </w:t>
      </w:r>
      <w:r w:rsidRPr="00E96583">
        <w:rPr>
          <w:rStyle w:val="Chara"/>
          <w:rFonts w:hint="cs"/>
          <w:rtl/>
        </w:rPr>
        <w:t>«</w:t>
      </w:r>
      <w:r w:rsidRPr="00E96583">
        <w:rPr>
          <w:rStyle w:val="Chara"/>
          <w:rFonts w:eastAsia="SimSun" w:hint="cs"/>
          <w:rtl/>
        </w:rPr>
        <w:t>هر خبری، زمان و موعد مشخصی دارد. و به زودی خواهید دانست</w:t>
      </w:r>
      <w:r w:rsidRPr="00E96583">
        <w:rPr>
          <w:rStyle w:val="Chara"/>
          <w:rFonts w:hint="cs"/>
          <w:rtl/>
        </w:rPr>
        <w:t>»</w:t>
      </w:r>
      <w:r w:rsidRPr="00CE1691">
        <w:rPr>
          <w:rStyle w:val="Char2"/>
          <w:rFonts w:hint="cs"/>
          <w:rtl/>
        </w:rPr>
        <w:t>.</w:t>
      </w:r>
      <w:r w:rsidR="00CC4B2B">
        <w:rPr>
          <w:rStyle w:val="Char2"/>
          <w:rFonts w:hint="cs"/>
          <w:rtl/>
        </w:rPr>
        <w:t xml:space="preserve"> </w:t>
      </w:r>
      <w:r w:rsidRPr="00CE1691">
        <w:rPr>
          <w:rStyle w:val="Char2"/>
          <w:rFonts w:hint="cs"/>
          <w:rtl/>
        </w:rPr>
        <w:t xml:space="preserve">نوشته و سپس در آب شسته و بمدت دو </w:t>
      </w:r>
      <w:r w:rsidR="00051984">
        <w:rPr>
          <w:rStyle w:val="Char2"/>
          <w:rFonts w:hint="cs"/>
          <w:rtl/>
        </w:rPr>
        <w:t>ی</w:t>
      </w:r>
      <w:r w:rsidRPr="00CE1691">
        <w:rPr>
          <w:rStyle w:val="Char2"/>
          <w:rFonts w:hint="cs"/>
          <w:rtl/>
        </w:rPr>
        <w:t>ا سه هفته نوشان</w:t>
      </w:r>
      <w:r w:rsidR="00051984">
        <w:rPr>
          <w:rStyle w:val="Char2"/>
          <w:rFonts w:hint="cs"/>
          <w:rtl/>
        </w:rPr>
        <w:t>ی</w:t>
      </w:r>
      <w:r w:rsidRPr="00CE1691">
        <w:rPr>
          <w:rStyle w:val="Char2"/>
          <w:rFonts w:hint="cs"/>
          <w:rtl/>
        </w:rPr>
        <w:t>ده شود، إنشاء الله، خون قطع خواهد شد.</w:t>
      </w:r>
    </w:p>
    <w:p w:rsidR="000D450B" w:rsidRPr="00025119" w:rsidRDefault="000D450B" w:rsidP="000D450B">
      <w:pPr>
        <w:pStyle w:val="a1"/>
        <w:rPr>
          <w:rtl/>
        </w:rPr>
      </w:pPr>
      <w:bookmarkStart w:id="202" w:name="_Toc305982673"/>
      <w:bookmarkStart w:id="203" w:name="_Toc440709303"/>
      <w:r w:rsidRPr="00025119">
        <w:rPr>
          <w:rFonts w:hint="cs"/>
          <w:rtl/>
        </w:rPr>
        <w:t>نمونه عمل</w:t>
      </w:r>
      <w:r w:rsidR="00051984">
        <w:rPr>
          <w:rFonts w:hint="cs"/>
          <w:rtl/>
        </w:rPr>
        <w:t>ی</w:t>
      </w:r>
      <w:r w:rsidRPr="00025119">
        <w:rPr>
          <w:rFonts w:hint="cs"/>
          <w:rtl/>
        </w:rPr>
        <w:t xml:space="preserve"> علاج سحر خونر</w:t>
      </w:r>
      <w:r w:rsidR="00051984">
        <w:rPr>
          <w:rFonts w:hint="cs"/>
          <w:rtl/>
        </w:rPr>
        <w:t>ی</w:t>
      </w:r>
      <w:r w:rsidRPr="00025119">
        <w:rPr>
          <w:rFonts w:hint="cs"/>
          <w:rtl/>
        </w:rPr>
        <w:t>ز</w:t>
      </w:r>
      <w:r w:rsidR="00051984">
        <w:rPr>
          <w:rFonts w:hint="cs"/>
          <w:rtl/>
        </w:rPr>
        <w:t>ی</w:t>
      </w:r>
      <w:bookmarkEnd w:id="202"/>
      <w:bookmarkEnd w:id="203"/>
    </w:p>
    <w:p w:rsidR="000D450B" w:rsidRPr="00CE1691" w:rsidRDefault="000D450B" w:rsidP="008B48DD">
      <w:pPr>
        <w:ind w:firstLine="284"/>
        <w:jc w:val="both"/>
        <w:rPr>
          <w:rStyle w:val="Char2"/>
          <w:rtl/>
        </w:rPr>
      </w:pPr>
      <w:r w:rsidRPr="00CE1691">
        <w:rPr>
          <w:rStyle w:val="Char2"/>
          <w:rFonts w:hint="cs"/>
          <w:rtl/>
        </w:rPr>
        <w:t>زن</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ه دچار خونر</w:t>
      </w:r>
      <w:r w:rsidR="00051984">
        <w:rPr>
          <w:rStyle w:val="Char2"/>
          <w:rFonts w:hint="cs"/>
          <w:rtl/>
        </w:rPr>
        <w:t>ی</w:t>
      </w:r>
      <w:r w:rsidRPr="00CE1691">
        <w:rPr>
          <w:rStyle w:val="Char2"/>
          <w:rFonts w:hint="cs"/>
          <w:rtl/>
        </w:rPr>
        <w:t>ز</w:t>
      </w:r>
      <w:r w:rsidR="00051984">
        <w:rPr>
          <w:rStyle w:val="Char2"/>
          <w:rFonts w:hint="cs"/>
          <w:rtl/>
        </w:rPr>
        <w:t>ی</w:t>
      </w:r>
      <w:r w:rsidRPr="00CE1691">
        <w:rPr>
          <w:rStyle w:val="Char2"/>
          <w:rFonts w:hint="cs"/>
          <w:rtl/>
        </w:rPr>
        <w:t xml:space="preserve"> شد</w:t>
      </w:r>
      <w:r w:rsidR="00051984">
        <w:rPr>
          <w:rStyle w:val="Char2"/>
          <w:rFonts w:hint="cs"/>
          <w:rtl/>
        </w:rPr>
        <w:t>ی</w:t>
      </w:r>
      <w:r w:rsidRPr="00CE1691">
        <w:rPr>
          <w:rStyle w:val="Char2"/>
          <w:rFonts w:hint="cs"/>
          <w:rtl/>
        </w:rPr>
        <w:t>د بود، نزد من آمد. آ</w:t>
      </w:r>
      <w:r w:rsidR="00051984">
        <w:rPr>
          <w:rStyle w:val="Char2"/>
          <w:rFonts w:hint="cs"/>
          <w:rtl/>
        </w:rPr>
        <w:t>ی</w:t>
      </w:r>
      <w:r w:rsidRPr="00CE1691">
        <w:rPr>
          <w:rStyle w:val="Char2"/>
          <w:rFonts w:hint="cs"/>
          <w:rtl/>
        </w:rPr>
        <w:t>ات قرآن را بر او خواندم و ن</w:t>
      </w:r>
      <w:r w:rsidR="00051984">
        <w:rPr>
          <w:rStyle w:val="Char2"/>
          <w:rFonts w:hint="cs"/>
          <w:rtl/>
        </w:rPr>
        <w:t>ی</w:t>
      </w:r>
      <w:r w:rsidRPr="00CE1691">
        <w:rPr>
          <w:rStyle w:val="Char2"/>
          <w:rFonts w:hint="cs"/>
          <w:rtl/>
        </w:rPr>
        <w:t>ز نوار</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ه در آن سوره هائ</w:t>
      </w:r>
      <w:r w:rsidR="00051984">
        <w:rPr>
          <w:rStyle w:val="Char2"/>
          <w:rFonts w:hint="cs"/>
          <w:rtl/>
        </w:rPr>
        <w:t>ی</w:t>
      </w:r>
      <w:r w:rsidRPr="00CE1691">
        <w:rPr>
          <w:rStyle w:val="Char2"/>
          <w:rFonts w:hint="cs"/>
          <w:rtl/>
        </w:rPr>
        <w:t xml:space="preserve"> از </w:t>
      </w:r>
      <w:r w:rsidR="00051984">
        <w:rPr>
          <w:rStyle w:val="Char2"/>
          <w:rFonts w:hint="cs"/>
          <w:rtl/>
        </w:rPr>
        <w:t>ک</w:t>
      </w:r>
      <w:r w:rsidRPr="00CE1691">
        <w:rPr>
          <w:rStyle w:val="Char2"/>
          <w:rFonts w:hint="cs"/>
          <w:rtl/>
        </w:rPr>
        <w:t>لام الله مج</w:t>
      </w:r>
      <w:r w:rsidR="00051984">
        <w:rPr>
          <w:rStyle w:val="Char2"/>
          <w:rFonts w:hint="cs"/>
          <w:rtl/>
        </w:rPr>
        <w:t>ی</w:t>
      </w:r>
      <w:r w:rsidRPr="00CE1691">
        <w:rPr>
          <w:rStyle w:val="Char2"/>
          <w:rFonts w:hint="cs"/>
          <w:rtl/>
        </w:rPr>
        <w:t>د، ضبط شده بود، به او دادم، بعد از چند روز، خونش قطع شد.</w:t>
      </w:r>
    </w:p>
    <w:p w:rsidR="000D450B" w:rsidRPr="00CE1691" w:rsidRDefault="000D450B" w:rsidP="008B48DD">
      <w:pPr>
        <w:ind w:firstLine="284"/>
        <w:jc w:val="both"/>
        <w:rPr>
          <w:rStyle w:val="Char2"/>
          <w:rtl/>
        </w:rPr>
      </w:pPr>
      <w:r w:rsidRPr="00CE1691">
        <w:rPr>
          <w:rStyle w:val="Char2"/>
          <w:rFonts w:hint="cs"/>
          <w:rtl/>
        </w:rPr>
        <w:t>لازم به ذ</w:t>
      </w:r>
      <w:r w:rsidR="00051984">
        <w:rPr>
          <w:rStyle w:val="Char2"/>
          <w:rFonts w:hint="cs"/>
          <w:rtl/>
        </w:rPr>
        <w:t>ک</w:t>
      </w:r>
      <w:r w:rsidRPr="00CE1691">
        <w:rPr>
          <w:rStyle w:val="Char2"/>
          <w:rFonts w:hint="cs"/>
          <w:rtl/>
        </w:rPr>
        <w:t xml:space="preserve">ر است </w:t>
      </w:r>
      <w:r w:rsidR="00051984">
        <w:rPr>
          <w:rStyle w:val="Char2"/>
          <w:rFonts w:hint="cs"/>
          <w:rtl/>
        </w:rPr>
        <w:t>ک</w:t>
      </w:r>
      <w:r w:rsidRPr="00CE1691">
        <w:rPr>
          <w:rStyle w:val="Char2"/>
          <w:rFonts w:hint="cs"/>
          <w:rtl/>
        </w:rPr>
        <w:t>ه ش</w:t>
      </w:r>
      <w:r w:rsidR="00051984">
        <w:rPr>
          <w:rStyle w:val="Char2"/>
          <w:rFonts w:hint="cs"/>
          <w:rtl/>
        </w:rPr>
        <w:t>ی</w:t>
      </w:r>
      <w:r w:rsidRPr="00CE1691">
        <w:rPr>
          <w:rStyle w:val="Char2"/>
          <w:rFonts w:hint="cs"/>
          <w:rtl/>
        </w:rPr>
        <w:t>خ الإسلام ابن ت</w:t>
      </w:r>
      <w:r w:rsidR="00051984">
        <w:rPr>
          <w:rStyle w:val="Char2"/>
          <w:rFonts w:hint="cs"/>
          <w:rtl/>
        </w:rPr>
        <w:t>ی</w:t>
      </w:r>
      <w:r w:rsidRPr="00CE1691">
        <w:rPr>
          <w:rStyle w:val="Char2"/>
          <w:rFonts w:hint="cs"/>
          <w:rtl/>
        </w:rPr>
        <w:t>م</w:t>
      </w:r>
      <w:r w:rsidR="00051984">
        <w:rPr>
          <w:rStyle w:val="Char2"/>
          <w:rFonts w:hint="cs"/>
          <w:rtl/>
        </w:rPr>
        <w:t>ی</w:t>
      </w:r>
      <w:r w:rsidRPr="00CE1691">
        <w:rPr>
          <w:rStyle w:val="Char2"/>
          <w:rFonts w:hint="cs"/>
          <w:rtl/>
        </w:rPr>
        <w:t>ه به جواز نوشتن آ</w:t>
      </w:r>
      <w:r w:rsidR="00051984">
        <w:rPr>
          <w:rStyle w:val="Char2"/>
          <w:rFonts w:hint="cs"/>
          <w:rtl/>
        </w:rPr>
        <w:t>ی</w:t>
      </w:r>
      <w:r w:rsidRPr="00CE1691">
        <w:rPr>
          <w:rStyle w:val="Char2"/>
          <w:rFonts w:hint="cs"/>
          <w:rtl/>
        </w:rPr>
        <w:t>ات و شستن</w:t>
      </w:r>
      <w:r w:rsidR="00CC4B2B">
        <w:rPr>
          <w:rStyle w:val="Char2"/>
          <w:rFonts w:hint="cs"/>
          <w:rtl/>
        </w:rPr>
        <w:t xml:space="preserve"> </w:t>
      </w:r>
      <w:r w:rsidR="004E33CD">
        <w:rPr>
          <w:rStyle w:val="Char2"/>
          <w:rFonts w:hint="cs"/>
          <w:rtl/>
        </w:rPr>
        <w:t xml:space="preserve">آن‌ها </w:t>
      </w:r>
      <w:r w:rsidRPr="00CE1691">
        <w:rPr>
          <w:rStyle w:val="Char2"/>
          <w:rFonts w:hint="cs"/>
          <w:rtl/>
        </w:rPr>
        <w:t>در آب، فتوا داده و گفته است: جا</w:t>
      </w:r>
      <w:r w:rsidR="00051984">
        <w:rPr>
          <w:rStyle w:val="Char2"/>
          <w:rFonts w:hint="cs"/>
          <w:rtl/>
        </w:rPr>
        <w:t>ی</w:t>
      </w:r>
      <w:r w:rsidRPr="00CE1691">
        <w:rPr>
          <w:rStyle w:val="Char2"/>
          <w:rFonts w:hint="cs"/>
          <w:rtl/>
        </w:rPr>
        <w:t xml:space="preserve">ز است </w:t>
      </w:r>
      <w:r w:rsidR="00051984">
        <w:rPr>
          <w:rStyle w:val="Char2"/>
          <w:rFonts w:hint="cs"/>
          <w:rtl/>
        </w:rPr>
        <w:t>ک</w:t>
      </w:r>
      <w:r w:rsidRPr="00CE1691">
        <w:rPr>
          <w:rStyle w:val="Char2"/>
          <w:rFonts w:hint="cs"/>
          <w:rtl/>
        </w:rPr>
        <w:t>ه آ</w:t>
      </w:r>
      <w:r w:rsidR="00051984">
        <w:rPr>
          <w:rStyle w:val="Char2"/>
          <w:rFonts w:hint="cs"/>
          <w:rtl/>
        </w:rPr>
        <w:t>ی</w:t>
      </w:r>
      <w:r w:rsidRPr="00CE1691">
        <w:rPr>
          <w:rStyle w:val="Char2"/>
          <w:rFonts w:hint="cs"/>
          <w:rtl/>
        </w:rPr>
        <w:t>ات</w:t>
      </w:r>
      <w:r w:rsidR="00051984">
        <w:rPr>
          <w:rStyle w:val="Char2"/>
          <w:rFonts w:hint="cs"/>
          <w:rtl/>
        </w:rPr>
        <w:t>ی</w:t>
      </w:r>
      <w:r w:rsidRPr="00CE1691">
        <w:rPr>
          <w:rStyle w:val="Char2"/>
          <w:rFonts w:hint="cs"/>
          <w:rtl/>
        </w:rPr>
        <w:t xml:space="preserve"> از </w:t>
      </w:r>
      <w:r w:rsidR="00051984">
        <w:rPr>
          <w:rStyle w:val="Char2"/>
          <w:rFonts w:hint="cs"/>
          <w:rtl/>
        </w:rPr>
        <w:t>ک</w:t>
      </w:r>
      <w:r w:rsidRPr="00CE1691">
        <w:rPr>
          <w:rStyle w:val="Char2"/>
          <w:rFonts w:hint="cs"/>
          <w:rtl/>
        </w:rPr>
        <w:t>لام الله مج</w:t>
      </w:r>
      <w:r w:rsidR="00051984">
        <w:rPr>
          <w:rStyle w:val="Char2"/>
          <w:rFonts w:hint="cs"/>
          <w:rtl/>
        </w:rPr>
        <w:t>ی</w:t>
      </w:r>
      <w:r w:rsidRPr="00CE1691">
        <w:rPr>
          <w:rStyle w:val="Char2"/>
          <w:rFonts w:hint="cs"/>
          <w:rtl/>
        </w:rPr>
        <w:t>د، برا</w:t>
      </w:r>
      <w:r w:rsidR="00051984">
        <w:rPr>
          <w:rStyle w:val="Char2"/>
          <w:rFonts w:hint="cs"/>
          <w:rtl/>
        </w:rPr>
        <w:t>ی</w:t>
      </w:r>
      <w:r w:rsidRPr="00CE1691">
        <w:rPr>
          <w:rStyle w:val="Char2"/>
          <w:rFonts w:hint="cs"/>
          <w:rtl/>
        </w:rPr>
        <w:t xml:space="preserve"> مسحور و د</w:t>
      </w:r>
      <w:r w:rsidR="00051984">
        <w:rPr>
          <w:rStyle w:val="Char2"/>
          <w:rFonts w:hint="cs"/>
          <w:rtl/>
        </w:rPr>
        <w:t>ی</w:t>
      </w:r>
      <w:r w:rsidRPr="00CE1691">
        <w:rPr>
          <w:rStyle w:val="Char2"/>
          <w:rFonts w:hint="cs"/>
          <w:rtl/>
        </w:rPr>
        <w:t>گر ب</w:t>
      </w:r>
      <w:r w:rsidR="00051984">
        <w:rPr>
          <w:rStyle w:val="Char2"/>
          <w:rFonts w:hint="cs"/>
          <w:rtl/>
        </w:rPr>
        <w:t>ی</w:t>
      </w:r>
      <w:r w:rsidRPr="00CE1691">
        <w:rPr>
          <w:rStyle w:val="Char2"/>
          <w:rFonts w:hint="cs"/>
          <w:rtl/>
        </w:rPr>
        <w:t>ماران نوشته شود</w:t>
      </w:r>
      <w:r w:rsidR="00CC4B2B">
        <w:rPr>
          <w:rStyle w:val="Char2"/>
          <w:rFonts w:hint="cs"/>
          <w:rtl/>
        </w:rPr>
        <w:t xml:space="preserve"> </w:t>
      </w:r>
      <w:r w:rsidRPr="00CE1691">
        <w:rPr>
          <w:rStyle w:val="Char2"/>
          <w:rFonts w:hint="cs"/>
          <w:rtl/>
        </w:rPr>
        <w:t>تا در آب بشو</w:t>
      </w:r>
      <w:r w:rsidR="00051984">
        <w:rPr>
          <w:rStyle w:val="Char2"/>
          <w:rFonts w:hint="cs"/>
          <w:rtl/>
        </w:rPr>
        <w:t>ی</w:t>
      </w:r>
      <w:r w:rsidRPr="00CE1691">
        <w:rPr>
          <w:rStyle w:val="Char2"/>
          <w:rFonts w:hint="cs"/>
          <w:rtl/>
        </w:rPr>
        <w:t>ند و بنوشند و هم</w:t>
      </w:r>
      <w:r w:rsidR="00051984">
        <w:rPr>
          <w:rStyle w:val="Char2"/>
          <w:rFonts w:hint="cs"/>
          <w:rtl/>
        </w:rPr>
        <w:t>ی</w:t>
      </w:r>
      <w:r w:rsidRPr="00CE1691">
        <w:rPr>
          <w:rStyle w:val="Char2"/>
          <w:rFonts w:hint="cs"/>
          <w:rtl/>
        </w:rPr>
        <w:t>ن است فتوا</w:t>
      </w:r>
      <w:r w:rsidR="00051984">
        <w:rPr>
          <w:rStyle w:val="Char2"/>
          <w:rFonts w:hint="cs"/>
          <w:rtl/>
        </w:rPr>
        <w:t>ی</w:t>
      </w:r>
      <w:r w:rsidRPr="00CE1691">
        <w:rPr>
          <w:rStyle w:val="Char2"/>
          <w:rFonts w:hint="cs"/>
          <w:rtl/>
        </w:rPr>
        <w:t xml:space="preserve"> امام احمد و د</w:t>
      </w:r>
      <w:r w:rsidR="00051984">
        <w:rPr>
          <w:rStyle w:val="Char2"/>
          <w:rFonts w:hint="cs"/>
          <w:rtl/>
        </w:rPr>
        <w:t>ی</w:t>
      </w:r>
      <w:r w:rsidRPr="00CE1691">
        <w:rPr>
          <w:rStyle w:val="Char2"/>
          <w:rFonts w:hint="cs"/>
          <w:rtl/>
        </w:rPr>
        <w:t>گران</w:t>
      </w:r>
      <w:r w:rsidRPr="00D70BA7">
        <w:rPr>
          <w:rStyle w:val="Char2"/>
          <w:rFonts w:hint="cs"/>
          <w:vertAlign w:val="superscript"/>
          <w:rtl/>
        </w:rPr>
        <w:t>(</w:t>
      </w:r>
      <w:r w:rsidRPr="00D70BA7">
        <w:rPr>
          <w:rStyle w:val="Char2"/>
          <w:vertAlign w:val="superscript"/>
          <w:rtl/>
        </w:rPr>
        <w:footnoteReference w:id="71"/>
      </w:r>
      <w:r w:rsidRPr="00D70BA7">
        <w:rPr>
          <w:rStyle w:val="Char2"/>
          <w:rFonts w:hint="cs"/>
          <w:vertAlign w:val="superscript"/>
          <w:rtl/>
        </w:rPr>
        <w:t>)</w:t>
      </w:r>
      <w:r w:rsidRPr="00CE1691">
        <w:rPr>
          <w:rStyle w:val="Char2"/>
          <w:rFonts w:hint="cs"/>
          <w:rtl/>
        </w:rPr>
        <w:t>.</w:t>
      </w:r>
    </w:p>
    <w:p w:rsidR="000D450B" w:rsidRPr="00025119" w:rsidRDefault="000D450B" w:rsidP="000D450B">
      <w:pPr>
        <w:pStyle w:val="a0"/>
        <w:rPr>
          <w:rtl/>
        </w:rPr>
      </w:pPr>
      <w:bookmarkStart w:id="204" w:name="_Toc305982674"/>
      <w:bookmarkStart w:id="205" w:name="_Toc440709304"/>
      <w:r w:rsidRPr="00025119">
        <w:rPr>
          <w:rFonts w:hint="cs"/>
          <w:rtl/>
        </w:rPr>
        <w:t>نهم: سحر تر</w:t>
      </w:r>
      <w:r w:rsidR="00BE5376">
        <w:rPr>
          <w:rFonts w:hint="cs"/>
          <w:rtl/>
        </w:rPr>
        <w:t>ک</w:t>
      </w:r>
      <w:r w:rsidRPr="00025119">
        <w:rPr>
          <w:rFonts w:hint="cs"/>
          <w:rtl/>
        </w:rPr>
        <w:t xml:space="preserve"> ازدواج</w:t>
      </w:r>
      <w:r>
        <w:rPr>
          <w:rFonts w:hint="cs"/>
          <w:rtl/>
        </w:rPr>
        <w:t xml:space="preserve"> </w:t>
      </w:r>
      <w:r w:rsidRPr="00025119">
        <w:rPr>
          <w:rFonts w:hint="cs"/>
          <w:rtl/>
        </w:rPr>
        <w:t>(بخت بند)</w:t>
      </w:r>
      <w:bookmarkEnd w:id="204"/>
      <w:bookmarkEnd w:id="205"/>
    </w:p>
    <w:p w:rsidR="000D450B" w:rsidRPr="00025119" w:rsidRDefault="000D450B" w:rsidP="00F657EA">
      <w:pPr>
        <w:pStyle w:val="a1"/>
        <w:spacing w:before="0"/>
        <w:rPr>
          <w:rtl/>
        </w:rPr>
      </w:pPr>
      <w:bookmarkStart w:id="206" w:name="_Toc305982675"/>
      <w:bookmarkStart w:id="207" w:name="_Toc440709305"/>
      <w:r w:rsidRPr="00025119">
        <w:rPr>
          <w:rFonts w:hint="cs"/>
          <w:rtl/>
        </w:rPr>
        <w:t>چگونگ</w:t>
      </w:r>
      <w:r w:rsidR="00051984">
        <w:rPr>
          <w:rFonts w:hint="cs"/>
          <w:rtl/>
        </w:rPr>
        <w:t>ی</w:t>
      </w:r>
      <w:r w:rsidRPr="00025119">
        <w:rPr>
          <w:rFonts w:hint="cs"/>
          <w:rtl/>
        </w:rPr>
        <w:t xml:space="preserve"> ا</w:t>
      </w:r>
      <w:r w:rsidR="00051984">
        <w:rPr>
          <w:rFonts w:hint="cs"/>
          <w:rtl/>
        </w:rPr>
        <w:t>ی</w:t>
      </w:r>
      <w:r w:rsidRPr="00025119">
        <w:rPr>
          <w:rFonts w:hint="cs"/>
          <w:rtl/>
        </w:rPr>
        <w:t>ن سحر</w:t>
      </w:r>
      <w:bookmarkEnd w:id="206"/>
      <w:bookmarkEnd w:id="207"/>
    </w:p>
    <w:p w:rsidR="000D450B" w:rsidRPr="00CE1691" w:rsidRDefault="000D450B" w:rsidP="008B48DD">
      <w:pPr>
        <w:pStyle w:val="BodyText3"/>
        <w:ind w:firstLine="284"/>
        <w:jc w:val="both"/>
        <w:rPr>
          <w:rStyle w:val="Char2"/>
          <w:rtl/>
        </w:rPr>
      </w:pPr>
      <w:r w:rsidRPr="00CE1691">
        <w:rPr>
          <w:rStyle w:val="Char2"/>
          <w:rFonts w:hint="cs"/>
          <w:rtl/>
        </w:rPr>
        <w:t>شخص</w:t>
      </w:r>
      <w:r w:rsidR="00051984">
        <w:rPr>
          <w:rStyle w:val="Char2"/>
          <w:rFonts w:hint="cs"/>
          <w:rtl/>
        </w:rPr>
        <w:t>ی</w:t>
      </w:r>
      <w:r w:rsidRPr="00CE1691">
        <w:rPr>
          <w:rStyle w:val="Char2"/>
          <w:rFonts w:hint="cs"/>
          <w:rtl/>
        </w:rPr>
        <w:t xml:space="preserve"> حسود و مغرض نزد ساحر م</w:t>
      </w:r>
      <w:r w:rsidR="00051984">
        <w:rPr>
          <w:rStyle w:val="Char2"/>
          <w:rFonts w:hint="cs"/>
          <w:rtl/>
        </w:rPr>
        <w:t>ی</w:t>
      </w:r>
      <w:r w:rsidRPr="00CE1691">
        <w:rPr>
          <w:rStyle w:val="Char2"/>
          <w:rFonts w:hint="cs"/>
          <w:rtl/>
        </w:rPr>
        <w:t>‌رود و م</w:t>
      </w:r>
      <w:r w:rsidR="00051984">
        <w:rPr>
          <w:rStyle w:val="Char2"/>
          <w:rFonts w:hint="cs"/>
          <w:rtl/>
        </w:rPr>
        <w:t>ی</w:t>
      </w:r>
      <w:r w:rsidRPr="00CE1691">
        <w:rPr>
          <w:rStyle w:val="Char2"/>
          <w:rFonts w:hint="cs"/>
          <w:rtl/>
        </w:rPr>
        <w:t>‌گو</w:t>
      </w:r>
      <w:r w:rsidR="00051984">
        <w:rPr>
          <w:rStyle w:val="Char2"/>
          <w:rFonts w:hint="cs"/>
          <w:rtl/>
        </w:rPr>
        <w:t>ی</w:t>
      </w:r>
      <w:r w:rsidRPr="00CE1691">
        <w:rPr>
          <w:rStyle w:val="Char2"/>
          <w:rFonts w:hint="cs"/>
          <w:rtl/>
        </w:rPr>
        <w:t>د: فلان دختر را بخت‌بند ب</w:t>
      </w:r>
      <w:r w:rsidR="00051984">
        <w:rPr>
          <w:rStyle w:val="Char2"/>
          <w:rFonts w:hint="cs"/>
          <w:rtl/>
        </w:rPr>
        <w:t>ک</w:t>
      </w:r>
      <w:r w:rsidRPr="00CE1691">
        <w:rPr>
          <w:rStyle w:val="Char2"/>
          <w:rFonts w:hint="cs"/>
          <w:rtl/>
        </w:rPr>
        <w:t>ند. و نام و نشان دختر و اثر</w:t>
      </w:r>
      <w:r w:rsidR="00051984">
        <w:rPr>
          <w:rStyle w:val="Char2"/>
          <w:rFonts w:hint="cs"/>
          <w:rtl/>
        </w:rPr>
        <w:t>ی</w:t>
      </w:r>
      <w:r w:rsidRPr="00CE1691">
        <w:rPr>
          <w:rStyle w:val="Char2"/>
          <w:rFonts w:hint="cs"/>
          <w:rtl/>
        </w:rPr>
        <w:t xml:space="preserve"> از آثار او را به ساحر م</w:t>
      </w:r>
      <w:r w:rsidR="00051984">
        <w:rPr>
          <w:rStyle w:val="Char2"/>
          <w:rFonts w:hint="cs"/>
          <w:rtl/>
        </w:rPr>
        <w:t>ی</w:t>
      </w:r>
      <w:r w:rsidRPr="00CE1691">
        <w:rPr>
          <w:rStyle w:val="Char2"/>
          <w:rFonts w:hint="cs"/>
          <w:rtl/>
        </w:rPr>
        <w:t>‌دهد، او ن</w:t>
      </w:r>
      <w:r w:rsidR="00051984">
        <w:rPr>
          <w:rStyle w:val="Char2"/>
          <w:rFonts w:hint="cs"/>
          <w:rtl/>
        </w:rPr>
        <w:t>ی</w:t>
      </w:r>
      <w:r w:rsidRPr="00CE1691">
        <w:rPr>
          <w:rStyle w:val="Char2"/>
          <w:rFonts w:hint="cs"/>
          <w:rtl/>
        </w:rPr>
        <w:t>ز، جن</w:t>
      </w:r>
      <w:r w:rsidR="00051984">
        <w:rPr>
          <w:rStyle w:val="Char2"/>
          <w:rFonts w:hint="cs"/>
          <w:rtl/>
        </w:rPr>
        <w:t>ی</w:t>
      </w:r>
      <w:r w:rsidRPr="00CE1691">
        <w:rPr>
          <w:rStyle w:val="Char2"/>
          <w:rFonts w:hint="cs"/>
          <w:rtl/>
        </w:rPr>
        <w:t xml:space="preserve"> را بر آن دختر مسلط‌‌ م</w:t>
      </w:r>
      <w:r w:rsidR="00051984">
        <w:rPr>
          <w:rStyle w:val="Char2"/>
          <w:rFonts w:hint="cs"/>
          <w:rtl/>
        </w:rPr>
        <w:t>ی</w:t>
      </w:r>
      <w:r w:rsidRPr="00CE1691">
        <w:rPr>
          <w:rStyle w:val="Char2"/>
          <w:rFonts w:hint="cs"/>
          <w:rtl/>
        </w:rPr>
        <w:t>‌</w:t>
      </w:r>
      <w:r w:rsidR="00051984">
        <w:rPr>
          <w:rStyle w:val="Char2"/>
          <w:rFonts w:hint="cs"/>
          <w:rtl/>
        </w:rPr>
        <w:t>ک</w:t>
      </w:r>
      <w:r w:rsidRPr="00CE1691">
        <w:rPr>
          <w:rStyle w:val="Char2"/>
          <w:rFonts w:hint="cs"/>
          <w:rtl/>
        </w:rPr>
        <w:t xml:space="preserve">ند </w:t>
      </w:r>
      <w:r w:rsidR="00051984">
        <w:rPr>
          <w:rStyle w:val="Char2"/>
          <w:rFonts w:hint="cs"/>
          <w:rtl/>
        </w:rPr>
        <w:t>ک</w:t>
      </w:r>
      <w:r w:rsidRPr="00CE1691">
        <w:rPr>
          <w:rStyle w:val="Char2"/>
          <w:rFonts w:hint="cs"/>
          <w:rtl/>
        </w:rPr>
        <w:t>ه آن جن در دختر، ا</w:t>
      </w:r>
      <w:r w:rsidR="00051984">
        <w:rPr>
          <w:rStyle w:val="Char2"/>
          <w:rFonts w:hint="cs"/>
          <w:rtl/>
        </w:rPr>
        <w:t>ی</w:t>
      </w:r>
      <w:r w:rsidRPr="00CE1691">
        <w:rPr>
          <w:rStyle w:val="Char2"/>
          <w:rFonts w:hint="cs"/>
          <w:rtl/>
        </w:rPr>
        <w:t>ن حالات را بوجود م</w:t>
      </w:r>
      <w:r w:rsidR="00051984">
        <w:rPr>
          <w:rStyle w:val="Char2"/>
          <w:rFonts w:hint="cs"/>
          <w:rtl/>
        </w:rPr>
        <w:t>ی</w:t>
      </w:r>
      <w:r w:rsidRPr="00CE1691">
        <w:rPr>
          <w:rStyle w:val="Char2"/>
          <w:rFonts w:hint="cs"/>
          <w:rtl/>
        </w:rPr>
        <w:t>‌آورد.</w:t>
      </w:r>
    </w:p>
    <w:p w:rsidR="000D450B" w:rsidRPr="00CE1691" w:rsidRDefault="000D450B" w:rsidP="00E96583">
      <w:pPr>
        <w:pStyle w:val="BodyText3"/>
        <w:numPr>
          <w:ilvl w:val="0"/>
          <w:numId w:val="68"/>
        </w:numPr>
        <w:jc w:val="both"/>
        <w:rPr>
          <w:rStyle w:val="Char2"/>
          <w:rtl/>
        </w:rPr>
      </w:pPr>
      <w:r w:rsidRPr="00CE1691">
        <w:rPr>
          <w:rStyle w:val="Char2"/>
          <w:rFonts w:hint="cs"/>
          <w:rtl/>
        </w:rPr>
        <w:t>ترس ز</w:t>
      </w:r>
      <w:r w:rsidR="00051984">
        <w:rPr>
          <w:rStyle w:val="Char2"/>
          <w:rFonts w:hint="cs"/>
          <w:rtl/>
        </w:rPr>
        <w:t>ی</w:t>
      </w:r>
      <w:r w:rsidRPr="00CE1691">
        <w:rPr>
          <w:rStyle w:val="Char2"/>
          <w:rFonts w:hint="cs"/>
          <w:rtl/>
        </w:rPr>
        <w:t>اد.</w:t>
      </w:r>
    </w:p>
    <w:p w:rsidR="000D450B" w:rsidRPr="00CE1691" w:rsidRDefault="00630995" w:rsidP="00E96583">
      <w:pPr>
        <w:pStyle w:val="BodyText3"/>
        <w:numPr>
          <w:ilvl w:val="0"/>
          <w:numId w:val="68"/>
        </w:numPr>
        <w:jc w:val="both"/>
        <w:rPr>
          <w:rStyle w:val="Char2"/>
          <w:rtl/>
        </w:rPr>
      </w:pPr>
      <w:r w:rsidRPr="00CE1691">
        <w:rPr>
          <w:rStyle w:val="Char2"/>
          <w:rFonts w:hint="cs"/>
          <w:rtl/>
        </w:rPr>
        <w:t>غفلت و عصبا</w:t>
      </w:r>
      <w:r w:rsidR="000D450B" w:rsidRPr="00CE1691">
        <w:rPr>
          <w:rStyle w:val="Char2"/>
          <w:rFonts w:hint="cs"/>
          <w:rtl/>
        </w:rPr>
        <w:t>ن</w:t>
      </w:r>
      <w:r w:rsidR="00051984">
        <w:rPr>
          <w:rStyle w:val="Char2"/>
          <w:rFonts w:hint="cs"/>
          <w:rtl/>
        </w:rPr>
        <w:t>ی</w:t>
      </w:r>
      <w:r w:rsidR="000D450B" w:rsidRPr="00CE1691">
        <w:rPr>
          <w:rStyle w:val="Char2"/>
          <w:rFonts w:hint="cs"/>
          <w:rtl/>
        </w:rPr>
        <w:t>ت شد</w:t>
      </w:r>
      <w:r w:rsidR="00051984">
        <w:rPr>
          <w:rStyle w:val="Char2"/>
          <w:rFonts w:hint="cs"/>
          <w:rtl/>
        </w:rPr>
        <w:t>ی</w:t>
      </w:r>
      <w:r w:rsidR="000D450B" w:rsidRPr="00CE1691">
        <w:rPr>
          <w:rStyle w:val="Char2"/>
          <w:rFonts w:hint="cs"/>
          <w:rtl/>
        </w:rPr>
        <w:t>د.</w:t>
      </w:r>
    </w:p>
    <w:p w:rsidR="000D450B" w:rsidRPr="00CE1691" w:rsidRDefault="000D450B" w:rsidP="00E96583">
      <w:pPr>
        <w:pStyle w:val="BodyText3"/>
        <w:numPr>
          <w:ilvl w:val="0"/>
          <w:numId w:val="68"/>
        </w:numPr>
        <w:jc w:val="both"/>
        <w:rPr>
          <w:rStyle w:val="Char2"/>
          <w:rtl/>
        </w:rPr>
      </w:pPr>
      <w:r w:rsidRPr="00CE1691">
        <w:rPr>
          <w:rStyle w:val="Char2"/>
          <w:rFonts w:hint="cs"/>
          <w:rtl/>
        </w:rPr>
        <w:t>غفلت ز</w:t>
      </w:r>
      <w:r w:rsidR="00051984">
        <w:rPr>
          <w:rStyle w:val="Char2"/>
          <w:rFonts w:hint="cs"/>
          <w:rtl/>
        </w:rPr>
        <w:t>ی</w:t>
      </w:r>
      <w:r w:rsidRPr="00CE1691">
        <w:rPr>
          <w:rStyle w:val="Char2"/>
          <w:rFonts w:hint="cs"/>
          <w:rtl/>
        </w:rPr>
        <w:t>اد.</w:t>
      </w:r>
    </w:p>
    <w:p w:rsidR="000D450B" w:rsidRPr="00CE1691" w:rsidRDefault="000D450B" w:rsidP="00E96583">
      <w:pPr>
        <w:pStyle w:val="BodyText3"/>
        <w:numPr>
          <w:ilvl w:val="0"/>
          <w:numId w:val="68"/>
        </w:numPr>
        <w:jc w:val="both"/>
        <w:rPr>
          <w:rStyle w:val="Char2"/>
          <w:rtl/>
        </w:rPr>
      </w:pPr>
      <w:r w:rsidRPr="00CE1691">
        <w:rPr>
          <w:rStyle w:val="Char2"/>
          <w:rFonts w:hint="cs"/>
          <w:rtl/>
        </w:rPr>
        <w:t>پ</w:t>
      </w:r>
      <w:r w:rsidR="00051984">
        <w:rPr>
          <w:rStyle w:val="Char2"/>
          <w:rFonts w:hint="cs"/>
          <w:rtl/>
        </w:rPr>
        <w:t>ی</w:t>
      </w:r>
      <w:r w:rsidRPr="00CE1691">
        <w:rPr>
          <w:rStyle w:val="Char2"/>
          <w:rFonts w:hint="cs"/>
          <w:rtl/>
        </w:rPr>
        <w:t>رو</w:t>
      </w:r>
      <w:r w:rsidR="00051984">
        <w:rPr>
          <w:rStyle w:val="Char2"/>
          <w:rFonts w:hint="cs"/>
          <w:rtl/>
        </w:rPr>
        <w:t>ی</w:t>
      </w:r>
      <w:r w:rsidRPr="00CE1691">
        <w:rPr>
          <w:rStyle w:val="Char2"/>
          <w:rFonts w:hint="cs"/>
          <w:rtl/>
        </w:rPr>
        <w:t xml:space="preserve"> از خواهشات نفسان</w:t>
      </w:r>
      <w:r w:rsidR="00051984">
        <w:rPr>
          <w:rStyle w:val="Char2"/>
          <w:rFonts w:hint="cs"/>
          <w:rtl/>
        </w:rPr>
        <w:t>ی</w:t>
      </w:r>
      <w:r w:rsidRPr="00CE1691">
        <w:rPr>
          <w:rStyle w:val="Char2"/>
          <w:rFonts w:hint="cs"/>
          <w:rtl/>
        </w:rPr>
        <w:t>.</w:t>
      </w:r>
    </w:p>
    <w:p w:rsidR="000D450B" w:rsidRPr="00CE1691" w:rsidRDefault="000D450B" w:rsidP="008B48DD">
      <w:pPr>
        <w:pStyle w:val="BodyText3"/>
        <w:ind w:firstLine="284"/>
        <w:jc w:val="both"/>
        <w:rPr>
          <w:rStyle w:val="Char2"/>
          <w:rtl/>
        </w:rPr>
      </w:pPr>
      <w:r w:rsidRPr="00CE1691">
        <w:rPr>
          <w:rStyle w:val="Char2"/>
          <w:rFonts w:hint="cs"/>
          <w:rtl/>
        </w:rPr>
        <w:t xml:space="preserve">جن </w:t>
      </w:r>
      <w:r w:rsidR="00051984">
        <w:rPr>
          <w:rStyle w:val="Char2"/>
          <w:rFonts w:hint="cs"/>
          <w:rtl/>
        </w:rPr>
        <w:t>ی</w:t>
      </w:r>
      <w:r w:rsidRPr="00CE1691">
        <w:rPr>
          <w:rStyle w:val="Char2"/>
          <w:rFonts w:hint="cs"/>
          <w:rtl/>
        </w:rPr>
        <w:t>ا ا</w:t>
      </w:r>
      <w:r w:rsidR="00051984">
        <w:rPr>
          <w:rStyle w:val="Char2"/>
          <w:rFonts w:hint="cs"/>
          <w:rtl/>
        </w:rPr>
        <w:t>ی</w:t>
      </w:r>
      <w:r w:rsidRPr="00CE1691">
        <w:rPr>
          <w:rStyle w:val="Char2"/>
          <w:rFonts w:hint="cs"/>
          <w:rtl/>
        </w:rPr>
        <w:t>ن</w:t>
      </w:r>
      <w:r w:rsidR="00051984">
        <w:rPr>
          <w:rStyle w:val="Char2"/>
          <w:rFonts w:hint="cs"/>
          <w:rtl/>
        </w:rPr>
        <w:t>ک</w:t>
      </w:r>
      <w:r w:rsidRPr="00CE1691">
        <w:rPr>
          <w:rStyle w:val="Char2"/>
          <w:rFonts w:hint="cs"/>
          <w:rtl/>
        </w:rPr>
        <w:t xml:space="preserve">ه در جسم دختر وارد می‌شود </w:t>
      </w:r>
      <w:r w:rsidR="00051984">
        <w:rPr>
          <w:rStyle w:val="Char2"/>
          <w:rFonts w:hint="cs"/>
          <w:rtl/>
        </w:rPr>
        <w:t>ی</w:t>
      </w:r>
      <w:r w:rsidRPr="00CE1691">
        <w:rPr>
          <w:rStyle w:val="Char2"/>
          <w:rFonts w:hint="cs"/>
          <w:rtl/>
        </w:rPr>
        <w:t>ا او را نسبت به هر مرد</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ه</w:t>
      </w:r>
      <w:r w:rsidR="00CC4B2B">
        <w:rPr>
          <w:rStyle w:val="Char2"/>
          <w:rFonts w:hint="cs"/>
          <w:rtl/>
        </w:rPr>
        <w:t xml:space="preserve"> </w:t>
      </w:r>
      <w:r w:rsidRPr="00CE1691">
        <w:rPr>
          <w:rStyle w:val="Char2"/>
          <w:rFonts w:hint="cs"/>
          <w:rtl/>
        </w:rPr>
        <w:t>به خواستگار</w:t>
      </w:r>
      <w:r w:rsidR="00051984">
        <w:rPr>
          <w:rStyle w:val="Char2"/>
          <w:rFonts w:hint="cs"/>
          <w:rtl/>
        </w:rPr>
        <w:t>ی</w:t>
      </w:r>
      <w:r w:rsidRPr="00CE1691">
        <w:rPr>
          <w:rStyle w:val="Char2"/>
          <w:rFonts w:hint="cs"/>
          <w:rtl/>
        </w:rPr>
        <w:t>ش برود، متنفر می‌سازد.</w:t>
      </w:r>
    </w:p>
    <w:p w:rsidR="000D450B" w:rsidRPr="00CE1691" w:rsidRDefault="000D450B" w:rsidP="008B48DD">
      <w:pPr>
        <w:pStyle w:val="BodyText3"/>
        <w:ind w:firstLine="284"/>
        <w:jc w:val="both"/>
        <w:rPr>
          <w:rStyle w:val="Char2"/>
          <w:rtl/>
        </w:rPr>
      </w:pPr>
      <w:r w:rsidRPr="00CE1691">
        <w:rPr>
          <w:rStyle w:val="Char2"/>
          <w:rFonts w:hint="cs"/>
          <w:rtl/>
        </w:rPr>
        <w:t>و اگر نتواند در او نفوذ ب</w:t>
      </w:r>
      <w:r w:rsidR="00051984">
        <w:rPr>
          <w:rStyle w:val="Char2"/>
          <w:rFonts w:hint="cs"/>
          <w:rtl/>
        </w:rPr>
        <w:t>ک</w:t>
      </w:r>
      <w:r w:rsidRPr="00CE1691">
        <w:rPr>
          <w:rStyle w:val="Char2"/>
          <w:rFonts w:hint="cs"/>
          <w:rtl/>
        </w:rPr>
        <w:t xml:space="preserve">ند، پس </w:t>
      </w:r>
      <w:r w:rsidR="00C254D6">
        <w:rPr>
          <w:rStyle w:val="Char2"/>
          <w:rFonts w:hint="cs"/>
          <w:rtl/>
        </w:rPr>
        <w:t>به وسیله</w:t>
      </w:r>
      <w:r w:rsidRPr="00CE1691">
        <w:rPr>
          <w:rStyle w:val="Char2"/>
          <w:rFonts w:hint="cs"/>
          <w:rtl/>
        </w:rPr>
        <w:t xml:space="preserve"> سحر تخ</w:t>
      </w:r>
      <w:r w:rsidR="00051984">
        <w:rPr>
          <w:rStyle w:val="Char2"/>
          <w:rFonts w:hint="cs"/>
          <w:rtl/>
        </w:rPr>
        <w:t>یی</w:t>
      </w:r>
      <w:r w:rsidRPr="00CE1691">
        <w:rPr>
          <w:rStyle w:val="Char2"/>
          <w:rFonts w:hint="cs"/>
          <w:rtl/>
        </w:rPr>
        <w:t>ل او را در انظار خواستگارانش زشت جلوه می‌دهد طور</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ه ه</w:t>
      </w:r>
      <w:r w:rsidR="00051984">
        <w:rPr>
          <w:rStyle w:val="Char2"/>
          <w:rFonts w:hint="cs"/>
          <w:rtl/>
        </w:rPr>
        <w:t>ی</w:t>
      </w:r>
      <w:r w:rsidRPr="00CE1691">
        <w:rPr>
          <w:rStyle w:val="Char2"/>
          <w:rFonts w:hint="cs"/>
          <w:rtl/>
        </w:rPr>
        <w:t>چ مرد</w:t>
      </w:r>
      <w:r w:rsidR="00051984">
        <w:rPr>
          <w:rStyle w:val="Char2"/>
          <w:rFonts w:hint="cs"/>
          <w:rtl/>
        </w:rPr>
        <w:t>ی</w:t>
      </w:r>
      <w:r w:rsidRPr="00CE1691">
        <w:rPr>
          <w:rStyle w:val="Char2"/>
          <w:rFonts w:hint="cs"/>
          <w:rtl/>
        </w:rPr>
        <w:t xml:space="preserve"> به خواستگار</w:t>
      </w:r>
      <w:r w:rsidR="00051984">
        <w:rPr>
          <w:rStyle w:val="Char2"/>
          <w:rFonts w:hint="cs"/>
          <w:rtl/>
        </w:rPr>
        <w:t>ی</w:t>
      </w:r>
      <w:r w:rsidRPr="00CE1691">
        <w:rPr>
          <w:rStyle w:val="Char2"/>
          <w:rFonts w:hint="cs"/>
          <w:rtl/>
        </w:rPr>
        <w:t xml:space="preserve"> او نمی‌آ</w:t>
      </w:r>
      <w:r w:rsidR="00051984">
        <w:rPr>
          <w:rStyle w:val="Char2"/>
          <w:rFonts w:hint="cs"/>
          <w:rtl/>
        </w:rPr>
        <w:t>ی</w:t>
      </w:r>
      <w:r w:rsidRPr="00CE1691">
        <w:rPr>
          <w:rStyle w:val="Char2"/>
          <w:rFonts w:hint="cs"/>
          <w:rtl/>
        </w:rPr>
        <w:t>د مگر ا</w:t>
      </w:r>
      <w:r w:rsidR="00051984">
        <w:rPr>
          <w:rStyle w:val="Char2"/>
          <w:rFonts w:hint="cs"/>
          <w:rtl/>
        </w:rPr>
        <w:t>ی</w:t>
      </w:r>
      <w:r w:rsidRPr="00CE1691">
        <w:rPr>
          <w:rStyle w:val="Char2"/>
          <w:rFonts w:hint="cs"/>
          <w:rtl/>
        </w:rPr>
        <w:t>ن</w:t>
      </w:r>
      <w:r w:rsidR="00051984">
        <w:rPr>
          <w:rStyle w:val="Char2"/>
          <w:rFonts w:hint="cs"/>
          <w:rtl/>
        </w:rPr>
        <w:t>ک</w:t>
      </w:r>
      <w:r w:rsidRPr="00CE1691">
        <w:rPr>
          <w:rStyle w:val="Char2"/>
          <w:rFonts w:hint="cs"/>
          <w:rtl/>
        </w:rPr>
        <w:t>ه پش</w:t>
      </w:r>
      <w:r w:rsidR="00051984">
        <w:rPr>
          <w:rStyle w:val="Char2"/>
          <w:rFonts w:hint="cs"/>
          <w:rtl/>
        </w:rPr>
        <w:t>ی</w:t>
      </w:r>
      <w:r w:rsidRPr="00CE1691">
        <w:rPr>
          <w:rStyle w:val="Char2"/>
          <w:rFonts w:hint="cs"/>
          <w:rtl/>
        </w:rPr>
        <w:t>مان م</w:t>
      </w:r>
      <w:r w:rsidR="00051984">
        <w:rPr>
          <w:rStyle w:val="Char2"/>
          <w:rFonts w:hint="cs"/>
          <w:rtl/>
        </w:rPr>
        <w:t>ی</w:t>
      </w:r>
      <w:r w:rsidRPr="00CE1691">
        <w:rPr>
          <w:rStyle w:val="Char2"/>
          <w:rFonts w:hint="cs"/>
          <w:rtl/>
        </w:rPr>
        <w:t>‌شود و او را تر</w:t>
      </w:r>
      <w:r w:rsidR="00051984">
        <w:rPr>
          <w:rStyle w:val="Char2"/>
          <w:rFonts w:hint="cs"/>
          <w:rtl/>
        </w:rPr>
        <w:t>ک</w:t>
      </w:r>
      <w:r w:rsidRPr="00CE1691">
        <w:rPr>
          <w:rStyle w:val="Char2"/>
          <w:rFonts w:hint="cs"/>
          <w:rtl/>
        </w:rPr>
        <w:t xml:space="preserve"> م</w:t>
      </w:r>
      <w:r w:rsidR="00051984">
        <w:rPr>
          <w:rStyle w:val="Char2"/>
          <w:rFonts w:hint="cs"/>
          <w:rtl/>
        </w:rPr>
        <w:t>ی</w:t>
      </w:r>
      <w:r w:rsidRPr="00CE1691">
        <w:rPr>
          <w:rStyle w:val="Char2"/>
          <w:rFonts w:hint="cs"/>
          <w:rtl/>
        </w:rPr>
        <w:t>‌</w:t>
      </w:r>
      <w:r w:rsidR="00051984">
        <w:rPr>
          <w:rStyle w:val="Char2"/>
          <w:rFonts w:hint="cs"/>
          <w:rtl/>
        </w:rPr>
        <w:t>ک</w:t>
      </w:r>
      <w:r w:rsidRPr="00CE1691">
        <w:rPr>
          <w:rStyle w:val="Char2"/>
          <w:rFonts w:hint="cs"/>
          <w:rtl/>
        </w:rPr>
        <w:t>ند.</w:t>
      </w:r>
    </w:p>
    <w:p w:rsidR="000D450B" w:rsidRPr="00CE1691" w:rsidRDefault="000D450B" w:rsidP="008B48DD">
      <w:pPr>
        <w:pStyle w:val="BodyText3"/>
        <w:ind w:firstLine="284"/>
        <w:jc w:val="both"/>
        <w:rPr>
          <w:rStyle w:val="Char2"/>
          <w:rtl/>
        </w:rPr>
      </w:pPr>
      <w:r w:rsidRPr="00CE1691">
        <w:rPr>
          <w:rStyle w:val="Char2"/>
          <w:rFonts w:hint="cs"/>
          <w:rtl/>
        </w:rPr>
        <w:t>گاه</w:t>
      </w:r>
      <w:r w:rsidR="00051984">
        <w:rPr>
          <w:rStyle w:val="Char2"/>
          <w:rFonts w:hint="cs"/>
          <w:rtl/>
        </w:rPr>
        <w:t>ی</w:t>
      </w:r>
      <w:r w:rsidRPr="00CE1691">
        <w:rPr>
          <w:rStyle w:val="Char2"/>
          <w:rFonts w:hint="cs"/>
          <w:rtl/>
        </w:rPr>
        <w:t xml:space="preserve"> چن</w:t>
      </w:r>
      <w:r w:rsidR="00051984">
        <w:rPr>
          <w:rStyle w:val="Char2"/>
          <w:rFonts w:hint="cs"/>
          <w:rtl/>
        </w:rPr>
        <w:t>ی</w:t>
      </w:r>
      <w:r w:rsidRPr="00CE1691">
        <w:rPr>
          <w:rStyle w:val="Char2"/>
          <w:rFonts w:hint="cs"/>
          <w:rtl/>
        </w:rPr>
        <w:t xml:space="preserve">ن اتفاق می‌افتد </w:t>
      </w:r>
      <w:r w:rsidR="00051984">
        <w:rPr>
          <w:rStyle w:val="Char2"/>
          <w:rFonts w:hint="cs"/>
          <w:rtl/>
        </w:rPr>
        <w:t>ک</w:t>
      </w:r>
      <w:r w:rsidRPr="00CE1691">
        <w:rPr>
          <w:rStyle w:val="Char2"/>
          <w:rFonts w:hint="cs"/>
          <w:rtl/>
        </w:rPr>
        <w:t>ه خواستگار، پس از ورود در منزل آنان، احساس نفس تنگ</w:t>
      </w:r>
      <w:r w:rsidR="00051984">
        <w:rPr>
          <w:rStyle w:val="Char2"/>
          <w:rFonts w:hint="cs"/>
          <w:rtl/>
        </w:rPr>
        <w:t>ی</w:t>
      </w:r>
      <w:r w:rsidRPr="00CE1691">
        <w:rPr>
          <w:rStyle w:val="Char2"/>
          <w:rFonts w:hint="cs"/>
          <w:rtl/>
        </w:rPr>
        <w:t xml:space="preserve"> و </w:t>
      </w:r>
      <w:r w:rsidR="00051984">
        <w:rPr>
          <w:rStyle w:val="Char2"/>
          <w:rFonts w:hint="cs"/>
          <w:rtl/>
        </w:rPr>
        <w:t>ی</w:t>
      </w:r>
      <w:r w:rsidRPr="00CE1691">
        <w:rPr>
          <w:rStyle w:val="Char2"/>
          <w:rFonts w:hint="cs"/>
          <w:rtl/>
        </w:rPr>
        <w:t>ا سر درد م</w:t>
      </w:r>
      <w:r w:rsidR="00051984">
        <w:rPr>
          <w:rStyle w:val="Char2"/>
          <w:rFonts w:hint="cs"/>
          <w:rtl/>
        </w:rPr>
        <w:t>ی</w:t>
      </w:r>
      <w:r w:rsidRPr="00CE1691">
        <w:rPr>
          <w:rStyle w:val="Char2"/>
          <w:rFonts w:hint="cs"/>
          <w:rtl/>
        </w:rPr>
        <w:t>‌نما</w:t>
      </w:r>
      <w:r w:rsidR="00051984">
        <w:rPr>
          <w:rStyle w:val="Char2"/>
          <w:rFonts w:hint="cs"/>
          <w:rtl/>
        </w:rPr>
        <w:t>ی</w:t>
      </w:r>
      <w:r w:rsidRPr="00CE1691">
        <w:rPr>
          <w:rStyle w:val="Char2"/>
          <w:rFonts w:hint="cs"/>
          <w:rtl/>
        </w:rPr>
        <w:t>د.</w:t>
      </w:r>
    </w:p>
    <w:p w:rsidR="000D450B" w:rsidRPr="00E00383" w:rsidRDefault="000D450B" w:rsidP="000F38DB">
      <w:pPr>
        <w:pStyle w:val="a1"/>
        <w:rPr>
          <w:rtl/>
        </w:rPr>
      </w:pPr>
      <w:bookmarkStart w:id="208" w:name="_Toc305982676"/>
      <w:bookmarkStart w:id="209" w:name="_Toc440709306"/>
      <w:r w:rsidRPr="00E00383">
        <w:rPr>
          <w:rFonts w:hint="cs"/>
          <w:rtl/>
        </w:rPr>
        <w:t>علامات ا</w:t>
      </w:r>
      <w:r w:rsidR="00051984">
        <w:rPr>
          <w:rFonts w:hint="cs"/>
          <w:rtl/>
        </w:rPr>
        <w:t>ی</w:t>
      </w:r>
      <w:r w:rsidRPr="00E00383">
        <w:rPr>
          <w:rFonts w:hint="cs"/>
          <w:rtl/>
        </w:rPr>
        <w:t>ن سحر</w:t>
      </w:r>
      <w:bookmarkEnd w:id="208"/>
      <w:bookmarkEnd w:id="209"/>
    </w:p>
    <w:p w:rsidR="000D450B" w:rsidRPr="00CE1691" w:rsidRDefault="000D450B" w:rsidP="00E96583">
      <w:pPr>
        <w:pStyle w:val="BodyText3"/>
        <w:numPr>
          <w:ilvl w:val="0"/>
          <w:numId w:val="21"/>
        </w:numPr>
        <w:ind w:left="641" w:hanging="357"/>
        <w:jc w:val="both"/>
        <w:rPr>
          <w:rStyle w:val="Char2"/>
        </w:rPr>
      </w:pPr>
      <w:r w:rsidRPr="00CE1691">
        <w:rPr>
          <w:rStyle w:val="Char2"/>
          <w:rFonts w:hint="cs"/>
          <w:rtl/>
        </w:rPr>
        <w:t>احساس سر درد و عدم بهبود</w:t>
      </w:r>
      <w:r w:rsidR="00051984">
        <w:rPr>
          <w:rStyle w:val="Char2"/>
          <w:rFonts w:hint="cs"/>
          <w:rtl/>
        </w:rPr>
        <w:t>ی</w:t>
      </w:r>
      <w:r w:rsidRPr="00CE1691">
        <w:rPr>
          <w:rStyle w:val="Char2"/>
          <w:rFonts w:hint="cs"/>
          <w:rtl/>
        </w:rPr>
        <w:t xml:space="preserve"> با دارو.</w:t>
      </w:r>
    </w:p>
    <w:p w:rsidR="000D450B" w:rsidRPr="00CE1691" w:rsidRDefault="000D450B" w:rsidP="00E96583">
      <w:pPr>
        <w:pStyle w:val="BodyText3"/>
        <w:numPr>
          <w:ilvl w:val="0"/>
          <w:numId w:val="21"/>
        </w:numPr>
        <w:ind w:left="641" w:hanging="357"/>
        <w:jc w:val="both"/>
        <w:rPr>
          <w:rStyle w:val="Char2"/>
        </w:rPr>
      </w:pPr>
      <w:r w:rsidRPr="00CE1691">
        <w:rPr>
          <w:rStyle w:val="Char2"/>
          <w:rFonts w:hint="cs"/>
          <w:rtl/>
        </w:rPr>
        <w:t>احساس س</w:t>
      </w:r>
      <w:r w:rsidR="00051984">
        <w:rPr>
          <w:rStyle w:val="Char2"/>
          <w:rFonts w:hint="cs"/>
          <w:rtl/>
        </w:rPr>
        <w:t>ی</w:t>
      </w:r>
      <w:r w:rsidRPr="00CE1691">
        <w:rPr>
          <w:rStyle w:val="Char2"/>
          <w:rFonts w:hint="cs"/>
          <w:rtl/>
        </w:rPr>
        <w:t>ن</w:t>
      </w:r>
      <w:r w:rsidR="00630995" w:rsidRPr="00CE1691">
        <w:rPr>
          <w:rStyle w:val="Char2"/>
          <w:rFonts w:hint="cs"/>
          <w:rtl/>
        </w:rPr>
        <w:t>ه</w:t>
      </w:r>
      <w:r w:rsidR="00630995" w:rsidRPr="00CE1691">
        <w:rPr>
          <w:rStyle w:val="Char2"/>
          <w:rFonts w:hint="eastAsia"/>
          <w:rtl/>
        </w:rPr>
        <w:t>‌</w:t>
      </w:r>
      <w:r w:rsidR="00630995" w:rsidRPr="00CE1691">
        <w:rPr>
          <w:rStyle w:val="Char2"/>
          <w:rFonts w:hint="cs"/>
          <w:rtl/>
        </w:rPr>
        <w:t>تنگ</w:t>
      </w:r>
      <w:r w:rsidR="00051984">
        <w:rPr>
          <w:rStyle w:val="Char2"/>
          <w:rFonts w:hint="cs"/>
          <w:rtl/>
        </w:rPr>
        <w:t>ی</w:t>
      </w:r>
      <w:r w:rsidR="00630995" w:rsidRPr="00CE1691">
        <w:rPr>
          <w:rStyle w:val="Char2"/>
          <w:rFonts w:hint="cs"/>
          <w:rtl/>
        </w:rPr>
        <w:t xml:space="preserve"> بو</w:t>
      </w:r>
      <w:r w:rsidR="00051984">
        <w:rPr>
          <w:rStyle w:val="Char2"/>
          <w:rFonts w:hint="cs"/>
          <w:rtl/>
        </w:rPr>
        <w:t>ی</w:t>
      </w:r>
      <w:r w:rsidR="00630995" w:rsidRPr="00CE1691">
        <w:rPr>
          <w:rStyle w:val="Char2"/>
          <w:rFonts w:hint="cs"/>
          <w:rtl/>
        </w:rPr>
        <w:t>ژه بعد از عصر تا ن</w:t>
      </w:r>
      <w:r w:rsidR="00051984">
        <w:rPr>
          <w:rStyle w:val="Char2"/>
          <w:rFonts w:hint="cs"/>
          <w:rtl/>
        </w:rPr>
        <w:t>ی</w:t>
      </w:r>
      <w:r w:rsidR="00630995" w:rsidRPr="00CE1691">
        <w:rPr>
          <w:rStyle w:val="Char2"/>
          <w:rFonts w:hint="cs"/>
          <w:rtl/>
        </w:rPr>
        <w:t>مه</w:t>
      </w:r>
      <w:r w:rsidR="00630995" w:rsidRPr="00CE1691">
        <w:rPr>
          <w:rStyle w:val="Char2"/>
          <w:rFonts w:hint="eastAsia"/>
          <w:rtl/>
        </w:rPr>
        <w:t>‌</w:t>
      </w:r>
      <w:r w:rsidRPr="00CE1691">
        <w:rPr>
          <w:rStyle w:val="Char2"/>
          <w:rFonts w:hint="cs"/>
          <w:rtl/>
        </w:rPr>
        <w:t>ها</w:t>
      </w:r>
      <w:r w:rsidR="00051984">
        <w:rPr>
          <w:rStyle w:val="Char2"/>
          <w:rFonts w:hint="cs"/>
          <w:rtl/>
        </w:rPr>
        <w:t>ی</w:t>
      </w:r>
      <w:r w:rsidRPr="00CE1691">
        <w:rPr>
          <w:rStyle w:val="Char2"/>
          <w:rFonts w:hint="cs"/>
          <w:rtl/>
        </w:rPr>
        <w:t xml:space="preserve"> شب.</w:t>
      </w:r>
    </w:p>
    <w:p w:rsidR="000D450B" w:rsidRPr="00CE1691" w:rsidRDefault="000D450B" w:rsidP="00E96583">
      <w:pPr>
        <w:pStyle w:val="BodyText3"/>
        <w:numPr>
          <w:ilvl w:val="0"/>
          <w:numId w:val="21"/>
        </w:numPr>
        <w:ind w:left="641" w:hanging="357"/>
        <w:jc w:val="both"/>
        <w:rPr>
          <w:rStyle w:val="Char2"/>
        </w:rPr>
      </w:pPr>
      <w:r w:rsidRPr="00CE1691">
        <w:rPr>
          <w:rStyle w:val="Char2"/>
          <w:rFonts w:hint="cs"/>
          <w:rtl/>
        </w:rPr>
        <w:t>احساس ا</w:t>
      </w:r>
      <w:r w:rsidR="00051984">
        <w:rPr>
          <w:rStyle w:val="Char2"/>
          <w:rFonts w:hint="cs"/>
          <w:rtl/>
        </w:rPr>
        <w:t>ی</w:t>
      </w:r>
      <w:r w:rsidRPr="00CE1691">
        <w:rPr>
          <w:rStyle w:val="Char2"/>
          <w:rFonts w:hint="cs"/>
          <w:rtl/>
        </w:rPr>
        <w:t>ن</w:t>
      </w:r>
      <w:r w:rsidR="00051984">
        <w:rPr>
          <w:rStyle w:val="Char2"/>
          <w:rFonts w:hint="cs"/>
          <w:rtl/>
        </w:rPr>
        <w:t>ک</w:t>
      </w:r>
      <w:r w:rsidRPr="00CE1691">
        <w:rPr>
          <w:rStyle w:val="Char2"/>
          <w:rFonts w:hint="cs"/>
          <w:rtl/>
        </w:rPr>
        <w:t>ه خواستگارانش، بس</w:t>
      </w:r>
      <w:r w:rsidR="00051984">
        <w:rPr>
          <w:rStyle w:val="Char2"/>
          <w:rFonts w:hint="cs"/>
          <w:rtl/>
        </w:rPr>
        <w:t>ی</w:t>
      </w:r>
      <w:r w:rsidRPr="00CE1691">
        <w:rPr>
          <w:rStyle w:val="Char2"/>
          <w:rFonts w:hint="cs"/>
          <w:rtl/>
        </w:rPr>
        <w:t>ار زشت می‌باشند.</w:t>
      </w:r>
    </w:p>
    <w:p w:rsidR="000D450B" w:rsidRPr="00CE1691" w:rsidRDefault="000D450B" w:rsidP="00E96583">
      <w:pPr>
        <w:pStyle w:val="BodyText3"/>
        <w:numPr>
          <w:ilvl w:val="0"/>
          <w:numId w:val="21"/>
        </w:numPr>
        <w:ind w:left="641" w:hanging="357"/>
        <w:jc w:val="both"/>
        <w:rPr>
          <w:rStyle w:val="Char2"/>
        </w:rPr>
      </w:pPr>
      <w:r w:rsidRPr="00CE1691">
        <w:rPr>
          <w:rStyle w:val="Char2"/>
          <w:rFonts w:hint="cs"/>
          <w:rtl/>
        </w:rPr>
        <w:t>ف</w:t>
      </w:r>
      <w:r w:rsidR="00051984">
        <w:rPr>
          <w:rStyle w:val="Char2"/>
          <w:rFonts w:hint="cs"/>
          <w:rtl/>
        </w:rPr>
        <w:t>ک</w:t>
      </w:r>
      <w:r w:rsidRPr="00CE1691">
        <w:rPr>
          <w:rStyle w:val="Char2"/>
          <w:rFonts w:hint="cs"/>
          <w:rtl/>
        </w:rPr>
        <w:t xml:space="preserve">ر </w:t>
      </w:r>
      <w:r w:rsidR="00051984">
        <w:rPr>
          <w:rStyle w:val="Char2"/>
          <w:rFonts w:hint="cs"/>
          <w:rtl/>
        </w:rPr>
        <w:t>ک</w:t>
      </w:r>
      <w:r w:rsidRPr="00CE1691">
        <w:rPr>
          <w:rStyle w:val="Char2"/>
          <w:rFonts w:hint="cs"/>
          <w:rtl/>
        </w:rPr>
        <w:t>ردن و خ</w:t>
      </w:r>
      <w:r w:rsidR="00051984">
        <w:rPr>
          <w:rStyle w:val="Char2"/>
          <w:rFonts w:hint="cs"/>
          <w:rtl/>
        </w:rPr>
        <w:t>ی</w:t>
      </w:r>
      <w:r w:rsidRPr="00CE1691">
        <w:rPr>
          <w:rStyle w:val="Char2"/>
          <w:rFonts w:hint="cs"/>
          <w:rtl/>
        </w:rPr>
        <w:t>الات</w:t>
      </w:r>
      <w:r w:rsidR="00051984">
        <w:rPr>
          <w:rStyle w:val="Char2"/>
          <w:rFonts w:hint="cs"/>
          <w:rtl/>
        </w:rPr>
        <w:t>ی</w:t>
      </w:r>
      <w:r w:rsidRPr="00CE1691">
        <w:rPr>
          <w:rStyle w:val="Char2"/>
          <w:rFonts w:hint="cs"/>
          <w:rtl/>
        </w:rPr>
        <w:t xml:space="preserve"> شدن.</w:t>
      </w:r>
    </w:p>
    <w:p w:rsidR="000D450B" w:rsidRPr="00CE1691" w:rsidRDefault="000D450B" w:rsidP="00E96583">
      <w:pPr>
        <w:pStyle w:val="BodyText3"/>
        <w:numPr>
          <w:ilvl w:val="0"/>
          <w:numId w:val="21"/>
        </w:numPr>
        <w:ind w:left="641" w:hanging="357"/>
        <w:jc w:val="both"/>
        <w:rPr>
          <w:rStyle w:val="Char2"/>
        </w:rPr>
      </w:pPr>
      <w:r w:rsidRPr="00CE1691">
        <w:rPr>
          <w:rStyle w:val="Char2"/>
          <w:rFonts w:hint="cs"/>
          <w:rtl/>
        </w:rPr>
        <w:t>آشفتگ</w:t>
      </w:r>
      <w:r w:rsidR="00051984">
        <w:rPr>
          <w:rStyle w:val="Char2"/>
          <w:rFonts w:hint="cs"/>
          <w:rtl/>
        </w:rPr>
        <w:t>ی</w:t>
      </w:r>
      <w:r w:rsidRPr="00CE1691">
        <w:rPr>
          <w:rStyle w:val="Char2"/>
          <w:rFonts w:hint="cs"/>
          <w:rtl/>
        </w:rPr>
        <w:t xml:space="preserve"> در خواب.</w:t>
      </w:r>
    </w:p>
    <w:p w:rsidR="000D450B" w:rsidRPr="00CE1691" w:rsidRDefault="000D450B" w:rsidP="00E96583">
      <w:pPr>
        <w:pStyle w:val="BodyText3"/>
        <w:numPr>
          <w:ilvl w:val="0"/>
          <w:numId w:val="21"/>
        </w:numPr>
        <w:ind w:left="641" w:hanging="357"/>
        <w:jc w:val="both"/>
        <w:rPr>
          <w:rStyle w:val="Char2"/>
        </w:rPr>
      </w:pPr>
      <w:r w:rsidRPr="00CE1691">
        <w:rPr>
          <w:rStyle w:val="Char2"/>
          <w:rFonts w:hint="cs"/>
          <w:rtl/>
        </w:rPr>
        <w:t>احساس درد معده دائم</w:t>
      </w:r>
      <w:r w:rsidR="00051984">
        <w:rPr>
          <w:rStyle w:val="Char2"/>
          <w:rFonts w:hint="cs"/>
          <w:rtl/>
        </w:rPr>
        <w:t>ی</w:t>
      </w:r>
      <w:r w:rsidRPr="00CE1691">
        <w:rPr>
          <w:rStyle w:val="Char2"/>
          <w:rFonts w:hint="cs"/>
          <w:rtl/>
        </w:rPr>
        <w:t>.</w:t>
      </w:r>
    </w:p>
    <w:p w:rsidR="000D450B" w:rsidRPr="00CE1691" w:rsidRDefault="000D450B" w:rsidP="00E96583">
      <w:pPr>
        <w:pStyle w:val="BodyText3"/>
        <w:numPr>
          <w:ilvl w:val="0"/>
          <w:numId w:val="21"/>
        </w:numPr>
        <w:ind w:left="641" w:hanging="357"/>
        <w:jc w:val="both"/>
        <w:rPr>
          <w:rStyle w:val="Char2"/>
        </w:rPr>
      </w:pPr>
      <w:r w:rsidRPr="00CE1691">
        <w:rPr>
          <w:rStyle w:val="Char2"/>
          <w:rFonts w:hint="cs"/>
          <w:rtl/>
        </w:rPr>
        <w:t>احساس درد در مهره‌ها</w:t>
      </w:r>
      <w:r w:rsidR="00051984">
        <w:rPr>
          <w:rStyle w:val="Char2"/>
          <w:rFonts w:hint="cs"/>
          <w:rtl/>
        </w:rPr>
        <w:t>ی</w:t>
      </w:r>
      <w:r w:rsidRPr="00CE1691">
        <w:rPr>
          <w:rStyle w:val="Char2"/>
          <w:rFonts w:hint="cs"/>
          <w:rtl/>
        </w:rPr>
        <w:t xml:space="preserve"> پشت.</w:t>
      </w:r>
    </w:p>
    <w:p w:rsidR="000D450B" w:rsidRPr="00025119" w:rsidRDefault="000D450B" w:rsidP="000D450B">
      <w:pPr>
        <w:pStyle w:val="a1"/>
        <w:rPr>
          <w:rtl/>
        </w:rPr>
      </w:pPr>
      <w:bookmarkStart w:id="210" w:name="_Toc305982677"/>
      <w:bookmarkStart w:id="211" w:name="_Toc440709307"/>
      <w:r w:rsidRPr="00025119">
        <w:rPr>
          <w:rFonts w:hint="cs"/>
          <w:rtl/>
        </w:rPr>
        <w:t>علاج سحر تر</w:t>
      </w:r>
      <w:r w:rsidR="00051984">
        <w:rPr>
          <w:rFonts w:hint="cs"/>
          <w:rtl/>
        </w:rPr>
        <w:t>ک</w:t>
      </w:r>
      <w:r w:rsidRPr="00025119">
        <w:rPr>
          <w:rFonts w:hint="cs"/>
          <w:rtl/>
        </w:rPr>
        <w:t xml:space="preserve"> ازدو</w:t>
      </w:r>
      <w:r w:rsidR="00630995">
        <w:rPr>
          <w:rFonts w:hint="cs"/>
          <w:rtl/>
        </w:rPr>
        <w:t>ا</w:t>
      </w:r>
      <w:r w:rsidRPr="00025119">
        <w:rPr>
          <w:rFonts w:hint="cs"/>
          <w:rtl/>
        </w:rPr>
        <w:t>ج</w:t>
      </w:r>
      <w:bookmarkEnd w:id="210"/>
      <w:bookmarkEnd w:id="211"/>
    </w:p>
    <w:p w:rsidR="000D450B" w:rsidRPr="00CE1691" w:rsidRDefault="000D450B" w:rsidP="008B48DD">
      <w:pPr>
        <w:pStyle w:val="BodyText3"/>
        <w:ind w:firstLine="284"/>
        <w:jc w:val="both"/>
        <w:rPr>
          <w:rStyle w:val="Char2"/>
          <w:rtl/>
        </w:rPr>
      </w:pPr>
      <w:r w:rsidRPr="00CE1691">
        <w:rPr>
          <w:rStyle w:val="Char2"/>
          <w:rFonts w:hint="cs"/>
          <w:rtl/>
        </w:rPr>
        <w:t>آ</w:t>
      </w:r>
      <w:r w:rsidR="00051984">
        <w:rPr>
          <w:rStyle w:val="Char2"/>
          <w:rFonts w:hint="cs"/>
          <w:rtl/>
        </w:rPr>
        <w:t>ی</w:t>
      </w:r>
      <w:r w:rsidRPr="00CE1691">
        <w:rPr>
          <w:rStyle w:val="Char2"/>
          <w:rFonts w:hint="cs"/>
          <w:rtl/>
        </w:rPr>
        <w:t xml:space="preserve">ات سابق، بر او خوانده شود، اگر دچار </w:t>
      </w:r>
      <w:r w:rsidR="00C254D6">
        <w:rPr>
          <w:rStyle w:val="Char2"/>
          <w:rFonts w:hint="cs"/>
          <w:rtl/>
        </w:rPr>
        <w:t>بی‌هوش</w:t>
      </w:r>
      <w:r w:rsidR="00051984">
        <w:rPr>
          <w:rStyle w:val="Char2"/>
          <w:rFonts w:hint="cs"/>
          <w:rtl/>
        </w:rPr>
        <w:t>ی</w:t>
      </w:r>
      <w:r w:rsidRPr="00CE1691">
        <w:rPr>
          <w:rStyle w:val="Char2"/>
          <w:rFonts w:hint="cs"/>
          <w:rtl/>
        </w:rPr>
        <w:t xml:space="preserve"> شد، طبق روش سابق، معالجه بشود. واگر دچار </w:t>
      </w:r>
      <w:r w:rsidR="00C254D6">
        <w:rPr>
          <w:rStyle w:val="Char2"/>
          <w:rFonts w:hint="cs"/>
          <w:rtl/>
        </w:rPr>
        <w:t>بی‌هوش</w:t>
      </w:r>
      <w:r w:rsidR="00051984">
        <w:rPr>
          <w:rStyle w:val="Char2"/>
          <w:rFonts w:hint="cs"/>
          <w:rtl/>
        </w:rPr>
        <w:t>ی</w:t>
      </w:r>
      <w:r w:rsidRPr="00CE1691">
        <w:rPr>
          <w:rStyle w:val="Char2"/>
          <w:rFonts w:hint="cs"/>
          <w:rtl/>
        </w:rPr>
        <w:t xml:space="preserve"> نشد بل</w:t>
      </w:r>
      <w:r w:rsidR="00051984">
        <w:rPr>
          <w:rStyle w:val="Char2"/>
          <w:rFonts w:hint="cs"/>
          <w:rtl/>
        </w:rPr>
        <w:t>ک</w:t>
      </w:r>
      <w:r w:rsidRPr="00CE1691">
        <w:rPr>
          <w:rStyle w:val="Char2"/>
          <w:rFonts w:hint="cs"/>
          <w:rtl/>
        </w:rPr>
        <w:t>ه حالات د</w:t>
      </w:r>
      <w:r w:rsidR="00051984">
        <w:rPr>
          <w:rStyle w:val="Char2"/>
          <w:rFonts w:hint="cs"/>
          <w:rtl/>
        </w:rPr>
        <w:t>ی</w:t>
      </w:r>
      <w:r w:rsidRPr="00CE1691">
        <w:rPr>
          <w:rStyle w:val="Char2"/>
          <w:rFonts w:hint="cs"/>
          <w:rtl/>
        </w:rPr>
        <w:t>گر</w:t>
      </w:r>
      <w:r w:rsidR="00051984">
        <w:rPr>
          <w:rStyle w:val="Char2"/>
          <w:rFonts w:hint="cs"/>
          <w:rtl/>
        </w:rPr>
        <w:t>ی</w:t>
      </w:r>
      <w:r w:rsidRPr="00CE1691">
        <w:rPr>
          <w:rStyle w:val="Char2"/>
          <w:rFonts w:hint="cs"/>
          <w:rtl/>
        </w:rPr>
        <w:t xml:space="preserve"> برا</w:t>
      </w:r>
      <w:r w:rsidR="00051984">
        <w:rPr>
          <w:rStyle w:val="Char2"/>
          <w:rFonts w:hint="cs"/>
          <w:rtl/>
        </w:rPr>
        <w:t>ی</w:t>
      </w:r>
      <w:r w:rsidRPr="00CE1691">
        <w:rPr>
          <w:rStyle w:val="Char2"/>
          <w:rFonts w:hint="cs"/>
          <w:rtl/>
        </w:rPr>
        <w:t>ش پ</w:t>
      </w:r>
      <w:r w:rsidR="00051984">
        <w:rPr>
          <w:rStyle w:val="Char2"/>
          <w:rFonts w:hint="cs"/>
          <w:rtl/>
        </w:rPr>
        <w:t>ی</w:t>
      </w:r>
      <w:r w:rsidRPr="00CE1691">
        <w:rPr>
          <w:rStyle w:val="Char2"/>
          <w:rFonts w:hint="cs"/>
          <w:rtl/>
        </w:rPr>
        <w:t>ش آمد، به موارد ز</w:t>
      </w:r>
      <w:r w:rsidR="00051984">
        <w:rPr>
          <w:rStyle w:val="Char2"/>
          <w:rFonts w:hint="cs"/>
          <w:rtl/>
        </w:rPr>
        <w:t>ی</w:t>
      </w:r>
      <w:r w:rsidRPr="00CE1691">
        <w:rPr>
          <w:rStyle w:val="Char2"/>
          <w:rFonts w:hint="cs"/>
          <w:rtl/>
        </w:rPr>
        <w:t>ر، توص</w:t>
      </w:r>
      <w:r w:rsidR="00051984">
        <w:rPr>
          <w:rStyle w:val="Char2"/>
          <w:rFonts w:hint="cs"/>
          <w:rtl/>
        </w:rPr>
        <w:t>ی</w:t>
      </w:r>
      <w:r w:rsidRPr="00CE1691">
        <w:rPr>
          <w:rStyle w:val="Char2"/>
          <w:rFonts w:hint="cs"/>
          <w:rtl/>
        </w:rPr>
        <w:t>ه بشود:</w:t>
      </w:r>
    </w:p>
    <w:p w:rsidR="000D450B" w:rsidRPr="00CE1691" w:rsidRDefault="000D450B" w:rsidP="00E96583">
      <w:pPr>
        <w:pStyle w:val="BodyText3"/>
        <w:numPr>
          <w:ilvl w:val="0"/>
          <w:numId w:val="22"/>
        </w:numPr>
        <w:ind w:left="641" w:hanging="357"/>
        <w:jc w:val="both"/>
        <w:rPr>
          <w:rStyle w:val="Char2"/>
        </w:rPr>
      </w:pPr>
      <w:r w:rsidRPr="00CE1691">
        <w:rPr>
          <w:rStyle w:val="Char2"/>
          <w:rFonts w:hint="cs"/>
          <w:rtl/>
        </w:rPr>
        <w:t>محافظت بر نماز</w:t>
      </w:r>
      <w:r w:rsidR="00360BBC">
        <w:rPr>
          <w:rStyle w:val="Char2"/>
          <w:rFonts w:hint="cs"/>
          <w:rtl/>
        </w:rPr>
        <w:t xml:space="preserve">‌ها </w:t>
      </w:r>
      <w:r w:rsidRPr="00CE1691">
        <w:rPr>
          <w:rStyle w:val="Char2"/>
          <w:rFonts w:hint="cs"/>
          <w:rtl/>
        </w:rPr>
        <w:t>در وقت</w:t>
      </w:r>
      <w:r w:rsidR="00E96583">
        <w:rPr>
          <w:rStyle w:val="Char2"/>
          <w:rFonts w:hint="eastAsia"/>
          <w:rtl/>
        </w:rPr>
        <w:t>‌</w:t>
      </w:r>
      <w:r w:rsidRPr="00CE1691">
        <w:rPr>
          <w:rStyle w:val="Char2"/>
          <w:rFonts w:hint="cs"/>
          <w:rtl/>
        </w:rPr>
        <w:t>ها</w:t>
      </w:r>
      <w:r w:rsidR="00051984">
        <w:rPr>
          <w:rStyle w:val="Char2"/>
          <w:rFonts w:hint="cs"/>
          <w:rtl/>
        </w:rPr>
        <w:t>ی</w:t>
      </w:r>
      <w:r w:rsidRPr="00CE1691">
        <w:rPr>
          <w:rStyle w:val="Char2"/>
          <w:rFonts w:hint="cs"/>
          <w:rtl/>
        </w:rPr>
        <w:t>شان.</w:t>
      </w:r>
    </w:p>
    <w:p w:rsidR="000D450B" w:rsidRPr="00CE1691" w:rsidRDefault="000D450B" w:rsidP="00E96583">
      <w:pPr>
        <w:pStyle w:val="BodyText3"/>
        <w:numPr>
          <w:ilvl w:val="0"/>
          <w:numId w:val="22"/>
        </w:numPr>
        <w:ind w:left="641" w:hanging="357"/>
        <w:jc w:val="both"/>
        <w:rPr>
          <w:rStyle w:val="Char2"/>
        </w:rPr>
      </w:pPr>
      <w:r w:rsidRPr="00CE1691">
        <w:rPr>
          <w:rStyle w:val="Char2"/>
          <w:rFonts w:hint="cs"/>
          <w:rtl/>
        </w:rPr>
        <w:t>گوش ندادن به ترانه و موس</w:t>
      </w:r>
      <w:r w:rsidR="00051984">
        <w:rPr>
          <w:rStyle w:val="Char2"/>
          <w:rFonts w:hint="cs"/>
          <w:rtl/>
        </w:rPr>
        <w:t>ی</w:t>
      </w:r>
      <w:r w:rsidRPr="00CE1691">
        <w:rPr>
          <w:rStyle w:val="Char2"/>
          <w:rFonts w:hint="cs"/>
          <w:rtl/>
        </w:rPr>
        <w:t>ق</w:t>
      </w:r>
      <w:r w:rsidR="00051984">
        <w:rPr>
          <w:rStyle w:val="Char2"/>
          <w:rFonts w:hint="cs"/>
          <w:rtl/>
        </w:rPr>
        <w:t>ی</w:t>
      </w:r>
      <w:r w:rsidRPr="00CE1691">
        <w:rPr>
          <w:rStyle w:val="Char2"/>
          <w:rFonts w:hint="cs"/>
          <w:rtl/>
        </w:rPr>
        <w:t>.</w:t>
      </w:r>
    </w:p>
    <w:p w:rsidR="000D450B" w:rsidRPr="00CE1691" w:rsidRDefault="000D450B" w:rsidP="00E96583">
      <w:pPr>
        <w:pStyle w:val="BodyText3"/>
        <w:numPr>
          <w:ilvl w:val="0"/>
          <w:numId w:val="22"/>
        </w:numPr>
        <w:ind w:left="641" w:hanging="357"/>
        <w:jc w:val="both"/>
        <w:rPr>
          <w:rStyle w:val="Char2"/>
        </w:rPr>
      </w:pPr>
      <w:r w:rsidRPr="00CE1691">
        <w:rPr>
          <w:rStyle w:val="Char2"/>
          <w:rFonts w:hint="cs"/>
          <w:rtl/>
        </w:rPr>
        <w:t xml:space="preserve">وضو گرفتن و خواندن </w:t>
      </w:r>
      <w:r w:rsidRPr="00CA19F0">
        <w:rPr>
          <w:rFonts w:cs="B Badr" w:hint="cs"/>
          <w:szCs w:val="28"/>
          <w:rtl/>
        </w:rPr>
        <w:t>آية</w:t>
      </w:r>
      <w:r w:rsidRPr="00CE1691">
        <w:rPr>
          <w:rStyle w:val="Char2"/>
          <w:rFonts w:hint="cs"/>
          <w:rtl/>
        </w:rPr>
        <w:t xml:space="preserve"> ال</w:t>
      </w:r>
      <w:r w:rsidR="00051984">
        <w:rPr>
          <w:rStyle w:val="Char2"/>
          <w:rFonts w:hint="cs"/>
          <w:rtl/>
        </w:rPr>
        <w:t>ک</w:t>
      </w:r>
      <w:r w:rsidRPr="00CE1691">
        <w:rPr>
          <w:rStyle w:val="Char2"/>
          <w:rFonts w:hint="cs"/>
          <w:rtl/>
        </w:rPr>
        <w:t>رس</w:t>
      </w:r>
      <w:r w:rsidR="00051984">
        <w:rPr>
          <w:rStyle w:val="Char2"/>
          <w:rFonts w:hint="cs"/>
          <w:rtl/>
        </w:rPr>
        <w:t>ی</w:t>
      </w:r>
      <w:r w:rsidRPr="00CE1691">
        <w:rPr>
          <w:rStyle w:val="Char2"/>
          <w:rFonts w:hint="cs"/>
          <w:rtl/>
        </w:rPr>
        <w:t xml:space="preserve"> قبل از خواب.</w:t>
      </w:r>
    </w:p>
    <w:p w:rsidR="000D450B" w:rsidRPr="00CE1691" w:rsidRDefault="00CA19F0" w:rsidP="00E96583">
      <w:pPr>
        <w:pStyle w:val="BodyText3"/>
        <w:numPr>
          <w:ilvl w:val="0"/>
          <w:numId w:val="22"/>
        </w:numPr>
        <w:ind w:left="641" w:hanging="357"/>
        <w:jc w:val="both"/>
        <w:rPr>
          <w:rStyle w:val="Char2"/>
        </w:rPr>
      </w:pPr>
      <w:r w:rsidRPr="00CE1691">
        <w:rPr>
          <w:rStyle w:val="Char2"/>
          <w:rFonts w:hint="cs"/>
          <w:rtl/>
        </w:rPr>
        <w:t>خواندن معوذات (</w:t>
      </w:r>
      <w:r w:rsidR="000D450B" w:rsidRPr="00CE1691">
        <w:rPr>
          <w:rStyle w:val="Char2"/>
          <w:rFonts w:hint="cs"/>
          <w:rtl/>
        </w:rPr>
        <w:t xml:space="preserve">اخلاص، فلق و ناس) و فوت </w:t>
      </w:r>
      <w:r w:rsidR="00051984">
        <w:rPr>
          <w:rStyle w:val="Char2"/>
          <w:rFonts w:hint="cs"/>
          <w:rtl/>
        </w:rPr>
        <w:t>ک</w:t>
      </w:r>
      <w:r w:rsidR="000D450B" w:rsidRPr="00CE1691">
        <w:rPr>
          <w:rStyle w:val="Char2"/>
          <w:rFonts w:hint="cs"/>
          <w:rtl/>
        </w:rPr>
        <w:t xml:space="preserve">ردن در دو </w:t>
      </w:r>
      <w:r w:rsidR="00051984">
        <w:rPr>
          <w:rStyle w:val="Char2"/>
          <w:rFonts w:hint="cs"/>
          <w:rtl/>
        </w:rPr>
        <w:t>ک</w:t>
      </w:r>
      <w:r w:rsidR="000D450B" w:rsidRPr="00CE1691">
        <w:rPr>
          <w:rStyle w:val="Char2"/>
          <w:rFonts w:hint="cs"/>
          <w:rtl/>
        </w:rPr>
        <w:t>ف و مال</w:t>
      </w:r>
      <w:r w:rsidR="00051984">
        <w:rPr>
          <w:rStyle w:val="Char2"/>
          <w:rFonts w:hint="cs"/>
          <w:rtl/>
        </w:rPr>
        <w:t>ی</w:t>
      </w:r>
      <w:r w:rsidR="000D450B" w:rsidRPr="00CE1691">
        <w:rPr>
          <w:rStyle w:val="Char2"/>
          <w:rFonts w:hint="cs"/>
          <w:rtl/>
        </w:rPr>
        <w:t>دن بر بدن سه مرتبه قبل از خواب.</w:t>
      </w:r>
    </w:p>
    <w:p w:rsidR="000D450B" w:rsidRPr="00CE1691" w:rsidRDefault="000D450B" w:rsidP="00E96583">
      <w:pPr>
        <w:pStyle w:val="BodyText3"/>
        <w:numPr>
          <w:ilvl w:val="0"/>
          <w:numId w:val="22"/>
        </w:numPr>
        <w:ind w:left="641" w:hanging="357"/>
        <w:jc w:val="both"/>
        <w:rPr>
          <w:rStyle w:val="Char2"/>
        </w:rPr>
      </w:pPr>
      <w:r w:rsidRPr="00CE1691">
        <w:rPr>
          <w:rStyle w:val="Char2"/>
          <w:rFonts w:hint="cs"/>
          <w:rtl/>
        </w:rPr>
        <w:t xml:space="preserve">ضبط </w:t>
      </w:r>
      <w:r w:rsidR="00051984">
        <w:rPr>
          <w:rStyle w:val="Char2"/>
          <w:rFonts w:hint="cs"/>
          <w:rtl/>
        </w:rPr>
        <w:t>ک</w:t>
      </w:r>
      <w:r w:rsidRPr="00CE1691">
        <w:rPr>
          <w:rStyle w:val="Char2"/>
          <w:rFonts w:hint="cs"/>
          <w:rtl/>
        </w:rPr>
        <w:t>ردن آ</w:t>
      </w:r>
      <w:r w:rsidR="00051984">
        <w:rPr>
          <w:rStyle w:val="Char2"/>
          <w:rFonts w:hint="cs"/>
          <w:rtl/>
        </w:rPr>
        <w:t>ی</w:t>
      </w:r>
      <w:r w:rsidRPr="00CE1691">
        <w:rPr>
          <w:rStyle w:val="Char2"/>
          <w:rFonts w:hint="cs"/>
          <w:rtl/>
        </w:rPr>
        <w:t>ة ال</w:t>
      </w:r>
      <w:r w:rsidR="00051984">
        <w:rPr>
          <w:rStyle w:val="Char2"/>
          <w:rFonts w:hint="cs"/>
          <w:rtl/>
        </w:rPr>
        <w:t>ک</w:t>
      </w:r>
      <w:r w:rsidRPr="00CE1691">
        <w:rPr>
          <w:rStyle w:val="Char2"/>
          <w:rFonts w:hint="cs"/>
          <w:rtl/>
        </w:rPr>
        <w:t>رس</w:t>
      </w:r>
      <w:r w:rsidR="00051984">
        <w:rPr>
          <w:rStyle w:val="Char2"/>
          <w:rFonts w:hint="cs"/>
          <w:rtl/>
        </w:rPr>
        <w:t>ی</w:t>
      </w:r>
      <w:r w:rsidRPr="00CE1691">
        <w:rPr>
          <w:rStyle w:val="Char2"/>
          <w:rFonts w:hint="cs"/>
          <w:rtl/>
        </w:rPr>
        <w:t xml:space="preserve"> بصورت ت</w:t>
      </w:r>
      <w:r w:rsidR="00051984">
        <w:rPr>
          <w:rStyle w:val="Char2"/>
          <w:rFonts w:hint="cs"/>
          <w:rtl/>
        </w:rPr>
        <w:t>ک</w:t>
      </w:r>
      <w:r w:rsidRPr="00CE1691">
        <w:rPr>
          <w:rStyle w:val="Char2"/>
          <w:rFonts w:hint="cs"/>
          <w:rtl/>
        </w:rPr>
        <w:t>رار</w:t>
      </w:r>
      <w:r w:rsidR="00051984">
        <w:rPr>
          <w:rStyle w:val="Char2"/>
          <w:rFonts w:hint="cs"/>
          <w:rtl/>
        </w:rPr>
        <w:t>ی</w:t>
      </w:r>
      <w:r w:rsidRPr="00CE1691">
        <w:rPr>
          <w:rStyle w:val="Char2"/>
          <w:rFonts w:hint="cs"/>
          <w:rtl/>
        </w:rPr>
        <w:t xml:space="preserve"> بر نوار </w:t>
      </w:r>
      <w:r w:rsidR="00051984">
        <w:rPr>
          <w:rStyle w:val="Char2"/>
          <w:rFonts w:hint="cs"/>
          <w:rtl/>
        </w:rPr>
        <w:t>یک</w:t>
      </w:r>
      <w:r w:rsidRPr="00CE1691">
        <w:rPr>
          <w:rStyle w:val="Char2"/>
          <w:rFonts w:hint="cs"/>
          <w:rtl/>
        </w:rPr>
        <w:t xml:space="preserve"> ساعته و روزانه </w:t>
      </w:r>
      <w:r w:rsidR="00051984">
        <w:rPr>
          <w:rStyle w:val="Char2"/>
          <w:rFonts w:hint="cs"/>
          <w:rtl/>
        </w:rPr>
        <w:t>یک</w:t>
      </w:r>
      <w:r w:rsidRPr="00CE1691">
        <w:rPr>
          <w:rStyle w:val="Char2"/>
          <w:rFonts w:hint="cs"/>
          <w:rtl/>
        </w:rPr>
        <w:t xml:space="preserve"> مرتبه به آن گوش دادن.</w:t>
      </w:r>
    </w:p>
    <w:p w:rsidR="000D450B" w:rsidRPr="00CE1691" w:rsidRDefault="000D450B" w:rsidP="00E96583">
      <w:pPr>
        <w:pStyle w:val="BodyText3"/>
        <w:numPr>
          <w:ilvl w:val="0"/>
          <w:numId w:val="22"/>
        </w:numPr>
        <w:ind w:left="641" w:hanging="357"/>
        <w:jc w:val="both"/>
        <w:rPr>
          <w:rStyle w:val="Char2"/>
        </w:rPr>
      </w:pPr>
      <w:r w:rsidRPr="00CE1691">
        <w:rPr>
          <w:rStyle w:val="Char2"/>
          <w:rFonts w:hint="cs"/>
          <w:rtl/>
        </w:rPr>
        <w:t>آ</w:t>
      </w:r>
      <w:r w:rsidR="00051984">
        <w:rPr>
          <w:rStyle w:val="Char2"/>
          <w:rFonts w:hint="cs"/>
          <w:rtl/>
        </w:rPr>
        <w:t>ی</w:t>
      </w:r>
      <w:r w:rsidRPr="00CE1691">
        <w:rPr>
          <w:rStyle w:val="Char2"/>
          <w:rFonts w:hint="cs"/>
          <w:rtl/>
        </w:rPr>
        <w:t>ات سحر بر مقدار</w:t>
      </w:r>
      <w:r w:rsidR="00051984">
        <w:rPr>
          <w:rStyle w:val="Char2"/>
          <w:rFonts w:hint="cs"/>
          <w:rtl/>
        </w:rPr>
        <w:t>ی</w:t>
      </w:r>
      <w:r w:rsidRPr="00CE1691">
        <w:rPr>
          <w:rStyle w:val="Char2"/>
          <w:rFonts w:hint="cs"/>
          <w:rtl/>
        </w:rPr>
        <w:t xml:space="preserve"> آب خوانده شود و مسحور در هر سه روز </w:t>
      </w:r>
      <w:r w:rsidR="00051984">
        <w:rPr>
          <w:rStyle w:val="Char2"/>
          <w:rFonts w:hint="cs"/>
          <w:rtl/>
        </w:rPr>
        <w:t>یک</w:t>
      </w:r>
      <w:r w:rsidRPr="00CE1691">
        <w:rPr>
          <w:rStyle w:val="Char2"/>
          <w:rFonts w:hint="cs"/>
          <w:rtl/>
        </w:rPr>
        <w:t xml:space="preserve"> مرتبه از آن بنوشد و غسل ب</w:t>
      </w:r>
      <w:r w:rsidR="00051984">
        <w:rPr>
          <w:rStyle w:val="Char2"/>
          <w:rFonts w:hint="cs"/>
          <w:rtl/>
        </w:rPr>
        <w:t>ک</w:t>
      </w:r>
      <w:r w:rsidRPr="00CE1691">
        <w:rPr>
          <w:rStyle w:val="Char2"/>
          <w:rFonts w:hint="cs"/>
          <w:rtl/>
        </w:rPr>
        <w:t>ند.</w:t>
      </w:r>
    </w:p>
    <w:p w:rsidR="000D450B" w:rsidRPr="00CE1691" w:rsidRDefault="000D450B" w:rsidP="00E96583">
      <w:pPr>
        <w:pStyle w:val="BodyText3"/>
        <w:numPr>
          <w:ilvl w:val="0"/>
          <w:numId w:val="22"/>
        </w:numPr>
        <w:ind w:left="641" w:hanging="357"/>
        <w:jc w:val="both"/>
        <w:rPr>
          <w:rStyle w:val="Char2"/>
        </w:rPr>
      </w:pPr>
      <w:r w:rsidRPr="00CE1691">
        <w:rPr>
          <w:rStyle w:val="Char2"/>
          <w:rFonts w:hint="cs"/>
          <w:rtl/>
        </w:rPr>
        <w:t>بعد از نماز فجر ا</w:t>
      </w:r>
      <w:r w:rsidR="00051984">
        <w:rPr>
          <w:rStyle w:val="Char2"/>
          <w:rFonts w:hint="cs"/>
          <w:rtl/>
        </w:rPr>
        <w:t>ی</w:t>
      </w:r>
      <w:r w:rsidRPr="00CE1691">
        <w:rPr>
          <w:rStyle w:val="Char2"/>
          <w:rFonts w:hint="cs"/>
          <w:rtl/>
        </w:rPr>
        <w:t xml:space="preserve">ن دعا را </w:t>
      </w:r>
      <w:r w:rsidR="00E428E8" w:rsidRPr="00332D11">
        <w:rPr>
          <w:rStyle w:val="Char7"/>
          <w:rtl/>
        </w:rPr>
        <w:t>«لاَ إِلَهَ إِلَّا اللَّهُ وَحْدَهُ لاَ شَرِيكَ لَهُ، لَهُ المُلْكُ، وَلَهُ الحَمْدُ، وَهُوَ عَلَى كُلِّ شَيْءٍ قَدِيرٌ</w:t>
      </w:r>
      <w:r w:rsidRPr="00332D11">
        <w:rPr>
          <w:rStyle w:val="Char7"/>
          <w:rFonts w:hint="cs"/>
          <w:rtl/>
        </w:rPr>
        <w:t>»</w:t>
      </w:r>
      <w:r w:rsidRPr="00CE1691">
        <w:rPr>
          <w:rStyle w:val="Char2"/>
          <w:rFonts w:hint="cs"/>
          <w:rtl/>
        </w:rPr>
        <w:t>. را صد مرتبه بخواند.</w:t>
      </w:r>
    </w:p>
    <w:p w:rsidR="000D450B" w:rsidRPr="00CE1691" w:rsidRDefault="000D450B" w:rsidP="008B48DD">
      <w:pPr>
        <w:pStyle w:val="BodyText3"/>
        <w:ind w:firstLine="284"/>
        <w:jc w:val="both"/>
        <w:rPr>
          <w:rStyle w:val="Char2"/>
          <w:rtl/>
        </w:rPr>
      </w:pPr>
      <w:r w:rsidRPr="00CE1691">
        <w:rPr>
          <w:rStyle w:val="Char2"/>
          <w:rFonts w:hint="cs"/>
          <w:rtl/>
        </w:rPr>
        <w:t>موارد فوق الذ</w:t>
      </w:r>
      <w:r w:rsidR="00051984">
        <w:rPr>
          <w:rStyle w:val="Char2"/>
          <w:rFonts w:hint="cs"/>
          <w:rtl/>
        </w:rPr>
        <w:t>ک</w:t>
      </w:r>
      <w:r w:rsidRPr="00CE1691">
        <w:rPr>
          <w:rStyle w:val="Char2"/>
          <w:rFonts w:hint="cs"/>
          <w:rtl/>
        </w:rPr>
        <w:t xml:space="preserve">ر را تا </w:t>
      </w:r>
      <w:r w:rsidR="00051984">
        <w:rPr>
          <w:rStyle w:val="Char2"/>
          <w:rFonts w:hint="cs"/>
          <w:rtl/>
        </w:rPr>
        <w:t>یک</w:t>
      </w:r>
      <w:r w:rsidRPr="00CE1691">
        <w:rPr>
          <w:rStyle w:val="Char2"/>
          <w:rFonts w:hint="cs"/>
          <w:rtl/>
        </w:rPr>
        <w:t xml:space="preserve"> ماه انجام بدهد، آنگاه ب</w:t>
      </w:r>
      <w:r w:rsidR="00051984">
        <w:rPr>
          <w:rStyle w:val="Char2"/>
          <w:rFonts w:hint="cs"/>
          <w:rtl/>
        </w:rPr>
        <w:t>ی</w:t>
      </w:r>
      <w:r w:rsidRPr="00CE1691">
        <w:rPr>
          <w:rStyle w:val="Char2"/>
          <w:rFonts w:hint="cs"/>
          <w:rtl/>
        </w:rPr>
        <w:t xml:space="preserve">مار إنشاءالله دچار </w:t>
      </w:r>
      <w:r w:rsidR="00051984">
        <w:rPr>
          <w:rStyle w:val="Char2"/>
          <w:rFonts w:hint="cs"/>
          <w:rtl/>
        </w:rPr>
        <w:t>یکی</w:t>
      </w:r>
      <w:r w:rsidRPr="00CE1691">
        <w:rPr>
          <w:rStyle w:val="Char2"/>
          <w:rFonts w:hint="cs"/>
          <w:rtl/>
        </w:rPr>
        <w:t xml:space="preserve"> از حالت</w:t>
      </w:r>
      <w:r w:rsidR="00E96583">
        <w:rPr>
          <w:rStyle w:val="Char2"/>
          <w:rFonts w:hint="eastAsia"/>
          <w:rtl/>
        </w:rPr>
        <w:t>‌</w:t>
      </w:r>
      <w:r w:rsidRPr="00CE1691">
        <w:rPr>
          <w:rStyle w:val="Char2"/>
          <w:rFonts w:hint="cs"/>
          <w:rtl/>
        </w:rPr>
        <w:t>ها</w:t>
      </w:r>
      <w:r w:rsidR="00051984">
        <w:rPr>
          <w:rStyle w:val="Char2"/>
          <w:rFonts w:hint="cs"/>
          <w:rtl/>
        </w:rPr>
        <w:t>ی</w:t>
      </w:r>
      <w:r w:rsidRPr="00CE1691">
        <w:rPr>
          <w:rStyle w:val="Char2"/>
          <w:rFonts w:hint="cs"/>
          <w:rtl/>
        </w:rPr>
        <w:t xml:space="preserve"> ز</w:t>
      </w:r>
      <w:r w:rsidR="00051984">
        <w:rPr>
          <w:rStyle w:val="Char2"/>
          <w:rFonts w:hint="cs"/>
          <w:rtl/>
        </w:rPr>
        <w:t>ی</w:t>
      </w:r>
      <w:r w:rsidRPr="00CE1691">
        <w:rPr>
          <w:rStyle w:val="Char2"/>
          <w:rFonts w:hint="cs"/>
          <w:rtl/>
        </w:rPr>
        <w:t>ر خواهد شد:</w:t>
      </w:r>
    </w:p>
    <w:p w:rsidR="000D450B" w:rsidRPr="00CE1691" w:rsidRDefault="00051984" w:rsidP="00E96583">
      <w:pPr>
        <w:pStyle w:val="BodyText3"/>
        <w:numPr>
          <w:ilvl w:val="0"/>
          <w:numId w:val="69"/>
        </w:numPr>
        <w:jc w:val="both"/>
        <w:rPr>
          <w:rStyle w:val="Char2"/>
          <w:rtl/>
        </w:rPr>
      </w:pPr>
      <w:r>
        <w:rPr>
          <w:rStyle w:val="Char2"/>
          <w:rFonts w:hint="cs"/>
          <w:rtl/>
        </w:rPr>
        <w:t>ی</w:t>
      </w:r>
      <w:r w:rsidR="000D450B" w:rsidRPr="00CE1691">
        <w:rPr>
          <w:rStyle w:val="Char2"/>
          <w:rFonts w:hint="cs"/>
          <w:rtl/>
        </w:rPr>
        <w:t>ا عوارض از ب</w:t>
      </w:r>
      <w:r>
        <w:rPr>
          <w:rStyle w:val="Char2"/>
          <w:rFonts w:hint="cs"/>
          <w:rtl/>
        </w:rPr>
        <w:t>ی</w:t>
      </w:r>
      <w:r w:rsidR="000D450B" w:rsidRPr="00CE1691">
        <w:rPr>
          <w:rStyle w:val="Char2"/>
          <w:rFonts w:hint="cs"/>
          <w:rtl/>
        </w:rPr>
        <w:t>ن می‌رود و شفا حاصل می‌</w:t>
      </w:r>
      <w:r>
        <w:rPr>
          <w:rStyle w:val="Char2"/>
          <w:rFonts w:hint="cs"/>
          <w:rtl/>
        </w:rPr>
        <w:t>ک</w:t>
      </w:r>
      <w:r w:rsidR="000D450B" w:rsidRPr="00CE1691">
        <w:rPr>
          <w:rStyle w:val="Char2"/>
          <w:rFonts w:hint="cs"/>
          <w:rtl/>
        </w:rPr>
        <w:t>ند و بحمد الله سحر، باطل م</w:t>
      </w:r>
      <w:r>
        <w:rPr>
          <w:rStyle w:val="Char2"/>
          <w:rFonts w:hint="cs"/>
          <w:rtl/>
        </w:rPr>
        <w:t>ی</w:t>
      </w:r>
      <w:r w:rsidR="000D450B" w:rsidRPr="00CE1691">
        <w:rPr>
          <w:rStyle w:val="Char2"/>
          <w:rFonts w:hint="cs"/>
          <w:rtl/>
        </w:rPr>
        <w:t>‌شود.</w:t>
      </w:r>
    </w:p>
    <w:p w:rsidR="000D450B" w:rsidRPr="00CE1691" w:rsidRDefault="00051984" w:rsidP="00E96583">
      <w:pPr>
        <w:pStyle w:val="BodyText3"/>
        <w:numPr>
          <w:ilvl w:val="0"/>
          <w:numId w:val="69"/>
        </w:numPr>
        <w:jc w:val="both"/>
        <w:rPr>
          <w:rStyle w:val="Char2"/>
          <w:rtl/>
        </w:rPr>
      </w:pPr>
      <w:r>
        <w:rPr>
          <w:rStyle w:val="Char2"/>
          <w:rFonts w:hint="cs"/>
          <w:rtl/>
        </w:rPr>
        <w:t>ی</w:t>
      </w:r>
      <w:r w:rsidR="000D450B" w:rsidRPr="00CE1691">
        <w:rPr>
          <w:rStyle w:val="Char2"/>
          <w:rFonts w:hint="cs"/>
          <w:rtl/>
        </w:rPr>
        <w:t>ا ا</w:t>
      </w:r>
      <w:r>
        <w:rPr>
          <w:rStyle w:val="Char2"/>
          <w:rFonts w:hint="cs"/>
          <w:rtl/>
        </w:rPr>
        <w:t>ی</w:t>
      </w:r>
      <w:r w:rsidR="000D450B" w:rsidRPr="00CE1691">
        <w:rPr>
          <w:rStyle w:val="Char2"/>
          <w:rFonts w:hint="cs"/>
          <w:rtl/>
        </w:rPr>
        <w:t>ن</w:t>
      </w:r>
      <w:r>
        <w:rPr>
          <w:rStyle w:val="Char2"/>
          <w:rFonts w:hint="cs"/>
          <w:rtl/>
        </w:rPr>
        <w:t>ک</w:t>
      </w:r>
      <w:r w:rsidR="000D450B" w:rsidRPr="00CE1691">
        <w:rPr>
          <w:rStyle w:val="Char2"/>
          <w:rFonts w:hint="cs"/>
          <w:rtl/>
        </w:rPr>
        <w:t>ه ب</w:t>
      </w:r>
      <w:r>
        <w:rPr>
          <w:rStyle w:val="Char2"/>
          <w:rFonts w:hint="cs"/>
          <w:rtl/>
        </w:rPr>
        <w:t>ی</w:t>
      </w:r>
      <w:r w:rsidR="000D450B" w:rsidRPr="00CE1691">
        <w:rPr>
          <w:rStyle w:val="Char2"/>
          <w:rFonts w:hint="cs"/>
          <w:rtl/>
        </w:rPr>
        <w:t>مار احساس درد ب</w:t>
      </w:r>
      <w:r>
        <w:rPr>
          <w:rStyle w:val="Char2"/>
          <w:rFonts w:hint="cs"/>
          <w:rtl/>
        </w:rPr>
        <w:t>ی</w:t>
      </w:r>
      <w:r w:rsidR="000D450B" w:rsidRPr="00CE1691">
        <w:rPr>
          <w:rStyle w:val="Char2"/>
          <w:rFonts w:hint="cs"/>
          <w:rtl/>
        </w:rPr>
        <w:t>شتر م</w:t>
      </w:r>
      <w:r>
        <w:rPr>
          <w:rStyle w:val="Char2"/>
          <w:rFonts w:hint="cs"/>
          <w:rtl/>
        </w:rPr>
        <w:t>ی</w:t>
      </w:r>
      <w:r w:rsidR="000D450B" w:rsidRPr="00CE1691">
        <w:rPr>
          <w:rStyle w:val="Char2"/>
          <w:rFonts w:hint="cs"/>
          <w:rtl/>
        </w:rPr>
        <w:t>‌نما</w:t>
      </w:r>
      <w:r>
        <w:rPr>
          <w:rStyle w:val="Char2"/>
          <w:rFonts w:hint="cs"/>
          <w:rtl/>
        </w:rPr>
        <w:t>ی</w:t>
      </w:r>
      <w:r w:rsidR="000D450B" w:rsidRPr="00CE1691">
        <w:rPr>
          <w:rStyle w:val="Char2"/>
          <w:rFonts w:hint="cs"/>
          <w:rtl/>
        </w:rPr>
        <w:t xml:space="preserve">د </w:t>
      </w:r>
      <w:r>
        <w:rPr>
          <w:rStyle w:val="Char2"/>
          <w:rFonts w:hint="cs"/>
          <w:rtl/>
        </w:rPr>
        <w:t>ک</w:t>
      </w:r>
      <w:r w:rsidR="000D450B" w:rsidRPr="00CE1691">
        <w:rPr>
          <w:rStyle w:val="Char2"/>
          <w:rFonts w:hint="cs"/>
          <w:rtl/>
        </w:rPr>
        <w:t>ه در ا</w:t>
      </w:r>
      <w:r>
        <w:rPr>
          <w:rStyle w:val="Char2"/>
          <w:rFonts w:hint="cs"/>
          <w:rtl/>
        </w:rPr>
        <w:t>ی</w:t>
      </w:r>
      <w:r w:rsidR="000D450B" w:rsidRPr="00CE1691">
        <w:rPr>
          <w:rStyle w:val="Char2"/>
          <w:rFonts w:hint="cs"/>
          <w:rtl/>
        </w:rPr>
        <w:t>ن صورت، دوباره بر او آ</w:t>
      </w:r>
      <w:r>
        <w:rPr>
          <w:rStyle w:val="Char2"/>
          <w:rFonts w:hint="cs"/>
          <w:rtl/>
        </w:rPr>
        <w:t>ی</w:t>
      </w:r>
      <w:r w:rsidR="000D450B" w:rsidRPr="00CE1691">
        <w:rPr>
          <w:rStyle w:val="Char2"/>
          <w:rFonts w:hint="cs"/>
          <w:rtl/>
        </w:rPr>
        <w:t xml:space="preserve">ات خوانده شود تا دچار </w:t>
      </w:r>
      <w:r w:rsidR="00C254D6">
        <w:rPr>
          <w:rStyle w:val="Char2"/>
          <w:rFonts w:hint="cs"/>
          <w:rtl/>
        </w:rPr>
        <w:t>بی‌هوش</w:t>
      </w:r>
      <w:r>
        <w:rPr>
          <w:rStyle w:val="Char2"/>
          <w:rFonts w:hint="cs"/>
          <w:rtl/>
        </w:rPr>
        <w:t>ی</w:t>
      </w:r>
      <w:r w:rsidR="000D450B" w:rsidRPr="00CE1691">
        <w:rPr>
          <w:rStyle w:val="Char2"/>
          <w:rFonts w:hint="cs"/>
          <w:rtl/>
        </w:rPr>
        <w:t xml:space="preserve"> بشود و معالجه گردد.</w:t>
      </w:r>
    </w:p>
    <w:p w:rsidR="000D450B" w:rsidRPr="00025119" w:rsidRDefault="00630995" w:rsidP="000D450B">
      <w:pPr>
        <w:pStyle w:val="a1"/>
        <w:rPr>
          <w:rtl/>
        </w:rPr>
      </w:pPr>
      <w:bookmarkStart w:id="212" w:name="_Toc305982678"/>
      <w:bookmarkStart w:id="213" w:name="_Toc440709308"/>
      <w:r>
        <w:rPr>
          <w:rFonts w:hint="cs"/>
          <w:rtl/>
        </w:rPr>
        <w:t>نمونه عمل</w:t>
      </w:r>
      <w:r w:rsidR="00051984">
        <w:rPr>
          <w:rFonts w:hint="cs"/>
          <w:rtl/>
        </w:rPr>
        <w:t>ی</w:t>
      </w:r>
      <w:r>
        <w:rPr>
          <w:rFonts w:hint="cs"/>
          <w:rtl/>
        </w:rPr>
        <w:t xml:space="preserve"> علاج سحر بخت</w:t>
      </w:r>
      <w:r>
        <w:rPr>
          <w:rFonts w:hint="eastAsia"/>
          <w:rtl/>
        </w:rPr>
        <w:t>‌</w:t>
      </w:r>
      <w:r w:rsidR="000D450B" w:rsidRPr="00025119">
        <w:rPr>
          <w:rFonts w:hint="cs"/>
          <w:rtl/>
        </w:rPr>
        <w:t>بند</w:t>
      </w:r>
      <w:bookmarkEnd w:id="212"/>
      <w:bookmarkEnd w:id="213"/>
    </w:p>
    <w:p w:rsidR="000D450B" w:rsidRPr="00CE1691" w:rsidRDefault="000D450B" w:rsidP="008B48DD">
      <w:pPr>
        <w:pStyle w:val="BodyText3"/>
        <w:ind w:firstLine="284"/>
        <w:jc w:val="both"/>
        <w:rPr>
          <w:rStyle w:val="Char2"/>
          <w:rtl/>
        </w:rPr>
      </w:pPr>
      <w:r w:rsidRPr="00CE1691">
        <w:rPr>
          <w:rStyle w:val="Char2"/>
          <w:rFonts w:hint="cs"/>
          <w:rtl/>
        </w:rPr>
        <w:t>جوان</w:t>
      </w:r>
      <w:r w:rsidR="00051984">
        <w:rPr>
          <w:rStyle w:val="Char2"/>
          <w:rFonts w:hint="cs"/>
          <w:rtl/>
        </w:rPr>
        <w:t>ی</w:t>
      </w:r>
      <w:r w:rsidRPr="00CE1691">
        <w:rPr>
          <w:rStyle w:val="Char2"/>
          <w:rFonts w:hint="cs"/>
          <w:rtl/>
        </w:rPr>
        <w:t xml:space="preserve"> نزد من آمد و گفت: در خانواد</w:t>
      </w:r>
      <w:r w:rsidR="00B852D8">
        <w:rPr>
          <w:rStyle w:val="Char2"/>
          <w:rFonts w:hint="cs"/>
          <w:rtl/>
        </w:rPr>
        <w:t>ۀ</w:t>
      </w:r>
      <w:r w:rsidRPr="00CE1691">
        <w:rPr>
          <w:rStyle w:val="Char2"/>
          <w:rFonts w:hint="cs"/>
          <w:rtl/>
        </w:rPr>
        <w:t xml:space="preserve"> ما دختر</w:t>
      </w:r>
      <w:r w:rsidR="00051984">
        <w:rPr>
          <w:rStyle w:val="Char2"/>
          <w:rFonts w:hint="cs"/>
          <w:rtl/>
        </w:rPr>
        <w:t>ی</w:t>
      </w:r>
      <w:r w:rsidRPr="00CE1691">
        <w:rPr>
          <w:rStyle w:val="Char2"/>
          <w:rFonts w:hint="cs"/>
          <w:rtl/>
        </w:rPr>
        <w:t xml:space="preserve"> است </w:t>
      </w:r>
      <w:r w:rsidR="00051984">
        <w:rPr>
          <w:rStyle w:val="Char2"/>
          <w:rFonts w:hint="cs"/>
          <w:rtl/>
        </w:rPr>
        <w:t>ک</w:t>
      </w:r>
      <w:r w:rsidRPr="00CE1691">
        <w:rPr>
          <w:rStyle w:val="Char2"/>
          <w:rFonts w:hint="cs"/>
          <w:rtl/>
        </w:rPr>
        <w:t xml:space="preserve">ه </w:t>
      </w:r>
      <w:r w:rsidR="00051984">
        <w:rPr>
          <w:rStyle w:val="Char2"/>
          <w:rFonts w:hint="cs"/>
          <w:rtl/>
        </w:rPr>
        <w:t>ک</w:t>
      </w:r>
      <w:r w:rsidRPr="00CE1691">
        <w:rPr>
          <w:rStyle w:val="Char2"/>
          <w:rFonts w:hint="cs"/>
          <w:rtl/>
        </w:rPr>
        <w:t>ارش عج</w:t>
      </w:r>
      <w:r w:rsidR="00051984">
        <w:rPr>
          <w:rStyle w:val="Char2"/>
          <w:rFonts w:hint="cs"/>
          <w:rtl/>
        </w:rPr>
        <w:t>ی</w:t>
      </w:r>
      <w:r w:rsidRPr="00CE1691">
        <w:rPr>
          <w:rStyle w:val="Char2"/>
          <w:rFonts w:hint="cs"/>
          <w:rtl/>
        </w:rPr>
        <w:t>ب م</w:t>
      </w:r>
      <w:r w:rsidR="00051984">
        <w:rPr>
          <w:rStyle w:val="Char2"/>
          <w:rFonts w:hint="cs"/>
          <w:rtl/>
        </w:rPr>
        <w:t>ی</w:t>
      </w:r>
      <w:r w:rsidRPr="00CE1691">
        <w:rPr>
          <w:rStyle w:val="Char2"/>
          <w:rFonts w:hint="cs"/>
          <w:rtl/>
        </w:rPr>
        <w:t>‌نما</w:t>
      </w:r>
      <w:r w:rsidR="00051984">
        <w:rPr>
          <w:rStyle w:val="Char2"/>
          <w:rFonts w:hint="cs"/>
          <w:rtl/>
        </w:rPr>
        <w:t>ی</w:t>
      </w:r>
      <w:r w:rsidRPr="00CE1691">
        <w:rPr>
          <w:rStyle w:val="Char2"/>
          <w:rFonts w:hint="cs"/>
          <w:rtl/>
        </w:rPr>
        <w:t>د. وقت</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س</w:t>
      </w:r>
      <w:r w:rsidR="00051984">
        <w:rPr>
          <w:rStyle w:val="Char2"/>
          <w:rFonts w:hint="cs"/>
          <w:rtl/>
        </w:rPr>
        <w:t>ی</w:t>
      </w:r>
      <w:r w:rsidRPr="00CE1691">
        <w:rPr>
          <w:rStyle w:val="Char2"/>
          <w:rFonts w:hint="cs"/>
          <w:rtl/>
        </w:rPr>
        <w:t xml:space="preserve"> به خواستگار</w:t>
      </w:r>
      <w:r w:rsidR="00051984">
        <w:rPr>
          <w:rStyle w:val="Char2"/>
          <w:rFonts w:hint="cs"/>
          <w:rtl/>
        </w:rPr>
        <w:t>ی</w:t>
      </w:r>
      <w:r w:rsidRPr="00CE1691">
        <w:rPr>
          <w:rStyle w:val="Char2"/>
          <w:rFonts w:hint="cs"/>
          <w:rtl/>
        </w:rPr>
        <w:t>ش م</w:t>
      </w:r>
      <w:r w:rsidR="00051984">
        <w:rPr>
          <w:rStyle w:val="Char2"/>
          <w:rFonts w:hint="cs"/>
          <w:rtl/>
        </w:rPr>
        <w:t>ی</w:t>
      </w:r>
      <w:r w:rsidRPr="00CE1691">
        <w:rPr>
          <w:rStyle w:val="Char2"/>
          <w:rFonts w:hint="cs"/>
          <w:rtl/>
        </w:rPr>
        <w:t>‌آ</w:t>
      </w:r>
      <w:r w:rsidR="00051984">
        <w:rPr>
          <w:rStyle w:val="Char2"/>
          <w:rFonts w:hint="cs"/>
          <w:rtl/>
        </w:rPr>
        <w:t>ی</w:t>
      </w:r>
      <w:r w:rsidRPr="00CE1691">
        <w:rPr>
          <w:rStyle w:val="Char2"/>
          <w:rFonts w:hint="cs"/>
          <w:rtl/>
        </w:rPr>
        <w:t>د، خوشحال می‌شود وم</w:t>
      </w:r>
      <w:r w:rsidR="00051984">
        <w:rPr>
          <w:rStyle w:val="Char2"/>
          <w:rFonts w:hint="cs"/>
          <w:rtl/>
        </w:rPr>
        <w:t>ی</w:t>
      </w:r>
      <w:r w:rsidRPr="00CE1691">
        <w:rPr>
          <w:rStyle w:val="Char2"/>
          <w:rFonts w:hint="cs"/>
          <w:rtl/>
        </w:rPr>
        <w:t>‌پذ</w:t>
      </w:r>
      <w:r w:rsidR="00051984">
        <w:rPr>
          <w:rStyle w:val="Char2"/>
          <w:rFonts w:hint="cs"/>
          <w:rtl/>
        </w:rPr>
        <w:t>ی</w:t>
      </w:r>
      <w:r w:rsidRPr="00CE1691">
        <w:rPr>
          <w:rStyle w:val="Char2"/>
          <w:rFonts w:hint="cs"/>
          <w:rtl/>
        </w:rPr>
        <w:t xml:space="preserve">رد. و </w:t>
      </w:r>
      <w:r w:rsidR="00C254D6">
        <w:rPr>
          <w:rStyle w:val="Char2"/>
          <w:rFonts w:hint="cs"/>
          <w:rtl/>
        </w:rPr>
        <w:t>همین که</w:t>
      </w:r>
      <w:r w:rsidRPr="00CE1691">
        <w:rPr>
          <w:rStyle w:val="Char2"/>
          <w:rFonts w:hint="cs"/>
          <w:rtl/>
        </w:rPr>
        <w:t xml:space="preserve"> شب م</w:t>
      </w:r>
      <w:r w:rsidR="00051984">
        <w:rPr>
          <w:rStyle w:val="Char2"/>
          <w:rFonts w:hint="cs"/>
          <w:rtl/>
        </w:rPr>
        <w:t>ی</w:t>
      </w:r>
      <w:r w:rsidRPr="00CE1691">
        <w:rPr>
          <w:rStyle w:val="Char2"/>
          <w:rFonts w:hint="cs"/>
          <w:rtl/>
        </w:rPr>
        <w:t>‌خوابد، فردا صبح، پش</w:t>
      </w:r>
      <w:r w:rsidR="00051984">
        <w:rPr>
          <w:rStyle w:val="Char2"/>
          <w:rFonts w:hint="cs"/>
          <w:rtl/>
        </w:rPr>
        <w:t>ی</w:t>
      </w:r>
      <w:r w:rsidRPr="00CE1691">
        <w:rPr>
          <w:rStyle w:val="Char2"/>
          <w:rFonts w:hint="cs"/>
          <w:rtl/>
        </w:rPr>
        <w:t>مان م</w:t>
      </w:r>
      <w:r w:rsidR="00051984">
        <w:rPr>
          <w:rStyle w:val="Char2"/>
          <w:rFonts w:hint="cs"/>
          <w:rtl/>
        </w:rPr>
        <w:t>ی</w:t>
      </w:r>
      <w:r w:rsidRPr="00CE1691">
        <w:rPr>
          <w:rStyle w:val="Char2"/>
          <w:rFonts w:hint="cs"/>
          <w:rtl/>
        </w:rPr>
        <w:t>‌گردد و بدون ه</w:t>
      </w:r>
      <w:r w:rsidR="00051984">
        <w:rPr>
          <w:rStyle w:val="Char2"/>
          <w:rFonts w:hint="cs"/>
          <w:rtl/>
        </w:rPr>
        <w:t>ی</w:t>
      </w:r>
      <w:r w:rsidRPr="00CE1691">
        <w:rPr>
          <w:rStyle w:val="Char2"/>
          <w:rFonts w:hint="cs"/>
          <w:rtl/>
        </w:rPr>
        <w:t>چ دل</w:t>
      </w:r>
      <w:r w:rsidR="00051984">
        <w:rPr>
          <w:rStyle w:val="Char2"/>
          <w:rFonts w:hint="cs"/>
          <w:rtl/>
        </w:rPr>
        <w:t>ی</w:t>
      </w:r>
      <w:r w:rsidRPr="00CE1691">
        <w:rPr>
          <w:rStyle w:val="Char2"/>
          <w:rFonts w:hint="cs"/>
          <w:rtl/>
        </w:rPr>
        <w:t>ل</w:t>
      </w:r>
      <w:r w:rsidR="00051984">
        <w:rPr>
          <w:rStyle w:val="Char2"/>
          <w:rFonts w:hint="cs"/>
          <w:rtl/>
        </w:rPr>
        <w:t>ی</w:t>
      </w:r>
      <w:r w:rsidRPr="00CE1691">
        <w:rPr>
          <w:rStyle w:val="Char2"/>
          <w:rFonts w:hint="cs"/>
          <w:rtl/>
        </w:rPr>
        <w:t xml:space="preserve"> مخالفت م</w:t>
      </w:r>
      <w:r w:rsidR="00051984">
        <w:rPr>
          <w:rStyle w:val="Char2"/>
          <w:rFonts w:hint="cs"/>
          <w:rtl/>
        </w:rPr>
        <w:t>ی</w:t>
      </w:r>
      <w:r w:rsidRPr="00CE1691">
        <w:rPr>
          <w:rStyle w:val="Char2"/>
          <w:rFonts w:hint="cs"/>
          <w:rtl/>
        </w:rPr>
        <w:t>‌</w:t>
      </w:r>
      <w:r w:rsidR="00051984">
        <w:rPr>
          <w:rStyle w:val="Char2"/>
          <w:rFonts w:hint="cs"/>
          <w:rtl/>
        </w:rPr>
        <w:t>ک</w:t>
      </w:r>
      <w:r w:rsidRPr="00CE1691">
        <w:rPr>
          <w:rStyle w:val="Char2"/>
          <w:rFonts w:hint="cs"/>
          <w:rtl/>
        </w:rPr>
        <w:t>ند.</w:t>
      </w:r>
    </w:p>
    <w:p w:rsidR="000D450B" w:rsidRPr="00CE1691" w:rsidRDefault="000D450B" w:rsidP="008B48DD">
      <w:pPr>
        <w:pStyle w:val="BodyText3"/>
        <w:ind w:firstLine="284"/>
        <w:jc w:val="both"/>
        <w:rPr>
          <w:rStyle w:val="Char2"/>
          <w:rtl/>
        </w:rPr>
      </w:pPr>
      <w:r w:rsidRPr="00CE1691">
        <w:rPr>
          <w:rStyle w:val="Char2"/>
          <w:rFonts w:hint="cs"/>
          <w:rtl/>
        </w:rPr>
        <w:t>وقت</w:t>
      </w:r>
      <w:r w:rsidR="00051984">
        <w:rPr>
          <w:rStyle w:val="Char2"/>
          <w:rFonts w:hint="cs"/>
          <w:rtl/>
        </w:rPr>
        <w:t>ی</w:t>
      </w:r>
      <w:r w:rsidRPr="00CE1691">
        <w:rPr>
          <w:rStyle w:val="Char2"/>
          <w:rFonts w:hint="cs"/>
          <w:rtl/>
        </w:rPr>
        <w:t xml:space="preserve"> او را د</w:t>
      </w:r>
      <w:r w:rsidR="00051984">
        <w:rPr>
          <w:rStyle w:val="Char2"/>
          <w:rFonts w:hint="cs"/>
          <w:rtl/>
        </w:rPr>
        <w:t>ی</w:t>
      </w:r>
      <w:r w:rsidRPr="00CE1691">
        <w:rPr>
          <w:rStyle w:val="Char2"/>
          <w:rFonts w:hint="cs"/>
          <w:rtl/>
        </w:rPr>
        <w:t>دم، آ</w:t>
      </w:r>
      <w:r w:rsidR="00051984">
        <w:rPr>
          <w:rStyle w:val="Char2"/>
          <w:rFonts w:hint="cs"/>
          <w:rtl/>
        </w:rPr>
        <w:t>ی</w:t>
      </w:r>
      <w:r w:rsidRPr="00CE1691">
        <w:rPr>
          <w:rStyle w:val="Char2"/>
          <w:rFonts w:hint="cs"/>
          <w:rtl/>
        </w:rPr>
        <w:t>ات ابطال سحر (همان ب</w:t>
      </w:r>
      <w:r w:rsidR="00051984">
        <w:rPr>
          <w:rStyle w:val="Char2"/>
          <w:rFonts w:hint="cs"/>
          <w:rtl/>
        </w:rPr>
        <w:t>ی</w:t>
      </w:r>
      <w:r w:rsidRPr="00CE1691">
        <w:rPr>
          <w:rStyle w:val="Char2"/>
          <w:rFonts w:hint="cs"/>
          <w:rtl/>
        </w:rPr>
        <w:t xml:space="preserve">ست مورد سابق) را بر او خواندم. فوراً دچار </w:t>
      </w:r>
      <w:r w:rsidR="00C254D6">
        <w:rPr>
          <w:rStyle w:val="Char2"/>
          <w:rFonts w:hint="cs"/>
          <w:rtl/>
        </w:rPr>
        <w:t>بی‌هوش</w:t>
      </w:r>
      <w:r w:rsidR="00051984">
        <w:rPr>
          <w:rStyle w:val="Char2"/>
          <w:rFonts w:hint="cs"/>
          <w:rtl/>
        </w:rPr>
        <w:t>ی</w:t>
      </w:r>
      <w:r w:rsidRPr="00CE1691">
        <w:rPr>
          <w:rStyle w:val="Char2"/>
          <w:rFonts w:hint="cs"/>
          <w:rtl/>
        </w:rPr>
        <w:t xml:space="preserve"> شد و جن به سخن آمد.</w:t>
      </w:r>
    </w:p>
    <w:p w:rsidR="000D450B" w:rsidRPr="00CE1691" w:rsidRDefault="000D450B" w:rsidP="008B48DD">
      <w:pPr>
        <w:pStyle w:val="BodyText3"/>
        <w:ind w:firstLine="284"/>
        <w:jc w:val="both"/>
        <w:rPr>
          <w:rStyle w:val="Char2"/>
          <w:rtl/>
        </w:rPr>
      </w:pPr>
      <w:r w:rsidRPr="00CE1691">
        <w:rPr>
          <w:rStyle w:val="Char2"/>
          <w:rFonts w:hint="cs"/>
          <w:rtl/>
        </w:rPr>
        <w:t xml:space="preserve">گفتم: تو </w:t>
      </w:r>
      <w:r w:rsidR="00051984">
        <w:rPr>
          <w:rStyle w:val="Char2"/>
          <w:rFonts w:hint="cs"/>
          <w:rtl/>
        </w:rPr>
        <w:t>کی</w:t>
      </w:r>
      <w:r w:rsidRPr="00CE1691">
        <w:rPr>
          <w:rStyle w:val="Char2"/>
          <w:rFonts w:hint="cs"/>
          <w:rtl/>
        </w:rPr>
        <w:t>ست</w:t>
      </w:r>
      <w:r w:rsidR="00051984">
        <w:rPr>
          <w:rStyle w:val="Char2"/>
          <w:rFonts w:hint="cs"/>
          <w:rtl/>
        </w:rPr>
        <w:t>ی</w:t>
      </w:r>
      <w:r w:rsidRPr="00CE1691">
        <w:rPr>
          <w:rStyle w:val="Char2"/>
          <w:rFonts w:hint="cs"/>
          <w:rtl/>
        </w:rPr>
        <w:t>؟</w:t>
      </w:r>
    </w:p>
    <w:p w:rsidR="000D450B" w:rsidRPr="00CE1691" w:rsidRDefault="000D450B" w:rsidP="008B48DD">
      <w:pPr>
        <w:pStyle w:val="BodyText3"/>
        <w:ind w:firstLine="284"/>
        <w:jc w:val="both"/>
        <w:rPr>
          <w:rStyle w:val="Char2"/>
          <w:rtl/>
        </w:rPr>
      </w:pPr>
      <w:r w:rsidRPr="00CE1691">
        <w:rPr>
          <w:rStyle w:val="Char2"/>
          <w:rFonts w:hint="cs"/>
          <w:rtl/>
        </w:rPr>
        <w:t>گفت: فلان</w:t>
      </w:r>
      <w:r w:rsidR="00051984">
        <w:rPr>
          <w:rStyle w:val="Char2"/>
          <w:rFonts w:hint="cs"/>
          <w:rtl/>
        </w:rPr>
        <w:t>ی</w:t>
      </w:r>
      <w:r w:rsidRPr="00CE1691">
        <w:rPr>
          <w:rStyle w:val="Char2"/>
          <w:rFonts w:hint="cs"/>
          <w:rtl/>
        </w:rPr>
        <w:t xml:space="preserve"> (اسمش را فراموش </w:t>
      </w:r>
      <w:r w:rsidR="00051984">
        <w:rPr>
          <w:rStyle w:val="Char2"/>
          <w:rFonts w:hint="cs"/>
          <w:rtl/>
        </w:rPr>
        <w:t>ک</w:t>
      </w:r>
      <w:r w:rsidRPr="00CE1691">
        <w:rPr>
          <w:rStyle w:val="Char2"/>
          <w:rFonts w:hint="cs"/>
          <w:rtl/>
        </w:rPr>
        <w:t>رده‌ام).</w:t>
      </w:r>
    </w:p>
    <w:p w:rsidR="000D450B" w:rsidRPr="00CE1691" w:rsidRDefault="000D450B" w:rsidP="008B48DD">
      <w:pPr>
        <w:pStyle w:val="BodyText3"/>
        <w:ind w:firstLine="284"/>
        <w:jc w:val="both"/>
        <w:rPr>
          <w:rStyle w:val="Char2"/>
          <w:rtl/>
        </w:rPr>
      </w:pPr>
      <w:r w:rsidRPr="00CE1691">
        <w:rPr>
          <w:rStyle w:val="Char2"/>
          <w:rFonts w:hint="cs"/>
          <w:rtl/>
        </w:rPr>
        <w:t>گفتم: چرا در وجود ا</w:t>
      </w:r>
      <w:r w:rsidR="00051984">
        <w:rPr>
          <w:rStyle w:val="Char2"/>
          <w:rFonts w:hint="cs"/>
          <w:rtl/>
        </w:rPr>
        <w:t>ی</w:t>
      </w:r>
      <w:r w:rsidRPr="00CE1691">
        <w:rPr>
          <w:rStyle w:val="Char2"/>
          <w:rFonts w:hint="cs"/>
          <w:rtl/>
        </w:rPr>
        <w:t xml:space="preserve">ن دختر نفوذ </w:t>
      </w:r>
      <w:r w:rsidR="00051984">
        <w:rPr>
          <w:rStyle w:val="Char2"/>
          <w:rFonts w:hint="cs"/>
          <w:rtl/>
        </w:rPr>
        <w:t>ک</w:t>
      </w:r>
      <w:r w:rsidRPr="00CE1691">
        <w:rPr>
          <w:rStyle w:val="Char2"/>
          <w:rFonts w:hint="cs"/>
          <w:rtl/>
        </w:rPr>
        <w:t>رده‌ا</w:t>
      </w:r>
      <w:r w:rsidR="00051984">
        <w:rPr>
          <w:rStyle w:val="Char2"/>
          <w:rFonts w:hint="cs"/>
          <w:rtl/>
        </w:rPr>
        <w:t>ی</w:t>
      </w:r>
      <w:r w:rsidRPr="00CE1691">
        <w:rPr>
          <w:rStyle w:val="Char2"/>
          <w:rFonts w:hint="cs"/>
          <w:rtl/>
        </w:rPr>
        <w:t>.</w:t>
      </w:r>
    </w:p>
    <w:p w:rsidR="000D450B" w:rsidRPr="00CE1691" w:rsidRDefault="000D450B" w:rsidP="008B48DD">
      <w:pPr>
        <w:pStyle w:val="BodyText3"/>
        <w:ind w:firstLine="284"/>
        <w:jc w:val="both"/>
        <w:rPr>
          <w:rStyle w:val="Char2"/>
          <w:rtl/>
        </w:rPr>
      </w:pPr>
      <w:r w:rsidRPr="00CE1691">
        <w:rPr>
          <w:rStyle w:val="Char2"/>
          <w:rFonts w:hint="cs"/>
          <w:rtl/>
        </w:rPr>
        <w:t>گفت: بخاطر ا</w:t>
      </w:r>
      <w:r w:rsidR="00051984">
        <w:rPr>
          <w:rStyle w:val="Char2"/>
          <w:rFonts w:hint="cs"/>
          <w:rtl/>
        </w:rPr>
        <w:t>ی</w:t>
      </w:r>
      <w:r w:rsidRPr="00CE1691">
        <w:rPr>
          <w:rStyle w:val="Char2"/>
          <w:rFonts w:hint="cs"/>
          <w:rtl/>
        </w:rPr>
        <w:t>ن</w:t>
      </w:r>
      <w:r w:rsidR="00051984">
        <w:rPr>
          <w:rStyle w:val="Char2"/>
          <w:rFonts w:hint="cs"/>
          <w:rtl/>
        </w:rPr>
        <w:t>ک</w:t>
      </w:r>
      <w:r w:rsidRPr="00CE1691">
        <w:rPr>
          <w:rStyle w:val="Char2"/>
          <w:rFonts w:hint="cs"/>
          <w:rtl/>
        </w:rPr>
        <w:t>ه او را دوست دارم.</w:t>
      </w:r>
    </w:p>
    <w:p w:rsidR="000D450B" w:rsidRPr="00CE1691" w:rsidRDefault="000D450B" w:rsidP="008B48DD">
      <w:pPr>
        <w:pStyle w:val="BodyText3"/>
        <w:ind w:firstLine="284"/>
        <w:jc w:val="both"/>
        <w:rPr>
          <w:rStyle w:val="Char2"/>
          <w:rtl/>
        </w:rPr>
      </w:pPr>
      <w:r w:rsidRPr="00CE1691">
        <w:rPr>
          <w:rStyle w:val="Char2"/>
          <w:rFonts w:hint="cs"/>
          <w:rtl/>
        </w:rPr>
        <w:t>گفتم: ول</w:t>
      </w:r>
      <w:r w:rsidR="00051984">
        <w:rPr>
          <w:rStyle w:val="Char2"/>
          <w:rFonts w:hint="cs"/>
          <w:rtl/>
        </w:rPr>
        <w:t>ی</w:t>
      </w:r>
      <w:r w:rsidRPr="00CE1691">
        <w:rPr>
          <w:rStyle w:val="Char2"/>
          <w:rFonts w:hint="cs"/>
          <w:rtl/>
        </w:rPr>
        <w:t xml:space="preserve"> او تو را دوست ندارد.</w:t>
      </w:r>
    </w:p>
    <w:p w:rsidR="000D450B" w:rsidRPr="00CE1691" w:rsidRDefault="000D450B" w:rsidP="008B48DD">
      <w:pPr>
        <w:pStyle w:val="BodyText3"/>
        <w:ind w:firstLine="284"/>
        <w:jc w:val="both"/>
        <w:rPr>
          <w:rStyle w:val="Char2"/>
          <w:rtl/>
        </w:rPr>
      </w:pPr>
      <w:r w:rsidRPr="00CE1691">
        <w:rPr>
          <w:rStyle w:val="Char2"/>
          <w:rFonts w:hint="cs"/>
          <w:rtl/>
        </w:rPr>
        <w:t>گفت: نمی‌خواهم او ازدواج ب</w:t>
      </w:r>
      <w:r w:rsidR="00051984">
        <w:rPr>
          <w:rStyle w:val="Char2"/>
          <w:rFonts w:hint="cs"/>
          <w:rtl/>
        </w:rPr>
        <w:t>ک</w:t>
      </w:r>
      <w:r w:rsidRPr="00CE1691">
        <w:rPr>
          <w:rStyle w:val="Char2"/>
          <w:rFonts w:hint="cs"/>
          <w:rtl/>
        </w:rPr>
        <w:t>ند.</w:t>
      </w:r>
    </w:p>
    <w:p w:rsidR="000D450B" w:rsidRPr="00CE1691" w:rsidRDefault="000D450B" w:rsidP="008B48DD">
      <w:pPr>
        <w:pStyle w:val="BodyText3"/>
        <w:ind w:firstLine="284"/>
        <w:jc w:val="both"/>
        <w:rPr>
          <w:rStyle w:val="Char2"/>
          <w:rtl/>
        </w:rPr>
      </w:pPr>
      <w:r w:rsidRPr="00CE1691">
        <w:rPr>
          <w:rStyle w:val="Char2"/>
          <w:rFonts w:hint="cs"/>
          <w:rtl/>
        </w:rPr>
        <w:t xml:space="preserve">گفتم: چه </w:t>
      </w:r>
      <w:r w:rsidR="00051984">
        <w:rPr>
          <w:rStyle w:val="Char2"/>
          <w:rFonts w:hint="cs"/>
          <w:rtl/>
        </w:rPr>
        <w:t>ک</w:t>
      </w:r>
      <w:r w:rsidRPr="00CE1691">
        <w:rPr>
          <w:rStyle w:val="Char2"/>
          <w:rFonts w:hint="cs"/>
          <w:rtl/>
        </w:rPr>
        <w:t>ار می‌</w:t>
      </w:r>
      <w:r w:rsidR="00051984">
        <w:rPr>
          <w:rStyle w:val="Char2"/>
          <w:rFonts w:hint="cs"/>
          <w:rtl/>
        </w:rPr>
        <w:t>ک</w:t>
      </w:r>
      <w:r w:rsidRPr="00CE1691">
        <w:rPr>
          <w:rStyle w:val="Char2"/>
          <w:rFonts w:hint="cs"/>
          <w:rtl/>
        </w:rPr>
        <w:t>ن</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ه او پس از موافقت، پش</w:t>
      </w:r>
      <w:r w:rsidR="00051984">
        <w:rPr>
          <w:rStyle w:val="Char2"/>
          <w:rFonts w:hint="cs"/>
          <w:rtl/>
        </w:rPr>
        <w:t>ی</w:t>
      </w:r>
      <w:r w:rsidRPr="00CE1691">
        <w:rPr>
          <w:rStyle w:val="Char2"/>
          <w:rFonts w:hint="cs"/>
          <w:rtl/>
        </w:rPr>
        <w:t>مان م</w:t>
      </w:r>
      <w:r w:rsidR="00051984">
        <w:rPr>
          <w:rStyle w:val="Char2"/>
          <w:rFonts w:hint="cs"/>
          <w:rtl/>
        </w:rPr>
        <w:t>ی</w:t>
      </w:r>
      <w:r w:rsidRPr="00CE1691">
        <w:rPr>
          <w:rStyle w:val="Char2"/>
          <w:rFonts w:hint="cs"/>
          <w:rtl/>
        </w:rPr>
        <w:t>‌گردد.</w:t>
      </w:r>
    </w:p>
    <w:p w:rsidR="000D450B" w:rsidRPr="00CE1691" w:rsidRDefault="000D450B" w:rsidP="008B48DD">
      <w:pPr>
        <w:pStyle w:val="BodyText3"/>
        <w:ind w:firstLine="284"/>
        <w:jc w:val="both"/>
        <w:rPr>
          <w:rStyle w:val="Char2"/>
          <w:rtl/>
        </w:rPr>
      </w:pPr>
      <w:r w:rsidRPr="00CE1691">
        <w:rPr>
          <w:rStyle w:val="Char2"/>
          <w:rFonts w:hint="cs"/>
          <w:rtl/>
        </w:rPr>
        <w:t>گفت: وقت</w:t>
      </w:r>
      <w:r w:rsidR="00051984">
        <w:rPr>
          <w:rStyle w:val="Char2"/>
          <w:rFonts w:hint="cs"/>
          <w:rtl/>
        </w:rPr>
        <w:t>ی</w:t>
      </w:r>
      <w:r w:rsidRPr="00CE1691">
        <w:rPr>
          <w:rStyle w:val="Char2"/>
          <w:rFonts w:hint="cs"/>
          <w:rtl/>
        </w:rPr>
        <w:t xml:space="preserve"> او موافقت م</w:t>
      </w:r>
      <w:r w:rsidR="00051984">
        <w:rPr>
          <w:rStyle w:val="Char2"/>
          <w:rFonts w:hint="cs"/>
          <w:rtl/>
        </w:rPr>
        <w:t>ی</w:t>
      </w:r>
      <w:r w:rsidRPr="00CE1691">
        <w:rPr>
          <w:rStyle w:val="Char2"/>
          <w:rFonts w:hint="cs"/>
          <w:rtl/>
        </w:rPr>
        <w:t>‌</w:t>
      </w:r>
      <w:r w:rsidR="00051984">
        <w:rPr>
          <w:rStyle w:val="Char2"/>
          <w:rFonts w:hint="cs"/>
          <w:rtl/>
        </w:rPr>
        <w:t>ک</w:t>
      </w:r>
      <w:r w:rsidRPr="00CE1691">
        <w:rPr>
          <w:rStyle w:val="Char2"/>
          <w:rFonts w:hint="cs"/>
          <w:rtl/>
        </w:rPr>
        <w:t>ند، من در خواب او را تهد</w:t>
      </w:r>
      <w:r w:rsidR="00051984">
        <w:rPr>
          <w:rStyle w:val="Char2"/>
          <w:rFonts w:hint="cs"/>
          <w:rtl/>
        </w:rPr>
        <w:t>ی</w:t>
      </w:r>
      <w:r w:rsidRPr="00CE1691">
        <w:rPr>
          <w:rStyle w:val="Char2"/>
          <w:rFonts w:hint="cs"/>
          <w:rtl/>
        </w:rPr>
        <w:t>د م</w:t>
      </w:r>
      <w:r w:rsidR="00051984">
        <w:rPr>
          <w:rStyle w:val="Char2"/>
          <w:rFonts w:hint="cs"/>
          <w:rtl/>
        </w:rPr>
        <w:t>ی</w:t>
      </w:r>
      <w:r w:rsidRPr="00CE1691">
        <w:rPr>
          <w:rStyle w:val="Char2"/>
          <w:rFonts w:hint="cs"/>
          <w:rtl/>
        </w:rPr>
        <w:t>‌</w:t>
      </w:r>
      <w:r w:rsidR="00051984">
        <w:rPr>
          <w:rStyle w:val="Char2"/>
          <w:rFonts w:hint="cs"/>
          <w:rtl/>
        </w:rPr>
        <w:t>ک</w:t>
      </w:r>
      <w:r w:rsidRPr="00CE1691">
        <w:rPr>
          <w:rStyle w:val="Char2"/>
          <w:rFonts w:hint="cs"/>
          <w:rtl/>
        </w:rPr>
        <w:t>نم.</w:t>
      </w:r>
    </w:p>
    <w:p w:rsidR="000D450B" w:rsidRPr="00CE1691" w:rsidRDefault="000D450B" w:rsidP="008B48DD">
      <w:pPr>
        <w:pStyle w:val="BodyText3"/>
        <w:ind w:firstLine="284"/>
        <w:jc w:val="both"/>
        <w:rPr>
          <w:rStyle w:val="Char2"/>
          <w:rtl/>
        </w:rPr>
      </w:pPr>
      <w:r w:rsidRPr="00CE1691">
        <w:rPr>
          <w:rStyle w:val="Char2"/>
          <w:rFonts w:hint="cs"/>
          <w:rtl/>
        </w:rPr>
        <w:t>گفتم: دارا</w:t>
      </w:r>
      <w:r w:rsidR="00051984">
        <w:rPr>
          <w:rStyle w:val="Char2"/>
          <w:rFonts w:hint="cs"/>
          <w:rtl/>
        </w:rPr>
        <w:t>ی</w:t>
      </w:r>
      <w:r w:rsidRPr="00CE1691">
        <w:rPr>
          <w:rStyle w:val="Char2"/>
          <w:rFonts w:hint="cs"/>
          <w:rtl/>
        </w:rPr>
        <w:t xml:space="preserve"> چه د</w:t>
      </w:r>
      <w:r w:rsidR="00051984">
        <w:rPr>
          <w:rStyle w:val="Char2"/>
          <w:rFonts w:hint="cs"/>
          <w:rtl/>
        </w:rPr>
        <w:t>ی</w:t>
      </w:r>
      <w:r w:rsidRPr="00CE1691">
        <w:rPr>
          <w:rStyle w:val="Char2"/>
          <w:rFonts w:hint="cs"/>
          <w:rtl/>
        </w:rPr>
        <w:t>ن و آئ</w:t>
      </w:r>
      <w:r w:rsidR="00051984">
        <w:rPr>
          <w:rStyle w:val="Char2"/>
          <w:rFonts w:hint="cs"/>
          <w:rtl/>
        </w:rPr>
        <w:t>ی</w:t>
      </w:r>
      <w:r w:rsidRPr="00CE1691">
        <w:rPr>
          <w:rStyle w:val="Char2"/>
          <w:rFonts w:hint="cs"/>
          <w:rtl/>
        </w:rPr>
        <w:t>ن</w:t>
      </w:r>
      <w:r w:rsidR="00051984">
        <w:rPr>
          <w:rStyle w:val="Char2"/>
          <w:rFonts w:hint="cs"/>
          <w:rtl/>
        </w:rPr>
        <w:t>ی</w:t>
      </w:r>
      <w:r w:rsidRPr="00CE1691">
        <w:rPr>
          <w:rStyle w:val="Char2"/>
          <w:rFonts w:hint="cs"/>
          <w:rtl/>
        </w:rPr>
        <w:t xml:space="preserve"> هست</w:t>
      </w:r>
      <w:r w:rsidR="00051984">
        <w:rPr>
          <w:rStyle w:val="Char2"/>
          <w:rFonts w:hint="cs"/>
          <w:rtl/>
        </w:rPr>
        <w:t>ی</w:t>
      </w:r>
      <w:r w:rsidRPr="00CE1691">
        <w:rPr>
          <w:rStyle w:val="Char2"/>
          <w:rFonts w:hint="cs"/>
          <w:rtl/>
        </w:rPr>
        <w:t>.</w:t>
      </w:r>
    </w:p>
    <w:p w:rsidR="000D450B" w:rsidRPr="00CE1691" w:rsidRDefault="000D450B" w:rsidP="008B48DD">
      <w:pPr>
        <w:pStyle w:val="BodyText3"/>
        <w:ind w:firstLine="284"/>
        <w:jc w:val="both"/>
        <w:rPr>
          <w:rStyle w:val="Char2"/>
          <w:rtl/>
        </w:rPr>
      </w:pPr>
      <w:r w:rsidRPr="00CE1691">
        <w:rPr>
          <w:rStyle w:val="Char2"/>
          <w:rFonts w:hint="cs"/>
          <w:rtl/>
        </w:rPr>
        <w:t>گفت: مسلمانم.</w:t>
      </w:r>
    </w:p>
    <w:p w:rsidR="000D450B" w:rsidRPr="00E96583" w:rsidRDefault="000D450B" w:rsidP="00E96583">
      <w:pPr>
        <w:pStyle w:val="a2"/>
        <w:widowControl w:val="0"/>
        <w:rPr>
          <w:rtl/>
        </w:rPr>
      </w:pPr>
      <w:r w:rsidRPr="00E96583">
        <w:rPr>
          <w:rFonts w:hint="cs"/>
          <w:rtl/>
        </w:rPr>
        <w:t>گفتم: ا</w:t>
      </w:r>
      <w:r w:rsidR="00051984" w:rsidRPr="00E96583">
        <w:rPr>
          <w:rFonts w:hint="cs"/>
          <w:rtl/>
        </w:rPr>
        <w:t>ی</w:t>
      </w:r>
      <w:r w:rsidRPr="00E96583">
        <w:rPr>
          <w:rFonts w:hint="cs"/>
          <w:rtl/>
        </w:rPr>
        <w:t>ن عمل تو، شرعاً جا</w:t>
      </w:r>
      <w:r w:rsidR="00051984" w:rsidRPr="00E96583">
        <w:rPr>
          <w:rFonts w:hint="cs"/>
          <w:rtl/>
        </w:rPr>
        <w:t>ی</w:t>
      </w:r>
      <w:r w:rsidRPr="00E96583">
        <w:rPr>
          <w:rFonts w:hint="cs"/>
          <w:rtl/>
        </w:rPr>
        <w:t>ز ن</w:t>
      </w:r>
      <w:r w:rsidR="00051984" w:rsidRPr="00E96583">
        <w:rPr>
          <w:rFonts w:hint="cs"/>
          <w:rtl/>
        </w:rPr>
        <w:t>ی</w:t>
      </w:r>
      <w:r w:rsidRPr="00E96583">
        <w:rPr>
          <w:rFonts w:hint="cs"/>
          <w:rtl/>
        </w:rPr>
        <w:t>ست چون رسول الله</w:t>
      </w:r>
      <w:r>
        <w:rPr>
          <w:rFonts w:cs="CTraditional Arabic" w:hint="cs"/>
          <w:rtl/>
        </w:rPr>
        <w:t>ص</w:t>
      </w:r>
      <w:r w:rsidRPr="00E96583">
        <w:rPr>
          <w:rFonts w:hint="cs"/>
          <w:rtl/>
        </w:rPr>
        <w:t xml:space="preserve"> می‌فرما</w:t>
      </w:r>
      <w:r w:rsidR="00051984" w:rsidRPr="00E96583">
        <w:rPr>
          <w:rFonts w:hint="cs"/>
          <w:rtl/>
        </w:rPr>
        <w:t>ی</w:t>
      </w:r>
      <w:r w:rsidRPr="00E96583">
        <w:rPr>
          <w:rFonts w:hint="cs"/>
          <w:rtl/>
        </w:rPr>
        <w:t xml:space="preserve">د: </w:t>
      </w:r>
      <w:r w:rsidRPr="00332D11">
        <w:rPr>
          <w:rStyle w:val="Char7"/>
          <w:rFonts w:hint="cs"/>
          <w:rtl/>
        </w:rPr>
        <w:t>«لا</w:t>
      </w:r>
      <w:r w:rsidR="00E428E8" w:rsidRPr="00332D11">
        <w:rPr>
          <w:rStyle w:val="Char7"/>
          <w:rFonts w:hint="cs"/>
          <w:rtl/>
        </w:rPr>
        <w:t>َ</w:t>
      </w:r>
      <w:r w:rsidRPr="00332D11">
        <w:rPr>
          <w:rStyle w:val="Char7"/>
          <w:rFonts w:hint="cs"/>
          <w:rtl/>
        </w:rPr>
        <w:t xml:space="preserve"> ض</w:t>
      </w:r>
      <w:r w:rsidR="00E428E8" w:rsidRPr="00332D11">
        <w:rPr>
          <w:rStyle w:val="Char7"/>
          <w:rFonts w:hint="cs"/>
          <w:rtl/>
        </w:rPr>
        <w:t>َ</w:t>
      </w:r>
      <w:r w:rsidRPr="00332D11">
        <w:rPr>
          <w:rStyle w:val="Char7"/>
          <w:rFonts w:hint="cs"/>
          <w:rtl/>
        </w:rPr>
        <w:t>ر</w:t>
      </w:r>
      <w:r w:rsidR="00E428E8" w:rsidRPr="00332D11">
        <w:rPr>
          <w:rStyle w:val="Char7"/>
          <w:rFonts w:hint="cs"/>
          <w:rtl/>
        </w:rPr>
        <w:t>َ</w:t>
      </w:r>
      <w:r w:rsidRPr="00332D11">
        <w:rPr>
          <w:rStyle w:val="Char7"/>
          <w:rFonts w:hint="cs"/>
          <w:rtl/>
        </w:rPr>
        <w:t>ر</w:t>
      </w:r>
      <w:r w:rsidR="00E428E8" w:rsidRPr="00332D11">
        <w:rPr>
          <w:rStyle w:val="Char7"/>
          <w:rFonts w:hint="cs"/>
          <w:rtl/>
        </w:rPr>
        <w:t>َ</w:t>
      </w:r>
      <w:r w:rsidRPr="00332D11">
        <w:rPr>
          <w:rStyle w:val="Char7"/>
          <w:rFonts w:hint="cs"/>
          <w:rtl/>
        </w:rPr>
        <w:t xml:space="preserve"> و</w:t>
      </w:r>
      <w:r w:rsidR="00E428E8" w:rsidRPr="00332D11">
        <w:rPr>
          <w:rStyle w:val="Char7"/>
          <w:rFonts w:hint="cs"/>
          <w:rtl/>
        </w:rPr>
        <w:t>َ</w:t>
      </w:r>
      <w:r w:rsidRPr="00332D11">
        <w:rPr>
          <w:rStyle w:val="Char7"/>
          <w:rFonts w:hint="cs"/>
          <w:rtl/>
        </w:rPr>
        <w:t>لا</w:t>
      </w:r>
      <w:r w:rsidR="00E428E8" w:rsidRPr="00332D11">
        <w:rPr>
          <w:rStyle w:val="Char7"/>
          <w:rFonts w:hint="cs"/>
          <w:rtl/>
        </w:rPr>
        <w:t>َ</w:t>
      </w:r>
      <w:r w:rsidR="00630995" w:rsidRPr="00332D11">
        <w:rPr>
          <w:rStyle w:val="Char7"/>
          <w:rFonts w:hint="cs"/>
          <w:rtl/>
        </w:rPr>
        <w:t xml:space="preserve"> </w:t>
      </w:r>
      <w:r w:rsidRPr="00332D11">
        <w:rPr>
          <w:rStyle w:val="Char7"/>
          <w:rFonts w:hint="cs"/>
          <w:rtl/>
        </w:rPr>
        <w:t>ض</w:t>
      </w:r>
      <w:r w:rsidR="00E428E8" w:rsidRPr="00332D11">
        <w:rPr>
          <w:rStyle w:val="Char7"/>
          <w:rFonts w:hint="cs"/>
          <w:rtl/>
        </w:rPr>
        <w:t>ِ</w:t>
      </w:r>
      <w:r w:rsidRPr="00332D11">
        <w:rPr>
          <w:rStyle w:val="Char7"/>
          <w:rFonts w:hint="cs"/>
          <w:rtl/>
        </w:rPr>
        <w:t>ر</w:t>
      </w:r>
      <w:r w:rsidR="00E428E8" w:rsidRPr="00332D11">
        <w:rPr>
          <w:rStyle w:val="Char7"/>
          <w:rFonts w:hint="cs"/>
          <w:rtl/>
        </w:rPr>
        <w:t>َ</w:t>
      </w:r>
      <w:r w:rsidRPr="00332D11">
        <w:rPr>
          <w:rStyle w:val="Char7"/>
          <w:rFonts w:hint="cs"/>
          <w:rtl/>
        </w:rPr>
        <w:t>ار»</w:t>
      </w:r>
      <w:r w:rsidRPr="00E96583">
        <w:rPr>
          <w:rFonts w:hint="cs"/>
          <w:rtl/>
        </w:rPr>
        <w:t>.</w:t>
      </w:r>
      <w:r w:rsidR="00630995" w:rsidRPr="00E96583">
        <w:rPr>
          <w:rFonts w:hint="cs"/>
          <w:rtl/>
        </w:rPr>
        <w:t xml:space="preserve"> </w:t>
      </w:r>
      <w:r w:rsidR="00051984" w:rsidRPr="00E96583">
        <w:rPr>
          <w:rFonts w:hint="cs"/>
          <w:rtl/>
        </w:rPr>
        <w:t>ی</w:t>
      </w:r>
      <w:r w:rsidRPr="00E96583">
        <w:rPr>
          <w:rFonts w:hint="cs"/>
          <w:rtl/>
        </w:rPr>
        <w:t>عن</w:t>
      </w:r>
      <w:r w:rsidR="00051984" w:rsidRPr="00E96583">
        <w:rPr>
          <w:rFonts w:hint="cs"/>
          <w:rtl/>
        </w:rPr>
        <w:t>ی</w:t>
      </w:r>
      <w:r w:rsidRPr="00E96583">
        <w:rPr>
          <w:rFonts w:hint="cs"/>
          <w:rtl/>
        </w:rPr>
        <w:t xml:space="preserve">: </w:t>
      </w:r>
      <w:r w:rsidRPr="00426485">
        <w:rPr>
          <w:rFonts w:cs="Traditional Arabic" w:hint="cs"/>
          <w:rtl/>
        </w:rPr>
        <w:t>«</w:t>
      </w:r>
      <w:r w:rsidRPr="00E96583">
        <w:rPr>
          <w:rFonts w:hint="cs"/>
          <w:rtl/>
        </w:rPr>
        <w:t>ضرر رساندن به د</w:t>
      </w:r>
      <w:r w:rsidR="00051984" w:rsidRPr="00E96583">
        <w:rPr>
          <w:rFonts w:hint="cs"/>
          <w:rtl/>
        </w:rPr>
        <w:t>ی</w:t>
      </w:r>
      <w:r w:rsidRPr="00E96583">
        <w:rPr>
          <w:rFonts w:hint="cs"/>
          <w:rtl/>
        </w:rPr>
        <w:t>گران و ضرر رساندن به خود حرام است</w:t>
      </w:r>
      <w:r>
        <w:rPr>
          <w:rFonts w:cs="Traditional Arabic" w:hint="cs"/>
          <w:rtl/>
        </w:rPr>
        <w:t>»</w:t>
      </w:r>
      <w:r w:rsidRPr="00E96583">
        <w:rPr>
          <w:rFonts w:hint="cs"/>
          <w:rtl/>
        </w:rPr>
        <w:t>. خلاصه ا</w:t>
      </w:r>
      <w:r w:rsidR="00051984" w:rsidRPr="00E96583">
        <w:rPr>
          <w:rFonts w:hint="cs"/>
          <w:rtl/>
        </w:rPr>
        <w:t>ی</w:t>
      </w:r>
      <w:r w:rsidRPr="00E96583">
        <w:rPr>
          <w:rFonts w:hint="cs"/>
          <w:rtl/>
        </w:rPr>
        <w:t>ن</w:t>
      </w:r>
      <w:r w:rsidR="00051984" w:rsidRPr="00E96583">
        <w:rPr>
          <w:rFonts w:hint="cs"/>
          <w:rtl/>
        </w:rPr>
        <w:t>ک</w:t>
      </w:r>
      <w:r w:rsidRPr="00E96583">
        <w:rPr>
          <w:rFonts w:hint="cs"/>
          <w:rtl/>
        </w:rPr>
        <w:t>ه او قانع شد و از بدن ب</w:t>
      </w:r>
      <w:r w:rsidR="00051984" w:rsidRPr="00E96583">
        <w:rPr>
          <w:rFonts w:hint="cs"/>
          <w:rtl/>
        </w:rPr>
        <w:t>ی</w:t>
      </w:r>
      <w:r w:rsidRPr="00E96583">
        <w:rPr>
          <w:rFonts w:hint="cs"/>
          <w:rtl/>
        </w:rPr>
        <w:t>مار خارج گرد</w:t>
      </w:r>
      <w:r w:rsidR="00051984" w:rsidRPr="00E96583">
        <w:rPr>
          <w:rFonts w:hint="cs"/>
          <w:rtl/>
        </w:rPr>
        <w:t>ی</w:t>
      </w:r>
      <w:r w:rsidRPr="00E96583">
        <w:rPr>
          <w:rFonts w:hint="cs"/>
          <w:rtl/>
        </w:rPr>
        <w:t xml:space="preserve">د. </w:t>
      </w:r>
      <w:r w:rsidRPr="00E96583">
        <w:rPr>
          <w:rtl/>
        </w:rPr>
        <w:t>والحمد لله</w:t>
      </w:r>
      <w:r w:rsidRPr="00E96583">
        <w:rPr>
          <w:rFonts w:hint="cs"/>
          <w:rtl/>
        </w:rPr>
        <w:t>.</w:t>
      </w:r>
    </w:p>
    <w:p w:rsidR="000D450B" w:rsidRPr="00025119" w:rsidRDefault="000D450B" w:rsidP="00B26E3F">
      <w:pPr>
        <w:pStyle w:val="a0"/>
        <w:rPr>
          <w:rtl/>
        </w:rPr>
      </w:pPr>
      <w:bookmarkStart w:id="214" w:name="_Toc305982679"/>
      <w:bookmarkStart w:id="215" w:name="_Toc440709309"/>
      <w:r w:rsidRPr="00025119">
        <w:rPr>
          <w:rFonts w:hint="cs"/>
          <w:rtl/>
        </w:rPr>
        <w:t>اطلاعات مهم در مورد سحر</w:t>
      </w:r>
      <w:bookmarkEnd w:id="214"/>
      <w:bookmarkEnd w:id="215"/>
    </w:p>
    <w:p w:rsidR="000D450B" w:rsidRPr="00CE1691" w:rsidRDefault="000D450B" w:rsidP="00E96583">
      <w:pPr>
        <w:pStyle w:val="ListParagraph"/>
        <w:numPr>
          <w:ilvl w:val="0"/>
          <w:numId w:val="70"/>
        </w:numPr>
        <w:jc w:val="both"/>
        <w:rPr>
          <w:rStyle w:val="Char2"/>
        </w:rPr>
      </w:pPr>
      <w:r w:rsidRPr="00CE1691">
        <w:rPr>
          <w:rStyle w:val="Char2"/>
          <w:rFonts w:hint="cs"/>
          <w:rtl/>
        </w:rPr>
        <w:t>مم</w:t>
      </w:r>
      <w:r w:rsidR="00051984">
        <w:rPr>
          <w:rStyle w:val="Char2"/>
          <w:rFonts w:hint="cs"/>
          <w:rtl/>
        </w:rPr>
        <w:t>ک</w:t>
      </w:r>
      <w:r w:rsidRPr="00CE1691">
        <w:rPr>
          <w:rStyle w:val="Char2"/>
          <w:rFonts w:hint="cs"/>
          <w:rtl/>
        </w:rPr>
        <w:t>ن است عوارض سحر با عوارض جن زدگ</w:t>
      </w:r>
      <w:r w:rsidR="00051984">
        <w:rPr>
          <w:rStyle w:val="Char2"/>
          <w:rFonts w:hint="cs"/>
          <w:rtl/>
        </w:rPr>
        <w:t>ی</w:t>
      </w:r>
      <w:r w:rsidRPr="00CE1691">
        <w:rPr>
          <w:rStyle w:val="Char2"/>
          <w:rFonts w:hint="cs"/>
          <w:rtl/>
        </w:rPr>
        <w:t xml:space="preserve"> مشابه باشد.</w:t>
      </w:r>
    </w:p>
    <w:p w:rsidR="000D450B" w:rsidRPr="00CE1691" w:rsidRDefault="000D450B" w:rsidP="00E96583">
      <w:pPr>
        <w:pStyle w:val="ListParagraph"/>
        <w:numPr>
          <w:ilvl w:val="0"/>
          <w:numId w:val="70"/>
        </w:numPr>
        <w:jc w:val="both"/>
        <w:rPr>
          <w:rStyle w:val="Char2"/>
        </w:rPr>
      </w:pPr>
      <w:r w:rsidRPr="00CE1691">
        <w:rPr>
          <w:rStyle w:val="Char2"/>
          <w:rFonts w:hint="cs"/>
          <w:rtl/>
        </w:rPr>
        <w:t>احساس درد دائم</w:t>
      </w:r>
      <w:r w:rsidR="00051984">
        <w:rPr>
          <w:rStyle w:val="Char2"/>
          <w:rFonts w:hint="cs"/>
          <w:rtl/>
        </w:rPr>
        <w:t>ی</w:t>
      </w:r>
      <w:r w:rsidRPr="00CE1691">
        <w:rPr>
          <w:rStyle w:val="Char2"/>
          <w:rFonts w:hint="cs"/>
          <w:rtl/>
        </w:rPr>
        <w:t xml:space="preserve"> در معده دل</w:t>
      </w:r>
      <w:r w:rsidR="00051984">
        <w:rPr>
          <w:rStyle w:val="Char2"/>
          <w:rFonts w:hint="cs"/>
          <w:rtl/>
        </w:rPr>
        <w:t>ی</w:t>
      </w:r>
      <w:r w:rsidRPr="00CE1691">
        <w:rPr>
          <w:rStyle w:val="Char2"/>
          <w:rFonts w:hint="cs"/>
          <w:rtl/>
        </w:rPr>
        <w:t>ل بر ا</w:t>
      </w:r>
      <w:r w:rsidR="00051984">
        <w:rPr>
          <w:rStyle w:val="Char2"/>
          <w:rFonts w:hint="cs"/>
          <w:rtl/>
        </w:rPr>
        <w:t>ی</w:t>
      </w:r>
      <w:r w:rsidRPr="00CE1691">
        <w:rPr>
          <w:rStyle w:val="Char2"/>
          <w:rFonts w:hint="cs"/>
          <w:rtl/>
        </w:rPr>
        <w:t xml:space="preserve">ن است </w:t>
      </w:r>
      <w:r w:rsidR="00051984">
        <w:rPr>
          <w:rStyle w:val="Char2"/>
          <w:rFonts w:hint="cs"/>
          <w:rtl/>
        </w:rPr>
        <w:t>ک</w:t>
      </w:r>
      <w:r w:rsidRPr="00CE1691">
        <w:rPr>
          <w:rStyle w:val="Char2"/>
          <w:rFonts w:hint="cs"/>
          <w:rtl/>
        </w:rPr>
        <w:t>ه سحر از نوع خوردن</w:t>
      </w:r>
      <w:r w:rsidR="00051984">
        <w:rPr>
          <w:rStyle w:val="Char2"/>
          <w:rFonts w:hint="cs"/>
          <w:rtl/>
        </w:rPr>
        <w:t>ی</w:t>
      </w:r>
      <w:r w:rsidRPr="00CE1691">
        <w:rPr>
          <w:rStyle w:val="Char2"/>
          <w:rFonts w:hint="cs"/>
          <w:rtl/>
        </w:rPr>
        <w:t xml:space="preserve"> </w:t>
      </w:r>
      <w:r w:rsidR="00051984">
        <w:rPr>
          <w:rStyle w:val="Char2"/>
          <w:rFonts w:hint="cs"/>
          <w:rtl/>
        </w:rPr>
        <w:t>ی</w:t>
      </w:r>
      <w:r w:rsidRPr="00CE1691">
        <w:rPr>
          <w:rStyle w:val="Char2"/>
          <w:rFonts w:hint="cs"/>
          <w:rtl/>
        </w:rPr>
        <w:t>ا نوش</w:t>
      </w:r>
      <w:r w:rsidR="00051984">
        <w:rPr>
          <w:rStyle w:val="Char2"/>
          <w:rFonts w:hint="cs"/>
          <w:rtl/>
        </w:rPr>
        <w:t>ی</w:t>
      </w:r>
      <w:r w:rsidRPr="00CE1691">
        <w:rPr>
          <w:rStyle w:val="Char2"/>
          <w:rFonts w:hint="cs"/>
          <w:rtl/>
        </w:rPr>
        <w:t>دن</w:t>
      </w:r>
      <w:r w:rsidR="00051984">
        <w:rPr>
          <w:rStyle w:val="Char2"/>
          <w:rFonts w:hint="cs"/>
          <w:rtl/>
        </w:rPr>
        <w:t>ی</w:t>
      </w:r>
      <w:r w:rsidRPr="00CE1691">
        <w:rPr>
          <w:rStyle w:val="Char2"/>
          <w:rFonts w:hint="cs"/>
          <w:rtl/>
        </w:rPr>
        <w:t xml:space="preserve"> بوده است.</w:t>
      </w:r>
    </w:p>
    <w:p w:rsidR="000D450B" w:rsidRPr="00CE1691" w:rsidRDefault="000D450B" w:rsidP="00E96583">
      <w:pPr>
        <w:pStyle w:val="ListParagraph"/>
        <w:numPr>
          <w:ilvl w:val="0"/>
          <w:numId w:val="70"/>
        </w:numPr>
        <w:jc w:val="both"/>
        <w:rPr>
          <w:rStyle w:val="Char2"/>
        </w:rPr>
      </w:pPr>
      <w:r w:rsidRPr="00CE1691">
        <w:rPr>
          <w:rStyle w:val="Char2"/>
          <w:rFonts w:hint="cs"/>
          <w:rtl/>
        </w:rPr>
        <w:t>علاج توسط آ</w:t>
      </w:r>
      <w:r w:rsidR="00051984">
        <w:rPr>
          <w:rStyle w:val="Char2"/>
          <w:rFonts w:hint="cs"/>
          <w:rtl/>
        </w:rPr>
        <w:t>ی</w:t>
      </w:r>
      <w:r w:rsidRPr="00CE1691">
        <w:rPr>
          <w:rStyle w:val="Char2"/>
          <w:rFonts w:hint="cs"/>
          <w:rtl/>
        </w:rPr>
        <w:t>ات قرآن مم</w:t>
      </w:r>
      <w:r w:rsidR="00051984">
        <w:rPr>
          <w:rStyle w:val="Char2"/>
          <w:rFonts w:hint="cs"/>
          <w:rtl/>
        </w:rPr>
        <w:t>ک</w:t>
      </w:r>
      <w:r w:rsidRPr="00CE1691">
        <w:rPr>
          <w:rStyle w:val="Char2"/>
          <w:rFonts w:hint="cs"/>
          <w:rtl/>
        </w:rPr>
        <w:t>ن ن</w:t>
      </w:r>
      <w:r w:rsidR="00051984">
        <w:rPr>
          <w:rStyle w:val="Char2"/>
          <w:rFonts w:hint="cs"/>
          <w:rtl/>
        </w:rPr>
        <w:t>ی</w:t>
      </w:r>
      <w:r w:rsidRPr="00CE1691">
        <w:rPr>
          <w:rStyle w:val="Char2"/>
          <w:rFonts w:hint="cs"/>
          <w:rtl/>
        </w:rPr>
        <w:t>ست مگر با دو شرط.</w:t>
      </w:r>
    </w:p>
    <w:p w:rsidR="000D450B" w:rsidRPr="00CE1691" w:rsidRDefault="000D450B" w:rsidP="008B48DD">
      <w:pPr>
        <w:ind w:firstLine="284"/>
        <w:jc w:val="both"/>
        <w:rPr>
          <w:rStyle w:val="Char2"/>
        </w:rPr>
      </w:pPr>
      <w:r w:rsidRPr="00CE1691">
        <w:rPr>
          <w:rStyle w:val="Char2"/>
          <w:rFonts w:hint="cs"/>
          <w:rtl/>
        </w:rPr>
        <w:t>ألف ـ</w:t>
      </w:r>
      <w:r w:rsidR="00CC4B2B">
        <w:rPr>
          <w:rStyle w:val="Char2"/>
          <w:rFonts w:hint="cs"/>
          <w:rtl/>
        </w:rPr>
        <w:t xml:space="preserve"> </w:t>
      </w:r>
      <w:r w:rsidRPr="00CE1691">
        <w:rPr>
          <w:rStyle w:val="Char2"/>
          <w:rFonts w:hint="cs"/>
          <w:rtl/>
        </w:rPr>
        <w:t>ا</w:t>
      </w:r>
      <w:r w:rsidR="00051984">
        <w:rPr>
          <w:rStyle w:val="Char2"/>
          <w:rFonts w:hint="cs"/>
          <w:rtl/>
        </w:rPr>
        <w:t>ی</w:t>
      </w:r>
      <w:r w:rsidRPr="00CE1691">
        <w:rPr>
          <w:rStyle w:val="Char2"/>
          <w:rFonts w:hint="cs"/>
          <w:rtl/>
        </w:rPr>
        <w:t>ن</w:t>
      </w:r>
      <w:r w:rsidR="00051984">
        <w:rPr>
          <w:rStyle w:val="Char2"/>
          <w:rFonts w:hint="cs"/>
          <w:rtl/>
        </w:rPr>
        <w:t>ک</w:t>
      </w:r>
      <w:r w:rsidRPr="00CE1691">
        <w:rPr>
          <w:rStyle w:val="Char2"/>
          <w:rFonts w:hint="cs"/>
          <w:rtl/>
        </w:rPr>
        <w:t>ه معالج پا</w:t>
      </w:r>
      <w:r w:rsidR="00051984">
        <w:rPr>
          <w:rStyle w:val="Char2"/>
          <w:rFonts w:hint="cs"/>
          <w:rtl/>
        </w:rPr>
        <w:t>ی</w:t>
      </w:r>
      <w:r w:rsidRPr="00CE1691">
        <w:rPr>
          <w:rStyle w:val="Char2"/>
          <w:rFonts w:hint="cs"/>
          <w:rtl/>
        </w:rPr>
        <w:t>بند دستورات الله باشد.</w:t>
      </w:r>
    </w:p>
    <w:p w:rsidR="000D450B" w:rsidRPr="00CE1691" w:rsidRDefault="000D450B" w:rsidP="008B48DD">
      <w:pPr>
        <w:ind w:firstLine="284"/>
        <w:jc w:val="both"/>
        <w:rPr>
          <w:rStyle w:val="Char2"/>
        </w:rPr>
      </w:pPr>
      <w:r w:rsidRPr="00CE1691">
        <w:rPr>
          <w:rStyle w:val="Char2"/>
          <w:rFonts w:hint="cs"/>
          <w:rtl/>
        </w:rPr>
        <w:t>ب ـ</w:t>
      </w:r>
      <w:r w:rsidR="00524698">
        <w:rPr>
          <w:rStyle w:val="Char2"/>
          <w:rFonts w:hint="cs"/>
          <w:rtl/>
        </w:rPr>
        <w:t xml:space="preserve"> </w:t>
      </w:r>
      <w:r w:rsidRPr="00CE1691">
        <w:rPr>
          <w:rStyle w:val="Char2"/>
          <w:rFonts w:hint="cs"/>
          <w:rtl/>
        </w:rPr>
        <w:t>اعتماد ب</w:t>
      </w:r>
      <w:r w:rsidR="00051984">
        <w:rPr>
          <w:rStyle w:val="Char2"/>
          <w:rFonts w:hint="cs"/>
          <w:rtl/>
        </w:rPr>
        <w:t>ی</w:t>
      </w:r>
      <w:r w:rsidRPr="00CE1691">
        <w:rPr>
          <w:rStyle w:val="Char2"/>
          <w:rFonts w:hint="cs"/>
          <w:rtl/>
        </w:rPr>
        <w:t>مار به علاج قرآن</w:t>
      </w:r>
      <w:r w:rsidR="00051984">
        <w:rPr>
          <w:rStyle w:val="Char2"/>
          <w:rFonts w:hint="cs"/>
          <w:rtl/>
        </w:rPr>
        <w:t>ی</w:t>
      </w:r>
      <w:r w:rsidRPr="00CE1691">
        <w:rPr>
          <w:rStyle w:val="Char2"/>
          <w:rFonts w:hint="cs"/>
          <w:rtl/>
        </w:rPr>
        <w:t>.</w:t>
      </w:r>
    </w:p>
    <w:p w:rsidR="000D450B" w:rsidRPr="00CE1691" w:rsidRDefault="000D450B" w:rsidP="00E96583">
      <w:pPr>
        <w:pStyle w:val="ListParagraph"/>
        <w:numPr>
          <w:ilvl w:val="0"/>
          <w:numId w:val="70"/>
        </w:numPr>
        <w:jc w:val="both"/>
        <w:rPr>
          <w:rStyle w:val="Char2"/>
        </w:rPr>
      </w:pPr>
      <w:r w:rsidRPr="00CE1691">
        <w:rPr>
          <w:rStyle w:val="Char2"/>
          <w:rFonts w:hint="cs"/>
          <w:rtl/>
        </w:rPr>
        <w:t>در ب</w:t>
      </w:r>
      <w:r w:rsidR="00051984">
        <w:rPr>
          <w:rStyle w:val="Char2"/>
          <w:rFonts w:hint="cs"/>
          <w:rtl/>
        </w:rPr>
        <w:t>ی</w:t>
      </w:r>
      <w:r w:rsidRPr="00CE1691">
        <w:rPr>
          <w:rStyle w:val="Char2"/>
          <w:rFonts w:hint="cs"/>
          <w:rtl/>
        </w:rPr>
        <w:t>شتر انواع سحر، احساس نفستنگ</w:t>
      </w:r>
      <w:r w:rsidR="00051984">
        <w:rPr>
          <w:rStyle w:val="Char2"/>
          <w:rFonts w:hint="cs"/>
          <w:rtl/>
        </w:rPr>
        <w:t>ی</w:t>
      </w:r>
      <w:r w:rsidRPr="00CE1691">
        <w:rPr>
          <w:rStyle w:val="Char2"/>
          <w:rFonts w:hint="cs"/>
          <w:rtl/>
        </w:rPr>
        <w:t xml:space="preserve"> وجود دارد بالأخص در شب</w:t>
      </w:r>
      <w:r w:rsidR="00E96583">
        <w:rPr>
          <w:rStyle w:val="Char2"/>
          <w:rFonts w:hint="cs"/>
          <w:rtl/>
        </w:rPr>
        <w:t>‌</w:t>
      </w:r>
      <w:r w:rsidRPr="00CE1691">
        <w:rPr>
          <w:rStyle w:val="Char2"/>
          <w:rFonts w:hint="cs"/>
          <w:rtl/>
        </w:rPr>
        <w:t>ها.</w:t>
      </w:r>
    </w:p>
    <w:p w:rsidR="000D450B" w:rsidRPr="00CE1691" w:rsidRDefault="000D450B" w:rsidP="008B48DD">
      <w:pPr>
        <w:ind w:firstLine="284"/>
        <w:jc w:val="both"/>
        <w:rPr>
          <w:rStyle w:val="Char2"/>
          <w:rtl/>
        </w:rPr>
      </w:pPr>
      <w:r w:rsidRPr="00CE1691">
        <w:rPr>
          <w:rStyle w:val="Char2"/>
          <w:rFonts w:hint="cs"/>
          <w:rtl/>
        </w:rPr>
        <w:t>شناسائ</w:t>
      </w:r>
      <w:r w:rsidR="00051984">
        <w:rPr>
          <w:rStyle w:val="Char2"/>
          <w:rFonts w:hint="cs"/>
          <w:rtl/>
        </w:rPr>
        <w:t>ی</w:t>
      </w:r>
      <w:r w:rsidRPr="00CE1691">
        <w:rPr>
          <w:rStyle w:val="Char2"/>
          <w:rFonts w:hint="cs"/>
          <w:rtl/>
        </w:rPr>
        <w:t xml:space="preserve"> م</w:t>
      </w:r>
      <w:r w:rsidR="00051984">
        <w:rPr>
          <w:rStyle w:val="Char2"/>
          <w:rFonts w:hint="cs"/>
          <w:rtl/>
        </w:rPr>
        <w:t>ک</w:t>
      </w:r>
      <w:r w:rsidRPr="00CE1691">
        <w:rPr>
          <w:rStyle w:val="Char2"/>
          <w:rFonts w:hint="cs"/>
          <w:rtl/>
        </w:rPr>
        <w:t>ان سحر با ا</w:t>
      </w:r>
      <w:r w:rsidR="00051984">
        <w:rPr>
          <w:rStyle w:val="Char2"/>
          <w:rFonts w:hint="cs"/>
          <w:rtl/>
        </w:rPr>
        <w:t>ی</w:t>
      </w:r>
      <w:r w:rsidRPr="00CE1691">
        <w:rPr>
          <w:rStyle w:val="Char2"/>
          <w:rFonts w:hint="cs"/>
          <w:rtl/>
        </w:rPr>
        <w:t>ن دوامر مم</w:t>
      </w:r>
      <w:r w:rsidR="00051984">
        <w:rPr>
          <w:rStyle w:val="Char2"/>
          <w:rFonts w:hint="cs"/>
          <w:rtl/>
        </w:rPr>
        <w:t>ک</w:t>
      </w:r>
      <w:r w:rsidRPr="00CE1691">
        <w:rPr>
          <w:rStyle w:val="Char2"/>
          <w:rFonts w:hint="cs"/>
          <w:rtl/>
        </w:rPr>
        <w:t>ن است:</w:t>
      </w:r>
    </w:p>
    <w:p w:rsidR="000D450B" w:rsidRPr="00CE1691" w:rsidRDefault="000D450B" w:rsidP="008B48DD">
      <w:pPr>
        <w:ind w:firstLine="284"/>
        <w:jc w:val="both"/>
        <w:rPr>
          <w:rStyle w:val="Char2"/>
          <w:rtl/>
        </w:rPr>
      </w:pPr>
      <w:r w:rsidRPr="00CE1691">
        <w:rPr>
          <w:rStyle w:val="Char2"/>
          <w:rFonts w:hint="cs"/>
          <w:rtl/>
        </w:rPr>
        <w:t>ألف ـ</w:t>
      </w:r>
      <w:r w:rsidR="00CC4B2B">
        <w:rPr>
          <w:rStyle w:val="Char2"/>
          <w:rFonts w:hint="cs"/>
          <w:rtl/>
        </w:rPr>
        <w:t xml:space="preserve"> </w:t>
      </w:r>
      <w:r w:rsidRPr="00CE1691">
        <w:rPr>
          <w:rStyle w:val="Char2"/>
          <w:rFonts w:hint="cs"/>
          <w:rtl/>
        </w:rPr>
        <w:t>توسط خود جن.</w:t>
      </w:r>
    </w:p>
    <w:p w:rsidR="000D450B" w:rsidRPr="00CE1691" w:rsidRDefault="000D450B" w:rsidP="008B48DD">
      <w:pPr>
        <w:ind w:firstLine="284"/>
        <w:jc w:val="both"/>
        <w:rPr>
          <w:rStyle w:val="Char2"/>
          <w:rtl/>
        </w:rPr>
      </w:pPr>
      <w:r w:rsidRPr="00CE1691">
        <w:rPr>
          <w:rStyle w:val="Char2"/>
          <w:rFonts w:hint="cs"/>
          <w:rtl/>
        </w:rPr>
        <w:t>ب ـ و ا</w:t>
      </w:r>
      <w:r w:rsidR="00051984">
        <w:rPr>
          <w:rStyle w:val="Char2"/>
          <w:rFonts w:hint="cs"/>
          <w:rtl/>
        </w:rPr>
        <w:t>ی</w:t>
      </w:r>
      <w:r w:rsidRPr="00CE1691">
        <w:rPr>
          <w:rStyle w:val="Char2"/>
          <w:rFonts w:hint="cs"/>
          <w:rtl/>
        </w:rPr>
        <w:t>ن</w:t>
      </w:r>
      <w:r w:rsidR="00051984">
        <w:rPr>
          <w:rStyle w:val="Char2"/>
          <w:rFonts w:hint="cs"/>
          <w:rtl/>
        </w:rPr>
        <w:t>ک</w:t>
      </w:r>
      <w:r w:rsidRPr="00CE1691">
        <w:rPr>
          <w:rStyle w:val="Char2"/>
          <w:rFonts w:hint="cs"/>
          <w:rtl/>
        </w:rPr>
        <w:t>ه ب</w:t>
      </w:r>
      <w:r w:rsidR="00051984">
        <w:rPr>
          <w:rStyle w:val="Char2"/>
          <w:rFonts w:hint="cs"/>
          <w:rtl/>
        </w:rPr>
        <w:t>ی</w:t>
      </w:r>
      <w:r w:rsidRPr="00CE1691">
        <w:rPr>
          <w:rStyle w:val="Char2"/>
          <w:rFonts w:hint="cs"/>
          <w:rtl/>
        </w:rPr>
        <w:t xml:space="preserve">مار </w:t>
      </w:r>
      <w:r w:rsidR="00051984">
        <w:rPr>
          <w:rStyle w:val="Char2"/>
          <w:rFonts w:hint="cs"/>
          <w:rtl/>
        </w:rPr>
        <w:t>ی</w:t>
      </w:r>
      <w:r w:rsidRPr="00CE1691">
        <w:rPr>
          <w:rStyle w:val="Char2"/>
          <w:rFonts w:hint="cs"/>
          <w:rtl/>
        </w:rPr>
        <w:t>ا شخص معالج در دل شب دو ر</w:t>
      </w:r>
      <w:r w:rsidR="00051984">
        <w:rPr>
          <w:rStyle w:val="Char2"/>
          <w:rFonts w:hint="cs"/>
          <w:rtl/>
        </w:rPr>
        <w:t>ک</w:t>
      </w:r>
      <w:r w:rsidRPr="00CE1691">
        <w:rPr>
          <w:rStyle w:val="Char2"/>
          <w:rFonts w:hint="cs"/>
          <w:rtl/>
        </w:rPr>
        <w:t xml:space="preserve">عت نماز بخواند و عاجزانه و مخلصانه از خدا بخواهد </w:t>
      </w:r>
      <w:r w:rsidR="00051984">
        <w:rPr>
          <w:rStyle w:val="Char2"/>
          <w:rFonts w:hint="cs"/>
          <w:rtl/>
        </w:rPr>
        <w:t>ک</w:t>
      </w:r>
      <w:r w:rsidRPr="00CE1691">
        <w:rPr>
          <w:rStyle w:val="Char2"/>
          <w:rFonts w:hint="cs"/>
          <w:rtl/>
        </w:rPr>
        <w:t>ه او را به م</w:t>
      </w:r>
      <w:r w:rsidR="00051984">
        <w:rPr>
          <w:rStyle w:val="Char2"/>
          <w:rFonts w:hint="cs"/>
          <w:rtl/>
        </w:rPr>
        <w:t>ک</w:t>
      </w:r>
      <w:r w:rsidRPr="00CE1691">
        <w:rPr>
          <w:rStyle w:val="Char2"/>
          <w:rFonts w:hint="cs"/>
          <w:rtl/>
        </w:rPr>
        <w:t>ان سحر راهنمائ</w:t>
      </w:r>
      <w:r w:rsidR="00051984">
        <w:rPr>
          <w:rStyle w:val="Char2"/>
          <w:rFonts w:hint="cs"/>
          <w:rtl/>
        </w:rPr>
        <w:t>ی</w:t>
      </w:r>
      <w:r w:rsidRPr="00CE1691">
        <w:rPr>
          <w:rStyle w:val="Char2"/>
          <w:rFonts w:hint="cs"/>
          <w:rtl/>
        </w:rPr>
        <w:t xml:space="preserve"> ب</w:t>
      </w:r>
      <w:r w:rsidR="00051984">
        <w:rPr>
          <w:rStyle w:val="Char2"/>
          <w:rFonts w:hint="cs"/>
          <w:rtl/>
        </w:rPr>
        <w:t>ک</w:t>
      </w:r>
      <w:r w:rsidRPr="00CE1691">
        <w:rPr>
          <w:rStyle w:val="Char2"/>
          <w:rFonts w:hint="cs"/>
          <w:rtl/>
        </w:rPr>
        <w:t xml:space="preserve">ند، آنگاه </w:t>
      </w:r>
      <w:r w:rsidR="00051984">
        <w:rPr>
          <w:rStyle w:val="Char2"/>
          <w:rFonts w:hint="cs"/>
          <w:rtl/>
        </w:rPr>
        <w:t>ی</w:t>
      </w:r>
      <w:r w:rsidRPr="00CE1691">
        <w:rPr>
          <w:rStyle w:val="Char2"/>
          <w:rFonts w:hint="cs"/>
          <w:rtl/>
        </w:rPr>
        <w:t>ا در خواب می‌ب</w:t>
      </w:r>
      <w:r w:rsidR="00051984">
        <w:rPr>
          <w:rStyle w:val="Char2"/>
          <w:rFonts w:hint="cs"/>
          <w:rtl/>
        </w:rPr>
        <w:t>ی</w:t>
      </w:r>
      <w:r w:rsidRPr="00CE1691">
        <w:rPr>
          <w:rStyle w:val="Char2"/>
          <w:rFonts w:hint="cs"/>
          <w:rtl/>
        </w:rPr>
        <w:t xml:space="preserve">ند </w:t>
      </w:r>
      <w:r w:rsidR="00051984">
        <w:rPr>
          <w:rStyle w:val="Char2"/>
          <w:rFonts w:hint="cs"/>
          <w:rtl/>
        </w:rPr>
        <w:t>ی</w:t>
      </w:r>
      <w:r w:rsidRPr="00CE1691">
        <w:rPr>
          <w:rStyle w:val="Char2"/>
          <w:rFonts w:hint="cs"/>
          <w:rtl/>
        </w:rPr>
        <w:t>ا بگونه</w:t>
      </w:r>
      <w:r w:rsidR="00BD32E2">
        <w:rPr>
          <w:rStyle w:val="Char2"/>
          <w:rFonts w:hint="cs"/>
          <w:rtl/>
        </w:rPr>
        <w:t xml:space="preserve">‌ای </w:t>
      </w:r>
      <w:r w:rsidRPr="00CE1691">
        <w:rPr>
          <w:rStyle w:val="Char2"/>
          <w:rFonts w:hint="cs"/>
          <w:rtl/>
        </w:rPr>
        <w:t>د</w:t>
      </w:r>
      <w:r w:rsidR="00051984">
        <w:rPr>
          <w:rStyle w:val="Char2"/>
          <w:rFonts w:hint="cs"/>
          <w:rtl/>
        </w:rPr>
        <w:t>ی</w:t>
      </w:r>
      <w:r w:rsidRPr="00CE1691">
        <w:rPr>
          <w:rStyle w:val="Char2"/>
          <w:rFonts w:hint="cs"/>
          <w:rtl/>
        </w:rPr>
        <w:t>گر، م</w:t>
      </w:r>
      <w:r w:rsidR="00051984">
        <w:rPr>
          <w:rStyle w:val="Char2"/>
          <w:rFonts w:hint="cs"/>
          <w:rtl/>
        </w:rPr>
        <w:t>ک</w:t>
      </w:r>
      <w:r w:rsidRPr="00CE1691">
        <w:rPr>
          <w:rStyle w:val="Char2"/>
          <w:rFonts w:hint="cs"/>
          <w:rtl/>
        </w:rPr>
        <w:t>ان سحر برا</w:t>
      </w:r>
      <w:r w:rsidR="00051984">
        <w:rPr>
          <w:rStyle w:val="Char2"/>
          <w:rFonts w:hint="cs"/>
          <w:rtl/>
        </w:rPr>
        <w:t>ی</w:t>
      </w:r>
      <w:r w:rsidRPr="00CE1691">
        <w:rPr>
          <w:rStyle w:val="Char2"/>
          <w:rFonts w:hint="cs"/>
          <w:rtl/>
        </w:rPr>
        <w:t>ش من</w:t>
      </w:r>
      <w:r w:rsidR="00051984">
        <w:rPr>
          <w:rStyle w:val="Char2"/>
          <w:rFonts w:hint="cs"/>
          <w:rtl/>
        </w:rPr>
        <w:t>ک</w:t>
      </w:r>
      <w:r w:rsidRPr="00CE1691">
        <w:rPr>
          <w:rStyle w:val="Char2"/>
          <w:rFonts w:hint="cs"/>
          <w:rtl/>
        </w:rPr>
        <w:t>شف می‌گردد و در آن</w:t>
      </w:r>
      <w:r w:rsidR="00E96583">
        <w:rPr>
          <w:rStyle w:val="Char2"/>
          <w:rFonts w:hint="cs"/>
          <w:rtl/>
        </w:rPr>
        <w:t xml:space="preserve"> </w:t>
      </w:r>
      <w:r w:rsidRPr="00CE1691">
        <w:rPr>
          <w:rStyle w:val="Char2"/>
          <w:rFonts w:hint="cs"/>
          <w:rtl/>
        </w:rPr>
        <w:t>صورت با</w:t>
      </w:r>
      <w:r w:rsidR="00051984">
        <w:rPr>
          <w:rStyle w:val="Char2"/>
          <w:rFonts w:hint="cs"/>
          <w:rtl/>
        </w:rPr>
        <w:t>ی</w:t>
      </w:r>
      <w:r w:rsidRPr="00CE1691">
        <w:rPr>
          <w:rStyle w:val="Char2"/>
          <w:rFonts w:hint="cs"/>
          <w:rtl/>
        </w:rPr>
        <w:t>د الله</w:t>
      </w:r>
      <w:r w:rsidR="00FC49DC" w:rsidRPr="00FC49DC">
        <w:rPr>
          <w:rStyle w:val="Char2"/>
          <w:rFonts w:cs="CTraditional Arabic"/>
          <w:rtl/>
        </w:rPr>
        <w:t>أ</w:t>
      </w:r>
      <w:r w:rsidRPr="00CE1691">
        <w:rPr>
          <w:rStyle w:val="Char2"/>
          <w:rFonts w:hint="cs"/>
          <w:rtl/>
        </w:rPr>
        <w:t xml:space="preserve"> را شا</w:t>
      </w:r>
      <w:r w:rsidR="00051984">
        <w:rPr>
          <w:rStyle w:val="Char2"/>
          <w:rFonts w:hint="cs"/>
          <w:rtl/>
        </w:rPr>
        <w:t>ک</w:t>
      </w:r>
      <w:r w:rsidRPr="00CE1691">
        <w:rPr>
          <w:rStyle w:val="Char2"/>
          <w:rFonts w:hint="cs"/>
          <w:rtl/>
        </w:rPr>
        <w:t>ر باشد.</w:t>
      </w:r>
    </w:p>
    <w:p w:rsidR="000D450B" w:rsidRPr="00CE1691" w:rsidRDefault="000D450B" w:rsidP="008B48DD">
      <w:pPr>
        <w:ind w:firstLine="284"/>
        <w:jc w:val="both"/>
        <w:rPr>
          <w:rStyle w:val="Char2"/>
        </w:rPr>
      </w:pPr>
      <w:r w:rsidRPr="00CE1691">
        <w:rPr>
          <w:rStyle w:val="Char2"/>
          <w:rFonts w:hint="cs"/>
          <w:rtl/>
        </w:rPr>
        <w:t>1ـ خواندن آ</w:t>
      </w:r>
      <w:r w:rsidR="00051984">
        <w:rPr>
          <w:rStyle w:val="Char2"/>
          <w:rFonts w:hint="cs"/>
          <w:rtl/>
        </w:rPr>
        <w:t>ی</w:t>
      </w:r>
      <w:r w:rsidRPr="00CE1691">
        <w:rPr>
          <w:rStyle w:val="Char2"/>
          <w:rFonts w:hint="cs"/>
          <w:rtl/>
        </w:rPr>
        <w:t>ات بر روغن س</w:t>
      </w:r>
      <w:r w:rsidR="00051984">
        <w:rPr>
          <w:rStyle w:val="Char2"/>
          <w:rFonts w:hint="cs"/>
          <w:rtl/>
        </w:rPr>
        <w:t>ی</w:t>
      </w:r>
      <w:r w:rsidRPr="00CE1691">
        <w:rPr>
          <w:rStyle w:val="Char2"/>
          <w:rFonts w:hint="cs"/>
          <w:rtl/>
        </w:rPr>
        <w:t>اه دانه و مال</w:t>
      </w:r>
      <w:r w:rsidR="00051984">
        <w:rPr>
          <w:rStyle w:val="Char2"/>
          <w:rFonts w:hint="cs"/>
          <w:rtl/>
        </w:rPr>
        <w:t>ی</w:t>
      </w:r>
      <w:r w:rsidRPr="00CE1691">
        <w:rPr>
          <w:rStyle w:val="Char2"/>
          <w:rFonts w:hint="cs"/>
          <w:rtl/>
        </w:rPr>
        <w:t>دن آن هر صبح و شام به جاهائ</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ه احساس درد می‌</w:t>
      </w:r>
      <w:r w:rsidR="00051984">
        <w:rPr>
          <w:rStyle w:val="Char2"/>
          <w:rFonts w:hint="cs"/>
          <w:rtl/>
        </w:rPr>
        <w:t>ک</w:t>
      </w:r>
      <w:r w:rsidRPr="00CE1691">
        <w:rPr>
          <w:rStyle w:val="Char2"/>
          <w:rFonts w:hint="cs"/>
          <w:rtl/>
        </w:rPr>
        <w:t>ند، برا</w:t>
      </w:r>
      <w:r w:rsidR="00051984">
        <w:rPr>
          <w:rStyle w:val="Char2"/>
          <w:rFonts w:hint="cs"/>
          <w:rtl/>
        </w:rPr>
        <w:t>ی</w:t>
      </w:r>
      <w:r w:rsidRPr="00CE1691">
        <w:rPr>
          <w:rStyle w:val="Char2"/>
          <w:rFonts w:hint="cs"/>
          <w:rtl/>
        </w:rPr>
        <w:t xml:space="preserve"> انواع مختلف سحر، مف</w:t>
      </w:r>
      <w:r w:rsidR="00051984">
        <w:rPr>
          <w:rStyle w:val="Char2"/>
          <w:rFonts w:hint="cs"/>
          <w:rtl/>
        </w:rPr>
        <w:t>ی</w:t>
      </w:r>
      <w:r w:rsidRPr="00CE1691">
        <w:rPr>
          <w:rStyle w:val="Char2"/>
          <w:rFonts w:hint="cs"/>
          <w:rtl/>
        </w:rPr>
        <w:t>د است.</w:t>
      </w:r>
    </w:p>
    <w:p w:rsidR="000D450B" w:rsidRPr="00CE1691" w:rsidRDefault="000D450B" w:rsidP="008B48DD">
      <w:pPr>
        <w:ind w:firstLine="284"/>
        <w:jc w:val="both"/>
        <w:rPr>
          <w:rStyle w:val="Char2"/>
          <w:rtl/>
        </w:rPr>
      </w:pPr>
      <w:r w:rsidRPr="00CE1691">
        <w:rPr>
          <w:rStyle w:val="Char2"/>
          <w:rFonts w:hint="cs"/>
          <w:rtl/>
        </w:rPr>
        <w:t>چنان</w:t>
      </w:r>
      <w:r w:rsidR="00051984">
        <w:rPr>
          <w:rStyle w:val="Char2"/>
          <w:rFonts w:hint="cs"/>
          <w:rtl/>
        </w:rPr>
        <w:t>ک</w:t>
      </w:r>
      <w:r w:rsidRPr="00CE1691">
        <w:rPr>
          <w:rStyle w:val="Char2"/>
          <w:rFonts w:hint="cs"/>
          <w:rtl/>
        </w:rPr>
        <w:t>ه در صح</w:t>
      </w:r>
      <w:r w:rsidR="00051984">
        <w:rPr>
          <w:rStyle w:val="Char2"/>
          <w:rFonts w:hint="cs"/>
          <w:rtl/>
        </w:rPr>
        <w:t>ی</w:t>
      </w:r>
      <w:r w:rsidRPr="00CE1691">
        <w:rPr>
          <w:rStyle w:val="Char2"/>
          <w:rFonts w:hint="cs"/>
          <w:rtl/>
        </w:rPr>
        <w:t>ح بخار</w:t>
      </w:r>
      <w:r w:rsidR="00051984">
        <w:rPr>
          <w:rStyle w:val="Char2"/>
          <w:rFonts w:hint="cs"/>
          <w:rtl/>
        </w:rPr>
        <w:t>ی</w:t>
      </w:r>
      <w:r w:rsidRPr="00CE1691">
        <w:rPr>
          <w:rStyle w:val="Char2"/>
          <w:rFonts w:hint="cs"/>
          <w:rtl/>
        </w:rPr>
        <w:t xml:space="preserve"> آمده است </w:t>
      </w:r>
      <w:r w:rsidR="00051984">
        <w:rPr>
          <w:rStyle w:val="Char2"/>
          <w:rFonts w:hint="cs"/>
          <w:rtl/>
        </w:rPr>
        <w:t>ک</w:t>
      </w:r>
      <w:r w:rsidRPr="00CE1691">
        <w:rPr>
          <w:rStyle w:val="Char2"/>
          <w:rFonts w:hint="cs"/>
          <w:rtl/>
        </w:rPr>
        <w:t>ه رسول الله</w:t>
      </w:r>
      <w:r>
        <w:rPr>
          <w:rFonts w:cs="CTraditional Arabic" w:hint="cs"/>
          <w:rtl/>
        </w:rPr>
        <w:t>ص</w:t>
      </w:r>
      <w:r w:rsidRPr="00CE1691">
        <w:rPr>
          <w:rStyle w:val="Char2"/>
          <w:rFonts w:hint="cs"/>
          <w:rtl/>
        </w:rPr>
        <w:t xml:space="preserve"> فرمود: </w:t>
      </w:r>
      <w:r w:rsidRPr="00332D11">
        <w:rPr>
          <w:rStyle w:val="Char7"/>
          <w:rFonts w:hint="cs"/>
          <w:rtl/>
        </w:rPr>
        <w:t>«الحبة السوداء شفاء من كل داء</w:t>
      </w:r>
      <w:r w:rsidR="00630995" w:rsidRPr="00332D11">
        <w:rPr>
          <w:rStyle w:val="Char7"/>
          <w:rFonts w:hint="cs"/>
          <w:rtl/>
        </w:rPr>
        <w:t xml:space="preserve"> </w:t>
      </w:r>
      <w:r w:rsidRPr="00332D11">
        <w:rPr>
          <w:rStyle w:val="Char7"/>
          <w:rFonts w:hint="cs"/>
          <w:rtl/>
        </w:rPr>
        <w:t>إلا</w:t>
      </w:r>
      <w:r w:rsidR="00E428E8" w:rsidRPr="00332D11">
        <w:rPr>
          <w:rStyle w:val="Char7"/>
          <w:rFonts w:hint="cs"/>
          <w:rtl/>
        </w:rPr>
        <w:t>َّ</w:t>
      </w:r>
      <w:r w:rsidR="00630995" w:rsidRPr="00332D11">
        <w:rPr>
          <w:rStyle w:val="Char7"/>
          <w:rFonts w:hint="cs"/>
          <w:rtl/>
        </w:rPr>
        <w:t xml:space="preserve"> </w:t>
      </w:r>
      <w:r w:rsidRPr="00332D11">
        <w:rPr>
          <w:rStyle w:val="Char7"/>
          <w:rFonts w:hint="cs"/>
          <w:rtl/>
        </w:rPr>
        <w:t>السام»</w:t>
      </w:r>
      <w:r w:rsidRPr="00CE1691">
        <w:rPr>
          <w:rStyle w:val="Char2"/>
          <w:rFonts w:hint="cs"/>
          <w:rtl/>
        </w:rPr>
        <w:t xml:space="preserve">. </w:t>
      </w:r>
      <w:r w:rsidR="00051984">
        <w:rPr>
          <w:rStyle w:val="Char2"/>
          <w:rFonts w:hint="cs"/>
          <w:rtl/>
        </w:rPr>
        <w:t>ی</w:t>
      </w:r>
      <w:r w:rsidRPr="00CE1691">
        <w:rPr>
          <w:rStyle w:val="Char2"/>
          <w:rFonts w:hint="cs"/>
          <w:rtl/>
        </w:rPr>
        <w:t>عن</w:t>
      </w:r>
      <w:r w:rsidR="00051984">
        <w:rPr>
          <w:rStyle w:val="Char2"/>
          <w:rFonts w:hint="cs"/>
          <w:rtl/>
        </w:rPr>
        <w:t>ی</w:t>
      </w:r>
      <w:r w:rsidRPr="00CE1691">
        <w:rPr>
          <w:rStyle w:val="Char2"/>
          <w:rFonts w:hint="cs"/>
          <w:rtl/>
        </w:rPr>
        <w:t xml:space="preserve">: </w:t>
      </w:r>
      <w:r w:rsidRPr="00426485">
        <w:rPr>
          <w:rFonts w:cs="Traditional Arabic" w:hint="cs"/>
          <w:rtl/>
        </w:rPr>
        <w:t>«</w:t>
      </w:r>
      <w:r w:rsidRPr="00CE1691">
        <w:rPr>
          <w:rStyle w:val="Char2"/>
          <w:rFonts w:hint="cs"/>
          <w:rtl/>
        </w:rPr>
        <w:t>س</w:t>
      </w:r>
      <w:r w:rsidR="00051984">
        <w:rPr>
          <w:rStyle w:val="Char2"/>
          <w:rFonts w:hint="cs"/>
          <w:rtl/>
        </w:rPr>
        <w:t>ی</w:t>
      </w:r>
      <w:r w:rsidRPr="00CE1691">
        <w:rPr>
          <w:rStyle w:val="Char2"/>
          <w:rFonts w:hint="cs"/>
          <w:rtl/>
        </w:rPr>
        <w:t>اه دانه برا</w:t>
      </w:r>
      <w:r w:rsidR="00051984">
        <w:rPr>
          <w:rStyle w:val="Char2"/>
          <w:rFonts w:hint="cs"/>
          <w:rtl/>
        </w:rPr>
        <w:t>ی</w:t>
      </w:r>
      <w:r w:rsidRPr="00CE1691">
        <w:rPr>
          <w:rStyle w:val="Char2"/>
          <w:rFonts w:hint="cs"/>
          <w:rtl/>
        </w:rPr>
        <w:t xml:space="preserve"> هر درد</w:t>
      </w:r>
      <w:r w:rsidR="00051984">
        <w:rPr>
          <w:rStyle w:val="Char2"/>
          <w:rFonts w:hint="cs"/>
          <w:rtl/>
        </w:rPr>
        <w:t>ی</w:t>
      </w:r>
      <w:r w:rsidRPr="00CE1691">
        <w:rPr>
          <w:rStyle w:val="Char2"/>
          <w:rFonts w:hint="cs"/>
          <w:rtl/>
        </w:rPr>
        <w:t xml:space="preserve"> جز مرگ شفاء است</w:t>
      </w:r>
      <w:r>
        <w:rPr>
          <w:rFonts w:cs="Traditional Arabic" w:hint="cs"/>
          <w:rtl/>
        </w:rPr>
        <w:t>»</w:t>
      </w:r>
      <w:r w:rsidRPr="00CE1691">
        <w:rPr>
          <w:rStyle w:val="Char2"/>
          <w:rFonts w:hint="cs"/>
          <w:rtl/>
        </w:rPr>
        <w:t>.</w:t>
      </w:r>
    </w:p>
    <w:p w:rsidR="000D450B" w:rsidRPr="00025119" w:rsidRDefault="000D450B" w:rsidP="00132ADA">
      <w:pPr>
        <w:pStyle w:val="a0"/>
        <w:rPr>
          <w:rtl/>
        </w:rPr>
      </w:pPr>
      <w:bookmarkStart w:id="216" w:name="_Toc305982680"/>
      <w:bookmarkStart w:id="217" w:name="_Toc440709310"/>
      <w:r w:rsidRPr="00025119">
        <w:rPr>
          <w:rFonts w:hint="cs"/>
          <w:rtl/>
        </w:rPr>
        <w:t>زن مسحور</w:t>
      </w:r>
      <w:r w:rsidR="0037178F">
        <w:rPr>
          <w:rFonts w:hint="cs"/>
          <w:rtl/>
        </w:rPr>
        <w:t>ی</w:t>
      </w:r>
      <w:r w:rsidRPr="00025119">
        <w:rPr>
          <w:rFonts w:hint="cs"/>
          <w:rtl/>
        </w:rPr>
        <w:t xml:space="preserve"> </w:t>
      </w:r>
      <w:r w:rsidR="00BE5376">
        <w:rPr>
          <w:rFonts w:hint="cs"/>
          <w:rtl/>
        </w:rPr>
        <w:t>ک</w:t>
      </w:r>
      <w:r w:rsidRPr="00025119">
        <w:rPr>
          <w:rFonts w:hint="cs"/>
          <w:rtl/>
        </w:rPr>
        <w:t>ه خداوند، م</w:t>
      </w:r>
      <w:r w:rsidR="00BE5376">
        <w:rPr>
          <w:rFonts w:hint="cs"/>
          <w:rtl/>
        </w:rPr>
        <w:t>ک</w:t>
      </w:r>
      <w:r w:rsidRPr="00025119">
        <w:rPr>
          <w:rFonts w:hint="cs"/>
          <w:rtl/>
        </w:rPr>
        <w:t>ان سحر را به او نشان داد</w:t>
      </w:r>
      <w:bookmarkEnd w:id="216"/>
      <w:bookmarkEnd w:id="217"/>
    </w:p>
    <w:p w:rsidR="000D450B" w:rsidRPr="00CE1691" w:rsidRDefault="000D450B" w:rsidP="008B48DD">
      <w:pPr>
        <w:ind w:firstLine="284"/>
        <w:jc w:val="both"/>
        <w:rPr>
          <w:rStyle w:val="Char2"/>
          <w:rtl/>
        </w:rPr>
      </w:pPr>
      <w:r w:rsidRPr="00CE1691">
        <w:rPr>
          <w:rStyle w:val="Char2"/>
          <w:rFonts w:hint="cs"/>
          <w:rtl/>
        </w:rPr>
        <w:t>زن جوان</w:t>
      </w:r>
      <w:r w:rsidR="00051984">
        <w:rPr>
          <w:rStyle w:val="Char2"/>
          <w:rFonts w:hint="cs"/>
          <w:rtl/>
        </w:rPr>
        <w:t>ی</w:t>
      </w:r>
      <w:r w:rsidRPr="00CE1691">
        <w:rPr>
          <w:rStyle w:val="Char2"/>
          <w:rFonts w:hint="cs"/>
          <w:rtl/>
        </w:rPr>
        <w:t xml:space="preserve"> نزد من آمد و قت</w:t>
      </w:r>
      <w:r w:rsidR="00051984">
        <w:rPr>
          <w:rStyle w:val="Char2"/>
          <w:rFonts w:hint="cs"/>
          <w:rtl/>
        </w:rPr>
        <w:t>ی</w:t>
      </w:r>
      <w:r w:rsidRPr="00CE1691">
        <w:rPr>
          <w:rStyle w:val="Char2"/>
          <w:rFonts w:hint="cs"/>
          <w:rtl/>
        </w:rPr>
        <w:t xml:space="preserve"> بر او آ</w:t>
      </w:r>
      <w:r w:rsidR="00051984">
        <w:rPr>
          <w:rStyle w:val="Char2"/>
          <w:rFonts w:hint="cs"/>
          <w:rtl/>
        </w:rPr>
        <w:t>ی</w:t>
      </w:r>
      <w:r w:rsidRPr="00CE1691">
        <w:rPr>
          <w:rStyle w:val="Char2"/>
          <w:rFonts w:hint="cs"/>
          <w:rtl/>
        </w:rPr>
        <w:t>ات را خواندم</w:t>
      </w:r>
      <w:r w:rsidR="00CC4B2B">
        <w:rPr>
          <w:rStyle w:val="Char2"/>
          <w:rFonts w:hint="cs"/>
          <w:rtl/>
        </w:rPr>
        <w:t xml:space="preserve"> </w:t>
      </w:r>
      <w:r w:rsidRPr="00CE1691">
        <w:rPr>
          <w:rStyle w:val="Char2"/>
          <w:rFonts w:hint="cs"/>
          <w:rtl/>
        </w:rPr>
        <w:t>فهم</w:t>
      </w:r>
      <w:r w:rsidR="00051984">
        <w:rPr>
          <w:rStyle w:val="Char2"/>
          <w:rFonts w:hint="cs"/>
          <w:rtl/>
        </w:rPr>
        <w:t>ی</w:t>
      </w:r>
      <w:r w:rsidRPr="00CE1691">
        <w:rPr>
          <w:rStyle w:val="Char2"/>
          <w:rFonts w:hint="cs"/>
          <w:rtl/>
        </w:rPr>
        <w:t xml:space="preserve">دم </w:t>
      </w:r>
      <w:r w:rsidR="00051984">
        <w:rPr>
          <w:rStyle w:val="Char2"/>
          <w:rFonts w:hint="cs"/>
          <w:rtl/>
        </w:rPr>
        <w:t>ک</w:t>
      </w:r>
      <w:r w:rsidRPr="00CE1691">
        <w:rPr>
          <w:rStyle w:val="Char2"/>
          <w:rFonts w:hint="cs"/>
          <w:rtl/>
        </w:rPr>
        <w:t>ه سحر</w:t>
      </w:r>
      <w:r w:rsidR="00051984">
        <w:rPr>
          <w:rStyle w:val="Char2"/>
          <w:rFonts w:hint="cs"/>
          <w:rtl/>
        </w:rPr>
        <w:t>ی</w:t>
      </w:r>
      <w:r w:rsidRPr="00CE1691">
        <w:rPr>
          <w:rStyle w:val="Char2"/>
          <w:rFonts w:hint="cs"/>
          <w:rtl/>
        </w:rPr>
        <w:t xml:space="preserve"> بس</w:t>
      </w:r>
      <w:r w:rsidR="00051984">
        <w:rPr>
          <w:rStyle w:val="Char2"/>
          <w:rFonts w:hint="cs"/>
          <w:rtl/>
        </w:rPr>
        <w:t>ی</w:t>
      </w:r>
      <w:r w:rsidRPr="00CE1691">
        <w:rPr>
          <w:rStyle w:val="Char2"/>
          <w:rFonts w:hint="cs"/>
          <w:rtl/>
        </w:rPr>
        <w:t>ار قو</w:t>
      </w:r>
      <w:r w:rsidR="00051984">
        <w:rPr>
          <w:rStyle w:val="Char2"/>
          <w:rFonts w:hint="cs"/>
          <w:rtl/>
        </w:rPr>
        <w:t>ی</w:t>
      </w:r>
      <w:r w:rsidRPr="00CE1691">
        <w:rPr>
          <w:rStyle w:val="Char2"/>
          <w:rFonts w:hint="cs"/>
          <w:rtl/>
        </w:rPr>
        <w:t xml:space="preserve"> بر او تأث</w:t>
      </w:r>
      <w:r w:rsidR="00051984">
        <w:rPr>
          <w:rStyle w:val="Char2"/>
          <w:rFonts w:hint="cs"/>
          <w:rtl/>
        </w:rPr>
        <w:t>ی</w:t>
      </w:r>
      <w:r w:rsidRPr="00CE1691">
        <w:rPr>
          <w:rStyle w:val="Char2"/>
          <w:rFonts w:hint="cs"/>
          <w:rtl/>
        </w:rPr>
        <w:t>ر گذاشته است. چون او در ب</w:t>
      </w:r>
      <w:r w:rsidR="00051984">
        <w:rPr>
          <w:rStyle w:val="Char2"/>
          <w:rFonts w:hint="cs"/>
          <w:rtl/>
        </w:rPr>
        <w:t>ی</w:t>
      </w:r>
      <w:r w:rsidRPr="00CE1691">
        <w:rPr>
          <w:rStyle w:val="Char2"/>
          <w:rFonts w:hint="cs"/>
          <w:rtl/>
        </w:rPr>
        <w:t>دار</w:t>
      </w:r>
      <w:r w:rsidR="00051984">
        <w:rPr>
          <w:rStyle w:val="Char2"/>
          <w:rFonts w:hint="cs"/>
          <w:rtl/>
        </w:rPr>
        <w:t>ی</w:t>
      </w:r>
      <w:r w:rsidRPr="00CE1691">
        <w:rPr>
          <w:rStyle w:val="Char2"/>
          <w:rFonts w:hint="cs"/>
          <w:rtl/>
        </w:rPr>
        <w:t xml:space="preserve"> و خواب اشباح</w:t>
      </w:r>
      <w:r w:rsidR="00051984">
        <w:rPr>
          <w:rStyle w:val="Char2"/>
          <w:rFonts w:hint="cs"/>
          <w:rtl/>
        </w:rPr>
        <w:t>ی</w:t>
      </w:r>
      <w:r w:rsidRPr="00CE1691">
        <w:rPr>
          <w:rStyle w:val="Char2"/>
          <w:rFonts w:hint="cs"/>
          <w:rtl/>
        </w:rPr>
        <w:t xml:space="preserve"> را می‌د</w:t>
      </w:r>
      <w:r w:rsidR="00051984">
        <w:rPr>
          <w:rStyle w:val="Char2"/>
          <w:rFonts w:hint="cs"/>
          <w:rtl/>
        </w:rPr>
        <w:t>ی</w:t>
      </w:r>
      <w:r w:rsidRPr="00CE1691">
        <w:rPr>
          <w:rStyle w:val="Char2"/>
          <w:rFonts w:hint="cs"/>
          <w:rtl/>
        </w:rPr>
        <w:t>د، به خانواده اش گفتم: علاج ذ</w:t>
      </w:r>
      <w:r w:rsidR="00051984">
        <w:rPr>
          <w:rStyle w:val="Char2"/>
          <w:rFonts w:hint="cs"/>
          <w:rtl/>
        </w:rPr>
        <w:t>ی</w:t>
      </w:r>
      <w:r w:rsidRPr="00CE1691">
        <w:rPr>
          <w:rStyle w:val="Char2"/>
          <w:rFonts w:hint="cs"/>
          <w:rtl/>
        </w:rPr>
        <w:t>ل را ب</w:t>
      </w:r>
      <w:r w:rsidR="00051984">
        <w:rPr>
          <w:rStyle w:val="Char2"/>
          <w:rFonts w:hint="cs"/>
          <w:rtl/>
        </w:rPr>
        <w:t>ک</w:t>
      </w:r>
      <w:r w:rsidRPr="00CE1691">
        <w:rPr>
          <w:rStyle w:val="Char2"/>
          <w:rFonts w:hint="cs"/>
          <w:rtl/>
        </w:rPr>
        <w:t>ار ببر</w:t>
      </w:r>
      <w:r w:rsidR="00051984">
        <w:rPr>
          <w:rStyle w:val="Char2"/>
          <w:rFonts w:hint="cs"/>
          <w:rtl/>
        </w:rPr>
        <w:t>ی</w:t>
      </w:r>
      <w:r w:rsidRPr="00CE1691">
        <w:rPr>
          <w:rStyle w:val="Char2"/>
          <w:rFonts w:hint="cs"/>
          <w:rtl/>
        </w:rPr>
        <w:t>د بزود</w:t>
      </w:r>
      <w:r w:rsidR="00051984">
        <w:rPr>
          <w:rStyle w:val="Char2"/>
          <w:rFonts w:hint="cs"/>
          <w:rtl/>
        </w:rPr>
        <w:t>ی</w:t>
      </w:r>
      <w:r w:rsidRPr="00CE1691">
        <w:rPr>
          <w:rStyle w:val="Char2"/>
          <w:rFonts w:hint="cs"/>
          <w:rtl/>
        </w:rPr>
        <w:t xml:space="preserve"> إن شاء الله سحر، باطل خواهد شد گفتند: آ</w:t>
      </w:r>
      <w:r w:rsidR="00051984">
        <w:rPr>
          <w:rStyle w:val="Char2"/>
          <w:rFonts w:hint="cs"/>
          <w:rtl/>
        </w:rPr>
        <w:t>ی</w:t>
      </w:r>
      <w:r w:rsidRPr="00CE1691">
        <w:rPr>
          <w:rStyle w:val="Char2"/>
          <w:rFonts w:hint="cs"/>
          <w:rtl/>
        </w:rPr>
        <w:t>ا راه</w:t>
      </w:r>
      <w:r w:rsidR="00051984">
        <w:rPr>
          <w:rStyle w:val="Char2"/>
          <w:rFonts w:hint="cs"/>
          <w:rtl/>
        </w:rPr>
        <w:t>ی</w:t>
      </w:r>
      <w:r w:rsidRPr="00CE1691">
        <w:rPr>
          <w:rStyle w:val="Char2"/>
          <w:rFonts w:hint="cs"/>
          <w:rtl/>
        </w:rPr>
        <w:t xml:space="preserve"> برا</w:t>
      </w:r>
      <w:r w:rsidR="00051984">
        <w:rPr>
          <w:rStyle w:val="Char2"/>
          <w:rFonts w:hint="cs"/>
          <w:rtl/>
        </w:rPr>
        <w:t>ی</w:t>
      </w:r>
      <w:r w:rsidRPr="00CE1691">
        <w:rPr>
          <w:rStyle w:val="Char2"/>
          <w:rFonts w:hint="cs"/>
          <w:rtl/>
        </w:rPr>
        <w:t xml:space="preserve"> شناسائ</w:t>
      </w:r>
      <w:r w:rsidR="00051984">
        <w:rPr>
          <w:rStyle w:val="Char2"/>
          <w:rFonts w:hint="cs"/>
          <w:rtl/>
        </w:rPr>
        <w:t>ی</w:t>
      </w:r>
      <w:r w:rsidRPr="00CE1691">
        <w:rPr>
          <w:rStyle w:val="Char2"/>
          <w:rFonts w:hint="cs"/>
          <w:rtl/>
        </w:rPr>
        <w:t xml:space="preserve"> م</w:t>
      </w:r>
      <w:r w:rsidR="00051984">
        <w:rPr>
          <w:rStyle w:val="Char2"/>
          <w:rFonts w:hint="cs"/>
          <w:rtl/>
        </w:rPr>
        <w:t>ک</w:t>
      </w:r>
      <w:r w:rsidRPr="00CE1691">
        <w:rPr>
          <w:rStyle w:val="Char2"/>
          <w:rFonts w:hint="cs"/>
          <w:rtl/>
        </w:rPr>
        <w:t>ان سحر وجود دارد؟ گفتم: بل</w:t>
      </w:r>
      <w:r w:rsidR="00051984">
        <w:rPr>
          <w:rStyle w:val="Char2"/>
          <w:rFonts w:hint="cs"/>
          <w:rtl/>
        </w:rPr>
        <w:t>ی</w:t>
      </w:r>
      <w:r w:rsidRPr="00CE1691">
        <w:rPr>
          <w:rStyle w:val="Char2"/>
          <w:rFonts w:hint="cs"/>
          <w:rtl/>
        </w:rPr>
        <w:t>، گفتند</w:t>
      </w:r>
      <w:r w:rsidR="00630995" w:rsidRPr="00CE1691">
        <w:rPr>
          <w:rStyle w:val="Char2"/>
          <w:rFonts w:hint="cs"/>
          <w:rtl/>
        </w:rPr>
        <w:t>:</w:t>
      </w:r>
      <w:r w:rsidRPr="00CE1691">
        <w:rPr>
          <w:rStyle w:val="Char2"/>
          <w:rFonts w:hint="cs"/>
          <w:rtl/>
        </w:rPr>
        <w:t xml:space="preserve"> چ</w:t>
      </w:r>
      <w:r w:rsidR="00051984">
        <w:rPr>
          <w:rStyle w:val="Char2"/>
          <w:rFonts w:hint="cs"/>
          <w:rtl/>
        </w:rPr>
        <w:t>ی</w:t>
      </w:r>
      <w:r w:rsidRPr="00CE1691">
        <w:rPr>
          <w:rStyle w:val="Char2"/>
          <w:rFonts w:hint="cs"/>
          <w:rtl/>
        </w:rPr>
        <w:t>ست؟.</w:t>
      </w:r>
    </w:p>
    <w:p w:rsidR="000D450B" w:rsidRPr="00CE1691" w:rsidRDefault="000D450B" w:rsidP="00E96583">
      <w:pPr>
        <w:widowControl w:val="0"/>
        <w:ind w:firstLine="284"/>
        <w:jc w:val="both"/>
        <w:rPr>
          <w:rStyle w:val="Char2"/>
          <w:rtl/>
        </w:rPr>
      </w:pPr>
      <w:r w:rsidRPr="00CE1691">
        <w:rPr>
          <w:rStyle w:val="Char2"/>
          <w:rFonts w:hint="cs"/>
          <w:rtl/>
        </w:rPr>
        <w:t>گفتم: دعاء و تضرع بسو</w:t>
      </w:r>
      <w:r w:rsidR="00051984">
        <w:rPr>
          <w:rStyle w:val="Char2"/>
          <w:rFonts w:hint="cs"/>
          <w:rtl/>
        </w:rPr>
        <w:t>ی</w:t>
      </w:r>
      <w:r w:rsidRPr="00CE1691">
        <w:rPr>
          <w:rStyle w:val="Char2"/>
          <w:rFonts w:hint="cs"/>
          <w:rtl/>
        </w:rPr>
        <w:t xml:space="preserve"> الله</w:t>
      </w:r>
      <w:r w:rsidR="00FC49DC" w:rsidRPr="00FC49DC">
        <w:rPr>
          <w:rStyle w:val="Char2"/>
          <w:rFonts w:cs="CTraditional Arabic"/>
          <w:rtl/>
        </w:rPr>
        <w:t>أ</w:t>
      </w:r>
      <w:r w:rsidRPr="00CE1691">
        <w:rPr>
          <w:rStyle w:val="Char2"/>
          <w:rFonts w:hint="cs"/>
          <w:rtl/>
        </w:rPr>
        <w:t xml:space="preserve"> بالأخص دو ثلث آخر شب </w:t>
      </w:r>
      <w:r w:rsidR="00051984">
        <w:rPr>
          <w:rStyle w:val="Char2"/>
          <w:rFonts w:hint="cs"/>
          <w:rtl/>
        </w:rPr>
        <w:t>ک</w:t>
      </w:r>
      <w:r w:rsidRPr="00CE1691">
        <w:rPr>
          <w:rStyle w:val="Char2"/>
          <w:rFonts w:hint="cs"/>
          <w:rtl/>
        </w:rPr>
        <w:t>ه و قت استجابت دعا و نزول پروردگار به آسمان دن</w:t>
      </w:r>
      <w:r w:rsidR="00051984">
        <w:rPr>
          <w:rStyle w:val="Char2"/>
          <w:rFonts w:hint="cs"/>
          <w:rtl/>
        </w:rPr>
        <w:t>ی</w:t>
      </w:r>
      <w:r w:rsidRPr="00CE1691">
        <w:rPr>
          <w:rStyle w:val="Char2"/>
          <w:rFonts w:hint="cs"/>
          <w:rtl/>
        </w:rPr>
        <w:t>است چنان</w:t>
      </w:r>
      <w:r w:rsidR="00051984">
        <w:rPr>
          <w:rStyle w:val="Char2"/>
          <w:rFonts w:hint="cs"/>
          <w:rtl/>
        </w:rPr>
        <w:t>ک</w:t>
      </w:r>
      <w:r w:rsidRPr="00CE1691">
        <w:rPr>
          <w:rStyle w:val="Char2"/>
          <w:rFonts w:hint="cs"/>
          <w:rtl/>
        </w:rPr>
        <w:t>ه آن</w:t>
      </w:r>
      <w:r w:rsidR="00CC4B2B">
        <w:rPr>
          <w:rStyle w:val="Char2"/>
          <w:rFonts w:hint="cs"/>
          <w:rtl/>
        </w:rPr>
        <w:t xml:space="preserve"> </w:t>
      </w:r>
      <w:r w:rsidRPr="00CE1691">
        <w:rPr>
          <w:rStyle w:val="Char2"/>
          <w:rFonts w:hint="cs"/>
          <w:rtl/>
        </w:rPr>
        <w:t>زن چن</w:t>
      </w:r>
      <w:r w:rsidR="00051984">
        <w:rPr>
          <w:rStyle w:val="Char2"/>
          <w:rFonts w:hint="cs"/>
          <w:rtl/>
        </w:rPr>
        <w:t>ی</w:t>
      </w:r>
      <w:r w:rsidRPr="00CE1691">
        <w:rPr>
          <w:rStyle w:val="Char2"/>
          <w:rFonts w:hint="cs"/>
          <w:rtl/>
        </w:rPr>
        <w:t xml:space="preserve">ن </w:t>
      </w:r>
      <w:r w:rsidR="00051984">
        <w:rPr>
          <w:rStyle w:val="Char2"/>
          <w:rFonts w:hint="cs"/>
          <w:rtl/>
        </w:rPr>
        <w:t>ک</w:t>
      </w:r>
      <w:r w:rsidRPr="00CE1691">
        <w:rPr>
          <w:rStyle w:val="Char2"/>
          <w:rFonts w:hint="cs"/>
          <w:rtl/>
        </w:rPr>
        <w:t>رده بود. در خواب می‌ب</w:t>
      </w:r>
      <w:r w:rsidR="00051984">
        <w:rPr>
          <w:rStyle w:val="Char2"/>
          <w:rFonts w:hint="cs"/>
          <w:rtl/>
        </w:rPr>
        <w:t>ی</w:t>
      </w:r>
      <w:r w:rsidRPr="00CE1691">
        <w:rPr>
          <w:rStyle w:val="Char2"/>
          <w:rFonts w:hint="cs"/>
          <w:rtl/>
        </w:rPr>
        <w:t xml:space="preserve">ند </w:t>
      </w:r>
      <w:r w:rsidR="00051984">
        <w:rPr>
          <w:rStyle w:val="Char2"/>
          <w:rFonts w:hint="cs"/>
          <w:rtl/>
        </w:rPr>
        <w:t>ک</w:t>
      </w:r>
      <w:r w:rsidRPr="00CE1691">
        <w:rPr>
          <w:rStyle w:val="Char2"/>
          <w:rFonts w:hint="cs"/>
          <w:rtl/>
        </w:rPr>
        <w:t>ه شخص</w:t>
      </w:r>
      <w:r w:rsidR="00051984">
        <w:rPr>
          <w:rStyle w:val="Char2"/>
          <w:rFonts w:hint="cs"/>
          <w:rtl/>
        </w:rPr>
        <w:t>ی</w:t>
      </w:r>
      <w:r w:rsidRPr="00CE1691">
        <w:rPr>
          <w:rStyle w:val="Char2"/>
          <w:rFonts w:hint="cs"/>
          <w:rtl/>
        </w:rPr>
        <w:t xml:space="preserve"> آمده و دست او را گرفت و به م</w:t>
      </w:r>
      <w:r w:rsidR="00051984">
        <w:rPr>
          <w:rStyle w:val="Char2"/>
          <w:rFonts w:hint="cs"/>
          <w:rtl/>
        </w:rPr>
        <w:t>ک</w:t>
      </w:r>
      <w:r w:rsidRPr="00CE1691">
        <w:rPr>
          <w:rStyle w:val="Char2"/>
          <w:rFonts w:hint="cs"/>
          <w:rtl/>
        </w:rPr>
        <w:t>ان سحر برد.</w:t>
      </w:r>
    </w:p>
    <w:p w:rsidR="000D450B" w:rsidRPr="00CE1691" w:rsidRDefault="000D450B" w:rsidP="008B48DD">
      <w:pPr>
        <w:ind w:firstLine="284"/>
        <w:jc w:val="both"/>
        <w:rPr>
          <w:rStyle w:val="Char2"/>
          <w:rtl/>
        </w:rPr>
      </w:pPr>
      <w:r w:rsidRPr="00CE1691">
        <w:rPr>
          <w:rStyle w:val="Char2"/>
          <w:rFonts w:hint="cs"/>
          <w:rtl/>
        </w:rPr>
        <w:t xml:space="preserve">صبح روز بعد </w:t>
      </w:r>
      <w:r w:rsidR="00051984">
        <w:rPr>
          <w:rStyle w:val="Char2"/>
          <w:rFonts w:hint="cs"/>
          <w:rtl/>
        </w:rPr>
        <w:t>ک</w:t>
      </w:r>
      <w:r w:rsidRPr="00CE1691">
        <w:rPr>
          <w:rStyle w:val="Char2"/>
          <w:rFonts w:hint="cs"/>
          <w:rtl/>
        </w:rPr>
        <w:t>ه از خواب ب</w:t>
      </w:r>
      <w:r w:rsidR="00051984">
        <w:rPr>
          <w:rStyle w:val="Char2"/>
          <w:rFonts w:hint="cs"/>
          <w:rtl/>
        </w:rPr>
        <w:t>ی</w:t>
      </w:r>
      <w:r w:rsidRPr="00CE1691">
        <w:rPr>
          <w:rStyle w:val="Char2"/>
          <w:rFonts w:hint="cs"/>
          <w:rtl/>
        </w:rPr>
        <w:t xml:space="preserve">دار می‌شود، به اتفاق اهل خانواده اش به آنجا می‌روند و سحر را </w:t>
      </w:r>
      <w:r w:rsidR="00051984">
        <w:rPr>
          <w:rStyle w:val="Char2"/>
          <w:rFonts w:hint="cs"/>
          <w:rtl/>
        </w:rPr>
        <w:t>ک</w:t>
      </w:r>
      <w:r w:rsidRPr="00CE1691">
        <w:rPr>
          <w:rStyle w:val="Char2"/>
          <w:rFonts w:hint="cs"/>
          <w:rtl/>
        </w:rPr>
        <w:t>شف می‌کنند و باطل می‌نما</w:t>
      </w:r>
      <w:r w:rsidR="00051984">
        <w:rPr>
          <w:rStyle w:val="Char2"/>
          <w:rFonts w:hint="cs"/>
          <w:rtl/>
        </w:rPr>
        <w:t>ی</w:t>
      </w:r>
      <w:r w:rsidRPr="00CE1691">
        <w:rPr>
          <w:rStyle w:val="Char2"/>
          <w:rFonts w:hint="cs"/>
          <w:rtl/>
        </w:rPr>
        <w:t>ند.</w:t>
      </w:r>
    </w:p>
    <w:p w:rsidR="00132ADA" w:rsidRPr="00CE1691" w:rsidRDefault="00132ADA" w:rsidP="008B48DD">
      <w:pPr>
        <w:ind w:firstLine="284"/>
        <w:jc w:val="both"/>
        <w:rPr>
          <w:rStyle w:val="Char2"/>
          <w:rtl/>
        </w:rPr>
        <w:sectPr w:rsidR="00132ADA" w:rsidRPr="00CE1691" w:rsidSect="00970880">
          <w:headerReference w:type="default" r:id="rId25"/>
          <w:footnotePr>
            <w:numRestart w:val="eachPage"/>
          </w:footnotePr>
          <w:pgSz w:w="9356" w:h="13608" w:code="9"/>
          <w:pgMar w:top="567" w:right="1134" w:bottom="851" w:left="1134" w:header="454" w:footer="0" w:gutter="0"/>
          <w:cols w:space="708"/>
          <w:titlePg/>
          <w:bidi/>
          <w:rtlGutter/>
          <w:docGrid w:linePitch="381"/>
        </w:sectPr>
      </w:pPr>
    </w:p>
    <w:p w:rsidR="000D450B" w:rsidRPr="00025119" w:rsidRDefault="00630995" w:rsidP="00132ADA">
      <w:pPr>
        <w:pStyle w:val="a"/>
        <w:rPr>
          <w:rtl/>
        </w:rPr>
      </w:pPr>
      <w:bookmarkStart w:id="218" w:name="_Toc305982681"/>
      <w:bookmarkStart w:id="219" w:name="_Toc440709311"/>
      <w:r>
        <w:rPr>
          <w:rFonts w:hint="cs"/>
          <w:rtl/>
        </w:rPr>
        <w:t>فصل هفتم:</w:t>
      </w:r>
      <w:r>
        <w:rPr>
          <w:rtl/>
        </w:rPr>
        <w:br/>
      </w:r>
      <w:r w:rsidR="000D450B" w:rsidRPr="00025119">
        <w:rPr>
          <w:rFonts w:hint="cs"/>
          <w:rtl/>
        </w:rPr>
        <w:t>علاج مرد</w:t>
      </w:r>
      <w:r w:rsidR="0037178F">
        <w:rPr>
          <w:rFonts w:hint="cs"/>
          <w:rtl/>
        </w:rPr>
        <w:t>ی</w:t>
      </w:r>
      <w:r w:rsidR="000D450B" w:rsidRPr="00025119">
        <w:rPr>
          <w:rFonts w:hint="cs"/>
          <w:rtl/>
        </w:rPr>
        <w:t xml:space="preserve"> </w:t>
      </w:r>
      <w:r w:rsidR="0037178F">
        <w:rPr>
          <w:rFonts w:hint="cs"/>
          <w:rtl/>
        </w:rPr>
        <w:t>ک</w:t>
      </w:r>
      <w:r w:rsidR="000D450B" w:rsidRPr="00025119">
        <w:rPr>
          <w:rFonts w:hint="cs"/>
          <w:rtl/>
        </w:rPr>
        <w:t>ه او را از هم خواب</w:t>
      </w:r>
      <w:r w:rsidR="0037178F">
        <w:rPr>
          <w:rFonts w:hint="cs"/>
          <w:rtl/>
        </w:rPr>
        <w:t>ی</w:t>
      </w:r>
      <w:r w:rsidR="000D450B" w:rsidRPr="00025119">
        <w:rPr>
          <w:rFonts w:hint="cs"/>
          <w:rtl/>
        </w:rPr>
        <w:t xml:space="preserve"> با همسرش بسته‌اند</w:t>
      </w:r>
      <w:bookmarkEnd w:id="218"/>
      <w:bookmarkEnd w:id="219"/>
    </w:p>
    <w:p w:rsidR="000D450B" w:rsidRPr="00CE1691" w:rsidRDefault="000D450B" w:rsidP="008B48DD">
      <w:pPr>
        <w:ind w:firstLine="284"/>
        <w:jc w:val="both"/>
        <w:rPr>
          <w:rStyle w:val="Char2"/>
          <w:rtl/>
        </w:rPr>
      </w:pPr>
      <w:r w:rsidRPr="003B2543">
        <w:rPr>
          <w:rStyle w:val="Char4"/>
          <w:rFonts w:hint="cs"/>
          <w:rtl/>
        </w:rPr>
        <w:t>بستن:</w:t>
      </w:r>
      <w:r w:rsidRPr="00CE1691">
        <w:rPr>
          <w:rStyle w:val="Char2"/>
          <w:rFonts w:hint="cs"/>
          <w:rtl/>
        </w:rPr>
        <w:t xml:space="preserve"> علا</w:t>
      </w:r>
      <w:r w:rsidR="00051984">
        <w:rPr>
          <w:rStyle w:val="Char2"/>
          <w:rFonts w:hint="cs"/>
          <w:rtl/>
        </w:rPr>
        <w:t>ی</w:t>
      </w:r>
      <w:r w:rsidRPr="00CE1691">
        <w:rPr>
          <w:rStyle w:val="Char2"/>
          <w:rFonts w:hint="cs"/>
          <w:rtl/>
        </w:rPr>
        <w:t>م آن عبارت است از ا</w:t>
      </w:r>
      <w:r w:rsidR="00051984">
        <w:rPr>
          <w:rStyle w:val="Char2"/>
          <w:rFonts w:hint="cs"/>
          <w:rtl/>
        </w:rPr>
        <w:t>ی</w:t>
      </w:r>
      <w:r w:rsidRPr="00CE1691">
        <w:rPr>
          <w:rStyle w:val="Char2"/>
          <w:rFonts w:hint="cs"/>
          <w:rtl/>
        </w:rPr>
        <w:t>ن</w:t>
      </w:r>
      <w:r w:rsidR="00051984">
        <w:rPr>
          <w:rStyle w:val="Char2"/>
          <w:rFonts w:hint="cs"/>
          <w:rtl/>
        </w:rPr>
        <w:t>ک</w:t>
      </w:r>
      <w:r w:rsidRPr="00CE1691">
        <w:rPr>
          <w:rStyle w:val="Char2"/>
          <w:rFonts w:hint="cs"/>
          <w:rtl/>
        </w:rPr>
        <w:t>ه مرد از نظر جسم</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املاً سالم باشد و در ع</w:t>
      </w:r>
      <w:r w:rsidR="00051984">
        <w:rPr>
          <w:rStyle w:val="Char2"/>
          <w:rFonts w:hint="cs"/>
          <w:rtl/>
        </w:rPr>
        <w:t>ی</w:t>
      </w:r>
      <w:r w:rsidRPr="00CE1691">
        <w:rPr>
          <w:rStyle w:val="Char2"/>
          <w:rFonts w:hint="cs"/>
          <w:rtl/>
        </w:rPr>
        <w:t>ن حال از همبستر</w:t>
      </w:r>
      <w:r w:rsidR="00051984">
        <w:rPr>
          <w:rStyle w:val="Char2"/>
          <w:rFonts w:hint="cs"/>
          <w:rtl/>
        </w:rPr>
        <w:t>ی</w:t>
      </w:r>
      <w:r w:rsidRPr="00CE1691">
        <w:rPr>
          <w:rStyle w:val="Char2"/>
          <w:rFonts w:hint="cs"/>
          <w:rtl/>
        </w:rPr>
        <w:t xml:space="preserve"> عاجز باشد.</w:t>
      </w:r>
    </w:p>
    <w:p w:rsidR="000D450B" w:rsidRPr="00025119" w:rsidRDefault="000D450B" w:rsidP="00630995">
      <w:pPr>
        <w:pStyle w:val="a0"/>
        <w:rPr>
          <w:rtl/>
        </w:rPr>
      </w:pPr>
      <w:bookmarkStart w:id="220" w:name="_Toc305982682"/>
      <w:bookmarkStart w:id="221" w:name="_Toc440709312"/>
      <w:r w:rsidRPr="00025119">
        <w:rPr>
          <w:rFonts w:hint="cs"/>
          <w:rtl/>
        </w:rPr>
        <w:t>عمل جنس</w:t>
      </w:r>
      <w:r w:rsidR="0037178F">
        <w:rPr>
          <w:rFonts w:hint="cs"/>
          <w:rtl/>
        </w:rPr>
        <w:t>ی</w:t>
      </w:r>
      <w:r w:rsidRPr="00025119">
        <w:rPr>
          <w:rFonts w:hint="cs"/>
          <w:rtl/>
        </w:rPr>
        <w:t xml:space="preserve"> در مرد</w:t>
      </w:r>
      <w:bookmarkEnd w:id="220"/>
      <w:bookmarkEnd w:id="221"/>
    </w:p>
    <w:p w:rsidR="000D450B" w:rsidRPr="00CE1691" w:rsidRDefault="000D450B" w:rsidP="008B48DD">
      <w:pPr>
        <w:ind w:firstLine="284"/>
        <w:jc w:val="both"/>
        <w:rPr>
          <w:rStyle w:val="Char2"/>
          <w:rtl/>
        </w:rPr>
      </w:pPr>
      <w:r w:rsidRPr="00CE1691">
        <w:rPr>
          <w:rStyle w:val="Char2"/>
          <w:rFonts w:hint="cs"/>
          <w:rtl/>
        </w:rPr>
        <w:t>چنانچه معلوم است آل</w:t>
      </w:r>
      <w:r w:rsidR="00B852D8">
        <w:rPr>
          <w:rStyle w:val="Char2"/>
          <w:rFonts w:hint="cs"/>
          <w:rtl/>
        </w:rPr>
        <w:t>ۀ</w:t>
      </w:r>
      <w:r w:rsidRPr="00CE1691">
        <w:rPr>
          <w:rStyle w:val="Char2"/>
          <w:rFonts w:hint="cs"/>
          <w:rtl/>
        </w:rPr>
        <w:t xml:space="preserve"> تناسل</w:t>
      </w:r>
      <w:r w:rsidR="00051984">
        <w:rPr>
          <w:rStyle w:val="Char2"/>
          <w:rFonts w:hint="cs"/>
          <w:rtl/>
        </w:rPr>
        <w:t>ی</w:t>
      </w:r>
      <w:r w:rsidRPr="00CE1691">
        <w:rPr>
          <w:rStyle w:val="Char2"/>
          <w:rFonts w:hint="cs"/>
          <w:rtl/>
        </w:rPr>
        <w:t xml:space="preserve"> ف</w:t>
      </w:r>
      <w:r w:rsidR="00051984">
        <w:rPr>
          <w:rStyle w:val="Char2"/>
          <w:rFonts w:hint="cs"/>
          <w:rtl/>
        </w:rPr>
        <w:t>ی</w:t>
      </w:r>
      <w:r w:rsidRPr="00CE1691">
        <w:rPr>
          <w:rStyle w:val="Char2"/>
          <w:rFonts w:hint="cs"/>
          <w:rtl/>
        </w:rPr>
        <w:t>ز</w:t>
      </w:r>
      <w:r w:rsidR="00051984">
        <w:rPr>
          <w:rStyle w:val="Char2"/>
          <w:rFonts w:hint="cs"/>
          <w:rtl/>
        </w:rPr>
        <w:t>ی</w:t>
      </w:r>
      <w:r w:rsidRPr="00CE1691">
        <w:rPr>
          <w:rStyle w:val="Char2"/>
          <w:rFonts w:hint="cs"/>
          <w:rtl/>
        </w:rPr>
        <w:t>ولوژ</w:t>
      </w:r>
      <w:r w:rsidR="00051984">
        <w:rPr>
          <w:rStyle w:val="Char2"/>
          <w:rFonts w:hint="cs"/>
          <w:rtl/>
        </w:rPr>
        <w:t>ی</w:t>
      </w:r>
      <w:r w:rsidRPr="00CE1691">
        <w:rPr>
          <w:rStyle w:val="Char2"/>
          <w:rFonts w:hint="cs"/>
          <w:rtl/>
        </w:rPr>
        <w:t xml:space="preserve"> مرد، قطعه گوشت</w:t>
      </w:r>
      <w:r w:rsidR="00051984">
        <w:rPr>
          <w:rStyle w:val="Char2"/>
          <w:rFonts w:hint="cs"/>
          <w:rtl/>
        </w:rPr>
        <w:t>ی</w:t>
      </w:r>
      <w:r w:rsidRPr="00CE1691">
        <w:rPr>
          <w:rStyle w:val="Char2"/>
          <w:rFonts w:hint="cs"/>
          <w:rtl/>
        </w:rPr>
        <w:t xml:space="preserve"> است قابل جمع شدن </w:t>
      </w:r>
      <w:r w:rsidR="00051984">
        <w:rPr>
          <w:rStyle w:val="Char2"/>
          <w:rFonts w:hint="cs"/>
          <w:rtl/>
        </w:rPr>
        <w:t>ک</w:t>
      </w:r>
      <w:r w:rsidRPr="00CE1691">
        <w:rPr>
          <w:rStyle w:val="Char2"/>
          <w:rFonts w:hint="cs"/>
          <w:rtl/>
        </w:rPr>
        <w:t>ه با جر</w:t>
      </w:r>
      <w:r w:rsidR="00051984">
        <w:rPr>
          <w:rStyle w:val="Char2"/>
          <w:rFonts w:hint="cs"/>
          <w:rtl/>
        </w:rPr>
        <w:t>ی</w:t>
      </w:r>
      <w:r w:rsidRPr="00CE1691">
        <w:rPr>
          <w:rStyle w:val="Char2"/>
          <w:rFonts w:hint="cs"/>
          <w:rtl/>
        </w:rPr>
        <w:t>ان خون راست می‌شود و با بر گشت خون، جمع می‌شود و ا</w:t>
      </w:r>
      <w:r w:rsidR="00051984">
        <w:rPr>
          <w:rStyle w:val="Char2"/>
          <w:rFonts w:hint="cs"/>
          <w:rtl/>
        </w:rPr>
        <w:t>ی</w:t>
      </w:r>
      <w:r w:rsidRPr="00CE1691">
        <w:rPr>
          <w:rStyle w:val="Char2"/>
          <w:rFonts w:hint="cs"/>
          <w:rtl/>
        </w:rPr>
        <w:t>ن عمل</w:t>
      </w:r>
      <w:r w:rsidR="00051984">
        <w:rPr>
          <w:rStyle w:val="Char2"/>
          <w:rFonts w:hint="cs"/>
          <w:rtl/>
        </w:rPr>
        <w:t>ی</w:t>
      </w:r>
      <w:r w:rsidRPr="00CE1691">
        <w:rPr>
          <w:rStyle w:val="Char2"/>
          <w:rFonts w:hint="cs"/>
          <w:rtl/>
        </w:rPr>
        <w:t>ات سه مرحله دارد:</w:t>
      </w:r>
    </w:p>
    <w:p w:rsidR="000D450B" w:rsidRPr="00CE1691" w:rsidRDefault="000D450B" w:rsidP="00E96583">
      <w:pPr>
        <w:pStyle w:val="ListParagraph"/>
        <w:numPr>
          <w:ilvl w:val="0"/>
          <w:numId w:val="71"/>
        </w:numPr>
        <w:jc w:val="both"/>
        <w:rPr>
          <w:rStyle w:val="Char2"/>
          <w:rtl/>
        </w:rPr>
      </w:pPr>
      <w:r w:rsidRPr="00CE1691">
        <w:rPr>
          <w:rStyle w:val="Char2"/>
          <w:rFonts w:hint="cs"/>
          <w:rtl/>
        </w:rPr>
        <w:t>وقت</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ه احساسات جنس</w:t>
      </w:r>
      <w:r w:rsidR="00051984">
        <w:rPr>
          <w:rStyle w:val="Char2"/>
          <w:rFonts w:hint="cs"/>
          <w:rtl/>
        </w:rPr>
        <w:t>ی</w:t>
      </w:r>
      <w:r w:rsidRPr="00CE1691">
        <w:rPr>
          <w:rStyle w:val="Char2"/>
          <w:rFonts w:hint="cs"/>
          <w:rtl/>
        </w:rPr>
        <w:t xml:space="preserve"> مرد تحر</w:t>
      </w:r>
      <w:r w:rsidR="00051984">
        <w:rPr>
          <w:rStyle w:val="Char2"/>
          <w:rFonts w:hint="cs"/>
          <w:rtl/>
        </w:rPr>
        <w:t>یک</w:t>
      </w:r>
      <w:r w:rsidRPr="00CE1691">
        <w:rPr>
          <w:rStyle w:val="Char2"/>
          <w:rFonts w:hint="cs"/>
          <w:rtl/>
        </w:rPr>
        <w:t xml:space="preserve"> م</w:t>
      </w:r>
      <w:r w:rsidR="00051984">
        <w:rPr>
          <w:rStyle w:val="Char2"/>
          <w:rFonts w:hint="cs"/>
          <w:rtl/>
        </w:rPr>
        <w:t>ی</w:t>
      </w:r>
      <w:r w:rsidRPr="00CE1691">
        <w:rPr>
          <w:rStyle w:val="Char2"/>
          <w:rFonts w:hint="cs"/>
          <w:rtl/>
        </w:rPr>
        <w:t>‌شود، از ناح</w:t>
      </w:r>
      <w:r w:rsidR="00051984">
        <w:rPr>
          <w:rStyle w:val="Char2"/>
          <w:rFonts w:hint="cs"/>
          <w:rtl/>
        </w:rPr>
        <w:t>ی</w:t>
      </w:r>
      <w:r w:rsidR="00B852D8">
        <w:rPr>
          <w:rStyle w:val="Char2"/>
          <w:rFonts w:hint="cs"/>
          <w:rtl/>
        </w:rPr>
        <w:t>ۀ</w:t>
      </w:r>
      <w:r w:rsidRPr="00CE1691">
        <w:rPr>
          <w:rStyle w:val="Char2"/>
          <w:rFonts w:hint="cs"/>
          <w:rtl/>
        </w:rPr>
        <w:t xml:space="preserve"> ب</w:t>
      </w:r>
      <w:r w:rsidR="00051984">
        <w:rPr>
          <w:rStyle w:val="Char2"/>
          <w:rFonts w:hint="cs"/>
          <w:rtl/>
        </w:rPr>
        <w:t>ی</w:t>
      </w:r>
      <w:r w:rsidRPr="00CE1691">
        <w:rPr>
          <w:rStyle w:val="Char2"/>
          <w:rFonts w:hint="cs"/>
          <w:rtl/>
        </w:rPr>
        <w:t>ضه‌ها، هورمونهائ</w:t>
      </w:r>
      <w:r w:rsidR="00051984">
        <w:rPr>
          <w:rStyle w:val="Char2"/>
          <w:rFonts w:hint="cs"/>
          <w:rtl/>
        </w:rPr>
        <w:t>ی</w:t>
      </w:r>
      <w:r w:rsidRPr="00CE1691">
        <w:rPr>
          <w:rStyle w:val="Char2"/>
          <w:rFonts w:hint="cs"/>
          <w:rtl/>
        </w:rPr>
        <w:t xml:space="preserve"> به سو</w:t>
      </w:r>
      <w:r w:rsidR="00051984">
        <w:rPr>
          <w:rStyle w:val="Char2"/>
          <w:rFonts w:hint="cs"/>
          <w:rtl/>
        </w:rPr>
        <w:t>ی</w:t>
      </w:r>
      <w:r w:rsidRPr="00CE1691">
        <w:rPr>
          <w:rStyle w:val="Char2"/>
          <w:rFonts w:hint="cs"/>
          <w:rtl/>
        </w:rPr>
        <w:t xml:space="preserve"> مغز و اعصاب به حر</w:t>
      </w:r>
      <w:r w:rsidR="00051984">
        <w:rPr>
          <w:rStyle w:val="Char2"/>
          <w:rFonts w:hint="cs"/>
          <w:rtl/>
        </w:rPr>
        <w:t>ک</w:t>
      </w:r>
      <w:r w:rsidRPr="00CE1691">
        <w:rPr>
          <w:rStyle w:val="Char2"/>
          <w:rFonts w:hint="cs"/>
          <w:rtl/>
        </w:rPr>
        <w:t>ت در م</w:t>
      </w:r>
      <w:r w:rsidR="00051984">
        <w:rPr>
          <w:rStyle w:val="Char2"/>
          <w:rFonts w:hint="cs"/>
          <w:rtl/>
        </w:rPr>
        <w:t>ی</w:t>
      </w:r>
      <w:r w:rsidRPr="00CE1691">
        <w:rPr>
          <w:rStyle w:val="Char2"/>
          <w:rFonts w:hint="cs"/>
          <w:rtl/>
        </w:rPr>
        <w:t>‌آ</w:t>
      </w:r>
      <w:r w:rsidR="00051984">
        <w:rPr>
          <w:rStyle w:val="Char2"/>
          <w:rFonts w:hint="cs"/>
          <w:rtl/>
        </w:rPr>
        <w:t>ی</w:t>
      </w:r>
      <w:r w:rsidRPr="00CE1691">
        <w:rPr>
          <w:rStyle w:val="Char2"/>
          <w:rFonts w:hint="cs"/>
          <w:rtl/>
        </w:rPr>
        <w:t>ند و در تمام بدن جر</w:t>
      </w:r>
      <w:r w:rsidR="00051984">
        <w:rPr>
          <w:rStyle w:val="Char2"/>
          <w:rFonts w:hint="cs"/>
          <w:rtl/>
        </w:rPr>
        <w:t>ی</w:t>
      </w:r>
      <w:r w:rsidRPr="00CE1691">
        <w:rPr>
          <w:rStyle w:val="Char2"/>
          <w:rFonts w:hint="cs"/>
          <w:rtl/>
        </w:rPr>
        <w:t>ان ال</w:t>
      </w:r>
      <w:r w:rsidR="00051984">
        <w:rPr>
          <w:rStyle w:val="Char2"/>
          <w:rFonts w:hint="cs"/>
          <w:rtl/>
        </w:rPr>
        <w:t>ک</w:t>
      </w:r>
      <w:r w:rsidRPr="00CE1691">
        <w:rPr>
          <w:rStyle w:val="Char2"/>
          <w:rFonts w:hint="cs"/>
          <w:rtl/>
        </w:rPr>
        <w:t>تر</w:t>
      </w:r>
      <w:r w:rsidR="00051984">
        <w:rPr>
          <w:rStyle w:val="Char2"/>
          <w:rFonts w:hint="cs"/>
          <w:rtl/>
        </w:rPr>
        <w:t>ی</w:t>
      </w:r>
      <w:r w:rsidRPr="00CE1691">
        <w:rPr>
          <w:rStyle w:val="Char2"/>
          <w:rFonts w:hint="cs"/>
          <w:rtl/>
        </w:rPr>
        <w:t>س</w:t>
      </w:r>
      <w:r w:rsidR="00051984">
        <w:rPr>
          <w:rStyle w:val="Char2"/>
          <w:rFonts w:hint="cs"/>
          <w:rtl/>
        </w:rPr>
        <w:t>ی</w:t>
      </w:r>
      <w:r w:rsidRPr="00CE1691">
        <w:rPr>
          <w:rStyle w:val="Char2"/>
          <w:rFonts w:hint="cs"/>
          <w:rtl/>
        </w:rPr>
        <w:t>ته بوجود</w:t>
      </w:r>
      <w:r w:rsidR="00CC4B2B">
        <w:rPr>
          <w:rStyle w:val="Char2"/>
          <w:rFonts w:hint="cs"/>
          <w:rtl/>
        </w:rPr>
        <w:t xml:space="preserve"> </w:t>
      </w:r>
      <w:r w:rsidRPr="00CE1691">
        <w:rPr>
          <w:rStyle w:val="Char2"/>
          <w:rFonts w:hint="cs"/>
          <w:rtl/>
        </w:rPr>
        <w:t>م</w:t>
      </w:r>
      <w:r w:rsidR="00051984">
        <w:rPr>
          <w:rStyle w:val="Char2"/>
          <w:rFonts w:hint="cs"/>
          <w:rtl/>
        </w:rPr>
        <w:t>ی</w:t>
      </w:r>
      <w:r w:rsidRPr="00CE1691">
        <w:rPr>
          <w:rStyle w:val="Char2"/>
          <w:rFonts w:hint="cs"/>
          <w:rtl/>
        </w:rPr>
        <w:t>‌آ</w:t>
      </w:r>
      <w:r w:rsidR="00051984">
        <w:rPr>
          <w:rStyle w:val="Char2"/>
          <w:rFonts w:hint="cs"/>
          <w:rtl/>
        </w:rPr>
        <w:t>ی</w:t>
      </w:r>
      <w:r w:rsidRPr="00CE1691">
        <w:rPr>
          <w:rStyle w:val="Char2"/>
          <w:rFonts w:hint="cs"/>
          <w:rtl/>
        </w:rPr>
        <w:t>د.</w:t>
      </w:r>
    </w:p>
    <w:p w:rsidR="000D450B" w:rsidRPr="00CE1691" w:rsidRDefault="000D450B" w:rsidP="008B48DD">
      <w:pPr>
        <w:ind w:firstLine="284"/>
        <w:jc w:val="both"/>
        <w:rPr>
          <w:rStyle w:val="Char2"/>
          <w:rtl/>
        </w:rPr>
      </w:pPr>
      <w:r w:rsidRPr="00CE1691">
        <w:rPr>
          <w:rStyle w:val="Char2"/>
          <w:rFonts w:hint="cs"/>
          <w:rtl/>
        </w:rPr>
        <w:t>مر</w:t>
      </w:r>
      <w:r w:rsidR="00051984">
        <w:rPr>
          <w:rStyle w:val="Char2"/>
          <w:rFonts w:hint="cs"/>
          <w:rtl/>
        </w:rPr>
        <w:t>ک</w:t>
      </w:r>
      <w:r w:rsidRPr="00CE1691">
        <w:rPr>
          <w:rStyle w:val="Char2"/>
          <w:rFonts w:hint="cs"/>
          <w:rtl/>
        </w:rPr>
        <w:t>ز مخصوص تحر</w:t>
      </w:r>
      <w:r w:rsidR="00051984">
        <w:rPr>
          <w:rStyle w:val="Char2"/>
          <w:rFonts w:hint="cs"/>
          <w:rtl/>
        </w:rPr>
        <w:t>یک</w:t>
      </w:r>
      <w:r w:rsidRPr="00CE1691">
        <w:rPr>
          <w:rStyle w:val="Char2"/>
          <w:rFonts w:hint="cs"/>
          <w:rtl/>
        </w:rPr>
        <w:t>ات جنس</w:t>
      </w:r>
      <w:r w:rsidR="00051984">
        <w:rPr>
          <w:rStyle w:val="Char2"/>
          <w:rFonts w:hint="cs"/>
          <w:rtl/>
        </w:rPr>
        <w:t>ی</w:t>
      </w:r>
      <w:r w:rsidRPr="00CE1691">
        <w:rPr>
          <w:rStyle w:val="Char2"/>
          <w:rFonts w:hint="cs"/>
          <w:rtl/>
        </w:rPr>
        <w:t xml:space="preserve"> در مغز، پ</w:t>
      </w:r>
      <w:r w:rsidR="00051984">
        <w:rPr>
          <w:rStyle w:val="Char2"/>
          <w:rFonts w:hint="cs"/>
          <w:rtl/>
        </w:rPr>
        <w:t>ی</w:t>
      </w:r>
      <w:r w:rsidRPr="00CE1691">
        <w:rPr>
          <w:rStyle w:val="Char2"/>
          <w:rFonts w:hint="cs"/>
          <w:rtl/>
        </w:rPr>
        <w:t>ام</w:t>
      </w:r>
      <w:r w:rsidR="00051984">
        <w:rPr>
          <w:rStyle w:val="Char2"/>
          <w:rFonts w:hint="cs"/>
          <w:rtl/>
        </w:rPr>
        <w:t>ی</w:t>
      </w:r>
      <w:r w:rsidRPr="00CE1691">
        <w:rPr>
          <w:rStyle w:val="Char2"/>
          <w:rFonts w:hint="cs"/>
          <w:rtl/>
        </w:rPr>
        <w:t xml:space="preserve"> سر</w:t>
      </w:r>
      <w:r w:rsidR="00051984">
        <w:rPr>
          <w:rStyle w:val="Char2"/>
          <w:rFonts w:hint="cs"/>
          <w:rtl/>
        </w:rPr>
        <w:t>ی</w:t>
      </w:r>
      <w:r w:rsidRPr="00CE1691">
        <w:rPr>
          <w:rStyle w:val="Char2"/>
          <w:rFonts w:hint="cs"/>
          <w:rtl/>
        </w:rPr>
        <w:t>ع به مر</w:t>
      </w:r>
      <w:r w:rsidR="00051984">
        <w:rPr>
          <w:rStyle w:val="Char2"/>
          <w:rFonts w:hint="cs"/>
          <w:rtl/>
        </w:rPr>
        <w:t>ک</w:t>
      </w:r>
      <w:r w:rsidRPr="00CE1691">
        <w:rPr>
          <w:rStyle w:val="Char2"/>
          <w:rFonts w:hint="cs"/>
          <w:rtl/>
        </w:rPr>
        <w:t>ز اعصاب تناسل</w:t>
      </w:r>
      <w:r w:rsidR="00051984">
        <w:rPr>
          <w:rStyle w:val="Char2"/>
          <w:rFonts w:hint="cs"/>
          <w:rtl/>
        </w:rPr>
        <w:t>ی</w:t>
      </w:r>
      <w:r w:rsidRPr="00CE1691">
        <w:rPr>
          <w:rStyle w:val="Char2"/>
          <w:rFonts w:hint="cs"/>
          <w:rtl/>
        </w:rPr>
        <w:t xml:space="preserve"> مستقر در ستون فقرات می‌فرستد. اعصاب تناسل</w:t>
      </w:r>
      <w:r w:rsidR="00051984">
        <w:rPr>
          <w:rStyle w:val="Char2"/>
          <w:rFonts w:hint="cs"/>
          <w:rtl/>
        </w:rPr>
        <w:t>ی</w:t>
      </w:r>
      <w:r w:rsidRPr="00CE1691">
        <w:rPr>
          <w:rStyle w:val="Char2"/>
          <w:rFonts w:hint="cs"/>
          <w:rtl/>
        </w:rPr>
        <w:t xml:space="preserve"> در ستون و جر</w:t>
      </w:r>
      <w:r w:rsidR="00051984">
        <w:rPr>
          <w:rStyle w:val="Char2"/>
          <w:rFonts w:hint="cs"/>
          <w:rtl/>
        </w:rPr>
        <w:t>ی</w:t>
      </w:r>
      <w:r w:rsidRPr="00CE1691">
        <w:rPr>
          <w:rStyle w:val="Char2"/>
          <w:rFonts w:hint="cs"/>
          <w:rtl/>
        </w:rPr>
        <w:t>ان خون در رگ</w:t>
      </w:r>
      <w:r w:rsidR="00E96583">
        <w:rPr>
          <w:rStyle w:val="Char2"/>
          <w:rFonts w:hint="eastAsia"/>
          <w:rtl/>
        </w:rPr>
        <w:t>‌</w:t>
      </w:r>
      <w:r w:rsidRPr="00CE1691">
        <w:rPr>
          <w:rStyle w:val="Char2"/>
          <w:rFonts w:hint="cs"/>
          <w:rtl/>
        </w:rPr>
        <w:t>ها و سلول</w:t>
      </w:r>
      <w:r w:rsidR="00E96583">
        <w:rPr>
          <w:rStyle w:val="Char2"/>
          <w:rFonts w:hint="eastAsia"/>
          <w:rtl/>
        </w:rPr>
        <w:t>‌</w:t>
      </w:r>
      <w:r w:rsidRPr="00CE1691">
        <w:rPr>
          <w:rStyle w:val="Char2"/>
          <w:rFonts w:hint="cs"/>
          <w:rtl/>
        </w:rPr>
        <w:t>ها</w:t>
      </w:r>
      <w:r w:rsidR="00051984">
        <w:rPr>
          <w:rStyle w:val="Char2"/>
          <w:rFonts w:hint="cs"/>
          <w:rtl/>
        </w:rPr>
        <w:t>ی</w:t>
      </w:r>
      <w:r w:rsidRPr="00CE1691">
        <w:rPr>
          <w:rStyle w:val="Char2"/>
          <w:rFonts w:hint="cs"/>
          <w:rtl/>
        </w:rPr>
        <w:t xml:space="preserve"> عضو تناسل</w:t>
      </w:r>
      <w:r w:rsidR="00051984">
        <w:rPr>
          <w:rStyle w:val="Char2"/>
          <w:rFonts w:hint="cs"/>
          <w:rtl/>
        </w:rPr>
        <w:t>ی</w:t>
      </w:r>
      <w:r w:rsidRPr="00CE1691">
        <w:rPr>
          <w:rStyle w:val="Char2"/>
          <w:rFonts w:hint="cs"/>
          <w:rtl/>
        </w:rPr>
        <w:t xml:space="preserve"> پد</w:t>
      </w:r>
      <w:r w:rsidR="00051984">
        <w:rPr>
          <w:rStyle w:val="Char2"/>
          <w:rFonts w:hint="cs"/>
          <w:rtl/>
        </w:rPr>
        <w:t>ی</w:t>
      </w:r>
      <w:r w:rsidRPr="00CE1691">
        <w:rPr>
          <w:rStyle w:val="Char2"/>
          <w:rFonts w:hint="cs"/>
          <w:rtl/>
        </w:rPr>
        <w:t>د م</w:t>
      </w:r>
      <w:r w:rsidR="00051984">
        <w:rPr>
          <w:rStyle w:val="Char2"/>
          <w:rFonts w:hint="cs"/>
          <w:rtl/>
        </w:rPr>
        <w:t>ی</w:t>
      </w:r>
      <w:r w:rsidRPr="00CE1691">
        <w:rPr>
          <w:rStyle w:val="Char2"/>
          <w:rFonts w:hint="cs"/>
          <w:rtl/>
        </w:rPr>
        <w:t>‌آ</w:t>
      </w:r>
      <w:r w:rsidR="00051984">
        <w:rPr>
          <w:rStyle w:val="Char2"/>
          <w:rFonts w:hint="cs"/>
          <w:rtl/>
        </w:rPr>
        <w:t>ی</w:t>
      </w:r>
      <w:r w:rsidRPr="00CE1691">
        <w:rPr>
          <w:rStyle w:val="Char2"/>
          <w:rFonts w:hint="cs"/>
          <w:rtl/>
        </w:rPr>
        <w:t xml:space="preserve">د </w:t>
      </w:r>
      <w:r w:rsidR="00051984">
        <w:rPr>
          <w:rStyle w:val="Char2"/>
          <w:rFonts w:hint="cs"/>
          <w:rtl/>
        </w:rPr>
        <w:t>ک</w:t>
      </w:r>
      <w:r w:rsidRPr="00CE1691">
        <w:rPr>
          <w:rStyle w:val="Char2"/>
          <w:rFonts w:hint="cs"/>
          <w:rtl/>
        </w:rPr>
        <w:t>ه منجر به راست بودن آن می‌گردد.</w:t>
      </w:r>
    </w:p>
    <w:p w:rsidR="000D450B" w:rsidRPr="00025119" w:rsidRDefault="000D450B" w:rsidP="00630995">
      <w:pPr>
        <w:pStyle w:val="a0"/>
        <w:rPr>
          <w:rtl/>
        </w:rPr>
      </w:pPr>
      <w:bookmarkStart w:id="222" w:name="_Toc305982683"/>
      <w:bookmarkStart w:id="223" w:name="_Toc440709313"/>
      <w:r w:rsidRPr="00025119">
        <w:rPr>
          <w:rFonts w:hint="cs"/>
          <w:rtl/>
        </w:rPr>
        <w:t>چگونگ</w:t>
      </w:r>
      <w:r w:rsidR="0037178F">
        <w:rPr>
          <w:rFonts w:hint="cs"/>
          <w:rtl/>
        </w:rPr>
        <w:t>ی</w:t>
      </w:r>
      <w:r w:rsidRPr="00025119">
        <w:rPr>
          <w:rFonts w:hint="cs"/>
          <w:rtl/>
        </w:rPr>
        <w:t xml:space="preserve"> بستن مرد</w:t>
      </w:r>
      <w:bookmarkEnd w:id="222"/>
      <w:bookmarkEnd w:id="223"/>
    </w:p>
    <w:p w:rsidR="000D450B" w:rsidRPr="00CE1691" w:rsidRDefault="000D450B" w:rsidP="008B48DD">
      <w:pPr>
        <w:pStyle w:val="BodyText3"/>
        <w:ind w:firstLine="284"/>
        <w:jc w:val="both"/>
        <w:rPr>
          <w:rStyle w:val="Char2"/>
          <w:rtl/>
        </w:rPr>
      </w:pPr>
      <w:r w:rsidRPr="00CE1691">
        <w:rPr>
          <w:rStyle w:val="Char2"/>
          <w:rFonts w:hint="cs"/>
          <w:rtl/>
        </w:rPr>
        <w:t>جن</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ه مأمور</w:t>
      </w:r>
      <w:r w:rsidR="00051984">
        <w:rPr>
          <w:rStyle w:val="Char2"/>
          <w:rFonts w:hint="cs"/>
          <w:rtl/>
        </w:rPr>
        <w:t>ی</w:t>
      </w:r>
      <w:r w:rsidRPr="00CE1691">
        <w:rPr>
          <w:rStyle w:val="Char2"/>
          <w:rFonts w:hint="cs"/>
          <w:rtl/>
        </w:rPr>
        <w:t>ت دارد، بر مر</w:t>
      </w:r>
      <w:r w:rsidR="00051984">
        <w:rPr>
          <w:rStyle w:val="Char2"/>
          <w:rFonts w:hint="cs"/>
          <w:rtl/>
        </w:rPr>
        <w:t>ک</w:t>
      </w:r>
      <w:r w:rsidRPr="00CE1691">
        <w:rPr>
          <w:rStyle w:val="Char2"/>
          <w:rFonts w:hint="cs"/>
          <w:rtl/>
        </w:rPr>
        <w:t>ز تحر</w:t>
      </w:r>
      <w:r w:rsidR="00051984">
        <w:rPr>
          <w:rStyle w:val="Char2"/>
          <w:rFonts w:hint="cs"/>
          <w:rtl/>
        </w:rPr>
        <w:t>یک</w:t>
      </w:r>
      <w:r w:rsidRPr="00CE1691">
        <w:rPr>
          <w:rStyle w:val="Char2"/>
          <w:rFonts w:hint="cs"/>
          <w:rtl/>
        </w:rPr>
        <w:t>ات در مغز تسلط م</w:t>
      </w:r>
      <w:r w:rsidR="00051984">
        <w:rPr>
          <w:rStyle w:val="Char2"/>
          <w:rFonts w:hint="cs"/>
          <w:rtl/>
        </w:rPr>
        <w:t>ی</w:t>
      </w:r>
      <w:r w:rsidRPr="00CE1691">
        <w:rPr>
          <w:rStyle w:val="Char2"/>
          <w:rFonts w:hint="cs"/>
          <w:rtl/>
        </w:rPr>
        <w:t>‌</w:t>
      </w:r>
      <w:r w:rsidR="00051984">
        <w:rPr>
          <w:rStyle w:val="Char2"/>
          <w:rFonts w:hint="cs"/>
          <w:rtl/>
        </w:rPr>
        <w:t>ی</w:t>
      </w:r>
      <w:r w:rsidRPr="00CE1691">
        <w:rPr>
          <w:rStyle w:val="Char2"/>
          <w:rFonts w:hint="cs"/>
          <w:rtl/>
        </w:rPr>
        <w:t>ابد و نم</w:t>
      </w:r>
      <w:r w:rsidR="00051984">
        <w:rPr>
          <w:rStyle w:val="Char2"/>
          <w:rFonts w:hint="cs"/>
          <w:rtl/>
        </w:rPr>
        <w:t>ی</w:t>
      </w:r>
      <w:r w:rsidRPr="00CE1691">
        <w:rPr>
          <w:rStyle w:val="Char2"/>
          <w:rFonts w:hint="cs"/>
          <w:rtl/>
        </w:rPr>
        <w:t xml:space="preserve">‌گذارد </w:t>
      </w:r>
      <w:r w:rsidR="00051984">
        <w:rPr>
          <w:rStyle w:val="Char2"/>
          <w:rFonts w:hint="cs"/>
          <w:rtl/>
        </w:rPr>
        <w:t>ک</w:t>
      </w:r>
      <w:r w:rsidRPr="00CE1691">
        <w:rPr>
          <w:rStyle w:val="Char2"/>
          <w:rFonts w:hint="cs"/>
          <w:rtl/>
        </w:rPr>
        <w:t>ه پ</w:t>
      </w:r>
      <w:r w:rsidR="00051984">
        <w:rPr>
          <w:rStyle w:val="Char2"/>
          <w:rFonts w:hint="cs"/>
          <w:rtl/>
        </w:rPr>
        <w:t>ی</w:t>
      </w:r>
      <w:r w:rsidRPr="00CE1691">
        <w:rPr>
          <w:rStyle w:val="Char2"/>
          <w:rFonts w:hint="cs"/>
          <w:rtl/>
        </w:rPr>
        <w:t>ام</w:t>
      </w:r>
      <w:r w:rsidR="00051984">
        <w:rPr>
          <w:rStyle w:val="Char2"/>
          <w:rFonts w:hint="cs"/>
          <w:rtl/>
        </w:rPr>
        <w:t>ی</w:t>
      </w:r>
      <w:r w:rsidRPr="00CE1691">
        <w:rPr>
          <w:rStyle w:val="Char2"/>
          <w:rFonts w:hint="cs"/>
          <w:rtl/>
        </w:rPr>
        <w:t xml:space="preserve"> به مر</w:t>
      </w:r>
      <w:r w:rsidR="00051984">
        <w:rPr>
          <w:rStyle w:val="Char2"/>
          <w:rFonts w:hint="cs"/>
          <w:rtl/>
        </w:rPr>
        <w:t>ک</w:t>
      </w:r>
      <w:r w:rsidRPr="00CE1691">
        <w:rPr>
          <w:rStyle w:val="Char2"/>
          <w:rFonts w:hint="cs"/>
          <w:rtl/>
        </w:rPr>
        <w:t>ز اعصاب تناسل</w:t>
      </w:r>
      <w:r w:rsidR="00051984">
        <w:rPr>
          <w:rStyle w:val="Char2"/>
          <w:rFonts w:hint="cs"/>
          <w:rtl/>
        </w:rPr>
        <w:t>ی</w:t>
      </w:r>
      <w:r w:rsidRPr="00CE1691">
        <w:rPr>
          <w:rStyle w:val="Char2"/>
          <w:rFonts w:hint="cs"/>
          <w:rtl/>
        </w:rPr>
        <w:t xml:space="preserve"> برسد.</w:t>
      </w:r>
    </w:p>
    <w:p w:rsidR="000D450B" w:rsidRPr="001A1B58" w:rsidRDefault="000D450B" w:rsidP="00630995">
      <w:pPr>
        <w:pStyle w:val="a0"/>
        <w:rPr>
          <w:rtl/>
        </w:rPr>
      </w:pPr>
      <w:bookmarkStart w:id="224" w:name="_Toc305982684"/>
      <w:bookmarkStart w:id="225" w:name="_Toc440709314"/>
      <w:r w:rsidRPr="001A1B58">
        <w:rPr>
          <w:rFonts w:hint="cs"/>
          <w:rtl/>
        </w:rPr>
        <w:t>بستن زن</w:t>
      </w:r>
      <w:bookmarkEnd w:id="224"/>
      <w:bookmarkEnd w:id="225"/>
    </w:p>
    <w:p w:rsidR="000D450B" w:rsidRPr="00CE1691" w:rsidRDefault="000D450B" w:rsidP="008B48DD">
      <w:pPr>
        <w:pStyle w:val="BodyText3"/>
        <w:ind w:firstLine="284"/>
        <w:jc w:val="both"/>
        <w:rPr>
          <w:rStyle w:val="Char2"/>
          <w:rtl/>
        </w:rPr>
      </w:pPr>
      <w:r w:rsidRPr="00CE1691">
        <w:rPr>
          <w:rStyle w:val="Char2"/>
          <w:rFonts w:hint="cs"/>
          <w:rtl/>
        </w:rPr>
        <w:t>چنانچه مرد از نزد</w:t>
      </w:r>
      <w:r w:rsidR="00051984">
        <w:rPr>
          <w:rStyle w:val="Char2"/>
          <w:rFonts w:hint="cs"/>
          <w:rtl/>
        </w:rPr>
        <w:t>یکی</w:t>
      </w:r>
      <w:r w:rsidRPr="00CE1691">
        <w:rPr>
          <w:rStyle w:val="Char2"/>
          <w:rFonts w:hint="cs"/>
          <w:rtl/>
        </w:rPr>
        <w:t xml:space="preserve"> با همسرش بسته می‌شود همچن</w:t>
      </w:r>
      <w:r w:rsidR="00051984">
        <w:rPr>
          <w:rStyle w:val="Char2"/>
          <w:rFonts w:hint="cs"/>
          <w:rtl/>
        </w:rPr>
        <w:t>ی</w:t>
      </w:r>
      <w:r w:rsidRPr="00CE1691">
        <w:rPr>
          <w:rStyle w:val="Char2"/>
          <w:rFonts w:hint="cs"/>
          <w:rtl/>
        </w:rPr>
        <w:t>ن زن ن</w:t>
      </w:r>
      <w:r w:rsidR="00051984">
        <w:rPr>
          <w:rStyle w:val="Char2"/>
          <w:rFonts w:hint="cs"/>
          <w:rtl/>
        </w:rPr>
        <w:t>ی</w:t>
      </w:r>
      <w:r w:rsidRPr="00CE1691">
        <w:rPr>
          <w:rStyle w:val="Char2"/>
          <w:rFonts w:hint="cs"/>
          <w:rtl/>
        </w:rPr>
        <w:t>ز از مردش بسته می‌شود، و بستن زن بر پنج نوع می‌باشد:</w:t>
      </w:r>
    </w:p>
    <w:p w:rsidR="000D450B" w:rsidRPr="00CE1691" w:rsidRDefault="000D450B" w:rsidP="00E96583">
      <w:pPr>
        <w:pStyle w:val="ListParagraph"/>
        <w:numPr>
          <w:ilvl w:val="0"/>
          <w:numId w:val="72"/>
        </w:numPr>
        <w:jc w:val="both"/>
        <w:rPr>
          <w:rStyle w:val="Char2"/>
          <w:rtl/>
        </w:rPr>
      </w:pPr>
      <w:r w:rsidRPr="00CE1691">
        <w:rPr>
          <w:rStyle w:val="Char2"/>
          <w:rFonts w:hint="cs"/>
          <w:rtl/>
        </w:rPr>
        <w:t>نوع</w:t>
      </w:r>
      <w:r w:rsidR="00051984">
        <w:rPr>
          <w:rStyle w:val="Char2"/>
          <w:rFonts w:hint="cs"/>
          <w:rtl/>
        </w:rPr>
        <w:t>ی</w:t>
      </w:r>
      <w:r w:rsidRPr="00CE1691">
        <w:rPr>
          <w:rStyle w:val="Char2"/>
          <w:rFonts w:hint="cs"/>
          <w:rtl/>
        </w:rPr>
        <w:t xml:space="preserve"> از آن عبارت است از ا</w:t>
      </w:r>
      <w:r w:rsidR="00051984">
        <w:rPr>
          <w:rStyle w:val="Char2"/>
          <w:rFonts w:hint="cs"/>
          <w:rtl/>
        </w:rPr>
        <w:t>ی</w:t>
      </w:r>
      <w:r w:rsidRPr="00CE1691">
        <w:rPr>
          <w:rStyle w:val="Char2"/>
          <w:rFonts w:hint="cs"/>
          <w:rtl/>
        </w:rPr>
        <w:t>ن</w:t>
      </w:r>
      <w:r w:rsidR="00051984">
        <w:rPr>
          <w:rStyle w:val="Char2"/>
          <w:rFonts w:hint="cs"/>
          <w:rtl/>
        </w:rPr>
        <w:t>ک</w:t>
      </w:r>
      <w:r w:rsidRPr="00CE1691">
        <w:rPr>
          <w:rStyle w:val="Char2"/>
          <w:rFonts w:hint="cs"/>
          <w:rtl/>
        </w:rPr>
        <w:t>ه، ران</w:t>
      </w:r>
      <w:r w:rsidR="00E96583">
        <w:rPr>
          <w:rStyle w:val="Char2"/>
          <w:rFonts w:hint="eastAsia"/>
          <w:rtl/>
        </w:rPr>
        <w:t>‌</w:t>
      </w:r>
      <w:r w:rsidRPr="00CE1691">
        <w:rPr>
          <w:rStyle w:val="Char2"/>
          <w:rFonts w:hint="cs"/>
          <w:rtl/>
        </w:rPr>
        <w:t>ها</w:t>
      </w:r>
      <w:r w:rsidR="00051984">
        <w:rPr>
          <w:rStyle w:val="Char2"/>
          <w:rFonts w:hint="cs"/>
          <w:rtl/>
        </w:rPr>
        <w:t>ی</w:t>
      </w:r>
      <w:r w:rsidRPr="00CE1691">
        <w:rPr>
          <w:rStyle w:val="Char2"/>
          <w:rFonts w:hint="cs"/>
          <w:rtl/>
        </w:rPr>
        <w:t xml:space="preserve"> زن، ناخواسته قفل می‌شوند، طور</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ه برا</w:t>
      </w:r>
      <w:r w:rsidR="00051984">
        <w:rPr>
          <w:rStyle w:val="Char2"/>
          <w:rFonts w:hint="cs"/>
          <w:rtl/>
        </w:rPr>
        <w:t>ی</w:t>
      </w:r>
      <w:r w:rsidRPr="00CE1691">
        <w:rPr>
          <w:rStyle w:val="Char2"/>
          <w:rFonts w:hint="cs"/>
          <w:rtl/>
        </w:rPr>
        <w:t xml:space="preserve"> شوهرش نزد</w:t>
      </w:r>
      <w:r w:rsidR="00051984">
        <w:rPr>
          <w:rStyle w:val="Char2"/>
          <w:rFonts w:hint="cs"/>
          <w:rtl/>
        </w:rPr>
        <w:t>یکی</w:t>
      </w:r>
      <w:r w:rsidRPr="00CE1691">
        <w:rPr>
          <w:rStyle w:val="Char2"/>
          <w:rFonts w:hint="cs"/>
          <w:rtl/>
        </w:rPr>
        <w:t xml:space="preserve"> مقدور نمی‌باشد. و ا</w:t>
      </w:r>
      <w:r w:rsidR="00051984">
        <w:rPr>
          <w:rStyle w:val="Char2"/>
          <w:rFonts w:hint="cs"/>
          <w:rtl/>
        </w:rPr>
        <w:t>ی</w:t>
      </w:r>
      <w:r w:rsidRPr="00CE1691">
        <w:rPr>
          <w:rStyle w:val="Char2"/>
          <w:rFonts w:hint="cs"/>
          <w:rtl/>
        </w:rPr>
        <w:t>ن از اراد</w:t>
      </w:r>
      <w:r w:rsidR="00B852D8">
        <w:rPr>
          <w:rStyle w:val="Char2"/>
          <w:rFonts w:hint="cs"/>
          <w:rtl/>
        </w:rPr>
        <w:t>ه</w:t>
      </w:r>
      <w:r w:rsidR="00B852D8">
        <w:rPr>
          <w:rStyle w:val="Char2"/>
          <w:rFonts w:hint="eastAsia"/>
          <w:rtl/>
        </w:rPr>
        <w:t>‌</w:t>
      </w:r>
      <w:r w:rsidRPr="00CE1691">
        <w:rPr>
          <w:rStyle w:val="Char2"/>
          <w:rFonts w:hint="cs"/>
          <w:rtl/>
        </w:rPr>
        <w:t>اش ن</w:t>
      </w:r>
      <w:r w:rsidR="00051984">
        <w:rPr>
          <w:rStyle w:val="Char2"/>
          <w:rFonts w:hint="cs"/>
          <w:rtl/>
        </w:rPr>
        <w:t>ی</w:t>
      </w:r>
      <w:r w:rsidRPr="00CE1691">
        <w:rPr>
          <w:rStyle w:val="Char2"/>
          <w:rFonts w:hint="cs"/>
          <w:rtl/>
        </w:rPr>
        <w:t>ز خارج می‌باشد.</w:t>
      </w:r>
    </w:p>
    <w:p w:rsidR="000D450B" w:rsidRPr="00CE1691" w:rsidRDefault="000D450B" w:rsidP="008B48DD">
      <w:pPr>
        <w:ind w:firstLine="284"/>
        <w:jc w:val="both"/>
        <w:rPr>
          <w:rStyle w:val="Char2"/>
          <w:rtl/>
        </w:rPr>
      </w:pPr>
      <w:r w:rsidRPr="00CE1691">
        <w:rPr>
          <w:rStyle w:val="Char2"/>
          <w:rFonts w:hint="cs"/>
          <w:rtl/>
        </w:rPr>
        <w:t xml:space="preserve"> </w:t>
      </w:r>
      <w:r w:rsidR="00051984">
        <w:rPr>
          <w:rStyle w:val="Char2"/>
          <w:rFonts w:hint="cs"/>
          <w:rtl/>
        </w:rPr>
        <w:t>یکی</w:t>
      </w:r>
      <w:r w:rsidRPr="00CE1691">
        <w:rPr>
          <w:rStyle w:val="Char2"/>
          <w:rFonts w:hint="cs"/>
          <w:rtl/>
        </w:rPr>
        <w:t xml:space="preserve"> از جوانان </w:t>
      </w:r>
      <w:r w:rsidR="00051984">
        <w:rPr>
          <w:rStyle w:val="Char2"/>
          <w:rFonts w:hint="cs"/>
          <w:rtl/>
        </w:rPr>
        <w:t>ک</w:t>
      </w:r>
      <w:r w:rsidRPr="00CE1691">
        <w:rPr>
          <w:rStyle w:val="Char2"/>
          <w:rFonts w:hint="cs"/>
          <w:rtl/>
        </w:rPr>
        <w:t>ه همسرش دچار ا</w:t>
      </w:r>
      <w:r w:rsidR="00051984">
        <w:rPr>
          <w:rStyle w:val="Char2"/>
          <w:rFonts w:hint="cs"/>
          <w:rtl/>
        </w:rPr>
        <w:t>ی</w:t>
      </w:r>
      <w:r w:rsidRPr="00CE1691">
        <w:rPr>
          <w:rStyle w:val="Char2"/>
          <w:rFonts w:hint="cs"/>
          <w:rtl/>
        </w:rPr>
        <w:t>ن نوع سحر شده بود، گمان م</w:t>
      </w:r>
      <w:r w:rsidR="00051984">
        <w:rPr>
          <w:rStyle w:val="Char2"/>
          <w:rFonts w:hint="cs"/>
          <w:rtl/>
        </w:rPr>
        <w:t>ی</w:t>
      </w:r>
      <w:r w:rsidRPr="00CE1691">
        <w:rPr>
          <w:rStyle w:val="Char2"/>
          <w:rFonts w:hint="cs"/>
          <w:rtl/>
        </w:rPr>
        <w:t>‌</w:t>
      </w:r>
      <w:r w:rsidR="00051984">
        <w:rPr>
          <w:rStyle w:val="Char2"/>
          <w:rFonts w:hint="cs"/>
          <w:rtl/>
        </w:rPr>
        <w:t>ک</w:t>
      </w:r>
      <w:r w:rsidRPr="00CE1691">
        <w:rPr>
          <w:rStyle w:val="Char2"/>
          <w:rFonts w:hint="cs"/>
          <w:rtl/>
        </w:rPr>
        <w:t xml:space="preserve">ند </w:t>
      </w:r>
      <w:r w:rsidR="00051984">
        <w:rPr>
          <w:rStyle w:val="Char2"/>
          <w:rFonts w:hint="cs"/>
          <w:rtl/>
        </w:rPr>
        <w:t>ک</w:t>
      </w:r>
      <w:r w:rsidRPr="00CE1691">
        <w:rPr>
          <w:rStyle w:val="Char2"/>
          <w:rFonts w:hint="cs"/>
          <w:rtl/>
        </w:rPr>
        <w:t>ه همسرش عمداً چن</w:t>
      </w:r>
      <w:r w:rsidR="00051984">
        <w:rPr>
          <w:rStyle w:val="Char2"/>
          <w:rFonts w:hint="cs"/>
          <w:rtl/>
        </w:rPr>
        <w:t>ی</w:t>
      </w:r>
      <w:r w:rsidRPr="00CE1691">
        <w:rPr>
          <w:rStyle w:val="Char2"/>
          <w:rFonts w:hint="cs"/>
          <w:rtl/>
        </w:rPr>
        <w:t>ن م</w:t>
      </w:r>
      <w:r w:rsidR="00051984">
        <w:rPr>
          <w:rStyle w:val="Char2"/>
          <w:rFonts w:hint="cs"/>
          <w:rtl/>
        </w:rPr>
        <w:t>ی</w:t>
      </w:r>
      <w:r w:rsidRPr="00CE1691">
        <w:rPr>
          <w:rStyle w:val="Char2"/>
          <w:rFonts w:hint="cs"/>
          <w:rtl/>
        </w:rPr>
        <w:t>‌</w:t>
      </w:r>
      <w:r w:rsidR="00051984">
        <w:rPr>
          <w:rStyle w:val="Char2"/>
          <w:rFonts w:hint="cs"/>
          <w:rtl/>
        </w:rPr>
        <w:t>ک</w:t>
      </w:r>
      <w:r w:rsidRPr="00CE1691">
        <w:rPr>
          <w:rStyle w:val="Char2"/>
          <w:rFonts w:hint="cs"/>
          <w:rtl/>
        </w:rPr>
        <w:t>ند، آنگاه پاها</w:t>
      </w:r>
      <w:r w:rsidR="00051984">
        <w:rPr>
          <w:rStyle w:val="Char2"/>
          <w:rFonts w:hint="cs"/>
          <w:rtl/>
        </w:rPr>
        <w:t>ی</w:t>
      </w:r>
      <w:r w:rsidRPr="00CE1691">
        <w:rPr>
          <w:rStyle w:val="Char2"/>
          <w:rFonts w:hint="cs"/>
          <w:rtl/>
        </w:rPr>
        <w:t xml:space="preserve"> او را با زنج</w:t>
      </w:r>
      <w:r w:rsidR="00051984">
        <w:rPr>
          <w:rStyle w:val="Char2"/>
          <w:rFonts w:hint="cs"/>
          <w:rtl/>
        </w:rPr>
        <w:t>ی</w:t>
      </w:r>
      <w:r w:rsidRPr="00CE1691">
        <w:rPr>
          <w:rStyle w:val="Char2"/>
          <w:rFonts w:hint="cs"/>
          <w:rtl/>
        </w:rPr>
        <w:t>ر می‌بندد باز هم موفق نم</w:t>
      </w:r>
      <w:r w:rsidR="00051984">
        <w:rPr>
          <w:rStyle w:val="Char2"/>
          <w:rFonts w:hint="cs"/>
          <w:rtl/>
        </w:rPr>
        <w:t>ی</w:t>
      </w:r>
      <w:r w:rsidRPr="00CE1691">
        <w:rPr>
          <w:rStyle w:val="Char2"/>
          <w:rFonts w:hint="cs"/>
          <w:rtl/>
        </w:rPr>
        <w:t>‌شود تا ا</w:t>
      </w:r>
      <w:r w:rsidR="00051984">
        <w:rPr>
          <w:rStyle w:val="Char2"/>
          <w:rFonts w:hint="cs"/>
          <w:rtl/>
        </w:rPr>
        <w:t>ی</w:t>
      </w:r>
      <w:r w:rsidRPr="00CE1691">
        <w:rPr>
          <w:rStyle w:val="Char2"/>
          <w:rFonts w:hint="cs"/>
          <w:rtl/>
        </w:rPr>
        <w:t>ن</w:t>
      </w:r>
      <w:r w:rsidR="00051984">
        <w:rPr>
          <w:rStyle w:val="Char2"/>
          <w:rFonts w:hint="cs"/>
          <w:rtl/>
        </w:rPr>
        <w:t>ک</w:t>
      </w:r>
      <w:r w:rsidRPr="00CE1691">
        <w:rPr>
          <w:rStyle w:val="Char2"/>
          <w:rFonts w:hint="cs"/>
          <w:rtl/>
        </w:rPr>
        <w:t>ه به همسرش دارو</w:t>
      </w:r>
      <w:r w:rsidR="00051984">
        <w:rPr>
          <w:rStyle w:val="Char2"/>
          <w:rFonts w:hint="cs"/>
          <w:rtl/>
        </w:rPr>
        <w:t>ی</w:t>
      </w:r>
      <w:r w:rsidRPr="00CE1691">
        <w:rPr>
          <w:rStyle w:val="Char2"/>
          <w:rFonts w:hint="cs"/>
          <w:rtl/>
        </w:rPr>
        <w:t xml:space="preserve"> </w:t>
      </w:r>
      <w:r w:rsidR="00C254D6">
        <w:rPr>
          <w:rStyle w:val="Char2"/>
          <w:rFonts w:hint="cs"/>
          <w:rtl/>
        </w:rPr>
        <w:t>بی‌هوش</w:t>
      </w:r>
      <w:r w:rsidR="00051984">
        <w:rPr>
          <w:rStyle w:val="Char2"/>
          <w:rFonts w:hint="cs"/>
          <w:rtl/>
        </w:rPr>
        <w:t>ی</w:t>
      </w:r>
      <w:r w:rsidRPr="00CE1691">
        <w:rPr>
          <w:rStyle w:val="Char2"/>
          <w:rFonts w:hint="cs"/>
          <w:rtl/>
        </w:rPr>
        <w:t xml:space="preserve"> م</w:t>
      </w:r>
      <w:r w:rsidR="00051984">
        <w:rPr>
          <w:rStyle w:val="Char2"/>
          <w:rFonts w:hint="cs"/>
          <w:rtl/>
        </w:rPr>
        <w:t>ی</w:t>
      </w:r>
      <w:r w:rsidRPr="00CE1691">
        <w:rPr>
          <w:rStyle w:val="Char2"/>
          <w:rFonts w:hint="cs"/>
          <w:rtl/>
        </w:rPr>
        <w:t>‌دهد و با او همبستر م</w:t>
      </w:r>
      <w:r w:rsidR="00051984">
        <w:rPr>
          <w:rStyle w:val="Char2"/>
          <w:rFonts w:hint="cs"/>
          <w:rtl/>
        </w:rPr>
        <w:t>ی</w:t>
      </w:r>
      <w:r w:rsidRPr="00CE1691">
        <w:rPr>
          <w:rStyle w:val="Char2"/>
          <w:rFonts w:hint="cs"/>
          <w:rtl/>
        </w:rPr>
        <w:t>‌شود.</w:t>
      </w:r>
    </w:p>
    <w:p w:rsidR="000D450B" w:rsidRPr="00CE1691" w:rsidRDefault="000D450B" w:rsidP="00E96583">
      <w:pPr>
        <w:pStyle w:val="ListParagraph"/>
        <w:numPr>
          <w:ilvl w:val="0"/>
          <w:numId w:val="72"/>
        </w:numPr>
        <w:jc w:val="both"/>
        <w:rPr>
          <w:rStyle w:val="Char2"/>
          <w:rtl/>
        </w:rPr>
      </w:pPr>
      <w:r w:rsidRPr="00CE1691">
        <w:rPr>
          <w:rStyle w:val="Char2"/>
          <w:rFonts w:hint="cs"/>
          <w:rtl/>
        </w:rPr>
        <w:t>نوع</w:t>
      </w:r>
      <w:r w:rsidR="00051984">
        <w:rPr>
          <w:rStyle w:val="Char2"/>
          <w:rFonts w:hint="cs"/>
          <w:rtl/>
        </w:rPr>
        <w:t>ی</w:t>
      </w:r>
      <w:r w:rsidRPr="00CE1691">
        <w:rPr>
          <w:rStyle w:val="Char2"/>
          <w:rFonts w:hint="cs"/>
          <w:rtl/>
        </w:rPr>
        <w:t xml:space="preserve"> د</w:t>
      </w:r>
      <w:r w:rsidR="00051984">
        <w:rPr>
          <w:rStyle w:val="Char2"/>
          <w:rFonts w:hint="cs"/>
          <w:rtl/>
        </w:rPr>
        <w:t>ی</w:t>
      </w:r>
      <w:r w:rsidRPr="00CE1691">
        <w:rPr>
          <w:rStyle w:val="Char2"/>
          <w:rFonts w:hint="cs"/>
          <w:rtl/>
        </w:rPr>
        <w:t>گر عبارت است از ا</w:t>
      </w:r>
      <w:r w:rsidR="00051984">
        <w:rPr>
          <w:rStyle w:val="Char2"/>
          <w:rFonts w:hint="cs"/>
          <w:rtl/>
        </w:rPr>
        <w:t>ی</w:t>
      </w:r>
      <w:r w:rsidRPr="00CE1691">
        <w:rPr>
          <w:rStyle w:val="Char2"/>
          <w:rFonts w:hint="cs"/>
          <w:rtl/>
        </w:rPr>
        <w:t>ن</w:t>
      </w:r>
      <w:r w:rsidR="00051984">
        <w:rPr>
          <w:rStyle w:val="Char2"/>
          <w:rFonts w:hint="cs"/>
          <w:rtl/>
        </w:rPr>
        <w:t>ک</w:t>
      </w:r>
      <w:r w:rsidRPr="00CE1691">
        <w:rPr>
          <w:rStyle w:val="Char2"/>
          <w:rFonts w:hint="cs"/>
          <w:rtl/>
        </w:rPr>
        <w:t>ه، جن بر مر</w:t>
      </w:r>
      <w:r w:rsidR="00051984">
        <w:rPr>
          <w:rStyle w:val="Char2"/>
          <w:rFonts w:hint="cs"/>
          <w:rtl/>
        </w:rPr>
        <w:t>ک</w:t>
      </w:r>
      <w:r w:rsidRPr="00CE1691">
        <w:rPr>
          <w:rStyle w:val="Char2"/>
          <w:rFonts w:hint="cs"/>
          <w:rtl/>
        </w:rPr>
        <w:t>ز تحر</w:t>
      </w:r>
      <w:r w:rsidR="00051984">
        <w:rPr>
          <w:rStyle w:val="Char2"/>
          <w:rFonts w:hint="cs"/>
          <w:rtl/>
        </w:rPr>
        <w:t>یک</w:t>
      </w:r>
      <w:r w:rsidRPr="00CE1691">
        <w:rPr>
          <w:rStyle w:val="Char2"/>
          <w:rFonts w:hint="cs"/>
          <w:rtl/>
        </w:rPr>
        <w:t>ات جنس</w:t>
      </w:r>
      <w:r w:rsidR="00051984">
        <w:rPr>
          <w:rStyle w:val="Char2"/>
          <w:rFonts w:hint="cs"/>
          <w:rtl/>
        </w:rPr>
        <w:t>ی</w:t>
      </w:r>
      <w:r w:rsidRPr="00CE1691">
        <w:rPr>
          <w:rStyle w:val="Char2"/>
          <w:rFonts w:hint="cs"/>
          <w:rtl/>
        </w:rPr>
        <w:t xml:space="preserve"> </w:t>
      </w:r>
      <w:r w:rsidR="00630995" w:rsidRPr="00CE1691">
        <w:rPr>
          <w:rStyle w:val="Char2"/>
          <w:rFonts w:hint="cs"/>
          <w:rtl/>
        </w:rPr>
        <w:t>زن در مغز، تسلط</w:t>
      </w:r>
      <w:r w:rsidRPr="00CE1691">
        <w:rPr>
          <w:rStyle w:val="Char2"/>
          <w:rFonts w:hint="cs"/>
          <w:rtl/>
        </w:rPr>
        <w:t xml:space="preserve"> م</w:t>
      </w:r>
      <w:r w:rsidR="00051984">
        <w:rPr>
          <w:rStyle w:val="Char2"/>
          <w:rFonts w:hint="cs"/>
          <w:rtl/>
        </w:rPr>
        <w:t>ی</w:t>
      </w:r>
      <w:r w:rsidRPr="00CE1691">
        <w:rPr>
          <w:rStyle w:val="Char2"/>
          <w:rFonts w:hint="cs"/>
          <w:rtl/>
        </w:rPr>
        <w:t>‌</w:t>
      </w:r>
      <w:r w:rsidR="00051984">
        <w:rPr>
          <w:rStyle w:val="Char2"/>
          <w:rFonts w:hint="cs"/>
          <w:rtl/>
        </w:rPr>
        <w:t>ی</w:t>
      </w:r>
      <w:r w:rsidRPr="00CE1691">
        <w:rPr>
          <w:rStyle w:val="Char2"/>
          <w:rFonts w:hint="cs"/>
          <w:rtl/>
        </w:rPr>
        <w:t>ابد و احساسات جنس</w:t>
      </w:r>
      <w:r w:rsidR="00051984">
        <w:rPr>
          <w:rStyle w:val="Char2"/>
          <w:rFonts w:hint="cs"/>
          <w:rtl/>
        </w:rPr>
        <w:t>ی</w:t>
      </w:r>
      <w:r w:rsidRPr="00CE1691">
        <w:rPr>
          <w:rStyle w:val="Char2"/>
          <w:rFonts w:hint="cs"/>
          <w:rtl/>
        </w:rPr>
        <w:t xml:space="preserve"> را از او سلب م</w:t>
      </w:r>
      <w:r w:rsidR="00051984">
        <w:rPr>
          <w:rStyle w:val="Char2"/>
          <w:rFonts w:hint="cs"/>
          <w:rtl/>
        </w:rPr>
        <w:t>ی</w:t>
      </w:r>
      <w:r w:rsidRPr="00CE1691">
        <w:rPr>
          <w:rStyle w:val="Char2"/>
          <w:rFonts w:hint="cs"/>
          <w:rtl/>
        </w:rPr>
        <w:t>‌</w:t>
      </w:r>
      <w:r w:rsidR="00051984">
        <w:rPr>
          <w:rStyle w:val="Char2"/>
          <w:rFonts w:hint="cs"/>
          <w:rtl/>
        </w:rPr>
        <w:t>ک</w:t>
      </w:r>
      <w:r w:rsidRPr="00CE1691">
        <w:rPr>
          <w:rStyle w:val="Char2"/>
          <w:rFonts w:hint="cs"/>
          <w:rtl/>
        </w:rPr>
        <w:t>ند.</w:t>
      </w:r>
    </w:p>
    <w:p w:rsidR="000D450B" w:rsidRPr="00CE1691" w:rsidRDefault="000D450B" w:rsidP="00E96583">
      <w:pPr>
        <w:pStyle w:val="ListParagraph"/>
        <w:numPr>
          <w:ilvl w:val="0"/>
          <w:numId w:val="72"/>
        </w:numPr>
        <w:jc w:val="both"/>
        <w:rPr>
          <w:rStyle w:val="Char2"/>
          <w:rtl/>
        </w:rPr>
      </w:pPr>
      <w:r w:rsidRPr="00CE1691">
        <w:rPr>
          <w:rStyle w:val="Char2"/>
          <w:rFonts w:hint="cs"/>
          <w:rtl/>
        </w:rPr>
        <w:t>خونر</w:t>
      </w:r>
      <w:r w:rsidR="00051984">
        <w:rPr>
          <w:rStyle w:val="Char2"/>
          <w:rFonts w:hint="cs"/>
          <w:rtl/>
        </w:rPr>
        <w:t>ی</w:t>
      </w:r>
      <w:r w:rsidRPr="00CE1691">
        <w:rPr>
          <w:rStyle w:val="Char2"/>
          <w:rFonts w:hint="cs"/>
          <w:rtl/>
        </w:rPr>
        <w:t>ز</w:t>
      </w:r>
      <w:r w:rsidR="00051984">
        <w:rPr>
          <w:rStyle w:val="Char2"/>
          <w:rFonts w:hint="cs"/>
          <w:rtl/>
        </w:rPr>
        <w:t>ی</w:t>
      </w:r>
      <w:r w:rsidRPr="00CE1691">
        <w:rPr>
          <w:rStyle w:val="Char2"/>
          <w:rFonts w:hint="cs"/>
          <w:rtl/>
        </w:rPr>
        <w:t>: و آن عبارت است از ا</w:t>
      </w:r>
      <w:r w:rsidR="00051984">
        <w:rPr>
          <w:rStyle w:val="Char2"/>
          <w:rFonts w:hint="cs"/>
          <w:rtl/>
        </w:rPr>
        <w:t>ی</w:t>
      </w:r>
      <w:r w:rsidRPr="00CE1691">
        <w:rPr>
          <w:rStyle w:val="Char2"/>
          <w:rFonts w:hint="cs"/>
          <w:rtl/>
        </w:rPr>
        <w:t>ن</w:t>
      </w:r>
      <w:r w:rsidR="00051984">
        <w:rPr>
          <w:rStyle w:val="Char2"/>
          <w:rFonts w:hint="cs"/>
          <w:rtl/>
        </w:rPr>
        <w:t>ک</w:t>
      </w:r>
      <w:r w:rsidRPr="00CE1691">
        <w:rPr>
          <w:rStyle w:val="Char2"/>
          <w:rFonts w:hint="cs"/>
          <w:rtl/>
        </w:rPr>
        <w:t>ه وقت</w:t>
      </w:r>
      <w:r w:rsidR="00051984">
        <w:rPr>
          <w:rStyle w:val="Char2"/>
          <w:rFonts w:hint="cs"/>
          <w:rtl/>
        </w:rPr>
        <w:t>ی</w:t>
      </w:r>
      <w:r w:rsidRPr="00CE1691">
        <w:rPr>
          <w:rStyle w:val="Char2"/>
          <w:rFonts w:hint="cs"/>
          <w:rtl/>
        </w:rPr>
        <w:t xml:space="preserve"> مرد اراده م</w:t>
      </w:r>
      <w:r w:rsidR="00051984">
        <w:rPr>
          <w:rStyle w:val="Char2"/>
          <w:rFonts w:hint="cs"/>
          <w:rtl/>
        </w:rPr>
        <w:t>ی</w:t>
      </w:r>
      <w:r w:rsidRPr="00CE1691">
        <w:rPr>
          <w:rStyle w:val="Char2"/>
          <w:rFonts w:hint="cs"/>
          <w:rtl/>
        </w:rPr>
        <w:t>‌</w:t>
      </w:r>
      <w:r w:rsidR="00051984">
        <w:rPr>
          <w:rStyle w:val="Char2"/>
          <w:rFonts w:hint="cs"/>
          <w:rtl/>
        </w:rPr>
        <w:t>ک</w:t>
      </w:r>
      <w:r w:rsidRPr="00CE1691">
        <w:rPr>
          <w:rStyle w:val="Char2"/>
          <w:rFonts w:hint="cs"/>
          <w:rtl/>
        </w:rPr>
        <w:t>ند با همسرش نزد</w:t>
      </w:r>
      <w:r w:rsidR="00051984">
        <w:rPr>
          <w:rStyle w:val="Char2"/>
          <w:rFonts w:hint="cs"/>
          <w:rtl/>
        </w:rPr>
        <w:t>یکی</w:t>
      </w:r>
      <w:r w:rsidRPr="00CE1691">
        <w:rPr>
          <w:rStyle w:val="Char2"/>
          <w:rFonts w:hint="cs"/>
          <w:rtl/>
        </w:rPr>
        <w:t xml:space="preserve"> ب</w:t>
      </w:r>
      <w:r w:rsidR="00051984">
        <w:rPr>
          <w:rStyle w:val="Char2"/>
          <w:rFonts w:hint="cs"/>
          <w:rtl/>
        </w:rPr>
        <w:t>ک</w:t>
      </w:r>
      <w:r w:rsidRPr="00CE1691">
        <w:rPr>
          <w:rStyle w:val="Char2"/>
          <w:rFonts w:hint="cs"/>
          <w:rtl/>
        </w:rPr>
        <w:t>ند، فوراً زنش دچار خونر</w:t>
      </w:r>
      <w:r w:rsidR="00051984">
        <w:rPr>
          <w:rStyle w:val="Char2"/>
          <w:rFonts w:hint="cs"/>
          <w:rtl/>
        </w:rPr>
        <w:t>ی</w:t>
      </w:r>
      <w:r w:rsidRPr="00CE1691">
        <w:rPr>
          <w:rStyle w:val="Char2"/>
          <w:rFonts w:hint="cs"/>
          <w:rtl/>
        </w:rPr>
        <w:t>ز</w:t>
      </w:r>
      <w:r w:rsidR="00051984">
        <w:rPr>
          <w:rStyle w:val="Char2"/>
          <w:rFonts w:hint="cs"/>
          <w:rtl/>
        </w:rPr>
        <w:t>ی</w:t>
      </w:r>
      <w:r w:rsidRPr="00CE1691">
        <w:rPr>
          <w:rStyle w:val="Char2"/>
          <w:rFonts w:hint="cs"/>
          <w:rtl/>
        </w:rPr>
        <w:t xml:space="preserve"> شد</w:t>
      </w:r>
      <w:r w:rsidR="00051984">
        <w:rPr>
          <w:rStyle w:val="Char2"/>
          <w:rFonts w:hint="cs"/>
          <w:rtl/>
        </w:rPr>
        <w:t>ی</w:t>
      </w:r>
      <w:r w:rsidRPr="00CE1691">
        <w:rPr>
          <w:rStyle w:val="Char2"/>
          <w:rFonts w:hint="cs"/>
          <w:rtl/>
        </w:rPr>
        <w:t>د م</w:t>
      </w:r>
      <w:r w:rsidR="00051984">
        <w:rPr>
          <w:rStyle w:val="Char2"/>
          <w:rFonts w:hint="cs"/>
          <w:rtl/>
        </w:rPr>
        <w:t>ی</w:t>
      </w:r>
      <w:r w:rsidRPr="00CE1691">
        <w:rPr>
          <w:rStyle w:val="Char2"/>
          <w:rFonts w:hint="cs"/>
          <w:rtl/>
        </w:rPr>
        <w:t>‌شود.</w:t>
      </w:r>
    </w:p>
    <w:p w:rsidR="000D450B" w:rsidRPr="00CE1691" w:rsidRDefault="000D450B" w:rsidP="00E96583">
      <w:pPr>
        <w:pStyle w:val="ListParagraph"/>
        <w:numPr>
          <w:ilvl w:val="0"/>
          <w:numId w:val="72"/>
        </w:numPr>
        <w:jc w:val="both"/>
        <w:rPr>
          <w:rStyle w:val="Char2"/>
          <w:rtl/>
        </w:rPr>
      </w:pPr>
      <w:r w:rsidRPr="00CE1691">
        <w:rPr>
          <w:rStyle w:val="Char2"/>
          <w:rFonts w:hint="cs"/>
          <w:rtl/>
        </w:rPr>
        <w:t>نوع</w:t>
      </w:r>
      <w:r w:rsidR="00051984">
        <w:rPr>
          <w:rStyle w:val="Char2"/>
          <w:rFonts w:hint="cs"/>
          <w:rtl/>
        </w:rPr>
        <w:t>ی</w:t>
      </w:r>
      <w:r w:rsidRPr="00CE1691">
        <w:rPr>
          <w:rStyle w:val="Char2"/>
          <w:rFonts w:hint="cs"/>
          <w:rtl/>
        </w:rPr>
        <w:t xml:space="preserve"> د</w:t>
      </w:r>
      <w:r w:rsidR="00051984">
        <w:rPr>
          <w:rStyle w:val="Char2"/>
          <w:rFonts w:hint="cs"/>
          <w:rtl/>
        </w:rPr>
        <w:t>ی</w:t>
      </w:r>
      <w:r w:rsidRPr="00CE1691">
        <w:rPr>
          <w:rStyle w:val="Char2"/>
          <w:rFonts w:hint="cs"/>
          <w:rtl/>
        </w:rPr>
        <w:t xml:space="preserve">گر عبارت است از بر خورد با مانع: </w:t>
      </w:r>
      <w:r w:rsidR="00CC4B2B">
        <w:rPr>
          <w:rStyle w:val="Char2"/>
          <w:rFonts w:hint="cs"/>
          <w:rtl/>
        </w:rPr>
        <w:t>بدین صورت</w:t>
      </w:r>
      <w:r w:rsidRPr="00CE1691">
        <w:rPr>
          <w:rStyle w:val="Char2"/>
          <w:rFonts w:hint="cs"/>
          <w:rtl/>
        </w:rPr>
        <w:t xml:space="preserve"> </w:t>
      </w:r>
      <w:r w:rsidR="00051984">
        <w:rPr>
          <w:rStyle w:val="Char2"/>
          <w:rFonts w:hint="cs"/>
          <w:rtl/>
        </w:rPr>
        <w:t>ک</w:t>
      </w:r>
      <w:r w:rsidRPr="00CE1691">
        <w:rPr>
          <w:rStyle w:val="Char2"/>
          <w:rFonts w:hint="cs"/>
          <w:rtl/>
        </w:rPr>
        <w:t>ه هنگام همبستر</w:t>
      </w:r>
      <w:r w:rsidR="00051984">
        <w:rPr>
          <w:rStyle w:val="Char2"/>
          <w:rFonts w:hint="cs"/>
          <w:rtl/>
        </w:rPr>
        <w:t>ی</w:t>
      </w:r>
      <w:r w:rsidRPr="00CE1691">
        <w:rPr>
          <w:rStyle w:val="Char2"/>
          <w:rFonts w:hint="cs"/>
          <w:rtl/>
        </w:rPr>
        <w:t>، مرد احساس م</w:t>
      </w:r>
      <w:r w:rsidR="00051984">
        <w:rPr>
          <w:rStyle w:val="Char2"/>
          <w:rFonts w:hint="cs"/>
          <w:rtl/>
        </w:rPr>
        <w:t>ی</w:t>
      </w:r>
      <w:r w:rsidRPr="00CE1691">
        <w:rPr>
          <w:rStyle w:val="Char2"/>
          <w:rFonts w:hint="cs"/>
          <w:rtl/>
        </w:rPr>
        <w:t>‌</w:t>
      </w:r>
      <w:r w:rsidR="00051984">
        <w:rPr>
          <w:rStyle w:val="Char2"/>
          <w:rFonts w:hint="cs"/>
          <w:rtl/>
        </w:rPr>
        <w:t>ک</w:t>
      </w:r>
      <w:r w:rsidRPr="00CE1691">
        <w:rPr>
          <w:rStyle w:val="Char2"/>
          <w:rFonts w:hint="cs"/>
          <w:rtl/>
        </w:rPr>
        <w:t>ند پرده‌ا</w:t>
      </w:r>
      <w:r w:rsidR="00051984">
        <w:rPr>
          <w:rStyle w:val="Char2"/>
          <w:rFonts w:hint="cs"/>
          <w:rtl/>
        </w:rPr>
        <w:t>ی</w:t>
      </w:r>
      <w:r w:rsidRPr="00CE1691">
        <w:rPr>
          <w:rStyle w:val="Char2"/>
          <w:rFonts w:hint="cs"/>
          <w:rtl/>
        </w:rPr>
        <w:t xml:space="preserve"> مح</w:t>
      </w:r>
      <w:r w:rsidR="00051984">
        <w:rPr>
          <w:rStyle w:val="Char2"/>
          <w:rFonts w:hint="cs"/>
          <w:rtl/>
        </w:rPr>
        <w:t>ک</w:t>
      </w:r>
      <w:r w:rsidRPr="00CE1691">
        <w:rPr>
          <w:rStyle w:val="Char2"/>
          <w:rFonts w:hint="cs"/>
          <w:rtl/>
        </w:rPr>
        <w:t xml:space="preserve">م از گوشت </w:t>
      </w:r>
      <w:r w:rsidR="00051984">
        <w:rPr>
          <w:rStyle w:val="Char2"/>
          <w:rFonts w:hint="cs"/>
          <w:rtl/>
        </w:rPr>
        <w:t>ک</w:t>
      </w:r>
      <w:r w:rsidRPr="00CE1691">
        <w:rPr>
          <w:rStyle w:val="Char2"/>
          <w:rFonts w:hint="cs"/>
          <w:rtl/>
        </w:rPr>
        <w:t>ه غ</w:t>
      </w:r>
      <w:r w:rsidR="00051984">
        <w:rPr>
          <w:rStyle w:val="Char2"/>
          <w:rFonts w:hint="cs"/>
          <w:rtl/>
        </w:rPr>
        <w:t>ی</w:t>
      </w:r>
      <w:r w:rsidRPr="00CE1691">
        <w:rPr>
          <w:rStyle w:val="Char2"/>
          <w:rFonts w:hint="cs"/>
          <w:rtl/>
        </w:rPr>
        <w:t>ر قابل پاره شدن است، مانع گشته است.</w:t>
      </w:r>
    </w:p>
    <w:p w:rsidR="000D450B" w:rsidRPr="00CE1691" w:rsidRDefault="000D450B" w:rsidP="00E96583">
      <w:pPr>
        <w:pStyle w:val="ListParagraph"/>
        <w:numPr>
          <w:ilvl w:val="0"/>
          <w:numId w:val="72"/>
        </w:numPr>
        <w:jc w:val="both"/>
        <w:rPr>
          <w:rStyle w:val="Char2"/>
          <w:rtl/>
        </w:rPr>
      </w:pPr>
      <w:r w:rsidRPr="00CE1691">
        <w:rPr>
          <w:rStyle w:val="Char2"/>
          <w:rFonts w:hint="cs"/>
          <w:rtl/>
        </w:rPr>
        <w:t>نوع</w:t>
      </w:r>
      <w:r w:rsidR="00051984">
        <w:rPr>
          <w:rStyle w:val="Char2"/>
          <w:rFonts w:hint="cs"/>
          <w:rtl/>
        </w:rPr>
        <w:t>ی</w:t>
      </w:r>
      <w:r w:rsidRPr="00CE1691">
        <w:rPr>
          <w:rStyle w:val="Char2"/>
          <w:rFonts w:hint="cs"/>
          <w:rtl/>
        </w:rPr>
        <w:t xml:space="preserve"> د</w:t>
      </w:r>
      <w:r w:rsidR="00051984">
        <w:rPr>
          <w:rStyle w:val="Char2"/>
          <w:rFonts w:hint="cs"/>
          <w:rtl/>
        </w:rPr>
        <w:t>ی</w:t>
      </w:r>
      <w:r w:rsidRPr="00CE1691">
        <w:rPr>
          <w:rStyle w:val="Char2"/>
          <w:rFonts w:hint="cs"/>
          <w:rtl/>
        </w:rPr>
        <w:t>گر از بستن ا</w:t>
      </w:r>
      <w:r w:rsidR="00051984">
        <w:rPr>
          <w:rStyle w:val="Char2"/>
          <w:rFonts w:hint="cs"/>
          <w:rtl/>
        </w:rPr>
        <w:t>ی</w:t>
      </w:r>
      <w:r w:rsidRPr="00CE1691">
        <w:rPr>
          <w:rStyle w:val="Char2"/>
          <w:rFonts w:hint="cs"/>
          <w:rtl/>
        </w:rPr>
        <w:t xml:space="preserve">نست </w:t>
      </w:r>
      <w:r w:rsidR="00051984">
        <w:rPr>
          <w:rStyle w:val="Char2"/>
          <w:rFonts w:hint="cs"/>
          <w:rtl/>
        </w:rPr>
        <w:t>ک</w:t>
      </w:r>
      <w:r w:rsidRPr="00CE1691">
        <w:rPr>
          <w:rStyle w:val="Char2"/>
          <w:rFonts w:hint="cs"/>
          <w:rtl/>
        </w:rPr>
        <w:t>ه مرد با دختر با</w:t>
      </w:r>
      <w:r w:rsidR="00051984">
        <w:rPr>
          <w:rStyle w:val="Char2"/>
          <w:rFonts w:hint="cs"/>
          <w:rtl/>
        </w:rPr>
        <w:t>ک</w:t>
      </w:r>
      <w:r w:rsidRPr="00CE1691">
        <w:rPr>
          <w:rStyle w:val="Char2"/>
          <w:rFonts w:hint="cs"/>
          <w:rtl/>
        </w:rPr>
        <w:t>ره ازدواج م</w:t>
      </w:r>
      <w:r w:rsidR="00051984">
        <w:rPr>
          <w:rStyle w:val="Char2"/>
          <w:rFonts w:hint="cs"/>
          <w:rtl/>
        </w:rPr>
        <w:t>ی</w:t>
      </w:r>
      <w:r w:rsidRPr="00CE1691">
        <w:rPr>
          <w:rStyle w:val="Char2"/>
          <w:rFonts w:hint="cs"/>
          <w:rtl/>
        </w:rPr>
        <w:t>‌</w:t>
      </w:r>
      <w:r w:rsidR="00051984">
        <w:rPr>
          <w:rStyle w:val="Char2"/>
          <w:rFonts w:hint="cs"/>
          <w:rtl/>
        </w:rPr>
        <w:t>ک</w:t>
      </w:r>
      <w:r w:rsidRPr="00CE1691">
        <w:rPr>
          <w:rStyle w:val="Char2"/>
          <w:rFonts w:hint="cs"/>
          <w:rtl/>
        </w:rPr>
        <w:t>ند، ول</w:t>
      </w:r>
      <w:r w:rsidR="00051984">
        <w:rPr>
          <w:rStyle w:val="Char2"/>
          <w:rFonts w:hint="cs"/>
          <w:rtl/>
        </w:rPr>
        <w:t>ی</w:t>
      </w:r>
      <w:r w:rsidRPr="00CE1691">
        <w:rPr>
          <w:rStyle w:val="Char2"/>
          <w:rFonts w:hint="cs"/>
          <w:rtl/>
        </w:rPr>
        <w:t xml:space="preserve"> هنگام مباشرت متوجه ب</w:t>
      </w:r>
      <w:r w:rsidR="00051984">
        <w:rPr>
          <w:rStyle w:val="Char2"/>
          <w:rFonts w:hint="cs"/>
          <w:rtl/>
        </w:rPr>
        <w:t>ک</w:t>
      </w:r>
      <w:r w:rsidRPr="00CE1691">
        <w:rPr>
          <w:rStyle w:val="Char2"/>
          <w:rFonts w:hint="cs"/>
          <w:rtl/>
        </w:rPr>
        <w:t>ارت او نم</w:t>
      </w:r>
      <w:r w:rsidR="00051984">
        <w:rPr>
          <w:rStyle w:val="Char2"/>
          <w:rFonts w:hint="cs"/>
          <w:rtl/>
        </w:rPr>
        <w:t>ی</w:t>
      </w:r>
      <w:r w:rsidRPr="00CE1691">
        <w:rPr>
          <w:rStyle w:val="Char2"/>
          <w:rFonts w:hint="cs"/>
          <w:rtl/>
        </w:rPr>
        <w:t>‌گردد و به او بدب</w:t>
      </w:r>
      <w:r w:rsidR="00051984">
        <w:rPr>
          <w:rStyle w:val="Char2"/>
          <w:rFonts w:hint="cs"/>
          <w:rtl/>
        </w:rPr>
        <w:t>ی</w:t>
      </w:r>
      <w:r w:rsidRPr="00CE1691">
        <w:rPr>
          <w:rStyle w:val="Char2"/>
          <w:rFonts w:hint="cs"/>
          <w:rtl/>
        </w:rPr>
        <w:t>ن م</w:t>
      </w:r>
      <w:r w:rsidR="00051984">
        <w:rPr>
          <w:rStyle w:val="Char2"/>
          <w:rFonts w:hint="cs"/>
          <w:rtl/>
        </w:rPr>
        <w:t>ی</w:t>
      </w:r>
      <w:r w:rsidRPr="00CE1691">
        <w:rPr>
          <w:rStyle w:val="Char2"/>
          <w:rFonts w:hint="cs"/>
          <w:rtl/>
        </w:rPr>
        <w:t xml:space="preserve">‌شود. </w:t>
      </w:r>
      <w:r w:rsidR="00051984">
        <w:rPr>
          <w:rStyle w:val="Char2"/>
          <w:rFonts w:hint="cs"/>
          <w:rtl/>
        </w:rPr>
        <w:t>ک</w:t>
      </w:r>
      <w:r w:rsidRPr="00CE1691">
        <w:rPr>
          <w:rStyle w:val="Char2"/>
          <w:rFonts w:hint="cs"/>
          <w:rtl/>
        </w:rPr>
        <w:t>ه د</w:t>
      </w:r>
      <w:r w:rsidR="00630995" w:rsidRPr="00CE1691">
        <w:rPr>
          <w:rStyle w:val="Char2"/>
          <w:rFonts w:hint="cs"/>
          <w:rtl/>
        </w:rPr>
        <w:t>ر صورت معالجه، ب</w:t>
      </w:r>
      <w:r w:rsidR="00051984">
        <w:rPr>
          <w:rStyle w:val="Char2"/>
          <w:rFonts w:hint="cs"/>
          <w:rtl/>
        </w:rPr>
        <w:t>ک</w:t>
      </w:r>
      <w:r w:rsidR="00630995" w:rsidRPr="00CE1691">
        <w:rPr>
          <w:rStyle w:val="Char2"/>
          <w:rFonts w:hint="cs"/>
          <w:rtl/>
        </w:rPr>
        <w:t>ارتش دوباره بر</w:t>
      </w:r>
      <w:r w:rsidRPr="00CE1691">
        <w:rPr>
          <w:rStyle w:val="Char2"/>
          <w:rFonts w:hint="cs"/>
          <w:rtl/>
        </w:rPr>
        <w:t xml:space="preserve"> م</w:t>
      </w:r>
      <w:r w:rsidR="00051984">
        <w:rPr>
          <w:rStyle w:val="Char2"/>
          <w:rFonts w:hint="cs"/>
          <w:rtl/>
        </w:rPr>
        <w:t>ی</w:t>
      </w:r>
      <w:r w:rsidRPr="00CE1691">
        <w:rPr>
          <w:rStyle w:val="Char2"/>
          <w:rFonts w:hint="cs"/>
          <w:rtl/>
        </w:rPr>
        <w:t>‌گردد و احساس م</w:t>
      </w:r>
      <w:r w:rsidR="00051984">
        <w:rPr>
          <w:rStyle w:val="Char2"/>
          <w:rFonts w:hint="cs"/>
          <w:rtl/>
        </w:rPr>
        <w:t>ی</w:t>
      </w:r>
      <w:r w:rsidRPr="00CE1691">
        <w:rPr>
          <w:rStyle w:val="Char2"/>
          <w:rFonts w:hint="cs"/>
          <w:rtl/>
        </w:rPr>
        <w:t>‌شود.</w:t>
      </w:r>
    </w:p>
    <w:p w:rsidR="000D450B" w:rsidRPr="00025119" w:rsidRDefault="000D450B" w:rsidP="007E22BF">
      <w:pPr>
        <w:pStyle w:val="a0"/>
        <w:rPr>
          <w:rtl/>
        </w:rPr>
      </w:pPr>
      <w:bookmarkStart w:id="226" w:name="_Toc305982685"/>
      <w:bookmarkStart w:id="227" w:name="_Toc440709315"/>
      <w:r w:rsidRPr="00025119">
        <w:rPr>
          <w:rFonts w:hint="cs"/>
          <w:rtl/>
        </w:rPr>
        <w:t xml:space="preserve">معالجه و باز </w:t>
      </w:r>
      <w:r w:rsidR="00BE5376">
        <w:rPr>
          <w:rFonts w:hint="cs"/>
          <w:rtl/>
        </w:rPr>
        <w:t>ک</w:t>
      </w:r>
      <w:r w:rsidRPr="00025119">
        <w:rPr>
          <w:rFonts w:hint="cs"/>
          <w:rtl/>
        </w:rPr>
        <w:t>ردن بسته شده</w:t>
      </w:r>
      <w:bookmarkEnd w:id="226"/>
      <w:bookmarkEnd w:id="227"/>
    </w:p>
    <w:p w:rsidR="000D450B" w:rsidRPr="001A1B58" w:rsidRDefault="000D450B" w:rsidP="00F657EA">
      <w:pPr>
        <w:pStyle w:val="a1"/>
        <w:spacing w:before="0"/>
        <w:rPr>
          <w:rtl/>
        </w:rPr>
      </w:pPr>
      <w:bookmarkStart w:id="228" w:name="_Toc305982686"/>
      <w:bookmarkStart w:id="229" w:name="_Toc440709316"/>
      <w:r w:rsidRPr="001A1B58">
        <w:rPr>
          <w:rFonts w:hint="cs"/>
          <w:rtl/>
        </w:rPr>
        <w:t>روش نخست</w:t>
      </w:r>
      <w:bookmarkEnd w:id="228"/>
      <w:bookmarkEnd w:id="229"/>
      <w:r w:rsidRPr="001A1B58">
        <w:rPr>
          <w:rFonts w:hint="cs"/>
          <w:rtl/>
        </w:rPr>
        <w:t xml:space="preserve"> </w:t>
      </w:r>
    </w:p>
    <w:p w:rsidR="000D450B" w:rsidRPr="00CE1691" w:rsidRDefault="000D450B" w:rsidP="008B48DD">
      <w:pPr>
        <w:ind w:firstLine="284"/>
        <w:jc w:val="both"/>
        <w:rPr>
          <w:rStyle w:val="Char2"/>
          <w:rtl/>
        </w:rPr>
      </w:pPr>
      <w:r w:rsidRPr="00CE1691">
        <w:rPr>
          <w:rStyle w:val="Char2"/>
          <w:rFonts w:hint="cs"/>
          <w:rtl/>
        </w:rPr>
        <w:t>نخست همان ب</w:t>
      </w:r>
      <w:r w:rsidR="00051984">
        <w:rPr>
          <w:rStyle w:val="Char2"/>
          <w:rFonts w:hint="cs"/>
          <w:rtl/>
        </w:rPr>
        <w:t>ی</w:t>
      </w:r>
      <w:r w:rsidRPr="00CE1691">
        <w:rPr>
          <w:rStyle w:val="Char2"/>
          <w:rFonts w:hint="cs"/>
          <w:rtl/>
        </w:rPr>
        <w:t>ست مورد آ</w:t>
      </w:r>
      <w:r w:rsidR="00051984">
        <w:rPr>
          <w:rStyle w:val="Char2"/>
          <w:rFonts w:hint="cs"/>
          <w:rtl/>
        </w:rPr>
        <w:t>ی</w:t>
      </w:r>
      <w:r w:rsidRPr="00CE1691">
        <w:rPr>
          <w:rStyle w:val="Char2"/>
          <w:rFonts w:hint="cs"/>
          <w:rtl/>
        </w:rPr>
        <w:t xml:space="preserve">ات را </w:t>
      </w:r>
      <w:r w:rsidR="00051984">
        <w:rPr>
          <w:rStyle w:val="Char2"/>
          <w:rFonts w:hint="cs"/>
          <w:rtl/>
        </w:rPr>
        <w:t>ک</w:t>
      </w:r>
      <w:r w:rsidRPr="00CE1691">
        <w:rPr>
          <w:rStyle w:val="Char2"/>
          <w:rFonts w:hint="cs"/>
          <w:rtl/>
        </w:rPr>
        <w:t>ه در فصل ششم ذ</w:t>
      </w:r>
      <w:r w:rsidR="00051984">
        <w:rPr>
          <w:rStyle w:val="Char2"/>
          <w:rFonts w:hint="cs"/>
          <w:rtl/>
        </w:rPr>
        <w:t>ک</w:t>
      </w:r>
      <w:r w:rsidRPr="00CE1691">
        <w:rPr>
          <w:rStyle w:val="Char2"/>
          <w:rFonts w:hint="cs"/>
          <w:rtl/>
        </w:rPr>
        <w:t xml:space="preserve">ر </w:t>
      </w:r>
      <w:r w:rsidR="00051984">
        <w:rPr>
          <w:rStyle w:val="Char2"/>
          <w:rFonts w:hint="cs"/>
          <w:rtl/>
        </w:rPr>
        <w:t>ک</w:t>
      </w:r>
      <w:r w:rsidRPr="00CE1691">
        <w:rPr>
          <w:rStyle w:val="Char2"/>
          <w:rFonts w:hint="cs"/>
          <w:rtl/>
        </w:rPr>
        <w:t>رد</w:t>
      </w:r>
      <w:r w:rsidR="00051984">
        <w:rPr>
          <w:rStyle w:val="Char2"/>
          <w:rFonts w:hint="cs"/>
          <w:rtl/>
        </w:rPr>
        <w:t>ی</w:t>
      </w:r>
      <w:r w:rsidRPr="00CE1691">
        <w:rPr>
          <w:rStyle w:val="Char2"/>
          <w:rFonts w:hint="cs"/>
          <w:rtl/>
        </w:rPr>
        <w:t xml:space="preserve">م، بر او بخوانند. اگر جن به سخن آمد، با او گفتگو </w:t>
      </w:r>
      <w:r w:rsidR="00051984">
        <w:rPr>
          <w:rStyle w:val="Char2"/>
          <w:rFonts w:hint="cs"/>
          <w:rtl/>
        </w:rPr>
        <w:t>ک</w:t>
      </w:r>
      <w:r w:rsidRPr="00CE1691">
        <w:rPr>
          <w:rStyle w:val="Char2"/>
          <w:rFonts w:hint="cs"/>
          <w:rtl/>
        </w:rPr>
        <w:t>نند تا قانع گردد و ب</w:t>
      </w:r>
      <w:r w:rsidR="00051984">
        <w:rPr>
          <w:rStyle w:val="Char2"/>
          <w:rFonts w:hint="cs"/>
          <w:rtl/>
        </w:rPr>
        <w:t>ی</w:t>
      </w:r>
      <w:r w:rsidRPr="00CE1691">
        <w:rPr>
          <w:rStyle w:val="Char2"/>
          <w:rFonts w:hint="cs"/>
          <w:rtl/>
        </w:rPr>
        <w:t>رون شود. و اگر به سخن ن</w:t>
      </w:r>
      <w:r w:rsidR="00051984">
        <w:rPr>
          <w:rStyle w:val="Char2"/>
          <w:rFonts w:hint="cs"/>
          <w:rtl/>
        </w:rPr>
        <w:t>ی</w:t>
      </w:r>
      <w:r w:rsidRPr="00CE1691">
        <w:rPr>
          <w:rStyle w:val="Char2"/>
          <w:rFonts w:hint="cs"/>
          <w:rtl/>
        </w:rPr>
        <w:t>امد، از روشها</w:t>
      </w:r>
      <w:r w:rsidR="00051984">
        <w:rPr>
          <w:rStyle w:val="Char2"/>
          <w:rFonts w:hint="cs"/>
          <w:rtl/>
        </w:rPr>
        <w:t>ی</w:t>
      </w:r>
      <w:r w:rsidRPr="00CE1691">
        <w:rPr>
          <w:rStyle w:val="Char2"/>
          <w:rFonts w:hint="cs"/>
          <w:rtl/>
        </w:rPr>
        <w:t xml:space="preserve"> ز</w:t>
      </w:r>
      <w:r w:rsidR="00051984">
        <w:rPr>
          <w:rStyle w:val="Char2"/>
          <w:rFonts w:hint="cs"/>
          <w:rtl/>
        </w:rPr>
        <w:t>ی</w:t>
      </w:r>
      <w:r w:rsidRPr="00CE1691">
        <w:rPr>
          <w:rStyle w:val="Char2"/>
          <w:rFonts w:hint="cs"/>
          <w:rtl/>
        </w:rPr>
        <w:t>ر استفاده شود:</w:t>
      </w:r>
    </w:p>
    <w:p w:rsidR="000D450B" w:rsidRPr="00025119" w:rsidRDefault="000D450B" w:rsidP="00630995">
      <w:pPr>
        <w:pStyle w:val="a1"/>
        <w:rPr>
          <w:rtl/>
        </w:rPr>
      </w:pPr>
      <w:bookmarkStart w:id="230" w:name="_Toc305982687"/>
      <w:bookmarkStart w:id="231" w:name="_Toc440709317"/>
      <w:r w:rsidRPr="00025119">
        <w:rPr>
          <w:rFonts w:hint="cs"/>
          <w:rtl/>
        </w:rPr>
        <w:t>روش دوم</w:t>
      </w:r>
      <w:bookmarkEnd w:id="230"/>
      <w:bookmarkEnd w:id="231"/>
    </w:p>
    <w:p w:rsidR="000D450B" w:rsidRPr="00CE1691" w:rsidRDefault="000D450B" w:rsidP="008B48DD">
      <w:pPr>
        <w:ind w:firstLine="284"/>
        <w:jc w:val="both"/>
        <w:rPr>
          <w:rStyle w:val="Char2"/>
          <w:rtl/>
        </w:rPr>
      </w:pPr>
      <w:r w:rsidRPr="00CE1691">
        <w:rPr>
          <w:rStyle w:val="Char2"/>
          <w:rFonts w:hint="cs"/>
          <w:rtl/>
        </w:rPr>
        <w:t>آ</w:t>
      </w:r>
      <w:r w:rsidR="00051984">
        <w:rPr>
          <w:rStyle w:val="Char2"/>
          <w:rFonts w:hint="cs"/>
          <w:rtl/>
        </w:rPr>
        <w:t>ی</w:t>
      </w:r>
      <w:r w:rsidRPr="00CE1691">
        <w:rPr>
          <w:rStyle w:val="Char2"/>
          <w:rFonts w:hint="cs"/>
          <w:rtl/>
        </w:rPr>
        <w:t>ات ز</w:t>
      </w:r>
      <w:r w:rsidR="00051984">
        <w:rPr>
          <w:rStyle w:val="Char2"/>
          <w:rFonts w:hint="cs"/>
          <w:rtl/>
        </w:rPr>
        <w:t>ی</w:t>
      </w:r>
      <w:r w:rsidRPr="00CE1691">
        <w:rPr>
          <w:rStyle w:val="Char2"/>
          <w:rFonts w:hint="cs"/>
          <w:rtl/>
        </w:rPr>
        <w:t>ر، هفت مرتبه بر مقدار</w:t>
      </w:r>
      <w:r w:rsidR="00051984">
        <w:rPr>
          <w:rStyle w:val="Char2"/>
          <w:rFonts w:hint="cs"/>
          <w:rtl/>
        </w:rPr>
        <w:t>ی</w:t>
      </w:r>
      <w:r w:rsidRPr="00CE1691">
        <w:rPr>
          <w:rStyle w:val="Char2"/>
          <w:rFonts w:hint="cs"/>
          <w:rtl/>
        </w:rPr>
        <w:t xml:space="preserve"> آب خوانده شود و ب</w:t>
      </w:r>
      <w:r w:rsidR="00051984">
        <w:rPr>
          <w:rStyle w:val="Char2"/>
          <w:rFonts w:hint="cs"/>
          <w:rtl/>
        </w:rPr>
        <w:t>ی</w:t>
      </w:r>
      <w:r w:rsidRPr="00CE1691">
        <w:rPr>
          <w:rStyle w:val="Char2"/>
          <w:rFonts w:hint="cs"/>
          <w:rtl/>
        </w:rPr>
        <w:t>مار تا هفت روز از آن بنوشد و هم غسل ب</w:t>
      </w:r>
      <w:r w:rsidR="00051984">
        <w:rPr>
          <w:rStyle w:val="Char2"/>
          <w:rFonts w:hint="cs"/>
          <w:rtl/>
        </w:rPr>
        <w:t>ک</w:t>
      </w:r>
      <w:r w:rsidRPr="00CE1691">
        <w:rPr>
          <w:rStyle w:val="Char2"/>
          <w:rFonts w:hint="cs"/>
          <w:rtl/>
        </w:rPr>
        <w:t xml:space="preserve">ند، ان شاء الله شفا خواهد </w:t>
      </w:r>
      <w:r w:rsidR="00051984">
        <w:rPr>
          <w:rStyle w:val="Char2"/>
          <w:rFonts w:hint="cs"/>
          <w:rtl/>
        </w:rPr>
        <w:t>ی</w:t>
      </w:r>
      <w:r w:rsidRPr="00CE1691">
        <w:rPr>
          <w:rStyle w:val="Char2"/>
          <w:rFonts w:hint="cs"/>
          <w:rtl/>
        </w:rPr>
        <w:t xml:space="preserve">افت: </w:t>
      </w:r>
    </w:p>
    <w:p w:rsidR="000D450B" w:rsidRPr="00E96583" w:rsidRDefault="00E96583" w:rsidP="00E96583">
      <w:pPr>
        <w:pStyle w:val="ListParagraph"/>
        <w:numPr>
          <w:ilvl w:val="0"/>
          <w:numId w:val="73"/>
        </w:numPr>
        <w:jc w:val="both"/>
        <w:rPr>
          <w:rStyle w:val="Chara"/>
          <w:rtl/>
        </w:rPr>
      </w:pPr>
      <w:r w:rsidRPr="00E96583">
        <w:rPr>
          <w:rStyle w:val="Char2"/>
          <w:rFonts w:ascii="Traditional Arabic" w:hAnsi="Traditional Arabic" w:cs="Traditional Arabic"/>
          <w:rtl/>
        </w:rPr>
        <w:t>﴿</w:t>
      </w:r>
      <w:r w:rsidRPr="001931A1">
        <w:rPr>
          <w:rStyle w:val="Char8"/>
          <w:rtl/>
        </w:rPr>
        <w:t xml:space="preserve">قَالَ مُوسَىٰ مَا جِئۡتُم بِهِ </w:t>
      </w:r>
      <w:r w:rsidRPr="001931A1">
        <w:rPr>
          <w:rStyle w:val="Char8"/>
          <w:rFonts w:hint="cs"/>
          <w:rtl/>
        </w:rPr>
        <w:t>ٱ</w:t>
      </w:r>
      <w:r w:rsidRPr="001931A1">
        <w:rPr>
          <w:rStyle w:val="Char8"/>
          <w:rFonts w:hint="eastAsia"/>
          <w:rtl/>
        </w:rPr>
        <w:t>لسِّحۡرُۖ</w:t>
      </w:r>
      <w:r w:rsidRPr="001931A1">
        <w:rPr>
          <w:rStyle w:val="Char8"/>
          <w:rtl/>
        </w:rPr>
        <w:t xml:space="preserve"> إِنَّ </w:t>
      </w:r>
      <w:r w:rsidRPr="001931A1">
        <w:rPr>
          <w:rStyle w:val="Char8"/>
          <w:rFonts w:hint="cs"/>
          <w:rtl/>
        </w:rPr>
        <w:t>ٱ</w:t>
      </w:r>
      <w:r w:rsidRPr="001931A1">
        <w:rPr>
          <w:rStyle w:val="Char8"/>
          <w:rFonts w:hint="eastAsia"/>
          <w:rtl/>
        </w:rPr>
        <w:t>للَّهَ</w:t>
      </w:r>
      <w:r w:rsidRPr="001931A1">
        <w:rPr>
          <w:rStyle w:val="Char8"/>
          <w:rtl/>
        </w:rPr>
        <w:t xml:space="preserve"> سَيُبۡطِلُهُ</w:t>
      </w:r>
      <w:r w:rsidRPr="001931A1">
        <w:rPr>
          <w:rStyle w:val="Char8"/>
          <w:rFonts w:hint="cs"/>
          <w:rtl/>
        </w:rPr>
        <w:t>ۥٓ</w:t>
      </w:r>
      <w:r w:rsidRPr="001931A1">
        <w:rPr>
          <w:rStyle w:val="Char8"/>
          <w:rtl/>
        </w:rPr>
        <w:t xml:space="preserve"> إِنَّ </w:t>
      </w:r>
      <w:r w:rsidRPr="001931A1">
        <w:rPr>
          <w:rStyle w:val="Char8"/>
          <w:rFonts w:hint="cs"/>
          <w:rtl/>
        </w:rPr>
        <w:t>ٱ</w:t>
      </w:r>
      <w:r w:rsidRPr="001931A1">
        <w:rPr>
          <w:rStyle w:val="Char8"/>
          <w:rFonts w:hint="eastAsia"/>
          <w:rtl/>
        </w:rPr>
        <w:t>للَّهَ</w:t>
      </w:r>
      <w:r w:rsidRPr="001931A1">
        <w:rPr>
          <w:rStyle w:val="Char8"/>
          <w:rtl/>
        </w:rPr>
        <w:t xml:space="preserve"> لَا يُصۡلِحُ عَمَلَ </w:t>
      </w:r>
      <w:r w:rsidRPr="001931A1">
        <w:rPr>
          <w:rStyle w:val="Char8"/>
          <w:rFonts w:hint="cs"/>
          <w:rtl/>
        </w:rPr>
        <w:t>ٱ</w:t>
      </w:r>
      <w:r w:rsidRPr="001931A1">
        <w:rPr>
          <w:rStyle w:val="Char8"/>
          <w:rFonts w:hint="eastAsia"/>
          <w:rtl/>
        </w:rPr>
        <w:t>لۡمُفۡسِدِينَ</w:t>
      </w:r>
      <w:r w:rsidRPr="001931A1">
        <w:rPr>
          <w:rStyle w:val="Char8"/>
          <w:rtl/>
        </w:rPr>
        <w:t xml:space="preserve"> ٨١ وَيُحِقُّ </w:t>
      </w:r>
      <w:r w:rsidRPr="001931A1">
        <w:rPr>
          <w:rStyle w:val="Char8"/>
          <w:rFonts w:hint="cs"/>
          <w:rtl/>
        </w:rPr>
        <w:t>ٱ</w:t>
      </w:r>
      <w:r w:rsidRPr="001931A1">
        <w:rPr>
          <w:rStyle w:val="Char8"/>
          <w:rFonts w:hint="eastAsia"/>
          <w:rtl/>
        </w:rPr>
        <w:t>للَّهُ</w:t>
      </w:r>
      <w:r w:rsidRPr="001931A1">
        <w:rPr>
          <w:rStyle w:val="Char8"/>
          <w:rtl/>
        </w:rPr>
        <w:t xml:space="preserve"> </w:t>
      </w:r>
      <w:r w:rsidRPr="001931A1">
        <w:rPr>
          <w:rStyle w:val="Char8"/>
          <w:rFonts w:hint="cs"/>
          <w:rtl/>
        </w:rPr>
        <w:t>ٱ</w:t>
      </w:r>
      <w:r w:rsidRPr="001931A1">
        <w:rPr>
          <w:rStyle w:val="Char8"/>
          <w:rFonts w:hint="eastAsia"/>
          <w:rtl/>
        </w:rPr>
        <w:t>لۡحَقَّ</w:t>
      </w:r>
      <w:r w:rsidRPr="001931A1">
        <w:rPr>
          <w:rStyle w:val="Char8"/>
          <w:rtl/>
        </w:rPr>
        <w:t xml:space="preserve"> بِكَلِمَٰتِهِ</w:t>
      </w:r>
      <w:r w:rsidRPr="001931A1">
        <w:rPr>
          <w:rStyle w:val="Char8"/>
          <w:rFonts w:hint="cs"/>
          <w:rtl/>
        </w:rPr>
        <w:t>ۦ</w:t>
      </w:r>
      <w:r w:rsidRPr="001931A1">
        <w:rPr>
          <w:rStyle w:val="Char8"/>
          <w:rtl/>
        </w:rPr>
        <w:t xml:space="preserve"> وَلَوۡ كَرِهَ </w:t>
      </w:r>
      <w:r w:rsidRPr="001931A1">
        <w:rPr>
          <w:rStyle w:val="Char8"/>
          <w:rFonts w:hint="cs"/>
          <w:rtl/>
        </w:rPr>
        <w:t>ٱ</w:t>
      </w:r>
      <w:r w:rsidRPr="001931A1">
        <w:rPr>
          <w:rStyle w:val="Char8"/>
          <w:rFonts w:hint="eastAsia"/>
          <w:rtl/>
        </w:rPr>
        <w:t>لۡمُجۡرِمُونَ</w:t>
      </w:r>
      <w:r w:rsidRPr="001931A1">
        <w:rPr>
          <w:rStyle w:val="Char8"/>
          <w:rtl/>
        </w:rPr>
        <w:t xml:space="preserve"> ٨٢</w:t>
      </w:r>
      <w:r w:rsidRPr="00E96583">
        <w:rPr>
          <w:rStyle w:val="Char2"/>
          <w:rFonts w:ascii="Traditional Arabic" w:hAnsi="Traditional Arabic" w:cs="Traditional Arabic"/>
          <w:rtl/>
        </w:rPr>
        <w:t>﴾</w:t>
      </w:r>
      <w:r w:rsidRPr="00E96583">
        <w:rPr>
          <w:rStyle w:val="Char2"/>
          <w:rFonts w:hint="cs"/>
          <w:rtl/>
        </w:rPr>
        <w:t xml:space="preserve"> </w:t>
      </w:r>
      <w:r w:rsidR="000D450B" w:rsidRPr="00E96583">
        <w:rPr>
          <w:rStyle w:val="Char5"/>
          <w:rFonts w:hint="cs"/>
          <w:rtl/>
        </w:rPr>
        <w:t>[يونس: 81-82]</w:t>
      </w:r>
      <w:r w:rsidR="000D450B" w:rsidRPr="00E96583">
        <w:rPr>
          <w:rStyle w:val="Char2"/>
          <w:rFonts w:hint="cs"/>
          <w:rtl/>
        </w:rPr>
        <w:t xml:space="preserve">. </w:t>
      </w:r>
      <w:r w:rsidR="000D450B" w:rsidRPr="00E96583">
        <w:rPr>
          <w:rStyle w:val="Chara"/>
          <w:rFonts w:hint="cs"/>
          <w:rtl/>
        </w:rPr>
        <w:t>«موسی گفت: آنچه آورده‌اید، جادوست؛ بی‌گمان پروردگار آن را به‌زودی باطل می‌کند به راستی پروردگار کردار تبهکاران را سامان نمی‌بخشد. و پروردگار به فرمان خویش حق را تحقق می‌بخشد؛ هر چند برای گنهکاران ناخوشایند باشد».</w:t>
      </w:r>
    </w:p>
    <w:p w:rsidR="000D450B" w:rsidRPr="00E96583" w:rsidRDefault="00E96583" w:rsidP="00E96583">
      <w:pPr>
        <w:pStyle w:val="ListParagraph"/>
        <w:numPr>
          <w:ilvl w:val="0"/>
          <w:numId w:val="73"/>
        </w:numPr>
        <w:jc w:val="both"/>
        <w:rPr>
          <w:rStyle w:val="Chara"/>
          <w:rtl/>
        </w:rPr>
      </w:pPr>
      <w:r w:rsidRPr="00E96583">
        <w:rPr>
          <w:rStyle w:val="Char2"/>
          <w:rFonts w:ascii="Traditional Arabic" w:hAnsi="Traditional Arabic" w:cs="Traditional Arabic"/>
          <w:rtl/>
        </w:rPr>
        <w:t>﴿</w:t>
      </w:r>
      <w:r w:rsidRPr="001931A1">
        <w:rPr>
          <w:rStyle w:val="Char8"/>
          <w:rtl/>
        </w:rPr>
        <w:t xml:space="preserve">۞وَأَوۡحَيۡنَآ إِلَىٰ مُوسَىٰٓ أَنۡ أَلۡقِ عَصَاكَۖ فَإِذَا هِيَ تَلۡقَفُ مَا يَأۡفِكُونَ ١١٧ فَوَقَعَ </w:t>
      </w:r>
      <w:r w:rsidRPr="001931A1">
        <w:rPr>
          <w:rStyle w:val="Char8"/>
          <w:rFonts w:hint="cs"/>
          <w:rtl/>
        </w:rPr>
        <w:t>ٱ</w:t>
      </w:r>
      <w:r w:rsidRPr="001931A1">
        <w:rPr>
          <w:rStyle w:val="Char8"/>
          <w:rFonts w:hint="eastAsia"/>
          <w:rtl/>
        </w:rPr>
        <w:t>لۡحَقُّ</w:t>
      </w:r>
      <w:r w:rsidRPr="001931A1">
        <w:rPr>
          <w:rStyle w:val="Char8"/>
          <w:rtl/>
        </w:rPr>
        <w:t xml:space="preserve"> وَبَطَلَ مَا كَانُواْ يَعۡمَلُونَ ١١٨ فَغُلِبُواْ هُنَالِكَ وَ</w:t>
      </w:r>
      <w:r w:rsidRPr="001931A1">
        <w:rPr>
          <w:rStyle w:val="Char8"/>
          <w:rFonts w:hint="cs"/>
          <w:rtl/>
        </w:rPr>
        <w:t>ٱ</w:t>
      </w:r>
      <w:r w:rsidRPr="001931A1">
        <w:rPr>
          <w:rStyle w:val="Char8"/>
          <w:rFonts w:hint="eastAsia"/>
          <w:rtl/>
        </w:rPr>
        <w:t>نقَلَبُواْ</w:t>
      </w:r>
      <w:r w:rsidRPr="001931A1">
        <w:rPr>
          <w:rStyle w:val="Char8"/>
          <w:rtl/>
        </w:rPr>
        <w:t xml:space="preserve"> صَٰغِرِينَ ١١٩ وَأُلۡقِيَ </w:t>
      </w:r>
      <w:r w:rsidRPr="001931A1">
        <w:rPr>
          <w:rStyle w:val="Char8"/>
          <w:rFonts w:hint="cs"/>
          <w:rtl/>
        </w:rPr>
        <w:t>ٱ</w:t>
      </w:r>
      <w:r w:rsidRPr="001931A1">
        <w:rPr>
          <w:rStyle w:val="Char8"/>
          <w:rFonts w:hint="eastAsia"/>
          <w:rtl/>
        </w:rPr>
        <w:t>لسَّحَرَةُ</w:t>
      </w:r>
      <w:r w:rsidRPr="001931A1">
        <w:rPr>
          <w:rStyle w:val="Char8"/>
          <w:rtl/>
        </w:rPr>
        <w:t xml:space="preserve"> سَٰجِدِينَ ١٢٠ قَالُوٓاْ ءَامَنَّا بِرَبِّ </w:t>
      </w:r>
      <w:r w:rsidRPr="001931A1">
        <w:rPr>
          <w:rStyle w:val="Char8"/>
          <w:rFonts w:hint="cs"/>
          <w:rtl/>
        </w:rPr>
        <w:t>ٱ</w:t>
      </w:r>
      <w:r w:rsidRPr="001931A1">
        <w:rPr>
          <w:rStyle w:val="Char8"/>
          <w:rFonts w:hint="eastAsia"/>
          <w:rtl/>
        </w:rPr>
        <w:t>لۡعَٰلَمِينَ</w:t>
      </w:r>
      <w:r w:rsidRPr="001931A1">
        <w:rPr>
          <w:rStyle w:val="Char8"/>
          <w:rtl/>
        </w:rPr>
        <w:t xml:space="preserve"> ١٢١ رَبِّ مُوسَىٰ وَهَٰرُونَ ١٢٢</w:t>
      </w:r>
      <w:r w:rsidRPr="00E96583">
        <w:rPr>
          <w:rStyle w:val="Char2"/>
          <w:rFonts w:ascii="Traditional Arabic" w:hAnsi="Traditional Arabic" w:cs="Traditional Arabic"/>
          <w:rtl/>
        </w:rPr>
        <w:t>﴾</w:t>
      </w:r>
      <w:r w:rsidRPr="00E96583">
        <w:rPr>
          <w:rStyle w:val="Char2"/>
          <w:rFonts w:hint="cs"/>
          <w:rtl/>
        </w:rPr>
        <w:t xml:space="preserve"> </w:t>
      </w:r>
      <w:r w:rsidR="000D450B" w:rsidRPr="00E96583">
        <w:rPr>
          <w:rStyle w:val="Char5"/>
          <w:rFonts w:hint="cs"/>
          <w:rtl/>
        </w:rPr>
        <w:t>[الأعراف: 117-122]</w:t>
      </w:r>
      <w:r w:rsidR="000D450B" w:rsidRPr="00E96583">
        <w:rPr>
          <w:rStyle w:val="Char2"/>
          <w:rFonts w:hint="cs"/>
          <w:rtl/>
        </w:rPr>
        <w:t xml:space="preserve">. </w:t>
      </w:r>
      <w:r w:rsidR="000D450B" w:rsidRPr="00E96583">
        <w:rPr>
          <w:rStyle w:val="Chara"/>
          <w:rFonts w:hint="cs"/>
          <w:rtl/>
          <w:lang w:bidi="fa-IR"/>
        </w:rPr>
        <w:t>«</w:t>
      </w:r>
      <w:r w:rsidR="000D450B" w:rsidRPr="00E96583">
        <w:rPr>
          <w:rStyle w:val="Chara"/>
          <w:rFonts w:eastAsia="SimSun" w:hint="cs"/>
          <w:rtl/>
        </w:rPr>
        <w:t>به موسی وحی کردیم: عصایت را بینداز؛ ناگهان عصای موسی شروع به بلعیدن چیزهایی کرد که با (جادو و جنبر) سر هم کرده بودند.</w:t>
      </w:r>
      <w:r w:rsidR="000D450B" w:rsidRPr="00E96583">
        <w:rPr>
          <w:rStyle w:val="Chara"/>
          <w:rtl/>
        </w:rPr>
        <w:t xml:space="preserve"> </w:t>
      </w:r>
      <w:r w:rsidR="000D450B" w:rsidRPr="00E96583">
        <w:rPr>
          <w:rStyle w:val="Chara"/>
          <w:rFonts w:eastAsia="SimSun" w:hint="cs"/>
          <w:rtl/>
        </w:rPr>
        <w:t>بدین</w:t>
      </w:r>
      <w:r w:rsidR="000D450B" w:rsidRPr="00E96583">
        <w:rPr>
          <w:rStyle w:val="Chara"/>
          <w:rFonts w:eastAsia="SimSun" w:hint="cs"/>
          <w:rtl/>
        </w:rPr>
        <w:softHyphen/>
        <w:t>ترتیب حق ثابت شد و سحری که جادوگران انجام می</w:t>
      </w:r>
      <w:r w:rsidR="000D450B" w:rsidRPr="00E96583">
        <w:rPr>
          <w:rStyle w:val="Chara"/>
          <w:rFonts w:eastAsia="SimSun" w:hint="cs"/>
          <w:rtl/>
        </w:rPr>
        <w:softHyphen/>
        <w:t>دادند، باطل گردید.</w:t>
      </w:r>
      <w:r w:rsidR="000D450B" w:rsidRPr="00E96583">
        <w:rPr>
          <w:rStyle w:val="Chara"/>
          <w:rtl/>
        </w:rPr>
        <w:t xml:space="preserve"> </w:t>
      </w:r>
      <w:r w:rsidR="000D450B" w:rsidRPr="00E96583">
        <w:rPr>
          <w:rStyle w:val="Chara"/>
          <w:rFonts w:eastAsia="SimSun" w:hint="cs"/>
          <w:rtl/>
        </w:rPr>
        <w:t>آنجا بود که (فرعونیان) شکست خوردند و خوار شدند.</w:t>
      </w:r>
      <w:r w:rsidR="000D450B" w:rsidRPr="00E96583">
        <w:rPr>
          <w:rStyle w:val="Chara"/>
          <w:rtl/>
        </w:rPr>
        <w:t xml:space="preserve"> </w:t>
      </w:r>
      <w:r w:rsidR="000D450B" w:rsidRPr="00E96583">
        <w:rPr>
          <w:rStyle w:val="Chara"/>
          <w:rFonts w:eastAsia="SimSun" w:hint="cs"/>
          <w:rtl/>
        </w:rPr>
        <w:t>و جادوگران به سجده افتادند.</w:t>
      </w:r>
      <w:r w:rsidR="00E428E8" w:rsidRPr="00E96583">
        <w:rPr>
          <w:rStyle w:val="Chara"/>
          <w:rFonts w:eastAsia="SimSun" w:hint="cs"/>
          <w:rtl/>
        </w:rPr>
        <w:t xml:space="preserve"> </w:t>
      </w:r>
      <w:r w:rsidR="000D450B" w:rsidRPr="00E96583">
        <w:rPr>
          <w:rStyle w:val="Chara"/>
          <w:rFonts w:eastAsia="SimSun" w:hint="cs"/>
          <w:rtl/>
        </w:rPr>
        <w:t>گفتند: به پروردگار جهانیان ایمان آوردیم.</w:t>
      </w:r>
      <w:r w:rsidR="000D450B" w:rsidRPr="00E96583">
        <w:rPr>
          <w:rStyle w:val="Chara"/>
          <w:rtl/>
        </w:rPr>
        <w:t xml:space="preserve"> </w:t>
      </w:r>
      <w:r w:rsidR="000D450B" w:rsidRPr="00E96583">
        <w:rPr>
          <w:rStyle w:val="Chara"/>
          <w:rFonts w:eastAsia="SimSun" w:hint="cs"/>
          <w:rtl/>
        </w:rPr>
        <w:t>به پروردگار موسی و هارون</w:t>
      </w:r>
      <w:r w:rsidR="000D450B" w:rsidRPr="00E96583">
        <w:rPr>
          <w:rStyle w:val="Chara"/>
          <w:rFonts w:eastAsia="SimSun" w:hint="cs"/>
          <w:rtl/>
          <w:lang w:eastAsia="zh-CN"/>
        </w:rPr>
        <w:t>»</w:t>
      </w:r>
      <w:r w:rsidR="000D450B" w:rsidRPr="00E96583">
        <w:rPr>
          <w:rStyle w:val="Chara"/>
          <w:rFonts w:eastAsia="SimSun" w:hint="cs"/>
          <w:rtl/>
        </w:rPr>
        <w:t>.</w:t>
      </w:r>
    </w:p>
    <w:p w:rsidR="000D450B" w:rsidRPr="00E96583" w:rsidRDefault="00E96583" w:rsidP="00E96583">
      <w:pPr>
        <w:pStyle w:val="ListParagraph"/>
        <w:numPr>
          <w:ilvl w:val="0"/>
          <w:numId w:val="73"/>
        </w:numPr>
        <w:jc w:val="both"/>
        <w:rPr>
          <w:rStyle w:val="Chara"/>
        </w:rPr>
      </w:pPr>
      <w:r w:rsidRPr="00E96583">
        <w:rPr>
          <w:rStyle w:val="Char2"/>
          <w:rFonts w:ascii="Traditional Arabic" w:hAnsi="Traditional Arabic" w:cs="Traditional Arabic"/>
          <w:rtl/>
        </w:rPr>
        <w:t>﴿</w:t>
      </w:r>
      <w:r w:rsidRPr="001931A1">
        <w:rPr>
          <w:rStyle w:val="Char8"/>
          <w:rtl/>
        </w:rPr>
        <w:t xml:space="preserve">إِنَّمَا صَنَعُواْ كَيۡدُ سَٰحِرٖۖ وَلَا يُفۡلِحُ </w:t>
      </w:r>
      <w:r w:rsidRPr="001931A1">
        <w:rPr>
          <w:rStyle w:val="Char8"/>
          <w:rFonts w:hint="cs"/>
          <w:rtl/>
        </w:rPr>
        <w:t>ٱ</w:t>
      </w:r>
      <w:r w:rsidRPr="001931A1">
        <w:rPr>
          <w:rStyle w:val="Char8"/>
          <w:rFonts w:hint="eastAsia"/>
          <w:rtl/>
        </w:rPr>
        <w:t>لسَّاحِرُ</w:t>
      </w:r>
      <w:r w:rsidRPr="001931A1">
        <w:rPr>
          <w:rStyle w:val="Char8"/>
          <w:rtl/>
        </w:rPr>
        <w:t xml:space="preserve"> حَيۡثُ أَتَىٰ ٦٩</w:t>
      </w:r>
      <w:r w:rsidRPr="00E96583">
        <w:rPr>
          <w:rStyle w:val="Char2"/>
          <w:rFonts w:ascii="Traditional Arabic" w:hAnsi="Traditional Arabic" w:cs="Traditional Arabic"/>
          <w:rtl/>
        </w:rPr>
        <w:t>﴾</w:t>
      </w:r>
      <w:r w:rsidRPr="00E96583">
        <w:rPr>
          <w:rStyle w:val="Char2"/>
          <w:rFonts w:hint="cs"/>
          <w:rtl/>
        </w:rPr>
        <w:t xml:space="preserve"> </w:t>
      </w:r>
      <w:r w:rsidR="000D450B" w:rsidRPr="00E96583">
        <w:rPr>
          <w:rStyle w:val="Char5"/>
          <w:rtl/>
        </w:rPr>
        <w:t>[طه:</w:t>
      </w:r>
      <w:r w:rsidR="000D450B" w:rsidRPr="00E96583">
        <w:rPr>
          <w:rStyle w:val="Char5"/>
          <w:rFonts w:hint="cs"/>
          <w:rtl/>
        </w:rPr>
        <w:t xml:space="preserve"> </w:t>
      </w:r>
      <w:r w:rsidR="000D450B" w:rsidRPr="00E96583">
        <w:rPr>
          <w:rStyle w:val="Char5"/>
          <w:rtl/>
        </w:rPr>
        <w:t>69]</w:t>
      </w:r>
      <w:r w:rsidR="000D450B" w:rsidRPr="00E96583">
        <w:rPr>
          <w:rStyle w:val="Char2"/>
          <w:rFonts w:hint="cs"/>
          <w:rtl/>
        </w:rPr>
        <w:t xml:space="preserve">. </w:t>
      </w:r>
      <w:r w:rsidR="000D450B" w:rsidRPr="00E96583">
        <w:rPr>
          <w:rStyle w:val="Chara"/>
          <w:rFonts w:hint="cs"/>
          <w:rtl/>
          <w:lang w:bidi="fa-IR"/>
        </w:rPr>
        <w:t>«</w:t>
      </w:r>
      <w:r w:rsidR="000D450B" w:rsidRPr="00E96583">
        <w:rPr>
          <w:rStyle w:val="Chara"/>
          <w:rFonts w:hint="cs"/>
          <w:rtl/>
        </w:rPr>
        <w:t>جز این نیست که آنچه ساخته‌اند، افسون و نیرنگ جادوگر است. و جادوگر هر جا برود، رستگار نمی‌شود</w:t>
      </w:r>
      <w:r w:rsidR="000D450B" w:rsidRPr="00E96583">
        <w:rPr>
          <w:rStyle w:val="Chara"/>
          <w:rFonts w:hint="cs"/>
          <w:rtl/>
          <w:lang w:bidi="fa-IR"/>
        </w:rPr>
        <w:t>»</w:t>
      </w:r>
      <w:r w:rsidR="000D450B" w:rsidRPr="00E96583">
        <w:rPr>
          <w:rStyle w:val="Chara"/>
          <w:rFonts w:hint="cs"/>
          <w:rtl/>
        </w:rPr>
        <w:t>.</w:t>
      </w:r>
    </w:p>
    <w:p w:rsidR="000D450B" w:rsidRPr="006E0F5D" w:rsidRDefault="000D450B" w:rsidP="00630995">
      <w:pPr>
        <w:pStyle w:val="a1"/>
        <w:rPr>
          <w:rtl/>
        </w:rPr>
      </w:pPr>
      <w:bookmarkStart w:id="232" w:name="_Toc305982688"/>
      <w:bookmarkStart w:id="233" w:name="_Toc440709318"/>
      <w:r w:rsidRPr="006E0F5D">
        <w:rPr>
          <w:rFonts w:hint="cs"/>
          <w:rtl/>
        </w:rPr>
        <w:t>روش سوم</w:t>
      </w:r>
      <w:bookmarkEnd w:id="232"/>
      <w:bookmarkEnd w:id="233"/>
    </w:p>
    <w:p w:rsidR="000D450B" w:rsidRPr="00CE1691" w:rsidRDefault="000D450B" w:rsidP="008B48DD">
      <w:pPr>
        <w:pStyle w:val="BodyText3"/>
        <w:ind w:firstLine="284"/>
        <w:jc w:val="both"/>
        <w:rPr>
          <w:rStyle w:val="Char2"/>
          <w:rtl/>
        </w:rPr>
      </w:pPr>
      <w:r w:rsidRPr="00CE1691">
        <w:rPr>
          <w:rStyle w:val="Char2"/>
          <w:rFonts w:hint="cs"/>
          <w:rtl/>
        </w:rPr>
        <w:t>هفت برگ سدر سبز را در م</w:t>
      </w:r>
      <w:r w:rsidR="00051984">
        <w:rPr>
          <w:rStyle w:val="Char2"/>
          <w:rFonts w:hint="cs"/>
          <w:rtl/>
        </w:rPr>
        <w:t>ی</w:t>
      </w:r>
      <w:r w:rsidRPr="00CE1691">
        <w:rPr>
          <w:rStyle w:val="Char2"/>
          <w:rFonts w:hint="cs"/>
          <w:rtl/>
        </w:rPr>
        <w:t>ان دو سنگ قرار داده و ب</w:t>
      </w:r>
      <w:r w:rsidR="00051984">
        <w:rPr>
          <w:rStyle w:val="Char2"/>
          <w:rFonts w:hint="cs"/>
          <w:rtl/>
        </w:rPr>
        <w:t>ک</w:t>
      </w:r>
      <w:r w:rsidRPr="00CE1691">
        <w:rPr>
          <w:rStyle w:val="Char2"/>
          <w:rFonts w:hint="cs"/>
          <w:rtl/>
        </w:rPr>
        <w:t>وبند سپس</w:t>
      </w:r>
      <w:r w:rsidR="004E33CD">
        <w:rPr>
          <w:rStyle w:val="Char2"/>
          <w:rFonts w:hint="cs"/>
          <w:rtl/>
        </w:rPr>
        <w:t xml:space="preserve"> آن‌ها </w:t>
      </w:r>
      <w:r w:rsidRPr="00CE1691">
        <w:rPr>
          <w:rStyle w:val="Char2"/>
          <w:rFonts w:hint="cs"/>
          <w:rtl/>
        </w:rPr>
        <w:t>را در ظرف</w:t>
      </w:r>
      <w:r w:rsidR="00051984">
        <w:rPr>
          <w:rStyle w:val="Char2"/>
          <w:rFonts w:hint="cs"/>
          <w:rtl/>
        </w:rPr>
        <w:t>ی</w:t>
      </w:r>
      <w:r w:rsidRPr="00CE1691">
        <w:rPr>
          <w:rStyle w:val="Char2"/>
          <w:rFonts w:hint="cs"/>
          <w:rtl/>
        </w:rPr>
        <w:t xml:space="preserve"> پر از آب قرار داده و</w:t>
      </w:r>
      <w:r w:rsidR="004E33CD">
        <w:rPr>
          <w:rStyle w:val="Char2"/>
          <w:rFonts w:hint="cs"/>
          <w:rtl/>
        </w:rPr>
        <w:t xml:space="preserve"> آن‌ها </w:t>
      </w:r>
      <w:r w:rsidRPr="00CE1691">
        <w:rPr>
          <w:rStyle w:val="Char2"/>
          <w:rFonts w:hint="cs"/>
          <w:rtl/>
        </w:rPr>
        <w:t>را قاط</w:t>
      </w:r>
      <w:r w:rsidR="00051984">
        <w:rPr>
          <w:rStyle w:val="Char2"/>
          <w:rFonts w:hint="cs"/>
          <w:rtl/>
        </w:rPr>
        <w:t>ی</w:t>
      </w:r>
      <w:r w:rsidRPr="00CE1691">
        <w:rPr>
          <w:rStyle w:val="Char2"/>
          <w:rFonts w:hint="cs"/>
          <w:rtl/>
        </w:rPr>
        <w:t xml:space="preserve"> ب</w:t>
      </w:r>
      <w:r w:rsidR="00051984">
        <w:rPr>
          <w:rStyle w:val="Char2"/>
          <w:rFonts w:hint="cs"/>
          <w:rtl/>
        </w:rPr>
        <w:t>ک</w:t>
      </w:r>
      <w:r w:rsidRPr="00CE1691">
        <w:rPr>
          <w:rStyle w:val="Char2"/>
          <w:rFonts w:hint="cs"/>
          <w:rtl/>
        </w:rPr>
        <w:t>نند و هفت بار آ</w:t>
      </w:r>
      <w:r w:rsidR="00051984">
        <w:rPr>
          <w:rStyle w:val="Char2"/>
          <w:rFonts w:hint="cs"/>
          <w:rtl/>
        </w:rPr>
        <w:t>ی</w:t>
      </w:r>
      <w:r w:rsidRPr="00CE1691">
        <w:rPr>
          <w:rStyle w:val="Char2"/>
          <w:rFonts w:hint="cs"/>
          <w:rtl/>
        </w:rPr>
        <w:t>ة ال</w:t>
      </w:r>
      <w:r w:rsidR="00051984">
        <w:rPr>
          <w:rStyle w:val="Char2"/>
          <w:rFonts w:hint="cs"/>
          <w:rtl/>
        </w:rPr>
        <w:t>ک</w:t>
      </w:r>
      <w:r w:rsidRPr="00CE1691">
        <w:rPr>
          <w:rStyle w:val="Char2"/>
          <w:rFonts w:hint="cs"/>
          <w:rtl/>
        </w:rPr>
        <w:t>رس</w:t>
      </w:r>
      <w:r w:rsidR="00051984">
        <w:rPr>
          <w:rStyle w:val="Char2"/>
          <w:rFonts w:hint="cs"/>
          <w:rtl/>
        </w:rPr>
        <w:t>ی</w:t>
      </w:r>
      <w:r w:rsidRPr="00CE1691">
        <w:rPr>
          <w:rStyle w:val="Char2"/>
          <w:rFonts w:hint="cs"/>
          <w:rtl/>
        </w:rPr>
        <w:t xml:space="preserve"> و سوره‌ها</w:t>
      </w:r>
      <w:r w:rsidR="00051984">
        <w:rPr>
          <w:rStyle w:val="Char2"/>
          <w:rFonts w:hint="cs"/>
          <w:rtl/>
        </w:rPr>
        <w:t>ی</w:t>
      </w:r>
      <w:r w:rsidRPr="00CE1691">
        <w:rPr>
          <w:rStyle w:val="Char2"/>
          <w:rFonts w:hint="cs"/>
          <w:rtl/>
        </w:rPr>
        <w:t xml:space="preserve"> معوذات را بخوانند. تا ب</w:t>
      </w:r>
      <w:r w:rsidR="00051984">
        <w:rPr>
          <w:rStyle w:val="Char2"/>
          <w:rFonts w:hint="cs"/>
          <w:rtl/>
        </w:rPr>
        <w:t>ی</w:t>
      </w:r>
      <w:r w:rsidRPr="00CE1691">
        <w:rPr>
          <w:rStyle w:val="Char2"/>
          <w:rFonts w:hint="cs"/>
          <w:rtl/>
        </w:rPr>
        <w:t>مار بمدت هفت روز از</w:t>
      </w:r>
      <w:r w:rsidR="004E33CD">
        <w:rPr>
          <w:rStyle w:val="Char2"/>
          <w:rFonts w:hint="cs"/>
          <w:rtl/>
        </w:rPr>
        <w:t xml:space="preserve"> آن‌ها </w:t>
      </w:r>
      <w:r w:rsidRPr="00CE1691">
        <w:rPr>
          <w:rStyle w:val="Char2"/>
          <w:rFonts w:hint="cs"/>
          <w:rtl/>
        </w:rPr>
        <w:t>بنوشد و هم غسل ب</w:t>
      </w:r>
      <w:r w:rsidR="00051984">
        <w:rPr>
          <w:rStyle w:val="Char2"/>
          <w:rFonts w:hint="cs"/>
          <w:rtl/>
        </w:rPr>
        <w:t>ک</w:t>
      </w:r>
      <w:r w:rsidRPr="00CE1691">
        <w:rPr>
          <w:rStyle w:val="Char2"/>
          <w:rFonts w:hint="cs"/>
          <w:rtl/>
        </w:rPr>
        <w:t>ند. البته بر مقدار آب</w:t>
      </w:r>
      <w:r w:rsidR="00E96583">
        <w:rPr>
          <w:rStyle w:val="Char2"/>
          <w:rFonts w:hint="eastAsia"/>
          <w:rtl/>
        </w:rPr>
        <w:t>‌</w:t>
      </w:r>
      <w:r w:rsidRPr="00CE1691">
        <w:rPr>
          <w:rStyle w:val="Char2"/>
          <w:rFonts w:hint="cs"/>
          <w:rtl/>
        </w:rPr>
        <w:t>ها ن</w:t>
      </w:r>
      <w:r w:rsidR="00051984">
        <w:rPr>
          <w:rStyle w:val="Char2"/>
          <w:rFonts w:hint="cs"/>
          <w:rtl/>
        </w:rPr>
        <w:t>ی</w:t>
      </w:r>
      <w:r w:rsidRPr="00CE1691">
        <w:rPr>
          <w:rStyle w:val="Char2"/>
          <w:rFonts w:hint="cs"/>
          <w:rtl/>
        </w:rPr>
        <w:t>فزا</w:t>
      </w:r>
      <w:r w:rsidR="00051984">
        <w:rPr>
          <w:rStyle w:val="Char2"/>
          <w:rFonts w:hint="cs"/>
          <w:rtl/>
        </w:rPr>
        <w:t>ی</w:t>
      </w:r>
      <w:r w:rsidRPr="00CE1691">
        <w:rPr>
          <w:rStyle w:val="Char2"/>
          <w:rFonts w:hint="cs"/>
          <w:rtl/>
        </w:rPr>
        <w:t>ند و بر رو</w:t>
      </w:r>
      <w:r w:rsidR="00051984">
        <w:rPr>
          <w:rStyle w:val="Char2"/>
          <w:rFonts w:hint="cs"/>
          <w:rtl/>
        </w:rPr>
        <w:t>ی</w:t>
      </w:r>
      <w:r w:rsidRPr="00CE1691">
        <w:rPr>
          <w:rStyle w:val="Char2"/>
          <w:rFonts w:hint="cs"/>
          <w:rtl/>
        </w:rPr>
        <w:t xml:space="preserve"> آتش گرم </w:t>
      </w:r>
      <w:r w:rsidR="00051984">
        <w:rPr>
          <w:rStyle w:val="Char2"/>
          <w:rFonts w:hint="cs"/>
          <w:rtl/>
        </w:rPr>
        <w:t>ک</w:t>
      </w:r>
      <w:r w:rsidRPr="00CE1691">
        <w:rPr>
          <w:rStyle w:val="Char2"/>
          <w:rFonts w:hint="cs"/>
          <w:rtl/>
        </w:rPr>
        <w:t>رده نشوند و در محل</w:t>
      </w:r>
      <w:r w:rsidR="00051984">
        <w:rPr>
          <w:rStyle w:val="Char2"/>
          <w:rFonts w:hint="cs"/>
          <w:rtl/>
        </w:rPr>
        <w:t>ی</w:t>
      </w:r>
      <w:r w:rsidRPr="00CE1691">
        <w:rPr>
          <w:rStyle w:val="Char2"/>
          <w:rFonts w:hint="cs"/>
          <w:rtl/>
        </w:rPr>
        <w:t xml:space="preserve"> پا</w:t>
      </w:r>
      <w:r w:rsidR="00051984">
        <w:rPr>
          <w:rStyle w:val="Char2"/>
          <w:rFonts w:hint="cs"/>
          <w:rtl/>
        </w:rPr>
        <w:t>کی</w:t>
      </w:r>
      <w:r w:rsidRPr="00CE1691">
        <w:rPr>
          <w:rStyle w:val="Char2"/>
          <w:rFonts w:hint="cs"/>
          <w:rtl/>
        </w:rPr>
        <w:t>زه</w:t>
      </w:r>
      <w:r w:rsidR="004E33CD">
        <w:rPr>
          <w:rStyle w:val="Char2"/>
          <w:rFonts w:hint="cs"/>
          <w:rtl/>
        </w:rPr>
        <w:t xml:space="preserve"> آن‌ها </w:t>
      </w:r>
      <w:r w:rsidRPr="00CE1691">
        <w:rPr>
          <w:rStyle w:val="Char2"/>
          <w:rFonts w:hint="cs"/>
          <w:rtl/>
        </w:rPr>
        <w:t>را بر</w:t>
      </w:r>
      <w:r w:rsidR="00051984">
        <w:rPr>
          <w:rStyle w:val="Char2"/>
          <w:rFonts w:hint="cs"/>
          <w:rtl/>
        </w:rPr>
        <w:t>ی</w:t>
      </w:r>
      <w:r w:rsidRPr="00CE1691">
        <w:rPr>
          <w:rStyle w:val="Char2"/>
          <w:rFonts w:hint="cs"/>
          <w:rtl/>
        </w:rPr>
        <w:t>زند. ان شاء الله، مش</w:t>
      </w:r>
      <w:r w:rsidR="00051984">
        <w:rPr>
          <w:rStyle w:val="Char2"/>
          <w:rFonts w:hint="cs"/>
          <w:rtl/>
        </w:rPr>
        <w:t>ک</w:t>
      </w:r>
      <w:r w:rsidRPr="00CE1691">
        <w:rPr>
          <w:rStyle w:val="Char2"/>
          <w:rFonts w:hint="cs"/>
          <w:rtl/>
        </w:rPr>
        <w:t>ل حل خواهد شد و ب</w:t>
      </w:r>
      <w:r w:rsidR="00051984">
        <w:rPr>
          <w:rStyle w:val="Char2"/>
          <w:rFonts w:hint="cs"/>
          <w:rtl/>
        </w:rPr>
        <w:t>ی</w:t>
      </w:r>
      <w:r w:rsidRPr="00CE1691">
        <w:rPr>
          <w:rStyle w:val="Char2"/>
          <w:rFonts w:hint="cs"/>
          <w:rtl/>
        </w:rPr>
        <w:t xml:space="preserve">مار شفا خواهد </w:t>
      </w:r>
      <w:r w:rsidR="00051984">
        <w:rPr>
          <w:rStyle w:val="Char2"/>
          <w:rFonts w:hint="cs"/>
          <w:rtl/>
        </w:rPr>
        <w:t>ی</w:t>
      </w:r>
      <w:r w:rsidRPr="00CE1691">
        <w:rPr>
          <w:rStyle w:val="Char2"/>
          <w:rFonts w:hint="cs"/>
          <w:rtl/>
        </w:rPr>
        <w:t>افت.</w:t>
      </w:r>
    </w:p>
    <w:p w:rsidR="000D450B" w:rsidRPr="006506D9" w:rsidRDefault="000D450B" w:rsidP="00630995">
      <w:pPr>
        <w:pStyle w:val="a1"/>
        <w:rPr>
          <w:rtl/>
        </w:rPr>
      </w:pPr>
      <w:bookmarkStart w:id="234" w:name="_Toc305982689"/>
      <w:bookmarkStart w:id="235" w:name="_Toc440709319"/>
      <w:r w:rsidRPr="006E0F5D">
        <w:rPr>
          <w:rFonts w:hint="cs"/>
          <w:rtl/>
        </w:rPr>
        <w:t>روش چهارم</w:t>
      </w:r>
      <w:bookmarkEnd w:id="234"/>
      <w:bookmarkEnd w:id="235"/>
    </w:p>
    <w:p w:rsidR="000D450B" w:rsidRPr="00E96583" w:rsidRDefault="000D450B" w:rsidP="00E96583">
      <w:pPr>
        <w:pStyle w:val="BodyText3"/>
        <w:ind w:firstLine="284"/>
        <w:jc w:val="both"/>
        <w:rPr>
          <w:rStyle w:val="Chara"/>
          <w:rtl/>
        </w:rPr>
      </w:pPr>
      <w:r w:rsidRPr="00CE1691">
        <w:rPr>
          <w:rStyle w:val="Char2"/>
          <w:rFonts w:hint="cs"/>
          <w:rtl/>
        </w:rPr>
        <w:t>آ</w:t>
      </w:r>
      <w:r w:rsidR="00051984">
        <w:rPr>
          <w:rStyle w:val="Char2"/>
          <w:rFonts w:hint="cs"/>
          <w:rtl/>
        </w:rPr>
        <w:t>ی</w:t>
      </w:r>
      <w:r w:rsidRPr="00CE1691">
        <w:rPr>
          <w:rStyle w:val="Char2"/>
          <w:rFonts w:hint="cs"/>
          <w:rtl/>
        </w:rPr>
        <w:t>ات ابطال سحر (‌همان ب</w:t>
      </w:r>
      <w:r w:rsidR="00051984">
        <w:rPr>
          <w:rStyle w:val="Char2"/>
          <w:rFonts w:hint="cs"/>
          <w:rtl/>
        </w:rPr>
        <w:t>ی</w:t>
      </w:r>
      <w:r w:rsidRPr="00CE1691">
        <w:rPr>
          <w:rStyle w:val="Char2"/>
          <w:rFonts w:hint="cs"/>
          <w:rtl/>
        </w:rPr>
        <w:t>ست مورد) را در گوش ب</w:t>
      </w:r>
      <w:r w:rsidR="00051984">
        <w:rPr>
          <w:rStyle w:val="Char2"/>
          <w:rFonts w:hint="cs"/>
          <w:rtl/>
        </w:rPr>
        <w:t>ی</w:t>
      </w:r>
      <w:r w:rsidRPr="00CE1691">
        <w:rPr>
          <w:rStyle w:val="Char2"/>
          <w:rFonts w:hint="cs"/>
          <w:rtl/>
        </w:rPr>
        <w:t>مار بخوان</w:t>
      </w:r>
      <w:r w:rsidR="00051984">
        <w:rPr>
          <w:rStyle w:val="Char2"/>
          <w:rFonts w:hint="cs"/>
          <w:rtl/>
        </w:rPr>
        <w:t>ی</w:t>
      </w:r>
      <w:r w:rsidRPr="00CE1691">
        <w:rPr>
          <w:rStyle w:val="Char2"/>
          <w:rFonts w:hint="cs"/>
          <w:rtl/>
        </w:rPr>
        <w:t>د و در آخر، ا</w:t>
      </w:r>
      <w:r w:rsidR="00051984">
        <w:rPr>
          <w:rStyle w:val="Char2"/>
          <w:rFonts w:hint="cs"/>
          <w:rtl/>
        </w:rPr>
        <w:t>ی</w:t>
      </w:r>
      <w:r w:rsidRPr="00CE1691">
        <w:rPr>
          <w:rStyle w:val="Char2"/>
          <w:rFonts w:hint="cs"/>
          <w:rtl/>
        </w:rPr>
        <w:t>ن آ</w:t>
      </w:r>
      <w:r w:rsidR="00051984">
        <w:rPr>
          <w:rStyle w:val="Char2"/>
          <w:rFonts w:hint="cs"/>
          <w:rtl/>
        </w:rPr>
        <w:t>ی</w:t>
      </w:r>
      <w:r w:rsidRPr="00CE1691">
        <w:rPr>
          <w:rStyle w:val="Char2"/>
          <w:rFonts w:hint="cs"/>
          <w:rtl/>
        </w:rPr>
        <w:t>ه را ن</w:t>
      </w:r>
      <w:r w:rsidR="00051984">
        <w:rPr>
          <w:rStyle w:val="Char2"/>
          <w:rFonts w:hint="cs"/>
          <w:rtl/>
        </w:rPr>
        <w:t>ی</w:t>
      </w:r>
      <w:r w:rsidRPr="00CE1691">
        <w:rPr>
          <w:rStyle w:val="Char2"/>
          <w:rFonts w:hint="cs"/>
          <w:rtl/>
        </w:rPr>
        <w:t>ز ب</w:t>
      </w:r>
      <w:r w:rsidR="00051984">
        <w:rPr>
          <w:rStyle w:val="Char2"/>
          <w:rFonts w:hint="cs"/>
          <w:rtl/>
        </w:rPr>
        <w:t>ی</w:t>
      </w:r>
      <w:r w:rsidRPr="00CE1691">
        <w:rPr>
          <w:rStyle w:val="Char2"/>
          <w:rFonts w:hint="cs"/>
          <w:rtl/>
        </w:rPr>
        <w:t>فزائ</w:t>
      </w:r>
      <w:r w:rsidR="00051984">
        <w:rPr>
          <w:rStyle w:val="Char2"/>
          <w:rFonts w:hint="cs"/>
          <w:rtl/>
        </w:rPr>
        <w:t>ی</w:t>
      </w:r>
      <w:r w:rsidRPr="00CE1691">
        <w:rPr>
          <w:rStyle w:val="Char2"/>
          <w:rFonts w:hint="cs"/>
          <w:rtl/>
        </w:rPr>
        <w:t>د:</w:t>
      </w:r>
      <w:r w:rsidR="00E96583">
        <w:rPr>
          <w:rStyle w:val="Char2"/>
          <w:rFonts w:hint="cs"/>
          <w:rtl/>
        </w:rPr>
        <w:t xml:space="preserve"> </w:t>
      </w:r>
      <w:r w:rsidR="00E96583">
        <w:rPr>
          <w:rStyle w:val="Char2"/>
          <w:rFonts w:ascii="Traditional Arabic" w:hAnsi="Traditional Arabic" w:cs="Traditional Arabic"/>
          <w:rtl/>
        </w:rPr>
        <w:t>﴿</w:t>
      </w:r>
      <w:r w:rsidR="00E96583" w:rsidRPr="001931A1">
        <w:rPr>
          <w:rStyle w:val="Char8"/>
          <w:rtl/>
        </w:rPr>
        <w:t>وَقَدِمۡنَآ إِلَىٰ مَا عَمِلُواْ مِنۡ عَمَلٖ فَجَعَلۡنَٰهُ هَبَآءٗ مَّنثُورًا ٢٣</w:t>
      </w:r>
      <w:r w:rsidR="00E96583">
        <w:rPr>
          <w:rStyle w:val="Char2"/>
          <w:rFonts w:ascii="Traditional Arabic" w:hAnsi="Traditional Arabic" w:cs="Traditional Arabic"/>
          <w:rtl/>
        </w:rPr>
        <w:t>﴾</w:t>
      </w:r>
      <w:r w:rsidRPr="00E96583">
        <w:rPr>
          <w:rStyle w:val="Char2"/>
          <w:rFonts w:hint="cs"/>
          <w:rtl/>
        </w:rPr>
        <w:t xml:space="preserve"> </w:t>
      </w:r>
      <w:r w:rsidRPr="00E96583">
        <w:rPr>
          <w:rStyle w:val="Char5"/>
          <w:rFonts w:hint="cs"/>
          <w:rtl/>
        </w:rPr>
        <w:t>[الفرقان: 23]</w:t>
      </w:r>
      <w:r w:rsidRPr="00E96583">
        <w:rPr>
          <w:rStyle w:val="Char2"/>
          <w:rFonts w:hint="cs"/>
          <w:rtl/>
        </w:rPr>
        <w:t>.</w:t>
      </w:r>
      <w:r w:rsidRPr="00E96583">
        <w:rPr>
          <w:rStyle w:val="Char2"/>
          <w:rtl/>
        </w:rPr>
        <w:t xml:space="preserve"> </w:t>
      </w:r>
      <w:r w:rsidRPr="00E96583">
        <w:rPr>
          <w:rStyle w:val="Chara"/>
          <w:rFonts w:hint="cs"/>
          <w:rtl/>
        </w:rPr>
        <w:t>«</w:t>
      </w:r>
      <w:r w:rsidRPr="00E96583">
        <w:rPr>
          <w:rStyle w:val="Chara"/>
          <w:rtl/>
        </w:rPr>
        <w:t>و به (بررسى) اعمالشان مى‏پرداز</w:t>
      </w:r>
      <w:r w:rsidR="00051984" w:rsidRPr="00E96583">
        <w:rPr>
          <w:rStyle w:val="Chara"/>
          <w:rtl/>
        </w:rPr>
        <w:t>ی</w:t>
      </w:r>
      <w:r w:rsidRPr="00E96583">
        <w:rPr>
          <w:rStyle w:val="Chara"/>
          <w:rtl/>
        </w:rPr>
        <w:t>م، پس آن را غبارى پرا</w:t>
      </w:r>
      <w:r w:rsidR="00051984" w:rsidRPr="00E96583">
        <w:rPr>
          <w:rStyle w:val="Chara"/>
          <w:rtl/>
        </w:rPr>
        <w:t>ک</w:t>
      </w:r>
      <w:r w:rsidRPr="00E96583">
        <w:rPr>
          <w:rStyle w:val="Chara"/>
          <w:rtl/>
        </w:rPr>
        <w:t>نده مى‏گردان</w:t>
      </w:r>
      <w:r w:rsidR="00051984" w:rsidRPr="00E96583">
        <w:rPr>
          <w:rStyle w:val="Chara"/>
          <w:rtl/>
        </w:rPr>
        <w:t>ی</w:t>
      </w:r>
      <w:r w:rsidRPr="00E96583">
        <w:rPr>
          <w:rStyle w:val="Chara"/>
          <w:rtl/>
        </w:rPr>
        <w:t>م</w:t>
      </w:r>
      <w:r w:rsidRPr="00E96583">
        <w:rPr>
          <w:rStyle w:val="Chara"/>
          <w:rFonts w:hint="cs"/>
          <w:rtl/>
        </w:rPr>
        <w:t>»</w:t>
      </w:r>
      <w:r w:rsidRPr="00E96583">
        <w:rPr>
          <w:rStyle w:val="Chara"/>
          <w:rtl/>
        </w:rPr>
        <w:t>.</w:t>
      </w:r>
    </w:p>
    <w:p w:rsidR="000D450B" w:rsidRPr="00CE1691" w:rsidRDefault="000D450B" w:rsidP="008B48DD">
      <w:pPr>
        <w:pStyle w:val="BodyText3"/>
        <w:ind w:firstLine="284"/>
        <w:jc w:val="both"/>
        <w:rPr>
          <w:rStyle w:val="Char2"/>
          <w:rtl/>
        </w:rPr>
      </w:pPr>
      <w:r w:rsidRPr="00CE1691">
        <w:rPr>
          <w:rStyle w:val="Char2"/>
          <w:rFonts w:hint="cs"/>
          <w:rtl/>
        </w:rPr>
        <w:t>آ</w:t>
      </w:r>
      <w:r w:rsidR="00051984">
        <w:rPr>
          <w:rStyle w:val="Char2"/>
          <w:rFonts w:hint="cs"/>
          <w:rtl/>
        </w:rPr>
        <w:t>ی</w:t>
      </w:r>
      <w:r w:rsidRPr="00CE1691">
        <w:rPr>
          <w:rStyle w:val="Char2"/>
          <w:rFonts w:hint="cs"/>
          <w:rtl/>
        </w:rPr>
        <w:t>ه فوق صد مرتبه و در صورت ن</w:t>
      </w:r>
      <w:r w:rsidR="00051984">
        <w:rPr>
          <w:rStyle w:val="Char2"/>
          <w:rFonts w:hint="cs"/>
          <w:rtl/>
        </w:rPr>
        <w:t>ی</w:t>
      </w:r>
      <w:r w:rsidRPr="00CE1691">
        <w:rPr>
          <w:rStyle w:val="Char2"/>
          <w:rFonts w:hint="cs"/>
          <w:rtl/>
        </w:rPr>
        <w:t>از ب</w:t>
      </w:r>
      <w:r w:rsidR="00051984">
        <w:rPr>
          <w:rStyle w:val="Char2"/>
          <w:rFonts w:hint="cs"/>
          <w:rtl/>
        </w:rPr>
        <w:t>ی</w:t>
      </w:r>
      <w:r w:rsidRPr="00CE1691">
        <w:rPr>
          <w:rStyle w:val="Char2"/>
          <w:rFonts w:hint="cs"/>
          <w:rtl/>
        </w:rPr>
        <w:t>شتر خوانده شود تا ا</w:t>
      </w:r>
      <w:r w:rsidR="00051984">
        <w:rPr>
          <w:rStyle w:val="Char2"/>
          <w:rFonts w:hint="cs"/>
          <w:rtl/>
        </w:rPr>
        <w:t>ی</w:t>
      </w:r>
      <w:r w:rsidRPr="00CE1691">
        <w:rPr>
          <w:rStyle w:val="Char2"/>
          <w:rFonts w:hint="cs"/>
          <w:rtl/>
        </w:rPr>
        <w:t>ن</w:t>
      </w:r>
      <w:r w:rsidR="00051984">
        <w:rPr>
          <w:rStyle w:val="Char2"/>
          <w:rFonts w:hint="cs"/>
          <w:rtl/>
        </w:rPr>
        <w:t>ک</w:t>
      </w:r>
      <w:r w:rsidRPr="00CE1691">
        <w:rPr>
          <w:rStyle w:val="Char2"/>
          <w:rFonts w:hint="cs"/>
          <w:rtl/>
        </w:rPr>
        <w:t>ه ب</w:t>
      </w:r>
      <w:r w:rsidR="00051984">
        <w:rPr>
          <w:rStyle w:val="Char2"/>
          <w:rFonts w:hint="cs"/>
          <w:rtl/>
        </w:rPr>
        <w:t>ی</w:t>
      </w:r>
      <w:r w:rsidRPr="00CE1691">
        <w:rPr>
          <w:rStyle w:val="Char2"/>
          <w:rFonts w:hint="cs"/>
          <w:rtl/>
        </w:rPr>
        <w:t>مار احساس ب</w:t>
      </w:r>
      <w:r w:rsidR="00051984">
        <w:rPr>
          <w:rStyle w:val="Char2"/>
          <w:rFonts w:hint="cs"/>
          <w:rtl/>
        </w:rPr>
        <w:t>ک</w:t>
      </w:r>
      <w:r w:rsidRPr="00CE1691">
        <w:rPr>
          <w:rStyle w:val="Char2"/>
          <w:rFonts w:hint="cs"/>
          <w:rtl/>
        </w:rPr>
        <w:t>ند، اعضا</w:t>
      </w:r>
      <w:r w:rsidR="00051984">
        <w:rPr>
          <w:rStyle w:val="Char2"/>
          <w:rFonts w:hint="cs"/>
          <w:rtl/>
        </w:rPr>
        <w:t>ی</w:t>
      </w:r>
      <w:r w:rsidRPr="00CE1691">
        <w:rPr>
          <w:rStyle w:val="Char2"/>
          <w:rFonts w:hint="cs"/>
          <w:rtl/>
        </w:rPr>
        <w:t xml:space="preserve"> بدنش ب</w:t>
      </w:r>
      <w:r w:rsidR="00051984">
        <w:rPr>
          <w:rStyle w:val="Char2"/>
          <w:rFonts w:hint="cs"/>
          <w:rtl/>
        </w:rPr>
        <w:t>ی</w:t>
      </w:r>
      <w:r w:rsidRPr="00CE1691">
        <w:rPr>
          <w:rStyle w:val="Char2"/>
          <w:rFonts w:hint="cs"/>
          <w:rtl/>
        </w:rPr>
        <w:t>‌حس م</w:t>
      </w:r>
      <w:r w:rsidR="00051984">
        <w:rPr>
          <w:rStyle w:val="Char2"/>
          <w:rFonts w:hint="cs"/>
          <w:rtl/>
        </w:rPr>
        <w:t>ی</w:t>
      </w:r>
      <w:r w:rsidRPr="00CE1691">
        <w:rPr>
          <w:rStyle w:val="Char2"/>
          <w:rFonts w:hint="cs"/>
          <w:rtl/>
        </w:rPr>
        <w:t>‌شود. هم</w:t>
      </w:r>
      <w:r w:rsidR="00051984">
        <w:rPr>
          <w:rStyle w:val="Char2"/>
          <w:rFonts w:hint="cs"/>
          <w:rtl/>
        </w:rPr>
        <w:t>ی</w:t>
      </w:r>
      <w:r w:rsidRPr="00CE1691">
        <w:rPr>
          <w:rStyle w:val="Char2"/>
          <w:rFonts w:hint="cs"/>
          <w:rtl/>
        </w:rPr>
        <w:t>ن روش را تا چند روز ادامه م</w:t>
      </w:r>
      <w:r w:rsidR="00051984">
        <w:rPr>
          <w:rStyle w:val="Char2"/>
          <w:rFonts w:hint="cs"/>
          <w:rtl/>
        </w:rPr>
        <w:t>ی</w:t>
      </w:r>
      <w:r w:rsidRPr="00CE1691">
        <w:rPr>
          <w:rStyle w:val="Char2"/>
          <w:rFonts w:hint="cs"/>
          <w:rtl/>
        </w:rPr>
        <w:t>‌ده</w:t>
      </w:r>
      <w:r w:rsidR="00051984">
        <w:rPr>
          <w:rStyle w:val="Char2"/>
          <w:rFonts w:hint="cs"/>
          <w:rtl/>
        </w:rPr>
        <w:t>ی</w:t>
      </w:r>
      <w:r w:rsidRPr="00CE1691">
        <w:rPr>
          <w:rStyle w:val="Char2"/>
          <w:rFonts w:hint="cs"/>
          <w:rtl/>
        </w:rPr>
        <w:t>د، تا ا</w:t>
      </w:r>
      <w:r w:rsidR="00051984">
        <w:rPr>
          <w:rStyle w:val="Char2"/>
          <w:rFonts w:hint="cs"/>
          <w:rtl/>
        </w:rPr>
        <w:t>ی</w:t>
      </w:r>
      <w:r w:rsidRPr="00CE1691">
        <w:rPr>
          <w:rStyle w:val="Char2"/>
          <w:rFonts w:hint="cs"/>
          <w:rtl/>
        </w:rPr>
        <w:t>ن</w:t>
      </w:r>
      <w:r w:rsidR="00051984">
        <w:rPr>
          <w:rStyle w:val="Char2"/>
          <w:rFonts w:hint="cs"/>
          <w:rtl/>
        </w:rPr>
        <w:t>ک</w:t>
      </w:r>
      <w:r w:rsidRPr="00CE1691">
        <w:rPr>
          <w:rStyle w:val="Char2"/>
          <w:rFonts w:hint="cs"/>
          <w:rtl/>
        </w:rPr>
        <w:t>ه ب</w:t>
      </w:r>
      <w:r w:rsidR="00051984">
        <w:rPr>
          <w:rStyle w:val="Char2"/>
          <w:rFonts w:hint="cs"/>
          <w:rtl/>
        </w:rPr>
        <w:t>ی</w:t>
      </w:r>
      <w:r w:rsidRPr="00CE1691">
        <w:rPr>
          <w:rStyle w:val="Char2"/>
          <w:rFonts w:hint="cs"/>
          <w:rtl/>
        </w:rPr>
        <w:t xml:space="preserve">مار إن شاء الله </w:t>
      </w:r>
      <w:r w:rsidR="00051984">
        <w:rPr>
          <w:rStyle w:val="Char2"/>
          <w:rFonts w:hint="cs"/>
          <w:rtl/>
        </w:rPr>
        <w:t>ک</w:t>
      </w:r>
      <w:r w:rsidRPr="00CE1691">
        <w:rPr>
          <w:rStyle w:val="Char2"/>
          <w:rFonts w:hint="cs"/>
          <w:rtl/>
        </w:rPr>
        <w:t xml:space="preserve">املاً شفا </w:t>
      </w:r>
      <w:r w:rsidR="00051984">
        <w:rPr>
          <w:rStyle w:val="Char2"/>
          <w:rFonts w:hint="cs"/>
          <w:rtl/>
        </w:rPr>
        <w:t>ی</w:t>
      </w:r>
      <w:r w:rsidRPr="00CE1691">
        <w:rPr>
          <w:rStyle w:val="Char2"/>
          <w:rFonts w:hint="cs"/>
          <w:rtl/>
        </w:rPr>
        <w:t>ابد.</w:t>
      </w:r>
    </w:p>
    <w:p w:rsidR="000D450B" w:rsidRPr="006E0F5D" w:rsidRDefault="000D450B" w:rsidP="00630995">
      <w:pPr>
        <w:pStyle w:val="a1"/>
        <w:rPr>
          <w:rtl/>
        </w:rPr>
      </w:pPr>
      <w:bookmarkStart w:id="236" w:name="_Toc305982690"/>
      <w:bookmarkStart w:id="237" w:name="_Toc440709320"/>
      <w:r w:rsidRPr="006E0F5D">
        <w:rPr>
          <w:rFonts w:hint="cs"/>
          <w:rtl/>
        </w:rPr>
        <w:t>روش پنجم</w:t>
      </w:r>
      <w:bookmarkEnd w:id="236"/>
      <w:bookmarkEnd w:id="237"/>
    </w:p>
    <w:p w:rsidR="000D450B" w:rsidRPr="00CE1691" w:rsidRDefault="000D450B" w:rsidP="00E96583">
      <w:pPr>
        <w:pStyle w:val="BodyText3"/>
        <w:widowControl w:val="0"/>
        <w:ind w:firstLine="284"/>
        <w:jc w:val="both"/>
        <w:rPr>
          <w:rStyle w:val="Char2"/>
          <w:rtl/>
        </w:rPr>
      </w:pPr>
      <w:r w:rsidRPr="00CE1691">
        <w:rPr>
          <w:rStyle w:val="Char2"/>
          <w:rFonts w:hint="cs"/>
          <w:rtl/>
        </w:rPr>
        <w:t>حافظ ابن حجر در فتح البار</w:t>
      </w:r>
      <w:r w:rsidR="00051984">
        <w:rPr>
          <w:rStyle w:val="Char2"/>
          <w:rFonts w:hint="cs"/>
          <w:rtl/>
        </w:rPr>
        <w:t>ی</w:t>
      </w:r>
      <w:r w:rsidRPr="00CE1691">
        <w:rPr>
          <w:rStyle w:val="Char2"/>
          <w:rFonts w:hint="cs"/>
          <w:rtl/>
        </w:rPr>
        <w:t xml:space="preserve"> م</w:t>
      </w:r>
      <w:r w:rsidR="00051984">
        <w:rPr>
          <w:rStyle w:val="Char2"/>
          <w:rFonts w:hint="cs"/>
          <w:rtl/>
        </w:rPr>
        <w:t>ی</w:t>
      </w:r>
      <w:r w:rsidRPr="00CE1691">
        <w:rPr>
          <w:rStyle w:val="Char2"/>
          <w:rFonts w:hint="cs"/>
          <w:rtl/>
        </w:rPr>
        <w:t>‌گو</w:t>
      </w:r>
      <w:r w:rsidR="00051984">
        <w:rPr>
          <w:rStyle w:val="Char2"/>
          <w:rFonts w:hint="cs"/>
          <w:rtl/>
        </w:rPr>
        <w:t>ی</w:t>
      </w:r>
      <w:r w:rsidRPr="00CE1691">
        <w:rPr>
          <w:rStyle w:val="Char2"/>
          <w:rFonts w:hint="cs"/>
          <w:rtl/>
        </w:rPr>
        <w:t>د: عبد الرزاق از شعب</w:t>
      </w:r>
      <w:r w:rsidR="00051984">
        <w:rPr>
          <w:rStyle w:val="Char2"/>
          <w:rFonts w:hint="cs"/>
          <w:rtl/>
        </w:rPr>
        <w:t>ی</w:t>
      </w:r>
      <w:r w:rsidRPr="00CE1691">
        <w:rPr>
          <w:rStyle w:val="Char2"/>
          <w:rFonts w:hint="cs"/>
          <w:rtl/>
        </w:rPr>
        <w:t xml:space="preserve"> روا</w:t>
      </w:r>
      <w:r w:rsidR="00051984">
        <w:rPr>
          <w:rStyle w:val="Char2"/>
          <w:rFonts w:hint="cs"/>
          <w:rtl/>
        </w:rPr>
        <w:t>ی</w:t>
      </w:r>
      <w:r w:rsidRPr="00CE1691">
        <w:rPr>
          <w:rStyle w:val="Char2"/>
          <w:rFonts w:hint="cs"/>
          <w:rtl/>
        </w:rPr>
        <w:t>ت م</w:t>
      </w:r>
      <w:r w:rsidR="00051984">
        <w:rPr>
          <w:rStyle w:val="Char2"/>
          <w:rFonts w:hint="cs"/>
          <w:rtl/>
        </w:rPr>
        <w:t>ی</w:t>
      </w:r>
      <w:r w:rsidRPr="00CE1691">
        <w:rPr>
          <w:rStyle w:val="Char2"/>
          <w:rFonts w:hint="cs"/>
          <w:rtl/>
        </w:rPr>
        <w:t>‌</w:t>
      </w:r>
      <w:r w:rsidR="00051984">
        <w:rPr>
          <w:rStyle w:val="Char2"/>
          <w:rFonts w:hint="cs"/>
          <w:rtl/>
        </w:rPr>
        <w:t>ک</w:t>
      </w:r>
      <w:r w:rsidRPr="00CE1691">
        <w:rPr>
          <w:rStyle w:val="Char2"/>
          <w:rFonts w:hint="cs"/>
          <w:rtl/>
        </w:rPr>
        <w:t xml:space="preserve">ند </w:t>
      </w:r>
      <w:r w:rsidR="00051984">
        <w:rPr>
          <w:rStyle w:val="Char2"/>
          <w:rFonts w:hint="cs"/>
          <w:rtl/>
        </w:rPr>
        <w:t>ک</w:t>
      </w:r>
      <w:r w:rsidRPr="00CE1691">
        <w:rPr>
          <w:rStyle w:val="Char2"/>
          <w:rFonts w:hint="cs"/>
          <w:rtl/>
        </w:rPr>
        <w:t>ه ابطال سحر به روش</w:t>
      </w:r>
      <w:r w:rsidR="00B3045B">
        <w:rPr>
          <w:rStyle w:val="Char2"/>
          <w:rFonts w:hint="cs"/>
          <w:rtl/>
        </w:rPr>
        <w:t xml:space="preserve"> عرب‌ها</w:t>
      </w:r>
      <w:r w:rsidRPr="00CE1691">
        <w:rPr>
          <w:rStyle w:val="Char2"/>
          <w:rFonts w:hint="cs"/>
          <w:rtl/>
        </w:rPr>
        <w:t xml:space="preserve"> اش</w:t>
      </w:r>
      <w:r w:rsidR="00051984">
        <w:rPr>
          <w:rStyle w:val="Char2"/>
          <w:rFonts w:hint="cs"/>
          <w:rtl/>
        </w:rPr>
        <w:t>ک</w:t>
      </w:r>
      <w:r w:rsidRPr="00CE1691">
        <w:rPr>
          <w:rStyle w:val="Char2"/>
          <w:rFonts w:hint="cs"/>
          <w:rtl/>
        </w:rPr>
        <w:t>ال</w:t>
      </w:r>
      <w:r w:rsidR="00051984">
        <w:rPr>
          <w:rStyle w:val="Char2"/>
          <w:rFonts w:hint="cs"/>
          <w:rtl/>
        </w:rPr>
        <w:t>ی</w:t>
      </w:r>
      <w:r w:rsidRPr="00CE1691">
        <w:rPr>
          <w:rStyle w:val="Char2"/>
          <w:rFonts w:hint="cs"/>
          <w:rtl/>
        </w:rPr>
        <w:t xml:space="preserve"> ندارد. </w:t>
      </w:r>
      <w:r w:rsidR="00CC4B2B">
        <w:rPr>
          <w:rStyle w:val="Char2"/>
          <w:rFonts w:hint="cs"/>
          <w:rtl/>
        </w:rPr>
        <w:t>بدین صورت</w:t>
      </w:r>
      <w:r w:rsidRPr="00CE1691">
        <w:rPr>
          <w:rStyle w:val="Char2"/>
          <w:rFonts w:hint="cs"/>
          <w:rtl/>
        </w:rPr>
        <w:t xml:space="preserve"> </w:t>
      </w:r>
      <w:r w:rsidR="00051984">
        <w:rPr>
          <w:rStyle w:val="Char2"/>
          <w:rFonts w:hint="cs"/>
          <w:rtl/>
        </w:rPr>
        <w:t>ک</w:t>
      </w:r>
      <w:r w:rsidRPr="00CE1691">
        <w:rPr>
          <w:rStyle w:val="Char2"/>
          <w:rFonts w:hint="cs"/>
          <w:rtl/>
        </w:rPr>
        <w:t xml:space="preserve">ه در </w:t>
      </w:r>
      <w:r w:rsidR="00051984">
        <w:rPr>
          <w:rStyle w:val="Char2"/>
          <w:rFonts w:hint="cs"/>
          <w:rtl/>
        </w:rPr>
        <w:t>ک</w:t>
      </w:r>
      <w:r w:rsidRPr="00CE1691">
        <w:rPr>
          <w:rStyle w:val="Char2"/>
          <w:rFonts w:hint="cs"/>
          <w:rtl/>
        </w:rPr>
        <w:t>نار درخت بزرگ برود و از اطراف آن برگ</w:t>
      </w:r>
      <w:r w:rsidR="00E96583">
        <w:rPr>
          <w:rStyle w:val="Char2"/>
          <w:rFonts w:hint="eastAsia"/>
          <w:rtl/>
        </w:rPr>
        <w:t>‌</w:t>
      </w:r>
      <w:r w:rsidRPr="00CE1691">
        <w:rPr>
          <w:rStyle w:val="Char2"/>
          <w:rFonts w:hint="cs"/>
          <w:rtl/>
        </w:rPr>
        <w:t>ها</w:t>
      </w:r>
      <w:r w:rsidR="00051984">
        <w:rPr>
          <w:rStyle w:val="Char2"/>
          <w:rFonts w:hint="cs"/>
          <w:rtl/>
        </w:rPr>
        <w:t>ی</w:t>
      </w:r>
      <w:r w:rsidRPr="00CE1691">
        <w:rPr>
          <w:rStyle w:val="Char2"/>
          <w:rFonts w:hint="cs"/>
          <w:rtl/>
        </w:rPr>
        <w:t>ش را جمع ب</w:t>
      </w:r>
      <w:r w:rsidR="00051984">
        <w:rPr>
          <w:rStyle w:val="Char2"/>
          <w:rFonts w:hint="cs"/>
          <w:rtl/>
        </w:rPr>
        <w:t>ک</w:t>
      </w:r>
      <w:r w:rsidRPr="00CE1691">
        <w:rPr>
          <w:rStyle w:val="Char2"/>
          <w:rFonts w:hint="cs"/>
          <w:rtl/>
        </w:rPr>
        <w:t>ند و</w:t>
      </w:r>
      <w:r w:rsidR="004E33CD">
        <w:rPr>
          <w:rStyle w:val="Char2"/>
          <w:rFonts w:hint="cs"/>
          <w:rtl/>
        </w:rPr>
        <w:t xml:space="preserve"> آن‌ها </w:t>
      </w:r>
      <w:r w:rsidRPr="00CE1691">
        <w:rPr>
          <w:rStyle w:val="Char2"/>
          <w:rFonts w:hint="cs"/>
          <w:rtl/>
        </w:rPr>
        <w:t>را ب</w:t>
      </w:r>
      <w:r w:rsidR="00051984">
        <w:rPr>
          <w:rStyle w:val="Char2"/>
          <w:rFonts w:hint="cs"/>
          <w:rtl/>
        </w:rPr>
        <w:t>ک</w:t>
      </w:r>
      <w:r w:rsidRPr="00CE1691">
        <w:rPr>
          <w:rStyle w:val="Char2"/>
          <w:rFonts w:hint="cs"/>
          <w:rtl/>
        </w:rPr>
        <w:t>وبد و بر</w:t>
      </w:r>
      <w:r w:rsidR="004E33CD">
        <w:rPr>
          <w:rStyle w:val="Char2"/>
          <w:rFonts w:hint="cs"/>
          <w:rtl/>
        </w:rPr>
        <w:t xml:space="preserve"> آن‌ها </w:t>
      </w:r>
      <w:r w:rsidRPr="00CE1691">
        <w:rPr>
          <w:rStyle w:val="Char2"/>
          <w:rFonts w:hint="cs"/>
          <w:rtl/>
        </w:rPr>
        <w:t>بخواند و سپس با آن آب غسل ب</w:t>
      </w:r>
      <w:r w:rsidR="00051984">
        <w:rPr>
          <w:rStyle w:val="Char2"/>
          <w:rFonts w:hint="cs"/>
          <w:rtl/>
        </w:rPr>
        <w:t>ک</w:t>
      </w:r>
      <w:r w:rsidRPr="00CE1691">
        <w:rPr>
          <w:rStyle w:val="Char2"/>
          <w:rFonts w:hint="cs"/>
          <w:rtl/>
        </w:rPr>
        <w:t>ند</w:t>
      </w:r>
      <w:r w:rsidRPr="00D70BA7">
        <w:rPr>
          <w:rStyle w:val="Char2"/>
          <w:rFonts w:hint="cs"/>
          <w:vertAlign w:val="superscript"/>
          <w:rtl/>
        </w:rPr>
        <w:t>(</w:t>
      </w:r>
      <w:r w:rsidRPr="00D70BA7">
        <w:rPr>
          <w:rStyle w:val="Char2"/>
          <w:vertAlign w:val="superscript"/>
          <w:rtl/>
        </w:rPr>
        <w:footnoteReference w:id="72"/>
      </w:r>
      <w:r w:rsidRPr="00D70BA7">
        <w:rPr>
          <w:rStyle w:val="Char2"/>
          <w:rFonts w:hint="cs"/>
          <w:vertAlign w:val="superscript"/>
          <w:rtl/>
        </w:rPr>
        <w:t>)</w:t>
      </w:r>
      <w:r w:rsidRPr="00CE1691">
        <w:rPr>
          <w:rStyle w:val="Char2"/>
          <w:rFonts w:hint="cs"/>
          <w:rtl/>
        </w:rPr>
        <w:t>.</w:t>
      </w:r>
    </w:p>
    <w:p w:rsidR="000D450B" w:rsidRPr="00CE1691" w:rsidRDefault="000D450B" w:rsidP="008B48DD">
      <w:pPr>
        <w:pStyle w:val="BodyText3"/>
        <w:ind w:firstLine="284"/>
        <w:jc w:val="both"/>
        <w:rPr>
          <w:rStyle w:val="Char2"/>
          <w:rtl/>
        </w:rPr>
      </w:pPr>
      <w:r w:rsidRPr="00CE1691">
        <w:rPr>
          <w:rStyle w:val="Char2"/>
          <w:rFonts w:hint="cs"/>
          <w:rtl/>
        </w:rPr>
        <w:t>بنده می‌گو</w:t>
      </w:r>
      <w:r w:rsidR="00051984">
        <w:rPr>
          <w:rStyle w:val="Char2"/>
          <w:rFonts w:hint="cs"/>
          <w:rtl/>
        </w:rPr>
        <w:t>ی</w:t>
      </w:r>
      <w:r w:rsidRPr="00CE1691">
        <w:rPr>
          <w:rStyle w:val="Char2"/>
          <w:rFonts w:hint="cs"/>
          <w:rtl/>
        </w:rPr>
        <w:t>م: آ</w:t>
      </w:r>
      <w:r w:rsidR="00051984">
        <w:rPr>
          <w:rStyle w:val="Char2"/>
          <w:rFonts w:hint="cs"/>
          <w:rtl/>
        </w:rPr>
        <w:t>ی</w:t>
      </w:r>
      <w:r w:rsidRPr="00CE1691">
        <w:rPr>
          <w:rStyle w:val="Char2"/>
          <w:rFonts w:hint="cs"/>
          <w:rtl/>
        </w:rPr>
        <w:t>ة ال</w:t>
      </w:r>
      <w:r w:rsidR="00051984">
        <w:rPr>
          <w:rStyle w:val="Char2"/>
          <w:rFonts w:hint="cs"/>
          <w:rtl/>
        </w:rPr>
        <w:t>ک</w:t>
      </w:r>
      <w:r w:rsidRPr="00CE1691">
        <w:rPr>
          <w:rStyle w:val="Char2"/>
          <w:rFonts w:hint="cs"/>
          <w:rtl/>
        </w:rPr>
        <w:t>رس</w:t>
      </w:r>
      <w:r w:rsidR="00051984">
        <w:rPr>
          <w:rStyle w:val="Char2"/>
          <w:rFonts w:hint="cs"/>
          <w:rtl/>
        </w:rPr>
        <w:t>ی</w:t>
      </w:r>
      <w:r w:rsidRPr="00CE1691">
        <w:rPr>
          <w:rStyle w:val="Char2"/>
          <w:rFonts w:hint="cs"/>
          <w:rtl/>
        </w:rPr>
        <w:t xml:space="preserve"> و معوذات</w:t>
      </w:r>
      <w:r w:rsidR="00CC4B2B">
        <w:rPr>
          <w:rStyle w:val="Char2"/>
          <w:rFonts w:hint="cs"/>
          <w:rtl/>
        </w:rPr>
        <w:t xml:space="preserve"> </w:t>
      </w:r>
      <w:r w:rsidRPr="00CE1691">
        <w:rPr>
          <w:rStyle w:val="Char2"/>
          <w:rFonts w:hint="cs"/>
          <w:rtl/>
        </w:rPr>
        <w:t>(اخلاص، فلق و ناس) را بر</w:t>
      </w:r>
      <w:r w:rsidR="004E33CD">
        <w:rPr>
          <w:rStyle w:val="Char2"/>
          <w:rFonts w:hint="cs"/>
          <w:rtl/>
        </w:rPr>
        <w:t xml:space="preserve"> آن‌ها </w:t>
      </w:r>
      <w:r w:rsidRPr="00CE1691">
        <w:rPr>
          <w:rStyle w:val="Char2"/>
          <w:rFonts w:hint="cs"/>
          <w:rtl/>
        </w:rPr>
        <w:t>بخواند.</w:t>
      </w:r>
    </w:p>
    <w:p w:rsidR="000D450B" w:rsidRPr="006506D9" w:rsidRDefault="000D450B" w:rsidP="00630995">
      <w:pPr>
        <w:pStyle w:val="a1"/>
        <w:rPr>
          <w:rtl/>
        </w:rPr>
      </w:pPr>
      <w:bookmarkStart w:id="238" w:name="_Toc305982691"/>
      <w:bookmarkStart w:id="239" w:name="_Toc440709321"/>
      <w:r w:rsidRPr="006506D9">
        <w:rPr>
          <w:rFonts w:hint="cs"/>
          <w:rtl/>
        </w:rPr>
        <w:t>روش ششم</w:t>
      </w:r>
      <w:bookmarkEnd w:id="238"/>
      <w:bookmarkEnd w:id="239"/>
    </w:p>
    <w:p w:rsidR="000D450B" w:rsidRPr="00CE1691" w:rsidRDefault="000D450B" w:rsidP="008B48DD">
      <w:pPr>
        <w:pStyle w:val="BodyText3"/>
        <w:ind w:firstLine="284"/>
        <w:jc w:val="both"/>
        <w:rPr>
          <w:rStyle w:val="Char2"/>
          <w:rtl/>
        </w:rPr>
      </w:pPr>
      <w:r w:rsidRPr="00CE1691">
        <w:rPr>
          <w:rStyle w:val="Char2"/>
          <w:rFonts w:hint="cs"/>
          <w:rtl/>
        </w:rPr>
        <w:t xml:space="preserve">حافظ می‌گوید: سپس در مورد باز </w:t>
      </w:r>
      <w:r w:rsidR="00051984">
        <w:rPr>
          <w:rStyle w:val="Char2"/>
          <w:rFonts w:hint="cs"/>
          <w:rtl/>
        </w:rPr>
        <w:t>ک</w:t>
      </w:r>
      <w:r w:rsidRPr="00CE1691">
        <w:rPr>
          <w:rStyle w:val="Char2"/>
          <w:rFonts w:hint="cs"/>
          <w:rtl/>
        </w:rPr>
        <w:t xml:space="preserve">ردن بسته شده در </w:t>
      </w:r>
      <w:r w:rsidR="00051984">
        <w:rPr>
          <w:rStyle w:val="Char2"/>
          <w:rFonts w:hint="cs"/>
          <w:rtl/>
        </w:rPr>
        <w:t>ک</w:t>
      </w:r>
      <w:r w:rsidRPr="00CE1691">
        <w:rPr>
          <w:rStyle w:val="Char2"/>
          <w:rFonts w:hint="cs"/>
          <w:rtl/>
        </w:rPr>
        <w:t>تاب طب نبو</w:t>
      </w:r>
      <w:r w:rsidR="00051984">
        <w:rPr>
          <w:rStyle w:val="Char2"/>
          <w:rFonts w:hint="cs"/>
          <w:rtl/>
        </w:rPr>
        <w:t>ی</w:t>
      </w:r>
      <w:r w:rsidRPr="00CE1691">
        <w:rPr>
          <w:rStyle w:val="Char2"/>
          <w:rFonts w:hint="cs"/>
          <w:rtl/>
        </w:rPr>
        <w:t xml:space="preserve"> از جعفر مستغفر</w:t>
      </w:r>
      <w:r w:rsidR="00051984">
        <w:rPr>
          <w:rStyle w:val="Char2"/>
          <w:rFonts w:hint="cs"/>
          <w:rtl/>
        </w:rPr>
        <w:t>ی</w:t>
      </w:r>
      <w:r w:rsidRPr="00CE1691">
        <w:rPr>
          <w:rStyle w:val="Char2"/>
          <w:rFonts w:hint="cs"/>
          <w:rtl/>
        </w:rPr>
        <w:t xml:space="preserve"> </w:t>
      </w:r>
      <w:r w:rsidR="00051984">
        <w:rPr>
          <w:rStyle w:val="Char2"/>
          <w:rFonts w:hint="cs"/>
          <w:rtl/>
        </w:rPr>
        <w:t>ی</w:t>
      </w:r>
      <w:r w:rsidRPr="00CE1691">
        <w:rPr>
          <w:rStyle w:val="Char2"/>
          <w:rFonts w:hint="cs"/>
          <w:rtl/>
        </w:rPr>
        <w:t xml:space="preserve">افتم </w:t>
      </w:r>
      <w:r w:rsidR="00051984">
        <w:rPr>
          <w:rStyle w:val="Char2"/>
          <w:rFonts w:hint="cs"/>
          <w:rtl/>
        </w:rPr>
        <w:t>ک</w:t>
      </w:r>
      <w:r w:rsidRPr="00CE1691">
        <w:rPr>
          <w:rStyle w:val="Char2"/>
          <w:rFonts w:hint="cs"/>
          <w:rtl/>
        </w:rPr>
        <w:t>ه نوشته بود: بر پشت جلد تفس</w:t>
      </w:r>
      <w:r w:rsidR="00051984">
        <w:rPr>
          <w:rStyle w:val="Char2"/>
          <w:rFonts w:hint="cs"/>
          <w:rtl/>
        </w:rPr>
        <w:t>ی</w:t>
      </w:r>
      <w:r w:rsidRPr="00CE1691">
        <w:rPr>
          <w:rStyle w:val="Char2"/>
          <w:rFonts w:hint="cs"/>
          <w:rtl/>
        </w:rPr>
        <w:t>ر قت</w:t>
      </w:r>
      <w:r w:rsidR="00051984">
        <w:rPr>
          <w:rStyle w:val="Char2"/>
          <w:rFonts w:hint="cs"/>
          <w:rtl/>
        </w:rPr>
        <w:t>ی</w:t>
      </w:r>
      <w:r w:rsidRPr="00CE1691">
        <w:rPr>
          <w:rStyle w:val="Char2"/>
          <w:rFonts w:hint="cs"/>
          <w:rtl/>
        </w:rPr>
        <w:t>به ابن احمد بخار</w:t>
      </w:r>
      <w:r w:rsidR="00051984">
        <w:rPr>
          <w:rStyle w:val="Char2"/>
          <w:rFonts w:hint="cs"/>
          <w:rtl/>
        </w:rPr>
        <w:t>ی</w:t>
      </w:r>
      <w:r w:rsidRPr="00CE1691">
        <w:rPr>
          <w:rStyle w:val="Char2"/>
          <w:rFonts w:hint="cs"/>
          <w:rtl/>
        </w:rPr>
        <w:t xml:space="preserve"> د</w:t>
      </w:r>
      <w:r w:rsidR="00051984">
        <w:rPr>
          <w:rStyle w:val="Char2"/>
          <w:rFonts w:hint="cs"/>
          <w:rtl/>
        </w:rPr>
        <w:t>ی</w:t>
      </w:r>
      <w:r w:rsidRPr="00CE1691">
        <w:rPr>
          <w:rStyle w:val="Char2"/>
          <w:rFonts w:hint="cs"/>
          <w:rtl/>
        </w:rPr>
        <w:t xml:space="preserve">دم </w:t>
      </w:r>
      <w:r w:rsidR="00051984">
        <w:rPr>
          <w:rStyle w:val="Char2"/>
          <w:rFonts w:hint="cs"/>
          <w:rtl/>
        </w:rPr>
        <w:t>ک</w:t>
      </w:r>
      <w:r w:rsidRPr="00CE1691">
        <w:rPr>
          <w:rStyle w:val="Char2"/>
          <w:rFonts w:hint="cs"/>
          <w:rtl/>
        </w:rPr>
        <w:t xml:space="preserve">ه با خط نصوح بن واصل، نوشته بود </w:t>
      </w:r>
      <w:r w:rsidR="00051984">
        <w:rPr>
          <w:rStyle w:val="Char2"/>
          <w:rFonts w:hint="cs"/>
          <w:rtl/>
        </w:rPr>
        <w:t>ک</w:t>
      </w:r>
      <w:r w:rsidRPr="00CE1691">
        <w:rPr>
          <w:rStyle w:val="Char2"/>
          <w:rFonts w:hint="cs"/>
          <w:rtl/>
        </w:rPr>
        <w:t>ه قتاده از سع</w:t>
      </w:r>
      <w:r w:rsidR="00051984">
        <w:rPr>
          <w:rStyle w:val="Char2"/>
          <w:rFonts w:hint="cs"/>
          <w:rtl/>
        </w:rPr>
        <w:t>ی</w:t>
      </w:r>
      <w:r w:rsidRPr="00CE1691">
        <w:rPr>
          <w:rStyle w:val="Char2"/>
          <w:rFonts w:hint="cs"/>
          <w:rtl/>
        </w:rPr>
        <w:t>د بن مس</w:t>
      </w:r>
      <w:r w:rsidR="00051984">
        <w:rPr>
          <w:rStyle w:val="Char2"/>
          <w:rFonts w:hint="cs"/>
          <w:rtl/>
        </w:rPr>
        <w:t>ی</w:t>
      </w:r>
      <w:r w:rsidRPr="00CE1691">
        <w:rPr>
          <w:rStyle w:val="Char2"/>
          <w:rFonts w:hint="cs"/>
          <w:rtl/>
        </w:rPr>
        <w:t>ب پرس</w:t>
      </w:r>
      <w:r w:rsidR="00051984">
        <w:rPr>
          <w:rStyle w:val="Char2"/>
          <w:rFonts w:hint="cs"/>
          <w:rtl/>
        </w:rPr>
        <w:t>ی</w:t>
      </w:r>
      <w:r w:rsidRPr="00CE1691">
        <w:rPr>
          <w:rStyle w:val="Char2"/>
          <w:rFonts w:hint="cs"/>
          <w:rtl/>
        </w:rPr>
        <w:t xml:space="preserve">د: اگر </w:t>
      </w:r>
      <w:r w:rsidR="00051984">
        <w:rPr>
          <w:rStyle w:val="Char2"/>
          <w:rFonts w:hint="cs"/>
          <w:rtl/>
        </w:rPr>
        <w:t>ک</w:t>
      </w:r>
      <w:r w:rsidRPr="00CE1691">
        <w:rPr>
          <w:rStyle w:val="Char2"/>
          <w:rFonts w:hint="cs"/>
          <w:rtl/>
        </w:rPr>
        <w:t>س</w:t>
      </w:r>
      <w:r w:rsidR="00051984">
        <w:rPr>
          <w:rStyle w:val="Char2"/>
          <w:rFonts w:hint="cs"/>
          <w:rtl/>
        </w:rPr>
        <w:t>ی</w:t>
      </w:r>
      <w:r w:rsidRPr="00CE1691">
        <w:rPr>
          <w:rStyle w:val="Char2"/>
          <w:rFonts w:hint="cs"/>
          <w:rtl/>
        </w:rPr>
        <w:t xml:space="preserve"> مرد</w:t>
      </w:r>
      <w:r w:rsidR="00051984">
        <w:rPr>
          <w:rStyle w:val="Char2"/>
          <w:rFonts w:hint="cs"/>
          <w:rtl/>
        </w:rPr>
        <w:t>ی</w:t>
      </w:r>
      <w:r w:rsidRPr="00CE1691">
        <w:rPr>
          <w:rStyle w:val="Char2"/>
          <w:rFonts w:hint="cs"/>
          <w:rtl/>
        </w:rPr>
        <w:t xml:space="preserve"> را </w:t>
      </w:r>
      <w:r w:rsidR="00051984">
        <w:rPr>
          <w:rStyle w:val="Char2"/>
          <w:rFonts w:hint="cs"/>
          <w:rtl/>
        </w:rPr>
        <w:t>ک</w:t>
      </w:r>
      <w:r w:rsidRPr="00CE1691">
        <w:rPr>
          <w:rStyle w:val="Char2"/>
          <w:rFonts w:hint="cs"/>
          <w:rtl/>
        </w:rPr>
        <w:t>ه از همبستر</w:t>
      </w:r>
      <w:r w:rsidR="00051984">
        <w:rPr>
          <w:rStyle w:val="Char2"/>
          <w:rFonts w:hint="cs"/>
          <w:rtl/>
        </w:rPr>
        <w:t>ی</w:t>
      </w:r>
      <w:r w:rsidRPr="00CE1691">
        <w:rPr>
          <w:rStyle w:val="Char2"/>
          <w:rFonts w:hint="cs"/>
          <w:rtl/>
        </w:rPr>
        <w:t xml:space="preserve"> با همسرش بسته شده است باز ب</w:t>
      </w:r>
      <w:r w:rsidR="00051984">
        <w:rPr>
          <w:rStyle w:val="Char2"/>
          <w:rFonts w:hint="cs"/>
          <w:rtl/>
        </w:rPr>
        <w:t>ک</w:t>
      </w:r>
      <w:r w:rsidRPr="00CE1691">
        <w:rPr>
          <w:rStyle w:val="Char2"/>
          <w:rFonts w:hint="cs"/>
          <w:rtl/>
        </w:rPr>
        <w:t>ند اش</w:t>
      </w:r>
      <w:r w:rsidR="00051984">
        <w:rPr>
          <w:rStyle w:val="Char2"/>
          <w:rFonts w:hint="cs"/>
          <w:rtl/>
        </w:rPr>
        <w:t>ک</w:t>
      </w:r>
      <w:r w:rsidRPr="00CE1691">
        <w:rPr>
          <w:rStyle w:val="Char2"/>
          <w:rFonts w:hint="cs"/>
          <w:rtl/>
        </w:rPr>
        <w:t>ال</w:t>
      </w:r>
      <w:r w:rsidR="00051984">
        <w:rPr>
          <w:rStyle w:val="Char2"/>
          <w:rFonts w:hint="cs"/>
          <w:rtl/>
        </w:rPr>
        <w:t>ی</w:t>
      </w:r>
      <w:r w:rsidRPr="00CE1691">
        <w:rPr>
          <w:rStyle w:val="Char2"/>
          <w:rFonts w:hint="cs"/>
          <w:rtl/>
        </w:rPr>
        <w:t xml:space="preserve"> ندارد؟.</w:t>
      </w:r>
    </w:p>
    <w:p w:rsidR="000D450B" w:rsidRPr="00CE1691" w:rsidRDefault="000D450B" w:rsidP="008B48DD">
      <w:pPr>
        <w:pStyle w:val="BodyText3"/>
        <w:ind w:firstLine="284"/>
        <w:jc w:val="both"/>
        <w:rPr>
          <w:rStyle w:val="Char2"/>
          <w:rtl/>
        </w:rPr>
      </w:pPr>
      <w:r w:rsidRPr="00CE1691">
        <w:rPr>
          <w:rStyle w:val="Char2"/>
          <w:rFonts w:hint="cs"/>
          <w:rtl/>
        </w:rPr>
        <w:t>گفت: خ</w:t>
      </w:r>
      <w:r w:rsidR="00051984">
        <w:rPr>
          <w:rStyle w:val="Char2"/>
          <w:rFonts w:hint="cs"/>
          <w:rtl/>
        </w:rPr>
        <w:t>ی</w:t>
      </w:r>
      <w:r w:rsidRPr="00CE1691">
        <w:rPr>
          <w:rStyle w:val="Char2"/>
          <w:rFonts w:hint="cs"/>
          <w:rtl/>
        </w:rPr>
        <w:t xml:space="preserve">ر. آنچه </w:t>
      </w:r>
      <w:r w:rsidR="00051984">
        <w:rPr>
          <w:rStyle w:val="Char2"/>
          <w:rFonts w:hint="cs"/>
          <w:rtl/>
        </w:rPr>
        <w:t>ک</w:t>
      </w:r>
      <w:r w:rsidRPr="00CE1691">
        <w:rPr>
          <w:rStyle w:val="Char2"/>
          <w:rFonts w:hint="cs"/>
          <w:rtl/>
        </w:rPr>
        <w:t>ه برا</w:t>
      </w:r>
      <w:r w:rsidR="00051984">
        <w:rPr>
          <w:rStyle w:val="Char2"/>
          <w:rFonts w:hint="cs"/>
          <w:rtl/>
        </w:rPr>
        <w:t>ی</w:t>
      </w:r>
      <w:r w:rsidRPr="00CE1691">
        <w:rPr>
          <w:rStyle w:val="Char2"/>
          <w:rFonts w:hint="cs"/>
          <w:rtl/>
        </w:rPr>
        <w:t xml:space="preserve"> مردم مف</w:t>
      </w:r>
      <w:r w:rsidR="00051984">
        <w:rPr>
          <w:rStyle w:val="Char2"/>
          <w:rFonts w:hint="cs"/>
          <w:rtl/>
        </w:rPr>
        <w:t>ی</w:t>
      </w:r>
      <w:r w:rsidRPr="00CE1691">
        <w:rPr>
          <w:rStyle w:val="Char2"/>
          <w:rFonts w:hint="cs"/>
          <w:rtl/>
        </w:rPr>
        <w:t>د واقع بشود، اش</w:t>
      </w:r>
      <w:r w:rsidR="00051984">
        <w:rPr>
          <w:rStyle w:val="Char2"/>
          <w:rFonts w:hint="cs"/>
          <w:rtl/>
        </w:rPr>
        <w:t>ک</w:t>
      </w:r>
      <w:r w:rsidRPr="00CE1691">
        <w:rPr>
          <w:rStyle w:val="Char2"/>
          <w:rFonts w:hint="cs"/>
          <w:rtl/>
        </w:rPr>
        <w:t>ال</w:t>
      </w:r>
      <w:r w:rsidR="00051984">
        <w:rPr>
          <w:rStyle w:val="Char2"/>
          <w:rFonts w:hint="cs"/>
          <w:rtl/>
        </w:rPr>
        <w:t>ی</w:t>
      </w:r>
      <w:r w:rsidRPr="00CE1691">
        <w:rPr>
          <w:rStyle w:val="Char2"/>
          <w:rFonts w:hint="cs"/>
          <w:rtl/>
        </w:rPr>
        <w:t xml:space="preserve"> ندارد.</w:t>
      </w:r>
    </w:p>
    <w:p w:rsidR="000D450B" w:rsidRPr="00CE1691" w:rsidRDefault="000D450B" w:rsidP="008B48DD">
      <w:pPr>
        <w:pStyle w:val="BodyText3"/>
        <w:ind w:firstLine="284"/>
        <w:jc w:val="both"/>
        <w:rPr>
          <w:rStyle w:val="Char2"/>
          <w:rtl/>
        </w:rPr>
      </w:pPr>
      <w:r w:rsidRPr="00CE1691">
        <w:rPr>
          <w:rStyle w:val="Char2"/>
          <w:rFonts w:hint="cs"/>
          <w:rtl/>
        </w:rPr>
        <w:t>نصوح می‌گوید: حماد بن شا</w:t>
      </w:r>
      <w:r w:rsidR="00051984">
        <w:rPr>
          <w:rStyle w:val="Char2"/>
          <w:rFonts w:hint="cs"/>
          <w:rtl/>
        </w:rPr>
        <w:t>ک</w:t>
      </w:r>
      <w:r w:rsidRPr="00CE1691">
        <w:rPr>
          <w:rStyle w:val="Char2"/>
          <w:rFonts w:hint="cs"/>
          <w:rtl/>
        </w:rPr>
        <w:t>ر از من پرس</w:t>
      </w:r>
      <w:r w:rsidR="00051984">
        <w:rPr>
          <w:rStyle w:val="Char2"/>
          <w:rFonts w:hint="cs"/>
          <w:rtl/>
        </w:rPr>
        <w:t>ی</w:t>
      </w:r>
      <w:r w:rsidRPr="00CE1691">
        <w:rPr>
          <w:rStyle w:val="Char2"/>
          <w:rFonts w:hint="cs"/>
          <w:rtl/>
        </w:rPr>
        <w:t xml:space="preserve">د </w:t>
      </w:r>
      <w:r w:rsidR="00051984">
        <w:rPr>
          <w:rStyle w:val="Char2"/>
          <w:rFonts w:hint="cs"/>
          <w:rtl/>
        </w:rPr>
        <w:t>ک</w:t>
      </w:r>
      <w:r w:rsidRPr="00CE1691">
        <w:rPr>
          <w:rStyle w:val="Char2"/>
          <w:rFonts w:hint="cs"/>
          <w:rtl/>
        </w:rPr>
        <w:t>ه بستن چ</w:t>
      </w:r>
      <w:r w:rsidR="00051984">
        <w:rPr>
          <w:rStyle w:val="Char2"/>
          <w:rFonts w:hint="cs"/>
          <w:rtl/>
        </w:rPr>
        <w:t>ی</w:t>
      </w:r>
      <w:r w:rsidRPr="00CE1691">
        <w:rPr>
          <w:rStyle w:val="Char2"/>
          <w:rFonts w:hint="cs"/>
          <w:rtl/>
        </w:rPr>
        <w:t>ست و چطور باز م</w:t>
      </w:r>
      <w:r w:rsidR="00051984">
        <w:rPr>
          <w:rStyle w:val="Char2"/>
          <w:rFonts w:hint="cs"/>
          <w:rtl/>
        </w:rPr>
        <w:t>ی</w:t>
      </w:r>
      <w:r w:rsidRPr="00CE1691">
        <w:rPr>
          <w:rStyle w:val="Char2"/>
          <w:rFonts w:hint="cs"/>
          <w:rtl/>
        </w:rPr>
        <w:t>‌شود، من آن را نمی‌دانستم.</w:t>
      </w:r>
    </w:p>
    <w:p w:rsidR="000D450B" w:rsidRPr="00CE1691" w:rsidRDefault="000D450B" w:rsidP="008B48DD">
      <w:pPr>
        <w:pStyle w:val="BodyText3"/>
        <w:ind w:firstLine="284"/>
        <w:jc w:val="both"/>
        <w:rPr>
          <w:rStyle w:val="Char2"/>
          <w:rtl/>
        </w:rPr>
      </w:pPr>
      <w:r w:rsidRPr="00CE1691">
        <w:rPr>
          <w:rStyle w:val="Char2"/>
          <w:rFonts w:hint="cs"/>
          <w:rtl/>
        </w:rPr>
        <w:t xml:space="preserve">گفت: بستن </w:t>
      </w:r>
      <w:r w:rsidR="00051984">
        <w:rPr>
          <w:rStyle w:val="Char2"/>
          <w:rFonts w:hint="cs"/>
          <w:rtl/>
        </w:rPr>
        <w:t>ی</w:t>
      </w:r>
      <w:r w:rsidRPr="00CE1691">
        <w:rPr>
          <w:rStyle w:val="Char2"/>
          <w:rFonts w:hint="cs"/>
          <w:rtl/>
        </w:rPr>
        <w:t>عن</w:t>
      </w:r>
      <w:r w:rsidR="00051984">
        <w:rPr>
          <w:rStyle w:val="Char2"/>
          <w:rFonts w:hint="cs"/>
          <w:rtl/>
        </w:rPr>
        <w:t>ی</w:t>
      </w:r>
      <w:r w:rsidRPr="00CE1691">
        <w:rPr>
          <w:rStyle w:val="Char2"/>
          <w:rFonts w:hint="cs"/>
          <w:rtl/>
        </w:rPr>
        <w:t xml:space="preserve"> ا</w:t>
      </w:r>
      <w:r w:rsidR="00051984">
        <w:rPr>
          <w:rStyle w:val="Char2"/>
          <w:rFonts w:hint="cs"/>
          <w:rtl/>
        </w:rPr>
        <w:t>ی</w:t>
      </w:r>
      <w:r w:rsidRPr="00CE1691">
        <w:rPr>
          <w:rStyle w:val="Char2"/>
          <w:rFonts w:hint="cs"/>
          <w:rtl/>
        </w:rPr>
        <w:t>ن</w:t>
      </w:r>
      <w:r w:rsidR="00051984">
        <w:rPr>
          <w:rStyle w:val="Char2"/>
          <w:rFonts w:hint="cs"/>
          <w:rtl/>
        </w:rPr>
        <w:t>ک</w:t>
      </w:r>
      <w:r w:rsidRPr="00CE1691">
        <w:rPr>
          <w:rStyle w:val="Char2"/>
          <w:rFonts w:hint="cs"/>
          <w:rtl/>
        </w:rPr>
        <w:t>ه شخص توانائ</w:t>
      </w:r>
      <w:r w:rsidR="00051984">
        <w:rPr>
          <w:rStyle w:val="Char2"/>
          <w:rFonts w:hint="cs"/>
          <w:rtl/>
        </w:rPr>
        <w:t>ی</w:t>
      </w:r>
      <w:r w:rsidRPr="00CE1691">
        <w:rPr>
          <w:rStyle w:val="Char2"/>
          <w:rFonts w:hint="cs"/>
          <w:rtl/>
        </w:rPr>
        <w:t xml:space="preserve"> همبستر</w:t>
      </w:r>
      <w:r w:rsidR="00051984">
        <w:rPr>
          <w:rStyle w:val="Char2"/>
          <w:rFonts w:hint="cs"/>
          <w:rtl/>
        </w:rPr>
        <w:t>ی</w:t>
      </w:r>
      <w:r w:rsidRPr="00CE1691">
        <w:rPr>
          <w:rStyle w:val="Char2"/>
          <w:rFonts w:hint="cs"/>
          <w:rtl/>
        </w:rPr>
        <w:t xml:space="preserve"> با همسرش را داشته نباشد. </w:t>
      </w:r>
      <w:r w:rsidR="00987196">
        <w:rPr>
          <w:rStyle w:val="Char2"/>
          <w:rFonts w:hint="cs"/>
          <w:rtl/>
        </w:rPr>
        <w:t>کسی که</w:t>
      </w:r>
      <w:r w:rsidRPr="00CE1691">
        <w:rPr>
          <w:rStyle w:val="Char2"/>
          <w:rFonts w:hint="cs"/>
          <w:rtl/>
        </w:rPr>
        <w:t xml:space="preserve"> مبتلاء به ا</w:t>
      </w:r>
      <w:r w:rsidR="00051984">
        <w:rPr>
          <w:rStyle w:val="Char2"/>
          <w:rFonts w:hint="cs"/>
          <w:rtl/>
        </w:rPr>
        <w:t>ی</w:t>
      </w:r>
      <w:r w:rsidRPr="00CE1691">
        <w:rPr>
          <w:rStyle w:val="Char2"/>
          <w:rFonts w:hint="cs"/>
          <w:rtl/>
        </w:rPr>
        <w:t>ن ب</w:t>
      </w:r>
      <w:r w:rsidR="00051984">
        <w:rPr>
          <w:rStyle w:val="Char2"/>
          <w:rFonts w:hint="cs"/>
          <w:rtl/>
        </w:rPr>
        <w:t>ی</w:t>
      </w:r>
      <w:r w:rsidRPr="00CE1691">
        <w:rPr>
          <w:rStyle w:val="Char2"/>
          <w:rFonts w:hint="cs"/>
          <w:rtl/>
        </w:rPr>
        <w:t>مار</w:t>
      </w:r>
      <w:r w:rsidR="00051984">
        <w:rPr>
          <w:rStyle w:val="Char2"/>
          <w:rFonts w:hint="cs"/>
          <w:rtl/>
        </w:rPr>
        <w:t>ی</w:t>
      </w:r>
      <w:r w:rsidRPr="00CE1691">
        <w:rPr>
          <w:rStyle w:val="Char2"/>
          <w:rFonts w:hint="cs"/>
          <w:rtl/>
        </w:rPr>
        <w:t xml:space="preserve"> می‌باشد، با</w:t>
      </w:r>
      <w:r w:rsidR="00051984">
        <w:rPr>
          <w:rStyle w:val="Char2"/>
          <w:rFonts w:hint="cs"/>
          <w:rtl/>
        </w:rPr>
        <w:t>ی</w:t>
      </w:r>
      <w:r w:rsidRPr="00CE1691">
        <w:rPr>
          <w:rStyle w:val="Char2"/>
          <w:rFonts w:hint="cs"/>
          <w:rtl/>
        </w:rPr>
        <w:t>د دسته</w:t>
      </w:r>
      <w:r w:rsidR="00BD32E2">
        <w:rPr>
          <w:rStyle w:val="Char2"/>
          <w:rFonts w:hint="cs"/>
          <w:rtl/>
        </w:rPr>
        <w:t xml:space="preserve">‌ای </w:t>
      </w:r>
      <w:r w:rsidRPr="00CE1691">
        <w:rPr>
          <w:rStyle w:val="Char2"/>
          <w:rFonts w:hint="cs"/>
          <w:rtl/>
        </w:rPr>
        <w:t>ه</w:t>
      </w:r>
      <w:r w:rsidR="00051984">
        <w:rPr>
          <w:rStyle w:val="Char2"/>
          <w:rFonts w:hint="cs"/>
          <w:rtl/>
        </w:rPr>
        <w:t>ی</w:t>
      </w:r>
      <w:r w:rsidRPr="00CE1691">
        <w:rPr>
          <w:rStyle w:val="Char2"/>
          <w:rFonts w:hint="cs"/>
          <w:rtl/>
        </w:rPr>
        <w:t>زم ‌آتش بزند سپس تبر</w:t>
      </w:r>
      <w:r w:rsidR="00051984">
        <w:rPr>
          <w:rStyle w:val="Char2"/>
          <w:rFonts w:hint="cs"/>
          <w:rtl/>
        </w:rPr>
        <w:t>ی</w:t>
      </w:r>
      <w:r w:rsidRPr="00CE1691">
        <w:rPr>
          <w:rStyle w:val="Char2"/>
          <w:rFonts w:hint="cs"/>
          <w:rtl/>
        </w:rPr>
        <w:t xml:space="preserve"> دو لبه بر آتش بگذارد. پس از ا</w:t>
      </w:r>
      <w:r w:rsidR="00051984">
        <w:rPr>
          <w:rStyle w:val="Char2"/>
          <w:rFonts w:hint="cs"/>
          <w:rtl/>
        </w:rPr>
        <w:t>ی</w:t>
      </w:r>
      <w:r w:rsidRPr="00CE1691">
        <w:rPr>
          <w:rStyle w:val="Char2"/>
          <w:rFonts w:hint="cs"/>
          <w:rtl/>
        </w:rPr>
        <w:t>ن</w:t>
      </w:r>
      <w:r w:rsidR="00051984">
        <w:rPr>
          <w:rStyle w:val="Char2"/>
          <w:rFonts w:hint="cs"/>
          <w:rtl/>
        </w:rPr>
        <w:t>ک</w:t>
      </w:r>
      <w:r w:rsidRPr="00CE1691">
        <w:rPr>
          <w:rStyle w:val="Char2"/>
          <w:rFonts w:hint="cs"/>
          <w:rtl/>
        </w:rPr>
        <w:t>ه تبر داغ شد</w:t>
      </w:r>
      <w:r w:rsidR="001B336F">
        <w:rPr>
          <w:rStyle w:val="Char2"/>
          <w:rFonts w:hint="cs"/>
          <w:rtl/>
        </w:rPr>
        <w:t xml:space="preserve"> آن را </w:t>
      </w:r>
      <w:r w:rsidRPr="00CE1691">
        <w:rPr>
          <w:rStyle w:val="Char2"/>
          <w:rFonts w:hint="cs"/>
          <w:rtl/>
        </w:rPr>
        <w:t>از آتش ب</w:t>
      </w:r>
      <w:r w:rsidR="00051984">
        <w:rPr>
          <w:rStyle w:val="Char2"/>
          <w:rFonts w:hint="cs"/>
          <w:rtl/>
        </w:rPr>
        <w:t>ی</w:t>
      </w:r>
      <w:r w:rsidRPr="00CE1691">
        <w:rPr>
          <w:rStyle w:val="Char2"/>
          <w:rFonts w:hint="cs"/>
          <w:rtl/>
        </w:rPr>
        <w:t>رون ب</w:t>
      </w:r>
      <w:r w:rsidR="00051984">
        <w:rPr>
          <w:rStyle w:val="Char2"/>
          <w:rFonts w:hint="cs"/>
          <w:rtl/>
        </w:rPr>
        <w:t>ی</w:t>
      </w:r>
      <w:r w:rsidRPr="00CE1691">
        <w:rPr>
          <w:rStyle w:val="Char2"/>
          <w:rFonts w:hint="cs"/>
          <w:rtl/>
        </w:rPr>
        <w:t>اورد و بر آن، ادرار ب</w:t>
      </w:r>
      <w:r w:rsidR="00051984">
        <w:rPr>
          <w:rStyle w:val="Char2"/>
          <w:rFonts w:hint="cs"/>
          <w:rtl/>
        </w:rPr>
        <w:t>ک</w:t>
      </w:r>
      <w:r w:rsidRPr="00CE1691">
        <w:rPr>
          <w:rStyle w:val="Char2"/>
          <w:rFonts w:hint="cs"/>
          <w:rtl/>
        </w:rPr>
        <w:t xml:space="preserve">ند، إن شاء الله شفا خواهد </w:t>
      </w:r>
      <w:r w:rsidR="00051984">
        <w:rPr>
          <w:rStyle w:val="Char2"/>
          <w:rFonts w:hint="cs"/>
          <w:rtl/>
        </w:rPr>
        <w:t>ی</w:t>
      </w:r>
      <w:r w:rsidRPr="00CE1691">
        <w:rPr>
          <w:rStyle w:val="Char2"/>
          <w:rFonts w:hint="cs"/>
          <w:rtl/>
        </w:rPr>
        <w:t>افت</w:t>
      </w:r>
      <w:r w:rsidRPr="00D70BA7">
        <w:rPr>
          <w:rStyle w:val="Char2"/>
          <w:rFonts w:hint="cs"/>
          <w:vertAlign w:val="superscript"/>
          <w:rtl/>
        </w:rPr>
        <w:t>(</w:t>
      </w:r>
      <w:r w:rsidRPr="00D70BA7">
        <w:rPr>
          <w:rStyle w:val="Char2"/>
          <w:vertAlign w:val="superscript"/>
          <w:rtl/>
        </w:rPr>
        <w:footnoteReference w:id="73"/>
      </w:r>
      <w:r w:rsidRPr="00D70BA7">
        <w:rPr>
          <w:rStyle w:val="Char2"/>
          <w:rFonts w:hint="cs"/>
          <w:vertAlign w:val="superscript"/>
          <w:rtl/>
        </w:rPr>
        <w:t>)</w:t>
      </w:r>
      <w:r w:rsidRPr="00CE1691">
        <w:rPr>
          <w:rStyle w:val="Char2"/>
          <w:rFonts w:hint="cs"/>
          <w:rtl/>
        </w:rPr>
        <w:t>. البته نبا</w:t>
      </w:r>
      <w:r w:rsidR="00051984">
        <w:rPr>
          <w:rStyle w:val="Char2"/>
          <w:rFonts w:hint="cs"/>
          <w:rtl/>
        </w:rPr>
        <w:t>ی</w:t>
      </w:r>
      <w:r w:rsidRPr="00CE1691">
        <w:rPr>
          <w:rStyle w:val="Char2"/>
          <w:rFonts w:hint="cs"/>
          <w:rtl/>
        </w:rPr>
        <w:t>د به تبر اعتقاد پ</w:t>
      </w:r>
      <w:r w:rsidR="00051984">
        <w:rPr>
          <w:rStyle w:val="Char2"/>
          <w:rFonts w:hint="cs"/>
          <w:rtl/>
        </w:rPr>
        <w:t>ی</w:t>
      </w:r>
      <w:r w:rsidRPr="00CE1691">
        <w:rPr>
          <w:rStyle w:val="Char2"/>
          <w:rFonts w:hint="cs"/>
          <w:rtl/>
        </w:rPr>
        <w:t xml:space="preserve">دا </w:t>
      </w:r>
      <w:r w:rsidR="00051984">
        <w:rPr>
          <w:rStyle w:val="Char2"/>
          <w:rFonts w:hint="cs"/>
          <w:rtl/>
        </w:rPr>
        <w:t>ک</w:t>
      </w:r>
      <w:r w:rsidRPr="00CE1691">
        <w:rPr>
          <w:rStyle w:val="Char2"/>
          <w:rFonts w:hint="cs"/>
          <w:rtl/>
        </w:rPr>
        <w:t>رد بل</w:t>
      </w:r>
      <w:r w:rsidR="00051984">
        <w:rPr>
          <w:rStyle w:val="Char2"/>
          <w:rFonts w:hint="cs"/>
          <w:rtl/>
        </w:rPr>
        <w:t>ک</w:t>
      </w:r>
      <w:r w:rsidRPr="00CE1691">
        <w:rPr>
          <w:rStyle w:val="Char2"/>
          <w:rFonts w:hint="cs"/>
          <w:rtl/>
        </w:rPr>
        <w:t>ه</w:t>
      </w:r>
      <w:r w:rsidR="001B336F">
        <w:rPr>
          <w:rStyle w:val="Char2"/>
          <w:rFonts w:hint="cs"/>
          <w:rtl/>
        </w:rPr>
        <w:t xml:space="preserve"> آن را </w:t>
      </w:r>
      <w:r w:rsidRPr="00CE1691">
        <w:rPr>
          <w:rStyle w:val="Char2"/>
          <w:rFonts w:hint="cs"/>
          <w:rtl/>
        </w:rPr>
        <w:t>سبب</w:t>
      </w:r>
      <w:r w:rsidR="00051984">
        <w:rPr>
          <w:rStyle w:val="Char2"/>
          <w:rFonts w:hint="cs"/>
          <w:rtl/>
        </w:rPr>
        <w:t>ی</w:t>
      </w:r>
      <w:r w:rsidRPr="00CE1691">
        <w:rPr>
          <w:rStyle w:val="Char2"/>
          <w:rFonts w:hint="cs"/>
          <w:rtl/>
        </w:rPr>
        <w:t xml:space="preserve"> از اسباب بداند. ز</w:t>
      </w:r>
      <w:r w:rsidR="00051984">
        <w:rPr>
          <w:rStyle w:val="Char2"/>
          <w:rFonts w:hint="cs"/>
          <w:rtl/>
        </w:rPr>
        <w:t>ی</w:t>
      </w:r>
      <w:r w:rsidRPr="00CE1691">
        <w:rPr>
          <w:rStyle w:val="Char2"/>
          <w:rFonts w:hint="cs"/>
          <w:rtl/>
        </w:rPr>
        <w:t>را وقت</w:t>
      </w:r>
      <w:r w:rsidR="00051984">
        <w:rPr>
          <w:rStyle w:val="Char2"/>
          <w:rFonts w:hint="cs"/>
          <w:rtl/>
        </w:rPr>
        <w:t>ی</w:t>
      </w:r>
      <w:r w:rsidRPr="00CE1691">
        <w:rPr>
          <w:rStyle w:val="Char2"/>
          <w:rFonts w:hint="cs"/>
          <w:rtl/>
        </w:rPr>
        <w:t xml:space="preserve"> او بر آن ادرار ب</w:t>
      </w:r>
      <w:r w:rsidR="00051984">
        <w:rPr>
          <w:rStyle w:val="Char2"/>
          <w:rFonts w:hint="cs"/>
          <w:rtl/>
        </w:rPr>
        <w:t>ک</w:t>
      </w:r>
      <w:r w:rsidRPr="00CE1691">
        <w:rPr>
          <w:rStyle w:val="Char2"/>
          <w:rFonts w:hint="cs"/>
          <w:rtl/>
        </w:rPr>
        <w:t>ند، بخار</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ه از آن بر م</w:t>
      </w:r>
      <w:r w:rsidR="00051984">
        <w:rPr>
          <w:rStyle w:val="Char2"/>
          <w:rFonts w:hint="cs"/>
          <w:rtl/>
        </w:rPr>
        <w:t>ی</w:t>
      </w:r>
      <w:r w:rsidRPr="00CE1691">
        <w:rPr>
          <w:rStyle w:val="Char2"/>
          <w:rFonts w:hint="cs"/>
          <w:rtl/>
        </w:rPr>
        <w:t>‌خ</w:t>
      </w:r>
      <w:r w:rsidR="00051984">
        <w:rPr>
          <w:rStyle w:val="Char2"/>
          <w:rFonts w:hint="cs"/>
          <w:rtl/>
        </w:rPr>
        <w:t>ی</w:t>
      </w:r>
      <w:r w:rsidRPr="00CE1691">
        <w:rPr>
          <w:rStyle w:val="Char2"/>
          <w:rFonts w:hint="cs"/>
          <w:rtl/>
        </w:rPr>
        <w:t>زد و به عضو تناسل</w:t>
      </w:r>
      <w:r w:rsidR="00051984">
        <w:rPr>
          <w:rStyle w:val="Char2"/>
          <w:rFonts w:hint="cs"/>
          <w:rtl/>
        </w:rPr>
        <w:t>ی</w:t>
      </w:r>
      <w:r w:rsidRPr="00CE1691">
        <w:rPr>
          <w:rStyle w:val="Char2"/>
          <w:rFonts w:hint="cs"/>
          <w:rtl/>
        </w:rPr>
        <w:t xml:space="preserve"> او می‌رسد، و باعث فرار جن</w:t>
      </w:r>
      <w:r w:rsidR="00051984">
        <w:rPr>
          <w:rStyle w:val="Char2"/>
          <w:rFonts w:hint="cs"/>
          <w:rtl/>
        </w:rPr>
        <w:t>ی</w:t>
      </w:r>
      <w:r w:rsidRPr="00CE1691">
        <w:rPr>
          <w:rStyle w:val="Char2"/>
          <w:rFonts w:hint="cs"/>
          <w:rtl/>
        </w:rPr>
        <w:t xml:space="preserve"> می‌شود </w:t>
      </w:r>
      <w:r w:rsidR="00051984">
        <w:rPr>
          <w:rStyle w:val="Char2"/>
          <w:rFonts w:hint="cs"/>
          <w:rtl/>
        </w:rPr>
        <w:t>ک</w:t>
      </w:r>
      <w:r w:rsidRPr="00CE1691">
        <w:rPr>
          <w:rStyle w:val="Char2"/>
          <w:rFonts w:hint="cs"/>
          <w:rtl/>
        </w:rPr>
        <w:t>ه در آنجا به انجام مأمور</w:t>
      </w:r>
      <w:r w:rsidR="00051984">
        <w:rPr>
          <w:rStyle w:val="Char2"/>
          <w:rFonts w:hint="cs"/>
          <w:rtl/>
        </w:rPr>
        <w:t>ی</w:t>
      </w:r>
      <w:r w:rsidRPr="00CE1691">
        <w:rPr>
          <w:rStyle w:val="Char2"/>
          <w:rFonts w:hint="cs"/>
          <w:rtl/>
        </w:rPr>
        <w:t>ت م</w:t>
      </w:r>
      <w:r w:rsidR="00051984">
        <w:rPr>
          <w:rStyle w:val="Char2"/>
          <w:rFonts w:hint="cs"/>
          <w:rtl/>
        </w:rPr>
        <w:t>ی</w:t>
      </w:r>
      <w:r w:rsidRPr="00CE1691">
        <w:rPr>
          <w:rStyle w:val="Char2"/>
          <w:rFonts w:hint="cs"/>
          <w:rtl/>
        </w:rPr>
        <w:t>‌پردازد.</w:t>
      </w:r>
    </w:p>
    <w:p w:rsidR="000D450B" w:rsidRPr="003E7028" w:rsidRDefault="000D450B" w:rsidP="00630995">
      <w:pPr>
        <w:pStyle w:val="a1"/>
        <w:rPr>
          <w:rtl/>
        </w:rPr>
      </w:pPr>
      <w:bookmarkStart w:id="240" w:name="_Toc305982692"/>
      <w:bookmarkStart w:id="241" w:name="_Toc440709322"/>
      <w:r w:rsidRPr="003E7028">
        <w:rPr>
          <w:rFonts w:hint="cs"/>
          <w:rtl/>
        </w:rPr>
        <w:t>روش هفتم</w:t>
      </w:r>
      <w:bookmarkEnd w:id="240"/>
      <w:bookmarkEnd w:id="241"/>
    </w:p>
    <w:p w:rsidR="000D450B" w:rsidRPr="00CE1691" w:rsidRDefault="000D450B" w:rsidP="008B48DD">
      <w:pPr>
        <w:pStyle w:val="BodyText3"/>
        <w:ind w:firstLine="284"/>
        <w:jc w:val="both"/>
        <w:rPr>
          <w:rStyle w:val="Char2"/>
          <w:rtl/>
        </w:rPr>
      </w:pPr>
      <w:r w:rsidRPr="00CE1691">
        <w:rPr>
          <w:rStyle w:val="Char2"/>
          <w:rFonts w:hint="cs"/>
          <w:rtl/>
        </w:rPr>
        <w:t>ب</w:t>
      </w:r>
      <w:r w:rsidR="00051984">
        <w:rPr>
          <w:rStyle w:val="Char2"/>
          <w:rFonts w:hint="cs"/>
          <w:rtl/>
        </w:rPr>
        <w:t>ی</w:t>
      </w:r>
      <w:r w:rsidRPr="00CE1691">
        <w:rPr>
          <w:rStyle w:val="Char2"/>
          <w:rFonts w:hint="cs"/>
          <w:rtl/>
        </w:rPr>
        <w:t>مار در فصل بهار، هر چه می‌تواند از گل</w:t>
      </w:r>
      <w:r w:rsidR="00E96583">
        <w:rPr>
          <w:rStyle w:val="Char2"/>
          <w:rFonts w:hint="eastAsia"/>
          <w:rtl/>
        </w:rPr>
        <w:t>‌</w:t>
      </w:r>
      <w:r w:rsidRPr="00CE1691">
        <w:rPr>
          <w:rStyle w:val="Char2"/>
          <w:rFonts w:hint="cs"/>
          <w:rtl/>
        </w:rPr>
        <w:t>ها</w:t>
      </w:r>
      <w:r w:rsidR="00051984">
        <w:rPr>
          <w:rStyle w:val="Char2"/>
          <w:rFonts w:hint="cs"/>
          <w:rtl/>
        </w:rPr>
        <w:t>ی</w:t>
      </w:r>
      <w:r w:rsidRPr="00CE1691">
        <w:rPr>
          <w:rStyle w:val="Char2"/>
          <w:rFonts w:hint="cs"/>
          <w:rtl/>
        </w:rPr>
        <w:t xml:space="preserve"> ب</w:t>
      </w:r>
      <w:r w:rsidR="00051984">
        <w:rPr>
          <w:rStyle w:val="Char2"/>
          <w:rFonts w:hint="cs"/>
          <w:rtl/>
        </w:rPr>
        <w:t>ی</w:t>
      </w:r>
      <w:r w:rsidRPr="00CE1691">
        <w:rPr>
          <w:rStyle w:val="Char2"/>
          <w:rFonts w:hint="cs"/>
          <w:rtl/>
        </w:rPr>
        <w:t>ابان</w:t>
      </w:r>
      <w:r w:rsidR="00051984">
        <w:rPr>
          <w:rStyle w:val="Char2"/>
          <w:rFonts w:hint="cs"/>
          <w:rtl/>
        </w:rPr>
        <w:t>ی</w:t>
      </w:r>
      <w:r w:rsidRPr="00CE1691">
        <w:rPr>
          <w:rStyle w:val="Char2"/>
          <w:rFonts w:hint="cs"/>
          <w:rtl/>
        </w:rPr>
        <w:t xml:space="preserve"> و گل</w:t>
      </w:r>
      <w:r w:rsidR="00E96583">
        <w:rPr>
          <w:rStyle w:val="Char2"/>
          <w:rFonts w:hint="eastAsia"/>
          <w:rtl/>
        </w:rPr>
        <w:t>‌</w:t>
      </w:r>
      <w:r w:rsidRPr="00CE1691">
        <w:rPr>
          <w:rStyle w:val="Char2"/>
          <w:rFonts w:hint="cs"/>
          <w:rtl/>
        </w:rPr>
        <w:t>ها</w:t>
      </w:r>
      <w:r w:rsidR="00051984">
        <w:rPr>
          <w:rStyle w:val="Char2"/>
          <w:rFonts w:hint="cs"/>
          <w:rtl/>
        </w:rPr>
        <w:t>ی</w:t>
      </w:r>
      <w:r w:rsidRPr="00CE1691">
        <w:rPr>
          <w:rStyle w:val="Char2"/>
          <w:rFonts w:hint="cs"/>
          <w:rtl/>
        </w:rPr>
        <w:t xml:space="preserve"> اهل</w:t>
      </w:r>
      <w:r w:rsidR="00051984">
        <w:rPr>
          <w:rStyle w:val="Char2"/>
          <w:rFonts w:hint="cs"/>
          <w:rtl/>
        </w:rPr>
        <w:t>ی</w:t>
      </w:r>
      <w:r w:rsidRPr="00CE1691">
        <w:rPr>
          <w:rStyle w:val="Char2"/>
          <w:rFonts w:hint="cs"/>
          <w:rtl/>
        </w:rPr>
        <w:t xml:space="preserve"> در ظرف</w:t>
      </w:r>
      <w:r w:rsidR="00051984">
        <w:rPr>
          <w:rStyle w:val="Char2"/>
          <w:rFonts w:hint="cs"/>
          <w:rtl/>
        </w:rPr>
        <w:t>ی</w:t>
      </w:r>
      <w:r w:rsidRPr="00CE1691">
        <w:rPr>
          <w:rStyle w:val="Char2"/>
          <w:rFonts w:hint="cs"/>
          <w:rtl/>
        </w:rPr>
        <w:t xml:space="preserve"> پا</w:t>
      </w:r>
      <w:r w:rsidR="00051984">
        <w:rPr>
          <w:rStyle w:val="Char2"/>
          <w:rFonts w:hint="cs"/>
          <w:rtl/>
        </w:rPr>
        <w:t>ک</w:t>
      </w:r>
      <w:r w:rsidRPr="00CE1691">
        <w:rPr>
          <w:rStyle w:val="Char2"/>
          <w:rFonts w:hint="cs"/>
          <w:rtl/>
        </w:rPr>
        <w:t>، جمع آور</w:t>
      </w:r>
      <w:r w:rsidR="00051984">
        <w:rPr>
          <w:rStyle w:val="Char2"/>
          <w:rFonts w:hint="cs"/>
          <w:rtl/>
        </w:rPr>
        <w:t>ی</w:t>
      </w:r>
      <w:r w:rsidRPr="00CE1691">
        <w:rPr>
          <w:rStyle w:val="Char2"/>
          <w:rFonts w:hint="cs"/>
          <w:rtl/>
        </w:rPr>
        <w:t xml:space="preserve"> ب</w:t>
      </w:r>
      <w:r w:rsidR="00051984">
        <w:rPr>
          <w:rStyle w:val="Char2"/>
          <w:rFonts w:hint="cs"/>
          <w:rtl/>
        </w:rPr>
        <w:t>ک</w:t>
      </w:r>
      <w:r w:rsidRPr="00CE1691">
        <w:rPr>
          <w:rStyle w:val="Char2"/>
          <w:rFonts w:hint="cs"/>
          <w:rtl/>
        </w:rPr>
        <w:t>ند و مقدار</w:t>
      </w:r>
      <w:r w:rsidR="00051984">
        <w:rPr>
          <w:rStyle w:val="Char2"/>
          <w:rFonts w:hint="cs"/>
          <w:rtl/>
        </w:rPr>
        <w:t>ی</w:t>
      </w:r>
      <w:r w:rsidRPr="00CE1691">
        <w:rPr>
          <w:rStyle w:val="Char2"/>
          <w:rFonts w:hint="cs"/>
          <w:rtl/>
        </w:rPr>
        <w:t xml:space="preserve"> آب ش</w:t>
      </w:r>
      <w:r w:rsidR="00051984">
        <w:rPr>
          <w:rStyle w:val="Char2"/>
          <w:rFonts w:hint="cs"/>
          <w:rtl/>
        </w:rPr>
        <w:t>ی</w:t>
      </w:r>
      <w:r w:rsidRPr="00CE1691">
        <w:rPr>
          <w:rStyle w:val="Char2"/>
          <w:rFonts w:hint="cs"/>
          <w:rtl/>
        </w:rPr>
        <w:t>ر</w:t>
      </w:r>
      <w:r w:rsidR="00051984">
        <w:rPr>
          <w:rStyle w:val="Char2"/>
          <w:rFonts w:hint="cs"/>
          <w:rtl/>
        </w:rPr>
        <w:t>ی</w:t>
      </w:r>
      <w:r w:rsidRPr="00CE1691">
        <w:rPr>
          <w:rStyle w:val="Char2"/>
          <w:rFonts w:hint="cs"/>
          <w:rtl/>
        </w:rPr>
        <w:t>ن</w:t>
      </w:r>
      <w:r w:rsidR="00CC4B2B">
        <w:rPr>
          <w:rStyle w:val="Char2"/>
          <w:rFonts w:hint="cs"/>
          <w:rtl/>
        </w:rPr>
        <w:t xml:space="preserve"> </w:t>
      </w:r>
      <w:r w:rsidRPr="00CE1691">
        <w:rPr>
          <w:rStyle w:val="Char2"/>
          <w:rFonts w:hint="cs"/>
          <w:rtl/>
        </w:rPr>
        <w:t>بر آن ب</w:t>
      </w:r>
      <w:r w:rsidR="00051984">
        <w:rPr>
          <w:rStyle w:val="Char2"/>
          <w:rFonts w:hint="cs"/>
          <w:rtl/>
        </w:rPr>
        <w:t>ی</w:t>
      </w:r>
      <w:r w:rsidRPr="00CE1691">
        <w:rPr>
          <w:rStyle w:val="Char2"/>
          <w:rFonts w:hint="cs"/>
          <w:rtl/>
        </w:rPr>
        <w:t>فزا</w:t>
      </w:r>
      <w:r w:rsidR="00051984">
        <w:rPr>
          <w:rStyle w:val="Char2"/>
          <w:rFonts w:hint="cs"/>
          <w:rtl/>
        </w:rPr>
        <w:t>ی</w:t>
      </w:r>
      <w:r w:rsidRPr="00CE1691">
        <w:rPr>
          <w:rStyle w:val="Char2"/>
          <w:rFonts w:hint="cs"/>
          <w:rtl/>
        </w:rPr>
        <w:t>د و جوش بدهد. بعد از ا</w:t>
      </w:r>
      <w:r w:rsidR="00051984">
        <w:rPr>
          <w:rStyle w:val="Char2"/>
          <w:rFonts w:hint="cs"/>
          <w:rtl/>
        </w:rPr>
        <w:t>ی</w:t>
      </w:r>
      <w:r w:rsidRPr="00CE1691">
        <w:rPr>
          <w:rStyle w:val="Char2"/>
          <w:rFonts w:hint="cs"/>
          <w:rtl/>
        </w:rPr>
        <w:t>ن</w:t>
      </w:r>
      <w:r w:rsidR="00051984">
        <w:rPr>
          <w:rStyle w:val="Char2"/>
          <w:rFonts w:hint="cs"/>
          <w:rtl/>
        </w:rPr>
        <w:t>ک</w:t>
      </w:r>
      <w:r w:rsidRPr="00CE1691">
        <w:rPr>
          <w:rStyle w:val="Char2"/>
          <w:rFonts w:hint="cs"/>
          <w:rtl/>
        </w:rPr>
        <w:t>ه آب</w:t>
      </w:r>
      <w:r w:rsidR="00E96583">
        <w:rPr>
          <w:rStyle w:val="Char2"/>
          <w:rFonts w:hint="eastAsia"/>
          <w:rtl/>
        </w:rPr>
        <w:t>‌</w:t>
      </w:r>
      <w:r w:rsidRPr="00CE1691">
        <w:rPr>
          <w:rStyle w:val="Char2"/>
          <w:rFonts w:hint="cs"/>
          <w:rtl/>
        </w:rPr>
        <w:t>ها سرد شدند معوذات (‌اخلاص،‌فلق و ناس) را بر</w:t>
      </w:r>
      <w:r w:rsidR="004E33CD">
        <w:rPr>
          <w:rStyle w:val="Char2"/>
          <w:rFonts w:hint="cs"/>
          <w:rtl/>
        </w:rPr>
        <w:t xml:space="preserve"> آن‌ها </w:t>
      </w:r>
      <w:r w:rsidRPr="00CE1691">
        <w:rPr>
          <w:rStyle w:val="Char2"/>
          <w:rFonts w:hint="cs"/>
          <w:rtl/>
        </w:rPr>
        <w:t>بخواند و بر رو</w:t>
      </w:r>
      <w:r w:rsidR="00051984">
        <w:rPr>
          <w:rStyle w:val="Char2"/>
          <w:rFonts w:hint="cs"/>
          <w:rtl/>
        </w:rPr>
        <w:t>ی</w:t>
      </w:r>
      <w:r w:rsidRPr="00CE1691">
        <w:rPr>
          <w:rStyle w:val="Char2"/>
          <w:rFonts w:hint="cs"/>
          <w:rtl/>
        </w:rPr>
        <w:t xml:space="preserve"> جسم خود بر</w:t>
      </w:r>
      <w:r w:rsidR="00051984">
        <w:rPr>
          <w:rStyle w:val="Char2"/>
          <w:rFonts w:hint="cs"/>
          <w:rtl/>
        </w:rPr>
        <w:t>ی</w:t>
      </w:r>
      <w:r w:rsidRPr="00CE1691">
        <w:rPr>
          <w:rStyle w:val="Char2"/>
          <w:rFonts w:hint="cs"/>
          <w:rtl/>
        </w:rPr>
        <w:t>زد، إن شاء الله شفا م</w:t>
      </w:r>
      <w:r w:rsidR="00051984">
        <w:rPr>
          <w:rStyle w:val="Char2"/>
          <w:rFonts w:hint="cs"/>
          <w:rtl/>
        </w:rPr>
        <w:t>ی</w:t>
      </w:r>
      <w:r w:rsidRPr="00CE1691">
        <w:rPr>
          <w:rStyle w:val="Char2"/>
          <w:rFonts w:hint="cs"/>
          <w:rtl/>
        </w:rPr>
        <w:t>‌</w:t>
      </w:r>
      <w:r w:rsidR="00051984">
        <w:rPr>
          <w:rStyle w:val="Char2"/>
          <w:rFonts w:hint="cs"/>
          <w:rtl/>
        </w:rPr>
        <w:t>ی</w:t>
      </w:r>
      <w:r w:rsidRPr="00CE1691">
        <w:rPr>
          <w:rStyle w:val="Char2"/>
          <w:rFonts w:hint="cs"/>
          <w:rtl/>
        </w:rPr>
        <w:t>ابد</w:t>
      </w:r>
      <w:r w:rsidRPr="00D70BA7">
        <w:rPr>
          <w:rStyle w:val="Char2"/>
          <w:rFonts w:hint="cs"/>
          <w:vertAlign w:val="superscript"/>
          <w:rtl/>
        </w:rPr>
        <w:t>(</w:t>
      </w:r>
      <w:r w:rsidRPr="00D70BA7">
        <w:rPr>
          <w:rStyle w:val="Char2"/>
          <w:vertAlign w:val="superscript"/>
          <w:rtl/>
        </w:rPr>
        <w:footnoteReference w:id="74"/>
      </w:r>
      <w:r w:rsidRPr="00D70BA7">
        <w:rPr>
          <w:rStyle w:val="Char2"/>
          <w:rFonts w:hint="cs"/>
          <w:vertAlign w:val="superscript"/>
          <w:rtl/>
        </w:rPr>
        <w:t>)</w:t>
      </w:r>
      <w:r w:rsidRPr="00CE1691">
        <w:rPr>
          <w:rStyle w:val="Char2"/>
          <w:rFonts w:hint="cs"/>
          <w:rtl/>
        </w:rPr>
        <w:t>.</w:t>
      </w:r>
    </w:p>
    <w:p w:rsidR="000D450B" w:rsidRPr="003E7028" w:rsidRDefault="000D450B" w:rsidP="00630995">
      <w:pPr>
        <w:pStyle w:val="a1"/>
        <w:rPr>
          <w:rtl/>
        </w:rPr>
      </w:pPr>
      <w:bookmarkStart w:id="242" w:name="_Toc305982693"/>
      <w:bookmarkStart w:id="243" w:name="_Toc440709323"/>
      <w:r w:rsidRPr="003E7028">
        <w:rPr>
          <w:rFonts w:hint="cs"/>
          <w:rtl/>
        </w:rPr>
        <w:t>روش هشتم</w:t>
      </w:r>
      <w:bookmarkEnd w:id="242"/>
      <w:bookmarkEnd w:id="243"/>
    </w:p>
    <w:p w:rsidR="000D450B" w:rsidRPr="00CE1691" w:rsidRDefault="000D450B" w:rsidP="008B48DD">
      <w:pPr>
        <w:pStyle w:val="BodyText3"/>
        <w:ind w:firstLine="284"/>
        <w:jc w:val="both"/>
        <w:rPr>
          <w:rStyle w:val="Char2"/>
          <w:rtl/>
        </w:rPr>
      </w:pPr>
      <w:r w:rsidRPr="00CE1691">
        <w:rPr>
          <w:rStyle w:val="Char2"/>
          <w:rFonts w:hint="cs"/>
          <w:rtl/>
        </w:rPr>
        <w:t>ظرف</w:t>
      </w:r>
      <w:r w:rsidR="00051984">
        <w:rPr>
          <w:rStyle w:val="Char2"/>
          <w:rFonts w:hint="cs"/>
          <w:rtl/>
        </w:rPr>
        <w:t>ی</w:t>
      </w:r>
      <w:r w:rsidRPr="00CE1691">
        <w:rPr>
          <w:rStyle w:val="Char2"/>
          <w:rFonts w:hint="cs"/>
          <w:rtl/>
        </w:rPr>
        <w:t xml:space="preserve"> پر از آب را در مقابل خود قرار ده و بر آن، معوذات</w:t>
      </w:r>
      <w:r w:rsidR="00CC4B2B">
        <w:rPr>
          <w:rStyle w:val="Char2"/>
          <w:rFonts w:hint="cs"/>
          <w:rtl/>
        </w:rPr>
        <w:t xml:space="preserve"> </w:t>
      </w:r>
      <w:r w:rsidRPr="00CE1691">
        <w:rPr>
          <w:rStyle w:val="Char2"/>
          <w:rFonts w:hint="cs"/>
          <w:rtl/>
        </w:rPr>
        <w:t>و ا</w:t>
      </w:r>
      <w:r w:rsidR="00051984">
        <w:rPr>
          <w:rStyle w:val="Char2"/>
          <w:rFonts w:hint="cs"/>
          <w:rtl/>
        </w:rPr>
        <w:t>ی</w:t>
      </w:r>
      <w:r w:rsidRPr="00CE1691">
        <w:rPr>
          <w:rStyle w:val="Char2"/>
          <w:rFonts w:hint="cs"/>
          <w:rtl/>
        </w:rPr>
        <w:t>ن دعا‌ها را بخواند:</w:t>
      </w:r>
    </w:p>
    <w:p w:rsidR="000D450B" w:rsidRPr="00CE1691" w:rsidRDefault="000D450B" w:rsidP="00901823">
      <w:pPr>
        <w:pStyle w:val="BodyText3"/>
        <w:numPr>
          <w:ilvl w:val="0"/>
          <w:numId w:val="34"/>
        </w:numPr>
        <w:jc w:val="both"/>
        <w:rPr>
          <w:rStyle w:val="Char2"/>
        </w:rPr>
      </w:pPr>
      <w:r w:rsidRPr="00332D11">
        <w:rPr>
          <w:rStyle w:val="Char7"/>
          <w:rFonts w:hint="cs"/>
          <w:rtl/>
        </w:rPr>
        <w:t>«</w:t>
      </w:r>
      <w:r w:rsidR="00E428E8" w:rsidRPr="00332D11">
        <w:rPr>
          <w:rStyle w:val="Char7"/>
          <w:rtl/>
        </w:rPr>
        <w:t>اللَّهُمَّ رَبَّ النَّاسِ أَذْهِبِ البَ</w:t>
      </w:r>
      <w:r w:rsidR="00E428E8" w:rsidRPr="00332D11">
        <w:rPr>
          <w:rStyle w:val="Char7"/>
          <w:rFonts w:hint="cs"/>
          <w:rtl/>
        </w:rPr>
        <w:t>أْ</w:t>
      </w:r>
      <w:r w:rsidR="00E428E8" w:rsidRPr="00332D11">
        <w:rPr>
          <w:rStyle w:val="Char7"/>
          <w:rtl/>
        </w:rPr>
        <w:t xml:space="preserve">سَ، </w:t>
      </w:r>
      <w:r w:rsidR="00E428E8" w:rsidRPr="00332D11">
        <w:rPr>
          <w:rStyle w:val="Char7"/>
          <w:rFonts w:hint="cs"/>
          <w:rtl/>
        </w:rPr>
        <w:t>وَ</w:t>
      </w:r>
      <w:r w:rsidR="00E428E8" w:rsidRPr="00332D11">
        <w:rPr>
          <w:rStyle w:val="Char7"/>
          <w:rtl/>
        </w:rPr>
        <w:t>اشْفِ أَنْتَ الشَّافِي، لاَ شِفَاءَ إِلَّا شِفَاؤُكَ، شِفَاءً لاَ يُغَادِرُ سَقَمًا</w:t>
      </w:r>
      <w:r w:rsidRPr="00332D11">
        <w:rPr>
          <w:rStyle w:val="Char7"/>
          <w:rFonts w:hint="cs"/>
          <w:rtl/>
        </w:rPr>
        <w:t>»</w:t>
      </w:r>
      <w:r w:rsidRPr="00CE1691">
        <w:rPr>
          <w:rStyle w:val="Char2"/>
          <w:rFonts w:hint="cs"/>
          <w:rtl/>
        </w:rPr>
        <w:t>.</w:t>
      </w:r>
    </w:p>
    <w:p w:rsidR="000D450B" w:rsidRPr="009749E9" w:rsidRDefault="00CC2561" w:rsidP="00901823">
      <w:pPr>
        <w:pStyle w:val="BodyText3"/>
        <w:numPr>
          <w:ilvl w:val="0"/>
          <w:numId w:val="34"/>
        </w:numPr>
        <w:spacing w:line="16" w:lineRule="atLeast"/>
        <w:jc w:val="both"/>
        <w:rPr>
          <w:rStyle w:val="Char2"/>
        </w:rPr>
      </w:pPr>
      <w:r w:rsidRPr="00332D11">
        <w:rPr>
          <w:rStyle w:val="Char7"/>
          <w:rFonts w:hint="cs"/>
          <w:rtl/>
        </w:rPr>
        <w:t>«</w:t>
      </w:r>
      <w:r w:rsidRPr="00332D11">
        <w:rPr>
          <w:rStyle w:val="Char7"/>
          <w:rtl/>
        </w:rPr>
        <w:t>بِسْمِ اللَّهِ أَرْقِيكَ،</w:t>
      </w:r>
      <w:r w:rsidRPr="00332D11">
        <w:rPr>
          <w:rStyle w:val="Char7"/>
          <w:rFonts w:hint="cs"/>
          <w:rtl/>
        </w:rPr>
        <w:t xml:space="preserve"> </w:t>
      </w:r>
      <w:r w:rsidRPr="00332D11">
        <w:rPr>
          <w:rStyle w:val="Char7"/>
          <w:rtl/>
        </w:rPr>
        <w:t xml:space="preserve">اللَّهُ يَشْفِيكَ مِنْ كُلِّ </w:t>
      </w:r>
      <w:r w:rsidRPr="00332D11">
        <w:rPr>
          <w:rStyle w:val="Char7"/>
          <w:rFonts w:hint="cs"/>
          <w:rtl/>
        </w:rPr>
        <w:t>دَاءٍ</w:t>
      </w:r>
      <w:r w:rsidRPr="00332D11">
        <w:rPr>
          <w:rStyle w:val="Char7"/>
          <w:rtl/>
        </w:rPr>
        <w:t xml:space="preserve"> يُؤْذِيكَ،</w:t>
      </w:r>
      <w:r w:rsidRPr="00332D11">
        <w:rPr>
          <w:rStyle w:val="Char7"/>
          <w:rFonts w:hint="cs"/>
          <w:rtl/>
        </w:rPr>
        <w:t xml:space="preserve"> </w:t>
      </w:r>
      <w:r w:rsidRPr="00332D11">
        <w:rPr>
          <w:rStyle w:val="Char7"/>
          <w:rtl/>
        </w:rPr>
        <w:t xml:space="preserve">مِنْ شَرِّ كُلِّ نَفْسٍ </w:t>
      </w:r>
      <w:r w:rsidRPr="00332D11">
        <w:rPr>
          <w:rStyle w:val="Char7"/>
          <w:rFonts w:hint="cs"/>
          <w:rtl/>
        </w:rPr>
        <w:t>أَ</w:t>
      </w:r>
      <w:r w:rsidRPr="00332D11">
        <w:rPr>
          <w:rStyle w:val="Char7"/>
          <w:rtl/>
        </w:rPr>
        <w:t>و</w:t>
      </w:r>
      <w:r w:rsidRPr="00332D11">
        <w:rPr>
          <w:rStyle w:val="Char7"/>
          <w:rFonts w:hint="cs"/>
          <w:rtl/>
        </w:rPr>
        <w:t xml:space="preserve">ْ </w:t>
      </w:r>
      <w:r w:rsidRPr="00332D11">
        <w:rPr>
          <w:rStyle w:val="Char7"/>
          <w:rtl/>
        </w:rPr>
        <w:t>عَيْنٍ حَاسِدَةٍ، اللَّهُ يَشْفِيكَ</w:t>
      </w:r>
      <w:r w:rsidRPr="00332D11">
        <w:rPr>
          <w:rStyle w:val="Char7"/>
          <w:rFonts w:hint="cs"/>
          <w:rtl/>
        </w:rPr>
        <w:t xml:space="preserve">». </w:t>
      </w:r>
    </w:p>
    <w:p w:rsidR="000D450B" w:rsidRPr="00CE1691" w:rsidRDefault="000D450B" w:rsidP="00901823">
      <w:pPr>
        <w:pStyle w:val="BodyText3"/>
        <w:numPr>
          <w:ilvl w:val="0"/>
          <w:numId w:val="34"/>
        </w:numPr>
        <w:jc w:val="both"/>
        <w:rPr>
          <w:rStyle w:val="Char2"/>
        </w:rPr>
      </w:pPr>
      <w:r w:rsidRPr="00332D11">
        <w:rPr>
          <w:rStyle w:val="Char7"/>
          <w:rFonts w:hint="cs"/>
          <w:rtl/>
        </w:rPr>
        <w:t>«</w:t>
      </w:r>
      <w:r w:rsidR="00A43A99" w:rsidRPr="00332D11">
        <w:rPr>
          <w:rStyle w:val="Char7"/>
          <w:rtl/>
        </w:rPr>
        <w:t>أَعُوذُ بِكَلِمَاتِ اللَّهِ التَّامَّاتِ مِنْ شَرِّ مَا خَلَقَ</w:t>
      </w:r>
      <w:r w:rsidRPr="00332D11">
        <w:rPr>
          <w:rStyle w:val="Char7"/>
          <w:rFonts w:hint="cs"/>
          <w:rtl/>
        </w:rPr>
        <w:t>»</w:t>
      </w:r>
      <w:r w:rsidRPr="00CE1691">
        <w:rPr>
          <w:rStyle w:val="Char2"/>
          <w:rFonts w:hint="cs"/>
          <w:rtl/>
        </w:rPr>
        <w:t>.</w:t>
      </w:r>
    </w:p>
    <w:p w:rsidR="000D450B" w:rsidRPr="00CE1691" w:rsidRDefault="000D450B" w:rsidP="00901823">
      <w:pPr>
        <w:pStyle w:val="BodyText3"/>
        <w:numPr>
          <w:ilvl w:val="0"/>
          <w:numId w:val="34"/>
        </w:numPr>
        <w:jc w:val="both"/>
        <w:rPr>
          <w:rStyle w:val="Char2"/>
        </w:rPr>
      </w:pPr>
      <w:r w:rsidRPr="00332D11">
        <w:rPr>
          <w:rStyle w:val="Char7"/>
          <w:rFonts w:hint="cs"/>
          <w:rtl/>
        </w:rPr>
        <w:t>«</w:t>
      </w:r>
      <w:r w:rsidR="00AA5B3F" w:rsidRPr="00332D11">
        <w:rPr>
          <w:rStyle w:val="Char7"/>
          <w:rtl/>
        </w:rPr>
        <w:t>بِسْمِ اللَّهِ الَّذِي لَا يَضُرُّ مَعَ اسْمِهِ شَيْءٌ، فِي الْأَرْضِ، وَلَا فِي السَّمَاءِ، وَهُوَ السَّمِيعُ الْعَلِيمُ</w:t>
      </w:r>
      <w:r w:rsidRPr="00332D11">
        <w:rPr>
          <w:rStyle w:val="Char7"/>
          <w:rFonts w:hint="cs"/>
          <w:rtl/>
        </w:rPr>
        <w:t>»</w:t>
      </w:r>
      <w:r w:rsidRPr="00CE1691">
        <w:rPr>
          <w:rStyle w:val="Char2"/>
          <w:rFonts w:hint="cs"/>
          <w:rtl/>
        </w:rPr>
        <w:t>.</w:t>
      </w:r>
    </w:p>
    <w:p w:rsidR="000D450B" w:rsidRPr="00CE1691" w:rsidRDefault="000D450B" w:rsidP="00901823">
      <w:pPr>
        <w:pStyle w:val="BodyText3"/>
        <w:numPr>
          <w:ilvl w:val="0"/>
          <w:numId w:val="34"/>
        </w:numPr>
        <w:jc w:val="both"/>
        <w:rPr>
          <w:rStyle w:val="Char2"/>
          <w:rtl/>
        </w:rPr>
      </w:pPr>
      <w:r w:rsidRPr="00332D11">
        <w:rPr>
          <w:rStyle w:val="Char7"/>
          <w:rFonts w:hint="cs"/>
          <w:rtl/>
        </w:rPr>
        <w:t>«اللَّه</w:t>
      </w:r>
      <w:r w:rsidR="00CC2561" w:rsidRPr="00332D11">
        <w:rPr>
          <w:rStyle w:val="Char7"/>
          <w:rFonts w:hint="cs"/>
          <w:rtl/>
        </w:rPr>
        <w:t>ُمَّ</w:t>
      </w:r>
      <w:r w:rsidRPr="00332D11">
        <w:rPr>
          <w:rStyle w:val="Char7"/>
          <w:rFonts w:hint="cs"/>
          <w:rtl/>
        </w:rPr>
        <w:t xml:space="preserve"> ا</w:t>
      </w:r>
      <w:r w:rsidR="00CC2561" w:rsidRPr="00332D11">
        <w:rPr>
          <w:rStyle w:val="Char7"/>
          <w:rFonts w:hint="cs"/>
          <w:rtl/>
        </w:rPr>
        <w:t>َ</w:t>
      </w:r>
      <w:r w:rsidRPr="00332D11">
        <w:rPr>
          <w:rStyle w:val="Char7"/>
          <w:rFonts w:hint="cs"/>
          <w:rtl/>
        </w:rPr>
        <w:t>ب</w:t>
      </w:r>
      <w:r w:rsidR="00CC2561" w:rsidRPr="00332D11">
        <w:rPr>
          <w:rStyle w:val="Char7"/>
          <w:rFonts w:hint="cs"/>
          <w:rtl/>
        </w:rPr>
        <w:t>ْ</w:t>
      </w:r>
      <w:r w:rsidRPr="00332D11">
        <w:rPr>
          <w:rStyle w:val="Char7"/>
          <w:rFonts w:hint="cs"/>
          <w:rtl/>
        </w:rPr>
        <w:t>طِل</w:t>
      </w:r>
      <w:r w:rsidR="00CC2561" w:rsidRPr="00332D11">
        <w:rPr>
          <w:rStyle w:val="Char7"/>
          <w:rFonts w:hint="cs"/>
          <w:rtl/>
        </w:rPr>
        <w:t>ْ</w:t>
      </w:r>
      <w:r w:rsidRPr="00332D11">
        <w:rPr>
          <w:rStyle w:val="Char7"/>
          <w:rFonts w:hint="cs"/>
          <w:rtl/>
        </w:rPr>
        <w:t xml:space="preserve"> ه</w:t>
      </w:r>
      <w:r w:rsidR="00CC2561" w:rsidRPr="00332D11">
        <w:rPr>
          <w:rStyle w:val="Char7"/>
          <w:rFonts w:hint="cs"/>
          <w:rtl/>
        </w:rPr>
        <w:t>َ</w:t>
      </w:r>
      <w:r w:rsidRPr="00332D11">
        <w:rPr>
          <w:rStyle w:val="Char7"/>
          <w:rFonts w:hint="cs"/>
          <w:rtl/>
        </w:rPr>
        <w:t>ذ</w:t>
      </w:r>
      <w:r w:rsidR="00CC2561" w:rsidRPr="00332D11">
        <w:rPr>
          <w:rStyle w:val="Char7"/>
          <w:rFonts w:hint="cs"/>
          <w:rtl/>
        </w:rPr>
        <w:t>َ</w:t>
      </w:r>
      <w:r w:rsidRPr="00332D11">
        <w:rPr>
          <w:rStyle w:val="Char7"/>
          <w:rFonts w:hint="cs"/>
          <w:rtl/>
        </w:rPr>
        <w:t>ا السِّح</w:t>
      </w:r>
      <w:r w:rsidR="00CC2561" w:rsidRPr="00332D11">
        <w:rPr>
          <w:rStyle w:val="Char7"/>
          <w:rFonts w:hint="cs"/>
          <w:rtl/>
        </w:rPr>
        <w:t>ْ</w:t>
      </w:r>
      <w:r w:rsidRPr="00332D11">
        <w:rPr>
          <w:rStyle w:val="Char7"/>
          <w:rFonts w:hint="cs"/>
          <w:rtl/>
        </w:rPr>
        <w:t>ر</w:t>
      </w:r>
      <w:r w:rsidR="00CC2561" w:rsidRPr="00332D11">
        <w:rPr>
          <w:rStyle w:val="Char7"/>
          <w:rFonts w:hint="cs"/>
          <w:rtl/>
        </w:rPr>
        <w:t>َ</w:t>
      </w:r>
      <w:r w:rsidRPr="00332D11">
        <w:rPr>
          <w:rStyle w:val="Char7"/>
          <w:rFonts w:hint="cs"/>
          <w:rtl/>
        </w:rPr>
        <w:t xml:space="preserve"> بِقُد</w:t>
      </w:r>
      <w:r w:rsidR="00CC2561" w:rsidRPr="00332D11">
        <w:rPr>
          <w:rStyle w:val="Char7"/>
          <w:rFonts w:hint="cs"/>
          <w:rtl/>
        </w:rPr>
        <w:t>ْ</w:t>
      </w:r>
      <w:r w:rsidRPr="00332D11">
        <w:rPr>
          <w:rStyle w:val="Char7"/>
          <w:rFonts w:hint="cs"/>
          <w:rtl/>
        </w:rPr>
        <w:t>رَتِكَ ي</w:t>
      </w:r>
      <w:r w:rsidR="00CC2561" w:rsidRPr="00332D11">
        <w:rPr>
          <w:rStyle w:val="Char7"/>
          <w:rFonts w:hint="cs"/>
          <w:rtl/>
        </w:rPr>
        <w:t>َ</w:t>
      </w:r>
      <w:r w:rsidRPr="00332D11">
        <w:rPr>
          <w:rStyle w:val="Char7"/>
          <w:rFonts w:hint="cs"/>
          <w:rtl/>
        </w:rPr>
        <w:t>ا جَبَّارَ السَّم</w:t>
      </w:r>
      <w:r w:rsidR="00CC2561" w:rsidRPr="00332D11">
        <w:rPr>
          <w:rStyle w:val="Char7"/>
          <w:rFonts w:hint="cs"/>
          <w:rtl/>
        </w:rPr>
        <w:t>َا</w:t>
      </w:r>
      <w:r w:rsidRPr="00332D11">
        <w:rPr>
          <w:rStyle w:val="Char7"/>
          <w:rFonts w:hint="cs"/>
          <w:rtl/>
        </w:rPr>
        <w:t>و</w:t>
      </w:r>
      <w:r w:rsidR="00CC2561" w:rsidRPr="00332D11">
        <w:rPr>
          <w:rStyle w:val="Char7"/>
          <w:rFonts w:hint="cs"/>
          <w:rtl/>
        </w:rPr>
        <w:t>َاتِ وَ</w:t>
      </w:r>
      <w:r w:rsidRPr="00332D11">
        <w:rPr>
          <w:rStyle w:val="Char7"/>
          <w:rFonts w:hint="cs"/>
          <w:rtl/>
        </w:rPr>
        <w:t>ال</w:t>
      </w:r>
      <w:r w:rsidR="00CC2561" w:rsidRPr="00332D11">
        <w:rPr>
          <w:rStyle w:val="Char7"/>
          <w:rFonts w:hint="cs"/>
          <w:rtl/>
        </w:rPr>
        <w:t>ْ</w:t>
      </w:r>
      <w:r w:rsidRPr="00332D11">
        <w:rPr>
          <w:rStyle w:val="Char7"/>
          <w:rFonts w:hint="cs"/>
          <w:rtl/>
        </w:rPr>
        <w:t>أ</w:t>
      </w:r>
      <w:r w:rsidR="00CC2561" w:rsidRPr="00332D11">
        <w:rPr>
          <w:rStyle w:val="Char7"/>
          <w:rFonts w:hint="cs"/>
          <w:rtl/>
        </w:rPr>
        <w:t>َ</w:t>
      </w:r>
      <w:r w:rsidRPr="00332D11">
        <w:rPr>
          <w:rStyle w:val="Char7"/>
          <w:rFonts w:hint="cs"/>
          <w:rtl/>
        </w:rPr>
        <w:t>ر</w:t>
      </w:r>
      <w:r w:rsidR="00CC2561" w:rsidRPr="00332D11">
        <w:rPr>
          <w:rStyle w:val="Char7"/>
          <w:rFonts w:hint="cs"/>
          <w:rtl/>
        </w:rPr>
        <w:t>ْ</w:t>
      </w:r>
      <w:r w:rsidRPr="00332D11">
        <w:rPr>
          <w:rStyle w:val="Char7"/>
          <w:rFonts w:hint="cs"/>
          <w:rtl/>
        </w:rPr>
        <w:t>ض</w:t>
      </w:r>
      <w:r w:rsidR="00CC2561" w:rsidRPr="00332D11">
        <w:rPr>
          <w:rStyle w:val="Char7"/>
          <w:rFonts w:hint="cs"/>
          <w:rtl/>
        </w:rPr>
        <w:t>ِ</w:t>
      </w:r>
      <w:r w:rsidRPr="00332D11">
        <w:rPr>
          <w:rStyle w:val="Char7"/>
          <w:rFonts w:hint="cs"/>
          <w:rtl/>
        </w:rPr>
        <w:t>»</w:t>
      </w:r>
      <w:r w:rsidRPr="00CE1691">
        <w:rPr>
          <w:rStyle w:val="Char2"/>
          <w:rFonts w:hint="cs"/>
          <w:rtl/>
        </w:rPr>
        <w:t>.</w:t>
      </w:r>
    </w:p>
    <w:p w:rsidR="000D450B" w:rsidRPr="00CE1691" w:rsidRDefault="000D450B" w:rsidP="008B48DD">
      <w:pPr>
        <w:pStyle w:val="BodyText3"/>
        <w:ind w:firstLine="284"/>
        <w:jc w:val="both"/>
        <w:rPr>
          <w:rStyle w:val="Char2"/>
          <w:rtl/>
        </w:rPr>
      </w:pPr>
      <w:r w:rsidRPr="00CE1691">
        <w:rPr>
          <w:rStyle w:val="Char2"/>
          <w:rFonts w:hint="cs"/>
          <w:rtl/>
        </w:rPr>
        <w:t>ا</w:t>
      </w:r>
      <w:r w:rsidR="00051984">
        <w:rPr>
          <w:rStyle w:val="Char2"/>
          <w:rFonts w:hint="cs"/>
          <w:rtl/>
        </w:rPr>
        <w:t>ی</w:t>
      </w:r>
      <w:r w:rsidRPr="00CE1691">
        <w:rPr>
          <w:rStyle w:val="Char2"/>
          <w:rFonts w:hint="cs"/>
          <w:rtl/>
        </w:rPr>
        <w:t>ن دعاها را هفت بار بر آب بخوانند و مر</w:t>
      </w:r>
      <w:r w:rsidR="00051984">
        <w:rPr>
          <w:rStyle w:val="Char2"/>
          <w:rFonts w:hint="cs"/>
          <w:rtl/>
        </w:rPr>
        <w:t>ی</w:t>
      </w:r>
      <w:r w:rsidRPr="00CE1691">
        <w:rPr>
          <w:rStyle w:val="Char2"/>
          <w:rFonts w:hint="cs"/>
          <w:rtl/>
        </w:rPr>
        <w:t>ض بمدت سه روز از آن بنوشد و غسل ب</w:t>
      </w:r>
      <w:r w:rsidR="00051984">
        <w:rPr>
          <w:rStyle w:val="Char2"/>
          <w:rFonts w:hint="cs"/>
          <w:rtl/>
        </w:rPr>
        <w:t>ک</w:t>
      </w:r>
      <w:r w:rsidRPr="00CE1691">
        <w:rPr>
          <w:rStyle w:val="Char2"/>
          <w:rFonts w:hint="cs"/>
          <w:rtl/>
        </w:rPr>
        <w:t>ند، إن شاء الله، سحر باطل می‌شود.</w:t>
      </w:r>
    </w:p>
    <w:p w:rsidR="000D450B" w:rsidRPr="003E7028" w:rsidRDefault="000D450B" w:rsidP="00630995">
      <w:pPr>
        <w:pStyle w:val="a1"/>
        <w:rPr>
          <w:rtl/>
        </w:rPr>
      </w:pPr>
      <w:bookmarkStart w:id="244" w:name="_Toc305982694"/>
      <w:bookmarkStart w:id="245" w:name="_Toc440709324"/>
      <w:r w:rsidRPr="003E7028">
        <w:rPr>
          <w:rFonts w:hint="cs"/>
          <w:rtl/>
        </w:rPr>
        <w:t>روش نهم</w:t>
      </w:r>
      <w:bookmarkEnd w:id="244"/>
      <w:bookmarkEnd w:id="245"/>
    </w:p>
    <w:p w:rsidR="000D450B" w:rsidRPr="00CE1691" w:rsidRDefault="000D450B" w:rsidP="008B48DD">
      <w:pPr>
        <w:pStyle w:val="BodyText3"/>
        <w:ind w:firstLine="284"/>
        <w:jc w:val="both"/>
        <w:rPr>
          <w:rStyle w:val="Char2"/>
          <w:rtl/>
        </w:rPr>
      </w:pPr>
      <w:r w:rsidRPr="00CE1691">
        <w:rPr>
          <w:rStyle w:val="Char2"/>
          <w:rFonts w:hint="cs"/>
          <w:rtl/>
        </w:rPr>
        <w:t>در گوش شخص بسته شده آ</w:t>
      </w:r>
      <w:r w:rsidR="00051984">
        <w:rPr>
          <w:rStyle w:val="Char2"/>
          <w:rFonts w:hint="cs"/>
          <w:rtl/>
        </w:rPr>
        <w:t>ی</w:t>
      </w:r>
      <w:r w:rsidRPr="00CE1691">
        <w:rPr>
          <w:rStyle w:val="Char2"/>
          <w:rFonts w:hint="cs"/>
          <w:rtl/>
        </w:rPr>
        <w:t>ات ز</w:t>
      </w:r>
      <w:r w:rsidR="00051984">
        <w:rPr>
          <w:rStyle w:val="Char2"/>
          <w:rFonts w:hint="cs"/>
          <w:rtl/>
        </w:rPr>
        <w:t>ی</w:t>
      </w:r>
      <w:r w:rsidRPr="00CE1691">
        <w:rPr>
          <w:rStyle w:val="Char2"/>
          <w:rFonts w:hint="cs"/>
          <w:rtl/>
        </w:rPr>
        <w:t>ر را بخوان</w:t>
      </w:r>
      <w:r w:rsidR="00051984">
        <w:rPr>
          <w:rStyle w:val="Char2"/>
          <w:rFonts w:hint="cs"/>
          <w:rtl/>
        </w:rPr>
        <w:t>ی</w:t>
      </w:r>
      <w:r w:rsidRPr="00CE1691">
        <w:rPr>
          <w:rStyle w:val="Char2"/>
          <w:rFonts w:hint="cs"/>
          <w:rtl/>
        </w:rPr>
        <w:t>د:</w:t>
      </w:r>
    </w:p>
    <w:p w:rsidR="000D450B" w:rsidRPr="00CE1691" w:rsidRDefault="000D450B" w:rsidP="00901823">
      <w:pPr>
        <w:pStyle w:val="BodyText3"/>
        <w:numPr>
          <w:ilvl w:val="0"/>
          <w:numId w:val="35"/>
        </w:numPr>
        <w:jc w:val="both"/>
        <w:rPr>
          <w:rStyle w:val="Char2"/>
        </w:rPr>
      </w:pPr>
      <w:r w:rsidRPr="00CE1691">
        <w:rPr>
          <w:rStyle w:val="Char2"/>
          <w:rFonts w:hint="cs"/>
          <w:rtl/>
        </w:rPr>
        <w:t>سوره فاتحه هفت بار و در صورت ن</w:t>
      </w:r>
      <w:r w:rsidR="00051984">
        <w:rPr>
          <w:rStyle w:val="Char2"/>
          <w:rFonts w:hint="cs"/>
          <w:rtl/>
        </w:rPr>
        <w:t>ی</w:t>
      </w:r>
      <w:r w:rsidRPr="00CE1691">
        <w:rPr>
          <w:rStyle w:val="Char2"/>
          <w:rFonts w:hint="cs"/>
          <w:rtl/>
        </w:rPr>
        <w:t>از، ب</w:t>
      </w:r>
      <w:r w:rsidR="00051984">
        <w:rPr>
          <w:rStyle w:val="Char2"/>
          <w:rFonts w:hint="cs"/>
          <w:rtl/>
        </w:rPr>
        <w:t>ی</w:t>
      </w:r>
      <w:r w:rsidRPr="00CE1691">
        <w:rPr>
          <w:rStyle w:val="Char2"/>
          <w:rFonts w:hint="cs"/>
          <w:rtl/>
        </w:rPr>
        <w:t>شتر.</w:t>
      </w:r>
    </w:p>
    <w:p w:rsidR="000D450B" w:rsidRPr="00CE1691" w:rsidRDefault="000D450B" w:rsidP="00901823">
      <w:pPr>
        <w:pStyle w:val="BodyText3"/>
        <w:numPr>
          <w:ilvl w:val="0"/>
          <w:numId w:val="35"/>
        </w:numPr>
        <w:jc w:val="both"/>
        <w:rPr>
          <w:rStyle w:val="Char2"/>
        </w:rPr>
      </w:pPr>
      <w:r w:rsidRPr="00CE1691">
        <w:rPr>
          <w:rStyle w:val="Char2"/>
          <w:rFonts w:hint="cs"/>
          <w:rtl/>
        </w:rPr>
        <w:t>آ</w:t>
      </w:r>
      <w:r w:rsidR="00051984">
        <w:rPr>
          <w:rStyle w:val="Char2"/>
          <w:rFonts w:hint="cs"/>
          <w:rtl/>
        </w:rPr>
        <w:t>ی</w:t>
      </w:r>
      <w:r w:rsidRPr="00CE1691">
        <w:rPr>
          <w:rStyle w:val="Char2"/>
          <w:rFonts w:hint="cs"/>
          <w:rtl/>
        </w:rPr>
        <w:t>ت ال</w:t>
      </w:r>
      <w:r w:rsidR="00051984">
        <w:rPr>
          <w:rStyle w:val="Char2"/>
          <w:rFonts w:hint="cs"/>
          <w:rtl/>
        </w:rPr>
        <w:t>ک</w:t>
      </w:r>
      <w:r w:rsidRPr="00CE1691">
        <w:rPr>
          <w:rStyle w:val="Char2"/>
          <w:rFonts w:hint="cs"/>
          <w:rtl/>
        </w:rPr>
        <w:t>رس</w:t>
      </w:r>
      <w:r w:rsidR="00051984">
        <w:rPr>
          <w:rStyle w:val="Char2"/>
          <w:rFonts w:hint="cs"/>
          <w:rtl/>
        </w:rPr>
        <w:t>ی</w:t>
      </w:r>
      <w:r w:rsidRPr="00CE1691">
        <w:rPr>
          <w:rStyle w:val="Char2"/>
          <w:rFonts w:hint="cs"/>
          <w:rtl/>
        </w:rPr>
        <w:t xml:space="preserve"> هفت بار </w:t>
      </w:r>
      <w:r w:rsidR="00051984">
        <w:rPr>
          <w:rStyle w:val="Char2"/>
          <w:rFonts w:hint="cs"/>
          <w:rtl/>
        </w:rPr>
        <w:t>ی</w:t>
      </w:r>
      <w:r w:rsidRPr="00CE1691">
        <w:rPr>
          <w:rStyle w:val="Char2"/>
          <w:rFonts w:hint="cs"/>
          <w:rtl/>
        </w:rPr>
        <w:t>ا ب</w:t>
      </w:r>
      <w:r w:rsidR="00051984">
        <w:rPr>
          <w:rStyle w:val="Char2"/>
          <w:rFonts w:hint="cs"/>
          <w:rtl/>
        </w:rPr>
        <w:t>ی</w:t>
      </w:r>
      <w:r w:rsidRPr="00CE1691">
        <w:rPr>
          <w:rStyle w:val="Char2"/>
          <w:rFonts w:hint="cs"/>
          <w:rtl/>
        </w:rPr>
        <w:t>شتر.</w:t>
      </w:r>
    </w:p>
    <w:p w:rsidR="000D450B" w:rsidRPr="00CE1691" w:rsidRDefault="000D450B" w:rsidP="00901823">
      <w:pPr>
        <w:pStyle w:val="BodyText3"/>
        <w:numPr>
          <w:ilvl w:val="0"/>
          <w:numId w:val="35"/>
        </w:numPr>
        <w:jc w:val="both"/>
        <w:rPr>
          <w:rStyle w:val="Char2"/>
          <w:rtl/>
        </w:rPr>
      </w:pPr>
      <w:r w:rsidRPr="00CE1691">
        <w:rPr>
          <w:rStyle w:val="Char2"/>
          <w:rFonts w:hint="cs"/>
          <w:rtl/>
        </w:rPr>
        <w:t xml:space="preserve">معوذات 70 بار </w:t>
      </w:r>
      <w:r w:rsidR="00051984">
        <w:rPr>
          <w:rStyle w:val="Char2"/>
          <w:rFonts w:hint="cs"/>
          <w:rtl/>
        </w:rPr>
        <w:t>ی</w:t>
      </w:r>
      <w:r w:rsidRPr="00CE1691">
        <w:rPr>
          <w:rStyle w:val="Char2"/>
          <w:rFonts w:hint="cs"/>
          <w:rtl/>
        </w:rPr>
        <w:t>ا ب</w:t>
      </w:r>
      <w:r w:rsidR="00051984">
        <w:rPr>
          <w:rStyle w:val="Char2"/>
          <w:rFonts w:hint="cs"/>
          <w:rtl/>
        </w:rPr>
        <w:t>ی</w:t>
      </w:r>
      <w:r w:rsidRPr="00CE1691">
        <w:rPr>
          <w:rStyle w:val="Char2"/>
          <w:rFonts w:hint="cs"/>
          <w:rtl/>
        </w:rPr>
        <w:t xml:space="preserve">شتر بمدت سه روز </w:t>
      </w:r>
      <w:r w:rsidR="00051984">
        <w:rPr>
          <w:rStyle w:val="Char2"/>
          <w:rFonts w:hint="cs"/>
          <w:rtl/>
        </w:rPr>
        <w:t>ی</w:t>
      </w:r>
      <w:r w:rsidRPr="00CE1691">
        <w:rPr>
          <w:rStyle w:val="Char2"/>
          <w:rFonts w:hint="cs"/>
          <w:rtl/>
        </w:rPr>
        <w:t>ا 7 روز.</w:t>
      </w:r>
    </w:p>
    <w:p w:rsidR="000D450B" w:rsidRPr="00CE1691" w:rsidRDefault="000D450B" w:rsidP="008B48DD">
      <w:pPr>
        <w:pStyle w:val="BodyText3"/>
        <w:ind w:firstLine="284"/>
        <w:jc w:val="both"/>
        <w:rPr>
          <w:rStyle w:val="Char2"/>
          <w:rtl/>
        </w:rPr>
      </w:pPr>
      <w:r w:rsidRPr="00CE1691">
        <w:rPr>
          <w:rStyle w:val="Char2"/>
          <w:rFonts w:hint="cs"/>
          <w:rtl/>
        </w:rPr>
        <w:t>إن شاء‌ الله، سحر، باطل خواهد شد.</w:t>
      </w:r>
    </w:p>
    <w:p w:rsidR="000D450B" w:rsidRPr="003E7028" w:rsidRDefault="000D450B" w:rsidP="00630995">
      <w:pPr>
        <w:pStyle w:val="a1"/>
        <w:rPr>
          <w:rtl/>
        </w:rPr>
      </w:pPr>
      <w:bookmarkStart w:id="246" w:name="_Toc305982695"/>
      <w:bookmarkStart w:id="247" w:name="_Toc440709325"/>
      <w:r w:rsidRPr="003E7028">
        <w:rPr>
          <w:rFonts w:hint="cs"/>
          <w:rtl/>
        </w:rPr>
        <w:t>روش دهم</w:t>
      </w:r>
      <w:bookmarkEnd w:id="246"/>
      <w:bookmarkEnd w:id="247"/>
    </w:p>
    <w:p w:rsidR="000D450B" w:rsidRDefault="000D450B" w:rsidP="008B48DD">
      <w:pPr>
        <w:pStyle w:val="BodyText3"/>
        <w:ind w:firstLine="284"/>
        <w:jc w:val="both"/>
        <w:rPr>
          <w:rStyle w:val="Char2"/>
          <w:rtl/>
        </w:rPr>
      </w:pPr>
      <w:r w:rsidRPr="00CE1691">
        <w:rPr>
          <w:rStyle w:val="Char2"/>
          <w:rFonts w:hint="cs"/>
          <w:rtl/>
        </w:rPr>
        <w:t>ظرف تم</w:t>
      </w:r>
      <w:r w:rsidR="00051984">
        <w:rPr>
          <w:rStyle w:val="Char2"/>
          <w:rFonts w:hint="cs"/>
          <w:rtl/>
        </w:rPr>
        <w:t>ی</w:t>
      </w:r>
      <w:r w:rsidRPr="00CE1691">
        <w:rPr>
          <w:rStyle w:val="Char2"/>
          <w:rFonts w:hint="cs"/>
          <w:rtl/>
        </w:rPr>
        <w:t>ز</w:t>
      </w:r>
      <w:r w:rsidR="00051984">
        <w:rPr>
          <w:rStyle w:val="Char2"/>
          <w:rFonts w:hint="cs"/>
          <w:rtl/>
        </w:rPr>
        <w:t>ی</w:t>
      </w:r>
      <w:r w:rsidRPr="00CE1691">
        <w:rPr>
          <w:rStyle w:val="Char2"/>
          <w:rFonts w:hint="cs"/>
          <w:rtl/>
        </w:rPr>
        <w:t xml:space="preserve"> بردار و با جوهر</w:t>
      </w:r>
      <w:r w:rsidR="00051984">
        <w:rPr>
          <w:rStyle w:val="Char2"/>
          <w:rFonts w:hint="cs"/>
          <w:rtl/>
        </w:rPr>
        <w:t>ی</w:t>
      </w:r>
      <w:r w:rsidRPr="00CE1691">
        <w:rPr>
          <w:rStyle w:val="Char2"/>
          <w:rFonts w:hint="cs"/>
          <w:rtl/>
        </w:rPr>
        <w:t xml:space="preserve"> پا</w:t>
      </w:r>
      <w:r w:rsidR="00051984">
        <w:rPr>
          <w:rStyle w:val="Char2"/>
          <w:rFonts w:hint="cs"/>
          <w:rtl/>
        </w:rPr>
        <w:t>ک</w:t>
      </w:r>
      <w:r w:rsidRPr="00CE1691">
        <w:rPr>
          <w:rStyle w:val="Char2"/>
          <w:rFonts w:hint="cs"/>
          <w:rtl/>
        </w:rPr>
        <w:t xml:space="preserve"> ا</w:t>
      </w:r>
      <w:r w:rsidR="00051984">
        <w:rPr>
          <w:rStyle w:val="Char2"/>
          <w:rFonts w:hint="cs"/>
          <w:rtl/>
        </w:rPr>
        <w:t>ی</w:t>
      </w:r>
      <w:r w:rsidRPr="00CE1691">
        <w:rPr>
          <w:rStyle w:val="Char2"/>
          <w:rFonts w:hint="cs"/>
          <w:rtl/>
        </w:rPr>
        <w:t>ن قول خدا را در آن بنو</w:t>
      </w:r>
      <w:r w:rsidR="00051984">
        <w:rPr>
          <w:rStyle w:val="Char2"/>
          <w:rFonts w:hint="cs"/>
          <w:rtl/>
        </w:rPr>
        <w:t>ی</w:t>
      </w:r>
      <w:r w:rsidRPr="00CE1691">
        <w:rPr>
          <w:rStyle w:val="Char2"/>
          <w:rFonts w:hint="cs"/>
          <w:rtl/>
        </w:rPr>
        <w:t>س:</w:t>
      </w:r>
    </w:p>
    <w:p w:rsidR="000D450B" w:rsidRPr="00E96583" w:rsidRDefault="00E96583" w:rsidP="00E96583">
      <w:pPr>
        <w:pStyle w:val="a2"/>
        <w:rPr>
          <w:rStyle w:val="Chara"/>
          <w:rtl/>
        </w:rPr>
      </w:pPr>
      <w:r>
        <w:rPr>
          <w:rFonts w:ascii="Traditional Arabic" w:hAnsi="Traditional Arabic" w:cs="Traditional Arabic"/>
          <w:rtl/>
        </w:rPr>
        <w:t>﴿</w:t>
      </w:r>
      <w:r w:rsidRPr="001931A1">
        <w:rPr>
          <w:rStyle w:val="Char8"/>
          <w:rtl/>
        </w:rPr>
        <w:t xml:space="preserve">فَلَمَّآ أَلۡقَوۡاْ قَالَ مُوسَىٰ مَا جِئۡتُم بِهِ </w:t>
      </w:r>
      <w:r w:rsidRPr="001931A1">
        <w:rPr>
          <w:rStyle w:val="Char8"/>
          <w:rFonts w:hint="cs"/>
          <w:rtl/>
        </w:rPr>
        <w:t>ٱ</w:t>
      </w:r>
      <w:r w:rsidRPr="001931A1">
        <w:rPr>
          <w:rStyle w:val="Char8"/>
          <w:rFonts w:hint="eastAsia"/>
          <w:rtl/>
        </w:rPr>
        <w:t>لسِّحۡرُۖ</w:t>
      </w:r>
      <w:r w:rsidRPr="001931A1">
        <w:rPr>
          <w:rStyle w:val="Char8"/>
          <w:rtl/>
        </w:rPr>
        <w:t xml:space="preserve"> إِنَّ </w:t>
      </w:r>
      <w:r w:rsidRPr="001931A1">
        <w:rPr>
          <w:rStyle w:val="Char8"/>
          <w:rFonts w:hint="cs"/>
          <w:rtl/>
        </w:rPr>
        <w:t>ٱ</w:t>
      </w:r>
      <w:r w:rsidRPr="001931A1">
        <w:rPr>
          <w:rStyle w:val="Char8"/>
          <w:rFonts w:hint="eastAsia"/>
          <w:rtl/>
        </w:rPr>
        <w:t>للَّهَ</w:t>
      </w:r>
      <w:r w:rsidRPr="001931A1">
        <w:rPr>
          <w:rStyle w:val="Char8"/>
          <w:rtl/>
        </w:rPr>
        <w:t xml:space="preserve"> سَيُبۡطِلُهُ</w:t>
      </w:r>
      <w:r w:rsidRPr="001931A1">
        <w:rPr>
          <w:rStyle w:val="Char8"/>
          <w:rFonts w:hint="cs"/>
          <w:rtl/>
        </w:rPr>
        <w:t>ۥٓ</w:t>
      </w:r>
      <w:r w:rsidRPr="001931A1">
        <w:rPr>
          <w:rStyle w:val="Char8"/>
          <w:rtl/>
        </w:rPr>
        <w:t xml:space="preserve"> إِنَّ </w:t>
      </w:r>
      <w:r w:rsidRPr="001931A1">
        <w:rPr>
          <w:rStyle w:val="Char8"/>
          <w:rFonts w:hint="cs"/>
          <w:rtl/>
        </w:rPr>
        <w:t>ٱ</w:t>
      </w:r>
      <w:r w:rsidRPr="001931A1">
        <w:rPr>
          <w:rStyle w:val="Char8"/>
          <w:rFonts w:hint="eastAsia"/>
          <w:rtl/>
        </w:rPr>
        <w:t>للَّهَ</w:t>
      </w:r>
      <w:r w:rsidRPr="001931A1">
        <w:rPr>
          <w:rStyle w:val="Char8"/>
          <w:rtl/>
        </w:rPr>
        <w:t xml:space="preserve"> لَا يُصۡلِحُ عَمَلَ </w:t>
      </w:r>
      <w:r w:rsidRPr="001931A1">
        <w:rPr>
          <w:rStyle w:val="Char8"/>
          <w:rFonts w:hint="cs"/>
          <w:rtl/>
        </w:rPr>
        <w:t>ٱ</w:t>
      </w:r>
      <w:r w:rsidRPr="001931A1">
        <w:rPr>
          <w:rStyle w:val="Char8"/>
          <w:rFonts w:hint="eastAsia"/>
          <w:rtl/>
        </w:rPr>
        <w:t>لۡمُفۡسِدِينَ</w:t>
      </w:r>
      <w:r w:rsidRPr="001931A1">
        <w:rPr>
          <w:rStyle w:val="Char8"/>
          <w:rtl/>
        </w:rPr>
        <w:t xml:space="preserve"> ٨١ وَيُحِقُّ </w:t>
      </w:r>
      <w:r w:rsidRPr="001931A1">
        <w:rPr>
          <w:rStyle w:val="Char8"/>
          <w:rFonts w:hint="cs"/>
          <w:rtl/>
        </w:rPr>
        <w:t>ٱ</w:t>
      </w:r>
      <w:r w:rsidRPr="001931A1">
        <w:rPr>
          <w:rStyle w:val="Char8"/>
          <w:rFonts w:hint="eastAsia"/>
          <w:rtl/>
        </w:rPr>
        <w:t>للَّهُ</w:t>
      </w:r>
      <w:r w:rsidRPr="001931A1">
        <w:rPr>
          <w:rStyle w:val="Char8"/>
          <w:rtl/>
        </w:rPr>
        <w:t xml:space="preserve"> </w:t>
      </w:r>
      <w:r w:rsidRPr="001931A1">
        <w:rPr>
          <w:rStyle w:val="Char8"/>
          <w:rFonts w:hint="cs"/>
          <w:rtl/>
        </w:rPr>
        <w:t>ٱ</w:t>
      </w:r>
      <w:r w:rsidRPr="001931A1">
        <w:rPr>
          <w:rStyle w:val="Char8"/>
          <w:rFonts w:hint="eastAsia"/>
          <w:rtl/>
        </w:rPr>
        <w:t>لۡحَقَّ</w:t>
      </w:r>
      <w:r w:rsidRPr="001931A1">
        <w:rPr>
          <w:rStyle w:val="Char8"/>
          <w:rtl/>
        </w:rPr>
        <w:t xml:space="preserve"> بِكَلِمَٰتِهِ</w:t>
      </w:r>
      <w:r w:rsidRPr="001931A1">
        <w:rPr>
          <w:rStyle w:val="Char8"/>
          <w:rFonts w:hint="cs"/>
          <w:rtl/>
        </w:rPr>
        <w:t>ۦ</w:t>
      </w:r>
      <w:r w:rsidRPr="001931A1">
        <w:rPr>
          <w:rStyle w:val="Char8"/>
          <w:rtl/>
        </w:rPr>
        <w:t xml:space="preserve"> وَلَوۡ كَرِهَ </w:t>
      </w:r>
      <w:r w:rsidRPr="001931A1">
        <w:rPr>
          <w:rStyle w:val="Char8"/>
          <w:rFonts w:hint="cs"/>
          <w:rtl/>
        </w:rPr>
        <w:t>ٱ</w:t>
      </w:r>
      <w:r w:rsidRPr="001931A1">
        <w:rPr>
          <w:rStyle w:val="Char8"/>
          <w:rFonts w:hint="eastAsia"/>
          <w:rtl/>
        </w:rPr>
        <w:t>لۡمُجۡرِمُونَ</w:t>
      </w:r>
      <w:r w:rsidRPr="001931A1">
        <w:rPr>
          <w:rStyle w:val="Char8"/>
          <w:rtl/>
        </w:rPr>
        <w:t xml:space="preserve"> ٨٢</w:t>
      </w:r>
      <w:r>
        <w:rPr>
          <w:rFonts w:ascii="Traditional Arabic" w:hAnsi="Traditional Arabic" w:cs="Traditional Arabic"/>
          <w:rtl/>
        </w:rPr>
        <w:t>﴾</w:t>
      </w:r>
      <w:r w:rsidR="000D450B" w:rsidRPr="00E96583">
        <w:rPr>
          <w:rtl/>
        </w:rPr>
        <w:t xml:space="preserve"> </w:t>
      </w:r>
      <w:r w:rsidR="000D450B" w:rsidRPr="00E96583">
        <w:rPr>
          <w:rStyle w:val="Char5"/>
          <w:rFonts w:hint="cs"/>
          <w:rtl/>
        </w:rPr>
        <w:t>[يونس: 82-81]</w:t>
      </w:r>
      <w:r w:rsidR="000D450B" w:rsidRPr="00E96583">
        <w:rPr>
          <w:rFonts w:hint="cs"/>
          <w:rtl/>
        </w:rPr>
        <w:t xml:space="preserve">. </w:t>
      </w:r>
      <w:r w:rsidR="000D450B" w:rsidRPr="00E96583">
        <w:rPr>
          <w:rStyle w:val="Chara"/>
          <w:rFonts w:hint="cs"/>
          <w:rtl/>
        </w:rPr>
        <w:t>«موسی گفت: آنچه آورده‌اید، جادوست؛ بی‌گمان پروردگار آن را به‌زودی باطل می‌کند به راستی پروردگار کردار تبهکاران را سامان نمی‌بخشد و پروردگار به فرمان خویش حق را تحقق می‌بخشد؛ هر چند برای گنهکاران ناخوشایند باشد».</w:t>
      </w:r>
    </w:p>
    <w:p w:rsidR="000D450B" w:rsidRPr="00CE1691" w:rsidRDefault="000D450B" w:rsidP="008B48DD">
      <w:pPr>
        <w:pStyle w:val="BodyText3"/>
        <w:ind w:firstLine="284"/>
        <w:jc w:val="both"/>
        <w:rPr>
          <w:rStyle w:val="Char2"/>
          <w:rtl/>
        </w:rPr>
      </w:pPr>
      <w:r w:rsidRPr="00CE1691">
        <w:rPr>
          <w:rStyle w:val="Char2"/>
          <w:rFonts w:hint="cs"/>
          <w:rtl/>
        </w:rPr>
        <w:t>و بعد از آن در آن روغن س</w:t>
      </w:r>
      <w:r w:rsidR="00051984">
        <w:rPr>
          <w:rStyle w:val="Char2"/>
          <w:rFonts w:hint="cs"/>
          <w:rtl/>
        </w:rPr>
        <w:t>ی</w:t>
      </w:r>
      <w:r w:rsidRPr="00CE1691">
        <w:rPr>
          <w:rStyle w:val="Char2"/>
          <w:rFonts w:hint="cs"/>
          <w:rtl/>
        </w:rPr>
        <w:t>اه دانه بر</w:t>
      </w:r>
      <w:r w:rsidR="00051984">
        <w:rPr>
          <w:rStyle w:val="Char2"/>
          <w:rFonts w:hint="cs"/>
          <w:rtl/>
        </w:rPr>
        <w:t>ی</w:t>
      </w:r>
      <w:r w:rsidRPr="00CE1691">
        <w:rPr>
          <w:rStyle w:val="Char2"/>
          <w:rFonts w:hint="cs"/>
          <w:rtl/>
        </w:rPr>
        <w:t>ز و بمال و به ب</w:t>
      </w:r>
      <w:r w:rsidR="00051984">
        <w:rPr>
          <w:rStyle w:val="Char2"/>
          <w:rFonts w:hint="cs"/>
          <w:rtl/>
        </w:rPr>
        <w:t>ی</w:t>
      </w:r>
      <w:r w:rsidRPr="00CE1691">
        <w:rPr>
          <w:rStyle w:val="Char2"/>
          <w:rFonts w:hint="cs"/>
          <w:rtl/>
        </w:rPr>
        <w:t>مار بگو: تا سه روز، از آن بخورد و به س</w:t>
      </w:r>
      <w:r w:rsidR="00051984">
        <w:rPr>
          <w:rStyle w:val="Char2"/>
          <w:rFonts w:hint="cs"/>
          <w:rtl/>
        </w:rPr>
        <w:t>ی</w:t>
      </w:r>
      <w:r w:rsidRPr="00CE1691">
        <w:rPr>
          <w:rStyle w:val="Char2"/>
          <w:rFonts w:hint="cs"/>
          <w:rtl/>
        </w:rPr>
        <w:t>نه و پ</w:t>
      </w:r>
      <w:r w:rsidR="00051984">
        <w:rPr>
          <w:rStyle w:val="Char2"/>
          <w:rFonts w:hint="cs"/>
          <w:rtl/>
        </w:rPr>
        <w:t>ی</w:t>
      </w:r>
      <w:r w:rsidRPr="00CE1691">
        <w:rPr>
          <w:rStyle w:val="Char2"/>
          <w:rFonts w:hint="cs"/>
          <w:rtl/>
        </w:rPr>
        <w:t>شان</w:t>
      </w:r>
      <w:r w:rsidR="00051984">
        <w:rPr>
          <w:rStyle w:val="Char2"/>
          <w:rFonts w:hint="cs"/>
          <w:rtl/>
        </w:rPr>
        <w:t>ی</w:t>
      </w:r>
      <w:r w:rsidRPr="00CE1691">
        <w:rPr>
          <w:rStyle w:val="Char2"/>
          <w:rFonts w:hint="cs"/>
          <w:rtl/>
        </w:rPr>
        <w:t xml:space="preserve"> خود، بمالد. إن شاء الله سحر، باطل خواهد شد.</w:t>
      </w:r>
    </w:p>
    <w:p w:rsidR="000D450B" w:rsidRPr="00CE1691" w:rsidRDefault="000D450B" w:rsidP="00E96583">
      <w:pPr>
        <w:pStyle w:val="BodyText3"/>
        <w:ind w:firstLine="284"/>
        <w:jc w:val="both"/>
        <w:rPr>
          <w:rStyle w:val="Char2"/>
          <w:rtl/>
        </w:rPr>
      </w:pPr>
      <w:r w:rsidRPr="00CE1691">
        <w:rPr>
          <w:rStyle w:val="Char2"/>
          <w:rFonts w:hint="cs"/>
          <w:rtl/>
        </w:rPr>
        <w:t>ضمناً ش</w:t>
      </w:r>
      <w:r w:rsidR="00051984">
        <w:rPr>
          <w:rStyle w:val="Char2"/>
          <w:rFonts w:hint="cs"/>
          <w:rtl/>
        </w:rPr>
        <w:t>ی</w:t>
      </w:r>
      <w:r w:rsidRPr="00CE1691">
        <w:rPr>
          <w:rStyle w:val="Char2"/>
          <w:rFonts w:hint="cs"/>
          <w:rtl/>
        </w:rPr>
        <w:t>خ الإسلام ابن ت</w:t>
      </w:r>
      <w:r w:rsidR="00051984">
        <w:rPr>
          <w:rStyle w:val="Char2"/>
          <w:rFonts w:hint="cs"/>
          <w:rtl/>
        </w:rPr>
        <w:t>ی</w:t>
      </w:r>
      <w:r w:rsidRPr="00CE1691">
        <w:rPr>
          <w:rStyle w:val="Char2"/>
          <w:rFonts w:hint="cs"/>
          <w:rtl/>
        </w:rPr>
        <w:t>م</w:t>
      </w:r>
      <w:r w:rsidR="00051984">
        <w:rPr>
          <w:rStyle w:val="Char2"/>
          <w:rFonts w:hint="cs"/>
          <w:rtl/>
        </w:rPr>
        <w:t>ی</w:t>
      </w:r>
      <w:r w:rsidRPr="00CE1691">
        <w:rPr>
          <w:rStyle w:val="Char2"/>
          <w:rFonts w:hint="cs"/>
          <w:rtl/>
        </w:rPr>
        <w:t>ه</w:t>
      </w:r>
      <w:r w:rsidR="00E96583">
        <w:rPr>
          <w:rStyle w:val="Char2"/>
          <w:rFonts w:cs="CTraditional Arabic" w:hint="cs"/>
          <w:rtl/>
        </w:rPr>
        <w:t>/</w:t>
      </w:r>
      <w:r w:rsidRPr="00CE1691">
        <w:rPr>
          <w:rStyle w:val="Char2"/>
          <w:rFonts w:hint="cs"/>
          <w:rtl/>
        </w:rPr>
        <w:t xml:space="preserve"> نوشتن آ</w:t>
      </w:r>
      <w:r w:rsidR="00051984">
        <w:rPr>
          <w:rStyle w:val="Char2"/>
          <w:rFonts w:hint="cs"/>
          <w:rtl/>
        </w:rPr>
        <w:t>ی</w:t>
      </w:r>
      <w:r w:rsidRPr="00CE1691">
        <w:rPr>
          <w:rStyle w:val="Char2"/>
          <w:rFonts w:hint="cs"/>
          <w:rtl/>
        </w:rPr>
        <w:t>ات قرآن را بر چ</w:t>
      </w:r>
      <w:r w:rsidR="00051984">
        <w:rPr>
          <w:rStyle w:val="Char2"/>
          <w:rFonts w:hint="cs"/>
          <w:rtl/>
        </w:rPr>
        <w:t>ی</w:t>
      </w:r>
      <w:r w:rsidRPr="00CE1691">
        <w:rPr>
          <w:rStyle w:val="Char2"/>
          <w:rFonts w:hint="cs"/>
          <w:rtl/>
        </w:rPr>
        <w:t>ز</w:t>
      </w:r>
      <w:r w:rsidR="00051984">
        <w:rPr>
          <w:rStyle w:val="Char2"/>
          <w:rFonts w:hint="cs"/>
          <w:rtl/>
        </w:rPr>
        <w:t>ی</w:t>
      </w:r>
      <w:r w:rsidRPr="00CE1691">
        <w:rPr>
          <w:rStyle w:val="Char2"/>
          <w:rFonts w:hint="cs"/>
          <w:rtl/>
        </w:rPr>
        <w:t xml:space="preserve"> و شستن و نوش</w:t>
      </w:r>
      <w:r w:rsidR="00051984">
        <w:rPr>
          <w:rStyle w:val="Char2"/>
          <w:rFonts w:hint="cs"/>
          <w:rtl/>
        </w:rPr>
        <w:t>ی</w:t>
      </w:r>
      <w:r w:rsidRPr="00CE1691">
        <w:rPr>
          <w:rStyle w:val="Char2"/>
          <w:rFonts w:hint="cs"/>
          <w:rtl/>
        </w:rPr>
        <w:t>دن آن</w:t>
      </w:r>
      <w:r w:rsidR="00E96583">
        <w:rPr>
          <w:rStyle w:val="Char2"/>
          <w:rFonts w:hint="cs"/>
          <w:rtl/>
        </w:rPr>
        <w:t xml:space="preserve"> </w:t>
      </w:r>
      <w:r w:rsidRPr="00CE1691">
        <w:rPr>
          <w:rStyle w:val="Char2"/>
          <w:rFonts w:hint="cs"/>
          <w:rtl/>
        </w:rPr>
        <w:t>را، جا</w:t>
      </w:r>
      <w:r w:rsidR="00051984">
        <w:rPr>
          <w:rStyle w:val="Char2"/>
          <w:rFonts w:hint="cs"/>
          <w:rtl/>
        </w:rPr>
        <w:t>ی</w:t>
      </w:r>
      <w:r w:rsidRPr="00CE1691">
        <w:rPr>
          <w:rStyle w:val="Char2"/>
          <w:rFonts w:hint="cs"/>
          <w:rtl/>
        </w:rPr>
        <w:t>ز دانسته است</w:t>
      </w:r>
      <w:r w:rsidRPr="00D70BA7">
        <w:rPr>
          <w:rStyle w:val="Char2"/>
          <w:rFonts w:hint="cs"/>
          <w:vertAlign w:val="superscript"/>
          <w:rtl/>
        </w:rPr>
        <w:t>(</w:t>
      </w:r>
      <w:r w:rsidRPr="00D70BA7">
        <w:rPr>
          <w:rStyle w:val="Char2"/>
          <w:vertAlign w:val="superscript"/>
          <w:rtl/>
        </w:rPr>
        <w:footnoteReference w:id="75"/>
      </w:r>
      <w:r w:rsidRPr="00D70BA7">
        <w:rPr>
          <w:rStyle w:val="Char2"/>
          <w:rFonts w:hint="cs"/>
          <w:vertAlign w:val="superscript"/>
          <w:rtl/>
        </w:rPr>
        <w:t>)</w:t>
      </w:r>
      <w:r w:rsidRPr="00CE1691">
        <w:rPr>
          <w:rStyle w:val="Char2"/>
          <w:rFonts w:hint="cs"/>
          <w:rtl/>
        </w:rPr>
        <w:t>.</w:t>
      </w:r>
    </w:p>
    <w:p w:rsidR="000D450B" w:rsidRPr="00945B58" w:rsidRDefault="000D450B" w:rsidP="000D450B">
      <w:pPr>
        <w:pStyle w:val="a0"/>
        <w:rPr>
          <w:rtl/>
        </w:rPr>
      </w:pPr>
      <w:bookmarkStart w:id="248" w:name="_Toc305982696"/>
      <w:bookmarkStart w:id="249" w:name="_Toc440709326"/>
      <w:r w:rsidRPr="00945B58">
        <w:rPr>
          <w:rFonts w:hint="cs"/>
          <w:rtl/>
        </w:rPr>
        <w:t>فرق بستن با  نا‌توان</w:t>
      </w:r>
      <w:r w:rsidR="0037178F">
        <w:rPr>
          <w:rFonts w:hint="cs"/>
          <w:rtl/>
        </w:rPr>
        <w:t>ی</w:t>
      </w:r>
      <w:r w:rsidRPr="00945B58">
        <w:rPr>
          <w:rFonts w:hint="cs"/>
          <w:rtl/>
        </w:rPr>
        <w:t xml:space="preserve"> جنس</w:t>
      </w:r>
      <w:r w:rsidR="0037178F">
        <w:rPr>
          <w:rFonts w:hint="cs"/>
          <w:rtl/>
        </w:rPr>
        <w:t>ی</w:t>
      </w:r>
      <w:r w:rsidRPr="00945B58">
        <w:rPr>
          <w:rFonts w:hint="cs"/>
          <w:rtl/>
        </w:rPr>
        <w:t xml:space="preserve"> و ضعف جنس</w:t>
      </w:r>
      <w:r w:rsidR="0037178F">
        <w:rPr>
          <w:rFonts w:hint="cs"/>
          <w:rtl/>
        </w:rPr>
        <w:t>ی</w:t>
      </w:r>
      <w:bookmarkEnd w:id="248"/>
      <w:bookmarkEnd w:id="249"/>
    </w:p>
    <w:p w:rsidR="000D450B" w:rsidRPr="00CE1691" w:rsidRDefault="000D450B" w:rsidP="00E96583">
      <w:pPr>
        <w:pStyle w:val="BodyText3"/>
        <w:numPr>
          <w:ilvl w:val="0"/>
          <w:numId w:val="74"/>
        </w:numPr>
        <w:jc w:val="both"/>
        <w:rPr>
          <w:rStyle w:val="Char2"/>
          <w:rtl/>
        </w:rPr>
      </w:pPr>
      <w:r w:rsidRPr="00CE1691">
        <w:rPr>
          <w:rStyle w:val="Char2"/>
          <w:rFonts w:hint="cs"/>
          <w:rtl/>
        </w:rPr>
        <w:t xml:space="preserve">بستن: </w:t>
      </w:r>
      <w:r w:rsidR="00987196">
        <w:rPr>
          <w:rStyle w:val="Char2"/>
          <w:rFonts w:hint="cs"/>
          <w:rtl/>
        </w:rPr>
        <w:t>کسی که</w:t>
      </w:r>
      <w:r w:rsidRPr="00CE1691">
        <w:rPr>
          <w:rStyle w:val="Char2"/>
          <w:rFonts w:hint="cs"/>
          <w:rtl/>
        </w:rPr>
        <w:t xml:space="preserve"> </w:t>
      </w:r>
      <w:r w:rsidR="00B852D8">
        <w:rPr>
          <w:rStyle w:val="Char2"/>
          <w:rFonts w:hint="cs"/>
          <w:rtl/>
        </w:rPr>
        <w:t>به وسیلۀ</w:t>
      </w:r>
      <w:r w:rsidRPr="00CE1691">
        <w:rPr>
          <w:rStyle w:val="Char2"/>
          <w:rFonts w:hint="cs"/>
          <w:rtl/>
        </w:rPr>
        <w:t xml:space="preserve"> سحر و جادو از</w:t>
      </w:r>
      <w:r w:rsidR="00630995" w:rsidRPr="00CE1691">
        <w:rPr>
          <w:rStyle w:val="Char2"/>
          <w:rFonts w:hint="cs"/>
          <w:rtl/>
        </w:rPr>
        <w:t xml:space="preserve"> همبستر</w:t>
      </w:r>
      <w:r w:rsidR="00051984">
        <w:rPr>
          <w:rStyle w:val="Char2"/>
          <w:rFonts w:hint="cs"/>
          <w:rtl/>
        </w:rPr>
        <w:t>ی</w:t>
      </w:r>
      <w:r w:rsidR="00630995" w:rsidRPr="00CE1691">
        <w:rPr>
          <w:rStyle w:val="Char2"/>
          <w:rFonts w:hint="cs"/>
          <w:rtl/>
        </w:rPr>
        <w:t xml:space="preserve"> باز</w:t>
      </w:r>
      <w:r w:rsidRPr="00CE1691">
        <w:rPr>
          <w:rStyle w:val="Char2"/>
          <w:rFonts w:hint="cs"/>
          <w:rtl/>
        </w:rPr>
        <w:t>داشته م</w:t>
      </w:r>
      <w:r w:rsidR="00051984">
        <w:rPr>
          <w:rStyle w:val="Char2"/>
          <w:rFonts w:hint="cs"/>
          <w:rtl/>
        </w:rPr>
        <w:t>ی</w:t>
      </w:r>
      <w:r w:rsidRPr="00CE1691">
        <w:rPr>
          <w:rStyle w:val="Char2"/>
          <w:rFonts w:hint="cs"/>
          <w:rtl/>
        </w:rPr>
        <w:t>‌شود، وقت</w:t>
      </w:r>
      <w:r w:rsidR="00051984">
        <w:rPr>
          <w:rStyle w:val="Char2"/>
          <w:rFonts w:hint="cs"/>
          <w:rtl/>
        </w:rPr>
        <w:t>ی</w:t>
      </w:r>
      <w:r w:rsidRPr="00CE1691">
        <w:rPr>
          <w:rStyle w:val="Char2"/>
          <w:rFonts w:hint="cs"/>
          <w:rtl/>
        </w:rPr>
        <w:t xml:space="preserve"> از همسرش جدا است، شاداب و با نشاط بوده و عضو تناسل</w:t>
      </w:r>
      <w:r w:rsidR="00051984">
        <w:rPr>
          <w:rStyle w:val="Char2"/>
          <w:rFonts w:hint="cs"/>
          <w:rtl/>
        </w:rPr>
        <w:t>ی</w:t>
      </w:r>
      <w:r w:rsidRPr="00CE1691">
        <w:rPr>
          <w:rStyle w:val="Char2"/>
          <w:rFonts w:hint="cs"/>
          <w:rtl/>
        </w:rPr>
        <w:t xml:space="preserve"> اش بصورت طب</w:t>
      </w:r>
      <w:r w:rsidR="00051984">
        <w:rPr>
          <w:rStyle w:val="Char2"/>
          <w:rFonts w:hint="cs"/>
          <w:rtl/>
        </w:rPr>
        <w:t>ی</w:t>
      </w:r>
      <w:r w:rsidRPr="00CE1691">
        <w:rPr>
          <w:rStyle w:val="Char2"/>
          <w:rFonts w:hint="cs"/>
          <w:rtl/>
        </w:rPr>
        <w:t>ع</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ار می‌</w:t>
      </w:r>
      <w:r w:rsidR="00051984">
        <w:rPr>
          <w:rStyle w:val="Char2"/>
          <w:rFonts w:hint="cs"/>
          <w:rtl/>
        </w:rPr>
        <w:t>ک</w:t>
      </w:r>
      <w:r w:rsidRPr="00CE1691">
        <w:rPr>
          <w:rStyle w:val="Char2"/>
          <w:rFonts w:hint="cs"/>
          <w:rtl/>
        </w:rPr>
        <w:t>ند. فقط هنگام همبستر</w:t>
      </w:r>
      <w:r w:rsidR="00051984">
        <w:rPr>
          <w:rStyle w:val="Char2"/>
          <w:rFonts w:hint="cs"/>
          <w:rtl/>
        </w:rPr>
        <w:t>ی</w:t>
      </w:r>
      <w:r w:rsidRPr="00CE1691">
        <w:rPr>
          <w:rStyle w:val="Char2"/>
          <w:rFonts w:hint="cs"/>
          <w:rtl/>
        </w:rPr>
        <w:t>، قدرتش را از دست می‌دهد.</w:t>
      </w:r>
    </w:p>
    <w:p w:rsidR="000D450B" w:rsidRPr="00CE1691" w:rsidRDefault="000D450B" w:rsidP="00E96583">
      <w:pPr>
        <w:pStyle w:val="BodyText3"/>
        <w:numPr>
          <w:ilvl w:val="0"/>
          <w:numId w:val="74"/>
        </w:numPr>
        <w:jc w:val="both"/>
        <w:rPr>
          <w:rStyle w:val="Char2"/>
          <w:rtl/>
        </w:rPr>
      </w:pPr>
      <w:r w:rsidRPr="00CE1691">
        <w:rPr>
          <w:rStyle w:val="Char2"/>
          <w:rFonts w:hint="cs"/>
          <w:rtl/>
        </w:rPr>
        <w:t>ناتوان</w:t>
      </w:r>
      <w:r w:rsidR="00051984">
        <w:rPr>
          <w:rStyle w:val="Char2"/>
          <w:rFonts w:hint="cs"/>
          <w:rtl/>
        </w:rPr>
        <w:t>ی</w:t>
      </w:r>
      <w:r w:rsidRPr="00CE1691">
        <w:rPr>
          <w:rStyle w:val="Char2"/>
          <w:rFonts w:hint="cs"/>
          <w:rtl/>
        </w:rPr>
        <w:t xml:space="preserve"> جنس</w:t>
      </w:r>
      <w:r w:rsidR="00051984">
        <w:rPr>
          <w:rStyle w:val="Char2"/>
          <w:rFonts w:hint="cs"/>
          <w:rtl/>
        </w:rPr>
        <w:t>ی</w:t>
      </w:r>
      <w:r w:rsidRPr="00CE1691">
        <w:rPr>
          <w:rStyle w:val="Char2"/>
          <w:rFonts w:hint="cs"/>
          <w:rtl/>
        </w:rPr>
        <w:t>: عبارت است از ا</w:t>
      </w:r>
      <w:r w:rsidR="00051984">
        <w:rPr>
          <w:rStyle w:val="Char2"/>
          <w:rFonts w:hint="cs"/>
          <w:rtl/>
        </w:rPr>
        <w:t>ی</w:t>
      </w:r>
      <w:r w:rsidRPr="00CE1691">
        <w:rPr>
          <w:rStyle w:val="Char2"/>
          <w:rFonts w:hint="cs"/>
          <w:rtl/>
        </w:rPr>
        <w:t>ن</w:t>
      </w:r>
      <w:r w:rsidR="00051984">
        <w:rPr>
          <w:rStyle w:val="Char2"/>
          <w:rFonts w:hint="cs"/>
          <w:rtl/>
        </w:rPr>
        <w:t>ک</w:t>
      </w:r>
      <w:r w:rsidRPr="00CE1691">
        <w:rPr>
          <w:rStyle w:val="Char2"/>
          <w:rFonts w:hint="cs"/>
          <w:rtl/>
        </w:rPr>
        <w:t>ه شخص، اصلاً فاقد توان جنس</w:t>
      </w:r>
      <w:r w:rsidR="00051984">
        <w:rPr>
          <w:rStyle w:val="Char2"/>
          <w:rFonts w:hint="cs"/>
          <w:rtl/>
        </w:rPr>
        <w:t>ی</w:t>
      </w:r>
      <w:r w:rsidRPr="00CE1691">
        <w:rPr>
          <w:rStyle w:val="Char2"/>
          <w:rFonts w:hint="cs"/>
          <w:rtl/>
        </w:rPr>
        <w:t xml:space="preserve"> بود</w:t>
      </w:r>
      <w:r w:rsidR="00630995" w:rsidRPr="00CE1691">
        <w:rPr>
          <w:rStyle w:val="Char2"/>
          <w:rFonts w:hint="cs"/>
          <w:rtl/>
        </w:rPr>
        <w:t>ه ودر همه حال، عضو تناسل</w:t>
      </w:r>
      <w:r w:rsidR="00051984">
        <w:rPr>
          <w:rStyle w:val="Char2"/>
          <w:rFonts w:hint="cs"/>
          <w:rtl/>
        </w:rPr>
        <w:t>ی</w:t>
      </w:r>
      <w:r w:rsidR="00630995" w:rsidRPr="00CE1691">
        <w:rPr>
          <w:rStyle w:val="Char2"/>
          <w:rFonts w:hint="cs"/>
          <w:rtl/>
        </w:rPr>
        <w:t xml:space="preserve"> اش ب</w:t>
      </w:r>
      <w:r w:rsidR="00051984">
        <w:rPr>
          <w:rStyle w:val="Char2"/>
          <w:rFonts w:hint="cs"/>
          <w:rtl/>
        </w:rPr>
        <w:t>ی</w:t>
      </w:r>
      <w:r w:rsidR="00630995" w:rsidRPr="00CE1691">
        <w:rPr>
          <w:rStyle w:val="Char2"/>
          <w:rFonts w:hint="eastAsia"/>
          <w:rtl/>
        </w:rPr>
        <w:t>‌</w:t>
      </w:r>
      <w:r w:rsidRPr="00CE1691">
        <w:rPr>
          <w:rStyle w:val="Char2"/>
          <w:rFonts w:hint="cs"/>
          <w:rtl/>
        </w:rPr>
        <w:t>حر</w:t>
      </w:r>
      <w:r w:rsidR="00051984">
        <w:rPr>
          <w:rStyle w:val="Char2"/>
          <w:rFonts w:hint="cs"/>
          <w:rtl/>
        </w:rPr>
        <w:t>ک</w:t>
      </w:r>
      <w:r w:rsidRPr="00CE1691">
        <w:rPr>
          <w:rStyle w:val="Char2"/>
          <w:rFonts w:hint="cs"/>
          <w:rtl/>
        </w:rPr>
        <w:t>ت باشد.</w:t>
      </w:r>
    </w:p>
    <w:p w:rsidR="000D450B" w:rsidRPr="00CE1691" w:rsidRDefault="000D450B" w:rsidP="00E96583">
      <w:pPr>
        <w:pStyle w:val="BodyText3"/>
        <w:numPr>
          <w:ilvl w:val="0"/>
          <w:numId w:val="74"/>
        </w:numPr>
        <w:jc w:val="both"/>
        <w:rPr>
          <w:rStyle w:val="Char2"/>
          <w:rtl/>
        </w:rPr>
      </w:pPr>
      <w:r w:rsidRPr="00CE1691">
        <w:rPr>
          <w:rStyle w:val="Char2"/>
          <w:rFonts w:hint="cs"/>
          <w:rtl/>
        </w:rPr>
        <w:t>ضعف جنس</w:t>
      </w:r>
      <w:r w:rsidR="00051984">
        <w:rPr>
          <w:rStyle w:val="Char2"/>
          <w:rFonts w:hint="cs"/>
          <w:rtl/>
        </w:rPr>
        <w:t>ی</w:t>
      </w:r>
      <w:r w:rsidRPr="00CE1691">
        <w:rPr>
          <w:rStyle w:val="Char2"/>
          <w:rFonts w:hint="cs"/>
          <w:rtl/>
        </w:rPr>
        <w:t>: ا</w:t>
      </w:r>
      <w:r w:rsidR="00051984">
        <w:rPr>
          <w:rStyle w:val="Char2"/>
          <w:rFonts w:hint="cs"/>
          <w:rtl/>
        </w:rPr>
        <w:t>ی</w:t>
      </w:r>
      <w:r w:rsidRPr="00CE1691">
        <w:rPr>
          <w:rStyle w:val="Char2"/>
          <w:rFonts w:hint="cs"/>
          <w:rtl/>
        </w:rPr>
        <w:t xml:space="preserve">نست </w:t>
      </w:r>
      <w:r w:rsidR="00051984">
        <w:rPr>
          <w:rStyle w:val="Char2"/>
          <w:rFonts w:hint="cs"/>
          <w:rtl/>
        </w:rPr>
        <w:t>ک</w:t>
      </w:r>
      <w:r w:rsidRPr="00CE1691">
        <w:rPr>
          <w:rStyle w:val="Char2"/>
          <w:rFonts w:hint="cs"/>
          <w:rtl/>
        </w:rPr>
        <w:t>ه، هر</w:t>
      </w:r>
      <w:r w:rsidR="00263D80" w:rsidRPr="00CE1691">
        <w:rPr>
          <w:rStyle w:val="Char2"/>
          <w:rFonts w:hint="cs"/>
          <w:rtl/>
        </w:rPr>
        <w:t xml:space="preserve"> </w:t>
      </w:r>
      <w:r w:rsidRPr="00CE1691">
        <w:rPr>
          <w:rStyle w:val="Char2"/>
          <w:rFonts w:hint="cs"/>
          <w:rtl/>
        </w:rPr>
        <w:t>از گاه</w:t>
      </w:r>
      <w:r w:rsidR="00051984">
        <w:rPr>
          <w:rStyle w:val="Char2"/>
          <w:rFonts w:hint="cs"/>
          <w:rtl/>
        </w:rPr>
        <w:t>ی</w:t>
      </w:r>
      <w:r w:rsidRPr="00CE1691">
        <w:rPr>
          <w:rStyle w:val="Char2"/>
          <w:rFonts w:hint="cs"/>
          <w:rtl/>
        </w:rPr>
        <w:t xml:space="preserve"> قادر به همبستر</w:t>
      </w:r>
      <w:r w:rsidR="00051984">
        <w:rPr>
          <w:rStyle w:val="Char2"/>
          <w:rFonts w:hint="cs"/>
          <w:rtl/>
        </w:rPr>
        <w:t>ی</w:t>
      </w:r>
      <w:r w:rsidRPr="00CE1691">
        <w:rPr>
          <w:rStyle w:val="Char2"/>
          <w:rFonts w:hint="cs"/>
          <w:rtl/>
        </w:rPr>
        <w:t xml:space="preserve"> می‌شود،</w:t>
      </w:r>
      <w:r w:rsidR="00C254D6">
        <w:rPr>
          <w:rStyle w:val="Char2"/>
          <w:rFonts w:hint="cs"/>
          <w:rtl/>
        </w:rPr>
        <w:t xml:space="preserve"> آن هم </w:t>
      </w:r>
      <w:r w:rsidRPr="00CE1691">
        <w:rPr>
          <w:rStyle w:val="Char2"/>
          <w:rFonts w:hint="cs"/>
          <w:rtl/>
        </w:rPr>
        <w:t>برا</w:t>
      </w:r>
      <w:r w:rsidR="00051984">
        <w:rPr>
          <w:rStyle w:val="Char2"/>
          <w:rFonts w:hint="cs"/>
          <w:rtl/>
        </w:rPr>
        <w:t>ی</w:t>
      </w:r>
      <w:r w:rsidRPr="00CE1691">
        <w:rPr>
          <w:rStyle w:val="Char2"/>
          <w:rFonts w:hint="cs"/>
          <w:rtl/>
        </w:rPr>
        <w:t xml:space="preserve"> چند لحظه و بعد از آن عضوش تا چند روز از </w:t>
      </w:r>
      <w:r w:rsidR="00051984">
        <w:rPr>
          <w:rStyle w:val="Char2"/>
          <w:rFonts w:hint="cs"/>
          <w:rtl/>
        </w:rPr>
        <w:t>ک</w:t>
      </w:r>
      <w:r w:rsidRPr="00CE1691">
        <w:rPr>
          <w:rStyle w:val="Char2"/>
          <w:rFonts w:hint="cs"/>
          <w:rtl/>
        </w:rPr>
        <w:t>ار می‌افتد.</w:t>
      </w:r>
    </w:p>
    <w:p w:rsidR="000D450B" w:rsidRPr="004E56B6" w:rsidRDefault="000D450B" w:rsidP="007E22BF">
      <w:pPr>
        <w:pStyle w:val="a0"/>
        <w:rPr>
          <w:rtl/>
        </w:rPr>
      </w:pPr>
      <w:bookmarkStart w:id="250" w:name="_Toc305982697"/>
      <w:bookmarkStart w:id="251" w:name="_Toc440709327"/>
      <w:r w:rsidRPr="004E56B6">
        <w:rPr>
          <w:rFonts w:hint="cs"/>
          <w:rtl/>
        </w:rPr>
        <w:t>علاج ضعف جنس</w:t>
      </w:r>
      <w:r w:rsidR="0037178F">
        <w:rPr>
          <w:rFonts w:hint="cs"/>
          <w:rtl/>
        </w:rPr>
        <w:t>ی</w:t>
      </w:r>
      <w:bookmarkEnd w:id="250"/>
      <w:bookmarkEnd w:id="251"/>
    </w:p>
    <w:p w:rsidR="000D450B" w:rsidRPr="00CE1691" w:rsidRDefault="00987196" w:rsidP="008B48DD">
      <w:pPr>
        <w:pStyle w:val="BodyText3"/>
        <w:ind w:firstLine="284"/>
        <w:jc w:val="both"/>
        <w:rPr>
          <w:rStyle w:val="Char2"/>
          <w:rtl/>
        </w:rPr>
      </w:pPr>
      <w:r>
        <w:rPr>
          <w:rStyle w:val="Char2"/>
          <w:rFonts w:hint="cs"/>
          <w:rtl/>
        </w:rPr>
        <w:t>کسی که</w:t>
      </w:r>
      <w:r w:rsidR="000D450B" w:rsidRPr="00CE1691">
        <w:rPr>
          <w:rStyle w:val="Char2"/>
          <w:rFonts w:hint="cs"/>
          <w:rtl/>
        </w:rPr>
        <w:t xml:space="preserve"> اصلاً فاقد توانائ</w:t>
      </w:r>
      <w:r w:rsidR="00051984">
        <w:rPr>
          <w:rStyle w:val="Char2"/>
          <w:rFonts w:hint="cs"/>
          <w:rtl/>
        </w:rPr>
        <w:t>ی</w:t>
      </w:r>
      <w:r w:rsidR="000D450B" w:rsidRPr="00CE1691">
        <w:rPr>
          <w:rStyle w:val="Char2"/>
          <w:rFonts w:hint="cs"/>
          <w:rtl/>
        </w:rPr>
        <w:t xml:space="preserve"> جنس</w:t>
      </w:r>
      <w:r w:rsidR="00051984">
        <w:rPr>
          <w:rStyle w:val="Char2"/>
          <w:rFonts w:hint="cs"/>
          <w:rtl/>
        </w:rPr>
        <w:t>ی</w:t>
      </w:r>
      <w:r w:rsidR="000D450B" w:rsidRPr="00CE1691">
        <w:rPr>
          <w:rStyle w:val="Char2"/>
          <w:rFonts w:hint="cs"/>
          <w:rtl/>
        </w:rPr>
        <w:t xml:space="preserve"> م</w:t>
      </w:r>
      <w:r w:rsidR="00051984">
        <w:rPr>
          <w:rStyle w:val="Char2"/>
          <w:rFonts w:hint="cs"/>
          <w:rtl/>
        </w:rPr>
        <w:t>ی</w:t>
      </w:r>
      <w:r w:rsidR="000D450B" w:rsidRPr="00CE1691">
        <w:rPr>
          <w:rStyle w:val="Char2"/>
          <w:rFonts w:hint="cs"/>
          <w:rtl/>
        </w:rPr>
        <w:t>‌باشد به پزش</w:t>
      </w:r>
      <w:r w:rsidR="00051984">
        <w:rPr>
          <w:rStyle w:val="Char2"/>
          <w:rFonts w:hint="cs"/>
          <w:rtl/>
        </w:rPr>
        <w:t>ک</w:t>
      </w:r>
      <w:r w:rsidR="000D450B" w:rsidRPr="00CE1691">
        <w:rPr>
          <w:rStyle w:val="Char2"/>
          <w:rFonts w:hint="cs"/>
          <w:rtl/>
        </w:rPr>
        <w:t>ان مراجعه ب</w:t>
      </w:r>
      <w:r w:rsidR="00051984">
        <w:rPr>
          <w:rStyle w:val="Char2"/>
          <w:rFonts w:hint="cs"/>
          <w:rtl/>
        </w:rPr>
        <w:t>ک</w:t>
      </w:r>
      <w:r w:rsidR="000D450B" w:rsidRPr="00CE1691">
        <w:rPr>
          <w:rStyle w:val="Char2"/>
          <w:rFonts w:hint="cs"/>
          <w:rtl/>
        </w:rPr>
        <w:t xml:space="preserve">ند. اما </w:t>
      </w:r>
      <w:r>
        <w:rPr>
          <w:rStyle w:val="Char2"/>
          <w:rFonts w:hint="cs"/>
          <w:rtl/>
        </w:rPr>
        <w:t>کسی که</w:t>
      </w:r>
      <w:r w:rsidR="000D450B" w:rsidRPr="00CE1691">
        <w:rPr>
          <w:rStyle w:val="Char2"/>
          <w:rFonts w:hint="cs"/>
          <w:rtl/>
        </w:rPr>
        <w:t xml:space="preserve"> ضعف جنس</w:t>
      </w:r>
      <w:r w:rsidR="00051984">
        <w:rPr>
          <w:rStyle w:val="Char2"/>
          <w:rFonts w:hint="cs"/>
          <w:rtl/>
        </w:rPr>
        <w:t>ی</w:t>
      </w:r>
      <w:r w:rsidR="000D450B" w:rsidRPr="00CE1691">
        <w:rPr>
          <w:rStyle w:val="Char2"/>
          <w:rFonts w:hint="cs"/>
          <w:rtl/>
        </w:rPr>
        <w:t xml:space="preserve"> دارد، </w:t>
      </w:r>
      <w:r w:rsidR="00CC4B2B">
        <w:rPr>
          <w:rStyle w:val="Char2"/>
          <w:rFonts w:hint="cs"/>
          <w:rtl/>
        </w:rPr>
        <w:t>بدین صورت</w:t>
      </w:r>
      <w:r w:rsidR="000D450B" w:rsidRPr="00CE1691">
        <w:rPr>
          <w:rStyle w:val="Char2"/>
          <w:rFonts w:hint="cs"/>
          <w:rtl/>
        </w:rPr>
        <w:t xml:space="preserve"> خود را معالجه ب</w:t>
      </w:r>
      <w:r w:rsidR="00051984">
        <w:rPr>
          <w:rStyle w:val="Char2"/>
          <w:rFonts w:hint="cs"/>
          <w:rtl/>
        </w:rPr>
        <w:t>ک</w:t>
      </w:r>
      <w:r w:rsidR="000D450B" w:rsidRPr="00CE1691">
        <w:rPr>
          <w:rStyle w:val="Char2"/>
          <w:rFonts w:hint="cs"/>
          <w:rtl/>
        </w:rPr>
        <w:t>ند:</w:t>
      </w:r>
    </w:p>
    <w:p w:rsidR="000D450B" w:rsidRPr="00CE1691" w:rsidRDefault="000D450B" w:rsidP="008B48DD">
      <w:pPr>
        <w:pStyle w:val="BodyText3"/>
        <w:ind w:firstLine="284"/>
        <w:jc w:val="both"/>
        <w:rPr>
          <w:rStyle w:val="Char2"/>
          <w:rtl/>
        </w:rPr>
      </w:pPr>
      <w:r w:rsidRPr="00CE1691">
        <w:rPr>
          <w:rStyle w:val="Char2"/>
          <w:rFonts w:hint="cs"/>
          <w:rtl/>
        </w:rPr>
        <w:t xml:space="preserve">در </w:t>
      </w:r>
      <w:r w:rsidR="00051984">
        <w:rPr>
          <w:rStyle w:val="Char2"/>
          <w:rFonts w:hint="cs"/>
          <w:rtl/>
        </w:rPr>
        <w:t>یک</w:t>
      </w:r>
      <w:r w:rsidRPr="00CE1691">
        <w:rPr>
          <w:rStyle w:val="Char2"/>
          <w:rFonts w:hint="cs"/>
          <w:rtl/>
        </w:rPr>
        <w:t xml:space="preserve"> </w:t>
      </w:r>
      <w:r w:rsidR="00051984">
        <w:rPr>
          <w:rStyle w:val="Char2"/>
          <w:rFonts w:hint="cs"/>
          <w:rtl/>
        </w:rPr>
        <w:t>کی</w:t>
      </w:r>
      <w:r w:rsidRPr="00CE1691">
        <w:rPr>
          <w:rStyle w:val="Char2"/>
          <w:rFonts w:hint="cs"/>
          <w:rtl/>
        </w:rPr>
        <w:t>لو عسل خالص و 200 گرم غذا</w:t>
      </w:r>
      <w:r w:rsidR="00051984">
        <w:rPr>
          <w:rStyle w:val="Char2"/>
          <w:rFonts w:hint="cs"/>
          <w:rtl/>
        </w:rPr>
        <w:t>ی</w:t>
      </w:r>
      <w:r w:rsidRPr="00CE1691">
        <w:rPr>
          <w:rStyle w:val="Char2"/>
          <w:rFonts w:hint="cs"/>
          <w:rtl/>
        </w:rPr>
        <w:t xml:space="preserve"> مل</w:t>
      </w:r>
      <w:r w:rsidR="00051984">
        <w:rPr>
          <w:rStyle w:val="Char2"/>
          <w:rFonts w:hint="cs"/>
          <w:rtl/>
        </w:rPr>
        <w:t>ک</w:t>
      </w:r>
      <w:r w:rsidRPr="00CE1691">
        <w:rPr>
          <w:rStyle w:val="Char2"/>
          <w:rFonts w:hint="cs"/>
          <w:rtl/>
        </w:rPr>
        <w:t>ه</w:t>
      </w:r>
      <w:r w:rsidRPr="00D70BA7">
        <w:rPr>
          <w:rStyle w:val="Char2"/>
          <w:rFonts w:hint="cs"/>
          <w:vertAlign w:val="superscript"/>
          <w:rtl/>
        </w:rPr>
        <w:t>(</w:t>
      </w:r>
      <w:r w:rsidRPr="00D70BA7">
        <w:rPr>
          <w:rStyle w:val="Char2"/>
          <w:vertAlign w:val="superscript"/>
          <w:rtl/>
        </w:rPr>
        <w:footnoteReference w:id="76"/>
      </w:r>
      <w:r w:rsidRPr="00D70BA7">
        <w:rPr>
          <w:rStyle w:val="Char2"/>
          <w:rFonts w:hint="cs"/>
          <w:vertAlign w:val="superscript"/>
          <w:rtl/>
        </w:rPr>
        <w:t>)</w:t>
      </w:r>
      <w:r w:rsidRPr="00CE1691">
        <w:rPr>
          <w:rStyle w:val="Char2"/>
          <w:rFonts w:hint="cs"/>
          <w:rtl/>
        </w:rPr>
        <w:t>، سورة فاتحه و الم نشرح و معوَّذات را هفت مرتبه بخواند و روز</w:t>
      </w:r>
      <w:r w:rsidR="00051984">
        <w:rPr>
          <w:rStyle w:val="Char2"/>
          <w:rFonts w:hint="cs"/>
          <w:rtl/>
        </w:rPr>
        <w:t>ی</w:t>
      </w:r>
      <w:r w:rsidRPr="00CE1691">
        <w:rPr>
          <w:rStyle w:val="Char2"/>
          <w:rFonts w:hint="cs"/>
          <w:rtl/>
        </w:rPr>
        <w:t xml:space="preserve"> سه قاشق (صبح، ظهر، و شب) قبل از غذا بخورد و تا </w:t>
      </w:r>
      <w:r w:rsidR="00051984">
        <w:rPr>
          <w:rStyle w:val="Char2"/>
          <w:rFonts w:hint="cs"/>
          <w:rtl/>
        </w:rPr>
        <w:t>یک</w:t>
      </w:r>
      <w:r w:rsidRPr="00CE1691">
        <w:rPr>
          <w:rStyle w:val="Char2"/>
          <w:rFonts w:hint="cs"/>
          <w:rtl/>
        </w:rPr>
        <w:t>ماه و در صورت ن</w:t>
      </w:r>
      <w:r w:rsidR="00051984">
        <w:rPr>
          <w:rStyle w:val="Char2"/>
          <w:rFonts w:hint="cs"/>
          <w:rtl/>
        </w:rPr>
        <w:t>ی</w:t>
      </w:r>
      <w:r w:rsidRPr="00CE1691">
        <w:rPr>
          <w:rStyle w:val="Char2"/>
          <w:rFonts w:hint="cs"/>
          <w:rtl/>
        </w:rPr>
        <w:t>از ب</w:t>
      </w:r>
      <w:r w:rsidR="00051984">
        <w:rPr>
          <w:rStyle w:val="Char2"/>
          <w:rFonts w:hint="cs"/>
          <w:rtl/>
        </w:rPr>
        <w:t>ی</w:t>
      </w:r>
      <w:r w:rsidRPr="00CE1691">
        <w:rPr>
          <w:rStyle w:val="Char2"/>
          <w:rFonts w:hint="cs"/>
          <w:rtl/>
        </w:rPr>
        <w:t>شتر ادامه بدهد، إن شاء الله ضعف جنس</w:t>
      </w:r>
      <w:r w:rsidR="00051984">
        <w:rPr>
          <w:rStyle w:val="Char2"/>
          <w:rFonts w:hint="cs"/>
          <w:rtl/>
        </w:rPr>
        <w:t>ی</w:t>
      </w:r>
      <w:r w:rsidR="00263D80" w:rsidRPr="00CE1691">
        <w:rPr>
          <w:rStyle w:val="Char2"/>
          <w:rFonts w:hint="cs"/>
          <w:rtl/>
        </w:rPr>
        <w:t xml:space="preserve"> اش</w:t>
      </w:r>
      <w:r w:rsidRPr="00CE1691">
        <w:rPr>
          <w:rStyle w:val="Char2"/>
          <w:rFonts w:hint="cs"/>
          <w:rtl/>
        </w:rPr>
        <w:t xml:space="preserve"> بر طرف خواهد شد.</w:t>
      </w:r>
    </w:p>
    <w:p w:rsidR="000D450B" w:rsidRPr="004E56B6" w:rsidRDefault="000D450B" w:rsidP="000D450B">
      <w:pPr>
        <w:pStyle w:val="a0"/>
        <w:rPr>
          <w:rtl/>
        </w:rPr>
      </w:pPr>
      <w:bookmarkStart w:id="252" w:name="_Toc305982698"/>
      <w:bookmarkStart w:id="253" w:name="_Toc440709328"/>
      <w:r w:rsidRPr="004E56B6">
        <w:rPr>
          <w:rFonts w:hint="cs"/>
          <w:rtl/>
        </w:rPr>
        <w:t>علاج نازائ</w:t>
      </w:r>
      <w:r w:rsidR="0037178F">
        <w:rPr>
          <w:rFonts w:hint="cs"/>
          <w:rtl/>
        </w:rPr>
        <w:t>ی</w:t>
      </w:r>
      <w:bookmarkEnd w:id="252"/>
      <w:bookmarkEnd w:id="253"/>
    </w:p>
    <w:p w:rsidR="000D450B" w:rsidRPr="00CE1691" w:rsidRDefault="000D450B" w:rsidP="008B48DD">
      <w:pPr>
        <w:pStyle w:val="BodyText3"/>
        <w:ind w:firstLine="284"/>
        <w:jc w:val="both"/>
        <w:rPr>
          <w:rStyle w:val="Char2"/>
          <w:rtl/>
        </w:rPr>
      </w:pPr>
      <w:r w:rsidRPr="00CE1691">
        <w:rPr>
          <w:rStyle w:val="Char2"/>
          <w:rFonts w:hint="cs"/>
          <w:rtl/>
        </w:rPr>
        <w:t>نازائ</w:t>
      </w:r>
      <w:r w:rsidR="00051984">
        <w:rPr>
          <w:rStyle w:val="Char2"/>
          <w:rFonts w:hint="cs"/>
          <w:rtl/>
        </w:rPr>
        <w:t>ی</w:t>
      </w:r>
      <w:r w:rsidRPr="00CE1691">
        <w:rPr>
          <w:rStyle w:val="Char2"/>
          <w:rFonts w:hint="cs"/>
          <w:rtl/>
        </w:rPr>
        <w:t xml:space="preserve"> مردان:</w:t>
      </w:r>
    </w:p>
    <w:p w:rsidR="000D450B" w:rsidRPr="00CE1691" w:rsidRDefault="000D450B" w:rsidP="008B48DD">
      <w:pPr>
        <w:pStyle w:val="BodyText3"/>
        <w:ind w:firstLine="284"/>
        <w:jc w:val="both"/>
        <w:rPr>
          <w:rStyle w:val="Char2"/>
          <w:rtl/>
        </w:rPr>
      </w:pPr>
      <w:r w:rsidRPr="00CE1691">
        <w:rPr>
          <w:rStyle w:val="Char2"/>
          <w:rFonts w:hint="cs"/>
          <w:rtl/>
        </w:rPr>
        <w:t>نازائ</w:t>
      </w:r>
      <w:r w:rsidR="00051984">
        <w:rPr>
          <w:rStyle w:val="Char2"/>
          <w:rFonts w:hint="cs"/>
          <w:rtl/>
        </w:rPr>
        <w:t>ی</w:t>
      </w:r>
      <w:r w:rsidRPr="00CE1691">
        <w:rPr>
          <w:rStyle w:val="Char2"/>
          <w:rFonts w:hint="cs"/>
          <w:rtl/>
        </w:rPr>
        <w:t xml:space="preserve"> بر دو نوع است: </w:t>
      </w:r>
    </w:p>
    <w:p w:rsidR="000D450B" w:rsidRPr="00CE1691" w:rsidRDefault="00051984" w:rsidP="008B48DD">
      <w:pPr>
        <w:pStyle w:val="BodyText3"/>
        <w:ind w:firstLine="284"/>
        <w:jc w:val="both"/>
        <w:rPr>
          <w:rStyle w:val="Char2"/>
          <w:rtl/>
        </w:rPr>
      </w:pPr>
      <w:r>
        <w:rPr>
          <w:rStyle w:val="Char2"/>
          <w:rFonts w:hint="cs"/>
          <w:rtl/>
        </w:rPr>
        <w:t>یکی</w:t>
      </w:r>
      <w:r w:rsidR="000D450B" w:rsidRPr="00CE1691">
        <w:rPr>
          <w:rStyle w:val="Char2"/>
          <w:rFonts w:hint="cs"/>
          <w:rtl/>
        </w:rPr>
        <w:t xml:space="preserve"> طب</w:t>
      </w:r>
      <w:r>
        <w:rPr>
          <w:rStyle w:val="Char2"/>
          <w:rFonts w:hint="cs"/>
          <w:rtl/>
        </w:rPr>
        <w:t>ی</w:t>
      </w:r>
      <w:r w:rsidR="000D450B" w:rsidRPr="00CE1691">
        <w:rPr>
          <w:rStyle w:val="Char2"/>
          <w:rFonts w:hint="cs"/>
          <w:rtl/>
        </w:rPr>
        <w:t>ع</w:t>
      </w:r>
      <w:r>
        <w:rPr>
          <w:rStyle w:val="Char2"/>
          <w:rFonts w:hint="cs"/>
          <w:rtl/>
        </w:rPr>
        <w:t>ی</w:t>
      </w:r>
      <w:r w:rsidR="000D450B" w:rsidRPr="00CE1691">
        <w:rPr>
          <w:rStyle w:val="Char2"/>
          <w:rFonts w:hint="cs"/>
          <w:rtl/>
        </w:rPr>
        <w:t xml:space="preserve"> است و در اثر مش</w:t>
      </w:r>
      <w:r>
        <w:rPr>
          <w:rStyle w:val="Char2"/>
          <w:rFonts w:hint="cs"/>
          <w:rtl/>
        </w:rPr>
        <w:t>ک</w:t>
      </w:r>
      <w:r w:rsidR="000D450B" w:rsidRPr="00CE1691">
        <w:rPr>
          <w:rStyle w:val="Char2"/>
          <w:rFonts w:hint="cs"/>
          <w:rtl/>
        </w:rPr>
        <w:t>ل جسم</w:t>
      </w:r>
      <w:r>
        <w:rPr>
          <w:rStyle w:val="Char2"/>
          <w:rFonts w:hint="cs"/>
          <w:rtl/>
        </w:rPr>
        <w:t>ی</w:t>
      </w:r>
      <w:r w:rsidR="000D450B" w:rsidRPr="00CE1691">
        <w:rPr>
          <w:rStyle w:val="Char2"/>
          <w:rFonts w:hint="cs"/>
          <w:rtl/>
        </w:rPr>
        <w:t xml:space="preserve"> بوجود می‌آ</w:t>
      </w:r>
      <w:r>
        <w:rPr>
          <w:rStyle w:val="Char2"/>
          <w:rFonts w:hint="cs"/>
          <w:rtl/>
        </w:rPr>
        <w:t>ی</w:t>
      </w:r>
      <w:r w:rsidR="000D450B" w:rsidRPr="00CE1691">
        <w:rPr>
          <w:rStyle w:val="Char2"/>
          <w:rFonts w:hint="cs"/>
          <w:rtl/>
        </w:rPr>
        <w:t xml:space="preserve">د </w:t>
      </w:r>
      <w:r>
        <w:rPr>
          <w:rStyle w:val="Char2"/>
          <w:rFonts w:hint="cs"/>
          <w:rtl/>
        </w:rPr>
        <w:t>ک</w:t>
      </w:r>
      <w:r w:rsidR="000D450B" w:rsidRPr="00CE1691">
        <w:rPr>
          <w:rStyle w:val="Char2"/>
          <w:rFonts w:hint="cs"/>
          <w:rtl/>
        </w:rPr>
        <w:t>ه برا</w:t>
      </w:r>
      <w:r>
        <w:rPr>
          <w:rStyle w:val="Char2"/>
          <w:rFonts w:hint="cs"/>
          <w:rtl/>
        </w:rPr>
        <w:t>ی</w:t>
      </w:r>
      <w:r w:rsidR="000D450B" w:rsidRPr="00CE1691">
        <w:rPr>
          <w:rStyle w:val="Char2"/>
          <w:rFonts w:hint="cs"/>
          <w:rtl/>
        </w:rPr>
        <w:t xml:space="preserve"> معالجه ا</w:t>
      </w:r>
      <w:r>
        <w:rPr>
          <w:rStyle w:val="Char2"/>
          <w:rFonts w:hint="cs"/>
          <w:rtl/>
        </w:rPr>
        <w:t>ی</w:t>
      </w:r>
      <w:r w:rsidR="000D450B" w:rsidRPr="00CE1691">
        <w:rPr>
          <w:rStyle w:val="Char2"/>
          <w:rFonts w:hint="cs"/>
          <w:rtl/>
        </w:rPr>
        <w:t>ن نوع، با</w:t>
      </w:r>
      <w:r>
        <w:rPr>
          <w:rStyle w:val="Char2"/>
          <w:rFonts w:hint="cs"/>
          <w:rtl/>
        </w:rPr>
        <w:t>ی</w:t>
      </w:r>
      <w:r w:rsidR="000D450B" w:rsidRPr="00CE1691">
        <w:rPr>
          <w:rStyle w:val="Char2"/>
          <w:rFonts w:hint="cs"/>
          <w:rtl/>
        </w:rPr>
        <w:t>د به پزش</w:t>
      </w:r>
      <w:r>
        <w:rPr>
          <w:rStyle w:val="Char2"/>
          <w:rFonts w:hint="cs"/>
          <w:rtl/>
        </w:rPr>
        <w:t>ک</w:t>
      </w:r>
      <w:r w:rsidR="000D450B" w:rsidRPr="00CE1691">
        <w:rPr>
          <w:rStyle w:val="Char2"/>
          <w:rFonts w:hint="cs"/>
          <w:rtl/>
        </w:rPr>
        <w:t>ان مراجعه شود.</w:t>
      </w:r>
    </w:p>
    <w:p w:rsidR="000D450B" w:rsidRPr="00CE1691" w:rsidRDefault="000D450B" w:rsidP="008B48DD">
      <w:pPr>
        <w:pStyle w:val="BodyText3"/>
        <w:ind w:firstLine="284"/>
        <w:jc w:val="both"/>
        <w:rPr>
          <w:rStyle w:val="Char2"/>
          <w:rtl/>
        </w:rPr>
      </w:pPr>
      <w:r w:rsidRPr="00CE1691">
        <w:rPr>
          <w:rStyle w:val="Char2"/>
          <w:rFonts w:hint="cs"/>
          <w:rtl/>
        </w:rPr>
        <w:t>دوم: نازائ</w:t>
      </w:r>
      <w:r w:rsidR="00051984">
        <w:rPr>
          <w:rStyle w:val="Char2"/>
          <w:rFonts w:hint="cs"/>
          <w:rtl/>
        </w:rPr>
        <w:t>ی</w:t>
      </w:r>
      <w:r w:rsidRPr="00CE1691">
        <w:rPr>
          <w:rStyle w:val="Char2"/>
          <w:rFonts w:hint="cs"/>
          <w:rtl/>
        </w:rPr>
        <w:t xml:space="preserve"> در اثر سحر و جن زدگ</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ه معالج</w:t>
      </w:r>
      <w:r w:rsidR="00B852D8">
        <w:rPr>
          <w:rStyle w:val="Char2"/>
          <w:rFonts w:hint="cs"/>
          <w:rtl/>
        </w:rPr>
        <w:t>ۀ</w:t>
      </w:r>
      <w:r w:rsidRPr="00CE1691">
        <w:rPr>
          <w:rStyle w:val="Char2"/>
          <w:rFonts w:hint="cs"/>
          <w:rtl/>
        </w:rPr>
        <w:t xml:space="preserve"> ا</w:t>
      </w:r>
      <w:r w:rsidR="00051984">
        <w:rPr>
          <w:rStyle w:val="Char2"/>
          <w:rFonts w:hint="cs"/>
          <w:rtl/>
        </w:rPr>
        <w:t>ی</w:t>
      </w:r>
      <w:r w:rsidRPr="00CE1691">
        <w:rPr>
          <w:rStyle w:val="Char2"/>
          <w:rFonts w:hint="cs"/>
          <w:rtl/>
        </w:rPr>
        <w:t>ن نوع با آ</w:t>
      </w:r>
      <w:r w:rsidR="00051984">
        <w:rPr>
          <w:rStyle w:val="Char2"/>
          <w:rFonts w:hint="cs"/>
          <w:rtl/>
        </w:rPr>
        <w:t>ی</w:t>
      </w:r>
      <w:r w:rsidRPr="00CE1691">
        <w:rPr>
          <w:rStyle w:val="Char2"/>
          <w:rFonts w:hint="cs"/>
          <w:rtl/>
        </w:rPr>
        <w:t>ات قرآن و ادع</w:t>
      </w:r>
      <w:r w:rsidR="00051984">
        <w:rPr>
          <w:rStyle w:val="Char2"/>
          <w:rFonts w:hint="cs"/>
          <w:rtl/>
        </w:rPr>
        <w:t>ی</w:t>
      </w:r>
      <w:r w:rsidRPr="00CE1691">
        <w:rPr>
          <w:rStyle w:val="Char2"/>
          <w:rFonts w:hint="cs"/>
          <w:rtl/>
        </w:rPr>
        <w:t>ه و اذ</w:t>
      </w:r>
      <w:r w:rsidR="00051984">
        <w:rPr>
          <w:rStyle w:val="Char2"/>
          <w:rFonts w:hint="cs"/>
          <w:rtl/>
        </w:rPr>
        <w:t>ک</w:t>
      </w:r>
      <w:r w:rsidRPr="00CE1691">
        <w:rPr>
          <w:rStyle w:val="Char2"/>
          <w:rFonts w:hint="cs"/>
          <w:rtl/>
        </w:rPr>
        <w:t>ار م</w:t>
      </w:r>
      <w:r w:rsidR="00051984">
        <w:rPr>
          <w:rStyle w:val="Char2"/>
          <w:rFonts w:hint="cs"/>
          <w:rtl/>
        </w:rPr>
        <w:t>ی</w:t>
      </w:r>
      <w:r w:rsidRPr="00CE1691">
        <w:rPr>
          <w:rStyle w:val="Char2"/>
          <w:rFonts w:hint="cs"/>
          <w:rtl/>
        </w:rPr>
        <w:t>سر است.</w:t>
      </w:r>
    </w:p>
    <w:p w:rsidR="000D450B" w:rsidRPr="00CE1691" w:rsidRDefault="000D450B" w:rsidP="008B48DD">
      <w:pPr>
        <w:pStyle w:val="BodyText3"/>
        <w:ind w:firstLine="284"/>
        <w:jc w:val="both"/>
        <w:rPr>
          <w:rStyle w:val="Char2"/>
          <w:rtl/>
        </w:rPr>
      </w:pPr>
      <w:r w:rsidRPr="00CE1691">
        <w:rPr>
          <w:rStyle w:val="Char2"/>
          <w:rFonts w:hint="cs"/>
          <w:rtl/>
        </w:rPr>
        <w:t>جن بر ب</w:t>
      </w:r>
      <w:r w:rsidR="00051984">
        <w:rPr>
          <w:rStyle w:val="Char2"/>
          <w:rFonts w:hint="cs"/>
          <w:rtl/>
        </w:rPr>
        <w:t>ی</w:t>
      </w:r>
      <w:r w:rsidRPr="00CE1691">
        <w:rPr>
          <w:rStyle w:val="Char2"/>
          <w:rFonts w:hint="cs"/>
          <w:rtl/>
        </w:rPr>
        <w:t>ضه</w:t>
      </w:r>
      <w:r w:rsidR="00360BBC">
        <w:rPr>
          <w:rStyle w:val="Char2"/>
          <w:rFonts w:hint="cs"/>
          <w:rtl/>
        </w:rPr>
        <w:t xml:space="preserve">‌های </w:t>
      </w:r>
      <w:r w:rsidRPr="00CE1691">
        <w:rPr>
          <w:rStyle w:val="Char2"/>
          <w:rFonts w:hint="cs"/>
          <w:rtl/>
        </w:rPr>
        <w:t>مرد، تسلط می‌</w:t>
      </w:r>
      <w:r w:rsidR="00051984">
        <w:rPr>
          <w:rStyle w:val="Char2"/>
          <w:rFonts w:hint="cs"/>
          <w:rtl/>
        </w:rPr>
        <w:t>ی</w:t>
      </w:r>
      <w:r w:rsidRPr="00CE1691">
        <w:rPr>
          <w:rStyle w:val="Char2"/>
          <w:rFonts w:hint="cs"/>
          <w:rtl/>
        </w:rPr>
        <w:t>ابد و ح</w:t>
      </w:r>
      <w:r w:rsidR="00051984">
        <w:rPr>
          <w:rStyle w:val="Char2"/>
          <w:rFonts w:hint="cs"/>
          <w:rtl/>
        </w:rPr>
        <w:t>ی</w:t>
      </w:r>
      <w:r w:rsidRPr="00CE1691">
        <w:rPr>
          <w:rStyle w:val="Char2"/>
          <w:rFonts w:hint="cs"/>
          <w:rtl/>
        </w:rPr>
        <w:t>وانات منو</w:t>
      </w:r>
      <w:r w:rsidR="00051984">
        <w:rPr>
          <w:rStyle w:val="Char2"/>
          <w:rFonts w:hint="cs"/>
          <w:rtl/>
        </w:rPr>
        <w:t>ی</w:t>
      </w:r>
      <w:r w:rsidRPr="00CE1691">
        <w:rPr>
          <w:rStyle w:val="Char2"/>
          <w:rFonts w:hint="cs"/>
          <w:rtl/>
        </w:rPr>
        <w:t xml:space="preserve"> را از ب</w:t>
      </w:r>
      <w:r w:rsidR="00051984">
        <w:rPr>
          <w:rStyle w:val="Char2"/>
          <w:rFonts w:hint="cs"/>
          <w:rtl/>
        </w:rPr>
        <w:t>ی</w:t>
      </w:r>
      <w:r w:rsidRPr="00CE1691">
        <w:rPr>
          <w:rStyle w:val="Char2"/>
          <w:rFonts w:hint="cs"/>
          <w:rtl/>
        </w:rPr>
        <w:t>ن می‌برد و مانع از رشد</w:t>
      </w:r>
      <w:r w:rsidR="004E33CD">
        <w:rPr>
          <w:rStyle w:val="Char2"/>
          <w:rFonts w:hint="cs"/>
          <w:rtl/>
        </w:rPr>
        <w:t xml:space="preserve"> آن‌ها </w:t>
      </w:r>
      <w:r w:rsidRPr="00CE1691">
        <w:rPr>
          <w:rStyle w:val="Char2"/>
          <w:rFonts w:hint="cs"/>
          <w:rtl/>
        </w:rPr>
        <w:t>م</w:t>
      </w:r>
      <w:r w:rsidR="00051984">
        <w:rPr>
          <w:rStyle w:val="Char2"/>
          <w:rFonts w:hint="cs"/>
          <w:rtl/>
        </w:rPr>
        <w:t>ی</w:t>
      </w:r>
      <w:r w:rsidRPr="00CE1691">
        <w:rPr>
          <w:rStyle w:val="Char2"/>
          <w:rFonts w:hint="eastAsia"/>
          <w:rtl/>
        </w:rPr>
        <w:t>‌</w:t>
      </w:r>
      <w:r w:rsidRPr="00CE1691">
        <w:rPr>
          <w:rStyle w:val="Char2"/>
          <w:rFonts w:hint="cs"/>
          <w:rtl/>
        </w:rPr>
        <w:t>گردد.</w:t>
      </w:r>
    </w:p>
    <w:p w:rsidR="000D450B" w:rsidRPr="004E56B6" w:rsidRDefault="000D450B" w:rsidP="007E22BF">
      <w:pPr>
        <w:pStyle w:val="a0"/>
        <w:rPr>
          <w:rtl/>
        </w:rPr>
      </w:pPr>
      <w:bookmarkStart w:id="254" w:name="_Toc305982699"/>
      <w:bookmarkStart w:id="255" w:name="_Toc440709329"/>
      <w:r w:rsidRPr="004E56B6">
        <w:rPr>
          <w:rFonts w:hint="cs"/>
          <w:rtl/>
        </w:rPr>
        <w:t>شناسائ</w:t>
      </w:r>
      <w:r w:rsidR="0037178F">
        <w:rPr>
          <w:rFonts w:hint="cs"/>
          <w:rtl/>
        </w:rPr>
        <w:t>ی</w:t>
      </w:r>
      <w:r w:rsidRPr="004E56B6">
        <w:rPr>
          <w:rFonts w:hint="cs"/>
          <w:rtl/>
        </w:rPr>
        <w:t xml:space="preserve"> نازائ</w:t>
      </w:r>
      <w:r w:rsidR="0037178F">
        <w:rPr>
          <w:rFonts w:hint="cs"/>
          <w:rtl/>
        </w:rPr>
        <w:t>ی</w:t>
      </w:r>
      <w:r w:rsidRPr="004E56B6">
        <w:rPr>
          <w:rFonts w:hint="cs"/>
          <w:rtl/>
        </w:rPr>
        <w:t xml:space="preserve"> جسم</w:t>
      </w:r>
      <w:r w:rsidR="0037178F">
        <w:rPr>
          <w:rFonts w:hint="cs"/>
          <w:rtl/>
        </w:rPr>
        <w:t>ی</w:t>
      </w:r>
      <w:r w:rsidRPr="004E56B6">
        <w:rPr>
          <w:rFonts w:hint="cs"/>
          <w:rtl/>
        </w:rPr>
        <w:t xml:space="preserve"> و نا‌زائ</w:t>
      </w:r>
      <w:r w:rsidR="0037178F">
        <w:rPr>
          <w:rFonts w:hint="cs"/>
          <w:rtl/>
        </w:rPr>
        <w:t>ی</w:t>
      </w:r>
      <w:r w:rsidRPr="004E56B6">
        <w:rPr>
          <w:rFonts w:hint="cs"/>
          <w:rtl/>
        </w:rPr>
        <w:t xml:space="preserve"> در اثر جن‌زدگ</w:t>
      </w:r>
      <w:r w:rsidR="0037178F">
        <w:rPr>
          <w:rFonts w:hint="cs"/>
          <w:rtl/>
        </w:rPr>
        <w:t>ی</w:t>
      </w:r>
      <w:bookmarkEnd w:id="254"/>
      <w:bookmarkEnd w:id="255"/>
    </w:p>
    <w:p w:rsidR="000D450B" w:rsidRPr="00CE1691" w:rsidRDefault="000D450B" w:rsidP="00901823">
      <w:pPr>
        <w:pStyle w:val="BodyText3"/>
        <w:numPr>
          <w:ilvl w:val="0"/>
          <w:numId w:val="36"/>
        </w:numPr>
        <w:jc w:val="both"/>
        <w:rPr>
          <w:rStyle w:val="Char2"/>
        </w:rPr>
      </w:pPr>
      <w:r w:rsidRPr="00CE1691">
        <w:rPr>
          <w:rStyle w:val="Char2"/>
          <w:rFonts w:hint="cs"/>
          <w:rtl/>
        </w:rPr>
        <w:t>احساس س</w:t>
      </w:r>
      <w:r w:rsidR="00051984">
        <w:rPr>
          <w:rStyle w:val="Char2"/>
          <w:rFonts w:hint="cs"/>
          <w:rtl/>
        </w:rPr>
        <w:t>ی</w:t>
      </w:r>
      <w:r w:rsidRPr="00CE1691">
        <w:rPr>
          <w:rStyle w:val="Char2"/>
          <w:rFonts w:hint="cs"/>
          <w:rtl/>
        </w:rPr>
        <w:t>نه تنگ</w:t>
      </w:r>
      <w:r w:rsidR="00051984">
        <w:rPr>
          <w:rStyle w:val="Char2"/>
          <w:rFonts w:hint="cs"/>
          <w:rtl/>
        </w:rPr>
        <w:t>ی</w:t>
      </w:r>
      <w:r w:rsidRPr="00CE1691">
        <w:rPr>
          <w:rStyle w:val="Char2"/>
          <w:rFonts w:hint="cs"/>
          <w:rtl/>
        </w:rPr>
        <w:t xml:space="preserve"> بخصوص بعد از عصر</w:t>
      </w:r>
      <w:r w:rsidR="00360BBC">
        <w:rPr>
          <w:rStyle w:val="Char2"/>
          <w:rFonts w:hint="cs"/>
          <w:rtl/>
        </w:rPr>
        <w:t xml:space="preserve">‌ها </w:t>
      </w:r>
      <w:r w:rsidRPr="00CE1691">
        <w:rPr>
          <w:rStyle w:val="Char2"/>
          <w:rFonts w:hint="cs"/>
          <w:rtl/>
        </w:rPr>
        <w:t>تا ن</w:t>
      </w:r>
      <w:r w:rsidR="00051984">
        <w:rPr>
          <w:rStyle w:val="Char2"/>
          <w:rFonts w:hint="cs"/>
          <w:rtl/>
        </w:rPr>
        <w:t>ی</w:t>
      </w:r>
      <w:r w:rsidRPr="00CE1691">
        <w:rPr>
          <w:rStyle w:val="Char2"/>
          <w:rFonts w:hint="cs"/>
          <w:rtl/>
        </w:rPr>
        <w:t>مه</w:t>
      </w:r>
      <w:r w:rsidR="00360BBC">
        <w:rPr>
          <w:rStyle w:val="Char2"/>
          <w:rFonts w:hint="cs"/>
          <w:rtl/>
        </w:rPr>
        <w:t xml:space="preserve">‌های </w:t>
      </w:r>
      <w:r w:rsidRPr="00CE1691">
        <w:rPr>
          <w:rStyle w:val="Char2"/>
          <w:rFonts w:hint="cs"/>
          <w:rtl/>
        </w:rPr>
        <w:t>شب.</w:t>
      </w:r>
    </w:p>
    <w:p w:rsidR="000D450B" w:rsidRPr="00CE1691" w:rsidRDefault="000D450B" w:rsidP="00901823">
      <w:pPr>
        <w:pStyle w:val="BodyText3"/>
        <w:numPr>
          <w:ilvl w:val="0"/>
          <w:numId w:val="36"/>
        </w:numPr>
        <w:jc w:val="both"/>
        <w:rPr>
          <w:rStyle w:val="Char2"/>
        </w:rPr>
      </w:pPr>
      <w:r w:rsidRPr="00CE1691">
        <w:rPr>
          <w:rStyle w:val="Char2"/>
          <w:rFonts w:hint="cs"/>
          <w:rtl/>
        </w:rPr>
        <w:t>آشفتگ</w:t>
      </w:r>
      <w:r w:rsidR="00051984">
        <w:rPr>
          <w:rStyle w:val="Char2"/>
          <w:rFonts w:hint="cs"/>
          <w:rtl/>
        </w:rPr>
        <w:t>ی</w:t>
      </w:r>
      <w:r w:rsidRPr="00CE1691">
        <w:rPr>
          <w:rStyle w:val="Char2"/>
          <w:rFonts w:hint="cs"/>
          <w:rtl/>
        </w:rPr>
        <w:t xml:space="preserve"> خاطر.</w:t>
      </w:r>
    </w:p>
    <w:p w:rsidR="000D450B" w:rsidRPr="00CE1691" w:rsidRDefault="000D450B" w:rsidP="00901823">
      <w:pPr>
        <w:pStyle w:val="BodyText3"/>
        <w:numPr>
          <w:ilvl w:val="0"/>
          <w:numId w:val="36"/>
        </w:numPr>
        <w:jc w:val="both"/>
        <w:rPr>
          <w:rStyle w:val="Char2"/>
        </w:rPr>
      </w:pPr>
      <w:r w:rsidRPr="00CE1691">
        <w:rPr>
          <w:rStyle w:val="Char2"/>
          <w:rFonts w:hint="cs"/>
          <w:rtl/>
        </w:rPr>
        <w:t>احساس درد معده پائ</w:t>
      </w:r>
      <w:r w:rsidR="00051984">
        <w:rPr>
          <w:rStyle w:val="Char2"/>
          <w:rFonts w:hint="cs"/>
          <w:rtl/>
        </w:rPr>
        <w:t>ی</w:t>
      </w:r>
      <w:r w:rsidRPr="00CE1691">
        <w:rPr>
          <w:rStyle w:val="Char2"/>
          <w:rFonts w:hint="cs"/>
          <w:rtl/>
        </w:rPr>
        <w:t>ن ستون فقرات.</w:t>
      </w:r>
    </w:p>
    <w:p w:rsidR="000D450B" w:rsidRPr="00CE1691" w:rsidRDefault="000D450B" w:rsidP="00901823">
      <w:pPr>
        <w:pStyle w:val="BodyText3"/>
        <w:numPr>
          <w:ilvl w:val="0"/>
          <w:numId w:val="36"/>
        </w:numPr>
        <w:jc w:val="both"/>
        <w:rPr>
          <w:rStyle w:val="Char2"/>
        </w:rPr>
      </w:pPr>
      <w:r w:rsidRPr="00CE1691">
        <w:rPr>
          <w:rStyle w:val="Char2"/>
          <w:rFonts w:hint="cs"/>
          <w:rtl/>
        </w:rPr>
        <w:t>آشفتگ</w:t>
      </w:r>
      <w:r w:rsidR="00051984">
        <w:rPr>
          <w:rStyle w:val="Char2"/>
          <w:rFonts w:hint="cs"/>
          <w:rtl/>
        </w:rPr>
        <w:t>ی</w:t>
      </w:r>
      <w:r w:rsidRPr="00CE1691">
        <w:rPr>
          <w:rStyle w:val="Char2"/>
          <w:rFonts w:hint="cs"/>
          <w:rtl/>
        </w:rPr>
        <w:t xml:space="preserve"> در خواب.</w:t>
      </w:r>
    </w:p>
    <w:p w:rsidR="000D450B" w:rsidRPr="00CE1691" w:rsidRDefault="000D450B" w:rsidP="00901823">
      <w:pPr>
        <w:pStyle w:val="BodyText3"/>
        <w:numPr>
          <w:ilvl w:val="0"/>
          <w:numId w:val="36"/>
        </w:numPr>
        <w:jc w:val="both"/>
        <w:rPr>
          <w:rStyle w:val="Char2"/>
          <w:rtl/>
        </w:rPr>
      </w:pPr>
      <w:r w:rsidRPr="00CE1691">
        <w:rPr>
          <w:rStyle w:val="Char2"/>
          <w:rFonts w:hint="cs"/>
          <w:rtl/>
        </w:rPr>
        <w:t>د</w:t>
      </w:r>
      <w:r w:rsidR="00051984">
        <w:rPr>
          <w:rStyle w:val="Char2"/>
          <w:rFonts w:hint="cs"/>
          <w:rtl/>
        </w:rPr>
        <w:t>ی</w:t>
      </w:r>
      <w:r w:rsidRPr="00CE1691">
        <w:rPr>
          <w:rStyle w:val="Char2"/>
          <w:rFonts w:hint="cs"/>
          <w:rtl/>
        </w:rPr>
        <w:t>دن خواب</w:t>
      </w:r>
      <w:r w:rsidR="00413D2E">
        <w:rPr>
          <w:rStyle w:val="Char2"/>
          <w:rFonts w:hint="eastAsia"/>
          <w:rtl/>
        </w:rPr>
        <w:t>‌</w:t>
      </w:r>
      <w:r w:rsidRPr="00CE1691">
        <w:rPr>
          <w:rStyle w:val="Char2"/>
          <w:rFonts w:hint="cs"/>
          <w:rtl/>
        </w:rPr>
        <w:t>ها</w:t>
      </w:r>
      <w:r w:rsidR="00051984">
        <w:rPr>
          <w:rStyle w:val="Char2"/>
          <w:rFonts w:hint="cs"/>
          <w:rtl/>
        </w:rPr>
        <w:t>ی</w:t>
      </w:r>
      <w:r w:rsidRPr="00CE1691">
        <w:rPr>
          <w:rStyle w:val="Char2"/>
          <w:rFonts w:hint="cs"/>
          <w:rtl/>
        </w:rPr>
        <w:t xml:space="preserve"> ترسنا</w:t>
      </w:r>
      <w:r w:rsidR="00051984">
        <w:rPr>
          <w:rStyle w:val="Char2"/>
          <w:rFonts w:hint="cs"/>
          <w:rtl/>
        </w:rPr>
        <w:t>ک</w:t>
      </w:r>
      <w:r w:rsidRPr="00CE1691">
        <w:rPr>
          <w:rStyle w:val="Char2"/>
          <w:rFonts w:hint="cs"/>
          <w:rtl/>
        </w:rPr>
        <w:t>.</w:t>
      </w:r>
    </w:p>
    <w:p w:rsidR="000D450B" w:rsidRPr="004E56B6" w:rsidRDefault="000D450B" w:rsidP="007E22BF">
      <w:pPr>
        <w:pStyle w:val="a0"/>
        <w:rPr>
          <w:rtl/>
        </w:rPr>
      </w:pPr>
      <w:bookmarkStart w:id="256" w:name="_Toc305982700"/>
      <w:bookmarkStart w:id="257" w:name="_Toc440709330"/>
      <w:r w:rsidRPr="004E56B6">
        <w:rPr>
          <w:rFonts w:hint="cs"/>
          <w:rtl/>
        </w:rPr>
        <w:t>نازائ</w:t>
      </w:r>
      <w:r w:rsidR="0037178F">
        <w:rPr>
          <w:rFonts w:hint="cs"/>
          <w:rtl/>
        </w:rPr>
        <w:t>ی</w:t>
      </w:r>
      <w:r w:rsidRPr="004E56B6">
        <w:rPr>
          <w:rFonts w:hint="cs"/>
          <w:rtl/>
        </w:rPr>
        <w:t xml:space="preserve"> زنان</w:t>
      </w:r>
      <w:bookmarkEnd w:id="256"/>
      <w:bookmarkEnd w:id="257"/>
    </w:p>
    <w:p w:rsidR="000D450B" w:rsidRPr="00CE1691" w:rsidRDefault="000D450B" w:rsidP="008B48DD">
      <w:pPr>
        <w:pStyle w:val="BodyText3"/>
        <w:ind w:firstLine="284"/>
        <w:jc w:val="both"/>
        <w:rPr>
          <w:rStyle w:val="Char2"/>
          <w:rtl/>
        </w:rPr>
      </w:pPr>
      <w:r w:rsidRPr="00CE1691">
        <w:rPr>
          <w:rStyle w:val="Char2"/>
          <w:rFonts w:hint="cs"/>
          <w:rtl/>
        </w:rPr>
        <w:t xml:space="preserve"> طبعاً نازائ</w:t>
      </w:r>
      <w:r w:rsidR="00051984">
        <w:rPr>
          <w:rStyle w:val="Char2"/>
          <w:rFonts w:hint="cs"/>
          <w:rtl/>
        </w:rPr>
        <w:t>ی</w:t>
      </w:r>
      <w:r w:rsidRPr="00CE1691">
        <w:rPr>
          <w:rStyle w:val="Char2"/>
          <w:rFonts w:hint="cs"/>
          <w:rtl/>
        </w:rPr>
        <w:t xml:space="preserve"> زنان ن</w:t>
      </w:r>
      <w:r w:rsidR="00051984">
        <w:rPr>
          <w:rStyle w:val="Char2"/>
          <w:rFonts w:hint="cs"/>
          <w:rtl/>
        </w:rPr>
        <w:t>ی</w:t>
      </w:r>
      <w:r w:rsidRPr="00CE1691">
        <w:rPr>
          <w:rStyle w:val="Char2"/>
          <w:rFonts w:hint="cs"/>
          <w:rtl/>
        </w:rPr>
        <w:t xml:space="preserve">ز </w:t>
      </w:r>
      <w:r w:rsidR="00051984">
        <w:rPr>
          <w:rStyle w:val="Char2"/>
          <w:rFonts w:hint="cs"/>
          <w:rtl/>
        </w:rPr>
        <w:t>ی</w:t>
      </w:r>
      <w:r w:rsidRPr="00CE1691">
        <w:rPr>
          <w:rStyle w:val="Char2"/>
          <w:rFonts w:hint="cs"/>
          <w:rtl/>
        </w:rPr>
        <w:t>ا در اثر مش</w:t>
      </w:r>
      <w:r w:rsidR="00051984">
        <w:rPr>
          <w:rStyle w:val="Char2"/>
          <w:rFonts w:hint="cs"/>
          <w:rtl/>
        </w:rPr>
        <w:t>ک</w:t>
      </w:r>
      <w:r w:rsidRPr="00CE1691">
        <w:rPr>
          <w:rStyle w:val="Char2"/>
          <w:rFonts w:hint="cs"/>
          <w:rtl/>
        </w:rPr>
        <w:t>ل جسم</w:t>
      </w:r>
      <w:r w:rsidR="00051984">
        <w:rPr>
          <w:rStyle w:val="Char2"/>
          <w:rFonts w:hint="cs"/>
          <w:rtl/>
        </w:rPr>
        <w:t>ی</w:t>
      </w:r>
      <w:r w:rsidRPr="00CE1691">
        <w:rPr>
          <w:rStyle w:val="Char2"/>
          <w:rFonts w:hint="cs"/>
          <w:rtl/>
        </w:rPr>
        <w:t xml:space="preserve"> بوده </w:t>
      </w:r>
      <w:r w:rsidR="00051984">
        <w:rPr>
          <w:rStyle w:val="Char2"/>
          <w:rFonts w:hint="cs"/>
          <w:rtl/>
        </w:rPr>
        <w:t>ک</w:t>
      </w:r>
      <w:r w:rsidRPr="00CE1691">
        <w:rPr>
          <w:rStyle w:val="Char2"/>
          <w:rFonts w:hint="cs"/>
          <w:rtl/>
        </w:rPr>
        <w:t>ه ن</w:t>
      </w:r>
      <w:r w:rsidR="00051984">
        <w:rPr>
          <w:rStyle w:val="Char2"/>
          <w:rFonts w:hint="cs"/>
          <w:rtl/>
        </w:rPr>
        <w:t>ی</w:t>
      </w:r>
      <w:r w:rsidRPr="00CE1691">
        <w:rPr>
          <w:rStyle w:val="Char2"/>
          <w:rFonts w:hint="cs"/>
          <w:rtl/>
        </w:rPr>
        <w:t>از به معالجه پزش</w:t>
      </w:r>
      <w:r w:rsidR="00051984">
        <w:rPr>
          <w:rStyle w:val="Char2"/>
          <w:rFonts w:hint="cs"/>
          <w:rtl/>
        </w:rPr>
        <w:t>کی</w:t>
      </w:r>
      <w:r w:rsidRPr="00CE1691">
        <w:rPr>
          <w:rStyle w:val="Char2"/>
          <w:rFonts w:hint="cs"/>
          <w:rtl/>
        </w:rPr>
        <w:t xml:space="preserve"> دارد </w:t>
      </w:r>
      <w:r w:rsidR="00051984">
        <w:rPr>
          <w:rStyle w:val="Char2"/>
          <w:rFonts w:hint="cs"/>
          <w:rtl/>
        </w:rPr>
        <w:t>ی</w:t>
      </w:r>
      <w:r w:rsidRPr="00CE1691">
        <w:rPr>
          <w:rStyle w:val="Char2"/>
          <w:rFonts w:hint="cs"/>
          <w:rtl/>
        </w:rPr>
        <w:t>ا در اثر سحر و جن زدگ</w:t>
      </w:r>
      <w:r w:rsidR="00051984">
        <w:rPr>
          <w:rStyle w:val="Char2"/>
          <w:rFonts w:hint="cs"/>
          <w:rtl/>
        </w:rPr>
        <w:t>ی</w:t>
      </w:r>
      <w:r w:rsidRPr="00CE1691">
        <w:rPr>
          <w:rStyle w:val="Char2"/>
          <w:rFonts w:hint="cs"/>
          <w:rtl/>
        </w:rPr>
        <w:t xml:space="preserve"> می‌باشد.</w:t>
      </w:r>
    </w:p>
    <w:p w:rsidR="000D450B" w:rsidRPr="00CE1691" w:rsidRDefault="000D450B" w:rsidP="008B48DD">
      <w:pPr>
        <w:pStyle w:val="BodyText3"/>
        <w:ind w:firstLine="284"/>
        <w:jc w:val="both"/>
        <w:rPr>
          <w:rStyle w:val="Char2"/>
          <w:rtl/>
        </w:rPr>
      </w:pPr>
      <w:r w:rsidRPr="00CE1691">
        <w:rPr>
          <w:rStyle w:val="Char2"/>
          <w:rFonts w:hint="cs"/>
          <w:rtl/>
        </w:rPr>
        <w:t>جن در رحم زن قرار می‌گیرد و مانع</w:t>
      </w:r>
      <w:r w:rsidR="00CC4B2B">
        <w:rPr>
          <w:rStyle w:val="Char2"/>
          <w:rFonts w:hint="cs"/>
          <w:rtl/>
        </w:rPr>
        <w:t xml:space="preserve"> </w:t>
      </w:r>
      <w:r w:rsidRPr="00CE1691">
        <w:rPr>
          <w:rStyle w:val="Char2"/>
          <w:rFonts w:hint="cs"/>
          <w:rtl/>
        </w:rPr>
        <w:t>رشد و ادام</w:t>
      </w:r>
      <w:r w:rsidR="00B852D8">
        <w:rPr>
          <w:rStyle w:val="Char2"/>
          <w:rFonts w:hint="cs"/>
          <w:rtl/>
        </w:rPr>
        <w:t>ۀ</w:t>
      </w:r>
      <w:r w:rsidRPr="00CE1691">
        <w:rPr>
          <w:rStyle w:val="Char2"/>
          <w:rFonts w:hint="cs"/>
          <w:rtl/>
        </w:rPr>
        <w:t xml:space="preserve"> ح</w:t>
      </w:r>
      <w:r w:rsidR="00051984">
        <w:rPr>
          <w:rStyle w:val="Char2"/>
          <w:rFonts w:hint="cs"/>
          <w:rtl/>
        </w:rPr>
        <w:t>ی</w:t>
      </w:r>
      <w:r w:rsidRPr="00CE1691">
        <w:rPr>
          <w:rStyle w:val="Char2"/>
          <w:rFonts w:hint="cs"/>
          <w:rtl/>
        </w:rPr>
        <w:t>ات تخم</w:t>
      </w:r>
      <w:r w:rsidR="00413D2E">
        <w:rPr>
          <w:rStyle w:val="Char2"/>
          <w:rFonts w:hint="eastAsia"/>
          <w:rtl/>
        </w:rPr>
        <w:t>‌</w:t>
      </w:r>
      <w:r w:rsidRPr="00CE1691">
        <w:rPr>
          <w:rStyle w:val="Char2"/>
          <w:rFonts w:hint="cs"/>
          <w:rtl/>
        </w:rPr>
        <w:t>ها م</w:t>
      </w:r>
      <w:r w:rsidR="00051984">
        <w:rPr>
          <w:rStyle w:val="Char2"/>
          <w:rFonts w:hint="cs"/>
          <w:rtl/>
        </w:rPr>
        <w:t>ی</w:t>
      </w:r>
      <w:r w:rsidRPr="00CE1691">
        <w:rPr>
          <w:rStyle w:val="Char2"/>
          <w:rFonts w:hint="cs"/>
          <w:rtl/>
        </w:rPr>
        <w:t>‌گردد. گاه</w:t>
      </w:r>
      <w:r w:rsidR="00051984">
        <w:rPr>
          <w:rStyle w:val="Char2"/>
          <w:rFonts w:hint="cs"/>
          <w:rtl/>
        </w:rPr>
        <w:t>ی</w:t>
      </w:r>
      <w:r w:rsidRPr="00CE1691">
        <w:rPr>
          <w:rStyle w:val="Char2"/>
          <w:rFonts w:hint="cs"/>
          <w:rtl/>
        </w:rPr>
        <w:t xml:space="preserve"> با روَر م</w:t>
      </w:r>
      <w:r w:rsidR="00051984">
        <w:rPr>
          <w:rStyle w:val="Char2"/>
          <w:rFonts w:hint="cs"/>
          <w:rtl/>
        </w:rPr>
        <w:t>ی</w:t>
      </w:r>
      <w:r w:rsidRPr="00CE1691">
        <w:rPr>
          <w:rStyle w:val="Char2"/>
          <w:rFonts w:hint="cs"/>
          <w:rtl/>
        </w:rPr>
        <w:t>‌گردد و پس از چند ماه با ا</w:t>
      </w:r>
      <w:r w:rsidR="00051984">
        <w:rPr>
          <w:rStyle w:val="Char2"/>
          <w:rFonts w:hint="cs"/>
          <w:rtl/>
        </w:rPr>
        <w:t>ی</w:t>
      </w:r>
      <w:r w:rsidRPr="00CE1691">
        <w:rPr>
          <w:rStyle w:val="Char2"/>
          <w:rFonts w:hint="cs"/>
          <w:rtl/>
        </w:rPr>
        <w:t>جاد خونر</w:t>
      </w:r>
      <w:r w:rsidR="00051984">
        <w:rPr>
          <w:rStyle w:val="Char2"/>
          <w:rFonts w:hint="cs"/>
          <w:rtl/>
        </w:rPr>
        <w:t>ی</w:t>
      </w:r>
      <w:r w:rsidRPr="00CE1691">
        <w:rPr>
          <w:rStyle w:val="Char2"/>
          <w:rFonts w:hint="cs"/>
          <w:rtl/>
        </w:rPr>
        <w:t>ز</w:t>
      </w:r>
      <w:r w:rsidR="00051984">
        <w:rPr>
          <w:rStyle w:val="Char2"/>
          <w:rFonts w:hint="cs"/>
          <w:rtl/>
        </w:rPr>
        <w:t>ی</w:t>
      </w:r>
      <w:r w:rsidRPr="00CE1691">
        <w:rPr>
          <w:rStyle w:val="Char2"/>
          <w:rFonts w:hint="cs"/>
          <w:rtl/>
        </w:rPr>
        <w:t xml:space="preserve"> باعث سقط جن</w:t>
      </w:r>
      <w:r w:rsidR="00051984">
        <w:rPr>
          <w:rStyle w:val="Char2"/>
          <w:rFonts w:hint="cs"/>
          <w:rtl/>
        </w:rPr>
        <w:t>ی</w:t>
      </w:r>
      <w:r w:rsidRPr="00CE1691">
        <w:rPr>
          <w:rStyle w:val="Char2"/>
          <w:rFonts w:hint="cs"/>
          <w:rtl/>
        </w:rPr>
        <w:t>ن م</w:t>
      </w:r>
      <w:r w:rsidR="00051984">
        <w:rPr>
          <w:rStyle w:val="Char2"/>
          <w:rFonts w:hint="cs"/>
          <w:rtl/>
        </w:rPr>
        <w:t>ی</w:t>
      </w:r>
      <w:r w:rsidRPr="00CE1691">
        <w:rPr>
          <w:rStyle w:val="Char2"/>
          <w:rFonts w:hint="cs"/>
          <w:rtl/>
        </w:rPr>
        <w:t>‌شود.</w:t>
      </w:r>
    </w:p>
    <w:p w:rsidR="000D450B" w:rsidRPr="00CE1691" w:rsidRDefault="000D450B" w:rsidP="008B48DD">
      <w:pPr>
        <w:pStyle w:val="BodyText3"/>
        <w:ind w:firstLine="284"/>
        <w:jc w:val="both"/>
        <w:rPr>
          <w:rStyle w:val="Char2"/>
          <w:rtl/>
        </w:rPr>
      </w:pPr>
      <w:r w:rsidRPr="00CE1691">
        <w:rPr>
          <w:rStyle w:val="Char2"/>
          <w:rFonts w:hint="cs"/>
          <w:rtl/>
        </w:rPr>
        <w:t>و چنان</w:t>
      </w:r>
      <w:r w:rsidR="00051984">
        <w:rPr>
          <w:rStyle w:val="Char2"/>
          <w:rFonts w:hint="cs"/>
          <w:rtl/>
        </w:rPr>
        <w:t>ک</w:t>
      </w:r>
      <w:r w:rsidRPr="00CE1691">
        <w:rPr>
          <w:rStyle w:val="Char2"/>
          <w:rFonts w:hint="cs"/>
          <w:rtl/>
        </w:rPr>
        <w:t>ه در صح</w:t>
      </w:r>
      <w:r w:rsidR="00051984">
        <w:rPr>
          <w:rStyle w:val="Char2"/>
          <w:rFonts w:hint="cs"/>
          <w:rtl/>
        </w:rPr>
        <w:t>ی</w:t>
      </w:r>
      <w:r w:rsidRPr="00CE1691">
        <w:rPr>
          <w:rStyle w:val="Char2"/>
          <w:rFonts w:hint="cs"/>
          <w:rtl/>
        </w:rPr>
        <w:t>ح بخار</w:t>
      </w:r>
      <w:r w:rsidR="00051984">
        <w:rPr>
          <w:rStyle w:val="Char2"/>
          <w:rFonts w:hint="cs"/>
          <w:rtl/>
        </w:rPr>
        <w:t>ی</w:t>
      </w:r>
      <w:r w:rsidRPr="00CE1691">
        <w:rPr>
          <w:rStyle w:val="Char2"/>
          <w:rFonts w:hint="cs"/>
          <w:rtl/>
        </w:rPr>
        <w:t xml:space="preserve"> آمده </w:t>
      </w:r>
      <w:r w:rsidR="00051984">
        <w:rPr>
          <w:rStyle w:val="Char2"/>
          <w:rFonts w:hint="cs"/>
          <w:rtl/>
        </w:rPr>
        <w:t>ک</w:t>
      </w:r>
      <w:r w:rsidRPr="00CE1691">
        <w:rPr>
          <w:rStyle w:val="Char2"/>
          <w:rFonts w:hint="cs"/>
          <w:rtl/>
        </w:rPr>
        <w:t>ه ش</w:t>
      </w:r>
      <w:r w:rsidR="00051984">
        <w:rPr>
          <w:rStyle w:val="Char2"/>
          <w:rFonts w:hint="cs"/>
          <w:rtl/>
        </w:rPr>
        <w:t>ی</w:t>
      </w:r>
      <w:r w:rsidRPr="00CE1691">
        <w:rPr>
          <w:rStyle w:val="Char2"/>
          <w:rFonts w:hint="cs"/>
          <w:rtl/>
        </w:rPr>
        <w:t>طان</w:t>
      </w:r>
      <w:r w:rsidR="00263D80" w:rsidRPr="00CE1691">
        <w:rPr>
          <w:rStyle w:val="Char2"/>
          <w:rFonts w:hint="cs"/>
          <w:rtl/>
        </w:rPr>
        <w:t xml:space="preserve"> </w:t>
      </w:r>
      <w:r w:rsidRPr="00CE1691">
        <w:rPr>
          <w:rStyle w:val="Char2"/>
          <w:rFonts w:hint="cs"/>
          <w:rtl/>
        </w:rPr>
        <w:t>(و</w:t>
      </w:r>
      <w:r w:rsidR="00263D80" w:rsidRPr="00CE1691">
        <w:rPr>
          <w:rStyle w:val="Char2"/>
          <w:rFonts w:hint="cs"/>
          <w:rtl/>
        </w:rPr>
        <w:t xml:space="preserve"> </w:t>
      </w:r>
      <w:r w:rsidRPr="00CE1691">
        <w:rPr>
          <w:rStyle w:val="Char2"/>
          <w:rFonts w:hint="cs"/>
          <w:rtl/>
        </w:rPr>
        <w:t>جن) مثل خون در رگ</w:t>
      </w:r>
      <w:r w:rsidR="00413D2E">
        <w:rPr>
          <w:rStyle w:val="Char2"/>
          <w:rFonts w:hint="eastAsia"/>
          <w:rtl/>
        </w:rPr>
        <w:t>‌</w:t>
      </w:r>
      <w:r w:rsidRPr="00CE1691">
        <w:rPr>
          <w:rStyle w:val="Char2"/>
          <w:rFonts w:hint="cs"/>
          <w:rtl/>
        </w:rPr>
        <w:t>ها</w:t>
      </w:r>
      <w:r w:rsidR="00051984">
        <w:rPr>
          <w:rStyle w:val="Char2"/>
          <w:rFonts w:hint="cs"/>
          <w:rtl/>
        </w:rPr>
        <w:t>ی</w:t>
      </w:r>
      <w:r w:rsidRPr="00CE1691">
        <w:rPr>
          <w:rStyle w:val="Char2"/>
          <w:rFonts w:hint="cs"/>
          <w:rtl/>
        </w:rPr>
        <w:t xml:space="preserve"> انسان نفوذ</w:t>
      </w:r>
      <w:r w:rsidR="00CC4B2B">
        <w:rPr>
          <w:rStyle w:val="Char2"/>
          <w:rFonts w:hint="cs"/>
          <w:rtl/>
        </w:rPr>
        <w:t xml:space="preserve"> </w:t>
      </w:r>
      <w:r w:rsidRPr="00CE1691">
        <w:rPr>
          <w:rStyle w:val="Char2"/>
          <w:rFonts w:hint="cs"/>
          <w:rtl/>
        </w:rPr>
        <w:t>‌م</w:t>
      </w:r>
      <w:r w:rsidR="00051984">
        <w:rPr>
          <w:rStyle w:val="Char2"/>
          <w:rFonts w:hint="cs"/>
          <w:rtl/>
        </w:rPr>
        <w:t>ی</w:t>
      </w:r>
      <w:r w:rsidRPr="00CE1691">
        <w:rPr>
          <w:rStyle w:val="Char2"/>
          <w:rFonts w:hint="cs"/>
          <w:rtl/>
        </w:rPr>
        <w:t>‌</w:t>
      </w:r>
      <w:r w:rsidR="00051984">
        <w:rPr>
          <w:rStyle w:val="Char2"/>
          <w:rFonts w:hint="cs"/>
          <w:rtl/>
        </w:rPr>
        <w:t>ک</w:t>
      </w:r>
      <w:r w:rsidRPr="00CE1691">
        <w:rPr>
          <w:rStyle w:val="Char2"/>
          <w:rFonts w:hint="cs"/>
          <w:rtl/>
        </w:rPr>
        <w:t>ند</w:t>
      </w:r>
      <w:r w:rsidRPr="00D70BA7">
        <w:rPr>
          <w:rStyle w:val="Char2"/>
          <w:rFonts w:hint="cs"/>
          <w:vertAlign w:val="superscript"/>
          <w:rtl/>
        </w:rPr>
        <w:t>(</w:t>
      </w:r>
      <w:r w:rsidRPr="00D70BA7">
        <w:rPr>
          <w:rStyle w:val="Char2"/>
          <w:vertAlign w:val="superscript"/>
          <w:rtl/>
        </w:rPr>
        <w:footnoteReference w:id="77"/>
      </w:r>
      <w:r w:rsidRPr="00D70BA7">
        <w:rPr>
          <w:rStyle w:val="Char2"/>
          <w:rFonts w:hint="cs"/>
          <w:vertAlign w:val="superscript"/>
          <w:rtl/>
        </w:rPr>
        <w:t>)</w:t>
      </w:r>
      <w:r w:rsidRPr="00CE1691">
        <w:rPr>
          <w:rStyle w:val="Char2"/>
          <w:rFonts w:hint="cs"/>
          <w:rtl/>
        </w:rPr>
        <w:t>.</w:t>
      </w:r>
    </w:p>
    <w:p w:rsidR="000D450B" w:rsidRPr="004E56B6" w:rsidRDefault="000D450B" w:rsidP="007E22BF">
      <w:pPr>
        <w:pStyle w:val="a0"/>
        <w:rPr>
          <w:rtl/>
        </w:rPr>
      </w:pPr>
      <w:bookmarkStart w:id="258" w:name="_Toc305982701"/>
      <w:bookmarkStart w:id="259" w:name="_Toc440709331"/>
      <w:r w:rsidRPr="004E56B6">
        <w:rPr>
          <w:rFonts w:hint="cs"/>
          <w:rtl/>
        </w:rPr>
        <w:t>علاج سحر نازائ</w:t>
      </w:r>
      <w:r w:rsidR="0037178F">
        <w:rPr>
          <w:rFonts w:hint="cs"/>
          <w:rtl/>
        </w:rPr>
        <w:t>ی</w:t>
      </w:r>
      <w:bookmarkEnd w:id="258"/>
      <w:bookmarkEnd w:id="259"/>
    </w:p>
    <w:p w:rsidR="000D450B" w:rsidRPr="00CE1691" w:rsidRDefault="000D450B" w:rsidP="00901823">
      <w:pPr>
        <w:pStyle w:val="BodyText3"/>
        <w:numPr>
          <w:ilvl w:val="0"/>
          <w:numId w:val="37"/>
        </w:numPr>
        <w:jc w:val="both"/>
        <w:rPr>
          <w:rStyle w:val="Char2"/>
        </w:rPr>
      </w:pPr>
      <w:r w:rsidRPr="00CE1691">
        <w:rPr>
          <w:rStyle w:val="Char2"/>
          <w:rFonts w:hint="cs"/>
          <w:rtl/>
        </w:rPr>
        <w:t>دَم ابطال سحر ( همان ب</w:t>
      </w:r>
      <w:r w:rsidR="00051984">
        <w:rPr>
          <w:rStyle w:val="Char2"/>
          <w:rFonts w:hint="cs"/>
          <w:rtl/>
        </w:rPr>
        <w:t>ی</w:t>
      </w:r>
      <w:r w:rsidRPr="00CE1691">
        <w:rPr>
          <w:rStyle w:val="Char2"/>
          <w:rFonts w:hint="cs"/>
          <w:rtl/>
        </w:rPr>
        <w:t>ست مورد آ</w:t>
      </w:r>
      <w:r w:rsidR="00051984">
        <w:rPr>
          <w:rStyle w:val="Char2"/>
          <w:rFonts w:hint="cs"/>
          <w:rtl/>
        </w:rPr>
        <w:t>ی</w:t>
      </w:r>
      <w:r w:rsidRPr="00CE1691">
        <w:rPr>
          <w:rStyle w:val="Char2"/>
          <w:rFonts w:hint="cs"/>
          <w:rtl/>
        </w:rPr>
        <w:t>ات‌) بر رو</w:t>
      </w:r>
      <w:r w:rsidR="00051984">
        <w:rPr>
          <w:rStyle w:val="Char2"/>
          <w:rFonts w:hint="cs"/>
          <w:rtl/>
        </w:rPr>
        <w:t>ی</w:t>
      </w:r>
      <w:r w:rsidRPr="00CE1691">
        <w:rPr>
          <w:rStyle w:val="Char2"/>
          <w:rFonts w:hint="cs"/>
          <w:rtl/>
        </w:rPr>
        <w:t xml:space="preserve"> علاج سحر نازائ</w:t>
      </w:r>
      <w:r w:rsidR="00051984">
        <w:rPr>
          <w:rStyle w:val="Char2"/>
          <w:rFonts w:hint="cs"/>
          <w:rtl/>
        </w:rPr>
        <w:t>ی</w:t>
      </w:r>
      <w:r w:rsidRPr="00CE1691">
        <w:rPr>
          <w:rStyle w:val="Char2"/>
          <w:rFonts w:hint="cs"/>
          <w:rtl/>
        </w:rPr>
        <w:t xml:space="preserve"> ضبط شود و مر</w:t>
      </w:r>
      <w:r w:rsidR="00051984">
        <w:rPr>
          <w:rStyle w:val="Char2"/>
          <w:rFonts w:hint="cs"/>
          <w:rtl/>
        </w:rPr>
        <w:t>ی</w:t>
      </w:r>
      <w:r w:rsidRPr="00CE1691">
        <w:rPr>
          <w:rStyle w:val="Char2"/>
          <w:rFonts w:hint="cs"/>
          <w:rtl/>
        </w:rPr>
        <w:t>ض روزانه3 مرتبه به آن گوش دهد.</w:t>
      </w:r>
    </w:p>
    <w:p w:rsidR="000D450B" w:rsidRPr="00CE1691" w:rsidRDefault="000D450B" w:rsidP="00901823">
      <w:pPr>
        <w:pStyle w:val="BodyText3"/>
        <w:numPr>
          <w:ilvl w:val="0"/>
          <w:numId w:val="37"/>
        </w:numPr>
        <w:jc w:val="both"/>
        <w:rPr>
          <w:rStyle w:val="Char2"/>
        </w:rPr>
      </w:pPr>
      <w:r w:rsidRPr="00CE1691">
        <w:rPr>
          <w:rStyle w:val="Char2"/>
          <w:rFonts w:hint="cs"/>
          <w:rtl/>
        </w:rPr>
        <w:t>سور</w:t>
      </w:r>
      <w:r w:rsidR="00B852D8">
        <w:rPr>
          <w:rStyle w:val="Char2"/>
          <w:rFonts w:hint="cs"/>
          <w:rtl/>
        </w:rPr>
        <w:t>ۀ</w:t>
      </w:r>
      <w:r w:rsidRPr="00CE1691">
        <w:rPr>
          <w:rStyle w:val="Char2"/>
          <w:rFonts w:hint="cs"/>
          <w:rtl/>
        </w:rPr>
        <w:t xml:space="preserve"> صافات را هر روز بوقت صبح، بخواند </w:t>
      </w:r>
      <w:r w:rsidR="00051984">
        <w:rPr>
          <w:rStyle w:val="Char2"/>
          <w:rFonts w:hint="cs"/>
          <w:rtl/>
        </w:rPr>
        <w:t>ی</w:t>
      </w:r>
      <w:r w:rsidRPr="00CE1691">
        <w:rPr>
          <w:rStyle w:val="Char2"/>
          <w:rFonts w:hint="cs"/>
          <w:rtl/>
        </w:rPr>
        <w:t>ا به آن گوش دهد.</w:t>
      </w:r>
    </w:p>
    <w:p w:rsidR="000D450B" w:rsidRPr="00CE1691" w:rsidRDefault="000D450B" w:rsidP="00901823">
      <w:pPr>
        <w:pStyle w:val="BodyText3"/>
        <w:numPr>
          <w:ilvl w:val="0"/>
          <w:numId w:val="37"/>
        </w:numPr>
        <w:jc w:val="both"/>
        <w:rPr>
          <w:rStyle w:val="Char2"/>
        </w:rPr>
      </w:pPr>
      <w:r w:rsidRPr="00CE1691">
        <w:rPr>
          <w:rStyle w:val="Char2"/>
          <w:rFonts w:hint="cs"/>
          <w:rtl/>
        </w:rPr>
        <w:t>سور</w:t>
      </w:r>
      <w:r w:rsidR="00B852D8">
        <w:rPr>
          <w:rStyle w:val="Char2"/>
          <w:rFonts w:hint="cs"/>
          <w:rtl/>
        </w:rPr>
        <w:t>ۀ</w:t>
      </w:r>
      <w:r w:rsidRPr="00CE1691">
        <w:rPr>
          <w:rStyle w:val="Char2"/>
          <w:rFonts w:hint="cs"/>
          <w:rtl/>
        </w:rPr>
        <w:t xml:space="preserve"> معارج را به هنگام خواب بخواند </w:t>
      </w:r>
      <w:r w:rsidR="00051984">
        <w:rPr>
          <w:rStyle w:val="Char2"/>
          <w:rFonts w:hint="cs"/>
          <w:rtl/>
        </w:rPr>
        <w:t>ی</w:t>
      </w:r>
      <w:r w:rsidRPr="00CE1691">
        <w:rPr>
          <w:rStyle w:val="Char2"/>
          <w:rFonts w:hint="cs"/>
          <w:rtl/>
        </w:rPr>
        <w:t>ا به آن گوش دهد.</w:t>
      </w:r>
    </w:p>
    <w:p w:rsidR="000D450B" w:rsidRPr="00CE1691" w:rsidRDefault="000D450B" w:rsidP="00901823">
      <w:pPr>
        <w:pStyle w:val="BodyText3"/>
        <w:numPr>
          <w:ilvl w:val="0"/>
          <w:numId w:val="37"/>
        </w:numPr>
        <w:jc w:val="both"/>
        <w:rPr>
          <w:rStyle w:val="Char2"/>
          <w:rtl/>
        </w:rPr>
      </w:pPr>
      <w:r w:rsidRPr="00CE1691">
        <w:rPr>
          <w:rStyle w:val="Char2"/>
          <w:rFonts w:hint="cs"/>
          <w:rtl/>
        </w:rPr>
        <w:t>آ</w:t>
      </w:r>
      <w:r w:rsidR="00051984">
        <w:rPr>
          <w:rStyle w:val="Char2"/>
          <w:rFonts w:hint="cs"/>
          <w:rtl/>
        </w:rPr>
        <w:t>ی</w:t>
      </w:r>
      <w:r w:rsidRPr="00CE1691">
        <w:rPr>
          <w:rStyle w:val="Char2"/>
          <w:rFonts w:hint="cs"/>
          <w:rtl/>
        </w:rPr>
        <w:t>ات ز</w:t>
      </w:r>
      <w:r w:rsidR="00051984">
        <w:rPr>
          <w:rStyle w:val="Char2"/>
          <w:rFonts w:hint="cs"/>
          <w:rtl/>
        </w:rPr>
        <w:t>ی</w:t>
      </w:r>
      <w:r w:rsidRPr="00CE1691">
        <w:rPr>
          <w:rStyle w:val="Char2"/>
          <w:rFonts w:hint="cs"/>
          <w:rtl/>
        </w:rPr>
        <w:t>ر را بر رو</w:t>
      </w:r>
      <w:r w:rsidR="00051984">
        <w:rPr>
          <w:rStyle w:val="Char2"/>
          <w:rFonts w:hint="cs"/>
          <w:rtl/>
        </w:rPr>
        <w:t>ی</w:t>
      </w:r>
      <w:r w:rsidRPr="00CE1691">
        <w:rPr>
          <w:rStyle w:val="Char2"/>
          <w:rFonts w:hint="cs"/>
          <w:rtl/>
        </w:rPr>
        <w:t xml:space="preserve"> روغن س</w:t>
      </w:r>
      <w:r w:rsidR="00051984">
        <w:rPr>
          <w:rStyle w:val="Char2"/>
          <w:rFonts w:hint="cs"/>
          <w:rtl/>
        </w:rPr>
        <w:t>ی</w:t>
      </w:r>
      <w:r w:rsidRPr="00CE1691">
        <w:rPr>
          <w:rStyle w:val="Char2"/>
          <w:rFonts w:hint="cs"/>
          <w:rtl/>
        </w:rPr>
        <w:t>اه دانه بخواند و هر روز قبل از خواب، به پ</w:t>
      </w:r>
      <w:r w:rsidR="00051984">
        <w:rPr>
          <w:rStyle w:val="Char2"/>
          <w:rFonts w:hint="cs"/>
          <w:rtl/>
        </w:rPr>
        <w:t>ی</w:t>
      </w:r>
      <w:r w:rsidRPr="00CE1691">
        <w:rPr>
          <w:rStyle w:val="Char2"/>
          <w:rFonts w:hint="cs"/>
          <w:rtl/>
        </w:rPr>
        <w:t>شان</w:t>
      </w:r>
      <w:r w:rsidR="00051984">
        <w:rPr>
          <w:rStyle w:val="Char2"/>
          <w:rFonts w:hint="cs"/>
          <w:rtl/>
        </w:rPr>
        <w:t>ی</w:t>
      </w:r>
      <w:r w:rsidRPr="00CE1691">
        <w:rPr>
          <w:rStyle w:val="Char2"/>
          <w:rFonts w:hint="cs"/>
          <w:rtl/>
        </w:rPr>
        <w:t>، ستون فقرات و س</w:t>
      </w:r>
      <w:r w:rsidR="00051984">
        <w:rPr>
          <w:rStyle w:val="Char2"/>
          <w:rFonts w:hint="cs"/>
          <w:rtl/>
        </w:rPr>
        <w:t>ی</w:t>
      </w:r>
      <w:r w:rsidRPr="00CE1691">
        <w:rPr>
          <w:rStyle w:val="Char2"/>
          <w:rFonts w:hint="cs"/>
          <w:rtl/>
        </w:rPr>
        <w:t>ن</w:t>
      </w:r>
      <w:r w:rsidR="00B852D8">
        <w:rPr>
          <w:rStyle w:val="Char2"/>
          <w:rFonts w:hint="cs"/>
          <w:rtl/>
        </w:rPr>
        <w:t>ۀ</w:t>
      </w:r>
      <w:r w:rsidRPr="00CE1691">
        <w:rPr>
          <w:rStyle w:val="Char2"/>
          <w:rFonts w:hint="cs"/>
          <w:rtl/>
        </w:rPr>
        <w:t xml:space="preserve"> خود بمالد:</w:t>
      </w:r>
    </w:p>
    <w:p w:rsidR="00413D2E" w:rsidRDefault="000D450B" w:rsidP="00413D2E">
      <w:pPr>
        <w:pStyle w:val="BodyText3"/>
        <w:ind w:firstLine="284"/>
        <w:jc w:val="both"/>
        <w:rPr>
          <w:rStyle w:val="Char2"/>
          <w:rtl/>
        </w:rPr>
      </w:pPr>
      <w:r w:rsidRPr="00CE1691">
        <w:rPr>
          <w:rStyle w:val="Char2"/>
          <w:rFonts w:hint="cs"/>
          <w:rtl/>
        </w:rPr>
        <w:t>الفاتحه، آ</w:t>
      </w:r>
      <w:r w:rsidR="00051984">
        <w:rPr>
          <w:rStyle w:val="Char2"/>
          <w:rFonts w:hint="cs"/>
          <w:rtl/>
        </w:rPr>
        <w:t>ی</w:t>
      </w:r>
      <w:r w:rsidRPr="00CE1691">
        <w:rPr>
          <w:rStyle w:val="Char2"/>
          <w:rFonts w:hint="cs"/>
          <w:rtl/>
        </w:rPr>
        <w:t>ه ال</w:t>
      </w:r>
      <w:r w:rsidR="00051984">
        <w:rPr>
          <w:rStyle w:val="Char2"/>
          <w:rFonts w:hint="cs"/>
          <w:rtl/>
        </w:rPr>
        <w:t>ک</w:t>
      </w:r>
      <w:r w:rsidRPr="00CE1691">
        <w:rPr>
          <w:rStyle w:val="Char2"/>
          <w:rFonts w:hint="cs"/>
          <w:rtl/>
        </w:rPr>
        <w:t>رس</w:t>
      </w:r>
      <w:r w:rsidR="00051984">
        <w:rPr>
          <w:rStyle w:val="Char2"/>
          <w:rFonts w:hint="cs"/>
          <w:rtl/>
        </w:rPr>
        <w:t>ی</w:t>
      </w:r>
      <w:r w:rsidRPr="00CE1691">
        <w:rPr>
          <w:rStyle w:val="Char2"/>
          <w:rFonts w:hint="cs"/>
          <w:rtl/>
        </w:rPr>
        <w:t xml:space="preserve"> ـ آخر سور</w:t>
      </w:r>
      <w:r w:rsidR="00B852D8">
        <w:rPr>
          <w:rStyle w:val="Char2"/>
          <w:rFonts w:hint="cs"/>
          <w:rtl/>
        </w:rPr>
        <w:t>ۀ</w:t>
      </w:r>
      <w:r w:rsidRPr="00CE1691">
        <w:rPr>
          <w:rStyle w:val="Char2"/>
          <w:rFonts w:hint="cs"/>
          <w:rtl/>
        </w:rPr>
        <w:t xml:space="preserve"> بقره ـ و آخر سور</w:t>
      </w:r>
      <w:r w:rsidR="00B852D8">
        <w:rPr>
          <w:rStyle w:val="Char2"/>
          <w:rFonts w:hint="cs"/>
          <w:rtl/>
        </w:rPr>
        <w:t>ۀ</w:t>
      </w:r>
      <w:r w:rsidRPr="00CE1691">
        <w:rPr>
          <w:rStyle w:val="Char2"/>
          <w:rFonts w:hint="cs"/>
          <w:rtl/>
        </w:rPr>
        <w:t xml:space="preserve"> آل عمران ـ و معوذات (هفت مرتبه)</w:t>
      </w:r>
      <w:r w:rsidR="00413D2E">
        <w:rPr>
          <w:rStyle w:val="Char2"/>
          <w:rFonts w:hint="cs"/>
          <w:rtl/>
        </w:rPr>
        <w:t>.</w:t>
      </w:r>
    </w:p>
    <w:p w:rsidR="000D450B" w:rsidRPr="00CE1691" w:rsidRDefault="000D450B" w:rsidP="00413D2E">
      <w:pPr>
        <w:pStyle w:val="BodyText3"/>
        <w:numPr>
          <w:ilvl w:val="0"/>
          <w:numId w:val="37"/>
        </w:numPr>
        <w:jc w:val="both"/>
        <w:rPr>
          <w:rStyle w:val="Char2"/>
          <w:rtl/>
        </w:rPr>
      </w:pPr>
      <w:r w:rsidRPr="00CE1691">
        <w:rPr>
          <w:rStyle w:val="Char2"/>
          <w:rFonts w:hint="cs"/>
          <w:rtl/>
        </w:rPr>
        <w:t>همچن</w:t>
      </w:r>
      <w:r w:rsidR="00051984">
        <w:rPr>
          <w:rStyle w:val="Char2"/>
          <w:rFonts w:hint="cs"/>
          <w:rtl/>
        </w:rPr>
        <w:t>ی</w:t>
      </w:r>
      <w:r w:rsidRPr="00CE1691">
        <w:rPr>
          <w:rStyle w:val="Char2"/>
          <w:rFonts w:hint="cs"/>
          <w:rtl/>
        </w:rPr>
        <w:t>ن آ</w:t>
      </w:r>
      <w:r w:rsidR="00051984">
        <w:rPr>
          <w:rStyle w:val="Char2"/>
          <w:rFonts w:hint="cs"/>
          <w:rtl/>
        </w:rPr>
        <w:t>ی</w:t>
      </w:r>
      <w:r w:rsidRPr="00CE1691">
        <w:rPr>
          <w:rStyle w:val="Char2"/>
          <w:rFonts w:hint="cs"/>
          <w:rtl/>
        </w:rPr>
        <w:t xml:space="preserve">ات فوق بر عسل خالص خوانده شود وهر روز صبح قبل از صبحانه، </w:t>
      </w:r>
      <w:r w:rsidR="00051984">
        <w:rPr>
          <w:rStyle w:val="Char2"/>
          <w:rFonts w:hint="cs"/>
          <w:rtl/>
        </w:rPr>
        <w:t>یک</w:t>
      </w:r>
      <w:r w:rsidRPr="00CE1691">
        <w:rPr>
          <w:rStyle w:val="Char2"/>
          <w:rFonts w:hint="cs"/>
          <w:rtl/>
        </w:rPr>
        <w:t xml:space="preserve"> قاشق بخورد.</w:t>
      </w:r>
    </w:p>
    <w:p w:rsidR="000D450B" w:rsidRPr="00CE1691" w:rsidRDefault="000D450B" w:rsidP="00413D2E">
      <w:pPr>
        <w:pStyle w:val="BodyText3"/>
        <w:ind w:firstLine="284"/>
        <w:jc w:val="both"/>
        <w:rPr>
          <w:rStyle w:val="Char2"/>
          <w:rtl/>
        </w:rPr>
      </w:pPr>
      <w:r w:rsidRPr="00CE1691">
        <w:rPr>
          <w:rStyle w:val="Char2"/>
          <w:rFonts w:hint="cs"/>
          <w:rtl/>
        </w:rPr>
        <w:t>ا</w:t>
      </w:r>
      <w:r w:rsidR="00051984">
        <w:rPr>
          <w:rStyle w:val="Char2"/>
          <w:rFonts w:hint="cs"/>
          <w:rtl/>
        </w:rPr>
        <w:t>ی</w:t>
      </w:r>
      <w:r w:rsidRPr="00CE1691">
        <w:rPr>
          <w:rStyle w:val="Char2"/>
          <w:rFonts w:hint="cs"/>
          <w:rtl/>
        </w:rPr>
        <w:t>ن معالجه را تا سه ماه ادامه بدهد. و ب</w:t>
      </w:r>
      <w:r w:rsidR="00051984">
        <w:rPr>
          <w:rStyle w:val="Char2"/>
          <w:rFonts w:hint="cs"/>
          <w:rtl/>
        </w:rPr>
        <w:t>ی</w:t>
      </w:r>
      <w:r w:rsidRPr="00CE1691">
        <w:rPr>
          <w:rStyle w:val="Char2"/>
          <w:rFonts w:hint="cs"/>
          <w:rtl/>
        </w:rPr>
        <w:t>مار سع</w:t>
      </w:r>
      <w:r w:rsidR="00051984">
        <w:rPr>
          <w:rStyle w:val="Char2"/>
          <w:rFonts w:hint="cs"/>
          <w:rtl/>
        </w:rPr>
        <w:t>ی</w:t>
      </w:r>
      <w:r w:rsidRPr="00CE1691">
        <w:rPr>
          <w:rStyle w:val="Char2"/>
          <w:rFonts w:hint="cs"/>
          <w:rtl/>
        </w:rPr>
        <w:t xml:space="preserve"> ب</w:t>
      </w:r>
      <w:r w:rsidR="00051984">
        <w:rPr>
          <w:rStyle w:val="Char2"/>
          <w:rFonts w:hint="cs"/>
          <w:rtl/>
        </w:rPr>
        <w:t>ک</w:t>
      </w:r>
      <w:r w:rsidRPr="00CE1691">
        <w:rPr>
          <w:rStyle w:val="Char2"/>
          <w:rFonts w:hint="cs"/>
          <w:rtl/>
        </w:rPr>
        <w:t xml:space="preserve">ند </w:t>
      </w:r>
      <w:r w:rsidR="00051984">
        <w:rPr>
          <w:rStyle w:val="Char2"/>
          <w:rFonts w:hint="cs"/>
          <w:rtl/>
        </w:rPr>
        <w:t>ک</w:t>
      </w:r>
      <w:r w:rsidRPr="00CE1691">
        <w:rPr>
          <w:rStyle w:val="Char2"/>
          <w:rFonts w:hint="cs"/>
          <w:rtl/>
        </w:rPr>
        <w:t>ه پا</w:t>
      </w:r>
      <w:r w:rsidR="00051984">
        <w:rPr>
          <w:rStyle w:val="Char2"/>
          <w:rFonts w:hint="cs"/>
          <w:rtl/>
        </w:rPr>
        <w:t>ی</w:t>
      </w:r>
      <w:r w:rsidRPr="00CE1691">
        <w:rPr>
          <w:rStyle w:val="Char2"/>
          <w:rFonts w:hint="cs"/>
          <w:rtl/>
        </w:rPr>
        <w:t>بند دستورات الله</w:t>
      </w:r>
      <w:r w:rsidR="00FC49DC" w:rsidRPr="00FC49DC">
        <w:rPr>
          <w:rStyle w:val="Char2"/>
          <w:rFonts w:cs="CTraditional Arabic"/>
          <w:rtl/>
        </w:rPr>
        <w:t>أ</w:t>
      </w:r>
      <w:r w:rsidRPr="00CE1691">
        <w:rPr>
          <w:rStyle w:val="Char2"/>
          <w:rFonts w:hint="cs"/>
          <w:rtl/>
        </w:rPr>
        <w:t xml:space="preserve"> باشد تا از مؤمنان صادق بوده و مشمول شفاء قرآن گردد. چنان</w:t>
      </w:r>
      <w:r w:rsidR="00051984">
        <w:rPr>
          <w:rStyle w:val="Char2"/>
          <w:rFonts w:hint="cs"/>
          <w:rtl/>
        </w:rPr>
        <w:t>ک</w:t>
      </w:r>
      <w:r w:rsidRPr="00CE1691">
        <w:rPr>
          <w:rStyle w:val="Char2"/>
          <w:rFonts w:hint="cs"/>
          <w:rtl/>
        </w:rPr>
        <w:t>ه می‌فرما</w:t>
      </w:r>
      <w:r w:rsidR="00051984">
        <w:rPr>
          <w:rStyle w:val="Char2"/>
          <w:rFonts w:hint="cs"/>
          <w:rtl/>
        </w:rPr>
        <w:t>ی</w:t>
      </w:r>
      <w:r w:rsidRPr="00CE1691">
        <w:rPr>
          <w:rStyle w:val="Char2"/>
          <w:rFonts w:hint="cs"/>
          <w:rtl/>
        </w:rPr>
        <w:t>د:</w:t>
      </w:r>
      <w:r w:rsidR="00413D2E">
        <w:rPr>
          <w:rStyle w:val="Char2"/>
          <w:rFonts w:hint="cs"/>
          <w:rtl/>
        </w:rPr>
        <w:t xml:space="preserve"> </w:t>
      </w:r>
      <w:r w:rsidR="00413D2E">
        <w:rPr>
          <w:rStyle w:val="Char2"/>
          <w:rFonts w:ascii="Traditional Arabic" w:hAnsi="Traditional Arabic" w:cs="Traditional Arabic"/>
          <w:rtl/>
        </w:rPr>
        <w:t>﴿</w:t>
      </w:r>
      <w:r w:rsidR="00413D2E" w:rsidRPr="001931A1">
        <w:rPr>
          <w:rStyle w:val="Char8"/>
          <w:rtl/>
        </w:rPr>
        <w:t xml:space="preserve">وَنُنَزِّلُ مِنَ </w:t>
      </w:r>
      <w:r w:rsidR="00413D2E" w:rsidRPr="001931A1">
        <w:rPr>
          <w:rStyle w:val="Char8"/>
          <w:rFonts w:hint="cs"/>
          <w:rtl/>
        </w:rPr>
        <w:t>ٱ</w:t>
      </w:r>
      <w:r w:rsidR="00413D2E" w:rsidRPr="001931A1">
        <w:rPr>
          <w:rStyle w:val="Char8"/>
          <w:rFonts w:hint="eastAsia"/>
          <w:rtl/>
        </w:rPr>
        <w:t>لۡقُرۡءَانِ</w:t>
      </w:r>
      <w:r w:rsidR="00413D2E" w:rsidRPr="001931A1">
        <w:rPr>
          <w:rStyle w:val="Char8"/>
          <w:rtl/>
        </w:rPr>
        <w:t xml:space="preserve"> مَا هُوَ شِفَآءٞ وَرَحۡمَةٞ لِّلۡمُؤۡمِنِينَ</w:t>
      </w:r>
      <w:r w:rsidR="00413D2E">
        <w:rPr>
          <w:rStyle w:val="Char2"/>
          <w:rFonts w:ascii="Traditional Arabic" w:hAnsi="Traditional Arabic" w:cs="Traditional Arabic"/>
          <w:rtl/>
        </w:rPr>
        <w:t>﴾</w:t>
      </w:r>
      <w:r w:rsidRPr="00413D2E">
        <w:rPr>
          <w:rStyle w:val="Char2"/>
          <w:rFonts w:hint="cs"/>
          <w:rtl/>
        </w:rPr>
        <w:t xml:space="preserve"> </w:t>
      </w:r>
      <w:r w:rsidRPr="00413D2E">
        <w:rPr>
          <w:rStyle w:val="Char5"/>
          <w:rFonts w:hint="cs"/>
          <w:rtl/>
        </w:rPr>
        <w:t>[الإسراء: 82]</w:t>
      </w:r>
      <w:r w:rsidRPr="00413D2E">
        <w:rPr>
          <w:rStyle w:val="Char2"/>
          <w:rFonts w:hint="cs"/>
          <w:rtl/>
        </w:rPr>
        <w:t>.</w:t>
      </w:r>
      <w:r w:rsidRPr="00413D2E">
        <w:rPr>
          <w:rStyle w:val="Char2"/>
          <w:rtl/>
        </w:rPr>
        <w:t xml:space="preserve"> </w:t>
      </w:r>
      <w:r w:rsidRPr="00413D2E">
        <w:rPr>
          <w:rStyle w:val="Chara"/>
          <w:rFonts w:hint="cs"/>
          <w:rtl/>
        </w:rPr>
        <w:t>«و قرآن را که شفا و رحمتی برای مومنان است، نازل می‌کن</w:t>
      </w:r>
      <w:r w:rsidR="00051984" w:rsidRPr="00413D2E">
        <w:rPr>
          <w:rStyle w:val="Chara"/>
          <w:rFonts w:hint="cs"/>
          <w:rtl/>
        </w:rPr>
        <w:t>ی</w:t>
      </w:r>
      <w:r w:rsidRPr="00413D2E">
        <w:rPr>
          <w:rStyle w:val="Chara"/>
          <w:rFonts w:hint="cs"/>
          <w:rtl/>
        </w:rPr>
        <w:t>م»</w:t>
      </w:r>
      <w:r w:rsidRPr="00CE1691">
        <w:rPr>
          <w:rStyle w:val="Char2"/>
          <w:rFonts w:hint="cs"/>
          <w:rtl/>
        </w:rPr>
        <w:t>. با ا</w:t>
      </w:r>
      <w:r w:rsidR="00051984">
        <w:rPr>
          <w:rStyle w:val="Char2"/>
          <w:rFonts w:hint="cs"/>
          <w:rtl/>
        </w:rPr>
        <w:t>ی</w:t>
      </w:r>
      <w:r w:rsidRPr="00CE1691">
        <w:rPr>
          <w:rStyle w:val="Char2"/>
          <w:rFonts w:hint="cs"/>
          <w:rtl/>
        </w:rPr>
        <w:t>ن روش، بس</w:t>
      </w:r>
      <w:r w:rsidR="00051984">
        <w:rPr>
          <w:rStyle w:val="Char2"/>
          <w:rFonts w:hint="cs"/>
          <w:rtl/>
        </w:rPr>
        <w:t>ی</w:t>
      </w:r>
      <w:r w:rsidRPr="00CE1691">
        <w:rPr>
          <w:rStyle w:val="Char2"/>
          <w:rFonts w:hint="cs"/>
          <w:rtl/>
        </w:rPr>
        <w:t>ار</w:t>
      </w:r>
      <w:r w:rsidR="00051984">
        <w:rPr>
          <w:rStyle w:val="Char2"/>
          <w:rFonts w:hint="cs"/>
          <w:rtl/>
        </w:rPr>
        <w:t>ی</w:t>
      </w:r>
      <w:r w:rsidRPr="00CE1691">
        <w:rPr>
          <w:rStyle w:val="Char2"/>
          <w:rFonts w:hint="cs"/>
          <w:rtl/>
        </w:rPr>
        <w:t xml:space="preserve"> ازب</w:t>
      </w:r>
      <w:r w:rsidR="00051984">
        <w:rPr>
          <w:rStyle w:val="Char2"/>
          <w:rFonts w:hint="cs"/>
          <w:rtl/>
        </w:rPr>
        <w:t>ی</w:t>
      </w:r>
      <w:r w:rsidRPr="00CE1691">
        <w:rPr>
          <w:rStyle w:val="Char2"/>
          <w:rFonts w:hint="cs"/>
          <w:rtl/>
        </w:rPr>
        <w:t xml:space="preserve">ماران شفا </w:t>
      </w:r>
      <w:r w:rsidR="00051984">
        <w:rPr>
          <w:rStyle w:val="Char2"/>
          <w:rFonts w:hint="cs"/>
          <w:rtl/>
        </w:rPr>
        <w:t>ی</w:t>
      </w:r>
      <w:r w:rsidRPr="00CE1691">
        <w:rPr>
          <w:rStyle w:val="Char2"/>
          <w:rFonts w:hint="cs"/>
          <w:rtl/>
        </w:rPr>
        <w:t>افته‌اند.</w:t>
      </w:r>
    </w:p>
    <w:p w:rsidR="000D450B" w:rsidRPr="004E56B6" w:rsidRDefault="000D450B" w:rsidP="000D450B">
      <w:pPr>
        <w:pStyle w:val="a0"/>
        <w:rPr>
          <w:rtl/>
        </w:rPr>
      </w:pPr>
      <w:bookmarkStart w:id="260" w:name="_Toc305982702"/>
      <w:bookmarkStart w:id="261" w:name="_Toc440709332"/>
      <w:r w:rsidRPr="004E56B6">
        <w:rPr>
          <w:rFonts w:hint="cs"/>
          <w:rtl/>
        </w:rPr>
        <w:t>علاج انزال زود هنگام</w:t>
      </w:r>
      <w:bookmarkEnd w:id="260"/>
      <w:bookmarkEnd w:id="261"/>
    </w:p>
    <w:p w:rsidR="000D450B" w:rsidRPr="00CE1691" w:rsidRDefault="000D450B" w:rsidP="008B48DD">
      <w:pPr>
        <w:pStyle w:val="BodyText3"/>
        <w:ind w:firstLine="284"/>
        <w:jc w:val="both"/>
        <w:rPr>
          <w:rStyle w:val="Char2"/>
          <w:rtl/>
        </w:rPr>
      </w:pPr>
      <w:r w:rsidRPr="00CE1691">
        <w:rPr>
          <w:rStyle w:val="Char2"/>
          <w:rFonts w:hint="cs"/>
          <w:rtl/>
        </w:rPr>
        <w:t>گاه</w:t>
      </w:r>
      <w:r w:rsidR="00051984">
        <w:rPr>
          <w:rStyle w:val="Char2"/>
          <w:rFonts w:hint="cs"/>
          <w:rtl/>
        </w:rPr>
        <w:t>ی</w:t>
      </w:r>
      <w:r w:rsidRPr="00CE1691">
        <w:rPr>
          <w:rStyle w:val="Char2"/>
          <w:rFonts w:hint="cs"/>
          <w:rtl/>
        </w:rPr>
        <w:t xml:space="preserve"> سرعت انزال مردان در اثر ضعف جنس</w:t>
      </w:r>
      <w:r w:rsidR="00051984">
        <w:rPr>
          <w:rStyle w:val="Char2"/>
          <w:rFonts w:hint="cs"/>
          <w:rtl/>
        </w:rPr>
        <w:t>ی</w:t>
      </w:r>
      <w:r w:rsidRPr="00CE1691">
        <w:rPr>
          <w:rStyle w:val="Char2"/>
          <w:rFonts w:hint="cs"/>
          <w:rtl/>
        </w:rPr>
        <w:t xml:space="preserve"> می‌باشد</w:t>
      </w:r>
      <w:r w:rsidR="00051984">
        <w:rPr>
          <w:rStyle w:val="Char2"/>
          <w:rFonts w:hint="cs"/>
          <w:rtl/>
        </w:rPr>
        <w:t>ک</w:t>
      </w:r>
      <w:r w:rsidRPr="00CE1691">
        <w:rPr>
          <w:rStyle w:val="Char2"/>
          <w:rFonts w:hint="cs"/>
          <w:rtl/>
        </w:rPr>
        <w:t>ه ن</w:t>
      </w:r>
      <w:r w:rsidR="00051984">
        <w:rPr>
          <w:rStyle w:val="Char2"/>
          <w:rFonts w:hint="cs"/>
          <w:rtl/>
        </w:rPr>
        <w:t>ی</w:t>
      </w:r>
      <w:r w:rsidRPr="00CE1691">
        <w:rPr>
          <w:rStyle w:val="Char2"/>
          <w:rFonts w:hint="cs"/>
          <w:rtl/>
        </w:rPr>
        <w:t>از به مراجعه به پزش</w:t>
      </w:r>
      <w:r w:rsidR="00051984">
        <w:rPr>
          <w:rStyle w:val="Char2"/>
          <w:rFonts w:hint="cs"/>
          <w:rtl/>
        </w:rPr>
        <w:t>ک</w:t>
      </w:r>
      <w:r w:rsidR="00CC4B2B">
        <w:rPr>
          <w:rStyle w:val="Char2"/>
          <w:rFonts w:hint="cs"/>
          <w:rtl/>
        </w:rPr>
        <w:t xml:space="preserve"> </w:t>
      </w:r>
      <w:r w:rsidRPr="00CE1691">
        <w:rPr>
          <w:rStyle w:val="Char2"/>
          <w:rFonts w:hint="cs"/>
          <w:rtl/>
        </w:rPr>
        <w:t>می‌باشد و</w:t>
      </w:r>
      <w:r w:rsidR="004E33CD">
        <w:rPr>
          <w:rStyle w:val="Char2"/>
          <w:rFonts w:hint="cs"/>
          <w:rtl/>
        </w:rPr>
        <w:t xml:space="preserve"> آن‌ها </w:t>
      </w:r>
      <w:r w:rsidR="00051984">
        <w:rPr>
          <w:rStyle w:val="Char2"/>
          <w:rFonts w:hint="cs"/>
          <w:rtl/>
        </w:rPr>
        <w:t>ی</w:t>
      </w:r>
      <w:r w:rsidRPr="00CE1691">
        <w:rPr>
          <w:rStyle w:val="Char2"/>
          <w:rFonts w:hint="cs"/>
          <w:rtl/>
        </w:rPr>
        <w:t>ا داروئ</w:t>
      </w:r>
      <w:r w:rsidR="00051984">
        <w:rPr>
          <w:rStyle w:val="Char2"/>
          <w:rFonts w:hint="cs"/>
          <w:rtl/>
        </w:rPr>
        <w:t>ی</w:t>
      </w:r>
      <w:r w:rsidR="00263D80" w:rsidRPr="00CE1691">
        <w:rPr>
          <w:rStyle w:val="Char2"/>
          <w:rFonts w:hint="cs"/>
          <w:rtl/>
        </w:rPr>
        <w:t xml:space="preserve"> آرام</w:t>
      </w:r>
      <w:r w:rsidR="00263D80" w:rsidRPr="00CE1691">
        <w:rPr>
          <w:rStyle w:val="Char2"/>
          <w:rFonts w:hint="eastAsia"/>
          <w:rtl/>
        </w:rPr>
        <w:t>‌</w:t>
      </w:r>
      <w:r w:rsidRPr="00CE1691">
        <w:rPr>
          <w:rStyle w:val="Char2"/>
          <w:rFonts w:hint="cs"/>
          <w:rtl/>
        </w:rPr>
        <w:t>بخش تجو</w:t>
      </w:r>
      <w:r w:rsidR="00051984">
        <w:rPr>
          <w:rStyle w:val="Char2"/>
          <w:rFonts w:hint="cs"/>
          <w:rtl/>
        </w:rPr>
        <w:t>ی</w:t>
      </w:r>
      <w:r w:rsidRPr="00CE1691">
        <w:rPr>
          <w:rStyle w:val="Char2"/>
          <w:rFonts w:hint="cs"/>
          <w:rtl/>
        </w:rPr>
        <w:t>ز م</w:t>
      </w:r>
      <w:r w:rsidR="00051984">
        <w:rPr>
          <w:rStyle w:val="Char2"/>
          <w:rFonts w:hint="cs"/>
          <w:rtl/>
        </w:rPr>
        <w:t>ی</w:t>
      </w:r>
      <w:r w:rsidRPr="00CE1691">
        <w:rPr>
          <w:rStyle w:val="Char2"/>
          <w:rFonts w:hint="cs"/>
          <w:rtl/>
        </w:rPr>
        <w:t>‌</w:t>
      </w:r>
      <w:r w:rsidR="00051984">
        <w:rPr>
          <w:rStyle w:val="Char2"/>
          <w:rFonts w:hint="cs"/>
          <w:rtl/>
        </w:rPr>
        <w:t>ک</w:t>
      </w:r>
      <w:r w:rsidRPr="00CE1691">
        <w:rPr>
          <w:rStyle w:val="Char2"/>
          <w:rFonts w:hint="cs"/>
          <w:rtl/>
        </w:rPr>
        <w:t xml:space="preserve">نند </w:t>
      </w:r>
      <w:r w:rsidR="00051984">
        <w:rPr>
          <w:rStyle w:val="Char2"/>
          <w:rFonts w:hint="cs"/>
          <w:rtl/>
        </w:rPr>
        <w:t>ی</w:t>
      </w:r>
      <w:r w:rsidRPr="00CE1691">
        <w:rPr>
          <w:rStyle w:val="Char2"/>
          <w:rFonts w:hint="cs"/>
          <w:rtl/>
        </w:rPr>
        <w:t>ا م</w:t>
      </w:r>
      <w:r w:rsidR="00051984">
        <w:rPr>
          <w:rStyle w:val="Char2"/>
          <w:rFonts w:hint="cs"/>
          <w:rtl/>
        </w:rPr>
        <w:t>ی</w:t>
      </w:r>
      <w:r w:rsidRPr="00CE1691">
        <w:rPr>
          <w:rStyle w:val="Char2"/>
          <w:rFonts w:hint="cs"/>
          <w:rtl/>
        </w:rPr>
        <w:t>‌گو</w:t>
      </w:r>
      <w:r w:rsidR="00051984">
        <w:rPr>
          <w:rStyle w:val="Char2"/>
          <w:rFonts w:hint="cs"/>
          <w:rtl/>
        </w:rPr>
        <w:t>ی</w:t>
      </w:r>
      <w:r w:rsidRPr="00CE1691">
        <w:rPr>
          <w:rStyle w:val="Char2"/>
          <w:rFonts w:hint="cs"/>
          <w:rtl/>
        </w:rPr>
        <w:t>ند: بوقت مباشرت به چ</w:t>
      </w:r>
      <w:r w:rsidR="00051984">
        <w:rPr>
          <w:rStyle w:val="Char2"/>
          <w:rFonts w:hint="cs"/>
          <w:rtl/>
        </w:rPr>
        <w:t>ی</w:t>
      </w:r>
      <w:r w:rsidRPr="00CE1691">
        <w:rPr>
          <w:rStyle w:val="Char2"/>
          <w:rFonts w:hint="cs"/>
          <w:rtl/>
        </w:rPr>
        <w:t>زها</w:t>
      </w:r>
      <w:r w:rsidR="00051984">
        <w:rPr>
          <w:rStyle w:val="Char2"/>
          <w:rFonts w:hint="cs"/>
          <w:rtl/>
        </w:rPr>
        <w:t>ی</w:t>
      </w:r>
      <w:r w:rsidRPr="00CE1691">
        <w:rPr>
          <w:rStyle w:val="Char2"/>
          <w:rFonts w:hint="cs"/>
          <w:rtl/>
        </w:rPr>
        <w:t xml:space="preserve"> د</w:t>
      </w:r>
      <w:r w:rsidR="00051984">
        <w:rPr>
          <w:rStyle w:val="Char2"/>
          <w:rFonts w:hint="cs"/>
          <w:rtl/>
        </w:rPr>
        <w:t>ی</w:t>
      </w:r>
      <w:r w:rsidRPr="00CE1691">
        <w:rPr>
          <w:rStyle w:val="Char2"/>
          <w:rFonts w:hint="cs"/>
          <w:rtl/>
        </w:rPr>
        <w:t>گر</w:t>
      </w:r>
      <w:r w:rsidR="00051984">
        <w:rPr>
          <w:rStyle w:val="Char2"/>
          <w:rFonts w:hint="cs"/>
          <w:rtl/>
        </w:rPr>
        <w:t>ی</w:t>
      </w:r>
      <w:r w:rsidRPr="00CE1691">
        <w:rPr>
          <w:rStyle w:val="Char2"/>
          <w:rFonts w:hint="cs"/>
          <w:rtl/>
        </w:rPr>
        <w:t xml:space="preserve"> غ</w:t>
      </w:r>
      <w:r w:rsidR="00051984">
        <w:rPr>
          <w:rStyle w:val="Char2"/>
          <w:rFonts w:hint="cs"/>
          <w:rtl/>
        </w:rPr>
        <w:t>ی</w:t>
      </w:r>
      <w:r w:rsidRPr="00CE1691">
        <w:rPr>
          <w:rStyle w:val="Char2"/>
          <w:rFonts w:hint="cs"/>
          <w:rtl/>
        </w:rPr>
        <w:t>ر از مسا</w:t>
      </w:r>
      <w:r w:rsidR="00051984">
        <w:rPr>
          <w:rStyle w:val="Char2"/>
          <w:rFonts w:hint="cs"/>
          <w:rtl/>
        </w:rPr>
        <w:t>ی</w:t>
      </w:r>
      <w:r w:rsidRPr="00CE1691">
        <w:rPr>
          <w:rStyle w:val="Char2"/>
          <w:rFonts w:hint="cs"/>
          <w:rtl/>
        </w:rPr>
        <w:t>ل جنس</w:t>
      </w:r>
      <w:r w:rsidR="00051984">
        <w:rPr>
          <w:rStyle w:val="Char2"/>
          <w:rFonts w:hint="cs"/>
          <w:rtl/>
        </w:rPr>
        <w:t>ی</w:t>
      </w:r>
      <w:r w:rsidRPr="00CE1691">
        <w:rPr>
          <w:rStyle w:val="Char2"/>
          <w:rFonts w:hint="cs"/>
          <w:rtl/>
        </w:rPr>
        <w:t xml:space="preserve"> ف</w:t>
      </w:r>
      <w:r w:rsidR="00051984">
        <w:rPr>
          <w:rStyle w:val="Char2"/>
          <w:rFonts w:hint="cs"/>
          <w:rtl/>
        </w:rPr>
        <w:t>ک</w:t>
      </w:r>
      <w:r w:rsidRPr="00CE1691">
        <w:rPr>
          <w:rStyle w:val="Char2"/>
          <w:rFonts w:hint="cs"/>
          <w:rtl/>
        </w:rPr>
        <w:t>ر ب</w:t>
      </w:r>
      <w:r w:rsidR="00051984">
        <w:rPr>
          <w:rStyle w:val="Char2"/>
          <w:rFonts w:hint="cs"/>
          <w:rtl/>
        </w:rPr>
        <w:t>ک</w:t>
      </w:r>
      <w:r w:rsidRPr="00CE1691">
        <w:rPr>
          <w:rStyle w:val="Char2"/>
          <w:rFonts w:hint="cs"/>
          <w:rtl/>
        </w:rPr>
        <w:t>ند.</w:t>
      </w:r>
    </w:p>
    <w:p w:rsidR="000D450B" w:rsidRPr="00CE1691" w:rsidRDefault="000D450B" w:rsidP="008B48DD">
      <w:pPr>
        <w:pStyle w:val="BodyText3"/>
        <w:ind w:firstLine="284"/>
        <w:jc w:val="both"/>
        <w:rPr>
          <w:rStyle w:val="Char2"/>
          <w:rtl/>
        </w:rPr>
      </w:pPr>
      <w:r w:rsidRPr="00CE1691">
        <w:rPr>
          <w:rStyle w:val="Char2"/>
          <w:rFonts w:hint="cs"/>
          <w:rtl/>
        </w:rPr>
        <w:t>اما سخن ما از انزال زود هنگام</w:t>
      </w:r>
      <w:r w:rsidR="00051984">
        <w:rPr>
          <w:rStyle w:val="Char2"/>
          <w:rFonts w:hint="cs"/>
          <w:rtl/>
        </w:rPr>
        <w:t>ی</w:t>
      </w:r>
      <w:r w:rsidRPr="00CE1691">
        <w:rPr>
          <w:rStyle w:val="Char2"/>
          <w:rFonts w:hint="cs"/>
          <w:rtl/>
        </w:rPr>
        <w:t xml:space="preserve"> است </w:t>
      </w:r>
      <w:r w:rsidR="00051984">
        <w:rPr>
          <w:rStyle w:val="Char2"/>
          <w:rFonts w:hint="cs"/>
          <w:rtl/>
        </w:rPr>
        <w:t>ک</w:t>
      </w:r>
      <w:r w:rsidRPr="00CE1691">
        <w:rPr>
          <w:rStyle w:val="Char2"/>
          <w:rFonts w:hint="cs"/>
          <w:rtl/>
        </w:rPr>
        <w:t>ه در اثر سحر و جن پد</w:t>
      </w:r>
      <w:r w:rsidR="00051984">
        <w:rPr>
          <w:rStyle w:val="Char2"/>
          <w:rFonts w:hint="cs"/>
          <w:rtl/>
        </w:rPr>
        <w:t>ی</w:t>
      </w:r>
      <w:r w:rsidRPr="00CE1691">
        <w:rPr>
          <w:rStyle w:val="Char2"/>
          <w:rFonts w:hint="cs"/>
          <w:rtl/>
        </w:rPr>
        <w:t>د می‌آ</w:t>
      </w:r>
      <w:r w:rsidR="00051984">
        <w:rPr>
          <w:rStyle w:val="Char2"/>
          <w:rFonts w:hint="cs"/>
          <w:rtl/>
        </w:rPr>
        <w:t>ی</w:t>
      </w:r>
      <w:r w:rsidRPr="00CE1691">
        <w:rPr>
          <w:rStyle w:val="Char2"/>
          <w:rFonts w:hint="cs"/>
          <w:rtl/>
        </w:rPr>
        <w:t xml:space="preserve">د. و آن </w:t>
      </w:r>
      <w:r w:rsidR="00CC4B2B">
        <w:rPr>
          <w:rStyle w:val="Char2"/>
          <w:rFonts w:hint="cs"/>
          <w:rtl/>
        </w:rPr>
        <w:t>بدین صورت</w:t>
      </w:r>
      <w:r w:rsidRPr="00CE1691">
        <w:rPr>
          <w:rStyle w:val="Char2"/>
          <w:rFonts w:hint="cs"/>
          <w:rtl/>
        </w:rPr>
        <w:t xml:space="preserve"> است </w:t>
      </w:r>
      <w:r w:rsidR="00051984">
        <w:rPr>
          <w:rStyle w:val="Char2"/>
          <w:rFonts w:hint="cs"/>
          <w:rtl/>
        </w:rPr>
        <w:t>ک</w:t>
      </w:r>
      <w:r w:rsidRPr="00CE1691">
        <w:rPr>
          <w:rStyle w:val="Char2"/>
          <w:rFonts w:hint="cs"/>
          <w:rtl/>
        </w:rPr>
        <w:t>ه جن در جا</w:t>
      </w:r>
      <w:r w:rsidR="00051984">
        <w:rPr>
          <w:rStyle w:val="Char2"/>
          <w:rFonts w:hint="cs"/>
          <w:rtl/>
        </w:rPr>
        <w:t>ی</w:t>
      </w:r>
      <w:r w:rsidRPr="00CE1691">
        <w:rPr>
          <w:rStyle w:val="Char2"/>
          <w:rFonts w:hint="cs"/>
          <w:rtl/>
        </w:rPr>
        <w:t xml:space="preserve"> پرستات مرد، قرار می‌گیرد و</w:t>
      </w:r>
      <w:r w:rsidR="001B336F">
        <w:rPr>
          <w:rStyle w:val="Char2"/>
          <w:rFonts w:hint="cs"/>
          <w:rtl/>
        </w:rPr>
        <w:t xml:space="preserve"> آن را </w:t>
      </w:r>
      <w:r w:rsidRPr="00CE1691">
        <w:rPr>
          <w:rStyle w:val="Char2"/>
          <w:rFonts w:hint="cs"/>
          <w:rtl/>
        </w:rPr>
        <w:t>تحر</w:t>
      </w:r>
      <w:r w:rsidR="00051984">
        <w:rPr>
          <w:rStyle w:val="Char2"/>
          <w:rFonts w:hint="cs"/>
          <w:rtl/>
        </w:rPr>
        <w:t>یک</w:t>
      </w:r>
      <w:r w:rsidRPr="00CE1691">
        <w:rPr>
          <w:rStyle w:val="Char2"/>
          <w:rFonts w:hint="cs"/>
          <w:rtl/>
        </w:rPr>
        <w:t xml:space="preserve"> می‌نما</w:t>
      </w:r>
      <w:r w:rsidR="00051984">
        <w:rPr>
          <w:rStyle w:val="Char2"/>
          <w:rFonts w:hint="cs"/>
          <w:rtl/>
        </w:rPr>
        <w:t>ی</w:t>
      </w:r>
      <w:r w:rsidRPr="00CE1691">
        <w:rPr>
          <w:rStyle w:val="Char2"/>
          <w:rFonts w:hint="cs"/>
          <w:rtl/>
        </w:rPr>
        <w:t>د و باعث انزال قبل از وقت می‌شود.</w:t>
      </w:r>
    </w:p>
    <w:p w:rsidR="000D450B" w:rsidRPr="00AE0C4A" w:rsidRDefault="000D450B" w:rsidP="00345584">
      <w:pPr>
        <w:pStyle w:val="a4"/>
        <w:rPr>
          <w:rtl/>
        </w:rPr>
      </w:pPr>
      <w:r w:rsidRPr="00AE0C4A">
        <w:rPr>
          <w:rFonts w:hint="cs"/>
          <w:rtl/>
        </w:rPr>
        <w:t>ا</w:t>
      </w:r>
      <w:r w:rsidR="00051984">
        <w:rPr>
          <w:rFonts w:hint="cs"/>
          <w:rtl/>
        </w:rPr>
        <w:t>ی</w:t>
      </w:r>
      <w:r w:rsidRPr="00AE0C4A">
        <w:rPr>
          <w:rFonts w:hint="cs"/>
          <w:rtl/>
        </w:rPr>
        <w:t>ن ب</w:t>
      </w:r>
      <w:r w:rsidR="00051984">
        <w:rPr>
          <w:rFonts w:hint="cs"/>
          <w:rtl/>
        </w:rPr>
        <w:t>ی</w:t>
      </w:r>
      <w:r w:rsidRPr="00AE0C4A">
        <w:rPr>
          <w:rFonts w:hint="cs"/>
          <w:rtl/>
        </w:rPr>
        <w:t>مار</w:t>
      </w:r>
      <w:r w:rsidR="00051984">
        <w:rPr>
          <w:rFonts w:hint="cs"/>
          <w:rtl/>
        </w:rPr>
        <w:t>ی</w:t>
      </w:r>
      <w:r w:rsidRPr="00AE0C4A">
        <w:rPr>
          <w:rFonts w:hint="cs"/>
          <w:rtl/>
        </w:rPr>
        <w:t xml:space="preserve"> </w:t>
      </w:r>
      <w:r w:rsidR="00CC4B2B">
        <w:rPr>
          <w:rFonts w:hint="cs"/>
          <w:rtl/>
        </w:rPr>
        <w:t>بدین صورت</w:t>
      </w:r>
      <w:r w:rsidRPr="00AE0C4A">
        <w:rPr>
          <w:rFonts w:hint="cs"/>
          <w:rtl/>
        </w:rPr>
        <w:t xml:space="preserve"> معالجه بشود:</w:t>
      </w:r>
    </w:p>
    <w:p w:rsidR="000D450B" w:rsidRPr="00CE1691" w:rsidRDefault="000D450B" w:rsidP="00413D2E">
      <w:pPr>
        <w:pStyle w:val="ListParagraph"/>
        <w:numPr>
          <w:ilvl w:val="0"/>
          <w:numId w:val="75"/>
        </w:numPr>
        <w:jc w:val="both"/>
        <w:rPr>
          <w:rStyle w:val="Char2"/>
          <w:rtl/>
        </w:rPr>
      </w:pPr>
      <w:r w:rsidRPr="00CE1691">
        <w:rPr>
          <w:rStyle w:val="Char2"/>
          <w:rFonts w:hint="cs"/>
          <w:rtl/>
        </w:rPr>
        <w:t>هر روز بعد از نماز فجر ا</w:t>
      </w:r>
      <w:r w:rsidR="00051984">
        <w:rPr>
          <w:rStyle w:val="Char2"/>
          <w:rFonts w:hint="cs"/>
          <w:rtl/>
        </w:rPr>
        <w:t>ی</w:t>
      </w:r>
      <w:r w:rsidRPr="00CE1691">
        <w:rPr>
          <w:rStyle w:val="Char2"/>
          <w:rFonts w:hint="cs"/>
          <w:rtl/>
        </w:rPr>
        <w:t xml:space="preserve">ن </w:t>
      </w:r>
      <w:r w:rsidR="00051984">
        <w:rPr>
          <w:rStyle w:val="Char2"/>
          <w:rFonts w:hint="cs"/>
          <w:rtl/>
        </w:rPr>
        <w:t>ک</w:t>
      </w:r>
      <w:r w:rsidRPr="00CE1691">
        <w:rPr>
          <w:rStyle w:val="Char2"/>
          <w:rFonts w:hint="cs"/>
          <w:rtl/>
        </w:rPr>
        <w:t>لمه را</w:t>
      </w:r>
      <w:r w:rsidR="00CC4B2B">
        <w:rPr>
          <w:rStyle w:val="Char2"/>
          <w:rFonts w:hint="cs"/>
          <w:rtl/>
        </w:rPr>
        <w:t xml:space="preserve"> </w:t>
      </w:r>
      <w:r w:rsidRPr="00CE1691">
        <w:rPr>
          <w:rStyle w:val="Char2"/>
          <w:rFonts w:hint="cs"/>
          <w:rtl/>
        </w:rPr>
        <w:t>صد مرتبه بخواند:</w:t>
      </w:r>
      <w:r w:rsidRPr="00CE1691">
        <w:rPr>
          <w:rStyle w:val="Char2"/>
          <w:rtl/>
        </w:rPr>
        <w:t xml:space="preserve"> </w:t>
      </w:r>
      <w:r w:rsidR="00CC2561" w:rsidRPr="00413D2E">
        <w:rPr>
          <w:rStyle w:val="Char7"/>
          <w:rtl/>
        </w:rPr>
        <w:t>«</w:t>
      </w:r>
      <w:r w:rsidR="00CC2561" w:rsidRPr="00332D11">
        <w:rPr>
          <w:rStyle w:val="Char7"/>
          <w:rtl/>
        </w:rPr>
        <w:t>لاَ إِلَهَ إِلاَّ اللَّهُ وَحْدَهُ لا شَرِيكَ لَهُ لَهُ الْمُلْكُ وَلَهُ الْحَمْدُ وَهُوَ عَلَى كُلِّ شَيْءٍ قَدِيرٌ</w:t>
      </w:r>
      <w:r w:rsidRPr="00332D11">
        <w:rPr>
          <w:rStyle w:val="Char7"/>
          <w:rFonts w:hint="cs"/>
          <w:rtl/>
        </w:rPr>
        <w:t>»</w:t>
      </w:r>
      <w:r w:rsidRPr="00CE1691">
        <w:rPr>
          <w:rStyle w:val="Char2"/>
          <w:rtl/>
        </w:rPr>
        <w:t>.</w:t>
      </w:r>
    </w:p>
    <w:p w:rsidR="000D450B" w:rsidRPr="00CE1691" w:rsidRDefault="000D450B" w:rsidP="00413D2E">
      <w:pPr>
        <w:pStyle w:val="ListParagraph"/>
        <w:numPr>
          <w:ilvl w:val="0"/>
          <w:numId w:val="75"/>
        </w:numPr>
        <w:jc w:val="both"/>
        <w:rPr>
          <w:rStyle w:val="Char2"/>
          <w:rtl/>
        </w:rPr>
      </w:pPr>
      <w:r w:rsidRPr="00CE1691">
        <w:rPr>
          <w:rStyle w:val="Char2"/>
          <w:rFonts w:hint="cs"/>
          <w:rtl/>
        </w:rPr>
        <w:t>و شب قبل از خواب، سور</w:t>
      </w:r>
      <w:r w:rsidR="00B852D8">
        <w:rPr>
          <w:rStyle w:val="Char2"/>
          <w:rFonts w:hint="cs"/>
          <w:rtl/>
        </w:rPr>
        <w:t>ۀ</w:t>
      </w:r>
      <w:r w:rsidRPr="00CE1691">
        <w:rPr>
          <w:rStyle w:val="Char2"/>
          <w:rFonts w:hint="cs"/>
          <w:rtl/>
        </w:rPr>
        <w:t xml:space="preserve"> مل</w:t>
      </w:r>
      <w:r w:rsidR="00051984">
        <w:rPr>
          <w:rStyle w:val="Char2"/>
          <w:rFonts w:hint="cs"/>
          <w:rtl/>
        </w:rPr>
        <w:t>ک</w:t>
      </w:r>
      <w:r w:rsidRPr="00CE1691">
        <w:rPr>
          <w:rStyle w:val="Char2"/>
          <w:rFonts w:hint="cs"/>
          <w:rtl/>
        </w:rPr>
        <w:t xml:space="preserve"> را تلاوت </w:t>
      </w:r>
      <w:r w:rsidR="00051984">
        <w:rPr>
          <w:rStyle w:val="Char2"/>
          <w:rFonts w:hint="cs"/>
          <w:rtl/>
        </w:rPr>
        <w:t>ک</w:t>
      </w:r>
      <w:r w:rsidRPr="00CE1691">
        <w:rPr>
          <w:rStyle w:val="Char2"/>
          <w:rFonts w:hint="cs"/>
          <w:rtl/>
        </w:rPr>
        <w:t xml:space="preserve">ند </w:t>
      </w:r>
      <w:r w:rsidR="00051984">
        <w:rPr>
          <w:rStyle w:val="Char2"/>
          <w:rFonts w:hint="cs"/>
          <w:rtl/>
        </w:rPr>
        <w:t>ی</w:t>
      </w:r>
      <w:r w:rsidRPr="00CE1691">
        <w:rPr>
          <w:rStyle w:val="Char2"/>
          <w:rFonts w:hint="cs"/>
          <w:rtl/>
        </w:rPr>
        <w:t>ا به آن گوش بدهد.</w:t>
      </w:r>
    </w:p>
    <w:p w:rsidR="000D450B" w:rsidRPr="00CE1691" w:rsidRDefault="000D450B" w:rsidP="00413D2E">
      <w:pPr>
        <w:pStyle w:val="ListParagraph"/>
        <w:numPr>
          <w:ilvl w:val="0"/>
          <w:numId w:val="75"/>
        </w:numPr>
        <w:jc w:val="both"/>
        <w:rPr>
          <w:rStyle w:val="Char2"/>
          <w:rtl/>
        </w:rPr>
      </w:pPr>
      <w:r w:rsidRPr="00CE1691">
        <w:rPr>
          <w:rStyle w:val="Char2"/>
          <w:rFonts w:hint="cs"/>
          <w:rtl/>
        </w:rPr>
        <w:t>هر روز آ</w:t>
      </w:r>
      <w:r w:rsidR="00051984">
        <w:rPr>
          <w:rStyle w:val="Char2"/>
          <w:rFonts w:hint="cs"/>
          <w:rtl/>
        </w:rPr>
        <w:t>ی</w:t>
      </w:r>
      <w:r w:rsidRPr="00CE1691">
        <w:rPr>
          <w:rStyle w:val="Char2"/>
          <w:rFonts w:hint="cs"/>
          <w:rtl/>
        </w:rPr>
        <w:t>ة ال</w:t>
      </w:r>
      <w:r w:rsidR="00051984">
        <w:rPr>
          <w:rStyle w:val="Char2"/>
          <w:rFonts w:hint="cs"/>
          <w:rtl/>
        </w:rPr>
        <w:t>ک</w:t>
      </w:r>
      <w:r w:rsidRPr="00CE1691">
        <w:rPr>
          <w:rStyle w:val="Char2"/>
          <w:rFonts w:hint="cs"/>
          <w:rtl/>
        </w:rPr>
        <w:t>رس</w:t>
      </w:r>
      <w:r w:rsidR="00051984">
        <w:rPr>
          <w:rStyle w:val="Char2"/>
          <w:rFonts w:hint="cs"/>
          <w:rtl/>
        </w:rPr>
        <w:t>ی</w:t>
      </w:r>
      <w:r w:rsidRPr="00CE1691">
        <w:rPr>
          <w:rStyle w:val="Char2"/>
          <w:rFonts w:hint="cs"/>
          <w:rtl/>
        </w:rPr>
        <w:t xml:space="preserve"> را هفتاد بار و </w:t>
      </w:r>
      <w:r w:rsidR="00051984">
        <w:rPr>
          <w:rStyle w:val="Char2"/>
          <w:rFonts w:hint="cs"/>
          <w:rtl/>
        </w:rPr>
        <w:t>ی</w:t>
      </w:r>
      <w:r w:rsidRPr="00CE1691">
        <w:rPr>
          <w:rStyle w:val="Char2"/>
          <w:rFonts w:hint="cs"/>
          <w:rtl/>
        </w:rPr>
        <w:t>ا ب</w:t>
      </w:r>
      <w:r w:rsidR="00051984">
        <w:rPr>
          <w:rStyle w:val="Char2"/>
          <w:rFonts w:hint="cs"/>
          <w:rtl/>
        </w:rPr>
        <w:t>ی</w:t>
      </w:r>
      <w:r w:rsidRPr="00CE1691">
        <w:rPr>
          <w:rStyle w:val="Char2"/>
          <w:rFonts w:hint="cs"/>
          <w:rtl/>
        </w:rPr>
        <w:t>شتر بخواند.</w:t>
      </w:r>
    </w:p>
    <w:p w:rsidR="000D450B" w:rsidRPr="00CE1691" w:rsidRDefault="000D450B" w:rsidP="00413D2E">
      <w:pPr>
        <w:pStyle w:val="ListParagraph"/>
        <w:numPr>
          <w:ilvl w:val="0"/>
          <w:numId w:val="75"/>
        </w:numPr>
        <w:jc w:val="both"/>
        <w:rPr>
          <w:rStyle w:val="Char2"/>
          <w:rtl/>
        </w:rPr>
      </w:pPr>
      <w:r w:rsidRPr="00CE1691">
        <w:rPr>
          <w:rStyle w:val="Char2"/>
          <w:rFonts w:hint="cs"/>
          <w:rtl/>
        </w:rPr>
        <w:t>دعاها</w:t>
      </w:r>
      <w:r w:rsidR="00051984">
        <w:rPr>
          <w:rStyle w:val="Char2"/>
          <w:rFonts w:hint="cs"/>
          <w:rtl/>
        </w:rPr>
        <w:t>ی</w:t>
      </w:r>
      <w:r w:rsidRPr="00CE1691">
        <w:rPr>
          <w:rStyle w:val="Char2"/>
          <w:rFonts w:hint="cs"/>
          <w:rtl/>
        </w:rPr>
        <w:t xml:space="preserve"> ز</w:t>
      </w:r>
      <w:r w:rsidR="00051984">
        <w:rPr>
          <w:rStyle w:val="Char2"/>
          <w:rFonts w:hint="cs"/>
          <w:rtl/>
        </w:rPr>
        <w:t>ی</w:t>
      </w:r>
      <w:r w:rsidRPr="00CE1691">
        <w:rPr>
          <w:rStyle w:val="Char2"/>
          <w:rFonts w:hint="cs"/>
          <w:rtl/>
        </w:rPr>
        <w:t>ر را هر صبح و شام، سه مرتبه بخواند:</w:t>
      </w:r>
    </w:p>
    <w:p w:rsidR="000D450B" w:rsidRPr="00CE1691" w:rsidRDefault="00CC2561" w:rsidP="008B48DD">
      <w:pPr>
        <w:pStyle w:val="BodyText3"/>
        <w:ind w:firstLine="284"/>
        <w:jc w:val="both"/>
        <w:rPr>
          <w:rStyle w:val="Char2"/>
          <w:rtl/>
        </w:rPr>
      </w:pPr>
      <w:r w:rsidRPr="00332D11">
        <w:rPr>
          <w:rStyle w:val="Char7"/>
          <w:rFonts w:hint="cs"/>
          <w:rtl/>
        </w:rPr>
        <w:t>«</w:t>
      </w:r>
      <w:r w:rsidRPr="00332D11">
        <w:rPr>
          <w:rStyle w:val="Char7"/>
          <w:rtl/>
        </w:rPr>
        <w:t>أَعُوذُ بِكَلِمَاتِ اللَّهِ التَّامَّاتِ مِنْ شَرِّ مَا خَلَقَ</w:t>
      </w:r>
      <w:r w:rsidRPr="00332D11">
        <w:rPr>
          <w:rStyle w:val="Char7"/>
          <w:rFonts w:hint="cs"/>
          <w:rtl/>
        </w:rPr>
        <w:t>»</w:t>
      </w:r>
      <w:r w:rsidRPr="00CE1691">
        <w:rPr>
          <w:rStyle w:val="Char2"/>
          <w:rFonts w:hint="cs"/>
          <w:rtl/>
        </w:rPr>
        <w:t>.</w:t>
      </w:r>
    </w:p>
    <w:p w:rsidR="000D450B" w:rsidRPr="00CE1691" w:rsidRDefault="00CC2561" w:rsidP="008B48DD">
      <w:pPr>
        <w:pStyle w:val="BodyText3"/>
        <w:ind w:firstLine="284"/>
        <w:jc w:val="both"/>
        <w:rPr>
          <w:rStyle w:val="Char2"/>
          <w:rtl/>
        </w:rPr>
      </w:pPr>
      <w:r w:rsidRPr="00332D11">
        <w:rPr>
          <w:rStyle w:val="Char7"/>
          <w:rFonts w:hint="cs"/>
          <w:rtl/>
        </w:rPr>
        <w:t>«</w:t>
      </w:r>
      <w:r w:rsidRPr="00332D11">
        <w:rPr>
          <w:rStyle w:val="Char7"/>
          <w:rtl/>
        </w:rPr>
        <w:t>بِسْمِ اللَّهِ الَّذِي لَا يَضُرُّ مَعَ اسْمِهِ شَيْءٌ، فِي الْأَرْضِ، وَلَا فِي السَّمَاءِ، وَهُوَ السَّمِيعُ الْعَلِيمُ</w:t>
      </w:r>
      <w:r w:rsidRPr="00332D11">
        <w:rPr>
          <w:rStyle w:val="Char7"/>
          <w:rFonts w:hint="cs"/>
          <w:rtl/>
        </w:rPr>
        <w:t>»</w:t>
      </w:r>
      <w:r w:rsidRPr="00CE1691">
        <w:rPr>
          <w:rStyle w:val="Char2"/>
          <w:rFonts w:hint="cs"/>
          <w:rtl/>
        </w:rPr>
        <w:t>.</w:t>
      </w:r>
      <w:r w:rsidR="004E33CD">
        <w:rPr>
          <w:rStyle w:val="Char2"/>
          <w:rFonts w:hint="cs"/>
          <w:rtl/>
        </w:rPr>
        <w:t xml:space="preserve"> این‌ها </w:t>
      </w:r>
      <w:r w:rsidR="000D450B" w:rsidRPr="00CE1691">
        <w:rPr>
          <w:rStyle w:val="Char2"/>
          <w:rFonts w:hint="cs"/>
          <w:rtl/>
        </w:rPr>
        <w:t>را بمدت سه ماه ادامه بدهد.</w:t>
      </w:r>
    </w:p>
    <w:p w:rsidR="000D450B" w:rsidRPr="004E56B6" w:rsidRDefault="000D450B" w:rsidP="000D450B">
      <w:pPr>
        <w:pStyle w:val="a0"/>
        <w:rPr>
          <w:rtl/>
        </w:rPr>
      </w:pPr>
      <w:bookmarkStart w:id="262" w:name="_Toc305982703"/>
      <w:bookmarkStart w:id="263" w:name="_Toc440709333"/>
      <w:r w:rsidRPr="004E56B6">
        <w:rPr>
          <w:rFonts w:hint="cs"/>
          <w:rtl/>
        </w:rPr>
        <w:t>حفاظت عروس و داماد از سحر</w:t>
      </w:r>
      <w:bookmarkEnd w:id="262"/>
      <w:bookmarkEnd w:id="263"/>
    </w:p>
    <w:p w:rsidR="000D450B" w:rsidRPr="00CE1691" w:rsidRDefault="000D450B" w:rsidP="008B48DD">
      <w:pPr>
        <w:pStyle w:val="BodyText3"/>
        <w:ind w:firstLine="284"/>
        <w:jc w:val="both"/>
        <w:rPr>
          <w:rStyle w:val="Char2"/>
          <w:rtl/>
        </w:rPr>
      </w:pPr>
      <w:r w:rsidRPr="00CE1691">
        <w:rPr>
          <w:rStyle w:val="Char2"/>
          <w:rFonts w:hint="cs"/>
          <w:rtl/>
        </w:rPr>
        <w:t>طبعاً در وقت ازدواج و در شب زفاف برا</w:t>
      </w:r>
      <w:r w:rsidR="00051984">
        <w:rPr>
          <w:rStyle w:val="Char2"/>
          <w:rFonts w:hint="cs"/>
          <w:rtl/>
        </w:rPr>
        <w:t>ی</w:t>
      </w:r>
      <w:r w:rsidRPr="00CE1691">
        <w:rPr>
          <w:rStyle w:val="Char2"/>
          <w:rFonts w:hint="cs"/>
          <w:rtl/>
        </w:rPr>
        <w:t xml:space="preserve"> زوج جوان، جادو م</w:t>
      </w:r>
      <w:r w:rsidR="00051984">
        <w:rPr>
          <w:rStyle w:val="Char2"/>
          <w:rFonts w:hint="cs"/>
          <w:rtl/>
        </w:rPr>
        <w:t>ی</w:t>
      </w:r>
      <w:r w:rsidRPr="00CE1691">
        <w:rPr>
          <w:rStyle w:val="Char2"/>
          <w:rFonts w:hint="cs"/>
          <w:rtl/>
        </w:rPr>
        <w:t>‌</w:t>
      </w:r>
      <w:r w:rsidR="00051984">
        <w:rPr>
          <w:rStyle w:val="Char2"/>
          <w:rFonts w:hint="cs"/>
          <w:rtl/>
        </w:rPr>
        <w:t>ک</w:t>
      </w:r>
      <w:r w:rsidRPr="00CE1691">
        <w:rPr>
          <w:rStyle w:val="Char2"/>
          <w:rFonts w:hint="cs"/>
          <w:rtl/>
        </w:rPr>
        <w:t>نند و</w:t>
      </w:r>
      <w:r w:rsidR="004E33CD">
        <w:rPr>
          <w:rStyle w:val="Char2"/>
          <w:rFonts w:hint="cs"/>
          <w:rtl/>
        </w:rPr>
        <w:t xml:space="preserve"> آن‌ها </w:t>
      </w:r>
      <w:r w:rsidRPr="00CE1691">
        <w:rPr>
          <w:rStyle w:val="Char2"/>
          <w:rFonts w:hint="cs"/>
          <w:rtl/>
        </w:rPr>
        <w:t>را م</w:t>
      </w:r>
      <w:r w:rsidR="00051984">
        <w:rPr>
          <w:rStyle w:val="Char2"/>
          <w:rFonts w:hint="cs"/>
          <w:rtl/>
        </w:rPr>
        <w:t>ی</w:t>
      </w:r>
      <w:r w:rsidRPr="00CE1691">
        <w:rPr>
          <w:rStyle w:val="Char2"/>
          <w:rFonts w:hint="cs"/>
          <w:rtl/>
        </w:rPr>
        <w:t>‌بندند. پس آ</w:t>
      </w:r>
      <w:r w:rsidR="00051984">
        <w:rPr>
          <w:rStyle w:val="Char2"/>
          <w:rFonts w:hint="cs"/>
          <w:rtl/>
        </w:rPr>
        <w:t>ی</w:t>
      </w:r>
      <w:r w:rsidRPr="00CE1691">
        <w:rPr>
          <w:rStyle w:val="Char2"/>
          <w:rFonts w:hint="cs"/>
          <w:rtl/>
        </w:rPr>
        <w:t>ا برا</w:t>
      </w:r>
      <w:r w:rsidR="00051984">
        <w:rPr>
          <w:rStyle w:val="Char2"/>
          <w:rFonts w:hint="cs"/>
          <w:rtl/>
        </w:rPr>
        <w:t>ی</w:t>
      </w:r>
      <w:r w:rsidRPr="00CE1691">
        <w:rPr>
          <w:rStyle w:val="Char2"/>
          <w:rFonts w:hint="cs"/>
          <w:rtl/>
        </w:rPr>
        <w:t xml:space="preserve"> زوج</w:t>
      </w:r>
      <w:r w:rsidR="00051984">
        <w:rPr>
          <w:rStyle w:val="Char2"/>
          <w:rFonts w:hint="cs"/>
          <w:rtl/>
        </w:rPr>
        <w:t>ی</w:t>
      </w:r>
      <w:r w:rsidRPr="00CE1691">
        <w:rPr>
          <w:rStyle w:val="Char2"/>
          <w:rFonts w:hint="cs"/>
          <w:rtl/>
        </w:rPr>
        <w:t>ن ا</w:t>
      </w:r>
      <w:r w:rsidR="00051984">
        <w:rPr>
          <w:rStyle w:val="Char2"/>
          <w:rFonts w:hint="cs"/>
          <w:rtl/>
        </w:rPr>
        <w:t>ی</w:t>
      </w:r>
      <w:r w:rsidRPr="00CE1691">
        <w:rPr>
          <w:rStyle w:val="Char2"/>
          <w:rFonts w:hint="cs"/>
          <w:rtl/>
        </w:rPr>
        <w:t>ن ام</w:t>
      </w:r>
      <w:r w:rsidR="00051984">
        <w:rPr>
          <w:rStyle w:val="Char2"/>
          <w:rFonts w:hint="cs"/>
          <w:rtl/>
        </w:rPr>
        <w:t>ک</w:t>
      </w:r>
      <w:r w:rsidRPr="00CE1691">
        <w:rPr>
          <w:rStyle w:val="Char2"/>
          <w:rFonts w:hint="cs"/>
          <w:rtl/>
        </w:rPr>
        <w:t xml:space="preserve">ان وجود دارد </w:t>
      </w:r>
      <w:r w:rsidR="00051984">
        <w:rPr>
          <w:rStyle w:val="Char2"/>
          <w:rFonts w:hint="cs"/>
          <w:rtl/>
        </w:rPr>
        <w:t>ک</w:t>
      </w:r>
      <w:r w:rsidRPr="00CE1691">
        <w:rPr>
          <w:rStyle w:val="Char2"/>
          <w:rFonts w:hint="cs"/>
          <w:rtl/>
        </w:rPr>
        <w:t>ه خود را در مقابل سحر حفاظت ب</w:t>
      </w:r>
      <w:r w:rsidR="00051984">
        <w:rPr>
          <w:rStyle w:val="Char2"/>
          <w:rFonts w:hint="cs"/>
          <w:rtl/>
        </w:rPr>
        <w:t>ک</w:t>
      </w:r>
      <w:r w:rsidRPr="00CE1691">
        <w:rPr>
          <w:rStyle w:val="Char2"/>
          <w:rFonts w:hint="cs"/>
          <w:rtl/>
        </w:rPr>
        <w:t>نند؟.</w:t>
      </w:r>
    </w:p>
    <w:p w:rsidR="000D450B" w:rsidRPr="00CE1691" w:rsidRDefault="000D450B" w:rsidP="008B48DD">
      <w:pPr>
        <w:ind w:firstLine="284"/>
        <w:jc w:val="both"/>
        <w:rPr>
          <w:rStyle w:val="Char2"/>
          <w:rtl/>
        </w:rPr>
      </w:pPr>
      <w:r w:rsidRPr="00CE1691">
        <w:rPr>
          <w:rStyle w:val="Char2"/>
          <w:rFonts w:hint="cs"/>
          <w:rtl/>
        </w:rPr>
        <w:t>آر</w:t>
      </w:r>
      <w:r w:rsidR="00051984">
        <w:rPr>
          <w:rStyle w:val="Char2"/>
          <w:rFonts w:hint="cs"/>
          <w:rtl/>
        </w:rPr>
        <w:t>ی</w:t>
      </w:r>
      <w:r w:rsidR="00263D80" w:rsidRPr="00CE1691">
        <w:rPr>
          <w:rStyle w:val="Char2"/>
          <w:rFonts w:hint="cs"/>
          <w:rtl/>
        </w:rPr>
        <w:t>،</w:t>
      </w:r>
      <w:r w:rsidRPr="00CE1691">
        <w:rPr>
          <w:rStyle w:val="Char2"/>
          <w:rFonts w:hint="cs"/>
          <w:rtl/>
        </w:rPr>
        <w:t xml:space="preserve"> و من آن پناهگاه</w:t>
      </w:r>
      <w:r w:rsidR="00413D2E">
        <w:rPr>
          <w:rStyle w:val="Char2"/>
          <w:rFonts w:hint="eastAsia"/>
          <w:rtl/>
        </w:rPr>
        <w:t>‌</w:t>
      </w:r>
      <w:r w:rsidRPr="00CE1691">
        <w:rPr>
          <w:rStyle w:val="Char2"/>
          <w:rFonts w:hint="cs"/>
          <w:rtl/>
        </w:rPr>
        <w:t>ها را به توف</w:t>
      </w:r>
      <w:r w:rsidR="00051984">
        <w:rPr>
          <w:rStyle w:val="Char2"/>
          <w:rFonts w:hint="cs"/>
          <w:rtl/>
        </w:rPr>
        <w:t>ی</w:t>
      </w:r>
      <w:r w:rsidRPr="00CE1691">
        <w:rPr>
          <w:rStyle w:val="Char2"/>
          <w:rFonts w:hint="cs"/>
          <w:rtl/>
        </w:rPr>
        <w:t>ق الله</w:t>
      </w:r>
      <w:r w:rsidR="007643BD" w:rsidRPr="007643BD">
        <w:rPr>
          <w:rStyle w:val="Char2"/>
          <w:rFonts w:cs="CTraditional Arabic"/>
          <w:rtl/>
        </w:rPr>
        <w:t>ـ</w:t>
      </w:r>
      <w:r w:rsidRPr="00CE1691">
        <w:rPr>
          <w:rStyle w:val="Char2"/>
          <w:rFonts w:hint="cs"/>
          <w:rtl/>
        </w:rPr>
        <w:t xml:space="preserve"> ب</w:t>
      </w:r>
      <w:r w:rsidR="00051984">
        <w:rPr>
          <w:rStyle w:val="Char2"/>
          <w:rFonts w:hint="cs"/>
          <w:rtl/>
        </w:rPr>
        <w:t>ی</w:t>
      </w:r>
      <w:r w:rsidRPr="00CE1691">
        <w:rPr>
          <w:rStyle w:val="Char2"/>
          <w:rFonts w:hint="cs"/>
          <w:rtl/>
        </w:rPr>
        <w:t xml:space="preserve">ان خواهم </w:t>
      </w:r>
      <w:r w:rsidR="00051984">
        <w:rPr>
          <w:rStyle w:val="Char2"/>
          <w:rFonts w:hint="cs"/>
          <w:rtl/>
        </w:rPr>
        <w:t>ک</w:t>
      </w:r>
      <w:r w:rsidRPr="00CE1691">
        <w:rPr>
          <w:rStyle w:val="Char2"/>
          <w:rFonts w:hint="cs"/>
          <w:rtl/>
        </w:rPr>
        <w:t>رد ول</w:t>
      </w:r>
      <w:r w:rsidR="00051984">
        <w:rPr>
          <w:rStyle w:val="Char2"/>
          <w:rFonts w:hint="cs"/>
          <w:rtl/>
        </w:rPr>
        <w:t>ی</w:t>
      </w:r>
      <w:r w:rsidRPr="00CE1691">
        <w:rPr>
          <w:rStyle w:val="Char2"/>
          <w:rFonts w:hint="cs"/>
          <w:rtl/>
        </w:rPr>
        <w:t xml:space="preserve"> قبل از آن، داستان</w:t>
      </w:r>
      <w:r w:rsidR="00051984">
        <w:rPr>
          <w:rStyle w:val="Char2"/>
          <w:rFonts w:hint="cs"/>
          <w:rtl/>
        </w:rPr>
        <w:t>ی</w:t>
      </w:r>
      <w:r w:rsidRPr="00CE1691">
        <w:rPr>
          <w:rStyle w:val="Char2"/>
          <w:rFonts w:hint="cs"/>
          <w:rtl/>
        </w:rPr>
        <w:t xml:space="preserve"> را ذ</w:t>
      </w:r>
      <w:r w:rsidR="00051984">
        <w:rPr>
          <w:rStyle w:val="Char2"/>
          <w:rFonts w:hint="cs"/>
          <w:rtl/>
        </w:rPr>
        <w:t>ک</w:t>
      </w:r>
      <w:r w:rsidRPr="00CE1691">
        <w:rPr>
          <w:rStyle w:val="Char2"/>
          <w:rFonts w:hint="cs"/>
          <w:rtl/>
        </w:rPr>
        <w:t>ر م</w:t>
      </w:r>
      <w:r w:rsidR="00051984">
        <w:rPr>
          <w:rStyle w:val="Char2"/>
          <w:rFonts w:hint="cs"/>
          <w:rtl/>
        </w:rPr>
        <w:t>ی</w:t>
      </w:r>
      <w:r w:rsidRPr="00CE1691">
        <w:rPr>
          <w:rStyle w:val="Char2"/>
          <w:rFonts w:hint="cs"/>
          <w:rtl/>
        </w:rPr>
        <w:t>‌</w:t>
      </w:r>
      <w:r w:rsidR="00051984">
        <w:rPr>
          <w:rStyle w:val="Char2"/>
          <w:rFonts w:hint="cs"/>
          <w:rtl/>
        </w:rPr>
        <w:t>ک</w:t>
      </w:r>
      <w:r w:rsidRPr="00CE1691">
        <w:rPr>
          <w:rStyle w:val="Char2"/>
          <w:rFonts w:hint="cs"/>
          <w:rtl/>
        </w:rPr>
        <w:t xml:space="preserve">نم </w:t>
      </w:r>
      <w:r w:rsidR="00051984">
        <w:rPr>
          <w:rStyle w:val="Char2"/>
          <w:rFonts w:hint="cs"/>
          <w:rtl/>
        </w:rPr>
        <w:t>ک</w:t>
      </w:r>
      <w:r w:rsidRPr="00CE1691">
        <w:rPr>
          <w:rStyle w:val="Char2"/>
          <w:rFonts w:hint="cs"/>
          <w:rtl/>
        </w:rPr>
        <w:t xml:space="preserve">ه با بحث ما مناسبت دارد. </w:t>
      </w:r>
    </w:p>
    <w:p w:rsidR="000D450B" w:rsidRPr="00CE1691" w:rsidRDefault="00051984" w:rsidP="008B48DD">
      <w:pPr>
        <w:ind w:firstLine="284"/>
        <w:jc w:val="both"/>
        <w:rPr>
          <w:rStyle w:val="Char2"/>
          <w:rtl/>
        </w:rPr>
      </w:pPr>
      <w:r>
        <w:rPr>
          <w:rStyle w:val="Char2"/>
          <w:rFonts w:hint="cs"/>
          <w:rtl/>
        </w:rPr>
        <w:t>یکی</w:t>
      </w:r>
      <w:r w:rsidR="000D450B" w:rsidRPr="00CE1691">
        <w:rPr>
          <w:rStyle w:val="Char2"/>
          <w:rFonts w:hint="cs"/>
          <w:rtl/>
        </w:rPr>
        <w:t xml:space="preserve"> از جو</w:t>
      </w:r>
      <w:r w:rsidR="00263D80" w:rsidRPr="00CE1691">
        <w:rPr>
          <w:rStyle w:val="Char2"/>
          <w:rFonts w:hint="cs"/>
          <w:rtl/>
        </w:rPr>
        <w:t>انان مؤمن و داع</w:t>
      </w:r>
      <w:r>
        <w:rPr>
          <w:rStyle w:val="Char2"/>
          <w:rFonts w:hint="cs"/>
          <w:rtl/>
        </w:rPr>
        <w:t>ی</w:t>
      </w:r>
      <w:r w:rsidR="00263D80" w:rsidRPr="00CE1691">
        <w:rPr>
          <w:rStyle w:val="Char2"/>
          <w:rFonts w:hint="cs"/>
          <w:rtl/>
        </w:rPr>
        <w:t>، مردم را به تو</w:t>
      </w:r>
      <w:r w:rsidR="000D450B" w:rsidRPr="00CE1691">
        <w:rPr>
          <w:rStyle w:val="Char2"/>
          <w:rFonts w:hint="cs"/>
          <w:rtl/>
        </w:rPr>
        <w:t>ح</w:t>
      </w:r>
      <w:r>
        <w:rPr>
          <w:rStyle w:val="Char2"/>
          <w:rFonts w:hint="cs"/>
          <w:rtl/>
        </w:rPr>
        <w:t>ی</w:t>
      </w:r>
      <w:r w:rsidR="000D450B" w:rsidRPr="00CE1691">
        <w:rPr>
          <w:rStyle w:val="Char2"/>
          <w:rFonts w:hint="cs"/>
          <w:rtl/>
        </w:rPr>
        <w:t>د خالص و عق</w:t>
      </w:r>
      <w:r>
        <w:rPr>
          <w:rStyle w:val="Char2"/>
          <w:rFonts w:hint="cs"/>
          <w:rtl/>
        </w:rPr>
        <w:t>ی</w:t>
      </w:r>
      <w:r w:rsidR="000D450B" w:rsidRPr="00CE1691">
        <w:rPr>
          <w:rStyle w:val="Char2"/>
          <w:rFonts w:hint="cs"/>
          <w:rtl/>
        </w:rPr>
        <w:t>د</w:t>
      </w:r>
      <w:r w:rsidR="00B852D8">
        <w:rPr>
          <w:rStyle w:val="Char2"/>
          <w:rFonts w:hint="cs"/>
          <w:rtl/>
        </w:rPr>
        <w:t>ۀ</w:t>
      </w:r>
      <w:r w:rsidR="000D450B" w:rsidRPr="00CE1691">
        <w:rPr>
          <w:rStyle w:val="Char2"/>
          <w:rFonts w:hint="cs"/>
          <w:rtl/>
        </w:rPr>
        <w:t xml:space="preserve"> صح</w:t>
      </w:r>
      <w:r>
        <w:rPr>
          <w:rStyle w:val="Char2"/>
          <w:rFonts w:hint="cs"/>
          <w:rtl/>
        </w:rPr>
        <w:t>ی</w:t>
      </w:r>
      <w:r w:rsidR="000D450B" w:rsidRPr="00CE1691">
        <w:rPr>
          <w:rStyle w:val="Char2"/>
          <w:rFonts w:hint="cs"/>
          <w:rtl/>
        </w:rPr>
        <w:t>ح دعوت می‌داد. و</w:t>
      </w:r>
      <w:r w:rsidR="004E33CD">
        <w:rPr>
          <w:rStyle w:val="Char2"/>
          <w:rFonts w:hint="cs"/>
          <w:rtl/>
        </w:rPr>
        <w:t xml:space="preserve"> آن‌ها </w:t>
      </w:r>
      <w:r w:rsidR="000D450B" w:rsidRPr="00CE1691">
        <w:rPr>
          <w:rStyle w:val="Char2"/>
          <w:rFonts w:hint="cs"/>
          <w:rtl/>
        </w:rPr>
        <w:t xml:space="preserve">را از رفتن نزد ساحران و </w:t>
      </w:r>
      <w:r>
        <w:rPr>
          <w:rStyle w:val="Char2"/>
          <w:rFonts w:hint="cs"/>
          <w:rtl/>
        </w:rPr>
        <w:t>ک</w:t>
      </w:r>
      <w:r w:rsidR="000D450B" w:rsidRPr="00CE1691">
        <w:rPr>
          <w:rStyle w:val="Char2"/>
          <w:rFonts w:hint="cs"/>
          <w:rtl/>
        </w:rPr>
        <w:t>اهنان منع م</w:t>
      </w:r>
      <w:r>
        <w:rPr>
          <w:rStyle w:val="Char2"/>
          <w:rFonts w:hint="cs"/>
          <w:rtl/>
        </w:rPr>
        <w:t>ی</w:t>
      </w:r>
      <w:r w:rsidR="000D450B" w:rsidRPr="00CE1691">
        <w:rPr>
          <w:rStyle w:val="Char2"/>
          <w:rFonts w:hint="cs"/>
          <w:rtl/>
        </w:rPr>
        <w:t>‌</w:t>
      </w:r>
      <w:r>
        <w:rPr>
          <w:rStyle w:val="Char2"/>
          <w:rFonts w:hint="cs"/>
          <w:rtl/>
        </w:rPr>
        <w:t>ک</w:t>
      </w:r>
      <w:r w:rsidR="000D450B" w:rsidRPr="00CE1691">
        <w:rPr>
          <w:rStyle w:val="Char2"/>
          <w:rFonts w:hint="cs"/>
          <w:rtl/>
        </w:rPr>
        <w:t>رد و م</w:t>
      </w:r>
      <w:r>
        <w:rPr>
          <w:rStyle w:val="Char2"/>
          <w:rFonts w:hint="cs"/>
          <w:rtl/>
        </w:rPr>
        <w:t>ی</w:t>
      </w:r>
      <w:r w:rsidR="000D450B" w:rsidRPr="00CE1691">
        <w:rPr>
          <w:rStyle w:val="Char2"/>
          <w:rFonts w:hint="cs"/>
          <w:rtl/>
        </w:rPr>
        <w:t>‌گفت: سحر عمل</w:t>
      </w:r>
      <w:r>
        <w:rPr>
          <w:rStyle w:val="Char2"/>
          <w:rFonts w:hint="cs"/>
          <w:rtl/>
        </w:rPr>
        <w:t>ی</w:t>
      </w:r>
      <w:r w:rsidR="000D450B" w:rsidRPr="00CE1691">
        <w:rPr>
          <w:rStyle w:val="Char2"/>
          <w:rFonts w:hint="cs"/>
          <w:rtl/>
        </w:rPr>
        <w:t xml:space="preserve"> است </w:t>
      </w:r>
      <w:r>
        <w:rPr>
          <w:rStyle w:val="Char2"/>
          <w:rFonts w:hint="cs"/>
          <w:rtl/>
        </w:rPr>
        <w:t>ک</w:t>
      </w:r>
      <w:r w:rsidR="000D450B" w:rsidRPr="00CE1691">
        <w:rPr>
          <w:rStyle w:val="Char2"/>
          <w:rFonts w:hint="cs"/>
          <w:rtl/>
        </w:rPr>
        <w:t>فر آم</w:t>
      </w:r>
      <w:r>
        <w:rPr>
          <w:rStyle w:val="Char2"/>
          <w:rFonts w:hint="cs"/>
          <w:rtl/>
        </w:rPr>
        <w:t>ی</w:t>
      </w:r>
      <w:r w:rsidR="000D450B" w:rsidRPr="00CE1691">
        <w:rPr>
          <w:rStyle w:val="Char2"/>
          <w:rFonts w:hint="cs"/>
          <w:rtl/>
        </w:rPr>
        <w:t>ز و ساحر، دشمن خدا و رسولش م</w:t>
      </w:r>
      <w:r>
        <w:rPr>
          <w:rStyle w:val="Char2"/>
          <w:rFonts w:hint="cs"/>
          <w:rtl/>
        </w:rPr>
        <w:t>ی</w:t>
      </w:r>
      <w:r w:rsidR="000D450B" w:rsidRPr="00CE1691">
        <w:rPr>
          <w:rStyle w:val="Char2"/>
          <w:rFonts w:hint="cs"/>
          <w:rtl/>
        </w:rPr>
        <w:t>‌باشد. در محل زندگ</w:t>
      </w:r>
      <w:r>
        <w:rPr>
          <w:rStyle w:val="Char2"/>
          <w:rFonts w:hint="cs"/>
          <w:rtl/>
        </w:rPr>
        <w:t>ی</w:t>
      </w:r>
      <w:r w:rsidR="000D450B" w:rsidRPr="00CE1691">
        <w:rPr>
          <w:rStyle w:val="Char2"/>
          <w:rFonts w:hint="cs"/>
          <w:rtl/>
        </w:rPr>
        <w:t xml:space="preserve"> ا</w:t>
      </w:r>
      <w:r>
        <w:rPr>
          <w:rStyle w:val="Char2"/>
          <w:rFonts w:hint="cs"/>
          <w:rtl/>
        </w:rPr>
        <w:t>ی</w:t>
      </w:r>
      <w:r w:rsidR="000D450B" w:rsidRPr="00CE1691">
        <w:rPr>
          <w:rStyle w:val="Char2"/>
          <w:rFonts w:hint="cs"/>
          <w:rtl/>
        </w:rPr>
        <w:t>ن جوان صالح، مرد</w:t>
      </w:r>
      <w:r>
        <w:rPr>
          <w:rStyle w:val="Char2"/>
          <w:rFonts w:hint="cs"/>
          <w:rtl/>
        </w:rPr>
        <w:t>ی</w:t>
      </w:r>
      <w:r w:rsidR="000D450B" w:rsidRPr="00CE1691">
        <w:rPr>
          <w:rStyle w:val="Char2"/>
          <w:rFonts w:hint="cs"/>
          <w:rtl/>
        </w:rPr>
        <w:t xml:space="preserve"> ساحر، زندگ</w:t>
      </w:r>
      <w:r>
        <w:rPr>
          <w:rStyle w:val="Char2"/>
          <w:rFonts w:hint="cs"/>
          <w:rtl/>
        </w:rPr>
        <w:t>ی</w:t>
      </w:r>
      <w:r w:rsidR="000D450B" w:rsidRPr="00CE1691">
        <w:rPr>
          <w:rStyle w:val="Char2"/>
          <w:rFonts w:hint="cs"/>
          <w:rtl/>
        </w:rPr>
        <w:t xml:space="preserve"> می‌</w:t>
      </w:r>
      <w:r>
        <w:rPr>
          <w:rStyle w:val="Char2"/>
          <w:rFonts w:hint="cs"/>
          <w:rtl/>
        </w:rPr>
        <w:t>ک</w:t>
      </w:r>
      <w:r w:rsidR="000D450B" w:rsidRPr="00CE1691">
        <w:rPr>
          <w:rStyle w:val="Char2"/>
          <w:rFonts w:hint="cs"/>
          <w:rtl/>
        </w:rPr>
        <w:t>رد. و هر گاه در آن ناح</w:t>
      </w:r>
      <w:r>
        <w:rPr>
          <w:rStyle w:val="Char2"/>
          <w:rFonts w:hint="cs"/>
          <w:rtl/>
        </w:rPr>
        <w:t>ی</w:t>
      </w:r>
      <w:r w:rsidR="000D450B" w:rsidRPr="00CE1691">
        <w:rPr>
          <w:rStyle w:val="Char2"/>
          <w:rFonts w:hint="cs"/>
          <w:rtl/>
        </w:rPr>
        <w:t>ه جوان</w:t>
      </w:r>
      <w:r>
        <w:rPr>
          <w:rStyle w:val="Char2"/>
          <w:rFonts w:hint="cs"/>
          <w:rtl/>
        </w:rPr>
        <w:t>ی</w:t>
      </w:r>
      <w:r w:rsidR="000D450B" w:rsidRPr="00CE1691">
        <w:rPr>
          <w:rStyle w:val="Char2"/>
          <w:rFonts w:hint="cs"/>
          <w:rtl/>
        </w:rPr>
        <w:t xml:space="preserve"> ازدواج م</w:t>
      </w:r>
      <w:r>
        <w:rPr>
          <w:rStyle w:val="Char2"/>
          <w:rFonts w:hint="cs"/>
          <w:rtl/>
        </w:rPr>
        <w:t>ی</w:t>
      </w:r>
      <w:r w:rsidR="000D450B" w:rsidRPr="00CE1691">
        <w:rPr>
          <w:rStyle w:val="Char2"/>
          <w:rFonts w:hint="cs"/>
          <w:rtl/>
        </w:rPr>
        <w:t>‌</w:t>
      </w:r>
      <w:r>
        <w:rPr>
          <w:rStyle w:val="Char2"/>
          <w:rFonts w:hint="cs"/>
          <w:rtl/>
        </w:rPr>
        <w:t>ک</w:t>
      </w:r>
      <w:r w:rsidR="000D450B" w:rsidRPr="00CE1691">
        <w:rPr>
          <w:rStyle w:val="Char2"/>
          <w:rFonts w:hint="cs"/>
          <w:rtl/>
        </w:rPr>
        <w:t>رد، لابد نزد ساحر م</w:t>
      </w:r>
      <w:r>
        <w:rPr>
          <w:rStyle w:val="Char2"/>
          <w:rFonts w:hint="cs"/>
          <w:rtl/>
        </w:rPr>
        <w:t>ی</w:t>
      </w:r>
      <w:r w:rsidR="000D450B" w:rsidRPr="00CE1691">
        <w:rPr>
          <w:rStyle w:val="Char2"/>
          <w:rFonts w:hint="cs"/>
          <w:rtl/>
        </w:rPr>
        <w:t>‌آمد و به او مبلغ</w:t>
      </w:r>
      <w:r>
        <w:rPr>
          <w:rStyle w:val="Char2"/>
          <w:rFonts w:hint="cs"/>
          <w:rtl/>
        </w:rPr>
        <w:t>ی</w:t>
      </w:r>
      <w:r w:rsidR="000D450B" w:rsidRPr="00CE1691">
        <w:rPr>
          <w:rStyle w:val="Char2"/>
          <w:rFonts w:hint="cs"/>
          <w:rtl/>
        </w:rPr>
        <w:t xml:space="preserve"> پول م</w:t>
      </w:r>
      <w:r>
        <w:rPr>
          <w:rStyle w:val="Char2"/>
          <w:rFonts w:hint="cs"/>
          <w:rtl/>
        </w:rPr>
        <w:t>ی</w:t>
      </w:r>
      <w:r w:rsidR="000D450B" w:rsidRPr="00CE1691">
        <w:rPr>
          <w:rStyle w:val="Char2"/>
          <w:rFonts w:hint="cs"/>
          <w:rtl/>
        </w:rPr>
        <w:t>‌داد و در غ</w:t>
      </w:r>
      <w:r>
        <w:rPr>
          <w:rStyle w:val="Char2"/>
          <w:rFonts w:hint="cs"/>
          <w:rtl/>
        </w:rPr>
        <w:t>ی</w:t>
      </w:r>
      <w:r w:rsidR="000D450B" w:rsidRPr="00CE1691">
        <w:rPr>
          <w:rStyle w:val="Char2"/>
          <w:rFonts w:hint="cs"/>
          <w:rtl/>
        </w:rPr>
        <w:t>ر ا</w:t>
      </w:r>
      <w:r>
        <w:rPr>
          <w:rStyle w:val="Char2"/>
          <w:rFonts w:hint="cs"/>
          <w:rtl/>
        </w:rPr>
        <w:t>ی</w:t>
      </w:r>
      <w:r w:rsidR="000D450B" w:rsidRPr="00CE1691">
        <w:rPr>
          <w:rStyle w:val="Char2"/>
          <w:rFonts w:hint="cs"/>
          <w:rtl/>
        </w:rPr>
        <w:t xml:space="preserve">نصورت ساحر، آن جوان را </w:t>
      </w:r>
      <w:r w:rsidR="00C254D6">
        <w:rPr>
          <w:rStyle w:val="Char2"/>
          <w:rFonts w:hint="cs"/>
          <w:rtl/>
        </w:rPr>
        <w:t>به وسیله</w:t>
      </w:r>
      <w:r w:rsidR="000D450B" w:rsidRPr="00CE1691">
        <w:rPr>
          <w:rStyle w:val="Char2"/>
          <w:rFonts w:hint="cs"/>
          <w:rtl/>
        </w:rPr>
        <w:t xml:space="preserve"> سحر م</w:t>
      </w:r>
      <w:r>
        <w:rPr>
          <w:rStyle w:val="Char2"/>
          <w:rFonts w:hint="cs"/>
          <w:rtl/>
        </w:rPr>
        <w:t>ی</w:t>
      </w:r>
      <w:r w:rsidR="000D450B" w:rsidRPr="00CE1691">
        <w:rPr>
          <w:rStyle w:val="Char2"/>
          <w:rFonts w:hint="cs"/>
          <w:rtl/>
        </w:rPr>
        <w:t>‌بست تا در شب زفاف قادر به همبستر</w:t>
      </w:r>
      <w:r>
        <w:rPr>
          <w:rStyle w:val="Char2"/>
          <w:rFonts w:hint="cs"/>
          <w:rtl/>
        </w:rPr>
        <w:t>ی</w:t>
      </w:r>
      <w:r w:rsidR="000D450B" w:rsidRPr="00CE1691">
        <w:rPr>
          <w:rStyle w:val="Char2"/>
          <w:rFonts w:hint="cs"/>
          <w:rtl/>
        </w:rPr>
        <w:t xml:space="preserve"> نباشد.</w:t>
      </w:r>
    </w:p>
    <w:p w:rsidR="000D450B" w:rsidRPr="00CE1691" w:rsidRDefault="000D450B" w:rsidP="008B48DD">
      <w:pPr>
        <w:ind w:firstLine="284"/>
        <w:jc w:val="both"/>
        <w:rPr>
          <w:rStyle w:val="Char2"/>
          <w:rtl/>
        </w:rPr>
      </w:pPr>
      <w:r w:rsidRPr="00CE1691">
        <w:rPr>
          <w:rStyle w:val="Char2"/>
          <w:rFonts w:hint="cs"/>
          <w:rtl/>
        </w:rPr>
        <w:t>ا</w:t>
      </w:r>
      <w:r w:rsidR="00051984">
        <w:rPr>
          <w:rStyle w:val="Char2"/>
          <w:rFonts w:hint="cs"/>
          <w:rtl/>
        </w:rPr>
        <w:t>ی</w:t>
      </w:r>
      <w:r w:rsidRPr="00CE1691">
        <w:rPr>
          <w:rStyle w:val="Char2"/>
          <w:rFonts w:hint="cs"/>
          <w:rtl/>
        </w:rPr>
        <w:t>ن جوان مؤمن علناً با آن ساحر در گ</w:t>
      </w:r>
      <w:r w:rsidR="00051984">
        <w:rPr>
          <w:rStyle w:val="Char2"/>
          <w:rFonts w:hint="cs"/>
          <w:rtl/>
        </w:rPr>
        <w:t>ی</w:t>
      </w:r>
      <w:r w:rsidRPr="00CE1691">
        <w:rPr>
          <w:rStyle w:val="Char2"/>
          <w:rFonts w:hint="cs"/>
          <w:rtl/>
        </w:rPr>
        <w:t>ر شد و در سخنران</w:t>
      </w:r>
      <w:r w:rsidR="00051984">
        <w:rPr>
          <w:rStyle w:val="Char2"/>
          <w:rFonts w:hint="cs"/>
          <w:rtl/>
        </w:rPr>
        <w:t>ی</w:t>
      </w:r>
      <w:r w:rsidR="008C0984" w:rsidRPr="00CE1691">
        <w:rPr>
          <w:rStyle w:val="Char2"/>
          <w:rFonts w:hint="eastAsia"/>
          <w:rtl/>
        </w:rPr>
        <w:t>‌</w:t>
      </w:r>
      <w:r w:rsidRPr="00CE1691">
        <w:rPr>
          <w:rStyle w:val="Char2"/>
          <w:rFonts w:hint="cs"/>
          <w:rtl/>
        </w:rPr>
        <w:t>ها</w:t>
      </w:r>
      <w:r w:rsidR="00051984">
        <w:rPr>
          <w:rStyle w:val="Char2"/>
          <w:rFonts w:hint="cs"/>
          <w:rtl/>
        </w:rPr>
        <w:t>ی</w:t>
      </w:r>
      <w:r w:rsidRPr="00CE1691">
        <w:rPr>
          <w:rStyle w:val="Char2"/>
          <w:rFonts w:hint="cs"/>
          <w:rtl/>
        </w:rPr>
        <w:t xml:space="preserve"> خود از او نام م</w:t>
      </w:r>
      <w:r w:rsidR="00051984">
        <w:rPr>
          <w:rStyle w:val="Char2"/>
          <w:rFonts w:hint="cs"/>
          <w:rtl/>
        </w:rPr>
        <w:t>ی</w:t>
      </w:r>
      <w:r w:rsidRPr="00CE1691">
        <w:rPr>
          <w:rStyle w:val="Char2"/>
          <w:rFonts w:hint="cs"/>
          <w:rtl/>
        </w:rPr>
        <w:t>‌برد و مردم را از رفتن نزد او باز م</w:t>
      </w:r>
      <w:r w:rsidR="00051984">
        <w:rPr>
          <w:rStyle w:val="Char2"/>
          <w:rFonts w:hint="cs"/>
          <w:rtl/>
        </w:rPr>
        <w:t>ی</w:t>
      </w:r>
      <w:r w:rsidRPr="00CE1691">
        <w:rPr>
          <w:rStyle w:val="Char2"/>
          <w:rFonts w:hint="cs"/>
          <w:rtl/>
        </w:rPr>
        <w:t>‌داشت.</w:t>
      </w:r>
    </w:p>
    <w:p w:rsidR="000D450B" w:rsidRPr="00CE1691" w:rsidRDefault="000D450B" w:rsidP="008B48DD">
      <w:pPr>
        <w:ind w:firstLine="284"/>
        <w:jc w:val="both"/>
        <w:rPr>
          <w:rStyle w:val="Char2"/>
          <w:rtl/>
        </w:rPr>
      </w:pPr>
      <w:r w:rsidRPr="00CE1691">
        <w:rPr>
          <w:rStyle w:val="Char2"/>
          <w:rFonts w:hint="cs"/>
          <w:rtl/>
        </w:rPr>
        <w:t>تا ا</w:t>
      </w:r>
      <w:r w:rsidR="00051984">
        <w:rPr>
          <w:rStyle w:val="Char2"/>
          <w:rFonts w:hint="cs"/>
          <w:rtl/>
        </w:rPr>
        <w:t>ی</w:t>
      </w:r>
      <w:r w:rsidRPr="00CE1691">
        <w:rPr>
          <w:rStyle w:val="Char2"/>
          <w:rFonts w:hint="cs"/>
          <w:rtl/>
        </w:rPr>
        <w:t>ن</w:t>
      </w:r>
      <w:r w:rsidR="00051984">
        <w:rPr>
          <w:rStyle w:val="Char2"/>
          <w:rFonts w:hint="cs"/>
          <w:rtl/>
        </w:rPr>
        <w:t>ک</w:t>
      </w:r>
      <w:r w:rsidRPr="00CE1691">
        <w:rPr>
          <w:rStyle w:val="Char2"/>
          <w:rFonts w:hint="cs"/>
          <w:rtl/>
        </w:rPr>
        <w:t>ه جوان تصم</w:t>
      </w:r>
      <w:r w:rsidR="00051984">
        <w:rPr>
          <w:rStyle w:val="Char2"/>
          <w:rFonts w:hint="cs"/>
          <w:rtl/>
        </w:rPr>
        <w:t>ی</w:t>
      </w:r>
      <w:r w:rsidRPr="00CE1691">
        <w:rPr>
          <w:rStyle w:val="Char2"/>
          <w:rFonts w:hint="cs"/>
          <w:rtl/>
        </w:rPr>
        <w:t xml:space="preserve">م گرفت </w:t>
      </w:r>
      <w:r w:rsidR="00051984">
        <w:rPr>
          <w:rStyle w:val="Char2"/>
          <w:rFonts w:hint="cs"/>
          <w:rtl/>
        </w:rPr>
        <w:t>ک</w:t>
      </w:r>
      <w:r w:rsidRPr="00CE1691">
        <w:rPr>
          <w:rStyle w:val="Char2"/>
          <w:rFonts w:hint="cs"/>
          <w:rtl/>
        </w:rPr>
        <w:t>ه ازدواج ب</w:t>
      </w:r>
      <w:r w:rsidR="00051984">
        <w:rPr>
          <w:rStyle w:val="Char2"/>
          <w:rFonts w:hint="cs"/>
          <w:rtl/>
        </w:rPr>
        <w:t>ک</w:t>
      </w:r>
      <w:r w:rsidRPr="00CE1691">
        <w:rPr>
          <w:rStyle w:val="Char2"/>
          <w:rFonts w:hint="cs"/>
          <w:rtl/>
        </w:rPr>
        <w:t xml:space="preserve">ند. مردم </w:t>
      </w:r>
      <w:r w:rsidR="00051984">
        <w:rPr>
          <w:rStyle w:val="Char2"/>
          <w:rFonts w:hint="cs"/>
          <w:rtl/>
        </w:rPr>
        <w:t>ک</w:t>
      </w:r>
      <w:r w:rsidRPr="00CE1691">
        <w:rPr>
          <w:rStyle w:val="Char2"/>
          <w:rFonts w:hint="cs"/>
          <w:rtl/>
        </w:rPr>
        <w:t>ه م</w:t>
      </w:r>
      <w:r w:rsidR="00051984">
        <w:rPr>
          <w:rStyle w:val="Char2"/>
          <w:rFonts w:hint="cs"/>
          <w:rtl/>
        </w:rPr>
        <w:t>ی</w:t>
      </w:r>
      <w:r w:rsidRPr="00CE1691">
        <w:rPr>
          <w:rStyle w:val="Char2"/>
          <w:rFonts w:hint="cs"/>
          <w:rtl/>
        </w:rPr>
        <w:t>‌دانستند ساحر او را خواهد بست، مشتاقانه منتظر بودند بب</w:t>
      </w:r>
      <w:r w:rsidR="00051984">
        <w:rPr>
          <w:rStyle w:val="Char2"/>
          <w:rFonts w:hint="cs"/>
          <w:rtl/>
        </w:rPr>
        <w:t>ی</w:t>
      </w:r>
      <w:r w:rsidRPr="00CE1691">
        <w:rPr>
          <w:rStyle w:val="Char2"/>
          <w:rFonts w:hint="cs"/>
          <w:rtl/>
        </w:rPr>
        <w:t xml:space="preserve">نند </w:t>
      </w:r>
      <w:r w:rsidR="00051984">
        <w:rPr>
          <w:rStyle w:val="Char2"/>
          <w:rFonts w:hint="cs"/>
          <w:rtl/>
        </w:rPr>
        <w:t>ک</w:t>
      </w:r>
      <w:r w:rsidRPr="00CE1691">
        <w:rPr>
          <w:rStyle w:val="Char2"/>
          <w:rFonts w:hint="cs"/>
          <w:rtl/>
        </w:rPr>
        <w:t>ه چه اتفاق</w:t>
      </w:r>
      <w:r w:rsidR="00051984">
        <w:rPr>
          <w:rStyle w:val="Char2"/>
          <w:rFonts w:hint="cs"/>
          <w:rtl/>
        </w:rPr>
        <w:t>ی</w:t>
      </w:r>
      <w:r w:rsidRPr="00CE1691">
        <w:rPr>
          <w:rStyle w:val="Char2"/>
          <w:rFonts w:hint="cs"/>
          <w:rtl/>
        </w:rPr>
        <w:t xml:space="preserve"> م</w:t>
      </w:r>
      <w:r w:rsidR="00051984">
        <w:rPr>
          <w:rStyle w:val="Char2"/>
          <w:rFonts w:hint="cs"/>
          <w:rtl/>
        </w:rPr>
        <w:t>ی</w:t>
      </w:r>
      <w:r w:rsidRPr="00CE1691">
        <w:rPr>
          <w:rStyle w:val="Char2"/>
          <w:rFonts w:hint="cs"/>
          <w:rtl/>
        </w:rPr>
        <w:t>‌افتد. آن جوان نزد من آمد و گفت: تصم</w:t>
      </w:r>
      <w:r w:rsidR="00051984">
        <w:rPr>
          <w:rStyle w:val="Char2"/>
          <w:rFonts w:hint="cs"/>
          <w:rtl/>
        </w:rPr>
        <w:t>ی</w:t>
      </w:r>
      <w:r w:rsidRPr="00CE1691">
        <w:rPr>
          <w:rStyle w:val="Char2"/>
          <w:rFonts w:hint="cs"/>
          <w:rtl/>
        </w:rPr>
        <w:t>م دارد ازدواج ب</w:t>
      </w:r>
      <w:r w:rsidR="00051984">
        <w:rPr>
          <w:rStyle w:val="Char2"/>
          <w:rFonts w:hint="cs"/>
          <w:rtl/>
        </w:rPr>
        <w:t>ک</w:t>
      </w:r>
      <w:r w:rsidRPr="00CE1691">
        <w:rPr>
          <w:rStyle w:val="Char2"/>
          <w:rFonts w:hint="cs"/>
          <w:rtl/>
        </w:rPr>
        <w:t>ند و م</w:t>
      </w:r>
      <w:r w:rsidR="00051984">
        <w:rPr>
          <w:rStyle w:val="Char2"/>
          <w:rFonts w:hint="cs"/>
          <w:rtl/>
        </w:rPr>
        <w:t>ی</w:t>
      </w:r>
      <w:r w:rsidRPr="00CE1691">
        <w:rPr>
          <w:rStyle w:val="Char2"/>
          <w:rFonts w:hint="cs"/>
          <w:rtl/>
        </w:rPr>
        <w:t xml:space="preserve">‌ترسد </w:t>
      </w:r>
      <w:r w:rsidR="00051984">
        <w:rPr>
          <w:rStyle w:val="Char2"/>
          <w:rFonts w:hint="cs"/>
          <w:rtl/>
        </w:rPr>
        <w:t>ک</w:t>
      </w:r>
      <w:r w:rsidRPr="00CE1691">
        <w:rPr>
          <w:rStyle w:val="Char2"/>
          <w:rFonts w:hint="cs"/>
          <w:rtl/>
        </w:rPr>
        <w:t xml:space="preserve">ه ساحر او را ببندد. بنده گفتم: ان‌شاء‌الله خدا شما را حفاظت خواهد </w:t>
      </w:r>
      <w:r w:rsidR="00051984">
        <w:rPr>
          <w:rStyle w:val="Char2"/>
          <w:rFonts w:hint="cs"/>
          <w:rtl/>
        </w:rPr>
        <w:t>ک</w:t>
      </w:r>
      <w:r w:rsidRPr="00CE1691">
        <w:rPr>
          <w:rStyle w:val="Char2"/>
          <w:rFonts w:hint="cs"/>
          <w:rtl/>
        </w:rPr>
        <w:t>رد. ول</w:t>
      </w:r>
      <w:r w:rsidR="00051984">
        <w:rPr>
          <w:rStyle w:val="Char2"/>
          <w:rFonts w:hint="cs"/>
          <w:rtl/>
        </w:rPr>
        <w:t>ی</w:t>
      </w:r>
      <w:r w:rsidRPr="00CE1691">
        <w:rPr>
          <w:rStyle w:val="Char2"/>
          <w:rFonts w:hint="cs"/>
          <w:rtl/>
        </w:rPr>
        <w:t xml:space="preserve"> شما به ساحر اعلام </w:t>
      </w:r>
      <w:r w:rsidR="00051984">
        <w:rPr>
          <w:rStyle w:val="Char2"/>
          <w:rFonts w:hint="cs"/>
          <w:rtl/>
        </w:rPr>
        <w:t>ک</w:t>
      </w:r>
      <w:r w:rsidRPr="00CE1691">
        <w:rPr>
          <w:rStyle w:val="Char2"/>
          <w:rFonts w:hint="cs"/>
          <w:rtl/>
        </w:rPr>
        <w:t xml:space="preserve">ن </w:t>
      </w:r>
      <w:r w:rsidR="00051984">
        <w:rPr>
          <w:rStyle w:val="Char2"/>
          <w:rFonts w:hint="cs"/>
          <w:rtl/>
        </w:rPr>
        <w:t>ک</w:t>
      </w:r>
      <w:r w:rsidRPr="00CE1691">
        <w:rPr>
          <w:rStyle w:val="Char2"/>
          <w:rFonts w:hint="cs"/>
          <w:rtl/>
        </w:rPr>
        <w:t>ه در فلان شب، زفاف م</w:t>
      </w:r>
      <w:r w:rsidR="00051984">
        <w:rPr>
          <w:rStyle w:val="Char2"/>
          <w:rFonts w:hint="cs"/>
          <w:rtl/>
        </w:rPr>
        <w:t>ی</w:t>
      </w:r>
      <w:r w:rsidRPr="00CE1691">
        <w:rPr>
          <w:rStyle w:val="Char2"/>
          <w:rFonts w:hint="cs"/>
          <w:rtl/>
        </w:rPr>
        <w:t>‌</w:t>
      </w:r>
      <w:r w:rsidR="00051984">
        <w:rPr>
          <w:rStyle w:val="Char2"/>
          <w:rFonts w:hint="cs"/>
          <w:rtl/>
        </w:rPr>
        <w:t>ک</w:t>
      </w:r>
      <w:r w:rsidRPr="00CE1691">
        <w:rPr>
          <w:rStyle w:val="Char2"/>
          <w:rFonts w:hint="cs"/>
          <w:rtl/>
        </w:rPr>
        <w:t>ن</w:t>
      </w:r>
      <w:r w:rsidR="00051984">
        <w:rPr>
          <w:rStyle w:val="Char2"/>
          <w:rFonts w:hint="cs"/>
          <w:rtl/>
        </w:rPr>
        <w:t>ی</w:t>
      </w:r>
      <w:r w:rsidRPr="00CE1691">
        <w:rPr>
          <w:rStyle w:val="Char2"/>
          <w:rFonts w:hint="cs"/>
          <w:rtl/>
        </w:rPr>
        <w:t>د و اگر جرأت دارد شما را ببندد. جوان گفت: تو مطمئن هست</w:t>
      </w:r>
      <w:r w:rsidR="00051984">
        <w:rPr>
          <w:rStyle w:val="Char2"/>
          <w:rFonts w:hint="cs"/>
          <w:rtl/>
        </w:rPr>
        <w:t>ی</w:t>
      </w:r>
      <w:r w:rsidRPr="00CE1691">
        <w:rPr>
          <w:rStyle w:val="Char2"/>
          <w:rFonts w:hint="cs"/>
          <w:rtl/>
        </w:rPr>
        <w:t>؟ گفتم: بل</w:t>
      </w:r>
      <w:r w:rsidR="00051984">
        <w:rPr>
          <w:rStyle w:val="Char2"/>
          <w:rFonts w:hint="cs"/>
          <w:rtl/>
        </w:rPr>
        <w:t>ی</w:t>
      </w:r>
      <w:r w:rsidRPr="00CE1691">
        <w:rPr>
          <w:rStyle w:val="Char2"/>
          <w:rFonts w:hint="cs"/>
          <w:rtl/>
        </w:rPr>
        <w:t xml:space="preserve"> من مطمئنم. جوان فوراً </w:t>
      </w:r>
      <w:r w:rsidR="00051984">
        <w:rPr>
          <w:rStyle w:val="Char2"/>
          <w:rFonts w:hint="cs"/>
          <w:rtl/>
        </w:rPr>
        <w:t>ک</w:t>
      </w:r>
      <w:r w:rsidRPr="00CE1691">
        <w:rPr>
          <w:rStyle w:val="Char2"/>
          <w:rFonts w:hint="cs"/>
          <w:rtl/>
        </w:rPr>
        <w:t>س</w:t>
      </w:r>
      <w:r w:rsidR="00051984">
        <w:rPr>
          <w:rStyle w:val="Char2"/>
          <w:rFonts w:hint="cs"/>
          <w:rtl/>
        </w:rPr>
        <w:t>ی</w:t>
      </w:r>
      <w:r w:rsidRPr="00CE1691">
        <w:rPr>
          <w:rStyle w:val="Char2"/>
          <w:rFonts w:hint="cs"/>
          <w:rtl/>
        </w:rPr>
        <w:t xml:space="preserve"> را نزد ساحر فرستاد و او را به مبارزه طلب</w:t>
      </w:r>
      <w:r w:rsidR="00051984">
        <w:rPr>
          <w:rStyle w:val="Char2"/>
          <w:rFonts w:hint="cs"/>
          <w:rtl/>
        </w:rPr>
        <w:t>ی</w:t>
      </w:r>
      <w:r w:rsidRPr="00CE1691">
        <w:rPr>
          <w:rStyle w:val="Char2"/>
          <w:rFonts w:hint="cs"/>
          <w:rtl/>
        </w:rPr>
        <w:t>د. بنده پناهگاه</w:t>
      </w:r>
      <w:r w:rsidR="008C0984" w:rsidRPr="00CE1691">
        <w:rPr>
          <w:rStyle w:val="Char2"/>
          <w:rFonts w:hint="eastAsia"/>
          <w:rtl/>
        </w:rPr>
        <w:t>‌</w:t>
      </w:r>
      <w:r w:rsidRPr="00CE1691">
        <w:rPr>
          <w:rStyle w:val="Char2"/>
          <w:rFonts w:hint="cs"/>
          <w:rtl/>
        </w:rPr>
        <w:t>هائ</w:t>
      </w:r>
      <w:r w:rsidR="00051984">
        <w:rPr>
          <w:rStyle w:val="Char2"/>
          <w:rFonts w:hint="cs"/>
          <w:rtl/>
        </w:rPr>
        <w:t>ی</w:t>
      </w:r>
      <w:r w:rsidRPr="00CE1691">
        <w:rPr>
          <w:rStyle w:val="Char2"/>
          <w:rFonts w:hint="cs"/>
          <w:rtl/>
        </w:rPr>
        <w:t xml:space="preserve"> را </w:t>
      </w:r>
      <w:r w:rsidR="00051984">
        <w:rPr>
          <w:rStyle w:val="Char2"/>
          <w:rFonts w:hint="cs"/>
          <w:rtl/>
        </w:rPr>
        <w:t>ک</w:t>
      </w:r>
      <w:r w:rsidRPr="00CE1691">
        <w:rPr>
          <w:rStyle w:val="Char2"/>
          <w:rFonts w:hint="cs"/>
          <w:rtl/>
        </w:rPr>
        <w:t>ه بزود</w:t>
      </w:r>
      <w:r w:rsidR="00051984">
        <w:rPr>
          <w:rStyle w:val="Char2"/>
          <w:rFonts w:hint="cs"/>
          <w:rtl/>
        </w:rPr>
        <w:t>ی</w:t>
      </w:r>
      <w:r w:rsidRPr="00CE1691">
        <w:rPr>
          <w:rStyle w:val="Char2"/>
          <w:rFonts w:hint="cs"/>
          <w:rtl/>
        </w:rPr>
        <w:t xml:space="preserve"> ب</w:t>
      </w:r>
      <w:r w:rsidR="00051984">
        <w:rPr>
          <w:rStyle w:val="Char2"/>
          <w:rFonts w:hint="cs"/>
          <w:rtl/>
        </w:rPr>
        <w:t>ی</w:t>
      </w:r>
      <w:r w:rsidRPr="00CE1691">
        <w:rPr>
          <w:rStyle w:val="Char2"/>
          <w:rFonts w:hint="cs"/>
          <w:rtl/>
        </w:rPr>
        <w:t xml:space="preserve">ان خواهم </w:t>
      </w:r>
      <w:r w:rsidR="00051984">
        <w:rPr>
          <w:rStyle w:val="Char2"/>
          <w:rFonts w:hint="cs"/>
          <w:rtl/>
        </w:rPr>
        <w:t>ک</w:t>
      </w:r>
      <w:r w:rsidRPr="00CE1691">
        <w:rPr>
          <w:rStyle w:val="Char2"/>
          <w:rFonts w:hint="cs"/>
          <w:rtl/>
        </w:rPr>
        <w:t>رد به آن جوان آموزش دادم. او</w:t>
      </w:r>
      <w:r w:rsidR="004E33CD">
        <w:rPr>
          <w:rStyle w:val="Char2"/>
          <w:rFonts w:hint="cs"/>
          <w:rtl/>
        </w:rPr>
        <w:t xml:space="preserve"> آن‌ها </w:t>
      </w:r>
      <w:r w:rsidRPr="00CE1691">
        <w:rPr>
          <w:rStyle w:val="Char2"/>
          <w:rFonts w:hint="cs"/>
          <w:rtl/>
        </w:rPr>
        <w:t xml:space="preserve">را خواند و زفاف </w:t>
      </w:r>
      <w:r w:rsidR="00051984">
        <w:rPr>
          <w:rStyle w:val="Char2"/>
          <w:rFonts w:hint="cs"/>
          <w:rtl/>
        </w:rPr>
        <w:t>ک</w:t>
      </w:r>
      <w:r w:rsidRPr="00CE1691">
        <w:rPr>
          <w:rStyle w:val="Char2"/>
          <w:rFonts w:hint="cs"/>
          <w:rtl/>
        </w:rPr>
        <w:t>رد و ه</w:t>
      </w:r>
      <w:r w:rsidR="00051984">
        <w:rPr>
          <w:rStyle w:val="Char2"/>
          <w:rFonts w:hint="cs"/>
          <w:rtl/>
        </w:rPr>
        <w:t>ی</w:t>
      </w:r>
      <w:r w:rsidRPr="00CE1691">
        <w:rPr>
          <w:rStyle w:val="Char2"/>
          <w:rFonts w:hint="cs"/>
          <w:rtl/>
        </w:rPr>
        <w:t>چ مش</w:t>
      </w:r>
      <w:r w:rsidR="00051984">
        <w:rPr>
          <w:rStyle w:val="Char2"/>
          <w:rFonts w:hint="cs"/>
          <w:rtl/>
        </w:rPr>
        <w:t>ک</w:t>
      </w:r>
      <w:r w:rsidRPr="00CE1691">
        <w:rPr>
          <w:rStyle w:val="Char2"/>
          <w:rFonts w:hint="cs"/>
          <w:rtl/>
        </w:rPr>
        <w:t>ل</w:t>
      </w:r>
      <w:r w:rsidR="00051984">
        <w:rPr>
          <w:rStyle w:val="Char2"/>
          <w:rFonts w:hint="cs"/>
          <w:rtl/>
        </w:rPr>
        <w:t>ی</w:t>
      </w:r>
      <w:r w:rsidRPr="00CE1691">
        <w:rPr>
          <w:rStyle w:val="Char2"/>
          <w:rFonts w:hint="cs"/>
          <w:rtl/>
        </w:rPr>
        <w:t xml:space="preserve"> برا</w:t>
      </w:r>
      <w:r w:rsidR="00051984">
        <w:rPr>
          <w:rStyle w:val="Char2"/>
          <w:rFonts w:hint="cs"/>
          <w:rtl/>
        </w:rPr>
        <w:t>ی</w:t>
      </w:r>
      <w:r w:rsidRPr="00CE1691">
        <w:rPr>
          <w:rStyle w:val="Char2"/>
          <w:rFonts w:hint="cs"/>
          <w:rtl/>
        </w:rPr>
        <w:t>ش پ</w:t>
      </w:r>
      <w:r w:rsidR="00051984">
        <w:rPr>
          <w:rStyle w:val="Char2"/>
          <w:rFonts w:hint="cs"/>
          <w:rtl/>
        </w:rPr>
        <w:t>ی</w:t>
      </w:r>
      <w:r w:rsidRPr="00CE1691">
        <w:rPr>
          <w:rStyle w:val="Char2"/>
          <w:rFonts w:hint="cs"/>
          <w:rtl/>
        </w:rPr>
        <w:t>ش ن</w:t>
      </w:r>
      <w:r w:rsidR="00051984">
        <w:rPr>
          <w:rStyle w:val="Char2"/>
          <w:rFonts w:hint="cs"/>
          <w:rtl/>
        </w:rPr>
        <w:t>ی</w:t>
      </w:r>
      <w:r w:rsidRPr="00CE1691">
        <w:rPr>
          <w:rStyle w:val="Char2"/>
          <w:rFonts w:hint="cs"/>
          <w:rtl/>
        </w:rPr>
        <w:t xml:space="preserve">امد. مردم شگفت‌زده شدند و از ساحر دل </w:t>
      </w:r>
      <w:r w:rsidR="00051984">
        <w:rPr>
          <w:rStyle w:val="Char2"/>
          <w:rFonts w:hint="cs"/>
          <w:rtl/>
        </w:rPr>
        <w:t>ک</w:t>
      </w:r>
      <w:r w:rsidRPr="00CE1691">
        <w:rPr>
          <w:rStyle w:val="Char2"/>
          <w:rFonts w:hint="cs"/>
          <w:rtl/>
        </w:rPr>
        <w:t>ندند و به ا</w:t>
      </w:r>
      <w:r w:rsidR="00051984">
        <w:rPr>
          <w:rStyle w:val="Char2"/>
          <w:rFonts w:hint="cs"/>
          <w:rtl/>
        </w:rPr>
        <w:t>ی</w:t>
      </w:r>
      <w:r w:rsidRPr="00CE1691">
        <w:rPr>
          <w:rStyle w:val="Char2"/>
          <w:rFonts w:hint="cs"/>
          <w:rtl/>
        </w:rPr>
        <w:t>ن جوان مؤحد رو</w:t>
      </w:r>
      <w:r w:rsidR="00051984">
        <w:rPr>
          <w:rStyle w:val="Char2"/>
          <w:rFonts w:hint="cs"/>
          <w:rtl/>
        </w:rPr>
        <w:t>ی</w:t>
      </w:r>
      <w:r w:rsidRPr="00CE1691">
        <w:rPr>
          <w:rStyle w:val="Char2"/>
          <w:rFonts w:hint="cs"/>
          <w:rtl/>
        </w:rPr>
        <w:t xml:space="preserve"> آوردند.</w:t>
      </w:r>
      <w:r w:rsidR="008C0984" w:rsidRPr="00CE1691">
        <w:rPr>
          <w:rStyle w:val="Char2"/>
          <w:rFonts w:hint="cs"/>
          <w:rtl/>
        </w:rPr>
        <w:t xml:space="preserve"> </w:t>
      </w:r>
      <w:r w:rsidR="00051984">
        <w:rPr>
          <w:rStyle w:val="Char2"/>
          <w:rFonts w:hint="cs"/>
          <w:rtl/>
        </w:rPr>
        <w:t>ی</w:t>
      </w:r>
      <w:r w:rsidRPr="00CE1691">
        <w:rPr>
          <w:rStyle w:val="Char2"/>
          <w:rFonts w:hint="cs"/>
          <w:rtl/>
        </w:rPr>
        <w:t>ق</w:t>
      </w:r>
      <w:r w:rsidR="00051984">
        <w:rPr>
          <w:rStyle w:val="Char2"/>
          <w:rFonts w:hint="cs"/>
          <w:rtl/>
        </w:rPr>
        <w:t>ی</w:t>
      </w:r>
      <w:r w:rsidRPr="00CE1691">
        <w:rPr>
          <w:rStyle w:val="Char2"/>
          <w:rFonts w:hint="cs"/>
          <w:rtl/>
        </w:rPr>
        <w:t>ناً ا</w:t>
      </w:r>
      <w:r w:rsidR="00051984">
        <w:rPr>
          <w:rStyle w:val="Char2"/>
          <w:rFonts w:hint="cs"/>
          <w:rtl/>
        </w:rPr>
        <w:t>ی</w:t>
      </w:r>
      <w:r w:rsidRPr="00CE1691">
        <w:rPr>
          <w:rStyle w:val="Char2"/>
          <w:rFonts w:hint="cs"/>
          <w:rtl/>
        </w:rPr>
        <w:t>ن از طرف الله</w:t>
      </w:r>
      <w:r w:rsidR="00FC49DC" w:rsidRPr="00FC49DC">
        <w:rPr>
          <w:rStyle w:val="Char2"/>
          <w:rFonts w:cs="CTraditional Arabic"/>
          <w:rtl/>
        </w:rPr>
        <w:t>أ</w:t>
      </w:r>
      <w:r w:rsidRPr="00CE1691">
        <w:rPr>
          <w:rStyle w:val="Char2"/>
          <w:rFonts w:hint="cs"/>
          <w:rtl/>
        </w:rPr>
        <w:t xml:space="preserve"> نصرت</w:t>
      </w:r>
      <w:r w:rsidR="00051984">
        <w:rPr>
          <w:rStyle w:val="Char2"/>
          <w:rFonts w:hint="cs"/>
          <w:rtl/>
        </w:rPr>
        <w:t>ی</w:t>
      </w:r>
      <w:r w:rsidRPr="00CE1691">
        <w:rPr>
          <w:rStyle w:val="Char2"/>
          <w:rFonts w:hint="cs"/>
          <w:rtl/>
        </w:rPr>
        <w:t xml:space="preserve"> بود برا</w:t>
      </w:r>
      <w:r w:rsidR="00051984">
        <w:rPr>
          <w:rStyle w:val="Char2"/>
          <w:rFonts w:hint="cs"/>
          <w:rtl/>
        </w:rPr>
        <w:t>ی</w:t>
      </w:r>
      <w:r w:rsidRPr="00CE1691">
        <w:rPr>
          <w:rStyle w:val="Char2"/>
          <w:rFonts w:hint="cs"/>
          <w:rtl/>
        </w:rPr>
        <w:t xml:space="preserve"> توح</w:t>
      </w:r>
      <w:r w:rsidR="00051984">
        <w:rPr>
          <w:rStyle w:val="Char2"/>
          <w:rFonts w:hint="cs"/>
          <w:rtl/>
        </w:rPr>
        <w:t>ی</w:t>
      </w:r>
      <w:r w:rsidRPr="00CE1691">
        <w:rPr>
          <w:rStyle w:val="Char2"/>
          <w:rFonts w:hint="cs"/>
          <w:rtl/>
        </w:rPr>
        <w:t>د و عق</w:t>
      </w:r>
      <w:r w:rsidR="00051984">
        <w:rPr>
          <w:rStyle w:val="Char2"/>
          <w:rFonts w:hint="cs"/>
          <w:rtl/>
        </w:rPr>
        <w:t>ی</w:t>
      </w:r>
      <w:r w:rsidRPr="00CE1691">
        <w:rPr>
          <w:rStyle w:val="Char2"/>
          <w:rFonts w:hint="cs"/>
          <w:rtl/>
        </w:rPr>
        <w:t>د</w:t>
      </w:r>
      <w:r w:rsidR="00B852D8">
        <w:rPr>
          <w:rStyle w:val="Char2"/>
          <w:rFonts w:hint="cs"/>
          <w:rtl/>
        </w:rPr>
        <w:t>ۀ</w:t>
      </w:r>
      <w:r w:rsidRPr="00CE1691">
        <w:rPr>
          <w:rStyle w:val="Char2"/>
          <w:rFonts w:hint="cs"/>
          <w:rtl/>
        </w:rPr>
        <w:t xml:space="preserve"> صح</w:t>
      </w:r>
      <w:r w:rsidR="00051984">
        <w:rPr>
          <w:rStyle w:val="Char2"/>
          <w:rFonts w:hint="cs"/>
          <w:rtl/>
        </w:rPr>
        <w:t>ی</w:t>
      </w:r>
      <w:r w:rsidRPr="00CE1691">
        <w:rPr>
          <w:rStyle w:val="Char2"/>
          <w:rFonts w:hint="cs"/>
          <w:rtl/>
        </w:rPr>
        <w:t>ح و اهل آن و ش</w:t>
      </w:r>
      <w:r w:rsidR="00051984">
        <w:rPr>
          <w:rStyle w:val="Char2"/>
          <w:rFonts w:hint="cs"/>
          <w:rtl/>
        </w:rPr>
        <w:t>ک</w:t>
      </w:r>
      <w:r w:rsidRPr="00CE1691">
        <w:rPr>
          <w:rStyle w:val="Char2"/>
          <w:rFonts w:hint="cs"/>
          <w:rtl/>
        </w:rPr>
        <w:t>ست</w:t>
      </w:r>
      <w:r w:rsidR="00051984">
        <w:rPr>
          <w:rStyle w:val="Char2"/>
          <w:rFonts w:hint="cs"/>
          <w:rtl/>
        </w:rPr>
        <w:t>ی</w:t>
      </w:r>
      <w:r w:rsidRPr="00CE1691">
        <w:rPr>
          <w:rStyle w:val="Char2"/>
          <w:rFonts w:hint="cs"/>
          <w:rtl/>
        </w:rPr>
        <w:t xml:space="preserve"> بود برا</w:t>
      </w:r>
      <w:r w:rsidR="00051984">
        <w:rPr>
          <w:rStyle w:val="Char2"/>
          <w:rFonts w:hint="cs"/>
          <w:rtl/>
        </w:rPr>
        <w:t>ی</w:t>
      </w:r>
      <w:r w:rsidRPr="00CE1691">
        <w:rPr>
          <w:rStyle w:val="Char2"/>
          <w:rFonts w:hint="cs"/>
          <w:rtl/>
        </w:rPr>
        <w:t xml:space="preserve"> باطل و پ</w:t>
      </w:r>
      <w:r w:rsidR="00051984">
        <w:rPr>
          <w:rStyle w:val="Char2"/>
          <w:rFonts w:hint="cs"/>
          <w:rtl/>
        </w:rPr>
        <w:t>ی</w:t>
      </w:r>
      <w:r w:rsidRPr="00CE1691">
        <w:rPr>
          <w:rStyle w:val="Char2"/>
          <w:rFonts w:hint="cs"/>
          <w:rtl/>
        </w:rPr>
        <w:t xml:space="preserve">روان آن. </w:t>
      </w:r>
    </w:p>
    <w:p w:rsidR="000D450B" w:rsidRPr="00413D2E" w:rsidRDefault="008C0984" w:rsidP="00413D2E">
      <w:pPr>
        <w:pStyle w:val="a6"/>
        <w:rPr>
          <w:rtl/>
        </w:rPr>
      </w:pPr>
      <w:r w:rsidRPr="00413D2E">
        <w:rPr>
          <w:rtl/>
        </w:rPr>
        <w:t>الله أكبر ولله الحمد و</w:t>
      </w:r>
      <w:r w:rsidR="000D450B" w:rsidRPr="00413D2E">
        <w:rPr>
          <w:rtl/>
        </w:rPr>
        <w:t>ما النّصر إلا من عند الله</w:t>
      </w:r>
      <w:r w:rsidR="000D450B" w:rsidRPr="00413D2E">
        <w:rPr>
          <w:rFonts w:hint="cs"/>
          <w:rtl/>
        </w:rPr>
        <w:t>.</w:t>
      </w:r>
    </w:p>
    <w:p w:rsidR="000D450B" w:rsidRPr="004E56B6" w:rsidRDefault="000D450B" w:rsidP="000D450B">
      <w:pPr>
        <w:pStyle w:val="a1"/>
        <w:rPr>
          <w:rtl/>
        </w:rPr>
      </w:pPr>
      <w:bookmarkStart w:id="264" w:name="_Toc305982704"/>
      <w:bookmarkStart w:id="265" w:name="_Toc440709334"/>
      <w:r w:rsidRPr="004E56B6">
        <w:rPr>
          <w:rFonts w:hint="cs"/>
          <w:rtl/>
        </w:rPr>
        <w:t>پناهگاه اول</w:t>
      </w:r>
      <w:bookmarkEnd w:id="264"/>
      <w:bookmarkEnd w:id="265"/>
    </w:p>
    <w:p w:rsidR="000D450B" w:rsidRPr="00CE1691" w:rsidRDefault="000D450B" w:rsidP="00413D2E">
      <w:pPr>
        <w:widowControl w:val="0"/>
        <w:ind w:firstLine="284"/>
        <w:jc w:val="both"/>
        <w:rPr>
          <w:rStyle w:val="Char2"/>
          <w:rtl/>
        </w:rPr>
      </w:pPr>
      <w:r w:rsidRPr="00CE1691">
        <w:rPr>
          <w:rStyle w:val="Char2"/>
          <w:rFonts w:hint="cs"/>
          <w:rtl/>
        </w:rPr>
        <w:t>اگر خرما</w:t>
      </w:r>
      <w:r w:rsidR="00051984">
        <w:rPr>
          <w:rStyle w:val="Char2"/>
          <w:rFonts w:hint="cs"/>
          <w:rtl/>
        </w:rPr>
        <w:t>ی</w:t>
      </w:r>
      <w:r w:rsidRPr="00CE1691">
        <w:rPr>
          <w:rStyle w:val="Char2"/>
          <w:rFonts w:hint="cs"/>
          <w:rtl/>
        </w:rPr>
        <w:t xml:space="preserve"> عجوه در دسترس باشد هفت دانه ناشتا خورده شود. اگر مم</w:t>
      </w:r>
      <w:r w:rsidR="00051984">
        <w:rPr>
          <w:rStyle w:val="Char2"/>
          <w:rFonts w:hint="cs"/>
          <w:rtl/>
        </w:rPr>
        <w:t>ک</w:t>
      </w:r>
      <w:r w:rsidRPr="00CE1691">
        <w:rPr>
          <w:rStyle w:val="Char2"/>
          <w:rFonts w:hint="cs"/>
          <w:rtl/>
        </w:rPr>
        <w:t>ن بود خرما</w:t>
      </w:r>
      <w:r w:rsidR="00051984">
        <w:rPr>
          <w:rStyle w:val="Char2"/>
          <w:rFonts w:hint="cs"/>
          <w:rtl/>
        </w:rPr>
        <w:t>ی</w:t>
      </w:r>
      <w:r w:rsidRPr="00CE1691">
        <w:rPr>
          <w:rStyle w:val="Char2"/>
          <w:rFonts w:hint="cs"/>
          <w:rtl/>
        </w:rPr>
        <w:t xml:space="preserve"> عجوه مد</w:t>
      </w:r>
      <w:r w:rsidR="00051984">
        <w:rPr>
          <w:rStyle w:val="Char2"/>
          <w:rFonts w:hint="cs"/>
          <w:rtl/>
        </w:rPr>
        <w:t>ی</w:t>
      </w:r>
      <w:r w:rsidRPr="00CE1691">
        <w:rPr>
          <w:rStyle w:val="Char2"/>
          <w:rFonts w:hint="cs"/>
          <w:rtl/>
        </w:rPr>
        <w:t xml:space="preserve">نه باشد و اگر نه از هر </w:t>
      </w:r>
      <w:r w:rsidR="00051984">
        <w:rPr>
          <w:rStyle w:val="Char2"/>
          <w:rFonts w:hint="cs"/>
          <w:rtl/>
        </w:rPr>
        <w:t>ک</w:t>
      </w:r>
      <w:r w:rsidRPr="00CE1691">
        <w:rPr>
          <w:rStyle w:val="Char2"/>
          <w:rFonts w:hint="cs"/>
          <w:rtl/>
        </w:rPr>
        <w:t>جا باشد اش</w:t>
      </w:r>
      <w:r w:rsidR="00051984">
        <w:rPr>
          <w:rStyle w:val="Char2"/>
          <w:rFonts w:hint="cs"/>
          <w:rtl/>
        </w:rPr>
        <w:t>ک</w:t>
      </w:r>
      <w:r w:rsidRPr="00CE1691">
        <w:rPr>
          <w:rStyle w:val="Char2"/>
          <w:rFonts w:hint="cs"/>
          <w:rtl/>
        </w:rPr>
        <w:t>ال</w:t>
      </w:r>
      <w:r w:rsidR="00051984">
        <w:rPr>
          <w:rStyle w:val="Char2"/>
          <w:rFonts w:hint="cs"/>
          <w:rtl/>
        </w:rPr>
        <w:t>ی</w:t>
      </w:r>
      <w:r w:rsidRPr="00CE1691">
        <w:rPr>
          <w:rStyle w:val="Char2"/>
          <w:rFonts w:hint="cs"/>
          <w:rtl/>
        </w:rPr>
        <w:t xml:space="preserve"> ندارد.</w:t>
      </w:r>
    </w:p>
    <w:p w:rsidR="000D450B" w:rsidRPr="00CE1691" w:rsidRDefault="000D450B" w:rsidP="008B48DD">
      <w:pPr>
        <w:ind w:firstLine="284"/>
        <w:jc w:val="both"/>
        <w:rPr>
          <w:rStyle w:val="Char2"/>
          <w:rtl/>
        </w:rPr>
      </w:pPr>
      <w:r w:rsidRPr="00CE1691">
        <w:rPr>
          <w:rStyle w:val="Char2"/>
          <w:rFonts w:hint="cs"/>
          <w:rtl/>
        </w:rPr>
        <w:t>رسول الله</w:t>
      </w:r>
      <w:r>
        <w:rPr>
          <w:rFonts w:cs="CTraditional Arabic" w:hint="cs"/>
          <w:rtl/>
        </w:rPr>
        <w:t>ص</w:t>
      </w:r>
      <w:r w:rsidRPr="00CE1691">
        <w:rPr>
          <w:rStyle w:val="Char2"/>
          <w:rFonts w:hint="cs"/>
          <w:rtl/>
        </w:rPr>
        <w:t xml:space="preserve"> م</w:t>
      </w:r>
      <w:r w:rsidR="00051984">
        <w:rPr>
          <w:rStyle w:val="Char2"/>
          <w:rFonts w:hint="cs"/>
          <w:rtl/>
        </w:rPr>
        <w:t>ی</w:t>
      </w:r>
      <w:r w:rsidRPr="00CE1691">
        <w:rPr>
          <w:rStyle w:val="Char2"/>
          <w:rFonts w:hint="cs"/>
          <w:rtl/>
        </w:rPr>
        <w:t>‌فرما</w:t>
      </w:r>
      <w:r w:rsidR="00051984">
        <w:rPr>
          <w:rStyle w:val="Char2"/>
          <w:rFonts w:hint="cs"/>
          <w:rtl/>
        </w:rPr>
        <w:t>ی</w:t>
      </w:r>
      <w:r w:rsidRPr="00CE1691">
        <w:rPr>
          <w:rStyle w:val="Char2"/>
          <w:rFonts w:hint="cs"/>
          <w:rtl/>
        </w:rPr>
        <w:t>د:</w:t>
      </w:r>
      <w:r w:rsidRPr="009749E9">
        <w:rPr>
          <w:rStyle w:val="Char2"/>
          <w:rFonts w:hint="cs"/>
          <w:rtl/>
        </w:rPr>
        <w:t xml:space="preserve"> </w:t>
      </w:r>
      <w:r w:rsidRPr="00332D11">
        <w:rPr>
          <w:rStyle w:val="Char7"/>
          <w:rFonts w:hint="cs"/>
          <w:rtl/>
        </w:rPr>
        <w:t>«</w:t>
      </w:r>
      <w:r w:rsidR="008C0984" w:rsidRPr="00332D11">
        <w:rPr>
          <w:rStyle w:val="Char7"/>
          <w:rtl/>
        </w:rPr>
        <w:t>مَنِ اصْطَبَحَ بِسَبْعِ تَمَرَاتِ عَجْوَةٍ، لَمْ يَضُرَّهُ ذَلِكَ اليَوْمَ سَمٌّ، وَلاَ سِحْرٌ</w:t>
      </w:r>
      <w:r w:rsidRPr="00332D11">
        <w:rPr>
          <w:rStyle w:val="Char7"/>
          <w:rFonts w:hint="cs"/>
          <w:rtl/>
        </w:rPr>
        <w:t>»</w:t>
      </w:r>
      <w:r w:rsidR="008C0984" w:rsidRPr="00D70BA7">
        <w:rPr>
          <w:rStyle w:val="Char2"/>
          <w:rFonts w:hint="cs"/>
          <w:vertAlign w:val="superscript"/>
          <w:rtl/>
        </w:rPr>
        <w:t>(</w:t>
      </w:r>
      <w:r w:rsidR="008C0984" w:rsidRPr="00D70BA7">
        <w:rPr>
          <w:rStyle w:val="Char2"/>
          <w:vertAlign w:val="superscript"/>
          <w:rtl/>
        </w:rPr>
        <w:footnoteReference w:id="78"/>
      </w:r>
      <w:r w:rsidR="008C0984" w:rsidRPr="00D70BA7">
        <w:rPr>
          <w:rStyle w:val="Char2"/>
          <w:rFonts w:hint="cs"/>
          <w:vertAlign w:val="superscript"/>
          <w:rtl/>
        </w:rPr>
        <w:t>)</w:t>
      </w:r>
      <w:r w:rsidRPr="00CE1691">
        <w:rPr>
          <w:rStyle w:val="Char2"/>
          <w:rFonts w:hint="cs"/>
          <w:rtl/>
        </w:rPr>
        <w:t>.</w:t>
      </w:r>
    </w:p>
    <w:p w:rsidR="000D450B" w:rsidRPr="00CE1691" w:rsidRDefault="000D450B" w:rsidP="008B48DD">
      <w:pPr>
        <w:pStyle w:val="BodyText3"/>
        <w:ind w:firstLine="284"/>
        <w:jc w:val="both"/>
        <w:rPr>
          <w:rStyle w:val="Char2"/>
          <w:rtl/>
        </w:rPr>
      </w:pPr>
      <w:r w:rsidRPr="00CE1691">
        <w:rPr>
          <w:rStyle w:val="Char2"/>
          <w:rFonts w:hint="cs"/>
          <w:rtl/>
        </w:rPr>
        <w:t xml:space="preserve">ترجمه: </w:t>
      </w:r>
      <w:r w:rsidRPr="00AE0C4A">
        <w:rPr>
          <w:rFonts w:cs="Traditional Arabic" w:hint="cs"/>
          <w:szCs w:val="28"/>
          <w:rtl/>
        </w:rPr>
        <w:t>«</w:t>
      </w:r>
      <w:r w:rsidRPr="00CE1691">
        <w:rPr>
          <w:rStyle w:val="Char2"/>
          <w:rFonts w:hint="cs"/>
          <w:rtl/>
        </w:rPr>
        <w:t xml:space="preserve">هر </w:t>
      </w:r>
      <w:r w:rsidR="00051984">
        <w:rPr>
          <w:rStyle w:val="Char2"/>
          <w:rFonts w:hint="cs"/>
          <w:rtl/>
        </w:rPr>
        <w:t>ک</w:t>
      </w:r>
      <w:r w:rsidRPr="00CE1691">
        <w:rPr>
          <w:rStyle w:val="Char2"/>
          <w:rFonts w:hint="cs"/>
          <w:rtl/>
        </w:rPr>
        <w:t>ه روزانه با هفت دانه خرما عجوه صبح ب</w:t>
      </w:r>
      <w:r w:rsidR="00051984">
        <w:rPr>
          <w:rStyle w:val="Char2"/>
          <w:rFonts w:hint="cs"/>
          <w:rtl/>
        </w:rPr>
        <w:t>ک</w:t>
      </w:r>
      <w:r w:rsidRPr="00CE1691">
        <w:rPr>
          <w:rStyle w:val="Char2"/>
          <w:rFonts w:hint="cs"/>
          <w:rtl/>
        </w:rPr>
        <w:t>ند نه سم</w:t>
      </w:r>
      <w:r w:rsidR="00051984">
        <w:rPr>
          <w:rStyle w:val="Char2"/>
          <w:rFonts w:hint="cs"/>
          <w:rtl/>
        </w:rPr>
        <w:t>ی</w:t>
      </w:r>
      <w:r w:rsidRPr="00CE1691">
        <w:rPr>
          <w:rStyle w:val="Char2"/>
          <w:rFonts w:hint="cs"/>
          <w:rtl/>
        </w:rPr>
        <w:t xml:space="preserve"> بر او اثر م</w:t>
      </w:r>
      <w:r w:rsidR="00051984">
        <w:rPr>
          <w:rStyle w:val="Char2"/>
          <w:rFonts w:hint="cs"/>
          <w:rtl/>
        </w:rPr>
        <w:t>ی</w:t>
      </w:r>
      <w:r w:rsidRPr="00CE1691">
        <w:rPr>
          <w:rStyle w:val="Char2"/>
          <w:rFonts w:hint="cs"/>
          <w:rtl/>
        </w:rPr>
        <w:t>‌گذارد و نه سحر</w:t>
      </w:r>
      <w:r w:rsidR="00051984">
        <w:rPr>
          <w:rStyle w:val="Char2"/>
          <w:rFonts w:hint="cs"/>
          <w:rtl/>
        </w:rPr>
        <w:t>ی</w:t>
      </w:r>
      <w:r w:rsidRPr="00CE1691">
        <w:rPr>
          <w:rStyle w:val="Char2"/>
          <w:rFonts w:hint="cs"/>
          <w:rtl/>
        </w:rPr>
        <w:t xml:space="preserve"> به او ضرر م</w:t>
      </w:r>
      <w:r w:rsidR="00051984">
        <w:rPr>
          <w:rStyle w:val="Char2"/>
          <w:rFonts w:hint="cs"/>
          <w:rtl/>
        </w:rPr>
        <w:t>ی</w:t>
      </w:r>
      <w:r w:rsidRPr="00CE1691">
        <w:rPr>
          <w:rStyle w:val="Char2"/>
          <w:rFonts w:hint="cs"/>
          <w:rtl/>
        </w:rPr>
        <w:t>‌رساند</w:t>
      </w:r>
      <w:r>
        <w:rPr>
          <w:rFonts w:cs="Traditional Arabic" w:hint="cs"/>
          <w:szCs w:val="28"/>
          <w:rtl/>
        </w:rPr>
        <w:t>»</w:t>
      </w:r>
      <w:r w:rsidRPr="00CE1691">
        <w:rPr>
          <w:rStyle w:val="Char2"/>
          <w:rFonts w:hint="cs"/>
          <w:rtl/>
        </w:rPr>
        <w:t>.</w:t>
      </w:r>
    </w:p>
    <w:p w:rsidR="000D450B" w:rsidRPr="002F0F58" w:rsidRDefault="000D450B" w:rsidP="000D450B">
      <w:pPr>
        <w:pStyle w:val="a1"/>
        <w:rPr>
          <w:rtl/>
        </w:rPr>
      </w:pPr>
      <w:bookmarkStart w:id="266" w:name="_Toc305982705"/>
      <w:bookmarkStart w:id="267" w:name="_Toc440709335"/>
      <w:r w:rsidRPr="002F0F58">
        <w:rPr>
          <w:rFonts w:hint="cs"/>
          <w:rtl/>
        </w:rPr>
        <w:t>پناهگاه دوم: با وضو بودن</w:t>
      </w:r>
      <w:bookmarkEnd w:id="266"/>
      <w:bookmarkEnd w:id="267"/>
    </w:p>
    <w:p w:rsidR="000D450B" w:rsidRPr="009749E9" w:rsidRDefault="000D450B" w:rsidP="00413D2E">
      <w:pPr>
        <w:ind w:firstLine="284"/>
        <w:jc w:val="both"/>
        <w:rPr>
          <w:rStyle w:val="Char2"/>
          <w:rtl/>
        </w:rPr>
      </w:pPr>
      <w:r w:rsidRPr="00CE1691">
        <w:rPr>
          <w:rStyle w:val="Char2"/>
          <w:rFonts w:hint="cs"/>
          <w:rtl/>
        </w:rPr>
        <w:t>سحر در مسلمان</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ه هم</w:t>
      </w:r>
      <w:r w:rsidR="00051984">
        <w:rPr>
          <w:rStyle w:val="Char2"/>
          <w:rFonts w:hint="cs"/>
          <w:rtl/>
        </w:rPr>
        <w:t>ی</w:t>
      </w:r>
      <w:r w:rsidRPr="00CE1691">
        <w:rPr>
          <w:rStyle w:val="Char2"/>
          <w:rFonts w:hint="cs"/>
          <w:rtl/>
        </w:rPr>
        <w:t>شه با وضو باشد اثر نم</w:t>
      </w:r>
      <w:r w:rsidR="00051984">
        <w:rPr>
          <w:rStyle w:val="Char2"/>
          <w:rFonts w:hint="cs"/>
          <w:rtl/>
        </w:rPr>
        <w:t>ی</w:t>
      </w:r>
      <w:r w:rsidRPr="00CE1691">
        <w:rPr>
          <w:rStyle w:val="Char2"/>
          <w:rFonts w:hint="cs"/>
          <w:rtl/>
        </w:rPr>
        <w:t>‌گذارد، ز</w:t>
      </w:r>
      <w:r w:rsidR="00051984">
        <w:rPr>
          <w:rStyle w:val="Char2"/>
          <w:rFonts w:hint="cs"/>
          <w:rtl/>
        </w:rPr>
        <w:t>ی</w:t>
      </w:r>
      <w:r w:rsidRPr="00CE1691">
        <w:rPr>
          <w:rStyle w:val="Char2"/>
          <w:rFonts w:hint="cs"/>
          <w:rtl/>
        </w:rPr>
        <w:t xml:space="preserve">را مسلمان با وضو، از جانب خدا </w:t>
      </w:r>
      <w:r w:rsidR="00B852D8">
        <w:rPr>
          <w:rStyle w:val="Char2"/>
          <w:rFonts w:hint="cs"/>
          <w:rtl/>
        </w:rPr>
        <w:t>به وسیلۀ</w:t>
      </w:r>
      <w:r w:rsidRPr="00CE1691">
        <w:rPr>
          <w:rStyle w:val="Char2"/>
          <w:rFonts w:hint="cs"/>
          <w:rtl/>
        </w:rPr>
        <w:t xml:space="preserve"> فرشتگان حفاظت م</w:t>
      </w:r>
      <w:r w:rsidR="00051984">
        <w:rPr>
          <w:rStyle w:val="Char2"/>
          <w:rFonts w:hint="cs"/>
          <w:rtl/>
        </w:rPr>
        <w:t>ی</w:t>
      </w:r>
      <w:r w:rsidRPr="00CE1691">
        <w:rPr>
          <w:rStyle w:val="Char2"/>
          <w:rFonts w:hint="cs"/>
          <w:rtl/>
        </w:rPr>
        <w:t>‌شود. از ابن عباس</w:t>
      </w:r>
      <w:r w:rsidR="00413D2E">
        <w:rPr>
          <w:rStyle w:val="Char2"/>
          <w:rFonts w:cs="CTraditional Arabic" w:hint="cs"/>
          <w:rtl/>
        </w:rPr>
        <w:t>ب</w:t>
      </w:r>
      <w:r w:rsidRPr="00CE1691">
        <w:rPr>
          <w:rStyle w:val="Char2"/>
          <w:rFonts w:hint="cs"/>
          <w:rtl/>
        </w:rPr>
        <w:t xml:space="preserve"> روا</w:t>
      </w:r>
      <w:r w:rsidR="00051984">
        <w:rPr>
          <w:rStyle w:val="Char2"/>
          <w:rFonts w:hint="cs"/>
          <w:rtl/>
        </w:rPr>
        <w:t>ی</w:t>
      </w:r>
      <w:r w:rsidRPr="00CE1691">
        <w:rPr>
          <w:rStyle w:val="Char2"/>
          <w:rFonts w:hint="cs"/>
          <w:rtl/>
        </w:rPr>
        <w:t xml:space="preserve">ت است </w:t>
      </w:r>
      <w:r w:rsidR="00051984">
        <w:rPr>
          <w:rStyle w:val="Char2"/>
          <w:rFonts w:hint="cs"/>
          <w:rtl/>
        </w:rPr>
        <w:t>ک</w:t>
      </w:r>
      <w:r w:rsidRPr="00CE1691">
        <w:rPr>
          <w:rStyle w:val="Char2"/>
          <w:rFonts w:hint="cs"/>
          <w:rtl/>
        </w:rPr>
        <w:t>ه رسول الله</w:t>
      </w:r>
      <w:r>
        <w:rPr>
          <w:rFonts w:cs="CTraditional Arabic" w:hint="cs"/>
          <w:rtl/>
        </w:rPr>
        <w:t>ص</w:t>
      </w:r>
      <w:r w:rsidRPr="00CE1691">
        <w:rPr>
          <w:rStyle w:val="Char2"/>
          <w:rFonts w:hint="cs"/>
          <w:rtl/>
        </w:rPr>
        <w:t xml:space="preserve"> فرمود:</w:t>
      </w:r>
      <w:r w:rsidR="002621CC" w:rsidRPr="00CE1691">
        <w:rPr>
          <w:rStyle w:val="Char2"/>
          <w:rFonts w:hint="cs"/>
          <w:rtl/>
        </w:rPr>
        <w:t xml:space="preserve"> </w:t>
      </w:r>
      <w:r w:rsidR="002621CC" w:rsidRPr="00332D11">
        <w:rPr>
          <w:rStyle w:val="Char7"/>
          <w:rtl/>
        </w:rPr>
        <w:t>«طَهِّرُوا هَذِهِ الْأَجْسَادَ طَهَّرَكُمُ اللَّهُ, فَإِنَّهُ لَيْسَ مِنْ عَبْدٍ يَبِيتُ طَاهِرًا إِلَّا بَاتَ مَلَكٌ فِي شِعَارِهِ, لَا يَنْقَلِبُ سَاعَةً مِنَ اللَّيْلِ إِلَّا قَالَ: اللَّهُمَّ اغْفِرْ لِعَبْدِكَ, فَإِنَّهُ بَاتَ طَاهِرًا</w:t>
      </w:r>
      <w:r w:rsidRPr="00332D11">
        <w:rPr>
          <w:rStyle w:val="Char7"/>
          <w:rFonts w:hint="cs"/>
          <w:rtl/>
        </w:rPr>
        <w:t>»</w:t>
      </w:r>
      <w:r w:rsidR="00336238" w:rsidRPr="00D70BA7">
        <w:rPr>
          <w:rStyle w:val="Char2"/>
          <w:rFonts w:hint="cs"/>
          <w:vertAlign w:val="superscript"/>
          <w:rtl/>
        </w:rPr>
        <w:t>(</w:t>
      </w:r>
      <w:r w:rsidR="00336238" w:rsidRPr="00D70BA7">
        <w:rPr>
          <w:rStyle w:val="Char2"/>
          <w:vertAlign w:val="superscript"/>
          <w:rtl/>
        </w:rPr>
        <w:footnoteReference w:id="79"/>
      </w:r>
      <w:r w:rsidR="00336238" w:rsidRPr="00D70BA7">
        <w:rPr>
          <w:rStyle w:val="Char2"/>
          <w:rFonts w:hint="cs"/>
          <w:vertAlign w:val="superscript"/>
          <w:rtl/>
        </w:rPr>
        <w:t>)</w:t>
      </w:r>
      <w:r w:rsidRPr="00CE1691">
        <w:rPr>
          <w:rStyle w:val="Char2"/>
          <w:rFonts w:hint="cs"/>
          <w:rtl/>
        </w:rPr>
        <w:t>.</w:t>
      </w:r>
    </w:p>
    <w:p w:rsidR="000D450B" w:rsidRPr="00CE1691" w:rsidRDefault="000D450B" w:rsidP="008B48DD">
      <w:pPr>
        <w:ind w:firstLine="284"/>
        <w:jc w:val="both"/>
        <w:rPr>
          <w:rStyle w:val="Char2"/>
          <w:rtl/>
        </w:rPr>
      </w:pPr>
      <w:r w:rsidRPr="00CE1691">
        <w:rPr>
          <w:rStyle w:val="Char2"/>
          <w:rFonts w:hint="cs"/>
          <w:rtl/>
        </w:rPr>
        <w:t xml:space="preserve">ترجمه: </w:t>
      </w:r>
      <w:r w:rsidRPr="00450B28">
        <w:rPr>
          <w:rFonts w:cs="Traditional Arabic" w:hint="cs"/>
          <w:rtl/>
        </w:rPr>
        <w:t>«</w:t>
      </w:r>
      <w:r w:rsidRPr="00CE1691">
        <w:rPr>
          <w:rStyle w:val="Char2"/>
          <w:rFonts w:hint="cs"/>
          <w:rtl/>
        </w:rPr>
        <w:t>ا</w:t>
      </w:r>
      <w:r w:rsidR="00051984">
        <w:rPr>
          <w:rStyle w:val="Char2"/>
          <w:rFonts w:hint="cs"/>
          <w:rtl/>
        </w:rPr>
        <w:t>ی</w:t>
      </w:r>
      <w:r w:rsidRPr="00CE1691">
        <w:rPr>
          <w:rStyle w:val="Char2"/>
          <w:rFonts w:hint="cs"/>
          <w:rtl/>
        </w:rPr>
        <w:t>ن بدن</w:t>
      </w:r>
      <w:r w:rsidR="00413D2E">
        <w:rPr>
          <w:rStyle w:val="Char2"/>
          <w:rFonts w:hint="eastAsia"/>
          <w:rtl/>
        </w:rPr>
        <w:t>‌</w:t>
      </w:r>
      <w:r w:rsidRPr="00CE1691">
        <w:rPr>
          <w:rStyle w:val="Char2"/>
          <w:rFonts w:hint="cs"/>
          <w:rtl/>
        </w:rPr>
        <w:t>ها را پا</w:t>
      </w:r>
      <w:r w:rsidR="00051984">
        <w:rPr>
          <w:rStyle w:val="Char2"/>
          <w:rFonts w:hint="cs"/>
          <w:rtl/>
        </w:rPr>
        <w:t>کی</w:t>
      </w:r>
      <w:r w:rsidRPr="00CE1691">
        <w:rPr>
          <w:rStyle w:val="Char2"/>
          <w:rFonts w:hint="cs"/>
          <w:rtl/>
        </w:rPr>
        <w:t>زه نگه دار</w:t>
      </w:r>
      <w:r w:rsidR="00051984">
        <w:rPr>
          <w:rStyle w:val="Char2"/>
          <w:rFonts w:hint="cs"/>
          <w:rtl/>
        </w:rPr>
        <w:t>ی</w:t>
      </w:r>
      <w:r w:rsidRPr="00CE1691">
        <w:rPr>
          <w:rStyle w:val="Char2"/>
          <w:rFonts w:hint="cs"/>
          <w:rtl/>
        </w:rPr>
        <w:t>د، شما را پا</w:t>
      </w:r>
      <w:r w:rsidR="00051984">
        <w:rPr>
          <w:rStyle w:val="Char2"/>
          <w:rFonts w:hint="cs"/>
          <w:rtl/>
        </w:rPr>
        <w:t>ک</w:t>
      </w:r>
      <w:r w:rsidRPr="00CE1691">
        <w:rPr>
          <w:rStyle w:val="Char2"/>
          <w:rFonts w:hint="cs"/>
          <w:rtl/>
        </w:rPr>
        <w:t xml:space="preserve"> نگهدارد. ز</w:t>
      </w:r>
      <w:r w:rsidR="00051984">
        <w:rPr>
          <w:rStyle w:val="Char2"/>
          <w:rFonts w:hint="cs"/>
          <w:rtl/>
        </w:rPr>
        <w:t>ی</w:t>
      </w:r>
      <w:r w:rsidRPr="00CE1691">
        <w:rPr>
          <w:rStyle w:val="Char2"/>
          <w:rFonts w:hint="cs"/>
          <w:rtl/>
        </w:rPr>
        <w:t>را ه</w:t>
      </w:r>
      <w:r w:rsidR="00051984">
        <w:rPr>
          <w:rStyle w:val="Char2"/>
          <w:rFonts w:hint="cs"/>
          <w:rtl/>
        </w:rPr>
        <w:t>ی</w:t>
      </w:r>
      <w:r w:rsidRPr="00CE1691">
        <w:rPr>
          <w:rStyle w:val="Char2"/>
          <w:rFonts w:hint="cs"/>
          <w:rtl/>
        </w:rPr>
        <w:t>چ بنده‌ا</w:t>
      </w:r>
      <w:r w:rsidR="00051984">
        <w:rPr>
          <w:rStyle w:val="Char2"/>
          <w:rFonts w:hint="cs"/>
          <w:rtl/>
        </w:rPr>
        <w:t>ی</w:t>
      </w:r>
      <w:r w:rsidRPr="00CE1691">
        <w:rPr>
          <w:rStyle w:val="Char2"/>
          <w:rFonts w:hint="cs"/>
          <w:rtl/>
        </w:rPr>
        <w:t xml:space="preserve"> ن</w:t>
      </w:r>
      <w:r w:rsidR="00051984">
        <w:rPr>
          <w:rStyle w:val="Char2"/>
          <w:rFonts w:hint="cs"/>
          <w:rtl/>
        </w:rPr>
        <w:t>ی</w:t>
      </w:r>
      <w:r w:rsidRPr="00CE1691">
        <w:rPr>
          <w:rStyle w:val="Char2"/>
          <w:rFonts w:hint="cs"/>
          <w:rtl/>
        </w:rPr>
        <w:t xml:space="preserve">ست </w:t>
      </w:r>
      <w:r w:rsidR="00051984">
        <w:rPr>
          <w:rStyle w:val="Char2"/>
          <w:rFonts w:hint="cs"/>
          <w:rtl/>
        </w:rPr>
        <w:t>ک</w:t>
      </w:r>
      <w:r w:rsidRPr="00CE1691">
        <w:rPr>
          <w:rStyle w:val="Char2"/>
          <w:rFonts w:hint="cs"/>
          <w:rtl/>
        </w:rPr>
        <w:t>ه با وضو بخوابد مگر ا</w:t>
      </w:r>
      <w:r w:rsidR="00051984">
        <w:rPr>
          <w:rStyle w:val="Char2"/>
          <w:rFonts w:hint="cs"/>
          <w:rtl/>
        </w:rPr>
        <w:t>ی</w:t>
      </w:r>
      <w:r w:rsidRPr="00CE1691">
        <w:rPr>
          <w:rStyle w:val="Char2"/>
          <w:rFonts w:hint="cs"/>
          <w:rtl/>
        </w:rPr>
        <w:t>ن</w:t>
      </w:r>
      <w:r w:rsidR="00051984">
        <w:rPr>
          <w:rStyle w:val="Char2"/>
          <w:rFonts w:hint="cs"/>
          <w:rtl/>
        </w:rPr>
        <w:t>ک</w:t>
      </w:r>
      <w:r w:rsidRPr="00CE1691">
        <w:rPr>
          <w:rStyle w:val="Char2"/>
          <w:rFonts w:hint="cs"/>
          <w:rtl/>
        </w:rPr>
        <w:t>ه فرشته</w:t>
      </w:r>
      <w:r w:rsidR="00BD32E2">
        <w:rPr>
          <w:rStyle w:val="Char2"/>
          <w:rFonts w:hint="cs"/>
          <w:rtl/>
        </w:rPr>
        <w:t xml:space="preserve">‌ای </w:t>
      </w:r>
      <w:r w:rsidRPr="00CE1691">
        <w:rPr>
          <w:rStyle w:val="Char2"/>
          <w:rFonts w:hint="cs"/>
          <w:rtl/>
        </w:rPr>
        <w:t>با او شب م</w:t>
      </w:r>
      <w:r w:rsidR="00051984">
        <w:rPr>
          <w:rStyle w:val="Char2"/>
          <w:rFonts w:hint="cs"/>
          <w:rtl/>
        </w:rPr>
        <w:t>ی</w:t>
      </w:r>
      <w:r w:rsidRPr="00CE1691">
        <w:rPr>
          <w:rStyle w:val="Char2"/>
          <w:rFonts w:hint="cs"/>
          <w:rtl/>
        </w:rPr>
        <w:t>‌گذارند. در ه</w:t>
      </w:r>
      <w:r w:rsidR="00051984">
        <w:rPr>
          <w:rStyle w:val="Char2"/>
          <w:rFonts w:hint="cs"/>
          <w:rtl/>
        </w:rPr>
        <w:t>ی</w:t>
      </w:r>
      <w:r w:rsidRPr="00CE1691">
        <w:rPr>
          <w:rStyle w:val="Char2"/>
          <w:rFonts w:hint="cs"/>
          <w:rtl/>
        </w:rPr>
        <w:t>چ لحظه‌ا</w:t>
      </w:r>
      <w:r w:rsidR="00051984">
        <w:rPr>
          <w:rStyle w:val="Char2"/>
          <w:rFonts w:hint="cs"/>
          <w:rtl/>
        </w:rPr>
        <w:t>ی</w:t>
      </w:r>
      <w:r w:rsidRPr="00CE1691">
        <w:rPr>
          <w:rStyle w:val="Char2"/>
          <w:rFonts w:hint="cs"/>
          <w:rtl/>
        </w:rPr>
        <w:t xml:space="preserve"> از شب حر</w:t>
      </w:r>
      <w:r w:rsidR="00051984">
        <w:rPr>
          <w:rStyle w:val="Char2"/>
          <w:rFonts w:hint="cs"/>
          <w:rtl/>
        </w:rPr>
        <w:t>ک</w:t>
      </w:r>
      <w:r w:rsidRPr="00CE1691">
        <w:rPr>
          <w:rStyle w:val="Char2"/>
          <w:rFonts w:hint="cs"/>
          <w:rtl/>
        </w:rPr>
        <w:t>ت</w:t>
      </w:r>
      <w:r w:rsidR="00051984">
        <w:rPr>
          <w:rStyle w:val="Char2"/>
          <w:rFonts w:hint="cs"/>
          <w:rtl/>
        </w:rPr>
        <w:t>ی</w:t>
      </w:r>
      <w:r w:rsidRPr="00CE1691">
        <w:rPr>
          <w:rStyle w:val="Char2"/>
          <w:rFonts w:hint="cs"/>
          <w:rtl/>
        </w:rPr>
        <w:t xml:space="preserve"> نم</w:t>
      </w:r>
      <w:r w:rsidR="00051984">
        <w:rPr>
          <w:rStyle w:val="Char2"/>
          <w:rFonts w:hint="cs"/>
          <w:rtl/>
        </w:rPr>
        <w:t>ی</w:t>
      </w:r>
      <w:r w:rsidRPr="00CE1691">
        <w:rPr>
          <w:rStyle w:val="Char2"/>
          <w:rFonts w:hint="cs"/>
          <w:rtl/>
        </w:rPr>
        <w:t>‌</w:t>
      </w:r>
      <w:r w:rsidR="00051984">
        <w:rPr>
          <w:rStyle w:val="Char2"/>
          <w:rFonts w:hint="cs"/>
          <w:rtl/>
        </w:rPr>
        <w:t>ک</w:t>
      </w:r>
      <w:r w:rsidRPr="00CE1691">
        <w:rPr>
          <w:rStyle w:val="Char2"/>
          <w:rFonts w:hint="cs"/>
          <w:rtl/>
        </w:rPr>
        <w:t>ند مگر ا</w:t>
      </w:r>
      <w:r w:rsidR="00051984">
        <w:rPr>
          <w:rStyle w:val="Char2"/>
          <w:rFonts w:hint="cs"/>
          <w:rtl/>
        </w:rPr>
        <w:t>ی</w:t>
      </w:r>
      <w:r w:rsidRPr="00CE1691">
        <w:rPr>
          <w:rStyle w:val="Char2"/>
          <w:rFonts w:hint="cs"/>
          <w:rtl/>
        </w:rPr>
        <w:t>ن</w:t>
      </w:r>
      <w:r w:rsidR="00051984">
        <w:rPr>
          <w:rStyle w:val="Char2"/>
          <w:rFonts w:hint="cs"/>
          <w:rtl/>
        </w:rPr>
        <w:t>ک</w:t>
      </w:r>
      <w:r w:rsidRPr="00CE1691">
        <w:rPr>
          <w:rStyle w:val="Char2"/>
          <w:rFonts w:hint="cs"/>
          <w:rtl/>
        </w:rPr>
        <w:t>ه فرشته م</w:t>
      </w:r>
      <w:r w:rsidR="00051984">
        <w:rPr>
          <w:rStyle w:val="Char2"/>
          <w:rFonts w:hint="cs"/>
          <w:rtl/>
        </w:rPr>
        <w:t>ی</w:t>
      </w:r>
      <w:r w:rsidRPr="00CE1691">
        <w:rPr>
          <w:rStyle w:val="Char2"/>
          <w:rFonts w:hint="cs"/>
          <w:rtl/>
        </w:rPr>
        <w:t>‌گو</w:t>
      </w:r>
      <w:r w:rsidR="00051984">
        <w:rPr>
          <w:rStyle w:val="Char2"/>
          <w:rFonts w:hint="cs"/>
          <w:rtl/>
        </w:rPr>
        <w:t>ی</w:t>
      </w:r>
      <w:r w:rsidRPr="00CE1691">
        <w:rPr>
          <w:rStyle w:val="Char2"/>
          <w:rFonts w:hint="cs"/>
          <w:rtl/>
        </w:rPr>
        <w:t>د: خدا</w:t>
      </w:r>
      <w:r w:rsidR="00051984">
        <w:rPr>
          <w:rStyle w:val="Char2"/>
          <w:rFonts w:hint="cs"/>
          <w:rtl/>
        </w:rPr>
        <w:t>ی</w:t>
      </w:r>
      <w:r w:rsidRPr="00CE1691">
        <w:rPr>
          <w:rStyle w:val="Char2"/>
          <w:rFonts w:hint="cs"/>
          <w:rtl/>
        </w:rPr>
        <w:t>ا او را ب</w:t>
      </w:r>
      <w:r w:rsidR="00051984">
        <w:rPr>
          <w:rStyle w:val="Char2"/>
          <w:rFonts w:hint="cs"/>
          <w:rtl/>
        </w:rPr>
        <w:t>ی</w:t>
      </w:r>
      <w:r w:rsidRPr="00CE1691">
        <w:rPr>
          <w:rStyle w:val="Char2"/>
          <w:rFonts w:hint="cs"/>
          <w:rtl/>
        </w:rPr>
        <w:t>امرز ز</w:t>
      </w:r>
      <w:r w:rsidR="00051984">
        <w:rPr>
          <w:rStyle w:val="Char2"/>
          <w:rFonts w:hint="cs"/>
          <w:rtl/>
        </w:rPr>
        <w:t>ی</w:t>
      </w:r>
      <w:r w:rsidRPr="00CE1691">
        <w:rPr>
          <w:rStyle w:val="Char2"/>
          <w:rFonts w:hint="cs"/>
          <w:rtl/>
        </w:rPr>
        <w:t>را او شب را پا</w:t>
      </w:r>
      <w:r w:rsidR="00051984">
        <w:rPr>
          <w:rStyle w:val="Char2"/>
          <w:rFonts w:hint="cs"/>
          <w:rtl/>
        </w:rPr>
        <w:t>ک</w:t>
      </w:r>
      <w:r w:rsidRPr="00CE1691">
        <w:rPr>
          <w:rStyle w:val="Char2"/>
          <w:rFonts w:hint="cs"/>
          <w:rtl/>
        </w:rPr>
        <w:t xml:space="preserve"> گذارنده است</w:t>
      </w:r>
      <w:r>
        <w:rPr>
          <w:rFonts w:cs="Traditional Arabic" w:hint="cs"/>
          <w:rtl/>
        </w:rPr>
        <w:t>»</w:t>
      </w:r>
      <w:r w:rsidRPr="00CE1691">
        <w:rPr>
          <w:rStyle w:val="Char2"/>
          <w:rFonts w:hint="cs"/>
          <w:rtl/>
        </w:rPr>
        <w:t>.</w:t>
      </w:r>
    </w:p>
    <w:p w:rsidR="000D450B" w:rsidRPr="002F0F58" w:rsidRDefault="000D450B" w:rsidP="000D450B">
      <w:pPr>
        <w:pStyle w:val="a1"/>
        <w:rPr>
          <w:rtl/>
        </w:rPr>
      </w:pPr>
      <w:bookmarkStart w:id="268" w:name="_Toc305982706"/>
      <w:bookmarkStart w:id="269" w:name="_Toc440709336"/>
      <w:r w:rsidRPr="002F0F58">
        <w:rPr>
          <w:rFonts w:hint="cs"/>
          <w:rtl/>
        </w:rPr>
        <w:t>پناهگاه سوم: پا</w:t>
      </w:r>
      <w:r w:rsidR="00051984">
        <w:rPr>
          <w:rFonts w:hint="cs"/>
          <w:rtl/>
        </w:rPr>
        <w:t>ی</w:t>
      </w:r>
      <w:r w:rsidRPr="002F0F58">
        <w:rPr>
          <w:rFonts w:hint="cs"/>
          <w:rtl/>
        </w:rPr>
        <w:t>بند</w:t>
      </w:r>
      <w:r w:rsidR="00051984">
        <w:rPr>
          <w:rFonts w:hint="cs"/>
          <w:rtl/>
        </w:rPr>
        <w:t>ی</w:t>
      </w:r>
      <w:r w:rsidRPr="002F0F58">
        <w:rPr>
          <w:rFonts w:hint="cs"/>
          <w:rtl/>
        </w:rPr>
        <w:t xml:space="preserve"> به نماز جماعت</w:t>
      </w:r>
      <w:bookmarkEnd w:id="268"/>
      <w:bookmarkEnd w:id="269"/>
    </w:p>
    <w:p w:rsidR="000D450B" w:rsidRPr="00CE1691" w:rsidRDefault="000D450B" w:rsidP="008B48DD">
      <w:pPr>
        <w:pStyle w:val="BodyText3"/>
        <w:ind w:firstLine="284"/>
        <w:jc w:val="both"/>
        <w:rPr>
          <w:rStyle w:val="Char2"/>
          <w:rtl/>
        </w:rPr>
      </w:pPr>
      <w:r w:rsidRPr="00CE1691">
        <w:rPr>
          <w:rStyle w:val="Char2"/>
          <w:rFonts w:hint="cs"/>
          <w:rtl/>
        </w:rPr>
        <w:t>محافظت نماز جماعت، انسان را از شر ش</w:t>
      </w:r>
      <w:r w:rsidR="00051984">
        <w:rPr>
          <w:rStyle w:val="Char2"/>
          <w:rFonts w:hint="cs"/>
          <w:rtl/>
        </w:rPr>
        <w:t>ی</w:t>
      </w:r>
      <w:r w:rsidRPr="00CE1691">
        <w:rPr>
          <w:rStyle w:val="Char2"/>
          <w:rFonts w:hint="cs"/>
          <w:rtl/>
        </w:rPr>
        <w:t>طان در امان نگه م</w:t>
      </w:r>
      <w:r w:rsidR="00051984">
        <w:rPr>
          <w:rStyle w:val="Char2"/>
          <w:rFonts w:hint="cs"/>
          <w:rtl/>
        </w:rPr>
        <w:t>ی</w:t>
      </w:r>
      <w:r w:rsidRPr="00CE1691">
        <w:rPr>
          <w:rStyle w:val="Char2"/>
          <w:rFonts w:hint="cs"/>
          <w:rtl/>
        </w:rPr>
        <w:t>‌دارد، و با سست</w:t>
      </w:r>
      <w:r w:rsidR="00051984">
        <w:rPr>
          <w:rStyle w:val="Char2"/>
          <w:rFonts w:hint="cs"/>
          <w:rtl/>
        </w:rPr>
        <w:t>ی</w:t>
      </w:r>
      <w:r w:rsidRPr="00CE1691">
        <w:rPr>
          <w:rStyle w:val="Char2"/>
          <w:rFonts w:hint="cs"/>
          <w:rtl/>
        </w:rPr>
        <w:t xml:space="preserve"> در نماز جماعت، ش</w:t>
      </w:r>
      <w:r w:rsidR="00051984">
        <w:rPr>
          <w:rStyle w:val="Char2"/>
          <w:rFonts w:hint="cs"/>
          <w:rtl/>
        </w:rPr>
        <w:t>ی</w:t>
      </w:r>
      <w:r w:rsidRPr="00CE1691">
        <w:rPr>
          <w:rStyle w:val="Char2"/>
          <w:rFonts w:hint="cs"/>
          <w:rtl/>
        </w:rPr>
        <w:t>طان بر انسان غالب م</w:t>
      </w:r>
      <w:r w:rsidR="00051984">
        <w:rPr>
          <w:rStyle w:val="Char2"/>
          <w:rFonts w:hint="cs"/>
          <w:rtl/>
        </w:rPr>
        <w:t>ی</w:t>
      </w:r>
      <w:r w:rsidRPr="00CE1691">
        <w:rPr>
          <w:rStyle w:val="Char2"/>
          <w:rFonts w:hint="cs"/>
          <w:rtl/>
        </w:rPr>
        <w:t xml:space="preserve">‌شود. آنگاه انسان به انواع </w:t>
      </w:r>
      <w:r w:rsidR="008E4652">
        <w:rPr>
          <w:rStyle w:val="Char2"/>
          <w:rFonts w:hint="cs"/>
          <w:rtl/>
        </w:rPr>
        <w:t>بیماری‌ها</w:t>
      </w:r>
      <w:r w:rsidRPr="00CE1691">
        <w:rPr>
          <w:rStyle w:val="Char2"/>
          <w:rFonts w:hint="cs"/>
          <w:rtl/>
        </w:rPr>
        <w:t xml:space="preserve"> به و</w:t>
      </w:r>
      <w:r w:rsidR="00051984">
        <w:rPr>
          <w:rStyle w:val="Char2"/>
          <w:rFonts w:hint="cs"/>
          <w:rtl/>
        </w:rPr>
        <w:t>ی</w:t>
      </w:r>
      <w:r w:rsidRPr="00CE1691">
        <w:rPr>
          <w:rStyle w:val="Char2"/>
          <w:rFonts w:hint="cs"/>
          <w:rtl/>
        </w:rPr>
        <w:t>ژه جن‌زدگ</w:t>
      </w:r>
      <w:r w:rsidR="00051984">
        <w:rPr>
          <w:rStyle w:val="Char2"/>
          <w:rFonts w:hint="cs"/>
          <w:rtl/>
        </w:rPr>
        <w:t>ی</w:t>
      </w:r>
      <w:r w:rsidRPr="00CE1691">
        <w:rPr>
          <w:rStyle w:val="Char2"/>
          <w:rFonts w:hint="cs"/>
          <w:rtl/>
        </w:rPr>
        <w:t xml:space="preserve"> و سحر، مبتلاء م</w:t>
      </w:r>
      <w:r w:rsidR="00051984">
        <w:rPr>
          <w:rStyle w:val="Char2"/>
          <w:rFonts w:hint="cs"/>
          <w:rtl/>
        </w:rPr>
        <w:t>ی</w:t>
      </w:r>
      <w:r w:rsidRPr="00CE1691">
        <w:rPr>
          <w:rStyle w:val="Char2"/>
          <w:rFonts w:hint="cs"/>
          <w:rtl/>
        </w:rPr>
        <w:t>‌گردد.</w:t>
      </w:r>
    </w:p>
    <w:p w:rsidR="000D450B" w:rsidRPr="00CE1691" w:rsidRDefault="000D450B" w:rsidP="00413D2E">
      <w:pPr>
        <w:widowControl w:val="0"/>
        <w:ind w:firstLine="284"/>
        <w:jc w:val="both"/>
        <w:rPr>
          <w:rStyle w:val="Char2"/>
          <w:rtl/>
        </w:rPr>
      </w:pPr>
      <w:r w:rsidRPr="00CE1691">
        <w:rPr>
          <w:rStyle w:val="Char2"/>
          <w:rFonts w:hint="cs"/>
          <w:rtl/>
        </w:rPr>
        <w:t>از ابو درداء</w:t>
      </w:r>
      <w:r w:rsidR="00DE20E7" w:rsidRPr="00DE20E7">
        <w:rPr>
          <w:rStyle w:val="Char2"/>
          <w:rFonts w:cs="CTraditional Arabic"/>
          <w:rtl/>
        </w:rPr>
        <w:t>س</w:t>
      </w:r>
      <w:r w:rsidRPr="00CE1691">
        <w:rPr>
          <w:rStyle w:val="Char2"/>
          <w:rFonts w:hint="cs"/>
          <w:rtl/>
        </w:rPr>
        <w:t xml:space="preserve"> روا</w:t>
      </w:r>
      <w:r w:rsidR="00051984">
        <w:rPr>
          <w:rStyle w:val="Char2"/>
          <w:rFonts w:hint="cs"/>
          <w:rtl/>
        </w:rPr>
        <w:t>ی</w:t>
      </w:r>
      <w:r w:rsidRPr="00CE1691">
        <w:rPr>
          <w:rStyle w:val="Char2"/>
          <w:rFonts w:hint="cs"/>
          <w:rtl/>
        </w:rPr>
        <w:t xml:space="preserve">ت است </w:t>
      </w:r>
      <w:r w:rsidR="00051984">
        <w:rPr>
          <w:rStyle w:val="Char2"/>
          <w:rFonts w:hint="cs"/>
          <w:rtl/>
        </w:rPr>
        <w:t>ک</w:t>
      </w:r>
      <w:r w:rsidRPr="00CE1691">
        <w:rPr>
          <w:rStyle w:val="Char2"/>
          <w:rFonts w:hint="cs"/>
          <w:rtl/>
        </w:rPr>
        <w:t>ه از رسول الله</w:t>
      </w:r>
      <w:r>
        <w:rPr>
          <w:rFonts w:cs="CTraditional Arabic" w:hint="cs"/>
          <w:rtl/>
        </w:rPr>
        <w:t>ص</w:t>
      </w:r>
      <w:r w:rsidRPr="00CE1691">
        <w:rPr>
          <w:rStyle w:val="Char2"/>
          <w:rFonts w:hint="cs"/>
          <w:rtl/>
        </w:rPr>
        <w:t xml:space="preserve"> شن</w:t>
      </w:r>
      <w:r w:rsidR="00051984">
        <w:rPr>
          <w:rStyle w:val="Char2"/>
          <w:rFonts w:hint="cs"/>
          <w:rtl/>
        </w:rPr>
        <w:t>ی</w:t>
      </w:r>
      <w:r w:rsidRPr="00CE1691">
        <w:rPr>
          <w:rStyle w:val="Char2"/>
          <w:rFonts w:hint="cs"/>
          <w:rtl/>
        </w:rPr>
        <w:t xml:space="preserve">دم </w:t>
      </w:r>
      <w:r w:rsidR="00051984">
        <w:rPr>
          <w:rStyle w:val="Char2"/>
          <w:rFonts w:hint="cs"/>
          <w:rtl/>
        </w:rPr>
        <w:t>ک</w:t>
      </w:r>
      <w:r w:rsidRPr="00CE1691">
        <w:rPr>
          <w:rStyle w:val="Char2"/>
          <w:rFonts w:hint="cs"/>
          <w:rtl/>
        </w:rPr>
        <w:t xml:space="preserve">ه فرمود: </w:t>
      </w:r>
      <w:r w:rsidRPr="00332D11">
        <w:rPr>
          <w:rStyle w:val="Char7"/>
          <w:rFonts w:hint="cs"/>
          <w:rtl/>
        </w:rPr>
        <w:t>«‌</w:t>
      </w:r>
      <w:r w:rsidR="002621CC" w:rsidRPr="00332D11">
        <w:rPr>
          <w:rStyle w:val="Char7"/>
          <w:rtl/>
        </w:rPr>
        <w:t>مَا مِنْ ثَلَاثَةِ نَفَرٍ فِي قَرْيَةٍ وَلَا بَدْوٍ لَا تُقَامُ فِيهِمُ الصَّلَاةُ إِلَّا اسْتَحْوَذَ عَلَيْهِمُ الشَّيْطَانُ، فَعَلَيْكَ بِالْجَمَاعَةِ، فَإِنَّمَا يَأْكُلُ الذِّئْبُ مِنَ الْغَنَمِ الْقَاصِيَةَ»</w:t>
      </w:r>
      <w:r w:rsidRPr="00D70BA7">
        <w:rPr>
          <w:rStyle w:val="Char2"/>
          <w:rFonts w:hint="cs"/>
          <w:vertAlign w:val="superscript"/>
          <w:rtl/>
        </w:rPr>
        <w:t>(</w:t>
      </w:r>
      <w:r w:rsidRPr="00D70BA7">
        <w:rPr>
          <w:rStyle w:val="Char2"/>
          <w:vertAlign w:val="superscript"/>
          <w:rtl/>
        </w:rPr>
        <w:footnoteReference w:id="80"/>
      </w:r>
      <w:r w:rsidRPr="00D70BA7">
        <w:rPr>
          <w:rStyle w:val="Char2"/>
          <w:rFonts w:hint="cs"/>
          <w:vertAlign w:val="superscript"/>
          <w:rtl/>
        </w:rPr>
        <w:t>)</w:t>
      </w:r>
      <w:r w:rsidRPr="00CE1691">
        <w:rPr>
          <w:rStyle w:val="Char2"/>
          <w:rFonts w:hint="cs"/>
          <w:rtl/>
        </w:rPr>
        <w:t>.</w:t>
      </w:r>
    </w:p>
    <w:p w:rsidR="000D450B" w:rsidRPr="00CE1691" w:rsidRDefault="000D450B" w:rsidP="008B48DD">
      <w:pPr>
        <w:pStyle w:val="BodyText3"/>
        <w:ind w:firstLine="284"/>
        <w:jc w:val="both"/>
        <w:rPr>
          <w:rStyle w:val="Char2"/>
          <w:rtl/>
        </w:rPr>
      </w:pPr>
      <w:r w:rsidRPr="00CE1691">
        <w:rPr>
          <w:rStyle w:val="Char2"/>
          <w:rFonts w:hint="cs"/>
          <w:rtl/>
        </w:rPr>
        <w:t xml:space="preserve">ترجمه: </w:t>
      </w:r>
      <w:r w:rsidRPr="00450B28">
        <w:rPr>
          <w:rFonts w:cs="Traditional Arabic" w:hint="cs"/>
          <w:szCs w:val="28"/>
          <w:rtl/>
        </w:rPr>
        <w:t>«</w:t>
      </w:r>
      <w:r w:rsidRPr="00CE1691">
        <w:rPr>
          <w:rStyle w:val="Char2"/>
          <w:rFonts w:hint="cs"/>
          <w:rtl/>
        </w:rPr>
        <w:t>اگر سه نفر در روستائ</w:t>
      </w:r>
      <w:r w:rsidR="00051984">
        <w:rPr>
          <w:rStyle w:val="Char2"/>
          <w:rFonts w:hint="cs"/>
          <w:rtl/>
        </w:rPr>
        <w:t>ی</w:t>
      </w:r>
      <w:r w:rsidRPr="00CE1691">
        <w:rPr>
          <w:rStyle w:val="Char2"/>
          <w:rFonts w:hint="cs"/>
          <w:rtl/>
        </w:rPr>
        <w:t xml:space="preserve"> باشند و در آنجا نماز جماعت اقامه نشود، ش</w:t>
      </w:r>
      <w:r w:rsidR="00051984">
        <w:rPr>
          <w:rStyle w:val="Char2"/>
          <w:rFonts w:hint="cs"/>
          <w:rtl/>
        </w:rPr>
        <w:t>ی</w:t>
      </w:r>
      <w:r w:rsidRPr="00CE1691">
        <w:rPr>
          <w:rStyle w:val="Char2"/>
          <w:rFonts w:hint="cs"/>
          <w:rtl/>
        </w:rPr>
        <w:t>طان بر آنان مسلط م</w:t>
      </w:r>
      <w:r w:rsidR="00051984">
        <w:rPr>
          <w:rStyle w:val="Char2"/>
          <w:rFonts w:hint="cs"/>
          <w:rtl/>
        </w:rPr>
        <w:t>ی</w:t>
      </w:r>
      <w:r w:rsidRPr="00CE1691">
        <w:rPr>
          <w:rStyle w:val="Char2"/>
          <w:rFonts w:hint="cs"/>
          <w:rtl/>
        </w:rPr>
        <w:t>‌شود. پس جماعت را لازم بگ</w:t>
      </w:r>
      <w:r w:rsidR="00051984">
        <w:rPr>
          <w:rStyle w:val="Char2"/>
          <w:rFonts w:hint="cs"/>
          <w:rtl/>
        </w:rPr>
        <w:t>ی</w:t>
      </w:r>
      <w:r w:rsidRPr="00CE1691">
        <w:rPr>
          <w:rStyle w:val="Char2"/>
          <w:rFonts w:hint="cs"/>
          <w:rtl/>
        </w:rPr>
        <w:t>ر. ز</w:t>
      </w:r>
      <w:r w:rsidR="00051984">
        <w:rPr>
          <w:rStyle w:val="Char2"/>
          <w:rFonts w:hint="cs"/>
          <w:rtl/>
        </w:rPr>
        <w:t>ی</w:t>
      </w:r>
      <w:r w:rsidRPr="00CE1691">
        <w:rPr>
          <w:rStyle w:val="Char2"/>
          <w:rFonts w:hint="cs"/>
          <w:rtl/>
        </w:rPr>
        <w:t>را گرگ، گوسفند</w:t>
      </w:r>
      <w:r w:rsidR="00051984">
        <w:rPr>
          <w:rStyle w:val="Char2"/>
          <w:rFonts w:hint="cs"/>
          <w:rtl/>
        </w:rPr>
        <w:t>ی</w:t>
      </w:r>
      <w:r w:rsidRPr="00CE1691">
        <w:rPr>
          <w:rStyle w:val="Char2"/>
          <w:rFonts w:hint="cs"/>
          <w:rtl/>
        </w:rPr>
        <w:t xml:space="preserve"> را م</w:t>
      </w:r>
      <w:r w:rsidR="00051984">
        <w:rPr>
          <w:rStyle w:val="Char2"/>
          <w:rFonts w:hint="cs"/>
          <w:rtl/>
        </w:rPr>
        <w:t>ی</w:t>
      </w:r>
      <w:r w:rsidRPr="00CE1691">
        <w:rPr>
          <w:rStyle w:val="Char2"/>
          <w:rFonts w:hint="cs"/>
          <w:rtl/>
        </w:rPr>
        <w:t xml:space="preserve">‌خورد </w:t>
      </w:r>
      <w:r w:rsidR="00051984">
        <w:rPr>
          <w:rStyle w:val="Char2"/>
          <w:rFonts w:hint="cs"/>
          <w:rtl/>
        </w:rPr>
        <w:t>ک</w:t>
      </w:r>
      <w:r w:rsidRPr="00CE1691">
        <w:rPr>
          <w:rStyle w:val="Char2"/>
          <w:rFonts w:hint="cs"/>
          <w:rtl/>
        </w:rPr>
        <w:t>ه تنها باشد</w:t>
      </w:r>
      <w:r>
        <w:rPr>
          <w:rFonts w:cs="Traditional Arabic" w:hint="cs"/>
          <w:szCs w:val="28"/>
          <w:rtl/>
        </w:rPr>
        <w:t>»</w:t>
      </w:r>
      <w:r w:rsidRPr="00CE1691">
        <w:rPr>
          <w:rStyle w:val="Char2"/>
          <w:rFonts w:hint="cs"/>
          <w:rtl/>
        </w:rPr>
        <w:t>.</w:t>
      </w:r>
    </w:p>
    <w:p w:rsidR="000D450B" w:rsidRPr="002F0F58" w:rsidRDefault="000D450B" w:rsidP="000D450B">
      <w:pPr>
        <w:pStyle w:val="a1"/>
        <w:rPr>
          <w:rtl/>
        </w:rPr>
      </w:pPr>
      <w:bookmarkStart w:id="270" w:name="_Toc305982707"/>
      <w:bookmarkStart w:id="271" w:name="_Toc440709337"/>
      <w:r w:rsidRPr="002F0F58">
        <w:rPr>
          <w:rFonts w:hint="cs"/>
          <w:rtl/>
        </w:rPr>
        <w:t>پناهگاه چهارم: ق</w:t>
      </w:r>
      <w:r w:rsidR="00051984">
        <w:rPr>
          <w:rFonts w:hint="cs"/>
          <w:rtl/>
        </w:rPr>
        <w:t>ی</w:t>
      </w:r>
      <w:r w:rsidRPr="002F0F58">
        <w:rPr>
          <w:rFonts w:hint="cs"/>
          <w:rtl/>
        </w:rPr>
        <w:t>ام الل</w:t>
      </w:r>
      <w:r w:rsidR="00051984">
        <w:rPr>
          <w:rFonts w:hint="cs"/>
          <w:rtl/>
        </w:rPr>
        <w:t>ی</w:t>
      </w:r>
      <w:r w:rsidRPr="002F0F58">
        <w:rPr>
          <w:rFonts w:hint="cs"/>
          <w:rtl/>
        </w:rPr>
        <w:t>ل</w:t>
      </w:r>
      <w:bookmarkEnd w:id="270"/>
      <w:bookmarkEnd w:id="271"/>
    </w:p>
    <w:p w:rsidR="000D450B" w:rsidRPr="00CE1691" w:rsidRDefault="000D450B" w:rsidP="008B48DD">
      <w:pPr>
        <w:ind w:firstLine="284"/>
        <w:jc w:val="both"/>
        <w:rPr>
          <w:rStyle w:val="Char2"/>
          <w:rtl/>
        </w:rPr>
      </w:pPr>
      <w:r w:rsidRPr="00CE1691">
        <w:rPr>
          <w:rStyle w:val="Char2"/>
          <w:rFonts w:hint="cs"/>
          <w:rtl/>
        </w:rPr>
        <w:t>اگر می‌خواه</w:t>
      </w:r>
      <w:r w:rsidR="00051984">
        <w:rPr>
          <w:rStyle w:val="Char2"/>
          <w:rFonts w:hint="cs"/>
          <w:rtl/>
        </w:rPr>
        <w:t>ی</w:t>
      </w:r>
      <w:r w:rsidRPr="00CE1691">
        <w:rPr>
          <w:rStyle w:val="Char2"/>
          <w:rFonts w:hint="cs"/>
          <w:rtl/>
        </w:rPr>
        <w:t>د از تأث</w:t>
      </w:r>
      <w:r w:rsidR="00051984">
        <w:rPr>
          <w:rStyle w:val="Char2"/>
          <w:rFonts w:hint="cs"/>
          <w:rtl/>
        </w:rPr>
        <w:t>ی</w:t>
      </w:r>
      <w:r w:rsidRPr="00CE1691">
        <w:rPr>
          <w:rStyle w:val="Char2"/>
          <w:rFonts w:hint="cs"/>
          <w:rtl/>
        </w:rPr>
        <w:t>ر سحر در امان بمان</w:t>
      </w:r>
      <w:r w:rsidR="00051984">
        <w:rPr>
          <w:rStyle w:val="Char2"/>
          <w:rFonts w:hint="cs"/>
          <w:rtl/>
        </w:rPr>
        <w:t>ی</w:t>
      </w:r>
      <w:r w:rsidRPr="00CE1691">
        <w:rPr>
          <w:rStyle w:val="Char2"/>
          <w:rFonts w:hint="cs"/>
          <w:rtl/>
        </w:rPr>
        <w:t>د با</w:t>
      </w:r>
      <w:r w:rsidR="00051984">
        <w:rPr>
          <w:rStyle w:val="Char2"/>
          <w:rFonts w:hint="cs"/>
          <w:rtl/>
        </w:rPr>
        <w:t>ی</w:t>
      </w:r>
      <w:r w:rsidRPr="00CE1691">
        <w:rPr>
          <w:rStyle w:val="Char2"/>
          <w:rFonts w:hint="cs"/>
          <w:rtl/>
        </w:rPr>
        <w:t>د بخش</w:t>
      </w:r>
      <w:r w:rsidR="00051984">
        <w:rPr>
          <w:rStyle w:val="Char2"/>
          <w:rFonts w:hint="cs"/>
          <w:rtl/>
        </w:rPr>
        <w:t>ی</w:t>
      </w:r>
      <w:r w:rsidRPr="00CE1691">
        <w:rPr>
          <w:rStyle w:val="Char2"/>
          <w:rFonts w:hint="cs"/>
          <w:rtl/>
        </w:rPr>
        <w:t xml:space="preserve"> از شب را با عبادت الله</w:t>
      </w:r>
      <w:r w:rsidR="00C7342B" w:rsidRPr="00C7342B">
        <w:rPr>
          <w:rStyle w:val="Char2"/>
          <w:rFonts w:cs="CTraditional Arabic"/>
          <w:rtl/>
        </w:rPr>
        <w:t>ﻷ</w:t>
      </w:r>
      <w:r w:rsidRPr="00CE1691">
        <w:rPr>
          <w:rStyle w:val="Char2"/>
          <w:rFonts w:hint="cs"/>
          <w:rtl/>
        </w:rPr>
        <w:t>، زنده نگه دار</w:t>
      </w:r>
      <w:r w:rsidR="00051984">
        <w:rPr>
          <w:rStyle w:val="Char2"/>
          <w:rFonts w:hint="cs"/>
          <w:rtl/>
        </w:rPr>
        <w:t>ی</w:t>
      </w:r>
      <w:r w:rsidRPr="00CE1691">
        <w:rPr>
          <w:rStyle w:val="Char2"/>
          <w:rFonts w:hint="cs"/>
          <w:rtl/>
        </w:rPr>
        <w:t xml:space="preserve">د. بر </w:t>
      </w:r>
      <w:r w:rsidR="00051984">
        <w:rPr>
          <w:rStyle w:val="Char2"/>
          <w:rFonts w:hint="cs"/>
          <w:rtl/>
        </w:rPr>
        <w:t>ک</w:t>
      </w:r>
      <w:r w:rsidRPr="00CE1691">
        <w:rPr>
          <w:rStyle w:val="Char2"/>
          <w:rFonts w:hint="cs"/>
          <w:rtl/>
        </w:rPr>
        <w:t>سان</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ه از ا</w:t>
      </w:r>
      <w:r w:rsidR="00051984">
        <w:rPr>
          <w:rStyle w:val="Char2"/>
          <w:rFonts w:hint="cs"/>
          <w:rtl/>
        </w:rPr>
        <w:t>ی</w:t>
      </w:r>
      <w:r w:rsidRPr="00CE1691">
        <w:rPr>
          <w:rStyle w:val="Char2"/>
          <w:rFonts w:hint="cs"/>
          <w:rtl/>
        </w:rPr>
        <w:t>ن نوع عبادات غافل</w:t>
      </w:r>
      <w:r w:rsidR="00D32F6D">
        <w:rPr>
          <w:rStyle w:val="Char2"/>
          <w:rFonts w:hint="cs"/>
          <w:rtl/>
        </w:rPr>
        <w:t>‌اند،</w:t>
      </w:r>
      <w:r w:rsidRPr="00CE1691">
        <w:rPr>
          <w:rStyle w:val="Char2"/>
          <w:rFonts w:hint="cs"/>
          <w:rtl/>
        </w:rPr>
        <w:t xml:space="preserve"> ش</w:t>
      </w:r>
      <w:r w:rsidR="00051984">
        <w:rPr>
          <w:rStyle w:val="Char2"/>
          <w:rFonts w:hint="cs"/>
          <w:rtl/>
        </w:rPr>
        <w:t>ی</w:t>
      </w:r>
      <w:r w:rsidRPr="00CE1691">
        <w:rPr>
          <w:rStyle w:val="Char2"/>
          <w:rFonts w:hint="cs"/>
          <w:rtl/>
        </w:rPr>
        <w:t>طان مسلط م</w:t>
      </w:r>
      <w:r w:rsidR="00051984">
        <w:rPr>
          <w:rStyle w:val="Char2"/>
          <w:rFonts w:hint="cs"/>
          <w:rtl/>
        </w:rPr>
        <w:t>ی</w:t>
      </w:r>
      <w:r w:rsidRPr="00CE1691">
        <w:rPr>
          <w:rStyle w:val="Char2"/>
          <w:rFonts w:hint="cs"/>
          <w:rtl/>
        </w:rPr>
        <w:t>‌شود.</w:t>
      </w:r>
    </w:p>
    <w:p w:rsidR="000D450B" w:rsidRPr="00CE1691" w:rsidRDefault="000D450B" w:rsidP="00413D2E">
      <w:pPr>
        <w:ind w:firstLine="284"/>
        <w:jc w:val="both"/>
        <w:rPr>
          <w:rStyle w:val="Char2"/>
          <w:rtl/>
        </w:rPr>
      </w:pPr>
      <w:r w:rsidRPr="00CE1691">
        <w:rPr>
          <w:rStyle w:val="Char2"/>
          <w:rFonts w:hint="cs"/>
          <w:rtl/>
        </w:rPr>
        <w:t>از ابن مسعود</w:t>
      </w:r>
      <w:r w:rsidR="00DE20E7" w:rsidRPr="00DE20E7">
        <w:rPr>
          <w:rStyle w:val="Char2"/>
          <w:rFonts w:cs="CTraditional Arabic"/>
          <w:rtl/>
        </w:rPr>
        <w:t>س</w:t>
      </w:r>
      <w:r w:rsidRPr="00CE1691">
        <w:rPr>
          <w:rStyle w:val="Char2"/>
          <w:rFonts w:hint="cs"/>
          <w:rtl/>
        </w:rPr>
        <w:t xml:space="preserve"> روا</w:t>
      </w:r>
      <w:r w:rsidR="00051984">
        <w:rPr>
          <w:rStyle w:val="Char2"/>
          <w:rFonts w:hint="cs"/>
          <w:rtl/>
        </w:rPr>
        <w:t>ی</w:t>
      </w:r>
      <w:r w:rsidRPr="00CE1691">
        <w:rPr>
          <w:rStyle w:val="Char2"/>
          <w:rFonts w:hint="cs"/>
          <w:rtl/>
        </w:rPr>
        <w:t xml:space="preserve">ت است </w:t>
      </w:r>
      <w:r w:rsidR="00051984">
        <w:rPr>
          <w:rStyle w:val="Char2"/>
          <w:rFonts w:hint="cs"/>
          <w:rtl/>
        </w:rPr>
        <w:t>ک</w:t>
      </w:r>
      <w:r w:rsidRPr="00CE1691">
        <w:rPr>
          <w:rStyle w:val="Char2"/>
          <w:rFonts w:hint="cs"/>
          <w:rtl/>
        </w:rPr>
        <w:t>ه گفت:</w:t>
      </w:r>
      <w:r w:rsidR="002621CC" w:rsidRPr="009749E9">
        <w:rPr>
          <w:rStyle w:val="Char2"/>
          <w:rFonts w:hint="cs"/>
          <w:rtl/>
        </w:rPr>
        <w:t xml:space="preserve"> </w:t>
      </w:r>
      <w:r w:rsidR="002621CC" w:rsidRPr="00332D11">
        <w:rPr>
          <w:rStyle w:val="Char7"/>
          <w:rFonts w:hint="cs"/>
          <w:rtl/>
        </w:rPr>
        <w:t>[</w:t>
      </w:r>
      <w:r w:rsidR="002621CC" w:rsidRPr="00332D11">
        <w:rPr>
          <w:rStyle w:val="Char7"/>
          <w:rtl/>
        </w:rPr>
        <w:t>ذُكِرَ عِنْدَ النَّبِيِّ</w:t>
      </w:r>
      <w:r w:rsidR="00413D2E">
        <w:rPr>
          <w:rStyle w:val="Char7"/>
          <w:rFonts w:cs="CTraditional Arabic" w:hint="cs"/>
          <w:rtl/>
        </w:rPr>
        <w:t>ص</w:t>
      </w:r>
      <w:r w:rsidR="002621CC" w:rsidRPr="00332D11">
        <w:rPr>
          <w:rStyle w:val="Char7"/>
          <w:rtl/>
        </w:rPr>
        <w:t xml:space="preserve"> رَجُلٌ، فَقِيلَ: مَا زَالَ نَائِمًا حَتَّى أَصْبَحَ، مَا قَامَ إِلَى الصَّلاَةِ، فَقَالَ: «بَالَ الشَّيْطَانُ فِي أُذُنِهِ»</w:t>
      </w:r>
      <w:r w:rsidR="002621CC" w:rsidRPr="00332D11">
        <w:rPr>
          <w:rStyle w:val="Char7"/>
          <w:rFonts w:hint="cs"/>
          <w:rtl/>
        </w:rPr>
        <w:t>]</w:t>
      </w:r>
      <w:r w:rsidRPr="00D70BA7">
        <w:rPr>
          <w:rStyle w:val="Char2"/>
          <w:rFonts w:hint="cs"/>
          <w:vertAlign w:val="superscript"/>
          <w:rtl/>
        </w:rPr>
        <w:t>(</w:t>
      </w:r>
      <w:r w:rsidRPr="00D70BA7">
        <w:rPr>
          <w:rStyle w:val="Char2"/>
          <w:vertAlign w:val="superscript"/>
          <w:rtl/>
        </w:rPr>
        <w:footnoteReference w:id="81"/>
      </w:r>
      <w:r w:rsidRPr="00D70BA7">
        <w:rPr>
          <w:rStyle w:val="Char2"/>
          <w:rFonts w:hint="cs"/>
          <w:vertAlign w:val="superscript"/>
          <w:rtl/>
        </w:rPr>
        <w:t>)</w:t>
      </w:r>
      <w:r w:rsidRPr="00CE1691">
        <w:rPr>
          <w:rStyle w:val="Char2"/>
          <w:rFonts w:hint="cs"/>
          <w:rtl/>
        </w:rPr>
        <w:t>.</w:t>
      </w:r>
    </w:p>
    <w:p w:rsidR="000D450B" w:rsidRPr="00CE1691" w:rsidRDefault="000D450B" w:rsidP="008B48DD">
      <w:pPr>
        <w:pStyle w:val="BodyText3"/>
        <w:ind w:firstLine="284"/>
        <w:jc w:val="both"/>
        <w:rPr>
          <w:rStyle w:val="Char2"/>
          <w:rtl/>
        </w:rPr>
      </w:pPr>
      <w:r w:rsidRPr="00CE1691">
        <w:rPr>
          <w:rStyle w:val="Char2"/>
          <w:rFonts w:hint="cs"/>
          <w:rtl/>
        </w:rPr>
        <w:t>ترجمه: در محضر پ</w:t>
      </w:r>
      <w:r w:rsidR="00051984">
        <w:rPr>
          <w:rStyle w:val="Char2"/>
          <w:rFonts w:hint="cs"/>
          <w:rtl/>
        </w:rPr>
        <w:t>ی</w:t>
      </w:r>
      <w:r w:rsidRPr="00CE1691">
        <w:rPr>
          <w:rStyle w:val="Char2"/>
          <w:rFonts w:hint="cs"/>
          <w:rtl/>
        </w:rPr>
        <w:t>امبر ا</w:t>
      </w:r>
      <w:r w:rsidR="00051984">
        <w:rPr>
          <w:rStyle w:val="Char2"/>
          <w:rFonts w:hint="cs"/>
          <w:rtl/>
        </w:rPr>
        <w:t>ک</w:t>
      </w:r>
      <w:r w:rsidRPr="00CE1691">
        <w:rPr>
          <w:rStyle w:val="Char2"/>
          <w:rFonts w:hint="cs"/>
          <w:rtl/>
        </w:rPr>
        <w:t>رم</w:t>
      </w:r>
      <w:r>
        <w:rPr>
          <w:rFonts w:cs="CTraditional Arabic" w:hint="cs"/>
          <w:szCs w:val="28"/>
          <w:rtl/>
        </w:rPr>
        <w:t>ص</w:t>
      </w:r>
      <w:r w:rsidRPr="00CE1691">
        <w:rPr>
          <w:rStyle w:val="Char2"/>
          <w:rFonts w:hint="cs"/>
          <w:rtl/>
        </w:rPr>
        <w:t xml:space="preserve"> از مرد</w:t>
      </w:r>
      <w:r w:rsidR="00051984">
        <w:rPr>
          <w:rStyle w:val="Char2"/>
          <w:rFonts w:hint="cs"/>
          <w:rtl/>
        </w:rPr>
        <w:t>ی</w:t>
      </w:r>
      <w:r w:rsidRPr="00CE1691">
        <w:rPr>
          <w:rStyle w:val="Char2"/>
          <w:rFonts w:hint="cs"/>
          <w:rtl/>
        </w:rPr>
        <w:t xml:space="preserve"> نام برده شد، و گفتند: </w:t>
      </w:r>
      <w:r w:rsidR="00051984">
        <w:rPr>
          <w:rStyle w:val="Char2"/>
          <w:rFonts w:hint="cs"/>
          <w:rtl/>
        </w:rPr>
        <w:t>ک</w:t>
      </w:r>
      <w:r w:rsidRPr="00CE1691">
        <w:rPr>
          <w:rStyle w:val="Char2"/>
          <w:rFonts w:hint="cs"/>
          <w:rtl/>
        </w:rPr>
        <w:t>ه شب تا صبح خواب</w:t>
      </w:r>
      <w:r w:rsidR="00051984">
        <w:rPr>
          <w:rStyle w:val="Char2"/>
          <w:rFonts w:hint="cs"/>
          <w:rtl/>
        </w:rPr>
        <w:t>ی</w:t>
      </w:r>
      <w:r w:rsidRPr="00CE1691">
        <w:rPr>
          <w:rStyle w:val="Char2"/>
          <w:rFonts w:hint="cs"/>
          <w:rtl/>
        </w:rPr>
        <w:t>ده و برا</w:t>
      </w:r>
      <w:r w:rsidR="00051984">
        <w:rPr>
          <w:rStyle w:val="Char2"/>
          <w:rFonts w:hint="cs"/>
          <w:rtl/>
        </w:rPr>
        <w:t>ی</w:t>
      </w:r>
      <w:r w:rsidRPr="00CE1691">
        <w:rPr>
          <w:rStyle w:val="Char2"/>
          <w:rFonts w:hint="cs"/>
          <w:rtl/>
        </w:rPr>
        <w:t xml:space="preserve"> نماز تهجد بلند نشده است. آنحضرت</w:t>
      </w:r>
      <w:r>
        <w:rPr>
          <w:rFonts w:cs="CTraditional Arabic" w:hint="cs"/>
          <w:szCs w:val="28"/>
          <w:rtl/>
        </w:rPr>
        <w:t>ص</w:t>
      </w:r>
      <w:r w:rsidRPr="00CE1691">
        <w:rPr>
          <w:rStyle w:val="Char2"/>
          <w:rFonts w:hint="cs"/>
          <w:rtl/>
        </w:rPr>
        <w:t xml:space="preserve"> فرمود: </w:t>
      </w:r>
      <w:r w:rsidRPr="00450B28">
        <w:rPr>
          <w:rFonts w:cs="Traditional Arabic" w:hint="cs"/>
          <w:szCs w:val="28"/>
          <w:rtl/>
        </w:rPr>
        <w:t>«</w:t>
      </w:r>
      <w:r w:rsidRPr="00CE1691">
        <w:rPr>
          <w:rStyle w:val="Char2"/>
          <w:rFonts w:hint="cs"/>
          <w:rtl/>
        </w:rPr>
        <w:t>ش</w:t>
      </w:r>
      <w:r w:rsidR="00051984">
        <w:rPr>
          <w:rStyle w:val="Char2"/>
          <w:rFonts w:hint="cs"/>
          <w:rtl/>
        </w:rPr>
        <w:t>ی</w:t>
      </w:r>
      <w:r w:rsidRPr="00CE1691">
        <w:rPr>
          <w:rStyle w:val="Char2"/>
          <w:rFonts w:hint="cs"/>
          <w:rtl/>
        </w:rPr>
        <w:t>طان در گوشها</w:t>
      </w:r>
      <w:r w:rsidR="00051984">
        <w:rPr>
          <w:rStyle w:val="Char2"/>
          <w:rFonts w:hint="cs"/>
          <w:rtl/>
        </w:rPr>
        <w:t>ی</w:t>
      </w:r>
      <w:r w:rsidRPr="00CE1691">
        <w:rPr>
          <w:rStyle w:val="Char2"/>
          <w:rFonts w:hint="cs"/>
          <w:rtl/>
        </w:rPr>
        <w:t xml:space="preserve">ش ادرار </w:t>
      </w:r>
      <w:r w:rsidR="00051984">
        <w:rPr>
          <w:rStyle w:val="Char2"/>
          <w:rFonts w:hint="cs"/>
          <w:rtl/>
        </w:rPr>
        <w:t>ک</w:t>
      </w:r>
      <w:r w:rsidRPr="00CE1691">
        <w:rPr>
          <w:rStyle w:val="Char2"/>
          <w:rFonts w:hint="cs"/>
          <w:rtl/>
        </w:rPr>
        <w:t>رده است</w:t>
      </w:r>
      <w:r>
        <w:rPr>
          <w:rFonts w:cs="Traditional Arabic" w:hint="cs"/>
          <w:szCs w:val="28"/>
          <w:rtl/>
        </w:rPr>
        <w:t>»</w:t>
      </w:r>
      <w:r w:rsidRPr="00CE1691">
        <w:rPr>
          <w:rStyle w:val="Char2"/>
          <w:rFonts w:hint="cs"/>
          <w:rtl/>
        </w:rPr>
        <w:t>.</w:t>
      </w:r>
    </w:p>
    <w:p w:rsidR="000D450B" w:rsidRPr="00CE1691" w:rsidRDefault="000D450B" w:rsidP="008B48DD">
      <w:pPr>
        <w:pStyle w:val="BodyText3"/>
        <w:ind w:firstLine="284"/>
        <w:jc w:val="both"/>
        <w:rPr>
          <w:rStyle w:val="Char2"/>
          <w:rtl/>
        </w:rPr>
      </w:pPr>
      <w:r w:rsidRPr="00CE1691">
        <w:rPr>
          <w:rStyle w:val="Char2"/>
          <w:rFonts w:hint="cs"/>
          <w:rtl/>
        </w:rPr>
        <w:t>وسع</w:t>
      </w:r>
      <w:r w:rsidR="00051984">
        <w:rPr>
          <w:rStyle w:val="Char2"/>
          <w:rFonts w:hint="cs"/>
          <w:rtl/>
        </w:rPr>
        <w:t>ی</w:t>
      </w:r>
      <w:r w:rsidRPr="00CE1691">
        <w:rPr>
          <w:rStyle w:val="Char2"/>
          <w:rFonts w:hint="cs"/>
          <w:rtl/>
        </w:rPr>
        <w:t>د بن منصور از ابن عمر</w:t>
      </w:r>
      <w:r w:rsidRPr="004A5B25">
        <w:rPr>
          <w:rFonts w:cs="CTraditional Arabic" w:hint="cs"/>
          <w:sz w:val="16"/>
          <w:szCs w:val="28"/>
          <w:rtl/>
          <w:lang w:bidi="fa-IR"/>
        </w:rPr>
        <w:t>ب</w:t>
      </w:r>
      <w:r w:rsidRPr="00CE1691">
        <w:rPr>
          <w:rStyle w:val="Char2"/>
          <w:rFonts w:hint="cs"/>
          <w:rtl/>
        </w:rPr>
        <w:t xml:space="preserve"> روا</w:t>
      </w:r>
      <w:r w:rsidR="00051984">
        <w:rPr>
          <w:rStyle w:val="Char2"/>
          <w:rFonts w:hint="cs"/>
          <w:rtl/>
        </w:rPr>
        <w:t>ی</w:t>
      </w:r>
      <w:r w:rsidRPr="00CE1691">
        <w:rPr>
          <w:rStyle w:val="Char2"/>
          <w:rFonts w:hint="cs"/>
          <w:rtl/>
        </w:rPr>
        <w:t>ت می‌</w:t>
      </w:r>
      <w:r w:rsidR="00051984">
        <w:rPr>
          <w:rStyle w:val="Char2"/>
          <w:rFonts w:hint="cs"/>
          <w:rtl/>
        </w:rPr>
        <w:t>ک</w:t>
      </w:r>
      <w:r w:rsidRPr="00CE1691">
        <w:rPr>
          <w:rStyle w:val="Char2"/>
          <w:rFonts w:hint="cs"/>
          <w:rtl/>
        </w:rPr>
        <w:t xml:space="preserve">ند: </w:t>
      </w:r>
      <w:r w:rsidR="002621CC" w:rsidRPr="00332D11">
        <w:rPr>
          <w:rStyle w:val="Char7"/>
          <w:rFonts w:hint="cs"/>
          <w:rtl/>
        </w:rPr>
        <w:t>«</w:t>
      </w:r>
      <w:r w:rsidR="00F30E37" w:rsidRPr="00332D11">
        <w:rPr>
          <w:rStyle w:val="Char7"/>
          <w:rtl/>
        </w:rPr>
        <w:t>مَنْ أَصْبَحَ عَلَى غَيْرِ وِتْرٍ أَصْبَحَ عَلَى رَأْسِهِ جَرِيرٌ قَدْرَ سَبْعِينَ ذِرَاعًا</w:t>
      </w:r>
      <w:r w:rsidRPr="00332D11">
        <w:rPr>
          <w:rStyle w:val="Char7"/>
          <w:rFonts w:hint="cs"/>
          <w:rtl/>
        </w:rPr>
        <w:t>»</w:t>
      </w:r>
      <w:r w:rsidR="002621CC" w:rsidRPr="00D70BA7">
        <w:rPr>
          <w:rStyle w:val="Char2"/>
          <w:rFonts w:hint="cs"/>
          <w:vertAlign w:val="superscript"/>
          <w:rtl/>
        </w:rPr>
        <w:t>(</w:t>
      </w:r>
      <w:r w:rsidR="002621CC" w:rsidRPr="00D70BA7">
        <w:rPr>
          <w:rStyle w:val="Char2"/>
          <w:vertAlign w:val="superscript"/>
          <w:rtl/>
        </w:rPr>
        <w:footnoteReference w:id="82"/>
      </w:r>
      <w:r w:rsidR="002621CC" w:rsidRPr="00D70BA7">
        <w:rPr>
          <w:rStyle w:val="Char2"/>
          <w:rFonts w:hint="cs"/>
          <w:vertAlign w:val="superscript"/>
          <w:rtl/>
        </w:rPr>
        <w:t>)</w:t>
      </w:r>
      <w:r w:rsidRPr="00CE1691">
        <w:rPr>
          <w:rStyle w:val="Char2"/>
          <w:rFonts w:hint="cs"/>
          <w:rtl/>
        </w:rPr>
        <w:t xml:space="preserve">. </w:t>
      </w:r>
    </w:p>
    <w:p w:rsidR="000D450B" w:rsidRPr="00CE1691" w:rsidRDefault="000D450B" w:rsidP="008B48DD">
      <w:pPr>
        <w:pStyle w:val="BodyText3"/>
        <w:ind w:firstLine="284"/>
        <w:jc w:val="both"/>
        <w:rPr>
          <w:rStyle w:val="Char2"/>
          <w:rtl/>
        </w:rPr>
      </w:pPr>
      <w:r w:rsidRPr="00CE1691">
        <w:rPr>
          <w:rStyle w:val="Char2"/>
          <w:rFonts w:hint="cs"/>
          <w:rtl/>
        </w:rPr>
        <w:t xml:space="preserve">ترجمه: </w:t>
      </w:r>
      <w:r w:rsidRPr="004A5B25">
        <w:rPr>
          <w:rFonts w:cs="Traditional Arabic" w:hint="cs"/>
          <w:szCs w:val="28"/>
          <w:rtl/>
        </w:rPr>
        <w:t>«</w:t>
      </w:r>
      <w:r w:rsidR="00F30E37" w:rsidRPr="00CE1691">
        <w:rPr>
          <w:rStyle w:val="Char2"/>
          <w:rFonts w:hint="cs"/>
          <w:rtl/>
        </w:rPr>
        <w:t xml:space="preserve">هر </w:t>
      </w:r>
      <w:r w:rsidR="00051984">
        <w:rPr>
          <w:rStyle w:val="Char2"/>
          <w:rFonts w:hint="cs"/>
          <w:rtl/>
        </w:rPr>
        <w:t>ک</w:t>
      </w:r>
      <w:r w:rsidRPr="00CE1691">
        <w:rPr>
          <w:rStyle w:val="Char2"/>
          <w:rFonts w:hint="cs"/>
          <w:rtl/>
        </w:rPr>
        <w:t xml:space="preserve">ه بدون خواندن وتر صبح </w:t>
      </w:r>
      <w:r w:rsidR="00051984">
        <w:rPr>
          <w:rStyle w:val="Char2"/>
          <w:rFonts w:hint="cs"/>
          <w:rtl/>
        </w:rPr>
        <w:t>ک</w:t>
      </w:r>
      <w:r w:rsidR="00F30E37" w:rsidRPr="00CE1691">
        <w:rPr>
          <w:rStyle w:val="Char2"/>
          <w:rFonts w:hint="cs"/>
          <w:rtl/>
        </w:rPr>
        <w:t>ند بر سرش دام</w:t>
      </w:r>
      <w:r w:rsidR="00051984">
        <w:rPr>
          <w:rStyle w:val="Char2"/>
          <w:rFonts w:hint="cs"/>
          <w:rtl/>
        </w:rPr>
        <w:t>ی</w:t>
      </w:r>
      <w:r w:rsidRPr="00CE1691">
        <w:rPr>
          <w:rStyle w:val="Char2"/>
          <w:rFonts w:hint="cs"/>
          <w:rtl/>
        </w:rPr>
        <w:t xml:space="preserve"> به طول هفتاد ذراع قرار م</w:t>
      </w:r>
      <w:r w:rsidR="00051984">
        <w:rPr>
          <w:rStyle w:val="Char2"/>
          <w:rFonts w:hint="cs"/>
          <w:rtl/>
        </w:rPr>
        <w:t>ی</w:t>
      </w:r>
      <w:r w:rsidRPr="00CE1691">
        <w:rPr>
          <w:rStyle w:val="Char2"/>
          <w:rFonts w:hint="cs"/>
          <w:rtl/>
        </w:rPr>
        <w:t>‌</w:t>
      </w:r>
      <w:r w:rsidR="00F30E37" w:rsidRPr="00CE1691">
        <w:rPr>
          <w:rStyle w:val="Char2"/>
          <w:rFonts w:hint="cs"/>
          <w:rtl/>
        </w:rPr>
        <w:t>گیرد</w:t>
      </w:r>
      <w:r>
        <w:rPr>
          <w:rFonts w:cs="Traditional Arabic" w:hint="cs"/>
          <w:szCs w:val="28"/>
          <w:rtl/>
        </w:rPr>
        <w:t>»</w:t>
      </w:r>
      <w:r w:rsidRPr="00CE1691">
        <w:rPr>
          <w:rStyle w:val="Char2"/>
          <w:rFonts w:hint="cs"/>
          <w:rtl/>
        </w:rPr>
        <w:t>.</w:t>
      </w:r>
    </w:p>
    <w:p w:rsidR="000D450B" w:rsidRPr="002F0F58" w:rsidRDefault="000D450B" w:rsidP="000D450B">
      <w:pPr>
        <w:pStyle w:val="a1"/>
        <w:rPr>
          <w:rtl/>
        </w:rPr>
      </w:pPr>
      <w:bookmarkStart w:id="272" w:name="_Toc305982708"/>
      <w:bookmarkStart w:id="273" w:name="_Toc440709338"/>
      <w:r w:rsidRPr="002F0F58">
        <w:rPr>
          <w:rFonts w:hint="cs"/>
          <w:rtl/>
        </w:rPr>
        <w:t>پناهگاه پنجم: خواندن دعا</w:t>
      </w:r>
      <w:r w:rsidR="00051984">
        <w:rPr>
          <w:rFonts w:hint="cs"/>
          <w:rtl/>
        </w:rPr>
        <w:t>ی</w:t>
      </w:r>
      <w:r w:rsidRPr="002F0F58">
        <w:rPr>
          <w:rFonts w:hint="cs"/>
          <w:rtl/>
        </w:rPr>
        <w:t xml:space="preserve"> توالت</w:t>
      </w:r>
      <w:bookmarkEnd w:id="272"/>
      <w:bookmarkEnd w:id="273"/>
    </w:p>
    <w:p w:rsidR="000D450B" w:rsidRPr="00CE1691" w:rsidRDefault="000D450B" w:rsidP="008B48DD">
      <w:pPr>
        <w:pStyle w:val="BodyText3"/>
        <w:ind w:firstLine="284"/>
        <w:jc w:val="both"/>
        <w:rPr>
          <w:rStyle w:val="Char2"/>
          <w:rtl/>
        </w:rPr>
      </w:pPr>
      <w:r w:rsidRPr="00CE1691">
        <w:rPr>
          <w:rStyle w:val="Char2"/>
          <w:rFonts w:hint="cs"/>
          <w:rtl/>
        </w:rPr>
        <w:t>ز</w:t>
      </w:r>
      <w:r w:rsidR="00051984">
        <w:rPr>
          <w:rStyle w:val="Char2"/>
          <w:rFonts w:hint="cs"/>
          <w:rtl/>
        </w:rPr>
        <w:t>ی</w:t>
      </w:r>
      <w:r w:rsidRPr="00CE1691">
        <w:rPr>
          <w:rStyle w:val="Char2"/>
          <w:rFonts w:hint="cs"/>
          <w:rtl/>
        </w:rPr>
        <w:t>را ش</w:t>
      </w:r>
      <w:r w:rsidR="00051984">
        <w:rPr>
          <w:rStyle w:val="Char2"/>
          <w:rFonts w:hint="cs"/>
          <w:rtl/>
        </w:rPr>
        <w:t>ی</w:t>
      </w:r>
      <w:r w:rsidRPr="00CE1691">
        <w:rPr>
          <w:rStyle w:val="Char2"/>
          <w:rFonts w:hint="cs"/>
          <w:rtl/>
        </w:rPr>
        <w:t xml:space="preserve">طان در </w:t>
      </w:r>
      <w:r w:rsidR="00051984">
        <w:rPr>
          <w:rStyle w:val="Char2"/>
          <w:rFonts w:hint="cs"/>
          <w:rtl/>
        </w:rPr>
        <w:t>ک</w:t>
      </w:r>
      <w:r w:rsidRPr="00CE1691">
        <w:rPr>
          <w:rStyle w:val="Char2"/>
          <w:rFonts w:hint="cs"/>
          <w:rtl/>
        </w:rPr>
        <w:t>م</w:t>
      </w:r>
      <w:r w:rsidR="00051984">
        <w:rPr>
          <w:rStyle w:val="Char2"/>
          <w:rFonts w:hint="cs"/>
          <w:rtl/>
        </w:rPr>
        <w:t>ی</w:t>
      </w:r>
      <w:r w:rsidRPr="00CE1691">
        <w:rPr>
          <w:rStyle w:val="Char2"/>
          <w:rFonts w:hint="cs"/>
          <w:rtl/>
        </w:rPr>
        <w:t>ن است تا فرصت دخول در وجود انسان در ا</w:t>
      </w:r>
      <w:r w:rsidR="00051984">
        <w:rPr>
          <w:rStyle w:val="Char2"/>
          <w:rFonts w:hint="cs"/>
          <w:rtl/>
        </w:rPr>
        <w:t>ی</w:t>
      </w:r>
      <w:r w:rsidRPr="00CE1691">
        <w:rPr>
          <w:rStyle w:val="Char2"/>
          <w:rFonts w:hint="cs"/>
          <w:rtl/>
        </w:rPr>
        <w:t>ن ا</w:t>
      </w:r>
      <w:r w:rsidR="00051984">
        <w:rPr>
          <w:rStyle w:val="Char2"/>
          <w:rFonts w:hint="cs"/>
          <w:rtl/>
        </w:rPr>
        <w:t>ی</w:t>
      </w:r>
      <w:r w:rsidRPr="00CE1691">
        <w:rPr>
          <w:rStyle w:val="Char2"/>
          <w:rFonts w:hint="cs"/>
          <w:rtl/>
        </w:rPr>
        <w:t>نگونه م</w:t>
      </w:r>
      <w:r w:rsidR="00051984">
        <w:rPr>
          <w:rStyle w:val="Char2"/>
          <w:rFonts w:hint="cs"/>
          <w:rtl/>
        </w:rPr>
        <w:t>ک</w:t>
      </w:r>
      <w:r w:rsidRPr="00CE1691">
        <w:rPr>
          <w:rStyle w:val="Char2"/>
          <w:rFonts w:hint="cs"/>
          <w:rtl/>
        </w:rPr>
        <w:t>ان</w:t>
      </w:r>
      <w:r w:rsidR="00413D2E">
        <w:rPr>
          <w:rStyle w:val="Char2"/>
          <w:rFonts w:hint="eastAsia"/>
          <w:rtl/>
        </w:rPr>
        <w:t>‌</w:t>
      </w:r>
      <w:r w:rsidRPr="00CE1691">
        <w:rPr>
          <w:rStyle w:val="Char2"/>
          <w:rFonts w:hint="cs"/>
          <w:rtl/>
        </w:rPr>
        <w:t xml:space="preserve">ها </w:t>
      </w:r>
      <w:r w:rsidR="00051984">
        <w:rPr>
          <w:rStyle w:val="Char2"/>
          <w:rFonts w:hint="cs"/>
          <w:rtl/>
        </w:rPr>
        <w:t>ک</w:t>
      </w:r>
      <w:r w:rsidRPr="00CE1691">
        <w:rPr>
          <w:rStyle w:val="Char2"/>
          <w:rFonts w:hint="cs"/>
          <w:rtl/>
        </w:rPr>
        <w:t>ه جا</w:t>
      </w:r>
      <w:r w:rsidR="00051984">
        <w:rPr>
          <w:rStyle w:val="Char2"/>
          <w:rFonts w:hint="cs"/>
          <w:rtl/>
        </w:rPr>
        <w:t>ی</w:t>
      </w:r>
      <w:r w:rsidRPr="00CE1691">
        <w:rPr>
          <w:rStyle w:val="Char2"/>
          <w:rFonts w:hint="cs"/>
          <w:rtl/>
        </w:rPr>
        <w:t xml:space="preserve"> و مس</w:t>
      </w:r>
      <w:r w:rsidR="00051984">
        <w:rPr>
          <w:rStyle w:val="Char2"/>
          <w:rFonts w:hint="cs"/>
          <w:rtl/>
        </w:rPr>
        <w:t>ک</w:t>
      </w:r>
      <w:r w:rsidRPr="00CE1691">
        <w:rPr>
          <w:rStyle w:val="Char2"/>
          <w:rFonts w:hint="cs"/>
          <w:rtl/>
        </w:rPr>
        <w:t>ن ش</w:t>
      </w:r>
      <w:r w:rsidR="00051984">
        <w:rPr>
          <w:rStyle w:val="Char2"/>
          <w:rFonts w:hint="cs"/>
          <w:rtl/>
        </w:rPr>
        <w:t>ی</w:t>
      </w:r>
      <w:r w:rsidRPr="00CE1691">
        <w:rPr>
          <w:rStyle w:val="Char2"/>
          <w:rFonts w:hint="cs"/>
          <w:rtl/>
        </w:rPr>
        <w:t>طان است، ب</w:t>
      </w:r>
      <w:r w:rsidR="00051984">
        <w:rPr>
          <w:rStyle w:val="Char2"/>
          <w:rFonts w:hint="cs"/>
          <w:rtl/>
        </w:rPr>
        <w:t>ی</w:t>
      </w:r>
      <w:r w:rsidRPr="00CE1691">
        <w:rPr>
          <w:rStyle w:val="Char2"/>
          <w:rFonts w:hint="cs"/>
          <w:rtl/>
        </w:rPr>
        <w:t>ابد.</w:t>
      </w:r>
    </w:p>
    <w:p w:rsidR="000D450B" w:rsidRPr="00CE1691" w:rsidRDefault="000D450B" w:rsidP="008B48DD">
      <w:pPr>
        <w:pStyle w:val="BodyText3"/>
        <w:ind w:firstLine="284"/>
        <w:jc w:val="both"/>
        <w:rPr>
          <w:rStyle w:val="Char2"/>
          <w:rtl/>
        </w:rPr>
      </w:pPr>
      <w:r w:rsidRPr="00CE1691">
        <w:rPr>
          <w:rStyle w:val="Char2"/>
          <w:rFonts w:hint="cs"/>
          <w:rtl/>
        </w:rPr>
        <w:t>چنان</w:t>
      </w:r>
      <w:r w:rsidR="00051984">
        <w:rPr>
          <w:rStyle w:val="Char2"/>
          <w:rFonts w:hint="cs"/>
          <w:rtl/>
        </w:rPr>
        <w:t>ک</w:t>
      </w:r>
      <w:r w:rsidRPr="00CE1691">
        <w:rPr>
          <w:rStyle w:val="Char2"/>
          <w:rFonts w:hint="cs"/>
          <w:rtl/>
        </w:rPr>
        <w:t xml:space="preserve">ه </w:t>
      </w:r>
      <w:r w:rsidR="00051984">
        <w:rPr>
          <w:rStyle w:val="Char2"/>
          <w:rFonts w:hint="cs"/>
          <w:rtl/>
        </w:rPr>
        <w:t>یک</w:t>
      </w:r>
      <w:r w:rsidRPr="00CE1691">
        <w:rPr>
          <w:rStyle w:val="Char2"/>
          <w:rFonts w:hint="cs"/>
          <w:rtl/>
        </w:rPr>
        <w:t>بار جن</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ه بر شخص</w:t>
      </w:r>
      <w:r w:rsidR="00051984">
        <w:rPr>
          <w:rStyle w:val="Char2"/>
          <w:rFonts w:hint="cs"/>
          <w:rtl/>
        </w:rPr>
        <w:t>ی</w:t>
      </w:r>
      <w:r w:rsidRPr="00CE1691">
        <w:rPr>
          <w:rStyle w:val="Char2"/>
          <w:rFonts w:hint="cs"/>
          <w:rtl/>
        </w:rPr>
        <w:t xml:space="preserve"> مسلط شده بود، به من گفت: او بدون خواندن دعا، داخل دستشوئ</w:t>
      </w:r>
      <w:r w:rsidR="00051984">
        <w:rPr>
          <w:rStyle w:val="Char2"/>
          <w:rFonts w:hint="cs"/>
          <w:rtl/>
        </w:rPr>
        <w:t>ی</w:t>
      </w:r>
      <w:r w:rsidRPr="00CE1691">
        <w:rPr>
          <w:rStyle w:val="Char2"/>
          <w:rFonts w:hint="cs"/>
          <w:rtl/>
        </w:rPr>
        <w:t xml:space="preserve"> رفت، ومن همانجا بر او مسلط شدم.</w:t>
      </w:r>
    </w:p>
    <w:p w:rsidR="000D450B" w:rsidRPr="00CE1691" w:rsidRDefault="00051984" w:rsidP="008B48DD">
      <w:pPr>
        <w:ind w:firstLine="284"/>
        <w:jc w:val="both"/>
        <w:rPr>
          <w:rStyle w:val="Char2"/>
          <w:rtl/>
        </w:rPr>
      </w:pPr>
      <w:r>
        <w:rPr>
          <w:rStyle w:val="Char2"/>
          <w:rFonts w:hint="cs"/>
          <w:rtl/>
        </w:rPr>
        <w:t>یکی</w:t>
      </w:r>
      <w:r w:rsidR="000D450B" w:rsidRPr="00CE1691">
        <w:rPr>
          <w:rStyle w:val="Char2"/>
          <w:rFonts w:hint="cs"/>
          <w:rtl/>
        </w:rPr>
        <w:t xml:space="preserve"> د</w:t>
      </w:r>
      <w:r>
        <w:rPr>
          <w:rStyle w:val="Char2"/>
          <w:rFonts w:hint="cs"/>
          <w:rtl/>
        </w:rPr>
        <w:t>ی</w:t>
      </w:r>
      <w:r w:rsidR="000D450B" w:rsidRPr="00CE1691">
        <w:rPr>
          <w:rStyle w:val="Char2"/>
          <w:rFonts w:hint="cs"/>
          <w:rtl/>
        </w:rPr>
        <w:t>گر از</w:t>
      </w:r>
      <w:r w:rsidR="00B31969">
        <w:rPr>
          <w:rStyle w:val="Char2"/>
          <w:rFonts w:hint="cs"/>
          <w:rtl/>
        </w:rPr>
        <w:t xml:space="preserve"> جن‌ها </w:t>
      </w:r>
      <w:r>
        <w:rPr>
          <w:rStyle w:val="Char2"/>
          <w:rFonts w:hint="cs"/>
          <w:rtl/>
        </w:rPr>
        <w:t>ک</w:t>
      </w:r>
      <w:r w:rsidR="000D450B" w:rsidRPr="00CE1691">
        <w:rPr>
          <w:rStyle w:val="Char2"/>
          <w:rFonts w:hint="cs"/>
          <w:rtl/>
        </w:rPr>
        <w:t>ه بر انسان</w:t>
      </w:r>
      <w:r>
        <w:rPr>
          <w:rStyle w:val="Char2"/>
          <w:rFonts w:hint="cs"/>
          <w:rtl/>
        </w:rPr>
        <w:t>ی</w:t>
      </w:r>
      <w:r w:rsidR="000D450B" w:rsidRPr="00CE1691">
        <w:rPr>
          <w:rStyle w:val="Char2"/>
          <w:rFonts w:hint="cs"/>
          <w:rtl/>
        </w:rPr>
        <w:t xml:space="preserve"> مسلط شده بود گفت: شما سلاح</w:t>
      </w:r>
      <w:r w:rsidR="00413D2E">
        <w:rPr>
          <w:rStyle w:val="Char2"/>
          <w:rFonts w:hint="eastAsia"/>
          <w:rtl/>
        </w:rPr>
        <w:t>‌</w:t>
      </w:r>
      <w:r w:rsidR="000D450B" w:rsidRPr="00CE1691">
        <w:rPr>
          <w:rStyle w:val="Char2"/>
          <w:rFonts w:hint="cs"/>
          <w:rtl/>
        </w:rPr>
        <w:t>ها</w:t>
      </w:r>
      <w:r>
        <w:rPr>
          <w:rStyle w:val="Char2"/>
          <w:rFonts w:hint="cs"/>
          <w:rtl/>
        </w:rPr>
        <w:t>ی</w:t>
      </w:r>
      <w:r w:rsidR="000D450B" w:rsidRPr="00CE1691">
        <w:rPr>
          <w:rStyle w:val="Char2"/>
          <w:rFonts w:hint="cs"/>
          <w:rtl/>
        </w:rPr>
        <w:t xml:space="preserve"> خوب</w:t>
      </w:r>
      <w:r>
        <w:rPr>
          <w:rStyle w:val="Char2"/>
          <w:rFonts w:hint="cs"/>
          <w:rtl/>
        </w:rPr>
        <w:t>ی</w:t>
      </w:r>
      <w:r w:rsidR="000D450B" w:rsidRPr="00CE1691">
        <w:rPr>
          <w:rStyle w:val="Char2"/>
          <w:rFonts w:hint="cs"/>
          <w:rtl/>
        </w:rPr>
        <w:t xml:space="preserve"> دار</w:t>
      </w:r>
      <w:r>
        <w:rPr>
          <w:rStyle w:val="Char2"/>
          <w:rFonts w:hint="cs"/>
          <w:rtl/>
        </w:rPr>
        <w:t>ی</w:t>
      </w:r>
      <w:r w:rsidR="000D450B" w:rsidRPr="00CE1691">
        <w:rPr>
          <w:rStyle w:val="Char2"/>
          <w:rFonts w:hint="cs"/>
          <w:rtl/>
        </w:rPr>
        <w:t>د ول</w:t>
      </w:r>
      <w:r>
        <w:rPr>
          <w:rStyle w:val="Char2"/>
          <w:rFonts w:hint="cs"/>
          <w:rtl/>
        </w:rPr>
        <w:t>ی</w:t>
      </w:r>
      <w:r w:rsidR="000D450B" w:rsidRPr="00CE1691">
        <w:rPr>
          <w:rStyle w:val="Char2"/>
          <w:rFonts w:hint="cs"/>
          <w:rtl/>
        </w:rPr>
        <w:t xml:space="preserve"> از</w:t>
      </w:r>
      <w:r w:rsidR="004E33CD">
        <w:rPr>
          <w:rStyle w:val="Char2"/>
          <w:rFonts w:hint="cs"/>
          <w:rtl/>
        </w:rPr>
        <w:t xml:space="preserve"> آن‌ها </w:t>
      </w:r>
      <w:r w:rsidR="000D450B" w:rsidRPr="00CE1691">
        <w:rPr>
          <w:rStyle w:val="Char2"/>
          <w:rFonts w:hint="cs"/>
          <w:rtl/>
        </w:rPr>
        <w:t>استفاده نمی‌</w:t>
      </w:r>
      <w:r>
        <w:rPr>
          <w:rStyle w:val="Char2"/>
          <w:rFonts w:hint="cs"/>
          <w:rtl/>
        </w:rPr>
        <w:t>ک</w:t>
      </w:r>
      <w:r w:rsidR="000D450B" w:rsidRPr="00CE1691">
        <w:rPr>
          <w:rStyle w:val="Char2"/>
          <w:rFonts w:hint="cs"/>
          <w:rtl/>
        </w:rPr>
        <w:t>ن</w:t>
      </w:r>
      <w:r>
        <w:rPr>
          <w:rStyle w:val="Char2"/>
          <w:rFonts w:hint="cs"/>
          <w:rtl/>
        </w:rPr>
        <w:t>ی</w:t>
      </w:r>
      <w:r w:rsidR="000D450B" w:rsidRPr="00CE1691">
        <w:rPr>
          <w:rStyle w:val="Char2"/>
          <w:rFonts w:hint="cs"/>
          <w:rtl/>
        </w:rPr>
        <w:t>د. گفتم: منظورت چ</w:t>
      </w:r>
      <w:r>
        <w:rPr>
          <w:rStyle w:val="Char2"/>
          <w:rFonts w:hint="cs"/>
          <w:rtl/>
        </w:rPr>
        <w:t>ی</w:t>
      </w:r>
      <w:r w:rsidR="000D450B" w:rsidRPr="00CE1691">
        <w:rPr>
          <w:rStyle w:val="Char2"/>
          <w:rFonts w:hint="cs"/>
          <w:rtl/>
        </w:rPr>
        <w:t>ست؟ گفت اذ</w:t>
      </w:r>
      <w:r>
        <w:rPr>
          <w:rStyle w:val="Char2"/>
          <w:rFonts w:hint="cs"/>
          <w:rtl/>
        </w:rPr>
        <w:t>ک</w:t>
      </w:r>
      <w:r w:rsidR="000D450B" w:rsidRPr="00CE1691">
        <w:rPr>
          <w:rStyle w:val="Char2"/>
          <w:rFonts w:hint="cs"/>
          <w:rtl/>
        </w:rPr>
        <w:t>ار و اوراد</w:t>
      </w:r>
      <w:r>
        <w:rPr>
          <w:rStyle w:val="Char2"/>
          <w:rFonts w:hint="cs"/>
          <w:rtl/>
        </w:rPr>
        <w:t>ی</w:t>
      </w:r>
      <w:r w:rsidR="000D450B" w:rsidRPr="00CE1691">
        <w:rPr>
          <w:rStyle w:val="Char2"/>
          <w:rFonts w:hint="cs"/>
          <w:rtl/>
        </w:rPr>
        <w:t xml:space="preserve"> </w:t>
      </w:r>
      <w:r>
        <w:rPr>
          <w:rStyle w:val="Char2"/>
          <w:rFonts w:hint="cs"/>
          <w:rtl/>
        </w:rPr>
        <w:t>ک</w:t>
      </w:r>
      <w:r w:rsidR="000D450B" w:rsidRPr="00CE1691">
        <w:rPr>
          <w:rStyle w:val="Char2"/>
          <w:rFonts w:hint="cs"/>
          <w:rtl/>
        </w:rPr>
        <w:t>ه رسول الله</w:t>
      </w:r>
      <w:r w:rsidR="000D450B">
        <w:rPr>
          <w:rFonts w:cs="CTraditional Arabic" w:hint="cs"/>
          <w:rtl/>
        </w:rPr>
        <w:t>ص</w:t>
      </w:r>
      <w:r w:rsidR="000D450B" w:rsidRPr="00CE1691">
        <w:rPr>
          <w:rStyle w:val="Char2"/>
          <w:rFonts w:hint="cs"/>
          <w:rtl/>
        </w:rPr>
        <w:t xml:space="preserve"> به شما </w:t>
      </w:r>
      <w:r>
        <w:rPr>
          <w:rStyle w:val="Char2"/>
          <w:rFonts w:hint="cs"/>
          <w:rtl/>
        </w:rPr>
        <w:t>ی</w:t>
      </w:r>
      <w:r w:rsidR="000D450B" w:rsidRPr="00CE1691">
        <w:rPr>
          <w:rStyle w:val="Char2"/>
          <w:rFonts w:hint="cs"/>
          <w:rtl/>
        </w:rPr>
        <w:t>اد داده است.</w:t>
      </w:r>
    </w:p>
    <w:p w:rsidR="000D450B" w:rsidRPr="00CE1691" w:rsidRDefault="000D450B" w:rsidP="008B48DD">
      <w:pPr>
        <w:ind w:firstLine="284"/>
        <w:jc w:val="both"/>
        <w:rPr>
          <w:rStyle w:val="Char2"/>
          <w:rtl/>
        </w:rPr>
      </w:pPr>
      <w:r w:rsidRPr="00CE1691">
        <w:rPr>
          <w:rStyle w:val="Char2"/>
          <w:rFonts w:hint="cs"/>
          <w:rtl/>
        </w:rPr>
        <w:t>بل</w:t>
      </w:r>
      <w:r w:rsidR="00051984">
        <w:rPr>
          <w:rStyle w:val="Char2"/>
          <w:rFonts w:hint="cs"/>
          <w:rtl/>
        </w:rPr>
        <w:t>ی</w:t>
      </w:r>
      <w:r w:rsidRPr="00CE1691">
        <w:rPr>
          <w:rStyle w:val="Char2"/>
          <w:rFonts w:hint="cs"/>
          <w:rtl/>
        </w:rPr>
        <w:t>، در احاد</w:t>
      </w:r>
      <w:r w:rsidR="00051984">
        <w:rPr>
          <w:rStyle w:val="Char2"/>
          <w:rFonts w:hint="cs"/>
          <w:rtl/>
        </w:rPr>
        <w:t>ی</w:t>
      </w:r>
      <w:r w:rsidRPr="00CE1691">
        <w:rPr>
          <w:rStyle w:val="Char2"/>
          <w:rFonts w:hint="cs"/>
          <w:rtl/>
        </w:rPr>
        <w:t>ث صح</w:t>
      </w:r>
      <w:r w:rsidR="00051984">
        <w:rPr>
          <w:rStyle w:val="Char2"/>
          <w:rFonts w:hint="cs"/>
          <w:rtl/>
        </w:rPr>
        <w:t>ی</w:t>
      </w:r>
      <w:r w:rsidRPr="00CE1691">
        <w:rPr>
          <w:rStyle w:val="Char2"/>
          <w:rFonts w:hint="cs"/>
          <w:rtl/>
        </w:rPr>
        <w:t xml:space="preserve">ح وارد شده </w:t>
      </w:r>
      <w:r w:rsidR="00051984">
        <w:rPr>
          <w:rStyle w:val="Char2"/>
          <w:rFonts w:hint="cs"/>
          <w:rtl/>
        </w:rPr>
        <w:t>ک</w:t>
      </w:r>
      <w:r w:rsidRPr="00CE1691">
        <w:rPr>
          <w:rStyle w:val="Char2"/>
          <w:rFonts w:hint="cs"/>
          <w:rtl/>
        </w:rPr>
        <w:t>ه رسول الله</w:t>
      </w:r>
      <w:r>
        <w:rPr>
          <w:rFonts w:cs="CTraditional Arabic" w:hint="cs"/>
          <w:rtl/>
        </w:rPr>
        <w:t>ص</w:t>
      </w:r>
      <w:r w:rsidRPr="00CE1691">
        <w:rPr>
          <w:rStyle w:val="Char2"/>
          <w:rFonts w:hint="cs"/>
          <w:rtl/>
        </w:rPr>
        <w:t xml:space="preserve"> بوقت قضا</w:t>
      </w:r>
      <w:r w:rsidR="00051984">
        <w:rPr>
          <w:rStyle w:val="Char2"/>
          <w:rFonts w:hint="cs"/>
          <w:rtl/>
        </w:rPr>
        <w:t>ی</w:t>
      </w:r>
      <w:r w:rsidRPr="00CE1691">
        <w:rPr>
          <w:rStyle w:val="Char2"/>
          <w:rFonts w:hint="cs"/>
          <w:rtl/>
        </w:rPr>
        <w:t xml:space="preserve"> حاجت ا</w:t>
      </w:r>
      <w:r w:rsidR="00051984">
        <w:rPr>
          <w:rStyle w:val="Char2"/>
          <w:rFonts w:hint="cs"/>
          <w:rtl/>
        </w:rPr>
        <w:t>ی</w:t>
      </w:r>
      <w:r w:rsidRPr="00CE1691">
        <w:rPr>
          <w:rStyle w:val="Char2"/>
          <w:rFonts w:hint="cs"/>
          <w:rtl/>
        </w:rPr>
        <w:t>ن دعا را‌ م</w:t>
      </w:r>
      <w:r w:rsidR="00051984">
        <w:rPr>
          <w:rStyle w:val="Char2"/>
          <w:rFonts w:hint="cs"/>
          <w:rtl/>
        </w:rPr>
        <w:t>ی</w:t>
      </w:r>
      <w:r w:rsidRPr="00CE1691">
        <w:rPr>
          <w:rStyle w:val="Char2"/>
          <w:rFonts w:hint="cs"/>
          <w:rtl/>
        </w:rPr>
        <w:t xml:space="preserve">‌خواند: </w:t>
      </w:r>
      <w:r w:rsidRPr="00332D11">
        <w:rPr>
          <w:rStyle w:val="Char7"/>
          <w:rFonts w:hint="cs"/>
          <w:rtl/>
        </w:rPr>
        <w:t>«‌‌بِس</w:t>
      </w:r>
      <w:r w:rsidR="007F63D2" w:rsidRPr="00332D11">
        <w:rPr>
          <w:rStyle w:val="Char7"/>
          <w:rFonts w:hint="cs"/>
          <w:rtl/>
        </w:rPr>
        <w:t>ْ</w:t>
      </w:r>
      <w:r w:rsidRPr="00332D11">
        <w:rPr>
          <w:rStyle w:val="Char7"/>
          <w:rFonts w:hint="cs"/>
          <w:rtl/>
        </w:rPr>
        <w:t>مِ الله</w:t>
      </w:r>
      <w:r w:rsidR="007F63D2" w:rsidRPr="00332D11">
        <w:rPr>
          <w:rStyle w:val="Char7"/>
          <w:rFonts w:hint="cs"/>
          <w:rtl/>
        </w:rPr>
        <w:t>.</w:t>
      </w:r>
      <w:r w:rsidRPr="00332D11">
        <w:rPr>
          <w:rStyle w:val="Char7"/>
          <w:rFonts w:hint="cs"/>
          <w:rtl/>
        </w:rPr>
        <w:t xml:space="preserve"> </w:t>
      </w:r>
      <w:r w:rsidR="004E0790" w:rsidRPr="00332D11">
        <w:rPr>
          <w:rStyle w:val="Char7"/>
          <w:rtl/>
        </w:rPr>
        <w:t>اللَّهُمَّ إِنِّي أَعُوذُ بِكَ مِنَ الخُبُثِ وَالخَبَائِثِ</w:t>
      </w:r>
      <w:r w:rsidR="002621CC" w:rsidRPr="00332D11">
        <w:rPr>
          <w:rStyle w:val="Char7"/>
          <w:rtl/>
        </w:rPr>
        <w:t>»</w:t>
      </w:r>
      <w:r w:rsidRPr="00D70BA7">
        <w:rPr>
          <w:rStyle w:val="Char2"/>
          <w:rFonts w:hint="cs"/>
          <w:vertAlign w:val="superscript"/>
          <w:rtl/>
        </w:rPr>
        <w:t>(</w:t>
      </w:r>
      <w:r w:rsidRPr="00D70BA7">
        <w:rPr>
          <w:rStyle w:val="Char2"/>
          <w:vertAlign w:val="superscript"/>
          <w:rtl/>
        </w:rPr>
        <w:footnoteReference w:id="83"/>
      </w:r>
      <w:r w:rsidRPr="00D70BA7">
        <w:rPr>
          <w:rStyle w:val="Char2"/>
          <w:rFonts w:hint="cs"/>
          <w:vertAlign w:val="superscript"/>
          <w:rtl/>
        </w:rPr>
        <w:t>)</w:t>
      </w:r>
      <w:r w:rsidRPr="00CE1691">
        <w:rPr>
          <w:rStyle w:val="Char2"/>
          <w:rFonts w:hint="cs"/>
          <w:rtl/>
        </w:rPr>
        <w:t xml:space="preserve">. </w:t>
      </w:r>
      <w:r w:rsidRPr="004A5B25">
        <w:rPr>
          <w:rFonts w:cs="Traditional Arabic" w:hint="cs"/>
          <w:rtl/>
        </w:rPr>
        <w:t>«</w:t>
      </w:r>
      <w:r w:rsidRPr="00CE1691">
        <w:rPr>
          <w:rStyle w:val="Char2"/>
          <w:rFonts w:hint="cs"/>
          <w:rtl/>
        </w:rPr>
        <w:t>به نام خدا، بار الها! از شرّ جن</w:t>
      </w:r>
      <w:r w:rsidR="00413D2E">
        <w:rPr>
          <w:rStyle w:val="Char2"/>
          <w:rFonts w:hint="eastAsia"/>
          <w:rtl/>
        </w:rPr>
        <w:t>‌</w:t>
      </w:r>
      <w:r w:rsidRPr="00CE1691">
        <w:rPr>
          <w:rStyle w:val="Char2"/>
          <w:rFonts w:hint="cs"/>
          <w:rtl/>
        </w:rPr>
        <w:t>ها</w:t>
      </w:r>
      <w:r w:rsidR="00051984">
        <w:rPr>
          <w:rStyle w:val="Char2"/>
          <w:rFonts w:hint="cs"/>
          <w:rtl/>
        </w:rPr>
        <w:t>ی</w:t>
      </w:r>
      <w:r w:rsidRPr="00CE1691">
        <w:rPr>
          <w:rStyle w:val="Char2"/>
          <w:rFonts w:hint="cs"/>
          <w:rtl/>
        </w:rPr>
        <w:t xml:space="preserve"> نر و ماده به تو پناه م</w:t>
      </w:r>
      <w:r w:rsidR="00051984">
        <w:rPr>
          <w:rStyle w:val="Char2"/>
          <w:rFonts w:hint="cs"/>
          <w:rtl/>
        </w:rPr>
        <w:t>ی</w:t>
      </w:r>
      <w:r w:rsidRPr="00CE1691">
        <w:rPr>
          <w:rStyle w:val="Char2"/>
          <w:rFonts w:hint="cs"/>
          <w:rtl/>
        </w:rPr>
        <w:t>‌برم</w:t>
      </w:r>
      <w:r>
        <w:rPr>
          <w:rFonts w:cs="Traditional Arabic" w:hint="cs"/>
          <w:rtl/>
        </w:rPr>
        <w:t>»</w:t>
      </w:r>
      <w:r w:rsidRPr="00CE1691">
        <w:rPr>
          <w:rStyle w:val="Char2"/>
          <w:rFonts w:hint="cs"/>
          <w:rtl/>
        </w:rPr>
        <w:t xml:space="preserve">. </w:t>
      </w:r>
    </w:p>
    <w:p w:rsidR="000D450B" w:rsidRPr="002F0F58" w:rsidRDefault="000D450B" w:rsidP="000D450B">
      <w:pPr>
        <w:pStyle w:val="a1"/>
        <w:rPr>
          <w:rtl/>
        </w:rPr>
      </w:pPr>
      <w:bookmarkStart w:id="274" w:name="_Toc305982709"/>
      <w:bookmarkStart w:id="275" w:name="_Toc440709339"/>
      <w:r w:rsidRPr="002F0F58">
        <w:rPr>
          <w:rFonts w:hint="cs"/>
          <w:rtl/>
        </w:rPr>
        <w:t>پناهگاه ششم:استعاذه هنگام دخول در نماز</w:t>
      </w:r>
      <w:bookmarkEnd w:id="274"/>
      <w:bookmarkEnd w:id="275"/>
    </w:p>
    <w:p w:rsidR="000D450B" w:rsidRPr="00CE1691" w:rsidRDefault="000D450B" w:rsidP="008B48DD">
      <w:pPr>
        <w:ind w:firstLine="284"/>
        <w:jc w:val="both"/>
        <w:rPr>
          <w:rStyle w:val="Char2"/>
          <w:rtl/>
        </w:rPr>
      </w:pPr>
      <w:r w:rsidRPr="00CE1691">
        <w:rPr>
          <w:rStyle w:val="Char2"/>
          <w:rFonts w:hint="cs"/>
          <w:rtl/>
        </w:rPr>
        <w:t>از جب</w:t>
      </w:r>
      <w:r w:rsidR="00051984">
        <w:rPr>
          <w:rStyle w:val="Char2"/>
          <w:rFonts w:hint="cs"/>
          <w:rtl/>
        </w:rPr>
        <w:t>ی</w:t>
      </w:r>
      <w:r w:rsidRPr="00CE1691">
        <w:rPr>
          <w:rStyle w:val="Char2"/>
          <w:rFonts w:hint="cs"/>
          <w:rtl/>
        </w:rPr>
        <w:t>ر بن مطعم</w:t>
      </w:r>
      <w:r w:rsidR="00DE20E7" w:rsidRPr="00DE20E7">
        <w:rPr>
          <w:rStyle w:val="Char2"/>
          <w:rFonts w:cs="CTraditional Arabic"/>
          <w:rtl/>
        </w:rPr>
        <w:t>س</w:t>
      </w:r>
      <w:r w:rsidRPr="00CE1691">
        <w:rPr>
          <w:rStyle w:val="Char2"/>
          <w:rFonts w:hint="cs"/>
          <w:rtl/>
        </w:rPr>
        <w:t xml:space="preserve"> روا</w:t>
      </w:r>
      <w:r w:rsidR="00051984">
        <w:rPr>
          <w:rStyle w:val="Char2"/>
          <w:rFonts w:hint="cs"/>
          <w:rtl/>
        </w:rPr>
        <w:t>ی</w:t>
      </w:r>
      <w:r w:rsidRPr="00CE1691">
        <w:rPr>
          <w:rStyle w:val="Char2"/>
          <w:rFonts w:hint="cs"/>
          <w:rtl/>
        </w:rPr>
        <w:t xml:space="preserve">ت است </w:t>
      </w:r>
      <w:r w:rsidR="00051984">
        <w:rPr>
          <w:rStyle w:val="Char2"/>
          <w:rFonts w:hint="cs"/>
          <w:rtl/>
        </w:rPr>
        <w:t>ک</w:t>
      </w:r>
      <w:r w:rsidRPr="00CE1691">
        <w:rPr>
          <w:rStyle w:val="Char2"/>
          <w:rFonts w:hint="cs"/>
          <w:rtl/>
        </w:rPr>
        <w:t>ه پ</w:t>
      </w:r>
      <w:r w:rsidR="00051984">
        <w:rPr>
          <w:rStyle w:val="Char2"/>
          <w:rFonts w:hint="cs"/>
          <w:rtl/>
        </w:rPr>
        <w:t>ی</w:t>
      </w:r>
      <w:r w:rsidRPr="00CE1691">
        <w:rPr>
          <w:rStyle w:val="Char2"/>
          <w:rFonts w:hint="cs"/>
          <w:rtl/>
        </w:rPr>
        <w:t>امبر</w:t>
      </w:r>
      <w:r>
        <w:rPr>
          <w:rFonts w:cs="CTraditional Arabic" w:hint="cs"/>
          <w:rtl/>
        </w:rPr>
        <w:t>ص</w:t>
      </w:r>
      <w:r w:rsidRPr="00CE1691">
        <w:rPr>
          <w:rStyle w:val="Char2"/>
          <w:rFonts w:hint="cs"/>
          <w:rtl/>
        </w:rPr>
        <w:t xml:space="preserve"> را در حال نماز د</w:t>
      </w:r>
      <w:r w:rsidR="00051984">
        <w:rPr>
          <w:rStyle w:val="Char2"/>
          <w:rFonts w:hint="cs"/>
          <w:rtl/>
        </w:rPr>
        <w:t>ی</w:t>
      </w:r>
      <w:r w:rsidRPr="00CE1691">
        <w:rPr>
          <w:rStyle w:val="Char2"/>
          <w:rFonts w:hint="cs"/>
          <w:rtl/>
        </w:rPr>
        <w:t xml:space="preserve">ده </w:t>
      </w:r>
      <w:r w:rsidR="00051984">
        <w:rPr>
          <w:rStyle w:val="Char2"/>
          <w:rFonts w:hint="cs"/>
          <w:rtl/>
        </w:rPr>
        <w:t>ک</w:t>
      </w:r>
      <w:r w:rsidRPr="00CE1691">
        <w:rPr>
          <w:rStyle w:val="Char2"/>
          <w:rFonts w:hint="cs"/>
          <w:rtl/>
        </w:rPr>
        <w:t xml:space="preserve">ه گفته است: </w:t>
      </w:r>
      <w:r w:rsidRPr="00332D11">
        <w:rPr>
          <w:rStyle w:val="Char7"/>
          <w:rFonts w:hint="cs"/>
          <w:rtl/>
        </w:rPr>
        <w:t>«</w:t>
      </w:r>
      <w:r w:rsidR="005E67FC" w:rsidRPr="00332D11">
        <w:rPr>
          <w:rStyle w:val="Char7"/>
          <w:rtl/>
        </w:rPr>
        <w:t>اللَّهُ أَكْبَرُ كَبِيرًا، وَالْحَمْدُ لِلَّهِ كَثِيرًا، وَالْحَمْدُ لِلَّهِ كَثِيرًا، وَسُبْحَانَ اللَّهِ بُكْرَةً وَأَصِيلًا، أَعُوذُ بِاللَّهِ مِنَ الشَّيْطَانِ مِنْ نَفْخِهِ وَنَفْثِهِ وَهَمْزِهِ</w:t>
      </w:r>
      <w:r w:rsidRPr="00332D11">
        <w:rPr>
          <w:rStyle w:val="Char7"/>
          <w:rFonts w:hint="cs"/>
          <w:rtl/>
        </w:rPr>
        <w:t>»</w:t>
      </w:r>
      <w:r w:rsidR="002621CC" w:rsidRPr="00D70BA7">
        <w:rPr>
          <w:rStyle w:val="Char2"/>
          <w:rFonts w:hint="cs"/>
          <w:vertAlign w:val="superscript"/>
          <w:rtl/>
        </w:rPr>
        <w:t>(</w:t>
      </w:r>
      <w:r w:rsidR="002621CC" w:rsidRPr="00D70BA7">
        <w:rPr>
          <w:rStyle w:val="Char2"/>
          <w:vertAlign w:val="superscript"/>
          <w:rtl/>
        </w:rPr>
        <w:footnoteReference w:id="84"/>
      </w:r>
      <w:r w:rsidR="002621CC" w:rsidRPr="00D70BA7">
        <w:rPr>
          <w:rStyle w:val="Char2"/>
          <w:rFonts w:hint="cs"/>
          <w:vertAlign w:val="superscript"/>
          <w:rtl/>
        </w:rPr>
        <w:t>)</w:t>
      </w:r>
      <w:r w:rsidRPr="00CE1691">
        <w:rPr>
          <w:rStyle w:val="Char2"/>
          <w:rFonts w:hint="cs"/>
          <w:rtl/>
        </w:rPr>
        <w:t>.</w:t>
      </w:r>
    </w:p>
    <w:p w:rsidR="000D450B" w:rsidRPr="00D754EE" w:rsidRDefault="000D450B" w:rsidP="000D450B">
      <w:pPr>
        <w:pStyle w:val="a1"/>
        <w:rPr>
          <w:rtl/>
        </w:rPr>
      </w:pPr>
      <w:bookmarkStart w:id="276" w:name="_Toc305982710"/>
      <w:bookmarkStart w:id="277" w:name="_Toc440709340"/>
      <w:r w:rsidRPr="00D754EE">
        <w:rPr>
          <w:rFonts w:hint="cs"/>
          <w:rtl/>
        </w:rPr>
        <w:t>پناهگاه هفتم:</w:t>
      </w:r>
      <w:bookmarkEnd w:id="276"/>
      <w:bookmarkEnd w:id="277"/>
    </w:p>
    <w:p w:rsidR="000D450B" w:rsidRPr="009749E9" w:rsidRDefault="000D450B" w:rsidP="008B48DD">
      <w:pPr>
        <w:ind w:firstLine="284"/>
        <w:jc w:val="both"/>
        <w:rPr>
          <w:rStyle w:val="Char2"/>
          <w:rtl/>
        </w:rPr>
      </w:pPr>
      <w:r w:rsidRPr="00CE1691">
        <w:rPr>
          <w:rStyle w:val="Char2"/>
          <w:rFonts w:hint="cs"/>
          <w:rtl/>
        </w:rPr>
        <w:t>بعد از ا</w:t>
      </w:r>
      <w:r w:rsidR="00051984">
        <w:rPr>
          <w:rStyle w:val="Char2"/>
          <w:rFonts w:hint="cs"/>
          <w:rtl/>
        </w:rPr>
        <w:t>ی</w:t>
      </w:r>
      <w:r w:rsidRPr="00CE1691">
        <w:rPr>
          <w:rStyle w:val="Char2"/>
          <w:rFonts w:hint="cs"/>
          <w:rtl/>
        </w:rPr>
        <w:t>ن</w:t>
      </w:r>
      <w:r w:rsidR="00051984">
        <w:rPr>
          <w:rStyle w:val="Char2"/>
          <w:rFonts w:hint="cs"/>
          <w:rtl/>
        </w:rPr>
        <w:t>ک</w:t>
      </w:r>
      <w:r w:rsidRPr="00CE1691">
        <w:rPr>
          <w:rStyle w:val="Char2"/>
          <w:rFonts w:hint="cs"/>
          <w:rtl/>
        </w:rPr>
        <w:t>ه برا</w:t>
      </w:r>
      <w:r w:rsidR="00051984">
        <w:rPr>
          <w:rStyle w:val="Char2"/>
          <w:rFonts w:hint="cs"/>
          <w:rtl/>
        </w:rPr>
        <w:t>ی</w:t>
      </w:r>
      <w:r w:rsidRPr="00CE1691">
        <w:rPr>
          <w:rStyle w:val="Char2"/>
          <w:rFonts w:hint="cs"/>
          <w:rtl/>
        </w:rPr>
        <w:t xml:space="preserve"> اول</w:t>
      </w:r>
      <w:r w:rsidR="00051984">
        <w:rPr>
          <w:rStyle w:val="Char2"/>
          <w:rFonts w:hint="cs"/>
          <w:rtl/>
        </w:rPr>
        <w:t>ی</w:t>
      </w:r>
      <w:r w:rsidRPr="00CE1691">
        <w:rPr>
          <w:rStyle w:val="Char2"/>
          <w:rFonts w:hint="cs"/>
          <w:rtl/>
        </w:rPr>
        <w:t>ن بار با همسرت خلوت نمود</w:t>
      </w:r>
      <w:r w:rsidR="00051984">
        <w:rPr>
          <w:rStyle w:val="Char2"/>
          <w:rFonts w:hint="cs"/>
          <w:rtl/>
        </w:rPr>
        <w:t>ی</w:t>
      </w:r>
      <w:r w:rsidRPr="00CE1691">
        <w:rPr>
          <w:rStyle w:val="Char2"/>
          <w:rFonts w:hint="cs"/>
          <w:rtl/>
        </w:rPr>
        <w:t xml:space="preserve"> دست راست خود را بر پ</w:t>
      </w:r>
      <w:r w:rsidR="00051984">
        <w:rPr>
          <w:rStyle w:val="Char2"/>
          <w:rFonts w:hint="cs"/>
          <w:rtl/>
        </w:rPr>
        <w:t>ی</w:t>
      </w:r>
      <w:r w:rsidRPr="00CE1691">
        <w:rPr>
          <w:rStyle w:val="Char2"/>
          <w:rFonts w:hint="cs"/>
          <w:rtl/>
        </w:rPr>
        <w:t>شان</w:t>
      </w:r>
      <w:r w:rsidR="00051984">
        <w:rPr>
          <w:rStyle w:val="Char2"/>
          <w:rFonts w:hint="cs"/>
          <w:rtl/>
        </w:rPr>
        <w:t>ی</w:t>
      </w:r>
      <w:r w:rsidRPr="00CE1691">
        <w:rPr>
          <w:rStyle w:val="Char2"/>
          <w:rFonts w:hint="cs"/>
          <w:rtl/>
        </w:rPr>
        <w:t xml:space="preserve"> او بگذار و ا</w:t>
      </w:r>
      <w:r w:rsidR="00051984">
        <w:rPr>
          <w:rStyle w:val="Char2"/>
          <w:rFonts w:hint="cs"/>
          <w:rtl/>
        </w:rPr>
        <w:t>ی</w:t>
      </w:r>
      <w:r w:rsidRPr="00CE1691">
        <w:rPr>
          <w:rStyle w:val="Char2"/>
          <w:rFonts w:hint="cs"/>
          <w:rtl/>
        </w:rPr>
        <w:t xml:space="preserve">ن دعا را بخوان: </w:t>
      </w:r>
      <w:r w:rsidR="002621CC" w:rsidRPr="00332D11">
        <w:rPr>
          <w:rStyle w:val="Char7"/>
          <w:rFonts w:hint="cs"/>
          <w:rtl/>
        </w:rPr>
        <w:t>«</w:t>
      </w:r>
      <w:r w:rsidR="00A275B0" w:rsidRPr="00332D11">
        <w:rPr>
          <w:rStyle w:val="Char7"/>
          <w:rtl/>
        </w:rPr>
        <w:t>اللَّهُمَّ إِنِّي أَسْأَلُكَ خَيْرَهَا وَخَيْرَ مَا جَبَلْتَهَا عَلَيْهِ، وَأَعُوذُ بِكَ مِنْ شَرِّهَا وَمِنْ شَرِّ مَا جَبَلْتَهَا عَلَيْهِ</w:t>
      </w:r>
      <w:r w:rsidRPr="00332D11">
        <w:rPr>
          <w:rStyle w:val="Char7"/>
          <w:rFonts w:hint="cs"/>
          <w:rtl/>
        </w:rPr>
        <w:t>»</w:t>
      </w:r>
      <w:r w:rsidR="00B50C96" w:rsidRPr="00D70BA7">
        <w:rPr>
          <w:rStyle w:val="Char2"/>
          <w:rFonts w:hint="cs"/>
          <w:vertAlign w:val="superscript"/>
          <w:rtl/>
        </w:rPr>
        <w:t>(</w:t>
      </w:r>
      <w:r w:rsidR="00B50C96" w:rsidRPr="00D70BA7">
        <w:rPr>
          <w:rStyle w:val="Char2"/>
          <w:vertAlign w:val="superscript"/>
          <w:rtl/>
        </w:rPr>
        <w:footnoteReference w:id="85"/>
      </w:r>
      <w:r w:rsidR="00B50C96" w:rsidRPr="00D70BA7">
        <w:rPr>
          <w:rStyle w:val="Char2"/>
          <w:rFonts w:hint="cs"/>
          <w:vertAlign w:val="superscript"/>
          <w:rtl/>
        </w:rPr>
        <w:t>)</w:t>
      </w:r>
      <w:r w:rsidRPr="009749E9">
        <w:rPr>
          <w:rStyle w:val="Char2"/>
          <w:rFonts w:hint="cs"/>
          <w:rtl/>
        </w:rPr>
        <w:t>.</w:t>
      </w:r>
    </w:p>
    <w:p w:rsidR="000D450B" w:rsidRPr="00CE1691" w:rsidRDefault="000D450B" w:rsidP="008B48DD">
      <w:pPr>
        <w:ind w:firstLine="284"/>
        <w:jc w:val="both"/>
        <w:rPr>
          <w:rStyle w:val="Char2"/>
          <w:rtl/>
        </w:rPr>
      </w:pPr>
      <w:r w:rsidRPr="004A5B25">
        <w:rPr>
          <w:rFonts w:cs="Traditional Arabic" w:hint="cs"/>
          <w:rtl/>
        </w:rPr>
        <w:t>«</w:t>
      </w:r>
      <w:r w:rsidRPr="00CE1691">
        <w:rPr>
          <w:rStyle w:val="Char2"/>
          <w:rFonts w:hint="cs"/>
          <w:rtl/>
        </w:rPr>
        <w:t>خدا</w:t>
      </w:r>
      <w:r w:rsidR="00051984">
        <w:rPr>
          <w:rStyle w:val="Char2"/>
          <w:rFonts w:hint="cs"/>
          <w:rtl/>
        </w:rPr>
        <w:t>ی</w:t>
      </w:r>
      <w:r w:rsidRPr="00CE1691">
        <w:rPr>
          <w:rStyle w:val="Char2"/>
          <w:rFonts w:hint="cs"/>
          <w:rtl/>
        </w:rPr>
        <w:t>ا</w:t>
      </w:r>
      <w:r w:rsidR="002621CC" w:rsidRPr="00CE1691">
        <w:rPr>
          <w:rStyle w:val="Char2"/>
          <w:rFonts w:hint="cs"/>
          <w:rtl/>
        </w:rPr>
        <w:t>،</w:t>
      </w:r>
      <w:r w:rsidRPr="00CE1691">
        <w:rPr>
          <w:rStyle w:val="Char2"/>
          <w:rFonts w:hint="cs"/>
          <w:rtl/>
        </w:rPr>
        <w:t xml:space="preserve"> از تو خ</w:t>
      </w:r>
      <w:r w:rsidR="00051984">
        <w:rPr>
          <w:rStyle w:val="Char2"/>
          <w:rFonts w:hint="cs"/>
          <w:rtl/>
        </w:rPr>
        <w:t>ی</w:t>
      </w:r>
      <w:r w:rsidRPr="00CE1691">
        <w:rPr>
          <w:rStyle w:val="Char2"/>
          <w:rFonts w:hint="cs"/>
          <w:rtl/>
        </w:rPr>
        <w:t>ر ا</w:t>
      </w:r>
      <w:r w:rsidR="00051984">
        <w:rPr>
          <w:rStyle w:val="Char2"/>
          <w:rFonts w:hint="cs"/>
          <w:rtl/>
        </w:rPr>
        <w:t>ی</w:t>
      </w:r>
      <w:r w:rsidRPr="00CE1691">
        <w:rPr>
          <w:rStyle w:val="Char2"/>
          <w:rFonts w:hint="cs"/>
          <w:rtl/>
        </w:rPr>
        <w:t>ن زن و خ</w:t>
      </w:r>
      <w:r w:rsidR="00051984">
        <w:rPr>
          <w:rStyle w:val="Char2"/>
          <w:rFonts w:hint="cs"/>
          <w:rtl/>
        </w:rPr>
        <w:t>ی</w:t>
      </w:r>
      <w:r w:rsidRPr="00CE1691">
        <w:rPr>
          <w:rStyle w:val="Char2"/>
          <w:rFonts w:hint="cs"/>
          <w:rtl/>
        </w:rPr>
        <w:t>ر آن چ</w:t>
      </w:r>
      <w:r w:rsidR="00051984">
        <w:rPr>
          <w:rStyle w:val="Char2"/>
          <w:rFonts w:hint="cs"/>
          <w:rtl/>
        </w:rPr>
        <w:t>ی</w:t>
      </w:r>
      <w:r w:rsidRPr="00CE1691">
        <w:rPr>
          <w:rStyle w:val="Char2"/>
          <w:rFonts w:hint="cs"/>
          <w:rtl/>
        </w:rPr>
        <w:t>ز</w:t>
      </w:r>
      <w:r w:rsidR="00051984">
        <w:rPr>
          <w:rStyle w:val="Char2"/>
          <w:rFonts w:hint="cs"/>
          <w:rtl/>
        </w:rPr>
        <w:t>ی</w:t>
      </w:r>
      <w:r w:rsidRPr="00CE1691">
        <w:rPr>
          <w:rStyle w:val="Char2"/>
          <w:rFonts w:hint="cs"/>
          <w:rtl/>
        </w:rPr>
        <w:t xml:space="preserve"> را </w:t>
      </w:r>
      <w:r w:rsidR="00051984">
        <w:rPr>
          <w:rStyle w:val="Char2"/>
          <w:rFonts w:hint="cs"/>
          <w:rtl/>
        </w:rPr>
        <w:t>ک</w:t>
      </w:r>
      <w:r w:rsidRPr="00CE1691">
        <w:rPr>
          <w:rStyle w:val="Char2"/>
          <w:rFonts w:hint="cs"/>
          <w:rtl/>
        </w:rPr>
        <w:t>ه در او آفر</w:t>
      </w:r>
      <w:r w:rsidR="00051984">
        <w:rPr>
          <w:rStyle w:val="Char2"/>
          <w:rFonts w:hint="cs"/>
          <w:rtl/>
        </w:rPr>
        <w:t>ی</w:t>
      </w:r>
      <w:r w:rsidRPr="00CE1691">
        <w:rPr>
          <w:rStyle w:val="Char2"/>
          <w:rFonts w:hint="cs"/>
          <w:rtl/>
        </w:rPr>
        <w:t>ده</w:t>
      </w:r>
      <w:r w:rsidR="00BD32E2">
        <w:rPr>
          <w:rStyle w:val="Char2"/>
          <w:rFonts w:hint="cs"/>
          <w:rtl/>
        </w:rPr>
        <w:t>‌ای</w:t>
      </w:r>
      <w:r w:rsidR="00CC4B2B">
        <w:rPr>
          <w:rStyle w:val="Char2"/>
          <w:rFonts w:hint="cs"/>
          <w:rtl/>
        </w:rPr>
        <w:t xml:space="preserve"> </w:t>
      </w:r>
      <w:r w:rsidRPr="00CE1691">
        <w:rPr>
          <w:rStyle w:val="Char2"/>
          <w:rFonts w:hint="cs"/>
          <w:rtl/>
        </w:rPr>
        <w:t>م</w:t>
      </w:r>
      <w:r w:rsidR="00051984">
        <w:rPr>
          <w:rStyle w:val="Char2"/>
          <w:rFonts w:hint="cs"/>
          <w:rtl/>
        </w:rPr>
        <w:t>ی</w:t>
      </w:r>
      <w:r w:rsidRPr="00CE1691">
        <w:rPr>
          <w:rStyle w:val="Char2"/>
          <w:rFonts w:hint="cs"/>
          <w:rtl/>
        </w:rPr>
        <w:t>‌خواهم و از شرش و شرّ آنچ</w:t>
      </w:r>
      <w:r w:rsidR="00051984">
        <w:rPr>
          <w:rStyle w:val="Char2"/>
          <w:rFonts w:hint="cs"/>
          <w:rtl/>
        </w:rPr>
        <w:t>ی</w:t>
      </w:r>
      <w:r w:rsidRPr="00CE1691">
        <w:rPr>
          <w:rStyle w:val="Char2"/>
          <w:rFonts w:hint="cs"/>
          <w:rtl/>
        </w:rPr>
        <w:t>ز</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ه در ا و آفر</w:t>
      </w:r>
      <w:r w:rsidR="00051984">
        <w:rPr>
          <w:rStyle w:val="Char2"/>
          <w:rFonts w:hint="cs"/>
          <w:rtl/>
        </w:rPr>
        <w:t>ی</w:t>
      </w:r>
      <w:r w:rsidRPr="00CE1691">
        <w:rPr>
          <w:rStyle w:val="Char2"/>
          <w:rFonts w:hint="cs"/>
          <w:rtl/>
        </w:rPr>
        <w:t>ده</w:t>
      </w:r>
      <w:r w:rsidR="00BD32E2">
        <w:rPr>
          <w:rStyle w:val="Char2"/>
          <w:rFonts w:hint="cs"/>
          <w:rtl/>
        </w:rPr>
        <w:t>‌ای،</w:t>
      </w:r>
      <w:r w:rsidRPr="00CE1691">
        <w:rPr>
          <w:rStyle w:val="Char2"/>
          <w:rFonts w:hint="cs"/>
          <w:rtl/>
        </w:rPr>
        <w:t xml:space="preserve"> پناه م</w:t>
      </w:r>
      <w:r w:rsidR="00051984">
        <w:rPr>
          <w:rStyle w:val="Char2"/>
          <w:rFonts w:hint="cs"/>
          <w:rtl/>
        </w:rPr>
        <w:t>ی</w:t>
      </w:r>
      <w:r w:rsidRPr="00CE1691">
        <w:rPr>
          <w:rStyle w:val="Char2"/>
          <w:rFonts w:hint="cs"/>
          <w:rtl/>
        </w:rPr>
        <w:t>‌خواهم</w:t>
      </w:r>
      <w:r>
        <w:rPr>
          <w:rFonts w:cs="Traditional Arabic" w:hint="cs"/>
          <w:rtl/>
        </w:rPr>
        <w:t>»</w:t>
      </w:r>
      <w:r w:rsidRPr="00CE1691">
        <w:rPr>
          <w:rStyle w:val="Char2"/>
          <w:rFonts w:hint="cs"/>
          <w:rtl/>
        </w:rPr>
        <w:t>.</w:t>
      </w:r>
    </w:p>
    <w:p w:rsidR="000D450B" w:rsidRPr="00CE1691" w:rsidRDefault="000D450B" w:rsidP="008B48DD">
      <w:pPr>
        <w:ind w:firstLine="284"/>
        <w:jc w:val="both"/>
        <w:rPr>
          <w:rStyle w:val="Char2"/>
          <w:rtl/>
        </w:rPr>
      </w:pPr>
      <w:r w:rsidRPr="00CE1691">
        <w:rPr>
          <w:rStyle w:val="Char2"/>
          <w:rFonts w:hint="cs"/>
          <w:rtl/>
        </w:rPr>
        <w:t>و اگر خواست</w:t>
      </w:r>
      <w:r w:rsidR="00051984">
        <w:rPr>
          <w:rStyle w:val="Char2"/>
          <w:rFonts w:hint="cs"/>
          <w:rtl/>
        </w:rPr>
        <w:t>ی</w:t>
      </w:r>
      <w:r w:rsidRPr="00CE1691">
        <w:rPr>
          <w:rStyle w:val="Char2"/>
          <w:rFonts w:hint="cs"/>
          <w:rtl/>
        </w:rPr>
        <w:t xml:space="preserve"> ا</w:t>
      </w:r>
      <w:r w:rsidR="00051984">
        <w:rPr>
          <w:rStyle w:val="Char2"/>
          <w:rFonts w:hint="cs"/>
          <w:rtl/>
        </w:rPr>
        <w:t>ی</w:t>
      </w:r>
      <w:r w:rsidRPr="00CE1691">
        <w:rPr>
          <w:rStyle w:val="Char2"/>
          <w:rFonts w:hint="cs"/>
          <w:rtl/>
        </w:rPr>
        <w:t>ن دعا را ن</w:t>
      </w:r>
      <w:r w:rsidR="00051984">
        <w:rPr>
          <w:rStyle w:val="Char2"/>
          <w:rFonts w:hint="cs"/>
          <w:rtl/>
        </w:rPr>
        <w:t>ی</w:t>
      </w:r>
      <w:r w:rsidRPr="00CE1691">
        <w:rPr>
          <w:rStyle w:val="Char2"/>
          <w:rFonts w:hint="cs"/>
          <w:rtl/>
        </w:rPr>
        <w:t xml:space="preserve">ز بخوان: </w:t>
      </w:r>
      <w:r w:rsidR="002621CC" w:rsidRPr="00332D11">
        <w:rPr>
          <w:rStyle w:val="Char7"/>
          <w:rFonts w:hint="cs"/>
          <w:rtl/>
        </w:rPr>
        <w:t>«اللَّه</w:t>
      </w:r>
      <w:r w:rsidR="0091643F" w:rsidRPr="00332D11">
        <w:rPr>
          <w:rStyle w:val="Char7"/>
          <w:rFonts w:hint="cs"/>
          <w:rtl/>
        </w:rPr>
        <w:t>ُمَّ</w:t>
      </w:r>
      <w:r w:rsidR="002621CC" w:rsidRPr="00332D11">
        <w:rPr>
          <w:rStyle w:val="Char7"/>
          <w:rFonts w:hint="cs"/>
          <w:rtl/>
        </w:rPr>
        <w:t xml:space="preserve"> ب</w:t>
      </w:r>
      <w:r w:rsidR="0091643F" w:rsidRPr="00332D11">
        <w:rPr>
          <w:rStyle w:val="Char7"/>
          <w:rFonts w:hint="cs"/>
          <w:rtl/>
        </w:rPr>
        <w:t>َ</w:t>
      </w:r>
      <w:r w:rsidR="002621CC" w:rsidRPr="00332D11">
        <w:rPr>
          <w:rStyle w:val="Char7"/>
          <w:rFonts w:hint="cs"/>
          <w:rtl/>
        </w:rPr>
        <w:t>ارِك</w:t>
      </w:r>
      <w:r w:rsidR="0091643F" w:rsidRPr="00332D11">
        <w:rPr>
          <w:rStyle w:val="Char7"/>
          <w:rFonts w:hint="cs"/>
          <w:rtl/>
        </w:rPr>
        <w:t>ْ</w:t>
      </w:r>
      <w:r w:rsidR="002621CC" w:rsidRPr="00332D11">
        <w:rPr>
          <w:rStyle w:val="Char7"/>
          <w:rFonts w:hint="cs"/>
          <w:rtl/>
        </w:rPr>
        <w:t xml:space="preserve"> ل</w:t>
      </w:r>
      <w:r w:rsidR="0091643F" w:rsidRPr="00332D11">
        <w:rPr>
          <w:rStyle w:val="Char7"/>
          <w:rFonts w:hint="cs"/>
          <w:rtl/>
        </w:rPr>
        <w:t>ِ</w:t>
      </w:r>
      <w:r w:rsidR="002621CC" w:rsidRPr="00332D11">
        <w:rPr>
          <w:rStyle w:val="Char7"/>
          <w:rFonts w:hint="cs"/>
          <w:rtl/>
        </w:rPr>
        <w:t>ي</w:t>
      </w:r>
      <w:r w:rsidR="0091643F" w:rsidRPr="00332D11">
        <w:rPr>
          <w:rStyle w:val="Char7"/>
          <w:rFonts w:hint="cs"/>
          <w:rtl/>
        </w:rPr>
        <w:t>ْ</w:t>
      </w:r>
      <w:r w:rsidR="002621CC" w:rsidRPr="00332D11">
        <w:rPr>
          <w:rStyle w:val="Char7"/>
          <w:rFonts w:hint="cs"/>
          <w:rtl/>
        </w:rPr>
        <w:t xml:space="preserve"> فِي</w:t>
      </w:r>
      <w:r w:rsidR="0091643F" w:rsidRPr="00332D11">
        <w:rPr>
          <w:rStyle w:val="Char7"/>
          <w:rFonts w:hint="cs"/>
          <w:rtl/>
        </w:rPr>
        <w:t>ْ</w:t>
      </w:r>
      <w:r w:rsidR="002621CC" w:rsidRPr="00332D11">
        <w:rPr>
          <w:rStyle w:val="Char7"/>
          <w:rFonts w:hint="cs"/>
          <w:rtl/>
        </w:rPr>
        <w:t>ه</w:t>
      </w:r>
      <w:r w:rsidR="0091643F" w:rsidRPr="00332D11">
        <w:rPr>
          <w:rStyle w:val="Char7"/>
          <w:rFonts w:hint="cs"/>
          <w:rtl/>
        </w:rPr>
        <w:t>َ</w:t>
      </w:r>
      <w:r w:rsidR="002621CC" w:rsidRPr="00332D11">
        <w:rPr>
          <w:rStyle w:val="Char7"/>
          <w:rFonts w:hint="cs"/>
          <w:rtl/>
        </w:rPr>
        <w:t>ا و</w:t>
      </w:r>
      <w:r w:rsidR="0091643F" w:rsidRPr="00332D11">
        <w:rPr>
          <w:rStyle w:val="Char7"/>
          <w:rFonts w:hint="cs"/>
          <w:rtl/>
        </w:rPr>
        <w:t>َ</w:t>
      </w:r>
      <w:r w:rsidR="002621CC" w:rsidRPr="00332D11">
        <w:rPr>
          <w:rStyle w:val="Char7"/>
          <w:rFonts w:hint="cs"/>
          <w:rtl/>
        </w:rPr>
        <w:t>ق</w:t>
      </w:r>
      <w:r w:rsidR="0091643F" w:rsidRPr="00332D11">
        <w:rPr>
          <w:rStyle w:val="Char7"/>
          <w:rFonts w:hint="cs"/>
          <w:rtl/>
        </w:rPr>
        <w:t>ِ</w:t>
      </w:r>
      <w:r w:rsidRPr="00332D11">
        <w:rPr>
          <w:rStyle w:val="Char7"/>
          <w:rFonts w:hint="cs"/>
          <w:rtl/>
        </w:rPr>
        <w:t>ه</w:t>
      </w:r>
      <w:r w:rsidR="0091643F" w:rsidRPr="00332D11">
        <w:rPr>
          <w:rStyle w:val="Char7"/>
          <w:rFonts w:hint="cs"/>
          <w:rtl/>
        </w:rPr>
        <w:t>َ</w:t>
      </w:r>
      <w:r w:rsidR="00B50C96" w:rsidRPr="00332D11">
        <w:rPr>
          <w:rStyle w:val="Char7"/>
          <w:rFonts w:hint="cs"/>
          <w:rtl/>
        </w:rPr>
        <w:t>ا شَرَّ ح</w:t>
      </w:r>
      <w:r w:rsidR="0091643F" w:rsidRPr="00332D11">
        <w:rPr>
          <w:rStyle w:val="Char7"/>
          <w:rFonts w:hint="cs"/>
          <w:rtl/>
        </w:rPr>
        <w:t>َ</w:t>
      </w:r>
      <w:r w:rsidR="00B50C96" w:rsidRPr="00332D11">
        <w:rPr>
          <w:rStyle w:val="Char7"/>
          <w:rFonts w:hint="cs"/>
          <w:rtl/>
        </w:rPr>
        <w:t>اسِدٍ إ</w:t>
      </w:r>
      <w:r w:rsidR="0091643F" w:rsidRPr="00332D11">
        <w:rPr>
          <w:rStyle w:val="Char7"/>
          <w:rFonts w:hint="cs"/>
          <w:rtl/>
        </w:rPr>
        <w:t>ِ</w:t>
      </w:r>
      <w:r w:rsidR="00B50C96" w:rsidRPr="00332D11">
        <w:rPr>
          <w:rStyle w:val="Char7"/>
          <w:rFonts w:hint="cs"/>
          <w:rtl/>
        </w:rPr>
        <w:t>ذ</w:t>
      </w:r>
      <w:r w:rsidR="0091643F" w:rsidRPr="00332D11">
        <w:rPr>
          <w:rStyle w:val="Char7"/>
          <w:rFonts w:hint="cs"/>
          <w:rtl/>
        </w:rPr>
        <w:t>َ</w:t>
      </w:r>
      <w:r w:rsidR="00B50C96" w:rsidRPr="00332D11">
        <w:rPr>
          <w:rStyle w:val="Char7"/>
          <w:rFonts w:hint="cs"/>
          <w:rtl/>
        </w:rPr>
        <w:t>ا حَسَد</w:t>
      </w:r>
      <w:r w:rsidR="0091643F" w:rsidRPr="00332D11">
        <w:rPr>
          <w:rStyle w:val="Char7"/>
          <w:rFonts w:hint="cs"/>
          <w:rtl/>
        </w:rPr>
        <w:t>َ</w:t>
      </w:r>
      <w:r w:rsidR="00B50C96" w:rsidRPr="00332D11">
        <w:rPr>
          <w:rStyle w:val="Char7"/>
          <w:rFonts w:hint="cs"/>
          <w:rtl/>
        </w:rPr>
        <w:t>، و</w:t>
      </w:r>
      <w:r w:rsidR="0091643F" w:rsidRPr="00332D11">
        <w:rPr>
          <w:rStyle w:val="Char7"/>
          <w:rFonts w:hint="cs"/>
          <w:rtl/>
        </w:rPr>
        <w:t>َ</w:t>
      </w:r>
      <w:r w:rsidR="00B50C96" w:rsidRPr="00332D11">
        <w:rPr>
          <w:rStyle w:val="Char7"/>
          <w:rFonts w:hint="cs"/>
          <w:rtl/>
        </w:rPr>
        <w:t>س</w:t>
      </w:r>
      <w:r w:rsidR="0091643F" w:rsidRPr="00332D11">
        <w:rPr>
          <w:rStyle w:val="Char7"/>
          <w:rFonts w:hint="cs"/>
          <w:rtl/>
        </w:rPr>
        <w:t>َ</w:t>
      </w:r>
      <w:r w:rsidR="00B50C96" w:rsidRPr="00332D11">
        <w:rPr>
          <w:rStyle w:val="Char7"/>
          <w:rFonts w:hint="cs"/>
          <w:rtl/>
        </w:rPr>
        <w:t>احِرٍ ‌إ</w:t>
      </w:r>
      <w:r w:rsidR="0091643F" w:rsidRPr="00332D11">
        <w:rPr>
          <w:rStyle w:val="Char7"/>
          <w:rFonts w:hint="cs"/>
          <w:rtl/>
        </w:rPr>
        <w:t>ِ</w:t>
      </w:r>
      <w:r w:rsidR="00B50C96" w:rsidRPr="00332D11">
        <w:rPr>
          <w:rStyle w:val="Char7"/>
          <w:rFonts w:hint="cs"/>
          <w:rtl/>
        </w:rPr>
        <w:t>ذ</w:t>
      </w:r>
      <w:r w:rsidR="0091643F" w:rsidRPr="00332D11">
        <w:rPr>
          <w:rStyle w:val="Char7"/>
          <w:rFonts w:hint="cs"/>
          <w:rtl/>
        </w:rPr>
        <w:t>َ</w:t>
      </w:r>
      <w:r w:rsidR="00B50C96" w:rsidRPr="00332D11">
        <w:rPr>
          <w:rStyle w:val="Char7"/>
          <w:rFonts w:hint="cs"/>
          <w:rtl/>
        </w:rPr>
        <w:t>ا سَح</w:t>
      </w:r>
      <w:r w:rsidR="0091643F" w:rsidRPr="00332D11">
        <w:rPr>
          <w:rStyle w:val="Char7"/>
          <w:rFonts w:hint="cs"/>
          <w:rtl/>
        </w:rPr>
        <w:t>َ</w:t>
      </w:r>
      <w:r w:rsidR="00B50C96" w:rsidRPr="00332D11">
        <w:rPr>
          <w:rStyle w:val="Char7"/>
          <w:rFonts w:hint="cs"/>
          <w:rtl/>
        </w:rPr>
        <w:t>ر</w:t>
      </w:r>
      <w:r w:rsidR="0091643F" w:rsidRPr="00332D11">
        <w:rPr>
          <w:rStyle w:val="Char7"/>
          <w:rFonts w:hint="cs"/>
          <w:rtl/>
        </w:rPr>
        <w:t>َ</w:t>
      </w:r>
      <w:r w:rsidR="00B50C96" w:rsidRPr="00332D11">
        <w:rPr>
          <w:rStyle w:val="Char7"/>
          <w:rFonts w:hint="cs"/>
          <w:rtl/>
        </w:rPr>
        <w:t>، و</w:t>
      </w:r>
      <w:r w:rsidR="0091643F" w:rsidRPr="00332D11">
        <w:rPr>
          <w:rStyle w:val="Char7"/>
          <w:rFonts w:hint="cs"/>
          <w:rtl/>
        </w:rPr>
        <w:t>َ</w:t>
      </w:r>
      <w:r w:rsidRPr="00332D11">
        <w:rPr>
          <w:rStyle w:val="Char7"/>
          <w:rFonts w:hint="cs"/>
          <w:rtl/>
        </w:rPr>
        <w:t>م</w:t>
      </w:r>
      <w:r w:rsidR="0091643F" w:rsidRPr="00332D11">
        <w:rPr>
          <w:rStyle w:val="Char7"/>
          <w:rFonts w:hint="cs"/>
          <w:rtl/>
        </w:rPr>
        <w:t>َ</w:t>
      </w:r>
      <w:r w:rsidRPr="00332D11">
        <w:rPr>
          <w:rStyle w:val="Char7"/>
          <w:rFonts w:hint="cs"/>
          <w:rtl/>
        </w:rPr>
        <w:t>اك</w:t>
      </w:r>
      <w:r w:rsidR="0091643F" w:rsidRPr="00332D11">
        <w:rPr>
          <w:rStyle w:val="Char7"/>
          <w:rFonts w:hint="cs"/>
          <w:rtl/>
        </w:rPr>
        <w:t>ِ</w:t>
      </w:r>
      <w:r w:rsidRPr="00332D11">
        <w:rPr>
          <w:rStyle w:val="Char7"/>
          <w:rFonts w:hint="cs"/>
          <w:rtl/>
        </w:rPr>
        <w:t>رٍ إ</w:t>
      </w:r>
      <w:r w:rsidR="0091643F" w:rsidRPr="00332D11">
        <w:rPr>
          <w:rStyle w:val="Char7"/>
          <w:rFonts w:hint="cs"/>
          <w:rtl/>
        </w:rPr>
        <w:t>ِ</w:t>
      </w:r>
      <w:r w:rsidRPr="00332D11">
        <w:rPr>
          <w:rStyle w:val="Char7"/>
          <w:rFonts w:hint="cs"/>
          <w:rtl/>
        </w:rPr>
        <w:t>ذ</w:t>
      </w:r>
      <w:r w:rsidR="0091643F" w:rsidRPr="00332D11">
        <w:rPr>
          <w:rStyle w:val="Char7"/>
          <w:rFonts w:hint="cs"/>
          <w:rtl/>
        </w:rPr>
        <w:t>َ</w:t>
      </w:r>
      <w:r w:rsidRPr="00332D11">
        <w:rPr>
          <w:rStyle w:val="Char7"/>
          <w:rFonts w:hint="cs"/>
          <w:rtl/>
        </w:rPr>
        <w:t>ا مَك</w:t>
      </w:r>
      <w:r w:rsidR="0091643F" w:rsidRPr="00332D11">
        <w:rPr>
          <w:rStyle w:val="Char7"/>
          <w:rFonts w:hint="cs"/>
          <w:rtl/>
        </w:rPr>
        <w:t>َ</w:t>
      </w:r>
      <w:r w:rsidRPr="00332D11">
        <w:rPr>
          <w:rStyle w:val="Char7"/>
          <w:rFonts w:hint="cs"/>
          <w:rtl/>
        </w:rPr>
        <w:t>ر</w:t>
      </w:r>
      <w:r w:rsidR="0091643F" w:rsidRPr="00332D11">
        <w:rPr>
          <w:rStyle w:val="Char7"/>
          <w:rFonts w:hint="cs"/>
          <w:rtl/>
        </w:rPr>
        <w:t>َ</w:t>
      </w:r>
      <w:r w:rsidRPr="00332D11">
        <w:rPr>
          <w:rStyle w:val="Char7"/>
          <w:rFonts w:hint="cs"/>
          <w:rtl/>
        </w:rPr>
        <w:t>»</w:t>
      </w:r>
      <w:r w:rsidRPr="00CE1691">
        <w:rPr>
          <w:rStyle w:val="Char2"/>
          <w:rFonts w:hint="cs"/>
          <w:rtl/>
        </w:rPr>
        <w:t>.</w:t>
      </w:r>
    </w:p>
    <w:p w:rsidR="000D450B" w:rsidRDefault="000D450B" w:rsidP="008B48DD">
      <w:pPr>
        <w:ind w:firstLine="284"/>
        <w:jc w:val="both"/>
        <w:rPr>
          <w:rStyle w:val="Char2"/>
          <w:rtl/>
        </w:rPr>
      </w:pPr>
      <w:r w:rsidRPr="00CE1691">
        <w:rPr>
          <w:rStyle w:val="Char2"/>
          <w:rFonts w:hint="cs"/>
          <w:rtl/>
        </w:rPr>
        <w:t xml:space="preserve">ترجمه: </w:t>
      </w:r>
      <w:r w:rsidRPr="00CE6620">
        <w:rPr>
          <w:rFonts w:cs="Traditional Arabic" w:hint="cs"/>
          <w:rtl/>
        </w:rPr>
        <w:t>«</w:t>
      </w:r>
      <w:r w:rsidRPr="00CE1691">
        <w:rPr>
          <w:rStyle w:val="Char2"/>
          <w:rFonts w:hint="cs"/>
          <w:rtl/>
        </w:rPr>
        <w:t>بار الها! او را برا</w:t>
      </w:r>
      <w:r w:rsidR="00051984">
        <w:rPr>
          <w:rStyle w:val="Char2"/>
          <w:rFonts w:hint="cs"/>
          <w:rtl/>
        </w:rPr>
        <w:t>ی</w:t>
      </w:r>
      <w:r w:rsidRPr="00CE1691">
        <w:rPr>
          <w:rStyle w:val="Char2"/>
          <w:rFonts w:hint="cs"/>
          <w:rtl/>
        </w:rPr>
        <w:t xml:space="preserve"> من مبار</w:t>
      </w:r>
      <w:r w:rsidR="00051984">
        <w:rPr>
          <w:rStyle w:val="Char2"/>
          <w:rFonts w:hint="cs"/>
          <w:rtl/>
        </w:rPr>
        <w:t>ک</w:t>
      </w:r>
      <w:r w:rsidRPr="00CE1691">
        <w:rPr>
          <w:rStyle w:val="Char2"/>
          <w:rFonts w:hint="cs"/>
          <w:rtl/>
        </w:rPr>
        <w:t xml:space="preserve"> گردان و از شر حاسد و ساحر و م</w:t>
      </w:r>
      <w:r w:rsidR="00051984">
        <w:rPr>
          <w:rStyle w:val="Char2"/>
          <w:rFonts w:hint="cs"/>
          <w:rtl/>
        </w:rPr>
        <w:t>ک</w:t>
      </w:r>
      <w:r w:rsidRPr="00CE1691">
        <w:rPr>
          <w:rStyle w:val="Char2"/>
          <w:rFonts w:hint="cs"/>
          <w:rtl/>
        </w:rPr>
        <w:t>ار، نجاتش بده</w:t>
      </w:r>
      <w:r>
        <w:rPr>
          <w:rFonts w:cs="Traditional Arabic" w:hint="cs"/>
          <w:rtl/>
        </w:rPr>
        <w:t>»</w:t>
      </w:r>
      <w:r w:rsidRPr="00CE1691">
        <w:rPr>
          <w:rStyle w:val="Char2"/>
          <w:rFonts w:hint="cs"/>
          <w:rtl/>
        </w:rPr>
        <w:t>.</w:t>
      </w:r>
    </w:p>
    <w:p w:rsidR="00413D2E" w:rsidRPr="00CE1691" w:rsidRDefault="00413D2E" w:rsidP="008B48DD">
      <w:pPr>
        <w:ind w:firstLine="284"/>
        <w:jc w:val="both"/>
        <w:rPr>
          <w:rStyle w:val="Char2"/>
          <w:rtl/>
        </w:rPr>
      </w:pPr>
    </w:p>
    <w:p w:rsidR="000D450B" w:rsidRPr="00D754EE" w:rsidRDefault="000D450B" w:rsidP="000D450B">
      <w:pPr>
        <w:pStyle w:val="a1"/>
        <w:rPr>
          <w:rtl/>
        </w:rPr>
      </w:pPr>
      <w:bookmarkStart w:id="278" w:name="_Toc305982711"/>
      <w:bookmarkStart w:id="279" w:name="_Toc440709341"/>
      <w:r w:rsidRPr="00D754EE">
        <w:rPr>
          <w:rFonts w:hint="cs"/>
          <w:rtl/>
        </w:rPr>
        <w:t>پناهگاه هشتم: شروع زندگ</w:t>
      </w:r>
      <w:r w:rsidR="00051984">
        <w:rPr>
          <w:rFonts w:hint="cs"/>
          <w:rtl/>
        </w:rPr>
        <w:t>ی</w:t>
      </w:r>
      <w:r w:rsidRPr="00D754EE">
        <w:rPr>
          <w:rFonts w:hint="cs"/>
          <w:rtl/>
        </w:rPr>
        <w:t xml:space="preserve"> زناشوئ</w:t>
      </w:r>
      <w:r w:rsidR="00051984">
        <w:rPr>
          <w:rFonts w:hint="cs"/>
          <w:rtl/>
        </w:rPr>
        <w:t>ی</w:t>
      </w:r>
      <w:r w:rsidRPr="00D754EE">
        <w:rPr>
          <w:rFonts w:hint="cs"/>
          <w:rtl/>
        </w:rPr>
        <w:t xml:space="preserve"> با نماز</w:t>
      </w:r>
      <w:bookmarkEnd w:id="278"/>
      <w:bookmarkEnd w:id="279"/>
    </w:p>
    <w:p w:rsidR="000D450B" w:rsidRPr="00CE1691" w:rsidRDefault="000D450B" w:rsidP="008B48DD">
      <w:pPr>
        <w:ind w:firstLine="284"/>
        <w:jc w:val="both"/>
        <w:rPr>
          <w:rStyle w:val="Char2"/>
          <w:rtl/>
        </w:rPr>
      </w:pPr>
      <w:r w:rsidRPr="00CE1691">
        <w:rPr>
          <w:rStyle w:val="Char2"/>
          <w:rFonts w:hint="cs"/>
          <w:rtl/>
        </w:rPr>
        <w:t xml:space="preserve"> عبد‌الله بن مسعود</w:t>
      </w:r>
      <w:r w:rsidR="00DE20E7" w:rsidRPr="00DE20E7">
        <w:rPr>
          <w:rStyle w:val="Char2"/>
          <w:rFonts w:cs="CTraditional Arabic"/>
          <w:rtl/>
        </w:rPr>
        <w:t>س</w:t>
      </w:r>
      <w:r w:rsidRPr="00CE1691">
        <w:rPr>
          <w:rStyle w:val="Char2"/>
          <w:rFonts w:hint="cs"/>
          <w:rtl/>
        </w:rPr>
        <w:t xml:space="preserve"> می‌فرما</w:t>
      </w:r>
      <w:r w:rsidR="00051984">
        <w:rPr>
          <w:rStyle w:val="Char2"/>
          <w:rFonts w:hint="cs"/>
          <w:rtl/>
        </w:rPr>
        <w:t>ی</w:t>
      </w:r>
      <w:r w:rsidRPr="00CE1691">
        <w:rPr>
          <w:rStyle w:val="Char2"/>
          <w:rFonts w:hint="cs"/>
          <w:rtl/>
        </w:rPr>
        <w:t>د: در اول</w:t>
      </w:r>
      <w:r w:rsidR="00051984">
        <w:rPr>
          <w:rStyle w:val="Char2"/>
          <w:rFonts w:hint="cs"/>
          <w:rtl/>
        </w:rPr>
        <w:t>ی</w:t>
      </w:r>
      <w:r w:rsidRPr="00CE1691">
        <w:rPr>
          <w:rStyle w:val="Char2"/>
          <w:rFonts w:hint="cs"/>
          <w:rtl/>
        </w:rPr>
        <w:t xml:space="preserve">ن ملاقات پس از ازدواج، </w:t>
      </w:r>
      <w:r w:rsidR="00051984">
        <w:rPr>
          <w:rStyle w:val="Char2"/>
          <w:rFonts w:hint="cs"/>
          <w:rtl/>
        </w:rPr>
        <w:t>ی</w:t>
      </w:r>
      <w:r w:rsidRPr="00CE1691">
        <w:rPr>
          <w:rStyle w:val="Char2"/>
          <w:rFonts w:hint="cs"/>
          <w:rtl/>
        </w:rPr>
        <w:t>ا در شب زفاف، با همسرت دو ر</w:t>
      </w:r>
      <w:r w:rsidR="00051984">
        <w:rPr>
          <w:rStyle w:val="Char2"/>
          <w:rFonts w:hint="cs"/>
          <w:rtl/>
        </w:rPr>
        <w:t>ک</w:t>
      </w:r>
      <w:r w:rsidRPr="00CE1691">
        <w:rPr>
          <w:rStyle w:val="Char2"/>
          <w:rFonts w:hint="cs"/>
          <w:rtl/>
        </w:rPr>
        <w:t>عت نماز بخوان و بگو: بار الها! مرا برا</w:t>
      </w:r>
      <w:r w:rsidR="00051984">
        <w:rPr>
          <w:rStyle w:val="Char2"/>
          <w:rFonts w:hint="cs"/>
          <w:rtl/>
        </w:rPr>
        <w:t>ی</w:t>
      </w:r>
      <w:r w:rsidRPr="00CE1691">
        <w:rPr>
          <w:rStyle w:val="Char2"/>
          <w:rFonts w:hint="cs"/>
          <w:rtl/>
        </w:rPr>
        <w:t xml:space="preserve"> او و او را برا</w:t>
      </w:r>
      <w:r w:rsidR="00051984">
        <w:rPr>
          <w:rStyle w:val="Char2"/>
          <w:rFonts w:hint="cs"/>
          <w:rtl/>
        </w:rPr>
        <w:t>ی</w:t>
      </w:r>
      <w:r w:rsidRPr="00CE1691">
        <w:rPr>
          <w:rStyle w:val="Char2"/>
          <w:rFonts w:hint="cs"/>
          <w:rtl/>
        </w:rPr>
        <w:t xml:space="preserve"> من، مبار</w:t>
      </w:r>
      <w:r w:rsidR="00051984">
        <w:rPr>
          <w:rStyle w:val="Char2"/>
          <w:rFonts w:hint="cs"/>
          <w:rtl/>
        </w:rPr>
        <w:t>ک</w:t>
      </w:r>
      <w:r w:rsidRPr="00CE1691">
        <w:rPr>
          <w:rStyle w:val="Char2"/>
          <w:rFonts w:hint="cs"/>
          <w:rtl/>
        </w:rPr>
        <w:t xml:space="preserve"> بگردان و ما را </w:t>
      </w:r>
      <w:r w:rsidR="00051984">
        <w:rPr>
          <w:rStyle w:val="Char2"/>
          <w:rFonts w:hint="cs"/>
          <w:rtl/>
        </w:rPr>
        <w:t>یک</w:t>
      </w:r>
      <w:r w:rsidRPr="00CE1691">
        <w:rPr>
          <w:rStyle w:val="Char2"/>
          <w:rFonts w:hint="cs"/>
          <w:rtl/>
        </w:rPr>
        <w:t xml:space="preserve">جا </w:t>
      </w:r>
      <w:r w:rsidR="00051984">
        <w:rPr>
          <w:rStyle w:val="Char2"/>
          <w:rFonts w:hint="cs"/>
          <w:rtl/>
        </w:rPr>
        <w:t>ک</w:t>
      </w:r>
      <w:r w:rsidRPr="00CE1691">
        <w:rPr>
          <w:rStyle w:val="Char2"/>
          <w:rFonts w:hint="cs"/>
          <w:rtl/>
        </w:rPr>
        <w:t>ن اگر در جمع ما خ</w:t>
      </w:r>
      <w:r w:rsidR="00051984">
        <w:rPr>
          <w:rStyle w:val="Char2"/>
          <w:rFonts w:hint="cs"/>
          <w:rtl/>
        </w:rPr>
        <w:t>ی</w:t>
      </w:r>
      <w:r w:rsidRPr="00CE1691">
        <w:rPr>
          <w:rStyle w:val="Char2"/>
          <w:rFonts w:hint="cs"/>
          <w:rtl/>
        </w:rPr>
        <w:t>ر</w:t>
      </w:r>
      <w:r w:rsidR="00051984">
        <w:rPr>
          <w:rStyle w:val="Char2"/>
          <w:rFonts w:hint="cs"/>
          <w:rtl/>
        </w:rPr>
        <w:t>ی</w:t>
      </w:r>
      <w:r w:rsidRPr="00CE1691">
        <w:rPr>
          <w:rStyle w:val="Char2"/>
          <w:rFonts w:hint="cs"/>
          <w:rtl/>
        </w:rPr>
        <w:t xml:space="preserve"> است و جدا </w:t>
      </w:r>
      <w:r w:rsidR="00051984">
        <w:rPr>
          <w:rStyle w:val="Char2"/>
          <w:rFonts w:hint="cs"/>
          <w:rtl/>
        </w:rPr>
        <w:t>ک</w:t>
      </w:r>
      <w:r w:rsidRPr="00CE1691">
        <w:rPr>
          <w:rStyle w:val="Char2"/>
          <w:rFonts w:hint="cs"/>
          <w:rtl/>
        </w:rPr>
        <w:t>ن اگر در جدائ</w:t>
      </w:r>
      <w:r w:rsidR="00051984">
        <w:rPr>
          <w:rStyle w:val="Char2"/>
          <w:rFonts w:hint="cs"/>
          <w:rtl/>
        </w:rPr>
        <w:t>ی</w:t>
      </w:r>
      <w:r w:rsidRPr="00CE1691">
        <w:rPr>
          <w:rStyle w:val="Char2"/>
          <w:rFonts w:hint="cs"/>
          <w:rtl/>
        </w:rPr>
        <w:t xml:space="preserve"> ما خ</w:t>
      </w:r>
      <w:r w:rsidR="00051984">
        <w:rPr>
          <w:rStyle w:val="Char2"/>
          <w:rFonts w:hint="cs"/>
          <w:rtl/>
        </w:rPr>
        <w:t>ی</w:t>
      </w:r>
      <w:r w:rsidRPr="00CE1691">
        <w:rPr>
          <w:rStyle w:val="Char2"/>
          <w:rFonts w:hint="cs"/>
          <w:rtl/>
        </w:rPr>
        <w:t>ر</w:t>
      </w:r>
      <w:r w:rsidR="00051984">
        <w:rPr>
          <w:rStyle w:val="Char2"/>
          <w:rFonts w:hint="cs"/>
          <w:rtl/>
        </w:rPr>
        <w:t>ی</w:t>
      </w:r>
      <w:r w:rsidRPr="00CE1691">
        <w:rPr>
          <w:rStyle w:val="Char2"/>
          <w:rFonts w:hint="cs"/>
          <w:rtl/>
        </w:rPr>
        <w:t xml:space="preserve"> است</w:t>
      </w:r>
      <w:r w:rsidRPr="00D70BA7">
        <w:rPr>
          <w:rStyle w:val="Char2"/>
          <w:rFonts w:hint="cs"/>
          <w:vertAlign w:val="superscript"/>
          <w:rtl/>
        </w:rPr>
        <w:t>(</w:t>
      </w:r>
      <w:r w:rsidRPr="00D70BA7">
        <w:rPr>
          <w:rStyle w:val="Char2"/>
          <w:vertAlign w:val="superscript"/>
          <w:rtl/>
        </w:rPr>
        <w:footnoteReference w:id="86"/>
      </w:r>
      <w:r w:rsidRPr="00D70BA7">
        <w:rPr>
          <w:rStyle w:val="Char2"/>
          <w:rFonts w:hint="cs"/>
          <w:vertAlign w:val="superscript"/>
          <w:rtl/>
        </w:rPr>
        <w:t>)</w:t>
      </w:r>
      <w:r w:rsidRPr="00CE1691">
        <w:rPr>
          <w:rStyle w:val="Char2"/>
          <w:rFonts w:hint="cs"/>
          <w:rtl/>
        </w:rPr>
        <w:t>.</w:t>
      </w:r>
    </w:p>
    <w:p w:rsidR="000D450B" w:rsidRPr="00D754EE" w:rsidRDefault="000D450B" w:rsidP="000D450B">
      <w:pPr>
        <w:pStyle w:val="a1"/>
        <w:rPr>
          <w:rtl/>
        </w:rPr>
      </w:pPr>
      <w:bookmarkStart w:id="280" w:name="_Toc305982712"/>
      <w:bookmarkStart w:id="281" w:name="_Toc440709342"/>
      <w:r w:rsidRPr="00D754EE">
        <w:rPr>
          <w:rFonts w:hint="cs"/>
          <w:rtl/>
        </w:rPr>
        <w:t>پناهگاه نهم:محافظت در وقت جماع</w:t>
      </w:r>
      <w:bookmarkEnd w:id="280"/>
      <w:bookmarkEnd w:id="281"/>
    </w:p>
    <w:p w:rsidR="000D450B" w:rsidRPr="009749E9" w:rsidRDefault="00923705" w:rsidP="00413D2E">
      <w:pPr>
        <w:pStyle w:val="a7"/>
        <w:rPr>
          <w:rStyle w:val="Char2"/>
          <w:rtl/>
        </w:rPr>
      </w:pPr>
      <w:r w:rsidRPr="00413D2E">
        <w:rPr>
          <w:rtl/>
        </w:rPr>
        <w:t>عَنِ ابْنِ عَبَّاسٍ</w:t>
      </w:r>
      <w:r w:rsidR="00413D2E">
        <w:rPr>
          <w:rFonts w:cs="CTraditional Arabic" w:hint="cs"/>
          <w:rtl/>
        </w:rPr>
        <w:t>ب</w:t>
      </w:r>
      <w:r w:rsidRPr="00413D2E">
        <w:rPr>
          <w:rtl/>
        </w:rPr>
        <w:t>، عَنِ النَّبِيِّ</w:t>
      </w:r>
      <w:r w:rsidR="00413D2E">
        <w:rPr>
          <w:rFonts w:cs="CTraditional Arabic" w:hint="cs"/>
          <w:rtl/>
        </w:rPr>
        <w:t>ص</w:t>
      </w:r>
      <w:r w:rsidRPr="00413D2E">
        <w:rPr>
          <w:rtl/>
        </w:rPr>
        <w:t xml:space="preserve">، قَالَ: «لَوْ أَنَّ أَحَدَكُمْ إِذَا أَتَى أَهْلَهُ قَالَ بِاسْمِ اللَّهِ، اللَّهُمَّ جَنِّبْنَا الشَّيْطَانَ وَجَنِّبِ الشَّيْطَانَ مَا رَزَقْتَنَا، فَقُضِيَ بَيْنَهُمَا وَلَدٌ </w:t>
      </w:r>
      <w:r w:rsidR="00B15C69" w:rsidRPr="00413D2E">
        <w:rPr>
          <w:rtl/>
        </w:rPr>
        <w:t>لَمْ يَضُرَّهُ شَيْطَانٌ أَبَدًا</w:t>
      </w:r>
      <w:r w:rsidRPr="00413D2E">
        <w:rPr>
          <w:rtl/>
        </w:rPr>
        <w:t>»</w:t>
      </w:r>
      <w:r w:rsidR="000D450B" w:rsidRPr="00D70BA7">
        <w:rPr>
          <w:rStyle w:val="Char2"/>
          <w:rFonts w:hint="cs"/>
          <w:vertAlign w:val="superscript"/>
          <w:rtl/>
        </w:rPr>
        <w:t>(</w:t>
      </w:r>
      <w:r w:rsidR="000D450B" w:rsidRPr="00D70BA7">
        <w:rPr>
          <w:rStyle w:val="Char2"/>
          <w:vertAlign w:val="superscript"/>
          <w:rtl/>
        </w:rPr>
        <w:footnoteReference w:id="87"/>
      </w:r>
      <w:r w:rsidR="000D450B" w:rsidRPr="00D70BA7">
        <w:rPr>
          <w:rStyle w:val="Char2"/>
          <w:rFonts w:hint="cs"/>
          <w:vertAlign w:val="superscript"/>
          <w:rtl/>
        </w:rPr>
        <w:t>)</w:t>
      </w:r>
      <w:r w:rsidR="000D450B" w:rsidRPr="00CE1691">
        <w:rPr>
          <w:rStyle w:val="Char2"/>
          <w:rFonts w:hint="cs"/>
          <w:rtl/>
        </w:rPr>
        <w:t>.</w:t>
      </w:r>
    </w:p>
    <w:p w:rsidR="000D450B" w:rsidRPr="00CE1691" w:rsidRDefault="000D450B" w:rsidP="008B48DD">
      <w:pPr>
        <w:pStyle w:val="BodyText3"/>
        <w:ind w:firstLine="284"/>
        <w:jc w:val="both"/>
        <w:rPr>
          <w:rStyle w:val="Char2"/>
          <w:rtl/>
        </w:rPr>
      </w:pPr>
      <w:r w:rsidRPr="00CE1691">
        <w:rPr>
          <w:rStyle w:val="Char2"/>
          <w:rFonts w:hint="cs"/>
          <w:rtl/>
        </w:rPr>
        <w:t xml:space="preserve">ترجمه: </w:t>
      </w:r>
      <w:r w:rsidRPr="00171B12">
        <w:rPr>
          <w:rFonts w:cs="Traditional Arabic" w:hint="cs"/>
          <w:szCs w:val="28"/>
          <w:rtl/>
        </w:rPr>
        <w:t>«</w:t>
      </w:r>
      <w:r w:rsidRPr="00CE1691">
        <w:rPr>
          <w:rStyle w:val="Char2"/>
          <w:rFonts w:hint="cs"/>
          <w:rtl/>
        </w:rPr>
        <w:t>از ابن عباس</w:t>
      </w:r>
      <w:r w:rsidR="00B15C69">
        <w:rPr>
          <w:rFonts w:cs="CTraditional Arabic" w:hint="cs"/>
          <w:szCs w:val="28"/>
          <w:rtl/>
        </w:rPr>
        <w:t>ب</w:t>
      </w:r>
      <w:r w:rsidRPr="00CE1691">
        <w:rPr>
          <w:rStyle w:val="Char2"/>
          <w:rFonts w:hint="cs"/>
          <w:rtl/>
        </w:rPr>
        <w:t xml:space="preserve"> روا</w:t>
      </w:r>
      <w:r w:rsidR="00051984">
        <w:rPr>
          <w:rStyle w:val="Char2"/>
          <w:rFonts w:hint="cs"/>
          <w:rtl/>
        </w:rPr>
        <w:t>ی</w:t>
      </w:r>
      <w:r w:rsidRPr="00CE1691">
        <w:rPr>
          <w:rStyle w:val="Char2"/>
          <w:rFonts w:hint="cs"/>
          <w:rtl/>
        </w:rPr>
        <w:t xml:space="preserve">ت است </w:t>
      </w:r>
      <w:r w:rsidR="00051984">
        <w:rPr>
          <w:rStyle w:val="Char2"/>
          <w:rFonts w:hint="cs"/>
          <w:rtl/>
        </w:rPr>
        <w:t>ک</w:t>
      </w:r>
      <w:r w:rsidRPr="00CE1691">
        <w:rPr>
          <w:rStyle w:val="Char2"/>
          <w:rFonts w:hint="cs"/>
          <w:rtl/>
        </w:rPr>
        <w:t>ه رسول خدا</w:t>
      </w:r>
      <w:r>
        <w:rPr>
          <w:rFonts w:cs="CTraditional Arabic" w:hint="cs"/>
          <w:szCs w:val="28"/>
          <w:rtl/>
        </w:rPr>
        <w:t>ص</w:t>
      </w:r>
      <w:r w:rsidRPr="00CE1691">
        <w:rPr>
          <w:rStyle w:val="Char2"/>
          <w:rFonts w:hint="cs"/>
          <w:rtl/>
        </w:rPr>
        <w:t xml:space="preserve"> فرمود: «اگر </w:t>
      </w:r>
      <w:r w:rsidR="00051984">
        <w:rPr>
          <w:rStyle w:val="Char2"/>
          <w:rFonts w:hint="cs"/>
          <w:rtl/>
        </w:rPr>
        <w:t>یکی</w:t>
      </w:r>
      <w:r w:rsidRPr="00CE1691">
        <w:rPr>
          <w:rStyle w:val="Char2"/>
          <w:rFonts w:hint="cs"/>
          <w:rtl/>
        </w:rPr>
        <w:t xml:space="preserve"> از شما بوقت هم خواب</w:t>
      </w:r>
      <w:r w:rsidR="00051984">
        <w:rPr>
          <w:rStyle w:val="Char2"/>
          <w:rFonts w:hint="cs"/>
          <w:rtl/>
        </w:rPr>
        <w:t>ی</w:t>
      </w:r>
      <w:r w:rsidRPr="00CE1691">
        <w:rPr>
          <w:rStyle w:val="Char2"/>
          <w:rFonts w:hint="cs"/>
          <w:rtl/>
        </w:rPr>
        <w:t xml:space="preserve"> با همسرش بگو</w:t>
      </w:r>
      <w:r w:rsidR="00051984">
        <w:rPr>
          <w:rStyle w:val="Char2"/>
          <w:rFonts w:hint="cs"/>
          <w:rtl/>
        </w:rPr>
        <w:t>ی</w:t>
      </w:r>
      <w:r w:rsidRPr="00CE1691">
        <w:rPr>
          <w:rStyle w:val="Char2"/>
          <w:rFonts w:hint="cs"/>
          <w:rtl/>
        </w:rPr>
        <w:t>د: بسم الله (</w:t>
      </w:r>
      <w:r w:rsidR="00051984">
        <w:rPr>
          <w:rStyle w:val="Char2"/>
          <w:rFonts w:hint="cs"/>
          <w:rtl/>
        </w:rPr>
        <w:t>ی</w:t>
      </w:r>
      <w:r w:rsidRPr="00CE1691">
        <w:rPr>
          <w:rStyle w:val="Char2"/>
          <w:rFonts w:hint="cs"/>
          <w:rtl/>
        </w:rPr>
        <w:t>عن</w:t>
      </w:r>
      <w:r w:rsidR="00051984">
        <w:rPr>
          <w:rStyle w:val="Char2"/>
          <w:rFonts w:hint="cs"/>
          <w:rtl/>
        </w:rPr>
        <w:t>ی</w:t>
      </w:r>
      <w:r w:rsidRPr="00CE1691">
        <w:rPr>
          <w:rStyle w:val="Char2"/>
          <w:rFonts w:hint="cs"/>
          <w:rtl/>
        </w:rPr>
        <w:t xml:space="preserve"> به نام خدا، بار الها!</w:t>
      </w:r>
      <w:r w:rsidR="00413D2E">
        <w:rPr>
          <w:rStyle w:val="Char2"/>
          <w:rFonts w:hint="cs"/>
          <w:rtl/>
        </w:rPr>
        <w:t xml:space="preserve"> </w:t>
      </w:r>
      <w:r w:rsidRPr="00CE1691">
        <w:rPr>
          <w:rStyle w:val="Char2"/>
          <w:rFonts w:hint="cs"/>
          <w:rtl/>
        </w:rPr>
        <w:t>ما را از ش</w:t>
      </w:r>
      <w:r w:rsidR="00051984">
        <w:rPr>
          <w:rStyle w:val="Char2"/>
          <w:rFonts w:hint="cs"/>
          <w:rtl/>
        </w:rPr>
        <w:t>ی</w:t>
      </w:r>
      <w:r w:rsidRPr="00CE1691">
        <w:rPr>
          <w:rStyle w:val="Char2"/>
          <w:rFonts w:hint="cs"/>
          <w:rtl/>
        </w:rPr>
        <w:t>طان و ش</w:t>
      </w:r>
      <w:r w:rsidR="00051984">
        <w:rPr>
          <w:rStyle w:val="Char2"/>
          <w:rFonts w:hint="cs"/>
          <w:rtl/>
        </w:rPr>
        <w:t>ی</w:t>
      </w:r>
      <w:r w:rsidRPr="00CE1691">
        <w:rPr>
          <w:rStyle w:val="Char2"/>
          <w:rFonts w:hint="cs"/>
          <w:rtl/>
        </w:rPr>
        <w:t>طان را از آنچه به ما</w:t>
      </w:r>
      <w:r w:rsidR="00D32F6D">
        <w:rPr>
          <w:rStyle w:val="Char2"/>
          <w:rFonts w:hint="cs"/>
          <w:rtl/>
        </w:rPr>
        <w:t xml:space="preserve"> می‌</w:t>
      </w:r>
      <w:r w:rsidRPr="00CE1691">
        <w:rPr>
          <w:rStyle w:val="Char2"/>
          <w:rFonts w:hint="cs"/>
          <w:rtl/>
        </w:rPr>
        <w:t>ده</w:t>
      </w:r>
      <w:r w:rsidR="00051984">
        <w:rPr>
          <w:rStyle w:val="Char2"/>
          <w:rFonts w:hint="cs"/>
          <w:rtl/>
        </w:rPr>
        <w:t>ی</w:t>
      </w:r>
      <w:r w:rsidRPr="00CE1691">
        <w:rPr>
          <w:rStyle w:val="Char2"/>
          <w:rFonts w:hint="cs"/>
          <w:rtl/>
        </w:rPr>
        <w:t xml:space="preserve"> دور </w:t>
      </w:r>
      <w:r w:rsidR="00051984">
        <w:rPr>
          <w:rStyle w:val="Char2"/>
          <w:rFonts w:hint="cs"/>
          <w:rtl/>
        </w:rPr>
        <w:t>ک</w:t>
      </w:r>
      <w:r w:rsidRPr="00CE1691">
        <w:rPr>
          <w:rStyle w:val="Char2"/>
          <w:rFonts w:hint="cs"/>
          <w:rtl/>
        </w:rPr>
        <w:t>ن) در آن صورت اگر بچه</w:t>
      </w:r>
      <w:r w:rsidR="00BD32E2">
        <w:rPr>
          <w:rStyle w:val="Char2"/>
          <w:rFonts w:hint="cs"/>
          <w:rtl/>
        </w:rPr>
        <w:t xml:space="preserve">‌ای </w:t>
      </w:r>
      <w:r w:rsidRPr="00CE1691">
        <w:rPr>
          <w:rStyle w:val="Char2"/>
          <w:rFonts w:hint="cs"/>
          <w:rtl/>
        </w:rPr>
        <w:t>نص</w:t>
      </w:r>
      <w:r w:rsidR="00051984">
        <w:rPr>
          <w:rStyle w:val="Char2"/>
          <w:rFonts w:hint="cs"/>
          <w:rtl/>
        </w:rPr>
        <w:t>ی</w:t>
      </w:r>
      <w:r w:rsidRPr="00CE1691">
        <w:rPr>
          <w:rStyle w:val="Char2"/>
          <w:rFonts w:hint="cs"/>
          <w:rtl/>
        </w:rPr>
        <w:t>ب</w:t>
      </w:r>
      <w:r w:rsidR="004E33CD">
        <w:rPr>
          <w:rStyle w:val="Char2"/>
          <w:rFonts w:hint="cs"/>
          <w:rtl/>
        </w:rPr>
        <w:t xml:space="preserve"> آن‌ها </w:t>
      </w:r>
      <w:r w:rsidRPr="00CE1691">
        <w:rPr>
          <w:rStyle w:val="Char2"/>
          <w:rFonts w:hint="cs"/>
          <w:rtl/>
        </w:rPr>
        <w:t>بشود، ه</w:t>
      </w:r>
      <w:r w:rsidR="00051984">
        <w:rPr>
          <w:rStyle w:val="Char2"/>
          <w:rFonts w:hint="cs"/>
          <w:rtl/>
        </w:rPr>
        <w:t>ی</w:t>
      </w:r>
      <w:r w:rsidRPr="00CE1691">
        <w:rPr>
          <w:rStyle w:val="Char2"/>
          <w:rFonts w:hint="cs"/>
          <w:rtl/>
        </w:rPr>
        <w:t>چگاه جن و ش</w:t>
      </w:r>
      <w:r w:rsidR="00051984">
        <w:rPr>
          <w:rStyle w:val="Char2"/>
          <w:rFonts w:hint="cs"/>
          <w:rtl/>
        </w:rPr>
        <w:t>ی</w:t>
      </w:r>
      <w:r w:rsidRPr="00CE1691">
        <w:rPr>
          <w:rStyle w:val="Char2"/>
          <w:rFonts w:hint="cs"/>
          <w:rtl/>
        </w:rPr>
        <w:t>طان به او آس</w:t>
      </w:r>
      <w:r w:rsidR="00051984">
        <w:rPr>
          <w:rStyle w:val="Char2"/>
          <w:rFonts w:hint="cs"/>
          <w:rtl/>
        </w:rPr>
        <w:t>ی</w:t>
      </w:r>
      <w:r w:rsidRPr="00CE1691">
        <w:rPr>
          <w:rStyle w:val="Char2"/>
          <w:rFonts w:hint="cs"/>
          <w:rtl/>
        </w:rPr>
        <w:t>ب</w:t>
      </w:r>
      <w:r w:rsidR="00051984">
        <w:rPr>
          <w:rStyle w:val="Char2"/>
          <w:rFonts w:hint="cs"/>
          <w:rtl/>
        </w:rPr>
        <w:t>ی</w:t>
      </w:r>
      <w:r w:rsidRPr="00CE1691">
        <w:rPr>
          <w:rStyle w:val="Char2"/>
          <w:rFonts w:hint="cs"/>
          <w:rtl/>
        </w:rPr>
        <w:t xml:space="preserve"> نمی‌رسانند</w:t>
      </w:r>
      <w:r>
        <w:rPr>
          <w:rFonts w:cs="Traditional Arabic" w:hint="cs"/>
          <w:szCs w:val="28"/>
          <w:rtl/>
        </w:rPr>
        <w:t>»</w:t>
      </w:r>
      <w:r w:rsidRPr="00CE1691">
        <w:rPr>
          <w:rStyle w:val="Char2"/>
          <w:rFonts w:hint="cs"/>
          <w:rtl/>
        </w:rPr>
        <w:t>.</w:t>
      </w:r>
    </w:p>
    <w:p w:rsidR="000D450B" w:rsidRPr="00CE1691" w:rsidRDefault="00051984" w:rsidP="008B48DD">
      <w:pPr>
        <w:pStyle w:val="BodyText3"/>
        <w:ind w:firstLine="284"/>
        <w:jc w:val="both"/>
        <w:rPr>
          <w:rStyle w:val="Char2"/>
          <w:rtl/>
        </w:rPr>
      </w:pPr>
      <w:r>
        <w:rPr>
          <w:rStyle w:val="Char2"/>
          <w:rFonts w:hint="cs"/>
          <w:rtl/>
        </w:rPr>
        <w:t>یک</w:t>
      </w:r>
      <w:r w:rsidR="000D450B" w:rsidRPr="00CE1691">
        <w:rPr>
          <w:rStyle w:val="Char2"/>
          <w:rFonts w:hint="cs"/>
          <w:rtl/>
        </w:rPr>
        <w:t>بار جنّ</w:t>
      </w:r>
      <w:r>
        <w:rPr>
          <w:rStyle w:val="Char2"/>
          <w:rFonts w:hint="cs"/>
          <w:rtl/>
        </w:rPr>
        <w:t>ی</w:t>
      </w:r>
      <w:r w:rsidR="000D450B" w:rsidRPr="00CE1691">
        <w:rPr>
          <w:rStyle w:val="Char2"/>
          <w:rFonts w:hint="cs"/>
          <w:rtl/>
        </w:rPr>
        <w:t xml:space="preserve"> </w:t>
      </w:r>
      <w:r>
        <w:rPr>
          <w:rStyle w:val="Char2"/>
          <w:rFonts w:hint="cs"/>
          <w:rtl/>
        </w:rPr>
        <w:t>ک</w:t>
      </w:r>
      <w:r w:rsidR="000D450B" w:rsidRPr="00CE1691">
        <w:rPr>
          <w:rStyle w:val="Char2"/>
          <w:rFonts w:hint="cs"/>
          <w:rtl/>
        </w:rPr>
        <w:t xml:space="preserve">ه بعداً توبه </w:t>
      </w:r>
      <w:r>
        <w:rPr>
          <w:rStyle w:val="Char2"/>
          <w:rFonts w:hint="cs"/>
          <w:rtl/>
        </w:rPr>
        <w:t>ک</w:t>
      </w:r>
      <w:r w:rsidR="000D450B" w:rsidRPr="00CE1691">
        <w:rPr>
          <w:rStyle w:val="Char2"/>
          <w:rFonts w:hint="cs"/>
          <w:rtl/>
        </w:rPr>
        <w:t>رد و مسلمان شد</w:t>
      </w:r>
      <w:r w:rsidR="000D450B" w:rsidRPr="00CE1691">
        <w:rPr>
          <w:rStyle w:val="Char2"/>
          <w:rtl/>
        </w:rPr>
        <w:t xml:space="preserve"> </w:t>
      </w:r>
      <w:r w:rsidR="000D450B" w:rsidRPr="00CE1691">
        <w:rPr>
          <w:rStyle w:val="Char2"/>
          <w:rFonts w:hint="cs"/>
          <w:rtl/>
        </w:rPr>
        <w:t>به من گفت: ا</w:t>
      </w:r>
      <w:r>
        <w:rPr>
          <w:rStyle w:val="Char2"/>
          <w:rFonts w:hint="cs"/>
          <w:rtl/>
        </w:rPr>
        <w:t>ی</w:t>
      </w:r>
      <w:r w:rsidR="000D450B" w:rsidRPr="00CE1691">
        <w:rPr>
          <w:rStyle w:val="Char2"/>
          <w:rFonts w:hint="cs"/>
          <w:rtl/>
        </w:rPr>
        <w:t>ن مرد، چون به هنگام هم بستر</w:t>
      </w:r>
      <w:r>
        <w:rPr>
          <w:rStyle w:val="Char2"/>
          <w:rFonts w:hint="cs"/>
          <w:rtl/>
        </w:rPr>
        <w:t>ی</w:t>
      </w:r>
      <w:r w:rsidR="000D450B" w:rsidRPr="00CE1691">
        <w:rPr>
          <w:rStyle w:val="Char2"/>
          <w:rFonts w:hint="cs"/>
          <w:rtl/>
        </w:rPr>
        <w:t xml:space="preserve"> با خانمش دعا نمی‌خواند، من با او شر</w:t>
      </w:r>
      <w:r>
        <w:rPr>
          <w:rStyle w:val="Char2"/>
          <w:rFonts w:hint="cs"/>
          <w:rtl/>
        </w:rPr>
        <w:t>یک</w:t>
      </w:r>
      <w:r w:rsidR="000D450B" w:rsidRPr="00CE1691">
        <w:rPr>
          <w:rStyle w:val="Char2"/>
          <w:rFonts w:hint="cs"/>
          <w:rtl/>
        </w:rPr>
        <w:t xml:space="preserve"> می‌شدم!.</w:t>
      </w:r>
    </w:p>
    <w:p w:rsidR="000D450B" w:rsidRPr="00CE1691" w:rsidRDefault="000D450B" w:rsidP="008B48DD">
      <w:pPr>
        <w:pStyle w:val="BodyText3"/>
        <w:ind w:firstLine="284"/>
        <w:jc w:val="both"/>
        <w:rPr>
          <w:rStyle w:val="Char2"/>
          <w:rtl/>
        </w:rPr>
      </w:pPr>
      <w:r w:rsidRPr="00CE1691">
        <w:rPr>
          <w:rStyle w:val="Char2"/>
          <w:rFonts w:hint="cs"/>
          <w:rtl/>
        </w:rPr>
        <w:t>سبحان الله! واقعاً ما چقدر گنج</w:t>
      </w:r>
      <w:r w:rsidR="00051984">
        <w:rPr>
          <w:rStyle w:val="Char2"/>
          <w:rFonts w:hint="cs"/>
          <w:rtl/>
        </w:rPr>
        <w:t>ی</w:t>
      </w:r>
      <w:r w:rsidRPr="00CE1691">
        <w:rPr>
          <w:rStyle w:val="Char2"/>
          <w:rFonts w:hint="cs"/>
          <w:rtl/>
        </w:rPr>
        <w:t>نه‌ها</w:t>
      </w:r>
      <w:r w:rsidR="00051984">
        <w:rPr>
          <w:rStyle w:val="Char2"/>
          <w:rFonts w:hint="cs"/>
          <w:rtl/>
        </w:rPr>
        <w:t>ی</w:t>
      </w:r>
      <w:r w:rsidRPr="00CE1691">
        <w:rPr>
          <w:rStyle w:val="Char2"/>
          <w:rFonts w:hint="cs"/>
          <w:rtl/>
        </w:rPr>
        <w:t xml:space="preserve"> بزرگ</w:t>
      </w:r>
      <w:r w:rsidR="00051984">
        <w:rPr>
          <w:rStyle w:val="Char2"/>
          <w:rFonts w:hint="cs"/>
          <w:rtl/>
        </w:rPr>
        <w:t>ی</w:t>
      </w:r>
      <w:r w:rsidRPr="00CE1691">
        <w:rPr>
          <w:rStyle w:val="Char2"/>
          <w:rFonts w:hint="cs"/>
          <w:rtl/>
        </w:rPr>
        <w:t xml:space="preserve"> در اخت</w:t>
      </w:r>
      <w:r w:rsidR="00051984">
        <w:rPr>
          <w:rStyle w:val="Char2"/>
          <w:rFonts w:hint="cs"/>
          <w:rtl/>
        </w:rPr>
        <w:t>ی</w:t>
      </w:r>
      <w:r w:rsidRPr="00CE1691">
        <w:rPr>
          <w:rStyle w:val="Char2"/>
          <w:rFonts w:hint="cs"/>
          <w:rtl/>
        </w:rPr>
        <w:t>ار دار</w:t>
      </w:r>
      <w:r w:rsidR="00051984">
        <w:rPr>
          <w:rStyle w:val="Char2"/>
          <w:rFonts w:hint="cs"/>
          <w:rtl/>
        </w:rPr>
        <w:t>ی</w:t>
      </w:r>
      <w:r w:rsidRPr="00CE1691">
        <w:rPr>
          <w:rStyle w:val="Char2"/>
          <w:rFonts w:hint="cs"/>
          <w:rtl/>
        </w:rPr>
        <w:t>م ول</w:t>
      </w:r>
      <w:r w:rsidR="00051984">
        <w:rPr>
          <w:rStyle w:val="Char2"/>
          <w:rFonts w:hint="cs"/>
          <w:rtl/>
        </w:rPr>
        <w:t>ی</w:t>
      </w:r>
      <w:r w:rsidRPr="00CE1691">
        <w:rPr>
          <w:rStyle w:val="Char2"/>
          <w:rFonts w:hint="cs"/>
          <w:rtl/>
        </w:rPr>
        <w:t xml:space="preserve"> از</w:t>
      </w:r>
      <w:r w:rsidR="004E33CD">
        <w:rPr>
          <w:rStyle w:val="Char2"/>
          <w:rFonts w:hint="cs"/>
          <w:rtl/>
        </w:rPr>
        <w:t xml:space="preserve"> آن‌ها </w:t>
      </w:r>
      <w:r w:rsidRPr="00CE1691">
        <w:rPr>
          <w:rStyle w:val="Char2"/>
          <w:rFonts w:hint="cs"/>
          <w:rtl/>
        </w:rPr>
        <w:t>استفاده نم</w:t>
      </w:r>
      <w:r w:rsidR="00051984">
        <w:rPr>
          <w:rStyle w:val="Char2"/>
          <w:rFonts w:hint="cs"/>
          <w:rtl/>
        </w:rPr>
        <w:t>ی</w:t>
      </w:r>
      <w:r w:rsidRPr="00CE1691">
        <w:rPr>
          <w:rStyle w:val="Char2"/>
          <w:rFonts w:hint="cs"/>
          <w:rtl/>
        </w:rPr>
        <w:t>‌</w:t>
      </w:r>
      <w:r w:rsidR="00051984">
        <w:rPr>
          <w:rStyle w:val="Char2"/>
          <w:rFonts w:hint="cs"/>
          <w:rtl/>
        </w:rPr>
        <w:t>ک</w:t>
      </w:r>
      <w:r w:rsidRPr="00CE1691">
        <w:rPr>
          <w:rStyle w:val="Char2"/>
          <w:rFonts w:hint="cs"/>
          <w:rtl/>
        </w:rPr>
        <w:t>ن</w:t>
      </w:r>
      <w:r w:rsidR="00051984">
        <w:rPr>
          <w:rStyle w:val="Char2"/>
          <w:rFonts w:hint="cs"/>
          <w:rtl/>
        </w:rPr>
        <w:t>ی</w:t>
      </w:r>
      <w:r w:rsidRPr="00CE1691">
        <w:rPr>
          <w:rStyle w:val="Char2"/>
          <w:rFonts w:hint="cs"/>
          <w:rtl/>
        </w:rPr>
        <w:t>م.</w:t>
      </w:r>
    </w:p>
    <w:p w:rsidR="000D450B" w:rsidRPr="00171B12" w:rsidRDefault="000D450B" w:rsidP="000D450B">
      <w:pPr>
        <w:pStyle w:val="a1"/>
        <w:rPr>
          <w:rtl/>
        </w:rPr>
      </w:pPr>
      <w:bookmarkStart w:id="282" w:name="_Toc305982713"/>
      <w:bookmarkStart w:id="283" w:name="_Toc440709343"/>
      <w:r w:rsidRPr="00171B12">
        <w:rPr>
          <w:rFonts w:hint="cs"/>
          <w:rtl/>
        </w:rPr>
        <w:t>پناهگاه دهم</w:t>
      </w:r>
      <w:r w:rsidRPr="00171B12">
        <w:rPr>
          <w:rtl/>
        </w:rPr>
        <w:t>:</w:t>
      </w:r>
      <w:bookmarkEnd w:id="282"/>
      <w:bookmarkEnd w:id="283"/>
    </w:p>
    <w:p w:rsidR="000D450B" w:rsidRPr="00CE1691" w:rsidRDefault="000D450B" w:rsidP="008B48DD">
      <w:pPr>
        <w:pStyle w:val="BodyText3"/>
        <w:ind w:firstLine="284"/>
        <w:jc w:val="both"/>
        <w:rPr>
          <w:rStyle w:val="Char2"/>
          <w:rtl/>
        </w:rPr>
      </w:pPr>
      <w:r w:rsidRPr="00CE1691">
        <w:rPr>
          <w:rStyle w:val="Char2"/>
          <w:rFonts w:hint="cs"/>
          <w:rtl/>
        </w:rPr>
        <w:t>قبل از خواب با</w:t>
      </w:r>
      <w:r w:rsidR="00051984">
        <w:rPr>
          <w:rStyle w:val="Char2"/>
          <w:rFonts w:hint="cs"/>
          <w:rtl/>
        </w:rPr>
        <w:t>ی</w:t>
      </w:r>
      <w:r w:rsidRPr="00CE1691">
        <w:rPr>
          <w:rStyle w:val="Char2"/>
          <w:rFonts w:hint="cs"/>
          <w:rtl/>
        </w:rPr>
        <w:t>د وضو گرفت و آ</w:t>
      </w:r>
      <w:r w:rsidR="00051984">
        <w:rPr>
          <w:rStyle w:val="Char2"/>
          <w:rFonts w:hint="cs"/>
          <w:rtl/>
        </w:rPr>
        <w:t>ی</w:t>
      </w:r>
      <w:r w:rsidRPr="00CE1691">
        <w:rPr>
          <w:rStyle w:val="Char2"/>
          <w:rFonts w:hint="cs"/>
          <w:rtl/>
        </w:rPr>
        <w:t>ة ال</w:t>
      </w:r>
      <w:r w:rsidR="00051984">
        <w:rPr>
          <w:rStyle w:val="Char2"/>
          <w:rFonts w:hint="cs"/>
          <w:rtl/>
        </w:rPr>
        <w:t>ک</w:t>
      </w:r>
      <w:r w:rsidRPr="00CE1691">
        <w:rPr>
          <w:rStyle w:val="Char2"/>
          <w:rFonts w:hint="cs"/>
          <w:rtl/>
        </w:rPr>
        <w:t>رس</w:t>
      </w:r>
      <w:r w:rsidR="00051984">
        <w:rPr>
          <w:rStyle w:val="Char2"/>
          <w:rFonts w:hint="cs"/>
          <w:rtl/>
        </w:rPr>
        <w:t>ی</w:t>
      </w:r>
      <w:r w:rsidRPr="00CE1691">
        <w:rPr>
          <w:rStyle w:val="Char2"/>
          <w:rFonts w:hint="cs"/>
          <w:rtl/>
        </w:rPr>
        <w:t xml:space="preserve"> را خواند و مشغول ذ</w:t>
      </w:r>
      <w:r w:rsidR="00051984">
        <w:rPr>
          <w:rStyle w:val="Char2"/>
          <w:rFonts w:hint="cs"/>
          <w:rtl/>
        </w:rPr>
        <w:t>ک</w:t>
      </w:r>
      <w:r w:rsidRPr="00CE1691">
        <w:rPr>
          <w:rStyle w:val="Char2"/>
          <w:rFonts w:hint="cs"/>
          <w:rtl/>
        </w:rPr>
        <w:t>ر و تسب</w:t>
      </w:r>
      <w:r w:rsidR="00051984">
        <w:rPr>
          <w:rStyle w:val="Char2"/>
          <w:rFonts w:hint="cs"/>
          <w:rtl/>
        </w:rPr>
        <w:t>ی</w:t>
      </w:r>
      <w:r w:rsidRPr="00CE1691">
        <w:rPr>
          <w:rStyle w:val="Char2"/>
          <w:rFonts w:hint="cs"/>
          <w:rtl/>
        </w:rPr>
        <w:t>ح شد تا خواب برود. چنان</w:t>
      </w:r>
      <w:r w:rsidR="00051984">
        <w:rPr>
          <w:rStyle w:val="Char2"/>
          <w:rFonts w:hint="cs"/>
          <w:rtl/>
        </w:rPr>
        <w:t>ک</w:t>
      </w:r>
      <w:r w:rsidRPr="00CE1691">
        <w:rPr>
          <w:rStyle w:val="Char2"/>
          <w:rFonts w:hint="cs"/>
          <w:rtl/>
        </w:rPr>
        <w:t>ه ش</w:t>
      </w:r>
      <w:r w:rsidR="00051984">
        <w:rPr>
          <w:rStyle w:val="Char2"/>
          <w:rFonts w:hint="cs"/>
          <w:rtl/>
        </w:rPr>
        <w:t>ی</w:t>
      </w:r>
      <w:r w:rsidRPr="00CE1691">
        <w:rPr>
          <w:rStyle w:val="Char2"/>
          <w:rFonts w:hint="cs"/>
          <w:rtl/>
        </w:rPr>
        <w:t>طان به ابوهر</w:t>
      </w:r>
      <w:r w:rsidR="00051984">
        <w:rPr>
          <w:rStyle w:val="Char2"/>
          <w:rFonts w:hint="cs"/>
          <w:rtl/>
        </w:rPr>
        <w:t>ی</w:t>
      </w:r>
      <w:r w:rsidRPr="00CE1691">
        <w:rPr>
          <w:rStyle w:val="Char2"/>
          <w:rFonts w:hint="cs"/>
          <w:rtl/>
        </w:rPr>
        <w:t xml:space="preserve">ره گفت: هر </w:t>
      </w:r>
      <w:r w:rsidR="00051984">
        <w:rPr>
          <w:rStyle w:val="Char2"/>
          <w:rFonts w:hint="cs"/>
          <w:rtl/>
        </w:rPr>
        <w:t>ک</w:t>
      </w:r>
      <w:r w:rsidRPr="00CE1691">
        <w:rPr>
          <w:rStyle w:val="Char2"/>
          <w:rFonts w:hint="cs"/>
          <w:rtl/>
        </w:rPr>
        <w:t>ه آ</w:t>
      </w:r>
      <w:r w:rsidR="00051984">
        <w:rPr>
          <w:rStyle w:val="Char2"/>
          <w:rFonts w:hint="cs"/>
          <w:rtl/>
        </w:rPr>
        <w:t>ی</w:t>
      </w:r>
      <w:r w:rsidRPr="00CE1691">
        <w:rPr>
          <w:rStyle w:val="Char2"/>
          <w:rFonts w:hint="cs"/>
          <w:rtl/>
        </w:rPr>
        <w:t>ة ال</w:t>
      </w:r>
      <w:r w:rsidR="00051984">
        <w:rPr>
          <w:rStyle w:val="Char2"/>
          <w:rFonts w:hint="cs"/>
          <w:rtl/>
        </w:rPr>
        <w:t>ک</w:t>
      </w:r>
      <w:r w:rsidRPr="00CE1691">
        <w:rPr>
          <w:rStyle w:val="Char2"/>
          <w:rFonts w:hint="cs"/>
          <w:rtl/>
        </w:rPr>
        <w:t>رس</w:t>
      </w:r>
      <w:r w:rsidR="00051984">
        <w:rPr>
          <w:rStyle w:val="Char2"/>
          <w:rFonts w:hint="cs"/>
          <w:rtl/>
        </w:rPr>
        <w:t>ی</w:t>
      </w:r>
      <w:r w:rsidRPr="00CE1691">
        <w:rPr>
          <w:rStyle w:val="Char2"/>
          <w:rFonts w:hint="cs"/>
          <w:rtl/>
        </w:rPr>
        <w:t xml:space="preserve"> را بخواند و بخوابد، ش</w:t>
      </w:r>
      <w:r w:rsidR="00051984">
        <w:rPr>
          <w:rStyle w:val="Char2"/>
          <w:rFonts w:hint="cs"/>
          <w:rtl/>
        </w:rPr>
        <w:t>ی</w:t>
      </w:r>
      <w:r w:rsidRPr="00CE1691">
        <w:rPr>
          <w:rStyle w:val="Char2"/>
          <w:rFonts w:hint="cs"/>
          <w:rtl/>
        </w:rPr>
        <w:t>طان به او نزد</w:t>
      </w:r>
      <w:r w:rsidR="00051984">
        <w:rPr>
          <w:rStyle w:val="Char2"/>
          <w:rFonts w:hint="cs"/>
          <w:rtl/>
        </w:rPr>
        <w:t>یک</w:t>
      </w:r>
      <w:r w:rsidRPr="00CE1691">
        <w:rPr>
          <w:rStyle w:val="Char2"/>
          <w:rFonts w:hint="cs"/>
          <w:rtl/>
        </w:rPr>
        <w:t xml:space="preserve"> نمی‌شود. رسول الله</w:t>
      </w:r>
      <w:r>
        <w:rPr>
          <w:rFonts w:cs="CTraditional Arabic" w:hint="cs"/>
          <w:szCs w:val="28"/>
          <w:rtl/>
        </w:rPr>
        <w:t>ص</w:t>
      </w:r>
      <w:r w:rsidRPr="00CE1691">
        <w:rPr>
          <w:rStyle w:val="Char2"/>
          <w:rFonts w:hint="cs"/>
          <w:rtl/>
        </w:rPr>
        <w:t xml:space="preserve"> به ابوهر</w:t>
      </w:r>
      <w:r w:rsidR="00051984">
        <w:rPr>
          <w:rStyle w:val="Char2"/>
          <w:rFonts w:hint="cs"/>
          <w:rtl/>
        </w:rPr>
        <w:t>ی</w:t>
      </w:r>
      <w:r w:rsidRPr="00CE1691">
        <w:rPr>
          <w:rStyle w:val="Char2"/>
          <w:rFonts w:hint="cs"/>
          <w:rtl/>
        </w:rPr>
        <w:t>ره، گفت: او راست گفته است اگر چه دروغگو است</w:t>
      </w:r>
      <w:r w:rsidRPr="00D70BA7">
        <w:rPr>
          <w:rStyle w:val="Char2"/>
          <w:rFonts w:hint="cs"/>
          <w:vertAlign w:val="superscript"/>
          <w:rtl/>
        </w:rPr>
        <w:t>(</w:t>
      </w:r>
      <w:r w:rsidRPr="00D70BA7">
        <w:rPr>
          <w:rStyle w:val="Char2"/>
          <w:vertAlign w:val="superscript"/>
          <w:rtl/>
        </w:rPr>
        <w:footnoteReference w:id="88"/>
      </w:r>
      <w:r w:rsidRPr="00D70BA7">
        <w:rPr>
          <w:rStyle w:val="Char2"/>
          <w:rFonts w:hint="cs"/>
          <w:vertAlign w:val="superscript"/>
          <w:rtl/>
        </w:rPr>
        <w:t>)</w:t>
      </w:r>
      <w:r w:rsidRPr="00CE1691">
        <w:rPr>
          <w:rStyle w:val="Char2"/>
          <w:rFonts w:hint="cs"/>
          <w:rtl/>
        </w:rPr>
        <w:t>.</w:t>
      </w:r>
    </w:p>
    <w:p w:rsidR="000D450B" w:rsidRPr="00171B12" w:rsidRDefault="000D450B" w:rsidP="000D450B">
      <w:pPr>
        <w:pStyle w:val="a1"/>
        <w:rPr>
          <w:rtl/>
        </w:rPr>
      </w:pPr>
      <w:bookmarkStart w:id="284" w:name="_Toc305982714"/>
      <w:bookmarkStart w:id="285" w:name="_Toc440709344"/>
      <w:r w:rsidRPr="00171B12">
        <w:rPr>
          <w:rFonts w:hint="cs"/>
          <w:rtl/>
        </w:rPr>
        <w:t xml:space="preserve">پناهگاه </w:t>
      </w:r>
      <w:r w:rsidR="00051984">
        <w:rPr>
          <w:rFonts w:hint="cs"/>
          <w:rtl/>
        </w:rPr>
        <w:t>ی</w:t>
      </w:r>
      <w:r w:rsidRPr="00171B12">
        <w:rPr>
          <w:rFonts w:hint="cs"/>
          <w:rtl/>
        </w:rPr>
        <w:t>ازدهم</w:t>
      </w:r>
      <w:r w:rsidRPr="00171B12">
        <w:rPr>
          <w:rtl/>
        </w:rPr>
        <w:t>:</w:t>
      </w:r>
      <w:bookmarkEnd w:id="284"/>
      <w:bookmarkEnd w:id="285"/>
    </w:p>
    <w:p w:rsidR="000D450B" w:rsidRPr="00CE1691" w:rsidRDefault="000D450B" w:rsidP="008B48DD">
      <w:pPr>
        <w:pStyle w:val="BodyText3"/>
        <w:ind w:firstLine="284"/>
        <w:jc w:val="both"/>
        <w:rPr>
          <w:rStyle w:val="Char2"/>
          <w:rtl/>
        </w:rPr>
      </w:pPr>
      <w:r w:rsidRPr="00CE1691">
        <w:rPr>
          <w:rStyle w:val="Char2"/>
          <w:rFonts w:hint="cs"/>
          <w:rtl/>
        </w:rPr>
        <w:t>آ</w:t>
      </w:r>
      <w:r w:rsidR="00051984">
        <w:rPr>
          <w:rStyle w:val="Char2"/>
          <w:rFonts w:hint="cs"/>
          <w:rtl/>
        </w:rPr>
        <w:t>ی</w:t>
      </w:r>
      <w:r w:rsidRPr="00CE1691">
        <w:rPr>
          <w:rStyle w:val="Char2"/>
          <w:rFonts w:hint="cs"/>
          <w:rtl/>
        </w:rPr>
        <w:t>ات ذ</w:t>
      </w:r>
      <w:r w:rsidR="00051984">
        <w:rPr>
          <w:rStyle w:val="Char2"/>
          <w:rFonts w:hint="cs"/>
          <w:rtl/>
        </w:rPr>
        <w:t>ی</w:t>
      </w:r>
      <w:r w:rsidRPr="00CE1691">
        <w:rPr>
          <w:rStyle w:val="Char2"/>
          <w:rFonts w:hint="cs"/>
          <w:rtl/>
        </w:rPr>
        <w:t>ل را هر روز بعد از نماز مغرب بخوان:</w:t>
      </w:r>
    </w:p>
    <w:p w:rsidR="000D450B" w:rsidRPr="00CE1691" w:rsidRDefault="000D450B" w:rsidP="00413D2E">
      <w:pPr>
        <w:pStyle w:val="BodyText3"/>
        <w:numPr>
          <w:ilvl w:val="0"/>
          <w:numId w:val="76"/>
        </w:numPr>
        <w:jc w:val="both"/>
        <w:rPr>
          <w:rStyle w:val="Char2"/>
          <w:rtl/>
        </w:rPr>
      </w:pPr>
      <w:r w:rsidRPr="00CE1691">
        <w:rPr>
          <w:rStyle w:val="Char2"/>
          <w:rFonts w:hint="cs"/>
          <w:rtl/>
        </w:rPr>
        <w:t>سور</w:t>
      </w:r>
      <w:r w:rsidR="00B852D8">
        <w:rPr>
          <w:rStyle w:val="Char2"/>
          <w:rFonts w:hint="cs"/>
          <w:rtl/>
        </w:rPr>
        <w:t>ۀ</w:t>
      </w:r>
      <w:r w:rsidRPr="00CE1691">
        <w:rPr>
          <w:rStyle w:val="Char2"/>
          <w:rFonts w:hint="cs"/>
          <w:rtl/>
        </w:rPr>
        <w:t xml:space="preserve"> بقره از آ</w:t>
      </w:r>
      <w:r w:rsidR="00051984">
        <w:rPr>
          <w:rStyle w:val="Char2"/>
          <w:rFonts w:hint="cs"/>
          <w:rtl/>
        </w:rPr>
        <w:t>ی</w:t>
      </w:r>
      <w:r w:rsidR="00B852D8">
        <w:rPr>
          <w:rStyle w:val="Char2"/>
          <w:rFonts w:hint="cs"/>
          <w:rtl/>
        </w:rPr>
        <w:t>ۀ</w:t>
      </w:r>
      <w:r w:rsidRPr="00CE1691">
        <w:rPr>
          <w:rStyle w:val="Char2"/>
          <w:rFonts w:hint="cs"/>
          <w:rtl/>
        </w:rPr>
        <w:t>(1) تا آ</w:t>
      </w:r>
      <w:r w:rsidR="00051984">
        <w:rPr>
          <w:rStyle w:val="Char2"/>
          <w:rFonts w:hint="cs"/>
          <w:rtl/>
        </w:rPr>
        <w:t>ی</w:t>
      </w:r>
      <w:r w:rsidR="00B852D8">
        <w:rPr>
          <w:rStyle w:val="Char2"/>
          <w:rFonts w:hint="cs"/>
          <w:rtl/>
        </w:rPr>
        <w:t>ۀ</w:t>
      </w:r>
      <w:r w:rsidRPr="00CE1691">
        <w:rPr>
          <w:rStyle w:val="Char2"/>
          <w:rFonts w:hint="cs"/>
          <w:rtl/>
        </w:rPr>
        <w:t xml:space="preserve"> (5).</w:t>
      </w:r>
    </w:p>
    <w:p w:rsidR="000D450B" w:rsidRPr="00CE1691" w:rsidRDefault="000D450B" w:rsidP="00413D2E">
      <w:pPr>
        <w:pStyle w:val="BodyText3"/>
        <w:numPr>
          <w:ilvl w:val="0"/>
          <w:numId w:val="76"/>
        </w:numPr>
        <w:jc w:val="both"/>
        <w:rPr>
          <w:rStyle w:val="Char2"/>
          <w:rtl/>
        </w:rPr>
      </w:pPr>
      <w:r w:rsidRPr="00CE1691">
        <w:rPr>
          <w:rStyle w:val="Char2"/>
          <w:rFonts w:hint="cs"/>
          <w:rtl/>
        </w:rPr>
        <w:t>آ</w:t>
      </w:r>
      <w:r w:rsidR="00051984">
        <w:rPr>
          <w:rStyle w:val="Char2"/>
          <w:rFonts w:hint="cs"/>
          <w:rtl/>
        </w:rPr>
        <w:t>ی</w:t>
      </w:r>
      <w:r w:rsidR="00B852D8">
        <w:rPr>
          <w:rStyle w:val="Char2"/>
          <w:rFonts w:hint="cs"/>
          <w:rtl/>
        </w:rPr>
        <w:t>ۀ</w:t>
      </w:r>
      <w:r w:rsidRPr="00CE1691">
        <w:rPr>
          <w:rStyle w:val="Char2"/>
          <w:rFonts w:hint="cs"/>
          <w:rtl/>
        </w:rPr>
        <w:t xml:space="preserve"> ال</w:t>
      </w:r>
      <w:r w:rsidR="00051984">
        <w:rPr>
          <w:rStyle w:val="Char2"/>
          <w:rFonts w:hint="cs"/>
          <w:rtl/>
        </w:rPr>
        <w:t>ک</w:t>
      </w:r>
      <w:r w:rsidRPr="00CE1691">
        <w:rPr>
          <w:rStyle w:val="Char2"/>
          <w:rFonts w:hint="cs"/>
          <w:rtl/>
        </w:rPr>
        <w:t>رس</w:t>
      </w:r>
      <w:r w:rsidR="00051984">
        <w:rPr>
          <w:rStyle w:val="Char2"/>
          <w:rFonts w:hint="cs"/>
          <w:rtl/>
        </w:rPr>
        <w:t>ی</w:t>
      </w:r>
      <w:r w:rsidRPr="00CE1691">
        <w:rPr>
          <w:rStyle w:val="Char2"/>
          <w:rFonts w:hint="cs"/>
          <w:rtl/>
        </w:rPr>
        <w:t xml:space="preserve"> با دو آ</w:t>
      </w:r>
      <w:r w:rsidR="00051984">
        <w:rPr>
          <w:rStyle w:val="Char2"/>
          <w:rFonts w:hint="cs"/>
          <w:rtl/>
        </w:rPr>
        <w:t>ی</w:t>
      </w:r>
      <w:r w:rsidR="00B852D8">
        <w:rPr>
          <w:rStyle w:val="Char2"/>
          <w:rFonts w:hint="cs"/>
          <w:rtl/>
        </w:rPr>
        <w:t>ۀ</w:t>
      </w:r>
      <w:r w:rsidRPr="00CE1691">
        <w:rPr>
          <w:rStyle w:val="Char2"/>
          <w:rFonts w:hint="cs"/>
          <w:rtl/>
        </w:rPr>
        <w:t xml:space="preserve"> بعد</w:t>
      </w:r>
      <w:r w:rsidR="00051984">
        <w:rPr>
          <w:rStyle w:val="Char2"/>
          <w:rFonts w:hint="cs"/>
          <w:rtl/>
        </w:rPr>
        <w:t>ی</w:t>
      </w:r>
      <w:r w:rsidRPr="00CE1691">
        <w:rPr>
          <w:rStyle w:val="Char2"/>
          <w:rFonts w:hint="cs"/>
          <w:rtl/>
        </w:rPr>
        <w:t>.</w:t>
      </w:r>
    </w:p>
    <w:p w:rsidR="000D450B" w:rsidRPr="00CE1691" w:rsidRDefault="000D450B" w:rsidP="00413D2E">
      <w:pPr>
        <w:pStyle w:val="BodyText3"/>
        <w:numPr>
          <w:ilvl w:val="0"/>
          <w:numId w:val="76"/>
        </w:numPr>
        <w:jc w:val="both"/>
        <w:rPr>
          <w:rStyle w:val="Char2"/>
          <w:rtl/>
        </w:rPr>
      </w:pPr>
      <w:r w:rsidRPr="00CE1691">
        <w:rPr>
          <w:rStyle w:val="Char2"/>
          <w:rtl/>
        </w:rPr>
        <w:t>سه آ</w:t>
      </w:r>
      <w:r w:rsidR="00051984">
        <w:rPr>
          <w:rStyle w:val="Char2"/>
          <w:rtl/>
        </w:rPr>
        <w:t>ی</w:t>
      </w:r>
      <w:r w:rsidRPr="00CE1691">
        <w:rPr>
          <w:rStyle w:val="Char2"/>
          <w:rtl/>
        </w:rPr>
        <w:t>ه از آخر سوره بقره.</w:t>
      </w:r>
    </w:p>
    <w:p w:rsidR="000D450B" w:rsidRPr="00CE1691" w:rsidRDefault="000D450B" w:rsidP="008B48DD">
      <w:pPr>
        <w:pStyle w:val="BodyText3"/>
        <w:ind w:firstLine="284"/>
        <w:jc w:val="both"/>
        <w:rPr>
          <w:rStyle w:val="Char2"/>
          <w:rtl/>
        </w:rPr>
      </w:pPr>
      <w:r w:rsidRPr="00CE1691">
        <w:rPr>
          <w:rStyle w:val="Char2"/>
          <w:rtl/>
        </w:rPr>
        <w:t>با خواندن آ</w:t>
      </w:r>
      <w:r w:rsidR="00051984">
        <w:rPr>
          <w:rStyle w:val="Char2"/>
          <w:rtl/>
        </w:rPr>
        <w:t>ی</w:t>
      </w:r>
      <w:r w:rsidRPr="00CE1691">
        <w:rPr>
          <w:rStyle w:val="Char2"/>
          <w:rtl/>
        </w:rPr>
        <w:t xml:space="preserve">ات فوق، در آن شبانه روز </w:t>
      </w:r>
      <w:r w:rsidRPr="00CE1691">
        <w:rPr>
          <w:rStyle w:val="Char2"/>
          <w:rFonts w:hint="cs"/>
          <w:rtl/>
        </w:rPr>
        <w:t>از</w:t>
      </w:r>
      <w:r w:rsidR="00B31969">
        <w:rPr>
          <w:rStyle w:val="Char2"/>
          <w:rFonts w:hint="cs"/>
          <w:rtl/>
        </w:rPr>
        <w:t xml:space="preserve"> جن‌ها </w:t>
      </w:r>
      <w:r w:rsidRPr="00CE1691">
        <w:rPr>
          <w:rStyle w:val="Char2"/>
          <w:rtl/>
        </w:rPr>
        <w:t>وهمچن</w:t>
      </w:r>
      <w:r w:rsidR="00051984">
        <w:rPr>
          <w:rStyle w:val="Char2"/>
          <w:rtl/>
        </w:rPr>
        <w:t>ی</w:t>
      </w:r>
      <w:r w:rsidRPr="00CE1691">
        <w:rPr>
          <w:rStyle w:val="Char2"/>
          <w:rtl/>
        </w:rPr>
        <w:t>ن از سحر در امان خواه</w:t>
      </w:r>
      <w:r w:rsidR="00051984">
        <w:rPr>
          <w:rStyle w:val="Char2"/>
          <w:rtl/>
        </w:rPr>
        <w:t>ی</w:t>
      </w:r>
      <w:r w:rsidRPr="00CE1691">
        <w:rPr>
          <w:rStyle w:val="Char2"/>
          <w:rtl/>
        </w:rPr>
        <w:t xml:space="preserve"> ماند.</w:t>
      </w:r>
    </w:p>
    <w:p w:rsidR="000D450B" w:rsidRPr="00171B12" w:rsidRDefault="000D450B" w:rsidP="000D450B">
      <w:pPr>
        <w:pStyle w:val="a1"/>
        <w:rPr>
          <w:rtl/>
        </w:rPr>
      </w:pPr>
      <w:bookmarkStart w:id="286" w:name="_Toc305982715"/>
      <w:bookmarkStart w:id="287" w:name="_Toc440709345"/>
      <w:r w:rsidRPr="00171B12">
        <w:rPr>
          <w:rtl/>
        </w:rPr>
        <w:t>پناهگاه دوازدهم:</w:t>
      </w:r>
      <w:bookmarkEnd w:id="286"/>
      <w:bookmarkEnd w:id="287"/>
    </w:p>
    <w:p w:rsidR="000D450B" w:rsidRPr="00CE1691" w:rsidRDefault="000D450B" w:rsidP="008B48DD">
      <w:pPr>
        <w:ind w:firstLine="284"/>
        <w:jc w:val="both"/>
        <w:rPr>
          <w:rStyle w:val="Char2"/>
          <w:rtl/>
        </w:rPr>
      </w:pPr>
      <w:r w:rsidRPr="00CE1691">
        <w:rPr>
          <w:rStyle w:val="Char2"/>
          <w:rtl/>
        </w:rPr>
        <w:t>بعد از نماز فجر ا</w:t>
      </w:r>
      <w:r w:rsidR="00051984">
        <w:rPr>
          <w:rStyle w:val="Char2"/>
          <w:rtl/>
        </w:rPr>
        <w:t>ی</w:t>
      </w:r>
      <w:r w:rsidRPr="00CE1691">
        <w:rPr>
          <w:rStyle w:val="Char2"/>
          <w:rtl/>
        </w:rPr>
        <w:t xml:space="preserve">ن دعا را صد مرتبه بخوان: </w:t>
      </w:r>
      <w:r w:rsidRPr="00332D11">
        <w:rPr>
          <w:rStyle w:val="Char7"/>
          <w:rFonts w:hint="cs"/>
          <w:rtl/>
        </w:rPr>
        <w:t>«</w:t>
      </w:r>
      <w:r w:rsidRPr="00332D11">
        <w:rPr>
          <w:rStyle w:val="Char7"/>
          <w:rtl/>
        </w:rPr>
        <w:t>لا</w:t>
      </w:r>
      <w:r w:rsidR="00CC2561" w:rsidRPr="00332D11">
        <w:rPr>
          <w:rStyle w:val="Char7"/>
          <w:rFonts w:hint="cs"/>
          <w:rtl/>
        </w:rPr>
        <w:t>َ</w:t>
      </w:r>
      <w:r w:rsidRPr="00332D11">
        <w:rPr>
          <w:rStyle w:val="Char7"/>
          <w:rtl/>
        </w:rPr>
        <w:t xml:space="preserve"> إِلَهَ إِلا</w:t>
      </w:r>
      <w:r w:rsidR="00B15C69" w:rsidRPr="00332D11">
        <w:rPr>
          <w:rStyle w:val="Char7"/>
          <w:rFonts w:hint="cs"/>
          <w:rtl/>
        </w:rPr>
        <w:t>َّ</w:t>
      </w:r>
      <w:r w:rsidRPr="00332D11">
        <w:rPr>
          <w:rStyle w:val="Char7"/>
          <w:rtl/>
        </w:rPr>
        <w:t xml:space="preserve"> اللَّهُ وَحْدَهُ لا</w:t>
      </w:r>
      <w:r w:rsidR="0091643F" w:rsidRPr="00332D11">
        <w:rPr>
          <w:rStyle w:val="Char7"/>
          <w:rFonts w:hint="cs"/>
          <w:rtl/>
        </w:rPr>
        <w:t>َ</w:t>
      </w:r>
      <w:r w:rsidRPr="00332D11">
        <w:rPr>
          <w:rStyle w:val="Char7"/>
          <w:rtl/>
        </w:rPr>
        <w:t xml:space="preserve"> شَرِيكَ لَهُ</w:t>
      </w:r>
      <w:r w:rsidR="0091643F" w:rsidRPr="00332D11">
        <w:rPr>
          <w:rStyle w:val="Char7"/>
          <w:rFonts w:hint="cs"/>
          <w:rtl/>
        </w:rPr>
        <w:t>،</w:t>
      </w:r>
      <w:r w:rsidRPr="00332D11">
        <w:rPr>
          <w:rStyle w:val="Char7"/>
          <w:rtl/>
        </w:rPr>
        <w:t xml:space="preserve"> لَهُ الْمُلْ</w:t>
      </w:r>
      <w:r w:rsidR="00B15C69" w:rsidRPr="00332D11">
        <w:rPr>
          <w:rStyle w:val="Char7"/>
          <w:rtl/>
        </w:rPr>
        <w:t xml:space="preserve">كُ وَلَهُ الْحَمْدُ وَهُوَ </w:t>
      </w:r>
      <w:r w:rsidR="00B15C69" w:rsidRPr="00332D11">
        <w:rPr>
          <w:rStyle w:val="Char7"/>
          <w:rFonts w:hint="cs"/>
          <w:rtl/>
        </w:rPr>
        <w:t>عَلَى</w:t>
      </w:r>
      <w:r w:rsidRPr="00332D11">
        <w:rPr>
          <w:rStyle w:val="Char7"/>
          <w:rtl/>
        </w:rPr>
        <w:t xml:space="preserve"> كُلِّ شَيْءٍ قَدِيرٌ</w:t>
      </w:r>
      <w:r w:rsidRPr="00332D11">
        <w:rPr>
          <w:rStyle w:val="Char7"/>
          <w:rFonts w:hint="cs"/>
          <w:rtl/>
        </w:rPr>
        <w:t>»</w:t>
      </w:r>
      <w:r w:rsidRPr="00CE1691">
        <w:rPr>
          <w:rStyle w:val="Char2"/>
          <w:rtl/>
        </w:rPr>
        <w:t>.</w:t>
      </w:r>
    </w:p>
    <w:p w:rsidR="000D450B" w:rsidRPr="009749E9" w:rsidRDefault="000D450B" w:rsidP="008B48DD">
      <w:pPr>
        <w:ind w:firstLine="284"/>
        <w:jc w:val="both"/>
        <w:rPr>
          <w:rStyle w:val="Char2"/>
          <w:rtl/>
        </w:rPr>
      </w:pPr>
      <w:r w:rsidRPr="00CE1691">
        <w:rPr>
          <w:rStyle w:val="Char2"/>
          <w:rtl/>
        </w:rPr>
        <w:t>از پ</w:t>
      </w:r>
      <w:r w:rsidR="00051984">
        <w:rPr>
          <w:rStyle w:val="Char2"/>
          <w:rtl/>
        </w:rPr>
        <w:t>ی</w:t>
      </w:r>
      <w:r w:rsidRPr="00CE1691">
        <w:rPr>
          <w:rStyle w:val="Char2"/>
          <w:rtl/>
        </w:rPr>
        <w:t>امبر</w:t>
      </w:r>
      <w:r>
        <w:rPr>
          <w:rFonts w:cs="CTraditional Arabic" w:hint="cs"/>
          <w:rtl/>
        </w:rPr>
        <w:t>ص</w:t>
      </w:r>
      <w:r w:rsidRPr="00CE1691">
        <w:rPr>
          <w:rStyle w:val="Char2"/>
          <w:rtl/>
        </w:rPr>
        <w:t xml:space="preserve"> روا</w:t>
      </w:r>
      <w:r w:rsidR="00051984">
        <w:rPr>
          <w:rStyle w:val="Char2"/>
          <w:rtl/>
        </w:rPr>
        <w:t>ی</w:t>
      </w:r>
      <w:r w:rsidRPr="00CE1691">
        <w:rPr>
          <w:rStyle w:val="Char2"/>
          <w:rtl/>
        </w:rPr>
        <w:t xml:space="preserve">ت شده است هر </w:t>
      </w:r>
      <w:r w:rsidR="00051984">
        <w:rPr>
          <w:rStyle w:val="Char2"/>
          <w:rtl/>
        </w:rPr>
        <w:t>ک</w:t>
      </w:r>
      <w:r w:rsidRPr="00CE1691">
        <w:rPr>
          <w:rStyle w:val="Char2"/>
          <w:rtl/>
        </w:rPr>
        <w:t>ه ا</w:t>
      </w:r>
      <w:r w:rsidR="00051984">
        <w:rPr>
          <w:rStyle w:val="Char2"/>
          <w:rtl/>
        </w:rPr>
        <w:t>ی</w:t>
      </w:r>
      <w:r w:rsidRPr="00CE1691">
        <w:rPr>
          <w:rStyle w:val="Char2"/>
          <w:rtl/>
        </w:rPr>
        <w:t>ن دعا را روز</w:t>
      </w:r>
      <w:r w:rsidR="00051984">
        <w:rPr>
          <w:rStyle w:val="Char2"/>
          <w:rtl/>
        </w:rPr>
        <w:t>ی</w:t>
      </w:r>
      <w:r w:rsidRPr="00CE1691">
        <w:rPr>
          <w:rStyle w:val="Char2"/>
          <w:rtl/>
        </w:rPr>
        <w:t xml:space="preserve"> صد بار بخواند:</w:t>
      </w:r>
      <w:r w:rsidRPr="00CE1691">
        <w:rPr>
          <w:rStyle w:val="Char2"/>
          <w:rFonts w:hint="cs"/>
          <w:rtl/>
        </w:rPr>
        <w:t xml:space="preserve"> </w:t>
      </w:r>
      <w:r w:rsidRPr="00332D11">
        <w:rPr>
          <w:rStyle w:val="Char7"/>
          <w:rFonts w:hint="cs"/>
          <w:rtl/>
        </w:rPr>
        <w:t>«</w:t>
      </w:r>
      <w:r w:rsidR="00B843CB" w:rsidRPr="00332D11">
        <w:rPr>
          <w:rStyle w:val="Char7"/>
          <w:rtl/>
        </w:rPr>
        <w:t>كَانَتْ لَهُ عَدْلَ عَشْرِ رِقَابٍ، وَكُتِبَ لَهُ مِائَةُ حَسَنَةٍ، وَمُحِيَتْ عَنْهُ مِائَةُ سَيِّئَةٍ، وَكَانَتْ لَهُ حِرْزًا مِنَ الشَّيْطَانِ، يَوْمَهُ ذَلِكَ حَتَّى يُمْسِيَ، وَلَمْ يَأْتِ أَحَدٌ بِأَفْضَلَ مِمَّا جَاءَ إِلَّا رَجُلٌ عَمِلَ أَكْثَرَ مِنْهُ»</w:t>
      </w:r>
      <w:r w:rsidRPr="00D70BA7">
        <w:rPr>
          <w:rStyle w:val="Char2"/>
          <w:rFonts w:hint="cs"/>
          <w:vertAlign w:val="superscript"/>
          <w:rtl/>
        </w:rPr>
        <w:t>(</w:t>
      </w:r>
      <w:r w:rsidRPr="00D70BA7">
        <w:rPr>
          <w:rStyle w:val="Char2"/>
          <w:vertAlign w:val="superscript"/>
          <w:rtl/>
        </w:rPr>
        <w:footnoteReference w:id="89"/>
      </w:r>
      <w:r w:rsidRPr="00D70BA7">
        <w:rPr>
          <w:rStyle w:val="Char2"/>
          <w:rFonts w:hint="cs"/>
          <w:vertAlign w:val="superscript"/>
          <w:rtl/>
        </w:rPr>
        <w:t>)</w:t>
      </w:r>
      <w:r w:rsidRPr="0053148F">
        <w:rPr>
          <w:rFonts w:cs="Traditional Arabic" w:hint="cs"/>
          <w:rtl/>
        </w:rPr>
        <w:t>.</w:t>
      </w:r>
    </w:p>
    <w:p w:rsidR="000D450B" w:rsidRPr="00CE1691" w:rsidRDefault="000D450B" w:rsidP="008B48DD">
      <w:pPr>
        <w:pStyle w:val="BodyTextIndent"/>
        <w:spacing w:line="240" w:lineRule="auto"/>
        <w:rPr>
          <w:rStyle w:val="Char2"/>
          <w:rtl/>
        </w:rPr>
      </w:pPr>
      <w:r w:rsidRPr="00CE1691">
        <w:rPr>
          <w:rStyle w:val="Char2"/>
          <w:rtl/>
        </w:rPr>
        <w:t xml:space="preserve">ترجمه: </w:t>
      </w:r>
      <w:r w:rsidRPr="0053148F">
        <w:rPr>
          <w:rFonts w:hAnsi="Times New Roman" w:cs="Traditional Arabic" w:hint="cs"/>
          <w:rtl/>
        </w:rPr>
        <w:t>«</w:t>
      </w:r>
      <w:r w:rsidRPr="00CE1691">
        <w:rPr>
          <w:rStyle w:val="Char2"/>
          <w:rtl/>
        </w:rPr>
        <w:t xml:space="preserve">به او ثواب آزاد </w:t>
      </w:r>
      <w:r w:rsidR="00051984">
        <w:rPr>
          <w:rStyle w:val="Char2"/>
          <w:rtl/>
        </w:rPr>
        <w:t>ک</w:t>
      </w:r>
      <w:r w:rsidRPr="00CE1691">
        <w:rPr>
          <w:rStyle w:val="Char2"/>
          <w:rtl/>
        </w:rPr>
        <w:t>ردن ده غلام می‌رسد. و برا</w:t>
      </w:r>
      <w:r w:rsidR="00051984">
        <w:rPr>
          <w:rStyle w:val="Char2"/>
          <w:rtl/>
        </w:rPr>
        <w:t>ی</w:t>
      </w:r>
      <w:r w:rsidRPr="00CE1691">
        <w:rPr>
          <w:rStyle w:val="Char2"/>
          <w:rtl/>
        </w:rPr>
        <w:t>ش صد ن</w:t>
      </w:r>
      <w:r w:rsidR="00051984">
        <w:rPr>
          <w:rStyle w:val="Char2"/>
          <w:rtl/>
        </w:rPr>
        <w:t>یکی</w:t>
      </w:r>
      <w:r w:rsidRPr="00CE1691">
        <w:rPr>
          <w:rStyle w:val="Char2"/>
          <w:rtl/>
        </w:rPr>
        <w:t>، منظور و صد</w:t>
      </w:r>
      <w:r w:rsidRPr="00CE1691">
        <w:rPr>
          <w:rStyle w:val="Char2"/>
          <w:rFonts w:hint="cs"/>
          <w:rtl/>
        </w:rPr>
        <w:t xml:space="preserve"> بد</w:t>
      </w:r>
      <w:r w:rsidR="00051984">
        <w:rPr>
          <w:rStyle w:val="Char2"/>
          <w:rFonts w:hint="cs"/>
          <w:rtl/>
        </w:rPr>
        <w:t>ی</w:t>
      </w:r>
      <w:r w:rsidRPr="00CE1691">
        <w:rPr>
          <w:rStyle w:val="Char2"/>
          <w:rtl/>
        </w:rPr>
        <w:t xml:space="preserve"> معاف می‌شود. و آنروز از ش</w:t>
      </w:r>
      <w:r w:rsidR="00051984">
        <w:rPr>
          <w:rStyle w:val="Char2"/>
          <w:rtl/>
        </w:rPr>
        <w:t>ی</w:t>
      </w:r>
      <w:r w:rsidRPr="00CE1691">
        <w:rPr>
          <w:rStyle w:val="Char2"/>
          <w:rtl/>
        </w:rPr>
        <w:t>طان محفوظ می‌ماند. و ه</w:t>
      </w:r>
      <w:r w:rsidR="00051984">
        <w:rPr>
          <w:rStyle w:val="Char2"/>
          <w:rtl/>
        </w:rPr>
        <w:t>ی</w:t>
      </w:r>
      <w:r w:rsidRPr="00CE1691">
        <w:rPr>
          <w:rStyle w:val="Char2"/>
          <w:rtl/>
        </w:rPr>
        <w:t xml:space="preserve">چ </w:t>
      </w:r>
      <w:r w:rsidR="00051984">
        <w:rPr>
          <w:rStyle w:val="Char2"/>
          <w:rtl/>
        </w:rPr>
        <w:t>ک</w:t>
      </w:r>
      <w:r w:rsidRPr="00CE1691">
        <w:rPr>
          <w:rStyle w:val="Char2"/>
          <w:rtl/>
        </w:rPr>
        <w:t>س عمل</w:t>
      </w:r>
      <w:r w:rsidR="00051984">
        <w:rPr>
          <w:rStyle w:val="Char2"/>
          <w:rtl/>
        </w:rPr>
        <w:t>ی</w:t>
      </w:r>
      <w:r w:rsidRPr="00CE1691">
        <w:rPr>
          <w:rStyle w:val="Char2"/>
          <w:rtl/>
        </w:rPr>
        <w:t xml:space="preserve"> بالاتر از او نخواهد داشت مگر </w:t>
      </w:r>
      <w:r w:rsidR="00987196">
        <w:rPr>
          <w:rStyle w:val="Char2"/>
          <w:rtl/>
        </w:rPr>
        <w:t>کسی که</w:t>
      </w:r>
      <w:r w:rsidRPr="00CE1691">
        <w:rPr>
          <w:rStyle w:val="Char2"/>
          <w:rtl/>
        </w:rPr>
        <w:t xml:space="preserve"> ا</w:t>
      </w:r>
      <w:r w:rsidR="00051984">
        <w:rPr>
          <w:rStyle w:val="Char2"/>
          <w:rtl/>
        </w:rPr>
        <w:t>ی</w:t>
      </w:r>
      <w:r w:rsidRPr="00CE1691">
        <w:rPr>
          <w:rStyle w:val="Char2"/>
          <w:rtl/>
        </w:rPr>
        <w:t>ن ذ</w:t>
      </w:r>
      <w:r w:rsidR="00051984">
        <w:rPr>
          <w:rStyle w:val="Char2"/>
          <w:rtl/>
        </w:rPr>
        <w:t>ک</w:t>
      </w:r>
      <w:r w:rsidRPr="00CE1691">
        <w:rPr>
          <w:rStyle w:val="Char2"/>
          <w:rtl/>
        </w:rPr>
        <w:t>ر را ب</w:t>
      </w:r>
      <w:r w:rsidR="00051984">
        <w:rPr>
          <w:rStyle w:val="Char2"/>
          <w:rtl/>
        </w:rPr>
        <w:t>ی</w:t>
      </w:r>
      <w:r w:rsidRPr="00CE1691">
        <w:rPr>
          <w:rStyle w:val="Char2"/>
          <w:rtl/>
        </w:rPr>
        <w:t>شتر خوانده باشد</w:t>
      </w:r>
      <w:r>
        <w:rPr>
          <w:rFonts w:hAnsi="Times New Roman" w:cs="Traditional Arabic" w:hint="cs"/>
          <w:rtl/>
        </w:rPr>
        <w:t>»</w:t>
      </w:r>
      <w:r w:rsidRPr="00CE1691">
        <w:rPr>
          <w:rStyle w:val="Char2"/>
          <w:rtl/>
        </w:rPr>
        <w:t>.</w:t>
      </w:r>
    </w:p>
    <w:p w:rsidR="000D450B" w:rsidRPr="00B45784" w:rsidRDefault="000D450B" w:rsidP="000D450B">
      <w:pPr>
        <w:pStyle w:val="a1"/>
        <w:rPr>
          <w:rtl/>
        </w:rPr>
      </w:pPr>
      <w:bookmarkStart w:id="288" w:name="_Toc305982716"/>
      <w:bookmarkStart w:id="289" w:name="_Toc440709346"/>
      <w:r w:rsidRPr="00B45784">
        <w:rPr>
          <w:rtl/>
        </w:rPr>
        <w:t>پناهگاه س</w:t>
      </w:r>
      <w:r w:rsidR="00051984">
        <w:rPr>
          <w:rtl/>
        </w:rPr>
        <w:t>ی</w:t>
      </w:r>
      <w:r w:rsidRPr="00B45784">
        <w:rPr>
          <w:rtl/>
        </w:rPr>
        <w:t>زدهم:</w:t>
      </w:r>
      <w:bookmarkEnd w:id="288"/>
      <w:bookmarkEnd w:id="289"/>
    </w:p>
    <w:p w:rsidR="000D450B" w:rsidRPr="00CE1691" w:rsidRDefault="000D450B" w:rsidP="008B48DD">
      <w:pPr>
        <w:ind w:firstLine="284"/>
        <w:jc w:val="both"/>
        <w:rPr>
          <w:rStyle w:val="Char2"/>
          <w:rtl/>
        </w:rPr>
      </w:pPr>
      <w:r w:rsidRPr="00CE1691">
        <w:rPr>
          <w:rStyle w:val="Char2"/>
          <w:rtl/>
        </w:rPr>
        <w:t>بوقت داخل شدن مسجد، ا</w:t>
      </w:r>
      <w:r w:rsidR="00051984">
        <w:rPr>
          <w:rStyle w:val="Char2"/>
          <w:rtl/>
        </w:rPr>
        <w:t>ی</w:t>
      </w:r>
      <w:r w:rsidRPr="00CE1691">
        <w:rPr>
          <w:rStyle w:val="Char2"/>
          <w:rtl/>
        </w:rPr>
        <w:t xml:space="preserve">ن دعا را بخوان </w:t>
      </w:r>
      <w:r w:rsidRPr="00332D11">
        <w:rPr>
          <w:rStyle w:val="Char7"/>
          <w:rFonts w:hint="cs"/>
          <w:rtl/>
        </w:rPr>
        <w:t>«</w:t>
      </w:r>
      <w:r w:rsidR="0094356C" w:rsidRPr="00332D11">
        <w:rPr>
          <w:rStyle w:val="Char7"/>
          <w:rtl/>
        </w:rPr>
        <w:t>أَعُوذُ بِاللَّهِ الْعَظِيمِ، وَبِوَجْهِهِ الْكَرِيمِ، وَسُلْطَانِهِ الْقَدِيمِ، مِنَ الشَّيْطَانِ الرَّجِيمِ</w:t>
      </w:r>
      <w:r w:rsidRPr="00332D11">
        <w:rPr>
          <w:rStyle w:val="Char7"/>
          <w:rFonts w:hint="cs"/>
          <w:rtl/>
        </w:rPr>
        <w:t>»</w:t>
      </w:r>
      <w:r w:rsidRPr="00CE1691">
        <w:rPr>
          <w:rStyle w:val="Char2"/>
          <w:rtl/>
        </w:rPr>
        <w:t>.</w:t>
      </w:r>
    </w:p>
    <w:p w:rsidR="000D450B" w:rsidRPr="00CE1691" w:rsidRDefault="000D450B" w:rsidP="00413D2E">
      <w:pPr>
        <w:widowControl w:val="0"/>
        <w:ind w:firstLine="284"/>
        <w:jc w:val="both"/>
        <w:rPr>
          <w:rStyle w:val="Char2"/>
          <w:rtl/>
        </w:rPr>
      </w:pPr>
      <w:r w:rsidRPr="00CE1691">
        <w:rPr>
          <w:rStyle w:val="Char2"/>
          <w:rtl/>
        </w:rPr>
        <w:t>از رسول الله</w:t>
      </w:r>
      <w:r>
        <w:rPr>
          <w:rFonts w:cs="CTraditional Arabic" w:hint="cs"/>
          <w:rtl/>
        </w:rPr>
        <w:t>ص</w:t>
      </w:r>
      <w:r w:rsidRPr="00CE1691">
        <w:rPr>
          <w:rStyle w:val="Char2"/>
          <w:rFonts w:hint="cs"/>
          <w:rtl/>
        </w:rPr>
        <w:t xml:space="preserve"> </w:t>
      </w:r>
      <w:r w:rsidRPr="00CE1691">
        <w:rPr>
          <w:rStyle w:val="Char2"/>
          <w:rtl/>
        </w:rPr>
        <w:t>روا</w:t>
      </w:r>
      <w:r w:rsidR="00051984">
        <w:rPr>
          <w:rStyle w:val="Char2"/>
          <w:rtl/>
        </w:rPr>
        <w:t>ی</w:t>
      </w:r>
      <w:r w:rsidRPr="00CE1691">
        <w:rPr>
          <w:rStyle w:val="Char2"/>
          <w:rtl/>
        </w:rPr>
        <w:t xml:space="preserve">ت شده است </w:t>
      </w:r>
      <w:r w:rsidR="00051984">
        <w:rPr>
          <w:rStyle w:val="Char2"/>
          <w:rtl/>
        </w:rPr>
        <w:t>ک</w:t>
      </w:r>
      <w:r w:rsidRPr="00CE1691">
        <w:rPr>
          <w:rStyle w:val="Char2"/>
          <w:rtl/>
        </w:rPr>
        <w:t xml:space="preserve">ه فرمود: </w:t>
      </w:r>
      <w:r w:rsidRPr="00332D11">
        <w:rPr>
          <w:rStyle w:val="Char7"/>
          <w:rFonts w:hint="cs"/>
          <w:rtl/>
        </w:rPr>
        <w:t>«</w:t>
      </w:r>
      <w:r w:rsidR="00CE5BAF" w:rsidRPr="00332D11">
        <w:rPr>
          <w:rStyle w:val="Char7"/>
          <w:rtl/>
        </w:rPr>
        <w:t>فَإِذَا قَالَ ذَلِكَ</w:t>
      </w:r>
      <w:r w:rsidR="00CE5BAF" w:rsidRPr="00332D11">
        <w:rPr>
          <w:rStyle w:val="Char7"/>
          <w:rFonts w:hint="cs"/>
          <w:rtl/>
        </w:rPr>
        <w:t>،</w:t>
      </w:r>
      <w:r w:rsidR="00CE5BAF" w:rsidRPr="00332D11">
        <w:rPr>
          <w:rStyle w:val="Char7"/>
          <w:rtl/>
        </w:rPr>
        <w:t xml:space="preserve"> قَالَ الشَّيْطَانُ: حُفِظَ مِنِّي سَائِرَ الْيَوْم</w:t>
      </w:r>
      <w:r w:rsidR="00B843CB" w:rsidRPr="00332D11">
        <w:rPr>
          <w:rStyle w:val="Char7"/>
          <w:rtl/>
        </w:rPr>
        <w:t>»</w:t>
      </w:r>
      <w:r w:rsidRPr="00D70BA7">
        <w:rPr>
          <w:rStyle w:val="Char2"/>
          <w:rFonts w:hint="cs"/>
          <w:vertAlign w:val="superscript"/>
          <w:rtl/>
        </w:rPr>
        <w:t>(</w:t>
      </w:r>
      <w:r w:rsidRPr="00D70BA7">
        <w:rPr>
          <w:rStyle w:val="Char2"/>
          <w:vertAlign w:val="superscript"/>
          <w:rtl/>
        </w:rPr>
        <w:footnoteReference w:id="90"/>
      </w:r>
      <w:r w:rsidRPr="00D70BA7">
        <w:rPr>
          <w:rStyle w:val="Char2"/>
          <w:rFonts w:hint="cs"/>
          <w:vertAlign w:val="superscript"/>
          <w:rtl/>
        </w:rPr>
        <w:t>)</w:t>
      </w:r>
      <w:r w:rsidRPr="00CE1691">
        <w:rPr>
          <w:rStyle w:val="Char2"/>
          <w:rtl/>
        </w:rPr>
        <w:t xml:space="preserve">. </w:t>
      </w:r>
      <w:r w:rsidRPr="0053148F">
        <w:rPr>
          <w:rFonts w:cs="Traditional Arabic" w:hint="cs"/>
          <w:rtl/>
        </w:rPr>
        <w:t>«</w:t>
      </w:r>
      <w:r w:rsidR="00CE5BAF" w:rsidRPr="00CE1691">
        <w:rPr>
          <w:rStyle w:val="Char2"/>
          <w:rFonts w:hint="cs"/>
          <w:rtl/>
        </w:rPr>
        <w:t>وقت</w:t>
      </w:r>
      <w:r w:rsidR="00051984">
        <w:rPr>
          <w:rStyle w:val="Char2"/>
          <w:rFonts w:hint="cs"/>
          <w:rtl/>
        </w:rPr>
        <w:t>ی</w:t>
      </w:r>
      <w:r w:rsidRPr="00CE1691">
        <w:rPr>
          <w:rStyle w:val="Char2"/>
          <w:rtl/>
        </w:rPr>
        <w:t xml:space="preserve"> </w:t>
      </w:r>
      <w:r w:rsidR="00051984">
        <w:rPr>
          <w:rStyle w:val="Char2"/>
          <w:rtl/>
        </w:rPr>
        <w:t>ک</w:t>
      </w:r>
      <w:r w:rsidRPr="00CE1691">
        <w:rPr>
          <w:rStyle w:val="Char2"/>
          <w:rtl/>
        </w:rPr>
        <w:t>ه ا</w:t>
      </w:r>
      <w:r w:rsidR="00051984">
        <w:rPr>
          <w:rStyle w:val="Char2"/>
          <w:rtl/>
        </w:rPr>
        <w:t>ی</w:t>
      </w:r>
      <w:r w:rsidRPr="00CE1691">
        <w:rPr>
          <w:rStyle w:val="Char2"/>
          <w:rtl/>
        </w:rPr>
        <w:t>ن</w:t>
      </w:r>
      <w:r w:rsidR="00CE5BAF" w:rsidRPr="00CE1691">
        <w:rPr>
          <w:rStyle w:val="Char2"/>
          <w:rFonts w:hint="cs"/>
          <w:rtl/>
        </w:rPr>
        <w:t xml:space="preserve"> </w:t>
      </w:r>
      <w:r w:rsidRPr="00CE1691">
        <w:rPr>
          <w:rStyle w:val="Char2"/>
          <w:rtl/>
        </w:rPr>
        <w:t>را</w:t>
      </w:r>
      <w:r w:rsidR="00CE5BAF" w:rsidRPr="00CE1691">
        <w:rPr>
          <w:rStyle w:val="Char2"/>
          <w:rFonts w:hint="cs"/>
          <w:rtl/>
        </w:rPr>
        <w:t xml:space="preserve"> </w:t>
      </w:r>
      <w:r w:rsidR="00051984">
        <w:rPr>
          <w:rStyle w:val="Char2"/>
          <w:rFonts w:hint="cs"/>
          <w:rtl/>
        </w:rPr>
        <w:t>ک</w:t>
      </w:r>
      <w:r w:rsidR="00CE5BAF" w:rsidRPr="00CE1691">
        <w:rPr>
          <w:rStyle w:val="Char2"/>
          <w:rFonts w:hint="cs"/>
          <w:rtl/>
        </w:rPr>
        <w:t>س</w:t>
      </w:r>
      <w:r w:rsidR="00051984">
        <w:rPr>
          <w:rStyle w:val="Char2"/>
          <w:rFonts w:hint="cs"/>
          <w:rtl/>
        </w:rPr>
        <w:t>ی</w:t>
      </w:r>
      <w:r w:rsidRPr="00CE1691">
        <w:rPr>
          <w:rStyle w:val="Char2"/>
          <w:rtl/>
        </w:rPr>
        <w:t xml:space="preserve"> بخواند، ش</w:t>
      </w:r>
      <w:r w:rsidR="00051984">
        <w:rPr>
          <w:rStyle w:val="Char2"/>
          <w:rtl/>
        </w:rPr>
        <w:t>ی</w:t>
      </w:r>
      <w:r w:rsidRPr="00CE1691">
        <w:rPr>
          <w:rStyle w:val="Char2"/>
          <w:rtl/>
        </w:rPr>
        <w:t>طان می‌گوید: ا</w:t>
      </w:r>
      <w:r w:rsidR="00051984">
        <w:rPr>
          <w:rStyle w:val="Char2"/>
          <w:rtl/>
        </w:rPr>
        <w:t>ی</w:t>
      </w:r>
      <w:r w:rsidRPr="00CE1691">
        <w:rPr>
          <w:rStyle w:val="Char2"/>
          <w:rtl/>
        </w:rPr>
        <w:t xml:space="preserve">ن شخص تمام روز از دست من نجات </w:t>
      </w:r>
      <w:r w:rsidR="00051984">
        <w:rPr>
          <w:rStyle w:val="Char2"/>
          <w:rtl/>
        </w:rPr>
        <w:t>ک</w:t>
      </w:r>
      <w:r w:rsidRPr="00CE1691">
        <w:rPr>
          <w:rStyle w:val="Char2"/>
          <w:rtl/>
        </w:rPr>
        <w:t>رد</w:t>
      </w:r>
      <w:r>
        <w:rPr>
          <w:rFonts w:cs="Traditional Arabic" w:hint="cs"/>
          <w:rtl/>
        </w:rPr>
        <w:t>»</w:t>
      </w:r>
      <w:r w:rsidRPr="00CE1691">
        <w:rPr>
          <w:rStyle w:val="Char2"/>
          <w:rtl/>
        </w:rPr>
        <w:t>.</w:t>
      </w:r>
    </w:p>
    <w:p w:rsidR="000D450B" w:rsidRPr="00B45784" w:rsidRDefault="000D450B" w:rsidP="000D450B">
      <w:pPr>
        <w:pStyle w:val="a1"/>
        <w:rPr>
          <w:rtl/>
        </w:rPr>
      </w:pPr>
      <w:bookmarkStart w:id="290" w:name="_Toc305982717"/>
      <w:bookmarkStart w:id="291" w:name="_Toc440709347"/>
      <w:r w:rsidRPr="00B45784">
        <w:rPr>
          <w:rtl/>
        </w:rPr>
        <w:t>پناهگاه چهاردهم:</w:t>
      </w:r>
      <w:bookmarkEnd w:id="290"/>
      <w:bookmarkEnd w:id="291"/>
    </w:p>
    <w:p w:rsidR="000D450B" w:rsidRPr="00CE1691" w:rsidRDefault="000D450B" w:rsidP="008B48DD">
      <w:pPr>
        <w:pStyle w:val="BodyTextIndent"/>
        <w:spacing w:line="240" w:lineRule="auto"/>
        <w:rPr>
          <w:rStyle w:val="Char2"/>
          <w:rtl/>
        </w:rPr>
      </w:pPr>
      <w:r w:rsidRPr="00CE1691">
        <w:rPr>
          <w:rStyle w:val="Char2"/>
          <w:rtl/>
        </w:rPr>
        <w:t>ا</w:t>
      </w:r>
      <w:r w:rsidR="00051984">
        <w:rPr>
          <w:rStyle w:val="Char2"/>
          <w:rtl/>
        </w:rPr>
        <w:t>ی</w:t>
      </w:r>
      <w:r w:rsidRPr="00CE1691">
        <w:rPr>
          <w:rStyle w:val="Char2"/>
          <w:rtl/>
        </w:rPr>
        <w:t xml:space="preserve">ن دعا را، صبح و شام سه بار بخوان: </w:t>
      </w:r>
    </w:p>
    <w:p w:rsidR="000D450B" w:rsidRPr="00CE1691" w:rsidRDefault="000D450B" w:rsidP="008B48DD">
      <w:pPr>
        <w:pStyle w:val="BodyText3"/>
        <w:ind w:firstLine="284"/>
        <w:jc w:val="both"/>
        <w:rPr>
          <w:rStyle w:val="Char2"/>
          <w:rtl/>
        </w:rPr>
      </w:pPr>
      <w:r w:rsidRPr="00332D11">
        <w:rPr>
          <w:rStyle w:val="Char7"/>
          <w:rFonts w:hint="cs"/>
          <w:rtl/>
        </w:rPr>
        <w:t>«</w:t>
      </w:r>
      <w:r w:rsidR="0094268D" w:rsidRPr="00332D11">
        <w:rPr>
          <w:rStyle w:val="Char7"/>
          <w:rtl/>
        </w:rPr>
        <w:t>بِسْمِ اللَّهِ الَّذِي لَا يَضُرُّ مَعَ اسْمِهِ شَيْءٌ، فِي الْأَرْضِ، وَلَا فِي السَّمَاءِ، وَهُوَ السَّمِيعُ الْعَلِيمُ</w:t>
      </w:r>
      <w:r w:rsidR="00B843CB" w:rsidRPr="00332D11">
        <w:rPr>
          <w:rStyle w:val="Char7"/>
          <w:rtl/>
        </w:rPr>
        <w:t>»</w:t>
      </w:r>
      <w:r w:rsidRPr="00D70BA7">
        <w:rPr>
          <w:rStyle w:val="Char2"/>
          <w:rFonts w:hint="cs"/>
          <w:vertAlign w:val="superscript"/>
          <w:rtl/>
        </w:rPr>
        <w:t>(</w:t>
      </w:r>
      <w:r w:rsidRPr="00D70BA7">
        <w:rPr>
          <w:rStyle w:val="Char2"/>
          <w:vertAlign w:val="superscript"/>
          <w:rtl/>
        </w:rPr>
        <w:footnoteReference w:id="91"/>
      </w:r>
      <w:r w:rsidRPr="00D70BA7">
        <w:rPr>
          <w:rStyle w:val="Char2"/>
          <w:rFonts w:hint="cs"/>
          <w:vertAlign w:val="superscript"/>
          <w:rtl/>
        </w:rPr>
        <w:t>)</w:t>
      </w:r>
      <w:r w:rsidRPr="00CE1691">
        <w:rPr>
          <w:rStyle w:val="Char2"/>
          <w:rFonts w:hint="cs"/>
          <w:rtl/>
        </w:rPr>
        <w:t>.</w:t>
      </w:r>
    </w:p>
    <w:p w:rsidR="000D450B" w:rsidRPr="00CE1691" w:rsidRDefault="000D450B" w:rsidP="008B48DD">
      <w:pPr>
        <w:ind w:firstLine="284"/>
        <w:jc w:val="both"/>
        <w:rPr>
          <w:rStyle w:val="Char2"/>
          <w:rtl/>
        </w:rPr>
      </w:pPr>
      <w:r w:rsidRPr="0053148F">
        <w:rPr>
          <w:rFonts w:cs="Traditional Arabic" w:hint="cs"/>
          <w:rtl/>
        </w:rPr>
        <w:t>«</w:t>
      </w:r>
      <w:r w:rsidRPr="00CE1691">
        <w:rPr>
          <w:rStyle w:val="Char2"/>
          <w:rtl/>
        </w:rPr>
        <w:t>به نام الله، ذات</w:t>
      </w:r>
      <w:r w:rsidR="00051984">
        <w:rPr>
          <w:rStyle w:val="Char2"/>
          <w:rtl/>
        </w:rPr>
        <w:t>ی</w:t>
      </w:r>
      <w:r w:rsidRPr="00CE1691">
        <w:rPr>
          <w:rStyle w:val="Char2"/>
          <w:rtl/>
        </w:rPr>
        <w:t xml:space="preserve"> </w:t>
      </w:r>
      <w:r w:rsidR="00051984">
        <w:rPr>
          <w:rStyle w:val="Char2"/>
          <w:rtl/>
        </w:rPr>
        <w:t>ک</w:t>
      </w:r>
      <w:r w:rsidRPr="00CE1691">
        <w:rPr>
          <w:rStyle w:val="Char2"/>
          <w:rtl/>
        </w:rPr>
        <w:t>ه با نام و</w:t>
      </w:r>
      <w:r w:rsidR="00051984">
        <w:rPr>
          <w:rStyle w:val="Char2"/>
          <w:rtl/>
        </w:rPr>
        <w:t>ی</w:t>
      </w:r>
      <w:r w:rsidRPr="00CE1691">
        <w:rPr>
          <w:rStyle w:val="Char2"/>
          <w:rtl/>
        </w:rPr>
        <w:t xml:space="preserve"> در زم</w:t>
      </w:r>
      <w:r w:rsidR="00051984">
        <w:rPr>
          <w:rStyle w:val="Char2"/>
          <w:rtl/>
        </w:rPr>
        <w:t>ی</w:t>
      </w:r>
      <w:r w:rsidRPr="00CE1691">
        <w:rPr>
          <w:rStyle w:val="Char2"/>
          <w:rtl/>
        </w:rPr>
        <w:t>ن و آسمان ه</w:t>
      </w:r>
      <w:r w:rsidR="00051984">
        <w:rPr>
          <w:rStyle w:val="Char2"/>
          <w:rtl/>
        </w:rPr>
        <w:t>ی</w:t>
      </w:r>
      <w:r w:rsidRPr="00CE1691">
        <w:rPr>
          <w:rStyle w:val="Char2"/>
          <w:rtl/>
        </w:rPr>
        <w:t>چ چ</w:t>
      </w:r>
      <w:r w:rsidR="00051984">
        <w:rPr>
          <w:rStyle w:val="Char2"/>
          <w:rtl/>
        </w:rPr>
        <w:t>ی</w:t>
      </w:r>
      <w:r w:rsidRPr="00CE1691">
        <w:rPr>
          <w:rStyle w:val="Char2"/>
          <w:rtl/>
        </w:rPr>
        <w:t>ز</w:t>
      </w:r>
      <w:r w:rsidR="00051984">
        <w:rPr>
          <w:rStyle w:val="Char2"/>
          <w:rtl/>
        </w:rPr>
        <w:t>ی</w:t>
      </w:r>
      <w:r w:rsidRPr="00CE1691">
        <w:rPr>
          <w:rStyle w:val="Char2"/>
          <w:rtl/>
        </w:rPr>
        <w:t xml:space="preserve"> گزند</w:t>
      </w:r>
      <w:r w:rsidR="00051984">
        <w:rPr>
          <w:rStyle w:val="Char2"/>
          <w:rFonts w:hint="cs"/>
          <w:rtl/>
        </w:rPr>
        <w:t>ی</w:t>
      </w:r>
      <w:r w:rsidRPr="00CE1691">
        <w:rPr>
          <w:rStyle w:val="Char2"/>
          <w:rtl/>
        </w:rPr>
        <w:t xml:space="preserve"> نم</w:t>
      </w:r>
      <w:r w:rsidR="00051984">
        <w:rPr>
          <w:rStyle w:val="Char2"/>
          <w:rtl/>
        </w:rPr>
        <w:t>ی</w:t>
      </w:r>
      <w:r w:rsidRPr="00CE1691">
        <w:rPr>
          <w:rStyle w:val="Char2"/>
          <w:rFonts w:hint="cs"/>
          <w:rtl/>
        </w:rPr>
        <w:t>‌</w:t>
      </w:r>
      <w:r w:rsidRPr="00CE1691">
        <w:rPr>
          <w:rStyle w:val="Char2"/>
          <w:rtl/>
        </w:rPr>
        <w:t>رساند، و او شنوا و توانا است</w:t>
      </w:r>
      <w:r>
        <w:rPr>
          <w:rFonts w:cs="Traditional Arabic" w:hint="cs"/>
          <w:rtl/>
        </w:rPr>
        <w:t>»</w:t>
      </w:r>
      <w:r w:rsidRPr="00CE1691">
        <w:rPr>
          <w:rStyle w:val="Char2"/>
          <w:rtl/>
        </w:rPr>
        <w:t>.</w:t>
      </w:r>
    </w:p>
    <w:p w:rsidR="000D450B" w:rsidRPr="00B45784" w:rsidRDefault="000D450B" w:rsidP="000D450B">
      <w:pPr>
        <w:pStyle w:val="a1"/>
        <w:rPr>
          <w:rtl/>
        </w:rPr>
      </w:pPr>
      <w:bookmarkStart w:id="292" w:name="_Toc305982718"/>
      <w:bookmarkStart w:id="293" w:name="_Toc440709348"/>
      <w:r w:rsidRPr="00B45784">
        <w:rPr>
          <w:rtl/>
        </w:rPr>
        <w:t>پناهگاه پانزدهم:</w:t>
      </w:r>
      <w:bookmarkEnd w:id="292"/>
      <w:bookmarkEnd w:id="293"/>
    </w:p>
    <w:p w:rsidR="000D450B" w:rsidRPr="00CE1691" w:rsidRDefault="000D450B" w:rsidP="008B48DD">
      <w:pPr>
        <w:ind w:firstLine="284"/>
        <w:jc w:val="both"/>
        <w:rPr>
          <w:rStyle w:val="Char2"/>
          <w:rtl/>
        </w:rPr>
      </w:pPr>
      <w:r w:rsidRPr="00CE1691">
        <w:rPr>
          <w:rStyle w:val="Char2"/>
          <w:rtl/>
        </w:rPr>
        <w:t>وقت</w:t>
      </w:r>
      <w:r w:rsidR="00051984">
        <w:rPr>
          <w:rStyle w:val="Char2"/>
          <w:rtl/>
        </w:rPr>
        <w:t>ی</w:t>
      </w:r>
      <w:r w:rsidRPr="00CE1691">
        <w:rPr>
          <w:rStyle w:val="Char2"/>
          <w:rtl/>
        </w:rPr>
        <w:t xml:space="preserve"> از منزلت ب</w:t>
      </w:r>
      <w:r w:rsidR="00051984">
        <w:rPr>
          <w:rStyle w:val="Char2"/>
          <w:rtl/>
        </w:rPr>
        <w:t>ی</w:t>
      </w:r>
      <w:r w:rsidRPr="00CE1691">
        <w:rPr>
          <w:rStyle w:val="Char2"/>
          <w:rtl/>
        </w:rPr>
        <w:t>رون می‌شو</w:t>
      </w:r>
      <w:r w:rsidR="00051984">
        <w:rPr>
          <w:rStyle w:val="Char2"/>
          <w:rtl/>
        </w:rPr>
        <w:t>ی</w:t>
      </w:r>
      <w:r w:rsidRPr="00CE1691">
        <w:rPr>
          <w:rStyle w:val="Char2"/>
          <w:rtl/>
        </w:rPr>
        <w:t>، ا</w:t>
      </w:r>
      <w:r w:rsidR="00051984">
        <w:rPr>
          <w:rStyle w:val="Char2"/>
          <w:rtl/>
        </w:rPr>
        <w:t>ی</w:t>
      </w:r>
      <w:r w:rsidRPr="00CE1691">
        <w:rPr>
          <w:rStyle w:val="Char2"/>
          <w:rtl/>
        </w:rPr>
        <w:t>ن دعا را بخوان:</w:t>
      </w:r>
      <w:r w:rsidR="00CC4B2B">
        <w:rPr>
          <w:rStyle w:val="Char2"/>
          <w:rFonts w:hint="cs"/>
          <w:rtl/>
        </w:rPr>
        <w:t xml:space="preserve"> </w:t>
      </w:r>
      <w:r w:rsidRPr="00332D11">
        <w:rPr>
          <w:rStyle w:val="Char7"/>
          <w:rFonts w:hint="cs"/>
          <w:rtl/>
        </w:rPr>
        <w:t>«</w:t>
      </w:r>
      <w:r w:rsidR="00C648F6" w:rsidRPr="00332D11">
        <w:rPr>
          <w:rStyle w:val="Char7"/>
          <w:rtl/>
        </w:rPr>
        <w:t>بِسْمِ اللَّهِ تَوَكَّلْتُ عَلَى اللَّهِ، لَا حَوْلَ وَلَا قُوَّةَ إِلَّا بِاللَّهِ</w:t>
      </w:r>
      <w:r w:rsidRPr="00332D11">
        <w:rPr>
          <w:rStyle w:val="Char7"/>
          <w:rFonts w:hint="cs"/>
          <w:rtl/>
        </w:rPr>
        <w:t>»</w:t>
      </w:r>
      <w:r w:rsidRPr="009749E9">
        <w:rPr>
          <w:rStyle w:val="Char2"/>
          <w:rtl/>
        </w:rPr>
        <w:t>.</w:t>
      </w:r>
      <w:r w:rsidR="00CC4B2B">
        <w:rPr>
          <w:rStyle w:val="Char2"/>
          <w:rFonts w:hint="cs"/>
          <w:rtl/>
        </w:rPr>
        <w:t xml:space="preserve"> </w:t>
      </w:r>
      <w:r w:rsidRPr="00CE1691">
        <w:rPr>
          <w:rStyle w:val="Char2"/>
          <w:rtl/>
        </w:rPr>
        <w:t xml:space="preserve">هر </w:t>
      </w:r>
      <w:r w:rsidR="00051984">
        <w:rPr>
          <w:rStyle w:val="Char2"/>
          <w:rtl/>
        </w:rPr>
        <w:t>ک</w:t>
      </w:r>
      <w:r w:rsidRPr="00CE1691">
        <w:rPr>
          <w:rStyle w:val="Char2"/>
          <w:rtl/>
        </w:rPr>
        <w:t>ه ا</w:t>
      </w:r>
      <w:r w:rsidR="00051984">
        <w:rPr>
          <w:rStyle w:val="Char2"/>
          <w:rtl/>
        </w:rPr>
        <w:t>ی</w:t>
      </w:r>
      <w:r w:rsidRPr="00CE1691">
        <w:rPr>
          <w:rStyle w:val="Char2"/>
          <w:rtl/>
        </w:rPr>
        <w:t>ن دعا را بخواند، به او گفته می‌شود: هدا</w:t>
      </w:r>
      <w:r w:rsidR="00051984">
        <w:rPr>
          <w:rStyle w:val="Char2"/>
          <w:rtl/>
        </w:rPr>
        <w:t>ی</w:t>
      </w:r>
      <w:r w:rsidRPr="00CE1691">
        <w:rPr>
          <w:rStyle w:val="Char2"/>
          <w:rtl/>
        </w:rPr>
        <w:t>ت و حفاظت شد</w:t>
      </w:r>
      <w:r w:rsidR="00051984">
        <w:rPr>
          <w:rStyle w:val="Char2"/>
          <w:rtl/>
        </w:rPr>
        <w:t>ی</w:t>
      </w:r>
      <w:r w:rsidRPr="00CE1691">
        <w:rPr>
          <w:rStyle w:val="Char2"/>
          <w:rtl/>
        </w:rPr>
        <w:t xml:space="preserve"> و از شر ش</w:t>
      </w:r>
      <w:r w:rsidR="00051984">
        <w:rPr>
          <w:rStyle w:val="Char2"/>
          <w:rtl/>
        </w:rPr>
        <w:t>ی</w:t>
      </w:r>
      <w:r w:rsidRPr="00CE1691">
        <w:rPr>
          <w:rStyle w:val="Char2"/>
          <w:rtl/>
        </w:rPr>
        <w:t>طان نجات پ</w:t>
      </w:r>
      <w:r w:rsidR="00051984">
        <w:rPr>
          <w:rStyle w:val="Char2"/>
          <w:rtl/>
        </w:rPr>
        <w:t>ی</w:t>
      </w:r>
      <w:r w:rsidRPr="00CE1691">
        <w:rPr>
          <w:rStyle w:val="Char2"/>
          <w:rtl/>
        </w:rPr>
        <w:t xml:space="preserve">دا </w:t>
      </w:r>
      <w:r w:rsidR="00051984">
        <w:rPr>
          <w:rStyle w:val="Char2"/>
          <w:rtl/>
        </w:rPr>
        <w:t>ک</w:t>
      </w:r>
      <w:r w:rsidRPr="00CE1691">
        <w:rPr>
          <w:rStyle w:val="Char2"/>
          <w:rtl/>
        </w:rPr>
        <w:t>رد</w:t>
      </w:r>
      <w:r w:rsidR="00051984">
        <w:rPr>
          <w:rStyle w:val="Char2"/>
          <w:rtl/>
        </w:rPr>
        <w:t>ی</w:t>
      </w:r>
      <w:r w:rsidRPr="00CE1691">
        <w:rPr>
          <w:rStyle w:val="Char2"/>
          <w:rtl/>
        </w:rPr>
        <w:t>. آنگاه ش</w:t>
      </w:r>
      <w:r w:rsidR="00051984">
        <w:rPr>
          <w:rStyle w:val="Char2"/>
          <w:rtl/>
        </w:rPr>
        <w:t>ی</w:t>
      </w:r>
      <w:r w:rsidRPr="00CE1691">
        <w:rPr>
          <w:rStyle w:val="Char2"/>
          <w:rtl/>
        </w:rPr>
        <w:t xml:space="preserve">طان </w:t>
      </w:r>
      <w:r w:rsidRPr="00CE1691">
        <w:rPr>
          <w:rStyle w:val="Char2"/>
          <w:rFonts w:hint="cs"/>
          <w:rtl/>
        </w:rPr>
        <w:t xml:space="preserve">با خود </w:t>
      </w:r>
      <w:r w:rsidRPr="00CE1691">
        <w:rPr>
          <w:rStyle w:val="Char2"/>
          <w:rtl/>
        </w:rPr>
        <w:t>م</w:t>
      </w:r>
      <w:r w:rsidR="00051984">
        <w:rPr>
          <w:rStyle w:val="Char2"/>
          <w:rtl/>
        </w:rPr>
        <w:t>ی</w:t>
      </w:r>
      <w:r w:rsidRPr="00CE1691">
        <w:rPr>
          <w:rStyle w:val="Char2"/>
          <w:rFonts w:hint="cs"/>
          <w:rtl/>
        </w:rPr>
        <w:t>‌</w:t>
      </w:r>
      <w:r w:rsidRPr="00CE1691">
        <w:rPr>
          <w:rStyle w:val="Char2"/>
          <w:rtl/>
        </w:rPr>
        <w:t>گو</w:t>
      </w:r>
      <w:r w:rsidR="00051984">
        <w:rPr>
          <w:rStyle w:val="Char2"/>
          <w:rtl/>
        </w:rPr>
        <w:t>ی</w:t>
      </w:r>
      <w:r w:rsidRPr="00CE1691">
        <w:rPr>
          <w:rStyle w:val="Char2"/>
          <w:rtl/>
        </w:rPr>
        <w:t xml:space="preserve">د: چگونه بر </w:t>
      </w:r>
      <w:r w:rsidR="00987196">
        <w:rPr>
          <w:rStyle w:val="Char2"/>
          <w:rtl/>
        </w:rPr>
        <w:t>کسی که</w:t>
      </w:r>
      <w:r w:rsidRPr="00CE1691">
        <w:rPr>
          <w:rStyle w:val="Char2"/>
          <w:rtl/>
        </w:rPr>
        <w:t xml:space="preserve"> هدا</w:t>
      </w:r>
      <w:r w:rsidR="00051984">
        <w:rPr>
          <w:rStyle w:val="Char2"/>
          <w:rtl/>
        </w:rPr>
        <w:t>ی</w:t>
      </w:r>
      <w:r w:rsidRPr="00CE1691">
        <w:rPr>
          <w:rStyle w:val="Char2"/>
          <w:rtl/>
        </w:rPr>
        <w:t>ت و حفاظت شد</w:t>
      </w:r>
      <w:r w:rsidRPr="00CE1691">
        <w:rPr>
          <w:rStyle w:val="Char2"/>
          <w:rFonts w:hint="cs"/>
          <w:rtl/>
        </w:rPr>
        <w:t>ه است</w:t>
      </w:r>
      <w:r w:rsidRPr="00CE1691">
        <w:rPr>
          <w:rStyle w:val="Char2"/>
          <w:rtl/>
        </w:rPr>
        <w:t>، مسلط خواه</w:t>
      </w:r>
      <w:r w:rsidR="00051984">
        <w:rPr>
          <w:rStyle w:val="Char2"/>
          <w:rtl/>
        </w:rPr>
        <w:t>ی</w:t>
      </w:r>
      <w:r w:rsidRPr="00CE1691">
        <w:rPr>
          <w:rStyle w:val="Char2"/>
          <w:rtl/>
        </w:rPr>
        <w:t xml:space="preserve"> گرد</w:t>
      </w:r>
      <w:r w:rsidR="00051984">
        <w:rPr>
          <w:rStyle w:val="Char2"/>
          <w:rtl/>
        </w:rPr>
        <w:t>ی</w:t>
      </w:r>
      <w:r w:rsidRPr="00CE1691">
        <w:rPr>
          <w:rStyle w:val="Char2"/>
          <w:rtl/>
        </w:rPr>
        <w:t>د</w:t>
      </w:r>
      <w:r w:rsidRPr="00CE1691">
        <w:rPr>
          <w:rStyle w:val="Char2"/>
          <w:rFonts w:hint="cs"/>
          <w:rtl/>
        </w:rPr>
        <w:t>؟!»</w:t>
      </w:r>
      <w:r w:rsidR="00C648F6" w:rsidRPr="00D70BA7">
        <w:rPr>
          <w:rStyle w:val="Char2"/>
          <w:rFonts w:hint="cs"/>
          <w:vertAlign w:val="superscript"/>
          <w:rtl/>
        </w:rPr>
        <w:t>(</w:t>
      </w:r>
      <w:r w:rsidR="00C648F6" w:rsidRPr="00D70BA7">
        <w:rPr>
          <w:rStyle w:val="Char2"/>
          <w:vertAlign w:val="superscript"/>
          <w:rtl/>
        </w:rPr>
        <w:footnoteReference w:id="92"/>
      </w:r>
      <w:r w:rsidR="00C648F6" w:rsidRPr="00D70BA7">
        <w:rPr>
          <w:rStyle w:val="Char2"/>
          <w:rFonts w:hint="cs"/>
          <w:vertAlign w:val="superscript"/>
          <w:rtl/>
        </w:rPr>
        <w:t>)</w:t>
      </w:r>
      <w:r w:rsidRPr="00CE1691">
        <w:rPr>
          <w:rStyle w:val="Char2"/>
          <w:rFonts w:hint="cs"/>
          <w:rtl/>
        </w:rPr>
        <w:t>.</w:t>
      </w:r>
    </w:p>
    <w:p w:rsidR="000D450B" w:rsidRPr="00B45784" w:rsidRDefault="000D450B" w:rsidP="000D450B">
      <w:pPr>
        <w:pStyle w:val="a1"/>
        <w:rPr>
          <w:rtl/>
        </w:rPr>
      </w:pPr>
      <w:bookmarkStart w:id="294" w:name="_Toc305982719"/>
      <w:bookmarkStart w:id="295" w:name="_Toc440709349"/>
      <w:r w:rsidRPr="00B45784">
        <w:rPr>
          <w:rtl/>
        </w:rPr>
        <w:t>پناهگاه ش</w:t>
      </w:r>
      <w:r w:rsidRPr="00B45784">
        <w:rPr>
          <w:rFonts w:hint="cs"/>
          <w:rtl/>
        </w:rPr>
        <w:t>انزدهم</w:t>
      </w:r>
      <w:r w:rsidRPr="00B45784">
        <w:rPr>
          <w:rtl/>
        </w:rPr>
        <w:t>:</w:t>
      </w:r>
      <w:bookmarkEnd w:id="294"/>
      <w:bookmarkEnd w:id="295"/>
    </w:p>
    <w:p w:rsidR="006D5059" w:rsidRPr="00332D11" w:rsidRDefault="000D450B" w:rsidP="008B48DD">
      <w:pPr>
        <w:ind w:firstLine="284"/>
        <w:jc w:val="both"/>
        <w:rPr>
          <w:rStyle w:val="Char7"/>
          <w:rtl/>
        </w:rPr>
      </w:pPr>
      <w:r w:rsidRPr="00CE1691">
        <w:rPr>
          <w:rStyle w:val="Char2"/>
          <w:rtl/>
        </w:rPr>
        <w:t>بعد از نماز مغرب ا</w:t>
      </w:r>
      <w:r w:rsidR="00051984">
        <w:rPr>
          <w:rStyle w:val="Char2"/>
          <w:rtl/>
        </w:rPr>
        <w:t>ی</w:t>
      </w:r>
      <w:r w:rsidRPr="00CE1691">
        <w:rPr>
          <w:rStyle w:val="Char2"/>
          <w:rtl/>
        </w:rPr>
        <w:t xml:space="preserve">ن دعا را بخوان </w:t>
      </w:r>
      <w:r w:rsidRPr="00332D11">
        <w:rPr>
          <w:rStyle w:val="Char7"/>
          <w:rFonts w:hint="cs"/>
          <w:rtl/>
        </w:rPr>
        <w:t>«‌</w:t>
      </w:r>
      <w:r w:rsidR="006D5059" w:rsidRPr="00332D11">
        <w:rPr>
          <w:rStyle w:val="Char7"/>
          <w:rtl/>
        </w:rPr>
        <w:t>أَعُوذُ بِكَلِمَاتِ اللَّهِ التَّامَّاتِ الَّتِي لَا يُجَاوِزُهُنَّ بَرٌّ وَلَا فَاجِرٌ،مِنْ شَرِّ مَا خَلَقَ وَبَرَأَ وَذَرَأَ</w:t>
      </w:r>
      <w:r w:rsidR="006D5059" w:rsidRPr="00332D11">
        <w:rPr>
          <w:rStyle w:val="Char7"/>
          <w:rFonts w:hint="cs"/>
          <w:rtl/>
        </w:rPr>
        <w:t>،</w:t>
      </w:r>
      <w:r w:rsidR="006D5059" w:rsidRPr="00332D11">
        <w:rPr>
          <w:rStyle w:val="Char7"/>
          <w:rtl/>
        </w:rPr>
        <w:t xml:space="preserve"> مِنْ شَرِّ مَا يَنْزِلُ مِنَ السَّمَاءِ، وَمِنْ شَرِّ مَا يَعْرُجُ فِيهَا، وَمِنْ شَرِّ مَا ذَرَأَ فِي الْأَرْضِ، وَمِنْ شَرِّ مَا يَخْرُجُ مِنْهَا،</w:t>
      </w:r>
      <w:r w:rsidR="006D5059" w:rsidRPr="00332D11">
        <w:rPr>
          <w:rStyle w:val="Char7"/>
          <w:rFonts w:hint="cs"/>
          <w:rtl/>
        </w:rPr>
        <w:t xml:space="preserve"> </w:t>
      </w:r>
      <w:r w:rsidR="006D5059" w:rsidRPr="00332D11">
        <w:rPr>
          <w:rStyle w:val="Char7"/>
          <w:rtl/>
        </w:rPr>
        <w:t>وَمِنْ فِتَنِ اللَّيْلِ وَالنَّهَارِ، وَمِنْ شَرِّ طَوَارِقِ اللَّيْلِ وَالنَّهَارِ إِلَّا طَارِقًا يَطْرُقُ بِخَيْرٍ يَا رَحْمَانُ</w:t>
      </w:r>
      <w:r w:rsidR="004D5E64" w:rsidRPr="00332D11">
        <w:rPr>
          <w:rStyle w:val="Char7"/>
          <w:rtl/>
        </w:rPr>
        <w:t>»</w:t>
      </w:r>
      <w:r w:rsidR="004D5E64" w:rsidRPr="00D70BA7">
        <w:rPr>
          <w:rFonts w:cs="IRNazli" w:hint="cs"/>
          <w:b/>
          <w:vertAlign w:val="superscript"/>
          <w:rtl/>
        </w:rPr>
        <w:t>(</w:t>
      </w:r>
      <w:r w:rsidR="004D5E64" w:rsidRPr="00D70BA7">
        <w:rPr>
          <w:rStyle w:val="FootnoteReference"/>
          <w:rFonts w:cs="IRNazli"/>
          <w:b/>
          <w:rtl/>
        </w:rPr>
        <w:footnoteReference w:id="93"/>
      </w:r>
      <w:r w:rsidR="004D5E64" w:rsidRPr="00D70BA7">
        <w:rPr>
          <w:rFonts w:cs="IRNazli" w:hint="cs"/>
          <w:b/>
          <w:vertAlign w:val="superscript"/>
          <w:rtl/>
        </w:rPr>
        <w:t>)</w:t>
      </w:r>
      <w:r w:rsidR="004D5E64" w:rsidRPr="00332D11">
        <w:rPr>
          <w:rStyle w:val="Char7"/>
          <w:rFonts w:hint="cs"/>
          <w:rtl/>
        </w:rPr>
        <w:t>.</w:t>
      </w:r>
    </w:p>
    <w:p w:rsidR="000D450B" w:rsidRPr="00CE1691" w:rsidRDefault="000D450B" w:rsidP="008B48DD">
      <w:pPr>
        <w:ind w:firstLine="284"/>
        <w:jc w:val="both"/>
        <w:rPr>
          <w:rStyle w:val="Char2"/>
          <w:rtl/>
        </w:rPr>
      </w:pPr>
      <w:r w:rsidRPr="00CE1691">
        <w:rPr>
          <w:rStyle w:val="Char2"/>
          <w:rtl/>
        </w:rPr>
        <w:t>ترجمه:</w:t>
      </w:r>
      <w:r w:rsidRPr="00CE1691">
        <w:rPr>
          <w:rStyle w:val="Char2"/>
          <w:rFonts w:hint="cs"/>
          <w:rtl/>
        </w:rPr>
        <w:t xml:space="preserve"> </w:t>
      </w:r>
      <w:r w:rsidRPr="00067909">
        <w:rPr>
          <w:rFonts w:cs="Traditional Arabic" w:hint="cs"/>
          <w:rtl/>
        </w:rPr>
        <w:t>«</w:t>
      </w:r>
      <w:r w:rsidRPr="00CE1691">
        <w:rPr>
          <w:rStyle w:val="Char2"/>
          <w:rFonts w:hint="cs"/>
          <w:rtl/>
        </w:rPr>
        <w:t xml:space="preserve">به </w:t>
      </w:r>
      <w:r w:rsidR="00051984">
        <w:rPr>
          <w:rStyle w:val="Char2"/>
          <w:rtl/>
        </w:rPr>
        <w:t>ک</w:t>
      </w:r>
      <w:r w:rsidRPr="00CE1691">
        <w:rPr>
          <w:rStyle w:val="Char2"/>
          <w:rtl/>
        </w:rPr>
        <w:t xml:space="preserve">لمات </w:t>
      </w:r>
      <w:r w:rsidR="00051984">
        <w:rPr>
          <w:rStyle w:val="Char2"/>
          <w:rtl/>
        </w:rPr>
        <w:t>ک</w:t>
      </w:r>
      <w:r w:rsidRPr="00CE1691">
        <w:rPr>
          <w:rStyle w:val="Char2"/>
          <w:rtl/>
        </w:rPr>
        <w:t xml:space="preserve">امل الله </w:t>
      </w:r>
      <w:r w:rsidR="00051984">
        <w:rPr>
          <w:rStyle w:val="Char2"/>
          <w:rtl/>
        </w:rPr>
        <w:t>ک</w:t>
      </w:r>
      <w:r w:rsidRPr="00CE1691">
        <w:rPr>
          <w:rStyle w:val="Char2"/>
          <w:rtl/>
        </w:rPr>
        <w:t>ه ه</w:t>
      </w:r>
      <w:r w:rsidR="00051984">
        <w:rPr>
          <w:rStyle w:val="Char2"/>
          <w:rtl/>
        </w:rPr>
        <w:t>ی</w:t>
      </w:r>
      <w:r w:rsidRPr="00CE1691">
        <w:rPr>
          <w:rStyle w:val="Char2"/>
          <w:rtl/>
        </w:rPr>
        <w:t>چ ن</w:t>
      </w:r>
      <w:r w:rsidR="00051984">
        <w:rPr>
          <w:rStyle w:val="Char2"/>
          <w:rtl/>
        </w:rPr>
        <w:t>یک</w:t>
      </w:r>
      <w:r w:rsidRPr="00CE1691">
        <w:rPr>
          <w:rStyle w:val="Char2"/>
          <w:rtl/>
        </w:rPr>
        <w:t xml:space="preserve"> و بد</w:t>
      </w:r>
      <w:r w:rsidR="00051984">
        <w:rPr>
          <w:rStyle w:val="Char2"/>
          <w:rtl/>
        </w:rPr>
        <w:t>ی</w:t>
      </w:r>
      <w:r w:rsidRPr="00CE1691">
        <w:rPr>
          <w:rStyle w:val="Char2"/>
          <w:rtl/>
        </w:rPr>
        <w:t xml:space="preserve"> نم</w:t>
      </w:r>
      <w:r w:rsidR="00051984">
        <w:rPr>
          <w:rStyle w:val="Char2"/>
          <w:rtl/>
        </w:rPr>
        <w:t>ی</w:t>
      </w:r>
      <w:r w:rsidRPr="00CE1691">
        <w:rPr>
          <w:rStyle w:val="Char2"/>
          <w:rFonts w:hint="cs"/>
          <w:rtl/>
        </w:rPr>
        <w:t>‌</w:t>
      </w:r>
      <w:r w:rsidRPr="00CE1691">
        <w:rPr>
          <w:rStyle w:val="Char2"/>
          <w:rtl/>
        </w:rPr>
        <w:t>تواند از آن تجاوز ب</w:t>
      </w:r>
      <w:r w:rsidR="00051984">
        <w:rPr>
          <w:rStyle w:val="Char2"/>
          <w:rtl/>
        </w:rPr>
        <w:t>ک</w:t>
      </w:r>
      <w:r w:rsidRPr="00CE1691">
        <w:rPr>
          <w:rStyle w:val="Char2"/>
          <w:rtl/>
        </w:rPr>
        <w:t>ند، از شرّ مخلوقاتش و از شر بلاهائ</w:t>
      </w:r>
      <w:r w:rsidR="00051984">
        <w:rPr>
          <w:rStyle w:val="Char2"/>
          <w:rtl/>
        </w:rPr>
        <w:t>ی</w:t>
      </w:r>
      <w:r w:rsidRPr="00CE1691">
        <w:rPr>
          <w:rStyle w:val="Char2"/>
          <w:rtl/>
        </w:rPr>
        <w:t xml:space="preserve"> </w:t>
      </w:r>
      <w:r w:rsidR="00051984">
        <w:rPr>
          <w:rStyle w:val="Char2"/>
          <w:rtl/>
        </w:rPr>
        <w:t>ک</w:t>
      </w:r>
      <w:r w:rsidRPr="00CE1691">
        <w:rPr>
          <w:rStyle w:val="Char2"/>
          <w:rtl/>
        </w:rPr>
        <w:t>ه از آسمان فرو م</w:t>
      </w:r>
      <w:r w:rsidR="00051984">
        <w:rPr>
          <w:rStyle w:val="Char2"/>
          <w:rtl/>
        </w:rPr>
        <w:t>ی</w:t>
      </w:r>
      <w:r w:rsidRPr="00CE1691">
        <w:rPr>
          <w:rStyle w:val="Char2"/>
          <w:rFonts w:hint="cs"/>
          <w:rtl/>
        </w:rPr>
        <w:t>‌</w:t>
      </w:r>
      <w:r w:rsidRPr="00CE1691">
        <w:rPr>
          <w:rStyle w:val="Char2"/>
          <w:rtl/>
        </w:rPr>
        <w:t>آ</w:t>
      </w:r>
      <w:r w:rsidR="00051984">
        <w:rPr>
          <w:rStyle w:val="Char2"/>
          <w:rtl/>
        </w:rPr>
        <w:t>ی</w:t>
      </w:r>
      <w:r w:rsidRPr="00CE1691">
        <w:rPr>
          <w:rStyle w:val="Char2"/>
          <w:rtl/>
        </w:rPr>
        <w:t>ند و آنچه بالا م</w:t>
      </w:r>
      <w:r w:rsidR="00051984">
        <w:rPr>
          <w:rStyle w:val="Char2"/>
          <w:rtl/>
        </w:rPr>
        <w:t>ی</w:t>
      </w:r>
      <w:r w:rsidRPr="00CE1691">
        <w:rPr>
          <w:rStyle w:val="Char2"/>
          <w:rFonts w:hint="cs"/>
          <w:rtl/>
        </w:rPr>
        <w:t>‌</w:t>
      </w:r>
      <w:r w:rsidRPr="00CE1691">
        <w:rPr>
          <w:rStyle w:val="Char2"/>
          <w:rtl/>
        </w:rPr>
        <w:t>روند و از شر موجودات زم</w:t>
      </w:r>
      <w:r w:rsidR="00051984">
        <w:rPr>
          <w:rStyle w:val="Char2"/>
          <w:rtl/>
        </w:rPr>
        <w:t>ی</w:t>
      </w:r>
      <w:r w:rsidRPr="00CE1691">
        <w:rPr>
          <w:rStyle w:val="Char2"/>
          <w:rtl/>
        </w:rPr>
        <w:t>ن و آنچه از آن برون می‌آ</w:t>
      </w:r>
      <w:r w:rsidR="00051984">
        <w:rPr>
          <w:rStyle w:val="Char2"/>
          <w:rtl/>
        </w:rPr>
        <w:t>ی</w:t>
      </w:r>
      <w:r w:rsidRPr="00CE1691">
        <w:rPr>
          <w:rStyle w:val="Char2"/>
          <w:rtl/>
        </w:rPr>
        <w:t>د و از شر فتنه</w:t>
      </w:r>
      <w:r w:rsidR="00360BBC">
        <w:rPr>
          <w:rStyle w:val="Char2"/>
          <w:rtl/>
        </w:rPr>
        <w:t xml:space="preserve">‌های </w:t>
      </w:r>
      <w:r w:rsidRPr="00CE1691">
        <w:rPr>
          <w:rStyle w:val="Char2"/>
          <w:rtl/>
        </w:rPr>
        <w:t>شب و روز واز شر حوادث شب و روز، پناه م</w:t>
      </w:r>
      <w:r w:rsidR="00051984">
        <w:rPr>
          <w:rStyle w:val="Char2"/>
          <w:rtl/>
        </w:rPr>
        <w:t>ی</w:t>
      </w:r>
      <w:r w:rsidRPr="00CE1691">
        <w:rPr>
          <w:rStyle w:val="Char2"/>
          <w:rFonts w:hint="cs"/>
          <w:rtl/>
        </w:rPr>
        <w:t>‌</w:t>
      </w:r>
      <w:r w:rsidRPr="00CE1691">
        <w:rPr>
          <w:rStyle w:val="Char2"/>
          <w:rtl/>
        </w:rPr>
        <w:t>برم، مگر حوادث</w:t>
      </w:r>
      <w:r w:rsidR="00051984">
        <w:rPr>
          <w:rStyle w:val="Char2"/>
          <w:rtl/>
        </w:rPr>
        <w:t>ی</w:t>
      </w:r>
      <w:r w:rsidRPr="00CE1691">
        <w:rPr>
          <w:rStyle w:val="Char2"/>
          <w:rtl/>
        </w:rPr>
        <w:t xml:space="preserve"> </w:t>
      </w:r>
      <w:r w:rsidR="00051984">
        <w:rPr>
          <w:rStyle w:val="Char2"/>
          <w:rtl/>
        </w:rPr>
        <w:t>ک</w:t>
      </w:r>
      <w:r w:rsidRPr="00CE1691">
        <w:rPr>
          <w:rStyle w:val="Char2"/>
          <w:rtl/>
        </w:rPr>
        <w:t>ه خ</w:t>
      </w:r>
      <w:r w:rsidR="00051984">
        <w:rPr>
          <w:rStyle w:val="Char2"/>
          <w:rtl/>
        </w:rPr>
        <w:t>ی</w:t>
      </w:r>
      <w:r w:rsidRPr="00CE1691">
        <w:rPr>
          <w:rStyle w:val="Char2"/>
          <w:rtl/>
        </w:rPr>
        <w:t>ر</w:t>
      </w:r>
      <w:r w:rsidR="00051984">
        <w:rPr>
          <w:rStyle w:val="Char2"/>
          <w:rtl/>
        </w:rPr>
        <w:t>ی</w:t>
      </w:r>
      <w:r w:rsidRPr="00CE1691">
        <w:rPr>
          <w:rStyle w:val="Char2"/>
          <w:rtl/>
        </w:rPr>
        <w:t xml:space="preserve"> به همراه داشته باشد</w:t>
      </w:r>
      <w:r>
        <w:rPr>
          <w:rFonts w:cs="Traditional Arabic" w:hint="cs"/>
          <w:rtl/>
        </w:rPr>
        <w:t>»</w:t>
      </w:r>
      <w:r w:rsidRPr="00CE1691">
        <w:rPr>
          <w:rStyle w:val="Char2"/>
          <w:rtl/>
        </w:rPr>
        <w:t>.</w:t>
      </w:r>
    </w:p>
    <w:p w:rsidR="000D450B" w:rsidRPr="0086765C" w:rsidRDefault="000D450B" w:rsidP="000D450B">
      <w:pPr>
        <w:pStyle w:val="a1"/>
        <w:rPr>
          <w:rtl/>
        </w:rPr>
      </w:pPr>
      <w:bookmarkStart w:id="296" w:name="_Toc305982720"/>
      <w:bookmarkStart w:id="297" w:name="_Toc440709350"/>
      <w:r w:rsidRPr="0086765C">
        <w:rPr>
          <w:rtl/>
        </w:rPr>
        <w:t>پناهگاه هفدهم:</w:t>
      </w:r>
      <w:bookmarkEnd w:id="296"/>
      <w:bookmarkEnd w:id="297"/>
    </w:p>
    <w:p w:rsidR="000D450B" w:rsidRPr="00CE1691" w:rsidRDefault="000D450B" w:rsidP="008B48DD">
      <w:pPr>
        <w:ind w:firstLine="284"/>
        <w:jc w:val="both"/>
        <w:rPr>
          <w:rStyle w:val="Char2"/>
          <w:rtl/>
        </w:rPr>
      </w:pPr>
      <w:r w:rsidRPr="00CE1691">
        <w:rPr>
          <w:rStyle w:val="Char2"/>
          <w:rtl/>
        </w:rPr>
        <w:t>هر روز ا</w:t>
      </w:r>
      <w:r w:rsidR="00051984">
        <w:rPr>
          <w:rStyle w:val="Char2"/>
          <w:rtl/>
        </w:rPr>
        <w:t>ی</w:t>
      </w:r>
      <w:r w:rsidRPr="00CE1691">
        <w:rPr>
          <w:rStyle w:val="Char2"/>
          <w:rtl/>
        </w:rPr>
        <w:t xml:space="preserve">ن دعا را بخوان: </w:t>
      </w:r>
      <w:r w:rsidRPr="00332D11">
        <w:rPr>
          <w:rStyle w:val="Char7"/>
          <w:rFonts w:hint="cs"/>
          <w:rtl/>
        </w:rPr>
        <w:t>«</w:t>
      </w:r>
      <w:r w:rsidRPr="00332D11">
        <w:rPr>
          <w:rStyle w:val="Char7"/>
          <w:rtl/>
        </w:rPr>
        <w:t>أعُوذُ بِك</w:t>
      </w:r>
      <w:r w:rsidR="004D5E64" w:rsidRPr="00332D11">
        <w:rPr>
          <w:rStyle w:val="Char7"/>
          <w:rFonts w:hint="cs"/>
          <w:rtl/>
        </w:rPr>
        <w:t>َ</w:t>
      </w:r>
      <w:r w:rsidRPr="00332D11">
        <w:rPr>
          <w:rStyle w:val="Char7"/>
          <w:rtl/>
        </w:rPr>
        <w:t>لِم</w:t>
      </w:r>
      <w:r w:rsidR="00C648F6" w:rsidRPr="00332D11">
        <w:rPr>
          <w:rStyle w:val="Char7"/>
          <w:rFonts w:hint="cs"/>
          <w:rtl/>
        </w:rPr>
        <w:t>َ</w:t>
      </w:r>
      <w:r w:rsidRPr="00332D11">
        <w:rPr>
          <w:rStyle w:val="Char7"/>
          <w:rtl/>
        </w:rPr>
        <w:t>ا</w:t>
      </w:r>
      <w:r w:rsidR="004D5E64" w:rsidRPr="00332D11">
        <w:rPr>
          <w:rStyle w:val="Char7"/>
          <w:rtl/>
        </w:rPr>
        <w:t>تِ الله</w:t>
      </w:r>
      <w:r w:rsidR="00C648F6" w:rsidRPr="00332D11">
        <w:rPr>
          <w:rStyle w:val="Char7"/>
          <w:rFonts w:hint="cs"/>
          <w:rtl/>
        </w:rPr>
        <w:t>ِ</w:t>
      </w:r>
      <w:r w:rsidR="004D5E64" w:rsidRPr="00332D11">
        <w:rPr>
          <w:rStyle w:val="Char7"/>
          <w:rtl/>
        </w:rPr>
        <w:t xml:space="preserve"> التَّام</w:t>
      </w:r>
      <w:r w:rsidR="004D5E64" w:rsidRPr="00332D11">
        <w:rPr>
          <w:rStyle w:val="Char7"/>
          <w:rFonts w:hint="cs"/>
          <w:rtl/>
        </w:rPr>
        <w:t>َّ</w:t>
      </w:r>
      <w:r w:rsidR="004D5E64" w:rsidRPr="00332D11">
        <w:rPr>
          <w:rStyle w:val="Char7"/>
          <w:rtl/>
        </w:rPr>
        <w:t>اتِ مِن</w:t>
      </w:r>
      <w:r w:rsidR="00C648F6" w:rsidRPr="00332D11">
        <w:rPr>
          <w:rStyle w:val="Char7"/>
          <w:rFonts w:hint="cs"/>
          <w:rtl/>
        </w:rPr>
        <w:t>ْ</w:t>
      </w:r>
      <w:r w:rsidR="004D5E64" w:rsidRPr="00332D11">
        <w:rPr>
          <w:rStyle w:val="Char7"/>
          <w:rtl/>
        </w:rPr>
        <w:t xml:space="preserve"> غَض</w:t>
      </w:r>
      <w:r w:rsidR="00C648F6" w:rsidRPr="00332D11">
        <w:rPr>
          <w:rStyle w:val="Char7"/>
          <w:rFonts w:hint="cs"/>
          <w:rtl/>
        </w:rPr>
        <w:t>َ</w:t>
      </w:r>
      <w:r w:rsidR="004D5E64" w:rsidRPr="00332D11">
        <w:rPr>
          <w:rStyle w:val="Char7"/>
          <w:rtl/>
        </w:rPr>
        <w:t>ب</w:t>
      </w:r>
      <w:r w:rsidR="00C648F6" w:rsidRPr="00332D11">
        <w:rPr>
          <w:rStyle w:val="Char7"/>
          <w:rFonts w:hint="cs"/>
          <w:rtl/>
        </w:rPr>
        <w:t>ِ</w:t>
      </w:r>
      <w:r w:rsidR="004D5E64" w:rsidRPr="00332D11">
        <w:rPr>
          <w:rStyle w:val="Char7"/>
          <w:rtl/>
        </w:rPr>
        <w:t>ه</w:t>
      </w:r>
      <w:r w:rsidR="00C648F6" w:rsidRPr="00332D11">
        <w:rPr>
          <w:rStyle w:val="Char7"/>
          <w:rFonts w:hint="cs"/>
          <w:rtl/>
        </w:rPr>
        <w:t>ِ</w:t>
      </w:r>
      <w:r w:rsidR="004D5E64" w:rsidRPr="00332D11">
        <w:rPr>
          <w:rStyle w:val="Char7"/>
          <w:rtl/>
        </w:rPr>
        <w:t xml:space="preserve"> و</w:t>
      </w:r>
      <w:r w:rsidR="00C648F6" w:rsidRPr="00332D11">
        <w:rPr>
          <w:rStyle w:val="Char7"/>
          <w:rFonts w:hint="cs"/>
          <w:rtl/>
        </w:rPr>
        <w:t>َ</w:t>
      </w:r>
      <w:r w:rsidR="004D5E64" w:rsidRPr="00332D11">
        <w:rPr>
          <w:rStyle w:val="Char7"/>
          <w:rtl/>
        </w:rPr>
        <w:t>عِق</w:t>
      </w:r>
      <w:r w:rsidR="00C648F6" w:rsidRPr="00332D11">
        <w:rPr>
          <w:rStyle w:val="Char7"/>
          <w:rFonts w:hint="cs"/>
          <w:rtl/>
        </w:rPr>
        <w:t>َ</w:t>
      </w:r>
      <w:r w:rsidR="004D5E64" w:rsidRPr="00332D11">
        <w:rPr>
          <w:rStyle w:val="Char7"/>
          <w:rtl/>
        </w:rPr>
        <w:t>ابِه</w:t>
      </w:r>
      <w:r w:rsidR="00C648F6" w:rsidRPr="00332D11">
        <w:rPr>
          <w:rStyle w:val="Char7"/>
          <w:rFonts w:hint="cs"/>
          <w:rtl/>
        </w:rPr>
        <w:t>ِ</w:t>
      </w:r>
      <w:r w:rsidR="004D5E64" w:rsidRPr="00332D11">
        <w:rPr>
          <w:rStyle w:val="Char7"/>
          <w:rtl/>
        </w:rPr>
        <w:t xml:space="preserve"> و</w:t>
      </w:r>
      <w:r w:rsidR="00C648F6" w:rsidRPr="00332D11">
        <w:rPr>
          <w:rStyle w:val="Char7"/>
          <w:rFonts w:hint="cs"/>
          <w:rtl/>
        </w:rPr>
        <w:t>َ</w:t>
      </w:r>
      <w:r w:rsidR="004D5E64" w:rsidRPr="00332D11">
        <w:rPr>
          <w:rStyle w:val="Char7"/>
          <w:rtl/>
        </w:rPr>
        <w:t>مِن</w:t>
      </w:r>
      <w:r w:rsidR="00C648F6" w:rsidRPr="00332D11">
        <w:rPr>
          <w:rStyle w:val="Char7"/>
          <w:rFonts w:hint="cs"/>
          <w:rtl/>
        </w:rPr>
        <w:t>ْ</w:t>
      </w:r>
      <w:r w:rsidR="004D5E64" w:rsidRPr="00332D11">
        <w:rPr>
          <w:rStyle w:val="Char7"/>
          <w:rtl/>
        </w:rPr>
        <w:t xml:space="preserve"> شَرِّ عِب</w:t>
      </w:r>
      <w:r w:rsidR="00C648F6" w:rsidRPr="00332D11">
        <w:rPr>
          <w:rStyle w:val="Char7"/>
          <w:rFonts w:hint="cs"/>
          <w:rtl/>
        </w:rPr>
        <w:t>َ</w:t>
      </w:r>
      <w:r w:rsidR="004D5E64" w:rsidRPr="00332D11">
        <w:rPr>
          <w:rStyle w:val="Char7"/>
          <w:rtl/>
        </w:rPr>
        <w:t>ادِه</w:t>
      </w:r>
      <w:r w:rsidR="00C648F6" w:rsidRPr="00332D11">
        <w:rPr>
          <w:rStyle w:val="Char7"/>
          <w:rFonts w:hint="cs"/>
          <w:rtl/>
        </w:rPr>
        <w:t>ِ</w:t>
      </w:r>
      <w:r w:rsidR="004D5E64" w:rsidRPr="00332D11">
        <w:rPr>
          <w:rStyle w:val="Char7"/>
          <w:rtl/>
        </w:rPr>
        <w:t xml:space="preserve"> مِن</w:t>
      </w:r>
      <w:r w:rsidR="00C648F6" w:rsidRPr="00332D11">
        <w:rPr>
          <w:rStyle w:val="Char7"/>
          <w:rFonts w:hint="cs"/>
          <w:rtl/>
        </w:rPr>
        <w:t>ْ</w:t>
      </w:r>
      <w:r w:rsidR="004D5E64" w:rsidRPr="00332D11">
        <w:rPr>
          <w:rStyle w:val="Char7"/>
          <w:rtl/>
        </w:rPr>
        <w:t xml:space="preserve"> ه</w:t>
      </w:r>
      <w:r w:rsidR="004D5E64" w:rsidRPr="00332D11">
        <w:rPr>
          <w:rStyle w:val="Char7"/>
          <w:rFonts w:hint="cs"/>
          <w:rtl/>
        </w:rPr>
        <w:t>َ</w:t>
      </w:r>
      <w:r w:rsidR="004D5E64" w:rsidRPr="00332D11">
        <w:rPr>
          <w:rStyle w:val="Char7"/>
          <w:rtl/>
        </w:rPr>
        <w:t>مَز</w:t>
      </w:r>
      <w:r w:rsidR="00C648F6" w:rsidRPr="00332D11">
        <w:rPr>
          <w:rStyle w:val="Char7"/>
          <w:rFonts w:hint="cs"/>
          <w:rtl/>
        </w:rPr>
        <w:t>َ</w:t>
      </w:r>
      <w:r w:rsidR="004D5E64" w:rsidRPr="00332D11">
        <w:rPr>
          <w:rStyle w:val="Char7"/>
          <w:rtl/>
        </w:rPr>
        <w:t>اتِ الشّ</w:t>
      </w:r>
      <w:r w:rsidR="004D5E64" w:rsidRPr="00332D11">
        <w:rPr>
          <w:rStyle w:val="Char7"/>
          <w:rFonts w:hint="cs"/>
          <w:rtl/>
        </w:rPr>
        <w:t>َ</w:t>
      </w:r>
      <w:r w:rsidR="004D5E64" w:rsidRPr="00332D11">
        <w:rPr>
          <w:rStyle w:val="Char7"/>
          <w:rtl/>
        </w:rPr>
        <w:t>ي</w:t>
      </w:r>
      <w:r w:rsidR="00C648F6" w:rsidRPr="00332D11">
        <w:rPr>
          <w:rStyle w:val="Char7"/>
          <w:rFonts w:hint="cs"/>
          <w:rtl/>
        </w:rPr>
        <w:t>َ</w:t>
      </w:r>
      <w:r w:rsidR="004D5E64" w:rsidRPr="00332D11">
        <w:rPr>
          <w:rStyle w:val="Char7"/>
          <w:rtl/>
        </w:rPr>
        <w:t>اط</w:t>
      </w:r>
      <w:r w:rsidR="00C648F6" w:rsidRPr="00332D11">
        <w:rPr>
          <w:rStyle w:val="Char7"/>
          <w:rFonts w:hint="cs"/>
          <w:rtl/>
        </w:rPr>
        <w:t>ِ</w:t>
      </w:r>
      <w:r w:rsidR="004D5E64" w:rsidRPr="00332D11">
        <w:rPr>
          <w:rStyle w:val="Char7"/>
          <w:rtl/>
        </w:rPr>
        <w:t>ي</w:t>
      </w:r>
      <w:r w:rsidR="00C648F6" w:rsidRPr="00332D11">
        <w:rPr>
          <w:rStyle w:val="Char7"/>
          <w:rFonts w:hint="cs"/>
          <w:rtl/>
        </w:rPr>
        <w:t>ْ</w:t>
      </w:r>
      <w:r w:rsidR="004D5E64" w:rsidRPr="00332D11">
        <w:rPr>
          <w:rStyle w:val="Char7"/>
          <w:rtl/>
        </w:rPr>
        <w:t>ن</w:t>
      </w:r>
      <w:r w:rsidR="00C648F6" w:rsidRPr="00332D11">
        <w:rPr>
          <w:rStyle w:val="Char7"/>
          <w:rFonts w:hint="cs"/>
          <w:rtl/>
        </w:rPr>
        <w:t>َ</w:t>
      </w:r>
      <w:r w:rsidR="004D5E64" w:rsidRPr="00332D11">
        <w:rPr>
          <w:rStyle w:val="Char7"/>
          <w:rtl/>
        </w:rPr>
        <w:t xml:space="preserve"> و</w:t>
      </w:r>
      <w:r w:rsidR="00C648F6" w:rsidRPr="00332D11">
        <w:rPr>
          <w:rStyle w:val="Char7"/>
          <w:rFonts w:hint="cs"/>
          <w:rtl/>
        </w:rPr>
        <w:t>َ</w:t>
      </w:r>
      <w:r w:rsidRPr="00332D11">
        <w:rPr>
          <w:rStyle w:val="Char7"/>
          <w:rtl/>
        </w:rPr>
        <w:t>أ</w:t>
      </w:r>
      <w:r w:rsidR="00C648F6" w:rsidRPr="00332D11">
        <w:rPr>
          <w:rStyle w:val="Char7"/>
          <w:rFonts w:hint="cs"/>
          <w:rtl/>
        </w:rPr>
        <w:t>َ</w:t>
      </w:r>
      <w:r w:rsidRPr="00332D11">
        <w:rPr>
          <w:rStyle w:val="Char7"/>
          <w:rtl/>
        </w:rPr>
        <w:t>ن</w:t>
      </w:r>
      <w:r w:rsidR="00C648F6" w:rsidRPr="00332D11">
        <w:rPr>
          <w:rStyle w:val="Char7"/>
          <w:rFonts w:hint="cs"/>
          <w:rtl/>
        </w:rPr>
        <w:t>ْ</w:t>
      </w:r>
      <w:r w:rsidRPr="00332D11">
        <w:rPr>
          <w:rStyle w:val="Char7"/>
          <w:rtl/>
        </w:rPr>
        <w:t xml:space="preserve"> يَح</w:t>
      </w:r>
      <w:r w:rsidR="00C648F6" w:rsidRPr="00332D11">
        <w:rPr>
          <w:rStyle w:val="Char7"/>
          <w:rFonts w:hint="cs"/>
          <w:rtl/>
        </w:rPr>
        <w:t>ْ</w:t>
      </w:r>
      <w:r w:rsidRPr="00332D11">
        <w:rPr>
          <w:rStyle w:val="Char7"/>
          <w:rtl/>
        </w:rPr>
        <w:t>ض</w:t>
      </w:r>
      <w:r w:rsidR="00C648F6" w:rsidRPr="00332D11">
        <w:rPr>
          <w:rStyle w:val="Char7"/>
          <w:rFonts w:hint="cs"/>
          <w:rtl/>
        </w:rPr>
        <w:t>ُ</w:t>
      </w:r>
      <w:r w:rsidRPr="00332D11">
        <w:rPr>
          <w:rStyle w:val="Char7"/>
          <w:rtl/>
        </w:rPr>
        <w:t>ر</w:t>
      </w:r>
      <w:r w:rsidR="00C648F6" w:rsidRPr="00332D11">
        <w:rPr>
          <w:rStyle w:val="Char7"/>
          <w:rFonts w:hint="cs"/>
          <w:rtl/>
        </w:rPr>
        <w:t>ُ</w:t>
      </w:r>
      <w:r w:rsidRPr="00332D11">
        <w:rPr>
          <w:rStyle w:val="Char7"/>
          <w:rtl/>
        </w:rPr>
        <w:t>ون</w:t>
      </w:r>
      <w:r w:rsidR="00C648F6" w:rsidRPr="00332D11">
        <w:rPr>
          <w:rStyle w:val="Char7"/>
          <w:rFonts w:hint="cs"/>
          <w:rtl/>
        </w:rPr>
        <w:t>َ</w:t>
      </w:r>
      <w:r w:rsidRPr="00332D11">
        <w:rPr>
          <w:rStyle w:val="Char7"/>
          <w:rFonts w:hint="cs"/>
          <w:rtl/>
        </w:rPr>
        <w:t>»</w:t>
      </w:r>
      <w:r w:rsidRPr="00CE1691">
        <w:rPr>
          <w:rStyle w:val="Char2"/>
          <w:rtl/>
        </w:rPr>
        <w:t>.</w:t>
      </w:r>
    </w:p>
    <w:p w:rsidR="000D450B" w:rsidRPr="00CE1691" w:rsidRDefault="000D450B" w:rsidP="008B48DD">
      <w:pPr>
        <w:ind w:firstLine="284"/>
        <w:jc w:val="both"/>
        <w:rPr>
          <w:rStyle w:val="Char2"/>
          <w:rtl/>
        </w:rPr>
      </w:pPr>
      <w:r w:rsidRPr="00067909">
        <w:rPr>
          <w:rFonts w:cs="Traditional Arabic" w:hint="cs"/>
          <w:rtl/>
        </w:rPr>
        <w:t>«</w:t>
      </w:r>
      <w:r w:rsidRPr="00CE1691">
        <w:rPr>
          <w:rStyle w:val="Char2"/>
          <w:rtl/>
        </w:rPr>
        <w:t>به وس</w:t>
      </w:r>
      <w:r w:rsidR="00051984">
        <w:rPr>
          <w:rStyle w:val="Char2"/>
          <w:rtl/>
        </w:rPr>
        <w:t>ی</w:t>
      </w:r>
      <w:r w:rsidRPr="00CE1691">
        <w:rPr>
          <w:rStyle w:val="Char2"/>
          <w:rtl/>
        </w:rPr>
        <w:t xml:space="preserve">له </w:t>
      </w:r>
      <w:r w:rsidR="00051984">
        <w:rPr>
          <w:rStyle w:val="Char2"/>
          <w:rtl/>
        </w:rPr>
        <w:t>ک</w:t>
      </w:r>
      <w:r w:rsidRPr="00CE1691">
        <w:rPr>
          <w:rStyle w:val="Char2"/>
          <w:rtl/>
        </w:rPr>
        <w:t xml:space="preserve">لمات </w:t>
      </w:r>
      <w:r w:rsidR="00051984">
        <w:rPr>
          <w:rStyle w:val="Char2"/>
          <w:rtl/>
        </w:rPr>
        <w:t>ک</w:t>
      </w:r>
      <w:r w:rsidRPr="00CE1691">
        <w:rPr>
          <w:rStyle w:val="Char2"/>
          <w:rtl/>
        </w:rPr>
        <w:t>امل اله</w:t>
      </w:r>
      <w:r w:rsidR="00051984">
        <w:rPr>
          <w:rStyle w:val="Char2"/>
          <w:rtl/>
        </w:rPr>
        <w:t>ی</w:t>
      </w:r>
      <w:r w:rsidRPr="00CE1691">
        <w:rPr>
          <w:rStyle w:val="Char2"/>
          <w:rtl/>
        </w:rPr>
        <w:t xml:space="preserve"> پناه می‌طلبم از خشم و مجازات</w:t>
      </w:r>
      <w:r w:rsidRPr="00CE1691">
        <w:rPr>
          <w:rStyle w:val="Char2"/>
          <w:rFonts w:hint="cs"/>
          <w:rtl/>
        </w:rPr>
        <w:t>ش</w:t>
      </w:r>
      <w:r w:rsidRPr="00CE1691">
        <w:rPr>
          <w:rStyle w:val="Char2"/>
          <w:rtl/>
        </w:rPr>
        <w:t xml:space="preserve"> و</w:t>
      </w:r>
      <w:r w:rsidRPr="00CE1691">
        <w:rPr>
          <w:rStyle w:val="Char2"/>
          <w:rFonts w:hint="cs"/>
          <w:rtl/>
        </w:rPr>
        <w:t>از</w:t>
      </w:r>
      <w:r w:rsidR="00CC4B2B">
        <w:rPr>
          <w:rStyle w:val="Char2"/>
          <w:rtl/>
        </w:rPr>
        <w:t xml:space="preserve"> </w:t>
      </w:r>
      <w:r w:rsidRPr="00CE1691">
        <w:rPr>
          <w:rStyle w:val="Char2"/>
          <w:rtl/>
        </w:rPr>
        <w:t>بد</w:t>
      </w:r>
      <w:r w:rsidR="00051984">
        <w:rPr>
          <w:rStyle w:val="Char2"/>
          <w:rtl/>
        </w:rPr>
        <w:t>ی</w:t>
      </w:r>
      <w:r w:rsidRPr="00CE1691">
        <w:rPr>
          <w:rStyle w:val="Char2"/>
          <w:rtl/>
        </w:rPr>
        <w:t xml:space="preserve"> بندگانش، و از وسواس ش</w:t>
      </w:r>
      <w:r w:rsidR="00051984">
        <w:rPr>
          <w:rStyle w:val="Char2"/>
          <w:rtl/>
        </w:rPr>
        <w:t>ی</w:t>
      </w:r>
      <w:r w:rsidRPr="00CE1691">
        <w:rPr>
          <w:rStyle w:val="Char2"/>
          <w:rtl/>
        </w:rPr>
        <w:t>طان</w:t>
      </w:r>
      <w:r w:rsidR="00413D2E">
        <w:rPr>
          <w:rStyle w:val="Char2"/>
          <w:rFonts w:hint="cs"/>
          <w:rtl/>
        </w:rPr>
        <w:t>‌</w:t>
      </w:r>
      <w:r w:rsidRPr="00CE1691">
        <w:rPr>
          <w:rStyle w:val="Char2"/>
          <w:rtl/>
        </w:rPr>
        <w:t>ها و پناه می‌برم به الله از ا</w:t>
      </w:r>
      <w:r w:rsidR="00051984">
        <w:rPr>
          <w:rStyle w:val="Char2"/>
          <w:rtl/>
        </w:rPr>
        <w:t>ی</w:t>
      </w:r>
      <w:r w:rsidRPr="00CE1691">
        <w:rPr>
          <w:rStyle w:val="Char2"/>
          <w:rtl/>
        </w:rPr>
        <w:t>ن</w:t>
      </w:r>
      <w:r w:rsidR="00051984">
        <w:rPr>
          <w:rStyle w:val="Char2"/>
          <w:rtl/>
        </w:rPr>
        <w:t>ک</w:t>
      </w:r>
      <w:r w:rsidRPr="00CE1691">
        <w:rPr>
          <w:rStyle w:val="Char2"/>
          <w:rtl/>
        </w:rPr>
        <w:t>ه ش</w:t>
      </w:r>
      <w:r w:rsidR="00051984">
        <w:rPr>
          <w:rStyle w:val="Char2"/>
          <w:rtl/>
        </w:rPr>
        <w:t>ی</w:t>
      </w:r>
      <w:r w:rsidRPr="00CE1691">
        <w:rPr>
          <w:rStyle w:val="Char2"/>
          <w:rtl/>
        </w:rPr>
        <w:t>اط</w:t>
      </w:r>
      <w:r w:rsidR="00051984">
        <w:rPr>
          <w:rStyle w:val="Char2"/>
          <w:rtl/>
        </w:rPr>
        <w:t>ی</w:t>
      </w:r>
      <w:r w:rsidRPr="00CE1691">
        <w:rPr>
          <w:rStyle w:val="Char2"/>
          <w:rtl/>
        </w:rPr>
        <w:t>ن نزد من ب</w:t>
      </w:r>
      <w:r w:rsidR="00051984">
        <w:rPr>
          <w:rStyle w:val="Char2"/>
          <w:rtl/>
        </w:rPr>
        <w:t>ی</w:t>
      </w:r>
      <w:r w:rsidRPr="00CE1691">
        <w:rPr>
          <w:rStyle w:val="Char2"/>
          <w:rtl/>
        </w:rPr>
        <w:t>ا</w:t>
      </w:r>
      <w:r w:rsidR="00051984">
        <w:rPr>
          <w:rStyle w:val="Char2"/>
          <w:rtl/>
        </w:rPr>
        <w:t>ی</w:t>
      </w:r>
      <w:r w:rsidRPr="00CE1691">
        <w:rPr>
          <w:rStyle w:val="Char2"/>
          <w:rtl/>
        </w:rPr>
        <w:t>ند</w:t>
      </w:r>
      <w:r>
        <w:rPr>
          <w:rFonts w:cs="Traditional Arabic" w:hint="cs"/>
          <w:rtl/>
        </w:rPr>
        <w:t>»</w:t>
      </w:r>
      <w:r w:rsidRPr="00CE1691">
        <w:rPr>
          <w:rStyle w:val="Char2"/>
          <w:rtl/>
        </w:rPr>
        <w:t>.</w:t>
      </w:r>
    </w:p>
    <w:p w:rsidR="000D450B" w:rsidRPr="002C0E47" w:rsidRDefault="000D450B" w:rsidP="004D5E64">
      <w:pPr>
        <w:pStyle w:val="a1"/>
        <w:widowControl w:val="0"/>
        <w:rPr>
          <w:rtl/>
        </w:rPr>
      </w:pPr>
      <w:bookmarkStart w:id="298" w:name="_Toc305982721"/>
      <w:bookmarkStart w:id="299" w:name="_Toc440709351"/>
      <w:r w:rsidRPr="002C0E47">
        <w:rPr>
          <w:rtl/>
        </w:rPr>
        <w:t>پناهگاه ه</w:t>
      </w:r>
      <w:r w:rsidR="00051984">
        <w:rPr>
          <w:rtl/>
        </w:rPr>
        <w:t>ی</w:t>
      </w:r>
      <w:r w:rsidRPr="002C0E47">
        <w:rPr>
          <w:rtl/>
        </w:rPr>
        <w:t>جدهم:</w:t>
      </w:r>
      <w:bookmarkEnd w:id="298"/>
      <w:bookmarkEnd w:id="299"/>
    </w:p>
    <w:p w:rsidR="000D450B" w:rsidRPr="00CE1691" w:rsidRDefault="000D450B" w:rsidP="008B48DD">
      <w:pPr>
        <w:widowControl w:val="0"/>
        <w:ind w:firstLine="284"/>
        <w:jc w:val="both"/>
        <w:rPr>
          <w:rStyle w:val="Char2"/>
          <w:rtl/>
        </w:rPr>
      </w:pPr>
      <w:r w:rsidRPr="00CE1691">
        <w:rPr>
          <w:rStyle w:val="Char2"/>
          <w:rtl/>
        </w:rPr>
        <w:t>ا</w:t>
      </w:r>
      <w:r w:rsidR="00051984">
        <w:rPr>
          <w:rStyle w:val="Char2"/>
          <w:rtl/>
        </w:rPr>
        <w:t>ی</w:t>
      </w:r>
      <w:r w:rsidRPr="00CE1691">
        <w:rPr>
          <w:rStyle w:val="Char2"/>
          <w:rtl/>
        </w:rPr>
        <w:t>ن دعا را ن</w:t>
      </w:r>
      <w:r w:rsidR="00051984">
        <w:rPr>
          <w:rStyle w:val="Char2"/>
          <w:rtl/>
        </w:rPr>
        <w:t>ی</w:t>
      </w:r>
      <w:r w:rsidRPr="00CE1691">
        <w:rPr>
          <w:rStyle w:val="Char2"/>
          <w:rtl/>
        </w:rPr>
        <w:t xml:space="preserve">ز هر روز و صبح و شام بخوان: </w:t>
      </w:r>
      <w:r w:rsidRPr="00332D11">
        <w:rPr>
          <w:rStyle w:val="Char7"/>
          <w:rFonts w:hint="cs"/>
          <w:rtl/>
        </w:rPr>
        <w:t>«</w:t>
      </w:r>
      <w:r w:rsidR="004D5E64" w:rsidRPr="00332D11">
        <w:rPr>
          <w:rStyle w:val="Char7"/>
          <w:rtl/>
        </w:rPr>
        <w:t>اللَّهُمَّ إِنِّي أَعُوذُ بِوَجْهِكَ الْكَرِيمِ وَبِكَلِمَاتِك التَّامَّةِ مِنْ شَرِّ مَا أَنْتَ آخِذٌ بِنَاصِيَتِهِ</w:t>
      </w:r>
      <w:r w:rsidR="004D5E64" w:rsidRPr="00332D11">
        <w:rPr>
          <w:rStyle w:val="Char7"/>
          <w:rFonts w:hint="cs"/>
          <w:rtl/>
        </w:rPr>
        <w:t>،</w:t>
      </w:r>
      <w:r w:rsidR="004D5E64" w:rsidRPr="00332D11">
        <w:rPr>
          <w:rStyle w:val="Char7"/>
          <w:rtl/>
        </w:rPr>
        <w:t xml:space="preserve"> اللَّهُمَّ أَنْتَ تَكْشِفُ الْمَأْثَمَ وَالْمَغْرَمَ</w:t>
      </w:r>
      <w:r w:rsidR="004D5E64" w:rsidRPr="00332D11">
        <w:rPr>
          <w:rStyle w:val="Char7"/>
          <w:rFonts w:hint="cs"/>
          <w:rtl/>
        </w:rPr>
        <w:t>،</w:t>
      </w:r>
      <w:r w:rsidR="004D5E64" w:rsidRPr="00332D11">
        <w:rPr>
          <w:rStyle w:val="Char7"/>
          <w:rtl/>
        </w:rPr>
        <w:t xml:space="preserve"> اللَّهُمَّ لَا يُهْزَمُ جُنْدُكَ وَلا</w:t>
      </w:r>
      <w:r w:rsidR="006F0C0D" w:rsidRPr="00332D11">
        <w:rPr>
          <w:rStyle w:val="Char7"/>
          <w:rFonts w:hint="cs"/>
          <w:rtl/>
        </w:rPr>
        <w:t>َ</w:t>
      </w:r>
      <w:r w:rsidR="004D5E64" w:rsidRPr="00332D11">
        <w:rPr>
          <w:rStyle w:val="Char7"/>
          <w:rtl/>
        </w:rPr>
        <w:t xml:space="preserve"> يُخْلَفُ وَعْدُكَ وَلا يَنْفَعُ ذَا الْجَدِّ مِنْكَ الْجَدُّ سُبْحَانَكَ وَبِحَمْدِكَ</w:t>
      </w:r>
      <w:r w:rsidRPr="00332D11">
        <w:rPr>
          <w:rStyle w:val="Char7"/>
          <w:rFonts w:hint="cs"/>
          <w:rtl/>
        </w:rPr>
        <w:t>»</w:t>
      </w:r>
      <w:r w:rsidRPr="00CE1691">
        <w:rPr>
          <w:rStyle w:val="Char2"/>
          <w:rtl/>
        </w:rPr>
        <w:t>.</w:t>
      </w:r>
    </w:p>
    <w:p w:rsidR="000D450B" w:rsidRPr="00CE1691" w:rsidRDefault="000D450B" w:rsidP="008B48DD">
      <w:pPr>
        <w:ind w:firstLine="284"/>
        <w:jc w:val="both"/>
        <w:rPr>
          <w:rStyle w:val="Char2"/>
          <w:rtl/>
        </w:rPr>
      </w:pPr>
      <w:r w:rsidRPr="00CE1691">
        <w:rPr>
          <w:rStyle w:val="Char2"/>
          <w:rtl/>
        </w:rPr>
        <w:t xml:space="preserve">ترجمه: </w:t>
      </w:r>
      <w:r w:rsidRPr="00067909">
        <w:rPr>
          <w:rFonts w:cs="Traditional Arabic" w:hint="cs"/>
          <w:rtl/>
        </w:rPr>
        <w:t>«</w:t>
      </w:r>
      <w:r w:rsidRPr="00CE1691">
        <w:rPr>
          <w:rStyle w:val="Char2"/>
          <w:rtl/>
        </w:rPr>
        <w:t>بار الها! همانا من پناه می‌برم به ذات گرام</w:t>
      </w:r>
      <w:r w:rsidR="00051984">
        <w:rPr>
          <w:rStyle w:val="Char2"/>
          <w:rtl/>
        </w:rPr>
        <w:t>ی</w:t>
      </w:r>
      <w:r w:rsidRPr="00CE1691">
        <w:rPr>
          <w:rStyle w:val="Char2"/>
          <w:rtl/>
        </w:rPr>
        <w:t xml:space="preserve"> ت</w:t>
      </w:r>
      <w:r w:rsidRPr="00CE1691">
        <w:rPr>
          <w:rStyle w:val="Char2"/>
          <w:rFonts w:hint="cs"/>
          <w:rtl/>
        </w:rPr>
        <w:t>و</w:t>
      </w:r>
      <w:r w:rsidRPr="00CE1691">
        <w:rPr>
          <w:rStyle w:val="Char2"/>
          <w:rtl/>
        </w:rPr>
        <w:t xml:space="preserve"> و به سخنان </w:t>
      </w:r>
      <w:r w:rsidR="00051984">
        <w:rPr>
          <w:rStyle w:val="Char2"/>
          <w:rtl/>
        </w:rPr>
        <w:t>ک</w:t>
      </w:r>
      <w:r w:rsidRPr="00CE1691">
        <w:rPr>
          <w:rStyle w:val="Char2"/>
          <w:rtl/>
        </w:rPr>
        <w:t xml:space="preserve">امل تو، از شر هر چه </w:t>
      </w:r>
      <w:r w:rsidR="00051984">
        <w:rPr>
          <w:rStyle w:val="Char2"/>
          <w:rtl/>
        </w:rPr>
        <w:t>ک</w:t>
      </w:r>
      <w:r w:rsidRPr="00CE1691">
        <w:rPr>
          <w:rStyle w:val="Char2"/>
          <w:rtl/>
        </w:rPr>
        <w:t>ه تو پ</w:t>
      </w:r>
      <w:r w:rsidR="00051984">
        <w:rPr>
          <w:rStyle w:val="Char2"/>
          <w:rtl/>
        </w:rPr>
        <w:t>ی</w:t>
      </w:r>
      <w:r w:rsidRPr="00CE1691">
        <w:rPr>
          <w:rStyle w:val="Char2"/>
          <w:rtl/>
        </w:rPr>
        <w:t>شان</w:t>
      </w:r>
      <w:r w:rsidR="00051984">
        <w:rPr>
          <w:rStyle w:val="Char2"/>
          <w:rtl/>
        </w:rPr>
        <w:t>ی</w:t>
      </w:r>
      <w:r w:rsidRPr="00CE1691">
        <w:rPr>
          <w:rStyle w:val="Char2"/>
          <w:rtl/>
        </w:rPr>
        <w:t xml:space="preserve"> آن را </w:t>
      </w:r>
      <w:r w:rsidRPr="00CE1691">
        <w:rPr>
          <w:rStyle w:val="Char2"/>
          <w:rFonts w:hint="cs"/>
          <w:rtl/>
        </w:rPr>
        <w:t>گرفته‌ا</w:t>
      </w:r>
      <w:r w:rsidR="00051984">
        <w:rPr>
          <w:rStyle w:val="Char2"/>
          <w:rFonts w:hint="cs"/>
          <w:rtl/>
        </w:rPr>
        <w:t>ی</w:t>
      </w:r>
      <w:r w:rsidRPr="00CE1691">
        <w:rPr>
          <w:rStyle w:val="Char2"/>
          <w:rFonts w:hint="cs"/>
          <w:rtl/>
        </w:rPr>
        <w:t xml:space="preserve"> </w:t>
      </w:r>
      <w:r w:rsidRPr="00CE1691">
        <w:rPr>
          <w:rStyle w:val="Char2"/>
          <w:rtl/>
        </w:rPr>
        <w:t>(</w:t>
      </w:r>
      <w:r w:rsidR="00051984">
        <w:rPr>
          <w:rStyle w:val="Char2"/>
          <w:rtl/>
        </w:rPr>
        <w:t>ی</w:t>
      </w:r>
      <w:r w:rsidRPr="00CE1691">
        <w:rPr>
          <w:rStyle w:val="Char2"/>
          <w:rtl/>
        </w:rPr>
        <w:t>عن</w:t>
      </w:r>
      <w:r w:rsidR="00051984">
        <w:rPr>
          <w:rStyle w:val="Char2"/>
          <w:rtl/>
        </w:rPr>
        <w:t>ی</w:t>
      </w:r>
      <w:r w:rsidRPr="00CE1691">
        <w:rPr>
          <w:rStyle w:val="Char2"/>
          <w:rtl/>
        </w:rPr>
        <w:t>: تمام مخلوقات). بار الها! تو گناه و</w:t>
      </w:r>
      <w:r w:rsidRPr="00CE1691">
        <w:rPr>
          <w:rStyle w:val="Char2"/>
          <w:rFonts w:hint="cs"/>
          <w:rtl/>
        </w:rPr>
        <w:t xml:space="preserve"> ورش</w:t>
      </w:r>
      <w:r w:rsidR="00051984">
        <w:rPr>
          <w:rStyle w:val="Char2"/>
          <w:rFonts w:hint="cs"/>
          <w:rtl/>
        </w:rPr>
        <w:t>ک</w:t>
      </w:r>
      <w:r w:rsidRPr="00CE1691">
        <w:rPr>
          <w:rStyle w:val="Char2"/>
          <w:rFonts w:hint="cs"/>
          <w:rtl/>
        </w:rPr>
        <w:t>ستگ</w:t>
      </w:r>
      <w:r w:rsidR="00051984">
        <w:rPr>
          <w:rStyle w:val="Char2"/>
          <w:rFonts w:hint="cs"/>
          <w:rtl/>
        </w:rPr>
        <w:t>ی</w:t>
      </w:r>
      <w:r w:rsidRPr="00CE1691">
        <w:rPr>
          <w:rStyle w:val="Char2"/>
          <w:rtl/>
        </w:rPr>
        <w:t xml:space="preserve"> را دور م</w:t>
      </w:r>
      <w:r w:rsidR="00051984">
        <w:rPr>
          <w:rStyle w:val="Char2"/>
          <w:rtl/>
        </w:rPr>
        <w:t>ی</w:t>
      </w:r>
      <w:r w:rsidRPr="00CE1691">
        <w:rPr>
          <w:rStyle w:val="Char2"/>
          <w:rFonts w:hint="cs"/>
          <w:rtl/>
        </w:rPr>
        <w:t>‌</w:t>
      </w:r>
      <w:r w:rsidR="00051984">
        <w:rPr>
          <w:rStyle w:val="Char2"/>
          <w:rtl/>
        </w:rPr>
        <w:t>ک</w:t>
      </w:r>
      <w:r w:rsidRPr="00CE1691">
        <w:rPr>
          <w:rStyle w:val="Char2"/>
          <w:rtl/>
        </w:rPr>
        <w:t>ن</w:t>
      </w:r>
      <w:r w:rsidR="00051984">
        <w:rPr>
          <w:rStyle w:val="Char2"/>
          <w:rtl/>
        </w:rPr>
        <w:t>ی</w:t>
      </w:r>
      <w:r w:rsidRPr="00CE1691">
        <w:rPr>
          <w:rStyle w:val="Char2"/>
          <w:rtl/>
        </w:rPr>
        <w:t xml:space="preserve">، بار الها! همانا </w:t>
      </w:r>
      <w:r w:rsidRPr="00CE1691">
        <w:rPr>
          <w:rStyle w:val="Char2"/>
          <w:rFonts w:hint="cs"/>
          <w:rtl/>
        </w:rPr>
        <w:t>ل</w:t>
      </w:r>
      <w:r w:rsidRPr="00CE1691">
        <w:rPr>
          <w:rStyle w:val="Char2"/>
          <w:rtl/>
        </w:rPr>
        <w:t>ش</w:t>
      </w:r>
      <w:r w:rsidR="00051984">
        <w:rPr>
          <w:rStyle w:val="Char2"/>
          <w:rtl/>
        </w:rPr>
        <w:t>ک</w:t>
      </w:r>
      <w:r w:rsidRPr="00CE1691">
        <w:rPr>
          <w:rStyle w:val="Char2"/>
          <w:rtl/>
        </w:rPr>
        <w:t>ر تو ش</w:t>
      </w:r>
      <w:r w:rsidR="00051984">
        <w:rPr>
          <w:rStyle w:val="Char2"/>
          <w:rtl/>
        </w:rPr>
        <w:t>ک</w:t>
      </w:r>
      <w:r w:rsidRPr="00CE1691">
        <w:rPr>
          <w:rStyle w:val="Char2"/>
          <w:rtl/>
        </w:rPr>
        <w:t>ست داده نم</w:t>
      </w:r>
      <w:r w:rsidR="00051984">
        <w:rPr>
          <w:rStyle w:val="Char2"/>
          <w:rtl/>
        </w:rPr>
        <w:t>ی</w:t>
      </w:r>
      <w:r w:rsidRPr="00CE1691">
        <w:rPr>
          <w:rStyle w:val="Char2"/>
          <w:rFonts w:hint="cs"/>
          <w:rtl/>
        </w:rPr>
        <w:t>‌</w:t>
      </w:r>
      <w:r w:rsidRPr="00CE1691">
        <w:rPr>
          <w:rStyle w:val="Char2"/>
          <w:rtl/>
        </w:rPr>
        <w:t>شود. و وعد</w:t>
      </w:r>
      <w:r w:rsidR="00B852D8">
        <w:rPr>
          <w:rStyle w:val="Char2"/>
          <w:rtl/>
        </w:rPr>
        <w:t>ۀ</w:t>
      </w:r>
      <w:r w:rsidRPr="00CE1691">
        <w:rPr>
          <w:rStyle w:val="Char2"/>
          <w:rtl/>
        </w:rPr>
        <w:t xml:space="preserve"> تو خلاف نم</w:t>
      </w:r>
      <w:r w:rsidR="00051984">
        <w:rPr>
          <w:rStyle w:val="Char2"/>
          <w:rtl/>
        </w:rPr>
        <w:t>ی</w:t>
      </w:r>
      <w:r w:rsidRPr="00CE1691">
        <w:rPr>
          <w:rStyle w:val="Char2"/>
          <w:rFonts w:hint="cs"/>
          <w:rtl/>
        </w:rPr>
        <w:t xml:space="preserve">‌گردد </w:t>
      </w:r>
      <w:r w:rsidRPr="00CE1691">
        <w:rPr>
          <w:rStyle w:val="Char2"/>
          <w:rtl/>
        </w:rPr>
        <w:t>. پا</w:t>
      </w:r>
      <w:r w:rsidR="00051984">
        <w:rPr>
          <w:rStyle w:val="Char2"/>
          <w:rtl/>
        </w:rPr>
        <w:t>ک</w:t>
      </w:r>
      <w:r w:rsidRPr="00CE1691">
        <w:rPr>
          <w:rStyle w:val="Char2"/>
          <w:rtl/>
        </w:rPr>
        <w:t xml:space="preserve"> و منزه</w:t>
      </w:r>
      <w:r w:rsidR="00CC4B2B">
        <w:rPr>
          <w:rStyle w:val="Char2"/>
          <w:rtl/>
        </w:rPr>
        <w:t xml:space="preserve"> </w:t>
      </w:r>
      <w:r w:rsidRPr="00CE1691">
        <w:rPr>
          <w:rStyle w:val="Char2"/>
          <w:rtl/>
        </w:rPr>
        <w:t>و قابل ستا</w:t>
      </w:r>
      <w:r w:rsidR="00051984">
        <w:rPr>
          <w:rStyle w:val="Char2"/>
          <w:rtl/>
        </w:rPr>
        <w:t>ی</w:t>
      </w:r>
      <w:r w:rsidRPr="00CE1691">
        <w:rPr>
          <w:rStyle w:val="Char2"/>
          <w:rtl/>
        </w:rPr>
        <w:t>ش هست</w:t>
      </w:r>
      <w:r w:rsidR="00051984">
        <w:rPr>
          <w:rStyle w:val="Char2"/>
          <w:rtl/>
        </w:rPr>
        <w:t>ی</w:t>
      </w:r>
      <w:r>
        <w:rPr>
          <w:rFonts w:cs="Traditional Arabic" w:hint="cs"/>
          <w:rtl/>
        </w:rPr>
        <w:t>»</w:t>
      </w:r>
      <w:r w:rsidRPr="00CE1691">
        <w:rPr>
          <w:rStyle w:val="Char2"/>
          <w:rtl/>
        </w:rPr>
        <w:t>.</w:t>
      </w:r>
    </w:p>
    <w:p w:rsidR="000D450B" w:rsidRPr="002C0E47" w:rsidRDefault="000D450B" w:rsidP="000D450B">
      <w:pPr>
        <w:pStyle w:val="a1"/>
        <w:rPr>
          <w:rtl/>
        </w:rPr>
      </w:pPr>
      <w:bookmarkStart w:id="300" w:name="_Toc305982722"/>
      <w:bookmarkStart w:id="301" w:name="_Toc440709352"/>
      <w:r w:rsidRPr="002C0E47">
        <w:rPr>
          <w:rtl/>
        </w:rPr>
        <w:t>پناهگاه نوزدهم:</w:t>
      </w:r>
      <w:bookmarkEnd w:id="300"/>
      <w:bookmarkEnd w:id="301"/>
    </w:p>
    <w:p w:rsidR="000D450B" w:rsidRPr="00CE1691" w:rsidRDefault="000D450B" w:rsidP="008B48DD">
      <w:pPr>
        <w:ind w:firstLine="284"/>
        <w:jc w:val="both"/>
        <w:rPr>
          <w:rStyle w:val="Char2"/>
          <w:rtl/>
        </w:rPr>
      </w:pPr>
      <w:r w:rsidRPr="00CE1691">
        <w:rPr>
          <w:rStyle w:val="Char2"/>
          <w:rtl/>
        </w:rPr>
        <w:t>ا</w:t>
      </w:r>
      <w:r w:rsidR="00051984">
        <w:rPr>
          <w:rStyle w:val="Char2"/>
          <w:rtl/>
        </w:rPr>
        <w:t>ی</w:t>
      </w:r>
      <w:r w:rsidRPr="00CE1691">
        <w:rPr>
          <w:rStyle w:val="Char2"/>
          <w:rtl/>
        </w:rPr>
        <w:t>ن دعا را ن</w:t>
      </w:r>
      <w:r w:rsidR="00051984">
        <w:rPr>
          <w:rStyle w:val="Char2"/>
          <w:rtl/>
        </w:rPr>
        <w:t>ی</w:t>
      </w:r>
      <w:r w:rsidRPr="00CE1691">
        <w:rPr>
          <w:rStyle w:val="Char2"/>
          <w:rtl/>
        </w:rPr>
        <w:t>ز هر روز صبح و شام بخوان:</w:t>
      </w:r>
      <w:r w:rsidR="00A95DC1" w:rsidRPr="00CE1691">
        <w:rPr>
          <w:rStyle w:val="Char2"/>
          <w:rFonts w:hint="cs"/>
          <w:rtl/>
        </w:rPr>
        <w:t xml:space="preserve"> </w:t>
      </w:r>
      <w:r w:rsidR="00A95DC1" w:rsidRPr="00332D11">
        <w:rPr>
          <w:rStyle w:val="Char7"/>
          <w:rtl/>
        </w:rPr>
        <w:t>«أَعُوذُ بِوَجْهِ اللَّهِ الْعَظِيمِ، الَّذِي لَيْسَ شَيْءٌ أَعْظَمَ مِنْهُ، وَبِكَلِمَاتِ اللَّهِ التَّامَّاتِ الَّتِي لَا يُجَاوِزُهُنَّ بَرٌّ وَلَا فَاجِرٌ، وَبِأَسْمَاءِ اللَّهِ الْحُسْنَى كُلِّهَا مَا عَلِمْتُ مِنْهَا وَمَا لَمْ أَعْلَمْ، مِنْ شَرِّ مَا خَلَقَ وَبَرَأَ وَذَرَأَ</w:t>
      </w:r>
      <w:r w:rsidR="00A95DC1" w:rsidRPr="00332D11">
        <w:rPr>
          <w:rStyle w:val="Char7"/>
          <w:rFonts w:hint="cs"/>
          <w:rtl/>
        </w:rPr>
        <w:t xml:space="preserve"> وَ</w:t>
      </w:r>
      <w:r w:rsidRPr="00332D11">
        <w:rPr>
          <w:rStyle w:val="Char7"/>
          <w:rtl/>
        </w:rPr>
        <w:t>بَرأ</w:t>
      </w:r>
      <w:r w:rsidR="00A95DC1" w:rsidRPr="00332D11">
        <w:rPr>
          <w:rStyle w:val="Char7"/>
          <w:rFonts w:hint="cs"/>
          <w:rtl/>
        </w:rPr>
        <w:t>َ</w:t>
      </w:r>
      <w:r w:rsidR="00A95DC1" w:rsidRPr="00332D11">
        <w:rPr>
          <w:rStyle w:val="Char7"/>
          <w:rtl/>
        </w:rPr>
        <w:t xml:space="preserve"> و</w:t>
      </w:r>
      <w:r w:rsidRPr="00332D11">
        <w:rPr>
          <w:rStyle w:val="Char7"/>
          <w:rtl/>
        </w:rPr>
        <w:t>مِن</w:t>
      </w:r>
      <w:r w:rsidR="00105B11" w:rsidRPr="00332D11">
        <w:rPr>
          <w:rStyle w:val="Char7"/>
          <w:rFonts w:hint="cs"/>
          <w:rtl/>
        </w:rPr>
        <w:t>ْ</w:t>
      </w:r>
      <w:r w:rsidRPr="00332D11">
        <w:rPr>
          <w:rStyle w:val="Char7"/>
          <w:rtl/>
        </w:rPr>
        <w:t xml:space="preserve"> شَرِّ كُل</w:t>
      </w:r>
      <w:r w:rsidR="00105B11" w:rsidRPr="00332D11">
        <w:rPr>
          <w:rStyle w:val="Char7"/>
          <w:rFonts w:hint="cs"/>
          <w:rtl/>
        </w:rPr>
        <w:t>ِّ</w:t>
      </w:r>
      <w:r w:rsidRPr="00332D11">
        <w:rPr>
          <w:rStyle w:val="Char7"/>
          <w:rtl/>
        </w:rPr>
        <w:t xml:space="preserve"> ذِي</w:t>
      </w:r>
      <w:r w:rsidR="00105B11" w:rsidRPr="00332D11">
        <w:rPr>
          <w:rStyle w:val="Char7"/>
          <w:rFonts w:hint="cs"/>
          <w:rtl/>
        </w:rPr>
        <w:t>ْ</w:t>
      </w:r>
      <w:r w:rsidRPr="00332D11">
        <w:rPr>
          <w:rStyle w:val="Char7"/>
          <w:rtl/>
        </w:rPr>
        <w:t xml:space="preserve"> شَر</w:t>
      </w:r>
      <w:r w:rsidRPr="00332D11">
        <w:rPr>
          <w:rStyle w:val="Char7"/>
          <w:rFonts w:hint="cs"/>
          <w:rtl/>
        </w:rPr>
        <w:t>ٍّ</w:t>
      </w:r>
      <w:r w:rsidRPr="00332D11">
        <w:rPr>
          <w:rStyle w:val="Char7"/>
          <w:rtl/>
        </w:rPr>
        <w:t xml:space="preserve"> لا</w:t>
      </w:r>
      <w:r w:rsidR="00105B11" w:rsidRPr="00332D11">
        <w:rPr>
          <w:rStyle w:val="Char7"/>
          <w:rFonts w:hint="cs"/>
          <w:rtl/>
        </w:rPr>
        <w:t>َ</w:t>
      </w:r>
      <w:r w:rsidRPr="00332D11">
        <w:rPr>
          <w:rStyle w:val="Char7"/>
          <w:rtl/>
        </w:rPr>
        <w:t xml:space="preserve"> أ</w:t>
      </w:r>
      <w:r w:rsidR="00105B11" w:rsidRPr="00332D11">
        <w:rPr>
          <w:rStyle w:val="Char7"/>
          <w:rFonts w:hint="cs"/>
          <w:rtl/>
        </w:rPr>
        <w:t>ُ</w:t>
      </w:r>
      <w:r w:rsidR="00105B11" w:rsidRPr="00332D11">
        <w:rPr>
          <w:rStyle w:val="Char7"/>
          <w:rtl/>
        </w:rPr>
        <w:t>ط</w:t>
      </w:r>
      <w:r w:rsidR="00105B11" w:rsidRPr="00332D11">
        <w:rPr>
          <w:rStyle w:val="Char7"/>
          <w:rFonts w:hint="cs"/>
          <w:rtl/>
        </w:rPr>
        <w:t>ِ</w:t>
      </w:r>
      <w:r w:rsidR="00105B11" w:rsidRPr="00332D11">
        <w:rPr>
          <w:rStyle w:val="Char7"/>
          <w:rtl/>
        </w:rPr>
        <w:t>ي</w:t>
      </w:r>
      <w:r w:rsidR="00105B11" w:rsidRPr="00332D11">
        <w:rPr>
          <w:rStyle w:val="Char7"/>
          <w:rFonts w:hint="cs"/>
          <w:rtl/>
        </w:rPr>
        <w:t>ْ</w:t>
      </w:r>
      <w:r w:rsidRPr="00332D11">
        <w:rPr>
          <w:rStyle w:val="Char7"/>
          <w:rtl/>
        </w:rPr>
        <w:t>ق</w:t>
      </w:r>
      <w:r w:rsidRPr="00332D11">
        <w:rPr>
          <w:rStyle w:val="Char7"/>
          <w:rFonts w:hint="cs"/>
          <w:rtl/>
        </w:rPr>
        <w:t>ُ</w:t>
      </w:r>
      <w:r w:rsidR="00A95DC1" w:rsidRPr="00332D11">
        <w:rPr>
          <w:rStyle w:val="Char7"/>
          <w:rtl/>
        </w:rPr>
        <w:t xml:space="preserve"> شَرّ</w:t>
      </w:r>
      <w:r w:rsidR="00105B11" w:rsidRPr="00332D11">
        <w:rPr>
          <w:rStyle w:val="Char7"/>
          <w:rFonts w:hint="cs"/>
          <w:rtl/>
        </w:rPr>
        <w:t>َ</w:t>
      </w:r>
      <w:r w:rsidR="00A95DC1" w:rsidRPr="00332D11">
        <w:rPr>
          <w:rStyle w:val="Char7"/>
          <w:rtl/>
        </w:rPr>
        <w:t>ه</w:t>
      </w:r>
      <w:r w:rsidR="00105B11" w:rsidRPr="00332D11">
        <w:rPr>
          <w:rStyle w:val="Char7"/>
          <w:rFonts w:hint="cs"/>
          <w:rtl/>
        </w:rPr>
        <w:t>ُ</w:t>
      </w:r>
      <w:r w:rsidR="00A95DC1" w:rsidRPr="00332D11">
        <w:rPr>
          <w:rStyle w:val="Char7"/>
          <w:rtl/>
        </w:rPr>
        <w:t>، و</w:t>
      </w:r>
      <w:r w:rsidR="00105B11" w:rsidRPr="00332D11">
        <w:rPr>
          <w:rStyle w:val="Char7"/>
          <w:rFonts w:hint="cs"/>
          <w:rtl/>
        </w:rPr>
        <w:t>َ</w:t>
      </w:r>
      <w:r w:rsidRPr="00332D11">
        <w:rPr>
          <w:rStyle w:val="Char7"/>
          <w:rtl/>
        </w:rPr>
        <w:t>مِن</w:t>
      </w:r>
      <w:r w:rsidR="00105B11" w:rsidRPr="00332D11">
        <w:rPr>
          <w:rStyle w:val="Char7"/>
          <w:rFonts w:hint="cs"/>
          <w:rtl/>
        </w:rPr>
        <w:t>ْ</w:t>
      </w:r>
      <w:r w:rsidRPr="00332D11">
        <w:rPr>
          <w:rStyle w:val="Char7"/>
          <w:rtl/>
        </w:rPr>
        <w:t xml:space="preserve"> شَرِّ ك</w:t>
      </w:r>
      <w:r w:rsidR="00105B11" w:rsidRPr="00332D11">
        <w:rPr>
          <w:rStyle w:val="Char7"/>
          <w:rFonts w:hint="cs"/>
          <w:rtl/>
        </w:rPr>
        <w:t>ُ</w:t>
      </w:r>
      <w:r w:rsidRPr="00332D11">
        <w:rPr>
          <w:rStyle w:val="Char7"/>
          <w:rtl/>
        </w:rPr>
        <w:t>ل</w:t>
      </w:r>
      <w:r w:rsidR="00105B11" w:rsidRPr="00332D11">
        <w:rPr>
          <w:rStyle w:val="Char7"/>
          <w:rFonts w:hint="cs"/>
          <w:rtl/>
        </w:rPr>
        <w:t>ِّ</w:t>
      </w:r>
      <w:r w:rsidRPr="00332D11">
        <w:rPr>
          <w:rStyle w:val="Char7"/>
          <w:rtl/>
        </w:rPr>
        <w:t xml:space="preserve"> ذ</w:t>
      </w:r>
      <w:r w:rsidR="00105B11" w:rsidRPr="00332D11">
        <w:rPr>
          <w:rStyle w:val="Char7"/>
          <w:rFonts w:hint="cs"/>
          <w:rtl/>
        </w:rPr>
        <w:t>ِ</w:t>
      </w:r>
      <w:r w:rsidRPr="00332D11">
        <w:rPr>
          <w:rStyle w:val="Char7"/>
          <w:rtl/>
        </w:rPr>
        <w:t>ي</w:t>
      </w:r>
      <w:r w:rsidR="00105B11" w:rsidRPr="00332D11">
        <w:rPr>
          <w:rStyle w:val="Char7"/>
          <w:rFonts w:hint="cs"/>
          <w:rtl/>
        </w:rPr>
        <w:t>ْ</w:t>
      </w:r>
      <w:r w:rsidRPr="00332D11">
        <w:rPr>
          <w:rStyle w:val="Char7"/>
          <w:rtl/>
        </w:rPr>
        <w:t xml:space="preserve"> شَرّ</w:t>
      </w:r>
      <w:r w:rsidRPr="00332D11">
        <w:rPr>
          <w:rStyle w:val="Char7"/>
          <w:rFonts w:hint="cs"/>
          <w:rtl/>
        </w:rPr>
        <w:t>ٍ</w:t>
      </w:r>
      <w:r w:rsidRPr="00332D11">
        <w:rPr>
          <w:rStyle w:val="Char7"/>
          <w:rtl/>
        </w:rPr>
        <w:t xml:space="preserve"> أ</w:t>
      </w:r>
      <w:r w:rsidR="00105B11" w:rsidRPr="00332D11">
        <w:rPr>
          <w:rStyle w:val="Char7"/>
          <w:rFonts w:hint="cs"/>
          <w:rtl/>
        </w:rPr>
        <w:t>َ</w:t>
      </w:r>
      <w:r w:rsidRPr="00332D11">
        <w:rPr>
          <w:rStyle w:val="Char7"/>
          <w:rtl/>
        </w:rPr>
        <w:t>ن</w:t>
      </w:r>
      <w:r w:rsidR="00105B11" w:rsidRPr="00332D11">
        <w:rPr>
          <w:rStyle w:val="Char7"/>
          <w:rFonts w:hint="cs"/>
          <w:rtl/>
        </w:rPr>
        <w:t>ْ</w:t>
      </w:r>
      <w:r w:rsidRPr="00332D11">
        <w:rPr>
          <w:rStyle w:val="Char7"/>
          <w:rtl/>
        </w:rPr>
        <w:t xml:space="preserve">تَ </w:t>
      </w:r>
      <w:r w:rsidR="00A95DC1" w:rsidRPr="00332D11">
        <w:rPr>
          <w:rStyle w:val="Char7"/>
          <w:rFonts w:hint="cs"/>
          <w:rtl/>
        </w:rPr>
        <w:t>آ</w:t>
      </w:r>
      <w:r w:rsidRPr="00332D11">
        <w:rPr>
          <w:rStyle w:val="Char7"/>
          <w:rtl/>
        </w:rPr>
        <w:t>خ</w:t>
      </w:r>
      <w:r w:rsidRPr="00332D11">
        <w:rPr>
          <w:rStyle w:val="Char7"/>
          <w:rFonts w:hint="cs"/>
          <w:rtl/>
        </w:rPr>
        <w:t>ِ</w:t>
      </w:r>
      <w:r w:rsidR="006F0C0D" w:rsidRPr="00332D11">
        <w:rPr>
          <w:rStyle w:val="Char7"/>
          <w:rtl/>
        </w:rPr>
        <w:t>ذ</w:t>
      </w:r>
      <w:r w:rsidR="00105B11" w:rsidRPr="00332D11">
        <w:rPr>
          <w:rStyle w:val="Char7"/>
          <w:rFonts w:hint="cs"/>
          <w:rtl/>
        </w:rPr>
        <w:t>ٌ</w:t>
      </w:r>
      <w:r w:rsidR="00A95DC1" w:rsidRPr="00332D11">
        <w:rPr>
          <w:rStyle w:val="Char7"/>
          <w:rtl/>
        </w:rPr>
        <w:t xml:space="preserve"> بِن</w:t>
      </w:r>
      <w:r w:rsidR="00105B11" w:rsidRPr="00332D11">
        <w:rPr>
          <w:rStyle w:val="Char7"/>
          <w:rFonts w:hint="cs"/>
          <w:rtl/>
        </w:rPr>
        <w:t>َ</w:t>
      </w:r>
      <w:r w:rsidR="00A95DC1" w:rsidRPr="00332D11">
        <w:rPr>
          <w:rStyle w:val="Char7"/>
          <w:rtl/>
        </w:rPr>
        <w:t>اصِيَت</w:t>
      </w:r>
      <w:r w:rsidR="00105B11" w:rsidRPr="00332D11">
        <w:rPr>
          <w:rStyle w:val="Char7"/>
          <w:rFonts w:hint="cs"/>
          <w:rtl/>
        </w:rPr>
        <w:t>ِ</w:t>
      </w:r>
      <w:r w:rsidR="00A95DC1" w:rsidRPr="00332D11">
        <w:rPr>
          <w:rStyle w:val="Char7"/>
          <w:rtl/>
        </w:rPr>
        <w:t>ه</w:t>
      </w:r>
      <w:r w:rsidR="00105B11" w:rsidRPr="00332D11">
        <w:rPr>
          <w:rStyle w:val="Char7"/>
          <w:rFonts w:hint="cs"/>
          <w:rtl/>
        </w:rPr>
        <w:t>ِ،</w:t>
      </w:r>
      <w:r w:rsidR="00A95DC1" w:rsidRPr="00332D11">
        <w:rPr>
          <w:rStyle w:val="Char7"/>
          <w:rtl/>
        </w:rPr>
        <w:t xml:space="preserve"> إ</w:t>
      </w:r>
      <w:r w:rsidR="00105B11" w:rsidRPr="00332D11">
        <w:rPr>
          <w:rStyle w:val="Char7"/>
          <w:rFonts w:hint="cs"/>
          <w:rtl/>
        </w:rPr>
        <w:t>ِ</w:t>
      </w:r>
      <w:r w:rsidR="00A95DC1" w:rsidRPr="00332D11">
        <w:rPr>
          <w:rStyle w:val="Char7"/>
          <w:rtl/>
        </w:rPr>
        <w:t>ن</w:t>
      </w:r>
      <w:r w:rsidR="00105B11" w:rsidRPr="00332D11">
        <w:rPr>
          <w:rStyle w:val="Char7"/>
          <w:rFonts w:hint="cs"/>
          <w:rtl/>
        </w:rPr>
        <w:t>َّ</w:t>
      </w:r>
      <w:r w:rsidR="00A95DC1" w:rsidRPr="00332D11">
        <w:rPr>
          <w:rStyle w:val="Char7"/>
          <w:rtl/>
        </w:rPr>
        <w:t xml:space="preserve"> ر</w:t>
      </w:r>
      <w:r w:rsidR="00105B11" w:rsidRPr="00332D11">
        <w:rPr>
          <w:rStyle w:val="Char7"/>
          <w:rFonts w:hint="cs"/>
          <w:rtl/>
        </w:rPr>
        <w:t>َ</w:t>
      </w:r>
      <w:r w:rsidR="00A95DC1" w:rsidRPr="00332D11">
        <w:rPr>
          <w:rStyle w:val="Char7"/>
          <w:rtl/>
        </w:rPr>
        <w:t>بِّي</w:t>
      </w:r>
      <w:r w:rsidR="00105B11" w:rsidRPr="00332D11">
        <w:rPr>
          <w:rStyle w:val="Char7"/>
          <w:rFonts w:hint="cs"/>
          <w:rtl/>
        </w:rPr>
        <w:t>ْ</w:t>
      </w:r>
      <w:r w:rsidR="00A95DC1" w:rsidRPr="00332D11">
        <w:rPr>
          <w:rStyle w:val="Char7"/>
          <w:rtl/>
        </w:rPr>
        <w:t xml:space="preserve"> </w:t>
      </w:r>
      <w:r w:rsidR="00A95DC1" w:rsidRPr="00332D11">
        <w:rPr>
          <w:rStyle w:val="Char7"/>
          <w:rFonts w:hint="cs"/>
          <w:rtl/>
        </w:rPr>
        <w:t>ع</w:t>
      </w:r>
      <w:r w:rsidR="00105B11" w:rsidRPr="00332D11">
        <w:rPr>
          <w:rStyle w:val="Char7"/>
          <w:rFonts w:hint="cs"/>
          <w:rtl/>
        </w:rPr>
        <w:t>َ</w:t>
      </w:r>
      <w:r w:rsidR="00A95DC1" w:rsidRPr="00332D11">
        <w:rPr>
          <w:rStyle w:val="Char7"/>
          <w:rFonts w:hint="cs"/>
          <w:rtl/>
        </w:rPr>
        <w:t>ل</w:t>
      </w:r>
      <w:r w:rsidR="00105B11" w:rsidRPr="00332D11">
        <w:rPr>
          <w:rStyle w:val="Char7"/>
          <w:rFonts w:hint="cs"/>
          <w:rtl/>
        </w:rPr>
        <w:t>َ</w:t>
      </w:r>
      <w:r w:rsidR="00A95DC1" w:rsidRPr="00332D11">
        <w:rPr>
          <w:rStyle w:val="Char7"/>
          <w:rFonts w:hint="cs"/>
          <w:rtl/>
        </w:rPr>
        <w:t>ى</w:t>
      </w:r>
      <w:r w:rsidRPr="00332D11">
        <w:rPr>
          <w:rStyle w:val="Char7"/>
          <w:rtl/>
        </w:rPr>
        <w:t xml:space="preserve"> صِر</w:t>
      </w:r>
      <w:r w:rsidR="00105B11" w:rsidRPr="00332D11">
        <w:rPr>
          <w:rStyle w:val="Char7"/>
          <w:rFonts w:hint="cs"/>
          <w:rtl/>
        </w:rPr>
        <w:t>َ</w:t>
      </w:r>
      <w:r w:rsidRPr="00332D11">
        <w:rPr>
          <w:rStyle w:val="Char7"/>
          <w:rtl/>
        </w:rPr>
        <w:t>اطٍ م</w:t>
      </w:r>
      <w:r w:rsidR="00105B11" w:rsidRPr="00332D11">
        <w:rPr>
          <w:rStyle w:val="Char7"/>
          <w:rFonts w:hint="cs"/>
          <w:rtl/>
        </w:rPr>
        <w:t>ُ</w:t>
      </w:r>
      <w:r w:rsidRPr="00332D11">
        <w:rPr>
          <w:rStyle w:val="Char7"/>
          <w:rtl/>
        </w:rPr>
        <w:t>س</w:t>
      </w:r>
      <w:r w:rsidR="00105B11" w:rsidRPr="00332D11">
        <w:rPr>
          <w:rStyle w:val="Char7"/>
          <w:rFonts w:hint="cs"/>
          <w:rtl/>
        </w:rPr>
        <w:t>ْ</w:t>
      </w:r>
      <w:r w:rsidRPr="00332D11">
        <w:rPr>
          <w:rStyle w:val="Char7"/>
          <w:rtl/>
        </w:rPr>
        <w:t>تَق</w:t>
      </w:r>
      <w:r w:rsidR="00105B11" w:rsidRPr="00332D11">
        <w:rPr>
          <w:rStyle w:val="Char7"/>
          <w:rFonts w:hint="cs"/>
          <w:rtl/>
        </w:rPr>
        <w:t>ِ</w:t>
      </w:r>
      <w:r w:rsidRPr="00332D11">
        <w:rPr>
          <w:rStyle w:val="Char7"/>
          <w:rtl/>
        </w:rPr>
        <w:t>ي</w:t>
      </w:r>
      <w:r w:rsidR="00105B11" w:rsidRPr="00332D11">
        <w:rPr>
          <w:rStyle w:val="Char7"/>
          <w:rFonts w:hint="cs"/>
          <w:rtl/>
        </w:rPr>
        <w:t>ْ</w:t>
      </w:r>
      <w:r w:rsidRPr="00332D11">
        <w:rPr>
          <w:rStyle w:val="Char7"/>
          <w:rtl/>
        </w:rPr>
        <w:t>م</w:t>
      </w:r>
      <w:r w:rsidR="00105B11" w:rsidRPr="00332D11">
        <w:rPr>
          <w:rStyle w:val="Char7"/>
          <w:rFonts w:hint="cs"/>
          <w:rtl/>
        </w:rPr>
        <w:t>ٍ</w:t>
      </w:r>
      <w:r w:rsidRPr="00332D11">
        <w:rPr>
          <w:rStyle w:val="Char7"/>
          <w:rFonts w:hint="cs"/>
          <w:rtl/>
        </w:rPr>
        <w:t>»</w:t>
      </w:r>
      <w:r w:rsidRPr="00CE1691">
        <w:rPr>
          <w:rStyle w:val="Char2"/>
          <w:rtl/>
        </w:rPr>
        <w:t>.</w:t>
      </w:r>
    </w:p>
    <w:p w:rsidR="000D450B" w:rsidRDefault="000D450B" w:rsidP="008B48DD">
      <w:pPr>
        <w:ind w:firstLine="284"/>
        <w:jc w:val="both"/>
        <w:rPr>
          <w:rStyle w:val="Char2"/>
          <w:rtl/>
        </w:rPr>
      </w:pPr>
      <w:r w:rsidRPr="00CE1691">
        <w:rPr>
          <w:rStyle w:val="Char2"/>
          <w:rtl/>
        </w:rPr>
        <w:t>ترجمه:</w:t>
      </w:r>
      <w:r w:rsidRPr="00CE1691">
        <w:rPr>
          <w:rStyle w:val="Char2"/>
          <w:rFonts w:hint="cs"/>
          <w:rtl/>
        </w:rPr>
        <w:t xml:space="preserve"> </w:t>
      </w:r>
      <w:r w:rsidRPr="00067909">
        <w:rPr>
          <w:rFonts w:cs="Traditional Arabic" w:hint="cs"/>
          <w:rtl/>
        </w:rPr>
        <w:t>«</w:t>
      </w:r>
      <w:r w:rsidRPr="00CE1691">
        <w:rPr>
          <w:rStyle w:val="Char2"/>
          <w:rtl/>
        </w:rPr>
        <w:t>به ذات بزرگ</w:t>
      </w:r>
      <w:r w:rsidR="00051984">
        <w:rPr>
          <w:rStyle w:val="Char2"/>
          <w:rtl/>
        </w:rPr>
        <w:t>ی</w:t>
      </w:r>
      <w:r w:rsidRPr="00CE1691">
        <w:rPr>
          <w:rStyle w:val="Char2"/>
          <w:rtl/>
        </w:rPr>
        <w:t xml:space="preserve"> </w:t>
      </w:r>
      <w:r w:rsidR="00051984">
        <w:rPr>
          <w:rStyle w:val="Char2"/>
          <w:rtl/>
        </w:rPr>
        <w:t>ک</w:t>
      </w:r>
      <w:r w:rsidRPr="00CE1691">
        <w:rPr>
          <w:rStyle w:val="Char2"/>
          <w:rtl/>
        </w:rPr>
        <w:t>ه چ</w:t>
      </w:r>
      <w:r w:rsidR="00051984">
        <w:rPr>
          <w:rStyle w:val="Char2"/>
          <w:rtl/>
        </w:rPr>
        <w:t>ی</w:t>
      </w:r>
      <w:r w:rsidRPr="00CE1691">
        <w:rPr>
          <w:rStyle w:val="Char2"/>
          <w:rtl/>
        </w:rPr>
        <w:t>ز</w:t>
      </w:r>
      <w:r w:rsidR="00051984">
        <w:rPr>
          <w:rStyle w:val="Char2"/>
          <w:rtl/>
        </w:rPr>
        <w:t>ی</w:t>
      </w:r>
      <w:r w:rsidRPr="00CE1691">
        <w:rPr>
          <w:rStyle w:val="Char2"/>
          <w:rtl/>
        </w:rPr>
        <w:t xml:space="preserve"> بزرگتر از او ن</w:t>
      </w:r>
      <w:r w:rsidR="00051984">
        <w:rPr>
          <w:rStyle w:val="Char2"/>
          <w:rtl/>
        </w:rPr>
        <w:t>ی</w:t>
      </w:r>
      <w:r w:rsidRPr="00CE1691">
        <w:rPr>
          <w:rStyle w:val="Char2"/>
          <w:rtl/>
        </w:rPr>
        <w:t xml:space="preserve">ست و </w:t>
      </w:r>
      <w:r w:rsidR="00051984">
        <w:rPr>
          <w:rStyle w:val="Char2"/>
          <w:rtl/>
        </w:rPr>
        <w:t>ک</w:t>
      </w:r>
      <w:r w:rsidRPr="00CE1691">
        <w:rPr>
          <w:rStyle w:val="Char2"/>
          <w:rtl/>
        </w:rPr>
        <w:t xml:space="preserve">لمات </w:t>
      </w:r>
      <w:r w:rsidR="00051984">
        <w:rPr>
          <w:rStyle w:val="Char2"/>
          <w:rtl/>
        </w:rPr>
        <w:t>ک</w:t>
      </w:r>
      <w:r w:rsidRPr="00CE1691">
        <w:rPr>
          <w:rStyle w:val="Char2"/>
          <w:rtl/>
        </w:rPr>
        <w:t xml:space="preserve">املش </w:t>
      </w:r>
      <w:r w:rsidR="00051984">
        <w:rPr>
          <w:rStyle w:val="Char2"/>
          <w:rtl/>
        </w:rPr>
        <w:t>ک</w:t>
      </w:r>
      <w:r w:rsidRPr="00CE1691">
        <w:rPr>
          <w:rStyle w:val="Char2"/>
          <w:rtl/>
        </w:rPr>
        <w:t>ه ه</w:t>
      </w:r>
      <w:r w:rsidR="00051984">
        <w:rPr>
          <w:rStyle w:val="Char2"/>
          <w:rtl/>
        </w:rPr>
        <w:t>ی</w:t>
      </w:r>
      <w:r w:rsidRPr="00CE1691">
        <w:rPr>
          <w:rStyle w:val="Char2"/>
          <w:rtl/>
        </w:rPr>
        <w:t>چ ن</w:t>
      </w:r>
      <w:r w:rsidR="00051984">
        <w:rPr>
          <w:rStyle w:val="Char2"/>
          <w:rtl/>
        </w:rPr>
        <w:t>یک</w:t>
      </w:r>
      <w:r w:rsidRPr="00CE1691">
        <w:rPr>
          <w:rStyle w:val="Char2"/>
          <w:rtl/>
        </w:rPr>
        <w:t xml:space="preserve"> و بد</w:t>
      </w:r>
      <w:r w:rsidR="00051984">
        <w:rPr>
          <w:rStyle w:val="Char2"/>
          <w:rtl/>
        </w:rPr>
        <w:t>ی</w:t>
      </w:r>
      <w:r w:rsidRPr="00CE1691">
        <w:rPr>
          <w:rStyle w:val="Char2"/>
          <w:rtl/>
        </w:rPr>
        <w:t xml:space="preserve"> نمی‌تواند از آن تجاوز ب</w:t>
      </w:r>
      <w:r w:rsidR="00051984">
        <w:rPr>
          <w:rStyle w:val="Char2"/>
          <w:rtl/>
        </w:rPr>
        <w:t>ک</w:t>
      </w:r>
      <w:r w:rsidRPr="00CE1691">
        <w:rPr>
          <w:rStyle w:val="Char2"/>
          <w:rtl/>
        </w:rPr>
        <w:t>ند و به تمام نام</w:t>
      </w:r>
      <w:r w:rsidR="00413D2E">
        <w:rPr>
          <w:rStyle w:val="Char2"/>
          <w:rFonts w:hint="cs"/>
          <w:rtl/>
        </w:rPr>
        <w:t>‌</w:t>
      </w:r>
      <w:r w:rsidRPr="00CE1691">
        <w:rPr>
          <w:rStyle w:val="Char2"/>
          <w:rtl/>
        </w:rPr>
        <w:t>ها</w:t>
      </w:r>
      <w:r w:rsidR="00051984">
        <w:rPr>
          <w:rStyle w:val="Char2"/>
          <w:rtl/>
        </w:rPr>
        <w:t>ی</w:t>
      </w:r>
      <w:r w:rsidRPr="00CE1691">
        <w:rPr>
          <w:rStyle w:val="Char2"/>
          <w:rtl/>
        </w:rPr>
        <w:t xml:space="preserve"> ن</w:t>
      </w:r>
      <w:r w:rsidR="00051984">
        <w:rPr>
          <w:rStyle w:val="Char2"/>
          <w:rtl/>
        </w:rPr>
        <w:t>یک</w:t>
      </w:r>
      <w:r w:rsidRPr="00CE1691">
        <w:rPr>
          <w:rStyle w:val="Char2"/>
          <w:rtl/>
        </w:rPr>
        <w:t xml:space="preserve"> الله آن</w:t>
      </w:r>
      <w:r w:rsidR="00413D2E">
        <w:rPr>
          <w:rStyle w:val="Char2"/>
          <w:rFonts w:hint="cs"/>
          <w:rtl/>
        </w:rPr>
        <w:t>‌</w:t>
      </w:r>
      <w:r w:rsidRPr="00CE1691">
        <w:rPr>
          <w:rStyle w:val="Char2"/>
          <w:rtl/>
        </w:rPr>
        <w:t>هائ</w:t>
      </w:r>
      <w:r w:rsidR="00051984">
        <w:rPr>
          <w:rStyle w:val="Char2"/>
          <w:rtl/>
        </w:rPr>
        <w:t>ی</w:t>
      </w:r>
      <w:r w:rsidRPr="00CE1691">
        <w:rPr>
          <w:rStyle w:val="Char2"/>
          <w:rtl/>
        </w:rPr>
        <w:t xml:space="preserve"> </w:t>
      </w:r>
      <w:r w:rsidR="00051984">
        <w:rPr>
          <w:rStyle w:val="Char2"/>
          <w:rtl/>
        </w:rPr>
        <w:t>ک</w:t>
      </w:r>
      <w:r w:rsidRPr="00CE1691">
        <w:rPr>
          <w:rStyle w:val="Char2"/>
          <w:rtl/>
        </w:rPr>
        <w:t>ه م</w:t>
      </w:r>
      <w:r w:rsidR="00051984">
        <w:rPr>
          <w:rStyle w:val="Char2"/>
          <w:rtl/>
        </w:rPr>
        <w:t>ی</w:t>
      </w:r>
      <w:r w:rsidRPr="00CE1691">
        <w:rPr>
          <w:rStyle w:val="Char2"/>
          <w:rFonts w:hint="cs"/>
          <w:rtl/>
        </w:rPr>
        <w:t>‌</w:t>
      </w:r>
      <w:r w:rsidRPr="00CE1691">
        <w:rPr>
          <w:rStyle w:val="Char2"/>
          <w:rtl/>
        </w:rPr>
        <w:t>دانم و آن</w:t>
      </w:r>
      <w:r w:rsidR="00413D2E">
        <w:rPr>
          <w:rStyle w:val="Char2"/>
          <w:rFonts w:hint="cs"/>
          <w:rtl/>
        </w:rPr>
        <w:t>‌</w:t>
      </w:r>
      <w:r w:rsidRPr="00CE1691">
        <w:rPr>
          <w:rStyle w:val="Char2"/>
          <w:rtl/>
        </w:rPr>
        <w:t>ها</w:t>
      </w:r>
      <w:r w:rsidR="00051984">
        <w:rPr>
          <w:rStyle w:val="Char2"/>
          <w:rtl/>
        </w:rPr>
        <w:t>یی</w:t>
      </w:r>
      <w:r w:rsidRPr="00CE1691">
        <w:rPr>
          <w:rStyle w:val="Char2"/>
          <w:rtl/>
        </w:rPr>
        <w:t xml:space="preserve"> </w:t>
      </w:r>
      <w:r w:rsidR="00051984">
        <w:rPr>
          <w:rStyle w:val="Char2"/>
          <w:rtl/>
        </w:rPr>
        <w:t>ک</w:t>
      </w:r>
      <w:r w:rsidRPr="00CE1691">
        <w:rPr>
          <w:rStyle w:val="Char2"/>
          <w:rtl/>
        </w:rPr>
        <w:t>ه نم</w:t>
      </w:r>
      <w:r w:rsidR="00051984">
        <w:rPr>
          <w:rStyle w:val="Char2"/>
          <w:rtl/>
        </w:rPr>
        <w:t>ی</w:t>
      </w:r>
      <w:r w:rsidRPr="00CE1691">
        <w:rPr>
          <w:rStyle w:val="Char2"/>
          <w:rFonts w:hint="cs"/>
          <w:rtl/>
        </w:rPr>
        <w:t>‌</w:t>
      </w:r>
      <w:r w:rsidRPr="00CE1691">
        <w:rPr>
          <w:rStyle w:val="Char2"/>
          <w:rtl/>
        </w:rPr>
        <w:t>دانم، از بد</w:t>
      </w:r>
      <w:r w:rsidR="00051984">
        <w:rPr>
          <w:rStyle w:val="Char2"/>
          <w:rtl/>
        </w:rPr>
        <w:t>ی</w:t>
      </w:r>
      <w:r w:rsidRPr="00CE1691">
        <w:rPr>
          <w:rStyle w:val="Char2"/>
          <w:rtl/>
        </w:rPr>
        <w:t xml:space="preserve"> آنچه خلق </w:t>
      </w:r>
      <w:r w:rsidR="00051984">
        <w:rPr>
          <w:rStyle w:val="Char2"/>
          <w:rtl/>
        </w:rPr>
        <w:t>ک</w:t>
      </w:r>
      <w:r w:rsidRPr="00CE1691">
        <w:rPr>
          <w:rStyle w:val="Char2"/>
          <w:rtl/>
        </w:rPr>
        <w:t>رد</w:t>
      </w:r>
      <w:r w:rsidRPr="00CE1691">
        <w:rPr>
          <w:rStyle w:val="Char2"/>
          <w:rFonts w:hint="cs"/>
          <w:rtl/>
        </w:rPr>
        <w:t>ه</w:t>
      </w:r>
      <w:r w:rsidRPr="00CE1691">
        <w:rPr>
          <w:rStyle w:val="Char2"/>
          <w:rtl/>
        </w:rPr>
        <w:t xml:space="preserve"> و آفر</w:t>
      </w:r>
      <w:r w:rsidR="00051984">
        <w:rPr>
          <w:rStyle w:val="Char2"/>
          <w:rtl/>
        </w:rPr>
        <w:t>ی</w:t>
      </w:r>
      <w:r w:rsidRPr="00CE1691">
        <w:rPr>
          <w:rStyle w:val="Char2"/>
          <w:rtl/>
        </w:rPr>
        <w:t>د و بوجود آورد</w:t>
      </w:r>
      <w:r w:rsidRPr="00CE1691">
        <w:rPr>
          <w:rStyle w:val="Char2"/>
          <w:rFonts w:hint="cs"/>
          <w:rtl/>
        </w:rPr>
        <w:t>ه است</w:t>
      </w:r>
      <w:r w:rsidRPr="00CE1691">
        <w:rPr>
          <w:rStyle w:val="Char2"/>
          <w:rtl/>
        </w:rPr>
        <w:t xml:space="preserve"> و از بد</w:t>
      </w:r>
      <w:r w:rsidR="00051984">
        <w:rPr>
          <w:rStyle w:val="Char2"/>
          <w:rtl/>
        </w:rPr>
        <w:t>ی</w:t>
      </w:r>
      <w:r w:rsidRPr="00CE1691">
        <w:rPr>
          <w:rStyle w:val="Char2"/>
          <w:rtl/>
        </w:rPr>
        <w:t xml:space="preserve"> هر بد </w:t>
      </w:r>
      <w:r w:rsidR="00051984">
        <w:rPr>
          <w:rStyle w:val="Char2"/>
          <w:rtl/>
        </w:rPr>
        <w:t>ک</w:t>
      </w:r>
      <w:r w:rsidRPr="00CE1691">
        <w:rPr>
          <w:rStyle w:val="Char2"/>
          <w:rtl/>
        </w:rPr>
        <w:t>ار</w:t>
      </w:r>
      <w:r w:rsidR="00051984">
        <w:rPr>
          <w:rStyle w:val="Char2"/>
          <w:rtl/>
        </w:rPr>
        <w:t>ی</w:t>
      </w:r>
      <w:r w:rsidRPr="00CE1691">
        <w:rPr>
          <w:rStyle w:val="Char2"/>
          <w:rtl/>
        </w:rPr>
        <w:t xml:space="preserve"> </w:t>
      </w:r>
      <w:r w:rsidR="00051984">
        <w:rPr>
          <w:rStyle w:val="Char2"/>
          <w:rtl/>
        </w:rPr>
        <w:t>ک</w:t>
      </w:r>
      <w:r w:rsidRPr="00CE1691">
        <w:rPr>
          <w:rStyle w:val="Char2"/>
          <w:rtl/>
        </w:rPr>
        <w:t>ه توانائ</w:t>
      </w:r>
      <w:r w:rsidR="00051984">
        <w:rPr>
          <w:rStyle w:val="Char2"/>
          <w:rtl/>
        </w:rPr>
        <w:t>ی</w:t>
      </w:r>
      <w:r w:rsidRPr="00CE1691">
        <w:rPr>
          <w:rStyle w:val="Char2"/>
          <w:rtl/>
        </w:rPr>
        <w:t xml:space="preserve"> دفع آن در من ن</w:t>
      </w:r>
      <w:r w:rsidR="00051984">
        <w:rPr>
          <w:rStyle w:val="Char2"/>
          <w:rtl/>
        </w:rPr>
        <w:t>ی</w:t>
      </w:r>
      <w:r w:rsidRPr="00CE1691">
        <w:rPr>
          <w:rStyle w:val="Char2"/>
          <w:rtl/>
        </w:rPr>
        <w:t>ست و از بد</w:t>
      </w:r>
      <w:r w:rsidR="00051984">
        <w:rPr>
          <w:rStyle w:val="Char2"/>
          <w:rtl/>
        </w:rPr>
        <w:t>ی</w:t>
      </w:r>
      <w:r w:rsidRPr="00CE1691">
        <w:rPr>
          <w:rStyle w:val="Char2"/>
          <w:rtl/>
        </w:rPr>
        <w:t xml:space="preserve"> هر صاحب شر</w:t>
      </w:r>
      <w:r w:rsidR="00051984">
        <w:rPr>
          <w:rStyle w:val="Char2"/>
          <w:rtl/>
        </w:rPr>
        <w:t>ی</w:t>
      </w:r>
      <w:r w:rsidRPr="00CE1691">
        <w:rPr>
          <w:rStyle w:val="Char2"/>
          <w:rtl/>
        </w:rPr>
        <w:t xml:space="preserve"> </w:t>
      </w:r>
      <w:r w:rsidR="00051984">
        <w:rPr>
          <w:rStyle w:val="Char2"/>
          <w:rtl/>
        </w:rPr>
        <w:t>ک</w:t>
      </w:r>
      <w:r w:rsidRPr="00CE1691">
        <w:rPr>
          <w:rStyle w:val="Char2"/>
          <w:rtl/>
        </w:rPr>
        <w:t>ه مو</w:t>
      </w:r>
      <w:r w:rsidR="00051984">
        <w:rPr>
          <w:rStyle w:val="Char2"/>
          <w:rtl/>
        </w:rPr>
        <w:t>ی</w:t>
      </w:r>
      <w:r w:rsidRPr="00CE1691">
        <w:rPr>
          <w:rStyle w:val="Char2"/>
          <w:rtl/>
        </w:rPr>
        <w:t xml:space="preserve"> پ</w:t>
      </w:r>
      <w:r w:rsidR="00051984">
        <w:rPr>
          <w:rStyle w:val="Char2"/>
          <w:rtl/>
        </w:rPr>
        <w:t>ی</w:t>
      </w:r>
      <w:r w:rsidRPr="00CE1691">
        <w:rPr>
          <w:rStyle w:val="Char2"/>
          <w:rtl/>
        </w:rPr>
        <w:t>شان</w:t>
      </w:r>
      <w:r w:rsidR="00051984">
        <w:rPr>
          <w:rStyle w:val="Char2"/>
          <w:rtl/>
        </w:rPr>
        <w:t>ی</w:t>
      </w:r>
      <w:r w:rsidRPr="00CE1691">
        <w:rPr>
          <w:rStyle w:val="Char2"/>
          <w:rtl/>
        </w:rPr>
        <w:t xml:space="preserve"> او بدست تو </w:t>
      </w:r>
      <w:r w:rsidRPr="00CE1691">
        <w:rPr>
          <w:rStyle w:val="Char2"/>
          <w:rFonts w:hint="cs"/>
          <w:rtl/>
        </w:rPr>
        <w:t>(خدا)</w:t>
      </w:r>
      <w:r w:rsidR="00413D2E">
        <w:rPr>
          <w:rStyle w:val="Char2"/>
          <w:rFonts w:hint="cs"/>
          <w:rtl/>
        </w:rPr>
        <w:t xml:space="preserve"> </w:t>
      </w:r>
      <w:r w:rsidRPr="00CE1691">
        <w:rPr>
          <w:rStyle w:val="Char2"/>
          <w:rtl/>
        </w:rPr>
        <w:t>است به الله</w:t>
      </w:r>
      <w:r w:rsidR="00FC49DC" w:rsidRPr="00FC49DC">
        <w:rPr>
          <w:rStyle w:val="Char2"/>
          <w:rFonts w:cs="CTraditional Arabic"/>
          <w:rtl/>
        </w:rPr>
        <w:t>أ</w:t>
      </w:r>
      <w:r w:rsidRPr="00CE1691">
        <w:rPr>
          <w:rStyle w:val="Char2"/>
          <w:rtl/>
        </w:rPr>
        <w:t xml:space="preserve"> پناه می‌برم</w:t>
      </w:r>
      <w:r w:rsidRPr="00CE1691">
        <w:rPr>
          <w:rStyle w:val="Char2"/>
          <w:rFonts w:hint="cs"/>
          <w:rtl/>
        </w:rPr>
        <w:t>.</w:t>
      </w:r>
      <w:r w:rsidRPr="00CE1691">
        <w:rPr>
          <w:rStyle w:val="Char2"/>
          <w:rtl/>
        </w:rPr>
        <w:t xml:space="preserve"> </w:t>
      </w:r>
      <w:r w:rsidR="00051984">
        <w:rPr>
          <w:rStyle w:val="Char2"/>
          <w:rtl/>
        </w:rPr>
        <w:t>ی</w:t>
      </w:r>
      <w:r w:rsidRPr="00CE1691">
        <w:rPr>
          <w:rStyle w:val="Char2"/>
          <w:rtl/>
        </w:rPr>
        <w:t>ق</w:t>
      </w:r>
      <w:r w:rsidR="00051984">
        <w:rPr>
          <w:rStyle w:val="Char2"/>
          <w:rtl/>
        </w:rPr>
        <w:t>ی</w:t>
      </w:r>
      <w:r w:rsidRPr="00CE1691">
        <w:rPr>
          <w:rStyle w:val="Char2"/>
          <w:rtl/>
        </w:rPr>
        <w:t>ناً پروردگار من صاحب صراط مستق</w:t>
      </w:r>
      <w:r w:rsidR="00051984">
        <w:rPr>
          <w:rStyle w:val="Char2"/>
          <w:rtl/>
        </w:rPr>
        <w:t>ی</w:t>
      </w:r>
      <w:r w:rsidRPr="00CE1691">
        <w:rPr>
          <w:rStyle w:val="Char2"/>
          <w:rtl/>
        </w:rPr>
        <w:t>م است</w:t>
      </w:r>
      <w:r>
        <w:rPr>
          <w:rFonts w:cs="Traditional Arabic" w:hint="cs"/>
          <w:rtl/>
        </w:rPr>
        <w:t>»</w:t>
      </w:r>
      <w:r w:rsidRPr="00CE1691">
        <w:rPr>
          <w:rStyle w:val="Char2"/>
          <w:rtl/>
        </w:rPr>
        <w:t>.</w:t>
      </w:r>
    </w:p>
    <w:p w:rsidR="00413D2E" w:rsidRPr="00CE1691" w:rsidRDefault="00413D2E" w:rsidP="008B48DD">
      <w:pPr>
        <w:ind w:firstLine="284"/>
        <w:jc w:val="both"/>
        <w:rPr>
          <w:rStyle w:val="Char2"/>
          <w:rtl/>
        </w:rPr>
      </w:pPr>
    </w:p>
    <w:p w:rsidR="000D450B" w:rsidRPr="002C0E47" w:rsidRDefault="000D450B" w:rsidP="000D450B">
      <w:pPr>
        <w:pStyle w:val="a1"/>
        <w:rPr>
          <w:rtl/>
        </w:rPr>
      </w:pPr>
      <w:bookmarkStart w:id="302" w:name="_Toc305982723"/>
      <w:bookmarkStart w:id="303" w:name="_Toc440709353"/>
      <w:r w:rsidRPr="002C0E47">
        <w:rPr>
          <w:rtl/>
        </w:rPr>
        <w:t>پناهگاه ب</w:t>
      </w:r>
      <w:r w:rsidR="00051984">
        <w:rPr>
          <w:rtl/>
        </w:rPr>
        <w:t>ی</w:t>
      </w:r>
      <w:r w:rsidRPr="002C0E47">
        <w:rPr>
          <w:rtl/>
        </w:rPr>
        <w:t>ستم:</w:t>
      </w:r>
      <w:bookmarkEnd w:id="302"/>
      <w:bookmarkEnd w:id="303"/>
    </w:p>
    <w:p w:rsidR="000D450B" w:rsidRPr="00CE1691" w:rsidRDefault="000D450B" w:rsidP="008B48DD">
      <w:pPr>
        <w:ind w:firstLine="284"/>
        <w:jc w:val="both"/>
        <w:rPr>
          <w:rStyle w:val="Char2"/>
          <w:rtl/>
        </w:rPr>
      </w:pPr>
      <w:r w:rsidRPr="00CE1691">
        <w:rPr>
          <w:rStyle w:val="Char2"/>
          <w:rtl/>
        </w:rPr>
        <w:t>ا</w:t>
      </w:r>
      <w:r w:rsidR="00051984">
        <w:rPr>
          <w:rStyle w:val="Char2"/>
          <w:rtl/>
        </w:rPr>
        <w:t>ی</w:t>
      </w:r>
      <w:r w:rsidRPr="00CE1691">
        <w:rPr>
          <w:rStyle w:val="Char2"/>
          <w:rtl/>
        </w:rPr>
        <w:t>ن دعا را ن</w:t>
      </w:r>
      <w:r w:rsidR="00051984">
        <w:rPr>
          <w:rStyle w:val="Char2"/>
          <w:rtl/>
        </w:rPr>
        <w:t>ی</w:t>
      </w:r>
      <w:r w:rsidRPr="00CE1691">
        <w:rPr>
          <w:rStyle w:val="Char2"/>
          <w:rtl/>
        </w:rPr>
        <w:t xml:space="preserve">ز هر روز صبح و شام بخوان </w:t>
      </w:r>
      <w:r w:rsidRPr="00332D11">
        <w:rPr>
          <w:rStyle w:val="Char7"/>
          <w:rFonts w:hint="cs"/>
          <w:rtl/>
        </w:rPr>
        <w:t>«</w:t>
      </w:r>
      <w:r w:rsidRPr="00332D11">
        <w:rPr>
          <w:rStyle w:val="Char7"/>
          <w:rtl/>
        </w:rPr>
        <w:t>تَح</w:t>
      </w:r>
      <w:r w:rsidR="00105B11" w:rsidRPr="00332D11">
        <w:rPr>
          <w:rStyle w:val="Char7"/>
          <w:rFonts w:hint="cs"/>
          <w:rtl/>
        </w:rPr>
        <w:t>َ</w:t>
      </w:r>
      <w:r w:rsidRPr="00332D11">
        <w:rPr>
          <w:rStyle w:val="Char7"/>
          <w:rtl/>
        </w:rPr>
        <w:t>ص</w:t>
      </w:r>
      <w:r w:rsidR="00105B11" w:rsidRPr="00332D11">
        <w:rPr>
          <w:rStyle w:val="Char7"/>
          <w:rFonts w:hint="cs"/>
          <w:rtl/>
        </w:rPr>
        <w:t>َّ</w:t>
      </w:r>
      <w:r w:rsidRPr="00332D11">
        <w:rPr>
          <w:rStyle w:val="Char7"/>
          <w:rtl/>
        </w:rPr>
        <w:t>ن</w:t>
      </w:r>
      <w:r w:rsidR="00105B11" w:rsidRPr="00332D11">
        <w:rPr>
          <w:rStyle w:val="Char7"/>
          <w:rFonts w:hint="cs"/>
          <w:rtl/>
        </w:rPr>
        <w:t>ْ</w:t>
      </w:r>
      <w:r w:rsidRPr="00332D11">
        <w:rPr>
          <w:rStyle w:val="Char7"/>
          <w:rtl/>
        </w:rPr>
        <w:t>ت</w:t>
      </w:r>
      <w:r w:rsidRPr="00332D11">
        <w:rPr>
          <w:rStyle w:val="Char7"/>
          <w:rFonts w:hint="cs"/>
          <w:rtl/>
        </w:rPr>
        <w:t>ُ</w:t>
      </w:r>
      <w:r w:rsidRPr="00332D11">
        <w:rPr>
          <w:rStyle w:val="Char7"/>
          <w:rtl/>
        </w:rPr>
        <w:t xml:space="preserve"> بِالله</w:t>
      </w:r>
      <w:r w:rsidR="00105B11" w:rsidRPr="00332D11">
        <w:rPr>
          <w:rStyle w:val="Char7"/>
          <w:rFonts w:hint="cs"/>
          <w:rtl/>
        </w:rPr>
        <w:t>ِ</w:t>
      </w:r>
      <w:r w:rsidRPr="00332D11">
        <w:rPr>
          <w:rStyle w:val="Char7"/>
          <w:rtl/>
        </w:rPr>
        <w:t xml:space="preserve"> الَّذ</w:t>
      </w:r>
      <w:r w:rsidR="00105B11" w:rsidRPr="00332D11">
        <w:rPr>
          <w:rStyle w:val="Char7"/>
          <w:rFonts w:hint="cs"/>
          <w:rtl/>
        </w:rPr>
        <w:t>ِ</w:t>
      </w:r>
      <w:r w:rsidRPr="00332D11">
        <w:rPr>
          <w:rStyle w:val="Char7"/>
          <w:rtl/>
        </w:rPr>
        <w:t>ي</w:t>
      </w:r>
      <w:r w:rsidR="00105B11" w:rsidRPr="00332D11">
        <w:rPr>
          <w:rStyle w:val="Char7"/>
          <w:rFonts w:hint="cs"/>
          <w:rtl/>
        </w:rPr>
        <w:t>ْ</w:t>
      </w:r>
      <w:r w:rsidRPr="00332D11">
        <w:rPr>
          <w:rStyle w:val="Char7"/>
          <w:rtl/>
        </w:rPr>
        <w:t xml:space="preserve"> لا</w:t>
      </w:r>
      <w:r w:rsidR="00105B11" w:rsidRPr="00332D11">
        <w:rPr>
          <w:rStyle w:val="Char7"/>
          <w:rFonts w:hint="cs"/>
          <w:rtl/>
        </w:rPr>
        <w:t>َ</w:t>
      </w:r>
      <w:r w:rsidRPr="00332D11">
        <w:rPr>
          <w:rStyle w:val="Char7"/>
          <w:rtl/>
        </w:rPr>
        <w:t xml:space="preserve"> إ</w:t>
      </w:r>
      <w:r w:rsidR="00105B11" w:rsidRPr="00332D11">
        <w:rPr>
          <w:rStyle w:val="Char7"/>
          <w:rFonts w:hint="cs"/>
          <w:rtl/>
        </w:rPr>
        <w:t>ِ</w:t>
      </w:r>
      <w:r w:rsidRPr="00332D11">
        <w:rPr>
          <w:rStyle w:val="Char7"/>
          <w:rtl/>
        </w:rPr>
        <w:t>ل</w:t>
      </w:r>
      <w:r w:rsidR="00105B11" w:rsidRPr="00332D11">
        <w:rPr>
          <w:rStyle w:val="Char7"/>
          <w:rFonts w:hint="cs"/>
          <w:rtl/>
        </w:rPr>
        <w:t>َ</w:t>
      </w:r>
      <w:r w:rsidRPr="00332D11">
        <w:rPr>
          <w:rStyle w:val="Char7"/>
          <w:rtl/>
        </w:rPr>
        <w:t>هَ إلا</w:t>
      </w:r>
      <w:r w:rsidR="008B1EBD" w:rsidRPr="00332D11">
        <w:rPr>
          <w:rStyle w:val="Char7"/>
          <w:rFonts w:hint="cs"/>
          <w:rtl/>
        </w:rPr>
        <w:t>َّ</w:t>
      </w:r>
      <w:r w:rsidRPr="00332D11">
        <w:rPr>
          <w:rStyle w:val="Char7"/>
          <w:rtl/>
        </w:rPr>
        <w:t xml:space="preserve"> ه</w:t>
      </w:r>
      <w:r w:rsidR="008B1EBD" w:rsidRPr="00332D11">
        <w:rPr>
          <w:rStyle w:val="Char7"/>
          <w:rFonts w:hint="cs"/>
          <w:rtl/>
        </w:rPr>
        <w:t>ُ</w:t>
      </w:r>
      <w:r w:rsidR="008B1EBD" w:rsidRPr="00332D11">
        <w:rPr>
          <w:rStyle w:val="Char7"/>
          <w:rtl/>
        </w:rPr>
        <w:t>وَ</w:t>
      </w:r>
      <w:r w:rsidR="00105B11" w:rsidRPr="00332D11">
        <w:rPr>
          <w:rStyle w:val="Char7"/>
          <w:rFonts w:hint="cs"/>
          <w:rtl/>
        </w:rPr>
        <w:t>،</w:t>
      </w:r>
      <w:r w:rsidR="008B1EBD" w:rsidRPr="00332D11">
        <w:rPr>
          <w:rStyle w:val="Char7"/>
          <w:rtl/>
        </w:rPr>
        <w:t xml:space="preserve"> إ</w:t>
      </w:r>
      <w:r w:rsidR="00105B11" w:rsidRPr="00332D11">
        <w:rPr>
          <w:rStyle w:val="Char7"/>
          <w:rFonts w:hint="cs"/>
          <w:rtl/>
        </w:rPr>
        <w:t>ِ</w:t>
      </w:r>
      <w:r w:rsidR="008B1EBD" w:rsidRPr="00332D11">
        <w:rPr>
          <w:rStyle w:val="Char7"/>
          <w:rtl/>
        </w:rPr>
        <w:t>ل</w:t>
      </w:r>
      <w:r w:rsidR="00105B11" w:rsidRPr="00332D11">
        <w:rPr>
          <w:rStyle w:val="Char7"/>
          <w:rFonts w:hint="cs"/>
          <w:rtl/>
        </w:rPr>
        <w:t>َ</w:t>
      </w:r>
      <w:r w:rsidR="008B1EBD" w:rsidRPr="00332D11">
        <w:rPr>
          <w:rStyle w:val="Char7"/>
          <w:rtl/>
        </w:rPr>
        <w:t>ه</w:t>
      </w:r>
      <w:r w:rsidR="00105B11" w:rsidRPr="00332D11">
        <w:rPr>
          <w:rStyle w:val="Char7"/>
          <w:rFonts w:hint="cs"/>
          <w:rtl/>
        </w:rPr>
        <w:t>ِ</w:t>
      </w:r>
      <w:r w:rsidR="008B1EBD" w:rsidRPr="00332D11">
        <w:rPr>
          <w:rStyle w:val="Char7"/>
          <w:rtl/>
        </w:rPr>
        <w:t>ي</w:t>
      </w:r>
      <w:r w:rsidR="00105B11" w:rsidRPr="00332D11">
        <w:rPr>
          <w:rStyle w:val="Char7"/>
          <w:rFonts w:hint="cs"/>
          <w:rtl/>
        </w:rPr>
        <w:t>ْ</w:t>
      </w:r>
      <w:r w:rsidR="008B1EBD" w:rsidRPr="00332D11">
        <w:rPr>
          <w:rStyle w:val="Char7"/>
          <w:rtl/>
        </w:rPr>
        <w:t xml:space="preserve"> و</w:t>
      </w:r>
      <w:r w:rsidR="00105B11" w:rsidRPr="00332D11">
        <w:rPr>
          <w:rStyle w:val="Char7"/>
          <w:rFonts w:hint="cs"/>
          <w:rtl/>
        </w:rPr>
        <w:t>َ</w:t>
      </w:r>
      <w:r w:rsidR="008B1EBD" w:rsidRPr="00332D11">
        <w:rPr>
          <w:rStyle w:val="Char7"/>
          <w:rtl/>
        </w:rPr>
        <w:t>إ</w:t>
      </w:r>
      <w:r w:rsidR="00105B11" w:rsidRPr="00332D11">
        <w:rPr>
          <w:rStyle w:val="Char7"/>
          <w:rFonts w:hint="cs"/>
          <w:rtl/>
        </w:rPr>
        <w:t>ِ</w:t>
      </w:r>
      <w:r w:rsidR="008B1EBD" w:rsidRPr="00332D11">
        <w:rPr>
          <w:rStyle w:val="Char7"/>
          <w:rtl/>
        </w:rPr>
        <w:t>ل</w:t>
      </w:r>
      <w:r w:rsidR="00105B11" w:rsidRPr="00332D11">
        <w:rPr>
          <w:rStyle w:val="Char7"/>
          <w:rFonts w:hint="cs"/>
          <w:rtl/>
        </w:rPr>
        <w:t>َ</w:t>
      </w:r>
      <w:r w:rsidR="008B1EBD" w:rsidRPr="00332D11">
        <w:rPr>
          <w:rStyle w:val="Char7"/>
          <w:rtl/>
        </w:rPr>
        <w:t>هَ ك</w:t>
      </w:r>
      <w:r w:rsidR="00105B11" w:rsidRPr="00332D11">
        <w:rPr>
          <w:rStyle w:val="Char7"/>
          <w:rFonts w:hint="cs"/>
          <w:rtl/>
        </w:rPr>
        <w:t>ُ</w:t>
      </w:r>
      <w:r w:rsidR="008B1EBD" w:rsidRPr="00332D11">
        <w:rPr>
          <w:rStyle w:val="Char7"/>
          <w:rtl/>
        </w:rPr>
        <w:t>ل</w:t>
      </w:r>
      <w:r w:rsidR="00105B11" w:rsidRPr="00332D11">
        <w:rPr>
          <w:rStyle w:val="Char7"/>
          <w:rFonts w:hint="cs"/>
          <w:rtl/>
        </w:rPr>
        <w:t>ِّ</w:t>
      </w:r>
      <w:r w:rsidR="008B1EBD" w:rsidRPr="00332D11">
        <w:rPr>
          <w:rStyle w:val="Char7"/>
          <w:rtl/>
        </w:rPr>
        <w:t xml:space="preserve"> ش</w:t>
      </w:r>
      <w:r w:rsidR="00105B11" w:rsidRPr="00332D11">
        <w:rPr>
          <w:rStyle w:val="Char7"/>
          <w:rFonts w:hint="cs"/>
          <w:rtl/>
        </w:rPr>
        <w:t>َ</w:t>
      </w:r>
      <w:r w:rsidR="008B1EBD" w:rsidRPr="00332D11">
        <w:rPr>
          <w:rStyle w:val="Char7"/>
          <w:rtl/>
        </w:rPr>
        <w:t>ي</w:t>
      </w:r>
      <w:r w:rsidR="00105B11" w:rsidRPr="00332D11">
        <w:rPr>
          <w:rStyle w:val="Char7"/>
          <w:rFonts w:hint="cs"/>
          <w:rtl/>
        </w:rPr>
        <w:t>ْ</w:t>
      </w:r>
      <w:r w:rsidR="008B1EBD" w:rsidRPr="00332D11">
        <w:rPr>
          <w:rStyle w:val="Char7"/>
          <w:rtl/>
        </w:rPr>
        <w:t>ءٍ</w:t>
      </w:r>
      <w:r w:rsidRPr="00332D11">
        <w:rPr>
          <w:rStyle w:val="Char7"/>
          <w:rtl/>
        </w:rPr>
        <w:t>، و</w:t>
      </w:r>
      <w:r w:rsidR="00105B11" w:rsidRPr="00332D11">
        <w:rPr>
          <w:rStyle w:val="Char7"/>
          <w:rFonts w:hint="cs"/>
          <w:rtl/>
        </w:rPr>
        <w:t>َ</w:t>
      </w:r>
      <w:r w:rsidRPr="00332D11">
        <w:rPr>
          <w:rStyle w:val="Char7"/>
          <w:rtl/>
        </w:rPr>
        <w:t>اع</w:t>
      </w:r>
      <w:r w:rsidR="00105B11" w:rsidRPr="00332D11">
        <w:rPr>
          <w:rStyle w:val="Char7"/>
          <w:rFonts w:hint="cs"/>
          <w:rtl/>
        </w:rPr>
        <w:t>ْ</w:t>
      </w:r>
      <w:r w:rsidRPr="00332D11">
        <w:rPr>
          <w:rStyle w:val="Char7"/>
          <w:rtl/>
        </w:rPr>
        <w:t>ت</w:t>
      </w:r>
      <w:r w:rsidR="00105B11" w:rsidRPr="00332D11">
        <w:rPr>
          <w:rStyle w:val="Char7"/>
          <w:rFonts w:hint="cs"/>
          <w:rtl/>
        </w:rPr>
        <w:t>َ</w:t>
      </w:r>
      <w:r w:rsidRPr="00332D11">
        <w:rPr>
          <w:rStyle w:val="Char7"/>
          <w:rtl/>
        </w:rPr>
        <w:t>ص</w:t>
      </w:r>
      <w:r w:rsidR="00105B11" w:rsidRPr="00332D11">
        <w:rPr>
          <w:rStyle w:val="Char7"/>
          <w:rFonts w:hint="cs"/>
          <w:rtl/>
        </w:rPr>
        <w:t>َ</w:t>
      </w:r>
      <w:r w:rsidRPr="00332D11">
        <w:rPr>
          <w:rStyle w:val="Char7"/>
          <w:rtl/>
        </w:rPr>
        <w:t>م</w:t>
      </w:r>
      <w:r w:rsidR="00105B11" w:rsidRPr="00332D11">
        <w:rPr>
          <w:rStyle w:val="Char7"/>
          <w:rFonts w:hint="cs"/>
          <w:rtl/>
        </w:rPr>
        <w:t>ْ</w:t>
      </w:r>
      <w:r w:rsidRPr="00332D11">
        <w:rPr>
          <w:rStyle w:val="Char7"/>
          <w:rtl/>
        </w:rPr>
        <w:t>ت</w:t>
      </w:r>
      <w:r w:rsidRPr="00332D11">
        <w:rPr>
          <w:rStyle w:val="Char7"/>
          <w:rFonts w:hint="cs"/>
          <w:rtl/>
        </w:rPr>
        <w:t>ُ</w:t>
      </w:r>
      <w:r w:rsidRPr="00332D11">
        <w:rPr>
          <w:rStyle w:val="Char7"/>
          <w:rtl/>
        </w:rPr>
        <w:t xml:space="preserve"> بِر</w:t>
      </w:r>
      <w:r w:rsidR="008B1EBD" w:rsidRPr="00332D11">
        <w:rPr>
          <w:rStyle w:val="Char7"/>
          <w:rFonts w:hint="cs"/>
          <w:rtl/>
        </w:rPr>
        <w:t>َ</w:t>
      </w:r>
      <w:r w:rsidRPr="00332D11">
        <w:rPr>
          <w:rStyle w:val="Char7"/>
          <w:rtl/>
        </w:rPr>
        <w:t>ب</w:t>
      </w:r>
      <w:r w:rsidRPr="00332D11">
        <w:rPr>
          <w:rStyle w:val="Char7"/>
          <w:rFonts w:hint="cs"/>
          <w:rtl/>
        </w:rPr>
        <w:t>ّ</w:t>
      </w:r>
      <w:r w:rsidR="008B1EBD" w:rsidRPr="00332D11">
        <w:rPr>
          <w:rStyle w:val="Char7"/>
          <w:rFonts w:hint="cs"/>
          <w:rtl/>
        </w:rPr>
        <w:t>ِ</w:t>
      </w:r>
      <w:r w:rsidRPr="00332D11">
        <w:rPr>
          <w:rStyle w:val="Char7"/>
          <w:rtl/>
        </w:rPr>
        <w:t xml:space="preserve"> كُل</w:t>
      </w:r>
      <w:r w:rsidR="008B1EBD" w:rsidRPr="00332D11">
        <w:rPr>
          <w:rStyle w:val="Char7"/>
          <w:rFonts w:hint="cs"/>
          <w:rtl/>
        </w:rPr>
        <w:t>ِّ</w:t>
      </w:r>
      <w:r w:rsidR="008B1EBD" w:rsidRPr="00332D11">
        <w:rPr>
          <w:rStyle w:val="Char7"/>
          <w:rtl/>
        </w:rPr>
        <w:t xml:space="preserve"> ش</w:t>
      </w:r>
      <w:r w:rsidR="008B1EBD" w:rsidRPr="00332D11">
        <w:rPr>
          <w:rStyle w:val="Char7"/>
          <w:rFonts w:hint="cs"/>
          <w:rtl/>
        </w:rPr>
        <w:t>َ</w:t>
      </w:r>
      <w:r w:rsidRPr="00332D11">
        <w:rPr>
          <w:rStyle w:val="Char7"/>
          <w:rtl/>
        </w:rPr>
        <w:t>ي</w:t>
      </w:r>
      <w:r w:rsidR="008B1EBD" w:rsidRPr="00332D11">
        <w:rPr>
          <w:rStyle w:val="Char7"/>
          <w:rFonts w:hint="cs"/>
          <w:rtl/>
        </w:rPr>
        <w:t>ْ</w:t>
      </w:r>
      <w:r w:rsidRPr="00332D11">
        <w:rPr>
          <w:rStyle w:val="Char7"/>
          <w:rtl/>
        </w:rPr>
        <w:t>ءٍ، و تَو</w:t>
      </w:r>
      <w:r w:rsidR="008B1EBD" w:rsidRPr="00332D11">
        <w:rPr>
          <w:rStyle w:val="Char7"/>
          <w:rFonts w:hint="cs"/>
          <w:rtl/>
        </w:rPr>
        <w:t>َ</w:t>
      </w:r>
      <w:r w:rsidRPr="00332D11">
        <w:rPr>
          <w:rStyle w:val="Char7"/>
          <w:rtl/>
        </w:rPr>
        <w:t>ك</w:t>
      </w:r>
      <w:r w:rsidR="008B1EBD" w:rsidRPr="00332D11">
        <w:rPr>
          <w:rStyle w:val="Char7"/>
          <w:rFonts w:hint="cs"/>
          <w:rtl/>
        </w:rPr>
        <w:t>َّ</w:t>
      </w:r>
      <w:r w:rsidRPr="00332D11">
        <w:rPr>
          <w:rStyle w:val="Char7"/>
          <w:rtl/>
        </w:rPr>
        <w:t>ل</w:t>
      </w:r>
      <w:r w:rsidR="008B1EBD" w:rsidRPr="00332D11">
        <w:rPr>
          <w:rStyle w:val="Char7"/>
          <w:rFonts w:hint="cs"/>
          <w:rtl/>
        </w:rPr>
        <w:t>ْ</w:t>
      </w:r>
      <w:r w:rsidR="008B1EBD" w:rsidRPr="00332D11">
        <w:rPr>
          <w:rStyle w:val="Char7"/>
          <w:rtl/>
        </w:rPr>
        <w:t xml:space="preserve">تُ </w:t>
      </w:r>
      <w:r w:rsidR="008B1EBD" w:rsidRPr="00332D11">
        <w:rPr>
          <w:rStyle w:val="Char7"/>
          <w:rFonts w:hint="cs"/>
          <w:rtl/>
        </w:rPr>
        <w:t>عَلَى</w:t>
      </w:r>
      <w:r w:rsidRPr="00332D11">
        <w:rPr>
          <w:rStyle w:val="Char7"/>
          <w:rtl/>
        </w:rPr>
        <w:t xml:space="preserve"> الح</w:t>
      </w:r>
      <w:r w:rsidRPr="00332D11">
        <w:rPr>
          <w:rStyle w:val="Char7"/>
          <w:rFonts w:hint="cs"/>
          <w:rtl/>
        </w:rPr>
        <w:t>َ</w:t>
      </w:r>
      <w:r w:rsidRPr="00332D11">
        <w:rPr>
          <w:rStyle w:val="Char7"/>
          <w:rtl/>
        </w:rPr>
        <w:t>ي</w:t>
      </w:r>
      <w:r w:rsidRPr="00332D11">
        <w:rPr>
          <w:rStyle w:val="Char7"/>
          <w:rFonts w:hint="cs"/>
          <w:rtl/>
        </w:rPr>
        <w:t>ِّ</w:t>
      </w:r>
      <w:r w:rsidRPr="00332D11">
        <w:rPr>
          <w:rStyle w:val="Char7"/>
          <w:rtl/>
        </w:rPr>
        <w:t xml:space="preserve"> الَّذ</w:t>
      </w:r>
      <w:r w:rsidR="008B1EBD" w:rsidRPr="00332D11">
        <w:rPr>
          <w:rStyle w:val="Char7"/>
          <w:rFonts w:hint="cs"/>
          <w:rtl/>
        </w:rPr>
        <w:t>ِ</w:t>
      </w:r>
      <w:r w:rsidRPr="00332D11">
        <w:rPr>
          <w:rStyle w:val="Char7"/>
          <w:rtl/>
        </w:rPr>
        <w:t>ي</w:t>
      </w:r>
      <w:r w:rsidR="008B1EBD" w:rsidRPr="00332D11">
        <w:rPr>
          <w:rStyle w:val="Char7"/>
          <w:rFonts w:hint="cs"/>
          <w:rtl/>
        </w:rPr>
        <w:t>ْ</w:t>
      </w:r>
      <w:r w:rsidRPr="00332D11">
        <w:rPr>
          <w:rStyle w:val="Char7"/>
          <w:rtl/>
        </w:rPr>
        <w:t xml:space="preserve"> لا</w:t>
      </w:r>
      <w:r w:rsidR="00105B11" w:rsidRPr="00332D11">
        <w:rPr>
          <w:rStyle w:val="Char7"/>
          <w:rFonts w:hint="cs"/>
          <w:rtl/>
        </w:rPr>
        <w:t>َ</w:t>
      </w:r>
      <w:r w:rsidRPr="00332D11">
        <w:rPr>
          <w:rStyle w:val="Char7"/>
          <w:rtl/>
        </w:rPr>
        <w:t xml:space="preserve"> يَم</w:t>
      </w:r>
      <w:r w:rsidR="008B1EBD" w:rsidRPr="00332D11">
        <w:rPr>
          <w:rStyle w:val="Char7"/>
          <w:rFonts w:hint="cs"/>
          <w:rtl/>
        </w:rPr>
        <w:t>ُ</w:t>
      </w:r>
      <w:r w:rsidR="008B1EBD" w:rsidRPr="00332D11">
        <w:rPr>
          <w:rStyle w:val="Char7"/>
          <w:rtl/>
        </w:rPr>
        <w:t>وتُ و</w:t>
      </w:r>
      <w:r w:rsidR="00105B11" w:rsidRPr="00332D11">
        <w:rPr>
          <w:rStyle w:val="Char7"/>
          <w:rFonts w:hint="cs"/>
          <w:rtl/>
        </w:rPr>
        <w:t>َ</w:t>
      </w:r>
      <w:r w:rsidRPr="00332D11">
        <w:rPr>
          <w:rStyle w:val="Char7"/>
          <w:rtl/>
        </w:rPr>
        <w:t>اس</w:t>
      </w:r>
      <w:r w:rsidR="00105B11" w:rsidRPr="00332D11">
        <w:rPr>
          <w:rStyle w:val="Char7"/>
          <w:rFonts w:hint="cs"/>
          <w:rtl/>
        </w:rPr>
        <w:t>ْ</w:t>
      </w:r>
      <w:r w:rsidRPr="00332D11">
        <w:rPr>
          <w:rStyle w:val="Char7"/>
          <w:rtl/>
        </w:rPr>
        <w:t>تَد</w:t>
      </w:r>
      <w:r w:rsidR="00105B11" w:rsidRPr="00332D11">
        <w:rPr>
          <w:rStyle w:val="Char7"/>
          <w:rFonts w:hint="cs"/>
          <w:rtl/>
        </w:rPr>
        <w:t>ْ</w:t>
      </w:r>
      <w:r w:rsidRPr="00332D11">
        <w:rPr>
          <w:rStyle w:val="Char7"/>
          <w:rtl/>
        </w:rPr>
        <w:t>ف</w:t>
      </w:r>
      <w:r w:rsidR="00105B11" w:rsidRPr="00332D11">
        <w:rPr>
          <w:rStyle w:val="Char7"/>
          <w:rFonts w:hint="cs"/>
          <w:rtl/>
        </w:rPr>
        <w:t>َ</w:t>
      </w:r>
      <w:r w:rsidRPr="00332D11">
        <w:rPr>
          <w:rStyle w:val="Char7"/>
          <w:rtl/>
        </w:rPr>
        <w:t>ع</w:t>
      </w:r>
      <w:r w:rsidR="00105B11" w:rsidRPr="00332D11">
        <w:rPr>
          <w:rStyle w:val="Char7"/>
          <w:rFonts w:hint="cs"/>
          <w:rtl/>
        </w:rPr>
        <w:t>ْ</w:t>
      </w:r>
      <w:r w:rsidRPr="00332D11">
        <w:rPr>
          <w:rStyle w:val="Char7"/>
          <w:rtl/>
        </w:rPr>
        <w:t>ت</w:t>
      </w:r>
      <w:r w:rsidRPr="00332D11">
        <w:rPr>
          <w:rStyle w:val="Char7"/>
          <w:rFonts w:hint="cs"/>
          <w:rtl/>
        </w:rPr>
        <w:t>ُ</w:t>
      </w:r>
      <w:r w:rsidRPr="00332D11">
        <w:rPr>
          <w:rStyle w:val="Char7"/>
          <w:rtl/>
        </w:rPr>
        <w:t xml:space="preserve"> الش</w:t>
      </w:r>
      <w:r w:rsidR="00105B11" w:rsidRPr="00332D11">
        <w:rPr>
          <w:rStyle w:val="Char7"/>
          <w:rFonts w:hint="cs"/>
          <w:rtl/>
        </w:rPr>
        <w:t>َ</w:t>
      </w:r>
      <w:r w:rsidRPr="00332D11">
        <w:rPr>
          <w:rStyle w:val="Char7"/>
          <w:rtl/>
        </w:rPr>
        <w:t>ر</w:t>
      </w:r>
      <w:r w:rsidRPr="00332D11">
        <w:rPr>
          <w:rStyle w:val="Char7"/>
          <w:rFonts w:hint="cs"/>
          <w:rtl/>
        </w:rPr>
        <w:t>َّ</w:t>
      </w:r>
      <w:r w:rsidRPr="00332D11">
        <w:rPr>
          <w:rStyle w:val="Char7"/>
          <w:rtl/>
        </w:rPr>
        <w:t xml:space="preserve"> ب</w:t>
      </w:r>
      <w:r w:rsidR="00105B11" w:rsidRPr="00332D11">
        <w:rPr>
          <w:rStyle w:val="Char7"/>
          <w:rFonts w:hint="cs"/>
          <w:rtl/>
        </w:rPr>
        <w:t>ِ</w:t>
      </w:r>
      <w:r w:rsidRPr="00332D11">
        <w:rPr>
          <w:rStyle w:val="Char7"/>
          <w:rtl/>
        </w:rPr>
        <w:t>لا</w:t>
      </w:r>
      <w:r w:rsidR="00105B11" w:rsidRPr="00332D11">
        <w:rPr>
          <w:rStyle w:val="Char7"/>
          <w:rFonts w:hint="cs"/>
          <w:rtl/>
        </w:rPr>
        <w:t>َ</w:t>
      </w:r>
      <w:r w:rsidR="008B1EBD" w:rsidRPr="00332D11">
        <w:rPr>
          <w:rStyle w:val="Char7"/>
          <w:rFonts w:hint="cs"/>
          <w:rtl/>
        </w:rPr>
        <w:t xml:space="preserve"> </w:t>
      </w:r>
      <w:r w:rsidRPr="00332D11">
        <w:rPr>
          <w:rStyle w:val="Char7"/>
          <w:rtl/>
        </w:rPr>
        <w:t>ح</w:t>
      </w:r>
      <w:r w:rsidR="00105B11" w:rsidRPr="00332D11">
        <w:rPr>
          <w:rStyle w:val="Char7"/>
          <w:rFonts w:hint="cs"/>
          <w:rtl/>
        </w:rPr>
        <w:t>َ</w:t>
      </w:r>
      <w:r w:rsidRPr="00332D11">
        <w:rPr>
          <w:rStyle w:val="Char7"/>
          <w:rtl/>
        </w:rPr>
        <w:t>ول</w:t>
      </w:r>
      <w:r w:rsidR="00105B11" w:rsidRPr="00332D11">
        <w:rPr>
          <w:rStyle w:val="Char7"/>
          <w:rFonts w:hint="cs"/>
          <w:rtl/>
        </w:rPr>
        <w:t>َ</w:t>
      </w:r>
      <w:r w:rsidRPr="00332D11">
        <w:rPr>
          <w:rStyle w:val="Char7"/>
          <w:rtl/>
        </w:rPr>
        <w:t xml:space="preserve"> و</w:t>
      </w:r>
      <w:r w:rsidR="00105B11" w:rsidRPr="00332D11">
        <w:rPr>
          <w:rStyle w:val="Char7"/>
          <w:rFonts w:hint="cs"/>
          <w:rtl/>
        </w:rPr>
        <w:t>َ</w:t>
      </w:r>
      <w:r w:rsidR="008B1EBD" w:rsidRPr="00332D11">
        <w:rPr>
          <w:rStyle w:val="Char7"/>
          <w:rtl/>
        </w:rPr>
        <w:t>لا</w:t>
      </w:r>
      <w:r w:rsidR="00105B11" w:rsidRPr="00332D11">
        <w:rPr>
          <w:rStyle w:val="Char7"/>
          <w:rFonts w:hint="cs"/>
          <w:rtl/>
        </w:rPr>
        <w:t xml:space="preserve">َ </w:t>
      </w:r>
      <w:r w:rsidR="008B1EBD" w:rsidRPr="00332D11">
        <w:rPr>
          <w:rStyle w:val="Char7"/>
          <w:rtl/>
        </w:rPr>
        <w:t>ق</w:t>
      </w:r>
      <w:r w:rsidR="00105B11" w:rsidRPr="00332D11">
        <w:rPr>
          <w:rStyle w:val="Char7"/>
          <w:rFonts w:hint="cs"/>
          <w:rtl/>
        </w:rPr>
        <w:t>ُ</w:t>
      </w:r>
      <w:r w:rsidR="008B1EBD" w:rsidRPr="00332D11">
        <w:rPr>
          <w:rStyle w:val="Char7"/>
          <w:rtl/>
        </w:rPr>
        <w:t>و</w:t>
      </w:r>
      <w:r w:rsidR="00105B11" w:rsidRPr="00332D11">
        <w:rPr>
          <w:rStyle w:val="Char7"/>
          <w:rFonts w:hint="cs"/>
          <w:rtl/>
        </w:rPr>
        <w:t>َّ</w:t>
      </w:r>
      <w:r w:rsidR="008B1EBD" w:rsidRPr="00332D11">
        <w:rPr>
          <w:rStyle w:val="Char7"/>
          <w:rtl/>
        </w:rPr>
        <w:t>ة</w:t>
      </w:r>
      <w:r w:rsidR="00105B11" w:rsidRPr="00332D11">
        <w:rPr>
          <w:rStyle w:val="Char7"/>
          <w:rFonts w:hint="cs"/>
          <w:rtl/>
        </w:rPr>
        <w:t>َ</w:t>
      </w:r>
      <w:r w:rsidR="008B1EBD" w:rsidRPr="00332D11">
        <w:rPr>
          <w:rStyle w:val="Char7"/>
          <w:rtl/>
        </w:rPr>
        <w:t xml:space="preserve"> إلا</w:t>
      </w:r>
      <w:r w:rsidR="00105B11" w:rsidRPr="00332D11">
        <w:rPr>
          <w:rStyle w:val="Char7"/>
          <w:rFonts w:hint="cs"/>
          <w:rtl/>
        </w:rPr>
        <w:t>َّ</w:t>
      </w:r>
      <w:r w:rsidR="008B1EBD" w:rsidRPr="00332D11">
        <w:rPr>
          <w:rStyle w:val="Char7"/>
          <w:rtl/>
        </w:rPr>
        <w:t xml:space="preserve"> بِالله</w:t>
      </w:r>
      <w:r w:rsidR="00105B11" w:rsidRPr="00332D11">
        <w:rPr>
          <w:rStyle w:val="Char7"/>
          <w:rFonts w:hint="cs"/>
          <w:rtl/>
        </w:rPr>
        <w:t>ِ</w:t>
      </w:r>
      <w:r w:rsidR="008B1EBD" w:rsidRPr="00332D11">
        <w:rPr>
          <w:rStyle w:val="Char7"/>
          <w:rtl/>
        </w:rPr>
        <w:t>، حَس</w:t>
      </w:r>
      <w:r w:rsidR="00105B11" w:rsidRPr="00332D11">
        <w:rPr>
          <w:rStyle w:val="Char7"/>
          <w:rFonts w:hint="cs"/>
          <w:rtl/>
        </w:rPr>
        <w:t>ْ</w:t>
      </w:r>
      <w:r w:rsidR="008B1EBD" w:rsidRPr="00332D11">
        <w:rPr>
          <w:rStyle w:val="Char7"/>
          <w:rtl/>
        </w:rPr>
        <w:t>ب</w:t>
      </w:r>
      <w:r w:rsidR="00105B11" w:rsidRPr="00332D11">
        <w:rPr>
          <w:rStyle w:val="Char7"/>
          <w:rFonts w:hint="cs"/>
          <w:rtl/>
        </w:rPr>
        <w:t>ِ</w:t>
      </w:r>
      <w:r w:rsidR="008B1EBD" w:rsidRPr="00332D11">
        <w:rPr>
          <w:rStyle w:val="Char7"/>
          <w:rtl/>
        </w:rPr>
        <w:t>ي</w:t>
      </w:r>
      <w:r w:rsidR="00105B11" w:rsidRPr="00332D11">
        <w:rPr>
          <w:rStyle w:val="Char7"/>
          <w:rFonts w:hint="cs"/>
          <w:rtl/>
        </w:rPr>
        <w:t>َ</w:t>
      </w:r>
      <w:r w:rsidR="008B1EBD" w:rsidRPr="00332D11">
        <w:rPr>
          <w:rStyle w:val="Char7"/>
          <w:rtl/>
        </w:rPr>
        <w:t xml:space="preserve"> الله</w:t>
      </w:r>
      <w:r w:rsidR="00105B11" w:rsidRPr="00332D11">
        <w:rPr>
          <w:rStyle w:val="Char7"/>
          <w:rFonts w:hint="cs"/>
          <w:rtl/>
        </w:rPr>
        <w:t>ُ</w:t>
      </w:r>
      <w:r w:rsidR="008B1EBD" w:rsidRPr="00332D11">
        <w:rPr>
          <w:rStyle w:val="Char7"/>
          <w:rtl/>
        </w:rPr>
        <w:t xml:space="preserve"> و</w:t>
      </w:r>
      <w:r w:rsidR="00105B11" w:rsidRPr="00332D11">
        <w:rPr>
          <w:rStyle w:val="Char7"/>
          <w:rFonts w:hint="cs"/>
          <w:rtl/>
        </w:rPr>
        <w:t>َ</w:t>
      </w:r>
      <w:r w:rsidR="008B1EBD" w:rsidRPr="00332D11">
        <w:rPr>
          <w:rStyle w:val="Char7"/>
          <w:rtl/>
        </w:rPr>
        <w:t>ن</w:t>
      </w:r>
      <w:r w:rsidR="008B1EBD" w:rsidRPr="00332D11">
        <w:rPr>
          <w:rStyle w:val="Char7"/>
          <w:rFonts w:hint="cs"/>
          <w:rtl/>
        </w:rPr>
        <w:t>ِ</w:t>
      </w:r>
      <w:r w:rsidR="008B1EBD" w:rsidRPr="00332D11">
        <w:rPr>
          <w:rStyle w:val="Char7"/>
          <w:rtl/>
        </w:rPr>
        <w:t>ع</w:t>
      </w:r>
      <w:r w:rsidR="008B1EBD" w:rsidRPr="00332D11">
        <w:rPr>
          <w:rStyle w:val="Char7"/>
          <w:rFonts w:hint="cs"/>
          <w:rtl/>
        </w:rPr>
        <w:t>ْ</w:t>
      </w:r>
      <w:r w:rsidRPr="00332D11">
        <w:rPr>
          <w:rStyle w:val="Char7"/>
          <w:rtl/>
        </w:rPr>
        <w:t>م</w:t>
      </w:r>
      <w:r w:rsidR="008B1EBD" w:rsidRPr="00332D11">
        <w:rPr>
          <w:rStyle w:val="Char7"/>
          <w:rFonts w:hint="cs"/>
          <w:rtl/>
        </w:rPr>
        <w:t>َ</w:t>
      </w:r>
      <w:r w:rsidRPr="00332D11">
        <w:rPr>
          <w:rStyle w:val="Char7"/>
          <w:rtl/>
        </w:rPr>
        <w:t xml:space="preserve"> الوَك</w:t>
      </w:r>
      <w:r w:rsidR="00105B11" w:rsidRPr="00332D11">
        <w:rPr>
          <w:rStyle w:val="Char7"/>
          <w:rFonts w:hint="cs"/>
          <w:rtl/>
        </w:rPr>
        <w:t>ِ</w:t>
      </w:r>
      <w:r w:rsidRPr="00332D11">
        <w:rPr>
          <w:rStyle w:val="Char7"/>
          <w:rtl/>
        </w:rPr>
        <w:t>ي</w:t>
      </w:r>
      <w:r w:rsidR="00105B11" w:rsidRPr="00332D11">
        <w:rPr>
          <w:rStyle w:val="Char7"/>
          <w:rFonts w:hint="cs"/>
          <w:rtl/>
        </w:rPr>
        <w:t>ْ</w:t>
      </w:r>
      <w:r w:rsidRPr="00332D11">
        <w:rPr>
          <w:rStyle w:val="Char7"/>
          <w:rtl/>
        </w:rPr>
        <w:t>ل</w:t>
      </w:r>
      <w:r w:rsidR="00105B11" w:rsidRPr="00332D11">
        <w:rPr>
          <w:rStyle w:val="Char7"/>
          <w:rFonts w:hint="cs"/>
          <w:rtl/>
        </w:rPr>
        <w:t>ُ</w:t>
      </w:r>
      <w:r w:rsidRPr="00332D11">
        <w:rPr>
          <w:rStyle w:val="Char7"/>
          <w:rtl/>
        </w:rPr>
        <w:t>، حَس</w:t>
      </w:r>
      <w:r w:rsidR="00105B11" w:rsidRPr="00332D11">
        <w:rPr>
          <w:rStyle w:val="Char7"/>
          <w:rFonts w:hint="cs"/>
          <w:rtl/>
        </w:rPr>
        <w:t>ْ</w:t>
      </w:r>
      <w:r w:rsidRPr="00332D11">
        <w:rPr>
          <w:rStyle w:val="Char7"/>
          <w:rtl/>
        </w:rPr>
        <w:t>بي الرَّب</w:t>
      </w:r>
      <w:r w:rsidRPr="00332D11">
        <w:rPr>
          <w:rStyle w:val="Char7"/>
          <w:rFonts w:hint="cs"/>
          <w:rtl/>
        </w:rPr>
        <w:t xml:space="preserve">ُ </w:t>
      </w:r>
      <w:r w:rsidRPr="00332D11">
        <w:rPr>
          <w:rStyle w:val="Char7"/>
          <w:rtl/>
        </w:rPr>
        <w:t>م</w:t>
      </w:r>
      <w:r w:rsidR="00105B11" w:rsidRPr="00332D11">
        <w:rPr>
          <w:rStyle w:val="Char7"/>
          <w:rFonts w:hint="cs"/>
          <w:rtl/>
        </w:rPr>
        <w:t>ِ</w:t>
      </w:r>
      <w:r w:rsidRPr="00332D11">
        <w:rPr>
          <w:rStyle w:val="Char7"/>
          <w:rtl/>
        </w:rPr>
        <w:t>ن</w:t>
      </w:r>
      <w:r w:rsidR="00105B11" w:rsidRPr="00332D11">
        <w:rPr>
          <w:rStyle w:val="Char7"/>
          <w:rFonts w:hint="cs"/>
          <w:rtl/>
        </w:rPr>
        <w:t>َ</w:t>
      </w:r>
      <w:r w:rsidRPr="00332D11">
        <w:rPr>
          <w:rStyle w:val="Char7"/>
          <w:rtl/>
        </w:rPr>
        <w:t xml:space="preserve"> ال</w:t>
      </w:r>
      <w:r w:rsidR="00105B11" w:rsidRPr="00332D11">
        <w:rPr>
          <w:rStyle w:val="Char7"/>
          <w:rFonts w:hint="cs"/>
          <w:rtl/>
        </w:rPr>
        <w:t>ْ</w:t>
      </w:r>
      <w:r w:rsidRPr="00332D11">
        <w:rPr>
          <w:rStyle w:val="Char7"/>
          <w:rtl/>
        </w:rPr>
        <w:t>عِب</w:t>
      </w:r>
      <w:r w:rsidR="00105B11" w:rsidRPr="00332D11">
        <w:rPr>
          <w:rStyle w:val="Char7"/>
          <w:rFonts w:hint="cs"/>
          <w:rtl/>
        </w:rPr>
        <w:t>َ</w:t>
      </w:r>
      <w:r w:rsidRPr="00332D11">
        <w:rPr>
          <w:rStyle w:val="Char7"/>
          <w:rtl/>
        </w:rPr>
        <w:t>اد</w:t>
      </w:r>
      <w:r w:rsidR="00105B11" w:rsidRPr="00332D11">
        <w:rPr>
          <w:rStyle w:val="Char7"/>
          <w:rFonts w:hint="cs"/>
          <w:rtl/>
        </w:rPr>
        <w:t>ِ</w:t>
      </w:r>
      <w:r w:rsidRPr="00332D11">
        <w:rPr>
          <w:rStyle w:val="Char7"/>
          <w:rtl/>
        </w:rPr>
        <w:t>، حسبي الخالق</w:t>
      </w:r>
      <w:r w:rsidRPr="00332D11">
        <w:rPr>
          <w:rStyle w:val="Char7"/>
          <w:rFonts w:hint="cs"/>
          <w:rtl/>
        </w:rPr>
        <w:t>ُ</w:t>
      </w:r>
      <w:r w:rsidR="008B1EBD" w:rsidRPr="00332D11">
        <w:rPr>
          <w:rStyle w:val="Char7"/>
          <w:rtl/>
        </w:rPr>
        <w:t xml:space="preserve"> مِن المَخلوق، وحَسبي الر</w:t>
      </w:r>
      <w:r w:rsidRPr="00332D11">
        <w:rPr>
          <w:rStyle w:val="Char7"/>
          <w:rtl/>
        </w:rPr>
        <w:t>ز</w:t>
      </w:r>
      <w:r w:rsidR="008B1EBD" w:rsidRPr="00332D11">
        <w:rPr>
          <w:rStyle w:val="Char7"/>
          <w:rFonts w:hint="cs"/>
          <w:rtl/>
        </w:rPr>
        <w:t>َّ</w:t>
      </w:r>
      <w:r w:rsidRPr="00332D11">
        <w:rPr>
          <w:rStyle w:val="Char7"/>
          <w:rtl/>
        </w:rPr>
        <w:t>اق</w:t>
      </w:r>
      <w:r w:rsidRPr="00332D11">
        <w:rPr>
          <w:rStyle w:val="Char7"/>
          <w:rFonts w:hint="cs"/>
          <w:rtl/>
        </w:rPr>
        <w:t>ُ</w:t>
      </w:r>
      <w:r w:rsidRPr="00332D11">
        <w:rPr>
          <w:rStyle w:val="Char7"/>
          <w:rtl/>
        </w:rPr>
        <w:t xml:space="preserve"> مِن المَرز</w:t>
      </w:r>
      <w:r w:rsidRPr="00332D11">
        <w:rPr>
          <w:rStyle w:val="Char7"/>
          <w:rFonts w:hint="cs"/>
          <w:rtl/>
        </w:rPr>
        <w:t>و</w:t>
      </w:r>
      <w:r w:rsidRPr="00332D11">
        <w:rPr>
          <w:rStyle w:val="Char7"/>
          <w:rtl/>
        </w:rPr>
        <w:t>ق</w:t>
      </w:r>
      <w:r w:rsidR="00105B11" w:rsidRPr="00332D11">
        <w:rPr>
          <w:rStyle w:val="Char7"/>
          <w:rFonts w:hint="cs"/>
          <w:rtl/>
        </w:rPr>
        <w:t>ِ</w:t>
      </w:r>
      <w:r w:rsidRPr="00332D11">
        <w:rPr>
          <w:rStyle w:val="Char7"/>
          <w:rtl/>
        </w:rPr>
        <w:t>، حَسبي الَّذي بِيده مَلَكوت</w:t>
      </w:r>
      <w:r w:rsidRPr="00332D11">
        <w:rPr>
          <w:rStyle w:val="Char7"/>
          <w:rFonts w:hint="cs"/>
          <w:rtl/>
        </w:rPr>
        <w:t>ُ</w:t>
      </w:r>
      <w:r w:rsidRPr="00332D11">
        <w:rPr>
          <w:rStyle w:val="Char7"/>
          <w:rtl/>
        </w:rPr>
        <w:t xml:space="preserve"> ك</w:t>
      </w:r>
      <w:r w:rsidR="008B1EBD" w:rsidRPr="00332D11">
        <w:rPr>
          <w:rStyle w:val="Char7"/>
          <w:rFonts w:hint="cs"/>
          <w:rtl/>
        </w:rPr>
        <w:t>ُ</w:t>
      </w:r>
      <w:r w:rsidRPr="00332D11">
        <w:rPr>
          <w:rStyle w:val="Char7"/>
          <w:rtl/>
        </w:rPr>
        <w:t>ل</w:t>
      </w:r>
      <w:r w:rsidRPr="00332D11">
        <w:rPr>
          <w:rStyle w:val="Char7"/>
          <w:rFonts w:hint="cs"/>
          <w:rtl/>
        </w:rPr>
        <w:t>ِّ</w:t>
      </w:r>
      <w:r w:rsidR="008B1EBD" w:rsidRPr="00332D11">
        <w:rPr>
          <w:rStyle w:val="Char7"/>
          <w:rtl/>
        </w:rPr>
        <w:t xml:space="preserve"> شِيء وهو يُجير و</w:t>
      </w:r>
      <w:r w:rsidRPr="00332D11">
        <w:rPr>
          <w:rStyle w:val="Char7"/>
          <w:rtl/>
        </w:rPr>
        <w:t>لا يُجارُ عَليه، حَسبي الله</w:t>
      </w:r>
      <w:r w:rsidRPr="00332D11">
        <w:rPr>
          <w:rStyle w:val="Char7"/>
          <w:rFonts w:hint="cs"/>
          <w:rtl/>
        </w:rPr>
        <w:t>ُ</w:t>
      </w:r>
      <w:r w:rsidRPr="00332D11">
        <w:rPr>
          <w:rStyle w:val="Char7"/>
          <w:rtl/>
        </w:rPr>
        <w:t xml:space="preserve"> لا</w:t>
      </w:r>
      <w:r w:rsidR="00105B11" w:rsidRPr="00332D11">
        <w:rPr>
          <w:rStyle w:val="Char7"/>
          <w:rFonts w:hint="cs"/>
          <w:rtl/>
        </w:rPr>
        <w:t>َ</w:t>
      </w:r>
      <w:r w:rsidRPr="00332D11">
        <w:rPr>
          <w:rStyle w:val="Char7"/>
          <w:rtl/>
        </w:rPr>
        <w:t xml:space="preserve"> إل</w:t>
      </w:r>
      <w:r w:rsidR="00105B11" w:rsidRPr="00332D11">
        <w:rPr>
          <w:rStyle w:val="Char7"/>
          <w:rFonts w:hint="cs"/>
          <w:rtl/>
        </w:rPr>
        <w:t>َ</w:t>
      </w:r>
      <w:r w:rsidRPr="00332D11">
        <w:rPr>
          <w:rStyle w:val="Char7"/>
          <w:rtl/>
        </w:rPr>
        <w:t>ه</w:t>
      </w:r>
      <w:r w:rsidR="00105B11" w:rsidRPr="00332D11">
        <w:rPr>
          <w:rStyle w:val="Char7"/>
          <w:rFonts w:hint="cs"/>
          <w:rtl/>
        </w:rPr>
        <w:t>َ</w:t>
      </w:r>
      <w:r w:rsidRPr="00332D11">
        <w:rPr>
          <w:rStyle w:val="Char7"/>
          <w:rtl/>
        </w:rPr>
        <w:t xml:space="preserve"> إلا</w:t>
      </w:r>
      <w:r w:rsidR="00105B11" w:rsidRPr="00332D11">
        <w:rPr>
          <w:rStyle w:val="Char7"/>
          <w:rFonts w:hint="cs"/>
          <w:rtl/>
        </w:rPr>
        <w:t>َّ</w:t>
      </w:r>
      <w:r w:rsidRPr="00332D11">
        <w:rPr>
          <w:rStyle w:val="Char7"/>
          <w:rtl/>
        </w:rPr>
        <w:t xml:space="preserve"> ه</w:t>
      </w:r>
      <w:r w:rsidR="00105B11" w:rsidRPr="00332D11">
        <w:rPr>
          <w:rStyle w:val="Char7"/>
          <w:rFonts w:hint="cs"/>
          <w:rtl/>
        </w:rPr>
        <w:t>ُ</w:t>
      </w:r>
      <w:r w:rsidRPr="00332D11">
        <w:rPr>
          <w:rStyle w:val="Char7"/>
          <w:rtl/>
        </w:rPr>
        <w:t>و</w:t>
      </w:r>
      <w:r w:rsidR="00105B11" w:rsidRPr="00332D11">
        <w:rPr>
          <w:rStyle w:val="Char7"/>
          <w:rFonts w:hint="cs"/>
          <w:rtl/>
        </w:rPr>
        <w:t>َ</w:t>
      </w:r>
      <w:r w:rsidR="008B1EBD" w:rsidRPr="00332D11">
        <w:rPr>
          <w:rStyle w:val="Char7"/>
          <w:rFonts w:hint="cs"/>
          <w:rtl/>
        </w:rPr>
        <w:t>،</w:t>
      </w:r>
      <w:r w:rsidR="008B1EBD" w:rsidRPr="00332D11">
        <w:rPr>
          <w:rStyle w:val="Char7"/>
          <w:rtl/>
        </w:rPr>
        <w:t xml:space="preserve"> عَل</w:t>
      </w:r>
      <w:r w:rsidR="008B1EBD" w:rsidRPr="00332D11">
        <w:rPr>
          <w:rStyle w:val="Char7"/>
          <w:rFonts w:hint="cs"/>
          <w:rtl/>
        </w:rPr>
        <w:t>َ</w:t>
      </w:r>
      <w:r w:rsidRPr="00332D11">
        <w:rPr>
          <w:rStyle w:val="Char7"/>
          <w:rtl/>
        </w:rPr>
        <w:t>ي</w:t>
      </w:r>
      <w:r w:rsidR="00105B11" w:rsidRPr="00332D11">
        <w:rPr>
          <w:rStyle w:val="Char7"/>
          <w:rFonts w:hint="cs"/>
          <w:rtl/>
        </w:rPr>
        <w:t>ْ</w:t>
      </w:r>
      <w:r w:rsidRPr="00332D11">
        <w:rPr>
          <w:rStyle w:val="Char7"/>
          <w:rtl/>
        </w:rPr>
        <w:t>ه</w:t>
      </w:r>
      <w:r w:rsidR="00105B11" w:rsidRPr="00332D11">
        <w:rPr>
          <w:rStyle w:val="Char7"/>
          <w:rFonts w:hint="cs"/>
          <w:rtl/>
        </w:rPr>
        <w:t>ِ</w:t>
      </w:r>
      <w:r w:rsidRPr="00332D11">
        <w:rPr>
          <w:rStyle w:val="Char7"/>
          <w:rtl/>
        </w:rPr>
        <w:t xml:space="preserve"> تَوك</w:t>
      </w:r>
      <w:r w:rsidRPr="00332D11">
        <w:rPr>
          <w:rStyle w:val="Char7"/>
          <w:rFonts w:hint="cs"/>
          <w:rtl/>
        </w:rPr>
        <w:t>َّ</w:t>
      </w:r>
      <w:r w:rsidRPr="00332D11">
        <w:rPr>
          <w:rStyle w:val="Char7"/>
          <w:rtl/>
        </w:rPr>
        <w:t>ل</w:t>
      </w:r>
      <w:r w:rsidR="008B1EBD" w:rsidRPr="00332D11">
        <w:rPr>
          <w:rStyle w:val="Char7"/>
          <w:rFonts w:hint="cs"/>
          <w:rtl/>
        </w:rPr>
        <w:t>ْ</w:t>
      </w:r>
      <w:r w:rsidRPr="00332D11">
        <w:rPr>
          <w:rStyle w:val="Char7"/>
          <w:rtl/>
        </w:rPr>
        <w:t>ت</w:t>
      </w:r>
      <w:r w:rsidRPr="00332D11">
        <w:rPr>
          <w:rStyle w:val="Char7"/>
          <w:rFonts w:hint="cs"/>
          <w:rtl/>
        </w:rPr>
        <w:t>ُ</w:t>
      </w:r>
      <w:r w:rsidR="008B1EBD" w:rsidRPr="00332D11">
        <w:rPr>
          <w:rStyle w:val="Char7"/>
          <w:rtl/>
        </w:rPr>
        <w:t xml:space="preserve"> و</w:t>
      </w:r>
      <w:r w:rsidR="00105B11" w:rsidRPr="00332D11">
        <w:rPr>
          <w:rStyle w:val="Char7"/>
          <w:rFonts w:hint="cs"/>
          <w:rtl/>
        </w:rPr>
        <w:t>َ</w:t>
      </w:r>
      <w:r w:rsidRPr="00332D11">
        <w:rPr>
          <w:rStyle w:val="Char7"/>
          <w:rtl/>
        </w:rPr>
        <w:t>هُو</w:t>
      </w:r>
      <w:r w:rsidR="008B1EBD" w:rsidRPr="00332D11">
        <w:rPr>
          <w:rStyle w:val="Char7"/>
          <w:rFonts w:hint="cs"/>
          <w:rtl/>
        </w:rPr>
        <w:t>َ</w:t>
      </w:r>
      <w:r w:rsidRPr="00332D11">
        <w:rPr>
          <w:rStyle w:val="Char7"/>
          <w:rtl/>
        </w:rPr>
        <w:t xml:space="preserve"> ر</w:t>
      </w:r>
      <w:r w:rsidR="008B1EBD" w:rsidRPr="00332D11">
        <w:rPr>
          <w:rStyle w:val="Char7"/>
          <w:rFonts w:hint="cs"/>
          <w:rtl/>
        </w:rPr>
        <w:t>َ</w:t>
      </w:r>
      <w:r w:rsidRPr="00332D11">
        <w:rPr>
          <w:rStyle w:val="Char7"/>
          <w:rtl/>
        </w:rPr>
        <w:t>بّ</w:t>
      </w:r>
      <w:r w:rsidRPr="00332D11">
        <w:rPr>
          <w:rStyle w:val="Char7"/>
          <w:rFonts w:hint="cs"/>
          <w:rtl/>
        </w:rPr>
        <w:t>ُ</w:t>
      </w:r>
      <w:r w:rsidRPr="00332D11">
        <w:rPr>
          <w:rStyle w:val="Char7"/>
          <w:rtl/>
        </w:rPr>
        <w:t xml:space="preserve"> العَر</w:t>
      </w:r>
      <w:r w:rsidR="008B1EBD" w:rsidRPr="00332D11">
        <w:rPr>
          <w:rStyle w:val="Char7"/>
          <w:rFonts w:hint="cs"/>
          <w:rtl/>
        </w:rPr>
        <w:t>ْ</w:t>
      </w:r>
      <w:r w:rsidRPr="00332D11">
        <w:rPr>
          <w:rStyle w:val="Char7"/>
          <w:rtl/>
        </w:rPr>
        <w:t>شِ ال</w:t>
      </w:r>
      <w:r w:rsidR="00105B11" w:rsidRPr="00332D11">
        <w:rPr>
          <w:rStyle w:val="Char7"/>
          <w:rFonts w:hint="cs"/>
          <w:rtl/>
        </w:rPr>
        <w:t>ْ</w:t>
      </w:r>
      <w:r w:rsidRPr="00332D11">
        <w:rPr>
          <w:rStyle w:val="Char7"/>
          <w:rtl/>
        </w:rPr>
        <w:t>عَظ</w:t>
      </w:r>
      <w:r w:rsidR="00105B11" w:rsidRPr="00332D11">
        <w:rPr>
          <w:rStyle w:val="Char7"/>
          <w:rFonts w:hint="cs"/>
          <w:rtl/>
        </w:rPr>
        <w:t>َ</w:t>
      </w:r>
      <w:r w:rsidRPr="00332D11">
        <w:rPr>
          <w:rStyle w:val="Char7"/>
          <w:rtl/>
        </w:rPr>
        <w:t>ي</w:t>
      </w:r>
      <w:r w:rsidR="00105B11" w:rsidRPr="00332D11">
        <w:rPr>
          <w:rStyle w:val="Char7"/>
          <w:rFonts w:hint="cs"/>
          <w:rtl/>
        </w:rPr>
        <w:t>ْ</w:t>
      </w:r>
      <w:r w:rsidRPr="00332D11">
        <w:rPr>
          <w:rStyle w:val="Char7"/>
          <w:rtl/>
        </w:rPr>
        <w:t>م</w:t>
      </w:r>
      <w:r w:rsidR="00105B11" w:rsidRPr="00332D11">
        <w:rPr>
          <w:rStyle w:val="Char7"/>
          <w:rFonts w:hint="cs"/>
          <w:rtl/>
        </w:rPr>
        <w:t>ِ</w:t>
      </w:r>
      <w:r w:rsidRPr="00332D11">
        <w:rPr>
          <w:rStyle w:val="Char7"/>
          <w:rFonts w:hint="cs"/>
          <w:rtl/>
        </w:rPr>
        <w:t>»</w:t>
      </w:r>
      <w:r w:rsidRPr="00CE1691">
        <w:rPr>
          <w:rStyle w:val="Char2"/>
          <w:rtl/>
        </w:rPr>
        <w:t>.</w:t>
      </w:r>
    </w:p>
    <w:p w:rsidR="000D450B" w:rsidRPr="00CE1691" w:rsidRDefault="000D450B" w:rsidP="008B48DD">
      <w:pPr>
        <w:ind w:firstLine="284"/>
        <w:jc w:val="both"/>
        <w:rPr>
          <w:rStyle w:val="Char2"/>
          <w:rtl/>
        </w:rPr>
      </w:pPr>
      <w:r w:rsidRPr="00CE1691">
        <w:rPr>
          <w:rStyle w:val="Char2"/>
          <w:rtl/>
        </w:rPr>
        <w:t xml:space="preserve">ترجمه: </w:t>
      </w:r>
      <w:r w:rsidRPr="00067909">
        <w:rPr>
          <w:rFonts w:ascii="Monotype Corsiva" w:hAnsi="Monotype Corsiva" w:cs="Traditional Arabic" w:hint="cs"/>
          <w:rtl/>
        </w:rPr>
        <w:t>«</w:t>
      </w:r>
      <w:r w:rsidRPr="00CE1691">
        <w:rPr>
          <w:rStyle w:val="Char2"/>
          <w:rFonts w:hint="cs"/>
          <w:rtl/>
        </w:rPr>
        <w:t>به</w:t>
      </w:r>
      <w:r w:rsidRPr="00CE1691">
        <w:rPr>
          <w:rStyle w:val="Char2"/>
          <w:rtl/>
        </w:rPr>
        <w:t xml:space="preserve"> دژ مح</w:t>
      </w:r>
      <w:r w:rsidR="00051984">
        <w:rPr>
          <w:rStyle w:val="Char2"/>
          <w:rtl/>
        </w:rPr>
        <w:t>ک</w:t>
      </w:r>
      <w:r w:rsidRPr="00CE1691">
        <w:rPr>
          <w:rStyle w:val="Char2"/>
          <w:rtl/>
        </w:rPr>
        <w:t xml:space="preserve">م نام الله، </w:t>
      </w:r>
      <w:r w:rsidRPr="00CE1691">
        <w:rPr>
          <w:rStyle w:val="Char2"/>
          <w:rFonts w:hint="cs"/>
          <w:rtl/>
        </w:rPr>
        <w:t>پناه گرفتم</w:t>
      </w:r>
      <w:r w:rsidRPr="00CE1691">
        <w:rPr>
          <w:rStyle w:val="Char2"/>
          <w:rtl/>
        </w:rPr>
        <w:t xml:space="preserve"> </w:t>
      </w:r>
      <w:r w:rsidR="00051984">
        <w:rPr>
          <w:rStyle w:val="Char2"/>
          <w:rtl/>
        </w:rPr>
        <w:t>ک</w:t>
      </w:r>
      <w:r w:rsidRPr="00CE1691">
        <w:rPr>
          <w:rStyle w:val="Char2"/>
          <w:rtl/>
        </w:rPr>
        <w:t>ه ه</w:t>
      </w:r>
      <w:r w:rsidR="00051984">
        <w:rPr>
          <w:rStyle w:val="Char2"/>
          <w:rtl/>
        </w:rPr>
        <w:t>ی</w:t>
      </w:r>
      <w:r w:rsidRPr="00CE1691">
        <w:rPr>
          <w:rStyle w:val="Char2"/>
          <w:rtl/>
        </w:rPr>
        <w:t>چ معبود</w:t>
      </w:r>
      <w:r w:rsidR="00051984">
        <w:rPr>
          <w:rStyle w:val="Char2"/>
          <w:rtl/>
        </w:rPr>
        <w:t>ی</w:t>
      </w:r>
      <w:r w:rsidRPr="00CE1691">
        <w:rPr>
          <w:rStyle w:val="Char2"/>
          <w:rtl/>
        </w:rPr>
        <w:t xml:space="preserve"> </w:t>
      </w:r>
      <w:r w:rsidRPr="00CE1691">
        <w:rPr>
          <w:rStyle w:val="Char2"/>
          <w:rFonts w:hint="cs"/>
          <w:rtl/>
        </w:rPr>
        <w:t>بحق، جز او وجود ندارد.او معبود</w:t>
      </w:r>
      <w:r w:rsidRPr="00CE1691">
        <w:rPr>
          <w:rStyle w:val="Char2"/>
          <w:rtl/>
        </w:rPr>
        <w:t xml:space="preserve"> من و </w:t>
      </w:r>
      <w:r w:rsidRPr="00CE1691">
        <w:rPr>
          <w:rStyle w:val="Char2"/>
          <w:rFonts w:hint="cs"/>
          <w:rtl/>
        </w:rPr>
        <w:t>معبود</w:t>
      </w:r>
      <w:r w:rsidRPr="00CE1691">
        <w:rPr>
          <w:rStyle w:val="Char2"/>
          <w:rtl/>
        </w:rPr>
        <w:t xml:space="preserve"> هر چ</w:t>
      </w:r>
      <w:r w:rsidR="00051984">
        <w:rPr>
          <w:rStyle w:val="Char2"/>
          <w:rtl/>
        </w:rPr>
        <w:t>ی</w:t>
      </w:r>
      <w:r w:rsidRPr="00CE1691">
        <w:rPr>
          <w:rStyle w:val="Char2"/>
          <w:rtl/>
        </w:rPr>
        <w:t xml:space="preserve">ز است و </w:t>
      </w:r>
      <w:r w:rsidRPr="00CE1691">
        <w:rPr>
          <w:rStyle w:val="Char2"/>
          <w:rFonts w:hint="cs"/>
          <w:rtl/>
        </w:rPr>
        <w:t>چ</w:t>
      </w:r>
      <w:r w:rsidRPr="00CE1691">
        <w:rPr>
          <w:rStyle w:val="Char2"/>
          <w:rtl/>
        </w:rPr>
        <w:t>نگ زدم به پروردگارم، و پرودگار هر چ</w:t>
      </w:r>
      <w:r w:rsidR="00051984">
        <w:rPr>
          <w:rStyle w:val="Char2"/>
          <w:rtl/>
        </w:rPr>
        <w:t>ی</w:t>
      </w:r>
      <w:r w:rsidRPr="00CE1691">
        <w:rPr>
          <w:rStyle w:val="Char2"/>
          <w:rtl/>
        </w:rPr>
        <w:t xml:space="preserve">ز، تو </w:t>
      </w:r>
      <w:r w:rsidR="00051984">
        <w:rPr>
          <w:rStyle w:val="Char2"/>
          <w:rtl/>
        </w:rPr>
        <w:t>ک</w:t>
      </w:r>
      <w:r w:rsidRPr="00CE1691">
        <w:rPr>
          <w:rStyle w:val="Char2"/>
          <w:rtl/>
        </w:rPr>
        <w:t xml:space="preserve">ل </w:t>
      </w:r>
      <w:r w:rsidR="00051984">
        <w:rPr>
          <w:rStyle w:val="Char2"/>
          <w:rtl/>
        </w:rPr>
        <w:t>ک</w:t>
      </w:r>
      <w:r w:rsidRPr="00CE1691">
        <w:rPr>
          <w:rStyle w:val="Char2"/>
          <w:rtl/>
        </w:rPr>
        <w:t>ردم بر ذات زنده</w:t>
      </w:r>
      <w:r w:rsidR="00BD32E2">
        <w:rPr>
          <w:rStyle w:val="Char2"/>
          <w:rFonts w:hint="cs"/>
          <w:rtl/>
        </w:rPr>
        <w:t xml:space="preserve">‌ای </w:t>
      </w:r>
      <w:r w:rsidR="00051984">
        <w:rPr>
          <w:rStyle w:val="Char2"/>
          <w:rtl/>
        </w:rPr>
        <w:t>ک</w:t>
      </w:r>
      <w:r w:rsidRPr="00CE1691">
        <w:rPr>
          <w:rStyle w:val="Char2"/>
          <w:rtl/>
        </w:rPr>
        <w:t>ه نمی‌م</w:t>
      </w:r>
      <w:r w:rsidR="00051984">
        <w:rPr>
          <w:rStyle w:val="Char2"/>
          <w:rtl/>
        </w:rPr>
        <w:t>ی</w:t>
      </w:r>
      <w:r w:rsidRPr="00CE1691">
        <w:rPr>
          <w:rStyle w:val="Char2"/>
          <w:rtl/>
        </w:rPr>
        <w:t xml:space="preserve">رد، و شر را از خود دور </w:t>
      </w:r>
      <w:r w:rsidR="00051984">
        <w:rPr>
          <w:rStyle w:val="Char2"/>
          <w:rtl/>
        </w:rPr>
        <w:t>ک</w:t>
      </w:r>
      <w:r w:rsidRPr="00CE1691">
        <w:rPr>
          <w:rStyle w:val="Char2"/>
          <w:rtl/>
        </w:rPr>
        <w:t xml:space="preserve">ردم به </w:t>
      </w:r>
      <w:r w:rsidR="00051984">
        <w:rPr>
          <w:rStyle w:val="Char2"/>
          <w:rtl/>
        </w:rPr>
        <w:t>ک</w:t>
      </w:r>
      <w:r w:rsidRPr="00CE1691">
        <w:rPr>
          <w:rStyle w:val="Char2"/>
          <w:rtl/>
        </w:rPr>
        <w:t xml:space="preserve">لمه </w:t>
      </w:r>
      <w:r w:rsidRPr="00332D11">
        <w:rPr>
          <w:rStyle w:val="Char7"/>
          <w:rFonts w:hint="cs"/>
          <w:rtl/>
        </w:rPr>
        <w:t>«</w:t>
      </w:r>
      <w:r w:rsidR="008B1EBD" w:rsidRPr="00332D11">
        <w:rPr>
          <w:rStyle w:val="Char7"/>
          <w:rtl/>
        </w:rPr>
        <w:t>لا</w:t>
      </w:r>
      <w:r w:rsidR="00DC74A7" w:rsidRPr="00332D11">
        <w:rPr>
          <w:rStyle w:val="Char7"/>
          <w:rFonts w:hint="cs"/>
          <w:rtl/>
        </w:rPr>
        <w:t>َ</w:t>
      </w:r>
      <w:r w:rsidR="008B1EBD" w:rsidRPr="00332D11">
        <w:rPr>
          <w:rStyle w:val="Char7"/>
          <w:rtl/>
        </w:rPr>
        <w:t xml:space="preserve"> ح</w:t>
      </w:r>
      <w:r w:rsidR="00DC74A7" w:rsidRPr="00332D11">
        <w:rPr>
          <w:rStyle w:val="Char7"/>
          <w:rFonts w:hint="cs"/>
          <w:rtl/>
        </w:rPr>
        <w:t>َ</w:t>
      </w:r>
      <w:r w:rsidR="008B1EBD" w:rsidRPr="00332D11">
        <w:rPr>
          <w:rStyle w:val="Char7"/>
          <w:rtl/>
        </w:rPr>
        <w:t>ولَ و</w:t>
      </w:r>
      <w:r w:rsidRPr="00332D11">
        <w:rPr>
          <w:rStyle w:val="Char7"/>
          <w:rtl/>
        </w:rPr>
        <w:t>لا قُو</w:t>
      </w:r>
      <w:r w:rsidR="008B1EBD" w:rsidRPr="00332D11">
        <w:rPr>
          <w:rStyle w:val="Char7"/>
          <w:rFonts w:hint="cs"/>
          <w:rtl/>
        </w:rPr>
        <w:t>َّ</w:t>
      </w:r>
      <w:r w:rsidRPr="00332D11">
        <w:rPr>
          <w:rStyle w:val="Char7"/>
          <w:rtl/>
        </w:rPr>
        <w:t>ة</w:t>
      </w:r>
      <w:r w:rsidR="008B1EBD" w:rsidRPr="00332D11">
        <w:rPr>
          <w:rStyle w:val="Char7"/>
          <w:rFonts w:hint="cs"/>
          <w:rtl/>
        </w:rPr>
        <w:t>َ</w:t>
      </w:r>
      <w:r w:rsidRPr="00332D11">
        <w:rPr>
          <w:rStyle w:val="Char7"/>
          <w:rtl/>
        </w:rPr>
        <w:t xml:space="preserve"> إلاَّ</w:t>
      </w:r>
      <w:r w:rsidR="008B1EBD" w:rsidRPr="00332D11">
        <w:rPr>
          <w:rStyle w:val="Char7"/>
          <w:rFonts w:hint="cs"/>
          <w:rtl/>
        </w:rPr>
        <w:t xml:space="preserve"> با</w:t>
      </w:r>
      <w:r w:rsidRPr="00332D11">
        <w:rPr>
          <w:rStyle w:val="Char7"/>
          <w:rFonts w:hint="cs"/>
          <w:rtl/>
        </w:rPr>
        <w:t>لله</w:t>
      </w:r>
      <w:r w:rsidR="008B1EBD" w:rsidRPr="00332D11">
        <w:rPr>
          <w:rStyle w:val="Char7"/>
          <w:rFonts w:hint="cs"/>
          <w:rtl/>
        </w:rPr>
        <w:t>ِ</w:t>
      </w:r>
      <w:r w:rsidR="008B1EBD" w:rsidRPr="00332D11">
        <w:rPr>
          <w:rStyle w:val="Char7"/>
          <w:rtl/>
        </w:rPr>
        <w:t xml:space="preserve"> حَس</w:t>
      </w:r>
      <w:r w:rsidR="008B1EBD" w:rsidRPr="00332D11">
        <w:rPr>
          <w:rStyle w:val="Char7"/>
          <w:rFonts w:hint="cs"/>
          <w:rtl/>
        </w:rPr>
        <w:t>ْ</w:t>
      </w:r>
      <w:r w:rsidRPr="00332D11">
        <w:rPr>
          <w:rStyle w:val="Char7"/>
          <w:rtl/>
        </w:rPr>
        <w:t>ب</w:t>
      </w:r>
      <w:r w:rsidR="008B1EBD" w:rsidRPr="00332D11">
        <w:rPr>
          <w:rStyle w:val="Char7"/>
          <w:rFonts w:hint="cs"/>
          <w:rtl/>
        </w:rPr>
        <w:t>ِ</w:t>
      </w:r>
      <w:r w:rsidRPr="00332D11">
        <w:rPr>
          <w:rStyle w:val="Char7"/>
          <w:rtl/>
        </w:rPr>
        <w:t>ي</w:t>
      </w:r>
      <w:r w:rsidR="008B1EBD" w:rsidRPr="00332D11">
        <w:rPr>
          <w:rStyle w:val="Char7"/>
          <w:rFonts w:hint="cs"/>
          <w:rtl/>
        </w:rPr>
        <w:t>َ</w:t>
      </w:r>
      <w:r w:rsidRPr="00332D11">
        <w:rPr>
          <w:rStyle w:val="Char7"/>
          <w:rtl/>
        </w:rPr>
        <w:t xml:space="preserve"> الله</w:t>
      </w:r>
      <w:r w:rsidR="008B1EBD" w:rsidRPr="00332D11">
        <w:rPr>
          <w:rStyle w:val="Char7"/>
          <w:rFonts w:hint="cs"/>
          <w:rtl/>
        </w:rPr>
        <w:t>ُ</w:t>
      </w:r>
      <w:r w:rsidR="008B1EBD" w:rsidRPr="00332D11">
        <w:rPr>
          <w:rStyle w:val="Char7"/>
          <w:rtl/>
        </w:rPr>
        <w:t xml:space="preserve"> و</w:t>
      </w:r>
      <w:r w:rsidRPr="00332D11">
        <w:rPr>
          <w:rStyle w:val="Char7"/>
          <w:rtl/>
        </w:rPr>
        <w:t>نِع</w:t>
      </w:r>
      <w:r w:rsidR="008B1EBD" w:rsidRPr="00332D11">
        <w:rPr>
          <w:rStyle w:val="Char7"/>
          <w:rFonts w:hint="cs"/>
          <w:rtl/>
        </w:rPr>
        <w:t>ْ</w:t>
      </w:r>
      <w:r w:rsidRPr="00332D11">
        <w:rPr>
          <w:rStyle w:val="Char7"/>
          <w:rtl/>
        </w:rPr>
        <w:t>مَ الوَك</w:t>
      </w:r>
      <w:r w:rsidR="00DC74A7" w:rsidRPr="00332D11">
        <w:rPr>
          <w:rStyle w:val="Char7"/>
          <w:rFonts w:hint="cs"/>
          <w:rtl/>
        </w:rPr>
        <w:t>ِ</w:t>
      </w:r>
      <w:r w:rsidRPr="00332D11">
        <w:rPr>
          <w:rStyle w:val="Char7"/>
          <w:rtl/>
        </w:rPr>
        <w:t>ي</w:t>
      </w:r>
      <w:r w:rsidR="00DC74A7" w:rsidRPr="00332D11">
        <w:rPr>
          <w:rStyle w:val="Char7"/>
          <w:rFonts w:hint="cs"/>
          <w:rtl/>
        </w:rPr>
        <w:t>ْ</w:t>
      </w:r>
      <w:r w:rsidRPr="00332D11">
        <w:rPr>
          <w:rStyle w:val="Char7"/>
          <w:rtl/>
        </w:rPr>
        <w:t>ل</w:t>
      </w:r>
      <w:r w:rsidR="00DC74A7" w:rsidRPr="00332D11">
        <w:rPr>
          <w:rStyle w:val="Char7"/>
          <w:rFonts w:hint="cs"/>
          <w:rtl/>
        </w:rPr>
        <w:t>ُ</w:t>
      </w:r>
      <w:r w:rsidRPr="00332D11">
        <w:rPr>
          <w:rStyle w:val="Char7"/>
          <w:rFonts w:hint="cs"/>
          <w:rtl/>
        </w:rPr>
        <w:t>»</w:t>
      </w:r>
      <w:r w:rsidRPr="00CE1691">
        <w:rPr>
          <w:rStyle w:val="Char2"/>
          <w:rFonts w:hint="cs"/>
          <w:rtl/>
        </w:rPr>
        <w:t>.</w:t>
      </w:r>
    </w:p>
    <w:p w:rsidR="000D450B" w:rsidRPr="00CE1691" w:rsidRDefault="000D450B" w:rsidP="008B48DD">
      <w:pPr>
        <w:ind w:firstLine="284"/>
        <w:jc w:val="both"/>
        <w:rPr>
          <w:rStyle w:val="Char2"/>
          <w:rtl/>
        </w:rPr>
      </w:pPr>
      <w:r w:rsidRPr="00CE1691">
        <w:rPr>
          <w:rStyle w:val="Char2"/>
          <w:rFonts w:hint="cs"/>
          <w:rtl/>
        </w:rPr>
        <w:t xml:space="preserve">ترجمه: پروردگارم مرا از بندگانش و خالقم، مرا از مخلوقاتش و رازقم، مرا از </w:t>
      </w:r>
      <w:r w:rsidR="00051984">
        <w:rPr>
          <w:rStyle w:val="Char2"/>
          <w:rFonts w:hint="cs"/>
          <w:rtl/>
        </w:rPr>
        <w:t>ک</w:t>
      </w:r>
      <w:r w:rsidRPr="00CE1691">
        <w:rPr>
          <w:rStyle w:val="Char2"/>
          <w:rFonts w:hint="cs"/>
          <w:rtl/>
        </w:rPr>
        <w:t>سان</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ه به</w:t>
      </w:r>
      <w:r w:rsidR="004E33CD">
        <w:rPr>
          <w:rStyle w:val="Char2"/>
          <w:rFonts w:hint="cs"/>
          <w:rtl/>
        </w:rPr>
        <w:t xml:space="preserve"> آن‌ها </w:t>
      </w:r>
      <w:r w:rsidRPr="00CE1691">
        <w:rPr>
          <w:rStyle w:val="Char2"/>
          <w:rFonts w:hint="cs"/>
          <w:rtl/>
        </w:rPr>
        <w:t>روز</w:t>
      </w:r>
      <w:r w:rsidR="00051984">
        <w:rPr>
          <w:rStyle w:val="Char2"/>
          <w:rFonts w:hint="cs"/>
          <w:rtl/>
        </w:rPr>
        <w:t>ی</w:t>
      </w:r>
      <w:r w:rsidRPr="00CE1691">
        <w:rPr>
          <w:rStyle w:val="Char2"/>
          <w:rFonts w:hint="cs"/>
          <w:rtl/>
        </w:rPr>
        <w:t xml:space="preserve"> می‌دهد، </w:t>
      </w:r>
      <w:r w:rsidR="00051984">
        <w:rPr>
          <w:rStyle w:val="Char2"/>
          <w:rFonts w:hint="cs"/>
          <w:rtl/>
        </w:rPr>
        <w:t>ک</w:t>
      </w:r>
      <w:r w:rsidRPr="00CE1691">
        <w:rPr>
          <w:rStyle w:val="Char2"/>
          <w:rFonts w:hint="cs"/>
          <w:rtl/>
        </w:rPr>
        <w:t>فا</w:t>
      </w:r>
      <w:r w:rsidR="00051984">
        <w:rPr>
          <w:rStyle w:val="Char2"/>
          <w:rFonts w:hint="cs"/>
          <w:rtl/>
        </w:rPr>
        <w:t>ی</w:t>
      </w:r>
      <w:r w:rsidRPr="00CE1691">
        <w:rPr>
          <w:rStyle w:val="Char2"/>
          <w:rFonts w:hint="cs"/>
          <w:rtl/>
        </w:rPr>
        <w:t xml:space="preserve">ت خواهد </w:t>
      </w:r>
      <w:r w:rsidR="00051984">
        <w:rPr>
          <w:rStyle w:val="Char2"/>
          <w:rFonts w:hint="cs"/>
          <w:rtl/>
        </w:rPr>
        <w:t>ک</w:t>
      </w:r>
      <w:r w:rsidRPr="00CE1691">
        <w:rPr>
          <w:rStyle w:val="Char2"/>
          <w:rFonts w:hint="cs"/>
          <w:rtl/>
        </w:rPr>
        <w:t xml:space="preserve">رد. </w:t>
      </w:r>
      <w:r w:rsidR="00987196">
        <w:rPr>
          <w:rStyle w:val="Char2"/>
          <w:rFonts w:hint="cs"/>
          <w:rtl/>
        </w:rPr>
        <w:t>کسی که</w:t>
      </w:r>
      <w:r w:rsidRPr="00CE1691">
        <w:rPr>
          <w:rStyle w:val="Char2"/>
          <w:rFonts w:hint="cs"/>
          <w:rtl/>
        </w:rPr>
        <w:t xml:space="preserve"> مل</w:t>
      </w:r>
      <w:r w:rsidR="00051984">
        <w:rPr>
          <w:rStyle w:val="Char2"/>
          <w:rFonts w:hint="cs"/>
          <w:rtl/>
        </w:rPr>
        <w:t>ک</w:t>
      </w:r>
      <w:r w:rsidRPr="00CE1691">
        <w:rPr>
          <w:rStyle w:val="Char2"/>
          <w:rFonts w:hint="cs"/>
          <w:rtl/>
        </w:rPr>
        <w:t>وت همه چ</w:t>
      </w:r>
      <w:r w:rsidR="00051984">
        <w:rPr>
          <w:rStyle w:val="Char2"/>
          <w:rFonts w:hint="cs"/>
          <w:rtl/>
        </w:rPr>
        <w:t>ی</w:t>
      </w:r>
      <w:r w:rsidRPr="00CE1691">
        <w:rPr>
          <w:rStyle w:val="Char2"/>
          <w:rFonts w:hint="cs"/>
          <w:rtl/>
        </w:rPr>
        <w:t xml:space="preserve">ز در دست او است و او پناه می‌دهد و </w:t>
      </w:r>
      <w:r w:rsidR="00051984">
        <w:rPr>
          <w:rStyle w:val="Char2"/>
          <w:rFonts w:hint="cs"/>
          <w:rtl/>
        </w:rPr>
        <w:t>ک</w:t>
      </w:r>
      <w:r w:rsidRPr="00CE1691">
        <w:rPr>
          <w:rStyle w:val="Char2"/>
          <w:rFonts w:hint="cs"/>
          <w:rtl/>
        </w:rPr>
        <w:t>س</w:t>
      </w:r>
      <w:r w:rsidR="00051984">
        <w:rPr>
          <w:rStyle w:val="Char2"/>
          <w:rFonts w:hint="cs"/>
          <w:rtl/>
        </w:rPr>
        <w:t>ی</w:t>
      </w:r>
      <w:r w:rsidRPr="00CE1691">
        <w:rPr>
          <w:rStyle w:val="Char2"/>
          <w:rFonts w:hint="cs"/>
          <w:rtl/>
        </w:rPr>
        <w:t xml:space="preserve"> د</w:t>
      </w:r>
      <w:r w:rsidR="00051984">
        <w:rPr>
          <w:rStyle w:val="Char2"/>
          <w:rFonts w:hint="cs"/>
          <w:rtl/>
        </w:rPr>
        <w:t>ی</w:t>
      </w:r>
      <w:r w:rsidRPr="00CE1691">
        <w:rPr>
          <w:rStyle w:val="Char2"/>
          <w:rFonts w:hint="cs"/>
          <w:rtl/>
        </w:rPr>
        <w:t>گر از مؤاخذه او پناه نمی‌دهد، مرا بسنده می‌</w:t>
      </w:r>
      <w:r w:rsidR="00051984">
        <w:rPr>
          <w:rStyle w:val="Char2"/>
          <w:rFonts w:hint="cs"/>
          <w:rtl/>
        </w:rPr>
        <w:t>ک</w:t>
      </w:r>
      <w:r w:rsidRPr="00CE1691">
        <w:rPr>
          <w:rStyle w:val="Char2"/>
          <w:rFonts w:hint="cs"/>
          <w:rtl/>
        </w:rPr>
        <w:t>ند. بر او تو</w:t>
      </w:r>
      <w:r w:rsidR="00051984">
        <w:rPr>
          <w:rStyle w:val="Char2"/>
          <w:rFonts w:hint="cs"/>
          <w:rtl/>
        </w:rPr>
        <w:t>ک</w:t>
      </w:r>
      <w:r w:rsidRPr="00CE1691">
        <w:rPr>
          <w:rStyle w:val="Char2"/>
          <w:rFonts w:hint="cs"/>
          <w:rtl/>
        </w:rPr>
        <w:t xml:space="preserve">ل نمودم </w:t>
      </w:r>
      <w:r w:rsidR="00051984">
        <w:rPr>
          <w:rStyle w:val="Char2"/>
          <w:rFonts w:hint="cs"/>
          <w:rtl/>
        </w:rPr>
        <w:t>ک</w:t>
      </w:r>
      <w:r w:rsidRPr="00CE1691">
        <w:rPr>
          <w:rStyle w:val="Char2"/>
          <w:rFonts w:hint="cs"/>
          <w:rtl/>
        </w:rPr>
        <w:t>ه او صاحب عرش بزرگ است</w:t>
      </w:r>
      <w:r>
        <w:rPr>
          <w:rFonts w:ascii="Monotype Corsiva" w:hAnsi="Monotype Corsiva" w:cs="Traditional Arabic" w:hint="cs"/>
          <w:rtl/>
        </w:rPr>
        <w:t>»</w:t>
      </w:r>
      <w:r w:rsidRPr="00CE1691">
        <w:rPr>
          <w:rStyle w:val="Char2"/>
          <w:rFonts w:hint="cs"/>
          <w:rtl/>
        </w:rPr>
        <w:t xml:space="preserve">. </w:t>
      </w:r>
    </w:p>
    <w:p w:rsidR="000D450B" w:rsidRPr="00CE1691" w:rsidRDefault="000D450B" w:rsidP="008B48DD">
      <w:pPr>
        <w:ind w:firstLine="284"/>
        <w:jc w:val="both"/>
        <w:rPr>
          <w:rStyle w:val="Char2"/>
          <w:rtl/>
        </w:rPr>
      </w:pPr>
      <w:r w:rsidRPr="00CE1691">
        <w:rPr>
          <w:rStyle w:val="Char2"/>
          <w:rtl/>
        </w:rPr>
        <w:t>دعاهائ</w:t>
      </w:r>
      <w:r w:rsidR="00051984">
        <w:rPr>
          <w:rStyle w:val="Char2"/>
          <w:rtl/>
        </w:rPr>
        <w:t>ی</w:t>
      </w:r>
      <w:r w:rsidRPr="00CE1691">
        <w:rPr>
          <w:rStyle w:val="Char2"/>
          <w:rtl/>
        </w:rPr>
        <w:t xml:space="preserve"> </w:t>
      </w:r>
      <w:r w:rsidR="00051984">
        <w:rPr>
          <w:rStyle w:val="Char2"/>
          <w:rtl/>
        </w:rPr>
        <w:t>ک</w:t>
      </w:r>
      <w:r w:rsidRPr="00CE1691">
        <w:rPr>
          <w:rStyle w:val="Char2"/>
          <w:rtl/>
        </w:rPr>
        <w:t>ه ارائه گرد</w:t>
      </w:r>
      <w:r w:rsidR="00051984">
        <w:rPr>
          <w:rStyle w:val="Char2"/>
          <w:rtl/>
        </w:rPr>
        <w:t>ی</w:t>
      </w:r>
      <w:r w:rsidRPr="00CE1691">
        <w:rPr>
          <w:rStyle w:val="Char2"/>
          <w:rFonts w:hint="cs"/>
          <w:rtl/>
        </w:rPr>
        <w:t>د</w:t>
      </w:r>
      <w:r w:rsidRPr="00CE1691">
        <w:rPr>
          <w:rStyle w:val="Char2"/>
          <w:rtl/>
        </w:rPr>
        <w:t>، دژها</w:t>
      </w:r>
      <w:r w:rsidR="00051984">
        <w:rPr>
          <w:rStyle w:val="Char2"/>
          <w:rtl/>
        </w:rPr>
        <w:t>ی</w:t>
      </w:r>
      <w:r w:rsidRPr="00CE1691">
        <w:rPr>
          <w:rStyle w:val="Char2"/>
          <w:rtl/>
        </w:rPr>
        <w:t xml:space="preserve"> مح</w:t>
      </w:r>
      <w:r w:rsidR="00051984">
        <w:rPr>
          <w:rStyle w:val="Char2"/>
          <w:rtl/>
        </w:rPr>
        <w:t>ک</w:t>
      </w:r>
      <w:r w:rsidRPr="00CE1691">
        <w:rPr>
          <w:rStyle w:val="Char2"/>
          <w:rtl/>
        </w:rPr>
        <w:t>م</w:t>
      </w:r>
      <w:r w:rsidR="00051984">
        <w:rPr>
          <w:rStyle w:val="Char2"/>
          <w:rtl/>
        </w:rPr>
        <w:t>ی</w:t>
      </w:r>
      <w:r w:rsidRPr="00CE1691">
        <w:rPr>
          <w:rStyle w:val="Char2"/>
          <w:rtl/>
        </w:rPr>
        <w:t xml:space="preserve"> هستند </w:t>
      </w:r>
      <w:r w:rsidR="00051984">
        <w:rPr>
          <w:rStyle w:val="Char2"/>
          <w:rtl/>
        </w:rPr>
        <w:t>ک</w:t>
      </w:r>
      <w:r w:rsidRPr="00CE1691">
        <w:rPr>
          <w:rStyle w:val="Char2"/>
          <w:rtl/>
        </w:rPr>
        <w:t>ه انسان</w:t>
      </w:r>
      <w:r w:rsidRPr="00CE1691">
        <w:rPr>
          <w:rStyle w:val="Char2"/>
          <w:rFonts w:hint="cs"/>
          <w:rtl/>
        </w:rPr>
        <w:t xml:space="preserve"> را</w:t>
      </w:r>
      <w:r w:rsidRPr="00CE1691">
        <w:rPr>
          <w:rStyle w:val="Char2"/>
          <w:rtl/>
        </w:rPr>
        <w:t xml:space="preserve"> از سحر و جن زدگ</w:t>
      </w:r>
      <w:r w:rsidR="00051984">
        <w:rPr>
          <w:rStyle w:val="Char2"/>
          <w:rtl/>
        </w:rPr>
        <w:t>ی</w:t>
      </w:r>
      <w:r w:rsidRPr="00CE1691">
        <w:rPr>
          <w:rStyle w:val="Char2"/>
          <w:rtl/>
        </w:rPr>
        <w:t xml:space="preserve"> حفاظت می‌نما</w:t>
      </w:r>
      <w:r w:rsidR="00051984">
        <w:rPr>
          <w:rStyle w:val="Char2"/>
          <w:rtl/>
        </w:rPr>
        <w:t>ی</w:t>
      </w:r>
      <w:r w:rsidRPr="00CE1691">
        <w:rPr>
          <w:rStyle w:val="Char2"/>
          <w:rtl/>
        </w:rPr>
        <w:t xml:space="preserve">ند </w:t>
      </w:r>
      <w:r w:rsidR="00380548">
        <w:rPr>
          <w:rStyle w:val="Char2"/>
          <w:rtl/>
        </w:rPr>
        <w:t>به شرطی که</w:t>
      </w:r>
      <w:r w:rsidRPr="00CE1691">
        <w:rPr>
          <w:rStyle w:val="Char2"/>
          <w:rtl/>
        </w:rPr>
        <w:t xml:space="preserve"> اخلاص و اعتقاد باشد.</w:t>
      </w:r>
    </w:p>
    <w:p w:rsidR="000D450B" w:rsidRPr="002C0E47" w:rsidRDefault="000D450B" w:rsidP="00EE1291">
      <w:pPr>
        <w:pStyle w:val="a0"/>
        <w:rPr>
          <w:rtl/>
        </w:rPr>
      </w:pPr>
      <w:bookmarkStart w:id="304" w:name="_Toc305982724"/>
      <w:bookmarkStart w:id="305" w:name="_Toc440709354"/>
      <w:r w:rsidRPr="002C0E47">
        <w:rPr>
          <w:rtl/>
        </w:rPr>
        <w:t>نمونه عمل</w:t>
      </w:r>
      <w:r w:rsidR="0037178F">
        <w:rPr>
          <w:rtl/>
        </w:rPr>
        <w:t>ی</w:t>
      </w:r>
      <w:r w:rsidRPr="002C0E47">
        <w:rPr>
          <w:rtl/>
        </w:rPr>
        <w:t xml:space="preserve"> ابطال سحر بستن</w:t>
      </w:r>
      <w:bookmarkEnd w:id="304"/>
      <w:bookmarkEnd w:id="305"/>
    </w:p>
    <w:p w:rsidR="000D450B" w:rsidRPr="00CE1691" w:rsidRDefault="000D450B" w:rsidP="008B48DD">
      <w:pPr>
        <w:ind w:firstLine="284"/>
        <w:jc w:val="both"/>
        <w:rPr>
          <w:rStyle w:val="Char2"/>
          <w:rtl/>
        </w:rPr>
      </w:pPr>
      <w:r w:rsidRPr="00CE1691">
        <w:rPr>
          <w:rStyle w:val="Char2"/>
          <w:rtl/>
        </w:rPr>
        <w:t>بنده با موارد ز</w:t>
      </w:r>
      <w:r w:rsidR="00051984">
        <w:rPr>
          <w:rStyle w:val="Char2"/>
          <w:rtl/>
        </w:rPr>
        <w:t>ی</w:t>
      </w:r>
      <w:r w:rsidRPr="00CE1691">
        <w:rPr>
          <w:rStyle w:val="Char2"/>
          <w:rtl/>
        </w:rPr>
        <w:t>اد</w:t>
      </w:r>
      <w:r w:rsidR="00051984">
        <w:rPr>
          <w:rStyle w:val="Char2"/>
          <w:rtl/>
        </w:rPr>
        <w:t>ی</w:t>
      </w:r>
      <w:r w:rsidRPr="00CE1691">
        <w:rPr>
          <w:rStyle w:val="Char2"/>
          <w:rtl/>
        </w:rPr>
        <w:t xml:space="preserve"> برخورد نموده</w:t>
      </w:r>
      <w:r w:rsidR="00125000">
        <w:rPr>
          <w:rStyle w:val="Char2"/>
          <w:rtl/>
        </w:rPr>
        <w:t xml:space="preserve">‌ام </w:t>
      </w:r>
      <w:r w:rsidR="00051984">
        <w:rPr>
          <w:rStyle w:val="Char2"/>
          <w:rtl/>
        </w:rPr>
        <w:t>ک</w:t>
      </w:r>
      <w:r w:rsidRPr="00CE1691">
        <w:rPr>
          <w:rStyle w:val="Char2"/>
          <w:rtl/>
        </w:rPr>
        <w:t>ه در ا</w:t>
      </w:r>
      <w:r w:rsidR="00051984">
        <w:rPr>
          <w:rStyle w:val="Char2"/>
          <w:rtl/>
        </w:rPr>
        <w:t>ی</w:t>
      </w:r>
      <w:r w:rsidRPr="00CE1691">
        <w:rPr>
          <w:rStyle w:val="Char2"/>
          <w:rtl/>
        </w:rPr>
        <w:t>نجا فقط ب</w:t>
      </w:r>
      <w:r w:rsidRPr="00CE1691">
        <w:rPr>
          <w:rStyle w:val="Char2"/>
          <w:rFonts w:hint="cs"/>
          <w:rtl/>
        </w:rPr>
        <w:t>ه</w:t>
      </w:r>
      <w:r w:rsidRPr="00CE1691">
        <w:rPr>
          <w:rStyle w:val="Char2"/>
          <w:rtl/>
        </w:rPr>
        <w:t xml:space="preserve"> ب</w:t>
      </w:r>
      <w:r w:rsidR="00051984">
        <w:rPr>
          <w:rStyle w:val="Char2"/>
          <w:rtl/>
        </w:rPr>
        <w:t>ی</w:t>
      </w:r>
      <w:r w:rsidRPr="00CE1691">
        <w:rPr>
          <w:rStyle w:val="Char2"/>
          <w:rtl/>
        </w:rPr>
        <w:t>ان</w:t>
      </w:r>
      <w:r w:rsidRPr="00CE1691">
        <w:rPr>
          <w:rStyle w:val="Char2"/>
          <w:rFonts w:hint="cs"/>
          <w:rtl/>
        </w:rPr>
        <w:t xml:space="preserve"> </w:t>
      </w:r>
      <w:r w:rsidR="00051984">
        <w:rPr>
          <w:rStyle w:val="Char2"/>
          <w:rtl/>
        </w:rPr>
        <w:t>یک</w:t>
      </w:r>
      <w:r w:rsidRPr="00CE1691">
        <w:rPr>
          <w:rStyle w:val="Char2"/>
          <w:rtl/>
        </w:rPr>
        <w:t xml:space="preserve"> مورد از</w:t>
      </w:r>
      <w:r w:rsidR="004E33CD">
        <w:rPr>
          <w:rStyle w:val="Char2"/>
          <w:rtl/>
        </w:rPr>
        <w:t xml:space="preserve"> آن‌ها </w:t>
      </w:r>
      <w:r w:rsidRPr="00CE1691">
        <w:rPr>
          <w:rStyle w:val="Char2"/>
          <w:rtl/>
        </w:rPr>
        <w:t>ا</w:t>
      </w:r>
      <w:r w:rsidR="00051984">
        <w:rPr>
          <w:rStyle w:val="Char2"/>
          <w:rtl/>
        </w:rPr>
        <w:t>ک</w:t>
      </w:r>
      <w:r w:rsidRPr="00CE1691">
        <w:rPr>
          <w:rStyle w:val="Char2"/>
          <w:rtl/>
        </w:rPr>
        <w:t>تفا م</w:t>
      </w:r>
      <w:r w:rsidR="00051984">
        <w:rPr>
          <w:rStyle w:val="Char2"/>
          <w:rtl/>
        </w:rPr>
        <w:t>ی</w:t>
      </w:r>
      <w:r w:rsidRPr="00CE1691">
        <w:rPr>
          <w:rStyle w:val="Char2"/>
          <w:rFonts w:hint="cs"/>
          <w:rtl/>
        </w:rPr>
        <w:t>‌</w:t>
      </w:r>
      <w:r w:rsidR="00051984">
        <w:rPr>
          <w:rStyle w:val="Char2"/>
          <w:rtl/>
        </w:rPr>
        <w:t>ک</w:t>
      </w:r>
      <w:r w:rsidRPr="00CE1691">
        <w:rPr>
          <w:rStyle w:val="Char2"/>
          <w:rtl/>
        </w:rPr>
        <w:t>ن</w:t>
      </w:r>
      <w:r w:rsidR="00051984">
        <w:rPr>
          <w:rStyle w:val="Char2"/>
          <w:rtl/>
        </w:rPr>
        <w:t>ی</w:t>
      </w:r>
      <w:r w:rsidRPr="00CE1691">
        <w:rPr>
          <w:rStyle w:val="Char2"/>
          <w:rtl/>
        </w:rPr>
        <w:t>م.</w:t>
      </w:r>
    </w:p>
    <w:p w:rsidR="00537CD7" w:rsidRPr="00CE1691" w:rsidRDefault="000D450B" w:rsidP="008B48DD">
      <w:pPr>
        <w:pStyle w:val="StyleComplexBLotus12ptJustifiedFirstline05cm"/>
        <w:spacing w:line="240" w:lineRule="auto"/>
        <w:rPr>
          <w:rStyle w:val="Char2"/>
          <w:rtl/>
        </w:rPr>
      </w:pPr>
      <w:r w:rsidRPr="00CE1691">
        <w:rPr>
          <w:rStyle w:val="Char2"/>
          <w:rtl/>
        </w:rPr>
        <w:t>مرد جوان</w:t>
      </w:r>
      <w:r w:rsidR="00051984">
        <w:rPr>
          <w:rStyle w:val="Char2"/>
          <w:rtl/>
        </w:rPr>
        <w:t>ی</w:t>
      </w:r>
      <w:r w:rsidRPr="00CE1691">
        <w:rPr>
          <w:rStyle w:val="Char2"/>
          <w:rtl/>
        </w:rPr>
        <w:t xml:space="preserve"> نزد من آمد و اظهار داشت </w:t>
      </w:r>
      <w:r w:rsidR="00051984">
        <w:rPr>
          <w:rStyle w:val="Char2"/>
          <w:rtl/>
        </w:rPr>
        <w:t>ک</w:t>
      </w:r>
      <w:r w:rsidRPr="00CE1691">
        <w:rPr>
          <w:rStyle w:val="Char2"/>
          <w:rtl/>
        </w:rPr>
        <w:t xml:space="preserve">ه </w:t>
      </w:r>
      <w:r w:rsidR="00051984">
        <w:rPr>
          <w:rStyle w:val="Char2"/>
          <w:rtl/>
        </w:rPr>
        <w:t>یک</w:t>
      </w:r>
      <w:r w:rsidRPr="00CE1691">
        <w:rPr>
          <w:rStyle w:val="Char2"/>
          <w:rtl/>
        </w:rPr>
        <w:t xml:space="preserve"> هفته پ</w:t>
      </w:r>
      <w:r w:rsidR="00051984">
        <w:rPr>
          <w:rStyle w:val="Char2"/>
          <w:rtl/>
        </w:rPr>
        <w:t>ی</w:t>
      </w:r>
      <w:r w:rsidRPr="00CE1691">
        <w:rPr>
          <w:rStyle w:val="Char2"/>
          <w:rtl/>
        </w:rPr>
        <w:t xml:space="preserve">ش ازدواج </w:t>
      </w:r>
      <w:r w:rsidR="00051984">
        <w:rPr>
          <w:rStyle w:val="Char2"/>
          <w:rtl/>
        </w:rPr>
        <w:t>ک</w:t>
      </w:r>
      <w:r w:rsidRPr="00CE1691">
        <w:rPr>
          <w:rStyle w:val="Char2"/>
          <w:rtl/>
        </w:rPr>
        <w:t>رده است ول</w:t>
      </w:r>
      <w:r w:rsidR="00051984">
        <w:rPr>
          <w:rStyle w:val="Char2"/>
          <w:rtl/>
        </w:rPr>
        <w:t>ی</w:t>
      </w:r>
      <w:r w:rsidRPr="00CE1691">
        <w:rPr>
          <w:rStyle w:val="Char2"/>
          <w:rtl/>
        </w:rPr>
        <w:t xml:space="preserve"> نتوانسته با همسرش همبستر</w:t>
      </w:r>
      <w:r w:rsidR="00051984">
        <w:rPr>
          <w:rStyle w:val="Char2"/>
          <w:rtl/>
        </w:rPr>
        <w:t>ی</w:t>
      </w:r>
      <w:r w:rsidRPr="00CE1691">
        <w:rPr>
          <w:rStyle w:val="Char2"/>
          <w:rtl/>
        </w:rPr>
        <w:t xml:space="preserve"> ب</w:t>
      </w:r>
      <w:r w:rsidR="00051984">
        <w:rPr>
          <w:rStyle w:val="Char2"/>
          <w:rtl/>
        </w:rPr>
        <w:t>ک</w:t>
      </w:r>
      <w:r w:rsidRPr="00CE1691">
        <w:rPr>
          <w:rStyle w:val="Char2"/>
          <w:rtl/>
        </w:rPr>
        <w:t>ند. ضمنا گفت:</w:t>
      </w:r>
      <w:r w:rsidRPr="00CE1691">
        <w:rPr>
          <w:rStyle w:val="Char2"/>
          <w:rFonts w:hint="cs"/>
          <w:rtl/>
        </w:rPr>
        <w:t xml:space="preserve"> </w:t>
      </w:r>
      <w:r w:rsidRPr="00CE1691">
        <w:rPr>
          <w:rStyle w:val="Char2"/>
          <w:rtl/>
        </w:rPr>
        <w:t>نزد ساحران و منجمان جهت علاج رفته است. بنده به ا</w:t>
      </w:r>
      <w:r w:rsidR="00051984">
        <w:rPr>
          <w:rStyle w:val="Char2"/>
          <w:rtl/>
        </w:rPr>
        <w:t>ی</w:t>
      </w:r>
      <w:r w:rsidRPr="00CE1691">
        <w:rPr>
          <w:rStyle w:val="Char2"/>
          <w:rtl/>
        </w:rPr>
        <w:t>شان گفتم: توبه ب</w:t>
      </w:r>
      <w:r w:rsidR="00051984">
        <w:rPr>
          <w:rStyle w:val="Char2"/>
          <w:rtl/>
        </w:rPr>
        <w:t>ک</w:t>
      </w:r>
      <w:r w:rsidRPr="00CE1691">
        <w:rPr>
          <w:rStyle w:val="Char2"/>
          <w:rtl/>
        </w:rPr>
        <w:t>ند و ساحران را ت</w:t>
      </w:r>
      <w:r w:rsidR="00051984">
        <w:rPr>
          <w:rStyle w:val="Char2"/>
          <w:rtl/>
        </w:rPr>
        <w:t>ک</w:t>
      </w:r>
      <w:r w:rsidRPr="00CE1691">
        <w:rPr>
          <w:rStyle w:val="Char2"/>
          <w:rtl/>
        </w:rPr>
        <w:t>ذ</w:t>
      </w:r>
      <w:r w:rsidR="00051984">
        <w:rPr>
          <w:rStyle w:val="Char2"/>
          <w:rtl/>
        </w:rPr>
        <w:t>ی</w:t>
      </w:r>
      <w:r w:rsidRPr="00CE1691">
        <w:rPr>
          <w:rStyle w:val="Char2"/>
          <w:rtl/>
        </w:rPr>
        <w:t>ب نما</w:t>
      </w:r>
      <w:r w:rsidR="00051984">
        <w:rPr>
          <w:rStyle w:val="Char2"/>
          <w:rtl/>
        </w:rPr>
        <w:t>ی</w:t>
      </w:r>
      <w:r w:rsidRPr="00CE1691">
        <w:rPr>
          <w:rStyle w:val="Char2"/>
          <w:rtl/>
        </w:rPr>
        <w:t xml:space="preserve">د. </w:t>
      </w:r>
      <w:r w:rsidR="00051984">
        <w:rPr>
          <w:rStyle w:val="Char2"/>
          <w:rtl/>
        </w:rPr>
        <w:t>ک</w:t>
      </w:r>
      <w:r w:rsidRPr="00CE1691">
        <w:rPr>
          <w:rStyle w:val="Char2"/>
          <w:rtl/>
        </w:rPr>
        <w:t>ه خوشبختانه خود او قبل از ا</w:t>
      </w:r>
      <w:r w:rsidR="00051984">
        <w:rPr>
          <w:rStyle w:val="Char2"/>
          <w:rtl/>
        </w:rPr>
        <w:t>ی</w:t>
      </w:r>
      <w:r w:rsidRPr="00CE1691">
        <w:rPr>
          <w:rStyle w:val="Char2"/>
          <w:rtl/>
        </w:rPr>
        <w:t>ن</w:t>
      </w:r>
      <w:r w:rsidR="00051984">
        <w:rPr>
          <w:rStyle w:val="Char2"/>
          <w:rtl/>
        </w:rPr>
        <w:t>ک</w:t>
      </w:r>
      <w:r w:rsidRPr="00CE1691">
        <w:rPr>
          <w:rStyle w:val="Char2"/>
          <w:rtl/>
        </w:rPr>
        <w:t>ه من بگو</w:t>
      </w:r>
      <w:r w:rsidR="00051984">
        <w:rPr>
          <w:rStyle w:val="Char2"/>
          <w:rtl/>
        </w:rPr>
        <w:t>ی</w:t>
      </w:r>
      <w:r w:rsidRPr="00CE1691">
        <w:rPr>
          <w:rStyle w:val="Char2"/>
          <w:rtl/>
        </w:rPr>
        <w:t>م، به ا</w:t>
      </w:r>
      <w:r w:rsidR="00051984">
        <w:rPr>
          <w:rStyle w:val="Char2"/>
          <w:rtl/>
        </w:rPr>
        <w:t>ی</w:t>
      </w:r>
      <w:r w:rsidRPr="00CE1691">
        <w:rPr>
          <w:rStyle w:val="Char2"/>
          <w:rtl/>
        </w:rPr>
        <w:t>ن نت</w:t>
      </w:r>
      <w:r w:rsidR="00051984">
        <w:rPr>
          <w:rStyle w:val="Char2"/>
          <w:rtl/>
        </w:rPr>
        <w:t>ی</w:t>
      </w:r>
      <w:r w:rsidRPr="00CE1691">
        <w:rPr>
          <w:rStyle w:val="Char2"/>
          <w:rtl/>
        </w:rPr>
        <w:t>جه رس</w:t>
      </w:r>
      <w:r w:rsidR="00051984">
        <w:rPr>
          <w:rStyle w:val="Char2"/>
          <w:rtl/>
        </w:rPr>
        <w:t>ی</w:t>
      </w:r>
      <w:r w:rsidRPr="00CE1691">
        <w:rPr>
          <w:rStyle w:val="Char2"/>
          <w:rtl/>
        </w:rPr>
        <w:t>ده بود. آنگاه آ</w:t>
      </w:r>
      <w:r w:rsidR="00051984">
        <w:rPr>
          <w:rStyle w:val="Char2"/>
          <w:rtl/>
        </w:rPr>
        <w:t>ی</w:t>
      </w:r>
      <w:r w:rsidRPr="00CE1691">
        <w:rPr>
          <w:rStyle w:val="Char2"/>
          <w:rtl/>
        </w:rPr>
        <w:t>ات ابطال سحر را</w:t>
      </w:r>
      <w:r w:rsidRPr="00CE1691">
        <w:rPr>
          <w:rStyle w:val="Char2"/>
          <w:rFonts w:hint="cs"/>
          <w:rtl/>
        </w:rPr>
        <w:t>به</w:t>
      </w:r>
      <w:r w:rsidRPr="00CE1691">
        <w:rPr>
          <w:rStyle w:val="Char2"/>
          <w:rtl/>
        </w:rPr>
        <w:t xml:space="preserve"> او خواندم. سپس از او خواستم </w:t>
      </w:r>
      <w:r w:rsidR="00051984">
        <w:rPr>
          <w:rStyle w:val="Char2"/>
          <w:rtl/>
        </w:rPr>
        <w:t>ک</w:t>
      </w:r>
      <w:r w:rsidRPr="00CE1691">
        <w:rPr>
          <w:rStyle w:val="Char2"/>
          <w:rtl/>
        </w:rPr>
        <w:t>ه هفت برگ سدر ب</w:t>
      </w:r>
      <w:r w:rsidR="00051984">
        <w:rPr>
          <w:rStyle w:val="Char2"/>
          <w:rtl/>
        </w:rPr>
        <w:t>ی</w:t>
      </w:r>
      <w:r w:rsidRPr="00CE1691">
        <w:rPr>
          <w:rStyle w:val="Char2"/>
          <w:rtl/>
        </w:rPr>
        <w:t xml:space="preserve">اورد </w:t>
      </w:r>
      <w:r w:rsidR="00051984">
        <w:rPr>
          <w:rStyle w:val="Char2"/>
          <w:rtl/>
        </w:rPr>
        <w:t>ک</w:t>
      </w:r>
      <w:r w:rsidRPr="00CE1691">
        <w:rPr>
          <w:rStyle w:val="Char2"/>
          <w:rtl/>
        </w:rPr>
        <w:t>ه، برا</w:t>
      </w:r>
      <w:r w:rsidR="00051984">
        <w:rPr>
          <w:rStyle w:val="Char2"/>
          <w:rtl/>
        </w:rPr>
        <w:t>ی</w:t>
      </w:r>
      <w:r w:rsidRPr="00CE1691">
        <w:rPr>
          <w:rStyle w:val="Char2"/>
          <w:rtl/>
        </w:rPr>
        <w:t xml:space="preserve">ش مقدور نبود. آنگاه بنده، هفت برگ </w:t>
      </w:r>
      <w:r w:rsidR="00051984">
        <w:rPr>
          <w:rStyle w:val="Char2"/>
          <w:rtl/>
        </w:rPr>
        <w:t>ک</w:t>
      </w:r>
      <w:r w:rsidRPr="00CE1691">
        <w:rPr>
          <w:rStyle w:val="Char2"/>
          <w:rtl/>
        </w:rPr>
        <w:t>افور را در ظرف</w:t>
      </w:r>
      <w:r w:rsidR="00051984">
        <w:rPr>
          <w:rStyle w:val="Char2"/>
          <w:rtl/>
        </w:rPr>
        <w:t>ی</w:t>
      </w:r>
      <w:r w:rsidRPr="00CE1691">
        <w:rPr>
          <w:rStyle w:val="Char2"/>
          <w:rtl/>
        </w:rPr>
        <w:t xml:space="preserve"> </w:t>
      </w:r>
      <w:r w:rsidR="00051984">
        <w:rPr>
          <w:rStyle w:val="Char2"/>
          <w:rtl/>
        </w:rPr>
        <w:t>ک</w:t>
      </w:r>
      <w:r w:rsidRPr="00CE1691">
        <w:rPr>
          <w:rStyle w:val="Char2"/>
          <w:rtl/>
        </w:rPr>
        <w:t>وب</w:t>
      </w:r>
      <w:r w:rsidR="00051984">
        <w:rPr>
          <w:rStyle w:val="Char2"/>
          <w:rtl/>
        </w:rPr>
        <w:t>ی</w:t>
      </w:r>
      <w:r w:rsidRPr="00CE1691">
        <w:rPr>
          <w:rStyle w:val="Char2"/>
          <w:rtl/>
        </w:rPr>
        <w:t>دم و گذاشتم، سپس آ</w:t>
      </w:r>
      <w:r w:rsidR="00051984">
        <w:rPr>
          <w:rStyle w:val="Char2"/>
          <w:rtl/>
        </w:rPr>
        <w:t>ی</w:t>
      </w:r>
      <w:r w:rsidRPr="00CE1691">
        <w:rPr>
          <w:rStyle w:val="Char2"/>
          <w:rtl/>
        </w:rPr>
        <w:t>ة ال</w:t>
      </w:r>
      <w:r w:rsidR="00051984">
        <w:rPr>
          <w:rStyle w:val="Char2"/>
          <w:rtl/>
        </w:rPr>
        <w:t>ک</w:t>
      </w:r>
      <w:r w:rsidRPr="00CE1691">
        <w:rPr>
          <w:rStyle w:val="Char2"/>
          <w:rtl/>
        </w:rPr>
        <w:t>رس</w:t>
      </w:r>
      <w:r w:rsidR="00051984">
        <w:rPr>
          <w:rStyle w:val="Char2"/>
          <w:rtl/>
        </w:rPr>
        <w:t>ی</w:t>
      </w:r>
      <w:r w:rsidRPr="00CE1691">
        <w:rPr>
          <w:rStyle w:val="Char2"/>
          <w:rtl/>
        </w:rPr>
        <w:t xml:space="preserve"> و معوذات را خواندم و به او گفتم: از آن آب</w:t>
      </w:r>
      <w:r w:rsidRPr="00CE1691">
        <w:rPr>
          <w:rStyle w:val="Char2"/>
          <w:rFonts w:hint="cs"/>
          <w:rtl/>
        </w:rPr>
        <w:t>،</w:t>
      </w:r>
      <w:r w:rsidRPr="00CE1691">
        <w:rPr>
          <w:rStyle w:val="Char2"/>
          <w:rtl/>
        </w:rPr>
        <w:t xml:space="preserve"> مقدار</w:t>
      </w:r>
      <w:r w:rsidR="00051984">
        <w:rPr>
          <w:rStyle w:val="Char2"/>
          <w:rtl/>
        </w:rPr>
        <w:t>ی</w:t>
      </w:r>
      <w:r w:rsidRPr="00CE1691">
        <w:rPr>
          <w:rStyle w:val="Char2"/>
          <w:rtl/>
        </w:rPr>
        <w:t xml:space="preserve"> بنوشد و با بق</w:t>
      </w:r>
      <w:r w:rsidR="00051984">
        <w:rPr>
          <w:rStyle w:val="Char2"/>
          <w:rtl/>
        </w:rPr>
        <w:t>ی</w:t>
      </w:r>
      <w:r w:rsidRPr="00CE1691">
        <w:rPr>
          <w:rStyle w:val="Char2"/>
          <w:rtl/>
        </w:rPr>
        <w:t>ه غسل نما</w:t>
      </w:r>
      <w:r w:rsidR="00051984">
        <w:rPr>
          <w:rStyle w:val="Char2"/>
          <w:rtl/>
        </w:rPr>
        <w:t>ی</w:t>
      </w:r>
      <w:r w:rsidRPr="00CE1691">
        <w:rPr>
          <w:rStyle w:val="Char2"/>
          <w:rtl/>
        </w:rPr>
        <w:t>د. او چن</w:t>
      </w:r>
      <w:r w:rsidR="00051984">
        <w:rPr>
          <w:rStyle w:val="Char2"/>
          <w:rtl/>
        </w:rPr>
        <w:t>ی</w:t>
      </w:r>
      <w:r w:rsidRPr="00CE1691">
        <w:rPr>
          <w:rStyle w:val="Char2"/>
          <w:rtl/>
        </w:rPr>
        <w:t xml:space="preserve">ن </w:t>
      </w:r>
      <w:r w:rsidR="00051984">
        <w:rPr>
          <w:rStyle w:val="Char2"/>
          <w:rtl/>
        </w:rPr>
        <w:t>ک</w:t>
      </w:r>
      <w:r w:rsidRPr="00CE1691">
        <w:rPr>
          <w:rStyle w:val="Char2"/>
          <w:rtl/>
        </w:rPr>
        <w:t>رد و بحمدالله فورا مش</w:t>
      </w:r>
      <w:r w:rsidR="00051984">
        <w:rPr>
          <w:rStyle w:val="Char2"/>
          <w:rtl/>
        </w:rPr>
        <w:t>ک</w:t>
      </w:r>
      <w:r w:rsidRPr="00CE1691">
        <w:rPr>
          <w:rStyle w:val="Char2"/>
          <w:rtl/>
        </w:rPr>
        <w:t>لش حل شد.</w:t>
      </w:r>
    </w:p>
    <w:p w:rsidR="00826701" w:rsidRPr="00CE1691" w:rsidRDefault="00826701" w:rsidP="008B48DD">
      <w:pPr>
        <w:pStyle w:val="StyleComplexBLotus12ptJustifiedFirstline05cm"/>
        <w:spacing w:line="240" w:lineRule="auto"/>
        <w:rPr>
          <w:rStyle w:val="Char2"/>
          <w:rtl/>
        </w:rPr>
        <w:sectPr w:rsidR="00826701" w:rsidRPr="00CE1691" w:rsidSect="00970880">
          <w:headerReference w:type="default" r:id="rId26"/>
          <w:footnotePr>
            <w:numRestart w:val="eachPage"/>
          </w:footnotePr>
          <w:pgSz w:w="9356" w:h="13608" w:code="9"/>
          <w:pgMar w:top="567" w:right="1134" w:bottom="851" w:left="1134" w:header="454" w:footer="0" w:gutter="0"/>
          <w:cols w:space="708"/>
          <w:titlePg/>
          <w:bidi/>
          <w:rtlGutter/>
          <w:docGrid w:linePitch="381"/>
        </w:sectPr>
      </w:pPr>
    </w:p>
    <w:p w:rsidR="00EE1291" w:rsidRPr="00E7722A" w:rsidRDefault="00DC74A7" w:rsidP="00EE1291">
      <w:pPr>
        <w:pStyle w:val="a"/>
        <w:rPr>
          <w:rFonts w:ascii="Times New Roman" w:hAnsi="Times New Roman"/>
          <w:rtl/>
        </w:rPr>
      </w:pPr>
      <w:bookmarkStart w:id="306" w:name="_Toc305982725"/>
      <w:bookmarkStart w:id="307" w:name="_Toc440709355"/>
      <w:r>
        <w:rPr>
          <w:rFonts w:ascii="Times New Roman" w:hAnsi="Times New Roman"/>
          <w:rtl/>
        </w:rPr>
        <w:t>فصل هشتم:</w:t>
      </w:r>
      <w:r>
        <w:rPr>
          <w:rFonts w:ascii="Times New Roman" w:hAnsi="Times New Roman" w:hint="cs"/>
          <w:rtl/>
        </w:rPr>
        <w:br/>
      </w:r>
      <w:r w:rsidR="00EE1291" w:rsidRPr="00E7722A">
        <w:rPr>
          <w:rFonts w:ascii="Times New Roman" w:hAnsi="Times New Roman"/>
          <w:rtl/>
        </w:rPr>
        <w:t>علاج چشم زخم</w:t>
      </w:r>
      <w:bookmarkEnd w:id="306"/>
      <w:bookmarkEnd w:id="307"/>
    </w:p>
    <w:p w:rsidR="00EE1291" w:rsidRPr="00E7722A" w:rsidRDefault="00EE1291" w:rsidP="008B1EBD">
      <w:pPr>
        <w:pStyle w:val="a0"/>
        <w:rPr>
          <w:rtl/>
        </w:rPr>
      </w:pPr>
      <w:bookmarkStart w:id="308" w:name="_Toc305982726"/>
      <w:bookmarkStart w:id="309" w:name="_Toc440709356"/>
      <w:r w:rsidRPr="00E7722A">
        <w:rPr>
          <w:rtl/>
        </w:rPr>
        <w:t>دلا</w:t>
      </w:r>
      <w:r w:rsidR="0037178F">
        <w:rPr>
          <w:rtl/>
        </w:rPr>
        <w:t>ی</w:t>
      </w:r>
      <w:r w:rsidRPr="00E7722A">
        <w:rPr>
          <w:rtl/>
        </w:rPr>
        <w:t>ل</w:t>
      </w:r>
      <w:r w:rsidR="0037178F">
        <w:rPr>
          <w:rtl/>
        </w:rPr>
        <w:t>ی</w:t>
      </w:r>
      <w:r w:rsidRPr="00E7722A">
        <w:rPr>
          <w:rtl/>
        </w:rPr>
        <w:t xml:space="preserve"> از قرآن </w:t>
      </w:r>
      <w:r w:rsidR="00BE5376">
        <w:rPr>
          <w:rtl/>
        </w:rPr>
        <w:t>ک</w:t>
      </w:r>
      <w:r w:rsidRPr="00E7722A">
        <w:rPr>
          <w:rtl/>
        </w:rPr>
        <w:t>ر</w:t>
      </w:r>
      <w:r w:rsidR="0037178F">
        <w:rPr>
          <w:rtl/>
        </w:rPr>
        <w:t>ی</w:t>
      </w:r>
      <w:r w:rsidRPr="00E7722A">
        <w:rPr>
          <w:rtl/>
        </w:rPr>
        <w:t>م بر تأث</w:t>
      </w:r>
      <w:r w:rsidR="0037178F">
        <w:rPr>
          <w:rtl/>
        </w:rPr>
        <w:t>ی</w:t>
      </w:r>
      <w:r w:rsidRPr="00E7722A">
        <w:rPr>
          <w:rtl/>
        </w:rPr>
        <w:t>ر چشم زخم</w:t>
      </w:r>
      <w:bookmarkEnd w:id="308"/>
      <w:bookmarkEnd w:id="309"/>
    </w:p>
    <w:p w:rsidR="00C561D0" w:rsidRPr="00413D2E" w:rsidRDefault="00EE1291" w:rsidP="00413D2E">
      <w:pPr>
        <w:pStyle w:val="ListParagraph"/>
        <w:numPr>
          <w:ilvl w:val="0"/>
          <w:numId w:val="77"/>
        </w:numPr>
        <w:jc w:val="both"/>
        <w:rPr>
          <w:rStyle w:val="Char2"/>
          <w:rtl/>
        </w:rPr>
      </w:pPr>
      <w:r w:rsidRPr="00CE1691">
        <w:rPr>
          <w:rStyle w:val="Char2"/>
          <w:rtl/>
        </w:rPr>
        <w:t>قال تعال</w:t>
      </w:r>
      <w:r w:rsidR="00051984">
        <w:rPr>
          <w:rStyle w:val="Char2"/>
          <w:rtl/>
        </w:rPr>
        <w:t>ی</w:t>
      </w:r>
      <w:r w:rsidRPr="00CE1691">
        <w:rPr>
          <w:rStyle w:val="Char2"/>
          <w:rtl/>
        </w:rPr>
        <w:t>:</w:t>
      </w:r>
      <w:r w:rsidR="00413D2E">
        <w:rPr>
          <w:rStyle w:val="Char2"/>
          <w:rFonts w:hint="cs"/>
          <w:rtl/>
        </w:rPr>
        <w:t xml:space="preserve"> </w:t>
      </w:r>
      <w:r w:rsidR="00413D2E" w:rsidRPr="00413D2E">
        <w:rPr>
          <w:rStyle w:val="Char2"/>
          <w:rFonts w:ascii="Traditional Arabic" w:hAnsi="Traditional Arabic" w:cs="Traditional Arabic"/>
          <w:rtl/>
        </w:rPr>
        <w:t>﴿</w:t>
      </w:r>
      <w:r w:rsidR="00413D2E" w:rsidRPr="001931A1">
        <w:rPr>
          <w:rStyle w:val="Char8"/>
          <w:rtl/>
        </w:rPr>
        <w:t>وَقَالَ يَٰبَنِيَّ لَا تَدۡخُلُواْ مِنۢ بَابٖ وَٰحِدٖ وَ</w:t>
      </w:r>
      <w:r w:rsidR="00413D2E" w:rsidRPr="001931A1">
        <w:rPr>
          <w:rStyle w:val="Char8"/>
          <w:rFonts w:hint="cs"/>
          <w:rtl/>
        </w:rPr>
        <w:t>ٱ</w:t>
      </w:r>
      <w:r w:rsidR="00413D2E" w:rsidRPr="001931A1">
        <w:rPr>
          <w:rStyle w:val="Char8"/>
          <w:rFonts w:hint="eastAsia"/>
          <w:rtl/>
        </w:rPr>
        <w:t>دۡخُلُواْ</w:t>
      </w:r>
      <w:r w:rsidR="00413D2E" w:rsidRPr="001931A1">
        <w:rPr>
          <w:rStyle w:val="Char8"/>
          <w:rtl/>
        </w:rPr>
        <w:t xml:space="preserve"> مِنۡ أَبۡوَٰبٖ مُّتَفَرِّقَةٖۖ وَمَآ أُغۡنِي عَنكُم مِّنَ </w:t>
      </w:r>
      <w:r w:rsidR="00413D2E" w:rsidRPr="001931A1">
        <w:rPr>
          <w:rStyle w:val="Char8"/>
          <w:rFonts w:hint="cs"/>
          <w:rtl/>
        </w:rPr>
        <w:t>ٱ</w:t>
      </w:r>
      <w:r w:rsidR="00413D2E" w:rsidRPr="001931A1">
        <w:rPr>
          <w:rStyle w:val="Char8"/>
          <w:rFonts w:hint="eastAsia"/>
          <w:rtl/>
        </w:rPr>
        <w:t>للَّهِ</w:t>
      </w:r>
      <w:r w:rsidR="00413D2E" w:rsidRPr="001931A1">
        <w:rPr>
          <w:rStyle w:val="Char8"/>
          <w:rtl/>
        </w:rPr>
        <w:t xml:space="preserve"> مِن شَيۡءٍ إِنِ </w:t>
      </w:r>
      <w:r w:rsidR="00413D2E" w:rsidRPr="001931A1">
        <w:rPr>
          <w:rStyle w:val="Char8"/>
          <w:rFonts w:hint="cs"/>
          <w:rtl/>
        </w:rPr>
        <w:t>ٱ</w:t>
      </w:r>
      <w:r w:rsidR="00413D2E" w:rsidRPr="001931A1">
        <w:rPr>
          <w:rStyle w:val="Char8"/>
          <w:rFonts w:hint="eastAsia"/>
          <w:rtl/>
        </w:rPr>
        <w:t>لۡحُكۡمُ</w:t>
      </w:r>
      <w:r w:rsidR="00413D2E" w:rsidRPr="001931A1">
        <w:rPr>
          <w:rStyle w:val="Char8"/>
          <w:rtl/>
        </w:rPr>
        <w:t xml:space="preserve"> إِلَّا لِلَّهِۖ عَلَيۡهِ تَوَكَّلۡتُۖ وَعَلَيۡهِ فَلۡيَتَوَكَّلِ </w:t>
      </w:r>
      <w:r w:rsidR="00413D2E" w:rsidRPr="001931A1">
        <w:rPr>
          <w:rStyle w:val="Char8"/>
          <w:rFonts w:hint="cs"/>
          <w:rtl/>
        </w:rPr>
        <w:t>ٱ</w:t>
      </w:r>
      <w:r w:rsidR="00413D2E" w:rsidRPr="001931A1">
        <w:rPr>
          <w:rStyle w:val="Char8"/>
          <w:rFonts w:hint="eastAsia"/>
          <w:rtl/>
        </w:rPr>
        <w:t>لۡمُتَوَكِّلُونَ</w:t>
      </w:r>
      <w:r w:rsidR="00413D2E" w:rsidRPr="001931A1">
        <w:rPr>
          <w:rStyle w:val="Char8"/>
          <w:rtl/>
        </w:rPr>
        <w:t xml:space="preserve"> ٦٧ وَلَمَّا دَخَلُواْ مِنۡ حَيۡثُ أَمَرَهُمۡ أَبُوهُم مَّا كَانَ يُغۡنِي عَنۡهُم مِّنَ </w:t>
      </w:r>
      <w:r w:rsidR="00413D2E" w:rsidRPr="001931A1">
        <w:rPr>
          <w:rStyle w:val="Char8"/>
          <w:rFonts w:hint="cs"/>
          <w:rtl/>
        </w:rPr>
        <w:t>ٱ</w:t>
      </w:r>
      <w:r w:rsidR="00413D2E" w:rsidRPr="001931A1">
        <w:rPr>
          <w:rStyle w:val="Char8"/>
          <w:rFonts w:hint="eastAsia"/>
          <w:rtl/>
        </w:rPr>
        <w:t>للَّهِ</w:t>
      </w:r>
      <w:r w:rsidR="00413D2E" w:rsidRPr="001931A1">
        <w:rPr>
          <w:rStyle w:val="Char8"/>
          <w:rtl/>
        </w:rPr>
        <w:t xml:space="preserve"> مِن شَيۡءٍ إِلَّا حَاجَةٗ فِي نَفۡسِ يَعۡقُوبَ قَضَىٰهَاۚ وَإِنَّهُ</w:t>
      </w:r>
      <w:r w:rsidR="00413D2E" w:rsidRPr="001931A1">
        <w:rPr>
          <w:rStyle w:val="Char8"/>
          <w:rFonts w:hint="cs"/>
          <w:rtl/>
        </w:rPr>
        <w:t>ۥ</w:t>
      </w:r>
      <w:r w:rsidR="00413D2E" w:rsidRPr="001931A1">
        <w:rPr>
          <w:rStyle w:val="Char8"/>
          <w:rtl/>
        </w:rPr>
        <w:t xml:space="preserve"> لَذُو عِلۡمٖ لِّمَا عَلَّمۡنَٰهُ وَلَٰكِنَّ أَكۡثَرَ </w:t>
      </w:r>
      <w:r w:rsidR="00413D2E" w:rsidRPr="001931A1">
        <w:rPr>
          <w:rStyle w:val="Char8"/>
          <w:rFonts w:hint="cs"/>
          <w:rtl/>
        </w:rPr>
        <w:t>ٱ</w:t>
      </w:r>
      <w:r w:rsidR="00413D2E" w:rsidRPr="001931A1">
        <w:rPr>
          <w:rStyle w:val="Char8"/>
          <w:rFonts w:hint="eastAsia"/>
          <w:rtl/>
        </w:rPr>
        <w:t>لنَّاسِ</w:t>
      </w:r>
      <w:r w:rsidR="00413D2E" w:rsidRPr="001931A1">
        <w:rPr>
          <w:rStyle w:val="Char8"/>
          <w:rtl/>
        </w:rPr>
        <w:t xml:space="preserve"> لَا يَعۡلَمُونَ ٦٨</w:t>
      </w:r>
      <w:r w:rsidR="00413D2E" w:rsidRPr="00413D2E">
        <w:rPr>
          <w:rStyle w:val="Char2"/>
          <w:rFonts w:ascii="Traditional Arabic" w:hAnsi="Traditional Arabic" w:cs="Traditional Arabic"/>
          <w:rtl/>
        </w:rPr>
        <w:t>﴾</w:t>
      </w:r>
      <w:r w:rsidRPr="00413D2E">
        <w:rPr>
          <w:rStyle w:val="Char2"/>
          <w:rFonts w:hint="cs"/>
          <w:rtl/>
        </w:rPr>
        <w:t xml:space="preserve"> </w:t>
      </w:r>
      <w:r w:rsidRPr="00413D2E">
        <w:rPr>
          <w:rStyle w:val="Char5"/>
          <w:rtl/>
        </w:rPr>
        <w:t>[يوسف:</w:t>
      </w:r>
      <w:r w:rsidRPr="00413D2E">
        <w:rPr>
          <w:rStyle w:val="Char5"/>
          <w:rFonts w:hint="cs"/>
          <w:rtl/>
        </w:rPr>
        <w:t xml:space="preserve"> 67-68</w:t>
      </w:r>
      <w:r w:rsidRPr="00413D2E">
        <w:rPr>
          <w:rStyle w:val="Char5"/>
          <w:rtl/>
        </w:rPr>
        <w:t>]</w:t>
      </w:r>
      <w:r w:rsidRPr="00413D2E">
        <w:rPr>
          <w:rStyle w:val="Char2"/>
          <w:rFonts w:hint="cs"/>
          <w:rtl/>
        </w:rPr>
        <w:t>.</w:t>
      </w:r>
      <w:r w:rsidRPr="00413D2E">
        <w:rPr>
          <w:rStyle w:val="Char2"/>
          <w:rtl/>
        </w:rPr>
        <w:t xml:space="preserve"> </w:t>
      </w:r>
    </w:p>
    <w:p w:rsidR="00EE1291" w:rsidRPr="00413D2E" w:rsidRDefault="00EE1291" w:rsidP="008B48DD">
      <w:pPr>
        <w:ind w:firstLine="284"/>
        <w:jc w:val="both"/>
        <w:rPr>
          <w:rStyle w:val="Chara"/>
          <w:rtl/>
        </w:rPr>
      </w:pPr>
      <w:r w:rsidRPr="00413D2E">
        <w:rPr>
          <w:rStyle w:val="Chara"/>
          <w:rFonts w:hint="cs"/>
          <w:rtl/>
        </w:rPr>
        <w:t>«</w:t>
      </w:r>
      <w:r w:rsidRPr="00413D2E">
        <w:rPr>
          <w:rStyle w:val="Chara"/>
          <w:rtl/>
        </w:rPr>
        <w:t>و گفت: ای فرزندانم! همگی از یک در وارد نشوید و از درهای مختلف وارد شوید. و نمی‌توانم چیزی از تقدیر الهی را از شما دور کنم، فرمانروایی تنها از آنِ پروردگار است. بر او توکل نمودم و توکل‌کنندگان باید بر او توکل کنند. و هرچند هنگام ورود مطابق دستور پدرشان عمل کردند، ولی این عمل چیزی از تقدیر الهی را از آنان دور نمی‌کرد و تنها نیاز درونی یعقوب بود که به خواست پروردگار به انجام رسید. و یعقوب دانشی داشت که ما به او آموخته بودیم؛ ولی بیشتر مردم نمی‌دانند</w:t>
      </w:r>
      <w:r w:rsidRPr="00413D2E">
        <w:rPr>
          <w:rStyle w:val="Chara"/>
          <w:rFonts w:hint="cs"/>
          <w:rtl/>
        </w:rPr>
        <w:t>».</w:t>
      </w:r>
    </w:p>
    <w:p w:rsidR="00EE1291" w:rsidRPr="00CE1691" w:rsidRDefault="00EE1291" w:rsidP="008B48DD">
      <w:pPr>
        <w:ind w:firstLine="284"/>
        <w:jc w:val="both"/>
        <w:rPr>
          <w:rStyle w:val="Char2"/>
          <w:rtl/>
        </w:rPr>
      </w:pPr>
      <w:r w:rsidRPr="00CE1691">
        <w:rPr>
          <w:rStyle w:val="Char2"/>
          <w:rtl/>
        </w:rPr>
        <w:t xml:space="preserve">حافظ ابن </w:t>
      </w:r>
      <w:r w:rsidR="00051984">
        <w:rPr>
          <w:rStyle w:val="Char2"/>
          <w:rtl/>
        </w:rPr>
        <w:t>ک</w:t>
      </w:r>
      <w:r w:rsidRPr="00CE1691">
        <w:rPr>
          <w:rStyle w:val="Char2"/>
          <w:rtl/>
        </w:rPr>
        <w:t>ث</w:t>
      </w:r>
      <w:r w:rsidR="00051984">
        <w:rPr>
          <w:rStyle w:val="Char2"/>
          <w:rtl/>
        </w:rPr>
        <w:t>ی</w:t>
      </w:r>
      <w:r w:rsidRPr="00CE1691">
        <w:rPr>
          <w:rStyle w:val="Char2"/>
          <w:rtl/>
        </w:rPr>
        <w:t>ر</w:t>
      </w:r>
      <w:r>
        <w:rPr>
          <w:rFonts w:cs="CTraditional Arabic" w:hint="cs"/>
          <w:rtl/>
          <w:lang w:bidi="fa-IR"/>
        </w:rPr>
        <w:t>/</w:t>
      </w:r>
      <w:r w:rsidRPr="00CE1691">
        <w:rPr>
          <w:rStyle w:val="Char2"/>
          <w:rtl/>
        </w:rPr>
        <w:t xml:space="preserve"> در تفس</w:t>
      </w:r>
      <w:r w:rsidR="00051984">
        <w:rPr>
          <w:rStyle w:val="Char2"/>
          <w:rtl/>
        </w:rPr>
        <w:t>ی</w:t>
      </w:r>
      <w:r w:rsidRPr="00CE1691">
        <w:rPr>
          <w:rStyle w:val="Char2"/>
          <w:rtl/>
        </w:rPr>
        <w:t>ر ا</w:t>
      </w:r>
      <w:r w:rsidR="00051984">
        <w:rPr>
          <w:rStyle w:val="Char2"/>
          <w:rtl/>
        </w:rPr>
        <w:t>ی</w:t>
      </w:r>
      <w:r w:rsidRPr="00CE1691">
        <w:rPr>
          <w:rStyle w:val="Char2"/>
          <w:rtl/>
        </w:rPr>
        <w:t>ن دو آ</w:t>
      </w:r>
      <w:r w:rsidR="00051984">
        <w:rPr>
          <w:rStyle w:val="Char2"/>
          <w:rtl/>
        </w:rPr>
        <w:t>ی</w:t>
      </w:r>
      <w:r w:rsidR="00B852D8">
        <w:rPr>
          <w:rStyle w:val="Char2"/>
          <w:rtl/>
        </w:rPr>
        <w:t>ۀ</w:t>
      </w:r>
      <w:r w:rsidRPr="00CE1691">
        <w:rPr>
          <w:rStyle w:val="Char2"/>
          <w:rtl/>
        </w:rPr>
        <w:t xml:space="preserve"> نو</w:t>
      </w:r>
      <w:r w:rsidR="00051984">
        <w:rPr>
          <w:rStyle w:val="Char2"/>
          <w:rtl/>
        </w:rPr>
        <w:t>ی</w:t>
      </w:r>
      <w:r w:rsidRPr="00CE1691">
        <w:rPr>
          <w:rStyle w:val="Char2"/>
          <w:rtl/>
        </w:rPr>
        <w:t xml:space="preserve">سد: </w:t>
      </w:r>
    </w:p>
    <w:p w:rsidR="00EE1291" w:rsidRPr="00CE1691" w:rsidRDefault="00EE1291" w:rsidP="008B48DD">
      <w:pPr>
        <w:ind w:firstLine="284"/>
        <w:jc w:val="both"/>
        <w:rPr>
          <w:rStyle w:val="Char2"/>
          <w:rtl/>
        </w:rPr>
      </w:pPr>
      <w:r w:rsidRPr="00CE1691">
        <w:rPr>
          <w:rStyle w:val="Char2"/>
          <w:rtl/>
        </w:rPr>
        <w:t>ا</w:t>
      </w:r>
      <w:r w:rsidR="00051984">
        <w:rPr>
          <w:rStyle w:val="Char2"/>
          <w:rtl/>
        </w:rPr>
        <w:t>ی</w:t>
      </w:r>
      <w:r w:rsidRPr="00CE1691">
        <w:rPr>
          <w:rStyle w:val="Char2"/>
          <w:rtl/>
        </w:rPr>
        <w:t>ن آ</w:t>
      </w:r>
      <w:r w:rsidR="00051984">
        <w:rPr>
          <w:rStyle w:val="Char2"/>
          <w:rtl/>
        </w:rPr>
        <w:t>ی</w:t>
      </w:r>
      <w:r w:rsidRPr="00CE1691">
        <w:rPr>
          <w:rStyle w:val="Char2"/>
          <w:rtl/>
        </w:rPr>
        <w:t xml:space="preserve">ات از </w:t>
      </w:r>
      <w:r w:rsidR="00051984">
        <w:rPr>
          <w:rStyle w:val="Char2"/>
          <w:rtl/>
        </w:rPr>
        <w:t>ی</w:t>
      </w:r>
      <w:r w:rsidRPr="00CE1691">
        <w:rPr>
          <w:rStyle w:val="Char2"/>
          <w:rtl/>
        </w:rPr>
        <w:t>عقوب سخن می‌گوید: او وقت</w:t>
      </w:r>
      <w:r w:rsidR="00051984">
        <w:rPr>
          <w:rStyle w:val="Char2"/>
          <w:rtl/>
        </w:rPr>
        <w:t>ی</w:t>
      </w:r>
      <w:r w:rsidRPr="00CE1691">
        <w:rPr>
          <w:rStyle w:val="Char2"/>
          <w:rtl/>
        </w:rPr>
        <w:t xml:space="preserve"> فرزندانش را و از جمله بن</w:t>
      </w:r>
      <w:r w:rsidR="00051984">
        <w:rPr>
          <w:rStyle w:val="Char2"/>
          <w:rtl/>
        </w:rPr>
        <w:t>ی</w:t>
      </w:r>
      <w:r w:rsidRPr="00CE1691">
        <w:rPr>
          <w:rStyle w:val="Char2"/>
          <w:rtl/>
        </w:rPr>
        <w:t>ام</w:t>
      </w:r>
      <w:r w:rsidR="00051984">
        <w:rPr>
          <w:rStyle w:val="Char2"/>
          <w:rtl/>
        </w:rPr>
        <w:t>ی</w:t>
      </w:r>
      <w:r w:rsidRPr="00CE1691">
        <w:rPr>
          <w:rStyle w:val="Char2"/>
          <w:rtl/>
        </w:rPr>
        <w:t>ن را به مصر فرستاد، توص</w:t>
      </w:r>
      <w:r w:rsidR="00051984">
        <w:rPr>
          <w:rStyle w:val="Char2"/>
          <w:rtl/>
        </w:rPr>
        <w:t>ی</w:t>
      </w:r>
      <w:r w:rsidRPr="00CE1691">
        <w:rPr>
          <w:rStyle w:val="Char2"/>
          <w:rtl/>
        </w:rPr>
        <w:t xml:space="preserve">ه </w:t>
      </w:r>
      <w:r w:rsidR="00051984">
        <w:rPr>
          <w:rStyle w:val="Char2"/>
          <w:rtl/>
        </w:rPr>
        <w:t>ک</w:t>
      </w:r>
      <w:r w:rsidRPr="00CE1691">
        <w:rPr>
          <w:rStyle w:val="Char2"/>
          <w:rtl/>
        </w:rPr>
        <w:t xml:space="preserve">رد </w:t>
      </w:r>
      <w:r w:rsidR="00051984">
        <w:rPr>
          <w:rStyle w:val="Char2"/>
          <w:rtl/>
        </w:rPr>
        <w:t>ک</w:t>
      </w:r>
      <w:r w:rsidRPr="00CE1691">
        <w:rPr>
          <w:rStyle w:val="Char2"/>
          <w:rtl/>
        </w:rPr>
        <w:t>ه از دروازه</w:t>
      </w:r>
      <w:r w:rsidR="00360BBC">
        <w:rPr>
          <w:rStyle w:val="Char2"/>
          <w:rtl/>
        </w:rPr>
        <w:t xml:space="preserve">‌های </w:t>
      </w:r>
      <w:r w:rsidRPr="00CE1691">
        <w:rPr>
          <w:rStyle w:val="Char2"/>
          <w:rtl/>
        </w:rPr>
        <w:t>مختلف شهر وارد بشوند. و علتش ن</w:t>
      </w:r>
      <w:r w:rsidR="00051984">
        <w:rPr>
          <w:rStyle w:val="Char2"/>
          <w:rtl/>
        </w:rPr>
        <w:t>ی</w:t>
      </w:r>
      <w:r w:rsidRPr="00CE1691">
        <w:rPr>
          <w:rStyle w:val="Char2"/>
          <w:rtl/>
        </w:rPr>
        <w:t xml:space="preserve">ز آنطور </w:t>
      </w:r>
      <w:r w:rsidR="00051984">
        <w:rPr>
          <w:rStyle w:val="Char2"/>
          <w:rtl/>
        </w:rPr>
        <w:t>ک</w:t>
      </w:r>
      <w:r w:rsidRPr="00CE1691">
        <w:rPr>
          <w:rStyle w:val="Char2"/>
          <w:rtl/>
        </w:rPr>
        <w:t>ه ابن عباس</w:t>
      </w:r>
      <w:r w:rsidR="00CC4B2B">
        <w:rPr>
          <w:rStyle w:val="Char2"/>
          <w:rtl/>
        </w:rPr>
        <w:t xml:space="preserve"> </w:t>
      </w:r>
      <w:r w:rsidRPr="00CE1691">
        <w:rPr>
          <w:rStyle w:val="Char2"/>
          <w:rtl/>
        </w:rPr>
        <w:t>و مجاهد و ضحا</w:t>
      </w:r>
      <w:r w:rsidR="00051984">
        <w:rPr>
          <w:rStyle w:val="Char2"/>
          <w:rtl/>
        </w:rPr>
        <w:t>ک</w:t>
      </w:r>
      <w:r w:rsidR="00752666" w:rsidRPr="00752666">
        <w:rPr>
          <w:rStyle w:val="Char2"/>
          <w:rFonts w:cs="CTraditional Arabic"/>
          <w:rtl/>
        </w:rPr>
        <w:t>ش</w:t>
      </w:r>
      <w:r w:rsidRPr="00CE1691">
        <w:rPr>
          <w:rStyle w:val="Char2"/>
          <w:rtl/>
        </w:rPr>
        <w:t xml:space="preserve"> و د</w:t>
      </w:r>
      <w:r w:rsidR="00051984">
        <w:rPr>
          <w:rStyle w:val="Char2"/>
          <w:rtl/>
        </w:rPr>
        <w:t>ی</w:t>
      </w:r>
      <w:r w:rsidRPr="00CE1691">
        <w:rPr>
          <w:rStyle w:val="Char2"/>
          <w:rtl/>
        </w:rPr>
        <w:t>گران گفته</w:t>
      </w:r>
      <w:r w:rsidR="00E10F10">
        <w:rPr>
          <w:rStyle w:val="Char2"/>
          <w:rtl/>
        </w:rPr>
        <w:t>‌اند:</w:t>
      </w:r>
      <w:r w:rsidRPr="00CE1691">
        <w:rPr>
          <w:rStyle w:val="Char2"/>
          <w:rtl/>
        </w:rPr>
        <w:t xml:space="preserve"> ا</w:t>
      </w:r>
      <w:r w:rsidR="00051984">
        <w:rPr>
          <w:rStyle w:val="Char2"/>
          <w:rtl/>
        </w:rPr>
        <w:t>ی</w:t>
      </w:r>
      <w:r w:rsidRPr="00CE1691">
        <w:rPr>
          <w:rStyle w:val="Char2"/>
          <w:rtl/>
        </w:rPr>
        <w:t xml:space="preserve">ن بود </w:t>
      </w:r>
      <w:r w:rsidR="00051984">
        <w:rPr>
          <w:rStyle w:val="Char2"/>
          <w:rtl/>
        </w:rPr>
        <w:t>ک</w:t>
      </w:r>
      <w:r w:rsidRPr="00CE1691">
        <w:rPr>
          <w:rStyle w:val="Char2"/>
          <w:rtl/>
        </w:rPr>
        <w:t>ه می‌ترس</w:t>
      </w:r>
      <w:r w:rsidR="00051984">
        <w:rPr>
          <w:rStyle w:val="Char2"/>
          <w:rtl/>
        </w:rPr>
        <w:t>ی</w:t>
      </w:r>
      <w:r w:rsidRPr="00CE1691">
        <w:rPr>
          <w:rStyle w:val="Char2"/>
          <w:rtl/>
        </w:rPr>
        <w:t>د به</w:t>
      </w:r>
      <w:r w:rsidR="004E33CD">
        <w:rPr>
          <w:rStyle w:val="Char2"/>
          <w:rtl/>
        </w:rPr>
        <w:t xml:space="preserve"> آن‌ها </w:t>
      </w:r>
      <w:r w:rsidRPr="00CE1691">
        <w:rPr>
          <w:rStyle w:val="Char2"/>
          <w:rtl/>
        </w:rPr>
        <w:t>چشم نخورد. و ا</w:t>
      </w:r>
      <w:r w:rsidR="00051984">
        <w:rPr>
          <w:rStyle w:val="Char2"/>
          <w:rtl/>
        </w:rPr>
        <w:t>ی</w:t>
      </w:r>
      <w:r w:rsidRPr="00CE1691">
        <w:rPr>
          <w:rStyle w:val="Char2"/>
          <w:rtl/>
        </w:rPr>
        <w:t>ن ب</w:t>
      </w:r>
      <w:r w:rsidR="00051984">
        <w:rPr>
          <w:rStyle w:val="Char2"/>
          <w:rtl/>
        </w:rPr>
        <w:t>ی</w:t>
      </w:r>
      <w:r w:rsidRPr="00CE1691">
        <w:rPr>
          <w:rStyle w:val="Char2"/>
          <w:rtl/>
        </w:rPr>
        <w:t>انگر حق ب</w:t>
      </w:r>
      <w:r w:rsidRPr="00CE1691">
        <w:rPr>
          <w:rStyle w:val="Char2"/>
          <w:rFonts w:hint="cs"/>
          <w:rtl/>
        </w:rPr>
        <w:t>ودن</w:t>
      </w:r>
      <w:r w:rsidRPr="00CE1691">
        <w:rPr>
          <w:rStyle w:val="Char2"/>
          <w:rtl/>
        </w:rPr>
        <w:t xml:space="preserve"> چشم زخم </w:t>
      </w:r>
      <w:r w:rsidRPr="00CE1691">
        <w:rPr>
          <w:rStyle w:val="Char2"/>
          <w:rFonts w:hint="cs"/>
          <w:rtl/>
        </w:rPr>
        <w:t xml:space="preserve">است </w:t>
      </w:r>
      <w:r w:rsidR="00051984">
        <w:rPr>
          <w:rStyle w:val="Char2"/>
          <w:rtl/>
        </w:rPr>
        <w:t>ک</w:t>
      </w:r>
      <w:r w:rsidRPr="00CE1691">
        <w:rPr>
          <w:rStyle w:val="Char2"/>
          <w:rtl/>
        </w:rPr>
        <w:t>ه گاه</w:t>
      </w:r>
      <w:r w:rsidR="00051984">
        <w:rPr>
          <w:rStyle w:val="Char2"/>
          <w:rtl/>
        </w:rPr>
        <w:t>ی</w:t>
      </w:r>
      <w:r w:rsidRPr="00CE1691">
        <w:rPr>
          <w:rStyle w:val="Char2"/>
          <w:rtl/>
        </w:rPr>
        <w:t xml:space="preserve"> انسان سوار بر اسب را پائ</w:t>
      </w:r>
      <w:r w:rsidR="00051984">
        <w:rPr>
          <w:rStyle w:val="Char2"/>
          <w:rtl/>
        </w:rPr>
        <w:t>ی</w:t>
      </w:r>
      <w:r w:rsidRPr="00CE1691">
        <w:rPr>
          <w:rStyle w:val="Char2"/>
          <w:rtl/>
        </w:rPr>
        <w:t>ن می‌اندازد.</w:t>
      </w:r>
    </w:p>
    <w:p w:rsidR="00EE1291" w:rsidRPr="00CE1691" w:rsidRDefault="00EE1291" w:rsidP="00413D2E">
      <w:pPr>
        <w:ind w:firstLine="284"/>
        <w:jc w:val="both"/>
        <w:rPr>
          <w:rStyle w:val="Char2"/>
          <w:rtl/>
        </w:rPr>
      </w:pPr>
      <w:r w:rsidRPr="00CE1691">
        <w:rPr>
          <w:rStyle w:val="Char2"/>
          <w:rtl/>
        </w:rPr>
        <w:t>و در ادامه فرمود:</w:t>
      </w:r>
      <w:r w:rsidR="00413D2E">
        <w:rPr>
          <w:rStyle w:val="Char2"/>
          <w:rFonts w:hint="cs"/>
          <w:rtl/>
        </w:rPr>
        <w:t xml:space="preserve"> </w:t>
      </w:r>
      <w:r w:rsidR="00413D2E">
        <w:rPr>
          <w:rStyle w:val="Char2"/>
          <w:rFonts w:ascii="Traditional Arabic" w:hAnsi="Traditional Arabic" w:cs="Traditional Arabic"/>
          <w:rtl/>
        </w:rPr>
        <w:t>﴿</w:t>
      </w:r>
      <w:r w:rsidR="00413D2E" w:rsidRPr="001931A1">
        <w:rPr>
          <w:rStyle w:val="Char8"/>
          <w:rtl/>
        </w:rPr>
        <w:t xml:space="preserve">وَمَآ أُغۡنِي عَنكُم مِّنَ </w:t>
      </w:r>
      <w:r w:rsidR="00413D2E" w:rsidRPr="001931A1">
        <w:rPr>
          <w:rStyle w:val="Char8"/>
          <w:rFonts w:hint="cs"/>
          <w:rtl/>
        </w:rPr>
        <w:t>ٱ</w:t>
      </w:r>
      <w:r w:rsidR="00413D2E" w:rsidRPr="001931A1">
        <w:rPr>
          <w:rStyle w:val="Char8"/>
          <w:rFonts w:hint="eastAsia"/>
          <w:rtl/>
        </w:rPr>
        <w:t>للَّهِ</w:t>
      </w:r>
      <w:r w:rsidR="00413D2E" w:rsidRPr="001931A1">
        <w:rPr>
          <w:rStyle w:val="Char8"/>
          <w:rtl/>
        </w:rPr>
        <w:t xml:space="preserve"> مِن شَيۡءٍۖ</w:t>
      </w:r>
      <w:r w:rsidR="00413D2E">
        <w:rPr>
          <w:rStyle w:val="Char2"/>
          <w:rFonts w:ascii="Traditional Arabic" w:hAnsi="Traditional Arabic" w:cs="Traditional Arabic"/>
          <w:rtl/>
        </w:rPr>
        <w:t>﴾</w:t>
      </w:r>
      <w:r w:rsidRPr="00413D2E">
        <w:rPr>
          <w:rStyle w:val="Char2"/>
          <w:rFonts w:hint="cs"/>
          <w:rtl/>
        </w:rPr>
        <w:t xml:space="preserve"> </w:t>
      </w:r>
      <w:r w:rsidRPr="00413D2E">
        <w:rPr>
          <w:rStyle w:val="Chara"/>
          <w:rFonts w:hint="cs"/>
          <w:rtl/>
        </w:rPr>
        <w:t>«</w:t>
      </w:r>
      <w:r w:rsidR="00051984" w:rsidRPr="00413D2E">
        <w:rPr>
          <w:rStyle w:val="Chara"/>
          <w:rtl/>
        </w:rPr>
        <w:t>ی</w:t>
      </w:r>
      <w:r w:rsidRPr="00413D2E">
        <w:rPr>
          <w:rStyle w:val="Chara"/>
          <w:rtl/>
        </w:rPr>
        <w:t>عن</w:t>
      </w:r>
      <w:r w:rsidR="00051984" w:rsidRPr="00413D2E">
        <w:rPr>
          <w:rStyle w:val="Chara"/>
          <w:rtl/>
        </w:rPr>
        <w:t>ی</w:t>
      </w:r>
      <w:r w:rsidRPr="00413D2E">
        <w:rPr>
          <w:rStyle w:val="Chara"/>
          <w:rtl/>
        </w:rPr>
        <w:t xml:space="preserve"> من با ا</w:t>
      </w:r>
      <w:r w:rsidR="00051984" w:rsidRPr="00413D2E">
        <w:rPr>
          <w:rStyle w:val="Chara"/>
          <w:rtl/>
        </w:rPr>
        <w:t>ی</w:t>
      </w:r>
      <w:r w:rsidRPr="00413D2E">
        <w:rPr>
          <w:rStyle w:val="Chara"/>
          <w:rtl/>
        </w:rPr>
        <w:t>ن پ</w:t>
      </w:r>
      <w:r w:rsidR="00051984" w:rsidRPr="00413D2E">
        <w:rPr>
          <w:rStyle w:val="Chara"/>
          <w:rtl/>
        </w:rPr>
        <w:t>ی</w:t>
      </w:r>
      <w:r w:rsidRPr="00413D2E">
        <w:rPr>
          <w:rStyle w:val="Chara"/>
          <w:rtl/>
        </w:rPr>
        <w:t>شنهاد، چ</w:t>
      </w:r>
      <w:r w:rsidR="00051984" w:rsidRPr="00413D2E">
        <w:rPr>
          <w:rStyle w:val="Chara"/>
          <w:rtl/>
        </w:rPr>
        <w:t>ی</w:t>
      </w:r>
      <w:r w:rsidRPr="00413D2E">
        <w:rPr>
          <w:rStyle w:val="Chara"/>
          <w:rtl/>
        </w:rPr>
        <w:t>ز</w:t>
      </w:r>
      <w:r w:rsidR="00051984" w:rsidRPr="00413D2E">
        <w:rPr>
          <w:rStyle w:val="Chara"/>
          <w:rtl/>
        </w:rPr>
        <w:t>ی</w:t>
      </w:r>
      <w:r w:rsidRPr="00413D2E">
        <w:rPr>
          <w:rStyle w:val="Chara"/>
          <w:rtl/>
        </w:rPr>
        <w:t xml:space="preserve"> از تقد</w:t>
      </w:r>
      <w:r w:rsidR="00051984" w:rsidRPr="00413D2E">
        <w:rPr>
          <w:rStyle w:val="Chara"/>
          <w:rtl/>
        </w:rPr>
        <w:t>ی</w:t>
      </w:r>
      <w:r w:rsidRPr="00413D2E">
        <w:rPr>
          <w:rStyle w:val="Chara"/>
          <w:rtl/>
        </w:rPr>
        <w:t>ر الله</w:t>
      </w:r>
      <w:r w:rsidR="00413D2E">
        <w:rPr>
          <w:rStyle w:val="Chara"/>
          <w:rFonts w:cs="CTraditional Arabic" w:hint="cs"/>
          <w:rtl/>
        </w:rPr>
        <w:t>أ</w:t>
      </w:r>
      <w:r w:rsidRPr="00413D2E">
        <w:rPr>
          <w:rStyle w:val="Chara"/>
          <w:rtl/>
        </w:rPr>
        <w:t xml:space="preserve"> را دفع نمی‌</w:t>
      </w:r>
      <w:r w:rsidR="00051984" w:rsidRPr="00413D2E">
        <w:rPr>
          <w:rStyle w:val="Chara"/>
          <w:rtl/>
        </w:rPr>
        <w:t>ک</w:t>
      </w:r>
      <w:r w:rsidRPr="00413D2E">
        <w:rPr>
          <w:rStyle w:val="Chara"/>
          <w:rtl/>
        </w:rPr>
        <w:t>نم</w:t>
      </w:r>
      <w:r w:rsidRPr="00413D2E">
        <w:rPr>
          <w:rStyle w:val="Chara"/>
          <w:rFonts w:hint="cs"/>
          <w:rtl/>
        </w:rPr>
        <w:t>»</w:t>
      </w:r>
      <w:r w:rsidRPr="00CE1691">
        <w:rPr>
          <w:rStyle w:val="Char2"/>
          <w:rtl/>
        </w:rPr>
        <w:t>.</w:t>
      </w:r>
      <w:r w:rsidR="00CC4B2B">
        <w:rPr>
          <w:rStyle w:val="Char2"/>
          <w:rtl/>
        </w:rPr>
        <w:t xml:space="preserve"> </w:t>
      </w:r>
      <w:r w:rsidRPr="00CE1691">
        <w:rPr>
          <w:rStyle w:val="Char2"/>
          <w:rtl/>
        </w:rPr>
        <w:t>ز</w:t>
      </w:r>
      <w:r w:rsidR="00051984">
        <w:rPr>
          <w:rStyle w:val="Char2"/>
          <w:rtl/>
        </w:rPr>
        <w:t>ی</w:t>
      </w:r>
      <w:r w:rsidRPr="00CE1691">
        <w:rPr>
          <w:rStyle w:val="Char2"/>
          <w:rtl/>
        </w:rPr>
        <w:t>را الله</w:t>
      </w:r>
      <w:r w:rsidR="00C7342B" w:rsidRPr="00C7342B">
        <w:rPr>
          <w:rStyle w:val="Char2"/>
          <w:rFonts w:cs="CTraditional Arabic"/>
          <w:rtl/>
        </w:rPr>
        <w:t>ﻷ</w:t>
      </w:r>
      <w:r w:rsidRPr="00CE1691">
        <w:rPr>
          <w:rStyle w:val="Char2"/>
          <w:rtl/>
        </w:rPr>
        <w:t xml:space="preserve"> هر </w:t>
      </w:r>
      <w:r w:rsidR="00051984">
        <w:rPr>
          <w:rStyle w:val="Char2"/>
          <w:rtl/>
        </w:rPr>
        <w:t>ک</w:t>
      </w:r>
      <w:r w:rsidRPr="00CE1691">
        <w:rPr>
          <w:rStyle w:val="Char2"/>
          <w:rtl/>
        </w:rPr>
        <w:t>ار</w:t>
      </w:r>
      <w:r w:rsidR="00051984">
        <w:rPr>
          <w:rStyle w:val="Char2"/>
          <w:rtl/>
        </w:rPr>
        <w:t>ی</w:t>
      </w:r>
      <w:r w:rsidRPr="00CE1691">
        <w:rPr>
          <w:rStyle w:val="Char2"/>
          <w:rtl/>
        </w:rPr>
        <w:t xml:space="preserve"> </w:t>
      </w:r>
      <w:r w:rsidR="00051984">
        <w:rPr>
          <w:rStyle w:val="Char2"/>
          <w:rtl/>
        </w:rPr>
        <w:t>ک</w:t>
      </w:r>
      <w:r w:rsidRPr="00CE1691">
        <w:rPr>
          <w:rStyle w:val="Char2"/>
          <w:rtl/>
        </w:rPr>
        <w:t>ه اراده ب</w:t>
      </w:r>
      <w:r w:rsidR="00051984">
        <w:rPr>
          <w:rStyle w:val="Char2"/>
          <w:rtl/>
        </w:rPr>
        <w:t>ک</w:t>
      </w:r>
      <w:r w:rsidRPr="00CE1691">
        <w:rPr>
          <w:rStyle w:val="Char2"/>
          <w:rtl/>
        </w:rPr>
        <w:t>ند انجام م</w:t>
      </w:r>
      <w:r w:rsidR="00051984">
        <w:rPr>
          <w:rStyle w:val="Char2"/>
          <w:rtl/>
        </w:rPr>
        <w:t>ی</w:t>
      </w:r>
      <w:r w:rsidRPr="00CE1691">
        <w:rPr>
          <w:rStyle w:val="Char2"/>
          <w:rFonts w:hint="cs"/>
          <w:rtl/>
        </w:rPr>
        <w:t>‌</w:t>
      </w:r>
      <w:r w:rsidRPr="00CE1691">
        <w:rPr>
          <w:rStyle w:val="Char2"/>
          <w:rtl/>
        </w:rPr>
        <w:t xml:space="preserve">دهد و </w:t>
      </w:r>
      <w:r w:rsidR="00051984">
        <w:rPr>
          <w:rStyle w:val="Char2"/>
          <w:rtl/>
        </w:rPr>
        <w:t>ک</w:t>
      </w:r>
      <w:r w:rsidRPr="00CE1691">
        <w:rPr>
          <w:rStyle w:val="Char2"/>
          <w:rtl/>
        </w:rPr>
        <w:t>س</w:t>
      </w:r>
      <w:r w:rsidR="00051984">
        <w:rPr>
          <w:rStyle w:val="Char2"/>
          <w:rtl/>
        </w:rPr>
        <w:t>ی</w:t>
      </w:r>
      <w:r w:rsidRPr="00CE1691">
        <w:rPr>
          <w:rStyle w:val="Char2"/>
          <w:rtl/>
        </w:rPr>
        <w:t xml:space="preserve"> قادر نخواهد بود جلو</w:t>
      </w:r>
      <w:r w:rsidR="00051984">
        <w:rPr>
          <w:rStyle w:val="Char2"/>
          <w:rtl/>
        </w:rPr>
        <w:t>ی</w:t>
      </w:r>
      <w:r w:rsidR="001B336F">
        <w:rPr>
          <w:rStyle w:val="Char2"/>
          <w:rtl/>
        </w:rPr>
        <w:t xml:space="preserve"> آن را </w:t>
      </w:r>
      <w:r w:rsidRPr="00CE1691">
        <w:rPr>
          <w:rStyle w:val="Char2"/>
          <w:rtl/>
        </w:rPr>
        <w:t>بگ</w:t>
      </w:r>
      <w:r w:rsidR="00051984">
        <w:rPr>
          <w:rStyle w:val="Char2"/>
          <w:rtl/>
        </w:rPr>
        <w:t>ی</w:t>
      </w:r>
      <w:r w:rsidRPr="00CE1691">
        <w:rPr>
          <w:rStyle w:val="Char2"/>
          <w:rtl/>
        </w:rPr>
        <w:t>رد.</w:t>
      </w:r>
    </w:p>
    <w:p w:rsidR="00EE1291" w:rsidRPr="00413D2E" w:rsidRDefault="00EE1291" w:rsidP="00413D2E">
      <w:pPr>
        <w:pStyle w:val="ListParagraph"/>
        <w:numPr>
          <w:ilvl w:val="0"/>
          <w:numId w:val="77"/>
        </w:numPr>
        <w:jc w:val="both"/>
        <w:rPr>
          <w:rStyle w:val="Char2"/>
          <w:rtl/>
        </w:rPr>
      </w:pPr>
      <w:r w:rsidRPr="00CE1691">
        <w:rPr>
          <w:rStyle w:val="Char2"/>
          <w:rtl/>
        </w:rPr>
        <w:t>الله</w:t>
      </w:r>
      <w:r w:rsidR="00C7342B" w:rsidRPr="00C7342B">
        <w:rPr>
          <w:rStyle w:val="Char2"/>
          <w:rFonts w:cs="CTraditional Arabic"/>
          <w:rtl/>
        </w:rPr>
        <w:t>ﻷ</w:t>
      </w:r>
      <w:r w:rsidRPr="00CE1691">
        <w:rPr>
          <w:rStyle w:val="Char2"/>
          <w:rtl/>
        </w:rPr>
        <w:t xml:space="preserve"> می‌فرما</w:t>
      </w:r>
      <w:r w:rsidR="00051984">
        <w:rPr>
          <w:rStyle w:val="Char2"/>
          <w:rtl/>
        </w:rPr>
        <w:t>ی</w:t>
      </w:r>
      <w:r w:rsidRPr="00CE1691">
        <w:rPr>
          <w:rStyle w:val="Char2"/>
          <w:rtl/>
        </w:rPr>
        <w:t>د:</w:t>
      </w:r>
      <w:r w:rsidR="00413D2E">
        <w:rPr>
          <w:rStyle w:val="Char2"/>
          <w:rFonts w:hint="cs"/>
          <w:rtl/>
        </w:rPr>
        <w:t xml:space="preserve"> </w:t>
      </w:r>
      <w:r w:rsidR="00413D2E" w:rsidRPr="00413D2E">
        <w:rPr>
          <w:rStyle w:val="Char2"/>
          <w:rFonts w:ascii="Traditional Arabic" w:hAnsi="Traditional Arabic" w:cs="Traditional Arabic"/>
          <w:rtl/>
        </w:rPr>
        <w:t>﴿</w:t>
      </w:r>
      <w:r w:rsidR="00413D2E" w:rsidRPr="001931A1">
        <w:rPr>
          <w:rStyle w:val="Char8"/>
          <w:rFonts w:hint="eastAsia"/>
          <w:rtl/>
        </w:rPr>
        <w:t>وَإِن</w:t>
      </w:r>
      <w:r w:rsidR="00413D2E" w:rsidRPr="001931A1">
        <w:rPr>
          <w:rStyle w:val="Char8"/>
          <w:rtl/>
        </w:rPr>
        <w:t xml:space="preserve"> يَكَادُ </w:t>
      </w:r>
      <w:r w:rsidR="00413D2E" w:rsidRPr="001931A1">
        <w:rPr>
          <w:rStyle w:val="Char8"/>
          <w:rFonts w:hint="cs"/>
          <w:rtl/>
        </w:rPr>
        <w:t>ٱ</w:t>
      </w:r>
      <w:r w:rsidR="00413D2E" w:rsidRPr="001931A1">
        <w:rPr>
          <w:rStyle w:val="Char8"/>
          <w:rFonts w:hint="eastAsia"/>
          <w:rtl/>
        </w:rPr>
        <w:t>لَّذِينَ</w:t>
      </w:r>
      <w:r w:rsidR="00413D2E" w:rsidRPr="001931A1">
        <w:rPr>
          <w:rStyle w:val="Char8"/>
          <w:rtl/>
        </w:rPr>
        <w:t xml:space="preserve"> كَفَرُواْ لَيُزۡلِقُونَكَ بِأَبۡصَٰرِهِمۡ لَمَّا سَمِعُواْ </w:t>
      </w:r>
      <w:r w:rsidR="00413D2E" w:rsidRPr="001931A1">
        <w:rPr>
          <w:rStyle w:val="Char8"/>
          <w:rFonts w:hint="cs"/>
          <w:rtl/>
        </w:rPr>
        <w:t>ٱ</w:t>
      </w:r>
      <w:r w:rsidR="00413D2E" w:rsidRPr="001931A1">
        <w:rPr>
          <w:rStyle w:val="Char8"/>
          <w:rFonts w:hint="eastAsia"/>
          <w:rtl/>
        </w:rPr>
        <w:t>لذِّكۡرَ</w:t>
      </w:r>
      <w:r w:rsidR="00413D2E" w:rsidRPr="001931A1">
        <w:rPr>
          <w:rStyle w:val="Char8"/>
          <w:rtl/>
        </w:rPr>
        <w:t xml:space="preserve"> وَيَقُولُونَ إِنَّهُ</w:t>
      </w:r>
      <w:r w:rsidR="00413D2E" w:rsidRPr="001931A1">
        <w:rPr>
          <w:rStyle w:val="Char8"/>
          <w:rFonts w:hint="cs"/>
          <w:rtl/>
        </w:rPr>
        <w:t>ۥ</w:t>
      </w:r>
      <w:r w:rsidR="00413D2E" w:rsidRPr="001931A1">
        <w:rPr>
          <w:rStyle w:val="Char8"/>
          <w:rtl/>
        </w:rPr>
        <w:t xml:space="preserve"> لَمَجۡنُونٞ ٥١</w:t>
      </w:r>
      <w:r w:rsidR="00413D2E" w:rsidRPr="00413D2E">
        <w:rPr>
          <w:rStyle w:val="Char2"/>
          <w:rFonts w:ascii="Traditional Arabic" w:hAnsi="Traditional Arabic" w:cs="Traditional Arabic"/>
          <w:rtl/>
        </w:rPr>
        <w:t>﴾</w:t>
      </w:r>
      <w:r w:rsidRPr="00413D2E">
        <w:rPr>
          <w:rStyle w:val="Char2"/>
          <w:rtl/>
        </w:rPr>
        <w:t xml:space="preserve"> </w:t>
      </w:r>
      <w:r w:rsidRPr="00413D2E">
        <w:rPr>
          <w:rStyle w:val="Char5"/>
          <w:rtl/>
        </w:rPr>
        <w:t>[قلم:</w:t>
      </w:r>
      <w:r w:rsidRPr="00413D2E">
        <w:rPr>
          <w:rStyle w:val="Char5"/>
          <w:rFonts w:hint="cs"/>
          <w:rtl/>
        </w:rPr>
        <w:t xml:space="preserve"> </w:t>
      </w:r>
      <w:r w:rsidRPr="00413D2E">
        <w:rPr>
          <w:rStyle w:val="Char5"/>
          <w:rtl/>
        </w:rPr>
        <w:t>51]</w:t>
      </w:r>
      <w:r w:rsidRPr="00413D2E">
        <w:rPr>
          <w:rStyle w:val="Char2"/>
          <w:rFonts w:hint="cs"/>
          <w:rtl/>
        </w:rPr>
        <w:t>.</w:t>
      </w:r>
    </w:p>
    <w:p w:rsidR="00EE1291" w:rsidRPr="00413D2E" w:rsidRDefault="00EE1291" w:rsidP="008B48DD">
      <w:pPr>
        <w:ind w:firstLine="284"/>
        <w:jc w:val="both"/>
        <w:rPr>
          <w:rStyle w:val="Chara"/>
          <w:rtl/>
        </w:rPr>
      </w:pPr>
      <w:r w:rsidRPr="00CE1691">
        <w:rPr>
          <w:rStyle w:val="Char2"/>
          <w:rFonts w:hint="cs"/>
          <w:rtl/>
        </w:rPr>
        <w:t xml:space="preserve">ترجمه: </w:t>
      </w:r>
      <w:r w:rsidRPr="00413D2E">
        <w:rPr>
          <w:rStyle w:val="Chara"/>
          <w:rFonts w:hint="cs"/>
          <w:rtl/>
        </w:rPr>
        <w:t>«و نزد</w:t>
      </w:r>
      <w:r w:rsidR="00051984" w:rsidRPr="00413D2E">
        <w:rPr>
          <w:rStyle w:val="Chara"/>
          <w:rFonts w:hint="cs"/>
          <w:rtl/>
        </w:rPr>
        <w:t>یک</w:t>
      </w:r>
      <w:r w:rsidRPr="00413D2E">
        <w:rPr>
          <w:rStyle w:val="Chara"/>
          <w:rFonts w:hint="cs"/>
          <w:rtl/>
        </w:rPr>
        <w:t xml:space="preserve"> بود </w:t>
      </w:r>
      <w:r w:rsidR="00051984" w:rsidRPr="00413D2E">
        <w:rPr>
          <w:rStyle w:val="Chara"/>
          <w:rFonts w:hint="cs"/>
          <w:rtl/>
        </w:rPr>
        <w:t>ک</w:t>
      </w:r>
      <w:r w:rsidRPr="00413D2E">
        <w:rPr>
          <w:rStyle w:val="Chara"/>
          <w:rFonts w:hint="cs"/>
          <w:rtl/>
        </w:rPr>
        <w:t xml:space="preserve">ه </w:t>
      </w:r>
      <w:r w:rsidR="00051984" w:rsidRPr="00413D2E">
        <w:rPr>
          <w:rStyle w:val="Chara"/>
          <w:rFonts w:hint="cs"/>
          <w:rtl/>
        </w:rPr>
        <w:t>ک</w:t>
      </w:r>
      <w:r w:rsidRPr="00413D2E">
        <w:rPr>
          <w:rStyle w:val="Chara"/>
          <w:rFonts w:hint="cs"/>
          <w:rtl/>
        </w:rPr>
        <w:t>افران بعد از ا</w:t>
      </w:r>
      <w:r w:rsidR="00051984" w:rsidRPr="00413D2E">
        <w:rPr>
          <w:rStyle w:val="Chara"/>
          <w:rFonts w:hint="cs"/>
          <w:rtl/>
        </w:rPr>
        <w:t>ی</w:t>
      </w:r>
      <w:r w:rsidRPr="00413D2E">
        <w:rPr>
          <w:rStyle w:val="Chara"/>
          <w:rFonts w:hint="cs"/>
          <w:rtl/>
        </w:rPr>
        <w:t>ن</w:t>
      </w:r>
      <w:r w:rsidR="00051984" w:rsidRPr="00413D2E">
        <w:rPr>
          <w:rStyle w:val="Chara"/>
          <w:rFonts w:hint="cs"/>
          <w:rtl/>
        </w:rPr>
        <w:t>ک</w:t>
      </w:r>
      <w:r w:rsidRPr="00413D2E">
        <w:rPr>
          <w:rStyle w:val="Chara"/>
          <w:rFonts w:hint="cs"/>
          <w:rtl/>
        </w:rPr>
        <w:t>ه قرآن را شن</w:t>
      </w:r>
      <w:r w:rsidR="00051984" w:rsidRPr="00413D2E">
        <w:rPr>
          <w:rStyle w:val="Chara"/>
          <w:rFonts w:hint="cs"/>
          <w:rtl/>
        </w:rPr>
        <w:t>ی</w:t>
      </w:r>
      <w:r w:rsidRPr="00413D2E">
        <w:rPr>
          <w:rStyle w:val="Chara"/>
          <w:rFonts w:hint="cs"/>
          <w:rtl/>
        </w:rPr>
        <w:t>دند، تو را با چشم</w:t>
      </w:r>
      <w:r w:rsidR="00413D2E">
        <w:rPr>
          <w:rStyle w:val="Chara"/>
          <w:rFonts w:hint="eastAsia"/>
          <w:rtl/>
        </w:rPr>
        <w:t>‌</w:t>
      </w:r>
      <w:r w:rsidRPr="00413D2E">
        <w:rPr>
          <w:rStyle w:val="Chara"/>
          <w:rFonts w:hint="cs"/>
          <w:rtl/>
        </w:rPr>
        <w:t>ها</w:t>
      </w:r>
      <w:r w:rsidR="00051984" w:rsidRPr="00413D2E">
        <w:rPr>
          <w:rStyle w:val="Chara"/>
          <w:rFonts w:hint="cs"/>
          <w:rtl/>
        </w:rPr>
        <w:t>ی</w:t>
      </w:r>
      <w:r w:rsidRPr="00413D2E">
        <w:rPr>
          <w:rStyle w:val="Chara"/>
          <w:rFonts w:hint="cs"/>
          <w:rtl/>
        </w:rPr>
        <w:t>شان زخم بزنند و می‌گوید: او د</w:t>
      </w:r>
      <w:r w:rsidR="00051984" w:rsidRPr="00413D2E">
        <w:rPr>
          <w:rStyle w:val="Chara"/>
          <w:rFonts w:hint="cs"/>
          <w:rtl/>
        </w:rPr>
        <w:t>ی</w:t>
      </w:r>
      <w:r w:rsidRPr="00413D2E">
        <w:rPr>
          <w:rStyle w:val="Chara"/>
          <w:rFonts w:hint="cs"/>
          <w:rtl/>
        </w:rPr>
        <w:t>وانه شده است».</w:t>
      </w:r>
    </w:p>
    <w:p w:rsidR="00EE1291" w:rsidRPr="00CE1691" w:rsidRDefault="00EE1291" w:rsidP="00413D2E">
      <w:pPr>
        <w:ind w:firstLine="284"/>
        <w:jc w:val="both"/>
        <w:rPr>
          <w:rStyle w:val="Char2"/>
          <w:rtl/>
        </w:rPr>
      </w:pPr>
      <w:r w:rsidRPr="00CE1691">
        <w:rPr>
          <w:rStyle w:val="Char2"/>
          <w:rFonts w:hint="cs"/>
          <w:rtl/>
        </w:rPr>
        <w:t>ابن عباس و مجاهد و د</w:t>
      </w:r>
      <w:r w:rsidR="00051984">
        <w:rPr>
          <w:rStyle w:val="Char2"/>
          <w:rFonts w:hint="cs"/>
          <w:rtl/>
        </w:rPr>
        <w:t>ی</w:t>
      </w:r>
      <w:r w:rsidRPr="00CE1691">
        <w:rPr>
          <w:rStyle w:val="Char2"/>
          <w:rFonts w:hint="cs"/>
          <w:rtl/>
        </w:rPr>
        <w:t>گران گفته</w:t>
      </w:r>
      <w:r w:rsidRPr="00CE1691">
        <w:rPr>
          <w:rStyle w:val="Char2"/>
          <w:rFonts w:hint="eastAsia"/>
          <w:rtl/>
        </w:rPr>
        <w:t>‌</w:t>
      </w:r>
      <w:r w:rsidRPr="00CE1691">
        <w:rPr>
          <w:rStyle w:val="Char2"/>
          <w:rFonts w:hint="cs"/>
          <w:rtl/>
        </w:rPr>
        <w:t>اند:</w:t>
      </w:r>
      <w:r w:rsidR="00413D2E">
        <w:rPr>
          <w:rStyle w:val="Char2"/>
          <w:rFonts w:hint="cs"/>
          <w:rtl/>
        </w:rPr>
        <w:t xml:space="preserve"> </w:t>
      </w:r>
      <w:r w:rsidR="00413D2E">
        <w:rPr>
          <w:rStyle w:val="Char2"/>
          <w:rFonts w:ascii="Traditional Arabic" w:hAnsi="Traditional Arabic" w:cs="Traditional Arabic"/>
          <w:rtl/>
        </w:rPr>
        <w:t>﴿</w:t>
      </w:r>
      <w:r w:rsidR="00413D2E" w:rsidRPr="001931A1">
        <w:rPr>
          <w:rStyle w:val="Char8"/>
          <w:rtl/>
        </w:rPr>
        <w:t>لَيُزۡلِقُونَكَ</w:t>
      </w:r>
      <w:r w:rsidR="00413D2E">
        <w:rPr>
          <w:rStyle w:val="Char2"/>
          <w:rFonts w:ascii="Traditional Arabic" w:hAnsi="Traditional Arabic" w:cs="Traditional Arabic"/>
          <w:rtl/>
        </w:rPr>
        <w:t>﴾</w:t>
      </w:r>
      <w:r w:rsidRPr="00413D2E">
        <w:rPr>
          <w:rStyle w:val="Char2"/>
          <w:rFonts w:hint="cs"/>
          <w:rtl/>
        </w:rPr>
        <w:t xml:space="preserve"> </w:t>
      </w:r>
      <w:r w:rsidR="00051984">
        <w:rPr>
          <w:rStyle w:val="Char2"/>
          <w:rFonts w:hint="cs"/>
          <w:rtl/>
        </w:rPr>
        <w:t>ی</w:t>
      </w:r>
      <w:r w:rsidRPr="00CE1691">
        <w:rPr>
          <w:rStyle w:val="Char2"/>
          <w:rFonts w:hint="cs"/>
          <w:rtl/>
        </w:rPr>
        <w:t>عن</w:t>
      </w:r>
      <w:r w:rsidR="00051984">
        <w:rPr>
          <w:rStyle w:val="Char2"/>
          <w:rFonts w:hint="cs"/>
          <w:rtl/>
        </w:rPr>
        <w:t>ی</w:t>
      </w:r>
      <w:r w:rsidRPr="00CE1691">
        <w:rPr>
          <w:rStyle w:val="Char2"/>
          <w:rFonts w:hint="cs"/>
          <w:rtl/>
        </w:rPr>
        <w:t xml:space="preserve">: </w:t>
      </w:r>
      <w:r w:rsidRPr="00AE701B">
        <w:rPr>
          <w:rFonts w:cs="Traditional Arabic" w:hint="cs"/>
          <w:rtl/>
        </w:rPr>
        <w:t>«</w:t>
      </w:r>
      <w:r w:rsidRPr="00CE1691">
        <w:rPr>
          <w:rStyle w:val="Char2"/>
          <w:rFonts w:hint="cs"/>
          <w:rtl/>
        </w:rPr>
        <w:t xml:space="preserve">تو را </w:t>
      </w:r>
      <w:r w:rsidR="00B852D8">
        <w:rPr>
          <w:rStyle w:val="Char2"/>
          <w:rFonts w:hint="cs"/>
          <w:rtl/>
        </w:rPr>
        <w:t>به وسیلۀ</w:t>
      </w:r>
      <w:r w:rsidRPr="00CE1691">
        <w:rPr>
          <w:rStyle w:val="Char2"/>
          <w:rFonts w:hint="cs"/>
          <w:rtl/>
        </w:rPr>
        <w:t xml:space="preserve"> چشم زخم </w:t>
      </w:r>
      <w:r w:rsidR="00051984">
        <w:rPr>
          <w:rStyle w:val="Char2"/>
          <w:rFonts w:hint="cs"/>
          <w:rtl/>
        </w:rPr>
        <w:t>ک</w:t>
      </w:r>
      <w:r w:rsidRPr="00CE1691">
        <w:rPr>
          <w:rStyle w:val="Char2"/>
          <w:rFonts w:hint="cs"/>
          <w:rtl/>
        </w:rPr>
        <w:t xml:space="preserve">ه از حسد و </w:t>
      </w:r>
      <w:r w:rsidR="00051984">
        <w:rPr>
          <w:rStyle w:val="Char2"/>
          <w:rFonts w:hint="cs"/>
          <w:rtl/>
        </w:rPr>
        <w:t>کی</w:t>
      </w:r>
      <w:r w:rsidRPr="00CE1691">
        <w:rPr>
          <w:rStyle w:val="Char2"/>
          <w:rFonts w:hint="cs"/>
          <w:rtl/>
        </w:rPr>
        <w:t>نه سر چشمه می‌گیرد</w:t>
      </w:r>
      <w:r>
        <w:rPr>
          <w:rFonts w:cs="Traditional Arabic" w:hint="cs"/>
          <w:rtl/>
        </w:rPr>
        <w:t>»</w:t>
      </w:r>
      <w:r w:rsidRPr="00CE1691">
        <w:rPr>
          <w:rStyle w:val="Char2"/>
          <w:rFonts w:hint="cs"/>
          <w:rtl/>
        </w:rPr>
        <w:t>، از ب</w:t>
      </w:r>
      <w:r w:rsidR="00051984">
        <w:rPr>
          <w:rStyle w:val="Char2"/>
          <w:rFonts w:hint="cs"/>
          <w:rtl/>
        </w:rPr>
        <w:t>ی</w:t>
      </w:r>
      <w:r w:rsidRPr="00CE1691">
        <w:rPr>
          <w:rStyle w:val="Char2"/>
          <w:rFonts w:hint="cs"/>
          <w:rtl/>
        </w:rPr>
        <w:t>ن ببرند. ول</w:t>
      </w:r>
      <w:r w:rsidR="00051984">
        <w:rPr>
          <w:rStyle w:val="Char2"/>
          <w:rFonts w:hint="cs"/>
          <w:rtl/>
        </w:rPr>
        <w:t>ی</w:t>
      </w:r>
      <w:r w:rsidRPr="00CE1691">
        <w:rPr>
          <w:rStyle w:val="Char2"/>
          <w:rFonts w:hint="cs"/>
          <w:rtl/>
        </w:rPr>
        <w:t xml:space="preserve"> خدا تو را حفاظت </w:t>
      </w:r>
      <w:r w:rsidR="00051984">
        <w:rPr>
          <w:rStyle w:val="Char2"/>
          <w:rFonts w:hint="cs"/>
          <w:rtl/>
        </w:rPr>
        <w:t>ک</w:t>
      </w:r>
      <w:r w:rsidRPr="00CE1691">
        <w:rPr>
          <w:rStyle w:val="Char2"/>
          <w:rFonts w:hint="cs"/>
          <w:rtl/>
        </w:rPr>
        <w:t>رد.</w:t>
      </w:r>
    </w:p>
    <w:p w:rsidR="00EE1291" w:rsidRPr="00CE1691" w:rsidRDefault="00EE1291" w:rsidP="008B48DD">
      <w:pPr>
        <w:ind w:firstLine="284"/>
        <w:jc w:val="both"/>
        <w:rPr>
          <w:rStyle w:val="Char2"/>
          <w:rtl/>
        </w:rPr>
      </w:pPr>
      <w:r w:rsidRPr="00CE1691">
        <w:rPr>
          <w:rStyle w:val="Char2"/>
          <w:rFonts w:hint="cs"/>
          <w:rtl/>
        </w:rPr>
        <w:t>و ا</w:t>
      </w:r>
      <w:r w:rsidR="00051984">
        <w:rPr>
          <w:rStyle w:val="Char2"/>
          <w:rFonts w:hint="cs"/>
          <w:rtl/>
        </w:rPr>
        <w:t>ی</w:t>
      </w:r>
      <w:r w:rsidRPr="00CE1691">
        <w:rPr>
          <w:rStyle w:val="Char2"/>
          <w:rFonts w:hint="cs"/>
          <w:rtl/>
        </w:rPr>
        <w:t>ن آ</w:t>
      </w:r>
      <w:r w:rsidR="00051984">
        <w:rPr>
          <w:rStyle w:val="Char2"/>
          <w:rFonts w:hint="cs"/>
          <w:rtl/>
        </w:rPr>
        <w:t>ی</w:t>
      </w:r>
      <w:r w:rsidRPr="00CE1691">
        <w:rPr>
          <w:rStyle w:val="Char2"/>
          <w:rFonts w:hint="cs"/>
          <w:rtl/>
        </w:rPr>
        <w:t>ه به صراحت ب</w:t>
      </w:r>
      <w:r w:rsidR="00051984">
        <w:rPr>
          <w:rStyle w:val="Char2"/>
          <w:rFonts w:hint="cs"/>
          <w:rtl/>
        </w:rPr>
        <w:t>ی</w:t>
      </w:r>
      <w:r w:rsidRPr="00CE1691">
        <w:rPr>
          <w:rStyle w:val="Char2"/>
          <w:rFonts w:hint="cs"/>
          <w:rtl/>
        </w:rPr>
        <w:t>انگر حق</w:t>
      </w:r>
      <w:r w:rsidR="00051984">
        <w:rPr>
          <w:rStyle w:val="Char2"/>
          <w:rFonts w:hint="cs"/>
          <w:rtl/>
        </w:rPr>
        <w:t>ی</w:t>
      </w:r>
      <w:r w:rsidRPr="00CE1691">
        <w:rPr>
          <w:rStyle w:val="Char2"/>
          <w:rFonts w:hint="cs"/>
          <w:rtl/>
        </w:rPr>
        <w:t>قت داشتن، تأث</w:t>
      </w:r>
      <w:r w:rsidR="00051984">
        <w:rPr>
          <w:rStyle w:val="Char2"/>
          <w:rFonts w:hint="cs"/>
          <w:rtl/>
        </w:rPr>
        <w:t>ی</w:t>
      </w:r>
      <w:r w:rsidRPr="00CE1691">
        <w:rPr>
          <w:rStyle w:val="Char2"/>
          <w:rFonts w:hint="cs"/>
          <w:rtl/>
        </w:rPr>
        <w:t>ر چشم زخم، بدستور خدا م</w:t>
      </w:r>
      <w:r w:rsidR="00051984">
        <w:rPr>
          <w:rStyle w:val="Char2"/>
          <w:rFonts w:hint="cs"/>
          <w:rtl/>
        </w:rPr>
        <w:t>ی</w:t>
      </w:r>
      <w:r w:rsidRPr="00CE1691">
        <w:rPr>
          <w:rStyle w:val="Char2"/>
          <w:rFonts w:hint="cs"/>
          <w:rtl/>
        </w:rPr>
        <w:t>‌باشد</w:t>
      </w:r>
      <w:r w:rsidRPr="00D70BA7">
        <w:rPr>
          <w:rStyle w:val="Char2"/>
          <w:rFonts w:hint="cs"/>
          <w:vertAlign w:val="superscript"/>
          <w:rtl/>
        </w:rPr>
        <w:t>(</w:t>
      </w:r>
      <w:r w:rsidRPr="00D70BA7">
        <w:rPr>
          <w:rStyle w:val="Char2"/>
          <w:vertAlign w:val="superscript"/>
          <w:rtl/>
        </w:rPr>
        <w:footnoteReference w:id="94"/>
      </w:r>
      <w:r w:rsidRPr="00D70BA7">
        <w:rPr>
          <w:rStyle w:val="Char2"/>
          <w:rFonts w:hint="cs"/>
          <w:vertAlign w:val="superscript"/>
          <w:rtl/>
        </w:rPr>
        <w:t>)</w:t>
      </w:r>
      <w:r w:rsidRPr="00CE1691">
        <w:rPr>
          <w:rStyle w:val="Char2"/>
          <w:rFonts w:hint="cs"/>
          <w:rtl/>
        </w:rPr>
        <w:t>.</w:t>
      </w:r>
    </w:p>
    <w:p w:rsidR="00EE1291" w:rsidRPr="00E7722A" w:rsidRDefault="00EE1291" w:rsidP="008B1EBD">
      <w:pPr>
        <w:pStyle w:val="a0"/>
        <w:rPr>
          <w:rtl/>
        </w:rPr>
      </w:pPr>
      <w:bookmarkStart w:id="310" w:name="_Toc305982727"/>
      <w:bookmarkStart w:id="311" w:name="_Toc440709357"/>
      <w:r w:rsidRPr="00E7722A">
        <w:rPr>
          <w:rFonts w:hint="cs"/>
          <w:rtl/>
        </w:rPr>
        <w:t>دلا</w:t>
      </w:r>
      <w:r w:rsidR="0037178F">
        <w:rPr>
          <w:rFonts w:hint="cs"/>
          <w:rtl/>
        </w:rPr>
        <w:t>ی</w:t>
      </w:r>
      <w:r w:rsidRPr="00E7722A">
        <w:rPr>
          <w:rFonts w:hint="cs"/>
          <w:rtl/>
        </w:rPr>
        <w:t>ل</w:t>
      </w:r>
      <w:r w:rsidR="0037178F">
        <w:rPr>
          <w:rFonts w:hint="cs"/>
          <w:rtl/>
        </w:rPr>
        <w:t>ی</w:t>
      </w:r>
      <w:r w:rsidRPr="00E7722A">
        <w:rPr>
          <w:rFonts w:hint="cs"/>
          <w:rtl/>
        </w:rPr>
        <w:t xml:space="preserve"> از سنت پ</w:t>
      </w:r>
      <w:r w:rsidR="0037178F">
        <w:rPr>
          <w:rFonts w:hint="cs"/>
          <w:rtl/>
        </w:rPr>
        <w:t>ی</w:t>
      </w:r>
      <w:r w:rsidRPr="00E7722A">
        <w:rPr>
          <w:rFonts w:hint="cs"/>
          <w:rtl/>
        </w:rPr>
        <w:t>امبر</w:t>
      </w:r>
      <w:r w:rsidRPr="00634D37">
        <w:rPr>
          <w:rFonts w:cs="CTraditional Arabic" w:hint="cs"/>
          <w:bCs w:val="0"/>
          <w:rtl/>
        </w:rPr>
        <w:t>ص</w:t>
      </w:r>
      <w:r w:rsidRPr="00E7722A">
        <w:rPr>
          <w:rFonts w:hint="cs"/>
          <w:rtl/>
        </w:rPr>
        <w:t xml:space="preserve"> در مورد تأث</w:t>
      </w:r>
      <w:r w:rsidR="0037178F">
        <w:rPr>
          <w:rFonts w:hint="cs"/>
          <w:rtl/>
        </w:rPr>
        <w:t>ی</w:t>
      </w:r>
      <w:r w:rsidRPr="00E7722A">
        <w:rPr>
          <w:rFonts w:hint="cs"/>
          <w:rtl/>
        </w:rPr>
        <w:t>ر چشم زخم</w:t>
      </w:r>
      <w:bookmarkEnd w:id="310"/>
      <w:bookmarkEnd w:id="311"/>
    </w:p>
    <w:p w:rsidR="00EE1291" w:rsidRPr="00CE1691" w:rsidRDefault="00EE1291" w:rsidP="00901823">
      <w:pPr>
        <w:numPr>
          <w:ilvl w:val="0"/>
          <w:numId w:val="38"/>
        </w:numPr>
        <w:jc w:val="both"/>
        <w:rPr>
          <w:rStyle w:val="Char2"/>
          <w:rtl/>
        </w:rPr>
      </w:pPr>
      <w:r w:rsidRPr="00332D11">
        <w:rPr>
          <w:rStyle w:val="Char7"/>
          <w:rFonts w:hint="cs"/>
          <w:rtl/>
        </w:rPr>
        <w:t>عن ابي هريرة</w:t>
      </w:r>
      <w:r w:rsidR="00DE20E7" w:rsidRPr="00DE20E7">
        <w:rPr>
          <w:rFonts w:cs="CTraditional Arabic"/>
          <w:rtl/>
        </w:rPr>
        <w:t>س</w:t>
      </w:r>
      <w:r w:rsidRPr="00332D11">
        <w:rPr>
          <w:rStyle w:val="Char7"/>
          <w:rFonts w:hint="cs"/>
          <w:rtl/>
        </w:rPr>
        <w:t xml:space="preserve"> قال: «قال </w:t>
      </w:r>
      <w:r w:rsidRPr="00332D11">
        <w:rPr>
          <w:rStyle w:val="Char7"/>
          <w:rtl/>
        </w:rPr>
        <w:t>رسول الله</w:t>
      </w:r>
      <w:r w:rsidRPr="00634D37">
        <w:rPr>
          <w:rFonts w:cs="CTraditional Arabic" w:hint="cs"/>
          <w:b/>
          <w:rtl/>
        </w:rPr>
        <w:t>ص</w:t>
      </w:r>
      <w:r w:rsidRPr="00332D11">
        <w:rPr>
          <w:rStyle w:val="Char7"/>
          <w:rFonts w:hint="cs"/>
          <w:rtl/>
        </w:rPr>
        <w:t xml:space="preserve">: </w:t>
      </w:r>
      <w:r w:rsidR="008B1EBD" w:rsidRPr="00332D11">
        <w:rPr>
          <w:rStyle w:val="Char7"/>
          <w:rFonts w:hint="cs"/>
          <w:rtl/>
        </w:rPr>
        <w:t>«العَ</w:t>
      </w:r>
      <w:r w:rsidRPr="00332D11">
        <w:rPr>
          <w:rStyle w:val="Char7"/>
          <w:rFonts w:hint="cs"/>
          <w:rtl/>
        </w:rPr>
        <w:t>ين</w:t>
      </w:r>
      <w:r w:rsidR="00DC74A7" w:rsidRPr="00332D11">
        <w:rPr>
          <w:rStyle w:val="Char7"/>
          <w:rFonts w:hint="cs"/>
          <w:rtl/>
        </w:rPr>
        <w:t>ُ</w:t>
      </w:r>
      <w:r w:rsidRPr="00332D11">
        <w:rPr>
          <w:rStyle w:val="Char7"/>
          <w:rFonts w:hint="cs"/>
          <w:rtl/>
        </w:rPr>
        <w:t xml:space="preserve"> حَقٌّ»</w:t>
      </w:r>
      <w:r w:rsidRPr="00D70BA7">
        <w:rPr>
          <w:rStyle w:val="Char2"/>
          <w:rFonts w:hint="cs"/>
          <w:vertAlign w:val="superscript"/>
          <w:rtl/>
        </w:rPr>
        <w:t>(</w:t>
      </w:r>
      <w:r w:rsidRPr="00D70BA7">
        <w:rPr>
          <w:rStyle w:val="Char2"/>
          <w:vertAlign w:val="superscript"/>
          <w:rtl/>
        </w:rPr>
        <w:footnoteReference w:id="95"/>
      </w:r>
      <w:r w:rsidRPr="00D70BA7">
        <w:rPr>
          <w:rStyle w:val="Char2"/>
          <w:rFonts w:hint="cs"/>
          <w:vertAlign w:val="superscript"/>
          <w:rtl/>
        </w:rPr>
        <w:t>)</w:t>
      </w:r>
      <w:r w:rsidRPr="00CE1691">
        <w:rPr>
          <w:rStyle w:val="Char2"/>
          <w:rFonts w:hint="cs"/>
          <w:rtl/>
        </w:rPr>
        <w:t>.</w:t>
      </w:r>
    </w:p>
    <w:p w:rsidR="00EE1291" w:rsidRPr="00CE1691" w:rsidRDefault="00EE1291" w:rsidP="008B48DD">
      <w:pPr>
        <w:ind w:firstLine="284"/>
        <w:jc w:val="both"/>
        <w:rPr>
          <w:rStyle w:val="Char2"/>
          <w:rtl/>
        </w:rPr>
      </w:pPr>
      <w:r w:rsidRPr="00CE1691">
        <w:rPr>
          <w:rStyle w:val="Char2"/>
          <w:rFonts w:hint="cs"/>
          <w:rtl/>
        </w:rPr>
        <w:t xml:space="preserve">ترجمه: </w:t>
      </w:r>
      <w:r w:rsidRPr="00516D4A">
        <w:rPr>
          <w:rFonts w:cs="Traditional Arabic" w:hint="cs"/>
          <w:rtl/>
        </w:rPr>
        <w:t>«</w:t>
      </w:r>
      <w:r w:rsidRPr="00CE1691">
        <w:rPr>
          <w:rStyle w:val="Char2"/>
          <w:rFonts w:hint="cs"/>
          <w:rtl/>
        </w:rPr>
        <w:t>از ابوهر</w:t>
      </w:r>
      <w:r w:rsidR="00051984">
        <w:rPr>
          <w:rStyle w:val="Char2"/>
          <w:rFonts w:hint="cs"/>
          <w:rtl/>
        </w:rPr>
        <w:t>ی</w:t>
      </w:r>
      <w:r w:rsidRPr="00CE1691">
        <w:rPr>
          <w:rStyle w:val="Char2"/>
          <w:rFonts w:hint="cs"/>
          <w:rtl/>
        </w:rPr>
        <w:t>ره</w:t>
      </w:r>
      <w:r w:rsidR="00DE20E7" w:rsidRPr="00DE20E7">
        <w:rPr>
          <w:rStyle w:val="Char2"/>
          <w:rFonts w:cs="CTraditional Arabic"/>
          <w:rtl/>
        </w:rPr>
        <w:t>س</w:t>
      </w:r>
      <w:r w:rsidRPr="00CE1691">
        <w:rPr>
          <w:rStyle w:val="Char2"/>
          <w:rFonts w:hint="cs"/>
          <w:rtl/>
        </w:rPr>
        <w:t xml:space="preserve"> روا</w:t>
      </w:r>
      <w:r w:rsidR="00051984">
        <w:rPr>
          <w:rStyle w:val="Char2"/>
          <w:rFonts w:hint="cs"/>
          <w:rtl/>
        </w:rPr>
        <w:t>ی</w:t>
      </w:r>
      <w:r w:rsidRPr="00CE1691">
        <w:rPr>
          <w:rStyle w:val="Char2"/>
          <w:rFonts w:hint="cs"/>
          <w:rtl/>
        </w:rPr>
        <w:t xml:space="preserve">ت است </w:t>
      </w:r>
      <w:r w:rsidR="00051984">
        <w:rPr>
          <w:rStyle w:val="Char2"/>
          <w:rFonts w:hint="cs"/>
          <w:rtl/>
        </w:rPr>
        <w:t>ک</w:t>
      </w:r>
      <w:r w:rsidRPr="00CE1691">
        <w:rPr>
          <w:rStyle w:val="Char2"/>
          <w:rFonts w:hint="cs"/>
          <w:rtl/>
        </w:rPr>
        <w:t xml:space="preserve">ه گفت: </w:t>
      </w:r>
      <w:r w:rsidRPr="00AE701B">
        <w:rPr>
          <w:rFonts w:cs="Traditional Arabic" w:hint="cs"/>
          <w:rtl/>
        </w:rPr>
        <w:t>«</w:t>
      </w:r>
      <w:r w:rsidRPr="00CE1691">
        <w:rPr>
          <w:rStyle w:val="Char2"/>
          <w:rFonts w:hint="cs"/>
          <w:rtl/>
        </w:rPr>
        <w:t>رسول خدا</w:t>
      </w:r>
      <w:r>
        <w:rPr>
          <w:rFonts w:cs="CTraditional Arabic" w:hint="cs"/>
          <w:rtl/>
        </w:rPr>
        <w:t>ص</w:t>
      </w:r>
      <w:r w:rsidRPr="00CE1691">
        <w:rPr>
          <w:rStyle w:val="Char2"/>
          <w:rFonts w:hint="cs"/>
          <w:rtl/>
        </w:rPr>
        <w:t xml:space="preserve"> فرمود: چشم زخم حق</w:t>
      </w:r>
      <w:r w:rsidR="00051984">
        <w:rPr>
          <w:rStyle w:val="Char2"/>
          <w:rFonts w:hint="cs"/>
          <w:rtl/>
        </w:rPr>
        <w:t>ی</w:t>
      </w:r>
      <w:r w:rsidRPr="00CE1691">
        <w:rPr>
          <w:rStyle w:val="Char2"/>
          <w:rFonts w:hint="cs"/>
          <w:rtl/>
        </w:rPr>
        <w:t>قت دارد</w:t>
      </w:r>
      <w:r>
        <w:rPr>
          <w:rFonts w:cs="Traditional Arabic" w:hint="cs"/>
          <w:rtl/>
        </w:rPr>
        <w:t>»</w:t>
      </w:r>
      <w:r w:rsidRPr="00CE1691">
        <w:rPr>
          <w:rStyle w:val="Char2"/>
          <w:rFonts w:hint="cs"/>
          <w:rtl/>
        </w:rPr>
        <w:t>.</w:t>
      </w:r>
    </w:p>
    <w:p w:rsidR="00EE1291" w:rsidRPr="00CE1691" w:rsidRDefault="00EE1291" w:rsidP="00901823">
      <w:pPr>
        <w:numPr>
          <w:ilvl w:val="0"/>
          <w:numId w:val="38"/>
        </w:numPr>
        <w:jc w:val="both"/>
        <w:rPr>
          <w:rStyle w:val="Char2"/>
          <w:rtl/>
        </w:rPr>
      </w:pPr>
      <w:r w:rsidRPr="00332D11">
        <w:rPr>
          <w:rStyle w:val="Char7"/>
          <w:rFonts w:hint="cs"/>
          <w:rtl/>
        </w:rPr>
        <w:t>عن عائشة</w:t>
      </w:r>
      <w:r>
        <w:rPr>
          <w:rFonts w:cs="CTraditional Arabic" w:hint="cs"/>
          <w:rtl/>
          <w:lang w:bidi="fa-IR"/>
        </w:rPr>
        <w:t>ل</w:t>
      </w:r>
      <w:r w:rsidRPr="00332D11">
        <w:rPr>
          <w:rStyle w:val="Char7"/>
          <w:rFonts w:hint="cs"/>
          <w:rtl/>
        </w:rPr>
        <w:t xml:space="preserve"> أن النبي</w:t>
      </w:r>
      <w:r w:rsidRPr="00634D37">
        <w:rPr>
          <w:rFonts w:cs="CTraditional Arabic" w:hint="cs"/>
          <w:b/>
          <w:rtl/>
        </w:rPr>
        <w:t>ص</w:t>
      </w:r>
      <w:r w:rsidRPr="00332D11">
        <w:rPr>
          <w:rStyle w:val="Char7"/>
          <w:rFonts w:hint="cs"/>
          <w:rtl/>
        </w:rPr>
        <w:t xml:space="preserve"> قال: «استَعِيذ</w:t>
      </w:r>
      <w:r w:rsidR="00C561D0" w:rsidRPr="00332D11">
        <w:rPr>
          <w:rStyle w:val="Char7"/>
          <w:rFonts w:hint="cs"/>
          <w:rtl/>
        </w:rPr>
        <w:t>ُ</w:t>
      </w:r>
      <w:r w:rsidRPr="00332D11">
        <w:rPr>
          <w:rStyle w:val="Char7"/>
          <w:rFonts w:hint="cs"/>
          <w:rtl/>
        </w:rPr>
        <w:t>وا بِالله</w:t>
      </w:r>
      <w:r w:rsidR="00C561D0" w:rsidRPr="00332D11">
        <w:rPr>
          <w:rStyle w:val="Char7"/>
          <w:rFonts w:hint="cs"/>
          <w:rtl/>
        </w:rPr>
        <w:t>ِ</w:t>
      </w:r>
      <w:r w:rsidRPr="00332D11">
        <w:rPr>
          <w:rStyle w:val="Char7"/>
          <w:rFonts w:hint="cs"/>
          <w:rtl/>
        </w:rPr>
        <w:t xml:space="preserve"> مِنَ ال</w:t>
      </w:r>
      <w:r w:rsidR="00C561D0" w:rsidRPr="00332D11">
        <w:rPr>
          <w:rStyle w:val="Char7"/>
          <w:rFonts w:hint="cs"/>
          <w:rtl/>
        </w:rPr>
        <w:t>ْ</w:t>
      </w:r>
      <w:r w:rsidRPr="00332D11">
        <w:rPr>
          <w:rStyle w:val="Char7"/>
          <w:rFonts w:hint="cs"/>
          <w:rtl/>
        </w:rPr>
        <w:t>ع</w:t>
      </w:r>
      <w:r w:rsidR="00C561D0" w:rsidRPr="00332D11">
        <w:rPr>
          <w:rStyle w:val="Char7"/>
          <w:rFonts w:hint="cs"/>
          <w:rtl/>
        </w:rPr>
        <w:t>َ</w:t>
      </w:r>
      <w:r w:rsidRPr="00332D11">
        <w:rPr>
          <w:rStyle w:val="Char7"/>
          <w:rFonts w:hint="cs"/>
          <w:rtl/>
        </w:rPr>
        <w:t>ي</w:t>
      </w:r>
      <w:r w:rsidR="00C561D0" w:rsidRPr="00332D11">
        <w:rPr>
          <w:rStyle w:val="Char7"/>
          <w:rFonts w:hint="cs"/>
          <w:rtl/>
        </w:rPr>
        <w:t>ْ</w:t>
      </w:r>
      <w:r w:rsidRPr="00332D11">
        <w:rPr>
          <w:rStyle w:val="Char7"/>
          <w:rFonts w:hint="cs"/>
          <w:rtl/>
        </w:rPr>
        <w:t>نِ</w:t>
      </w:r>
      <w:r w:rsidR="00C561D0" w:rsidRPr="00332D11">
        <w:rPr>
          <w:rStyle w:val="Char7"/>
          <w:rFonts w:hint="cs"/>
          <w:rtl/>
        </w:rPr>
        <w:t>، فإنَّ العَيْنَ</w:t>
      </w:r>
      <w:r w:rsidRPr="00332D11">
        <w:rPr>
          <w:rStyle w:val="Char7"/>
          <w:rFonts w:hint="cs"/>
          <w:rtl/>
        </w:rPr>
        <w:t xml:space="preserve"> حَقٌّ»</w:t>
      </w:r>
      <w:r w:rsidR="008B1EBD" w:rsidRPr="00D70BA7">
        <w:rPr>
          <w:rStyle w:val="Char2"/>
          <w:rFonts w:hint="cs"/>
          <w:vertAlign w:val="superscript"/>
          <w:rtl/>
        </w:rPr>
        <w:t>(</w:t>
      </w:r>
      <w:r w:rsidR="008B1EBD" w:rsidRPr="00D70BA7">
        <w:rPr>
          <w:rStyle w:val="Char2"/>
          <w:vertAlign w:val="superscript"/>
          <w:rtl/>
        </w:rPr>
        <w:footnoteReference w:id="96"/>
      </w:r>
      <w:r w:rsidR="008B1EBD" w:rsidRPr="00D70BA7">
        <w:rPr>
          <w:rStyle w:val="Char2"/>
          <w:rFonts w:hint="cs"/>
          <w:vertAlign w:val="superscript"/>
          <w:rtl/>
        </w:rPr>
        <w:t>)</w:t>
      </w:r>
      <w:r w:rsidRPr="00CE1691">
        <w:rPr>
          <w:rStyle w:val="Char2"/>
          <w:rFonts w:hint="cs"/>
          <w:rtl/>
        </w:rPr>
        <w:t>.</w:t>
      </w:r>
    </w:p>
    <w:p w:rsidR="00EE1291" w:rsidRPr="00CE1691" w:rsidRDefault="00EE1291" w:rsidP="008B48DD">
      <w:pPr>
        <w:ind w:firstLine="284"/>
        <w:jc w:val="both"/>
        <w:rPr>
          <w:rStyle w:val="Char2"/>
          <w:rtl/>
        </w:rPr>
      </w:pPr>
      <w:r w:rsidRPr="00CE1691">
        <w:rPr>
          <w:rStyle w:val="Char2"/>
          <w:rFonts w:hint="cs"/>
          <w:rtl/>
        </w:rPr>
        <w:t>ترجمه: از عائشه</w:t>
      </w:r>
      <w:r>
        <w:rPr>
          <w:rFonts w:cs="CTraditional Arabic" w:hint="cs"/>
          <w:rtl/>
          <w:lang w:bidi="fa-IR"/>
        </w:rPr>
        <w:t>ل</w:t>
      </w:r>
      <w:r w:rsidRPr="00CE1691">
        <w:rPr>
          <w:rStyle w:val="Char2"/>
          <w:rFonts w:hint="cs"/>
          <w:rtl/>
        </w:rPr>
        <w:t xml:space="preserve"> مرو</w:t>
      </w:r>
      <w:r w:rsidR="00051984">
        <w:rPr>
          <w:rStyle w:val="Char2"/>
          <w:rFonts w:hint="cs"/>
          <w:rtl/>
        </w:rPr>
        <w:t>ی</w:t>
      </w:r>
      <w:r w:rsidRPr="00CE1691">
        <w:rPr>
          <w:rStyle w:val="Char2"/>
          <w:rFonts w:hint="cs"/>
          <w:rtl/>
        </w:rPr>
        <w:t xml:space="preserve">ست </w:t>
      </w:r>
      <w:r w:rsidR="00051984">
        <w:rPr>
          <w:rStyle w:val="Char2"/>
          <w:rFonts w:hint="cs"/>
          <w:rtl/>
        </w:rPr>
        <w:t>ک</w:t>
      </w:r>
      <w:r w:rsidRPr="00CE1691">
        <w:rPr>
          <w:rStyle w:val="Char2"/>
          <w:rFonts w:hint="cs"/>
          <w:rtl/>
        </w:rPr>
        <w:t>ه رسول خدا</w:t>
      </w:r>
      <w:r>
        <w:rPr>
          <w:rFonts w:cs="CTraditional Arabic" w:hint="cs"/>
          <w:rtl/>
        </w:rPr>
        <w:t>ص</w:t>
      </w:r>
      <w:r w:rsidRPr="00CE1691">
        <w:rPr>
          <w:rStyle w:val="Char2"/>
          <w:rFonts w:hint="cs"/>
          <w:rtl/>
        </w:rPr>
        <w:t xml:space="preserve"> فرمود: </w:t>
      </w:r>
      <w:r w:rsidRPr="00516D4A">
        <w:rPr>
          <w:rFonts w:cs="Traditional Arabic" w:hint="cs"/>
          <w:rtl/>
        </w:rPr>
        <w:t>«</w:t>
      </w:r>
      <w:r w:rsidRPr="00CE1691">
        <w:rPr>
          <w:rStyle w:val="Char2"/>
          <w:rFonts w:hint="cs"/>
          <w:rtl/>
        </w:rPr>
        <w:t>‌‌به خداوند از چشم زخم پناه ببر</w:t>
      </w:r>
      <w:r w:rsidR="00051984">
        <w:rPr>
          <w:rStyle w:val="Char2"/>
          <w:rFonts w:hint="cs"/>
          <w:rtl/>
        </w:rPr>
        <w:t>ی</w:t>
      </w:r>
      <w:r w:rsidRPr="00CE1691">
        <w:rPr>
          <w:rStyle w:val="Char2"/>
          <w:rFonts w:hint="cs"/>
          <w:rtl/>
        </w:rPr>
        <w:t>د ز</w:t>
      </w:r>
      <w:r w:rsidR="00051984">
        <w:rPr>
          <w:rStyle w:val="Char2"/>
          <w:rFonts w:hint="cs"/>
          <w:rtl/>
        </w:rPr>
        <w:t>ی</w:t>
      </w:r>
      <w:r w:rsidRPr="00CE1691">
        <w:rPr>
          <w:rStyle w:val="Char2"/>
          <w:rFonts w:hint="cs"/>
          <w:rtl/>
        </w:rPr>
        <w:t>را چشم زخم حق است</w:t>
      </w:r>
      <w:r>
        <w:rPr>
          <w:rFonts w:cs="Traditional Arabic" w:hint="cs"/>
          <w:rtl/>
        </w:rPr>
        <w:t>»</w:t>
      </w:r>
      <w:r w:rsidRPr="00CE1691">
        <w:rPr>
          <w:rStyle w:val="Char2"/>
          <w:rFonts w:hint="cs"/>
          <w:rtl/>
        </w:rPr>
        <w:t>.</w:t>
      </w:r>
    </w:p>
    <w:p w:rsidR="00EE1291" w:rsidRPr="00CE1691" w:rsidRDefault="00EE1291" w:rsidP="00901823">
      <w:pPr>
        <w:numPr>
          <w:ilvl w:val="0"/>
          <w:numId w:val="38"/>
        </w:numPr>
        <w:jc w:val="both"/>
        <w:rPr>
          <w:rStyle w:val="Char2"/>
          <w:rtl/>
        </w:rPr>
      </w:pPr>
      <w:r w:rsidRPr="00332D11">
        <w:rPr>
          <w:rStyle w:val="Char7"/>
          <w:rFonts w:hint="cs"/>
          <w:rtl/>
        </w:rPr>
        <w:t>و عن ابن عباس</w:t>
      </w:r>
      <w:r>
        <w:rPr>
          <w:rFonts w:cs="CTraditional Arabic" w:hint="cs"/>
          <w:rtl/>
          <w:lang w:bidi="fa-IR"/>
        </w:rPr>
        <w:t>ب</w:t>
      </w:r>
      <w:r w:rsidRPr="00332D11">
        <w:rPr>
          <w:rStyle w:val="Char7"/>
          <w:rFonts w:hint="cs"/>
          <w:rtl/>
        </w:rPr>
        <w:t xml:space="preserve"> قال: قال </w:t>
      </w:r>
      <w:r w:rsidRPr="00332D11">
        <w:rPr>
          <w:rStyle w:val="Char7"/>
          <w:rtl/>
        </w:rPr>
        <w:t>رسول</w:t>
      </w:r>
      <w:r w:rsidR="00C561D0" w:rsidRPr="00332D11">
        <w:rPr>
          <w:rStyle w:val="Char7"/>
          <w:rFonts w:hint="cs"/>
          <w:rtl/>
        </w:rPr>
        <w:t>ُ</w:t>
      </w:r>
      <w:r w:rsidRPr="00332D11">
        <w:rPr>
          <w:rStyle w:val="Char7"/>
          <w:rtl/>
        </w:rPr>
        <w:t xml:space="preserve"> الله</w:t>
      </w:r>
      <w:r w:rsidR="006305B1" w:rsidRPr="006305B1">
        <w:rPr>
          <w:rStyle w:val="Char7"/>
          <w:rFonts w:cs="CTraditional Arabic" w:hint="cs"/>
          <w:rtl/>
        </w:rPr>
        <w:t>ص</w:t>
      </w:r>
      <w:r w:rsidR="00C561D0" w:rsidRPr="00332D11">
        <w:rPr>
          <w:rStyle w:val="Char7"/>
          <w:rFonts w:hint="cs"/>
          <w:rtl/>
        </w:rPr>
        <w:t>: «العَ</w:t>
      </w:r>
      <w:r w:rsidR="008B1EBD" w:rsidRPr="00332D11">
        <w:rPr>
          <w:rStyle w:val="Char7"/>
          <w:rFonts w:hint="cs"/>
          <w:rtl/>
        </w:rPr>
        <w:t>ي</w:t>
      </w:r>
      <w:r w:rsidR="00C561D0" w:rsidRPr="00332D11">
        <w:rPr>
          <w:rStyle w:val="Char7"/>
          <w:rFonts w:hint="cs"/>
          <w:rtl/>
        </w:rPr>
        <w:t>ْ</w:t>
      </w:r>
      <w:r w:rsidR="008B1EBD" w:rsidRPr="00332D11">
        <w:rPr>
          <w:rStyle w:val="Char7"/>
          <w:rFonts w:hint="cs"/>
          <w:rtl/>
        </w:rPr>
        <w:t>ن</w:t>
      </w:r>
      <w:r w:rsidR="00C561D0" w:rsidRPr="00332D11">
        <w:rPr>
          <w:rStyle w:val="Char7"/>
          <w:rFonts w:hint="cs"/>
          <w:rtl/>
        </w:rPr>
        <w:t>ُ حَقٌّ ولو كان شَيئ سابِق</w:t>
      </w:r>
      <w:r w:rsidR="008B1EBD" w:rsidRPr="00332D11">
        <w:rPr>
          <w:rStyle w:val="Char7"/>
          <w:rFonts w:hint="cs"/>
          <w:rtl/>
        </w:rPr>
        <w:t xml:space="preserve"> القَدر لَ</w:t>
      </w:r>
      <w:r w:rsidRPr="00332D11">
        <w:rPr>
          <w:rStyle w:val="Char7"/>
          <w:rFonts w:hint="cs"/>
          <w:rtl/>
        </w:rPr>
        <w:t>سَبَقَت</w:t>
      </w:r>
      <w:r w:rsidR="008B1EBD" w:rsidRPr="00332D11">
        <w:rPr>
          <w:rStyle w:val="Char7"/>
          <w:rFonts w:hint="cs"/>
          <w:rtl/>
        </w:rPr>
        <w:t>ْ</w:t>
      </w:r>
      <w:r w:rsidRPr="00332D11">
        <w:rPr>
          <w:rStyle w:val="Char7"/>
          <w:rFonts w:hint="cs"/>
          <w:rtl/>
        </w:rPr>
        <w:t>ه</w:t>
      </w:r>
      <w:r w:rsidR="008B1EBD" w:rsidRPr="00332D11">
        <w:rPr>
          <w:rStyle w:val="Char7"/>
          <w:rFonts w:hint="cs"/>
          <w:rtl/>
        </w:rPr>
        <w:t>ُ</w:t>
      </w:r>
      <w:r w:rsidRPr="00332D11">
        <w:rPr>
          <w:rStyle w:val="Char7"/>
          <w:rFonts w:hint="cs"/>
          <w:rtl/>
        </w:rPr>
        <w:t xml:space="preserve"> ال</w:t>
      </w:r>
      <w:r w:rsidR="008B1EBD" w:rsidRPr="00332D11">
        <w:rPr>
          <w:rStyle w:val="Char7"/>
          <w:rFonts w:hint="cs"/>
          <w:rtl/>
        </w:rPr>
        <w:t>ْ</w:t>
      </w:r>
      <w:r w:rsidRPr="00332D11">
        <w:rPr>
          <w:rStyle w:val="Char7"/>
          <w:rFonts w:hint="cs"/>
          <w:rtl/>
        </w:rPr>
        <w:t>عَي</w:t>
      </w:r>
      <w:r w:rsidR="008B1EBD" w:rsidRPr="00332D11">
        <w:rPr>
          <w:rStyle w:val="Char7"/>
          <w:rFonts w:hint="cs"/>
          <w:rtl/>
        </w:rPr>
        <w:t>ْ</w:t>
      </w:r>
      <w:r w:rsidRPr="00332D11">
        <w:rPr>
          <w:rStyle w:val="Char7"/>
          <w:rFonts w:hint="cs"/>
          <w:rtl/>
        </w:rPr>
        <w:t>ن</w:t>
      </w:r>
      <w:r w:rsidR="008B1EBD" w:rsidRPr="00332D11">
        <w:rPr>
          <w:rStyle w:val="Char7"/>
          <w:rFonts w:hint="cs"/>
          <w:rtl/>
        </w:rPr>
        <w:t>ُ، و</w:t>
      </w:r>
      <w:r w:rsidR="00C561D0" w:rsidRPr="00332D11">
        <w:rPr>
          <w:rStyle w:val="Char7"/>
          <w:rFonts w:hint="cs"/>
          <w:rtl/>
        </w:rPr>
        <w:t>َ</w:t>
      </w:r>
      <w:r w:rsidRPr="00332D11">
        <w:rPr>
          <w:rStyle w:val="Char7"/>
          <w:rFonts w:hint="cs"/>
          <w:rtl/>
        </w:rPr>
        <w:t>إذ</w:t>
      </w:r>
      <w:r w:rsidR="00C561D0" w:rsidRPr="00332D11">
        <w:rPr>
          <w:rStyle w:val="Char7"/>
          <w:rFonts w:hint="cs"/>
          <w:rtl/>
        </w:rPr>
        <w:t>َ</w:t>
      </w:r>
      <w:r w:rsidRPr="00332D11">
        <w:rPr>
          <w:rStyle w:val="Char7"/>
          <w:rFonts w:hint="cs"/>
          <w:rtl/>
        </w:rPr>
        <w:t>ا اس</w:t>
      </w:r>
      <w:r w:rsidR="00C561D0" w:rsidRPr="00332D11">
        <w:rPr>
          <w:rStyle w:val="Char7"/>
          <w:rFonts w:hint="cs"/>
          <w:rtl/>
        </w:rPr>
        <w:t>ْ</w:t>
      </w:r>
      <w:r w:rsidRPr="00332D11">
        <w:rPr>
          <w:rStyle w:val="Char7"/>
          <w:rFonts w:hint="cs"/>
          <w:rtl/>
        </w:rPr>
        <w:t>تَغ</w:t>
      </w:r>
      <w:r w:rsidR="00C561D0" w:rsidRPr="00332D11">
        <w:rPr>
          <w:rStyle w:val="Char7"/>
          <w:rFonts w:hint="cs"/>
          <w:rtl/>
        </w:rPr>
        <w:t>ْ</w:t>
      </w:r>
      <w:r w:rsidRPr="00332D11">
        <w:rPr>
          <w:rStyle w:val="Char7"/>
          <w:rFonts w:hint="cs"/>
          <w:rtl/>
        </w:rPr>
        <w:t>س</w:t>
      </w:r>
      <w:r w:rsidR="00C561D0" w:rsidRPr="00332D11">
        <w:rPr>
          <w:rStyle w:val="Char7"/>
          <w:rFonts w:hint="cs"/>
          <w:rtl/>
        </w:rPr>
        <w:t>َ</w:t>
      </w:r>
      <w:r w:rsidRPr="00332D11">
        <w:rPr>
          <w:rStyle w:val="Char7"/>
          <w:rFonts w:hint="cs"/>
          <w:rtl/>
        </w:rPr>
        <w:t>ل</w:t>
      </w:r>
      <w:r w:rsidR="00C561D0" w:rsidRPr="00332D11">
        <w:rPr>
          <w:rStyle w:val="Char7"/>
          <w:rFonts w:hint="cs"/>
          <w:rtl/>
        </w:rPr>
        <w:t>ْ</w:t>
      </w:r>
      <w:r w:rsidRPr="00332D11">
        <w:rPr>
          <w:rStyle w:val="Char7"/>
          <w:rFonts w:hint="cs"/>
          <w:rtl/>
        </w:rPr>
        <w:t>تُم</w:t>
      </w:r>
      <w:r w:rsidR="00C561D0" w:rsidRPr="00332D11">
        <w:rPr>
          <w:rStyle w:val="Char7"/>
          <w:rFonts w:hint="cs"/>
          <w:rtl/>
        </w:rPr>
        <w:t>ْ</w:t>
      </w:r>
      <w:r w:rsidRPr="00332D11">
        <w:rPr>
          <w:rStyle w:val="Char7"/>
          <w:rFonts w:hint="cs"/>
          <w:rtl/>
        </w:rPr>
        <w:t xml:space="preserve"> فَاغ</w:t>
      </w:r>
      <w:r w:rsidR="00C561D0" w:rsidRPr="00332D11">
        <w:rPr>
          <w:rStyle w:val="Char7"/>
          <w:rFonts w:hint="cs"/>
          <w:rtl/>
        </w:rPr>
        <w:t>ْ</w:t>
      </w:r>
      <w:r w:rsidRPr="00332D11">
        <w:rPr>
          <w:rStyle w:val="Char7"/>
          <w:rFonts w:hint="cs"/>
          <w:rtl/>
        </w:rPr>
        <w:t>تَسِل</w:t>
      </w:r>
      <w:r w:rsidR="00C561D0" w:rsidRPr="00332D11">
        <w:rPr>
          <w:rStyle w:val="Char7"/>
          <w:rFonts w:hint="cs"/>
          <w:rtl/>
        </w:rPr>
        <w:t>ُ</w:t>
      </w:r>
      <w:r w:rsidRPr="00332D11">
        <w:rPr>
          <w:rStyle w:val="Char7"/>
          <w:rFonts w:hint="cs"/>
          <w:rtl/>
        </w:rPr>
        <w:t>وا</w:t>
      </w:r>
      <w:r w:rsidR="008B1EBD" w:rsidRPr="00332D11">
        <w:rPr>
          <w:rStyle w:val="Char7"/>
          <w:rtl/>
        </w:rPr>
        <w:t>»</w:t>
      </w:r>
      <w:r w:rsidRPr="00D70BA7">
        <w:rPr>
          <w:rStyle w:val="Char2"/>
          <w:rFonts w:hint="cs"/>
          <w:vertAlign w:val="superscript"/>
          <w:rtl/>
        </w:rPr>
        <w:t>(</w:t>
      </w:r>
      <w:r w:rsidRPr="00D70BA7">
        <w:rPr>
          <w:rStyle w:val="Char2"/>
          <w:vertAlign w:val="superscript"/>
          <w:rtl/>
        </w:rPr>
        <w:footnoteReference w:id="97"/>
      </w:r>
      <w:r w:rsidRPr="00D70BA7">
        <w:rPr>
          <w:rStyle w:val="Char2"/>
          <w:rFonts w:hint="cs"/>
          <w:vertAlign w:val="superscript"/>
          <w:rtl/>
        </w:rPr>
        <w:t>)</w:t>
      </w:r>
      <w:r w:rsidRPr="00CE1691">
        <w:rPr>
          <w:rStyle w:val="Char2"/>
          <w:rFonts w:hint="cs"/>
          <w:rtl/>
        </w:rPr>
        <w:t>.</w:t>
      </w:r>
    </w:p>
    <w:p w:rsidR="00EE1291" w:rsidRPr="00CE1691" w:rsidRDefault="00EE1291" w:rsidP="008B48DD">
      <w:pPr>
        <w:ind w:firstLine="284"/>
        <w:jc w:val="both"/>
        <w:rPr>
          <w:rStyle w:val="Char2"/>
          <w:rtl/>
        </w:rPr>
      </w:pPr>
      <w:r w:rsidRPr="00CE1691">
        <w:rPr>
          <w:rStyle w:val="Char2"/>
          <w:rFonts w:hint="cs"/>
          <w:rtl/>
        </w:rPr>
        <w:t>ترجمه: از ابن عباس</w:t>
      </w:r>
      <w:r>
        <w:rPr>
          <w:rFonts w:cs="CTraditional Arabic" w:hint="cs"/>
          <w:rtl/>
          <w:lang w:bidi="fa-IR"/>
        </w:rPr>
        <w:t>ب</w:t>
      </w:r>
      <w:r w:rsidRPr="00CE1691">
        <w:rPr>
          <w:rStyle w:val="Char2"/>
          <w:rFonts w:hint="cs"/>
          <w:rtl/>
        </w:rPr>
        <w:t xml:space="preserve"> روا</w:t>
      </w:r>
      <w:r w:rsidR="00051984">
        <w:rPr>
          <w:rStyle w:val="Char2"/>
          <w:rFonts w:hint="cs"/>
          <w:rtl/>
        </w:rPr>
        <w:t>ی</w:t>
      </w:r>
      <w:r w:rsidRPr="00CE1691">
        <w:rPr>
          <w:rStyle w:val="Char2"/>
          <w:rFonts w:hint="cs"/>
          <w:rtl/>
        </w:rPr>
        <w:t xml:space="preserve">ت است </w:t>
      </w:r>
      <w:r w:rsidR="00051984">
        <w:rPr>
          <w:rStyle w:val="Char2"/>
          <w:rFonts w:hint="cs"/>
          <w:rtl/>
        </w:rPr>
        <w:t>ک</w:t>
      </w:r>
      <w:r w:rsidRPr="00CE1691">
        <w:rPr>
          <w:rStyle w:val="Char2"/>
          <w:rFonts w:hint="cs"/>
          <w:rtl/>
        </w:rPr>
        <w:t>ه گفت: رسول خدا</w:t>
      </w:r>
      <w:r>
        <w:rPr>
          <w:rFonts w:cs="CTraditional Arabic" w:hint="cs"/>
          <w:rtl/>
        </w:rPr>
        <w:t>ص</w:t>
      </w:r>
      <w:r w:rsidRPr="00CE1691">
        <w:rPr>
          <w:rStyle w:val="Char2"/>
          <w:rFonts w:hint="cs"/>
          <w:rtl/>
        </w:rPr>
        <w:t xml:space="preserve"> فرمود: </w:t>
      </w:r>
      <w:r w:rsidRPr="00501E8C">
        <w:rPr>
          <w:rFonts w:cs="Traditional Arabic" w:hint="cs"/>
          <w:rtl/>
        </w:rPr>
        <w:t>«</w:t>
      </w:r>
      <w:r w:rsidRPr="00CE1691">
        <w:rPr>
          <w:rStyle w:val="Char2"/>
          <w:rFonts w:hint="cs"/>
          <w:rtl/>
        </w:rPr>
        <w:t>چشم زخم حق است اگر چ</w:t>
      </w:r>
      <w:r w:rsidR="00051984">
        <w:rPr>
          <w:rStyle w:val="Char2"/>
          <w:rFonts w:hint="cs"/>
          <w:rtl/>
        </w:rPr>
        <w:t>ی</w:t>
      </w:r>
      <w:r w:rsidRPr="00CE1691">
        <w:rPr>
          <w:rStyle w:val="Char2"/>
          <w:rFonts w:hint="cs"/>
          <w:rtl/>
        </w:rPr>
        <w:t>ز</w:t>
      </w:r>
      <w:r w:rsidR="00051984">
        <w:rPr>
          <w:rStyle w:val="Char2"/>
          <w:rFonts w:hint="cs"/>
          <w:rtl/>
        </w:rPr>
        <w:t>ی</w:t>
      </w:r>
      <w:r w:rsidRPr="00CE1691">
        <w:rPr>
          <w:rStyle w:val="Char2"/>
          <w:rFonts w:hint="cs"/>
          <w:rtl/>
        </w:rPr>
        <w:t xml:space="preserve"> از تقد</w:t>
      </w:r>
      <w:r w:rsidR="00051984">
        <w:rPr>
          <w:rStyle w:val="Char2"/>
          <w:rFonts w:hint="cs"/>
          <w:rtl/>
        </w:rPr>
        <w:t>ی</w:t>
      </w:r>
      <w:r w:rsidRPr="00CE1691">
        <w:rPr>
          <w:rStyle w:val="Char2"/>
          <w:rFonts w:hint="cs"/>
          <w:rtl/>
        </w:rPr>
        <w:t>ر سبقت بگ</w:t>
      </w:r>
      <w:r w:rsidR="00051984">
        <w:rPr>
          <w:rStyle w:val="Char2"/>
          <w:rFonts w:hint="cs"/>
          <w:rtl/>
        </w:rPr>
        <w:t>ی</w:t>
      </w:r>
      <w:r w:rsidRPr="00CE1691">
        <w:rPr>
          <w:rStyle w:val="Char2"/>
          <w:rFonts w:hint="cs"/>
          <w:rtl/>
        </w:rPr>
        <w:t xml:space="preserve">رد، چشم زخم سبقت می‌گرفت. و افزود </w:t>
      </w:r>
      <w:r w:rsidR="00051984">
        <w:rPr>
          <w:rStyle w:val="Char2"/>
          <w:rFonts w:hint="cs"/>
          <w:rtl/>
        </w:rPr>
        <w:t>ک</w:t>
      </w:r>
      <w:r w:rsidRPr="00CE1691">
        <w:rPr>
          <w:rStyle w:val="Char2"/>
          <w:rFonts w:hint="cs"/>
          <w:rtl/>
        </w:rPr>
        <w:t xml:space="preserve">ه اگر از شما خواسته شد </w:t>
      </w:r>
      <w:r w:rsidR="00051984">
        <w:rPr>
          <w:rStyle w:val="Char2"/>
          <w:rFonts w:hint="cs"/>
          <w:rtl/>
        </w:rPr>
        <w:t>ک</w:t>
      </w:r>
      <w:r w:rsidRPr="00CE1691">
        <w:rPr>
          <w:rStyle w:val="Char2"/>
          <w:rFonts w:hint="cs"/>
          <w:rtl/>
        </w:rPr>
        <w:t>ه به برادر مسلمانش غسل ب</w:t>
      </w:r>
      <w:r w:rsidR="00051984">
        <w:rPr>
          <w:rStyle w:val="Char2"/>
          <w:rFonts w:hint="cs"/>
          <w:rtl/>
        </w:rPr>
        <w:t>ک</w:t>
      </w:r>
      <w:r w:rsidRPr="00CE1691">
        <w:rPr>
          <w:rStyle w:val="Char2"/>
          <w:rFonts w:hint="cs"/>
          <w:rtl/>
        </w:rPr>
        <w:t>ند، پس با</w:t>
      </w:r>
      <w:r w:rsidR="00051984">
        <w:rPr>
          <w:rStyle w:val="Char2"/>
          <w:rFonts w:hint="cs"/>
          <w:rtl/>
        </w:rPr>
        <w:t>ی</w:t>
      </w:r>
      <w:r w:rsidRPr="00CE1691">
        <w:rPr>
          <w:rStyle w:val="Char2"/>
          <w:rFonts w:hint="cs"/>
          <w:rtl/>
        </w:rPr>
        <w:t>د غسل ب</w:t>
      </w:r>
      <w:r w:rsidR="00051984">
        <w:rPr>
          <w:rStyle w:val="Char2"/>
          <w:rFonts w:hint="cs"/>
          <w:rtl/>
        </w:rPr>
        <w:t>ک</w:t>
      </w:r>
      <w:r w:rsidRPr="00CE1691">
        <w:rPr>
          <w:rStyle w:val="Char2"/>
          <w:rFonts w:hint="cs"/>
          <w:rtl/>
        </w:rPr>
        <w:t>ند (جهت مداوا</w:t>
      </w:r>
      <w:r w:rsidR="00051984">
        <w:rPr>
          <w:rStyle w:val="Char2"/>
          <w:rFonts w:hint="cs"/>
          <w:rtl/>
        </w:rPr>
        <w:t>ی</w:t>
      </w:r>
      <w:r w:rsidRPr="00CE1691">
        <w:rPr>
          <w:rStyle w:val="Char2"/>
          <w:rFonts w:hint="cs"/>
          <w:rtl/>
        </w:rPr>
        <w:t xml:space="preserve"> چشم زخم</w:t>
      </w:r>
      <w:r>
        <w:rPr>
          <w:rFonts w:cs="Traditional Arabic" w:hint="cs"/>
          <w:rtl/>
        </w:rPr>
        <w:t>»</w:t>
      </w:r>
      <w:r w:rsidRPr="00CE1691">
        <w:rPr>
          <w:rStyle w:val="Char2"/>
          <w:rFonts w:hint="cs"/>
          <w:rtl/>
        </w:rPr>
        <w:t>.</w:t>
      </w:r>
    </w:p>
    <w:p w:rsidR="00EE1291" w:rsidRPr="00CE1691" w:rsidRDefault="00EE1291" w:rsidP="00901823">
      <w:pPr>
        <w:numPr>
          <w:ilvl w:val="0"/>
          <w:numId w:val="38"/>
        </w:numPr>
        <w:jc w:val="both"/>
        <w:rPr>
          <w:rStyle w:val="Char2"/>
          <w:rtl/>
        </w:rPr>
      </w:pPr>
      <w:r w:rsidRPr="00332D11">
        <w:rPr>
          <w:rStyle w:val="Char7"/>
          <w:rFonts w:hint="cs"/>
          <w:rtl/>
        </w:rPr>
        <w:t>و عن أسماء بنت عميس</w:t>
      </w:r>
      <w:r>
        <w:rPr>
          <w:rFonts w:cs="CTraditional Arabic" w:hint="cs"/>
          <w:rtl/>
          <w:lang w:bidi="fa-IR"/>
        </w:rPr>
        <w:t>ل</w:t>
      </w:r>
      <w:r w:rsidRPr="00332D11">
        <w:rPr>
          <w:rStyle w:val="Char7"/>
          <w:rFonts w:hint="cs"/>
          <w:rtl/>
        </w:rPr>
        <w:t xml:space="preserve"> قالت: «يا </w:t>
      </w:r>
      <w:r w:rsidRPr="00332D11">
        <w:rPr>
          <w:rStyle w:val="Char7"/>
          <w:rtl/>
        </w:rPr>
        <w:t>رسول</w:t>
      </w:r>
      <w:r w:rsidR="00C561D0" w:rsidRPr="00332D11">
        <w:rPr>
          <w:rStyle w:val="Char7"/>
          <w:rFonts w:hint="cs"/>
          <w:rtl/>
        </w:rPr>
        <w:t>َ</w:t>
      </w:r>
      <w:r w:rsidRPr="00332D11">
        <w:rPr>
          <w:rStyle w:val="Char7"/>
          <w:rtl/>
        </w:rPr>
        <w:t xml:space="preserve"> الله</w:t>
      </w:r>
      <w:r w:rsidR="008B1EBD" w:rsidRPr="00332D11">
        <w:rPr>
          <w:rStyle w:val="Char7"/>
          <w:rFonts w:hint="cs"/>
          <w:rtl/>
        </w:rPr>
        <w:t>! إن بَني جَعفر تُصيب</w:t>
      </w:r>
      <w:r w:rsidRPr="00332D11">
        <w:rPr>
          <w:rStyle w:val="Char7"/>
          <w:rFonts w:hint="cs"/>
          <w:rtl/>
        </w:rPr>
        <w:t>هم العين</w:t>
      </w:r>
      <w:r w:rsidR="00C561D0" w:rsidRPr="00332D11">
        <w:rPr>
          <w:rStyle w:val="Char7"/>
          <w:rFonts w:hint="cs"/>
          <w:rtl/>
        </w:rPr>
        <w:t>ُ</w:t>
      </w:r>
      <w:r w:rsidRPr="00332D11">
        <w:rPr>
          <w:rStyle w:val="Char7"/>
          <w:rFonts w:hint="cs"/>
          <w:rtl/>
        </w:rPr>
        <w:t xml:space="preserve"> أ</w:t>
      </w:r>
      <w:r w:rsidR="00C561D0" w:rsidRPr="00332D11">
        <w:rPr>
          <w:rStyle w:val="Char7"/>
          <w:rFonts w:hint="cs"/>
          <w:rtl/>
        </w:rPr>
        <w:t>َ</w:t>
      </w:r>
      <w:r w:rsidRPr="00332D11">
        <w:rPr>
          <w:rStyle w:val="Char7"/>
          <w:rFonts w:hint="cs"/>
          <w:rtl/>
        </w:rPr>
        <w:t>ف</w:t>
      </w:r>
      <w:r w:rsidR="00C561D0" w:rsidRPr="00332D11">
        <w:rPr>
          <w:rStyle w:val="Char7"/>
          <w:rFonts w:hint="cs"/>
          <w:rtl/>
        </w:rPr>
        <w:t>َ</w:t>
      </w:r>
      <w:r w:rsidRPr="00332D11">
        <w:rPr>
          <w:rStyle w:val="Char7"/>
          <w:rFonts w:hint="cs"/>
          <w:rtl/>
        </w:rPr>
        <w:t>أ</w:t>
      </w:r>
      <w:r w:rsidR="00C561D0" w:rsidRPr="00332D11">
        <w:rPr>
          <w:rStyle w:val="Char7"/>
          <w:rFonts w:hint="cs"/>
          <w:rtl/>
        </w:rPr>
        <w:t>َ</w:t>
      </w:r>
      <w:r w:rsidRPr="00332D11">
        <w:rPr>
          <w:rStyle w:val="Char7"/>
          <w:rFonts w:hint="cs"/>
          <w:rtl/>
        </w:rPr>
        <w:t>س</w:t>
      </w:r>
      <w:r w:rsidR="00C561D0" w:rsidRPr="00332D11">
        <w:rPr>
          <w:rStyle w:val="Char7"/>
          <w:rFonts w:hint="cs"/>
          <w:rtl/>
        </w:rPr>
        <w:t>ْ</w:t>
      </w:r>
      <w:r w:rsidRPr="00332D11">
        <w:rPr>
          <w:rStyle w:val="Char7"/>
          <w:rFonts w:hint="cs"/>
          <w:rtl/>
        </w:rPr>
        <w:t>ت</w:t>
      </w:r>
      <w:r w:rsidR="00C561D0" w:rsidRPr="00332D11">
        <w:rPr>
          <w:rStyle w:val="Char7"/>
          <w:rFonts w:hint="cs"/>
          <w:rtl/>
        </w:rPr>
        <w:t>َ</w:t>
      </w:r>
      <w:r w:rsidRPr="00332D11">
        <w:rPr>
          <w:rStyle w:val="Char7"/>
          <w:rFonts w:hint="cs"/>
          <w:rtl/>
        </w:rPr>
        <w:t>ر</w:t>
      </w:r>
      <w:r w:rsidR="00C561D0" w:rsidRPr="00332D11">
        <w:rPr>
          <w:rStyle w:val="Char7"/>
          <w:rFonts w:hint="cs"/>
          <w:rtl/>
        </w:rPr>
        <w:t>ْ</w:t>
      </w:r>
      <w:r w:rsidR="008B1EBD" w:rsidRPr="00332D11">
        <w:rPr>
          <w:rStyle w:val="Char7"/>
          <w:rFonts w:hint="cs"/>
          <w:rtl/>
        </w:rPr>
        <w:t>ق</w:t>
      </w:r>
      <w:r w:rsidR="00C561D0" w:rsidRPr="00332D11">
        <w:rPr>
          <w:rStyle w:val="Char7"/>
          <w:rFonts w:hint="cs"/>
          <w:rtl/>
        </w:rPr>
        <w:t>ِ</w:t>
      </w:r>
      <w:r w:rsidR="008B1EBD" w:rsidRPr="00332D11">
        <w:rPr>
          <w:rStyle w:val="Char7"/>
          <w:rFonts w:hint="cs"/>
          <w:rtl/>
        </w:rPr>
        <w:t>ي</w:t>
      </w:r>
      <w:r w:rsidR="00C561D0" w:rsidRPr="00332D11">
        <w:rPr>
          <w:rStyle w:val="Char7"/>
          <w:rFonts w:hint="cs"/>
          <w:rtl/>
        </w:rPr>
        <w:t>ْ</w:t>
      </w:r>
      <w:r w:rsidR="008B1EBD" w:rsidRPr="00332D11">
        <w:rPr>
          <w:rStyle w:val="Char7"/>
          <w:rFonts w:hint="cs"/>
          <w:rtl/>
        </w:rPr>
        <w:t xml:space="preserve"> ل</w:t>
      </w:r>
      <w:r w:rsidR="00C561D0" w:rsidRPr="00332D11">
        <w:rPr>
          <w:rStyle w:val="Char7"/>
          <w:rFonts w:hint="cs"/>
          <w:rtl/>
        </w:rPr>
        <w:t>َ</w:t>
      </w:r>
      <w:r w:rsidR="008B1EBD" w:rsidRPr="00332D11">
        <w:rPr>
          <w:rStyle w:val="Char7"/>
          <w:rFonts w:hint="cs"/>
          <w:rtl/>
        </w:rPr>
        <w:t>ه</w:t>
      </w:r>
      <w:r w:rsidR="00C561D0" w:rsidRPr="00332D11">
        <w:rPr>
          <w:rStyle w:val="Char7"/>
          <w:rFonts w:hint="cs"/>
          <w:rtl/>
        </w:rPr>
        <w:t>ُ</w:t>
      </w:r>
      <w:r w:rsidR="008B1EBD" w:rsidRPr="00332D11">
        <w:rPr>
          <w:rStyle w:val="Char7"/>
          <w:rFonts w:hint="cs"/>
          <w:rtl/>
        </w:rPr>
        <w:t>م</w:t>
      </w:r>
      <w:r w:rsidR="00C561D0" w:rsidRPr="00332D11">
        <w:rPr>
          <w:rStyle w:val="Char7"/>
          <w:rFonts w:hint="cs"/>
          <w:rtl/>
        </w:rPr>
        <w:t>ْ</w:t>
      </w:r>
      <w:r w:rsidR="008B1EBD" w:rsidRPr="00332D11">
        <w:rPr>
          <w:rStyle w:val="Char7"/>
          <w:rFonts w:hint="cs"/>
          <w:rtl/>
        </w:rPr>
        <w:t>؟ فَق</w:t>
      </w:r>
      <w:r w:rsidR="00C561D0" w:rsidRPr="00332D11">
        <w:rPr>
          <w:rStyle w:val="Char7"/>
          <w:rFonts w:hint="cs"/>
          <w:rtl/>
        </w:rPr>
        <w:t>َ</w:t>
      </w:r>
      <w:r w:rsidR="008B1EBD" w:rsidRPr="00332D11">
        <w:rPr>
          <w:rStyle w:val="Char7"/>
          <w:rFonts w:hint="cs"/>
          <w:rtl/>
        </w:rPr>
        <w:t>ال</w:t>
      </w:r>
      <w:r w:rsidR="00C561D0" w:rsidRPr="00332D11">
        <w:rPr>
          <w:rStyle w:val="Char7"/>
          <w:rFonts w:hint="cs"/>
          <w:rtl/>
        </w:rPr>
        <w:t>َ</w:t>
      </w:r>
      <w:r w:rsidR="008B1EBD" w:rsidRPr="00332D11">
        <w:rPr>
          <w:rStyle w:val="Char7"/>
          <w:rFonts w:hint="cs"/>
          <w:rtl/>
        </w:rPr>
        <w:t>: نَعَم</w:t>
      </w:r>
      <w:r w:rsidR="00C561D0" w:rsidRPr="00332D11">
        <w:rPr>
          <w:rStyle w:val="Char7"/>
          <w:rFonts w:hint="cs"/>
          <w:rtl/>
        </w:rPr>
        <w:t>ْ</w:t>
      </w:r>
      <w:r w:rsidR="008B1EBD" w:rsidRPr="00332D11">
        <w:rPr>
          <w:rStyle w:val="Char7"/>
          <w:rFonts w:hint="cs"/>
          <w:rtl/>
        </w:rPr>
        <w:t xml:space="preserve"> فَل</w:t>
      </w:r>
      <w:r w:rsidR="00C561D0" w:rsidRPr="00332D11">
        <w:rPr>
          <w:rStyle w:val="Char7"/>
          <w:rFonts w:hint="cs"/>
          <w:rtl/>
        </w:rPr>
        <w:t>َ</w:t>
      </w:r>
      <w:r w:rsidR="008B1EBD" w:rsidRPr="00332D11">
        <w:rPr>
          <w:rStyle w:val="Char7"/>
          <w:rFonts w:hint="cs"/>
          <w:rtl/>
        </w:rPr>
        <w:t>و ك</w:t>
      </w:r>
      <w:r w:rsidR="00C561D0" w:rsidRPr="00332D11">
        <w:rPr>
          <w:rStyle w:val="Char7"/>
          <w:rFonts w:hint="cs"/>
          <w:rtl/>
        </w:rPr>
        <w:t>َ</w:t>
      </w:r>
      <w:r w:rsidR="008B1EBD" w:rsidRPr="00332D11">
        <w:rPr>
          <w:rStyle w:val="Char7"/>
          <w:rFonts w:hint="cs"/>
          <w:rtl/>
        </w:rPr>
        <w:t>ان</w:t>
      </w:r>
      <w:r w:rsidR="00C561D0" w:rsidRPr="00332D11">
        <w:rPr>
          <w:rStyle w:val="Char7"/>
          <w:rFonts w:hint="cs"/>
          <w:rtl/>
        </w:rPr>
        <w:t>َ</w:t>
      </w:r>
      <w:r w:rsidR="008B1EBD" w:rsidRPr="00332D11">
        <w:rPr>
          <w:rStyle w:val="Char7"/>
          <w:rFonts w:hint="cs"/>
          <w:rtl/>
        </w:rPr>
        <w:t xml:space="preserve"> ش</w:t>
      </w:r>
      <w:r w:rsidR="00C561D0" w:rsidRPr="00332D11">
        <w:rPr>
          <w:rStyle w:val="Char7"/>
          <w:rFonts w:hint="cs"/>
          <w:rtl/>
        </w:rPr>
        <w:t>َ</w:t>
      </w:r>
      <w:r w:rsidRPr="00332D11">
        <w:rPr>
          <w:rStyle w:val="Char7"/>
          <w:rFonts w:hint="cs"/>
          <w:rtl/>
        </w:rPr>
        <w:t>ي</w:t>
      </w:r>
      <w:r w:rsidR="00C561D0" w:rsidRPr="00332D11">
        <w:rPr>
          <w:rStyle w:val="Char7"/>
          <w:rFonts w:hint="cs"/>
          <w:rtl/>
        </w:rPr>
        <w:t>ْ</w:t>
      </w:r>
      <w:r w:rsidRPr="00332D11">
        <w:rPr>
          <w:rStyle w:val="Char7"/>
          <w:rFonts w:hint="cs"/>
          <w:rtl/>
        </w:rPr>
        <w:t>ءٌ س</w:t>
      </w:r>
      <w:r w:rsidR="00C561D0" w:rsidRPr="00332D11">
        <w:rPr>
          <w:rStyle w:val="Char7"/>
          <w:rFonts w:hint="cs"/>
          <w:rtl/>
        </w:rPr>
        <w:t>َ</w:t>
      </w:r>
      <w:r w:rsidRPr="00332D11">
        <w:rPr>
          <w:rStyle w:val="Char7"/>
          <w:rFonts w:hint="cs"/>
          <w:rtl/>
        </w:rPr>
        <w:t>ابِق</w:t>
      </w:r>
      <w:r w:rsidR="00C561D0" w:rsidRPr="00332D11">
        <w:rPr>
          <w:rStyle w:val="Char7"/>
          <w:rFonts w:hint="cs"/>
          <w:rtl/>
        </w:rPr>
        <w:t>ٌ</w:t>
      </w:r>
      <w:r w:rsidRPr="00332D11">
        <w:rPr>
          <w:rStyle w:val="Char7"/>
          <w:rFonts w:hint="cs"/>
          <w:rtl/>
        </w:rPr>
        <w:t xml:space="preserve"> القَض</w:t>
      </w:r>
      <w:r w:rsidR="00C561D0" w:rsidRPr="00332D11">
        <w:rPr>
          <w:rStyle w:val="Char7"/>
          <w:rFonts w:hint="cs"/>
          <w:rtl/>
        </w:rPr>
        <w:t>َ</w:t>
      </w:r>
      <w:r w:rsidRPr="00332D11">
        <w:rPr>
          <w:rStyle w:val="Char7"/>
          <w:rFonts w:hint="cs"/>
          <w:rtl/>
        </w:rPr>
        <w:t>اء</w:t>
      </w:r>
      <w:r w:rsidR="00C561D0" w:rsidRPr="00332D11">
        <w:rPr>
          <w:rStyle w:val="Char7"/>
          <w:rFonts w:hint="cs"/>
          <w:rtl/>
        </w:rPr>
        <w:t>َ</w:t>
      </w:r>
      <w:r w:rsidRPr="00332D11">
        <w:rPr>
          <w:rStyle w:val="Char7"/>
          <w:rFonts w:hint="cs"/>
          <w:rtl/>
        </w:rPr>
        <w:t xml:space="preserve"> ل</w:t>
      </w:r>
      <w:r w:rsidR="00C561D0" w:rsidRPr="00332D11">
        <w:rPr>
          <w:rStyle w:val="Char7"/>
          <w:rFonts w:hint="cs"/>
          <w:rtl/>
        </w:rPr>
        <w:t>َ</w:t>
      </w:r>
      <w:r w:rsidRPr="00332D11">
        <w:rPr>
          <w:rStyle w:val="Char7"/>
          <w:rFonts w:hint="cs"/>
          <w:rtl/>
        </w:rPr>
        <w:t>س</w:t>
      </w:r>
      <w:r w:rsidR="00C561D0" w:rsidRPr="00332D11">
        <w:rPr>
          <w:rStyle w:val="Char7"/>
          <w:rFonts w:hint="cs"/>
          <w:rtl/>
        </w:rPr>
        <w:t>َ</w:t>
      </w:r>
      <w:r w:rsidRPr="00332D11">
        <w:rPr>
          <w:rStyle w:val="Char7"/>
          <w:rFonts w:hint="cs"/>
          <w:rtl/>
        </w:rPr>
        <w:t>ب</w:t>
      </w:r>
      <w:r w:rsidR="00C561D0" w:rsidRPr="00332D11">
        <w:rPr>
          <w:rStyle w:val="Char7"/>
          <w:rFonts w:hint="cs"/>
          <w:rtl/>
        </w:rPr>
        <w:t>َ</w:t>
      </w:r>
      <w:r w:rsidRPr="00332D11">
        <w:rPr>
          <w:rStyle w:val="Char7"/>
          <w:rFonts w:hint="cs"/>
          <w:rtl/>
        </w:rPr>
        <w:t>ق</w:t>
      </w:r>
      <w:r w:rsidR="00C561D0" w:rsidRPr="00332D11">
        <w:rPr>
          <w:rStyle w:val="Char7"/>
          <w:rFonts w:hint="cs"/>
          <w:rtl/>
        </w:rPr>
        <w:t>َ</w:t>
      </w:r>
      <w:r w:rsidRPr="00332D11">
        <w:rPr>
          <w:rStyle w:val="Char7"/>
          <w:rFonts w:hint="cs"/>
          <w:rtl/>
        </w:rPr>
        <w:t>ت</w:t>
      </w:r>
      <w:r w:rsidR="00C561D0" w:rsidRPr="00332D11">
        <w:rPr>
          <w:rStyle w:val="Char7"/>
          <w:rFonts w:hint="cs"/>
          <w:rtl/>
        </w:rPr>
        <w:t>ْ</w:t>
      </w:r>
      <w:r w:rsidRPr="00332D11">
        <w:rPr>
          <w:rStyle w:val="Char7"/>
          <w:rFonts w:hint="cs"/>
          <w:rtl/>
        </w:rPr>
        <w:t>ه</w:t>
      </w:r>
      <w:r w:rsidR="00C561D0" w:rsidRPr="00332D11">
        <w:rPr>
          <w:rStyle w:val="Char7"/>
          <w:rFonts w:hint="cs"/>
          <w:rtl/>
        </w:rPr>
        <w:t>ُ الْعَ</w:t>
      </w:r>
      <w:r w:rsidRPr="00332D11">
        <w:rPr>
          <w:rStyle w:val="Char7"/>
          <w:rFonts w:hint="cs"/>
          <w:rtl/>
        </w:rPr>
        <w:t>ي</w:t>
      </w:r>
      <w:r w:rsidR="00C561D0" w:rsidRPr="00332D11">
        <w:rPr>
          <w:rStyle w:val="Char7"/>
          <w:rFonts w:hint="cs"/>
          <w:rtl/>
        </w:rPr>
        <w:t>ْ</w:t>
      </w:r>
      <w:r w:rsidRPr="00332D11">
        <w:rPr>
          <w:rStyle w:val="Char7"/>
          <w:rFonts w:hint="cs"/>
          <w:rtl/>
        </w:rPr>
        <w:t>ن</w:t>
      </w:r>
      <w:r w:rsidR="00C561D0" w:rsidRPr="00332D11">
        <w:rPr>
          <w:rStyle w:val="Char7"/>
          <w:rFonts w:hint="cs"/>
          <w:rtl/>
        </w:rPr>
        <w:t>ُ</w:t>
      </w:r>
      <w:r w:rsidR="008B1EBD" w:rsidRPr="00332D11">
        <w:rPr>
          <w:rStyle w:val="Char7"/>
          <w:rtl/>
        </w:rPr>
        <w:t>»</w:t>
      </w:r>
      <w:r w:rsidRPr="00D70BA7">
        <w:rPr>
          <w:rStyle w:val="Char2"/>
          <w:rFonts w:hint="cs"/>
          <w:vertAlign w:val="superscript"/>
          <w:rtl/>
        </w:rPr>
        <w:t>(</w:t>
      </w:r>
      <w:r w:rsidRPr="00D70BA7">
        <w:rPr>
          <w:rStyle w:val="Char2"/>
          <w:vertAlign w:val="superscript"/>
          <w:rtl/>
        </w:rPr>
        <w:footnoteReference w:id="98"/>
      </w:r>
      <w:r w:rsidRPr="00D70BA7">
        <w:rPr>
          <w:rStyle w:val="Char2"/>
          <w:rFonts w:hint="cs"/>
          <w:vertAlign w:val="superscript"/>
          <w:rtl/>
        </w:rPr>
        <w:t>)</w:t>
      </w:r>
      <w:r w:rsidRPr="00CE1691">
        <w:rPr>
          <w:rStyle w:val="Char2"/>
          <w:rFonts w:hint="cs"/>
          <w:rtl/>
        </w:rPr>
        <w:t>.</w:t>
      </w:r>
    </w:p>
    <w:p w:rsidR="00EE1291" w:rsidRPr="00CE1691" w:rsidRDefault="00EE1291" w:rsidP="008B48DD">
      <w:pPr>
        <w:ind w:firstLine="284"/>
        <w:jc w:val="both"/>
        <w:rPr>
          <w:rStyle w:val="Char2"/>
          <w:rtl/>
        </w:rPr>
      </w:pPr>
      <w:r w:rsidRPr="00516D4A">
        <w:rPr>
          <w:rFonts w:cs="Traditional Arabic" w:hint="cs"/>
          <w:rtl/>
        </w:rPr>
        <w:t>«</w:t>
      </w:r>
      <w:r w:rsidRPr="00CE1691">
        <w:rPr>
          <w:rStyle w:val="Char2"/>
          <w:rFonts w:hint="cs"/>
          <w:rtl/>
        </w:rPr>
        <w:t>از اسماء بنت عم</w:t>
      </w:r>
      <w:r w:rsidR="00051984">
        <w:rPr>
          <w:rStyle w:val="Char2"/>
          <w:rFonts w:hint="cs"/>
          <w:rtl/>
        </w:rPr>
        <w:t>ی</w:t>
      </w:r>
      <w:r w:rsidRPr="00CE1691">
        <w:rPr>
          <w:rStyle w:val="Char2"/>
          <w:rFonts w:hint="cs"/>
          <w:rtl/>
        </w:rPr>
        <w:t>س</w:t>
      </w:r>
      <w:r>
        <w:rPr>
          <w:rFonts w:cs="CTraditional Arabic" w:hint="cs"/>
          <w:rtl/>
          <w:lang w:bidi="fa-IR"/>
        </w:rPr>
        <w:t>ل</w:t>
      </w:r>
      <w:r w:rsidRPr="00CE1691">
        <w:rPr>
          <w:rStyle w:val="Char2"/>
          <w:rFonts w:hint="cs"/>
          <w:rtl/>
        </w:rPr>
        <w:t xml:space="preserve"> روا</w:t>
      </w:r>
      <w:r w:rsidR="00051984">
        <w:rPr>
          <w:rStyle w:val="Char2"/>
          <w:rFonts w:hint="cs"/>
          <w:rtl/>
        </w:rPr>
        <w:t>ی</w:t>
      </w:r>
      <w:r w:rsidRPr="00CE1691">
        <w:rPr>
          <w:rStyle w:val="Char2"/>
          <w:rFonts w:hint="cs"/>
          <w:rtl/>
        </w:rPr>
        <w:t xml:space="preserve">ت است </w:t>
      </w:r>
      <w:r w:rsidR="00051984">
        <w:rPr>
          <w:rStyle w:val="Char2"/>
          <w:rFonts w:hint="cs"/>
          <w:rtl/>
        </w:rPr>
        <w:t>ک</w:t>
      </w:r>
      <w:r w:rsidRPr="00CE1691">
        <w:rPr>
          <w:rStyle w:val="Char2"/>
          <w:rFonts w:hint="cs"/>
          <w:rtl/>
        </w:rPr>
        <w:t xml:space="preserve">ه از </w:t>
      </w:r>
      <w:r w:rsidRPr="00CE1691">
        <w:rPr>
          <w:rStyle w:val="Char2"/>
          <w:rtl/>
        </w:rPr>
        <w:t>رسول الله</w:t>
      </w:r>
      <w:r>
        <w:rPr>
          <w:rFonts w:cs="CTraditional Arabic" w:hint="cs"/>
          <w:rtl/>
        </w:rPr>
        <w:t>ص</w:t>
      </w:r>
      <w:r w:rsidRPr="00CE1691">
        <w:rPr>
          <w:rStyle w:val="Char2"/>
          <w:rFonts w:hint="cs"/>
          <w:rtl/>
        </w:rPr>
        <w:t xml:space="preserve"> پرس</w:t>
      </w:r>
      <w:r w:rsidR="00051984">
        <w:rPr>
          <w:rStyle w:val="Char2"/>
          <w:rFonts w:hint="cs"/>
          <w:rtl/>
        </w:rPr>
        <w:t>ی</w:t>
      </w:r>
      <w:r w:rsidRPr="00CE1691">
        <w:rPr>
          <w:rStyle w:val="Char2"/>
          <w:rFonts w:hint="cs"/>
          <w:rtl/>
        </w:rPr>
        <w:t>د: فرزندان جعفر دچار چشم زخم می‌شوند، آ</w:t>
      </w:r>
      <w:r w:rsidR="00051984">
        <w:rPr>
          <w:rStyle w:val="Char2"/>
          <w:rFonts w:hint="cs"/>
          <w:rtl/>
        </w:rPr>
        <w:t>ی</w:t>
      </w:r>
      <w:r w:rsidRPr="00CE1691">
        <w:rPr>
          <w:rStyle w:val="Char2"/>
          <w:rFonts w:hint="cs"/>
          <w:rtl/>
        </w:rPr>
        <w:t>ا برا</w:t>
      </w:r>
      <w:r w:rsidR="00051984">
        <w:rPr>
          <w:rStyle w:val="Char2"/>
          <w:rFonts w:hint="cs"/>
          <w:rtl/>
        </w:rPr>
        <w:t>ی</w:t>
      </w:r>
      <w:r w:rsidR="004E33CD">
        <w:rPr>
          <w:rStyle w:val="Char2"/>
          <w:rFonts w:hint="cs"/>
          <w:rtl/>
        </w:rPr>
        <w:t xml:space="preserve"> آن‌ها </w:t>
      </w:r>
      <w:r w:rsidRPr="00CE1691">
        <w:rPr>
          <w:rStyle w:val="Char2"/>
          <w:rFonts w:hint="cs"/>
          <w:rtl/>
        </w:rPr>
        <w:t>رق</w:t>
      </w:r>
      <w:r w:rsidR="00051984">
        <w:rPr>
          <w:rStyle w:val="Char2"/>
          <w:rFonts w:hint="cs"/>
          <w:rtl/>
        </w:rPr>
        <w:t>ی</w:t>
      </w:r>
      <w:r w:rsidRPr="00CE1691">
        <w:rPr>
          <w:rStyle w:val="Char2"/>
          <w:rFonts w:hint="cs"/>
          <w:rtl/>
        </w:rPr>
        <w:t xml:space="preserve">ه بخوانم؟ فرمود: </w:t>
      </w:r>
      <w:r w:rsidRPr="00CA2F00">
        <w:rPr>
          <w:rFonts w:cs="Traditional Arabic" w:hint="cs"/>
          <w:rtl/>
        </w:rPr>
        <w:t>«</w:t>
      </w:r>
      <w:r w:rsidRPr="00CE1691">
        <w:rPr>
          <w:rStyle w:val="Char2"/>
          <w:rFonts w:hint="cs"/>
          <w:rtl/>
        </w:rPr>
        <w:t>بل</w:t>
      </w:r>
      <w:r w:rsidR="00051984">
        <w:rPr>
          <w:rStyle w:val="Char2"/>
          <w:rFonts w:hint="cs"/>
          <w:rtl/>
        </w:rPr>
        <w:t>ی</w:t>
      </w:r>
      <w:r w:rsidRPr="00CE1691">
        <w:rPr>
          <w:rStyle w:val="Char2"/>
          <w:rFonts w:hint="cs"/>
          <w:rtl/>
        </w:rPr>
        <w:t>. و اگر چ</w:t>
      </w:r>
      <w:r w:rsidR="00051984">
        <w:rPr>
          <w:rStyle w:val="Char2"/>
          <w:rFonts w:hint="cs"/>
          <w:rtl/>
        </w:rPr>
        <w:t>ی</w:t>
      </w:r>
      <w:r w:rsidRPr="00CE1691">
        <w:rPr>
          <w:rStyle w:val="Char2"/>
          <w:rFonts w:hint="cs"/>
          <w:rtl/>
        </w:rPr>
        <w:t>ز</w:t>
      </w:r>
      <w:r w:rsidR="00051984">
        <w:rPr>
          <w:rStyle w:val="Char2"/>
          <w:rFonts w:hint="cs"/>
          <w:rtl/>
        </w:rPr>
        <w:t>ی</w:t>
      </w:r>
      <w:r w:rsidRPr="00CE1691">
        <w:rPr>
          <w:rStyle w:val="Char2"/>
          <w:rFonts w:hint="cs"/>
          <w:rtl/>
        </w:rPr>
        <w:t xml:space="preserve"> از قضا</w:t>
      </w:r>
      <w:r w:rsidR="00051984">
        <w:rPr>
          <w:rStyle w:val="Char2"/>
          <w:rFonts w:hint="cs"/>
          <w:rtl/>
        </w:rPr>
        <w:t>ی</w:t>
      </w:r>
      <w:r w:rsidRPr="00CE1691">
        <w:rPr>
          <w:rStyle w:val="Char2"/>
          <w:rFonts w:hint="cs"/>
          <w:rtl/>
        </w:rPr>
        <w:t xml:space="preserve"> اله</w:t>
      </w:r>
      <w:r w:rsidR="00051984">
        <w:rPr>
          <w:rStyle w:val="Char2"/>
          <w:rFonts w:hint="cs"/>
          <w:rtl/>
        </w:rPr>
        <w:t>ی</w:t>
      </w:r>
      <w:r w:rsidRPr="00CE1691">
        <w:rPr>
          <w:rStyle w:val="Char2"/>
          <w:rFonts w:hint="cs"/>
          <w:rtl/>
        </w:rPr>
        <w:t xml:space="preserve"> سبقت م</w:t>
      </w:r>
      <w:r w:rsidR="00051984">
        <w:rPr>
          <w:rStyle w:val="Char2"/>
          <w:rFonts w:hint="cs"/>
          <w:rtl/>
        </w:rPr>
        <w:t>ی</w:t>
      </w:r>
      <w:r w:rsidRPr="00CE1691">
        <w:rPr>
          <w:rStyle w:val="Char2"/>
          <w:rFonts w:hint="cs"/>
          <w:rtl/>
        </w:rPr>
        <w:t>‌گرفت، چِشم بود</w:t>
      </w:r>
      <w:r w:rsidRPr="00CA2F00">
        <w:rPr>
          <w:rFonts w:cs="Traditional Arabic" w:hint="cs"/>
          <w:rtl/>
        </w:rPr>
        <w:t>»</w:t>
      </w:r>
      <w:r w:rsidRPr="00CE1691">
        <w:rPr>
          <w:rStyle w:val="Char2"/>
          <w:rFonts w:hint="cs"/>
          <w:rtl/>
        </w:rPr>
        <w:t>.</w:t>
      </w:r>
    </w:p>
    <w:p w:rsidR="00EE1291" w:rsidRPr="00CE1691" w:rsidRDefault="00EE1291" w:rsidP="00413D2E">
      <w:pPr>
        <w:pStyle w:val="ListParagraph"/>
        <w:numPr>
          <w:ilvl w:val="0"/>
          <w:numId w:val="38"/>
        </w:numPr>
        <w:jc w:val="both"/>
        <w:rPr>
          <w:rStyle w:val="Char2"/>
          <w:rtl/>
        </w:rPr>
      </w:pPr>
      <w:r w:rsidRPr="00332D11">
        <w:rPr>
          <w:rStyle w:val="Char7"/>
          <w:rFonts w:hint="cs"/>
          <w:rtl/>
        </w:rPr>
        <w:t>و عن أبي ذر</w:t>
      </w:r>
      <w:r w:rsidR="00DE20E7" w:rsidRPr="00DE20E7">
        <w:rPr>
          <w:rFonts w:cs="CTraditional Arabic"/>
          <w:rtl/>
        </w:rPr>
        <w:t>س</w:t>
      </w:r>
      <w:r w:rsidRPr="00332D11">
        <w:rPr>
          <w:rStyle w:val="Char7"/>
          <w:rFonts w:hint="cs"/>
          <w:rtl/>
        </w:rPr>
        <w:t xml:space="preserve"> قال: قال </w:t>
      </w:r>
      <w:r w:rsidRPr="00332D11">
        <w:rPr>
          <w:rStyle w:val="Char7"/>
          <w:rtl/>
        </w:rPr>
        <w:t>رسول</w:t>
      </w:r>
      <w:r w:rsidR="00854C00" w:rsidRPr="00332D11">
        <w:rPr>
          <w:rStyle w:val="Char7"/>
          <w:rFonts w:hint="cs"/>
          <w:rtl/>
        </w:rPr>
        <w:t>ُ</w:t>
      </w:r>
      <w:r w:rsidRPr="00332D11">
        <w:rPr>
          <w:rStyle w:val="Char7"/>
          <w:rtl/>
        </w:rPr>
        <w:t xml:space="preserve"> الله</w:t>
      </w:r>
      <w:r w:rsidR="00854C00" w:rsidRPr="00332D11">
        <w:rPr>
          <w:rStyle w:val="Char7"/>
          <w:rFonts w:hint="cs"/>
          <w:rtl/>
        </w:rPr>
        <w:t>ِ</w:t>
      </w:r>
      <w:r w:rsidR="006305B1" w:rsidRPr="006305B1">
        <w:rPr>
          <w:rFonts w:cs="CTraditional Arabic" w:hint="cs"/>
          <w:b/>
          <w:rtl/>
        </w:rPr>
        <w:t>ص</w:t>
      </w:r>
      <w:r w:rsidRPr="00332D11">
        <w:rPr>
          <w:rStyle w:val="Char7"/>
          <w:rFonts w:hint="cs"/>
          <w:rtl/>
        </w:rPr>
        <w:t>: «إ</w:t>
      </w:r>
      <w:r w:rsidR="00C561D0" w:rsidRPr="00332D11">
        <w:rPr>
          <w:rStyle w:val="Char7"/>
          <w:rFonts w:hint="cs"/>
          <w:rtl/>
        </w:rPr>
        <w:t>ِ</w:t>
      </w:r>
      <w:r w:rsidRPr="00332D11">
        <w:rPr>
          <w:rStyle w:val="Char7"/>
          <w:rFonts w:hint="cs"/>
          <w:rtl/>
        </w:rPr>
        <w:t>نَّ ال</w:t>
      </w:r>
      <w:r w:rsidR="00C561D0" w:rsidRPr="00332D11">
        <w:rPr>
          <w:rStyle w:val="Char7"/>
          <w:rFonts w:hint="cs"/>
          <w:rtl/>
        </w:rPr>
        <w:t>ْ</w:t>
      </w:r>
      <w:r w:rsidRPr="00332D11">
        <w:rPr>
          <w:rStyle w:val="Char7"/>
          <w:rFonts w:hint="cs"/>
          <w:rtl/>
        </w:rPr>
        <w:t>ع</w:t>
      </w:r>
      <w:r w:rsidR="00C561D0" w:rsidRPr="00332D11">
        <w:rPr>
          <w:rStyle w:val="Char7"/>
          <w:rFonts w:hint="cs"/>
          <w:rtl/>
        </w:rPr>
        <w:t>َ</w:t>
      </w:r>
      <w:r w:rsidRPr="00332D11">
        <w:rPr>
          <w:rStyle w:val="Char7"/>
          <w:rFonts w:hint="cs"/>
          <w:rtl/>
        </w:rPr>
        <w:t>ي</w:t>
      </w:r>
      <w:r w:rsidR="00C561D0" w:rsidRPr="00332D11">
        <w:rPr>
          <w:rStyle w:val="Char7"/>
          <w:rFonts w:hint="cs"/>
          <w:rtl/>
        </w:rPr>
        <w:t>ْ</w:t>
      </w:r>
      <w:r w:rsidRPr="00332D11">
        <w:rPr>
          <w:rStyle w:val="Char7"/>
          <w:rFonts w:hint="cs"/>
          <w:rtl/>
        </w:rPr>
        <w:t>ن</w:t>
      </w:r>
      <w:r w:rsidR="00C561D0" w:rsidRPr="00332D11">
        <w:rPr>
          <w:rStyle w:val="Char7"/>
          <w:rFonts w:hint="cs"/>
          <w:rtl/>
        </w:rPr>
        <w:t>َ</w:t>
      </w:r>
      <w:r w:rsidRPr="00332D11">
        <w:rPr>
          <w:rStyle w:val="Char7"/>
          <w:rFonts w:hint="cs"/>
          <w:rtl/>
        </w:rPr>
        <w:t xml:space="preserve"> ل</w:t>
      </w:r>
      <w:r w:rsidR="004D45A5" w:rsidRPr="00332D11">
        <w:rPr>
          <w:rStyle w:val="Char7"/>
          <w:rFonts w:hint="cs"/>
          <w:rtl/>
        </w:rPr>
        <w:t>َ</w:t>
      </w:r>
      <w:r w:rsidRPr="00332D11">
        <w:rPr>
          <w:rStyle w:val="Char7"/>
          <w:rFonts w:hint="cs"/>
          <w:rtl/>
        </w:rPr>
        <w:t>ت</w:t>
      </w:r>
      <w:r w:rsidR="004D45A5" w:rsidRPr="00332D11">
        <w:rPr>
          <w:rStyle w:val="Char7"/>
          <w:rFonts w:hint="cs"/>
          <w:rtl/>
        </w:rPr>
        <w:t>ُ</w:t>
      </w:r>
      <w:r w:rsidRPr="00332D11">
        <w:rPr>
          <w:rStyle w:val="Char7"/>
          <w:rFonts w:hint="cs"/>
          <w:rtl/>
        </w:rPr>
        <w:t>و</w:t>
      </w:r>
      <w:r w:rsidR="004D45A5" w:rsidRPr="00332D11">
        <w:rPr>
          <w:rStyle w:val="Char7"/>
          <w:rFonts w:hint="cs"/>
          <w:rtl/>
        </w:rPr>
        <w:t>ْ</w:t>
      </w:r>
      <w:r w:rsidRPr="00332D11">
        <w:rPr>
          <w:rStyle w:val="Char7"/>
          <w:rFonts w:hint="cs"/>
          <w:rtl/>
        </w:rPr>
        <w:t>ل</w:t>
      </w:r>
      <w:r w:rsidR="004D45A5" w:rsidRPr="00332D11">
        <w:rPr>
          <w:rStyle w:val="Char7"/>
          <w:rFonts w:hint="cs"/>
          <w:rtl/>
        </w:rPr>
        <w:t>َ</w:t>
      </w:r>
      <w:r w:rsidRPr="00332D11">
        <w:rPr>
          <w:rStyle w:val="Char7"/>
          <w:rFonts w:hint="cs"/>
          <w:rtl/>
        </w:rPr>
        <w:t>ع</w:t>
      </w:r>
      <w:r w:rsidR="004D45A5" w:rsidRPr="00332D11">
        <w:rPr>
          <w:rStyle w:val="Char7"/>
          <w:rFonts w:hint="cs"/>
          <w:rtl/>
        </w:rPr>
        <w:t>ُ</w:t>
      </w:r>
      <w:r w:rsidRPr="00332D11">
        <w:rPr>
          <w:rStyle w:val="Char7"/>
          <w:rFonts w:hint="cs"/>
          <w:rtl/>
        </w:rPr>
        <w:t xml:space="preserve"> ب</w:t>
      </w:r>
      <w:r w:rsidR="004D45A5" w:rsidRPr="00332D11">
        <w:rPr>
          <w:rStyle w:val="Char7"/>
          <w:rFonts w:hint="cs"/>
          <w:rtl/>
        </w:rPr>
        <w:t>ِ</w:t>
      </w:r>
      <w:r w:rsidRPr="00332D11">
        <w:rPr>
          <w:rStyle w:val="Char7"/>
          <w:rFonts w:hint="cs"/>
          <w:rtl/>
        </w:rPr>
        <w:t>الرَّج</w:t>
      </w:r>
      <w:r w:rsidR="004D45A5" w:rsidRPr="00332D11">
        <w:rPr>
          <w:rStyle w:val="Char7"/>
          <w:rFonts w:hint="cs"/>
          <w:rtl/>
        </w:rPr>
        <w:t>ُ</w:t>
      </w:r>
      <w:r w:rsidRPr="00332D11">
        <w:rPr>
          <w:rStyle w:val="Char7"/>
          <w:rFonts w:hint="cs"/>
          <w:rtl/>
        </w:rPr>
        <w:t>ل</w:t>
      </w:r>
      <w:r w:rsidR="004D45A5" w:rsidRPr="00332D11">
        <w:rPr>
          <w:rStyle w:val="Char7"/>
          <w:rFonts w:hint="cs"/>
          <w:rtl/>
        </w:rPr>
        <w:t>ِ</w:t>
      </w:r>
      <w:r w:rsidRPr="00332D11">
        <w:rPr>
          <w:rStyle w:val="Char7"/>
          <w:rFonts w:hint="cs"/>
          <w:rtl/>
        </w:rPr>
        <w:t xml:space="preserve"> ب</w:t>
      </w:r>
      <w:r w:rsidR="004D45A5" w:rsidRPr="00332D11">
        <w:rPr>
          <w:rStyle w:val="Char7"/>
          <w:rFonts w:hint="cs"/>
          <w:rtl/>
        </w:rPr>
        <w:t>ِ</w:t>
      </w:r>
      <w:r w:rsidRPr="00332D11">
        <w:rPr>
          <w:rStyle w:val="Char7"/>
          <w:rFonts w:hint="cs"/>
          <w:rtl/>
        </w:rPr>
        <w:t>إذ</w:t>
      </w:r>
      <w:r w:rsidR="004D45A5" w:rsidRPr="00332D11">
        <w:rPr>
          <w:rStyle w:val="Char7"/>
          <w:rFonts w:hint="cs"/>
          <w:rtl/>
        </w:rPr>
        <w:t>ْ</w:t>
      </w:r>
      <w:r w:rsidRPr="00332D11">
        <w:rPr>
          <w:rStyle w:val="Char7"/>
          <w:rFonts w:hint="cs"/>
          <w:rtl/>
        </w:rPr>
        <w:t>ن</w:t>
      </w:r>
      <w:r w:rsidR="004D45A5" w:rsidRPr="00332D11">
        <w:rPr>
          <w:rStyle w:val="Char7"/>
          <w:rFonts w:hint="cs"/>
          <w:rtl/>
        </w:rPr>
        <w:t>ِ</w:t>
      </w:r>
      <w:r w:rsidRPr="00332D11">
        <w:rPr>
          <w:rStyle w:val="Char7"/>
          <w:rFonts w:hint="cs"/>
          <w:rtl/>
        </w:rPr>
        <w:t xml:space="preserve"> الله</w:t>
      </w:r>
      <w:r w:rsidR="004D45A5" w:rsidRPr="00332D11">
        <w:rPr>
          <w:rStyle w:val="Char7"/>
          <w:rFonts w:hint="cs"/>
          <w:rtl/>
        </w:rPr>
        <w:t>ِ</w:t>
      </w:r>
      <w:r w:rsidRPr="00332D11">
        <w:rPr>
          <w:rStyle w:val="Char7"/>
          <w:rFonts w:hint="cs"/>
          <w:rtl/>
        </w:rPr>
        <w:t xml:space="preserve"> حَت</w:t>
      </w:r>
      <w:r w:rsidR="004D45A5" w:rsidRPr="00332D11">
        <w:rPr>
          <w:rStyle w:val="Char7"/>
          <w:rFonts w:hint="cs"/>
          <w:rtl/>
        </w:rPr>
        <w:t>َّ</w:t>
      </w:r>
      <w:r w:rsidR="008B1EBD" w:rsidRPr="00332D11">
        <w:rPr>
          <w:rStyle w:val="Char7"/>
          <w:rFonts w:hint="cs"/>
          <w:rtl/>
        </w:rPr>
        <w:t>ى</w:t>
      </w:r>
      <w:r w:rsidRPr="00332D11">
        <w:rPr>
          <w:rStyle w:val="Char7"/>
          <w:rFonts w:hint="cs"/>
          <w:rtl/>
        </w:rPr>
        <w:t xml:space="preserve"> يَص</w:t>
      </w:r>
      <w:r w:rsidR="004D45A5" w:rsidRPr="00332D11">
        <w:rPr>
          <w:rStyle w:val="Char7"/>
          <w:rFonts w:hint="cs"/>
          <w:rtl/>
        </w:rPr>
        <w:t>ْ</w:t>
      </w:r>
      <w:r w:rsidRPr="00332D11">
        <w:rPr>
          <w:rStyle w:val="Char7"/>
          <w:rFonts w:hint="cs"/>
          <w:rtl/>
        </w:rPr>
        <w:t>ع</w:t>
      </w:r>
      <w:r w:rsidR="004D45A5" w:rsidRPr="00332D11">
        <w:rPr>
          <w:rStyle w:val="Char7"/>
          <w:rFonts w:hint="cs"/>
          <w:rtl/>
        </w:rPr>
        <w:t>َ</w:t>
      </w:r>
      <w:r w:rsidRPr="00332D11">
        <w:rPr>
          <w:rStyle w:val="Char7"/>
          <w:rFonts w:hint="cs"/>
          <w:rtl/>
        </w:rPr>
        <w:t>د</w:t>
      </w:r>
      <w:r w:rsidR="004D45A5" w:rsidRPr="00332D11">
        <w:rPr>
          <w:rStyle w:val="Char7"/>
          <w:rFonts w:hint="cs"/>
          <w:rtl/>
        </w:rPr>
        <w:t>َ</w:t>
      </w:r>
      <w:r w:rsidRPr="00332D11">
        <w:rPr>
          <w:rStyle w:val="Char7"/>
          <w:rFonts w:hint="cs"/>
          <w:rtl/>
        </w:rPr>
        <w:t xml:space="preserve"> ح</w:t>
      </w:r>
      <w:r w:rsidR="004D45A5" w:rsidRPr="00332D11">
        <w:rPr>
          <w:rStyle w:val="Char7"/>
          <w:rFonts w:hint="cs"/>
          <w:rtl/>
        </w:rPr>
        <w:t>َ</w:t>
      </w:r>
      <w:r w:rsidRPr="00332D11">
        <w:rPr>
          <w:rStyle w:val="Char7"/>
          <w:rFonts w:hint="cs"/>
          <w:rtl/>
        </w:rPr>
        <w:t>ال</w:t>
      </w:r>
      <w:r w:rsidR="004D45A5" w:rsidRPr="00332D11">
        <w:rPr>
          <w:rStyle w:val="Char7"/>
          <w:rFonts w:hint="cs"/>
          <w:rtl/>
        </w:rPr>
        <w:t>ِ</w:t>
      </w:r>
      <w:r w:rsidRPr="00332D11">
        <w:rPr>
          <w:rStyle w:val="Char7"/>
          <w:rFonts w:hint="cs"/>
          <w:rtl/>
        </w:rPr>
        <w:t>قاً فَي</w:t>
      </w:r>
      <w:r w:rsidR="004D45A5" w:rsidRPr="00332D11">
        <w:rPr>
          <w:rStyle w:val="Char7"/>
          <w:rFonts w:hint="cs"/>
          <w:rtl/>
        </w:rPr>
        <w:t>َ</w:t>
      </w:r>
      <w:r w:rsidRPr="00332D11">
        <w:rPr>
          <w:rStyle w:val="Char7"/>
          <w:rFonts w:hint="cs"/>
          <w:rtl/>
        </w:rPr>
        <w:t>ت</w:t>
      </w:r>
      <w:r w:rsidR="004D45A5" w:rsidRPr="00332D11">
        <w:rPr>
          <w:rStyle w:val="Char7"/>
          <w:rFonts w:hint="cs"/>
          <w:rtl/>
        </w:rPr>
        <w:t>َ</w:t>
      </w:r>
      <w:r w:rsidRPr="00332D11">
        <w:rPr>
          <w:rStyle w:val="Char7"/>
          <w:rFonts w:hint="cs"/>
          <w:rtl/>
        </w:rPr>
        <w:t>ر</w:t>
      </w:r>
      <w:r w:rsidR="004D45A5" w:rsidRPr="00332D11">
        <w:rPr>
          <w:rStyle w:val="Char7"/>
          <w:rFonts w:hint="cs"/>
          <w:rtl/>
        </w:rPr>
        <w:t>َ</w:t>
      </w:r>
      <w:r w:rsidRPr="00332D11">
        <w:rPr>
          <w:rStyle w:val="Char7"/>
          <w:rFonts w:hint="cs"/>
          <w:rtl/>
        </w:rPr>
        <w:t>د</w:t>
      </w:r>
      <w:r w:rsidR="004D45A5" w:rsidRPr="00332D11">
        <w:rPr>
          <w:rStyle w:val="Char7"/>
          <w:rFonts w:hint="cs"/>
          <w:rtl/>
        </w:rPr>
        <w:t>َّ</w:t>
      </w:r>
      <w:r w:rsidR="008B1EBD" w:rsidRPr="00332D11">
        <w:rPr>
          <w:rStyle w:val="Char7"/>
          <w:rFonts w:hint="cs"/>
          <w:rtl/>
        </w:rPr>
        <w:t>ى</w:t>
      </w:r>
      <w:r w:rsidRPr="00332D11">
        <w:rPr>
          <w:rStyle w:val="Char7"/>
          <w:rFonts w:hint="cs"/>
          <w:rtl/>
        </w:rPr>
        <w:t xml:space="preserve"> مِن</w:t>
      </w:r>
      <w:r w:rsidR="004D45A5" w:rsidRPr="00332D11">
        <w:rPr>
          <w:rStyle w:val="Char7"/>
          <w:rFonts w:hint="cs"/>
          <w:rtl/>
        </w:rPr>
        <w:t>ْ</w:t>
      </w:r>
      <w:r w:rsidRPr="00332D11">
        <w:rPr>
          <w:rStyle w:val="Char7"/>
          <w:rFonts w:hint="cs"/>
          <w:rtl/>
        </w:rPr>
        <w:t>ه</w:t>
      </w:r>
      <w:r w:rsidR="004D45A5" w:rsidRPr="00332D11">
        <w:rPr>
          <w:rStyle w:val="Char7"/>
          <w:rFonts w:hint="cs"/>
          <w:rtl/>
        </w:rPr>
        <w:t>ُ</w:t>
      </w:r>
      <w:r w:rsidR="008B1EBD" w:rsidRPr="00332D11">
        <w:rPr>
          <w:rStyle w:val="Char7"/>
          <w:rtl/>
        </w:rPr>
        <w:t>»</w:t>
      </w:r>
      <w:r w:rsidRPr="00413D2E">
        <w:rPr>
          <w:rStyle w:val="Char2"/>
          <w:rFonts w:hint="cs"/>
          <w:vertAlign w:val="superscript"/>
          <w:rtl/>
        </w:rPr>
        <w:t>(</w:t>
      </w:r>
      <w:r w:rsidRPr="00D70BA7">
        <w:rPr>
          <w:rStyle w:val="Char2"/>
          <w:vertAlign w:val="superscript"/>
          <w:rtl/>
        </w:rPr>
        <w:footnoteReference w:id="99"/>
      </w:r>
      <w:r w:rsidRPr="00413D2E">
        <w:rPr>
          <w:rStyle w:val="Char2"/>
          <w:rFonts w:hint="cs"/>
          <w:vertAlign w:val="superscript"/>
          <w:rtl/>
        </w:rPr>
        <w:t>)</w:t>
      </w:r>
      <w:r w:rsidRPr="00CE1691">
        <w:rPr>
          <w:rStyle w:val="Char2"/>
          <w:rFonts w:hint="cs"/>
          <w:rtl/>
        </w:rPr>
        <w:t>.</w:t>
      </w:r>
    </w:p>
    <w:p w:rsidR="00EE1291" w:rsidRPr="00CE1691" w:rsidRDefault="00EE1291" w:rsidP="008B48DD">
      <w:pPr>
        <w:ind w:firstLine="284"/>
        <w:jc w:val="both"/>
        <w:rPr>
          <w:rStyle w:val="Char2"/>
          <w:rtl/>
        </w:rPr>
      </w:pPr>
      <w:r w:rsidRPr="00CE1691">
        <w:rPr>
          <w:rStyle w:val="Char2"/>
          <w:rtl/>
        </w:rPr>
        <w:t>رسول الله</w:t>
      </w:r>
      <w:r>
        <w:rPr>
          <w:rFonts w:cs="CTraditional Arabic" w:hint="cs"/>
          <w:rtl/>
        </w:rPr>
        <w:t>ص</w:t>
      </w:r>
      <w:r w:rsidRPr="00CE1691">
        <w:rPr>
          <w:rStyle w:val="Char2"/>
          <w:rFonts w:hint="cs"/>
          <w:rtl/>
        </w:rPr>
        <w:t xml:space="preserve"> فرمود: </w:t>
      </w:r>
      <w:r w:rsidRPr="00CA2F00">
        <w:rPr>
          <w:rFonts w:cs="Traditional Arabic" w:hint="cs"/>
          <w:rtl/>
        </w:rPr>
        <w:t>«</w:t>
      </w:r>
      <w:r w:rsidRPr="00CE1691">
        <w:rPr>
          <w:rStyle w:val="Char2"/>
          <w:rFonts w:hint="cs"/>
          <w:rtl/>
        </w:rPr>
        <w:t>همانا چشم زخم به خواست الله انسان را به تراش</w:t>
      </w:r>
      <w:r w:rsidR="00B852D8">
        <w:rPr>
          <w:rStyle w:val="Char2"/>
          <w:rFonts w:hint="cs"/>
          <w:rtl/>
        </w:rPr>
        <w:t>ۀ</w:t>
      </w:r>
      <w:r w:rsidRPr="00CE1691">
        <w:rPr>
          <w:rStyle w:val="Char2"/>
          <w:rFonts w:hint="cs"/>
          <w:rtl/>
        </w:rPr>
        <w:t xml:space="preserve"> </w:t>
      </w:r>
      <w:r w:rsidR="00051984">
        <w:rPr>
          <w:rStyle w:val="Char2"/>
          <w:rFonts w:hint="cs"/>
          <w:rtl/>
        </w:rPr>
        <w:t>ک</w:t>
      </w:r>
      <w:r w:rsidRPr="00CE1691">
        <w:rPr>
          <w:rStyle w:val="Char2"/>
          <w:rFonts w:hint="cs"/>
          <w:rtl/>
        </w:rPr>
        <w:t>وه می‌برد و از آنجا به زم</w:t>
      </w:r>
      <w:r w:rsidR="00051984">
        <w:rPr>
          <w:rStyle w:val="Char2"/>
          <w:rFonts w:hint="cs"/>
          <w:rtl/>
        </w:rPr>
        <w:t>ی</w:t>
      </w:r>
      <w:r w:rsidRPr="00CE1691">
        <w:rPr>
          <w:rStyle w:val="Char2"/>
          <w:rFonts w:hint="cs"/>
          <w:rtl/>
        </w:rPr>
        <w:t>ن می‌اندازد</w:t>
      </w:r>
      <w:r>
        <w:rPr>
          <w:rFonts w:cs="Traditional Arabic" w:hint="cs"/>
          <w:rtl/>
        </w:rPr>
        <w:t>»</w:t>
      </w:r>
      <w:r w:rsidRPr="00CE1691">
        <w:rPr>
          <w:rStyle w:val="Char2"/>
          <w:rFonts w:hint="cs"/>
          <w:rtl/>
        </w:rPr>
        <w:t>.</w:t>
      </w:r>
    </w:p>
    <w:p w:rsidR="00EE1291" w:rsidRPr="00CE1691" w:rsidRDefault="00EE1291" w:rsidP="00413D2E">
      <w:pPr>
        <w:pStyle w:val="ListParagraph"/>
        <w:numPr>
          <w:ilvl w:val="0"/>
          <w:numId w:val="38"/>
        </w:numPr>
        <w:jc w:val="both"/>
        <w:rPr>
          <w:rStyle w:val="Char2"/>
          <w:rtl/>
        </w:rPr>
      </w:pPr>
      <w:r w:rsidRPr="00332D11">
        <w:rPr>
          <w:rStyle w:val="Char7"/>
          <w:rFonts w:hint="cs"/>
          <w:rtl/>
        </w:rPr>
        <w:t>وعن ابن عباس</w:t>
      </w:r>
      <w:r w:rsidRPr="00413D2E">
        <w:rPr>
          <w:rFonts w:cs="CTraditional Arabic" w:hint="cs"/>
          <w:b/>
          <w:rtl/>
          <w:lang w:bidi="fa-IR"/>
        </w:rPr>
        <w:t>ب</w:t>
      </w:r>
      <w:r w:rsidRPr="00332D11">
        <w:rPr>
          <w:rStyle w:val="Char7"/>
          <w:rFonts w:hint="cs"/>
          <w:rtl/>
        </w:rPr>
        <w:t xml:space="preserve"> أن </w:t>
      </w:r>
      <w:r w:rsidRPr="00332D11">
        <w:rPr>
          <w:rStyle w:val="Char7"/>
          <w:rtl/>
        </w:rPr>
        <w:t>رسول</w:t>
      </w:r>
      <w:r w:rsidR="004D45A5" w:rsidRPr="00332D11">
        <w:rPr>
          <w:rStyle w:val="Char7"/>
          <w:rFonts w:hint="cs"/>
          <w:rtl/>
        </w:rPr>
        <w:t>َ</w:t>
      </w:r>
      <w:r w:rsidRPr="00332D11">
        <w:rPr>
          <w:rStyle w:val="Char7"/>
          <w:rtl/>
        </w:rPr>
        <w:t xml:space="preserve"> الله</w:t>
      </w:r>
      <w:r w:rsidRPr="00413D2E">
        <w:rPr>
          <w:rFonts w:cs="CTraditional Arabic" w:hint="cs"/>
          <w:b/>
          <w:rtl/>
        </w:rPr>
        <w:t>ص</w:t>
      </w:r>
      <w:r w:rsidRPr="00332D11">
        <w:rPr>
          <w:rStyle w:val="Char7"/>
          <w:rFonts w:hint="cs"/>
          <w:rtl/>
        </w:rPr>
        <w:t xml:space="preserve"> قال: «الع</w:t>
      </w:r>
      <w:r w:rsidR="007C0F00" w:rsidRPr="00332D11">
        <w:rPr>
          <w:rStyle w:val="Char7"/>
          <w:rFonts w:hint="cs"/>
          <w:rtl/>
        </w:rPr>
        <w:t>َ</w:t>
      </w:r>
      <w:r w:rsidRPr="00332D11">
        <w:rPr>
          <w:rStyle w:val="Char7"/>
          <w:rFonts w:hint="cs"/>
          <w:rtl/>
        </w:rPr>
        <w:t>ي</w:t>
      </w:r>
      <w:r w:rsidR="004D45A5" w:rsidRPr="00332D11">
        <w:rPr>
          <w:rStyle w:val="Char7"/>
          <w:rFonts w:hint="cs"/>
          <w:rtl/>
        </w:rPr>
        <w:t>ْ</w:t>
      </w:r>
      <w:r w:rsidRPr="00332D11">
        <w:rPr>
          <w:rStyle w:val="Char7"/>
          <w:rFonts w:hint="cs"/>
          <w:rtl/>
        </w:rPr>
        <w:t>ن</w:t>
      </w:r>
      <w:r w:rsidR="004D45A5" w:rsidRPr="00332D11">
        <w:rPr>
          <w:rStyle w:val="Char7"/>
          <w:rFonts w:hint="cs"/>
          <w:rtl/>
        </w:rPr>
        <w:t>ُ</w:t>
      </w:r>
      <w:r w:rsidRPr="00332D11">
        <w:rPr>
          <w:rStyle w:val="Char7"/>
          <w:rFonts w:hint="cs"/>
          <w:rtl/>
        </w:rPr>
        <w:t xml:space="preserve"> ح</w:t>
      </w:r>
      <w:r w:rsidR="004D45A5" w:rsidRPr="00332D11">
        <w:rPr>
          <w:rStyle w:val="Char7"/>
          <w:rFonts w:hint="cs"/>
          <w:rtl/>
        </w:rPr>
        <w:t>َ</w:t>
      </w:r>
      <w:r w:rsidRPr="00332D11">
        <w:rPr>
          <w:rStyle w:val="Char7"/>
          <w:rFonts w:hint="cs"/>
          <w:rtl/>
        </w:rPr>
        <w:t>ق</w:t>
      </w:r>
      <w:r w:rsidR="004D45A5" w:rsidRPr="00332D11">
        <w:rPr>
          <w:rStyle w:val="Char7"/>
          <w:rFonts w:hint="cs"/>
          <w:rtl/>
        </w:rPr>
        <w:t>ٌّ</w:t>
      </w:r>
      <w:r w:rsidRPr="00332D11">
        <w:rPr>
          <w:rStyle w:val="Char7"/>
          <w:rFonts w:hint="cs"/>
          <w:rtl/>
        </w:rPr>
        <w:t xml:space="preserve"> تَس</w:t>
      </w:r>
      <w:r w:rsidR="004D45A5" w:rsidRPr="00332D11">
        <w:rPr>
          <w:rStyle w:val="Char7"/>
          <w:rFonts w:hint="cs"/>
          <w:rtl/>
        </w:rPr>
        <w:t>ْ</w:t>
      </w:r>
      <w:r w:rsidRPr="00332D11">
        <w:rPr>
          <w:rStyle w:val="Char7"/>
          <w:rFonts w:hint="cs"/>
          <w:rtl/>
        </w:rPr>
        <w:t>ت</w:t>
      </w:r>
      <w:r w:rsidR="007C0F00" w:rsidRPr="00332D11">
        <w:rPr>
          <w:rStyle w:val="Char7"/>
          <w:rFonts w:hint="cs"/>
          <w:rtl/>
        </w:rPr>
        <w:t>َ</w:t>
      </w:r>
      <w:r w:rsidRPr="00332D11">
        <w:rPr>
          <w:rStyle w:val="Char7"/>
          <w:rFonts w:hint="cs"/>
          <w:rtl/>
        </w:rPr>
        <w:t>ن</w:t>
      </w:r>
      <w:r w:rsidR="007C0F00" w:rsidRPr="00332D11">
        <w:rPr>
          <w:rStyle w:val="Char7"/>
          <w:rFonts w:hint="cs"/>
          <w:rtl/>
        </w:rPr>
        <w:t>ْ</w:t>
      </w:r>
      <w:r w:rsidRPr="00332D11">
        <w:rPr>
          <w:rStyle w:val="Char7"/>
          <w:rFonts w:hint="cs"/>
          <w:rtl/>
        </w:rPr>
        <w:t>ز</w:t>
      </w:r>
      <w:r w:rsidR="007C0F00" w:rsidRPr="00332D11">
        <w:rPr>
          <w:rStyle w:val="Char7"/>
          <w:rFonts w:hint="cs"/>
          <w:rtl/>
        </w:rPr>
        <w:t>ِ</w:t>
      </w:r>
      <w:r w:rsidRPr="00332D11">
        <w:rPr>
          <w:rStyle w:val="Char7"/>
          <w:rFonts w:hint="cs"/>
          <w:rtl/>
        </w:rPr>
        <w:t>ل</w:t>
      </w:r>
      <w:r w:rsidR="007C0F00" w:rsidRPr="00332D11">
        <w:rPr>
          <w:rStyle w:val="Char7"/>
          <w:rFonts w:hint="cs"/>
          <w:rtl/>
        </w:rPr>
        <w:t>ُ</w:t>
      </w:r>
      <w:r w:rsidRPr="00332D11">
        <w:rPr>
          <w:rStyle w:val="Char7"/>
          <w:rFonts w:hint="cs"/>
          <w:rtl/>
        </w:rPr>
        <w:t xml:space="preserve"> ال</w:t>
      </w:r>
      <w:r w:rsidR="007C0F00" w:rsidRPr="00332D11">
        <w:rPr>
          <w:rStyle w:val="Char7"/>
          <w:rFonts w:hint="cs"/>
          <w:rtl/>
        </w:rPr>
        <w:t>ْ</w:t>
      </w:r>
      <w:r w:rsidRPr="00332D11">
        <w:rPr>
          <w:rStyle w:val="Char7"/>
          <w:rFonts w:hint="cs"/>
          <w:rtl/>
        </w:rPr>
        <w:t>ح</w:t>
      </w:r>
      <w:r w:rsidR="007C0F00" w:rsidRPr="00332D11">
        <w:rPr>
          <w:rStyle w:val="Char7"/>
          <w:rFonts w:hint="cs"/>
          <w:rtl/>
        </w:rPr>
        <w:t>َ</w:t>
      </w:r>
      <w:r w:rsidRPr="00332D11">
        <w:rPr>
          <w:rStyle w:val="Char7"/>
          <w:rFonts w:hint="cs"/>
          <w:rtl/>
        </w:rPr>
        <w:t>ال</w:t>
      </w:r>
      <w:r w:rsidR="007C0F00" w:rsidRPr="00332D11">
        <w:rPr>
          <w:rStyle w:val="Char7"/>
          <w:rFonts w:hint="cs"/>
          <w:rtl/>
        </w:rPr>
        <w:t>ِ</w:t>
      </w:r>
      <w:r w:rsidRPr="00332D11">
        <w:rPr>
          <w:rStyle w:val="Char7"/>
          <w:rFonts w:hint="cs"/>
          <w:rtl/>
        </w:rPr>
        <w:t>ق</w:t>
      </w:r>
      <w:r w:rsidR="007C0F00" w:rsidRPr="00332D11">
        <w:rPr>
          <w:rStyle w:val="Char7"/>
          <w:rFonts w:hint="cs"/>
          <w:rtl/>
        </w:rPr>
        <w:t>َ</w:t>
      </w:r>
      <w:r w:rsidR="008B1EBD" w:rsidRPr="00332D11">
        <w:rPr>
          <w:rStyle w:val="Char7"/>
          <w:rtl/>
        </w:rPr>
        <w:t>»</w:t>
      </w:r>
      <w:r w:rsidRPr="00413D2E">
        <w:rPr>
          <w:rStyle w:val="Char2"/>
          <w:rFonts w:hint="cs"/>
          <w:vertAlign w:val="superscript"/>
          <w:rtl/>
        </w:rPr>
        <w:t>(</w:t>
      </w:r>
      <w:r w:rsidRPr="00D70BA7">
        <w:rPr>
          <w:rStyle w:val="Char2"/>
          <w:vertAlign w:val="superscript"/>
          <w:rtl/>
        </w:rPr>
        <w:footnoteReference w:id="100"/>
      </w:r>
      <w:r w:rsidRPr="00413D2E">
        <w:rPr>
          <w:rStyle w:val="Char2"/>
          <w:rFonts w:hint="cs"/>
          <w:vertAlign w:val="superscript"/>
          <w:rtl/>
        </w:rPr>
        <w:t>)</w:t>
      </w:r>
      <w:r w:rsidRPr="00CE1691">
        <w:rPr>
          <w:rStyle w:val="Char2"/>
          <w:rFonts w:hint="cs"/>
          <w:rtl/>
        </w:rPr>
        <w:t>.</w:t>
      </w:r>
    </w:p>
    <w:p w:rsidR="00EE1291" w:rsidRPr="00CE1691" w:rsidRDefault="00EE1291" w:rsidP="008B48DD">
      <w:pPr>
        <w:ind w:firstLine="284"/>
        <w:jc w:val="both"/>
        <w:rPr>
          <w:rStyle w:val="Char2"/>
          <w:rtl/>
        </w:rPr>
      </w:pPr>
      <w:r w:rsidRPr="00CE1691">
        <w:rPr>
          <w:rStyle w:val="Char2"/>
          <w:rFonts w:hint="cs"/>
          <w:rtl/>
        </w:rPr>
        <w:t>ترجمه: از ابن عباس</w:t>
      </w:r>
      <w:r w:rsidRPr="00E7722A">
        <w:rPr>
          <w:rFonts w:cs="CTraditional Arabic" w:hint="cs"/>
          <w:rtl/>
          <w:lang w:bidi="fa-IR"/>
        </w:rPr>
        <w:t>ب</w:t>
      </w:r>
      <w:r w:rsidRPr="00CE1691">
        <w:rPr>
          <w:rStyle w:val="Char2"/>
          <w:rFonts w:hint="cs"/>
          <w:rtl/>
        </w:rPr>
        <w:t xml:space="preserve"> روا</w:t>
      </w:r>
      <w:r w:rsidR="00051984">
        <w:rPr>
          <w:rStyle w:val="Char2"/>
          <w:rFonts w:hint="cs"/>
          <w:rtl/>
        </w:rPr>
        <w:t>ی</w:t>
      </w:r>
      <w:r w:rsidRPr="00CE1691">
        <w:rPr>
          <w:rStyle w:val="Char2"/>
          <w:rFonts w:hint="cs"/>
          <w:rtl/>
        </w:rPr>
        <w:t xml:space="preserve">ت است </w:t>
      </w:r>
      <w:r w:rsidR="00051984">
        <w:rPr>
          <w:rStyle w:val="Char2"/>
          <w:rFonts w:hint="cs"/>
          <w:rtl/>
        </w:rPr>
        <w:t>ک</w:t>
      </w:r>
      <w:r w:rsidRPr="00CE1691">
        <w:rPr>
          <w:rStyle w:val="Char2"/>
          <w:rFonts w:hint="cs"/>
          <w:rtl/>
        </w:rPr>
        <w:t xml:space="preserve">ه </w:t>
      </w:r>
      <w:r w:rsidRPr="00CE1691">
        <w:rPr>
          <w:rStyle w:val="Char2"/>
          <w:rtl/>
        </w:rPr>
        <w:t>رسول الله</w:t>
      </w:r>
      <w:r>
        <w:rPr>
          <w:rFonts w:cs="CTraditional Arabic" w:hint="cs"/>
          <w:rtl/>
        </w:rPr>
        <w:t>ص</w:t>
      </w:r>
      <w:r w:rsidRPr="00CE1691">
        <w:rPr>
          <w:rStyle w:val="Char2"/>
          <w:rFonts w:hint="cs"/>
          <w:rtl/>
        </w:rPr>
        <w:t xml:space="preserve"> فرمود: </w:t>
      </w:r>
      <w:r w:rsidRPr="00CA2F00">
        <w:rPr>
          <w:rFonts w:cs="Traditional Arabic" w:hint="cs"/>
          <w:rtl/>
        </w:rPr>
        <w:t>«</w:t>
      </w:r>
      <w:r w:rsidRPr="00CE1691">
        <w:rPr>
          <w:rStyle w:val="Char2"/>
          <w:rFonts w:hint="cs"/>
          <w:rtl/>
        </w:rPr>
        <w:t>چشم زخم حق است و</w:t>
      </w:r>
      <w:r w:rsidR="00CC4B2B">
        <w:rPr>
          <w:rStyle w:val="Char2"/>
          <w:rFonts w:hint="cs"/>
          <w:rtl/>
        </w:rPr>
        <w:t xml:space="preserve"> </w:t>
      </w:r>
      <w:r w:rsidRPr="00CE1691">
        <w:rPr>
          <w:rStyle w:val="Char2"/>
          <w:rFonts w:hint="cs"/>
          <w:rtl/>
        </w:rPr>
        <w:t>به اراد</w:t>
      </w:r>
      <w:r w:rsidR="00B852D8">
        <w:rPr>
          <w:rStyle w:val="Char2"/>
          <w:rFonts w:hint="cs"/>
          <w:rtl/>
        </w:rPr>
        <w:t>ۀ</w:t>
      </w:r>
      <w:r w:rsidRPr="00CE1691">
        <w:rPr>
          <w:rStyle w:val="Char2"/>
          <w:rFonts w:hint="cs"/>
          <w:rtl/>
        </w:rPr>
        <w:t xml:space="preserve"> خدا مرد</w:t>
      </w:r>
      <w:r w:rsidR="00051984">
        <w:rPr>
          <w:rStyle w:val="Char2"/>
          <w:rFonts w:hint="cs"/>
          <w:rtl/>
        </w:rPr>
        <w:t>ی</w:t>
      </w:r>
      <w:r w:rsidRPr="00CE1691">
        <w:rPr>
          <w:rStyle w:val="Char2"/>
          <w:rFonts w:hint="cs"/>
          <w:rtl/>
        </w:rPr>
        <w:t xml:space="preserve"> را </w:t>
      </w:r>
      <w:r w:rsidR="00051984">
        <w:rPr>
          <w:rStyle w:val="Char2"/>
          <w:rFonts w:hint="cs"/>
          <w:rtl/>
        </w:rPr>
        <w:t>ک</w:t>
      </w:r>
      <w:r w:rsidRPr="00CE1691">
        <w:rPr>
          <w:rStyle w:val="Char2"/>
          <w:rFonts w:hint="cs"/>
          <w:rtl/>
        </w:rPr>
        <w:t>ه به بلندائ</w:t>
      </w:r>
      <w:r w:rsidR="00051984">
        <w:rPr>
          <w:rStyle w:val="Char2"/>
          <w:rFonts w:hint="cs"/>
          <w:rtl/>
        </w:rPr>
        <w:t>ی</w:t>
      </w:r>
      <w:r w:rsidRPr="00CE1691">
        <w:rPr>
          <w:rStyle w:val="Char2"/>
          <w:rFonts w:hint="cs"/>
          <w:rtl/>
        </w:rPr>
        <w:t xml:space="preserve"> رفته است به پائ</w:t>
      </w:r>
      <w:r w:rsidR="00051984">
        <w:rPr>
          <w:rStyle w:val="Char2"/>
          <w:rFonts w:hint="cs"/>
          <w:rtl/>
        </w:rPr>
        <w:t>ی</w:t>
      </w:r>
      <w:r w:rsidRPr="00CE1691">
        <w:rPr>
          <w:rStyle w:val="Char2"/>
          <w:rFonts w:hint="cs"/>
          <w:rtl/>
        </w:rPr>
        <w:t>ن می‌اندازد</w:t>
      </w:r>
      <w:r>
        <w:rPr>
          <w:rFonts w:cs="Traditional Arabic" w:hint="cs"/>
          <w:rtl/>
        </w:rPr>
        <w:t>»</w:t>
      </w:r>
      <w:r w:rsidRPr="00CE1691">
        <w:rPr>
          <w:rStyle w:val="Char2"/>
          <w:rFonts w:hint="cs"/>
          <w:rtl/>
        </w:rPr>
        <w:t>.</w:t>
      </w:r>
    </w:p>
    <w:p w:rsidR="00EE1291" w:rsidRPr="00CE1691" w:rsidRDefault="00EE1291" w:rsidP="00413D2E">
      <w:pPr>
        <w:pStyle w:val="ListParagraph"/>
        <w:numPr>
          <w:ilvl w:val="0"/>
          <w:numId w:val="38"/>
        </w:numPr>
        <w:jc w:val="both"/>
        <w:rPr>
          <w:rStyle w:val="Char2"/>
          <w:rtl/>
        </w:rPr>
      </w:pPr>
      <w:r w:rsidRPr="00332D11">
        <w:rPr>
          <w:rStyle w:val="Char7"/>
          <w:rFonts w:hint="cs"/>
          <w:rtl/>
        </w:rPr>
        <w:t>و عن جابر</w:t>
      </w:r>
      <w:r w:rsidR="00DE20E7" w:rsidRPr="00DE20E7">
        <w:rPr>
          <w:rStyle w:val="Char7"/>
          <w:rFonts w:cs="CTraditional Arabic" w:hint="cs"/>
          <w:rtl/>
        </w:rPr>
        <w:t>س</w:t>
      </w:r>
      <w:r w:rsidRPr="00332D11">
        <w:rPr>
          <w:rStyle w:val="Char7"/>
          <w:rFonts w:hint="cs"/>
          <w:rtl/>
        </w:rPr>
        <w:t xml:space="preserve"> قال: قال </w:t>
      </w:r>
      <w:r w:rsidRPr="00332D11">
        <w:rPr>
          <w:rStyle w:val="Char7"/>
          <w:rtl/>
        </w:rPr>
        <w:t>رسول</w:t>
      </w:r>
      <w:r w:rsidR="007C0F00" w:rsidRPr="00332D11">
        <w:rPr>
          <w:rStyle w:val="Char7"/>
          <w:rFonts w:hint="cs"/>
          <w:rtl/>
        </w:rPr>
        <w:t>ُ</w:t>
      </w:r>
      <w:r w:rsidRPr="00332D11">
        <w:rPr>
          <w:rStyle w:val="Char7"/>
          <w:rtl/>
        </w:rPr>
        <w:t xml:space="preserve"> الله</w:t>
      </w:r>
      <w:r w:rsidR="007C0F00" w:rsidRPr="00332D11">
        <w:rPr>
          <w:rStyle w:val="Char7"/>
          <w:rFonts w:hint="cs"/>
          <w:rtl/>
        </w:rPr>
        <w:t>ِ</w:t>
      </w:r>
      <w:r w:rsidR="006305B1" w:rsidRPr="006305B1">
        <w:rPr>
          <w:rStyle w:val="Char7"/>
          <w:rFonts w:cs="CTraditional Arabic" w:hint="cs"/>
          <w:rtl/>
        </w:rPr>
        <w:t>ص</w:t>
      </w:r>
      <w:r w:rsidR="008B1EBD" w:rsidRPr="00332D11">
        <w:rPr>
          <w:rStyle w:val="Char7"/>
          <w:rFonts w:hint="cs"/>
          <w:rtl/>
        </w:rPr>
        <w:t>: «</w:t>
      </w:r>
      <w:r w:rsidR="001A35B0" w:rsidRPr="00332D11">
        <w:rPr>
          <w:rStyle w:val="Char7"/>
          <w:rtl/>
        </w:rPr>
        <w:t>الْعَيْنُ تُدْخِلُ الرَّجُلَ الْقَبْرَ, وَالْجَمَلَ الْقِدْرَ</w:t>
      </w:r>
      <w:r w:rsidR="008B1EBD" w:rsidRPr="00332D11">
        <w:rPr>
          <w:rStyle w:val="Char7"/>
          <w:rtl/>
        </w:rPr>
        <w:t>»</w:t>
      </w:r>
      <w:r w:rsidRPr="00413D2E">
        <w:rPr>
          <w:rStyle w:val="Char2"/>
          <w:rFonts w:hint="cs"/>
          <w:vertAlign w:val="superscript"/>
          <w:rtl/>
        </w:rPr>
        <w:t>(</w:t>
      </w:r>
      <w:r w:rsidRPr="00D70BA7">
        <w:rPr>
          <w:rStyle w:val="Char2"/>
          <w:vertAlign w:val="superscript"/>
          <w:rtl/>
        </w:rPr>
        <w:footnoteReference w:id="101"/>
      </w:r>
      <w:r w:rsidRPr="00413D2E">
        <w:rPr>
          <w:rStyle w:val="Char2"/>
          <w:rFonts w:hint="cs"/>
          <w:vertAlign w:val="superscript"/>
          <w:rtl/>
        </w:rPr>
        <w:t>)</w:t>
      </w:r>
      <w:r w:rsidRPr="00CE1691">
        <w:rPr>
          <w:rStyle w:val="Char2"/>
          <w:rFonts w:hint="cs"/>
          <w:rtl/>
        </w:rPr>
        <w:t>.</w:t>
      </w:r>
    </w:p>
    <w:p w:rsidR="00EE1291" w:rsidRPr="00CE1691" w:rsidRDefault="00EE1291" w:rsidP="008B48DD">
      <w:pPr>
        <w:ind w:firstLine="284"/>
        <w:jc w:val="both"/>
        <w:rPr>
          <w:rStyle w:val="Char2"/>
          <w:rtl/>
        </w:rPr>
      </w:pPr>
      <w:r w:rsidRPr="00CE1691">
        <w:rPr>
          <w:rStyle w:val="Char2"/>
          <w:rFonts w:hint="cs"/>
          <w:rtl/>
        </w:rPr>
        <w:t>از جابر</w:t>
      </w:r>
      <w:r w:rsidR="00DE20E7" w:rsidRPr="00DE20E7">
        <w:rPr>
          <w:rStyle w:val="Char2"/>
          <w:rFonts w:cs="CTraditional Arabic"/>
          <w:rtl/>
        </w:rPr>
        <w:t>س</w:t>
      </w:r>
      <w:r w:rsidRPr="00CE1691">
        <w:rPr>
          <w:rStyle w:val="Char2"/>
          <w:rFonts w:hint="cs"/>
          <w:rtl/>
        </w:rPr>
        <w:t xml:space="preserve"> روا</w:t>
      </w:r>
      <w:r w:rsidR="00051984">
        <w:rPr>
          <w:rStyle w:val="Char2"/>
          <w:rFonts w:hint="cs"/>
          <w:rtl/>
        </w:rPr>
        <w:t>ی</w:t>
      </w:r>
      <w:r w:rsidRPr="00CE1691">
        <w:rPr>
          <w:rStyle w:val="Char2"/>
          <w:rFonts w:hint="cs"/>
          <w:rtl/>
        </w:rPr>
        <w:t xml:space="preserve">ت است </w:t>
      </w:r>
      <w:r w:rsidR="00051984">
        <w:rPr>
          <w:rStyle w:val="Char2"/>
          <w:rFonts w:hint="cs"/>
          <w:rtl/>
        </w:rPr>
        <w:t>ک</w:t>
      </w:r>
      <w:r w:rsidRPr="00CE1691">
        <w:rPr>
          <w:rStyle w:val="Char2"/>
          <w:rFonts w:hint="cs"/>
          <w:rtl/>
        </w:rPr>
        <w:t>ه رسول خدا</w:t>
      </w:r>
      <w:r>
        <w:rPr>
          <w:rFonts w:cs="CTraditional Arabic" w:hint="cs"/>
          <w:rtl/>
        </w:rPr>
        <w:t>ص</w:t>
      </w:r>
      <w:r w:rsidRPr="00CE1691">
        <w:rPr>
          <w:rStyle w:val="Char2"/>
          <w:rFonts w:hint="cs"/>
          <w:rtl/>
        </w:rPr>
        <w:t xml:space="preserve"> فرمود: </w:t>
      </w:r>
      <w:r w:rsidRPr="001E5189">
        <w:rPr>
          <w:rFonts w:cs="Traditional Arabic" w:hint="cs"/>
          <w:rtl/>
        </w:rPr>
        <w:t>«</w:t>
      </w:r>
      <w:r w:rsidRPr="00CE1691">
        <w:rPr>
          <w:rStyle w:val="Char2"/>
          <w:rFonts w:hint="cs"/>
          <w:rtl/>
        </w:rPr>
        <w:t>چشم زخم مرد را در قبر و شتر را در د</w:t>
      </w:r>
      <w:r w:rsidR="00051984">
        <w:rPr>
          <w:rStyle w:val="Char2"/>
          <w:rFonts w:hint="cs"/>
          <w:rtl/>
        </w:rPr>
        <w:t>ی</w:t>
      </w:r>
      <w:r w:rsidRPr="00CE1691">
        <w:rPr>
          <w:rStyle w:val="Char2"/>
          <w:rFonts w:hint="cs"/>
          <w:rtl/>
        </w:rPr>
        <w:t xml:space="preserve">گ داخل خواهد </w:t>
      </w:r>
      <w:r w:rsidR="00051984">
        <w:rPr>
          <w:rStyle w:val="Char2"/>
          <w:rFonts w:hint="cs"/>
          <w:rtl/>
        </w:rPr>
        <w:t>ک</w:t>
      </w:r>
      <w:r w:rsidRPr="00CE1691">
        <w:rPr>
          <w:rStyle w:val="Char2"/>
          <w:rFonts w:hint="cs"/>
          <w:rtl/>
        </w:rPr>
        <w:t>رد</w:t>
      </w:r>
      <w:r w:rsidRPr="001E5189">
        <w:rPr>
          <w:rFonts w:cs="Traditional Arabic" w:hint="cs"/>
          <w:rtl/>
        </w:rPr>
        <w:t>»</w:t>
      </w:r>
      <w:r w:rsidRPr="00CE1691">
        <w:rPr>
          <w:rStyle w:val="Char2"/>
          <w:rFonts w:hint="cs"/>
          <w:rtl/>
        </w:rPr>
        <w:t>.</w:t>
      </w:r>
    </w:p>
    <w:p w:rsidR="00EE1291" w:rsidRPr="00CE1691" w:rsidRDefault="00EE1291" w:rsidP="00413D2E">
      <w:pPr>
        <w:pStyle w:val="BodyTextIndent"/>
        <w:spacing w:line="240" w:lineRule="auto"/>
        <w:rPr>
          <w:rStyle w:val="Char2"/>
          <w:rtl/>
        </w:rPr>
      </w:pPr>
      <w:r w:rsidRPr="00CE1691">
        <w:rPr>
          <w:rStyle w:val="Char2"/>
          <w:rFonts w:hint="cs"/>
          <w:rtl/>
        </w:rPr>
        <w:t>هدف ا</w:t>
      </w:r>
      <w:r w:rsidR="00413D2E">
        <w:rPr>
          <w:rStyle w:val="Char2"/>
          <w:rFonts w:hint="cs"/>
          <w:rtl/>
        </w:rPr>
        <w:t>ینس</w:t>
      </w:r>
      <w:r w:rsidRPr="00CE1691">
        <w:rPr>
          <w:rStyle w:val="Char2"/>
          <w:rFonts w:hint="cs"/>
          <w:rtl/>
        </w:rPr>
        <w:t>ت</w:t>
      </w:r>
      <w:r w:rsidR="00CC4B2B">
        <w:rPr>
          <w:rStyle w:val="Char2"/>
          <w:rFonts w:hint="cs"/>
          <w:rtl/>
        </w:rPr>
        <w:t xml:space="preserve"> </w:t>
      </w:r>
      <w:r w:rsidR="00051984">
        <w:rPr>
          <w:rStyle w:val="Char2"/>
          <w:rFonts w:hint="cs"/>
          <w:rtl/>
        </w:rPr>
        <w:t>ک</w:t>
      </w:r>
      <w:r w:rsidRPr="00CE1691">
        <w:rPr>
          <w:rStyle w:val="Char2"/>
          <w:rFonts w:hint="cs"/>
          <w:rtl/>
        </w:rPr>
        <w:t>ه</w:t>
      </w:r>
      <w:r w:rsidR="004E33CD">
        <w:rPr>
          <w:rStyle w:val="Char2"/>
          <w:rFonts w:hint="cs"/>
          <w:rtl/>
        </w:rPr>
        <w:t xml:space="preserve"> آن‌ها </w:t>
      </w:r>
      <w:r w:rsidRPr="00CE1691">
        <w:rPr>
          <w:rStyle w:val="Char2"/>
          <w:rFonts w:hint="cs"/>
          <w:rtl/>
        </w:rPr>
        <w:t>را نابود می‌</w:t>
      </w:r>
      <w:r w:rsidR="00051984">
        <w:rPr>
          <w:rStyle w:val="Char2"/>
          <w:rFonts w:hint="cs"/>
          <w:rtl/>
        </w:rPr>
        <w:t>ک</w:t>
      </w:r>
      <w:r w:rsidRPr="00CE1691">
        <w:rPr>
          <w:rStyle w:val="Char2"/>
          <w:rFonts w:hint="cs"/>
          <w:rtl/>
        </w:rPr>
        <w:t>ند.</w:t>
      </w:r>
    </w:p>
    <w:p w:rsidR="00EE1291" w:rsidRPr="00CE1691" w:rsidRDefault="00EE1291" w:rsidP="0000323A">
      <w:pPr>
        <w:pStyle w:val="ListParagraph"/>
        <w:numPr>
          <w:ilvl w:val="0"/>
          <w:numId w:val="38"/>
        </w:numPr>
        <w:jc w:val="both"/>
        <w:rPr>
          <w:rStyle w:val="Char2"/>
          <w:rtl/>
        </w:rPr>
      </w:pPr>
      <w:r w:rsidRPr="00332D11">
        <w:rPr>
          <w:rStyle w:val="Char7"/>
          <w:rFonts w:hint="cs"/>
          <w:rtl/>
        </w:rPr>
        <w:t>و عن جابر</w:t>
      </w:r>
      <w:r w:rsidR="00DE20E7" w:rsidRPr="00DE20E7">
        <w:rPr>
          <w:rFonts w:cs="CTraditional Arabic"/>
          <w:rtl/>
        </w:rPr>
        <w:t>س</w:t>
      </w:r>
      <w:r w:rsidRPr="00332D11">
        <w:rPr>
          <w:rStyle w:val="Char7"/>
          <w:rFonts w:hint="cs"/>
          <w:rtl/>
        </w:rPr>
        <w:t xml:space="preserve"> قال: قال </w:t>
      </w:r>
      <w:r w:rsidRPr="00332D11">
        <w:rPr>
          <w:rStyle w:val="Char7"/>
          <w:rtl/>
        </w:rPr>
        <w:t>رسول الله</w:t>
      </w:r>
      <w:r w:rsidRPr="0000323A">
        <w:rPr>
          <w:rFonts w:cs="CTraditional Arabic" w:hint="cs"/>
          <w:b/>
          <w:rtl/>
        </w:rPr>
        <w:t>ص</w:t>
      </w:r>
      <w:r w:rsidRPr="00332D11">
        <w:rPr>
          <w:rStyle w:val="Char7"/>
          <w:rFonts w:hint="cs"/>
          <w:rtl/>
        </w:rPr>
        <w:t>: «أكثر مَن يَمُ</w:t>
      </w:r>
      <w:r w:rsidR="008B1EBD" w:rsidRPr="00332D11">
        <w:rPr>
          <w:rStyle w:val="Char7"/>
          <w:rFonts w:hint="cs"/>
          <w:rtl/>
        </w:rPr>
        <w:t>وت مِن أمَّتي بَعد قَضاء الله و</w:t>
      </w:r>
      <w:r w:rsidRPr="00332D11">
        <w:rPr>
          <w:rStyle w:val="Char7"/>
          <w:rFonts w:hint="cs"/>
          <w:rtl/>
        </w:rPr>
        <w:t>قَدر</w:t>
      </w:r>
      <w:r w:rsidR="008B1EBD" w:rsidRPr="00332D11">
        <w:rPr>
          <w:rStyle w:val="Char7"/>
          <w:rFonts w:hint="cs"/>
          <w:rtl/>
        </w:rPr>
        <w:t>ه</w:t>
      </w:r>
      <w:r w:rsidRPr="00332D11">
        <w:rPr>
          <w:rStyle w:val="Char7"/>
          <w:rFonts w:hint="cs"/>
          <w:rtl/>
        </w:rPr>
        <w:t xml:space="preserve"> بِالعِين</w:t>
      </w:r>
      <w:r w:rsidR="008B1EBD" w:rsidRPr="00332D11">
        <w:rPr>
          <w:rStyle w:val="Char7"/>
          <w:rtl/>
        </w:rPr>
        <w:t>»</w:t>
      </w:r>
      <w:r w:rsidRPr="0000323A">
        <w:rPr>
          <w:rStyle w:val="Char2"/>
          <w:rFonts w:hint="cs"/>
          <w:vertAlign w:val="superscript"/>
          <w:rtl/>
        </w:rPr>
        <w:t>(</w:t>
      </w:r>
      <w:r w:rsidRPr="00D70BA7">
        <w:rPr>
          <w:rStyle w:val="Char2"/>
          <w:vertAlign w:val="superscript"/>
          <w:rtl/>
        </w:rPr>
        <w:footnoteReference w:id="102"/>
      </w:r>
      <w:r w:rsidRPr="0000323A">
        <w:rPr>
          <w:rStyle w:val="Char2"/>
          <w:rFonts w:hint="cs"/>
          <w:vertAlign w:val="superscript"/>
          <w:rtl/>
        </w:rPr>
        <w:t>)</w:t>
      </w:r>
      <w:r w:rsidRPr="00CE1691">
        <w:rPr>
          <w:rStyle w:val="Char2"/>
          <w:rFonts w:hint="cs"/>
          <w:rtl/>
        </w:rPr>
        <w:t>.</w:t>
      </w:r>
    </w:p>
    <w:p w:rsidR="00EE1291" w:rsidRPr="00CE1691" w:rsidRDefault="00EE1291" w:rsidP="008B48DD">
      <w:pPr>
        <w:ind w:firstLine="284"/>
        <w:jc w:val="both"/>
        <w:rPr>
          <w:rStyle w:val="Char2"/>
          <w:rtl/>
        </w:rPr>
      </w:pPr>
      <w:r w:rsidRPr="00CE1691">
        <w:rPr>
          <w:rStyle w:val="Char2"/>
          <w:rFonts w:hint="cs"/>
          <w:rtl/>
        </w:rPr>
        <w:t>از جابر</w:t>
      </w:r>
      <w:r w:rsidR="00DE20E7" w:rsidRPr="00DE20E7">
        <w:rPr>
          <w:rStyle w:val="Char2"/>
          <w:rFonts w:cs="CTraditional Arabic"/>
          <w:rtl/>
        </w:rPr>
        <w:t>س</w:t>
      </w:r>
      <w:r w:rsidRPr="00CE1691">
        <w:rPr>
          <w:rStyle w:val="Char2"/>
          <w:rFonts w:hint="cs"/>
          <w:rtl/>
        </w:rPr>
        <w:t xml:space="preserve"> روا</w:t>
      </w:r>
      <w:r w:rsidR="00051984">
        <w:rPr>
          <w:rStyle w:val="Char2"/>
          <w:rFonts w:hint="cs"/>
          <w:rtl/>
        </w:rPr>
        <w:t>ی</w:t>
      </w:r>
      <w:r w:rsidRPr="00CE1691">
        <w:rPr>
          <w:rStyle w:val="Char2"/>
          <w:rFonts w:hint="cs"/>
          <w:rtl/>
        </w:rPr>
        <w:t xml:space="preserve">ت است </w:t>
      </w:r>
      <w:r w:rsidR="00051984">
        <w:rPr>
          <w:rStyle w:val="Char2"/>
          <w:rFonts w:hint="cs"/>
          <w:rtl/>
        </w:rPr>
        <w:t>ک</w:t>
      </w:r>
      <w:r w:rsidRPr="00CE1691">
        <w:rPr>
          <w:rStyle w:val="Char2"/>
          <w:rFonts w:hint="cs"/>
          <w:rtl/>
        </w:rPr>
        <w:t>ه رسول خدا</w:t>
      </w:r>
      <w:r>
        <w:rPr>
          <w:rFonts w:cs="CTraditional Arabic" w:hint="cs"/>
          <w:rtl/>
        </w:rPr>
        <w:t>ص</w:t>
      </w:r>
      <w:r w:rsidRPr="00CE1691">
        <w:rPr>
          <w:rStyle w:val="Char2"/>
          <w:rFonts w:hint="cs"/>
          <w:rtl/>
        </w:rPr>
        <w:t xml:space="preserve"> فرمود: </w:t>
      </w:r>
      <w:r w:rsidRPr="001E5189">
        <w:rPr>
          <w:rFonts w:cs="Traditional Arabic" w:hint="cs"/>
          <w:rtl/>
        </w:rPr>
        <w:t>«</w:t>
      </w:r>
      <w:r w:rsidRPr="00CE1691">
        <w:rPr>
          <w:rStyle w:val="Char2"/>
          <w:rFonts w:hint="cs"/>
          <w:rtl/>
        </w:rPr>
        <w:t>ب</w:t>
      </w:r>
      <w:r w:rsidR="00051984">
        <w:rPr>
          <w:rStyle w:val="Char2"/>
          <w:rFonts w:hint="cs"/>
          <w:rtl/>
        </w:rPr>
        <w:t>ی</w:t>
      </w:r>
      <w:r w:rsidRPr="00CE1691">
        <w:rPr>
          <w:rStyle w:val="Char2"/>
          <w:rFonts w:hint="cs"/>
          <w:rtl/>
        </w:rPr>
        <w:t>شتر</w:t>
      </w:r>
      <w:r w:rsidR="00051984">
        <w:rPr>
          <w:rStyle w:val="Char2"/>
          <w:rFonts w:hint="cs"/>
          <w:rtl/>
        </w:rPr>
        <w:t>ی</w:t>
      </w:r>
      <w:r w:rsidRPr="00CE1691">
        <w:rPr>
          <w:rStyle w:val="Char2"/>
          <w:rFonts w:hint="cs"/>
          <w:rtl/>
        </w:rPr>
        <w:t>ن افراد امت من بعد از قضاء و قدر اله</w:t>
      </w:r>
      <w:r w:rsidR="00051984">
        <w:rPr>
          <w:rStyle w:val="Char2"/>
          <w:rFonts w:hint="cs"/>
          <w:rtl/>
        </w:rPr>
        <w:t>ی</w:t>
      </w:r>
      <w:r w:rsidRPr="00CE1691">
        <w:rPr>
          <w:rStyle w:val="Char2"/>
          <w:rFonts w:hint="cs"/>
          <w:rtl/>
        </w:rPr>
        <w:t>، در اثر چشم زخم می‌م</w:t>
      </w:r>
      <w:r w:rsidR="00051984">
        <w:rPr>
          <w:rStyle w:val="Char2"/>
          <w:rFonts w:hint="cs"/>
          <w:rtl/>
        </w:rPr>
        <w:t>ی</w:t>
      </w:r>
      <w:r w:rsidRPr="00CE1691">
        <w:rPr>
          <w:rStyle w:val="Char2"/>
          <w:rFonts w:hint="cs"/>
          <w:rtl/>
        </w:rPr>
        <w:t>رند</w:t>
      </w:r>
      <w:r>
        <w:rPr>
          <w:rFonts w:cs="Traditional Arabic" w:hint="cs"/>
          <w:rtl/>
        </w:rPr>
        <w:t>»</w:t>
      </w:r>
      <w:r w:rsidRPr="00CE1691">
        <w:rPr>
          <w:rStyle w:val="Char2"/>
          <w:rFonts w:hint="cs"/>
          <w:rtl/>
        </w:rPr>
        <w:t>.</w:t>
      </w:r>
    </w:p>
    <w:p w:rsidR="00EE1291" w:rsidRPr="00CE1691" w:rsidRDefault="00EE1291" w:rsidP="0000323A">
      <w:pPr>
        <w:pStyle w:val="ListParagraph"/>
        <w:numPr>
          <w:ilvl w:val="0"/>
          <w:numId w:val="38"/>
        </w:numPr>
        <w:jc w:val="both"/>
        <w:rPr>
          <w:rStyle w:val="Char2"/>
          <w:rtl/>
        </w:rPr>
      </w:pPr>
      <w:r w:rsidRPr="00332D11">
        <w:rPr>
          <w:rStyle w:val="Char7"/>
          <w:rFonts w:hint="cs"/>
          <w:rtl/>
        </w:rPr>
        <w:t>و عن عائشة</w:t>
      </w:r>
      <w:r w:rsidRPr="0000323A">
        <w:rPr>
          <w:rFonts w:cs="CTraditional Arabic" w:hint="cs"/>
          <w:b/>
          <w:rtl/>
          <w:lang w:bidi="fa-IR"/>
        </w:rPr>
        <w:t>ل</w:t>
      </w:r>
      <w:r w:rsidRPr="00332D11">
        <w:rPr>
          <w:rStyle w:val="Char7"/>
          <w:rFonts w:hint="cs"/>
          <w:rtl/>
        </w:rPr>
        <w:t xml:space="preserve"> قالت: «كانَ </w:t>
      </w:r>
      <w:r w:rsidRPr="00332D11">
        <w:rPr>
          <w:rStyle w:val="Char7"/>
          <w:rtl/>
        </w:rPr>
        <w:t>ر</w:t>
      </w:r>
      <w:r w:rsidRPr="00332D11">
        <w:rPr>
          <w:rStyle w:val="Char7"/>
          <w:rFonts w:hint="cs"/>
          <w:rtl/>
        </w:rPr>
        <w:t>َ</w:t>
      </w:r>
      <w:r w:rsidRPr="00332D11">
        <w:rPr>
          <w:rStyle w:val="Char7"/>
          <w:rtl/>
        </w:rPr>
        <w:t>سول</w:t>
      </w:r>
      <w:r w:rsidR="001A35B0" w:rsidRPr="00332D11">
        <w:rPr>
          <w:rStyle w:val="Char7"/>
          <w:rFonts w:hint="cs"/>
          <w:rtl/>
        </w:rPr>
        <w:t>ُ</w:t>
      </w:r>
      <w:r w:rsidRPr="00332D11">
        <w:rPr>
          <w:rStyle w:val="Char7"/>
          <w:rtl/>
        </w:rPr>
        <w:t xml:space="preserve"> الله</w:t>
      </w:r>
      <w:r w:rsidR="001A35B0" w:rsidRPr="00332D11">
        <w:rPr>
          <w:rStyle w:val="Char7"/>
          <w:rFonts w:hint="cs"/>
          <w:rtl/>
        </w:rPr>
        <w:t>ِ</w:t>
      </w:r>
      <w:r w:rsidR="006305B1" w:rsidRPr="006305B1">
        <w:rPr>
          <w:rStyle w:val="Char7"/>
          <w:rFonts w:cs="CTraditional Arabic" w:hint="cs"/>
          <w:rtl/>
        </w:rPr>
        <w:t>ص</w:t>
      </w:r>
      <w:r w:rsidR="001A35B0" w:rsidRPr="00332D11">
        <w:rPr>
          <w:rStyle w:val="Char7"/>
          <w:rFonts w:hint="cs"/>
          <w:rtl/>
        </w:rPr>
        <w:t xml:space="preserve"> يَأمر أن أستَرقي مِن العَ</w:t>
      </w:r>
      <w:r w:rsidRPr="00332D11">
        <w:rPr>
          <w:rStyle w:val="Char7"/>
          <w:rFonts w:hint="cs"/>
          <w:rtl/>
        </w:rPr>
        <w:t>ين</w:t>
      </w:r>
      <w:r w:rsidR="008B1EBD" w:rsidRPr="00332D11">
        <w:rPr>
          <w:rStyle w:val="Char7"/>
          <w:rtl/>
        </w:rPr>
        <w:t>»</w:t>
      </w:r>
      <w:r w:rsidRPr="0000323A">
        <w:rPr>
          <w:rStyle w:val="Char2"/>
          <w:rFonts w:hint="cs"/>
          <w:vertAlign w:val="superscript"/>
          <w:rtl/>
        </w:rPr>
        <w:t>(</w:t>
      </w:r>
      <w:r w:rsidRPr="00D70BA7">
        <w:rPr>
          <w:rStyle w:val="Char2"/>
          <w:vertAlign w:val="superscript"/>
          <w:rtl/>
        </w:rPr>
        <w:footnoteReference w:id="103"/>
      </w:r>
      <w:r w:rsidRPr="0000323A">
        <w:rPr>
          <w:rStyle w:val="Char2"/>
          <w:rFonts w:hint="cs"/>
          <w:vertAlign w:val="superscript"/>
          <w:rtl/>
        </w:rPr>
        <w:t>)</w:t>
      </w:r>
      <w:r w:rsidRPr="00CE1691">
        <w:rPr>
          <w:rStyle w:val="Char2"/>
          <w:rFonts w:hint="cs"/>
          <w:rtl/>
        </w:rPr>
        <w:t>.</w:t>
      </w:r>
    </w:p>
    <w:p w:rsidR="00EE1291" w:rsidRPr="00CE1691" w:rsidRDefault="00EE1291" w:rsidP="008B48DD">
      <w:pPr>
        <w:ind w:firstLine="284"/>
        <w:jc w:val="both"/>
        <w:rPr>
          <w:rStyle w:val="Char2"/>
          <w:rtl/>
        </w:rPr>
      </w:pPr>
      <w:r w:rsidRPr="00CE1691">
        <w:rPr>
          <w:rStyle w:val="Char2"/>
          <w:rFonts w:hint="cs"/>
          <w:rtl/>
        </w:rPr>
        <w:t>از عائشه</w:t>
      </w:r>
      <w:r>
        <w:rPr>
          <w:rFonts w:cs="CTraditional Arabic" w:hint="cs"/>
          <w:rtl/>
          <w:lang w:bidi="fa-IR"/>
        </w:rPr>
        <w:t>ل</w:t>
      </w:r>
      <w:r w:rsidRPr="00CE1691">
        <w:rPr>
          <w:rStyle w:val="Char2"/>
          <w:rFonts w:hint="cs"/>
          <w:rtl/>
        </w:rPr>
        <w:t xml:space="preserve"> روا</w:t>
      </w:r>
      <w:r w:rsidR="00051984">
        <w:rPr>
          <w:rStyle w:val="Char2"/>
          <w:rFonts w:hint="cs"/>
          <w:rtl/>
        </w:rPr>
        <w:t>ی</w:t>
      </w:r>
      <w:r w:rsidRPr="00CE1691">
        <w:rPr>
          <w:rStyle w:val="Char2"/>
          <w:rFonts w:hint="cs"/>
          <w:rtl/>
        </w:rPr>
        <w:t xml:space="preserve">ت است: </w:t>
      </w:r>
      <w:r w:rsidRPr="00600888">
        <w:rPr>
          <w:rFonts w:cs="Traditional Arabic" w:hint="cs"/>
          <w:rtl/>
        </w:rPr>
        <w:t>«</w:t>
      </w:r>
      <w:r w:rsidR="00051984">
        <w:rPr>
          <w:rStyle w:val="Char2"/>
          <w:rFonts w:hint="cs"/>
          <w:rtl/>
        </w:rPr>
        <w:t>ک</w:t>
      </w:r>
      <w:r w:rsidRPr="00CE1691">
        <w:rPr>
          <w:rStyle w:val="Char2"/>
          <w:rFonts w:hint="cs"/>
          <w:rtl/>
        </w:rPr>
        <w:t>ه رسول خدا</w:t>
      </w:r>
      <w:r>
        <w:rPr>
          <w:rFonts w:cs="CTraditional Arabic" w:hint="cs"/>
          <w:rtl/>
        </w:rPr>
        <w:t>ص</w:t>
      </w:r>
      <w:r w:rsidRPr="00CE1691">
        <w:rPr>
          <w:rStyle w:val="Char2"/>
          <w:rFonts w:hint="cs"/>
          <w:rtl/>
        </w:rPr>
        <w:t xml:space="preserve"> دستور داد </w:t>
      </w:r>
      <w:r w:rsidR="00051984">
        <w:rPr>
          <w:rStyle w:val="Char2"/>
          <w:rFonts w:hint="cs"/>
          <w:rtl/>
        </w:rPr>
        <w:t>ک</w:t>
      </w:r>
      <w:r w:rsidRPr="00CE1691">
        <w:rPr>
          <w:rStyle w:val="Char2"/>
          <w:rFonts w:hint="cs"/>
          <w:rtl/>
        </w:rPr>
        <w:t>ه برا</w:t>
      </w:r>
      <w:r w:rsidR="00051984">
        <w:rPr>
          <w:rStyle w:val="Char2"/>
          <w:rFonts w:hint="cs"/>
          <w:rtl/>
        </w:rPr>
        <w:t>ی</w:t>
      </w:r>
      <w:r w:rsidRPr="00CE1691">
        <w:rPr>
          <w:rStyle w:val="Char2"/>
          <w:rFonts w:hint="cs"/>
          <w:rtl/>
        </w:rPr>
        <w:t xml:space="preserve"> معالجه چشم زخم رق</w:t>
      </w:r>
      <w:r w:rsidR="00051984">
        <w:rPr>
          <w:rStyle w:val="Char2"/>
          <w:rFonts w:hint="cs"/>
          <w:rtl/>
        </w:rPr>
        <w:t>ی</w:t>
      </w:r>
      <w:r w:rsidRPr="00CE1691">
        <w:rPr>
          <w:rStyle w:val="Char2"/>
          <w:rFonts w:hint="cs"/>
          <w:rtl/>
        </w:rPr>
        <w:t>ه بخوانم</w:t>
      </w:r>
      <w:r>
        <w:rPr>
          <w:rFonts w:cs="Traditional Arabic" w:hint="cs"/>
          <w:rtl/>
        </w:rPr>
        <w:t>»</w:t>
      </w:r>
      <w:r w:rsidRPr="00CE1691">
        <w:rPr>
          <w:rStyle w:val="Char2"/>
          <w:rFonts w:hint="cs"/>
          <w:rtl/>
        </w:rPr>
        <w:t>.</w:t>
      </w:r>
    </w:p>
    <w:p w:rsidR="00EE1291" w:rsidRPr="00CE1691" w:rsidRDefault="00EE1291" w:rsidP="0000323A">
      <w:pPr>
        <w:pStyle w:val="ListParagraph"/>
        <w:numPr>
          <w:ilvl w:val="0"/>
          <w:numId w:val="38"/>
        </w:numPr>
        <w:jc w:val="both"/>
        <w:rPr>
          <w:rStyle w:val="Char2"/>
          <w:rtl/>
        </w:rPr>
      </w:pPr>
      <w:r w:rsidRPr="00332D11">
        <w:rPr>
          <w:rStyle w:val="Char7"/>
          <w:rFonts w:hint="cs"/>
          <w:rtl/>
        </w:rPr>
        <w:t>و عن أنس بن مالك</w:t>
      </w:r>
      <w:r w:rsidR="00DE20E7" w:rsidRPr="00DE20E7">
        <w:rPr>
          <w:rFonts w:cs="CTraditional Arabic"/>
          <w:rtl/>
        </w:rPr>
        <w:t>س</w:t>
      </w:r>
      <w:r w:rsidRPr="00332D11">
        <w:rPr>
          <w:rStyle w:val="Char7"/>
          <w:rFonts w:hint="cs"/>
          <w:rtl/>
        </w:rPr>
        <w:t xml:space="preserve"> قال: «‌رخَّص</w:t>
      </w:r>
      <w:r w:rsidR="00F06E5A" w:rsidRPr="00332D11">
        <w:rPr>
          <w:rStyle w:val="Char7"/>
          <w:rFonts w:hint="cs"/>
          <w:rtl/>
        </w:rPr>
        <w:t>َ</w:t>
      </w:r>
      <w:r w:rsidRPr="00332D11">
        <w:rPr>
          <w:rStyle w:val="Char7"/>
          <w:rFonts w:hint="cs"/>
          <w:rtl/>
        </w:rPr>
        <w:t xml:space="preserve"> </w:t>
      </w:r>
      <w:r w:rsidRPr="00332D11">
        <w:rPr>
          <w:rStyle w:val="Char7"/>
          <w:rtl/>
        </w:rPr>
        <w:t>ر</w:t>
      </w:r>
      <w:r w:rsidRPr="00332D11">
        <w:rPr>
          <w:rStyle w:val="Char7"/>
          <w:rFonts w:hint="cs"/>
          <w:rtl/>
        </w:rPr>
        <w:t>َ</w:t>
      </w:r>
      <w:r w:rsidRPr="00332D11">
        <w:rPr>
          <w:rStyle w:val="Char7"/>
          <w:rtl/>
        </w:rPr>
        <w:t>سول</w:t>
      </w:r>
      <w:r w:rsidR="00F06E5A" w:rsidRPr="00332D11">
        <w:rPr>
          <w:rStyle w:val="Char7"/>
          <w:rFonts w:hint="cs"/>
          <w:rtl/>
        </w:rPr>
        <w:t>ُ</w:t>
      </w:r>
      <w:r w:rsidRPr="00332D11">
        <w:rPr>
          <w:rStyle w:val="Char7"/>
          <w:rtl/>
        </w:rPr>
        <w:t xml:space="preserve"> الله</w:t>
      </w:r>
      <w:r w:rsidR="006305B1" w:rsidRPr="006305B1">
        <w:rPr>
          <w:rFonts w:cs="CTraditional Arabic" w:hint="cs"/>
          <w:b/>
          <w:rtl/>
        </w:rPr>
        <w:t>ص</w:t>
      </w:r>
      <w:r w:rsidRPr="00332D11">
        <w:rPr>
          <w:rStyle w:val="Char7"/>
          <w:rFonts w:hint="cs"/>
          <w:rtl/>
        </w:rPr>
        <w:t xml:space="preserve"> في الرَّقية مِنَ العِين والحمة والنَّملة</w:t>
      </w:r>
      <w:r w:rsidR="00F06E5A" w:rsidRPr="00332D11">
        <w:rPr>
          <w:rStyle w:val="Char7"/>
          <w:rtl/>
        </w:rPr>
        <w:t>»</w:t>
      </w:r>
      <w:r w:rsidRPr="0000323A">
        <w:rPr>
          <w:rStyle w:val="Char2"/>
          <w:rFonts w:hint="cs"/>
          <w:vertAlign w:val="superscript"/>
          <w:rtl/>
        </w:rPr>
        <w:t>(</w:t>
      </w:r>
      <w:r w:rsidRPr="00D70BA7">
        <w:rPr>
          <w:rStyle w:val="Char2"/>
          <w:vertAlign w:val="superscript"/>
          <w:rtl/>
        </w:rPr>
        <w:footnoteReference w:id="104"/>
      </w:r>
      <w:r w:rsidRPr="0000323A">
        <w:rPr>
          <w:rStyle w:val="Char2"/>
          <w:rFonts w:hint="cs"/>
          <w:vertAlign w:val="superscript"/>
          <w:rtl/>
        </w:rPr>
        <w:t>)</w:t>
      </w:r>
      <w:r w:rsidRPr="00CE1691">
        <w:rPr>
          <w:rStyle w:val="Char2"/>
          <w:rFonts w:hint="cs"/>
          <w:rtl/>
        </w:rPr>
        <w:t>.</w:t>
      </w:r>
    </w:p>
    <w:p w:rsidR="00EE1291" w:rsidRPr="00CE1691" w:rsidRDefault="00EE1291" w:rsidP="008B48DD">
      <w:pPr>
        <w:ind w:firstLine="284"/>
        <w:jc w:val="both"/>
        <w:rPr>
          <w:rStyle w:val="Char2"/>
          <w:rtl/>
        </w:rPr>
      </w:pPr>
      <w:r w:rsidRPr="00CE1691">
        <w:rPr>
          <w:rStyle w:val="Char2"/>
          <w:rFonts w:hint="cs"/>
          <w:rtl/>
        </w:rPr>
        <w:t>از انس بن مال</w:t>
      </w:r>
      <w:r w:rsidR="00051984">
        <w:rPr>
          <w:rStyle w:val="Char2"/>
          <w:rFonts w:hint="cs"/>
          <w:rtl/>
        </w:rPr>
        <w:t>ک</w:t>
      </w:r>
      <w:r w:rsidR="00DE20E7" w:rsidRPr="00DE20E7">
        <w:rPr>
          <w:rStyle w:val="Char2"/>
          <w:rFonts w:cs="CTraditional Arabic"/>
          <w:rtl/>
        </w:rPr>
        <w:t>س</w:t>
      </w:r>
      <w:r w:rsidRPr="00CE1691">
        <w:rPr>
          <w:rStyle w:val="Char2"/>
          <w:rFonts w:hint="cs"/>
          <w:rtl/>
        </w:rPr>
        <w:t xml:space="preserve"> روا</w:t>
      </w:r>
      <w:r w:rsidR="00051984">
        <w:rPr>
          <w:rStyle w:val="Char2"/>
          <w:rFonts w:hint="cs"/>
          <w:rtl/>
        </w:rPr>
        <w:t>ی</w:t>
      </w:r>
      <w:r w:rsidRPr="00CE1691">
        <w:rPr>
          <w:rStyle w:val="Char2"/>
          <w:rFonts w:hint="cs"/>
          <w:rtl/>
        </w:rPr>
        <w:t xml:space="preserve">ت است </w:t>
      </w:r>
      <w:r w:rsidR="00051984">
        <w:rPr>
          <w:rStyle w:val="Char2"/>
          <w:rFonts w:hint="cs"/>
          <w:rtl/>
        </w:rPr>
        <w:t>ک</w:t>
      </w:r>
      <w:r w:rsidRPr="00CE1691">
        <w:rPr>
          <w:rStyle w:val="Char2"/>
          <w:rFonts w:hint="cs"/>
          <w:rtl/>
        </w:rPr>
        <w:t xml:space="preserve">ه می‌گوید: </w:t>
      </w:r>
      <w:r w:rsidRPr="00600888">
        <w:rPr>
          <w:rFonts w:cs="Traditional Arabic" w:hint="cs"/>
          <w:rtl/>
        </w:rPr>
        <w:t>«</w:t>
      </w:r>
      <w:r w:rsidRPr="00CE1691">
        <w:rPr>
          <w:rStyle w:val="Char2"/>
          <w:rFonts w:hint="cs"/>
          <w:rtl/>
        </w:rPr>
        <w:t>رسول خدا</w:t>
      </w:r>
      <w:r>
        <w:rPr>
          <w:rFonts w:cs="CTraditional Arabic" w:hint="cs"/>
          <w:rtl/>
        </w:rPr>
        <w:t>ص</w:t>
      </w:r>
      <w:r w:rsidRPr="00CE1691">
        <w:rPr>
          <w:rStyle w:val="Char2"/>
          <w:rFonts w:hint="cs"/>
          <w:rtl/>
        </w:rPr>
        <w:t xml:space="preserve"> رق</w:t>
      </w:r>
      <w:r w:rsidR="00051984">
        <w:rPr>
          <w:rStyle w:val="Char2"/>
          <w:rFonts w:hint="cs"/>
          <w:rtl/>
        </w:rPr>
        <w:t>ی</w:t>
      </w:r>
      <w:r w:rsidRPr="00CE1691">
        <w:rPr>
          <w:rStyle w:val="Char2"/>
          <w:rFonts w:hint="cs"/>
          <w:rtl/>
        </w:rPr>
        <w:t>ه خواندن برا</w:t>
      </w:r>
      <w:r w:rsidR="00051984">
        <w:rPr>
          <w:rStyle w:val="Char2"/>
          <w:rFonts w:hint="cs"/>
          <w:rtl/>
        </w:rPr>
        <w:t>ی</w:t>
      </w:r>
      <w:r w:rsidRPr="00CE1691">
        <w:rPr>
          <w:rStyle w:val="Char2"/>
          <w:rFonts w:hint="cs"/>
          <w:rtl/>
        </w:rPr>
        <w:t xml:space="preserve"> چشم زخم و ن</w:t>
      </w:r>
      <w:r w:rsidR="00051984">
        <w:rPr>
          <w:rStyle w:val="Char2"/>
          <w:rFonts w:hint="cs"/>
          <w:rtl/>
        </w:rPr>
        <w:t>ی</w:t>
      </w:r>
      <w:r w:rsidRPr="00CE1691">
        <w:rPr>
          <w:rStyle w:val="Char2"/>
          <w:rFonts w:hint="cs"/>
          <w:rtl/>
        </w:rPr>
        <w:t>ش زهر آگ</w:t>
      </w:r>
      <w:r w:rsidR="00051984">
        <w:rPr>
          <w:rStyle w:val="Char2"/>
          <w:rFonts w:hint="cs"/>
          <w:rtl/>
        </w:rPr>
        <w:t>ی</w:t>
      </w:r>
      <w:r w:rsidRPr="00CE1691">
        <w:rPr>
          <w:rStyle w:val="Char2"/>
          <w:rFonts w:hint="cs"/>
          <w:rtl/>
        </w:rPr>
        <w:t>ن و ب</w:t>
      </w:r>
      <w:r w:rsidR="00051984">
        <w:rPr>
          <w:rStyle w:val="Char2"/>
          <w:rFonts w:hint="cs"/>
          <w:rtl/>
        </w:rPr>
        <w:t>ی</w:t>
      </w:r>
      <w:r w:rsidRPr="00CE1691">
        <w:rPr>
          <w:rStyle w:val="Char2"/>
          <w:rFonts w:hint="cs"/>
          <w:rtl/>
        </w:rPr>
        <w:t>مار</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ه</w:t>
      </w:r>
      <w:r w:rsidR="00051984">
        <w:rPr>
          <w:rStyle w:val="Char2"/>
          <w:rFonts w:hint="cs"/>
          <w:rtl/>
        </w:rPr>
        <w:t>ی</w:t>
      </w:r>
      <w:r w:rsidRPr="00CE1691">
        <w:rPr>
          <w:rStyle w:val="Char2"/>
          <w:rFonts w:hint="cs"/>
          <w:rtl/>
        </w:rPr>
        <w:t>ر را اجازه دادند</w:t>
      </w:r>
      <w:r w:rsidRPr="00600888">
        <w:rPr>
          <w:rFonts w:cs="Traditional Arabic" w:hint="cs"/>
          <w:rtl/>
        </w:rPr>
        <w:t>»</w:t>
      </w:r>
      <w:r w:rsidRPr="00CE1691">
        <w:rPr>
          <w:rStyle w:val="Char2"/>
          <w:rFonts w:hint="cs"/>
          <w:rtl/>
        </w:rPr>
        <w:t>.</w:t>
      </w:r>
    </w:p>
    <w:p w:rsidR="00EE1291" w:rsidRPr="00CE1691" w:rsidRDefault="00F06E5A" w:rsidP="0000323A">
      <w:pPr>
        <w:pStyle w:val="ListParagraph"/>
        <w:numPr>
          <w:ilvl w:val="0"/>
          <w:numId w:val="38"/>
        </w:numPr>
        <w:jc w:val="both"/>
        <w:rPr>
          <w:rStyle w:val="Char2"/>
          <w:rtl/>
        </w:rPr>
      </w:pPr>
      <w:r w:rsidRPr="00332D11">
        <w:rPr>
          <w:rStyle w:val="Char7"/>
          <w:rtl/>
        </w:rPr>
        <w:t>عَنْ أُمِّ سَلَمَةَ</w:t>
      </w:r>
      <w:r w:rsidR="0000323A">
        <w:rPr>
          <w:rStyle w:val="Char7"/>
          <w:rFonts w:cs="CTraditional Arabic" w:hint="cs"/>
          <w:rtl/>
        </w:rPr>
        <w:t>ل</w:t>
      </w:r>
      <w:r w:rsidRPr="00332D11">
        <w:rPr>
          <w:rStyle w:val="Char7"/>
          <w:rtl/>
        </w:rPr>
        <w:t>: أَنَّ النَّبِيَّ</w:t>
      </w:r>
      <w:r w:rsidR="0000323A">
        <w:rPr>
          <w:rStyle w:val="Char7"/>
          <w:rFonts w:cs="CTraditional Arabic" w:hint="cs"/>
          <w:rtl/>
        </w:rPr>
        <w:t>ص</w:t>
      </w:r>
      <w:r w:rsidRPr="00332D11">
        <w:rPr>
          <w:rStyle w:val="Char7"/>
          <w:rtl/>
        </w:rPr>
        <w:t xml:space="preserve"> رَأَى فِي بَيْتِهَا جَارِيَةً فِي وَجْهِهَا سَفْعَةٌ، فَقَالَ: «اسْتَرْقُوا لَهَا، فَإِنَّ بِهَا النَّظْرَةَ»</w:t>
      </w:r>
      <w:r w:rsidR="001A35B0" w:rsidRPr="00CE1691">
        <w:rPr>
          <w:rStyle w:val="Char2"/>
          <w:rFonts w:hint="cs"/>
          <w:rtl/>
        </w:rPr>
        <w:t>.</w:t>
      </w:r>
    </w:p>
    <w:p w:rsidR="00EE1291" w:rsidRPr="00CE1691" w:rsidRDefault="00EE1291" w:rsidP="008B48DD">
      <w:pPr>
        <w:ind w:firstLine="284"/>
        <w:jc w:val="both"/>
        <w:rPr>
          <w:rStyle w:val="Char2"/>
          <w:rtl/>
        </w:rPr>
      </w:pPr>
      <w:r w:rsidRPr="00600888">
        <w:rPr>
          <w:rFonts w:cs="Traditional Arabic" w:hint="cs"/>
          <w:rtl/>
        </w:rPr>
        <w:t>«</w:t>
      </w:r>
      <w:r w:rsidRPr="00CE1691">
        <w:rPr>
          <w:rStyle w:val="Char2"/>
          <w:rFonts w:hint="cs"/>
          <w:rtl/>
        </w:rPr>
        <w:t>از ام سلمه</w:t>
      </w:r>
      <w:r>
        <w:rPr>
          <w:rFonts w:cs="CTraditional Arabic" w:hint="cs"/>
          <w:rtl/>
          <w:lang w:bidi="fa-IR"/>
        </w:rPr>
        <w:t>ل</w:t>
      </w:r>
      <w:r w:rsidRPr="00CE1691">
        <w:rPr>
          <w:rStyle w:val="Char2"/>
          <w:rFonts w:hint="cs"/>
          <w:rtl/>
        </w:rPr>
        <w:t xml:space="preserve"> روا</w:t>
      </w:r>
      <w:r w:rsidR="00051984">
        <w:rPr>
          <w:rStyle w:val="Char2"/>
          <w:rFonts w:hint="cs"/>
          <w:rtl/>
        </w:rPr>
        <w:t>ی</w:t>
      </w:r>
      <w:r w:rsidRPr="00CE1691">
        <w:rPr>
          <w:rStyle w:val="Char2"/>
          <w:rFonts w:hint="cs"/>
          <w:rtl/>
        </w:rPr>
        <w:t xml:space="preserve">ت است </w:t>
      </w:r>
      <w:r w:rsidR="00051984">
        <w:rPr>
          <w:rStyle w:val="Char2"/>
          <w:rFonts w:hint="cs"/>
          <w:rtl/>
        </w:rPr>
        <w:t>ک</w:t>
      </w:r>
      <w:r w:rsidRPr="00CE1691">
        <w:rPr>
          <w:rStyle w:val="Char2"/>
          <w:rFonts w:hint="cs"/>
          <w:rtl/>
        </w:rPr>
        <w:t>ه رسول خدا</w:t>
      </w:r>
      <w:r>
        <w:rPr>
          <w:rFonts w:cs="CTraditional Arabic" w:hint="cs"/>
          <w:rtl/>
        </w:rPr>
        <w:t>ص</w:t>
      </w:r>
      <w:r w:rsidRPr="00CE1691">
        <w:rPr>
          <w:rStyle w:val="Char2"/>
          <w:rFonts w:hint="cs"/>
          <w:rtl/>
        </w:rPr>
        <w:t xml:space="preserve"> در مورد </w:t>
      </w:r>
      <w:r w:rsidR="00051984">
        <w:rPr>
          <w:rStyle w:val="Char2"/>
          <w:rFonts w:hint="cs"/>
          <w:rtl/>
        </w:rPr>
        <w:t>ک</w:t>
      </w:r>
      <w:r w:rsidRPr="00CE1691">
        <w:rPr>
          <w:rStyle w:val="Char2"/>
          <w:rFonts w:hint="cs"/>
          <w:rtl/>
        </w:rPr>
        <w:t>ن</w:t>
      </w:r>
      <w:r w:rsidR="00051984">
        <w:rPr>
          <w:rStyle w:val="Char2"/>
          <w:rFonts w:hint="cs"/>
          <w:rtl/>
        </w:rPr>
        <w:t>ی</w:t>
      </w:r>
      <w:r w:rsidRPr="00CE1691">
        <w:rPr>
          <w:rStyle w:val="Char2"/>
          <w:rFonts w:hint="cs"/>
          <w:rtl/>
        </w:rPr>
        <w:t>ز</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ه در خانه ا</w:t>
      </w:r>
      <w:r w:rsidR="00051984">
        <w:rPr>
          <w:rStyle w:val="Char2"/>
          <w:rFonts w:hint="cs"/>
          <w:rtl/>
        </w:rPr>
        <w:t>ی</w:t>
      </w:r>
      <w:r w:rsidRPr="00CE1691">
        <w:rPr>
          <w:rStyle w:val="Char2"/>
          <w:rFonts w:hint="cs"/>
          <w:rtl/>
        </w:rPr>
        <w:t>شان بود و در صورتش نشان</w:t>
      </w:r>
      <w:r w:rsidR="00051984">
        <w:rPr>
          <w:rStyle w:val="Char2"/>
          <w:rFonts w:hint="cs"/>
          <w:rtl/>
        </w:rPr>
        <w:t>ی</w:t>
      </w:r>
      <w:r w:rsidRPr="00CE1691">
        <w:rPr>
          <w:rStyle w:val="Char2"/>
          <w:rFonts w:hint="cs"/>
          <w:rtl/>
        </w:rPr>
        <w:t xml:space="preserve"> وجود داشت، فرمود: بر او رق</w:t>
      </w:r>
      <w:r w:rsidR="00051984">
        <w:rPr>
          <w:rStyle w:val="Char2"/>
          <w:rFonts w:hint="cs"/>
          <w:rtl/>
        </w:rPr>
        <w:t>ی</w:t>
      </w:r>
      <w:r w:rsidRPr="00CE1691">
        <w:rPr>
          <w:rStyle w:val="Char2"/>
          <w:rFonts w:hint="cs"/>
          <w:rtl/>
        </w:rPr>
        <w:t>ه بخوان</w:t>
      </w:r>
      <w:r w:rsidR="00051984">
        <w:rPr>
          <w:rStyle w:val="Char2"/>
          <w:rFonts w:hint="cs"/>
          <w:rtl/>
        </w:rPr>
        <w:t>ی</w:t>
      </w:r>
      <w:r w:rsidRPr="00CE1691">
        <w:rPr>
          <w:rStyle w:val="Char2"/>
          <w:rFonts w:hint="cs"/>
          <w:rtl/>
        </w:rPr>
        <w:t>د</w:t>
      </w:r>
      <w:r>
        <w:rPr>
          <w:rFonts w:cs="Traditional Arabic" w:hint="cs"/>
          <w:rtl/>
        </w:rPr>
        <w:t>»</w:t>
      </w:r>
      <w:r w:rsidRPr="00CE1691">
        <w:rPr>
          <w:rStyle w:val="Char2"/>
          <w:rFonts w:hint="cs"/>
          <w:rtl/>
        </w:rPr>
        <w:t>.</w:t>
      </w:r>
    </w:p>
    <w:p w:rsidR="00EE1291" w:rsidRPr="00CE1691" w:rsidRDefault="00EE1291" w:rsidP="008B48DD">
      <w:pPr>
        <w:ind w:firstLine="284"/>
        <w:jc w:val="both"/>
        <w:rPr>
          <w:rStyle w:val="Char2"/>
          <w:rtl/>
        </w:rPr>
      </w:pPr>
      <w:r w:rsidRPr="00CE1691">
        <w:rPr>
          <w:rStyle w:val="Char2"/>
          <w:rFonts w:hint="cs"/>
          <w:rtl/>
        </w:rPr>
        <w:t xml:space="preserve">12ـ </w:t>
      </w:r>
      <w:r w:rsidRPr="00332D11">
        <w:rPr>
          <w:rStyle w:val="Char7"/>
          <w:rFonts w:hint="cs"/>
          <w:rtl/>
        </w:rPr>
        <w:t>و عن جابر</w:t>
      </w:r>
      <w:r w:rsidR="00DE20E7" w:rsidRPr="00DE20E7">
        <w:rPr>
          <w:rFonts w:cs="CTraditional Arabic"/>
          <w:rtl/>
        </w:rPr>
        <w:t>س</w:t>
      </w:r>
      <w:r w:rsidRPr="00332D11">
        <w:rPr>
          <w:rStyle w:val="Char7"/>
          <w:rFonts w:hint="cs"/>
          <w:rtl/>
        </w:rPr>
        <w:t xml:space="preserve"> قال: «ر</w:t>
      </w:r>
      <w:r w:rsidR="001A35B0" w:rsidRPr="00332D11">
        <w:rPr>
          <w:rStyle w:val="Char7"/>
          <w:rFonts w:hint="cs"/>
          <w:rtl/>
        </w:rPr>
        <w:t>َ</w:t>
      </w:r>
      <w:r w:rsidRPr="00332D11">
        <w:rPr>
          <w:rStyle w:val="Char7"/>
          <w:rFonts w:hint="cs"/>
          <w:rtl/>
        </w:rPr>
        <w:t>خ</w:t>
      </w:r>
      <w:r w:rsidR="001A35B0" w:rsidRPr="00332D11">
        <w:rPr>
          <w:rStyle w:val="Char7"/>
          <w:rFonts w:hint="cs"/>
          <w:rtl/>
        </w:rPr>
        <w:t>َّ</w:t>
      </w:r>
      <w:r w:rsidRPr="00332D11">
        <w:rPr>
          <w:rStyle w:val="Char7"/>
          <w:rFonts w:hint="cs"/>
          <w:rtl/>
        </w:rPr>
        <w:t>ص</w:t>
      </w:r>
      <w:r w:rsidR="001A35B0" w:rsidRPr="00332D11">
        <w:rPr>
          <w:rStyle w:val="Char7"/>
          <w:rFonts w:hint="cs"/>
          <w:rtl/>
        </w:rPr>
        <w:t>َ</w:t>
      </w:r>
      <w:r w:rsidRPr="00332D11">
        <w:rPr>
          <w:rStyle w:val="Char7"/>
          <w:rFonts w:hint="cs"/>
          <w:rtl/>
        </w:rPr>
        <w:t xml:space="preserve"> </w:t>
      </w:r>
      <w:r w:rsidRPr="00332D11">
        <w:rPr>
          <w:rStyle w:val="Char7"/>
          <w:rtl/>
        </w:rPr>
        <w:t>ر</w:t>
      </w:r>
      <w:r w:rsidR="001A35B0" w:rsidRPr="00332D11">
        <w:rPr>
          <w:rStyle w:val="Char7"/>
          <w:rFonts w:hint="cs"/>
          <w:rtl/>
        </w:rPr>
        <w:t>َ</w:t>
      </w:r>
      <w:r w:rsidRPr="00332D11">
        <w:rPr>
          <w:rStyle w:val="Char7"/>
          <w:rtl/>
        </w:rPr>
        <w:t>سول</w:t>
      </w:r>
      <w:r w:rsidR="001A35B0" w:rsidRPr="00332D11">
        <w:rPr>
          <w:rStyle w:val="Char7"/>
          <w:rFonts w:hint="cs"/>
          <w:rtl/>
        </w:rPr>
        <w:t>ُ</w:t>
      </w:r>
      <w:r w:rsidRPr="00332D11">
        <w:rPr>
          <w:rStyle w:val="Char7"/>
          <w:rtl/>
        </w:rPr>
        <w:t xml:space="preserve"> الله</w:t>
      </w:r>
      <w:r w:rsidR="006305B1" w:rsidRPr="006305B1">
        <w:rPr>
          <w:rFonts w:cs="CTraditional Arabic" w:hint="cs"/>
          <w:b/>
          <w:rtl/>
        </w:rPr>
        <w:t>ص</w:t>
      </w:r>
      <w:r w:rsidRPr="00332D11">
        <w:rPr>
          <w:rStyle w:val="Char7"/>
          <w:rFonts w:hint="cs"/>
          <w:rtl/>
        </w:rPr>
        <w:t xml:space="preserve"> لآلِ حَزْمٍ فِي رُقْيَةِ الْحَيَّةِ وَقَال: لأَسْمَاءَ بِنْتِ عُمَيْسٍ</w:t>
      </w:r>
      <w:r w:rsidR="000D6AF0" w:rsidRPr="00332D11">
        <w:rPr>
          <w:rStyle w:val="Char7"/>
          <w:rFonts w:hint="cs"/>
          <w:rtl/>
        </w:rPr>
        <w:t>: مَا لِي أَرَى</w:t>
      </w:r>
      <w:r w:rsidRPr="00332D11">
        <w:rPr>
          <w:rStyle w:val="Char7"/>
          <w:rFonts w:hint="cs"/>
          <w:rtl/>
        </w:rPr>
        <w:t xml:space="preserve"> أَجْسَامَ بَنِي أَخِي ضَارِعَةً تُصِيبُهُمُ الْحَاجَةُ قَالَت:ْ لا وَلَكِنِ الْعَيْنُ تُسْرِعُ إِلَيْهِمْ قَالَ: ارْقِيهِمْ قَالَتْ فَعَرَضْتُ عَلَيْهِ فَقَال: ارْقِيهِمْ</w:t>
      </w:r>
      <w:r w:rsidR="000D6AF0" w:rsidRPr="00332D11">
        <w:rPr>
          <w:rStyle w:val="Char7"/>
          <w:rtl/>
        </w:rPr>
        <w:t>»</w:t>
      </w:r>
      <w:r w:rsidRPr="00D70BA7">
        <w:rPr>
          <w:rStyle w:val="Char2"/>
          <w:rFonts w:hint="cs"/>
          <w:vertAlign w:val="superscript"/>
          <w:rtl/>
        </w:rPr>
        <w:t>(</w:t>
      </w:r>
      <w:r w:rsidRPr="00D70BA7">
        <w:rPr>
          <w:rStyle w:val="Char2"/>
          <w:vertAlign w:val="superscript"/>
          <w:rtl/>
        </w:rPr>
        <w:footnoteReference w:id="105"/>
      </w:r>
      <w:r w:rsidRPr="00D70BA7">
        <w:rPr>
          <w:rStyle w:val="Char2"/>
          <w:rFonts w:hint="cs"/>
          <w:vertAlign w:val="superscript"/>
          <w:rtl/>
        </w:rPr>
        <w:t>)</w:t>
      </w:r>
      <w:r w:rsidRPr="00CE1691">
        <w:rPr>
          <w:rStyle w:val="Char2"/>
          <w:rFonts w:hint="cs"/>
          <w:rtl/>
        </w:rPr>
        <w:t>.</w:t>
      </w:r>
    </w:p>
    <w:p w:rsidR="00EE1291" w:rsidRPr="00CE1691" w:rsidRDefault="00EE1291" w:rsidP="009978B4">
      <w:pPr>
        <w:ind w:firstLine="284"/>
        <w:jc w:val="both"/>
        <w:rPr>
          <w:rStyle w:val="Char2"/>
          <w:rtl/>
        </w:rPr>
      </w:pPr>
      <w:r w:rsidRPr="00CE1691">
        <w:rPr>
          <w:rStyle w:val="Char2"/>
          <w:rFonts w:hint="cs"/>
          <w:rtl/>
        </w:rPr>
        <w:t xml:space="preserve"> ترجمه: </w:t>
      </w:r>
      <w:r w:rsidRPr="00600888">
        <w:rPr>
          <w:rFonts w:cs="Traditional Arabic" w:hint="cs"/>
          <w:rtl/>
        </w:rPr>
        <w:t>«</w:t>
      </w:r>
      <w:r w:rsidRPr="00CE1691">
        <w:rPr>
          <w:rStyle w:val="Char2"/>
          <w:rtl/>
        </w:rPr>
        <w:t>آنحضرت</w:t>
      </w:r>
      <w:r>
        <w:rPr>
          <w:rFonts w:cs="CTraditional Arabic" w:hint="cs"/>
          <w:rtl/>
        </w:rPr>
        <w:t>ص</w:t>
      </w:r>
      <w:r w:rsidRPr="00CE1691">
        <w:rPr>
          <w:rStyle w:val="Char2"/>
          <w:rFonts w:hint="cs"/>
          <w:rtl/>
        </w:rPr>
        <w:t xml:space="preserve"> به آل حزم اجازه داد </w:t>
      </w:r>
      <w:r w:rsidR="00051984">
        <w:rPr>
          <w:rStyle w:val="Char2"/>
          <w:rFonts w:hint="cs"/>
          <w:rtl/>
        </w:rPr>
        <w:t>ک</w:t>
      </w:r>
      <w:r w:rsidRPr="00CE1691">
        <w:rPr>
          <w:rStyle w:val="Char2"/>
          <w:rFonts w:hint="cs"/>
          <w:rtl/>
        </w:rPr>
        <w:t>ه در مورد ن</w:t>
      </w:r>
      <w:r w:rsidR="00051984">
        <w:rPr>
          <w:rStyle w:val="Char2"/>
          <w:rFonts w:hint="cs"/>
          <w:rtl/>
        </w:rPr>
        <w:t>ی</w:t>
      </w:r>
      <w:r w:rsidRPr="00CE1691">
        <w:rPr>
          <w:rStyle w:val="Char2"/>
          <w:rFonts w:hint="cs"/>
          <w:rtl/>
        </w:rPr>
        <w:t>ش مار رق</w:t>
      </w:r>
      <w:r w:rsidR="00051984">
        <w:rPr>
          <w:rStyle w:val="Char2"/>
          <w:rFonts w:hint="cs"/>
          <w:rtl/>
        </w:rPr>
        <w:t>ی</w:t>
      </w:r>
      <w:r w:rsidRPr="00CE1691">
        <w:rPr>
          <w:rStyle w:val="Char2"/>
          <w:rFonts w:hint="cs"/>
          <w:rtl/>
        </w:rPr>
        <w:t>ه بخوانند، و به اسماء بنت عم</w:t>
      </w:r>
      <w:r w:rsidR="00051984">
        <w:rPr>
          <w:rStyle w:val="Char2"/>
          <w:rFonts w:hint="cs"/>
          <w:rtl/>
        </w:rPr>
        <w:t>ی</w:t>
      </w:r>
      <w:r w:rsidRPr="00CE1691">
        <w:rPr>
          <w:rStyle w:val="Char2"/>
          <w:rFonts w:hint="cs"/>
          <w:rtl/>
        </w:rPr>
        <w:t>س</w:t>
      </w:r>
      <w:r>
        <w:rPr>
          <w:rFonts w:cs="CTraditional Arabic" w:hint="cs"/>
          <w:rtl/>
          <w:lang w:bidi="fa-IR"/>
        </w:rPr>
        <w:t>ل</w:t>
      </w:r>
      <w:r w:rsidRPr="00CE1691">
        <w:rPr>
          <w:rStyle w:val="Char2"/>
          <w:rFonts w:hint="cs"/>
          <w:rtl/>
        </w:rPr>
        <w:t xml:space="preserve"> فرمود: چه شده مرا </w:t>
      </w:r>
      <w:r w:rsidR="00051984">
        <w:rPr>
          <w:rStyle w:val="Char2"/>
          <w:rFonts w:hint="cs"/>
          <w:rtl/>
        </w:rPr>
        <w:t>ک</w:t>
      </w:r>
      <w:r w:rsidRPr="00CE1691">
        <w:rPr>
          <w:rStyle w:val="Char2"/>
          <w:rFonts w:hint="cs"/>
          <w:rtl/>
        </w:rPr>
        <w:t>ه م</w:t>
      </w:r>
      <w:r w:rsidR="00051984">
        <w:rPr>
          <w:rStyle w:val="Char2"/>
          <w:rFonts w:hint="cs"/>
          <w:rtl/>
        </w:rPr>
        <w:t>ی</w:t>
      </w:r>
      <w:r w:rsidRPr="00CE1691">
        <w:rPr>
          <w:rStyle w:val="Char2"/>
          <w:rFonts w:hint="cs"/>
          <w:rtl/>
        </w:rPr>
        <w:t>‌ب</w:t>
      </w:r>
      <w:r w:rsidR="00051984">
        <w:rPr>
          <w:rStyle w:val="Char2"/>
          <w:rFonts w:hint="cs"/>
          <w:rtl/>
        </w:rPr>
        <w:t>ی</w:t>
      </w:r>
      <w:r w:rsidRPr="00CE1691">
        <w:rPr>
          <w:rStyle w:val="Char2"/>
          <w:rFonts w:hint="cs"/>
          <w:rtl/>
        </w:rPr>
        <w:t>نم اجسام برادرزادگانم لاغر شده، ن</w:t>
      </w:r>
      <w:r w:rsidR="00051984">
        <w:rPr>
          <w:rStyle w:val="Char2"/>
          <w:rFonts w:hint="cs"/>
          <w:rtl/>
        </w:rPr>
        <w:t>ی</w:t>
      </w:r>
      <w:r w:rsidRPr="00CE1691">
        <w:rPr>
          <w:rStyle w:val="Char2"/>
          <w:rFonts w:hint="cs"/>
          <w:rtl/>
        </w:rPr>
        <w:t>ازمند شده</w:t>
      </w:r>
      <w:r w:rsidR="009978B4">
        <w:rPr>
          <w:rStyle w:val="Char2"/>
          <w:rFonts w:hint="eastAsia"/>
          <w:rtl/>
        </w:rPr>
        <w:t>‌</w:t>
      </w:r>
      <w:r w:rsidRPr="00CE1691">
        <w:rPr>
          <w:rStyle w:val="Char2"/>
          <w:rFonts w:hint="cs"/>
          <w:rtl/>
        </w:rPr>
        <w:t>اند؟ اسماء گفت: خ</w:t>
      </w:r>
      <w:r w:rsidR="00051984">
        <w:rPr>
          <w:rStyle w:val="Char2"/>
          <w:rFonts w:hint="cs"/>
          <w:rtl/>
        </w:rPr>
        <w:t>ی</w:t>
      </w:r>
      <w:r w:rsidRPr="00CE1691">
        <w:rPr>
          <w:rStyle w:val="Char2"/>
          <w:rFonts w:hint="cs"/>
          <w:rtl/>
        </w:rPr>
        <w:t>ر. چشم زخم به آنان سرا</w:t>
      </w:r>
      <w:r w:rsidR="00051984">
        <w:rPr>
          <w:rStyle w:val="Char2"/>
          <w:rFonts w:hint="cs"/>
          <w:rtl/>
        </w:rPr>
        <w:t>ی</w:t>
      </w:r>
      <w:r w:rsidRPr="00CE1691">
        <w:rPr>
          <w:rStyle w:val="Char2"/>
          <w:rFonts w:hint="cs"/>
          <w:rtl/>
        </w:rPr>
        <w:t xml:space="preserve">ت </w:t>
      </w:r>
      <w:r w:rsidR="00051984">
        <w:rPr>
          <w:rStyle w:val="Char2"/>
          <w:rFonts w:hint="cs"/>
          <w:rtl/>
        </w:rPr>
        <w:t>ک</w:t>
      </w:r>
      <w:r w:rsidRPr="00CE1691">
        <w:rPr>
          <w:rStyle w:val="Char2"/>
          <w:rFonts w:hint="cs"/>
          <w:rtl/>
        </w:rPr>
        <w:t>رده است،</w:t>
      </w:r>
      <w:r w:rsidRPr="00CE1691">
        <w:rPr>
          <w:rStyle w:val="Char2"/>
          <w:rtl/>
        </w:rPr>
        <w:t xml:space="preserve"> آنحضرت</w:t>
      </w:r>
      <w:r>
        <w:rPr>
          <w:rFonts w:cs="CTraditional Arabic" w:hint="cs"/>
          <w:rtl/>
        </w:rPr>
        <w:t>ص</w:t>
      </w:r>
      <w:r w:rsidRPr="00CE1691">
        <w:rPr>
          <w:rStyle w:val="Char2"/>
          <w:rFonts w:hint="cs"/>
          <w:rtl/>
        </w:rPr>
        <w:t xml:space="preserve"> فرمود: بر آنان رق</w:t>
      </w:r>
      <w:r w:rsidR="00051984">
        <w:rPr>
          <w:rStyle w:val="Char2"/>
          <w:rFonts w:hint="cs"/>
          <w:rtl/>
        </w:rPr>
        <w:t>ی</w:t>
      </w:r>
      <w:r w:rsidRPr="00CE1691">
        <w:rPr>
          <w:rStyle w:val="Char2"/>
          <w:rFonts w:hint="cs"/>
          <w:rtl/>
        </w:rPr>
        <w:t>ه بخوان</w:t>
      </w:r>
      <w:r w:rsidRPr="00FE37D3">
        <w:rPr>
          <w:rFonts w:cs="Traditional Arabic" w:hint="cs"/>
          <w:rtl/>
        </w:rPr>
        <w:t>»</w:t>
      </w:r>
      <w:r w:rsidRPr="00CE1691">
        <w:rPr>
          <w:rStyle w:val="Char2"/>
          <w:rFonts w:hint="cs"/>
          <w:rtl/>
        </w:rPr>
        <w:t>.</w:t>
      </w:r>
    </w:p>
    <w:p w:rsidR="00EE1291" w:rsidRPr="00E7722A" w:rsidRDefault="00EE1291" w:rsidP="000D6AF0">
      <w:pPr>
        <w:pStyle w:val="a0"/>
        <w:rPr>
          <w:rtl/>
        </w:rPr>
      </w:pPr>
      <w:bookmarkStart w:id="312" w:name="_Toc305982728"/>
      <w:bookmarkStart w:id="313" w:name="_Toc440709358"/>
      <w:r w:rsidRPr="00E7722A">
        <w:rPr>
          <w:rFonts w:hint="cs"/>
          <w:rtl/>
        </w:rPr>
        <w:t>اقوال علماء در مورد حق</w:t>
      </w:r>
      <w:r w:rsidR="0037178F">
        <w:rPr>
          <w:rFonts w:hint="cs"/>
          <w:rtl/>
        </w:rPr>
        <w:t>ی</w:t>
      </w:r>
      <w:r w:rsidRPr="00E7722A">
        <w:rPr>
          <w:rFonts w:hint="cs"/>
          <w:rtl/>
        </w:rPr>
        <w:t>قت چشم زخم</w:t>
      </w:r>
      <w:bookmarkEnd w:id="312"/>
      <w:bookmarkEnd w:id="313"/>
    </w:p>
    <w:p w:rsidR="00EE1291" w:rsidRPr="00CE1691" w:rsidRDefault="00EE1291" w:rsidP="008B48DD">
      <w:pPr>
        <w:ind w:firstLine="284"/>
        <w:jc w:val="both"/>
        <w:rPr>
          <w:rStyle w:val="Char2"/>
          <w:rtl/>
        </w:rPr>
      </w:pPr>
      <w:r w:rsidRPr="00CE1691">
        <w:rPr>
          <w:rStyle w:val="Char2"/>
          <w:rFonts w:hint="cs"/>
          <w:rtl/>
        </w:rPr>
        <w:t xml:space="preserve">حافظ ابن </w:t>
      </w:r>
      <w:r w:rsidR="00051984">
        <w:rPr>
          <w:rStyle w:val="Char2"/>
          <w:rFonts w:hint="cs"/>
          <w:rtl/>
        </w:rPr>
        <w:t>ک</w:t>
      </w:r>
      <w:r w:rsidRPr="00CE1691">
        <w:rPr>
          <w:rStyle w:val="Char2"/>
          <w:rFonts w:hint="cs"/>
          <w:rtl/>
        </w:rPr>
        <w:t>ث</w:t>
      </w:r>
      <w:r w:rsidR="00051984">
        <w:rPr>
          <w:rStyle w:val="Char2"/>
          <w:rFonts w:hint="cs"/>
          <w:rtl/>
        </w:rPr>
        <w:t>ی</w:t>
      </w:r>
      <w:r w:rsidRPr="00CE1691">
        <w:rPr>
          <w:rStyle w:val="Char2"/>
          <w:rFonts w:hint="cs"/>
          <w:rtl/>
        </w:rPr>
        <w:t>ر</w:t>
      </w:r>
      <w:r>
        <w:rPr>
          <w:rFonts w:cs="CTraditional Arabic" w:hint="cs"/>
          <w:rtl/>
          <w:lang w:bidi="fa-IR"/>
        </w:rPr>
        <w:t>/</w:t>
      </w:r>
      <w:r w:rsidRPr="00CE1691">
        <w:rPr>
          <w:rStyle w:val="Char2"/>
          <w:rFonts w:hint="cs"/>
          <w:rtl/>
        </w:rPr>
        <w:t xml:space="preserve"> م</w:t>
      </w:r>
      <w:r w:rsidR="00051984">
        <w:rPr>
          <w:rStyle w:val="Char2"/>
          <w:rFonts w:hint="cs"/>
          <w:rtl/>
        </w:rPr>
        <w:t>ی</w:t>
      </w:r>
      <w:r w:rsidRPr="00CE1691">
        <w:rPr>
          <w:rStyle w:val="Char2"/>
          <w:rFonts w:hint="cs"/>
          <w:rtl/>
        </w:rPr>
        <w:t>گو</w:t>
      </w:r>
      <w:r w:rsidR="00051984">
        <w:rPr>
          <w:rStyle w:val="Char2"/>
          <w:rFonts w:hint="cs"/>
          <w:rtl/>
        </w:rPr>
        <w:t>ی</w:t>
      </w:r>
      <w:r w:rsidRPr="00CE1691">
        <w:rPr>
          <w:rStyle w:val="Char2"/>
          <w:rFonts w:hint="cs"/>
          <w:rtl/>
        </w:rPr>
        <w:t>د: چشم زخم و تأث</w:t>
      </w:r>
      <w:r w:rsidR="00051984">
        <w:rPr>
          <w:rStyle w:val="Char2"/>
          <w:rFonts w:hint="cs"/>
          <w:rtl/>
        </w:rPr>
        <w:t>ی</w:t>
      </w:r>
      <w:r w:rsidRPr="00CE1691">
        <w:rPr>
          <w:rStyle w:val="Char2"/>
          <w:rFonts w:hint="cs"/>
          <w:rtl/>
        </w:rPr>
        <w:t>ر آن، مشروط به خواست خدا، حق</w:t>
      </w:r>
      <w:r w:rsidR="00051984">
        <w:rPr>
          <w:rStyle w:val="Char2"/>
          <w:rFonts w:hint="cs"/>
          <w:rtl/>
        </w:rPr>
        <w:t>ی</w:t>
      </w:r>
      <w:r w:rsidRPr="00CE1691">
        <w:rPr>
          <w:rStyle w:val="Char2"/>
          <w:rFonts w:hint="cs"/>
          <w:rtl/>
        </w:rPr>
        <w:t>قت دارد</w:t>
      </w:r>
      <w:r w:rsidRPr="00D70BA7">
        <w:rPr>
          <w:rStyle w:val="Char2"/>
          <w:rFonts w:hint="cs"/>
          <w:vertAlign w:val="superscript"/>
          <w:rtl/>
        </w:rPr>
        <w:t>(</w:t>
      </w:r>
      <w:r w:rsidRPr="00D70BA7">
        <w:rPr>
          <w:rStyle w:val="Char2"/>
          <w:vertAlign w:val="superscript"/>
          <w:rtl/>
        </w:rPr>
        <w:footnoteReference w:id="106"/>
      </w:r>
      <w:r w:rsidRPr="00D70BA7">
        <w:rPr>
          <w:rStyle w:val="Char2"/>
          <w:rFonts w:hint="cs"/>
          <w:vertAlign w:val="superscript"/>
          <w:rtl/>
        </w:rPr>
        <w:t>)</w:t>
      </w:r>
      <w:r w:rsidRPr="00CE1691">
        <w:rPr>
          <w:rStyle w:val="Char2"/>
          <w:rFonts w:hint="cs"/>
          <w:rtl/>
        </w:rPr>
        <w:t>.</w:t>
      </w:r>
    </w:p>
    <w:p w:rsidR="00EE1291" w:rsidRPr="00CE1691" w:rsidRDefault="00EE1291" w:rsidP="008B48DD">
      <w:pPr>
        <w:ind w:firstLine="284"/>
        <w:jc w:val="both"/>
        <w:rPr>
          <w:rStyle w:val="Char2"/>
          <w:rtl/>
        </w:rPr>
      </w:pPr>
      <w:r w:rsidRPr="00CE1691">
        <w:rPr>
          <w:rStyle w:val="Char2"/>
          <w:rFonts w:hint="cs"/>
          <w:rtl/>
        </w:rPr>
        <w:t>حافظ ابن حجر</w:t>
      </w:r>
      <w:r>
        <w:rPr>
          <w:rFonts w:cs="CTraditional Arabic" w:hint="cs"/>
          <w:rtl/>
          <w:lang w:bidi="fa-IR"/>
        </w:rPr>
        <w:t>/</w:t>
      </w:r>
      <w:r w:rsidRPr="00CE1691">
        <w:rPr>
          <w:rStyle w:val="Char2"/>
          <w:rFonts w:hint="cs"/>
          <w:rtl/>
        </w:rPr>
        <w:t xml:space="preserve"> می‌گوید: حق</w:t>
      </w:r>
      <w:r w:rsidR="00051984">
        <w:rPr>
          <w:rStyle w:val="Char2"/>
          <w:rFonts w:hint="cs"/>
          <w:rtl/>
        </w:rPr>
        <w:t>ی</w:t>
      </w:r>
      <w:r w:rsidRPr="00CE1691">
        <w:rPr>
          <w:rStyle w:val="Char2"/>
          <w:rFonts w:hint="cs"/>
          <w:rtl/>
        </w:rPr>
        <w:t>قت چشم زخم، نگاه</w:t>
      </w:r>
      <w:r w:rsidR="00051984">
        <w:rPr>
          <w:rStyle w:val="Char2"/>
          <w:rFonts w:hint="cs"/>
          <w:rtl/>
        </w:rPr>
        <w:t>ی</w:t>
      </w:r>
      <w:r w:rsidRPr="00CE1691">
        <w:rPr>
          <w:rStyle w:val="Char2"/>
          <w:rFonts w:hint="cs"/>
          <w:rtl/>
        </w:rPr>
        <w:t xml:space="preserve"> عم</w:t>
      </w:r>
      <w:r w:rsidR="00051984">
        <w:rPr>
          <w:rStyle w:val="Char2"/>
          <w:rFonts w:hint="cs"/>
          <w:rtl/>
        </w:rPr>
        <w:t>ی</w:t>
      </w:r>
      <w:r w:rsidRPr="00CE1691">
        <w:rPr>
          <w:rStyle w:val="Char2"/>
          <w:rFonts w:hint="cs"/>
          <w:rtl/>
        </w:rPr>
        <w:t>ق همراه با نوع</w:t>
      </w:r>
      <w:r w:rsidR="00051984">
        <w:rPr>
          <w:rStyle w:val="Char2"/>
          <w:rFonts w:hint="cs"/>
          <w:rtl/>
        </w:rPr>
        <w:t>ی</w:t>
      </w:r>
      <w:r w:rsidRPr="00CE1691">
        <w:rPr>
          <w:rStyle w:val="Char2"/>
          <w:rFonts w:hint="cs"/>
          <w:rtl/>
        </w:rPr>
        <w:t xml:space="preserve"> حسد از </w:t>
      </w:r>
      <w:r w:rsidR="00051984">
        <w:rPr>
          <w:rStyle w:val="Char2"/>
          <w:rFonts w:hint="cs"/>
          <w:rtl/>
        </w:rPr>
        <w:t>یک</w:t>
      </w:r>
      <w:r w:rsidRPr="00CE1691">
        <w:rPr>
          <w:rStyle w:val="Char2"/>
          <w:rFonts w:hint="cs"/>
          <w:rtl/>
        </w:rPr>
        <w:t xml:space="preserve"> فرد خب</w:t>
      </w:r>
      <w:r w:rsidR="00051984">
        <w:rPr>
          <w:rStyle w:val="Char2"/>
          <w:rFonts w:hint="cs"/>
          <w:rtl/>
        </w:rPr>
        <w:t>ی</w:t>
      </w:r>
      <w:r w:rsidRPr="00CE1691">
        <w:rPr>
          <w:rStyle w:val="Char2"/>
          <w:rFonts w:hint="cs"/>
          <w:rtl/>
        </w:rPr>
        <w:t>ث الطبع است</w:t>
      </w:r>
      <w:r w:rsidRPr="00D70BA7">
        <w:rPr>
          <w:rStyle w:val="Char2"/>
          <w:rFonts w:hint="cs"/>
          <w:vertAlign w:val="superscript"/>
          <w:rtl/>
        </w:rPr>
        <w:t>(</w:t>
      </w:r>
      <w:r w:rsidRPr="00D70BA7">
        <w:rPr>
          <w:rStyle w:val="Char2"/>
          <w:vertAlign w:val="superscript"/>
          <w:rtl/>
        </w:rPr>
        <w:footnoteReference w:id="107"/>
      </w:r>
      <w:r w:rsidRPr="00D70BA7">
        <w:rPr>
          <w:rStyle w:val="Char2"/>
          <w:rFonts w:hint="cs"/>
          <w:vertAlign w:val="superscript"/>
          <w:rtl/>
        </w:rPr>
        <w:t>)</w:t>
      </w:r>
      <w:r w:rsidRPr="00CE1691">
        <w:rPr>
          <w:rStyle w:val="Char2"/>
          <w:rFonts w:hint="cs"/>
          <w:rtl/>
        </w:rPr>
        <w:t>.</w:t>
      </w:r>
    </w:p>
    <w:p w:rsidR="00EE1291" w:rsidRPr="00CE1691" w:rsidRDefault="00EE1291" w:rsidP="008B48DD">
      <w:pPr>
        <w:ind w:firstLine="284"/>
        <w:jc w:val="both"/>
        <w:rPr>
          <w:rStyle w:val="Char2"/>
          <w:rtl/>
        </w:rPr>
      </w:pPr>
      <w:r w:rsidRPr="00CE1691">
        <w:rPr>
          <w:rStyle w:val="Char2"/>
          <w:rFonts w:hint="cs"/>
          <w:rtl/>
        </w:rPr>
        <w:t>ابن کث</w:t>
      </w:r>
      <w:r w:rsidR="00051984">
        <w:rPr>
          <w:rStyle w:val="Char2"/>
          <w:rFonts w:hint="cs"/>
          <w:rtl/>
        </w:rPr>
        <w:t>ی</w:t>
      </w:r>
      <w:r w:rsidRPr="00CE1691">
        <w:rPr>
          <w:rStyle w:val="Char2"/>
          <w:rFonts w:hint="cs"/>
          <w:rtl/>
        </w:rPr>
        <w:t>ر</w:t>
      </w:r>
      <w:r>
        <w:rPr>
          <w:rFonts w:cs="CTraditional Arabic" w:hint="cs"/>
          <w:rtl/>
          <w:lang w:bidi="fa-IR"/>
        </w:rPr>
        <w:t>/</w:t>
      </w:r>
      <w:r w:rsidRPr="00CE1691">
        <w:rPr>
          <w:rStyle w:val="Char2"/>
          <w:rFonts w:hint="cs"/>
          <w:rtl/>
        </w:rPr>
        <w:t xml:space="preserve"> می‌گوید: می‌گوید: فلان</w:t>
      </w:r>
      <w:r w:rsidR="00051984">
        <w:rPr>
          <w:rStyle w:val="Char2"/>
          <w:rFonts w:hint="cs"/>
          <w:rtl/>
        </w:rPr>
        <w:t>ی</w:t>
      </w:r>
      <w:r w:rsidRPr="00CE1691">
        <w:rPr>
          <w:rStyle w:val="Char2"/>
          <w:rFonts w:hint="cs"/>
          <w:rtl/>
        </w:rPr>
        <w:t xml:space="preserve"> چشم خورده است. و ا</w:t>
      </w:r>
      <w:r w:rsidR="00051984">
        <w:rPr>
          <w:rStyle w:val="Char2"/>
          <w:rFonts w:hint="cs"/>
          <w:rtl/>
        </w:rPr>
        <w:t>ی</w:t>
      </w:r>
      <w:r w:rsidRPr="00CE1691">
        <w:rPr>
          <w:rStyle w:val="Char2"/>
          <w:rFonts w:hint="cs"/>
          <w:rtl/>
        </w:rPr>
        <w:t>ن زمان</w:t>
      </w:r>
      <w:r w:rsidR="00051984">
        <w:rPr>
          <w:rStyle w:val="Char2"/>
          <w:rFonts w:hint="cs"/>
          <w:rtl/>
        </w:rPr>
        <w:t>ی</w:t>
      </w:r>
      <w:r w:rsidRPr="00CE1691">
        <w:rPr>
          <w:rStyle w:val="Char2"/>
          <w:rFonts w:hint="cs"/>
          <w:rtl/>
        </w:rPr>
        <w:t xml:space="preserve"> است </w:t>
      </w:r>
      <w:r w:rsidR="00051984">
        <w:rPr>
          <w:rStyle w:val="Char2"/>
          <w:rFonts w:hint="cs"/>
          <w:rtl/>
        </w:rPr>
        <w:t>ک</w:t>
      </w:r>
      <w:r w:rsidRPr="00CE1691">
        <w:rPr>
          <w:rStyle w:val="Char2"/>
          <w:rFonts w:hint="cs"/>
          <w:rtl/>
        </w:rPr>
        <w:t xml:space="preserve">ه دشمن </w:t>
      </w:r>
      <w:r w:rsidR="00051984">
        <w:rPr>
          <w:rStyle w:val="Char2"/>
          <w:rFonts w:hint="cs"/>
          <w:rtl/>
        </w:rPr>
        <w:t>ی</w:t>
      </w:r>
      <w:r w:rsidRPr="00CE1691">
        <w:rPr>
          <w:rStyle w:val="Char2"/>
          <w:rFonts w:hint="cs"/>
          <w:rtl/>
        </w:rPr>
        <w:t>ا فرد حسود</w:t>
      </w:r>
      <w:r w:rsidR="00051984">
        <w:rPr>
          <w:rStyle w:val="Char2"/>
          <w:rFonts w:hint="cs"/>
          <w:rtl/>
        </w:rPr>
        <w:t>ی</w:t>
      </w:r>
      <w:r w:rsidRPr="00CE1691">
        <w:rPr>
          <w:rStyle w:val="Char2"/>
          <w:rFonts w:hint="cs"/>
          <w:rtl/>
        </w:rPr>
        <w:t>، او را نگاه ب</w:t>
      </w:r>
      <w:r w:rsidR="00051984">
        <w:rPr>
          <w:rStyle w:val="Char2"/>
          <w:rFonts w:hint="cs"/>
          <w:rtl/>
        </w:rPr>
        <w:t>ک</w:t>
      </w:r>
      <w:r w:rsidRPr="00CE1691">
        <w:rPr>
          <w:rStyle w:val="Char2"/>
          <w:rFonts w:hint="cs"/>
          <w:rtl/>
        </w:rPr>
        <w:t>ند، و ا</w:t>
      </w:r>
      <w:r w:rsidR="00051984">
        <w:rPr>
          <w:rStyle w:val="Char2"/>
          <w:rFonts w:hint="cs"/>
          <w:rtl/>
        </w:rPr>
        <w:t>ی</w:t>
      </w:r>
      <w:r w:rsidRPr="00CE1691">
        <w:rPr>
          <w:rStyle w:val="Char2"/>
          <w:rFonts w:hint="cs"/>
          <w:rtl/>
        </w:rPr>
        <w:t>ن نگاه در آن شخص تأث</w:t>
      </w:r>
      <w:r w:rsidR="00051984">
        <w:rPr>
          <w:rStyle w:val="Char2"/>
          <w:rFonts w:hint="cs"/>
          <w:rtl/>
        </w:rPr>
        <w:t>ی</w:t>
      </w:r>
      <w:r w:rsidRPr="00CE1691">
        <w:rPr>
          <w:rStyle w:val="Char2"/>
          <w:rFonts w:hint="cs"/>
          <w:rtl/>
        </w:rPr>
        <w:t xml:space="preserve">ر بگذارد </w:t>
      </w:r>
      <w:r w:rsidR="00051984">
        <w:rPr>
          <w:rStyle w:val="Char2"/>
          <w:rFonts w:hint="cs"/>
          <w:rtl/>
        </w:rPr>
        <w:t>ک</w:t>
      </w:r>
      <w:r w:rsidRPr="00CE1691">
        <w:rPr>
          <w:rStyle w:val="Char2"/>
          <w:rFonts w:hint="cs"/>
          <w:rtl/>
        </w:rPr>
        <w:t>ه به سبب آن، ب</w:t>
      </w:r>
      <w:r w:rsidR="00051984">
        <w:rPr>
          <w:rStyle w:val="Char2"/>
          <w:rFonts w:hint="cs"/>
          <w:rtl/>
        </w:rPr>
        <w:t>ی</w:t>
      </w:r>
      <w:r w:rsidRPr="00CE1691">
        <w:rPr>
          <w:rStyle w:val="Char2"/>
          <w:rFonts w:hint="cs"/>
          <w:rtl/>
        </w:rPr>
        <w:t>مار بشود</w:t>
      </w:r>
      <w:r w:rsidRPr="00D70BA7">
        <w:rPr>
          <w:rStyle w:val="Char2"/>
          <w:rFonts w:hint="cs"/>
          <w:vertAlign w:val="superscript"/>
          <w:rtl/>
        </w:rPr>
        <w:t>(</w:t>
      </w:r>
      <w:r w:rsidRPr="00D70BA7">
        <w:rPr>
          <w:rStyle w:val="Char2"/>
          <w:vertAlign w:val="superscript"/>
          <w:rtl/>
        </w:rPr>
        <w:footnoteReference w:id="108"/>
      </w:r>
      <w:r w:rsidRPr="00D70BA7">
        <w:rPr>
          <w:rStyle w:val="Char2"/>
          <w:rFonts w:hint="cs"/>
          <w:vertAlign w:val="superscript"/>
          <w:rtl/>
        </w:rPr>
        <w:t>)</w:t>
      </w:r>
      <w:r w:rsidRPr="00CE1691">
        <w:rPr>
          <w:rStyle w:val="Char2"/>
          <w:rFonts w:hint="cs"/>
          <w:rtl/>
        </w:rPr>
        <w:t>.</w:t>
      </w:r>
    </w:p>
    <w:p w:rsidR="00EE1291" w:rsidRPr="00CE1691" w:rsidRDefault="00EE1291" w:rsidP="008B48DD">
      <w:pPr>
        <w:ind w:firstLine="284"/>
        <w:jc w:val="both"/>
        <w:rPr>
          <w:rStyle w:val="Char2"/>
          <w:rtl/>
        </w:rPr>
      </w:pPr>
      <w:r w:rsidRPr="00CE1691">
        <w:rPr>
          <w:rStyle w:val="Char2"/>
          <w:rFonts w:hint="cs"/>
          <w:rtl/>
        </w:rPr>
        <w:t>حافظ ابن ق</w:t>
      </w:r>
      <w:r w:rsidR="00051984">
        <w:rPr>
          <w:rStyle w:val="Char2"/>
          <w:rFonts w:hint="cs"/>
          <w:rtl/>
        </w:rPr>
        <w:t>ی</w:t>
      </w:r>
      <w:r w:rsidRPr="00CE1691">
        <w:rPr>
          <w:rStyle w:val="Char2"/>
          <w:rFonts w:hint="cs"/>
          <w:rtl/>
        </w:rPr>
        <w:t>م</w:t>
      </w:r>
      <w:r>
        <w:rPr>
          <w:rFonts w:cs="CTraditional Arabic" w:hint="cs"/>
          <w:rtl/>
          <w:lang w:bidi="fa-IR"/>
        </w:rPr>
        <w:t>/</w:t>
      </w:r>
      <w:r w:rsidRPr="00CE1691">
        <w:rPr>
          <w:rStyle w:val="Char2"/>
          <w:rFonts w:hint="cs"/>
          <w:rtl/>
        </w:rPr>
        <w:t xml:space="preserve"> می‌گوید: عقل و خرد ندارند </w:t>
      </w:r>
      <w:r w:rsidR="00987196">
        <w:rPr>
          <w:rStyle w:val="Char2"/>
          <w:rFonts w:hint="cs"/>
          <w:rtl/>
        </w:rPr>
        <w:t>کسی که</w:t>
      </w:r>
      <w:r w:rsidRPr="00CE1691">
        <w:rPr>
          <w:rStyle w:val="Char2"/>
          <w:rFonts w:hint="cs"/>
          <w:rtl/>
        </w:rPr>
        <w:t>، تأث</w:t>
      </w:r>
      <w:r w:rsidR="00051984">
        <w:rPr>
          <w:rStyle w:val="Char2"/>
          <w:rFonts w:hint="cs"/>
          <w:rtl/>
        </w:rPr>
        <w:t>ی</w:t>
      </w:r>
      <w:r w:rsidRPr="00CE1691">
        <w:rPr>
          <w:rStyle w:val="Char2"/>
          <w:rFonts w:hint="cs"/>
          <w:rtl/>
        </w:rPr>
        <w:t>ر چشم زخم را ان</w:t>
      </w:r>
      <w:r w:rsidR="00051984">
        <w:rPr>
          <w:rStyle w:val="Char2"/>
          <w:rFonts w:hint="cs"/>
          <w:rtl/>
        </w:rPr>
        <w:t>ک</w:t>
      </w:r>
      <w:r w:rsidRPr="00CE1691">
        <w:rPr>
          <w:rStyle w:val="Char2"/>
          <w:rFonts w:hint="cs"/>
          <w:rtl/>
        </w:rPr>
        <w:t>ار نموده</w:t>
      </w:r>
      <w:r w:rsidRPr="00CE1691">
        <w:rPr>
          <w:rStyle w:val="Char2"/>
          <w:rFonts w:hint="eastAsia"/>
          <w:rtl/>
        </w:rPr>
        <w:t>‌</w:t>
      </w:r>
      <w:r w:rsidRPr="00CE1691">
        <w:rPr>
          <w:rStyle w:val="Char2"/>
          <w:rFonts w:hint="cs"/>
          <w:rtl/>
        </w:rPr>
        <w:t>اند. و</w:t>
      </w:r>
      <w:r w:rsidR="001B336F">
        <w:rPr>
          <w:rStyle w:val="Char2"/>
          <w:rFonts w:hint="cs"/>
          <w:rtl/>
        </w:rPr>
        <w:t xml:space="preserve"> آن را </w:t>
      </w:r>
      <w:r w:rsidRPr="00CE1691">
        <w:rPr>
          <w:rStyle w:val="Char2"/>
          <w:rFonts w:hint="cs"/>
          <w:rtl/>
        </w:rPr>
        <w:t>وهم</w:t>
      </w:r>
      <w:r w:rsidR="00051984">
        <w:rPr>
          <w:rStyle w:val="Char2"/>
          <w:rFonts w:hint="cs"/>
          <w:rtl/>
        </w:rPr>
        <w:t>ی</w:t>
      </w:r>
      <w:r w:rsidRPr="00CE1691">
        <w:rPr>
          <w:rStyle w:val="Char2"/>
          <w:rFonts w:hint="cs"/>
          <w:rtl/>
        </w:rPr>
        <w:t xml:space="preserve"> ب</w:t>
      </w:r>
      <w:r w:rsidR="00051984">
        <w:rPr>
          <w:rStyle w:val="Char2"/>
          <w:rFonts w:hint="cs"/>
          <w:rtl/>
        </w:rPr>
        <w:t>ی</w:t>
      </w:r>
      <w:r w:rsidRPr="00CE1691">
        <w:rPr>
          <w:rStyle w:val="Char2"/>
          <w:rFonts w:hint="cs"/>
          <w:rtl/>
        </w:rPr>
        <w:t>ش تصور نمی‌کنند! با</w:t>
      </w:r>
      <w:r w:rsidR="00051984">
        <w:rPr>
          <w:rStyle w:val="Char2"/>
          <w:rFonts w:hint="cs"/>
          <w:rtl/>
        </w:rPr>
        <w:t>ی</w:t>
      </w:r>
      <w:r w:rsidRPr="00CE1691">
        <w:rPr>
          <w:rStyle w:val="Char2"/>
          <w:rFonts w:hint="cs"/>
          <w:rtl/>
        </w:rPr>
        <w:t xml:space="preserve">د گفت: </w:t>
      </w:r>
      <w:r w:rsidR="00051984">
        <w:rPr>
          <w:rStyle w:val="Char2"/>
          <w:rFonts w:hint="cs"/>
          <w:rtl/>
        </w:rPr>
        <w:t>ک</w:t>
      </w:r>
      <w:r w:rsidRPr="00CE1691">
        <w:rPr>
          <w:rStyle w:val="Char2"/>
          <w:rFonts w:hint="cs"/>
          <w:rtl/>
        </w:rPr>
        <w:t>ه ا</w:t>
      </w:r>
      <w:r w:rsidR="00051984">
        <w:rPr>
          <w:rStyle w:val="Char2"/>
          <w:rFonts w:hint="cs"/>
          <w:rtl/>
        </w:rPr>
        <w:t>ی</w:t>
      </w:r>
      <w:r w:rsidRPr="00CE1691">
        <w:rPr>
          <w:rStyle w:val="Char2"/>
          <w:rFonts w:hint="cs"/>
          <w:rtl/>
        </w:rPr>
        <w:t>نان اصلاً از عقل و خرد بهره</w:t>
      </w:r>
      <w:r w:rsidRPr="00CE1691">
        <w:rPr>
          <w:rStyle w:val="Char2"/>
          <w:rFonts w:hint="eastAsia"/>
          <w:rtl/>
        </w:rPr>
        <w:t>‌</w:t>
      </w:r>
      <w:r w:rsidRPr="00CE1691">
        <w:rPr>
          <w:rStyle w:val="Char2"/>
          <w:rFonts w:hint="cs"/>
          <w:rtl/>
        </w:rPr>
        <w:t>ا</w:t>
      </w:r>
      <w:r w:rsidR="00051984">
        <w:rPr>
          <w:rStyle w:val="Char2"/>
          <w:rFonts w:hint="cs"/>
          <w:rtl/>
        </w:rPr>
        <w:t>ی</w:t>
      </w:r>
      <w:r w:rsidRPr="00CE1691">
        <w:rPr>
          <w:rStyle w:val="Char2"/>
          <w:rFonts w:hint="cs"/>
          <w:rtl/>
        </w:rPr>
        <w:t xml:space="preserve"> نبرده</w:t>
      </w:r>
      <w:r w:rsidR="00D32F6D">
        <w:rPr>
          <w:rStyle w:val="Char2"/>
          <w:rFonts w:hint="cs"/>
          <w:rtl/>
        </w:rPr>
        <w:t xml:space="preserve">‌اند </w:t>
      </w:r>
      <w:r w:rsidRPr="00CE1691">
        <w:rPr>
          <w:rStyle w:val="Char2"/>
          <w:rFonts w:hint="cs"/>
          <w:rtl/>
        </w:rPr>
        <w:t>و در مورد روح و نفس و صفات و و</w:t>
      </w:r>
      <w:r w:rsidR="00051984">
        <w:rPr>
          <w:rStyle w:val="Char2"/>
          <w:rFonts w:hint="cs"/>
          <w:rtl/>
        </w:rPr>
        <w:t>ی</w:t>
      </w:r>
      <w:r w:rsidRPr="00CE1691">
        <w:rPr>
          <w:rStyle w:val="Char2"/>
          <w:rFonts w:hint="cs"/>
          <w:rtl/>
        </w:rPr>
        <w:t>ژگ</w:t>
      </w:r>
      <w:r w:rsidR="0000323A">
        <w:rPr>
          <w:rStyle w:val="Char2"/>
          <w:rFonts w:hint="cs"/>
          <w:rtl/>
        </w:rPr>
        <w:t>ی‌</w:t>
      </w:r>
      <w:r w:rsidRPr="00CE1691">
        <w:rPr>
          <w:rStyle w:val="Char2"/>
          <w:rFonts w:hint="cs"/>
          <w:rtl/>
        </w:rPr>
        <w:t>ها</w:t>
      </w:r>
      <w:r w:rsidR="00051984">
        <w:rPr>
          <w:rStyle w:val="Char2"/>
          <w:rFonts w:hint="cs"/>
          <w:rtl/>
        </w:rPr>
        <w:t>ی</w:t>
      </w:r>
      <w:r w:rsidR="004E33CD">
        <w:rPr>
          <w:rStyle w:val="Char2"/>
          <w:rFonts w:hint="cs"/>
          <w:rtl/>
        </w:rPr>
        <w:t xml:space="preserve"> آن‌ها </w:t>
      </w:r>
      <w:r w:rsidRPr="00CE1691">
        <w:rPr>
          <w:rStyle w:val="Char2"/>
          <w:rFonts w:hint="cs"/>
          <w:rtl/>
        </w:rPr>
        <w:t>اطلاع</w:t>
      </w:r>
      <w:r w:rsidR="00051984">
        <w:rPr>
          <w:rStyle w:val="Char2"/>
          <w:rFonts w:hint="cs"/>
          <w:rtl/>
        </w:rPr>
        <w:t>ی</w:t>
      </w:r>
      <w:r w:rsidRPr="00CE1691">
        <w:rPr>
          <w:rStyle w:val="Char2"/>
          <w:rFonts w:hint="cs"/>
          <w:rtl/>
        </w:rPr>
        <w:t xml:space="preserve"> ندارند. و اگر نه همه ملت</w:t>
      </w:r>
      <w:r w:rsidR="0000323A">
        <w:rPr>
          <w:rStyle w:val="Char2"/>
          <w:rFonts w:hint="eastAsia"/>
          <w:rtl/>
        </w:rPr>
        <w:t>‌</w:t>
      </w:r>
      <w:r w:rsidRPr="00CE1691">
        <w:rPr>
          <w:rStyle w:val="Char2"/>
          <w:rFonts w:hint="cs"/>
          <w:rtl/>
        </w:rPr>
        <w:t>ها و مذاهب، به حق</w:t>
      </w:r>
      <w:r w:rsidR="00051984">
        <w:rPr>
          <w:rStyle w:val="Char2"/>
          <w:rFonts w:hint="cs"/>
          <w:rtl/>
        </w:rPr>
        <w:t>ی</w:t>
      </w:r>
      <w:r w:rsidRPr="00CE1691">
        <w:rPr>
          <w:rStyle w:val="Char2"/>
          <w:rFonts w:hint="cs"/>
          <w:rtl/>
        </w:rPr>
        <w:t>قت داشتن چشم زخم اتفاق نظر دارند،</w:t>
      </w:r>
      <w:r w:rsidR="00CC4B2B">
        <w:rPr>
          <w:rStyle w:val="Char2"/>
          <w:rFonts w:hint="cs"/>
          <w:rtl/>
        </w:rPr>
        <w:t xml:space="preserve"> </w:t>
      </w:r>
      <w:r w:rsidRPr="00CE1691">
        <w:rPr>
          <w:rStyle w:val="Char2"/>
          <w:rFonts w:hint="cs"/>
          <w:rtl/>
        </w:rPr>
        <w:t xml:space="preserve">اگر چه در علت وقوع آن اختلاف نظر وجود دارد. </w:t>
      </w:r>
    </w:p>
    <w:p w:rsidR="00EE1291" w:rsidRPr="00CE1691" w:rsidRDefault="00EE1291" w:rsidP="008B48DD">
      <w:pPr>
        <w:ind w:firstLine="284"/>
        <w:jc w:val="both"/>
        <w:rPr>
          <w:rStyle w:val="Char2"/>
          <w:rtl/>
        </w:rPr>
      </w:pPr>
      <w:r w:rsidRPr="00CE1691">
        <w:rPr>
          <w:rStyle w:val="Char2"/>
          <w:rFonts w:hint="cs"/>
          <w:rtl/>
        </w:rPr>
        <w:t>آنگاه می‌افزا</w:t>
      </w:r>
      <w:r w:rsidR="00051984">
        <w:rPr>
          <w:rStyle w:val="Char2"/>
          <w:rFonts w:hint="cs"/>
          <w:rtl/>
        </w:rPr>
        <w:t>ی</w:t>
      </w:r>
      <w:r w:rsidRPr="00CE1691">
        <w:rPr>
          <w:rStyle w:val="Char2"/>
          <w:rFonts w:hint="cs"/>
          <w:rtl/>
        </w:rPr>
        <w:t xml:space="preserve">د: </w:t>
      </w:r>
      <w:r w:rsidR="00051984">
        <w:rPr>
          <w:rStyle w:val="Char2"/>
          <w:rFonts w:hint="cs"/>
          <w:rtl/>
        </w:rPr>
        <w:t>ک</w:t>
      </w:r>
      <w:r w:rsidRPr="00CE1691">
        <w:rPr>
          <w:rStyle w:val="Char2"/>
          <w:rFonts w:hint="cs"/>
          <w:rtl/>
        </w:rPr>
        <w:t>ه ب</w:t>
      </w:r>
      <w:r w:rsidR="00051984">
        <w:rPr>
          <w:rStyle w:val="Char2"/>
          <w:rFonts w:hint="cs"/>
          <w:rtl/>
        </w:rPr>
        <w:t>ی</w:t>
      </w:r>
      <w:r w:rsidRPr="00CE1691">
        <w:rPr>
          <w:rStyle w:val="Char2"/>
          <w:rFonts w:hint="cs"/>
          <w:rtl/>
        </w:rPr>
        <w:t xml:space="preserve"> ترد</w:t>
      </w:r>
      <w:r w:rsidR="00051984">
        <w:rPr>
          <w:rStyle w:val="Char2"/>
          <w:rFonts w:hint="cs"/>
          <w:rtl/>
        </w:rPr>
        <w:t>ی</w:t>
      </w:r>
      <w:r w:rsidRPr="00CE1691">
        <w:rPr>
          <w:rStyle w:val="Char2"/>
          <w:rFonts w:hint="cs"/>
          <w:rtl/>
        </w:rPr>
        <w:t>د، خداوند در هر روح و جسم، توان و و</w:t>
      </w:r>
      <w:r w:rsidR="00051984">
        <w:rPr>
          <w:rStyle w:val="Char2"/>
          <w:rFonts w:hint="cs"/>
          <w:rtl/>
        </w:rPr>
        <w:t>ی</w:t>
      </w:r>
      <w:r w:rsidRPr="00CE1691">
        <w:rPr>
          <w:rStyle w:val="Char2"/>
          <w:rFonts w:hint="cs"/>
          <w:rtl/>
        </w:rPr>
        <w:t>ژگ</w:t>
      </w:r>
      <w:r w:rsidR="00051984">
        <w:rPr>
          <w:rStyle w:val="Char2"/>
          <w:rFonts w:hint="cs"/>
          <w:rtl/>
        </w:rPr>
        <w:t>ی</w:t>
      </w:r>
      <w:r w:rsidR="0000323A">
        <w:rPr>
          <w:rStyle w:val="Char2"/>
          <w:rFonts w:hint="eastAsia"/>
          <w:rtl/>
        </w:rPr>
        <w:t>‌</w:t>
      </w:r>
      <w:r w:rsidRPr="00CE1691">
        <w:rPr>
          <w:rStyle w:val="Char2"/>
          <w:rFonts w:hint="cs"/>
          <w:rtl/>
        </w:rPr>
        <w:t>ها</w:t>
      </w:r>
      <w:r w:rsidR="00051984">
        <w:rPr>
          <w:rStyle w:val="Char2"/>
          <w:rFonts w:hint="cs"/>
          <w:rtl/>
        </w:rPr>
        <w:t>ی</w:t>
      </w:r>
      <w:r w:rsidRPr="00CE1691">
        <w:rPr>
          <w:rStyle w:val="Char2"/>
          <w:rFonts w:hint="cs"/>
          <w:rtl/>
        </w:rPr>
        <w:t xml:space="preserve"> مختلف</w:t>
      </w:r>
      <w:r w:rsidR="00051984">
        <w:rPr>
          <w:rStyle w:val="Char2"/>
          <w:rFonts w:hint="cs"/>
          <w:rtl/>
        </w:rPr>
        <w:t>ی</w:t>
      </w:r>
      <w:r w:rsidRPr="00CE1691">
        <w:rPr>
          <w:rStyle w:val="Char2"/>
          <w:rFonts w:hint="cs"/>
          <w:rtl/>
        </w:rPr>
        <w:t xml:space="preserve"> گذاشته </w:t>
      </w:r>
      <w:r w:rsidR="00051984">
        <w:rPr>
          <w:rStyle w:val="Char2"/>
          <w:rFonts w:hint="cs"/>
          <w:rtl/>
        </w:rPr>
        <w:t>ک</w:t>
      </w:r>
      <w:r w:rsidRPr="00CE1691">
        <w:rPr>
          <w:rStyle w:val="Char2"/>
          <w:rFonts w:hint="cs"/>
          <w:rtl/>
        </w:rPr>
        <w:t>ه ه</w:t>
      </w:r>
      <w:r w:rsidR="00051984">
        <w:rPr>
          <w:rStyle w:val="Char2"/>
          <w:rFonts w:hint="cs"/>
          <w:rtl/>
        </w:rPr>
        <w:t>ی</w:t>
      </w:r>
      <w:r w:rsidRPr="00CE1691">
        <w:rPr>
          <w:rStyle w:val="Char2"/>
          <w:rFonts w:hint="cs"/>
          <w:rtl/>
        </w:rPr>
        <w:t>چ</w:t>
      </w:r>
      <w:r w:rsidR="00051984">
        <w:rPr>
          <w:rStyle w:val="Char2"/>
          <w:rFonts w:hint="cs"/>
          <w:rtl/>
        </w:rPr>
        <w:t>ک</w:t>
      </w:r>
      <w:r w:rsidRPr="00CE1691">
        <w:rPr>
          <w:rStyle w:val="Char2"/>
          <w:rFonts w:hint="cs"/>
          <w:rtl/>
        </w:rPr>
        <w:t>س نمی‌تواند</w:t>
      </w:r>
      <w:r w:rsidR="004E33CD">
        <w:rPr>
          <w:rStyle w:val="Char2"/>
          <w:rFonts w:hint="cs"/>
          <w:rtl/>
        </w:rPr>
        <w:t xml:space="preserve"> آن‌ها </w:t>
      </w:r>
      <w:r w:rsidRPr="00CE1691">
        <w:rPr>
          <w:rStyle w:val="Char2"/>
          <w:rFonts w:hint="cs"/>
          <w:rtl/>
        </w:rPr>
        <w:t>را ان</w:t>
      </w:r>
      <w:r w:rsidR="00051984">
        <w:rPr>
          <w:rStyle w:val="Char2"/>
          <w:rFonts w:hint="cs"/>
          <w:rtl/>
        </w:rPr>
        <w:t>ک</w:t>
      </w:r>
      <w:r w:rsidRPr="00CE1691">
        <w:rPr>
          <w:rStyle w:val="Char2"/>
          <w:rFonts w:hint="cs"/>
          <w:rtl/>
        </w:rPr>
        <w:t>ار ب</w:t>
      </w:r>
      <w:r w:rsidR="00051984">
        <w:rPr>
          <w:rStyle w:val="Char2"/>
          <w:rFonts w:hint="cs"/>
          <w:rtl/>
        </w:rPr>
        <w:t>ک</w:t>
      </w:r>
      <w:r w:rsidRPr="00CE1691">
        <w:rPr>
          <w:rStyle w:val="Char2"/>
          <w:rFonts w:hint="cs"/>
          <w:rtl/>
        </w:rPr>
        <w:t>ند. چگونه مم</w:t>
      </w:r>
      <w:r w:rsidR="00051984">
        <w:rPr>
          <w:rStyle w:val="Char2"/>
          <w:rFonts w:hint="cs"/>
          <w:rtl/>
        </w:rPr>
        <w:t>ک</w:t>
      </w:r>
      <w:r w:rsidRPr="00CE1691">
        <w:rPr>
          <w:rStyle w:val="Char2"/>
          <w:rFonts w:hint="cs"/>
          <w:rtl/>
        </w:rPr>
        <w:t xml:space="preserve">ن است </w:t>
      </w:r>
      <w:r w:rsidR="00051984">
        <w:rPr>
          <w:rStyle w:val="Char2"/>
          <w:rFonts w:hint="cs"/>
          <w:rtl/>
        </w:rPr>
        <w:t>ک</w:t>
      </w:r>
      <w:r w:rsidRPr="00CE1691">
        <w:rPr>
          <w:rStyle w:val="Char2"/>
          <w:rFonts w:hint="cs"/>
          <w:rtl/>
        </w:rPr>
        <w:t>ه انسان</w:t>
      </w:r>
      <w:r w:rsidR="00051984">
        <w:rPr>
          <w:rStyle w:val="Char2"/>
          <w:rFonts w:hint="cs"/>
          <w:rtl/>
        </w:rPr>
        <w:t>ی</w:t>
      </w:r>
      <w:r w:rsidRPr="00CE1691">
        <w:rPr>
          <w:rStyle w:val="Char2"/>
          <w:rFonts w:hint="cs"/>
          <w:rtl/>
        </w:rPr>
        <w:t xml:space="preserve"> عاقل، تأث</w:t>
      </w:r>
      <w:r w:rsidR="00051984">
        <w:rPr>
          <w:rStyle w:val="Char2"/>
          <w:rFonts w:hint="cs"/>
          <w:rtl/>
        </w:rPr>
        <w:t>ی</w:t>
      </w:r>
      <w:r w:rsidRPr="00CE1691">
        <w:rPr>
          <w:rStyle w:val="Char2"/>
          <w:rFonts w:hint="cs"/>
          <w:rtl/>
        </w:rPr>
        <w:t>ر روح بر جسم را من</w:t>
      </w:r>
      <w:r w:rsidR="00051984">
        <w:rPr>
          <w:rStyle w:val="Char2"/>
          <w:rFonts w:hint="cs"/>
          <w:rtl/>
        </w:rPr>
        <w:t>ک</w:t>
      </w:r>
      <w:r w:rsidRPr="00CE1691">
        <w:rPr>
          <w:rStyle w:val="Char2"/>
          <w:rFonts w:hint="cs"/>
          <w:rtl/>
        </w:rPr>
        <w:t>ر بشود. مگر نمی‌ب</w:t>
      </w:r>
      <w:r w:rsidR="00051984">
        <w:rPr>
          <w:rStyle w:val="Char2"/>
          <w:rFonts w:hint="cs"/>
          <w:rtl/>
        </w:rPr>
        <w:t>ی</w:t>
      </w:r>
      <w:r w:rsidRPr="00CE1691">
        <w:rPr>
          <w:rStyle w:val="Char2"/>
          <w:rFonts w:hint="cs"/>
          <w:rtl/>
        </w:rPr>
        <w:t xml:space="preserve">ند </w:t>
      </w:r>
      <w:r w:rsidR="00051984">
        <w:rPr>
          <w:rStyle w:val="Char2"/>
          <w:rFonts w:hint="cs"/>
          <w:rtl/>
        </w:rPr>
        <w:t>ک</w:t>
      </w:r>
      <w:r w:rsidRPr="00CE1691">
        <w:rPr>
          <w:rStyle w:val="Char2"/>
          <w:rFonts w:hint="cs"/>
          <w:rtl/>
        </w:rPr>
        <w:t>ه چهر</w:t>
      </w:r>
      <w:r w:rsidR="00B852D8">
        <w:rPr>
          <w:rStyle w:val="Char2"/>
          <w:rFonts w:hint="cs"/>
          <w:rtl/>
        </w:rPr>
        <w:t>ۀ</w:t>
      </w:r>
      <w:r w:rsidRPr="00CE1691">
        <w:rPr>
          <w:rStyle w:val="Char2"/>
          <w:rFonts w:hint="cs"/>
          <w:rtl/>
        </w:rPr>
        <w:t xml:space="preserve"> انسان</w:t>
      </w:r>
      <w:r w:rsidR="00051984">
        <w:rPr>
          <w:rStyle w:val="Char2"/>
          <w:rFonts w:hint="cs"/>
          <w:rtl/>
        </w:rPr>
        <w:t>ی</w:t>
      </w:r>
      <w:r w:rsidRPr="00CE1691">
        <w:rPr>
          <w:rStyle w:val="Char2"/>
          <w:rFonts w:hint="cs"/>
          <w:rtl/>
        </w:rPr>
        <w:t xml:space="preserve"> در مقابل </w:t>
      </w:r>
      <w:r w:rsidR="00987196">
        <w:rPr>
          <w:rStyle w:val="Char2"/>
          <w:rFonts w:hint="cs"/>
          <w:rtl/>
        </w:rPr>
        <w:t>کسی که</w:t>
      </w:r>
      <w:r w:rsidRPr="00CE1691">
        <w:rPr>
          <w:rStyle w:val="Char2"/>
          <w:rFonts w:hint="cs"/>
          <w:rtl/>
        </w:rPr>
        <w:t xml:space="preserve"> از او شرم می‌</w:t>
      </w:r>
      <w:r w:rsidR="00051984">
        <w:rPr>
          <w:rStyle w:val="Char2"/>
          <w:rFonts w:hint="cs"/>
          <w:rtl/>
        </w:rPr>
        <w:t>ک</w:t>
      </w:r>
      <w:r w:rsidRPr="00CE1691">
        <w:rPr>
          <w:rStyle w:val="Char2"/>
          <w:rFonts w:hint="cs"/>
          <w:rtl/>
        </w:rPr>
        <w:t>ند، قرمز می‌شود و گاه</w:t>
      </w:r>
      <w:r w:rsidR="00051984">
        <w:rPr>
          <w:rStyle w:val="Char2"/>
          <w:rFonts w:hint="cs"/>
          <w:rtl/>
        </w:rPr>
        <w:t>ی</w:t>
      </w:r>
      <w:r w:rsidRPr="00CE1691">
        <w:rPr>
          <w:rStyle w:val="Char2"/>
          <w:rFonts w:hint="cs"/>
          <w:rtl/>
        </w:rPr>
        <w:t xml:space="preserve"> هم زرد می‌شود. ب</w:t>
      </w:r>
      <w:r w:rsidR="0000323A">
        <w:rPr>
          <w:rStyle w:val="Char2"/>
          <w:rFonts w:hint="cs"/>
          <w:rtl/>
        </w:rPr>
        <w:t xml:space="preserve">ه </w:t>
      </w:r>
      <w:r w:rsidRPr="00CE1691">
        <w:rPr>
          <w:rStyle w:val="Char2"/>
          <w:rFonts w:hint="cs"/>
          <w:rtl/>
        </w:rPr>
        <w:t>هم</w:t>
      </w:r>
      <w:r w:rsidR="00051984">
        <w:rPr>
          <w:rStyle w:val="Char2"/>
          <w:rFonts w:hint="cs"/>
          <w:rtl/>
        </w:rPr>
        <w:t>ی</w:t>
      </w:r>
      <w:r w:rsidRPr="00CE1691">
        <w:rPr>
          <w:rStyle w:val="Char2"/>
          <w:rFonts w:hint="cs"/>
          <w:rtl/>
        </w:rPr>
        <w:t xml:space="preserve">ن صورت مشاهده شده است </w:t>
      </w:r>
      <w:r w:rsidR="00051984">
        <w:rPr>
          <w:rStyle w:val="Char2"/>
          <w:rFonts w:hint="cs"/>
          <w:rtl/>
        </w:rPr>
        <w:t>ک</w:t>
      </w:r>
      <w:r w:rsidRPr="00CE1691">
        <w:rPr>
          <w:rStyle w:val="Char2"/>
          <w:rFonts w:hint="cs"/>
          <w:rtl/>
        </w:rPr>
        <w:t>ه برخ</w:t>
      </w:r>
      <w:r w:rsidR="00051984">
        <w:rPr>
          <w:rStyle w:val="Char2"/>
          <w:rFonts w:hint="cs"/>
          <w:rtl/>
        </w:rPr>
        <w:t>ی</w:t>
      </w:r>
      <w:r w:rsidRPr="00CE1691">
        <w:rPr>
          <w:rStyle w:val="Char2"/>
          <w:rFonts w:hint="cs"/>
          <w:rtl/>
        </w:rPr>
        <w:t xml:space="preserve"> در اثر چشم زخم، خف</w:t>
      </w:r>
      <w:r w:rsidR="00051984">
        <w:rPr>
          <w:rStyle w:val="Char2"/>
          <w:rFonts w:hint="cs"/>
          <w:rtl/>
        </w:rPr>
        <w:t>ی</w:t>
      </w:r>
      <w:r w:rsidRPr="00CE1691">
        <w:rPr>
          <w:rStyle w:val="Char2"/>
          <w:rFonts w:hint="cs"/>
          <w:rtl/>
        </w:rPr>
        <w:t>ف شده</w:t>
      </w:r>
      <w:r w:rsidR="00D32F6D">
        <w:rPr>
          <w:rStyle w:val="Char2"/>
          <w:rFonts w:hint="cs"/>
          <w:rtl/>
        </w:rPr>
        <w:t xml:space="preserve">‌اند </w:t>
      </w:r>
      <w:r w:rsidRPr="00CE1691">
        <w:rPr>
          <w:rStyle w:val="Char2"/>
          <w:rFonts w:hint="cs"/>
          <w:rtl/>
        </w:rPr>
        <w:t>و ا</w:t>
      </w:r>
      <w:r w:rsidR="00051984">
        <w:rPr>
          <w:rStyle w:val="Char2"/>
          <w:rFonts w:hint="cs"/>
          <w:rtl/>
        </w:rPr>
        <w:t>ی</w:t>
      </w:r>
      <w:r w:rsidRPr="00CE1691">
        <w:rPr>
          <w:rStyle w:val="Char2"/>
          <w:rFonts w:hint="cs"/>
          <w:rtl/>
        </w:rPr>
        <w:t>ن همان تأث</w:t>
      </w:r>
      <w:r w:rsidR="00051984">
        <w:rPr>
          <w:rStyle w:val="Char2"/>
          <w:rFonts w:hint="cs"/>
          <w:rtl/>
        </w:rPr>
        <w:t>ی</w:t>
      </w:r>
      <w:r w:rsidRPr="00CE1691">
        <w:rPr>
          <w:rStyle w:val="Char2"/>
          <w:rFonts w:hint="cs"/>
          <w:rtl/>
        </w:rPr>
        <w:t>ر روح است.</w:t>
      </w:r>
    </w:p>
    <w:p w:rsidR="00EE1291" w:rsidRPr="00CE1691" w:rsidRDefault="00EE1291" w:rsidP="008B48DD">
      <w:pPr>
        <w:ind w:firstLine="284"/>
        <w:jc w:val="both"/>
        <w:rPr>
          <w:rStyle w:val="Char2"/>
          <w:rtl/>
        </w:rPr>
      </w:pPr>
      <w:r w:rsidRPr="00CE1691">
        <w:rPr>
          <w:rStyle w:val="Char2"/>
          <w:rFonts w:hint="cs"/>
          <w:rtl/>
        </w:rPr>
        <w:t>و چون در ا</w:t>
      </w:r>
      <w:r w:rsidR="00051984">
        <w:rPr>
          <w:rStyle w:val="Char2"/>
          <w:rFonts w:hint="cs"/>
          <w:rtl/>
        </w:rPr>
        <w:t>ی</w:t>
      </w:r>
      <w:r w:rsidRPr="00CE1691">
        <w:rPr>
          <w:rStyle w:val="Char2"/>
          <w:rFonts w:hint="cs"/>
          <w:rtl/>
        </w:rPr>
        <w:t>نجا تأث</w:t>
      </w:r>
      <w:r w:rsidR="00051984">
        <w:rPr>
          <w:rStyle w:val="Char2"/>
          <w:rFonts w:hint="cs"/>
          <w:rtl/>
        </w:rPr>
        <w:t>ی</w:t>
      </w:r>
      <w:r w:rsidRPr="00CE1691">
        <w:rPr>
          <w:rStyle w:val="Char2"/>
          <w:rFonts w:hint="cs"/>
          <w:rtl/>
        </w:rPr>
        <w:t xml:space="preserve">ر روح از </w:t>
      </w:r>
      <w:r w:rsidR="00051984">
        <w:rPr>
          <w:rStyle w:val="Char2"/>
          <w:rFonts w:hint="cs"/>
          <w:rtl/>
        </w:rPr>
        <w:t>ک</w:t>
      </w:r>
      <w:r w:rsidRPr="00CE1691">
        <w:rPr>
          <w:rStyle w:val="Char2"/>
          <w:rFonts w:hint="cs"/>
          <w:rtl/>
        </w:rPr>
        <w:t>انال چشم، انتقال می‌</w:t>
      </w:r>
      <w:r w:rsidR="00051984">
        <w:rPr>
          <w:rStyle w:val="Char2"/>
          <w:rFonts w:hint="cs"/>
          <w:rtl/>
        </w:rPr>
        <w:t>ی</w:t>
      </w:r>
      <w:r w:rsidRPr="00CE1691">
        <w:rPr>
          <w:rStyle w:val="Char2"/>
          <w:rFonts w:hint="cs"/>
          <w:rtl/>
        </w:rPr>
        <w:t>ابد،</w:t>
      </w:r>
      <w:r w:rsidR="001B336F">
        <w:rPr>
          <w:rStyle w:val="Char2"/>
          <w:rFonts w:hint="cs"/>
          <w:rtl/>
        </w:rPr>
        <w:t xml:space="preserve"> آن را </w:t>
      </w:r>
      <w:r w:rsidRPr="00CE1691">
        <w:rPr>
          <w:rStyle w:val="Char2"/>
          <w:rFonts w:hint="cs"/>
          <w:rtl/>
        </w:rPr>
        <w:t>به چشم، نسبت م</w:t>
      </w:r>
      <w:r w:rsidR="00051984">
        <w:rPr>
          <w:rStyle w:val="Char2"/>
          <w:rFonts w:hint="cs"/>
          <w:rtl/>
        </w:rPr>
        <w:t>ی</w:t>
      </w:r>
      <w:r w:rsidRPr="00CE1691">
        <w:rPr>
          <w:rStyle w:val="Char2"/>
          <w:rFonts w:hint="cs"/>
          <w:rtl/>
        </w:rPr>
        <w:t>‌دهند، ول</w:t>
      </w:r>
      <w:r w:rsidR="00051984">
        <w:rPr>
          <w:rStyle w:val="Char2"/>
          <w:rFonts w:hint="cs"/>
          <w:rtl/>
        </w:rPr>
        <w:t>ی</w:t>
      </w:r>
      <w:r w:rsidRPr="00CE1691">
        <w:rPr>
          <w:rStyle w:val="Char2"/>
          <w:rFonts w:hint="cs"/>
          <w:rtl/>
        </w:rPr>
        <w:t xml:space="preserve"> در واقع همان روح مؤثر است نه چشم.</w:t>
      </w:r>
    </w:p>
    <w:p w:rsidR="00EE1291" w:rsidRPr="00CE1691" w:rsidRDefault="00EE1291" w:rsidP="008B48DD">
      <w:pPr>
        <w:ind w:firstLine="284"/>
        <w:jc w:val="both"/>
        <w:rPr>
          <w:rStyle w:val="Char2"/>
        </w:rPr>
      </w:pPr>
      <w:r w:rsidRPr="00CE1691">
        <w:rPr>
          <w:rStyle w:val="Char2"/>
          <w:rFonts w:hint="cs"/>
          <w:rtl/>
        </w:rPr>
        <w:t>و تأث</w:t>
      </w:r>
      <w:r w:rsidR="00051984">
        <w:rPr>
          <w:rStyle w:val="Char2"/>
          <w:rFonts w:hint="cs"/>
          <w:rtl/>
        </w:rPr>
        <w:t>ی</w:t>
      </w:r>
      <w:r w:rsidRPr="00CE1691">
        <w:rPr>
          <w:rStyle w:val="Char2"/>
          <w:rFonts w:hint="cs"/>
          <w:rtl/>
        </w:rPr>
        <w:t>ر ارواح بستگ</w:t>
      </w:r>
      <w:r w:rsidR="00051984">
        <w:rPr>
          <w:rStyle w:val="Char2"/>
          <w:rFonts w:hint="cs"/>
          <w:rtl/>
        </w:rPr>
        <w:t>ی</w:t>
      </w:r>
      <w:r w:rsidRPr="00CE1691">
        <w:rPr>
          <w:rStyle w:val="Char2"/>
          <w:rFonts w:hint="cs"/>
          <w:rtl/>
        </w:rPr>
        <w:t xml:space="preserve"> به و</w:t>
      </w:r>
      <w:r w:rsidR="00051984">
        <w:rPr>
          <w:rStyle w:val="Char2"/>
          <w:rFonts w:hint="cs"/>
          <w:rtl/>
        </w:rPr>
        <w:t>ی</w:t>
      </w:r>
      <w:r w:rsidRPr="00CE1691">
        <w:rPr>
          <w:rStyle w:val="Char2"/>
          <w:rFonts w:hint="cs"/>
          <w:rtl/>
        </w:rPr>
        <w:t>ژگ</w:t>
      </w:r>
      <w:r w:rsidR="00051984">
        <w:rPr>
          <w:rStyle w:val="Char2"/>
          <w:rFonts w:hint="cs"/>
          <w:rtl/>
        </w:rPr>
        <w:t>ی</w:t>
      </w:r>
      <w:r w:rsidR="0000323A">
        <w:rPr>
          <w:rStyle w:val="Char2"/>
          <w:rFonts w:hint="eastAsia"/>
          <w:rtl/>
        </w:rPr>
        <w:t>‌</w:t>
      </w:r>
      <w:r w:rsidRPr="00CE1691">
        <w:rPr>
          <w:rStyle w:val="Char2"/>
          <w:rFonts w:hint="cs"/>
          <w:rtl/>
        </w:rPr>
        <w:t>ها</w:t>
      </w:r>
      <w:r w:rsidR="00051984">
        <w:rPr>
          <w:rStyle w:val="Char2"/>
          <w:rFonts w:hint="cs"/>
          <w:rtl/>
        </w:rPr>
        <w:t>ی</w:t>
      </w:r>
      <w:r w:rsidR="004E33CD">
        <w:rPr>
          <w:rStyle w:val="Char2"/>
          <w:rFonts w:hint="cs"/>
          <w:rtl/>
        </w:rPr>
        <w:t xml:space="preserve"> آن‌ها </w:t>
      </w:r>
      <w:r w:rsidRPr="00CE1691">
        <w:rPr>
          <w:rStyle w:val="Char2"/>
          <w:rFonts w:hint="cs"/>
          <w:rtl/>
        </w:rPr>
        <w:t xml:space="preserve">دارد. مثلاً روح انسان حاسد، </w:t>
      </w:r>
      <w:r w:rsidR="00B852D8">
        <w:rPr>
          <w:rStyle w:val="Char2"/>
          <w:rFonts w:hint="cs"/>
          <w:rtl/>
        </w:rPr>
        <w:t>به وسیلۀ</w:t>
      </w:r>
      <w:r w:rsidRPr="00CE1691">
        <w:rPr>
          <w:rStyle w:val="Char2"/>
          <w:rFonts w:hint="cs"/>
          <w:rtl/>
        </w:rPr>
        <w:t xml:space="preserve"> چشم، آثار و</w:t>
      </w:r>
      <w:r w:rsidR="00051984">
        <w:rPr>
          <w:rStyle w:val="Char2"/>
          <w:rFonts w:hint="cs"/>
          <w:rtl/>
        </w:rPr>
        <w:t>ی</w:t>
      </w:r>
      <w:r w:rsidRPr="00CE1691">
        <w:rPr>
          <w:rStyle w:val="Char2"/>
          <w:rFonts w:hint="cs"/>
          <w:rtl/>
        </w:rPr>
        <w:t>رانگر</w:t>
      </w:r>
      <w:r w:rsidR="00051984">
        <w:rPr>
          <w:rStyle w:val="Char2"/>
          <w:rFonts w:hint="cs"/>
          <w:rtl/>
        </w:rPr>
        <w:t>ی</w:t>
      </w:r>
      <w:r w:rsidRPr="00CE1691">
        <w:rPr>
          <w:rStyle w:val="Char2"/>
          <w:rFonts w:hint="cs"/>
          <w:rtl/>
        </w:rPr>
        <w:t xml:space="preserve"> بجا می‌گذارد. از ا</w:t>
      </w:r>
      <w:r w:rsidR="00051984">
        <w:rPr>
          <w:rStyle w:val="Char2"/>
          <w:rFonts w:hint="cs"/>
          <w:rtl/>
        </w:rPr>
        <w:t>ی</w:t>
      </w:r>
      <w:r w:rsidRPr="00CE1691">
        <w:rPr>
          <w:rStyle w:val="Char2"/>
          <w:rFonts w:hint="cs"/>
          <w:rtl/>
        </w:rPr>
        <w:t xml:space="preserve">نرو، خداوند به </w:t>
      </w:r>
      <w:r w:rsidRPr="00CE1691">
        <w:rPr>
          <w:rStyle w:val="Char2"/>
          <w:rtl/>
        </w:rPr>
        <w:t>رسول الله</w:t>
      </w:r>
      <w:r>
        <w:rPr>
          <w:rFonts w:cs="CTraditional Arabic" w:hint="cs"/>
          <w:rtl/>
        </w:rPr>
        <w:t>ص</w:t>
      </w:r>
      <w:r w:rsidRPr="00CE1691">
        <w:rPr>
          <w:rStyle w:val="Char2"/>
          <w:rFonts w:hint="cs"/>
          <w:rtl/>
        </w:rPr>
        <w:t xml:space="preserve"> دستور داد </w:t>
      </w:r>
      <w:r w:rsidR="00051984">
        <w:rPr>
          <w:rStyle w:val="Char2"/>
          <w:rFonts w:hint="cs"/>
          <w:rtl/>
        </w:rPr>
        <w:t>ک</w:t>
      </w:r>
      <w:r w:rsidRPr="00CE1691">
        <w:rPr>
          <w:rStyle w:val="Char2"/>
          <w:rFonts w:hint="cs"/>
          <w:rtl/>
        </w:rPr>
        <w:t>ه از شر حاسد، به خدا پناه ببرد. چشم انسان حاسد، به افع</w:t>
      </w:r>
      <w:r w:rsidR="00051984">
        <w:rPr>
          <w:rStyle w:val="Char2"/>
          <w:rFonts w:hint="cs"/>
          <w:rtl/>
        </w:rPr>
        <w:t>ی</w:t>
      </w:r>
      <w:r w:rsidRPr="00CE1691">
        <w:rPr>
          <w:rStyle w:val="Char2"/>
          <w:rFonts w:hint="cs"/>
          <w:rtl/>
        </w:rPr>
        <w:t xml:space="preserve"> می‌ماند </w:t>
      </w:r>
      <w:r w:rsidR="00051984">
        <w:rPr>
          <w:rStyle w:val="Char2"/>
          <w:rFonts w:hint="cs"/>
          <w:rtl/>
        </w:rPr>
        <w:t>ک</w:t>
      </w:r>
      <w:r w:rsidRPr="00CE1691">
        <w:rPr>
          <w:rStyle w:val="Char2"/>
          <w:rFonts w:hint="cs"/>
          <w:rtl/>
        </w:rPr>
        <w:t>ه وقت</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س</w:t>
      </w:r>
      <w:r w:rsidR="00051984">
        <w:rPr>
          <w:rStyle w:val="Char2"/>
          <w:rFonts w:hint="cs"/>
          <w:rtl/>
        </w:rPr>
        <w:t>ی</w:t>
      </w:r>
      <w:r w:rsidRPr="00CE1691">
        <w:rPr>
          <w:rStyle w:val="Char2"/>
          <w:rFonts w:hint="cs"/>
          <w:rtl/>
        </w:rPr>
        <w:t xml:space="preserve"> خشم</w:t>
      </w:r>
      <w:r w:rsidR="001B336F">
        <w:rPr>
          <w:rStyle w:val="Char2"/>
          <w:rFonts w:hint="cs"/>
          <w:rtl/>
        </w:rPr>
        <w:t xml:space="preserve"> آن را </w:t>
      </w:r>
      <w:r w:rsidRPr="00CE1691">
        <w:rPr>
          <w:rStyle w:val="Char2"/>
          <w:rFonts w:hint="cs"/>
          <w:rtl/>
        </w:rPr>
        <w:t>بر انگ</w:t>
      </w:r>
      <w:r w:rsidR="00051984">
        <w:rPr>
          <w:rStyle w:val="Char2"/>
          <w:rFonts w:hint="cs"/>
          <w:rtl/>
        </w:rPr>
        <w:t>ی</w:t>
      </w:r>
      <w:r w:rsidRPr="00CE1691">
        <w:rPr>
          <w:rStyle w:val="Char2"/>
          <w:rFonts w:hint="cs"/>
          <w:rtl/>
        </w:rPr>
        <w:t>زد، سموم داخل جسمش بر انگ</w:t>
      </w:r>
      <w:r w:rsidR="00051984">
        <w:rPr>
          <w:rStyle w:val="Char2"/>
          <w:rFonts w:hint="cs"/>
          <w:rtl/>
        </w:rPr>
        <w:t>ی</w:t>
      </w:r>
      <w:r w:rsidRPr="00CE1691">
        <w:rPr>
          <w:rStyle w:val="Char2"/>
          <w:rFonts w:hint="cs"/>
          <w:rtl/>
        </w:rPr>
        <w:t xml:space="preserve">خته می‌شود و </w:t>
      </w:r>
      <w:r w:rsidR="00B852D8">
        <w:rPr>
          <w:rStyle w:val="Char2"/>
          <w:rFonts w:hint="cs"/>
          <w:rtl/>
        </w:rPr>
        <w:t>به وسیلۀ</w:t>
      </w:r>
      <w:r w:rsidRPr="00CE1691">
        <w:rPr>
          <w:rStyle w:val="Char2"/>
          <w:rFonts w:hint="cs"/>
          <w:rtl/>
        </w:rPr>
        <w:t xml:space="preserve"> ن</w:t>
      </w:r>
      <w:r w:rsidR="00051984">
        <w:rPr>
          <w:rStyle w:val="Char2"/>
          <w:rFonts w:hint="cs"/>
          <w:rtl/>
        </w:rPr>
        <w:t>ی</w:t>
      </w:r>
      <w:r w:rsidRPr="00CE1691">
        <w:rPr>
          <w:rStyle w:val="Char2"/>
          <w:rFonts w:hint="cs"/>
          <w:rtl/>
        </w:rPr>
        <w:t>شش تزر</w:t>
      </w:r>
      <w:r w:rsidR="00051984">
        <w:rPr>
          <w:rStyle w:val="Char2"/>
          <w:rFonts w:hint="cs"/>
          <w:rtl/>
        </w:rPr>
        <w:t>ی</w:t>
      </w:r>
      <w:r w:rsidRPr="00CE1691">
        <w:rPr>
          <w:rStyle w:val="Char2"/>
          <w:rFonts w:hint="cs"/>
          <w:rtl/>
        </w:rPr>
        <w:t>ق می‌گردد و دشمنش را از ب</w:t>
      </w:r>
      <w:r w:rsidR="00051984">
        <w:rPr>
          <w:rStyle w:val="Char2"/>
          <w:rFonts w:hint="cs"/>
          <w:rtl/>
        </w:rPr>
        <w:t>ی</w:t>
      </w:r>
      <w:r w:rsidRPr="00CE1691">
        <w:rPr>
          <w:rStyle w:val="Char2"/>
          <w:rFonts w:hint="cs"/>
          <w:rtl/>
        </w:rPr>
        <w:t>ن می‌برد. چنان</w:t>
      </w:r>
      <w:r w:rsidR="00051984">
        <w:rPr>
          <w:rStyle w:val="Char2"/>
          <w:rFonts w:hint="cs"/>
          <w:rtl/>
        </w:rPr>
        <w:t>ک</w:t>
      </w:r>
      <w:r w:rsidRPr="00CE1691">
        <w:rPr>
          <w:rStyle w:val="Char2"/>
          <w:rFonts w:hint="cs"/>
          <w:rtl/>
        </w:rPr>
        <w:t xml:space="preserve">ه </w:t>
      </w:r>
      <w:r w:rsidRPr="00CE1691">
        <w:rPr>
          <w:rStyle w:val="Char2"/>
          <w:rtl/>
        </w:rPr>
        <w:t>رسول الله</w:t>
      </w:r>
      <w:r>
        <w:rPr>
          <w:rFonts w:cs="CTraditional Arabic" w:hint="cs"/>
          <w:rtl/>
        </w:rPr>
        <w:t>ص</w:t>
      </w:r>
      <w:r w:rsidRPr="00CE1691">
        <w:rPr>
          <w:rStyle w:val="Char2"/>
          <w:rFonts w:hint="cs"/>
          <w:rtl/>
        </w:rPr>
        <w:t xml:space="preserve"> فرموده است: «برخ</w:t>
      </w:r>
      <w:r w:rsidR="00051984">
        <w:rPr>
          <w:rStyle w:val="Char2"/>
          <w:rFonts w:hint="cs"/>
          <w:rtl/>
        </w:rPr>
        <w:t>ی</w:t>
      </w:r>
      <w:r w:rsidRPr="00CE1691">
        <w:rPr>
          <w:rStyle w:val="Char2"/>
          <w:rFonts w:hint="cs"/>
          <w:rtl/>
        </w:rPr>
        <w:t xml:space="preserve"> از مارها، نور د</w:t>
      </w:r>
      <w:r w:rsidR="00051984">
        <w:rPr>
          <w:rStyle w:val="Char2"/>
          <w:rFonts w:hint="cs"/>
          <w:rtl/>
        </w:rPr>
        <w:t>ی</w:t>
      </w:r>
      <w:r w:rsidRPr="00CE1691">
        <w:rPr>
          <w:rStyle w:val="Char2"/>
          <w:rFonts w:hint="cs"/>
          <w:rtl/>
        </w:rPr>
        <w:t>دگان را می‌ربا</w:t>
      </w:r>
      <w:r w:rsidR="00051984">
        <w:rPr>
          <w:rStyle w:val="Char2"/>
          <w:rFonts w:hint="cs"/>
          <w:rtl/>
        </w:rPr>
        <w:t>ی</w:t>
      </w:r>
      <w:r w:rsidRPr="00CE1691">
        <w:rPr>
          <w:rStyle w:val="Char2"/>
          <w:rFonts w:hint="cs"/>
          <w:rtl/>
        </w:rPr>
        <w:t>ند و برخ</w:t>
      </w:r>
      <w:r w:rsidR="00051984">
        <w:rPr>
          <w:rStyle w:val="Char2"/>
          <w:rFonts w:hint="cs"/>
          <w:rtl/>
        </w:rPr>
        <w:t>ی</w:t>
      </w:r>
      <w:r w:rsidRPr="00CE1691">
        <w:rPr>
          <w:rStyle w:val="Char2"/>
          <w:rFonts w:hint="cs"/>
          <w:rtl/>
        </w:rPr>
        <w:t xml:space="preserve"> جن</w:t>
      </w:r>
      <w:r w:rsidR="00051984">
        <w:rPr>
          <w:rStyle w:val="Char2"/>
          <w:rFonts w:hint="cs"/>
          <w:rtl/>
        </w:rPr>
        <w:t>ی</w:t>
      </w:r>
      <w:r w:rsidRPr="00CE1691">
        <w:rPr>
          <w:rStyle w:val="Char2"/>
          <w:rFonts w:hint="cs"/>
          <w:rtl/>
        </w:rPr>
        <w:t>ن را ساقط می‌گردانند». (بخار</w:t>
      </w:r>
      <w:r w:rsidR="00051984">
        <w:rPr>
          <w:rStyle w:val="Char2"/>
          <w:rFonts w:hint="cs"/>
          <w:rtl/>
        </w:rPr>
        <w:t>ی</w:t>
      </w:r>
      <w:r w:rsidRPr="00CE1691">
        <w:rPr>
          <w:rStyle w:val="Char2"/>
          <w:rFonts w:hint="cs"/>
          <w:rtl/>
        </w:rPr>
        <w:t>).</w:t>
      </w:r>
    </w:p>
    <w:p w:rsidR="00EE1291" w:rsidRPr="00CE1691" w:rsidRDefault="00EE1291" w:rsidP="008B48DD">
      <w:pPr>
        <w:ind w:firstLine="284"/>
        <w:jc w:val="both"/>
        <w:rPr>
          <w:rStyle w:val="Char2"/>
          <w:rtl/>
        </w:rPr>
      </w:pPr>
      <w:r w:rsidRPr="00CE1691">
        <w:rPr>
          <w:rStyle w:val="Char2"/>
          <w:rFonts w:hint="cs"/>
          <w:rtl/>
        </w:rPr>
        <w:t>چشم زخم گاه</w:t>
      </w:r>
      <w:r w:rsidR="00051984">
        <w:rPr>
          <w:rStyle w:val="Char2"/>
          <w:rFonts w:hint="cs"/>
          <w:rtl/>
        </w:rPr>
        <w:t>ی</w:t>
      </w:r>
      <w:r w:rsidRPr="00CE1691">
        <w:rPr>
          <w:rStyle w:val="Char2"/>
          <w:rFonts w:hint="cs"/>
          <w:rtl/>
        </w:rPr>
        <w:t xml:space="preserve"> با د</w:t>
      </w:r>
      <w:r w:rsidR="00051984">
        <w:rPr>
          <w:rStyle w:val="Char2"/>
          <w:rFonts w:hint="cs"/>
          <w:rtl/>
        </w:rPr>
        <w:t>ی</w:t>
      </w:r>
      <w:r w:rsidRPr="00CE1691">
        <w:rPr>
          <w:rStyle w:val="Char2"/>
          <w:rFonts w:hint="cs"/>
          <w:rtl/>
        </w:rPr>
        <w:t>دن و روبر شدن و گاه</w:t>
      </w:r>
      <w:r w:rsidR="00051984">
        <w:rPr>
          <w:rStyle w:val="Char2"/>
          <w:rFonts w:hint="cs"/>
          <w:rtl/>
        </w:rPr>
        <w:t>ی</w:t>
      </w:r>
      <w:r w:rsidRPr="00CE1691">
        <w:rPr>
          <w:rStyle w:val="Char2"/>
          <w:rFonts w:hint="cs"/>
          <w:rtl/>
        </w:rPr>
        <w:t xml:space="preserve"> هم با شن</w:t>
      </w:r>
      <w:r w:rsidR="00051984">
        <w:rPr>
          <w:rStyle w:val="Char2"/>
          <w:rFonts w:hint="cs"/>
          <w:rtl/>
        </w:rPr>
        <w:t>ی</w:t>
      </w:r>
      <w:r w:rsidRPr="00CE1691">
        <w:rPr>
          <w:rStyle w:val="Char2"/>
          <w:rFonts w:hint="cs"/>
          <w:rtl/>
        </w:rPr>
        <w:t>دن اوصاف، اتفاق م</w:t>
      </w:r>
      <w:r w:rsidR="00051984">
        <w:rPr>
          <w:rStyle w:val="Char2"/>
          <w:rFonts w:hint="cs"/>
          <w:rtl/>
        </w:rPr>
        <w:t>ی</w:t>
      </w:r>
      <w:r w:rsidRPr="00CE1691">
        <w:rPr>
          <w:rStyle w:val="Char2"/>
          <w:rFonts w:hint="cs"/>
          <w:rtl/>
        </w:rPr>
        <w:t>‌افتد. و لازم ن</w:t>
      </w:r>
      <w:r w:rsidR="00051984">
        <w:rPr>
          <w:rStyle w:val="Char2"/>
          <w:rFonts w:hint="cs"/>
          <w:rtl/>
        </w:rPr>
        <w:t>ی</w:t>
      </w:r>
      <w:r w:rsidRPr="00CE1691">
        <w:rPr>
          <w:rStyle w:val="Char2"/>
          <w:rFonts w:hint="cs"/>
          <w:rtl/>
        </w:rPr>
        <w:t xml:space="preserve">ست </w:t>
      </w:r>
      <w:r w:rsidR="00051984">
        <w:rPr>
          <w:rStyle w:val="Char2"/>
          <w:rFonts w:hint="cs"/>
          <w:rtl/>
        </w:rPr>
        <w:t>ک</w:t>
      </w:r>
      <w:r w:rsidRPr="00CE1691">
        <w:rPr>
          <w:rStyle w:val="Char2"/>
          <w:rFonts w:hint="cs"/>
          <w:rtl/>
        </w:rPr>
        <w:t>ه حتماً با</w:t>
      </w:r>
      <w:r w:rsidR="00051984">
        <w:rPr>
          <w:rStyle w:val="Char2"/>
          <w:rFonts w:hint="cs"/>
          <w:rtl/>
        </w:rPr>
        <w:t>ی</w:t>
      </w:r>
      <w:r w:rsidRPr="00CE1691">
        <w:rPr>
          <w:rStyle w:val="Char2"/>
          <w:rFonts w:hint="cs"/>
          <w:rtl/>
        </w:rPr>
        <w:t>د چ</w:t>
      </w:r>
      <w:r w:rsidR="00051984">
        <w:rPr>
          <w:rStyle w:val="Char2"/>
          <w:rFonts w:hint="cs"/>
          <w:rtl/>
        </w:rPr>
        <w:t>ی</w:t>
      </w:r>
      <w:r w:rsidRPr="00CE1691">
        <w:rPr>
          <w:rStyle w:val="Char2"/>
          <w:rFonts w:hint="cs"/>
          <w:rtl/>
        </w:rPr>
        <w:t>ز</w:t>
      </w:r>
      <w:r w:rsidR="00051984">
        <w:rPr>
          <w:rStyle w:val="Char2"/>
          <w:rFonts w:hint="cs"/>
          <w:rtl/>
        </w:rPr>
        <w:t>ی</w:t>
      </w:r>
      <w:r w:rsidRPr="00CE1691">
        <w:rPr>
          <w:rStyle w:val="Char2"/>
          <w:rFonts w:hint="cs"/>
          <w:rtl/>
        </w:rPr>
        <w:t xml:space="preserve"> با چشم د</w:t>
      </w:r>
      <w:r w:rsidR="00051984">
        <w:rPr>
          <w:rStyle w:val="Char2"/>
          <w:rFonts w:hint="cs"/>
          <w:rtl/>
        </w:rPr>
        <w:t>ی</w:t>
      </w:r>
      <w:r w:rsidRPr="00CE1691">
        <w:rPr>
          <w:rStyle w:val="Char2"/>
          <w:rFonts w:hint="cs"/>
          <w:rtl/>
        </w:rPr>
        <w:t>ده شود تا مورد چشم زخم واقع بشود. از</w:t>
      </w:r>
      <w:r w:rsidR="00987196">
        <w:rPr>
          <w:rStyle w:val="Char2"/>
          <w:rFonts w:hint="cs"/>
          <w:rtl/>
        </w:rPr>
        <w:t xml:space="preserve"> این رو </w:t>
      </w:r>
      <w:r w:rsidRPr="00CE1691">
        <w:rPr>
          <w:rStyle w:val="Char2"/>
          <w:rFonts w:hint="cs"/>
          <w:rtl/>
        </w:rPr>
        <w:t>مم</w:t>
      </w:r>
      <w:r w:rsidR="00051984">
        <w:rPr>
          <w:rStyle w:val="Char2"/>
          <w:rFonts w:hint="cs"/>
          <w:rtl/>
        </w:rPr>
        <w:t>ک</w:t>
      </w:r>
      <w:r w:rsidRPr="00CE1691">
        <w:rPr>
          <w:rStyle w:val="Char2"/>
          <w:rFonts w:hint="cs"/>
          <w:rtl/>
        </w:rPr>
        <w:t>ن است انسان ناب</w:t>
      </w:r>
      <w:r w:rsidR="00051984">
        <w:rPr>
          <w:rStyle w:val="Char2"/>
          <w:rFonts w:hint="cs"/>
          <w:rtl/>
        </w:rPr>
        <w:t>ی</w:t>
      </w:r>
      <w:r w:rsidRPr="00CE1691">
        <w:rPr>
          <w:rStyle w:val="Char2"/>
          <w:rFonts w:hint="cs"/>
          <w:rtl/>
        </w:rPr>
        <w:t>نا با شن</w:t>
      </w:r>
      <w:r w:rsidR="00051984">
        <w:rPr>
          <w:rStyle w:val="Char2"/>
          <w:rFonts w:hint="cs"/>
          <w:rtl/>
        </w:rPr>
        <w:t>ی</w:t>
      </w:r>
      <w:r w:rsidRPr="00CE1691">
        <w:rPr>
          <w:rStyle w:val="Char2"/>
          <w:rFonts w:hint="cs"/>
          <w:rtl/>
        </w:rPr>
        <w:t xml:space="preserve">دن اوصاف </w:t>
      </w:r>
      <w:r w:rsidR="00051984">
        <w:rPr>
          <w:rStyle w:val="Char2"/>
          <w:rFonts w:hint="cs"/>
          <w:rtl/>
        </w:rPr>
        <w:t>ک</w:t>
      </w:r>
      <w:r w:rsidRPr="00CE1691">
        <w:rPr>
          <w:rStyle w:val="Char2"/>
          <w:rFonts w:hint="cs"/>
          <w:rtl/>
        </w:rPr>
        <w:t>س</w:t>
      </w:r>
      <w:r w:rsidR="00051984">
        <w:rPr>
          <w:rStyle w:val="Char2"/>
          <w:rFonts w:hint="cs"/>
          <w:rtl/>
        </w:rPr>
        <w:t>ی</w:t>
      </w:r>
      <w:r w:rsidRPr="00CE1691">
        <w:rPr>
          <w:rStyle w:val="Char2"/>
          <w:rFonts w:hint="cs"/>
          <w:rtl/>
        </w:rPr>
        <w:t xml:space="preserve"> </w:t>
      </w:r>
      <w:r w:rsidR="00051984">
        <w:rPr>
          <w:rStyle w:val="Char2"/>
          <w:rFonts w:hint="cs"/>
          <w:rtl/>
        </w:rPr>
        <w:t>ی</w:t>
      </w:r>
      <w:r w:rsidRPr="00CE1691">
        <w:rPr>
          <w:rStyle w:val="Char2"/>
          <w:rFonts w:hint="cs"/>
          <w:rtl/>
        </w:rPr>
        <w:t>ا چ</w:t>
      </w:r>
      <w:r w:rsidR="00051984">
        <w:rPr>
          <w:rStyle w:val="Char2"/>
          <w:rFonts w:hint="cs"/>
          <w:rtl/>
        </w:rPr>
        <w:t>ی</w:t>
      </w:r>
      <w:r w:rsidRPr="00CE1691">
        <w:rPr>
          <w:rStyle w:val="Char2"/>
          <w:rFonts w:hint="cs"/>
          <w:rtl/>
        </w:rPr>
        <w:t>ز</w:t>
      </w:r>
      <w:r w:rsidR="00051984">
        <w:rPr>
          <w:rStyle w:val="Char2"/>
          <w:rFonts w:hint="cs"/>
          <w:rtl/>
        </w:rPr>
        <w:t>ی</w:t>
      </w:r>
      <w:r w:rsidRPr="00CE1691">
        <w:rPr>
          <w:rStyle w:val="Char2"/>
          <w:rFonts w:hint="cs"/>
          <w:rtl/>
        </w:rPr>
        <w:t>، او را چشم بزند. چون تأث</w:t>
      </w:r>
      <w:r w:rsidR="00051984">
        <w:rPr>
          <w:rStyle w:val="Char2"/>
          <w:rFonts w:hint="cs"/>
          <w:rtl/>
        </w:rPr>
        <w:t>ی</w:t>
      </w:r>
      <w:r w:rsidRPr="00CE1691">
        <w:rPr>
          <w:rStyle w:val="Char2"/>
          <w:rFonts w:hint="cs"/>
          <w:rtl/>
        </w:rPr>
        <w:t>ر واقع</w:t>
      </w:r>
      <w:r w:rsidR="00051984">
        <w:rPr>
          <w:rStyle w:val="Char2"/>
          <w:rFonts w:hint="cs"/>
          <w:rtl/>
        </w:rPr>
        <w:t>ی</w:t>
      </w:r>
      <w:r w:rsidRPr="00CE1691">
        <w:rPr>
          <w:rStyle w:val="Char2"/>
          <w:rFonts w:hint="cs"/>
          <w:rtl/>
        </w:rPr>
        <w:t xml:space="preserve"> را روح بجا می‌گذارد نه چشم.</w:t>
      </w:r>
    </w:p>
    <w:p w:rsidR="00EE1291" w:rsidRPr="00CE1691" w:rsidRDefault="00EE1291" w:rsidP="008B48DD">
      <w:pPr>
        <w:ind w:firstLine="284"/>
        <w:jc w:val="both"/>
        <w:rPr>
          <w:rStyle w:val="Char2"/>
          <w:rtl/>
        </w:rPr>
      </w:pPr>
      <w:r w:rsidRPr="00CE1691">
        <w:rPr>
          <w:rStyle w:val="Char2"/>
          <w:rFonts w:hint="cs"/>
          <w:rtl/>
        </w:rPr>
        <w:t>چشم زخم در واقع ت</w:t>
      </w:r>
      <w:r w:rsidR="00051984">
        <w:rPr>
          <w:rStyle w:val="Char2"/>
          <w:rFonts w:hint="cs"/>
          <w:rtl/>
        </w:rPr>
        <w:t>ی</w:t>
      </w:r>
      <w:r w:rsidRPr="00CE1691">
        <w:rPr>
          <w:rStyle w:val="Char2"/>
          <w:rFonts w:hint="cs"/>
          <w:rtl/>
        </w:rPr>
        <w:t>ر</w:t>
      </w:r>
      <w:r w:rsidR="00051984">
        <w:rPr>
          <w:rStyle w:val="Char2"/>
          <w:rFonts w:hint="cs"/>
          <w:rtl/>
        </w:rPr>
        <w:t>ی</w:t>
      </w:r>
      <w:r w:rsidRPr="00CE1691">
        <w:rPr>
          <w:rStyle w:val="Char2"/>
          <w:rFonts w:hint="cs"/>
          <w:rtl/>
        </w:rPr>
        <w:t xml:space="preserve"> است </w:t>
      </w:r>
      <w:r w:rsidR="00051984">
        <w:rPr>
          <w:rStyle w:val="Char2"/>
          <w:rFonts w:hint="cs"/>
          <w:rtl/>
        </w:rPr>
        <w:t>ک</w:t>
      </w:r>
      <w:r w:rsidRPr="00CE1691">
        <w:rPr>
          <w:rStyle w:val="Char2"/>
          <w:rFonts w:hint="cs"/>
          <w:rtl/>
        </w:rPr>
        <w:t xml:space="preserve">ه از درون چشم </w:t>
      </w:r>
      <w:r w:rsidR="00051984">
        <w:rPr>
          <w:rStyle w:val="Char2"/>
          <w:rFonts w:hint="cs"/>
          <w:rtl/>
        </w:rPr>
        <w:t>ک</w:t>
      </w:r>
      <w:r w:rsidRPr="00CE1691">
        <w:rPr>
          <w:rStyle w:val="Char2"/>
          <w:rFonts w:hint="cs"/>
          <w:rtl/>
        </w:rPr>
        <w:t>ننده به هدف چشم شونده شل</w:t>
      </w:r>
      <w:r w:rsidR="00051984">
        <w:rPr>
          <w:rStyle w:val="Char2"/>
          <w:rFonts w:hint="cs"/>
          <w:rtl/>
        </w:rPr>
        <w:t>یک</w:t>
      </w:r>
      <w:r w:rsidRPr="00CE1691">
        <w:rPr>
          <w:rStyle w:val="Char2"/>
          <w:rFonts w:hint="cs"/>
          <w:rtl/>
        </w:rPr>
        <w:t xml:space="preserve"> می‌شود. اگر آن شخص ، در سنگرِ دعاها و ذ</w:t>
      </w:r>
      <w:r w:rsidR="00051984">
        <w:rPr>
          <w:rStyle w:val="Char2"/>
          <w:rFonts w:hint="cs"/>
          <w:rtl/>
        </w:rPr>
        <w:t>ک</w:t>
      </w:r>
      <w:r w:rsidRPr="00CE1691">
        <w:rPr>
          <w:rStyle w:val="Char2"/>
          <w:rFonts w:hint="cs"/>
          <w:rtl/>
        </w:rPr>
        <w:t>ر و تسب</w:t>
      </w:r>
      <w:r w:rsidR="00051984">
        <w:rPr>
          <w:rStyle w:val="Char2"/>
          <w:rFonts w:hint="cs"/>
          <w:rtl/>
        </w:rPr>
        <w:t>ی</w:t>
      </w:r>
      <w:r w:rsidRPr="00CE1691">
        <w:rPr>
          <w:rStyle w:val="Char2"/>
          <w:rFonts w:hint="cs"/>
          <w:rtl/>
        </w:rPr>
        <w:t>ح، پناه گرفته باشد، به او اصابت نمی‌</w:t>
      </w:r>
      <w:r w:rsidR="00051984">
        <w:rPr>
          <w:rStyle w:val="Char2"/>
          <w:rFonts w:hint="cs"/>
          <w:rtl/>
        </w:rPr>
        <w:t>ک</w:t>
      </w:r>
      <w:r w:rsidRPr="00CE1691">
        <w:rPr>
          <w:rStyle w:val="Char2"/>
          <w:rFonts w:hint="cs"/>
          <w:rtl/>
        </w:rPr>
        <w:t>ند و در غ</w:t>
      </w:r>
      <w:r w:rsidR="00051984">
        <w:rPr>
          <w:rStyle w:val="Char2"/>
          <w:rFonts w:hint="cs"/>
          <w:rtl/>
        </w:rPr>
        <w:t>ی</w:t>
      </w:r>
      <w:r w:rsidRPr="00CE1691">
        <w:rPr>
          <w:rStyle w:val="Char2"/>
          <w:rFonts w:hint="cs"/>
          <w:rtl/>
        </w:rPr>
        <w:t>ر ا</w:t>
      </w:r>
      <w:r w:rsidR="00051984">
        <w:rPr>
          <w:rStyle w:val="Char2"/>
          <w:rFonts w:hint="cs"/>
          <w:rtl/>
        </w:rPr>
        <w:t>ی</w:t>
      </w:r>
      <w:r w:rsidRPr="00CE1691">
        <w:rPr>
          <w:rStyle w:val="Char2"/>
          <w:rFonts w:hint="cs"/>
          <w:rtl/>
        </w:rPr>
        <w:t>ن</w:t>
      </w:r>
      <w:r w:rsidR="0000323A">
        <w:rPr>
          <w:rStyle w:val="Char2"/>
          <w:rFonts w:hint="cs"/>
          <w:rtl/>
        </w:rPr>
        <w:t xml:space="preserve"> </w:t>
      </w:r>
      <w:r w:rsidRPr="00CE1691">
        <w:rPr>
          <w:rStyle w:val="Char2"/>
          <w:rFonts w:hint="cs"/>
          <w:rtl/>
        </w:rPr>
        <w:t>صورت، به احتمال قو</w:t>
      </w:r>
      <w:r w:rsidR="00051984">
        <w:rPr>
          <w:rStyle w:val="Char2"/>
          <w:rFonts w:hint="cs"/>
          <w:rtl/>
        </w:rPr>
        <w:t>ی</w:t>
      </w:r>
      <w:r w:rsidRPr="00CE1691">
        <w:rPr>
          <w:rStyle w:val="Char2"/>
          <w:rFonts w:hint="cs"/>
          <w:rtl/>
        </w:rPr>
        <w:t xml:space="preserve"> ا</w:t>
      </w:r>
      <w:r w:rsidR="00051984">
        <w:rPr>
          <w:rStyle w:val="Char2"/>
          <w:rFonts w:hint="cs"/>
          <w:rtl/>
        </w:rPr>
        <w:t>ی</w:t>
      </w:r>
      <w:r w:rsidRPr="00CE1691">
        <w:rPr>
          <w:rStyle w:val="Char2"/>
          <w:rFonts w:hint="cs"/>
          <w:rtl/>
        </w:rPr>
        <w:t>ن ت</w:t>
      </w:r>
      <w:r w:rsidR="00051984">
        <w:rPr>
          <w:rStyle w:val="Char2"/>
          <w:rFonts w:hint="cs"/>
          <w:rtl/>
        </w:rPr>
        <w:t>ی</w:t>
      </w:r>
      <w:r w:rsidRPr="00CE1691">
        <w:rPr>
          <w:rStyle w:val="Char2"/>
          <w:rFonts w:hint="cs"/>
          <w:rtl/>
        </w:rPr>
        <w:t xml:space="preserve">ر به او اصابت خواهد </w:t>
      </w:r>
      <w:r w:rsidR="00051984">
        <w:rPr>
          <w:rStyle w:val="Char2"/>
          <w:rFonts w:hint="cs"/>
          <w:rtl/>
        </w:rPr>
        <w:t>ک</w:t>
      </w:r>
      <w:r w:rsidRPr="00CE1691">
        <w:rPr>
          <w:rStyle w:val="Char2"/>
          <w:rFonts w:hint="cs"/>
          <w:rtl/>
        </w:rPr>
        <w:t xml:space="preserve">رد وچه بسا </w:t>
      </w:r>
      <w:r w:rsidR="00051984">
        <w:rPr>
          <w:rStyle w:val="Char2"/>
          <w:rFonts w:hint="cs"/>
          <w:rtl/>
        </w:rPr>
        <w:t>ک</w:t>
      </w:r>
      <w:r w:rsidRPr="00CE1691">
        <w:rPr>
          <w:rStyle w:val="Char2"/>
          <w:rFonts w:hint="cs"/>
          <w:rtl/>
        </w:rPr>
        <w:t>ه ت</w:t>
      </w:r>
      <w:r w:rsidR="00051984">
        <w:rPr>
          <w:rStyle w:val="Char2"/>
          <w:rFonts w:hint="cs"/>
          <w:rtl/>
        </w:rPr>
        <w:t>ی</w:t>
      </w:r>
      <w:r w:rsidRPr="00CE1691">
        <w:rPr>
          <w:rStyle w:val="Char2"/>
          <w:rFonts w:hint="cs"/>
          <w:rtl/>
        </w:rPr>
        <w:t>ر به خطا ن</w:t>
      </w:r>
      <w:r w:rsidR="00051984">
        <w:rPr>
          <w:rStyle w:val="Char2"/>
          <w:rFonts w:hint="cs"/>
          <w:rtl/>
        </w:rPr>
        <w:t>ی</w:t>
      </w:r>
      <w:r w:rsidRPr="00CE1691">
        <w:rPr>
          <w:rStyle w:val="Char2"/>
          <w:rFonts w:hint="cs"/>
          <w:rtl/>
        </w:rPr>
        <w:t>ز می‌رود و گاه</w:t>
      </w:r>
      <w:r w:rsidR="00051984">
        <w:rPr>
          <w:rStyle w:val="Char2"/>
          <w:rFonts w:hint="cs"/>
          <w:rtl/>
        </w:rPr>
        <w:t>ی</w:t>
      </w:r>
      <w:r w:rsidRPr="00CE1691">
        <w:rPr>
          <w:rStyle w:val="Char2"/>
          <w:rFonts w:hint="cs"/>
          <w:rtl/>
        </w:rPr>
        <w:t xml:space="preserve"> هم بر ع</w:t>
      </w:r>
      <w:r w:rsidR="00051984">
        <w:rPr>
          <w:rStyle w:val="Char2"/>
          <w:rFonts w:hint="cs"/>
          <w:rtl/>
        </w:rPr>
        <w:t>ک</w:t>
      </w:r>
      <w:r w:rsidRPr="00CE1691">
        <w:rPr>
          <w:rStyle w:val="Char2"/>
          <w:rFonts w:hint="cs"/>
          <w:rtl/>
        </w:rPr>
        <w:t>س عمل م</w:t>
      </w:r>
      <w:r w:rsidR="00051984">
        <w:rPr>
          <w:rStyle w:val="Char2"/>
          <w:rFonts w:hint="cs"/>
          <w:rtl/>
        </w:rPr>
        <w:t>ی</w:t>
      </w:r>
      <w:r w:rsidRPr="00CE1691">
        <w:rPr>
          <w:rStyle w:val="Char2"/>
          <w:rFonts w:hint="cs"/>
          <w:rtl/>
        </w:rPr>
        <w:t>‌</w:t>
      </w:r>
      <w:r w:rsidR="00051984">
        <w:rPr>
          <w:rStyle w:val="Char2"/>
          <w:rFonts w:hint="cs"/>
          <w:rtl/>
        </w:rPr>
        <w:t>ک</w:t>
      </w:r>
      <w:r w:rsidRPr="00CE1691">
        <w:rPr>
          <w:rStyle w:val="Char2"/>
          <w:rFonts w:hint="cs"/>
          <w:rtl/>
        </w:rPr>
        <w:t xml:space="preserve">ند </w:t>
      </w:r>
      <w:r w:rsidR="00051984">
        <w:rPr>
          <w:rStyle w:val="Char2"/>
          <w:rFonts w:hint="cs"/>
          <w:rtl/>
        </w:rPr>
        <w:t>ی</w:t>
      </w:r>
      <w:r w:rsidRPr="00CE1691">
        <w:rPr>
          <w:rStyle w:val="Char2"/>
          <w:rFonts w:hint="cs"/>
          <w:rtl/>
        </w:rPr>
        <w:t>عن</w:t>
      </w:r>
      <w:r w:rsidR="00051984">
        <w:rPr>
          <w:rStyle w:val="Char2"/>
          <w:rFonts w:hint="cs"/>
          <w:rtl/>
        </w:rPr>
        <w:t>ی</w:t>
      </w:r>
      <w:r w:rsidRPr="00CE1691">
        <w:rPr>
          <w:rStyle w:val="Char2"/>
          <w:rFonts w:hint="cs"/>
          <w:rtl/>
        </w:rPr>
        <w:t xml:space="preserve"> به خود چشم </w:t>
      </w:r>
      <w:r w:rsidR="00051984">
        <w:rPr>
          <w:rStyle w:val="Char2"/>
          <w:rFonts w:hint="cs"/>
          <w:rtl/>
        </w:rPr>
        <w:t>ک</w:t>
      </w:r>
      <w:r w:rsidRPr="00CE1691">
        <w:rPr>
          <w:rStyle w:val="Char2"/>
          <w:rFonts w:hint="cs"/>
          <w:rtl/>
        </w:rPr>
        <w:t>ننده بر م</w:t>
      </w:r>
      <w:r w:rsidR="00051984">
        <w:rPr>
          <w:rStyle w:val="Char2"/>
          <w:rFonts w:hint="cs"/>
          <w:rtl/>
        </w:rPr>
        <w:t>ی</w:t>
      </w:r>
      <w:r w:rsidRPr="00CE1691">
        <w:rPr>
          <w:rStyle w:val="Char2"/>
          <w:rFonts w:hint="cs"/>
          <w:rtl/>
        </w:rPr>
        <w:t>‌گردد.</w:t>
      </w:r>
    </w:p>
    <w:p w:rsidR="00EE1291" w:rsidRPr="00CE1691" w:rsidRDefault="00EE1291" w:rsidP="008B48DD">
      <w:pPr>
        <w:ind w:firstLine="284"/>
        <w:jc w:val="both"/>
        <w:rPr>
          <w:rStyle w:val="Char2"/>
          <w:rtl/>
        </w:rPr>
      </w:pPr>
      <w:r w:rsidRPr="00CE1691">
        <w:rPr>
          <w:rStyle w:val="Char2"/>
          <w:rFonts w:hint="cs"/>
          <w:rtl/>
        </w:rPr>
        <w:t xml:space="preserve">ضمناً قابل </w:t>
      </w:r>
      <w:r w:rsidR="00051984">
        <w:rPr>
          <w:rStyle w:val="Char2"/>
          <w:rFonts w:hint="cs"/>
          <w:rtl/>
        </w:rPr>
        <w:t>ی</w:t>
      </w:r>
      <w:r w:rsidRPr="00CE1691">
        <w:rPr>
          <w:rStyle w:val="Char2"/>
          <w:rFonts w:hint="cs"/>
          <w:rtl/>
        </w:rPr>
        <w:t>ادآور</w:t>
      </w:r>
      <w:r w:rsidR="00051984">
        <w:rPr>
          <w:rStyle w:val="Char2"/>
          <w:rFonts w:hint="cs"/>
          <w:rtl/>
        </w:rPr>
        <w:t>ی</w:t>
      </w:r>
      <w:r w:rsidRPr="00CE1691">
        <w:rPr>
          <w:rStyle w:val="Char2"/>
          <w:rFonts w:hint="cs"/>
          <w:rtl/>
        </w:rPr>
        <w:t xml:space="preserve"> است </w:t>
      </w:r>
      <w:r w:rsidR="00051984">
        <w:rPr>
          <w:rStyle w:val="Char2"/>
          <w:rFonts w:hint="cs"/>
          <w:rtl/>
        </w:rPr>
        <w:t>ک</w:t>
      </w:r>
      <w:r w:rsidRPr="00CE1691">
        <w:rPr>
          <w:rStyle w:val="Char2"/>
          <w:rFonts w:hint="cs"/>
          <w:rtl/>
        </w:rPr>
        <w:t>ه چشم زخم، گاه</w:t>
      </w:r>
      <w:r w:rsidR="00051984">
        <w:rPr>
          <w:rStyle w:val="Char2"/>
          <w:rFonts w:hint="cs"/>
          <w:rtl/>
        </w:rPr>
        <w:t>ی</w:t>
      </w:r>
      <w:r w:rsidRPr="00CE1691">
        <w:rPr>
          <w:rStyle w:val="Char2"/>
          <w:rFonts w:hint="cs"/>
          <w:rtl/>
        </w:rPr>
        <w:t xml:space="preserve"> به اراده شخص و گاه</w:t>
      </w:r>
      <w:r w:rsidR="00051984">
        <w:rPr>
          <w:rStyle w:val="Char2"/>
          <w:rFonts w:hint="cs"/>
          <w:rtl/>
        </w:rPr>
        <w:t>ی</w:t>
      </w:r>
      <w:r w:rsidRPr="00CE1691">
        <w:rPr>
          <w:rStyle w:val="Char2"/>
          <w:rFonts w:hint="cs"/>
          <w:rtl/>
        </w:rPr>
        <w:t xml:space="preserve"> بدون اراده اش اتفاق می‌افتد</w:t>
      </w:r>
      <w:r w:rsidRPr="00D70BA7">
        <w:rPr>
          <w:rStyle w:val="Char2"/>
          <w:rFonts w:hint="cs"/>
          <w:vertAlign w:val="superscript"/>
          <w:rtl/>
        </w:rPr>
        <w:t>(</w:t>
      </w:r>
      <w:r w:rsidRPr="00D70BA7">
        <w:rPr>
          <w:rStyle w:val="Char2"/>
          <w:vertAlign w:val="superscript"/>
          <w:rtl/>
        </w:rPr>
        <w:footnoteReference w:id="109"/>
      </w:r>
      <w:r w:rsidRPr="00D70BA7">
        <w:rPr>
          <w:rStyle w:val="Char2"/>
          <w:rFonts w:hint="cs"/>
          <w:vertAlign w:val="superscript"/>
          <w:rtl/>
        </w:rPr>
        <w:t>)</w:t>
      </w:r>
      <w:r w:rsidRPr="00CE1691">
        <w:rPr>
          <w:rStyle w:val="Char2"/>
          <w:rFonts w:hint="cs"/>
          <w:rtl/>
        </w:rPr>
        <w:t>.</w:t>
      </w:r>
    </w:p>
    <w:p w:rsidR="00EE1291" w:rsidRPr="00E7722A" w:rsidRDefault="00EE1291" w:rsidP="00EE1291">
      <w:pPr>
        <w:pStyle w:val="a0"/>
        <w:rPr>
          <w:rtl/>
        </w:rPr>
      </w:pPr>
      <w:bookmarkStart w:id="314" w:name="_Toc305982729"/>
      <w:bookmarkStart w:id="315" w:name="_Toc440709359"/>
      <w:r w:rsidRPr="00E7722A">
        <w:rPr>
          <w:rFonts w:hint="cs"/>
          <w:rtl/>
        </w:rPr>
        <w:t>فرق چشم زخم و حسادت</w:t>
      </w:r>
      <w:bookmarkEnd w:id="314"/>
      <w:bookmarkEnd w:id="315"/>
    </w:p>
    <w:p w:rsidR="00EE1291" w:rsidRPr="009749E9" w:rsidRDefault="00EE1291" w:rsidP="0000323A">
      <w:pPr>
        <w:pStyle w:val="ListParagraph"/>
        <w:numPr>
          <w:ilvl w:val="0"/>
          <w:numId w:val="78"/>
        </w:numPr>
        <w:jc w:val="both"/>
        <w:rPr>
          <w:rStyle w:val="Char2"/>
          <w:rtl/>
        </w:rPr>
      </w:pPr>
      <w:r w:rsidRPr="00CE1691">
        <w:rPr>
          <w:rStyle w:val="Char2"/>
          <w:rFonts w:hint="cs"/>
          <w:rtl/>
        </w:rPr>
        <w:t>حسد عام است هم شامل چشم زخم می‌شود هم شامل انواع د</w:t>
      </w:r>
      <w:r w:rsidR="00051984">
        <w:rPr>
          <w:rStyle w:val="Char2"/>
          <w:rFonts w:hint="cs"/>
          <w:rtl/>
        </w:rPr>
        <w:t>ی</w:t>
      </w:r>
      <w:r w:rsidRPr="00CE1691">
        <w:rPr>
          <w:rStyle w:val="Char2"/>
          <w:rFonts w:hint="cs"/>
          <w:rtl/>
        </w:rPr>
        <w:t>گر حسد. از</w:t>
      </w:r>
      <w:r w:rsidR="00987196">
        <w:rPr>
          <w:rStyle w:val="Char2"/>
          <w:rFonts w:hint="cs"/>
          <w:rtl/>
        </w:rPr>
        <w:t xml:space="preserve"> این رو </w:t>
      </w:r>
      <w:r w:rsidRPr="00CE1691">
        <w:rPr>
          <w:rStyle w:val="Char2"/>
          <w:rFonts w:hint="cs"/>
          <w:rtl/>
        </w:rPr>
        <w:t>در سور</w:t>
      </w:r>
      <w:r w:rsidR="00B852D8">
        <w:rPr>
          <w:rStyle w:val="Char2"/>
          <w:rFonts w:hint="cs"/>
          <w:rtl/>
        </w:rPr>
        <w:t>ۀ</w:t>
      </w:r>
      <w:r w:rsidRPr="00CE1691">
        <w:rPr>
          <w:rStyle w:val="Char2"/>
          <w:rFonts w:hint="cs"/>
          <w:rtl/>
        </w:rPr>
        <w:t xml:space="preserve"> فلق می‌خوان</w:t>
      </w:r>
      <w:r w:rsidR="00051984">
        <w:rPr>
          <w:rStyle w:val="Char2"/>
          <w:rFonts w:hint="cs"/>
          <w:rtl/>
        </w:rPr>
        <w:t>ی</w:t>
      </w:r>
      <w:r w:rsidRPr="00CE1691">
        <w:rPr>
          <w:rStyle w:val="Char2"/>
          <w:rFonts w:hint="cs"/>
          <w:rtl/>
        </w:rPr>
        <w:t>م:</w:t>
      </w:r>
      <w:r w:rsidR="0000323A">
        <w:rPr>
          <w:rStyle w:val="Char2"/>
          <w:rFonts w:hint="cs"/>
          <w:rtl/>
        </w:rPr>
        <w:t xml:space="preserve"> </w:t>
      </w:r>
      <w:r w:rsidR="0000323A" w:rsidRPr="0000323A">
        <w:rPr>
          <w:rStyle w:val="Char2"/>
          <w:rFonts w:ascii="Traditional Arabic" w:hAnsi="Traditional Arabic" w:cs="Traditional Arabic"/>
          <w:rtl/>
        </w:rPr>
        <w:t>﴿</w:t>
      </w:r>
      <w:r w:rsidR="0000323A" w:rsidRPr="001931A1">
        <w:rPr>
          <w:rStyle w:val="Char8"/>
          <w:rtl/>
        </w:rPr>
        <w:t>وَمِن شَرِّ حَاسِدٍ إِذَا حَسَدَ ٥</w:t>
      </w:r>
      <w:r w:rsidR="0000323A" w:rsidRPr="0000323A">
        <w:rPr>
          <w:rStyle w:val="Char2"/>
          <w:rFonts w:ascii="Traditional Arabic" w:hAnsi="Traditional Arabic" w:cs="Traditional Arabic"/>
          <w:rtl/>
        </w:rPr>
        <w:t>﴾</w:t>
      </w:r>
      <w:r w:rsidRPr="0000323A">
        <w:rPr>
          <w:rStyle w:val="Char2"/>
          <w:rFonts w:hint="cs"/>
          <w:rtl/>
        </w:rPr>
        <w:t xml:space="preserve"> </w:t>
      </w:r>
      <w:r w:rsidRPr="0000323A">
        <w:rPr>
          <w:rStyle w:val="Char5"/>
          <w:rFonts w:hint="cs"/>
          <w:rtl/>
        </w:rPr>
        <w:t>[الفلق: 5]</w:t>
      </w:r>
      <w:r w:rsidRPr="0000323A">
        <w:rPr>
          <w:rStyle w:val="Char2"/>
          <w:rFonts w:hint="cs"/>
          <w:rtl/>
        </w:rPr>
        <w:t xml:space="preserve">. </w:t>
      </w:r>
      <w:r w:rsidR="00051984">
        <w:rPr>
          <w:rStyle w:val="Char2"/>
          <w:rFonts w:hint="cs"/>
          <w:rtl/>
        </w:rPr>
        <w:t>ک</w:t>
      </w:r>
      <w:r w:rsidRPr="00CE1691">
        <w:rPr>
          <w:rStyle w:val="Char2"/>
          <w:rFonts w:hint="cs"/>
          <w:rtl/>
        </w:rPr>
        <w:t>ه ضمناً از شر چشم زخم ن</w:t>
      </w:r>
      <w:r w:rsidR="00051984">
        <w:rPr>
          <w:rStyle w:val="Char2"/>
          <w:rFonts w:hint="cs"/>
          <w:rtl/>
        </w:rPr>
        <w:t>ی</w:t>
      </w:r>
      <w:r w:rsidRPr="00CE1691">
        <w:rPr>
          <w:rStyle w:val="Char2"/>
          <w:rFonts w:hint="cs"/>
          <w:rtl/>
        </w:rPr>
        <w:t>ز، پناه ‌م</w:t>
      </w:r>
      <w:r w:rsidR="00051984">
        <w:rPr>
          <w:rStyle w:val="Char2"/>
          <w:rFonts w:hint="cs"/>
          <w:rtl/>
        </w:rPr>
        <w:t>ی</w:t>
      </w:r>
      <w:r w:rsidRPr="00CE1691">
        <w:rPr>
          <w:rStyle w:val="Char2"/>
          <w:rFonts w:hint="cs"/>
          <w:rtl/>
        </w:rPr>
        <w:t>‌خواه</w:t>
      </w:r>
      <w:r w:rsidR="00051984">
        <w:rPr>
          <w:rStyle w:val="Char2"/>
          <w:rFonts w:hint="cs"/>
          <w:rtl/>
        </w:rPr>
        <w:t>ی</w:t>
      </w:r>
      <w:r w:rsidRPr="00CE1691">
        <w:rPr>
          <w:rStyle w:val="Char2"/>
          <w:rFonts w:hint="cs"/>
          <w:rtl/>
        </w:rPr>
        <w:t>م. و ا</w:t>
      </w:r>
      <w:r w:rsidR="00051984">
        <w:rPr>
          <w:rStyle w:val="Char2"/>
          <w:rFonts w:hint="cs"/>
          <w:rtl/>
        </w:rPr>
        <w:t>ی</w:t>
      </w:r>
      <w:r w:rsidRPr="00CE1691">
        <w:rPr>
          <w:rStyle w:val="Char2"/>
          <w:rFonts w:hint="cs"/>
          <w:rtl/>
        </w:rPr>
        <w:t>ن ب</w:t>
      </w:r>
      <w:r w:rsidR="00051984">
        <w:rPr>
          <w:rStyle w:val="Char2"/>
          <w:rFonts w:hint="cs"/>
          <w:rtl/>
        </w:rPr>
        <w:t>ی</w:t>
      </w:r>
      <w:r w:rsidRPr="00CE1691">
        <w:rPr>
          <w:rStyle w:val="Char2"/>
          <w:rFonts w:hint="cs"/>
          <w:rtl/>
        </w:rPr>
        <w:t>انگر اعجاز و بلاغت قرآن است</w:t>
      </w:r>
      <w:r w:rsidRPr="0000323A">
        <w:rPr>
          <w:rStyle w:val="Char2"/>
          <w:rFonts w:hint="cs"/>
          <w:vertAlign w:val="superscript"/>
          <w:rtl/>
        </w:rPr>
        <w:t>(</w:t>
      </w:r>
      <w:r w:rsidRPr="00D70BA7">
        <w:rPr>
          <w:rStyle w:val="Char2"/>
          <w:vertAlign w:val="superscript"/>
          <w:rtl/>
        </w:rPr>
        <w:footnoteReference w:id="110"/>
      </w:r>
      <w:r w:rsidRPr="0000323A">
        <w:rPr>
          <w:rStyle w:val="Char2"/>
          <w:rFonts w:hint="cs"/>
          <w:vertAlign w:val="superscript"/>
          <w:rtl/>
        </w:rPr>
        <w:t>)</w:t>
      </w:r>
      <w:r w:rsidRPr="00CE1691">
        <w:rPr>
          <w:rStyle w:val="Char2"/>
          <w:rFonts w:hint="cs"/>
          <w:rtl/>
        </w:rPr>
        <w:t>.</w:t>
      </w:r>
    </w:p>
    <w:p w:rsidR="00EE1291" w:rsidRPr="00CE1691" w:rsidRDefault="00EE1291" w:rsidP="0000323A">
      <w:pPr>
        <w:pStyle w:val="ListParagraph"/>
        <w:numPr>
          <w:ilvl w:val="0"/>
          <w:numId w:val="78"/>
        </w:numPr>
        <w:jc w:val="both"/>
        <w:rPr>
          <w:rStyle w:val="Char2"/>
          <w:rtl/>
        </w:rPr>
      </w:pPr>
      <w:r w:rsidRPr="00CE1691">
        <w:rPr>
          <w:rStyle w:val="Char2"/>
          <w:rFonts w:hint="cs"/>
          <w:rtl/>
        </w:rPr>
        <w:t xml:space="preserve">حسادت از بغض و </w:t>
      </w:r>
      <w:r w:rsidR="00051984">
        <w:rPr>
          <w:rStyle w:val="Char2"/>
          <w:rFonts w:hint="cs"/>
          <w:rtl/>
        </w:rPr>
        <w:t>کی</w:t>
      </w:r>
      <w:r w:rsidRPr="00CE1691">
        <w:rPr>
          <w:rStyle w:val="Char2"/>
          <w:rFonts w:hint="cs"/>
          <w:rtl/>
        </w:rPr>
        <w:t>نه سر چشمه می‌گیرد و حسود، آرزو</w:t>
      </w:r>
      <w:r w:rsidR="00051984">
        <w:rPr>
          <w:rStyle w:val="Char2"/>
          <w:rFonts w:hint="cs"/>
          <w:rtl/>
        </w:rPr>
        <w:t>ی</w:t>
      </w:r>
      <w:r w:rsidRPr="00CE1691">
        <w:rPr>
          <w:rStyle w:val="Char2"/>
          <w:rFonts w:hint="cs"/>
          <w:rtl/>
        </w:rPr>
        <w:t xml:space="preserve"> زوال نعمت از </w:t>
      </w:r>
      <w:r w:rsidR="00051984">
        <w:rPr>
          <w:rStyle w:val="Char2"/>
          <w:rFonts w:hint="cs"/>
          <w:rtl/>
        </w:rPr>
        <w:t>ک</w:t>
      </w:r>
      <w:r w:rsidRPr="00CE1691">
        <w:rPr>
          <w:rStyle w:val="Char2"/>
          <w:rFonts w:hint="cs"/>
          <w:rtl/>
        </w:rPr>
        <w:t>س</w:t>
      </w:r>
      <w:r w:rsidR="00051984">
        <w:rPr>
          <w:rStyle w:val="Char2"/>
          <w:rFonts w:hint="cs"/>
          <w:rtl/>
        </w:rPr>
        <w:t>ی</w:t>
      </w:r>
      <w:r w:rsidRPr="00CE1691">
        <w:rPr>
          <w:rStyle w:val="Char2"/>
          <w:rFonts w:hint="cs"/>
          <w:rtl/>
        </w:rPr>
        <w:t xml:space="preserve"> می‌</w:t>
      </w:r>
      <w:r w:rsidR="00051984">
        <w:rPr>
          <w:rStyle w:val="Char2"/>
          <w:rFonts w:hint="cs"/>
          <w:rtl/>
        </w:rPr>
        <w:t>ک</w:t>
      </w:r>
      <w:r w:rsidRPr="00CE1691">
        <w:rPr>
          <w:rStyle w:val="Char2"/>
          <w:rFonts w:hint="cs"/>
          <w:rtl/>
        </w:rPr>
        <w:t xml:space="preserve">ند </w:t>
      </w:r>
      <w:r w:rsidR="00051984">
        <w:rPr>
          <w:rStyle w:val="Char2"/>
          <w:rFonts w:hint="cs"/>
          <w:rtl/>
        </w:rPr>
        <w:t>ک</w:t>
      </w:r>
      <w:r w:rsidRPr="00CE1691">
        <w:rPr>
          <w:rStyle w:val="Char2"/>
          <w:rFonts w:hint="cs"/>
          <w:rtl/>
        </w:rPr>
        <w:t>ه به او حسادت می‌ورزد. اما چشم زخم از پسند</w:t>
      </w:r>
      <w:r w:rsidR="00051984">
        <w:rPr>
          <w:rStyle w:val="Char2"/>
          <w:rFonts w:hint="cs"/>
          <w:rtl/>
        </w:rPr>
        <w:t>ی</w:t>
      </w:r>
      <w:r w:rsidRPr="00CE1691">
        <w:rPr>
          <w:rStyle w:val="Char2"/>
          <w:rFonts w:hint="cs"/>
          <w:rtl/>
        </w:rPr>
        <w:t>دن و ن</w:t>
      </w:r>
      <w:r w:rsidR="00051984">
        <w:rPr>
          <w:rStyle w:val="Char2"/>
          <w:rFonts w:hint="cs"/>
          <w:rtl/>
        </w:rPr>
        <w:t>یک</w:t>
      </w:r>
      <w:r w:rsidRPr="00CE1691">
        <w:rPr>
          <w:rStyle w:val="Char2"/>
          <w:rFonts w:hint="cs"/>
          <w:rtl/>
        </w:rPr>
        <w:t xml:space="preserve"> و بزرگ پنداشتن چ</w:t>
      </w:r>
      <w:r w:rsidR="00051984">
        <w:rPr>
          <w:rStyle w:val="Char2"/>
          <w:rFonts w:hint="cs"/>
          <w:rtl/>
        </w:rPr>
        <w:t>ی</w:t>
      </w:r>
      <w:r w:rsidRPr="00CE1691">
        <w:rPr>
          <w:rStyle w:val="Char2"/>
          <w:rFonts w:hint="cs"/>
          <w:rtl/>
        </w:rPr>
        <w:t>ز</w:t>
      </w:r>
      <w:r w:rsidR="00051984">
        <w:rPr>
          <w:rStyle w:val="Char2"/>
          <w:rFonts w:hint="cs"/>
          <w:rtl/>
        </w:rPr>
        <w:t>ی</w:t>
      </w:r>
      <w:r w:rsidRPr="00CE1691">
        <w:rPr>
          <w:rStyle w:val="Char2"/>
          <w:rFonts w:hint="cs"/>
          <w:rtl/>
        </w:rPr>
        <w:t xml:space="preserve"> صورت می‌گیرد. پس حسد و چشم زخم، از نظر منبع و سر چشمه فرق می‌کنند، گر چه ضرر و ز</w:t>
      </w:r>
      <w:r w:rsidR="00051984">
        <w:rPr>
          <w:rStyle w:val="Char2"/>
          <w:rFonts w:hint="cs"/>
          <w:rtl/>
        </w:rPr>
        <w:t>ی</w:t>
      </w:r>
      <w:r w:rsidRPr="00CE1691">
        <w:rPr>
          <w:rStyle w:val="Char2"/>
          <w:rFonts w:hint="cs"/>
          <w:rtl/>
        </w:rPr>
        <w:t xml:space="preserve">ان هر دو </w:t>
      </w:r>
      <w:r w:rsidR="00051984">
        <w:rPr>
          <w:rStyle w:val="Char2"/>
          <w:rFonts w:hint="cs"/>
          <w:rtl/>
        </w:rPr>
        <w:t>یکی</w:t>
      </w:r>
      <w:r w:rsidRPr="00CE1691">
        <w:rPr>
          <w:rStyle w:val="Char2"/>
          <w:rFonts w:hint="cs"/>
          <w:rtl/>
        </w:rPr>
        <w:t xml:space="preserve"> است.</w:t>
      </w:r>
    </w:p>
    <w:p w:rsidR="00EE1291" w:rsidRPr="00CE1691" w:rsidRDefault="00EE1291" w:rsidP="0000323A">
      <w:pPr>
        <w:pStyle w:val="ListParagraph"/>
        <w:numPr>
          <w:ilvl w:val="0"/>
          <w:numId w:val="78"/>
        </w:numPr>
        <w:jc w:val="both"/>
        <w:rPr>
          <w:rStyle w:val="Char2"/>
          <w:rtl/>
        </w:rPr>
      </w:pPr>
      <w:r w:rsidRPr="00CE1691">
        <w:rPr>
          <w:rStyle w:val="Char2"/>
          <w:rFonts w:hint="cs"/>
          <w:rtl/>
        </w:rPr>
        <w:t>حسد مم</w:t>
      </w:r>
      <w:r w:rsidR="00051984">
        <w:rPr>
          <w:rStyle w:val="Char2"/>
          <w:rFonts w:hint="cs"/>
          <w:rtl/>
        </w:rPr>
        <w:t>ک</w:t>
      </w:r>
      <w:r w:rsidRPr="00CE1691">
        <w:rPr>
          <w:rStyle w:val="Char2"/>
          <w:rFonts w:hint="cs"/>
          <w:rtl/>
        </w:rPr>
        <w:t>ن است قبل از حصول نعمت اتفاق ب</w:t>
      </w:r>
      <w:r w:rsidR="00051984">
        <w:rPr>
          <w:rStyle w:val="Char2"/>
          <w:rFonts w:hint="cs"/>
          <w:rtl/>
        </w:rPr>
        <w:t>ی</w:t>
      </w:r>
      <w:r w:rsidRPr="00CE1691">
        <w:rPr>
          <w:rStyle w:val="Char2"/>
          <w:rFonts w:hint="cs"/>
          <w:rtl/>
        </w:rPr>
        <w:t>فتد ول</w:t>
      </w:r>
      <w:r w:rsidR="00051984">
        <w:rPr>
          <w:rStyle w:val="Char2"/>
          <w:rFonts w:hint="cs"/>
          <w:rtl/>
        </w:rPr>
        <w:t>ی</w:t>
      </w:r>
      <w:r w:rsidRPr="00CE1691">
        <w:rPr>
          <w:rStyle w:val="Char2"/>
          <w:rFonts w:hint="cs"/>
          <w:rtl/>
        </w:rPr>
        <w:t xml:space="preserve"> چشم زخم چن</w:t>
      </w:r>
      <w:r w:rsidR="00051984">
        <w:rPr>
          <w:rStyle w:val="Char2"/>
          <w:rFonts w:hint="cs"/>
          <w:rtl/>
        </w:rPr>
        <w:t>ی</w:t>
      </w:r>
      <w:r w:rsidRPr="00CE1691">
        <w:rPr>
          <w:rStyle w:val="Char2"/>
          <w:rFonts w:hint="cs"/>
          <w:rtl/>
        </w:rPr>
        <w:t>ن ن</w:t>
      </w:r>
      <w:r w:rsidR="00051984">
        <w:rPr>
          <w:rStyle w:val="Char2"/>
          <w:rFonts w:hint="cs"/>
          <w:rtl/>
        </w:rPr>
        <w:t>ی</w:t>
      </w:r>
      <w:r w:rsidRPr="00CE1691">
        <w:rPr>
          <w:rStyle w:val="Char2"/>
          <w:rFonts w:hint="cs"/>
          <w:rtl/>
        </w:rPr>
        <w:t>ست و هم</w:t>
      </w:r>
      <w:r w:rsidR="00051984">
        <w:rPr>
          <w:rStyle w:val="Char2"/>
          <w:rFonts w:hint="cs"/>
          <w:rtl/>
        </w:rPr>
        <w:t>ی</w:t>
      </w:r>
      <w:r w:rsidRPr="00CE1691">
        <w:rPr>
          <w:rStyle w:val="Char2"/>
          <w:rFonts w:hint="cs"/>
          <w:rtl/>
        </w:rPr>
        <w:t>شه بعد از حصول نعمت اتفاق می‌افتد.</w:t>
      </w:r>
    </w:p>
    <w:p w:rsidR="00EE1291" w:rsidRPr="00CE1691" w:rsidRDefault="00EE1291" w:rsidP="0000323A">
      <w:pPr>
        <w:pStyle w:val="ListParagraph"/>
        <w:numPr>
          <w:ilvl w:val="0"/>
          <w:numId w:val="78"/>
        </w:numPr>
        <w:jc w:val="both"/>
        <w:rPr>
          <w:rStyle w:val="Char2"/>
          <w:rtl/>
        </w:rPr>
      </w:pPr>
      <w:r w:rsidRPr="00CE1691">
        <w:rPr>
          <w:rStyle w:val="Char2"/>
          <w:rFonts w:hint="cs"/>
          <w:rtl/>
        </w:rPr>
        <w:t>حاسد نسبت به خود و اموال خو</w:t>
      </w:r>
      <w:r w:rsidR="00051984">
        <w:rPr>
          <w:rStyle w:val="Char2"/>
          <w:rFonts w:hint="cs"/>
          <w:rtl/>
        </w:rPr>
        <w:t>ی</w:t>
      </w:r>
      <w:r w:rsidRPr="00CE1691">
        <w:rPr>
          <w:rStyle w:val="Char2"/>
          <w:rFonts w:hint="cs"/>
          <w:rtl/>
        </w:rPr>
        <w:t>ش، حسادت نمی‌</w:t>
      </w:r>
      <w:r w:rsidR="00051984">
        <w:rPr>
          <w:rStyle w:val="Char2"/>
          <w:rFonts w:hint="cs"/>
          <w:rtl/>
        </w:rPr>
        <w:t>ک</w:t>
      </w:r>
      <w:r w:rsidRPr="00CE1691">
        <w:rPr>
          <w:rStyle w:val="Char2"/>
          <w:rFonts w:hint="cs"/>
          <w:rtl/>
        </w:rPr>
        <w:t>ند اما چشم زخم مم</w:t>
      </w:r>
      <w:r w:rsidR="00051984">
        <w:rPr>
          <w:rStyle w:val="Char2"/>
          <w:rFonts w:hint="cs"/>
          <w:rtl/>
        </w:rPr>
        <w:t>ک</w:t>
      </w:r>
      <w:r w:rsidRPr="00CE1691">
        <w:rPr>
          <w:rStyle w:val="Char2"/>
          <w:rFonts w:hint="cs"/>
          <w:rtl/>
        </w:rPr>
        <w:t>ن است خود شخص و اموالش را ن</w:t>
      </w:r>
      <w:r w:rsidR="00051984">
        <w:rPr>
          <w:rStyle w:val="Char2"/>
          <w:rFonts w:hint="cs"/>
          <w:rtl/>
        </w:rPr>
        <w:t>ی</w:t>
      </w:r>
      <w:r w:rsidRPr="00CE1691">
        <w:rPr>
          <w:rStyle w:val="Char2"/>
          <w:rFonts w:hint="cs"/>
          <w:rtl/>
        </w:rPr>
        <w:t>ز در برگ</w:t>
      </w:r>
      <w:r w:rsidR="00051984">
        <w:rPr>
          <w:rStyle w:val="Char2"/>
          <w:rFonts w:hint="cs"/>
          <w:rtl/>
        </w:rPr>
        <w:t>ی</w:t>
      </w:r>
      <w:r w:rsidRPr="00CE1691">
        <w:rPr>
          <w:rStyle w:val="Char2"/>
          <w:rFonts w:hint="cs"/>
          <w:rtl/>
        </w:rPr>
        <w:t>رد.</w:t>
      </w:r>
    </w:p>
    <w:p w:rsidR="00EE1291" w:rsidRPr="00CE1691" w:rsidRDefault="00EE1291" w:rsidP="0000323A">
      <w:pPr>
        <w:pStyle w:val="ListParagraph"/>
        <w:numPr>
          <w:ilvl w:val="0"/>
          <w:numId w:val="78"/>
        </w:numPr>
        <w:jc w:val="both"/>
        <w:rPr>
          <w:rStyle w:val="Char2"/>
          <w:rtl/>
        </w:rPr>
      </w:pPr>
      <w:r w:rsidRPr="00CE1691">
        <w:rPr>
          <w:rStyle w:val="Char2"/>
          <w:rFonts w:hint="cs"/>
          <w:rtl/>
        </w:rPr>
        <w:t>حسد فقط از</w:t>
      </w:r>
      <w:r w:rsidR="008E4652">
        <w:rPr>
          <w:rStyle w:val="Char2"/>
          <w:rFonts w:hint="cs"/>
          <w:rtl/>
        </w:rPr>
        <w:t xml:space="preserve"> انسان‌ها</w:t>
      </w:r>
      <w:r w:rsidR="00051984">
        <w:rPr>
          <w:rStyle w:val="Char2"/>
          <w:rFonts w:hint="cs"/>
          <w:rtl/>
        </w:rPr>
        <w:t>ی</w:t>
      </w:r>
      <w:r w:rsidRPr="00CE1691">
        <w:rPr>
          <w:rStyle w:val="Char2"/>
          <w:rFonts w:hint="cs"/>
          <w:rtl/>
        </w:rPr>
        <w:t xml:space="preserve"> ناباب اتفاق می‌افتد اما چشم زخم، مم</w:t>
      </w:r>
      <w:r w:rsidR="00051984">
        <w:rPr>
          <w:rStyle w:val="Char2"/>
          <w:rFonts w:hint="cs"/>
          <w:rtl/>
        </w:rPr>
        <w:t>ک</w:t>
      </w:r>
      <w:r w:rsidRPr="00CE1691">
        <w:rPr>
          <w:rStyle w:val="Char2"/>
          <w:rFonts w:hint="cs"/>
          <w:rtl/>
        </w:rPr>
        <w:t>ن است از</w:t>
      </w:r>
      <w:r w:rsidR="008E4652">
        <w:rPr>
          <w:rStyle w:val="Char2"/>
          <w:rFonts w:hint="cs"/>
          <w:rtl/>
        </w:rPr>
        <w:t xml:space="preserve"> انسان‌ها</w:t>
      </w:r>
      <w:r w:rsidR="00051984">
        <w:rPr>
          <w:rStyle w:val="Char2"/>
          <w:rFonts w:hint="cs"/>
          <w:rtl/>
        </w:rPr>
        <w:t>ی</w:t>
      </w:r>
      <w:r w:rsidRPr="00CE1691">
        <w:rPr>
          <w:rStyle w:val="Char2"/>
          <w:rFonts w:hint="cs"/>
          <w:rtl/>
        </w:rPr>
        <w:t xml:space="preserve"> صالح ون</w:t>
      </w:r>
      <w:r w:rsidR="00051984">
        <w:rPr>
          <w:rStyle w:val="Char2"/>
          <w:rFonts w:hint="cs"/>
          <w:rtl/>
        </w:rPr>
        <w:t>یک</w:t>
      </w:r>
      <w:r w:rsidRPr="00CE1691">
        <w:rPr>
          <w:rStyle w:val="Char2"/>
          <w:rFonts w:hint="cs"/>
          <w:rtl/>
        </w:rPr>
        <w:t>، اتفاق ب</w:t>
      </w:r>
      <w:r w:rsidR="00051984">
        <w:rPr>
          <w:rStyle w:val="Char2"/>
          <w:rFonts w:hint="cs"/>
          <w:rtl/>
        </w:rPr>
        <w:t>ی</w:t>
      </w:r>
      <w:r w:rsidRPr="00CE1691">
        <w:rPr>
          <w:rStyle w:val="Char2"/>
          <w:rFonts w:hint="cs"/>
          <w:rtl/>
        </w:rPr>
        <w:t>فتد. چنان</w:t>
      </w:r>
      <w:r w:rsidR="00051984">
        <w:rPr>
          <w:rStyle w:val="Char2"/>
          <w:rFonts w:hint="cs"/>
          <w:rtl/>
        </w:rPr>
        <w:t>ک</w:t>
      </w:r>
      <w:r w:rsidRPr="00CE1691">
        <w:rPr>
          <w:rStyle w:val="Char2"/>
          <w:rFonts w:hint="cs"/>
          <w:rtl/>
        </w:rPr>
        <w:t>ه سهل بن حن</w:t>
      </w:r>
      <w:r w:rsidR="00051984">
        <w:rPr>
          <w:rStyle w:val="Char2"/>
          <w:rFonts w:hint="cs"/>
          <w:rtl/>
        </w:rPr>
        <w:t>ی</w:t>
      </w:r>
      <w:r w:rsidRPr="00CE1691">
        <w:rPr>
          <w:rStyle w:val="Char2"/>
          <w:rFonts w:hint="cs"/>
          <w:rtl/>
        </w:rPr>
        <w:t>ف توسط عامر بن رب</w:t>
      </w:r>
      <w:r w:rsidR="00051984">
        <w:rPr>
          <w:rStyle w:val="Char2"/>
          <w:rFonts w:hint="cs"/>
          <w:rtl/>
        </w:rPr>
        <w:t>ی</w:t>
      </w:r>
      <w:r w:rsidRPr="00CE1691">
        <w:rPr>
          <w:rStyle w:val="Char2"/>
          <w:rFonts w:hint="cs"/>
          <w:rtl/>
        </w:rPr>
        <w:t>عه</w:t>
      </w:r>
      <w:r w:rsidR="0000323A">
        <w:rPr>
          <w:rStyle w:val="Char2"/>
          <w:rFonts w:cs="CTraditional Arabic" w:hint="cs"/>
          <w:rtl/>
        </w:rPr>
        <w:t>ب</w:t>
      </w:r>
      <w:r w:rsidRPr="00CE1691">
        <w:rPr>
          <w:rStyle w:val="Char2"/>
          <w:rFonts w:hint="cs"/>
          <w:rtl/>
        </w:rPr>
        <w:t xml:space="preserve"> </w:t>
      </w:r>
      <w:r w:rsidR="00051984">
        <w:rPr>
          <w:rStyle w:val="Char2"/>
          <w:rFonts w:hint="cs"/>
          <w:rtl/>
        </w:rPr>
        <w:t>ک</w:t>
      </w:r>
      <w:r w:rsidRPr="00CE1691">
        <w:rPr>
          <w:rStyle w:val="Char2"/>
          <w:rFonts w:hint="cs"/>
          <w:rtl/>
        </w:rPr>
        <w:t>ه از اهل بدر بود چشم زخم خورد.</w:t>
      </w:r>
    </w:p>
    <w:p w:rsidR="00EE1291" w:rsidRPr="00CE1691" w:rsidRDefault="00EE1291" w:rsidP="008B48DD">
      <w:pPr>
        <w:ind w:firstLine="284"/>
        <w:jc w:val="both"/>
        <w:rPr>
          <w:rStyle w:val="Char2"/>
          <w:rtl/>
        </w:rPr>
      </w:pPr>
      <w:r w:rsidRPr="00CE1691">
        <w:rPr>
          <w:rStyle w:val="Char2"/>
          <w:rFonts w:hint="cs"/>
          <w:rtl/>
        </w:rPr>
        <w:t>شا</w:t>
      </w:r>
      <w:r w:rsidR="00051984">
        <w:rPr>
          <w:rStyle w:val="Char2"/>
          <w:rFonts w:hint="cs"/>
          <w:rtl/>
        </w:rPr>
        <w:t>ی</w:t>
      </w:r>
      <w:r w:rsidRPr="00CE1691">
        <w:rPr>
          <w:rStyle w:val="Char2"/>
          <w:rFonts w:hint="cs"/>
          <w:rtl/>
        </w:rPr>
        <w:t xml:space="preserve">سته است </w:t>
      </w:r>
      <w:r w:rsidR="00051984">
        <w:rPr>
          <w:rStyle w:val="Char2"/>
          <w:rFonts w:hint="cs"/>
          <w:rtl/>
        </w:rPr>
        <w:t>ک</w:t>
      </w:r>
      <w:r w:rsidRPr="00CE1691">
        <w:rPr>
          <w:rStyle w:val="Char2"/>
          <w:rFonts w:hint="cs"/>
          <w:rtl/>
        </w:rPr>
        <w:t>ه هر گاه انسان مسلمان چ</w:t>
      </w:r>
      <w:r w:rsidR="00051984">
        <w:rPr>
          <w:rStyle w:val="Char2"/>
          <w:rFonts w:hint="cs"/>
          <w:rtl/>
        </w:rPr>
        <w:t>ی</w:t>
      </w:r>
      <w:r w:rsidRPr="00CE1691">
        <w:rPr>
          <w:rStyle w:val="Char2"/>
          <w:rFonts w:hint="cs"/>
          <w:rtl/>
        </w:rPr>
        <w:t>ز</w:t>
      </w:r>
      <w:r w:rsidR="00051984">
        <w:rPr>
          <w:rStyle w:val="Char2"/>
          <w:rFonts w:hint="cs"/>
          <w:rtl/>
        </w:rPr>
        <w:t>ی</w:t>
      </w:r>
      <w:r w:rsidRPr="00CE1691">
        <w:rPr>
          <w:rStyle w:val="Char2"/>
          <w:rFonts w:hint="cs"/>
          <w:rtl/>
        </w:rPr>
        <w:t xml:space="preserve"> را د</w:t>
      </w:r>
      <w:r w:rsidR="00051984">
        <w:rPr>
          <w:rStyle w:val="Char2"/>
          <w:rFonts w:hint="cs"/>
          <w:rtl/>
        </w:rPr>
        <w:t>ی</w:t>
      </w:r>
      <w:r w:rsidRPr="00CE1691">
        <w:rPr>
          <w:rStyle w:val="Char2"/>
          <w:rFonts w:hint="cs"/>
          <w:rtl/>
        </w:rPr>
        <w:t xml:space="preserve">د </w:t>
      </w:r>
      <w:r w:rsidR="00051984">
        <w:rPr>
          <w:rStyle w:val="Char2"/>
          <w:rFonts w:hint="cs"/>
          <w:rtl/>
        </w:rPr>
        <w:t>ک</w:t>
      </w:r>
      <w:r w:rsidRPr="00CE1691">
        <w:rPr>
          <w:rStyle w:val="Char2"/>
          <w:rFonts w:hint="cs"/>
          <w:rtl/>
        </w:rPr>
        <w:t>ه تحس</w:t>
      </w:r>
      <w:r w:rsidR="00051984">
        <w:rPr>
          <w:rStyle w:val="Char2"/>
          <w:rFonts w:hint="cs"/>
          <w:rtl/>
        </w:rPr>
        <w:t>ی</w:t>
      </w:r>
      <w:r w:rsidRPr="00CE1691">
        <w:rPr>
          <w:rStyle w:val="Char2"/>
          <w:rFonts w:hint="cs"/>
          <w:rtl/>
        </w:rPr>
        <w:t>ن بر انگ</w:t>
      </w:r>
      <w:r w:rsidR="00051984">
        <w:rPr>
          <w:rStyle w:val="Char2"/>
          <w:rFonts w:hint="cs"/>
          <w:rtl/>
        </w:rPr>
        <w:t>ی</w:t>
      </w:r>
      <w:r w:rsidRPr="00CE1691">
        <w:rPr>
          <w:rStyle w:val="Char2"/>
          <w:rFonts w:hint="cs"/>
          <w:rtl/>
        </w:rPr>
        <w:t>ز بود، برا</w:t>
      </w:r>
      <w:r w:rsidR="00051984">
        <w:rPr>
          <w:rStyle w:val="Char2"/>
          <w:rFonts w:hint="cs"/>
          <w:rtl/>
        </w:rPr>
        <w:t>ی</w:t>
      </w:r>
      <w:r w:rsidRPr="00CE1691">
        <w:rPr>
          <w:rStyle w:val="Char2"/>
          <w:rFonts w:hint="cs"/>
          <w:rtl/>
        </w:rPr>
        <w:t xml:space="preserve"> آن دعا</w:t>
      </w:r>
      <w:r w:rsidR="00051984">
        <w:rPr>
          <w:rStyle w:val="Char2"/>
          <w:rFonts w:hint="cs"/>
          <w:rtl/>
        </w:rPr>
        <w:t>ی</w:t>
      </w:r>
      <w:r w:rsidRPr="00CE1691">
        <w:rPr>
          <w:rStyle w:val="Char2"/>
          <w:rFonts w:hint="cs"/>
          <w:rtl/>
        </w:rPr>
        <w:t xml:space="preserve"> بر</w:t>
      </w:r>
      <w:r w:rsidR="00051984">
        <w:rPr>
          <w:rStyle w:val="Char2"/>
          <w:rFonts w:hint="cs"/>
          <w:rtl/>
        </w:rPr>
        <w:t>ک</w:t>
      </w:r>
      <w:r w:rsidRPr="00CE1691">
        <w:rPr>
          <w:rStyle w:val="Char2"/>
          <w:rFonts w:hint="cs"/>
          <w:rtl/>
        </w:rPr>
        <w:t>ت ب</w:t>
      </w:r>
      <w:r w:rsidR="00051984">
        <w:rPr>
          <w:rStyle w:val="Char2"/>
          <w:rFonts w:hint="cs"/>
          <w:rtl/>
        </w:rPr>
        <w:t>ک</w:t>
      </w:r>
      <w:r w:rsidRPr="00CE1691">
        <w:rPr>
          <w:rStyle w:val="Char2"/>
          <w:rFonts w:hint="cs"/>
          <w:rtl/>
        </w:rPr>
        <w:t>ند. چنان</w:t>
      </w:r>
      <w:r w:rsidR="00051984">
        <w:rPr>
          <w:rStyle w:val="Char2"/>
          <w:rFonts w:hint="cs"/>
          <w:rtl/>
        </w:rPr>
        <w:t>ک</w:t>
      </w:r>
      <w:r w:rsidRPr="00CE1691">
        <w:rPr>
          <w:rStyle w:val="Char2"/>
          <w:rFonts w:hint="cs"/>
          <w:rtl/>
        </w:rPr>
        <w:t xml:space="preserve">ه </w:t>
      </w:r>
      <w:r w:rsidRPr="00CE1691">
        <w:rPr>
          <w:rStyle w:val="Char2"/>
          <w:rtl/>
        </w:rPr>
        <w:t>رسول الله</w:t>
      </w:r>
      <w:r>
        <w:rPr>
          <w:rFonts w:cs="CTraditional Arabic" w:hint="cs"/>
          <w:rtl/>
        </w:rPr>
        <w:t>ص</w:t>
      </w:r>
      <w:r w:rsidRPr="00CE1691">
        <w:rPr>
          <w:rStyle w:val="Char2"/>
          <w:rFonts w:hint="cs"/>
          <w:rtl/>
        </w:rPr>
        <w:t xml:space="preserve"> به عامر،گفت: چرا برا</w:t>
      </w:r>
      <w:r w:rsidR="00051984">
        <w:rPr>
          <w:rStyle w:val="Char2"/>
          <w:rFonts w:hint="cs"/>
          <w:rtl/>
        </w:rPr>
        <w:t>ی</w:t>
      </w:r>
      <w:r w:rsidRPr="00CE1691">
        <w:rPr>
          <w:rStyle w:val="Char2"/>
          <w:rFonts w:hint="cs"/>
          <w:rtl/>
        </w:rPr>
        <w:t xml:space="preserve"> او دعا</w:t>
      </w:r>
      <w:r w:rsidR="00051984">
        <w:rPr>
          <w:rStyle w:val="Char2"/>
          <w:rFonts w:hint="cs"/>
          <w:rtl/>
        </w:rPr>
        <w:t>ی</w:t>
      </w:r>
      <w:r w:rsidRPr="00CE1691">
        <w:rPr>
          <w:rStyle w:val="Char2"/>
          <w:rFonts w:hint="cs"/>
          <w:rtl/>
        </w:rPr>
        <w:t xml:space="preserve"> بر</w:t>
      </w:r>
      <w:r w:rsidR="00051984">
        <w:rPr>
          <w:rStyle w:val="Char2"/>
          <w:rFonts w:hint="cs"/>
          <w:rtl/>
        </w:rPr>
        <w:t>ک</w:t>
      </w:r>
      <w:r w:rsidRPr="00CE1691">
        <w:rPr>
          <w:rStyle w:val="Char2"/>
          <w:rFonts w:hint="cs"/>
          <w:rtl/>
        </w:rPr>
        <w:t>ت ننمود</w:t>
      </w:r>
      <w:r w:rsidR="00051984">
        <w:rPr>
          <w:rStyle w:val="Char2"/>
          <w:rFonts w:hint="cs"/>
          <w:rtl/>
        </w:rPr>
        <w:t>ی</w:t>
      </w:r>
      <w:r w:rsidRPr="00CE1691">
        <w:rPr>
          <w:rStyle w:val="Char2"/>
          <w:rFonts w:hint="cs"/>
          <w:rtl/>
        </w:rPr>
        <w:t>؟.</w:t>
      </w:r>
    </w:p>
    <w:p w:rsidR="00EE1291" w:rsidRPr="001F39FD" w:rsidRDefault="00EE1291" w:rsidP="000D6AF0">
      <w:pPr>
        <w:pStyle w:val="a0"/>
        <w:rPr>
          <w:rtl/>
        </w:rPr>
      </w:pPr>
      <w:bookmarkStart w:id="316" w:name="_Toc305982730"/>
      <w:bookmarkStart w:id="317" w:name="_Toc440709360"/>
      <w:r w:rsidRPr="001F39FD">
        <w:rPr>
          <w:rFonts w:hint="cs"/>
          <w:rtl/>
        </w:rPr>
        <w:t>چشم زخم جن</w:t>
      </w:r>
      <w:r w:rsidR="0000323A">
        <w:rPr>
          <w:rFonts w:hint="eastAsia"/>
          <w:rtl/>
        </w:rPr>
        <w:t>‌</w:t>
      </w:r>
      <w:r w:rsidRPr="001F39FD">
        <w:rPr>
          <w:rFonts w:hint="cs"/>
          <w:rtl/>
        </w:rPr>
        <w:t>ها</w:t>
      </w:r>
      <w:bookmarkEnd w:id="316"/>
      <w:bookmarkEnd w:id="317"/>
    </w:p>
    <w:p w:rsidR="00EE1291" w:rsidRPr="00CE1691" w:rsidRDefault="00EE1291" w:rsidP="0000323A">
      <w:pPr>
        <w:pStyle w:val="ListParagraph"/>
        <w:numPr>
          <w:ilvl w:val="0"/>
          <w:numId w:val="79"/>
        </w:numPr>
        <w:jc w:val="both"/>
        <w:rPr>
          <w:rStyle w:val="Char2"/>
          <w:rtl/>
        </w:rPr>
      </w:pPr>
      <w:r w:rsidRPr="00CE1691">
        <w:rPr>
          <w:rStyle w:val="Char2"/>
          <w:rFonts w:hint="cs"/>
          <w:rtl/>
        </w:rPr>
        <w:t>از ابو سع</w:t>
      </w:r>
      <w:r w:rsidR="00051984">
        <w:rPr>
          <w:rStyle w:val="Char2"/>
          <w:rFonts w:hint="cs"/>
          <w:rtl/>
        </w:rPr>
        <w:t>ی</w:t>
      </w:r>
      <w:r w:rsidRPr="00CE1691">
        <w:rPr>
          <w:rStyle w:val="Char2"/>
          <w:rFonts w:hint="cs"/>
          <w:rtl/>
        </w:rPr>
        <w:t>د خدر</w:t>
      </w:r>
      <w:r w:rsidR="00051984">
        <w:rPr>
          <w:rStyle w:val="Char2"/>
          <w:rFonts w:hint="cs"/>
          <w:rtl/>
        </w:rPr>
        <w:t>ی</w:t>
      </w:r>
      <w:r w:rsidR="00DE20E7" w:rsidRPr="00DE20E7">
        <w:rPr>
          <w:rStyle w:val="Char2"/>
          <w:rFonts w:cs="CTraditional Arabic"/>
          <w:rtl/>
        </w:rPr>
        <w:t>س</w:t>
      </w:r>
      <w:r w:rsidRPr="00CE1691">
        <w:rPr>
          <w:rStyle w:val="Char2"/>
          <w:rFonts w:hint="cs"/>
          <w:rtl/>
        </w:rPr>
        <w:t xml:space="preserve"> روا</w:t>
      </w:r>
      <w:r w:rsidR="00051984">
        <w:rPr>
          <w:rStyle w:val="Char2"/>
          <w:rFonts w:hint="cs"/>
          <w:rtl/>
        </w:rPr>
        <w:t>ی</w:t>
      </w:r>
      <w:r w:rsidRPr="00CE1691">
        <w:rPr>
          <w:rStyle w:val="Char2"/>
          <w:rFonts w:hint="cs"/>
          <w:rtl/>
        </w:rPr>
        <w:t xml:space="preserve">ت است </w:t>
      </w:r>
      <w:r w:rsidR="00051984">
        <w:rPr>
          <w:rStyle w:val="Char2"/>
          <w:rFonts w:hint="cs"/>
          <w:rtl/>
        </w:rPr>
        <w:t>ک</w:t>
      </w:r>
      <w:r w:rsidRPr="00CE1691">
        <w:rPr>
          <w:rStyle w:val="Char2"/>
          <w:rFonts w:hint="cs"/>
          <w:rtl/>
        </w:rPr>
        <w:t>ه،</w:t>
      </w:r>
      <w:r w:rsidRPr="009749E9">
        <w:rPr>
          <w:rStyle w:val="Char2"/>
          <w:rFonts w:hint="cs"/>
          <w:rtl/>
        </w:rPr>
        <w:t xml:space="preserve"> </w:t>
      </w:r>
      <w:r w:rsidRPr="00332D11">
        <w:rPr>
          <w:rStyle w:val="Char7"/>
          <w:rFonts w:hint="cs"/>
          <w:rtl/>
        </w:rPr>
        <w:t>«كَانَ رَسُولُ اللَّهِ</w:t>
      </w:r>
      <w:r w:rsidR="0000323A">
        <w:rPr>
          <w:rStyle w:val="Char7"/>
          <w:rFonts w:cs="CTraditional Arabic" w:hint="cs"/>
          <w:rtl/>
        </w:rPr>
        <w:t>ص</w:t>
      </w:r>
      <w:r w:rsidRPr="00332D11">
        <w:rPr>
          <w:rStyle w:val="Char7"/>
          <w:rFonts w:hint="cs"/>
          <w:rtl/>
        </w:rPr>
        <w:t xml:space="preserve"> يَتَعَوَّذُ مِنْ عَيْنِ الْجَانِّ ثُمَّ أَعْيُنِ الإِنْسِ فَلَمَّا نَزَلَتِ الْمُعَوِّذَتَان</w:t>
      </w:r>
      <w:r w:rsidR="006A4D3D" w:rsidRPr="00332D11">
        <w:rPr>
          <w:rStyle w:val="Char7"/>
          <w:rFonts w:hint="cs"/>
          <w:rtl/>
        </w:rPr>
        <w:t>ِ أَخَذَهُمَا وَتَرَكَ مَا سِوَى</w:t>
      </w:r>
      <w:r w:rsidRPr="00332D11">
        <w:rPr>
          <w:rStyle w:val="Char7"/>
          <w:rFonts w:hint="cs"/>
          <w:rtl/>
        </w:rPr>
        <w:t xml:space="preserve"> ذَلِكَ»</w:t>
      </w:r>
      <w:r w:rsidR="006A4D3D" w:rsidRPr="0000323A">
        <w:rPr>
          <w:rStyle w:val="Char2"/>
          <w:rFonts w:hint="cs"/>
          <w:vertAlign w:val="superscript"/>
          <w:rtl/>
        </w:rPr>
        <w:t>(</w:t>
      </w:r>
      <w:r w:rsidR="006A4D3D" w:rsidRPr="00D70BA7">
        <w:rPr>
          <w:rStyle w:val="Char2"/>
          <w:vertAlign w:val="superscript"/>
          <w:rtl/>
        </w:rPr>
        <w:footnoteReference w:id="111"/>
      </w:r>
      <w:r w:rsidR="006A4D3D" w:rsidRPr="0000323A">
        <w:rPr>
          <w:rStyle w:val="Char2"/>
          <w:rFonts w:hint="cs"/>
          <w:vertAlign w:val="superscript"/>
          <w:rtl/>
        </w:rPr>
        <w:t>)</w:t>
      </w:r>
      <w:r w:rsidRPr="00CE1691">
        <w:rPr>
          <w:rStyle w:val="Char2"/>
          <w:rFonts w:hint="cs"/>
          <w:rtl/>
        </w:rPr>
        <w:t>.</w:t>
      </w:r>
    </w:p>
    <w:p w:rsidR="00EE1291" w:rsidRPr="00CE1691" w:rsidRDefault="00EE1291" w:rsidP="008B48DD">
      <w:pPr>
        <w:ind w:firstLine="284"/>
        <w:jc w:val="both"/>
        <w:rPr>
          <w:rStyle w:val="Char2"/>
          <w:rtl/>
        </w:rPr>
      </w:pPr>
      <w:r w:rsidRPr="00CE1691">
        <w:rPr>
          <w:rStyle w:val="Char2"/>
          <w:rFonts w:hint="cs"/>
          <w:rtl/>
        </w:rPr>
        <w:t xml:space="preserve">ترجمه: </w:t>
      </w:r>
      <w:r w:rsidRPr="0060512B">
        <w:rPr>
          <w:rFonts w:cs="Traditional Arabic" w:hint="cs"/>
          <w:rtl/>
        </w:rPr>
        <w:t>«</w:t>
      </w:r>
      <w:r w:rsidRPr="00CE1691">
        <w:rPr>
          <w:rStyle w:val="Char2"/>
          <w:rFonts w:hint="cs"/>
          <w:rtl/>
        </w:rPr>
        <w:t>رسول خدا</w:t>
      </w:r>
      <w:r>
        <w:rPr>
          <w:rFonts w:cs="CTraditional Arabic" w:hint="cs"/>
          <w:rtl/>
        </w:rPr>
        <w:t>ص</w:t>
      </w:r>
      <w:r w:rsidRPr="00CE1691">
        <w:rPr>
          <w:rStyle w:val="Char2"/>
          <w:rFonts w:hint="cs"/>
          <w:rtl/>
        </w:rPr>
        <w:t>، از چشم زخم</w:t>
      </w:r>
      <w:r w:rsidR="00B31969">
        <w:rPr>
          <w:rStyle w:val="Char2"/>
          <w:rFonts w:hint="cs"/>
          <w:rtl/>
        </w:rPr>
        <w:t xml:space="preserve"> جن‌ها </w:t>
      </w:r>
      <w:r w:rsidRPr="00CE1691">
        <w:rPr>
          <w:rStyle w:val="Char2"/>
          <w:rFonts w:hint="cs"/>
          <w:rtl/>
        </w:rPr>
        <w:t>و</w:t>
      </w:r>
      <w:r w:rsidR="008E4652">
        <w:rPr>
          <w:rStyle w:val="Char2"/>
          <w:rFonts w:hint="cs"/>
          <w:rtl/>
        </w:rPr>
        <w:t xml:space="preserve"> انسان‌ها</w:t>
      </w:r>
      <w:r w:rsidRPr="00CE1691">
        <w:rPr>
          <w:rStyle w:val="Char2"/>
          <w:rFonts w:hint="cs"/>
          <w:rtl/>
        </w:rPr>
        <w:t xml:space="preserve"> به خدا پناه می‌برد، و پس از نزول معوذت</w:t>
      </w:r>
      <w:r w:rsidR="00051984">
        <w:rPr>
          <w:rStyle w:val="Char2"/>
          <w:rFonts w:hint="cs"/>
          <w:rtl/>
        </w:rPr>
        <w:t>ی</w:t>
      </w:r>
      <w:r w:rsidRPr="00CE1691">
        <w:rPr>
          <w:rStyle w:val="Char2"/>
          <w:rFonts w:hint="cs"/>
          <w:rtl/>
        </w:rPr>
        <w:t>ن، هم</w:t>
      </w:r>
      <w:r w:rsidR="00051984">
        <w:rPr>
          <w:rStyle w:val="Char2"/>
          <w:rFonts w:hint="cs"/>
          <w:rtl/>
        </w:rPr>
        <w:t>ی</w:t>
      </w:r>
      <w:r w:rsidRPr="00CE1691">
        <w:rPr>
          <w:rStyle w:val="Char2"/>
          <w:rFonts w:hint="cs"/>
          <w:rtl/>
        </w:rPr>
        <w:t>ن</w:t>
      </w:r>
      <w:r w:rsidR="0000323A">
        <w:rPr>
          <w:rStyle w:val="Char2"/>
          <w:rFonts w:hint="eastAsia"/>
          <w:rtl/>
        </w:rPr>
        <w:t>‌</w:t>
      </w:r>
      <w:r w:rsidRPr="00CE1691">
        <w:rPr>
          <w:rStyle w:val="Char2"/>
          <w:rFonts w:hint="cs"/>
          <w:rtl/>
        </w:rPr>
        <w:t>ها را می‌خواند و دعاها</w:t>
      </w:r>
      <w:r w:rsidR="00051984">
        <w:rPr>
          <w:rStyle w:val="Char2"/>
          <w:rFonts w:hint="cs"/>
          <w:rtl/>
        </w:rPr>
        <w:t>ی</w:t>
      </w:r>
      <w:r w:rsidRPr="00CE1691">
        <w:rPr>
          <w:rStyle w:val="Char2"/>
          <w:rFonts w:hint="cs"/>
          <w:rtl/>
        </w:rPr>
        <w:t xml:space="preserve"> د</w:t>
      </w:r>
      <w:r w:rsidR="00051984">
        <w:rPr>
          <w:rStyle w:val="Char2"/>
          <w:rFonts w:hint="cs"/>
          <w:rtl/>
        </w:rPr>
        <w:t>ی</w:t>
      </w:r>
      <w:r w:rsidRPr="00CE1691">
        <w:rPr>
          <w:rStyle w:val="Char2"/>
          <w:rFonts w:hint="cs"/>
          <w:rtl/>
        </w:rPr>
        <w:t>گر را تر</w:t>
      </w:r>
      <w:r w:rsidR="00051984">
        <w:rPr>
          <w:rStyle w:val="Char2"/>
          <w:rFonts w:hint="cs"/>
          <w:rtl/>
        </w:rPr>
        <w:t>ک</w:t>
      </w:r>
      <w:r w:rsidRPr="00CE1691">
        <w:rPr>
          <w:rStyle w:val="Char2"/>
          <w:rFonts w:hint="cs"/>
          <w:rtl/>
        </w:rPr>
        <w:t xml:space="preserve"> نمود</w:t>
      </w:r>
      <w:r w:rsidRPr="0060512B">
        <w:rPr>
          <w:rFonts w:cs="Traditional Arabic" w:hint="cs"/>
          <w:rtl/>
        </w:rPr>
        <w:t>»</w:t>
      </w:r>
      <w:r w:rsidRPr="00CE1691">
        <w:rPr>
          <w:rStyle w:val="Char2"/>
          <w:rFonts w:hint="cs"/>
          <w:rtl/>
        </w:rPr>
        <w:t>.</w:t>
      </w:r>
    </w:p>
    <w:p w:rsidR="00EE1291" w:rsidRPr="00CE1691" w:rsidRDefault="00EE1291" w:rsidP="0000323A">
      <w:pPr>
        <w:pStyle w:val="ListParagraph"/>
        <w:numPr>
          <w:ilvl w:val="0"/>
          <w:numId w:val="79"/>
        </w:numPr>
        <w:jc w:val="both"/>
        <w:rPr>
          <w:rStyle w:val="Char2"/>
          <w:rtl/>
        </w:rPr>
      </w:pPr>
      <w:r w:rsidRPr="00332D11">
        <w:rPr>
          <w:rStyle w:val="Char7"/>
          <w:rFonts w:hint="cs"/>
          <w:rtl/>
        </w:rPr>
        <w:t xml:space="preserve">و عن أمنا </w:t>
      </w:r>
      <w:r w:rsidR="000D6AF0" w:rsidRPr="00332D11">
        <w:rPr>
          <w:rStyle w:val="Char7"/>
          <w:rFonts w:hint="cs"/>
          <w:rtl/>
        </w:rPr>
        <w:t>أ</w:t>
      </w:r>
      <w:r w:rsidRPr="00332D11">
        <w:rPr>
          <w:rStyle w:val="Char7"/>
          <w:rFonts w:hint="cs"/>
          <w:rtl/>
        </w:rPr>
        <w:t>م سلمة</w:t>
      </w:r>
      <w:r w:rsidRPr="0000323A">
        <w:rPr>
          <w:rFonts w:cs="CTraditional Arabic" w:hint="cs"/>
          <w:b/>
          <w:rtl/>
          <w:lang w:bidi="fa-IR"/>
        </w:rPr>
        <w:t>ل</w:t>
      </w:r>
      <w:r w:rsidRPr="00332D11">
        <w:rPr>
          <w:rStyle w:val="Char7"/>
          <w:rFonts w:hint="cs"/>
          <w:rtl/>
        </w:rPr>
        <w:t xml:space="preserve"> أن النبي</w:t>
      </w:r>
      <w:r w:rsidR="006305B1" w:rsidRPr="006305B1">
        <w:rPr>
          <w:rFonts w:cs="CTraditional Arabic" w:hint="cs"/>
          <w:b/>
          <w:rtl/>
        </w:rPr>
        <w:t>ص</w:t>
      </w:r>
      <w:r w:rsidRPr="00332D11">
        <w:rPr>
          <w:rStyle w:val="Char7"/>
          <w:rFonts w:hint="cs"/>
          <w:rtl/>
        </w:rPr>
        <w:t xml:space="preserve"> ر</w:t>
      </w:r>
      <w:r w:rsidR="009F285D" w:rsidRPr="00332D11">
        <w:rPr>
          <w:rStyle w:val="Char7"/>
          <w:rFonts w:hint="cs"/>
          <w:rtl/>
        </w:rPr>
        <w:t>أى</w:t>
      </w:r>
      <w:r w:rsidR="000D6AF0" w:rsidRPr="00332D11">
        <w:rPr>
          <w:rStyle w:val="Char7"/>
          <w:rFonts w:hint="cs"/>
          <w:rtl/>
        </w:rPr>
        <w:t xml:space="preserve"> في بيتها جارة في وجهها سفعة</w:t>
      </w:r>
      <w:r w:rsidRPr="00332D11">
        <w:rPr>
          <w:rStyle w:val="Char7"/>
          <w:rFonts w:hint="cs"/>
          <w:rtl/>
        </w:rPr>
        <w:t xml:space="preserve"> سوداء فقال:  «استَرقوا لها فَإن بِها النَظرَة»</w:t>
      </w:r>
      <w:r w:rsidRPr="00CE1691">
        <w:rPr>
          <w:rStyle w:val="Char2"/>
          <w:rFonts w:hint="cs"/>
          <w:rtl/>
        </w:rPr>
        <w:t>.</w:t>
      </w:r>
    </w:p>
    <w:p w:rsidR="00EE1291" w:rsidRPr="00CE1691" w:rsidRDefault="00EE1291" w:rsidP="008B48DD">
      <w:pPr>
        <w:ind w:firstLine="284"/>
        <w:jc w:val="both"/>
        <w:rPr>
          <w:rStyle w:val="Char2"/>
          <w:rtl/>
        </w:rPr>
      </w:pPr>
      <w:r w:rsidRPr="00CE1691">
        <w:rPr>
          <w:rStyle w:val="Char2"/>
          <w:rFonts w:hint="cs"/>
          <w:rtl/>
        </w:rPr>
        <w:t xml:space="preserve">ترجمه: </w:t>
      </w:r>
      <w:r w:rsidRPr="0060512B">
        <w:rPr>
          <w:rFonts w:cs="Traditional Arabic" w:hint="cs"/>
          <w:rtl/>
        </w:rPr>
        <w:t>«</w:t>
      </w:r>
      <w:r w:rsidRPr="00CE1691">
        <w:rPr>
          <w:rStyle w:val="Char2"/>
          <w:rFonts w:hint="cs"/>
          <w:rtl/>
        </w:rPr>
        <w:t>از مادرمان ام سلمة</w:t>
      </w:r>
      <w:r>
        <w:rPr>
          <w:rFonts w:cs="CTraditional Arabic" w:hint="cs"/>
          <w:rtl/>
          <w:lang w:bidi="fa-IR"/>
        </w:rPr>
        <w:t>ل</w:t>
      </w:r>
      <w:r w:rsidRPr="00CE1691">
        <w:rPr>
          <w:rStyle w:val="Char2"/>
          <w:rFonts w:hint="cs"/>
          <w:rtl/>
        </w:rPr>
        <w:t xml:space="preserve"> روا</w:t>
      </w:r>
      <w:r w:rsidR="00051984">
        <w:rPr>
          <w:rStyle w:val="Char2"/>
          <w:rFonts w:hint="cs"/>
          <w:rtl/>
        </w:rPr>
        <w:t>ی</w:t>
      </w:r>
      <w:r w:rsidRPr="00CE1691">
        <w:rPr>
          <w:rStyle w:val="Char2"/>
          <w:rFonts w:hint="cs"/>
          <w:rtl/>
        </w:rPr>
        <w:t xml:space="preserve">ت است </w:t>
      </w:r>
      <w:r w:rsidR="00051984">
        <w:rPr>
          <w:rStyle w:val="Char2"/>
          <w:rFonts w:hint="cs"/>
          <w:rtl/>
        </w:rPr>
        <w:t>ک</w:t>
      </w:r>
      <w:r w:rsidRPr="00CE1691">
        <w:rPr>
          <w:rStyle w:val="Char2"/>
          <w:rFonts w:hint="cs"/>
          <w:rtl/>
        </w:rPr>
        <w:t>ه رسول خدا</w:t>
      </w:r>
      <w:r>
        <w:rPr>
          <w:rFonts w:cs="CTraditional Arabic" w:hint="cs"/>
          <w:rtl/>
        </w:rPr>
        <w:t>ص</w:t>
      </w:r>
      <w:r w:rsidRPr="00CE1691">
        <w:rPr>
          <w:rStyle w:val="Char2"/>
          <w:rFonts w:hint="cs"/>
          <w:rtl/>
        </w:rPr>
        <w:t xml:space="preserve"> در خانه اش </w:t>
      </w:r>
      <w:r w:rsidR="00051984">
        <w:rPr>
          <w:rStyle w:val="Char2"/>
          <w:rFonts w:hint="cs"/>
          <w:rtl/>
        </w:rPr>
        <w:t>ک</w:t>
      </w:r>
      <w:r w:rsidRPr="00CE1691">
        <w:rPr>
          <w:rStyle w:val="Char2"/>
          <w:rFonts w:hint="cs"/>
          <w:rtl/>
        </w:rPr>
        <w:t>ن</w:t>
      </w:r>
      <w:r w:rsidR="00051984">
        <w:rPr>
          <w:rStyle w:val="Char2"/>
          <w:rFonts w:hint="cs"/>
          <w:rtl/>
        </w:rPr>
        <w:t>ی</w:t>
      </w:r>
      <w:r w:rsidRPr="00CE1691">
        <w:rPr>
          <w:rStyle w:val="Char2"/>
          <w:rFonts w:hint="cs"/>
          <w:rtl/>
        </w:rPr>
        <w:t>ز</w:t>
      </w:r>
      <w:r w:rsidR="00051984">
        <w:rPr>
          <w:rStyle w:val="Char2"/>
          <w:rFonts w:hint="cs"/>
          <w:rtl/>
        </w:rPr>
        <w:t>کی</w:t>
      </w:r>
      <w:r w:rsidRPr="00CE1691">
        <w:rPr>
          <w:rStyle w:val="Char2"/>
          <w:rFonts w:hint="cs"/>
          <w:rtl/>
        </w:rPr>
        <w:t xml:space="preserve"> را د</w:t>
      </w:r>
      <w:r w:rsidR="00051984">
        <w:rPr>
          <w:rStyle w:val="Char2"/>
          <w:rFonts w:hint="cs"/>
          <w:rtl/>
        </w:rPr>
        <w:t>ی</w:t>
      </w:r>
      <w:r w:rsidRPr="00CE1691">
        <w:rPr>
          <w:rStyle w:val="Char2"/>
          <w:rFonts w:hint="cs"/>
          <w:rtl/>
        </w:rPr>
        <w:t xml:space="preserve">د </w:t>
      </w:r>
      <w:r w:rsidR="00051984">
        <w:rPr>
          <w:rStyle w:val="Char2"/>
          <w:rFonts w:hint="cs"/>
          <w:rtl/>
        </w:rPr>
        <w:t>ک</w:t>
      </w:r>
      <w:r w:rsidRPr="00CE1691">
        <w:rPr>
          <w:rStyle w:val="Char2"/>
          <w:rFonts w:hint="cs"/>
          <w:rtl/>
        </w:rPr>
        <w:t>ه در چهره</w:t>
      </w:r>
      <w:r w:rsidRPr="00CE1691">
        <w:rPr>
          <w:rStyle w:val="Char2"/>
          <w:rFonts w:hint="eastAsia"/>
          <w:rtl/>
        </w:rPr>
        <w:t>‌</w:t>
      </w:r>
      <w:r w:rsidRPr="00CE1691">
        <w:rPr>
          <w:rStyle w:val="Char2"/>
          <w:rFonts w:hint="cs"/>
          <w:rtl/>
        </w:rPr>
        <w:t>اش نشان س</w:t>
      </w:r>
      <w:r w:rsidR="00051984">
        <w:rPr>
          <w:rStyle w:val="Char2"/>
          <w:rFonts w:hint="cs"/>
          <w:rtl/>
        </w:rPr>
        <w:t>ی</w:t>
      </w:r>
      <w:r w:rsidRPr="00CE1691">
        <w:rPr>
          <w:rStyle w:val="Char2"/>
          <w:rFonts w:hint="cs"/>
          <w:rtl/>
        </w:rPr>
        <w:t>اه</w:t>
      </w:r>
      <w:r w:rsidR="00051984">
        <w:rPr>
          <w:rStyle w:val="Char2"/>
          <w:rFonts w:hint="cs"/>
          <w:rtl/>
        </w:rPr>
        <w:t>ی</w:t>
      </w:r>
      <w:r w:rsidRPr="00CE1691">
        <w:rPr>
          <w:rStyle w:val="Char2"/>
          <w:rFonts w:hint="cs"/>
          <w:rtl/>
        </w:rPr>
        <w:t xml:space="preserve"> بود، فرمود: بر او رق</w:t>
      </w:r>
      <w:r w:rsidR="00051984">
        <w:rPr>
          <w:rStyle w:val="Char2"/>
          <w:rFonts w:hint="cs"/>
          <w:rtl/>
        </w:rPr>
        <w:t>ی</w:t>
      </w:r>
      <w:r w:rsidRPr="00CE1691">
        <w:rPr>
          <w:rStyle w:val="Char2"/>
          <w:rFonts w:hint="cs"/>
          <w:rtl/>
        </w:rPr>
        <w:t>ه بخوان</w:t>
      </w:r>
      <w:r w:rsidR="00051984">
        <w:rPr>
          <w:rStyle w:val="Char2"/>
          <w:rFonts w:hint="cs"/>
          <w:rtl/>
        </w:rPr>
        <w:t>ی</w:t>
      </w:r>
      <w:r w:rsidRPr="00CE1691">
        <w:rPr>
          <w:rStyle w:val="Char2"/>
          <w:rFonts w:hint="cs"/>
          <w:rtl/>
        </w:rPr>
        <w:t>د، ز</w:t>
      </w:r>
      <w:r w:rsidR="00051984">
        <w:rPr>
          <w:rStyle w:val="Char2"/>
          <w:rFonts w:hint="cs"/>
          <w:rtl/>
        </w:rPr>
        <w:t>ی</w:t>
      </w:r>
      <w:r w:rsidRPr="00CE1691">
        <w:rPr>
          <w:rStyle w:val="Char2"/>
          <w:rFonts w:hint="cs"/>
          <w:rtl/>
        </w:rPr>
        <w:t>را به او چشم زخم</w:t>
      </w:r>
      <w:r w:rsidR="00B31969">
        <w:rPr>
          <w:rStyle w:val="Char2"/>
          <w:rFonts w:hint="cs"/>
          <w:rtl/>
        </w:rPr>
        <w:t xml:space="preserve"> جن‌ها </w:t>
      </w:r>
      <w:r w:rsidRPr="00CE1691">
        <w:rPr>
          <w:rStyle w:val="Char2"/>
          <w:rFonts w:hint="cs"/>
          <w:rtl/>
        </w:rPr>
        <w:t>خورده است</w:t>
      </w:r>
      <w:r>
        <w:rPr>
          <w:rFonts w:cs="Traditional Arabic" w:hint="cs"/>
          <w:rtl/>
        </w:rPr>
        <w:t>»</w:t>
      </w:r>
      <w:r w:rsidRPr="00CE1691">
        <w:rPr>
          <w:rStyle w:val="Char2"/>
          <w:rFonts w:hint="cs"/>
          <w:rtl/>
        </w:rPr>
        <w:t>.</w:t>
      </w:r>
    </w:p>
    <w:p w:rsidR="00EE1291" w:rsidRPr="00CE1691" w:rsidRDefault="00EE1291" w:rsidP="008B48DD">
      <w:pPr>
        <w:ind w:firstLine="284"/>
        <w:jc w:val="both"/>
        <w:rPr>
          <w:rStyle w:val="Char2"/>
          <w:rtl/>
        </w:rPr>
      </w:pPr>
      <w:r w:rsidRPr="00CE1691">
        <w:rPr>
          <w:rStyle w:val="Char2"/>
          <w:rFonts w:hint="cs"/>
          <w:rtl/>
        </w:rPr>
        <w:t>پس در پرتو ا</w:t>
      </w:r>
      <w:r w:rsidR="00051984">
        <w:rPr>
          <w:rStyle w:val="Char2"/>
          <w:rFonts w:hint="cs"/>
          <w:rtl/>
        </w:rPr>
        <w:t>ی</w:t>
      </w:r>
      <w:r w:rsidRPr="00CE1691">
        <w:rPr>
          <w:rStyle w:val="Char2"/>
          <w:rFonts w:hint="cs"/>
          <w:rtl/>
        </w:rPr>
        <w:t>ن دو حد</w:t>
      </w:r>
      <w:r w:rsidR="00051984">
        <w:rPr>
          <w:rStyle w:val="Char2"/>
          <w:rFonts w:hint="cs"/>
          <w:rtl/>
        </w:rPr>
        <w:t>ی</w:t>
      </w:r>
      <w:r w:rsidRPr="00CE1691">
        <w:rPr>
          <w:rStyle w:val="Char2"/>
          <w:rFonts w:hint="cs"/>
          <w:rtl/>
        </w:rPr>
        <w:t>ث به ا</w:t>
      </w:r>
      <w:r w:rsidR="00051984">
        <w:rPr>
          <w:rStyle w:val="Char2"/>
          <w:rFonts w:hint="cs"/>
          <w:rtl/>
        </w:rPr>
        <w:t>ی</w:t>
      </w:r>
      <w:r w:rsidRPr="00CE1691">
        <w:rPr>
          <w:rStyle w:val="Char2"/>
          <w:rFonts w:hint="cs"/>
          <w:rtl/>
        </w:rPr>
        <w:t>ن نت</w:t>
      </w:r>
      <w:r w:rsidR="00051984">
        <w:rPr>
          <w:rStyle w:val="Char2"/>
          <w:rFonts w:hint="cs"/>
          <w:rtl/>
        </w:rPr>
        <w:t>ی</w:t>
      </w:r>
      <w:r w:rsidRPr="00CE1691">
        <w:rPr>
          <w:rStyle w:val="Char2"/>
          <w:rFonts w:hint="cs"/>
          <w:rtl/>
        </w:rPr>
        <w:t>جه رس</w:t>
      </w:r>
      <w:r w:rsidR="00051984">
        <w:rPr>
          <w:rStyle w:val="Char2"/>
          <w:rFonts w:hint="cs"/>
          <w:rtl/>
        </w:rPr>
        <w:t>ی</w:t>
      </w:r>
      <w:r w:rsidRPr="00CE1691">
        <w:rPr>
          <w:rStyle w:val="Char2"/>
          <w:rFonts w:hint="cs"/>
          <w:rtl/>
        </w:rPr>
        <w:t>د</w:t>
      </w:r>
      <w:r w:rsidR="00051984">
        <w:rPr>
          <w:rStyle w:val="Char2"/>
          <w:rFonts w:hint="cs"/>
          <w:rtl/>
        </w:rPr>
        <w:t>ی</w:t>
      </w:r>
      <w:r w:rsidRPr="00CE1691">
        <w:rPr>
          <w:rStyle w:val="Char2"/>
          <w:rFonts w:hint="cs"/>
          <w:rtl/>
        </w:rPr>
        <w:t xml:space="preserve">م </w:t>
      </w:r>
      <w:r w:rsidR="00051984">
        <w:rPr>
          <w:rStyle w:val="Char2"/>
          <w:rFonts w:hint="cs"/>
          <w:rtl/>
        </w:rPr>
        <w:t>ک</w:t>
      </w:r>
      <w:r w:rsidRPr="00CE1691">
        <w:rPr>
          <w:rStyle w:val="Char2"/>
          <w:rFonts w:hint="cs"/>
          <w:rtl/>
        </w:rPr>
        <w:t>ه</w:t>
      </w:r>
      <w:r w:rsidR="008E4652">
        <w:rPr>
          <w:rStyle w:val="Char2"/>
          <w:rFonts w:hint="cs"/>
          <w:rtl/>
        </w:rPr>
        <w:t xml:space="preserve"> انسان‌ها</w:t>
      </w:r>
      <w:r w:rsidRPr="00CE1691">
        <w:rPr>
          <w:rStyle w:val="Char2"/>
          <w:rFonts w:hint="cs"/>
          <w:rtl/>
        </w:rPr>
        <w:t xml:space="preserve"> گاه</w:t>
      </w:r>
      <w:r w:rsidR="00051984">
        <w:rPr>
          <w:rStyle w:val="Char2"/>
          <w:rFonts w:hint="cs"/>
          <w:rtl/>
        </w:rPr>
        <w:t>ی</w:t>
      </w:r>
      <w:r w:rsidRPr="00CE1691">
        <w:rPr>
          <w:rStyle w:val="Char2"/>
          <w:rFonts w:hint="cs"/>
          <w:rtl/>
        </w:rPr>
        <w:t xml:space="preserve"> در اثر چشم زخم جن</w:t>
      </w:r>
      <w:r w:rsidR="00655D87">
        <w:rPr>
          <w:rStyle w:val="Char2"/>
          <w:rFonts w:hint="eastAsia"/>
          <w:rtl/>
        </w:rPr>
        <w:t>‌</w:t>
      </w:r>
      <w:r w:rsidRPr="00CE1691">
        <w:rPr>
          <w:rStyle w:val="Char2"/>
          <w:rFonts w:hint="cs"/>
          <w:rtl/>
        </w:rPr>
        <w:t>ها، دچار مش</w:t>
      </w:r>
      <w:r w:rsidR="00051984">
        <w:rPr>
          <w:rStyle w:val="Char2"/>
          <w:rFonts w:hint="cs"/>
          <w:rtl/>
        </w:rPr>
        <w:t>ک</w:t>
      </w:r>
      <w:r w:rsidRPr="00CE1691">
        <w:rPr>
          <w:rStyle w:val="Char2"/>
          <w:rFonts w:hint="cs"/>
          <w:rtl/>
        </w:rPr>
        <w:t>ل می‌شوند. از</w:t>
      </w:r>
      <w:r w:rsidR="00987196">
        <w:rPr>
          <w:rStyle w:val="Char2"/>
          <w:rFonts w:hint="cs"/>
          <w:rtl/>
        </w:rPr>
        <w:t xml:space="preserve"> این رو </w:t>
      </w:r>
      <w:r w:rsidRPr="00CE1691">
        <w:rPr>
          <w:rStyle w:val="Char2"/>
          <w:rFonts w:hint="cs"/>
          <w:rtl/>
        </w:rPr>
        <w:t xml:space="preserve">لازم است </w:t>
      </w:r>
      <w:r w:rsidR="00051984">
        <w:rPr>
          <w:rStyle w:val="Char2"/>
          <w:rFonts w:hint="cs"/>
          <w:rtl/>
        </w:rPr>
        <w:t>ک</w:t>
      </w:r>
      <w:r w:rsidRPr="00CE1691">
        <w:rPr>
          <w:rStyle w:val="Char2"/>
          <w:rFonts w:hint="cs"/>
          <w:rtl/>
        </w:rPr>
        <w:t>ه هنگام ب</w:t>
      </w:r>
      <w:r w:rsidR="00051984">
        <w:rPr>
          <w:rStyle w:val="Char2"/>
          <w:rFonts w:hint="cs"/>
          <w:rtl/>
        </w:rPr>
        <w:t>ی</w:t>
      </w:r>
      <w:r w:rsidRPr="00CE1691">
        <w:rPr>
          <w:rStyle w:val="Char2"/>
          <w:rFonts w:hint="cs"/>
          <w:rtl/>
        </w:rPr>
        <w:t xml:space="preserve">رون آوردن لباس و نگاه </w:t>
      </w:r>
      <w:r w:rsidR="00051984">
        <w:rPr>
          <w:rStyle w:val="Char2"/>
          <w:rFonts w:hint="cs"/>
          <w:rtl/>
        </w:rPr>
        <w:t>ک</w:t>
      </w:r>
      <w:r w:rsidRPr="00CE1691">
        <w:rPr>
          <w:rStyle w:val="Char2"/>
          <w:rFonts w:hint="cs"/>
          <w:rtl/>
        </w:rPr>
        <w:t>ردن به آئ</w:t>
      </w:r>
      <w:r w:rsidR="00051984">
        <w:rPr>
          <w:rStyle w:val="Char2"/>
          <w:rFonts w:hint="cs"/>
          <w:rtl/>
        </w:rPr>
        <w:t>ی</w:t>
      </w:r>
      <w:r w:rsidRPr="00CE1691">
        <w:rPr>
          <w:rStyle w:val="Char2"/>
          <w:rFonts w:hint="cs"/>
          <w:rtl/>
        </w:rPr>
        <w:t>نه، ‌بسم الله گفته شود. ز</w:t>
      </w:r>
      <w:r w:rsidR="00051984">
        <w:rPr>
          <w:rStyle w:val="Char2"/>
          <w:rFonts w:hint="cs"/>
          <w:rtl/>
        </w:rPr>
        <w:t>ی</w:t>
      </w:r>
      <w:r w:rsidRPr="00CE1691">
        <w:rPr>
          <w:rStyle w:val="Char2"/>
          <w:rFonts w:hint="cs"/>
          <w:rtl/>
        </w:rPr>
        <w:t>را نام الله پناهگاه بزرگ</w:t>
      </w:r>
      <w:r w:rsidR="00051984">
        <w:rPr>
          <w:rStyle w:val="Char2"/>
          <w:rFonts w:hint="cs"/>
          <w:rtl/>
        </w:rPr>
        <w:t>ی</w:t>
      </w:r>
      <w:r w:rsidRPr="00CE1691">
        <w:rPr>
          <w:rStyle w:val="Char2"/>
          <w:rFonts w:hint="cs"/>
          <w:rtl/>
        </w:rPr>
        <w:t xml:space="preserve"> است.</w:t>
      </w:r>
    </w:p>
    <w:p w:rsidR="00EE1291" w:rsidRPr="00E7722A" w:rsidRDefault="00EE1291" w:rsidP="00EE1291">
      <w:pPr>
        <w:pStyle w:val="a0"/>
        <w:rPr>
          <w:rtl/>
        </w:rPr>
      </w:pPr>
      <w:bookmarkStart w:id="318" w:name="_Toc305982731"/>
      <w:bookmarkStart w:id="319" w:name="_Toc440709361"/>
      <w:r w:rsidRPr="00E7722A">
        <w:rPr>
          <w:rFonts w:hint="cs"/>
          <w:rtl/>
        </w:rPr>
        <w:t>علاج چشم زخم</w:t>
      </w:r>
      <w:bookmarkEnd w:id="318"/>
      <w:bookmarkEnd w:id="319"/>
    </w:p>
    <w:p w:rsidR="00EE1291" w:rsidRPr="00CE1691" w:rsidRDefault="00EE1291" w:rsidP="008B48DD">
      <w:pPr>
        <w:ind w:firstLine="284"/>
        <w:jc w:val="both"/>
        <w:rPr>
          <w:rStyle w:val="Char2"/>
          <w:rtl/>
        </w:rPr>
      </w:pPr>
      <w:r w:rsidRPr="00CE1691">
        <w:rPr>
          <w:rStyle w:val="Char2"/>
          <w:rFonts w:hint="cs"/>
          <w:rtl/>
        </w:rPr>
        <w:t>برا</w:t>
      </w:r>
      <w:r w:rsidR="00051984">
        <w:rPr>
          <w:rStyle w:val="Char2"/>
          <w:rFonts w:hint="cs"/>
          <w:rtl/>
        </w:rPr>
        <w:t>ی</w:t>
      </w:r>
      <w:r w:rsidRPr="00CE1691">
        <w:rPr>
          <w:rStyle w:val="Char2"/>
          <w:rFonts w:hint="cs"/>
          <w:rtl/>
        </w:rPr>
        <w:t xml:space="preserve"> علاج چشم زخم چند روش وجود دارد:</w:t>
      </w:r>
    </w:p>
    <w:p w:rsidR="000D6AF0" w:rsidRDefault="00EE1291" w:rsidP="00F657EA">
      <w:pPr>
        <w:pStyle w:val="a1"/>
        <w:spacing w:before="0"/>
        <w:rPr>
          <w:rtl/>
        </w:rPr>
      </w:pPr>
      <w:bookmarkStart w:id="320" w:name="_Toc305982732"/>
      <w:bookmarkStart w:id="321" w:name="_Toc440709362"/>
      <w:r w:rsidRPr="00E7722A">
        <w:rPr>
          <w:rFonts w:hint="cs"/>
          <w:rtl/>
        </w:rPr>
        <w:t xml:space="preserve">1ـ غسل </w:t>
      </w:r>
      <w:r w:rsidR="00051984">
        <w:rPr>
          <w:rFonts w:hint="cs"/>
          <w:rtl/>
        </w:rPr>
        <w:t>ک</w:t>
      </w:r>
      <w:r w:rsidRPr="00E7722A">
        <w:rPr>
          <w:rFonts w:hint="cs"/>
          <w:rtl/>
        </w:rPr>
        <w:t>ردن:</w:t>
      </w:r>
      <w:bookmarkEnd w:id="320"/>
      <w:bookmarkEnd w:id="321"/>
      <w:r w:rsidRPr="00E7722A">
        <w:rPr>
          <w:rFonts w:hint="cs"/>
          <w:rtl/>
        </w:rPr>
        <w:t xml:space="preserve"> </w:t>
      </w:r>
    </w:p>
    <w:p w:rsidR="00EE1291" w:rsidRPr="00CE1691" w:rsidRDefault="00EE1291" w:rsidP="008B48DD">
      <w:pPr>
        <w:ind w:firstLine="284"/>
        <w:jc w:val="both"/>
        <w:rPr>
          <w:rStyle w:val="Char2"/>
          <w:rtl/>
        </w:rPr>
      </w:pPr>
      <w:r w:rsidRPr="00CE1691">
        <w:rPr>
          <w:rStyle w:val="Char2"/>
          <w:rFonts w:hint="cs"/>
          <w:rtl/>
        </w:rPr>
        <w:t xml:space="preserve">چشم </w:t>
      </w:r>
      <w:r w:rsidR="00051984">
        <w:rPr>
          <w:rStyle w:val="Char2"/>
          <w:rFonts w:hint="cs"/>
          <w:rtl/>
        </w:rPr>
        <w:t>ک</w:t>
      </w:r>
      <w:r w:rsidRPr="00CE1691">
        <w:rPr>
          <w:rStyle w:val="Char2"/>
          <w:rFonts w:hint="cs"/>
          <w:rtl/>
        </w:rPr>
        <w:t>ننده، در ظرف</w:t>
      </w:r>
      <w:r w:rsidR="00051984">
        <w:rPr>
          <w:rStyle w:val="Char2"/>
          <w:rFonts w:hint="cs"/>
          <w:rtl/>
        </w:rPr>
        <w:t>ی</w:t>
      </w:r>
      <w:r w:rsidRPr="00CE1691">
        <w:rPr>
          <w:rStyle w:val="Char2"/>
          <w:rFonts w:hint="cs"/>
          <w:rtl/>
        </w:rPr>
        <w:t xml:space="preserve"> غسل ب</w:t>
      </w:r>
      <w:r w:rsidR="00051984">
        <w:rPr>
          <w:rStyle w:val="Char2"/>
          <w:rFonts w:hint="cs"/>
          <w:rtl/>
        </w:rPr>
        <w:t>ک</w:t>
      </w:r>
      <w:r w:rsidRPr="00CE1691">
        <w:rPr>
          <w:rStyle w:val="Char2"/>
          <w:rFonts w:hint="cs"/>
          <w:rtl/>
        </w:rPr>
        <w:t>ند، سپس آن آب</w:t>
      </w:r>
      <w:r w:rsidR="00655D87">
        <w:rPr>
          <w:rStyle w:val="Char2"/>
          <w:rFonts w:hint="eastAsia"/>
          <w:rtl/>
        </w:rPr>
        <w:t>‌</w:t>
      </w:r>
      <w:r w:rsidRPr="00CE1691">
        <w:rPr>
          <w:rStyle w:val="Char2"/>
          <w:rFonts w:hint="cs"/>
          <w:rtl/>
        </w:rPr>
        <w:t>ها را بر رو</w:t>
      </w:r>
      <w:r w:rsidR="00051984">
        <w:rPr>
          <w:rStyle w:val="Char2"/>
          <w:rFonts w:hint="cs"/>
          <w:rtl/>
        </w:rPr>
        <w:t>ی</w:t>
      </w:r>
      <w:r w:rsidRPr="00CE1691">
        <w:rPr>
          <w:rStyle w:val="Char2"/>
          <w:rFonts w:hint="cs"/>
          <w:rtl/>
        </w:rPr>
        <w:t xml:space="preserve"> </w:t>
      </w:r>
      <w:r w:rsidR="00987196">
        <w:rPr>
          <w:rStyle w:val="Char2"/>
          <w:rFonts w:hint="cs"/>
          <w:rtl/>
        </w:rPr>
        <w:t>کسی که</w:t>
      </w:r>
      <w:r w:rsidRPr="00CE1691">
        <w:rPr>
          <w:rStyle w:val="Char2"/>
          <w:rFonts w:hint="cs"/>
          <w:rtl/>
        </w:rPr>
        <w:t xml:space="preserve"> چشم زخم خورده است، بر</w:t>
      </w:r>
      <w:r w:rsidR="00051984">
        <w:rPr>
          <w:rStyle w:val="Char2"/>
          <w:rFonts w:hint="cs"/>
          <w:rtl/>
        </w:rPr>
        <w:t>ی</w:t>
      </w:r>
      <w:r w:rsidRPr="00CE1691">
        <w:rPr>
          <w:rStyle w:val="Char2"/>
          <w:rFonts w:hint="cs"/>
          <w:rtl/>
        </w:rPr>
        <w:t>زند، ان</w:t>
      </w:r>
      <w:r w:rsidR="009F285D" w:rsidRPr="00CE1691">
        <w:rPr>
          <w:rStyle w:val="Char2"/>
          <w:rFonts w:hint="eastAsia"/>
          <w:rtl/>
        </w:rPr>
        <w:t>‌</w:t>
      </w:r>
      <w:r w:rsidR="009F285D" w:rsidRPr="00CE1691">
        <w:rPr>
          <w:rStyle w:val="Char2"/>
          <w:rFonts w:hint="cs"/>
          <w:rtl/>
        </w:rPr>
        <w:t>شاء</w:t>
      </w:r>
      <w:r w:rsidRPr="00CE1691">
        <w:rPr>
          <w:rStyle w:val="Char2"/>
          <w:rFonts w:hint="cs"/>
          <w:rtl/>
        </w:rPr>
        <w:t xml:space="preserve">الله شفا خواهد </w:t>
      </w:r>
      <w:r w:rsidR="00051984">
        <w:rPr>
          <w:rStyle w:val="Char2"/>
          <w:rFonts w:hint="cs"/>
          <w:rtl/>
        </w:rPr>
        <w:t>ی</w:t>
      </w:r>
      <w:r w:rsidRPr="00CE1691">
        <w:rPr>
          <w:rStyle w:val="Char2"/>
          <w:rFonts w:hint="cs"/>
          <w:rtl/>
        </w:rPr>
        <w:t>افت. چنان</w:t>
      </w:r>
      <w:r w:rsidR="00051984">
        <w:rPr>
          <w:rStyle w:val="Char2"/>
          <w:rFonts w:hint="cs"/>
          <w:rtl/>
        </w:rPr>
        <w:t>ک</w:t>
      </w:r>
      <w:r w:rsidRPr="00CE1691">
        <w:rPr>
          <w:rStyle w:val="Char2"/>
          <w:rFonts w:hint="cs"/>
          <w:rtl/>
        </w:rPr>
        <w:t>ه از امامه فرزند سهل روا</w:t>
      </w:r>
      <w:r w:rsidR="00051984">
        <w:rPr>
          <w:rStyle w:val="Char2"/>
          <w:rFonts w:hint="cs"/>
          <w:rtl/>
        </w:rPr>
        <w:t>ی</w:t>
      </w:r>
      <w:r w:rsidRPr="00CE1691">
        <w:rPr>
          <w:rStyle w:val="Char2"/>
          <w:rFonts w:hint="cs"/>
          <w:rtl/>
        </w:rPr>
        <w:t>ت است می‌گوید: پدرم جام</w:t>
      </w:r>
      <w:r w:rsidR="00B852D8">
        <w:rPr>
          <w:rStyle w:val="Char2"/>
          <w:rFonts w:hint="cs"/>
          <w:rtl/>
        </w:rPr>
        <w:t>ۀ</w:t>
      </w:r>
      <w:r w:rsidRPr="00CE1691">
        <w:rPr>
          <w:rStyle w:val="Char2"/>
          <w:rFonts w:hint="cs"/>
          <w:rtl/>
        </w:rPr>
        <w:t xml:space="preserve"> خود را در آورده و در واد</w:t>
      </w:r>
      <w:r w:rsidR="00051984">
        <w:rPr>
          <w:rStyle w:val="Char2"/>
          <w:rFonts w:hint="cs"/>
          <w:rtl/>
        </w:rPr>
        <w:t>ی</w:t>
      </w:r>
      <w:r w:rsidRPr="00CE1691">
        <w:rPr>
          <w:rStyle w:val="Char2"/>
          <w:rFonts w:hint="cs"/>
          <w:rtl/>
        </w:rPr>
        <w:t xml:space="preserve"> خرار غسل می‌</w:t>
      </w:r>
      <w:r w:rsidR="00051984">
        <w:rPr>
          <w:rStyle w:val="Char2"/>
          <w:rFonts w:hint="cs"/>
          <w:rtl/>
        </w:rPr>
        <w:t>ک</w:t>
      </w:r>
      <w:r w:rsidRPr="00CE1691">
        <w:rPr>
          <w:rStyle w:val="Char2"/>
          <w:rFonts w:hint="cs"/>
          <w:rtl/>
        </w:rPr>
        <w:t>رد. نظر عامر بن رب</w:t>
      </w:r>
      <w:r w:rsidR="00051984">
        <w:rPr>
          <w:rStyle w:val="Char2"/>
          <w:rFonts w:hint="cs"/>
          <w:rtl/>
        </w:rPr>
        <w:t>ی</w:t>
      </w:r>
      <w:r w:rsidRPr="00CE1691">
        <w:rPr>
          <w:rStyle w:val="Char2"/>
          <w:rFonts w:hint="cs"/>
          <w:rtl/>
        </w:rPr>
        <w:t>عه بر او افتاد و چون سرخ و سف</w:t>
      </w:r>
      <w:r w:rsidR="00051984">
        <w:rPr>
          <w:rStyle w:val="Char2"/>
          <w:rFonts w:hint="cs"/>
          <w:rtl/>
        </w:rPr>
        <w:t>ی</w:t>
      </w:r>
      <w:r w:rsidRPr="00CE1691">
        <w:rPr>
          <w:rStyle w:val="Char2"/>
          <w:rFonts w:hint="cs"/>
          <w:rtl/>
        </w:rPr>
        <w:t xml:space="preserve">د بود، عامر گفت: تا </w:t>
      </w:r>
      <w:r w:rsidR="00051984">
        <w:rPr>
          <w:rStyle w:val="Char2"/>
          <w:rFonts w:hint="cs"/>
          <w:rtl/>
        </w:rPr>
        <w:t>ک</w:t>
      </w:r>
      <w:r w:rsidRPr="00CE1691">
        <w:rPr>
          <w:rStyle w:val="Char2"/>
          <w:rFonts w:hint="cs"/>
          <w:rtl/>
        </w:rPr>
        <w:t xml:space="preserve">نون </w:t>
      </w:r>
      <w:r w:rsidR="00051984">
        <w:rPr>
          <w:rStyle w:val="Char2"/>
          <w:rFonts w:hint="cs"/>
          <w:rtl/>
        </w:rPr>
        <w:t>ک</w:t>
      </w:r>
      <w:r w:rsidRPr="00CE1691">
        <w:rPr>
          <w:rStyle w:val="Char2"/>
          <w:rFonts w:hint="cs"/>
          <w:rtl/>
        </w:rPr>
        <w:t>س</w:t>
      </w:r>
      <w:r w:rsidR="00051984">
        <w:rPr>
          <w:rStyle w:val="Char2"/>
          <w:rFonts w:hint="cs"/>
          <w:rtl/>
        </w:rPr>
        <w:t>ی</w:t>
      </w:r>
      <w:r w:rsidRPr="00CE1691">
        <w:rPr>
          <w:rStyle w:val="Char2"/>
          <w:rFonts w:hint="cs"/>
          <w:rtl/>
        </w:rPr>
        <w:t xml:space="preserve"> را به ز</w:t>
      </w:r>
      <w:r w:rsidR="00051984">
        <w:rPr>
          <w:rStyle w:val="Char2"/>
          <w:rFonts w:hint="cs"/>
          <w:rtl/>
        </w:rPr>
        <w:t>ی</w:t>
      </w:r>
      <w:r w:rsidRPr="00CE1691">
        <w:rPr>
          <w:rStyle w:val="Char2"/>
          <w:rFonts w:hint="cs"/>
          <w:rtl/>
        </w:rPr>
        <w:t>بائ</w:t>
      </w:r>
      <w:r w:rsidR="00051984">
        <w:rPr>
          <w:rStyle w:val="Char2"/>
          <w:rFonts w:hint="cs"/>
          <w:rtl/>
        </w:rPr>
        <w:t>ی</w:t>
      </w:r>
      <w:r w:rsidRPr="00CE1691">
        <w:rPr>
          <w:rStyle w:val="Char2"/>
          <w:rFonts w:hint="cs"/>
          <w:rtl/>
        </w:rPr>
        <w:t xml:space="preserve"> او ند</w:t>
      </w:r>
      <w:r w:rsidR="00051984">
        <w:rPr>
          <w:rStyle w:val="Char2"/>
          <w:rFonts w:hint="cs"/>
          <w:rtl/>
        </w:rPr>
        <w:t>ی</w:t>
      </w:r>
      <w:r w:rsidRPr="00CE1691">
        <w:rPr>
          <w:rStyle w:val="Char2"/>
          <w:rFonts w:hint="cs"/>
          <w:rtl/>
        </w:rPr>
        <w:t>ده بودم حت</w:t>
      </w:r>
      <w:r w:rsidR="00051984">
        <w:rPr>
          <w:rStyle w:val="Char2"/>
          <w:rFonts w:hint="cs"/>
          <w:rtl/>
        </w:rPr>
        <w:t>ی</w:t>
      </w:r>
      <w:r w:rsidRPr="00CE1691">
        <w:rPr>
          <w:rStyle w:val="Char2"/>
          <w:rFonts w:hint="cs"/>
          <w:rtl/>
        </w:rPr>
        <w:t xml:space="preserve"> دختر با</w:t>
      </w:r>
      <w:r w:rsidR="00051984">
        <w:rPr>
          <w:rStyle w:val="Char2"/>
          <w:rFonts w:hint="cs"/>
          <w:rtl/>
        </w:rPr>
        <w:t>ک</w:t>
      </w:r>
      <w:r w:rsidRPr="00CE1691">
        <w:rPr>
          <w:rStyle w:val="Char2"/>
          <w:rFonts w:hint="cs"/>
          <w:rtl/>
        </w:rPr>
        <w:t>ره و پرده نش</w:t>
      </w:r>
      <w:r w:rsidR="00051984">
        <w:rPr>
          <w:rStyle w:val="Char2"/>
          <w:rFonts w:hint="cs"/>
          <w:rtl/>
        </w:rPr>
        <w:t>ی</w:t>
      </w:r>
      <w:r w:rsidRPr="00CE1691">
        <w:rPr>
          <w:rStyle w:val="Char2"/>
          <w:rFonts w:hint="cs"/>
          <w:rtl/>
        </w:rPr>
        <w:t>ن</w:t>
      </w:r>
      <w:r w:rsidR="00051984">
        <w:rPr>
          <w:rStyle w:val="Char2"/>
          <w:rFonts w:hint="cs"/>
          <w:rtl/>
        </w:rPr>
        <w:t>ی</w:t>
      </w:r>
      <w:r w:rsidRPr="00CE1691">
        <w:rPr>
          <w:rStyle w:val="Char2"/>
          <w:rFonts w:hint="cs"/>
          <w:rtl/>
        </w:rPr>
        <w:t xml:space="preserve"> هم مثل او ند</w:t>
      </w:r>
      <w:r w:rsidR="00051984">
        <w:rPr>
          <w:rStyle w:val="Char2"/>
          <w:rFonts w:hint="cs"/>
          <w:rtl/>
        </w:rPr>
        <w:t>ی</w:t>
      </w:r>
      <w:r w:rsidRPr="00CE1691">
        <w:rPr>
          <w:rStyle w:val="Char2"/>
          <w:rFonts w:hint="cs"/>
          <w:rtl/>
        </w:rPr>
        <w:t>ده</w:t>
      </w:r>
      <w:r w:rsidRPr="00CE1691">
        <w:rPr>
          <w:rStyle w:val="Char2"/>
          <w:rFonts w:hint="eastAsia"/>
          <w:rtl/>
        </w:rPr>
        <w:t>‌</w:t>
      </w:r>
      <w:r w:rsidRPr="00CE1691">
        <w:rPr>
          <w:rStyle w:val="Char2"/>
          <w:rFonts w:hint="cs"/>
          <w:rtl/>
        </w:rPr>
        <w:t>ام!</w:t>
      </w:r>
    </w:p>
    <w:p w:rsidR="00EE1291" w:rsidRPr="00CE1691" w:rsidRDefault="00EE1291" w:rsidP="008B48DD">
      <w:pPr>
        <w:ind w:firstLine="284"/>
        <w:jc w:val="both"/>
        <w:rPr>
          <w:rStyle w:val="Char2"/>
          <w:rtl/>
        </w:rPr>
      </w:pPr>
      <w:r w:rsidRPr="00CE1691">
        <w:rPr>
          <w:rStyle w:val="Char2"/>
          <w:rFonts w:hint="cs"/>
          <w:rtl/>
        </w:rPr>
        <w:t>بلافاصله سهل در جا تب گرفت، و تبش شدت پ</w:t>
      </w:r>
      <w:r w:rsidR="00051984">
        <w:rPr>
          <w:rStyle w:val="Char2"/>
          <w:rFonts w:hint="cs"/>
          <w:rtl/>
        </w:rPr>
        <w:t>ی</w:t>
      </w:r>
      <w:r w:rsidRPr="00CE1691">
        <w:rPr>
          <w:rStyle w:val="Char2"/>
          <w:rFonts w:hint="cs"/>
          <w:rtl/>
        </w:rPr>
        <w:t xml:space="preserve">دا </w:t>
      </w:r>
      <w:r w:rsidR="00051984">
        <w:rPr>
          <w:rStyle w:val="Char2"/>
          <w:rFonts w:hint="cs"/>
          <w:rtl/>
        </w:rPr>
        <w:t>ک</w:t>
      </w:r>
      <w:r w:rsidRPr="00CE1691">
        <w:rPr>
          <w:rStyle w:val="Char2"/>
          <w:rFonts w:hint="cs"/>
          <w:rtl/>
        </w:rPr>
        <w:t xml:space="preserve">رد، و به </w:t>
      </w:r>
      <w:r w:rsidRPr="00CE1691">
        <w:rPr>
          <w:rStyle w:val="Char2"/>
          <w:rtl/>
        </w:rPr>
        <w:t>رسول الله</w:t>
      </w:r>
      <w:r>
        <w:rPr>
          <w:rFonts w:cs="CTraditional Arabic" w:hint="cs"/>
          <w:rtl/>
        </w:rPr>
        <w:t>ص</w:t>
      </w:r>
      <w:r w:rsidRPr="00CE1691">
        <w:rPr>
          <w:rStyle w:val="Char2"/>
          <w:rFonts w:hint="cs"/>
          <w:rtl/>
        </w:rPr>
        <w:t xml:space="preserve"> خبر دادند و گفته شد: </w:t>
      </w:r>
      <w:r w:rsidR="00051984">
        <w:rPr>
          <w:rStyle w:val="Char2"/>
          <w:rFonts w:hint="cs"/>
          <w:rtl/>
        </w:rPr>
        <w:t>ک</w:t>
      </w:r>
      <w:r w:rsidRPr="00CE1691">
        <w:rPr>
          <w:rStyle w:val="Char2"/>
          <w:rFonts w:hint="cs"/>
          <w:rtl/>
        </w:rPr>
        <w:t xml:space="preserve">ه چنان تب دارد </w:t>
      </w:r>
      <w:r w:rsidR="00051984">
        <w:rPr>
          <w:rStyle w:val="Char2"/>
          <w:rFonts w:hint="cs"/>
          <w:rtl/>
        </w:rPr>
        <w:t>ک</w:t>
      </w:r>
      <w:r w:rsidRPr="00CE1691">
        <w:rPr>
          <w:rStyle w:val="Char2"/>
          <w:rFonts w:hint="cs"/>
          <w:rtl/>
        </w:rPr>
        <w:t xml:space="preserve">ه سرش را نمی‌تواند بلند </w:t>
      </w:r>
      <w:r w:rsidR="00051984">
        <w:rPr>
          <w:rStyle w:val="Char2"/>
          <w:rFonts w:hint="cs"/>
          <w:rtl/>
        </w:rPr>
        <w:t>ک</w:t>
      </w:r>
      <w:r w:rsidRPr="00CE1691">
        <w:rPr>
          <w:rStyle w:val="Char2"/>
          <w:rFonts w:hint="cs"/>
          <w:rtl/>
        </w:rPr>
        <w:t xml:space="preserve">ند. </w:t>
      </w:r>
      <w:r w:rsidRPr="00CE1691">
        <w:rPr>
          <w:rStyle w:val="Char2"/>
          <w:rtl/>
        </w:rPr>
        <w:t>آنحضرت</w:t>
      </w:r>
      <w:r>
        <w:rPr>
          <w:rFonts w:cs="CTraditional Arabic" w:hint="cs"/>
          <w:rtl/>
        </w:rPr>
        <w:t>ص</w:t>
      </w:r>
      <w:r w:rsidRPr="00CE1691">
        <w:rPr>
          <w:rStyle w:val="Char2"/>
          <w:rFonts w:hint="cs"/>
          <w:rtl/>
        </w:rPr>
        <w:t xml:space="preserve"> فرمود: شما </w:t>
      </w:r>
      <w:r w:rsidR="00051984">
        <w:rPr>
          <w:rStyle w:val="Char2"/>
          <w:rFonts w:hint="cs"/>
          <w:rtl/>
        </w:rPr>
        <w:t>ک</w:t>
      </w:r>
      <w:r w:rsidRPr="00CE1691">
        <w:rPr>
          <w:rStyle w:val="Char2"/>
          <w:rFonts w:hint="cs"/>
          <w:rtl/>
        </w:rPr>
        <w:t>س</w:t>
      </w:r>
      <w:r w:rsidR="00051984">
        <w:rPr>
          <w:rStyle w:val="Char2"/>
          <w:rFonts w:hint="cs"/>
          <w:rtl/>
        </w:rPr>
        <w:t>ی</w:t>
      </w:r>
      <w:r w:rsidRPr="00CE1691">
        <w:rPr>
          <w:rStyle w:val="Char2"/>
          <w:rFonts w:hint="cs"/>
          <w:rtl/>
        </w:rPr>
        <w:t xml:space="preserve"> را متهم می‌</w:t>
      </w:r>
      <w:r w:rsidR="00051984">
        <w:rPr>
          <w:rStyle w:val="Char2"/>
          <w:rFonts w:hint="cs"/>
          <w:rtl/>
        </w:rPr>
        <w:t>ک</w:t>
      </w:r>
      <w:r w:rsidRPr="00CE1691">
        <w:rPr>
          <w:rStyle w:val="Char2"/>
          <w:rFonts w:hint="cs"/>
          <w:rtl/>
        </w:rPr>
        <w:t>ن</w:t>
      </w:r>
      <w:r w:rsidR="00051984">
        <w:rPr>
          <w:rStyle w:val="Char2"/>
          <w:rFonts w:hint="cs"/>
          <w:rtl/>
        </w:rPr>
        <w:t>ی</w:t>
      </w:r>
      <w:r w:rsidRPr="00CE1691">
        <w:rPr>
          <w:rStyle w:val="Char2"/>
          <w:rFonts w:hint="cs"/>
          <w:rtl/>
        </w:rPr>
        <w:t>د و به او بد گمان هست</w:t>
      </w:r>
      <w:r w:rsidR="00051984">
        <w:rPr>
          <w:rStyle w:val="Char2"/>
          <w:rFonts w:hint="cs"/>
          <w:rtl/>
        </w:rPr>
        <w:t>ی</w:t>
      </w:r>
      <w:r w:rsidRPr="00CE1691">
        <w:rPr>
          <w:rStyle w:val="Char2"/>
          <w:rFonts w:hint="cs"/>
          <w:rtl/>
        </w:rPr>
        <w:t>د؟ گفتند: عامر بن رب</w:t>
      </w:r>
      <w:r w:rsidR="00051984">
        <w:rPr>
          <w:rStyle w:val="Char2"/>
          <w:rFonts w:hint="cs"/>
          <w:rtl/>
        </w:rPr>
        <w:t>ی</w:t>
      </w:r>
      <w:r w:rsidRPr="00CE1691">
        <w:rPr>
          <w:rStyle w:val="Char2"/>
          <w:rFonts w:hint="cs"/>
          <w:rtl/>
        </w:rPr>
        <w:t xml:space="preserve">عه. </w:t>
      </w:r>
      <w:r w:rsidRPr="00CE1691">
        <w:rPr>
          <w:rStyle w:val="Char2"/>
          <w:rtl/>
        </w:rPr>
        <w:t>آنحضرت</w:t>
      </w:r>
      <w:r>
        <w:rPr>
          <w:rFonts w:cs="CTraditional Arabic" w:hint="cs"/>
          <w:rtl/>
        </w:rPr>
        <w:t>ص</w:t>
      </w:r>
      <w:r w:rsidRPr="00CE1691">
        <w:rPr>
          <w:rStyle w:val="Char2"/>
          <w:rFonts w:hint="cs"/>
          <w:rtl/>
        </w:rPr>
        <w:t xml:space="preserve"> او را فرا خواند و بر او خشم گرفت. و فرمود: چرا شما برادرتان را م</w:t>
      </w:r>
      <w:r w:rsidR="00051984">
        <w:rPr>
          <w:rStyle w:val="Char2"/>
          <w:rFonts w:hint="cs"/>
          <w:rtl/>
        </w:rPr>
        <w:t>ی</w:t>
      </w:r>
      <w:r w:rsidRPr="00CE1691">
        <w:rPr>
          <w:rStyle w:val="Char2"/>
          <w:rFonts w:hint="cs"/>
          <w:rtl/>
        </w:rPr>
        <w:t>‌</w:t>
      </w:r>
      <w:r w:rsidR="00051984">
        <w:rPr>
          <w:rStyle w:val="Char2"/>
          <w:rFonts w:hint="cs"/>
          <w:rtl/>
        </w:rPr>
        <w:t>ک</w:t>
      </w:r>
      <w:r w:rsidRPr="00CE1691">
        <w:rPr>
          <w:rStyle w:val="Char2"/>
          <w:rFonts w:hint="cs"/>
          <w:rtl/>
        </w:rPr>
        <w:t>ش</w:t>
      </w:r>
      <w:r w:rsidR="00051984">
        <w:rPr>
          <w:rStyle w:val="Char2"/>
          <w:rFonts w:hint="cs"/>
          <w:rtl/>
        </w:rPr>
        <w:t>ی</w:t>
      </w:r>
      <w:r w:rsidRPr="00CE1691">
        <w:rPr>
          <w:rStyle w:val="Char2"/>
          <w:rFonts w:hint="cs"/>
          <w:rtl/>
        </w:rPr>
        <w:t>د، چرا به او تبر</w:t>
      </w:r>
      <w:r w:rsidR="00051984">
        <w:rPr>
          <w:rStyle w:val="Char2"/>
          <w:rFonts w:hint="cs"/>
          <w:rtl/>
        </w:rPr>
        <w:t>یک</w:t>
      </w:r>
      <w:r w:rsidRPr="00CE1691">
        <w:rPr>
          <w:rStyle w:val="Char2"/>
          <w:rFonts w:hint="cs"/>
          <w:rtl/>
        </w:rPr>
        <w:t xml:space="preserve"> نگفت</w:t>
      </w:r>
      <w:r w:rsidR="00051984">
        <w:rPr>
          <w:rStyle w:val="Char2"/>
          <w:rFonts w:hint="cs"/>
          <w:rtl/>
        </w:rPr>
        <w:t>ی</w:t>
      </w:r>
      <w:r w:rsidRPr="00CE1691">
        <w:rPr>
          <w:rStyle w:val="Char2"/>
          <w:rFonts w:hint="cs"/>
          <w:rtl/>
        </w:rPr>
        <w:t>، و ما شاء الله ن</w:t>
      </w:r>
      <w:r w:rsidR="00051984">
        <w:rPr>
          <w:rStyle w:val="Char2"/>
          <w:rFonts w:hint="cs"/>
          <w:rtl/>
        </w:rPr>
        <w:t>ک</w:t>
      </w:r>
      <w:r w:rsidRPr="00CE1691">
        <w:rPr>
          <w:rStyle w:val="Char2"/>
          <w:rFonts w:hint="cs"/>
          <w:rtl/>
        </w:rPr>
        <w:t>رد</w:t>
      </w:r>
      <w:r w:rsidR="00051984">
        <w:rPr>
          <w:rStyle w:val="Char2"/>
          <w:rFonts w:hint="cs"/>
          <w:rtl/>
        </w:rPr>
        <w:t>ی</w:t>
      </w:r>
      <w:r w:rsidRPr="00CE1691">
        <w:rPr>
          <w:rStyle w:val="Char2"/>
          <w:rFonts w:hint="cs"/>
          <w:rtl/>
        </w:rPr>
        <w:t>، برا</w:t>
      </w:r>
      <w:r w:rsidR="00051984">
        <w:rPr>
          <w:rStyle w:val="Char2"/>
          <w:rFonts w:hint="cs"/>
          <w:rtl/>
        </w:rPr>
        <w:t>ی</w:t>
      </w:r>
      <w:r w:rsidRPr="00CE1691">
        <w:rPr>
          <w:rStyle w:val="Char2"/>
          <w:rFonts w:hint="cs"/>
          <w:rtl/>
        </w:rPr>
        <w:t xml:space="preserve"> او غسل </w:t>
      </w:r>
      <w:r w:rsidR="00051984">
        <w:rPr>
          <w:rStyle w:val="Char2"/>
          <w:rFonts w:hint="cs"/>
          <w:rtl/>
        </w:rPr>
        <w:t>ک</w:t>
      </w:r>
      <w:r w:rsidRPr="00CE1691">
        <w:rPr>
          <w:rStyle w:val="Char2"/>
          <w:rFonts w:hint="cs"/>
          <w:rtl/>
        </w:rPr>
        <w:t>ن. عامر صورت و دست و آرنج</w:t>
      </w:r>
      <w:r w:rsidR="00655D87">
        <w:rPr>
          <w:rStyle w:val="Char2"/>
          <w:rFonts w:hint="eastAsia"/>
          <w:rtl/>
        </w:rPr>
        <w:t>‌</w:t>
      </w:r>
      <w:r w:rsidRPr="00CE1691">
        <w:rPr>
          <w:rStyle w:val="Char2"/>
          <w:rFonts w:hint="cs"/>
          <w:rtl/>
        </w:rPr>
        <w:t>ها و زانوها و سر پاها و قسمت داخل شلوار خود را در ظرف</w:t>
      </w:r>
      <w:r w:rsidR="00051984">
        <w:rPr>
          <w:rStyle w:val="Char2"/>
          <w:rFonts w:hint="cs"/>
          <w:rtl/>
        </w:rPr>
        <w:t>ی</w:t>
      </w:r>
      <w:r w:rsidRPr="00CE1691">
        <w:rPr>
          <w:rStyle w:val="Char2"/>
          <w:rFonts w:hint="cs"/>
          <w:rtl/>
        </w:rPr>
        <w:t xml:space="preserve"> شست، سپس</w:t>
      </w:r>
      <w:r w:rsidR="004E33CD">
        <w:rPr>
          <w:rStyle w:val="Char2"/>
          <w:rFonts w:hint="cs"/>
          <w:rtl/>
        </w:rPr>
        <w:t xml:space="preserve"> آن‌ها </w:t>
      </w:r>
      <w:r w:rsidRPr="00CE1691">
        <w:rPr>
          <w:rStyle w:val="Char2"/>
          <w:rFonts w:hint="cs"/>
          <w:rtl/>
        </w:rPr>
        <w:t>را از پشت بر سهل پاش</w:t>
      </w:r>
      <w:r w:rsidR="00051984">
        <w:rPr>
          <w:rStyle w:val="Char2"/>
          <w:rFonts w:hint="cs"/>
          <w:rtl/>
        </w:rPr>
        <w:t>ی</w:t>
      </w:r>
      <w:r w:rsidRPr="00CE1691">
        <w:rPr>
          <w:rStyle w:val="Char2"/>
          <w:rFonts w:hint="cs"/>
          <w:rtl/>
        </w:rPr>
        <w:t xml:space="preserve">د همان لحظه سهل بهبود </w:t>
      </w:r>
      <w:r w:rsidR="00051984">
        <w:rPr>
          <w:rStyle w:val="Char2"/>
          <w:rFonts w:hint="cs"/>
          <w:rtl/>
        </w:rPr>
        <w:t>ی</w:t>
      </w:r>
      <w:r w:rsidRPr="00CE1691">
        <w:rPr>
          <w:rStyle w:val="Char2"/>
          <w:rFonts w:hint="cs"/>
          <w:rtl/>
        </w:rPr>
        <w:t>افت.</w:t>
      </w:r>
    </w:p>
    <w:p w:rsidR="00EE1291" w:rsidRPr="00CE1691" w:rsidRDefault="00EE1291" w:rsidP="008B48DD">
      <w:pPr>
        <w:ind w:firstLine="284"/>
        <w:jc w:val="both"/>
        <w:rPr>
          <w:rStyle w:val="Char2"/>
          <w:rtl/>
        </w:rPr>
      </w:pPr>
      <w:r w:rsidRPr="00CE1691">
        <w:rPr>
          <w:rStyle w:val="Char2"/>
          <w:rFonts w:hint="cs"/>
          <w:rtl/>
        </w:rPr>
        <w:t>ابن العرب</w:t>
      </w:r>
      <w:r w:rsidR="00051984">
        <w:rPr>
          <w:rStyle w:val="Char2"/>
          <w:rFonts w:hint="cs"/>
          <w:rtl/>
        </w:rPr>
        <w:t>ی</w:t>
      </w:r>
      <w:r w:rsidRPr="00CE1691">
        <w:rPr>
          <w:rStyle w:val="Char2"/>
          <w:rFonts w:hint="cs"/>
          <w:rtl/>
        </w:rPr>
        <w:t xml:space="preserve"> در مورد قسمت</w:t>
      </w:r>
      <w:r w:rsidR="00655D87">
        <w:rPr>
          <w:rStyle w:val="Char2"/>
          <w:rFonts w:hint="eastAsia"/>
          <w:rtl/>
        </w:rPr>
        <w:t>‌</w:t>
      </w:r>
      <w:r w:rsidRPr="00CE1691">
        <w:rPr>
          <w:rStyle w:val="Char2"/>
          <w:rFonts w:hint="cs"/>
          <w:rtl/>
        </w:rPr>
        <w:t>ها</w:t>
      </w:r>
      <w:r w:rsidR="00051984">
        <w:rPr>
          <w:rStyle w:val="Char2"/>
          <w:rFonts w:hint="cs"/>
          <w:rtl/>
        </w:rPr>
        <w:t>ی</w:t>
      </w:r>
      <w:r w:rsidRPr="00CE1691">
        <w:rPr>
          <w:rStyle w:val="Char2"/>
          <w:rFonts w:hint="cs"/>
          <w:rtl/>
        </w:rPr>
        <w:t xml:space="preserve"> داخل ازار، می‌گوید: ظاهرا مراد حصه هائ</w:t>
      </w:r>
      <w:r w:rsidR="00051984">
        <w:rPr>
          <w:rStyle w:val="Char2"/>
          <w:rFonts w:hint="cs"/>
          <w:rtl/>
        </w:rPr>
        <w:t>ی</w:t>
      </w:r>
      <w:r w:rsidRPr="00CE1691">
        <w:rPr>
          <w:rStyle w:val="Char2"/>
          <w:rFonts w:hint="cs"/>
          <w:rtl/>
        </w:rPr>
        <w:t xml:space="preserve"> از پاها است </w:t>
      </w:r>
      <w:r w:rsidR="00051984">
        <w:rPr>
          <w:rStyle w:val="Char2"/>
          <w:rFonts w:hint="cs"/>
          <w:rtl/>
        </w:rPr>
        <w:t>ک</w:t>
      </w:r>
      <w:r w:rsidRPr="00CE1691">
        <w:rPr>
          <w:rStyle w:val="Char2"/>
          <w:rFonts w:hint="cs"/>
          <w:rtl/>
        </w:rPr>
        <w:t>ه</w:t>
      </w:r>
      <w:r w:rsidR="00CC4B2B">
        <w:rPr>
          <w:rStyle w:val="Char2"/>
          <w:rFonts w:hint="cs"/>
          <w:rtl/>
        </w:rPr>
        <w:t xml:space="preserve"> </w:t>
      </w:r>
      <w:r w:rsidRPr="00CE1691">
        <w:rPr>
          <w:rStyle w:val="Char2"/>
          <w:rFonts w:hint="cs"/>
          <w:rtl/>
        </w:rPr>
        <w:t>ازار پوش</w:t>
      </w:r>
      <w:r w:rsidR="00051984">
        <w:rPr>
          <w:rStyle w:val="Char2"/>
          <w:rFonts w:hint="cs"/>
          <w:rtl/>
        </w:rPr>
        <w:t>ی</w:t>
      </w:r>
      <w:r w:rsidRPr="00CE1691">
        <w:rPr>
          <w:rStyle w:val="Char2"/>
          <w:rFonts w:hint="cs"/>
          <w:rtl/>
        </w:rPr>
        <w:t>ده شده</w:t>
      </w:r>
      <w:r w:rsidRPr="00CE1691">
        <w:rPr>
          <w:rStyle w:val="Char2"/>
          <w:rFonts w:hint="eastAsia"/>
          <w:rtl/>
        </w:rPr>
        <w:t>‌</w:t>
      </w:r>
      <w:r w:rsidRPr="00CE1691">
        <w:rPr>
          <w:rStyle w:val="Char2"/>
          <w:rFonts w:hint="cs"/>
          <w:rtl/>
        </w:rPr>
        <w:t>اند</w:t>
      </w:r>
      <w:r w:rsidRPr="00D70BA7">
        <w:rPr>
          <w:rStyle w:val="Char2"/>
          <w:rFonts w:hint="cs"/>
          <w:vertAlign w:val="superscript"/>
          <w:rtl/>
        </w:rPr>
        <w:t>(</w:t>
      </w:r>
      <w:r w:rsidRPr="00D70BA7">
        <w:rPr>
          <w:rStyle w:val="Char2"/>
          <w:vertAlign w:val="superscript"/>
          <w:rtl/>
        </w:rPr>
        <w:footnoteReference w:id="112"/>
      </w:r>
      <w:r w:rsidRPr="00D70BA7">
        <w:rPr>
          <w:rStyle w:val="Char2"/>
          <w:rFonts w:hint="cs"/>
          <w:vertAlign w:val="superscript"/>
          <w:rtl/>
        </w:rPr>
        <w:t>)</w:t>
      </w:r>
      <w:r w:rsidRPr="00CE1691">
        <w:rPr>
          <w:rStyle w:val="Char2"/>
          <w:rFonts w:hint="cs"/>
          <w:rtl/>
        </w:rPr>
        <w:t xml:space="preserve">. </w:t>
      </w:r>
    </w:p>
    <w:p w:rsidR="00EE1291" w:rsidRPr="00E7722A" w:rsidRDefault="00051984" w:rsidP="000D6AF0">
      <w:pPr>
        <w:pStyle w:val="a1"/>
        <w:rPr>
          <w:rtl/>
        </w:rPr>
      </w:pPr>
      <w:bookmarkStart w:id="322" w:name="_Toc305982733"/>
      <w:bookmarkStart w:id="323" w:name="_Toc440709363"/>
      <w:r>
        <w:rPr>
          <w:rFonts w:hint="cs"/>
          <w:rtl/>
        </w:rPr>
        <w:t>کی</w:t>
      </w:r>
      <w:r w:rsidR="00EE1291" w:rsidRPr="00E7722A">
        <w:rPr>
          <w:rFonts w:hint="cs"/>
          <w:rtl/>
        </w:rPr>
        <w:t>ف</w:t>
      </w:r>
      <w:r>
        <w:rPr>
          <w:rFonts w:hint="cs"/>
          <w:rtl/>
        </w:rPr>
        <w:t>ی</w:t>
      </w:r>
      <w:r w:rsidR="00EE1291" w:rsidRPr="00E7722A">
        <w:rPr>
          <w:rFonts w:hint="cs"/>
          <w:rtl/>
        </w:rPr>
        <w:t>ت غسل مورد نظر</w:t>
      </w:r>
      <w:bookmarkEnd w:id="322"/>
      <w:bookmarkEnd w:id="323"/>
    </w:p>
    <w:p w:rsidR="00EE1291" w:rsidRPr="00CE1691" w:rsidRDefault="00EE1291" w:rsidP="00655D87">
      <w:pPr>
        <w:ind w:firstLine="284"/>
        <w:jc w:val="both"/>
        <w:rPr>
          <w:rStyle w:val="Char2"/>
          <w:rtl/>
        </w:rPr>
      </w:pPr>
      <w:r w:rsidRPr="00CE1691">
        <w:rPr>
          <w:rStyle w:val="Char2"/>
          <w:rFonts w:hint="cs"/>
          <w:rtl/>
        </w:rPr>
        <w:t>ابن شهاب زهر</w:t>
      </w:r>
      <w:r w:rsidR="00051984">
        <w:rPr>
          <w:rStyle w:val="Char2"/>
          <w:rFonts w:hint="cs"/>
          <w:rtl/>
        </w:rPr>
        <w:t>ی</w:t>
      </w:r>
      <w:r>
        <w:rPr>
          <w:rFonts w:cs="CTraditional Arabic" w:hint="cs"/>
          <w:rtl/>
          <w:lang w:bidi="fa-IR"/>
        </w:rPr>
        <w:t>/</w:t>
      </w:r>
      <w:r w:rsidRPr="00CE1691">
        <w:rPr>
          <w:rStyle w:val="Char2"/>
          <w:rFonts w:hint="cs"/>
          <w:rtl/>
        </w:rPr>
        <w:t xml:space="preserve"> می‌گوید: ا</w:t>
      </w:r>
      <w:r w:rsidR="00051984">
        <w:rPr>
          <w:rStyle w:val="Char2"/>
          <w:rFonts w:hint="cs"/>
          <w:rtl/>
        </w:rPr>
        <w:t>ی</w:t>
      </w:r>
      <w:r w:rsidRPr="00CE1691">
        <w:rPr>
          <w:rStyle w:val="Char2"/>
          <w:rFonts w:hint="cs"/>
          <w:rtl/>
        </w:rPr>
        <w:t>ن غسل را علماء ا</w:t>
      </w:r>
      <w:r w:rsidR="00051984">
        <w:rPr>
          <w:rStyle w:val="Char2"/>
          <w:rFonts w:hint="cs"/>
          <w:rtl/>
        </w:rPr>
        <w:t>ی</w:t>
      </w:r>
      <w:r w:rsidRPr="00CE1691">
        <w:rPr>
          <w:rStyle w:val="Char2"/>
          <w:rFonts w:hint="cs"/>
          <w:rtl/>
        </w:rPr>
        <w:t>نطور تعر</w:t>
      </w:r>
      <w:r w:rsidR="00051984">
        <w:rPr>
          <w:rStyle w:val="Char2"/>
          <w:rFonts w:hint="cs"/>
          <w:rtl/>
        </w:rPr>
        <w:t>ی</w:t>
      </w:r>
      <w:r w:rsidRPr="00CE1691">
        <w:rPr>
          <w:rStyle w:val="Char2"/>
          <w:rFonts w:hint="cs"/>
          <w:rtl/>
        </w:rPr>
        <w:t xml:space="preserve">ف </w:t>
      </w:r>
      <w:r w:rsidR="00051984">
        <w:rPr>
          <w:rStyle w:val="Char2"/>
          <w:rFonts w:hint="cs"/>
          <w:rtl/>
        </w:rPr>
        <w:t>ک</w:t>
      </w:r>
      <w:r w:rsidRPr="00CE1691">
        <w:rPr>
          <w:rStyle w:val="Char2"/>
          <w:rFonts w:hint="cs"/>
          <w:rtl/>
        </w:rPr>
        <w:t xml:space="preserve">رده‌اند: </w:t>
      </w:r>
      <w:r w:rsidR="00051984">
        <w:rPr>
          <w:rStyle w:val="Char2"/>
          <w:rFonts w:hint="cs"/>
          <w:rtl/>
        </w:rPr>
        <w:t>ک</w:t>
      </w:r>
      <w:r w:rsidRPr="00CE1691">
        <w:rPr>
          <w:rStyle w:val="Char2"/>
          <w:rFonts w:hint="cs"/>
          <w:rtl/>
        </w:rPr>
        <w:t>ه ظرف</w:t>
      </w:r>
      <w:r w:rsidR="00051984">
        <w:rPr>
          <w:rStyle w:val="Char2"/>
          <w:rFonts w:hint="cs"/>
          <w:rtl/>
        </w:rPr>
        <w:t>ی</w:t>
      </w:r>
      <w:r w:rsidRPr="00CE1691">
        <w:rPr>
          <w:rStyle w:val="Char2"/>
          <w:rFonts w:hint="cs"/>
          <w:rtl/>
        </w:rPr>
        <w:t xml:space="preserve"> پر از آب پ</w:t>
      </w:r>
      <w:r w:rsidR="00051984">
        <w:rPr>
          <w:rStyle w:val="Char2"/>
          <w:rFonts w:hint="cs"/>
          <w:rtl/>
        </w:rPr>
        <w:t>ی</w:t>
      </w:r>
      <w:r w:rsidRPr="00CE1691">
        <w:rPr>
          <w:rStyle w:val="Char2"/>
          <w:rFonts w:hint="cs"/>
          <w:rtl/>
        </w:rPr>
        <w:t>ش رو</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س</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 xml:space="preserve">ه چشم </w:t>
      </w:r>
      <w:r w:rsidR="00051984">
        <w:rPr>
          <w:rStyle w:val="Char2"/>
          <w:rFonts w:hint="cs"/>
          <w:rtl/>
        </w:rPr>
        <w:t>ک</w:t>
      </w:r>
      <w:r w:rsidRPr="00CE1691">
        <w:rPr>
          <w:rStyle w:val="Char2"/>
          <w:rFonts w:hint="cs"/>
          <w:rtl/>
        </w:rPr>
        <w:t xml:space="preserve">رده است قرار بدهند. با </w:t>
      </w:r>
      <w:r w:rsidR="00051984">
        <w:rPr>
          <w:rStyle w:val="Char2"/>
          <w:rFonts w:hint="cs"/>
          <w:rtl/>
        </w:rPr>
        <w:t>ک</w:t>
      </w:r>
      <w:r w:rsidRPr="00CE1691">
        <w:rPr>
          <w:rStyle w:val="Char2"/>
          <w:rFonts w:hint="cs"/>
          <w:rtl/>
        </w:rPr>
        <w:t>ف دستش آب بردارد و دهانش را در آن بشو</w:t>
      </w:r>
      <w:r w:rsidR="00051984">
        <w:rPr>
          <w:rStyle w:val="Char2"/>
          <w:rFonts w:hint="cs"/>
          <w:rtl/>
        </w:rPr>
        <w:t>ی</w:t>
      </w:r>
      <w:r w:rsidRPr="00CE1691">
        <w:rPr>
          <w:rStyle w:val="Char2"/>
          <w:rFonts w:hint="cs"/>
          <w:rtl/>
        </w:rPr>
        <w:t>د. سپس آب، بردارد و چهره</w:t>
      </w:r>
      <w:r w:rsidR="00655D87">
        <w:rPr>
          <w:rStyle w:val="Char2"/>
          <w:rFonts w:hint="eastAsia"/>
          <w:rtl/>
        </w:rPr>
        <w:t>‌</w:t>
      </w:r>
      <w:r w:rsidRPr="00CE1691">
        <w:rPr>
          <w:rStyle w:val="Char2"/>
          <w:rFonts w:hint="cs"/>
          <w:rtl/>
        </w:rPr>
        <w:t>اش را در آن بشو</w:t>
      </w:r>
      <w:r w:rsidR="00051984">
        <w:rPr>
          <w:rStyle w:val="Char2"/>
          <w:rFonts w:hint="cs"/>
          <w:rtl/>
        </w:rPr>
        <w:t>ی</w:t>
      </w:r>
      <w:r w:rsidRPr="00CE1691">
        <w:rPr>
          <w:rStyle w:val="Char2"/>
          <w:rFonts w:hint="cs"/>
          <w:rtl/>
        </w:rPr>
        <w:t>د. سپس با دست چپ، آب بردارد و رو</w:t>
      </w:r>
      <w:r w:rsidR="00051984">
        <w:rPr>
          <w:rStyle w:val="Char2"/>
          <w:rFonts w:hint="cs"/>
          <w:rtl/>
        </w:rPr>
        <w:t>ی</w:t>
      </w:r>
      <w:r w:rsidRPr="00CE1691">
        <w:rPr>
          <w:rStyle w:val="Char2"/>
          <w:rFonts w:hint="cs"/>
          <w:rtl/>
        </w:rPr>
        <w:t xml:space="preserve"> دست راست بر</w:t>
      </w:r>
      <w:r w:rsidR="00051984">
        <w:rPr>
          <w:rStyle w:val="Char2"/>
          <w:rFonts w:hint="cs"/>
          <w:rtl/>
        </w:rPr>
        <w:t>ی</w:t>
      </w:r>
      <w:r w:rsidRPr="00CE1691">
        <w:rPr>
          <w:rStyle w:val="Char2"/>
          <w:rFonts w:hint="cs"/>
          <w:rtl/>
        </w:rPr>
        <w:t>زد. بعد از آن با دست راست بردارد و رو</w:t>
      </w:r>
      <w:r w:rsidR="00051984">
        <w:rPr>
          <w:rStyle w:val="Char2"/>
          <w:rFonts w:hint="cs"/>
          <w:rtl/>
        </w:rPr>
        <w:t>ی</w:t>
      </w:r>
      <w:r w:rsidRPr="00CE1691">
        <w:rPr>
          <w:rStyle w:val="Char2"/>
          <w:rFonts w:hint="cs"/>
          <w:rtl/>
        </w:rPr>
        <w:t xml:space="preserve"> دست چپ بر</w:t>
      </w:r>
      <w:r w:rsidR="00051984">
        <w:rPr>
          <w:rStyle w:val="Char2"/>
          <w:rFonts w:hint="cs"/>
          <w:rtl/>
        </w:rPr>
        <w:t>ی</w:t>
      </w:r>
      <w:r w:rsidRPr="00CE1691">
        <w:rPr>
          <w:rStyle w:val="Char2"/>
          <w:rFonts w:hint="cs"/>
          <w:rtl/>
        </w:rPr>
        <w:t>زد. سپس بهم</w:t>
      </w:r>
      <w:r w:rsidR="00051984">
        <w:rPr>
          <w:rStyle w:val="Char2"/>
          <w:rFonts w:hint="cs"/>
          <w:rtl/>
        </w:rPr>
        <w:t>ی</w:t>
      </w:r>
      <w:r w:rsidRPr="00CE1691">
        <w:rPr>
          <w:rStyle w:val="Char2"/>
          <w:rFonts w:hint="cs"/>
          <w:rtl/>
        </w:rPr>
        <w:t>ن ترت</w:t>
      </w:r>
      <w:r w:rsidR="00051984">
        <w:rPr>
          <w:rStyle w:val="Char2"/>
          <w:rFonts w:hint="cs"/>
          <w:rtl/>
        </w:rPr>
        <w:t>ی</w:t>
      </w:r>
      <w:r w:rsidRPr="00CE1691">
        <w:rPr>
          <w:rStyle w:val="Char2"/>
          <w:rFonts w:hint="cs"/>
          <w:rtl/>
        </w:rPr>
        <w:t>ب آرنج دست راست و چپ را داخل آن بشو</w:t>
      </w:r>
      <w:r w:rsidR="00051984">
        <w:rPr>
          <w:rStyle w:val="Char2"/>
          <w:rFonts w:hint="cs"/>
          <w:rtl/>
        </w:rPr>
        <w:t>ی</w:t>
      </w:r>
      <w:r w:rsidRPr="00CE1691">
        <w:rPr>
          <w:rStyle w:val="Char2"/>
          <w:rFonts w:hint="cs"/>
          <w:rtl/>
        </w:rPr>
        <w:t>د. سپس با دست چپ آب بردارد و رو</w:t>
      </w:r>
      <w:r w:rsidR="00051984">
        <w:rPr>
          <w:rStyle w:val="Char2"/>
          <w:rFonts w:hint="cs"/>
          <w:rtl/>
        </w:rPr>
        <w:t>ی</w:t>
      </w:r>
      <w:r w:rsidRPr="00CE1691">
        <w:rPr>
          <w:rStyle w:val="Char2"/>
          <w:rFonts w:hint="cs"/>
          <w:rtl/>
        </w:rPr>
        <w:t xml:space="preserve"> پا</w:t>
      </w:r>
      <w:r w:rsidR="00051984">
        <w:rPr>
          <w:rStyle w:val="Char2"/>
          <w:rFonts w:hint="cs"/>
          <w:rtl/>
        </w:rPr>
        <w:t>ی</w:t>
      </w:r>
      <w:r w:rsidRPr="00CE1691">
        <w:rPr>
          <w:rStyle w:val="Char2"/>
          <w:rFonts w:hint="cs"/>
          <w:rtl/>
        </w:rPr>
        <w:t xml:space="preserve"> راست بر</w:t>
      </w:r>
      <w:r w:rsidR="00051984">
        <w:rPr>
          <w:rStyle w:val="Char2"/>
          <w:rFonts w:hint="cs"/>
          <w:rtl/>
        </w:rPr>
        <w:t>ی</w:t>
      </w:r>
      <w:r w:rsidRPr="00CE1691">
        <w:rPr>
          <w:rStyle w:val="Char2"/>
          <w:rFonts w:hint="cs"/>
          <w:rtl/>
        </w:rPr>
        <w:t>زد وسپس با دست راست بردارد و رو</w:t>
      </w:r>
      <w:r w:rsidR="00051984">
        <w:rPr>
          <w:rStyle w:val="Char2"/>
          <w:rFonts w:hint="cs"/>
          <w:rtl/>
        </w:rPr>
        <w:t>ی</w:t>
      </w:r>
      <w:r w:rsidRPr="00CE1691">
        <w:rPr>
          <w:rStyle w:val="Char2"/>
          <w:rFonts w:hint="cs"/>
          <w:rtl/>
        </w:rPr>
        <w:t xml:space="preserve"> قدم پا</w:t>
      </w:r>
      <w:r w:rsidR="00051984">
        <w:rPr>
          <w:rStyle w:val="Char2"/>
          <w:rFonts w:hint="cs"/>
          <w:rtl/>
        </w:rPr>
        <w:t>ی</w:t>
      </w:r>
      <w:r w:rsidRPr="00CE1691">
        <w:rPr>
          <w:rStyle w:val="Char2"/>
          <w:rFonts w:hint="cs"/>
          <w:rtl/>
        </w:rPr>
        <w:t xml:space="preserve"> چپ بر</w:t>
      </w:r>
      <w:r w:rsidR="00051984">
        <w:rPr>
          <w:rStyle w:val="Char2"/>
          <w:rFonts w:hint="cs"/>
          <w:rtl/>
        </w:rPr>
        <w:t>ی</w:t>
      </w:r>
      <w:r w:rsidRPr="00CE1691">
        <w:rPr>
          <w:rStyle w:val="Char2"/>
          <w:rFonts w:hint="cs"/>
          <w:rtl/>
        </w:rPr>
        <w:t>زد. سپس به هم</w:t>
      </w:r>
      <w:r w:rsidR="00051984">
        <w:rPr>
          <w:rStyle w:val="Char2"/>
          <w:rFonts w:hint="cs"/>
          <w:rtl/>
        </w:rPr>
        <w:t>ی</w:t>
      </w:r>
      <w:r w:rsidRPr="00CE1691">
        <w:rPr>
          <w:rStyle w:val="Char2"/>
          <w:rFonts w:hint="cs"/>
          <w:rtl/>
        </w:rPr>
        <w:t>ن ترت</w:t>
      </w:r>
      <w:r w:rsidR="00051984">
        <w:rPr>
          <w:rStyle w:val="Char2"/>
          <w:rFonts w:hint="cs"/>
          <w:rtl/>
        </w:rPr>
        <w:t>ی</w:t>
      </w:r>
      <w:r w:rsidRPr="00CE1691">
        <w:rPr>
          <w:rStyle w:val="Char2"/>
          <w:rFonts w:hint="cs"/>
          <w:rtl/>
        </w:rPr>
        <w:t>ب زانو</w:t>
      </w:r>
      <w:r w:rsidR="00051984">
        <w:rPr>
          <w:rStyle w:val="Char2"/>
          <w:rFonts w:hint="cs"/>
          <w:rtl/>
        </w:rPr>
        <w:t>ی</w:t>
      </w:r>
      <w:r w:rsidRPr="00CE1691">
        <w:rPr>
          <w:rStyle w:val="Char2"/>
          <w:rFonts w:hint="cs"/>
          <w:rtl/>
        </w:rPr>
        <w:t xml:space="preserve"> پا</w:t>
      </w:r>
      <w:r w:rsidR="00051984">
        <w:rPr>
          <w:rStyle w:val="Char2"/>
          <w:rFonts w:hint="cs"/>
          <w:rtl/>
        </w:rPr>
        <w:t>ی</w:t>
      </w:r>
      <w:r w:rsidRPr="00CE1691">
        <w:rPr>
          <w:rStyle w:val="Char2"/>
          <w:rFonts w:hint="cs"/>
          <w:rtl/>
        </w:rPr>
        <w:t xml:space="preserve"> راست و چپ را در آن بشو</w:t>
      </w:r>
      <w:r w:rsidR="00051984">
        <w:rPr>
          <w:rStyle w:val="Char2"/>
          <w:rFonts w:hint="cs"/>
          <w:rtl/>
        </w:rPr>
        <w:t>ی</w:t>
      </w:r>
      <w:r w:rsidRPr="00CE1691">
        <w:rPr>
          <w:rStyle w:val="Char2"/>
          <w:rFonts w:hint="cs"/>
          <w:rtl/>
        </w:rPr>
        <w:t>د. سپس از قسمت</w:t>
      </w:r>
      <w:r w:rsidR="00051984">
        <w:rPr>
          <w:rStyle w:val="Char2"/>
          <w:rFonts w:hint="cs"/>
          <w:rtl/>
        </w:rPr>
        <w:t>ی</w:t>
      </w:r>
      <w:r w:rsidRPr="00CE1691">
        <w:rPr>
          <w:rStyle w:val="Char2"/>
          <w:rFonts w:hint="cs"/>
          <w:rtl/>
        </w:rPr>
        <w:t xml:space="preserve"> از درون ازارش را در آن بشو</w:t>
      </w:r>
      <w:r w:rsidR="00051984">
        <w:rPr>
          <w:rStyle w:val="Char2"/>
          <w:rFonts w:hint="cs"/>
          <w:rtl/>
        </w:rPr>
        <w:t>ی</w:t>
      </w:r>
      <w:r w:rsidRPr="00CE1691">
        <w:rPr>
          <w:rStyle w:val="Char2"/>
          <w:rFonts w:hint="cs"/>
          <w:rtl/>
        </w:rPr>
        <w:t>د. آنگاه آب</w:t>
      </w:r>
      <w:r w:rsidR="00655D87">
        <w:rPr>
          <w:rStyle w:val="Char2"/>
          <w:rFonts w:hint="eastAsia"/>
          <w:rtl/>
        </w:rPr>
        <w:t>‌</w:t>
      </w:r>
      <w:r w:rsidRPr="00CE1691">
        <w:rPr>
          <w:rStyle w:val="Char2"/>
          <w:rFonts w:hint="cs"/>
          <w:rtl/>
        </w:rPr>
        <w:t xml:space="preserve">ها را از پشت </w:t>
      </w:r>
      <w:r w:rsidR="00051984">
        <w:rPr>
          <w:rStyle w:val="Char2"/>
          <w:rFonts w:hint="cs"/>
          <w:rtl/>
        </w:rPr>
        <w:t>یک</w:t>
      </w:r>
      <w:r w:rsidRPr="00CE1691">
        <w:rPr>
          <w:rStyle w:val="Char2"/>
          <w:rFonts w:hint="cs"/>
          <w:rtl/>
        </w:rPr>
        <w:t>باره بر رو</w:t>
      </w:r>
      <w:r w:rsidR="00051984">
        <w:rPr>
          <w:rStyle w:val="Char2"/>
          <w:rFonts w:hint="cs"/>
          <w:rtl/>
        </w:rPr>
        <w:t>ی</w:t>
      </w:r>
      <w:r w:rsidRPr="00CE1691">
        <w:rPr>
          <w:rStyle w:val="Char2"/>
          <w:rFonts w:hint="cs"/>
          <w:rtl/>
        </w:rPr>
        <w:t xml:space="preserve"> ب</w:t>
      </w:r>
      <w:r w:rsidR="00051984">
        <w:rPr>
          <w:rStyle w:val="Char2"/>
          <w:rFonts w:hint="cs"/>
          <w:rtl/>
        </w:rPr>
        <w:t>ی</w:t>
      </w:r>
      <w:r w:rsidRPr="00CE1691">
        <w:rPr>
          <w:rStyle w:val="Char2"/>
          <w:rFonts w:hint="cs"/>
          <w:rtl/>
        </w:rPr>
        <w:t>مار بپاشد.</w:t>
      </w:r>
    </w:p>
    <w:p w:rsidR="00EE1291" w:rsidRPr="00E7722A" w:rsidRDefault="00EE1291" w:rsidP="000D6AF0">
      <w:pPr>
        <w:pStyle w:val="a1"/>
        <w:rPr>
          <w:rtl/>
        </w:rPr>
      </w:pPr>
      <w:bookmarkStart w:id="324" w:name="_Toc305982734"/>
      <w:bookmarkStart w:id="325" w:name="_Toc440709364"/>
      <w:r w:rsidRPr="00E7722A">
        <w:rPr>
          <w:rFonts w:hint="cs"/>
          <w:rtl/>
        </w:rPr>
        <w:t>مشروع</w:t>
      </w:r>
      <w:r w:rsidR="00051984">
        <w:rPr>
          <w:rFonts w:hint="cs"/>
          <w:rtl/>
        </w:rPr>
        <w:t>ی</w:t>
      </w:r>
      <w:r w:rsidRPr="00E7722A">
        <w:rPr>
          <w:rFonts w:hint="cs"/>
          <w:rtl/>
        </w:rPr>
        <w:t>ت ا</w:t>
      </w:r>
      <w:r w:rsidR="00051984">
        <w:rPr>
          <w:rFonts w:hint="cs"/>
          <w:rtl/>
        </w:rPr>
        <w:t>ی</w:t>
      </w:r>
      <w:r w:rsidRPr="00E7722A">
        <w:rPr>
          <w:rFonts w:hint="cs"/>
          <w:rtl/>
        </w:rPr>
        <w:t>ن نوع غسل</w:t>
      </w:r>
      <w:bookmarkEnd w:id="324"/>
      <w:bookmarkEnd w:id="325"/>
    </w:p>
    <w:p w:rsidR="00EE1291" w:rsidRPr="00CE1691" w:rsidRDefault="00EE1291" w:rsidP="00655D87">
      <w:pPr>
        <w:pStyle w:val="ListParagraph"/>
        <w:numPr>
          <w:ilvl w:val="0"/>
          <w:numId w:val="80"/>
        </w:numPr>
        <w:jc w:val="both"/>
        <w:rPr>
          <w:rStyle w:val="Char2"/>
          <w:rtl/>
        </w:rPr>
      </w:pPr>
      <w:r w:rsidRPr="00332D11">
        <w:rPr>
          <w:rStyle w:val="Char7"/>
          <w:rFonts w:hint="cs"/>
          <w:rtl/>
        </w:rPr>
        <w:t>قال النبي</w:t>
      </w:r>
      <w:r w:rsidRPr="00655D87">
        <w:rPr>
          <w:rFonts w:cs="CTraditional Arabic" w:hint="cs"/>
          <w:b/>
          <w:rtl/>
        </w:rPr>
        <w:t>ص</w:t>
      </w:r>
      <w:r w:rsidRPr="00332D11">
        <w:rPr>
          <w:rStyle w:val="Char7"/>
          <w:rFonts w:hint="cs"/>
          <w:rtl/>
        </w:rPr>
        <w:t>‌: «‌ا</w:t>
      </w:r>
      <w:r w:rsidR="000D6AF0" w:rsidRPr="00332D11">
        <w:rPr>
          <w:rStyle w:val="Char7"/>
          <w:rFonts w:hint="cs"/>
          <w:rtl/>
        </w:rPr>
        <w:t>َ</w:t>
      </w:r>
      <w:r w:rsidRPr="00332D11">
        <w:rPr>
          <w:rStyle w:val="Char7"/>
          <w:rFonts w:hint="cs"/>
          <w:rtl/>
        </w:rPr>
        <w:t>لْعَيْنُ حَقٌّ وَلَوْ كَانَ شَيْءٌ سَابَقَ الْقَدَرَ سَبَق</w:t>
      </w:r>
      <w:r w:rsidR="000D6AF0" w:rsidRPr="00332D11">
        <w:rPr>
          <w:rStyle w:val="Char7"/>
          <w:rFonts w:hint="cs"/>
          <w:rtl/>
        </w:rPr>
        <w:t>َتْهُ الْعَيْنُ وَإِذَا اسْتَغْسَ</w:t>
      </w:r>
      <w:r w:rsidRPr="00332D11">
        <w:rPr>
          <w:rStyle w:val="Char7"/>
          <w:rFonts w:hint="cs"/>
          <w:rtl/>
        </w:rPr>
        <w:t>ل أحَدُكم فَليغ</w:t>
      </w:r>
      <w:r w:rsidR="000D6AF0" w:rsidRPr="00332D11">
        <w:rPr>
          <w:rStyle w:val="Char7"/>
          <w:rFonts w:hint="cs"/>
          <w:rtl/>
        </w:rPr>
        <w:t>ت</w:t>
      </w:r>
      <w:r w:rsidRPr="00332D11">
        <w:rPr>
          <w:rStyle w:val="Char7"/>
          <w:rFonts w:hint="cs"/>
          <w:rtl/>
        </w:rPr>
        <w:t>سِل</w:t>
      </w:r>
      <w:r w:rsidR="000D6AF0" w:rsidRPr="00332D11">
        <w:rPr>
          <w:rStyle w:val="Char7"/>
          <w:rtl/>
        </w:rPr>
        <w:t>»</w:t>
      </w:r>
      <w:r w:rsidRPr="00655D87">
        <w:rPr>
          <w:rStyle w:val="Char2"/>
          <w:rFonts w:hint="cs"/>
          <w:vertAlign w:val="superscript"/>
          <w:rtl/>
        </w:rPr>
        <w:t>(</w:t>
      </w:r>
      <w:r w:rsidRPr="00D70BA7">
        <w:rPr>
          <w:rStyle w:val="Char2"/>
          <w:vertAlign w:val="superscript"/>
          <w:rtl/>
        </w:rPr>
        <w:footnoteReference w:id="113"/>
      </w:r>
      <w:r w:rsidRPr="00655D87">
        <w:rPr>
          <w:rStyle w:val="Char2"/>
          <w:rFonts w:hint="cs"/>
          <w:vertAlign w:val="superscript"/>
          <w:rtl/>
        </w:rPr>
        <w:t>)</w:t>
      </w:r>
      <w:r w:rsidRPr="00CE1691">
        <w:rPr>
          <w:rStyle w:val="Char2"/>
          <w:rFonts w:hint="cs"/>
          <w:rtl/>
        </w:rPr>
        <w:t xml:space="preserve">. </w:t>
      </w:r>
    </w:p>
    <w:p w:rsidR="00EE1291" w:rsidRPr="00CE1691" w:rsidRDefault="00EE1291" w:rsidP="008B48DD">
      <w:pPr>
        <w:ind w:firstLine="284"/>
        <w:jc w:val="both"/>
        <w:rPr>
          <w:rStyle w:val="Char2"/>
          <w:rtl/>
        </w:rPr>
      </w:pPr>
      <w:r w:rsidRPr="00CE1691">
        <w:rPr>
          <w:rStyle w:val="Char2"/>
          <w:rFonts w:hint="cs"/>
          <w:rtl/>
        </w:rPr>
        <w:t>ترجمه: رسول خدا</w:t>
      </w:r>
      <w:r>
        <w:rPr>
          <w:rFonts w:cs="CTraditional Arabic" w:hint="cs"/>
          <w:rtl/>
        </w:rPr>
        <w:t>ص</w:t>
      </w:r>
      <w:r w:rsidRPr="00CE1691">
        <w:rPr>
          <w:rStyle w:val="Char2"/>
          <w:rFonts w:hint="cs"/>
          <w:rtl/>
        </w:rPr>
        <w:t xml:space="preserve"> فرمود: </w:t>
      </w:r>
      <w:r w:rsidRPr="00C111E0">
        <w:rPr>
          <w:rFonts w:cs="Traditional Arabic" w:hint="cs"/>
          <w:rtl/>
        </w:rPr>
        <w:t>«</w:t>
      </w:r>
      <w:r w:rsidRPr="00CE1691">
        <w:rPr>
          <w:rStyle w:val="Char2"/>
          <w:rFonts w:hint="cs"/>
          <w:rtl/>
        </w:rPr>
        <w:t>چشم زخم حق است و اگر چ</w:t>
      </w:r>
      <w:r w:rsidR="00051984">
        <w:rPr>
          <w:rStyle w:val="Char2"/>
          <w:rFonts w:hint="cs"/>
          <w:rtl/>
        </w:rPr>
        <w:t>ی</w:t>
      </w:r>
      <w:r w:rsidRPr="00CE1691">
        <w:rPr>
          <w:rStyle w:val="Char2"/>
          <w:rFonts w:hint="cs"/>
          <w:rtl/>
        </w:rPr>
        <w:t>ز</w:t>
      </w:r>
      <w:r w:rsidR="00051984">
        <w:rPr>
          <w:rStyle w:val="Char2"/>
          <w:rFonts w:hint="cs"/>
          <w:rtl/>
        </w:rPr>
        <w:t>ی</w:t>
      </w:r>
      <w:r w:rsidRPr="00CE1691">
        <w:rPr>
          <w:rStyle w:val="Char2"/>
          <w:rFonts w:hint="cs"/>
          <w:rtl/>
        </w:rPr>
        <w:t xml:space="preserve"> از تقد</w:t>
      </w:r>
      <w:r w:rsidR="00051984">
        <w:rPr>
          <w:rStyle w:val="Char2"/>
          <w:rFonts w:hint="cs"/>
          <w:rtl/>
        </w:rPr>
        <w:t>ی</w:t>
      </w:r>
      <w:r w:rsidRPr="00CE1691">
        <w:rPr>
          <w:rStyle w:val="Char2"/>
          <w:rFonts w:hint="cs"/>
          <w:rtl/>
        </w:rPr>
        <w:t>ر سبقت</w:t>
      </w:r>
      <w:r w:rsidR="00524698">
        <w:rPr>
          <w:rStyle w:val="Char2"/>
          <w:rFonts w:hint="cs"/>
          <w:rtl/>
        </w:rPr>
        <w:t xml:space="preserve">  </w:t>
      </w:r>
      <w:r w:rsidRPr="00CE1691">
        <w:rPr>
          <w:rStyle w:val="Char2"/>
          <w:rtl/>
        </w:rPr>
        <w:br/>
      </w:r>
      <w:r w:rsidRPr="00CE1691">
        <w:rPr>
          <w:rStyle w:val="Char2"/>
          <w:rFonts w:hint="cs"/>
          <w:rtl/>
        </w:rPr>
        <w:t>م</w:t>
      </w:r>
      <w:r w:rsidR="00051984">
        <w:rPr>
          <w:rStyle w:val="Char2"/>
          <w:rFonts w:hint="cs"/>
          <w:rtl/>
        </w:rPr>
        <w:t>ی</w:t>
      </w:r>
      <w:r w:rsidRPr="00CE1691">
        <w:rPr>
          <w:rStyle w:val="Char2"/>
          <w:rFonts w:hint="cs"/>
          <w:rtl/>
        </w:rPr>
        <w:t>‌گرفت چشم بود. هر گاه از شما</w:t>
      </w:r>
      <w:r w:rsidR="00CC4B2B">
        <w:rPr>
          <w:rStyle w:val="Char2"/>
          <w:rtl/>
        </w:rPr>
        <w:t xml:space="preserve"> </w:t>
      </w:r>
      <w:r w:rsidRPr="00CE1691">
        <w:rPr>
          <w:rStyle w:val="Char2"/>
          <w:rFonts w:hint="cs"/>
          <w:rtl/>
        </w:rPr>
        <w:t xml:space="preserve">خواسته شد </w:t>
      </w:r>
      <w:r w:rsidR="00051984">
        <w:rPr>
          <w:rStyle w:val="Char2"/>
          <w:rFonts w:hint="cs"/>
          <w:rtl/>
        </w:rPr>
        <w:t>ک</w:t>
      </w:r>
      <w:r w:rsidRPr="00CE1691">
        <w:rPr>
          <w:rStyle w:val="Char2"/>
          <w:rFonts w:hint="cs"/>
          <w:rtl/>
        </w:rPr>
        <w:t>ه غسل ب</w:t>
      </w:r>
      <w:r w:rsidR="00051984">
        <w:rPr>
          <w:rStyle w:val="Char2"/>
          <w:rFonts w:hint="cs"/>
          <w:rtl/>
        </w:rPr>
        <w:t>ک</w:t>
      </w:r>
      <w:r w:rsidRPr="00CE1691">
        <w:rPr>
          <w:rStyle w:val="Char2"/>
          <w:rFonts w:hint="cs"/>
          <w:rtl/>
        </w:rPr>
        <w:t>ن</w:t>
      </w:r>
      <w:r w:rsidR="00051984">
        <w:rPr>
          <w:rStyle w:val="Char2"/>
          <w:rFonts w:hint="cs"/>
          <w:rtl/>
        </w:rPr>
        <w:t>ی</w:t>
      </w:r>
      <w:r w:rsidRPr="00CE1691">
        <w:rPr>
          <w:rStyle w:val="Char2"/>
          <w:rFonts w:hint="cs"/>
          <w:rtl/>
        </w:rPr>
        <w:t>د بپذ</w:t>
      </w:r>
      <w:r w:rsidR="00051984">
        <w:rPr>
          <w:rStyle w:val="Char2"/>
          <w:rFonts w:hint="cs"/>
          <w:rtl/>
        </w:rPr>
        <w:t>ی</w:t>
      </w:r>
      <w:r w:rsidRPr="00CE1691">
        <w:rPr>
          <w:rStyle w:val="Char2"/>
          <w:rFonts w:hint="cs"/>
          <w:rtl/>
        </w:rPr>
        <w:t>رد</w:t>
      </w:r>
      <w:r>
        <w:rPr>
          <w:rFonts w:cs="Traditional Arabic" w:hint="cs"/>
          <w:rtl/>
        </w:rPr>
        <w:t>»</w:t>
      </w:r>
      <w:r w:rsidRPr="00CE1691">
        <w:rPr>
          <w:rStyle w:val="Char2"/>
          <w:rFonts w:hint="cs"/>
          <w:rtl/>
        </w:rPr>
        <w:t>.</w:t>
      </w:r>
    </w:p>
    <w:p w:rsidR="00EE1291" w:rsidRPr="00CE1691" w:rsidRDefault="00EE1291" w:rsidP="00655D87">
      <w:pPr>
        <w:pStyle w:val="ListParagraph"/>
        <w:numPr>
          <w:ilvl w:val="0"/>
          <w:numId w:val="80"/>
        </w:numPr>
        <w:jc w:val="both"/>
        <w:rPr>
          <w:rStyle w:val="Char2"/>
          <w:rtl/>
        </w:rPr>
      </w:pPr>
      <w:r w:rsidRPr="00332D11">
        <w:rPr>
          <w:rStyle w:val="Char7"/>
          <w:rFonts w:hint="cs"/>
          <w:rtl/>
        </w:rPr>
        <w:t>و عن عائشة</w:t>
      </w:r>
      <w:r w:rsidRPr="00655D87">
        <w:rPr>
          <w:rFonts w:cs="CTraditional Arabic" w:hint="cs"/>
          <w:b/>
          <w:rtl/>
          <w:lang w:bidi="fa-IR"/>
        </w:rPr>
        <w:t>ل</w:t>
      </w:r>
      <w:r w:rsidRPr="00332D11">
        <w:rPr>
          <w:rStyle w:val="Char7"/>
          <w:rFonts w:hint="cs"/>
          <w:rtl/>
        </w:rPr>
        <w:t xml:space="preserve"> قال</w:t>
      </w:r>
      <w:r w:rsidR="000D6AF0" w:rsidRPr="00332D11">
        <w:rPr>
          <w:rStyle w:val="Char7"/>
          <w:rFonts w:hint="cs"/>
          <w:rtl/>
        </w:rPr>
        <w:t>ت: «كان يؤمَ</w:t>
      </w:r>
      <w:r w:rsidRPr="00332D11">
        <w:rPr>
          <w:rStyle w:val="Char7"/>
          <w:rFonts w:hint="cs"/>
          <w:rtl/>
        </w:rPr>
        <w:t>ر العائن فَيَتَوضأ ثُمَّ يَغ</w:t>
      </w:r>
      <w:r w:rsidR="009F285D" w:rsidRPr="00332D11">
        <w:rPr>
          <w:rStyle w:val="Char7"/>
          <w:rFonts w:hint="cs"/>
          <w:rtl/>
        </w:rPr>
        <w:t>ْ</w:t>
      </w:r>
      <w:r w:rsidRPr="00332D11">
        <w:rPr>
          <w:rStyle w:val="Char7"/>
          <w:rFonts w:hint="cs"/>
          <w:rtl/>
        </w:rPr>
        <w:t>تَسِلُ مِنه المَعين</w:t>
      </w:r>
      <w:r w:rsidR="000D6AF0" w:rsidRPr="00332D11">
        <w:rPr>
          <w:rStyle w:val="Char7"/>
          <w:rtl/>
        </w:rPr>
        <w:t>»</w:t>
      </w:r>
      <w:r w:rsidRPr="00655D87">
        <w:rPr>
          <w:rStyle w:val="Char2"/>
          <w:rFonts w:hint="cs"/>
          <w:vertAlign w:val="superscript"/>
          <w:rtl/>
        </w:rPr>
        <w:t>(</w:t>
      </w:r>
      <w:r w:rsidRPr="00D70BA7">
        <w:rPr>
          <w:rStyle w:val="Char2"/>
          <w:vertAlign w:val="superscript"/>
          <w:rtl/>
        </w:rPr>
        <w:footnoteReference w:id="114"/>
      </w:r>
      <w:r w:rsidRPr="00655D87">
        <w:rPr>
          <w:rStyle w:val="Char2"/>
          <w:rFonts w:hint="cs"/>
          <w:vertAlign w:val="superscript"/>
          <w:rtl/>
        </w:rPr>
        <w:t>)</w:t>
      </w:r>
      <w:r w:rsidRPr="00CE1691">
        <w:rPr>
          <w:rStyle w:val="Char2"/>
          <w:rFonts w:hint="cs"/>
          <w:rtl/>
        </w:rPr>
        <w:t>.</w:t>
      </w:r>
    </w:p>
    <w:p w:rsidR="00EE1291" w:rsidRPr="00CE1691" w:rsidRDefault="00EE1291" w:rsidP="008B48DD">
      <w:pPr>
        <w:ind w:firstLine="284"/>
        <w:jc w:val="both"/>
        <w:rPr>
          <w:rStyle w:val="Char2"/>
          <w:rtl/>
        </w:rPr>
      </w:pPr>
      <w:r w:rsidRPr="00CE1691">
        <w:rPr>
          <w:rStyle w:val="Char2"/>
          <w:rFonts w:hint="cs"/>
          <w:rtl/>
        </w:rPr>
        <w:t>تر جمه: از عا</w:t>
      </w:r>
      <w:r w:rsidR="00051984">
        <w:rPr>
          <w:rStyle w:val="Char2"/>
          <w:rFonts w:hint="cs"/>
          <w:rtl/>
        </w:rPr>
        <w:t>ی</w:t>
      </w:r>
      <w:r w:rsidRPr="00CE1691">
        <w:rPr>
          <w:rStyle w:val="Char2"/>
          <w:rFonts w:hint="cs"/>
          <w:rtl/>
        </w:rPr>
        <w:t>شه</w:t>
      </w:r>
      <w:r>
        <w:rPr>
          <w:rFonts w:cs="CTraditional Arabic" w:hint="cs"/>
          <w:rtl/>
          <w:lang w:bidi="fa-IR"/>
        </w:rPr>
        <w:t>ل</w:t>
      </w:r>
      <w:r w:rsidRPr="00CE1691">
        <w:rPr>
          <w:rStyle w:val="Char2"/>
          <w:rFonts w:hint="cs"/>
          <w:rtl/>
        </w:rPr>
        <w:t xml:space="preserve"> روا</w:t>
      </w:r>
      <w:r w:rsidR="00051984">
        <w:rPr>
          <w:rStyle w:val="Char2"/>
          <w:rFonts w:hint="cs"/>
          <w:rtl/>
        </w:rPr>
        <w:t>ی</w:t>
      </w:r>
      <w:r w:rsidRPr="00CE1691">
        <w:rPr>
          <w:rStyle w:val="Char2"/>
          <w:rFonts w:hint="cs"/>
          <w:rtl/>
        </w:rPr>
        <w:t xml:space="preserve">ت است می‌گوید: </w:t>
      </w:r>
      <w:r w:rsidRPr="00C111E0">
        <w:rPr>
          <w:rFonts w:cs="Traditional Arabic" w:hint="cs"/>
          <w:rtl/>
        </w:rPr>
        <w:t>«</w:t>
      </w:r>
      <w:r w:rsidRPr="00CE1691">
        <w:rPr>
          <w:rStyle w:val="Char2"/>
          <w:rFonts w:hint="cs"/>
          <w:rtl/>
        </w:rPr>
        <w:t xml:space="preserve">در زمان </w:t>
      </w:r>
      <w:r w:rsidRPr="00CE1691">
        <w:rPr>
          <w:rStyle w:val="Char2"/>
          <w:rtl/>
        </w:rPr>
        <w:t>رسول الله</w:t>
      </w:r>
      <w:r>
        <w:rPr>
          <w:rFonts w:cs="CTraditional Arabic" w:hint="cs"/>
          <w:rtl/>
        </w:rPr>
        <w:t>ص</w:t>
      </w:r>
      <w:r w:rsidRPr="00CE1691">
        <w:rPr>
          <w:rStyle w:val="Char2"/>
          <w:rFonts w:hint="cs"/>
          <w:rtl/>
        </w:rPr>
        <w:t xml:space="preserve">، به </w:t>
      </w:r>
      <w:r w:rsidR="00987196">
        <w:rPr>
          <w:rStyle w:val="Char2"/>
          <w:rFonts w:hint="cs"/>
          <w:rtl/>
        </w:rPr>
        <w:t>کسی که</w:t>
      </w:r>
      <w:r w:rsidRPr="00CE1691">
        <w:rPr>
          <w:rStyle w:val="Char2"/>
          <w:rFonts w:hint="cs"/>
          <w:rtl/>
        </w:rPr>
        <w:t xml:space="preserve"> چشم </w:t>
      </w:r>
      <w:r w:rsidR="00051984">
        <w:rPr>
          <w:rStyle w:val="Char2"/>
          <w:rFonts w:hint="cs"/>
          <w:rtl/>
        </w:rPr>
        <w:t>ک</w:t>
      </w:r>
      <w:r w:rsidRPr="00CE1691">
        <w:rPr>
          <w:rStyle w:val="Char2"/>
          <w:rFonts w:hint="cs"/>
          <w:rtl/>
        </w:rPr>
        <w:t xml:space="preserve">رده بود، دستور داده می‌شد </w:t>
      </w:r>
      <w:r w:rsidR="00051984">
        <w:rPr>
          <w:rStyle w:val="Char2"/>
          <w:rFonts w:hint="cs"/>
          <w:rtl/>
        </w:rPr>
        <w:t>ک</w:t>
      </w:r>
      <w:r w:rsidRPr="00CE1691">
        <w:rPr>
          <w:rStyle w:val="Char2"/>
          <w:rFonts w:hint="cs"/>
          <w:rtl/>
        </w:rPr>
        <w:t>ه وضو بگ</w:t>
      </w:r>
      <w:r w:rsidR="00051984">
        <w:rPr>
          <w:rStyle w:val="Char2"/>
          <w:rFonts w:hint="cs"/>
          <w:rtl/>
        </w:rPr>
        <w:t>ی</w:t>
      </w:r>
      <w:r w:rsidRPr="00CE1691">
        <w:rPr>
          <w:rStyle w:val="Char2"/>
          <w:rFonts w:hint="cs"/>
          <w:rtl/>
        </w:rPr>
        <w:t xml:space="preserve">رد، آنگاه </w:t>
      </w:r>
      <w:r w:rsidR="00987196">
        <w:rPr>
          <w:rStyle w:val="Char2"/>
          <w:rFonts w:hint="cs"/>
          <w:rtl/>
        </w:rPr>
        <w:t>کسی که</w:t>
      </w:r>
      <w:r w:rsidRPr="00CE1691">
        <w:rPr>
          <w:rStyle w:val="Char2"/>
          <w:rFonts w:hint="cs"/>
          <w:rtl/>
        </w:rPr>
        <w:t xml:space="preserve"> چشم زخم خورده بود، با‌ آن غسل می‌</w:t>
      </w:r>
      <w:r w:rsidR="00051984">
        <w:rPr>
          <w:rStyle w:val="Char2"/>
          <w:rFonts w:hint="cs"/>
          <w:rtl/>
        </w:rPr>
        <w:t>ک</w:t>
      </w:r>
      <w:r w:rsidRPr="00CE1691">
        <w:rPr>
          <w:rStyle w:val="Char2"/>
          <w:rFonts w:hint="cs"/>
          <w:rtl/>
        </w:rPr>
        <w:t>رد</w:t>
      </w:r>
      <w:r>
        <w:rPr>
          <w:rFonts w:cs="Traditional Arabic" w:hint="cs"/>
          <w:rtl/>
        </w:rPr>
        <w:t>»</w:t>
      </w:r>
      <w:r w:rsidRPr="00CE1691">
        <w:rPr>
          <w:rStyle w:val="Char2"/>
          <w:rFonts w:hint="cs"/>
          <w:rtl/>
        </w:rPr>
        <w:t>.</w:t>
      </w:r>
    </w:p>
    <w:p w:rsidR="00EE1291" w:rsidRPr="00E7722A" w:rsidRDefault="00EE1291" w:rsidP="000D6AF0">
      <w:pPr>
        <w:pStyle w:val="a1"/>
        <w:rPr>
          <w:rtl/>
        </w:rPr>
      </w:pPr>
      <w:bookmarkStart w:id="326" w:name="_Toc305982735"/>
      <w:bookmarkStart w:id="327" w:name="_Toc440709365"/>
      <w:r w:rsidRPr="00E7722A">
        <w:rPr>
          <w:rFonts w:hint="cs"/>
          <w:rtl/>
        </w:rPr>
        <w:t>روش دوم</w:t>
      </w:r>
      <w:bookmarkEnd w:id="326"/>
      <w:bookmarkEnd w:id="327"/>
    </w:p>
    <w:p w:rsidR="00EE1291" w:rsidRPr="00CE1691" w:rsidRDefault="00EE1291" w:rsidP="008B48DD">
      <w:pPr>
        <w:pStyle w:val="BodyTextIndent"/>
        <w:spacing w:line="240" w:lineRule="auto"/>
        <w:rPr>
          <w:rStyle w:val="Char2"/>
          <w:rtl/>
        </w:rPr>
      </w:pPr>
      <w:r w:rsidRPr="00CE1691">
        <w:rPr>
          <w:rStyle w:val="Char2"/>
          <w:rFonts w:hint="cs"/>
          <w:rtl/>
        </w:rPr>
        <w:t xml:space="preserve">دست را بر سر </w:t>
      </w:r>
      <w:r w:rsidR="00051984">
        <w:rPr>
          <w:rStyle w:val="Char2"/>
          <w:rFonts w:hint="cs"/>
          <w:rtl/>
        </w:rPr>
        <w:t>ک</w:t>
      </w:r>
      <w:r w:rsidRPr="00CE1691">
        <w:rPr>
          <w:rStyle w:val="Char2"/>
          <w:rFonts w:hint="cs"/>
          <w:rtl/>
        </w:rPr>
        <w:t>س</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ه چشم زخم خورده است بگذار و ا</w:t>
      </w:r>
      <w:r w:rsidR="00051984">
        <w:rPr>
          <w:rStyle w:val="Char2"/>
          <w:rFonts w:hint="cs"/>
          <w:rtl/>
        </w:rPr>
        <w:t>ی</w:t>
      </w:r>
      <w:r w:rsidRPr="00CE1691">
        <w:rPr>
          <w:rStyle w:val="Char2"/>
          <w:rFonts w:hint="cs"/>
          <w:rtl/>
        </w:rPr>
        <w:t>ن دعا را بخوان:</w:t>
      </w:r>
    </w:p>
    <w:p w:rsidR="00EE1291" w:rsidRPr="00655D87" w:rsidRDefault="001C6D45" w:rsidP="00655D87">
      <w:pPr>
        <w:pStyle w:val="a7"/>
        <w:rPr>
          <w:rtl/>
        </w:rPr>
      </w:pPr>
      <w:r w:rsidRPr="00655D87">
        <w:rPr>
          <w:rFonts w:hint="cs"/>
          <w:rtl/>
        </w:rPr>
        <w:t>«</w:t>
      </w:r>
      <w:r w:rsidR="00452695" w:rsidRPr="00655D87">
        <w:rPr>
          <w:rtl/>
        </w:rPr>
        <w:t>بِسْمِ اللَّهِ أَرْقِيكَ،</w:t>
      </w:r>
      <w:r w:rsidR="00452695" w:rsidRPr="00655D87">
        <w:rPr>
          <w:rFonts w:hint="cs"/>
          <w:rtl/>
        </w:rPr>
        <w:t xml:space="preserve"> </w:t>
      </w:r>
      <w:r w:rsidR="00452695" w:rsidRPr="00655D87">
        <w:rPr>
          <w:rtl/>
        </w:rPr>
        <w:t xml:space="preserve">اللَّهُ يَشْفِيكَ مِنْ كُلِّ </w:t>
      </w:r>
      <w:r w:rsidR="00452695" w:rsidRPr="00655D87">
        <w:rPr>
          <w:rFonts w:hint="cs"/>
          <w:rtl/>
        </w:rPr>
        <w:t>دَاءٍ</w:t>
      </w:r>
      <w:r w:rsidR="00452695" w:rsidRPr="00655D87">
        <w:rPr>
          <w:rtl/>
        </w:rPr>
        <w:t xml:space="preserve"> يُؤْذِيكَ،</w:t>
      </w:r>
      <w:r w:rsidR="00452695" w:rsidRPr="00655D87">
        <w:rPr>
          <w:rFonts w:hint="cs"/>
          <w:rtl/>
        </w:rPr>
        <w:t xml:space="preserve"> </w:t>
      </w:r>
      <w:r w:rsidR="00452695" w:rsidRPr="00655D87">
        <w:rPr>
          <w:rtl/>
        </w:rPr>
        <w:t xml:space="preserve">مِنْ شَرِّ كُلِّ نَفْسٍ </w:t>
      </w:r>
      <w:r w:rsidR="00452695" w:rsidRPr="00655D87">
        <w:rPr>
          <w:rFonts w:hint="cs"/>
          <w:rtl/>
        </w:rPr>
        <w:t>أَ</w:t>
      </w:r>
      <w:r w:rsidR="00452695" w:rsidRPr="00655D87">
        <w:rPr>
          <w:rtl/>
        </w:rPr>
        <w:t>و</w:t>
      </w:r>
      <w:r w:rsidR="00452695" w:rsidRPr="00655D87">
        <w:rPr>
          <w:rFonts w:hint="cs"/>
          <w:rtl/>
        </w:rPr>
        <w:t xml:space="preserve">ْ </w:t>
      </w:r>
      <w:r w:rsidR="00452695" w:rsidRPr="00655D87">
        <w:rPr>
          <w:rtl/>
        </w:rPr>
        <w:t>عَيْنٍ حَاسِدَةٍ، اللَّهُ يَشْفِيكَ</w:t>
      </w:r>
      <w:r w:rsidR="00EE1291" w:rsidRPr="00655D87">
        <w:rPr>
          <w:rFonts w:hint="cs"/>
          <w:rtl/>
        </w:rPr>
        <w:t>».</w:t>
      </w:r>
    </w:p>
    <w:p w:rsidR="00EE1291" w:rsidRPr="00CE1691" w:rsidRDefault="00EE1291" w:rsidP="008B48DD">
      <w:pPr>
        <w:ind w:firstLine="284"/>
        <w:jc w:val="both"/>
        <w:rPr>
          <w:rStyle w:val="Char2"/>
          <w:rtl/>
        </w:rPr>
      </w:pPr>
      <w:r w:rsidRPr="00CE1691">
        <w:rPr>
          <w:rStyle w:val="Char2"/>
          <w:rFonts w:hint="cs"/>
          <w:rtl/>
        </w:rPr>
        <w:t xml:space="preserve">ترجمه: </w:t>
      </w:r>
      <w:r w:rsidRPr="00C111E0">
        <w:rPr>
          <w:rFonts w:cs="Traditional Arabic" w:hint="cs"/>
          <w:rtl/>
        </w:rPr>
        <w:t>«</w:t>
      </w:r>
      <w:r w:rsidRPr="00CE1691">
        <w:rPr>
          <w:rStyle w:val="Char2"/>
          <w:rFonts w:hint="cs"/>
          <w:rtl/>
        </w:rPr>
        <w:t>به نام الله بر تو رق</w:t>
      </w:r>
      <w:r w:rsidR="00051984">
        <w:rPr>
          <w:rStyle w:val="Char2"/>
          <w:rFonts w:hint="cs"/>
          <w:rtl/>
        </w:rPr>
        <w:t>ی</w:t>
      </w:r>
      <w:r w:rsidRPr="00CE1691">
        <w:rPr>
          <w:rStyle w:val="Char2"/>
          <w:rFonts w:hint="cs"/>
          <w:rtl/>
        </w:rPr>
        <w:t>ه می‌خوانم. خدا</w:t>
      </w:r>
      <w:r w:rsidR="00CC4B2B">
        <w:rPr>
          <w:rStyle w:val="Char2"/>
          <w:rFonts w:hint="cs"/>
          <w:rtl/>
        </w:rPr>
        <w:t xml:space="preserve"> </w:t>
      </w:r>
      <w:r w:rsidRPr="00CE1691">
        <w:rPr>
          <w:rStyle w:val="Char2"/>
          <w:rFonts w:hint="cs"/>
          <w:rtl/>
        </w:rPr>
        <w:t>تو را از هر درد</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ه موجب آزارت ‌م</w:t>
      </w:r>
      <w:r w:rsidR="00051984">
        <w:rPr>
          <w:rStyle w:val="Char2"/>
          <w:rFonts w:hint="cs"/>
          <w:rtl/>
        </w:rPr>
        <w:t>ی</w:t>
      </w:r>
      <w:r w:rsidRPr="00CE1691">
        <w:rPr>
          <w:rStyle w:val="Char2"/>
          <w:rFonts w:hint="cs"/>
          <w:rtl/>
        </w:rPr>
        <w:t>‌باشد شفا دهد. و از هر حاسد وچشم زخم نجاتت دهد</w:t>
      </w:r>
      <w:r w:rsidRPr="00C111E0">
        <w:rPr>
          <w:rFonts w:cs="Traditional Arabic" w:hint="cs"/>
          <w:rtl/>
        </w:rPr>
        <w:t>»</w:t>
      </w:r>
      <w:r w:rsidRPr="00CE1691">
        <w:rPr>
          <w:rStyle w:val="Char2"/>
          <w:rFonts w:hint="cs"/>
          <w:rtl/>
        </w:rPr>
        <w:t>.</w:t>
      </w:r>
    </w:p>
    <w:p w:rsidR="00EE1291" w:rsidRPr="00E7722A" w:rsidRDefault="00EE1291" w:rsidP="001C6D45">
      <w:pPr>
        <w:pStyle w:val="a1"/>
        <w:rPr>
          <w:rtl/>
        </w:rPr>
      </w:pPr>
      <w:bookmarkStart w:id="328" w:name="_Toc305982736"/>
      <w:bookmarkStart w:id="329" w:name="_Toc440709366"/>
      <w:r w:rsidRPr="00E7722A">
        <w:rPr>
          <w:rFonts w:hint="cs"/>
          <w:rtl/>
        </w:rPr>
        <w:t>روش سوم</w:t>
      </w:r>
      <w:bookmarkEnd w:id="328"/>
      <w:bookmarkEnd w:id="329"/>
    </w:p>
    <w:p w:rsidR="00EE1291" w:rsidRPr="00CE1691" w:rsidRDefault="00EE1291" w:rsidP="008B48DD">
      <w:pPr>
        <w:ind w:firstLine="284"/>
        <w:jc w:val="both"/>
        <w:rPr>
          <w:rStyle w:val="Char2"/>
          <w:rtl/>
        </w:rPr>
      </w:pPr>
      <w:r w:rsidRPr="00CE1691">
        <w:rPr>
          <w:rStyle w:val="Char2"/>
          <w:rFonts w:hint="cs"/>
          <w:rtl/>
        </w:rPr>
        <w:t>دستت</w:t>
      </w:r>
      <w:r w:rsidRPr="00CE1691">
        <w:rPr>
          <w:rStyle w:val="Char2"/>
          <w:rtl/>
        </w:rPr>
        <w:t xml:space="preserve"> </w:t>
      </w:r>
      <w:r w:rsidRPr="00CE1691">
        <w:rPr>
          <w:rStyle w:val="Char2"/>
          <w:rFonts w:hint="cs"/>
          <w:rtl/>
        </w:rPr>
        <w:t xml:space="preserve">را برسر </w:t>
      </w:r>
      <w:r w:rsidR="00051984">
        <w:rPr>
          <w:rStyle w:val="Char2"/>
          <w:rFonts w:hint="cs"/>
          <w:rtl/>
        </w:rPr>
        <w:t>ک</w:t>
      </w:r>
      <w:r w:rsidRPr="00CE1691">
        <w:rPr>
          <w:rStyle w:val="Char2"/>
          <w:rFonts w:hint="cs"/>
          <w:rtl/>
        </w:rPr>
        <w:t>س</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ه در اثر</w:t>
      </w:r>
      <w:r w:rsidR="00CC4B2B">
        <w:rPr>
          <w:rStyle w:val="Char2"/>
          <w:rFonts w:hint="cs"/>
          <w:rtl/>
        </w:rPr>
        <w:t xml:space="preserve"> </w:t>
      </w:r>
      <w:r w:rsidRPr="00CE1691">
        <w:rPr>
          <w:rStyle w:val="Char2"/>
          <w:rFonts w:hint="cs"/>
          <w:rtl/>
        </w:rPr>
        <w:t>چشم زخم مر</w:t>
      </w:r>
      <w:r w:rsidR="00051984">
        <w:rPr>
          <w:rStyle w:val="Char2"/>
          <w:rFonts w:hint="cs"/>
          <w:rtl/>
        </w:rPr>
        <w:t>ی</w:t>
      </w:r>
      <w:r w:rsidRPr="00CE1691">
        <w:rPr>
          <w:rStyle w:val="Char2"/>
          <w:rFonts w:hint="cs"/>
          <w:rtl/>
        </w:rPr>
        <w:t>ض است بگذار و ا</w:t>
      </w:r>
      <w:r w:rsidR="00051984">
        <w:rPr>
          <w:rStyle w:val="Char2"/>
          <w:rFonts w:hint="cs"/>
          <w:rtl/>
        </w:rPr>
        <w:t>ی</w:t>
      </w:r>
      <w:r w:rsidRPr="00CE1691">
        <w:rPr>
          <w:rStyle w:val="Char2"/>
          <w:rFonts w:hint="cs"/>
          <w:rtl/>
        </w:rPr>
        <w:t xml:space="preserve">ن دعا را بخوان: </w:t>
      </w:r>
    </w:p>
    <w:p w:rsidR="00EE1291" w:rsidRPr="00CE1691" w:rsidRDefault="00EE1291" w:rsidP="008B48DD">
      <w:pPr>
        <w:ind w:firstLine="284"/>
        <w:jc w:val="both"/>
        <w:rPr>
          <w:rStyle w:val="Char2"/>
          <w:rtl/>
        </w:rPr>
      </w:pPr>
      <w:r w:rsidRPr="00332D11">
        <w:rPr>
          <w:rStyle w:val="Char7"/>
          <w:rFonts w:hint="cs"/>
          <w:rtl/>
        </w:rPr>
        <w:t>«بِسْمِ اللَّهِ يُبْرِيكَ وَمِنْ كُلِّ دَاءٍ يَشْفِيكَ وَمِنْ شَرِّ حَاسِدٍ إِذَا حَسَدَ وَشَرِّ كُلِّ ذِي عَيْنٍ»</w:t>
      </w:r>
      <w:r w:rsidRPr="00CE1691">
        <w:rPr>
          <w:rStyle w:val="Char2"/>
          <w:rFonts w:hint="cs"/>
          <w:rtl/>
        </w:rPr>
        <w:t>.</w:t>
      </w:r>
    </w:p>
    <w:p w:rsidR="00EE1291" w:rsidRPr="00CE1691" w:rsidRDefault="00EE1291" w:rsidP="008B48DD">
      <w:pPr>
        <w:pStyle w:val="BodyTextIndent"/>
        <w:spacing w:line="240" w:lineRule="auto"/>
        <w:rPr>
          <w:rStyle w:val="Char2"/>
          <w:rtl/>
        </w:rPr>
      </w:pPr>
      <w:r w:rsidRPr="00CE1691">
        <w:rPr>
          <w:rStyle w:val="Char2"/>
          <w:rFonts w:hint="cs"/>
          <w:rtl/>
        </w:rPr>
        <w:t xml:space="preserve">ترجمه: </w:t>
      </w:r>
      <w:r w:rsidRPr="00C111E0">
        <w:rPr>
          <w:rFonts w:hAnsi="Times New Roman" w:cs="Traditional Arabic" w:hint="cs"/>
          <w:rtl/>
        </w:rPr>
        <w:t>«</w:t>
      </w:r>
      <w:r w:rsidRPr="00CE1691">
        <w:rPr>
          <w:rStyle w:val="Char2"/>
          <w:rFonts w:hint="cs"/>
          <w:rtl/>
        </w:rPr>
        <w:t xml:space="preserve">بنام الله </w:t>
      </w:r>
      <w:r w:rsidR="00051984">
        <w:rPr>
          <w:rStyle w:val="Char2"/>
          <w:rFonts w:hint="cs"/>
          <w:rtl/>
        </w:rPr>
        <w:t>ک</w:t>
      </w:r>
      <w:r w:rsidRPr="00CE1691">
        <w:rPr>
          <w:rStyle w:val="Char2"/>
          <w:rFonts w:hint="cs"/>
          <w:rtl/>
        </w:rPr>
        <w:t>ه نجاتت می‌دهد و از هر درد</w:t>
      </w:r>
      <w:r w:rsidR="00051984">
        <w:rPr>
          <w:rStyle w:val="Char2"/>
          <w:rFonts w:hint="cs"/>
          <w:rtl/>
        </w:rPr>
        <w:t>ی</w:t>
      </w:r>
      <w:r w:rsidRPr="00CE1691">
        <w:rPr>
          <w:rStyle w:val="Char2"/>
          <w:rFonts w:hint="cs"/>
          <w:rtl/>
        </w:rPr>
        <w:t xml:space="preserve"> شفا</w:t>
      </w:r>
      <w:r w:rsidR="00051984">
        <w:rPr>
          <w:rStyle w:val="Char2"/>
          <w:rFonts w:hint="cs"/>
          <w:rtl/>
        </w:rPr>
        <w:t>ی</w:t>
      </w:r>
      <w:r w:rsidRPr="00CE1691">
        <w:rPr>
          <w:rStyle w:val="Char2"/>
          <w:rFonts w:hint="cs"/>
          <w:rtl/>
        </w:rPr>
        <w:t>ت می‌بخشد، و از شر حاسد وقت</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ه حسد بورزد، و از شر چشم، ن</w:t>
      </w:r>
      <w:r w:rsidR="00051984">
        <w:rPr>
          <w:rStyle w:val="Char2"/>
          <w:rFonts w:hint="cs"/>
          <w:rtl/>
        </w:rPr>
        <w:t>ی</w:t>
      </w:r>
      <w:r w:rsidRPr="00CE1691">
        <w:rPr>
          <w:rStyle w:val="Char2"/>
          <w:rFonts w:hint="cs"/>
          <w:rtl/>
        </w:rPr>
        <w:t>ز نجاتت می‌دهد</w:t>
      </w:r>
      <w:r>
        <w:rPr>
          <w:rFonts w:hAnsi="Times New Roman" w:cs="Traditional Arabic" w:hint="cs"/>
          <w:rtl/>
        </w:rPr>
        <w:t>»</w:t>
      </w:r>
      <w:r w:rsidRPr="00CE1691">
        <w:rPr>
          <w:rStyle w:val="Char2"/>
          <w:rFonts w:hint="cs"/>
          <w:rtl/>
        </w:rPr>
        <w:t>.</w:t>
      </w:r>
    </w:p>
    <w:p w:rsidR="00EE1291" w:rsidRPr="00E7722A" w:rsidRDefault="00EE1291" w:rsidP="001C6D45">
      <w:pPr>
        <w:pStyle w:val="a1"/>
        <w:rPr>
          <w:rtl/>
        </w:rPr>
      </w:pPr>
      <w:bookmarkStart w:id="330" w:name="_Toc305982737"/>
      <w:bookmarkStart w:id="331" w:name="_Toc440709367"/>
      <w:r w:rsidRPr="00E7722A">
        <w:rPr>
          <w:rFonts w:hint="cs"/>
          <w:rtl/>
        </w:rPr>
        <w:t>روش چهارم</w:t>
      </w:r>
      <w:bookmarkEnd w:id="330"/>
      <w:bookmarkEnd w:id="331"/>
    </w:p>
    <w:p w:rsidR="00EE1291" w:rsidRPr="00CE1691" w:rsidRDefault="00EE1291" w:rsidP="00655D87">
      <w:pPr>
        <w:widowControl w:val="0"/>
        <w:ind w:firstLine="284"/>
        <w:jc w:val="both"/>
        <w:rPr>
          <w:rStyle w:val="Char2"/>
          <w:rtl/>
        </w:rPr>
      </w:pPr>
      <w:r w:rsidRPr="00CE1691">
        <w:rPr>
          <w:rStyle w:val="Char2"/>
          <w:rFonts w:hint="cs"/>
          <w:rtl/>
        </w:rPr>
        <w:t>دستت را بر سر ب</w:t>
      </w:r>
      <w:r w:rsidR="00051984">
        <w:rPr>
          <w:rStyle w:val="Char2"/>
          <w:rFonts w:hint="cs"/>
          <w:rtl/>
        </w:rPr>
        <w:t>ی</w:t>
      </w:r>
      <w:r w:rsidRPr="00CE1691">
        <w:rPr>
          <w:rStyle w:val="Char2"/>
          <w:rFonts w:hint="cs"/>
          <w:rtl/>
        </w:rPr>
        <w:t>مار بگذار و دعا</w:t>
      </w:r>
      <w:r w:rsidR="00051984">
        <w:rPr>
          <w:rStyle w:val="Char2"/>
          <w:rFonts w:hint="cs"/>
          <w:rtl/>
        </w:rPr>
        <w:t>ی</w:t>
      </w:r>
      <w:r w:rsidRPr="00CE1691">
        <w:rPr>
          <w:rStyle w:val="Char2"/>
          <w:rFonts w:hint="cs"/>
          <w:rtl/>
        </w:rPr>
        <w:t xml:space="preserve"> ذ</w:t>
      </w:r>
      <w:r w:rsidR="00051984">
        <w:rPr>
          <w:rStyle w:val="Char2"/>
          <w:rFonts w:hint="cs"/>
          <w:rtl/>
        </w:rPr>
        <w:t>ی</w:t>
      </w:r>
      <w:r w:rsidRPr="00CE1691">
        <w:rPr>
          <w:rStyle w:val="Char2"/>
          <w:rFonts w:hint="cs"/>
          <w:rtl/>
        </w:rPr>
        <w:t>ل را بخوان:</w:t>
      </w:r>
      <w:r w:rsidRPr="009749E9">
        <w:rPr>
          <w:rStyle w:val="Char2"/>
          <w:rFonts w:hint="cs"/>
          <w:rtl/>
        </w:rPr>
        <w:t xml:space="preserve"> </w:t>
      </w:r>
      <w:r w:rsidR="009F285D" w:rsidRPr="00332D11">
        <w:rPr>
          <w:rStyle w:val="Char7"/>
          <w:rFonts w:hint="cs"/>
          <w:rtl/>
        </w:rPr>
        <w:t>«ال</w:t>
      </w:r>
      <w:r w:rsidRPr="00332D11">
        <w:rPr>
          <w:rStyle w:val="Char7"/>
          <w:rFonts w:hint="cs"/>
          <w:rtl/>
        </w:rPr>
        <w:t>ل</w:t>
      </w:r>
      <w:r w:rsidR="009F285D" w:rsidRPr="00332D11">
        <w:rPr>
          <w:rStyle w:val="Char7"/>
          <w:rFonts w:hint="cs"/>
          <w:rtl/>
        </w:rPr>
        <w:t>َّ</w:t>
      </w:r>
      <w:r w:rsidRPr="00332D11">
        <w:rPr>
          <w:rStyle w:val="Char7"/>
          <w:rFonts w:hint="cs"/>
          <w:rtl/>
        </w:rPr>
        <w:t>ه</w:t>
      </w:r>
      <w:r w:rsidR="009F285D" w:rsidRPr="00332D11">
        <w:rPr>
          <w:rStyle w:val="Char7"/>
          <w:rFonts w:hint="cs"/>
          <w:rtl/>
        </w:rPr>
        <w:t>ُ</w:t>
      </w:r>
      <w:r w:rsidRPr="00332D11">
        <w:rPr>
          <w:rStyle w:val="Char7"/>
          <w:rFonts w:hint="cs"/>
          <w:rtl/>
        </w:rPr>
        <w:t>م</w:t>
      </w:r>
      <w:r w:rsidR="009F285D" w:rsidRPr="00332D11">
        <w:rPr>
          <w:rStyle w:val="Char7"/>
          <w:rFonts w:hint="cs"/>
          <w:rtl/>
        </w:rPr>
        <w:t>َّ</w:t>
      </w:r>
      <w:r w:rsidRPr="00332D11">
        <w:rPr>
          <w:rStyle w:val="Char7"/>
          <w:rFonts w:hint="cs"/>
          <w:rtl/>
        </w:rPr>
        <w:t xml:space="preserve"> ر</w:t>
      </w:r>
      <w:r w:rsidR="009F285D" w:rsidRPr="00332D11">
        <w:rPr>
          <w:rStyle w:val="Char7"/>
          <w:rFonts w:hint="cs"/>
          <w:rtl/>
        </w:rPr>
        <w:t>َ</w:t>
      </w:r>
      <w:r w:rsidRPr="00332D11">
        <w:rPr>
          <w:rStyle w:val="Char7"/>
          <w:rFonts w:hint="cs"/>
          <w:rtl/>
        </w:rPr>
        <w:t>بَّ النَّاس</w:t>
      </w:r>
      <w:r w:rsidR="009F285D" w:rsidRPr="00332D11">
        <w:rPr>
          <w:rStyle w:val="Char7"/>
          <w:rFonts w:hint="cs"/>
          <w:rtl/>
        </w:rPr>
        <w:t>ِ</w:t>
      </w:r>
      <w:r w:rsidRPr="00332D11">
        <w:rPr>
          <w:rStyle w:val="Char7"/>
          <w:rFonts w:hint="cs"/>
          <w:rtl/>
        </w:rPr>
        <w:t xml:space="preserve"> أَذْهِبِ الْبَاسَ وَاشْفِ أَنْتَ الشَّافِي لا شِفَاءَ إِلا</w:t>
      </w:r>
      <w:r w:rsidR="009F285D" w:rsidRPr="00332D11">
        <w:rPr>
          <w:rStyle w:val="Char7"/>
          <w:rFonts w:hint="cs"/>
          <w:rtl/>
        </w:rPr>
        <w:t>َّ</w:t>
      </w:r>
      <w:r w:rsidRPr="00332D11">
        <w:rPr>
          <w:rStyle w:val="Char7"/>
          <w:rFonts w:hint="cs"/>
          <w:rtl/>
        </w:rPr>
        <w:t xml:space="preserve"> شِفَاؤُكَ شِفَاءً لا</w:t>
      </w:r>
      <w:r w:rsidR="009F285D" w:rsidRPr="00332D11">
        <w:rPr>
          <w:rStyle w:val="Char7"/>
          <w:rFonts w:hint="cs"/>
          <w:rtl/>
        </w:rPr>
        <w:t>َ</w:t>
      </w:r>
      <w:r w:rsidRPr="00332D11">
        <w:rPr>
          <w:rStyle w:val="Char7"/>
          <w:rFonts w:hint="cs"/>
          <w:rtl/>
        </w:rPr>
        <w:t xml:space="preserve"> يُغَادِرُ سَقَمًا</w:t>
      </w:r>
      <w:r w:rsidR="001C6D45" w:rsidRPr="00332D11">
        <w:rPr>
          <w:rStyle w:val="Char7"/>
          <w:rtl/>
        </w:rPr>
        <w:t>»</w:t>
      </w:r>
      <w:r w:rsidRPr="00D70BA7">
        <w:rPr>
          <w:rStyle w:val="Char2"/>
          <w:rFonts w:hint="cs"/>
          <w:vertAlign w:val="superscript"/>
          <w:rtl/>
        </w:rPr>
        <w:t>(</w:t>
      </w:r>
      <w:r w:rsidRPr="00D70BA7">
        <w:rPr>
          <w:rStyle w:val="Char2"/>
          <w:vertAlign w:val="superscript"/>
          <w:rtl/>
        </w:rPr>
        <w:footnoteReference w:id="115"/>
      </w:r>
      <w:r w:rsidRPr="00D70BA7">
        <w:rPr>
          <w:rStyle w:val="Char2"/>
          <w:rFonts w:hint="cs"/>
          <w:vertAlign w:val="superscript"/>
          <w:rtl/>
        </w:rPr>
        <w:t>)</w:t>
      </w:r>
      <w:r w:rsidRPr="00CE1691">
        <w:rPr>
          <w:rStyle w:val="Char2"/>
          <w:rFonts w:hint="cs"/>
          <w:rtl/>
        </w:rPr>
        <w:t>.</w:t>
      </w:r>
    </w:p>
    <w:p w:rsidR="00EE1291" w:rsidRPr="00E7722A" w:rsidRDefault="00EE1291" w:rsidP="00D860D8">
      <w:pPr>
        <w:pStyle w:val="a1"/>
        <w:rPr>
          <w:rtl/>
        </w:rPr>
      </w:pPr>
      <w:bookmarkStart w:id="332" w:name="_Toc305982738"/>
      <w:bookmarkStart w:id="333" w:name="_Toc440709368"/>
      <w:r w:rsidRPr="00E7722A">
        <w:rPr>
          <w:rFonts w:hint="cs"/>
          <w:rtl/>
        </w:rPr>
        <w:t>روش پنجم</w:t>
      </w:r>
      <w:bookmarkEnd w:id="332"/>
      <w:bookmarkEnd w:id="333"/>
    </w:p>
    <w:p w:rsidR="00EE1291" w:rsidRPr="00CE1691" w:rsidRDefault="00EE1291" w:rsidP="008B48DD">
      <w:pPr>
        <w:ind w:firstLine="284"/>
        <w:jc w:val="both"/>
        <w:rPr>
          <w:rStyle w:val="Char2"/>
          <w:rtl/>
        </w:rPr>
      </w:pPr>
      <w:r w:rsidRPr="00CE1691">
        <w:rPr>
          <w:rStyle w:val="Char2"/>
          <w:rFonts w:hint="cs"/>
          <w:rtl/>
        </w:rPr>
        <w:t xml:space="preserve">دستت را بر </w:t>
      </w:r>
      <w:r w:rsidR="00D860D8" w:rsidRPr="00CE1691">
        <w:rPr>
          <w:rStyle w:val="Char2"/>
          <w:rFonts w:hint="cs"/>
          <w:rtl/>
        </w:rPr>
        <w:t>جائ</w:t>
      </w:r>
      <w:r w:rsidR="00051984">
        <w:rPr>
          <w:rStyle w:val="Char2"/>
          <w:rFonts w:hint="cs"/>
          <w:rtl/>
        </w:rPr>
        <w:t>ی</w:t>
      </w:r>
      <w:r w:rsidR="00D860D8" w:rsidRPr="00CE1691">
        <w:rPr>
          <w:rStyle w:val="Char2"/>
          <w:rFonts w:hint="cs"/>
          <w:rtl/>
        </w:rPr>
        <w:t xml:space="preserve"> </w:t>
      </w:r>
      <w:r w:rsidR="00051984">
        <w:rPr>
          <w:rStyle w:val="Char2"/>
          <w:rFonts w:hint="cs"/>
          <w:rtl/>
        </w:rPr>
        <w:t>ک</w:t>
      </w:r>
      <w:r w:rsidR="00D860D8" w:rsidRPr="00CE1691">
        <w:rPr>
          <w:rStyle w:val="Char2"/>
          <w:rFonts w:hint="cs"/>
          <w:rtl/>
        </w:rPr>
        <w:t>ه درد می‌</w:t>
      </w:r>
      <w:r w:rsidR="00051984">
        <w:rPr>
          <w:rStyle w:val="Char2"/>
          <w:rFonts w:hint="cs"/>
          <w:rtl/>
        </w:rPr>
        <w:t>ک</w:t>
      </w:r>
      <w:r w:rsidR="00D860D8" w:rsidRPr="00CE1691">
        <w:rPr>
          <w:rStyle w:val="Char2"/>
          <w:rFonts w:hint="cs"/>
          <w:rtl/>
        </w:rPr>
        <w:t>ند بگذار و سوره</w:t>
      </w:r>
      <w:r w:rsidR="00D860D8" w:rsidRPr="00CE1691">
        <w:rPr>
          <w:rStyle w:val="Char2"/>
          <w:rFonts w:hint="eastAsia"/>
          <w:rtl/>
        </w:rPr>
        <w:t>‌</w:t>
      </w:r>
      <w:r w:rsidRPr="00CE1691">
        <w:rPr>
          <w:rStyle w:val="Char2"/>
          <w:rFonts w:hint="cs"/>
          <w:rtl/>
        </w:rPr>
        <w:t>ها</w:t>
      </w:r>
      <w:r w:rsidR="00051984">
        <w:rPr>
          <w:rStyle w:val="Char2"/>
          <w:rFonts w:hint="cs"/>
          <w:rtl/>
        </w:rPr>
        <w:t>ی</w:t>
      </w:r>
      <w:r w:rsidRPr="00CE1691">
        <w:rPr>
          <w:rStyle w:val="Char2"/>
          <w:rFonts w:hint="cs"/>
          <w:rtl/>
        </w:rPr>
        <w:t>: اخلاص و فلق و ناس را بخوان</w:t>
      </w:r>
      <w:r w:rsidRPr="00D70BA7">
        <w:rPr>
          <w:rStyle w:val="Char2"/>
          <w:rFonts w:hint="cs"/>
          <w:vertAlign w:val="superscript"/>
          <w:rtl/>
        </w:rPr>
        <w:t>(</w:t>
      </w:r>
      <w:r w:rsidRPr="00D70BA7">
        <w:rPr>
          <w:rStyle w:val="Char2"/>
          <w:vertAlign w:val="superscript"/>
          <w:rtl/>
        </w:rPr>
        <w:footnoteReference w:id="116"/>
      </w:r>
      <w:r w:rsidRPr="00D70BA7">
        <w:rPr>
          <w:rStyle w:val="Char2"/>
          <w:rFonts w:hint="cs"/>
          <w:vertAlign w:val="superscript"/>
          <w:rtl/>
        </w:rPr>
        <w:t>)</w:t>
      </w:r>
      <w:r w:rsidRPr="00CE1691">
        <w:rPr>
          <w:rStyle w:val="Char2"/>
          <w:rFonts w:hint="cs"/>
          <w:rtl/>
        </w:rPr>
        <w:t>.</w:t>
      </w:r>
    </w:p>
    <w:p w:rsidR="00EE1291" w:rsidRPr="00E7722A" w:rsidRDefault="00EE1291" w:rsidP="00D860D8">
      <w:pPr>
        <w:pStyle w:val="a1"/>
        <w:rPr>
          <w:rtl/>
        </w:rPr>
      </w:pPr>
      <w:bookmarkStart w:id="334" w:name="_Toc305982739"/>
      <w:bookmarkStart w:id="335" w:name="_Toc440709369"/>
      <w:r w:rsidRPr="00E7722A">
        <w:rPr>
          <w:rFonts w:hint="cs"/>
          <w:rtl/>
        </w:rPr>
        <w:t>روش ششم</w:t>
      </w:r>
      <w:bookmarkEnd w:id="334"/>
      <w:bookmarkEnd w:id="335"/>
    </w:p>
    <w:p w:rsidR="00EE1291" w:rsidRPr="00CE1691" w:rsidRDefault="00EE1291" w:rsidP="008B48DD">
      <w:pPr>
        <w:ind w:firstLine="284"/>
        <w:jc w:val="both"/>
        <w:rPr>
          <w:rStyle w:val="Char2"/>
          <w:rtl/>
        </w:rPr>
      </w:pPr>
      <w:r w:rsidRPr="00CE1691">
        <w:rPr>
          <w:rStyle w:val="Char2"/>
          <w:rFonts w:hint="cs"/>
          <w:rtl/>
        </w:rPr>
        <w:t>ظرف</w:t>
      </w:r>
      <w:r w:rsidR="00051984">
        <w:rPr>
          <w:rStyle w:val="Char2"/>
          <w:rFonts w:hint="cs"/>
          <w:rtl/>
        </w:rPr>
        <w:t>ی</w:t>
      </w:r>
      <w:r w:rsidRPr="00CE1691">
        <w:rPr>
          <w:rStyle w:val="Char2"/>
          <w:rFonts w:hint="cs"/>
          <w:rtl/>
        </w:rPr>
        <w:t xml:space="preserve"> پر از آب</w:t>
      </w:r>
      <w:r w:rsidR="00CC4B2B">
        <w:rPr>
          <w:rStyle w:val="Char2"/>
          <w:rFonts w:hint="cs"/>
          <w:rtl/>
        </w:rPr>
        <w:t xml:space="preserve"> </w:t>
      </w:r>
      <w:r w:rsidRPr="00CE1691">
        <w:rPr>
          <w:rStyle w:val="Char2"/>
          <w:rFonts w:hint="cs"/>
          <w:rtl/>
        </w:rPr>
        <w:t xml:space="preserve">را حاضر </w:t>
      </w:r>
      <w:r w:rsidR="00051984">
        <w:rPr>
          <w:rStyle w:val="Char2"/>
          <w:rFonts w:hint="cs"/>
          <w:rtl/>
        </w:rPr>
        <w:t>ک</w:t>
      </w:r>
      <w:r w:rsidRPr="00CE1691">
        <w:rPr>
          <w:rStyle w:val="Char2"/>
          <w:rFonts w:hint="cs"/>
          <w:rtl/>
        </w:rPr>
        <w:t>ن و معوذات را بر آن بخوان سپس دعا</w:t>
      </w:r>
      <w:r w:rsidR="00051984">
        <w:rPr>
          <w:rStyle w:val="Char2"/>
          <w:rFonts w:hint="cs"/>
          <w:rtl/>
        </w:rPr>
        <w:t>ی</w:t>
      </w:r>
      <w:r w:rsidRPr="00CE1691">
        <w:rPr>
          <w:rStyle w:val="Char2"/>
          <w:rFonts w:hint="cs"/>
          <w:rtl/>
        </w:rPr>
        <w:t xml:space="preserve"> ذ</w:t>
      </w:r>
      <w:r w:rsidR="00051984">
        <w:rPr>
          <w:rStyle w:val="Char2"/>
          <w:rFonts w:hint="cs"/>
          <w:rtl/>
        </w:rPr>
        <w:t>ی</w:t>
      </w:r>
      <w:r w:rsidRPr="00CE1691">
        <w:rPr>
          <w:rStyle w:val="Char2"/>
          <w:rFonts w:hint="cs"/>
          <w:rtl/>
        </w:rPr>
        <w:t>ل را سه مرتبه ت</w:t>
      </w:r>
      <w:r w:rsidR="00051984">
        <w:rPr>
          <w:rStyle w:val="Char2"/>
          <w:rFonts w:hint="cs"/>
          <w:rtl/>
        </w:rPr>
        <w:t>ک</w:t>
      </w:r>
      <w:r w:rsidRPr="00CE1691">
        <w:rPr>
          <w:rStyle w:val="Char2"/>
          <w:rFonts w:hint="cs"/>
          <w:rtl/>
        </w:rPr>
        <w:t xml:space="preserve">رار </w:t>
      </w:r>
      <w:r w:rsidR="00051984">
        <w:rPr>
          <w:rStyle w:val="Char2"/>
          <w:rFonts w:hint="cs"/>
          <w:rtl/>
        </w:rPr>
        <w:t>ک</w:t>
      </w:r>
      <w:r w:rsidRPr="00CE1691">
        <w:rPr>
          <w:rStyle w:val="Char2"/>
          <w:rFonts w:hint="cs"/>
          <w:rtl/>
        </w:rPr>
        <w:t xml:space="preserve">ن: </w:t>
      </w:r>
      <w:r w:rsidRPr="00332D11">
        <w:rPr>
          <w:rStyle w:val="Char7"/>
          <w:rFonts w:hint="cs"/>
          <w:rtl/>
        </w:rPr>
        <w:t>«الَّلهم ربَّ النَّاس أَذْهِبِ الْبَا</w:t>
      </w:r>
      <w:r w:rsidR="00D860D8" w:rsidRPr="00332D11">
        <w:rPr>
          <w:rStyle w:val="Char7"/>
          <w:rFonts w:hint="cs"/>
          <w:rtl/>
        </w:rPr>
        <w:t>ْ</w:t>
      </w:r>
      <w:r w:rsidRPr="00332D11">
        <w:rPr>
          <w:rStyle w:val="Char7"/>
          <w:rFonts w:hint="cs"/>
          <w:rtl/>
        </w:rPr>
        <w:t>سَ وَاشْفِ أَنْتَ الشَّافِي لا شِفَاءَ إِلا شِفَاؤُكَ شِفَاءً لا يُغَادِرُ سَقَمًاُ»</w:t>
      </w:r>
      <w:r w:rsidRPr="00CE1691">
        <w:rPr>
          <w:rStyle w:val="Char2"/>
          <w:rFonts w:hint="cs"/>
          <w:rtl/>
        </w:rPr>
        <w:t>.</w:t>
      </w:r>
    </w:p>
    <w:p w:rsidR="00EE1291" w:rsidRPr="00CE1691" w:rsidRDefault="00EE1291" w:rsidP="008B48DD">
      <w:pPr>
        <w:ind w:firstLine="284"/>
        <w:jc w:val="both"/>
        <w:rPr>
          <w:rStyle w:val="Char2"/>
          <w:rtl/>
        </w:rPr>
      </w:pPr>
      <w:r w:rsidRPr="00CE1691">
        <w:rPr>
          <w:rStyle w:val="Char2"/>
          <w:rFonts w:hint="cs"/>
          <w:rtl/>
        </w:rPr>
        <w:t>و</w:t>
      </w:r>
      <w:r w:rsidR="00655D87">
        <w:rPr>
          <w:rStyle w:val="Char2"/>
          <w:rFonts w:hint="cs"/>
          <w:rtl/>
        </w:rPr>
        <w:t xml:space="preserve"> </w:t>
      </w:r>
      <w:r w:rsidRPr="00CE1691">
        <w:rPr>
          <w:rStyle w:val="Char2"/>
          <w:rFonts w:hint="cs"/>
          <w:rtl/>
        </w:rPr>
        <w:t>همچن</w:t>
      </w:r>
      <w:r w:rsidR="00051984">
        <w:rPr>
          <w:rStyle w:val="Char2"/>
          <w:rFonts w:hint="cs"/>
          <w:rtl/>
        </w:rPr>
        <w:t>ی</w:t>
      </w:r>
      <w:r w:rsidRPr="00CE1691">
        <w:rPr>
          <w:rStyle w:val="Char2"/>
          <w:rFonts w:hint="cs"/>
          <w:rtl/>
        </w:rPr>
        <w:t>ن ا</w:t>
      </w:r>
      <w:r w:rsidR="00051984">
        <w:rPr>
          <w:rStyle w:val="Char2"/>
          <w:rFonts w:hint="cs"/>
          <w:rtl/>
        </w:rPr>
        <w:t>ی</w:t>
      </w:r>
      <w:r w:rsidRPr="00CE1691">
        <w:rPr>
          <w:rStyle w:val="Char2"/>
          <w:rFonts w:hint="cs"/>
          <w:rtl/>
        </w:rPr>
        <w:t>ن دعا را سه مرتبه بخوان</w:t>
      </w:r>
      <w:r w:rsidR="003E7B5F" w:rsidRPr="009749E9">
        <w:rPr>
          <w:rStyle w:val="Char2"/>
          <w:rFonts w:hint="cs"/>
          <w:rtl/>
        </w:rPr>
        <w:t xml:space="preserve"> </w:t>
      </w:r>
      <w:r w:rsidR="003E7B5F" w:rsidRPr="00332D11">
        <w:rPr>
          <w:rStyle w:val="Char7"/>
          <w:rtl/>
        </w:rPr>
        <w:t>«بِسْمِ اللَّهِ أَرْقِيكَ،</w:t>
      </w:r>
      <w:r w:rsidR="003E7B5F" w:rsidRPr="00332D11">
        <w:rPr>
          <w:rStyle w:val="Char7"/>
          <w:rFonts w:hint="cs"/>
          <w:rtl/>
        </w:rPr>
        <w:t xml:space="preserve"> وَ</w:t>
      </w:r>
      <w:r w:rsidR="003E7B5F" w:rsidRPr="00332D11">
        <w:rPr>
          <w:rStyle w:val="Char7"/>
          <w:rtl/>
        </w:rPr>
        <w:t xml:space="preserve">اللَّهُ يَشْفِيكَ مِنْ كُلِّ </w:t>
      </w:r>
      <w:r w:rsidR="003E7B5F" w:rsidRPr="00332D11">
        <w:rPr>
          <w:rStyle w:val="Char7"/>
          <w:rFonts w:hint="cs"/>
          <w:rtl/>
        </w:rPr>
        <w:t>دَاءٍ</w:t>
      </w:r>
      <w:r w:rsidR="003E7B5F" w:rsidRPr="00332D11">
        <w:rPr>
          <w:rStyle w:val="Char7"/>
          <w:rtl/>
        </w:rPr>
        <w:t xml:space="preserve"> يُؤْذِيكَ،</w:t>
      </w:r>
      <w:r w:rsidR="003E7B5F" w:rsidRPr="00332D11">
        <w:rPr>
          <w:rStyle w:val="Char7"/>
          <w:rFonts w:hint="cs"/>
          <w:rtl/>
        </w:rPr>
        <w:t xml:space="preserve"> </w:t>
      </w:r>
      <w:r w:rsidR="003E7B5F" w:rsidRPr="00332D11">
        <w:rPr>
          <w:rStyle w:val="Char7"/>
          <w:rtl/>
        </w:rPr>
        <w:t xml:space="preserve">مِنْ شَرِّ كُلِّ نَفْسٍ </w:t>
      </w:r>
      <w:r w:rsidR="003E7B5F" w:rsidRPr="00332D11">
        <w:rPr>
          <w:rStyle w:val="Char7"/>
          <w:rFonts w:hint="cs"/>
          <w:rtl/>
        </w:rPr>
        <w:t>أَ</w:t>
      </w:r>
      <w:r w:rsidR="003E7B5F" w:rsidRPr="00332D11">
        <w:rPr>
          <w:rStyle w:val="Char7"/>
          <w:rtl/>
        </w:rPr>
        <w:t>و</w:t>
      </w:r>
      <w:r w:rsidR="003E7B5F" w:rsidRPr="00332D11">
        <w:rPr>
          <w:rStyle w:val="Char7"/>
          <w:rFonts w:hint="cs"/>
          <w:rtl/>
        </w:rPr>
        <w:t xml:space="preserve">ْ </w:t>
      </w:r>
      <w:r w:rsidR="003E7B5F" w:rsidRPr="00332D11">
        <w:rPr>
          <w:rStyle w:val="Char7"/>
          <w:rtl/>
        </w:rPr>
        <w:t>عَيْنٍ حَاسِدَةٍ، اللَّهُ يَشْفِيكَ»</w:t>
      </w:r>
      <w:r w:rsidRPr="00CE1691">
        <w:rPr>
          <w:rStyle w:val="Char2"/>
          <w:rFonts w:hint="cs"/>
          <w:rtl/>
        </w:rPr>
        <w:t>.</w:t>
      </w:r>
    </w:p>
    <w:p w:rsidR="00EE1291" w:rsidRPr="00CE1691" w:rsidRDefault="00EE1291" w:rsidP="008B48DD">
      <w:pPr>
        <w:pStyle w:val="BodyTextIndent"/>
        <w:spacing w:line="240" w:lineRule="auto"/>
        <w:rPr>
          <w:rStyle w:val="Char2"/>
          <w:rtl/>
        </w:rPr>
      </w:pPr>
      <w:r w:rsidRPr="00CE1691">
        <w:rPr>
          <w:rStyle w:val="Char2"/>
          <w:rFonts w:hint="cs"/>
          <w:rtl/>
        </w:rPr>
        <w:t xml:space="preserve">بعد آب ظرف را بر سر مسحور، </w:t>
      </w:r>
      <w:r w:rsidR="00051984">
        <w:rPr>
          <w:rStyle w:val="Char2"/>
          <w:rFonts w:hint="cs"/>
          <w:rtl/>
        </w:rPr>
        <w:t>یک</w:t>
      </w:r>
      <w:r w:rsidRPr="00CE1691">
        <w:rPr>
          <w:rStyle w:val="Char2"/>
          <w:rFonts w:hint="cs"/>
          <w:rtl/>
        </w:rPr>
        <w:t>باره از پشت سرش طور</w:t>
      </w:r>
      <w:r w:rsidR="00051984">
        <w:rPr>
          <w:rStyle w:val="Char2"/>
          <w:rFonts w:hint="cs"/>
          <w:rtl/>
        </w:rPr>
        <w:t>ی</w:t>
      </w:r>
      <w:r w:rsidRPr="00CE1691">
        <w:rPr>
          <w:rStyle w:val="Char2"/>
          <w:rFonts w:hint="cs"/>
          <w:rtl/>
        </w:rPr>
        <w:t xml:space="preserve"> بر</w:t>
      </w:r>
      <w:r w:rsidR="00051984">
        <w:rPr>
          <w:rStyle w:val="Char2"/>
          <w:rFonts w:hint="cs"/>
          <w:rtl/>
        </w:rPr>
        <w:t>ی</w:t>
      </w:r>
      <w:r w:rsidRPr="00CE1691">
        <w:rPr>
          <w:rStyle w:val="Char2"/>
          <w:rFonts w:hint="cs"/>
          <w:rtl/>
        </w:rPr>
        <w:t xml:space="preserve">ز </w:t>
      </w:r>
      <w:r w:rsidR="00051984">
        <w:rPr>
          <w:rStyle w:val="Char2"/>
          <w:rFonts w:hint="cs"/>
          <w:rtl/>
        </w:rPr>
        <w:t>ک</w:t>
      </w:r>
      <w:r w:rsidRPr="00CE1691">
        <w:rPr>
          <w:rStyle w:val="Char2"/>
          <w:rFonts w:hint="cs"/>
          <w:rtl/>
        </w:rPr>
        <w:t>ه به همه جسدش برسد. ب</w:t>
      </w:r>
      <w:r w:rsidR="00655D87">
        <w:rPr>
          <w:rStyle w:val="Char2"/>
          <w:rFonts w:hint="cs"/>
          <w:rtl/>
        </w:rPr>
        <w:t xml:space="preserve">ه </w:t>
      </w:r>
      <w:r w:rsidRPr="00CE1691">
        <w:rPr>
          <w:rStyle w:val="Char2"/>
          <w:rFonts w:hint="cs"/>
          <w:rtl/>
        </w:rPr>
        <w:t>ح</w:t>
      </w:r>
      <w:r w:rsidR="00051984">
        <w:rPr>
          <w:rStyle w:val="Char2"/>
          <w:rFonts w:hint="cs"/>
          <w:rtl/>
        </w:rPr>
        <w:t>ک</w:t>
      </w:r>
      <w:r w:rsidRPr="00CE1691">
        <w:rPr>
          <w:rStyle w:val="Char2"/>
          <w:rFonts w:hint="cs"/>
          <w:rtl/>
        </w:rPr>
        <w:t xml:space="preserve">م الله شفا خواهد </w:t>
      </w:r>
      <w:r w:rsidR="00051984">
        <w:rPr>
          <w:rStyle w:val="Char2"/>
          <w:rFonts w:hint="cs"/>
          <w:rtl/>
        </w:rPr>
        <w:t>ی</w:t>
      </w:r>
      <w:r w:rsidRPr="00CE1691">
        <w:rPr>
          <w:rStyle w:val="Char2"/>
          <w:rFonts w:hint="cs"/>
          <w:rtl/>
        </w:rPr>
        <w:t>افت.</w:t>
      </w:r>
    </w:p>
    <w:p w:rsidR="00EE1291" w:rsidRPr="00E7722A" w:rsidRDefault="00EE1291" w:rsidP="00EE1291">
      <w:pPr>
        <w:pStyle w:val="a0"/>
        <w:rPr>
          <w:rtl/>
        </w:rPr>
      </w:pPr>
      <w:bookmarkStart w:id="336" w:name="_Toc305982740"/>
      <w:bookmarkStart w:id="337" w:name="_Toc440709370"/>
      <w:r w:rsidRPr="00E7722A">
        <w:rPr>
          <w:rFonts w:hint="cs"/>
          <w:rtl/>
        </w:rPr>
        <w:t>نمونه عمل</w:t>
      </w:r>
      <w:r w:rsidR="0037178F">
        <w:rPr>
          <w:rFonts w:hint="cs"/>
          <w:rtl/>
        </w:rPr>
        <w:t>ی</w:t>
      </w:r>
      <w:r w:rsidRPr="00E7722A">
        <w:rPr>
          <w:rFonts w:hint="cs"/>
          <w:rtl/>
        </w:rPr>
        <w:t xml:space="preserve"> علاج چشم زخم</w:t>
      </w:r>
      <w:bookmarkEnd w:id="336"/>
      <w:bookmarkEnd w:id="337"/>
    </w:p>
    <w:p w:rsidR="00EE1291" w:rsidRPr="00E7722A" w:rsidRDefault="00EE1291" w:rsidP="00F657EA">
      <w:pPr>
        <w:pStyle w:val="a1"/>
        <w:spacing w:before="0"/>
        <w:rPr>
          <w:rtl/>
        </w:rPr>
      </w:pPr>
      <w:bookmarkStart w:id="338" w:name="_Toc305982741"/>
      <w:bookmarkStart w:id="339" w:name="_Toc440709371"/>
      <w:r w:rsidRPr="00E7722A">
        <w:rPr>
          <w:rFonts w:hint="cs"/>
          <w:rtl/>
        </w:rPr>
        <w:t>نمونه اول</w:t>
      </w:r>
      <w:bookmarkEnd w:id="338"/>
      <w:bookmarkEnd w:id="339"/>
    </w:p>
    <w:p w:rsidR="00EE1291" w:rsidRPr="00332D11" w:rsidRDefault="00EE1291" w:rsidP="008B48DD">
      <w:pPr>
        <w:ind w:firstLine="284"/>
        <w:jc w:val="both"/>
        <w:rPr>
          <w:rStyle w:val="Char6"/>
          <w:rtl/>
        </w:rPr>
      </w:pPr>
      <w:r w:rsidRPr="00CE1691">
        <w:rPr>
          <w:rStyle w:val="Char2"/>
          <w:rFonts w:hint="cs"/>
          <w:rtl/>
        </w:rPr>
        <w:t>من به د</w:t>
      </w:r>
      <w:r w:rsidR="00051984">
        <w:rPr>
          <w:rStyle w:val="Char2"/>
          <w:rFonts w:hint="cs"/>
          <w:rtl/>
        </w:rPr>
        <w:t>ی</w:t>
      </w:r>
      <w:r w:rsidRPr="00CE1691">
        <w:rPr>
          <w:rStyle w:val="Char2"/>
          <w:rFonts w:hint="cs"/>
          <w:rtl/>
        </w:rPr>
        <w:t>دن بعض</w:t>
      </w:r>
      <w:r w:rsidR="00051984">
        <w:rPr>
          <w:rStyle w:val="Char2"/>
          <w:rFonts w:hint="cs"/>
          <w:rtl/>
        </w:rPr>
        <w:t>ی</w:t>
      </w:r>
      <w:r w:rsidRPr="00CE1691">
        <w:rPr>
          <w:rStyle w:val="Char2"/>
          <w:rFonts w:hint="cs"/>
          <w:rtl/>
        </w:rPr>
        <w:t xml:space="preserve"> از دوستان رفته بودم.</w:t>
      </w:r>
      <w:r w:rsidR="004E33CD">
        <w:rPr>
          <w:rStyle w:val="Char2"/>
          <w:rFonts w:hint="cs"/>
          <w:rtl/>
        </w:rPr>
        <w:t xml:space="preserve"> آن‌ها </w:t>
      </w:r>
      <w:r w:rsidRPr="00CE1691">
        <w:rPr>
          <w:rStyle w:val="Char2"/>
          <w:rFonts w:hint="cs"/>
          <w:rtl/>
        </w:rPr>
        <w:t>به من گفتند: چند روز</w:t>
      </w:r>
      <w:r w:rsidR="00051984">
        <w:rPr>
          <w:rStyle w:val="Char2"/>
          <w:rFonts w:hint="cs"/>
          <w:rtl/>
        </w:rPr>
        <w:t>ی</w:t>
      </w:r>
      <w:r w:rsidRPr="00CE1691">
        <w:rPr>
          <w:rStyle w:val="Char2"/>
          <w:rFonts w:hint="cs"/>
          <w:rtl/>
        </w:rPr>
        <w:t xml:space="preserve"> است </w:t>
      </w:r>
      <w:r w:rsidR="00051984">
        <w:rPr>
          <w:rStyle w:val="Char2"/>
          <w:rFonts w:hint="cs"/>
          <w:rtl/>
        </w:rPr>
        <w:t>ک</w:t>
      </w:r>
      <w:r w:rsidRPr="00CE1691">
        <w:rPr>
          <w:rStyle w:val="Char2"/>
          <w:rFonts w:hint="cs"/>
          <w:rtl/>
        </w:rPr>
        <w:t xml:space="preserve">ه </w:t>
      </w:r>
      <w:r w:rsidR="00051984">
        <w:rPr>
          <w:rStyle w:val="Char2"/>
          <w:rFonts w:hint="cs"/>
          <w:rtl/>
        </w:rPr>
        <w:t>ک</w:t>
      </w:r>
      <w:r w:rsidRPr="00CE1691">
        <w:rPr>
          <w:rStyle w:val="Char2"/>
          <w:rFonts w:hint="cs"/>
          <w:rtl/>
        </w:rPr>
        <w:t>ود</w:t>
      </w:r>
      <w:r w:rsidR="00051984">
        <w:rPr>
          <w:rStyle w:val="Char2"/>
          <w:rFonts w:hint="cs"/>
          <w:rtl/>
        </w:rPr>
        <w:t>کی</w:t>
      </w:r>
      <w:r w:rsidRPr="00CE1691">
        <w:rPr>
          <w:rStyle w:val="Char2"/>
          <w:rFonts w:hint="cs"/>
          <w:rtl/>
        </w:rPr>
        <w:t xml:space="preserve"> ش</w:t>
      </w:r>
      <w:r w:rsidR="00051984">
        <w:rPr>
          <w:rStyle w:val="Char2"/>
          <w:rFonts w:hint="cs"/>
          <w:rtl/>
        </w:rPr>
        <w:t>ی</w:t>
      </w:r>
      <w:r w:rsidRPr="00CE1691">
        <w:rPr>
          <w:rStyle w:val="Char2"/>
          <w:rFonts w:hint="cs"/>
          <w:rtl/>
        </w:rPr>
        <w:t>ر خوار پستان مادرش را نمی‌گیرد درحال</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ه قبلاً بطور طب</w:t>
      </w:r>
      <w:r w:rsidR="00051984">
        <w:rPr>
          <w:rStyle w:val="Char2"/>
          <w:rFonts w:hint="cs"/>
          <w:rtl/>
        </w:rPr>
        <w:t>ی</w:t>
      </w:r>
      <w:r w:rsidRPr="00CE1691">
        <w:rPr>
          <w:rStyle w:val="Char2"/>
          <w:rFonts w:hint="cs"/>
          <w:rtl/>
        </w:rPr>
        <w:t>ع</w:t>
      </w:r>
      <w:r w:rsidR="00051984">
        <w:rPr>
          <w:rStyle w:val="Char2"/>
          <w:rFonts w:hint="cs"/>
          <w:rtl/>
        </w:rPr>
        <w:t>ی</w:t>
      </w:r>
      <w:r w:rsidRPr="00CE1691">
        <w:rPr>
          <w:rStyle w:val="Char2"/>
          <w:rFonts w:hint="cs"/>
          <w:rtl/>
        </w:rPr>
        <w:t xml:space="preserve"> از ش</w:t>
      </w:r>
      <w:r w:rsidR="00051984">
        <w:rPr>
          <w:rStyle w:val="Char2"/>
          <w:rFonts w:hint="cs"/>
          <w:rtl/>
        </w:rPr>
        <w:t>ی</w:t>
      </w:r>
      <w:r w:rsidRPr="00CE1691">
        <w:rPr>
          <w:rStyle w:val="Char2"/>
          <w:rFonts w:hint="cs"/>
          <w:rtl/>
        </w:rPr>
        <w:t>ر مادر تغذ</w:t>
      </w:r>
      <w:r w:rsidR="00051984">
        <w:rPr>
          <w:rStyle w:val="Char2"/>
          <w:rFonts w:hint="cs"/>
          <w:rtl/>
        </w:rPr>
        <w:t>ی</w:t>
      </w:r>
      <w:r w:rsidRPr="00CE1691">
        <w:rPr>
          <w:rStyle w:val="Char2"/>
          <w:rFonts w:hint="cs"/>
          <w:rtl/>
        </w:rPr>
        <w:t>ه‌ م</w:t>
      </w:r>
      <w:r w:rsidR="00051984">
        <w:rPr>
          <w:rStyle w:val="Char2"/>
          <w:rFonts w:hint="cs"/>
          <w:rtl/>
        </w:rPr>
        <w:t>ی</w:t>
      </w:r>
      <w:r w:rsidRPr="00CE1691">
        <w:rPr>
          <w:rStyle w:val="Char2"/>
          <w:rFonts w:hint="cs"/>
          <w:rtl/>
        </w:rPr>
        <w:t xml:space="preserve">‌شده است. </w:t>
      </w:r>
      <w:r w:rsidR="00051984">
        <w:rPr>
          <w:rStyle w:val="Char2"/>
          <w:rFonts w:hint="cs"/>
          <w:rtl/>
        </w:rPr>
        <w:t>ک</w:t>
      </w:r>
      <w:r w:rsidRPr="00CE1691">
        <w:rPr>
          <w:rStyle w:val="Char2"/>
          <w:rFonts w:hint="cs"/>
          <w:rtl/>
        </w:rPr>
        <w:t>ود</w:t>
      </w:r>
      <w:r w:rsidR="00051984">
        <w:rPr>
          <w:rStyle w:val="Char2"/>
          <w:rFonts w:hint="cs"/>
          <w:rtl/>
        </w:rPr>
        <w:t>ک</w:t>
      </w:r>
      <w:r w:rsidRPr="00CE1691">
        <w:rPr>
          <w:rStyle w:val="Char2"/>
          <w:rFonts w:hint="cs"/>
          <w:rtl/>
        </w:rPr>
        <w:t xml:space="preserve"> را نزد من آوردند. من معوذات و پاره‌ا</w:t>
      </w:r>
      <w:r w:rsidR="00051984">
        <w:rPr>
          <w:rStyle w:val="Char2"/>
          <w:rFonts w:hint="cs"/>
          <w:rtl/>
        </w:rPr>
        <w:t>ی</w:t>
      </w:r>
      <w:r w:rsidRPr="00CE1691">
        <w:rPr>
          <w:rStyle w:val="Char2"/>
          <w:rFonts w:hint="cs"/>
          <w:rtl/>
        </w:rPr>
        <w:t xml:space="preserve"> از دعاها</w:t>
      </w:r>
      <w:r w:rsidR="00051984">
        <w:rPr>
          <w:rStyle w:val="Char2"/>
          <w:rFonts w:hint="cs"/>
          <w:rtl/>
        </w:rPr>
        <w:t>ی</w:t>
      </w:r>
      <w:r w:rsidRPr="00CE1691">
        <w:rPr>
          <w:rStyle w:val="Char2"/>
          <w:rFonts w:hint="cs"/>
          <w:rtl/>
        </w:rPr>
        <w:t xml:space="preserve"> مسنون را بر او خواندم. و او را نزد مادرش فرستادم. لحظه</w:t>
      </w:r>
      <w:r w:rsidR="00BD32E2">
        <w:rPr>
          <w:rStyle w:val="Char2"/>
          <w:rFonts w:hint="cs"/>
          <w:rtl/>
        </w:rPr>
        <w:t xml:space="preserve">‌ای </w:t>
      </w:r>
      <w:r w:rsidRPr="00CE1691">
        <w:rPr>
          <w:rStyle w:val="Char2"/>
          <w:rFonts w:hint="cs"/>
          <w:rtl/>
        </w:rPr>
        <w:t>بعد به من خوشخبر</w:t>
      </w:r>
      <w:r w:rsidR="00051984">
        <w:rPr>
          <w:rStyle w:val="Char2"/>
          <w:rFonts w:hint="cs"/>
          <w:rtl/>
        </w:rPr>
        <w:t>ی</w:t>
      </w:r>
      <w:r w:rsidRPr="00CE1691">
        <w:rPr>
          <w:rStyle w:val="Char2"/>
          <w:rFonts w:hint="cs"/>
          <w:rtl/>
        </w:rPr>
        <w:t xml:space="preserve"> دادند </w:t>
      </w:r>
      <w:r w:rsidR="00051984">
        <w:rPr>
          <w:rStyle w:val="Char2"/>
          <w:rFonts w:hint="cs"/>
          <w:rtl/>
        </w:rPr>
        <w:t>ک</w:t>
      </w:r>
      <w:r w:rsidRPr="00CE1691">
        <w:rPr>
          <w:rStyle w:val="Char2"/>
          <w:rFonts w:hint="cs"/>
          <w:rtl/>
        </w:rPr>
        <w:t>ه بچه پستان مادرش را م</w:t>
      </w:r>
      <w:r w:rsidR="00051984">
        <w:rPr>
          <w:rStyle w:val="Char2"/>
          <w:rFonts w:hint="cs"/>
          <w:rtl/>
        </w:rPr>
        <w:t>ی</w:t>
      </w:r>
      <w:r w:rsidRPr="00CE1691">
        <w:rPr>
          <w:rStyle w:val="Char2"/>
          <w:rFonts w:hint="cs"/>
          <w:rtl/>
        </w:rPr>
        <w:t>‌م</w:t>
      </w:r>
      <w:r w:rsidR="00051984">
        <w:rPr>
          <w:rStyle w:val="Char2"/>
          <w:rFonts w:hint="cs"/>
          <w:rtl/>
        </w:rPr>
        <w:t>ک</w:t>
      </w:r>
      <w:r w:rsidRPr="00CE1691">
        <w:rPr>
          <w:rStyle w:val="Char2"/>
          <w:rFonts w:hint="cs"/>
          <w:rtl/>
        </w:rPr>
        <w:t>د و ش</w:t>
      </w:r>
      <w:r w:rsidR="00051984">
        <w:rPr>
          <w:rStyle w:val="Char2"/>
          <w:rFonts w:hint="cs"/>
          <w:rtl/>
        </w:rPr>
        <w:t>ی</w:t>
      </w:r>
      <w:r w:rsidRPr="00CE1691">
        <w:rPr>
          <w:rStyle w:val="Char2"/>
          <w:rFonts w:hint="cs"/>
          <w:rtl/>
        </w:rPr>
        <w:t>ر می‌خورد.</w:t>
      </w:r>
      <w:r w:rsidRPr="009749E9">
        <w:rPr>
          <w:rStyle w:val="Char2"/>
          <w:rFonts w:hint="cs"/>
          <w:rtl/>
        </w:rPr>
        <w:t xml:space="preserve"> </w:t>
      </w:r>
      <w:r w:rsidR="00D860D8" w:rsidRPr="00332D11">
        <w:rPr>
          <w:rStyle w:val="Char6"/>
          <w:rtl/>
        </w:rPr>
        <w:t>والحمد الله ولا حول و</w:t>
      </w:r>
      <w:r w:rsidRPr="00332D11">
        <w:rPr>
          <w:rStyle w:val="Char6"/>
          <w:rtl/>
        </w:rPr>
        <w:t>لا قوة إلا بالله</w:t>
      </w:r>
      <w:r w:rsidRPr="00332D11">
        <w:rPr>
          <w:rStyle w:val="Char6"/>
          <w:rFonts w:hint="cs"/>
          <w:rtl/>
        </w:rPr>
        <w:t>.</w:t>
      </w:r>
    </w:p>
    <w:p w:rsidR="00EE1291" w:rsidRPr="00E7722A" w:rsidRDefault="00EE1291" w:rsidP="00D860D8">
      <w:pPr>
        <w:pStyle w:val="a1"/>
        <w:rPr>
          <w:rtl/>
        </w:rPr>
      </w:pPr>
      <w:bookmarkStart w:id="340" w:name="_Toc305982742"/>
      <w:bookmarkStart w:id="341" w:name="_Toc440709372"/>
      <w:r w:rsidRPr="00E7722A">
        <w:rPr>
          <w:rFonts w:hint="cs"/>
          <w:rtl/>
        </w:rPr>
        <w:t>نمونه دوم</w:t>
      </w:r>
      <w:bookmarkEnd w:id="340"/>
      <w:bookmarkEnd w:id="341"/>
    </w:p>
    <w:p w:rsidR="00EE1291" w:rsidRPr="00CE1691" w:rsidRDefault="00EE1291" w:rsidP="00655D87">
      <w:pPr>
        <w:widowControl w:val="0"/>
        <w:ind w:firstLine="284"/>
        <w:jc w:val="both"/>
        <w:rPr>
          <w:rStyle w:val="Char2"/>
          <w:rtl/>
        </w:rPr>
      </w:pPr>
      <w:r w:rsidRPr="00CE1691">
        <w:rPr>
          <w:rStyle w:val="Char2"/>
          <w:rFonts w:hint="cs"/>
          <w:rtl/>
        </w:rPr>
        <w:t>نوجوان</w:t>
      </w:r>
      <w:r w:rsidR="00051984">
        <w:rPr>
          <w:rStyle w:val="Char2"/>
          <w:rFonts w:hint="cs"/>
          <w:rtl/>
        </w:rPr>
        <w:t>ی</w:t>
      </w:r>
      <w:r w:rsidRPr="00CE1691">
        <w:rPr>
          <w:rStyle w:val="Char2"/>
          <w:rFonts w:hint="cs"/>
          <w:rtl/>
        </w:rPr>
        <w:t xml:space="preserve"> فص</w:t>
      </w:r>
      <w:r w:rsidR="00051984">
        <w:rPr>
          <w:rStyle w:val="Char2"/>
          <w:rFonts w:hint="cs"/>
          <w:rtl/>
        </w:rPr>
        <w:t>ی</w:t>
      </w:r>
      <w:r w:rsidRPr="00CE1691">
        <w:rPr>
          <w:rStyle w:val="Char2"/>
          <w:rFonts w:hint="cs"/>
          <w:rtl/>
        </w:rPr>
        <w:t>ح و بل</w:t>
      </w:r>
      <w:r w:rsidR="00051984">
        <w:rPr>
          <w:rStyle w:val="Char2"/>
          <w:rFonts w:hint="cs"/>
          <w:rtl/>
        </w:rPr>
        <w:t>ی</w:t>
      </w:r>
      <w:r w:rsidRPr="00CE1691">
        <w:rPr>
          <w:rStyle w:val="Char2"/>
          <w:rFonts w:hint="cs"/>
          <w:rtl/>
        </w:rPr>
        <w:t xml:space="preserve">غ واهل سخن در </w:t>
      </w:r>
      <w:r w:rsidR="00051984">
        <w:rPr>
          <w:rStyle w:val="Char2"/>
          <w:rFonts w:hint="cs"/>
          <w:rtl/>
        </w:rPr>
        <w:t>یکی</w:t>
      </w:r>
      <w:r w:rsidRPr="00CE1691">
        <w:rPr>
          <w:rStyle w:val="Char2"/>
          <w:rFonts w:hint="cs"/>
          <w:rtl/>
        </w:rPr>
        <w:t xml:space="preserve"> از مناسبات سخنان</w:t>
      </w:r>
      <w:r w:rsidR="00051984">
        <w:rPr>
          <w:rStyle w:val="Char2"/>
          <w:rFonts w:hint="cs"/>
          <w:rtl/>
        </w:rPr>
        <w:t>ی</w:t>
      </w:r>
      <w:r w:rsidRPr="00CE1691">
        <w:rPr>
          <w:rStyle w:val="Char2"/>
          <w:rFonts w:hint="cs"/>
          <w:rtl/>
        </w:rPr>
        <w:t xml:space="preserve"> می‌گوید: وقت</w:t>
      </w:r>
      <w:r w:rsidR="00051984">
        <w:rPr>
          <w:rStyle w:val="Char2"/>
          <w:rFonts w:hint="cs"/>
          <w:rtl/>
        </w:rPr>
        <w:t>ی</w:t>
      </w:r>
      <w:r w:rsidRPr="00CE1691">
        <w:rPr>
          <w:rStyle w:val="Char2"/>
          <w:rFonts w:hint="cs"/>
          <w:rtl/>
        </w:rPr>
        <w:t xml:space="preserve"> شب به خانه بر می‌گردد گنگ می‌شود. پدرش خ</w:t>
      </w:r>
      <w:r w:rsidR="00051984">
        <w:rPr>
          <w:rStyle w:val="Char2"/>
          <w:rFonts w:hint="cs"/>
          <w:rtl/>
        </w:rPr>
        <w:t>ی</w:t>
      </w:r>
      <w:r w:rsidRPr="00CE1691">
        <w:rPr>
          <w:rStyle w:val="Char2"/>
          <w:rFonts w:hint="cs"/>
          <w:rtl/>
        </w:rPr>
        <w:t>ل</w:t>
      </w:r>
      <w:r w:rsidR="00051984">
        <w:rPr>
          <w:rStyle w:val="Char2"/>
          <w:rFonts w:hint="cs"/>
          <w:rtl/>
        </w:rPr>
        <w:t>ی</w:t>
      </w:r>
      <w:r w:rsidRPr="00CE1691">
        <w:rPr>
          <w:rStyle w:val="Char2"/>
          <w:rFonts w:hint="cs"/>
          <w:rtl/>
        </w:rPr>
        <w:t xml:space="preserve"> نگران می‌شود. او را نزد پزش</w:t>
      </w:r>
      <w:r w:rsidR="00051984">
        <w:rPr>
          <w:rStyle w:val="Char2"/>
          <w:rFonts w:hint="cs"/>
          <w:rtl/>
        </w:rPr>
        <w:t>ک</w:t>
      </w:r>
      <w:r w:rsidRPr="00CE1691">
        <w:rPr>
          <w:rStyle w:val="Char2"/>
          <w:rFonts w:hint="cs"/>
          <w:rtl/>
        </w:rPr>
        <w:t>ان می‌برند. نت</w:t>
      </w:r>
      <w:r w:rsidR="00051984">
        <w:rPr>
          <w:rStyle w:val="Char2"/>
          <w:rFonts w:hint="cs"/>
          <w:rtl/>
        </w:rPr>
        <w:t>ی</w:t>
      </w:r>
      <w:r w:rsidRPr="00CE1691">
        <w:rPr>
          <w:rStyle w:val="Char2"/>
          <w:rFonts w:hint="cs"/>
          <w:rtl/>
        </w:rPr>
        <w:t>جه</w:t>
      </w:r>
      <w:r w:rsidR="00BD32E2">
        <w:rPr>
          <w:rStyle w:val="Char2"/>
          <w:rFonts w:hint="cs"/>
          <w:rtl/>
        </w:rPr>
        <w:t xml:space="preserve">‌ای </w:t>
      </w:r>
      <w:r w:rsidRPr="00CE1691">
        <w:rPr>
          <w:rStyle w:val="Char2"/>
          <w:rFonts w:hint="cs"/>
          <w:rtl/>
        </w:rPr>
        <w:t>نمی‌گ</w:t>
      </w:r>
      <w:r w:rsidR="00051984">
        <w:rPr>
          <w:rStyle w:val="Char2"/>
          <w:rFonts w:hint="cs"/>
          <w:rtl/>
        </w:rPr>
        <w:t>ی</w:t>
      </w:r>
      <w:r w:rsidRPr="00CE1691">
        <w:rPr>
          <w:rStyle w:val="Char2"/>
          <w:rFonts w:hint="cs"/>
          <w:rtl/>
        </w:rPr>
        <w:t>رند. بعد او را نزد من آوردند. من او را م</w:t>
      </w:r>
      <w:r w:rsidR="00051984">
        <w:rPr>
          <w:rStyle w:val="Char2"/>
          <w:rFonts w:hint="cs"/>
          <w:rtl/>
        </w:rPr>
        <w:t>ی</w:t>
      </w:r>
      <w:r w:rsidRPr="00CE1691">
        <w:rPr>
          <w:rStyle w:val="Char2"/>
          <w:rFonts w:hint="cs"/>
          <w:rtl/>
        </w:rPr>
        <w:t>‌شناختم از نوجوانان مسلمان و فعال بود. پدرش برا</w:t>
      </w:r>
      <w:r w:rsidR="00051984">
        <w:rPr>
          <w:rStyle w:val="Char2"/>
          <w:rFonts w:hint="cs"/>
          <w:rtl/>
        </w:rPr>
        <w:t>ی</w:t>
      </w:r>
      <w:r w:rsidRPr="00CE1691">
        <w:rPr>
          <w:rStyle w:val="Char2"/>
          <w:rFonts w:hint="cs"/>
          <w:rtl/>
        </w:rPr>
        <w:t>م جر</w:t>
      </w:r>
      <w:r w:rsidR="00051984">
        <w:rPr>
          <w:rStyle w:val="Char2"/>
          <w:rFonts w:hint="cs"/>
          <w:rtl/>
        </w:rPr>
        <w:t>ی</w:t>
      </w:r>
      <w:r w:rsidRPr="00CE1691">
        <w:rPr>
          <w:rStyle w:val="Char2"/>
          <w:rFonts w:hint="cs"/>
          <w:rtl/>
        </w:rPr>
        <w:t>ان را تعر</w:t>
      </w:r>
      <w:r w:rsidR="00051984">
        <w:rPr>
          <w:rStyle w:val="Char2"/>
          <w:rFonts w:hint="cs"/>
          <w:rtl/>
        </w:rPr>
        <w:t>ی</w:t>
      </w:r>
      <w:r w:rsidRPr="00CE1691">
        <w:rPr>
          <w:rStyle w:val="Char2"/>
          <w:rFonts w:hint="cs"/>
          <w:rtl/>
        </w:rPr>
        <w:t xml:space="preserve">ف </w:t>
      </w:r>
      <w:r w:rsidR="00051984">
        <w:rPr>
          <w:rStyle w:val="Char2"/>
          <w:rFonts w:hint="cs"/>
          <w:rtl/>
        </w:rPr>
        <w:t>ک</w:t>
      </w:r>
      <w:r w:rsidRPr="00CE1691">
        <w:rPr>
          <w:rStyle w:val="Char2"/>
          <w:rFonts w:hint="cs"/>
          <w:rtl/>
        </w:rPr>
        <w:t xml:space="preserve">رد. متوجه شدم </w:t>
      </w:r>
      <w:r w:rsidR="00051984">
        <w:rPr>
          <w:rStyle w:val="Char2"/>
          <w:rFonts w:hint="cs"/>
          <w:rtl/>
        </w:rPr>
        <w:t>ک</w:t>
      </w:r>
      <w:r w:rsidRPr="00CE1691">
        <w:rPr>
          <w:rStyle w:val="Char2"/>
          <w:rFonts w:hint="cs"/>
          <w:rtl/>
        </w:rPr>
        <w:t>ه چشم خورده است. بر او معوذات را خواندم سپس بر مقدار</w:t>
      </w:r>
      <w:r w:rsidR="00051984">
        <w:rPr>
          <w:rStyle w:val="Char2"/>
          <w:rFonts w:hint="cs"/>
          <w:rtl/>
        </w:rPr>
        <w:t>ی</w:t>
      </w:r>
      <w:r w:rsidRPr="00CE1691">
        <w:rPr>
          <w:rStyle w:val="Char2"/>
          <w:rFonts w:hint="cs"/>
          <w:rtl/>
        </w:rPr>
        <w:t xml:space="preserve"> آب آ</w:t>
      </w:r>
      <w:r w:rsidR="00051984">
        <w:rPr>
          <w:rStyle w:val="Char2"/>
          <w:rFonts w:hint="cs"/>
          <w:rtl/>
        </w:rPr>
        <w:t>ی</w:t>
      </w:r>
      <w:r w:rsidRPr="00CE1691">
        <w:rPr>
          <w:rStyle w:val="Char2"/>
          <w:rFonts w:hint="cs"/>
          <w:rtl/>
        </w:rPr>
        <w:t>ات و دعاها</w:t>
      </w:r>
      <w:r w:rsidR="00051984">
        <w:rPr>
          <w:rStyle w:val="Char2"/>
          <w:rFonts w:hint="cs"/>
          <w:rtl/>
        </w:rPr>
        <w:t>ی</w:t>
      </w:r>
      <w:r w:rsidRPr="00CE1691">
        <w:rPr>
          <w:rStyle w:val="Char2"/>
          <w:rFonts w:hint="cs"/>
          <w:rtl/>
        </w:rPr>
        <w:t xml:space="preserve"> چشم زخم را خواندم، گفتم: هفت روز از ا</w:t>
      </w:r>
      <w:r w:rsidR="00051984">
        <w:rPr>
          <w:rStyle w:val="Char2"/>
          <w:rFonts w:hint="cs"/>
          <w:rtl/>
        </w:rPr>
        <w:t>ی</w:t>
      </w:r>
      <w:r w:rsidRPr="00CE1691">
        <w:rPr>
          <w:rStyle w:val="Char2"/>
          <w:rFonts w:hint="cs"/>
          <w:rtl/>
        </w:rPr>
        <w:t>ن آب</w:t>
      </w:r>
      <w:r w:rsidR="00655D87">
        <w:rPr>
          <w:rStyle w:val="Char2"/>
          <w:rFonts w:hint="eastAsia"/>
          <w:rtl/>
        </w:rPr>
        <w:t>‌</w:t>
      </w:r>
      <w:r w:rsidRPr="00CE1691">
        <w:rPr>
          <w:rStyle w:val="Char2"/>
          <w:rFonts w:hint="cs"/>
          <w:rtl/>
        </w:rPr>
        <w:t>ها، هم بنوشد و هم غسل ب</w:t>
      </w:r>
      <w:r w:rsidR="00051984">
        <w:rPr>
          <w:rStyle w:val="Char2"/>
          <w:rFonts w:hint="cs"/>
          <w:rtl/>
        </w:rPr>
        <w:t>ک</w:t>
      </w:r>
      <w:r w:rsidRPr="00CE1691">
        <w:rPr>
          <w:rStyle w:val="Char2"/>
          <w:rFonts w:hint="cs"/>
          <w:rtl/>
        </w:rPr>
        <w:t xml:space="preserve">ند. </w:t>
      </w:r>
    </w:p>
    <w:p w:rsidR="003E7B5F" w:rsidRPr="009749E9" w:rsidRDefault="00EE1291" w:rsidP="008B48DD">
      <w:pPr>
        <w:ind w:firstLine="284"/>
        <w:jc w:val="both"/>
        <w:rPr>
          <w:rStyle w:val="Char2"/>
          <w:rtl/>
        </w:rPr>
      </w:pPr>
      <w:r w:rsidRPr="00CE1691">
        <w:rPr>
          <w:rStyle w:val="Char2"/>
          <w:rFonts w:hint="cs"/>
          <w:rtl/>
        </w:rPr>
        <w:t xml:space="preserve">پس از گذشت </w:t>
      </w:r>
      <w:r w:rsidR="00051984">
        <w:rPr>
          <w:rStyle w:val="Char2"/>
          <w:rFonts w:hint="cs"/>
          <w:rtl/>
        </w:rPr>
        <w:t>یک</w:t>
      </w:r>
      <w:r w:rsidRPr="00CE1691">
        <w:rPr>
          <w:rStyle w:val="Char2"/>
          <w:rFonts w:hint="cs"/>
          <w:rtl/>
        </w:rPr>
        <w:t xml:space="preserve"> هفته او را نزد من آوردند، خوب شده بود بس</w:t>
      </w:r>
      <w:r w:rsidR="00051984">
        <w:rPr>
          <w:rStyle w:val="Char2"/>
          <w:rFonts w:hint="cs"/>
          <w:rtl/>
        </w:rPr>
        <w:t>ی</w:t>
      </w:r>
      <w:r w:rsidR="00474FC4" w:rsidRPr="00CE1691">
        <w:rPr>
          <w:rStyle w:val="Char2"/>
          <w:rFonts w:hint="cs"/>
          <w:rtl/>
        </w:rPr>
        <w:t>ار خوشحال بود. آنگاه به او دعا</w:t>
      </w:r>
      <w:r w:rsidRPr="00CE1691">
        <w:rPr>
          <w:rStyle w:val="Char2"/>
          <w:rFonts w:hint="cs"/>
          <w:rtl/>
        </w:rPr>
        <w:t>هائ</w:t>
      </w:r>
      <w:r w:rsidR="00051984">
        <w:rPr>
          <w:rStyle w:val="Char2"/>
          <w:rFonts w:hint="cs"/>
          <w:rtl/>
        </w:rPr>
        <w:t>ی</w:t>
      </w:r>
      <w:r w:rsidRPr="00CE1691">
        <w:rPr>
          <w:rStyle w:val="Char2"/>
          <w:rFonts w:hint="cs"/>
          <w:rtl/>
        </w:rPr>
        <w:t xml:space="preserve"> </w:t>
      </w:r>
      <w:r w:rsidR="00051984">
        <w:rPr>
          <w:rStyle w:val="Char2"/>
          <w:rFonts w:hint="cs"/>
          <w:rtl/>
        </w:rPr>
        <w:t>ی</w:t>
      </w:r>
      <w:r w:rsidRPr="00CE1691">
        <w:rPr>
          <w:rStyle w:val="Char2"/>
          <w:rFonts w:hint="cs"/>
          <w:rtl/>
        </w:rPr>
        <w:t xml:space="preserve">اد دادم </w:t>
      </w:r>
      <w:r w:rsidR="00051984">
        <w:rPr>
          <w:rStyle w:val="Char2"/>
          <w:rFonts w:hint="cs"/>
          <w:rtl/>
        </w:rPr>
        <w:t>ک</w:t>
      </w:r>
      <w:r w:rsidRPr="00CE1691">
        <w:rPr>
          <w:rStyle w:val="Char2"/>
          <w:rFonts w:hint="cs"/>
          <w:rtl/>
        </w:rPr>
        <w:t>ه صبح و شام بخواند تا از چشم زخم درامان باشد.</w:t>
      </w:r>
      <w:r w:rsidRPr="009749E9">
        <w:rPr>
          <w:rStyle w:val="Char2"/>
          <w:rFonts w:hint="cs"/>
          <w:rtl/>
        </w:rPr>
        <w:t xml:space="preserve"> </w:t>
      </w:r>
    </w:p>
    <w:p w:rsidR="00EE1291" w:rsidRPr="009749E9" w:rsidRDefault="00EE1291" w:rsidP="00332D11">
      <w:pPr>
        <w:pStyle w:val="a6"/>
        <w:rPr>
          <w:rStyle w:val="Char2"/>
          <w:rtl/>
        </w:rPr>
      </w:pPr>
      <w:r w:rsidRPr="00E7722A">
        <w:rPr>
          <w:rtl/>
        </w:rPr>
        <w:t>والحمد لله ولا قوة إلا بالله</w:t>
      </w:r>
      <w:r w:rsidRPr="00CE1691">
        <w:rPr>
          <w:rStyle w:val="Char2"/>
          <w:rFonts w:hint="cs"/>
          <w:rtl/>
        </w:rPr>
        <w:t>.</w:t>
      </w:r>
    </w:p>
    <w:p w:rsidR="00EE1291" w:rsidRPr="00E7722A" w:rsidRDefault="00EE1291" w:rsidP="00D860D8">
      <w:pPr>
        <w:pStyle w:val="a1"/>
        <w:rPr>
          <w:rtl/>
        </w:rPr>
      </w:pPr>
      <w:bookmarkStart w:id="342" w:name="_Toc305982743"/>
      <w:bookmarkStart w:id="343" w:name="_Toc440709373"/>
      <w:r w:rsidRPr="00E7722A">
        <w:rPr>
          <w:rFonts w:hint="cs"/>
          <w:rtl/>
        </w:rPr>
        <w:t>نمونه سوم</w:t>
      </w:r>
      <w:bookmarkEnd w:id="342"/>
      <w:bookmarkEnd w:id="343"/>
    </w:p>
    <w:p w:rsidR="00EE1291" w:rsidRPr="00E7722A" w:rsidRDefault="00EE1291" w:rsidP="00D860D8">
      <w:pPr>
        <w:pStyle w:val="a1"/>
        <w:rPr>
          <w:rtl/>
        </w:rPr>
      </w:pPr>
      <w:bookmarkStart w:id="344" w:name="_Toc305982744"/>
      <w:bookmarkStart w:id="345" w:name="_Toc440709374"/>
      <w:r w:rsidRPr="00E7722A">
        <w:rPr>
          <w:rFonts w:hint="cs"/>
          <w:rtl/>
        </w:rPr>
        <w:t>واقع</w:t>
      </w:r>
      <w:r w:rsidR="00B852D8">
        <w:rPr>
          <w:rFonts w:hint="cs"/>
          <w:rtl/>
        </w:rPr>
        <w:t>ۀ</w:t>
      </w:r>
      <w:r w:rsidRPr="00E7722A">
        <w:rPr>
          <w:rFonts w:hint="cs"/>
          <w:rtl/>
        </w:rPr>
        <w:t xml:space="preserve"> عج</w:t>
      </w:r>
      <w:r w:rsidR="00051984">
        <w:rPr>
          <w:rFonts w:hint="cs"/>
          <w:rtl/>
        </w:rPr>
        <w:t>ی</w:t>
      </w:r>
      <w:r w:rsidRPr="00E7722A">
        <w:rPr>
          <w:rFonts w:hint="cs"/>
          <w:rtl/>
        </w:rPr>
        <w:t>ب</w:t>
      </w:r>
      <w:bookmarkEnd w:id="344"/>
      <w:bookmarkEnd w:id="345"/>
    </w:p>
    <w:p w:rsidR="00EE1291" w:rsidRPr="00CE1691" w:rsidRDefault="00EE1291" w:rsidP="006A455D">
      <w:pPr>
        <w:ind w:firstLine="284"/>
        <w:jc w:val="both"/>
        <w:rPr>
          <w:rStyle w:val="Char2"/>
          <w:rtl/>
        </w:rPr>
      </w:pPr>
      <w:r w:rsidRPr="00CE1691">
        <w:rPr>
          <w:rStyle w:val="Char2"/>
          <w:rFonts w:hint="cs"/>
          <w:rtl/>
        </w:rPr>
        <w:t xml:space="preserve"> ا</w:t>
      </w:r>
      <w:r w:rsidR="00051984">
        <w:rPr>
          <w:rStyle w:val="Char2"/>
          <w:rFonts w:hint="cs"/>
          <w:rtl/>
        </w:rPr>
        <w:t>ی</w:t>
      </w:r>
      <w:r w:rsidRPr="00CE1691">
        <w:rPr>
          <w:rStyle w:val="Char2"/>
          <w:rFonts w:hint="cs"/>
          <w:rtl/>
        </w:rPr>
        <w:t>ن واقعه در خان</w:t>
      </w:r>
      <w:r w:rsidR="00B852D8">
        <w:rPr>
          <w:rStyle w:val="Char2"/>
          <w:rFonts w:hint="cs"/>
          <w:rtl/>
        </w:rPr>
        <w:t>ۀ</w:t>
      </w:r>
      <w:r w:rsidRPr="00CE1691">
        <w:rPr>
          <w:rStyle w:val="Char2"/>
          <w:rFonts w:hint="cs"/>
          <w:rtl/>
        </w:rPr>
        <w:t xml:space="preserve"> خود ما اتفاق افتاد مرد</w:t>
      </w:r>
      <w:r w:rsidR="00051984">
        <w:rPr>
          <w:rStyle w:val="Char2"/>
          <w:rFonts w:hint="cs"/>
          <w:rtl/>
        </w:rPr>
        <w:t>ی</w:t>
      </w:r>
      <w:r w:rsidRPr="00CE1691">
        <w:rPr>
          <w:rStyle w:val="Char2"/>
          <w:rFonts w:hint="cs"/>
          <w:rtl/>
        </w:rPr>
        <w:t xml:space="preserve"> با مادرش نزد من آمد و گفت: مادرم، ب</w:t>
      </w:r>
      <w:r w:rsidR="00051984">
        <w:rPr>
          <w:rStyle w:val="Char2"/>
          <w:rFonts w:hint="cs"/>
          <w:rtl/>
        </w:rPr>
        <w:t>ی</w:t>
      </w:r>
      <w:r w:rsidRPr="00CE1691">
        <w:rPr>
          <w:rStyle w:val="Char2"/>
          <w:rFonts w:hint="cs"/>
          <w:rtl/>
        </w:rPr>
        <w:t>مار است. من آ</w:t>
      </w:r>
      <w:r w:rsidR="00051984">
        <w:rPr>
          <w:rStyle w:val="Char2"/>
          <w:rFonts w:hint="cs"/>
          <w:rtl/>
        </w:rPr>
        <w:t>ی</w:t>
      </w:r>
      <w:r w:rsidRPr="00CE1691">
        <w:rPr>
          <w:rStyle w:val="Char2"/>
          <w:rFonts w:hint="cs"/>
          <w:rtl/>
        </w:rPr>
        <w:t>ات</w:t>
      </w:r>
      <w:r w:rsidR="00051984">
        <w:rPr>
          <w:rStyle w:val="Char2"/>
          <w:rFonts w:hint="cs"/>
          <w:rtl/>
        </w:rPr>
        <w:t>ی</w:t>
      </w:r>
      <w:r w:rsidRPr="00CE1691">
        <w:rPr>
          <w:rStyle w:val="Char2"/>
          <w:rFonts w:hint="cs"/>
          <w:rtl/>
        </w:rPr>
        <w:t xml:space="preserve"> از </w:t>
      </w:r>
      <w:r w:rsidR="00051984">
        <w:rPr>
          <w:rStyle w:val="Char2"/>
          <w:rFonts w:hint="cs"/>
          <w:rtl/>
        </w:rPr>
        <w:t>ک</w:t>
      </w:r>
      <w:r w:rsidRPr="00CE1691">
        <w:rPr>
          <w:rStyle w:val="Char2"/>
          <w:rFonts w:hint="cs"/>
          <w:rtl/>
        </w:rPr>
        <w:t>لام خدا را بر او خواندم. مرد در اطاق پذ</w:t>
      </w:r>
      <w:r w:rsidR="00051984">
        <w:rPr>
          <w:rStyle w:val="Char2"/>
          <w:rFonts w:hint="cs"/>
          <w:rtl/>
        </w:rPr>
        <w:t>ی</w:t>
      </w:r>
      <w:r w:rsidR="00D860D8" w:rsidRPr="00CE1691">
        <w:rPr>
          <w:rStyle w:val="Char2"/>
          <w:rFonts w:hint="cs"/>
          <w:rtl/>
        </w:rPr>
        <w:t>رائ</w:t>
      </w:r>
      <w:r w:rsidR="00051984">
        <w:rPr>
          <w:rStyle w:val="Char2"/>
          <w:rFonts w:hint="cs"/>
          <w:rtl/>
        </w:rPr>
        <w:t>ی</w:t>
      </w:r>
      <w:r w:rsidR="00D860D8" w:rsidRPr="00CE1691">
        <w:rPr>
          <w:rStyle w:val="Char2"/>
          <w:rFonts w:hint="cs"/>
          <w:rtl/>
        </w:rPr>
        <w:t xml:space="preserve"> با من ماند و مادرش نزد بچه</w:t>
      </w:r>
      <w:r w:rsidR="00D860D8" w:rsidRPr="00CE1691">
        <w:rPr>
          <w:rStyle w:val="Char2"/>
          <w:rFonts w:hint="eastAsia"/>
          <w:rtl/>
        </w:rPr>
        <w:t>‌</w:t>
      </w:r>
      <w:r w:rsidRPr="00CE1691">
        <w:rPr>
          <w:rStyle w:val="Char2"/>
          <w:rFonts w:hint="cs"/>
          <w:rtl/>
        </w:rPr>
        <w:t>ها</w:t>
      </w:r>
      <w:r w:rsidR="00051984">
        <w:rPr>
          <w:rStyle w:val="Char2"/>
          <w:rFonts w:hint="cs"/>
          <w:rtl/>
        </w:rPr>
        <w:t>ی</w:t>
      </w:r>
      <w:r w:rsidRPr="00CE1691">
        <w:rPr>
          <w:rStyle w:val="Char2"/>
          <w:rFonts w:hint="cs"/>
          <w:rtl/>
        </w:rPr>
        <w:t>م رفت. بعد از ا</w:t>
      </w:r>
      <w:r w:rsidR="00051984">
        <w:rPr>
          <w:rStyle w:val="Char2"/>
          <w:rFonts w:hint="cs"/>
          <w:rtl/>
        </w:rPr>
        <w:t>ی</w:t>
      </w:r>
      <w:r w:rsidRPr="00CE1691">
        <w:rPr>
          <w:rStyle w:val="Char2"/>
          <w:rFonts w:hint="cs"/>
          <w:rtl/>
        </w:rPr>
        <w:t>ن</w:t>
      </w:r>
      <w:r w:rsidR="00051984">
        <w:rPr>
          <w:rStyle w:val="Char2"/>
          <w:rFonts w:hint="cs"/>
          <w:rtl/>
        </w:rPr>
        <w:t>ک</w:t>
      </w:r>
      <w:r w:rsidRPr="00CE1691">
        <w:rPr>
          <w:rStyle w:val="Char2"/>
          <w:rFonts w:hint="cs"/>
          <w:rtl/>
        </w:rPr>
        <w:t>ه از منزل ما ب</w:t>
      </w:r>
      <w:r w:rsidR="00051984">
        <w:rPr>
          <w:rStyle w:val="Char2"/>
          <w:rFonts w:hint="cs"/>
          <w:rtl/>
        </w:rPr>
        <w:t>ی</w:t>
      </w:r>
      <w:r w:rsidRPr="00CE1691">
        <w:rPr>
          <w:rStyle w:val="Char2"/>
          <w:rFonts w:hint="cs"/>
          <w:rtl/>
        </w:rPr>
        <w:t xml:space="preserve">رون شدند، </w:t>
      </w:r>
      <w:r w:rsidR="00051984">
        <w:rPr>
          <w:rStyle w:val="Char2"/>
          <w:rFonts w:hint="cs"/>
          <w:rtl/>
        </w:rPr>
        <w:t>ک</w:t>
      </w:r>
      <w:r w:rsidRPr="00CE1691">
        <w:rPr>
          <w:rStyle w:val="Char2"/>
          <w:rFonts w:hint="cs"/>
          <w:rtl/>
        </w:rPr>
        <w:t>رم</w:t>
      </w:r>
      <w:r w:rsidR="00655D87">
        <w:rPr>
          <w:rStyle w:val="Char2"/>
          <w:rFonts w:hint="eastAsia"/>
          <w:rtl/>
        </w:rPr>
        <w:t>‌</w:t>
      </w:r>
      <w:r w:rsidRPr="00CE1691">
        <w:rPr>
          <w:rStyle w:val="Char2"/>
          <w:rFonts w:hint="cs"/>
          <w:rtl/>
        </w:rPr>
        <w:t>ها</w:t>
      </w:r>
      <w:r w:rsidR="00051984">
        <w:rPr>
          <w:rStyle w:val="Char2"/>
          <w:rFonts w:hint="cs"/>
          <w:rtl/>
        </w:rPr>
        <w:t>ی</w:t>
      </w:r>
      <w:r w:rsidRPr="00CE1691">
        <w:rPr>
          <w:rStyle w:val="Char2"/>
          <w:rFonts w:hint="cs"/>
          <w:rtl/>
        </w:rPr>
        <w:t xml:space="preserve"> </w:t>
      </w:r>
      <w:r w:rsidR="00051984">
        <w:rPr>
          <w:rStyle w:val="Char2"/>
          <w:rFonts w:hint="cs"/>
          <w:rtl/>
        </w:rPr>
        <w:t>ک</w:t>
      </w:r>
      <w:r w:rsidRPr="00CE1691">
        <w:rPr>
          <w:rStyle w:val="Char2"/>
          <w:rFonts w:hint="cs"/>
          <w:rtl/>
        </w:rPr>
        <w:t>وچ</w:t>
      </w:r>
      <w:r w:rsidR="00051984">
        <w:rPr>
          <w:rStyle w:val="Char2"/>
          <w:rFonts w:hint="cs"/>
          <w:rtl/>
        </w:rPr>
        <w:t>ک</w:t>
      </w:r>
      <w:r w:rsidRPr="00CE1691">
        <w:rPr>
          <w:rStyle w:val="Char2"/>
          <w:rFonts w:hint="cs"/>
          <w:rtl/>
        </w:rPr>
        <w:t xml:space="preserve"> سف</w:t>
      </w:r>
      <w:r w:rsidR="00051984">
        <w:rPr>
          <w:rStyle w:val="Char2"/>
          <w:rFonts w:hint="cs"/>
          <w:rtl/>
        </w:rPr>
        <w:t>ی</w:t>
      </w:r>
      <w:r w:rsidRPr="00CE1691">
        <w:rPr>
          <w:rStyle w:val="Char2"/>
          <w:rFonts w:hint="cs"/>
          <w:rtl/>
        </w:rPr>
        <w:t>د رنگ بر خان</w:t>
      </w:r>
      <w:r w:rsidR="00B852D8">
        <w:rPr>
          <w:rStyle w:val="Char2"/>
          <w:rFonts w:hint="cs"/>
          <w:rtl/>
        </w:rPr>
        <w:t>ۀ</w:t>
      </w:r>
      <w:r w:rsidRPr="00CE1691">
        <w:rPr>
          <w:rStyle w:val="Char2"/>
          <w:rFonts w:hint="cs"/>
          <w:rtl/>
        </w:rPr>
        <w:t xml:space="preserve"> ما هجوم آوردند. هر چه جارو </w:t>
      </w:r>
      <w:r w:rsidR="00D860D8" w:rsidRPr="00CE1691">
        <w:rPr>
          <w:rStyle w:val="Char2"/>
          <w:rFonts w:hint="cs"/>
          <w:rtl/>
        </w:rPr>
        <w:t>می‌</w:t>
      </w:r>
      <w:r w:rsidR="00051984">
        <w:rPr>
          <w:rStyle w:val="Char2"/>
          <w:rFonts w:hint="cs"/>
          <w:rtl/>
        </w:rPr>
        <w:t>ک</w:t>
      </w:r>
      <w:r w:rsidR="00D860D8" w:rsidRPr="00CE1691">
        <w:rPr>
          <w:rStyle w:val="Char2"/>
          <w:rFonts w:hint="cs"/>
          <w:rtl/>
        </w:rPr>
        <w:t>رد</w:t>
      </w:r>
      <w:r w:rsidR="00051984">
        <w:rPr>
          <w:rStyle w:val="Char2"/>
          <w:rFonts w:hint="cs"/>
          <w:rtl/>
        </w:rPr>
        <w:t>ی</w:t>
      </w:r>
      <w:r w:rsidR="00D860D8" w:rsidRPr="00CE1691">
        <w:rPr>
          <w:rStyle w:val="Char2"/>
          <w:rFonts w:hint="cs"/>
          <w:rtl/>
        </w:rPr>
        <w:t xml:space="preserve">م، </w:t>
      </w:r>
      <w:r w:rsidR="00051984">
        <w:rPr>
          <w:rStyle w:val="Char2"/>
          <w:rFonts w:hint="cs"/>
          <w:rtl/>
        </w:rPr>
        <w:t>ک</w:t>
      </w:r>
      <w:r w:rsidR="00D860D8" w:rsidRPr="00CE1691">
        <w:rPr>
          <w:rStyle w:val="Char2"/>
          <w:rFonts w:hint="cs"/>
          <w:rtl/>
        </w:rPr>
        <w:t>م نم</w:t>
      </w:r>
      <w:r w:rsidR="00051984">
        <w:rPr>
          <w:rStyle w:val="Char2"/>
          <w:rFonts w:hint="cs"/>
          <w:rtl/>
        </w:rPr>
        <w:t>ی</w:t>
      </w:r>
      <w:r w:rsidR="00D860D8" w:rsidRPr="00CE1691">
        <w:rPr>
          <w:rStyle w:val="Char2"/>
          <w:rFonts w:hint="cs"/>
          <w:rtl/>
        </w:rPr>
        <w:t>‌شدند. هم</w:t>
      </w:r>
      <w:r w:rsidR="00B852D8">
        <w:rPr>
          <w:rStyle w:val="Char2"/>
          <w:rFonts w:hint="cs"/>
          <w:rtl/>
        </w:rPr>
        <w:t>ۀ</w:t>
      </w:r>
      <w:r w:rsidR="00D860D8" w:rsidRPr="00CE1691">
        <w:rPr>
          <w:rStyle w:val="Char2"/>
          <w:rFonts w:hint="cs"/>
          <w:rtl/>
        </w:rPr>
        <w:t xml:space="preserve"> شگفت</w:t>
      </w:r>
      <w:r w:rsidR="00D860D8" w:rsidRPr="00CE1691">
        <w:rPr>
          <w:rStyle w:val="Char2"/>
          <w:rFonts w:hint="eastAsia"/>
          <w:rtl/>
        </w:rPr>
        <w:t>‌</w:t>
      </w:r>
      <w:r w:rsidRPr="00CE1691">
        <w:rPr>
          <w:rStyle w:val="Char2"/>
          <w:rFonts w:hint="cs"/>
          <w:rtl/>
        </w:rPr>
        <w:t>زده شد</w:t>
      </w:r>
      <w:r w:rsidR="00051984">
        <w:rPr>
          <w:rStyle w:val="Char2"/>
          <w:rFonts w:hint="cs"/>
          <w:rtl/>
        </w:rPr>
        <w:t>ی</w:t>
      </w:r>
      <w:r w:rsidRPr="00CE1691">
        <w:rPr>
          <w:rStyle w:val="Char2"/>
          <w:rFonts w:hint="cs"/>
          <w:rtl/>
        </w:rPr>
        <w:t>م. بعد من از همسرم پرس</w:t>
      </w:r>
      <w:r w:rsidR="00051984">
        <w:rPr>
          <w:rStyle w:val="Char2"/>
          <w:rFonts w:hint="cs"/>
          <w:rtl/>
        </w:rPr>
        <w:t>ی</w:t>
      </w:r>
      <w:r w:rsidRPr="00CE1691">
        <w:rPr>
          <w:rStyle w:val="Char2"/>
          <w:rFonts w:hint="cs"/>
          <w:rtl/>
        </w:rPr>
        <w:t xml:space="preserve">دم </w:t>
      </w:r>
      <w:r w:rsidR="00051984">
        <w:rPr>
          <w:rStyle w:val="Char2"/>
          <w:rFonts w:hint="cs"/>
          <w:rtl/>
        </w:rPr>
        <w:t>ک</w:t>
      </w:r>
      <w:r w:rsidRPr="00CE1691">
        <w:rPr>
          <w:rStyle w:val="Char2"/>
          <w:rFonts w:hint="cs"/>
          <w:rtl/>
        </w:rPr>
        <w:t>ه چه اتفاق</w:t>
      </w:r>
      <w:r w:rsidR="00051984">
        <w:rPr>
          <w:rStyle w:val="Char2"/>
          <w:rFonts w:hint="cs"/>
          <w:rtl/>
        </w:rPr>
        <w:t>ی</w:t>
      </w:r>
      <w:r w:rsidRPr="00CE1691">
        <w:rPr>
          <w:rStyle w:val="Char2"/>
          <w:rFonts w:hint="cs"/>
          <w:rtl/>
        </w:rPr>
        <w:t xml:space="preserve"> افتاده است؟ گفت: خدا بهتر می‌داند. ول</w:t>
      </w:r>
      <w:r w:rsidR="00051984">
        <w:rPr>
          <w:rStyle w:val="Char2"/>
          <w:rFonts w:hint="cs"/>
          <w:rtl/>
        </w:rPr>
        <w:t>ی</w:t>
      </w:r>
      <w:r w:rsidRPr="00CE1691">
        <w:rPr>
          <w:rStyle w:val="Char2"/>
          <w:rFonts w:hint="cs"/>
          <w:rtl/>
        </w:rPr>
        <w:t xml:space="preserve"> هم</w:t>
      </w:r>
      <w:r w:rsidR="00051984">
        <w:rPr>
          <w:rStyle w:val="Char2"/>
          <w:rFonts w:hint="cs"/>
          <w:rtl/>
        </w:rPr>
        <w:t>ی</w:t>
      </w:r>
      <w:r w:rsidRPr="00CE1691">
        <w:rPr>
          <w:rStyle w:val="Char2"/>
          <w:rFonts w:hint="cs"/>
          <w:rtl/>
        </w:rPr>
        <w:t>ن پ</w:t>
      </w:r>
      <w:r w:rsidR="00051984">
        <w:rPr>
          <w:rStyle w:val="Char2"/>
          <w:rFonts w:hint="cs"/>
          <w:rtl/>
        </w:rPr>
        <w:t>ی</w:t>
      </w:r>
      <w:r w:rsidRPr="00CE1691">
        <w:rPr>
          <w:rStyle w:val="Char2"/>
          <w:rFonts w:hint="cs"/>
          <w:rtl/>
        </w:rPr>
        <w:t xml:space="preserve">رزن با </w:t>
      </w:r>
      <w:r w:rsidR="00051984">
        <w:rPr>
          <w:rStyle w:val="Char2"/>
          <w:rFonts w:hint="cs"/>
          <w:rtl/>
        </w:rPr>
        <w:t>ک</w:t>
      </w:r>
      <w:r w:rsidRPr="00CE1691">
        <w:rPr>
          <w:rStyle w:val="Char2"/>
          <w:rFonts w:hint="cs"/>
          <w:rtl/>
        </w:rPr>
        <w:t>نج</w:t>
      </w:r>
      <w:r w:rsidR="00051984">
        <w:rPr>
          <w:rStyle w:val="Char2"/>
          <w:rFonts w:hint="cs"/>
          <w:rtl/>
        </w:rPr>
        <w:t>ک</w:t>
      </w:r>
      <w:r w:rsidRPr="00CE1691">
        <w:rPr>
          <w:rStyle w:val="Char2"/>
          <w:rFonts w:hint="cs"/>
          <w:rtl/>
        </w:rPr>
        <w:t>او</w:t>
      </w:r>
      <w:r w:rsidR="00051984">
        <w:rPr>
          <w:rStyle w:val="Char2"/>
          <w:rFonts w:hint="cs"/>
          <w:rtl/>
        </w:rPr>
        <w:t>ی</w:t>
      </w:r>
      <w:r w:rsidRPr="00CE1691">
        <w:rPr>
          <w:rStyle w:val="Char2"/>
          <w:rFonts w:hint="cs"/>
          <w:rtl/>
        </w:rPr>
        <w:t>، اطراف و داخل خانه</w:t>
      </w:r>
      <w:r w:rsidR="00D860D8" w:rsidRPr="00CE1691">
        <w:rPr>
          <w:rStyle w:val="Char2"/>
          <w:rFonts w:hint="cs"/>
          <w:rtl/>
        </w:rPr>
        <w:t xml:space="preserve"> را نگاه می‌</w:t>
      </w:r>
      <w:r w:rsidR="00051984">
        <w:rPr>
          <w:rStyle w:val="Char2"/>
          <w:rFonts w:hint="cs"/>
          <w:rtl/>
        </w:rPr>
        <w:t>ک</w:t>
      </w:r>
      <w:r w:rsidR="00D860D8" w:rsidRPr="00CE1691">
        <w:rPr>
          <w:rStyle w:val="Char2"/>
          <w:rFonts w:hint="cs"/>
          <w:rtl/>
        </w:rPr>
        <w:t>رد. و به</w:t>
      </w:r>
      <w:r w:rsidR="00CC4B2B">
        <w:rPr>
          <w:rStyle w:val="Char2"/>
          <w:rFonts w:hint="cs"/>
          <w:rtl/>
        </w:rPr>
        <w:t xml:space="preserve"> </w:t>
      </w:r>
      <w:r w:rsidR="00D860D8" w:rsidRPr="00CE1691">
        <w:rPr>
          <w:rStyle w:val="Char2"/>
          <w:rFonts w:hint="cs"/>
          <w:rtl/>
        </w:rPr>
        <w:t>بعض</w:t>
      </w:r>
      <w:r w:rsidR="00051984">
        <w:rPr>
          <w:rStyle w:val="Char2"/>
          <w:rFonts w:hint="cs"/>
          <w:rtl/>
        </w:rPr>
        <w:t>ی</w:t>
      </w:r>
      <w:r w:rsidR="00D860D8" w:rsidRPr="00CE1691">
        <w:rPr>
          <w:rStyle w:val="Char2"/>
          <w:rFonts w:hint="cs"/>
          <w:rtl/>
        </w:rPr>
        <w:t xml:space="preserve"> چ</w:t>
      </w:r>
      <w:r w:rsidR="00051984">
        <w:rPr>
          <w:rStyle w:val="Char2"/>
          <w:rFonts w:hint="cs"/>
          <w:rtl/>
        </w:rPr>
        <w:t>ی</w:t>
      </w:r>
      <w:r w:rsidR="00D860D8" w:rsidRPr="00CE1691">
        <w:rPr>
          <w:rStyle w:val="Char2"/>
          <w:rFonts w:hint="cs"/>
          <w:rtl/>
        </w:rPr>
        <w:t>ز</w:t>
      </w:r>
      <w:r w:rsidRPr="00CE1691">
        <w:rPr>
          <w:rStyle w:val="Char2"/>
          <w:rFonts w:hint="cs"/>
          <w:rtl/>
        </w:rPr>
        <w:t>ها خ</w:t>
      </w:r>
      <w:r w:rsidR="00051984">
        <w:rPr>
          <w:rStyle w:val="Char2"/>
          <w:rFonts w:hint="cs"/>
          <w:rtl/>
        </w:rPr>
        <w:t>ی</w:t>
      </w:r>
      <w:r w:rsidRPr="00CE1691">
        <w:rPr>
          <w:rStyle w:val="Char2"/>
          <w:rFonts w:hint="cs"/>
          <w:rtl/>
        </w:rPr>
        <w:t>ره‌</w:t>
      </w:r>
      <w:r w:rsidR="00CC4B2B">
        <w:rPr>
          <w:rStyle w:val="Char2"/>
          <w:rFonts w:hint="cs"/>
          <w:rtl/>
        </w:rPr>
        <w:t xml:space="preserve"> </w:t>
      </w:r>
      <w:r w:rsidRPr="00CE1691">
        <w:rPr>
          <w:rStyle w:val="Char2"/>
          <w:rFonts w:hint="cs"/>
          <w:rtl/>
        </w:rPr>
        <w:t>م</w:t>
      </w:r>
      <w:r w:rsidR="00051984">
        <w:rPr>
          <w:rStyle w:val="Char2"/>
          <w:rFonts w:hint="cs"/>
          <w:rtl/>
        </w:rPr>
        <w:t>ی</w:t>
      </w:r>
      <w:r w:rsidRPr="00CE1691">
        <w:rPr>
          <w:rStyle w:val="Char2"/>
          <w:rFonts w:hint="cs"/>
          <w:rtl/>
        </w:rPr>
        <w:t>‌شد.</w:t>
      </w:r>
    </w:p>
    <w:p w:rsidR="004B7942" w:rsidRPr="00332D11" w:rsidRDefault="00EE1291" w:rsidP="008B48DD">
      <w:pPr>
        <w:ind w:firstLine="284"/>
        <w:jc w:val="both"/>
        <w:rPr>
          <w:rStyle w:val="Char7"/>
          <w:rtl/>
        </w:rPr>
      </w:pPr>
      <w:r w:rsidRPr="00CE1691">
        <w:rPr>
          <w:rStyle w:val="Char2"/>
          <w:rFonts w:hint="cs"/>
          <w:rtl/>
        </w:rPr>
        <w:t xml:space="preserve">آنگاه من متوجه شدم </w:t>
      </w:r>
      <w:r w:rsidR="00051984">
        <w:rPr>
          <w:rStyle w:val="Char2"/>
          <w:rFonts w:hint="cs"/>
          <w:rtl/>
        </w:rPr>
        <w:t>ک</w:t>
      </w:r>
      <w:r w:rsidRPr="00CE1691">
        <w:rPr>
          <w:rStyle w:val="Char2"/>
          <w:rFonts w:hint="cs"/>
          <w:rtl/>
        </w:rPr>
        <w:t>ه ا</w:t>
      </w:r>
      <w:r w:rsidR="00051984">
        <w:rPr>
          <w:rStyle w:val="Char2"/>
          <w:rFonts w:hint="cs"/>
          <w:rtl/>
        </w:rPr>
        <w:t>ی</w:t>
      </w:r>
      <w:r w:rsidRPr="00CE1691">
        <w:rPr>
          <w:rStyle w:val="Char2"/>
          <w:rFonts w:hint="cs"/>
          <w:rtl/>
        </w:rPr>
        <w:t>ن، در اثر چشم زخم رخ داده است،‌ چنان</w:t>
      </w:r>
      <w:r w:rsidR="00051984">
        <w:rPr>
          <w:rStyle w:val="Char2"/>
          <w:rFonts w:hint="cs"/>
          <w:rtl/>
        </w:rPr>
        <w:t>ک</w:t>
      </w:r>
      <w:r w:rsidRPr="00CE1691">
        <w:rPr>
          <w:rStyle w:val="Char2"/>
          <w:rFonts w:hint="cs"/>
          <w:rtl/>
        </w:rPr>
        <w:t>ه مقدار</w:t>
      </w:r>
      <w:r w:rsidR="00051984">
        <w:rPr>
          <w:rStyle w:val="Char2"/>
          <w:rFonts w:hint="cs"/>
          <w:rtl/>
        </w:rPr>
        <w:t>ی</w:t>
      </w:r>
      <w:r w:rsidRPr="00CE1691">
        <w:rPr>
          <w:rStyle w:val="Char2"/>
          <w:rFonts w:hint="cs"/>
          <w:rtl/>
        </w:rPr>
        <w:t xml:space="preserve"> آب طلب</w:t>
      </w:r>
      <w:r w:rsidR="00051984">
        <w:rPr>
          <w:rStyle w:val="Char2"/>
          <w:rFonts w:hint="cs"/>
          <w:rtl/>
        </w:rPr>
        <w:t>ی</w:t>
      </w:r>
      <w:r w:rsidRPr="00CE1691">
        <w:rPr>
          <w:rStyle w:val="Char2"/>
          <w:rFonts w:hint="cs"/>
          <w:rtl/>
        </w:rPr>
        <w:t>دم و در</w:t>
      </w:r>
      <w:r w:rsidR="004E33CD">
        <w:rPr>
          <w:rStyle w:val="Char2"/>
          <w:rFonts w:hint="cs"/>
          <w:rtl/>
        </w:rPr>
        <w:t xml:space="preserve"> آن‌ها </w:t>
      </w:r>
      <w:r w:rsidRPr="00CE1691">
        <w:rPr>
          <w:rStyle w:val="Char2"/>
          <w:rFonts w:hint="cs"/>
          <w:rtl/>
        </w:rPr>
        <w:t>آ</w:t>
      </w:r>
      <w:r w:rsidR="00051984">
        <w:rPr>
          <w:rStyle w:val="Char2"/>
          <w:rFonts w:hint="cs"/>
          <w:rtl/>
        </w:rPr>
        <w:t>ی</w:t>
      </w:r>
      <w:r w:rsidRPr="00CE1691">
        <w:rPr>
          <w:rStyle w:val="Char2"/>
          <w:rFonts w:hint="cs"/>
          <w:rtl/>
        </w:rPr>
        <w:t>ات</w:t>
      </w:r>
      <w:r w:rsidR="00051984">
        <w:rPr>
          <w:rStyle w:val="Char2"/>
          <w:rFonts w:hint="cs"/>
          <w:rtl/>
        </w:rPr>
        <w:t>ی</w:t>
      </w:r>
      <w:r w:rsidRPr="00CE1691">
        <w:rPr>
          <w:rStyle w:val="Char2"/>
          <w:rFonts w:hint="cs"/>
          <w:rtl/>
        </w:rPr>
        <w:t xml:space="preserve"> ا</w:t>
      </w:r>
      <w:r w:rsidR="00D860D8" w:rsidRPr="00CE1691">
        <w:rPr>
          <w:rStyle w:val="Char2"/>
          <w:rFonts w:hint="cs"/>
          <w:rtl/>
        </w:rPr>
        <w:t xml:space="preserve">ز </w:t>
      </w:r>
      <w:r w:rsidR="00051984">
        <w:rPr>
          <w:rStyle w:val="Char2"/>
          <w:rFonts w:hint="cs"/>
          <w:rtl/>
        </w:rPr>
        <w:t>ک</w:t>
      </w:r>
      <w:r w:rsidR="00D860D8" w:rsidRPr="00CE1691">
        <w:rPr>
          <w:rStyle w:val="Char2"/>
          <w:rFonts w:hint="cs"/>
          <w:rtl/>
        </w:rPr>
        <w:t xml:space="preserve">لام خدا تلاوت </w:t>
      </w:r>
      <w:r w:rsidR="00051984">
        <w:rPr>
          <w:rStyle w:val="Char2"/>
          <w:rFonts w:hint="cs"/>
          <w:rtl/>
        </w:rPr>
        <w:t>ک</w:t>
      </w:r>
      <w:r w:rsidR="00D860D8" w:rsidRPr="00CE1691">
        <w:rPr>
          <w:rStyle w:val="Char2"/>
          <w:rFonts w:hint="cs"/>
          <w:rtl/>
        </w:rPr>
        <w:t>ردم و به گوشه</w:t>
      </w:r>
      <w:r w:rsidR="00D860D8" w:rsidRPr="00CE1691">
        <w:rPr>
          <w:rStyle w:val="Char2"/>
          <w:rFonts w:hint="eastAsia"/>
          <w:rtl/>
        </w:rPr>
        <w:t>‌</w:t>
      </w:r>
      <w:r w:rsidRPr="00CE1691">
        <w:rPr>
          <w:rStyle w:val="Char2"/>
          <w:rFonts w:hint="cs"/>
          <w:rtl/>
        </w:rPr>
        <w:t>ها</w:t>
      </w:r>
      <w:r w:rsidR="00051984">
        <w:rPr>
          <w:rStyle w:val="Char2"/>
          <w:rFonts w:hint="cs"/>
          <w:rtl/>
        </w:rPr>
        <w:t>ی</w:t>
      </w:r>
      <w:r w:rsidRPr="00CE1691">
        <w:rPr>
          <w:rStyle w:val="Char2"/>
          <w:rFonts w:hint="cs"/>
          <w:rtl/>
        </w:rPr>
        <w:t xml:space="preserve"> مختلف منزل، پاش</w:t>
      </w:r>
      <w:r w:rsidR="00051984">
        <w:rPr>
          <w:rStyle w:val="Char2"/>
          <w:rFonts w:hint="cs"/>
          <w:rtl/>
        </w:rPr>
        <w:t>ی</w:t>
      </w:r>
      <w:r w:rsidRPr="00CE1691">
        <w:rPr>
          <w:rStyle w:val="Char2"/>
          <w:rFonts w:hint="cs"/>
          <w:rtl/>
        </w:rPr>
        <w:t xml:space="preserve">دم، فوراً </w:t>
      </w:r>
      <w:r w:rsidR="00051984">
        <w:rPr>
          <w:rStyle w:val="Char2"/>
          <w:rFonts w:hint="cs"/>
          <w:rtl/>
        </w:rPr>
        <w:t>ک</w:t>
      </w:r>
      <w:r w:rsidRPr="00CE1691">
        <w:rPr>
          <w:rStyle w:val="Char2"/>
          <w:rFonts w:hint="cs"/>
          <w:rtl/>
        </w:rPr>
        <w:t>رم</w:t>
      </w:r>
      <w:r w:rsidR="00655D87">
        <w:rPr>
          <w:rStyle w:val="Char2"/>
          <w:rFonts w:hint="eastAsia"/>
          <w:rtl/>
        </w:rPr>
        <w:t>‌</w:t>
      </w:r>
      <w:r w:rsidRPr="00CE1691">
        <w:rPr>
          <w:rStyle w:val="Char2"/>
          <w:rFonts w:hint="cs"/>
          <w:rtl/>
        </w:rPr>
        <w:t>ها از ب</w:t>
      </w:r>
      <w:r w:rsidR="00051984">
        <w:rPr>
          <w:rStyle w:val="Char2"/>
          <w:rFonts w:hint="cs"/>
          <w:rtl/>
        </w:rPr>
        <w:t>ی</w:t>
      </w:r>
      <w:r w:rsidRPr="00CE1691">
        <w:rPr>
          <w:rStyle w:val="Char2"/>
          <w:rFonts w:hint="cs"/>
          <w:rtl/>
        </w:rPr>
        <w:t>ن رفت و خانه به حالت اول برگشت.</w:t>
      </w:r>
      <w:r w:rsidR="00D860D8" w:rsidRPr="00CE1691">
        <w:rPr>
          <w:rStyle w:val="Char2"/>
          <w:rFonts w:hint="cs"/>
          <w:rtl/>
        </w:rPr>
        <w:t xml:space="preserve"> </w:t>
      </w:r>
      <w:r w:rsidR="00D860D8" w:rsidRPr="00655D87">
        <w:rPr>
          <w:rStyle w:val="Char6"/>
          <w:rtl/>
        </w:rPr>
        <w:t xml:space="preserve">الحمد </w:t>
      </w:r>
      <w:r w:rsidRPr="00655D87">
        <w:rPr>
          <w:rStyle w:val="Char6"/>
          <w:rtl/>
        </w:rPr>
        <w:t>لله الواحد الديّان.</w:t>
      </w:r>
    </w:p>
    <w:p w:rsidR="00EE1291" w:rsidRPr="00655D87" w:rsidRDefault="00EE1291" w:rsidP="00655D87">
      <w:pPr>
        <w:pStyle w:val="a6"/>
        <w:ind w:firstLine="0"/>
        <w:jc w:val="center"/>
        <w:rPr>
          <w:rtl/>
        </w:rPr>
      </w:pPr>
      <w:r w:rsidRPr="00655D87">
        <w:rPr>
          <w:rtl/>
        </w:rPr>
        <w:t>سُبْحَانَكَ اللَّهُمَّ وَبِحَمْدِكَ أَشْهَدُ أَنْ لا</w:t>
      </w:r>
      <w:r w:rsidR="00D860D8" w:rsidRPr="00655D87">
        <w:rPr>
          <w:rtl/>
        </w:rPr>
        <w:t>َّ</w:t>
      </w:r>
      <w:r w:rsidRPr="00655D87">
        <w:rPr>
          <w:rtl/>
        </w:rPr>
        <w:t xml:space="preserve"> إِلَهَ إِلا</w:t>
      </w:r>
      <w:r w:rsidR="00D860D8" w:rsidRPr="00655D87">
        <w:rPr>
          <w:rtl/>
        </w:rPr>
        <w:t>َّ</w:t>
      </w:r>
      <w:r w:rsidRPr="00655D87">
        <w:rPr>
          <w:rtl/>
        </w:rPr>
        <w:t xml:space="preserve"> أَنْتَ أَسْتَغْفِرُكَ وَأَتُوبُ إِلَيْكَ.</w:t>
      </w:r>
    </w:p>
    <w:sectPr w:rsidR="00EE1291" w:rsidRPr="00655D87" w:rsidSect="00970880">
      <w:headerReference w:type="default" r:id="rId27"/>
      <w:footnotePr>
        <w:numRestart w:val="eachPage"/>
      </w:footnotePr>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81E" w:rsidRDefault="003F481E">
      <w:r>
        <w:separator/>
      </w:r>
    </w:p>
  </w:endnote>
  <w:endnote w:type="continuationSeparator" w:id="0">
    <w:p w:rsidR="003F481E" w:rsidRDefault="003F4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Zar">
    <w:panose1 w:val="00000400000000000000"/>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IRLotus">
    <w:panose1 w:val="02000503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592" w:rsidRPr="00E9500A" w:rsidRDefault="00522592" w:rsidP="004D5C59">
    <w:pPr>
      <w:pStyle w:val="Footer"/>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592" w:rsidRPr="00B91A9B" w:rsidRDefault="00522592" w:rsidP="004D5C59">
    <w:pPr>
      <w:pStyle w:val="Footer"/>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81E" w:rsidRDefault="003F481E">
      <w:r>
        <w:separator/>
      </w:r>
    </w:p>
  </w:footnote>
  <w:footnote w:type="continuationSeparator" w:id="0">
    <w:p w:rsidR="003F481E" w:rsidRDefault="003F481E">
      <w:r>
        <w:continuationSeparator/>
      </w:r>
    </w:p>
  </w:footnote>
  <w:footnote w:id="1">
    <w:p w:rsidR="00522592" w:rsidRPr="00CD042B" w:rsidRDefault="00522592" w:rsidP="00AE2993">
      <w:pPr>
        <w:pStyle w:val="FootnoteText"/>
        <w:bidi/>
        <w:ind w:left="272" w:hanging="272"/>
        <w:jc w:val="both"/>
        <w:rPr>
          <w:rStyle w:val="Char3"/>
        </w:rPr>
      </w:pPr>
      <w:r w:rsidRPr="00CD042B">
        <w:rPr>
          <w:rStyle w:val="Char3"/>
        </w:rPr>
        <w:footnoteRef/>
      </w:r>
      <w:r w:rsidRPr="00CD042B">
        <w:rPr>
          <w:rStyle w:val="Char3"/>
          <w:rFonts w:hint="cs"/>
          <w:rtl/>
        </w:rPr>
        <w:t xml:space="preserve">- </w:t>
      </w:r>
      <w:r w:rsidRPr="00CD042B">
        <w:rPr>
          <w:rStyle w:val="Char3"/>
          <w:rtl/>
        </w:rPr>
        <w:t xml:space="preserve">لسان العرب (4/ 348) </w:t>
      </w:r>
      <w:r w:rsidRPr="00CD042B">
        <w:rPr>
          <w:rStyle w:val="Char3"/>
          <w:rFonts w:hint="cs"/>
          <w:rtl/>
        </w:rPr>
        <w:t>چاپ:</w:t>
      </w:r>
      <w:r w:rsidRPr="00CD042B">
        <w:rPr>
          <w:rStyle w:val="Char3"/>
          <w:rtl/>
        </w:rPr>
        <w:t xml:space="preserve"> صادرـ ب</w:t>
      </w:r>
      <w:r>
        <w:rPr>
          <w:rStyle w:val="Char3"/>
          <w:rtl/>
        </w:rPr>
        <w:t>ی</w:t>
      </w:r>
      <w:r w:rsidRPr="00CD042B">
        <w:rPr>
          <w:rStyle w:val="Char3"/>
          <w:rtl/>
        </w:rPr>
        <w:t>روت.</w:t>
      </w:r>
    </w:p>
  </w:footnote>
  <w:footnote w:id="2">
    <w:p w:rsidR="00522592" w:rsidRPr="00CD042B" w:rsidRDefault="00522592" w:rsidP="00AE2993">
      <w:pPr>
        <w:pStyle w:val="FootnoteText"/>
        <w:bidi/>
        <w:ind w:left="272" w:hanging="272"/>
        <w:jc w:val="both"/>
        <w:rPr>
          <w:rStyle w:val="Char3"/>
        </w:rPr>
      </w:pPr>
      <w:r w:rsidRPr="00CD042B">
        <w:rPr>
          <w:rStyle w:val="Char3"/>
        </w:rPr>
        <w:footnoteRef/>
      </w:r>
      <w:r w:rsidRPr="00CD042B">
        <w:rPr>
          <w:rStyle w:val="Char3"/>
          <w:rFonts w:hint="cs"/>
          <w:rtl/>
        </w:rPr>
        <w:t>- منبع قبلی</w:t>
      </w:r>
      <w:r w:rsidRPr="00CD042B">
        <w:rPr>
          <w:rStyle w:val="Char3"/>
          <w:rtl/>
        </w:rPr>
        <w:t>.</w:t>
      </w:r>
    </w:p>
  </w:footnote>
  <w:footnote w:id="3">
    <w:p w:rsidR="00522592" w:rsidRPr="00CD042B" w:rsidRDefault="00522592" w:rsidP="00AE2993">
      <w:pPr>
        <w:pStyle w:val="FootnoteText"/>
        <w:bidi/>
        <w:ind w:left="272" w:hanging="272"/>
        <w:jc w:val="both"/>
        <w:rPr>
          <w:rStyle w:val="Char3"/>
        </w:rPr>
      </w:pPr>
      <w:r w:rsidRPr="00CD042B">
        <w:rPr>
          <w:rStyle w:val="Char3"/>
        </w:rPr>
        <w:footnoteRef/>
      </w:r>
      <w:r w:rsidRPr="00CD042B">
        <w:rPr>
          <w:rStyle w:val="Char3"/>
          <w:rFonts w:hint="cs"/>
          <w:rtl/>
        </w:rPr>
        <w:t xml:space="preserve">- </w:t>
      </w:r>
      <w:r w:rsidRPr="00CD042B">
        <w:rPr>
          <w:rStyle w:val="Char3"/>
          <w:rtl/>
        </w:rPr>
        <w:t>مصباح</w:t>
      </w:r>
      <w:r w:rsidRPr="00CD042B">
        <w:rPr>
          <w:rStyle w:val="Char3"/>
          <w:rFonts w:hint="cs"/>
          <w:rtl/>
        </w:rPr>
        <w:t xml:space="preserve"> المن</w:t>
      </w:r>
      <w:r>
        <w:rPr>
          <w:rStyle w:val="Char3"/>
          <w:rFonts w:hint="cs"/>
          <w:rtl/>
        </w:rPr>
        <w:t>ی</w:t>
      </w:r>
      <w:r w:rsidRPr="00CD042B">
        <w:rPr>
          <w:rStyle w:val="Char3"/>
          <w:rFonts w:hint="cs"/>
          <w:rtl/>
        </w:rPr>
        <w:t>ر</w:t>
      </w:r>
      <w:r w:rsidRPr="00CD042B">
        <w:rPr>
          <w:rStyle w:val="Char3"/>
          <w:rtl/>
        </w:rPr>
        <w:t xml:space="preserve"> (267) </w:t>
      </w:r>
      <w:r w:rsidRPr="00CD042B">
        <w:rPr>
          <w:rStyle w:val="Char3"/>
          <w:rFonts w:hint="cs"/>
          <w:rtl/>
        </w:rPr>
        <w:t>چاپ:</w:t>
      </w:r>
      <w:r w:rsidRPr="00CD042B">
        <w:rPr>
          <w:rStyle w:val="Char3"/>
          <w:rtl/>
        </w:rPr>
        <w:t xml:space="preserve"> الم</w:t>
      </w:r>
      <w:r>
        <w:rPr>
          <w:rStyle w:val="Char3"/>
          <w:rtl/>
        </w:rPr>
        <w:t>ک</w:t>
      </w:r>
      <w:r w:rsidRPr="00CD042B">
        <w:rPr>
          <w:rStyle w:val="Char3"/>
          <w:rFonts w:hint="cs"/>
          <w:rtl/>
        </w:rPr>
        <w:t>تبة</w:t>
      </w:r>
      <w:r w:rsidRPr="00CD042B">
        <w:rPr>
          <w:rStyle w:val="Char3"/>
          <w:rtl/>
        </w:rPr>
        <w:t xml:space="preserve"> العلم</w:t>
      </w:r>
      <w:r>
        <w:rPr>
          <w:rStyle w:val="Char3"/>
          <w:rtl/>
        </w:rPr>
        <w:t>ی</w:t>
      </w:r>
      <w:r w:rsidRPr="00CD042B">
        <w:rPr>
          <w:rStyle w:val="Char3"/>
          <w:rFonts w:hint="cs"/>
          <w:rtl/>
        </w:rPr>
        <w:t>ة</w:t>
      </w:r>
      <w:r w:rsidRPr="00CD042B">
        <w:rPr>
          <w:rStyle w:val="Char3"/>
          <w:rtl/>
        </w:rPr>
        <w:t xml:space="preserve"> ـ ب</w:t>
      </w:r>
      <w:r>
        <w:rPr>
          <w:rStyle w:val="Char3"/>
          <w:rtl/>
        </w:rPr>
        <w:t>ی</w:t>
      </w:r>
      <w:r w:rsidRPr="00CD042B">
        <w:rPr>
          <w:rStyle w:val="Char3"/>
          <w:rtl/>
        </w:rPr>
        <w:t>روت.</w:t>
      </w:r>
    </w:p>
  </w:footnote>
  <w:footnote w:id="4">
    <w:p w:rsidR="00522592" w:rsidRPr="00CD042B" w:rsidRDefault="00522592" w:rsidP="00AE2993">
      <w:pPr>
        <w:pStyle w:val="FootnoteText"/>
        <w:bidi/>
        <w:ind w:left="272" w:hanging="272"/>
        <w:jc w:val="both"/>
        <w:rPr>
          <w:rStyle w:val="Char3"/>
        </w:rPr>
      </w:pPr>
      <w:r w:rsidRPr="00CD042B">
        <w:rPr>
          <w:rStyle w:val="Char3"/>
        </w:rPr>
        <w:footnoteRef/>
      </w:r>
      <w:r w:rsidRPr="00CD042B">
        <w:rPr>
          <w:rStyle w:val="Char3"/>
          <w:rFonts w:hint="cs"/>
          <w:rtl/>
        </w:rPr>
        <w:t xml:space="preserve">- </w:t>
      </w:r>
      <w:r w:rsidRPr="00CD042B">
        <w:rPr>
          <w:rStyle w:val="Char3"/>
          <w:rtl/>
        </w:rPr>
        <w:t>المعجم الوس</w:t>
      </w:r>
      <w:r>
        <w:rPr>
          <w:rStyle w:val="Char3"/>
          <w:rtl/>
        </w:rPr>
        <w:t>ی</w:t>
      </w:r>
      <w:r w:rsidRPr="00CD042B">
        <w:rPr>
          <w:rStyle w:val="Char3"/>
          <w:rtl/>
        </w:rPr>
        <w:t>ط (1/419)</w:t>
      </w:r>
      <w:r w:rsidRPr="00CD042B">
        <w:rPr>
          <w:rStyle w:val="Char3"/>
          <w:rFonts w:hint="cs"/>
          <w:rtl/>
        </w:rPr>
        <w:t xml:space="preserve"> </w:t>
      </w:r>
      <w:r w:rsidRPr="00CD042B">
        <w:rPr>
          <w:rStyle w:val="Char3"/>
          <w:rtl/>
        </w:rPr>
        <w:t>دار الف</w:t>
      </w:r>
      <w:r>
        <w:rPr>
          <w:rStyle w:val="Char3"/>
          <w:rtl/>
        </w:rPr>
        <w:t>ک</w:t>
      </w:r>
      <w:r w:rsidRPr="00CD042B">
        <w:rPr>
          <w:rStyle w:val="Char3"/>
          <w:rtl/>
        </w:rPr>
        <w:t>ر.</w:t>
      </w:r>
    </w:p>
  </w:footnote>
  <w:footnote w:id="5">
    <w:p w:rsidR="00522592" w:rsidRPr="00CD042B" w:rsidRDefault="00522592" w:rsidP="00AE2993">
      <w:pPr>
        <w:pStyle w:val="FootnoteText"/>
        <w:bidi/>
        <w:ind w:left="272" w:hanging="272"/>
        <w:jc w:val="both"/>
        <w:rPr>
          <w:rStyle w:val="Char3"/>
        </w:rPr>
      </w:pPr>
      <w:r w:rsidRPr="00CD042B">
        <w:rPr>
          <w:rStyle w:val="Char3"/>
        </w:rPr>
        <w:footnoteRef/>
      </w:r>
      <w:r w:rsidRPr="00CD042B">
        <w:rPr>
          <w:rStyle w:val="Char3"/>
          <w:rFonts w:hint="cs"/>
          <w:rtl/>
        </w:rPr>
        <w:t xml:space="preserve">- </w:t>
      </w:r>
      <w:r w:rsidRPr="00CD042B">
        <w:rPr>
          <w:rStyle w:val="Char3"/>
          <w:rtl/>
        </w:rPr>
        <w:t>المح</w:t>
      </w:r>
      <w:r>
        <w:rPr>
          <w:rStyle w:val="Char3"/>
          <w:rtl/>
        </w:rPr>
        <w:t>ی</w:t>
      </w:r>
      <w:r w:rsidRPr="00CD042B">
        <w:rPr>
          <w:rStyle w:val="Char3"/>
          <w:rtl/>
        </w:rPr>
        <w:t>ط (399)</w:t>
      </w:r>
      <w:r w:rsidRPr="00CD042B">
        <w:rPr>
          <w:rStyle w:val="Char3"/>
          <w:rFonts w:hint="cs"/>
          <w:rtl/>
        </w:rPr>
        <w:t>،</w:t>
      </w:r>
      <w:r w:rsidRPr="00CD042B">
        <w:rPr>
          <w:rStyle w:val="Char3"/>
          <w:rtl/>
        </w:rPr>
        <w:t xml:space="preserve"> ب</w:t>
      </w:r>
      <w:r>
        <w:rPr>
          <w:rStyle w:val="Char3"/>
          <w:rtl/>
        </w:rPr>
        <w:t>ی</w:t>
      </w:r>
      <w:r w:rsidRPr="00CD042B">
        <w:rPr>
          <w:rStyle w:val="Char3"/>
          <w:rtl/>
        </w:rPr>
        <w:t>روت.</w:t>
      </w:r>
    </w:p>
  </w:footnote>
  <w:footnote w:id="6">
    <w:p w:rsidR="00522592" w:rsidRPr="00CD042B" w:rsidRDefault="00522592" w:rsidP="00AE2993">
      <w:pPr>
        <w:pStyle w:val="FootnoteText"/>
        <w:bidi/>
        <w:ind w:left="272" w:hanging="272"/>
        <w:jc w:val="both"/>
        <w:rPr>
          <w:rStyle w:val="Char3"/>
          <w:lang w:bidi="fa-IR"/>
        </w:rPr>
      </w:pPr>
      <w:r w:rsidRPr="00CD042B">
        <w:rPr>
          <w:rStyle w:val="Char3"/>
        </w:rPr>
        <w:footnoteRef/>
      </w:r>
      <w:r w:rsidRPr="00CD042B">
        <w:rPr>
          <w:rStyle w:val="Char3"/>
          <w:rFonts w:hint="cs"/>
          <w:rtl/>
        </w:rPr>
        <w:t xml:space="preserve">- </w:t>
      </w:r>
      <w:r w:rsidRPr="00CD042B">
        <w:rPr>
          <w:rStyle w:val="Char3"/>
          <w:rtl/>
        </w:rPr>
        <w:t>المصباح المن</w:t>
      </w:r>
      <w:r>
        <w:rPr>
          <w:rStyle w:val="Char3"/>
          <w:rtl/>
        </w:rPr>
        <w:t>ی</w:t>
      </w:r>
      <w:r w:rsidRPr="00CD042B">
        <w:rPr>
          <w:rStyle w:val="Char3"/>
          <w:rtl/>
        </w:rPr>
        <w:t>ر (268) ب</w:t>
      </w:r>
      <w:r>
        <w:rPr>
          <w:rStyle w:val="Char3"/>
          <w:rtl/>
        </w:rPr>
        <w:t>ی</w:t>
      </w:r>
      <w:r w:rsidRPr="00CD042B">
        <w:rPr>
          <w:rStyle w:val="Char3"/>
          <w:rtl/>
        </w:rPr>
        <w:t>روت.</w:t>
      </w:r>
    </w:p>
  </w:footnote>
  <w:footnote w:id="7">
    <w:p w:rsidR="00522592" w:rsidRPr="00CD042B" w:rsidRDefault="00522592" w:rsidP="00AE2993">
      <w:pPr>
        <w:pStyle w:val="FootnoteText"/>
        <w:bidi/>
        <w:ind w:left="272" w:hanging="272"/>
        <w:jc w:val="both"/>
        <w:rPr>
          <w:rStyle w:val="Char3"/>
        </w:rPr>
      </w:pPr>
      <w:r w:rsidRPr="00CD042B">
        <w:rPr>
          <w:rStyle w:val="Char3"/>
        </w:rPr>
        <w:footnoteRef/>
      </w:r>
      <w:r w:rsidRPr="00CD042B">
        <w:rPr>
          <w:rStyle w:val="Char3"/>
          <w:rFonts w:hint="cs"/>
          <w:rtl/>
        </w:rPr>
        <w:t xml:space="preserve">- </w:t>
      </w:r>
      <w:r w:rsidRPr="00CD042B">
        <w:rPr>
          <w:rStyle w:val="Char3"/>
          <w:rtl/>
        </w:rPr>
        <w:t>المغن</w:t>
      </w:r>
      <w:r>
        <w:rPr>
          <w:rStyle w:val="Char3"/>
          <w:rtl/>
        </w:rPr>
        <w:t>ی</w:t>
      </w:r>
      <w:r w:rsidRPr="00CD042B">
        <w:rPr>
          <w:rStyle w:val="Char3"/>
          <w:rtl/>
        </w:rPr>
        <w:t xml:space="preserve"> (10/104).</w:t>
      </w:r>
    </w:p>
  </w:footnote>
  <w:footnote w:id="8">
    <w:p w:rsidR="00522592" w:rsidRPr="00CD042B" w:rsidRDefault="00522592" w:rsidP="00AE2993">
      <w:pPr>
        <w:pStyle w:val="FootnoteText"/>
        <w:bidi/>
        <w:ind w:left="272" w:hanging="272"/>
        <w:jc w:val="both"/>
        <w:rPr>
          <w:rStyle w:val="Char3"/>
        </w:rPr>
      </w:pPr>
      <w:r w:rsidRPr="00CD042B">
        <w:rPr>
          <w:rStyle w:val="Char3"/>
        </w:rPr>
        <w:footnoteRef/>
      </w:r>
      <w:r w:rsidRPr="00CD042B">
        <w:rPr>
          <w:rStyle w:val="Char3"/>
          <w:rFonts w:hint="cs"/>
          <w:rtl/>
        </w:rPr>
        <w:t xml:space="preserve">- </w:t>
      </w:r>
      <w:r w:rsidRPr="00CD042B">
        <w:rPr>
          <w:rStyle w:val="Char3"/>
          <w:rtl/>
        </w:rPr>
        <w:t>زاد المعاد (4/126).</w:t>
      </w:r>
    </w:p>
  </w:footnote>
  <w:footnote w:id="9">
    <w:p w:rsidR="00522592" w:rsidRPr="00CD042B" w:rsidRDefault="00522592" w:rsidP="00AE2993">
      <w:pPr>
        <w:pStyle w:val="FootnoteText"/>
        <w:bidi/>
        <w:ind w:left="272" w:hanging="272"/>
        <w:jc w:val="both"/>
        <w:rPr>
          <w:rStyle w:val="Char3"/>
        </w:rPr>
      </w:pPr>
      <w:r w:rsidRPr="00CD042B">
        <w:rPr>
          <w:rStyle w:val="Char3"/>
        </w:rPr>
        <w:footnoteRef/>
      </w:r>
      <w:r w:rsidRPr="00CD042B">
        <w:rPr>
          <w:rStyle w:val="Char3"/>
          <w:rFonts w:hint="cs"/>
          <w:rtl/>
        </w:rPr>
        <w:t>- نگا:</w:t>
      </w:r>
      <w:r w:rsidRPr="00CD042B">
        <w:rPr>
          <w:rStyle w:val="Char3"/>
          <w:rtl/>
        </w:rPr>
        <w:t xml:space="preserve"> </w:t>
      </w:r>
      <w:r w:rsidRPr="00CD042B">
        <w:rPr>
          <w:rStyle w:val="Char3"/>
          <w:rFonts w:hint="cs"/>
          <w:rtl/>
        </w:rPr>
        <w:t>وقا</w:t>
      </w:r>
      <w:r>
        <w:rPr>
          <w:rStyle w:val="Char3"/>
          <w:rFonts w:hint="cs"/>
          <w:rtl/>
        </w:rPr>
        <w:t>ی</w:t>
      </w:r>
      <w:r w:rsidRPr="00CD042B">
        <w:rPr>
          <w:rStyle w:val="Char3"/>
          <w:rFonts w:hint="cs"/>
          <w:rtl/>
        </w:rPr>
        <w:t xml:space="preserve">ة </w:t>
      </w:r>
      <w:r w:rsidRPr="00CD042B">
        <w:rPr>
          <w:rStyle w:val="Char3"/>
          <w:rtl/>
        </w:rPr>
        <w:t>ال</w:t>
      </w:r>
      <w:r w:rsidRPr="00CD042B">
        <w:rPr>
          <w:rStyle w:val="Char3"/>
          <w:rFonts w:hint="cs"/>
          <w:rtl/>
        </w:rPr>
        <w:t>إ</w:t>
      </w:r>
      <w:r w:rsidRPr="00CD042B">
        <w:rPr>
          <w:rStyle w:val="Char3"/>
          <w:rtl/>
        </w:rPr>
        <w:t>نسان (4)</w:t>
      </w:r>
      <w:r w:rsidRPr="00CD042B">
        <w:rPr>
          <w:rStyle w:val="Char3"/>
          <w:rFonts w:hint="cs"/>
          <w:rtl/>
        </w:rPr>
        <w:t>.</w:t>
      </w:r>
    </w:p>
  </w:footnote>
  <w:footnote w:id="10">
    <w:p w:rsidR="00522592" w:rsidRPr="00F60AF6" w:rsidRDefault="00522592" w:rsidP="009D5728">
      <w:pPr>
        <w:pStyle w:val="a3"/>
        <w:rPr>
          <w:rFonts w:cs="B Zar"/>
          <w:rtl/>
        </w:rPr>
      </w:pPr>
      <w:r w:rsidRPr="00F60AF6">
        <w:rPr>
          <w:rStyle w:val="FootnoteReference"/>
          <w:rFonts w:cs="B Zar"/>
          <w:vertAlign w:val="baseline"/>
        </w:rPr>
        <w:footnoteRef/>
      </w:r>
      <w:r w:rsidRPr="00F60AF6">
        <w:rPr>
          <w:rFonts w:cs="B Zar" w:hint="cs"/>
          <w:rtl/>
        </w:rPr>
        <w:t xml:space="preserve">- </w:t>
      </w:r>
      <w:r w:rsidRPr="00076D97">
        <w:rPr>
          <w:rFonts w:hint="cs"/>
          <w:rtl/>
        </w:rPr>
        <w:t>ن</w:t>
      </w:r>
      <w:r w:rsidRPr="00076D97">
        <w:rPr>
          <w:rFonts w:hint="cs"/>
          <w:rtl/>
          <w:lang w:bidi="fa-IR"/>
        </w:rPr>
        <w:t>گا:</w:t>
      </w:r>
      <w:r w:rsidRPr="00076D97">
        <w:rPr>
          <w:rtl/>
        </w:rPr>
        <w:t xml:space="preserve"> وقاية ال</w:t>
      </w:r>
      <w:r w:rsidRPr="00076D97">
        <w:rPr>
          <w:rFonts w:hint="cs"/>
          <w:rtl/>
        </w:rPr>
        <w:t>إ</w:t>
      </w:r>
      <w:r w:rsidRPr="00076D97">
        <w:rPr>
          <w:rtl/>
        </w:rPr>
        <w:t>نسان</w:t>
      </w:r>
      <w:r w:rsidRPr="00CD042B">
        <w:rPr>
          <w:rStyle w:val="Char3"/>
          <w:rtl/>
        </w:rPr>
        <w:t xml:space="preserve"> (15)</w:t>
      </w:r>
      <w:r w:rsidRPr="00CD042B">
        <w:rPr>
          <w:rStyle w:val="Char3"/>
          <w:rFonts w:hint="cs"/>
          <w:rtl/>
        </w:rPr>
        <w:t>.</w:t>
      </w:r>
    </w:p>
  </w:footnote>
  <w:footnote w:id="11">
    <w:p w:rsidR="00522592" w:rsidRPr="00C11838" w:rsidRDefault="00522592" w:rsidP="00AE2993">
      <w:pPr>
        <w:pStyle w:val="FootnoteText"/>
        <w:bidi/>
        <w:ind w:left="272" w:hanging="272"/>
        <w:jc w:val="both"/>
        <w:rPr>
          <w:rFonts w:cs="B Zar"/>
          <w:sz w:val="24"/>
          <w:szCs w:val="24"/>
          <w:rtl/>
        </w:rPr>
      </w:pPr>
      <w:r w:rsidRPr="00C11838">
        <w:rPr>
          <w:rStyle w:val="FootnoteReference"/>
          <w:rFonts w:cs="B Zar"/>
          <w:sz w:val="24"/>
          <w:szCs w:val="24"/>
          <w:vertAlign w:val="baseline"/>
        </w:rPr>
        <w:footnoteRef/>
      </w:r>
      <w:r w:rsidRPr="00C11838">
        <w:rPr>
          <w:rFonts w:cs="B Zar" w:hint="cs"/>
          <w:sz w:val="24"/>
          <w:szCs w:val="24"/>
          <w:rtl/>
        </w:rPr>
        <w:t xml:space="preserve">- </w:t>
      </w:r>
      <w:r w:rsidRPr="00CD042B">
        <w:rPr>
          <w:rStyle w:val="Char3"/>
          <w:rtl/>
        </w:rPr>
        <w:t>مسلم (4/170 نوو</w:t>
      </w:r>
      <w:r>
        <w:rPr>
          <w:rStyle w:val="Char3"/>
          <w:rtl/>
        </w:rPr>
        <w:t>ی</w:t>
      </w:r>
      <w:r w:rsidRPr="00CD042B">
        <w:rPr>
          <w:rStyle w:val="Char3"/>
          <w:rtl/>
        </w:rPr>
        <w:t>)</w:t>
      </w:r>
      <w:r w:rsidRPr="00CD042B">
        <w:rPr>
          <w:rStyle w:val="Char3"/>
          <w:rFonts w:hint="cs"/>
          <w:rtl/>
        </w:rPr>
        <w:t>.</w:t>
      </w:r>
    </w:p>
  </w:footnote>
  <w:footnote w:id="12">
    <w:p w:rsidR="00522592" w:rsidRPr="00C11838" w:rsidRDefault="00522592" w:rsidP="00AE2993">
      <w:pPr>
        <w:pStyle w:val="FootnoteText"/>
        <w:bidi/>
        <w:ind w:left="272" w:hanging="272"/>
        <w:jc w:val="both"/>
        <w:rPr>
          <w:rFonts w:cs="B Zar"/>
          <w:sz w:val="24"/>
          <w:szCs w:val="24"/>
          <w:rtl/>
        </w:rPr>
      </w:pPr>
      <w:r w:rsidRPr="00C11838">
        <w:rPr>
          <w:rStyle w:val="FootnoteReference"/>
          <w:rFonts w:cs="B Zar"/>
          <w:sz w:val="24"/>
          <w:szCs w:val="24"/>
          <w:vertAlign w:val="baseline"/>
        </w:rPr>
        <w:footnoteRef/>
      </w:r>
      <w:r w:rsidRPr="00C11838">
        <w:rPr>
          <w:rFonts w:cs="B Zar" w:hint="cs"/>
          <w:sz w:val="24"/>
          <w:szCs w:val="24"/>
          <w:rtl/>
        </w:rPr>
        <w:t xml:space="preserve">- </w:t>
      </w:r>
      <w:r w:rsidRPr="00CD042B">
        <w:rPr>
          <w:rStyle w:val="Char3"/>
          <w:rFonts w:hint="cs"/>
          <w:rtl/>
        </w:rPr>
        <w:t>موطأ</w:t>
      </w:r>
      <w:r w:rsidRPr="00CD042B">
        <w:rPr>
          <w:rStyle w:val="Char3"/>
          <w:rtl/>
        </w:rPr>
        <w:t xml:space="preserve"> مال</w:t>
      </w:r>
      <w:r>
        <w:rPr>
          <w:rStyle w:val="Char3"/>
          <w:rtl/>
        </w:rPr>
        <w:t>ک</w:t>
      </w:r>
      <w:r w:rsidRPr="00CD042B">
        <w:rPr>
          <w:rStyle w:val="Char3"/>
          <w:rFonts w:hint="cs"/>
          <w:rtl/>
        </w:rPr>
        <w:t xml:space="preserve"> </w:t>
      </w:r>
      <w:r w:rsidRPr="00CD042B">
        <w:rPr>
          <w:rStyle w:val="Char3"/>
          <w:rtl/>
        </w:rPr>
        <w:t>(1/68) بخار</w:t>
      </w:r>
      <w:r>
        <w:rPr>
          <w:rStyle w:val="Char3"/>
          <w:rtl/>
        </w:rPr>
        <w:t>ی</w:t>
      </w:r>
      <w:r w:rsidRPr="00CD042B">
        <w:rPr>
          <w:rStyle w:val="Char3"/>
          <w:rtl/>
        </w:rPr>
        <w:t xml:space="preserve"> (6/343) نسائ</w:t>
      </w:r>
      <w:r>
        <w:rPr>
          <w:rStyle w:val="Char3"/>
          <w:rtl/>
        </w:rPr>
        <w:t>ی</w:t>
      </w:r>
      <w:r w:rsidRPr="00CD042B">
        <w:rPr>
          <w:rStyle w:val="Char3"/>
          <w:rtl/>
        </w:rPr>
        <w:t xml:space="preserve"> (2/12) ابن ماجه (1/239)</w:t>
      </w:r>
      <w:r w:rsidRPr="00CD042B">
        <w:rPr>
          <w:rStyle w:val="Char3"/>
          <w:rFonts w:hint="cs"/>
          <w:rtl/>
        </w:rPr>
        <w:t>.</w:t>
      </w:r>
    </w:p>
  </w:footnote>
  <w:footnote w:id="13">
    <w:p w:rsidR="00522592" w:rsidRPr="00C11838" w:rsidRDefault="00522592" w:rsidP="00AE2993">
      <w:pPr>
        <w:pStyle w:val="FootnoteText"/>
        <w:bidi/>
        <w:ind w:left="272" w:hanging="272"/>
        <w:jc w:val="both"/>
        <w:rPr>
          <w:rFonts w:cs="B Zar"/>
          <w:sz w:val="24"/>
          <w:szCs w:val="24"/>
          <w:rtl/>
        </w:rPr>
      </w:pPr>
      <w:r w:rsidRPr="00C11838">
        <w:rPr>
          <w:rStyle w:val="FootnoteReference"/>
          <w:rFonts w:cs="B Zar"/>
          <w:sz w:val="24"/>
          <w:szCs w:val="24"/>
          <w:vertAlign w:val="baseline"/>
        </w:rPr>
        <w:footnoteRef/>
      </w:r>
      <w:r w:rsidRPr="00C11838">
        <w:rPr>
          <w:rFonts w:cs="B Zar" w:hint="cs"/>
          <w:sz w:val="24"/>
          <w:szCs w:val="24"/>
          <w:rtl/>
        </w:rPr>
        <w:t xml:space="preserve">- </w:t>
      </w:r>
      <w:r w:rsidRPr="00CD042B">
        <w:rPr>
          <w:rStyle w:val="Char3"/>
          <w:rtl/>
        </w:rPr>
        <w:t>بخار</w:t>
      </w:r>
      <w:r>
        <w:rPr>
          <w:rStyle w:val="Char3"/>
          <w:rtl/>
        </w:rPr>
        <w:t>ی</w:t>
      </w:r>
      <w:r w:rsidRPr="00CD042B">
        <w:rPr>
          <w:rStyle w:val="Char3"/>
          <w:rtl/>
        </w:rPr>
        <w:t xml:space="preserve"> (2/253 فتح) و مسلم (4/168 نوو</w:t>
      </w:r>
      <w:r>
        <w:rPr>
          <w:rStyle w:val="Char3"/>
          <w:rtl/>
        </w:rPr>
        <w:t>ی</w:t>
      </w:r>
      <w:r w:rsidRPr="00CD042B">
        <w:rPr>
          <w:rStyle w:val="Char3"/>
          <w:rtl/>
        </w:rPr>
        <w:t>)</w:t>
      </w:r>
      <w:r w:rsidRPr="00CD042B">
        <w:rPr>
          <w:rStyle w:val="Char3"/>
          <w:rFonts w:hint="cs"/>
          <w:rtl/>
        </w:rPr>
        <w:t>.</w:t>
      </w:r>
    </w:p>
  </w:footnote>
  <w:footnote w:id="14">
    <w:p w:rsidR="00522592" w:rsidRPr="00C11838" w:rsidRDefault="00522592" w:rsidP="00AE2993">
      <w:pPr>
        <w:pStyle w:val="FootnoteText"/>
        <w:bidi/>
        <w:ind w:left="272" w:hanging="272"/>
        <w:jc w:val="both"/>
        <w:rPr>
          <w:rFonts w:cs="B Zar"/>
          <w:sz w:val="24"/>
          <w:szCs w:val="24"/>
          <w:rtl/>
        </w:rPr>
      </w:pPr>
      <w:r w:rsidRPr="00C11838">
        <w:rPr>
          <w:rStyle w:val="FootnoteReference"/>
          <w:rFonts w:cs="B Zar"/>
          <w:sz w:val="24"/>
          <w:szCs w:val="24"/>
          <w:vertAlign w:val="baseline"/>
        </w:rPr>
        <w:footnoteRef/>
      </w:r>
      <w:r w:rsidRPr="00C11838">
        <w:rPr>
          <w:rFonts w:cs="B Zar" w:hint="cs"/>
          <w:sz w:val="24"/>
          <w:szCs w:val="24"/>
          <w:rtl/>
        </w:rPr>
        <w:t xml:space="preserve">- </w:t>
      </w:r>
      <w:r w:rsidRPr="00CD042B">
        <w:rPr>
          <w:rStyle w:val="Char3"/>
          <w:rFonts w:hint="cs"/>
          <w:rtl/>
        </w:rPr>
        <w:t>ب</w:t>
      </w:r>
      <w:r w:rsidRPr="00CD042B">
        <w:rPr>
          <w:rStyle w:val="Char3"/>
          <w:rtl/>
        </w:rPr>
        <w:t>خار</w:t>
      </w:r>
      <w:r>
        <w:rPr>
          <w:rStyle w:val="Char3"/>
          <w:rtl/>
        </w:rPr>
        <w:t>ی</w:t>
      </w:r>
      <w:r w:rsidRPr="00CD042B">
        <w:rPr>
          <w:rStyle w:val="Char3"/>
          <w:rtl/>
        </w:rPr>
        <w:t xml:space="preserve"> (2/253 فتح) مسلم (4/168 نوو</w:t>
      </w:r>
      <w:r>
        <w:rPr>
          <w:rStyle w:val="Char3"/>
          <w:rtl/>
        </w:rPr>
        <w:t>ی</w:t>
      </w:r>
      <w:r w:rsidRPr="00CD042B">
        <w:rPr>
          <w:rStyle w:val="Char3"/>
          <w:rtl/>
        </w:rPr>
        <w:t>)</w:t>
      </w:r>
      <w:r w:rsidRPr="00CD042B">
        <w:rPr>
          <w:rStyle w:val="Char3"/>
          <w:rFonts w:hint="cs"/>
          <w:rtl/>
        </w:rPr>
        <w:t>.</w:t>
      </w:r>
    </w:p>
  </w:footnote>
  <w:footnote w:id="15">
    <w:p w:rsidR="00522592" w:rsidRPr="00C11838" w:rsidRDefault="00522592" w:rsidP="00AE2993">
      <w:pPr>
        <w:pStyle w:val="FootnoteText"/>
        <w:bidi/>
        <w:ind w:left="272" w:hanging="272"/>
        <w:jc w:val="both"/>
        <w:rPr>
          <w:rFonts w:cs="B Zar"/>
          <w:sz w:val="24"/>
          <w:szCs w:val="24"/>
          <w:rtl/>
        </w:rPr>
      </w:pPr>
      <w:r w:rsidRPr="00C11838">
        <w:rPr>
          <w:rStyle w:val="FootnoteReference"/>
          <w:rFonts w:cs="B Zar"/>
          <w:sz w:val="24"/>
          <w:szCs w:val="24"/>
          <w:vertAlign w:val="baseline"/>
        </w:rPr>
        <w:footnoteRef/>
      </w:r>
      <w:r w:rsidRPr="00C11838">
        <w:rPr>
          <w:rFonts w:cs="B Zar" w:hint="cs"/>
          <w:sz w:val="24"/>
          <w:szCs w:val="24"/>
          <w:rtl/>
        </w:rPr>
        <w:t xml:space="preserve">- </w:t>
      </w:r>
      <w:r w:rsidRPr="00CD042B">
        <w:rPr>
          <w:rStyle w:val="Char3"/>
          <w:rFonts w:hint="cs"/>
          <w:rtl/>
        </w:rPr>
        <w:t>مسند</w:t>
      </w:r>
      <w:r w:rsidRPr="00CD042B">
        <w:rPr>
          <w:rStyle w:val="Char3"/>
          <w:rtl/>
        </w:rPr>
        <w:t xml:space="preserve"> احمد (6/153، 168) مسلم (18/123 نوو</w:t>
      </w:r>
      <w:r>
        <w:rPr>
          <w:rStyle w:val="Char3"/>
          <w:rtl/>
        </w:rPr>
        <w:t>ی</w:t>
      </w:r>
      <w:r w:rsidRPr="00CD042B">
        <w:rPr>
          <w:rStyle w:val="Char3"/>
          <w:rtl/>
        </w:rPr>
        <w:t>)</w:t>
      </w:r>
      <w:r w:rsidRPr="00CD042B">
        <w:rPr>
          <w:rStyle w:val="Char3"/>
          <w:rFonts w:hint="cs"/>
          <w:rtl/>
        </w:rPr>
        <w:t>.</w:t>
      </w:r>
    </w:p>
  </w:footnote>
  <w:footnote w:id="16">
    <w:p w:rsidR="00522592" w:rsidRPr="00C11838" w:rsidRDefault="00522592" w:rsidP="00AE2993">
      <w:pPr>
        <w:pStyle w:val="FootnoteText"/>
        <w:bidi/>
        <w:ind w:left="272" w:hanging="272"/>
        <w:jc w:val="both"/>
        <w:rPr>
          <w:rFonts w:cs="B Zar"/>
          <w:sz w:val="24"/>
          <w:szCs w:val="24"/>
          <w:rtl/>
        </w:rPr>
      </w:pPr>
      <w:r w:rsidRPr="00C11838">
        <w:rPr>
          <w:rStyle w:val="FootnoteReference"/>
          <w:rFonts w:cs="B Zar"/>
          <w:sz w:val="24"/>
          <w:szCs w:val="24"/>
          <w:vertAlign w:val="baseline"/>
        </w:rPr>
        <w:footnoteRef/>
      </w:r>
      <w:r w:rsidRPr="00C11838">
        <w:rPr>
          <w:rFonts w:cs="B Zar" w:hint="cs"/>
          <w:sz w:val="24"/>
          <w:szCs w:val="24"/>
          <w:rtl/>
        </w:rPr>
        <w:t xml:space="preserve">- </w:t>
      </w:r>
      <w:r w:rsidRPr="00CD042B">
        <w:rPr>
          <w:rStyle w:val="Char3"/>
          <w:rtl/>
        </w:rPr>
        <w:t>رواه مسلم (13/191)</w:t>
      </w:r>
      <w:r w:rsidRPr="00CD042B">
        <w:rPr>
          <w:rStyle w:val="Char3"/>
          <w:rFonts w:hint="cs"/>
          <w:rtl/>
        </w:rPr>
        <w:t>.</w:t>
      </w:r>
    </w:p>
  </w:footnote>
  <w:footnote w:id="17">
    <w:p w:rsidR="00522592" w:rsidRPr="00C11838" w:rsidRDefault="00522592" w:rsidP="00AE2993">
      <w:pPr>
        <w:pStyle w:val="FootnoteText"/>
        <w:bidi/>
        <w:ind w:left="272" w:hanging="272"/>
        <w:jc w:val="both"/>
        <w:rPr>
          <w:rFonts w:cs="B Zar"/>
          <w:sz w:val="24"/>
          <w:szCs w:val="24"/>
          <w:rtl/>
        </w:rPr>
      </w:pPr>
      <w:r w:rsidRPr="00C11838">
        <w:rPr>
          <w:rStyle w:val="FootnoteReference"/>
          <w:rFonts w:cs="B Zar"/>
          <w:sz w:val="24"/>
          <w:szCs w:val="24"/>
          <w:vertAlign w:val="baseline"/>
        </w:rPr>
        <w:footnoteRef/>
      </w:r>
      <w:r w:rsidRPr="00C11838">
        <w:rPr>
          <w:rFonts w:cs="B Zar" w:hint="cs"/>
          <w:sz w:val="24"/>
          <w:szCs w:val="24"/>
          <w:rtl/>
        </w:rPr>
        <w:t xml:space="preserve">- </w:t>
      </w:r>
      <w:r w:rsidRPr="00CD042B">
        <w:rPr>
          <w:rStyle w:val="Char3"/>
          <w:rtl/>
        </w:rPr>
        <w:t>بخار</w:t>
      </w:r>
      <w:r>
        <w:rPr>
          <w:rStyle w:val="Char3"/>
          <w:rtl/>
        </w:rPr>
        <w:t>ی</w:t>
      </w:r>
      <w:r w:rsidRPr="00CD042B">
        <w:rPr>
          <w:rStyle w:val="Char3"/>
          <w:rtl/>
        </w:rPr>
        <w:t xml:space="preserve"> (8/ 212 فتح) مسلم (15/ 121 نوو</w:t>
      </w:r>
      <w:r>
        <w:rPr>
          <w:rStyle w:val="Char3"/>
          <w:rtl/>
        </w:rPr>
        <w:t>ی</w:t>
      </w:r>
      <w:r w:rsidRPr="00CD042B">
        <w:rPr>
          <w:rStyle w:val="Char3"/>
          <w:rtl/>
        </w:rPr>
        <w:t>)</w:t>
      </w:r>
      <w:r w:rsidRPr="00CD042B">
        <w:rPr>
          <w:rStyle w:val="Char3"/>
          <w:rFonts w:hint="cs"/>
          <w:rtl/>
        </w:rPr>
        <w:t>.</w:t>
      </w:r>
    </w:p>
  </w:footnote>
  <w:footnote w:id="18">
    <w:p w:rsidR="00522592" w:rsidRPr="00C11838" w:rsidRDefault="00522592" w:rsidP="00AE2993">
      <w:pPr>
        <w:pStyle w:val="FootnoteText"/>
        <w:bidi/>
        <w:ind w:left="272" w:hanging="272"/>
        <w:jc w:val="both"/>
        <w:rPr>
          <w:rFonts w:cs="B Zar"/>
          <w:sz w:val="24"/>
          <w:szCs w:val="24"/>
          <w:rtl/>
        </w:rPr>
      </w:pPr>
      <w:r w:rsidRPr="00C11838">
        <w:rPr>
          <w:rStyle w:val="FootnoteReference"/>
          <w:rFonts w:cs="B Zar"/>
          <w:sz w:val="24"/>
          <w:szCs w:val="24"/>
          <w:vertAlign w:val="baseline"/>
        </w:rPr>
        <w:footnoteRef/>
      </w:r>
      <w:r w:rsidRPr="00C11838">
        <w:rPr>
          <w:rFonts w:cs="B Zar" w:hint="cs"/>
          <w:sz w:val="24"/>
          <w:szCs w:val="24"/>
          <w:rtl/>
        </w:rPr>
        <w:t xml:space="preserve">- </w:t>
      </w:r>
      <w:r w:rsidRPr="00CD042B">
        <w:rPr>
          <w:rStyle w:val="Char3"/>
          <w:rtl/>
        </w:rPr>
        <w:t>بخار</w:t>
      </w:r>
      <w:r>
        <w:rPr>
          <w:rStyle w:val="Char3"/>
          <w:rtl/>
        </w:rPr>
        <w:t>ی</w:t>
      </w:r>
      <w:r w:rsidRPr="00CD042B">
        <w:rPr>
          <w:rStyle w:val="Char3"/>
          <w:rtl/>
        </w:rPr>
        <w:t xml:space="preserve"> (3/ 28 فتح) مسلم (6/ 64 نوو</w:t>
      </w:r>
      <w:r>
        <w:rPr>
          <w:rStyle w:val="Char3"/>
          <w:rtl/>
        </w:rPr>
        <w:t>ی</w:t>
      </w:r>
      <w:r w:rsidRPr="00CD042B">
        <w:rPr>
          <w:rStyle w:val="Char3"/>
          <w:rtl/>
        </w:rPr>
        <w:t>)</w:t>
      </w:r>
      <w:r w:rsidRPr="00CD042B">
        <w:rPr>
          <w:rStyle w:val="Char3"/>
          <w:rFonts w:hint="cs"/>
          <w:rtl/>
        </w:rPr>
        <w:t>.</w:t>
      </w:r>
    </w:p>
  </w:footnote>
  <w:footnote w:id="19">
    <w:p w:rsidR="00522592" w:rsidRPr="00C11838" w:rsidRDefault="00522592" w:rsidP="00AE2993">
      <w:pPr>
        <w:pStyle w:val="FootnoteText"/>
        <w:bidi/>
        <w:ind w:left="272" w:hanging="272"/>
        <w:jc w:val="both"/>
        <w:rPr>
          <w:rFonts w:cs="B Zar"/>
          <w:sz w:val="24"/>
          <w:szCs w:val="24"/>
          <w:rtl/>
        </w:rPr>
      </w:pPr>
      <w:r w:rsidRPr="00C11838">
        <w:rPr>
          <w:rStyle w:val="FootnoteReference"/>
          <w:rFonts w:cs="B Zar"/>
          <w:sz w:val="24"/>
          <w:szCs w:val="24"/>
          <w:vertAlign w:val="baseline"/>
        </w:rPr>
        <w:footnoteRef/>
      </w:r>
      <w:r w:rsidRPr="00C11838">
        <w:rPr>
          <w:rFonts w:cs="B Zar" w:hint="cs"/>
          <w:sz w:val="24"/>
          <w:szCs w:val="24"/>
          <w:rtl/>
        </w:rPr>
        <w:t xml:space="preserve">- </w:t>
      </w:r>
      <w:r w:rsidRPr="00CD042B">
        <w:rPr>
          <w:rStyle w:val="Char3"/>
          <w:rtl/>
        </w:rPr>
        <w:t>بخار</w:t>
      </w:r>
      <w:r>
        <w:rPr>
          <w:rStyle w:val="Char3"/>
          <w:rtl/>
        </w:rPr>
        <w:t>ی</w:t>
      </w:r>
      <w:r w:rsidRPr="00CD042B">
        <w:rPr>
          <w:rStyle w:val="Char3"/>
          <w:rtl/>
        </w:rPr>
        <w:t xml:space="preserve"> (12/283 فتح) مسلم (15/ 16 نوو</w:t>
      </w:r>
      <w:r>
        <w:rPr>
          <w:rStyle w:val="Char3"/>
          <w:rtl/>
        </w:rPr>
        <w:t>ی</w:t>
      </w:r>
      <w:r w:rsidRPr="00CD042B">
        <w:rPr>
          <w:rStyle w:val="Char3"/>
          <w:rtl/>
        </w:rPr>
        <w:t>)</w:t>
      </w:r>
      <w:r w:rsidRPr="00CD042B">
        <w:rPr>
          <w:rStyle w:val="Char3"/>
          <w:rFonts w:hint="cs"/>
          <w:rtl/>
        </w:rPr>
        <w:t>.</w:t>
      </w:r>
    </w:p>
  </w:footnote>
  <w:footnote w:id="20">
    <w:p w:rsidR="00522592" w:rsidRPr="00C11838" w:rsidRDefault="00522592" w:rsidP="00AE2993">
      <w:pPr>
        <w:pStyle w:val="FootnoteText"/>
        <w:bidi/>
        <w:ind w:left="272" w:hanging="272"/>
        <w:jc w:val="both"/>
        <w:rPr>
          <w:rFonts w:cs="B Zar"/>
          <w:sz w:val="24"/>
          <w:szCs w:val="24"/>
          <w:rtl/>
        </w:rPr>
      </w:pPr>
      <w:r w:rsidRPr="00C11838">
        <w:rPr>
          <w:rStyle w:val="FootnoteReference"/>
          <w:rFonts w:cs="B Zar"/>
          <w:sz w:val="24"/>
          <w:szCs w:val="24"/>
          <w:vertAlign w:val="baseline"/>
        </w:rPr>
        <w:footnoteRef/>
      </w:r>
      <w:r w:rsidRPr="00C11838">
        <w:rPr>
          <w:rFonts w:cs="B Zar" w:hint="cs"/>
          <w:sz w:val="24"/>
          <w:szCs w:val="24"/>
          <w:rtl/>
        </w:rPr>
        <w:t xml:space="preserve">- </w:t>
      </w:r>
      <w:r w:rsidRPr="00CD042B">
        <w:rPr>
          <w:rStyle w:val="Char3"/>
          <w:rtl/>
        </w:rPr>
        <w:t>مسلم (18/122 نوو</w:t>
      </w:r>
      <w:r>
        <w:rPr>
          <w:rStyle w:val="Char3"/>
          <w:rtl/>
        </w:rPr>
        <w:t>ی</w:t>
      </w:r>
      <w:r w:rsidRPr="00CD042B">
        <w:rPr>
          <w:rStyle w:val="Char3"/>
          <w:rtl/>
        </w:rPr>
        <w:t>) دارم</w:t>
      </w:r>
      <w:r>
        <w:rPr>
          <w:rStyle w:val="Char3"/>
          <w:rtl/>
        </w:rPr>
        <w:t>ی</w:t>
      </w:r>
      <w:r w:rsidRPr="00CD042B">
        <w:rPr>
          <w:rStyle w:val="Char3"/>
          <w:rtl/>
        </w:rPr>
        <w:t xml:space="preserve"> (1/321)</w:t>
      </w:r>
      <w:r w:rsidRPr="00CD042B">
        <w:rPr>
          <w:rStyle w:val="Char3"/>
          <w:rFonts w:hint="cs"/>
          <w:rtl/>
        </w:rPr>
        <w:t>.</w:t>
      </w:r>
    </w:p>
  </w:footnote>
  <w:footnote w:id="21">
    <w:p w:rsidR="00522592" w:rsidRPr="00DD0EF0" w:rsidRDefault="00522592" w:rsidP="00AE2993">
      <w:pPr>
        <w:pStyle w:val="FootnoteText"/>
        <w:bidi/>
        <w:ind w:left="272" w:hanging="272"/>
        <w:jc w:val="both"/>
        <w:rPr>
          <w:rFonts w:cs="B Zar"/>
          <w:sz w:val="24"/>
          <w:szCs w:val="24"/>
          <w:rtl/>
        </w:rPr>
      </w:pPr>
      <w:r w:rsidRPr="00DD0EF0">
        <w:rPr>
          <w:rStyle w:val="FootnoteReference"/>
          <w:rFonts w:cs="B Zar"/>
          <w:sz w:val="24"/>
          <w:szCs w:val="24"/>
          <w:vertAlign w:val="baseline"/>
        </w:rPr>
        <w:footnoteRef/>
      </w:r>
      <w:r w:rsidRPr="00DD0EF0">
        <w:rPr>
          <w:rFonts w:cs="B Zar" w:hint="cs"/>
          <w:sz w:val="24"/>
          <w:szCs w:val="24"/>
          <w:rtl/>
        </w:rPr>
        <w:t xml:space="preserve">- </w:t>
      </w:r>
      <w:r w:rsidRPr="00CD042B">
        <w:rPr>
          <w:rStyle w:val="Char3"/>
          <w:rtl/>
        </w:rPr>
        <w:t>تفس</w:t>
      </w:r>
      <w:r>
        <w:rPr>
          <w:rStyle w:val="Char3"/>
          <w:rtl/>
        </w:rPr>
        <w:t>ی</w:t>
      </w:r>
      <w:r w:rsidRPr="00CD042B">
        <w:rPr>
          <w:rStyle w:val="Char3"/>
          <w:rtl/>
        </w:rPr>
        <w:t>ر قرطب</w:t>
      </w:r>
      <w:r>
        <w:rPr>
          <w:rStyle w:val="Char3"/>
          <w:rtl/>
        </w:rPr>
        <w:t>ی</w:t>
      </w:r>
      <w:r w:rsidRPr="00CD042B">
        <w:rPr>
          <w:rStyle w:val="Char3"/>
          <w:rtl/>
        </w:rPr>
        <w:t xml:space="preserve"> (20/275)</w:t>
      </w:r>
      <w:r w:rsidRPr="00CD042B">
        <w:rPr>
          <w:rStyle w:val="Char3"/>
          <w:rFonts w:hint="cs"/>
          <w:rtl/>
        </w:rPr>
        <w:t>.</w:t>
      </w:r>
    </w:p>
  </w:footnote>
  <w:footnote w:id="22">
    <w:p w:rsidR="00522592" w:rsidRPr="00C11838" w:rsidRDefault="00522592" w:rsidP="00F70797">
      <w:pPr>
        <w:pStyle w:val="a3"/>
        <w:rPr>
          <w:rFonts w:cs="B Zar"/>
          <w:rtl/>
        </w:rPr>
      </w:pPr>
      <w:r w:rsidRPr="00DD0EF0">
        <w:rPr>
          <w:rStyle w:val="FootnoteReference"/>
          <w:rFonts w:cs="B Zar"/>
          <w:vertAlign w:val="baseline"/>
        </w:rPr>
        <w:footnoteRef/>
      </w:r>
      <w:r w:rsidRPr="00DD0EF0">
        <w:rPr>
          <w:rFonts w:cs="B Zar" w:hint="cs"/>
          <w:rtl/>
        </w:rPr>
        <w:t xml:space="preserve">- </w:t>
      </w:r>
      <w:r w:rsidRPr="00CD042B">
        <w:rPr>
          <w:rStyle w:val="Char3"/>
          <w:rtl/>
        </w:rPr>
        <w:t>بخار</w:t>
      </w:r>
      <w:r>
        <w:rPr>
          <w:rStyle w:val="Char3"/>
          <w:rtl/>
        </w:rPr>
        <w:t>ی</w:t>
      </w:r>
      <w:r w:rsidRPr="00CD042B">
        <w:rPr>
          <w:rStyle w:val="Char3"/>
          <w:rtl/>
        </w:rPr>
        <w:t xml:space="preserve"> (10/222 فتح) </w:t>
      </w:r>
      <w:r w:rsidRPr="00DD0EF0">
        <w:rPr>
          <w:rtl/>
        </w:rPr>
        <w:t>مسلم</w:t>
      </w:r>
      <w:r>
        <w:rPr>
          <w:rFonts w:hint="cs"/>
          <w:rtl/>
        </w:rPr>
        <w:t>،</w:t>
      </w:r>
      <w:r w:rsidRPr="00DD0EF0">
        <w:rPr>
          <w:rtl/>
        </w:rPr>
        <w:t xml:space="preserve"> كتاب السلام</w:t>
      </w:r>
      <w:r>
        <w:rPr>
          <w:rFonts w:hint="cs"/>
          <w:rtl/>
        </w:rPr>
        <w:t>،</w:t>
      </w:r>
      <w:r w:rsidRPr="00DD0EF0">
        <w:rPr>
          <w:rtl/>
        </w:rPr>
        <w:t xml:space="preserve"> باب السحر</w:t>
      </w:r>
      <w:r w:rsidRPr="00CD042B">
        <w:rPr>
          <w:rStyle w:val="Char3"/>
          <w:rFonts w:hint="cs"/>
          <w:rtl/>
        </w:rPr>
        <w:t>.</w:t>
      </w:r>
    </w:p>
  </w:footnote>
  <w:footnote w:id="23">
    <w:p w:rsidR="00522592" w:rsidRPr="00C11838" w:rsidRDefault="00522592" w:rsidP="00AE2993">
      <w:pPr>
        <w:pStyle w:val="FootnoteText"/>
        <w:bidi/>
        <w:ind w:left="272" w:hanging="272"/>
        <w:jc w:val="both"/>
        <w:rPr>
          <w:rFonts w:cs="B Zar"/>
          <w:sz w:val="24"/>
          <w:szCs w:val="24"/>
          <w:rtl/>
        </w:rPr>
      </w:pPr>
      <w:r w:rsidRPr="009B5A8C">
        <w:rPr>
          <w:rStyle w:val="FootnoteReference"/>
          <w:rFonts w:cs="B Zar"/>
          <w:sz w:val="24"/>
          <w:szCs w:val="24"/>
          <w:vertAlign w:val="baseline"/>
        </w:rPr>
        <w:footnoteRef/>
      </w:r>
      <w:r w:rsidRPr="009B5A8C">
        <w:rPr>
          <w:rFonts w:cs="B Zar" w:hint="cs"/>
          <w:sz w:val="24"/>
          <w:szCs w:val="24"/>
          <w:rtl/>
        </w:rPr>
        <w:t xml:space="preserve">- </w:t>
      </w:r>
      <w:r w:rsidRPr="00CD042B">
        <w:rPr>
          <w:rStyle w:val="Char3"/>
          <w:rtl/>
        </w:rPr>
        <w:t>زاد المسلم (4/221)</w:t>
      </w:r>
      <w:r w:rsidRPr="00CD042B">
        <w:rPr>
          <w:rStyle w:val="Char3"/>
          <w:rFonts w:hint="cs"/>
          <w:rtl/>
        </w:rPr>
        <w:t>.</w:t>
      </w:r>
    </w:p>
  </w:footnote>
  <w:footnote w:id="24">
    <w:p w:rsidR="00522592" w:rsidRPr="00AB67A1" w:rsidRDefault="00522592" w:rsidP="00AE2993">
      <w:pPr>
        <w:pStyle w:val="FootnoteText"/>
        <w:bidi/>
        <w:ind w:left="272" w:hanging="272"/>
        <w:jc w:val="both"/>
        <w:rPr>
          <w:rFonts w:cs="B Zar"/>
          <w:sz w:val="24"/>
          <w:szCs w:val="24"/>
          <w:rtl/>
        </w:rPr>
      </w:pPr>
      <w:r w:rsidRPr="00AB67A1">
        <w:rPr>
          <w:rStyle w:val="FootnoteReference"/>
          <w:rFonts w:cs="B Zar"/>
          <w:sz w:val="24"/>
          <w:szCs w:val="24"/>
          <w:vertAlign w:val="baseline"/>
        </w:rPr>
        <w:footnoteRef/>
      </w:r>
      <w:r w:rsidRPr="00AB67A1">
        <w:rPr>
          <w:rFonts w:cs="B Zar" w:hint="cs"/>
          <w:sz w:val="24"/>
          <w:szCs w:val="24"/>
          <w:rtl/>
        </w:rPr>
        <w:t>-</w:t>
      </w:r>
      <w:r w:rsidRPr="00CD042B">
        <w:rPr>
          <w:rStyle w:val="Char3"/>
          <w:rFonts w:hint="cs"/>
          <w:rtl/>
        </w:rPr>
        <w:t xml:space="preserve"> </w:t>
      </w:r>
      <w:r w:rsidRPr="00CD042B">
        <w:rPr>
          <w:rStyle w:val="Char3"/>
          <w:rtl/>
        </w:rPr>
        <w:t>ابوداود و ابن ماجه</w:t>
      </w:r>
      <w:r w:rsidRPr="00CD042B">
        <w:rPr>
          <w:rStyle w:val="Char3"/>
          <w:rFonts w:hint="cs"/>
          <w:rtl/>
        </w:rPr>
        <w:t>. آلبان</w:t>
      </w:r>
      <w:r>
        <w:rPr>
          <w:rStyle w:val="Char3"/>
          <w:rFonts w:hint="cs"/>
          <w:rtl/>
        </w:rPr>
        <w:t>ی</w:t>
      </w:r>
      <w:r w:rsidRPr="00CD042B">
        <w:rPr>
          <w:rStyle w:val="Char3"/>
          <w:rFonts w:hint="cs"/>
          <w:rtl/>
        </w:rPr>
        <w:t xml:space="preserve"> در</w:t>
      </w:r>
      <w:r w:rsidRPr="00CD042B">
        <w:rPr>
          <w:rStyle w:val="Char3"/>
          <w:rtl/>
        </w:rPr>
        <w:t xml:space="preserve"> </w:t>
      </w:r>
      <w:r w:rsidRPr="00CD042B">
        <w:rPr>
          <w:rStyle w:val="Char3"/>
          <w:rFonts w:hint="cs"/>
          <w:rtl/>
        </w:rPr>
        <w:t>سلسلة الأحاد</w:t>
      </w:r>
      <w:r>
        <w:rPr>
          <w:rStyle w:val="Char3"/>
          <w:rFonts w:hint="cs"/>
          <w:rtl/>
        </w:rPr>
        <w:t>ی</w:t>
      </w:r>
      <w:r w:rsidRPr="00CD042B">
        <w:rPr>
          <w:rStyle w:val="Char3"/>
          <w:rFonts w:hint="cs"/>
          <w:rtl/>
        </w:rPr>
        <w:t>ث الصح</w:t>
      </w:r>
      <w:r>
        <w:rPr>
          <w:rStyle w:val="Char3"/>
          <w:rFonts w:hint="cs"/>
          <w:rtl/>
        </w:rPr>
        <w:t>ی</w:t>
      </w:r>
      <w:r w:rsidRPr="00CD042B">
        <w:rPr>
          <w:rStyle w:val="Char3"/>
          <w:rFonts w:hint="cs"/>
          <w:rtl/>
        </w:rPr>
        <w:t>حة</w:t>
      </w:r>
      <w:r w:rsidRPr="00CD042B">
        <w:rPr>
          <w:rStyle w:val="Char3"/>
          <w:rtl/>
        </w:rPr>
        <w:t xml:space="preserve"> (793) </w:t>
      </w:r>
      <w:r w:rsidRPr="00CD042B">
        <w:rPr>
          <w:rStyle w:val="Char3"/>
          <w:rFonts w:hint="cs"/>
          <w:rtl/>
        </w:rPr>
        <w:t>و در</w:t>
      </w:r>
      <w:r w:rsidRPr="00CD042B">
        <w:rPr>
          <w:rStyle w:val="Char3"/>
          <w:rtl/>
        </w:rPr>
        <w:t xml:space="preserve"> صح</w:t>
      </w:r>
      <w:r>
        <w:rPr>
          <w:rStyle w:val="Char3"/>
          <w:rtl/>
        </w:rPr>
        <w:t>ی</w:t>
      </w:r>
      <w:r w:rsidRPr="00CD042B">
        <w:rPr>
          <w:rStyle w:val="Char3"/>
          <w:rtl/>
        </w:rPr>
        <w:t xml:space="preserve">ح ابن ماجه (2/305) </w:t>
      </w:r>
      <w:r w:rsidRPr="00CD042B">
        <w:rPr>
          <w:rStyle w:val="Char3"/>
          <w:rFonts w:hint="cs"/>
          <w:rtl/>
        </w:rPr>
        <w:t>ح</w:t>
      </w:r>
      <w:r w:rsidRPr="00CD042B">
        <w:rPr>
          <w:rStyle w:val="Char3"/>
          <w:rtl/>
        </w:rPr>
        <w:t>(3002)</w:t>
      </w:r>
      <w:r w:rsidRPr="00CD042B">
        <w:rPr>
          <w:rStyle w:val="Char3"/>
          <w:rFonts w:hint="cs"/>
          <w:rtl/>
        </w:rPr>
        <w:t xml:space="preserve"> ا</w:t>
      </w:r>
      <w:r>
        <w:rPr>
          <w:rStyle w:val="Char3"/>
          <w:rFonts w:hint="cs"/>
          <w:rtl/>
        </w:rPr>
        <w:t>ی</w:t>
      </w:r>
      <w:r w:rsidRPr="00CD042B">
        <w:rPr>
          <w:rStyle w:val="Char3"/>
          <w:rFonts w:hint="cs"/>
          <w:rtl/>
        </w:rPr>
        <w:t>ن حد</w:t>
      </w:r>
      <w:r>
        <w:rPr>
          <w:rStyle w:val="Char3"/>
          <w:rFonts w:hint="cs"/>
          <w:rtl/>
        </w:rPr>
        <w:t>ی</w:t>
      </w:r>
      <w:r w:rsidRPr="00CD042B">
        <w:rPr>
          <w:rStyle w:val="Char3"/>
          <w:rFonts w:hint="cs"/>
          <w:rtl/>
        </w:rPr>
        <w:t>ث را حسن گفته است.</w:t>
      </w:r>
    </w:p>
  </w:footnote>
  <w:footnote w:id="25">
    <w:p w:rsidR="00522592" w:rsidRPr="00C11838" w:rsidRDefault="00522592" w:rsidP="00AE2993">
      <w:pPr>
        <w:pStyle w:val="FootnoteText"/>
        <w:bidi/>
        <w:ind w:left="272" w:hanging="272"/>
        <w:jc w:val="both"/>
        <w:rPr>
          <w:rFonts w:cs="B Zar"/>
          <w:sz w:val="24"/>
          <w:szCs w:val="24"/>
          <w:rtl/>
        </w:rPr>
      </w:pPr>
      <w:r w:rsidRPr="00490009">
        <w:rPr>
          <w:rStyle w:val="FootnoteReference"/>
          <w:rFonts w:cs="B Zar"/>
          <w:sz w:val="24"/>
          <w:szCs w:val="24"/>
          <w:vertAlign w:val="baseline"/>
        </w:rPr>
        <w:footnoteRef/>
      </w:r>
      <w:r w:rsidRPr="00490009">
        <w:rPr>
          <w:rFonts w:cs="B Zar" w:hint="cs"/>
          <w:sz w:val="24"/>
          <w:szCs w:val="24"/>
          <w:rtl/>
        </w:rPr>
        <w:t xml:space="preserve">- </w:t>
      </w:r>
      <w:r w:rsidRPr="00CD042B">
        <w:rPr>
          <w:rStyle w:val="Char3"/>
          <w:rtl/>
        </w:rPr>
        <w:t>ه</w:t>
      </w:r>
      <w:r>
        <w:rPr>
          <w:rStyle w:val="Char3"/>
          <w:rtl/>
        </w:rPr>
        <w:t>ی</w:t>
      </w:r>
      <w:r w:rsidRPr="00CD042B">
        <w:rPr>
          <w:rStyle w:val="Char3"/>
          <w:rtl/>
        </w:rPr>
        <w:t>ثم</w:t>
      </w:r>
      <w:r>
        <w:rPr>
          <w:rStyle w:val="Char3"/>
          <w:rtl/>
        </w:rPr>
        <w:t>ی</w:t>
      </w:r>
      <w:r w:rsidRPr="00CD042B">
        <w:rPr>
          <w:rStyle w:val="Char3"/>
          <w:rtl/>
        </w:rPr>
        <w:t xml:space="preserve"> </w:t>
      </w:r>
      <w:r w:rsidRPr="00CD042B">
        <w:rPr>
          <w:rStyle w:val="Char3"/>
          <w:rFonts w:hint="cs"/>
          <w:rtl/>
        </w:rPr>
        <w:t>در</w:t>
      </w:r>
      <w:r w:rsidRPr="00CD042B">
        <w:rPr>
          <w:rStyle w:val="Char3"/>
          <w:rtl/>
        </w:rPr>
        <w:t xml:space="preserve"> مجمع</w:t>
      </w:r>
      <w:r w:rsidRPr="00CD042B">
        <w:rPr>
          <w:rStyle w:val="Char3"/>
          <w:rFonts w:hint="cs"/>
          <w:rtl/>
        </w:rPr>
        <w:t xml:space="preserve"> الزوائد</w:t>
      </w:r>
      <w:r w:rsidRPr="00CD042B">
        <w:rPr>
          <w:rStyle w:val="Char3"/>
          <w:rtl/>
        </w:rPr>
        <w:t xml:space="preserve"> (5/20)</w:t>
      </w:r>
      <w:r w:rsidRPr="00CD042B">
        <w:rPr>
          <w:rStyle w:val="Char3"/>
          <w:rFonts w:hint="cs"/>
          <w:rtl/>
        </w:rPr>
        <w:t xml:space="preserve"> م</w:t>
      </w:r>
      <w:r>
        <w:rPr>
          <w:rStyle w:val="Char3"/>
          <w:rFonts w:hint="cs"/>
          <w:rtl/>
        </w:rPr>
        <w:t>ی</w:t>
      </w:r>
      <w:r w:rsidRPr="00CD042B">
        <w:rPr>
          <w:rStyle w:val="Char3"/>
          <w:rFonts w:hint="cs"/>
          <w:rtl/>
        </w:rPr>
        <w:t>‌گوید: ا</w:t>
      </w:r>
      <w:r>
        <w:rPr>
          <w:rStyle w:val="Char3"/>
          <w:rFonts w:hint="cs"/>
          <w:rtl/>
        </w:rPr>
        <w:t>ی</w:t>
      </w:r>
      <w:r w:rsidRPr="00CD042B">
        <w:rPr>
          <w:rStyle w:val="Char3"/>
          <w:rFonts w:hint="cs"/>
          <w:rtl/>
        </w:rPr>
        <w:t>ن حدیث را بزار روایت کرده‌است، و رجال آن صحیح است بجز</w:t>
      </w:r>
      <w:r w:rsidRPr="00CD042B">
        <w:rPr>
          <w:rStyle w:val="Char3"/>
          <w:rtl/>
        </w:rPr>
        <w:t xml:space="preserve"> إسحاق بن الرب</w:t>
      </w:r>
      <w:r>
        <w:rPr>
          <w:rStyle w:val="Char3"/>
          <w:rtl/>
        </w:rPr>
        <w:t>ی</w:t>
      </w:r>
      <w:r w:rsidRPr="00CD042B">
        <w:rPr>
          <w:rStyle w:val="Char3"/>
          <w:rtl/>
        </w:rPr>
        <w:t xml:space="preserve">ع </w:t>
      </w:r>
      <w:r>
        <w:rPr>
          <w:rStyle w:val="Char3"/>
          <w:rFonts w:hint="cs"/>
          <w:rtl/>
        </w:rPr>
        <w:t>ک</w:t>
      </w:r>
      <w:r w:rsidRPr="00CD042B">
        <w:rPr>
          <w:rStyle w:val="Char3"/>
          <w:rFonts w:hint="cs"/>
          <w:rtl/>
        </w:rPr>
        <w:t>ه</w:t>
      </w:r>
      <w:r w:rsidRPr="00CD042B">
        <w:rPr>
          <w:rStyle w:val="Char3"/>
          <w:rtl/>
        </w:rPr>
        <w:t xml:space="preserve"> ثق</w:t>
      </w:r>
      <w:r w:rsidRPr="00CD042B">
        <w:rPr>
          <w:rStyle w:val="Char3"/>
          <w:rFonts w:hint="cs"/>
          <w:rtl/>
        </w:rPr>
        <w:t>ه است</w:t>
      </w:r>
      <w:r w:rsidRPr="00CD042B">
        <w:rPr>
          <w:rStyle w:val="Char3"/>
          <w:rtl/>
        </w:rPr>
        <w:t xml:space="preserve">. </w:t>
      </w:r>
      <w:r w:rsidRPr="00CD042B">
        <w:rPr>
          <w:rStyle w:val="Char3"/>
          <w:rFonts w:hint="cs"/>
          <w:rtl/>
        </w:rPr>
        <w:t xml:space="preserve">و </w:t>
      </w:r>
      <w:r w:rsidRPr="00CD042B">
        <w:rPr>
          <w:rStyle w:val="Char3"/>
          <w:rtl/>
        </w:rPr>
        <w:t>منذر</w:t>
      </w:r>
      <w:r>
        <w:rPr>
          <w:rStyle w:val="Char3"/>
          <w:rtl/>
        </w:rPr>
        <w:t>ی</w:t>
      </w:r>
      <w:r w:rsidRPr="00CD042B">
        <w:rPr>
          <w:rStyle w:val="Char3"/>
          <w:rtl/>
        </w:rPr>
        <w:t xml:space="preserve"> الترغ</w:t>
      </w:r>
      <w:r>
        <w:rPr>
          <w:rStyle w:val="Char3"/>
          <w:rtl/>
        </w:rPr>
        <w:t>ی</w:t>
      </w:r>
      <w:r w:rsidRPr="00CD042B">
        <w:rPr>
          <w:rStyle w:val="Char3"/>
          <w:rtl/>
        </w:rPr>
        <w:t>ب</w:t>
      </w:r>
      <w:r w:rsidRPr="00CD042B">
        <w:rPr>
          <w:rStyle w:val="Char3"/>
          <w:rFonts w:hint="cs"/>
          <w:rtl/>
        </w:rPr>
        <w:t xml:space="preserve"> و التره</w:t>
      </w:r>
      <w:r>
        <w:rPr>
          <w:rStyle w:val="Char3"/>
          <w:rFonts w:hint="cs"/>
          <w:rtl/>
        </w:rPr>
        <w:t>ی</w:t>
      </w:r>
      <w:r w:rsidRPr="00CD042B">
        <w:rPr>
          <w:rStyle w:val="Char3"/>
          <w:rFonts w:hint="cs"/>
          <w:rtl/>
        </w:rPr>
        <w:t xml:space="preserve">ب </w:t>
      </w:r>
      <w:r w:rsidRPr="00CD042B">
        <w:rPr>
          <w:rStyle w:val="Char3"/>
          <w:rtl/>
        </w:rPr>
        <w:t>(4/32)</w:t>
      </w:r>
      <w:r w:rsidRPr="00CD042B">
        <w:rPr>
          <w:rStyle w:val="Char3"/>
          <w:rFonts w:hint="cs"/>
          <w:rtl/>
        </w:rPr>
        <w:t xml:space="preserve"> گفته:</w:t>
      </w:r>
      <w:r w:rsidRPr="00CD042B">
        <w:rPr>
          <w:rStyle w:val="Char3"/>
          <w:rtl/>
        </w:rPr>
        <w:t xml:space="preserve"> </w:t>
      </w:r>
      <w:r w:rsidRPr="00CD042B">
        <w:rPr>
          <w:rStyle w:val="Char3"/>
          <w:rFonts w:hint="cs"/>
          <w:rtl/>
        </w:rPr>
        <w:t>إ</w:t>
      </w:r>
      <w:r w:rsidRPr="00CD042B">
        <w:rPr>
          <w:rStyle w:val="Char3"/>
          <w:rtl/>
        </w:rPr>
        <w:t>سناد</w:t>
      </w:r>
      <w:r w:rsidRPr="00CD042B">
        <w:rPr>
          <w:rStyle w:val="Char3"/>
          <w:rFonts w:hint="cs"/>
          <w:rtl/>
        </w:rPr>
        <w:t>ش</w:t>
      </w:r>
      <w:r w:rsidRPr="00CD042B">
        <w:rPr>
          <w:rStyle w:val="Char3"/>
          <w:rtl/>
        </w:rPr>
        <w:t xml:space="preserve"> ج</w:t>
      </w:r>
      <w:r>
        <w:rPr>
          <w:rStyle w:val="Char3"/>
          <w:rtl/>
        </w:rPr>
        <w:t>ی</w:t>
      </w:r>
      <w:r w:rsidRPr="00CD042B">
        <w:rPr>
          <w:rStyle w:val="Char3"/>
          <w:rtl/>
        </w:rPr>
        <w:t>د</w:t>
      </w:r>
      <w:r w:rsidRPr="00CD042B">
        <w:rPr>
          <w:rStyle w:val="Char3"/>
          <w:rFonts w:hint="cs"/>
          <w:rtl/>
        </w:rPr>
        <w:t xml:space="preserve"> و خوب است</w:t>
      </w:r>
      <w:r w:rsidRPr="00CD042B">
        <w:rPr>
          <w:rStyle w:val="Char3"/>
          <w:rtl/>
        </w:rPr>
        <w:t>، و</w:t>
      </w:r>
      <w:r w:rsidRPr="00CD042B">
        <w:rPr>
          <w:rStyle w:val="Char3"/>
          <w:rFonts w:hint="cs"/>
          <w:rtl/>
        </w:rPr>
        <w:t xml:space="preserve"> آ</w:t>
      </w:r>
      <w:r w:rsidRPr="00CD042B">
        <w:rPr>
          <w:rStyle w:val="Char3"/>
          <w:rtl/>
        </w:rPr>
        <w:t>لبان</w:t>
      </w:r>
      <w:r>
        <w:rPr>
          <w:rStyle w:val="Char3"/>
          <w:rtl/>
        </w:rPr>
        <w:t>ی</w:t>
      </w:r>
      <w:r w:rsidRPr="00CD042B">
        <w:rPr>
          <w:rStyle w:val="Char3"/>
          <w:rtl/>
        </w:rPr>
        <w:t xml:space="preserve"> </w:t>
      </w:r>
      <w:r w:rsidRPr="00CD042B">
        <w:rPr>
          <w:rStyle w:val="Char3"/>
          <w:rFonts w:hint="cs"/>
          <w:rtl/>
        </w:rPr>
        <w:t>در</w:t>
      </w:r>
      <w:r w:rsidRPr="00CD042B">
        <w:rPr>
          <w:rStyle w:val="Char3"/>
          <w:rtl/>
        </w:rPr>
        <w:t xml:space="preserve"> تخر</w:t>
      </w:r>
      <w:r>
        <w:rPr>
          <w:rStyle w:val="Char3"/>
          <w:rtl/>
        </w:rPr>
        <w:t>ی</w:t>
      </w:r>
      <w:r w:rsidRPr="00CD042B">
        <w:rPr>
          <w:rStyle w:val="Char3"/>
          <w:rtl/>
        </w:rPr>
        <w:t>ج</w:t>
      </w:r>
      <w:r w:rsidRPr="00CD042B">
        <w:rPr>
          <w:rStyle w:val="Char3"/>
          <w:rFonts w:hint="cs"/>
          <w:rtl/>
        </w:rPr>
        <w:t xml:space="preserve"> </w:t>
      </w:r>
      <w:r>
        <w:rPr>
          <w:rStyle w:val="Char3"/>
          <w:rFonts w:hint="cs"/>
          <w:rtl/>
        </w:rPr>
        <w:t>ک</w:t>
      </w:r>
      <w:r w:rsidRPr="00CD042B">
        <w:rPr>
          <w:rStyle w:val="Char3"/>
          <w:rFonts w:hint="cs"/>
          <w:rtl/>
        </w:rPr>
        <w:t>تاب</w:t>
      </w:r>
      <w:r w:rsidRPr="00CD042B">
        <w:rPr>
          <w:rStyle w:val="Char3"/>
          <w:rtl/>
        </w:rPr>
        <w:t xml:space="preserve"> الحلال والحرام (289)</w:t>
      </w:r>
      <w:r w:rsidRPr="00CD042B">
        <w:rPr>
          <w:rStyle w:val="Char3"/>
          <w:rFonts w:hint="cs"/>
          <w:rtl/>
        </w:rPr>
        <w:t xml:space="preserve"> می‌گوید: ا</w:t>
      </w:r>
      <w:r>
        <w:rPr>
          <w:rStyle w:val="Char3"/>
          <w:rFonts w:hint="cs"/>
          <w:rtl/>
        </w:rPr>
        <w:t>ی</w:t>
      </w:r>
      <w:r w:rsidRPr="00CD042B">
        <w:rPr>
          <w:rStyle w:val="Char3"/>
          <w:rFonts w:hint="cs"/>
          <w:rtl/>
        </w:rPr>
        <w:t>ن حد</w:t>
      </w:r>
      <w:r>
        <w:rPr>
          <w:rStyle w:val="Char3"/>
          <w:rFonts w:hint="cs"/>
          <w:rtl/>
        </w:rPr>
        <w:t>ی</w:t>
      </w:r>
      <w:r w:rsidRPr="00CD042B">
        <w:rPr>
          <w:rStyle w:val="Char3"/>
          <w:rFonts w:hint="cs"/>
          <w:rtl/>
        </w:rPr>
        <w:t>ث با شواهدش به درجه‌ی حسن می‌رسد.</w:t>
      </w:r>
    </w:p>
  </w:footnote>
  <w:footnote w:id="26">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ا</w:t>
      </w:r>
      <w:r>
        <w:rPr>
          <w:rStyle w:val="Char3"/>
          <w:rFonts w:hint="cs"/>
          <w:rtl/>
        </w:rPr>
        <w:t>ی</w:t>
      </w:r>
      <w:r w:rsidRPr="00CD042B">
        <w:rPr>
          <w:rStyle w:val="Char3"/>
          <w:rFonts w:hint="cs"/>
          <w:rtl/>
        </w:rPr>
        <w:t>ن حد</w:t>
      </w:r>
      <w:r>
        <w:rPr>
          <w:rStyle w:val="Char3"/>
          <w:rFonts w:hint="cs"/>
          <w:rtl/>
        </w:rPr>
        <w:t>ی</w:t>
      </w:r>
      <w:r w:rsidRPr="00CD042B">
        <w:rPr>
          <w:rStyle w:val="Char3"/>
          <w:rFonts w:hint="cs"/>
          <w:rtl/>
        </w:rPr>
        <w:t xml:space="preserve">ث را </w:t>
      </w:r>
      <w:r w:rsidRPr="00CD042B">
        <w:rPr>
          <w:rStyle w:val="Char3"/>
          <w:rtl/>
        </w:rPr>
        <w:t>ابن حبان</w:t>
      </w:r>
      <w:r w:rsidRPr="00CD042B">
        <w:rPr>
          <w:rStyle w:val="Char3"/>
          <w:rFonts w:hint="cs"/>
          <w:rtl/>
        </w:rPr>
        <w:t xml:space="preserve"> روا</w:t>
      </w:r>
      <w:r>
        <w:rPr>
          <w:rStyle w:val="Char3"/>
          <w:rFonts w:hint="cs"/>
          <w:rtl/>
        </w:rPr>
        <w:t>ی</w:t>
      </w:r>
      <w:r w:rsidRPr="00CD042B">
        <w:rPr>
          <w:rStyle w:val="Char3"/>
          <w:rFonts w:hint="cs"/>
          <w:rtl/>
        </w:rPr>
        <w:t xml:space="preserve">ت </w:t>
      </w:r>
      <w:r>
        <w:rPr>
          <w:rStyle w:val="Char3"/>
          <w:rFonts w:hint="cs"/>
          <w:rtl/>
        </w:rPr>
        <w:t>ک</w:t>
      </w:r>
      <w:r w:rsidRPr="00CD042B">
        <w:rPr>
          <w:rStyle w:val="Char3"/>
          <w:rFonts w:hint="cs"/>
          <w:rtl/>
        </w:rPr>
        <w:t>رده است.</w:t>
      </w:r>
      <w:r w:rsidRPr="00CD042B">
        <w:rPr>
          <w:rStyle w:val="Char3"/>
          <w:rtl/>
        </w:rPr>
        <w:t xml:space="preserve"> </w:t>
      </w:r>
      <w:r w:rsidRPr="00CD042B">
        <w:rPr>
          <w:rStyle w:val="Char3"/>
          <w:rFonts w:hint="cs"/>
          <w:rtl/>
        </w:rPr>
        <w:t>آلبان</w:t>
      </w:r>
      <w:r>
        <w:rPr>
          <w:rStyle w:val="Char3"/>
          <w:rFonts w:hint="cs"/>
          <w:rtl/>
        </w:rPr>
        <w:t>ی</w:t>
      </w:r>
      <w:r w:rsidRPr="00CD042B">
        <w:rPr>
          <w:rStyle w:val="Char3"/>
          <w:rtl/>
        </w:rPr>
        <w:t xml:space="preserve"> </w:t>
      </w:r>
      <w:r w:rsidRPr="00CD042B">
        <w:rPr>
          <w:rStyle w:val="Char3"/>
          <w:rFonts w:hint="cs"/>
          <w:rtl/>
        </w:rPr>
        <w:t>در</w:t>
      </w:r>
      <w:r w:rsidRPr="00CD042B">
        <w:rPr>
          <w:rStyle w:val="Char3"/>
          <w:rtl/>
        </w:rPr>
        <w:t xml:space="preserve"> تخر</w:t>
      </w:r>
      <w:r>
        <w:rPr>
          <w:rStyle w:val="Char3"/>
          <w:rtl/>
        </w:rPr>
        <w:t>ی</w:t>
      </w:r>
      <w:r w:rsidRPr="00CD042B">
        <w:rPr>
          <w:rStyle w:val="Char3"/>
          <w:rtl/>
        </w:rPr>
        <w:t>ج الحلال والحرام (291)</w:t>
      </w:r>
      <w:r w:rsidRPr="00CD042B">
        <w:rPr>
          <w:rStyle w:val="Char3"/>
          <w:rFonts w:hint="cs"/>
          <w:rtl/>
        </w:rPr>
        <w:t xml:space="preserve"> گفته‌: این حدیث شاهدی از حدیث ابوسعید خدری دارد که با آن به درجه‌ی حسن می‌رسد.</w:t>
      </w:r>
    </w:p>
  </w:footnote>
  <w:footnote w:id="27">
    <w:p w:rsidR="00522592" w:rsidRPr="00C11838" w:rsidRDefault="00522592" w:rsidP="00987196">
      <w:pPr>
        <w:pStyle w:val="a3"/>
        <w:rPr>
          <w:rFonts w:cs="B Zar"/>
          <w:rtl/>
        </w:rPr>
      </w:pPr>
      <w:r w:rsidRPr="00490009">
        <w:rPr>
          <w:rStyle w:val="FootnoteReference"/>
          <w:rFonts w:cs="B Zar"/>
          <w:vertAlign w:val="baseline"/>
        </w:rPr>
        <w:footnoteRef/>
      </w:r>
      <w:r w:rsidRPr="00490009">
        <w:rPr>
          <w:rFonts w:cs="B Zar" w:hint="cs"/>
          <w:rtl/>
        </w:rPr>
        <w:t xml:space="preserve">- </w:t>
      </w:r>
      <w:r w:rsidRPr="005C017F">
        <w:rPr>
          <w:rtl/>
        </w:rPr>
        <w:t>قال الحافظ المنذري</w:t>
      </w:r>
      <w:r w:rsidRPr="005C017F">
        <w:rPr>
          <w:rFonts w:cs="CTraditional Arabic" w:hint="cs"/>
          <w:rtl/>
          <w:lang w:bidi="fa-IR"/>
        </w:rPr>
        <w:t>/</w:t>
      </w:r>
      <w:r w:rsidRPr="005C017F">
        <w:rPr>
          <w:rtl/>
        </w:rPr>
        <w:t xml:space="preserve"> ف</w:t>
      </w:r>
      <w:r>
        <w:rPr>
          <w:rtl/>
        </w:rPr>
        <w:t>ي الترغيب (4/36): رواه البزار وأبو يعل</w:t>
      </w:r>
      <w:r>
        <w:rPr>
          <w:rFonts w:hint="cs"/>
          <w:rtl/>
        </w:rPr>
        <w:t>ى</w:t>
      </w:r>
      <w:r w:rsidRPr="005C017F">
        <w:rPr>
          <w:rtl/>
        </w:rPr>
        <w:t xml:space="preserve"> بإسناد جيد</w:t>
      </w:r>
      <w:r w:rsidRPr="00CD042B">
        <w:rPr>
          <w:rStyle w:val="Char3"/>
          <w:rFonts w:hint="cs"/>
          <w:rtl/>
        </w:rPr>
        <w:t>.</w:t>
      </w:r>
    </w:p>
  </w:footnote>
  <w:footnote w:id="28">
    <w:p w:rsidR="00522592" w:rsidRPr="00C11838" w:rsidRDefault="00522592" w:rsidP="00987196">
      <w:pPr>
        <w:pStyle w:val="a3"/>
        <w:rPr>
          <w:rFonts w:cs="B Zar"/>
          <w:rtl/>
        </w:rPr>
      </w:pPr>
      <w:r w:rsidRPr="00490009">
        <w:rPr>
          <w:rStyle w:val="FootnoteReference"/>
          <w:rFonts w:cs="B Zar"/>
          <w:vertAlign w:val="baseline"/>
        </w:rPr>
        <w:footnoteRef/>
      </w:r>
      <w:r w:rsidRPr="00490009">
        <w:rPr>
          <w:rFonts w:cs="B Zar" w:hint="cs"/>
          <w:rtl/>
        </w:rPr>
        <w:t xml:space="preserve">- </w:t>
      </w:r>
      <w:r w:rsidRPr="007439C9">
        <w:rPr>
          <w:rtl/>
        </w:rPr>
        <w:t>شرح السنة (12/188)</w:t>
      </w:r>
      <w:r w:rsidRPr="00CD042B">
        <w:rPr>
          <w:rStyle w:val="Char3"/>
          <w:rFonts w:hint="cs"/>
          <w:rtl/>
        </w:rPr>
        <w:t>.</w:t>
      </w:r>
    </w:p>
  </w:footnote>
  <w:footnote w:id="29">
    <w:p w:rsidR="00522592" w:rsidRPr="00C11838" w:rsidRDefault="00522592" w:rsidP="00AE2993">
      <w:pPr>
        <w:pStyle w:val="FootnoteText"/>
        <w:bidi/>
        <w:ind w:left="272" w:hanging="272"/>
        <w:jc w:val="both"/>
        <w:rPr>
          <w:rFonts w:cs="B Zar"/>
          <w:sz w:val="24"/>
          <w:szCs w:val="24"/>
          <w:rtl/>
        </w:rPr>
      </w:pPr>
      <w:r w:rsidRPr="00490009">
        <w:rPr>
          <w:rStyle w:val="FootnoteReference"/>
          <w:rFonts w:cs="B Zar"/>
          <w:sz w:val="24"/>
          <w:szCs w:val="24"/>
          <w:vertAlign w:val="baseline"/>
        </w:rPr>
        <w:footnoteRef/>
      </w:r>
      <w:r w:rsidRPr="00490009">
        <w:rPr>
          <w:rFonts w:cs="B Zar" w:hint="cs"/>
          <w:sz w:val="24"/>
          <w:szCs w:val="24"/>
          <w:rtl/>
        </w:rPr>
        <w:t xml:space="preserve">- </w:t>
      </w:r>
      <w:r w:rsidRPr="00CD042B">
        <w:rPr>
          <w:rStyle w:val="Char3"/>
          <w:rtl/>
        </w:rPr>
        <w:t>تفس</w:t>
      </w:r>
      <w:r>
        <w:rPr>
          <w:rStyle w:val="Char3"/>
          <w:rtl/>
        </w:rPr>
        <w:t>ی</w:t>
      </w:r>
      <w:r w:rsidRPr="00CD042B">
        <w:rPr>
          <w:rStyle w:val="Char3"/>
          <w:rtl/>
        </w:rPr>
        <w:t>ر القرطب</w:t>
      </w:r>
      <w:r>
        <w:rPr>
          <w:rStyle w:val="Char3"/>
          <w:rtl/>
        </w:rPr>
        <w:t>ی</w:t>
      </w:r>
      <w:r w:rsidRPr="00CD042B">
        <w:rPr>
          <w:rStyle w:val="Char3"/>
          <w:rtl/>
        </w:rPr>
        <w:t xml:space="preserve"> (2/46)</w:t>
      </w:r>
      <w:r w:rsidRPr="00CD042B">
        <w:rPr>
          <w:rStyle w:val="Char3"/>
          <w:rFonts w:hint="cs"/>
          <w:rtl/>
        </w:rPr>
        <w:t>.</w:t>
      </w:r>
    </w:p>
  </w:footnote>
  <w:footnote w:id="30">
    <w:p w:rsidR="00522592" w:rsidRPr="00C11838" w:rsidRDefault="00522592" w:rsidP="00A26FE7">
      <w:pPr>
        <w:pStyle w:val="a3"/>
        <w:rPr>
          <w:rFonts w:cs="B Zar"/>
          <w:rtl/>
        </w:rPr>
      </w:pPr>
      <w:r w:rsidRPr="00490009">
        <w:rPr>
          <w:rStyle w:val="FootnoteReference"/>
          <w:rFonts w:cs="B Zar"/>
          <w:vertAlign w:val="baseline"/>
        </w:rPr>
        <w:footnoteRef/>
      </w:r>
      <w:r w:rsidRPr="00490009">
        <w:rPr>
          <w:rFonts w:cs="B Zar" w:hint="cs"/>
          <w:rtl/>
        </w:rPr>
        <w:t xml:space="preserve">- </w:t>
      </w:r>
      <w:r w:rsidRPr="0097495A">
        <w:rPr>
          <w:rtl/>
        </w:rPr>
        <w:t>نقلا عن فتح المجيد</w:t>
      </w:r>
      <w:r w:rsidRPr="00CD042B">
        <w:rPr>
          <w:rStyle w:val="Char3"/>
          <w:rFonts w:hint="cs"/>
          <w:rtl/>
        </w:rPr>
        <w:t xml:space="preserve"> </w:t>
      </w:r>
      <w:r w:rsidRPr="00CD042B">
        <w:rPr>
          <w:rStyle w:val="Char3"/>
          <w:rtl/>
        </w:rPr>
        <w:t>(314)</w:t>
      </w:r>
      <w:r w:rsidRPr="00CD042B">
        <w:rPr>
          <w:rStyle w:val="Char3"/>
          <w:rFonts w:hint="cs"/>
          <w:rtl/>
        </w:rPr>
        <w:t>.</w:t>
      </w:r>
    </w:p>
  </w:footnote>
  <w:footnote w:id="31">
    <w:p w:rsidR="00522592" w:rsidRPr="00C11838" w:rsidRDefault="00522592" w:rsidP="00A26FE7">
      <w:pPr>
        <w:pStyle w:val="a3"/>
        <w:rPr>
          <w:rFonts w:cs="B Zar"/>
          <w:rtl/>
        </w:rPr>
      </w:pPr>
      <w:r w:rsidRPr="00490009">
        <w:rPr>
          <w:rStyle w:val="FootnoteReference"/>
          <w:rFonts w:cs="B Zar"/>
          <w:vertAlign w:val="baseline"/>
        </w:rPr>
        <w:footnoteRef/>
      </w:r>
      <w:r w:rsidRPr="00490009">
        <w:rPr>
          <w:rFonts w:cs="B Zar" w:hint="cs"/>
          <w:rtl/>
        </w:rPr>
        <w:t xml:space="preserve">- </w:t>
      </w:r>
      <w:r w:rsidRPr="00CD042B">
        <w:rPr>
          <w:rStyle w:val="Char3"/>
          <w:rtl/>
        </w:rPr>
        <w:t>نقلا</w:t>
      </w:r>
      <w:r w:rsidRPr="00CD042B">
        <w:rPr>
          <w:rStyle w:val="Char3"/>
          <w:rFonts w:hint="cs"/>
          <w:rtl/>
        </w:rPr>
        <w:t>:</w:t>
      </w:r>
      <w:r w:rsidRPr="00CD042B">
        <w:rPr>
          <w:rStyle w:val="Char3"/>
          <w:rtl/>
        </w:rPr>
        <w:t xml:space="preserve"> </w:t>
      </w:r>
      <w:r w:rsidRPr="0097495A">
        <w:rPr>
          <w:rtl/>
        </w:rPr>
        <w:t>عن هامش فتح المجيد</w:t>
      </w:r>
      <w:r>
        <w:rPr>
          <w:rFonts w:hint="cs"/>
          <w:rtl/>
        </w:rPr>
        <w:t xml:space="preserve"> </w:t>
      </w:r>
      <w:r w:rsidRPr="0097495A">
        <w:rPr>
          <w:rtl/>
        </w:rPr>
        <w:t>(315) تعليق الأرناووط</w:t>
      </w:r>
      <w:r w:rsidRPr="00CD042B">
        <w:rPr>
          <w:rStyle w:val="Char3"/>
          <w:rFonts w:hint="cs"/>
          <w:rtl/>
        </w:rPr>
        <w:t>.</w:t>
      </w:r>
    </w:p>
  </w:footnote>
  <w:footnote w:id="32">
    <w:p w:rsidR="00522592" w:rsidRPr="00C11838" w:rsidRDefault="00522592" w:rsidP="00A26FE7">
      <w:pPr>
        <w:pStyle w:val="a3"/>
        <w:rPr>
          <w:rFonts w:cs="B Zar"/>
          <w:rtl/>
        </w:rPr>
      </w:pPr>
      <w:r w:rsidRPr="00490009">
        <w:rPr>
          <w:rStyle w:val="FootnoteReference"/>
          <w:rFonts w:cs="B Zar"/>
          <w:vertAlign w:val="baseline"/>
        </w:rPr>
        <w:footnoteRef/>
      </w:r>
      <w:r w:rsidRPr="00490009">
        <w:rPr>
          <w:rFonts w:cs="B Zar" w:hint="cs"/>
          <w:rtl/>
        </w:rPr>
        <w:t xml:space="preserve">- </w:t>
      </w:r>
      <w:r w:rsidRPr="0097495A">
        <w:rPr>
          <w:rtl/>
        </w:rPr>
        <w:t>شرح العقيد</w:t>
      </w:r>
      <w:r w:rsidRPr="0097495A">
        <w:rPr>
          <w:rFonts w:hint="cs"/>
          <w:rtl/>
        </w:rPr>
        <w:t>ة</w:t>
      </w:r>
      <w:r w:rsidRPr="0097495A">
        <w:rPr>
          <w:rtl/>
        </w:rPr>
        <w:t xml:space="preserve"> الطحاوي</w:t>
      </w:r>
      <w:r w:rsidRPr="0097495A">
        <w:rPr>
          <w:rFonts w:hint="cs"/>
          <w:rtl/>
        </w:rPr>
        <w:t>ة</w:t>
      </w:r>
      <w:r w:rsidRPr="0097495A">
        <w:rPr>
          <w:rtl/>
        </w:rPr>
        <w:t xml:space="preserve"> (505)</w:t>
      </w:r>
      <w:r w:rsidRPr="00CD042B">
        <w:rPr>
          <w:rStyle w:val="Char3"/>
          <w:rFonts w:hint="cs"/>
          <w:rtl/>
        </w:rPr>
        <w:t>.</w:t>
      </w:r>
    </w:p>
  </w:footnote>
  <w:footnote w:id="33">
    <w:p w:rsidR="00522592" w:rsidRPr="00C11838" w:rsidRDefault="00522592" w:rsidP="00AE2993">
      <w:pPr>
        <w:pStyle w:val="FootnoteText"/>
        <w:bidi/>
        <w:ind w:left="272" w:hanging="272"/>
        <w:jc w:val="both"/>
        <w:rPr>
          <w:rFonts w:cs="B Zar"/>
          <w:sz w:val="24"/>
          <w:szCs w:val="24"/>
          <w:rtl/>
        </w:rPr>
      </w:pPr>
      <w:r w:rsidRPr="00490009">
        <w:rPr>
          <w:rStyle w:val="FootnoteReference"/>
          <w:rFonts w:cs="B Zar"/>
          <w:sz w:val="24"/>
          <w:szCs w:val="24"/>
          <w:vertAlign w:val="baseline"/>
        </w:rPr>
        <w:footnoteRef/>
      </w:r>
      <w:r w:rsidRPr="00490009">
        <w:rPr>
          <w:rFonts w:cs="B Zar" w:hint="cs"/>
          <w:sz w:val="24"/>
          <w:szCs w:val="24"/>
          <w:rtl/>
        </w:rPr>
        <w:t xml:space="preserve">- </w:t>
      </w:r>
      <w:r w:rsidRPr="00CD042B">
        <w:rPr>
          <w:rStyle w:val="Char3"/>
          <w:rtl/>
        </w:rPr>
        <w:t>تفس</w:t>
      </w:r>
      <w:r>
        <w:rPr>
          <w:rStyle w:val="Char3"/>
          <w:rtl/>
        </w:rPr>
        <w:t>ی</w:t>
      </w:r>
      <w:r w:rsidRPr="00CD042B">
        <w:rPr>
          <w:rStyle w:val="Char3"/>
          <w:rtl/>
        </w:rPr>
        <w:t xml:space="preserve">ر ابن </w:t>
      </w:r>
      <w:r>
        <w:rPr>
          <w:rStyle w:val="Char3"/>
          <w:rtl/>
        </w:rPr>
        <w:t>ک</w:t>
      </w:r>
      <w:r w:rsidRPr="00CD042B">
        <w:rPr>
          <w:rStyle w:val="Char3"/>
          <w:rtl/>
        </w:rPr>
        <w:t>ث</w:t>
      </w:r>
      <w:r>
        <w:rPr>
          <w:rStyle w:val="Char3"/>
          <w:rtl/>
        </w:rPr>
        <w:t>ی</w:t>
      </w:r>
      <w:r w:rsidRPr="00CD042B">
        <w:rPr>
          <w:rStyle w:val="Char3"/>
          <w:rtl/>
        </w:rPr>
        <w:t>ر (1/147)</w:t>
      </w:r>
      <w:r w:rsidRPr="00CD042B">
        <w:rPr>
          <w:rStyle w:val="Char3"/>
          <w:rFonts w:hint="cs"/>
          <w:rtl/>
        </w:rPr>
        <w:t>.</w:t>
      </w:r>
    </w:p>
  </w:footnote>
  <w:footnote w:id="34">
    <w:p w:rsidR="00522592" w:rsidRPr="00C11838" w:rsidRDefault="00522592" w:rsidP="00AE2993">
      <w:pPr>
        <w:pStyle w:val="FootnoteText"/>
        <w:bidi/>
        <w:ind w:left="272" w:hanging="272"/>
        <w:jc w:val="both"/>
        <w:rPr>
          <w:rFonts w:cs="B Zar"/>
          <w:sz w:val="24"/>
          <w:szCs w:val="24"/>
          <w:rtl/>
        </w:rPr>
      </w:pPr>
      <w:r w:rsidRPr="00490009">
        <w:rPr>
          <w:rStyle w:val="FootnoteReference"/>
          <w:rFonts w:cs="B Zar"/>
          <w:sz w:val="24"/>
          <w:szCs w:val="24"/>
          <w:vertAlign w:val="baseline"/>
        </w:rPr>
        <w:footnoteRef/>
      </w:r>
      <w:r w:rsidRPr="00490009">
        <w:rPr>
          <w:rFonts w:cs="B Zar" w:hint="cs"/>
          <w:sz w:val="24"/>
          <w:szCs w:val="24"/>
          <w:rtl/>
        </w:rPr>
        <w:t xml:space="preserve">- </w:t>
      </w:r>
      <w:r w:rsidRPr="00CD042B">
        <w:rPr>
          <w:rStyle w:val="Char3"/>
          <w:rtl/>
        </w:rPr>
        <w:t>فتح البار</w:t>
      </w:r>
      <w:r>
        <w:rPr>
          <w:rStyle w:val="Char3"/>
          <w:rtl/>
        </w:rPr>
        <w:t>ی</w:t>
      </w:r>
      <w:r w:rsidRPr="00CD042B">
        <w:rPr>
          <w:rStyle w:val="Char3"/>
          <w:rtl/>
        </w:rPr>
        <w:t xml:space="preserve"> ( 10/222)</w:t>
      </w:r>
      <w:r w:rsidRPr="00CD042B">
        <w:rPr>
          <w:rStyle w:val="Char3"/>
          <w:rFonts w:hint="cs"/>
          <w:rtl/>
        </w:rPr>
        <w:t>.</w:t>
      </w:r>
    </w:p>
  </w:footnote>
  <w:footnote w:id="35">
    <w:p w:rsidR="00522592" w:rsidRPr="00C11838" w:rsidRDefault="00522592" w:rsidP="008D0355">
      <w:pPr>
        <w:pStyle w:val="a9"/>
        <w:rPr>
          <w:rFonts w:cs="B Zar"/>
          <w:rtl/>
        </w:rPr>
      </w:pPr>
      <w:r w:rsidRPr="00490009">
        <w:rPr>
          <w:rStyle w:val="FootnoteReference"/>
          <w:rFonts w:cs="B Zar"/>
          <w:sz w:val="24"/>
          <w:szCs w:val="24"/>
          <w:vertAlign w:val="baseline"/>
        </w:rPr>
        <w:footnoteRef/>
      </w:r>
      <w:r w:rsidRPr="00490009">
        <w:rPr>
          <w:rFonts w:cs="B Zar" w:hint="cs"/>
          <w:rtl/>
        </w:rPr>
        <w:t xml:space="preserve">- </w:t>
      </w:r>
      <w:r w:rsidRPr="0059045C">
        <w:rPr>
          <w:rtl/>
        </w:rPr>
        <w:t>صحيح مسلم مرفوعاً (الكلب الأسود شيطان) ولقد اعترف لي بعض الجن بذلك</w:t>
      </w:r>
      <w:r>
        <w:rPr>
          <w:rFonts w:hint="cs"/>
          <w:rtl/>
        </w:rPr>
        <w:t>.</w:t>
      </w:r>
      <w:r w:rsidRPr="0059045C">
        <w:rPr>
          <w:rtl/>
        </w:rPr>
        <w:t xml:space="preserve"> انظر وقاية الإنسان (104)</w:t>
      </w:r>
      <w:r w:rsidRPr="00CD042B">
        <w:rPr>
          <w:rStyle w:val="Char3"/>
          <w:rFonts w:hint="cs"/>
          <w:rtl/>
        </w:rPr>
        <w:t>.</w:t>
      </w:r>
    </w:p>
  </w:footnote>
  <w:footnote w:id="36">
    <w:p w:rsidR="00522592" w:rsidRPr="00C11838" w:rsidRDefault="00522592" w:rsidP="008D0355">
      <w:pPr>
        <w:pStyle w:val="a3"/>
        <w:rPr>
          <w:rFonts w:cs="B Zar"/>
          <w:rtl/>
        </w:rPr>
      </w:pPr>
      <w:r w:rsidRPr="00490009">
        <w:rPr>
          <w:rStyle w:val="FootnoteReference"/>
          <w:rFonts w:cs="B Zar"/>
          <w:vertAlign w:val="baseline"/>
        </w:rPr>
        <w:footnoteRef/>
      </w:r>
      <w:r w:rsidRPr="00490009">
        <w:rPr>
          <w:rFonts w:cs="B Zar" w:hint="cs"/>
          <w:rtl/>
        </w:rPr>
        <w:t xml:space="preserve">- </w:t>
      </w:r>
      <w:r w:rsidRPr="00A57CA2">
        <w:rPr>
          <w:rtl/>
        </w:rPr>
        <w:t>راجع مثلاً رسالة (‌الإبانة في عموم الرسالة)</w:t>
      </w:r>
      <w:r w:rsidRPr="00A57CA2">
        <w:rPr>
          <w:spacing w:val="-8"/>
          <w:rtl/>
          <w:lang w:bidi="fa-IR"/>
        </w:rPr>
        <w:t>.</w:t>
      </w:r>
    </w:p>
  </w:footnote>
  <w:footnote w:id="37">
    <w:p w:rsidR="00522592" w:rsidRPr="00C11838" w:rsidRDefault="00522592" w:rsidP="00AE2993">
      <w:pPr>
        <w:pStyle w:val="FootnoteText"/>
        <w:bidi/>
        <w:ind w:left="272" w:hanging="272"/>
        <w:jc w:val="both"/>
        <w:rPr>
          <w:rFonts w:cs="B Zar"/>
          <w:sz w:val="24"/>
          <w:szCs w:val="24"/>
          <w:rtl/>
        </w:rPr>
      </w:pPr>
      <w:r w:rsidRPr="00490009">
        <w:rPr>
          <w:rStyle w:val="FootnoteReference"/>
          <w:rFonts w:cs="B Zar"/>
          <w:sz w:val="24"/>
          <w:szCs w:val="24"/>
          <w:vertAlign w:val="baseline"/>
        </w:rPr>
        <w:footnoteRef/>
      </w:r>
      <w:r w:rsidRPr="00490009">
        <w:rPr>
          <w:rFonts w:cs="B Zar" w:hint="cs"/>
          <w:sz w:val="24"/>
          <w:szCs w:val="24"/>
          <w:rtl/>
        </w:rPr>
        <w:t xml:space="preserve">- </w:t>
      </w:r>
      <w:r w:rsidRPr="00CD042B">
        <w:rPr>
          <w:rStyle w:val="Char3"/>
          <w:rtl/>
        </w:rPr>
        <w:t>رواه البزا</w:t>
      </w:r>
      <w:r w:rsidRPr="00CD042B">
        <w:rPr>
          <w:rStyle w:val="Char3"/>
          <w:rFonts w:hint="cs"/>
          <w:rtl/>
        </w:rPr>
        <w:t>ر</w:t>
      </w:r>
      <w:r w:rsidRPr="00CD042B">
        <w:rPr>
          <w:rStyle w:val="Char3"/>
          <w:rtl/>
        </w:rPr>
        <w:t xml:space="preserve"> وه</w:t>
      </w:r>
      <w:r w:rsidRPr="00CD042B">
        <w:rPr>
          <w:rStyle w:val="Char3"/>
          <w:rFonts w:hint="cs"/>
          <w:rtl/>
        </w:rPr>
        <w:t>و</w:t>
      </w:r>
      <w:r w:rsidRPr="00CD042B">
        <w:rPr>
          <w:rStyle w:val="Char3"/>
          <w:rtl/>
        </w:rPr>
        <w:t xml:space="preserve"> حد</w:t>
      </w:r>
      <w:r>
        <w:rPr>
          <w:rStyle w:val="Char3"/>
          <w:rtl/>
        </w:rPr>
        <w:t>ی</w:t>
      </w:r>
      <w:r w:rsidRPr="00CD042B">
        <w:rPr>
          <w:rStyle w:val="Char3"/>
          <w:rtl/>
        </w:rPr>
        <w:t>ث حسن بشواهده</w:t>
      </w:r>
      <w:r w:rsidRPr="00CD042B">
        <w:rPr>
          <w:rStyle w:val="Char3"/>
          <w:rFonts w:hint="cs"/>
          <w:rtl/>
        </w:rPr>
        <w:t>.</w:t>
      </w:r>
    </w:p>
  </w:footnote>
  <w:footnote w:id="38">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xml:space="preserve">- </w:t>
      </w:r>
      <w:r w:rsidRPr="00CD042B">
        <w:rPr>
          <w:rStyle w:val="Char3"/>
          <w:rtl/>
        </w:rPr>
        <w:t>الموطأ (628)</w:t>
      </w:r>
      <w:r w:rsidRPr="00CD042B">
        <w:rPr>
          <w:rStyle w:val="Char3"/>
          <w:rFonts w:hint="cs"/>
          <w:rtl/>
        </w:rPr>
        <w:t>.</w:t>
      </w:r>
    </w:p>
  </w:footnote>
  <w:footnote w:id="39">
    <w:p w:rsidR="00522592" w:rsidRPr="00CD042B" w:rsidRDefault="00522592" w:rsidP="00AE2993">
      <w:pPr>
        <w:pStyle w:val="FootnoteText"/>
        <w:bidi/>
        <w:ind w:left="272" w:hanging="272"/>
        <w:jc w:val="both"/>
        <w:rPr>
          <w:rStyle w:val="Char3"/>
        </w:rPr>
      </w:pPr>
      <w:r w:rsidRPr="00CD042B">
        <w:rPr>
          <w:rStyle w:val="Char3"/>
        </w:rPr>
        <w:footnoteRef/>
      </w:r>
      <w:r w:rsidRPr="00CD042B">
        <w:rPr>
          <w:rStyle w:val="Char3"/>
          <w:rFonts w:hint="cs"/>
          <w:rtl/>
        </w:rPr>
        <w:t xml:space="preserve">- </w:t>
      </w:r>
      <w:r w:rsidRPr="00CD042B">
        <w:rPr>
          <w:rStyle w:val="Char3"/>
          <w:rtl/>
        </w:rPr>
        <w:t>المغن</w:t>
      </w:r>
      <w:r>
        <w:rPr>
          <w:rStyle w:val="Char3"/>
          <w:rtl/>
        </w:rPr>
        <w:t>ی</w:t>
      </w:r>
      <w:r w:rsidRPr="00CD042B">
        <w:rPr>
          <w:rStyle w:val="Char3"/>
          <w:rtl/>
        </w:rPr>
        <w:t xml:space="preserve"> (10/115)</w:t>
      </w:r>
      <w:r w:rsidRPr="00CD042B">
        <w:rPr>
          <w:rStyle w:val="Char3"/>
          <w:rFonts w:hint="cs"/>
          <w:rtl/>
        </w:rPr>
        <w:t>.</w:t>
      </w:r>
    </w:p>
  </w:footnote>
  <w:footnote w:id="40">
    <w:p w:rsidR="00522592" w:rsidRPr="00CD042B" w:rsidRDefault="00522592" w:rsidP="001E1245">
      <w:pPr>
        <w:pStyle w:val="FootnoteText"/>
        <w:bidi/>
        <w:ind w:left="272" w:hanging="272"/>
        <w:jc w:val="both"/>
        <w:rPr>
          <w:rStyle w:val="Char3"/>
          <w:rtl/>
        </w:rPr>
      </w:pPr>
      <w:r w:rsidRPr="00490009">
        <w:rPr>
          <w:rStyle w:val="FootnoteReference"/>
          <w:rFonts w:cs="B Zar"/>
          <w:sz w:val="24"/>
          <w:szCs w:val="24"/>
          <w:vertAlign w:val="baseline"/>
        </w:rPr>
        <w:footnoteRef/>
      </w:r>
      <w:r w:rsidRPr="00490009">
        <w:rPr>
          <w:rFonts w:cs="B Zar" w:hint="cs"/>
          <w:sz w:val="24"/>
          <w:szCs w:val="24"/>
          <w:rtl/>
        </w:rPr>
        <w:t>-</w:t>
      </w:r>
      <w:r>
        <w:rPr>
          <w:rFonts w:cs="B Zar" w:hint="cs"/>
          <w:sz w:val="24"/>
          <w:szCs w:val="24"/>
          <w:rtl/>
        </w:rPr>
        <w:t xml:space="preserve"> </w:t>
      </w:r>
      <w:r w:rsidRPr="00CD042B">
        <w:rPr>
          <w:rStyle w:val="Char3"/>
          <w:rFonts w:hint="cs"/>
          <w:rtl/>
        </w:rPr>
        <w:t>قرطب</w:t>
      </w:r>
      <w:r>
        <w:rPr>
          <w:rStyle w:val="Char3"/>
          <w:rFonts w:hint="cs"/>
          <w:rtl/>
        </w:rPr>
        <w:t>ی</w:t>
      </w:r>
      <w:r w:rsidRPr="00CD042B">
        <w:rPr>
          <w:rStyle w:val="Char3"/>
          <w:rFonts w:hint="cs"/>
          <w:rtl/>
        </w:rPr>
        <w:t xml:space="preserve"> چنین گفته‌است، اما مشهور از امام شافعی این است که ایشان باین نظر</w:t>
      </w:r>
      <w:r>
        <w:rPr>
          <w:rStyle w:val="Char3"/>
          <w:rFonts w:hint="cs"/>
          <w:rtl/>
        </w:rPr>
        <w:t xml:space="preserve">‌اند </w:t>
      </w:r>
      <w:r w:rsidRPr="00CD042B">
        <w:rPr>
          <w:rStyle w:val="Char3"/>
          <w:rFonts w:hint="cs"/>
          <w:rtl/>
        </w:rPr>
        <w:t xml:space="preserve">که </w:t>
      </w:r>
      <w:r w:rsidRPr="00CD042B">
        <w:rPr>
          <w:rStyle w:val="Char3"/>
          <w:rtl/>
        </w:rPr>
        <w:t>ساحر</w:t>
      </w:r>
      <w:r w:rsidRPr="00CD042B">
        <w:rPr>
          <w:rStyle w:val="Char3"/>
          <w:rFonts w:hint="cs"/>
          <w:rtl/>
        </w:rPr>
        <w:t xml:space="preserve"> بخاطر سحرش</w:t>
      </w:r>
      <w:r w:rsidRPr="00CD042B">
        <w:rPr>
          <w:rStyle w:val="Char3"/>
          <w:rtl/>
        </w:rPr>
        <w:t xml:space="preserve"> </w:t>
      </w:r>
      <w:r>
        <w:rPr>
          <w:rStyle w:val="Char3"/>
          <w:rtl/>
        </w:rPr>
        <w:t>ک</w:t>
      </w:r>
      <w:r w:rsidRPr="00CD042B">
        <w:rPr>
          <w:rStyle w:val="Char3"/>
          <w:rtl/>
        </w:rPr>
        <w:t>شته نم</w:t>
      </w:r>
      <w:r w:rsidRPr="00CD042B">
        <w:rPr>
          <w:rStyle w:val="Char3"/>
          <w:rFonts w:hint="cs"/>
          <w:rtl/>
        </w:rPr>
        <w:t>ی‌</w:t>
      </w:r>
      <w:r w:rsidRPr="00CD042B">
        <w:rPr>
          <w:rStyle w:val="Char3"/>
          <w:rFonts w:hint="eastAsia"/>
          <w:rtl/>
        </w:rPr>
        <w:t>شود</w:t>
      </w:r>
      <w:r w:rsidRPr="00CD042B">
        <w:rPr>
          <w:rStyle w:val="Char3"/>
          <w:rtl/>
        </w:rPr>
        <w:t xml:space="preserve"> مگر ا</w:t>
      </w:r>
      <w:r>
        <w:rPr>
          <w:rStyle w:val="Char3"/>
          <w:rtl/>
        </w:rPr>
        <w:t>ی</w:t>
      </w:r>
      <w:r w:rsidRPr="00CD042B">
        <w:rPr>
          <w:rStyle w:val="Char3"/>
          <w:rtl/>
        </w:rPr>
        <w:t>ن</w:t>
      </w:r>
      <w:r>
        <w:rPr>
          <w:rStyle w:val="Char3"/>
          <w:rtl/>
        </w:rPr>
        <w:t>ک</w:t>
      </w:r>
      <w:r w:rsidRPr="00CD042B">
        <w:rPr>
          <w:rStyle w:val="Char3"/>
          <w:rtl/>
        </w:rPr>
        <w:t xml:space="preserve">ه اعتراف </w:t>
      </w:r>
      <w:r>
        <w:rPr>
          <w:rStyle w:val="Char3"/>
          <w:rtl/>
        </w:rPr>
        <w:t>ک</w:t>
      </w:r>
      <w:r w:rsidRPr="00CD042B">
        <w:rPr>
          <w:rStyle w:val="Char3"/>
          <w:rtl/>
        </w:rPr>
        <w:t xml:space="preserve">ند </w:t>
      </w:r>
      <w:r>
        <w:rPr>
          <w:rStyle w:val="Char3"/>
          <w:rtl/>
        </w:rPr>
        <w:t>ک</w:t>
      </w:r>
      <w:r w:rsidRPr="00CD042B">
        <w:rPr>
          <w:rStyle w:val="Char3"/>
          <w:rtl/>
        </w:rPr>
        <w:t>ه بوس</w:t>
      </w:r>
      <w:r>
        <w:rPr>
          <w:rStyle w:val="Char3"/>
          <w:rtl/>
        </w:rPr>
        <w:t>ی</w:t>
      </w:r>
      <w:r w:rsidRPr="00CD042B">
        <w:rPr>
          <w:rStyle w:val="Char3"/>
          <w:rtl/>
        </w:rPr>
        <w:t>ل</w:t>
      </w:r>
      <w:r>
        <w:rPr>
          <w:rStyle w:val="Char3"/>
          <w:rFonts w:hint="cs"/>
          <w:rtl/>
        </w:rPr>
        <w:t>ۀ</w:t>
      </w:r>
      <w:r w:rsidRPr="00CD042B">
        <w:rPr>
          <w:rStyle w:val="Char3"/>
          <w:rtl/>
        </w:rPr>
        <w:t xml:space="preserve"> سحرش </w:t>
      </w:r>
      <w:r>
        <w:rPr>
          <w:rStyle w:val="Char3"/>
          <w:rtl/>
        </w:rPr>
        <w:t>ک</w:t>
      </w:r>
      <w:r w:rsidRPr="00CD042B">
        <w:rPr>
          <w:rStyle w:val="Char3"/>
          <w:rtl/>
        </w:rPr>
        <w:t>س</w:t>
      </w:r>
      <w:r>
        <w:rPr>
          <w:rStyle w:val="Char3"/>
          <w:rtl/>
        </w:rPr>
        <w:t>ی</w:t>
      </w:r>
      <w:r w:rsidRPr="00CD042B">
        <w:rPr>
          <w:rStyle w:val="Char3"/>
          <w:rtl/>
        </w:rPr>
        <w:t xml:space="preserve"> را بقتل رسان</w:t>
      </w:r>
      <w:r>
        <w:rPr>
          <w:rStyle w:val="Char3"/>
          <w:rtl/>
        </w:rPr>
        <w:t>ی</w:t>
      </w:r>
      <w:r w:rsidRPr="00CD042B">
        <w:rPr>
          <w:rStyle w:val="Char3"/>
          <w:rtl/>
        </w:rPr>
        <w:t xml:space="preserve">ده است </w:t>
      </w:r>
      <w:r>
        <w:rPr>
          <w:rStyle w:val="Char3"/>
          <w:rtl/>
        </w:rPr>
        <w:t>ک</w:t>
      </w:r>
      <w:r w:rsidRPr="00CD042B">
        <w:rPr>
          <w:rStyle w:val="Char3"/>
          <w:rtl/>
        </w:rPr>
        <w:t>ه در آنصورت، او</w:t>
      </w:r>
      <w:r w:rsidRPr="00CD042B">
        <w:rPr>
          <w:rStyle w:val="Char3"/>
          <w:rFonts w:hint="cs"/>
          <w:rtl/>
        </w:rPr>
        <w:t xml:space="preserve"> قصاصا</w:t>
      </w:r>
      <w:r w:rsidRPr="00CD042B">
        <w:rPr>
          <w:rStyle w:val="Char3"/>
          <w:rtl/>
        </w:rPr>
        <w:t xml:space="preserve"> با</w:t>
      </w:r>
      <w:r>
        <w:rPr>
          <w:rStyle w:val="Char3"/>
          <w:rtl/>
        </w:rPr>
        <w:t>ی</w:t>
      </w:r>
      <w:r w:rsidRPr="00CD042B">
        <w:rPr>
          <w:rStyle w:val="Char3"/>
          <w:rtl/>
        </w:rPr>
        <w:t xml:space="preserve">د </w:t>
      </w:r>
      <w:r>
        <w:rPr>
          <w:rStyle w:val="Char3"/>
          <w:rtl/>
        </w:rPr>
        <w:t>ک</w:t>
      </w:r>
      <w:r w:rsidRPr="00CD042B">
        <w:rPr>
          <w:rStyle w:val="Char3"/>
          <w:rtl/>
        </w:rPr>
        <w:t>شته شود</w:t>
      </w:r>
      <w:r w:rsidRPr="00CD042B">
        <w:rPr>
          <w:rStyle w:val="Char3"/>
          <w:rFonts w:hint="cs"/>
          <w:rtl/>
        </w:rPr>
        <w:t>. چنانچه ابن المنذر و دیگران ا</w:t>
      </w:r>
      <w:r>
        <w:rPr>
          <w:rStyle w:val="Char3"/>
          <w:rFonts w:hint="cs"/>
          <w:rtl/>
        </w:rPr>
        <w:t>ی</w:t>
      </w:r>
      <w:r w:rsidRPr="00CD042B">
        <w:rPr>
          <w:rStyle w:val="Char3"/>
          <w:rFonts w:hint="cs"/>
          <w:rtl/>
        </w:rPr>
        <w:t xml:space="preserve">ن را از ایشان نقل کرده‌اند. </w:t>
      </w:r>
    </w:p>
  </w:footnote>
  <w:footnote w:id="41">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xml:space="preserve">- </w:t>
      </w:r>
      <w:r w:rsidRPr="00CD042B">
        <w:rPr>
          <w:rStyle w:val="Char3"/>
          <w:rtl/>
        </w:rPr>
        <w:t>تفس</w:t>
      </w:r>
      <w:r>
        <w:rPr>
          <w:rStyle w:val="Char3"/>
          <w:rtl/>
        </w:rPr>
        <w:t>ی</w:t>
      </w:r>
      <w:r w:rsidRPr="00CD042B">
        <w:rPr>
          <w:rStyle w:val="Char3"/>
          <w:rtl/>
        </w:rPr>
        <w:t>ر القرطب</w:t>
      </w:r>
      <w:r>
        <w:rPr>
          <w:rStyle w:val="Char3"/>
          <w:rtl/>
        </w:rPr>
        <w:t>ی</w:t>
      </w:r>
      <w:r w:rsidRPr="00CD042B">
        <w:rPr>
          <w:rStyle w:val="Char3"/>
          <w:rtl/>
        </w:rPr>
        <w:t xml:space="preserve"> (2/48).</w:t>
      </w:r>
    </w:p>
  </w:footnote>
  <w:footnote w:id="42">
    <w:p w:rsidR="00522592" w:rsidRPr="00CD042B" w:rsidRDefault="00522592" w:rsidP="00AE2993">
      <w:pPr>
        <w:pStyle w:val="FootnoteText"/>
        <w:bidi/>
        <w:ind w:left="272" w:hanging="272"/>
        <w:jc w:val="both"/>
        <w:rPr>
          <w:rStyle w:val="Char3"/>
        </w:rPr>
      </w:pPr>
      <w:r w:rsidRPr="00CD042B">
        <w:rPr>
          <w:rStyle w:val="Char3"/>
        </w:rPr>
        <w:footnoteRef/>
      </w:r>
      <w:r w:rsidRPr="00CD042B">
        <w:rPr>
          <w:rStyle w:val="Char3"/>
          <w:rFonts w:hint="cs"/>
          <w:rtl/>
        </w:rPr>
        <w:t xml:space="preserve">- </w:t>
      </w:r>
      <w:r w:rsidRPr="00CD042B">
        <w:rPr>
          <w:rStyle w:val="Char3"/>
          <w:rtl/>
        </w:rPr>
        <w:t>تفس</w:t>
      </w:r>
      <w:r>
        <w:rPr>
          <w:rStyle w:val="Char3"/>
          <w:rtl/>
        </w:rPr>
        <w:t>ی</w:t>
      </w:r>
      <w:r w:rsidRPr="00CD042B">
        <w:rPr>
          <w:rStyle w:val="Char3"/>
          <w:rtl/>
        </w:rPr>
        <w:t xml:space="preserve">ر ابن </w:t>
      </w:r>
      <w:r>
        <w:rPr>
          <w:rStyle w:val="Char3"/>
          <w:rtl/>
        </w:rPr>
        <w:t>ک</w:t>
      </w:r>
      <w:r w:rsidRPr="00CD042B">
        <w:rPr>
          <w:rStyle w:val="Char3"/>
          <w:rtl/>
        </w:rPr>
        <w:t>ث</w:t>
      </w:r>
      <w:r>
        <w:rPr>
          <w:rStyle w:val="Char3"/>
          <w:rtl/>
        </w:rPr>
        <w:t>ی</w:t>
      </w:r>
      <w:r w:rsidRPr="00CD042B">
        <w:rPr>
          <w:rStyle w:val="Char3"/>
          <w:rtl/>
        </w:rPr>
        <w:t>ر (1/144).</w:t>
      </w:r>
      <w:r w:rsidRPr="00CD042B">
        <w:rPr>
          <w:rStyle w:val="Char3"/>
          <w:rFonts w:hint="cs"/>
          <w:rtl/>
        </w:rPr>
        <w:tab/>
      </w:r>
    </w:p>
  </w:footnote>
  <w:footnote w:id="43">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xml:space="preserve">- </w:t>
      </w:r>
      <w:r w:rsidRPr="00CD042B">
        <w:rPr>
          <w:rStyle w:val="Char3"/>
          <w:rtl/>
        </w:rPr>
        <w:t>فتح البار</w:t>
      </w:r>
      <w:r>
        <w:rPr>
          <w:rStyle w:val="Char3"/>
          <w:rtl/>
        </w:rPr>
        <w:t>ی</w:t>
      </w:r>
      <w:r w:rsidRPr="00CD042B">
        <w:rPr>
          <w:rStyle w:val="Char3"/>
          <w:rtl/>
        </w:rPr>
        <w:t xml:space="preserve"> (10/236).</w:t>
      </w:r>
    </w:p>
  </w:footnote>
  <w:footnote w:id="44">
    <w:p w:rsidR="00522592" w:rsidRPr="00C11838" w:rsidRDefault="00522592" w:rsidP="00AE2993">
      <w:pPr>
        <w:pStyle w:val="FootnoteText"/>
        <w:bidi/>
        <w:ind w:left="272" w:hanging="272"/>
        <w:jc w:val="both"/>
        <w:rPr>
          <w:rFonts w:cs="B Zar"/>
          <w:sz w:val="24"/>
          <w:szCs w:val="24"/>
          <w:rtl/>
        </w:rPr>
      </w:pPr>
      <w:r w:rsidRPr="00490009">
        <w:rPr>
          <w:rStyle w:val="FootnoteReference"/>
          <w:rFonts w:cs="B Zar"/>
          <w:sz w:val="24"/>
          <w:szCs w:val="24"/>
          <w:vertAlign w:val="baseline"/>
        </w:rPr>
        <w:footnoteRef/>
      </w:r>
      <w:r w:rsidRPr="00490009">
        <w:rPr>
          <w:rFonts w:cs="B Zar" w:hint="cs"/>
          <w:sz w:val="24"/>
          <w:szCs w:val="24"/>
          <w:rtl/>
        </w:rPr>
        <w:t xml:space="preserve">- </w:t>
      </w:r>
      <w:r w:rsidRPr="00CD042B">
        <w:rPr>
          <w:rStyle w:val="Char3"/>
          <w:rtl/>
        </w:rPr>
        <w:t>فتح البار</w:t>
      </w:r>
      <w:r>
        <w:rPr>
          <w:rStyle w:val="Char3"/>
          <w:rtl/>
        </w:rPr>
        <w:t>ی</w:t>
      </w:r>
      <w:r w:rsidRPr="00CD042B">
        <w:rPr>
          <w:rStyle w:val="Char3"/>
          <w:rtl/>
        </w:rPr>
        <w:t xml:space="preserve"> (10/236)</w:t>
      </w:r>
      <w:r w:rsidRPr="00CD042B">
        <w:rPr>
          <w:rStyle w:val="Char3"/>
          <w:rFonts w:hint="cs"/>
          <w:rtl/>
        </w:rPr>
        <w:t>.</w:t>
      </w:r>
    </w:p>
  </w:footnote>
  <w:footnote w:id="45">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xml:space="preserve">- </w:t>
      </w:r>
      <w:r w:rsidRPr="00CD042B">
        <w:rPr>
          <w:rStyle w:val="Char3"/>
          <w:rtl/>
        </w:rPr>
        <w:t>بخار</w:t>
      </w:r>
      <w:r>
        <w:rPr>
          <w:rStyle w:val="Char3"/>
          <w:rtl/>
        </w:rPr>
        <w:t>ی</w:t>
      </w:r>
      <w:r w:rsidRPr="00CD042B">
        <w:rPr>
          <w:rStyle w:val="Char3"/>
          <w:rFonts w:hint="cs"/>
          <w:rtl/>
        </w:rPr>
        <w:t xml:space="preserve"> آن را بصورت</w:t>
      </w:r>
      <w:r w:rsidRPr="00CD042B">
        <w:rPr>
          <w:rStyle w:val="Char3"/>
          <w:rtl/>
        </w:rPr>
        <w:t xml:space="preserve"> </w:t>
      </w:r>
      <w:r w:rsidRPr="00CD042B">
        <w:rPr>
          <w:rStyle w:val="Char3"/>
          <w:rFonts w:hint="cs"/>
          <w:rtl/>
        </w:rPr>
        <w:t>معلق روایت کرده‌است</w:t>
      </w:r>
      <w:r w:rsidRPr="00CD042B">
        <w:rPr>
          <w:rStyle w:val="Char3"/>
          <w:rtl/>
        </w:rPr>
        <w:t xml:space="preserve"> (10/ 232 فتح). </w:t>
      </w:r>
    </w:p>
  </w:footnote>
  <w:footnote w:id="46">
    <w:p w:rsidR="00522592" w:rsidRPr="00CD042B" w:rsidRDefault="00522592" w:rsidP="00AE2993">
      <w:pPr>
        <w:pStyle w:val="FootnoteText"/>
        <w:bidi/>
        <w:ind w:left="272" w:hanging="272"/>
        <w:jc w:val="both"/>
        <w:rPr>
          <w:rStyle w:val="Char3"/>
        </w:rPr>
      </w:pPr>
      <w:r w:rsidRPr="00CD042B">
        <w:rPr>
          <w:rStyle w:val="Char3"/>
        </w:rPr>
        <w:footnoteRef/>
      </w:r>
      <w:r w:rsidRPr="00CD042B">
        <w:rPr>
          <w:rStyle w:val="Char3"/>
          <w:rFonts w:hint="cs"/>
          <w:rtl/>
        </w:rPr>
        <w:t xml:space="preserve">- </w:t>
      </w:r>
      <w:r w:rsidRPr="00CD042B">
        <w:rPr>
          <w:rStyle w:val="Char3"/>
          <w:rtl/>
        </w:rPr>
        <w:t>تفس</w:t>
      </w:r>
      <w:r>
        <w:rPr>
          <w:rStyle w:val="Char3"/>
          <w:rtl/>
        </w:rPr>
        <w:t>ی</w:t>
      </w:r>
      <w:r w:rsidRPr="00CD042B">
        <w:rPr>
          <w:rStyle w:val="Char3"/>
          <w:rtl/>
        </w:rPr>
        <w:t>ر قرطب</w:t>
      </w:r>
      <w:r>
        <w:rPr>
          <w:rStyle w:val="Char3"/>
          <w:rtl/>
        </w:rPr>
        <w:t>ی</w:t>
      </w:r>
      <w:r w:rsidRPr="00CD042B">
        <w:rPr>
          <w:rStyle w:val="Char3"/>
          <w:rtl/>
        </w:rPr>
        <w:t xml:space="preserve"> (2/49).</w:t>
      </w:r>
    </w:p>
  </w:footnote>
  <w:footnote w:id="47">
    <w:p w:rsidR="00522592" w:rsidRPr="00CD042B" w:rsidRDefault="00522592" w:rsidP="00AE2993">
      <w:pPr>
        <w:pStyle w:val="FootnoteText"/>
        <w:bidi/>
        <w:ind w:left="272" w:hanging="272"/>
        <w:jc w:val="both"/>
        <w:rPr>
          <w:rStyle w:val="Char3"/>
        </w:rPr>
      </w:pPr>
      <w:r w:rsidRPr="00CD042B">
        <w:rPr>
          <w:rStyle w:val="Char3"/>
        </w:rPr>
        <w:footnoteRef/>
      </w:r>
      <w:r w:rsidRPr="00CD042B">
        <w:rPr>
          <w:rStyle w:val="Char3"/>
          <w:rFonts w:hint="cs"/>
          <w:rtl/>
        </w:rPr>
        <w:t xml:space="preserve">- </w:t>
      </w:r>
      <w:r w:rsidRPr="00CD042B">
        <w:rPr>
          <w:rStyle w:val="Char3"/>
          <w:rtl/>
        </w:rPr>
        <w:t>المغن</w:t>
      </w:r>
      <w:r>
        <w:rPr>
          <w:rStyle w:val="Char3"/>
          <w:rtl/>
        </w:rPr>
        <w:t>ی</w:t>
      </w:r>
      <w:r w:rsidRPr="00CD042B">
        <w:rPr>
          <w:rStyle w:val="Char3"/>
          <w:rtl/>
        </w:rPr>
        <w:t xml:space="preserve"> (10/114)</w:t>
      </w:r>
      <w:r w:rsidRPr="00CD042B">
        <w:rPr>
          <w:rStyle w:val="Char3"/>
          <w:rFonts w:hint="cs"/>
          <w:rtl/>
        </w:rPr>
        <w:t>.</w:t>
      </w:r>
    </w:p>
  </w:footnote>
  <w:footnote w:id="48">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xml:space="preserve">- </w:t>
      </w:r>
      <w:r w:rsidRPr="00CD042B">
        <w:rPr>
          <w:rStyle w:val="Char3"/>
          <w:rtl/>
        </w:rPr>
        <w:t>احمد و ابوداود</w:t>
      </w:r>
      <w:r w:rsidRPr="00CD042B">
        <w:rPr>
          <w:rStyle w:val="Char3"/>
          <w:rFonts w:hint="cs"/>
          <w:rtl/>
        </w:rPr>
        <w:t>، حافظ ابن حجر در فتح الباری اسناد آن را حسن گفته‌است</w:t>
      </w:r>
      <w:r w:rsidRPr="00CD042B">
        <w:rPr>
          <w:rStyle w:val="Char3"/>
          <w:rtl/>
        </w:rPr>
        <w:t>.</w:t>
      </w:r>
      <w:r w:rsidRPr="00CD042B">
        <w:rPr>
          <w:rStyle w:val="Char3"/>
          <w:rFonts w:hint="cs"/>
          <w:rtl/>
        </w:rPr>
        <w:t xml:space="preserve"> </w:t>
      </w:r>
      <w:r w:rsidRPr="00CD042B">
        <w:rPr>
          <w:rStyle w:val="Char3"/>
          <w:rtl/>
        </w:rPr>
        <w:t>فتح البار</w:t>
      </w:r>
      <w:r>
        <w:rPr>
          <w:rStyle w:val="Char3"/>
          <w:rtl/>
        </w:rPr>
        <w:t>ی</w:t>
      </w:r>
      <w:r w:rsidRPr="00CD042B">
        <w:rPr>
          <w:rStyle w:val="Char3"/>
          <w:rtl/>
        </w:rPr>
        <w:t xml:space="preserve"> (10/233). </w:t>
      </w:r>
    </w:p>
  </w:footnote>
  <w:footnote w:id="49">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xml:space="preserve">- </w:t>
      </w:r>
      <w:r w:rsidRPr="00CD042B">
        <w:rPr>
          <w:rStyle w:val="Char3"/>
          <w:rtl/>
        </w:rPr>
        <w:t>فتح البار</w:t>
      </w:r>
      <w:r>
        <w:rPr>
          <w:rStyle w:val="Char3"/>
          <w:rtl/>
        </w:rPr>
        <w:t>ی</w:t>
      </w:r>
      <w:r w:rsidRPr="00CD042B">
        <w:rPr>
          <w:rStyle w:val="Char3"/>
          <w:rtl/>
        </w:rPr>
        <w:t xml:space="preserve"> (10/225)</w:t>
      </w:r>
      <w:r w:rsidRPr="00CD042B">
        <w:rPr>
          <w:rStyle w:val="Char3"/>
          <w:rFonts w:hint="cs"/>
          <w:rtl/>
        </w:rPr>
        <w:t>.</w:t>
      </w:r>
    </w:p>
  </w:footnote>
  <w:footnote w:id="50">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منظورش علمای مذهب حنبلی است.</w:t>
      </w:r>
    </w:p>
  </w:footnote>
  <w:footnote w:id="51">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xml:space="preserve">- </w:t>
      </w:r>
      <w:r w:rsidRPr="00CD042B">
        <w:rPr>
          <w:rStyle w:val="Char3"/>
          <w:rtl/>
        </w:rPr>
        <w:t>المغن</w:t>
      </w:r>
      <w:r>
        <w:rPr>
          <w:rStyle w:val="Char3"/>
          <w:rtl/>
        </w:rPr>
        <w:t>ی</w:t>
      </w:r>
      <w:r w:rsidRPr="00CD042B">
        <w:rPr>
          <w:rStyle w:val="Char3"/>
          <w:rtl/>
        </w:rPr>
        <w:t xml:space="preserve"> (10/106)</w:t>
      </w:r>
      <w:r w:rsidRPr="00CD042B">
        <w:rPr>
          <w:rStyle w:val="Char3"/>
          <w:rFonts w:hint="cs"/>
          <w:rtl/>
        </w:rPr>
        <w:t>.</w:t>
      </w:r>
    </w:p>
  </w:footnote>
  <w:footnote w:id="52">
    <w:p w:rsidR="00522592" w:rsidRPr="00C11838" w:rsidRDefault="00522592" w:rsidP="00AE2993">
      <w:pPr>
        <w:pStyle w:val="FootnoteText"/>
        <w:bidi/>
        <w:ind w:left="272" w:hanging="272"/>
        <w:jc w:val="both"/>
        <w:rPr>
          <w:rFonts w:cs="B Zar"/>
          <w:sz w:val="24"/>
          <w:szCs w:val="24"/>
          <w:rtl/>
        </w:rPr>
      </w:pPr>
      <w:r w:rsidRPr="00CD042B">
        <w:rPr>
          <w:rStyle w:val="Char3"/>
        </w:rPr>
        <w:footnoteRef/>
      </w:r>
      <w:r w:rsidRPr="00CD042B">
        <w:rPr>
          <w:rStyle w:val="Char3"/>
          <w:rFonts w:hint="cs"/>
          <w:rtl/>
        </w:rPr>
        <w:t xml:space="preserve">- </w:t>
      </w:r>
      <w:r w:rsidRPr="00CD042B">
        <w:rPr>
          <w:rStyle w:val="Char3"/>
          <w:rtl/>
        </w:rPr>
        <w:t xml:space="preserve">ابن </w:t>
      </w:r>
      <w:r>
        <w:rPr>
          <w:rStyle w:val="Char3"/>
          <w:rtl/>
        </w:rPr>
        <w:t>ک</w:t>
      </w:r>
      <w:r w:rsidRPr="00CD042B">
        <w:rPr>
          <w:rStyle w:val="Char3"/>
          <w:rtl/>
        </w:rPr>
        <w:t>ث</w:t>
      </w:r>
      <w:r>
        <w:rPr>
          <w:rStyle w:val="Char3"/>
          <w:rtl/>
        </w:rPr>
        <w:t>ی</w:t>
      </w:r>
      <w:r w:rsidRPr="00CD042B">
        <w:rPr>
          <w:rStyle w:val="Char3"/>
          <w:rtl/>
        </w:rPr>
        <w:t>ر (1/145)</w:t>
      </w:r>
      <w:r w:rsidRPr="00CD042B">
        <w:rPr>
          <w:rStyle w:val="Char3"/>
          <w:rFonts w:hint="cs"/>
          <w:rtl/>
        </w:rPr>
        <w:t>.</w:t>
      </w:r>
    </w:p>
  </w:footnote>
  <w:footnote w:id="53">
    <w:p w:rsidR="00522592" w:rsidRPr="00C11838" w:rsidRDefault="00522592" w:rsidP="00831D14">
      <w:pPr>
        <w:pStyle w:val="a9"/>
        <w:rPr>
          <w:rFonts w:cs="B Zar"/>
          <w:rtl/>
        </w:rPr>
      </w:pPr>
      <w:r w:rsidRPr="00490009">
        <w:rPr>
          <w:rStyle w:val="FootnoteReference"/>
          <w:rFonts w:cs="B Zar"/>
          <w:sz w:val="24"/>
          <w:szCs w:val="24"/>
          <w:vertAlign w:val="baseline"/>
        </w:rPr>
        <w:footnoteRef/>
      </w:r>
      <w:r w:rsidRPr="00490009">
        <w:rPr>
          <w:rFonts w:cs="B Zar" w:hint="cs"/>
          <w:rtl/>
        </w:rPr>
        <w:t xml:space="preserve">- </w:t>
      </w:r>
      <w:r w:rsidRPr="001258E6">
        <w:rPr>
          <w:rtl/>
        </w:rPr>
        <w:t>رواه الأربعة و البزا</w:t>
      </w:r>
      <w:r w:rsidRPr="001258E6">
        <w:rPr>
          <w:rFonts w:hint="cs"/>
          <w:rtl/>
        </w:rPr>
        <w:t>ر</w:t>
      </w:r>
      <w:r w:rsidRPr="001258E6">
        <w:rPr>
          <w:rtl/>
        </w:rPr>
        <w:t xml:space="preserve"> بأس</w:t>
      </w:r>
      <w:r w:rsidRPr="001258E6">
        <w:rPr>
          <w:rFonts w:hint="cs"/>
          <w:rtl/>
        </w:rPr>
        <w:t>ا</w:t>
      </w:r>
      <w:r w:rsidRPr="001258E6">
        <w:rPr>
          <w:rtl/>
        </w:rPr>
        <w:t>نيد حسنة بلفظ (فصدقه) و رواه مسلم بلفظ</w:t>
      </w:r>
      <w:r w:rsidRPr="001258E6">
        <w:rPr>
          <w:rFonts w:hint="cs"/>
          <w:rtl/>
        </w:rPr>
        <w:t>:</w:t>
      </w:r>
      <w:r w:rsidRPr="001258E6">
        <w:rPr>
          <w:rtl/>
        </w:rPr>
        <w:t xml:space="preserve"> </w:t>
      </w:r>
      <w:r w:rsidRPr="001258E6">
        <w:rPr>
          <w:rFonts w:hint="cs"/>
          <w:rtl/>
        </w:rPr>
        <w:t>«</w:t>
      </w:r>
      <w:r w:rsidRPr="001258E6">
        <w:rPr>
          <w:rtl/>
        </w:rPr>
        <w:t>فصدقه لم يقبل له صلاة أربعين يوماً</w:t>
      </w:r>
      <w:r w:rsidRPr="001258E6">
        <w:rPr>
          <w:rFonts w:hint="cs"/>
          <w:rtl/>
        </w:rPr>
        <w:t>»</w:t>
      </w:r>
      <w:r w:rsidRPr="00CD042B">
        <w:rPr>
          <w:rStyle w:val="Char3"/>
          <w:rFonts w:hint="cs"/>
          <w:rtl/>
        </w:rPr>
        <w:t>.</w:t>
      </w:r>
    </w:p>
  </w:footnote>
  <w:footnote w:id="54">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xml:space="preserve">- </w:t>
      </w:r>
      <w:r w:rsidRPr="00CD042B">
        <w:rPr>
          <w:rStyle w:val="Char3"/>
          <w:rtl/>
        </w:rPr>
        <w:t>تفس</w:t>
      </w:r>
      <w:r>
        <w:rPr>
          <w:rStyle w:val="Char3"/>
          <w:rtl/>
        </w:rPr>
        <w:t>ی</w:t>
      </w:r>
      <w:r w:rsidRPr="00CD042B">
        <w:rPr>
          <w:rStyle w:val="Char3"/>
          <w:rtl/>
        </w:rPr>
        <w:t xml:space="preserve">ر ابن </w:t>
      </w:r>
      <w:r>
        <w:rPr>
          <w:rStyle w:val="Char3"/>
          <w:rtl/>
        </w:rPr>
        <w:t>ک</w:t>
      </w:r>
      <w:r w:rsidRPr="00CD042B">
        <w:rPr>
          <w:rStyle w:val="Char3"/>
          <w:rtl/>
        </w:rPr>
        <w:t>ث</w:t>
      </w:r>
      <w:r>
        <w:rPr>
          <w:rStyle w:val="Char3"/>
          <w:rtl/>
        </w:rPr>
        <w:t>ی</w:t>
      </w:r>
      <w:r w:rsidRPr="00CD042B">
        <w:rPr>
          <w:rStyle w:val="Char3"/>
          <w:rtl/>
        </w:rPr>
        <w:t>ر (1/ 145)</w:t>
      </w:r>
      <w:r w:rsidRPr="00CD042B">
        <w:rPr>
          <w:rStyle w:val="Char3"/>
          <w:rFonts w:hint="cs"/>
          <w:rtl/>
        </w:rPr>
        <w:t>.</w:t>
      </w:r>
    </w:p>
  </w:footnote>
  <w:footnote w:id="55">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xml:space="preserve">- </w:t>
      </w:r>
      <w:r w:rsidRPr="00CD042B">
        <w:rPr>
          <w:rStyle w:val="Char3"/>
          <w:rtl/>
        </w:rPr>
        <w:t>فتح البار</w:t>
      </w:r>
      <w:r>
        <w:rPr>
          <w:rStyle w:val="Char3"/>
          <w:rtl/>
        </w:rPr>
        <w:t>ی</w:t>
      </w:r>
      <w:r w:rsidRPr="00CD042B">
        <w:rPr>
          <w:rStyle w:val="Char3"/>
          <w:rFonts w:hint="cs"/>
          <w:rtl/>
        </w:rPr>
        <w:t xml:space="preserve"> </w:t>
      </w:r>
      <w:r w:rsidRPr="00CD042B">
        <w:rPr>
          <w:rStyle w:val="Char3"/>
          <w:rtl/>
        </w:rPr>
        <w:t>(10/223)</w:t>
      </w:r>
      <w:r w:rsidRPr="00CD042B">
        <w:rPr>
          <w:rStyle w:val="Char3"/>
          <w:rFonts w:hint="cs"/>
          <w:rtl/>
        </w:rPr>
        <w:t>.</w:t>
      </w:r>
    </w:p>
  </w:footnote>
  <w:footnote w:id="56">
    <w:p w:rsidR="00522592" w:rsidRPr="00C11838" w:rsidRDefault="00522592" w:rsidP="00AE2993">
      <w:pPr>
        <w:pStyle w:val="FootnoteText"/>
        <w:bidi/>
        <w:ind w:left="272" w:hanging="272"/>
        <w:jc w:val="both"/>
        <w:rPr>
          <w:rFonts w:cs="B Zar"/>
          <w:sz w:val="24"/>
          <w:szCs w:val="24"/>
          <w:rtl/>
        </w:rPr>
      </w:pPr>
      <w:r w:rsidRPr="00CD042B">
        <w:rPr>
          <w:rStyle w:val="Char3"/>
        </w:rPr>
        <w:footnoteRef/>
      </w:r>
      <w:r w:rsidRPr="00CD042B">
        <w:rPr>
          <w:rStyle w:val="Char3"/>
          <w:rFonts w:hint="cs"/>
          <w:rtl/>
        </w:rPr>
        <w:t xml:space="preserve">- </w:t>
      </w:r>
      <w:r w:rsidRPr="00CD042B">
        <w:rPr>
          <w:rStyle w:val="Char3"/>
          <w:rtl/>
        </w:rPr>
        <w:t>فتح البار</w:t>
      </w:r>
      <w:r>
        <w:rPr>
          <w:rStyle w:val="Char3"/>
          <w:rtl/>
        </w:rPr>
        <w:t>ی</w:t>
      </w:r>
      <w:r w:rsidRPr="00CD042B">
        <w:rPr>
          <w:rStyle w:val="Char3"/>
          <w:rFonts w:hint="cs"/>
          <w:rtl/>
        </w:rPr>
        <w:t xml:space="preserve"> </w:t>
      </w:r>
      <w:r w:rsidRPr="00CD042B">
        <w:rPr>
          <w:rStyle w:val="Char3"/>
          <w:rtl/>
        </w:rPr>
        <w:t>(10/223)</w:t>
      </w:r>
      <w:r w:rsidRPr="00CD042B">
        <w:rPr>
          <w:rStyle w:val="Char3"/>
          <w:rFonts w:hint="cs"/>
          <w:rtl/>
        </w:rPr>
        <w:t>.</w:t>
      </w:r>
    </w:p>
  </w:footnote>
  <w:footnote w:id="57">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آل</w:t>
      </w:r>
      <w:r w:rsidRPr="00CD042B">
        <w:rPr>
          <w:rStyle w:val="Char3"/>
          <w:rtl/>
        </w:rPr>
        <w:t>بان</w:t>
      </w:r>
      <w:r>
        <w:rPr>
          <w:rStyle w:val="Char3"/>
          <w:rtl/>
        </w:rPr>
        <w:t>ی</w:t>
      </w:r>
      <w:r w:rsidRPr="00CD042B">
        <w:rPr>
          <w:rStyle w:val="Char3"/>
          <w:rFonts w:hint="cs"/>
          <w:rtl/>
        </w:rPr>
        <w:t xml:space="preserve"> این حدیث را در </w:t>
      </w:r>
      <w:r w:rsidRPr="00CD042B">
        <w:rPr>
          <w:rStyle w:val="Char3"/>
          <w:rtl/>
        </w:rPr>
        <w:t>السلسلة الصح</w:t>
      </w:r>
      <w:r>
        <w:rPr>
          <w:rStyle w:val="Char3"/>
          <w:rtl/>
        </w:rPr>
        <w:t>ی</w:t>
      </w:r>
      <w:r w:rsidRPr="00CD042B">
        <w:rPr>
          <w:rStyle w:val="Char3"/>
          <w:rtl/>
        </w:rPr>
        <w:t>ح</w:t>
      </w:r>
      <w:r w:rsidRPr="00CD042B">
        <w:rPr>
          <w:rStyle w:val="Char3"/>
          <w:rFonts w:hint="cs"/>
          <w:rtl/>
        </w:rPr>
        <w:t>ة</w:t>
      </w:r>
      <w:r w:rsidRPr="00CD042B">
        <w:rPr>
          <w:rStyle w:val="Char3"/>
          <w:rtl/>
        </w:rPr>
        <w:t xml:space="preserve"> (1931)</w:t>
      </w:r>
      <w:r w:rsidRPr="00CD042B">
        <w:rPr>
          <w:rStyle w:val="Char3"/>
          <w:rFonts w:hint="cs"/>
          <w:rtl/>
        </w:rPr>
        <w:t xml:space="preserve"> صحیح گفته‌است.</w:t>
      </w:r>
    </w:p>
  </w:footnote>
  <w:footnote w:id="58">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xml:space="preserve">- </w:t>
      </w:r>
      <w:r w:rsidRPr="00CD042B">
        <w:rPr>
          <w:rStyle w:val="Char3"/>
          <w:rtl/>
        </w:rPr>
        <w:t xml:space="preserve">مسلم </w:t>
      </w:r>
      <w:r>
        <w:rPr>
          <w:rStyle w:val="Char3"/>
          <w:rtl/>
        </w:rPr>
        <w:t>ک</w:t>
      </w:r>
      <w:r w:rsidRPr="00CD042B">
        <w:rPr>
          <w:rStyle w:val="Char3"/>
          <w:rtl/>
        </w:rPr>
        <w:t>تاب السلام</w:t>
      </w:r>
      <w:r w:rsidRPr="00CD042B">
        <w:rPr>
          <w:rStyle w:val="Char3"/>
          <w:rFonts w:hint="cs"/>
          <w:rtl/>
        </w:rPr>
        <w:t xml:space="preserve"> </w:t>
      </w:r>
      <w:r w:rsidRPr="00CD042B">
        <w:rPr>
          <w:rStyle w:val="Char3"/>
          <w:rtl/>
        </w:rPr>
        <w:t>(64)</w:t>
      </w:r>
      <w:r w:rsidRPr="00CD042B">
        <w:rPr>
          <w:rStyle w:val="Char3"/>
          <w:rFonts w:hint="cs"/>
          <w:rtl/>
        </w:rPr>
        <w:t>.</w:t>
      </w:r>
    </w:p>
  </w:footnote>
  <w:footnote w:id="59">
    <w:p w:rsidR="00522592" w:rsidRPr="00C11838" w:rsidRDefault="00522592" w:rsidP="00380548">
      <w:pPr>
        <w:pStyle w:val="a3"/>
        <w:rPr>
          <w:rFonts w:cs="B Zar"/>
          <w:rtl/>
        </w:rPr>
      </w:pPr>
      <w:r w:rsidRPr="00490009">
        <w:rPr>
          <w:rStyle w:val="FootnoteReference"/>
          <w:rFonts w:cs="B Zar"/>
          <w:vertAlign w:val="baseline"/>
        </w:rPr>
        <w:footnoteRef/>
      </w:r>
      <w:r w:rsidRPr="00490009">
        <w:rPr>
          <w:rFonts w:cs="B Zar" w:hint="cs"/>
          <w:rtl/>
        </w:rPr>
        <w:t xml:space="preserve">- </w:t>
      </w:r>
      <w:r w:rsidRPr="00DA7ACA">
        <w:rPr>
          <w:rtl/>
        </w:rPr>
        <w:t xml:space="preserve">راجع </w:t>
      </w:r>
      <w:r w:rsidRPr="00DA7ACA">
        <w:rPr>
          <w:rFonts w:hint="cs"/>
          <w:rtl/>
        </w:rPr>
        <w:t>و</w:t>
      </w:r>
      <w:r>
        <w:rPr>
          <w:rtl/>
        </w:rPr>
        <w:t>قا</w:t>
      </w:r>
      <w:r>
        <w:rPr>
          <w:rFonts w:hint="cs"/>
          <w:rtl/>
        </w:rPr>
        <w:t>ية</w:t>
      </w:r>
      <w:r>
        <w:rPr>
          <w:rtl/>
        </w:rPr>
        <w:t xml:space="preserve"> الإنسان من الجن و</w:t>
      </w:r>
      <w:r w:rsidRPr="00DA7ACA">
        <w:rPr>
          <w:rtl/>
        </w:rPr>
        <w:t>الشيطان</w:t>
      </w:r>
      <w:r>
        <w:rPr>
          <w:rFonts w:hint="cs"/>
          <w:rtl/>
        </w:rPr>
        <w:t xml:space="preserve"> </w:t>
      </w:r>
      <w:r w:rsidRPr="00DA7ACA">
        <w:rPr>
          <w:rtl/>
        </w:rPr>
        <w:t>(79)</w:t>
      </w:r>
      <w:r w:rsidRPr="00CD042B">
        <w:rPr>
          <w:rStyle w:val="Char3"/>
          <w:rFonts w:hint="cs"/>
          <w:rtl/>
        </w:rPr>
        <w:t>.</w:t>
      </w:r>
    </w:p>
  </w:footnote>
  <w:footnote w:id="60">
    <w:p w:rsidR="00522592" w:rsidRPr="00F712E5" w:rsidRDefault="00522592" w:rsidP="0030588F">
      <w:pPr>
        <w:pStyle w:val="a3"/>
        <w:rPr>
          <w:rFonts w:cs="B Zar"/>
          <w:rtl/>
        </w:rPr>
      </w:pPr>
      <w:r w:rsidRPr="00F712E5">
        <w:rPr>
          <w:rStyle w:val="FootnoteReference"/>
          <w:rFonts w:cs="B Zar"/>
          <w:vertAlign w:val="baseline"/>
        </w:rPr>
        <w:footnoteRef/>
      </w:r>
      <w:r w:rsidRPr="00F712E5">
        <w:rPr>
          <w:rFonts w:cs="B Zar" w:hint="cs"/>
          <w:rtl/>
        </w:rPr>
        <w:t xml:space="preserve">- </w:t>
      </w:r>
      <w:r>
        <w:rPr>
          <w:rtl/>
        </w:rPr>
        <w:t>وقاية الإنسان من الجن و</w:t>
      </w:r>
      <w:r w:rsidRPr="00F712E5">
        <w:rPr>
          <w:rtl/>
        </w:rPr>
        <w:t>الشيطان (85)</w:t>
      </w:r>
      <w:r w:rsidRPr="00CD042B">
        <w:rPr>
          <w:rStyle w:val="Char3"/>
          <w:rFonts w:hint="cs"/>
          <w:rtl/>
        </w:rPr>
        <w:t>.</w:t>
      </w:r>
    </w:p>
  </w:footnote>
  <w:footnote w:id="61">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صح</w:t>
      </w:r>
      <w:r>
        <w:rPr>
          <w:rStyle w:val="Char3"/>
          <w:rFonts w:hint="cs"/>
          <w:rtl/>
        </w:rPr>
        <w:t>ی</w:t>
      </w:r>
      <w:r w:rsidRPr="00CD042B">
        <w:rPr>
          <w:rStyle w:val="Char3"/>
          <w:rFonts w:hint="cs"/>
          <w:rtl/>
        </w:rPr>
        <w:t>ح</w:t>
      </w:r>
      <w:r>
        <w:rPr>
          <w:rStyle w:val="Char3"/>
          <w:rFonts w:hint="cs"/>
          <w:rtl/>
        </w:rPr>
        <w:t>ی</w:t>
      </w:r>
      <w:r w:rsidRPr="00CD042B">
        <w:rPr>
          <w:rStyle w:val="Char3"/>
          <w:rFonts w:hint="cs"/>
          <w:rtl/>
        </w:rPr>
        <w:t>ن (بخار</w:t>
      </w:r>
      <w:r>
        <w:rPr>
          <w:rStyle w:val="Char3"/>
          <w:rFonts w:hint="cs"/>
          <w:rtl/>
        </w:rPr>
        <w:t>ی</w:t>
      </w:r>
      <w:r w:rsidRPr="00CD042B">
        <w:rPr>
          <w:rStyle w:val="Char3"/>
          <w:rFonts w:hint="cs"/>
          <w:rtl/>
        </w:rPr>
        <w:t xml:space="preserve"> و مسلم).</w:t>
      </w:r>
    </w:p>
  </w:footnote>
  <w:footnote w:id="62">
    <w:p w:rsidR="00522592" w:rsidRPr="00014E15" w:rsidRDefault="00522592" w:rsidP="00AE2993">
      <w:pPr>
        <w:pStyle w:val="FootnoteText"/>
        <w:bidi/>
        <w:ind w:left="272" w:hanging="272"/>
        <w:jc w:val="both"/>
        <w:rPr>
          <w:rFonts w:cs="Times New Roman"/>
          <w:sz w:val="24"/>
          <w:szCs w:val="24"/>
          <w:rtl/>
        </w:rPr>
      </w:pPr>
      <w:r w:rsidRPr="00CD042B">
        <w:rPr>
          <w:rStyle w:val="Char3"/>
        </w:rPr>
        <w:footnoteRef/>
      </w:r>
      <w:r w:rsidRPr="00CD042B">
        <w:rPr>
          <w:rStyle w:val="Char3"/>
          <w:rFonts w:hint="cs"/>
          <w:rtl/>
        </w:rPr>
        <w:t>- سنن ابوداود، ابن ماجه، مسند أحمد.</w:t>
      </w:r>
    </w:p>
  </w:footnote>
  <w:footnote w:id="63">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xml:space="preserve">- </w:t>
      </w:r>
      <w:r w:rsidRPr="00CD042B">
        <w:rPr>
          <w:rStyle w:val="Char3"/>
          <w:rtl/>
        </w:rPr>
        <w:t>مسلم</w:t>
      </w:r>
      <w:r w:rsidRPr="00CD042B">
        <w:rPr>
          <w:rStyle w:val="Char3"/>
          <w:rFonts w:hint="cs"/>
          <w:rtl/>
        </w:rPr>
        <w:t>،</w:t>
      </w:r>
      <w:r w:rsidRPr="00CD042B">
        <w:rPr>
          <w:rStyle w:val="Char3"/>
          <w:rtl/>
        </w:rPr>
        <w:t xml:space="preserve"> </w:t>
      </w:r>
      <w:r>
        <w:rPr>
          <w:rStyle w:val="Char3"/>
          <w:rtl/>
        </w:rPr>
        <w:t>ک</w:t>
      </w:r>
      <w:r w:rsidRPr="00CD042B">
        <w:rPr>
          <w:rStyle w:val="Char3"/>
          <w:rtl/>
        </w:rPr>
        <w:t>تاب السلام (64)</w:t>
      </w:r>
      <w:r w:rsidRPr="00CD042B">
        <w:rPr>
          <w:rStyle w:val="Char3"/>
          <w:rFonts w:hint="cs"/>
          <w:rtl/>
        </w:rPr>
        <w:t>.</w:t>
      </w:r>
    </w:p>
  </w:footnote>
  <w:footnote w:id="64">
    <w:p w:rsidR="00522592" w:rsidRPr="00F712E5" w:rsidRDefault="00522592" w:rsidP="00B13C69">
      <w:pPr>
        <w:pStyle w:val="a3"/>
        <w:rPr>
          <w:rFonts w:cs="B Zar"/>
          <w:rtl/>
        </w:rPr>
      </w:pPr>
      <w:r w:rsidRPr="00F712E5">
        <w:rPr>
          <w:rStyle w:val="FootnoteReference"/>
          <w:rFonts w:cs="B Zar"/>
          <w:vertAlign w:val="baseline"/>
        </w:rPr>
        <w:footnoteRef/>
      </w:r>
      <w:r w:rsidRPr="00F712E5">
        <w:rPr>
          <w:rFonts w:cs="B Zar" w:hint="cs"/>
          <w:rtl/>
        </w:rPr>
        <w:t xml:space="preserve">- </w:t>
      </w:r>
      <w:r w:rsidRPr="00815002">
        <w:rPr>
          <w:rFonts w:hint="cs"/>
          <w:rtl/>
        </w:rPr>
        <w:t>رواه أبوداود في الطب (19) و صححه النووي في الأذكار(87)</w:t>
      </w:r>
      <w:r w:rsidRPr="00CD042B">
        <w:rPr>
          <w:rStyle w:val="Char3"/>
          <w:rFonts w:hint="cs"/>
          <w:rtl/>
        </w:rPr>
        <w:t>.</w:t>
      </w:r>
    </w:p>
  </w:footnote>
  <w:footnote w:id="65">
    <w:p w:rsidR="00522592" w:rsidRPr="00F712E5" w:rsidRDefault="00522592" w:rsidP="00AE2993">
      <w:pPr>
        <w:pStyle w:val="FootnoteText"/>
        <w:bidi/>
        <w:ind w:left="272" w:hanging="272"/>
        <w:jc w:val="both"/>
        <w:rPr>
          <w:rFonts w:cs="B Zar"/>
          <w:sz w:val="24"/>
          <w:szCs w:val="24"/>
          <w:rtl/>
        </w:rPr>
      </w:pPr>
      <w:r w:rsidRPr="00F712E5">
        <w:rPr>
          <w:rStyle w:val="FootnoteReference"/>
          <w:rFonts w:cs="B Zar"/>
          <w:sz w:val="24"/>
          <w:szCs w:val="24"/>
          <w:vertAlign w:val="baseline"/>
        </w:rPr>
        <w:footnoteRef/>
      </w:r>
      <w:r w:rsidRPr="00F712E5">
        <w:rPr>
          <w:rFonts w:cs="B Zar" w:hint="cs"/>
          <w:sz w:val="24"/>
          <w:szCs w:val="24"/>
          <w:rtl/>
        </w:rPr>
        <w:t xml:space="preserve">- </w:t>
      </w:r>
      <w:r w:rsidRPr="00CD042B">
        <w:rPr>
          <w:rStyle w:val="Char3"/>
          <w:rFonts w:hint="cs"/>
          <w:rtl/>
        </w:rPr>
        <w:t>بخار</w:t>
      </w:r>
      <w:r>
        <w:rPr>
          <w:rStyle w:val="Char3"/>
          <w:rFonts w:hint="cs"/>
          <w:rtl/>
        </w:rPr>
        <w:t>ی</w:t>
      </w:r>
      <w:r w:rsidRPr="00CD042B">
        <w:rPr>
          <w:rStyle w:val="Char3"/>
          <w:rFonts w:hint="cs"/>
          <w:rtl/>
        </w:rPr>
        <w:t xml:space="preserve"> (1/ 357 فتح) و مسلم ( 17/32 نوو</w:t>
      </w:r>
      <w:r>
        <w:rPr>
          <w:rStyle w:val="Char3"/>
          <w:rFonts w:hint="cs"/>
          <w:rtl/>
        </w:rPr>
        <w:t>ی</w:t>
      </w:r>
      <w:r w:rsidRPr="00CD042B">
        <w:rPr>
          <w:rStyle w:val="Char3"/>
          <w:rFonts w:hint="cs"/>
          <w:rtl/>
        </w:rPr>
        <w:t>).</w:t>
      </w:r>
    </w:p>
  </w:footnote>
  <w:footnote w:id="66">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امام بخار</w:t>
      </w:r>
      <w:r>
        <w:rPr>
          <w:rStyle w:val="Char3"/>
          <w:rFonts w:hint="cs"/>
          <w:rtl/>
        </w:rPr>
        <w:t>ی</w:t>
      </w:r>
      <w:r w:rsidRPr="00CD042B">
        <w:rPr>
          <w:rStyle w:val="Char3"/>
          <w:rFonts w:hint="cs"/>
          <w:rtl/>
        </w:rPr>
        <w:t xml:space="preserve"> این حدیث را بصورت معلق در جاهای مختلف صحیحش روایت کرده‌است، از آنجمله: (4/478).</w:t>
      </w:r>
    </w:p>
  </w:footnote>
  <w:footnote w:id="67">
    <w:p w:rsidR="00522592" w:rsidRPr="00F712E5" w:rsidRDefault="00522592" w:rsidP="00AE2993">
      <w:pPr>
        <w:pStyle w:val="FootnoteText"/>
        <w:bidi/>
        <w:ind w:left="272" w:hanging="272"/>
        <w:jc w:val="both"/>
        <w:rPr>
          <w:rFonts w:cs="B Zar"/>
          <w:sz w:val="24"/>
          <w:szCs w:val="24"/>
          <w:rtl/>
        </w:rPr>
      </w:pPr>
      <w:r w:rsidRPr="00F712E5">
        <w:rPr>
          <w:rStyle w:val="FootnoteReference"/>
          <w:rFonts w:cs="B Zar"/>
          <w:sz w:val="24"/>
          <w:szCs w:val="24"/>
          <w:vertAlign w:val="baseline"/>
        </w:rPr>
        <w:footnoteRef/>
      </w:r>
      <w:r w:rsidRPr="00F712E5">
        <w:rPr>
          <w:rFonts w:cs="B Zar" w:hint="cs"/>
          <w:sz w:val="24"/>
          <w:szCs w:val="24"/>
          <w:rtl/>
        </w:rPr>
        <w:t xml:space="preserve">- </w:t>
      </w:r>
      <w:r w:rsidRPr="00CD042B">
        <w:rPr>
          <w:rStyle w:val="Char3"/>
          <w:rFonts w:hint="cs"/>
          <w:rtl/>
        </w:rPr>
        <w:t>بخار</w:t>
      </w:r>
      <w:r>
        <w:rPr>
          <w:rStyle w:val="Char3"/>
          <w:rFonts w:hint="cs"/>
          <w:rtl/>
        </w:rPr>
        <w:t>ی</w:t>
      </w:r>
      <w:r w:rsidRPr="00CD042B">
        <w:rPr>
          <w:rStyle w:val="Char3"/>
          <w:rFonts w:hint="cs"/>
          <w:rtl/>
        </w:rPr>
        <w:t xml:space="preserve"> (7/ 318 فتح) و مسلم (2/920 نوو</w:t>
      </w:r>
      <w:r>
        <w:rPr>
          <w:rStyle w:val="Char3"/>
          <w:rFonts w:hint="cs"/>
          <w:rtl/>
        </w:rPr>
        <w:t>ی</w:t>
      </w:r>
      <w:r w:rsidRPr="00CD042B">
        <w:rPr>
          <w:rStyle w:val="Char3"/>
          <w:rFonts w:hint="cs"/>
          <w:rtl/>
        </w:rPr>
        <w:t>).</w:t>
      </w:r>
    </w:p>
  </w:footnote>
  <w:footnote w:id="68">
    <w:p w:rsidR="00522592" w:rsidRPr="00F712E5" w:rsidRDefault="00522592" w:rsidP="00AE2993">
      <w:pPr>
        <w:pStyle w:val="FootnoteText"/>
        <w:bidi/>
        <w:ind w:left="272" w:hanging="272"/>
        <w:jc w:val="both"/>
        <w:rPr>
          <w:rFonts w:cs="B Zar"/>
          <w:sz w:val="24"/>
          <w:szCs w:val="24"/>
          <w:rtl/>
        </w:rPr>
      </w:pPr>
      <w:r w:rsidRPr="00F712E5">
        <w:rPr>
          <w:rStyle w:val="FootnoteReference"/>
          <w:rFonts w:cs="B Zar"/>
          <w:sz w:val="24"/>
          <w:szCs w:val="24"/>
          <w:vertAlign w:val="baseline"/>
        </w:rPr>
        <w:footnoteRef/>
      </w:r>
      <w:r w:rsidRPr="00F712E5">
        <w:rPr>
          <w:rFonts w:cs="B Zar" w:hint="cs"/>
          <w:sz w:val="24"/>
          <w:szCs w:val="24"/>
          <w:rtl/>
        </w:rPr>
        <w:t xml:space="preserve">- </w:t>
      </w:r>
      <w:r w:rsidRPr="00CD042B">
        <w:rPr>
          <w:rStyle w:val="Char3"/>
          <w:rFonts w:hint="cs"/>
          <w:rtl/>
        </w:rPr>
        <w:t>نوو</w:t>
      </w:r>
      <w:r>
        <w:rPr>
          <w:rStyle w:val="Char3"/>
          <w:rFonts w:hint="cs"/>
          <w:rtl/>
        </w:rPr>
        <w:t>ی</w:t>
      </w:r>
      <w:r w:rsidRPr="00CD042B">
        <w:rPr>
          <w:rStyle w:val="Char3"/>
          <w:rFonts w:hint="cs"/>
          <w:rtl/>
        </w:rPr>
        <w:t xml:space="preserve"> می‌گوید که ابوداود این حدیث را با سند صحیح روایت کرده‌است.</w:t>
      </w:r>
    </w:p>
  </w:footnote>
  <w:footnote w:id="69">
    <w:p w:rsidR="00522592" w:rsidRPr="00F712E5" w:rsidRDefault="00522592" w:rsidP="00AE2993">
      <w:pPr>
        <w:pStyle w:val="FootnoteText"/>
        <w:bidi/>
        <w:ind w:left="272" w:hanging="272"/>
        <w:jc w:val="both"/>
        <w:rPr>
          <w:rFonts w:cs="B Zar"/>
          <w:sz w:val="24"/>
          <w:szCs w:val="24"/>
          <w:rtl/>
        </w:rPr>
      </w:pPr>
      <w:r w:rsidRPr="00F712E5">
        <w:rPr>
          <w:rStyle w:val="FootnoteReference"/>
          <w:rFonts w:cs="B Zar"/>
          <w:sz w:val="24"/>
          <w:szCs w:val="24"/>
          <w:vertAlign w:val="baseline"/>
        </w:rPr>
        <w:footnoteRef/>
      </w:r>
      <w:r w:rsidRPr="00F712E5">
        <w:rPr>
          <w:rFonts w:cs="B Zar" w:hint="cs"/>
          <w:sz w:val="24"/>
          <w:szCs w:val="24"/>
          <w:rtl/>
        </w:rPr>
        <w:t xml:space="preserve">- </w:t>
      </w:r>
      <w:r w:rsidRPr="00CD042B">
        <w:rPr>
          <w:rStyle w:val="Char3"/>
          <w:rFonts w:hint="cs"/>
          <w:rtl/>
        </w:rPr>
        <w:t>بخار</w:t>
      </w:r>
      <w:r>
        <w:rPr>
          <w:rStyle w:val="Char3"/>
          <w:rFonts w:hint="cs"/>
          <w:rtl/>
        </w:rPr>
        <w:t>ی</w:t>
      </w:r>
      <w:r w:rsidRPr="00CD042B">
        <w:rPr>
          <w:rStyle w:val="Char3"/>
          <w:rFonts w:hint="cs"/>
          <w:rtl/>
        </w:rPr>
        <w:t xml:space="preserve"> (4/282 فتح)</w:t>
      </w:r>
      <w:r>
        <w:rPr>
          <w:rStyle w:val="Char3"/>
          <w:rFonts w:hint="cs"/>
          <w:rtl/>
        </w:rPr>
        <w:t xml:space="preserve"> </w:t>
      </w:r>
      <w:r w:rsidRPr="00CD042B">
        <w:rPr>
          <w:rStyle w:val="Char3"/>
          <w:rFonts w:hint="cs"/>
          <w:rtl/>
        </w:rPr>
        <w:t>و مسلم (14/155 نوو</w:t>
      </w:r>
      <w:r>
        <w:rPr>
          <w:rStyle w:val="Char3"/>
          <w:rFonts w:hint="cs"/>
          <w:rtl/>
        </w:rPr>
        <w:t>ی</w:t>
      </w:r>
      <w:r w:rsidRPr="00CD042B">
        <w:rPr>
          <w:rStyle w:val="Char3"/>
          <w:rFonts w:hint="cs"/>
          <w:rtl/>
        </w:rPr>
        <w:t>).</w:t>
      </w:r>
    </w:p>
  </w:footnote>
  <w:footnote w:id="70">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ترمذی این حدیث را روایت نموده می‌گوید: حسن و صحیح است. و همچنان می‌گوید: محمد بن اسماعیل بخاری را در مورد این حدیث پرسیدم گفت: حدیث حسن است.</w:t>
      </w:r>
    </w:p>
  </w:footnote>
  <w:footnote w:id="71">
    <w:p w:rsidR="00522592" w:rsidRPr="00F712E5" w:rsidRDefault="00522592" w:rsidP="00E96583">
      <w:pPr>
        <w:pStyle w:val="a3"/>
        <w:rPr>
          <w:rFonts w:cs="B Zar"/>
          <w:rtl/>
        </w:rPr>
      </w:pPr>
      <w:r w:rsidRPr="00F712E5">
        <w:rPr>
          <w:rStyle w:val="FootnoteReference"/>
          <w:rFonts w:cs="B Zar"/>
          <w:vertAlign w:val="baseline"/>
        </w:rPr>
        <w:footnoteRef/>
      </w:r>
      <w:r w:rsidRPr="00F712E5">
        <w:rPr>
          <w:rFonts w:cs="B Zar" w:hint="cs"/>
          <w:rtl/>
        </w:rPr>
        <w:t xml:space="preserve">- </w:t>
      </w:r>
      <w:r w:rsidRPr="00ED65A0">
        <w:rPr>
          <w:rFonts w:hint="cs"/>
          <w:rtl/>
        </w:rPr>
        <w:t>مجموع الفتاو</w:t>
      </w:r>
      <w:r>
        <w:rPr>
          <w:rFonts w:hint="cs"/>
          <w:rtl/>
        </w:rPr>
        <w:t>ى</w:t>
      </w:r>
      <w:r w:rsidRPr="00ED65A0">
        <w:rPr>
          <w:rFonts w:hint="cs"/>
          <w:rtl/>
        </w:rPr>
        <w:t xml:space="preserve"> (19/ 64)</w:t>
      </w:r>
      <w:r w:rsidRPr="00CD042B">
        <w:rPr>
          <w:rStyle w:val="Char3"/>
          <w:rFonts w:hint="cs"/>
          <w:rtl/>
        </w:rPr>
        <w:t>.</w:t>
      </w:r>
    </w:p>
  </w:footnote>
  <w:footnote w:id="72">
    <w:p w:rsidR="00522592" w:rsidRPr="00F712E5" w:rsidRDefault="00522592" w:rsidP="00E96583">
      <w:pPr>
        <w:pStyle w:val="a3"/>
        <w:rPr>
          <w:rFonts w:cs="B Zar"/>
          <w:rtl/>
        </w:rPr>
      </w:pPr>
      <w:r w:rsidRPr="00F712E5">
        <w:rPr>
          <w:rStyle w:val="FootnoteReference"/>
          <w:rFonts w:cs="B Zar"/>
          <w:vertAlign w:val="baseline"/>
        </w:rPr>
        <w:footnoteRef/>
      </w:r>
      <w:r w:rsidRPr="00F712E5">
        <w:rPr>
          <w:rFonts w:cs="B Zar" w:hint="cs"/>
          <w:rtl/>
        </w:rPr>
        <w:t xml:space="preserve">- </w:t>
      </w:r>
      <w:r w:rsidRPr="006E0F5D">
        <w:rPr>
          <w:rFonts w:hint="cs"/>
          <w:rtl/>
        </w:rPr>
        <w:t>فتح الباري</w:t>
      </w:r>
      <w:r>
        <w:rPr>
          <w:rFonts w:hint="cs"/>
          <w:rtl/>
        </w:rPr>
        <w:t xml:space="preserve"> </w:t>
      </w:r>
      <w:r w:rsidRPr="006E0F5D">
        <w:rPr>
          <w:rFonts w:hint="cs"/>
          <w:rtl/>
        </w:rPr>
        <w:t>(10/233)</w:t>
      </w:r>
      <w:r w:rsidRPr="00CD042B">
        <w:rPr>
          <w:rStyle w:val="Char3"/>
          <w:rFonts w:hint="cs"/>
          <w:rtl/>
        </w:rPr>
        <w:t>.</w:t>
      </w:r>
    </w:p>
  </w:footnote>
  <w:footnote w:id="73">
    <w:p w:rsidR="00522592" w:rsidRPr="00CD042B" w:rsidRDefault="00522592" w:rsidP="00E96583">
      <w:pPr>
        <w:pStyle w:val="a3"/>
        <w:rPr>
          <w:rStyle w:val="Char3"/>
          <w:rtl/>
        </w:rPr>
      </w:pPr>
      <w:r w:rsidRPr="00CD042B">
        <w:rPr>
          <w:rStyle w:val="Char3"/>
        </w:rPr>
        <w:footnoteRef/>
      </w:r>
      <w:r w:rsidRPr="00CD042B">
        <w:rPr>
          <w:rStyle w:val="Char3"/>
          <w:rFonts w:hint="cs"/>
          <w:rtl/>
        </w:rPr>
        <w:t>- فتح البار</w:t>
      </w:r>
      <w:r>
        <w:rPr>
          <w:rStyle w:val="Char3"/>
          <w:rFonts w:hint="cs"/>
          <w:rtl/>
        </w:rPr>
        <w:t>ی</w:t>
      </w:r>
      <w:r w:rsidRPr="00CD042B">
        <w:rPr>
          <w:rStyle w:val="Char3"/>
          <w:rFonts w:hint="cs"/>
          <w:rtl/>
        </w:rPr>
        <w:t xml:space="preserve"> (10/ 233).</w:t>
      </w:r>
    </w:p>
  </w:footnote>
  <w:footnote w:id="74">
    <w:p w:rsidR="00522592" w:rsidRPr="00CD042B" w:rsidRDefault="00522592" w:rsidP="00E96583">
      <w:pPr>
        <w:pStyle w:val="a3"/>
        <w:rPr>
          <w:rStyle w:val="Char3"/>
          <w:rtl/>
        </w:rPr>
      </w:pPr>
      <w:r w:rsidRPr="00CD042B">
        <w:rPr>
          <w:rStyle w:val="Char3"/>
        </w:rPr>
        <w:footnoteRef/>
      </w:r>
      <w:r w:rsidRPr="00CD042B">
        <w:rPr>
          <w:rStyle w:val="Char3"/>
          <w:rFonts w:hint="cs"/>
          <w:rtl/>
        </w:rPr>
        <w:t>- فتح البار</w:t>
      </w:r>
      <w:r>
        <w:rPr>
          <w:rStyle w:val="Char3"/>
          <w:rFonts w:hint="cs"/>
          <w:rtl/>
        </w:rPr>
        <w:t>ی</w:t>
      </w:r>
      <w:r w:rsidRPr="00CD042B">
        <w:rPr>
          <w:rStyle w:val="Char3"/>
          <w:rFonts w:hint="cs"/>
          <w:rtl/>
        </w:rPr>
        <w:t xml:space="preserve"> (10/234).</w:t>
      </w:r>
    </w:p>
  </w:footnote>
  <w:footnote w:id="75">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مجموع الفتاو</w:t>
      </w:r>
      <w:r>
        <w:rPr>
          <w:rStyle w:val="Char3"/>
          <w:rFonts w:hint="cs"/>
          <w:rtl/>
        </w:rPr>
        <w:t>ی</w:t>
      </w:r>
      <w:r w:rsidRPr="00CD042B">
        <w:rPr>
          <w:rStyle w:val="Char3"/>
          <w:rFonts w:hint="cs"/>
          <w:rtl/>
        </w:rPr>
        <w:t xml:space="preserve"> (19/64).</w:t>
      </w:r>
    </w:p>
  </w:footnote>
  <w:footnote w:id="76">
    <w:p w:rsidR="00522592" w:rsidRPr="00F712E5" w:rsidRDefault="00522592" w:rsidP="00AE2993">
      <w:pPr>
        <w:pStyle w:val="FootnoteText"/>
        <w:bidi/>
        <w:ind w:left="272" w:hanging="272"/>
        <w:jc w:val="both"/>
        <w:rPr>
          <w:rFonts w:cs="B Zar"/>
          <w:sz w:val="24"/>
          <w:szCs w:val="24"/>
          <w:rtl/>
          <w:lang w:bidi="fa-IR"/>
        </w:rPr>
      </w:pPr>
      <w:r w:rsidRPr="00F712E5">
        <w:rPr>
          <w:rStyle w:val="FootnoteReference"/>
          <w:rFonts w:cs="B Zar"/>
          <w:sz w:val="24"/>
          <w:szCs w:val="24"/>
          <w:vertAlign w:val="baseline"/>
        </w:rPr>
        <w:footnoteRef/>
      </w:r>
      <w:r w:rsidRPr="00F712E5">
        <w:rPr>
          <w:rFonts w:cs="B Zar" w:hint="cs"/>
          <w:sz w:val="24"/>
          <w:szCs w:val="24"/>
          <w:rtl/>
        </w:rPr>
        <w:t xml:space="preserve">- </w:t>
      </w:r>
      <w:r w:rsidRPr="00CD042B">
        <w:rPr>
          <w:rStyle w:val="Char3"/>
          <w:rFonts w:hint="cs"/>
          <w:rtl/>
        </w:rPr>
        <w:t xml:space="preserve">معروف است </w:t>
      </w:r>
      <w:r>
        <w:rPr>
          <w:rStyle w:val="Char3"/>
          <w:rFonts w:hint="cs"/>
          <w:rtl/>
        </w:rPr>
        <w:t>ک</w:t>
      </w:r>
      <w:r w:rsidRPr="00CD042B">
        <w:rPr>
          <w:rStyle w:val="Char3"/>
          <w:rFonts w:hint="cs"/>
          <w:rtl/>
        </w:rPr>
        <w:t>ه در قسمت</w:t>
      </w:r>
      <w:r>
        <w:rPr>
          <w:rStyle w:val="Char3"/>
          <w:rFonts w:hint="cs"/>
          <w:rtl/>
        </w:rPr>
        <w:t>ی</w:t>
      </w:r>
      <w:r w:rsidRPr="00CD042B">
        <w:rPr>
          <w:rStyle w:val="Char3"/>
          <w:rFonts w:hint="cs"/>
          <w:rtl/>
        </w:rPr>
        <w:t xml:space="preserve"> از لانه</w:t>
      </w:r>
      <w:r w:rsidRPr="00CD042B">
        <w:rPr>
          <w:rStyle w:val="Char3"/>
          <w:rFonts w:hint="eastAsia"/>
          <w:rtl/>
        </w:rPr>
        <w:t>‌</w:t>
      </w:r>
      <w:r w:rsidRPr="00CD042B">
        <w:rPr>
          <w:rStyle w:val="Char3"/>
          <w:rFonts w:hint="cs"/>
          <w:rtl/>
        </w:rPr>
        <w:t>ها</w:t>
      </w:r>
      <w:r>
        <w:rPr>
          <w:rStyle w:val="Char3"/>
          <w:rFonts w:hint="cs"/>
          <w:rtl/>
        </w:rPr>
        <w:t>ی</w:t>
      </w:r>
      <w:r w:rsidRPr="00CD042B">
        <w:rPr>
          <w:rStyle w:val="Char3"/>
          <w:rFonts w:hint="cs"/>
          <w:rtl/>
        </w:rPr>
        <w:t xml:space="preserve"> زنبور عسل، شهد</w:t>
      </w:r>
      <w:r>
        <w:rPr>
          <w:rStyle w:val="Char3"/>
          <w:rFonts w:hint="cs"/>
          <w:rtl/>
        </w:rPr>
        <w:t>ی</w:t>
      </w:r>
      <w:r w:rsidRPr="00CD042B">
        <w:rPr>
          <w:rStyle w:val="Char3"/>
          <w:rFonts w:hint="cs"/>
          <w:rtl/>
        </w:rPr>
        <w:t xml:space="preserve"> مخصوص برا</w:t>
      </w:r>
      <w:r>
        <w:rPr>
          <w:rStyle w:val="Char3"/>
          <w:rFonts w:hint="cs"/>
          <w:rtl/>
        </w:rPr>
        <w:t>ی</w:t>
      </w:r>
      <w:r w:rsidRPr="00CD042B">
        <w:rPr>
          <w:rStyle w:val="Char3"/>
          <w:rFonts w:hint="cs"/>
          <w:rtl/>
        </w:rPr>
        <w:t xml:space="preserve"> مل</w:t>
      </w:r>
      <w:r>
        <w:rPr>
          <w:rStyle w:val="Char3"/>
          <w:rFonts w:hint="cs"/>
          <w:rtl/>
        </w:rPr>
        <w:t>ک</w:t>
      </w:r>
      <w:r w:rsidRPr="00CD042B">
        <w:rPr>
          <w:rStyle w:val="Char3"/>
          <w:rFonts w:hint="cs"/>
          <w:rtl/>
        </w:rPr>
        <w:t>ه ته</w:t>
      </w:r>
      <w:r>
        <w:rPr>
          <w:rStyle w:val="Char3"/>
          <w:rFonts w:hint="cs"/>
          <w:rtl/>
        </w:rPr>
        <w:t>ی</w:t>
      </w:r>
      <w:r w:rsidRPr="00CD042B">
        <w:rPr>
          <w:rStyle w:val="Char3"/>
          <w:rFonts w:hint="cs"/>
          <w:rtl/>
        </w:rPr>
        <w:t>ه می‌شود. والله اعلم. (مترجم).</w:t>
      </w:r>
    </w:p>
  </w:footnote>
  <w:footnote w:id="77">
    <w:p w:rsidR="00522592" w:rsidRPr="00F712E5" w:rsidRDefault="00522592" w:rsidP="00AE2993">
      <w:pPr>
        <w:pStyle w:val="FootnoteText"/>
        <w:bidi/>
        <w:ind w:left="272" w:hanging="272"/>
        <w:jc w:val="both"/>
        <w:rPr>
          <w:rFonts w:cs="B Zar"/>
          <w:sz w:val="24"/>
          <w:szCs w:val="24"/>
          <w:rtl/>
        </w:rPr>
      </w:pPr>
      <w:r w:rsidRPr="00F712E5">
        <w:rPr>
          <w:rStyle w:val="FootnoteReference"/>
          <w:rFonts w:cs="B Zar"/>
          <w:sz w:val="24"/>
          <w:szCs w:val="24"/>
          <w:vertAlign w:val="baseline"/>
        </w:rPr>
        <w:footnoteRef/>
      </w:r>
      <w:r w:rsidRPr="00F712E5">
        <w:rPr>
          <w:rFonts w:cs="B Zar" w:hint="cs"/>
          <w:sz w:val="24"/>
          <w:szCs w:val="24"/>
          <w:rtl/>
        </w:rPr>
        <w:t xml:space="preserve">- </w:t>
      </w:r>
      <w:r w:rsidRPr="00CD042B">
        <w:rPr>
          <w:rStyle w:val="Char3"/>
          <w:rFonts w:hint="cs"/>
          <w:rtl/>
        </w:rPr>
        <w:t>بخار</w:t>
      </w:r>
      <w:r>
        <w:rPr>
          <w:rStyle w:val="Char3"/>
          <w:rFonts w:hint="cs"/>
          <w:rtl/>
        </w:rPr>
        <w:t>ی</w:t>
      </w:r>
      <w:r w:rsidRPr="00CD042B">
        <w:rPr>
          <w:rStyle w:val="Char3"/>
          <w:rFonts w:hint="cs"/>
          <w:rtl/>
        </w:rPr>
        <w:t xml:space="preserve"> (4/228 فتح) و مسلم (14/155 نوو</w:t>
      </w:r>
      <w:r>
        <w:rPr>
          <w:rStyle w:val="Char3"/>
          <w:rFonts w:hint="cs"/>
          <w:rtl/>
        </w:rPr>
        <w:t>ی</w:t>
      </w:r>
      <w:r w:rsidRPr="00CD042B">
        <w:rPr>
          <w:rStyle w:val="Char3"/>
          <w:rFonts w:hint="cs"/>
          <w:rtl/>
        </w:rPr>
        <w:t>).</w:t>
      </w:r>
    </w:p>
  </w:footnote>
  <w:footnote w:id="78">
    <w:p w:rsidR="00522592" w:rsidRPr="00F712E5" w:rsidRDefault="00522592" w:rsidP="00AE2993">
      <w:pPr>
        <w:pStyle w:val="FootnoteText"/>
        <w:bidi/>
        <w:ind w:left="272" w:hanging="272"/>
        <w:jc w:val="both"/>
        <w:rPr>
          <w:rFonts w:cs="B Zar"/>
          <w:sz w:val="24"/>
          <w:szCs w:val="24"/>
          <w:rtl/>
        </w:rPr>
      </w:pPr>
      <w:r w:rsidRPr="00F712E5">
        <w:rPr>
          <w:rStyle w:val="FootnoteReference"/>
          <w:rFonts w:cs="B Zar"/>
          <w:sz w:val="24"/>
          <w:szCs w:val="24"/>
          <w:vertAlign w:val="baseline"/>
        </w:rPr>
        <w:footnoteRef/>
      </w:r>
      <w:r w:rsidRPr="00F712E5">
        <w:rPr>
          <w:rFonts w:cs="B Zar" w:hint="cs"/>
          <w:sz w:val="24"/>
          <w:szCs w:val="24"/>
          <w:rtl/>
        </w:rPr>
        <w:t xml:space="preserve">- </w:t>
      </w:r>
      <w:r w:rsidRPr="00CD042B">
        <w:rPr>
          <w:rStyle w:val="Char3"/>
          <w:rFonts w:hint="cs"/>
          <w:rtl/>
        </w:rPr>
        <w:t>بخار</w:t>
      </w:r>
      <w:r>
        <w:rPr>
          <w:rStyle w:val="Char3"/>
          <w:rFonts w:hint="cs"/>
          <w:rtl/>
        </w:rPr>
        <w:t>ی</w:t>
      </w:r>
      <w:r w:rsidRPr="00CD042B">
        <w:rPr>
          <w:rStyle w:val="Char3"/>
          <w:rFonts w:hint="cs"/>
          <w:rtl/>
        </w:rPr>
        <w:t xml:space="preserve"> (10/247). عجوه نوع</w:t>
      </w:r>
      <w:r>
        <w:rPr>
          <w:rStyle w:val="Char3"/>
          <w:rFonts w:hint="cs"/>
          <w:rtl/>
        </w:rPr>
        <w:t>ی</w:t>
      </w:r>
      <w:r w:rsidRPr="00CD042B">
        <w:rPr>
          <w:rStyle w:val="Char3"/>
          <w:rFonts w:hint="cs"/>
          <w:rtl/>
        </w:rPr>
        <w:t xml:space="preserve"> از خرماست.</w:t>
      </w:r>
    </w:p>
  </w:footnote>
  <w:footnote w:id="79">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منذری می‌گوید: این حدیث را طبرانی در المعجم الأوسط با اسناد خوب و جید روایت نموده</w:t>
      </w:r>
      <w:r w:rsidRPr="00CD042B">
        <w:rPr>
          <w:rStyle w:val="Char3"/>
          <w:rFonts w:hint="eastAsia"/>
          <w:rtl/>
        </w:rPr>
        <w:t>‌است</w:t>
      </w:r>
      <w:r>
        <w:rPr>
          <w:rFonts w:cs="Times New Roman" w:hint="cs"/>
          <w:sz w:val="24"/>
          <w:szCs w:val="24"/>
          <w:rtl/>
        </w:rPr>
        <w:t>.</w:t>
      </w:r>
      <w:r w:rsidRPr="00CD042B">
        <w:rPr>
          <w:rStyle w:val="Char3"/>
          <w:rFonts w:hint="cs"/>
          <w:rtl/>
        </w:rPr>
        <w:t xml:space="preserve"> الترغ</w:t>
      </w:r>
      <w:r>
        <w:rPr>
          <w:rStyle w:val="Char3"/>
          <w:rFonts w:hint="cs"/>
          <w:rtl/>
        </w:rPr>
        <w:t>ی</w:t>
      </w:r>
      <w:r w:rsidRPr="00CD042B">
        <w:rPr>
          <w:rStyle w:val="Char3"/>
          <w:rFonts w:hint="cs"/>
          <w:rtl/>
        </w:rPr>
        <w:t>ب والتره</w:t>
      </w:r>
      <w:r>
        <w:rPr>
          <w:rStyle w:val="Char3"/>
          <w:rFonts w:hint="cs"/>
          <w:rtl/>
        </w:rPr>
        <w:t>ی</w:t>
      </w:r>
      <w:r w:rsidRPr="00CD042B">
        <w:rPr>
          <w:rStyle w:val="Char3"/>
          <w:rFonts w:hint="cs"/>
          <w:rtl/>
        </w:rPr>
        <w:t>ب (2/13).</w:t>
      </w:r>
    </w:p>
  </w:footnote>
  <w:footnote w:id="80">
    <w:p w:rsidR="00522592" w:rsidRPr="00F712E5" w:rsidRDefault="00522592" w:rsidP="00AE2993">
      <w:pPr>
        <w:pStyle w:val="FootnoteText"/>
        <w:bidi/>
        <w:ind w:left="272" w:hanging="272"/>
        <w:jc w:val="both"/>
        <w:rPr>
          <w:rFonts w:cs="B Zar"/>
          <w:sz w:val="24"/>
          <w:szCs w:val="24"/>
          <w:rtl/>
        </w:rPr>
      </w:pPr>
      <w:r w:rsidRPr="00F712E5">
        <w:rPr>
          <w:rStyle w:val="FootnoteReference"/>
          <w:rFonts w:cs="B Zar"/>
          <w:sz w:val="24"/>
          <w:szCs w:val="24"/>
          <w:vertAlign w:val="baseline"/>
        </w:rPr>
        <w:footnoteRef/>
      </w:r>
      <w:r w:rsidRPr="00F712E5">
        <w:rPr>
          <w:rFonts w:cs="B Zar" w:hint="cs"/>
          <w:sz w:val="24"/>
          <w:szCs w:val="24"/>
          <w:rtl/>
        </w:rPr>
        <w:t xml:space="preserve">- </w:t>
      </w:r>
      <w:r w:rsidRPr="00CD042B">
        <w:rPr>
          <w:rStyle w:val="Char3"/>
          <w:rFonts w:hint="cs"/>
          <w:rtl/>
        </w:rPr>
        <w:t>أبو داود (1/150) اسناد آن حسن است.</w:t>
      </w:r>
    </w:p>
  </w:footnote>
  <w:footnote w:id="81">
    <w:p w:rsidR="00522592" w:rsidRPr="00F712E5" w:rsidRDefault="00522592" w:rsidP="00AE2993">
      <w:pPr>
        <w:pStyle w:val="FootnoteText"/>
        <w:bidi/>
        <w:ind w:left="272" w:hanging="272"/>
        <w:jc w:val="both"/>
        <w:rPr>
          <w:rFonts w:cs="B Zar"/>
          <w:sz w:val="24"/>
          <w:szCs w:val="24"/>
          <w:rtl/>
        </w:rPr>
      </w:pPr>
      <w:r w:rsidRPr="00F712E5">
        <w:rPr>
          <w:rStyle w:val="FootnoteReference"/>
          <w:rFonts w:cs="B Zar"/>
          <w:sz w:val="24"/>
          <w:szCs w:val="24"/>
          <w:vertAlign w:val="baseline"/>
        </w:rPr>
        <w:footnoteRef/>
      </w:r>
      <w:r w:rsidRPr="00F712E5">
        <w:rPr>
          <w:rFonts w:cs="B Zar" w:hint="cs"/>
          <w:sz w:val="24"/>
          <w:szCs w:val="24"/>
          <w:rtl/>
        </w:rPr>
        <w:t xml:space="preserve">- </w:t>
      </w:r>
      <w:r w:rsidRPr="00CD042B">
        <w:rPr>
          <w:rStyle w:val="Char3"/>
          <w:rFonts w:hint="cs"/>
          <w:rtl/>
        </w:rPr>
        <w:t>بخار</w:t>
      </w:r>
      <w:r>
        <w:rPr>
          <w:rStyle w:val="Char3"/>
          <w:rFonts w:hint="cs"/>
          <w:rtl/>
        </w:rPr>
        <w:t>ی</w:t>
      </w:r>
      <w:r w:rsidRPr="00CD042B">
        <w:rPr>
          <w:rStyle w:val="Char3"/>
          <w:rFonts w:hint="cs"/>
          <w:rtl/>
        </w:rPr>
        <w:t xml:space="preserve"> (6/335 فتح) و مسلم (6/63 نوو</w:t>
      </w:r>
      <w:r>
        <w:rPr>
          <w:rStyle w:val="Char3"/>
          <w:rFonts w:hint="cs"/>
          <w:rtl/>
        </w:rPr>
        <w:t>ی</w:t>
      </w:r>
      <w:r w:rsidRPr="00CD042B">
        <w:rPr>
          <w:rStyle w:val="Char3"/>
          <w:rFonts w:hint="cs"/>
          <w:rtl/>
        </w:rPr>
        <w:t>).</w:t>
      </w:r>
    </w:p>
  </w:footnote>
  <w:footnote w:id="82">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حافظ ابن حجر در فتح الباری (3/25) می‌گوید: سندش ج</w:t>
      </w:r>
      <w:r>
        <w:rPr>
          <w:rStyle w:val="Char3"/>
          <w:rFonts w:hint="cs"/>
          <w:rtl/>
        </w:rPr>
        <w:t>ی</w:t>
      </w:r>
      <w:r w:rsidRPr="00CD042B">
        <w:rPr>
          <w:rStyle w:val="Char3"/>
          <w:rFonts w:hint="cs"/>
          <w:rtl/>
        </w:rPr>
        <w:t>د و خوب است.</w:t>
      </w:r>
    </w:p>
  </w:footnote>
  <w:footnote w:id="83">
    <w:p w:rsidR="00522592" w:rsidRPr="00F712E5" w:rsidRDefault="00522592" w:rsidP="00AE2993">
      <w:pPr>
        <w:pStyle w:val="FootnoteText"/>
        <w:bidi/>
        <w:ind w:left="272" w:hanging="272"/>
        <w:jc w:val="both"/>
        <w:rPr>
          <w:rFonts w:cs="B Zar"/>
          <w:sz w:val="24"/>
          <w:szCs w:val="24"/>
          <w:rtl/>
        </w:rPr>
      </w:pPr>
      <w:r w:rsidRPr="00F712E5">
        <w:rPr>
          <w:rStyle w:val="FootnoteReference"/>
          <w:rFonts w:cs="B Zar"/>
          <w:sz w:val="24"/>
          <w:szCs w:val="24"/>
          <w:vertAlign w:val="baseline"/>
        </w:rPr>
        <w:footnoteRef/>
      </w:r>
      <w:r w:rsidRPr="00F712E5">
        <w:rPr>
          <w:rFonts w:cs="B Zar" w:hint="cs"/>
          <w:sz w:val="24"/>
          <w:szCs w:val="24"/>
          <w:rtl/>
        </w:rPr>
        <w:t xml:space="preserve">- </w:t>
      </w:r>
      <w:r w:rsidRPr="00CD042B">
        <w:rPr>
          <w:rStyle w:val="Char3"/>
          <w:rFonts w:hint="cs"/>
          <w:rtl/>
        </w:rPr>
        <w:t>بخار</w:t>
      </w:r>
      <w:r>
        <w:rPr>
          <w:rStyle w:val="Char3"/>
          <w:rFonts w:hint="cs"/>
          <w:rtl/>
        </w:rPr>
        <w:t>ی</w:t>
      </w:r>
      <w:r w:rsidRPr="00CD042B">
        <w:rPr>
          <w:rStyle w:val="Char3"/>
          <w:rFonts w:hint="cs"/>
          <w:rtl/>
        </w:rPr>
        <w:t xml:space="preserve"> (1/242 فتح) و مسلم (4/70 نوو</w:t>
      </w:r>
      <w:r>
        <w:rPr>
          <w:rStyle w:val="Char3"/>
          <w:rFonts w:hint="cs"/>
          <w:rtl/>
        </w:rPr>
        <w:t>ی</w:t>
      </w:r>
      <w:r w:rsidRPr="00CD042B">
        <w:rPr>
          <w:rStyle w:val="Char3"/>
          <w:rFonts w:hint="cs"/>
          <w:rtl/>
        </w:rPr>
        <w:t>).</w:t>
      </w:r>
    </w:p>
  </w:footnote>
  <w:footnote w:id="84">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أبو داود (1/203) و آلبانی این حدیث را در تخر</w:t>
      </w:r>
      <w:r>
        <w:rPr>
          <w:rStyle w:val="Char3"/>
          <w:rFonts w:hint="cs"/>
          <w:rtl/>
        </w:rPr>
        <w:t>ی</w:t>
      </w:r>
      <w:r w:rsidRPr="00CD042B">
        <w:rPr>
          <w:rStyle w:val="Char3"/>
          <w:rFonts w:hint="cs"/>
          <w:rtl/>
        </w:rPr>
        <w:t>ج ال</w:t>
      </w:r>
      <w:r>
        <w:rPr>
          <w:rStyle w:val="Char3"/>
          <w:rFonts w:hint="cs"/>
          <w:rtl/>
        </w:rPr>
        <w:t>ک</w:t>
      </w:r>
      <w:r w:rsidRPr="00CD042B">
        <w:rPr>
          <w:rStyle w:val="Char3"/>
          <w:rFonts w:hint="cs"/>
          <w:rtl/>
        </w:rPr>
        <w:t>لم الط</w:t>
      </w:r>
      <w:r>
        <w:rPr>
          <w:rStyle w:val="Char3"/>
          <w:rFonts w:hint="cs"/>
          <w:rtl/>
        </w:rPr>
        <w:t>ی</w:t>
      </w:r>
      <w:r w:rsidRPr="00CD042B">
        <w:rPr>
          <w:rStyle w:val="Char3"/>
          <w:rFonts w:hint="cs"/>
          <w:rtl/>
        </w:rPr>
        <w:t>ب (55) صح</w:t>
      </w:r>
      <w:r>
        <w:rPr>
          <w:rStyle w:val="Char3"/>
          <w:rFonts w:hint="cs"/>
          <w:rtl/>
        </w:rPr>
        <w:t>ی</w:t>
      </w:r>
      <w:r w:rsidRPr="00CD042B">
        <w:rPr>
          <w:rStyle w:val="Char3"/>
          <w:rFonts w:hint="cs"/>
          <w:rtl/>
        </w:rPr>
        <w:t>ح گفته است.</w:t>
      </w:r>
    </w:p>
  </w:footnote>
  <w:footnote w:id="85">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أبوداود و آلبان</w:t>
      </w:r>
      <w:r>
        <w:rPr>
          <w:rStyle w:val="Char3"/>
          <w:rFonts w:hint="cs"/>
          <w:rtl/>
        </w:rPr>
        <w:t>ی</w:t>
      </w:r>
      <w:r w:rsidRPr="00CD042B">
        <w:rPr>
          <w:rStyle w:val="Char3"/>
          <w:rFonts w:hint="cs"/>
          <w:rtl/>
        </w:rPr>
        <w:t xml:space="preserve"> در تخر</w:t>
      </w:r>
      <w:r>
        <w:rPr>
          <w:rStyle w:val="Char3"/>
          <w:rFonts w:hint="cs"/>
          <w:rtl/>
        </w:rPr>
        <w:t>ی</w:t>
      </w:r>
      <w:r w:rsidRPr="00CD042B">
        <w:rPr>
          <w:rStyle w:val="Char3"/>
          <w:rFonts w:hint="cs"/>
          <w:rtl/>
        </w:rPr>
        <w:t>ج ال</w:t>
      </w:r>
      <w:r>
        <w:rPr>
          <w:rStyle w:val="Char3"/>
          <w:rFonts w:hint="cs"/>
          <w:rtl/>
        </w:rPr>
        <w:t>ک</w:t>
      </w:r>
      <w:r w:rsidRPr="00CD042B">
        <w:rPr>
          <w:rStyle w:val="Char3"/>
          <w:rFonts w:hint="cs"/>
          <w:rtl/>
        </w:rPr>
        <w:t>لم (151) می‌گوید: إسنادش حسن است.</w:t>
      </w:r>
    </w:p>
  </w:footnote>
  <w:footnote w:id="86">
    <w:p w:rsidR="00522592" w:rsidRPr="006E0B7D" w:rsidRDefault="00522592" w:rsidP="00AE2993">
      <w:pPr>
        <w:pStyle w:val="FootnoteText"/>
        <w:bidi/>
        <w:ind w:left="272" w:hanging="272"/>
        <w:jc w:val="both"/>
        <w:rPr>
          <w:rFonts w:cs="B Zar"/>
          <w:sz w:val="24"/>
          <w:szCs w:val="24"/>
          <w:rtl/>
        </w:rPr>
      </w:pPr>
      <w:r w:rsidRPr="006E0B7D">
        <w:rPr>
          <w:rStyle w:val="FootnoteReference"/>
          <w:rFonts w:cs="B Zar"/>
          <w:sz w:val="24"/>
          <w:szCs w:val="24"/>
          <w:vertAlign w:val="baseline"/>
        </w:rPr>
        <w:footnoteRef/>
      </w:r>
      <w:r w:rsidRPr="006E0B7D">
        <w:rPr>
          <w:rFonts w:cs="B Zar" w:hint="cs"/>
          <w:sz w:val="24"/>
          <w:szCs w:val="24"/>
          <w:rtl/>
        </w:rPr>
        <w:t xml:space="preserve">- </w:t>
      </w:r>
      <w:r w:rsidRPr="00CD042B">
        <w:rPr>
          <w:rStyle w:val="Char3"/>
          <w:rFonts w:hint="cs"/>
          <w:rtl/>
        </w:rPr>
        <w:t>طبران</w:t>
      </w:r>
      <w:r>
        <w:rPr>
          <w:rStyle w:val="Char3"/>
          <w:rFonts w:hint="cs"/>
          <w:rtl/>
        </w:rPr>
        <w:t>ی</w:t>
      </w:r>
      <w:r w:rsidRPr="00CD042B">
        <w:rPr>
          <w:rStyle w:val="Char3"/>
          <w:rFonts w:hint="cs"/>
          <w:rtl/>
        </w:rPr>
        <w:t xml:space="preserve"> ا</w:t>
      </w:r>
      <w:r>
        <w:rPr>
          <w:rStyle w:val="Char3"/>
          <w:rFonts w:hint="cs"/>
          <w:rtl/>
        </w:rPr>
        <w:t>ی</w:t>
      </w:r>
      <w:r w:rsidRPr="00CD042B">
        <w:rPr>
          <w:rStyle w:val="Char3"/>
          <w:rFonts w:hint="cs"/>
          <w:rtl/>
        </w:rPr>
        <w:t>ن حد</w:t>
      </w:r>
      <w:r>
        <w:rPr>
          <w:rStyle w:val="Char3"/>
          <w:rFonts w:hint="cs"/>
          <w:rtl/>
        </w:rPr>
        <w:t>ی</w:t>
      </w:r>
      <w:r w:rsidRPr="00CD042B">
        <w:rPr>
          <w:rStyle w:val="Char3"/>
          <w:rFonts w:hint="cs"/>
          <w:rtl/>
        </w:rPr>
        <w:t>ث را روا</w:t>
      </w:r>
      <w:r>
        <w:rPr>
          <w:rStyle w:val="Char3"/>
          <w:rFonts w:hint="cs"/>
          <w:rtl/>
        </w:rPr>
        <w:t>ی</w:t>
      </w:r>
      <w:r w:rsidRPr="00CD042B">
        <w:rPr>
          <w:rStyle w:val="Char3"/>
          <w:rFonts w:hint="cs"/>
          <w:rtl/>
        </w:rPr>
        <w:t>ت نموده و آلبانی صحیح گفته‌است.</w:t>
      </w:r>
    </w:p>
  </w:footnote>
  <w:footnote w:id="87">
    <w:p w:rsidR="00522592" w:rsidRPr="006E0B7D" w:rsidRDefault="00522592" w:rsidP="00AE2993">
      <w:pPr>
        <w:pStyle w:val="FootnoteText"/>
        <w:bidi/>
        <w:ind w:left="272" w:hanging="272"/>
        <w:jc w:val="both"/>
        <w:rPr>
          <w:rFonts w:cs="B Zar"/>
          <w:sz w:val="24"/>
          <w:szCs w:val="24"/>
          <w:rtl/>
        </w:rPr>
      </w:pPr>
      <w:r w:rsidRPr="006E0B7D">
        <w:rPr>
          <w:rStyle w:val="FootnoteReference"/>
          <w:rFonts w:cs="B Zar"/>
          <w:sz w:val="24"/>
          <w:szCs w:val="24"/>
          <w:vertAlign w:val="baseline"/>
        </w:rPr>
        <w:footnoteRef/>
      </w:r>
      <w:r w:rsidRPr="006E0B7D">
        <w:rPr>
          <w:rFonts w:cs="B Zar" w:hint="cs"/>
          <w:sz w:val="24"/>
          <w:szCs w:val="24"/>
          <w:rtl/>
        </w:rPr>
        <w:t xml:space="preserve">- </w:t>
      </w:r>
      <w:r w:rsidRPr="00CD042B">
        <w:rPr>
          <w:rStyle w:val="Char3"/>
          <w:rFonts w:hint="cs"/>
          <w:rtl/>
        </w:rPr>
        <w:t>بخار</w:t>
      </w:r>
      <w:r>
        <w:rPr>
          <w:rStyle w:val="Char3"/>
          <w:rFonts w:hint="cs"/>
          <w:rtl/>
        </w:rPr>
        <w:t>ی</w:t>
      </w:r>
      <w:r w:rsidRPr="00CD042B">
        <w:rPr>
          <w:rStyle w:val="Char3"/>
          <w:rFonts w:hint="cs"/>
          <w:rtl/>
        </w:rPr>
        <w:t xml:space="preserve"> (1/242 فتح) و مسلم.</w:t>
      </w:r>
    </w:p>
  </w:footnote>
  <w:footnote w:id="88">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بخار</w:t>
      </w:r>
      <w:r>
        <w:rPr>
          <w:rStyle w:val="Char3"/>
          <w:rFonts w:hint="cs"/>
          <w:rtl/>
        </w:rPr>
        <w:t>ی</w:t>
      </w:r>
      <w:r w:rsidRPr="00CD042B">
        <w:rPr>
          <w:rStyle w:val="Char3"/>
          <w:rFonts w:hint="cs"/>
          <w:rtl/>
        </w:rPr>
        <w:t xml:space="preserve"> (4/478 الفتح) بصورت معلق روایت نموده‌است.</w:t>
      </w:r>
    </w:p>
  </w:footnote>
  <w:footnote w:id="89">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xml:space="preserve">- </w:t>
      </w:r>
      <w:r w:rsidRPr="00CD042B">
        <w:rPr>
          <w:rStyle w:val="Char3"/>
          <w:rtl/>
        </w:rPr>
        <w:t>بخار</w:t>
      </w:r>
      <w:r>
        <w:rPr>
          <w:rStyle w:val="Char3"/>
          <w:rtl/>
        </w:rPr>
        <w:t>ی</w:t>
      </w:r>
      <w:r w:rsidRPr="00CD042B">
        <w:rPr>
          <w:rStyle w:val="Char3"/>
          <w:rtl/>
        </w:rPr>
        <w:t xml:space="preserve"> (6/338 فتح) ومسلم (17/17 نوو</w:t>
      </w:r>
      <w:r>
        <w:rPr>
          <w:rStyle w:val="Char3"/>
          <w:rtl/>
        </w:rPr>
        <w:t>ی</w:t>
      </w:r>
      <w:r w:rsidRPr="00CD042B">
        <w:rPr>
          <w:rStyle w:val="Char3"/>
          <w:rtl/>
        </w:rPr>
        <w:t>)</w:t>
      </w:r>
      <w:r w:rsidRPr="00CD042B">
        <w:rPr>
          <w:rStyle w:val="Char3"/>
          <w:rFonts w:hint="cs"/>
          <w:rtl/>
        </w:rPr>
        <w:t>.</w:t>
      </w:r>
    </w:p>
  </w:footnote>
  <w:footnote w:id="90">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xml:space="preserve">- </w:t>
      </w:r>
      <w:r w:rsidRPr="00CD042B">
        <w:rPr>
          <w:rStyle w:val="Char3"/>
          <w:rtl/>
        </w:rPr>
        <w:t>أبوداود (1/127) و نوو</w:t>
      </w:r>
      <w:r>
        <w:rPr>
          <w:rStyle w:val="Char3"/>
          <w:rtl/>
        </w:rPr>
        <w:t>ی</w:t>
      </w:r>
      <w:r w:rsidRPr="00CD042B">
        <w:rPr>
          <w:rStyle w:val="Char3"/>
          <w:rtl/>
        </w:rPr>
        <w:t xml:space="preserve"> الأذ</w:t>
      </w:r>
      <w:r>
        <w:rPr>
          <w:rStyle w:val="Char3"/>
          <w:rtl/>
        </w:rPr>
        <w:t>ک</w:t>
      </w:r>
      <w:r w:rsidRPr="00CD042B">
        <w:rPr>
          <w:rStyle w:val="Char3"/>
          <w:rtl/>
        </w:rPr>
        <w:t>ار (26)</w:t>
      </w:r>
      <w:r w:rsidRPr="00CD042B">
        <w:rPr>
          <w:rStyle w:val="Char3"/>
          <w:rFonts w:hint="cs"/>
          <w:rtl/>
        </w:rPr>
        <w:t xml:space="preserve"> حسن گفته</w:t>
      </w:r>
      <w:r w:rsidRPr="00CD042B">
        <w:rPr>
          <w:rStyle w:val="Char3"/>
          <w:rtl/>
        </w:rPr>
        <w:t xml:space="preserve"> و </w:t>
      </w:r>
      <w:r w:rsidRPr="00CD042B">
        <w:rPr>
          <w:rStyle w:val="Char3"/>
          <w:rFonts w:hint="cs"/>
          <w:rtl/>
        </w:rPr>
        <w:t>آلبانی در</w:t>
      </w:r>
      <w:r w:rsidRPr="00CD042B">
        <w:rPr>
          <w:rStyle w:val="Char3"/>
          <w:rtl/>
        </w:rPr>
        <w:t xml:space="preserve"> تخر</w:t>
      </w:r>
      <w:r>
        <w:rPr>
          <w:rStyle w:val="Char3"/>
          <w:rtl/>
        </w:rPr>
        <w:t>ی</w:t>
      </w:r>
      <w:r w:rsidRPr="00CD042B">
        <w:rPr>
          <w:rStyle w:val="Char3"/>
          <w:rtl/>
        </w:rPr>
        <w:t>ج ال</w:t>
      </w:r>
      <w:r>
        <w:rPr>
          <w:rStyle w:val="Char3"/>
          <w:rtl/>
        </w:rPr>
        <w:t>ک</w:t>
      </w:r>
      <w:r w:rsidRPr="00CD042B">
        <w:rPr>
          <w:rStyle w:val="Char3"/>
          <w:rtl/>
        </w:rPr>
        <w:t>لم الط</w:t>
      </w:r>
      <w:r>
        <w:rPr>
          <w:rStyle w:val="Char3"/>
          <w:rtl/>
        </w:rPr>
        <w:t>ی</w:t>
      </w:r>
      <w:r w:rsidRPr="00CD042B">
        <w:rPr>
          <w:rStyle w:val="Char3"/>
          <w:rtl/>
        </w:rPr>
        <w:t>ب (47)</w:t>
      </w:r>
      <w:r w:rsidRPr="00CD042B">
        <w:rPr>
          <w:rStyle w:val="Char3"/>
          <w:rFonts w:hint="cs"/>
          <w:rtl/>
        </w:rPr>
        <w:t xml:space="preserve"> صح</w:t>
      </w:r>
      <w:r>
        <w:rPr>
          <w:rStyle w:val="Char3"/>
          <w:rFonts w:hint="cs"/>
          <w:rtl/>
        </w:rPr>
        <w:t>ی</w:t>
      </w:r>
      <w:r w:rsidRPr="00CD042B">
        <w:rPr>
          <w:rStyle w:val="Char3"/>
          <w:rFonts w:hint="cs"/>
          <w:rtl/>
        </w:rPr>
        <w:t>ح گفته</w:t>
      </w:r>
      <w:r w:rsidRPr="00CD042B">
        <w:rPr>
          <w:rStyle w:val="Char3"/>
          <w:rFonts w:hint="eastAsia"/>
          <w:rtl/>
        </w:rPr>
        <w:t>‌است</w:t>
      </w:r>
      <w:r w:rsidRPr="00CD042B">
        <w:rPr>
          <w:rStyle w:val="Char3"/>
          <w:rFonts w:hint="cs"/>
          <w:rtl/>
        </w:rPr>
        <w:t>.</w:t>
      </w:r>
    </w:p>
  </w:footnote>
  <w:footnote w:id="91">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xml:space="preserve">- </w:t>
      </w:r>
      <w:r w:rsidRPr="00CD042B">
        <w:rPr>
          <w:rStyle w:val="Char3"/>
          <w:rtl/>
        </w:rPr>
        <w:t>ترمذ</w:t>
      </w:r>
      <w:r>
        <w:rPr>
          <w:rStyle w:val="Char3"/>
          <w:rtl/>
        </w:rPr>
        <w:t>ی</w:t>
      </w:r>
      <w:r w:rsidRPr="00CD042B">
        <w:rPr>
          <w:rStyle w:val="Char3"/>
          <w:rtl/>
        </w:rPr>
        <w:t xml:space="preserve"> (5/123) و </w:t>
      </w:r>
      <w:r w:rsidRPr="00CD042B">
        <w:rPr>
          <w:rStyle w:val="Char3"/>
          <w:rFonts w:hint="cs"/>
          <w:rtl/>
        </w:rPr>
        <w:t>م</w:t>
      </w:r>
      <w:r>
        <w:rPr>
          <w:rStyle w:val="Char3"/>
          <w:rFonts w:hint="cs"/>
          <w:rtl/>
        </w:rPr>
        <w:t>ی</w:t>
      </w:r>
      <w:r w:rsidRPr="00CD042B">
        <w:rPr>
          <w:rStyle w:val="Char3"/>
          <w:rFonts w:hint="cs"/>
          <w:rtl/>
        </w:rPr>
        <w:t>‌فرما</w:t>
      </w:r>
      <w:r>
        <w:rPr>
          <w:rStyle w:val="Char3"/>
          <w:rFonts w:hint="cs"/>
          <w:rtl/>
        </w:rPr>
        <w:t>ی</w:t>
      </w:r>
      <w:r w:rsidRPr="00CD042B">
        <w:rPr>
          <w:rStyle w:val="Char3"/>
          <w:rFonts w:hint="cs"/>
          <w:rtl/>
        </w:rPr>
        <w:t>د:</w:t>
      </w:r>
      <w:r w:rsidRPr="00CD042B">
        <w:rPr>
          <w:rStyle w:val="Char3"/>
          <w:rtl/>
        </w:rPr>
        <w:t xml:space="preserve"> حسن غر</w:t>
      </w:r>
      <w:r>
        <w:rPr>
          <w:rStyle w:val="Char3"/>
          <w:rtl/>
        </w:rPr>
        <w:t>ی</w:t>
      </w:r>
      <w:r w:rsidRPr="00CD042B">
        <w:rPr>
          <w:rStyle w:val="Char3"/>
          <w:rtl/>
        </w:rPr>
        <w:t>ب صح</w:t>
      </w:r>
      <w:r>
        <w:rPr>
          <w:rStyle w:val="Char3"/>
          <w:rtl/>
        </w:rPr>
        <w:t>ی</w:t>
      </w:r>
      <w:r w:rsidRPr="00CD042B">
        <w:rPr>
          <w:rStyle w:val="Char3"/>
          <w:rtl/>
        </w:rPr>
        <w:t>ح</w:t>
      </w:r>
      <w:r w:rsidRPr="00CD042B">
        <w:rPr>
          <w:rStyle w:val="Char3"/>
          <w:rFonts w:hint="cs"/>
          <w:rtl/>
        </w:rPr>
        <w:t>.</w:t>
      </w:r>
    </w:p>
  </w:footnote>
  <w:footnote w:id="92">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أ</w:t>
      </w:r>
      <w:r w:rsidRPr="00CD042B">
        <w:rPr>
          <w:rStyle w:val="Char3"/>
          <w:rtl/>
        </w:rPr>
        <w:t>بوداود (4/325) و ترمذ</w:t>
      </w:r>
      <w:r>
        <w:rPr>
          <w:rStyle w:val="Char3"/>
          <w:rtl/>
        </w:rPr>
        <w:t>ی</w:t>
      </w:r>
      <w:r w:rsidRPr="00CD042B">
        <w:rPr>
          <w:rStyle w:val="Char3"/>
          <w:rtl/>
        </w:rPr>
        <w:t xml:space="preserve"> (5/145)</w:t>
      </w:r>
      <w:r w:rsidRPr="00CD042B">
        <w:rPr>
          <w:rStyle w:val="Char3"/>
          <w:rFonts w:hint="cs"/>
          <w:rtl/>
        </w:rPr>
        <w:t xml:space="preserve"> گفته:</w:t>
      </w:r>
      <w:r w:rsidRPr="00CD042B">
        <w:rPr>
          <w:rStyle w:val="Char3"/>
          <w:rtl/>
        </w:rPr>
        <w:t xml:space="preserve"> حسن صح</w:t>
      </w:r>
      <w:r>
        <w:rPr>
          <w:rStyle w:val="Char3"/>
          <w:rtl/>
        </w:rPr>
        <w:t>ی</w:t>
      </w:r>
      <w:r w:rsidRPr="00CD042B">
        <w:rPr>
          <w:rStyle w:val="Char3"/>
          <w:rtl/>
        </w:rPr>
        <w:t>ح</w:t>
      </w:r>
      <w:r w:rsidRPr="00CD042B">
        <w:rPr>
          <w:rStyle w:val="Char3"/>
          <w:rFonts w:hint="cs"/>
          <w:rtl/>
        </w:rPr>
        <w:t xml:space="preserve"> است.</w:t>
      </w:r>
    </w:p>
  </w:footnote>
  <w:footnote w:id="93">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موطأ مال</w:t>
      </w:r>
      <w:r>
        <w:rPr>
          <w:rStyle w:val="Char3"/>
          <w:rFonts w:hint="cs"/>
          <w:rtl/>
        </w:rPr>
        <w:t>ک</w:t>
      </w:r>
      <w:r w:rsidRPr="00CD042B">
        <w:rPr>
          <w:rStyle w:val="Char3"/>
          <w:rFonts w:hint="cs"/>
          <w:rtl/>
        </w:rPr>
        <w:t xml:space="preserve"> ص 950.</w:t>
      </w:r>
    </w:p>
  </w:footnote>
  <w:footnote w:id="94">
    <w:p w:rsidR="00522592" w:rsidRPr="00EA4BD1" w:rsidRDefault="00522592" w:rsidP="00AE2993">
      <w:pPr>
        <w:pStyle w:val="FootnoteText"/>
        <w:bidi/>
        <w:ind w:left="272" w:hanging="272"/>
        <w:jc w:val="both"/>
        <w:rPr>
          <w:rFonts w:cs="B Zar"/>
          <w:sz w:val="24"/>
          <w:szCs w:val="24"/>
          <w:rtl/>
        </w:rPr>
      </w:pPr>
      <w:r w:rsidRPr="00EA4BD1">
        <w:rPr>
          <w:rStyle w:val="FootnoteReference"/>
          <w:rFonts w:cs="B Zar"/>
          <w:sz w:val="24"/>
          <w:szCs w:val="24"/>
          <w:vertAlign w:val="baseline"/>
        </w:rPr>
        <w:footnoteRef/>
      </w:r>
      <w:r w:rsidRPr="00EA4BD1">
        <w:rPr>
          <w:rFonts w:cs="B Zar" w:hint="cs"/>
          <w:sz w:val="24"/>
          <w:szCs w:val="24"/>
          <w:rtl/>
        </w:rPr>
        <w:t xml:space="preserve">- </w:t>
      </w:r>
      <w:r w:rsidRPr="00CD042B">
        <w:rPr>
          <w:rStyle w:val="Char3"/>
          <w:rFonts w:hint="cs"/>
          <w:rtl/>
        </w:rPr>
        <w:t>تفس</w:t>
      </w:r>
      <w:r>
        <w:rPr>
          <w:rStyle w:val="Char3"/>
          <w:rFonts w:hint="cs"/>
          <w:rtl/>
        </w:rPr>
        <w:t>ی</w:t>
      </w:r>
      <w:r w:rsidRPr="00CD042B">
        <w:rPr>
          <w:rStyle w:val="Char3"/>
          <w:rFonts w:hint="cs"/>
          <w:rtl/>
        </w:rPr>
        <w:t xml:space="preserve">ر ابن </w:t>
      </w:r>
      <w:r>
        <w:rPr>
          <w:rStyle w:val="Char3"/>
          <w:rFonts w:hint="cs"/>
          <w:rtl/>
        </w:rPr>
        <w:t>ک</w:t>
      </w:r>
      <w:r w:rsidRPr="00CD042B">
        <w:rPr>
          <w:rStyle w:val="Char3"/>
          <w:rFonts w:hint="cs"/>
          <w:rtl/>
        </w:rPr>
        <w:t>ث</w:t>
      </w:r>
      <w:r>
        <w:rPr>
          <w:rStyle w:val="Char3"/>
          <w:rFonts w:hint="cs"/>
          <w:rtl/>
        </w:rPr>
        <w:t>ی</w:t>
      </w:r>
      <w:r w:rsidRPr="00CD042B">
        <w:rPr>
          <w:rStyle w:val="Char3"/>
          <w:rFonts w:hint="cs"/>
          <w:rtl/>
        </w:rPr>
        <w:t>ر (4/410).</w:t>
      </w:r>
    </w:p>
  </w:footnote>
  <w:footnote w:id="95">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بخار</w:t>
      </w:r>
      <w:r>
        <w:rPr>
          <w:rStyle w:val="Char3"/>
          <w:rFonts w:hint="cs"/>
          <w:rtl/>
        </w:rPr>
        <w:t>ی</w:t>
      </w:r>
      <w:r w:rsidRPr="00CD042B">
        <w:rPr>
          <w:rStyle w:val="Char3"/>
          <w:rFonts w:hint="cs"/>
          <w:rtl/>
        </w:rPr>
        <w:t xml:space="preserve"> (10/203) و مسلم ف</w:t>
      </w:r>
      <w:r>
        <w:rPr>
          <w:rStyle w:val="Char3"/>
          <w:rFonts w:hint="cs"/>
          <w:rtl/>
        </w:rPr>
        <w:t>ی</w:t>
      </w:r>
      <w:r w:rsidRPr="00CD042B">
        <w:rPr>
          <w:rStyle w:val="Char3"/>
          <w:rFonts w:hint="cs"/>
          <w:rtl/>
        </w:rPr>
        <w:t xml:space="preserve"> </w:t>
      </w:r>
      <w:r>
        <w:rPr>
          <w:rStyle w:val="Char3"/>
          <w:rFonts w:hint="cs"/>
          <w:rtl/>
        </w:rPr>
        <w:t>ک</w:t>
      </w:r>
      <w:r w:rsidRPr="00CD042B">
        <w:rPr>
          <w:rStyle w:val="Char3"/>
          <w:rFonts w:hint="cs"/>
          <w:rtl/>
        </w:rPr>
        <w:t>تاب الإسلام، باب الطب.</w:t>
      </w:r>
    </w:p>
  </w:footnote>
  <w:footnote w:id="96">
    <w:p w:rsidR="00522592" w:rsidRPr="00EA4BD1" w:rsidRDefault="00522592" w:rsidP="00AE2993">
      <w:pPr>
        <w:pStyle w:val="FootnoteText"/>
        <w:bidi/>
        <w:ind w:left="272" w:hanging="272"/>
        <w:jc w:val="both"/>
        <w:rPr>
          <w:rFonts w:cs="B Zar"/>
          <w:sz w:val="24"/>
          <w:szCs w:val="24"/>
          <w:rtl/>
        </w:rPr>
      </w:pPr>
      <w:r w:rsidRPr="00CD042B">
        <w:rPr>
          <w:rStyle w:val="Char3"/>
        </w:rPr>
        <w:footnoteRef/>
      </w:r>
      <w:r w:rsidRPr="00CD042B">
        <w:rPr>
          <w:rStyle w:val="Char3"/>
          <w:rFonts w:hint="cs"/>
          <w:rtl/>
        </w:rPr>
        <w:t>- ابن ماجه (3508) و آلبانی در صح</w:t>
      </w:r>
      <w:r>
        <w:rPr>
          <w:rStyle w:val="Char3"/>
          <w:rFonts w:hint="cs"/>
          <w:rtl/>
        </w:rPr>
        <w:t>ی</w:t>
      </w:r>
      <w:r w:rsidRPr="00CD042B">
        <w:rPr>
          <w:rStyle w:val="Char3"/>
          <w:rFonts w:hint="cs"/>
          <w:rtl/>
        </w:rPr>
        <w:t>ح الجامع (951) گفته: صحیح است.</w:t>
      </w:r>
    </w:p>
  </w:footnote>
  <w:footnote w:id="97">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xml:space="preserve">- مسلم در </w:t>
      </w:r>
      <w:r>
        <w:rPr>
          <w:rStyle w:val="Char3"/>
          <w:rFonts w:hint="cs"/>
          <w:rtl/>
        </w:rPr>
        <w:t>ک</w:t>
      </w:r>
      <w:r w:rsidRPr="00CD042B">
        <w:rPr>
          <w:rStyle w:val="Char3"/>
          <w:rFonts w:hint="cs"/>
          <w:rtl/>
        </w:rPr>
        <w:t>تاب السلام، باب الطب والرقى.</w:t>
      </w:r>
    </w:p>
  </w:footnote>
  <w:footnote w:id="98">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مسند أحمد (6/438) و ترمذ</w:t>
      </w:r>
      <w:r>
        <w:rPr>
          <w:rStyle w:val="Char3"/>
          <w:rFonts w:hint="cs"/>
          <w:rtl/>
        </w:rPr>
        <w:t>ی</w:t>
      </w:r>
      <w:r w:rsidRPr="00CD042B">
        <w:rPr>
          <w:rStyle w:val="Char3"/>
          <w:rFonts w:hint="cs"/>
          <w:rtl/>
        </w:rPr>
        <w:t xml:space="preserve"> (2059) و می‌فرماید: حسن صح</w:t>
      </w:r>
      <w:r>
        <w:rPr>
          <w:rStyle w:val="Char3"/>
          <w:rFonts w:hint="cs"/>
          <w:rtl/>
        </w:rPr>
        <w:t>ی</w:t>
      </w:r>
      <w:r w:rsidRPr="00CD042B">
        <w:rPr>
          <w:rStyle w:val="Char3"/>
          <w:rFonts w:hint="cs"/>
          <w:rtl/>
        </w:rPr>
        <w:t>ح و آلبان</w:t>
      </w:r>
      <w:r>
        <w:rPr>
          <w:rStyle w:val="Char3"/>
          <w:rFonts w:hint="cs"/>
          <w:rtl/>
        </w:rPr>
        <w:t>ی</w:t>
      </w:r>
      <w:r w:rsidRPr="00CD042B">
        <w:rPr>
          <w:rStyle w:val="Char3"/>
          <w:rFonts w:hint="cs"/>
          <w:rtl/>
        </w:rPr>
        <w:t xml:space="preserve"> ن</w:t>
      </w:r>
      <w:r>
        <w:rPr>
          <w:rStyle w:val="Char3"/>
          <w:rFonts w:hint="cs"/>
          <w:rtl/>
        </w:rPr>
        <w:t>ی</w:t>
      </w:r>
      <w:r w:rsidRPr="00CD042B">
        <w:rPr>
          <w:rStyle w:val="Char3"/>
          <w:rFonts w:hint="cs"/>
          <w:rtl/>
        </w:rPr>
        <w:t>ز در صح</w:t>
      </w:r>
      <w:r>
        <w:rPr>
          <w:rStyle w:val="Char3"/>
          <w:rFonts w:hint="cs"/>
          <w:rtl/>
        </w:rPr>
        <w:t>ی</w:t>
      </w:r>
      <w:r w:rsidRPr="00CD042B">
        <w:rPr>
          <w:rStyle w:val="Char3"/>
          <w:rFonts w:hint="cs"/>
          <w:rtl/>
        </w:rPr>
        <w:t>ح الجامع (5662) صحیح گفته است.</w:t>
      </w:r>
    </w:p>
  </w:footnote>
  <w:footnote w:id="99">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مسند احمد و ابویعلی، و آلبان</w:t>
      </w:r>
      <w:r>
        <w:rPr>
          <w:rStyle w:val="Char3"/>
          <w:rFonts w:hint="cs"/>
          <w:rtl/>
        </w:rPr>
        <w:t>ی</w:t>
      </w:r>
      <w:r w:rsidRPr="00CD042B">
        <w:rPr>
          <w:rStyle w:val="Char3"/>
          <w:rFonts w:hint="cs"/>
          <w:rtl/>
        </w:rPr>
        <w:t xml:space="preserve"> در صح</w:t>
      </w:r>
      <w:r>
        <w:rPr>
          <w:rStyle w:val="Char3"/>
          <w:rFonts w:hint="cs"/>
          <w:rtl/>
        </w:rPr>
        <w:t>ی</w:t>
      </w:r>
      <w:r w:rsidRPr="00CD042B">
        <w:rPr>
          <w:rStyle w:val="Char3"/>
          <w:rFonts w:hint="cs"/>
          <w:rtl/>
        </w:rPr>
        <w:t>ح الجامع (1677) صحیح گفته است.</w:t>
      </w:r>
    </w:p>
  </w:footnote>
  <w:footnote w:id="100">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مسند أحمد و معجم طبران</w:t>
      </w:r>
      <w:r>
        <w:rPr>
          <w:rStyle w:val="Char3"/>
          <w:rFonts w:hint="cs"/>
          <w:rtl/>
        </w:rPr>
        <w:t>ی</w:t>
      </w:r>
      <w:r w:rsidRPr="00CD042B">
        <w:rPr>
          <w:rStyle w:val="Char3"/>
          <w:rFonts w:hint="cs"/>
          <w:rtl/>
        </w:rPr>
        <w:t xml:space="preserve"> و مستدر</w:t>
      </w:r>
      <w:r>
        <w:rPr>
          <w:rStyle w:val="Char3"/>
          <w:rFonts w:hint="cs"/>
          <w:rtl/>
        </w:rPr>
        <w:t>ک</w:t>
      </w:r>
      <w:r w:rsidRPr="00CD042B">
        <w:rPr>
          <w:rStyle w:val="Char3"/>
          <w:rFonts w:hint="cs"/>
          <w:rtl/>
        </w:rPr>
        <w:t xml:space="preserve"> حا</w:t>
      </w:r>
      <w:r>
        <w:rPr>
          <w:rStyle w:val="Char3"/>
          <w:rFonts w:hint="cs"/>
          <w:rtl/>
        </w:rPr>
        <w:t>ک</w:t>
      </w:r>
      <w:r w:rsidRPr="00CD042B">
        <w:rPr>
          <w:rStyle w:val="Char3"/>
          <w:rFonts w:hint="cs"/>
          <w:rtl/>
        </w:rPr>
        <w:t>م و آلبان</w:t>
      </w:r>
      <w:r>
        <w:rPr>
          <w:rStyle w:val="Char3"/>
          <w:rFonts w:hint="cs"/>
          <w:rtl/>
        </w:rPr>
        <w:t>ی</w:t>
      </w:r>
      <w:r w:rsidRPr="00CD042B">
        <w:rPr>
          <w:rStyle w:val="Char3"/>
          <w:rFonts w:hint="cs"/>
          <w:rtl/>
        </w:rPr>
        <w:t xml:space="preserve"> در السلسلة الصح</w:t>
      </w:r>
      <w:r>
        <w:rPr>
          <w:rStyle w:val="Char3"/>
          <w:rFonts w:hint="cs"/>
          <w:rtl/>
        </w:rPr>
        <w:t>ی</w:t>
      </w:r>
      <w:r w:rsidRPr="00CD042B">
        <w:rPr>
          <w:rStyle w:val="Char3"/>
          <w:rFonts w:hint="cs"/>
          <w:rtl/>
        </w:rPr>
        <w:t>حة (1250) حسن گفته</w:t>
      </w:r>
      <w:r w:rsidRPr="00CD042B">
        <w:rPr>
          <w:rStyle w:val="Char3"/>
          <w:rFonts w:hint="eastAsia"/>
          <w:rtl/>
        </w:rPr>
        <w:t>‌</w:t>
      </w:r>
      <w:r w:rsidRPr="00CD042B">
        <w:rPr>
          <w:rStyle w:val="Char3"/>
          <w:rFonts w:hint="cs"/>
          <w:rtl/>
        </w:rPr>
        <w:t>است.</w:t>
      </w:r>
    </w:p>
  </w:footnote>
  <w:footnote w:id="101">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w:t>
      </w:r>
      <w:r>
        <w:rPr>
          <w:rStyle w:val="Char3"/>
          <w:rFonts w:hint="cs"/>
          <w:rtl/>
        </w:rPr>
        <w:t xml:space="preserve"> </w:t>
      </w:r>
      <w:r w:rsidRPr="00CD042B">
        <w:rPr>
          <w:rStyle w:val="Char3"/>
          <w:rFonts w:hint="cs"/>
          <w:rtl/>
        </w:rPr>
        <w:t>ابونعیم در حلیة الأولیاء روایت نموده</w:t>
      </w:r>
      <w:r w:rsidRPr="00CD042B">
        <w:rPr>
          <w:rStyle w:val="Char3"/>
          <w:rFonts w:hint="eastAsia"/>
          <w:rtl/>
        </w:rPr>
        <w:t>‌است</w:t>
      </w:r>
      <w:r w:rsidRPr="00CD042B">
        <w:rPr>
          <w:rStyle w:val="Char3"/>
          <w:rFonts w:hint="cs"/>
          <w:rtl/>
        </w:rPr>
        <w:t>، و آلبانی در صح</w:t>
      </w:r>
      <w:r>
        <w:rPr>
          <w:rStyle w:val="Char3"/>
          <w:rFonts w:hint="cs"/>
          <w:rtl/>
        </w:rPr>
        <w:t>ی</w:t>
      </w:r>
      <w:r w:rsidRPr="00CD042B">
        <w:rPr>
          <w:rStyle w:val="Char3"/>
          <w:rFonts w:hint="cs"/>
          <w:rtl/>
        </w:rPr>
        <w:t>ح الجامع (4023) گفته: حسن ‌است.</w:t>
      </w:r>
    </w:p>
  </w:footnote>
  <w:footnote w:id="102">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بخار</w:t>
      </w:r>
      <w:r>
        <w:rPr>
          <w:rStyle w:val="Char3"/>
          <w:rFonts w:hint="cs"/>
          <w:rtl/>
        </w:rPr>
        <w:t>ی</w:t>
      </w:r>
      <w:r w:rsidRPr="00CD042B">
        <w:rPr>
          <w:rStyle w:val="Char3"/>
          <w:rFonts w:hint="cs"/>
          <w:rtl/>
        </w:rPr>
        <w:t xml:space="preserve"> در التاریخ الکبیر روایت نموده</w:t>
      </w:r>
      <w:r w:rsidRPr="00CD042B">
        <w:rPr>
          <w:rStyle w:val="Char3"/>
          <w:rFonts w:hint="eastAsia"/>
          <w:rtl/>
        </w:rPr>
        <w:t>‌</w:t>
      </w:r>
      <w:r w:rsidRPr="00CD042B">
        <w:rPr>
          <w:rStyle w:val="Char3"/>
          <w:rFonts w:hint="cs"/>
          <w:rtl/>
        </w:rPr>
        <w:t xml:space="preserve"> و آلبانی در صح</w:t>
      </w:r>
      <w:r>
        <w:rPr>
          <w:rStyle w:val="Char3"/>
          <w:rFonts w:hint="cs"/>
          <w:rtl/>
        </w:rPr>
        <w:t>ی</w:t>
      </w:r>
      <w:r w:rsidRPr="00CD042B">
        <w:rPr>
          <w:rStyle w:val="Char3"/>
          <w:rFonts w:hint="cs"/>
          <w:rtl/>
        </w:rPr>
        <w:t>ح الجامع (217) آن را حسن گفته‌است.</w:t>
      </w:r>
    </w:p>
  </w:footnote>
  <w:footnote w:id="103">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بخار</w:t>
      </w:r>
      <w:r>
        <w:rPr>
          <w:rStyle w:val="Char3"/>
          <w:rFonts w:hint="cs"/>
          <w:rtl/>
        </w:rPr>
        <w:t>ی</w:t>
      </w:r>
      <w:r w:rsidRPr="00CD042B">
        <w:rPr>
          <w:rStyle w:val="Char3"/>
          <w:rFonts w:hint="cs"/>
          <w:rtl/>
        </w:rPr>
        <w:t xml:space="preserve"> (10/170) و مسلم (2195).</w:t>
      </w:r>
    </w:p>
  </w:footnote>
  <w:footnote w:id="104">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مسلم (2196).</w:t>
      </w:r>
    </w:p>
  </w:footnote>
  <w:footnote w:id="105">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xml:space="preserve">- مسلم، </w:t>
      </w:r>
      <w:r>
        <w:rPr>
          <w:rStyle w:val="Char3"/>
          <w:rFonts w:hint="cs"/>
          <w:rtl/>
        </w:rPr>
        <w:t>ک</w:t>
      </w:r>
      <w:r w:rsidRPr="00CD042B">
        <w:rPr>
          <w:rStyle w:val="Char3"/>
          <w:rFonts w:hint="cs"/>
          <w:rtl/>
        </w:rPr>
        <w:t>تاب السلام (2198).</w:t>
      </w:r>
    </w:p>
  </w:footnote>
  <w:footnote w:id="106">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تفس</w:t>
      </w:r>
      <w:r>
        <w:rPr>
          <w:rStyle w:val="Char3"/>
          <w:rFonts w:hint="cs"/>
          <w:rtl/>
        </w:rPr>
        <w:t>ی</w:t>
      </w:r>
      <w:r w:rsidRPr="00CD042B">
        <w:rPr>
          <w:rStyle w:val="Char3"/>
          <w:rFonts w:hint="cs"/>
          <w:rtl/>
        </w:rPr>
        <w:t xml:space="preserve">ر ابن </w:t>
      </w:r>
      <w:r>
        <w:rPr>
          <w:rStyle w:val="Char3"/>
          <w:rFonts w:hint="cs"/>
          <w:rtl/>
        </w:rPr>
        <w:t>ک</w:t>
      </w:r>
      <w:r w:rsidRPr="00CD042B">
        <w:rPr>
          <w:rStyle w:val="Char3"/>
          <w:rFonts w:hint="cs"/>
          <w:rtl/>
        </w:rPr>
        <w:t>ث</w:t>
      </w:r>
      <w:r>
        <w:rPr>
          <w:rStyle w:val="Char3"/>
          <w:rFonts w:hint="cs"/>
          <w:rtl/>
        </w:rPr>
        <w:t>ی</w:t>
      </w:r>
      <w:r w:rsidRPr="00CD042B">
        <w:rPr>
          <w:rStyle w:val="Char3"/>
          <w:rFonts w:hint="cs"/>
          <w:rtl/>
        </w:rPr>
        <w:t>ر (4/410).</w:t>
      </w:r>
    </w:p>
  </w:footnote>
  <w:footnote w:id="107">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فتح البار</w:t>
      </w:r>
      <w:r>
        <w:rPr>
          <w:rStyle w:val="Char3"/>
          <w:rFonts w:hint="cs"/>
          <w:rtl/>
        </w:rPr>
        <w:t>ی</w:t>
      </w:r>
      <w:r w:rsidRPr="00CD042B">
        <w:rPr>
          <w:rStyle w:val="Char3"/>
          <w:rFonts w:hint="cs"/>
          <w:rtl/>
        </w:rPr>
        <w:t xml:space="preserve"> (10/200).</w:t>
      </w:r>
    </w:p>
  </w:footnote>
  <w:footnote w:id="108">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النها</w:t>
      </w:r>
      <w:r>
        <w:rPr>
          <w:rStyle w:val="Char3"/>
          <w:rFonts w:hint="cs"/>
          <w:rtl/>
        </w:rPr>
        <w:t>ی</w:t>
      </w:r>
      <w:r w:rsidRPr="00CD042B">
        <w:rPr>
          <w:rStyle w:val="Char3"/>
          <w:rFonts w:hint="cs"/>
          <w:rtl/>
        </w:rPr>
        <w:t>ة (3/332).</w:t>
      </w:r>
    </w:p>
  </w:footnote>
  <w:footnote w:id="109">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زاد المعاد ( 4/165).</w:t>
      </w:r>
    </w:p>
  </w:footnote>
  <w:footnote w:id="110">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الع</w:t>
      </w:r>
      <w:r>
        <w:rPr>
          <w:rStyle w:val="Char3"/>
          <w:rFonts w:hint="cs"/>
          <w:rtl/>
        </w:rPr>
        <w:t>ی</w:t>
      </w:r>
      <w:r w:rsidRPr="00CD042B">
        <w:rPr>
          <w:rStyle w:val="Char3"/>
          <w:rFonts w:hint="cs"/>
          <w:rtl/>
        </w:rPr>
        <w:t>ن حق (28).</w:t>
      </w:r>
    </w:p>
  </w:footnote>
  <w:footnote w:id="111">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ترمذ</w:t>
      </w:r>
      <w:r>
        <w:rPr>
          <w:rStyle w:val="Char3"/>
          <w:rFonts w:hint="cs"/>
          <w:rtl/>
        </w:rPr>
        <w:t>ی</w:t>
      </w:r>
      <w:r w:rsidRPr="00CD042B">
        <w:rPr>
          <w:rStyle w:val="Char3"/>
          <w:rFonts w:hint="cs"/>
          <w:rtl/>
        </w:rPr>
        <w:t xml:space="preserve"> (2059) و گفته: حسن است، و ابن ماجه (3511) و آلبانی در صح</w:t>
      </w:r>
      <w:r>
        <w:rPr>
          <w:rStyle w:val="Char3"/>
          <w:rFonts w:hint="cs"/>
          <w:rtl/>
        </w:rPr>
        <w:t>ی</w:t>
      </w:r>
      <w:r w:rsidRPr="00CD042B">
        <w:rPr>
          <w:rStyle w:val="Char3"/>
          <w:rFonts w:hint="cs"/>
          <w:rtl/>
        </w:rPr>
        <w:t>ح ابن ماجه (2830)</w:t>
      </w:r>
      <w:r>
        <w:rPr>
          <w:rStyle w:val="Char3"/>
          <w:rFonts w:hint="cs"/>
          <w:rtl/>
        </w:rPr>
        <w:t xml:space="preserve"> آن را </w:t>
      </w:r>
      <w:r w:rsidRPr="00CD042B">
        <w:rPr>
          <w:rStyle w:val="Char3"/>
          <w:rFonts w:hint="cs"/>
          <w:rtl/>
        </w:rPr>
        <w:t>صحیح گفته‌است.</w:t>
      </w:r>
    </w:p>
  </w:footnote>
  <w:footnote w:id="112">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عارضة الأحوذ</w:t>
      </w:r>
      <w:r>
        <w:rPr>
          <w:rStyle w:val="Char3"/>
          <w:rFonts w:hint="cs"/>
          <w:rtl/>
        </w:rPr>
        <w:t>ی</w:t>
      </w:r>
      <w:r w:rsidRPr="00CD042B">
        <w:rPr>
          <w:rStyle w:val="Char3"/>
          <w:rFonts w:hint="cs"/>
          <w:rtl/>
        </w:rPr>
        <w:t xml:space="preserve"> (8/217).</w:t>
      </w:r>
    </w:p>
  </w:footnote>
  <w:footnote w:id="113">
    <w:p w:rsidR="00522592" w:rsidRPr="00600888" w:rsidRDefault="00522592" w:rsidP="00AE2993">
      <w:pPr>
        <w:pStyle w:val="FootnoteText"/>
        <w:bidi/>
        <w:ind w:left="272" w:hanging="272"/>
        <w:jc w:val="both"/>
        <w:rPr>
          <w:rFonts w:cs="B Zar"/>
          <w:sz w:val="24"/>
          <w:szCs w:val="24"/>
          <w:rtl/>
        </w:rPr>
      </w:pPr>
      <w:r w:rsidRPr="00600888">
        <w:rPr>
          <w:rStyle w:val="FootnoteReference"/>
          <w:rFonts w:cs="B Zar"/>
          <w:sz w:val="24"/>
          <w:szCs w:val="24"/>
          <w:vertAlign w:val="baseline"/>
        </w:rPr>
        <w:footnoteRef/>
      </w:r>
      <w:r w:rsidRPr="00600888">
        <w:rPr>
          <w:rFonts w:cs="B Zar" w:hint="cs"/>
          <w:sz w:val="24"/>
          <w:szCs w:val="24"/>
          <w:rtl/>
        </w:rPr>
        <w:t xml:space="preserve">- </w:t>
      </w:r>
      <w:r w:rsidRPr="00CD042B">
        <w:rPr>
          <w:rStyle w:val="Char3"/>
          <w:rFonts w:hint="cs"/>
          <w:rtl/>
        </w:rPr>
        <w:t>مسلم (5/32).</w:t>
      </w:r>
    </w:p>
  </w:footnote>
  <w:footnote w:id="114">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أبوداود (3880) با اسناد صح</w:t>
      </w:r>
      <w:r>
        <w:rPr>
          <w:rStyle w:val="Char3"/>
          <w:rFonts w:hint="cs"/>
          <w:rtl/>
        </w:rPr>
        <w:t>ی</w:t>
      </w:r>
      <w:r w:rsidRPr="00CD042B">
        <w:rPr>
          <w:rStyle w:val="Char3"/>
          <w:rFonts w:hint="cs"/>
          <w:rtl/>
        </w:rPr>
        <w:t>ح.</w:t>
      </w:r>
    </w:p>
  </w:footnote>
  <w:footnote w:id="115">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صح</w:t>
      </w:r>
      <w:r>
        <w:rPr>
          <w:rStyle w:val="Char3"/>
          <w:rFonts w:hint="cs"/>
          <w:rtl/>
        </w:rPr>
        <w:t>ی</w:t>
      </w:r>
      <w:r w:rsidRPr="00CD042B">
        <w:rPr>
          <w:rStyle w:val="Char3"/>
          <w:rFonts w:hint="cs"/>
          <w:rtl/>
        </w:rPr>
        <w:t>ح البخار</w:t>
      </w:r>
      <w:r>
        <w:rPr>
          <w:rStyle w:val="Char3"/>
          <w:rFonts w:hint="cs"/>
          <w:rtl/>
        </w:rPr>
        <w:t>ی</w:t>
      </w:r>
      <w:r w:rsidRPr="00CD042B">
        <w:rPr>
          <w:rStyle w:val="Char3"/>
          <w:rFonts w:hint="cs"/>
          <w:rtl/>
        </w:rPr>
        <w:t xml:space="preserve">، </w:t>
      </w:r>
      <w:r>
        <w:rPr>
          <w:rStyle w:val="Char3"/>
          <w:rFonts w:hint="cs"/>
          <w:rtl/>
        </w:rPr>
        <w:t>ک</w:t>
      </w:r>
      <w:r w:rsidRPr="00CD042B">
        <w:rPr>
          <w:rStyle w:val="Char3"/>
          <w:rFonts w:hint="cs"/>
          <w:rtl/>
        </w:rPr>
        <w:t>تاب الطب، و صح</w:t>
      </w:r>
      <w:r>
        <w:rPr>
          <w:rStyle w:val="Char3"/>
          <w:rFonts w:hint="cs"/>
          <w:rtl/>
        </w:rPr>
        <w:t>ی</w:t>
      </w:r>
      <w:r w:rsidRPr="00CD042B">
        <w:rPr>
          <w:rStyle w:val="Char3"/>
          <w:rFonts w:hint="cs"/>
          <w:rtl/>
        </w:rPr>
        <w:t xml:space="preserve">ح مسلم، </w:t>
      </w:r>
      <w:r>
        <w:rPr>
          <w:rStyle w:val="Char3"/>
          <w:rFonts w:hint="cs"/>
          <w:rtl/>
        </w:rPr>
        <w:t>ک</w:t>
      </w:r>
      <w:r w:rsidRPr="00CD042B">
        <w:rPr>
          <w:rStyle w:val="Char3"/>
          <w:rFonts w:hint="cs"/>
          <w:rtl/>
        </w:rPr>
        <w:t>تاب السلام.</w:t>
      </w:r>
    </w:p>
  </w:footnote>
  <w:footnote w:id="116">
    <w:p w:rsidR="00522592" w:rsidRPr="00CD042B" w:rsidRDefault="00522592" w:rsidP="00AE2993">
      <w:pPr>
        <w:pStyle w:val="FootnoteText"/>
        <w:bidi/>
        <w:ind w:left="272" w:hanging="272"/>
        <w:jc w:val="both"/>
        <w:rPr>
          <w:rStyle w:val="Char3"/>
          <w:rtl/>
        </w:rPr>
      </w:pPr>
      <w:r w:rsidRPr="00CD042B">
        <w:rPr>
          <w:rStyle w:val="Char3"/>
        </w:rPr>
        <w:footnoteRef/>
      </w:r>
      <w:r w:rsidRPr="00CD042B">
        <w:rPr>
          <w:rStyle w:val="Char3"/>
          <w:rFonts w:hint="cs"/>
          <w:rtl/>
        </w:rPr>
        <w:t>- صح</w:t>
      </w:r>
      <w:r>
        <w:rPr>
          <w:rStyle w:val="Char3"/>
          <w:rFonts w:hint="cs"/>
          <w:rtl/>
        </w:rPr>
        <w:t>ی</w:t>
      </w:r>
      <w:r w:rsidRPr="00CD042B">
        <w:rPr>
          <w:rStyle w:val="Char3"/>
          <w:rFonts w:hint="cs"/>
          <w:rtl/>
        </w:rPr>
        <w:t>ح البخار</w:t>
      </w:r>
      <w:r>
        <w:rPr>
          <w:rStyle w:val="Char3"/>
          <w:rFonts w:hint="cs"/>
          <w:rtl/>
        </w:rPr>
        <w:t>ی</w:t>
      </w:r>
      <w:r w:rsidRPr="00CD042B">
        <w:rPr>
          <w:rStyle w:val="Char3"/>
          <w:rFonts w:hint="cs"/>
          <w:rtl/>
        </w:rPr>
        <w:t xml:space="preserve">، </w:t>
      </w:r>
      <w:r>
        <w:rPr>
          <w:rStyle w:val="Char3"/>
          <w:rFonts w:hint="cs"/>
          <w:rtl/>
        </w:rPr>
        <w:t>ک</w:t>
      </w:r>
      <w:r w:rsidRPr="00CD042B">
        <w:rPr>
          <w:rStyle w:val="Char3"/>
          <w:rFonts w:hint="cs"/>
          <w:rtl/>
        </w:rPr>
        <w:t>تاب فضائل القرآن، باب المعوذات.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592" w:rsidRPr="00C9167F" w:rsidRDefault="00522592" w:rsidP="00802E46">
    <w:pPr>
      <w:pStyle w:val="Header"/>
      <w:tabs>
        <w:tab w:val="clear" w:pos="4153"/>
        <w:tab w:val="center" w:pos="851"/>
        <w:tab w:val="right" w:pos="6804"/>
      </w:tabs>
      <w:spacing w:after="180"/>
      <w:ind w:left="284" w:right="284"/>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65408" behindDoc="0" locked="0" layoutInCell="1" allowOverlap="1" wp14:anchorId="75FB93C6" wp14:editId="4F610B44">
              <wp:simplePos x="0" y="0"/>
              <wp:positionH relativeFrom="column">
                <wp:posOffset>0</wp:posOffset>
              </wp:positionH>
              <wp:positionV relativeFrom="paragraph">
                <wp:posOffset>301625</wp:posOffset>
              </wp:positionV>
              <wp:extent cx="4500245" cy="0"/>
              <wp:effectExtent l="24765" t="27940" r="27940" b="1968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vqLg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BjM7gEj&#10;RXqY0cZbItrOo0orBR3UFoETOjUYV0BCpdY21EoPamOeNf3mkNJVR1TLI+PXowGULGQkb1LCxhn4&#10;3nb4rBnEkJ3XsW2HxvaokcJ8CokBHFqDDnFOx+uc+MEjCof5NE0n+RQjevElpAgQIdFY5z9y3aNg&#10;lFgKFVpICrJ/dj5Q+hUSjpVeCSmjDKRCQ4nvZlkKSqG9gaawrYzJTkvBQmBIcbbdVtKiPQmiik+s&#10;FTy3YVbvFIvAHSdsebY9EfJkAxGpAh6UBdTO1kk13x/Tx+VsOctH+eR+OcrTuh59WFX56H6VPUzr&#10;u7qq6uxHoJblRScY4yqwuyg4y/9OIee7dNLeVcPXliRv0WPvgOzlHUnHCYehnuSx1ey4tpfJg2hj&#10;8PmChVtxuwf79jew+AkAAP//AwBQSwMEFAAGAAgAAAAhAGEFPinYAAAABgEAAA8AAABkcnMvZG93&#10;bnJldi54bWxMj8FOwzAQRO9I/IO1lbhRu1UhVYhTVQh6J1TqdRtvk4h4bWKnCX+PEQc47sxo5m2x&#10;m20vrjSEzrGG1VKBIK6d6bjRcHx/vd+CCBHZYO+YNHxRgF15e1NgbtzEb3StYiNSCYccNbQx+lzK&#10;ULdkMSydJ07exQ0WYzqHRpoBp1Rue7lW6lFa7DgttOjpuaX6oxqthrXfHyY3vrS+wng6SnU5bD6l&#10;1neLef8EItIc/8Lwg5/QoUxMZzeyCaLXkB6JGjbZA4jkZmqbgTj/CrIs5H/88hsAAP//AwBQSwEC&#10;LQAUAAYACAAAACEAtoM4kv4AAADhAQAAEwAAAAAAAAAAAAAAAAAAAAAAW0NvbnRlbnRfVHlwZXNd&#10;LnhtbFBLAQItABQABgAIAAAAIQA4/SH/1gAAAJQBAAALAAAAAAAAAAAAAAAAAC8BAABfcmVscy8u&#10;cmVsc1BLAQItABQABgAIAAAAIQCbsVvqLgIAAE4EAAAOAAAAAAAAAAAAAAAAAC4CAABkcnMvZTJv&#10;RG9jLnhtbFBLAQItABQABgAIAAAAIQBhBT4p2AAAAAYBAAAPAAAAAAAAAAAAAAAAAIgEAABkcnMv&#10;ZG93bnJldi54bWxQSwUGAAAAAAQABADzAAAAjQU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370F3">
      <w:rPr>
        <w:rFonts w:ascii="IRNazli" w:hAnsi="IRNazli" w:cs="IRNazli"/>
        <w:noProof/>
        <w:rtl/>
      </w:rPr>
      <w:t>6</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شمشیر بُران بر گردن ساحران اشرار</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592" w:rsidRPr="00C9167F" w:rsidRDefault="00522592" w:rsidP="001E1245">
    <w:pPr>
      <w:pStyle w:val="Header"/>
      <w:tabs>
        <w:tab w:val="clear" w:pos="4153"/>
        <w:tab w:val="left" w:pos="6521"/>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7696" behindDoc="0" locked="0" layoutInCell="1" allowOverlap="1" wp14:anchorId="217D52A2" wp14:editId="5FD7CCA5">
              <wp:simplePos x="0" y="0"/>
              <wp:positionH relativeFrom="column">
                <wp:posOffset>0</wp:posOffset>
              </wp:positionH>
              <wp:positionV relativeFrom="paragraph">
                <wp:posOffset>288290</wp:posOffset>
              </wp:positionV>
              <wp:extent cx="4500245" cy="0"/>
              <wp:effectExtent l="24765" t="24130" r="2794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e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xUiR&#10;Hlq09ZaItvOo0kqBgNqiadBpMK6A8EptbKiUHtXWPGv6zSGlq46olke+LycDIFnISF6lhIUz8LXd&#10;8EkziCF7r6Nox8b2qJHCfAyJARyEQcfYpdOtS/zoEYXNfJqmkxzo0utZQooAERKNdf4D1z0KkxJL&#10;oYKApCCHZ+cDpV8hYVvptZAymkAqNJT4YZ6l4BPaG5CE7WRMdloKFgJDirPtrpIWHUiwVHxirXBy&#10;H2b1XrEI3HHCVpe5J0Ke50BEqoAHZQG1y+zsme+P6eNqvprno3wyW43ytK5H79dVPpqts3fT+qGu&#10;qjr7EahledEJxrgK7K7+zfK/88flJp2dd3PwTZLkNXrUDshe35F07HBo6tkeO81OG3vtPFg2Bl+u&#10;V7gT92uY3/8Elj8B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2lQ3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چهارم: چگونه ساحر جن را احضار می</w:t>
    </w:r>
    <w:r>
      <w:rPr>
        <w:rFonts w:ascii="IRNazanin" w:hAnsi="IRNazanin" w:cs="IRNazanin" w:hint="eastAsia"/>
        <w:b/>
        <w:bCs/>
        <w:sz w:val="26"/>
        <w:szCs w:val="26"/>
        <w:rtl/>
        <w:lang w:bidi="fa-IR"/>
      </w:rPr>
      <w:t>‌کند؟</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370F3">
      <w:rPr>
        <w:rFonts w:ascii="IRNazli" w:hAnsi="IRNazli" w:cs="IRNazli"/>
        <w:noProof/>
        <w:rtl/>
      </w:rPr>
      <w:t>39</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592" w:rsidRPr="00C9167F" w:rsidRDefault="00522592" w:rsidP="0043031A">
    <w:pPr>
      <w:pStyle w:val="Header"/>
      <w:tabs>
        <w:tab w:val="clear" w:pos="4153"/>
        <w:tab w:val="left" w:pos="6521"/>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9744" behindDoc="0" locked="0" layoutInCell="1" allowOverlap="1" wp14:anchorId="4649792F" wp14:editId="0BBAE801">
              <wp:simplePos x="0" y="0"/>
              <wp:positionH relativeFrom="column">
                <wp:posOffset>0</wp:posOffset>
              </wp:positionH>
              <wp:positionV relativeFrom="paragraph">
                <wp:posOffset>288290</wp:posOffset>
              </wp:positionV>
              <wp:extent cx="4500245" cy="0"/>
              <wp:effectExtent l="24765" t="24130" r="2794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4Vy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w0iR&#10;Hlq09ZaItvOo0kqBgNqiWdBpMK6A8EptbKiUHtXWPGv6zSGlq46olke+LycDIFnISF6lhIUz8LXd&#10;8EkziCF7r6Nox8b2qJHCfAyJARyEQcfYpdOtS/zoEYXNfJqmk3yKEb2eJaQIECHRWOc/cN2jMCmx&#10;FCoISApyeHY+UPoVEraVXgspowmkQkOJH+ZZCj6hvQFJ2E7GZKelYCEwpDjb7ipp0YEES8Un1gon&#10;92FW7xWLwB0nbHWZeyLkeQ5EpAp4UBZQu8zOnvn+mD6u5qt5Psons9UoT+t69H5d5aPZOns3rR/q&#10;qqqzH4FalhedYIyrwO7q3yz/O39cbtLZeTcH3yRJXqNH7YDs9R1Jxw6Hpp7tsdPstLHXzoNlY/Dl&#10;eoU7cb+G+f1PYPkT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eEeFci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پنجم: حکم سحر و ساحر در اسلام</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370F3">
      <w:rPr>
        <w:rFonts w:ascii="IRNazli" w:hAnsi="IRNazli" w:cs="IRNazli"/>
        <w:noProof/>
        <w:rtl/>
      </w:rPr>
      <w:t>47</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592" w:rsidRPr="00C9167F" w:rsidRDefault="00522592" w:rsidP="0043031A">
    <w:pPr>
      <w:pStyle w:val="Header"/>
      <w:tabs>
        <w:tab w:val="clear" w:pos="4153"/>
        <w:tab w:val="left" w:pos="6521"/>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1792" behindDoc="0" locked="0" layoutInCell="1" allowOverlap="1" wp14:anchorId="113796F4" wp14:editId="1CA6D2AE">
              <wp:simplePos x="0" y="0"/>
              <wp:positionH relativeFrom="column">
                <wp:posOffset>0</wp:posOffset>
              </wp:positionH>
              <wp:positionV relativeFrom="paragraph">
                <wp:posOffset>288290</wp:posOffset>
              </wp:positionV>
              <wp:extent cx="4500245" cy="0"/>
              <wp:effectExtent l="24765" t="24130" r="2794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SKLQIAAEwEAAAOAAAAZHJzL2Uyb0RvYy54bWysVMuO2yAU3VfqPyD2ie2M8xgrzqiyk3Yx&#10;nUbK9AMI4BgVAwISJ6r6772QRzPtpqrqBeZx7/G55x48fzp2Eh24dUKrEmfDFCOuqGZC7Ur89XU1&#10;mGHkPFGMSK14iU/c4afF+3fz3hR8pFstGbcIQJQrelPi1ntTJImjLe+IG2rDFRw22nbEw9LuEmZJ&#10;D+idTEZpOkl6bZmxmnLnYLc+H+JFxG8aTv2XpnHcI1li4ObjaOO4DWOymJNiZ4lpBb3QIP/AoiNC&#10;wUdvUDXxBO2t+AOqE9Rqpxs/pLpLdNMIymMNUE2W/lbNpiWGx1pAHGduMrn/B0tfDmuLBCvxFCNF&#10;OmjRxlsidq1HlVYKBNQWTYNOvXEFhFdqbUOl9Kg25lnTbw4pXbVE7Xjk+3oyAJKFjORNSlg4A1/b&#10;9p81gxiy9zqKdmxshxopzKeQGMBBGHSMXTrdusSPHlHYzMdpOsrHGNHrWUKKABESjXX+I9cdCpMS&#10;S6GCgKQgh2fnA6VfIWFb6ZWQMppAKtSX+GGWpeAT2hmQhG1lTHZaChYCQ4qzu20lLTqQYKn4xFrh&#10;5D7M6r1iEbjlhC0vc0+EPM+BiFQBD8oCapfZ2TPfH9PH5Ww5ywf5aLIc5GldDz6sqnwwWWXTcf1Q&#10;V1Wd/QjUsrxoBWNcBXZX/2b53/njcpPOzrs5+CZJ8hY9agdkr+9IOnY4NPVsj61mp7W9dh4sG4Mv&#10;1yvcifs1zO9/Aouf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lLxIo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فصل ششم: ابطال سحر</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370F3">
      <w:rPr>
        <w:rFonts w:ascii="IRNazli" w:hAnsi="IRNazli" w:cs="IRNazli"/>
        <w:noProof/>
        <w:rtl/>
      </w:rPr>
      <w:t>57</w:t>
    </w:r>
    <w:r w:rsidRPr="00791E3A">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592" w:rsidRPr="00C9167F" w:rsidRDefault="00522592" w:rsidP="0043031A">
    <w:pPr>
      <w:pStyle w:val="Header"/>
      <w:tabs>
        <w:tab w:val="clear" w:pos="4153"/>
        <w:tab w:val="left" w:pos="6521"/>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3840" behindDoc="0" locked="0" layoutInCell="1" allowOverlap="1" wp14:anchorId="514A114C" wp14:editId="21865F5C">
              <wp:simplePos x="0" y="0"/>
              <wp:positionH relativeFrom="column">
                <wp:posOffset>0</wp:posOffset>
              </wp:positionH>
              <wp:positionV relativeFrom="paragraph">
                <wp:posOffset>288290</wp:posOffset>
              </wp:positionV>
              <wp:extent cx="4500245" cy="0"/>
              <wp:effectExtent l="24765" t="24130" r="2794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y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MjVKk&#10;hxZtvSWi7TyqtFIgoLZo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cRpc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هفتم: علاج مردی که او را از هم خوابی با همسرش بسته‌اند</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803ED">
      <w:rPr>
        <w:rFonts w:ascii="IRNazli" w:hAnsi="IRNazli" w:cs="IRNazli"/>
        <w:noProof/>
        <w:rtl/>
      </w:rPr>
      <w:t>111</w:t>
    </w:r>
    <w:r w:rsidRPr="00791E3A">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592" w:rsidRPr="00C9167F" w:rsidRDefault="00522592" w:rsidP="0043031A">
    <w:pPr>
      <w:pStyle w:val="Header"/>
      <w:tabs>
        <w:tab w:val="clear" w:pos="4153"/>
        <w:tab w:val="left" w:pos="6521"/>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5888" behindDoc="0" locked="0" layoutInCell="1" allowOverlap="1" wp14:anchorId="252598AF" wp14:editId="2E5F3409">
              <wp:simplePos x="0" y="0"/>
              <wp:positionH relativeFrom="column">
                <wp:posOffset>0</wp:posOffset>
              </wp:positionH>
              <wp:positionV relativeFrom="paragraph">
                <wp:posOffset>288290</wp:posOffset>
              </wp:positionV>
              <wp:extent cx="4500245" cy="0"/>
              <wp:effectExtent l="24765" t="24130" r="2794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1ZLQIAAEwEAAAOAAAAZHJzL2Uyb0RvYy54bWysVMuO0zAU3SPxD5b3bZJOOrRR0xFKWlgM&#10;UKnDB7i2k1g4tmW7TSvEv3PtPujABiGycPy49+Tcc4+zeDr2Eh24dUKrEmfjFCOuqGZCtSX++rIe&#10;zTBynihGpFa8xCfu8NPy7ZvFYAo+0Z2WjFsEIMoVgylx570pksTRjvfEjbXhCg4bbXviYWnbhFky&#10;AHovk0maPiaDtsxYTblzsFufD/Ey4jcNp/5L0zjukSwxcPNxtHHchTFZLkjRWmI6QS80yD+w6IlQ&#10;8NEbVE08QXsr/oDqBbXa6caPqe4T3TSC8lgDVJOlv1Wz7YjhsRYQx5mbTO7/wdLPh41FgpV4jpEi&#10;PbRo6y0RbedRpZUCAbVF86DTYFwB4ZXa2FApPaqtedb0m0NKVx1RLY98X04GQLKQkbxKCQtn4Gu7&#10;4ZNmEEP2XkfRjo3tUSOF+RgSAzgIg46xS6dbl/jRIwqb+TRNJ/kUI3o9S0gRIEKisc5/4LpHYVJi&#10;KVQQkBTk8Ox8oPQrJGwrvRZSRhNIhYYSP8yyFHxCewOSsJ2MyU5LwUJgSHG23VXSogMJlopPrBVO&#10;7sOs3isWgTtO2Ooy90TI8xyISBXwoCygdpmdPfN9ns5Xs9UsH+WTx9UoT+t69H5d5aPHdfZuWj/U&#10;VVVnPwK1LC86wRhXgd3Vv1n+d/643KSz824OvkmSvEaP2gHZ6zuSjh0OTT3bY6fZaWOvnQfLxuDL&#10;9Qp34n4N8/ufwPIn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AWHVk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فصل هشتم: علاج چشم زخم</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803ED">
      <w:rPr>
        <w:rFonts w:ascii="IRNazli" w:hAnsi="IRNazli" w:cs="IRNazli"/>
        <w:noProof/>
        <w:rtl/>
      </w:rPr>
      <w:t>123</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592" w:rsidRDefault="00522592" w:rsidP="003A585B">
    <w:pPr>
      <w:pStyle w:val="Header"/>
      <w:ind w:left="284" w:right="284"/>
      <w:rPr>
        <w:sz w:val="2"/>
        <w:szCs w:val="2"/>
        <w:rtl/>
      </w:rPr>
    </w:pPr>
    <w:r>
      <w:rPr>
        <w:rFonts w:cs="B Titr" w:hint="cs"/>
        <w:szCs w:val="24"/>
        <w:rtl/>
        <w:lang w:bidi="ar-EG"/>
      </w:rPr>
      <w:t xml:space="preserve">  </w:t>
    </w:r>
  </w:p>
  <w:p w:rsidR="00522592" w:rsidRPr="00BC39D5" w:rsidRDefault="00522592" w:rsidP="00E9500A">
    <w:pPr>
      <w:pStyle w:val="Header"/>
      <w:tabs>
        <w:tab w:val="clear" w:pos="4153"/>
        <w:tab w:val="clear" w:pos="8306"/>
        <w:tab w:val="left" w:pos="254"/>
        <w:tab w:val="left" w:pos="2758"/>
        <w:tab w:val="right" w:pos="7200"/>
      </w:tabs>
      <w:spacing w:after="180"/>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3120" behindDoc="0" locked="0" layoutInCell="1" allowOverlap="1" wp14:anchorId="58F9FE9A" wp14:editId="09A93E0E">
              <wp:simplePos x="0" y="0"/>
              <wp:positionH relativeFrom="column">
                <wp:posOffset>0</wp:posOffset>
              </wp:positionH>
              <wp:positionV relativeFrom="paragraph">
                <wp:posOffset>292100</wp:posOffset>
              </wp:positionV>
              <wp:extent cx="4733925" cy="0"/>
              <wp:effectExtent l="19050" t="25400" r="19050" b="22225"/>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pt" to="372.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Qg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yzBS&#10;pIMerYXiKA+l6Y0rwKNSGxuSo0f1YtaafnNI6aolascjxdeTgbAsRCRvQsLGGXhg23/WDHzI3utY&#10;p2NjO9RIYT6FwAAOtUDH2JjTrTH86BGFw/xxPJ6NHjCi17uEFAEiBBrr/EeuOxSMEktgHwHJYe18&#10;oPTLJbgrvRJSxr5LhfoSj6dZCtKgnYEqsK2MwU5LwYJjCHF2t62kRQcSVBS/mCvc3LtZvVcsArec&#10;sOXF9kTIsw1EpAp4kBZQu1hnmXyfpbPldDnNB/loshzkaV0PPqyqfDBZZY8P9biuqjr7EahledEK&#10;xrgK7K6SzfK/k8RleM5iu4n2VpLkLXqsHZC9/iPp2OHQ1LM8tpqdNvbaeVBpdL5MVBiD+z3Y93O/&#10;+AkAAP//AwBQSwMEFAAGAAgAAAAhAFKduN/ZAAAABgEAAA8AAABkcnMvZG93bnJldi54bWxMj0FP&#10;wzAMhe9I/IfIk7ixdFM3UGk6TQh2p0za1WuypqJxQpOu5d9jxAFO1vOz3vtc7mbXi6sZYudJwWqZ&#10;gTDUeN1Rq+D4/nr/CCImJI29J6Pgy0TYVbc3JRbaT/RmrnVqBYdQLFCBTSkUUsbGGodx6YMh9i5+&#10;cJhYDq3UA04c7nq5zrKtdNgRN1gM5tma5qMenYJ12B8mP77YUGM6HWV2OeSfUqm7xbx/ApHMnP6O&#10;4Qef0aFiprMfSUfRK+BHkoJ8y5Pdh3yzAXH+XciqlP/xq28AAAD//wMAUEsBAi0AFAAGAAgAAAAh&#10;ALaDOJL+AAAA4QEAABMAAAAAAAAAAAAAAAAAAAAAAFtDb250ZW50X1R5cGVzXS54bWxQSwECLQAU&#10;AAYACAAAACEAOP0h/9YAAACUAQAACwAAAAAAAAAAAAAAAAAvAQAAX3JlbHMvLnJlbHNQSwECLQAU&#10;AAYACAAAACEAUc4EICICAAA/BAAADgAAAAAAAAAAAAAAAAAuAgAAZHJzL2Uyb0RvYy54bWxQSwEC&#10;LQAUAAYACAAAACEAUp2439kAAAAGAQAADwAAAAAAAAAAAAAAAAB8BAAAZHJzL2Rvd25yZXYueG1s&#10;UEsFBgAAAAAEAAQA8wAAAIIFAAAAAA==&#10;" strokeweight="3pt">
              <v:stroke linestyle="thinThin"/>
            </v:line>
          </w:pict>
        </mc:Fallback>
      </mc:AlternateContent>
    </w:r>
    <w:r w:rsidRPr="00E9500A">
      <w:rPr>
        <w:rFonts w:ascii="Times New Roman Bold" w:hAnsi="Times New Roman Bold" w:cs="B Lotus" w:hint="cs"/>
        <w:b/>
        <w:bCs/>
        <w:sz w:val="26"/>
        <w:szCs w:val="26"/>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6803ED">
      <w:rPr>
        <w:rFonts w:ascii="Times New Roman Bold" w:hAnsi="Times New Roman Bold"/>
        <w:noProof/>
        <w:rtl/>
        <w:lang w:bidi="fa-IR"/>
      </w:rPr>
      <w:t>3</w:t>
    </w:r>
    <w:r w:rsidRPr="00C37D07">
      <w:rPr>
        <w:rFonts w:ascii="Times New Roman Bold" w:hAnsi="Times New Roman Bold" w:hint="cs"/>
        <w:rtl/>
        <w:lang w:bidi="fa-I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592" w:rsidRPr="00C9167F" w:rsidRDefault="00522592" w:rsidP="00802E46">
    <w:pPr>
      <w:pStyle w:val="Header"/>
      <w:tabs>
        <w:tab w:val="clear" w:pos="4153"/>
        <w:tab w:val="left" w:pos="6521"/>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7456" behindDoc="0" locked="0" layoutInCell="1" allowOverlap="1" wp14:anchorId="06245F8C" wp14:editId="3C724438">
              <wp:simplePos x="0" y="0"/>
              <wp:positionH relativeFrom="column">
                <wp:posOffset>0</wp:posOffset>
              </wp:positionH>
              <wp:positionV relativeFrom="paragraph">
                <wp:posOffset>288290</wp:posOffset>
              </wp:positionV>
              <wp:extent cx="4500245" cy="0"/>
              <wp:effectExtent l="24765" t="24130" r="2794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iZV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waQU&#10;6WFGW2+JaDuPKq0UdFBbBE7o1GBcAQmV2thQKz2qrXnW9JtDSlcdUS2PjF9OBlCykJG8SgkbZ+B7&#10;u+GTZhBD9l7Hth0b26NGCvMxJAZwaA06xjmdbnPiR48oHObTNJ3kU4zo1ZeQIkCERGOd/8B1j4JR&#10;YilUaCEpyOHZ+UDpV0g4VnotpIwykAoNJX6YZykohfYGmsJ2MiY7LQULgSHF2XZXSYsOJIgqPrFW&#10;8NyHWb1XLAJ3nLDVxfZEyLMNRKQKeFAWULtYZ9V8f0wfV/PVPB/lk9lqlKd1PXq/rvLRbJ29m9YP&#10;dVXV2Y9ALcuLTjDGVWB3VXCW/51CLnfprL2bhm8tSV6jx94B2es7ko4TDkM9y2On2Wljr5MH0c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GTyJlUtAgAATgQAAA4AAAAAAAAAAAAAAAAALgIAAGRycy9lMm9E&#10;b2MueG1sUEsBAi0AFAAGAAgAAAAhAF8P83vYAAAABgEAAA8AAAAAAAAAAAAAAAAAhwQAAGRycy9k&#10;b3ducmV2LnhtbFBLBQYAAAAABAAEAPMAAACMBQ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370F3">
      <w:rPr>
        <w:rFonts w:ascii="IRNazli" w:hAnsi="IRNazli" w:cs="IRNazli" w:hint="eastAsia"/>
        <w:noProof/>
        <w:rtl/>
      </w:rPr>
      <w:t>‌ز</w:t>
    </w:r>
    <w:r w:rsidRPr="00791E3A">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592" w:rsidRDefault="00522592">
    <w:pPr>
      <w:pStyle w:val="Header"/>
      <w:rPr>
        <w:rtl/>
        <w:lang w:bidi="fa-IR"/>
      </w:rPr>
    </w:pPr>
  </w:p>
  <w:p w:rsidR="00522592" w:rsidRPr="006A7F22" w:rsidRDefault="00522592">
    <w:pPr>
      <w:pStyle w:val="Header"/>
      <w:rPr>
        <w:sz w:val="44"/>
        <w:szCs w:val="4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592" w:rsidRDefault="00522592">
    <w:pPr>
      <w:pStyle w:val="Header"/>
      <w:rPr>
        <w:rtl/>
        <w:lang w:bidi="fa-IR"/>
      </w:rPr>
    </w:pPr>
  </w:p>
  <w:p w:rsidR="00522592" w:rsidRPr="006A7F22" w:rsidRDefault="00522592">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592" w:rsidRPr="00C9167F" w:rsidRDefault="00522592" w:rsidP="00802E46">
    <w:pPr>
      <w:pStyle w:val="Header"/>
      <w:tabs>
        <w:tab w:val="clear" w:pos="4153"/>
        <w:tab w:val="left" w:pos="6521"/>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9504" behindDoc="0" locked="0" layoutInCell="1" allowOverlap="1" wp14:anchorId="25F2D807" wp14:editId="705642A8">
              <wp:simplePos x="0" y="0"/>
              <wp:positionH relativeFrom="column">
                <wp:posOffset>0</wp:posOffset>
              </wp:positionH>
              <wp:positionV relativeFrom="paragraph">
                <wp:posOffset>288290</wp:posOffset>
              </wp:positionV>
              <wp:extent cx="4500245" cy="0"/>
              <wp:effectExtent l="24765" t="24130" r="2794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H2LgIAAEwEAAAOAAAAZHJzL2Uyb0RvYy54bWysVMuO0zAU3SPxD5b3bZJOWjpR0xFKWlgM&#10;Q6UOH+DaTmLh2JbtNq0Q/861+4DCBiGycPw49+Tec4+zeDr2Eh24dUKrEmfjFCOuqGZCtSX+8roe&#10;zTFynihGpFa8xCfu8NPy7ZvFYAo+0Z2WjFsEJMoVgylx570pksTRjvfEjbXhCg4bbXviYWnbhFky&#10;AHsvk0mazpJBW2asptw52K3Ph3gZ+ZuGU/+5aRz3SJYYcvNxtHHchTFZLkjRWmI6QS9pkH/IoidC&#10;wUdvVDXxBO2t+IOqF9Rqpxs/prpPdNMIymMNUE2W/lbNtiOGx1pAHGduMrn/R0tfDhuLBIPeYaRI&#10;Dy3aektE23lUaaVAQG1RFnQajCsAXqmNDZXSo9qaZ02/OqR01RHV8pjv68kASYxI7kLCwhn42m74&#10;pBlgyN7rKNqxsT1qpDAfQ2AgB2HQMXbpdOsSP3pEYTOfpukkn2JEr2cJKQJFCDTW+Q9c9yhMSiyF&#10;CgKSghyenYciAHqFhG2l10LKaAKp0FDih3mWgk9ob0AStpMx2GkpWACGEGfbXSUtOpBgqfgEdYD4&#10;Dmb1XrFI3HHCVpe5J0Ke54CXKvBBWZDaZXb2zLfH9HE1X83zUT6ZrUZ5Wtej9+sqH83W2btp/VBX&#10;VZ19D6lledEJxrgK2V39m+V/54/LTTo77+bgmyTJPXssEZK9vmPSscOhqWd77DQ7bWxQIzQbLBvB&#10;l+sV7sSv64j6+RNY/g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catH2LgIAAEw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مقدمه مؤلف</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370F3">
      <w:rPr>
        <w:rFonts w:ascii="IRNazli" w:hAnsi="IRNazli" w:cs="IRNazli"/>
        <w:noProof/>
        <w:rtl/>
      </w:rPr>
      <w:t>5</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592" w:rsidRPr="00C9167F" w:rsidRDefault="00522592" w:rsidP="00802E46">
    <w:pPr>
      <w:pStyle w:val="Header"/>
      <w:tabs>
        <w:tab w:val="clear" w:pos="4153"/>
        <w:tab w:val="left" w:pos="6521"/>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1552" behindDoc="0" locked="0" layoutInCell="1" allowOverlap="1" wp14:anchorId="298256BF" wp14:editId="0846B7D4">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اول: تعریف سحر</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370F3">
      <w:rPr>
        <w:rFonts w:ascii="IRNazli" w:hAnsi="IRNazli" w:cs="IRNazli"/>
        <w:noProof/>
        <w:rtl/>
      </w:rPr>
      <w:t>9</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592" w:rsidRPr="00C9167F" w:rsidRDefault="00522592" w:rsidP="00F615D0">
    <w:pPr>
      <w:pStyle w:val="Header"/>
      <w:tabs>
        <w:tab w:val="clear" w:pos="4153"/>
        <w:tab w:val="left" w:pos="6521"/>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3600" behindDoc="0" locked="0" layoutInCell="1" allowOverlap="1" wp14:anchorId="5B88EF90" wp14:editId="2F5B5310">
              <wp:simplePos x="0" y="0"/>
              <wp:positionH relativeFrom="column">
                <wp:posOffset>0</wp:posOffset>
              </wp:positionH>
              <wp:positionV relativeFrom="paragraph">
                <wp:posOffset>288290</wp:posOffset>
              </wp:positionV>
              <wp:extent cx="4500245" cy="0"/>
              <wp:effectExtent l="24765" t="24130" r="27940" b="234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LdLAIAAEwEAAAOAAAAZHJzL2Uyb0RvYy54bWysVMuO0zAU3SPxD5b3bZI2HTpR0xFKWlgM&#10;UKnDB7i2k1g4tmW7TSvEv3PtPujABiGycPy49+Tcc4+zeDr2Eh24dUKrEmfjFCOuqGZCtSX++rIe&#10;zTFynihGpFa8xCfu8NPy7ZvFYAo+0Z2WjFsEIMoVgylx570pksTRjvfEjbXhCg4bbXviYWnbhFky&#10;AHovk0maPiSDtsxYTblzsFufD/Ey4jcNp/5L0zjukSwxcPNxtHHchTFZLkjRWmI6QS80yD+w6IlQ&#10;8NEbVE08QXsr/oDqBbXa6caPqe4T3TSC8lgDVJOlv1Wz7YjhsRYQx5mbTO7/wdLPh41FgpV4ipEi&#10;PbRo6y0RbedRpZUCAbVF06DTYFwB4ZXa2FApPaqtedb0m0NKVx1RLY98X04GQLKQkbxKCQtn4Gu7&#10;4ZNmEEP2XkfRjo3tUSOF+RgSAzgIg46xS6dbl/jRIwqb+SxNJ/kMI3o9S0gRIEKisc5/4LpHYVJi&#10;KVQQkBTk8Ox8oPQrJGwrvRZSRhNIhQZQYZ6l4BPaG5CE7WRMdloKFgJDirPtrpIWHUiwVHxirXBy&#10;H2b1XrEI3HHCVpe5J0Ke50BEqoAHZQG1y+zsme+P6eNqvprno3zysBrlaV2P3q+rfPSwzt7N6mld&#10;VXX2I1DL8qITjHEV2F39m+V/54/LTTo77+bgmyTJa/SoHZC9viPp2OHQ1LM9dpqdNvbaebBsDL5c&#10;r3An7tcwv/8JLH8C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33Ui3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دوم: سحر از دیدگاه قرآن و سنت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370F3">
      <w:rPr>
        <w:rFonts w:ascii="IRNazli" w:hAnsi="IRNazli" w:cs="IRNazli"/>
        <w:noProof/>
        <w:rtl/>
      </w:rPr>
      <w:t>27</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592" w:rsidRPr="00C9167F" w:rsidRDefault="00522592" w:rsidP="00F615D0">
    <w:pPr>
      <w:pStyle w:val="Header"/>
      <w:tabs>
        <w:tab w:val="clear" w:pos="4153"/>
        <w:tab w:val="left" w:pos="6521"/>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5648" behindDoc="0" locked="0" layoutInCell="1" allowOverlap="1" wp14:anchorId="27D56EB1" wp14:editId="42043DB7">
              <wp:simplePos x="0" y="0"/>
              <wp:positionH relativeFrom="column">
                <wp:posOffset>0</wp:posOffset>
              </wp:positionH>
              <wp:positionV relativeFrom="paragraph">
                <wp:posOffset>288290</wp:posOffset>
              </wp:positionV>
              <wp:extent cx="4500245" cy="0"/>
              <wp:effectExtent l="24765" t="24130" r="27940"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e1h2W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سوم: اقسام سحر</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370F3">
      <w:rPr>
        <w:rFonts w:ascii="IRNazli" w:hAnsi="IRNazli" w:cs="IRNazli"/>
        <w:noProof/>
        <w:rtl/>
      </w:rPr>
      <w:t>31</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A7A34B4"/>
    <w:lvl w:ilvl="0">
      <w:start w:val="1"/>
      <w:numFmt w:val="chosung"/>
      <w:pStyle w:val="ListBullet"/>
      <w:lvlText w:val=""/>
      <w:lvlJc w:val="center"/>
      <w:pPr>
        <w:tabs>
          <w:tab w:val="num" w:pos="360"/>
        </w:tabs>
        <w:ind w:right="360" w:hanging="360"/>
      </w:pPr>
      <w:rPr>
        <w:rFonts w:ascii="Symbol" w:hAnsi="Symbol" w:hint="default"/>
      </w:rPr>
    </w:lvl>
  </w:abstractNum>
  <w:abstractNum w:abstractNumId="1">
    <w:nsid w:val="04B00BAD"/>
    <w:multiLevelType w:val="hybridMultilevel"/>
    <w:tmpl w:val="DAFCB4EA"/>
    <w:lvl w:ilvl="0" w:tplc="FDA41D96">
      <w:start w:val="1"/>
      <w:numFmt w:val="decimal"/>
      <w:lvlText w:val="%1-"/>
      <w:lvlJc w:val="left"/>
      <w:pPr>
        <w:ind w:left="644" w:hanging="360"/>
      </w:pPr>
      <w:rPr>
        <w:rFonts w:hint="default"/>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7DC2EF7"/>
    <w:multiLevelType w:val="hybridMultilevel"/>
    <w:tmpl w:val="D520C26A"/>
    <w:lvl w:ilvl="0" w:tplc="571EB0F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7F329CC"/>
    <w:multiLevelType w:val="hybridMultilevel"/>
    <w:tmpl w:val="24264794"/>
    <w:lvl w:ilvl="0" w:tplc="686426C8">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8B83957"/>
    <w:multiLevelType w:val="hybridMultilevel"/>
    <w:tmpl w:val="60E81A4E"/>
    <w:lvl w:ilvl="0" w:tplc="B82876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C4E3944"/>
    <w:multiLevelType w:val="hybridMultilevel"/>
    <w:tmpl w:val="596014C4"/>
    <w:lvl w:ilvl="0" w:tplc="9CB8D21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B82BD9"/>
    <w:multiLevelType w:val="hybridMultilevel"/>
    <w:tmpl w:val="BB00605A"/>
    <w:lvl w:ilvl="0" w:tplc="AE28C1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0CD04C20"/>
    <w:multiLevelType w:val="hybridMultilevel"/>
    <w:tmpl w:val="5F083DF4"/>
    <w:lvl w:ilvl="0" w:tplc="FFFFFFFF">
      <w:start w:val="1"/>
      <w:numFmt w:val="decimal"/>
      <w:lvlText w:val="%1)"/>
      <w:lvlJc w:val="left"/>
      <w:pPr>
        <w:tabs>
          <w:tab w:val="num" w:pos="720"/>
        </w:tabs>
        <w:ind w:left="720" w:hanging="360"/>
      </w:pPr>
    </w:lvl>
    <w:lvl w:ilvl="1" w:tplc="FFFFFFFF" w:tentative="1">
      <w:start w:val="1"/>
      <w:numFmt w:val="lowerRoman"/>
      <w:lvlText w:val="%2."/>
      <w:lvlJc w:val="left"/>
      <w:pPr>
        <w:tabs>
          <w:tab w:val="num" w:pos="1440"/>
        </w:tabs>
        <w:ind w:left="1440" w:hanging="360"/>
      </w:pPr>
    </w:lvl>
    <w:lvl w:ilvl="2" w:tplc="FFFFFFFF" w:tentative="1">
      <w:start w:val="1"/>
      <w:numFmt w:val="arabicAbjad"/>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Roman"/>
      <w:lvlText w:val="%5."/>
      <w:lvlJc w:val="left"/>
      <w:pPr>
        <w:tabs>
          <w:tab w:val="num" w:pos="3600"/>
        </w:tabs>
        <w:ind w:left="3600" w:hanging="360"/>
      </w:pPr>
    </w:lvl>
    <w:lvl w:ilvl="5" w:tplc="FFFFFFFF" w:tentative="1">
      <w:start w:val="1"/>
      <w:numFmt w:val="arabicAbjad"/>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Roman"/>
      <w:lvlText w:val="%8."/>
      <w:lvlJc w:val="left"/>
      <w:pPr>
        <w:tabs>
          <w:tab w:val="num" w:pos="5760"/>
        </w:tabs>
        <w:ind w:left="5760" w:hanging="360"/>
      </w:pPr>
    </w:lvl>
    <w:lvl w:ilvl="8" w:tplc="FFFFFFFF" w:tentative="1">
      <w:start w:val="1"/>
      <w:numFmt w:val="arabicAbjad"/>
      <w:lvlText w:val="%9."/>
      <w:lvlJc w:val="right"/>
      <w:pPr>
        <w:tabs>
          <w:tab w:val="num" w:pos="6480"/>
        </w:tabs>
        <w:ind w:left="6480" w:hanging="180"/>
      </w:pPr>
    </w:lvl>
  </w:abstractNum>
  <w:abstractNum w:abstractNumId="8">
    <w:nsid w:val="0D116DAF"/>
    <w:multiLevelType w:val="hybridMultilevel"/>
    <w:tmpl w:val="17847536"/>
    <w:lvl w:ilvl="0" w:tplc="B70CD77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0D193CCD"/>
    <w:multiLevelType w:val="hybridMultilevel"/>
    <w:tmpl w:val="7846B5A8"/>
    <w:lvl w:ilvl="0" w:tplc="9CB8D21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F3D3E2E"/>
    <w:multiLevelType w:val="hybridMultilevel"/>
    <w:tmpl w:val="652CA716"/>
    <w:lvl w:ilvl="0" w:tplc="68784A12">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FCA60E5"/>
    <w:multiLevelType w:val="hybridMultilevel"/>
    <w:tmpl w:val="9D7ABFEA"/>
    <w:lvl w:ilvl="0" w:tplc="A74C8A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11103E5A"/>
    <w:multiLevelType w:val="hybridMultilevel"/>
    <w:tmpl w:val="8D36DDB4"/>
    <w:lvl w:ilvl="0" w:tplc="E0F01B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12EB6317"/>
    <w:multiLevelType w:val="hybridMultilevel"/>
    <w:tmpl w:val="E960C19A"/>
    <w:lvl w:ilvl="0" w:tplc="FEEA18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170C50CE"/>
    <w:multiLevelType w:val="hybridMultilevel"/>
    <w:tmpl w:val="49FE1E34"/>
    <w:lvl w:ilvl="0" w:tplc="6BBC7D3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174B4AAA"/>
    <w:multiLevelType w:val="hybridMultilevel"/>
    <w:tmpl w:val="463CE25C"/>
    <w:lvl w:ilvl="0" w:tplc="FFFFFFFF">
      <w:start w:val="1"/>
      <w:numFmt w:val="decimal"/>
      <w:lvlText w:val="%1)"/>
      <w:lvlJc w:val="left"/>
      <w:pPr>
        <w:tabs>
          <w:tab w:val="num" w:pos="720"/>
        </w:tabs>
        <w:ind w:left="720" w:hanging="360"/>
      </w:pPr>
      <w:rPr>
        <w:rFonts w:hint="default"/>
      </w:rPr>
    </w:lvl>
    <w:lvl w:ilvl="1" w:tplc="FFFFFFFF">
      <w:start w:val="1"/>
      <w:numFmt w:val="lowerRoman"/>
      <w:lvlText w:val="%2."/>
      <w:lvlJc w:val="left"/>
      <w:pPr>
        <w:tabs>
          <w:tab w:val="num" w:pos="1440"/>
        </w:tabs>
        <w:ind w:left="1440" w:hanging="360"/>
      </w:pPr>
    </w:lvl>
    <w:lvl w:ilvl="2" w:tplc="FFFFFFFF" w:tentative="1">
      <w:start w:val="1"/>
      <w:numFmt w:val="arabicAbjad"/>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Roman"/>
      <w:lvlText w:val="%5."/>
      <w:lvlJc w:val="left"/>
      <w:pPr>
        <w:tabs>
          <w:tab w:val="num" w:pos="3600"/>
        </w:tabs>
        <w:ind w:left="3600" w:hanging="360"/>
      </w:pPr>
    </w:lvl>
    <w:lvl w:ilvl="5" w:tplc="FFFFFFFF" w:tentative="1">
      <w:start w:val="1"/>
      <w:numFmt w:val="arabicAbjad"/>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Roman"/>
      <w:lvlText w:val="%8."/>
      <w:lvlJc w:val="left"/>
      <w:pPr>
        <w:tabs>
          <w:tab w:val="num" w:pos="5760"/>
        </w:tabs>
        <w:ind w:left="5760" w:hanging="360"/>
      </w:pPr>
    </w:lvl>
    <w:lvl w:ilvl="8" w:tplc="FFFFFFFF" w:tentative="1">
      <w:start w:val="1"/>
      <w:numFmt w:val="arabicAbjad"/>
      <w:lvlText w:val="%9."/>
      <w:lvlJc w:val="right"/>
      <w:pPr>
        <w:tabs>
          <w:tab w:val="num" w:pos="6480"/>
        </w:tabs>
        <w:ind w:left="6480" w:hanging="180"/>
      </w:pPr>
    </w:lvl>
  </w:abstractNum>
  <w:abstractNum w:abstractNumId="16">
    <w:nsid w:val="191F70D7"/>
    <w:multiLevelType w:val="hybridMultilevel"/>
    <w:tmpl w:val="A8C633EE"/>
    <w:lvl w:ilvl="0" w:tplc="F6A00B88">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19BE495D"/>
    <w:multiLevelType w:val="hybridMultilevel"/>
    <w:tmpl w:val="69706F8A"/>
    <w:lvl w:ilvl="0" w:tplc="8FBC8B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19EF0A65"/>
    <w:multiLevelType w:val="hybridMultilevel"/>
    <w:tmpl w:val="B01A51F4"/>
    <w:lvl w:ilvl="0" w:tplc="1E52941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1C517844"/>
    <w:multiLevelType w:val="singleLevel"/>
    <w:tmpl w:val="2FF67BD8"/>
    <w:lvl w:ilvl="0">
      <w:start w:val="1"/>
      <w:numFmt w:val="decimal"/>
      <w:lvlText w:val="%1)"/>
      <w:lvlJc w:val="left"/>
      <w:pPr>
        <w:tabs>
          <w:tab w:val="num" w:pos="648"/>
        </w:tabs>
        <w:ind w:left="648" w:hanging="360"/>
      </w:pPr>
      <w:rPr>
        <w:rFonts w:hint="default"/>
      </w:rPr>
    </w:lvl>
  </w:abstractNum>
  <w:abstractNum w:abstractNumId="20">
    <w:nsid w:val="1DC538AB"/>
    <w:multiLevelType w:val="hybridMultilevel"/>
    <w:tmpl w:val="ECD2D0D0"/>
    <w:lvl w:ilvl="0" w:tplc="97668C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1E1E2792"/>
    <w:multiLevelType w:val="hybridMultilevel"/>
    <w:tmpl w:val="F62A38E2"/>
    <w:lvl w:ilvl="0" w:tplc="56E046A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1E8F0517"/>
    <w:multiLevelType w:val="hybridMultilevel"/>
    <w:tmpl w:val="A83CAE28"/>
    <w:lvl w:ilvl="0" w:tplc="45D677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1ED86F0E"/>
    <w:multiLevelType w:val="hybridMultilevel"/>
    <w:tmpl w:val="964E9358"/>
    <w:lvl w:ilvl="0" w:tplc="355A03F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205648DD"/>
    <w:multiLevelType w:val="hybridMultilevel"/>
    <w:tmpl w:val="831A0EDE"/>
    <w:lvl w:ilvl="0" w:tplc="FFFFFFFF">
      <w:start w:val="1"/>
      <w:numFmt w:val="decimal"/>
      <w:lvlText w:val="%1)"/>
      <w:lvlJc w:val="left"/>
      <w:pPr>
        <w:tabs>
          <w:tab w:val="num" w:pos="720"/>
        </w:tabs>
        <w:ind w:left="720" w:hanging="360"/>
      </w:pPr>
      <w:rPr>
        <w:rFonts w:hint="default"/>
      </w:rPr>
    </w:lvl>
    <w:lvl w:ilvl="1" w:tplc="FFFFFFFF">
      <w:start w:val="1"/>
      <w:numFmt w:val="koreanDigital2"/>
      <w:lvlText w:val="%2)"/>
      <w:lvlJc w:val="right"/>
      <w:pPr>
        <w:tabs>
          <w:tab w:val="num" w:pos="1421"/>
        </w:tabs>
        <w:ind w:left="1421" w:hanging="341"/>
      </w:pPr>
      <w:rPr>
        <w:rFonts w:hint="default"/>
        <w:caps/>
        <w:strike/>
        <w:dstrike w:val="0"/>
        <w:vanish/>
        <w:color w:val="000000"/>
        <w:vertAlign w:val="subscript"/>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tabs>
          <w:tab w:val="num" w:pos="2340"/>
        </w:tabs>
        <w:ind w:left="2340" w:hanging="360"/>
      </w:pPr>
      <w:rPr>
        <w:rFonts w:hint="cs"/>
      </w:rPr>
    </w:lvl>
    <w:lvl w:ilvl="3" w:tplc="FFFFFFFF" w:tentative="1">
      <w:start w:val="1"/>
      <w:numFmt w:val="decimal"/>
      <w:lvlText w:val="%4."/>
      <w:lvlJc w:val="left"/>
      <w:pPr>
        <w:tabs>
          <w:tab w:val="num" w:pos="2880"/>
        </w:tabs>
        <w:ind w:left="2880" w:hanging="360"/>
      </w:pPr>
    </w:lvl>
    <w:lvl w:ilvl="4" w:tplc="FFFFFFFF" w:tentative="1">
      <w:start w:val="1"/>
      <w:numFmt w:val="lowerRoman"/>
      <w:lvlText w:val="%5."/>
      <w:lvlJc w:val="left"/>
      <w:pPr>
        <w:tabs>
          <w:tab w:val="num" w:pos="3600"/>
        </w:tabs>
        <w:ind w:left="3600" w:hanging="360"/>
      </w:pPr>
    </w:lvl>
    <w:lvl w:ilvl="5" w:tplc="FFFFFFFF" w:tentative="1">
      <w:start w:val="1"/>
      <w:numFmt w:val="arabicAbjad"/>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Roman"/>
      <w:lvlText w:val="%8."/>
      <w:lvlJc w:val="left"/>
      <w:pPr>
        <w:tabs>
          <w:tab w:val="num" w:pos="5760"/>
        </w:tabs>
        <w:ind w:left="5760" w:hanging="360"/>
      </w:pPr>
    </w:lvl>
    <w:lvl w:ilvl="8" w:tplc="FFFFFFFF" w:tentative="1">
      <w:start w:val="1"/>
      <w:numFmt w:val="arabicAbjad"/>
      <w:lvlText w:val="%9."/>
      <w:lvlJc w:val="right"/>
      <w:pPr>
        <w:tabs>
          <w:tab w:val="num" w:pos="6480"/>
        </w:tabs>
        <w:ind w:left="6480" w:hanging="180"/>
      </w:pPr>
    </w:lvl>
  </w:abstractNum>
  <w:abstractNum w:abstractNumId="25">
    <w:nsid w:val="23B809CA"/>
    <w:multiLevelType w:val="hybridMultilevel"/>
    <w:tmpl w:val="4624603C"/>
    <w:lvl w:ilvl="0" w:tplc="2EE45D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24C96D11"/>
    <w:multiLevelType w:val="hybridMultilevel"/>
    <w:tmpl w:val="433833F8"/>
    <w:lvl w:ilvl="0" w:tplc="6D74653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26857AD0"/>
    <w:multiLevelType w:val="singleLevel"/>
    <w:tmpl w:val="9CB8D214"/>
    <w:lvl w:ilvl="0">
      <w:start w:val="1"/>
      <w:numFmt w:val="decimal"/>
      <w:lvlText w:val="%1."/>
      <w:lvlJc w:val="left"/>
      <w:pPr>
        <w:tabs>
          <w:tab w:val="num" w:pos="648"/>
        </w:tabs>
        <w:ind w:left="648" w:hanging="360"/>
      </w:pPr>
      <w:rPr>
        <w:rFonts w:hint="default"/>
      </w:rPr>
    </w:lvl>
  </w:abstractNum>
  <w:abstractNum w:abstractNumId="28">
    <w:nsid w:val="27772BB2"/>
    <w:multiLevelType w:val="singleLevel"/>
    <w:tmpl w:val="2FF67BD8"/>
    <w:lvl w:ilvl="0">
      <w:start w:val="1"/>
      <w:numFmt w:val="decimal"/>
      <w:lvlText w:val="%1)"/>
      <w:lvlJc w:val="left"/>
      <w:pPr>
        <w:tabs>
          <w:tab w:val="num" w:pos="648"/>
        </w:tabs>
        <w:ind w:left="648" w:hanging="360"/>
      </w:pPr>
      <w:rPr>
        <w:rFonts w:hint="default"/>
      </w:rPr>
    </w:lvl>
  </w:abstractNum>
  <w:abstractNum w:abstractNumId="29">
    <w:nsid w:val="2EC56FC4"/>
    <w:multiLevelType w:val="hybridMultilevel"/>
    <w:tmpl w:val="35E62D24"/>
    <w:lvl w:ilvl="0" w:tplc="AA9496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2ECE4B4C"/>
    <w:multiLevelType w:val="hybridMultilevel"/>
    <w:tmpl w:val="E4F06F02"/>
    <w:lvl w:ilvl="0" w:tplc="9AC26A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3193164C"/>
    <w:multiLevelType w:val="hybridMultilevel"/>
    <w:tmpl w:val="151C2CCE"/>
    <w:lvl w:ilvl="0" w:tplc="E414542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33D4103F"/>
    <w:multiLevelType w:val="hybridMultilevel"/>
    <w:tmpl w:val="E74E60FC"/>
    <w:lvl w:ilvl="0" w:tplc="8578DC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33FD3CEB"/>
    <w:multiLevelType w:val="hybridMultilevel"/>
    <w:tmpl w:val="65EC8AFC"/>
    <w:lvl w:ilvl="0" w:tplc="9CB8D21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35873EBC"/>
    <w:multiLevelType w:val="hybridMultilevel"/>
    <w:tmpl w:val="D2129B7A"/>
    <w:lvl w:ilvl="0" w:tplc="B5F4E506">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3B032B4A"/>
    <w:multiLevelType w:val="hybridMultilevel"/>
    <w:tmpl w:val="DF14A114"/>
    <w:lvl w:ilvl="0" w:tplc="18E43C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3B142463"/>
    <w:multiLevelType w:val="hybridMultilevel"/>
    <w:tmpl w:val="06D6B922"/>
    <w:lvl w:ilvl="0" w:tplc="80CA586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3B29565E"/>
    <w:multiLevelType w:val="hybridMultilevel"/>
    <w:tmpl w:val="3738D700"/>
    <w:lvl w:ilvl="0" w:tplc="28EE81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3BD50DDE"/>
    <w:multiLevelType w:val="hybridMultilevel"/>
    <w:tmpl w:val="79844E3C"/>
    <w:lvl w:ilvl="0" w:tplc="4630F5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3D0F21AF"/>
    <w:multiLevelType w:val="singleLevel"/>
    <w:tmpl w:val="A81852C2"/>
    <w:lvl w:ilvl="0">
      <w:start w:val="1"/>
      <w:numFmt w:val="decimal"/>
      <w:lvlText w:val="%1."/>
      <w:lvlJc w:val="left"/>
      <w:pPr>
        <w:tabs>
          <w:tab w:val="num" w:pos="648"/>
        </w:tabs>
        <w:ind w:left="648" w:hanging="360"/>
      </w:pPr>
      <w:rPr>
        <w:rFonts w:hint="default"/>
        <w:b w:val="0"/>
        <w:bCs w:val="0"/>
      </w:rPr>
    </w:lvl>
  </w:abstractNum>
  <w:abstractNum w:abstractNumId="40">
    <w:nsid w:val="3F83387D"/>
    <w:multiLevelType w:val="hybridMultilevel"/>
    <w:tmpl w:val="A13A9F3E"/>
    <w:lvl w:ilvl="0" w:tplc="9CB8D21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40ED74E9"/>
    <w:multiLevelType w:val="hybridMultilevel"/>
    <w:tmpl w:val="2E02814C"/>
    <w:lvl w:ilvl="0" w:tplc="1C08AE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444C516B"/>
    <w:multiLevelType w:val="hybridMultilevel"/>
    <w:tmpl w:val="5BAC7138"/>
    <w:lvl w:ilvl="0" w:tplc="FFFFFFFF">
      <w:start w:val="1"/>
      <w:numFmt w:val="decimal"/>
      <w:lvlText w:val="%1)"/>
      <w:lvlJc w:val="left"/>
      <w:pPr>
        <w:tabs>
          <w:tab w:val="num" w:pos="720"/>
        </w:tabs>
        <w:ind w:left="720" w:hanging="360"/>
      </w:pPr>
    </w:lvl>
    <w:lvl w:ilvl="1" w:tplc="FFFFFFFF" w:tentative="1">
      <w:start w:val="1"/>
      <w:numFmt w:val="lowerRoman"/>
      <w:lvlText w:val="%2."/>
      <w:lvlJc w:val="left"/>
      <w:pPr>
        <w:tabs>
          <w:tab w:val="num" w:pos="1440"/>
        </w:tabs>
        <w:ind w:left="1440" w:hanging="360"/>
      </w:pPr>
    </w:lvl>
    <w:lvl w:ilvl="2" w:tplc="FFFFFFFF" w:tentative="1">
      <w:start w:val="1"/>
      <w:numFmt w:val="arabicAbjad"/>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Roman"/>
      <w:lvlText w:val="%5."/>
      <w:lvlJc w:val="left"/>
      <w:pPr>
        <w:tabs>
          <w:tab w:val="num" w:pos="3600"/>
        </w:tabs>
        <w:ind w:left="3600" w:hanging="360"/>
      </w:pPr>
    </w:lvl>
    <w:lvl w:ilvl="5" w:tplc="FFFFFFFF" w:tentative="1">
      <w:start w:val="1"/>
      <w:numFmt w:val="arabicAbjad"/>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Roman"/>
      <w:lvlText w:val="%8."/>
      <w:lvlJc w:val="left"/>
      <w:pPr>
        <w:tabs>
          <w:tab w:val="num" w:pos="5760"/>
        </w:tabs>
        <w:ind w:left="5760" w:hanging="360"/>
      </w:pPr>
    </w:lvl>
    <w:lvl w:ilvl="8" w:tplc="FFFFFFFF" w:tentative="1">
      <w:start w:val="1"/>
      <w:numFmt w:val="arabicAbjad"/>
      <w:lvlText w:val="%9."/>
      <w:lvlJc w:val="right"/>
      <w:pPr>
        <w:tabs>
          <w:tab w:val="num" w:pos="6480"/>
        </w:tabs>
        <w:ind w:left="6480" w:hanging="180"/>
      </w:pPr>
    </w:lvl>
  </w:abstractNum>
  <w:abstractNum w:abstractNumId="43">
    <w:nsid w:val="4B147311"/>
    <w:multiLevelType w:val="hybridMultilevel"/>
    <w:tmpl w:val="01E89A40"/>
    <w:lvl w:ilvl="0" w:tplc="8DBC03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4B4846E6"/>
    <w:multiLevelType w:val="hybridMultilevel"/>
    <w:tmpl w:val="FE2098A2"/>
    <w:lvl w:ilvl="0" w:tplc="BFD6EA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nsid w:val="4D3B0680"/>
    <w:multiLevelType w:val="hybridMultilevel"/>
    <w:tmpl w:val="FB409450"/>
    <w:lvl w:ilvl="0" w:tplc="0474512A">
      <w:start w:val="1"/>
      <w:numFmt w:val="decimal"/>
      <w:lvlText w:val="%1-"/>
      <w:lvlJc w:val="left"/>
      <w:pPr>
        <w:ind w:left="1004" w:hanging="360"/>
      </w:pPr>
      <w:rPr>
        <w:rFonts w:hint="default"/>
        <w:sz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6">
    <w:nsid w:val="4DD3630C"/>
    <w:multiLevelType w:val="hybridMultilevel"/>
    <w:tmpl w:val="15524348"/>
    <w:lvl w:ilvl="0" w:tplc="9DF89E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nsid w:val="4E5C60D3"/>
    <w:multiLevelType w:val="hybridMultilevel"/>
    <w:tmpl w:val="8946E21A"/>
    <w:lvl w:ilvl="0" w:tplc="671CF7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nsid w:val="4EF25412"/>
    <w:multiLevelType w:val="hybridMultilevel"/>
    <w:tmpl w:val="E05E0CF6"/>
    <w:lvl w:ilvl="0" w:tplc="9CB8D21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4F5D59F7"/>
    <w:multiLevelType w:val="hybridMultilevel"/>
    <w:tmpl w:val="719841A8"/>
    <w:lvl w:ilvl="0" w:tplc="7B12C9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nsid w:val="50010D4C"/>
    <w:multiLevelType w:val="hybridMultilevel"/>
    <w:tmpl w:val="AD0E7248"/>
    <w:lvl w:ilvl="0" w:tplc="FFFFFFFF">
      <w:start w:val="1"/>
      <w:numFmt w:val="decimal"/>
      <w:lvlText w:val="%1)"/>
      <w:lvlJc w:val="left"/>
      <w:pPr>
        <w:tabs>
          <w:tab w:val="num" w:pos="720"/>
        </w:tabs>
        <w:ind w:left="720" w:hanging="360"/>
      </w:pPr>
    </w:lvl>
    <w:lvl w:ilvl="1" w:tplc="FFFFFFFF" w:tentative="1">
      <w:start w:val="1"/>
      <w:numFmt w:val="lowerRoman"/>
      <w:lvlText w:val="%2."/>
      <w:lvlJc w:val="left"/>
      <w:pPr>
        <w:tabs>
          <w:tab w:val="num" w:pos="1440"/>
        </w:tabs>
        <w:ind w:left="1440" w:hanging="360"/>
      </w:pPr>
    </w:lvl>
    <w:lvl w:ilvl="2" w:tplc="FFFFFFFF" w:tentative="1">
      <w:start w:val="1"/>
      <w:numFmt w:val="arabicAbjad"/>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Roman"/>
      <w:lvlText w:val="%5."/>
      <w:lvlJc w:val="left"/>
      <w:pPr>
        <w:tabs>
          <w:tab w:val="num" w:pos="3600"/>
        </w:tabs>
        <w:ind w:left="3600" w:hanging="360"/>
      </w:pPr>
    </w:lvl>
    <w:lvl w:ilvl="5" w:tplc="FFFFFFFF" w:tentative="1">
      <w:start w:val="1"/>
      <w:numFmt w:val="arabicAbjad"/>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Roman"/>
      <w:lvlText w:val="%8."/>
      <w:lvlJc w:val="left"/>
      <w:pPr>
        <w:tabs>
          <w:tab w:val="num" w:pos="5760"/>
        </w:tabs>
        <w:ind w:left="5760" w:hanging="360"/>
      </w:pPr>
    </w:lvl>
    <w:lvl w:ilvl="8" w:tplc="FFFFFFFF" w:tentative="1">
      <w:start w:val="1"/>
      <w:numFmt w:val="arabicAbjad"/>
      <w:lvlText w:val="%9."/>
      <w:lvlJc w:val="right"/>
      <w:pPr>
        <w:tabs>
          <w:tab w:val="num" w:pos="6480"/>
        </w:tabs>
        <w:ind w:left="6480" w:hanging="180"/>
      </w:pPr>
    </w:lvl>
  </w:abstractNum>
  <w:abstractNum w:abstractNumId="51">
    <w:nsid w:val="514F04A8"/>
    <w:multiLevelType w:val="hybridMultilevel"/>
    <w:tmpl w:val="167E576A"/>
    <w:lvl w:ilvl="0" w:tplc="0474512A">
      <w:start w:val="1"/>
      <w:numFmt w:val="decimal"/>
      <w:lvlText w:val="%1-"/>
      <w:lvlJc w:val="left"/>
      <w:pPr>
        <w:ind w:left="644" w:hanging="360"/>
      </w:pPr>
      <w:rPr>
        <w:rFonts w:hint="default"/>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nsid w:val="5246106D"/>
    <w:multiLevelType w:val="hybridMultilevel"/>
    <w:tmpl w:val="8B8AA47A"/>
    <w:lvl w:ilvl="0" w:tplc="9CB8D21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52FC4187"/>
    <w:multiLevelType w:val="hybridMultilevel"/>
    <w:tmpl w:val="2294CD60"/>
    <w:lvl w:ilvl="0" w:tplc="9CB8D21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53E23C89"/>
    <w:multiLevelType w:val="hybridMultilevel"/>
    <w:tmpl w:val="10ACE9F4"/>
    <w:lvl w:ilvl="0" w:tplc="9CB8D21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5754081A"/>
    <w:multiLevelType w:val="hybridMultilevel"/>
    <w:tmpl w:val="3050CEF4"/>
    <w:lvl w:ilvl="0" w:tplc="4F76C2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6">
    <w:nsid w:val="57FB0901"/>
    <w:multiLevelType w:val="hybridMultilevel"/>
    <w:tmpl w:val="5B9015C2"/>
    <w:lvl w:ilvl="0" w:tplc="BB7ABA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nsid w:val="5A2635C0"/>
    <w:multiLevelType w:val="hybridMultilevel"/>
    <w:tmpl w:val="9F260C0C"/>
    <w:lvl w:ilvl="0" w:tplc="FFFFFFFF">
      <w:start w:val="1"/>
      <w:numFmt w:val="decimal"/>
      <w:lvlText w:val="%1)"/>
      <w:lvlJc w:val="left"/>
      <w:pPr>
        <w:tabs>
          <w:tab w:val="num" w:pos="720"/>
        </w:tabs>
        <w:ind w:left="720" w:hanging="360"/>
      </w:pPr>
      <w:rPr>
        <w:rFonts w:hint="default"/>
      </w:rPr>
    </w:lvl>
    <w:lvl w:ilvl="1" w:tplc="FFFFFFFF" w:tentative="1">
      <w:start w:val="1"/>
      <w:numFmt w:val="lowerRoman"/>
      <w:lvlText w:val="%2."/>
      <w:lvlJc w:val="left"/>
      <w:pPr>
        <w:tabs>
          <w:tab w:val="num" w:pos="1440"/>
        </w:tabs>
        <w:ind w:left="1440" w:hanging="360"/>
      </w:pPr>
    </w:lvl>
    <w:lvl w:ilvl="2" w:tplc="FFFFFFFF" w:tentative="1">
      <w:start w:val="1"/>
      <w:numFmt w:val="arabicAbjad"/>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Roman"/>
      <w:lvlText w:val="%5."/>
      <w:lvlJc w:val="left"/>
      <w:pPr>
        <w:tabs>
          <w:tab w:val="num" w:pos="3600"/>
        </w:tabs>
        <w:ind w:left="3600" w:hanging="360"/>
      </w:pPr>
    </w:lvl>
    <w:lvl w:ilvl="5" w:tplc="FFFFFFFF" w:tentative="1">
      <w:start w:val="1"/>
      <w:numFmt w:val="arabicAbjad"/>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Roman"/>
      <w:lvlText w:val="%8."/>
      <w:lvlJc w:val="left"/>
      <w:pPr>
        <w:tabs>
          <w:tab w:val="num" w:pos="5760"/>
        </w:tabs>
        <w:ind w:left="5760" w:hanging="360"/>
      </w:pPr>
    </w:lvl>
    <w:lvl w:ilvl="8" w:tplc="FFFFFFFF" w:tentative="1">
      <w:start w:val="1"/>
      <w:numFmt w:val="arabicAbjad"/>
      <w:lvlText w:val="%9."/>
      <w:lvlJc w:val="right"/>
      <w:pPr>
        <w:tabs>
          <w:tab w:val="num" w:pos="6480"/>
        </w:tabs>
        <w:ind w:left="6480" w:hanging="180"/>
      </w:pPr>
    </w:lvl>
  </w:abstractNum>
  <w:abstractNum w:abstractNumId="58">
    <w:nsid w:val="5F45368A"/>
    <w:multiLevelType w:val="hybridMultilevel"/>
    <w:tmpl w:val="76C6166E"/>
    <w:lvl w:ilvl="0" w:tplc="DAF0AA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nsid w:val="601C5C41"/>
    <w:multiLevelType w:val="hybridMultilevel"/>
    <w:tmpl w:val="AE00C9DA"/>
    <w:lvl w:ilvl="0" w:tplc="F834A99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nsid w:val="603C2FD1"/>
    <w:multiLevelType w:val="hybridMultilevel"/>
    <w:tmpl w:val="5838B2C0"/>
    <w:lvl w:ilvl="0" w:tplc="FFFFFFFF">
      <w:start w:val="1"/>
      <w:numFmt w:val="decimal"/>
      <w:lvlText w:val="%1)"/>
      <w:lvlJc w:val="left"/>
      <w:pPr>
        <w:tabs>
          <w:tab w:val="num" w:pos="720"/>
        </w:tabs>
        <w:ind w:left="720" w:hanging="360"/>
      </w:pPr>
      <w:rPr>
        <w:rFonts w:hint="default"/>
      </w:rPr>
    </w:lvl>
    <w:lvl w:ilvl="1" w:tplc="FFFFFFFF" w:tentative="1">
      <w:start w:val="1"/>
      <w:numFmt w:val="lowerRoman"/>
      <w:lvlText w:val="%2."/>
      <w:lvlJc w:val="left"/>
      <w:pPr>
        <w:tabs>
          <w:tab w:val="num" w:pos="1440"/>
        </w:tabs>
        <w:ind w:left="1440" w:hanging="360"/>
      </w:pPr>
    </w:lvl>
    <w:lvl w:ilvl="2" w:tplc="FFFFFFFF" w:tentative="1">
      <w:start w:val="1"/>
      <w:numFmt w:val="arabicAbjad"/>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Roman"/>
      <w:lvlText w:val="%5."/>
      <w:lvlJc w:val="left"/>
      <w:pPr>
        <w:tabs>
          <w:tab w:val="num" w:pos="3600"/>
        </w:tabs>
        <w:ind w:left="3600" w:hanging="360"/>
      </w:pPr>
    </w:lvl>
    <w:lvl w:ilvl="5" w:tplc="FFFFFFFF" w:tentative="1">
      <w:start w:val="1"/>
      <w:numFmt w:val="arabicAbjad"/>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Roman"/>
      <w:lvlText w:val="%8."/>
      <w:lvlJc w:val="left"/>
      <w:pPr>
        <w:tabs>
          <w:tab w:val="num" w:pos="5760"/>
        </w:tabs>
        <w:ind w:left="5760" w:hanging="360"/>
      </w:pPr>
    </w:lvl>
    <w:lvl w:ilvl="8" w:tplc="FFFFFFFF" w:tentative="1">
      <w:start w:val="1"/>
      <w:numFmt w:val="arabicAbjad"/>
      <w:lvlText w:val="%9."/>
      <w:lvlJc w:val="right"/>
      <w:pPr>
        <w:tabs>
          <w:tab w:val="num" w:pos="6480"/>
        </w:tabs>
        <w:ind w:left="6480" w:hanging="180"/>
      </w:pPr>
    </w:lvl>
  </w:abstractNum>
  <w:abstractNum w:abstractNumId="61">
    <w:nsid w:val="61901297"/>
    <w:multiLevelType w:val="hybridMultilevel"/>
    <w:tmpl w:val="3D4E6028"/>
    <w:lvl w:ilvl="0" w:tplc="1206E83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nsid w:val="622F79C9"/>
    <w:multiLevelType w:val="hybridMultilevel"/>
    <w:tmpl w:val="94169C30"/>
    <w:lvl w:ilvl="0" w:tplc="5972F8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3">
    <w:nsid w:val="65507EC3"/>
    <w:multiLevelType w:val="hybridMultilevel"/>
    <w:tmpl w:val="984297B8"/>
    <w:lvl w:ilvl="0" w:tplc="9CB8D21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65F07014"/>
    <w:multiLevelType w:val="hybridMultilevel"/>
    <w:tmpl w:val="42BEBE8C"/>
    <w:lvl w:ilvl="0" w:tplc="4BCC31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5">
    <w:nsid w:val="6623085E"/>
    <w:multiLevelType w:val="hybridMultilevel"/>
    <w:tmpl w:val="CE4847CC"/>
    <w:lvl w:ilvl="0" w:tplc="07EC21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6">
    <w:nsid w:val="6AA455EC"/>
    <w:multiLevelType w:val="hybridMultilevel"/>
    <w:tmpl w:val="F3F23ACA"/>
    <w:lvl w:ilvl="0" w:tplc="9CB8D21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6BCA033D"/>
    <w:multiLevelType w:val="hybridMultilevel"/>
    <w:tmpl w:val="6A549AD2"/>
    <w:lvl w:ilvl="0" w:tplc="FE742A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C1361CB"/>
    <w:multiLevelType w:val="hybridMultilevel"/>
    <w:tmpl w:val="DA7A3CCC"/>
    <w:lvl w:ilvl="0" w:tplc="701EA6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
    <w:nsid w:val="6D243AE6"/>
    <w:multiLevelType w:val="hybridMultilevel"/>
    <w:tmpl w:val="EE745E24"/>
    <w:lvl w:ilvl="0" w:tplc="04A801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nsid w:val="6D4D6325"/>
    <w:multiLevelType w:val="hybridMultilevel"/>
    <w:tmpl w:val="8432069A"/>
    <w:lvl w:ilvl="0" w:tplc="50740C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nsid w:val="6DFA534B"/>
    <w:multiLevelType w:val="hybridMultilevel"/>
    <w:tmpl w:val="3F3EAECA"/>
    <w:lvl w:ilvl="0" w:tplc="BB4608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2">
    <w:nsid w:val="701237F5"/>
    <w:multiLevelType w:val="hybridMultilevel"/>
    <w:tmpl w:val="4E045854"/>
    <w:lvl w:ilvl="0" w:tplc="670CA0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
    <w:nsid w:val="714241F9"/>
    <w:multiLevelType w:val="hybridMultilevel"/>
    <w:tmpl w:val="03E25756"/>
    <w:lvl w:ilvl="0" w:tplc="C7080D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nsid w:val="736C402C"/>
    <w:multiLevelType w:val="hybridMultilevel"/>
    <w:tmpl w:val="C1CE6EA0"/>
    <w:lvl w:ilvl="0" w:tplc="82E8A4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5">
    <w:nsid w:val="743E4B21"/>
    <w:multiLevelType w:val="hybridMultilevel"/>
    <w:tmpl w:val="FA9CFFB2"/>
    <w:lvl w:ilvl="0" w:tplc="9D346E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nsid w:val="75411C2D"/>
    <w:multiLevelType w:val="hybridMultilevel"/>
    <w:tmpl w:val="21089B78"/>
    <w:lvl w:ilvl="0" w:tplc="60E6B4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7">
    <w:nsid w:val="7AF25ABD"/>
    <w:multiLevelType w:val="hybridMultilevel"/>
    <w:tmpl w:val="DC16F906"/>
    <w:lvl w:ilvl="0" w:tplc="0D20CA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8">
    <w:nsid w:val="7BAE22DE"/>
    <w:multiLevelType w:val="hybridMultilevel"/>
    <w:tmpl w:val="CCAEC2DC"/>
    <w:lvl w:ilvl="0" w:tplc="FFFFFFFF">
      <w:start w:val="1"/>
      <w:numFmt w:val="decimal"/>
      <w:lvlText w:val="%1)"/>
      <w:lvlJc w:val="left"/>
      <w:pPr>
        <w:tabs>
          <w:tab w:val="num" w:pos="720"/>
        </w:tabs>
        <w:ind w:left="720" w:hanging="360"/>
      </w:pPr>
      <w:rPr>
        <w:rFonts w:hint="default"/>
      </w:rPr>
    </w:lvl>
    <w:lvl w:ilvl="1" w:tplc="FFFFFFFF" w:tentative="1">
      <w:start w:val="1"/>
      <w:numFmt w:val="lowerRoman"/>
      <w:lvlText w:val="%2."/>
      <w:lvlJc w:val="left"/>
      <w:pPr>
        <w:tabs>
          <w:tab w:val="num" w:pos="1440"/>
        </w:tabs>
        <w:ind w:left="1440" w:hanging="360"/>
      </w:pPr>
    </w:lvl>
    <w:lvl w:ilvl="2" w:tplc="FFFFFFFF" w:tentative="1">
      <w:start w:val="1"/>
      <w:numFmt w:val="arabicAbjad"/>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Roman"/>
      <w:lvlText w:val="%5."/>
      <w:lvlJc w:val="left"/>
      <w:pPr>
        <w:tabs>
          <w:tab w:val="num" w:pos="3600"/>
        </w:tabs>
        <w:ind w:left="3600" w:hanging="360"/>
      </w:pPr>
    </w:lvl>
    <w:lvl w:ilvl="5" w:tplc="FFFFFFFF" w:tentative="1">
      <w:start w:val="1"/>
      <w:numFmt w:val="arabicAbjad"/>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Roman"/>
      <w:lvlText w:val="%8."/>
      <w:lvlJc w:val="left"/>
      <w:pPr>
        <w:tabs>
          <w:tab w:val="num" w:pos="5760"/>
        </w:tabs>
        <w:ind w:left="5760" w:hanging="360"/>
      </w:pPr>
    </w:lvl>
    <w:lvl w:ilvl="8" w:tplc="FFFFFFFF" w:tentative="1">
      <w:start w:val="1"/>
      <w:numFmt w:val="arabicAbjad"/>
      <w:lvlText w:val="%9."/>
      <w:lvlJc w:val="right"/>
      <w:pPr>
        <w:tabs>
          <w:tab w:val="num" w:pos="6480"/>
        </w:tabs>
        <w:ind w:left="6480" w:hanging="180"/>
      </w:pPr>
    </w:lvl>
  </w:abstractNum>
  <w:abstractNum w:abstractNumId="79">
    <w:nsid w:val="7F33102C"/>
    <w:multiLevelType w:val="hybridMultilevel"/>
    <w:tmpl w:val="4E8229D4"/>
    <w:lvl w:ilvl="0" w:tplc="37FC06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0"/>
  </w:num>
  <w:num w:numId="2">
    <w:abstractNumId w:val="46"/>
  </w:num>
  <w:num w:numId="3">
    <w:abstractNumId w:val="6"/>
  </w:num>
  <w:num w:numId="4">
    <w:abstractNumId w:val="64"/>
  </w:num>
  <w:num w:numId="5">
    <w:abstractNumId w:val="76"/>
  </w:num>
  <w:num w:numId="6">
    <w:abstractNumId w:val="22"/>
  </w:num>
  <w:num w:numId="7">
    <w:abstractNumId w:val="59"/>
  </w:num>
  <w:num w:numId="8">
    <w:abstractNumId w:val="0"/>
  </w:num>
  <w:num w:numId="9">
    <w:abstractNumId w:val="70"/>
  </w:num>
  <w:num w:numId="10">
    <w:abstractNumId w:val="23"/>
  </w:num>
  <w:num w:numId="11">
    <w:abstractNumId w:val="39"/>
  </w:num>
  <w:num w:numId="12">
    <w:abstractNumId w:val="27"/>
  </w:num>
  <w:num w:numId="13">
    <w:abstractNumId w:val="19"/>
  </w:num>
  <w:num w:numId="14">
    <w:abstractNumId w:val="28"/>
  </w:num>
  <w:num w:numId="15">
    <w:abstractNumId w:val="60"/>
  </w:num>
  <w:num w:numId="16">
    <w:abstractNumId w:val="7"/>
  </w:num>
  <w:num w:numId="17">
    <w:abstractNumId w:val="15"/>
  </w:num>
  <w:num w:numId="18">
    <w:abstractNumId w:val="42"/>
  </w:num>
  <w:num w:numId="19">
    <w:abstractNumId w:val="50"/>
  </w:num>
  <w:num w:numId="20">
    <w:abstractNumId w:val="78"/>
  </w:num>
  <w:num w:numId="21">
    <w:abstractNumId w:val="57"/>
  </w:num>
  <w:num w:numId="22">
    <w:abstractNumId w:val="24"/>
  </w:num>
  <w:num w:numId="23">
    <w:abstractNumId w:val="54"/>
  </w:num>
  <w:num w:numId="24">
    <w:abstractNumId w:val="66"/>
  </w:num>
  <w:num w:numId="25">
    <w:abstractNumId w:val="63"/>
  </w:num>
  <w:num w:numId="26">
    <w:abstractNumId w:val="5"/>
  </w:num>
  <w:num w:numId="27">
    <w:abstractNumId w:val="9"/>
  </w:num>
  <w:num w:numId="28">
    <w:abstractNumId w:val="40"/>
  </w:num>
  <w:num w:numId="29">
    <w:abstractNumId w:val="53"/>
  </w:num>
  <w:num w:numId="30">
    <w:abstractNumId w:val="48"/>
  </w:num>
  <w:num w:numId="31">
    <w:abstractNumId w:val="52"/>
  </w:num>
  <w:num w:numId="32">
    <w:abstractNumId w:val="33"/>
  </w:num>
  <w:num w:numId="33">
    <w:abstractNumId w:val="10"/>
  </w:num>
  <w:num w:numId="34">
    <w:abstractNumId w:val="18"/>
  </w:num>
  <w:num w:numId="35">
    <w:abstractNumId w:val="38"/>
  </w:num>
  <w:num w:numId="36">
    <w:abstractNumId w:val="34"/>
  </w:num>
  <w:num w:numId="37">
    <w:abstractNumId w:val="16"/>
  </w:num>
  <w:num w:numId="38">
    <w:abstractNumId w:val="3"/>
  </w:num>
  <w:num w:numId="39">
    <w:abstractNumId w:val="1"/>
  </w:num>
  <w:num w:numId="40">
    <w:abstractNumId w:val="14"/>
  </w:num>
  <w:num w:numId="41">
    <w:abstractNumId w:val="44"/>
  </w:num>
  <w:num w:numId="42">
    <w:abstractNumId w:val="20"/>
  </w:num>
  <w:num w:numId="43">
    <w:abstractNumId w:val="51"/>
  </w:num>
  <w:num w:numId="44">
    <w:abstractNumId w:val="69"/>
  </w:num>
  <w:num w:numId="45">
    <w:abstractNumId w:val="45"/>
  </w:num>
  <w:num w:numId="46">
    <w:abstractNumId w:val="61"/>
  </w:num>
  <w:num w:numId="47">
    <w:abstractNumId w:val="75"/>
  </w:num>
  <w:num w:numId="48">
    <w:abstractNumId w:val="12"/>
  </w:num>
  <w:num w:numId="49">
    <w:abstractNumId w:val="49"/>
  </w:num>
  <w:num w:numId="50">
    <w:abstractNumId w:val="37"/>
  </w:num>
  <w:num w:numId="51">
    <w:abstractNumId w:val="8"/>
  </w:num>
  <w:num w:numId="52">
    <w:abstractNumId w:val="68"/>
  </w:num>
  <w:num w:numId="53">
    <w:abstractNumId w:val="73"/>
  </w:num>
  <w:num w:numId="54">
    <w:abstractNumId w:val="67"/>
  </w:num>
  <w:num w:numId="55">
    <w:abstractNumId w:val="62"/>
  </w:num>
  <w:num w:numId="56">
    <w:abstractNumId w:val="21"/>
  </w:num>
  <w:num w:numId="57">
    <w:abstractNumId w:val="2"/>
  </w:num>
  <w:num w:numId="58">
    <w:abstractNumId w:val="13"/>
  </w:num>
  <w:num w:numId="59">
    <w:abstractNumId w:val="41"/>
  </w:num>
  <w:num w:numId="60">
    <w:abstractNumId w:val="65"/>
  </w:num>
  <w:num w:numId="61">
    <w:abstractNumId w:val="4"/>
  </w:num>
  <w:num w:numId="62">
    <w:abstractNumId w:val="58"/>
  </w:num>
  <w:num w:numId="63">
    <w:abstractNumId w:val="56"/>
  </w:num>
  <w:num w:numId="64">
    <w:abstractNumId w:val="71"/>
  </w:num>
  <w:num w:numId="65">
    <w:abstractNumId w:val="43"/>
  </w:num>
  <w:num w:numId="66">
    <w:abstractNumId w:val="79"/>
  </w:num>
  <w:num w:numId="67">
    <w:abstractNumId w:val="31"/>
  </w:num>
  <w:num w:numId="68">
    <w:abstractNumId w:val="29"/>
  </w:num>
  <w:num w:numId="69">
    <w:abstractNumId w:val="35"/>
  </w:num>
  <w:num w:numId="70">
    <w:abstractNumId w:val="77"/>
  </w:num>
  <w:num w:numId="71">
    <w:abstractNumId w:val="32"/>
  </w:num>
  <w:num w:numId="72">
    <w:abstractNumId w:val="36"/>
  </w:num>
  <w:num w:numId="73">
    <w:abstractNumId w:val="47"/>
  </w:num>
  <w:num w:numId="74">
    <w:abstractNumId w:val="55"/>
  </w:num>
  <w:num w:numId="75">
    <w:abstractNumId w:val="26"/>
  </w:num>
  <w:num w:numId="76">
    <w:abstractNumId w:val="72"/>
  </w:num>
  <w:num w:numId="77">
    <w:abstractNumId w:val="25"/>
  </w:num>
  <w:num w:numId="78">
    <w:abstractNumId w:val="74"/>
  </w:num>
  <w:num w:numId="79">
    <w:abstractNumId w:val="11"/>
  </w:num>
  <w:num w:numId="80">
    <w:abstractNumId w:val="1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ZFywotXsKj00VAdO1ld1SRZtWJ8=" w:salt="CHvRm6/QOKdMDnrhSViyj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74F"/>
    <w:rsid w:val="00000EF4"/>
    <w:rsid w:val="00002A37"/>
    <w:rsid w:val="00002D32"/>
    <w:rsid w:val="00002E63"/>
    <w:rsid w:val="0000323A"/>
    <w:rsid w:val="0000431B"/>
    <w:rsid w:val="0000460B"/>
    <w:rsid w:val="00004A9B"/>
    <w:rsid w:val="00005207"/>
    <w:rsid w:val="0000530E"/>
    <w:rsid w:val="000057F4"/>
    <w:rsid w:val="00005B74"/>
    <w:rsid w:val="00005CF1"/>
    <w:rsid w:val="0000656B"/>
    <w:rsid w:val="00006DD8"/>
    <w:rsid w:val="000070C4"/>
    <w:rsid w:val="00007242"/>
    <w:rsid w:val="0001170C"/>
    <w:rsid w:val="00011E14"/>
    <w:rsid w:val="00013316"/>
    <w:rsid w:val="00013FC1"/>
    <w:rsid w:val="00014110"/>
    <w:rsid w:val="00014E15"/>
    <w:rsid w:val="00014FC3"/>
    <w:rsid w:val="000155F4"/>
    <w:rsid w:val="00015D09"/>
    <w:rsid w:val="00015E4F"/>
    <w:rsid w:val="00015EA3"/>
    <w:rsid w:val="00017208"/>
    <w:rsid w:val="0001751A"/>
    <w:rsid w:val="00017F3D"/>
    <w:rsid w:val="0002017C"/>
    <w:rsid w:val="00020A55"/>
    <w:rsid w:val="00020D64"/>
    <w:rsid w:val="00020F0F"/>
    <w:rsid w:val="00020F7E"/>
    <w:rsid w:val="00020FB7"/>
    <w:rsid w:val="0002222A"/>
    <w:rsid w:val="00022FF5"/>
    <w:rsid w:val="000234D5"/>
    <w:rsid w:val="000236D7"/>
    <w:rsid w:val="00023B9D"/>
    <w:rsid w:val="00023ED2"/>
    <w:rsid w:val="000240EE"/>
    <w:rsid w:val="0002489A"/>
    <w:rsid w:val="00024CE7"/>
    <w:rsid w:val="00024D9C"/>
    <w:rsid w:val="00024ECC"/>
    <w:rsid w:val="000255DC"/>
    <w:rsid w:val="00025BF1"/>
    <w:rsid w:val="0002684A"/>
    <w:rsid w:val="000268E3"/>
    <w:rsid w:val="0002698F"/>
    <w:rsid w:val="00026FE1"/>
    <w:rsid w:val="0002744A"/>
    <w:rsid w:val="00027A17"/>
    <w:rsid w:val="00027D9B"/>
    <w:rsid w:val="00027F08"/>
    <w:rsid w:val="000309EA"/>
    <w:rsid w:val="00030CAF"/>
    <w:rsid w:val="00030DCD"/>
    <w:rsid w:val="0003159E"/>
    <w:rsid w:val="000315C8"/>
    <w:rsid w:val="00031D60"/>
    <w:rsid w:val="00032B7F"/>
    <w:rsid w:val="00032B85"/>
    <w:rsid w:val="00033C15"/>
    <w:rsid w:val="00033CAD"/>
    <w:rsid w:val="00034290"/>
    <w:rsid w:val="00035629"/>
    <w:rsid w:val="0003579A"/>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C"/>
    <w:rsid w:val="00043AFE"/>
    <w:rsid w:val="00043DDC"/>
    <w:rsid w:val="0004426E"/>
    <w:rsid w:val="000445D0"/>
    <w:rsid w:val="0004494E"/>
    <w:rsid w:val="00044BE9"/>
    <w:rsid w:val="00045173"/>
    <w:rsid w:val="00045974"/>
    <w:rsid w:val="00046804"/>
    <w:rsid w:val="0004684F"/>
    <w:rsid w:val="00046C7B"/>
    <w:rsid w:val="00047446"/>
    <w:rsid w:val="00047589"/>
    <w:rsid w:val="000479F8"/>
    <w:rsid w:val="000515AD"/>
    <w:rsid w:val="00051795"/>
    <w:rsid w:val="00051984"/>
    <w:rsid w:val="000519EC"/>
    <w:rsid w:val="00051AD2"/>
    <w:rsid w:val="00051C6C"/>
    <w:rsid w:val="00052216"/>
    <w:rsid w:val="00052469"/>
    <w:rsid w:val="0005246C"/>
    <w:rsid w:val="000524E0"/>
    <w:rsid w:val="00052855"/>
    <w:rsid w:val="00052FD1"/>
    <w:rsid w:val="00053713"/>
    <w:rsid w:val="00053978"/>
    <w:rsid w:val="0005416C"/>
    <w:rsid w:val="00054176"/>
    <w:rsid w:val="00054476"/>
    <w:rsid w:val="00054682"/>
    <w:rsid w:val="00054729"/>
    <w:rsid w:val="00054EE6"/>
    <w:rsid w:val="00055674"/>
    <w:rsid w:val="00055CD8"/>
    <w:rsid w:val="00055F2D"/>
    <w:rsid w:val="00055F80"/>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6C7"/>
    <w:rsid w:val="00064716"/>
    <w:rsid w:val="00064809"/>
    <w:rsid w:val="00064A4A"/>
    <w:rsid w:val="0006547D"/>
    <w:rsid w:val="000658C3"/>
    <w:rsid w:val="00065C11"/>
    <w:rsid w:val="00065E7B"/>
    <w:rsid w:val="00066478"/>
    <w:rsid w:val="0006673E"/>
    <w:rsid w:val="000672E8"/>
    <w:rsid w:val="00067326"/>
    <w:rsid w:val="000701BB"/>
    <w:rsid w:val="00070209"/>
    <w:rsid w:val="00070A02"/>
    <w:rsid w:val="00071D2C"/>
    <w:rsid w:val="000725FE"/>
    <w:rsid w:val="00072750"/>
    <w:rsid w:val="00074FE1"/>
    <w:rsid w:val="00075022"/>
    <w:rsid w:val="0007513E"/>
    <w:rsid w:val="00075279"/>
    <w:rsid w:val="00075327"/>
    <w:rsid w:val="00075DA4"/>
    <w:rsid w:val="00076D69"/>
    <w:rsid w:val="00076D97"/>
    <w:rsid w:val="00076F10"/>
    <w:rsid w:val="00077287"/>
    <w:rsid w:val="000779D4"/>
    <w:rsid w:val="00077C01"/>
    <w:rsid w:val="00077DF5"/>
    <w:rsid w:val="00080C8B"/>
    <w:rsid w:val="00081191"/>
    <w:rsid w:val="00081F55"/>
    <w:rsid w:val="00082EAA"/>
    <w:rsid w:val="00082F7B"/>
    <w:rsid w:val="00086311"/>
    <w:rsid w:val="000868E0"/>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5E9D"/>
    <w:rsid w:val="000960B4"/>
    <w:rsid w:val="000972E7"/>
    <w:rsid w:val="000974EA"/>
    <w:rsid w:val="00097745"/>
    <w:rsid w:val="000979DC"/>
    <w:rsid w:val="00097A36"/>
    <w:rsid w:val="000A1145"/>
    <w:rsid w:val="000A1A70"/>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526"/>
    <w:rsid w:val="000B0C8B"/>
    <w:rsid w:val="000B227B"/>
    <w:rsid w:val="000B2A47"/>
    <w:rsid w:val="000B2BBB"/>
    <w:rsid w:val="000B2FE6"/>
    <w:rsid w:val="000B328E"/>
    <w:rsid w:val="000B3AF1"/>
    <w:rsid w:val="000B3DFE"/>
    <w:rsid w:val="000B3E6E"/>
    <w:rsid w:val="000B3EA0"/>
    <w:rsid w:val="000B5C9D"/>
    <w:rsid w:val="000B5F30"/>
    <w:rsid w:val="000B7803"/>
    <w:rsid w:val="000C015E"/>
    <w:rsid w:val="000C072B"/>
    <w:rsid w:val="000C08AC"/>
    <w:rsid w:val="000C1505"/>
    <w:rsid w:val="000C1861"/>
    <w:rsid w:val="000C2618"/>
    <w:rsid w:val="000C2EB5"/>
    <w:rsid w:val="000C2F14"/>
    <w:rsid w:val="000C3082"/>
    <w:rsid w:val="000C366C"/>
    <w:rsid w:val="000C383C"/>
    <w:rsid w:val="000C3B11"/>
    <w:rsid w:val="000C3C91"/>
    <w:rsid w:val="000C4B55"/>
    <w:rsid w:val="000C6A28"/>
    <w:rsid w:val="000C6C97"/>
    <w:rsid w:val="000C74F6"/>
    <w:rsid w:val="000C7AAB"/>
    <w:rsid w:val="000C7BC9"/>
    <w:rsid w:val="000D0E86"/>
    <w:rsid w:val="000D10EC"/>
    <w:rsid w:val="000D1D7E"/>
    <w:rsid w:val="000D241F"/>
    <w:rsid w:val="000D24F3"/>
    <w:rsid w:val="000D26C7"/>
    <w:rsid w:val="000D2EA1"/>
    <w:rsid w:val="000D373E"/>
    <w:rsid w:val="000D4187"/>
    <w:rsid w:val="000D450B"/>
    <w:rsid w:val="000D478E"/>
    <w:rsid w:val="000D4F97"/>
    <w:rsid w:val="000D5992"/>
    <w:rsid w:val="000D6115"/>
    <w:rsid w:val="000D6480"/>
    <w:rsid w:val="000D6AF0"/>
    <w:rsid w:val="000D7AEB"/>
    <w:rsid w:val="000D7ECB"/>
    <w:rsid w:val="000E05B8"/>
    <w:rsid w:val="000E0D57"/>
    <w:rsid w:val="000E1595"/>
    <w:rsid w:val="000E2ABA"/>
    <w:rsid w:val="000E2B25"/>
    <w:rsid w:val="000E3608"/>
    <w:rsid w:val="000E3956"/>
    <w:rsid w:val="000E4020"/>
    <w:rsid w:val="000E4DFB"/>
    <w:rsid w:val="000E62A6"/>
    <w:rsid w:val="000E74CC"/>
    <w:rsid w:val="000E7AC9"/>
    <w:rsid w:val="000E7CD4"/>
    <w:rsid w:val="000E7D52"/>
    <w:rsid w:val="000F02A5"/>
    <w:rsid w:val="000F0633"/>
    <w:rsid w:val="000F0E92"/>
    <w:rsid w:val="000F17D4"/>
    <w:rsid w:val="000F1B2A"/>
    <w:rsid w:val="000F1F6F"/>
    <w:rsid w:val="000F2348"/>
    <w:rsid w:val="000F3594"/>
    <w:rsid w:val="000F38A1"/>
    <w:rsid w:val="000F38B4"/>
    <w:rsid w:val="000F38DB"/>
    <w:rsid w:val="000F392E"/>
    <w:rsid w:val="000F3A57"/>
    <w:rsid w:val="000F3A71"/>
    <w:rsid w:val="000F42DA"/>
    <w:rsid w:val="000F5B00"/>
    <w:rsid w:val="000F645D"/>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5B11"/>
    <w:rsid w:val="00106411"/>
    <w:rsid w:val="00106911"/>
    <w:rsid w:val="00106B7A"/>
    <w:rsid w:val="00106D5E"/>
    <w:rsid w:val="001072DB"/>
    <w:rsid w:val="001078CD"/>
    <w:rsid w:val="0011025A"/>
    <w:rsid w:val="00110419"/>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20CA"/>
    <w:rsid w:val="001237D6"/>
    <w:rsid w:val="00123BA3"/>
    <w:rsid w:val="0012435F"/>
    <w:rsid w:val="00124968"/>
    <w:rsid w:val="00125000"/>
    <w:rsid w:val="001251B1"/>
    <w:rsid w:val="001256B8"/>
    <w:rsid w:val="00126817"/>
    <w:rsid w:val="001270AE"/>
    <w:rsid w:val="0012764E"/>
    <w:rsid w:val="001276B5"/>
    <w:rsid w:val="0013025E"/>
    <w:rsid w:val="001302B2"/>
    <w:rsid w:val="001303AB"/>
    <w:rsid w:val="0013119A"/>
    <w:rsid w:val="001311EC"/>
    <w:rsid w:val="0013121D"/>
    <w:rsid w:val="001316AD"/>
    <w:rsid w:val="001320C4"/>
    <w:rsid w:val="0013217C"/>
    <w:rsid w:val="0013260B"/>
    <w:rsid w:val="00132A2B"/>
    <w:rsid w:val="00132ADA"/>
    <w:rsid w:val="00133034"/>
    <w:rsid w:val="00133DEC"/>
    <w:rsid w:val="00135062"/>
    <w:rsid w:val="001352A7"/>
    <w:rsid w:val="001356F4"/>
    <w:rsid w:val="00135E48"/>
    <w:rsid w:val="00136193"/>
    <w:rsid w:val="00136230"/>
    <w:rsid w:val="00136425"/>
    <w:rsid w:val="00136733"/>
    <w:rsid w:val="001367B7"/>
    <w:rsid w:val="001367BA"/>
    <w:rsid w:val="00136B42"/>
    <w:rsid w:val="001379EB"/>
    <w:rsid w:val="0014094E"/>
    <w:rsid w:val="001409B0"/>
    <w:rsid w:val="00140F97"/>
    <w:rsid w:val="0014123C"/>
    <w:rsid w:val="00141711"/>
    <w:rsid w:val="001422EB"/>
    <w:rsid w:val="00142DB1"/>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852"/>
    <w:rsid w:val="00165E61"/>
    <w:rsid w:val="00165EA4"/>
    <w:rsid w:val="001669FF"/>
    <w:rsid w:val="0016745F"/>
    <w:rsid w:val="001677A6"/>
    <w:rsid w:val="00167C13"/>
    <w:rsid w:val="001707C6"/>
    <w:rsid w:val="00170DD3"/>
    <w:rsid w:val="00170DF6"/>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38B"/>
    <w:rsid w:val="0018261E"/>
    <w:rsid w:val="00182819"/>
    <w:rsid w:val="00182CFA"/>
    <w:rsid w:val="0018316F"/>
    <w:rsid w:val="00183995"/>
    <w:rsid w:val="00183A27"/>
    <w:rsid w:val="00184590"/>
    <w:rsid w:val="00184D64"/>
    <w:rsid w:val="001861AF"/>
    <w:rsid w:val="00187235"/>
    <w:rsid w:val="001872EA"/>
    <w:rsid w:val="00187388"/>
    <w:rsid w:val="001876F2"/>
    <w:rsid w:val="00187920"/>
    <w:rsid w:val="001879AC"/>
    <w:rsid w:val="00187D6F"/>
    <w:rsid w:val="00190CF8"/>
    <w:rsid w:val="001917BB"/>
    <w:rsid w:val="00191BC3"/>
    <w:rsid w:val="00191BDF"/>
    <w:rsid w:val="0019251B"/>
    <w:rsid w:val="0019274C"/>
    <w:rsid w:val="001929DD"/>
    <w:rsid w:val="00192B84"/>
    <w:rsid w:val="00192BEA"/>
    <w:rsid w:val="001931A1"/>
    <w:rsid w:val="00193A84"/>
    <w:rsid w:val="00193CCF"/>
    <w:rsid w:val="00193DE4"/>
    <w:rsid w:val="00194833"/>
    <w:rsid w:val="001953FA"/>
    <w:rsid w:val="001957D6"/>
    <w:rsid w:val="00195946"/>
    <w:rsid w:val="00196113"/>
    <w:rsid w:val="00196A18"/>
    <w:rsid w:val="0019712E"/>
    <w:rsid w:val="001975CF"/>
    <w:rsid w:val="001A0493"/>
    <w:rsid w:val="001A2451"/>
    <w:rsid w:val="001A35B0"/>
    <w:rsid w:val="001A3B7C"/>
    <w:rsid w:val="001A3DE9"/>
    <w:rsid w:val="001A4432"/>
    <w:rsid w:val="001A49FA"/>
    <w:rsid w:val="001A4CB2"/>
    <w:rsid w:val="001A4DBF"/>
    <w:rsid w:val="001A58B0"/>
    <w:rsid w:val="001A6BFB"/>
    <w:rsid w:val="001B0065"/>
    <w:rsid w:val="001B0B52"/>
    <w:rsid w:val="001B1254"/>
    <w:rsid w:val="001B1564"/>
    <w:rsid w:val="001B181E"/>
    <w:rsid w:val="001B186D"/>
    <w:rsid w:val="001B26DC"/>
    <w:rsid w:val="001B2BCF"/>
    <w:rsid w:val="001B336F"/>
    <w:rsid w:val="001B39F9"/>
    <w:rsid w:val="001B3BA8"/>
    <w:rsid w:val="001B3D82"/>
    <w:rsid w:val="001B3EC4"/>
    <w:rsid w:val="001B48B8"/>
    <w:rsid w:val="001B4F6F"/>
    <w:rsid w:val="001B70C1"/>
    <w:rsid w:val="001B728E"/>
    <w:rsid w:val="001B7DEC"/>
    <w:rsid w:val="001C0234"/>
    <w:rsid w:val="001C0C03"/>
    <w:rsid w:val="001C2860"/>
    <w:rsid w:val="001C28D0"/>
    <w:rsid w:val="001C2C0B"/>
    <w:rsid w:val="001C39C3"/>
    <w:rsid w:val="001C3FF7"/>
    <w:rsid w:val="001C46C6"/>
    <w:rsid w:val="001C479C"/>
    <w:rsid w:val="001C481F"/>
    <w:rsid w:val="001C53B3"/>
    <w:rsid w:val="001C5477"/>
    <w:rsid w:val="001C64B4"/>
    <w:rsid w:val="001C6AED"/>
    <w:rsid w:val="001C6C23"/>
    <w:rsid w:val="001C6D45"/>
    <w:rsid w:val="001C7001"/>
    <w:rsid w:val="001C7AED"/>
    <w:rsid w:val="001D08DE"/>
    <w:rsid w:val="001D10E2"/>
    <w:rsid w:val="001D114F"/>
    <w:rsid w:val="001D16B9"/>
    <w:rsid w:val="001D1910"/>
    <w:rsid w:val="001D1D11"/>
    <w:rsid w:val="001D34BC"/>
    <w:rsid w:val="001D4166"/>
    <w:rsid w:val="001D44F5"/>
    <w:rsid w:val="001D45EF"/>
    <w:rsid w:val="001D4C22"/>
    <w:rsid w:val="001D54D3"/>
    <w:rsid w:val="001D5A12"/>
    <w:rsid w:val="001D5F86"/>
    <w:rsid w:val="001D759F"/>
    <w:rsid w:val="001D7714"/>
    <w:rsid w:val="001D7B15"/>
    <w:rsid w:val="001E0960"/>
    <w:rsid w:val="001E0997"/>
    <w:rsid w:val="001E106E"/>
    <w:rsid w:val="001E1245"/>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09B"/>
    <w:rsid w:val="002103C2"/>
    <w:rsid w:val="0021060F"/>
    <w:rsid w:val="00210803"/>
    <w:rsid w:val="002108CA"/>
    <w:rsid w:val="0021148A"/>
    <w:rsid w:val="00211A4D"/>
    <w:rsid w:val="00211D35"/>
    <w:rsid w:val="00212193"/>
    <w:rsid w:val="002124F6"/>
    <w:rsid w:val="002127A0"/>
    <w:rsid w:val="002139F7"/>
    <w:rsid w:val="0021405D"/>
    <w:rsid w:val="002144FC"/>
    <w:rsid w:val="00214771"/>
    <w:rsid w:val="00214AEB"/>
    <w:rsid w:val="002162F8"/>
    <w:rsid w:val="00216AA1"/>
    <w:rsid w:val="00216FEE"/>
    <w:rsid w:val="0021703E"/>
    <w:rsid w:val="002177C4"/>
    <w:rsid w:val="00217966"/>
    <w:rsid w:val="00217F1D"/>
    <w:rsid w:val="0022031B"/>
    <w:rsid w:val="00220580"/>
    <w:rsid w:val="00220D88"/>
    <w:rsid w:val="00220D9E"/>
    <w:rsid w:val="0022111E"/>
    <w:rsid w:val="00221160"/>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133A"/>
    <w:rsid w:val="00231657"/>
    <w:rsid w:val="00231849"/>
    <w:rsid w:val="00231E90"/>
    <w:rsid w:val="00232673"/>
    <w:rsid w:val="0023293D"/>
    <w:rsid w:val="002331D5"/>
    <w:rsid w:val="00233299"/>
    <w:rsid w:val="002336D6"/>
    <w:rsid w:val="00233868"/>
    <w:rsid w:val="00233BB1"/>
    <w:rsid w:val="00233DDB"/>
    <w:rsid w:val="00234A1C"/>
    <w:rsid w:val="002356F8"/>
    <w:rsid w:val="00236172"/>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5E41"/>
    <w:rsid w:val="0025603D"/>
    <w:rsid w:val="00256818"/>
    <w:rsid w:val="00256F24"/>
    <w:rsid w:val="00260213"/>
    <w:rsid w:val="00261149"/>
    <w:rsid w:val="00261433"/>
    <w:rsid w:val="002621CC"/>
    <w:rsid w:val="00262D2B"/>
    <w:rsid w:val="00262DCC"/>
    <w:rsid w:val="00263114"/>
    <w:rsid w:val="002636C8"/>
    <w:rsid w:val="002638F5"/>
    <w:rsid w:val="00263D80"/>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31A2"/>
    <w:rsid w:val="0027466C"/>
    <w:rsid w:val="0027497E"/>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B97"/>
    <w:rsid w:val="00286C54"/>
    <w:rsid w:val="00286F0C"/>
    <w:rsid w:val="00287BAB"/>
    <w:rsid w:val="00290070"/>
    <w:rsid w:val="00290765"/>
    <w:rsid w:val="0029080C"/>
    <w:rsid w:val="00290B80"/>
    <w:rsid w:val="00290C1F"/>
    <w:rsid w:val="00290C72"/>
    <w:rsid w:val="00292A13"/>
    <w:rsid w:val="00292C90"/>
    <w:rsid w:val="00294A83"/>
    <w:rsid w:val="00294B5D"/>
    <w:rsid w:val="00294E6B"/>
    <w:rsid w:val="0029515C"/>
    <w:rsid w:val="00295F65"/>
    <w:rsid w:val="00296241"/>
    <w:rsid w:val="002964F1"/>
    <w:rsid w:val="00296641"/>
    <w:rsid w:val="00296952"/>
    <w:rsid w:val="00297894"/>
    <w:rsid w:val="002A009B"/>
    <w:rsid w:val="002A022C"/>
    <w:rsid w:val="002A0CFB"/>
    <w:rsid w:val="002A1306"/>
    <w:rsid w:val="002A1474"/>
    <w:rsid w:val="002A179F"/>
    <w:rsid w:val="002A1853"/>
    <w:rsid w:val="002A1B69"/>
    <w:rsid w:val="002A1CCE"/>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AF6"/>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C6505"/>
    <w:rsid w:val="002C686E"/>
    <w:rsid w:val="002D09A8"/>
    <w:rsid w:val="002D0D6C"/>
    <w:rsid w:val="002D12CE"/>
    <w:rsid w:val="002D141C"/>
    <w:rsid w:val="002D180A"/>
    <w:rsid w:val="002D22D8"/>
    <w:rsid w:val="002D2B41"/>
    <w:rsid w:val="002D2C88"/>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39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8F2"/>
    <w:rsid w:val="003012BC"/>
    <w:rsid w:val="00302169"/>
    <w:rsid w:val="003034BE"/>
    <w:rsid w:val="003036F4"/>
    <w:rsid w:val="003037EA"/>
    <w:rsid w:val="00304F05"/>
    <w:rsid w:val="003052BB"/>
    <w:rsid w:val="0030588F"/>
    <w:rsid w:val="00305D19"/>
    <w:rsid w:val="00306960"/>
    <w:rsid w:val="00306BB8"/>
    <w:rsid w:val="00306E97"/>
    <w:rsid w:val="00306F22"/>
    <w:rsid w:val="00307180"/>
    <w:rsid w:val="00307400"/>
    <w:rsid w:val="00307B37"/>
    <w:rsid w:val="00307C4A"/>
    <w:rsid w:val="00307F9F"/>
    <w:rsid w:val="00310693"/>
    <w:rsid w:val="00310E41"/>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2D11"/>
    <w:rsid w:val="0033396B"/>
    <w:rsid w:val="00333C2D"/>
    <w:rsid w:val="00333F23"/>
    <w:rsid w:val="003348CC"/>
    <w:rsid w:val="00334DEA"/>
    <w:rsid w:val="00334F6F"/>
    <w:rsid w:val="003351A1"/>
    <w:rsid w:val="0033535A"/>
    <w:rsid w:val="0033564F"/>
    <w:rsid w:val="00335CA1"/>
    <w:rsid w:val="00336050"/>
    <w:rsid w:val="0033622F"/>
    <w:rsid w:val="00336238"/>
    <w:rsid w:val="003363E3"/>
    <w:rsid w:val="00336901"/>
    <w:rsid w:val="00336B21"/>
    <w:rsid w:val="00336D04"/>
    <w:rsid w:val="00337660"/>
    <w:rsid w:val="00340272"/>
    <w:rsid w:val="00341046"/>
    <w:rsid w:val="003410F3"/>
    <w:rsid w:val="00341E72"/>
    <w:rsid w:val="00342130"/>
    <w:rsid w:val="00342454"/>
    <w:rsid w:val="00342732"/>
    <w:rsid w:val="00342B01"/>
    <w:rsid w:val="00342F85"/>
    <w:rsid w:val="0034319D"/>
    <w:rsid w:val="00343473"/>
    <w:rsid w:val="00343F1E"/>
    <w:rsid w:val="003444EF"/>
    <w:rsid w:val="00344AC3"/>
    <w:rsid w:val="003450D3"/>
    <w:rsid w:val="00345584"/>
    <w:rsid w:val="00346188"/>
    <w:rsid w:val="00346C94"/>
    <w:rsid w:val="003473D9"/>
    <w:rsid w:val="0034775A"/>
    <w:rsid w:val="00347942"/>
    <w:rsid w:val="00347A04"/>
    <w:rsid w:val="00347B96"/>
    <w:rsid w:val="00347C27"/>
    <w:rsid w:val="00347F17"/>
    <w:rsid w:val="00350E99"/>
    <w:rsid w:val="00350FD2"/>
    <w:rsid w:val="0035143B"/>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BBC"/>
    <w:rsid w:val="00360D10"/>
    <w:rsid w:val="00360FE9"/>
    <w:rsid w:val="00361BC4"/>
    <w:rsid w:val="00361F3F"/>
    <w:rsid w:val="00361FBB"/>
    <w:rsid w:val="003622D8"/>
    <w:rsid w:val="00362B6D"/>
    <w:rsid w:val="00362F91"/>
    <w:rsid w:val="00362FC7"/>
    <w:rsid w:val="003648DF"/>
    <w:rsid w:val="00364F7A"/>
    <w:rsid w:val="00365F92"/>
    <w:rsid w:val="003661D2"/>
    <w:rsid w:val="00366C97"/>
    <w:rsid w:val="00366CB1"/>
    <w:rsid w:val="00367012"/>
    <w:rsid w:val="00367DBF"/>
    <w:rsid w:val="00370F03"/>
    <w:rsid w:val="0037178F"/>
    <w:rsid w:val="003733FC"/>
    <w:rsid w:val="003736A0"/>
    <w:rsid w:val="00373D6D"/>
    <w:rsid w:val="003741BA"/>
    <w:rsid w:val="003746B7"/>
    <w:rsid w:val="00375751"/>
    <w:rsid w:val="0037577D"/>
    <w:rsid w:val="003762A1"/>
    <w:rsid w:val="003762E3"/>
    <w:rsid w:val="00376DD6"/>
    <w:rsid w:val="003770AE"/>
    <w:rsid w:val="00377446"/>
    <w:rsid w:val="0037768D"/>
    <w:rsid w:val="00377807"/>
    <w:rsid w:val="00377EAB"/>
    <w:rsid w:val="00380548"/>
    <w:rsid w:val="0038063C"/>
    <w:rsid w:val="00380CB4"/>
    <w:rsid w:val="003814BD"/>
    <w:rsid w:val="003820D5"/>
    <w:rsid w:val="00382172"/>
    <w:rsid w:val="00382687"/>
    <w:rsid w:val="00383435"/>
    <w:rsid w:val="0038381A"/>
    <w:rsid w:val="003841A0"/>
    <w:rsid w:val="00384294"/>
    <w:rsid w:val="00384430"/>
    <w:rsid w:val="00384C35"/>
    <w:rsid w:val="00386372"/>
    <w:rsid w:val="003869EC"/>
    <w:rsid w:val="00387648"/>
    <w:rsid w:val="0039022C"/>
    <w:rsid w:val="00390D4A"/>
    <w:rsid w:val="0039210A"/>
    <w:rsid w:val="0039294F"/>
    <w:rsid w:val="00392B9C"/>
    <w:rsid w:val="00392CD9"/>
    <w:rsid w:val="00393AEF"/>
    <w:rsid w:val="00394933"/>
    <w:rsid w:val="00394B2F"/>
    <w:rsid w:val="0039560A"/>
    <w:rsid w:val="003957B6"/>
    <w:rsid w:val="00397E54"/>
    <w:rsid w:val="003A0460"/>
    <w:rsid w:val="003A140A"/>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543"/>
    <w:rsid w:val="003B2D5C"/>
    <w:rsid w:val="003B34FF"/>
    <w:rsid w:val="003B4AA0"/>
    <w:rsid w:val="003B507F"/>
    <w:rsid w:val="003B5660"/>
    <w:rsid w:val="003B56A5"/>
    <w:rsid w:val="003B5D36"/>
    <w:rsid w:val="003B6A35"/>
    <w:rsid w:val="003B778B"/>
    <w:rsid w:val="003B7B16"/>
    <w:rsid w:val="003C0A7A"/>
    <w:rsid w:val="003C0CAF"/>
    <w:rsid w:val="003C202C"/>
    <w:rsid w:val="003C4064"/>
    <w:rsid w:val="003C4295"/>
    <w:rsid w:val="003C499A"/>
    <w:rsid w:val="003C608C"/>
    <w:rsid w:val="003C7181"/>
    <w:rsid w:val="003C7365"/>
    <w:rsid w:val="003C77D1"/>
    <w:rsid w:val="003C7AA3"/>
    <w:rsid w:val="003D0F39"/>
    <w:rsid w:val="003D14BF"/>
    <w:rsid w:val="003D1963"/>
    <w:rsid w:val="003D1CE9"/>
    <w:rsid w:val="003D20A5"/>
    <w:rsid w:val="003D40FF"/>
    <w:rsid w:val="003D42E6"/>
    <w:rsid w:val="003D49C7"/>
    <w:rsid w:val="003D4E62"/>
    <w:rsid w:val="003D56A2"/>
    <w:rsid w:val="003D597C"/>
    <w:rsid w:val="003D5D92"/>
    <w:rsid w:val="003D5F79"/>
    <w:rsid w:val="003D608A"/>
    <w:rsid w:val="003D6595"/>
    <w:rsid w:val="003D6BF8"/>
    <w:rsid w:val="003D6C8B"/>
    <w:rsid w:val="003E0D2A"/>
    <w:rsid w:val="003E0E85"/>
    <w:rsid w:val="003E11A2"/>
    <w:rsid w:val="003E13E7"/>
    <w:rsid w:val="003E1545"/>
    <w:rsid w:val="003E16ED"/>
    <w:rsid w:val="003E17A7"/>
    <w:rsid w:val="003E3612"/>
    <w:rsid w:val="003E36ED"/>
    <w:rsid w:val="003E40E0"/>
    <w:rsid w:val="003E41AF"/>
    <w:rsid w:val="003E4ADA"/>
    <w:rsid w:val="003E4BC0"/>
    <w:rsid w:val="003E58EA"/>
    <w:rsid w:val="003E5A1A"/>
    <w:rsid w:val="003E6280"/>
    <w:rsid w:val="003E6290"/>
    <w:rsid w:val="003E6B43"/>
    <w:rsid w:val="003E7020"/>
    <w:rsid w:val="003E7296"/>
    <w:rsid w:val="003E7ABB"/>
    <w:rsid w:val="003E7B5F"/>
    <w:rsid w:val="003F13FD"/>
    <w:rsid w:val="003F1485"/>
    <w:rsid w:val="003F2910"/>
    <w:rsid w:val="003F363E"/>
    <w:rsid w:val="003F3E06"/>
    <w:rsid w:val="003F4635"/>
    <w:rsid w:val="003F481E"/>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F5A"/>
    <w:rsid w:val="004101F3"/>
    <w:rsid w:val="00410CB4"/>
    <w:rsid w:val="00410F27"/>
    <w:rsid w:val="00411D31"/>
    <w:rsid w:val="00411FBD"/>
    <w:rsid w:val="0041203B"/>
    <w:rsid w:val="004120CA"/>
    <w:rsid w:val="00412137"/>
    <w:rsid w:val="00412DEA"/>
    <w:rsid w:val="00412E3A"/>
    <w:rsid w:val="0041333D"/>
    <w:rsid w:val="0041349F"/>
    <w:rsid w:val="00413936"/>
    <w:rsid w:val="00413985"/>
    <w:rsid w:val="00413D2E"/>
    <w:rsid w:val="00414BD1"/>
    <w:rsid w:val="00414E12"/>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7300"/>
    <w:rsid w:val="004275DA"/>
    <w:rsid w:val="004278EC"/>
    <w:rsid w:val="0043018C"/>
    <w:rsid w:val="0043031A"/>
    <w:rsid w:val="00430696"/>
    <w:rsid w:val="00430B43"/>
    <w:rsid w:val="004318F4"/>
    <w:rsid w:val="00431C44"/>
    <w:rsid w:val="004328DE"/>
    <w:rsid w:val="004329FF"/>
    <w:rsid w:val="0043366B"/>
    <w:rsid w:val="004340E3"/>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550"/>
    <w:rsid w:val="004477BB"/>
    <w:rsid w:val="00447D25"/>
    <w:rsid w:val="00447FA2"/>
    <w:rsid w:val="0045026B"/>
    <w:rsid w:val="004503E7"/>
    <w:rsid w:val="00450F1A"/>
    <w:rsid w:val="00451374"/>
    <w:rsid w:val="004514CD"/>
    <w:rsid w:val="00451695"/>
    <w:rsid w:val="004516ED"/>
    <w:rsid w:val="0045228E"/>
    <w:rsid w:val="004522AE"/>
    <w:rsid w:val="00452695"/>
    <w:rsid w:val="00452ED5"/>
    <w:rsid w:val="00453FE5"/>
    <w:rsid w:val="00454171"/>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6009"/>
    <w:rsid w:val="004662CD"/>
    <w:rsid w:val="00466686"/>
    <w:rsid w:val="0046675C"/>
    <w:rsid w:val="00466813"/>
    <w:rsid w:val="00466B0B"/>
    <w:rsid w:val="004671DA"/>
    <w:rsid w:val="00467E8E"/>
    <w:rsid w:val="004707F1"/>
    <w:rsid w:val="00471327"/>
    <w:rsid w:val="00471AF6"/>
    <w:rsid w:val="00472502"/>
    <w:rsid w:val="00472A44"/>
    <w:rsid w:val="004737AC"/>
    <w:rsid w:val="00474535"/>
    <w:rsid w:val="00474DD9"/>
    <w:rsid w:val="00474FC4"/>
    <w:rsid w:val="0047595D"/>
    <w:rsid w:val="004761CF"/>
    <w:rsid w:val="0047688B"/>
    <w:rsid w:val="00476C59"/>
    <w:rsid w:val="00477D20"/>
    <w:rsid w:val="004805B0"/>
    <w:rsid w:val="00480A4A"/>
    <w:rsid w:val="00480C2F"/>
    <w:rsid w:val="00481273"/>
    <w:rsid w:val="00481279"/>
    <w:rsid w:val="00481789"/>
    <w:rsid w:val="004831A8"/>
    <w:rsid w:val="00483210"/>
    <w:rsid w:val="00483616"/>
    <w:rsid w:val="0048392D"/>
    <w:rsid w:val="00483B1F"/>
    <w:rsid w:val="00483E89"/>
    <w:rsid w:val="00484579"/>
    <w:rsid w:val="00484639"/>
    <w:rsid w:val="004851D2"/>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46B5"/>
    <w:rsid w:val="00496303"/>
    <w:rsid w:val="00496685"/>
    <w:rsid w:val="004975EB"/>
    <w:rsid w:val="00497C8A"/>
    <w:rsid w:val="00497D8E"/>
    <w:rsid w:val="004A0189"/>
    <w:rsid w:val="004A0246"/>
    <w:rsid w:val="004A0AF3"/>
    <w:rsid w:val="004A11E1"/>
    <w:rsid w:val="004A14B4"/>
    <w:rsid w:val="004A30A3"/>
    <w:rsid w:val="004A40D7"/>
    <w:rsid w:val="004A4BF2"/>
    <w:rsid w:val="004A5321"/>
    <w:rsid w:val="004A55DC"/>
    <w:rsid w:val="004A6458"/>
    <w:rsid w:val="004A6B67"/>
    <w:rsid w:val="004A7D04"/>
    <w:rsid w:val="004B0443"/>
    <w:rsid w:val="004B0747"/>
    <w:rsid w:val="004B077D"/>
    <w:rsid w:val="004B0BD8"/>
    <w:rsid w:val="004B0D4B"/>
    <w:rsid w:val="004B13CB"/>
    <w:rsid w:val="004B1836"/>
    <w:rsid w:val="004B189A"/>
    <w:rsid w:val="004B2858"/>
    <w:rsid w:val="004B2988"/>
    <w:rsid w:val="004B2ADE"/>
    <w:rsid w:val="004B2B0D"/>
    <w:rsid w:val="004B3A62"/>
    <w:rsid w:val="004B3BD0"/>
    <w:rsid w:val="004B3FC4"/>
    <w:rsid w:val="004B59CC"/>
    <w:rsid w:val="004B5A1D"/>
    <w:rsid w:val="004B688F"/>
    <w:rsid w:val="004B7099"/>
    <w:rsid w:val="004B7942"/>
    <w:rsid w:val="004B7D8F"/>
    <w:rsid w:val="004C1011"/>
    <w:rsid w:val="004C1193"/>
    <w:rsid w:val="004C1913"/>
    <w:rsid w:val="004C216F"/>
    <w:rsid w:val="004C2438"/>
    <w:rsid w:val="004C2BA0"/>
    <w:rsid w:val="004C2BA1"/>
    <w:rsid w:val="004C2C0A"/>
    <w:rsid w:val="004C3C05"/>
    <w:rsid w:val="004C502C"/>
    <w:rsid w:val="004C5615"/>
    <w:rsid w:val="004C5972"/>
    <w:rsid w:val="004C5E00"/>
    <w:rsid w:val="004C6218"/>
    <w:rsid w:val="004C64F5"/>
    <w:rsid w:val="004C6CC2"/>
    <w:rsid w:val="004C6F92"/>
    <w:rsid w:val="004C707E"/>
    <w:rsid w:val="004C77C3"/>
    <w:rsid w:val="004C7B15"/>
    <w:rsid w:val="004D00DC"/>
    <w:rsid w:val="004D015B"/>
    <w:rsid w:val="004D0861"/>
    <w:rsid w:val="004D157D"/>
    <w:rsid w:val="004D172E"/>
    <w:rsid w:val="004D228A"/>
    <w:rsid w:val="004D2426"/>
    <w:rsid w:val="004D255D"/>
    <w:rsid w:val="004D2BFC"/>
    <w:rsid w:val="004D2F28"/>
    <w:rsid w:val="004D307F"/>
    <w:rsid w:val="004D3449"/>
    <w:rsid w:val="004D38FB"/>
    <w:rsid w:val="004D3E4E"/>
    <w:rsid w:val="004D45A5"/>
    <w:rsid w:val="004D45F0"/>
    <w:rsid w:val="004D5502"/>
    <w:rsid w:val="004D55D8"/>
    <w:rsid w:val="004D5C59"/>
    <w:rsid w:val="004D5E64"/>
    <w:rsid w:val="004D67AB"/>
    <w:rsid w:val="004D6A17"/>
    <w:rsid w:val="004D6EDD"/>
    <w:rsid w:val="004E038D"/>
    <w:rsid w:val="004E0790"/>
    <w:rsid w:val="004E09DD"/>
    <w:rsid w:val="004E0A9F"/>
    <w:rsid w:val="004E0DA8"/>
    <w:rsid w:val="004E19B4"/>
    <w:rsid w:val="004E1FCC"/>
    <w:rsid w:val="004E210A"/>
    <w:rsid w:val="004E3081"/>
    <w:rsid w:val="004E30BD"/>
    <w:rsid w:val="004E33C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90D"/>
    <w:rsid w:val="004F68BC"/>
    <w:rsid w:val="004F79C9"/>
    <w:rsid w:val="00500A34"/>
    <w:rsid w:val="00500E0E"/>
    <w:rsid w:val="00501053"/>
    <w:rsid w:val="005013F1"/>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2AE"/>
    <w:rsid w:val="00511551"/>
    <w:rsid w:val="00511577"/>
    <w:rsid w:val="005123D0"/>
    <w:rsid w:val="0051266A"/>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2592"/>
    <w:rsid w:val="00523364"/>
    <w:rsid w:val="00523FBE"/>
    <w:rsid w:val="005242D8"/>
    <w:rsid w:val="00524698"/>
    <w:rsid w:val="00524FC8"/>
    <w:rsid w:val="00525123"/>
    <w:rsid w:val="005258C5"/>
    <w:rsid w:val="00525F51"/>
    <w:rsid w:val="005274B3"/>
    <w:rsid w:val="005275E8"/>
    <w:rsid w:val="005309FD"/>
    <w:rsid w:val="00532262"/>
    <w:rsid w:val="0053263C"/>
    <w:rsid w:val="00532CBD"/>
    <w:rsid w:val="00532E84"/>
    <w:rsid w:val="00532FE7"/>
    <w:rsid w:val="005334F1"/>
    <w:rsid w:val="00533894"/>
    <w:rsid w:val="00534265"/>
    <w:rsid w:val="005342D2"/>
    <w:rsid w:val="00534632"/>
    <w:rsid w:val="00534F69"/>
    <w:rsid w:val="005353BF"/>
    <w:rsid w:val="00535572"/>
    <w:rsid w:val="00535CAE"/>
    <w:rsid w:val="0053616B"/>
    <w:rsid w:val="00536B3B"/>
    <w:rsid w:val="00537525"/>
    <w:rsid w:val="00537CD7"/>
    <w:rsid w:val="00537E3D"/>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50895"/>
    <w:rsid w:val="00550C5D"/>
    <w:rsid w:val="00551013"/>
    <w:rsid w:val="005512E5"/>
    <w:rsid w:val="00551782"/>
    <w:rsid w:val="00551A33"/>
    <w:rsid w:val="00552964"/>
    <w:rsid w:val="00552EF3"/>
    <w:rsid w:val="00553954"/>
    <w:rsid w:val="00553AE1"/>
    <w:rsid w:val="00553CDE"/>
    <w:rsid w:val="00553DB7"/>
    <w:rsid w:val="005553C0"/>
    <w:rsid w:val="0055696D"/>
    <w:rsid w:val="00557273"/>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D0E"/>
    <w:rsid w:val="00583575"/>
    <w:rsid w:val="00583664"/>
    <w:rsid w:val="00583A45"/>
    <w:rsid w:val="00583D6F"/>
    <w:rsid w:val="00585B24"/>
    <w:rsid w:val="00585FA4"/>
    <w:rsid w:val="00586B9B"/>
    <w:rsid w:val="00586FFE"/>
    <w:rsid w:val="005870F0"/>
    <w:rsid w:val="005877F8"/>
    <w:rsid w:val="00587A49"/>
    <w:rsid w:val="00587A55"/>
    <w:rsid w:val="00587DA2"/>
    <w:rsid w:val="00590115"/>
    <w:rsid w:val="00590240"/>
    <w:rsid w:val="00590C77"/>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C3F"/>
    <w:rsid w:val="005A166A"/>
    <w:rsid w:val="005A1BB6"/>
    <w:rsid w:val="005A1C76"/>
    <w:rsid w:val="005A2227"/>
    <w:rsid w:val="005A258B"/>
    <w:rsid w:val="005A2721"/>
    <w:rsid w:val="005A294C"/>
    <w:rsid w:val="005A3478"/>
    <w:rsid w:val="005A3D35"/>
    <w:rsid w:val="005A451A"/>
    <w:rsid w:val="005A48BB"/>
    <w:rsid w:val="005A4B94"/>
    <w:rsid w:val="005A5612"/>
    <w:rsid w:val="005A6BB0"/>
    <w:rsid w:val="005A6D05"/>
    <w:rsid w:val="005A6DE0"/>
    <w:rsid w:val="005A6E26"/>
    <w:rsid w:val="005A6F42"/>
    <w:rsid w:val="005A70D1"/>
    <w:rsid w:val="005A73E3"/>
    <w:rsid w:val="005A7C45"/>
    <w:rsid w:val="005B1598"/>
    <w:rsid w:val="005B164C"/>
    <w:rsid w:val="005B1818"/>
    <w:rsid w:val="005B28A8"/>
    <w:rsid w:val="005B2949"/>
    <w:rsid w:val="005B3219"/>
    <w:rsid w:val="005B34C5"/>
    <w:rsid w:val="005B35A4"/>
    <w:rsid w:val="005B3DE8"/>
    <w:rsid w:val="005B483F"/>
    <w:rsid w:val="005B4AB8"/>
    <w:rsid w:val="005B50B9"/>
    <w:rsid w:val="005B57D0"/>
    <w:rsid w:val="005B5E55"/>
    <w:rsid w:val="005B628E"/>
    <w:rsid w:val="005B637B"/>
    <w:rsid w:val="005B6548"/>
    <w:rsid w:val="005B6B87"/>
    <w:rsid w:val="005B7D7F"/>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A65"/>
    <w:rsid w:val="005E2C17"/>
    <w:rsid w:val="005E3549"/>
    <w:rsid w:val="005E3637"/>
    <w:rsid w:val="005E3905"/>
    <w:rsid w:val="005E3F75"/>
    <w:rsid w:val="005E4142"/>
    <w:rsid w:val="005E4270"/>
    <w:rsid w:val="005E6112"/>
    <w:rsid w:val="005E67FC"/>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20AA"/>
    <w:rsid w:val="006222A1"/>
    <w:rsid w:val="00623BB2"/>
    <w:rsid w:val="006257FD"/>
    <w:rsid w:val="00625EFA"/>
    <w:rsid w:val="00626AB4"/>
    <w:rsid w:val="006305B1"/>
    <w:rsid w:val="00630995"/>
    <w:rsid w:val="00630DD5"/>
    <w:rsid w:val="00630FC1"/>
    <w:rsid w:val="00631450"/>
    <w:rsid w:val="0063152E"/>
    <w:rsid w:val="00632069"/>
    <w:rsid w:val="006322A8"/>
    <w:rsid w:val="00632554"/>
    <w:rsid w:val="00632591"/>
    <w:rsid w:val="006328BA"/>
    <w:rsid w:val="006328EF"/>
    <w:rsid w:val="0063353E"/>
    <w:rsid w:val="00633B90"/>
    <w:rsid w:val="0063409A"/>
    <w:rsid w:val="00634D37"/>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BBD"/>
    <w:rsid w:val="006520F8"/>
    <w:rsid w:val="0065276A"/>
    <w:rsid w:val="00652AFD"/>
    <w:rsid w:val="00652ED3"/>
    <w:rsid w:val="006530D2"/>
    <w:rsid w:val="006535A2"/>
    <w:rsid w:val="00653A9D"/>
    <w:rsid w:val="00654144"/>
    <w:rsid w:val="006544EA"/>
    <w:rsid w:val="00654899"/>
    <w:rsid w:val="00654A4F"/>
    <w:rsid w:val="00654BB9"/>
    <w:rsid w:val="0065509A"/>
    <w:rsid w:val="00655475"/>
    <w:rsid w:val="0065548D"/>
    <w:rsid w:val="006554F9"/>
    <w:rsid w:val="00655561"/>
    <w:rsid w:val="00655622"/>
    <w:rsid w:val="00655D87"/>
    <w:rsid w:val="00656ADB"/>
    <w:rsid w:val="00657087"/>
    <w:rsid w:val="006575FD"/>
    <w:rsid w:val="00657770"/>
    <w:rsid w:val="00657890"/>
    <w:rsid w:val="00660A70"/>
    <w:rsid w:val="00660CA7"/>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DD0"/>
    <w:rsid w:val="00667E45"/>
    <w:rsid w:val="00667F38"/>
    <w:rsid w:val="006700F9"/>
    <w:rsid w:val="00670568"/>
    <w:rsid w:val="006711B7"/>
    <w:rsid w:val="006714EF"/>
    <w:rsid w:val="00672064"/>
    <w:rsid w:val="00672C3E"/>
    <w:rsid w:val="00673655"/>
    <w:rsid w:val="00673898"/>
    <w:rsid w:val="00673977"/>
    <w:rsid w:val="00674940"/>
    <w:rsid w:val="00674CFC"/>
    <w:rsid w:val="00674E78"/>
    <w:rsid w:val="00674FBF"/>
    <w:rsid w:val="00675164"/>
    <w:rsid w:val="00675EBC"/>
    <w:rsid w:val="00676706"/>
    <w:rsid w:val="00676767"/>
    <w:rsid w:val="00676899"/>
    <w:rsid w:val="006776BD"/>
    <w:rsid w:val="0067773D"/>
    <w:rsid w:val="00677950"/>
    <w:rsid w:val="006803ED"/>
    <w:rsid w:val="006815EB"/>
    <w:rsid w:val="006822A7"/>
    <w:rsid w:val="00683230"/>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3519"/>
    <w:rsid w:val="00695515"/>
    <w:rsid w:val="006957D1"/>
    <w:rsid w:val="006958B2"/>
    <w:rsid w:val="00695EAD"/>
    <w:rsid w:val="00695EDA"/>
    <w:rsid w:val="0069602B"/>
    <w:rsid w:val="0069670F"/>
    <w:rsid w:val="00696E62"/>
    <w:rsid w:val="00696FBB"/>
    <w:rsid w:val="00697898"/>
    <w:rsid w:val="00697C88"/>
    <w:rsid w:val="006A0295"/>
    <w:rsid w:val="006A0A70"/>
    <w:rsid w:val="006A2173"/>
    <w:rsid w:val="006A230D"/>
    <w:rsid w:val="006A2CC3"/>
    <w:rsid w:val="006A3337"/>
    <w:rsid w:val="006A33F2"/>
    <w:rsid w:val="006A3452"/>
    <w:rsid w:val="006A3705"/>
    <w:rsid w:val="006A39D8"/>
    <w:rsid w:val="006A3B92"/>
    <w:rsid w:val="006A3B97"/>
    <w:rsid w:val="006A3C9B"/>
    <w:rsid w:val="006A3E28"/>
    <w:rsid w:val="006A3E9A"/>
    <w:rsid w:val="006A455D"/>
    <w:rsid w:val="006A467E"/>
    <w:rsid w:val="006A4D3D"/>
    <w:rsid w:val="006A4E0F"/>
    <w:rsid w:val="006A4E7A"/>
    <w:rsid w:val="006A5FF2"/>
    <w:rsid w:val="006A655E"/>
    <w:rsid w:val="006A672C"/>
    <w:rsid w:val="006A67BF"/>
    <w:rsid w:val="006A6DE8"/>
    <w:rsid w:val="006A76E5"/>
    <w:rsid w:val="006A7F22"/>
    <w:rsid w:val="006B15F7"/>
    <w:rsid w:val="006B1BB4"/>
    <w:rsid w:val="006B1D0E"/>
    <w:rsid w:val="006B2403"/>
    <w:rsid w:val="006B2450"/>
    <w:rsid w:val="006B25AD"/>
    <w:rsid w:val="006B2650"/>
    <w:rsid w:val="006B278D"/>
    <w:rsid w:val="006B2A4B"/>
    <w:rsid w:val="006B341B"/>
    <w:rsid w:val="006B4779"/>
    <w:rsid w:val="006B4A53"/>
    <w:rsid w:val="006B4E49"/>
    <w:rsid w:val="006B4EA3"/>
    <w:rsid w:val="006B540A"/>
    <w:rsid w:val="006B5535"/>
    <w:rsid w:val="006B5627"/>
    <w:rsid w:val="006B5B58"/>
    <w:rsid w:val="006B65DB"/>
    <w:rsid w:val="006C0EB9"/>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986"/>
    <w:rsid w:val="006C7BE0"/>
    <w:rsid w:val="006D007D"/>
    <w:rsid w:val="006D01E6"/>
    <w:rsid w:val="006D02D9"/>
    <w:rsid w:val="006D0D82"/>
    <w:rsid w:val="006D13F4"/>
    <w:rsid w:val="006D23CD"/>
    <w:rsid w:val="006D2430"/>
    <w:rsid w:val="006D372C"/>
    <w:rsid w:val="006D3C03"/>
    <w:rsid w:val="006D4D9C"/>
    <w:rsid w:val="006D5059"/>
    <w:rsid w:val="006D53F9"/>
    <w:rsid w:val="006D5C1E"/>
    <w:rsid w:val="006D5E4F"/>
    <w:rsid w:val="006D602A"/>
    <w:rsid w:val="006D6187"/>
    <w:rsid w:val="006D63F4"/>
    <w:rsid w:val="006D6C97"/>
    <w:rsid w:val="006E0B7D"/>
    <w:rsid w:val="006E2A5A"/>
    <w:rsid w:val="006E3D16"/>
    <w:rsid w:val="006E44EE"/>
    <w:rsid w:val="006E4658"/>
    <w:rsid w:val="006E4988"/>
    <w:rsid w:val="006E520E"/>
    <w:rsid w:val="006E57AB"/>
    <w:rsid w:val="006E67AD"/>
    <w:rsid w:val="006E6C65"/>
    <w:rsid w:val="006F0A26"/>
    <w:rsid w:val="006F0AB8"/>
    <w:rsid w:val="006F0C0D"/>
    <w:rsid w:val="006F1236"/>
    <w:rsid w:val="006F1463"/>
    <w:rsid w:val="006F1C40"/>
    <w:rsid w:val="006F1F5B"/>
    <w:rsid w:val="006F1FF9"/>
    <w:rsid w:val="006F224C"/>
    <w:rsid w:val="006F25E3"/>
    <w:rsid w:val="006F2C05"/>
    <w:rsid w:val="006F3738"/>
    <w:rsid w:val="006F45BE"/>
    <w:rsid w:val="006F4AC3"/>
    <w:rsid w:val="006F515C"/>
    <w:rsid w:val="006F5170"/>
    <w:rsid w:val="006F54B8"/>
    <w:rsid w:val="006F6CBB"/>
    <w:rsid w:val="006F7CF9"/>
    <w:rsid w:val="00700857"/>
    <w:rsid w:val="00700DB4"/>
    <w:rsid w:val="007010E3"/>
    <w:rsid w:val="007012DC"/>
    <w:rsid w:val="00701953"/>
    <w:rsid w:val="00702A00"/>
    <w:rsid w:val="00702BCD"/>
    <w:rsid w:val="00703105"/>
    <w:rsid w:val="00704195"/>
    <w:rsid w:val="00704B38"/>
    <w:rsid w:val="00704FD1"/>
    <w:rsid w:val="007052F1"/>
    <w:rsid w:val="00705547"/>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3154"/>
    <w:rsid w:val="00724D97"/>
    <w:rsid w:val="00725D39"/>
    <w:rsid w:val="00725DE8"/>
    <w:rsid w:val="00725F32"/>
    <w:rsid w:val="007262AB"/>
    <w:rsid w:val="00726980"/>
    <w:rsid w:val="00726BFF"/>
    <w:rsid w:val="0072770C"/>
    <w:rsid w:val="00730093"/>
    <w:rsid w:val="00730F97"/>
    <w:rsid w:val="00730FC7"/>
    <w:rsid w:val="00731037"/>
    <w:rsid w:val="0073184B"/>
    <w:rsid w:val="007318E6"/>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6E8"/>
    <w:rsid w:val="00736B92"/>
    <w:rsid w:val="00737F3B"/>
    <w:rsid w:val="00740563"/>
    <w:rsid w:val="007409C7"/>
    <w:rsid w:val="00740DD9"/>
    <w:rsid w:val="007419E2"/>
    <w:rsid w:val="00742315"/>
    <w:rsid w:val="00742E7E"/>
    <w:rsid w:val="00742EA1"/>
    <w:rsid w:val="007433EB"/>
    <w:rsid w:val="007439C9"/>
    <w:rsid w:val="00744805"/>
    <w:rsid w:val="00744864"/>
    <w:rsid w:val="00744A5B"/>
    <w:rsid w:val="0074501F"/>
    <w:rsid w:val="007453D1"/>
    <w:rsid w:val="00745EA8"/>
    <w:rsid w:val="007467C8"/>
    <w:rsid w:val="00746873"/>
    <w:rsid w:val="00746CEB"/>
    <w:rsid w:val="00746D48"/>
    <w:rsid w:val="00747F8C"/>
    <w:rsid w:val="00750710"/>
    <w:rsid w:val="007507FE"/>
    <w:rsid w:val="007512C1"/>
    <w:rsid w:val="00751584"/>
    <w:rsid w:val="007517AA"/>
    <w:rsid w:val="007518AE"/>
    <w:rsid w:val="00751A62"/>
    <w:rsid w:val="00751C2B"/>
    <w:rsid w:val="00751F17"/>
    <w:rsid w:val="00752666"/>
    <w:rsid w:val="00752986"/>
    <w:rsid w:val="00752E58"/>
    <w:rsid w:val="00752EAF"/>
    <w:rsid w:val="00753339"/>
    <w:rsid w:val="0075433C"/>
    <w:rsid w:val="00754425"/>
    <w:rsid w:val="007544F5"/>
    <w:rsid w:val="00755130"/>
    <w:rsid w:val="00755AFE"/>
    <w:rsid w:val="007563C4"/>
    <w:rsid w:val="0075714A"/>
    <w:rsid w:val="00757F06"/>
    <w:rsid w:val="00760FEF"/>
    <w:rsid w:val="007615ED"/>
    <w:rsid w:val="00761B29"/>
    <w:rsid w:val="00761C34"/>
    <w:rsid w:val="00761C9A"/>
    <w:rsid w:val="00762255"/>
    <w:rsid w:val="00763DC7"/>
    <w:rsid w:val="00763ED0"/>
    <w:rsid w:val="007643BD"/>
    <w:rsid w:val="00764A38"/>
    <w:rsid w:val="00764C71"/>
    <w:rsid w:val="00765055"/>
    <w:rsid w:val="00765436"/>
    <w:rsid w:val="00765872"/>
    <w:rsid w:val="00765DB7"/>
    <w:rsid w:val="00766A8D"/>
    <w:rsid w:val="00766DF4"/>
    <w:rsid w:val="00767322"/>
    <w:rsid w:val="00770173"/>
    <w:rsid w:val="00770503"/>
    <w:rsid w:val="007707EE"/>
    <w:rsid w:val="00770A59"/>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6"/>
    <w:rsid w:val="00781368"/>
    <w:rsid w:val="00782347"/>
    <w:rsid w:val="00782B8D"/>
    <w:rsid w:val="00782E30"/>
    <w:rsid w:val="00782E60"/>
    <w:rsid w:val="0078318B"/>
    <w:rsid w:val="00783EE6"/>
    <w:rsid w:val="00784306"/>
    <w:rsid w:val="00784493"/>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E48"/>
    <w:rsid w:val="0079768D"/>
    <w:rsid w:val="007976E5"/>
    <w:rsid w:val="007A00F0"/>
    <w:rsid w:val="007A03E7"/>
    <w:rsid w:val="007A0A9E"/>
    <w:rsid w:val="007A0F77"/>
    <w:rsid w:val="007A2151"/>
    <w:rsid w:val="007A23C8"/>
    <w:rsid w:val="007A2F8C"/>
    <w:rsid w:val="007A39A8"/>
    <w:rsid w:val="007A4D5B"/>
    <w:rsid w:val="007A5091"/>
    <w:rsid w:val="007A584B"/>
    <w:rsid w:val="007A5934"/>
    <w:rsid w:val="007A6177"/>
    <w:rsid w:val="007A6581"/>
    <w:rsid w:val="007A6F12"/>
    <w:rsid w:val="007A7271"/>
    <w:rsid w:val="007A772F"/>
    <w:rsid w:val="007A7A9A"/>
    <w:rsid w:val="007A7CC7"/>
    <w:rsid w:val="007A7F5E"/>
    <w:rsid w:val="007B19FF"/>
    <w:rsid w:val="007B1BE7"/>
    <w:rsid w:val="007B1F60"/>
    <w:rsid w:val="007B21B8"/>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F00"/>
    <w:rsid w:val="007C15C9"/>
    <w:rsid w:val="007C167E"/>
    <w:rsid w:val="007C190A"/>
    <w:rsid w:val="007C243E"/>
    <w:rsid w:val="007C2BFE"/>
    <w:rsid w:val="007C2ED3"/>
    <w:rsid w:val="007C3854"/>
    <w:rsid w:val="007C3EB4"/>
    <w:rsid w:val="007C4839"/>
    <w:rsid w:val="007C4A78"/>
    <w:rsid w:val="007C4B61"/>
    <w:rsid w:val="007C4D6E"/>
    <w:rsid w:val="007C5E6E"/>
    <w:rsid w:val="007C6087"/>
    <w:rsid w:val="007C68C9"/>
    <w:rsid w:val="007C68EA"/>
    <w:rsid w:val="007C7708"/>
    <w:rsid w:val="007C7903"/>
    <w:rsid w:val="007C79C6"/>
    <w:rsid w:val="007C7F05"/>
    <w:rsid w:val="007D062E"/>
    <w:rsid w:val="007D088F"/>
    <w:rsid w:val="007D0C73"/>
    <w:rsid w:val="007D0EE8"/>
    <w:rsid w:val="007D1561"/>
    <w:rsid w:val="007D2A68"/>
    <w:rsid w:val="007D41CD"/>
    <w:rsid w:val="007D44A7"/>
    <w:rsid w:val="007D4BB3"/>
    <w:rsid w:val="007D5307"/>
    <w:rsid w:val="007D559C"/>
    <w:rsid w:val="007D58EE"/>
    <w:rsid w:val="007D6234"/>
    <w:rsid w:val="007D6723"/>
    <w:rsid w:val="007D6B12"/>
    <w:rsid w:val="007D744E"/>
    <w:rsid w:val="007D7927"/>
    <w:rsid w:val="007E0DBA"/>
    <w:rsid w:val="007E113B"/>
    <w:rsid w:val="007E12DB"/>
    <w:rsid w:val="007E22BF"/>
    <w:rsid w:val="007E3408"/>
    <w:rsid w:val="007E39BC"/>
    <w:rsid w:val="007E3A4D"/>
    <w:rsid w:val="007E3C8E"/>
    <w:rsid w:val="007E41FB"/>
    <w:rsid w:val="007E4B2C"/>
    <w:rsid w:val="007E4B8D"/>
    <w:rsid w:val="007E5A8C"/>
    <w:rsid w:val="007E5FE9"/>
    <w:rsid w:val="007E6312"/>
    <w:rsid w:val="007E682E"/>
    <w:rsid w:val="007E691F"/>
    <w:rsid w:val="007E69C8"/>
    <w:rsid w:val="007E72E5"/>
    <w:rsid w:val="007E7396"/>
    <w:rsid w:val="007E7BE5"/>
    <w:rsid w:val="007E7FF7"/>
    <w:rsid w:val="007F01CF"/>
    <w:rsid w:val="007F12D1"/>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3D2"/>
    <w:rsid w:val="007F7501"/>
    <w:rsid w:val="007F78C3"/>
    <w:rsid w:val="00800499"/>
    <w:rsid w:val="00800B89"/>
    <w:rsid w:val="00802C1A"/>
    <w:rsid w:val="00802E46"/>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9F8"/>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284"/>
    <w:rsid w:val="00821CC1"/>
    <w:rsid w:val="00821D1F"/>
    <w:rsid w:val="00821EC4"/>
    <w:rsid w:val="00821FB9"/>
    <w:rsid w:val="0082227F"/>
    <w:rsid w:val="00822302"/>
    <w:rsid w:val="0082273A"/>
    <w:rsid w:val="00822A34"/>
    <w:rsid w:val="00823618"/>
    <w:rsid w:val="00823672"/>
    <w:rsid w:val="00824E28"/>
    <w:rsid w:val="00825D68"/>
    <w:rsid w:val="00826059"/>
    <w:rsid w:val="00826701"/>
    <w:rsid w:val="008269F6"/>
    <w:rsid w:val="00827AD3"/>
    <w:rsid w:val="00827B5D"/>
    <w:rsid w:val="00827C6A"/>
    <w:rsid w:val="00830321"/>
    <w:rsid w:val="00831D14"/>
    <w:rsid w:val="00832669"/>
    <w:rsid w:val="0083294F"/>
    <w:rsid w:val="00832DDA"/>
    <w:rsid w:val="00832E95"/>
    <w:rsid w:val="00832F3C"/>
    <w:rsid w:val="0083315C"/>
    <w:rsid w:val="008345AF"/>
    <w:rsid w:val="008346E2"/>
    <w:rsid w:val="008368CF"/>
    <w:rsid w:val="0083735A"/>
    <w:rsid w:val="0083754B"/>
    <w:rsid w:val="00837FA7"/>
    <w:rsid w:val="008401DE"/>
    <w:rsid w:val="00840804"/>
    <w:rsid w:val="00840C2E"/>
    <w:rsid w:val="008423C0"/>
    <w:rsid w:val="00842464"/>
    <w:rsid w:val="008428E8"/>
    <w:rsid w:val="00842B89"/>
    <w:rsid w:val="00843124"/>
    <w:rsid w:val="008432CF"/>
    <w:rsid w:val="00843397"/>
    <w:rsid w:val="008441C3"/>
    <w:rsid w:val="00844691"/>
    <w:rsid w:val="0084489D"/>
    <w:rsid w:val="00844F8E"/>
    <w:rsid w:val="0084608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C00"/>
    <w:rsid w:val="00854DB6"/>
    <w:rsid w:val="00854F04"/>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2D"/>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CC"/>
    <w:rsid w:val="00877092"/>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2D20"/>
    <w:rsid w:val="00893047"/>
    <w:rsid w:val="00893130"/>
    <w:rsid w:val="00894072"/>
    <w:rsid w:val="00894259"/>
    <w:rsid w:val="008942CB"/>
    <w:rsid w:val="008944DC"/>
    <w:rsid w:val="008947DC"/>
    <w:rsid w:val="00894BDD"/>
    <w:rsid w:val="00894D17"/>
    <w:rsid w:val="00896D0F"/>
    <w:rsid w:val="00896F2F"/>
    <w:rsid w:val="008A0108"/>
    <w:rsid w:val="008A100F"/>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1EBD"/>
    <w:rsid w:val="008B2EF1"/>
    <w:rsid w:val="008B360E"/>
    <w:rsid w:val="008B373D"/>
    <w:rsid w:val="008B3916"/>
    <w:rsid w:val="008B3D7D"/>
    <w:rsid w:val="008B3DB9"/>
    <w:rsid w:val="008B41B9"/>
    <w:rsid w:val="008B4422"/>
    <w:rsid w:val="008B48DD"/>
    <w:rsid w:val="008B5595"/>
    <w:rsid w:val="008B574C"/>
    <w:rsid w:val="008B590C"/>
    <w:rsid w:val="008B636F"/>
    <w:rsid w:val="008B6F76"/>
    <w:rsid w:val="008C012E"/>
    <w:rsid w:val="008C05D9"/>
    <w:rsid w:val="008C0984"/>
    <w:rsid w:val="008C0D9A"/>
    <w:rsid w:val="008C0E9B"/>
    <w:rsid w:val="008C1D63"/>
    <w:rsid w:val="008C2695"/>
    <w:rsid w:val="008C2FF9"/>
    <w:rsid w:val="008C383E"/>
    <w:rsid w:val="008C38A8"/>
    <w:rsid w:val="008C3DD5"/>
    <w:rsid w:val="008C4025"/>
    <w:rsid w:val="008C417F"/>
    <w:rsid w:val="008C4C33"/>
    <w:rsid w:val="008C59CC"/>
    <w:rsid w:val="008C5AF4"/>
    <w:rsid w:val="008C5B7A"/>
    <w:rsid w:val="008C5DB7"/>
    <w:rsid w:val="008C5F69"/>
    <w:rsid w:val="008C77D1"/>
    <w:rsid w:val="008D0355"/>
    <w:rsid w:val="008D0BBD"/>
    <w:rsid w:val="008D130A"/>
    <w:rsid w:val="008D1D2C"/>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8"/>
    <w:rsid w:val="008E314E"/>
    <w:rsid w:val="008E36AA"/>
    <w:rsid w:val="008E4026"/>
    <w:rsid w:val="008E4652"/>
    <w:rsid w:val="008E4685"/>
    <w:rsid w:val="008E4AB6"/>
    <w:rsid w:val="008E5C4C"/>
    <w:rsid w:val="008E5DDB"/>
    <w:rsid w:val="008E63B1"/>
    <w:rsid w:val="008E7C82"/>
    <w:rsid w:val="008F052B"/>
    <w:rsid w:val="008F0A5B"/>
    <w:rsid w:val="008F0CF4"/>
    <w:rsid w:val="008F0DBE"/>
    <w:rsid w:val="008F16CB"/>
    <w:rsid w:val="008F171D"/>
    <w:rsid w:val="008F194C"/>
    <w:rsid w:val="008F2016"/>
    <w:rsid w:val="008F25D4"/>
    <w:rsid w:val="008F2619"/>
    <w:rsid w:val="008F2F0D"/>
    <w:rsid w:val="008F331C"/>
    <w:rsid w:val="008F37F9"/>
    <w:rsid w:val="008F5A45"/>
    <w:rsid w:val="008F6D47"/>
    <w:rsid w:val="008F6F67"/>
    <w:rsid w:val="008F71B3"/>
    <w:rsid w:val="009011BF"/>
    <w:rsid w:val="009015FE"/>
    <w:rsid w:val="00901823"/>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74C"/>
    <w:rsid w:val="00915D32"/>
    <w:rsid w:val="009163F0"/>
    <w:rsid w:val="0091643F"/>
    <w:rsid w:val="00916580"/>
    <w:rsid w:val="0091683E"/>
    <w:rsid w:val="00921288"/>
    <w:rsid w:val="00921551"/>
    <w:rsid w:val="00921D9E"/>
    <w:rsid w:val="00921F1B"/>
    <w:rsid w:val="009229FC"/>
    <w:rsid w:val="00923705"/>
    <w:rsid w:val="00924877"/>
    <w:rsid w:val="009262BA"/>
    <w:rsid w:val="009300D4"/>
    <w:rsid w:val="00930D28"/>
    <w:rsid w:val="00930E32"/>
    <w:rsid w:val="00931C79"/>
    <w:rsid w:val="00931CC7"/>
    <w:rsid w:val="009330CD"/>
    <w:rsid w:val="009331D6"/>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0B70"/>
    <w:rsid w:val="00941175"/>
    <w:rsid w:val="00941BC1"/>
    <w:rsid w:val="009421B7"/>
    <w:rsid w:val="0094257E"/>
    <w:rsid w:val="0094268D"/>
    <w:rsid w:val="00942C0C"/>
    <w:rsid w:val="00943237"/>
    <w:rsid w:val="00943251"/>
    <w:rsid w:val="0094356C"/>
    <w:rsid w:val="009447C4"/>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4034"/>
    <w:rsid w:val="00954435"/>
    <w:rsid w:val="00954727"/>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80"/>
    <w:rsid w:val="00970896"/>
    <w:rsid w:val="00971D5F"/>
    <w:rsid w:val="009722BA"/>
    <w:rsid w:val="0097268D"/>
    <w:rsid w:val="00972734"/>
    <w:rsid w:val="0097282B"/>
    <w:rsid w:val="00972CB7"/>
    <w:rsid w:val="0097309D"/>
    <w:rsid w:val="009733FA"/>
    <w:rsid w:val="00973995"/>
    <w:rsid w:val="00973C6F"/>
    <w:rsid w:val="0097421A"/>
    <w:rsid w:val="00974593"/>
    <w:rsid w:val="0097477C"/>
    <w:rsid w:val="009747EE"/>
    <w:rsid w:val="009749E9"/>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7F3"/>
    <w:rsid w:val="00984023"/>
    <w:rsid w:val="00984442"/>
    <w:rsid w:val="009845B5"/>
    <w:rsid w:val="00985FB3"/>
    <w:rsid w:val="00986B78"/>
    <w:rsid w:val="00986D2D"/>
    <w:rsid w:val="0098715F"/>
    <w:rsid w:val="00987196"/>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3E0"/>
    <w:rsid w:val="00994E00"/>
    <w:rsid w:val="0099511F"/>
    <w:rsid w:val="00995F03"/>
    <w:rsid w:val="009969E1"/>
    <w:rsid w:val="00997322"/>
    <w:rsid w:val="009973E5"/>
    <w:rsid w:val="009978B4"/>
    <w:rsid w:val="009A0095"/>
    <w:rsid w:val="009A0862"/>
    <w:rsid w:val="009A0B31"/>
    <w:rsid w:val="009A1D87"/>
    <w:rsid w:val="009A226D"/>
    <w:rsid w:val="009A2D7F"/>
    <w:rsid w:val="009A30EC"/>
    <w:rsid w:val="009A3785"/>
    <w:rsid w:val="009A4297"/>
    <w:rsid w:val="009A4641"/>
    <w:rsid w:val="009A508F"/>
    <w:rsid w:val="009A52C5"/>
    <w:rsid w:val="009A5CA7"/>
    <w:rsid w:val="009A69E5"/>
    <w:rsid w:val="009A7713"/>
    <w:rsid w:val="009A7931"/>
    <w:rsid w:val="009A7A87"/>
    <w:rsid w:val="009B0251"/>
    <w:rsid w:val="009B0BE6"/>
    <w:rsid w:val="009B17EE"/>
    <w:rsid w:val="009B1B25"/>
    <w:rsid w:val="009B2406"/>
    <w:rsid w:val="009B2C6B"/>
    <w:rsid w:val="009B2FD2"/>
    <w:rsid w:val="009B3016"/>
    <w:rsid w:val="009B39FD"/>
    <w:rsid w:val="009B3DC3"/>
    <w:rsid w:val="009B3EB9"/>
    <w:rsid w:val="009B5344"/>
    <w:rsid w:val="009B6478"/>
    <w:rsid w:val="009B699C"/>
    <w:rsid w:val="009B6F31"/>
    <w:rsid w:val="009B7E7A"/>
    <w:rsid w:val="009C0041"/>
    <w:rsid w:val="009C03D5"/>
    <w:rsid w:val="009C0604"/>
    <w:rsid w:val="009C0A21"/>
    <w:rsid w:val="009C109C"/>
    <w:rsid w:val="009C1613"/>
    <w:rsid w:val="009C1A91"/>
    <w:rsid w:val="009C200F"/>
    <w:rsid w:val="009C22A6"/>
    <w:rsid w:val="009C27EB"/>
    <w:rsid w:val="009C29AA"/>
    <w:rsid w:val="009C300A"/>
    <w:rsid w:val="009C302C"/>
    <w:rsid w:val="009C30DD"/>
    <w:rsid w:val="009C3536"/>
    <w:rsid w:val="009C38D1"/>
    <w:rsid w:val="009C3964"/>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5728"/>
    <w:rsid w:val="009D6C77"/>
    <w:rsid w:val="009D6DB4"/>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285D"/>
    <w:rsid w:val="009F3C4F"/>
    <w:rsid w:val="009F4294"/>
    <w:rsid w:val="009F4467"/>
    <w:rsid w:val="009F472E"/>
    <w:rsid w:val="009F4F80"/>
    <w:rsid w:val="009F5576"/>
    <w:rsid w:val="009F634E"/>
    <w:rsid w:val="009F662E"/>
    <w:rsid w:val="009F7192"/>
    <w:rsid w:val="009F75E6"/>
    <w:rsid w:val="009F7E7C"/>
    <w:rsid w:val="009F7EE9"/>
    <w:rsid w:val="009F7FBA"/>
    <w:rsid w:val="00A0026F"/>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7CC"/>
    <w:rsid w:val="00A06A11"/>
    <w:rsid w:val="00A0715C"/>
    <w:rsid w:val="00A07C55"/>
    <w:rsid w:val="00A107CD"/>
    <w:rsid w:val="00A125B1"/>
    <w:rsid w:val="00A12C85"/>
    <w:rsid w:val="00A12C95"/>
    <w:rsid w:val="00A12D74"/>
    <w:rsid w:val="00A12EE0"/>
    <w:rsid w:val="00A13308"/>
    <w:rsid w:val="00A13CA2"/>
    <w:rsid w:val="00A14640"/>
    <w:rsid w:val="00A14A5B"/>
    <w:rsid w:val="00A14CF1"/>
    <w:rsid w:val="00A14F28"/>
    <w:rsid w:val="00A1530F"/>
    <w:rsid w:val="00A168DE"/>
    <w:rsid w:val="00A178AF"/>
    <w:rsid w:val="00A17B8F"/>
    <w:rsid w:val="00A20276"/>
    <w:rsid w:val="00A203B5"/>
    <w:rsid w:val="00A2131F"/>
    <w:rsid w:val="00A21408"/>
    <w:rsid w:val="00A21523"/>
    <w:rsid w:val="00A229DE"/>
    <w:rsid w:val="00A238D5"/>
    <w:rsid w:val="00A239A6"/>
    <w:rsid w:val="00A23AB6"/>
    <w:rsid w:val="00A23DE3"/>
    <w:rsid w:val="00A2405B"/>
    <w:rsid w:val="00A24698"/>
    <w:rsid w:val="00A24787"/>
    <w:rsid w:val="00A25059"/>
    <w:rsid w:val="00A26FE7"/>
    <w:rsid w:val="00A275B0"/>
    <w:rsid w:val="00A27C2E"/>
    <w:rsid w:val="00A304DD"/>
    <w:rsid w:val="00A30A31"/>
    <w:rsid w:val="00A31186"/>
    <w:rsid w:val="00A31252"/>
    <w:rsid w:val="00A330DF"/>
    <w:rsid w:val="00A331AB"/>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3A7C"/>
    <w:rsid w:val="00A43A99"/>
    <w:rsid w:val="00A44119"/>
    <w:rsid w:val="00A442E7"/>
    <w:rsid w:val="00A44429"/>
    <w:rsid w:val="00A44FF8"/>
    <w:rsid w:val="00A4513E"/>
    <w:rsid w:val="00A454FA"/>
    <w:rsid w:val="00A45E23"/>
    <w:rsid w:val="00A46B02"/>
    <w:rsid w:val="00A46D84"/>
    <w:rsid w:val="00A46FE0"/>
    <w:rsid w:val="00A50B3C"/>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CA2"/>
    <w:rsid w:val="00A57E1D"/>
    <w:rsid w:val="00A57F6A"/>
    <w:rsid w:val="00A60466"/>
    <w:rsid w:val="00A60B6B"/>
    <w:rsid w:val="00A6150C"/>
    <w:rsid w:val="00A617FB"/>
    <w:rsid w:val="00A62563"/>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4051"/>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3B15"/>
    <w:rsid w:val="00A84043"/>
    <w:rsid w:val="00A848DC"/>
    <w:rsid w:val="00A849B2"/>
    <w:rsid w:val="00A84AD3"/>
    <w:rsid w:val="00A84F15"/>
    <w:rsid w:val="00A84F3C"/>
    <w:rsid w:val="00A8618B"/>
    <w:rsid w:val="00A8657D"/>
    <w:rsid w:val="00A86999"/>
    <w:rsid w:val="00A86CBA"/>
    <w:rsid w:val="00A870D6"/>
    <w:rsid w:val="00A871BA"/>
    <w:rsid w:val="00A877EF"/>
    <w:rsid w:val="00A8783C"/>
    <w:rsid w:val="00A87E1C"/>
    <w:rsid w:val="00A907B4"/>
    <w:rsid w:val="00A90AF2"/>
    <w:rsid w:val="00A90E0D"/>
    <w:rsid w:val="00A92389"/>
    <w:rsid w:val="00A9273B"/>
    <w:rsid w:val="00A9299B"/>
    <w:rsid w:val="00A935B7"/>
    <w:rsid w:val="00A93A32"/>
    <w:rsid w:val="00A93BF6"/>
    <w:rsid w:val="00A94226"/>
    <w:rsid w:val="00A9492B"/>
    <w:rsid w:val="00A949A9"/>
    <w:rsid w:val="00A95D96"/>
    <w:rsid w:val="00A95DC1"/>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D3C"/>
    <w:rsid w:val="00AA2FB7"/>
    <w:rsid w:val="00AA356A"/>
    <w:rsid w:val="00AA4001"/>
    <w:rsid w:val="00AA54AA"/>
    <w:rsid w:val="00AA57BE"/>
    <w:rsid w:val="00AA5B3F"/>
    <w:rsid w:val="00AA624C"/>
    <w:rsid w:val="00AA6DB1"/>
    <w:rsid w:val="00AA71B9"/>
    <w:rsid w:val="00AA7CD0"/>
    <w:rsid w:val="00AB1071"/>
    <w:rsid w:val="00AB1278"/>
    <w:rsid w:val="00AB1DC1"/>
    <w:rsid w:val="00AB1F5B"/>
    <w:rsid w:val="00AB21B6"/>
    <w:rsid w:val="00AB235E"/>
    <w:rsid w:val="00AB265A"/>
    <w:rsid w:val="00AB2938"/>
    <w:rsid w:val="00AB2D18"/>
    <w:rsid w:val="00AB2F00"/>
    <w:rsid w:val="00AB2FE6"/>
    <w:rsid w:val="00AB4331"/>
    <w:rsid w:val="00AB440A"/>
    <w:rsid w:val="00AB4693"/>
    <w:rsid w:val="00AB4A38"/>
    <w:rsid w:val="00AB4CDA"/>
    <w:rsid w:val="00AB4F00"/>
    <w:rsid w:val="00AB502F"/>
    <w:rsid w:val="00AB54AF"/>
    <w:rsid w:val="00AB5EFC"/>
    <w:rsid w:val="00AB620C"/>
    <w:rsid w:val="00AB6454"/>
    <w:rsid w:val="00AB6D1A"/>
    <w:rsid w:val="00AB6E90"/>
    <w:rsid w:val="00AB7CB3"/>
    <w:rsid w:val="00AB7E54"/>
    <w:rsid w:val="00AB7F38"/>
    <w:rsid w:val="00AC0511"/>
    <w:rsid w:val="00AC0FA6"/>
    <w:rsid w:val="00AC1B81"/>
    <w:rsid w:val="00AC232B"/>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5221"/>
    <w:rsid w:val="00AD58B9"/>
    <w:rsid w:val="00AD5997"/>
    <w:rsid w:val="00AD5E89"/>
    <w:rsid w:val="00AD63D1"/>
    <w:rsid w:val="00AD65E8"/>
    <w:rsid w:val="00AE1025"/>
    <w:rsid w:val="00AE193A"/>
    <w:rsid w:val="00AE1BAE"/>
    <w:rsid w:val="00AE1FBA"/>
    <w:rsid w:val="00AE21DB"/>
    <w:rsid w:val="00AE23F2"/>
    <w:rsid w:val="00AE2929"/>
    <w:rsid w:val="00AE2993"/>
    <w:rsid w:val="00AE2DD4"/>
    <w:rsid w:val="00AE31C6"/>
    <w:rsid w:val="00AE3BA5"/>
    <w:rsid w:val="00AE3FBE"/>
    <w:rsid w:val="00AE404B"/>
    <w:rsid w:val="00AE419A"/>
    <w:rsid w:val="00AE445C"/>
    <w:rsid w:val="00AE4798"/>
    <w:rsid w:val="00AE4C83"/>
    <w:rsid w:val="00AE500D"/>
    <w:rsid w:val="00AE51CB"/>
    <w:rsid w:val="00AE5951"/>
    <w:rsid w:val="00AE5B8F"/>
    <w:rsid w:val="00AE6182"/>
    <w:rsid w:val="00AE6404"/>
    <w:rsid w:val="00AE6823"/>
    <w:rsid w:val="00AE7139"/>
    <w:rsid w:val="00AE71D9"/>
    <w:rsid w:val="00AF08E6"/>
    <w:rsid w:val="00AF092E"/>
    <w:rsid w:val="00AF140D"/>
    <w:rsid w:val="00AF1A01"/>
    <w:rsid w:val="00AF1ED5"/>
    <w:rsid w:val="00AF2DCE"/>
    <w:rsid w:val="00AF3296"/>
    <w:rsid w:val="00AF509F"/>
    <w:rsid w:val="00AF5C91"/>
    <w:rsid w:val="00AF6BAD"/>
    <w:rsid w:val="00AF6D74"/>
    <w:rsid w:val="00AF6F01"/>
    <w:rsid w:val="00AF7F8A"/>
    <w:rsid w:val="00B0095B"/>
    <w:rsid w:val="00B009B1"/>
    <w:rsid w:val="00B0108C"/>
    <w:rsid w:val="00B0184F"/>
    <w:rsid w:val="00B03420"/>
    <w:rsid w:val="00B03970"/>
    <w:rsid w:val="00B03F28"/>
    <w:rsid w:val="00B03F53"/>
    <w:rsid w:val="00B03FF7"/>
    <w:rsid w:val="00B048B4"/>
    <w:rsid w:val="00B04FA1"/>
    <w:rsid w:val="00B06649"/>
    <w:rsid w:val="00B067E9"/>
    <w:rsid w:val="00B06873"/>
    <w:rsid w:val="00B073E4"/>
    <w:rsid w:val="00B07AE9"/>
    <w:rsid w:val="00B07C64"/>
    <w:rsid w:val="00B100C3"/>
    <w:rsid w:val="00B101E4"/>
    <w:rsid w:val="00B104B9"/>
    <w:rsid w:val="00B11D78"/>
    <w:rsid w:val="00B11E41"/>
    <w:rsid w:val="00B12095"/>
    <w:rsid w:val="00B121C8"/>
    <w:rsid w:val="00B12A10"/>
    <w:rsid w:val="00B12F47"/>
    <w:rsid w:val="00B13073"/>
    <w:rsid w:val="00B13C69"/>
    <w:rsid w:val="00B13CD2"/>
    <w:rsid w:val="00B13D65"/>
    <w:rsid w:val="00B144BD"/>
    <w:rsid w:val="00B147F2"/>
    <w:rsid w:val="00B15C69"/>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856"/>
    <w:rsid w:val="00B25EA9"/>
    <w:rsid w:val="00B2632A"/>
    <w:rsid w:val="00B26D15"/>
    <w:rsid w:val="00B26E3F"/>
    <w:rsid w:val="00B27AD3"/>
    <w:rsid w:val="00B3019B"/>
    <w:rsid w:val="00B3045B"/>
    <w:rsid w:val="00B30AF0"/>
    <w:rsid w:val="00B313E8"/>
    <w:rsid w:val="00B317D4"/>
    <w:rsid w:val="00B31969"/>
    <w:rsid w:val="00B32423"/>
    <w:rsid w:val="00B32679"/>
    <w:rsid w:val="00B32C10"/>
    <w:rsid w:val="00B3311D"/>
    <w:rsid w:val="00B33CDC"/>
    <w:rsid w:val="00B34933"/>
    <w:rsid w:val="00B34CED"/>
    <w:rsid w:val="00B3530A"/>
    <w:rsid w:val="00B36686"/>
    <w:rsid w:val="00B369AA"/>
    <w:rsid w:val="00B36D5C"/>
    <w:rsid w:val="00B36F8F"/>
    <w:rsid w:val="00B370F3"/>
    <w:rsid w:val="00B37588"/>
    <w:rsid w:val="00B37CD2"/>
    <w:rsid w:val="00B37ECE"/>
    <w:rsid w:val="00B404F7"/>
    <w:rsid w:val="00B410D5"/>
    <w:rsid w:val="00B4148C"/>
    <w:rsid w:val="00B41D89"/>
    <w:rsid w:val="00B4240E"/>
    <w:rsid w:val="00B42CC9"/>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C96"/>
    <w:rsid w:val="00B50FBD"/>
    <w:rsid w:val="00B51146"/>
    <w:rsid w:val="00B5115E"/>
    <w:rsid w:val="00B516DC"/>
    <w:rsid w:val="00B517AB"/>
    <w:rsid w:val="00B51A6C"/>
    <w:rsid w:val="00B534E3"/>
    <w:rsid w:val="00B53605"/>
    <w:rsid w:val="00B53A0F"/>
    <w:rsid w:val="00B53A39"/>
    <w:rsid w:val="00B54138"/>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715"/>
    <w:rsid w:val="00B67814"/>
    <w:rsid w:val="00B701BE"/>
    <w:rsid w:val="00B7082C"/>
    <w:rsid w:val="00B7085C"/>
    <w:rsid w:val="00B714C2"/>
    <w:rsid w:val="00B71D36"/>
    <w:rsid w:val="00B722FA"/>
    <w:rsid w:val="00B725AE"/>
    <w:rsid w:val="00B728D5"/>
    <w:rsid w:val="00B72E05"/>
    <w:rsid w:val="00B738B0"/>
    <w:rsid w:val="00B7579A"/>
    <w:rsid w:val="00B760E0"/>
    <w:rsid w:val="00B7655E"/>
    <w:rsid w:val="00B76AD6"/>
    <w:rsid w:val="00B76FFC"/>
    <w:rsid w:val="00B7790B"/>
    <w:rsid w:val="00B779C4"/>
    <w:rsid w:val="00B77ED3"/>
    <w:rsid w:val="00B8077B"/>
    <w:rsid w:val="00B81167"/>
    <w:rsid w:val="00B81881"/>
    <w:rsid w:val="00B825E2"/>
    <w:rsid w:val="00B827D2"/>
    <w:rsid w:val="00B8284F"/>
    <w:rsid w:val="00B82F06"/>
    <w:rsid w:val="00B83D14"/>
    <w:rsid w:val="00B83DBC"/>
    <w:rsid w:val="00B8416F"/>
    <w:rsid w:val="00B842D1"/>
    <w:rsid w:val="00B843CB"/>
    <w:rsid w:val="00B844FB"/>
    <w:rsid w:val="00B84696"/>
    <w:rsid w:val="00B8474F"/>
    <w:rsid w:val="00B84D4F"/>
    <w:rsid w:val="00B85056"/>
    <w:rsid w:val="00B852D8"/>
    <w:rsid w:val="00B85A9E"/>
    <w:rsid w:val="00B864F4"/>
    <w:rsid w:val="00B86C4E"/>
    <w:rsid w:val="00B87696"/>
    <w:rsid w:val="00B87905"/>
    <w:rsid w:val="00B90561"/>
    <w:rsid w:val="00B90755"/>
    <w:rsid w:val="00B90F50"/>
    <w:rsid w:val="00B919A8"/>
    <w:rsid w:val="00B91A9B"/>
    <w:rsid w:val="00B92DA9"/>
    <w:rsid w:val="00B9335A"/>
    <w:rsid w:val="00B9366F"/>
    <w:rsid w:val="00B93C2F"/>
    <w:rsid w:val="00B940D7"/>
    <w:rsid w:val="00B9480A"/>
    <w:rsid w:val="00B94F9C"/>
    <w:rsid w:val="00B95147"/>
    <w:rsid w:val="00B95B3C"/>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763"/>
    <w:rsid w:val="00BA41A3"/>
    <w:rsid w:val="00BA4274"/>
    <w:rsid w:val="00BA4565"/>
    <w:rsid w:val="00BA5204"/>
    <w:rsid w:val="00BA54E5"/>
    <w:rsid w:val="00BA550F"/>
    <w:rsid w:val="00BA5A33"/>
    <w:rsid w:val="00BA5D63"/>
    <w:rsid w:val="00BA64F3"/>
    <w:rsid w:val="00BA68AD"/>
    <w:rsid w:val="00BA6AD2"/>
    <w:rsid w:val="00BA7095"/>
    <w:rsid w:val="00BA7F23"/>
    <w:rsid w:val="00BB070A"/>
    <w:rsid w:val="00BB0C6B"/>
    <w:rsid w:val="00BB0D7A"/>
    <w:rsid w:val="00BB12FC"/>
    <w:rsid w:val="00BB2540"/>
    <w:rsid w:val="00BB368E"/>
    <w:rsid w:val="00BB3BF6"/>
    <w:rsid w:val="00BB43B1"/>
    <w:rsid w:val="00BB4C9C"/>
    <w:rsid w:val="00BB56C2"/>
    <w:rsid w:val="00BB5828"/>
    <w:rsid w:val="00BB64D9"/>
    <w:rsid w:val="00BB6D23"/>
    <w:rsid w:val="00BB74E9"/>
    <w:rsid w:val="00BB78F9"/>
    <w:rsid w:val="00BC056F"/>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939"/>
    <w:rsid w:val="00BD0A93"/>
    <w:rsid w:val="00BD1AC8"/>
    <w:rsid w:val="00BD2346"/>
    <w:rsid w:val="00BD2516"/>
    <w:rsid w:val="00BD2A05"/>
    <w:rsid w:val="00BD2BD7"/>
    <w:rsid w:val="00BD32E2"/>
    <w:rsid w:val="00BD33CC"/>
    <w:rsid w:val="00BD3FAC"/>
    <w:rsid w:val="00BD41D2"/>
    <w:rsid w:val="00BD4BD1"/>
    <w:rsid w:val="00BD5151"/>
    <w:rsid w:val="00BD55CC"/>
    <w:rsid w:val="00BD5E9B"/>
    <w:rsid w:val="00BD609A"/>
    <w:rsid w:val="00BD733C"/>
    <w:rsid w:val="00BD74F0"/>
    <w:rsid w:val="00BE2579"/>
    <w:rsid w:val="00BE25CC"/>
    <w:rsid w:val="00BE2942"/>
    <w:rsid w:val="00BE2C9E"/>
    <w:rsid w:val="00BE2CB8"/>
    <w:rsid w:val="00BE3024"/>
    <w:rsid w:val="00BE3184"/>
    <w:rsid w:val="00BE360B"/>
    <w:rsid w:val="00BE39CE"/>
    <w:rsid w:val="00BE4126"/>
    <w:rsid w:val="00BE4B0E"/>
    <w:rsid w:val="00BE5013"/>
    <w:rsid w:val="00BE5104"/>
    <w:rsid w:val="00BE5376"/>
    <w:rsid w:val="00BE551B"/>
    <w:rsid w:val="00BE6051"/>
    <w:rsid w:val="00BE648D"/>
    <w:rsid w:val="00BE67BC"/>
    <w:rsid w:val="00BE7E72"/>
    <w:rsid w:val="00BF0773"/>
    <w:rsid w:val="00BF13AA"/>
    <w:rsid w:val="00BF1698"/>
    <w:rsid w:val="00BF2440"/>
    <w:rsid w:val="00BF24A5"/>
    <w:rsid w:val="00BF2530"/>
    <w:rsid w:val="00BF2996"/>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228"/>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C47"/>
    <w:rsid w:val="00C216AD"/>
    <w:rsid w:val="00C21EF4"/>
    <w:rsid w:val="00C21F9C"/>
    <w:rsid w:val="00C2517C"/>
    <w:rsid w:val="00C254D6"/>
    <w:rsid w:val="00C258B5"/>
    <w:rsid w:val="00C2620A"/>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135"/>
    <w:rsid w:val="00C54ED0"/>
    <w:rsid w:val="00C554C7"/>
    <w:rsid w:val="00C55BEA"/>
    <w:rsid w:val="00C55F6F"/>
    <w:rsid w:val="00C561D0"/>
    <w:rsid w:val="00C56AC8"/>
    <w:rsid w:val="00C56ADA"/>
    <w:rsid w:val="00C56C94"/>
    <w:rsid w:val="00C56FF2"/>
    <w:rsid w:val="00C57A9F"/>
    <w:rsid w:val="00C57D03"/>
    <w:rsid w:val="00C6002D"/>
    <w:rsid w:val="00C603E6"/>
    <w:rsid w:val="00C60683"/>
    <w:rsid w:val="00C60BCC"/>
    <w:rsid w:val="00C61E4E"/>
    <w:rsid w:val="00C622AB"/>
    <w:rsid w:val="00C62377"/>
    <w:rsid w:val="00C62AE8"/>
    <w:rsid w:val="00C631E0"/>
    <w:rsid w:val="00C63ACF"/>
    <w:rsid w:val="00C640A8"/>
    <w:rsid w:val="00C640F5"/>
    <w:rsid w:val="00C648F6"/>
    <w:rsid w:val="00C64C2C"/>
    <w:rsid w:val="00C65107"/>
    <w:rsid w:val="00C663F6"/>
    <w:rsid w:val="00C671FC"/>
    <w:rsid w:val="00C67E12"/>
    <w:rsid w:val="00C7030C"/>
    <w:rsid w:val="00C706DC"/>
    <w:rsid w:val="00C70FDF"/>
    <w:rsid w:val="00C710EA"/>
    <w:rsid w:val="00C71F35"/>
    <w:rsid w:val="00C72770"/>
    <w:rsid w:val="00C72787"/>
    <w:rsid w:val="00C73358"/>
    <w:rsid w:val="00C7342B"/>
    <w:rsid w:val="00C7374F"/>
    <w:rsid w:val="00C73FF0"/>
    <w:rsid w:val="00C74109"/>
    <w:rsid w:val="00C74DFF"/>
    <w:rsid w:val="00C74FB7"/>
    <w:rsid w:val="00C7580C"/>
    <w:rsid w:val="00C75C3B"/>
    <w:rsid w:val="00C76229"/>
    <w:rsid w:val="00C76237"/>
    <w:rsid w:val="00C766CE"/>
    <w:rsid w:val="00C77B07"/>
    <w:rsid w:val="00C77F28"/>
    <w:rsid w:val="00C802E8"/>
    <w:rsid w:val="00C807BE"/>
    <w:rsid w:val="00C8088F"/>
    <w:rsid w:val="00C80ED1"/>
    <w:rsid w:val="00C8112D"/>
    <w:rsid w:val="00C81462"/>
    <w:rsid w:val="00C81466"/>
    <w:rsid w:val="00C81A8B"/>
    <w:rsid w:val="00C81CDA"/>
    <w:rsid w:val="00C81E4E"/>
    <w:rsid w:val="00C82E39"/>
    <w:rsid w:val="00C83B43"/>
    <w:rsid w:val="00C83B8C"/>
    <w:rsid w:val="00C84574"/>
    <w:rsid w:val="00C84B2F"/>
    <w:rsid w:val="00C84CB4"/>
    <w:rsid w:val="00C85694"/>
    <w:rsid w:val="00C86F63"/>
    <w:rsid w:val="00C86FD0"/>
    <w:rsid w:val="00C90A4C"/>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9F0"/>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18D"/>
    <w:rsid w:val="00CA6C49"/>
    <w:rsid w:val="00CA6CAC"/>
    <w:rsid w:val="00CA77FA"/>
    <w:rsid w:val="00CA79A3"/>
    <w:rsid w:val="00CA7C97"/>
    <w:rsid w:val="00CB07B7"/>
    <w:rsid w:val="00CB0E22"/>
    <w:rsid w:val="00CB1431"/>
    <w:rsid w:val="00CB194B"/>
    <w:rsid w:val="00CB1A0B"/>
    <w:rsid w:val="00CB1B3D"/>
    <w:rsid w:val="00CB1B4B"/>
    <w:rsid w:val="00CB2744"/>
    <w:rsid w:val="00CB2CA2"/>
    <w:rsid w:val="00CB2FA6"/>
    <w:rsid w:val="00CB34AA"/>
    <w:rsid w:val="00CB3A12"/>
    <w:rsid w:val="00CB4D86"/>
    <w:rsid w:val="00CB4DBA"/>
    <w:rsid w:val="00CB5250"/>
    <w:rsid w:val="00CB5460"/>
    <w:rsid w:val="00CB54CD"/>
    <w:rsid w:val="00CB5894"/>
    <w:rsid w:val="00CB5B96"/>
    <w:rsid w:val="00CB76E7"/>
    <w:rsid w:val="00CB7B01"/>
    <w:rsid w:val="00CC07E1"/>
    <w:rsid w:val="00CC1C44"/>
    <w:rsid w:val="00CC1F4F"/>
    <w:rsid w:val="00CC1FE4"/>
    <w:rsid w:val="00CC2561"/>
    <w:rsid w:val="00CC3251"/>
    <w:rsid w:val="00CC3350"/>
    <w:rsid w:val="00CC37A3"/>
    <w:rsid w:val="00CC389B"/>
    <w:rsid w:val="00CC41B2"/>
    <w:rsid w:val="00CC4507"/>
    <w:rsid w:val="00CC4567"/>
    <w:rsid w:val="00CC48CE"/>
    <w:rsid w:val="00CC4B2B"/>
    <w:rsid w:val="00CC4E43"/>
    <w:rsid w:val="00CC56A7"/>
    <w:rsid w:val="00CC6B07"/>
    <w:rsid w:val="00CC7A97"/>
    <w:rsid w:val="00CD042B"/>
    <w:rsid w:val="00CD0CB0"/>
    <w:rsid w:val="00CD0CD8"/>
    <w:rsid w:val="00CD1CA0"/>
    <w:rsid w:val="00CD1F1B"/>
    <w:rsid w:val="00CD2264"/>
    <w:rsid w:val="00CD2440"/>
    <w:rsid w:val="00CD259F"/>
    <w:rsid w:val="00CD2DD8"/>
    <w:rsid w:val="00CD3004"/>
    <w:rsid w:val="00CD3319"/>
    <w:rsid w:val="00CD3CF6"/>
    <w:rsid w:val="00CD3E97"/>
    <w:rsid w:val="00CD3F3B"/>
    <w:rsid w:val="00CD486A"/>
    <w:rsid w:val="00CD500B"/>
    <w:rsid w:val="00CD5439"/>
    <w:rsid w:val="00CD555E"/>
    <w:rsid w:val="00CD602F"/>
    <w:rsid w:val="00CD6248"/>
    <w:rsid w:val="00CD67A8"/>
    <w:rsid w:val="00CD69DC"/>
    <w:rsid w:val="00CD6E00"/>
    <w:rsid w:val="00CD7A8D"/>
    <w:rsid w:val="00CE00FE"/>
    <w:rsid w:val="00CE042C"/>
    <w:rsid w:val="00CE0555"/>
    <w:rsid w:val="00CE0C95"/>
    <w:rsid w:val="00CE1691"/>
    <w:rsid w:val="00CE20F0"/>
    <w:rsid w:val="00CE24DD"/>
    <w:rsid w:val="00CE2694"/>
    <w:rsid w:val="00CE3F3D"/>
    <w:rsid w:val="00CE3F46"/>
    <w:rsid w:val="00CE3FA4"/>
    <w:rsid w:val="00CE4826"/>
    <w:rsid w:val="00CE4C6D"/>
    <w:rsid w:val="00CE5050"/>
    <w:rsid w:val="00CE516D"/>
    <w:rsid w:val="00CE5909"/>
    <w:rsid w:val="00CE5BAF"/>
    <w:rsid w:val="00CE5CC5"/>
    <w:rsid w:val="00CE6876"/>
    <w:rsid w:val="00CE6EFB"/>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481"/>
    <w:rsid w:val="00D0073B"/>
    <w:rsid w:val="00D00AFB"/>
    <w:rsid w:val="00D00EC7"/>
    <w:rsid w:val="00D00FA1"/>
    <w:rsid w:val="00D014CB"/>
    <w:rsid w:val="00D01537"/>
    <w:rsid w:val="00D02155"/>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227C"/>
    <w:rsid w:val="00D3232E"/>
    <w:rsid w:val="00D32D7F"/>
    <w:rsid w:val="00D32F62"/>
    <w:rsid w:val="00D32F6D"/>
    <w:rsid w:val="00D32FE0"/>
    <w:rsid w:val="00D341A1"/>
    <w:rsid w:val="00D34503"/>
    <w:rsid w:val="00D347C4"/>
    <w:rsid w:val="00D34A78"/>
    <w:rsid w:val="00D34CFD"/>
    <w:rsid w:val="00D351F3"/>
    <w:rsid w:val="00D360C0"/>
    <w:rsid w:val="00D365FA"/>
    <w:rsid w:val="00D36DD3"/>
    <w:rsid w:val="00D37612"/>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86A"/>
    <w:rsid w:val="00D44986"/>
    <w:rsid w:val="00D44AC1"/>
    <w:rsid w:val="00D44DDE"/>
    <w:rsid w:val="00D4538A"/>
    <w:rsid w:val="00D45478"/>
    <w:rsid w:val="00D45547"/>
    <w:rsid w:val="00D45DB4"/>
    <w:rsid w:val="00D45F33"/>
    <w:rsid w:val="00D46712"/>
    <w:rsid w:val="00D46BC1"/>
    <w:rsid w:val="00D47DE8"/>
    <w:rsid w:val="00D502D4"/>
    <w:rsid w:val="00D51B21"/>
    <w:rsid w:val="00D52357"/>
    <w:rsid w:val="00D5263A"/>
    <w:rsid w:val="00D52F18"/>
    <w:rsid w:val="00D534F3"/>
    <w:rsid w:val="00D55149"/>
    <w:rsid w:val="00D561BE"/>
    <w:rsid w:val="00D56965"/>
    <w:rsid w:val="00D56ECF"/>
    <w:rsid w:val="00D571A4"/>
    <w:rsid w:val="00D57A3A"/>
    <w:rsid w:val="00D57A88"/>
    <w:rsid w:val="00D57C7F"/>
    <w:rsid w:val="00D60A46"/>
    <w:rsid w:val="00D60C1C"/>
    <w:rsid w:val="00D60E20"/>
    <w:rsid w:val="00D614E8"/>
    <w:rsid w:val="00D61CF6"/>
    <w:rsid w:val="00D626F6"/>
    <w:rsid w:val="00D62C36"/>
    <w:rsid w:val="00D63F2D"/>
    <w:rsid w:val="00D64504"/>
    <w:rsid w:val="00D64961"/>
    <w:rsid w:val="00D64A97"/>
    <w:rsid w:val="00D6521B"/>
    <w:rsid w:val="00D65880"/>
    <w:rsid w:val="00D65978"/>
    <w:rsid w:val="00D66490"/>
    <w:rsid w:val="00D667F8"/>
    <w:rsid w:val="00D6702A"/>
    <w:rsid w:val="00D70860"/>
    <w:rsid w:val="00D709E3"/>
    <w:rsid w:val="00D70BA7"/>
    <w:rsid w:val="00D7110B"/>
    <w:rsid w:val="00D71293"/>
    <w:rsid w:val="00D71949"/>
    <w:rsid w:val="00D71CF0"/>
    <w:rsid w:val="00D729F8"/>
    <w:rsid w:val="00D73462"/>
    <w:rsid w:val="00D735D3"/>
    <w:rsid w:val="00D74258"/>
    <w:rsid w:val="00D743CE"/>
    <w:rsid w:val="00D7577C"/>
    <w:rsid w:val="00D75C25"/>
    <w:rsid w:val="00D765E5"/>
    <w:rsid w:val="00D7790B"/>
    <w:rsid w:val="00D77DDD"/>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0D8"/>
    <w:rsid w:val="00D862F2"/>
    <w:rsid w:val="00D870AC"/>
    <w:rsid w:val="00D87DD6"/>
    <w:rsid w:val="00D9009A"/>
    <w:rsid w:val="00D904BF"/>
    <w:rsid w:val="00D91563"/>
    <w:rsid w:val="00D91AA3"/>
    <w:rsid w:val="00D91DBC"/>
    <w:rsid w:val="00D91DC3"/>
    <w:rsid w:val="00D9247A"/>
    <w:rsid w:val="00D93B6F"/>
    <w:rsid w:val="00D94BA0"/>
    <w:rsid w:val="00D94CA4"/>
    <w:rsid w:val="00D95059"/>
    <w:rsid w:val="00D951BD"/>
    <w:rsid w:val="00D9529B"/>
    <w:rsid w:val="00D953B4"/>
    <w:rsid w:val="00D956CE"/>
    <w:rsid w:val="00D95773"/>
    <w:rsid w:val="00D960A8"/>
    <w:rsid w:val="00D966CB"/>
    <w:rsid w:val="00D96C7F"/>
    <w:rsid w:val="00D96FA7"/>
    <w:rsid w:val="00D97C02"/>
    <w:rsid w:val="00DA0D72"/>
    <w:rsid w:val="00DA0EBB"/>
    <w:rsid w:val="00DA1E22"/>
    <w:rsid w:val="00DA208C"/>
    <w:rsid w:val="00DA298C"/>
    <w:rsid w:val="00DA2BBE"/>
    <w:rsid w:val="00DA2D76"/>
    <w:rsid w:val="00DA3626"/>
    <w:rsid w:val="00DA3842"/>
    <w:rsid w:val="00DA3FEA"/>
    <w:rsid w:val="00DA40DA"/>
    <w:rsid w:val="00DA4ED5"/>
    <w:rsid w:val="00DA4EDA"/>
    <w:rsid w:val="00DA5B8A"/>
    <w:rsid w:val="00DA6E54"/>
    <w:rsid w:val="00DA7335"/>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3FE7"/>
    <w:rsid w:val="00DC408C"/>
    <w:rsid w:val="00DC45C1"/>
    <w:rsid w:val="00DC4D35"/>
    <w:rsid w:val="00DC50D7"/>
    <w:rsid w:val="00DC5EAB"/>
    <w:rsid w:val="00DC67D5"/>
    <w:rsid w:val="00DC67FE"/>
    <w:rsid w:val="00DC695C"/>
    <w:rsid w:val="00DC6A9B"/>
    <w:rsid w:val="00DC71B1"/>
    <w:rsid w:val="00DC74A7"/>
    <w:rsid w:val="00DC758D"/>
    <w:rsid w:val="00DC76F2"/>
    <w:rsid w:val="00DC7E83"/>
    <w:rsid w:val="00DD01EF"/>
    <w:rsid w:val="00DD056E"/>
    <w:rsid w:val="00DD0E38"/>
    <w:rsid w:val="00DD1544"/>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0E7"/>
    <w:rsid w:val="00DE2668"/>
    <w:rsid w:val="00DE289F"/>
    <w:rsid w:val="00DE2A14"/>
    <w:rsid w:val="00DE3469"/>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5E96"/>
    <w:rsid w:val="00E06EB0"/>
    <w:rsid w:val="00E06EEE"/>
    <w:rsid w:val="00E0733E"/>
    <w:rsid w:val="00E07DD3"/>
    <w:rsid w:val="00E10F10"/>
    <w:rsid w:val="00E11E5D"/>
    <w:rsid w:val="00E127F5"/>
    <w:rsid w:val="00E13CA8"/>
    <w:rsid w:val="00E13DA4"/>
    <w:rsid w:val="00E14402"/>
    <w:rsid w:val="00E14737"/>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5F1E"/>
    <w:rsid w:val="00E26447"/>
    <w:rsid w:val="00E266CF"/>
    <w:rsid w:val="00E26866"/>
    <w:rsid w:val="00E27061"/>
    <w:rsid w:val="00E277E9"/>
    <w:rsid w:val="00E30C3D"/>
    <w:rsid w:val="00E3145E"/>
    <w:rsid w:val="00E31843"/>
    <w:rsid w:val="00E31C04"/>
    <w:rsid w:val="00E32AAB"/>
    <w:rsid w:val="00E32C73"/>
    <w:rsid w:val="00E3308A"/>
    <w:rsid w:val="00E332FC"/>
    <w:rsid w:val="00E33B34"/>
    <w:rsid w:val="00E343D3"/>
    <w:rsid w:val="00E345AB"/>
    <w:rsid w:val="00E349FE"/>
    <w:rsid w:val="00E352D3"/>
    <w:rsid w:val="00E35577"/>
    <w:rsid w:val="00E3670C"/>
    <w:rsid w:val="00E368A4"/>
    <w:rsid w:val="00E36A6F"/>
    <w:rsid w:val="00E36BE8"/>
    <w:rsid w:val="00E36E9E"/>
    <w:rsid w:val="00E37FD4"/>
    <w:rsid w:val="00E404D1"/>
    <w:rsid w:val="00E4099F"/>
    <w:rsid w:val="00E40B2E"/>
    <w:rsid w:val="00E41D12"/>
    <w:rsid w:val="00E428E8"/>
    <w:rsid w:val="00E43166"/>
    <w:rsid w:val="00E4358E"/>
    <w:rsid w:val="00E43AA9"/>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7C96"/>
    <w:rsid w:val="00E57EB4"/>
    <w:rsid w:val="00E57F1B"/>
    <w:rsid w:val="00E57F7B"/>
    <w:rsid w:val="00E60124"/>
    <w:rsid w:val="00E604D7"/>
    <w:rsid w:val="00E605B6"/>
    <w:rsid w:val="00E60897"/>
    <w:rsid w:val="00E60B6B"/>
    <w:rsid w:val="00E614B3"/>
    <w:rsid w:val="00E61D75"/>
    <w:rsid w:val="00E61E77"/>
    <w:rsid w:val="00E61F49"/>
    <w:rsid w:val="00E632E8"/>
    <w:rsid w:val="00E64637"/>
    <w:rsid w:val="00E64AFA"/>
    <w:rsid w:val="00E64B01"/>
    <w:rsid w:val="00E65A65"/>
    <w:rsid w:val="00E662C3"/>
    <w:rsid w:val="00E664A5"/>
    <w:rsid w:val="00E666C3"/>
    <w:rsid w:val="00E67741"/>
    <w:rsid w:val="00E71055"/>
    <w:rsid w:val="00E71275"/>
    <w:rsid w:val="00E724C6"/>
    <w:rsid w:val="00E726A0"/>
    <w:rsid w:val="00E73223"/>
    <w:rsid w:val="00E737F0"/>
    <w:rsid w:val="00E74251"/>
    <w:rsid w:val="00E742BE"/>
    <w:rsid w:val="00E74444"/>
    <w:rsid w:val="00E74650"/>
    <w:rsid w:val="00E75FD0"/>
    <w:rsid w:val="00E76A59"/>
    <w:rsid w:val="00E76DB9"/>
    <w:rsid w:val="00E76FFA"/>
    <w:rsid w:val="00E7702C"/>
    <w:rsid w:val="00E776D4"/>
    <w:rsid w:val="00E7797F"/>
    <w:rsid w:val="00E807BF"/>
    <w:rsid w:val="00E80AE5"/>
    <w:rsid w:val="00E81145"/>
    <w:rsid w:val="00E81828"/>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2E5"/>
    <w:rsid w:val="00E87F15"/>
    <w:rsid w:val="00E91D10"/>
    <w:rsid w:val="00E91D36"/>
    <w:rsid w:val="00E91E59"/>
    <w:rsid w:val="00E91EF0"/>
    <w:rsid w:val="00E92247"/>
    <w:rsid w:val="00E92506"/>
    <w:rsid w:val="00E9281D"/>
    <w:rsid w:val="00E92F2C"/>
    <w:rsid w:val="00E92FD0"/>
    <w:rsid w:val="00E9381E"/>
    <w:rsid w:val="00E93C56"/>
    <w:rsid w:val="00E94D88"/>
    <w:rsid w:val="00E9500A"/>
    <w:rsid w:val="00E96567"/>
    <w:rsid w:val="00E96583"/>
    <w:rsid w:val="00E96DB0"/>
    <w:rsid w:val="00EA13FB"/>
    <w:rsid w:val="00EA1768"/>
    <w:rsid w:val="00EA1DFB"/>
    <w:rsid w:val="00EA31AF"/>
    <w:rsid w:val="00EA39B4"/>
    <w:rsid w:val="00EA3B75"/>
    <w:rsid w:val="00EA3DBD"/>
    <w:rsid w:val="00EA3E76"/>
    <w:rsid w:val="00EA4221"/>
    <w:rsid w:val="00EA4C8A"/>
    <w:rsid w:val="00EA59FE"/>
    <w:rsid w:val="00EA6F2A"/>
    <w:rsid w:val="00EA79EB"/>
    <w:rsid w:val="00EA7EE9"/>
    <w:rsid w:val="00EA7F00"/>
    <w:rsid w:val="00EB0368"/>
    <w:rsid w:val="00EB0B86"/>
    <w:rsid w:val="00EB0E29"/>
    <w:rsid w:val="00EB13BA"/>
    <w:rsid w:val="00EB14E8"/>
    <w:rsid w:val="00EB1EEC"/>
    <w:rsid w:val="00EB2DAD"/>
    <w:rsid w:val="00EB37C8"/>
    <w:rsid w:val="00EB5048"/>
    <w:rsid w:val="00EB6440"/>
    <w:rsid w:val="00EB667A"/>
    <w:rsid w:val="00EB67E3"/>
    <w:rsid w:val="00EB6C3D"/>
    <w:rsid w:val="00EB6E85"/>
    <w:rsid w:val="00EC0EED"/>
    <w:rsid w:val="00EC17C6"/>
    <w:rsid w:val="00EC1919"/>
    <w:rsid w:val="00EC277E"/>
    <w:rsid w:val="00EC2BF6"/>
    <w:rsid w:val="00EC2C6F"/>
    <w:rsid w:val="00EC2D1C"/>
    <w:rsid w:val="00EC3253"/>
    <w:rsid w:val="00EC4184"/>
    <w:rsid w:val="00EC4808"/>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1291"/>
    <w:rsid w:val="00EE254B"/>
    <w:rsid w:val="00EE2563"/>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94C"/>
    <w:rsid w:val="00EF3BC2"/>
    <w:rsid w:val="00EF429A"/>
    <w:rsid w:val="00EF46AD"/>
    <w:rsid w:val="00EF5393"/>
    <w:rsid w:val="00EF5835"/>
    <w:rsid w:val="00EF5B48"/>
    <w:rsid w:val="00EF5BC4"/>
    <w:rsid w:val="00EF6225"/>
    <w:rsid w:val="00EF6E33"/>
    <w:rsid w:val="00EF7981"/>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4618"/>
    <w:rsid w:val="00F052C3"/>
    <w:rsid w:val="00F06E5A"/>
    <w:rsid w:val="00F0714F"/>
    <w:rsid w:val="00F07434"/>
    <w:rsid w:val="00F079CB"/>
    <w:rsid w:val="00F109B3"/>
    <w:rsid w:val="00F11081"/>
    <w:rsid w:val="00F117BC"/>
    <w:rsid w:val="00F11F56"/>
    <w:rsid w:val="00F12377"/>
    <w:rsid w:val="00F12832"/>
    <w:rsid w:val="00F12C14"/>
    <w:rsid w:val="00F1377A"/>
    <w:rsid w:val="00F1384D"/>
    <w:rsid w:val="00F13CFD"/>
    <w:rsid w:val="00F14D39"/>
    <w:rsid w:val="00F15247"/>
    <w:rsid w:val="00F15AD3"/>
    <w:rsid w:val="00F15B08"/>
    <w:rsid w:val="00F15BD2"/>
    <w:rsid w:val="00F172C1"/>
    <w:rsid w:val="00F201AE"/>
    <w:rsid w:val="00F20870"/>
    <w:rsid w:val="00F20975"/>
    <w:rsid w:val="00F210EE"/>
    <w:rsid w:val="00F21227"/>
    <w:rsid w:val="00F2145E"/>
    <w:rsid w:val="00F21837"/>
    <w:rsid w:val="00F22589"/>
    <w:rsid w:val="00F23162"/>
    <w:rsid w:val="00F23793"/>
    <w:rsid w:val="00F23C34"/>
    <w:rsid w:val="00F23C74"/>
    <w:rsid w:val="00F24439"/>
    <w:rsid w:val="00F24705"/>
    <w:rsid w:val="00F249D0"/>
    <w:rsid w:val="00F24D8E"/>
    <w:rsid w:val="00F2575F"/>
    <w:rsid w:val="00F25A2C"/>
    <w:rsid w:val="00F2608A"/>
    <w:rsid w:val="00F260D1"/>
    <w:rsid w:val="00F269C5"/>
    <w:rsid w:val="00F26DC9"/>
    <w:rsid w:val="00F271B2"/>
    <w:rsid w:val="00F27230"/>
    <w:rsid w:val="00F2760C"/>
    <w:rsid w:val="00F27975"/>
    <w:rsid w:val="00F27E91"/>
    <w:rsid w:val="00F30E37"/>
    <w:rsid w:val="00F31757"/>
    <w:rsid w:val="00F32146"/>
    <w:rsid w:val="00F322D1"/>
    <w:rsid w:val="00F32841"/>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392"/>
    <w:rsid w:val="00F429B0"/>
    <w:rsid w:val="00F42AA2"/>
    <w:rsid w:val="00F430F0"/>
    <w:rsid w:val="00F446AB"/>
    <w:rsid w:val="00F453D5"/>
    <w:rsid w:val="00F45A7D"/>
    <w:rsid w:val="00F45AE6"/>
    <w:rsid w:val="00F46642"/>
    <w:rsid w:val="00F475C7"/>
    <w:rsid w:val="00F4769E"/>
    <w:rsid w:val="00F47D70"/>
    <w:rsid w:val="00F47F2E"/>
    <w:rsid w:val="00F506B8"/>
    <w:rsid w:val="00F5102B"/>
    <w:rsid w:val="00F51BB9"/>
    <w:rsid w:val="00F51DCF"/>
    <w:rsid w:val="00F5223C"/>
    <w:rsid w:val="00F52563"/>
    <w:rsid w:val="00F52566"/>
    <w:rsid w:val="00F52A42"/>
    <w:rsid w:val="00F52D6A"/>
    <w:rsid w:val="00F52E6F"/>
    <w:rsid w:val="00F5348B"/>
    <w:rsid w:val="00F53A32"/>
    <w:rsid w:val="00F54306"/>
    <w:rsid w:val="00F5577F"/>
    <w:rsid w:val="00F55A34"/>
    <w:rsid w:val="00F56B91"/>
    <w:rsid w:val="00F5718F"/>
    <w:rsid w:val="00F5799D"/>
    <w:rsid w:val="00F57AA1"/>
    <w:rsid w:val="00F6014E"/>
    <w:rsid w:val="00F60D4F"/>
    <w:rsid w:val="00F612E2"/>
    <w:rsid w:val="00F615D0"/>
    <w:rsid w:val="00F6162F"/>
    <w:rsid w:val="00F616F5"/>
    <w:rsid w:val="00F6178F"/>
    <w:rsid w:val="00F61975"/>
    <w:rsid w:val="00F622D7"/>
    <w:rsid w:val="00F643EB"/>
    <w:rsid w:val="00F657EA"/>
    <w:rsid w:val="00F65F51"/>
    <w:rsid w:val="00F66074"/>
    <w:rsid w:val="00F6647B"/>
    <w:rsid w:val="00F664C9"/>
    <w:rsid w:val="00F66AE2"/>
    <w:rsid w:val="00F6700A"/>
    <w:rsid w:val="00F67479"/>
    <w:rsid w:val="00F674F8"/>
    <w:rsid w:val="00F67A80"/>
    <w:rsid w:val="00F67B8A"/>
    <w:rsid w:val="00F70165"/>
    <w:rsid w:val="00F70797"/>
    <w:rsid w:val="00F70C18"/>
    <w:rsid w:val="00F71462"/>
    <w:rsid w:val="00F716C3"/>
    <w:rsid w:val="00F7188A"/>
    <w:rsid w:val="00F71D81"/>
    <w:rsid w:val="00F72544"/>
    <w:rsid w:val="00F72D8A"/>
    <w:rsid w:val="00F735FA"/>
    <w:rsid w:val="00F73CF1"/>
    <w:rsid w:val="00F73EAB"/>
    <w:rsid w:val="00F73ECA"/>
    <w:rsid w:val="00F753A5"/>
    <w:rsid w:val="00F755DA"/>
    <w:rsid w:val="00F763E5"/>
    <w:rsid w:val="00F76402"/>
    <w:rsid w:val="00F76C83"/>
    <w:rsid w:val="00F76EC3"/>
    <w:rsid w:val="00F77F3B"/>
    <w:rsid w:val="00F80269"/>
    <w:rsid w:val="00F80576"/>
    <w:rsid w:val="00F806D6"/>
    <w:rsid w:val="00F80E7E"/>
    <w:rsid w:val="00F8125B"/>
    <w:rsid w:val="00F814EA"/>
    <w:rsid w:val="00F814F3"/>
    <w:rsid w:val="00F81C4D"/>
    <w:rsid w:val="00F82581"/>
    <w:rsid w:val="00F826D1"/>
    <w:rsid w:val="00F827C3"/>
    <w:rsid w:val="00F82A73"/>
    <w:rsid w:val="00F82FB2"/>
    <w:rsid w:val="00F83643"/>
    <w:rsid w:val="00F8392A"/>
    <w:rsid w:val="00F83D40"/>
    <w:rsid w:val="00F849C1"/>
    <w:rsid w:val="00F86A7F"/>
    <w:rsid w:val="00F86CA1"/>
    <w:rsid w:val="00F86FB1"/>
    <w:rsid w:val="00F86FE7"/>
    <w:rsid w:val="00F870B3"/>
    <w:rsid w:val="00F873EC"/>
    <w:rsid w:val="00F8750E"/>
    <w:rsid w:val="00F90C68"/>
    <w:rsid w:val="00F92041"/>
    <w:rsid w:val="00F9272C"/>
    <w:rsid w:val="00F93162"/>
    <w:rsid w:val="00F94265"/>
    <w:rsid w:val="00F9428B"/>
    <w:rsid w:val="00F94743"/>
    <w:rsid w:val="00F949EC"/>
    <w:rsid w:val="00F94F3B"/>
    <w:rsid w:val="00F96057"/>
    <w:rsid w:val="00F9660C"/>
    <w:rsid w:val="00F9676A"/>
    <w:rsid w:val="00F96FD1"/>
    <w:rsid w:val="00F97481"/>
    <w:rsid w:val="00F975FC"/>
    <w:rsid w:val="00F97856"/>
    <w:rsid w:val="00F97AEA"/>
    <w:rsid w:val="00F97C11"/>
    <w:rsid w:val="00F97CBB"/>
    <w:rsid w:val="00F97D76"/>
    <w:rsid w:val="00FA040C"/>
    <w:rsid w:val="00FA059F"/>
    <w:rsid w:val="00FA199B"/>
    <w:rsid w:val="00FA1C0D"/>
    <w:rsid w:val="00FA26E4"/>
    <w:rsid w:val="00FA27C8"/>
    <w:rsid w:val="00FA307D"/>
    <w:rsid w:val="00FA4B3E"/>
    <w:rsid w:val="00FA51CB"/>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57E"/>
    <w:rsid w:val="00FB7E7B"/>
    <w:rsid w:val="00FB7EDE"/>
    <w:rsid w:val="00FC0192"/>
    <w:rsid w:val="00FC034E"/>
    <w:rsid w:val="00FC122A"/>
    <w:rsid w:val="00FC1FF6"/>
    <w:rsid w:val="00FC2498"/>
    <w:rsid w:val="00FC25C8"/>
    <w:rsid w:val="00FC2B49"/>
    <w:rsid w:val="00FC2FE8"/>
    <w:rsid w:val="00FC35ED"/>
    <w:rsid w:val="00FC3FBF"/>
    <w:rsid w:val="00FC4066"/>
    <w:rsid w:val="00FC49DC"/>
    <w:rsid w:val="00FC4F18"/>
    <w:rsid w:val="00FC5270"/>
    <w:rsid w:val="00FC5495"/>
    <w:rsid w:val="00FC603B"/>
    <w:rsid w:val="00FC6ADF"/>
    <w:rsid w:val="00FD06EA"/>
    <w:rsid w:val="00FD12AA"/>
    <w:rsid w:val="00FD198D"/>
    <w:rsid w:val="00FD2126"/>
    <w:rsid w:val="00FD219B"/>
    <w:rsid w:val="00FD36E8"/>
    <w:rsid w:val="00FD3AF0"/>
    <w:rsid w:val="00FD43C3"/>
    <w:rsid w:val="00FD4B79"/>
    <w:rsid w:val="00FD54AC"/>
    <w:rsid w:val="00FD5CE9"/>
    <w:rsid w:val="00FD691E"/>
    <w:rsid w:val="00FD6937"/>
    <w:rsid w:val="00FD6D43"/>
    <w:rsid w:val="00FD7542"/>
    <w:rsid w:val="00FE0189"/>
    <w:rsid w:val="00FE01FE"/>
    <w:rsid w:val="00FE047A"/>
    <w:rsid w:val="00FE0E39"/>
    <w:rsid w:val="00FE0EEA"/>
    <w:rsid w:val="00FE15D9"/>
    <w:rsid w:val="00FE26DF"/>
    <w:rsid w:val="00FE2F3C"/>
    <w:rsid w:val="00FE3BA1"/>
    <w:rsid w:val="00FE4BB6"/>
    <w:rsid w:val="00FE4DF2"/>
    <w:rsid w:val="00FE5367"/>
    <w:rsid w:val="00FE5D1C"/>
    <w:rsid w:val="00FE6A26"/>
    <w:rsid w:val="00FF139E"/>
    <w:rsid w:val="00FF1922"/>
    <w:rsid w:val="00FF1955"/>
    <w:rsid w:val="00FF1F68"/>
    <w:rsid w:val="00FF2832"/>
    <w:rsid w:val="00FF297F"/>
    <w:rsid w:val="00FF319C"/>
    <w:rsid w:val="00FF31DF"/>
    <w:rsid w:val="00FF336B"/>
    <w:rsid w:val="00FF40C6"/>
    <w:rsid w:val="00FF485D"/>
    <w:rsid w:val="00FF4C31"/>
    <w:rsid w:val="00FF510E"/>
    <w:rsid w:val="00FF58FE"/>
    <w:rsid w:val="00FF61F8"/>
    <w:rsid w:val="00FF6F92"/>
    <w:rsid w:val="00FF737E"/>
    <w:rsid w:val="00FF73E7"/>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A62563"/>
    <w:pPr>
      <w:keepNext/>
      <w:spacing w:before="240" w:after="60"/>
      <w:outlineLvl w:val="3"/>
    </w:pPr>
    <w:rPr>
      <w:rFonts w:ascii="Calibri" w:hAnsi="Calibri" w:cs="Arial"/>
      <w:b/>
      <w:bCs/>
    </w:rPr>
  </w:style>
  <w:style w:type="paragraph" w:styleId="Heading5">
    <w:name w:val="heading 5"/>
    <w:basedOn w:val="Normal"/>
    <w:next w:val="Normal"/>
    <w:link w:val="Heading5Char"/>
    <w:unhideWhenUsed/>
    <w:qFormat/>
    <w:rsid w:val="00537CD7"/>
    <w:pPr>
      <w:spacing w:before="240" w:after="60"/>
      <w:outlineLvl w:val="4"/>
    </w:pPr>
    <w:rPr>
      <w:rFonts w:ascii="Calibri" w:hAnsi="Calibri" w:cs="Arial"/>
      <w:b/>
      <w:bCs/>
      <w:i/>
      <w:iCs/>
      <w:sz w:val="26"/>
      <w:szCs w:val="26"/>
    </w:rPr>
  </w:style>
  <w:style w:type="paragraph" w:styleId="Heading6">
    <w:name w:val="heading 6"/>
    <w:basedOn w:val="Normal"/>
    <w:next w:val="Normal"/>
    <w:link w:val="Heading6Char"/>
    <w:unhideWhenUsed/>
    <w:qFormat/>
    <w:rsid w:val="00537CD7"/>
    <w:pPr>
      <w:spacing w:before="240" w:after="60"/>
      <w:outlineLvl w:val="5"/>
    </w:pPr>
    <w:rPr>
      <w:rFonts w:ascii="Calibri" w:hAnsi="Calibri" w:cs="Arial"/>
      <w:b/>
      <w:bCs/>
      <w:sz w:val="22"/>
      <w:szCs w:val="22"/>
    </w:rPr>
  </w:style>
  <w:style w:type="paragraph" w:styleId="Heading7">
    <w:name w:val="heading 7"/>
    <w:basedOn w:val="Normal"/>
    <w:next w:val="Normal"/>
    <w:link w:val="Heading7Char"/>
    <w:qFormat/>
    <w:rsid w:val="00A62563"/>
    <w:pPr>
      <w:keepNext/>
      <w:jc w:val="lowKashida"/>
      <w:outlineLvl w:val="6"/>
    </w:pPr>
    <w:rPr>
      <w:rFonts w:cs="Zar"/>
      <w:noProof/>
      <w:sz w:val="20"/>
      <w:szCs w:val="32"/>
    </w:rPr>
  </w:style>
  <w:style w:type="paragraph" w:styleId="Heading8">
    <w:name w:val="heading 8"/>
    <w:basedOn w:val="Normal"/>
    <w:next w:val="Normal"/>
    <w:link w:val="Heading8Char"/>
    <w:unhideWhenUsed/>
    <w:qFormat/>
    <w:rsid w:val="00A62563"/>
    <w:pPr>
      <w:spacing w:before="240" w:after="60"/>
      <w:outlineLvl w:val="7"/>
    </w:pPr>
    <w:rPr>
      <w:rFonts w:ascii="Calibri" w:hAnsi="Calibri" w:cs="Arial"/>
      <w:i/>
      <w:iCs/>
      <w:sz w:val="24"/>
      <w:szCs w:val="24"/>
    </w:rPr>
  </w:style>
  <w:style w:type="paragraph" w:styleId="Heading9">
    <w:name w:val="heading 9"/>
    <w:basedOn w:val="Normal"/>
    <w:next w:val="Normal"/>
    <w:link w:val="Heading9Char"/>
    <w:unhideWhenUsed/>
    <w:qFormat/>
    <w:rsid w:val="00A62563"/>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A62563"/>
    <w:rPr>
      <w:rFonts w:ascii="Calibri" w:hAnsi="Calibri" w:cs="Arial"/>
      <w:b/>
      <w:bCs/>
      <w:sz w:val="28"/>
      <w:szCs w:val="28"/>
    </w:rPr>
  </w:style>
  <w:style w:type="character" w:customStyle="1" w:styleId="Heading5Char">
    <w:name w:val="Heading 5 Char"/>
    <w:link w:val="Heading5"/>
    <w:rsid w:val="00537CD7"/>
    <w:rPr>
      <w:rFonts w:ascii="Calibri" w:eastAsia="Times New Roman" w:hAnsi="Calibri" w:cs="Arial"/>
      <w:b/>
      <w:bCs/>
      <w:i/>
      <w:iCs/>
      <w:sz w:val="26"/>
      <w:szCs w:val="26"/>
    </w:rPr>
  </w:style>
  <w:style w:type="character" w:customStyle="1" w:styleId="Heading6Char">
    <w:name w:val="Heading 6 Char"/>
    <w:link w:val="Heading6"/>
    <w:rsid w:val="00537CD7"/>
    <w:rPr>
      <w:rFonts w:ascii="Calibri" w:eastAsia="Times New Roman" w:hAnsi="Calibri" w:cs="Arial"/>
      <w:b/>
      <w:bCs/>
      <w:sz w:val="22"/>
      <w:szCs w:val="22"/>
    </w:rPr>
  </w:style>
  <w:style w:type="character" w:customStyle="1" w:styleId="Heading7Char">
    <w:name w:val="Heading 7 Char"/>
    <w:link w:val="Heading7"/>
    <w:rsid w:val="00A62563"/>
    <w:rPr>
      <w:rFonts w:cs="Zar"/>
      <w:noProof/>
      <w:szCs w:val="32"/>
    </w:rPr>
  </w:style>
  <w:style w:type="character" w:customStyle="1" w:styleId="Heading8Char">
    <w:name w:val="Heading 8 Char"/>
    <w:link w:val="Heading8"/>
    <w:rsid w:val="00A62563"/>
    <w:rPr>
      <w:rFonts w:ascii="Calibri" w:hAnsi="Calibri" w:cs="Arial"/>
      <w:i/>
      <w:iCs/>
      <w:sz w:val="24"/>
      <w:szCs w:val="24"/>
    </w:rPr>
  </w:style>
  <w:style w:type="character" w:customStyle="1" w:styleId="Heading9Char">
    <w:name w:val="Heading 9 Char"/>
    <w:link w:val="Heading9"/>
    <w:rsid w:val="00A62563"/>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تر اول"/>
    <w:basedOn w:val="Normal"/>
    <w:link w:val="Char"/>
    <w:qFormat/>
    <w:rsid w:val="003008F2"/>
    <w:pPr>
      <w:spacing w:before="360" w:after="240"/>
      <w:jc w:val="center"/>
      <w:outlineLvl w:val="0"/>
    </w:pPr>
    <w:rPr>
      <w:rFonts w:ascii="IRYakout" w:hAnsi="IRYakout" w:cs="IRYakout"/>
      <w:bCs/>
      <w:sz w:val="32"/>
      <w:szCs w:val="32"/>
      <w:lang w:bidi="fa-IR"/>
    </w:rPr>
  </w:style>
  <w:style w:type="character" w:customStyle="1" w:styleId="Char">
    <w:name w:val="تیتر اول Char"/>
    <w:link w:val="a"/>
    <w:rsid w:val="003008F2"/>
    <w:rPr>
      <w:rFonts w:ascii="IRYakout" w:hAnsi="IRYakout" w:cs="IRYakout"/>
      <w:bCs/>
      <w:sz w:val="32"/>
      <w:szCs w:val="32"/>
      <w:lang w:bidi="fa-IR"/>
    </w:rPr>
  </w:style>
  <w:style w:type="paragraph" w:customStyle="1" w:styleId="a0">
    <w:name w:val="تیتر دوم"/>
    <w:basedOn w:val="Normal"/>
    <w:link w:val="Char0"/>
    <w:qFormat/>
    <w:rsid w:val="003008F2"/>
    <w:pPr>
      <w:spacing w:before="240" w:after="60"/>
      <w:contextualSpacing/>
      <w:jc w:val="both"/>
      <w:outlineLvl w:val="1"/>
    </w:pPr>
    <w:rPr>
      <w:rFonts w:ascii="IRZar" w:hAnsi="IRZar" w:cs="IRZar"/>
      <w:bCs/>
      <w:sz w:val="24"/>
      <w:szCs w:val="24"/>
      <w:lang w:bidi="fa-IR"/>
    </w:rPr>
  </w:style>
  <w:style w:type="character" w:customStyle="1" w:styleId="Char0">
    <w:name w:val="تیتر دوم Char"/>
    <w:link w:val="a0"/>
    <w:rsid w:val="003008F2"/>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تیتر سوم"/>
    <w:basedOn w:val="Normal"/>
    <w:link w:val="Char1"/>
    <w:qFormat/>
    <w:rsid w:val="003008F2"/>
    <w:pPr>
      <w:spacing w:before="240"/>
      <w:contextualSpacing/>
      <w:jc w:val="both"/>
      <w:outlineLvl w:val="2"/>
    </w:pPr>
    <w:rPr>
      <w:rFonts w:ascii="IRNazli" w:hAnsi="IRNazli" w:cs="IRNazli"/>
      <w:bCs/>
      <w:sz w:val="26"/>
      <w:szCs w:val="26"/>
      <w:lang w:bidi="fa-IR"/>
    </w:rPr>
  </w:style>
  <w:style w:type="character" w:customStyle="1" w:styleId="Char1">
    <w:name w:val="تیتر سوم Char"/>
    <w:link w:val="a1"/>
    <w:rsid w:val="003008F2"/>
    <w:rPr>
      <w:rFonts w:ascii="IRNazli" w:hAnsi="IRNazli" w:cs="IRNazli"/>
      <w:bCs/>
      <w:sz w:val="26"/>
      <w:szCs w:val="26"/>
      <w:lang w:bidi="fa-IR"/>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FA51CB"/>
    <w:pPr>
      <w:spacing w:before="120"/>
      <w:jc w:val="both"/>
    </w:pPr>
    <w:rPr>
      <w:rFonts w:ascii="IRYakout" w:hAnsi="IRYakout" w:cs="IRYakout"/>
      <w:bCs/>
    </w:rPr>
  </w:style>
  <w:style w:type="paragraph" w:styleId="TOC2">
    <w:name w:val="toc 2"/>
    <w:basedOn w:val="Normal"/>
    <w:next w:val="Normal"/>
    <w:uiPriority w:val="39"/>
    <w:rsid w:val="00FA51CB"/>
    <w:pPr>
      <w:ind w:left="284"/>
      <w:jc w:val="both"/>
    </w:pPr>
    <w:rPr>
      <w:rFonts w:ascii="IRNazli" w:hAnsi="IRNazli" w:cs="IRNazli"/>
    </w:rPr>
  </w:style>
  <w:style w:type="paragraph" w:styleId="TOC3">
    <w:name w:val="toc 3"/>
    <w:basedOn w:val="Normal"/>
    <w:next w:val="Normal"/>
    <w:uiPriority w:val="39"/>
    <w:rsid w:val="00FA51CB"/>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BodyText2">
    <w:name w:val="Body Text 2"/>
    <w:basedOn w:val="Normal"/>
    <w:link w:val="BodyText2Char"/>
    <w:rsid w:val="00537CD7"/>
    <w:pPr>
      <w:spacing w:after="120" w:line="480" w:lineRule="auto"/>
    </w:pPr>
  </w:style>
  <w:style w:type="character" w:customStyle="1" w:styleId="BodyText2Char">
    <w:name w:val="Body Text 2 Char"/>
    <w:link w:val="BodyText2"/>
    <w:rsid w:val="00537CD7"/>
    <w:rPr>
      <w:rFonts w:cs="B Zar"/>
      <w:sz w:val="28"/>
      <w:szCs w:val="28"/>
    </w:rPr>
  </w:style>
  <w:style w:type="paragraph" w:styleId="BodyText">
    <w:name w:val="Body Text"/>
    <w:basedOn w:val="Normal"/>
    <w:link w:val="BodyTextChar"/>
    <w:rsid w:val="00A62563"/>
    <w:pPr>
      <w:jc w:val="lowKashida"/>
    </w:pPr>
    <w:rPr>
      <w:rFonts w:cs="Traditional Arabic"/>
      <w:snapToGrid w:val="0"/>
      <w:sz w:val="20"/>
      <w:szCs w:val="20"/>
    </w:rPr>
  </w:style>
  <w:style w:type="character" w:customStyle="1" w:styleId="BodyTextChar">
    <w:name w:val="Body Text Char"/>
    <w:link w:val="BodyText"/>
    <w:rsid w:val="00A62563"/>
    <w:rPr>
      <w:rFonts w:cs="Traditional Arabic"/>
      <w:snapToGrid w:val="0"/>
    </w:rPr>
  </w:style>
  <w:style w:type="paragraph" w:styleId="ListBullet">
    <w:name w:val="List Bullet"/>
    <w:basedOn w:val="Normal"/>
    <w:autoRedefine/>
    <w:rsid w:val="00A62563"/>
    <w:pPr>
      <w:numPr>
        <w:numId w:val="8"/>
      </w:numPr>
      <w:ind w:left="360" w:right="0"/>
    </w:pPr>
    <w:rPr>
      <w:rFonts w:cs="Traditional Arabic"/>
      <w:sz w:val="20"/>
      <w:szCs w:val="20"/>
    </w:rPr>
  </w:style>
  <w:style w:type="paragraph" w:styleId="BodyTextIndent">
    <w:name w:val="Body Text Indent"/>
    <w:basedOn w:val="Normal"/>
    <w:link w:val="BodyTextIndentChar"/>
    <w:rsid w:val="00A62563"/>
    <w:pPr>
      <w:spacing w:line="16" w:lineRule="atLeast"/>
      <w:ind w:firstLine="284"/>
      <w:jc w:val="both"/>
    </w:pPr>
    <w:rPr>
      <w:rFonts w:hAnsi="AGA Arabesque" w:cs="Zar"/>
      <w:noProof/>
    </w:rPr>
  </w:style>
  <w:style w:type="character" w:customStyle="1" w:styleId="BodyTextIndentChar">
    <w:name w:val="Body Text Indent Char"/>
    <w:link w:val="BodyTextIndent"/>
    <w:rsid w:val="00A62563"/>
    <w:rPr>
      <w:rFonts w:hAnsi="AGA Arabesque" w:cs="Zar"/>
      <w:noProof/>
      <w:sz w:val="28"/>
      <w:szCs w:val="28"/>
    </w:rPr>
  </w:style>
  <w:style w:type="paragraph" w:styleId="BodyTextIndent2">
    <w:name w:val="Body Text Indent 2"/>
    <w:basedOn w:val="Normal"/>
    <w:link w:val="BodyTextIndent2Char"/>
    <w:rsid w:val="00A62563"/>
    <w:pPr>
      <w:spacing w:line="16" w:lineRule="atLeast"/>
      <w:ind w:firstLine="284"/>
      <w:jc w:val="both"/>
    </w:pPr>
    <w:rPr>
      <w:rFonts w:cs="Zar"/>
      <w:noProof/>
      <w:sz w:val="32"/>
      <w:szCs w:val="32"/>
    </w:rPr>
  </w:style>
  <w:style w:type="character" w:customStyle="1" w:styleId="BodyTextIndent2Char">
    <w:name w:val="Body Text Indent 2 Char"/>
    <w:link w:val="BodyTextIndent2"/>
    <w:rsid w:val="00A62563"/>
    <w:rPr>
      <w:rFonts w:cs="Zar"/>
      <w:noProof/>
      <w:sz w:val="32"/>
      <w:szCs w:val="32"/>
    </w:rPr>
  </w:style>
  <w:style w:type="paragraph" w:styleId="BodyTextIndent3">
    <w:name w:val="Body Text Indent 3"/>
    <w:basedOn w:val="Normal"/>
    <w:link w:val="BodyTextIndent3Char"/>
    <w:rsid w:val="00A62563"/>
    <w:pPr>
      <w:spacing w:line="16" w:lineRule="atLeast"/>
      <w:ind w:firstLine="284"/>
      <w:jc w:val="both"/>
    </w:pPr>
    <w:rPr>
      <w:rFonts w:ascii="Monotype Corsiva" w:hAnsi="AGA Arabesque" w:cs="B Badr"/>
      <w:b/>
      <w:bCs/>
      <w:noProof/>
      <w:sz w:val="26"/>
    </w:rPr>
  </w:style>
  <w:style w:type="character" w:customStyle="1" w:styleId="BodyTextIndent3Char">
    <w:name w:val="Body Text Indent 3 Char"/>
    <w:link w:val="BodyTextIndent3"/>
    <w:rsid w:val="00A62563"/>
    <w:rPr>
      <w:rFonts w:ascii="Monotype Corsiva" w:hAnsi="AGA Arabesque" w:cs="B Badr"/>
      <w:b/>
      <w:bCs/>
      <w:noProof/>
      <w:sz w:val="26"/>
      <w:szCs w:val="28"/>
    </w:rPr>
  </w:style>
  <w:style w:type="paragraph" w:styleId="TOC4">
    <w:name w:val="toc 4"/>
    <w:basedOn w:val="Normal"/>
    <w:next w:val="Normal"/>
    <w:autoRedefine/>
    <w:uiPriority w:val="39"/>
    <w:unhideWhenUsed/>
    <w:rsid w:val="001C479C"/>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1C479C"/>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1C479C"/>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1C479C"/>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1C479C"/>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1C479C"/>
    <w:pPr>
      <w:spacing w:after="100" w:line="276" w:lineRule="auto"/>
      <w:ind w:left="1760"/>
    </w:pPr>
    <w:rPr>
      <w:rFonts w:ascii="Calibri" w:hAnsi="Calibri" w:cs="Arial"/>
      <w:sz w:val="22"/>
      <w:szCs w:val="22"/>
      <w:lang w:bidi="fa-IR"/>
    </w:rPr>
  </w:style>
  <w:style w:type="character" w:customStyle="1" w:styleId="HeaderChar">
    <w:name w:val="Header Char"/>
    <w:basedOn w:val="DefaultParagraphFont"/>
    <w:link w:val="Header"/>
    <w:rsid w:val="00802E46"/>
    <w:rPr>
      <w:rFonts w:cs="B Zar"/>
      <w:sz w:val="28"/>
      <w:szCs w:val="28"/>
    </w:rPr>
  </w:style>
  <w:style w:type="paragraph" w:customStyle="1" w:styleId="a2">
    <w:name w:val="متن"/>
    <w:basedOn w:val="Normal"/>
    <w:link w:val="Char2"/>
    <w:qFormat/>
    <w:rsid w:val="0065276A"/>
    <w:pPr>
      <w:ind w:firstLine="284"/>
      <w:jc w:val="both"/>
    </w:pPr>
    <w:rPr>
      <w:rFonts w:ascii="IRNazli" w:hAnsi="IRNazli" w:cs="IRNazli"/>
    </w:rPr>
  </w:style>
  <w:style w:type="paragraph" w:customStyle="1" w:styleId="a3">
    <w:name w:val="متن پاورقی"/>
    <w:basedOn w:val="Normal"/>
    <w:link w:val="Char3"/>
    <w:qFormat/>
    <w:rsid w:val="00CD042B"/>
    <w:pPr>
      <w:ind w:left="272" w:hanging="272"/>
      <w:jc w:val="both"/>
    </w:pPr>
    <w:rPr>
      <w:rFonts w:ascii="IRNazli" w:hAnsi="IRNazli" w:cs="IRNazli"/>
      <w:sz w:val="24"/>
      <w:szCs w:val="24"/>
    </w:rPr>
  </w:style>
  <w:style w:type="character" w:customStyle="1" w:styleId="Char2">
    <w:name w:val="متن Char"/>
    <w:basedOn w:val="DefaultParagraphFont"/>
    <w:link w:val="a2"/>
    <w:rsid w:val="0065276A"/>
    <w:rPr>
      <w:rFonts w:ascii="IRNazli" w:hAnsi="IRNazli" w:cs="IRNazli"/>
      <w:sz w:val="28"/>
      <w:szCs w:val="28"/>
    </w:rPr>
  </w:style>
  <w:style w:type="paragraph" w:customStyle="1" w:styleId="a4">
    <w:name w:val="متن بولد"/>
    <w:basedOn w:val="Normal"/>
    <w:link w:val="Char4"/>
    <w:qFormat/>
    <w:rsid w:val="009229FC"/>
    <w:pPr>
      <w:ind w:firstLine="284"/>
      <w:jc w:val="both"/>
    </w:pPr>
    <w:rPr>
      <w:rFonts w:ascii="IRNazli" w:hAnsi="IRNazli" w:cs="IRNazli"/>
      <w:bCs/>
      <w:sz w:val="24"/>
      <w:szCs w:val="24"/>
    </w:rPr>
  </w:style>
  <w:style w:type="character" w:customStyle="1" w:styleId="Char3">
    <w:name w:val="متن پاورقی Char"/>
    <w:basedOn w:val="DefaultParagraphFont"/>
    <w:link w:val="a3"/>
    <w:rsid w:val="00CD042B"/>
    <w:rPr>
      <w:rFonts w:ascii="IRNazli" w:hAnsi="IRNazli" w:cs="IRNazli"/>
      <w:sz w:val="24"/>
      <w:szCs w:val="24"/>
    </w:rPr>
  </w:style>
  <w:style w:type="paragraph" w:customStyle="1" w:styleId="a5">
    <w:name w:val="تخریج آیات"/>
    <w:basedOn w:val="Normal"/>
    <w:link w:val="Char5"/>
    <w:qFormat/>
    <w:rsid w:val="005B3219"/>
    <w:pPr>
      <w:widowControl w:val="0"/>
      <w:ind w:firstLine="284"/>
      <w:jc w:val="both"/>
    </w:pPr>
    <w:rPr>
      <w:rFonts w:ascii="IRLotus" w:hAnsi="IRLotus" w:cs="IRLotus"/>
      <w:sz w:val="24"/>
      <w:szCs w:val="24"/>
    </w:rPr>
  </w:style>
  <w:style w:type="character" w:customStyle="1" w:styleId="Char4">
    <w:name w:val="متن بولد Char"/>
    <w:basedOn w:val="DefaultParagraphFont"/>
    <w:link w:val="a4"/>
    <w:rsid w:val="009229FC"/>
    <w:rPr>
      <w:rFonts w:ascii="IRNazli" w:hAnsi="IRNazli" w:cs="IRNazli"/>
      <w:bCs/>
      <w:sz w:val="24"/>
      <w:szCs w:val="24"/>
    </w:rPr>
  </w:style>
  <w:style w:type="paragraph" w:customStyle="1" w:styleId="a6">
    <w:name w:val="متن عربی"/>
    <w:basedOn w:val="Normal"/>
    <w:link w:val="Char6"/>
    <w:qFormat/>
    <w:rsid w:val="005B3219"/>
    <w:pPr>
      <w:widowControl w:val="0"/>
      <w:ind w:firstLine="284"/>
      <w:jc w:val="both"/>
    </w:pPr>
    <w:rPr>
      <w:rFonts w:ascii="mylotus" w:hAnsi="mylotus" w:cs="mylotus"/>
      <w:sz w:val="27"/>
      <w:szCs w:val="27"/>
    </w:rPr>
  </w:style>
  <w:style w:type="character" w:customStyle="1" w:styleId="Char5">
    <w:name w:val="تخریج آیات Char"/>
    <w:basedOn w:val="DefaultParagraphFont"/>
    <w:link w:val="a5"/>
    <w:rsid w:val="005B3219"/>
    <w:rPr>
      <w:rFonts w:ascii="IRLotus" w:hAnsi="IRLotus" w:cs="IRLotus"/>
      <w:sz w:val="24"/>
      <w:szCs w:val="24"/>
    </w:rPr>
  </w:style>
  <w:style w:type="paragraph" w:customStyle="1" w:styleId="a7">
    <w:name w:val="احادیث"/>
    <w:basedOn w:val="Normal"/>
    <w:link w:val="Char7"/>
    <w:qFormat/>
    <w:rsid w:val="005B3219"/>
    <w:pPr>
      <w:widowControl w:val="0"/>
      <w:ind w:firstLine="284"/>
      <w:jc w:val="both"/>
    </w:pPr>
    <w:rPr>
      <w:rFonts w:ascii="KFGQPC Uthman Taha Naskh" w:hAnsi="KFGQPC Uthman Taha Naskh" w:cs="KFGQPC Uthman Taha Naskh"/>
      <w:sz w:val="27"/>
      <w:szCs w:val="27"/>
    </w:rPr>
  </w:style>
  <w:style w:type="character" w:customStyle="1" w:styleId="Char6">
    <w:name w:val="متن عربی Char"/>
    <w:basedOn w:val="DefaultParagraphFont"/>
    <w:link w:val="a6"/>
    <w:rsid w:val="005B3219"/>
    <w:rPr>
      <w:rFonts w:ascii="mylotus" w:hAnsi="mylotus" w:cs="mylotus"/>
      <w:sz w:val="27"/>
      <w:szCs w:val="27"/>
    </w:rPr>
  </w:style>
  <w:style w:type="paragraph" w:customStyle="1" w:styleId="a8">
    <w:name w:val="آیات"/>
    <w:basedOn w:val="Normal"/>
    <w:link w:val="Char8"/>
    <w:qFormat/>
    <w:rsid w:val="005B3219"/>
    <w:pPr>
      <w:widowControl w:val="0"/>
      <w:ind w:firstLine="284"/>
      <w:jc w:val="both"/>
    </w:pPr>
    <w:rPr>
      <w:rFonts w:ascii="KFGQPC Uthmanic Script HAFS" w:hAnsi="KFGQPC Uthmanic Script HAFS" w:cs="KFGQPC Uthmanic Script HAFS"/>
    </w:rPr>
  </w:style>
  <w:style w:type="character" w:customStyle="1" w:styleId="Char7">
    <w:name w:val="احادیث Char"/>
    <w:basedOn w:val="DefaultParagraphFont"/>
    <w:link w:val="a7"/>
    <w:rsid w:val="005B3219"/>
    <w:rPr>
      <w:rFonts w:ascii="KFGQPC Uthman Taha Naskh" w:hAnsi="KFGQPC Uthman Taha Naskh" w:cs="KFGQPC Uthman Taha Naskh"/>
      <w:sz w:val="27"/>
      <w:szCs w:val="27"/>
    </w:rPr>
  </w:style>
  <w:style w:type="paragraph" w:customStyle="1" w:styleId="a9">
    <w:name w:val="عربی پاورقی"/>
    <w:basedOn w:val="Normal"/>
    <w:link w:val="Char9"/>
    <w:qFormat/>
    <w:rsid w:val="005B3219"/>
    <w:pPr>
      <w:widowControl w:val="0"/>
      <w:ind w:left="272" w:hanging="272"/>
      <w:jc w:val="both"/>
    </w:pPr>
    <w:rPr>
      <w:rFonts w:ascii="mylotus" w:hAnsi="mylotus" w:cs="mylotus"/>
      <w:sz w:val="23"/>
      <w:szCs w:val="23"/>
    </w:rPr>
  </w:style>
  <w:style w:type="character" w:customStyle="1" w:styleId="Char8">
    <w:name w:val="آیات Char"/>
    <w:basedOn w:val="DefaultParagraphFont"/>
    <w:link w:val="a8"/>
    <w:rsid w:val="005B3219"/>
    <w:rPr>
      <w:rFonts w:ascii="KFGQPC Uthmanic Script HAFS" w:hAnsi="KFGQPC Uthmanic Script HAFS" w:cs="KFGQPC Uthmanic Script HAFS"/>
      <w:sz w:val="28"/>
      <w:szCs w:val="28"/>
    </w:rPr>
  </w:style>
  <w:style w:type="paragraph" w:customStyle="1" w:styleId="aa">
    <w:name w:val="ترجمه آیات"/>
    <w:basedOn w:val="Normal"/>
    <w:link w:val="Chara"/>
    <w:qFormat/>
    <w:rsid w:val="00B31969"/>
    <w:pPr>
      <w:ind w:firstLine="284"/>
      <w:jc w:val="both"/>
    </w:pPr>
    <w:rPr>
      <w:rFonts w:ascii="IRNazli" w:hAnsi="IRNazli" w:cs="IRNazli"/>
      <w:sz w:val="26"/>
      <w:szCs w:val="26"/>
    </w:rPr>
  </w:style>
  <w:style w:type="character" w:customStyle="1" w:styleId="Char9">
    <w:name w:val="عربی پاورقی Char"/>
    <w:basedOn w:val="DefaultParagraphFont"/>
    <w:link w:val="a9"/>
    <w:rsid w:val="005B3219"/>
    <w:rPr>
      <w:rFonts w:ascii="mylotus" w:hAnsi="mylotus" w:cs="mylotus"/>
      <w:sz w:val="23"/>
      <w:szCs w:val="23"/>
    </w:rPr>
  </w:style>
  <w:style w:type="character" w:customStyle="1" w:styleId="Chara">
    <w:name w:val="ترجمه آیات Char"/>
    <w:basedOn w:val="DefaultParagraphFont"/>
    <w:link w:val="aa"/>
    <w:rsid w:val="00B31969"/>
    <w:rPr>
      <w:rFonts w:ascii="IRNazli" w:hAnsi="IRNazli" w:cs="IRNazli"/>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A62563"/>
    <w:pPr>
      <w:keepNext/>
      <w:spacing w:before="240" w:after="60"/>
      <w:outlineLvl w:val="3"/>
    </w:pPr>
    <w:rPr>
      <w:rFonts w:ascii="Calibri" w:hAnsi="Calibri" w:cs="Arial"/>
      <w:b/>
      <w:bCs/>
    </w:rPr>
  </w:style>
  <w:style w:type="paragraph" w:styleId="Heading5">
    <w:name w:val="heading 5"/>
    <w:basedOn w:val="Normal"/>
    <w:next w:val="Normal"/>
    <w:link w:val="Heading5Char"/>
    <w:unhideWhenUsed/>
    <w:qFormat/>
    <w:rsid w:val="00537CD7"/>
    <w:pPr>
      <w:spacing w:before="240" w:after="60"/>
      <w:outlineLvl w:val="4"/>
    </w:pPr>
    <w:rPr>
      <w:rFonts w:ascii="Calibri" w:hAnsi="Calibri" w:cs="Arial"/>
      <w:b/>
      <w:bCs/>
      <w:i/>
      <w:iCs/>
      <w:sz w:val="26"/>
      <w:szCs w:val="26"/>
    </w:rPr>
  </w:style>
  <w:style w:type="paragraph" w:styleId="Heading6">
    <w:name w:val="heading 6"/>
    <w:basedOn w:val="Normal"/>
    <w:next w:val="Normal"/>
    <w:link w:val="Heading6Char"/>
    <w:unhideWhenUsed/>
    <w:qFormat/>
    <w:rsid w:val="00537CD7"/>
    <w:pPr>
      <w:spacing w:before="240" w:after="60"/>
      <w:outlineLvl w:val="5"/>
    </w:pPr>
    <w:rPr>
      <w:rFonts w:ascii="Calibri" w:hAnsi="Calibri" w:cs="Arial"/>
      <w:b/>
      <w:bCs/>
      <w:sz w:val="22"/>
      <w:szCs w:val="22"/>
    </w:rPr>
  </w:style>
  <w:style w:type="paragraph" w:styleId="Heading7">
    <w:name w:val="heading 7"/>
    <w:basedOn w:val="Normal"/>
    <w:next w:val="Normal"/>
    <w:link w:val="Heading7Char"/>
    <w:qFormat/>
    <w:rsid w:val="00A62563"/>
    <w:pPr>
      <w:keepNext/>
      <w:jc w:val="lowKashida"/>
      <w:outlineLvl w:val="6"/>
    </w:pPr>
    <w:rPr>
      <w:rFonts w:cs="Zar"/>
      <w:noProof/>
      <w:sz w:val="20"/>
      <w:szCs w:val="32"/>
    </w:rPr>
  </w:style>
  <w:style w:type="paragraph" w:styleId="Heading8">
    <w:name w:val="heading 8"/>
    <w:basedOn w:val="Normal"/>
    <w:next w:val="Normal"/>
    <w:link w:val="Heading8Char"/>
    <w:unhideWhenUsed/>
    <w:qFormat/>
    <w:rsid w:val="00A62563"/>
    <w:pPr>
      <w:spacing w:before="240" w:after="60"/>
      <w:outlineLvl w:val="7"/>
    </w:pPr>
    <w:rPr>
      <w:rFonts w:ascii="Calibri" w:hAnsi="Calibri" w:cs="Arial"/>
      <w:i/>
      <w:iCs/>
      <w:sz w:val="24"/>
      <w:szCs w:val="24"/>
    </w:rPr>
  </w:style>
  <w:style w:type="paragraph" w:styleId="Heading9">
    <w:name w:val="heading 9"/>
    <w:basedOn w:val="Normal"/>
    <w:next w:val="Normal"/>
    <w:link w:val="Heading9Char"/>
    <w:unhideWhenUsed/>
    <w:qFormat/>
    <w:rsid w:val="00A62563"/>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A62563"/>
    <w:rPr>
      <w:rFonts w:ascii="Calibri" w:hAnsi="Calibri" w:cs="Arial"/>
      <w:b/>
      <w:bCs/>
      <w:sz w:val="28"/>
      <w:szCs w:val="28"/>
    </w:rPr>
  </w:style>
  <w:style w:type="character" w:customStyle="1" w:styleId="Heading5Char">
    <w:name w:val="Heading 5 Char"/>
    <w:link w:val="Heading5"/>
    <w:rsid w:val="00537CD7"/>
    <w:rPr>
      <w:rFonts w:ascii="Calibri" w:eastAsia="Times New Roman" w:hAnsi="Calibri" w:cs="Arial"/>
      <w:b/>
      <w:bCs/>
      <w:i/>
      <w:iCs/>
      <w:sz w:val="26"/>
      <w:szCs w:val="26"/>
    </w:rPr>
  </w:style>
  <w:style w:type="character" w:customStyle="1" w:styleId="Heading6Char">
    <w:name w:val="Heading 6 Char"/>
    <w:link w:val="Heading6"/>
    <w:rsid w:val="00537CD7"/>
    <w:rPr>
      <w:rFonts w:ascii="Calibri" w:eastAsia="Times New Roman" w:hAnsi="Calibri" w:cs="Arial"/>
      <w:b/>
      <w:bCs/>
      <w:sz w:val="22"/>
      <w:szCs w:val="22"/>
    </w:rPr>
  </w:style>
  <w:style w:type="character" w:customStyle="1" w:styleId="Heading7Char">
    <w:name w:val="Heading 7 Char"/>
    <w:link w:val="Heading7"/>
    <w:rsid w:val="00A62563"/>
    <w:rPr>
      <w:rFonts w:cs="Zar"/>
      <w:noProof/>
      <w:szCs w:val="32"/>
    </w:rPr>
  </w:style>
  <w:style w:type="character" w:customStyle="1" w:styleId="Heading8Char">
    <w:name w:val="Heading 8 Char"/>
    <w:link w:val="Heading8"/>
    <w:rsid w:val="00A62563"/>
    <w:rPr>
      <w:rFonts w:ascii="Calibri" w:hAnsi="Calibri" w:cs="Arial"/>
      <w:i/>
      <w:iCs/>
      <w:sz w:val="24"/>
      <w:szCs w:val="24"/>
    </w:rPr>
  </w:style>
  <w:style w:type="character" w:customStyle="1" w:styleId="Heading9Char">
    <w:name w:val="Heading 9 Char"/>
    <w:link w:val="Heading9"/>
    <w:rsid w:val="00A62563"/>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تر اول"/>
    <w:basedOn w:val="Normal"/>
    <w:link w:val="Char"/>
    <w:qFormat/>
    <w:rsid w:val="003008F2"/>
    <w:pPr>
      <w:spacing w:before="360" w:after="240"/>
      <w:jc w:val="center"/>
      <w:outlineLvl w:val="0"/>
    </w:pPr>
    <w:rPr>
      <w:rFonts w:ascii="IRYakout" w:hAnsi="IRYakout" w:cs="IRYakout"/>
      <w:bCs/>
      <w:sz w:val="32"/>
      <w:szCs w:val="32"/>
      <w:lang w:bidi="fa-IR"/>
    </w:rPr>
  </w:style>
  <w:style w:type="character" w:customStyle="1" w:styleId="Char">
    <w:name w:val="تیتر اول Char"/>
    <w:link w:val="a"/>
    <w:rsid w:val="003008F2"/>
    <w:rPr>
      <w:rFonts w:ascii="IRYakout" w:hAnsi="IRYakout" w:cs="IRYakout"/>
      <w:bCs/>
      <w:sz w:val="32"/>
      <w:szCs w:val="32"/>
      <w:lang w:bidi="fa-IR"/>
    </w:rPr>
  </w:style>
  <w:style w:type="paragraph" w:customStyle="1" w:styleId="a0">
    <w:name w:val="تیتر دوم"/>
    <w:basedOn w:val="Normal"/>
    <w:link w:val="Char0"/>
    <w:qFormat/>
    <w:rsid w:val="003008F2"/>
    <w:pPr>
      <w:spacing w:before="240" w:after="60"/>
      <w:contextualSpacing/>
      <w:jc w:val="both"/>
      <w:outlineLvl w:val="1"/>
    </w:pPr>
    <w:rPr>
      <w:rFonts w:ascii="IRZar" w:hAnsi="IRZar" w:cs="IRZar"/>
      <w:bCs/>
      <w:sz w:val="24"/>
      <w:szCs w:val="24"/>
      <w:lang w:bidi="fa-IR"/>
    </w:rPr>
  </w:style>
  <w:style w:type="character" w:customStyle="1" w:styleId="Char0">
    <w:name w:val="تیتر دوم Char"/>
    <w:link w:val="a0"/>
    <w:rsid w:val="003008F2"/>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تیتر سوم"/>
    <w:basedOn w:val="Normal"/>
    <w:link w:val="Char1"/>
    <w:qFormat/>
    <w:rsid w:val="003008F2"/>
    <w:pPr>
      <w:spacing w:before="240"/>
      <w:contextualSpacing/>
      <w:jc w:val="both"/>
      <w:outlineLvl w:val="2"/>
    </w:pPr>
    <w:rPr>
      <w:rFonts w:ascii="IRNazli" w:hAnsi="IRNazli" w:cs="IRNazli"/>
      <w:bCs/>
      <w:sz w:val="26"/>
      <w:szCs w:val="26"/>
      <w:lang w:bidi="fa-IR"/>
    </w:rPr>
  </w:style>
  <w:style w:type="character" w:customStyle="1" w:styleId="Char1">
    <w:name w:val="تیتر سوم Char"/>
    <w:link w:val="a1"/>
    <w:rsid w:val="003008F2"/>
    <w:rPr>
      <w:rFonts w:ascii="IRNazli" w:hAnsi="IRNazli" w:cs="IRNazli"/>
      <w:bCs/>
      <w:sz w:val="26"/>
      <w:szCs w:val="26"/>
      <w:lang w:bidi="fa-IR"/>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FA51CB"/>
    <w:pPr>
      <w:spacing w:before="120"/>
      <w:jc w:val="both"/>
    </w:pPr>
    <w:rPr>
      <w:rFonts w:ascii="IRYakout" w:hAnsi="IRYakout" w:cs="IRYakout"/>
      <w:bCs/>
    </w:rPr>
  </w:style>
  <w:style w:type="paragraph" w:styleId="TOC2">
    <w:name w:val="toc 2"/>
    <w:basedOn w:val="Normal"/>
    <w:next w:val="Normal"/>
    <w:uiPriority w:val="39"/>
    <w:rsid w:val="00FA51CB"/>
    <w:pPr>
      <w:ind w:left="284"/>
      <w:jc w:val="both"/>
    </w:pPr>
    <w:rPr>
      <w:rFonts w:ascii="IRNazli" w:hAnsi="IRNazli" w:cs="IRNazli"/>
    </w:rPr>
  </w:style>
  <w:style w:type="paragraph" w:styleId="TOC3">
    <w:name w:val="toc 3"/>
    <w:basedOn w:val="Normal"/>
    <w:next w:val="Normal"/>
    <w:uiPriority w:val="39"/>
    <w:rsid w:val="00FA51CB"/>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BodyText2">
    <w:name w:val="Body Text 2"/>
    <w:basedOn w:val="Normal"/>
    <w:link w:val="BodyText2Char"/>
    <w:rsid w:val="00537CD7"/>
    <w:pPr>
      <w:spacing w:after="120" w:line="480" w:lineRule="auto"/>
    </w:pPr>
  </w:style>
  <w:style w:type="character" w:customStyle="1" w:styleId="BodyText2Char">
    <w:name w:val="Body Text 2 Char"/>
    <w:link w:val="BodyText2"/>
    <w:rsid w:val="00537CD7"/>
    <w:rPr>
      <w:rFonts w:cs="B Zar"/>
      <w:sz w:val="28"/>
      <w:szCs w:val="28"/>
    </w:rPr>
  </w:style>
  <w:style w:type="paragraph" w:styleId="BodyText">
    <w:name w:val="Body Text"/>
    <w:basedOn w:val="Normal"/>
    <w:link w:val="BodyTextChar"/>
    <w:rsid w:val="00A62563"/>
    <w:pPr>
      <w:jc w:val="lowKashida"/>
    </w:pPr>
    <w:rPr>
      <w:rFonts w:cs="Traditional Arabic"/>
      <w:snapToGrid w:val="0"/>
      <w:sz w:val="20"/>
      <w:szCs w:val="20"/>
    </w:rPr>
  </w:style>
  <w:style w:type="character" w:customStyle="1" w:styleId="BodyTextChar">
    <w:name w:val="Body Text Char"/>
    <w:link w:val="BodyText"/>
    <w:rsid w:val="00A62563"/>
    <w:rPr>
      <w:rFonts w:cs="Traditional Arabic"/>
      <w:snapToGrid w:val="0"/>
    </w:rPr>
  </w:style>
  <w:style w:type="paragraph" w:styleId="ListBullet">
    <w:name w:val="List Bullet"/>
    <w:basedOn w:val="Normal"/>
    <w:autoRedefine/>
    <w:rsid w:val="00A62563"/>
    <w:pPr>
      <w:numPr>
        <w:numId w:val="8"/>
      </w:numPr>
      <w:ind w:left="360" w:right="0"/>
    </w:pPr>
    <w:rPr>
      <w:rFonts w:cs="Traditional Arabic"/>
      <w:sz w:val="20"/>
      <w:szCs w:val="20"/>
    </w:rPr>
  </w:style>
  <w:style w:type="paragraph" w:styleId="BodyTextIndent">
    <w:name w:val="Body Text Indent"/>
    <w:basedOn w:val="Normal"/>
    <w:link w:val="BodyTextIndentChar"/>
    <w:rsid w:val="00A62563"/>
    <w:pPr>
      <w:spacing w:line="16" w:lineRule="atLeast"/>
      <w:ind w:firstLine="284"/>
      <w:jc w:val="both"/>
    </w:pPr>
    <w:rPr>
      <w:rFonts w:hAnsi="AGA Arabesque" w:cs="Zar"/>
      <w:noProof/>
    </w:rPr>
  </w:style>
  <w:style w:type="character" w:customStyle="1" w:styleId="BodyTextIndentChar">
    <w:name w:val="Body Text Indent Char"/>
    <w:link w:val="BodyTextIndent"/>
    <w:rsid w:val="00A62563"/>
    <w:rPr>
      <w:rFonts w:hAnsi="AGA Arabesque" w:cs="Zar"/>
      <w:noProof/>
      <w:sz w:val="28"/>
      <w:szCs w:val="28"/>
    </w:rPr>
  </w:style>
  <w:style w:type="paragraph" w:styleId="BodyTextIndent2">
    <w:name w:val="Body Text Indent 2"/>
    <w:basedOn w:val="Normal"/>
    <w:link w:val="BodyTextIndent2Char"/>
    <w:rsid w:val="00A62563"/>
    <w:pPr>
      <w:spacing w:line="16" w:lineRule="atLeast"/>
      <w:ind w:firstLine="284"/>
      <w:jc w:val="both"/>
    </w:pPr>
    <w:rPr>
      <w:rFonts w:cs="Zar"/>
      <w:noProof/>
      <w:sz w:val="32"/>
      <w:szCs w:val="32"/>
    </w:rPr>
  </w:style>
  <w:style w:type="character" w:customStyle="1" w:styleId="BodyTextIndent2Char">
    <w:name w:val="Body Text Indent 2 Char"/>
    <w:link w:val="BodyTextIndent2"/>
    <w:rsid w:val="00A62563"/>
    <w:rPr>
      <w:rFonts w:cs="Zar"/>
      <w:noProof/>
      <w:sz w:val="32"/>
      <w:szCs w:val="32"/>
    </w:rPr>
  </w:style>
  <w:style w:type="paragraph" w:styleId="BodyTextIndent3">
    <w:name w:val="Body Text Indent 3"/>
    <w:basedOn w:val="Normal"/>
    <w:link w:val="BodyTextIndent3Char"/>
    <w:rsid w:val="00A62563"/>
    <w:pPr>
      <w:spacing w:line="16" w:lineRule="atLeast"/>
      <w:ind w:firstLine="284"/>
      <w:jc w:val="both"/>
    </w:pPr>
    <w:rPr>
      <w:rFonts w:ascii="Monotype Corsiva" w:hAnsi="AGA Arabesque" w:cs="B Badr"/>
      <w:b/>
      <w:bCs/>
      <w:noProof/>
      <w:sz w:val="26"/>
    </w:rPr>
  </w:style>
  <w:style w:type="character" w:customStyle="1" w:styleId="BodyTextIndent3Char">
    <w:name w:val="Body Text Indent 3 Char"/>
    <w:link w:val="BodyTextIndent3"/>
    <w:rsid w:val="00A62563"/>
    <w:rPr>
      <w:rFonts w:ascii="Monotype Corsiva" w:hAnsi="AGA Arabesque" w:cs="B Badr"/>
      <w:b/>
      <w:bCs/>
      <w:noProof/>
      <w:sz w:val="26"/>
      <w:szCs w:val="28"/>
    </w:rPr>
  </w:style>
  <w:style w:type="paragraph" w:styleId="TOC4">
    <w:name w:val="toc 4"/>
    <w:basedOn w:val="Normal"/>
    <w:next w:val="Normal"/>
    <w:autoRedefine/>
    <w:uiPriority w:val="39"/>
    <w:unhideWhenUsed/>
    <w:rsid w:val="001C479C"/>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1C479C"/>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1C479C"/>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1C479C"/>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1C479C"/>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1C479C"/>
    <w:pPr>
      <w:spacing w:after="100" w:line="276" w:lineRule="auto"/>
      <w:ind w:left="1760"/>
    </w:pPr>
    <w:rPr>
      <w:rFonts w:ascii="Calibri" w:hAnsi="Calibri" w:cs="Arial"/>
      <w:sz w:val="22"/>
      <w:szCs w:val="22"/>
      <w:lang w:bidi="fa-IR"/>
    </w:rPr>
  </w:style>
  <w:style w:type="character" w:customStyle="1" w:styleId="HeaderChar">
    <w:name w:val="Header Char"/>
    <w:basedOn w:val="DefaultParagraphFont"/>
    <w:link w:val="Header"/>
    <w:rsid w:val="00802E46"/>
    <w:rPr>
      <w:rFonts w:cs="B Zar"/>
      <w:sz w:val="28"/>
      <w:szCs w:val="28"/>
    </w:rPr>
  </w:style>
  <w:style w:type="paragraph" w:customStyle="1" w:styleId="a2">
    <w:name w:val="متن"/>
    <w:basedOn w:val="Normal"/>
    <w:link w:val="Char2"/>
    <w:qFormat/>
    <w:rsid w:val="0065276A"/>
    <w:pPr>
      <w:ind w:firstLine="284"/>
      <w:jc w:val="both"/>
    </w:pPr>
    <w:rPr>
      <w:rFonts w:ascii="IRNazli" w:hAnsi="IRNazli" w:cs="IRNazli"/>
    </w:rPr>
  </w:style>
  <w:style w:type="paragraph" w:customStyle="1" w:styleId="a3">
    <w:name w:val="متن پاورقی"/>
    <w:basedOn w:val="Normal"/>
    <w:link w:val="Char3"/>
    <w:qFormat/>
    <w:rsid w:val="00CD042B"/>
    <w:pPr>
      <w:ind w:left="272" w:hanging="272"/>
      <w:jc w:val="both"/>
    </w:pPr>
    <w:rPr>
      <w:rFonts w:ascii="IRNazli" w:hAnsi="IRNazli" w:cs="IRNazli"/>
      <w:sz w:val="24"/>
      <w:szCs w:val="24"/>
    </w:rPr>
  </w:style>
  <w:style w:type="character" w:customStyle="1" w:styleId="Char2">
    <w:name w:val="متن Char"/>
    <w:basedOn w:val="DefaultParagraphFont"/>
    <w:link w:val="a2"/>
    <w:rsid w:val="0065276A"/>
    <w:rPr>
      <w:rFonts w:ascii="IRNazli" w:hAnsi="IRNazli" w:cs="IRNazli"/>
      <w:sz w:val="28"/>
      <w:szCs w:val="28"/>
    </w:rPr>
  </w:style>
  <w:style w:type="paragraph" w:customStyle="1" w:styleId="a4">
    <w:name w:val="متن بولد"/>
    <w:basedOn w:val="Normal"/>
    <w:link w:val="Char4"/>
    <w:qFormat/>
    <w:rsid w:val="009229FC"/>
    <w:pPr>
      <w:ind w:firstLine="284"/>
      <w:jc w:val="both"/>
    </w:pPr>
    <w:rPr>
      <w:rFonts w:ascii="IRNazli" w:hAnsi="IRNazli" w:cs="IRNazli"/>
      <w:bCs/>
      <w:sz w:val="24"/>
      <w:szCs w:val="24"/>
    </w:rPr>
  </w:style>
  <w:style w:type="character" w:customStyle="1" w:styleId="Char3">
    <w:name w:val="متن پاورقی Char"/>
    <w:basedOn w:val="DefaultParagraphFont"/>
    <w:link w:val="a3"/>
    <w:rsid w:val="00CD042B"/>
    <w:rPr>
      <w:rFonts w:ascii="IRNazli" w:hAnsi="IRNazli" w:cs="IRNazli"/>
      <w:sz w:val="24"/>
      <w:szCs w:val="24"/>
    </w:rPr>
  </w:style>
  <w:style w:type="paragraph" w:customStyle="1" w:styleId="a5">
    <w:name w:val="تخریج آیات"/>
    <w:basedOn w:val="Normal"/>
    <w:link w:val="Char5"/>
    <w:qFormat/>
    <w:rsid w:val="005B3219"/>
    <w:pPr>
      <w:widowControl w:val="0"/>
      <w:ind w:firstLine="284"/>
      <w:jc w:val="both"/>
    </w:pPr>
    <w:rPr>
      <w:rFonts w:ascii="IRLotus" w:hAnsi="IRLotus" w:cs="IRLotus"/>
      <w:sz w:val="24"/>
      <w:szCs w:val="24"/>
    </w:rPr>
  </w:style>
  <w:style w:type="character" w:customStyle="1" w:styleId="Char4">
    <w:name w:val="متن بولد Char"/>
    <w:basedOn w:val="DefaultParagraphFont"/>
    <w:link w:val="a4"/>
    <w:rsid w:val="009229FC"/>
    <w:rPr>
      <w:rFonts w:ascii="IRNazli" w:hAnsi="IRNazli" w:cs="IRNazli"/>
      <w:bCs/>
      <w:sz w:val="24"/>
      <w:szCs w:val="24"/>
    </w:rPr>
  </w:style>
  <w:style w:type="paragraph" w:customStyle="1" w:styleId="a6">
    <w:name w:val="متن عربی"/>
    <w:basedOn w:val="Normal"/>
    <w:link w:val="Char6"/>
    <w:qFormat/>
    <w:rsid w:val="005B3219"/>
    <w:pPr>
      <w:widowControl w:val="0"/>
      <w:ind w:firstLine="284"/>
      <w:jc w:val="both"/>
    </w:pPr>
    <w:rPr>
      <w:rFonts w:ascii="mylotus" w:hAnsi="mylotus" w:cs="mylotus"/>
      <w:sz w:val="27"/>
      <w:szCs w:val="27"/>
    </w:rPr>
  </w:style>
  <w:style w:type="character" w:customStyle="1" w:styleId="Char5">
    <w:name w:val="تخریج آیات Char"/>
    <w:basedOn w:val="DefaultParagraphFont"/>
    <w:link w:val="a5"/>
    <w:rsid w:val="005B3219"/>
    <w:rPr>
      <w:rFonts w:ascii="IRLotus" w:hAnsi="IRLotus" w:cs="IRLotus"/>
      <w:sz w:val="24"/>
      <w:szCs w:val="24"/>
    </w:rPr>
  </w:style>
  <w:style w:type="paragraph" w:customStyle="1" w:styleId="a7">
    <w:name w:val="احادیث"/>
    <w:basedOn w:val="Normal"/>
    <w:link w:val="Char7"/>
    <w:qFormat/>
    <w:rsid w:val="005B3219"/>
    <w:pPr>
      <w:widowControl w:val="0"/>
      <w:ind w:firstLine="284"/>
      <w:jc w:val="both"/>
    </w:pPr>
    <w:rPr>
      <w:rFonts w:ascii="KFGQPC Uthman Taha Naskh" w:hAnsi="KFGQPC Uthman Taha Naskh" w:cs="KFGQPC Uthman Taha Naskh"/>
      <w:sz w:val="27"/>
      <w:szCs w:val="27"/>
    </w:rPr>
  </w:style>
  <w:style w:type="character" w:customStyle="1" w:styleId="Char6">
    <w:name w:val="متن عربی Char"/>
    <w:basedOn w:val="DefaultParagraphFont"/>
    <w:link w:val="a6"/>
    <w:rsid w:val="005B3219"/>
    <w:rPr>
      <w:rFonts w:ascii="mylotus" w:hAnsi="mylotus" w:cs="mylotus"/>
      <w:sz w:val="27"/>
      <w:szCs w:val="27"/>
    </w:rPr>
  </w:style>
  <w:style w:type="paragraph" w:customStyle="1" w:styleId="a8">
    <w:name w:val="آیات"/>
    <w:basedOn w:val="Normal"/>
    <w:link w:val="Char8"/>
    <w:qFormat/>
    <w:rsid w:val="005B3219"/>
    <w:pPr>
      <w:widowControl w:val="0"/>
      <w:ind w:firstLine="284"/>
      <w:jc w:val="both"/>
    </w:pPr>
    <w:rPr>
      <w:rFonts w:ascii="KFGQPC Uthmanic Script HAFS" w:hAnsi="KFGQPC Uthmanic Script HAFS" w:cs="KFGQPC Uthmanic Script HAFS"/>
    </w:rPr>
  </w:style>
  <w:style w:type="character" w:customStyle="1" w:styleId="Char7">
    <w:name w:val="احادیث Char"/>
    <w:basedOn w:val="DefaultParagraphFont"/>
    <w:link w:val="a7"/>
    <w:rsid w:val="005B3219"/>
    <w:rPr>
      <w:rFonts w:ascii="KFGQPC Uthman Taha Naskh" w:hAnsi="KFGQPC Uthman Taha Naskh" w:cs="KFGQPC Uthman Taha Naskh"/>
      <w:sz w:val="27"/>
      <w:szCs w:val="27"/>
    </w:rPr>
  </w:style>
  <w:style w:type="paragraph" w:customStyle="1" w:styleId="a9">
    <w:name w:val="عربی پاورقی"/>
    <w:basedOn w:val="Normal"/>
    <w:link w:val="Char9"/>
    <w:qFormat/>
    <w:rsid w:val="005B3219"/>
    <w:pPr>
      <w:widowControl w:val="0"/>
      <w:ind w:left="272" w:hanging="272"/>
      <w:jc w:val="both"/>
    </w:pPr>
    <w:rPr>
      <w:rFonts w:ascii="mylotus" w:hAnsi="mylotus" w:cs="mylotus"/>
      <w:sz w:val="23"/>
      <w:szCs w:val="23"/>
    </w:rPr>
  </w:style>
  <w:style w:type="character" w:customStyle="1" w:styleId="Char8">
    <w:name w:val="آیات Char"/>
    <w:basedOn w:val="DefaultParagraphFont"/>
    <w:link w:val="a8"/>
    <w:rsid w:val="005B3219"/>
    <w:rPr>
      <w:rFonts w:ascii="KFGQPC Uthmanic Script HAFS" w:hAnsi="KFGQPC Uthmanic Script HAFS" w:cs="KFGQPC Uthmanic Script HAFS"/>
      <w:sz w:val="28"/>
      <w:szCs w:val="28"/>
    </w:rPr>
  </w:style>
  <w:style w:type="paragraph" w:customStyle="1" w:styleId="aa">
    <w:name w:val="ترجمه آیات"/>
    <w:basedOn w:val="Normal"/>
    <w:link w:val="Chara"/>
    <w:qFormat/>
    <w:rsid w:val="00B31969"/>
    <w:pPr>
      <w:ind w:firstLine="284"/>
      <w:jc w:val="both"/>
    </w:pPr>
    <w:rPr>
      <w:rFonts w:ascii="IRNazli" w:hAnsi="IRNazli" w:cs="IRNazli"/>
      <w:sz w:val="26"/>
      <w:szCs w:val="26"/>
    </w:rPr>
  </w:style>
  <w:style w:type="character" w:customStyle="1" w:styleId="Char9">
    <w:name w:val="عربی پاورقی Char"/>
    <w:basedOn w:val="DefaultParagraphFont"/>
    <w:link w:val="a9"/>
    <w:rsid w:val="005B3219"/>
    <w:rPr>
      <w:rFonts w:ascii="mylotus" w:hAnsi="mylotus" w:cs="mylotus"/>
      <w:sz w:val="23"/>
      <w:szCs w:val="23"/>
    </w:rPr>
  </w:style>
  <w:style w:type="character" w:customStyle="1" w:styleId="Chara">
    <w:name w:val="ترجمه آیات Char"/>
    <w:basedOn w:val="DefaultParagraphFont"/>
    <w:link w:val="aa"/>
    <w:rsid w:val="00B31969"/>
    <w:rPr>
      <w:rFonts w:ascii="IRNazli" w:hAnsi="IRNazli" w:cs="IRNazl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4A9B9-82DE-4341-B54C-83C748381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27978</Words>
  <Characters>159479</Characters>
  <Application>Microsoft Office Word</Application>
  <DocSecurity>8</DocSecurity>
  <Lines>1328</Lines>
  <Paragraphs>374</Paragraphs>
  <ScaleCrop>false</ScaleCrop>
  <HeadingPairs>
    <vt:vector size="2" baseType="variant">
      <vt:variant>
        <vt:lpstr>Title</vt:lpstr>
      </vt:variant>
      <vt:variant>
        <vt:i4>1</vt:i4>
      </vt:variant>
    </vt:vector>
  </HeadingPairs>
  <TitlesOfParts>
    <vt:vector size="1" baseType="lpstr">
      <vt:lpstr>شمشیر بران بر گردن ساحران اشرار</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187083</CharactersWithSpaces>
  <SharedDoc>false</SharedDoc>
  <HLinks>
    <vt:vector size="1008" baseType="variant">
      <vt:variant>
        <vt:i4>1572921</vt:i4>
      </vt:variant>
      <vt:variant>
        <vt:i4>1004</vt:i4>
      </vt:variant>
      <vt:variant>
        <vt:i4>0</vt:i4>
      </vt:variant>
      <vt:variant>
        <vt:i4>5</vt:i4>
      </vt:variant>
      <vt:variant>
        <vt:lpwstr/>
      </vt:variant>
      <vt:variant>
        <vt:lpwstr>_Toc305982744</vt:lpwstr>
      </vt:variant>
      <vt:variant>
        <vt:i4>1572921</vt:i4>
      </vt:variant>
      <vt:variant>
        <vt:i4>998</vt:i4>
      </vt:variant>
      <vt:variant>
        <vt:i4>0</vt:i4>
      </vt:variant>
      <vt:variant>
        <vt:i4>5</vt:i4>
      </vt:variant>
      <vt:variant>
        <vt:lpwstr/>
      </vt:variant>
      <vt:variant>
        <vt:lpwstr>_Toc305982743</vt:lpwstr>
      </vt:variant>
      <vt:variant>
        <vt:i4>1572921</vt:i4>
      </vt:variant>
      <vt:variant>
        <vt:i4>992</vt:i4>
      </vt:variant>
      <vt:variant>
        <vt:i4>0</vt:i4>
      </vt:variant>
      <vt:variant>
        <vt:i4>5</vt:i4>
      </vt:variant>
      <vt:variant>
        <vt:lpwstr/>
      </vt:variant>
      <vt:variant>
        <vt:lpwstr>_Toc305982742</vt:lpwstr>
      </vt:variant>
      <vt:variant>
        <vt:i4>1572921</vt:i4>
      </vt:variant>
      <vt:variant>
        <vt:i4>986</vt:i4>
      </vt:variant>
      <vt:variant>
        <vt:i4>0</vt:i4>
      </vt:variant>
      <vt:variant>
        <vt:i4>5</vt:i4>
      </vt:variant>
      <vt:variant>
        <vt:lpwstr/>
      </vt:variant>
      <vt:variant>
        <vt:lpwstr>_Toc305982741</vt:lpwstr>
      </vt:variant>
      <vt:variant>
        <vt:i4>1572921</vt:i4>
      </vt:variant>
      <vt:variant>
        <vt:i4>980</vt:i4>
      </vt:variant>
      <vt:variant>
        <vt:i4>0</vt:i4>
      </vt:variant>
      <vt:variant>
        <vt:i4>5</vt:i4>
      </vt:variant>
      <vt:variant>
        <vt:lpwstr/>
      </vt:variant>
      <vt:variant>
        <vt:lpwstr>_Toc305982740</vt:lpwstr>
      </vt:variant>
      <vt:variant>
        <vt:i4>2031673</vt:i4>
      </vt:variant>
      <vt:variant>
        <vt:i4>974</vt:i4>
      </vt:variant>
      <vt:variant>
        <vt:i4>0</vt:i4>
      </vt:variant>
      <vt:variant>
        <vt:i4>5</vt:i4>
      </vt:variant>
      <vt:variant>
        <vt:lpwstr/>
      </vt:variant>
      <vt:variant>
        <vt:lpwstr>_Toc305982739</vt:lpwstr>
      </vt:variant>
      <vt:variant>
        <vt:i4>2031673</vt:i4>
      </vt:variant>
      <vt:variant>
        <vt:i4>968</vt:i4>
      </vt:variant>
      <vt:variant>
        <vt:i4>0</vt:i4>
      </vt:variant>
      <vt:variant>
        <vt:i4>5</vt:i4>
      </vt:variant>
      <vt:variant>
        <vt:lpwstr/>
      </vt:variant>
      <vt:variant>
        <vt:lpwstr>_Toc305982738</vt:lpwstr>
      </vt:variant>
      <vt:variant>
        <vt:i4>2031673</vt:i4>
      </vt:variant>
      <vt:variant>
        <vt:i4>962</vt:i4>
      </vt:variant>
      <vt:variant>
        <vt:i4>0</vt:i4>
      </vt:variant>
      <vt:variant>
        <vt:i4>5</vt:i4>
      </vt:variant>
      <vt:variant>
        <vt:lpwstr/>
      </vt:variant>
      <vt:variant>
        <vt:lpwstr>_Toc305982737</vt:lpwstr>
      </vt:variant>
      <vt:variant>
        <vt:i4>2031673</vt:i4>
      </vt:variant>
      <vt:variant>
        <vt:i4>956</vt:i4>
      </vt:variant>
      <vt:variant>
        <vt:i4>0</vt:i4>
      </vt:variant>
      <vt:variant>
        <vt:i4>5</vt:i4>
      </vt:variant>
      <vt:variant>
        <vt:lpwstr/>
      </vt:variant>
      <vt:variant>
        <vt:lpwstr>_Toc305982736</vt:lpwstr>
      </vt:variant>
      <vt:variant>
        <vt:i4>2031673</vt:i4>
      </vt:variant>
      <vt:variant>
        <vt:i4>950</vt:i4>
      </vt:variant>
      <vt:variant>
        <vt:i4>0</vt:i4>
      </vt:variant>
      <vt:variant>
        <vt:i4>5</vt:i4>
      </vt:variant>
      <vt:variant>
        <vt:lpwstr/>
      </vt:variant>
      <vt:variant>
        <vt:lpwstr>_Toc305982735</vt:lpwstr>
      </vt:variant>
      <vt:variant>
        <vt:i4>2031673</vt:i4>
      </vt:variant>
      <vt:variant>
        <vt:i4>944</vt:i4>
      </vt:variant>
      <vt:variant>
        <vt:i4>0</vt:i4>
      </vt:variant>
      <vt:variant>
        <vt:i4>5</vt:i4>
      </vt:variant>
      <vt:variant>
        <vt:lpwstr/>
      </vt:variant>
      <vt:variant>
        <vt:lpwstr>_Toc305982734</vt:lpwstr>
      </vt:variant>
      <vt:variant>
        <vt:i4>2031673</vt:i4>
      </vt:variant>
      <vt:variant>
        <vt:i4>938</vt:i4>
      </vt:variant>
      <vt:variant>
        <vt:i4>0</vt:i4>
      </vt:variant>
      <vt:variant>
        <vt:i4>5</vt:i4>
      </vt:variant>
      <vt:variant>
        <vt:lpwstr/>
      </vt:variant>
      <vt:variant>
        <vt:lpwstr>_Toc305982733</vt:lpwstr>
      </vt:variant>
      <vt:variant>
        <vt:i4>2031673</vt:i4>
      </vt:variant>
      <vt:variant>
        <vt:i4>932</vt:i4>
      </vt:variant>
      <vt:variant>
        <vt:i4>0</vt:i4>
      </vt:variant>
      <vt:variant>
        <vt:i4>5</vt:i4>
      </vt:variant>
      <vt:variant>
        <vt:lpwstr/>
      </vt:variant>
      <vt:variant>
        <vt:lpwstr>_Toc305982732</vt:lpwstr>
      </vt:variant>
      <vt:variant>
        <vt:i4>2031673</vt:i4>
      </vt:variant>
      <vt:variant>
        <vt:i4>926</vt:i4>
      </vt:variant>
      <vt:variant>
        <vt:i4>0</vt:i4>
      </vt:variant>
      <vt:variant>
        <vt:i4>5</vt:i4>
      </vt:variant>
      <vt:variant>
        <vt:lpwstr/>
      </vt:variant>
      <vt:variant>
        <vt:lpwstr>_Toc305982731</vt:lpwstr>
      </vt:variant>
      <vt:variant>
        <vt:i4>2031673</vt:i4>
      </vt:variant>
      <vt:variant>
        <vt:i4>920</vt:i4>
      </vt:variant>
      <vt:variant>
        <vt:i4>0</vt:i4>
      </vt:variant>
      <vt:variant>
        <vt:i4>5</vt:i4>
      </vt:variant>
      <vt:variant>
        <vt:lpwstr/>
      </vt:variant>
      <vt:variant>
        <vt:lpwstr>_Toc305982730</vt:lpwstr>
      </vt:variant>
      <vt:variant>
        <vt:i4>1966137</vt:i4>
      </vt:variant>
      <vt:variant>
        <vt:i4>914</vt:i4>
      </vt:variant>
      <vt:variant>
        <vt:i4>0</vt:i4>
      </vt:variant>
      <vt:variant>
        <vt:i4>5</vt:i4>
      </vt:variant>
      <vt:variant>
        <vt:lpwstr/>
      </vt:variant>
      <vt:variant>
        <vt:lpwstr>_Toc305982729</vt:lpwstr>
      </vt:variant>
      <vt:variant>
        <vt:i4>1966137</vt:i4>
      </vt:variant>
      <vt:variant>
        <vt:i4>908</vt:i4>
      </vt:variant>
      <vt:variant>
        <vt:i4>0</vt:i4>
      </vt:variant>
      <vt:variant>
        <vt:i4>5</vt:i4>
      </vt:variant>
      <vt:variant>
        <vt:lpwstr/>
      </vt:variant>
      <vt:variant>
        <vt:lpwstr>_Toc305982728</vt:lpwstr>
      </vt:variant>
      <vt:variant>
        <vt:i4>1966137</vt:i4>
      </vt:variant>
      <vt:variant>
        <vt:i4>902</vt:i4>
      </vt:variant>
      <vt:variant>
        <vt:i4>0</vt:i4>
      </vt:variant>
      <vt:variant>
        <vt:i4>5</vt:i4>
      </vt:variant>
      <vt:variant>
        <vt:lpwstr/>
      </vt:variant>
      <vt:variant>
        <vt:lpwstr>_Toc305982727</vt:lpwstr>
      </vt:variant>
      <vt:variant>
        <vt:i4>1966137</vt:i4>
      </vt:variant>
      <vt:variant>
        <vt:i4>896</vt:i4>
      </vt:variant>
      <vt:variant>
        <vt:i4>0</vt:i4>
      </vt:variant>
      <vt:variant>
        <vt:i4>5</vt:i4>
      </vt:variant>
      <vt:variant>
        <vt:lpwstr/>
      </vt:variant>
      <vt:variant>
        <vt:lpwstr>_Toc305982726</vt:lpwstr>
      </vt:variant>
      <vt:variant>
        <vt:i4>1966137</vt:i4>
      </vt:variant>
      <vt:variant>
        <vt:i4>890</vt:i4>
      </vt:variant>
      <vt:variant>
        <vt:i4>0</vt:i4>
      </vt:variant>
      <vt:variant>
        <vt:i4>5</vt:i4>
      </vt:variant>
      <vt:variant>
        <vt:lpwstr/>
      </vt:variant>
      <vt:variant>
        <vt:lpwstr>_Toc305982725</vt:lpwstr>
      </vt:variant>
      <vt:variant>
        <vt:i4>1966137</vt:i4>
      </vt:variant>
      <vt:variant>
        <vt:i4>884</vt:i4>
      </vt:variant>
      <vt:variant>
        <vt:i4>0</vt:i4>
      </vt:variant>
      <vt:variant>
        <vt:i4>5</vt:i4>
      </vt:variant>
      <vt:variant>
        <vt:lpwstr/>
      </vt:variant>
      <vt:variant>
        <vt:lpwstr>_Toc305982724</vt:lpwstr>
      </vt:variant>
      <vt:variant>
        <vt:i4>1966137</vt:i4>
      </vt:variant>
      <vt:variant>
        <vt:i4>878</vt:i4>
      </vt:variant>
      <vt:variant>
        <vt:i4>0</vt:i4>
      </vt:variant>
      <vt:variant>
        <vt:i4>5</vt:i4>
      </vt:variant>
      <vt:variant>
        <vt:lpwstr/>
      </vt:variant>
      <vt:variant>
        <vt:lpwstr>_Toc305982723</vt:lpwstr>
      </vt:variant>
      <vt:variant>
        <vt:i4>1966137</vt:i4>
      </vt:variant>
      <vt:variant>
        <vt:i4>872</vt:i4>
      </vt:variant>
      <vt:variant>
        <vt:i4>0</vt:i4>
      </vt:variant>
      <vt:variant>
        <vt:i4>5</vt:i4>
      </vt:variant>
      <vt:variant>
        <vt:lpwstr/>
      </vt:variant>
      <vt:variant>
        <vt:lpwstr>_Toc305982722</vt:lpwstr>
      </vt:variant>
      <vt:variant>
        <vt:i4>1966137</vt:i4>
      </vt:variant>
      <vt:variant>
        <vt:i4>866</vt:i4>
      </vt:variant>
      <vt:variant>
        <vt:i4>0</vt:i4>
      </vt:variant>
      <vt:variant>
        <vt:i4>5</vt:i4>
      </vt:variant>
      <vt:variant>
        <vt:lpwstr/>
      </vt:variant>
      <vt:variant>
        <vt:lpwstr>_Toc305982721</vt:lpwstr>
      </vt:variant>
      <vt:variant>
        <vt:i4>1966137</vt:i4>
      </vt:variant>
      <vt:variant>
        <vt:i4>860</vt:i4>
      </vt:variant>
      <vt:variant>
        <vt:i4>0</vt:i4>
      </vt:variant>
      <vt:variant>
        <vt:i4>5</vt:i4>
      </vt:variant>
      <vt:variant>
        <vt:lpwstr/>
      </vt:variant>
      <vt:variant>
        <vt:lpwstr>_Toc305982720</vt:lpwstr>
      </vt:variant>
      <vt:variant>
        <vt:i4>1900601</vt:i4>
      </vt:variant>
      <vt:variant>
        <vt:i4>854</vt:i4>
      </vt:variant>
      <vt:variant>
        <vt:i4>0</vt:i4>
      </vt:variant>
      <vt:variant>
        <vt:i4>5</vt:i4>
      </vt:variant>
      <vt:variant>
        <vt:lpwstr/>
      </vt:variant>
      <vt:variant>
        <vt:lpwstr>_Toc305982719</vt:lpwstr>
      </vt:variant>
      <vt:variant>
        <vt:i4>1900601</vt:i4>
      </vt:variant>
      <vt:variant>
        <vt:i4>848</vt:i4>
      </vt:variant>
      <vt:variant>
        <vt:i4>0</vt:i4>
      </vt:variant>
      <vt:variant>
        <vt:i4>5</vt:i4>
      </vt:variant>
      <vt:variant>
        <vt:lpwstr/>
      </vt:variant>
      <vt:variant>
        <vt:lpwstr>_Toc305982718</vt:lpwstr>
      </vt:variant>
      <vt:variant>
        <vt:i4>1900601</vt:i4>
      </vt:variant>
      <vt:variant>
        <vt:i4>842</vt:i4>
      </vt:variant>
      <vt:variant>
        <vt:i4>0</vt:i4>
      </vt:variant>
      <vt:variant>
        <vt:i4>5</vt:i4>
      </vt:variant>
      <vt:variant>
        <vt:lpwstr/>
      </vt:variant>
      <vt:variant>
        <vt:lpwstr>_Toc305982717</vt:lpwstr>
      </vt:variant>
      <vt:variant>
        <vt:i4>1900601</vt:i4>
      </vt:variant>
      <vt:variant>
        <vt:i4>836</vt:i4>
      </vt:variant>
      <vt:variant>
        <vt:i4>0</vt:i4>
      </vt:variant>
      <vt:variant>
        <vt:i4>5</vt:i4>
      </vt:variant>
      <vt:variant>
        <vt:lpwstr/>
      </vt:variant>
      <vt:variant>
        <vt:lpwstr>_Toc305982716</vt:lpwstr>
      </vt:variant>
      <vt:variant>
        <vt:i4>1900601</vt:i4>
      </vt:variant>
      <vt:variant>
        <vt:i4>830</vt:i4>
      </vt:variant>
      <vt:variant>
        <vt:i4>0</vt:i4>
      </vt:variant>
      <vt:variant>
        <vt:i4>5</vt:i4>
      </vt:variant>
      <vt:variant>
        <vt:lpwstr/>
      </vt:variant>
      <vt:variant>
        <vt:lpwstr>_Toc305982715</vt:lpwstr>
      </vt:variant>
      <vt:variant>
        <vt:i4>1900601</vt:i4>
      </vt:variant>
      <vt:variant>
        <vt:i4>824</vt:i4>
      </vt:variant>
      <vt:variant>
        <vt:i4>0</vt:i4>
      </vt:variant>
      <vt:variant>
        <vt:i4>5</vt:i4>
      </vt:variant>
      <vt:variant>
        <vt:lpwstr/>
      </vt:variant>
      <vt:variant>
        <vt:lpwstr>_Toc305982714</vt:lpwstr>
      </vt:variant>
      <vt:variant>
        <vt:i4>1900601</vt:i4>
      </vt:variant>
      <vt:variant>
        <vt:i4>818</vt:i4>
      </vt:variant>
      <vt:variant>
        <vt:i4>0</vt:i4>
      </vt:variant>
      <vt:variant>
        <vt:i4>5</vt:i4>
      </vt:variant>
      <vt:variant>
        <vt:lpwstr/>
      </vt:variant>
      <vt:variant>
        <vt:lpwstr>_Toc305982713</vt:lpwstr>
      </vt:variant>
      <vt:variant>
        <vt:i4>1900601</vt:i4>
      </vt:variant>
      <vt:variant>
        <vt:i4>812</vt:i4>
      </vt:variant>
      <vt:variant>
        <vt:i4>0</vt:i4>
      </vt:variant>
      <vt:variant>
        <vt:i4>5</vt:i4>
      </vt:variant>
      <vt:variant>
        <vt:lpwstr/>
      </vt:variant>
      <vt:variant>
        <vt:lpwstr>_Toc305982712</vt:lpwstr>
      </vt:variant>
      <vt:variant>
        <vt:i4>1900601</vt:i4>
      </vt:variant>
      <vt:variant>
        <vt:i4>806</vt:i4>
      </vt:variant>
      <vt:variant>
        <vt:i4>0</vt:i4>
      </vt:variant>
      <vt:variant>
        <vt:i4>5</vt:i4>
      </vt:variant>
      <vt:variant>
        <vt:lpwstr/>
      </vt:variant>
      <vt:variant>
        <vt:lpwstr>_Toc305982711</vt:lpwstr>
      </vt:variant>
      <vt:variant>
        <vt:i4>1900601</vt:i4>
      </vt:variant>
      <vt:variant>
        <vt:i4>800</vt:i4>
      </vt:variant>
      <vt:variant>
        <vt:i4>0</vt:i4>
      </vt:variant>
      <vt:variant>
        <vt:i4>5</vt:i4>
      </vt:variant>
      <vt:variant>
        <vt:lpwstr/>
      </vt:variant>
      <vt:variant>
        <vt:lpwstr>_Toc305982710</vt:lpwstr>
      </vt:variant>
      <vt:variant>
        <vt:i4>1835065</vt:i4>
      </vt:variant>
      <vt:variant>
        <vt:i4>794</vt:i4>
      </vt:variant>
      <vt:variant>
        <vt:i4>0</vt:i4>
      </vt:variant>
      <vt:variant>
        <vt:i4>5</vt:i4>
      </vt:variant>
      <vt:variant>
        <vt:lpwstr/>
      </vt:variant>
      <vt:variant>
        <vt:lpwstr>_Toc305982709</vt:lpwstr>
      </vt:variant>
      <vt:variant>
        <vt:i4>1835065</vt:i4>
      </vt:variant>
      <vt:variant>
        <vt:i4>788</vt:i4>
      </vt:variant>
      <vt:variant>
        <vt:i4>0</vt:i4>
      </vt:variant>
      <vt:variant>
        <vt:i4>5</vt:i4>
      </vt:variant>
      <vt:variant>
        <vt:lpwstr/>
      </vt:variant>
      <vt:variant>
        <vt:lpwstr>_Toc305982708</vt:lpwstr>
      </vt:variant>
      <vt:variant>
        <vt:i4>1835065</vt:i4>
      </vt:variant>
      <vt:variant>
        <vt:i4>782</vt:i4>
      </vt:variant>
      <vt:variant>
        <vt:i4>0</vt:i4>
      </vt:variant>
      <vt:variant>
        <vt:i4>5</vt:i4>
      </vt:variant>
      <vt:variant>
        <vt:lpwstr/>
      </vt:variant>
      <vt:variant>
        <vt:lpwstr>_Toc305982707</vt:lpwstr>
      </vt:variant>
      <vt:variant>
        <vt:i4>1835065</vt:i4>
      </vt:variant>
      <vt:variant>
        <vt:i4>776</vt:i4>
      </vt:variant>
      <vt:variant>
        <vt:i4>0</vt:i4>
      </vt:variant>
      <vt:variant>
        <vt:i4>5</vt:i4>
      </vt:variant>
      <vt:variant>
        <vt:lpwstr/>
      </vt:variant>
      <vt:variant>
        <vt:lpwstr>_Toc305982706</vt:lpwstr>
      </vt:variant>
      <vt:variant>
        <vt:i4>1835065</vt:i4>
      </vt:variant>
      <vt:variant>
        <vt:i4>770</vt:i4>
      </vt:variant>
      <vt:variant>
        <vt:i4>0</vt:i4>
      </vt:variant>
      <vt:variant>
        <vt:i4>5</vt:i4>
      </vt:variant>
      <vt:variant>
        <vt:lpwstr/>
      </vt:variant>
      <vt:variant>
        <vt:lpwstr>_Toc305982705</vt:lpwstr>
      </vt:variant>
      <vt:variant>
        <vt:i4>1835065</vt:i4>
      </vt:variant>
      <vt:variant>
        <vt:i4>764</vt:i4>
      </vt:variant>
      <vt:variant>
        <vt:i4>0</vt:i4>
      </vt:variant>
      <vt:variant>
        <vt:i4>5</vt:i4>
      </vt:variant>
      <vt:variant>
        <vt:lpwstr/>
      </vt:variant>
      <vt:variant>
        <vt:lpwstr>_Toc305982704</vt:lpwstr>
      </vt:variant>
      <vt:variant>
        <vt:i4>1835065</vt:i4>
      </vt:variant>
      <vt:variant>
        <vt:i4>758</vt:i4>
      </vt:variant>
      <vt:variant>
        <vt:i4>0</vt:i4>
      </vt:variant>
      <vt:variant>
        <vt:i4>5</vt:i4>
      </vt:variant>
      <vt:variant>
        <vt:lpwstr/>
      </vt:variant>
      <vt:variant>
        <vt:lpwstr>_Toc305982703</vt:lpwstr>
      </vt:variant>
      <vt:variant>
        <vt:i4>1835065</vt:i4>
      </vt:variant>
      <vt:variant>
        <vt:i4>752</vt:i4>
      </vt:variant>
      <vt:variant>
        <vt:i4>0</vt:i4>
      </vt:variant>
      <vt:variant>
        <vt:i4>5</vt:i4>
      </vt:variant>
      <vt:variant>
        <vt:lpwstr/>
      </vt:variant>
      <vt:variant>
        <vt:lpwstr>_Toc305982702</vt:lpwstr>
      </vt:variant>
      <vt:variant>
        <vt:i4>1835065</vt:i4>
      </vt:variant>
      <vt:variant>
        <vt:i4>746</vt:i4>
      </vt:variant>
      <vt:variant>
        <vt:i4>0</vt:i4>
      </vt:variant>
      <vt:variant>
        <vt:i4>5</vt:i4>
      </vt:variant>
      <vt:variant>
        <vt:lpwstr/>
      </vt:variant>
      <vt:variant>
        <vt:lpwstr>_Toc305982701</vt:lpwstr>
      </vt:variant>
      <vt:variant>
        <vt:i4>1835065</vt:i4>
      </vt:variant>
      <vt:variant>
        <vt:i4>740</vt:i4>
      </vt:variant>
      <vt:variant>
        <vt:i4>0</vt:i4>
      </vt:variant>
      <vt:variant>
        <vt:i4>5</vt:i4>
      </vt:variant>
      <vt:variant>
        <vt:lpwstr/>
      </vt:variant>
      <vt:variant>
        <vt:lpwstr>_Toc305982700</vt:lpwstr>
      </vt:variant>
      <vt:variant>
        <vt:i4>1376312</vt:i4>
      </vt:variant>
      <vt:variant>
        <vt:i4>734</vt:i4>
      </vt:variant>
      <vt:variant>
        <vt:i4>0</vt:i4>
      </vt:variant>
      <vt:variant>
        <vt:i4>5</vt:i4>
      </vt:variant>
      <vt:variant>
        <vt:lpwstr/>
      </vt:variant>
      <vt:variant>
        <vt:lpwstr>_Toc305982699</vt:lpwstr>
      </vt:variant>
      <vt:variant>
        <vt:i4>1376312</vt:i4>
      </vt:variant>
      <vt:variant>
        <vt:i4>728</vt:i4>
      </vt:variant>
      <vt:variant>
        <vt:i4>0</vt:i4>
      </vt:variant>
      <vt:variant>
        <vt:i4>5</vt:i4>
      </vt:variant>
      <vt:variant>
        <vt:lpwstr/>
      </vt:variant>
      <vt:variant>
        <vt:lpwstr>_Toc305982698</vt:lpwstr>
      </vt:variant>
      <vt:variant>
        <vt:i4>1376312</vt:i4>
      </vt:variant>
      <vt:variant>
        <vt:i4>722</vt:i4>
      </vt:variant>
      <vt:variant>
        <vt:i4>0</vt:i4>
      </vt:variant>
      <vt:variant>
        <vt:i4>5</vt:i4>
      </vt:variant>
      <vt:variant>
        <vt:lpwstr/>
      </vt:variant>
      <vt:variant>
        <vt:lpwstr>_Toc305982697</vt:lpwstr>
      </vt:variant>
      <vt:variant>
        <vt:i4>1376312</vt:i4>
      </vt:variant>
      <vt:variant>
        <vt:i4>716</vt:i4>
      </vt:variant>
      <vt:variant>
        <vt:i4>0</vt:i4>
      </vt:variant>
      <vt:variant>
        <vt:i4>5</vt:i4>
      </vt:variant>
      <vt:variant>
        <vt:lpwstr/>
      </vt:variant>
      <vt:variant>
        <vt:lpwstr>_Toc305982696</vt:lpwstr>
      </vt:variant>
      <vt:variant>
        <vt:i4>1376312</vt:i4>
      </vt:variant>
      <vt:variant>
        <vt:i4>710</vt:i4>
      </vt:variant>
      <vt:variant>
        <vt:i4>0</vt:i4>
      </vt:variant>
      <vt:variant>
        <vt:i4>5</vt:i4>
      </vt:variant>
      <vt:variant>
        <vt:lpwstr/>
      </vt:variant>
      <vt:variant>
        <vt:lpwstr>_Toc305982695</vt:lpwstr>
      </vt:variant>
      <vt:variant>
        <vt:i4>1376312</vt:i4>
      </vt:variant>
      <vt:variant>
        <vt:i4>704</vt:i4>
      </vt:variant>
      <vt:variant>
        <vt:i4>0</vt:i4>
      </vt:variant>
      <vt:variant>
        <vt:i4>5</vt:i4>
      </vt:variant>
      <vt:variant>
        <vt:lpwstr/>
      </vt:variant>
      <vt:variant>
        <vt:lpwstr>_Toc305982694</vt:lpwstr>
      </vt:variant>
      <vt:variant>
        <vt:i4>1376312</vt:i4>
      </vt:variant>
      <vt:variant>
        <vt:i4>698</vt:i4>
      </vt:variant>
      <vt:variant>
        <vt:i4>0</vt:i4>
      </vt:variant>
      <vt:variant>
        <vt:i4>5</vt:i4>
      </vt:variant>
      <vt:variant>
        <vt:lpwstr/>
      </vt:variant>
      <vt:variant>
        <vt:lpwstr>_Toc305982693</vt:lpwstr>
      </vt:variant>
      <vt:variant>
        <vt:i4>1376312</vt:i4>
      </vt:variant>
      <vt:variant>
        <vt:i4>692</vt:i4>
      </vt:variant>
      <vt:variant>
        <vt:i4>0</vt:i4>
      </vt:variant>
      <vt:variant>
        <vt:i4>5</vt:i4>
      </vt:variant>
      <vt:variant>
        <vt:lpwstr/>
      </vt:variant>
      <vt:variant>
        <vt:lpwstr>_Toc305982692</vt:lpwstr>
      </vt:variant>
      <vt:variant>
        <vt:i4>1376312</vt:i4>
      </vt:variant>
      <vt:variant>
        <vt:i4>686</vt:i4>
      </vt:variant>
      <vt:variant>
        <vt:i4>0</vt:i4>
      </vt:variant>
      <vt:variant>
        <vt:i4>5</vt:i4>
      </vt:variant>
      <vt:variant>
        <vt:lpwstr/>
      </vt:variant>
      <vt:variant>
        <vt:lpwstr>_Toc305982691</vt:lpwstr>
      </vt:variant>
      <vt:variant>
        <vt:i4>1376312</vt:i4>
      </vt:variant>
      <vt:variant>
        <vt:i4>680</vt:i4>
      </vt:variant>
      <vt:variant>
        <vt:i4>0</vt:i4>
      </vt:variant>
      <vt:variant>
        <vt:i4>5</vt:i4>
      </vt:variant>
      <vt:variant>
        <vt:lpwstr/>
      </vt:variant>
      <vt:variant>
        <vt:lpwstr>_Toc305982690</vt:lpwstr>
      </vt:variant>
      <vt:variant>
        <vt:i4>1310776</vt:i4>
      </vt:variant>
      <vt:variant>
        <vt:i4>674</vt:i4>
      </vt:variant>
      <vt:variant>
        <vt:i4>0</vt:i4>
      </vt:variant>
      <vt:variant>
        <vt:i4>5</vt:i4>
      </vt:variant>
      <vt:variant>
        <vt:lpwstr/>
      </vt:variant>
      <vt:variant>
        <vt:lpwstr>_Toc305982689</vt:lpwstr>
      </vt:variant>
      <vt:variant>
        <vt:i4>1310776</vt:i4>
      </vt:variant>
      <vt:variant>
        <vt:i4>668</vt:i4>
      </vt:variant>
      <vt:variant>
        <vt:i4>0</vt:i4>
      </vt:variant>
      <vt:variant>
        <vt:i4>5</vt:i4>
      </vt:variant>
      <vt:variant>
        <vt:lpwstr/>
      </vt:variant>
      <vt:variant>
        <vt:lpwstr>_Toc305982688</vt:lpwstr>
      </vt:variant>
      <vt:variant>
        <vt:i4>1310776</vt:i4>
      </vt:variant>
      <vt:variant>
        <vt:i4>662</vt:i4>
      </vt:variant>
      <vt:variant>
        <vt:i4>0</vt:i4>
      </vt:variant>
      <vt:variant>
        <vt:i4>5</vt:i4>
      </vt:variant>
      <vt:variant>
        <vt:lpwstr/>
      </vt:variant>
      <vt:variant>
        <vt:lpwstr>_Toc305982687</vt:lpwstr>
      </vt:variant>
      <vt:variant>
        <vt:i4>1310776</vt:i4>
      </vt:variant>
      <vt:variant>
        <vt:i4>656</vt:i4>
      </vt:variant>
      <vt:variant>
        <vt:i4>0</vt:i4>
      </vt:variant>
      <vt:variant>
        <vt:i4>5</vt:i4>
      </vt:variant>
      <vt:variant>
        <vt:lpwstr/>
      </vt:variant>
      <vt:variant>
        <vt:lpwstr>_Toc305982686</vt:lpwstr>
      </vt:variant>
      <vt:variant>
        <vt:i4>1310776</vt:i4>
      </vt:variant>
      <vt:variant>
        <vt:i4>650</vt:i4>
      </vt:variant>
      <vt:variant>
        <vt:i4>0</vt:i4>
      </vt:variant>
      <vt:variant>
        <vt:i4>5</vt:i4>
      </vt:variant>
      <vt:variant>
        <vt:lpwstr/>
      </vt:variant>
      <vt:variant>
        <vt:lpwstr>_Toc305982685</vt:lpwstr>
      </vt:variant>
      <vt:variant>
        <vt:i4>1310776</vt:i4>
      </vt:variant>
      <vt:variant>
        <vt:i4>644</vt:i4>
      </vt:variant>
      <vt:variant>
        <vt:i4>0</vt:i4>
      </vt:variant>
      <vt:variant>
        <vt:i4>5</vt:i4>
      </vt:variant>
      <vt:variant>
        <vt:lpwstr/>
      </vt:variant>
      <vt:variant>
        <vt:lpwstr>_Toc305982684</vt:lpwstr>
      </vt:variant>
      <vt:variant>
        <vt:i4>1310776</vt:i4>
      </vt:variant>
      <vt:variant>
        <vt:i4>638</vt:i4>
      </vt:variant>
      <vt:variant>
        <vt:i4>0</vt:i4>
      </vt:variant>
      <vt:variant>
        <vt:i4>5</vt:i4>
      </vt:variant>
      <vt:variant>
        <vt:lpwstr/>
      </vt:variant>
      <vt:variant>
        <vt:lpwstr>_Toc305982683</vt:lpwstr>
      </vt:variant>
      <vt:variant>
        <vt:i4>1310776</vt:i4>
      </vt:variant>
      <vt:variant>
        <vt:i4>632</vt:i4>
      </vt:variant>
      <vt:variant>
        <vt:i4>0</vt:i4>
      </vt:variant>
      <vt:variant>
        <vt:i4>5</vt:i4>
      </vt:variant>
      <vt:variant>
        <vt:lpwstr/>
      </vt:variant>
      <vt:variant>
        <vt:lpwstr>_Toc305982682</vt:lpwstr>
      </vt:variant>
      <vt:variant>
        <vt:i4>1310776</vt:i4>
      </vt:variant>
      <vt:variant>
        <vt:i4>626</vt:i4>
      </vt:variant>
      <vt:variant>
        <vt:i4>0</vt:i4>
      </vt:variant>
      <vt:variant>
        <vt:i4>5</vt:i4>
      </vt:variant>
      <vt:variant>
        <vt:lpwstr/>
      </vt:variant>
      <vt:variant>
        <vt:lpwstr>_Toc305982681</vt:lpwstr>
      </vt:variant>
      <vt:variant>
        <vt:i4>1310776</vt:i4>
      </vt:variant>
      <vt:variant>
        <vt:i4>620</vt:i4>
      </vt:variant>
      <vt:variant>
        <vt:i4>0</vt:i4>
      </vt:variant>
      <vt:variant>
        <vt:i4>5</vt:i4>
      </vt:variant>
      <vt:variant>
        <vt:lpwstr/>
      </vt:variant>
      <vt:variant>
        <vt:lpwstr>_Toc305982680</vt:lpwstr>
      </vt:variant>
      <vt:variant>
        <vt:i4>1769528</vt:i4>
      </vt:variant>
      <vt:variant>
        <vt:i4>614</vt:i4>
      </vt:variant>
      <vt:variant>
        <vt:i4>0</vt:i4>
      </vt:variant>
      <vt:variant>
        <vt:i4>5</vt:i4>
      </vt:variant>
      <vt:variant>
        <vt:lpwstr/>
      </vt:variant>
      <vt:variant>
        <vt:lpwstr>_Toc305982679</vt:lpwstr>
      </vt:variant>
      <vt:variant>
        <vt:i4>1769528</vt:i4>
      </vt:variant>
      <vt:variant>
        <vt:i4>608</vt:i4>
      </vt:variant>
      <vt:variant>
        <vt:i4>0</vt:i4>
      </vt:variant>
      <vt:variant>
        <vt:i4>5</vt:i4>
      </vt:variant>
      <vt:variant>
        <vt:lpwstr/>
      </vt:variant>
      <vt:variant>
        <vt:lpwstr>_Toc305982678</vt:lpwstr>
      </vt:variant>
      <vt:variant>
        <vt:i4>1769528</vt:i4>
      </vt:variant>
      <vt:variant>
        <vt:i4>602</vt:i4>
      </vt:variant>
      <vt:variant>
        <vt:i4>0</vt:i4>
      </vt:variant>
      <vt:variant>
        <vt:i4>5</vt:i4>
      </vt:variant>
      <vt:variant>
        <vt:lpwstr/>
      </vt:variant>
      <vt:variant>
        <vt:lpwstr>_Toc305982677</vt:lpwstr>
      </vt:variant>
      <vt:variant>
        <vt:i4>1769528</vt:i4>
      </vt:variant>
      <vt:variant>
        <vt:i4>596</vt:i4>
      </vt:variant>
      <vt:variant>
        <vt:i4>0</vt:i4>
      </vt:variant>
      <vt:variant>
        <vt:i4>5</vt:i4>
      </vt:variant>
      <vt:variant>
        <vt:lpwstr/>
      </vt:variant>
      <vt:variant>
        <vt:lpwstr>_Toc305982676</vt:lpwstr>
      </vt:variant>
      <vt:variant>
        <vt:i4>1769528</vt:i4>
      </vt:variant>
      <vt:variant>
        <vt:i4>590</vt:i4>
      </vt:variant>
      <vt:variant>
        <vt:i4>0</vt:i4>
      </vt:variant>
      <vt:variant>
        <vt:i4>5</vt:i4>
      </vt:variant>
      <vt:variant>
        <vt:lpwstr/>
      </vt:variant>
      <vt:variant>
        <vt:lpwstr>_Toc305982675</vt:lpwstr>
      </vt:variant>
      <vt:variant>
        <vt:i4>1769528</vt:i4>
      </vt:variant>
      <vt:variant>
        <vt:i4>584</vt:i4>
      </vt:variant>
      <vt:variant>
        <vt:i4>0</vt:i4>
      </vt:variant>
      <vt:variant>
        <vt:i4>5</vt:i4>
      </vt:variant>
      <vt:variant>
        <vt:lpwstr/>
      </vt:variant>
      <vt:variant>
        <vt:lpwstr>_Toc305982674</vt:lpwstr>
      </vt:variant>
      <vt:variant>
        <vt:i4>1769528</vt:i4>
      </vt:variant>
      <vt:variant>
        <vt:i4>578</vt:i4>
      </vt:variant>
      <vt:variant>
        <vt:i4>0</vt:i4>
      </vt:variant>
      <vt:variant>
        <vt:i4>5</vt:i4>
      </vt:variant>
      <vt:variant>
        <vt:lpwstr/>
      </vt:variant>
      <vt:variant>
        <vt:lpwstr>_Toc305982673</vt:lpwstr>
      </vt:variant>
      <vt:variant>
        <vt:i4>1769528</vt:i4>
      </vt:variant>
      <vt:variant>
        <vt:i4>572</vt:i4>
      </vt:variant>
      <vt:variant>
        <vt:i4>0</vt:i4>
      </vt:variant>
      <vt:variant>
        <vt:i4>5</vt:i4>
      </vt:variant>
      <vt:variant>
        <vt:lpwstr/>
      </vt:variant>
      <vt:variant>
        <vt:lpwstr>_Toc305982672</vt:lpwstr>
      </vt:variant>
      <vt:variant>
        <vt:i4>1769528</vt:i4>
      </vt:variant>
      <vt:variant>
        <vt:i4>566</vt:i4>
      </vt:variant>
      <vt:variant>
        <vt:i4>0</vt:i4>
      </vt:variant>
      <vt:variant>
        <vt:i4>5</vt:i4>
      </vt:variant>
      <vt:variant>
        <vt:lpwstr/>
      </vt:variant>
      <vt:variant>
        <vt:lpwstr>_Toc305982671</vt:lpwstr>
      </vt:variant>
      <vt:variant>
        <vt:i4>1769528</vt:i4>
      </vt:variant>
      <vt:variant>
        <vt:i4>560</vt:i4>
      </vt:variant>
      <vt:variant>
        <vt:i4>0</vt:i4>
      </vt:variant>
      <vt:variant>
        <vt:i4>5</vt:i4>
      </vt:variant>
      <vt:variant>
        <vt:lpwstr/>
      </vt:variant>
      <vt:variant>
        <vt:lpwstr>_Toc305982670</vt:lpwstr>
      </vt:variant>
      <vt:variant>
        <vt:i4>1703992</vt:i4>
      </vt:variant>
      <vt:variant>
        <vt:i4>554</vt:i4>
      </vt:variant>
      <vt:variant>
        <vt:i4>0</vt:i4>
      </vt:variant>
      <vt:variant>
        <vt:i4>5</vt:i4>
      </vt:variant>
      <vt:variant>
        <vt:lpwstr/>
      </vt:variant>
      <vt:variant>
        <vt:lpwstr>_Toc305982669</vt:lpwstr>
      </vt:variant>
      <vt:variant>
        <vt:i4>1703992</vt:i4>
      </vt:variant>
      <vt:variant>
        <vt:i4>548</vt:i4>
      </vt:variant>
      <vt:variant>
        <vt:i4>0</vt:i4>
      </vt:variant>
      <vt:variant>
        <vt:i4>5</vt:i4>
      </vt:variant>
      <vt:variant>
        <vt:lpwstr/>
      </vt:variant>
      <vt:variant>
        <vt:lpwstr>_Toc305982668</vt:lpwstr>
      </vt:variant>
      <vt:variant>
        <vt:i4>1703992</vt:i4>
      </vt:variant>
      <vt:variant>
        <vt:i4>542</vt:i4>
      </vt:variant>
      <vt:variant>
        <vt:i4>0</vt:i4>
      </vt:variant>
      <vt:variant>
        <vt:i4>5</vt:i4>
      </vt:variant>
      <vt:variant>
        <vt:lpwstr/>
      </vt:variant>
      <vt:variant>
        <vt:lpwstr>_Toc305982667</vt:lpwstr>
      </vt:variant>
      <vt:variant>
        <vt:i4>1703992</vt:i4>
      </vt:variant>
      <vt:variant>
        <vt:i4>536</vt:i4>
      </vt:variant>
      <vt:variant>
        <vt:i4>0</vt:i4>
      </vt:variant>
      <vt:variant>
        <vt:i4>5</vt:i4>
      </vt:variant>
      <vt:variant>
        <vt:lpwstr/>
      </vt:variant>
      <vt:variant>
        <vt:lpwstr>_Toc305982666</vt:lpwstr>
      </vt:variant>
      <vt:variant>
        <vt:i4>1703992</vt:i4>
      </vt:variant>
      <vt:variant>
        <vt:i4>530</vt:i4>
      </vt:variant>
      <vt:variant>
        <vt:i4>0</vt:i4>
      </vt:variant>
      <vt:variant>
        <vt:i4>5</vt:i4>
      </vt:variant>
      <vt:variant>
        <vt:lpwstr/>
      </vt:variant>
      <vt:variant>
        <vt:lpwstr>_Toc305982665</vt:lpwstr>
      </vt:variant>
      <vt:variant>
        <vt:i4>1703992</vt:i4>
      </vt:variant>
      <vt:variant>
        <vt:i4>524</vt:i4>
      </vt:variant>
      <vt:variant>
        <vt:i4>0</vt:i4>
      </vt:variant>
      <vt:variant>
        <vt:i4>5</vt:i4>
      </vt:variant>
      <vt:variant>
        <vt:lpwstr/>
      </vt:variant>
      <vt:variant>
        <vt:lpwstr>_Toc305982664</vt:lpwstr>
      </vt:variant>
      <vt:variant>
        <vt:i4>1703992</vt:i4>
      </vt:variant>
      <vt:variant>
        <vt:i4>518</vt:i4>
      </vt:variant>
      <vt:variant>
        <vt:i4>0</vt:i4>
      </vt:variant>
      <vt:variant>
        <vt:i4>5</vt:i4>
      </vt:variant>
      <vt:variant>
        <vt:lpwstr/>
      </vt:variant>
      <vt:variant>
        <vt:lpwstr>_Toc305982663</vt:lpwstr>
      </vt:variant>
      <vt:variant>
        <vt:i4>1703992</vt:i4>
      </vt:variant>
      <vt:variant>
        <vt:i4>512</vt:i4>
      </vt:variant>
      <vt:variant>
        <vt:i4>0</vt:i4>
      </vt:variant>
      <vt:variant>
        <vt:i4>5</vt:i4>
      </vt:variant>
      <vt:variant>
        <vt:lpwstr/>
      </vt:variant>
      <vt:variant>
        <vt:lpwstr>_Toc305982662</vt:lpwstr>
      </vt:variant>
      <vt:variant>
        <vt:i4>1703992</vt:i4>
      </vt:variant>
      <vt:variant>
        <vt:i4>506</vt:i4>
      </vt:variant>
      <vt:variant>
        <vt:i4>0</vt:i4>
      </vt:variant>
      <vt:variant>
        <vt:i4>5</vt:i4>
      </vt:variant>
      <vt:variant>
        <vt:lpwstr/>
      </vt:variant>
      <vt:variant>
        <vt:lpwstr>_Toc305982661</vt:lpwstr>
      </vt:variant>
      <vt:variant>
        <vt:i4>1703992</vt:i4>
      </vt:variant>
      <vt:variant>
        <vt:i4>500</vt:i4>
      </vt:variant>
      <vt:variant>
        <vt:i4>0</vt:i4>
      </vt:variant>
      <vt:variant>
        <vt:i4>5</vt:i4>
      </vt:variant>
      <vt:variant>
        <vt:lpwstr/>
      </vt:variant>
      <vt:variant>
        <vt:lpwstr>_Toc305982660</vt:lpwstr>
      </vt:variant>
      <vt:variant>
        <vt:i4>1638456</vt:i4>
      </vt:variant>
      <vt:variant>
        <vt:i4>494</vt:i4>
      </vt:variant>
      <vt:variant>
        <vt:i4>0</vt:i4>
      </vt:variant>
      <vt:variant>
        <vt:i4>5</vt:i4>
      </vt:variant>
      <vt:variant>
        <vt:lpwstr/>
      </vt:variant>
      <vt:variant>
        <vt:lpwstr>_Toc305982659</vt:lpwstr>
      </vt:variant>
      <vt:variant>
        <vt:i4>1638456</vt:i4>
      </vt:variant>
      <vt:variant>
        <vt:i4>488</vt:i4>
      </vt:variant>
      <vt:variant>
        <vt:i4>0</vt:i4>
      </vt:variant>
      <vt:variant>
        <vt:i4>5</vt:i4>
      </vt:variant>
      <vt:variant>
        <vt:lpwstr/>
      </vt:variant>
      <vt:variant>
        <vt:lpwstr>_Toc305982658</vt:lpwstr>
      </vt:variant>
      <vt:variant>
        <vt:i4>1638456</vt:i4>
      </vt:variant>
      <vt:variant>
        <vt:i4>482</vt:i4>
      </vt:variant>
      <vt:variant>
        <vt:i4>0</vt:i4>
      </vt:variant>
      <vt:variant>
        <vt:i4>5</vt:i4>
      </vt:variant>
      <vt:variant>
        <vt:lpwstr/>
      </vt:variant>
      <vt:variant>
        <vt:lpwstr>_Toc305982657</vt:lpwstr>
      </vt:variant>
      <vt:variant>
        <vt:i4>1638456</vt:i4>
      </vt:variant>
      <vt:variant>
        <vt:i4>476</vt:i4>
      </vt:variant>
      <vt:variant>
        <vt:i4>0</vt:i4>
      </vt:variant>
      <vt:variant>
        <vt:i4>5</vt:i4>
      </vt:variant>
      <vt:variant>
        <vt:lpwstr/>
      </vt:variant>
      <vt:variant>
        <vt:lpwstr>_Toc305982656</vt:lpwstr>
      </vt:variant>
      <vt:variant>
        <vt:i4>1638456</vt:i4>
      </vt:variant>
      <vt:variant>
        <vt:i4>470</vt:i4>
      </vt:variant>
      <vt:variant>
        <vt:i4>0</vt:i4>
      </vt:variant>
      <vt:variant>
        <vt:i4>5</vt:i4>
      </vt:variant>
      <vt:variant>
        <vt:lpwstr/>
      </vt:variant>
      <vt:variant>
        <vt:lpwstr>_Toc305982655</vt:lpwstr>
      </vt:variant>
      <vt:variant>
        <vt:i4>1638456</vt:i4>
      </vt:variant>
      <vt:variant>
        <vt:i4>464</vt:i4>
      </vt:variant>
      <vt:variant>
        <vt:i4>0</vt:i4>
      </vt:variant>
      <vt:variant>
        <vt:i4>5</vt:i4>
      </vt:variant>
      <vt:variant>
        <vt:lpwstr/>
      </vt:variant>
      <vt:variant>
        <vt:lpwstr>_Toc305982654</vt:lpwstr>
      </vt:variant>
      <vt:variant>
        <vt:i4>1638456</vt:i4>
      </vt:variant>
      <vt:variant>
        <vt:i4>458</vt:i4>
      </vt:variant>
      <vt:variant>
        <vt:i4>0</vt:i4>
      </vt:variant>
      <vt:variant>
        <vt:i4>5</vt:i4>
      </vt:variant>
      <vt:variant>
        <vt:lpwstr/>
      </vt:variant>
      <vt:variant>
        <vt:lpwstr>_Toc305982653</vt:lpwstr>
      </vt:variant>
      <vt:variant>
        <vt:i4>1638456</vt:i4>
      </vt:variant>
      <vt:variant>
        <vt:i4>452</vt:i4>
      </vt:variant>
      <vt:variant>
        <vt:i4>0</vt:i4>
      </vt:variant>
      <vt:variant>
        <vt:i4>5</vt:i4>
      </vt:variant>
      <vt:variant>
        <vt:lpwstr/>
      </vt:variant>
      <vt:variant>
        <vt:lpwstr>_Toc305982652</vt:lpwstr>
      </vt:variant>
      <vt:variant>
        <vt:i4>1638456</vt:i4>
      </vt:variant>
      <vt:variant>
        <vt:i4>446</vt:i4>
      </vt:variant>
      <vt:variant>
        <vt:i4>0</vt:i4>
      </vt:variant>
      <vt:variant>
        <vt:i4>5</vt:i4>
      </vt:variant>
      <vt:variant>
        <vt:lpwstr/>
      </vt:variant>
      <vt:variant>
        <vt:lpwstr>_Toc305982651</vt:lpwstr>
      </vt:variant>
      <vt:variant>
        <vt:i4>1638456</vt:i4>
      </vt:variant>
      <vt:variant>
        <vt:i4>440</vt:i4>
      </vt:variant>
      <vt:variant>
        <vt:i4>0</vt:i4>
      </vt:variant>
      <vt:variant>
        <vt:i4>5</vt:i4>
      </vt:variant>
      <vt:variant>
        <vt:lpwstr/>
      </vt:variant>
      <vt:variant>
        <vt:lpwstr>_Toc305982650</vt:lpwstr>
      </vt:variant>
      <vt:variant>
        <vt:i4>1572920</vt:i4>
      </vt:variant>
      <vt:variant>
        <vt:i4>434</vt:i4>
      </vt:variant>
      <vt:variant>
        <vt:i4>0</vt:i4>
      </vt:variant>
      <vt:variant>
        <vt:i4>5</vt:i4>
      </vt:variant>
      <vt:variant>
        <vt:lpwstr/>
      </vt:variant>
      <vt:variant>
        <vt:lpwstr>_Toc305982649</vt:lpwstr>
      </vt:variant>
      <vt:variant>
        <vt:i4>1572920</vt:i4>
      </vt:variant>
      <vt:variant>
        <vt:i4>428</vt:i4>
      </vt:variant>
      <vt:variant>
        <vt:i4>0</vt:i4>
      </vt:variant>
      <vt:variant>
        <vt:i4>5</vt:i4>
      </vt:variant>
      <vt:variant>
        <vt:lpwstr/>
      </vt:variant>
      <vt:variant>
        <vt:lpwstr>_Toc305982648</vt:lpwstr>
      </vt:variant>
      <vt:variant>
        <vt:i4>1572920</vt:i4>
      </vt:variant>
      <vt:variant>
        <vt:i4>422</vt:i4>
      </vt:variant>
      <vt:variant>
        <vt:i4>0</vt:i4>
      </vt:variant>
      <vt:variant>
        <vt:i4>5</vt:i4>
      </vt:variant>
      <vt:variant>
        <vt:lpwstr/>
      </vt:variant>
      <vt:variant>
        <vt:lpwstr>_Toc305982647</vt:lpwstr>
      </vt:variant>
      <vt:variant>
        <vt:i4>1572920</vt:i4>
      </vt:variant>
      <vt:variant>
        <vt:i4>416</vt:i4>
      </vt:variant>
      <vt:variant>
        <vt:i4>0</vt:i4>
      </vt:variant>
      <vt:variant>
        <vt:i4>5</vt:i4>
      </vt:variant>
      <vt:variant>
        <vt:lpwstr/>
      </vt:variant>
      <vt:variant>
        <vt:lpwstr>_Toc305982646</vt:lpwstr>
      </vt:variant>
      <vt:variant>
        <vt:i4>1572920</vt:i4>
      </vt:variant>
      <vt:variant>
        <vt:i4>410</vt:i4>
      </vt:variant>
      <vt:variant>
        <vt:i4>0</vt:i4>
      </vt:variant>
      <vt:variant>
        <vt:i4>5</vt:i4>
      </vt:variant>
      <vt:variant>
        <vt:lpwstr/>
      </vt:variant>
      <vt:variant>
        <vt:lpwstr>_Toc305982645</vt:lpwstr>
      </vt:variant>
      <vt:variant>
        <vt:i4>1572920</vt:i4>
      </vt:variant>
      <vt:variant>
        <vt:i4>404</vt:i4>
      </vt:variant>
      <vt:variant>
        <vt:i4>0</vt:i4>
      </vt:variant>
      <vt:variant>
        <vt:i4>5</vt:i4>
      </vt:variant>
      <vt:variant>
        <vt:lpwstr/>
      </vt:variant>
      <vt:variant>
        <vt:lpwstr>_Toc305982644</vt:lpwstr>
      </vt:variant>
      <vt:variant>
        <vt:i4>1572920</vt:i4>
      </vt:variant>
      <vt:variant>
        <vt:i4>398</vt:i4>
      </vt:variant>
      <vt:variant>
        <vt:i4>0</vt:i4>
      </vt:variant>
      <vt:variant>
        <vt:i4>5</vt:i4>
      </vt:variant>
      <vt:variant>
        <vt:lpwstr/>
      </vt:variant>
      <vt:variant>
        <vt:lpwstr>_Toc305982643</vt:lpwstr>
      </vt:variant>
      <vt:variant>
        <vt:i4>1572920</vt:i4>
      </vt:variant>
      <vt:variant>
        <vt:i4>392</vt:i4>
      </vt:variant>
      <vt:variant>
        <vt:i4>0</vt:i4>
      </vt:variant>
      <vt:variant>
        <vt:i4>5</vt:i4>
      </vt:variant>
      <vt:variant>
        <vt:lpwstr/>
      </vt:variant>
      <vt:variant>
        <vt:lpwstr>_Toc305982642</vt:lpwstr>
      </vt:variant>
      <vt:variant>
        <vt:i4>1572920</vt:i4>
      </vt:variant>
      <vt:variant>
        <vt:i4>386</vt:i4>
      </vt:variant>
      <vt:variant>
        <vt:i4>0</vt:i4>
      </vt:variant>
      <vt:variant>
        <vt:i4>5</vt:i4>
      </vt:variant>
      <vt:variant>
        <vt:lpwstr/>
      </vt:variant>
      <vt:variant>
        <vt:lpwstr>_Toc305982641</vt:lpwstr>
      </vt:variant>
      <vt:variant>
        <vt:i4>1572920</vt:i4>
      </vt:variant>
      <vt:variant>
        <vt:i4>380</vt:i4>
      </vt:variant>
      <vt:variant>
        <vt:i4>0</vt:i4>
      </vt:variant>
      <vt:variant>
        <vt:i4>5</vt:i4>
      </vt:variant>
      <vt:variant>
        <vt:lpwstr/>
      </vt:variant>
      <vt:variant>
        <vt:lpwstr>_Toc305982640</vt:lpwstr>
      </vt:variant>
      <vt:variant>
        <vt:i4>2031672</vt:i4>
      </vt:variant>
      <vt:variant>
        <vt:i4>374</vt:i4>
      </vt:variant>
      <vt:variant>
        <vt:i4>0</vt:i4>
      </vt:variant>
      <vt:variant>
        <vt:i4>5</vt:i4>
      </vt:variant>
      <vt:variant>
        <vt:lpwstr/>
      </vt:variant>
      <vt:variant>
        <vt:lpwstr>_Toc305982639</vt:lpwstr>
      </vt:variant>
      <vt:variant>
        <vt:i4>2031672</vt:i4>
      </vt:variant>
      <vt:variant>
        <vt:i4>368</vt:i4>
      </vt:variant>
      <vt:variant>
        <vt:i4>0</vt:i4>
      </vt:variant>
      <vt:variant>
        <vt:i4>5</vt:i4>
      </vt:variant>
      <vt:variant>
        <vt:lpwstr/>
      </vt:variant>
      <vt:variant>
        <vt:lpwstr>_Toc305982638</vt:lpwstr>
      </vt:variant>
      <vt:variant>
        <vt:i4>2031672</vt:i4>
      </vt:variant>
      <vt:variant>
        <vt:i4>362</vt:i4>
      </vt:variant>
      <vt:variant>
        <vt:i4>0</vt:i4>
      </vt:variant>
      <vt:variant>
        <vt:i4>5</vt:i4>
      </vt:variant>
      <vt:variant>
        <vt:lpwstr/>
      </vt:variant>
      <vt:variant>
        <vt:lpwstr>_Toc305982637</vt:lpwstr>
      </vt:variant>
      <vt:variant>
        <vt:i4>2031672</vt:i4>
      </vt:variant>
      <vt:variant>
        <vt:i4>356</vt:i4>
      </vt:variant>
      <vt:variant>
        <vt:i4>0</vt:i4>
      </vt:variant>
      <vt:variant>
        <vt:i4>5</vt:i4>
      </vt:variant>
      <vt:variant>
        <vt:lpwstr/>
      </vt:variant>
      <vt:variant>
        <vt:lpwstr>_Toc305982636</vt:lpwstr>
      </vt:variant>
      <vt:variant>
        <vt:i4>2031672</vt:i4>
      </vt:variant>
      <vt:variant>
        <vt:i4>350</vt:i4>
      </vt:variant>
      <vt:variant>
        <vt:i4>0</vt:i4>
      </vt:variant>
      <vt:variant>
        <vt:i4>5</vt:i4>
      </vt:variant>
      <vt:variant>
        <vt:lpwstr/>
      </vt:variant>
      <vt:variant>
        <vt:lpwstr>_Toc305982635</vt:lpwstr>
      </vt:variant>
      <vt:variant>
        <vt:i4>2031672</vt:i4>
      </vt:variant>
      <vt:variant>
        <vt:i4>344</vt:i4>
      </vt:variant>
      <vt:variant>
        <vt:i4>0</vt:i4>
      </vt:variant>
      <vt:variant>
        <vt:i4>5</vt:i4>
      </vt:variant>
      <vt:variant>
        <vt:lpwstr/>
      </vt:variant>
      <vt:variant>
        <vt:lpwstr>_Toc305982634</vt:lpwstr>
      </vt:variant>
      <vt:variant>
        <vt:i4>2031672</vt:i4>
      </vt:variant>
      <vt:variant>
        <vt:i4>338</vt:i4>
      </vt:variant>
      <vt:variant>
        <vt:i4>0</vt:i4>
      </vt:variant>
      <vt:variant>
        <vt:i4>5</vt:i4>
      </vt:variant>
      <vt:variant>
        <vt:lpwstr/>
      </vt:variant>
      <vt:variant>
        <vt:lpwstr>_Toc305982633</vt:lpwstr>
      </vt:variant>
      <vt:variant>
        <vt:i4>2031672</vt:i4>
      </vt:variant>
      <vt:variant>
        <vt:i4>332</vt:i4>
      </vt:variant>
      <vt:variant>
        <vt:i4>0</vt:i4>
      </vt:variant>
      <vt:variant>
        <vt:i4>5</vt:i4>
      </vt:variant>
      <vt:variant>
        <vt:lpwstr/>
      </vt:variant>
      <vt:variant>
        <vt:lpwstr>_Toc305982632</vt:lpwstr>
      </vt:variant>
      <vt:variant>
        <vt:i4>2031672</vt:i4>
      </vt:variant>
      <vt:variant>
        <vt:i4>326</vt:i4>
      </vt:variant>
      <vt:variant>
        <vt:i4>0</vt:i4>
      </vt:variant>
      <vt:variant>
        <vt:i4>5</vt:i4>
      </vt:variant>
      <vt:variant>
        <vt:lpwstr/>
      </vt:variant>
      <vt:variant>
        <vt:lpwstr>_Toc305982631</vt:lpwstr>
      </vt:variant>
      <vt:variant>
        <vt:i4>2031672</vt:i4>
      </vt:variant>
      <vt:variant>
        <vt:i4>320</vt:i4>
      </vt:variant>
      <vt:variant>
        <vt:i4>0</vt:i4>
      </vt:variant>
      <vt:variant>
        <vt:i4>5</vt:i4>
      </vt:variant>
      <vt:variant>
        <vt:lpwstr/>
      </vt:variant>
      <vt:variant>
        <vt:lpwstr>_Toc305982630</vt:lpwstr>
      </vt:variant>
      <vt:variant>
        <vt:i4>1966136</vt:i4>
      </vt:variant>
      <vt:variant>
        <vt:i4>314</vt:i4>
      </vt:variant>
      <vt:variant>
        <vt:i4>0</vt:i4>
      </vt:variant>
      <vt:variant>
        <vt:i4>5</vt:i4>
      </vt:variant>
      <vt:variant>
        <vt:lpwstr/>
      </vt:variant>
      <vt:variant>
        <vt:lpwstr>_Toc305982629</vt:lpwstr>
      </vt:variant>
      <vt:variant>
        <vt:i4>1966136</vt:i4>
      </vt:variant>
      <vt:variant>
        <vt:i4>308</vt:i4>
      </vt:variant>
      <vt:variant>
        <vt:i4>0</vt:i4>
      </vt:variant>
      <vt:variant>
        <vt:i4>5</vt:i4>
      </vt:variant>
      <vt:variant>
        <vt:lpwstr/>
      </vt:variant>
      <vt:variant>
        <vt:lpwstr>_Toc305982628</vt:lpwstr>
      </vt:variant>
      <vt:variant>
        <vt:i4>1966136</vt:i4>
      </vt:variant>
      <vt:variant>
        <vt:i4>302</vt:i4>
      </vt:variant>
      <vt:variant>
        <vt:i4>0</vt:i4>
      </vt:variant>
      <vt:variant>
        <vt:i4>5</vt:i4>
      </vt:variant>
      <vt:variant>
        <vt:lpwstr/>
      </vt:variant>
      <vt:variant>
        <vt:lpwstr>_Toc305982627</vt:lpwstr>
      </vt:variant>
      <vt:variant>
        <vt:i4>1966136</vt:i4>
      </vt:variant>
      <vt:variant>
        <vt:i4>296</vt:i4>
      </vt:variant>
      <vt:variant>
        <vt:i4>0</vt:i4>
      </vt:variant>
      <vt:variant>
        <vt:i4>5</vt:i4>
      </vt:variant>
      <vt:variant>
        <vt:lpwstr/>
      </vt:variant>
      <vt:variant>
        <vt:lpwstr>_Toc305982626</vt:lpwstr>
      </vt:variant>
      <vt:variant>
        <vt:i4>1966136</vt:i4>
      </vt:variant>
      <vt:variant>
        <vt:i4>290</vt:i4>
      </vt:variant>
      <vt:variant>
        <vt:i4>0</vt:i4>
      </vt:variant>
      <vt:variant>
        <vt:i4>5</vt:i4>
      </vt:variant>
      <vt:variant>
        <vt:lpwstr/>
      </vt:variant>
      <vt:variant>
        <vt:lpwstr>_Toc305982625</vt:lpwstr>
      </vt:variant>
      <vt:variant>
        <vt:i4>1966136</vt:i4>
      </vt:variant>
      <vt:variant>
        <vt:i4>284</vt:i4>
      </vt:variant>
      <vt:variant>
        <vt:i4>0</vt:i4>
      </vt:variant>
      <vt:variant>
        <vt:i4>5</vt:i4>
      </vt:variant>
      <vt:variant>
        <vt:lpwstr/>
      </vt:variant>
      <vt:variant>
        <vt:lpwstr>_Toc305982624</vt:lpwstr>
      </vt:variant>
      <vt:variant>
        <vt:i4>1966136</vt:i4>
      </vt:variant>
      <vt:variant>
        <vt:i4>278</vt:i4>
      </vt:variant>
      <vt:variant>
        <vt:i4>0</vt:i4>
      </vt:variant>
      <vt:variant>
        <vt:i4>5</vt:i4>
      </vt:variant>
      <vt:variant>
        <vt:lpwstr/>
      </vt:variant>
      <vt:variant>
        <vt:lpwstr>_Toc305982623</vt:lpwstr>
      </vt:variant>
      <vt:variant>
        <vt:i4>1966136</vt:i4>
      </vt:variant>
      <vt:variant>
        <vt:i4>272</vt:i4>
      </vt:variant>
      <vt:variant>
        <vt:i4>0</vt:i4>
      </vt:variant>
      <vt:variant>
        <vt:i4>5</vt:i4>
      </vt:variant>
      <vt:variant>
        <vt:lpwstr/>
      </vt:variant>
      <vt:variant>
        <vt:lpwstr>_Toc305982622</vt:lpwstr>
      </vt:variant>
      <vt:variant>
        <vt:i4>1966136</vt:i4>
      </vt:variant>
      <vt:variant>
        <vt:i4>266</vt:i4>
      </vt:variant>
      <vt:variant>
        <vt:i4>0</vt:i4>
      </vt:variant>
      <vt:variant>
        <vt:i4>5</vt:i4>
      </vt:variant>
      <vt:variant>
        <vt:lpwstr/>
      </vt:variant>
      <vt:variant>
        <vt:lpwstr>_Toc305982621</vt:lpwstr>
      </vt:variant>
      <vt:variant>
        <vt:i4>1966136</vt:i4>
      </vt:variant>
      <vt:variant>
        <vt:i4>260</vt:i4>
      </vt:variant>
      <vt:variant>
        <vt:i4>0</vt:i4>
      </vt:variant>
      <vt:variant>
        <vt:i4>5</vt:i4>
      </vt:variant>
      <vt:variant>
        <vt:lpwstr/>
      </vt:variant>
      <vt:variant>
        <vt:lpwstr>_Toc305982620</vt:lpwstr>
      </vt:variant>
      <vt:variant>
        <vt:i4>1900600</vt:i4>
      </vt:variant>
      <vt:variant>
        <vt:i4>254</vt:i4>
      </vt:variant>
      <vt:variant>
        <vt:i4>0</vt:i4>
      </vt:variant>
      <vt:variant>
        <vt:i4>5</vt:i4>
      </vt:variant>
      <vt:variant>
        <vt:lpwstr/>
      </vt:variant>
      <vt:variant>
        <vt:lpwstr>_Toc305982619</vt:lpwstr>
      </vt:variant>
      <vt:variant>
        <vt:i4>1900600</vt:i4>
      </vt:variant>
      <vt:variant>
        <vt:i4>248</vt:i4>
      </vt:variant>
      <vt:variant>
        <vt:i4>0</vt:i4>
      </vt:variant>
      <vt:variant>
        <vt:i4>5</vt:i4>
      </vt:variant>
      <vt:variant>
        <vt:lpwstr/>
      </vt:variant>
      <vt:variant>
        <vt:lpwstr>_Toc305982618</vt:lpwstr>
      </vt:variant>
      <vt:variant>
        <vt:i4>1900600</vt:i4>
      </vt:variant>
      <vt:variant>
        <vt:i4>242</vt:i4>
      </vt:variant>
      <vt:variant>
        <vt:i4>0</vt:i4>
      </vt:variant>
      <vt:variant>
        <vt:i4>5</vt:i4>
      </vt:variant>
      <vt:variant>
        <vt:lpwstr/>
      </vt:variant>
      <vt:variant>
        <vt:lpwstr>_Toc305982617</vt:lpwstr>
      </vt:variant>
      <vt:variant>
        <vt:i4>1900600</vt:i4>
      </vt:variant>
      <vt:variant>
        <vt:i4>236</vt:i4>
      </vt:variant>
      <vt:variant>
        <vt:i4>0</vt:i4>
      </vt:variant>
      <vt:variant>
        <vt:i4>5</vt:i4>
      </vt:variant>
      <vt:variant>
        <vt:lpwstr/>
      </vt:variant>
      <vt:variant>
        <vt:lpwstr>_Toc305982616</vt:lpwstr>
      </vt:variant>
      <vt:variant>
        <vt:i4>1900600</vt:i4>
      </vt:variant>
      <vt:variant>
        <vt:i4>230</vt:i4>
      </vt:variant>
      <vt:variant>
        <vt:i4>0</vt:i4>
      </vt:variant>
      <vt:variant>
        <vt:i4>5</vt:i4>
      </vt:variant>
      <vt:variant>
        <vt:lpwstr/>
      </vt:variant>
      <vt:variant>
        <vt:lpwstr>_Toc305982615</vt:lpwstr>
      </vt:variant>
      <vt:variant>
        <vt:i4>1900600</vt:i4>
      </vt:variant>
      <vt:variant>
        <vt:i4>224</vt:i4>
      </vt:variant>
      <vt:variant>
        <vt:i4>0</vt:i4>
      </vt:variant>
      <vt:variant>
        <vt:i4>5</vt:i4>
      </vt:variant>
      <vt:variant>
        <vt:lpwstr/>
      </vt:variant>
      <vt:variant>
        <vt:lpwstr>_Toc305982614</vt:lpwstr>
      </vt:variant>
      <vt:variant>
        <vt:i4>1900600</vt:i4>
      </vt:variant>
      <vt:variant>
        <vt:i4>218</vt:i4>
      </vt:variant>
      <vt:variant>
        <vt:i4>0</vt:i4>
      </vt:variant>
      <vt:variant>
        <vt:i4>5</vt:i4>
      </vt:variant>
      <vt:variant>
        <vt:lpwstr/>
      </vt:variant>
      <vt:variant>
        <vt:lpwstr>_Toc305982613</vt:lpwstr>
      </vt:variant>
      <vt:variant>
        <vt:i4>1900600</vt:i4>
      </vt:variant>
      <vt:variant>
        <vt:i4>212</vt:i4>
      </vt:variant>
      <vt:variant>
        <vt:i4>0</vt:i4>
      </vt:variant>
      <vt:variant>
        <vt:i4>5</vt:i4>
      </vt:variant>
      <vt:variant>
        <vt:lpwstr/>
      </vt:variant>
      <vt:variant>
        <vt:lpwstr>_Toc305982612</vt:lpwstr>
      </vt:variant>
      <vt:variant>
        <vt:i4>1900600</vt:i4>
      </vt:variant>
      <vt:variant>
        <vt:i4>206</vt:i4>
      </vt:variant>
      <vt:variant>
        <vt:i4>0</vt:i4>
      </vt:variant>
      <vt:variant>
        <vt:i4>5</vt:i4>
      </vt:variant>
      <vt:variant>
        <vt:lpwstr/>
      </vt:variant>
      <vt:variant>
        <vt:lpwstr>_Toc305982611</vt:lpwstr>
      </vt:variant>
      <vt:variant>
        <vt:i4>1900600</vt:i4>
      </vt:variant>
      <vt:variant>
        <vt:i4>200</vt:i4>
      </vt:variant>
      <vt:variant>
        <vt:i4>0</vt:i4>
      </vt:variant>
      <vt:variant>
        <vt:i4>5</vt:i4>
      </vt:variant>
      <vt:variant>
        <vt:lpwstr/>
      </vt:variant>
      <vt:variant>
        <vt:lpwstr>_Toc305982610</vt:lpwstr>
      </vt:variant>
      <vt:variant>
        <vt:i4>1835064</vt:i4>
      </vt:variant>
      <vt:variant>
        <vt:i4>194</vt:i4>
      </vt:variant>
      <vt:variant>
        <vt:i4>0</vt:i4>
      </vt:variant>
      <vt:variant>
        <vt:i4>5</vt:i4>
      </vt:variant>
      <vt:variant>
        <vt:lpwstr/>
      </vt:variant>
      <vt:variant>
        <vt:lpwstr>_Toc305982609</vt:lpwstr>
      </vt:variant>
      <vt:variant>
        <vt:i4>1835064</vt:i4>
      </vt:variant>
      <vt:variant>
        <vt:i4>188</vt:i4>
      </vt:variant>
      <vt:variant>
        <vt:i4>0</vt:i4>
      </vt:variant>
      <vt:variant>
        <vt:i4>5</vt:i4>
      </vt:variant>
      <vt:variant>
        <vt:lpwstr/>
      </vt:variant>
      <vt:variant>
        <vt:lpwstr>_Toc305982608</vt:lpwstr>
      </vt:variant>
      <vt:variant>
        <vt:i4>1835064</vt:i4>
      </vt:variant>
      <vt:variant>
        <vt:i4>182</vt:i4>
      </vt:variant>
      <vt:variant>
        <vt:i4>0</vt:i4>
      </vt:variant>
      <vt:variant>
        <vt:i4>5</vt:i4>
      </vt:variant>
      <vt:variant>
        <vt:lpwstr/>
      </vt:variant>
      <vt:variant>
        <vt:lpwstr>_Toc305982607</vt:lpwstr>
      </vt:variant>
      <vt:variant>
        <vt:i4>1835064</vt:i4>
      </vt:variant>
      <vt:variant>
        <vt:i4>176</vt:i4>
      </vt:variant>
      <vt:variant>
        <vt:i4>0</vt:i4>
      </vt:variant>
      <vt:variant>
        <vt:i4>5</vt:i4>
      </vt:variant>
      <vt:variant>
        <vt:lpwstr/>
      </vt:variant>
      <vt:variant>
        <vt:lpwstr>_Toc305982606</vt:lpwstr>
      </vt:variant>
      <vt:variant>
        <vt:i4>1835064</vt:i4>
      </vt:variant>
      <vt:variant>
        <vt:i4>170</vt:i4>
      </vt:variant>
      <vt:variant>
        <vt:i4>0</vt:i4>
      </vt:variant>
      <vt:variant>
        <vt:i4>5</vt:i4>
      </vt:variant>
      <vt:variant>
        <vt:lpwstr/>
      </vt:variant>
      <vt:variant>
        <vt:lpwstr>_Toc305982605</vt:lpwstr>
      </vt:variant>
      <vt:variant>
        <vt:i4>1835064</vt:i4>
      </vt:variant>
      <vt:variant>
        <vt:i4>164</vt:i4>
      </vt:variant>
      <vt:variant>
        <vt:i4>0</vt:i4>
      </vt:variant>
      <vt:variant>
        <vt:i4>5</vt:i4>
      </vt:variant>
      <vt:variant>
        <vt:lpwstr/>
      </vt:variant>
      <vt:variant>
        <vt:lpwstr>_Toc305982604</vt:lpwstr>
      </vt:variant>
      <vt:variant>
        <vt:i4>1835064</vt:i4>
      </vt:variant>
      <vt:variant>
        <vt:i4>158</vt:i4>
      </vt:variant>
      <vt:variant>
        <vt:i4>0</vt:i4>
      </vt:variant>
      <vt:variant>
        <vt:i4>5</vt:i4>
      </vt:variant>
      <vt:variant>
        <vt:lpwstr/>
      </vt:variant>
      <vt:variant>
        <vt:lpwstr>_Toc305982603</vt:lpwstr>
      </vt:variant>
      <vt:variant>
        <vt:i4>1835064</vt:i4>
      </vt:variant>
      <vt:variant>
        <vt:i4>152</vt:i4>
      </vt:variant>
      <vt:variant>
        <vt:i4>0</vt:i4>
      </vt:variant>
      <vt:variant>
        <vt:i4>5</vt:i4>
      </vt:variant>
      <vt:variant>
        <vt:lpwstr/>
      </vt:variant>
      <vt:variant>
        <vt:lpwstr>_Toc305982602</vt:lpwstr>
      </vt:variant>
      <vt:variant>
        <vt:i4>1835064</vt:i4>
      </vt:variant>
      <vt:variant>
        <vt:i4>146</vt:i4>
      </vt:variant>
      <vt:variant>
        <vt:i4>0</vt:i4>
      </vt:variant>
      <vt:variant>
        <vt:i4>5</vt:i4>
      </vt:variant>
      <vt:variant>
        <vt:lpwstr/>
      </vt:variant>
      <vt:variant>
        <vt:lpwstr>_Toc305982601</vt:lpwstr>
      </vt:variant>
      <vt:variant>
        <vt:i4>1835064</vt:i4>
      </vt:variant>
      <vt:variant>
        <vt:i4>140</vt:i4>
      </vt:variant>
      <vt:variant>
        <vt:i4>0</vt:i4>
      </vt:variant>
      <vt:variant>
        <vt:i4>5</vt:i4>
      </vt:variant>
      <vt:variant>
        <vt:lpwstr/>
      </vt:variant>
      <vt:variant>
        <vt:lpwstr>_Toc305982600</vt:lpwstr>
      </vt:variant>
      <vt:variant>
        <vt:i4>1376315</vt:i4>
      </vt:variant>
      <vt:variant>
        <vt:i4>134</vt:i4>
      </vt:variant>
      <vt:variant>
        <vt:i4>0</vt:i4>
      </vt:variant>
      <vt:variant>
        <vt:i4>5</vt:i4>
      </vt:variant>
      <vt:variant>
        <vt:lpwstr/>
      </vt:variant>
      <vt:variant>
        <vt:lpwstr>_Toc305982599</vt:lpwstr>
      </vt:variant>
      <vt:variant>
        <vt:i4>1376315</vt:i4>
      </vt:variant>
      <vt:variant>
        <vt:i4>128</vt:i4>
      </vt:variant>
      <vt:variant>
        <vt:i4>0</vt:i4>
      </vt:variant>
      <vt:variant>
        <vt:i4>5</vt:i4>
      </vt:variant>
      <vt:variant>
        <vt:lpwstr/>
      </vt:variant>
      <vt:variant>
        <vt:lpwstr>_Toc305982598</vt:lpwstr>
      </vt:variant>
      <vt:variant>
        <vt:i4>1376315</vt:i4>
      </vt:variant>
      <vt:variant>
        <vt:i4>122</vt:i4>
      </vt:variant>
      <vt:variant>
        <vt:i4>0</vt:i4>
      </vt:variant>
      <vt:variant>
        <vt:i4>5</vt:i4>
      </vt:variant>
      <vt:variant>
        <vt:lpwstr/>
      </vt:variant>
      <vt:variant>
        <vt:lpwstr>_Toc305982597</vt:lpwstr>
      </vt:variant>
      <vt:variant>
        <vt:i4>1376315</vt:i4>
      </vt:variant>
      <vt:variant>
        <vt:i4>116</vt:i4>
      </vt:variant>
      <vt:variant>
        <vt:i4>0</vt:i4>
      </vt:variant>
      <vt:variant>
        <vt:i4>5</vt:i4>
      </vt:variant>
      <vt:variant>
        <vt:lpwstr/>
      </vt:variant>
      <vt:variant>
        <vt:lpwstr>_Toc305982596</vt:lpwstr>
      </vt:variant>
      <vt:variant>
        <vt:i4>1376315</vt:i4>
      </vt:variant>
      <vt:variant>
        <vt:i4>110</vt:i4>
      </vt:variant>
      <vt:variant>
        <vt:i4>0</vt:i4>
      </vt:variant>
      <vt:variant>
        <vt:i4>5</vt:i4>
      </vt:variant>
      <vt:variant>
        <vt:lpwstr/>
      </vt:variant>
      <vt:variant>
        <vt:lpwstr>_Toc305982595</vt:lpwstr>
      </vt:variant>
      <vt:variant>
        <vt:i4>1376315</vt:i4>
      </vt:variant>
      <vt:variant>
        <vt:i4>104</vt:i4>
      </vt:variant>
      <vt:variant>
        <vt:i4>0</vt:i4>
      </vt:variant>
      <vt:variant>
        <vt:i4>5</vt:i4>
      </vt:variant>
      <vt:variant>
        <vt:lpwstr/>
      </vt:variant>
      <vt:variant>
        <vt:lpwstr>_Toc305982594</vt:lpwstr>
      </vt:variant>
      <vt:variant>
        <vt:i4>1376315</vt:i4>
      </vt:variant>
      <vt:variant>
        <vt:i4>98</vt:i4>
      </vt:variant>
      <vt:variant>
        <vt:i4>0</vt:i4>
      </vt:variant>
      <vt:variant>
        <vt:i4>5</vt:i4>
      </vt:variant>
      <vt:variant>
        <vt:lpwstr/>
      </vt:variant>
      <vt:variant>
        <vt:lpwstr>_Toc305982593</vt:lpwstr>
      </vt:variant>
      <vt:variant>
        <vt:i4>1376315</vt:i4>
      </vt:variant>
      <vt:variant>
        <vt:i4>92</vt:i4>
      </vt:variant>
      <vt:variant>
        <vt:i4>0</vt:i4>
      </vt:variant>
      <vt:variant>
        <vt:i4>5</vt:i4>
      </vt:variant>
      <vt:variant>
        <vt:lpwstr/>
      </vt:variant>
      <vt:variant>
        <vt:lpwstr>_Toc305982592</vt:lpwstr>
      </vt:variant>
      <vt:variant>
        <vt:i4>1376315</vt:i4>
      </vt:variant>
      <vt:variant>
        <vt:i4>86</vt:i4>
      </vt:variant>
      <vt:variant>
        <vt:i4>0</vt:i4>
      </vt:variant>
      <vt:variant>
        <vt:i4>5</vt:i4>
      </vt:variant>
      <vt:variant>
        <vt:lpwstr/>
      </vt:variant>
      <vt:variant>
        <vt:lpwstr>_Toc305982591</vt:lpwstr>
      </vt:variant>
      <vt:variant>
        <vt:i4>1376315</vt:i4>
      </vt:variant>
      <vt:variant>
        <vt:i4>80</vt:i4>
      </vt:variant>
      <vt:variant>
        <vt:i4>0</vt:i4>
      </vt:variant>
      <vt:variant>
        <vt:i4>5</vt:i4>
      </vt:variant>
      <vt:variant>
        <vt:lpwstr/>
      </vt:variant>
      <vt:variant>
        <vt:lpwstr>_Toc305982590</vt:lpwstr>
      </vt:variant>
      <vt:variant>
        <vt:i4>1310779</vt:i4>
      </vt:variant>
      <vt:variant>
        <vt:i4>74</vt:i4>
      </vt:variant>
      <vt:variant>
        <vt:i4>0</vt:i4>
      </vt:variant>
      <vt:variant>
        <vt:i4>5</vt:i4>
      </vt:variant>
      <vt:variant>
        <vt:lpwstr/>
      </vt:variant>
      <vt:variant>
        <vt:lpwstr>_Toc305982589</vt:lpwstr>
      </vt:variant>
      <vt:variant>
        <vt:i4>1310779</vt:i4>
      </vt:variant>
      <vt:variant>
        <vt:i4>68</vt:i4>
      </vt:variant>
      <vt:variant>
        <vt:i4>0</vt:i4>
      </vt:variant>
      <vt:variant>
        <vt:i4>5</vt:i4>
      </vt:variant>
      <vt:variant>
        <vt:lpwstr/>
      </vt:variant>
      <vt:variant>
        <vt:lpwstr>_Toc305982588</vt:lpwstr>
      </vt:variant>
      <vt:variant>
        <vt:i4>1310779</vt:i4>
      </vt:variant>
      <vt:variant>
        <vt:i4>62</vt:i4>
      </vt:variant>
      <vt:variant>
        <vt:i4>0</vt:i4>
      </vt:variant>
      <vt:variant>
        <vt:i4>5</vt:i4>
      </vt:variant>
      <vt:variant>
        <vt:lpwstr/>
      </vt:variant>
      <vt:variant>
        <vt:lpwstr>_Toc305982587</vt:lpwstr>
      </vt:variant>
      <vt:variant>
        <vt:i4>1310779</vt:i4>
      </vt:variant>
      <vt:variant>
        <vt:i4>56</vt:i4>
      </vt:variant>
      <vt:variant>
        <vt:i4>0</vt:i4>
      </vt:variant>
      <vt:variant>
        <vt:i4>5</vt:i4>
      </vt:variant>
      <vt:variant>
        <vt:lpwstr/>
      </vt:variant>
      <vt:variant>
        <vt:lpwstr>_Toc305982586</vt:lpwstr>
      </vt:variant>
      <vt:variant>
        <vt:i4>1310779</vt:i4>
      </vt:variant>
      <vt:variant>
        <vt:i4>50</vt:i4>
      </vt:variant>
      <vt:variant>
        <vt:i4>0</vt:i4>
      </vt:variant>
      <vt:variant>
        <vt:i4>5</vt:i4>
      </vt:variant>
      <vt:variant>
        <vt:lpwstr/>
      </vt:variant>
      <vt:variant>
        <vt:lpwstr>_Toc305982585</vt:lpwstr>
      </vt:variant>
      <vt:variant>
        <vt:i4>1310779</vt:i4>
      </vt:variant>
      <vt:variant>
        <vt:i4>44</vt:i4>
      </vt:variant>
      <vt:variant>
        <vt:i4>0</vt:i4>
      </vt:variant>
      <vt:variant>
        <vt:i4>5</vt:i4>
      </vt:variant>
      <vt:variant>
        <vt:lpwstr/>
      </vt:variant>
      <vt:variant>
        <vt:lpwstr>_Toc305982584</vt:lpwstr>
      </vt:variant>
      <vt:variant>
        <vt:i4>1310779</vt:i4>
      </vt:variant>
      <vt:variant>
        <vt:i4>38</vt:i4>
      </vt:variant>
      <vt:variant>
        <vt:i4>0</vt:i4>
      </vt:variant>
      <vt:variant>
        <vt:i4>5</vt:i4>
      </vt:variant>
      <vt:variant>
        <vt:lpwstr/>
      </vt:variant>
      <vt:variant>
        <vt:lpwstr>_Toc305982583</vt:lpwstr>
      </vt:variant>
      <vt:variant>
        <vt:i4>1310779</vt:i4>
      </vt:variant>
      <vt:variant>
        <vt:i4>32</vt:i4>
      </vt:variant>
      <vt:variant>
        <vt:i4>0</vt:i4>
      </vt:variant>
      <vt:variant>
        <vt:i4>5</vt:i4>
      </vt:variant>
      <vt:variant>
        <vt:lpwstr/>
      </vt:variant>
      <vt:variant>
        <vt:lpwstr>_Toc305982582</vt:lpwstr>
      </vt:variant>
      <vt:variant>
        <vt:i4>1310779</vt:i4>
      </vt:variant>
      <vt:variant>
        <vt:i4>26</vt:i4>
      </vt:variant>
      <vt:variant>
        <vt:i4>0</vt:i4>
      </vt:variant>
      <vt:variant>
        <vt:i4>5</vt:i4>
      </vt:variant>
      <vt:variant>
        <vt:lpwstr/>
      </vt:variant>
      <vt:variant>
        <vt:lpwstr>_Toc305982581</vt:lpwstr>
      </vt:variant>
      <vt:variant>
        <vt:i4>1310779</vt:i4>
      </vt:variant>
      <vt:variant>
        <vt:i4>20</vt:i4>
      </vt:variant>
      <vt:variant>
        <vt:i4>0</vt:i4>
      </vt:variant>
      <vt:variant>
        <vt:i4>5</vt:i4>
      </vt:variant>
      <vt:variant>
        <vt:lpwstr/>
      </vt:variant>
      <vt:variant>
        <vt:lpwstr>_Toc305982580</vt:lpwstr>
      </vt:variant>
      <vt:variant>
        <vt:i4>1769531</vt:i4>
      </vt:variant>
      <vt:variant>
        <vt:i4>14</vt:i4>
      </vt:variant>
      <vt:variant>
        <vt:i4>0</vt:i4>
      </vt:variant>
      <vt:variant>
        <vt:i4>5</vt:i4>
      </vt:variant>
      <vt:variant>
        <vt:lpwstr/>
      </vt:variant>
      <vt:variant>
        <vt:lpwstr>_Toc305982579</vt:lpwstr>
      </vt:variant>
      <vt:variant>
        <vt:i4>1769531</vt:i4>
      </vt:variant>
      <vt:variant>
        <vt:i4>8</vt:i4>
      </vt:variant>
      <vt:variant>
        <vt:i4>0</vt:i4>
      </vt:variant>
      <vt:variant>
        <vt:i4>5</vt:i4>
      </vt:variant>
      <vt:variant>
        <vt:lpwstr/>
      </vt:variant>
      <vt:variant>
        <vt:lpwstr>_Toc305982578</vt:lpwstr>
      </vt:variant>
      <vt:variant>
        <vt:i4>1769531</vt:i4>
      </vt:variant>
      <vt:variant>
        <vt:i4>2</vt:i4>
      </vt:variant>
      <vt:variant>
        <vt:i4>0</vt:i4>
      </vt:variant>
      <vt:variant>
        <vt:i4>5</vt:i4>
      </vt:variant>
      <vt:variant>
        <vt:lpwstr/>
      </vt:variant>
      <vt:variant>
        <vt:lpwstr>_Toc305982577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شمشیر بران بر گردن ساحران اشرار</dc:title>
  <dc:subject>دیگر مسائل عقیدتی</dc:subject>
  <dc:creator>وحید عبدالسلام بالی</dc:creator>
  <cp:keywords>کتابخانه; قلم; عقیده; موحدين; موحدین; کتاب; مكتبة; القلم; العقيدة; qalam; library; http:/qalamlib.com; http:/qalamlibrary.com; http:/mowahedin.com; http:/aqeedeh.com; ایمان; سحر; جادو; کهانت</cp:keywords>
  <dc:description>بیان مفاسد و رذایل سحر و جادو و راه‌های اجتناب و درمان بیماری‌های ناشی از آن است. کتاب با تعریف سحر در لغت و اصطلاح و راه‌های دست‌یافتن به شیطان آغاز می‌شود. نویسنده در فصل دوم، با استناد به آیات نورانی قرآن و کلام گهربار نبوی، وجود پدیده «سِحر» را به اثبات رسانده و دیدگاه قرآن و سنت را در مورد به کارگیری آن، نقل می‌کند. در فصل آتی، ضمن معرفی انواع شش‌گانه سِحر، راهکارهای احضار جن را بیان کرده و حکم این کار را در اسلام شرح می‌دهد. در فصل بعد، نُه روش متعدد برای باطل‌کردن سحر و جادو معرفی نموده و سپس، علاج چشم زخم را با استفاده از روش‌های مختلف توضیح می‌دهد.</dc:description>
  <cp:lastModifiedBy>Samsung</cp:lastModifiedBy>
  <cp:revision>2</cp:revision>
  <cp:lastPrinted>2009-12-14T16:14:00Z</cp:lastPrinted>
  <dcterms:created xsi:type="dcterms:W3CDTF">2016-06-07T08:11:00Z</dcterms:created>
  <dcterms:modified xsi:type="dcterms:W3CDTF">2016-06-07T08:11:00Z</dcterms:modified>
  <cp:version>1.0 Feb 2016</cp:version>
</cp:coreProperties>
</file>