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C00FE" w:rsidRDefault="007C00FE" w:rsidP="00E1640F">
      <w:pPr>
        <w:spacing w:line="228" w:lineRule="auto"/>
        <w:ind w:firstLine="340"/>
        <w:rPr>
          <w:sz w:val="27"/>
          <w:szCs w:val="27"/>
          <w:rtl/>
        </w:rPr>
      </w:pPr>
    </w:p>
    <w:p w:rsidR="00F72F9D" w:rsidRDefault="00F72F9D" w:rsidP="00690CEF">
      <w:pPr>
        <w:spacing w:line="228" w:lineRule="auto"/>
        <w:ind w:firstLine="340"/>
        <w:rPr>
          <w:b/>
          <w:bCs/>
          <w:color w:val="FF0000"/>
          <w:sz w:val="35"/>
          <w:szCs w:val="35"/>
          <w:rtl/>
        </w:rPr>
      </w:pPr>
    </w:p>
    <w:p w:rsidR="00F72F9D" w:rsidRDefault="00F72F9D" w:rsidP="00690CEF">
      <w:pPr>
        <w:spacing w:line="228" w:lineRule="auto"/>
        <w:ind w:firstLine="340"/>
        <w:rPr>
          <w:b/>
          <w:bCs/>
          <w:color w:val="FF0000"/>
          <w:sz w:val="35"/>
          <w:szCs w:val="35"/>
          <w:rtl/>
        </w:rPr>
      </w:pPr>
    </w:p>
    <w:p w:rsidR="007C00FE" w:rsidRDefault="007C00FE" w:rsidP="00E1640F">
      <w:pPr>
        <w:spacing w:line="228" w:lineRule="auto"/>
        <w:ind w:firstLine="340"/>
        <w:rPr>
          <w:b/>
          <w:bCs/>
          <w:color w:val="FF0000"/>
          <w:sz w:val="35"/>
          <w:szCs w:val="35"/>
          <w:rtl/>
        </w:rPr>
      </w:pPr>
    </w:p>
    <w:p w:rsidR="00900666" w:rsidRPr="00960BCE" w:rsidRDefault="00900666" w:rsidP="00E1640F">
      <w:pPr>
        <w:spacing w:line="228" w:lineRule="auto"/>
        <w:ind w:firstLine="340"/>
        <w:rPr>
          <w:sz w:val="27"/>
          <w:szCs w:val="27"/>
          <w:rtl/>
        </w:rPr>
      </w:pPr>
    </w:p>
    <w:p w:rsidR="007C00FE" w:rsidRPr="00AE4D48" w:rsidRDefault="007C00FE" w:rsidP="007C00FE">
      <w:pPr>
        <w:jc w:val="center"/>
        <w:rPr>
          <w:rFonts w:cs="B Lotus"/>
          <w:sz w:val="62"/>
          <w:szCs w:val="62"/>
          <w:rtl/>
          <w:lang w:bidi="fa-IR"/>
        </w:rPr>
      </w:pPr>
      <w:r w:rsidRPr="00AE4D48">
        <w:rPr>
          <w:rFonts w:cs="B Titr" w:hint="cs"/>
          <w:sz w:val="38"/>
          <w:szCs w:val="74"/>
          <w:rtl/>
          <w:lang w:bidi="fa-IR"/>
        </w:rPr>
        <w:t>منـات</w:t>
      </w:r>
    </w:p>
    <w:p w:rsidR="007C00FE" w:rsidRPr="00AE4D48" w:rsidRDefault="007C00FE" w:rsidP="007C00FE">
      <w:pPr>
        <w:tabs>
          <w:tab w:val="left" w:pos="6146"/>
        </w:tabs>
        <w:jc w:val="center"/>
        <w:rPr>
          <w:rFonts w:cs="B Yagut"/>
          <w:b/>
          <w:bCs/>
          <w:noProof w:val="0"/>
          <w:sz w:val="38"/>
          <w:szCs w:val="38"/>
          <w:rtl/>
        </w:rPr>
      </w:pPr>
      <w:r w:rsidRPr="00AE4D48">
        <w:rPr>
          <w:rFonts w:cs="B Yagut" w:hint="cs"/>
          <w:b/>
          <w:bCs/>
          <w:noProof w:val="0"/>
          <w:sz w:val="38"/>
          <w:szCs w:val="38"/>
          <w:rtl/>
        </w:rPr>
        <w:t>(نقد و بررسی واقعه غدير خم)</w:t>
      </w:r>
    </w:p>
    <w:p w:rsidR="007C00FE" w:rsidRDefault="007C00FE" w:rsidP="007C00FE">
      <w:pPr>
        <w:jc w:val="center"/>
        <w:rPr>
          <w:rFonts w:cs="B Lotus"/>
          <w:sz w:val="28"/>
          <w:szCs w:val="28"/>
          <w:rtl/>
          <w:lang w:bidi="fa-IR"/>
        </w:rPr>
      </w:pPr>
    </w:p>
    <w:p w:rsidR="007C00FE" w:rsidRDefault="007C00FE" w:rsidP="007C00FE">
      <w:pPr>
        <w:jc w:val="center"/>
        <w:rPr>
          <w:rFonts w:cs="B Lotus"/>
          <w:sz w:val="28"/>
          <w:szCs w:val="28"/>
          <w:rtl/>
          <w:lang w:bidi="fa-IR"/>
        </w:rPr>
      </w:pPr>
    </w:p>
    <w:p w:rsidR="00900666" w:rsidRDefault="00900666" w:rsidP="007C00FE">
      <w:pPr>
        <w:jc w:val="center"/>
        <w:rPr>
          <w:rFonts w:cs="B Lotus"/>
          <w:sz w:val="28"/>
          <w:szCs w:val="28"/>
          <w:rtl/>
          <w:lang w:bidi="fa-IR"/>
        </w:rPr>
      </w:pPr>
    </w:p>
    <w:p w:rsidR="00900666" w:rsidRDefault="00900666" w:rsidP="007C00FE">
      <w:pPr>
        <w:jc w:val="center"/>
        <w:rPr>
          <w:rFonts w:cs="B Lotus"/>
          <w:sz w:val="28"/>
          <w:szCs w:val="28"/>
          <w:rtl/>
          <w:lang w:bidi="fa-IR"/>
        </w:rPr>
      </w:pPr>
    </w:p>
    <w:p w:rsidR="00900666" w:rsidRDefault="00900666" w:rsidP="007C00FE">
      <w:pPr>
        <w:jc w:val="center"/>
        <w:rPr>
          <w:rFonts w:cs="B Lotus"/>
          <w:sz w:val="28"/>
          <w:szCs w:val="28"/>
          <w:rtl/>
          <w:lang w:bidi="fa-IR"/>
        </w:rPr>
      </w:pPr>
    </w:p>
    <w:p w:rsidR="00900666" w:rsidRDefault="00900666" w:rsidP="007C00FE">
      <w:pPr>
        <w:jc w:val="center"/>
        <w:rPr>
          <w:rFonts w:cs="B Lotus"/>
          <w:sz w:val="28"/>
          <w:szCs w:val="28"/>
          <w:rtl/>
          <w:lang w:bidi="fa-IR"/>
        </w:rPr>
      </w:pPr>
    </w:p>
    <w:p w:rsidR="007C00FE" w:rsidRPr="00AE4D48" w:rsidRDefault="007C00FE" w:rsidP="007C00FE">
      <w:pPr>
        <w:tabs>
          <w:tab w:val="left" w:pos="6146"/>
        </w:tabs>
        <w:jc w:val="center"/>
        <w:rPr>
          <w:rFonts w:cs="B Yagut"/>
          <w:b/>
          <w:bCs/>
          <w:noProof w:val="0"/>
          <w:sz w:val="32"/>
          <w:szCs w:val="32"/>
          <w:rtl/>
        </w:rPr>
      </w:pPr>
      <w:r w:rsidRPr="00AE4D48">
        <w:rPr>
          <w:rFonts w:cs="B Yagut" w:hint="cs"/>
          <w:b/>
          <w:bCs/>
          <w:noProof w:val="0"/>
          <w:sz w:val="32"/>
          <w:szCs w:val="32"/>
          <w:rtl/>
        </w:rPr>
        <w:t xml:space="preserve">نویسنده: </w:t>
      </w:r>
    </w:p>
    <w:p w:rsidR="007C00FE" w:rsidRPr="00AE4D48" w:rsidRDefault="007C00FE" w:rsidP="007C00FE">
      <w:pPr>
        <w:jc w:val="center"/>
        <w:rPr>
          <w:rFonts w:cs="B Yagut"/>
          <w:b/>
          <w:bCs/>
          <w:noProof w:val="0"/>
          <w:sz w:val="32"/>
          <w:szCs w:val="32"/>
          <w:rtl/>
          <w:lang w:bidi="fa-IR"/>
        </w:rPr>
      </w:pPr>
      <w:r w:rsidRPr="00AE4D48">
        <w:rPr>
          <w:rFonts w:cs="B Yagut" w:hint="cs"/>
          <w:b/>
          <w:bCs/>
          <w:noProof w:val="0"/>
          <w:sz w:val="32"/>
          <w:szCs w:val="32"/>
          <w:rtl/>
          <w:lang w:bidi="fa-IR"/>
        </w:rPr>
        <w:t>علی حسین امیری</w:t>
      </w:r>
    </w:p>
    <w:p w:rsidR="00775C86" w:rsidRDefault="00775C86" w:rsidP="007C00FE">
      <w:pPr>
        <w:jc w:val="center"/>
        <w:rPr>
          <w:rFonts w:cs="B Lotus"/>
          <w:noProof w:val="0"/>
          <w:sz w:val="30"/>
          <w:szCs w:val="30"/>
          <w:rtl/>
          <w:lang w:bidi="fa-IR"/>
        </w:rPr>
      </w:pPr>
    </w:p>
    <w:p w:rsidR="00775C86" w:rsidRPr="007C00FE" w:rsidRDefault="00775C86" w:rsidP="007C00FE">
      <w:pPr>
        <w:jc w:val="center"/>
        <w:rPr>
          <w:rFonts w:cs="B Lotus"/>
          <w:noProof w:val="0"/>
          <w:sz w:val="30"/>
          <w:szCs w:val="30"/>
          <w:rtl/>
          <w:lang w:bidi="fa-IR"/>
        </w:rPr>
      </w:pPr>
    </w:p>
    <w:p w:rsidR="007C00FE" w:rsidRPr="00960BCE" w:rsidRDefault="007C00FE" w:rsidP="007C00FE">
      <w:pPr>
        <w:rPr>
          <w:rFonts w:cs="B Lotus"/>
          <w:sz w:val="28"/>
          <w:szCs w:val="28"/>
          <w:rtl/>
          <w:lang w:bidi="fa-IR"/>
        </w:rPr>
      </w:pPr>
    </w:p>
    <w:p w:rsidR="006F39C4" w:rsidRPr="00960BCE" w:rsidRDefault="006F39C4" w:rsidP="00E1640F">
      <w:pPr>
        <w:spacing w:line="228" w:lineRule="auto"/>
        <w:ind w:firstLine="340"/>
        <w:rPr>
          <w:sz w:val="27"/>
          <w:szCs w:val="27"/>
          <w:rtl/>
        </w:rPr>
        <w:sectPr w:rsidR="006F39C4" w:rsidRPr="00960BCE" w:rsidSect="00A7739F">
          <w:headerReference w:type="even" r:id="rId9"/>
          <w:headerReference w:type="default" r:id="rId10"/>
          <w:headerReference w:type="first" r:id="rId11"/>
          <w:footnotePr>
            <w:numRestart w:val="eachPage"/>
          </w:footnotePr>
          <w:endnotePr>
            <w:numFmt w:val="lowerLetter"/>
          </w:endnotePr>
          <w:pgSz w:w="11907" w:h="16840" w:code="9"/>
          <w:pgMar w:top="2552" w:right="2268" w:bottom="2552" w:left="2268" w:header="2552" w:footer="2552" w:gutter="0"/>
          <w:pgBorders>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1F00F3" w:rsidRPr="00960BCE" w:rsidRDefault="00057A78" w:rsidP="001F00F3">
      <w:pPr>
        <w:jc w:val="center"/>
        <w:rPr>
          <w:rFonts w:ascii="Calibri" w:hAnsi="Calibri" w:cs="B Jadid"/>
          <w:sz w:val="48"/>
          <w:szCs w:val="48"/>
          <w:rtl/>
          <w:lang w:bidi="fa-IR"/>
        </w:rPr>
      </w:pPr>
      <w:r>
        <w:rPr>
          <w:rFonts w:ascii="Calibri" w:hAnsi="Calibri" w:cs="B Jadid"/>
          <w:sz w:val="48"/>
          <w:szCs w:val="48"/>
          <w:rtl/>
          <w:lang w:bidi="fa-IR"/>
        </w:rPr>
        <w:lastRenderedPageBreak/>
        <w:pict>
          <v:roundrect id="_x0000_s1087" style="position:absolute;left:0;text-align:left;margin-left:0;margin-top:0;width:321.5pt;height:386.8pt;z-index:251658240;mso-position-horizontal:center;mso-position-horizontal-relative:margin;mso-position-vertical:bottom;mso-position-vertical-relative:margin" arcsize="10923f">
            <v:shadow opacity=".5" offset="6pt,6pt"/>
            <v:textbox style="mso-next-textbox:#_x0000_s1087">
              <w:txbxContent>
                <w:p w:rsidR="00057A78" w:rsidRPr="004567D1" w:rsidRDefault="00057A78" w:rsidP="005A578A">
                  <w:pPr>
                    <w:jc w:val="center"/>
                    <w:rPr>
                      <w:rFonts w:cs="B Lotu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057A78" w:rsidRPr="00AE4D48" w:rsidRDefault="00057A78" w:rsidP="00AE4D48">
                  <w:pPr>
                    <w:bidi w:val="0"/>
                    <w:jc w:val="center"/>
                    <w:rPr>
                      <w:rFonts w:asciiTheme="majorBidi" w:hAnsiTheme="majorBidi" w:cstheme="majorBidi"/>
                      <w:b/>
                      <w:bCs/>
                      <w:sz w:val="56"/>
                      <w:szCs w:val="56"/>
                      <w:lang w:bidi="fa-IR"/>
                    </w:rPr>
                  </w:pPr>
                  <w:r w:rsidRPr="00AE4D48">
                    <w:rPr>
                      <w:rFonts w:asciiTheme="majorBidi" w:hAnsiTheme="majorBidi" w:cstheme="majorBidi"/>
                      <w:b/>
                      <w:bCs/>
                      <w:sz w:val="28"/>
                      <w:szCs w:val="28"/>
                      <w:lang w:bidi="fa-IR"/>
                    </w:rPr>
                    <w:t>www.aqeedeh.com</w:t>
                  </w:r>
                </w:p>
                <w:p w:rsidR="00057A78" w:rsidRPr="00057225" w:rsidRDefault="00057A78" w:rsidP="005A578A">
                  <w:pPr>
                    <w:jc w:val="center"/>
                    <w:rPr>
                      <w:rFonts w:cs="B Yagut"/>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057A78" w:rsidTr="00057A78">
                    <w:trPr>
                      <w:jc w:val="center"/>
                    </w:trPr>
                    <w:tc>
                      <w:tcPr>
                        <w:tcW w:w="1244" w:type="dxa"/>
                        <w:vAlign w:val="center"/>
                        <w:hideMark/>
                      </w:tcPr>
                      <w:p w:rsidR="00057A78" w:rsidRPr="004567D1" w:rsidRDefault="00057A78" w:rsidP="00274D3D">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236" w:type="dxa"/>
                      </w:tcPr>
                      <w:p w:rsidR="00057A78" w:rsidRDefault="00057A78" w:rsidP="00274D3D">
                        <w:pPr>
                          <w:widowControl w:val="0"/>
                          <w:shd w:val="clear" w:color="auto" w:fill="FFFFFF"/>
                          <w:tabs>
                            <w:tab w:val="right" w:leader="dot" w:pos="5138"/>
                          </w:tabs>
                          <w:spacing w:line="228" w:lineRule="auto"/>
                        </w:pPr>
                      </w:p>
                    </w:tc>
                    <w:tc>
                      <w:tcPr>
                        <w:tcW w:w="4261" w:type="dxa"/>
                        <w:gridSpan w:val="3"/>
                      </w:tcPr>
                      <w:p w:rsidR="00057A78" w:rsidRPr="00AE4D48" w:rsidRDefault="00057A78" w:rsidP="00274D3D">
                        <w:pPr>
                          <w:widowControl w:val="0"/>
                          <w:shd w:val="clear" w:color="auto" w:fill="FFFFFF"/>
                          <w:tabs>
                            <w:tab w:val="right" w:leader="dot" w:pos="5138"/>
                          </w:tabs>
                          <w:bidi w:val="0"/>
                          <w:spacing w:line="228" w:lineRule="auto"/>
                          <w:rPr>
                            <w:b/>
                            <w:bCs/>
                            <w:sz w:val="26"/>
                            <w:szCs w:val="26"/>
                            <w:rtl/>
                          </w:rPr>
                        </w:pPr>
                        <w:bookmarkStart w:id="0" w:name="OLE_LINK3"/>
                        <w:bookmarkStart w:id="1" w:name="OLE_LINK4"/>
                        <w:r w:rsidRPr="00AE4D48">
                          <w:rPr>
                            <w:b/>
                            <w:bCs/>
                            <w:sz w:val="26"/>
                            <w:szCs w:val="26"/>
                          </w:rPr>
                          <w:t>book@aqeedeh.com</w:t>
                        </w:r>
                        <w:bookmarkEnd w:id="0"/>
                        <w:bookmarkEnd w:id="1"/>
                      </w:p>
                      <w:p w:rsidR="00057A78" w:rsidRDefault="00057A78" w:rsidP="00274D3D">
                        <w:pPr>
                          <w:widowControl w:val="0"/>
                          <w:shd w:val="clear" w:color="auto" w:fill="FFFFFF"/>
                          <w:tabs>
                            <w:tab w:val="right" w:leader="dot" w:pos="5138"/>
                          </w:tabs>
                          <w:spacing w:line="228" w:lineRule="auto"/>
                          <w:jc w:val="right"/>
                          <w:rPr>
                            <w:sz w:val="2"/>
                            <w:szCs w:val="2"/>
                          </w:rPr>
                        </w:pPr>
                      </w:p>
                    </w:tc>
                  </w:tr>
                  <w:tr w:rsidR="00057A78" w:rsidTr="00057A78">
                    <w:trPr>
                      <w:jc w:val="center"/>
                    </w:trPr>
                    <w:tc>
                      <w:tcPr>
                        <w:tcW w:w="5741" w:type="dxa"/>
                        <w:gridSpan w:val="5"/>
                        <w:vAlign w:val="center"/>
                        <w:hideMark/>
                      </w:tcPr>
                      <w:p w:rsidR="00057A78" w:rsidRPr="00994336" w:rsidRDefault="00057A78" w:rsidP="00274D3D">
                        <w:pPr>
                          <w:widowControl w:val="0"/>
                          <w:shd w:val="clear" w:color="auto" w:fill="FFFFFF"/>
                          <w:tabs>
                            <w:tab w:val="right" w:leader="dot" w:pos="5138"/>
                          </w:tabs>
                          <w:spacing w:before="240" w:after="120" w:line="228" w:lineRule="auto"/>
                          <w:jc w:val="center"/>
                          <w:rPr>
                            <w:rFonts w:cs="B Lotus"/>
                            <w:b/>
                            <w:bCs/>
                            <w:spacing w:val="-8"/>
                            <w:rtl/>
                          </w:rPr>
                        </w:pPr>
                      </w:p>
                      <w:p w:rsidR="00057A78" w:rsidRPr="00580768" w:rsidRDefault="00057A78" w:rsidP="00274D3D">
                        <w:pPr>
                          <w:widowControl w:val="0"/>
                          <w:shd w:val="clear" w:color="auto" w:fill="FFFFFF"/>
                          <w:tabs>
                            <w:tab w:val="right" w:leader="dot" w:pos="5138"/>
                          </w:tabs>
                          <w:spacing w:before="240" w:after="120" w:line="228" w:lineRule="auto"/>
                          <w:jc w:val="center"/>
                          <w:rPr>
                            <w:rFonts w:cs="B Lotus"/>
                          </w:rPr>
                        </w:pPr>
                        <w:r w:rsidRPr="005A578A">
                          <w:rPr>
                            <w:rFonts w:cs="B Lotus" w:hint="cs"/>
                            <w:b/>
                            <w:bCs/>
                            <w:spacing w:val="-8"/>
                            <w:sz w:val="28"/>
                            <w:szCs w:val="28"/>
                            <w:rtl/>
                          </w:rPr>
                          <w:t>سايت‌هاى مفيد</w:t>
                        </w:r>
                      </w:p>
                    </w:tc>
                  </w:tr>
                  <w:tr w:rsidR="00057A78" w:rsidTr="00057A78">
                    <w:trPr>
                      <w:jc w:val="center"/>
                    </w:trPr>
                    <w:tc>
                      <w:tcPr>
                        <w:tcW w:w="2676" w:type="dxa"/>
                        <w:gridSpan w:val="3"/>
                        <w:vAlign w:val="center"/>
                        <w:hideMark/>
                      </w:tcPr>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www.nourtv.net</w:t>
                        </w:r>
                      </w:p>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www.sadaislam.com</w:t>
                        </w:r>
                      </w:p>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www.islamhouse.com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www.bidary.net</w:t>
                        </w:r>
                      </w:p>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www.tabesh.net</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www.farsi.sunnionline.us</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www.sunni-news.net www.mohtadeen.com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www.ijtehadat.com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www.islam411.com</w:t>
                        </w:r>
                      </w:p>
                      <w:p w:rsidR="00057A78" w:rsidRPr="00994336" w:rsidRDefault="00057A78" w:rsidP="00274D3D">
                        <w:pPr>
                          <w:widowControl w:val="0"/>
                          <w:shd w:val="clear" w:color="auto" w:fill="FFFFFF"/>
                          <w:tabs>
                            <w:tab w:val="right" w:leader="dot" w:pos="5138"/>
                          </w:tabs>
                          <w:bidi w:val="0"/>
                          <w:spacing w:before="60" w:after="60"/>
                          <w:rPr>
                            <w:sz w:val="24"/>
                            <w:szCs w:val="24"/>
                            <w:rtl/>
                          </w:rPr>
                        </w:pPr>
                      </w:p>
                      <w:p w:rsidR="00057A78" w:rsidRPr="00994336" w:rsidRDefault="00057A78" w:rsidP="00274D3D">
                        <w:pPr>
                          <w:widowControl w:val="0"/>
                          <w:shd w:val="clear" w:color="auto" w:fill="FFFFFF"/>
                          <w:tabs>
                            <w:tab w:val="right" w:leader="dot" w:pos="5138"/>
                          </w:tabs>
                          <w:bidi w:val="0"/>
                          <w:spacing w:before="60" w:after="60"/>
                          <w:rPr>
                            <w:b/>
                            <w:bCs/>
                            <w:spacing w:val="-8"/>
                            <w:sz w:val="24"/>
                            <w:szCs w:val="24"/>
                          </w:rPr>
                        </w:pPr>
                      </w:p>
                    </w:tc>
                    <w:tc>
                      <w:tcPr>
                        <w:tcW w:w="222" w:type="dxa"/>
                      </w:tcPr>
                      <w:p w:rsidR="00057A78" w:rsidRPr="00994336" w:rsidRDefault="00057A78" w:rsidP="00274D3D">
                        <w:pPr>
                          <w:widowControl w:val="0"/>
                          <w:shd w:val="clear" w:color="auto" w:fill="FFFFFF"/>
                          <w:tabs>
                            <w:tab w:val="right" w:leader="dot" w:pos="5138"/>
                          </w:tabs>
                          <w:bidi w:val="0"/>
                          <w:spacing w:before="60" w:after="60"/>
                          <w:rPr>
                            <w:sz w:val="24"/>
                            <w:szCs w:val="24"/>
                          </w:rPr>
                        </w:pPr>
                      </w:p>
                    </w:tc>
                    <w:tc>
                      <w:tcPr>
                        <w:tcW w:w="2843" w:type="dxa"/>
                        <w:hideMark/>
                      </w:tcPr>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www.aqeedeh.com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www.islamtxt.com</w:t>
                        </w:r>
                      </w:p>
                      <w:p w:rsidR="00057A78" w:rsidRPr="00994336" w:rsidRDefault="00057A78" w:rsidP="00274D3D">
                        <w:pPr>
                          <w:widowControl w:val="0"/>
                          <w:shd w:val="clear" w:color="auto" w:fill="FFFFFF"/>
                          <w:tabs>
                            <w:tab w:val="right" w:leader="dot" w:pos="5138"/>
                          </w:tabs>
                          <w:bidi w:val="0"/>
                          <w:spacing w:before="60" w:after="60"/>
                          <w:rPr>
                            <w:sz w:val="24"/>
                            <w:szCs w:val="24"/>
                          </w:rPr>
                        </w:pPr>
                        <w:bookmarkStart w:id="2" w:name="OLE_LINK5"/>
                        <w:bookmarkStart w:id="3" w:name="OLE_LINK6"/>
                        <w:r w:rsidRPr="00994336">
                          <w:rPr>
                            <w:sz w:val="24"/>
                            <w:szCs w:val="24"/>
                          </w:rPr>
                          <w:t>www.ahlesonnat.com</w:t>
                        </w:r>
                      </w:p>
                      <w:bookmarkEnd w:id="2"/>
                      <w:bookmarkEnd w:id="3"/>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www.isl.org.uk</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www.islamtape.com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www.blestfamily.com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www.islamworldnews.com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www.islamage.com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www.islamwebpedia.com</w:t>
                        </w:r>
                      </w:p>
                      <w:p w:rsidR="00057A78" w:rsidRPr="00994336" w:rsidRDefault="00057A78" w:rsidP="00274D3D">
                        <w:pPr>
                          <w:widowControl w:val="0"/>
                          <w:shd w:val="clear" w:color="auto" w:fill="FFFFFF"/>
                          <w:tabs>
                            <w:tab w:val="right" w:leader="dot" w:pos="5138"/>
                          </w:tabs>
                          <w:bidi w:val="0"/>
                          <w:spacing w:before="60" w:after="60"/>
                          <w:rPr>
                            <w:sz w:val="24"/>
                            <w:szCs w:val="24"/>
                            <w:rtl/>
                          </w:rPr>
                        </w:pPr>
                        <w:r w:rsidRPr="00994336">
                          <w:rPr>
                            <w:sz w:val="24"/>
                            <w:szCs w:val="24"/>
                          </w:rPr>
                          <w:t>www.islampp.com</w:t>
                        </w:r>
                      </w:p>
                      <w:p w:rsidR="00057A78" w:rsidRPr="00994336" w:rsidRDefault="00057A78" w:rsidP="00274D3D">
                        <w:pPr>
                          <w:widowControl w:val="0"/>
                          <w:shd w:val="clear" w:color="auto" w:fill="FFFFFF"/>
                          <w:tabs>
                            <w:tab w:val="right" w:leader="dot" w:pos="5138"/>
                          </w:tabs>
                          <w:bidi w:val="0"/>
                          <w:spacing w:before="60" w:after="60"/>
                          <w:rPr>
                            <w:sz w:val="24"/>
                            <w:szCs w:val="24"/>
                          </w:rPr>
                        </w:pPr>
                        <w:r w:rsidRPr="00994336">
                          <w:rPr>
                            <w:sz w:val="24"/>
                            <w:szCs w:val="24"/>
                          </w:rPr>
                          <w:t>www.videofarda.com</w:t>
                        </w:r>
                      </w:p>
                      <w:p w:rsidR="00057A78" w:rsidRPr="00994336" w:rsidRDefault="00057A78" w:rsidP="00274D3D">
                        <w:pPr>
                          <w:widowControl w:val="0"/>
                          <w:shd w:val="clear" w:color="auto" w:fill="FFFFFF"/>
                          <w:tabs>
                            <w:tab w:val="right" w:leader="dot" w:pos="5138"/>
                          </w:tabs>
                          <w:bidi w:val="0"/>
                          <w:spacing w:before="60" w:after="60"/>
                          <w:rPr>
                            <w:sz w:val="24"/>
                            <w:szCs w:val="24"/>
                          </w:rPr>
                        </w:pPr>
                      </w:p>
                    </w:tc>
                  </w:tr>
                </w:tbl>
                <w:p w:rsidR="00057A78" w:rsidRPr="00D23332" w:rsidRDefault="00057A78" w:rsidP="005A578A">
                  <w:pPr>
                    <w:jc w:val="center"/>
                  </w:pPr>
                </w:p>
              </w:txbxContent>
            </v:textbox>
            <w10:wrap anchorx="margin" anchory="margin"/>
          </v:roundrect>
        </w:pict>
      </w:r>
    </w:p>
    <w:p w:rsidR="001F00F3" w:rsidRPr="00960BCE" w:rsidRDefault="001F00F3" w:rsidP="001F00F3">
      <w:pPr>
        <w:jc w:val="center"/>
        <w:rPr>
          <w:rFonts w:ascii="Calibri" w:hAnsi="Calibri" w:cs="B Jadid"/>
          <w:sz w:val="48"/>
          <w:szCs w:val="48"/>
          <w:rtl/>
          <w:lang w:bidi="fa-IR"/>
        </w:rPr>
      </w:pPr>
    </w:p>
    <w:p w:rsidR="001F00F3" w:rsidRPr="00960BCE" w:rsidRDefault="001F00F3" w:rsidP="001F00F3">
      <w:pPr>
        <w:jc w:val="center"/>
        <w:rPr>
          <w:rFonts w:ascii="Calibri" w:hAnsi="Calibri" w:cs="B Jadid"/>
          <w:sz w:val="48"/>
          <w:szCs w:val="48"/>
          <w:rtl/>
          <w:lang w:bidi="fa-IR"/>
        </w:rPr>
      </w:pPr>
    </w:p>
    <w:p w:rsidR="001F00F3" w:rsidRPr="00960BCE" w:rsidRDefault="001F00F3" w:rsidP="001F00F3">
      <w:pPr>
        <w:jc w:val="center"/>
        <w:rPr>
          <w:rFonts w:ascii="Calibri" w:hAnsi="Calibri" w:cs="B Jadid"/>
          <w:sz w:val="48"/>
          <w:szCs w:val="48"/>
          <w:lang w:bidi="fa-IR"/>
        </w:rPr>
      </w:pPr>
    </w:p>
    <w:p w:rsidR="001F00F3" w:rsidRPr="00960BCE" w:rsidRDefault="001F00F3" w:rsidP="001F00F3">
      <w:pPr>
        <w:jc w:val="center"/>
        <w:rPr>
          <w:rFonts w:ascii="Calibri" w:hAnsi="Calibri" w:cs="B Jadid"/>
          <w:sz w:val="48"/>
          <w:szCs w:val="48"/>
          <w:lang w:bidi="fa-IR"/>
        </w:rPr>
      </w:pPr>
    </w:p>
    <w:p w:rsidR="001F00F3" w:rsidRPr="00960BCE" w:rsidRDefault="001F00F3" w:rsidP="001F00F3">
      <w:pPr>
        <w:jc w:val="center"/>
        <w:rPr>
          <w:rFonts w:ascii="Calibri" w:hAnsi="Calibri" w:cs="B Jadid"/>
          <w:sz w:val="48"/>
          <w:szCs w:val="48"/>
          <w:lang w:bidi="fa-IR"/>
        </w:rPr>
      </w:pPr>
    </w:p>
    <w:p w:rsidR="001F00F3" w:rsidRPr="00960BCE" w:rsidRDefault="001F00F3" w:rsidP="001F00F3">
      <w:pPr>
        <w:pStyle w:val="StyleComplexBLotus12ptJustifiedFirstline05cm"/>
        <w:spacing w:line="240" w:lineRule="auto"/>
        <w:ind w:firstLine="0"/>
        <w:jc w:val="lowKashida"/>
        <w:rPr>
          <w:rFonts w:ascii="Times New Roman" w:hAnsi="Times New Roman" w:cs="B Zar"/>
          <w:sz w:val="28"/>
          <w:szCs w:val="28"/>
          <w:rtl/>
          <w:lang w:bidi="fa-IR"/>
        </w:rPr>
      </w:pPr>
    </w:p>
    <w:p w:rsidR="001F00F3" w:rsidRPr="00960BCE" w:rsidRDefault="001F00F3" w:rsidP="001F00F3">
      <w:pPr>
        <w:widowControl w:val="0"/>
        <w:shd w:val="clear" w:color="auto" w:fill="FFFFFF"/>
        <w:tabs>
          <w:tab w:val="right" w:leader="dot" w:pos="5138"/>
        </w:tabs>
        <w:spacing w:line="228" w:lineRule="auto"/>
        <w:jc w:val="center"/>
        <w:rPr>
          <w:rFonts w:cs="B Yagut"/>
          <w:rtl/>
        </w:rPr>
      </w:pPr>
    </w:p>
    <w:p w:rsidR="006F39C4" w:rsidRPr="00960BCE" w:rsidRDefault="006F39C4" w:rsidP="00E1640F">
      <w:pPr>
        <w:spacing w:line="228" w:lineRule="auto"/>
        <w:ind w:firstLine="340"/>
        <w:rPr>
          <w:sz w:val="27"/>
          <w:szCs w:val="27"/>
          <w:rtl/>
        </w:rPr>
      </w:pPr>
    </w:p>
    <w:p w:rsidR="00BC2DE7" w:rsidRPr="00960BCE" w:rsidRDefault="00BC2DE7" w:rsidP="00E1640F">
      <w:pPr>
        <w:spacing w:line="228" w:lineRule="auto"/>
        <w:ind w:firstLine="340"/>
        <w:jc w:val="center"/>
        <w:rPr>
          <w:rFonts w:cs="B Mitra"/>
          <w:sz w:val="24"/>
          <w:szCs w:val="24"/>
          <w:lang w:bidi="fa-IR"/>
        </w:rPr>
      </w:pPr>
    </w:p>
    <w:p w:rsidR="007C00FE" w:rsidRDefault="007C00FE" w:rsidP="00E1640F">
      <w:pPr>
        <w:spacing w:line="228" w:lineRule="auto"/>
        <w:ind w:firstLine="340"/>
        <w:jc w:val="cente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Pr="007C00FE" w:rsidRDefault="007C00FE" w:rsidP="007C00FE">
      <w:pPr>
        <w:rPr>
          <w:rFonts w:cs="B Mitra"/>
          <w:sz w:val="24"/>
          <w:szCs w:val="24"/>
          <w:lang w:bidi="fa-IR"/>
        </w:rPr>
      </w:pPr>
    </w:p>
    <w:p w:rsidR="007C00FE" w:rsidRDefault="007C00FE" w:rsidP="00DF1962">
      <w:pPr>
        <w:rPr>
          <w:rFonts w:cs="B Mitra"/>
          <w:sz w:val="24"/>
          <w:szCs w:val="24"/>
          <w:lang w:bidi="fa-IR"/>
        </w:rPr>
        <w:sectPr w:rsidR="007C00FE" w:rsidSect="00A7739F">
          <w:footnotePr>
            <w:numRestart w:val="eachPage"/>
          </w:footnotePr>
          <w:endnotePr>
            <w:numFmt w:val="lowerLetter"/>
          </w:endnotePr>
          <w:pgSz w:w="11907" w:h="16840" w:code="9"/>
          <w:pgMar w:top="2552" w:right="2268" w:bottom="2552" w:left="2268" w:header="2552" w:footer="2552" w:gutter="0"/>
          <w:cols w:space="720"/>
          <w:titlePg/>
          <w:bidi/>
          <w:rtlGutter/>
        </w:sectPr>
      </w:pPr>
    </w:p>
    <w:p w:rsidR="00057A78" w:rsidRDefault="00057A78" w:rsidP="00057A78">
      <w:pPr>
        <w:jc w:val="both"/>
        <w:rPr>
          <w:rFonts w:ascii="Tahoma" w:hAnsi="Tahoma" w:cs="B Lotus" w:hint="cs"/>
          <w:b/>
          <w:bCs/>
          <w:color w:val="000000"/>
          <w:sz w:val="32"/>
          <w:szCs w:val="32"/>
          <w:rtl/>
        </w:rPr>
      </w:pPr>
    </w:p>
    <w:p w:rsidR="00057A78" w:rsidRDefault="00057A78" w:rsidP="00057A78">
      <w:pPr>
        <w:jc w:val="both"/>
        <w:rPr>
          <w:rFonts w:ascii="Tahoma" w:hAnsi="Tahoma" w:cs="B Lotus" w:hint="cs"/>
          <w:b/>
          <w:bCs/>
          <w:color w:val="000000"/>
          <w:sz w:val="32"/>
          <w:szCs w:val="32"/>
          <w:rtl/>
        </w:rPr>
      </w:pPr>
    </w:p>
    <w:p w:rsidR="00057A78" w:rsidRDefault="00057A78" w:rsidP="00057A78">
      <w:pPr>
        <w:jc w:val="both"/>
        <w:rPr>
          <w:rFonts w:ascii="Tahoma" w:hAnsi="Tahoma" w:cs="B Lotus" w:hint="cs"/>
          <w:b/>
          <w:bCs/>
          <w:color w:val="000000"/>
          <w:sz w:val="32"/>
          <w:szCs w:val="32"/>
          <w:rtl/>
        </w:rPr>
      </w:pPr>
    </w:p>
    <w:p w:rsidR="00057A78" w:rsidRDefault="00057A78" w:rsidP="00057A78">
      <w:pPr>
        <w:jc w:val="both"/>
        <w:rPr>
          <w:rFonts w:ascii="Tahoma" w:hAnsi="Tahoma" w:cs="B Lotus" w:hint="cs"/>
          <w:b/>
          <w:bCs/>
          <w:color w:val="000000"/>
          <w:sz w:val="32"/>
          <w:szCs w:val="32"/>
          <w:rtl/>
        </w:rPr>
      </w:pPr>
    </w:p>
    <w:p w:rsidR="00057A78" w:rsidRDefault="00057A78" w:rsidP="00057A78">
      <w:pPr>
        <w:jc w:val="both"/>
        <w:rPr>
          <w:rFonts w:ascii="Tahoma" w:hAnsi="Tahoma" w:cs="B Lotus" w:hint="cs"/>
          <w:b/>
          <w:bCs/>
          <w:color w:val="000000"/>
          <w:sz w:val="32"/>
          <w:szCs w:val="32"/>
          <w:rtl/>
        </w:rPr>
      </w:pPr>
      <w:r w:rsidRPr="00A33502">
        <w:rPr>
          <w:rFonts w:ascii="Tahoma" w:hAnsi="Tahoma" w:cs="B Lotus"/>
          <w:b/>
          <w:bCs/>
          <w:color w:val="000000"/>
          <w:sz w:val="32"/>
          <w:szCs w:val="32"/>
          <w:rtl/>
        </w:rPr>
        <w:t>اگر بتها را واژگون کرده باشي، کاري نکرده‌اي. وقتي</w:t>
      </w:r>
      <w:r w:rsidRPr="00A33502">
        <w:rPr>
          <w:rFonts w:ascii="Tahoma" w:hAnsi="Tahoma" w:cs="B Lotus"/>
          <w:b/>
          <w:bCs/>
          <w:color w:val="000000"/>
          <w:sz w:val="32"/>
          <w:szCs w:val="32"/>
        </w:rPr>
        <w:t xml:space="preserve"> </w:t>
      </w:r>
      <w:r w:rsidRPr="00A33502">
        <w:rPr>
          <w:rFonts w:ascii="Tahoma" w:hAnsi="Tahoma" w:cs="B Lotus"/>
          <w:b/>
          <w:bCs/>
          <w:color w:val="000000"/>
          <w:sz w:val="32"/>
          <w:szCs w:val="32"/>
          <w:rtl/>
        </w:rPr>
        <w:t>واقعاً شهامت خواهي داشت که خوي بت‌پرستي را در درون خويش از ميان برده</w:t>
      </w:r>
      <w:r w:rsidRPr="00A33502">
        <w:rPr>
          <w:rFonts w:ascii="Tahoma" w:hAnsi="Tahoma" w:cs="B Lotus"/>
          <w:b/>
          <w:bCs/>
          <w:color w:val="000000"/>
          <w:sz w:val="32"/>
          <w:szCs w:val="32"/>
        </w:rPr>
        <w:t xml:space="preserve"> </w:t>
      </w:r>
      <w:r w:rsidRPr="00A33502">
        <w:rPr>
          <w:rFonts w:ascii="Tahoma" w:hAnsi="Tahoma" w:cs="B Lotus"/>
          <w:b/>
          <w:bCs/>
          <w:color w:val="000000"/>
          <w:sz w:val="32"/>
          <w:szCs w:val="32"/>
          <w:rtl/>
        </w:rPr>
        <w:t>باشي</w:t>
      </w:r>
    </w:p>
    <w:p w:rsidR="00057A78" w:rsidRDefault="00057A78" w:rsidP="00057A78">
      <w:pPr>
        <w:jc w:val="right"/>
        <w:rPr>
          <w:rFonts w:ascii="Tahoma" w:hAnsi="Tahoma" w:cs="B Lotus" w:hint="cs"/>
          <w:b/>
          <w:bCs/>
          <w:color w:val="000000"/>
          <w:sz w:val="32"/>
          <w:szCs w:val="32"/>
          <w:rtl/>
        </w:rPr>
      </w:pPr>
    </w:p>
    <w:p w:rsidR="00057A78" w:rsidRPr="00057A78" w:rsidRDefault="00057A78" w:rsidP="000221B7">
      <w:pPr>
        <w:spacing w:line="228" w:lineRule="auto"/>
        <w:jc w:val="right"/>
        <w:rPr>
          <w:rFonts w:ascii="Tahoma" w:hAnsi="Tahoma" w:cs="B Lotus"/>
          <w:color w:val="000000"/>
          <w:sz w:val="28"/>
          <w:szCs w:val="28"/>
          <w:rtl/>
        </w:rPr>
      </w:pPr>
      <w:r w:rsidRPr="00057A78">
        <w:rPr>
          <w:rFonts w:ascii="Tahoma" w:hAnsi="Tahoma" w:cs="B Lotus" w:hint="cs"/>
          <w:color w:val="000000"/>
          <w:sz w:val="28"/>
          <w:szCs w:val="28"/>
          <w:rtl/>
        </w:rPr>
        <w:t xml:space="preserve"> (نيچه)</w:t>
      </w:r>
      <w:r w:rsidR="000221B7" w:rsidRPr="000221B7">
        <w:rPr>
          <w:rStyle w:val="FootnoteReference"/>
          <w:rFonts w:ascii="Tahoma" w:eastAsia="SimSun" w:hAnsi="Tahoma" w:cs="B Lotus"/>
          <w:color w:val="000000"/>
          <w:sz w:val="28"/>
          <w:szCs w:val="28"/>
          <w:rtl/>
        </w:rPr>
        <w:footnoteReference w:id="1"/>
      </w:r>
    </w:p>
    <w:p w:rsidR="00057A78" w:rsidRDefault="00057A78" w:rsidP="007C00FE">
      <w:pPr>
        <w:jc w:val="center"/>
        <w:rPr>
          <w:rFonts w:ascii="IranNastaliq" w:hAnsi="IranNastaliq" w:cs="IranNastaliq"/>
          <w:sz w:val="48"/>
          <w:szCs w:val="48"/>
          <w:rtl/>
        </w:rPr>
        <w:sectPr w:rsidR="00057A78" w:rsidSect="00AE4D48">
          <w:headerReference w:type="first" r:id="rId12"/>
          <w:footnotePr>
            <w:numRestart w:val="eachPage"/>
          </w:footnotePr>
          <w:endnotePr>
            <w:numFmt w:val="lowerLetter"/>
          </w:endnotePr>
          <w:pgSz w:w="11907" w:h="16840" w:code="9"/>
          <w:pgMar w:top="2552" w:right="2268" w:bottom="2552" w:left="2268" w:header="2552" w:footer="2552" w:gutter="0"/>
          <w:pgNumType w:start="1"/>
          <w:cols w:space="720"/>
          <w:titlePg/>
          <w:bidi/>
          <w:rtlGutter/>
        </w:sectPr>
      </w:pPr>
    </w:p>
    <w:p w:rsidR="007C00FE" w:rsidRPr="00395881" w:rsidRDefault="00395881" w:rsidP="007C00FE">
      <w:pPr>
        <w:jc w:val="center"/>
        <w:rPr>
          <w:rFonts w:ascii="IranNastaliq" w:hAnsi="IranNastaliq" w:cs="IranNastaliq"/>
          <w:sz w:val="30"/>
          <w:szCs w:val="30"/>
          <w:rtl/>
        </w:rPr>
      </w:pPr>
      <w:r w:rsidRPr="00AE4D48">
        <w:rPr>
          <w:rFonts w:ascii="IranNastaliq" w:hAnsi="IranNastaliq" w:cs="IranNastaliq"/>
          <w:sz w:val="48"/>
          <w:szCs w:val="48"/>
          <w:rtl/>
        </w:rPr>
        <w:lastRenderedPageBreak/>
        <w:t>بسم الله الرحمن الرحيم</w:t>
      </w:r>
    </w:p>
    <w:p w:rsidR="007C00FE" w:rsidRPr="00653563" w:rsidRDefault="007C00FE" w:rsidP="00AE4D48">
      <w:pPr>
        <w:pStyle w:val="a2"/>
        <w:rPr>
          <w:rtl/>
        </w:rPr>
      </w:pPr>
      <w:bookmarkStart w:id="4" w:name="_Toc292549102"/>
      <w:r w:rsidRPr="00653563">
        <w:rPr>
          <w:rFonts w:hint="cs"/>
          <w:rtl/>
        </w:rPr>
        <w:t xml:space="preserve">فهرست </w:t>
      </w:r>
      <w:r w:rsidRPr="00653563">
        <w:rPr>
          <w:rFonts w:hint="cs"/>
          <w:sz w:val="36"/>
          <w:rtl/>
        </w:rPr>
        <w:t>مطالب</w:t>
      </w:r>
      <w:bookmarkEnd w:id="4"/>
    </w:p>
    <w:p w:rsidR="0032181F" w:rsidRDefault="0032181F" w:rsidP="0032181F">
      <w:pPr>
        <w:pStyle w:val="TOC1"/>
        <w:tabs>
          <w:tab w:val="right" w:leader="dot" w:pos="7361"/>
        </w:tabs>
        <w:rPr>
          <w:rFonts w:asciiTheme="minorHAnsi" w:eastAsiaTheme="minorEastAsia" w:hAnsiTheme="minorHAnsi" w:cstheme="minorBidi"/>
          <w:bCs w:val="0"/>
          <w:sz w:val="22"/>
          <w:szCs w:val="22"/>
          <w:rtl/>
        </w:rPr>
      </w:pPr>
      <w:r>
        <w:rPr>
          <w:rFonts w:cs="B Mitra"/>
          <w:sz w:val="24"/>
          <w:szCs w:val="24"/>
          <w:rtl/>
          <w:lang w:bidi="fa-IR"/>
        </w:rPr>
        <w:fldChar w:fldCharType="begin"/>
      </w:r>
      <w:r>
        <w:rPr>
          <w:rFonts w:cs="B Mitra"/>
          <w:sz w:val="24"/>
          <w:szCs w:val="24"/>
          <w:rtl/>
          <w:lang w:bidi="fa-IR"/>
        </w:rPr>
        <w:instrText xml:space="preserve"> </w:instrText>
      </w:r>
      <w:r>
        <w:rPr>
          <w:rFonts w:cs="B Mitra"/>
          <w:sz w:val="24"/>
          <w:szCs w:val="24"/>
          <w:lang w:bidi="fa-IR"/>
        </w:rPr>
        <w:instrText>TOC</w:instrText>
      </w:r>
      <w:r>
        <w:rPr>
          <w:rFonts w:cs="B Mitra"/>
          <w:sz w:val="24"/>
          <w:szCs w:val="24"/>
          <w:rtl/>
          <w:lang w:bidi="fa-IR"/>
        </w:rPr>
        <w:instrText xml:space="preserve"> \</w:instrText>
      </w:r>
      <w:r>
        <w:rPr>
          <w:rFonts w:cs="B Mitra"/>
          <w:sz w:val="24"/>
          <w:szCs w:val="24"/>
          <w:lang w:bidi="fa-IR"/>
        </w:rPr>
        <w:instrText>h \z \u \t</w:instrText>
      </w:r>
      <w:r>
        <w:rPr>
          <w:rFonts w:cs="B Mitra"/>
          <w:sz w:val="24"/>
          <w:szCs w:val="24"/>
          <w:rtl/>
          <w:lang w:bidi="fa-IR"/>
        </w:rPr>
        <w:instrText xml:space="preserve"> "تیتر اول,1,تيتر دوم,2" </w:instrText>
      </w:r>
      <w:r>
        <w:rPr>
          <w:rFonts w:cs="B Mitra"/>
          <w:sz w:val="24"/>
          <w:szCs w:val="24"/>
          <w:rtl/>
          <w:lang w:bidi="fa-IR"/>
        </w:rPr>
        <w:fldChar w:fldCharType="separate"/>
      </w:r>
      <w:hyperlink w:anchor="_Toc292549103" w:history="1">
        <w:r w:rsidRPr="00D350FC">
          <w:rPr>
            <w:rStyle w:val="Hyperlink"/>
            <w:rFonts w:ascii="Traditional Arabic" w:hAnsi="Traditional Arabic" w:hint="eastAsia"/>
            <w:rtl/>
            <w:lang w:bidi="fa-IR"/>
          </w:rPr>
          <w:t>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Toc292549103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04" w:history="1">
        <w:r w:rsidRPr="00D350FC">
          <w:rPr>
            <w:rStyle w:val="Hyperlink"/>
            <w:rFonts w:hint="eastAsia"/>
            <w:rtl/>
          </w:rPr>
          <w:t>غدير</w:t>
        </w:r>
        <w:r w:rsidRPr="00D350FC">
          <w:rPr>
            <w:rStyle w:val="Hyperlink"/>
            <w:rtl/>
          </w:rPr>
          <w:t xml:space="preserve"> </w:t>
        </w:r>
        <w:r w:rsidRPr="00D350FC">
          <w:rPr>
            <w:rStyle w:val="Hyperlink"/>
            <w:rFonts w:hint="eastAsia"/>
            <w:rtl/>
          </w:rPr>
          <w:t>خم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Toc292549104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05" w:history="1">
        <w:r w:rsidRPr="00D350FC">
          <w:rPr>
            <w:rStyle w:val="Hyperlink"/>
            <w:rFonts w:hint="eastAsia"/>
            <w:noProof/>
            <w:rtl/>
          </w:rPr>
          <w:t>مکان</w:t>
        </w:r>
        <w:r w:rsidRPr="00D350FC">
          <w:rPr>
            <w:rStyle w:val="Hyperlink"/>
            <w:rFonts w:hint="cs"/>
            <w:noProof/>
            <w:rtl/>
          </w:rPr>
          <w:t>ی</w:t>
        </w:r>
        <w:r w:rsidRPr="00D350FC">
          <w:rPr>
            <w:rStyle w:val="Hyperlink"/>
            <w:noProof/>
            <w:rtl/>
          </w:rPr>
          <w:t xml:space="preserve"> </w:t>
        </w:r>
        <w:r w:rsidRPr="00D350FC">
          <w:rPr>
            <w:rStyle w:val="Hyperlink"/>
            <w:rFonts w:hint="eastAsia"/>
            <w:noProof/>
            <w:rtl/>
          </w:rPr>
          <w:t>بين</w:t>
        </w:r>
        <w:r w:rsidRPr="00D350FC">
          <w:rPr>
            <w:rStyle w:val="Hyperlink"/>
            <w:noProof/>
            <w:rtl/>
          </w:rPr>
          <w:t xml:space="preserve"> </w:t>
        </w:r>
        <w:r w:rsidRPr="00D350FC">
          <w:rPr>
            <w:rStyle w:val="Hyperlink"/>
            <w:rFonts w:hint="eastAsia"/>
            <w:noProof/>
            <w:rtl/>
          </w:rPr>
          <w:t>راه</w:t>
        </w:r>
        <w:r w:rsidRPr="00D350FC">
          <w:rPr>
            <w:rStyle w:val="Hyperlink"/>
            <w:noProof/>
            <w:rtl/>
          </w:rPr>
          <w:t xml:space="preserve"> </w:t>
        </w:r>
        <w:r w:rsidRPr="00D350FC">
          <w:rPr>
            <w:rStyle w:val="Hyperlink"/>
            <w:rFonts w:hint="eastAsia"/>
            <w:noProof/>
            <w:rtl/>
          </w:rPr>
          <w:t>مكه</w:t>
        </w:r>
        <w:r w:rsidRPr="00D350FC">
          <w:rPr>
            <w:rStyle w:val="Hyperlink"/>
            <w:noProof/>
            <w:rtl/>
          </w:rPr>
          <w:t xml:space="preserve"> </w:t>
        </w:r>
        <w:r w:rsidRPr="00D350FC">
          <w:rPr>
            <w:rStyle w:val="Hyperlink"/>
            <w:rFonts w:hint="eastAsia"/>
            <w:noProof/>
            <w:rtl/>
          </w:rPr>
          <w:t>و</w:t>
        </w:r>
        <w:r w:rsidRPr="00D350FC">
          <w:rPr>
            <w:rStyle w:val="Hyperlink"/>
            <w:noProof/>
            <w:rtl/>
          </w:rPr>
          <w:t xml:space="preserve"> </w:t>
        </w:r>
        <w:r w:rsidRPr="00D350FC">
          <w:rPr>
            <w:rStyle w:val="Hyperlink"/>
            <w:rFonts w:hint="eastAsia"/>
            <w:noProof/>
            <w:rtl/>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Toc292549105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06" w:history="1">
        <w:r w:rsidRPr="00D350FC">
          <w:rPr>
            <w:rStyle w:val="Hyperlink"/>
            <w:rFonts w:hint="eastAsia"/>
            <w:rtl/>
          </w:rPr>
          <w:t>ب</w:t>
        </w:r>
        <w:r w:rsidRPr="00D350FC">
          <w:rPr>
            <w:rStyle w:val="Hyperlink"/>
            <w:rFonts w:hint="cs"/>
            <w:rtl/>
          </w:rPr>
          <w:t>ی</w:t>
        </w:r>
        <w:r w:rsidRPr="00D350FC">
          <w:rPr>
            <w:rStyle w:val="Hyperlink"/>
            <w:rFonts w:hint="eastAsia"/>
            <w:rtl/>
          </w:rPr>
          <w:t>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Toc292549106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07" w:history="1">
        <w:r w:rsidRPr="00D350FC">
          <w:rPr>
            <w:rStyle w:val="Hyperlink"/>
            <w:rFonts w:hint="eastAsia"/>
            <w:noProof/>
            <w:rtl/>
          </w:rPr>
          <w:t>چند</w:t>
        </w:r>
        <w:r w:rsidRPr="00D350FC">
          <w:rPr>
            <w:rStyle w:val="Hyperlink"/>
            <w:noProof/>
            <w:rtl/>
          </w:rPr>
          <w:t xml:space="preserve"> </w:t>
        </w:r>
        <w:r w:rsidRPr="00D350FC">
          <w:rPr>
            <w:rStyle w:val="Hyperlink"/>
            <w:rFonts w:hint="eastAsia"/>
            <w:noProof/>
            <w:rtl/>
          </w:rPr>
          <w:t>سئوال</w:t>
        </w:r>
        <w:r w:rsidRPr="00D350FC">
          <w:rPr>
            <w:rStyle w:val="Hyperlink"/>
            <w:noProof/>
          </w:rPr>
          <w:t xml:space="preserve"> </w:t>
        </w:r>
        <w:r w:rsidRPr="00D350FC">
          <w:rPr>
            <w:rStyle w:val="Hyperlink"/>
            <w:rFonts w:hint="eastAsia"/>
            <w:noProof/>
            <w:rtl/>
          </w:rPr>
          <w:t>در</w:t>
        </w:r>
        <w:r w:rsidRPr="00D350FC">
          <w:rPr>
            <w:rStyle w:val="Hyperlink"/>
            <w:noProof/>
            <w:rtl/>
          </w:rPr>
          <w:t xml:space="preserve"> </w:t>
        </w:r>
        <w:r w:rsidRPr="00D350FC">
          <w:rPr>
            <w:rStyle w:val="Hyperlink"/>
            <w:rFonts w:hint="eastAsia"/>
            <w:noProof/>
            <w:rtl/>
          </w:rPr>
          <w:t>خصوص</w:t>
        </w:r>
        <w:r w:rsidRPr="00D350FC">
          <w:rPr>
            <w:rStyle w:val="Hyperlink"/>
            <w:noProof/>
            <w:rtl/>
          </w:rPr>
          <w:t xml:space="preserve"> </w:t>
        </w:r>
        <w:r w:rsidRPr="00D350FC">
          <w:rPr>
            <w:rStyle w:val="Hyperlink"/>
            <w:rFonts w:hint="eastAsia"/>
            <w:noProof/>
            <w:rtl/>
          </w:rPr>
          <w:t>ب</w:t>
        </w:r>
        <w:r w:rsidRPr="00D350FC">
          <w:rPr>
            <w:rStyle w:val="Hyperlink"/>
            <w:rFonts w:hint="cs"/>
            <w:noProof/>
            <w:rtl/>
          </w:rPr>
          <w:t>ی</w:t>
        </w:r>
        <w:r w:rsidRPr="00D350FC">
          <w:rPr>
            <w:rStyle w:val="Hyperlink"/>
            <w:rFonts w:hint="eastAsia"/>
            <w:noProof/>
            <w:rtl/>
          </w:rPr>
          <w:t>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Toc292549107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08" w:history="1">
        <w:r w:rsidRPr="00D350FC">
          <w:rPr>
            <w:rStyle w:val="Hyperlink"/>
            <w:rFonts w:hint="eastAsia"/>
            <w:noProof/>
            <w:rtl/>
          </w:rPr>
          <w:t>توضيحي</w:t>
        </w:r>
        <w:r w:rsidRPr="00D350FC">
          <w:rPr>
            <w:rStyle w:val="Hyperlink"/>
            <w:noProof/>
            <w:rtl/>
          </w:rPr>
          <w:t xml:space="preserve"> </w:t>
        </w:r>
        <w:r w:rsidRPr="00D350FC">
          <w:rPr>
            <w:rStyle w:val="Hyperlink"/>
            <w:rFonts w:hint="eastAsia"/>
            <w:noProof/>
            <w:rtl/>
          </w:rPr>
          <w:t>مختصر،</w:t>
        </w:r>
        <w:r w:rsidRPr="00D350FC">
          <w:rPr>
            <w:rStyle w:val="Hyperlink"/>
            <w:noProof/>
            <w:rtl/>
          </w:rPr>
          <w:t xml:space="preserve"> </w:t>
        </w:r>
        <w:r w:rsidRPr="00D350FC">
          <w:rPr>
            <w:rStyle w:val="Hyperlink"/>
            <w:rFonts w:hint="eastAsia"/>
            <w:noProof/>
            <w:rtl/>
          </w:rPr>
          <w:t>پيرامون</w:t>
        </w:r>
        <w:r w:rsidRPr="00D350FC">
          <w:rPr>
            <w:rStyle w:val="Hyperlink"/>
            <w:noProof/>
            <w:rtl/>
          </w:rPr>
          <w:t xml:space="preserve"> </w:t>
        </w:r>
        <w:r w:rsidRPr="00D350FC">
          <w:rPr>
            <w:rStyle w:val="Hyperlink"/>
            <w:rFonts w:hint="eastAsia"/>
            <w:noProof/>
            <w:rtl/>
          </w:rPr>
          <w:t>كلمه</w:t>
        </w:r>
        <w:r w:rsidRPr="00D350FC">
          <w:rPr>
            <w:rStyle w:val="Hyperlink"/>
            <w:noProof/>
            <w:rtl/>
          </w:rPr>
          <w:t xml:space="preserve"> </w:t>
        </w:r>
        <w:r w:rsidRPr="00D350FC">
          <w:rPr>
            <w:rStyle w:val="Hyperlink"/>
            <w:rFonts w:hint="eastAsia"/>
            <w:noProof/>
            <w:rtl/>
          </w:rPr>
          <w:t>بيعت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Toc292549108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09" w:history="1">
        <w:r w:rsidRPr="00D350FC">
          <w:rPr>
            <w:rStyle w:val="Hyperlink"/>
            <w:rFonts w:hint="eastAsia"/>
            <w:noProof/>
            <w:rtl/>
          </w:rPr>
          <w:t>گرما</w:t>
        </w:r>
        <w:r w:rsidRPr="00D350FC">
          <w:rPr>
            <w:rStyle w:val="Hyperlink"/>
            <w:rFonts w:hint="cs"/>
            <w:noProof/>
            <w:rtl/>
          </w:rPr>
          <w:t>ی</w:t>
        </w:r>
        <w:r w:rsidRPr="00D350FC">
          <w:rPr>
            <w:rStyle w:val="Hyperlink"/>
            <w:noProof/>
            <w:rtl/>
          </w:rPr>
          <w:t xml:space="preserve"> </w:t>
        </w:r>
        <w:r w:rsidRPr="00D350FC">
          <w:rPr>
            <w:rStyle w:val="Hyperlink"/>
            <w:rFonts w:hint="eastAsia"/>
            <w:noProof/>
            <w:rtl/>
          </w:rPr>
          <w:t>سوزان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Toc292549109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10" w:history="1">
        <w:r w:rsidRPr="00D350FC">
          <w:rPr>
            <w:rStyle w:val="Hyperlink"/>
            <w:rFonts w:hint="eastAsia"/>
            <w:rtl/>
          </w:rPr>
          <w:t>آ</w:t>
        </w:r>
        <w:r w:rsidRPr="00D350FC">
          <w:rPr>
            <w:rStyle w:val="Hyperlink"/>
            <w:rFonts w:hint="cs"/>
            <w:rtl/>
          </w:rPr>
          <w:t>ی</w:t>
        </w:r>
        <w:r w:rsidRPr="00D350FC">
          <w:rPr>
            <w:rStyle w:val="Hyperlink"/>
            <w:rFonts w:hint="eastAsia"/>
            <w:rtl/>
          </w:rPr>
          <w:t>ه</w:t>
        </w:r>
        <w:r w:rsidRPr="00D350FC">
          <w:rPr>
            <w:rStyle w:val="Hyperlink"/>
            <w:rtl/>
          </w:rPr>
          <w:t xml:space="preserve"> </w:t>
        </w:r>
        <w:r w:rsidRPr="00D350FC">
          <w:rPr>
            <w:rStyle w:val="Hyperlink"/>
            <w:rFonts w:hint="eastAsia"/>
            <w:rtl/>
          </w:rPr>
          <w:t>ابلاغ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Toc292549110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11" w:history="1">
        <w:r w:rsidRPr="00D350FC">
          <w:rPr>
            <w:rStyle w:val="Hyperlink"/>
            <w:rFonts w:hint="eastAsia"/>
            <w:noProof/>
            <w:rtl/>
          </w:rPr>
          <w:t>سخن</w:t>
        </w:r>
        <w:r w:rsidRPr="00D350FC">
          <w:rPr>
            <w:rStyle w:val="Hyperlink"/>
            <w:rFonts w:hint="cs"/>
            <w:noProof/>
            <w:rtl/>
          </w:rPr>
          <w:t>ی</w:t>
        </w:r>
        <w:r w:rsidRPr="00D350FC">
          <w:rPr>
            <w:rStyle w:val="Hyperlink"/>
            <w:noProof/>
            <w:rtl/>
          </w:rPr>
          <w:t xml:space="preserve"> </w:t>
        </w:r>
        <w:r w:rsidRPr="00D350FC">
          <w:rPr>
            <w:rStyle w:val="Hyperlink"/>
            <w:rFonts w:hint="eastAsia"/>
            <w:noProof/>
            <w:rtl/>
          </w:rPr>
          <w:t>پ</w:t>
        </w:r>
        <w:r w:rsidRPr="00D350FC">
          <w:rPr>
            <w:rStyle w:val="Hyperlink"/>
            <w:rFonts w:hint="cs"/>
            <w:noProof/>
            <w:rtl/>
          </w:rPr>
          <w:t>ی</w:t>
        </w:r>
        <w:r w:rsidRPr="00D350FC">
          <w:rPr>
            <w:rStyle w:val="Hyperlink"/>
            <w:rFonts w:hint="eastAsia"/>
            <w:noProof/>
            <w:rtl/>
          </w:rPr>
          <w:t>رامون</w:t>
        </w:r>
        <w:r w:rsidRPr="00D350FC">
          <w:rPr>
            <w:rStyle w:val="Hyperlink"/>
            <w:noProof/>
            <w:rtl/>
          </w:rPr>
          <w:t xml:space="preserve"> </w:t>
        </w:r>
        <w:r w:rsidRPr="0032181F">
          <w:rPr>
            <w:rStyle w:val="Hyperlink"/>
            <w:rFonts w:ascii="Traditional Arabic" w:hAnsi="Traditional Arabic" w:cs="Traditional Arabic"/>
            <w:noProof/>
            <w:sz w:val="22"/>
            <w:szCs w:val="22"/>
            <w:rtl/>
          </w:rPr>
          <w:t>﴿</w:t>
        </w:r>
        <w:r w:rsidRPr="0032181F">
          <w:rPr>
            <w:rStyle w:val="Hyperlink"/>
            <w:noProof/>
            <w:sz w:val="22"/>
            <w:szCs w:val="22"/>
          </w:rPr>
          <w:sym w:font="HQPB5" w:char="F021"/>
        </w:r>
        <w:r w:rsidRPr="0032181F">
          <w:rPr>
            <w:rStyle w:val="Hyperlink"/>
            <w:noProof/>
            <w:sz w:val="22"/>
            <w:szCs w:val="22"/>
          </w:rPr>
          <w:sym w:font="HQPB1" w:char="F024"/>
        </w:r>
        <w:r w:rsidRPr="0032181F">
          <w:rPr>
            <w:rStyle w:val="Hyperlink"/>
            <w:noProof/>
            <w:sz w:val="22"/>
            <w:szCs w:val="22"/>
          </w:rPr>
          <w:sym w:font="HQPB5" w:char="F074"/>
        </w:r>
        <w:r w:rsidRPr="0032181F">
          <w:rPr>
            <w:rStyle w:val="Hyperlink"/>
            <w:noProof/>
            <w:sz w:val="22"/>
            <w:szCs w:val="22"/>
          </w:rPr>
          <w:sym w:font="HQPB2" w:char="F042"/>
        </w:r>
        <w:r w:rsidRPr="0032181F">
          <w:rPr>
            <w:rStyle w:val="Hyperlink"/>
            <w:rFonts w:ascii="(normal text)" w:hAnsi="(normal text)"/>
            <w:noProof/>
            <w:sz w:val="22"/>
            <w:szCs w:val="22"/>
            <w:rtl/>
          </w:rPr>
          <w:t xml:space="preserve"> </w:t>
        </w:r>
        <w:r w:rsidRPr="0032181F">
          <w:rPr>
            <w:rStyle w:val="Hyperlink"/>
            <w:noProof/>
            <w:sz w:val="22"/>
            <w:szCs w:val="22"/>
          </w:rPr>
          <w:sym w:font="HQPB5" w:char="F074"/>
        </w:r>
        <w:r w:rsidRPr="0032181F">
          <w:rPr>
            <w:rStyle w:val="Hyperlink"/>
            <w:noProof/>
            <w:sz w:val="22"/>
            <w:szCs w:val="22"/>
          </w:rPr>
          <w:sym w:font="HQPB2" w:char="F041"/>
        </w:r>
        <w:r w:rsidRPr="0032181F">
          <w:rPr>
            <w:rStyle w:val="Hyperlink"/>
            <w:noProof/>
            <w:sz w:val="22"/>
            <w:szCs w:val="22"/>
          </w:rPr>
          <w:sym w:font="HQPB4" w:char="F0CC"/>
        </w:r>
        <w:r w:rsidRPr="0032181F">
          <w:rPr>
            <w:rStyle w:val="Hyperlink"/>
            <w:noProof/>
            <w:sz w:val="22"/>
            <w:szCs w:val="22"/>
          </w:rPr>
          <w:sym w:font="HQPB1" w:char="F093"/>
        </w:r>
        <w:r w:rsidRPr="0032181F">
          <w:rPr>
            <w:rStyle w:val="Hyperlink"/>
            <w:noProof/>
            <w:sz w:val="22"/>
            <w:szCs w:val="22"/>
          </w:rPr>
          <w:sym w:font="HQPB2" w:char="F052"/>
        </w:r>
        <w:r w:rsidRPr="0032181F">
          <w:rPr>
            <w:rStyle w:val="Hyperlink"/>
            <w:noProof/>
            <w:sz w:val="22"/>
            <w:szCs w:val="22"/>
          </w:rPr>
          <w:sym w:font="HQPB4" w:char="F0E9"/>
        </w:r>
        <w:r w:rsidRPr="0032181F">
          <w:rPr>
            <w:rStyle w:val="Hyperlink"/>
            <w:noProof/>
            <w:sz w:val="22"/>
            <w:szCs w:val="22"/>
          </w:rPr>
          <w:sym w:font="HQPB1" w:char="F026"/>
        </w:r>
        <w:r w:rsidRPr="0032181F">
          <w:rPr>
            <w:rStyle w:val="Hyperlink"/>
            <w:rFonts w:ascii="(normal text)" w:hAnsi="(normal text)"/>
            <w:noProof/>
            <w:sz w:val="22"/>
            <w:szCs w:val="22"/>
            <w:rtl/>
          </w:rPr>
          <w:t xml:space="preserve"> </w:t>
        </w:r>
        <w:r w:rsidRPr="0032181F">
          <w:rPr>
            <w:rStyle w:val="Hyperlink"/>
            <w:noProof/>
            <w:sz w:val="22"/>
            <w:szCs w:val="22"/>
          </w:rPr>
          <w:sym w:font="HQPB5" w:char="F09A"/>
        </w:r>
        <w:r w:rsidRPr="0032181F">
          <w:rPr>
            <w:rStyle w:val="Hyperlink"/>
            <w:noProof/>
            <w:sz w:val="22"/>
            <w:szCs w:val="22"/>
          </w:rPr>
          <w:sym w:font="HQPB3" w:char="F081"/>
        </w:r>
        <w:r w:rsidRPr="0032181F">
          <w:rPr>
            <w:rStyle w:val="Hyperlink"/>
            <w:noProof/>
            <w:sz w:val="22"/>
            <w:szCs w:val="22"/>
          </w:rPr>
          <w:sym w:font="HQPB4" w:char="F0F8"/>
        </w:r>
        <w:r w:rsidRPr="0032181F">
          <w:rPr>
            <w:rStyle w:val="Hyperlink"/>
            <w:noProof/>
            <w:sz w:val="22"/>
            <w:szCs w:val="22"/>
          </w:rPr>
          <w:sym w:font="HQPB2" w:char="F08B"/>
        </w:r>
        <w:r w:rsidRPr="0032181F">
          <w:rPr>
            <w:rStyle w:val="Hyperlink"/>
            <w:noProof/>
            <w:sz w:val="22"/>
            <w:szCs w:val="22"/>
          </w:rPr>
          <w:sym w:font="HQPB5" w:char="F073"/>
        </w:r>
        <w:r w:rsidRPr="0032181F">
          <w:rPr>
            <w:rStyle w:val="Hyperlink"/>
            <w:noProof/>
            <w:sz w:val="22"/>
            <w:szCs w:val="22"/>
          </w:rPr>
          <w:sym w:font="HQPB2" w:char="F039"/>
        </w:r>
        <w:r w:rsidRPr="0032181F">
          <w:rPr>
            <w:rStyle w:val="Hyperlink"/>
            <w:noProof/>
            <w:sz w:val="22"/>
            <w:szCs w:val="22"/>
          </w:rPr>
          <w:sym w:font="HQPB4" w:char="F0CE"/>
        </w:r>
        <w:r w:rsidRPr="0032181F">
          <w:rPr>
            <w:rStyle w:val="Hyperlink"/>
            <w:noProof/>
            <w:sz w:val="22"/>
            <w:szCs w:val="22"/>
          </w:rPr>
          <w:sym w:font="HQPB1" w:char="F029"/>
        </w:r>
        <w:r w:rsidRPr="0032181F">
          <w:rPr>
            <w:rStyle w:val="Hyperlink"/>
            <w:rFonts w:ascii="(normal text)" w:hAnsi="(normal text)"/>
            <w:noProof/>
            <w:sz w:val="22"/>
            <w:szCs w:val="22"/>
            <w:rtl/>
          </w:rPr>
          <w:t xml:space="preserve"> </w:t>
        </w:r>
        <w:r w:rsidRPr="0032181F">
          <w:rPr>
            <w:rStyle w:val="Hyperlink"/>
            <w:noProof/>
            <w:sz w:val="22"/>
            <w:szCs w:val="22"/>
          </w:rPr>
          <w:sym w:font="HQPB2" w:char="F060"/>
        </w:r>
        <w:r w:rsidRPr="0032181F">
          <w:rPr>
            <w:rStyle w:val="Hyperlink"/>
            <w:noProof/>
            <w:sz w:val="22"/>
            <w:szCs w:val="22"/>
          </w:rPr>
          <w:sym w:font="HQPB4" w:char="F0CF"/>
        </w:r>
        <w:r w:rsidRPr="0032181F">
          <w:rPr>
            <w:rStyle w:val="Hyperlink"/>
            <w:noProof/>
            <w:sz w:val="22"/>
            <w:szCs w:val="22"/>
          </w:rPr>
          <w:sym w:font="HQPB2" w:char="F042"/>
        </w:r>
        <w:r w:rsidRPr="0032181F">
          <w:rPr>
            <w:rStyle w:val="Hyperlink"/>
            <w:rFonts w:ascii="(normal text)" w:hAnsi="(normal text)"/>
            <w:noProof/>
            <w:sz w:val="22"/>
            <w:szCs w:val="22"/>
            <w:rtl/>
          </w:rPr>
          <w:t xml:space="preserve"> </w:t>
        </w:r>
        <w:r w:rsidRPr="0032181F">
          <w:rPr>
            <w:rStyle w:val="Hyperlink"/>
            <w:noProof/>
            <w:sz w:val="22"/>
            <w:szCs w:val="22"/>
          </w:rPr>
          <w:sym w:font="HQPB5" w:char="F079"/>
        </w:r>
        <w:r w:rsidRPr="0032181F">
          <w:rPr>
            <w:rStyle w:val="Hyperlink"/>
            <w:noProof/>
            <w:sz w:val="22"/>
            <w:szCs w:val="22"/>
          </w:rPr>
          <w:sym w:font="HQPB2" w:char="F037"/>
        </w:r>
        <w:r w:rsidRPr="0032181F">
          <w:rPr>
            <w:rStyle w:val="Hyperlink"/>
            <w:noProof/>
            <w:sz w:val="22"/>
            <w:szCs w:val="22"/>
          </w:rPr>
          <w:sym w:font="HQPB4" w:char="F0CE"/>
        </w:r>
        <w:r w:rsidRPr="0032181F">
          <w:rPr>
            <w:rStyle w:val="Hyperlink"/>
            <w:noProof/>
            <w:sz w:val="22"/>
            <w:szCs w:val="22"/>
          </w:rPr>
          <w:sym w:font="HQPB4" w:char="F069"/>
        </w:r>
        <w:r w:rsidRPr="0032181F">
          <w:rPr>
            <w:rStyle w:val="Hyperlink"/>
            <w:noProof/>
            <w:sz w:val="22"/>
            <w:szCs w:val="22"/>
          </w:rPr>
          <w:sym w:font="HQPB1" w:char="F02F"/>
        </w:r>
        <w:r w:rsidRPr="0032181F">
          <w:rPr>
            <w:rStyle w:val="Hyperlink"/>
            <w:noProof/>
            <w:sz w:val="22"/>
            <w:szCs w:val="22"/>
          </w:rPr>
          <w:sym w:font="HQPB4" w:char="F0A2"/>
        </w:r>
        <w:r w:rsidRPr="0032181F">
          <w:rPr>
            <w:rStyle w:val="Hyperlink"/>
            <w:noProof/>
            <w:sz w:val="22"/>
            <w:szCs w:val="22"/>
          </w:rPr>
          <w:sym w:font="HQPB1" w:char="F091"/>
        </w:r>
        <w:r w:rsidRPr="0032181F">
          <w:rPr>
            <w:rStyle w:val="Hyperlink"/>
            <w:noProof/>
            <w:sz w:val="22"/>
            <w:szCs w:val="22"/>
          </w:rPr>
          <w:t xml:space="preserve"> </w:t>
        </w:r>
        <w:r w:rsidRPr="0032181F">
          <w:rPr>
            <w:rStyle w:val="Hyperlink"/>
            <w:rFonts w:ascii="Traditional Arabic" w:hAnsi="Traditional Arabic" w:cs="Traditional Arabic"/>
            <w:noProof/>
            <w:sz w:val="22"/>
            <w:szCs w:val="22"/>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12" w:history="1">
        <w:r w:rsidRPr="00D350FC">
          <w:rPr>
            <w:rStyle w:val="Hyperlink"/>
            <w:rFonts w:ascii="Times New Roman" w:hAnsi="Times New Roman" w:hint="eastAsia"/>
            <w:noProof/>
            <w:rtl/>
          </w:rPr>
          <w:t>نکته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Toc292549112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13" w:history="1">
        <w:r w:rsidRPr="00D350FC">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Toc292549113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15" w:history="1">
        <w:r w:rsidRPr="00D350FC">
          <w:rPr>
            <w:rStyle w:val="Hyperlink"/>
            <w:rFonts w:hint="eastAsia"/>
            <w:rtl/>
          </w:rPr>
          <w:t>آ</w:t>
        </w:r>
        <w:r w:rsidRPr="00D350FC">
          <w:rPr>
            <w:rStyle w:val="Hyperlink"/>
            <w:rFonts w:hint="cs"/>
            <w:rtl/>
          </w:rPr>
          <w:t>ی</w:t>
        </w:r>
        <w:r w:rsidRPr="00D350FC">
          <w:rPr>
            <w:rStyle w:val="Hyperlink"/>
            <w:rFonts w:hint="eastAsia"/>
            <w:rtl/>
          </w:rPr>
          <w:t>ه</w:t>
        </w:r>
        <w:r w:rsidRPr="00D350FC">
          <w:rPr>
            <w:rStyle w:val="Hyperlink"/>
            <w:rtl/>
          </w:rPr>
          <w:t xml:space="preserve"> </w:t>
        </w:r>
        <w:r w:rsidRPr="00D350FC">
          <w:rPr>
            <w:rStyle w:val="Hyperlink"/>
            <w:rFonts w:hint="eastAsia"/>
            <w:rtl/>
          </w:rPr>
          <w:t>اکمال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Toc292549115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16" w:history="1">
        <w:r w:rsidRPr="00D350FC">
          <w:rPr>
            <w:rStyle w:val="Hyperlink"/>
            <w:rFonts w:hint="eastAsia"/>
            <w:noProof/>
            <w:rtl/>
            <w:lang w:bidi="fa-IR"/>
          </w:rPr>
          <w:t>مناقشه</w:t>
        </w:r>
        <w:r w:rsidRPr="00D350FC">
          <w:rPr>
            <w:rStyle w:val="Hyperlink"/>
            <w:noProof/>
            <w:rtl/>
            <w:lang w:bidi="fa-IR"/>
          </w:rPr>
          <w:t xml:space="preserve"> </w:t>
        </w:r>
        <w:r w:rsidRPr="00D350FC">
          <w:rPr>
            <w:rStyle w:val="Hyperlink"/>
            <w:rFonts w:hint="eastAsia"/>
            <w:noProof/>
            <w:rtl/>
            <w:lang w:bidi="fa-IR"/>
          </w:rPr>
          <w:t>بر</w:t>
        </w:r>
        <w:r w:rsidRPr="00D350FC">
          <w:rPr>
            <w:rStyle w:val="Hyperlink"/>
            <w:noProof/>
            <w:rtl/>
            <w:lang w:bidi="fa-IR"/>
          </w:rPr>
          <w:t xml:space="preserve"> </w:t>
        </w:r>
        <w:r w:rsidRPr="00D350FC">
          <w:rPr>
            <w:rStyle w:val="Hyperlink"/>
            <w:rFonts w:hint="eastAsia"/>
            <w:noProof/>
            <w:rtl/>
            <w:lang w:bidi="fa-IR"/>
          </w:rPr>
          <w:t>سر</w:t>
        </w:r>
        <w:r w:rsidRPr="00D350FC">
          <w:rPr>
            <w:rStyle w:val="Hyperlink"/>
            <w:noProof/>
            <w:rtl/>
            <w:lang w:bidi="fa-IR"/>
          </w:rPr>
          <w:t xml:space="preserve"> </w:t>
        </w:r>
        <w:r w:rsidRPr="00D350FC">
          <w:rPr>
            <w:rStyle w:val="Hyperlink"/>
            <w:rFonts w:hint="eastAsia"/>
            <w:noProof/>
            <w:rtl/>
            <w:lang w:bidi="fa-IR"/>
          </w:rPr>
          <w:t>معنا</w:t>
        </w:r>
        <w:r w:rsidRPr="00D350FC">
          <w:rPr>
            <w:rStyle w:val="Hyperlink"/>
            <w:rFonts w:hint="cs"/>
            <w:noProof/>
            <w:rtl/>
            <w:lang w:bidi="fa-IR"/>
          </w:rPr>
          <w:t>ی</w:t>
        </w:r>
        <w:r w:rsidRPr="00D350FC">
          <w:rPr>
            <w:rStyle w:val="Hyperlink"/>
            <w:noProof/>
            <w:rtl/>
            <w:lang w:bidi="fa-IR"/>
          </w:rPr>
          <w:t xml:space="preserve"> </w:t>
        </w:r>
        <w:r w:rsidRPr="00D350FC">
          <w:rPr>
            <w:rStyle w:val="Hyperlink"/>
            <w:rFonts w:hint="cs"/>
            <w:noProof/>
            <w:rtl/>
            <w:lang w:bidi="fa-IR"/>
          </w:rPr>
          <w:t>ی</w:t>
        </w:r>
        <w:r w:rsidRPr="00D350FC">
          <w:rPr>
            <w:rStyle w:val="Hyperlink"/>
            <w:rFonts w:hint="eastAsia"/>
            <w:noProof/>
            <w:rtl/>
            <w:lang w:bidi="fa-IR"/>
          </w:rPr>
          <w:t>وم</w:t>
        </w:r>
        <w:r w:rsidRPr="00D350FC">
          <w:rPr>
            <w:rStyle w:val="Hyperlink"/>
            <w:noProof/>
            <w:rtl/>
            <w:lang w:bidi="fa-IR"/>
          </w:rPr>
          <w:t xml:space="preserve"> </w:t>
        </w:r>
        <w:r w:rsidRPr="00D350FC">
          <w:rPr>
            <w:rStyle w:val="Hyperlink"/>
            <w:rFonts w:hint="eastAsia"/>
            <w:noProof/>
            <w:rtl/>
            <w:lang w:bidi="fa-IR"/>
          </w:rPr>
          <w:t>در</w:t>
        </w:r>
        <w:r w:rsidRPr="00D350FC">
          <w:rPr>
            <w:rStyle w:val="Hyperlink"/>
            <w:noProof/>
            <w:rtl/>
            <w:lang w:bidi="fa-IR"/>
          </w:rPr>
          <w:t xml:space="preserve"> </w:t>
        </w:r>
        <w:r w:rsidRPr="00D350FC">
          <w:rPr>
            <w:rStyle w:val="Hyperlink"/>
            <w:rFonts w:hint="eastAsia"/>
            <w:noProof/>
            <w:rtl/>
            <w:lang w:bidi="fa-IR"/>
          </w:rPr>
          <w:t>آ</w:t>
        </w:r>
        <w:r w:rsidRPr="00D350FC">
          <w:rPr>
            <w:rStyle w:val="Hyperlink"/>
            <w:rFonts w:hint="cs"/>
            <w:noProof/>
            <w:rtl/>
            <w:lang w:bidi="fa-IR"/>
          </w:rPr>
          <w:t>ی</w:t>
        </w:r>
        <w:r w:rsidRPr="00D350FC">
          <w:rPr>
            <w:rStyle w:val="Hyperlink"/>
            <w:rFonts w:hint="eastAsia"/>
            <w:noProof/>
            <w:rtl/>
            <w:lang w:bidi="fa-IR"/>
          </w:rPr>
          <w:t>ه</w:t>
        </w:r>
        <w:r w:rsidRPr="00D350FC">
          <w:rPr>
            <w:rStyle w:val="Hyperlink"/>
            <w:noProof/>
            <w:rtl/>
            <w:lang w:bidi="fa-IR"/>
          </w:rPr>
          <w:t xml:space="preserve"> </w:t>
        </w:r>
        <w:r w:rsidRPr="00D350FC">
          <w:rPr>
            <w:rStyle w:val="Hyperlink"/>
            <w:rFonts w:hint="eastAsia"/>
            <w:noProof/>
            <w:rtl/>
            <w:lang w:bidi="fa-IR"/>
          </w:rPr>
          <w:t>اکمال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Toc292549116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17" w:history="1">
        <w:r w:rsidRPr="00D350FC">
          <w:rPr>
            <w:rStyle w:val="Hyperlink"/>
            <w:rFonts w:hint="eastAsia"/>
            <w:rtl/>
          </w:rPr>
          <w:t>کلمه</w:t>
        </w:r>
        <w:r w:rsidRPr="00D350FC">
          <w:rPr>
            <w:rStyle w:val="Hyperlink"/>
            <w:rtl/>
          </w:rPr>
          <w:t xml:space="preserve"> </w:t>
        </w:r>
        <w:r w:rsidRPr="00D350FC">
          <w:rPr>
            <w:rStyle w:val="Hyperlink"/>
            <w:rFonts w:hint="eastAsia"/>
            <w:rtl/>
          </w:rPr>
          <w:t>مول</w:t>
        </w:r>
        <w:r w:rsidRPr="00D350FC">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Toc292549117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32181F" w:rsidRDefault="0032181F">
      <w:pPr>
        <w:pStyle w:val="TOC2"/>
        <w:tabs>
          <w:tab w:val="right" w:leader="dot" w:pos="7361"/>
        </w:tabs>
        <w:rPr>
          <w:rFonts w:asciiTheme="minorHAnsi" w:eastAsiaTheme="minorEastAsia" w:hAnsiTheme="minorHAnsi" w:cstheme="minorBidi"/>
          <w:noProof/>
          <w:sz w:val="22"/>
          <w:szCs w:val="22"/>
          <w:rtl/>
        </w:rPr>
      </w:pPr>
      <w:hyperlink w:anchor="_Toc292549118" w:history="1">
        <w:r w:rsidRPr="00D350FC">
          <w:rPr>
            <w:rStyle w:val="Hyperlink"/>
            <w:rFonts w:hint="eastAsia"/>
            <w:noProof/>
            <w:rtl/>
          </w:rPr>
          <w:t>توضيحي</w:t>
        </w:r>
        <w:r w:rsidRPr="00D350FC">
          <w:rPr>
            <w:rStyle w:val="Hyperlink"/>
            <w:noProof/>
            <w:rtl/>
          </w:rPr>
          <w:t xml:space="preserve"> </w:t>
        </w:r>
        <w:r w:rsidRPr="00D350FC">
          <w:rPr>
            <w:rStyle w:val="Hyperlink"/>
            <w:rFonts w:hint="eastAsia"/>
            <w:noProof/>
            <w:rtl/>
          </w:rPr>
          <w:t>كوتاه</w:t>
        </w:r>
        <w:r w:rsidRPr="00D350FC">
          <w:rPr>
            <w:rStyle w:val="Hyperlink"/>
            <w:noProof/>
            <w:rtl/>
          </w:rPr>
          <w:t xml:space="preserve"> </w:t>
        </w:r>
        <w:r w:rsidRPr="00D350FC">
          <w:rPr>
            <w:rStyle w:val="Hyperlink"/>
            <w:rFonts w:hint="eastAsia"/>
            <w:noProof/>
            <w:rtl/>
          </w:rPr>
          <w:t>پيرامون</w:t>
        </w:r>
        <w:r w:rsidRPr="00D350FC">
          <w:rPr>
            <w:rStyle w:val="Hyperlink"/>
            <w:noProof/>
            <w:rtl/>
          </w:rPr>
          <w:t xml:space="preserve"> </w:t>
        </w:r>
        <w:r w:rsidRPr="00D350FC">
          <w:rPr>
            <w:rStyle w:val="Hyperlink"/>
            <w:rFonts w:hint="eastAsia"/>
            <w:noProof/>
            <w:rtl/>
          </w:rPr>
          <w:t>كلمة</w:t>
        </w:r>
        <w:r w:rsidRPr="00D350FC">
          <w:rPr>
            <w:rStyle w:val="Hyperlink"/>
            <w:noProof/>
            <w:rtl/>
          </w:rPr>
          <w:t xml:space="preserve"> </w:t>
        </w:r>
        <w:r w:rsidRPr="00D350FC">
          <w:rPr>
            <w:rStyle w:val="Hyperlink"/>
            <w:rFonts w:hint="eastAsia"/>
            <w:noProof/>
            <w:rtl/>
          </w:rPr>
          <w:t>مولي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Toc292549118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19" w:history="1">
        <w:r w:rsidRPr="00D350FC">
          <w:rPr>
            <w:rStyle w:val="Hyperlink"/>
            <w:rFonts w:hint="eastAsia"/>
            <w:rtl/>
            <w:lang w:bidi="fa-IR"/>
          </w:rPr>
          <w:t>نظر</w:t>
        </w:r>
        <w:r w:rsidRPr="00D350FC">
          <w:rPr>
            <w:rStyle w:val="Hyperlink"/>
            <w:rtl/>
            <w:lang w:bidi="fa-IR"/>
          </w:rPr>
          <w:t xml:space="preserve"> </w:t>
        </w:r>
        <w:r w:rsidRPr="00D350FC">
          <w:rPr>
            <w:rStyle w:val="Hyperlink"/>
            <w:rFonts w:hint="eastAsia"/>
            <w:rtl/>
            <w:lang w:bidi="fa-IR"/>
          </w:rPr>
          <w:t>برخ</w:t>
        </w:r>
        <w:r w:rsidRPr="00D350FC">
          <w:rPr>
            <w:rStyle w:val="Hyperlink"/>
            <w:rFonts w:hint="cs"/>
            <w:rtl/>
            <w:lang w:bidi="fa-IR"/>
          </w:rPr>
          <w:t>ی</w:t>
        </w:r>
        <w:r w:rsidRPr="00D350FC">
          <w:rPr>
            <w:rStyle w:val="Hyperlink"/>
            <w:rtl/>
            <w:lang w:bidi="fa-IR"/>
          </w:rPr>
          <w:t xml:space="preserve"> </w:t>
        </w:r>
        <w:r w:rsidRPr="00D350FC">
          <w:rPr>
            <w:rStyle w:val="Hyperlink"/>
            <w:rFonts w:hint="eastAsia"/>
            <w:rtl/>
            <w:lang w:bidi="fa-IR"/>
          </w:rPr>
          <w:t>علما،</w:t>
        </w:r>
        <w:r w:rsidRPr="00D350FC">
          <w:rPr>
            <w:rStyle w:val="Hyperlink"/>
            <w:rtl/>
            <w:lang w:bidi="fa-IR"/>
          </w:rPr>
          <w:t xml:space="preserve"> </w:t>
        </w:r>
        <w:r w:rsidRPr="00D350FC">
          <w:rPr>
            <w:rStyle w:val="Hyperlink"/>
            <w:rFonts w:hint="eastAsia"/>
            <w:rtl/>
            <w:lang w:bidi="fa-IR"/>
          </w:rPr>
          <w:t>بزرگان</w:t>
        </w:r>
        <w:r w:rsidRPr="00D350FC">
          <w:rPr>
            <w:rStyle w:val="Hyperlink"/>
            <w:rtl/>
            <w:lang w:bidi="fa-IR"/>
          </w:rPr>
          <w:t xml:space="preserve"> </w:t>
        </w:r>
        <w:r w:rsidRPr="00D350FC">
          <w:rPr>
            <w:rStyle w:val="Hyperlink"/>
            <w:rFonts w:hint="eastAsia"/>
            <w:rtl/>
            <w:lang w:bidi="fa-IR"/>
          </w:rPr>
          <w:t>و</w:t>
        </w:r>
        <w:r w:rsidRPr="00D350FC">
          <w:rPr>
            <w:rStyle w:val="Hyperlink"/>
            <w:rtl/>
            <w:lang w:bidi="fa-IR"/>
          </w:rPr>
          <w:t xml:space="preserve"> </w:t>
        </w:r>
        <w:r w:rsidRPr="00D350FC">
          <w:rPr>
            <w:rStyle w:val="Hyperlink"/>
            <w:rFonts w:hint="eastAsia"/>
            <w:rtl/>
            <w:lang w:bidi="fa-IR"/>
          </w:rPr>
          <w:t>رجال</w:t>
        </w:r>
        <w:r w:rsidRPr="00D350FC">
          <w:rPr>
            <w:rStyle w:val="Hyperlink"/>
            <w:rtl/>
            <w:lang w:bidi="fa-IR"/>
          </w:rPr>
          <w:t xml:space="preserve"> </w:t>
        </w:r>
        <w:r w:rsidRPr="00D350FC">
          <w:rPr>
            <w:rStyle w:val="Hyperlink"/>
            <w:rFonts w:hint="eastAsia"/>
            <w:rtl/>
            <w:lang w:bidi="fa-IR"/>
          </w:rPr>
          <w:t>ش</w:t>
        </w:r>
        <w:r w:rsidRPr="00D350FC">
          <w:rPr>
            <w:rStyle w:val="Hyperlink"/>
            <w:rFonts w:hint="cs"/>
            <w:rtl/>
            <w:lang w:bidi="fa-IR"/>
          </w:rPr>
          <w:t>ی</w:t>
        </w:r>
        <w:r w:rsidRPr="00D350FC">
          <w:rPr>
            <w:rStyle w:val="Hyperlink"/>
            <w:rFonts w:hint="eastAsia"/>
            <w:rtl/>
            <w:lang w:bidi="fa-IR"/>
          </w:rPr>
          <w:t>عه</w:t>
        </w:r>
        <w:r w:rsidRPr="00D350FC">
          <w:rPr>
            <w:rStyle w:val="Hyperlink"/>
            <w:rtl/>
            <w:lang w:bidi="fa-IR"/>
          </w:rPr>
          <w:t xml:space="preserve"> </w:t>
        </w:r>
        <w:r w:rsidRPr="00D350FC">
          <w:rPr>
            <w:rStyle w:val="Hyperlink"/>
            <w:rFonts w:hint="eastAsia"/>
            <w:rtl/>
            <w:lang w:bidi="fa-IR"/>
          </w:rPr>
          <w:t>پ</w:t>
        </w:r>
        <w:r w:rsidRPr="00D350FC">
          <w:rPr>
            <w:rStyle w:val="Hyperlink"/>
            <w:rFonts w:hint="cs"/>
            <w:rtl/>
            <w:lang w:bidi="fa-IR"/>
          </w:rPr>
          <w:t>ی</w:t>
        </w:r>
        <w:r w:rsidRPr="00D350FC">
          <w:rPr>
            <w:rStyle w:val="Hyperlink"/>
            <w:rFonts w:hint="eastAsia"/>
            <w:rtl/>
            <w:lang w:bidi="fa-IR"/>
          </w:rPr>
          <w:t>رامون</w:t>
        </w:r>
        <w:r w:rsidRPr="00D350FC">
          <w:rPr>
            <w:rStyle w:val="Hyperlink"/>
            <w:rtl/>
            <w:lang w:bidi="fa-IR"/>
          </w:rPr>
          <w:t xml:space="preserve"> </w:t>
        </w:r>
        <w:r w:rsidRPr="00D350FC">
          <w:rPr>
            <w:rStyle w:val="Hyperlink"/>
            <w:rFonts w:hint="eastAsia"/>
            <w:rtl/>
            <w:lang w:bidi="fa-IR"/>
          </w:rPr>
          <w:t>واقعه</w:t>
        </w:r>
        <w:r w:rsidRPr="00D350FC">
          <w:rPr>
            <w:rStyle w:val="Hyperlink"/>
            <w:rtl/>
            <w:lang w:bidi="fa-IR"/>
          </w:rPr>
          <w:t xml:space="preserve"> </w:t>
        </w:r>
        <w:r w:rsidRPr="00D350FC">
          <w:rPr>
            <w:rStyle w:val="Hyperlink"/>
            <w:rFonts w:hint="eastAsia"/>
            <w:rtl/>
            <w:lang w:bidi="fa-IR"/>
          </w:rPr>
          <w:t>غد</w:t>
        </w:r>
        <w:r w:rsidRPr="00D350FC">
          <w:rPr>
            <w:rStyle w:val="Hyperlink"/>
            <w:rFonts w:hint="cs"/>
            <w:rtl/>
            <w:lang w:bidi="fa-IR"/>
          </w:rPr>
          <w:t>ی</w:t>
        </w:r>
        <w:r w:rsidRPr="00D350FC">
          <w:rPr>
            <w:rStyle w:val="Hyperlink"/>
            <w:rFonts w:hint="eastAsia"/>
            <w:rtl/>
            <w:lang w:bidi="fa-IR"/>
          </w:rPr>
          <w:t>ر</w:t>
        </w:r>
        <w:r w:rsidRPr="00D350FC">
          <w:rPr>
            <w:rStyle w:val="Hyperlink"/>
            <w:rtl/>
            <w:lang w:bidi="fa-IR"/>
          </w:rPr>
          <w:t xml:space="preserve"> </w:t>
        </w:r>
        <w:r w:rsidRPr="00D350FC">
          <w:rPr>
            <w:rStyle w:val="Hyperlink"/>
            <w:rFonts w:hint="eastAsia"/>
            <w:rtl/>
            <w:lang w:bidi="fa-IR"/>
          </w:rPr>
          <w:t>خم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Toc292549119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20" w:history="1">
        <w:r w:rsidRPr="00D350FC">
          <w:rPr>
            <w:rStyle w:val="Hyperlink"/>
            <w:rFonts w:hint="eastAsia"/>
            <w:rtl/>
          </w:rPr>
          <w:t>عقل</w:t>
        </w:r>
        <w:r w:rsidRPr="00D350FC">
          <w:rPr>
            <w:rStyle w:val="Hyperlink"/>
            <w:rtl/>
          </w:rPr>
          <w:t xml:space="preserve"> </w:t>
        </w:r>
        <w:r w:rsidRPr="00D350FC">
          <w:rPr>
            <w:rStyle w:val="Hyperlink"/>
            <w:rFonts w:hint="eastAsia"/>
            <w:rtl/>
          </w:rPr>
          <w:t>و</w:t>
        </w:r>
        <w:r w:rsidRPr="00D350FC">
          <w:rPr>
            <w:rStyle w:val="Hyperlink"/>
            <w:rtl/>
          </w:rPr>
          <w:t xml:space="preserve"> </w:t>
        </w:r>
        <w:r w:rsidRPr="00D350FC">
          <w:rPr>
            <w:rStyle w:val="Hyperlink"/>
            <w:rFonts w:hint="eastAsia"/>
            <w:rtl/>
          </w:rPr>
          <w:t>منطق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Toc292549120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21" w:history="1">
        <w:r w:rsidRPr="00D350FC">
          <w:rPr>
            <w:rStyle w:val="Hyperlink"/>
            <w:rFonts w:hint="eastAsia"/>
            <w:rtl/>
          </w:rPr>
          <w:t>احاديث</w:t>
        </w:r>
        <w:r w:rsidRPr="00D350FC">
          <w:rPr>
            <w:rStyle w:val="Hyperlink"/>
            <w:rtl/>
          </w:rPr>
          <w:t xml:space="preserve"> </w:t>
        </w:r>
        <w:r w:rsidRPr="00D350FC">
          <w:rPr>
            <w:rStyle w:val="Hyperlink"/>
            <w:rFonts w:hint="eastAsia"/>
            <w:rtl/>
          </w:rPr>
          <w:t>و</w:t>
        </w:r>
        <w:r w:rsidRPr="00D350FC">
          <w:rPr>
            <w:rStyle w:val="Hyperlink"/>
            <w:rtl/>
          </w:rPr>
          <w:t xml:space="preserve"> </w:t>
        </w:r>
        <w:r w:rsidRPr="00D350FC">
          <w:rPr>
            <w:rStyle w:val="Hyperlink"/>
            <w:rFonts w:hint="eastAsia"/>
            <w:rtl/>
          </w:rPr>
          <w:t>روايات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Toc292549121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32181F" w:rsidRDefault="0032181F">
      <w:pPr>
        <w:pStyle w:val="TOC1"/>
        <w:tabs>
          <w:tab w:val="right" w:leader="dot" w:pos="7361"/>
        </w:tabs>
        <w:rPr>
          <w:rFonts w:asciiTheme="minorHAnsi" w:eastAsiaTheme="minorEastAsia" w:hAnsiTheme="minorHAnsi" w:cstheme="minorBidi"/>
          <w:bCs w:val="0"/>
          <w:sz w:val="22"/>
          <w:szCs w:val="22"/>
          <w:rtl/>
        </w:rPr>
      </w:pPr>
      <w:hyperlink w:anchor="_Toc292549122" w:history="1">
        <w:r w:rsidRPr="00D350FC">
          <w:rPr>
            <w:rStyle w:val="Hyperlink"/>
            <w:rFonts w:hint="eastAsia"/>
            <w:rtl/>
          </w:rPr>
          <w:t>علل</w:t>
        </w:r>
        <w:r w:rsidRPr="00D350FC">
          <w:rPr>
            <w:rStyle w:val="Hyperlink"/>
            <w:rtl/>
          </w:rPr>
          <w:t xml:space="preserve"> </w:t>
        </w:r>
        <w:r w:rsidRPr="00D350FC">
          <w:rPr>
            <w:rStyle w:val="Hyperlink"/>
            <w:rFonts w:hint="eastAsia"/>
            <w:rtl/>
          </w:rPr>
          <w:t>واقعه</w:t>
        </w:r>
        <w:r w:rsidRPr="00D350FC">
          <w:rPr>
            <w:rStyle w:val="Hyperlink"/>
            <w:rtl/>
          </w:rPr>
          <w:t xml:space="preserve"> </w:t>
        </w:r>
        <w:r w:rsidRPr="00D350FC">
          <w:rPr>
            <w:rStyle w:val="Hyperlink"/>
            <w:rFonts w:hint="eastAsia"/>
            <w:rtl/>
          </w:rPr>
          <w:t>غد</w:t>
        </w:r>
        <w:r w:rsidRPr="00D350FC">
          <w:rPr>
            <w:rStyle w:val="Hyperlink"/>
            <w:rFonts w:hint="cs"/>
            <w:rtl/>
          </w:rPr>
          <w:t>ی</w:t>
        </w:r>
        <w:r w:rsidRPr="00D350FC">
          <w:rPr>
            <w:rStyle w:val="Hyperlink"/>
            <w:rFonts w:hint="eastAsia"/>
            <w:rtl/>
          </w:rPr>
          <w:t>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Toc292549122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bookmarkStart w:id="5" w:name="_GoBack"/>
    <w:bookmarkEnd w:id="5"/>
    <w:p w:rsidR="0032181F" w:rsidRDefault="0032181F">
      <w:pPr>
        <w:pStyle w:val="TOC1"/>
        <w:tabs>
          <w:tab w:val="right" w:leader="dot" w:pos="7361"/>
        </w:tabs>
        <w:rPr>
          <w:rFonts w:asciiTheme="minorHAnsi" w:eastAsiaTheme="minorEastAsia" w:hAnsiTheme="minorHAnsi" w:cstheme="minorBidi"/>
          <w:bCs w:val="0"/>
          <w:sz w:val="22"/>
          <w:szCs w:val="22"/>
          <w:rtl/>
        </w:rPr>
      </w:pPr>
      <w:r w:rsidRPr="00D350FC">
        <w:rPr>
          <w:rStyle w:val="Hyperlink"/>
        </w:rPr>
        <w:fldChar w:fldCharType="begin"/>
      </w:r>
      <w:r w:rsidRPr="00D350FC">
        <w:rPr>
          <w:rStyle w:val="Hyperlink"/>
          <w:rtl/>
        </w:rPr>
        <w:instrText xml:space="preserve"> </w:instrText>
      </w:r>
      <w:r>
        <w:instrText>HYPERLINK \l "_Toc292549125</w:instrText>
      </w:r>
      <w:r>
        <w:rPr>
          <w:rtl/>
        </w:rPr>
        <w:instrText>"</w:instrText>
      </w:r>
      <w:r w:rsidRPr="00D350FC">
        <w:rPr>
          <w:rStyle w:val="Hyperlink"/>
          <w:rtl/>
        </w:rPr>
        <w:instrText xml:space="preserve"> </w:instrText>
      </w:r>
      <w:r w:rsidRPr="00D350FC">
        <w:rPr>
          <w:rStyle w:val="Hyperlink"/>
        </w:rPr>
      </w:r>
      <w:r w:rsidRPr="00D350FC">
        <w:rPr>
          <w:rStyle w:val="Hyperlink"/>
        </w:rPr>
        <w:fldChar w:fldCharType="separate"/>
      </w:r>
      <w:r w:rsidRPr="00D350FC">
        <w:rPr>
          <w:rStyle w:val="Hyperlink"/>
          <w:rFonts w:hint="eastAsia"/>
          <w:rtl/>
        </w:rPr>
        <w:t>خاتمه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Toc292549125 \h</w:instrText>
      </w:r>
      <w:r>
        <w:rPr>
          <w:webHidden/>
          <w:rtl/>
        </w:rPr>
        <w:instrText xml:space="preserve"> </w:instrText>
      </w:r>
      <w:r>
        <w:rPr>
          <w:webHidden/>
          <w:rtl/>
        </w:rPr>
      </w:r>
      <w:r>
        <w:rPr>
          <w:webHidden/>
          <w:rtl/>
        </w:rPr>
        <w:fldChar w:fldCharType="separate"/>
      </w:r>
      <w:r>
        <w:rPr>
          <w:webHidden/>
          <w:rtl/>
        </w:rPr>
        <w:t>75</w:t>
      </w:r>
      <w:r>
        <w:rPr>
          <w:webHidden/>
          <w:rtl/>
        </w:rPr>
        <w:fldChar w:fldCharType="end"/>
      </w:r>
      <w:r w:rsidRPr="00D350FC">
        <w:rPr>
          <w:rStyle w:val="Hyperlink"/>
        </w:rPr>
        <w:fldChar w:fldCharType="end"/>
      </w:r>
    </w:p>
    <w:p w:rsidR="00057A78" w:rsidRDefault="0032181F" w:rsidP="00653563">
      <w:pPr>
        <w:pStyle w:val="TOC1"/>
        <w:tabs>
          <w:tab w:val="right" w:leader="dot" w:pos="7191"/>
        </w:tabs>
        <w:rPr>
          <w:rFonts w:cs="B Mitra"/>
          <w:sz w:val="24"/>
          <w:szCs w:val="24"/>
          <w:rtl/>
          <w:lang w:bidi="fa-IR"/>
        </w:rPr>
        <w:sectPr w:rsidR="00057A78" w:rsidSect="00057A78">
          <w:footnotePr>
            <w:numRestart w:val="eachPage"/>
          </w:footnotePr>
          <w:endnotePr>
            <w:numFmt w:val="lowerLetter"/>
          </w:endnotePr>
          <w:type w:val="oddPage"/>
          <w:pgSz w:w="11907" w:h="16840" w:code="9"/>
          <w:pgMar w:top="2552" w:right="2268" w:bottom="2552" w:left="2268" w:header="2552" w:footer="2552" w:gutter="0"/>
          <w:pgNumType w:start="1"/>
          <w:cols w:space="720"/>
          <w:titlePg/>
          <w:bidi/>
          <w:rtlGutter/>
        </w:sectPr>
      </w:pPr>
      <w:r>
        <w:rPr>
          <w:rFonts w:cs="B Mitra"/>
          <w:sz w:val="24"/>
          <w:szCs w:val="24"/>
          <w:rtl/>
          <w:lang w:bidi="fa-IR"/>
        </w:rPr>
        <w:fldChar w:fldCharType="end"/>
      </w:r>
    </w:p>
    <w:p w:rsidR="00960BCE" w:rsidRPr="005464FB" w:rsidRDefault="00960BCE" w:rsidP="005464FB">
      <w:pPr>
        <w:pStyle w:val="a2"/>
        <w:rPr>
          <w:rFonts w:ascii="Traditional Arabic" w:hAnsi="Traditional Arabic"/>
          <w:noProof w:val="0"/>
          <w:color w:val="auto"/>
          <w:szCs w:val="34"/>
          <w:rtl/>
          <w:lang w:bidi="fa-IR"/>
        </w:rPr>
      </w:pPr>
      <w:bookmarkStart w:id="6" w:name="_Toc292549103"/>
      <w:r w:rsidRPr="005464FB">
        <w:rPr>
          <w:rFonts w:ascii="Traditional Arabic" w:hAnsi="Traditional Arabic" w:hint="cs"/>
          <w:noProof w:val="0"/>
          <w:color w:val="auto"/>
          <w:szCs w:val="34"/>
          <w:rtl/>
          <w:lang w:bidi="fa-IR"/>
        </w:rPr>
        <w:lastRenderedPageBreak/>
        <w:t>مقدمه</w:t>
      </w:r>
      <w:bookmarkEnd w:id="6"/>
    </w:p>
    <w:p w:rsidR="00960BCE" w:rsidRPr="00960BCE" w:rsidRDefault="00960BCE" w:rsidP="00960BCE">
      <w:pPr>
        <w:jc w:val="both"/>
        <w:rPr>
          <w:rFonts w:cs="B Lotus"/>
          <w:sz w:val="28"/>
          <w:szCs w:val="28"/>
          <w:rtl/>
          <w:lang w:bidi="fa-IR"/>
        </w:rPr>
      </w:pPr>
      <w:r w:rsidRPr="00960BCE">
        <w:rPr>
          <w:rFonts w:cs="B Lotus" w:hint="cs"/>
          <w:sz w:val="28"/>
          <w:szCs w:val="28"/>
          <w:rtl/>
          <w:lang w:bidi="fa-IR"/>
        </w:rPr>
        <w:t>سلام و درود بر پیامبر اسلام و خاندان پاکش و اصحاب وفادارش</w:t>
      </w:r>
      <w:r w:rsidR="00DF1962">
        <w:rPr>
          <w:rFonts w:cs="B Lotus" w:hint="cs"/>
          <w:sz w:val="28"/>
          <w:szCs w:val="28"/>
          <w:rtl/>
          <w:lang w:bidi="fa-IR"/>
        </w:rPr>
        <w:t>.</w:t>
      </w:r>
    </w:p>
    <w:p w:rsidR="00960BCE" w:rsidRPr="00960BCE" w:rsidRDefault="00960BCE" w:rsidP="000221B7">
      <w:pPr>
        <w:spacing w:line="228" w:lineRule="auto"/>
        <w:jc w:val="both"/>
        <w:rPr>
          <w:rFonts w:cs="B Lotus"/>
          <w:sz w:val="28"/>
          <w:szCs w:val="28"/>
          <w:rtl/>
          <w:lang w:bidi="fa-IR"/>
        </w:rPr>
      </w:pPr>
      <w:r w:rsidRPr="00960BCE">
        <w:rPr>
          <w:rFonts w:cs="B Lotus" w:hint="cs"/>
          <w:sz w:val="28"/>
          <w:szCs w:val="28"/>
          <w:rtl/>
          <w:lang w:bidi="fa-IR"/>
        </w:rPr>
        <w:t xml:space="preserve">پایه و اساس خرافات و گمراهی ها و انحرافات در مذهب تشیع، ریشه در غدیرخم دارد تا بدانجا که طرفداران این مذهب </w:t>
      </w:r>
      <w:r w:rsidR="00CC1E21">
        <w:rPr>
          <w:rFonts w:cs="B Lotus" w:hint="cs"/>
          <w:sz w:val="28"/>
          <w:szCs w:val="28"/>
          <w:rtl/>
          <w:lang w:bidi="fa-IR"/>
        </w:rPr>
        <w:t>می‌گوی</w:t>
      </w:r>
      <w:r w:rsidRPr="00960BCE">
        <w:rPr>
          <w:rFonts w:cs="B Lotus" w:hint="cs"/>
          <w:sz w:val="28"/>
          <w:szCs w:val="28"/>
          <w:rtl/>
          <w:lang w:bidi="fa-IR"/>
        </w:rPr>
        <w:t>ند: غدیرخم، سند هویت شیعه!! ما هم می گوئیم: آری، سند تمامی خرافات و انحرافات شما از همین جا شروع شده است، از غدیر خمی که دارای برکه</w:t>
      </w:r>
      <w:r w:rsidR="00A33502">
        <w:rPr>
          <w:rFonts w:cs="B Lotus"/>
          <w:sz w:val="28"/>
          <w:szCs w:val="28"/>
          <w:rtl/>
          <w:lang w:bidi="fa-IR"/>
        </w:rPr>
        <w:softHyphen/>
      </w:r>
      <w:r w:rsidRPr="00960BCE">
        <w:rPr>
          <w:rFonts w:cs="B Lotus" w:hint="cs"/>
          <w:sz w:val="28"/>
          <w:szCs w:val="28"/>
          <w:rtl/>
          <w:lang w:bidi="fa-IR"/>
        </w:rPr>
        <w:t>ای با آبی مسموم همچون ذهن مسموم طرفداران ولایت و دارای بت منات</w:t>
      </w:r>
      <w:r w:rsidR="000221B7" w:rsidRPr="000221B7">
        <w:rPr>
          <w:rStyle w:val="FootnoteReference"/>
          <w:rFonts w:eastAsia="SimSun" w:cs="B Lotus"/>
          <w:sz w:val="28"/>
          <w:szCs w:val="28"/>
          <w:rtl/>
          <w:lang w:bidi="fa-IR"/>
        </w:rPr>
        <w:footnoteReference w:id="2"/>
      </w:r>
      <w:r w:rsidRPr="00960BCE">
        <w:rPr>
          <w:rFonts w:cs="B Lotus" w:hint="cs"/>
          <w:sz w:val="28"/>
          <w:szCs w:val="28"/>
          <w:rtl/>
          <w:lang w:bidi="fa-IR"/>
        </w:rPr>
        <w:t xml:space="preserve"> همچون طرفداران بت پرست ولایت. آری بت منات از آنجا برداشته و نابود شد ولی بت ولایت و امام تراشی و غلو و خرافات توسط یهودیان نفوذی و طرفداران و دکانداران و مروجین خرافات</w:t>
      </w:r>
      <w:r w:rsidR="000221B7" w:rsidRPr="000221B7">
        <w:rPr>
          <w:rStyle w:val="FootnoteReference"/>
          <w:rFonts w:eastAsia="SimSun" w:cs="B Lotus"/>
          <w:sz w:val="28"/>
          <w:szCs w:val="28"/>
          <w:rtl/>
          <w:lang w:bidi="fa-IR"/>
        </w:rPr>
        <w:footnoteReference w:id="3"/>
      </w:r>
      <w:r w:rsidRPr="00960BCE">
        <w:rPr>
          <w:rFonts w:cs="B Lotus" w:hint="cs"/>
          <w:sz w:val="28"/>
          <w:szCs w:val="28"/>
          <w:rtl/>
          <w:lang w:bidi="fa-IR"/>
        </w:rPr>
        <w:t xml:space="preserve"> به جایش نصب شد. بتی که به راحتی بت </w:t>
      </w:r>
      <w:r w:rsidRPr="00960BCE">
        <w:rPr>
          <w:rFonts w:cs="B Lotus" w:hint="cs"/>
          <w:sz w:val="28"/>
          <w:szCs w:val="28"/>
          <w:rtl/>
          <w:lang w:bidi="fa-IR"/>
        </w:rPr>
        <w:lastRenderedPageBreak/>
        <w:t>منات، قابل شکستن و نابودی نیست، زیرا بتی که در روح و فکر انسان ریشه کند، به راحتی نابود شدنی نیست</w:t>
      </w:r>
      <w:r w:rsidR="000221B7" w:rsidRPr="000221B7">
        <w:rPr>
          <w:rStyle w:val="FootnoteReference"/>
          <w:rFonts w:eastAsia="SimSun" w:cs="B Lotus"/>
          <w:sz w:val="28"/>
          <w:szCs w:val="28"/>
          <w:rtl/>
          <w:lang w:bidi="fa-IR"/>
        </w:rPr>
        <w:footnoteReference w:id="4"/>
      </w:r>
      <w:r w:rsidR="00DF1962">
        <w:rPr>
          <w:rFonts w:cs="B Lotus" w:hint="cs"/>
          <w:sz w:val="28"/>
          <w:szCs w:val="28"/>
          <w:rtl/>
          <w:lang w:bidi="fa-IR"/>
        </w:rPr>
        <w:t>.</w:t>
      </w:r>
      <w:r w:rsidRPr="00960BCE">
        <w:rPr>
          <w:rFonts w:cs="B Lotus" w:hint="cs"/>
          <w:sz w:val="28"/>
          <w:szCs w:val="28"/>
          <w:rtl/>
          <w:lang w:bidi="fa-IR"/>
        </w:rPr>
        <w:t xml:space="preserve"> </w:t>
      </w:r>
    </w:p>
    <w:p w:rsidR="00A15D97" w:rsidRDefault="00960BCE" w:rsidP="000221B7">
      <w:pPr>
        <w:spacing w:line="228" w:lineRule="auto"/>
        <w:jc w:val="both"/>
        <w:rPr>
          <w:rFonts w:cs="B Lotus"/>
          <w:sz w:val="28"/>
          <w:szCs w:val="28"/>
          <w:rtl/>
          <w:lang w:bidi="fa-IR"/>
        </w:rPr>
      </w:pPr>
      <w:r w:rsidRPr="00960BCE">
        <w:rPr>
          <w:rFonts w:cs="B Lotus" w:hint="cs"/>
          <w:sz w:val="28"/>
          <w:szCs w:val="28"/>
          <w:rtl/>
          <w:lang w:bidi="fa-IR"/>
        </w:rPr>
        <w:t>توصیه ما به برادران اهل سنت و موحدین دیگر این است که بیشترین تلاش خود را در مبارزه با خرافات و دروغهای غدیر و نابودی بت منات</w:t>
      </w:r>
      <w:r w:rsidR="000221B7" w:rsidRPr="000221B7">
        <w:rPr>
          <w:rStyle w:val="FootnoteReference"/>
          <w:rFonts w:eastAsia="SimSun" w:cs="B Lotus"/>
          <w:sz w:val="28"/>
          <w:szCs w:val="28"/>
          <w:rtl/>
          <w:lang w:bidi="fa-IR"/>
        </w:rPr>
        <w:footnoteReference w:id="5"/>
      </w:r>
      <w:r w:rsidRPr="00960BCE">
        <w:rPr>
          <w:rFonts w:cs="B Lotus" w:hint="cs"/>
          <w:sz w:val="28"/>
          <w:szCs w:val="28"/>
          <w:rtl/>
          <w:lang w:bidi="fa-IR"/>
        </w:rPr>
        <w:t xml:space="preserve"> انجام دهند، چونکه بت بزرگ و ستون اصلی خرافات مدعیان تشیع است که به دنبال خود امامت و ولایت را از اصول مذهبی ایشان کرده و چنانچه کذب این موضوع روشن شود دیگر بقیه موارد مورد نظر مدعیان تشیع، بی اهمیت بوده و ارزش بحث کردن را نخواهند داشت و اصلا اثبات یا رد شدن آنها چندان مهم نیست، به عنوان مثال مواردی چون جنگهای جمل و صفین یا خطاهای برخی از صحابه</w:t>
      </w:r>
      <w:r w:rsidR="002667E5">
        <w:rPr>
          <w:rFonts w:cs="B Lotus" w:hint="cs"/>
          <w:sz w:val="28"/>
          <w:szCs w:val="28"/>
          <w:lang w:bidi="fa-IR"/>
        </w:rPr>
        <w:sym w:font="AGA Arabesque" w:char="F079"/>
      </w:r>
      <w:r w:rsidRPr="00960BCE">
        <w:rPr>
          <w:rFonts w:cs="B Lotus" w:hint="cs"/>
          <w:sz w:val="28"/>
          <w:szCs w:val="28"/>
          <w:rtl/>
          <w:lang w:bidi="fa-IR"/>
        </w:rPr>
        <w:t xml:space="preserve"> و .... که علمای شیعه دائما آنها را در بوق و کرنا کرده</w:t>
      </w:r>
      <w:r w:rsidR="002667E5">
        <w:rPr>
          <w:rFonts w:cs="B Lotus"/>
          <w:sz w:val="28"/>
          <w:szCs w:val="28"/>
          <w:rtl/>
          <w:lang w:bidi="fa-IR"/>
        </w:rPr>
        <w:softHyphen/>
      </w:r>
      <w:r w:rsidRPr="00960BCE">
        <w:rPr>
          <w:rFonts w:cs="B Lotus" w:hint="cs"/>
          <w:sz w:val="28"/>
          <w:szCs w:val="28"/>
          <w:rtl/>
          <w:lang w:bidi="fa-IR"/>
        </w:rPr>
        <w:t>اند. چنانچه کذب ادعای شیعه مبنی بر خلافت بلافصل و من عندالله حضرت علی</w:t>
      </w:r>
      <w:r w:rsidR="002667E5">
        <w:rPr>
          <w:rFonts w:cs="B Lotus" w:hint="cs"/>
          <w:sz w:val="28"/>
          <w:szCs w:val="28"/>
          <w:lang w:bidi="fa-IR"/>
        </w:rPr>
        <w:sym w:font="AGA Arabesque" w:char="F075"/>
      </w:r>
      <w:r w:rsidRPr="00960BCE">
        <w:rPr>
          <w:rFonts w:cs="B Lotus" w:hint="cs"/>
          <w:sz w:val="28"/>
          <w:szCs w:val="28"/>
          <w:rtl/>
          <w:lang w:bidi="fa-IR"/>
        </w:rPr>
        <w:t xml:space="preserve"> ثابت شود دیگر نیازی به ادامه بحثهای بی سر و ته بعدی نیست. دیگر گمراه بودن و دروغین بودن این مذهب روشن شده است و اینکه چه کسی به خانه فاطمه هجوم برده؟!! و چگونه ائمه علم غیب و عصمت دارند؟!! و چگونه امام زمان بیش از هزار سال است زنده است؟!! و چگونه نائبان او خمس مال مردم را چپاول </w:t>
      </w:r>
      <w:r w:rsidR="003778B0">
        <w:rPr>
          <w:rFonts w:cs="B Lotus" w:hint="cs"/>
          <w:sz w:val="28"/>
          <w:szCs w:val="28"/>
          <w:rtl/>
          <w:lang w:bidi="fa-IR"/>
        </w:rPr>
        <w:t>می‌کن</w:t>
      </w:r>
      <w:r w:rsidRPr="00960BCE">
        <w:rPr>
          <w:rFonts w:cs="B Lotus" w:hint="cs"/>
          <w:sz w:val="28"/>
          <w:szCs w:val="28"/>
          <w:rtl/>
          <w:lang w:bidi="fa-IR"/>
        </w:rPr>
        <w:t>ند؟!! و چگونه می توان روی قبور اولیاء قصر ساخت؟!! و غیره....، اینها دیگر نیازی به اثبات یا رد ندارد، چون پایه و اساس این خرافات یعنی خلافت الهی حضرت علی</w:t>
      </w:r>
      <w:r w:rsidR="002667E5">
        <w:rPr>
          <w:rFonts w:cs="B Lotus" w:hint="cs"/>
          <w:sz w:val="28"/>
          <w:szCs w:val="28"/>
          <w:lang w:bidi="fa-IR"/>
        </w:rPr>
        <w:sym w:font="AGA Arabesque" w:char="F075"/>
      </w:r>
      <w:r w:rsidRPr="00960BCE">
        <w:rPr>
          <w:rFonts w:cs="B Lotus" w:hint="cs"/>
          <w:sz w:val="28"/>
          <w:szCs w:val="28"/>
          <w:rtl/>
          <w:lang w:bidi="fa-IR"/>
        </w:rPr>
        <w:t xml:space="preserve"> در غدیرخم دروغی بیش نبوده و معلوم است وقتی که نطفه چیزی با دروغ بسته شود چه سرانجامی خواهد </w:t>
      </w:r>
      <w:r w:rsidRPr="00960BCE">
        <w:rPr>
          <w:rFonts w:cs="B Lotus" w:hint="cs"/>
          <w:sz w:val="28"/>
          <w:szCs w:val="28"/>
          <w:rtl/>
          <w:lang w:bidi="fa-IR"/>
        </w:rPr>
        <w:lastRenderedPageBreak/>
        <w:t>داشت</w:t>
      </w:r>
      <w:r w:rsidR="000221B7" w:rsidRPr="000221B7">
        <w:rPr>
          <w:rStyle w:val="FootnoteReference"/>
          <w:rFonts w:eastAsia="SimSun" w:cs="B Lotus"/>
          <w:sz w:val="28"/>
          <w:szCs w:val="28"/>
          <w:rtl/>
          <w:lang w:bidi="fa-IR"/>
        </w:rPr>
        <w:footnoteReference w:id="6"/>
      </w:r>
      <w:r w:rsidRPr="00960BCE">
        <w:rPr>
          <w:rFonts w:cs="B Lotus" w:hint="cs"/>
          <w:sz w:val="28"/>
          <w:szCs w:val="28"/>
          <w:rtl/>
          <w:lang w:bidi="fa-IR"/>
        </w:rPr>
        <w:t>. برای خواننده گرامی لازم به تذکر است که اینجانب نیز خود روزی شیعه بوده</w:t>
      </w:r>
      <w:r w:rsidR="002667E5">
        <w:rPr>
          <w:rFonts w:cs="B Lotus"/>
          <w:sz w:val="28"/>
          <w:szCs w:val="28"/>
          <w:rtl/>
          <w:lang w:bidi="fa-IR"/>
        </w:rPr>
        <w:softHyphen/>
      </w:r>
      <w:r w:rsidRPr="00960BCE">
        <w:rPr>
          <w:rFonts w:cs="B Lotus" w:hint="cs"/>
          <w:sz w:val="28"/>
          <w:szCs w:val="28"/>
          <w:rtl/>
          <w:lang w:bidi="fa-IR"/>
        </w:rPr>
        <w:t>ام ولی هم اکنون خرافات این مذهب را به دور افکنده</w:t>
      </w:r>
      <w:r w:rsidR="002667E5">
        <w:rPr>
          <w:rFonts w:cs="B Lotus"/>
          <w:sz w:val="28"/>
          <w:szCs w:val="28"/>
          <w:rtl/>
          <w:lang w:bidi="fa-IR"/>
        </w:rPr>
        <w:softHyphen/>
      </w:r>
      <w:r w:rsidRPr="00960BCE">
        <w:rPr>
          <w:rFonts w:cs="B Lotus" w:hint="cs"/>
          <w:sz w:val="28"/>
          <w:szCs w:val="28"/>
          <w:rtl/>
          <w:lang w:bidi="fa-IR"/>
        </w:rPr>
        <w:t>ام</w:t>
      </w:r>
      <w:r w:rsidR="000221B7" w:rsidRPr="000221B7">
        <w:rPr>
          <w:rStyle w:val="FootnoteReference"/>
          <w:rFonts w:eastAsia="SimSun" w:cs="B Lotus"/>
          <w:sz w:val="28"/>
          <w:szCs w:val="28"/>
          <w:rtl/>
          <w:lang w:bidi="fa-IR"/>
        </w:rPr>
        <w:footnoteReference w:id="7"/>
      </w:r>
      <w:r w:rsidRPr="00960BCE">
        <w:rPr>
          <w:rFonts w:cs="B Lotus" w:hint="cs"/>
          <w:sz w:val="28"/>
          <w:szCs w:val="28"/>
          <w:rtl/>
          <w:lang w:bidi="fa-IR"/>
        </w:rPr>
        <w:t xml:space="preserve"> و دیگر اهمیتی به بتهای فراوان آن ن</w:t>
      </w:r>
      <w:r w:rsidR="003778B0">
        <w:rPr>
          <w:rFonts w:cs="B Lotus" w:hint="cs"/>
          <w:sz w:val="28"/>
          <w:szCs w:val="28"/>
          <w:rtl/>
          <w:lang w:bidi="fa-IR"/>
        </w:rPr>
        <w:t>می‌ده</w:t>
      </w:r>
      <w:r w:rsidRPr="00960BCE">
        <w:rPr>
          <w:rFonts w:cs="B Lotus" w:hint="cs"/>
          <w:sz w:val="28"/>
          <w:szCs w:val="28"/>
          <w:rtl/>
          <w:lang w:bidi="fa-IR"/>
        </w:rPr>
        <w:t>م و همه آنها را در قلب و روح خود شکسته ام و دیگر اثری از آنها باقی نیست. در این مختصر برای خواننده گرامی موارد متعددی را ذکر می</w:t>
      </w:r>
      <w:r w:rsidR="002667E5">
        <w:rPr>
          <w:rFonts w:cs="B Lotus"/>
          <w:sz w:val="28"/>
          <w:szCs w:val="28"/>
          <w:rtl/>
          <w:lang w:bidi="fa-IR"/>
        </w:rPr>
        <w:softHyphen/>
      </w:r>
      <w:r w:rsidRPr="00960BCE">
        <w:rPr>
          <w:rFonts w:cs="B Lotus" w:hint="cs"/>
          <w:sz w:val="28"/>
          <w:szCs w:val="28"/>
          <w:rtl/>
          <w:lang w:bidi="fa-IR"/>
        </w:rPr>
        <w:t xml:space="preserve">کنیم که نشان </w:t>
      </w:r>
      <w:r w:rsidR="003778B0">
        <w:rPr>
          <w:rFonts w:cs="B Lotus" w:hint="cs"/>
          <w:sz w:val="28"/>
          <w:szCs w:val="28"/>
          <w:rtl/>
          <w:lang w:bidi="fa-IR"/>
        </w:rPr>
        <w:t>می‌ده</w:t>
      </w:r>
      <w:r w:rsidRPr="00960BCE">
        <w:rPr>
          <w:rFonts w:cs="B Lotus" w:hint="cs"/>
          <w:sz w:val="28"/>
          <w:szCs w:val="28"/>
          <w:rtl/>
          <w:lang w:bidi="fa-IR"/>
        </w:rPr>
        <w:t>د واقعه غدیرخم ربطی به خلافت الهی و بلافصل حضرت علی</w:t>
      </w:r>
      <w:r w:rsidR="002667E5">
        <w:rPr>
          <w:rFonts w:cs="B Lotus" w:hint="cs"/>
          <w:sz w:val="28"/>
          <w:szCs w:val="28"/>
          <w:lang w:bidi="fa-IR"/>
        </w:rPr>
        <w:sym w:font="AGA Arabesque" w:char="F075"/>
      </w:r>
      <w:r w:rsidRPr="00960BCE">
        <w:rPr>
          <w:rFonts w:cs="B Lotus" w:hint="cs"/>
          <w:sz w:val="28"/>
          <w:szCs w:val="28"/>
          <w:rtl/>
          <w:lang w:bidi="fa-IR"/>
        </w:rPr>
        <w:t xml:space="preserve"> نداشته و البته متذکر </w:t>
      </w:r>
      <w:r w:rsidR="003778B0">
        <w:rPr>
          <w:rFonts w:cs="B Lotus" w:hint="cs"/>
          <w:sz w:val="28"/>
          <w:szCs w:val="28"/>
          <w:rtl/>
          <w:lang w:bidi="fa-IR"/>
        </w:rPr>
        <w:t>می‌شو</w:t>
      </w:r>
      <w:r w:rsidRPr="00960BCE">
        <w:rPr>
          <w:rFonts w:cs="B Lotus" w:hint="cs"/>
          <w:sz w:val="28"/>
          <w:szCs w:val="28"/>
          <w:rtl/>
          <w:lang w:bidi="fa-IR"/>
        </w:rPr>
        <w:t xml:space="preserve">یم که اصل واقعه غدیر مورد قبول ما و مسلمین جهان است و جمله: </w:t>
      </w:r>
      <w:r w:rsidR="002667E5">
        <w:rPr>
          <w:rFonts w:cs="B Lotus" w:hint="cs"/>
          <w:sz w:val="28"/>
          <w:szCs w:val="28"/>
          <w:rtl/>
          <w:lang w:bidi="fa-IR"/>
        </w:rPr>
        <w:t>«</w:t>
      </w:r>
      <w:r w:rsidRPr="002667E5">
        <w:rPr>
          <w:rFonts w:ascii="Traditional Arabic" w:hAnsi="Traditional Arabic"/>
          <w:b/>
          <w:bCs/>
          <w:sz w:val="28"/>
          <w:szCs w:val="28"/>
          <w:rtl/>
        </w:rPr>
        <w:t>من كنت مولاه فهذا عل</w:t>
      </w:r>
      <w:r w:rsidR="002667E5">
        <w:rPr>
          <w:rFonts w:ascii="Traditional Arabic" w:hAnsi="Traditional Arabic" w:hint="cs"/>
          <w:b/>
          <w:bCs/>
          <w:sz w:val="28"/>
          <w:szCs w:val="28"/>
          <w:rtl/>
        </w:rPr>
        <w:t>ى</w:t>
      </w:r>
      <w:r w:rsidRPr="002667E5">
        <w:rPr>
          <w:rFonts w:ascii="Traditional Arabic" w:hAnsi="Traditional Arabic"/>
          <w:b/>
          <w:bCs/>
          <w:sz w:val="28"/>
          <w:szCs w:val="28"/>
          <w:rtl/>
        </w:rPr>
        <w:t xml:space="preserve"> مولاه</w:t>
      </w:r>
      <w:r w:rsidR="002667E5">
        <w:rPr>
          <w:rFonts w:cs="B Lotus" w:hint="cs"/>
          <w:sz w:val="28"/>
          <w:szCs w:val="28"/>
          <w:rtl/>
          <w:lang w:bidi="fa-IR"/>
        </w:rPr>
        <w:t>»</w:t>
      </w:r>
      <w:r w:rsidRPr="00960BCE">
        <w:rPr>
          <w:rFonts w:cs="B Lotus" w:hint="cs"/>
          <w:sz w:val="28"/>
          <w:szCs w:val="28"/>
          <w:rtl/>
          <w:lang w:bidi="fa-IR"/>
        </w:rPr>
        <w:t xml:space="preserve"> صحیح است، ولی برداشت مدعیان تشیع از این جمله و از کلمه مولی، خلافت است که این مردود بوده و در اینجا به رد این ادعا می پردازیم و یادآور </w:t>
      </w:r>
      <w:r w:rsidR="003778B0">
        <w:rPr>
          <w:rFonts w:cs="B Lotus" w:hint="cs"/>
          <w:sz w:val="28"/>
          <w:szCs w:val="28"/>
          <w:rtl/>
          <w:lang w:bidi="fa-IR"/>
        </w:rPr>
        <w:t>می‌شو</w:t>
      </w:r>
      <w:r w:rsidRPr="00960BCE">
        <w:rPr>
          <w:rFonts w:cs="B Lotus" w:hint="cs"/>
          <w:sz w:val="28"/>
          <w:szCs w:val="28"/>
          <w:rtl/>
          <w:lang w:bidi="fa-IR"/>
        </w:rPr>
        <w:t>یم که در طرح مطالب از کتاب ارزنده آلفوس نوش</w:t>
      </w:r>
      <w:r w:rsidR="003778B0">
        <w:rPr>
          <w:rFonts w:cs="B Lotus" w:hint="cs"/>
          <w:sz w:val="28"/>
          <w:szCs w:val="28"/>
          <w:rtl/>
          <w:lang w:bidi="fa-IR"/>
        </w:rPr>
        <w:t>ته استاد علیرضا حسینی بهره جسته</w:t>
      </w:r>
      <w:r w:rsidR="003778B0">
        <w:rPr>
          <w:rFonts w:cs="B Lotus" w:hint="eastAsia"/>
          <w:sz w:val="28"/>
          <w:szCs w:val="28"/>
          <w:rtl/>
          <w:lang w:bidi="fa-IR"/>
        </w:rPr>
        <w:t>‌</w:t>
      </w:r>
      <w:r w:rsidRPr="00960BCE">
        <w:rPr>
          <w:rFonts w:cs="B Lotus" w:hint="cs"/>
          <w:sz w:val="28"/>
          <w:szCs w:val="28"/>
          <w:rtl/>
          <w:lang w:bidi="fa-IR"/>
        </w:rPr>
        <w:t>ایم و البته برخی از آنها نیز در کتب دیگری از اینجانب موجود هستند و یک سری از مطالب، جدید و مربوط به همین نقد و بررسی می</w:t>
      </w:r>
      <w:r w:rsidR="002667E5">
        <w:rPr>
          <w:rFonts w:cs="B Lotus"/>
          <w:sz w:val="28"/>
          <w:szCs w:val="28"/>
          <w:rtl/>
          <w:lang w:bidi="fa-IR"/>
        </w:rPr>
        <w:softHyphen/>
      </w:r>
      <w:r w:rsidRPr="00960BCE">
        <w:rPr>
          <w:rFonts w:cs="B Lotus" w:hint="cs"/>
          <w:sz w:val="28"/>
          <w:szCs w:val="28"/>
          <w:rtl/>
          <w:lang w:bidi="fa-IR"/>
        </w:rPr>
        <w:t>باشند. در اینجا سعی و کوشش بر این بوده که مسئله غدیرخم به تنهایی و بصورتی جداگانه مورد نقد قرار گیرد، چون همانطور که اشاره شد پایه و اساس شکل گیری عقاید شیعه می باشد و خواننده گرامی می تواند اندک وقت خود را صرف مطالعه کند تا متوجه شود این مذهب از کجا سرچشمه گرفته است و چنانچه متوجه اشتباه بودن آن شد به دنبال تحقیق پیرامون دیگر عقاید ضاله آن برود.</w:t>
      </w:r>
    </w:p>
    <w:p w:rsidR="00A15D97" w:rsidRDefault="00960BCE" w:rsidP="00A15D97">
      <w:pPr>
        <w:pStyle w:val="a2"/>
        <w:rPr>
          <w:rFonts w:cs="B Lotus"/>
          <w:sz w:val="28"/>
          <w:szCs w:val="28"/>
          <w:rtl/>
          <w:lang w:bidi="fa-IR"/>
        </w:rPr>
      </w:pPr>
      <w:r w:rsidRPr="00960BCE">
        <w:rPr>
          <w:rFonts w:cs="B Lotus" w:hint="cs"/>
          <w:sz w:val="28"/>
          <w:szCs w:val="28"/>
          <w:rtl/>
          <w:lang w:bidi="fa-IR"/>
        </w:rPr>
        <w:lastRenderedPageBreak/>
        <w:t xml:space="preserve"> </w:t>
      </w:r>
    </w:p>
    <w:p w:rsidR="00A15D97" w:rsidRDefault="00A15D97">
      <w:pPr>
        <w:bidi w:val="0"/>
        <w:rPr>
          <w:rFonts w:ascii="Arial" w:hAnsi="Arial" w:cs="B Lotus"/>
          <w:b/>
          <w:bCs/>
          <w:color w:val="000000"/>
          <w:sz w:val="28"/>
          <w:szCs w:val="28"/>
          <w:lang w:bidi="fa-IR"/>
        </w:rPr>
        <w:sectPr w:rsidR="00A15D97" w:rsidSect="00A7739F">
          <w:headerReference w:type="default" r:id="rId13"/>
          <w:footnotePr>
            <w:numRestart w:val="eachPage"/>
          </w:footnotePr>
          <w:endnotePr>
            <w:numFmt w:val="lowerLetter"/>
          </w:endnotePr>
          <w:pgSz w:w="11907" w:h="16840" w:code="9"/>
          <w:pgMar w:top="2552" w:right="2268" w:bottom="2552" w:left="2268" w:header="2552" w:footer="2552" w:gutter="0"/>
          <w:cols w:space="720"/>
          <w:titlePg/>
          <w:bidi/>
          <w:rtlGutter/>
        </w:sectPr>
      </w:pPr>
      <w:r>
        <w:rPr>
          <w:rFonts w:cs="B Lotus"/>
          <w:sz w:val="28"/>
          <w:szCs w:val="28"/>
          <w:rtl/>
          <w:lang w:bidi="fa-IR"/>
        </w:rPr>
        <w:br w:type="page"/>
      </w:r>
    </w:p>
    <w:p w:rsidR="00960BCE" w:rsidRPr="00960BCE" w:rsidRDefault="007F72D8" w:rsidP="00A15D97">
      <w:pPr>
        <w:pStyle w:val="a2"/>
        <w:rPr>
          <w:rtl/>
        </w:rPr>
      </w:pPr>
      <w:bookmarkStart w:id="7" w:name="_Toc292549104"/>
      <w:r>
        <w:rPr>
          <w:rtl/>
        </w:rPr>
        <w:lastRenderedPageBreak/>
        <w:t>غدير خم</w:t>
      </w:r>
      <w:bookmarkEnd w:id="7"/>
    </w:p>
    <w:p w:rsidR="00960BCE" w:rsidRPr="00F90F1D" w:rsidRDefault="00960BCE" w:rsidP="00A15D97">
      <w:pPr>
        <w:pStyle w:val="a3"/>
        <w:rPr>
          <w:rtl/>
        </w:rPr>
      </w:pPr>
      <w:bookmarkStart w:id="8" w:name="_Toc281754980"/>
      <w:bookmarkStart w:id="9" w:name="_Toc292549105"/>
      <w:r w:rsidRPr="00F90F1D">
        <w:rPr>
          <w:rFonts w:hint="cs"/>
          <w:rtl/>
        </w:rPr>
        <w:t>مکانی</w:t>
      </w:r>
      <w:r w:rsidRPr="00F90F1D">
        <w:rPr>
          <w:rtl/>
        </w:rPr>
        <w:t xml:space="preserve"> بين راه مكه و مدينه</w:t>
      </w:r>
      <w:bookmarkEnd w:id="8"/>
      <w:bookmarkEnd w:id="9"/>
    </w:p>
    <w:p w:rsidR="00960BCE" w:rsidRPr="00960BCE" w:rsidRDefault="00960BCE" w:rsidP="00057A78">
      <w:pPr>
        <w:pStyle w:val="NormalWeb"/>
        <w:bidi/>
        <w:spacing w:before="0" w:beforeAutospacing="0" w:after="0" w:afterAutospacing="0"/>
        <w:jc w:val="lowKashida"/>
        <w:rPr>
          <w:rFonts w:ascii="Tahoma" w:hAnsi="Tahoma" w:cs="B Lotus"/>
          <w:sz w:val="28"/>
          <w:szCs w:val="28"/>
          <w:rtl/>
        </w:rPr>
      </w:pPr>
      <w:proofErr w:type="spellStart"/>
      <w:r w:rsidRPr="00960BCE">
        <w:rPr>
          <w:rFonts w:ascii="Tahoma" w:hAnsi="Tahoma" w:cs="B Lotus"/>
          <w:sz w:val="28"/>
          <w:szCs w:val="28"/>
          <w:rtl/>
        </w:rPr>
        <w:t>وقتي</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كه</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پيامبر</w:t>
      </w:r>
      <w:r w:rsidR="004334AE">
        <w:rPr>
          <w:rFonts w:ascii="Tahoma" w:hAnsi="Tahoma" w:cs="CTraditional Arabic" w:hint="cs"/>
          <w:sz w:val="28"/>
          <w:szCs w:val="28"/>
          <w:rtl/>
        </w:rPr>
        <w:t>ص</w:t>
      </w:r>
      <w:proofErr w:type="spellEnd"/>
      <w:r w:rsidR="002667E5">
        <w:rPr>
          <w:rFonts w:ascii="Tahoma" w:hAnsi="Tahoma" w:cs="B Lotus" w:hint="cs"/>
          <w:sz w:val="28"/>
          <w:szCs w:val="28"/>
          <w:rtl/>
        </w:rPr>
        <w:t xml:space="preserve"> </w:t>
      </w:r>
      <w:r w:rsidR="00A15C04">
        <w:rPr>
          <w:rFonts w:ascii="Tahoma" w:hAnsi="Tahoma" w:cs="B Lotus"/>
          <w:sz w:val="28"/>
          <w:szCs w:val="28"/>
          <w:rtl/>
        </w:rPr>
        <w:t>از حجه الوداع بر مي</w:t>
      </w:r>
      <w:r w:rsidR="00A15C04">
        <w:rPr>
          <w:rFonts w:ascii="Tahoma" w:hAnsi="Tahoma" w:cs="B Lotus" w:hint="cs"/>
          <w:sz w:val="28"/>
          <w:szCs w:val="28"/>
          <w:rtl/>
        </w:rPr>
        <w:t>‌</w:t>
      </w:r>
      <w:r w:rsidRPr="00960BCE">
        <w:rPr>
          <w:rFonts w:ascii="Tahoma" w:hAnsi="Tahoma" w:cs="B Lotus"/>
          <w:sz w:val="28"/>
          <w:szCs w:val="28"/>
          <w:rtl/>
        </w:rPr>
        <w:t xml:space="preserve">گشت در روز 18 ذالحجه سال دهم هجرت در غدير توقف كرد تا به حجاجي كه از مكه همراهيش </w:t>
      </w:r>
      <w:r w:rsidR="00A15C04">
        <w:rPr>
          <w:rFonts w:ascii="Tahoma" w:hAnsi="Tahoma" w:cs="B Lotus"/>
          <w:sz w:val="28"/>
          <w:szCs w:val="28"/>
          <w:rtl/>
        </w:rPr>
        <w:t>مي‌كرد</w:t>
      </w:r>
      <w:r w:rsidRPr="00960BCE">
        <w:rPr>
          <w:rFonts w:ascii="Tahoma" w:hAnsi="Tahoma" w:cs="B Lotus"/>
          <w:sz w:val="28"/>
          <w:szCs w:val="28"/>
          <w:rtl/>
        </w:rPr>
        <w:t xml:space="preserve">ند و </w:t>
      </w:r>
      <w:r w:rsidR="00A15C04">
        <w:rPr>
          <w:rFonts w:ascii="Tahoma" w:hAnsi="Tahoma" w:cs="B Lotus"/>
          <w:sz w:val="28"/>
          <w:szCs w:val="28"/>
          <w:rtl/>
        </w:rPr>
        <w:t>مي‌خواست</w:t>
      </w:r>
      <w:r w:rsidRPr="00960BCE">
        <w:rPr>
          <w:rFonts w:ascii="Tahoma" w:hAnsi="Tahoma" w:cs="B Lotus"/>
          <w:sz w:val="28"/>
          <w:szCs w:val="28"/>
          <w:rtl/>
        </w:rPr>
        <w:t>ند در اين نقطه تقسيم و به مقصدهاي خود بر گردند، پيامي بدهد. به دستور پيامبر</w:t>
      </w:r>
      <w:r w:rsidR="004334AE">
        <w:rPr>
          <w:rFonts w:ascii="Tahoma" w:hAnsi="Tahoma" w:cs="CTraditional Arabic" w:hint="cs"/>
          <w:sz w:val="28"/>
          <w:szCs w:val="28"/>
          <w:rtl/>
        </w:rPr>
        <w:t>ص</w:t>
      </w:r>
      <w:r w:rsidRPr="00960BCE">
        <w:rPr>
          <w:rFonts w:ascii="Tahoma" w:hAnsi="Tahoma" w:cs="B Lotus"/>
          <w:sz w:val="28"/>
          <w:szCs w:val="28"/>
          <w:rtl/>
        </w:rPr>
        <w:t>، جا</w:t>
      </w:r>
      <w:r w:rsidR="003E756B">
        <w:rPr>
          <w:rFonts w:ascii="Tahoma" w:hAnsi="Tahoma" w:cs="B Lotus"/>
          <w:sz w:val="28"/>
          <w:szCs w:val="28"/>
          <w:rtl/>
        </w:rPr>
        <w:t>يگاه و يا منبر به خصوصي از شاخه</w:t>
      </w:r>
      <w:r w:rsidR="003E756B">
        <w:rPr>
          <w:rFonts w:ascii="Tahoma" w:hAnsi="Tahoma" w:cs="B Lotus" w:hint="cs"/>
          <w:sz w:val="28"/>
          <w:szCs w:val="28"/>
          <w:rtl/>
        </w:rPr>
        <w:t>‌</w:t>
      </w:r>
      <w:r w:rsidRPr="00960BCE">
        <w:rPr>
          <w:rFonts w:ascii="Tahoma" w:hAnsi="Tahoma" w:cs="B Lotus"/>
          <w:sz w:val="28"/>
          <w:szCs w:val="28"/>
          <w:rtl/>
        </w:rPr>
        <w:t>هاي درختان براي حضرتش ساختند. پس از برگزاري نماز ظهر، پيامبر</w:t>
      </w:r>
      <w:r w:rsidR="004334AE">
        <w:rPr>
          <w:rFonts w:ascii="Tahoma" w:hAnsi="Tahoma" w:cs="CTraditional Arabic" w:hint="cs"/>
          <w:sz w:val="28"/>
          <w:szCs w:val="28"/>
          <w:rtl/>
        </w:rPr>
        <w:t>ص</w:t>
      </w:r>
      <w:r w:rsidR="002667E5">
        <w:rPr>
          <w:rFonts w:ascii="Tahoma" w:hAnsi="Tahoma" w:cs="B Lotus" w:hint="cs"/>
          <w:sz w:val="28"/>
          <w:szCs w:val="28"/>
          <w:rtl/>
        </w:rPr>
        <w:t xml:space="preserve"> </w:t>
      </w:r>
      <w:r w:rsidRPr="00960BCE">
        <w:rPr>
          <w:rFonts w:ascii="Tahoma" w:hAnsi="Tahoma" w:cs="B Lotus"/>
          <w:sz w:val="28"/>
          <w:szCs w:val="28"/>
          <w:rtl/>
        </w:rPr>
        <w:t xml:space="preserve">بر فراز منبر رفته و آخرين خطابيه عمومي خود را در مقابل بزرگترين اجتماع حدود 2 ماه قبل از </w:t>
      </w:r>
      <w:r w:rsidR="002667E5">
        <w:rPr>
          <w:rFonts w:ascii="Tahoma" w:hAnsi="Tahoma" w:cs="B Lotus" w:hint="cs"/>
          <w:sz w:val="28"/>
          <w:szCs w:val="28"/>
          <w:rtl/>
        </w:rPr>
        <w:t>وفاتش</w:t>
      </w:r>
      <w:r w:rsidRPr="00960BCE">
        <w:rPr>
          <w:rFonts w:ascii="Tahoma" w:hAnsi="Tahoma" w:cs="B Lotus"/>
          <w:sz w:val="28"/>
          <w:szCs w:val="28"/>
          <w:rtl/>
        </w:rPr>
        <w:t xml:space="preserve"> ايراد كرد.</w:t>
      </w:r>
      <w:r w:rsidR="0053615B">
        <w:rPr>
          <w:rFonts w:ascii="Tahoma" w:hAnsi="Tahoma" w:cs="B Lotus" w:hint="cs"/>
          <w:sz w:val="28"/>
          <w:szCs w:val="28"/>
          <w:rtl/>
        </w:rPr>
        <w:t xml:space="preserve"> </w:t>
      </w:r>
      <w:r w:rsidRPr="00960BCE">
        <w:rPr>
          <w:rFonts w:ascii="Tahoma" w:hAnsi="Tahoma" w:cs="B Lotus" w:hint="cs"/>
          <w:sz w:val="28"/>
          <w:szCs w:val="28"/>
          <w:rtl/>
        </w:rPr>
        <w:t>حضرت</w:t>
      </w:r>
      <w:r w:rsidRPr="00960BCE">
        <w:rPr>
          <w:rFonts w:ascii="Tahoma" w:hAnsi="Tahoma" w:cs="B Lotus"/>
          <w:sz w:val="28"/>
          <w:szCs w:val="28"/>
          <w:rtl/>
        </w:rPr>
        <w:t xml:space="preserve"> محمد</w:t>
      </w:r>
      <w:r w:rsidR="004334AE">
        <w:rPr>
          <w:rFonts w:ascii="Tahoma" w:hAnsi="Tahoma" w:cs="CTraditional Arabic" w:hint="cs"/>
          <w:sz w:val="28"/>
          <w:szCs w:val="28"/>
          <w:rtl/>
        </w:rPr>
        <w:t>ص</w:t>
      </w:r>
      <w:r w:rsidR="002667E5">
        <w:rPr>
          <w:rFonts w:ascii="Tahoma" w:hAnsi="Tahoma" w:cs="B Lotus" w:hint="cs"/>
          <w:sz w:val="28"/>
          <w:szCs w:val="28"/>
          <w:rtl/>
        </w:rPr>
        <w:t xml:space="preserve"> </w:t>
      </w:r>
      <w:r w:rsidRPr="00960BCE">
        <w:rPr>
          <w:rFonts w:ascii="Tahoma" w:hAnsi="Tahoma" w:cs="B Lotus"/>
          <w:sz w:val="28"/>
          <w:szCs w:val="28"/>
          <w:rtl/>
        </w:rPr>
        <w:t>در حاليكه علي</w:t>
      </w:r>
      <w:r w:rsidR="002667E5">
        <w:rPr>
          <w:rFonts w:ascii="Tahoma" w:hAnsi="Tahoma" w:cs="B Lotus"/>
          <w:sz w:val="28"/>
          <w:szCs w:val="28"/>
        </w:rPr>
        <w:sym w:font="AGA Arabesque" w:char="F075"/>
      </w:r>
      <w:r w:rsidR="002667E5">
        <w:rPr>
          <w:rFonts w:ascii="Tahoma" w:hAnsi="Tahoma" w:cs="B Lotus" w:hint="cs"/>
          <w:sz w:val="28"/>
          <w:szCs w:val="28"/>
          <w:rtl/>
        </w:rPr>
        <w:t xml:space="preserve"> </w:t>
      </w:r>
      <w:r w:rsidRPr="00960BCE">
        <w:rPr>
          <w:rFonts w:ascii="Tahoma" w:hAnsi="Tahoma" w:cs="B Lotus"/>
          <w:sz w:val="28"/>
          <w:szCs w:val="28"/>
          <w:rtl/>
        </w:rPr>
        <w:t>را با دستش بلند كرده بود</w:t>
      </w:r>
      <w:r w:rsidRPr="00960BCE">
        <w:rPr>
          <w:rFonts w:ascii="Tahoma" w:hAnsi="Tahoma" w:cs="B Lotus" w:hint="cs"/>
          <w:sz w:val="28"/>
          <w:szCs w:val="28"/>
          <w:rtl/>
        </w:rPr>
        <w:t xml:space="preserve"> فرمود:</w:t>
      </w:r>
    </w:p>
    <w:p w:rsidR="00960BCE" w:rsidRPr="00960BCE" w:rsidRDefault="00A15D97" w:rsidP="000221B7">
      <w:pPr>
        <w:pStyle w:val="NormalWeb"/>
        <w:bidi/>
        <w:spacing w:before="0" w:beforeAutospacing="0" w:after="0" w:afterAutospacing="0" w:line="228" w:lineRule="auto"/>
        <w:ind w:left="567" w:right="567"/>
        <w:jc w:val="lowKashida"/>
        <w:rPr>
          <w:rFonts w:ascii="Tahoma" w:hAnsi="Tahoma" w:cs="B Lotus"/>
          <w:sz w:val="28"/>
          <w:szCs w:val="28"/>
          <w:lang w:bidi="ar-SA"/>
        </w:rPr>
      </w:pPr>
      <w:r>
        <w:rPr>
          <w:rFonts w:ascii="Traditional Arabic" w:hAnsi="Traditional Arabic" w:cs="Traditional Arabic"/>
          <w:sz w:val="28"/>
          <w:szCs w:val="28"/>
          <w:rtl/>
        </w:rPr>
        <w:t>«</w:t>
      </w:r>
      <w:r w:rsidR="00960BCE" w:rsidRPr="00960BCE">
        <w:rPr>
          <w:rFonts w:ascii="Tahoma" w:hAnsi="Tahoma" w:cs="B Lotus"/>
          <w:sz w:val="28"/>
          <w:szCs w:val="28"/>
          <w:rtl/>
        </w:rPr>
        <w:t xml:space="preserve">هر </w:t>
      </w:r>
      <w:proofErr w:type="spellStart"/>
      <w:r w:rsidR="00960BCE" w:rsidRPr="00960BCE">
        <w:rPr>
          <w:rFonts w:ascii="Tahoma" w:hAnsi="Tahoma" w:cs="B Lotus"/>
          <w:sz w:val="28"/>
          <w:szCs w:val="28"/>
          <w:rtl/>
        </w:rPr>
        <w:t>كس</w:t>
      </w:r>
      <w:proofErr w:type="spellEnd"/>
      <w:r w:rsidR="00960BCE" w:rsidRPr="00960BCE">
        <w:rPr>
          <w:rFonts w:ascii="Tahoma" w:hAnsi="Tahoma" w:cs="B Lotus"/>
          <w:sz w:val="28"/>
          <w:szCs w:val="28"/>
          <w:rtl/>
        </w:rPr>
        <w:t xml:space="preserve"> را </w:t>
      </w:r>
      <w:proofErr w:type="spellStart"/>
      <w:r w:rsidR="00960BCE" w:rsidRPr="00960BCE">
        <w:rPr>
          <w:rFonts w:ascii="Tahoma" w:hAnsi="Tahoma" w:cs="B Lotus"/>
          <w:sz w:val="28"/>
          <w:szCs w:val="28"/>
          <w:rtl/>
        </w:rPr>
        <w:t>كه</w:t>
      </w:r>
      <w:proofErr w:type="spellEnd"/>
      <w:r w:rsidR="00960BCE" w:rsidRPr="00960BCE">
        <w:rPr>
          <w:rFonts w:ascii="Tahoma" w:hAnsi="Tahoma" w:cs="B Lotus"/>
          <w:sz w:val="28"/>
          <w:szCs w:val="28"/>
          <w:rtl/>
        </w:rPr>
        <w:t xml:space="preserve"> من مول</w:t>
      </w:r>
      <w:r w:rsidR="00960BCE" w:rsidRPr="00960BCE">
        <w:rPr>
          <w:rFonts w:ascii="Tahoma" w:hAnsi="Tahoma" w:cs="B Lotus" w:hint="cs"/>
          <w:sz w:val="28"/>
          <w:szCs w:val="28"/>
          <w:rtl/>
        </w:rPr>
        <w:t>ای</w:t>
      </w:r>
      <w:r w:rsidR="00960BCE" w:rsidRPr="00960BCE">
        <w:rPr>
          <w:rFonts w:ascii="Tahoma" w:hAnsi="Tahoma" w:cs="B Lotus"/>
          <w:sz w:val="28"/>
          <w:szCs w:val="28"/>
          <w:rtl/>
        </w:rPr>
        <w:t xml:space="preserve"> او هستم</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علي مولاي اوست. خداوندا</w:t>
      </w:r>
      <w:r>
        <w:rPr>
          <w:rFonts w:ascii="Tahoma" w:hAnsi="Tahoma" w:cs="B Lotus" w:hint="cs"/>
          <w:sz w:val="28"/>
          <w:szCs w:val="28"/>
          <w:rtl/>
        </w:rPr>
        <w:t>،</w:t>
      </w:r>
      <w:r w:rsidR="00960BCE" w:rsidRPr="00960BCE">
        <w:rPr>
          <w:rFonts w:ascii="Tahoma" w:hAnsi="Tahoma" w:cs="B Lotus"/>
          <w:sz w:val="28"/>
          <w:szCs w:val="28"/>
          <w:rtl/>
        </w:rPr>
        <w:t xml:space="preserve"> كسي كه او را دوست دارد</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دوست بدار و آنكس كه او را دشمن دارد</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دشمن بدار</w:t>
      </w:r>
      <w:r>
        <w:rPr>
          <w:rFonts w:ascii="Traditional Arabic" w:hAnsi="Traditional Arabic" w:cs="Traditional Arabic"/>
          <w:sz w:val="28"/>
          <w:szCs w:val="28"/>
          <w:rtl/>
        </w:rPr>
        <w:t>»</w:t>
      </w:r>
      <w:r w:rsidR="000221B7" w:rsidRPr="000221B7">
        <w:rPr>
          <w:rStyle w:val="FootnoteReference"/>
          <w:rFonts w:ascii="Tahoma" w:eastAsia="SimSun" w:hAnsi="Tahoma" w:cs="B Lotus"/>
          <w:szCs w:val="28"/>
          <w:rtl/>
        </w:rPr>
        <w:footnoteReference w:id="8"/>
      </w:r>
      <w:r>
        <w:rPr>
          <w:rFonts w:ascii="Traditional Arabic" w:hAnsi="Traditional Arabic" w:cs="Traditional Arabic" w:hint="cs"/>
          <w:sz w:val="28"/>
          <w:szCs w:val="28"/>
          <w:rtl/>
        </w:rPr>
        <w:t>.</w:t>
      </w:r>
      <w:r w:rsidR="00960BCE" w:rsidRPr="00960BCE">
        <w:rPr>
          <w:rFonts w:ascii="Tahoma" w:hAnsi="Tahoma" w:cs="B Lotus"/>
          <w:sz w:val="28"/>
          <w:szCs w:val="28"/>
          <w:rtl/>
        </w:rPr>
        <w:t xml:space="preserve"> </w:t>
      </w:r>
    </w:p>
    <w:p w:rsidR="00960BCE" w:rsidRPr="00960BCE" w:rsidRDefault="00960BCE" w:rsidP="00057A78">
      <w:pPr>
        <w:pStyle w:val="NormalWeb"/>
        <w:bidi/>
        <w:spacing w:before="0" w:beforeAutospacing="0" w:after="0" w:afterAutospacing="0"/>
        <w:ind w:firstLine="340"/>
        <w:jc w:val="lowKashida"/>
        <w:rPr>
          <w:rFonts w:ascii="Tahoma" w:hAnsi="Tahoma" w:cs="B Lotus"/>
          <w:sz w:val="28"/>
          <w:szCs w:val="28"/>
          <w:rtl/>
        </w:rPr>
      </w:pPr>
      <w:r w:rsidRPr="00960BCE">
        <w:rPr>
          <w:rFonts w:ascii="Tahoma" w:hAnsi="Tahoma" w:cs="B Lotus"/>
          <w:sz w:val="28"/>
          <w:szCs w:val="28"/>
          <w:rtl/>
        </w:rPr>
        <w:t>تا آنجا كه به صحت خود واقعه مربوط مي</w:t>
      </w:r>
      <w:r w:rsidR="002667E5">
        <w:rPr>
          <w:rFonts w:ascii="Tahoma" w:hAnsi="Tahoma" w:cs="B Lotus" w:hint="cs"/>
          <w:sz w:val="28"/>
          <w:szCs w:val="28"/>
          <w:rtl/>
        </w:rPr>
        <w:softHyphen/>
      </w:r>
      <w:r w:rsidRPr="00960BCE">
        <w:rPr>
          <w:rFonts w:ascii="Tahoma" w:hAnsi="Tahoma" w:cs="B Lotus"/>
          <w:sz w:val="28"/>
          <w:szCs w:val="28"/>
          <w:rtl/>
        </w:rPr>
        <w:t xml:space="preserve">شود اين حديث شريف را حتي نويسندگان معتبر </w:t>
      </w:r>
      <w:r w:rsidRPr="00960BCE">
        <w:rPr>
          <w:rFonts w:ascii="Tahoma" w:hAnsi="Tahoma" w:cs="B Lotus" w:hint="cs"/>
          <w:sz w:val="28"/>
          <w:szCs w:val="28"/>
          <w:rtl/>
        </w:rPr>
        <w:t>اهل سنت</w:t>
      </w:r>
      <w:r w:rsidR="00F90F1D">
        <w:rPr>
          <w:rFonts w:ascii="Tahoma" w:hAnsi="Tahoma" w:cs="B Lotus"/>
          <w:sz w:val="28"/>
          <w:szCs w:val="28"/>
          <w:rtl/>
        </w:rPr>
        <w:t xml:space="preserve"> كه خودشان هم آنرا ثبت كرده</w:t>
      </w:r>
      <w:r w:rsidR="00F90F1D">
        <w:rPr>
          <w:rFonts w:ascii="Tahoma" w:hAnsi="Tahoma" w:cs="B Lotus" w:hint="cs"/>
          <w:sz w:val="28"/>
          <w:szCs w:val="28"/>
          <w:rtl/>
        </w:rPr>
        <w:t>‌</w:t>
      </w:r>
      <w:r w:rsidRPr="00960BCE">
        <w:rPr>
          <w:rFonts w:ascii="Tahoma" w:hAnsi="Tahoma" w:cs="B Lotus"/>
          <w:sz w:val="28"/>
          <w:szCs w:val="28"/>
          <w:rtl/>
        </w:rPr>
        <w:t>اند هرگز مورد سئوال يا انكار قرار نداده‌اند. (مانند‌: امام احمد ابن حنبل در مسند ـ ترمذي ـ نسايي ـ ابن ماجه ـ ابوداود ـ ابن عبدالبر در استيعاب) حديث شريف غدير خم را حداقل 110 نفر از اصحاب ـ 84 نفر از تابعين ـ 355 نفر از علماء و... نقل كرده اند.</w:t>
      </w:r>
    </w:p>
    <w:p w:rsidR="00960BCE" w:rsidRPr="00960BCE" w:rsidRDefault="00960BCE" w:rsidP="000221B7">
      <w:pPr>
        <w:pStyle w:val="NormalWeb"/>
        <w:bidi/>
        <w:spacing w:before="0" w:beforeAutospacing="0" w:after="0" w:afterAutospacing="0" w:line="228" w:lineRule="auto"/>
        <w:jc w:val="lowKashida"/>
        <w:rPr>
          <w:rFonts w:ascii="Tahoma" w:hAnsi="Tahoma" w:cs="B Lotus"/>
          <w:sz w:val="28"/>
          <w:szCs w:val="28"/>
          <w:rtl/>
        </w:rPr>
      </w:pPr>
      <w:r w:rsidRPr="00960BCE">
        <w:rPr>
          <w:rFonts w:ascii="Tahoma" w:hAnsi="Tahoma" w:cs="B Lotus"/>
          <w:sz w:val="28"/>
          <w:szCs w:val="28"/>
          <w:rtl/>
        </w:rPr>
        <w:lastRenderedPageBreak/>
        <w:t>هرويتز و گلدزيهر در مطالعاتشان در</w:t>
      </w:r>
      <w:r w:rsidR="009F3928">
        <w:rPr>
          <w:rFonts w:ascii="Tahoma" w:hAnsi="Tahoma" w:cs="B Lotus" w:hint="cs"/>
          <w:sz w:val="28"/>
          <w:szCs w:val="28"/>
          <w:rtl/>
        </w:rPr>
        <w:softHyphen/>
      </w:r>
      <w:r w:rsidR="00F90F1D">
        <w:rPr>
          <w:rFonts w:ascii="Tahoma" w:hAnsi="Tahoma" w:cs="B Lotus"/>
          <w:sz w:val="28"/>
          <w:szCs w:val="28"/>
          <w:rtl/>
        </w:rPr>
        <w:t>باره حديث غدير، ‌قديمي</w:t>
      </w:r>
      <w:r w:rsidR="00F90F1D">
        <w:rPr>
          <w:rFonts w:ascii="Tahoma" w:hAnsi="Tahoma" w:cs="B Lotus" w:hint="cs"/>
          <w:sz w:val="28"/>
          <w:szCs w:val="28"/>
          <w:rtl/>
        </w:rPr>
        <w:t>‌</w:t>
      </w:r>
      <w:r w:rsidRPr="00960BCE">
        <w:rPr>
          <w:rFonts w:ascii="Tahoma" w:hAnsi="Tahoma" w:cs="B Lotus"/>
          <w:sz w:val="28"/>
          <w:szCs w:val="28"/>
          <w:rtl/>
        </w:rPr>
        <w:t>ترين</w:t>
      </w:r>
      <w:r w:rsidR="00F90F1D">
        <w:rPr>
          <w:rFonts w:ascii="Tahoma" w:hAnsi="Tahoma" w:cs="B Lotus"/>
          <w:sz w:val="28"/>
          <w:szCs w:val="28"/>
          <w:rtl/>
        </w:rPr>
        <w:t xml:space="preserve"> مدرك اين حديث را اشعار كميت مي</w:t>
      </w:r>
      <w:r w:rsidR="00F90F1D">
        <w:rPr>
          <w:rFonts w:ascii="Tahoma" w:hAnsi="Tahoma" w:cs="B Lotus" w:hint="cs"/>
          <w:sz w:val="28"/>
          <w:szCs w:val="28"/>
          <w:rtl/>
        </w:rPr>
        <w:t>‌</w:t>
      </w:r>
      <w:r w:rsidR="00F90F1D">
        <w:rPr>
          <w:rFonts w:ascii="Tahoma" w:hAnsi="Tahoma" w:cs="B Lotus"/>
          <w:sz w:val="28"/>
          <w:szCs w:val="28"/>
          <w:rtl/>
        </w:rPr>
        <w:t>دانند و بي</w:t>
      </w:r>
      <w:r w:rsidR="00F90F1D">
        <w:rPr>
          <w:rFonts w:ascii="Tahoma" w:hAnsi="Tahoma" w:cs="B Lotus" w:hint="cs"/>
          <w:sz w:val="28"/>
          <w:szCs w:val="28"/>
          <w:rtl/>
        </w:rPr>
        <w:t>‌</w:t>
      </w:r>
      <w:r w:rsidR="00F90F1D">
        <w:rPr>
          <w:rFonts w:ascii="Tahoma" w:hAnsi="Tahoma" w:cs="B Lotus"/>
          <w:sz w:val="28"/>
          <w:szCs w:val="28"/>
          <w:rtl/>
        </w:rPr>
        <w:t xml:space="preserve">هيچ </w:t>
      </w:r>
      <w:proofErr w:type="spellStart"/>
      <w:r w:rsidR="00F90F1D">
        <w:rPr>
          <w:rFonts w:ascii="Tahoma" w:hAnsi="Tahoma" w:cs="B Lotus"/>
          <w:sz w:val="28"/>
          <w:szCs w:val="28"/>
          <w:rtl/>
        </w:rPr>
        <w:t>ترديدي</w:t>
      </w:r>
      <w:proofErr w:type="spellEnd"/>
      <w:r w:rsidR="00F90F1D">
        <w:rPr>
          <w:rFonts w:ascii="Tahoma" w:hAnsi="Tahoma" w:cs="B Lotus"/>
          <w:sz w:val="28"/>
          <w:szCs w:val="28"/>
          <w:rtl/>
        </w:rPr>
        <w:t xml:space="preserve"> آنرا معتبر </w:t>
      </w:r>
      <w:proofErr w:type="spellStart"/>
      <w:r w:rsidR="00F90F1D">
        <w:rPr>
          <w:rFonts w:ascii="Tahoma" w:hAnsi="Tahoma" w:cs="B Lotus"/>
          <w:sz w:val="28"/>
          <w:szCs w:val="28"/>
          <w:rtl/>
        </w:rPr>
        <w:t>مي</w:t>
      </w:r>
      <w:r w:rsidR="00F90F1D">
        <w:rPr>
          <w:rFonts w:ascii="Tahoma" w:hAnsi="Tahoma" w:cs="B Lotus" w:hint="cs"/>
          <w:sz w:val="28"/>
          <w:szCs w:val="28"/>
          <w:rtl/>
        </w:rPr>
        <w:t>‌</w:t>
      </w:r>
      <w:r w:rsidRPr="00960BCE">
        <w:rPr>
          <w:rFonts w:ascii="Tahoma" w:hAnsi="Tahoma" w:cs="B Lotus"/>
          <w:sz w:val="28"/>
          <w:szCs w:val="28"/>
          <w:rtl/>
        </w:rPr>
        <w:t>شمرند</w:t>
      </w:r>
      <w:proofErr w:type="spellEnd"/>
      <w:r w:rsidR="000221B7" w:rsidRPr="000221B7">
        <w:rPr>
          <w:rStyle w:val="FootnoteReference"/>
          <w:rFonts w:ascii="Tahoma" w:eastAsia="SimSun" w:hAnsi="Tahoma" w:cs="B Lotus"/>
          <w:szCs w:val="28"/>
        </w:rPr>
        <w:footnoteReference w:id="9"/>
      </w:r>
      <w:r w:rsidR="00F90F1D">
        <w:rPr>
          <w:rFonts w:ascii="Tahoma" w:hAnsi="Tahoma" w:cs="B Lotus" w:hint="cs"/>
          <w:sz w:val="28"/>
          <w:szCs w:val="28"/>
          <w:rtl/>
        </w:rPr>
        <w:t>.</w:t>
      </w:r>
      <w:r w:rsidRPr="00960BCE">
        <w:rPr>
          <w:rFonts w:ascii="Tahoma" w:hAnsi="Tahoma" w:cs="B Lotus"/>
          <w:sz w:val="28"/>
          <w:szCs w:val="28"/>
          <w:rtl/>
        </w:rPr>
        <w:t xml:space="preserve"> ولي در صحت اشعار حسان ابن ثابت شک دارند (به خصوص با عنايت به اين نکته که حسان 2 ماه بعد جزو اولين نفراتي است که در سقيفه حاضر است!!! و براي خلافت حضرت ابوبکر شعري </w:t>
      </w:r>
      <w:r w:rsidR="00F90F1D">
        <w:rPr>
          <w:rFonts w:ascii="Tahoma" w:hAnsi="Tahoma" w:cs="B Lotus"/>
          <w:sz w:val="28"/>
          <w:szCs w:val="28"/>
          <w:rtl/>
        </w:rPr>
        <w:t>مي‌سرا</w:t>
      </w:r>
      <w:r w:rsidRPr="00960BCE">
        <w:rPr>
          <w:rFonts w:ascii="Tahoma" w:hAnsi="Tahoma" w:cs="B Lotus"/>
          <w:sz w:val="28"/>
          <w:szCs w:val="28"/>
          <w:rtl/>
        </w:rPr>
        <w:t>يد</w:t>
      </w:r>
      <w:r w:rsidRPr="00960BCE">
        <w:rPr>
          <w:rFonts w:ascii="Tahoma" w:hAnsi="Tahoma" w:cs="B Lotus" w:hint="cs"/>
          <w:sz w:val="28"/>
          <w:szCs w:val="28"/>
          <w:rtl/>
        </w:rPr>
        <w:t>،</w:t>
      </w:r>
      <w:r w:rsidRPr="00960BCE">
        <w:rPr>
          <w:rFonts w:ascii="Tahoma" w:hAnsi="Tahoma" w:cs="B Lotus"/>
          <w:sz w:val="28"/>
          <w:szCs w:val="28"/>
          <w:rtl/>
        </w:rPr>
        <w:t xml:space="preserve"> حتي پس از </w:t>
      </w:r>
      <w:r w:rsidR="009F3928">
        <w:rPr>
          <w:rFonts w:ascii="Tahoma" w:hAnsi="Tahoma" w:cs="B Lotus" w:hint="cs"/>
          <w:sz w:val="28"/>
          <w:szCs w:val="28"/>
          <w:rtl/>
        </w:rPr>
        <w:t>شهادت</w:t>
      </w:r>
      <w:r w:rsidRPr="00960BCE">
        <w:rPr>
          <w:rFonts w:ascii="Tahoma" w:hAnsi="Tahoma" w:cs="B Lotus"/>
          <w:sz w:val="28"/>
          <w:szCs w:val="28"/>
          <w:rtl/>
        </w:rPr>
        <w:t xml:space="preserve"> حضرت عثمان نيز با حضرت علي بيعت ن</w:t>
      </w:r>
      <w:r w:rsidR="00A15D97">
        <w:rPr>
          <w:rFonts w:ascii="Tahoma" w:hAnsi="Tahoma" w:cs="B Lotus"/>
          <w:sz w:val="28"/>
          <w:szCs w:val="28"/>
          <w:rtl/>
        </w:rPr>
        <w:t>مي‌كن</w:t>
      </w:r>
      <w:r w:rsidRPr="00960BCE">
        <w:rPr>
          <w:rFonts w:ascii="Tahoma" w:hAnsi="Tahoma" w:cs="B Lotus"/>
          <w:sz w:val="28"/>
          <w:szCs w:val="28"/>
          <w:rtl/>
        </w:rPr>
        <w:t>د! ضمن اينكه در سند مورد اشاره توسط علامه اميني بين راويان اشعار حسان بن ثابت، يك انقطاع 300 ساله وجود دارد!!! و اين اشعار در ديوان او</w:t>
      </w:r>
      <w:r w:rsidR="00F90F1D">
        <w:rPr>
          <w:rFonts w:ascii="Tahoma" w:hAnsi="Tahoma" w:cs="B Lotus"/>
          <w:sz w:val="28"/>
          <w:szCs w:val="28"/>
          <w:rtl/>
        </w:rPr>
        <w:t>ليه و اصلي حسان وجود نداشته است</w:t>
      </w:r>
      <w:r w:rsidRPr="00960BCE">
        <w:rPr>
          <w:rFonts w:ascii="Tahoma" w:hAnsi="Tahoma" w:cs="B Lotus"/>
          <w:sz w:val="28"/>
          <w:szCs w:val="28"/>
          <w:rtl/>
        </w:rPr>
        <w:t>)</w:t>
      </w:r>
      <w:r w:rsidR="00F90F1D">
        <w:rPr>
          <w:rFonts w:ascii="Tahoma" w:hAnsi="Tahoma" w:cs="B Lotus" w:hint="cs"/>
          <w:sz w:val="28"/>
          <w:szCs w:val="28"/>
          <w:rtl/>
        </w:rPr>
        <w:t>.</w:t>
      </w:r>
    </w:p>
    <w:p w:rsidR="00960BCE" w:rsidRPr="00960BCE" w:rsidRDefault="00960BCE" w:rsidP="00057A78">
      <w:pPr>
        <w:pStyle w:val="NormalWeb"/>
        <w:bidi/>
        <w:spacing w:before="0" w:beforeAutospacing="0" w:after="0" w:afterAutospacing="0"/>
        <w:ind w:firstLine="340"/>
        <w:jc w:val="lowKashida"/>
        <w:rPr>
          <w:rFonts w:ascii="Tahoma" w:hAnsi="Tahoma" w:cs="B Lotus"/>
          <w:sz w:val="28"/>
          <w:szCs w:val="28"/>
          <w:rtl/>
        </w:rPr>
      </w:pPr>
      <w:r w:rsidRPr="00960BCE">
        <w:rPr>
          <w:rFonts w:ascii="Tahoma" w:hAnsi="Tahoma" w:cs="B Lotus"/>
          <w:sz w:val="28"/>
          <w:szCs w:val="28"/>
          <w:rtl/>
        </w:rPr>
        <w:t>به هر حال، هرگز مبناي مجادله بين شيعه و سني، صحت واقع</w:t>
      </w:r>
      <w:r w:rsidR="009F3928">
        <w:rPr>
          <w:rFonts w:ascii="Tahoma" w:hAnsi="Tahoma" w:cs="B Lotus" w:hint="cs"/>
          <w:sz w:val="28"/>
          <w:szCs w:val="28"/>
          <w:rtl/>
        </w:rPr>
        <w:t>ه</w:t>
      </w:r>
      <w:r w:rsidR="009F3928">
        <w:rPr>
          <w:rFonts w:ascii="Tahoma" w:hAnsi="Tahoma" w:cs="B Lotus"/>
          <w:sz w:val="28"/>
          <w:szCs w:val="28"/>
          <w:rtl/>
        </w:rPr>
        <w:softHyphen/>
      </w:r>
      <w:r w:rsidR="009F3928">
        <w:rPr>
          <w:rFonts w:ascii="Tahoma" w:hAnsi="Tahoma" w:cs="B Lotus" w:hint="cs"/>
          <w:sz w:val="28"/>
          <w:szCs w:val="28"/>
          <w:rtl/>
        </w:rPr>
        <w:t>ی</w:t>
      </w:r>
      <w:r w:rsidRPr="00960BCE">
        <w:rPr>
          <w:rFonts w:ascii="Tahoma" w:hAnsi="Tahoma" w:cs="B Lotus"/>
          <w:sz w:val="28"/>
          <w:szCs w:val="28"/>
          <w:rtl/>
        </w:rPr>
        <w:t xml:space="preserve"> غديرخم و توجه و عنايت خاص پيامبر</w:t>
      </w:r>
      <w:r w:rsidR="004334AE">
        <w:rPr>
          <w:rFonts w:ascii="Tahoma" w:hAnsi="Tahoma" w:cs="CTraditional Arabic" w:hint="cs"/>
          <w:sz w:val="28"/>
          <w:szCs w:val="28"/>
          <w:rtl/>
        </w:rPr>
        <w:t>ص</w:t>
      </w:r>
      <w:r w:rsidRPr="00960BCE">
        <w:rPr>
          <w:rFonts w:ascii="Tahoma" w:hAnsi="Tahoma" w:cs="B Lotus"/>
          <w:sz w:val="28"/>
          <w:szCs w:val="28"/>
          <w:rtl/>
        </w:rPr>
        <w:t xml:space="preserve"> به علي</w:t>
      </w:r>
      <w:r w:rsidR="009F3928">
        <w:rPr>
          <w:rFonts w:ascii="Tahoma" w:hAnsi="Tahoma" w:cs="B Lotus"/>
          <w:sz w:val="28"/>
          <w:szCs w:val="28"/>
        </w:rPr>
        <w:sym w:font="AGA Arabesque" w:char="F075"/>
      </w:r>
      <w:r w:rsidRPr="00960BCE">
        <w:rPr>
          <w:rFonts w:ascii="Tahoma" w:hAnsi="Tahoma" w:cs="B Lotus"/>
          <w:sz w:val="28"/>
          <w:szCs w:val="28"/>
          <w:rtl/>
        </w:rPr>
        <w:t xml:space="preserve"> آنچنانكه ذكر شد، نبوده و نيست. نكته اختلاف، معني كلمه مولي است كه پيامبر</w:t>
      </w:r>
      <w:r w:rsidR="004334AE">
        <w:rPr>
          <w:rFonts w:ascii="Tahoma" w:hAnsi="Tahoma" w:cs="CTraditional Arabic" w:hint="cs"/>
          <w:sz w:val="28"/>
          <w:szCs w:val="28"/>
          <w:rtl/>
        </w:rPr>
        <w:t>ص</w:t>
      </w:r>
      <w:r w:rsidRPr="00960BCE">
        <w:rPr>
          <w:rFonts w:ascii="Tahoma" w:hAnsi="Tahoma" w:cs="B Lotus"/>
          <w:sz w:val="28"/>
          <w:szCs w:val="28"/>
          <w:rtl/>
        </w:rPr>
        <w:t xml:space="preserve"> آن را در سخنان خود به كار برده. شيعيان اين كلمه را به معناي رهبر، آقا</w:t>
      </w:r>
      <w:r w:rsidRPr="00960BCE">
        <w:rPr>
          <w:rFonts w:ascii="Tahoma" w:hAnsi="Tahoma" w:cs="B Lotus" w:hint="cs"/>
          <w:sz w:val="28"/>
          <w:szCs w:val="28"/>
          <w:rtl/>
        </w:rPr>
        <w:t>، اولی الامر، حاکم</w:t>
      </w:r>
      <w:r w:rsidRPr="00960BCE">
        <w:rPr>
          <w:rFonts w:ascii="Tahoma" w:hAnsi="Tahoma" w:cs="B Lotus"/>
          <w:sz w:val="28"/>
          <w:szCs w:val="28"/>
          <w:rtl/>
        </w:rPr>
        <w:t xml:space="preserve"> و سرپرست مي‌گيرند و صريحاً علي</w:t>
      </w:r>
      <w:r w:rsidR="009F3928">
        <w:rPr>
          <w:rFonts w:ascii="Tahoma" w:hAnsi="Tahoma" w:cs="B Lotus"/>
          <w:sz w:val="28"/>
          <w:szCs w:val="28"/>
        </w:rPr>
        <w:sym w:font="AGA Arabesque" w:char="F075"/>
      </w:r>
      <w:r w:rsidRPr="00960BCE">
        <w:rPr>
          <w:rFonts w:ascii="Tahoma" w:hAnsi="Tahoma" w:cs="B Lotus"/>
          <w:sz w:val="28"/>
          <w:szCs w:val="28"/>
          <w:rtl/>
        </w:rPr>
        <w:t xml:space="preserve"> را جانشين بلافصل پيامبر</w:t>
      </w:r>
      <w:r w:rsidR="009F3928">
        <w:rPr>
          <w:rFonts w:ascii="Tahoma" w:hAnsi="Tahoma" w:cs="B Lotus" w:hint="cs"/>
          <w:sz w:val="28"/>
          <w:szCs w:val="28"/>
        </w:rPr>
        <w:sym w:font="AGA Arabesque" w:char="F072"/>
      </w:r>
      <w:r w:rsidR="009F3928">
        <w:rPr>
          <w:rFonts w:ascii="Tahoma" w:hAnsi="Tahoma" w:cs="B Lotus" w:hint="cs"/>
          <w:sz w:val="28"/>
          <w:szCs w:val="28"/>
          <w:rtl/>
        </w:rPr>
        <w:t xml:space="preserve"> </w:t>
      </w:r>
      <w:r w:rsidR="00F90F1D">
        <w:rPr>
          <w:rFonts w:ascii="Tahoma" w:hAnsi="Tahoma" w:cs="B Lotus"/>
          <w:sz w:val="28"/>
          <w:szCs w:val="28"/>
          <w:rtl/>
        </w:rPr>
        <w:t>مي‌نام</w:t>
      </w:r>
      <w:r w:rsidRPr="00960BCE">
        <w:rPr>
          <w:rFonts w:ascii="Tahoma" w:hAnsi="Tahoma" w:cs="B Lotus"/>
          <w:sz w:val="28"/>
          <w:szCs w:val="28"/>
          <w:rtl/>
        </w:rPr>
        <w:t>ند</w:t>
      </w:r>
      <w:r w:rsidRPr="00960BCE">
        <w:rPr>
          <w:rFonts w:ascii="Tahoma" w:hAnsi="Tahoma" w:cs="B Lotus" w:hint="cs"/>
          <w:sz w:val="28"/>
          <w:szCs w:val="28"/>
          <w:rtl/>
        </w:rPr>
        <w:t xml:space="preserve"> ولی اهل سنت</w:t>
      </w:r>
      <w:r w:rsidRPr="00960BCE">
        <w:rPr>
          <w:rFonts w:ascii="Tahoma" w:hAnsi="Tahoma" w:cs="B Lotus"/>
          <w:sz w:val="28"/>
          <w:szCs w:val="28"/>
          <w:rtl/>
        </w:rPr>
        <w:t xml:space="preserve"> كلمه مولي را به معناي دوست و ياور و يا محرم راز تفسير مي‌كنند. جاي ترديد نيست كه غناي ادبيات و لغات عربي نتيجتاً ابهام لغتي با دو معني ممكن، در بر دارد. </w:t>
      </w:r>
      <w:r w:rsidRPr="00960BCE">
        <w:rPr>
          <w:rFonts w:ascii="Tahoma" w:hAnsi="Tahoma" w:cs="B Lotus" w:hint="cs"/>
          <w:sz w:val="28"/>
          <w:szCs w:val="28"/>
          <w:rtl/>
        </w:rPr>
        <w:t>اهل سنت</w:t>
      </w:r>
      <w:r w:rsidRPr="00960BCE">
        <w:rPr>
          <w:rFonts w:ascii="Tahoma" w:hAnsi="Tahoma" w:cs="B Lotus"/>
          <w:sz w:val="28"/>
          <w:szCs w:val="28"/>
          <w:rtl/>
        </w:rPr>
        <w:t xml:space="preserve"> ضمن اينكه حديث را قبول </w:t>
      </w:r>
      <w:r w:rsidR="00A15D97">
        <w:rPr>
          <w:rFonts w:ascii="Tahoma" w:hAnsi="Tahoma" w:cs="B Lotus"/>
          <w:sz w:val="28"/>
          <w:szCs w:val="28"/>
          <w:rtl/>
        </w:rPr>
        <w:t>مي‌كن</w:t>
      </w:r>
      <w:r w:rsidRPr="00960BCE">
        <w:rPr>
          <w:rFonts w:ascii="Tahoma" w:hAnsi="Tahoma" w:cs="B Lotus"/>
          <w:sz w:val="28"/>
          <w:szCs w:val="28"/>
          <w:rtl/>
        </w:rPr>
        <w:t>ند چنين استدلال مي‌نمايند كه منظور پيامبر</w:t>
      </w:r>
      <w:r w:rsidR="004334AE">
        <w:rPr>
          <w:rFonts w:ascii="Tahoma" w:hAnsi="Tahoma" w:cs="CTraditional Arabic" w:hint="cs"/>
          <w:sz w:val="28"/>
          <w:szCs w:val="28"/>
          <w:rtl/>
        </w:rPr>
        <w:t>ص</w:t>
      </w:r>
      <w:r w:rsidR="009F3928">
        <w:rPr>
          <w:rFonts w:ascii="Tahoma" w:hAnsi="Tahoma" w:cs="B Lotus" w:hint="cs"/>
          <w:sz w:val="28"/>
          <w:szCs w:val="28"/>
          <w:rtl/>
        </w:rPr>
        <w:t xml:space="preserve"> </w:t>
      </w:r>
      <w:r w:rsidRPr="00960BCE">
        <w:rPr>
          <w:rFonts w:ascii="Tahoma" w:hAnsi="Tahoma" w:cs="B Lotus"/>
          <w:sz w:val="28"/>
          <w:szCs w:val="28"/>
          <w:rtl/>
        </w:rPr>
        <w:t>تشويق پيروانش به توجه بيشتر و ايجاد قدر و اعتبار و مهر و محبت براي علي</w:t>
      </w:r>
      <w:r w:rsidR="009F3928">
        <w:rPr>
          <w:rFonts w:ascii="Tahoma" w:hAnsi="Tahoma" w:cs="B Lotus"/>
          <w:sz w:val="28"/>
          <w:szCs w:val="28"/>
        </w:rPr>
        <w:sym w:font="AGA Arabesque" w:char="F075"/>
      </w:r>
      <w:r w:rsidR="009F3928">
        <w:rPr>
          <w:rFonts w:ascii="Tahoma" w:hAnsi="Tahoma" w:cs="B Lotus" w:hint="cs"/>
          <w:sz w:val="28"/>
          <w:szCs w:val="28"/>
          <w:rtl/>
        </w:rPr>
        <w:t xml:space="preserve"> </w:t>
      </w:r>
      <w:r w:rsidRPr="00960BCE">
        <w:rPr>
          <w:rFonts w:ascii="Tahoma" w:hAnsi="Tahoma" w:cs="B Lotus"/>
          <w:sz w:val="28"/>
          <w:szCs w:val="28"/>
          <w:rtl/>
        </w:rPr>
        <w:t>پسر عم و شوهر دخترش فاطمه</w:t>
      </w:r>
      <w:r w:rsidR="009F3928">
        <w:rPr>
          <w:rFonts w:ascii="Tahoma" w:hAnsi="Tahoma" w:cs="CTraditional Arabic" w:hint="cs"/>
          <w:sz w:val="28"/>
          <w:szCs w:val="28"/>
          <w:rtl/>
        </w:rPr>
        <w:t>ك</w:t>
      </w:r>
      <w:r w:rsidR="009F3928">
        <w:rPr>
          <w:rFonts w:ascii="Tahoma" w:hAnsi="Tahoma" w:cs="B Lotus" w:hint="cs"/>
          <w:sz w:val="28"/>
          <w:szCs w:val="28"/>
          <w:rtl/>
        </w:rPr>
        <w:t xml:space="preserve"> </w:t>
      </w:r>
      <w:r w:rsidRPr="00960BCE">
        <w:rPr>
          <w:rFonts w:ascii="Tahoma" w:hAnsi="Tahoma" w:cs="B Lotus"/>
          <w:sz w:val="28"/>
          <w:szCs w:val="28"/>
          <w:rtl/>
        </w:rPr>
        <w:t>بوده است. علاوه بر اين، شرايطي را كه به موجب آنها لازم شد تا پيامبر</w:t>
      </w:r>
      <w:r w:rsidR="004334AE">
        <w:rPr>
          <w:rFonts w:ascii="Tahoma" w:hAnsi="Tahoma" w:cs="CTraditional Arabic" w:hint="cs"/>
          <w:sz w:val="28"/>
          <w:szCs w:val="28"/>
          <w:rtl/>
        </w:rPr>
        <w:t>ص</w:t>
      </w:r>
      <w:r w:rsidR="009F3928">
        <w:rPr>
          <w:rFonts w:ascii="Tahoma" w:hAnsi="Tahoma" w:cs="B Lotus" w:hint="cs"/>
          <w:sz w:val="28"/>
          <w:szCs w:val="28"/>
          <w:rtl/>
        </w:rPr>
        <w:t xml:space="preserve"> </w:t>
      </w:r>
      <w:r w:rsidRPr="00960BCE">
        <w:rPr>
          <w:rFonts w:ascii="Tahoma" w:hAnsi="Tahoma" w:cs="B Lotus"/>
          <w:sz w:val="28"/>
          <w:szCs w:val="28"/>
          <w:rtl/>
        </w:rPr>
        <w:t>مردم را به اين امر نصيحت و تشويق كند شرح مي‌دهند. جمعي از مردم نسبت به رفتار دقيق، قاطعانه و عادلانه علي</w:t>
      </w:r>
      <w:r w:rsidR="009F3928">
        <w:rPr>
          <w:rFonts w:ascii="Tahoma" w:hAnsi="Tahoma" w:cs="B Lotus"/>
          <w:sz w:val="28"/>
          <w:szCs w:val="28"/>
        </w:rPr>
        <w:sym w:font="AGA Arabesque" w:char="F075"/>
      </w:r>
      <w:r w:rsidR="009F3928">
        <w:rPr>
          <w:rFonts w:ascii="Tahoma" w:hAnsi="Tahoma" w:cs="B Lotus" w:hint="cs"/>
          <w:sz w:val="28"/>
          <w:szCs w:val="28"/>
          <w:rtl/>
        </w:rPr>
        <w:t xml:space="preserve"> </w:t>
      </w:r>
      <w:r w:rsidRPr="00960BCE">
        <w:rPr>
          <w:rFonts w:ascii="Tahoma" w:hAnsi="Tahoma" w:cs="B Lotus"/>
          <w:sz w:val="28"/>
          <w:szCs w:val="28"/>
          <w:rtl/>
        </w:rPr>
        <w:t xml:space="preserve">در توزيع غنائم هنگام اردوكشي به يمن كه تحت رهبري او صورت </w:t>
      </w:r>
      <w:r w:rsidRPr="00960BCE">
        <w:rPr>
          <w:rFonts w:ascii="Tahoma" w:hAnsi="Tahoma" w:cs="B Lotus"/>
          <w:sz w:val="28"/>
          <w:szCs w:val="28"/>
          <w:rtl/>
        </w:rPr>
        <w:lastRenderedPageBreak/>
        <w:t xml:space="preserve">گرفته بود غرولند </w:t>
      </w:r>
      <w:r w:rsidR="00A15C04">
        <w:rPr>
          <w:rFonts w:ascii="Tahoma" w:hAnsi="Tahoma" w:cs="B Lotus"/>
          <w:sz w:val="28"/>
          <w:szCs w:val="28"/>
          <w:rtl/>
        </w:rPr>
        <w:t>مي‌كرد</w:t>
      </w:r>
      <w:r w:rsidRPr="00960BCE">
        <w:rPr>
          <w:rFonts w:ascii="Tahoma" w:hAnsi="Tahoma" w:cs="B Lotus"/>
          <w:sz w:val="28"/>
          <w:szCs w:val="28"/>
          <w:rtl/>
        </w:rPr>
        <w:t>ند</w:t>
      </w:r>
      <w:r w:rsidRPr="00960BCE">
        <w:rPr>
          <w:rFonts w:ascii="Tahoma" w:hAnsi="Tahoma" w:cs="B Lotus" w:hint="cs"/>
          <w:sz w:val="28"/>
          <w:szCs w:val="28"/>
          <w:rtl/>
        </w:rPr>
        <w:t xml:space="preserve"> و</w:t>
      </w:r>
      <w:r w:rsidRPr="00960BCE">
        <w:rPr>
          <w:rFonts w:ascii="Tahoma" w:hAnsi="Tahoma" w:cs="B Lotus"/>
          <w:sz w:val="28"/>
          <w:szCs w:val="28"/>
          <w:rtl/>
        </w:rPr>
        <w:t xml:space="preserve"> از هم</w:t>
      </w:r>
      <w:r w:rsidRPr="00960BCE">
        <w:rPr>
          <w:rFonts w:ascii="Tahoma" w:hAnsi="Tahoma" w:cs="B Lotus" w:hint="cs"/>
          <w:sz w:val="28"/>
          <w:szCs w:val="28"/>
          <w:rtl/>
        </w:rPr>
        <w:t xml:space="preserve">ین </w:t>
      </w:r>
      <w:r w:rsidRPr="00960BCE">
        <w:rPr>
          <w:rFonts w:ascii="Tahoma" w:hAnsi="Tahoma" w:cs="B Lotus"/>
          <w:sz w:val="28"/>
          <w:szCs w:val="28"/>
          <w:rtl/>
        </w:rPr>
        <w:t>جا بود كه آنان، ‌همراه با علي مستقيماً به مكه آمدند تا با پيامبر</w:t>
      </w:r>
      <w:r w:rsidR="004334AE">
        <w:rPr>
          <w:rFonts w:ascii="Tahoma" w:hAnsi="Tahoma" w:cs="CTraditional Arabic" w:hint="cs"/>
          <w:sz w:val="28"/>
          <w:szCs w:val="28"/>
          <w:rtl/>
        </w:rPr>
        <w:t>ص</w:t>
      </w:r>
      <w:r w:rsidRPr="00960BCE">
        <w:rPr>
          <w:rFonts w:ascii="Tahoma" w:hAnsi="Tahoma" w:cs="B Lotus"/>
          <w:sz w:val="28"/>
          <w:szCs w:val="28"/>
          <w:rtl/>
        </w:rPr>
        <w:t xml:space="preserve"> در برگزاري حج بپيوندند. </w:t>
      </w:r>
    </w:p>
    <w:p w:rsidR="00960BCE" w:rsidRPr="001436F1" w:rsidRDefault="00960BCE" w:rsidP="00057A78">
      <w:pPr>
        <w:pStyle w:val="NormalWeb"/>
        <w:bidi/>
        <w:spacing w:before="0" w:beforeAutospacing="0" w:after="0" w:afterAutospacing="0"/>
        <w:ind w:firstLine="340"/>
        <w:jc w:val="both"/>
        <w:rPr>
          <w:rFonts w:ascii="Tahoma" w:hAnsi="Tahoma" w:cs="B Lotus"/>
          <w:color w:val="FF0000"/>
          <w:sz w:val="28"/>
          <w:szCs w:val="28"/>
          <w:rtl/>
        </w:rPr>
      </w:pPr>
      <w:r w:rsidRPr="00F90F1D">
        <w:rPr>
          <w:rFonts w:ascii="Tahoma" w:hAnsi="Tahoma" w:cs="B Lotus"/>
          <w:b/>
          <w:bCs/>
          <w:sz w:val="28"/>
          <w:szCs w:val="28"/>
          <w:rtl/>
        </w:rPr>
        <w:t>متن زير از تاريخ طبري</w:t>
      </w:r>
      <w:r w:rsidRPr="00F90F1D">
        <w:rPr>
          <w:rFonts w:ascii="Tahoma" w:hAnsi="Tahoma" w:cs="B Lotus" w:hint="cs"/>
          <w:b/>
          <w:bCs/>
          <w:sz w:val="28"/>
          <w:szCs w:val="28"/>
          <w:rtl/>
        </w:rPr>
        <w:t xml:space="preserve"> به اینصورت آمده</w:t>
      </w:r>
      <w:r w:rsidR="00B43EBB" w:rsidRPr="00F90F1D">
        <w:rPr>
          <w:rFonts w:ascii="Tahoma" w:hAnsi="Tahoma" w:cs="B Lotus" w:hint="cs"/>
          <w:b/>
          <w:bCs/>
          <w:sz w:val="28"/>
          <w:szCs w:val="28"/>
          <w:rtl/>
        </w:rPr>
        <w:t>:</w:t>
      </w:r>
      <w:r w:rsidRPr="00F90F1D">
        <w:rPr>
          <w:rFonts w:ascii="Tahoma" w:hAnsi="Tahoma" w:cs="B Lotus"/>
          <w:b/>
          <w:bCs/>
          <w:sz w:val="28"/>
          <w:szCs w:val="28"/>
          <w:rtl/>
        </w:rPr>
        <w:t xml:space="preserve"> </w:t>
      </w:r>
      <w:r w:rsidRPr="00960BCE">
        <w:rPr>
          <w:rFonts w:ascii="Tahoma" w:hAnsi="Tahoma" w:cs="B Lotus"/>
          <w:sz w:val="28"/>
          <w:szCs w:val="28"/>
          <w:rtl/>
        </w:rPr>
        <w:t>يزيد بن طلحه گويد: وقتي علي ابن ابي طالب از يمن آمد - يعني چند روز قبل از واقعه غدير-</w:t>
      </w:r>
      <w:r w:rsidR="00340CF1">
        <w:rPr>
          <w:rFonts w:ascii="Tahoma" w:hAnsi="Tahoma" w:cs="B Lotus"/>
          <w:sz w:val="28"/>
          <w:szCs w:val="28"/>
          <w:rtl/>
        </w:rPr>
        <w:t xml:space="preserve"> </w:t>
      </w:r>
      <w:r w:rsidRPr="00960BCE">
        <w:rPr>
          <w:rFonts w:ascii="Tahoma" w:hAnsi="Tahoma" w:cs="B Lotus"/>
          <w:sz w:val="28"/>
          <w:szCs w:val="28"/>
          <w:rtl/>
        </w:rPr>
        <w:t>كه پي</w:t>
      </w:r>
      <w:r w:rsidRPr="00960BCE">
        <w:rPr>
          <w:rFonts w:ascii="Tahoma" w:hAnsi="Tahoma" w:cs="B Lotus" w:hint="cs"/>
          <w:sz w:val="28"/>
          <w:szCs w:val="28"/>
          <w:rtl/>
          <w:lang w:bidi="ar-SA"/>
        </w:rPr>
        <w:t>ا</w:t>
      </w:r>
      <w:r w:rsidRPr="00960BCE">
        <w:rPr>
          <w:rFonts w:ascii="Tahoma" w:hAnsi="Tahoma" w:cs="B Lotus"/>
          <w:sz w:val="28"/>
          <w:szCs w:val="28"/>
          <w:rtl/>
        </w:rPr>
        <w:t xml:space="preserve">مبر را در مكه ببيند با شتاب بيامد و كسي از ياران خود را به سپاه گماشت و او حله هايي را كه از يمن آورده بود به كسان پوشانيد و چون سپاه به مكه نزديك شد علي براي ديدن آنها برون شد و ديد كه حله‌ها را پوشيده اند و گفت: چرا چنين كردي؟ گفت: اينان را پوشانيدم كه وقتي آمدند آراسته باشند علي گفت: از آن پيش كه به نزد پيمبر خدا </w:t>
      </w:r>
      <w:r w:rsidRPr="004334AE">
        <w:rPr>
          <w:rFonts w:ascii="Tahoma" w:hAnsi="Tahoma" w:cs="B Lotus"/>
          <w:sz w:val="28"/>
          <w:szCs w:val="28"/>
          <w:rtl/>
        </w:rPr>
        <w:t>رسند حله ها را برگير. گويد حله ها را برگرفت و سپاهيان از اين كار آزرده شدند (و بعيد است كه همه ساكت نشسته باشند)</w:t>
      </w:r>
      <w:r w:rsidR="00340CF1">
        <w:rPr>
          <w:rFonts w:ascii="Tahoma" w:hAnsi="Tahoma" w:cs="B Lotus"/>
          <w:sz w:val="28"/>
          <w:szCs w:val="28"/>
          <w:rtl/>
        </w:rPr>
        <w:t xml:space="preserve"> </w:t>
      </w:r>
      <w:r w:rsidRPr="004334AE">
        <w:rPr>
          <w:rFonts w:ascii="Tahoma" w:hAnsi="Tahoma" w:cs="B Lotus"/>
          <w:sz w:val="28"/>
          <w:szCs w:val="28"/>
          <w:rtl/>
        </w:rPr>
        <w:t xml:space="preserve">ابوسعيد خدري گويد: كسان از علي ابن ابي طالب، شكايت داشتند و پيمبر ميان ما به سخن برخاست و شنيدم كه مي گفت: اي مردم، از علي شكايت نكنيد كه او در كار خدا </w:t>
      </w:r>
      <w:r w:rsidRPr="004334AE">
        <w:rPr>
          <w:rFonts w:hint="cs"/>
          <w:sz w:val="28"/>
          <w:szCs w:val="28"/>
          <w:rtl/>
        </w:rPr>
        <w:t>–</w:t>
      </w:r>
      <w:r w:rsidRPr="004334AE">
        <w:rPr>
          <w:rFonts w:ascii="Tahoma" w:hAnsi="Tahoma" w:cs="B Lotus" w:hint="cs"/>
          <w:sz w:val="28"/>
          <w:szCs w:val="28"/>
          <w:rtl/>
        </w:rPr>
        <w:t xml:space="preserve"> يا گفت در راه خدا </w:t>
      </w:r>
      <w:r w:rsidRPr="004334AE">
        <w:rPr>
          <w:rFonts w:hint="cs"/>
          <w:sz w:val="28"/>
          <w:szCs w:val="28"/>
          <w:rtl/>
        </w:rPr>
        <w:t>–</w:t>
      </w:r>
      <w:r w:rsidRPr="004334AE">
        <w:rPr>
          <w:rFonts w:ascii="Tahoma" w:hAnsi="Tahoma" w:cs="B Lotus" w:hint="cs"/>
          <w:sz w:val="28"/>
          <w:szCs w:val="28"/>
          <w:rtl/>
        </w:rPr>
        <w:t xml:space="preserve"> خشونت </w:t>
      </w:r>
      <w:r w:rsidR="00A15D97">
        <w:rPr>
          <w:rFonts w:ascii="Tahoma" w:hAnsi="Tahoma" w:cs="B Lotus" w:hint="cs"/>
          <w:sz w:val="28"/>
          <w:szCs w:val="28"/>
          <w:rtl/>
        </w:rPr>
        <w:t>مي‌كن</w:t>
      </w:r>
      <w:r w:rsidRPr="004334AE">
        <w:rPr>
          <w:rFonts w:ascii="Tahoma" w:hAnsi="Tahoma" w:cs="B Lotus" w:hint="cs"/>
          <w:sz w:val="28"/>
          <w:szCs w:val="28"/>
          <w:rtl/>
        </w:rPr>
        <w:t>د</w:t>
      </w:r>
      <w:r w:rsidRPr="004334AE">
        <w:rPr>
          <w:rFonts w:ascii="Tahoma" w:hAnsi="Tahoma" w:cs="B Lotus"/>
          <w:sz w:val="28"/>
          <w:szCs w:val="28"/>
          <w:rtl/>
        </w:rPr>
        <w:t>. (تاريخ طبري ص 1276) از اينجا دامنة شايعات گسترش مي بايد تا حدي كه پيامبر اكرم</w:t>
      </w:r>
      <w:r w:rsidR="001436F1" w:rsidRPr="004334AE">
        <w:rPr>
          <w:rFonts w:ascii="Tahoma" w:hAnsi="Tahoma" w:cs="CTraditional Arabic" w:hint="cs"/>
          <w:rtl/>
        </w:rPr>
        <w:t>ص</w:t>
      </w:r>
      <w:r w:rsidR="009F3928" w:rsidRPr="004334AE">
        <w:rPr>
          <w:rFonts w:ascii="Tahoma" w:hAnsi="Tahoma" w:cs="B Lotus" w:hint="cs"/>
          <w:sz w:val="28"/>
          <w:szCs w:val="28"/>
          <w:rtl/>
        </w:rPr>
        <w:t xml:space="preserve"> </w:t>
      </w:r>
      <w:r w:rsidRPr="004334AE">
        <w:rPr>
          <w:rFonts w:ascii="Tahoma" w:hAnsi="Tahoma" w:cs="B Lotus"/>
          <w:sz w:val="28"/>
          <w:szCs w:val="28"/>
          <w:rtl/>
        </w:rPr>
        <w:t xml:space="preserve">در منطقه غدير خم مجبور مي‌شوند پس از اقامه نماز با گفتن جمله </w:t>
      </w:r>
      <w:r w:rsidR="009F3928" w:rsidRPr="004334AE">
        <w:rPr>
          <w:rFonts w:ascii="Traditional Arabic" w:hAnsi="Traditional Arabic" w:cs="Traditional Arabic"/>
          <w:b/>
          <w:bCs/>
          <w:sz w:val="28"/>
          <w:szCs w:val="28"/>
          <w:rtl/>
        </w:rPr>
        <w:t>«</w:t>
      </w:r>
      <w:r w:rsidRPr="004334AE">
        <w:rPr>
          <w:rFonts w:ascii="Traditional Arabic" w:hAnsi="Traditional Arabic" w:cs="Traditional Arabic"/>
          <w:b/>
          <w:bCs/>
          <w:sz w:val="28"/>
          <w:szCs w:val="28"/>
          <w:rtl/>
        </w:rPr>
        <w:t>من كنت مولاه فهذا عل</w:t>
      </w:r>
      <w:r w:rsidR="009F3928" w:rsidRPr="004334AE">
        <w:rPr>
          <w:rFonts w:ascii="Traditional Arabic" w:hAnsi="Traditional Arabic" w:cs="Traditional Arabic" w:hint="cs"/>
          <w:b/>
          <w:bCs/>
          <w:sz w:val="28"/>
          <w:szCs w:val="28"/>
          <w:rtl/>
          <w:lang w:bidi="ar-SA"/>
        </w:rPr>
        <w:t>ى</w:t>
      </w:r>
      <w:r w:rsidR="009F3928" w:rsidRPr="004334AE">
        <w:rPr>
          <w:rFonts w:ascii="Traditional Arabic" w:hAnsi="Traditional Arabic" w:cs="Traditional Arabic" w:hint="cs"/>
          <w:b/>
          <w:bCs/>
          <w:sz w:val="28"/>
          <w:szCs w:val="28"/>
          <w:rtl/>
        </w:rPr>
        <w:softHyphen/>
        <w:t xml:space="preserve"> </w:t>
      </w:r>
      <w:r w:rsidRPr="004334AE">
        <w:rPr>
          <w:rFonts w:ascii="Traditional Arabic" w:hAnsi="Traditional Arabic" w:cs="Traditional Arabic"/>
          <w:b/>
          <w:bCs/>
          <w:sz w:val="28"/>
          <w:szCs w:val="28"/>
          <w:rtl/>
        </w:rPr>
        <w:t>مولاه</w:t>
      </w:r>
      <w:r w:rsidR="009F3928" w:rsidRPr="004334AE">
        <w:rPr>
          <w:rFonts w:ascii="Traditional Arabic" w:hAnsi="Traditional Arabic" w:cs="Traditional Arabic"/>
          <w:b/>
          <w:bCs/>
          <w:sz w:val="28"/>
          <w:szCs w:val="28"/>
          <w:rtl/>
        </w:rPr>
        <w:t>»</w:t>
      </w:r>
      <w:r w:rsidRPr="004334AE">
        <w:rPr>
          <w:rFonts w:ascii="Tahoma" w:hAnsi="Tahoma" w:cs="B Lotus"/>
          <w:sz w:val="28"/>
          <w:szCs w:val="28"/>
          <w:rtl/>
        </w:rPr>
        <w:t xml:space="preserve"> به اين شايعه پراكني‌ها و خصومتها پايان دهند.(همچنين رجوع شود به ابن كثير و كتاب تشيع در مسير تاريخ. دكتر سيد حسين محمد جعفري. دفتر نشر فرهنگ اسلامي ص 37)</w:t>
      </w:r>
    </w:p>
    <w:p w:rsidR="00960BCE" w:rsidRPr="00960BCE" w:rsidRDefault="00960BCE" w:rsidP="00057A78">
      <w:pPr>
        <w:tabs>
          <w:tab w:val="num" w:pos="750"/>
        </w:tabs>
        <w:ind w:firstLine="340"/>
        <w:jc w:val="lowKashida"/>
        <w:rPr>
          <w:rFonts w:ascii="Tahoma" w:hAnsi="Tahoma" w:cs="B Lotus"/>
          <w:sz w:val="28"/>
          <w:szCs w:val="28"/>
          <w:rtl/>
        </w:rPr>
      </w:pPr>
      <w:r w:rsidRPr="00960BCE">
        <w:rPr>
          <w:rFonts w:ascii="Tahoma" w:hAnsi="Tahoma" w:cs="B Lotus"/>
          <w:sz w:val="28"/>
          <w:szCs w:val="28"/>
          <w:rtl/>
        </w:rPr>
        <w:t>علت سفارش مردم به دوستي</w:t>
      </w:r>
      <w:r w:rsidR="00340CF1">
        <w:rPr>
          <w:rFonts w:ascii="Tahoma" w:hAnsi="Tahoma" w:cs="B Lotus"/>
          <w:sz w:val="28"/>
          <w:szCs w:val="28"/>
          <w:rtl/>
        </w:rPr>
        <w:t xml:space="preserve"> </w:t>
      </w:r>
      <w:r w:rsidRPr="00960BCE">
        <w:rPr>
          <w:rFonts w:ascii="Tahoma" w:hAnsi="Tahoma" w:cs="B Lotus"/>
          <w:sz w:val="28"/>
          <w:szCs w:val="28"/>
          <w:rtl/>
        </w:rPr>
        <w:t>علي</w:t>
      </w:r>
      <w:r w:rsidR="009F3928">
        <w:rPr>
          <w:rFonts w:ascii="Tahoma" w:hAnsi="Tahoma" w:cs="B Lotus"/>
          <w:sz w:val="28"/>
          <w:szCs w:val="28"/>
        </w:rPr>
        <w:sym w:font="AGA Arabesque" w:char="F075"/>
      </w:r>
      <w:r w:rsidRPr="00960BCE">
        <w:rPr>
          <w:rFonts w:ascii="Tahoma" w:hAnsi="Tahoma" w:cs="B Lotus"/>
          <w:sz w:val="28"/>
          <w:szCs w:val="28"/>
          <w:rtl/>
        </w:rPr>
        <w:t xml:space="preserve"> (به غير از ماجراي سپاه يم</w:t>
      </w:r>
      <w:r w:rsidRPr="00960BCE">
        <w:rPr>
          <w:rFonts w:ascii="Tahoma" w:hAnsi="Tahoma" w:cs="B Lotus" w:hint="cs"/>
          <w:sz w:val="28"/>
          <w:szCs w:val="28"/>
          <w:rtl/>
        </w:rPr>
        <w:t>ن</w:t>
      </w:r>
      <w:r w:rsidRPr="00960BCE">
        <w:rPr>
          <w:rFonts w:ascii="Tahoma" w:hAnsi="Tahoma" w:cs="B Lotus"/>
          <w:sz w:val="28"/>
          <w:szCs w:val="28"/>
          <w:rtl/>
        </w:rPr>
        <w:t xml:space="preserve">) </w:t>
      </w:r>
      <w:r w:rsidRPr="00960BCE">
        <w:rPr>
          <w:rFonts w:ascii="Tahoma" w:hAnsi="Tahoma" w:cs="B Lotus" w:hint="cs"/>
          <w:sz w:val="28"/>
          <w:szCs w:val="28"/>
          <w:rtl/>
        </w:rPr>
        <w:t>را در</w:t>
      </w:r>
      <w:r w:rsidRPr="00960BCE">
        <w:rPr>
          <w:rFonts w:ascii="Tahoma" w:hAnsi="Tahoma" w:cs="B Lotus"/>
          <w:sz w:val="28"/>
          <w:szCs w:val="28"/>
          <w:rtl/>
        </w:rPr>
        <w:t xml:space="preserve"> موارد زير</w:t>
      </w:r>
      <w:r w:rsidRPr="00960BCE">
        <w:rPr>
          <w:rFonts w:ascii="Tahoma" w:hAnsi="Tahoma" w:cs="B Lotus" w:hint="cs"/>
          <w:sz w:val="28"/>
          <w:szCs w:val="28"/>
          <w:rtl/>
        </w:rPr>
        <w:t xml:space="preserve"> می توان جستجو کرد:</w:t>
      </w:r>
      <w:r w:rsidRPr="00960BCE">
        <w:rPr>
          <w:rFonts w:ascii="Tahoma" w:hAnsi="Tahoma" w:cs="B Lotus"/>
          <w:sz w:val="28"/>
          <w:szCs w:val="28"/>
          <w:rtl/>
        </w:rPr>
        <w:t xml:space="preserve"> </w:t>
      </w:r>
    </w:p>
    <w:p w:rsidR="00960BCE" w:rsidRPr="00960BCE" w:rsidRDefault="00960BCE" w:rsidP="00057A78">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كشته شدن جنگ آوران و سران نامي هر قبيله به دست حضرت علي</w:t>
      </w:r>
      <w:r w:rsidR="009F3928">
        <w:rPr>
          <w:rFonts w:ascii="Tahoma" w:hAnsi="Tahoma" w:cs="B Lotus"/>
          <w:sz w:val="28"/>
          <w:szCs w:val="28"/>
        </w:rPr>
        <w:sym w:font="AGA Arabesque" w:char="F075"/>
      </w:r>
      <w:r w:rsidR="009F3928">
        <w:rPr>
          <w:rFonts w:ascii="Tahoma" w:hAnsi="Tahoma" w:cs="B Lotus" w:hint="cs"/>
          <w:sz w:val="28"/>
          <w:szCs w:val="28"/>
          <w:rtl/>
        </w:rPr>
        <w:t xml:space="preserve"> </w:t>
      </w:r>
      <w:r w:rsidRPr="00960BCE">
        <w:rPr>
          <w:rFonts w:ascii="Tahoma" w:hAnsi="Tahoma" w:cs="B Lotus"/>
          <w:sz w:val="28"/>
          <w:szCs w:val="28"/>
          <w:rtl/>
        </w:rPr>
        <w:t>و علمداري ايشان در جنگها</w:t>
      </w:r>
      <w:r w:rsidRPr="00960BCE">
        <w:rPr>
          <w:rFonts w:ascii="Tahoma" w:hAnsi="Tahoma" w:cs="B Lotus" w:hint="cs"/>
          <w:sz w:val="28"/>
          <w:szCs w:val="28"/>
          <w:rtl/>
        </w:rPr>
        <w:t>.</w:t>
      </w:r>
    </w:p>
    <w:p w:rsidR="00960BCE" w:rsidRPr="00960BCE" w:rsidRDefault="00960BCE" w:rsidP="00057A78">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پيامبر</w:t>
      </w:r>
      <w:r w:rsidR="001436F1">
        <w:rPr>
          <w:rFonts w:ascii="Tahoma" w:hAnsi="Tahoma" w:cs="CTraditional Arabic" w:hint="cs"/>
          <w:sz w:val="28"/>
          <w:szCs w:val="28"/>
          <w:rtl/>
        </w:rPr>
        <w:t>ص</w:t>
      </w:r>
      <w:r w:rsidRPr="00960BCE">
        <w:rPr>
          <w:rFonts w:ascii="Tahoma" w:hAnsi="Tahoma" w:cs="B Lotus"/>
          <w:sz w:val="28"/>
          <w:szCs w:val="28"/>
          <w:rtl/>
        </w:rPr>
        <w:t xml:space="preserve"> بزودي به جوار رحمت حق</w:t>
      </w:r>
      <w:r w:rsidRPr="00960BCE">
        <w:rPr>
          <w:rFonts w:ascii="Tahoma" w:hAnsi="Tahoma" w:cs="B Lotus" w:hint="cs"/>
          <w:sz w:val="28"/>
          <w:szCs w:val="28"/>
          <w:rtl/>
        </w:rPr>
        <w:t xml:space="preserve"> می</w:t>
      </w:r>
      <w:r w:rsidR="001436F1">
        <w:rPr>
          <w:rFonts w:ascii="Tahoma" w:hAnsi="Tahoma" w:cs="B Lotus"/>
          <w:sz w:val="28"/>
          <w:szCs w:val="28"/>
          <w:rtl/>
        </w:rPr>
        <w:softHyphen/>
      </w:r>
      <w:r w:rsidRPr="00960BCE">
        <w:rPr>
          <w:rFonts w:ascii="Tahoma" w:hAnsi="Tahoma" w:cs="B Lotus" w:hint="cs"/>
          <w:sz w:val="28"/>
          <w:szCs w:val="28"/>
          <w:rtl/>
        </w:rPr>
        <w:t>رفته و می</w:t>
      </w:r>
      <w:r w:rsidR="001436F1">
        <w:rPr>
          <w:rFonts w:ascii="Tahoma" w:hAnsi="Tahoma" w:cs="B Lotus"/>
          <w:sz w:val="28"/>
          <w:szCs w:val="28"/>
          <w:rtl/>
        </w:rPr>
        <w:softHyphen/>
      </w:r>
      <w:r w:rsidRPr="00960BCE">
        <w:rPr>
          <w:rFonts w:ascii="Tahoma" w:hAnsi="Tahoma" w:cs="B Lotus" w:hint="cs"/>
          <w:sz w:val="28"/>
          <w:szCs w:val="28"/>
          <w:rtl/>
        </w:rPr>
        <w:t>فرموده:</w:t>
      </w:r>
      <w:r w:rsidRPr="00960BCE">
        <w:rPr>
          <w:rFonts w:ascii="Tahoma" w:hAnsi="Tahoma" w:cs="B Lotus"/>
          <w:sz w:val="28"/>
          <w:szCs w:val="28"/>
          <w:rtl/>
        </w:rPr>
        <w:t xml:space="preserve"> اين آخرين حج من است و مرتب به اين موضوع كه بزودي به ديدار خداوند مي</w:t>
      </w:r>
      <w:r w:rsidR="001436F1">
        <w:rPr>
          <w:rFonts w:ascii="Tahoma" w:hAnsi="Tahoma" w:cs="B Lotus" w:hint="cs"/>
          <w:sz w:val="28"/>
          <w:szCs w:val="28"/>
          <w:rtl/>
        </w:rPr>
        <w:softHyphen/>
      </w:r>
      <w:r w:rsidRPr="00960BCE">
        <w:rPr>
          <w:rFonts w:ascii="Tahoma" w:hAnsi="Tahoma" w:cs="B Lotus"/>
          <w:sz w:val="28"/>
          <w:szCs w:val="28"/>
          <w:rtl/>
        </w:rPr>
        <w:t xml:space="preserve">روند اشاره </w:t>
      </w:r>
      <w:r w:rsidRPr="00960BCE">
        <w:rPr>
          <w:rFonts w:ascii="Tahoma" w:hAnsi="Tahoma" w:cs="B Lotus" w:hint="cs"/>
          <w:sz w:val="28"/>
          <w:szCs w:val="28"/>
          <w:rtl/>
        </w:rPr>
        <w:t>می</w:t>
      </w:r>
      <w:r w:rsidR="001436F1">
        <w:rPr>
          <w:rFonts w:ascii="Tahoma" w:hAnsi="Tahoma" w:cs="B Lotus"/>
          <w:sz w:val="28"/>
          <w:szCs w:val="28"/>
          <w:rtl/>
        </w:rPr>
        <w:softHyphen/>
      </w:r>
      <w:r w:rsidRPr="00960BCE">
        <w:rPr>
          <w:rFonts w:ascii="Tahoma" w:hAnsi="Tahoma" w:cs="B Lotus" w:hint="cs"/>
          <w:sz w:val="28"/>
          <w:szCs w:val="28"/>
          <w:rtl/>
        </w:rPr>
        <w:t xml:space="preserve">کرده </w:t>
      </w:r>
      <w:r w:rsidRPr="00960BCE">
        <w:rPr>
          <w:rFonts w:ascii="Tahoma" w:hAnsi="Tahoma" w:cs="B Lotus" w:hint="cs"/>
          <w:sz w:val="28"/>
          <w:szCs w:val="28"/>
          <w:rtl/>
        </w:rPr>
        <w:lastRenderedPageBreak/>
        <w:t>است</w:t>
      </w:r>
      <w:r w:rsidRPr="00960BCE">
        <w:rPr>
          <w:rFonts w:ascii="Tahoma" w:hAnsi="Tahoma" w:cs="B Lotus" w:hint="cs"/>
          <w:sz w:val="22"/>
          <w:szCs w:val="22"/>
          <w:rtl/>
        </w:rPr>
        <w:t>.</w:t>
      </w:r>
      <w:r w:rsidR="00340CF1">
        <w:rPr>
          <w:rFonts w:ascii="Tahoma" w:hAnsi="Tahoma" w:cs="B Lotus" w:hint="cs"/>
          <w:sz w:val="22"/>
          <w:szCs w:val="22"/>
          <w:rtl/>
        </w:rPr>
        <w:t xml:space="preserve"> </w:t>
      </w:r>
      <w:r w:rsidRPr="00960BCE">
        <w:rPr>
          <w:rFonts w:ascii="Tahoma" w:hAnsi="Tahoma" w:cs="B Lotus"/>
          <w:sz w:val="28"/>
          <w:szCs w:val="28"/>
          <w:rtl/>
        </w:rPr>
        <w:t>مسلماً ايشان عادات بد قومي و قبيله‌اي جاهليت را به خوبي مي</w:t>
      </w:r>
      <w:r w:rsidR="001436F1">
        <w:rPr>
          <w:rFonts w:ascii="Tahoma" w:hAnsi="Tahoma" w:cs="B Lotus" w:hint="cs"/>
          <w:sz w:val="28"/>
          <w:szCs w:val="28"/>
          <w:rtl/>
        </w:rPr>
        <w:softHyphen/>
      </w:r>
      <w:r w:rsidRPr="00960BCE">
        <w:rPr>
          <w:rFonts w:ascii="Tahoma" w:hAnsi="Tahoma" w:cs="B Lotus"/>
          <w:sz w:val="28"/>
          <w:szCs w:val="28"/>
          <w:rtl/>
        </w:rPr>
        <w:t>دانسته اند و مي‌دانيم كه حضرت علي</w:t>
      </w:r>
      <w:r w:rsidR="001436F1">
        <w:rPr>
          <w:rFonts w:ascii="Tahoma" w:hAnsi="Tahoma" w:cs="B Lotus"/>
          <w:sz w:val="28"/>
          <w:szCs w:val="28"/>
        </w:rPr>
        <w:sym w:font="AGA Arabesque" w:char="F075"/>
      </w:r>
      <w:r w:rsidRPr="00960BCE">
        <w:rPr>
          <w:rFonts w:ascii="Tahoma" w:hAnsi="Tahoma" w:cs="B Lotus"/>
          <w:sz w:val="28"/>
          <w:szCs w:val="28"/>
          <w:rtl/>
        </w:rPr>
        <w:t xml:space="preserve"> از هر قبيله اي چندين نفر از افراد مشهور و سران آنرا به خاك و خون كشيده و پس از پيامبر</w:t>
      </w:r>
      <w:r w:rsidR="001436F1">
        <w:rPr>
          <w:rFonts w:ascii="Tahoma" w:hAnsi="Tahoma" w:cs="CTraditional Arabic" w:hint="cs"/>
          <w:sz w:val="28"/>
          <w:szCs w:val="28"/>
          <w:rtl/>
        </w:rPr>
        <w:t>ص</w:t>
      </w:r>
      <w:r w:rsidRPr="00960BCE">
        <w:rPr>
          <w:rFonts w:ascii="Tahoma" w:hAnsi="Tahoma" w:cs="B Lotus"/>
          <w:sz w:val="28"/>
          <w:szCs w:val="28"/>
          <w:rtl/>
        </w:rPr>
        <w:t xml:space="preserve"> ممكن است اين كينه ها سر بر كشد و براي حضرت علي و خاندان پيامبر</w:t>
      </w:r>
      <w:r w:rsidR="001436F1">
        <w:rPr>
          <w:rFonts w:ascii="Tahoma" w:hAnsi="Tahoma" w:cs="CTraditional Arabic" w:hint="cs"/>
          <w:sz w:val="28"/>
          <w:szCs w:val="28"/>
          <w:rtl/>
        </w:rPr>
        <w:t>ص</w:t>
      </w:r>
      <w:r w:rsidRPr="00960BCE">
        <w:rPr>
          <w:rFonts w:ascii="Tahoma" w:hAnsi="Tahoma" w:cs="B Lotus"/>
          <w:sz w:val="28"/>
          <w:szCs w:val="28"/>
          <w:rtl/>
        </w:rPr>
        <w:t xml:space="preserve"> مشكل ساز شود و شايد تاكيد و سفارش پيامبر، جهت جلوگيري از كشته شدن حضرت علي و شروع جنگهاي داخلي بوده است. يا اينكه سفارش ايشان جنبه توصيه در انتخاب حضرت علي داشته و نه وجوب</w:t>
      </w:r>
      <w:r w:rsidRPr="00960BCE">
        <w:rPr>
          <w:rFonts w:ascii="Tahoma" w:hAnsi="Tahoma" w:cs="B Lotus" w:hint="cs"/>
          <w:sz w:val="28"/>
          <w:szCs w:val="28"/>
          <w:rtl/>
        </w:rPr>
        <w:t xml:space="preserve"> و دستوری الهی.</w:t>
      </w:r>
    </w:p>
    <w:p w:rsidR="00960BCE" w:rsidRPr="00960BCE" w:rsidRDefault="00960BCE" w:rsidP="00057A78">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hint="cs"/>
          <w:sz w:val="28"/>
          <w:szCs w:val="28"/>
          <w:rtl/>
        </w:rPr>
        <w:t>دادن مدال افتخار به علی</w:t>
      </w:r>
      <w:r w:rsidR="001436F1">
        <w:rPr>
          <w:rFonts w:ascii="Tahoma" w:hAnsi="Tahoma" w:cs="B Lotus" w:hint="cs"/>
          <w:sz w:val="28"/>
          <w:szCs w:val="28"/>
        </w:rPr>
        <w:sym w:font="AGA Arabesque" w:char="F075"/>
      </w:r>
      <w:r w:rsidRPr="00960BCE">
        <w:rPr>
          <w:rFonts w:ascii="Tahoma" w:hAnsi="Tahoma" w:cs="B Lotus" w:hint="cs"/>
          <w:sz w:val="28"/>
          <w:szCs w:val="28"/>
          <w:rtl/>
        </w:rPr>
        <w:t xml:space="preserve"> و بیان فضیلت او تا مردمی که پراکنده </w:t>
      </w:r>
      <w:r w:rsidR="00A15D97">
        <w:rPr>
          <w:rFonts w:ascii="Tahoma" w:hAnsi="Tahoma" w:cs="B Lotus" w:hint="cs"/>
          <w:sz w:val="28"/>
          <w:szCs w:val="28"/>
          <w:rtl/>
        </w:rPr>
        <w:t>می‌شد</w:t>
      </w:r>
      <w:r w:rsidRPr="00960BCE">
        <w:rPr>
          <w:rFonts w:ascii="Tahoma" w:hAnsi="Tahoma" w:cs="B Lotus" w:hint="cs"/>
          <w:sz w:val="28"/>
          <w:szCs w:val="28"/>
          <w:rtl/>
        </w:rPr>
        <w:t>ه اند او را بشناسند. چون پیامبر</w:t>
      </w:r>
      <w:r w:rsidR="001436F1">
        <w:rPr>
          <w:rFonts w:ascii="Tahoma" w:hAnsi="Tahoma" w:cs="CTraditional Arabic" w:hint="cs"/>
          <w:sz w:val="28"/>
          <w:szCs w:val="28"/>
          <w:rtl/>
        </w:rPr>
        <w:t>ص</w:t>
      </w:r>
      <w:r w:rsidR="001436F1">
        <w:rPr>
          <w:rFonts w:ascii="Tahoma" w:hAnsi="Tahoma" w:cs="B Lotus" w:hint="cs"/>
          <w:sz w:val="28"/>
          <w:szCs w:val="28"/>
          <w:rtl/>
        </w:rPr>
        <w:t xml:space="preserve"> </w:t>
      </w:r>
      <w:r w:rsidRPr="00960BCE">
        <w:rPr>
          <w:rFonts w:ascii="Tahoma" w:hAnsi="Tahoma" w:cs="B Lotus" w:hint="cs"/>
          <w:sz w:val="28"/>
          <w:szCs w:val="28"/>
          <w:rtl/>
        </w:rPr>
        <w:t>به زودی به جوار رحمت حق می</w:t>
      </w:r>
      <w:r w:rsidR="001436F1">
        <w:rPr>
          <w:rFonts w:ascii="Tahoma" w:hAnsi="Tahoma" w:cs="B Lotus"/>
          <w:sz w:val="28"/>
          <w:szCs w:val="28"/>
          <w:rtl/>
        </w:rPr>
        <w:softHyphen/>
      </w:r>
      <w:r w:rsidRPr="00960BCE">
        <w:rPr>
          <w:rFonts w:ascii="Tahoma" w:hAnsi="Tahoma" w:cs="B Lotus" w:hint="cs"/>
          <w:sz w:val="28"/>
          <w:szCs w:val="28"/>
          <w:rtl/>
        </w:rPr>
        <w:t>رفته بنابراین 23 سال مجاهدت و یاری حضرت علی از مکه تا مدینه و جنگهای مختلف را یادآور شده تا بگوید با چنین شخصی دشمنی روا نیست، بلکه دوستی لازم است.</w:t>
      </w:r>
    </w:p>
    <w:p w:rsidR="00960BCE" w:rsidRPr="00960BCE" w:rsidRDefault="00960BCE" w:rsidP="000221B7">
      <w:pPr>
        <w:numPr>
          <w:ilvl w:val="1"/>
          <w:numId w:val="6"/>
        </w:numPr>
        <w:tabs>
          <w:tab w:val="left" w:pos="638"/>
          <w:tab w:val="num" w:pos="818"/>
          <w:tab w:val="left" w:pos="1597"/>
        </w:tabs>
        <w:spacing w:line="228" w:lineRule="auto"/>
        <w:ind w:left="680" w:hanging="340"/>
        <w:jc w:val="lowKashida"/>
        <w:rPr>
          <w:rFonts w:ascii="Tahoma" w:hAnsi="Tahoma" w:cs="B Lotus"/>
          <w:sz w:val="28"/>
          <w:szCs w:val="28"/>
          <w:rtl/>
        </w:rPr>
      </w:pPr>
      <w:r w:rsidRPr="00960BCE">
        <w:rPr>
          <w:rFonts w:ascii="Tahoma" w:hAnsi="Tahoma" w:cs="B Lotus" w:hint="cs"/>
          <w:sz w:val="28"/>
          <w:szCs w:val="28"/>
          <w:rtl/>
        </w:rPr>
        <w:t>حضرت علی وصی نبی اکرم</w:t>
      </w:r>
      <w:r w:rsidR="001436F1">
        <w:rPr>
          <w:rFonts w:ascii="Tahoma" w:hAnsi="Tahoma" w:cs="CTraditional Arabic" w:hint="cs"/>
          <w:sz w:val="28"/>
          <w:szCs w:val="28"/>
          <w:rtl/>
        </w:rPr>
        <w:t>ص</w:t>
      </w:r>
      <w:r w:rsidR="001436F1">
        <w:rPr>
          <w:rFonts w:ascii="Tahoma" w:hAnsi="Tahoma" w:cs="B Lotus" w:hint="cs"/>
          <w:sz w:val="28"/>
          <w:szCs w:val="28"/>
          <w:rtl/>
        </w:rPr>
        <w:t xml:space="preserve"> </w:t>
      </w:r>
      <w:r w:rsidRPr="00960BCE">
        <w:rPr>
          <w:rFonts w:ascii="Tahoma" w:hAnsi="Tahoma" w:cs="B Lotus" w:hint="cs"/>
          <w:sz w:val="28"/>
          <w:szCs w:val="28"/>
          <w:rtl/>
        </w:rPr>
        <w:t>و جانشین ایشان در بنی هاشم بوده است</w:t>
      </w:r>
      <w:r w:rsidR="000221B7" w:rsidRPr="000221B7">
        <w:rPr>
          <w:rStyle w:val="FootnoteReference"/>
          <w:rFonts w:ascii="Tahoma" w:eastAsia="SimSun" w:hAnsi="Tahoma" w:cs="B Lotus"/>
          <w:szCs w:val="28"/>
          <w:rtl/>
        </w:rPr>
        <w:footnoteReference w:id="10"/>
      </w:r>
      <w:r w:rsidRPr="00960BCE">
        <w:rPr>
          <w:rFonts w:ascii="Tahoma" w:hAnsi="Tahoma" w:cs="B Lotus" w:hint="cs"/>
          <w:sz w:val="28"/>
          <w:szCs w:val="28"/>
          <w:rtl/>
        </w:rPr>
        <w:t xml:space="preserve"> و بنابراین معرفی چنین شخصی و لزوم دوستی با او مهم بوده است. </w:t>
      </w:r>
    </w:p>
    <w:p w:rsidR="00960BCE" w:rsidRPr="00162EC6" w:rsidRDefault="00960BCE" w:rsidP="00A15C04">
      <w:pPr>
        <w:pStyle w:val="a2"/>
        <w:rPr>
          <w:rtl/>
        </w:rPr>
      </w:pPr>
      <w:bookmarkStart w:id="10" w:name="_Toc292549106"/>
      <w:r w:rsidRPr="00162EC6">
        <w:rPr>
          <w:rFonts w:hint="cs"/>
          <w:rtl/>
        </w:rPr>
        <w:t>بیعت</w:t>
      </w:r>
      <w:bookmarkEnd w:id="10"/>
    </w:p>
    <w:p w:rsidR="00A15D97" w:rsidRPr="00A15D97" w:rsidRDefault="00960BCE" w:rsidP="000221B7">
      <w:pPr>
        <w:tabs>
          <w:tab w:val="left" w:pos="680"/>
        </w:tabs>
        <w:spacing w:line="228" w:lineRule="auto"/>
        <w:jc w:val="lowKashida"/>
        <w:rPr>
          <w:rFonts w:ascii="Tahoma" w:hAnsi="Tahoma" w:cs="B Lotus"/>
          <w:sz w:val="28"/>
          <w:szCs w:val="28"/>
        </w:rPr>
      </w:pPr>
      <w:r w:rsidRPr="00960BCE">
        <w:rPr>
          <w:rFonts w:cs="B Lotus" w:hint="cs"/>
          <w:sz w:val="28"/>
          <w:szCs w:val="28"/>
          <w:rtl/>
          <w:lang w:bidi="fa-IR"/>
        </w:rPr>
        <w:t xml:space="preserve">علما و مراجع مدعی تشیع </w:t>
      </w:r>
      <w:r w:rsidR="00CC1E21">
        <w:rPr>
          <w:rFonts w:cs="B Lotus" w:hint="cs"/>
          <w:sz w:val="28"/>
          <w:szCs w:val="28"/>
          <w:rtl/>
          <w:lang w:bidi="fa-IR"/>
        </w:rPr>
        <w:t>می‌گوی</w:t>
      </w:r>
      <w:r w:rsidRPr="00960BCE">
        <w:rPr>
          <w:rFonts w:cs="B Lotus" w:hint="cs"/>
          <w:sz w:val="28"/>
          <w:szCs w:val="28"/>
          <w:rtl/>
          <w:lang w:bidi="fa-IR"/>
        </w:rPr>
        <w:t>ند</w:t>
      </w:r>
      <w:r w:rsidR="00A15D97">
        <w:rPr>
          <w:rFonts w:cs="B Lotus" w:hint="cs"/>
          <w:sz w:val="28"/>
          <w:szCs w:val="28"/>
          <w:rtl/>
          <w:lang w:bidi="fa-IR"/>
        </w:rPr>
        <w:t>:</w:t>
      </w:r>
      <w:r w:rsidRPr="00960BCE">
        <w:rPr>
          <w:rFonts w:cs="B Lotus" w:hint="cs"/>
          <w:sz w:val="28"/>
          <w:szCs w:val="28"/>
          <w:rtl/>
          <w:lang w:bidi="fa-IR"/>
        </w:rPr>
        <w:t xml:space="preserve"> 1</w:t>
      </w:r>
      <w:r w:rsidR="00A15D97">
        <w:rPr>
          <w:rFonts w:cs="B Lotus" w:hint="cs"/>
          <w:sz w:val="28"/>
          <w:szCs w:val="28"/>
          <w:rtl/>
          <w:lang w:bidi="fa-IR"/>
        </w:rPr>
        <w:t>20 هزار نفر از مردم حاضر در حجه</w:t>
      </w:r>
      <w:r w:rsidR="00A15D97">
        <w:rPr>
          <w:rFonts w:cs="B Lotus" w:hint="eastAsia"/>
          <w:sz w:val="28"/>
          <w:szCs w:val="28"/>
          <w:rtl/>
          <w:lang w:bidi="fa-IR"/>
        </w:rPr>
        <w:t>‌</w:t>
      </w:r>
      <w:r w:rsidRPr="00960BCE">
        <w:rPr>
          <w:rFonts w:cs="B Lotus" w:hint="cs"/>
          <w:sz w:val="28"/>
          <w:szCs w:val="28"/>
          <w:rtl/>
          <w:lang w:bidi="fa-IR"/>
        </w:rPr>
        <w:t>الوداع بنا به دستور پیامبر</w:t>
      </w:r>
      <w:r w:rsidR="001436F1">
        <w:rPr>
          <w:rFonts w:cs="CTraditional Arabic" w:hint="cs"/>
          <w:sz w:val="28"/>
          <w:szCs w:val="28"/>
          <w:rtl/>
          <w:lang w:bidi="fa-IR"/>
        </w:rPr>
        <w:t>ص</w:t>
      </w:r>
      <w:r w:rsidR="001436F1">
        <w:rPr>
          <w:rFonts w:cs="B Lotus" w:hint="cs"/>
          <w:sz w:val="28"/>
          <w:szCs w:val="28"/>
          <w:rtl/>
          <w:lang w:bidi="fa-IR"/>
        </w:rPr>
        <w:t xml:space="preserve"> </w:t>
      </w:r>
      <w:r w:rsidRPr="00960BCE">
        <w:rPr>
          <w:rFonts w:cs="B Lotus" w:hint="cs"/>
          <w:sz w:val="28"/>
          <w:szCs w:val="28"/>
          <w:rtl/>
          <w:lang w:bidi="fa-IR"/>
        </w:rPr>
        <w:t>در غدیر خم حاضر شدند و پس از اعلام جانشینی حضرت علی، همگی آنها در طی سه روز با علی</w:t>
      </w:r>
      <w:r w:rsidR="001436F1">
        <w:rPr>
          <w:rFonts w:cs="B Lotus" w:hint="cs"/>
          <w:sz w:val="28"/>
          <w:szCs w:val="28"/>
          <w:lang w:bidi="fa-IR"/>
        </w:rPr>
        <w:sym w:font="AGA Arabesque" w:char="F075"/>
      </w:r>
      <w:r w:rsidRPr="00960BCE">
        <w:rPr>
          <w:rFonts w:cs="B Lotus" w:hint="cs"/>
          <w:sz w:val="28"/>
          <w:szCs w:val="28"/>
          <w:rtl/>
          <w:lang w:bidi="fa-IR"/>
        </w:rPr>
        <w:t xml:space="preserve"> بیعت نمودند و حتی برای زنان تشت آبی گذاشتند تا دست خود را در آن بگذارند و حضرت علی نیز دست خود را در آن گذاشته و به این طریق حتی زنان نیز بیعت نمودند. در اینجا برای اثبات دروغین بودن </w:t>
      </w:r>
      <w:r w:rsidRPr="00960BCE">
        <w:rPr>
          <w:rFonts w:cs="B Lotus" w:hint="cs"/>
          <w:sz w:val="28"/>
          <w:szCs w:val="28"/>
          <w:rtl/>
          <w:lang w:bidi="fa-IR"/>
        </w:rPr>
        <w:lastRenderedPageBreak/>
        <w:t xml:space="preserve">این ادعا می گوئیم به فرض اینکه برای دست دادن و بیعت با هر نفر 3 ثانیه وقت نیاز باشد، حساب کنید بیعت </w:t>
      </w:r>
      <w:r w:rsidR="00A15D97">
        <w:rPr>
          <w:rFonts w:cs="B Lotus" w:hint="cs"/>
          <w:sz w:val="28"/>
          <w:szCs w:val="28"/>
          <w:rtl/>
          <w:lang w:bidi="fa-IR"/>
        </w:rPr>
        <w:t>با 120 هزار نفر چند روز زمان می</w:t>
      </w:r>
      <w:r w:rsidR="00A15D97">
        <w:rPr>
          <w:rFonts w:cs="B Lotus" w:hint="eastAsia"/>
          <w:sz w:val="28"/>
          <w:szCs w:val="28"/>
          <w:rtl/>
          <w:lang w:bidi="fa-IR"/>
        </w:rPr>
        <w:t>‌</w:t>
      </w:r>
      <w:r w:rsidR="00A15D97">
        <w:rPr>
          <w:rFonts w:cs="B Lotus" w:hint="cs"/>
          <w:sz w:val="28"/>
          <w:szCs w:val="28"/>
          <w:rtl/>
          <w:lang w:bidi="fa-IR"/>
        </w:rPr>
        <w:t>برد؟ حتی ما فرض می</w:t>
      </w:r>
      <w:r w:rsidR="00A15D97">
        <w:rPr>
          <w:rFonts w:cs="B Lotus" w:hint="eastAsia"/>
          <w:sz w:val="28"/>
          <w:szCs w:val="28"/>
          <w:rtl/>
          <w:lang w:bidi="fa-IR"/>
        </w:rPr>
        <w:t>‌</w:t>
      </w:r>
      <w:r w:rsidRPr="00960BCE">
        <w:rPr>
          <w:rFonts w:cs="B Lotus" w:hint="cs"/>
          <w:sz w:val="28"/>
          <w:szCs w:val="28"/>
          <w:rtl/>
          <w:lang w:bidi="fa-IR"/>
        </w:rPr>
        <w:t>گیریم که حضرت علی بطور تمام وقت و 24 ساعته حاضر بوده و در تمامی لحظات در حال بیعت کردن بوده است</w:t>
      </w:r>
      <w:r w:rsidR="00A15D97">
        <w:rPr>
          <w:rFonts w:cs="B Lotus" w:hint="cs"/>
          <w:sz w:val="28"/>
          <w:szCs w:val="28"/>
          <w:rtl/>
          <w:lang w:bidi="fa-IR"/>
        </w:rPr>
        <w:t xml:space="preserve"> </w:t>
      </w:r>
      <w:r w:rsidRPr="00960BCE">
        <w:rPr>
          <w:rFonts w:cs="B Lotus" w:hint="cs"/>
          <w:sz w:val="28"/>
          <w:szCs w:val="28"/>
          <w:rtl/>
          <w:lang w:bidi="fa-IR"/>
        </w:rPr>
        <w:t>(یعنی حتی برای نماز خواندن و استراحت کردن و غذا</w:t>
      </w:r>
      <w:r w:rsidR="00A15D97">
        <w:rPr>
          <w:rFonts w:cs="B Lotus" w:hint="cs"/>
          <w:sz w:val="28"/>
          <w:szCs w:val="28"/>
          <w:rtl/>
          <w:lang w:bidi="fa-IR"/>
        </w:rPr>
        <w:t xml:space="preserve"> خوردن و قضای حاجت نیز جایی نمی</w:t>
      </w:r>
      <w:r w:rsidR="00A15D97">
        <w:rPr>
          <w:rFonts w:cs="B Lotus" w:hint="eastAsia"/>
          <w:sz w:val="28"/>
          <w:szCs w:val="28"/>
          <w:rtl/>
          <w:lang w:bidi="fa-IR"/>
        </w:rPr>
        <w:t>‌</w:t>
      </w:r>
      <w:r w:rsidRPr="00960BCE">
        <w:rPr>
          <w:rFonts w:cs="B Lotus" w:hint="cs"/>
          <w:sz w:val="28"/>
          <w:szCs w:val="28"/>
          <w:rtl/>
          <w:lang w:bidi="fa-IR"/>
        </w:rPr>
        <w:t>رفته!!!</w:t>
      </w:r>
      <w:r w:rsidR="000221B7" w:rsidRPr="000221B7">
        <w:rPr>
          <w:rStyle w:val="FootnoteReference"/>
          <w:rFonts w:eastAsia="SimSun" w:cs="B Lotus"/>
          <w:sz w:val="28"/>
          <w:szCs w:val="28"/>
          <w:rtl/>
          <w:lang w:bidi="fa-IR"/>
        </w:rPr>
        <w:footnoteReference w:id="11"/>
      </w:r>
      <w:r w:rsidRPr="00960BCE">
        <w:rPr>
          <w:rFonts w:cs="B Lotus" w:hint="cs"/>
          <w:sz w:val="28"/>
          <w:szCs w:val="28"/>
          <w:rtl/>
          <w:lang w:bidi="fa-IR"/>
        </w:rPr>
        <w:t>) با این اوصاف باز حساب کنید که بیعت با 120 هزار نفر چند روز به طول می</w:t>
      </w:r>
      <w:r w:rsidR="00A15D97">
        <w:rPr>
          <w:rFonts w:cs="B Lotus" w:hint="eastAsia"/>
          <w:sz w:val="28"/>
          <w:szCs w:val="28"/>
          <w:rtl/>
          <w:lang w:bidi="fa-IR"/>
        </w:rPr>
        <w:t>‌</w:t>
      </w:r>
      <w:r w:rsidRPr="00960BCE">
        <w:rPr>
          <w:rFonts w:cs="B Lotus" w:hint="cs"/>
          <w:sz w:val="28"/>
          <w:szCs w:val="28"/>
          <w:rtl/>
          <w:lang w:bidi="fa-IR"/>
        </w:rPr>
        <w:t>انجامد؟ ما اینکار را انجام دادیم و متوجه شدیم که چنین بیعتی 6000 دقیقه، یعنی 100 ساعت، یع</w:t>
      </w:r>
      <w:r w:rsidR="00A15D97">
        <w:rPr>
          <w:rFonts w:cs="B Lotus" w:hint="cs"/>
          <w:sz w:val="28"/>
          <w:szCs w:val="28"/>
          <w:rtl/>
          <w:lang w:bidi="fa-IR"/>
        </w:rPr>
        <w:t>نی بیش از 4 شبانه روز به طول می</w:t>
      </w:r>
      <w:r w:rsidR="00A15D97">
        <w:rPr>
          <w:rFonts w:cs="B Lotus" w:hint="eastAsia"/>
          <w:sz w:val="28"/>
          <w:szCs w:val="28"/>
          <w:rtl/>
          <w:lang w:bidi="fa-IR"/>
        </w:rPr>
        <w:t>‌</w:t>
      </w:r>
      <w:r w:rsidRPr="00960BCE">
        <w:rPr>
          <w:rFonts w:cs="B Lotus" w:hint="cs"/>
          <w:sz w:val="28"/>
          <w:szCs w:val="28"/>
          <w:rtl/>
          <w:lang w:bidi="fa-IR"/>
        </w:rPr>
        <w:t>انجامد</w:t>
      </w:r>
      <w:r w:rsidR="000221B7" w:rsidRPr="000221B7">
        <w:rPr>
          <w:rStyle w:val="FootnoteReference"/>
          <w:rFonts w:eastAsia="SimSun" w:cs="B Lotus"/>
          <w:sz w:val="28"/>
          <w:szCs w:val="28"/>
          <w:rtl/>
          <w:lang w:bidi="fa-IR"/>
        </w:rPr>
        <w:footnoteReference w:id="12"/>
      </w:r>
      <w:r w:rsidR="00A15D97">
        <w:rPr>
          <w:rFonts w:cs="B Lotus" w:hint="cs"/>
          <w:sz w:val="28"/>
          <w:szCs w:val="28"/>
          <w:rtl/>
          <w:lang w:bidi="fa-IR"/>
        </w:rPr>
        <w:t>.</w:t>
      </w:r>
      <w:r w:rsidRPr="00960BCE">
        <w:rPr>
          <w:rFonts w:cs="B Lotus" w:hint="cs"/>
          <w:sz w:val="28"/>
          <w:szCs w:val="28"/>
          <w:rtl/>
          <w:lang w:bidi="fa-IR"/>
        </w:rPr>
        <w:t xml:space="preserve"> مگر اینکه بگویید خداوند در آنجا نیز ردالشمس کرد و خورشید برگشت تا 4 روز بشود 3 روز!! </w:t>
      </w:r>
    </w:p>
    <w:p w:rsidR="00960BCE" w:rsidRPr="00960BCE" w:rsidRDefault="00960BCE" w:rsidP="00057A78">
      <w:pPr>
        <w:tabs>
          <w:tab w:val="left" w:pos="680"/>
        </w:tabs>
        <w:ind w:firstLine="340"/>
        <w:jc w:val="lowKashida"/>
        <w:rPr>
          <w:rFonts w:ascii="Tahoma" w:hAnsi="Tahoma" w:cs="B Lotus"/>
          <w:sz w:val="28"/>
          <w:szCs w:val="28"/>
          <w:rtl/>
        </w:rPr>
      </w:pPr>
      <w:r w:rsidRPr="00960BCE">
        <w:rPr>
          <w:rFonts w:cs="B Lotus" w:hint="cs"/>
          <w:sz w:val="28"/>
          <w:szCs w:val="28"/>
          <w:rtl/>
          <w:lang w:bidi="fa-IR"/>
        </w:rPr>
        <w:t>مسئله دیگر، پیرامون بیعت این است که اگر 120 هزار نفر در غدیر خم با علی</w:t>
      </w:r>
      <w:r w:rsidR="001436F1">
        <w:rPr>
          <w:rFonts w:cs="B Lotus" w:hint="cs"/>
          <w:sz w:val="28"/>
          <w:szCs w:val="28"/>
          <w:lang w:bidi="fa-IR"/>
        </w:rPr>
        <w:sym w:font="AGA Arabesque" w:char="F075"/>
      </w:r>
      <w:r w:rsidRPr="00960BCE">
        <w:rPr>
          <w:rFonts w:cs="B Lotus" w:hint="cs"/>
          <w:sz w:val="28"/>
          <w:szCs w:val="28"/>
          <w:rtl/>
          <w:lang w:bidi="fa-IR"/>
        </w:rPr>
        <w:t xml:space="preserve"> بیعت کرده اند پس چرا پیامبر</w:t>
      </w:r>
      <w:r w:rsidR="001436F1">
        <w:rPr>
          <w:rFonts w:cs="CTraditional Arabic" w:hint="cs"/>
          <w:sz w:val="28"/>
          <w:szCs w:val="28"/>
          <w:rtl/>
          <w:lang w:bidi="fa-IR"/>
        </w:rPr>
        <w:t>ص</w:t>
      </w:r>
      <w:r w:rsidR="001436F1">
        <w:rPr>
          <w:rFonts w:cs="B Lotus" w:hint="cs"/>
          <w:sz w:val="28"/>
          <w:szCs w:val="28"/>
          <w:rtl/>
          <w:lang w:bidi="fa-IR"/>
        </w:rPr>
        <w:t xml:space="preserve"> </w:t>
      </w:r>
      <w:r w:rsidRPr="00960BCE">
        <w:rPr>
          <w:rFonts w:cs="B Lotus" w:hint="cs"/>
          <w:sz w:val="28"/>
          <w:szCs w:val="28"/>
          <w:rtl/>
          <w:lang w:bidi="fa-IR"/>
        </w:rPr>
        <w:t xml:space="preserve">در مدینه و از مردم آنجا برای علی بیعت نگرفت؟ آن 120 هزار نفر که در عربستان پراکنده </w:t>
      </w:r>
      <w:r w:rsidR="00A15D97">
        <w:rPr>
          <w:rFonts w:cs="B Lotus" w:hint="cs"/>
          <w:sz w:val="28"/>
          <w:szCs w:val="28"/>
          <w:rtl/>
          <w:lang w:bidi="fa-IR"/>
        </w:rPr>
        <w:t>می‌شده</w:t>
      </w:r>
      <w:r w:rsidR="00A15D97">
        <w:rPr>
          <w:rFonts w:cs="B Lotus" w:hint="eastAsia"/>
          <w:sz w:val="28"/>
          <w:szCs w:val="28"/>
          <w:rtl/>
          <w:lang w:bidi="fa-IR"/>
        </w:rPr>
        <w:t>‌</w:t>
      </w:r>
      <w:r w:rsidRPr="00960BCE">
        <w:rPr>
          <w:rFonts w:cs="B Lotus" w:hint="cs"/>
          <w:sz w:val="28"/>
          <w:szCs w:val="28"/>
          <w:rtl/>
          <w:lang w:bidi="fa-IR"/>
        </w:rPr>
        <w:t xml:space="preserve">اند و آن زمان نیز تلویزیون و وسائل مخابراتی در کار نبوده است، پس بیعت گرفتن از آنها سود چندانی نداشته است، چون پایتخت و مرکز خلافت در مدینه بوده و آنجا هسته اصلی و مسجد پیامبر اسلام و خود پیامبر اسلام بوده اند و مشخص است که پس از وفات پیامبر اسلام یک نفر خلیفه و جانشین ایشان </w:t>
      </w:r>
      <w:r w:rsidR="00A15D97">
        <w:rPr>
          <w:rFonts w:cs="B Lotus" w:hint="cs"/>
          <w:sz w:val="28"/>
          <w:szCs w:val="28"/>
          <w:rtl/>
          <w:lang w:bidi="fa-IR"/>
        </w:rPr>
        <w:t>می‌شد</w:t>
      </w:r>
      <w:r w:rsidRPr="00960BCE">
        <w:rPr>
          <w:rFonts w:cs="B Lotus" w:hint="cs"/>
          <w:sz w:val="28"/>
          <w:szCs w:val="28"/>
          <w:rtl/>
          <w:lang w:bidi="fa-IR"/>
        </w:rPr>
        <w:t xml:space="preserve">ه است، پس </w:t>
      </w:r>
      <w:r w:rsidR="00A15D97">
        <w:rPr>
          <w:rFonts w:cs="B Lotus" w:hint="cs"/>
          <w:sz w:val="28"/>
          <w:szCs w:val="28"/>
          <w:rtl/>
          <w:lang w:bidi="fa-IR"/>
        </w:rPr>
        <w:t>این شهر با این اهمیت فوق العاده</w:t>
      </w:r>
      <w:r w:rsidR="00A15D97">
        <w:rPr>
          <w:rFonts w:cs="B Lotus" w:hint="eastAsia"/>
          <w:sz w:val="28"/>
          <w:szCs w:val="28"/>
          <w:rtl/>
          <w:lang w:bidi="fa-IR"/>
        </w:rPr>
        <w:t>‌</w:t>
      </w:r>
      <w:r w:rsidRPr="00960BCE">
        <w:rPr>
          <w:rFonts w:cs="B Lotus" w:hint="cs"/>
          <w:sz w:val="28"/>
          <w:szCs w:val="28"/>
          <w:rtl/>
          <w:lang w:bidi="fa-IR"/>
        </w:rPr>
        <w:t>ای که داشته چطور از مردمش بیعتی گرفته نشده است تا به زعم شما خلافت الهی در همان شهر غصب شود و اسلام منحرف شود. با توجه به اینکه</w:t>
      </w:r>
      <w:r w:rsidRPr="00960BCE">
        <w:rPr>
          <w:rFonts w:ascii="Tahoma" w:hAnsi="Tahoma" w:cs="B Lotus"/>
          <w:sz w:val="28"/>
          <w:szCs w:val="28"/>
          <w:rtl/>
        </w:rPr>
        <w:t xml:space="preserve"> مردم مدينه در جحفه از پيامبر</w:t>
      </w:r>
      <w:r w:rsidR="00B43EBB">
        <w:rPr>
          <w:rFonts w:ascii="Tahoma" w:hAnsi="Tahoma" w:cs="CTraditional Arabic" w:hint="cs"/>
          <w:sz w:val="28"/>
          <w:szCs w:val="28"/>
          <w:rtl/>
        </w:rPr>
        <w:t>ص</w:t>
      </w:r>
      <w:r w:rsidRPr="00960BCE">
        <w:rPr>
          <w:rFonts w:ascii="Tahoma" w:hAnsi="Tahoma" w:cs="B Lotus"/>
          <w:sz w:val="28"/>
          <w:szCs w:val="28"/>
          <w:rtl/>
        </w:rPr>
        <w:t xml:space="preserve"> جدا شده و در غدير حاضر نبوده اند؟</w:t>
      </w:r>
      <w:r w:rsidRPr="00960BCE">
        <w:rPr>
          <w:rFonts w:ascii="Tahoma" w:hAnsi="Tahoma" w:cs="B Lotus" w:hint="cs"/>
          <w:sz w:val="28"/>
          <w:szCs w:val="28"/>
          <w:rtl/>
        </w:rPr>
        <w:t xml:space="preserve"> </w:t>
      </w:r>
      <w:r w:rsidR="00A15D97">
        <w:rPr>
          <w:rFonts w:ascii="Tahoma" w:hAnsi="Tahoma" w:cs="B Lotus"/>
          <w:sz w:val="28"/>
          <w:szCs w:val="28"/>
          <w:rtl/>
        </w:rPr>
        <w:t>وقتي كه به زعم شما مي</w:t>
      </w:r>
      <w:r w:rsidR="00A15D97">
        <w:rPr>
          <w:rFonts w:ascii="Tahoma" w:hAnsi="Tahoma" w:cs="B Lotus" w:hint="cs"/>
          <w:sz w:val="28"/>
          <w:szCs w:val="28"/>
          <w:rtl/>
        </w:rPr>
        <w:t>‌</w:t>
      </w:r>
      <w:r w:rsidRPr="00960BCE">
        <w:rPr>
          <w:rFonts w:ascii="Tahoma" w:hAnsi="Tahoma" w:cs="B Lotus"/>
          <w:sz w:val="28"/>
          <w:szCs w:val="28"/>
          <w:rtl/>
        </w:rPr>
        <w:t xml:space="preserve">شده وسط بيابان گرم، مردم </w:t>
      </w:r>
      <w:r w:rsidRPr="00960BCE">
        <w:rPr>
          <w:rFonts w:ascii="Tahoma" w:hAnsi="Tahoma" w:cs="B Lotus"/>
          <w:sz w:val="28"/>
          <w:szCs w:val="28"/>
          <w:rtl/>
        </w:rPr>
        <w:lastRenderedPageBreak/>
        <w:t>ر</w:t>
      </w:r>
      <w:r w:rsidR="00A15D97">
        <w:rPr>
          <w:rFonts w:ascii="Tahoma" w:hAnsi="Tahoma" w:cs="B Lotus"/>
          <w:sz w:val="28"/>
          <w:szCs w:val="28"/>
          <w:rtl/>
        </w:rPr>
        <w:t>ا نگهداشت آيا در مسجد مدينه نمي</w:t>
      </w:r>
      <w:r w:rsidR="00A15D97">
        <w:rPr>
          <w:rFonts w:ascii="Tahoma" w:hAnsi="Tahoma" w:cs="B Lotus" w:hint="cs"/>
          <w:sz w:val="28"/>
          <w:szCs w:val="28"/>
          <w:rtl/>
        </w:rPr>
        <w:t>‌</w:t>
      </w:r>
      <w:r w:rsidRPr="00960BCE">
        <w:rPr>
          <w:rFonts w:ascii="Tahoma" w:hAnsi="Tahoma" w:cs="B Lotus"/>
          <w:sz w:val="28"/>
          <w:szCs w:val="28"/>
          <w:rtl/>
        </w:rPr>
        <w:t>شده از آنها بيعت گرفت؟</w:t>
      </w:r>
      <w:r w:rsidRPr="00960BCE">
        <w:rPr>
          <w:rFonts w:ascii="Tahoma" w:hAnsi="Tahoma" w:cs="B Lotus" w:hint="cs"/>
          <w:sz w:val="28"/>
          <w:szCs w:val="28"/>
          <w:rtl/>
        </w:rPr>
        <w:t xml:space="preserve"> فراموش نکنید بیعت هر چهار خلیفه در مدینه صورت گرفت</w:t>
      </w:r>
      <w:r w:rsidR="00A15D97">
        <w:rPr>
          <w:rFonts w:ascii="Tahoma" w:hAnsi="Tahoma" w:cs="B Lotus" w:hint="cs"/>
          <w:sz w:val="28"/>
          <w:szCs w:val="28"/>
          <w:rtl/>
        </w:rPr>
        <w:t>ه و این خود اهمیت این شهر را می</w:t>
      </w:r>
      <w:r w:rsidR="00A15D97">
        <w:rPr>
          <w:rFonts w:ascii="Tahoma" w:hAnsi="Tahoma" w:cs="B Lotus" w:hint="eastAsia"/>
          <w:sz w:val="28"/>
          <w:szCs w:val="28"/>
          <w:rtl/>
        </w:rPr>
        <w:t>‌</w:t>
      </w:r>
      <w:r w:rsidRPr="00960BCE">
        <w:rPr>
          <w:rFonts w:ascii="Tahoma" w:hAnsi="Tahoma" w:cs="B Lotus" w:hint="cs"/>
          <w:sz w:val="28"/>
          <w:szCs w:val="28"/>
          <w:rtl/>
        </w:rPr>
        <w:t xml:space="preserve">رساند </w:t>
      </w:r>
      <w:r w:rsidRPr="00960BCE">
        <w:rPr>
          <w:rFonts w:ascii="Tahoma" w:hAnsi="Tahoma" w:cs="B Lotus" w:hint="cs"/>
          <w:sz w:val="28"/>
          <w:szCs w:val="28"/>
          <w:rtl/>
          <w:lang w:bidi="fa-IR"/>
        </w:rPr>
        <w:t>و</w:t>
      </w:r>
      <w:r w:rsidRPr="00960BCE">
        <w:rPr>
          <w:rFonts w:ascii="Tahoma" w:hAnsi="Tahoma" w:cs="B Lotus"/>
          <w:sz w:val="28"/>
          <w:szCs w:val="28"/>
          <w:rtl/>
        </w:rPr>
        <w:t xml:space="preserve"> معرفي حضرت علي</w:t>
      </w:r>
      <w:r w:rsidR="00B43EBB">
        <w:rPr>
          <w:rFonts w:ascii="Tahoma" w:hAnsi="Tahoma" w:cs="B Lotus"/>
          <w:sz w:val="28"/>
          <w:szCs w:val="28"/>
        </w:rPr>
        <w:sym w:font="AGA Arabesque" w:char="F075"/>
      </w:r>
      <w:r w:rsidR="00B43EBB">
        <w:rPr>
          <w:rFonts w:ascii="Tahoma" w:hAnsi="Tahoma" w:cs="B Lotus" w:hint="cs"/>
          <w:sz w:val="28"/>
          <w:szCs w:val="28"/>
          <w:rtl/>
        </w:rPr>
        <w:t xml:space="preserve"> </w:t>
      </w:r>
      <w:r w:rsidRPr="00960BCE">
        <w:rPr>
          <w:rFonts w:ascii="Tahoma" w:hAnsi="Tahoma" w:cs="B Lotus"/>
          <w:sz w:val="28"/>
          <w:szCs w:val="28"/>
          <w:rtl/>
        </w:rPr>
        <w:t xml:space="preserve">به عنوان خليفه در جمعي غير از اهل مدينه چه فايده عملي داشته است‌؟ </w:t>
      </w:r>
      <w:r w:rsidRPr="00960BCE">
        <w:rPr>
          <w:rFonts w:ascii="Tahoma" w:hAnsi="Tahoma" w:cs="B Lotus" w:hint="cs"/>
          <w:sz w:val="28"/>
          <w:szCs w:val="28"/>
          <w:rtl/>
        </w:rPr>
        <w:t>یا چرا بیعتی به این مهمی در مکه صورت نگرفت؟</w:t>
      </w:r>
      <w:r w:rsidRPr="00960BCE">
        <w:rPr>
          <w:rFonts w:ascii="Tahoma" w:hAnsi="Tahoma" w:cs="B Lotus"/>
          <w:sz w:val="28"/>
          <w:szCs w:val="28"/>
          <w:rtl/>
        </w:rPr>
        <w:t xml:space="preserve"> </w:t>
      </w:r>
      <w:r w:rsidRPr="00960BCE">
        <w:rPr>
          <w:rFonts w:ascii="Tahoma" w:hAnsi="Tahoma" w:cs="B Lotus" w:hint="cs"/>
          <w:sz w:val="28"/>
          <w:szCs w:val="28"/>
          <w:rtl/>
        </w:rPr>
        <w:t xml:space="preserve">و چرا در آنجا </w:t>
      </w:r>
      <w:r w:rsidRPr="00960BCE">
        <w:rPr>
          <w:rFonts w:ascii="Tahoma" w:hAnsi="Tahoma" w:cs="B Lotus"/>
          <w:sz w:val="28"/>
          <w:szCs w:val="28"/>
          <w:rtl/>
        </w:rPr>
        <w:t>حضرت علي را به عنوان جانشين معرفي نكردند؟</w:t>
      </w:r>
      <w:r w:rsidRPr="00960BCE">
        <w:rPr>
          <w:rFonts w:ascii="Tahoma" w:hAnsi="Tahoma" w:cs="B Lotus" w:hint="cs"/>
          <w:sz w:val="28"/>
          <w:szCs w:val="28"/>
          <w:rtl/>
        </w:rPr>
        <w:t xml:space="preserve"> حتی آنجا</w:t>
      </w:r>
      <w:r w:rsidRPr="00960BCE">
        <w:rPr>
          <w:rFonts w:ascii="Tahoma" w:hAnsi="Tahoma" w:cs="B Lotus"/>
          <w:sz w:val="28"/>
          <w:szCs w:val="28"/>
          <w:rtl/>
        </w:rPr>
        <w:t xml:space="preserve"> قبيله مهم قريش حضور داشته و مجبور به بيعت و عدم مخالفت </w:t>
      </w:r>
      <w:r w:rsidR="00583372">
        <w:rPr>
          <w:rFonts w:ascii="Tahoma" w:hAnsi="Tahoma" w:cs="B Lotus"/>
          <w:sz w:val="28"/>
          <w:szCs w:val="28"/>
          <w:rtl/>
        </w:rPr>
        <w:t>مي‌شد</w:t>
      </w:r>
      <w:r w:rsidRPr="00960BCE">
        <w:rPr>
          <w:rFonts w:ascii="Tahoma" w:hAnsi="Tahoma" w:cs="B Lotus"/>
          <w:sz w:val="28"/>
          <w:szCs w:val="28"/>
          <w:rtl/>
        </w:rPr>
        <w:t>ه(چون هميشه اكثر كارشكني ها و دشمني ها توسط قريش انجام گرفته است</w:t>
      </w:r>
      <w:r w:rsidRPr="00960BCE">
        <w:rPr>
          <w:rFonts w:ascii="Tahoma" w:hAnsi="Tahoma" w:cs="B Lotus" w:hint="cs"/>
          <w:sz w:val="28"/>
          <w:szCs w:val="28"/>
          <w:rtl/>
        </w:rPr>
        <w:t>،</w:t>
      </w:r>
      <w:r w:rsidRPr="00960BCE">
        <w:rPr>
          <w:rFonts w:ascii="Tahoma" w:hAnsi="Tahoma" w:cs="B Lotus"/>
          <w:sz w:val="28"/>
          <w:szCs w:val="28"/>
          <w:rtl/>
        </w:rPr>
        <w:t xml:space="preserve"> حتي پس از به خلافت رسيدن حضرت علي</w:t>
      </w:r>
      <w:r w:rsidR="00B43EBB">
        <w:rPr>
          <w:rFonts w:ascii="Tahoma" w:hAnsi="Tahoma" w:cs="B Lotus"/>
          <w:sz w:val="28"/>
          <w:szCs w:val="28"/>
        </w:rPr>
        <w:sym w:font="AGA Arabesque" w:char="F075"/>
      </w:r>
      <w:r w:rsidRPr="00960BCE">
        <w:rPr>
          <w:rFonts w:ascii="Tahoma" w:hAnsi="Tahoma" w:cs="B Lotus"/>
          <w:sz w:val="28"/>
          <w:szCs w:val="28"/>
          <w:rtl/>
        </w:rPr>
        <w:t>) و</w:t>
      </w:r>
      <w:r w:rsidRPr="00960BCE">
        <w:rPr>
          <w:rFonts w:ascii="Tahoma" w:hAnsi="Tahoma" w:cs="B Lotus" w:hint="cs"/>
          <w:sz w:val="28"/>
          <w:szCs w:val="28"/>
          <w:rtl/>
        </w:rPr>
        <w:t xml:space="preserve"> حتی در شهر مکه</w:t>
      </w:r>
      <w:r w:rsidRPr="00960BCE">
        <w:rPr>
          <w:rFonts w:ascii="Tahoma" w:hAnsi="Tahoma" w:cs="B Lotus"/>
          <w:sz w:val="28"/>
          <w:szCs w:val="28"/>
          <w:rtl/>
        </w:rPr>
        <w:t xml:space="preserve"> جنبه قداستي بيشتري </w:t>
      </w:r>
      <w:r w:rsidRPr="00960BCE">
        <w:rPr>
          <w:rFonts w:ascii="Tahoma" w:hAnsi="Tahoma" w:cs="B Lotus" w:hint="cs"/>
          <w:sz w:val="28"/>
          <w:szCs w:val="28"/>
          <w:rtl/>
        </w:rPr>
        <w:t>نیز داشته است. فرا</w:t>
      </w:r>
      <w:r w:rsidR="00EF6DA4">
        <w:rPr>
          <w:rFonts w:ascii="Tahoma" w:hAnsi="Tahoma" w:cs="B Lotus" w:hint="cs"/>
          <w:sz w:val="28"/>
          <w:szCs w:val="28"/>
          <w:rtl/>
        </w:rPr>
        <w:t>موش نکنید خداوند طبق علم خود می</w:t>
      </w:r>
      <w:r w:rsidR="00EF6DA4">
        <w:rPr>
          <w:rFonts w:ascii="Tahoma" w:hAnsi="Tahoma" w:cs="B Lotus" w:hint="eastAsia"/>
          <w:sz w:val="28"/>
          <w:szCs w:val="28"/>
          <w:rtl/>
        </w:rPr>
        <w:t>‌</w:t>
      </w:r>
      <w:r w:rsidRPr="00960BCE">
        <w:rPr>
          <w:rFonts w:ascii="Tahoma" w:hAnsi="Tahoma" w:cs="B Lotus" w:hint="cs"/>
          <w:sz w:val="28"/>
          <w:szCs w:val="28"/>
          <w:rtl/>
        </w:rPr>
        <w:t>توانسته نزول چنین دستوری را چنان زمان بندی کند که ابلاغ آن در مکه صورت بگیرد چون جواب مسخره مدعیان تشیع این است که این دستور ابتدا نازل شد ولی پیامبر(ص) در ابلاغ آن مردد بود و چون مجددا نازل شد بالاخره پیامبر</w:t>
      </w:r>
      <w:r w:rsidR="00B43EBB">
        <w:rPr>
          <w:rFonts w:ascii="Tahoma" w:hAnsi="Tahoma" w:cs="CTraditional Arabic" w:hint="cs"/>
          <w:sz w:val="28"/>
          <w:szCs w:val="28"/>
          <w:rtl/>
        </w:rPr>
        <w:t>ص</w:t>
      </w:r>
      <w:r w:rsidR="00B43EBB">
        <w:rPr>
          <w:rFonts w:ascii="Tahoma" w:hAnsi="Tahoma" w:cs="B Lotus" w:hint="cs"/>
          <w:sz w:val="28"/>
          <w:szCs w:val="28"/>
          <w:rtl/>
        </w:rPr>
        <w:t xml:space="preserve"> </w:t>
      </w:r>
      <w:r w:rsidRPr="00960BCE">
        <w:rPr>
          <w:rFonts w:ascii="Tahoma" w:hAnsi="Tahoma" w:cs="B Lotus" w:hint="cs"/>
          <w:sz w:val="28"/>
          <w:szCs w:val="28"/>
          <w:rtl/>
        </w:rPr>
        <w:t>تصمیم قطعی خود را در غدیر خم به اجرا گذاشت!!! (</w:t>
      </w:r>
      <w:r w:rsidRPr="00960BCE">
        <w:rPr>
          <w:rFonts w:cs="B Lotus" w:hint="cs"/>
          <w:sz w:val="28"/>
          <w:szCs w:val="28"/>
          <w:rtl/>
        </w:rPr>
        <w:t>پیامبر</w:t>
      </w:r>
      <w:r w:rsidR="00B43EBB">
        <w:rPr>
          <w:rFonts w:cs="CTraditional Arabic" w:hint="cs"/>
          <w:sz w:val="28"/>
          <w:szCs w:val="28"/>
          <w:rtl/>
        </w:rPr>
        <w:t>ص</w:t>
      </w:r>
      <w:r w:rsidR="00B43EBB">
        <w:rPr>
          <w:rFonts w:cs="B Lotus" w:hint="cs"/>
          <w:sz w:val="28"/>
          <w:szCs w:val="28"/>
          <w:rtl/>
        </w:rPr>
        <w:t xml:space="preserve"> </w:t>
      </w:r>
      <w:r w:rsidRPr="00960BCE">
        <w:rPr>
          <w:rFonts w:cs="B Lotus" w:hint="cs"/>
          <w:sz w:val="28"/>
          <w:szCs w:val="28"/>
          <w:rtl/>
        </w:rPr>
        <w:t>در نابودی بتها و مخالفت با ابوجهل و ابولهب و کفار مکه هراسی نداشت، زمانی که تعداد مسلمین اندک و تعداد مشرکین بسیار بود، آنوقت آیا پس از 23 سال مجاهدت در میان جمعیت مسلمین برای تعیین جانشین خود، تردید و یا ترسی داشته است؟!!) پس نه اهالی مکه و نه اهالی مدینه در این بیعت حضور نداشته اند و چنانچه این بیعت جهت خلافت بوده بنابراین عدم حضور مردم این دو شهر مهم، منطقی نمی باشد.</w:t>
      </w:r>
    </w:p>
    <w:p w:rsidR="00960BCE" w:rsidRPr="00960BCE" w:rsidRDefault="00960BCE" w:rsidP="00057A78">
      <w:pPr>
        <w:pStyle w:val="FootnoteText"/>
        <w:ind w:firstLine="340"/>
        <w:jc w:val="both"/>
        <w:rPr>
          <w:rFonts w:ascii="Tahoma" w:hAnsi="Tahoma" w:cs="B Lotus"/>
          <w:sz w:val="28"/>
          <w:szCs w:val="28"/>
          <w:rtl/>
          <w:lang w:bidi="fa-IR"/>
        </w:rPr>
      </w:pPr>
      <w:r w:rsidRPr="00960BCE">
        <w:rPr>
          <w:rFonts w:ascii="Tahoma" w:hAnsi="Tahoma" w:cs="B Lotus"/>
          <w:sz w:val="28"/>
          <w:szCs w:val="28"/>
          <w:rtl/>
        </w:rPr>
        <w:t>مردم مدينه با حضرت علي خصومتي نداشته اند. حضرت علي كسي از آنها را در جنگ نكشته كه بخواهند با او دست بيعت دوستي داده و يا سفارش پيامبر</w:t>
      </w:r>
      <w:r w:rsidR="00B43EBB">
        <w:rPr>
          <w:rFonts w:ascii="Tahoma" w:hAnsi="Tahoma" w:cs="CTraditional Arabic" w:hint="cs"/>
          <w:sz w:val="28"/>
          <w:szCs w:val="28"/>
          <w:rtl/>
        </w:rPr>
        <w:t>ص</w:t>
      </w:r>
      <w:r w:rsidRPr="00960BCE">
        <w:rPr>
          <w:rFonts w:ascii="Tahoma" w:hAnsi="Tahoma" w:cs="B Lotus"/>
          <w:sz w:val="28"/>
          <w:szCs w:val="28"/>
          <w:rtl/>
        </w:rPr>
        <w:t xml:space="preserve"> مبني بر لزوم دوستي با او را بشنوند. بلكه اين ساير قبايل حاضر بوده اند كه ممكن بوده از</w:t>
      </w:r>
      <w:r w:rsidR="00340CF1">
        <w:rPr>
          <w:rFonts w:ascii="Tahoma" w:hAnsi="Tahoma" w:cs="B Lotus"/>
          <w:sz w:val="28"/>
          <w:szCs w:val="28"/>
          <w:rtl/>
        </w:rPr>
        <w:t xml:space="preserve"> </w:t>
      </w:r>
      <w:r w:rsidRPr="00960BCE">
        <w:rPr>
          <w:rFonts w:ascii="Tahoma" w:hAnsi="Tahoma" w:cs="B Lotus"/>
          <w:sz w:val="28"/>
          <w:szCs w:val="28"/>
          <w:rtl/>
        </w:rPr>
        <w:t>حضرت علي، كينه و نفرت داشته باشند. و حتي علت اينكه بيرون</w:t>
      </w:r>
      <w:r w:rsidR="00340CF1">
        <w:rPr>
          <w:rFonts w:ascii="Tahoma" w:hAnsi="Tahoma" w:cs="B Lotus"/>
          <w:sz w:val="28"/>
          <w:szCs w:val="28"/>
          <w:rtl/>
        </w:rPr>
        <w:t xml:space="preserve"> </w:t>
      </w:r>
      <w:r w:rsidRPr="00960BCE">
        <w:rPr>
          <w:rFonts w:ascii="Tahoma" w:hAnsi="Tahoma" w:cs="B Lotus"/>
          <w:sz w:val="28"/>
          <w:szCs w:val="28"/>
          <w:rtl/>
        </w:rPr>
        <w:t>مكه اين بيعت صورت گرفته شايد اين است كه بعدها سوء تفاهم نشود كه حضرت علي فقط در حرم امنيت داشته اند و يا ساير خرافات و ابهامات ديگر.</w:t>
      </w:r>
    </w:p>
    <w:p w:rsidR="00960BCE" w:rsidRPr="00960BCE" w:rsidRDefault="00960BCE" w:rsidP="00057A78">
      <w:pPr>
        <w:pStyle w:val="FootnoteText"/>
        <w:ind w:firstLine="340"/>
        <w:jc w:val="both"/>
        <w:rPr>
          <w:rFonts w:ascii="Tahoma" w:hAnsi="Tahoma" w:cs="B Lotus"/>
          <w:sz w:val="28"/>
          <w:szCs w:val="28"/>
        </w:rPr>
      </w:pPr>
      <w:r w:rsidRPr="00960BCE">
        <w:rPr>
          <w:rFonts w:cs="B Lotus" w:hint="cs"/>
          <w:sz w:val="28"/>
          <w:szCs w:val="28"/>
          <w:rtl/>
        </w:rPr>
        <w:lastRenderedPageBreak/>
        <w:t>اگر هم قبایل عرب در غدیر خم با حضرت علی</w:t>
      </w:r>
      <w:r w:rsidR="00B43EBB">
        <w:rPr>
          <w:rFonts w:cs="B Lotus" w:hint="cs"/>
          <w:sz w:val="28"/>
          <w:szCs w:val="28"/>
        </w:rPr>
        <w:sym w:font="AGA Arabesque" w:char="F075"/>
      </w:r>
      <w:r w:rsidR="00B43EBB">
        <w:rPr>
          <w:rFonts w:cs="B Lotus" w:hint="cs"/>
          <w:sz w:val="28"/>
          <w:szCs w:val="28"/>
          <w:rtl/>
        </w:rPr>
        <w:t xml:space="preserve"> </w:t>
      </w:r>
      <w:r w:rsidRPr="00960BCE">
        <w:rPr>
          <w:rFonts w:cs="B Lotus" w:hint="cs"/>
          <w:sz w:val="28"/>
          <w:szCs w:val="28"/>
          <w:rtl/>
        </w:rPr>
        <w:t>دست دوستی داده باشند علت آن مشخص است</w:t>
      </w:r>
      <w:r w:rsidR="00B43EBB">
        <w:rPr>
          <w:rFonts w:cs="B Lotus" w:hint="cs"/>
          <w:sz w:val="28"/>
          <w:szCs w:val="28"/>
          <w:rtl/>
        </w:rPr>
        <w:t>:</w:t>
      </w:r>
      <w:r w:rsidRPr="00960BCE">
        <w:rPr>
          <w:rFonts w:cs="B Lotus" w:hint="cs"/>
          <w:sz w:val="28"/>
          <w:szCs w:val="28"/>
          <w:rtl/>
        </w:rPr>
        <w:t xml:space="preserve"> پیامبر اسلام می دیده که امکان چنین حضور یکپارچه ای برای ایشان کم است و حضرت علی نیز از هر قبیله عرب چندین نفر را کشته است و بنابراین با این عمل می خواسته اند کینه و دشمنی با حضرت علی را مرتفع کنند.</w:t>
      </w:r>
    </w:p>
    <w:p w:rsidR="00960BCE" w:rsidRPr="00960BCE" w:rsidRDefault="00960BCE" w:rsidP="00057A78">
      <w:pPr>
        <w:tabs>
          <w:tab w:val="left" w:pos="1597"/>
          <w:tab w:val="left" w:pos="1784"/>
        </w:tabs>
        <w:ind w:firstLine="340"/>
        <w:jc w:val="both"/>
        <w:rPr>
          <w:rFonts w:ascii="Tahoma" w:hAnsi="Tahoma" w:cs="B Lotus"/>
          <w:sz w:val="28"/>
          <w:szCs w:val="28"/>
          <w:rtl/>
        </w:rPr>
      </w:pPr>
      <w:r w:rsidRPr="00960BCE">
        <w:rPr>
          <w:rFonts w:ascii="Tahoma" w:hAnsi="Tahoma" w:cs="B Lotus" w:hint="cs"/>
          <w:sz w:val="28"/>
          <w:szCs w:val="28"/>
          <w:rtl/>
        </w:rPr>
        <w:t>حدود دو ماه پس از واقعه غدیر خم و پس از رحلت نبی اکرم</w:t>
      </w:r>
      <w:r w:rsidR="00B43EBB">
        <w:rPr>
          <w:rFonts w:ascii="Tahoma" w:hAnsi="Tahoma" w:cs="CTraditional Arabic" w:hint="cs"/>
          <w:sz w:val="28"/>
          <w:szCs w:val="28"/>
          <w:rtl/>
        </w:rPr>
        <w:t>ص</w:t>
      </w:r>
      <w:r w:rsidRPr="00960BCE">
        <w:rPr>
          <w:rFonts w:ascii="Tahoma" w:hAnsi="Tahoma" w:cs="B Lotus" w:hint="cs"/>
          <w:sz w:val="28"/>
          <w:szCs w:val="28"/>
          <w:rtl/>
        </w:rPr>
        <w:t xml:space="preserve">، زمانی که مهاجرین و انصار در سقیفه بنی ساعده جهت تعییین خلیفه تشکیل شورا </w:t>
      </w:r>
      <w:r w:rsidR="003778B0">
        <w:rPr>
          <w:rFonts w:ascii="Tahoma" w:hAnsi="Tahoma" w:cs="B Lotus" w:hint="cs"/>
          <w:sz w:val="28"/>
          <w:szCs w:val="28"/>
          <w:rtl/>
        </w:rPr>
        <w:t>می‌ده</w:t>
      </w:r>
      <w:r w:rsidRPr="00960BCE">
        <w:rPr>
          <w:rFonts w:ascii="Tahoma" w:hAnsi="Tahoma" w:cs="B Lotus" w:hint="cs"/>
          <w:sz w:val="28"/>
          <w:szCs w:val="28"/>
          <w:rtl/>
        </w:rPr>
        <w:t>ند، در خلال گفتگو معدودی</w:t>
      </w:r>
      <w:r w:rsidRPr="00960BCE">
        <w:rPr>
          <w:rFonts w:ascii="Tahoma" w:hAnsi="Tahoma" w:cs="B Lotus"/>
          <w:sz w:val="28"/>
          <w:szCs w:val="28"/>
          <w:rtl/>
        </w:rPr>
        <w:t xml:space="preserve"> از انصار مي‌گ</w:t>
      </w:r>
      <w:r w:rsidRPr="00960BCE">
        <w:rPr>
          <w:rFonts w:ascii="Tahoma" w:hAnsi="Tahoma" w:cs="B Lotus" w:hint="cs"/>
          <w:sz w:val="28"/>
          <w:szCs w:val="28"/>
          <w:rtl/>
        </w:rPr>
        <w:t>ویند</w:t>
      </w:r>
      <w:r w:rsidRPr="00960BCE">
        <w:rPr>
          <w:rFonts w:ascii="Tahoma" w:hAnsi="Tahoma" w:cs="B Lotus"/>
          <w:sz w:val="28"/>
          <w:szCs w:val="28"/>
          <w:rtl/>
        </w:rPr>
        <w:t xml:space="preserve">: </w:t>
      </w:r>
      <w:r w:rsidR="00B43EBB">
        <w:rPr>
          <w:rFonts w:ascii="Tahoma" w:hAnsi="Tahoma" w:cs="B Lotus" w:hint="cs"/>
          <w:sz w:val="28"/>
          <w:szCs w:val="28"/>
          <w:rtl/>
          <w:lang w:bidi="fa-IR"/>
        </w:rPr>
        <w:t>«</w:t>
      </w:r>
      <w:r w:rsidRPr="00B43EBB">
        <w:rPr>
          <w:rFonts w:ascii="Traditional Arabic" w:hAnsi="Traditional Arabic"/>
          <w:b/>
          <w:bCs/>
          <w:sz w:val="28"/>
          <w:szCs w:val="28"/>
          <w:rtl/>
        </w:rPr>
        <w:t>لا نبايع الا عليا</w:t>
      </w:r>
      <w:r w:rsidR="00B43EBB">
        <w:rPr>
          <w:rFonts w:ascii="Tahoma" w:hAnsi="Tahoma" w:cs="B Lotus" w:hint="cs"/>
          <w:sz w:val="28"/>
          <w:szCs w:val="28"/>
          <w:rtl/>
          <w:lang w:bidi="fa-IR"/>
        </w:rPr>
        <w:t>»</w:t>
      </w:r>
      <w:r w:rsidRPr="00960BCE">
        <w:rPr>
          <w:rFonts w:ascii="Tahoma" w:hAnsi="Tahoma" w:cs="B Lotus"/>
          <w:sz w:val="28"/>
          <w:szCs w:val="28"/>
          <w:rtl/>
        </w:rPr>
        <w:t>: ما جز با علي با کس ديگري بيعت نمي</w:t>
      </w:r>
      <w:r w:rsidR="00B43EBB">
        <w:rPr>
          <w:rFonts w:ascii="Tahoma" w:hAnsi="Tahoma" w:cs="B Lotus" w:hint="cs"/>
          <w:sz w:val="28"/>
          <w:szCs w:val="28"/>
          <w:rtl/>
        </w:rPr>
        <w:softHyphen/>
      </w:r>
      <w:r w:rsidRPr="00960BCE">
        <w:rPr>
          <w:rFonts w:ascii="Tahoma" w:hAnsi="Tahoma" w:cs="B Lotus"/>
          <w:sz w:val="28"/>
          <w:szCs w:val="28"/>
          <w:rtl/>
        </w:rPr>
        <w:t xml:space="preserve">کنيم. در حاليکه بايد مي‌گفتند‌: ما بيعت خود را با علي نمي‌شکنيم. ابوسفيان نيز به علي </w:t>
      </w:r>
      <w:r w:rsidRPr="00960BCE">
        <w:rPr>
          <w:rFonts w:ascii="Tahoma" w:hAnsi="Tahoma" w:cs="B Lotus" w:hint="cs"/>
          <w:sz w:val="28"/>
          <w:szCs w:val="28"/>
          <w:rtl/>
        </w:rPr>
        <w:t>گفته بود</w:t>
      </w:r>
      <w:r w:rsidRPr="00960BCE">
        <w:rPr>
          <w:rFonts w:ascii="Tahoma" w:hAnsi="Tahoma" w:cs="B Lotus"/>
          <w:sz w:val="28"/>
          <w:szCs w:val="28"/>
          <w:rtl/>
        </w:rPr>
        <w:t>: دستت را بده تا با تو بيعت کنم در حاليکه بايد مي گفت: دستت را بده تا با تو تجديد بيعت کنم</w:t>
      </w:r>
      <w:r w:rsidRPr="00960BCE">
        <w:rPr>
          <w:rFonts w:ascii="Tahoma" w:hAnsi="Tahoma" w:cs="B Lotus" w:hint="cs"/>
          <w:sz w:val="28"/>
          <w:szCs w:val="28"/>
          <w:rtl/>
        </w:rPr>
        <w:t xml:space="preserve"> و</w:t>
      </w:r>
      <w:r w:rsidRPr="00960BCE">
        <w:rPr>
          <w:rFonts w:ascii="Tahoma" w:hAnsi="Tahoma" w:cs="B Lotus"/>
          <w:sz w:val="28"/>
          <w:szCs w:val="28"/>
          <w:rtl/>
        </w:rPr>
        <w:t xml:space="preserve"> تناقض</w:t>
      </w:r>
      <w:r w:rsidRPr="00960BCE">
        <w:rPr>
          <w:rFonts w:ascii="Tahoma" w:hAnsi="Tahoma" w:cs="B Lotus" w:hint="cs"/>
          <w:sz w:val="28"/>
          <w:szCs w:val="28"/>
          <w:rtl/>
        </w:rPr>
        <w:t>ات دیگر</w:t>
      </w:r>
      <w:r w:rsidRPr="00960BCE">
        <w:rPr>
          <w:rFonts w:ascii="Tahoma" w:hAnsi="Tahoma" w:cs="B Lotus"/>
          <w:sz w:val="28"/>
          <w:szCs w:val="28"/>
          <w:rtl/>
        </w:rPr>
        <w:t xml:space="preserve"> از اين دست كه </w:t>
      </w:r>
      <w:r w:rsidRPr="00960BCE">
        <w:rPr>
          <w:rFonts w:ascii="Tahoma" w:hAnsi="Tahoma" w:cs="B Lotus" w:hint="cs"/>
          <w:sz w:val="28"/>
          <w:szCs w:val="28"/>
          <w:rtl/>
        </w:rPr>
        <w:t xml:space="preserve">نشان </w:t>
      </w:r>
      <w:r w:rsidR="003778B0">
        <w:rPr>
          <w:rFonts w:ascii="Tahoma" w:hAnsi="Tahoma" w:cs="B Lotus" w:hint="cs"/>
          <w:sz w:val="28"/>
          <w:szCs w:val="28"/>
          <w:rtl/>
        </w:rPr>
        <w:t>می‌ده</w:t>
      </w:r>
      <w:r w:rsidRPr="00960BCE">
        <w:rPr>
          <w:rFonts w:ascii="Tahoma" w:hAnsi="Tahoma" w:cs="B Lotus" w:hint="cs"/>
          <w:sz w:val="28"/>
          <w:szCs w:val="28"/>
          <w:rtl/>
        </w:rPr>
        <w:t>د</w:t>
      </w:r>
      <w:r w:rsidRPr="00960BCE">
        <w:rPr>
          <w:rFonts w:ascii="Tahoma" w:hAnsi="Tahoma" w:cs="B Lotus"/>
          <w:sz w:val="28"/>
          <w:szCs w:val="28"/>
          <w:rtl/>
        </w:rPr>
        <w:t xml:space="preserve"> در غدير خم بيعتي</w:t>
      </w:r>
      <w:r w:rsidRPr="00960BCE">
        <w:rPr>
          <w:rFonts w:ascii="Tahoma" w:hAnsi="Tahoma" w:cs="B Lotus" w:hint="cs"/>
          <w:sz w:val="28"/>
          <w:szCs w:val="28"/>
          <w:rtl/>
        </w:rPr>
        <w:t xml:space="preserve"> جهت خلافت</w:t>
      </w:r>
      <w:r w:rsidRPr="00960BCE">
        <w:rPr>
          <w:rFonts w:ascii="Tahoma" w:hAnsi="Tahoma" w:cs="B Lotus"/>
          <w:sz w:val="28"/>
          <w:szCs w:val="28"/>
          <w:rtl/>
        </w:rPr>
        <w:t xml:space="preserve"> صورت نگرفته است. </w:t>
      </w:r>
    </w:p>
    <w:p w:rsidR="00960BCE" w:rsidRPr="00960BCE" w:rsidRDefault="00960BCE" w:rsidP="00057A78">
      <w:pPr>
        <w:tabs>
          <w:tab w:val="left" w:pos="638"/>
        </w:tabs>
        <w:ind w:firstLine="340"/>
        <w:jc w:val="lowKashida"/>
        <w:rPr>
          <w:rFonts w:ascii="Tahoma" w:hAnsi="Tahoma" w:cs="B Lotus"/>
          <w:sz w:val="28"/>
          <w:szCs w:val="28"/>
          <w:rtl/>
          <w:lang w:bidi="fa-IR"/>
        </w:rPr>
      </w:pPr>
      <w:r w:rsidRPr="00960BCE">
        <w:rPr>
          <w:rFonts w:ascii="Tahoma" w:hAnsi="Tahoma" w:cs="B Lotus"/>
          <w:sz w:val="28"/>
          <w:szCs w:val="28"/>
          <w:rtl/>
        </w:rPr>
        <w:t>چنانچه بيعت با حضرت علي</w:t>
      </w:r>
      <w:r w:rsidR="00B43EBB">
        <w:rPr>
          <w:rFonts w:ascii="Tahoma" w:hAnsi="Tahoma" w:cs="B Lotus"/>
          <w:sz w:val="28"/>
          <w:szCs w:val="28"/>
        </w:rPr>
        <w:sym w:font="AGA Arabesque" w:char="F075"/>
      </w:r>
      <w:r w:rsidRPr="00960BCE">
        <w:rPr>
          <w:rFonts w:ascii="Tahoma" w:hAnsi="Tahoma" w:cs="B Lotus"/>
          <w:sz w:val="28"/>
          <w:szCs w:val="28"/>
          <w:rtl/>
        </w:rPr>
        <w:t>بيعت خلافت بوده است</w:t>
      </w:r>
      <w:r w:rsidRPr="00960BCE">
        <w:rPr>
          <w:rFonts w:ascii="Tahoma" w:hAnsi="Tahoma" w:cs="B Lotus" w:hint="cs"/>
          <w:sz w:val="28"/>
          <w:szCs w:val="28"/>
          <w:rtl/>
        </w:rPr>
        <w:t>،</w:t>
      </w:r>
      <w:r w:rsidRPr="00960BCE">
        <w:rPr>
          <w:rFonts w:ascii="Tahoma" w:hAnsi="Tahoma" w:cs="B Lotus"/>
          <w:sz w:val="28"/>
          <w:szCs w:val="28"/>
          <w:rtl/>
        </w:rPr>
        <w:t xml:space="preserve"> چرا ما قبل از بيعت غدير در هيچ كجا بيعت شكني (حتي از كفار) در اين سطح (120 هزار نفر) مشاهده نكرده ايم؟ چگونه 120 هزار نفر فقط حدود 2 ماه بعد پيمان شكني كردند؟</w:t>
      </w:r>
      <w:r w:rsidRPr="00960BCE">
        <w:rPr>
          <w:rFonts w:ascii="Tahoma" w:hAnsi="Tahoma" w:cs="B Lotus" w:hint="cs"/>
          <w:sz w:val="28"/>
          <w:szCs w:val="28"/>
          <w:rtl/>
        </w:rPr>
        <w:t>(</w:t>
      </w:r>
      <w:r w:rsidRPr="00960BCE">
        <w:rPr>
          <w:rFonts w:ascii="Tahoma" w:hAnsi="Tahoma" w:cs="B Lotus"/>
          <w:sz w:val="28"/>
          <w:szCs w:val="28"/>
          <w:rtl/>
        </w:rPr>
        <w:t>آن هم بيعتي كه بر مبناي وحي و توسط پيامبر</w:t>
      </w:r>
      <w:r w:rsidR="00B43EBB">
        <w:rPr>
          <w:rFonts w:ascii="Tahoma" w:hAnsi="Tahoma" w:cs="CTraditional Arabic" w:hint="cs"/>
          <w:sz w:val="28"/>
          <w:szCs w:val="28"/>
          <w:rtl/>
        </w:rPr>
        <w:t>ص</w:t>
      </w:r>
      <w:r w:rsidRPr="00960BCE">
        <w:rPr>
          <w:rFonts w:ascii="Tahoma" w:hAnsi="Tahoma" w:cs="B Lotus"/>
          <w:sz w:val="28"/>
          <w:szCs w:val="28"/>
          <w:rtl/>
        </w:rPr>
        <w:t xml:space="preserve"> گرفته شده؟ اگر گناه تحريف اخلاق در جامعه اسلامي در قرون و نسلهاي بعدي را به گردن حضرت عمر و</w:t>
      </w:r>
      <w:r w:rsidRPr="00960BCE">
        <w:rPr>
          <w:rFonts w:ascii="Tahoma" w:hAnsi="Tahoma" w:cs="B Lotus" w:hint="cs"/>
          <w:sz w:val="28"/>
          <w:szCs w:val="28"/>
          <w:rtl/>
        </w:rPr>
        <w:t xml:space="preserve"> حضرت</w:t>
      </w:r>
      <w:r w:rsidRPr="00960BCE">
        <w:rPr>
          <w:rFonts w:ascii="Tahoma" w:hAnsi="Tahoma" w:cs="B Lotus"/>
          <w:sz w:val="28"/>
          <w:szCs w:val="28"/>
          <w:rtl/>
        </w:rPr>
        <w:t xml:space="preserve"> ابوبكر</w:t>
      </w:r>
      <w:r w:rsidR="00B43EBB">
        <w:rPr>
          <w:rFonts w:ascii="Tahoma" w:hAnsi="Tahoma" w:cs="CTraditional Arabic" w:hint="cs"/>
          <w:sz w:val="28"/>
          <w:szCs w:val="28"/>
          <w:rtl/>
        </w:rPr>
        <w:t>ب</w:t>
      </w:r>
      <w:r w:rsidRPr="00960BCE">
        <w:rPr>
          <w:rFonts w:ascii="Tahoma" w:hAnsi="Tahoma" w:cs="B Lotus"/>
          <w:sz w:val="28"/>
          <w:szCs w:val="28"/>
          <w:rtl/>
        </w:rPr>
        <w:t xml:space="preserve"> بيندازيم</w:t>
      </w:r>
      <w:r w:rsidRPr="00960BCE">
        <w:rPr>
          <w:rFonts w:ascii="Tahoma" w:hAnsi="Tahoma" w:cs="B Lotus" w:hint="cs"/>
          <w:sz w:val="28"/>
          <w:szCs w:val="28"/>
          <w:rtl/>
        </w:rPr>
        <w:t>،</w:t>
      </w:r>
      <w:r w:rsidRPr="00960BCE">
        <w:rPr>
          <w:rFonts w:ascii="Tahoma" w:hAnsi="Tahoma" w:cs="B Lotus"/>
          <w:sz w:val="28"/>
          <w:szCs w:val="28"/>
          <w:rtl/>
        </w:rPr>
        <w:t xml:space="preserve"> گناه اين بيعت شكني كه فقط 2 ماه بعد صورت گرفته به گردن كيست؟ حتما ابوجهل!!!</w:t>
      </w:r>
      <w:r w:rsidRPr="00960BCE">
        <w:rPr>
          <w:rFonts w:ascii="Tahoma" w:hAnsi="Tahoma" w:cs="B Lotus" w:hint="cs"/>
          <w:sz w:val="28"/>
          <w:szCs w:val="28"/>
          <w:rtl/>
        </w:rPr>
        <w:t>)</w:t>
      </w:r>
    </w:p>
    <w:p w:rsidR="00960BCE" w:rsidRPr="00960BCE" w:rsidRDefault="00960BCE" w:rsidP="00057A78">
      <w:pPr>
        <w:tabs>
          <w:tab w:val="left" w:pos="638"/>
          <w:tab w:val="num" w:pos="818"/>
        </w:tabs>
        <w:ind w:firstLine="340"/>
        <w:jc w:val="lowKashida"/>
        <w:rPr>
          <w:rFonts w:ascii="Tahoma" w:hAnsi="Tahoma" w:cs="B Lotus"/>
          <w:sz w:val="28"/>
          <w:szCs w:val="28"/>
          <w:rtl/>
        </w:rPr>
      </w:pPr>
      <w:r w:rsidRPr="00960BCE">
        <w:rPr>
          <w:rFonts w:ascii="Tahoma" w:hAnsi="Tahoma" w:cs="B Lotus"/>
          <w:sz w:val="28"/>
          <w:szCs w:val="28"/>
          <w:rtl/>
        </w:rPr>
        <w:t>ممكن است اين شبهه ايجاد شود كه مردم در زمان حضرت عثمان نيز بيعت شكني كردند</w:t>
      </w:r>
      <w:r w:rsidRPr="00960BCE">
        <w:rPr>
          <w:rFonts w:ascii="Tahoma" w:hAnsi="Tahoma" w:cs="B Lotus" w:hint="cs"/>
          <w:sz w:val="28"/>
          <w:szCs w:val="28"/>
          <w:rtl/>
        </w:rPr>
        <w:t>،</w:t>
      </w:r>
      <w:r w:rsidRPr="00960BCE">
        <w:rPr>
          <w:rFonts w:ascii="Tahoma" w:hAnsi="Tahoma" w:cs="B Lotus"/>
          <w:sz w:val="28"/>
          <w:szCs w:val="28"/>
          <w:rtl/>
        </w:rPr>
        <w:t xml:space="preserve"> ولي:</w:t>
      </w:r>
    </w:p>
    <w:p w:rsidR="00960BCE" w:rsidRPr="00960BCE" w:rsidRDefault="00960BCE" w:rsidP="00057A78">
      <w:pPr>
        <w:numPr>
          <w:ilvl w:val="1"/>
          <w:numId w:val="6"/>
        </w:numPr>
        <w:tabs>
          <w:tab w:val="left" w:pos="638"/>
          <w:tab w:val="num" w:pos="818"/>
        </w:tabs>
        <w:ind w:left="680" w:hanging="340"/>
        <w:jc w:val="lowKashida"/>
        <w:rPr>
          <w:rFonts w:ascii="Tahoma" w:hAnsi="Tahoma" w:cs="B Lotus"/>
          <w:sz w:val="28"/>
          <w:szCs w:val="28"/>
          <w:rtl/>
        </w:rPr>
      </w:pPr>
      <w:r w:rsidRPr="00960BCE">
        <w:rPr>
          <w:rFonts w:ascii="Tahoma" w:hAnsi="Tahoma" w:cs="B Lotus"/>
          <w:sz w:val="28"/>
          <w:szCs w:val="28"/>
          <w:rtl/>
        </w:rPr>
        <w:t>زمان حضرت عثمان</w:t>
      </w:r>
      <w:r w:rsidRPr="00960BCE">
        <w:rPr>
          <w:rFonts w:ascii="Tahoma" w:hAnsi="Tahoma" w:cs="B Lotus" w:hint="cs"/>
          <w:sz w:val="28"/>
          <w:szCs w:val="28"/>
          <w:rtl/>
        </w:rPr>
        <w:t>،</w:t>
      </w:r>
      <w:r w:rsidRPr="00960BCE">
        <w:rPr>
          <w:rFonts w:ascii="Tahoma" w:hAnsi="Tahoma" w:cs="B Lotus"/>
          <w:sz w:val="28"/>
          <w:szCs w:val="28"/>
          <w:rtl/>
        </w:rPr>
        <w:t xml:space="preserve"> 25 سال بعد بوده و مسلماً مردم در گذر زمان تغيير كرده بودند.</w:t>
      </w:r>
    </w:p>
    <w:p w:rsidR="00960BCE" w:rsidRPr="00960BCE" w:rsidRDefault="00960BCE" w:rsidP="00057A78">
      <w:pPr>
        <w:numPr>
          <w:ilvl w:val="1"/>
          <w:numId w:val="6"/>
        </w:numPr>
        <w:tabs>
          <w:tab w:val="left" w:pos="638"/>
          <w:tab w:val="num" w:pos="818"/>
        </w:tabs>
        <w:ind w:left="680" w:hanging="340"/>
        <w:jc w:val="lowKashida"/>
        <w:rPr>
          <w:rFonts w:ascii="Tahoma" w:hAnsi="Tahoma" w:cs="B Lotus"/>
          <w:sz w:val="28"/>
          <w:szCs w:val="28"/>
        </w:rPr>
      </w:pPr>
      <w:r w:rsidRPr="00960BCE">
        <w:rPr>
          <w:rFonts w:ascii="Tahoma" w:hAnsi="Tahoma" w:cs="B Lotus"/>
          <w:sz w:val="28"/>
          <w:szCs w:val="28"/>
          <w:rtl/>
        </w:rPr>
        <w:lastRenderedPageBreak/>
        <w:t>كساني كه بيعت خود را با حضرت عثمان شكستند و عليه او شورش كرده و او را كشتند مردم مدينه نبودند</w:t>
      </w:r>
      <w:r w:rsidRPr="00960BCE">
        <w:rPr>
          <w:rFonts w:ascii="Tahoma" w:hAnsi="Tahoma" w:cs="B Lotus" w:hint="cs"/>
          <w:sz w:val="28"/>
          <w:szCs w:val="28"/>
          <w:rtl/>
        </w:rPr>
        <w:t>،</w:t>
      </w:r>
      <w:r w:rsidRPr="00960BCE">
        <w:rPr>
          <w:rFonts w:ascii="Tahoma" w:hAnsi="Tahoma" w:cs="B Lotus"/>
          <w:sz w:val="28"/>
          <w:szCs w:val="28"/>
          <w:rtl/>
        </w:rPr>
        <w:t xml:space="preserve"> بلكه اراذل و اوباش شهرهاي بصره و كوفه و اهالي مصر بودند.</w:t>
      </w:r>
    </w:p>
    <w:p w:rsidR="00960BCE" w:rsidRPr="00960BCE" w:rsidRDefault="00960BCE" w:rsidP="00057A78">
      <w:pPr>
        <w:numPr>
          <w:ilvl w:val="1"/>
          <w:numId w:val="6"/>
        </w:numPr>
        <w:tabs>
          <w:tab w:val="left" w:pos="638"/>
          <w:tab w:val="num" w:pos="818"/>
        </w:tabs>
        <w:ind w:left="680" w:hanging="340"/>
        <w:jc w:val="lowKashida"/>
        <w:rPr>
          <w:rFonts w:ascii="Tahoma" w:hAnsi="Tahoma" w:cs="B Lotus"/>
          <w:sz w:val="28"/>
          <w:szCs w:val="28"/>
        </w:rPr>
      </w:pPr>
      <w:r w:rsidRPr="00960BCE">
        <w:rPr>
          <w:rFonts w:ascii="Tahoma" w:hAnsi="Tahoma" w:cs="B Lotus"/>
          <w:sz w:val="28"/>
          <w:szCs w:val="28"/>
          <w:rtl/>
        </w:rPr>
        <w:t>حتي همين افراد، قصد بيعت شكني نداشتند</w:t>
      </w:r>
      <w:r w:rsidRPr="00960BCE">
        <w:rPr>
          <w:rFonts w:ascii="Tahoma" w:hAnsi="Tahoma" w:cs="B Lotus" w:hint="cs"/>
          <w:sz w:val="28"/>
          <w:szCs w:val="28"/>
          <w:rtl/>
        </w:rPr>
        <w:t>،</w:t>
      </w:r>
      <w:r w:rsidRPr="00960BCE">
        <w:rPr>
          <w:rFonts w:ascii="Tahoma" w:hAnsi="Tahoma" w:cs="B Lotus"/>
          <w:sz w:val="28"/>
          <w:szCs w:val="28"/>
          <w:rtl/>
        </w:rPr>
        <w:t xml:space="preserve"> بلكه به عنوان اعتراض از ستم واليان در آن مكان، جمع شده بودند و حضرت عثمان به دست برخي افراد ناشناس به قتل رسيد</w:t>
      </w:r>
      <w:r w:rsidRPr="00960BCE">
        <w:rPr>
          <w:rFonts w:ascii="Tahoma" w:hAnsi="Tahoma" w:cs="B Lotus" w:hint="cs"/>
          <w:sz w:val="28"/>
          <w:szCs w:val="28"/>
          <w:rtl/>
        </w:rPr>
        <w:t>،</w:t>
      </w:r>
      <w:r w:rsidRPr="00960BCE">
        <w:rPr>
          <w:rFonts w:ascii="Tahoma" w:hAnsi="Tahoma" w:cs="B Lotus"/>
          <w:sz w:val="28"/>
          <w:szCs w:val="28"/>
          <w:rtl/>
        </w:rPr>
        <w:t xml:space="preserve"> در حاليكه قصد اكثريت اين نبوده است.</w:t>
      </w:r>
    </w:p>
    <w:p w:rsidR="00960BCE" w:rsidRPr="00960BCE" w:rsidRDefault="00960BCE" w:rsidP="00057A78">
      <w:pPr>
        <w:numPr>
          <w:ilvl w:val="1"/>
          <w:numId w:val="6"/>
        </w:numPr>
        <w:tabs>
          <w:tab w:val="left" w:pos="638"/>
          <w:tab w:val="num" w:pos="818"/>
        </w:tabs>
        <w:ind w:left="680" w:hanging="340"/>
        <w:jc w:val="lowKashida"/>
        <w:rPr>
          <w:rFonts w:ascii="Tahoma" w:hAnsi="Tahoma" w:cs="B Lotus"/>
          <w:sz w:val="28"/>
          <w:szCs w:val="28"/>
        </w:rPr>
      </w:pPr>
      <w:r w:rsidRPr="00960BCE">
        <w:rPr>
          <w:rFonts w:ascii="Tahoma" w:hAnsi="Tahoma" w:cs="B Lotus"/>
          <w:sz w:val="28"/>
          <w:szCs w:val="28"/>
          <w:rtl/>
        </w:rPr>
        <w:t>حتي اگر اين عمل را بيعت شكني بدانيم، توسط برخي افراد صورت گرفت ولي در سقيفه طبق استدلال برادران شيعه</w:t>
      </w:r>
      <w:r w:rsidRPr="00960BCE">
        <w:rPr>
          <w:rFonts w:ascii="Tahoma" w:hAnsi="Tahoma" w:cs="B Lotus" w:hint="cs"/>
          <w:sz w:val="28"/>
          <w:szCs w:val="28"/>
          <w:rtl/>
        </w:rPr>
        <w:t>،</w:t>
      </w:r>
      <w:r w:rsidRPr="00960BCE">
        <w:rPr>
          <w:rFonts w:ascii="Tahoma" w:hAnsi="Tahoma" w:cs="B Lotus"/>
          <w:sz w:val="28"/>
          <w:szCs w:val="28"/>
          <w:rtl/>
        </w:rPr>
        <w:t xml:space="preserve"> 120 هزار نفر بيعت شكني كردند.</w:t>
      </w:r>
    </w:p>
    <w:p w:rsidR="00960BCE" w:rsidRPr="00EF6DA4" w:rsidRDefault="00960BCE" w:rsidP="00057A78">
      <w:pPr>
        <w:numPr>
          <w:ilvl w:val="1"/>
          <w:numId w:val="6"/>
        </w:numPr>
        <w:tabs>
          <w:tab w:val="left" w:pos="638"/>
          <w:tab w:val="num" w:pos="818"/>
        </w:tabs>
        <w:ind w:left="680" w:hanging="340"/>
        <w:jc w:val="lowKashida"/>
        <w:rPr>
          <w:rFonts w:ascii="Tahoma" w:hAnsi="Tahoma" w:cs="B Lotus"/>
          <w:sz w:val="28"/>
          <w:szCs w:val="28"/>
        </w:rPr>
      </w:pPr>
      <w:r w:rsidRPr="00EF6DA4">
        <w:rPr>
          <w:rFonts w:ascii="Tahoma" w:hAnsi="Tahoma" w:cs="B Lotus"/>
          <w:sz w:val="28"/>
          <w:szCs w:val="28"/>
          <w:rtl/>
        </w:rPr>
        <w:t>شورش يا اعتراض عليه حضرت عثمان با هماهنگي قبلي كه توسط افرادي مانند مالك و محمد ابن ابوبكر و... بود صورت گرفت. ولي در بيعت شكني غدير (اگر بيعت حكومت بوده باشد) هماهنگي قبلي به چشم نمي‌خورد.</w:t>
      </w:r>
    </w:p>
    <w:p w:rsidR="00960BCE" w:rsidRPr="00960BCE" w:rsidRDefault="00960BCE" w:rsidP="00057A78">
      <w:pPr>
        <w:numPr>
          <w:ilvl w:val="1"/>
          <w:numId w:val="6"/>
        </w:numPr>
        <w:tabs>
          <w:tab w:val="left" w:pos="638"/>
          <w:tab w:val="num" w:pos="818"/>
        </w:tabs>
        <w:ind w:left="680" w:hanging="340"/>
        <w:jc w:val="lowKashida"/>
        <w:rPr>
          <w:rFonts w:ascii="Tahoma" w:hAnsi="Tahoma" w:cs="B Lotus"/>
          <w:sz w:val="28"/>
          <w:szCs w:val="28"/>
        </w:rPr>
      </w:pPr>
      <w:r w:rsidRPr="00960BCE">
        <w:rPr>
          <w:rFonts w:ascii="Tahoma" w:hAnsi="Tahoma" w:cs="B Lotus"/>
          <w:sz w:val="28"/>
          <w:szCs w:val="28"/>
          <w:rtl/>
        </w:rPr>
        <w:t>شورش عليه حضرت عثمان دليل داشته</w:t>
      </w:r>
      <w:r w:rsidRPr="00960BCE">
        <w:rPr>
          <w:rFonts w:ascii="Tahoma" w:hAnsi="Tahoma" w:cs="B Lotus" w:hint="cs"/>
          <w:sz w:val="28"/>
          <w:szCs w:val="28"/>
          <w:rtl/>
        </w:rPr>
        <w:t>،</w:t>
      </w:r>
      <w:r w:rsidRPr="00960BCE">
        <w:rPr>
          <w:rFonts w:ascii="Tahoma" w:hAnsi="Tahoma" w:cs="B Lotus"/>
          <w:sz w:val="28"/>
          <w:szCs w:val="28"/>
          <w:rtl/>
        </w:rPr>
        <w:t xml:space="preserve"> ولي علت بيعت شكني غدير</w:t>
      </w:r>
      <w:r w:rsidRPr="00960BCE">
        <w:rPr>
          <w:rFonts w:ascii="Tahoma" w:hAnsi="Tahoma" w:cs="B Lotus" w:hint="cs"/>
          <w:sz w:val="28"/>
          <w:szCs w:val="28"/>
          <w:rtl/>
        </w:rPr>
        <w:t xml:space="preserve"> </w:t>
      </w:r>
      <w:r w:rsidRPr="00960BCE">
        <w:rPr>
          <w:rFonts w:ascii="Tahoma" w:hAnsi="Tahoma" w:cs="B Lotus"/>
          <w:sz w:val="28"/>
          <w:szCs w:val="28"/>
          <w:rtl/>
        </w:rPr>
        <w:t xml:space="preserve">چه بوده است؟ </w:t>
      </w:r>
    </w:p>
    <w:p w:rsidR="00960BCE" w:rsidRDefault="00960BCE" w:rsidP="00057A78">
      <w:pPr>
        <w:numPr>
          <w:ilvl w:val="1"/>
          <w:numId w:val="6"/>
        </w:numPr>
        <w:tabs>
          <w:tab w:val="left" w:pos="638"/>
          <w:tab w:val="num" w:pos="818"/>
        </w:tabs>
        <w:ind w:left="680" w:hanging="340"/>
        <w:jc w:val="lowKashida"/>
        <w:rPr>
          <w:rFonts w:ascii="Tahoma" w:hAnsi="Tahoma" w:cs="B Lotus"/>
          <w:sz w:val="28"/>
          <w:szCs w:val="28"/>
        </w:rPr>
      </w:pPr>
      <w:r w:rsidRPr="00960BCE">
        <w:rPr>
          <w:rFonts w:ascii="Tahoma" w:hAnsi="Tahoma" w:cs="B Lotus"/>
          <w:sz w:val="28"/>
          <w:szCs w:val="28"/>
          <w:rtl/>
        </w:rPr>
        <w:t>بيعت با حضرت عثمان فقط پشتوانه مردمي داشته ولي بيعت با حضرت علي (البته به زعم و خيالات شيعه) پشتوانه الهي و رسول خدا و جميع اصحاب را داشته است. پس جاي مقايسه نيست چون تشابهي در كار نيست.</w:t>
      </w:r>
    </w:p>
    <w:p w:rsidR="00960BCE" w:rsidRPr="00960BCE" w:rsidRDefault="00960BCE" w:rsidP="00EF6DA4">
      <w:pPr>
        <w:pStyle w:val="a3"/>
        <w:rPr>
          <w:rtl/>
        </w:rPr>
      </w:pPr>
      <w:bookmarkStart w:id="11" w:name="_Toc292549107"/>
      <w:r w:rsidRPr="00960BCE">
        <w:rPr>
          <w:rFonts w:hint="cs"/>
          <w:rtl/>
        </w:rPr>
        <w:t>چند سئوال</w:t>
      </w:r>
      <w:r w:rsidRPr="00960BCE">
        <w:t xml:space="preserve"> </w:t>
      </w:r>
      <w:r w:rsidRPr="00960BCE">
        <w:rPr>
          <w:rFonts w:hint="cs"/>
          <w:rtl/>
        </w:rPr>
        <w:t>در خصوص بیعت</w:t>
      </w:r>
      <w:bookmarkEnd w:id="11"/>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t>براستی اگر در غدیرخم، بیعتی صورت گرفته بود چرا پیامبر اسلام در بازگشت به مدینه از مردم مدینه و قبائل اطراف که در غدیر خم حضور نداشتند برای حضرت علی</w:t>
      </w:r>
      <w:r w:rsidR="00B43EBB">
        <w:rPr>
          <w:rFonts w:ascii="Tahoma" w:hAnsi="Tahoma" w:cs="B Lotus" w:hint="cs"/>
          <w:sz w:val="28"/>
          <w:szCs w:val="28"/>
        </w:rPr>
        <w:sym w:font="AGA Arabesque" w:char="F075"/>
      </w:r>
      <w:r w:rsidRPr="00960BCE">
        <w:rPr>
          <w:rFonts w:ascii="Tahoma" w:hAnsi="Tahoma" w:cs="B Lotus" w:hint="cs"/>
          <w:sz w:val="28"/>
          <w:szCs w:val="28"/>
          <w:rtl/>
        </w:rPr>
        <w:t xml:space="preserve"> بیعت نگرفتند؟ و چرا از مردم مکه بیعت نگرفتند؟(گو اینکه برخی منابع </w:t>
      </w:r>
      <w:r w:rsidR="00CC1E21">
        <w:rPr>
          <w:rFonts w:ascii="Tahoma" w:hAnsi="Tahoma" w:cs="B Lotus" w:hint="cs"/>
          <w:sz w:val="28"/>
          <w:szCs w:val="28"/>
          <w:rtl/>
        </w:rPr>
        <w:t>می‌گوی</w:t>
      </w:r>
      <w:r w:rsidRPr="00960BCE">
        <w:rPr>
          <w:rFonts w:ascii="Tahoma" w:hAnsi="Tahoma" w:cs="B Lotus" w:hint="cs"/>
          <w:sz w:val="28"/>
          <w:szCs w:val="28"/>
          <w:rtl/>
        </w:rPr>
        <w:t xml:space="preserve">د انصار، یعنی مردم مدینه قبل از غدیر از کاروان جدا شده بوده اند، در حقیقت از مردم مدینه کسی بیعت نکرده بوده) </w:t>
      </w:r>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lastRenderedPageBreak/>
        <w:t xml:space="preserve">چرا پیامبر اسلام در نامه هایی که به سران کشورهای اطراف </w:t>
      </w:r>
      <w:r w:rsidR="00A15C04">
        <w:rPr>
          <w:rFonts w:ascii="Tahoma" w:hAnsi="Tahoma" w:cs="B Lotus" w:hint="cs"/>
          <w:sz w:val="28"/>
          <w:szCs w:val="28"/>
          <w:rtl/>
        </w:rPr>
        <w:t>می‌نویس</w:t>
      </w:r>
      <w:r w:rsidRPr="00960BCE">
        <w:rPr>
          <w:rFonts w:ascii="Tahoma" w:hAnsi="Tahoma" w:cs="B Lotus" w:hint="cs"/>
          <w:sz w:val="28"/>
          <w:szCs w:val="28"/>
          <w:rtl/>
        </w:rPr>
        <w:t>د به این موضوع مهم (و به زعم شما از مهمترین ا</w:t>
      </w:r>
      <w:r w:rsidR="00854DB7">
        <w:rPr>
          <w:rFonts w:ascii="Tahoma" w:hAnsi="Tahoma" w:cs="B Lotus" w:hint="cs"/>
          <w:sz w:val="28"/>
          <w:szCs w:val="28"/>
          <w:rtl/>
        </w:rPr>
        <w:t>صول دین!) یعنی جانشین خود اشاره</w:t>
      </w:r>
      <w:r w:rsidR="00854DB7">
        <w:rPr>
          <w:rFonts w:ascii="Tahoma" w:hAnsi="Tahoma" w:cs="B Lotus" w:hint="eastAsia"/>
          <w:sz w:val="28"/>
          <w:szCs w:val="28"/>
          <w:rtl/>
        </w:rPr>
        <w:t>‌</w:t>
      </w:r>
      <w:r w:rsidRPr="00960BCE">
        <w:rPr>
          <w:rFonts w:ascii="Tahoma" w:hAnsi="Tahoma" w:cs="B Lotus" w:hint="cs"/>
          <w:sz w:val="28"/>
          <w:szCs w:val="28"/>
          <w:rtl/>
        </w:rPr>
        <w:t>ای ن</w:t>
      </w:r>
      <w:r w:rsidR="003778B0">
        <w:rPr>
          <w:rFonts w:ascii="Tahoma" w:hAnsi="Tahoma" w:cs="B Lotus" w:hint="cs"/>
          <w:sz w:val="28"/>
          <w:szCs w:val="28"/>
          <w:rtl/>
        </w:rPr>
        <w:t>می‌کن</w:t>
      </w:r>
      <w:r w:rsidRPr="00960BCE">
        <w:rPr>
          <w:rFonts w:ascii="Tahoma" w:hAnsi="Tahoma" w:cs="B Lotus" w:hint="cs"/>
          <w:sz w:val="28"/>
          <w:szCs w:val="28"/>
          <w:rtl/>
        </w:rPr>
        <w:t xml:space="preserve">ند؟! </w:t>
      </w:r>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t>چرا حضرت علی بر خلاف این سخن پیامبر</w:t>
      </w:r>
      <w:r w:rsidR="00B43EBB">
        <w:rPr>
          <w:rFonts w:ascii="Tahoma" w:hAnsi="Tahoma" w:cs="CTraditional Arabic" w:hint="cs"/>
          <w:sz w:val="28"/>
          <w:szCs w:val="28"/>
          <w:rtl/>
        </w:rPr>
        <w:t>ص</w:t>
      </w:r>
      <w:r w:rsidR="00B43EBB">
        <w:rPr>
          <w:rFonts w:ascii="Tahoma" w:hAnsi="Tahoma" w:cs="B Lotus" w:hint="cs"/>
          <w:sz w:val="28"/>
          <w:szCs w:val="28"/>
          <w:rtl/>
        </w:rPr>
        <w:t xml:space="preserve"> </w:t>
      </w:r>
      <w:r w:rsidRPr="00960BCE">
        <w:rPr>
          <w:rFonts w:ascii="Tahoma" w:hAnsi="Tahoma" w:cs="B Lotus" w:hint="cs"/>
          <w:sz w:val="28"/>
          <w:szCs w:val="28"/>
          <w:rtl/>
        </w:rPr>
        <w:t>که آدم عاقل و مومن از یک سوراخ دوبار گزیده نمی</w:t>
      </w:r>
      <w:r w:rsidR="00B43EBB">
        <w:rPr>
          <w:rFonts w:ascii="Tahoma" w:hAnsi="Tahoma" w:cs="B Lotus"/>
          <w:sz w:val="28"/>
          <w:szCs w:val="28"/>
          <w:rtl/>
        </w:rPr>
        <w:softHyphen/>
      </w:r>
      <w:r w:rsidRPr="00960BCE">
        <w:rPr>
          <w:rFonts w:ascii="Tahoma" w:hAnsi="Tahoma" w:cs="B Lotus" w:hint="cs"/>
          <w:sz w:val="28"/>
          <w:szCs w:val="28"/>
          <w:rtl/>
        </w:rPr>
        <w:t>شود برای جلب نظر انصار شب</w:t>
      </w:r>
      <w:r w:rsidR="00B43EBB">
        <w:rPr>
          <w:rFonts w:ascii="Tahoma" w:hAnsi="Tahoma" w:cs="B Lotus"/>
          <w:sz w:val="28"/>
          <w:szCs w:val="28"/>
          <w:rtl/>
        </w:rPr>
        <w:softHyphen/>
      </w:r>
      <w:r w:rsidR="00A15C04">
        <w:rPr>
          <w:rFonts w:ascii="Tahoma" w:hAnsi="Tahoma" w:cs="B Lotus" w:hint="cs"/>
          <w:sz w:val="28"/>
          <w:szCs w:val="28"/>
          <w:rtl/>
        </w:rPr>
        <w:t>ها به در خانه آنها می</w:t>
      </w:r>
      <w:r w:rsidR="00A15C04">
        <w:rPr>
          <w:rFonts w:ascii="Tahoma" w:hAnsi="Tahoma" w:cs="B Lotus" w:hint="eastAsia"/>
          <w:sz w:val="28"/>
          <w:szCs w:val="28"/>
          <w:rtl/>
        </w:rPr>
        <w:t>‌</w:t>
      </w:r>
      <w:r w:rsidRPr="00960BCE">
        <w:rPr>
          <w:rFonts w:ascii="Tahoma" w:hAnsi="Tahoma" w:cs="B Lotus" w:hint="cs"/>
          <w:sz w:val="28"/>
          <w:szCs w:val="28"/>
          <w:rtl/>
        </w:rPr>
        <w:t xml:space="preserve">رفته و پس از قتل عثمان با مردم بیعت </w:t>
      </w:r>
      <w:r w:rsidR="003778B0">
        <w:rPr>
          <w:rFonts w:ascii="Tahoma" w:hAnsi="Tahoma" w:cs="B Lotus" w:hint="cs"/>
          <w:sz w:val="28"/>
          <w:szCs w:val="28"/>
          <w:rtl/>
        </w:rPr>
        <w:t>می‌کن</w:t>
      </w:r>
      <w:r w:rsidRPr="00960BCE">
        <w:rPr>
          <w:rFonts w:ascii="Tahoma" w:hAnsi="Tahoma" w:cs="B Lotus" w:hint="cs"/>
          <w:sz w:val="28"/>
          <w:szCs w:val="28"/>
          <w:rtl/>
        </w:rPr>
        <w:t xml:space="preserve">ند؟! </w:t>
      </w:r>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t>چرا برخی جوانان انصار در سقیفه می گفته اند ما بیعت ن</w:t>
      </w:r>
      <w:r w:rsidR="003778B0">
        <w:rPr>
          <w:rFonts w:ascii="Tahoma" w:hAnsi="Tahoma" w:cs="B Lotus" w:hint="cs"/>
          <w:sz w:val="28"/>
          <w:szCs w:val="28"/>
          <w:rtl/>
        </w:rPr>
        <w:t>می‌کن</w:t>
      </w:r>
      <w:r w:rsidRPr="00960BCE">
        <w:rPr>
          <w:rFonts w:ascii="Tahoma" w:hAnsi="Tahoma" w:cs="B Lotus" w:hint="cs"/>
          <w:sz w:val="28"/>
          <w:szCs w:val="28"/>
          <w:rtl/>
        </w:rPr>
        <w:t>یم جز با علی! در حالیکه باید می</w:t>
      </w:r>
      <w:r w:rsidR="00B43EBB">
        <w:rPr>
          <w:rFonts w:ascii="Tahoma" w:hAnsi="Tahoma" w:cs="B Lotus"/>
          <w:sz w:val="28"/>
          <w:szCs w:val="28"/>
          <w:rtl/>
        </w:rPr>
        <w:softHyphen/>
      </w:r>
      <w:r w:rsidRPr="00960BCE">
        <w:rPr>
          <w:rFonts w:ascii="Tahoma" w:hAnsi="Tahoma" w:cs="B Lotus" w:hint="cs"/>
          <w:sz w:val="28"/>
          <w:szCs w:val="28"/>
          <w:rtl/>
        </w:rPr>
        <w:t>گفته</w:t>
      </w:r>
      <w:r w:rsidR="00854DB7">
        <w:rPr>
          <w:rFonts w:ascii="Tahoma" w:hAnsi="Tahoma" w:cs="B Lotus" w:hint="cs"/>
          <w:sz w:val="28"/>
          <w:szCs w:val="28"/>
          <w:rtl/>
        </w:rPr>
        <w:t xml:space="preserve"> اند: ما بیعت خود را با علی نمی</w:t>
      </w:r>
      <w:r w:rsidR="00854DB7">
        <w:rPr>
          <w:rFonts w:ascii="Tahoma" w:hAnsi="Tahoma" w:cs="B Lotus" w:hint="eastAsia"/>
          <w:sz w:val="28"/>
          <w:szCs w:val="28"/>
          <w:rtl/>
        </w:rPr>
        <w:t>‌</w:t>
      </w:r>
      <w:r w:rsidRPr="00960BCE">
        <w:rPr>
          <w:rFonts w:ascii="Tahoma" w:hAnsi="Tahoma" w:cs="B Lotus" w:hint="cs"/>
          <w:sz w:val="28"/>
          <w:szCs w:val="28"/>
          <w:rtl/>
        </w:rPr>
        <w:t xml:space="preserve">شکنیم! </w:t>
      </w:r>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t>چرا این بیعت شکنی گسترده (یعنی بیعت شکی 120 هزار نفر) سرآغاز مثل و شعر و داستان و نقل محافل ن</w:t>
      </w:r>
      <w:r w:rsidR="003778B0">
        <w:rPr>
          <w:rFonts w:ascii="Tahoma" w:hAnsi="Tahoma" w:cs="B Lotus" w:hint="cs"/>
          <w:sz w:val="28"/>
          <w:szCs w:val="28"/>
          <w:rtl/>
        </w:rPr>
        <w:t>می‌شو</w:t>
      </w:r>
      <w:r w:rsidR="00854DB7">
        <w:rPr>
          <w:rFonts w:ascii="Tahoma" w:hAnsi="Tahoma" w:cs="B Lotus" w:hint="cs"/>
          <w:sz w:val="28"/>
          <w:szCs w:val="28"/>
          <w:rtl/>
        </w:rPr>
        <w:t>د؟</w:t>
      </w:r>
    </w:p>
    <w:p w:rsidR="00960BCE" w:rsidRPr="00960BCE" w:rsidRDefault="00960BCE" w:rsidP="00057A78">
      <w:pPr>
        <w:numPr>
          <w:ilvl w:val="1"/>
          <w:numId w:val="6"/>
        </w:numPr>
        <w:tabs>
          <w:tab w:val="clear" w:pos="1440"/>
        </w:tabs>
        <w:ind w:left="680" w:hanging="340"/>
        <w:jc w:val="both"/>
        <w:rPr>
          <w:rFonts w:ascii="Tahoma" w:hAnsi="Tahoma" w:cs="B Lotus"/>
          <w:sz w:val="28"/>
          <w:szCs w:val="28"/>
        </w:rPr>
      </w:pPr>
      <w:r w:rsidRPr="00960BCE">
        <w:rPr>
          <w:rFonts w:ascii="Tahoma" w:hAnsi="Tahoma" w:cs="B Lotus" w:hint="cs"/>
          <w:sz w:val="28"/>
          <w:szCs w:val="28"/>
          <w:rtl/>
        </w:rPr>
        <w:t>تمامی منابع تاریخی معترفند که ابتدا انصار در سقیفه جمع شدند اگر در غدیر خم، بیعتی صورت گرفته در حقیقت انصار با تجمع در سقیفه اولین سنگ تخلف و ارتداد را گذاشتند؟ براستی چرا؟ می</w:t>
      </w:r>
      <w:r w:rsidR="00B43EBB">
        <w:rPr>
          <w:rFonts w:ascii="Tahoma" w:hAnsi="Tahoma" w:cs="B Lotus"/>
          <w:sz w:val="28"/>
          <w:szCs w:val="28"/>
          <w:rtl/>
        </w:rPr>
        <w:softHyphen/>
      </w:r>
      <w:r w:rsidRPr="00960BCE">
        <w:rPr>
          <w:rFonts w:ascii="Tahoma" w:hAnsi="Tahoma" w:cs="B Lotus" w:hint="cs"/>
          <w:sz w:val="28"/>
          <w:szCs w:val="28"/>
          <w:rtl/>
        </w:rPr>
        <w:t xml:space="preserve">ترسیدند ابوبکر و عمر خلیفه شوند؟! آنها که آخر خلیفه شدند؟ تازه ابوبکر که در مدینه دارای قبیله و نیرویی نبوده! </w:t>
      </w:r>
    </w:p>
    <w:p w:rsidR="00960BCE" w:rsidRPr="00960BCE" w:rsidRDefault="00960BCE" w:rsidP="00EF6DA4">
      <w:pPr>
        <w:pStyle w:val="a3"/>
        <w:rPr>
          <w:rtl/>
        </w:rPr>
      </w:pPr>
      <w:bookmarkStart w:id="12" w:name="_Toc292549108"/>
      <w:r w:rsidRPr="00960BCE">
        <w:rPr>
          <w:rtl/>
        </w:rPr>
        <w:t>توضيحي مختصر، پيرامون كلمه بيعت</w:t>
      </w:r>
      <w:bookmarkEnd w:id="12"/>
    </w:p>
    <w:p w:rsidR="00960BCE" w:rsidRPr="00515D7E" w:rsidRDefault="00960BCE" w:rsidP="00057A78">
      <w:pPr>
        <w:tabs>
          <w:tab w:val="left" w:pos="1597"/>
          <w:tab w:val="left" w:pos="1784"/>
        </w:tabs>
        <w:jc w:val="both"/>
        <w:rPr>
          <w:rFonts w:ascii="Tahoma" w:hAnsi="Tahoma" w:cs="B Lotus"/>
          <w:sz w:val="28"/>
          <w:szCs w:val="28"/>
          <w:rtl/>
          <w:lang w:bidi="fa-IR"/>
        </w:rPr>
      </w:pPr>
      <w:r w:rsidRPr="00960BCE">
        <w:rPr>
          <w:rFonts w:ascii="Tahoma" w:hAnsi="Tahoma" w:cs="B Lotus"/>
          <w:sz w:val="28"/>
          <w:szCs w:val="28"/>
          <w:rtl/>
        </w:rPr>
        <w:t>بيعت در فرهنگ اعراب بر چند نوع بوده است: بيعت حرب و بيعت زنان و بيعت خريد و فروش و بيعت امان و بيعت خلافت و... در برخي كتب آمده كه مردم پس از سخنان نبي اكرم</w:t>
      </w:r>
      <w:r w:rsidR="00B43EBB">
        <w:rPr>
          <w:rFonts w:ascii="Tahoma" w:hAnsi="Tahoma" w:cs="CTraditional Arabic" w:hint="cs"/>
          <w:sz w:val="28"/>
          <w:szCs w:val="28"/>
          <w:rtl/>
        </w:rPr>
        <w:t>ص</w:t>
      </w:r>
      <w:r w:rsidR="00B43EBB">
        <w:rPr>
          <w:rFonts w:ascii="Tahoma" w:hAnsi="Tahoma" w:cs="B Lotus" w:hint="cs"/>
          <w:sz w:val="28"/>
          <w:szCs w:val="28"/>
          <w:rtl/>
        </w:rPr>
        <w:t xml:space="preserve"> </w:t>
      </w:r>
      <w:r w:rsidRPr="00960BCE">
        <w:rPr>
          <w:rFonts w:ascii="Tahoma" w:hAnsi="Tahoma" w:cs="B Lotus"/>
          <w:sz w:val="28"/>
          <w:szCs w:val="28"/>
          <w:rtl/>
        </w:rPr>
        <w:t>با علي بيعت كردند</w:t>
      </w:r>
      <w:r w:rsidRPr="00960BCE">
        <w:rPr>
          <w:rFonts w:ascii="Tahoma" w:hAnsi="Tahoma" w:cs="B Lotus" w:hint="cs"/>
          <w:sz w:val="28"/>
          <w:szCs w:val="28"/>
          <w:rtl/>
        </w:rPr>
        <w:t>،</w:t>
      </w:r>
      <w:r w:rsidRPr="00960BCE">
        <w:rPr>
          <w:rFonts w:ascii="Tahoma" w:hAnsi="Tahoma" w:cs="B Lotus"/>
          <w:sz w:val="28"/>
          <w:szCs w:val="28"/>
          <w:rtl/>
        </w:rPr>
        <w:t xml:space="preserve"> ولي هيچكدام نگفته اند بيعت خلافت. ريشة مشكل به همان نگاه هميشگي شيعه بر مي</w:t>
      </w:r>
      <w:r w:rsidR="00B43EBB">
        <w:rPr>
          <w:rFonts w:ascii="Tahoma" w:hAnsi="Tahoma" w:cs="B Lotus" w:hint="cs"/>
          <w:sz w:val="28"/>
          <w:szCs w:val="28"/>
          <w:rtl/>
        </w:rPr>
        <w:softHyphen/>
      </w:r>
      <w:r w:rsidRPr="00960BCE">
        <w:rPr>
          <w:rFonts w:ascii="Tahoma" w:hAnsi="Tahoma" w:cs="B Lotus"/>
          <w:sz w:val="28"/>
          <w:szCs w:val="28"/>
          <w:rtl/>
        </w:rPr>
        <w:t xml:space="preserve">گردد كه به وقايع به صورت منفك و گزينشي نگاه </w:t>
      </w:r>
      <w:r w:rsidR="00A15D97">
        <w:rPr>
          <w:rFonts w:ascii="Tahoma" w:hAnsi="Tahoma" w:cs="B Lotus"/>
          <w:sz w:val="28"/>
          <w:szCs w:val="28"/>
          <w:rtl/>
        </w:rPr>
        <w:t>مي‌كن</w:t>
      </w:r>
      <w:r w:rsidRPr="00960BCE">
        <w:rPr>
          <w:rFonts w:ascii="Tahoma" w:hAnsi="Tahoma" w:cs="B Lotus"/>
          <w:sz w:val="28"/>
          <w:szCs w:val="28"/>
          <w:rtl/>
        </w:rPr>
        <w:t>د</w:t>
      </w:r>
      <w:r w:rsidRPr="00EF6DA4">
        <w:rPr>
          <w:rFonts w:ascii="Tahoma" w:hAnsi="Tahoma" w:cs="B Lotus" w:hint="cs"/>
          <w:sz w:val="28"/>
          <w:szCs w:val="28"/>
          <w:rtl/>
        </w:rPr>
        <w:t>،</w:t>
      </w:r>
      <w:r w:rsidRPr="00EF6DA4">
        <w:rPr>
          <w:rFonts w:ascii="Tahoma" w:hAnsi="Tahoma" w:cs="B Lotus"/>
          <w:sz w:val="28"/>
          <w:szCs w:val="28"/>
          <w:rtl/>
        </w:rPr>
        <w:t xml:space="preserve"> ما اگر كمي به عقب بر گرديم خواهيم ديد چند روز قبل، حضرت علي</w:t>
      </w:r>
      <w:r w:rsidR="00C63DBF" w:rsidRPr="00EF6DA4">
        <w:rPr>
          <w:rFonts w:ascii="Tahoma" w:hAnsi="Tahoma" w:cs="B Lotus" w:hint="cs"/>
          <w:sz w:val="28"/>
          <w:szCs w:val="28"/>
        </w:rPr>
        <w:sym w:font="AGA Arabesque" w:char="F075"/>
      </w:r>
      <w:r w:rsidRPr="00EF6DA4">
        <w:rPr>
          <w:rFonts w:ascii="Tahoma" w:hAnsi="Tahoma" w:cs="B Lotus"/>
          <w:sz w:val="28"/>
          <w:szCs w:val="28"/>
          <w:rtl/>
        </w:rPr>
        <w:t xml:space="preserve"> با سپاه يمن و خالد ابن وليد و... بر سر غنايم درگيري لفظي داشته اند. </w:t>
      </w:r>
      <w:r w:rsidRPr="00960BCE">
        <w:rPr>
          <w:rFonts w:ascii="Tahoma" w:hAnsi="Tahoma" w:cs="B Lotus"/>
          <w:sz w:val="28"/>
          <w:szCs w:val="28"/>
          <w:rtl/>
        </w:rPr>
        <w:t xml:space="preserve">اين عده با ايشان قهر </w:t>
      </w:r>
      <w:r w:rsidR="00A15D97">
        <w:rPr>
          <w:rFonts w:ascii="Tahoma" w:hAnsi="Tahoma" w:cs="B Lotus"/>
          <w:sz w:val="28"/>
          <w:szCs w:val="28"/>
          <w:rtl/>
        </w:rPr>
        <w:t>مي‌كن</w:t>
      </w:r>
      <w:r w:rsidRPr="00960BCE">
        <w:rPr>
          <w:rFonts w:ascii="Tahoma" w:hAnsi="Tahoma" w:cs="B Lotus"/>
          <w:sz w:val="28"/>
          <w:szCs w:val="28"/>
          <w:rtl/>
        </w:rPr>
        <w:t xml:space="preserve">ند و دشمن </w:t>
      </w:r>
      <w:r w:rsidR="00EF6DA4">
        <w:rPr>
          <w:rFonts w:ascii="Tahoma" w:hAnsi="Tahoma" w:cs="B Lotus"/>
          <w:sz w:val="28"/>
          <w:szCs w:val="28"/>
          <w:rtl/>
        </w:rPr>
        <w:t>مي‌شو</w:t>
      </w:r>
      <w:r w:rsidRPr="00960BCE">
        <w:rPr>
          <w:rFonts w:ascii="Tahoma" w:hAnsi="Tahoma" w:cs="B Lotus"/>
          <w:sz w:val="28"/>
          <w:szCs w:val="28"/>
          <w:rtl/>
        </w:rPr>
        <w:t xml:space="preserve">ند و در مجمع حج، بازار شايعه داغ </w:t>
      </w:r>
      <w:r w:rsidR="00EF6DA4">
        <w:rPr>
          <w:rFonts w:ascii="Tahoma" w:hAnsi="Tahoma" w:cs="B Lotus"/>
          <w:sz w:val="28"/>
          <w:szCs w:val="28"/>
          <w:rtl/>
        </w:rPr>
        <w:t>مي‌شو</w:t>
      </w:r>
      <w:r w:rsidRPr="00960BCE">
        <w:rPr>
          <w:rFonts w:ascii="Tahoma" w:hAnsi="Tahoma" w:cs="B Lotus"/>
          <w:sz w:val="28"/>
          <w:szCs w:val="28"/>
          <w:rtl/>
        </w:rPr>
        <w:t xml:space="preserve">د. به مرور تا </w:t>
      </w:r>
      <w:r w:rsidRPr="00960BCE">
        <w:rPr>
          <w:rFonts w:ascii="Tahoma" w:hAnsi="Tahoma" w:cs="B Lotus"/>
          <w:sz w:val="28"/>
          <w:szCs w:val="28"/>
          <w:rtl/>
        </w:rPr>
        <w:lastRenderedPageBreak/>
        <w:t>غدير خم اين شايعات و دشمني ها به اوج خود مي‌رسد و پيامبر</w:t>
      </w:r>
      <w:r w:rsidR="00B43EBB">
        <w:rPr>
          <w:rFonts w:ascii="Tahoma" w:hAnsi="Tahoma" w:cs="CTraditional Arabic" w:hint="cs"/>
          <w:sz w:val="28"/>
          <w:szCs w:val="28"/>
          <w:rtl/>
        </w:rPr>
        <w:t>ص</w:t>
      </w:r>
      <w:r w:rsidR="00B43EBB">
        <w:rPr>
          <w:rFonts w:ascii="Tahoma" w:hAnsi="Tahoma" w:cs="B Lotus" w:hint="cs"/>
          <w:sz w:val="28"/>
          <w:szCs w:val="28"/>
          <w:rtl/>
        </w:rPr>
        <w:t xml:space="preserve"> </w:t>
      </w:r>
      <w:r w:rsidRPr="00960BCE">
        <w:rPr>
          <w:rFonts w:ascii="Tahoma" w:hAnsi="Tahoma" w:cs="B Lotus"/>
          <w:sz w:val="28"/>
          <w:szCs w:val="28"/>
          <w:rtl/>
        </w:rPr>
        <w:t>پس از اقامه نماز ظهر و سخنراني و تكرار موضوعاتي كه در عرفه و چند روز قبل گفته بودند براي پايان دادن به اين شايعات و دشمني</w:t>
      </w:r>
      <w:r w:rsidR="00B43EBB">
        <w:rPr>
          <w:rFonts w:ascii="Tahoma" w:hAnsi="Tahoma" w:cs="B Lotus" w:hint="cs"/>
          <w:sz w:val="28"/>
          <w:szCs w:val="28"/>
          <w:rtl/>
        </w:rPr>
        <w:softHyphen/>
      </w:r>
      <w:r w:rsidRPr="00960BCE">
        <w:rPr>
          <w:rFonts w:ascii="Tahoma" w:hAnsi="Tahoma" w:cs="B Lotus"/>
          <w:sz w:val="28"/>
          <w:szCs w:val="28"/>
          <w:rtl/>
        </w:rPr>
        <w:t>ها مي فرمايند: هركس مرا دوست دارد بايد علي را هم دوست داشته باشد خدايا دوست داشته باش هر كه او را دوست دارد و دشمن باش هر كه او را دشمن دارد. و پس از آن، مردمي كه با علي</w:t>
      </w:r>
      <w:r w:rsidR="00515D7E">
        <w:rPr>
          <w:rFonts w:ascii="Tahoma" w:hAnsi="Tahoma" w:cs="B Lotus"/>
          <w:sz w:val="28"/>
          <w:szCs w:val="28"/>
        </w:rPr>
        <w:sym w:font="AGA Arabesque" w:char="F075"/>
      </w:r>
      <w:r w:rsidRPr="00960BCE">
        <w:rPr>
          <w:rFonts w:ascii="Tahoma" w:hAnsi="Tahoma" w:cs="B Lotus"/>
          <w:sz w:val="28"/>
          <w:szCs w:val="28"/>
          <w:rtl/>
        </w:rPr>
        <w:t xml:space="preserve"> قهر كرده بودند يا دلخوري بين آنها با علي</w:t>
      </w:r>
      <w:r w:rsidR="00515D7E">
        <w:rPr>
          <w:rFonts w:ascii="Tahoma" w:hAnsi="Tahoma" w:cs="B Lotus"/>
          <w:sz w:val="28"/>
          <w:szCs w:val="28"/>
        </w:rPr>
        <w:sym w:font="AGA Arabesque" w:char="F075"/>
      </w:r>
      <w:r w:rsidRPr="00960BCE">
        <w:rPr>
          <w:rFonts w:ascii="Tahoma" w:hAnsi="Tahoma" w:cs="B Lotus"/>
          <w:sz w:val="28"/>
          <w:szCs w:val="28"/>
          <w:rtl/>
        </w:rPr>
        <w:t xml:space="preserve"> بوده با او مصافحه </w:t>
      </w:r>
      <w:r w:rsidR="00A15D97">
        <w:rPr>
          <w:rFonts w:ascii="Tahoma" w:hAnsi="Tahoma" w:cs="B Lotus"/>
          <w:sz w:val="28"/>
          <w:szCs w:val="28"/>
          <w:rtl/>
        </w:rPr>
        <w:t>مي‌كن</w:t>
      </w:r>
      <w:r w:rsidRPr="00960BCE">
        <w:rPr>
          <w:rFonts w:ascii="Tahoma" w:hAnsi="Tahoma" w:cs="B Lotus"/>
          <w:sz w:val="28"/>
          <w:szCs w:val="28"/>
          <w:rtl/>
        </w:rPr>
        <w:t xml:space="preserve">ند و دست مي‌دهند (بيعت) و آشتي </w:t>
      </w:r>
      <w:r w:rsidR="00A15D97">
        <w:rPr>
          <w:rFonts w:ascii="Tahoma" w:hAnsi="Tahoma" w:cs="B Lotus"/>
          <w:sz w:val="28"/>
          <w:szCs w:val="28"/>
          <w:rtl/>
        </w:rPr>
        <w:t>مي‌كن</w:t>
      </w:r>
      <w:r w:rsidRPr="00960BCE">
        <w:rPr>
          <w:rFonts w:ascii="Tahoma" w:hAnsi="Tahoma" w:cs="B Lotus"/>
          <w:sz w:val="28"/>
          <w:szCs w:val="28"/>
          <w:rtl/>
        </w:rPr>
        <w:t xml:space="preserve">ند. </w:t>
      </w:r>
    </w:p>
    <w:p w:rsidR="00960BCE" w:rsidRPr="00515D7E" w:rsidRDefault="00960BCE" w:rsidP="00854DB7">
      <w:pPr>
        <w:pStyle w:val="a3"/>
        <w:rPr>
          <w:rtl/>
        </w:rPr>
      </w:pPr>
      <w:bookmarkStart w:id="13" w:name="_Toc292549109"/>
      <w:r w:rsidRPr="00515D7E">
        <w:rPr>
          <w:rFonts w:hint="cs"/>
          <w:rtl/>
        </w:rPr>
        <w:t>گرمای سوزان</w:t>
      </w:r>
      <w:bookmarkEnd w:id="13"/>
    </w:p>
    <w:p w:rsidR="00960BCE" w:rsidRPr="00960BCE" w:rsidRDefault="00960BCE" w:rsidP="000221B7">
      <w:pPr>
        <w:spacing w:line="228" w:lineRule="auto"/>
        <w:jc w:val="both"/>
        <w:rPr>
          <w:rFonts w:cs="B Lotus"/>
          <w:sz w:val="28"/>
          <w:szCs w:val="28"/>
          <w:rtl/>
          <w:lang w:bidi="fa-IR"/>
        </w:rPr>
      </w:pPr>
      <w:r w:rsidRPr="00960BCE">
        <w:rPr>
          <w:rFonts w:cs="B Lotus" w:hint="cs"/>
          <w:sz w:val="28"/>
          <w:szCs w:val="28"/>
          <w:rtl/>
          <w:lang w:bidi="fa-IR"/>
        </w:rPr>
        <w:t xml:space="preserve">آخوندهای مدعی تشیع مرتب بر بالای منبرهای خود </w:t>
      </w:r>
      <w:r w:rsidR="00CC1E21">
        <w:rPr>
          <w:rFonts w:cs="B Lotus" w:hint="cs"/>
          <w:sz w:val="28"/>
          <w:szCs w:val="28"/>
          <w:rtl/>
          <w:lang w:bidi="fa-IR"/>
        </w:rPr>
        <w:t>می‌گوی</w:t>
      </w:r>
      <w:r w:rsidRPr="00960BCE">
        <w:rPr>
          <w:rFonts w:cs="B Lotus" w:hint="cs"/>
          <w:sz w:val="28"/>
          <w:szCs w:val="28"/>
          <w:rtl/>
          <w:lang w:bidi="fa-IR"/>
        </w:rPr>
        <w:t>ند که پیامبر</w:t>
      </w:r>
      <w:r w:rsidR="00515D7E">
        <w:rPr>
          <w:rFonts w:cs="CTraditional Arabic" w:hint="cs"/>
          <w:sz w:val="28"/>
          <w:szCs w:val="28"/>
          <w:rtl/>
          <w:lang w:bidi="fa-IR"/>
        </w:rPr>
        <w:t>ص</w:t>
      </w:r>
      <w:r w:rsidR="00515D7E">
        <w:rPr>
          <w:rFonts w:cs="B Lotus" w:hint="cs"/>
          <w:sz w:val="28"/>
          <w:szCs w:val="28"/>
          <w:rtl/>
          <w:lang w:bidi="fa-IR"/>
        </w:rPr>
        <w:t xml:space="preserve"> </w:t>
      </w:r>
      <w:r w:rsidRPr="00960BCE">
        <w:rPr>
          <w:rFonts w:cs="B Lotus" w:hint="cs"/>
          <w:sz w:val="28"/>
          <w:szCs w:val="28"/>
          <w:rtl/>
          <w:lang w:bidi="fa-IR"/>
        </w:rPr>
        <w:t xml:space="preserve">در آن گرمای سوزان و شدید غدیر خم مردم را نگاه داشته است و معلوم است که قصد داشته مسئله مهمی را ذکر کند که در آن گرمای سوزان همه را نگاه داشته و مرتب </w:t>
      </w:r>
      <w:r w:rsidR="00CC1E21">
        <w:rPr>
          <w:rFonts w:cs="B Lotus" w:hint="cs"/>
          <w:sz w:val="28"/>
          <w:szCs w:val="28"/>
          <w:rtl/>
          <w:lang w:bidi="fa-IR"/>
        </w:rPr>
        <w:t>می‌گوی</w:t>
      </w:r>
      <w:r w:rsidRPr="00960BCE">
        <w:rPr>
          <w:rFonts w:cs="B Lotus" w:hint="cs"/>
          <w:sz w:val="28"/>
          <w:szCs w:val="28"/>
          <w:rtl/>
          <w:lang w:bidi="fa-IR"/>
        </w:rPr>
        <w:t>ند: گرمای سوزان، گرمای سوزان، گرمای سوزان!!</w:t>
      </w:r>
      <w:r w:rsidR="000221B7" w:rsidRPr="000221B7">
        <w:rPr>
          <w:rStyle w:val="FootnoteReference"/>
          <w:rFonts w:eastAsia="SimSun" w:cs="B Lotus"/>
          <w:sz w:val="28"/>
          <w:szCs w:val="28"/>
          <w:rtl/>
          <w:lang w:bidi="fa-IR"/>
        </w:rPr>
        <w:footnoteReference w:id="13"/>
      </w:r>
      <w:r w:rsidRPr="00960BCE">
        <w:rPr>
          <w:rFonts w:cs="B Lotus" w:hint="cs"/>
          <w:sz w:val="28"/>
          <w:szCs w:val="28"/>
          <w:rtl/>
          <w:lang w:bidi="fa-IR"/>
        </w:rPr>
        <w:t xml:space="preserve"> در جواب آخوندهای نابغه باید گفت:</w:t>
      </w:r>
    </w:p>
    <w:p w:rsidR="00960BCE" w:rsidRPr="00960BCE" w:rsidRDefault="00960BCE" w:rsidP="00057A78">
      <w:pPr>
        <w:numPr>
          <w:ilvl w:val="0"/>
          <w:numId w:val="2"/>
        </w:numPr>
        <w:tabs>
          <w:tab w:val="clear" w:pos="475"/>
        </w:tabs>
        <w:ind w:left="680" w:hanging="340"/>
        <w:jc w:val="both"/>
        <w:rPr>
          <w:rFonts w:ascii="Tahoma" w:hAnsi="Tahoma" w:cs="B Lotus"/>
          <w:sz w:val="28"/>
          <w:szCs w:val="28"/>
          <w:rtl/>
        </w:rPr>
      </w:pPr>
      <w:r w:rsidRPr="00960BCE">
        <w:rPr>
          <w:rFonts w:ascii="Tahoma" w:hAnsi="Tahoma" w:cs="B Lotus"/>
          <w:sz w:val="28"/>
          <w:szCs w:val="28"/>
          <w:rtl/>
        </w:rPr>
        <w:t>در غدير، هيچگاه سرماي شديد حاكم نبوده و همه روزها گرما بوده</w:t>
      </w:r>
      <w:r w:rsidRPr="00960BCE">
        <w:rPr>
          <w:rFonts w:ascii="Tahoma" w:hAnsi="Tahoma" w:cs="B Lotus" w:hint="cs"/>
          <w:sz w:val="28"/>
          <w:szCs w:val="28"/>
          <w:rtl/>
        </w:rPr>
        <w:t>،</w:t>
      </w:r>
      <w:r w:rsidRPr="00960BCE">
        <w:rPr>
          <w:rFonts w:ascii="Tahoma" w:hAnsi="Tahoma" w:cs="B Lotus"/>
          <w:sz w:val="28"/>
          <w:szCs w:val="28"/>
          <w:rtl/>
        </w:rPr>
        <w:t xml:space="preserve"> هم قبل از آن و هم بعد از آن </w:t>
      </w:r>
      <w:r w:rsidRPr="00960BCE">
        <w:rPr>
          <w:rFonts w:ascii="Tahoma" w:hAnsi="Tahoma" w:cs="B Lotus" w:hint="cs"/>
          <w:sz w:val="28"/>
          <w:szCs w:val="28"/>
          <w:rtl/>
        </w:rPr>
        <w:t>و مثل اين است كه بخواهيم مرتب بگوئيم: در آن سرماي شديد قطب جنوب!!! خوب مسلم است كه هوا در قطب هميشه سرد است.</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قبايل عرب،</w:t>
      </w:r>
      <w:r w:rsidRPr="00960BCE">
        <w:rPr>
          <w:rFonts w:ascii="Tahoma" w:hAnsi="Tahoma" w:cs="B Lotus" w:hint="cs"/>
          <w:sz w:val="28"/>
          <w:szCs w:val="28"/>
          <w:rtl/>
        </w:rPr>
        <w:t xml:space="preserve"> </w:t>
      </w:r>
      <w:r w:rsidRPr="00960BCE">
        <w:rPr>
          <w:rFonts w:ascii="Tahoma" w:hAnsi="Tahoma" w:cs="B Lotus"/>
          <w:sz w:val="28"/>
          <w:szCs w:val="28"/>
          <w:rtl/>
        </w:rPr>
        <w:t>هميشه زير آفتاب سوزان عربستان در حال مسافرت و تجارت بوده يا در جستجوي آب مرتب در حال کوچ بوده اند. بعيد است براي کساني که بتها و خدايان خود را شکسته و مسلمان شده اند، ايستادن زير آفتاب، خيلي ناراحت کننده بوده باشد.</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چطور شما معتقديد موضوع آنقدر مهم بوده که پيامبر اکرم</w:t>
      </w:r>
      <w:r w:rsidR="00515D7E">
        <w:rPr>
          <w:rFonts w:ascii="Tahoma" w:hAnsi="Tahoma" w:cs="CTraditional Arabic" w:hint="cs"/>
          <w:sz w:val="28"/>
          <w:szCs w:val="28"/>
          <w:rtl/>
        </w:rPr>
        <w:t>ص</w:t>
      </w:r>
      <w:r w:rsidR="00515D7E">
        <w:rPr>
          <w:rFonts w:ascii="Tahoma" w:hAnsi="Tahoma" w:cs="B Lotus" w:hint="cs"/>
          <w:sz w:val="28"/>
          <w:szCs w:val="28"/>
          <w:rtl/>
        </w:rPr>
        <w:t xml:space="preserve"> </w:t>
      </w:r>
      <w:r w:rsidRPr="00960BCE">
        <w:rPr>
          <w:rFonts w:ascii="Tahoma" w:hAnsi="Tahoma" w:cs="B Lotus"/>
          <w:sz w:val="28"/>
          <w:szCs w:val="28"/>
          <w:rtl/>
        </w:rPr>
        <w:t xml:space="preserve">مردم را در آن گرماي شديد نگه داشته ولي وقتي نوبت به بيان اصل مطلب مي رسد اين </w:t>
      </w:r>
      <w:r w:rsidRPr="00960BCE">
        <w:rPr>
          <w:rFonts w:ascii="Tahoma" w:hAnsi="Tahoma" w:cs="B Lotus"/>
          <w:sz w:val="28"/>
          <w:szCs w:val="28"/>
          <w:rtl/>
        </w:rPr>
        <w:lastRenderedPageBreak/>
        <w:t>موضوع مهم را در پرده اي از ابهام و با واژه</w:t>
      </w:r>
      <w:r w:rsidRPr="00960BCE">
        <w:rPr>
          <w:rFonts w:ascii="Tahoma" w:hAnsi="Tahoma" w:cs="B Lotus" w:hint="cs"/>
          <w:sz w:val="28"/>
          <w:szCs w:val="28"/>
          <w:rtl/>
        </w:rPr>
        <w:t xml:space="preserve"> </w:t>
      </w:r>
      <w:r w:rsidRPr="00960BCE">
        <w:rPr>
          <w:rFonts w:ascii="Tahoma" w:hAnsi="Tahoma" w:cs="B Lotus"/>
          <w:sz w:val="28"/>
          <w:szCs w:val="28"/>
          <w:rtl/>
        </w:rPr>
        <w:t>(مولي)</w:t>
      </w:r>
      <w:r w:rsidRPr="00960BCE">
        <w:rPr>
          <w:rFonts w:ascii="Tahoma" w:hAnsi="Tahoma" w:cs="B Lotus" w:hint="cs"/>
          <w:sz w:val="28"/>
          <w:szCs w:val="28"/>
          <w:rtl/>
        </w:rPr>
        <w:t xml:space="preserve"> </w:t>
      </w:r>
      <w:r w:rsidRPr="00960BCE">
        <w:rPr>
          <w:rFonts w:ascii="Tahoma" w:hAnsi="Tahoma" w:cs="B Lotus"/>
          <w:sz w:val="28"/>
          <w:szCs w:val="28"/>
          <w:rtl/>
        </w:rPr>
        <w:t>اعلام مي‌کنند كه داراي</w:t>
      </w:r>
      <w:r w:rsidRPr="00960BCE">
        <w:rPr>
          <w:rFonts w:ascii="Tahoma" w:hAnsi="Tahoma" w:cs="B Lotus" w:hint="cs"/>
          <w:sz w:val="28"/>
          <w:szCs w:val="28"/>
          <w:rtl/>
        </w:rPr>
        <w:t xml:space="preserve"> معانی مختلفی است(دارای</w:t>
      </w:r>
      <w:r w:rsidRPr="00960BCE">
        <w:rPr>
          <w:rFonts w:ascii="Tahoma" w:hAnsi="Tahoma" w:cs="B Lotus"/>
          <w:sz w:val="28"/>
          <w:szCs w:val="28"/>
          <w:rtl/>
        </w:rPr>
        <w:t xml:space="preserve"> 27 معني متفاوت</w:t>
      </w:r>
      <w:r w:rsidRPr="00960BCE">
        <w:rPr>
          <w:rFonts w:ascii="Tahoma" w:hAnsi="Tahoma" w:cs="B Lotus" w:hint="cs"/>
          <w:sz w:val="28"/>
          <w:szCs w:val="28"/>
          <w:rtl/>
        </w:rPr>
        <w:t>) و اگر این چنین نیست پس چه نیازی بوده که علامه امینی 11 جلد کتاب با نام الغدیر قلم فرسایی کند؟!!</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 xml:space="preserve">رسم هميشگي </w:t>
      </w:r>
      <w:r w:rsidRPr="00960BCE">
        <w:rPr>
          <w:rFonts w:ascii="Tahoma" w:hAnsi="Tahoma" w:cs="B Lotus" w:hint="cs"/>
          <w:sz w:val="28"/>
          <w:szCs w:val="28"/>
          <w:rtl/>
        </w:rPr>
        <w:t>عربها</w:t>
      </w:r>
      <w:r w:rsidRPr="00960BCE">
        <w:rPr>
          <w:rFonts w:ascii="Tahoma" w:hAnsi="Tahoma" w:cs="B Lotus"/>
          <w:sz w:val="28"/>
          <w:szCs w:val="28"/>
          <w:rtl/>
        </w:rPr>
        <w:t xml:space="preserve"> در مسافرتها اين بوده است كه پس از طي مسافتي براي استراحت،</w:t>
      </w:r>
      <w:r w:rsidR="00340CF1">
        <w:rPr>
          <w:rFonts w:ascii="Tahoma" w:hAnsi="Tahoma" w:cs="B Lotus"/>
          <w:sz w:val="28"/>
          <w:szCs w:val="28"/>
          <w:rtl/>
        </w:rPr>
        <w:t xml:space="preserve"> </w:t>
      </w:r>
      <w:r w:rsidRPr="00960BCE">
        <w:rPr>
          <w:rFonts w:ascii="Tahoma" w:hAnsi="Tahoma" w:cs="B Lotus"/>
          <w:sz w:val="28"/>
          <w:szCs w:val="28"/>
          <w:rtl/>
        </w:rPr>
        <w:t>مي‌ايستاده اند تا ضمن آن، كاروان پشت سر هم برسد. ولي شما با هياهو مي گوييد: پيامبر</w:t>
      </w:r>
      <w:r w:rsidR="00515D7E">
        <w:rPr>
          <w:rFonts w:ascii="Tahoma" w:hAnsi="Tahoma" w:cs="CTraditional Arabic" w:hint="cs"/>
          <w:sz w:val="28"/>
          <w:szCs w:val="28"/>
          <w:rtl/>
        </w:rPr>
        <w:t>ص</w:t>
      </w:r>
      <w:r w:rsidRPr="00960BCE">
        <w:rPr>
          <w:rFonts w:ascii="Tahoma" w:hAnsi="Tahoma" w:cs="B Lotus"/>
          <w:sz w:val="28"/>
          <w:szCs w:val="28"/>
          <w:rtl/>
        </w:rPr>
        <w:t xml:space="preserve"> گفت كاروان قبلي بيايد</w:t>
      </w:r>
      <w:r w:rsidRPr="00960BCE">
        <w:rPr>
          <w:rFonts w:ascii="Tahoma" w:hAnsi="Tahoma" w:cs="B Lotus" w:hint="cs"/>
          <w:sz w:val="28"/>
          <w:szCs w:val="28"/>
          <w:rtl/>
        </w:rPr>
        <w:t xml:space="preserve"> </w:t>
      </w:r>
      <w:r w:rsidRPr="00960BCE">
        <w:rPr>
          <w:rFonts w:ascii="Tahoma" w:hAnsi="Tahoma" w:cs="B Lotus"/>
          <w:sz w:val="28"/>
          <w:szCs w:val="28"/>
          <w:rtl/>
        </w:rPr>
        <w:t xml:space="preserve">(نيازي به گفتن نبوده است خودش مي آمده!!!‌) و كاروان رفته برگردد و گرماي شديد حاکم بود و...ولي بالاخره بايد در جايي نماز ظهر خوانده </w:t>
      </w:r>
      <w:r w:rsidR="00583372">
        <w:rPr>
          <w:rFonts w:ascii="Tahoma" w:hAnsi="Tahoma" w:cs="B Lotus"/>
          <w:sz w:val="28"/>
          <w:szCs w:val="28"/>
          <w:rtl/>
        </w:rPr>
        <w:t>مي‌شد</w:t>
      </w:r>
      <w:r w:rsidRPr="00960BCE">
        <w:rPr>
          <w:rFonts w:ascii="Tahoma" w:hAnsi="Tahoma" w:cs="B Lotus"/>
          <w:sz w:val="28"/>
          <w:szCs w:val="28"/>
          <w:rtl/>
        </w:rPr>
        <w:t xml:space="preserve"> يا نه؟ ضمن اينکه پيامبر</w:t>
      </w:r>
      <w:r w:rsidR="00515D7E">
        <w:rPr>
          <w:rFonts w:ascii="Tahoma" w:hAnsi="Tahoma" w:cs="CTraditional Arabic" w:hint="cs"/>
          <w:sz w:val="28"/>
          <w:szCs w:val="28"/>
          <w:rtl/>
        </w:rPr>
        <w:t>ص</w:t>
      </w:r>
      <w:r w:rsidR="00515D7E">
        <w:rPr>
          <w:rFonts w:ascii="Tahoma" w:hAnsi="Tahoma" w:cs="B Lotus" w:hint="cs"/>
          <w:sz w:val="28"/>
          <w:szCs w:val="28"/>
          <w:rtl/>
        </w:rPr>
        <w:t xml:space="preserve"> </w:t>
      </w:r>
      <w:r w:rsidRPr="00960BCE">
        <w:rPr>
          <w:rFonts w:ascii="Tahoma" w:hAnsi="Tahoma" w:cs="B Lotus"/>
          <w:sz w:val="28"/>
          <w:szCs w:val="28"/>
          <w:rtl/>
        </w:rPr>
        <w:t>خطبه اي طولاني خوانده</w:t>
      </w:r>
      <w:r w:rsidRPr="00960BCE">
        <w:rPr>
          <w:rFonts w:ascii="Tahoma" w:hAnsi="Tahoma" w:cs="B Lotus" w:hint="cs"/>
          <w:sz w:val="28"/>
          <w:szCs w:val="28"/>
          <w:rtl/>
        </w:rPr>
        <w:t xml:space="preserve"> </w:t>
      </w:r>
      <w:r w:rsidRPr="00960BCE">
        <w:rPr>
          <w:rFonts w:ascii="Tahoma" w:hAnsi="Tahoma" w:cs="B Lotus"/>
          <w:sz w:val="28"/>
          <w:szCs w:val="28"/>
          <w:rtl/>
        </w:rPr>
        <w:t>و در انتهاي خطبه</w:t>
      </w:r>
      <w:r w:rsidRPr="00960BCE">
        <w:rPr>
          <w:rFonts w:ascii="Tahoma" w:hAnsi="Tahoma" w:cs="B Lotus" w:hint="cs"/>
          <w:sz w:val="28"/>
          <w:szCs w:val="28"/>
          <w:rtl/>
        </w:rPr>
        <w:t>،</w:t>
      </w:r>
      <w:r w:rsidRPr="00960BCE">
        <w:rPr>
          <w:rFonts w:ascii="Tahoma" w:hAnsi="Tahoma" w:cs="B Lotus"/>
          <w:sz w:val="28"/>
          <w:szCs w:val="28"/>
          <w:rtl/>
        </w:rPr>
        <w:t xml:space="preserve"> مردم را به دوستي با علي</w:t>
      </w:r>
      <w:r w:rsidR="00515D7E">
        <w:rPr>
          <w:rFonts w:ascii="Tahoma" w:hAnsi="Tahoma" w:cs="B Lotus"/>
          <w:sz w:val="28"/>
          <w:szCs w:val="28"/>
        </w:rPr>
        <w:sym w:font="AGA Arabesque" w:char="F075"/>
      </w:r>
      <w:r w:rsidRPr="00960BCE">
        <w:rPr>
          <w:rFonts w:ascii="Tahoma" w:hAnsi="Tahoma" w:cs="B Lotus"/>
          <w:sz w:val="28"/>
          <w:szCs w:val="28"/>
          <w:rtl/>
        </w:rPr>
        <w:t xml:space="preserve"> سفارش کرده پس هدف از توقف در غدير: خواندن نماز، خواندن خطبه و آخرين سفارش به مردم و در انتها معرفي علي بوده و هدف از توقف فقط سفارش علي نبوده که بگوييد چرا پيامبر</w:t>
      </w:r>
      <w:r w:rsidR="009730EF">
        <w:rPr>
          <w:rFonts w:ascii="Tahoma" w:hAnsi="Tahoma" w:cs="CTraditional Arabic" w:hint="cs"/>
          <w:sz w:val="28"/>
          <w:szCs w:val="28"/>
          <w:rtl/>
        </w:rPr>
        <w:t>ص</w:t>
      </w:r>
      <w:r w:rsidR="009730EF">
        <w:rPr>
          <w:rFonts w:ascii="Tahoma" w:hAnsi="Tahoma" w:cs="B Lotus" w:hint="cs"/>
          <w:sz w:val="28"/>
          <w:szCs w:val="28"/>
          <w:rtl/>
        </w:rPr>
        <w:t xml:space="preserve"> </w:t>
      </w:r>
      <w:r w:rsidRPr="00960BCE">
        <w:rPr>
          <w:rFonts w:ascii="Tahoma" w:hAnsi="Tahoma" w:cs="B Lotus"/>
          <w:sz w:val="28"/>
          <w:szCs w:val="28"/>
          <w:rtl/>
        </w:rPr>
        <w:t>در آن گرما مردم را نگهداشت.</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پيامبر اكرم</w:t>
      </w:r>
      <w:r w:rsidR="009730EF">
        <w:rPr>
          <w:rFonts w:ascii="Tahoma" w:hAnsi="Tahoma" w:cs="CTraditional Arabic" w:hint="cs"/>
          <w:sz w:val="28"/>
          <w:szCs w:val="28"/>
          <w:rtl/>
        </w:rPr>
        <w:t>ص</w:t>
      </w:r>
      <w:r w:rsidR="009730EF">
        <w:rPr>
          <w:rFonts w:ascii="Tahoma" w:hAnsi="Tahoma" w:cs="B Lotus" w:hint="cs"/>
          <w:sz w:val="28"/>
          <w:szCs w:val="28"/>
          <w:rtl/>
        </w:rPr>
        <w:t xml:space="preserve"> </w:t>
      </w:r>
      <w:r w:rsidRPr="00960BCE">
        <w:rPr>
          <w:rFonts w:ascii="Tahoma" w:hAnsi="Tahoma" w:cs="B Lotus"/>
          <w:sz w:val="28"/>
          <w:szCs w:val="28"/>
          <w:rtl/>
        </w:rPr>
        <w:t>از آنجا كه هميشه طبق شرايط واقعي</w:t>
      </w:r>
      <w:r w:rsidRPr="00960BCE">
        <w:rPr>
          <w:rFonts w:ascii="Tahoma" w:hAnsi="Tahoma" w:cs="B Lotus" w:hint="cs"/>
          <w:sz w:val="28"/>
          <w:szCs w:val="28"/>
          <w:rtl/>
        </w:rPr>
        <w:t xml:space="preserve"> </w:t>
      </w:r>
      <w:r w:rsidRPr="00960BCE">
        <w:rPr>
          <w:rFonts w:ascii="Tahoma" w:hAnsi="Tahoma" w:cs="B Lotus"/>
          <w:sz w:val="28"/>
          <w:szCs w:val="28"/>
          <w:rtl/>
        </w:rPr>
        <w:t>(رئال)</w:t>
      </w:r>
      <w:r w:rsidRPr="00960BCE">
        <w:rPr>
          <w:rFonts w:ascii="Tahoma" w:hAnsi="Tahoma" w:cs="B Lotus" w:hint="cs"/>
          <w:sz w:val="28"/>
          <w:szCs w:val="28"/>
          <w:rtl/>
        </w:rPr>
        <w:t xml:space="preserve"> </w:t>
      </w:r>
      <w:r w:rsidRPr="00960BCE">
        <w:rPr>
          <w:rFonts w:ascii="Tahoma" w:hAnsi="Tahoma" w:cs="B Lotus"/>
          <w:sz w:val="28"/>
          <w:szCs w:val="28"/>
          <w:rtl/>
        </w:rPr>
        <w:t xml:space="preserve">عمل </w:t>
      </w:r>
      <w:r w:rsidR="00A15C04">
        <w:rPr>
          <w:rFonts w:ascii="Tahoma" w:hAnsi="Tahoma" w:cs="B Lotus"/>
          <w:sz w:val="28"/>
          <w:szCs w:val="28"/>
          <w:rtl/>
        </w:rPr>
        <w:t>مي‌كرد</w:t>
      </w:r>
      <w:r w:rsidRPr="00960BCE">
        <w:rPr>
          <w:rFonts w:ascii="Tahoma" w:hAnsi="Tahoma" w:cs="B Lotus"/>
          <w:sz w:val="28"/>
          <w:szCs w:val="28"/>
          <w:rtl/>
        </w:rPr>
        <w:t>ه و بر خلاف ما از خواب و خيالهاي ايده آليستي به كلي دور بوده براي همين در هر شرايطي موارد پيش آمده را به بعد موكول ن</w:t>
      </w:r>
      <w:r w:rsidR="00A15C04">
        <w:rPr>
          <w:rFonts w:ascii="Tahoma" w:hAnsi="Tahoma" w:cs="B Lotus"/>
          <w:sz w:val="28"/>
          <w:szCs w:val="28"/>
          <w:rtl/>
        </w:rPr>
        <w:t>مي‌كرد</w:t>
      </w:r>
      <w:r w:rsidRPr="00960BCE">
        <w:rPr>
          <w:rFonts w:ascii="Tahoma" w:hAnsi="Tahoma" w:cs="B Lotus"/>
          <w:sz w:val="28"/>
          <w:szCs w:val="28"/>
          <w:rtl/>
        </w:rPr>
        <w:t xml:space="preserve">ه و طبق مديريت زمان از هر لحظه براي بيان حقيقت يا عملي كردن طرحهاي خودش استفاده </w:t>
      </w:r>
      <w:r w:rsidR="00A15C04">
        <w:rPr>
          <w:rFonts w:ascii="Tahoma" w:hAnsi="Tahoma" w:cs="B Lotus"/>
          <w:sz w:val="28"/>
          <w:szCs w:val="28"/>
          <w:rtl/>
        </w:rPr>
        <w:t>مي‌كرد</w:t>
      </w:r>
      <w:r w:rsidRPr="00960BCE">
        <w:rPr>
          <w:rFonts w:ascii="Tahoma" w:hAnsi="Tahoma" w:cs="B Lotus"/>
          <w:sz w:val="28"/>
          <w:szCs w:val="28"/>
          <w:rtl/>
        </w:rPr>
        <w:t>ه است. اگر بنا بوده به كارواني حمله كنند دستور حمله مي‌داده اگر بنا بوده آيه اي در مذمت منافقان خوانده شود خوانده مي</w:t>
      </w:r>
      <w:r w:rsidR="009730EF">
        <w:rPr>
          <w:rFonts w:ascii="Tahoma" w:hAnsi="Tahoma" w:cs="B Lotus" w:hint="cs"/>
          <w:sz w:val="28"/>
          <w:szCs w:val="28"/>
          <w:rtl/>
        </w:rPr>
        <w:softHyphen/>
      </w:r>
      <w:r w:rsidRPr="00960BCE">
        <w:rPr>
          <w:rFonts w:ascii="Tahoma" w:hAnsi="Tahoma" w:cs="B Lotus"/>
          <w:sz w:val="28"/>
          <w:szCs w:val="28"/>
          <w:rtl/>
        </w:rPr>
        <w:t>شده و هيچگاه مسائلي مانند گرماي شديد يا غيره براي ايشان در بيان حقيقت هر قدر كوچك يا بزرگ تاثيري نداشته است. سئوال مهمتر اينكه: حقيقت، حقيقت است و كوچك و بزرگ و کم اهميت و پراهميت، ندارد و بيان آن نيز واجب است</w:t>
      </w:r>
      <w:r w:rsidRPr="00960BCE">
        <w:rPr>
          <w:rFonts w:ascii="Tahoma" w:hAnsi="Tahoma" w:cs="B Lotus" w:hint="cs"/>
          <w:sz w:val="28"/>
          <w:szCs w:val="28"/>
          <w:rtl/>
        </w:rPr>
        <w:t xml:space="preserve"> </w:t>
      </w:r>
      <w:r w:rsidRPr="00960BCE">
        <w:rPr>
          <w:rFonts w:ascii="Tahoma" w:hAnsi="Tahoma" w:cs="B Lotus"/>
          <w:sz w:val="28"/>
          <w:szCs w:val="28"/>
          <w:rtl/>
        </w:rPr>
        <w:t>(به خصوص از سوي پيامبر</w:t>
      </w:r>
      <w:r w:rsidR="009730EF">
        <w:rPr>
          <w:rFonts w:ascii="Tahoma" w:hAnsi="Tahoma" w:cs="CTraditional Arabic" w:hint="cs"/>
          <w:sz w:val="28"/>
          <w:szCs w:val="28"/>
          <w:rtl/>
        </w:rPr>
        <w:t>ص</w:t>
      </w:r>
      <w:r w:rsidRPr="00960BCE">
        <w:rPr>
          <w:rFonts w:ascii="Tahoma" w:hAnsi="Tahoma" w:cs="B Lotus"/>
          <w:sz w:val="28"/>
          <w:szCs w:val="28"/>
          <w:rtl/>
        </w:rPr>
        <w:t>) ضمن اينكه آن سال، آخرين سال حيات پيامبر</w:t>
      </w:r>
      <w:r w:rsidR="009730EF">
        <w:rPr>
          <w:rFonts w:ascii="Tahoma" w:hAnsi="Tahoma" w:cs="CTraditional Arabic" w:hint="cs"/>
          <w:sz w:val="28"/>
          <w:szCs w:val="28"/>
          <w:rtl/>
        </w:rPr>
        <w:t>ص</w:t>
      </w:r>
      <w:r w:rsidR="009730EF">
        <w:rPr>
          <w:rFonts w:ascii="Tahoma" w:hAnsi="Tahoma" w:cs="B Lotus" w:hint="cs"/>
          <w:sz w:val="28"/>
          <w:szCs w:val="28"/>
          <w:rtl/>
        </w:rPr>
        <w:t xml:space="preserve"> </w:t>
      </w:r>
      <w:r w:rsidRPr="00960BCE">
        <w:rPr>
          <w:rFonts w:ascii="Tahoma" w:hAnsi="Tahoma" w:cs="B Lotus"/>
          <w:sz w:val="28"/>
          <w:szCs w:val="28"/>
          <w:rtl/>
        </w:rPr>
        <w:t>بوده و موقعيت ديگري براي بيان حقانيت علي</w:t>
      </w:r>
      <w:r w:rsidR="009730EF">
        <w:rPr>
          <w:rFonts w:ascii="Tahoma" w:hAnsi="Tahoma" w:cs="B Lotus"/>
          <w:sz w:val="28"/>
          <w:szCs w:val="28"/>
        </w:rPr>
        <w:sym w:font="AGA Arabesque" w:char="F075"/>
      </w:r>
      <w:r w:rsidRPr="00960BCE">
        <w:rPr>
          <w:rFonts w:ascii="Tahoma" w:hAnsi="Tahoma" w:cs="B Lotus"/>
          <w:sz w:val="28"/>
          <w:szCs w:val="28"/>
          <w:rtl/>
        </w:rPr>
        <w:t xml:space="preserve"> وجود نداشته است. براي نمونه به قرآن </w:t>
      </w:r>
      <w:r w:rsidRPr="00960BCE">
        <w:rPr>
          <w:rFonts w:ascii="Tahoma" w:hAnsi="Tahoma" w:cs="B Lotus"/>
          <w:sz w:val="28"/>
          <w:szCs w:val="28"/>
          <w:rtl/>
        </w:rPr>
        <w:lastRenderedPageBreak/>
        <w:t>کريم نگاه کنيد که مثلا</w:t>
      </w:r>
      <w:r w:rsidRPr="00960BCE">
        <w:rPr>
          <w:rFonts w:ascii="Tahoma" w:hAnsi="Tahoma" w:cs="B Lotus" w:hint="cs"/>
          <w:sz w:val="28"/>
          <w:szCs w:val="28"/>
          <w:rtl/>
        </w:rPr>
        <w:t>ً</w:t>
      </w:r>
      <w:r w:rsidRPr="00960BCE">
        <w:rPr>
          <w:rFonts w:ascii="Tahoma" w:hAnsi="Tahoma" w:cs="B Lotus"/>
          <w:sz w:val="28"/>
          <w:szCs w:val="28"/>
          <w:rtl/>
        </w:rPr>
        <w:t xml:space="preserve"> براي دعواي زن و شوهر آيه نازل </w:t>
      </w:r>
      <w:r w:rsidR="00EF6DA4">
        <w:rPr>
          <w:rFonts w:ascii="Tahoma" w:hAnsi="Tahoma" w:cs="B Lotus"/>
          <w:sz w:val="28"/>
          <w:szCs w:val="28"/>
          <w:rtl/>
        </w:rPr>
        <w:t>مي‌شو</w:t>
      </w:r>
      <w:r w:rsidRPr="00960BCE">
        <w:rPr>
          <w:rFonts w:ascii="Tahoma" w:hAnsi="Tahoma" w:cs="B Lotus"/>
          <w:sz w:val="28"/>
          <w:szCs w:val="28"/>
          <w:rtl/>
        </w:rPr>
        <w:t xml:space="preserve">د! براي اينکه </w:t>
      </w:r>
      <w:r w:rsidRPr="00960BCE">
        <w:rPr>
          <w:rFonts w:ascii="Tahoma" w:hAnsi="Tahoma" w:cs="B Lotus" w:hint="cs"/>
          <w:sz w:val="28"/>
          <w:szCs w:val="28"/>
          <w:rtl/>
        </w:rPr>
        <w:t>کسی</w:t>
      </w:r>
      <w:r w:rsidRPr="00960BCE">
        <w:rPr>
          <w:rFonts w:ascii="Tahoma" w:hAnsi="Tahoma" w:cs="B Lotus"/>
          <w:sz w:val="28"/>
          <w:szCs w:val="28"/>
          <w:rtl/>
        </w:rPr>
        <w:t xml:space="preserve"> صدايش را جل</w:t>
      </w:r>
      <w:r w:rsidR="00854DB7">
        <w:rPr>
          <w:rFonts w:ascii="Tahoma" w:hAnsi="Tahoma" w:cs="B Lotus"/>
          <w:sz w:val="28"/>
          <w:szCs w:val="28"/>
          <w:rtl/>
        </w:rPr>
        <w:t>وي پيامبر بلند نکند آيه نازل مي</w:t>
      </w:r>
      <w:r w:rsidR="00854DB7">
        <w:rPr>
          <w:rFonts w:ascii="Tahoma" w:hAnsi="Tahoma" w:cs="B Lotus" w:hint="cs"/>
          <w:sz w:val="28"/>
          <w:szCs w:val="28"/>
          <w:rtl/>
        </w:rPr>
        <w:t>‌</w:t>
      </w:r>
      <w:r w:rsidRPr="00960BCE">
        <w:rPr>
          <w:rFonts w:ascii="Tahoma" w:hAnsi="Tahoma" w:cs="B Lotus"/>
          <w:sz w:val="28"/>
          <w:szCs w:val="28"/>
          <w:rtl/>
        </w:rPr>
        <w:t xml:space="preserve">شده! پس کم اهميت يا پر اهميت بودن وقايع از ديد ما صحيح نيست و بايد وقايع را طبق شرايط همان زمان و آن هم از ديد الهي بررسي کرد. </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پيامبر</w:t>
      </w:r>
      <w:r w:rsidR="009730EF">
        <w:rPr>
          <w:rFonts w:ascii="Tahoma" w:hAnsi="Tahoma" w:cs="CTraditional Arabic" w:hint="cs"/>
          <w:sz w:val="28"/>
          <w:szCs w:val="28"/>
          <w:rtl/>
        </w:rPr>
        <w:t>ص</w:t>
      </w:r>
      <w:r w:rsidR="009730EF">
        <w:rPr>
          <w:rFonts w:ascii="Tahoma" w:hAnsi="Tahoma" w:cs="B Lotus" w:hint="cs"/>
          <w:sz w:val="28"/>
          <w:szCs w:val="28"/>
          <w:rtl/>
        </w:rPr>
        <w:t xml:space="preserve"> </w:t>
      </w:r>
      <w:r w:rsidRPr="00960BCE">
        <w:rPr>
          <w:rFonts w:ascii="Tahoma" w:hAnsi="Tahoma" w:cs="B Lotus"/>
          <w:sz w:val="28"/>
          <w:szCs w:val="28"/>
          <w:rtl/>
        </w:rPr>
        <w:t>در آخرين سالهاي حيات خود به تبوک، سرزميني با فاصله زياد لشکر کشي کرده و ضمن صرف هزينه</w:t>
      </w:r>
      <w:r w:rsidR="009730EF">
        <w:rPr>
          <w:rFonts w:ascii="Tahoma" w:hAnsi="Tahoma" w:cs="B Lotus" w:hint="cs"/>
          <w:sz w:val="28"/>
          <w:szCs w:val="28"/>
          <w:rtl/>
        </w:rPr>
        <w:softHyphen/>
      </w:r>
      <w:r w:rsidRPr="00960BCE">
        <w:rPr>
          <w:rFonts w:ascii="Tahoma" w:hAnsi="Tahoma" w:cs="B Lotus"/>
          <w:sz w:val="28"/>
          <w:szCs w:val="28"/>
          <w:rtl/>
        </w:rPr>
        <w:t>اي سنگين بدون هيچگونه درگيري و نبردي باز مي گردند. بله اين عمل ايشان در نگاه ما</w:t>
      </w:r>
      <w:r w:rsidRPr="00960BCE">
        <w:rPr>
          <w:rFonts w:ascii="Tahoma" w:hAnsi="Tahoma" w:cs="B Lotus" w:hint="cs"/>
          <w:sz w:val="28"/>
          <w:szCs w:val="28"/>
          <w:rtl/>
        </w:rPr>
        <w:t xml:space="preserve"> </w:t>
      </w:r>
      <w:r w:rsidR="00BB6D95">
        <w:rPr>
          <w:rFonts w:ascii="Tahoma" w:hAnsi="Tahoma" w:cs="B Lotus"/>
          <w:sz w:val="28"/>
          <w:szCs w:val="28"/>
          <w:rtl/>
        </w:rPr>
        <w:t>(در قرن 20) تعجب</w:t>
      </w:r>
      <w:r w:rsidR="00BB6D95">
        <w:rPr>
          <w:rFonts w:ascii="Tahoma" w:hAnsi="Tahoma" w:cs="B Lotus" w:hint="cs"/>
          <w:sz w:val="28"/>
          <w:szCs w:val="28"/>
          <w:rtl/>
        </w:rPr>
        <w:t>‌</w:t>
      </w:r>
      <w:r w:rsidRPr="00960BCE">
        <w:rPr>
          <w:rFonts w:ascii="Tahoma" w:hAnsi="Tahoma" w:cs="B Lotus"/>
          <w:sz w:val="28"/>
          <w:szCs w:val="28"/>
          <w:rtl/>
        </w:rPr>
        <w:t>آور است</w:t>
      </w:r>
      <w:r w:rsidRPr="00960BCE">
        <w:rPr>
          <w:rFonts w:ascii="Tahoma" w:hAnsi="Tahoma" w:cs="B Lotus" w:hint="cs"/>
          <w:sz w:val="28"/>
          <w:szCs w:val="28"/>
          <w:rtl/>
        </w:rPr>
        <w:t>.</w:t>
      </w:r>
      <w:r w:rsidRPr="00960BCE">
        <w:rPr>
          <w:rFonts w:ascii="Tahoma" w:hAnsi="Tahoma" w:cs="B Lotus"/>
          <w:sz w:val="28"/>
          <w:szCs w:val="28"/>
          <w:rtl/>
        </w:rPr>
        <w:t xml:space="preserve"> ولي آيا بايد بگوييم</w:t>
      </w:r>
      <w:r w:rsidRPr="00960BCE">
        <w:rPr>
          <w:rFonts w:ascii="Tahoma" w:hAnsi="Tahoma" w:cs="B Lotus" w:hint="cs"/>
          <w:sz w:val="28"/>
          <w:szCs w:val="28"/>
          <w:rtl/>
        </w:rPr>
        <w:t>:</w:t>
      </w:r>
      <w:r w:rsidRPr="00960BCE">
        <w:rPr>
          <w:rFonts w:ascii="Tahoma" w:hAnsi="Tahoma" w:cs="B Lotus"/>
          <w:sz w:val="28"/>
          <w:szCs w:val="28"/>
          <w:rtl/>
        </w:rPr>
        <w:t xml:space="preserve"> ايشان اهداف و نيات ديگري، مطابق با علايق و سلايق امروزي ما داشتند؟و چرا در آن گرماي شديد هيچ جنگي صورت نگرفت؟ و اينهمه هزينه بيهوده شد! و هدف پيامبر</w:t>
      </w:r>
      <w:r w:rsidR="009730EF">
        <w:rPr>
          <w:rFonts w:ascii="Tahoma" w:hAnsi="Tahoma" w:cs="CTraditional Arabic" w:hint="cs"/>
          <w:sz w:val="28"/>
          <w:szCs w:val="28"/>
          <w:rtl/>
        </w:rPr>
        <w:t>ص</w:t>
      </w:r>
      <w:r w:rsidRPr="00960BCE">
        <w:rPr>
          <w:rFonts w:ascii="Tahoma" w:hAnsi="Tahoma" w:cs="B Lotus"/>
          <w:sz w:val="28"/>
          <w:szCs w:val="28"/>
          <w:rtl/>
        </w:rPr>
        <w:t xml:space="preserve"> چيز ديگري بود! آري</w:t>
      </w:r>
      <w:r w:rsidRPr="00960BCE">
        <w:rPr>
          <w:rFonts w:ascii="Tahoma" w:hAnsi="Tahoma" w:cs="B Lotus" w:hint="cs"/>
          <w:sz w:val="28"/>
          <w:szCs w:val="28"/>
          <w:rtl/>
        </w:rPr>
        <w:t>،</w:t>
      </w:r>
      <w:r w:rsidRPr="00960BCE">
        <w:rPr>
          <w:rFonts w:ascii="Tahoma" w:hAnsi="Tahoma" w:cs="B Lotus"/>
          <w:sz w:val="28"/>
          <w:szCs w:val="28"/>
          <w:rtl/>
        </w:rPr>
        <w:t xml:space="preserve"> چنين رفتارهاي خارق العاده</w:t>
      </w:r>
      <w:r w:rsidR="009730EF">
        <w:rPr>
          <w:rFonts w:ascii="Tahoma" w:hAnsi="Tahoma" w:cs="B Lotus" w:hint="cs"/>
          <w:sz w:val="28"/>
          <w:szCs w:val="28"/>
          <w:rtl/>
        </w:rPr>
        <w:softHyphen/>
      </w:r>
      <w:r w:rsidRPr="00960BCE">
        <w:rPr>
          <w:rFonts w:ascii="Tahoma" w:hAnsi="Tahoma" w:cs="B Lotus"/>
          <w:sz w:val="28"/>
          <w:szCs w:val="28"/>
          <w:rtl/>
        </w:rPr>
        <w:t>اي پيش از اين نيز از پيامبر</w:t>
      </w:r>
      <w:r w:rsidR="009730EF">
        <w:rPr>
          <w:rFonts w:ascii="Tahoma" w:hAnsi="Tahoma" w:cs="CTraditional Arabic" w:hint="cs"/>
          <w:sz w:val="28"/>
          <w:szCs w:val="28"/>
          <w:rtl/>
        </w:rPr>
        <w:t>ص</w:t>
      </w:r>
      <w:r w:rsidRPr="00960BCE">
        <w:rPr>
          <w:rFonts w:ascii="Tahoma" w:hAnsi="Tahoma" w:cs="B Lotus"/>
          <w:sz w:val="28"/>
          <w:szCs w:val="28"/>
          <w:rtl/>
        </w:rPr>
        <w:t xml:space="preserve"> ديده شده ايشان دو بار دستور هجرت به حبشه مي دهد با 300 نفر در بدر مقابل سپاه 1000 نفري کفار مي ايستد</w:t>
      </w:r>
      <w:r w:rsidRPr="00960BCE">
        <w:rPr>
          <w:rFonts w:ascii="Tahoma" w:hAnsi="Tahoma" w:cs="B Lotus" w:hint="cs"/>
          <w:sz w:val="28"/>
          <w:szCs w:val="28"/>
          <w:rtl/>
        </w:rPr>
        <w:t>،</w:t>
      </w:r>
      <w:r w:rsidR="00340CF1">
        <w:rPr>
          <w:rFonts w:ascii="Tahoma" w:hAnsi="Tahoma" w:cs="B Lotus"/>
          <w:sz w:val="28"/>
          <w:szCs w:val="28"/>
          <w:rtl/>
        </w:rPr>
        <w:t xml:space="preserve"> </w:t>
      </w:r>
      <w:r w:rsidRPr="00960BCE">
        <w:rPr>
          <w:rFonts w:ascii="Tahoma" w:hAnsi="Tahoma" w:cs="B Lotus"/>
          <w:sz w:val="28"/>
          <w:szCs w:val="28"/>
          <w:rtl/>
        </w:rPr>
        <w:t xml:space="preserve">مسجد ضرار را تخريب مي‌کند. با کفار در حديبيه صلح </w:t>
      </w:r>
      <w:r w:rsidR="00932125">
        <w:rPr>
          <w:rFonts w:ascii="Tahoma" w:hAnsi="Tahoma" w:cs="B Lotus"/>
          <w:sz w:val="28"/>
          <w:szCs w:val="28"/>
          <w:rtl/>
        </w:rPr>
        <w:t>مي‌کن</w:t>
      </w:r>
      <w:r w:rsidRPr="00960BCE">
        <w:rPr>
          <w:rFonts w:ascii="Tahoma" w:hAnsi="Tahoma" w:cs="B Lotus"/>
          <w:sz w:val="28"/>
          <w:szCs w:val="28"/>
          <w:rtl/>
        </w:rPr>
        <w:t>د و...</w:t>
      </w:r>
      <w:r w:rsidR="00340CF1">
        <w:rPr>
          <w:rFonts w:ascii="Tahoma" w:hAnsi="Tahoma" w:cs="B Lotus"/>
          <w:sz w:val="28"/>
          <w:szCs w:val="28"/>
          <w:rtl/>
        </w:rPr>
        <w:t xml:space="preserve"> </w:t>
      </w:r>
      <w:r w:rsidRPr="00960BCE">
        <w:rPr>
          <w:rFonts w:ascii="Tahoma" w:hAnsi="Tahoma" w:cs="B Lotus"/>
          <w:sz w:val="28"/>
          <w:szCs w:val="28"/>
          <w:rtl/>
        </w:rPr>
        <w:t xml:space="preserve">پس </w:t>
      </w:r>
      <w:r w:rsidR="00932125">
        <w:rPr>
          <w:rFonts w:ascii="Tahoma" w:hAnsi="Tahoma" w:cs="B Lotus"/>
          <w:sz w:val="28"/>
          <w:szCs w:val="28"/>
          <w:rtl/>
        </w:rPr>
        <w:t>مي‌توان</w:t>
      </w:r>
      <w:r w:rsidRPr="00960BCE">
        <w:rPr>
          <w:rFonts w:ascii="Tahoma" w:hAnsi="Tahoma" w:cs="B Lotus"/>
          <w:sz w:val="28"/>
          <w:szCs w:val="28"/>
          <w:rtl/>
        </w:rPr>
        <w:t>د براي احقاق حق علي و سفارش به دوستي با او</w:t>
      </w:r>
      <w:r w:rsidRPr="00960BCE">
        <w:rPr>
          <w:rFonts w:ascii="Tahoma" w:hAnsi="Tahoma" w:cs="B Lotus" w:hint="cs"/>
          <w:sz w:val="28"/>
          <w:szCs w:val="28"/>
          <w:rtl/>
        </w:rPr>
        <w:t>،</w:t>
      </w:r>
      <w:r w:rsidRPr="00960BCE">
        <w:rPr>
          <w:rFonts w:ascii="Tahoma" w:hAnsi="Tahoma" w:cs="B Lotus"/>
          <w:sz w:val="28"/>
          <w:szCs w:val="28"/>
          <w:rtl/>
        </w:rPr>
        <w:t xml:space="preserve"> در گرماي شديد هم مردم را نگهدارد</w:t>
      </w:r>
      <w:r w:rsidRPr="00960BCE">
        <w:rPr>
          <w:rFonts w:ascii="Tahoma" w:hAnsi="Tahoma" w:cs="B Lotus" w:hint="cs"/>
          <w:sz w:val="28"/>
          <w:szCs w:val="28"/>
          <w:rtl/>
        </w:rPr>
        <w:t>.</w:t>
      </w:r>
    </w:p>
    <w:p w:rsidR="00960BCE" w:rsidRPr="00960BCE" w:rsidRDefault="00960BCE" w:rsidP="00057A78">
      <w:pPr>
        <w:numPr>
          <w:ilvl w:val="0"/>
          <w:numId w:val="2"/>
        </w:numPr>
        <w:tabs>
          <w:tab w:val="clear" w:pos="475"/>
        </w:tabs>
        <w:ind w:left="680" w:hanging="340"/>
        <w:jc w:val="both"/>
        <w:rPr>
          <w:rFonts w:ascii="Tahoma" w:hAnsi="Tahoma" w:cs="B Lotus"/>
          <w:sz w:val="28"/>
          <w:szCs w:val="28"/>
        </w:rPr>
      </w:pPr>
      <w:r w:rsidRPr="00960BCE">
        <w:rPr>
          <w:rFonts w:ascii="Tahoma" w:hAnsi="Tahoma" w:cs="B Lotus"/>
          <w:sz w:val="28"/>
          <w:szCs w:val="28"/>
          <w:rtl/>
        </w:rPr>
        <w:t xml:space="preserve">وقتي بناست مردم در آن گرماي شديد حرکت کنند و آنرا تحمل نمايند آيا </w:t>
      </w:r>
      <w:r w:rsidRPr="00960BCE">
        <w:rPr>
          <w:rFonts w:ascii="Tahoma" w:hAnsi="Tahoma" w:cs="B Lotus" w:hint="cs"/>
          <w:sz w:val="28"/>
          <w:szCs w:val="28"/>
          <w:rtl/>
        </w:rPr>
        <w:t>ایستادن در جایی برایشان</w:t>
      </w:r>
      <w:r w:rsidRPr="00960BCE">
        <w:rPr>
          <w:rFonts w:ascii="Tahoma" w:hAnsi="Tahoma" w:cs="B Lotus"/>
          <w:sz w:val="28"/>
          <w:szCs w:val="28"/>
          <w:rtl/>
        </w:rPr>
        <w:t xml:space="preserve"> تفاوتي </w:t>
      </w:r>
      <w:r w:rsidR="003778B0">
        <w:rPr>
          <w:rFonts w:ascii="Tahoma" w:hAnsi="Tahoma" w:cs="B Lotus" w:hint="cs"/>
          <w:sz w:val="28"/>
          <w:szCs w:val="28"/>
          <w:rtl/>
        </w:rPr>
        <w:t>می‌کن</w:t>
      </w:r>
      <w:r w:rsidRPr="00960BCE">
        <w:rPr>
          <w:rFonts w:ascii="Tahoma" w:hAnsi="Tahoma" w:cs="B Lotus" w:hint="cs"/>
          <w:sz w:val="28"/>
          <w:szCs w:val="28"/>
          <w:rtl/>
        </w:rPr>
        <w:t>د.</w:t>
      </w:r>
    </w:p>
    <w:p w:rsidR="00960BCE" w:rsidRPr="00960BCE" w:rsidRDefault="00960BCE" w:rsidP="000221B7">
      <w:pPr>
        <w:numPr>
          <w:ilvl w:val="0"/>
          <w:numId w:val="2"/>
        </w:numPr>
        <w:tabs>
          <w:tab w:val="clear" w:pos="475"/>
        </w:tabs>
        <w:spacing w:line="228" w:lineRule="auto"/>
        <w:ind w:left="680" w:hanging="340"/>
        <w:jc w:val="both"/>
        <w:rPr>
          <w:rFonts w:ascii="Tahoma" w:hAnsi="Tahoma" w:cs="B Lotus"/>
          <w:sz w:val="28"/>
          <w:szCs w:val="28"/>
        </w:rPr>
      </w:pPr>
      <w:r w:rsidRPr="00960BCE">
        <w:rPr>
          <w:rFonts w:ascii="Tahoma" w:hAnsi="Tahoma" w:cs="B Lotus"/>
          <w:sz w:val="28"/>
          <w:szCs w:val="28"/>
          <w:rtl/>
        </w:rPr>
        <w:t>اگر از نرم افزارهاي رايانه اي براي محاسبه زمان واقعه غدير استفاده کنيد</w:t>
      </w:r>
      <w:r w:rsidR="000221B7" w:rsidRPr="000221B7">
        <w:rPr>
          <w:rStyle w:val="FootnoteReference"/>
          <w:rFonts w:ascii="Tahoma" w:eastAsia="SimSun" w:hAnsi="Tahoma" w:cs="B Lotus"/>
          <w:szCs w:val="28"/>
          <w:rtl/>
        </w:rPr>
        <w:footnoteReference w:id="14"/>
      </w:r>
      <w:r w:rsidRPr="00960BCE">
        <w:rPr>
          <w:rFonts w:ascii="Tahoma" w:hAnsi="Tahoma" w:cs="B Lotus" w:hint="cs"/>
          <w:sz w:val="28"/>
          <w:szCs w:val="28"/>
          <w:rtl/>
        </w:rPr>
        <w:t xml:space="preserve"> </w:t>
      </w:r>
      <w:r w:rsidRPr="00960BCE">
        <w:rPr>
          <w:rFonts w:ascii="Tahoma" w:hAnsi="Tahoma" w:cs="B Lotus"/>
          <w:sz w:val="28"/>
          <w:szCs w:val="28"/>
          <w:rtl/>
        </w:rPr>
        <w:t>متوجه مي</w:t>
      </w:r>
      <w:r w:rsidR="009730EF">
        <w:rPr>
          <w:rFonts w:ascii="Tahoma" w:hAnsi="Tahoma" w:cs="B Lotus" w:hint="cs"/>
          <w:sz w:val="28"/>
          <w:szCs w:val="28"/>
          <w:rtl/>
        </w:rPr>
        <w:softHyphen/>
      </w:r>
      <w:r w:rsidRPr="00960BCE">
        <w:rPr>
          <w:rFonts w:ascii="Tahoma" w:hAnsi="Tahoma" w:cs="B Lotus"/>
          <w:sz w:val="28"/>
          <w:szCs w:val="28"/>
          <w:rtl/>
        </w:rPr>
        <w:t>شويد 18 ذ</w:t>
      </w:r>
      <w:r w:rsidRPr="00960BCE">
        <w:rPr>
          <w:rFonts w:ascii="Tahoma" w:hAnsi="Tahoma" w:cs="B Lotus" w:hint="cs"/>
          <w:sz w:val="28"/>
          <w:szCs w:val="28"/>
          <w:rtl/>
        </w:rPr>
        <w:t xml:space="preserve">ي </w:t>
      </w:r>
      <w:r w:rsidRPr="00960BCE">
        <w:rPr>
          <w:rFonts w:ascii="Tahoma" w:hAnsi="Tahoma" w:cs="B Lotus"/>
          <w:sz w:val="28"/>
          <w:szCs w:val="28"/>
          <w:rtl/>
        </w:rPr>
        <w:t>الحجه يعني واقعه غديرخم در روز 29 اسفند بوده و ن</w:t>
      </w:r>
      <w:r w:rsidR="00932125">
        <w:rPr>
          <w:rFonts w:ascii="Tahoma" w:hAnsi="Tahoma" w:cs="B Lotus"/>
          <w:sz w:val="28"/>
          <w:szCs w:val="28"/>
          <w:rtl/>
        </w:rPr>
        <w:t>مي‌توان</w:t>
      </w:r>
      <w:r w:rsidRPr="00960BCE">
        <w:rPr>
          <w:rFonts w:ascii="Tahoma" w:hAnsi="Tahoma" w:cs="B Lotus"/>
          <w:sz w:val="28"/>
          <w:szCs w:val="28"/>
          <w:rtl/>
        </w:rPr>
        <w:t xml:space="preserve">سته چندان گرماي شديدي در محيط وجود داشته باشد. </w:t>
      </w:r>
      <w:r w:rsidRPr="00960BCE">
        <w:rPr>
          <w:rFonts w:ascii="Tahoma" w:hAnsi="Tahoma" w:cs="B Lotus" w:hint="cs"/>
          <w:sz w:val="28"/>
          <w:szCs w:val="28"/>
          <w:rtl/>
        </w:rPr>
        <w:t>در تحقیقی علمی به</w:t>
      </w:r>
      <w:r w:rsidRPr="00960BCE">
        <w:rPr>
          <w:rFonts w:ascii="Tahoma" w:hAnsi="Tahoma" w:cs="B Lotus"/>
          <w:sz w:val="28"/>
          <w:szCs w:val="28"/>
          <w:rtl/>
        </w:rPr>
        <w:t xml:space="preserve"> مدت 2 سال، سايت هواشناسي عربستان را در اين خصوص، بررسي کرد</w:t>
      </w:r>
      <w:r w:rsidRPr="00960BCE">
        <w:rPr>
          <w:rFonts w:ascii="Tahoma" w:hAnsi="Tahoma" w:cs="B Lotus" w:hint="cs"/>
          <w:sz w:val="28"/>
          <w:szCs w:val="28"/>
          <w:rtl/>
        </w:rPr>
        <w:t>ی</w:t>
      </w:r>
      <w:r w:rsidRPr="00960BCE">
        <w:rPr>
          <w:rFonts w:ascii="Tahoma" w:hAnsi="Tahoma" w:cs="B Lotus"/>
          <w:sz w:val="28"/>
          <w:szCs w:val="28"/>
          <w:rtl/>
        </w:rPr>
        <w:t>م و متوجه شد</w:t>
      </w:r>
      <w:r w:rsidRPr="00960BCE">
        <w:rPr>
          <w:rFonts w:ascii="Tahoma" w:hAnsi="Tahoma" w:cs="B Lotus" w:hint="cs"/>
          <w:sz w:val="28"/>
          <w:szCs w:val="28"/>
          <w:rtl/>
        </w:rPr>
        <w:t>ی</w:t>
      </w:r>
      <w:r w:rsidRPr="00960BCE">
        <w:rPr>
          <w:rFonts w:ascii="Tahoma" w:hAnsi="Tahoma" w:cs="B Lotus"/>
          <w:sz w:val="28"/>
          <w:szCs w:val="28"/>
          <w:rtl/>
        </w:rPr>
        <w:t xml:space="preserve">م از فاصله زماني 25 اسفندماه تا 10 فروردين ماه اين </w:t>
      </w:r>
      <w:r w:rsidRPr="00960BCE">
        <w:rPr>
          <w:rFonts w:ascii="Tahoma" w:hAnsi="Tahoma" w:cs="B Lotus"/>
          <w:sz w:val="28"/>
          <w:szCs w:val="28"/>
          <w:rtl/>
        </w:rPr>
        <w:lastRenderedPageBreak/>
        <w:t>دوسال</w:t>
      </w:r>
      <w:r w:rsidRPr="00960BCE">
        <w:rPr>
          <w:rFonts w:ascii="Tahoma" w:hAnsi="Tahoma" w:cs="B Lotus" w:hint="cs"/>
          <w:sz w:val="28"/>
          <w:szCs w:val="28"/>
          <w:rtl/>
        </w:rPr>
        <w:t xml:space="preserve"> </w:t>
      </w:r>
      <w:r w:rsidRPr="00960BCE">
        <w:rPr>
          <w:rFonts w:ascii="Tahoma" w:hAnsi="Tahoma" w:cs="B Lotus"/>
          <w:sz w:val="28"/>
          <w:szCs w:val="28"/>
          <w:rtl/>
        </w:rPr>
        <w:t>(سال 1384و 1385 شمسي)درجه هواي منطقه رابغ</w:t>
      </w:r>
      <w:r w:rsidRPr="00960BCE">
        <w:rPr>
          <w:rFonts w:ascii="Tahoma" w:hAnsi="Tahoma" w:cs="B Lotus" w:hint="cs"/>
          <w:sz w:val="28"/>
          <w:szCs w:val="28"/>
          <w:rtl/>
        </w:rPr>
        <w:t xml:space="preserve"> </w:t>
      </w:r>
      <w:r w:rsidRPr="00960BCE">
        <w:rPr>
          <w:rFonts w:ascii="Tahoma" w:hAnsi="Tahoma" w:cs="B Lotus"/>
          <w:sz w:val="28"/>
          <w:szCs w:val="28"/>
          <w:rtl/>
        </w:rPr>
        <w:t>(که غدير در آن واقع است) در گرمترين ساعات روز از 30 درجه بيشتر نمي‌شود و با توجه به اينکه هواي زمين طي هزار سال گذشته دو درجه گرمتر شده</w:t>
      </w:r>
      <w:r w:rsidR="000221B7" w:rsidRPr="000221B7">
        <w:rPr>
          <w:rStyle w:val="FootnoteReference"/>
          <w:rFonts w:ascii="Tahoma" w:eastAsia="SimSun" w:hAnsi="Tahoma" w:cs="B Lotus"/>
          <w:szCs w:val="28"/>
          <w:rtl/>
        </w:rPr>
        <w:footnoteReference w:id="15"/>
      </w:r>
      <w:r w:rsidRPr="00960BCE">
        <w:rPr>
          <w:rFonts w:ascii="Tahoma" w:hAnsi="Tahoma" w:cs="B Lotus"/>
          <w:sz w:val="28"/>
          <w:szCs w:val="28"/>
          <w:rtl/>
        </w:rPr>
        <w:t xml:space="preserve"> با اطمينان قريب به يقين، </w:t>
      </w:r>
      <w:r w:rsidR="00932125">
        <w:rPr>
          <w:rFonts w:ascii="Tahoma" w:hAnsi="Tahoma" w:cs="B Lotus"/>
          <w:sz w:val="28"/>
          <w:szCs w:val="28"/>
          <w:rtl/>
        </w:rPr>
        <w:t>مي‌توان</w:t>
      </w:r>
      <w:r w:rsidRPr="00960BCE">
        <w:rPr>
          <w:rFonts w:ascii="Tahoma" w:hAnsi="Tahoma" w:cs="B Lotus"/>
          <w:sz w:val="28"/>
          <w:szCs w:val="28"/>
          <w:rtl/>
        </w:rPr>
        <w:t xml:space="preserve"> گفت</w:t>
      </w:r>
      <w:r w:rsidRPr="00960BCE">
        <w:rPr>
          <w:rFonts w:ascii="Tahoma" w:hAnsi="Tahoma" w:cs="B Lotus" w:hint="cs"/>
          <w:sz w:val="28"/>
          <w:szCs w:val="28"/>
          <w:rtl/>
        </w:rPr>
        <w:t>:</w:t>
      </w:r>
      <w:r w:rsidRPr="00960BCE">
        <w:rPr>
          <w:rFonts w:ascii="Tahoma" w:hAnsi="Tahoma" w:cs="B Lotus"/>
          <w:sz w:val="28"/>
          <w:szCs w:val="28"/>
          <w:rtl/>
        </w:rPr>
        <w:t xml:space="preserve"> درجه هواي غدير خم در 29 اسفند سال 10 هجري: 28</w:t>
      </w:r>
      <w:r w:rsidRPr="00960BCE">
        <w:rPr>
          <w:rFonts w:ascii="Tahoma" w:hAnsi="Tahoma" w:cs="B Lotus" w:hint="cs"/>
          <w:sz w:val="28"/>
          <w:szCs w:val="28"/>
          <w:rtl/>
        </w:rPr>
        <w:t xml:space="preserve"> </w:t>
      </w:r>
      <w:r w:rsidRPr="00960BCE">
        <w:rPr>
          <w:rFonts w:ascii="Tahoma" w:hAnsi="Tahoma" w:cs="B Lotus"/>
          <w:sz w:val="28"/>
          <w:szCs w:val="28"/>
          <w:rtl/>
        </w:rPr>
        <w:t>درجه يا چيزي نزديک به آن، بوده است و چنين درجه حرارتي نه تنها گرماي شديد و حتي گرماي معمولي نيست</w:t>
      </w:r>
      <w:r w:rsidRPr="00960BCE">
        <w:rPr>
          <w:rFonts w:ascii="Tahoma" w:hAnsi="Tahoma" w:cs="B Lotus" w:hint="cs"/>
          <w:sz w:val="28"/>
          <w:szCs w:val="28"/>
          <w:rtl/>
        </w:rPr>
        <w:t>،</w:t>
      </w:r>
      <w:r w:rsidRPr="00960BCE">
        <w:rPr>
          <w:rFonts w:ascii="Tahoma" w:hAnsi="Tahoma" w:cs="B Lotus"/>
          <w:sz w:val="28"/>
          <w:szCs w:val="28"/>
          <w:rtl/>
        </w:rPr>
        <w:t xml:space="preserve"> بلكه بسيار فرح انگيز و روح بخش است.</w:t>
      </w:r>
    </w:p>
    <w:p w:rsidR="00960BCE" w:rsidRDefault="00960BCE" w:rsidP="00057A78">
      <w:pPr>
        <w:numPr>
          <w:ilvl w:val="0"/>
          <w:numId w:val="2"/>
        </w:numPr>
        <w:tabs>
          <w:tab w:val="clear" w:pos="475"/>
        </w:tabs>
        <w:ind w:left="680" w:hanging="340"/>
        <w:jc w:val="both"/>
        <w:rPr>
          <w:rFonts w:ascii="Tahoma" w:hAnsi="Tahoma" w:cs="B Lotus" w:hint="cs"/>
          <w:sz w:val="28"/>
          <w:szCs w:val="28"/>
        </w:rPr>
      </w:pPr>
      <w:r w:rsidRPr="00960BCE">
        <w:rPr>
          <w:rFonts w:ascii="Tahoma" w:hAnsi="Tahoma" w:cs="B Lotus" w:hint="cs"/>
          <w:sz w:val="28"/>
          <w:szCs w:val="28"/>
          <w:rtl/>
        </w:rPr>
        <w:t xml:space="preserve">و به عنوان تلنگر آخر: چرا راوي آن حديث جعلي كه مي گويد هوا گرم بود اين همه روي گرمي هوا تاكيد داشته؟ مگر گرماي هوا براي عربها چيز تازه و جديدي بوده؟! پس متوجه </w:t>
      </w:r>
      <w:r w:rsidR="00EF6DA4">
        <w:rPr>
          <w:rFonts w:ascii="Tahoma" w:hAnsi="Tahoma" w:cs="B Lotus" w:hint="cs"/>
          <w:sz w:val="28"/>
          <w:szCs w:val="28"/>
          <w:rtl/>
        </w:rPr>
        <w:t>مي‌شو</w:t>
      </w:r>
      <w:r w:rsidRPr="00960BCE">
        <w:rPr>
          <w:rFonts w:ascii="Tahoma" w:hAnsi="Tahoma" w:cs="B Lotus" w:hint="cs"/>
          <w:sz w:val="28"/>
          <w:szCs w:val="28"/>
          <w:rtl/>
        </w:rPr>
        <w:t>يم كه ريگي به كفش راوي بوده است.</w:t>
      </w:r>
    </w:p>
    <w:p w:rsidR="00057A78" w:rsidRDefault="00057A78" w:rsidP="00057A78">
      <w:pPr>
        <w:ind w:left="340"/>
        <w:jc w:val="both"/>
        <w:rPr>
          <w:rFonts w:ascii="Tahoma" w:hAnsi="Tahoma" w:cs="B Lotus"/>
          <w:sz w:val="28"/>
          <w:szCs w:val="28"/>
          <w:rtl/>
        </w:rPr>
        <w:sectPr w:rsidR="00057A78" w:rsidSect="00A7739F">
          <w:footnotePr>
            <w:numRestart w:val="eachPage"/>
          </w:footnotePr>
          <w:endnotePr>
            <w:numFmt w:val="lowerLetter"/>
          </w:endnotePr>
          <w:pgSz w:w="11907" w:h="16840" w:code="9"/>
          <w:pgMar w:top="2552" w:right="2268" w:bottom="2552" w:left="2268" w:header="2552" w:footer="2552" w:gutter="0"/>
          <w:cols w:space="720"/>
          <w:titlePg/>
          <w:bidi/>
          <w:rtlGutter/>
        </w:sectPr>
      </w:pPr>
    </w:p>
    <w:p w:rsidR="00960BCE" w:rsidRPr="00960BCE" w:rsidRDefault="00960BCE" w:rsidP="009730EF">
      <w:pPr>
        <w:pStyle w:val="a2"/>
        <w:rPr>
          <w:rtl/>
        </w:rPr>
      </w:pPr>
      <w:bookmarkStart w:id="14" w:name="_Toc292549110"/>
      <w:r w:rsidRPr="00960BCE">
        <w:rPr>
          <w:rFonts w:hint="cs"/>
          <w:rtl/>
        </w:rPr>
        <w:lastRenderedPageBreak/>
        <w:t xml:space="preserve">آیه </w:t>
      </w:r>
      <w:r w:rsidR="009730EF">
        <w:rPr>
          <w:rFonts w:hint="cs"/>
          <w:rtl/>
        </w:rPr>
        <w:t>ا</w:t>
      </w:r>
      <w:r w:rsidRPr="00960BCE">
        <w:rPr>
          <w:rFonts w:hint="cs"/>
          <w:rtl/>
        </w:rPr>
        <w:t>بلاغ</w:t>
      </w:r>
      <w:bookmarkEnd w:id="14"/>
    </w:p>
    <w:p w:rsidR="009730EF" w:rsidRPr="009730EF" w:rsidRDefault="009730EF" w:rsidP="009730EF">
      <w:pPr>
        <w:jc w:val="both"/>
        <w:rPr>
          <w:rFonts w:ascii="Tahoma" w:hAnsi="Tahoma" w:cs="B Lotus"/>
          <w:sz w:val="24"/>
          <w:szCs w:val="24"/>
          <w:rtl/>
          <w:lang w:bidi="fa-IR"/>
        </w:rPr>
      </w:pPr>
      <w:r w:rsidRPr="009730EF">
        <w:rPr>
          <w:sz w:val="24"/>
          <w:szCs w:val="24"/>
        </w:rPr>
        <w:sym w:font="HQPB4" w:char="F02A"/>
      </w:r>
      <w:r w:rsidRPr="009730EF">
        <w:rPr>
          <w:rFonts w:ascii="Tahoma" w:hAnsi="Tahoma" w:cs="B Lotus"/>
          <w:sz w:val="24"/>
          <w:szCs w:val="24"/>
        </w:rPr>
        <w:sym w:font="AGA Arabesque" w:char="F029"/>
      </w:r>
      <w:r w:rsidRPr="009730EF">
        <w:rPr>
          <w:rFonts w:ascii="(normal text)" w:hAnsi="(normal text)"/>
          <w:sz w:val="24"/>
          <w:szCs w:val="24"/>
          <w:rtl/>
        </w:rPr>
        <w:t xml:space="preserve"> </w:t>
      </w:r>
      <w:r w:rsidRPr="009730EF">
        <w:rPr>
          <w:sz w:val="24"/>
          <w:szCs w:val="24"/>
        </w:rPr>
        <w:sym w:font="HQPB1" w:char="F024"/>
      </w:r>
      <w:r w:rsidRPr="009730EF">
        <w:rPr>
          <w:sz w:val="24"/>
          <w:szCs w:val="24"/>
        </w:rPr>
        <w:sym w:font="HQPB5" w:char="F070"/>
      </w:r>
      <w:r w:rsidRPr="009730EF">
        <w:rPr>
          <w:sz w:val="24"/>
          <w:szCs w:val="24"/>
        </w:rPr>
        <w:sym w:font="HQPB2" w:char="F06B"/>
      </w:r>
      <w:r w:rsidRPr="009730EF">
        <w:rPr>
          <w:sz w:val="24"/>
          <w:szCs w:val="24"/>
        </w:rPr>
        <w:sym w:font="HQPB4" w:char="F09A"/>
      </w:r>
      <w:r w:rsidRPr="009730EF">
        <w:rPr>
          <w:sz w:val="24"/>
          <w:szCs w:val="24"/>
        </w:rPr>
        <w:sym w:font="HQPB2" w:char="F089"/>
      </w:r>
      <w:r w:rsidRPr="009730EF">
        <w:rPr>
          <w:sz w:val="24"/>
          <w:szCs w:val="24"/>
        </w:rPr>
        <w:sym w:font="HQPB5" w:char="F072"/>
      </w:r>
      <w:r w:rsidRPr="009730EF">
        <w:rPr>
          <w:sz w:val="24"/>
          <w:szCs w:val="24"/>
        </w:rPr>
        <w:sym w:font="HQPB1" w:char="F027"/>
      </w:r>
      <w:r w:rsidRPr="009730EF">
        <w:rPr>
          <w:sz w:val="24"/>
          <w:szCs w:val="24"/>
        </w:rPr>
        <w:sym w:font="HQPB5" w:char="F0AF"/>
      </w:r>
      <w:r w:rsidRPr="009730EF">
        <w:rPr>
          <w:sz w:val="24"/>
          <w:szCs w:val="24"/>
        </w:rPr>
        <w:sym w:font="HQPB2" w:char="F0BB"/>
      </w:r>
      <w:r w:rsidRPr="009730EF">
        <w:rPr>
          <w:sz w:val="24"/>
          <w:szCs w:val="24"/>
        </w:rPr>
        <w:sym w:font="HQPB5" w:char="F074"/>
      </w:r>
      <w:r w:rsidRPr="009730EF">
        <w:rPr>
          <w:sz w:val="24"/>
          <w:szCs w:val="24"/>
        </w:rPr>
        <w:sym w:font="HQPB2" w:char="F083"/>
      </w:r>
      <w:r w:rsidRPr="009730EF">
        <w:rPr>
          <w:rFonts w:ascii="(normal text)" w:hAnsi="(normal text)"/>
          <w:sz w:val="24"/>
          <w:szCs w:val="24"/>
          <w:rtl/>
        </w:rPr>
        <w:t xml:space="preserve"> </w:t>
      </w:r>
      <w:r w:rsidRPr="009730EF">
        <w:rPr>
          <w:sz w:val="24"/>
          <w:szCs w:val="24"/>
        </w:rPr>
        <w:sym w:font="HQPB4" w:char="F0E3"/>
      </w:r>
      <w:r w:rsidRPr="009730EF">
        <w:rPr>
          <w:sz w:val="24"/>
          <w:szCs w:val="24"/>
        </w:rPr>
        <w:sym w:font="HQPB2" w:char="F041"/>
      </w:r>
      <w:r w:rsidRPr="009730EF">
        <w:rPr>
          <w:sz w:val="24"/>
          <w:szCs w:val="24"/>
        </w:rPr>
        <w:sym w:font="HQPB2" w:char="F071"/>
      </w:r>
      <w:r w:rsidRPr="009730EF">
        <w:rPr>
          <w:sz w:val="24"/>
          <w:szCs w:val="24"/>
        </w:rPr>
        <w:sym w:font="HQPB4" w:char="F0DF"/>
      </w:r>
      <w:r w:rsidRPr="009730EF">
        <w:rPr>
          <w:sz w:val="24"/>
          <w:szCs w:val="24"/>
        </w:rPr>
        <w:sym w:font="HQPB1" w:char="F099"/>
      </w:r>
      <w:r w:rsidRPr="009730EF">
        <w:rPr>
          <w:sz w:val="24"/>
          <w:szCs w:val="24"/>
        </w:rPr>
        <w:sym w:font="HQPB4" w:char="F0A7"/>
      </w:r>
      <w:r w:rsidRPr="009730EF">
        <w:rPr>
          <w:sz w:val="24"/>
          <w:szCs w:val="24"/>
        </w:rPr>
        <w:sym w:font="HQPB1" w:char="F08D"/>
      </w:r>
      <w:r w:rsidRPr="009730EF">
        <w:rPr>
          <w:sz w:val="24"/>
          <w:szCs w:val="24"/>
        </w:rPr>
        <w:sym w:font="HQPB2" w:char="F039"/>
      </w:r>
      <w:r w:rsidRPr="009730EF">
        <w:rPr>
          <w:sz w:val="24"/>
          <w:szCs w:val="24"/>
        </w:rPr>
        <w:sym w:font="HQPB5" w:char="F024"/>
      </w:r>
      <w:r w:rsidRPr="009730EF">
        <w:rPr>
          <w:sz w:val="24"/>
          <w:szCs w:val="24"/>
        </w:rPr>
        <w:sym w:font="HQPB1" w:char="F023"/>
      </w:r>
      <w:r w:rsidRPr="009730EF">
        <w:rPr>
          <w:rFonts w:ascii="(normal text)" w:hAnsi="(normal text)"/>
          <w:sz w:val="24"/>
          <w:szCs w:val="24"/>
          <w:rtl/>
        </w:rPr>
        <w:t xml:space="preserve"> </w:t>
      </w:r>
      <w:r w:rsidRPr="009730EF">
        <w:rPr>
          <w:sz w:val="24"/>
          <w:szCs w:val="24"/>
        </w:rPr>
        <w:sym w:font="HQPB4" w:char="F0F5"/>
      </w:r>
      <w:r w:rsidRPr="009730EF">
        <w:rPr>
          <w:sz w:val="24"/>
          <w:szCs w:val="24"/>
        </w:rPr>
        <w:sym w:font="HQPB1" w:char="F0F7"/>
      </w:r>
      <w:r w:rsidRPr="009730EF">
        <w:rPr>
          <w:sz w:val="24"/>
          <w:szCs w:val="24"/>
        </w:rPr>
        <w:sym w:font="HQPB4" w:char="F0CF"/>
      </w:r>
      <w:r w:rsidRPr="009730EF">
        <w:rPr>
          <w:sz w:val="24"/>
          <w:szCs w:val="24"/>
        </w:rPr>
        <w:sym w:font="HQPB4" w:char="F06B"/>
      </w:r>
      <w:r w:rsidRPr="009730EF">
        <w:rPr>
          <w:sz w:val="24"/>
          <w:szCs w:val="24"/>
        </w:rPr>
        <w:sym w:font="HQPB2" w:char="F03D"/>
      </w:r>
      <w:r w:rsidRPr="009730EF">
        <w:rPr>
          <w:sz w:val="24"/>
          <w:szCs w:val="24"/>
        </w:rPr>
        <w:sym w:font="HQPB5" w:char="F074"/>
      </w:r>
      <w:r w:rsidRPr="009730EF">
        <w:rPr>
          <w:sz w:val="24"/>
          <w:szCs w:val="24"/>
        </w:rPr>
        <w:sym w:font="HQPB1" w:char="F02F"/>
      </w:r>
      <w:r w:rsidRPr="009730EF">
        <w:rPr>
          <w:rFonts w:ascii="(normal text)" w:hAnsi="(normal text)"/>
          <w:sz w:val="24"/>
          <w:szCs w:val="24"/>
          <w:rtl/>
        </w:rPr>
        <w:t xml:space="preserve"> </w:t>
      </w:r>
      <w:r w:rsidRPr="009730EF">
        <w:rPr>
          <w:sz w:val="24"/>
          <w:szCs w:val="24"/>
        </w:rPr>
        <w:sym w:font="HQPB5" w:char="F021"/>
      </w:r>
      <w:r w:rsidRPr="009730EF">
        <w:rPr>
          <w:sz w:val="24"/>
          <w:szCs w:val="24"/>
        </w:rPr>
        <w:sym w:font="HQPB1" w:char="F024"/>
      </w:r>
      <w:r w:rsidRPr="009730EF">
        <w:rPr>
          <w:sz w:val="24"/>
          <w:szCs w:val="24"/>
        </w:rPr>
        <w:sym w:font="HQPB5" w:char="F074"/>
      </w:r>
      <w:r w:rsidRPr="009730EF">
        <w:rPr>
          <w:sz w:val="24"/>
          <w:szCs w:val="24"/>
        </w:rPr>
        <w:sym w:font="HQPB2" w:char="F042"/>
      </w:r>
      <w:r w:rsidRPr="009730EF">
        <w:rPr>
          <w:rFonts w:ascii="(normal text)" w:hAnsi="(normal text)"/>
          <w:sz w:val="24"/>
          <w:szCs w:val="24"/>
          <w:rtl/>
        </w:rPr>
        <w:t xml:space="preserve"> </w:t>
      </w:r>
      <w:r w:rsidRPr="009730EF">
        <w:rPr>
          <w:sz w:val="24"/>
          <w:szCs w:val="24"/>
        </w:rPr>
        <w:sym w:font="HQPB5" w:char="F074"/>
      </w:r>
      <w:r w:rsidRPr="009730EF">
        <w:rPr>
          <w:sz w:val="24"/>
          <w:szCs w:val="24"/>
        </w:rPr>
        <w:sym w:font="HQPB2" w:char="F041"/>
      </w:r>
      <w:r w:rsidRPr="009730EF">
        <w:rPr>
          <w:sz w:val="24"/>
          <w:szCs w:val="24"/>
        </w:rPr>
        <w:sym w:font="HQPB4" w:char="F0CC"/>
      </w:r>
      <w:r w:rsidRPr="009730EF">
        <w:rPr>
          <w:sz w:val="24"/>
          <w:szCs w:val="24"/>
        </w:rPr>
        <w:sym w:font="HQPB1" w:char="F093"/>
      </w:r>
      <w:r w:rsidRPr="009730EF">
        <w:rPr>
          <w:sz w:val="24"/>
          <w:szCs w:val="24"/>
        </w:rPr>
        <w:sym w:font="HQPB2" w:char="F052"/>
      </w:r>
      <w:r w:rsidRPr="009730EF">
        <w:rPr>
          <w:sz w:val="24"/>
          <w:szCs w:val="24"/>
        </w:rPr>
        <w:sym w:font="HQPB4" w:char="F0E9"/>
      </w:r>
      <w:r w:rsidRPr="009730EF">
        <w:rPr>
          <w:sz w:val="24"/>
          <w:szCs w:val="24"/>
        </w:rPr>
        <w:sym w:font="HQPB1" w:char="F026"/>
      </w:r>
      <w:r w:rsidRPr="009730EF">
        <w:rPr>
          <w:rFonts w:ascii="(normal text)" w:hAnsi="(normal text)"/>
          <w:sz w:val="24"/>
          <w:szCs w:val="24"/>
          <w:rtl/>
        </w:rPr>
        <w:t xml:space="preserve"> </w:t>
      </w:r>
      <w:r w:rsidRPr="009730EF">
        <w:rPr>
          <w:sz w:val="24"/>
          <w:szCs w:val="24"/>
        </w:rPr>
        <w:sym w:font="HQPB5" w:char="F09A"/>
      </w:r>
      <w:r w:rsidRPr="009730EF">
        <w:rPr>
          <w:sz w:val="24"/>
          <w:szCs w:val="24"/>
        </w:rPr>
        <w:sym w:font="HQPB3" w:char="F081"/>
      </w:r>
      <w:r w:rsidRPr="009730EF">
        <w:rPr>
          <w:sz w:val="24"/>
          <w:szCs w:val="24"/>
        </w:rPr>
        <w:sym w:font="HQPB4" w:char="F0F8"/>
      </w:r>
      <w:r w:rsidRPr="009730EF">
        <w:rPr>
          <w:sz w:val="24"/>
          <w:szCs w:val="24"/>
        </w:rPr>
        <w:sym w:font="HQPB2" w:char="F08B"/>
      </w:r>
      <w:r w:rsidRPr="009730EF">
        <w:rPr>
          <w:sz w:val="24"/>
          <w:szCs w:val="24"/>
        </w:rPr>
        <w:sym w:font="HQPB5" w:char="F073"/>
      </w:r>
      <w:r w:rsidRPr="009730EF">
        <w:rPr>
          <w:sz w:val="24"/>
          <w:szCs w:val="24"/>
        </w:rPr>
        <w:sym w:font="HQPB2" w:char="F039"/>
      </w:r>
      <w:r w:rsidRPr="009730EF">
        <w:rPr>
          <w:sz w:val="24"/>
          <w:szCs w:val="24"/>
        </w:rPr>
        <w:sym w:font="HQPB4" w:char="F0CE"/>
      </w:r>
      <w:r w:rsidRPr="009730EF">
        <w:rPr>
          <w:sz w:val="24"/>
          <w:szCs w:val="24"/>
        </w:rPr>
        <w:sym w:font="HQPB1" w:char="F029"/>
      </w:r>
      <w:r w:rsidRPr="009730EF">
        <w:rPr>
          <w:rFonts w:ascii="(normal text)" w:hAnsi="(normal text)"/>
          <w:sz w:val="24"/>
          <w:szCs w:val="24"/>
          <w:rtl/>
        </w:rPr>
        <w:t xml:space="preserve"> </w:t>
      </w:r>
      <w:r w:rsidRPr="009730EF">
        <w:rPr>
          <w:sz w:val="24"/>
          <w:szCs w:val="24"/>
        </w:rPr>
        <w:sym w:font="HQPB2" w:char="F060"/>
      </w:r>
      <w:r w:rsidRPr="009730EF">
        <w:rPr>
          <w:sz w:val="24"/>
          <w:szCs w:val="24"/>
        </w:rPr>
        <w:sym w:font="HQPB4" w:char="F0CF"/>
      </w:r>
      <w:r w:rsidRPr="009730EF">
        <w:rPr>
          <w:sz w:val="24"/>
          <w:szCs w:val="24"/>
        </w:rPr>
        <w:sym w:font="HQPB2" w:char="F042"/>
      </w:r>
      <w:r w:rsidRPr="009730EF">
        <w:rPr>
          <w:rFonts w:ascii="(normal text)" w:hAnsi="(normal text)"/>
          <w:sz w:val="24"/>
          <w:szCs w:val="24"/>
          <w:rtl/>
        </w:rPr>
        <w:t xml:space="preserve"> </w:t>
      </w:r>
      <w:r w:rsidRPr="009730EF">
        <w:rPr>
          <w:sz w:val="24"/>
          <w:szCs w:val="24"/>
        </w:rPr>
        <w:sym w:font="HQPB5" w:char="F079"/>
      </w:r>
      <w:r w:rsidRPr="009730EF">
        <w:rPr>
          <w:sz w:val="24"/>
          <w:szCs w:val="24"/>
        </w:rPr>
        <w:sym w:font="HQPB2" w:char="F037"/>
      </w:r>
      <w:r w:rsidRPr="009730EF">
        <w:rPr>
          <w:sz w:val="24"/>
          <w:szCs w:val="24"/>
        </w:rPr>
        <w:sym w:font="HQPB4" w:char="F0CE"/>
      </w:r>
      <w:r w:rsidRPr="009730EF">
        <w:rPr>
          <w:sz w:val="24"/>
          <w:szCs w:val="24"/>
        </w:rPr>
        <w:sym w:font="HQPB4" w:char="F069"/>
      </w:r>
      <w:r w:rsidRPr="009730EF">
        <w:rPr>
          <w:sz w:val="24"/>
          <w:szCs w:val="24"/>
        </w:rPr>
        <w:sym w:font="HQPB1" w:char="F02F"/>
      </w:r>
      <w:r w:rsidRPr="009730EF">
        <w:rPr>
          <w:sz w:val="24"/>
          <w:szCs w:val="24"/>
        </w:rPr>
        <w:sym w:font="HQPB4" w:char="F0A2"/>
      </w:r>
      <w:r w:rsidRPr="009730EF">
        <w:rPr>
          <w:sz w:val="24"/>
          <w:szCs w:val="24"/>
        </w:rPr>
        <w:sym w:font="HQPB1" w:char="F091"/>
      </w:r>
      <w:r w:rsidRPr="009730EF">
        <w:rPr>
          <w:rFonts w:ascii="(normal text)" w:hAnsi="(normal text)"/>
          <w:sz w:val="24"/>
          <w:szCs w:val="24"/>
          <w:rtl/>
        </w:rPr>
        <w:t xml:space="preserve"> </w:t>
      </w:r>
      <w:r w:rsidRPr="009730EF">
        <w:rPr>
          <w:sz w:val="24"/>
          <w:szCs w:val="24"/>
        </w:rPr>
        <w:sym w:font="HQPB4" w:char="F028"/>
      </w:r>
      <w:r w:rsidRPr="009730EF">
        <w:rPr>
          <w:rFonts w:ascii="(normal text)" w:hAnsi="(normal text)"/>
          <w:sz w:val="24"/>
          <w:szCs w:val="24"/>
          <w:rtl/>
        </w:rPr>
        <w:t xml:space="preserve"> </w:t>
      </w:r>
      <w:r w:rsidRPr="009730EF">
        <w:rPr>
          <w:sz w:val="24"/>
          <w:szCs w:val="24"/>
        </w:rPr>
        <w:sym w:font="HQPB2" w:char="F062"/>
      </w:r>
      <w:r w:rsidRPr="009730EF">
        <w:rPr>
          <w:sz w:val="24"/>
          <w:szCs w:val="24"/>
        </w:rPr>
        <w:sym w:font="HQPB4" w:char="F0CE"/>
      </w:r>
      <w:r w:rsidRPr="009730EF">
        <w:rPr>
          <w:sz w:val="24"/>
          <w:szCs w:val="24"/>
        </w:rPr>
        <w:sym w:font="HQPB1" w:char="F029"/>
      </w:r>
      <w:r w:rsidRPr="009730EF">
        <w:rPr>
          <w:sz w:val="24"/>
          <w:szCs w:val="24"/>
        </w:rPr>
        <w:sym w:font="HQPB5" w:char="F075"/>
      </w:r>
      <w:r w:rsidRPr="009730EF">
        <w:rPr>
          <w:sz w:val="24"/>
          <w:szCs w:val="24"/>
        </w:rPr>
        <w:sym w:font="HQPB2" w:char="F072"/>
      </w:r>
      <w:r w:rsidRPr="009730EF">
        <w:rPr>
          <w:rFonts w:ascii="(normal text)" w:hAnsi="(normal text)"/>
          <w:sz w:val="24"/>
          <w:szCs w:val="24"/>
          <w:rtl/>
        </w:rPr>
        <w:t xml:space="preserve"> </w:t>
      </w:r>
      <w:r w:rsidRPr="009730EF">
        <w:rPr>
          <w:sz w:val="24"/>
          <w:szCs w:val="24"/>
        </w:rPr>
        <w:sym w:font="HQPB4" w:char="F0F3"/>
      </w:r>
      <w:r w:rsidRPr="009730EF">
        <w:rPr>
          <w:sz w:val="24"/>
          <w:szCs w:val="24"/>
        </w:rPr>
        <w:sym w:font="HQPB2" w:char="F04F"/>
      </w:r>
      <w:r w:rsidRPr="009730EF">
        <w:rPr>
          <w:sz w:val="24"/>
          <w:szCs w:val="24"/>
        </w:rPr>
        <w:sym w:font="HQPB4" w:char="F0A9"/>
      </w:r>
      <w:r w:rsidRPr="009730EF">
        <w:rPr>
          <w:sz w:val="24"/>
          <w:szCs w:val="24"/>
        </w:rPr>
        <w:sym w:font="HQPB2" w:char="F039"/>
      </w:r>
      <w:r w:rsidRPr="009730EF">
        <w:rPr>
          <w:rFonts w:ascii="(normal text)" w:hAnsi="(normal text)"/>
          <w:sz w:val="24"/>
          <w:szCs w:val="24"/>
          <w:rtl/>
        </w:rPr>
        <w:t xml:space="preserve"> </w:t>
      </w:r>
      <w:r w:rsidRPr="009730EF">
        <w:rPr>
          <w:sz w:val="24"/>
          <w:szCs w:val="24"/>
        </w:rPr>
        <w:sym w:font="HQPB4" w:char="F0F6"/>
      </w:r>
      <w:r w:rsidRPr="009730EF">
        <w:rPr>
          <w:sz w:val="24"/>
          <w:szCs w:val="24"/>
        </w:rPr>
        <w:sym w:font="HQPB2" w:char="F040"/>
      </w:r>
      <w:r w:rsidRPr="009730EF">
        <w:rPr>
          <w:sz w:val="24"/>
          <w:szCs w:val="24"/>
        </w:rPr>
        <w:sym w:font="HQPB5" w:char="F079"/>
      </w:r>
      <w:r w:rsidRPr="009730EF">
        <w:rPr>
          <w:sz w:val="24"/>
          <w:szCs w:val="24"/>
        </w:rPr>
        <w:sym w:font="HQPB1" w:char="F0E8"/>
      </w:r>
      <w:r w:rsidRPr="009730EF">
        <w:rPr>
          <w:sz w:val="24"/>
          <w:szCs w:val="24"/>
        </w:rPr>
        <w:sym w:font="HQPB4" w:char="F0F8"/>
      </w:r>
      <w:r w:rsidRPr="009730EF">
        <w:rPr>
          <w:sz w:val="24"/>
          <w:szCs w:val="24"/>
        </w:rPr>
        <w:sym w:font="HQPB1" w:char="F0FF"/>
      </w:r>
      <w:r w:rsidRPr="009730EF">
        <w:rPr>
          <w:sz w:val="24"/>
          <w:szCs w:val="24"/>
        </w:rPr>
        <w:sym w:font="HQPB5" w:char="F073"/>
      </w:r>
      <w:r w:rsidRPr="009730EF">
        <w:rPr>
          <w:sz w:val="24"/>
          <w:szCs w:val="24"/>
        </w:rPr>
        <w:sym w:font="HQPB1" w:char="F03F"/>
      </w:r>
      <w:r w:rsidRPr="009730EF">
        <w:rPr>
          <w:rFonts w:ascii="(normal text)" w:hAnsi="(normal text)"/>
          <w:sz w:val="24"/>
          <w:szCs w:val="24"/>
          <w:rtl/>
        </w:rPr>
        <w:t xml:space="preserve"> </w:t>
      </w:r>
      <w:r w:rsidRPr="009730EF">
        <w:rPr>
          <w:sz w:val="24"/>
          <w:szCs w:val="24"/>
        </w:rPr>
        <w:sym w:font="HQPB1" w:char="F024"/>
      </w:r>
      <w:r w:rsidRPr="009730EF">
        <w:rPr>
          <w:sz w:val="24"/>
          <w:szCs w:val="24"/>
        </w:rPr>
        <w:sym w:font="HQPB5" w:char="F079"/>
      </w:r>
      <w:r w:rsidRPr="009730EF">
        <w:rPr>
          <w:sz w:val="24"/>
          <w:szCs w:val="24"/>
        </w:rPr>
        <w:sym w:font="HQPB2" w:char="F04A"/>
      </w:r>
      <w:r w:rsidRPr="009730EF">
        <w:rPr>
          <w:sz w:val="24"/>
          <w:szCs w:val="24"/>
        </w:rPr>
        <w:sym w:font="HQPB5" w:char="F073"/>
      </w:r>
      <w:r w:rsidRPr="009730EF">
        <w:rPr>
          <w:sz w:val="24"/>
          <w:szCs w:val="24"/>
        </w:rPr>
        <w:sym w:font="HQPB1" w:char="F0F9"/>
      </w:r>
      <w:r w:rsidRPr="009730EF">
        <w:rPr>
          <w:rFonts w:ascii="(normal text)" w:hAnsi="(normal text)"/>
          <w:sz w:val="24"/>
          <w:szCs w:val="24"/>
          <w:rtl/>
        </w:rPr>
        <w:t xml:space="preserve"> </w:t>
      </w:r>
      <w:r w:rsidRPr="009730EF">
        <w:rPr>
          <w:sz w:val="24"/>
          <w:szCs w:val="24"/>
        </w:rPr>
        <w:sym w:font="HQPB5" w:char="F07C"/>
      </w:r>
      <w:r w:rsidRPr="009730EF">
        <w:rPr>
          <w:sz w:val="24"/>
          <w:szCs w:val="24"/>
        </w:rPr>
        <w:sym w:font="HQPB1" w:char="F04D"/>
      </w:r>
      <w:r w:rsidRPr="009730EF">
        <w:rPr>
          <w:sz w:val="24"/>
          <w:szCs w:val="24"/>
        </w:rPr>
        <w:sym w:font="HQPB4" w:char="F0F8"/>
      </w:r>
      <w:r w:rsidRPr="009730EF">
        <w:rPr>
          <w:sz w:val="24"/>
          <w:szCs w:val="24"/>
        </w:rPr>
        <w:sym w:font="HQPB1" w:char="F0F3"/>
      </w:r>
      <w:r w:rsidRPr="009730EF">
        <w:rPr>
          <w:sz w:val="24"/>
          <w:szCs w:val="24"/>
        </w:rPr>
        <w:sym w:font="HQPB4" w:char="F0AF"/>
      </w:r>
      <w:r w:rsidRPr="009730EF">
        <w:rPr>
          <w:sz w:val="24"/>
          <w:szCs w:val="24"/>
        </w:rPr>
        <w:sym w:font="HQPB2" w:char="F03D"/>
      </w:r>
      <w:r w:rsidRPr="009730EF">
        <w:rPr>
          <w:sz w:val="24"/>
          <w:szCs w:val="24"/>
        </w:rPr>
        <w:sym w:font="HQPB5" w:char="F074"/>
      </w:r>
      <w:r w:rsidRPr="009730EF">
        <w:rPr>
          <w:sz w:val="24"/>
          <w:szCs w:val="24"/>
        </w:rPr>
        <w:sym w:font="HQPB1" w:char="F02F"/>
      </w:r>
      <w:r w:rsidRPr="009730EF">
        <w:rPr>
          <w:rFonts w:ascii="(normal text)" w:hAnsi="(normal text)"/>
          <w:sz w:val="24"/>
          <w:szCs w:val="24"/>
          <w:rtl/>
        </w:rPr>
        <w:t xml:space="preserve"> </w:t>
      </w:r>
      <w:r w:rsidRPr="009730EF">
        <w:rPr>
          <w:sz w:val="24"/>
          <w:szCs w:val="24"/>
        </w:rPr>
        <w:sym w:font="HQPB2" w:char="F0BC"/>
      </w:r>
      <w:r w:rsidRPr="009730EF">
        <w:rPr>
          <w:sz w:val="24"/>
          <w:szCs w:val="24"/>
        </w:rPr>
        <w:sym w:font="HQPB4" w:char="F0E7"/>
      </w:r>
      <w:r w:rsidRPr="009730EF">
        <w:rPr>
          <w:sz w:val="24"/>
          <w:szCs w:val="24"/>
        </w:rPr>
        <w:sym w:font="HQPB2" w:char="F06D"/>
      </w:r>
      <w:r w:rsidRPr="009730EF">
        <w:rPr>
          <w:sz w:val="24"/>
          <w:szCs w:val="24"/>
        </w:rPr>
        <w:sym w:font="HQPB5" w:char="F074"/>
      </w:r>
      <w:r w:rsidRPr="009730EF">
        <w:rPr>
          <w:sz w:val="24"/>
          <w:szCs w:val="24"/>
        </w:rPr>
        <w:sym w:font="HQPB1" w:char="F047"/>
      </w:r>
      <w:r w:rsidRPr="009730EF">
        <w:rPr>
          <w:sz w:val="24"/>
          <w:szCs w:val="24"/>
        </w:rPr>
        <w:sym w:font="HQPB5" w:char="F073"/>
      </w:r>
      <w:r w:rsidRPr="009730EF">
        <w:rPr>
          <w:sz w:val="24"/>
          <w:szCs w:val="24"/>
        </w:rPr>
        <w:sym w:font="HQPB2" w:char="F039"/>
      </w:r>
      <w:r w:rsidRPr="009730EF">
        <w:rPr>
          <w:sz w:val="24"/>
          <w:szCs w:val="24"/>
        </w:rPr>
        <w:sym w:font="HQPB1" w:char="F024"/>
      </w:r>
      <w:r w:rsidRPr="009730EF">
        <w:rPr>
          <w:sz w:val="24"/>
          <w:szCs w:val="24"/>
        </w:rPr>
        <w:sym w:font="HQPB5" w:char="F079"/>
      </w:r>
      <w:r w:rsidRPr="009730EF">
        <w:rPr>
          <w:sz w:val="24"/>
          <w:szCs w:val="24"/>
        </w:rPr>
        <w:sym w:font="HQPB1" w:char="F099"/>
      </w:r>
      <w:r w:rsidRPr="009730EF">
        <w:rPr>
          <w:sz w:val="24"/>
          <w:szCs w:val="24"/>
        </w:rPr>
        <w:sym w:font="HQPB4" w:char="F0CD"/>
      </w:r>
      <w:r w:rsidRPr="009730EF">
        <w:rPr>
          <w:sz w:val="24"/>
          <w:szCs w:val="24"/>
        </w:rPr>
        <w:sym w:font="HQPB1" w:char="F091"/>
      </w:r>
      <w:r w:rsidRPr="009730EF">
        <w:rPr>
          <w:rFonts w:ascii="(normal text)" w:hAnsi="(normal text)"/>
          <w:sz w:val="24"/>
          <w:szCs w:val="24"/>
          <w:rtl/>
        </w:rPr>
        <w:t xml:space="preserve"> </w:t>
      </w:r>
      <w:r w:rsidRPr="009730EF">
        <w:rPr>
          <w:sz w:val="24"/>
          <w:szCs w:val="24"/>
        </w:rPr>
        <w:sym w:font="HQPB4" w:char="F034"/>
      </w:r>
      <w:r w:rsidRPr="009730EF">
        <w:rPr>
          <w:rFonts w:ascii="(normal text)" w:hAnsi="(normal text)"/>
          <w:sz w:val="24"/>
          <w:szCs w:val="24"/>
          <w:rtl/>
        </w:rPr>
        <w:t xml:space="preserve"> </w:t>
      </w:r>
      <w:r w:rsidRPr="009730EF">
        <w:rPr>
          <w:sz w:val="24"/>
          <w:szCs w:val="24"/>
        </w:rPr>
        <w:sym w:font="HQPB5" w:char="F0AA"/>
      </w:r>
      <w:r w:rsidRPr="009730EF">
        <w:rPr>
          <w:sz w:val="24"/>
          <w:szCs w:val="24"/>
        </w:rPr>
        <w:sym w:font="HQPB1" w:char="F021"/>
      </w:r>
      <w:r w:rsidRPr="009730EF">
        <w:rPr>
          <w:sz w:val="24"/>
          <w:szCs w:val="24"/>
        </w:rPr>
        <w:sym w:font="HQPB5" w:char="F024"/>
      </w:r>
      <w:r w:rsidRPr="009730EF">
        <w:rPr>
          <w:sz w:val="24"/>
          <w:szCs w:val="24"/>
        </w:rPr>
        <w:sym w:font="HQPB1" w:char="F023"/>
      </w:r>
      <w:r w:rsidRPr="009730EF">
        <w:rPr>
          <w:sz w:val="24"/>
          <w:szCs w:val="24"/>
        </w:rPr>
        <w:sym w:font="HQPB5" w:char="F075"/>
      </w:r>
      <w:r w:rsidRPr="009730EF">
        <w:rPr>
          <w:sz w:val="24"/>
          <w:szCs w:val="24"/>
        </w:rPr>
        <w:sym w:font="HQPB2" w:char="F072"/>
      </w:r>
      <w:r w:rsidRPr="009730EF">
        <w:rPr>
          <w:rFonts w:ascii="(normal text)" w:hAnsi="(normal text)"/>
          <w:sz w:val="24"/>
          <w:szCs w:val="24"/>
          <w:rtl/>
        </w:rPr>
        <w:t xml:space="preserve"> </w:t>
      </w:r>
      <w:r w:rsidRPr="009730EF">
        <w:rPr>
          <w:sz w:val="24"/>
          <w:szCs w:val="24"/>
        </w:rPr>
        <w:sym w:font="HQPB5" w:char="F09A"/>
      </w:r>
      <w:r w:rsidRPr="009730EF">
        <w:rPr>
          <w:sz w:val="24"/>
          <w:szCs w:val="24"/>
        </w:rPr>
        <w:sym w:font="HQPB3" w:char="F081"/>
      </w:r>
      <w:r w:rsidRPr="009730EF">
        <w:rPr>
          <w:sz w:val="24"/>
          <w:szCs w:val="24"/>
        </w:rPr>
        <w:sym w:font="HQPB4" w:char="F0DF"/>
      </w:r>
      <w:r w:rsidRPr="009730EF">
        <w:rPr>
          <w:sz w:val="24"/>
          <w:szCs w:val="24"/>
        </w:rPr>
        <w:sym w:font="HQPB2" w:char="F04A"/>
      </w:r>
      <w:r w:rsidRPr="009730EF">
        <w:rPr>
          <w:sz w:val="24"/>
          <w:szCs w:val="24"/>
        </w:rPr>
        <w:sym w:font="HQPB4" w:char="F0C5"/>
      </w:r>
      <w:r w:rsidRPr="009730EF">
        <w:rPr>
          <w:sz w:val="24"/>
          <w:szCs w:val="24"/>
        </w:rPr>
        <w:sym w:font="HQPB1" w:char="F0C1"/>
      </w:r>
      <w:r w:rsidRPr="009730EF">
        <w:rPr>
          <w:sz w:val="24"/>
          <w:szCs w:val="24"/>
        </w:rPr>
        <w:sym w:font="HQPB4" w:char="F0F7"/>
      </w:r>
      <w:r w:rsidRPr="009730EF">
        <w:rPr>
          <w:sz w:val="24"/>
          <w:szCs w:val="24"/>
        </w:rPr>
        <w:sym w:font="HQPB1" w:char="F0E8"/>
      </w:r>
      <w:r w:rsidRPr="009730EF">
        <w:rPr>
          <w:sz w:val="24"/>
          <w:szCs w:val="24"/>
        </w:rPr>
        <w:sym w:font="HQPB5" w:char="F074"/>
      </w:r>
      <w:r w:rsidRPr="009730EF">
        <w:rPr>
          <w:sz w:val="24"/>
          <w:szCs w:val="24"/>
        </w:rPr>
        <w:sym w:font="HQPB2" w:char="F083"/>
      </w:r>
      <w:r w:rsidRPr="009730EF">
        <w:rPr>
          <w:rFonts w:ascii="(normal text)" w:hAnsi="(normal text)"/>
          <w:sz w:val="24"/>
          <w:szCs w:val="24"/>
          <w:rtl/>
        </w:rPr>
        <w:t xml:space="preserve"> </w:t>
      </w:r>
      <w:r w:rsidRPr="009730EF">
        <w:rPr>
          <w:sz w:val="24"/>
          <w:szCs w:val="24"/>
        </w:rPr>
        <w:sym w:font="HQPB5" w:char="F07A"/>
      </w:r>
      <w:r w:rsidRPr="009730EF">
        <w:rPr>
          <w:sz w:val="24"/>
          <w:szCs w:val="24"/>
        </w:rPr>
        <w:sym w:font="HQPB2" w:char="F060"/>
      </w:r>
      <w:r w:rsidRPr="009730EF">
        <w:rPr>
          <w:sz w:val="24"/>
          <w:szCs w:val="24"/>
        </w:rPr>
        <w:sym w:font="HQPB4" w:char="F0CF"/>
      </w:r>
      <w:r w:rsidRPr="009730EF">
        <w:rPr>
          <w:sz w:val="24"/>
          <w:szCs w:val="24"/>
        </w:rPr>
        <w:sym w:font="HQPB2" w:char="F042"/>
      </w:r>
      <w:r w:rsidRPr="009730EF">
        <w:rPr>
          <w:rFonts w:ascii="(normal text)" w:hAnsi="(normal text)"/>
          <w:sz w:val="24"/>
          <w:szCs w:val="24"/>
          <w:rtl/>
        </w:rPr>
        <w:t xml:space="preserve"> </w:t>
      </w:r>
      <w:r w:rsidRPr="009730EF">
        <w:rPr>
          <w:sz w:val="24"/>
          <w:szCs w:val="24"/>
        </w:rPr>
        <w:sym w:font="HQPB4" w:char="F0C4"/>
      </w:r>
      <w:r w:rsidRPr="009730EF">
        <w:rPr>
          <w:sz w:val="24"/>
          <w:szCs w:val="24"/>
        </w:rPr>
        <w:sym w:font="HQPB1" w:char="F0A8"/>
      </w:r>
      <w:r w:rsidRPr="009730EF">
        <w:rPr>
          <w:sz w:val="24"/>
          <w:szCs w:val="24"/>
        </w:rPr>
        <w:sym w:font="HQPB1" w:char="F024"/>
      </w:r>
      <w:r w:rsidRPr="009730EF">
        <w:rPr>
          <w:sz w:val="24"/>
          <w:szCs w:val="24"/>
        </w:rPr>
        <w:sym w:font="HQPB4" w:char="F0A8"/>
      </w:r>
      <w:r w:rsidRPr="009730EF">
        <w:rPr>
          <w:sz w:val="24"/>
          <w:szCs w:val="24"/>
        </w:rPr>
        <w:sym w:font="HQPB2" w:char="F05A"/>
      </w:r>
      <w:r w:rsidRPr="009730EF">
        <w:rPr>
          <w:sz w:val="24"/>
          <w:szCs w:val="24"/>
        </w:rPr>
        <w:sym w:font="HQPB2" w:char="F039"/>
      </w:r>
      <w:r w:rsidRPr="009730EF">
        <w:rPr>
          <w:sz w:val="24"/>
          <w:szCs w:val="24"/>
        </w:rPr>
        <w:sym w:font="HQPB5" w:char="F024"/>
      </w:r>
      <w:r w:rsidRPr="009730EF">
        <w:rPr>
          <w:sz w:val="24"/>
          <w:szCs w:val="24"/>
        </w:rPr>
        <w:sym w:font="HQPB1" w:char="F023"/>
      </w:r>
      <w:r w:rsidRPr="009730EF">
        <w:rPr>
          <w:rFonts w:ascii="(normal text)" w:hAnsi="(normal text)"/>
          <w:sz w:val="24"/>
          <w:szCs w:val="24"/>
          <w:rtl/>
        </w:rPr>
        <w:t xml:space="preserve"> </w:t>
      </w:r>
      <w:r w:rsidRPr="009730EF">
        <w:rPr>
          <w:sz w:val="24"/>
          <w:szCs w:val="24"/>
        </w:rPr>
        <w:sym w:font="HQPB4" w:char="F033"/>
      </w:r>
      <w:r w:rsidRPr="009730EF">
        <w:rPr>
          <w:rFonts w:ascii="(normal text)" w:hAnsi="(normal text)"/>
          <w:sz w:val="24"/>
          <w:szCs w:val="24"/>
          <w:rtl/>
        </w:rPr>
        <w:t xml:space="preserve"> </w:t>
      </w:r>
      <w:r w:rsidRPr="009730EF">
        <w:rPr>
          <w:sz w:val="24"/>
          <w:szCs w:val="24"/>
        </w:rPr>
        <w:sym w:font="HQPB4" w:char="F0A8"/>
      </w:r>
      <w:r w:rsidRPr="009730EF">
        <w:rPr>
          <w:sz w:val="24"/>
          <w:szCs w:val="24"/>
        </w:rPr>
        <w:sym w:font="HQPB2" w:char="F062"/>
      </w:r>
      <w:r w:rsidRPr="009730EF">
        <w:rPr>
          <w:sz w:val="24"/>
          <w:szCs w:val="24"/>
        </w:rPr>
        <w:sym w:font="HQPB4" w:char="F0CE"/>
      </w:r>
      <w:r w:rsidRPr="009730EF">
        <w:rPr>
          <w:sz w:val="24"/>
          <w:szCs w:val="24"/>
        </w:rPr>
        <w:sym w:font="HQPB1" w:char="F029"/>
      </w:r>
      <w:r w:rsidRPr="009730EF">
        <w:rPr>
          <w:rFonts w:ascii="(normal text)" w:hAnsi="(normal text)"/>
          <w:sz w:val="24"/>
          <w:szCs w:val="24"/>
          <w:rtl/>
        </w:rPr>
        <w:t xml:space="preserve"> </w:t>
      </w:r>
      <w:r w:rsidRPr="009730EF">
        <w:rPr>
          <w:sz w:val="24"/>
          <w:szCs w:val="24"/>
        </w:rPr>
        <w:sym w:font="HQPB5" w:char="F0A9"/>
      </w:r>
      <w:r w:rsidRPr="009730EF">
        <w:rPr>
          <w:sz w:val="24"/>
          <w:szCs w:val="24"/>
        </w:rPr>
        <w:sym w:font="HQPB1" w:char="F021"/>
      </w:r>
      <w:r w:rsidRPr="009730EF">
        <w:rPr>
          <w:sz w:val="24"/>
          <w:szCs w:val="24"/>
        </w:rPr>
        <w:sym w:font="HQPB5" w:char="F024"/>
      </w:r>
      <w:r w:rsidRPr="009730EF">
        <w:rPr>
          <w:sz w:val="24"/>
          <w:szCs w:val="24"/>
        </w:rPr>
        <w:sym w:font="HQPB1" w:char="F023"/>
      </w:r>
      <w:r w:rsidRPr="009730EF">
        <w:rPr>
          <w:rFonts w:ascii="(normal text)" w:hAnsi="(normal text)"/>
          <w:sz w:val="24"/>
          <w:szCs w:val="24"/>
          <w:rtl/>
        </w:rPr>
        <w:t xml:space="preserve"> </w:t>
      </w:r>
      <w:r w:rsidRPr="009730EF">
        <w:rPr>
          <w:sz w:val="24"/>
          <w:szCs w:val="24"/>
        </w:rPr>
        <w:sym w:font="HQPB5" w:char="F09F"/>
      </w:r>
      <w:r w:rsidRPr="009730EF">
        <w:rPr>
          <w:sz w:val="24"/>
          <w:szCs w:val="24"/>
        </w:rPr>
        <w:sym w:font="HQPB2" w:char="F077"/>
      </w:r>
      <w:r w:rsidRPr="009730EF">
        <w:rPr>
          <w:rFonts w:ascii="(normal text)" w:hAnsi="(normal text)"/>
          <w:sz w:val="24"/>
          <w:szCs w:val="24"/>
          <w:rtl/>
        </w:rPr>
        <w:t xml:space="preserve"> </w:t>
      </w:r>
      <w:r w:rsidRPr="009730EF">
        <w:rPr>
          <w:sz w:val="24"/>
          <w:szCs w:val="24"/>
        </w:rPr>
        <w:sym w:font="HQPB2" w:char="F093"/>
      </w:r>
      <w:r w:rsidRPr="009730EF">
        <w:rPr>
          <w:sz w:val="24"/>
          <w:szCs w:val="24"/>
        </w:rPr>
        <w:sym w:font="HQPB4" w:char="F0CF"/>
      </w:r>
      <w:r w:rsidRPr="009730EF">
        <w:rPr>
          <w:sz w:val="24"/>
          <w:szCs w:val="24"/>
        </w:rPr>
        <w:sym w:font="HQPB1" w:char="F089"/>
      </w:r>
      <w:r w:rsidRPr="009730EF">
        <w:rPr>
          <w:sz w:val="24"/>
          <w:szCs w:val="24"/>
        </w:rPr>
        <w:sym w:font="HQPB4" w:char="F0F6"/>
      </w:r>
      <w:r w:rsidRPr="009730EF">
        <w:rPr>
          <w:sz w:val="24"/>
          <w:szCs w:val="24"/>
        </w:rPr>
        <w:sym w:font="HQPB2" w:char="F06B"/>
      </w:r>
      <w:r w:rsidRPr="009730EF">
        <w:rPr>
          <w:sz w:val="24"/>
          <w:szCs w:val="24"/>
        </w:rPr>
        <w:sym w:font="HQPB5" w:char="F075"/>
      </w:r>
      <w:r w:rsidRPr="009730EF">
        <w:rPr>
          <w:sz w:val="24"/>
          <w:szCs w:val="24"/>
        </w:rPr>
        <w:sym w:font="HQPB2" w:char="F089"/>
      </w:r>
      <w:r w:rsidRPr="009730EF">
        <w:rPr>
          <w:rFonts w:ascii="(normal text)" w:hAnsi="(normal text)"/>
          <w:sz w:val="24"/>
          <w:szCs w:val="24"/>
          <w:rtl/>
        </w:rPr>
        <w:t xml:space="preserve"> </w:t>
      </w:r>
      <w:r w:rsidRPr="009730EF">
        <w:rPr>
          <w:sz w:val="24"/>
          <w:szCs w:val="24"/>
        </w:rPr>
        <w:sym w:font="HQPB5" w:char="F074"/>
      </w:r>
      <w:r w:rsidRPr="009730EF">
        <w:rPr>
          <w:sz w:val="24"/>
          <w:szCs w:val="24"/>
        </w:rPr>
        <w:sym w:font="HQPB2" w:char="F050"/>
      </w:r>
      <w:r w:rsidRPr="009730EF">
        <w:rPr>
          <w:sz w:val="24"/>
          <w:szCs w:val="24"/>
        </w:rPr>
        <w:sym w:font="HQPB4" w:char="F0F6"/>
      </w:r>
      <w:r w:rsidRPr="009730EF">
        <w:rPr>
          <w:sz w:val="24"/>
          <w:szCs w:val="24"/>
        </w:rPr>
        <w:sym w:font="HQPB2" w:char="F071"/>
      </w:r>
      <w:r w:rsidRPr="009730EF">
        <w:rPr>
          <w:sz w:val="24"/>
          <w:szCs w:val="24"/>
        </w:rPr>
        <w:sym w:font="HQPB5" w:char="F073"/>
      </w:r>
      <w:r w:rsidRPr="009730EF">
        <w:rPr>
          <w:sz w:val="24"/>
          <w:szCs w:val="24"/>
        </w:rPr>
        <w:sym w:font="HQPB2" w:char="F029"/>
      </w:r>
      <w:r w:rsidRPr="009730EF">
        <w:rPr>
          <w:sz w:val="24"/>
          <w:szCs w:val="24"/>
        </w:rPr>
        <w:sym w:font="HQPB4" w:char="F0F8"/>
      </w:r>
      <w:r w:rsidRPr="009730EF">
        <w:rPr>
          <w:sz w:val="24"/>
          <w:szCs w:val="24"/>
        </w:rPr>
        <w:sym w:font="HQPB2" w:char="F039"/>
      </w:r>
      <w:r w:rsidRPr="009730EF">
        <w:rPr>
          <w:sz w:val="24"/>
          <w:szCs w:val="24"/>
        </w:rPr>
        <w:sym w:font="HQPB5" w:char="F024"/>
      </w:r>
      <w:r w:rsidRPr="009730EF">
        <w:rPr>
          <w:sz w:val="24"/>
          <w:szCs w:val="24"/>
        </w:rPr>
        <w:sym w:font="HQPB1" w:char="F023"/>
      </w:r>
      <w:r w:rsidRPr="009730EF">
        <w:rPr>
          <w:rFonts w:ascii="(normal text)" w:hAnsi="(normal text)"/>
          <w:sz w:val="24"/>
          <w:szCs w:val="24"/>
          <w:rtl/>
        </w:rPr>
        <w:t xml:space="preserve"> </w:t>
      </w:r>
      <w:r w:rsidRPr="009730EF">
        <w:rPr>
          <w:sz w:val="24"/>
          <w:szCs w:val="24"/>
        </w:rPr>
        <w:sym w:font="HQPB5" w:char="F074"/>
      </w:r>
      <w:r w:rsidRPr="009730EF">
        <w:rPr>
          <w:sz w:val="24"/>
          <w:szCs w:val="24"/>
        </w:rPr>
        <w:sym w:font="HQPB2" w:char="F0FB"/>
      </w:r>
      <w:r w:rsidRPr="009730EF">
        <w:rPr>
          <w:sz w:val="24"/>
          <w:szCs w:val="24"/>
        </w:rPr>
        <w:sym w:font="HQPB2" w:char="F0EF"/>
      </w:r>
      <w:r w:rsidRPr="009730EF">
        <w:rPr>
          <w:sz w:val="24"/>
          <w:szCs w:val="24"/>
        </w:rPr>
        <w:sym w:font="HQPB4" w:char="F0CD"/>
      </w:r>
      <w:r w:rsidRPr="009730EF">
        <w:rPr>
          <w:sz w:val="24"/>
          <w:szCs w:val="24"/>
        </w:rPr>
        <w:sym w:font="HQPB1" w:char="F08D"/>
      </w:r>
      <w:r w:rsidRPr="009730EF">
        <w:rPr>
          <w:sz w:val="24"/>
          <w:szCs w:val="24"/>
        </w:rPr>
        <w:sym w:font="HQPB4" w:char="F0CF"/>
      </w:r>
      <w:r w:rsidRPr="009730EF">
        <w:rPr>
          <w:sz w:val="24"/>
          <w:szCs w:val="24"/>
        </w:rPr>
        <w:sym w:font="HQPB1" w:char="F0FF"/>
      </w:r>
      <w:r w:rsidRPr="009730EF">
        <w:rPr>
          <w:sz w:val="24"/>
          <w:szCs w:val="24"/>
        </w:rPr>
        <w:sym w:font="HQPB2" w:char="F0BB"/>
      </w:r>
      <w:r w:rsidRPr="009730EF">
        <w:rPr>
          <w:sz w:val="24"/>
          <w:szCs w:val="24"/>
        </w:rPr>
        <w:sym w:font="HQPB5" w:char="F073"/>
      </w:r>
      <w:r w:rsidRPr="009730EF">
        <w:rPr>
          <w:sz w:val="24"/>
          <w:szCs w:val="24"/>
        </w:rPr>
        <w:sym w:font="HQPB2" w:char="F033"/>
      </w:r>
      <w:r w:rsidRPr="009730EF">
        <w:rPr>
          <w:sz w:val="24"/>
          <w:szCs w:val="24"/>
        </w:rPr>
        <w:sym w:font="HQPB4" w:char="F0F8"/>
      </w:r>
      <w:r w:rsidRPr="009730EF">
        <w:rPr>
          <w:sz w:val="24"/>
          <w:szCs w:val="24"/>
        </w:rPr>
        <w:sym w:font="HQPB2" w:char="F039"/>
      </w:r>
      <w:r w:rsidRPr="009730EF">
        <w:rPr>
          <w:sz w:val="24"/>
          <w:szCs w:val="24"/>
        </w:rPr>
        <w:sym w:font="HQPB5" w:char="F024"/>
      </w:r>
      <w:r w:rsidRPr="009730EF">
        <w:rPr>
          <w:sz w:val="24"/>
          <w:szCs w:val="24"/>
        </w:rPr>
        <w:sym w:font="HQPB1" w:char="F023"/>
      </w:r>
      <w:r w:rsidRPr="009730EF">
        <w:rPr>
          <w:rFonts w:ascii="(normal text)" w:hAnsi="(normal text)"/>
          <w:sz w:val="24"/>
          <w:szCs w:val="24"/>
          <w:rtl/>
        </w:rPr>
        <w:t xml:space="preserve"> </w:t>
      </w:r>
      <w:r w:rsidRPr="009730EF">
        <w:rPr>
          <w:rFonts w:ascii="Tahoma" w:hAnsi="Tahoma" w:cs="B Lotus"/>
          <w:sz w:val="24"/>
          <w:szCs w:val="24"/>
        </w:rPr>
        <w:sym w:font="AGA Arabesque" w:char="F028"/>
      </w:r>
      <w:r w:rsidRPr="009730EF">
        <w:rPr>
          <w:sz w:val="24"/>
          <w:szCs w:val="24"/>
        </w:rPr>
        <w:sym w:font="HQPB2" w:char="F0C7"/>
      </w:r>
      <w:r w:rsidRPr="009730EF">
        <w:rPr>
          <w:sz w:val="24"/>
          <w:szCs w:val="24"/>
        </w:rPr>
        <w:sym w:font="HQPB2" w:char="F0CF"/>
      </w:r>
      <w:r w:rsidRPr="009730EF">
        <w:rPr>
          <w:sz w:val="24"/>
          <w:szCs w:val="24"/>
        </w:rPr>
        <w:sym w:font="HQPB2" w:char="F0D0"/>
      </w:r>
      <w:r w:rsidRPr="009730EF">
        <w:rPr>
          <w:sz w:val="24"/>
          <w:szCs w:val="24"/>
        </w:rPr>
        <w:sym w:font="HQPB2" w:char="F0C8"/>
      </w:r>
      <w:r w:rsidR="00340CF1">
        <w:rPr>
          <w:rFonts w:ascii="(normal text)" w:hAnsi="(normal text)"/>
          <w:sz w:val="24"/>
          <w:szCs w:val="24"/>
          <w:rtl/>
        </w:rPr>
        <w:t xml:space="preserve"> </w:t>
      </w:r>
      <w:r w:rsidRPr="009730EF">
        <w:rPr>
          <w:rFonts w:ascii="(normal text)" w:hAnsi="(normal text)"/>
          <w:sz w:val="24"/>
          <w:szCs w:val="24"/>
          <w:rtl/>
        </w:rPr>
        <w:t xml:space="preserve"> </w:t>
      </w:r>
      <w:r>
        <w:rPr>
          <w:rFonts w:ascii="Tahoma" w:hAnsi="Tahoma" w:cs="B Lotus" w:hint="cs"/>
          <w:sz w:val="24"/>
          <w:szCs w:val="24"/>
          <w:rtl/>
          <w:lang w:bidi="fa-IR"/>
        </w:rPr>
        <w:t>[</w:t>
      </w:r>
      <w:r w:rsidRPr="009730EF">
        <w:rPr>
          <w:rFonts w:ascii="Tahoma" w:hAnsi="Tahoma" w:cs="B Badr" w:hint="cs"/>
          <w:sz w:val="24"/>
          <w:szCs w:val="24"/>
          <w:rtl/>
          <w:lang w:bidi="fa-IR"/>
        </w:rPr>
        <w:t>المائ</w:t>
      </w:r>
      <w:r w:rsidRPr="009730EF">
        <w:rPr>
          <w:rFonts w:ascii="Tahoma" w:hAnsi="Tahoma" w:cs="B Badr" w:hint="cs"/>
          <w:sz w:val="24"/>
          <w:szCs w:val="24"/>
          <w:rtl/>
        </w:rPr>
        <w:t>دة</w:t>
      </w:r>
      <w:r>
        <w:rPr>
          <w:rFonts w:ascii="Tahoma" w:hAnsi="Tahoma" w:cs="B Lotus" w:hint="cs"/>
          <w:sz w:val="24"/>
          <w:szCs w:val="24"/>
          <w:rtl/>
        </w:rPr>
        <w:t>/67</w:t>
      </w:r>
      <w:r>
        <w:rPr>
          <w:rFonts w:ascii="Tahoma" w:hAnsi="Tahoma" w:cs="B Lotus" w:hint="cs"/>
          <w:sz w:val="24"/>
          <w:szCs w:val="24"/>
          <w:rtl/>
          <w:lang w:bidi="fa-IR"/>
        </w:rPr>
        <w:t>]</w:t>
      </w:r>
    </w:p>
    <w:p w:rsidR="00960BCE" w:rsidRPr="009730EF" w:rsidRDefault="009730EF" w:rsidP="009730EF">
      <w:pPr>
        <w:jc w:val="both"/>
        <w:rPr>
          <w:rFonts w:ascii="Tahoma" w:hAnsi="Tahoma" w:cs="B Lotus"/>
          <w:sz w:val="26"/>
          <w:szCs w:val="26"/>
          <w:rtl/>
        </w:rPr>
      </w:pPr>
      <w:r w:rsidRPr="009730EF">
        <w:rPr>
          <w:rFonts w:ascii="Tahoma" w:hAnsi="Tahoma" w:cs="B Lotus" w:hint="cs"/>
          <w:sz w:val="26"/>
          <w:szCs w:val="26"/>
          <w:rtl/>
          <w:lang w:bidi="fa-IR"/>
        </w:rPr>
        <w:t>«</w:t>
      </w:r>
      <w:r w:rsidR="00960BCE" w:rsidRPr="009730EF">
        <w:rPr>
          <w:rFonts w:ascii="Tahoma" w:hAnsi="Tahoma" w:cs="B Lotus"/>
          <w:sz w:val="26"/>
          <w:szCs w:val="26"/>
          <w:rtl/>
        </w:rPr>
        <w:t xml:space="preserve">اى پيامبر آنچه از جانب پروردگارت به سوى تو نازل شده ابلاغ كن و اگر نكنى پيامش را نرسانده‏اى و خدا تو را از </w:t>
      </w:r>
      <w:r w:rsidR="00960BCE" w:rsidRPr="009730EF">
        <w:rPr>
          <w:rFonts w:ascii="Tahoma" w:hAnsi="Tahoma" w:cs="B Lotus" w:hint="cs"/>
          <w:sz w:val="26"/>
          <w:szCs w:val="26"/>
          <w:rtl/>
        </w:rPr>
        <w:t>(</w:t>
      </w:r>
      <w:r w:rsidR="00960BCE" w:rsidRPr="009730EF">
        <w:rPr>
          <w:rFonts w:ascii="Tahoma" w:hAnsi="Tahoma" w:cs="B Lotus"/>
          <w:sz w:val="26"/>
          <w:szCs w:val="26"/>
          <w:rtl/>
        </w:rPr>
        <w:t>گزند</w:t>
      </w:r>
      <w:r w:rsidR="00960BCE" w:rsidRPr="009730EF">
        <w:rPr>
          <w:rFonts w:ascii="Tahoma" w:hAnsi="Tahoma" w:cs="B Lotus" w:hint="cs"/>
          <w:sz w:val="26"/>
          <w:szCs w:val="26"/>
          <w:rtl/>
        </w:rPr>
        <w:t>)</w:t>
      </w:r>
      <w:r w:rsidR="00960BCE" w:rsidRPr="009730EF">
        <w:rPr>
          <w:rFonts w:ascii="Tahoma" w:hAnsi="Tahoma" w:cs="B Lotus"/>
          <w:sz w:val="26"/>
          <w:szCs w:val="26"/>
          <w:rtl/>
        </w:rPr>
        <w:t xml:space="preserve"> مردم نگاه مى‏دارد آرى خدا گروه كافران را هدايت نمى‏كند</w:t>
      </w:r>
      <w:r w:rsidRPr="009730EF">
        <w:rPr>
          <w:rFonts w:ascii="Tahoma" w:hAnsi="Tahoma" w:cs="B Lotus" w:hint="cs"/>
          <w:sz w:val="26"/>
          <w:szCs w:val="26"/>
          <w:rtl/>
          <w:lang w:bidi="fa-IR"/>
        </w:rPr>
        <w:t>»</w:t>
      </w:r>
      <w:r w:rsidR="00BB6D95">
        <w:rPr>
          <w:rFonts w:ascii="Tahoma" w:hAnsi="Tahoma" w:cs="B Lotus" w:hint="cs"/>
          <w:sz w:val="26"/>
          <w:szCs w:val="26"/>
          <w:rtl/>
        </w:rPr>
        <w:t>.</w:t>
      </w:r>
    </w:p>
    <w:p w:rsidR="00960BCE" w:rsidRPr="00960BCE" w:rsidRDefault="00960BCE" w:rsidP="00057A78">
      <w:pPr>
        <w:ind w:firstLine="340"/>
        <w:jc w:val="both"/>
        <w:rPr>
          <w:rFonts w:ascii="Tahoma" w:hAnsi="Tahoma" w:cs="B Lotus"/>
          <w:sz w:val="28"/>
          <w:szCs w:val="28"/>
          <w:rtl/>
        </w:rPr>
      </w:pPr>
      <w:r w:rsidRPr="00960BCE">
        <w:rPr>
          <w:rFonts w:ascii="Tahoma" w:hAnsi="Tahoma" w:cs="B Lotus" w:hint="cs"/>
          <w:sz w:val="28"/>
          <w:szCs w:val="28"/>
          <w:rtl/>
        </w:rPr>
        <w:t>علمای مدعی تشیع، شان نزول این آیه را مرتبط با واقعه غدیر خم و ابلاغ خلافت الهی و بلافصل حضرت علی</w:t>
      </w:r>
      <w:r w:rsidR="009730EF">
        <w:rPr>
          <w:rFonts w:ascii="Tahoma" w:hAnsi="Tahoma" w:cs="B Lotus" w:hint="cs"/>
          <w:sz w:val="28"/>
          <w:szCs w:val="28"/>
        </w:rPr>
        <w:sym w:font="AGA Arabesque" w:char="F075"/>
      </w:r>
      <w:r w:rsidR="009730EF">
        <w:rPr>
          <w:rFonts w:ascii="Tahoma" w:hAnsi="Tahoma" w:cs="B Lotus" w:hint="cs"/>
          <w:sz w:val="28"/>
          <w:szCs w:val="28"/>
          <w:rtl/>
        </w:rPr>
        <w:t xml:space="preserve"> </w:t>
      </w:r>
      <w:r w:rsidRPr="00960BCE">
        <w:rPr>
          <w:rFonts w:ascii="Tahoma" w:hAnsi="Tahoma" w:cs="B Lotus" w:hint="cs"/>
          <w:sz w:val="28"/>
          <w:szCs w:val="28"/>
          <w:rtl/>
        </w:rPr>
        <w:t>می دانند. در اینجا به نقد و بررسی این ادعا می پردازیم:</w:t>
      </w:r>
    </w:p>
    <w:p w:rsidR="00960BCE" w:rsidRPr="00960BCE" w:rsidRDefault="00960BCE" w:rsidP="00057A78">
      <w:pPr>
        <w:ind w:firstLine="340"/>
        <w:jc w:val="both"/>
        <w:rPr>
          <w:rFonts w:cs="B Lotus"/>
          <w:sz w:val="28"/>
          <w:szCs w:val="28"/>
          <w:rtl/>
          <w:lang w:bidi="fa-IR"/>
        </w:rPr>
      </w:pPr>
      <w:r w:rsidRPr="00960BCE">
        <w:rPr>
          <w:rFonts w:ascii="Tahoma" w:hAnsi="Tahoma" w:cs="B Lotus" w:hint="cs"/>
          <w:sz w:val="28"/>
          <w:szCs w:val="28"/>
          <w:rtl/>
        </w:rPr>
        <w:t>این ابلاغ، چه چیزی بوده که بیان نشده؟(اگر خلافت علی بوده به زعم شیعه) نعوذبالله خود خداوند از بیان آن ترسیده و خودداری نموده ولی از پیامبر</w:t>
      </w:r>
      <w:r w:rsidR="009730EF">
        <w:rPr>
          <w:rFonts w:ascii="Tahoma" w:hAnsi="Tahoma" w:cs="CTraditional Arabic" w:hint="cs"/>
          <w:sz w:val="28"/>
          <w:szCs w:val="28"/>
          <w:rtl/>
        </w:rPr>
        <w:t>ص</w:t>
      </w:r>
      <w:r w:rsidR="009730EF">
        <w:rPr>
          <w:rFonts w:ascii="Tahoma" w:hAnsi="Tahoma" w:cs="B Lotus" w:hint="cs"/>
          <w:sz w:val="28"/>
          <w:szCs w:val="28"/>
          <w:rtl/>
        </w:rPr>
        <w:t xml:space="preserve"> </w:t>
      </w:r>
      <w:r w:rsidRPr="00960BCE">
        <w:rPr>
          <w:rFonts w:ascii="Tahoma" w:hAnsi="Tahoma" w:cs="B Lotus" w:hint="cs"/>
          <w:sz w:val="28"/>
          <w:szCs w:val="28"/>
          <w:rtl/>
        </w:rPr>
        <w:t>انتظار داشته که از مردم نترسد و آن مطلب را بیان کند؟!! و جالب است که پیامبر</w:t>
      </w:r>
      <w:r w:rsidR="009730EF">
        <w:rPr>
          <w:rFonts w:ascii="Tahoma" w:hAnsi="Tahoma" w:cs="CTraditional Arabic" w:hint="cs"/>
          <w:sz w:val="28"/>
          <w:szCs w:val="28"/>
          <w:rtl/>
        </w:rPr>
        <w:t>ص</w:t>
      </w:r>
      <w:r w:rsidRPr="00960BCE">
        <w:rPr>
          <w:rFonts w:ascii="Tahoma" w:hAnsi="Tahoma" w:cs="B Lotus" w:hint="cs"/>
          <w:sz w:val="28"/>
          <w:szCs w:val="28"/>
          <w:rtl/>
        </w:rPr>
        <w:t>نیز برای بیان خلافت، ترسیده و از کلمه</w:t>
      </w:r>
      <w:r w:rsidR="009730EF">
        <w:rPr>
          <w:rFonts w:ascii="Tahoma" w:hAnsi="Tahoma" w:cs="B Lotus"/>
          <w:sz w:val="28"/>
          <w:szCs w:val="28"/>
          <w:rtl/>
        </w:rPr>
        <w:softHyphen/>
      </w:r>
      <w:r w:rsidRPr="00960BCE">
        <w:rPr>
          <w:rFonts w:ascii="Tahoma" w:hAnsi="Tahoma" w:cs="B Lotus" w:hint="cs"/>
          <w:sz w:val="28"/>
          <w:szCs w:val="28"/>
          <w:rtl/>
        </w:rPr>
        <w:t>ای استفاده نموده که دارای ابهام فراوانی است و صریحا مقصود را نرسانده(منظور کلمه مولی در حدیث غدیر خم است که شیعه قصد دارد معنای خلافت را از آن بیرون بکشد و آنرا بدین آیه مرتبط می سازد!!!) در یک کلام: خدا نگفته و پیامبر</w:t>
      </w:r>
      <w:r w:rsidR="009730EF">
        <w:rPr>
          <w:rFonts w:ascii="Tahoma" w:hAnsi="Tahoma" w:cs="CTraditional Arabic" w:hint="cs"/>
          <w:sz w:val="28"/>
          <w:szCs w:val="28"/>
          <w:rtl/>
        </w:rPr>
        <w:t>ص</w:t>
      </w:r>
      <w:r w:rsidRPr="00960BCE">
        <w:rPr>
          <w:rFonts w:ascii="Tahoma" w:hAnsi="Tahoma" w:cs="B Lotus" w:hint="cs"/>
          <w:sz w:val="28"/>
          <w:szCs w:val="28"/>
          <w:rtl/>
        </w:rPr>
        <w:t xml:space="preserve"> هم با کلمه ای در پرده ابهام گفته! این است طریق اثبات یکی از مهمترین اصول دین به زعم شما؟!! </w:t>
      </w:r>
    </w:p>
    <w:p w:rsidR="00960BCE" w:rsidRPr="00960BCE" w:rsidRDefault="00960BCE" w:rsidP="000221B7">
      <w:pPr>
        <w:numPr>
          <w:ilvl w:val="0"/>
          <w:numId w:val="12"/>
        </w:numPr>
        <w:spacing w:line="228" w:lineRule="auto"/>
        <w:ind w:left="680" w:hanging="340"/>
        <w:jc w:val="both"/>
        <w:rPr>
          <w:rFonts w:cs="B Lotus"/>
          <w:sz w:val="28"/>
          <w:szCs w:val="28"/>
          <w:lang w:bidi="fa-IR"/>
        </w:rPr>
      </w:pPr>
      <w:r w:rsidRPr="00960BCE">
        <w:rPr>
          <w:rFonts w:ascii="Tahoma" w:hAnsi="Tahoma" w:cs="B Lotus" w:hint="cs"/>
          <w:sz w:val="28"/>
          <w:szCs w:val="28"/>
          <w:rtl/>
        </w:rPr>
        <w:t xml:space="preserve">در سوره مائده آیه 67 اینکه خدا تو را از مردم حفظ </w:t>
      </w:r>
      <w:r w:rsidR="003778B0">
        <w:rPr>
          <w:rFonts w:ascii="Tahoma" w:hAnsi="Tahoma" w:cs="B Lotus" w:hint="cs"/>
          <w:sz w:val="28"/>
          <w:szCs w:val="28"/>
          <w:rtl/>
        </w:rPr>
        <w:t>می‌کن</w:t>
      </w:r>
      <w:r w:rsidRPr="00960BCE">
        <w:rPr>
          <w:rFonts w:ascii="Tahoma" w:hAnsi="Tahoma" w:cs="B Lotus" w:hint="cs"/>
          <w:sz w:val="28"/>
          <w:szCs w:val="28"/>
          <w:rtl/>
        </w:rPr>
        <w:t>د</w:t>
      </w:r>
      <w:r w:rsidR="00057A78">
        <w:rPr>
          <w:rFonts w:ascii="Tahoma" w:hAnsi="Tahoma" w:cs="B Lotus" w:hint="cs"/>
          <w:sz w:val="28"/>
          <w:szCs w:val="28"/>
          <w:rtl/>
        </w:rPr>
        <w:t xml:space="preserve"> (</w:t>
      </w:r>
      <w:r w:rsidR="00491D52" w:rsidRPr="00057A78">
        <w:rPr>
          <w:sz w:val="22"/>
          <w:szCs w:val="22"/>
        </w:rPr>
        <w:sym w:font="HQPB5" w:char="F09A"/>
      </w:r>
      <w:r w:rsidR="00491D52" w:rsidRPr="00057A78">
        <w:rPr>
          <w:sz w:val="22"/>
          <w:szCs w:val="22"/>
        </w:rPr>
        <w:sym w:font="HQPB3" w:char="F081"/>
      </w:r>
      <w:r w:rsidR="00491D52" w:rsidRPr="00057A78">
        <w:rPr>
          <w:sz w:val="22"/>
          <w:szCs w:val="22"/>
        </w:rPr>
        <w:sym w:font="HQPB4" w:char="F0DF"/>
      </w:r>
      <w:r w:rsidR="00491D52" w:rsidRPr="00057A78">
        <w:rPr>
          <w:sz w:val="22"/>
          <w:szCs w:val="22"/>
        </w:rPr>
        <w:sym w:font="HQPB2" w:char="F04A"/>
      </w:r>
      <w:r w:rsidR="00491D52" w:rsidRPr="00057A78">
        <w:rPr>
          <w:sz w:val="22"/>
          <w:szCs w:val="22"/>
        </w:rPr>
        <w:sym w:font="HQPB4" w:char="F0C5"/>
      </w:r>
      <w:r w:rsidR="00491D52" w:rsidRPr="00057A78">
        <w:rPr>
          <w:sz w:val="22"/>
          <w:szCs w:val="22"/>
        </w:rPr>
        <w:sym w:font="HQPB1" w:char="F0C1"/>
      </w:r>
      <w:r w:rsidR="00491D52" w:rsidRPr="00057A78">
        <w:rPr>
          <w:sz w:val="22"/>
          <w:szCs w:val="22"/>
        </w:rPr>
        <w:sym w:font="HQPB4" w:char="F0F7"/>
      </w:r>
      <w:r w:rsidR="00491D52" w:rsidRPr="00057A78">
        <w:rPr>
          <w:sz w:val="22"/>
          <w:szCs w:val="22"/>
        </w:rPr>
        <w:sym w:font="HQPB1" w:char="F0E8"/>
      </w:r>
      <w:r w:rsidR="00491D52" w:rsidRPr="00057A78">
        <w:rPr>
          <w:sz w:val="22"/>
          <w:szCs w:val="22"/>
        </w:rPr>
        <w:sym w:font="HQPB5" w:char="F074"/>
      </w:r>
      <w:r w:rsidR="00491D52" w:rsidRPr="00057A78">
        <w:rPr>
          <w:sz w:val="22"/>
          <w:szCs w:val="22"/>
        </w:rPr>
        <w:sym w:font="HQPB2" w:char="F083"/>
      </w:r>
      <w:r w:rsidR="00491D52" w:rsidRPr="00057A78">
        <w:rPr>
          <w:rFonts w:ascii="(normal text)" w:hAnsi="(normal text)"/>
          <w:sz w:val="22"/>
          <w:szCs w:val="22"/>
          <w:rtl/>
        </w:rPr>
        <w:t xml:space="preserve"> </w:t>
      </w:r>
      <w:r w:rsidR="00491D52" w:rsidRPr="00057A78">
        <w:rPr>
          <w:sz w:val="22"/>
          <w:szCs w:val="22"/>
        </w:rPr>
        <w:sym w:font="HQPB5" w:char="F07A"/>
      </w:r>
      <w:r w:rsidR="00491D52" w:rsidRPr="00057A78">
        <w:rPr>
          <w:sz w:val="22"/>
          <w:szCs w:val="22"/>
        </w:rPr>
        <w:sym w:font="HQPB2" w:char="F060"/>
      </w:r>
      <w:r w:rsidR="00491D52" w:rsidRPr="00057A78">
        <w:rPr>
          <w:sz w:val="22"/>
          <w:szCs w:val="22"/>
        </w:rPr>
        <w:sym w:font="HQPB4" w:char="F0CF"/>
      </w:r>
      <w:r w:rsidR="00491D52" w:rsidRPr="00057A78">
        <w:rPr>
          <w:sz w:val="22"/>
          <w:szCs w:val="22"/>
        </w:rPr>
        <w:sym w:font="HQPB2" w:char="F042"/>
      </w:r>
      <w:r w:rsidR="00491D52" w:rsidRPr="00057A78">
        <w:rPr>
          <w:rFonts w:ascii="(normal text)" w:hAnsi="(normal text)"/>
          <w:sz w:val="22"/>
          <w:szCs w:val="22"/>
          <w:rtl/>
        </w:rPr>
        <w:t xml:space="preserve"> </w:t>
      </w:r>
      <w:r w:rsidR="00491D52" w:rsidRPr="00057A78">
        <w:rPr>
          <w:sz w:val="22"/>
          <w:szCs w:val="22"/>
        </w:rPr>
        <w:sym w:font="HQPB4" w:char="F0C4"/>
      </w:r>
      <w:r w:rsidR="00491D52" w:rsidRPr="00057A78">
        <w:rPr>
          <w:sz w:val="22"/>
          <w:szCs w:val="22"/>
        </w:rPr>
        <w:sym w:font="HQPB1" w:char="F0A8"/>
      </w:r>
      <w:r w:rsidR="00491D52" w:rsidRPr="00057A78">
        <w:rPr>
          <w:sz w:val="22"/>
          <w:szCs w:val="22"/>
        </w:rPr>
        <w:sym w:font="HQPB1" w:char="F024"/>
      </w:r>
      <w:r w:rsidR="00491D52" w:rsidRPr="00057A78">
        <w:rPr>
          <w:sz w:val="22"/>
          <w:szCs w:val="22"/>
        </w:rPr>
        <w:sym w:font="HQPB4" w:char="F0A8"/>
      </w:r>
      <w:r w:rsidR="00491D52" w:rsidRPr="00057A78">
        <w:rPr>
          <w:sz w:val="22"/>
          <w:szCs w:val="22"/>
        </w:rPr>
        <w:sym w:font="HQPB2" w:char="F05A"/>
      </w:r>
      <w:r w:rsidR="00491D52" w:rsidRPr="00057A78">
        <w:rPr>
          <w:sz w:val="22"/>
          <w:szCs w:val="22"/>
        </w:rPr>
        <w:sym w:font="HQPB2" w:char="F039"/>
      </w:r>
      <w:r w:rsidR="00491D52" w:rsidRPr="00057A78">
        <w:rPr>
          <w:sz w:val="22"/>
          <w:szCs w:val="22"/>
        </w:rPr>
        <w:sym w:font="HQPB5" w:char="F024"/>
      </w:r>
      <w:r w:rsidR="00491D52" w:rsidRPr="00057A78">
        <w:rPr>
          <w:sz w:val="22"/>
          <w:szCs w:val="22"/>
        </w:rPr>
        <w:sym w:font="HQPB1" w:char="F023"/>
      </w:r>
      <w:r w:rsidR="00057A78">
        <w:rPr>
          <w:rFonts w:ascii="Tahoma" w:hAnsi="Tahoma" w:cs="B Lotus" w:hint="cs"/>
          <w:sz w:val="22"/>
          <w:szCs w:val="22"/>
          <w:rtl/>
        </w:rPr>
        <w:t xml:space="preserve">) </w:t>
      </w:r>
      <w:r w:rsidRPr="00960BCE">
        <w:rPr>
          <w:rFonts w:ascii="Tahoma" w:hAnsi="Tahoma" w:cs="B Lotus" w:hint="cs"/>
          <w:sz w:val="28"/>
          <w:szCs w:val="28"/>
          <w:rtl/>
        </w:rPr>
        <w:t>منظور از مردم چه کسانی بوده اند که پیامبر</w:t>
      </w:r>
      <w:r w:rsidR="009730EF">
        <w:rPr>
          <w:rFonts w:ascii="Tahoma" w:hAnsi="Tahoma" w:cs="CTraditional Arabic" w:hint="cs"/>
          <w:sz w:val="28"/>
          <w:szCs w:val="28"/>
          <w:rtl/>
        </w:rPr>
        <w:t>ص</w:t>
      </w:r>
      <w:r w:rsidR="00491D52">
        <w:rPr>
          <w:rFonts w:ascii="Tahoma" w:hAnsi="Tahoma" w:cs="CTraditional Arabic" w:hint="cs"/>
          <w:sz w:val="28"/>
          <w:szCs w:val="28"/>
          <w:rtl/>
        </w:rPr>
        <w:t xml:space="preserve"> </w:t>
      </w:r>
      <w:r w:rsidRPr="00960BCE">
        <w:rPr>
          <w:rFonts w:ascii="Tahoma" w:hAnsi="Tahoma" w:cs="B Lotus" w:hint="cs"/>
          <w:sz w:val="28"/>
          <w:szCs w:val="28"/>
          <w:rtl/>
        </w:rPr>
        <w:t>نباید از آنها می ترسیده؟ اگر به عقیده شما منظور از نزول این آیه، خلافت علی بوده است، پس می</w:t>
      </w:r>
      <w:r w:rsidR="00491D52">
        <w:rPr>
          <w:rFonts w:ascii="Tahoma" w:hAnsi="Tahoma" w:cs="B Lotus"/>
          <w:sz w:val="28"/>
          <w:szCs w:val="28"/>
          <w:rtl/>
        </w:rPr>
        <w:softHyphen/>
      </w:r>
      <w:r w:rsidRPr="00960BCE">
        <w:rPr>
          <w:rFonts w:ascii="Tahoma" w:hAnsi="Tahoma" w:cs="B Lotus" w:hint="cs"/>
          <w:sz w:val="28"/>
          <w:szCs w:val="28"/>
          <w:rtl/>
        </w:rPr>
        <w:t xml:space="preserve">شود بفرمایید مردم مخالف با خلافت علی چه کسانی بوده اند؟ بنی هاشم و </w:t>
      </w:r>
      <w:r w:rsidRPr="00960BCE">
        <w:rPr>
          <w:rFonts w:ascii="Tahoma" w:hAnsi="Tahoma" w:cs="B Lotus" w:hint="cs"/>
          <w:sz w:val="28"/>
          <w:szCs w:val="28"/>
          <w:rtl/>
        </w:rPr>
        <w:lastRenderedPageBreak/>
        <w:t>حتی ابوسفیان پس از رحلت پیامبر اسلام، حضرت علی را مد نظر داشته اند، انصار هم که در ابتدا سعد بن عباده را مد نظر داشته اند و حتی برخی از آنها بعد از حضور مهاجرین به علی</w:t>
      </w:r>
      <w:r w:rsidR="00491D52">
        <w:rPr>
          <w:rFonts w:ascii="Tahoma" w:hAnsi="Tahoma" w:cs="B Lotus" w:hint="cs"/>
          <w:sz w:val="28"/>
          <w:szCs w:val="28"/>
        </w:rPr>
        <w:sym w:font="AGA Arabesque" w:char="F075"/>
      </w:r>
      <w:r w:rsidRPr="00960BCE">
        <w:rPr>
          <w:rFonts w:ascii="Tahoma" w:hAnsi="Tahoma" w:cs="B Lotus" w:hint="cs"/>
          <w:sz w:val="28"/>
          <w:szCs w:val="28"/>
          <w:rtl/>
        </w:rPr>
        <w:t xml:space="preserve"> نیز اشاره داشته اند، بقیه قبایل هم که از غدیر خم می رفته اند و پراکنده </w:t>
      </w:r>
      <w:r w:rsidR="00A15D97">
        <w:rPr>
          <w:rFonts w:ascii="Tahoma" w:hAnsi="Tahoma" w:cs="B Lotus" w:hint="cs"/>
          <w:sz w:val="28"/>
          <w:szCs w:val="28"/>
          <w:rtl/>
        </w:rPr>
        <w:t>می‌شد</w:t>
      </w:r>
      <w:r w:rsidRPr="00960BCE">
        <w:rPr>
          <w:rFonts w:ascii="Tahoma" w:hAnsi="Tahoma" w:cs="B Lotus" w:hint="cs"/>
          <w:sz w:val="28"/>
          <w:szCs w:val="28"/>
          <w:rtl/>
        </w:rPr>
        <w:t>ند، منافقین هم که قدرتی نداشته اند و کثرت چندان و حضور آنچنانی نداشته اند، تازه مگر قبل از لشگرکشی به تبوک، که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علی را در مدینه گذاشت این منافقین چه کار توانستند بکنند؟ مسلما جنگ و کودتایی نکردند(به جز مسخره کردن و حرفهای بیهوده زدن کاری نمی</w:t>
      </w:r>
      <w:r w:rsidR="00491D52">
        <w:rPr>
          <w:rFonts w:ascii="Tahoma" w:hAnsi="Tahoma" w:cs="B Lotus"/>
          <w:sz w:val="28"/>
          <w:szCs w:val="28"/>
          <w:rtl/>
        </w:rPr>
        <w:softHyphen/>
      </w:r>
      <w:r w:rsidRPr="00960BCE">
        <w:rPr>
          <w:rFonts w:ascii="Tahoma" w:hAnsi="Tahoma" w:cs="B Lotus" w:hint="cs"/>
          <w:sz w:val="28"/>
          <w:szCs w:val="28"/>
          <w:rtl/>
        </w:rPr>
        <w:t>توانسته اند بکنند) پس لابد منظور از مردم در این آیه همان دو نفری هستند که روافض دائما به آنها اشاره دارند، یعنی ابوبکر و عمر</w:t>
      </w:r>
      <w:r w:rsidR="000221B7" w:rsidRPr="000221B7">
        <w:rPr>
          <w:rStyle w:val="FootnoteReference"/>
          <w:rFonts w:ascii="Tahoma" w:eastAsia="SimSun" w:hAnsi="Tahoma" w:cs="B Lotus"/>
          <w:szCs w:val="28"/>
          <w:rtl/>
        </w:rPr>
        <w:footnoteReference w:id="16"/>
      </w:r>
      <w:r w:rsidRPr="00960BCE">
        <w:rPr>
          <w:rFonts w:ascii="Tahoma" w:hAnsi="Tahoma" w:cs="B Lotus" w:hint="cs"/>
          <w:sz w:val="28"/>
          <w:szCs w:val="28"/>
          <w:rtl/>
        </w:rPr>
        <w:t>، مردمی که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نباید از آنها</w:t>
      </w:r>
      <w:r w:rsidR="00340CF1">
        <w:rPr>
          <w:rFonts w:ascii="Tahoma" w:hAnsi="Tahoma" w:cs="B Lotus" w:hint="cs"/>
          <w:sz w:val="28"/>
          <w:szCs w:val="28"/>
          <w:rtl/>
        </w:rPr>
        <w:t xml:space="preserve"> </w:t>
      </w:r>
      <w:r w:rsidRPr="00960BCE">
        <w:rPr>
          <w:rFonts w:ascii="Tahoma" w:hAnsi="Tahoma" w:cs="B Lotus" w:hint="cs"/>
          <w:sz w:val="28"/>
          <w:szCs w:val="28"/>
          <w:rtl/>
        </w:rPr>
        <w:t>می ترسیده و باید خلافت علی را صریحا به ایشان می گفته در واقع فقط ابوبکر و عمر بوده اند و بس!!!</w:t>
      </w:r>
      <w:r w:rsidR="00340CF1">
        <w:rPr>
          <w:rFonts w:ascii="Tahoma" w:hAnsi="Tahoma" w:cs="B Lotus" w:hint="cs"/>
          <w:sz w:val="28"/>
          <w:szCs w:val="28"/>
          <w:rtl/>
        </w:rPr>
        <w:t xml:space="preserve"> </w:t>
      </w:r>
      <w:r w:rsidRPr="00960BCE">
        <w:rPr>
          <w:rFonts w:ascii="Tahoma" w:hAnsi="Tahoma" w:cs="B Lotus"/>
          <w:sz w:val="28"/>
          <w:szCs w:val="28"/>
          <w:rtl/>
        </w:rPr>
        <w:t xml:space="preserve">خدا مي فرمايد: </w:t>
      </w:r>
      <w:r w:rsidR="00491D52">
        <w:rPr>
          <w:rFonts w:ascii="Tahoma" w:hAnsi="Tahoma" w:cs="B Lotus" w:hint="cs"/>
          <w:sz w:val="28"/>
          <w:szCs w:val="28"/>
          <w:rtl/>
          <w:lang w:bidi="fa-IR"/>
        </w:rPr>
        <w:t>«</w:t>
      </w:r>
      <w:r w:rsidRPr="00960BCE">
        <w:rPr>
          <w:rFonts w:ascii="Tahoma" w:hAnsi="Tahoma" w:cs="B Lotus"/>
          <w:sz w:val="28"/>
          <w:szCs w:val="28"/>
          <w:rtl/>
        </w:rPr>
        <w:t>ما تو را از شر مردم نگاه مي داريم</w:t>
      </w:r>
      <w:r w:rsidR="00491D52">
        <w:rPr>
          <w:rFonts w:ascii="Tahoma" w:hAnsi="Tahoma" w:cs="B Lotus" w:hint="cs"/>
          <w:sz w:val="28"/>
          <w:szCs w:val="28"/>
          <w:rtl/>
          <w:lang w:bidi="fa-IR"/>
        </w:rPr>
        <w:t>»</w:t>
      </w:r>
      <w:r w:rsidRPr="00960BCE">
        <w:rPr>
          <w:rFonts w:ascii="Tahoma" w:hAnsi="Tahoma" w:cs="B Lotus"/>
          <w:sz w:val="28"/>
          <w:szCs w:val="28"/>
          <w:rtl/>
        </w:rPr>
        <w:t xml:space="preserve">. ما </w:t>
      </w:r>
      <w:r w:rsidR="00340CF1">
        <w:rPr>
          <w:rFonts w:ascii="Tahoma" w:hAnsi="Tahoma" w:cs="B Lotus"/>
          <w:sz w:val="28"/>
          <w:szCs w:val="28"/>
          <w:rtl/>
        </w:rPr>
        <w:t>مي‌داني</w:t>
      </w:r>
      <w:r w:rsidRPr="00960BCE">
        <w:rPr>
          <w:rFonts w:ascii="Tahoma" w:hAnsi="Tahoma" w:cs="B Lotus"/>
          <w:sz w:val="28"/>
          <w:szCs w:val="28"/>
          <w:rtl/>
        </w:rPr>
        <w:t>م كه در اوايل بعثت، اسلام ضعيف بود ولي چند سال بعد، هنگامي كه سفير كفار از حديبيه به مكه بر مي‌گردد مي‌گويد</w:t>
      </w:r>
      <w:r w:rsidRPr="00960BCE">
        <w:rPr>
          <w:rFonts w:ascii="Tahoma" w:hAnsi="Tahoma" w:cs="B Lotus" w:hint="cs"/>
          <w:sz w:val="28"/>
          <w:szCs w:val="28"/>
          <w:rtl/>
        </w:rPr>
        <w:t>:</w:t>
      </w:r>
      <w:r w:rsidRPr="00960BCE">
        <w:rPr>
          <w:rFonts w:ascii="Tahoma" w:hAnsi="Tahoma" w:cs="B Lotus"/>
          <w:sz w:val="28"/>
          <w:szCs w:val="28"/>
          <w:rtl/>
        </w:rPr>
        <w:t xml:space="preserve"> محمد ياراني داشت كه براي او حاضر به هرگونه فداكاري بودند</w:t>
      </w:r>
      <w:r w:rsidRPr="00960BCE">
        <w:rPr>
          <w:rFonts w:ascii="Tahoma" w:hAnsi="Tahoma" w:cs="B Lotus" w:hint="cs"/>
          <w:sz w:val="28"/>
          <w:szCs w:val="28"/>
          <w:rtl/>
        </w:rPr>
        <w:t>،</w:t>
      </w:r>
      <w:r w:rsidRPr="00960BCE">
        <w:rPr>
          <w:rFonts w:ascii="Tahoma" w:hAnsi="Tahoma" w:cs="B Lotus"/>
          <w:sz w:val="28"/>
          <w:szCs w:val="28"/>
          <w:rtl/>
        </w:rPr>
        <w:t xml:space="preserve"> حالا پس از فتح مكه و اسلام آوردن تمام شبه جزيره، پيامبر در ابلاغ يك آيه بايد از چه قدرتي واهمه داشته باشد؟ (با اين همه نيروي فداكار و جانباز) ضمن اينكه:</w:t>
      </w:r>
    </w:p>
    <w:p w:rsidR="00960BCE" w:rsidRPr="00960BCE" w:rsidRDefault="00960BCE" w:rsidP="00057A78">
      <w:pPr>
        <w:numPr>
          <w:ilvl w:val="1"/>
          <w:numId w:val="6"/>
        </w:numPr>
        <w:tabs>
          <w:tab w:val="left" w:pos="638"/>
          <w:tab w:val="left" w:pos="818"/>
        </w:tabs>
        <w:ind w:left="680" w:hanging="340"/>
        <w:jc w:val="both"/>
        <w:rPr>
          <w:rFonts w:ascii="Tahoma" w:hAnsi="Tahoma" w:cs="B Lotus"/>
          <w:sz w:val="28"/>
          <w:szCs w:val="28"/>
        </w:rPr>
      </w:pPr>
      <w:r w:rsidRPr="00960BCE">
        <w:rPr>
          <w:rFonts w:ascii="Tahoma" w:hAnsi="Tahoma" w:cs="B Lotus"/>
          <w:sz w:val="28"/>
          <w:szCs w:val="28"/>
          <w:rtl/>
        </w:rPr>
        <w:t>پيامبر</w:t>
      </w:r>
      <w:r w:rsidR="00491D52">
        <w:rPr>
          <w:rFonts w:ascii="Tahoma" w:hAnsi="Tahoma" w:cs="CTraditional Arabic" w:hint="cs"/>
          <w:sz w:val="28"/>
          <w:szCs w:val="28"/>
          <w:rtl/>
        </w:rPr>
        <w:t>ص</w:t>
      </w:r>
      <w:r w:rsidRPr="00960BCE">
        <w:rPr>
          <w:rFonts w:ascii="Tahoma" w:hAnsi="Tahoma" w:cs="B Lotus"/>
          <w:sz w:val="28"/>
          <w:szCs w:val="28"/>
          <w:rtl/>
        </w:rPr>
        <w:t xml:space="preserve">در تخريب مسجد ضرار از چه كسي واهمه كردند. با اينكه منافقان حاضر از اهل مدينه بوده و مورد تخريب نيز، مسجد بوده است. </w:t>
      </w:r>
    </w:p>
    <w:p w:rsidR="00960BCE" w:rsidRPr="00960BCE" w:rsidRDefault="00960BCE" w:rsidP="00057A78">
      <w:pPr>
        <w:numPr>
          <w:ilvl w:val="1"/>
          <w:numId w:val="6"/>
        </w:numPr>
        <w:tabs>
          <w:tab w:val="left" w:pos="638"/>
          <w:tab w:val="left" w:pos="818"/>
        </w:tabs>
        <w:ind w:left="680" w:hanging="340"/>
        <w:jc w:val="both"/>
        <w:rPr>
          <w:rFonts w:ascii="Tahoma" w:hAnsi="Tahoma" w:cs="B Lotus"/>
          <w:sz w:val="28"/>
          <w:szCs w:val="28"/>
          <w:rtl/>
        </w:rPr>
      </w:pPr>
      <w:r w:rsidRPr="00960BCE">
        <w:rPr>
          <w:rFonts w:ascii="Tahoma" w:hAnsi="Tahoma" w:cs="B Lotus"/>
          <w:sz w:val="28"/>
          <w:szCs w:val="28"/>
          <w:rtl/>
        </w:rPr>
        <w:t>پيامبر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sz w:val="28"/>
          <w:szCs w:val="28"/>
          <w:rtl/>
        </w:rPr>
        <w:t>در مكه و در محيطي كه حتي يك ياور هم نداشتند از چه كسي واهمه كردند‌؟</w:t>
      </w:r>
    </w:p>
    <w:p w:rsidR="00960BCE" w:rsidRPr="00960BCE" w:rsidRDefault="00960BCE" w:rsidP="00057A78">
      <w:pPr>
        <w:numPr>
          <w:ilvl w:val="1"/>
          <w:numId w:val="6"/>
        </w:numPr>
        <w:tabs>
          <w:tab w:val="left" w:pos="638"/>
          <w:tab w:val="left" w:pos="818"/>
        </w:tabs>
        <w:ind w:left="680" w:hanging="340"/>
        <w:jc w:val="lowKashida"/>
        <w:rPr>
          <w:rFonts w:ascii="Tahoma" w:hAnsi="Tahoma" w:cs="B Lotus"/>
          <w:sz w:val="28"/>
          <w:szCs w:val="28"/>
        </w:rPr>
      </w:pPr>
      <w:r w:rsidRPr="00960BCE">
        <w:rPr>
          <w:rFonts w:ascii="Tahoma" w:hAnsi="Tahoma" w:cs="B Lotus"/>
          <w:sz w:val="28"/>
          <w:szCs w:val="28"/>
          <w:rtl/>
        </w:rPr>
        <w:t>پيامبر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sz w:val="28"/>
          <w:szCs w:val="28"/>
          <w:rtl/>
        </w:rPr>
        <w:t>در جنگ بدر كه تعداد نيروها 3 به 1 بود آيا ترسيدند؟</w:t>
      </w:r>
    </w:p>
    <w:p w:rsidR="00960BCE" w:rsidRPr="00960BCE" w:rsidRDefault="00960BCE" w:rsidP="00057A78">
      <w:pPr>
        <w:numPr>
          <w:ilvl w:val="1"/>
          <w:numId w:val="6"/>
        </w:numPr>
        <w:tabs>
          <w:tab w:val="left" w:pos="638"/>
          <w:tab w:val="left" w:pos="818"/>
        </w:tabs>
        <w:ind w:left="680" w:hanging="340"/>
        <w:jc w:val="lowKashida"/>
        <w:rPr>
          <w:rFonts w:ascii="Tahoma" w:hAnsi="Tahoma" w:cs="B Lotus"/>
          <w:sz w:val="28"/>
          <w:szCs w:val="28"/>
        </w:rPr>
      </w:pPr>
      <w:r w:rsidRPr="00960BCE">
        <w:rPr>
          <w:rFonts w:ascii="Tahoma" w:hAnsi="Tahoma" w:cs="B Lotus"/>
          <w:sz w:val="28"/>
          <w:szCs w:val="28"/>
          <w:rtl/>
        </w:rPr>
        <w:lastRenderedPageBreak/>
        <w:t>پيامبر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sz w:val="28"/>
          <w:szCs w:val="28"/>
          <w:rtl/>
        </w:rPr>
        <w:t>در ابلاغ سور</w:t>
      </w:r>
      <w:r w:rsidR="00491D52">
        <w:rPr>
          <w:rFonts w:ascii="Tahoma" w:hAnsi="Tahoma" w:cs="B Lotus" w:hint="cs"/>
          <w:sz w:val="28"/>
          <w:szCs w:val="28"/>
          <w:rtl/>
        </w:rPr>
        <w:t>ه</w:t>
      </w:r>
      <w:r w:rsidR="00491D52">
        <w:rPr>
          <w:rFonts w:ascii="Tahoma" w:hAnsi="Tahoma" w:cs="B Lotus"/>
          <w:sz w:val="28"/>
          <w:szCs w:val="28"/>
          <w:rtl/>
        </w:rPr>
        <w:softHyphen/>
      </w:r>
      <w:r w:rsidR="00491D52">
        <w:rPr>
          <w:rFonts w:ascii="Tahoma" w:hAnsi="Tahoma" w:cs="B Lotus" w:hint="cs"/>
          <w:sz w:val="28"/>
          <w:szCs w:val="28"/>
          <w:rtl/>
        </w:rPr>
        <w:t>ي</w:t>
      </w:r>
      <w:r w:rsidRPr="00960BCE">
        <w:rPr>
          <w:rFonts w:ascii="Tahoma" w:hAnsi="Tahoma" w:cs="B Lotus"/>
          <w:sz w:val="28"/>
          <w:szCs w:val="28"/>
          <w:rtl/>
        </w:rPr>
        <w:t xml:space="preserve"> برائت (كه توسط حضرت علي</w:t>
      </w:r>
      <w:r w:rsidR="00491D52">
        <w:rPr>
          <w:rFonts w:ascii="Tahoma" w:hAnsi="Tahoma" w:cs="B Lotus"/>
          <w:sz w:val="28"/>
          <w:szCs w:val="28"/>
        </w:rPr>
        <w:sym w:font="AGA Arabesque" w:char="F075"/>
      </w:r>
      <w:r w:rsidRPr="00960BCE">
        <w:rPr>
          <w:rFonts w:ascii="Tahoma" w:hAnsi="Tahoma" w:cs="B Lotus"/>
          <w:sz w:val="28"/>
          <w:szCs w:val="28"/>
          <w:rtl/>
        </w:rPr>
        <w:t xml:space="preserve"> انجام شد) از چه كسي واهمه كردند؟ (زيرا در اين سوره سخن از كشتن مشركان است و عدم ورود آنها به مكه و... است)</w:t>
      </w:r>
    </w:p>
    <w:p w:rsidR="00960BCE" w:rsidRDefault="00960BCE" w:rsidP="00057A78">
      <w:pPr>
        <w:numPr>
          <w:ilvl w:val="1"/>
          <w:numId w:val="6"/>
        </w:numPr>
        <w:tabs>
          <w:tab w:val="clear" w:pos="1440"/>
          <w:tab w:val="left" w:pos="-29"/>
          <w:tab w:val="left" w:pos="113"/>
        </w:tabs>
        <w:ind w:left="680" w:hanging="340"/>
        <w:jc w:val="lowKashida"/>
        <w:rPr>
          <w:rFonts w:ascii="Tahoma" w:hAnsi="Tahoma" w:cs="B Lotus" w:hint="cs"/>
          <w:sz w:val="28"/>
          <w:szCs w:val="28"/>
        </w:rPr>
      </w:pPr>
      <w:r w:rsidRPr="00960BCE">
        <w:rPr>
          <w:rFonts w:ascii="Tahoma" w:hAnsi="Tahoma" w:cs="B Lotus"/>
          <w:sz w:val="28"/>
          <w:szCs w:val="28"/>
          <w:rtl/>
        </w:rPr>
        <w:t xml:space="preserve"> </w:t>
      </w:r>
      <w:r w:rsidRPr="00960BCE">
        <w:rPr>
          <w:rFonts w:ascii="Tahoma" w:hAnsi="Tahoma" w:cs="B Lotus" w:hint="cs"/>
          <w:sz w:val="28"/>
          <w:szCs w:val="28"/>
          <w:rtl/>
        </w:rPr>
        <w:t>در سوره مائده آیه67 خطاب به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آمده که پیام نازل شده را ابلاغ کن و خداوند ترا از گزند مردم نگاه می دارد. روافض معتقدند که مطلب مورد نظر در واقع همان خلافت الهی حضرت علی بوده است، پس چرا در جریان حدیث قرطاس(قلم و دوات) که علمای رافضی شدیدا معتقدند پیامبر</w:t>
      </w:r>
      <w:r w:rsidR="00491D52">
        <w:rPr>
          <w:rFonts w:ascii="Tahoma" w:hAnsi="Tahoma" w:cs="CTraditional Arabic" w:hint="cs"/>
          <w:sz w:val="28"/>
          <w:szCs w:val="28"/>
          <w:rtl/>
        </w:rPr>
        <w:t xml:space="preserve">ص </w:t>
      </w:r>
      <w:r w:rsidRPr="00960BCE">
        <w:rPr>
          <w:rFonts w:ascii="Tahoma" w:hAnsi="Tahoma" w:cs="B Lotus" w:hint="cs"/>
          <w:sz w:val="28"/>
          <w:szCs w:val="28"/>
          <w:rtl/>
        </w:rPr>
        <w:t>قصد داشته خلافت علی را کتابت کند و عمر مانع اینکار شده، پس در آنجا نیز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باید این مطلب را ابلاغ می کرده و از گزند اطرافیان نمی</w:t>
      </w:r>
      <w:r w:rsidR="00491D52">
        <w:rPr>
          <w:rFonts w:ascii="Tahoma" w:hAnsi="Tahoma" w:cs="B Lotus"/>
          <w:sz w:val="28"/>
          <w:szCs w:val="28"/>
          <w:rtl/>
        </w:rPr>
        <w:softHyphen/>
      </w:r>
      <w:r w:rsidRPr="00960BCE">
        <w:rPr>
          <w:rFonts w:ascii="Tahoma" w:hAnsi="Tahoma" w:cs="B Lotus" w:hint="cs"/>
          <w:sz w:val="28"/>
          <w:szCs w:val="28"/>
          <w:rtl/>
        </w:rPr>
        <w:t>ترسیده چون خداوند، حفظش می</w:t>
      </w:r>
      <w:r w:rsidR="00491D52">
        <w:rPr>
          <w:rFonts w:ascii="Tahoma" w:hAnsi="Tahoma" w:cs="B Lotus"/>
          <w:sz w:val="28"/>
          <w:szCs w:val="28"/>
          <w:rtl/>
        </w:rPr>
        <w:softHyphen/>
      </w:r>
      <w:r w:rsidRPr="00960BCE">
        <w:rPr>
          <w:rFonts w:ascii="Tahoma" w:hAnsi="Tahoma" w:cs="B Lotus" w:hint="cs"/>
          <w:sz w:val="28"/>
          <w:szCs w:val="28"/>
          <w:rtl/>
        </w:rPr>
        <w:t xml:space="preserve">کرده است، پس چرا دائم </w:t>
      </w:r>
      <w:r w:rsidR="00CC1E21">
        <w:rPr>
          <w:rFonts w:ascii="Tahoma" w:hAnsi="Tahoma" w:cs="B Lotus" w:hint="cs"/>
          <w:sz w:val="28"/>
          <w:szCs w:val="28"/>
          <w:rtl/>
        </w:rPr>
        <w:t>می‌گوی</w:t>
      </w:r>
      <w:r w:rsidRPr="00960BCE">
        <w:rPr>
          <w:rFonts w:ascii="Tahoma" w:hAnsi="Tahoma" w:cs="B Lotus" w:hint="cs"/>
          <w:sz w:val="28"/>
          <w:szCs w:val="28"/>
          <w:rtl/>
        </w:rPr>
        <w:t>ید که عمر و صحابه کودتا کرده بودند و متوجه شده بودند که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قصد دارد خلافت علی را کتابت کند و به همین خاطر مانع او شدند!!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باید مطلب را در جلوی همه و براحتی و بی هیچ ترسی بیان می کرده، چون گزندی به او نمی رسیده است. حتی طبق عقیده خود شیعه نیز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به نزدیک بودن رحلت خویش اشاره داشته و برای همین جانشینی حضرت علی را ابلاغ نموده و خطبه خوانده است، در اینصورت ما می گوئیم پیامبر</w:t>
      </w:r>
      <w:r w:rsidR="00491D52">
        <w:rPr>
          <w:rFonts w:ascii="Tahoma" w:hAnsi="Tahoma" w:cs="CTraditional Arabic" w:hint="cs"/>
          <w:sz w:val="28"/>
          <w:szCs w:val="28"/>
          <w:rtl/>
        </w:rPr>
        <w:t>ص</w:t>
      </w:r>
      <w:r w:rsidR="00491D52">
        <w:rPr>
          <w:rFonts w:ascii="Tahoma" w:hAnsi="Tahoma" w:cs="B Lotus" w:hint="cs"/>
          <w:sz w:val="28"/>
          <w:szCs w:val="28"/>
          <w:rtl/>
        </w:rPr>
        <w:t xml:space="preserve"> </w:t>
      </w:r>
      <w:r w:rsidRPr="00960BCE">
        <w:rPr>
          <w:rFonts w:ascii="Tahoma" w:hAnsi="Tahoma" w:cs="B Lotus" w:hint="cs"/>
          <w:sz w:val="28"/>
          <w:szCs w:val="28"/>
          <w:rtl/>
        </w:rPr>
        <w:t>که می دانسته به زودی از دنیا خواهد رفت پس دلیلی برای ترسیدن و یا کشته شدن نداشته است(البته پیامبر اسلام و حتی صحابه ایشان نیز هیچگاه از مرگ و شهادت نمی ترسیده اند و این امر را بارها در جنگهایی چون بدر که تعدادشان نیز اندک بوده، نشان داده اند و همینطور در مکه و در محاصره کفار و مشرکین)</w:t>
      </w:r>
    </w:p>
    <w:p w:rsidR="00057A78" w:rsidRDefault="00057A78" w:rsidP="00057A78">
      <w:pPr>
        <w:tabs>
          <w:tab w:val="left" w:pos="-29"/>
          <w:tab w:val="left" w:pos="113"/>
        </w:tabs>
        <w:jc w:val="lowKashida"/>
        <w:rPr>
          <w:rFonts w:ascii="Tahoma" w:hAnsi="Tahoma" w:cs="B Lotus" w:hint="cs"/>
          <w:sz w:val="28"/>
          <w:szCs w:val="28"/>
          <w:rtl/>
        </w:rPr>
      </w:pPr>
    </w:p>
    <w:p w:rsidR="00057A78" w:rsidRDefault="00057A78" w:rsidP="00057A78">
      <w:pPr>
        <w:tabs>
          <w:tab w:val="left" w:pos="-29"/>
          <w:tab w:val="left" w:pos="113"/>
        </w:tabs>
        <w:jc w:val="lowKashida"/>
        <w:rPr>
          <w:rFonts w:ascii="Tahoma" w:hAnsi="Tahoma" w:cs="B Lotus" w:hint="cs"/>
          <w:sz w:val="28"/>
          <w:szCs w:val="28"/>
          <w:rtl/>
        </w:rPr>
      </w:pPr>
    </w:p>
    <w:p w:rsidR="00057A78" w:rsidRPr="00960BCE" w:rsidRDefault="00057A78" w:rsidP="00057A78">
      <w:pPr>
        <w:tabs>
          <w:tab w:val="left" w:pos="-29"/>
          <w:tab w:val="left" w:pos="113"/>
        </w:tabs>
        <w:jc w:val="lowKashida"/>
        <w:rPr>
          <w:rFonts w:ascii="Tahoma" w:hAnsi="Tahoma" w:cs="B Lotus"/>
          <w:sz w:val="28"/>
          <w:szCs w:val="28"/>
        </w:rPr>
      </w:pPr>
    </w:p>
    <w:p w:rsidR="00960BCE" w:rsidRPr="00960BCE" w:rsidRDefault="00960BCE" w:rsidP="00B92DB7">
      <w:pPr>
        <w:pStyle w:val="a3"/>
        <w:rPr>
          <w:rtl/>
        </w:rPr>
      </w:pPr>
      <w:bookmarkStart w:id="15" w:name="_Toc292549111"/>
      <w:r w:rsidRPr="00491D52">
        <w:rPr>
          <w:rFonts w:hint="cs"/>
          <w:rtl/>
        </w:rPr>
        <w:lastRenderedPageBreak/>
        <w:t>سخنی پیرامون</w:t>
      </w:r>
      <w:r w:rsidR="00491D52">
        <w:rPr>
          <w:rFonts w:hint="cs"/>
          <w:rtl/>
        </w:rPr>
        <w:t xml:space="preserve"> </w:t>
      </w:r>
      <w:r w:rsidR="00B92DB7" w:rsidRPr="00057A78">
        <w:rPr>
          <w:rFonts w:ascii="Traditional Arabic" w:hAnsi="Traditional Arabic" w:cs="Traditional Arabic"/>
          <w:sz w:val="22"/>
          <w:szCs w:val="22"/>
          <w:rtl/>
        </w:rPr>
        <w:t>﴿</w:t>
      </w:r>
      <w:r w:rsidR="00491D52" w:rsidRPr="00057A78">
        <w:rPr>
          <w:b w:val="0"/>
          <w:bCs w:val="0"/>
          <w:sz w:val="22"/>
          <w:szCs w:val="22"/>
        </w:rPr>
        <w:sym w:font="HQPB5" w:char="F021"/>
      </w:r>
      <w:r w:rsidR="00491D52" w:rsidRPr="00057A78">
        <w:rPr>
          <w:b w:val="0"/>
          <w:bCs w:val="0"/>
          <w:sz w:val="22"/>
          <w:szCs w:val="22"/>
        </w:rPr>
        <w:sym w:font="HQPB1" w:char="F024"/>
      </w:r>
      <w:r w:rsidR="00491D52" w:rsidRPr="00057A78">
        <w:rPr>
          <w:b w:val="0"/>
          <w:bCs w:val="0"/>
          <w:sz w:val="22"/>
          <w:szCs w:val="22"/>
        </w:rPr>
        <w:sym w:font="HQPB5" w:char="F074"/>
      </w:r>
      <w:r w:rsidR="00491D52" w:rsidRPr="00057A78">
        <w:rPr>
          <w:b w:val="0"/>
          <w:bCs w:val="0"/>
          <w:sz w:val="22"/>
          <w:szCs w:val="22"/>
        </w:rPr>
        <w:sym w:font="HQPB2" w:char="F042"/>
      </w:r>
      <w:r w:rsidR="00491D52" w:rsidRPr="00057A78">
        <w:rPr>
          <w:rFonts w:ascii="(normal text)" w:hAnsi="(normal text)"/>
          <w:b w:val="0"/>
          <w:bCs w:val="0"/>
          <w:sz w:val="22"/>
          <w:szCs w:val="22"/>
          <w:rtl/>
        </w:rPr>
        <w:t xml:space="preserve"> </w:t>
      </w:r>
      <w:r w:rsidR="00491D52" w:rsidRPr="00057A78">
        <w:rPr>
          <w:b w:val="0"/>
          <w:bCs w:val="0"/>
          <w:sz w:val="22"/>
          <w:szCs w:val="22"/>
        </w:rPr>
        <w:sym w:font="HQPB5" w:char="F074"/>
      </w:r>
      <w:r w:rsidR="00491D52" w:rsidRPr="00057A78">
        <w:rPr>
          <w:b w:val="0"/>
          <w:bCs w:val="0"/>
          <w:sz w:val="22"/>
          <w:szCs w:val="22"/>
        </w:rPr>
        <w:sym w:font="HQPB2" w:char="F041"/>
      </w:r>
      <w:r w:rsidR="00491D52" w:rsidRPr="00057A78">
        <w:rPr>
          <w:b w:val="0"/>
          <w:bCs w:val="0"/>
          <w:sz w:val="22"/>
          <w:szCs w:val="22"/>
        </w:rPr>
        <w:sym w:font="HQPB4" w:char="F0CC"/>
      </w:r>
      <w:r w:rsidR="00491D52" w:rsidRPr="00057A78">
        <w:rPr>
          <w:b w:val="0"/>
          <w:bCs w:val="0"/>
          <w:sz w:val="22"/>
          <w:szCs w:val="22"/>
        </w:rPr>
        <w:sym w:font="HQPB1" w:char="F093"/>
      </w:r>
      <w:r w:rsidR="00491D52" w:rsidRPr="00057A78">
        <w:rPr>
          <w:b w:val="0"/>
          <w:bCs w:val="0"/>
          <w:sz w:val="22"/>
          <w:szCs w:val="22"/>
        </w:rPr>
        <w:sym w:font="HQPB2" w:char="F052"/>
      </w:r>
      <w:r w:rsidR="00491D52" w:rsidRPr="00057A78">
        <w:rPr>
          <w:b w:val="0"/>
          <w:bCs w:val="0"/>
          <w:sz w:val="22"/>
          <w:szCs w:val="22"/>
        </w:rPr>
        <w:sym w:font="HQPB4" w:char="F0E9"/>
      </w:r>
      <w:r w:rsidR="00491D52" w:rsidRPr="00057A78">
        <w:rPr>
          <w:b w:val="0"/>
          <w:bCs w:val="0"/>
          <w:sz w:val="22"/>
          <w:szCs w:val="22"/>
        </w:rPr>
        <w:sym w:font="HQPB1" w:char="F026"/>
      </w:r>
      <w:r w:rsidR="00491D52" w:rsidRPr="00057A78">
        <w:rPr>
          <w:rFonts w:ascii="(normal text)" w:hAnsi="(normal text)"/>
          <w:b w:val="0"/>
          <w:bCs w:val="0"/>
          <w:sz w:val="22"/>
          <w:szCs w:val="22"/>
          <w:rtl/>
        </w:rPr>
        <w:t xml:space="preserve"> </w:t>
      </w:r>
      <w:r w:rsidR="00491D52" w:rsidRPr="00057A78">
        <w:rPr>
          <w:b w:val="0"/>
          <w:bCs w:val="0"/>
          <w:sz w:val="22"/>
          <w:szCs w:val="22"/>
        </w:rPr>
        <w:sym w:font="HQPB5" w:char="F09A"/>
      </w:r>
      <w:r w:rsidR="00491D52" w:rsidRPr="00057A78">
        <w:rPr>
          <w:b w:val="0"/>
          <w:bCs w:val="0"/>
          <w:sz w:val="22"/>
          <w:szCs w:val="22"/>
        </w:rPr>
        <w:sym w:font="HQPB3" w:char="F081"/>
      </w:r>
      <w:r w:rsidR="00491D52" w:rsidRPr="00057A78">
        <w:rPr>
          <w:b w:val="0"/>
          <w:bCs w:val="0"/>
          <w:sz w:val="22"/>
          <w:szCs w:val="22"/>
        </w:rPr>
        <w:sym w:font="HQPB4" w:char="F0F8"/>
      </w:r>
      <w:r w:rsidR="00491D52" w:rsidRPr="00057A78">
        <w:rPr>
          <w:b w:val="0"/>
          <w:bCs w:val="0"/>
          <w:sz w:val="22"/>
          <w:szCs w:val="22"/>
        </w:rPr>
        <w:sym w:font="HQPB2" w:char="F08B"/>
      </w:r>
      <w:r w:rsidR="00491D52" w:rsidRPr="00057A78">
        <w:rPr>
          <w:b w:val="0"/>
          <w:bCs w:val="0"/>
          <w:sz w:val="22"/>
          <w:szCs w:val="22"/>
        </w:rPr>
        <w:sym w:font="HQPB5" w:char="F073"/>
      </w:r>
      <w:r w:rsidR="00491D52" w:rsidRPr="00057A78">
        <w:rPr>
          <w:b w:val="0"/>
          <w:bCs w:val="0"/>
          <w:sz w:val="22"/>
          <w:szCs w:val="22"/>
        </w:rPr>
        <w:sym w:font="HQPB2" w:char="F039"/>
      </w:r>
      <w:r w:rsidR="00491D52" w:rsidRPr="00057A78">
        <w:rPr>
          <w:b w:val="0"/>
          <w:bCs w:val="0"/>
          <w:sz w:val="22"/>
          <w:szCs w:val="22"/>
        </w:rPr>
        <w:sym w:font="HQPB4" w:char="F0CE"/>
      </w:r>
      <w:r w:rsidR="00491D52" w:rsidRPr="00057A78">
        <w:rPr>
          <w:b w:val="0"/>
          <w:bCs w:val="0"/>
          <w:sz w:val="22"/>
          <w:szCs w:val="22"/>
        </w:rPr>
        <w:sym w:font="HQPB1" w:char="F029"/>
      </w:r>
      <w:r w:rsidR="00491D52" w:rsidRPr="00057A78">
        <w:rPr>
          <w:rFonts w:ascii="(normal text)" w:hAnsi="(normal text)"/>
          <w:b w:val="0"/>
          <w:bCs w:val="0"/>
          <w:sz w:val="22"/>
          <w:szCs w:val="22"/>
          <w:rtl/>
        </w:rPr>
        <w:t xml:space="preserve"> </w:t>
      </w:r>
      <w:r w:rsidR="00491D52" w:rsidRPr="00057A78">
        <w:rPr>
          <w:b w:val="0"/>
          <w:bCs w:val="0"/>
          <w:sz w:val="22"/>
          <w:szCs w:val="22"/>
        </w:rPr>
        <w:sym w:font="HQPB2" w:char="F060"/>
      </w:r>
      <w:r w:rsidR="00491D52" w:rsidRPr="00057A78">
        <w:rPr>
          <w:b w:val="0"/>
          <w:bCs w:val="0"/>
          <w:sz w:val="22"/>
          <w:szCs w:val="22"/>
        </w:rPr>
        <w:sym w:font="HQPB4" w:char="F0CF"/>
      </w:r>
      <w:r w:rsidR="00491D52" w:rsidRPr="00057A78">
        <w:rPr>
          <w:b w:val="0"/>
          <w:bCs w:val="0"/>
          <w:sz w:val="22"/>
          <w:szCs w:val="22"/>
        </w:rPr>
        <w:sym w:font="HQPB2" w:char="F042"/>
      </w:r>
      <w:r w:rsidR="00491D52" w:rsidRPr="00057A78">
        <w:rPr>
          <w:rFonts w:ascii="(normal text)" w:hAnsi="(normal text)"/>
          <w:b w:val="0"/>
          <w:bCs w:val="0"/>
          <w:sz w:val="22"/>
          <w:szCs w:val="22"/>
          <w:rtl/>
        </w:rPr>
        <w:t xml:space="preserve"> </w:t>
      </w:r>
      <w:r w:rsidR="00491D52" w:rsidRPr="00057A78">
        <w:rPr>
          <w:b w:val="0"/>
          <w:bCs w:val="0"/>
          <w:sz w:val="22"/>
          <w:szCs w:val="22"/>
        </w:rPr>
        <w:sym w:font="HQPB5" w:char="F079"/>
      </w:r>
      <w:r w:rsidR="00491D52" w:rsidRPr="00057A78">
        <w:rPr>
          <w:b w:val="0"/>
          <w:bCs w:val="0"/>
          <w:sz w:val="22"/>
          <w:szCs w:val="22"/>
        </w:rPr>
        <w:sym w:font="HQPB2" w:char="F037"/>
      </w:r>
      <w:r w:rsidR="00491D52" w:rsidRPr="00057A78">
        <w:rPr>
          <w:b w:val="0"/>
          <w:bCs w:val="0"/>
          <w:sz w:val="22"/>
          <w:szCs w:val="22"/>
        </w:rPr>
        <w:sym w:font="HQPB4" w:char="F0CE"/>
      </w:r>
      <w:r w:rsidR="00491D52" w:rsidRPr="00057A78">
        <w:rPr>
          <w:b w:val="0"/>
          <w:bCs w:val="0"/>
          <w:sz w:val="22"/>
          <w:szCs w:val="22"/>
        </w:rPr>
        <w:sym w:font="HQPB4" w:char="F069"/>
      </w:r>
      <w:r w:rsidR="00491D52" w:rsidRPr="00057A78">
        <w:rPr>
          <w:b w:val="0"/>
          <w:bCs w:val="0"/>
          <w:sz w:val="22"/>
          <w:szCs w:val="22"/>
        </w:rPr>
        <w:sym w:font="HQPB1" w:char="F02F"/>
      </w:r>
      <w:r w:rsidR="00491D52" w:rsidRPr="00057A78">
        <w:rPr>
          <w:b w:val="0"/>
          <w:bCs w:val="0"/>
          <w:sz w:val="22"/>
          <w:szCs w:val="22"/>
        </w:rPr>
        <w:sym w:font="HQPB4" w:char="F0A2"/>
      </w:r>
      <w:r w:rsidR="00491D52" w:rsidRPr="00057A78">
        <w:rPr>
          <w:b w:val="0"/>
          <w:bCs w:val="0"/>
          <w:sz w:val="22"/>
          <w:szCs w:val="22"/>
        </w:rPr>
        <w:sym w:font="HQPB1" w:char="F091"/>
      </w:r>
      <w:r w:rsidR="00340CF1" w:rsidRPr="00057A78">
        <w:rPr>
          <w:b w:val="0"/>
          <w:bCs w:val="0"/>
          <w:sz w:val="22"/>
          <w:szCs w:val="22"/>
        </w:rPr>
        <w:t xml:space="preserve"> </w:t>
      </w:r>
      <w:r w:rsidR="00B92DB7" w:rsidRPr="00057A78">
        <w:rPr>
          <w:rFonts w:ascii="Traditional Arabic" w:hAnsi="Traditional Arabic" w:cs="Traditional Arabic" w:hint="cs"/>
          <w:b w:val="0"/>
          <w:bCs w:val="0"/>
          <w:sz w:val="22"/>
          <w:szCs w:val="22"/>
          <w:rtl/>
        </w:rPr>
        <w:t xml:space="preserve"> </w:t>
      </w:r>
      <w:r w:rsidR="00B92DB7" w:rsidRPr="00057A78">
        <w:rPr>
          <w:rFonts w:ascii="Traditional Arabic" w:hAnsi="Traditional Arabic" w:cs="Traditional Arabic"/>
          <w:b w:val="0"/>
          <w:bCs w:val="0"/>
          <w:sz w:val="22"/>
          <w:szCs w:val="22"/>
          <w:rtl/>
        </w:rPr>
        <w:t>﴾</w:t>
      </w:r>
      <w:bookmarkEnd w:id="15"/>
    </w:p>
    <w:p w:rsidR="00960BCE" w:rsidRPr="00960BCE" w:rsidRDefault="00960BCE" w:rsidP="00057A78">
      <w:pPr>
        <w:jc w:val="both"/>
        <w:rPr>
          <w:rFonts w:cs="B Lotus"/>
          <w:sz w:val="28"/>
          <w:szCs w:val="28"/>
          <w:lang w:bidi="fa-IR"/>
        </w:rPr>
      </w:pPr>
      <w:r w:rsidRPr="00960BCE">
        <w:rPr>
          <w:rFonts w:cs="B Lotus" w:hint="cs"/>
          <w:sz w:val="28"/>
          <w:szCs w:val="28"/>
          <w:rtl/>
        </w:rPr>
        <w:t>علمای مدعی تشیع منظور از</w:t>
      </w:r>
      <w:r w:rsidRPr="00057A78">
        <w:rPr>
          <w:rFonts w:cs="B Lotus" w:hint="cs"/>
          <w:sz w:val="22"/>
          <w:szCs w:val="22"/>
          <w:rtl/>
        </w:rPr>
        <w:t xml:space="preserve"> </w:t>
      </w:r>
      <w:r w:rsidR="006344DC" w:rsidRPr="00057A78">
        <w:rPr>
          <w:sz w:val="22"/>
          <w:szCs w:val="22"/>
        </w:rPr>
        <w:sym w:font="HQPB5" w:char="F021"/>
      </w:r>
      <w:r w:rsidR="006344DC" w:rsidRPr="00057A78">
        <w:rPr>
          <w:sz w:val="22"/>
          <w:szCs w:val="22"/>
        </w:rPr>
        <w:sym w:font="HQPB1" w:char="F024"/>
      </w:r>
      <w:r w:rsidR="006344DC" w:rsidRPr="00057A78">
        <w:rPr>
          <w:sz w:val="22"/>
          <w:szCs w:val="22"/>
        </w:rPr>
        <w:sym w:font="HQPB5" w:char="F074"/>
      </w:r>
      <w:r w:rsidR="006344DC" w:rsidRPr="00057A78">
        <w:rPr>
          <w:sz w:val="22"/>
          <w:szCs w:val="22"/>
        </w:rPr>
        <w:sym w:font="HQPB2" w:char="F042"/>
      </w:r>
      <w:r w:rsidR="006344DC" w:rsidRPr="00057A78">
        <w:rPr>
          <w:sz w:val="22"/>
          <w:szCs w:val="22"/>
        </w:rPr>
        <w:sym w:font="AGA Arabesque" w:char="F029"/>
      </w:r>
      <w:r w:rsidR="006344DC" w:rsidRPr="00057A78">
        <w:rPr>
          <w:rFonts w:ascii="(normal text)" w:hAnsi="(normal text)"/>
          <w:sz w:val="22"/>
          <w:szCs w:val="22"/>
          <w:rtl/>
        </w:rPr>
        <w:t xml:space="preserve"> </w:t>
      </w:r>
      <w:r w:rsidR="006344DC" w:rsidRPr="00057A78">
        <w:rPr>
          <w:sz w:val="22"/>
          <w:szCs w:val="22"/>
        </w:rPr>
        <w:sym w:font="HQPB5" w:char="F074"/>
      </w:r>
      <w:r w:rsidR="006344DC" w:rsidRPr="00057A78">
        <w:rPr>
          <w:sz w:val="22"/>
          <w:szCs w:val="22"/>
        </w:rPr>
        <w:sym w:font="HQPB2" w:char="F041"/>
      </w:r>
      <w:r w:rsidR="006344DC" w:rsidRPr="00057A78">
        <w:rPr>
          <w:sz w:val="22"/>
          <w:szCs w:val="22"/>
        </w:rPr>
        <w:sym w:font="HQPB4" w:char="F0CC"/>
      </w:r>
      <w:r w:rsidR="006344DC" w:rsidRPr="00057A78">
        <w:rPr>
          <w:sz w:val="22"/>
          <w:szCs w:val="22"/>
        </w:rPr>
        <w:sym w:font="HQPB1" w:char="F093"/>
      </w:r>
      <w:r w:rsidR="006344DC" w:rsidRPr="00057A78">
        <w:rPr>
          <w:sz w:val="22"/>
          <w:szCs w:val="22"/>
        </w:rPr>
        <w:sym w:font="HQPB2" w:char="F052"/>
      </w:r>
      <w:r w:rsidR="006344DC" w:rsidRPr="00057A78">
        <w:rPr>
          <w:sz w:val="22"/>
          <w:szCs w:val="22"/>
        </w:rPr>
        <w:sym w:font="HQPB4" w:char="F0E9"/>
      </w:r>
      <w:r w:rsidR="006344DC" w:rsidRPr="00057A78">
        <w:rPr>
          <w:sz w:val="22"/>
          <w:szCs w:val="22"/>
        </w:rPr>
        <w:sym w:font="HQPB1" w:char="F026"/>
      </w:r>
      <w:r w:rsidR="006344DC" w:rsidRPr="00057A78">
        <w:rPr>
          <w:rFonts w:ascii="(normal text)" w:hAnsi="(normal text)"/>
          <w:sz w:val="22"/>
          <w:szCs w:val="22"/>
          <w:rtl/>
        </w:rPr>
        <w:t xml:space="preserve"> </w:t>
      </w:r>
      <w:r w:rsidR="006344DC" w:rsidRPr="00057A78">
        <w:rPr>
          <w:rFonts w:hint="cs"/>
          <w:sz w:val="22"/>
          <w:szCs w:val="22"/>
        </w:rPr>
        <w:sym w:font="AGA Arabesque" w:char="F028"/>
      </w:r>
      <w:r w:rsidRPr="00057A78">
        <w:rPr>
          <w:rFonts w:cs="B Lotus" w:hint="cs"/>
          <w:sz w:val="22"/>
          <w:szCs w:val="22"/>
          <w:rtl/>
        </w:rPr>
        <w:t xml:space="preserve"> </w:t>
      </w:r>
      <w:r w:rsidRPr="00960BCE">
        <w:rPr>
          <w:rFonts w:cs="B Lotus" w:hint="cs"/>
          <w:sz w:val="28"/>
          <w:szCs w:val="28"/>
          <w:rtl/>
        </w:rPr>
        <w:t>را خلافت و جانشینی حضرت علی می دانند، یعنی مطلبی را که پیامبر</w:t>
      </w:r>
      <w:r w:rsidR="00491D52">
        <w:rPr>
          <w:rFonts w:cs="CTraditional Arabic" w:hint="cs"/>
          <w:sz w:val="28"/>
          <w:szCs w:val="28"/>
          <w:rtl/>
        </w:rPr>
        <w:t>ص</w:t>
      </w:r>
      <w:r w:rsidR="00491D52">
        <w:rPr>
          <w:rFonts w:cs="B Lotus"/>
          <w:sz w:val="28"/>
          <w:szCs w:val="28"/>
        </w:rPr>
        <w:t xml:space="preserve"> </w:t>
      </w:r>
      <w:r w:rsidRPr="00960BCE">
        <w:rPr>
          <w:rFonts w:cs="B Lotus" w:hint="cs"/>
          <w:sz w:val="28"/>
          <w:szCs w:val="28"/>
          <w:rtl/>
        </w:rPr>
        <w:t>باید ابلاغ می</w:t>
      </w:r>
      <w:r w:rsidR="00491D52">
        <w:rPr>
          <w:rFonts w:cs="B Lotus"/>
          <w:sz w:val="28"/>
          <w:szCs w:val="28"/>
        </w:rPr>
        <w:softHyphen/>
      </w:r>
      <w:r w:rsidRPr="00960BCE">
        <w:rPr>
          <w:rFonts w:cs="B Lotus" w:hint="cs"/>
          <w:sz w:val="28"/>
          <w:szCs w:val="28"/>
          <w:rtl/>
        </w:rPr>
        <w:t>کرده و از مردم نمی</w:t>
      </w:r>
      <w:r w:rsidR="006344DC">
        <w:rPr>
          <w:rFonts w:cs="B Lotus"/>
          <w:sz w:val="28"/>
          <w:szCs w:val="28"/>
        </w:rPr>
        <w:softHyphen/>
      </w:r>
      <w:r w:rsidRPr="00960BCE">
        <w:rPr>
          <w:rFonts w:cs="B Lotus" w:hint="cs"/>
          <w:sz w:val="28"/>
          <w:szCs w:val="28"/>
          <w:rtl/>
        </w:rPr>
        <w:t>ترسیده همان خلافت حضرت علی</w:t>
      </w:r>
      <w:r w:rsidR="006344DC">
        <w:rPr>
          <w:rFonts w:cs="B Lotus" w:hint="cs"/>
          <w:sz w:val="28"/>
          <w:szCs w:val="28"/>
        </w:rPr>
        <w:sym w:font="AGA Arabesque" w:char="F075"/>
      </w:r>
      <w:r w:rsidRPr="00960BCE">
        <w:rPr>
          <w:rFonts w:cs="B Lotus" w:hint="cs"/>
          <w:sz w:val="28"/>
          <w:szCs w:val="28"/>
          <w:rtl/>
        </w:rPr>
        <w:t xml:space="preserve"> بوده است!!! مسلما با مراجعه به خود قرآن به تنهایی و بدون در نظر گرفتن روایات چنین ادعایی اثبات ن</w:t>
      </w:r>
      <w:r w:rsidR="003778B0">
        <w:rPr>
          <w:rFonts w:cs="B Lotus" w:hint="cs"/>
          <w:sz w:val="28"/>
          <w:szCs w:val="28"/>
          <w:rtl/>
        </w:rPr>
        <w:t>می‌شو</w:t>
      </w:r>
      <w:r w:rsidRPr="00960BCE">
        <w:rPr>
          <w:rFonts w:cs="B Lotus" w:hint="cs"/>
          <w:sz w:val="28"/>
          <w:szCs w:val="28"/>
          <w:rtl/>
        </w:rPr>
        <w:t>د، چونکه</w:t>
      </w:r>
      <w:r w:rsidRPr="00057A78">
        <w:rPr>
          <w:rFonts w:cs="B Lotus" w:hint="cs"/>
          <w:sz w:val="22"/>
          <w:szCs w:val="22"/>
          <w:rtl/>
        </w:rPr>
        <w:t xml:space="preserve"> </w:t>
      </w:r>
      <w:r w:rsidR="006344DC" w:rsidRPr="00057A78">
        <w:rPr>
          <w:sz w:val="22"/>
          <w:szCs w:val="22"/>
        </w:rPr>
        <w:sym w:font="HQPB5" w:char="F021"/>
      </w:r>
      <w:r w:rsidR="006344DC" w:rsidRPr="00057A78">
        <w:rPr>
          <w:sz w:val="22"/>
          <w:szCs w:val="22"/>
        </w:rPr>
        <w:sym w:font="HQPB1" w:char="F024"/>
      </w:r>
      <w:r w:rsidR="006344DC" w:rsidRPr="00057A78">
        <w:rPr>
          <w:sz w:val="22"/>
          <w:szCs w:val="22"/>
        </w:rPr>
        <w:sym w:font="HQPB5" w:char="F074"/>
      </w:r>
      <w:r w:rsidR="006344DC" w:rsidRPr="00057A78">
        <w:rPr>
          <w:sz w:val="22"/>
          <w:szCs w:val="22"/>
        </w:rPr>
        <w:sym w:font="HQPB2" w:char="F042"/>
      </w:r>
      <w:r w:rsidR="006344DC" w:rsidRPr="00057A78">
        <w:rPr>
          <w:sz w:val="22"/>
          <w:szCs w:val="22"/>
        </w:rPr>
        <w:sym w:font="AGA Arabesque" w:char="F029"/>
      </w:r>
      <w:r w:rsidR="006344DC" w:rsidRPr="00057A78">
        <w:rPr>
          <w:rFonts w:ascii="(normal text)" w:hAnsi="(normal text)"/>
          <w:sz w:val="22"/>
          <w:szCs w:val="22"/>
          <w:rtl/>
        </w:rPr>
        <w:t xml:space="preserve"> </w:t>
      </w:r>
      <w:r w:rsidR="006344DC" w:rsidRPr="00057A78">
        <w:rPr>
          <w:sz w:val="22"/>
          <w:szCs w:val="22"/>
        </w:rPr>
        <w:sym w:font="HQPB5" w:char="F074"/>
      </w:r>
      <w:r w:rsidR="006344DC" w:rsidRPr="00057A78">
        <w:rPr>
          <w:sz w:val="22"/>
          <w:szCs w:val="22"/>
        </w:rPr>
        <w:sym w:font="HQPB2" w:char="F041"/>
      </w:r>
      <w:r w:rsidR="006344DC" w:rsidRPr="00057A78">
        <w:rPr>
          <w:sz w:val="22"/>
          <w:szCs w:val="22"/>
        </w:rPr>
        <w:sym w:font="HQPB4" w:char="F0CC"/>
      </w:r>
      <w:r w:rsidR="006344DC" w:rsidRPr="00057A78">
        <w:rPr>
          <w:sz w:val="22"/>
          <w:szCs w:val="22"/>
        </w:rPr>
        <w:sym w:font="HQPB1" w:char="F093"/>
      </w:r>
      <w:r w:rsidR="006344DC" w:rsidRPr="00057A78">
        <w:rPr>
          <w:sz w:val="22"/>
          <w:szCs w:val="22"/>
        </w:rPr>
        <w:sym w:font="HQPB2" w:char="F052"/>
      </w:r>
      <w:r w:rsidR="006344DC" w:rsidRPr="00057A78">
        <w:rPr>
          <w:sz w:val="22"/>
          <w:szCs w:val="22"/>
        </w:rPr>
        <w:sym w:font="HQPB4" w:char="F0E9"/>
      </w:r>
      <w:r w:rsidR="006344DC" w:rsidRPr="00057A78">
        <w:rPr>
          <w:sz w:val="22"/>
          <w:szCs w:val="22"/>
        </w:rPr>
        <w:sym w:font="HQPB1" w:char="F026"/>
      </w:r>
      <w:r w:rsidR="006344DC" w:rsidRPr="00057A78">
        <w:rPr>
          <w:rFonts w:ascii="(normal text)" w:hAnsi="(normal text)"/>
          <w:sz w:val="22"/>
          <w:szCs w:val="22"/>
          <w:rtl/>
        </w:rPr>
        <w:t xml:space="preserve"> </w:t>
      </w:r>
      <w:r w:rsidR="006344DC" w:rsidRPr="00057A78">
        <w:rPr>
          <w:rFonts w:hint="cs"/>
          <w:sz w:val="22"/>
          <w:szCs w:val="22"/>
        </w:rPr>
        <w:sym w:font="AGA Arabesque" w:char="F028"/>
      </w:r>
      <w:r w:rsidRPr="00960BCE">
        <w:rPr>
          <w:rFonts w:cs="B Lotus" w:hint="cs"/>
          <w:color w:val="000000"/>
          <w:sz w:val="28"/>
          <w:szCs w:val="28"/>
          <w:rtl/>
        </w:rPr>
        <w:t>، باید داخل خود قرآن باشد! حالا این معرفی جانشین، کجای قرآن آمده است؟</w:t>
      </w:r>
      <w:r w:rsidRPr="00960BCE">
        <w:rPr>
          <w:rFonts w:ascii="Tahoma" w:hAnsi="Tahoma" w:cs="B Lotus" w:hint="cs"/>
          <w:sz w:val="28"/>
          <w:szCs w:val="28"/>
          <w:rtl/>
        </w:rPr>
        <w:t xml:space="preserve"> این همه بر حساسیت این موضوع تاکید شده و حتی بیان شده که اگر آنرا نرسانی در واقع رسالت خود را انجام نداده</w:t>
      </w:r>
      <w:r w:rsidR="006344DC">
        <w:rPr>
          <w:rFonts w:ascii="Tahoma" w:hAnsi="Tahoma" w:cs="B Lotus"/>
          <w:sz w:val="28"/>
          <w:szCs w:val="28"/>
          <w:rtl/>
        </w:rPr>
        <w:softHyphen/>
      </w:r>
      <w:r w:rsidRPr="00960BCE">
        <w:rPr>
          <w:rFonts w:ascii="Tahoma" w:hAnsi="Tahoma" w:cs="B Lotus" w:hint="cs"/>
          <w:sz w:val="28"/>
          <w:szCs w:val="28"/>
          <w:rtl/>
        </w:rPr>
        <w:t>ای، ولی ناگهان خود خدا موضوع را مسکوت گذاشته است!!</w:t>
      </w:r>
      <w:r w:rsidRPr="00960BCE">
        <w:rPr>
          <w:rFonts w:cs="B Lotus" w:hint="cs"/>
          <w:color w:val="000000"/>
          <w:sz w:val="28"/>
          <w:szCs w:val="28"/>
          <w:rtl/>
        </w:rPr>
        <w:t xml:space="preserve"> و جالب است که حتی آیه بعدی نیز با قل شروع شده، یعنی بگو.... که البته موضوع پیرامون اهل کتاب است و ربطی به خلافت علی</w:t>
      </w:r>
      <w:r w:rsidR="006344DC">
        <w:rPr>
          <w:rFonts w:cs="B Lotus" w:hint="cs"/>
          <w:color w:val="000000"/>
          <w:sz w:val="28"/>
          <w:szCs w:val="28"/>
        </w:rPr>
        <w:sym w:font="AGA Arabesque" w:char="F075"/>
      </w:r>
      <w:r w:rsidRPr="00960BCE">
        <w:rPr>
          <w:rFonts w:cs="B Lotus" w:hint="cs"/>
          <w:color w:val="000000"/>
          <w:sz w:val="28"/>
          <w:szCs w:val="28"/>
          <w:rtl/>
        </w:rPr>
        <w:t xml:space="preserve"> ندارد. در کل، شان نزولهایی که در خصوص این آیه وجود دارد به قرار زیر دسته بندی </w:t>
      </w:r>
      <w:r w:rsidR="003778B0">
        <w:rPr>
          <w:rFonts w:cs="B Lotus" w:hint="cs"/>
          <w:color w:val="000000"/>
          <w:sz w:val="28"/>
          <w:szCs w:val="28"/>
          <w:rtl/>
        </w:rPr>
        <w:t>می‌شو</w:t>
      </w:r>
      <w:r w:rsidRPr="00960BCE">
        <w:rPr>
          <w:rFonts w:cs="B Lotus" w:hint="cs"/>
          <w:color w:val="000000"/>
          <w:sz w:val="28"/>
          <w:szCs w:val="28"/>
          <w:rtl/>
        </w:rPr>
        <w:t>د</w:t>
      </w:r>
      <w:r w:rsidR="00B43EBB">
        <w:rPr>
          <w:rFonts w:cs="B Lotus" w:hint="cs"/>
          <w:color w:val="000000"/>
          <w:sz w:val="28"/>
          <w:szCs w:val="28"/>
          <w:rtl/>
        </w:rPr>
        <w:t>:</w:t>
      </w:r>
    </w:p>
    <w:p w:rsidR="00960BCE" w:rsidRPr="00960BCE" w:rsidRDefault="00960BCE" w:rsidP="00057A78">
      <w:pPr>
        <w:pStyle w:val="NormalWeb"/>
        <w:numPr>
          <w:ilvl w:val="0"/>
          <w:numId w:val="11"/>
        </w:numPr>
        <w:bidi/>
        <w:spacing w:before="0" w:beforeAutospacing="0" w:after="0" w:afterAutospacing="0"/>
        <w:ind w:left="680" w:hanging="340"/>
        <w:jc w:val="both"/>
        <w:rPr>
          <w:rFonts w:cs="B Lotus"/>
          <w:color w:val="000000"/>
          <w:sz w:val="28"/>
          <w:szCs w:val="28"/>
          <w:rtl/>
        </w:rPr>
      </w:pPr>
      <w:r w:rsidRPr="00960BCE">
        <w:rPr>
          <w:rFonts w:cs="B Lotus" w:hint="cs"/>
          <w:color w:val="000000"/>
          <w:sz w:val="28"/>
          <w:szCs w:val="28"/>
          <w:rtl/>
        </w:rPr>
        <w:t xml:space="preserve"> تعداد زیادی روایت متواتر وجود دارد که بیشتر به حضرت عایشه ختم شده که بیانگر این است که این آیه در طی یکی از جنگها نازل شده و فرمان خدا به پیامبر</w:t>
      </w:r>
      <w:r w:rsidR="006344DC">
        <w:rPr>
          <w:rFonts w:cs="CTraditional Arabic" w:hint="cs"/>
          <w:color w:val="000000"/>
          <w:sz w:val="28"/>
          <w:szCs w:val="28"/>
          <w:rtl/>
        </w:rPr>
        <w:t>ص</w:t>
      </w:r>
      <w:r w:rsidR="006344DC">
        <w:rPr>
          <w:rFonts w:cs="B Lotus" w:hint="cs"/>
          <w:color w:val="000000"/>
          <w:sz w:val="28"/>
          <w:szCs w:val="28"/>
          <w:rtl/>
        </w:rPr>
        <w:t xml:space="preserve"> </w:t>
      </w:r>
      <w:r w:rsidRPr="00960BCE">
        <w:rPr>
          <w:rFonts w:cs="B Lotus" w:hint="cs"/>
          <w:color w:val="000000"/>
          <w:sz w:val="28"/>
          <w:szCs w:val="28"/>
          <w:rtl/>
        </w:rPr>
        <w:t xml:space="preserve">که نیازی نیست برای خودت محافظ بگذاری و خدا تو را محافظت </w:t>
      </w:r>
      <w:r w:rsidR="003778B0">
        <w:rPr>
          <w:rFonts w:cs="B Lotus" w:hint="cs"/>
          <w:color w:val="000000"/>
          <w:sz w:val="28"/>
          <w:szCs w:val="28"/>
          <w:rtl/>
        </w:rPr>
        <w:t>می‌کن</w:t>
      </w:r>
      <w:r w:rsidRPr="00960BCE">
        <w:rPr>
          <w:rFonts w:cs="B Lotus" w:hint="cs"/>
          <w:color w:val="000000"/>
          <w:sz w:val="28"/>
          <w:szCs w:val="28"/>
          <w:rtl/>
        </w:rPr>
        <w:t>د البته با سیاق کلی آیه به نظر شخصی من این موضوع زیاد قابل قبول نیست.</w:t>
      </w:r>
    </w:p>
    <w:p w:rsidR="00960BCE" w:rsidRPr="00960BCE" w:rsidRDefault="00960BCE" w:rsidP="00057A78">
      <w:pPr>
        <w:pStyle w:val="NormalWeb"/>
        <w:numPr>
          <w:ilvl w:val="0"/>
          <w:numId w:val="11"/>
        </w:numPr>
        <w:bidi/>
        <w:spacing w:before="0" w:beforeAutospacing="0" w:after="0" w:afterAutospacing="0"/>
        <w:ind w:left="680" w:hanging="340"/>
        <w:jc w:val="both"/>
        <w:rPr>
          <w:rFonts w:cs="B Lotus"/>
          <w:color w:val="000000"/>
          <w:sz w:val="28"/>
          <w:szCs w:val="28"/>
        </w:rPr>
      </w:pPr>
      <w:r w:rsidRPr="00960BCE">
        <w:rPr>
          <w:rFonts w:cs="B Lotus" w:hint="cs"/>
          <w:color w:val="000000"/>
          <w:sz w:val="28"/>
          <w:szCs w:val="28"/>
          <w:rtl/>
        </w:rPr>
        <w:t xml:space="preserve">دسته دوم </w:t>
      </w:r>
      <w:r w:rsidR="00CC1E21">
        <w:rPr>
          <w:rFonts w:cs="B Lotus" w:hint="cs"/>
          <w:color w:val="000000"/>
          <w:sz w:val="28"/>
          <w:szCs w:val="28"/>
          <w:rtl/>
        </w:rPr>
        <w:t>می‌گوی</w:t>
      </w:r>
      <w:r w:rsidRPr="00960BCE">
        <w:rPr>
          <w:rFonts w:cs="B Lotus" w:hint="cs"/>
          <w:color w:val="000000"/>
          <w:sz w:val="28"/>
          <w:szCs w:val="28"/>
          <w:rtl/>
        </w:rPr>
        <w:t>د این آیه مربوط به زمانی است که یک نفر از سران قبایل مشرک می خواسته پیامبر</w:t>
      </w:r>
      <w:r w:rsidR="006344DC">
        <w:rPr>
          <w:rFonts w:cs="CTraditional Arabic" w:hint="cs"/>
          <w:color w:val="000000"/>
          <w:sz w:val="28"/>
          <w:szCs w:val="28"/>
          <w:rtl/>
        </w:rPr>
        <w:t>ص</w:t>
      </w:r>
      <w:r w:rsidR="006344DC">
        <w:rPr>
          <w:rFonts w:cs="B Lotus" w:hint="cs"/>
          <w:color w:val="000000"/>
          <w:sz w:val="28"/>
          <w:szCs w:val="28"/>
          <w:rtl/>
        </w:rPr>
        <w:t xml:space="preserve"> </w:t>
      </w:r>
      <w:r w:rsidRPr="00960BCE">
        <w:rPr>
          <w:rFonts w:cs="B Lotus" w:hint="cs"/>
          <w:color w:val="000000"/>
          <w:sz w:val="28"/>
          <w:szCs w:val="28"/>
          <w:rtl/>
        </w:rPr>
        <w:t>را وقتی زیر درخت نخلی خوابیده بوده ا</w:t>
      </w:r>
      <w:r w:rsidR="0058572B">
        <w:rPr>
          <w:rFonts w:cs="B Lotus" w:hint="cs"/>
          <w:color w:val="000000"/>
          <w:sz w:val="28"/>
          <w:szCs w:val="28"/>
          <w:rtl/>
        </w:rPr>
        <w:t>ند به قتل برساند که شمشیر او می</w:t>
      </w:r>
      <w:r w:rsidR="0058572B">
        <w:rPr>
          <w:rFonts w:cs="B Lotus" w:hint="eastAsia"/>
          <w:color w:val="000000"/>
          <w:sz w:val="28"/>
          <w:szCs w:val="28"/>
          <w:rtl/>
        </w:rPr>
        <w:t>‌</w:t>
      </w:r>
      <w:r w:rsidRPr="00960BCE">
        <w:rPr>
          <w:rFonts w:cs="B Lotus" w:hint="cs"/>
          <w:color w:val="000000"/>
          <w:sz w:val="28"/>
          <w:szCs w:val="28"/>
          <w:rtl/>
        </w:rPr>
        <w:t xml:space="preserve">افتد و مابقی ماجرا که باز هم به نظر من زیاد با سیاق کلی آیه هماهنگ نیست. </w:t>
      </w:r>
    </w:p>
    <w:p w:rsidR="00960BCE" w:rsidRPr="00960BCE" w:rsidRDefault="00960BCE" w:rsidP="00057A78">
      <w:pPr>
        <w:pStyle w:val="NormalWeb"/>
        <w:numPr>
          <w:ilvl w:val="0"/>
          <w:numId w:val="11"/>
        </w:numPr>
        <w:bidi/>
        <w:spacing w:before="0" w:beforeAutospacing="0" w:after="0" w:afterAutospacing="0"/>
        <w:ind w:left="680" w:hanging="340"/>
        <w:jc w:val="both"/>
        <w:rPr>
          <w:rFonts w:cs="B Lotus"/>
          <w:color w:val="000000"/>
          <w:sz w:val="28"/>
          <w:szCs w:val="28"/>
        </w:rPr>
      </w:pPr>
      <w:r w:rsidRPr="00960BCE">
        <w:rPr>
          <w:rFonts w:cs="B Lotus" w:hint="cs"/>
          <w:color w:val="000000"/>
          <w:sz w:val="28"/>
          <w:szCs w:val="28"/>
          <w:rtl/>
        </w:rPr>
        <w:t xml:space="preserve">برخی روایات </w:t>
      </w:r>
      <w:r w:rsidR="00CC1E21">
        <w:rPr>
          <w:rFonts w:cs="B Lotus" w:hint="cs"/>
          <w:color w:val="000000"/>
          <w:sz w:val="28"/>
          <w:szCs w:val="28"/>
          <w:rtl/>
        </w:rPr>
        <w:t>می‌گوی</w:t>
      </w:r>
      <w:r w:rsidRPr="00960BCE">
        <w:rPr>
          <w:rFonts w:cs="B Lotus" w:hint="cs"/>
          <w:color w:val="000000"/>
          <w:sz w:val="28"/>
          <w:szCs w:val="28"/>
          <w:rtl/>
        </w:rPr>
        <w:t>د این آیه مربوط به حجه الوداع است که این نیز با وجود کلمه کافرین در انتهای آیه بعید است.</w:t>
      </w:r>
    </w:p>
    <w:p w:rsidR="00960BCE" w:rsidRPr="00960BCE" w:rsidRDefault="00960BCE" w:rsidP="00057A78">
      <w:pPr>
        <w:pStyle w:val="NormalWeb"/>
        <w:numPr>
          <w:ilvl w:val="0"/>
          <w:numId w:val="11"/>
        </w:numPr>
        <w:bidi/>
        <w:spacing w:before="0" w:beforeAutospacing="0" w:after="0" w:afterAutospacing="0"/>
        <w:ind w:left="680" w:hanging="340"/>
        <w:jc w:val="both"/>
        <w:rPr>
          <w:rFonts w:cs="B Lotus"/>
          <w:color w:val="000000"/>
          <w:sz w:val="28"/>
          <w:szCs w:val="28"/>
        </w:rPr>
      </w:pPr>
      <w:r w:rsidRPr="00960BCE">
        <w:rPr>
          <w:rFonts w:cs="B Lotus" w:hint="cs"/>
          <w:color w:val="000000"/>
          <w:sz w:val="28"/>
          <w:szCs w:val="28"/>
          <w:rtl/>
        </w:rPr>
        <w:lastRenderedPageBreak/>
        <w:t xml:space="preserve">تعدادی از روایات نیز </w:t>
      </w:r>
      <w:r w:rsidR="00CC1E21">
        <w:rPr>
          <w:rFonts w:cs="B Lotus" w:hint="cs"/>
          <w:color w:val="000000"/>
          <w:sz w:val="28"/>
          <w:szCs w:val="28"/>
          <w:rtl/>
        </w:rPr>
        <w:t>می‌گوی</w:t>
      </w:r>
      <w:r w:rsidRPr="00960BCE">
        <w:rPr>
          <w:rFonts w:cs="B Lotus" w:hint="cs"/>
          <w:color w:val="000000"/>
          <w:sz w:val="28"/>
          <w:szCs w:val="28"/>
          <w:rtl/>
        </w:rPr>
        <w:t>د این آیه در ماجرای غدیر خم و تعیین جانشین توسط پیامبر</w:t>
      </w:r>
      <w:r w:rsidR="006344DC">
        <w:rPr>
          <w:rFonts w:cs="CTraditional Arabic" w:hint="cs"/>
          <w:color w:val="000000"/>
          <w:sz w:val="28"/>
          <w:szCs w:val="28"/>
          <w:rtl/>
        </w:rPr>
        <w:t>ص</w:t>
      </w:r>
      <w:r w:rsidR="006344DC">
        <w:rPr>
          <w:rFonts w:cs="B Lotus" w:hint="cs"/>
          <w:color w:val="000000"/>
          <w:sz w:val="28"/>
          <w:szCs w:val="28"/>
          <w:rtl/>
        </w:rPr>
        <w:t xml:space="preserve"> </w:t>
      </w:r>
      <w:r w:rsidRPr="00960BCE">
        <w:rPr>
          <w:rFonts w:cs="B Lotus" w:hint="cs"/>
          <w:color w:val="000000"/>
          <w:sz w:val="28"/>
          <w:szCs w:val="28"/>
          <w:rtl/>
        </w:rPr>
        <w:t xml:space="preserve">نازل شده که بنا به دلایل مختصر زیر این روایات به کل، باطل اندر باطل است: </w:t>
      </w:r>
    </w:p>
    <w:p w:rsidR="00960BCE" w:rsidRPr="00960BCE" w:rsidRDefault="00960BCE" w:rsidP="00057A78">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وجود نام ابوهارون عبدی</w:t>
      </w:r>
      <w:r w:rsidR="00FF0B1C">
        <w:rPr>
          <w:rFonts w:cs="B Lotus" w:hint="cs"/>
          <w:color w:val="000000"/>
          <w:sz w:val="28"/>
          <w:szCs w:val="28"/>
          <w:rtl/>
        </w:rPr>
        <w:t xml:space="preserve"> </w:t>
      </w:r>
      <w:r w:rsidRPr="00960BCE">
        <w:rPr>
          <w:rFonts w:cs="B Lotus" w:hint="cs"/>
          <w:color w:val="000000"/>
          <w:sz w:val="28"/>
          <w:szCs w:val="28"/>
          <w:rtl/>
        </w:rPr>
        <w:t>(عماره ابن جوین) شیعه غالی در بین بسیاری از اسناد این روایات! (</w:t>
      </w:r>
      <w:r w:rsidRPr="00960BCE">
        <w:rPr>
          <w:rFonts w:ascii="Tahoma" w:hAnsi="Tahoma" w:cs="B Lotus"/>
          <w:sz w:val="28"/>
          <w:szCs w:val="28"/>
          <w:rtl/>
        </w:rPr>
        <w:t>ذهبي در الميزان و امام احمد و سليمان او را ضعيف و دروغگو و شيعه متروك دانسته اند</w:t>
      </w:r>
      <w:r w:rsidRPr="00960BCE">
        <w:rPr>
          <w:rFonts w:ascii="Tahoma" w:hAnsi="Tahoma" w:cs="B Lotus" w:hint="cs"/>
          <w:sz w:val="28"/>
          <w:szCs w:val="28"/>
          <w:rtl/>
        </w:rPr>
        <w:t>)</w:t>
      </w:r>
      <w:r w:rsidR="00FF0B1C">
        <w:rPr>
          <w:rFonts w:ascii="Tahoma" w:hAnsi="Tahoma" w:cs="B Lotus" w:hint="cs"/>
          <w:sz w:val="28"/>
          <w:szCs w:val="28"/>
          <w:rtl/>
        </w:rPr>
        <w:t>.</w:t>
      </w:r>
    </w:p>
    <w:p w:rsidR="00960BCE" w:rsidRPr="00960BCE" w:rsidRDefault="00960BCE" w:rsidP="00057A78">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 xml:space="preserve">ختم شدن بیشتر این روایات به نام فقط ابن عباس و ابوسعید خدری! (از بین آن 120 هزار نفری که به قول شما در غدیر خم حاضر بوده اند) </w:t>
      </w:r>
      <w:r w:rsidRPr="00960BCE">
        <w:rPr>
          <w:rFonts w:cs="B Lotus"/>
          <w:sz w:val="28"/>
          <w:szCs w:val="28"/>
          <w:rtl/>
        </w:rPr>
        <w:t>آن دسته از روايات متواتري كه شان نزول آي</w:t>
      </w:r>
      <w:r w:rsidR="006344DC">
        <w:rPr>
          <w:rFonts w:cs="B Lotus" w:hint="cs"/>
          <w:sz w:val="28"/>
          <w:szCs w:val="28"/>
          <w:rtl/>
        </w:rPr>
        <w:t>ه</w:t>
      </w:r>
      <w:r w:rsidR="006344DC">
        <w:rPr>
          <w:rFonts w:cs="B Lotus"/>
          <w:sz w:val="28"/>
          <w:szCs w:val="28"/>
          <w:rtl/>
        </w:rPr>
        <w:softHyphen/>
      </w:r>
      <w:r w:rsidR="006344DC">
        <w:rPr>
          <w:rFonts w:cs="B Lotus" w:hint="cs"/>
          <w:sz w:val="28"/>
          <w:szCs w:val="28"/>
          <w:rtl/>
        </w:rPr>
        <w:t>ی</w:t>
      </w:r>
      <w:r w:rsidRPr="00960BCE">
        <w:rPr>
          <w:rFonts w:cs="B Lotus"/>
          <w:sz w:val="28"/>
          <w:szCs w:val="28"/>
          <w:rtl/>
        </w:rPr>
        <w:t xml:space="preserve"> ابلاغ را در غدير خم مي داند به دو نفر(ابوسعيد خدري و ابن عباس) ختم </w:t>
      </w:r>
      <w:r w:rsidR="00EF6DA4">
        <w:rPr>
          <w:rFonts w:cs="B Lotus"/>
          <w:sz w:val="28"/>
          <w:szCs w:val="28"/>
          <w:rtl/>
        </w:rPr>
        <w:t>مي‌شو</w:t>
      </w:r>
      <w:r w:rsidRPr="00960BCE">
        <w:rPr>
          <w:rFonts w:cs="B Lotus"/>
          <w:sz w:val="28"/>
          <w:szCs w:val="28"/>
          <w:rtl/>
        </w:rPr>
        <w:t>د پس خبر، واحد است و حجيت ندارد</w:t>
      </w:r>
      <w:r w:rsidRPr="00960BCE">
        <w:rPr>
          <w:rFonts w:cs="B Lotus" w:hint="cs"/>
          <w:sz w:val="28"/>
          <w:szCs w:val="28"/>
          <w:rtl/>
        </w:rPr>
        <w:t xml:space="preserve"> و</w:t>
      </w:r>
      <w:r w:rsidRPr="00960BCE">
        <w:rPr>
          <w:rFonts w:cs="B Lotus"/>
          <w:sz w:val="28"/>
          <w:szCs w:val="28"/>
          <w:rtl/>
        </w:rPr>
        <w:t xml:space="preserve"> چرا ابوسعيد خدري پس از شورش عليه حضرت عثمان، تا مدتي با حضرت علي بيعت ن</w:t>
      </w:r>
      <w:r w:rsidR="00A15D97">
        <w:rPr>
          <w:rFonts w:cs="B Lotus"/>
          <w:sz w:val="28"/>
          <w:szCs w:val="28"/>
          <w:rtl/>
        </w:rPr>
        <w:t>مي‌كن</w:t>
      </w:r>
      <w:r w:rsidRPr="00960BCE">
        <w:rPr>
          <w:rFonts w:cs="B Lotus"/>
          <w:sz w:val="28"/>
          <w:szCs w:val="28"/>
          <w:rtl/>
        </w:rPr>
        <w:t>د؟</w:t>
      </w:r>
      <w:r w:rsidR="006344DC">
        <w:rPr>
          <w:rFonts w:cs="B Lotus" w:hint="cs"/>
          <w:sz w:val="28"/>
          <w:szCs w:val="28"/>
          <w:rtl/>
        </w:rPr>
        <w:t xml:space="preserve"> </w:t>
      </w:r>
      <w:r w:rsidRPr="00960BCE">
        <w:rPr>
          <w:rFonts w:cs="B Lotus"/>
          <w:sz w:val="28"/>
          <w:szCs w:val="28"/>
          <w:rtl/>
        </w:rPr>
        <w:t xml:space="preserve">(تاريخ طبري) </w:t>
      </w:r>
    </w:p>
    <w:p w:rsidR="00960BCE" w:rsidRPr="00960BCE" w:rsidRDefault="00960BCE" w:rsidP="00057A78">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وجود کلمه کافرین در انتهای آیه، زیرا در جمع غدیر خم، کافری وجود نداشته است! (ممکن است بگویید هر کس ولایت علی را قبول ندارد کافر است، اولا</w:t>
      </w:r>
      <w:r w:rsidR="00B43EBB">
        <w:rPr>
          <w:rFonts w:cs="B Lotus" w:hint="cs"/>
          <w:color w:val="000000"/>
          <w:sz w:val="28"/>
          <w:szCs w:val="28"/>
          <w:rtl/>
        </w:rPr>
        <w:t>:</w:t>
      </w:r>
      <w:r w:rsidRPr="00960BCE">
        <w:rPr>
          <w:rFonts w:cs="B Lotus" w:hint="cs"/>
          <w:color w:val="000000"/>
          <w:sz w:val="28"/>
          <w:szCs w:val="28"/>
          <w:rtl/>
        </w:rPr>
        <w:t xml:space="preserve"> این مصادره به مطلوب است زیرا شما هنوز نتوانسته اید اصل موضوع را ثابت کنید، در ثانی طبق این استدلال، اهل سنت کافرند، پس چرا شما </w:t>
      </w:r>
      <w:r w:rsidR="00CC1E21">
        <w:rPr>
          <w:rFonts w:cs="B Lotus" w:hint="cs"/>
          <w:color w:val="000000"/>
          <w:sz w:val="28"/>
          <w:szCs w:val="28"/>
          <w:rtl/>
        </w:rPr>
        <w:t>می‌گوی</w:t>
      </w:r>
      <w:r w:rsidRPr="00960BCE">
        <w:rPr>
          <w:rFonts w:cs="B Lotus" w:hint="cs"/>
          <w:color w:val="000000"/>
          <w:sz w:val="28"/>
          <w:szCs w:val="28"/>
          <w:rtl/>
        </w:rPr>
        <w:t xml:space="preserve">ید علمای اهل سنت، شیعه را تکفیر میکنند؟ طبق این استدلال پوچ، این شمایید که یک میلیارد نفر مسلمان واقعی را تکفیر میکنید!) </w:t>
      </w:r>
    </w:p>
    <w:p w:rsidR="00960BCE" w:rsidRPr="00960BCE" w:rsidRDefault="006344DC" w:rsidP="000221B7">
      <w:pPr>
        <w:pStyle w:val="NormalWeb"/>
        <w:numPr>
          <w:ilvl w:val="0"/>
          <w:numId w:val="12"/>
        </w:numPr>
        <w:bidi/>
        <w:spacing w:before="0" w:beforeAutospacing="0" w:after="0" w:afterAutospacing="0" w:line="228" w:lineRule="auto"/>
        <w:ind w:left="680" w:hanging="340"/>
        <w:jc w:val="lowKashida"/>
        <w:rPr>
          <w:rFonts w:cs="B Lotus"/>
          <w:color w:val="000000"/>
          <w:sz w:val="28"/>
          <w:szCs w:val="28"/>
        </w:rPr>
      </w:pPr>
      <w:r w:rsidRPr="00C63DBF">
        <w:sym w:font="HQPB5" w:char="F021"/>
      </w:r>
      <w:r w:rsidRPr="00C63DBF">
        <w:sym w:font="HQPB1" w:char="F024"/>
      </w:r>
      <w:r w:rsidRPr="00C63DBF">
        <w:sym w:font="HQPB5" w:char="F074"/>
      </w:r>
      <w:r w:rsidRPr="00C63DBF">
        <w:sym w:font="HQPB2" w:char="F042"/>
      </w:r>
      <w:r w:rsidRPr="00C63DBF">
        <w:sym w:font="AGA Arabesque" w:char="F029"/>
      </w:r>
      <w:r w:rsidRPr="00C63DBF">
        <w:rPr>
          <w:rFonts w:ascii="(normal text)" w:hAnsi="(normal text)"/>
          <w:rtl/>
        </w:rPr>
        <w:t xml:space="preserve"> </w:t>
      </w:r>
      <w:r w:rsidRPr="00C63DBF">
        <w:sym w:font="HQPB5" w:char="F074"/>
      </w:r>
      <w:r w:rsidRPr="00C63DBF">
        <w:sym w:font="HQPB2" w:char="F041"/>
      </w:r>
      <w:r w:rsidRPr="00C63DBF">
        <w:sym w:font="HQPB4" w:char="F0CC"/>
      </w:r>
      <w:r w:rsidRPr="00C63DBF">
        <w:sym w:font="HQPB1" w:char="F093"/>
      </w:r>
      <w:r w:rsidRPr="00C63DBF">
        <w:sym w:font="HQPB2" w:char="F052"/>
      </w:r>
      <w:r w:rsidRPr="00C63DBF">
        <w:sym w:font="HQPB4" w:char="F0E9"/>
      </w:r>
      <w:r w:rsidRPr="00C63DBF">
        <w:sym w:font="HQPB1" w:char="F026"/>
      </w:r>
      <w:r w:rsidRPr="00C63DBF">
        <w:rPr>
          <w:rFonts w:ascii="(normal text)" w:hAnsi="(normal text)"/>
          <w:rtl/>
        </w:rPr>
        <w:t xml:space="preserve"> </w:t>
      </w:r>
      <w:r w:rsidRPr="00C63DBF">
        <w:rPr>
          <w:rFonts w:hint="cs"/>
          <w:sz w:val="28"/>
        </w:rPr>
        <w:sym w:font="AGA Arabesque" w:char="F028"/>
      </w:r>
      <w:r w:rsidR="00960BCE" w:rsidRPr="00C63DBF">
        <w:rPr>
          <w:rFonts w:cs="B Lotus" w:hint="cs"/>
          <w:color w:val="000000"/>
          <w:sz w:val="28"/>
          <w:szCs w:val="28"/>
          <w:rtl/>
        </w:rPr>
        <w:t>،</w:t>
      </w:r>
      <w:r w:rsidR="00960BCE" w:rsidRPr="00960BCE">
        <w:rPr>
          <w:rFonts w:cs="B Lotus" w:hint="cs"/>
          <w:color w:val="000000"/>
          <w:sz w:val="28"/>
          <w:szCs w:val="28"/>
          <w:rtl/>
        </w:rPr>
        <w:t xml:space="preserve"> باید داخل خود قرآن باشد! حالا این معرفی جانشین کجای قرآن است؟</w:t>
      </w:r>
      <w:r w:rsidR="00960BCE" w:rsidRPr="00960BCE">
        <w:rPr>
          <w:rFonts w:cs="B Lotus"/>
          <w:sz w:val="28"/>
          <w:szCs w:val="28"/>
          <w:rtl/>
        </w:rPr>
        <w:t xml:space="preserve"> چرا در آي</w:t>
      </w:r>
      <w:r>
        <w:rPr>
          <w:rFonts w:cs="B Lotus" w:hint="cs"/>
          <w:sz w:val="28"/>
          <w:szCs w:val="28"/>
          <w:rtl/>
        </w:rPr>
        <w:t>ه</w:t>
      </w:r>
      <w:r>
        <w:rPr>
          <w:rFonts w:cs="B Lotus"/>
          <w:sz w:val="28"/>
          <w:szCs w:val="28"/>
          <w:rtl/>
        </w:rPr>
        <w:softHyphen/>
      </w:r>
      <w:r>
        <w:rPr>
          <w:rFonts w:cs="B Lotus" w:hint="cs"/>
          <w:sz w:val="28"/>
          <w:szCs w:val="28"/>
          <w:rtl/>
        </w:rPr>
        <w:t>ی</w:t>
      </w:r>
      <w:r w:rsidR="00960BCE" w:rsidRPr="00960BCE">
        <w:rPr>
          <w:rFonts w:cs="B Lotus"/>
          <w:sz w:val="28"/>
          <w:szCs w:val="28"/>
          <w:rtl/>
        </w:rPr>
        <w:t xml:space="preserve"> ابلاغ امامت</w:t>
      </w:r>
      <w:r>
        <w:rPr>
          <w:rFonts w:cs="B Lotus" w:hint="cs"/>
          <w:sz w:val="28"/>
          <w:szCs w:val="28"/>
          <w:rtl/>
        </w:rPr>
        <w:t>!</w:t>
      </w:r>
      <w:r w:rsidR="00960BCE" w:rsidRPr="00960BCE">
        <w:rPr>
          <w:rFonts w:cs="B Lotus"/>
          <w:sz w:val="28"/>
          <w:szCs w:val="28"/>
          <w:rtl/>
        </w:rPr>
        <w:t xml:space="preserve">، نام حضرت علي نيست؟ آيا نعوذ بالله خدا از تغيير و تبديل آيات هراس داشته؟ معرفي حضرت علي به صورت شفاهي در حضور همه دشوارتر بوده و يا بيان يك اسم در يك آيه؟ حتي مي بينيم در موارد بسيار كم اهميت تر(‌مانند جريان زيد) خداوند نام افراد را آورده است. </w:t>
      </w:r>
      <w:r w:rsidR="00960BCE" w:rsidRPr="00960BCE">
        <w:rPr>
          <w:rFonts w:cs="B Lotus"/>
          <w:sz w:val="28"/>
          <w:szCs w:val="28"/>
          <w:rtl/>
        </w:rPr>
        <w:lastRenderedPageBreak/>
        <w:t>البته ممكن است پاسخ دهيد كه مواردي مانند نحو</w:t>
      </w:r>
      <w:r>
        <w:rPr>
          <w:rFonts w:cs="B Lotus" w:hint="cs"/>
          <w:sz w:val="28"/>
          <w:szCs w:val="28"/>
          <w:rtl/>
        </w:rPr>
        <w:t>ه</w:t>
      </w:r>
      <w:r>
        <w:rPr>
          <w:rFonts w:cs="B Lotus"/>
          <w:sz w:val="28"/>
          <w:szCs w:val="28"/>
          <w:rtl/>
        </w:rPr>
        <w:softHyphen/>
      </w:r>
      <w:r>
        <w:rPr>
          <w:rFonts w:cs="B Lotus" w:hint="cs"/>
          <w:sz w:val="28"/>
          <w:szCs w:val="28"/>
          <w:rtl/>
        </w:rPr>
        <w:t>ی</w:t>
      </w:r>
      <w:r w:rsidR="00960BCE" w:rsidRPr="00960BCE">
        <w:rPr>
          <w:rFonts w:cs="B Lotus"/>
          <w:sz w:val="28"/>
          <w:szCs w:val="28"/>
          <w:rtl/>
        </w:rPr>
        <w:t xml:space="preserve"> وضو گرفتن و يا نماز خواندن نيز در قرآن نيامده</w:t>
      </w:r>
      <w:r w:rsidR="00960BCE" w:rsidRPr="00960BCE">
        <w:rPr>
          <w:rFonts w:cs="B Lotus" w:hint="cs"/>
          <w:sz w:val="28"/>
          <w:szCs w:val="28"/>
          <w:rtl/>
        </w:rPr>
        <w:t>!!</w:t>
      </w:r>
      <w:r w:rsidR="00960BCE" w:rsidRPr="00960BCE">
        <w:rPr>
          <w:rFonts w:cs="B Lotus"/>
          <w:sz w:val="28"/>
          <w:szCs w:val="28"/>
          <w:rtl/>
        </w:rPr>
        <w:t xml:space="preserve"> ولي</w:t>
      </w:r>
      <w:r w:rsidR="00960BCE" w:rsidRPr="00960BCE">
        <w:rPr>
          <w:rFonts w:cs="B Lotus" w:hint="cs"/>
          <w:sz w:val="28"/>
          <w:szCs w:val="28"/>
          <w:rtl/>
        </w:rPr>
        <w:t xml:space="preserve"> این قیاسی مع الفارق از جانب شیعیانی است که منکر قیاسند و حتی می</w:t>
      </w:r>
      <w:r>
        <w:rPr>
          <w:rFonts w:cs="B Lotus"/>
          <w:sz w:val="28"/>
          <w:szCs w:val="28"/>
          <w:rtl/>
        </w:rPr>
        <w:softHyphen/>
      </w:r>
      <w:r w:rsidR="00960BCE" w:rsidRPr="00960BCE">
        <w:rPr>
          <w:rFonts w:cs="B Lotus" w:hint="cs"/>
          <w:sz w:val="28"/>
          <w:szCs w:val="28"/>
          <w:rtl/>
        </w:rPr>
        <w:t xml:space="preserve">گویند ما در اصول عقاید قیاس داریم ولی در فروع قیاس نداریم!! ولی در اینجا ناگهان اصل امامت را با فرعی از فروع دین یعنی نحوه وضو یا تعداد رکعات نماز قیاس </w:t>
      </w:r>
      <w:r w:rsidR="003778B0">
        <w:rPr>
          <w:rFonts w:cs="B Lotus" w:hint="cs"/>
          <w:sz w:val="28"/>
          <w:szCs w:val="28"/>
          <w:rtl/>
        </w:rPr>
        <w:t>می‌کن</w:t>
      </w:r>
      <w:r w:rsidR="00960BCE" w:rsidRPr="00960BCE">
        <w:rPr>
          <w:rFonts w:cs="B Lotus" w:hint="cs"/>
          <w:sz w:val="28"/>
          <w:szCs w:val="28"/>
          <w:rtl/>
        </w:rPr>
        <w:t>ند. در ضمن مگر</w:t>
      </w:r>
      <w:r w:rsidR="00960BCE" w:rsidRPr="00960BCE">
        <w:rPr>
          <w:rFonts w:cs="B Lotus"/>
          <w:sz w:val="28"/>
          <w:szCs w:val="28"/>
          <w:rtl/>
        </w:rPr>
        <w:t xml:space="preserve"> ذكر يك نام سه حرفي (علي) چه نيازي به توضيح و </w:t>
      </w:r>
      <w:proofErr w:type="spellStart"/>
      <w:r w:rsidR="00960BCE" w:rsidRPr="00960BCE">
        <w:rPr>
          <w:rFonts w:cs="B Lotus"/>
          <w:sz w:val="28"/>
          <w:szCs w:val="28"/>
          <w:rtl/>
        </w:rPr>
        <w:t>تفسير</w:t>
      </w:r>
      <w:proofErr w:type="spellEnd"/>
      <w:r w:rsidR="00960BCE" w:rsidRPr="00960BCE">
        <w:rPr>
          <w:rFonts w:cs="B Lotus"/>
          <w:sz w:val="28"/>
          <w:szCs w:val="28"/>
          <w:rtl/>
        </w:rPr>
        <w:t xml:space="preserve"> داشته است؟</w:t>
      </w:r>
      <w:r w:rsidR="000221B7" w:rsidRPr="000221B7">
        <w:rPr>
          <w:rStyle w:val="FootnoteReference"/>
          <w:rFonts w:ascii="Tahoma" w:eastAsia="SimSun" w:hAnsi="Tahoma" w:cs="B Lotus"/>
          <w:szCs w:val="28"/>
        </w:rPr>
        <w:footnoteReference w:id="17"/>
      </w:r>
      <w:r w:rsidR="00960BCE" w:rsidRPr="00960BCE">
        <w:rPr>
          <w:rFonts w:cs="B Lotus" w:hint="cs"/>
          <w:sz w:val="28"/>
          <w:szCs w:val="28"/>
          <w:rtl/>
        </w:rPr>
        <w:t xml:space="preserve"> </w:t>
      </w:r>
      <w:r w:rsidR="00960BCE" w:rsidRPr="00960BCE">
        <w:rPr>
          <w:rFonts w:ascii="Tahoma" w:hAnsi="Tahoma" w:cs="B Lotus" w:hint="cs"/>
          <w:sz w:val="28"/>
          <w:szCs w:val="28"/>
          <w:rtl/>
        </w:rPr>
        <w:t>و یا می گوئید</w:t>
      </w:r>
      <w:r w:rsidR="00960BCE" w:rsidRPr="00960BCE">
        <w:rPr>
          <w:rFonts w:ascii="Tahoma" w:hAnsi="Tahoma" w:cs="B Lotus"/>
          <w:sz w:val="28"/>
          <w:szCs w:val="28"/>
          <w:rtl/>
        </w:rPr>
        <w:t xml:space="preserve"> ذكر نام افرادي كه در آينده </w:t>
      </w:r>
      <w:r w:rsidR="00960BCE" w:rsidRPr="00960BCE">
        <w:rPr>
          <w:rFonts w:ascii="Tahoma" w:hAnsi="Tahoma" w:cs="B Lotus" w:hint="cs"/>
          <w:sz w:val="28"/>
          <w:szCs w:val="28"/>
          <w:rtl/>
        </w:rPr>
        <w:t>می آیند</w:t>
      </w:r>
      <w:r w:rsidR="00960BCE" w:rsidRPr="00960BCE">
        <w:rPr>
          <w:rFonts w:ascii="Tahoma" w:hAnsi="Tahoma" w:cs="B Lotus"/>
          <w:sz w:val="28"/>
          <w:szCs w:val="28"/>
          <w:rtl/>
        </w:rPr>
        <w:t xml:space="preserve">(مثل امامان) باعث كينه و حسد و دشمني نسبت به </w:t>
      </w:r>
      <w:r w:rsidR="00960BCE" w:rsidRPr="00960BCE">
        <w:rPr>
          <w:rFonts w:ascii="Tahoma" w:hAnsi="Tahoma" w:cs="B Lotus" w:hint="cs"/>
          <w:sz w:val="28"/>
          <w:szCs w:val="28"/>
          <w:rtl/>
        </w:rPr>
        <w:t>آنها</w:t>
      </w:r>
      <w:r w:rsidR="00960BCE" w:rsidRPr="00960BCE">
        <w:rPr>
          <w:rFonts w:ascii="Tahoma" w:hAnsi="Tahoma" w:cs="B Lotus"/>
          <w:sz w:val="28"/>
          <w:szCs w:val="28"/>
          <w:rtl/>
        </w:rPr>
        <w:t xml:space="preserve"> خواهد شد ولي ذكر نامهايي چون ذوالقرنين در قرآن</w:t>
      </w:r>
      <w:r w:rsidR="00960BCE" w:rsidRPr="00960BCE">
        <w:rPr>
          <w:rFonts w:ascii="Tahoma" w:hAnsi="Tahoma" w:cs="B Lotus" w:hint="cs"/>
          <w:sz w:val="28"/>
          <w:szCs w:val="28"/>
          <w:rtl/>
        </w:rPr>
        <w:t xml:space="preserve"> بخاطر</w:t>
      </w:r>
      <w:r w:rsidR="00960BCE" w:rsidRPr="00960BCE">
        <w:rPr>
          <w:rFonts w:ascii="Tahoma" w:hAnsi="Tahoma" w:cs="B Lotus"/>
          <w:sz w:val="28"/>
          <w:szCs w:val="28"/>
          <w:rtl/>
        </w:rPr>
        <w:t xml:space="preserve"> اين است كه اين اشخاص مربوط به گذشته بوده اند و از دنيا رفته اند و ديگر كسي نسبت به ايشان حسد و كينه و دشمني پيدا ن</w:t>
      </w:r>
      <w:r w:rsidR="00A15D97">
        <w:rPr>
          <w:rFonts w:ascii="Tahoma" w:hAnsi="Tahoma" w:cs="B Lotus"/>
          <w:sz w:val="28"/>
          <w:szCs w:val="28"/>
          <w:rtl/>
        </w:rPr>
        <w:t>مي‌كن</w:t>
      </w:r>
      <w:r w:rsidR="00960BCE" w:rsidRPr="00960BCE">
        <w:rPr>
          <w:rFonts w:ascii="Tahoma" w:hAnsi="Tahoma" w:cs="B Lotus"/>
          <w:sz w:val="28"/>
          <w:szCs w:val="28"/>
          <w:rtl/>
        </w:rPr>
        <w:t>د.در جواب مي گوئيم</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در سور</w:t>
      </w:r>
      <w:r>
        <w:rPr>
          <w:rFonts w:ascii="Tahoma" w:hAnsi="Tahoma" w:cs="B Lotus" w:hint="cs"/>
          <w:sz w:val="28"/>
          <w:szCs w:val="28"/>
          <w:rtl/>
        </w:rPr>
        <w:t>ه</w:t>
      </w:r>
      <w:r>
        <w:rPr>
          <w:rFonts w:ascii="Tahoma" w:hAnsi="Tahoma" w:cs="B Lotus"/>
          <w:sz w:val="28"/>
          <w:szCs w:val="28"/>
          <w:rtl/>
        </w:rPr>
        <w:softHyphen/>
      </w:r>
      <w:r>
        <w:rPr>
          <w:rFonts w:ascii="Tahoma" w:hAnsi="Tahoma" w:cs="B Lotus" w:hint="cs"/>
          <w:sz w:val="28"/>
          <w:szCs w:val="28"/>
          <w:rtl/>
        </w:rPr>
        <w:t>ی</w:t>
      </w:r>
      <w:r w:rsidR="00960BCE" w:rsidRPr="00960BCE">
        <w:rPr>
          <w:rFonts w:ascii="Tahoma" w:hAnsi="Tahoma" w:cs="B Lotus"/>
          <w:sz w:val="28"/>
          <w:szCs w:val="28"/>
          <w:rtl/>
        </w:rPr>
        <w:t xml:space="preserve"> الصف آيه</w:t>
      </w:r>
      <w:r w:rsidR="00960BCE" w:rsidRPr="00960BCE">
        <w:rPr>
          <w:rFonts w:ascii="Tahoma" w:hAnsi="Tahoma" w:cs="B Lotus" w:hint="cs"/>
          <w:sz w:val="28"/>
          <w:szCs w:val="28"/>
          <w:rtl/>
        </w:rPr>
        <w:t xml:space="preserve"> </w:t>
      </w:r>
      <w:r w:rsidR="00960BCE" w:rsidRPr="00960BCE">
        <w:rPr>
          <w:rFonts w:ascii="Tahoma" w:hAnsi="Tahoma" w:cs="B Lotus"/>
          <w:sz w:val="28"/>
          <w:szCs w:val="28"/>
          <w:rtl/>
        </w:rPr>
        <w:t>6 آمده كه حضرت عيسي</w:t>
      </w:r>
      <w:r>
        <w:rPr>
          <w:rFonts w:ascii="Tahoma" w:hAnsi="Tahoma" w:cs="B Lotus"/>
          <w:sz w:val="28"/>
          <w:szCs w:val="28"/>
        </w:rPr>
        <w:sym w:font="AGA Arabesque" w:char="F075"/>
      </w:r>
      <w:r w:rsidR="00960BCE" w:rsidRPr="00960BCE">
        <w:rPr>
          <w:rFonts w:ascii="Tahoma" w:hAnsi="Tahoma" w:cs="B Lotus"/>
          <w:sz w:val="28"/>
          <w:szCs w:val="28"/>
          <w:rtl/>
        </w:rPr>
        <w:t xml:space="preserve"> به بني اسرائيل مي</w:t>
      </w:r>
      <w:r w:rsidR="00960BCE" w:rsidRPr="00960BCE">
        <w:rPr>
          <w:rFonts w:ascii="Tahoma" w:hAnsi="Tahoma" w:cs="B Lotus" w:hint="cs"/>
          <w:sz w:val="28"/>
          <w:szCs w:val="28"/>
          <w:rtl/>
        </w:rPr>
        <w:t>‌</w:t>
      </w:r>
      <w:r w:rsidR="00960BCE" w:rsidRPr="00960BCE">
        <w:rPr>
          <w:rFonts w:ascii="Tahoma" w:hAnsi="Tahoma" w:cs="B Lotus"/>
          <w:sz w:val="28"/>
          <w:szCs w:val="28"/>
          <w:rtl/>
        </w:rPr>
        <w:t>گويد</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بعد از من پيامبري مي</w:t>
      </w:r>
      <w:r w:rsidR="00754849">
        <w:rPr>
          <w:rFonts w:ascii="Tahoma" w:hAnsi="Tahoma" w:cs="B Lotus" w:hint="cs"/>
          <w:sz w:val="28"/>
          <w:szCs w:val="28"/>
          <w:rtl/>
        </w:rPr>
        <w:softHyphen/>
      </w:r>
      <w:r w:rsidR="00960BCE" w:rsidRPr="00960BCE">
        <w:rPr>
          <w:rFonts w:ascii="Tahoma" w:hAnsi="Tahoma" w:cs="B Lotus"/>
          <w:sz w:val="28"/>
          <w:szCs w:val="28"/>
          <w:rtl/>
        </w:rPr>
        <w:t>آيد كه نامش احمد است.</w:t>
      </w:r>
      <w:r w:rsidR="00960BCE" w:rsidRPr="00960BCE">
        <w:rPr>
          <w:rFonts w:ascii="Tahoma" w:hAnsi="Tahoma" w:cs="B Lotus" w:hint="cs"/>
          <w:sz w:val="28"/>
          <w:szCs w:val="28"/>
          <w:rtl/>
        </w:rPr>
        <w:t xml:space="preserve"> </w:t>
      </w:r>
      <w:r w:rsidR="00960BCE" w:rsidRPr="00960BCE">
        <w:rPr>
          <w:rFonts w:ascii="Tahoma" w:hAnsi="Tahoma" w:cs="B Lotus"/>
          <w:sz w:val="28"/>
          <w:szCs w:val="28"/>
          <w:rtl/>
        </w:rPr>
        <w:t>پس چطور نام پيامبري كه 600 سال بعد مي</w:t>
      </w:r>
      <w:r w:rsidR="00754849">
        <w:rPr>
          <w:rFonts w:ascii="Tahoma" w:hAnsi="Tahoma" w:cs="B Lotus" w:hint="cs"/>
          <w:sz w:val="28"/>
          <w:szCs w:val="28"/>
          <w:rtl/>
        </w:rPr>
        <w:softHyphen/>
      </w:r>
      <w:r w:rsidR="00960BCE" w:rsidRPr="00960BCE">
        <w:rPr>
          <w:rFonts w:ascii="Tahoma" w:hAnsi="Tahoma" w:cs="B Lotus"/>
          <w:sz w:val="28"/>
          <w:szCs w:val="28"/>
          <w:rtl/>
        </w:rPr>
        <w:t>آمده بيان شده است ولي نام جانشين بلافصل آخرين پيامبر و يا نام امامان ديگر و امام زمان بيان نشده است؟</w:t>
      </w:r>
      <w:r w:rsidR="00754849">
        <w:rPr>
          <w:rFonts w:ascii="Tahoma" w:hAnsi="Tahoma" w:cs="B Lotus" w:hint="cs"/>
          <w:sz w:val="28"/>
          <w:szCs w:val="28"/>
          <w:rtl/>
        </w:rPr>
        <w:t xml:space="preserve"> </w:t>
      </w:r>
      <w:r w:rsidR="00960BCE" w:rsidRPr="00960BCE">
        <w:rPr>
          <w:rFonts w:ascii="Tahoma" w:hAnsi="Tahoma" w:cs="B Lotus"/>
          <w:sz w:val="28"/>
          <w:szCs w:val="28"/>
          <w:rtl/>
        </w:rPr>
        <w:t xml:space="preserve">و اما در مورد حسد و كينه و دشمني كه </w:t>
      </w:r>
      <w:r w:rsidR="00960BCE" w:rsidRPr="00960BCE">
        <w:rPr>
          <w:rFonts w:ascii="Tahoma" w:hAnsi="Tahoma" w:cs="B Lotus" w:hint="cs"/>
          <w:sz w:val="28"/>
          <w:szCs w:val="28"/>
          <w:rtl/>
        </w:rPr>
        <w:t>به آن اشاره دارید</w:t>
      </w:r>
      <w:r w:rsidR="00960BCE" w:rsidRPr="00960BCE">
        <w:rPr>
          <w:rFonts w:ascii="Tahoma" w:hAnsi="Tahoma" w:cs="B Lotus"/>
          <w:sz w:val="28"/>
          <w:szCs w:val="28"/>
          <w:rtl/>
        </w:rPr>
        <w:t xml:space="preserve"> دليلي</w:t>
      </w:r>
      <w:r w:rsidR="00960BCE" w:rsidRPr="00960BCE">
        <w:rPr>
          <w:rFonts w:ascii="Tahoma" w:hAnsi="Tahoma" w:cs="B Lotus" w:hint="cs"/>
          <w:sz w:val="28"/>
          <w:szCs w:val="28"/>
          <w:rtl/>
        </w:rPr>
        <w:t xml:space="preserve"> خنده دار و</w:t>
      </w:r>
      <w:r w:rsidR="00960BCE" w:rsidRPr="00960BCE">
        <w:rPr>
          <w:rFonts w:ascii="Tahoma" w:hAnsi="Tahoma" w:cs="B Lotus"/>
          <w:sz w:val="28"/>
          <w:szCs w:val="28"/>
          <w:rtl/>
        </w:rPr>
        <w:t xml:space="preserve"> بي پايه و اساس است</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چون ما</w:t>
      </w:r>
      <w:r w:rsidR="00960BCE" w:rsidRPr="00960BCE">
        <w:rPr>
          <w:rFonts w:ascii="Tahoma" w:hAnsi="Tahoma" w:cs="B Lotus" w:hint="cs"/>
          <w:sz w:val="28"/>
          <w:szCs w:val="28"/>
          <w:rtl/>
        </w:rPr>
        <w:t xml:space="preserve"> از شما می پرسیم:</w:t>
      </w:r>
      <w:r w:rsidR="00960BCE" w:rsidRPr="00960BCE">
        <w:rPr>
          <w:rFonts w:ascii="Tahoma" w:hAnsi="Tahoma" w:cs="B Lotus"/>
          <w:sz w:val="28"/>
          <w:szCs w:val="28"/>
          <w:rtl/>
        </w:rPr>
        <w:t xml:space="preserve"> چ</w:t>
      </w:r>
      <w:r w:rsidR="00960BCE" w:rsidRPr="00960BCE">
        <w:rPr>
          <w:rFonts w:ascii="Tahoma" w:hAnsi="Tahoma" w:cs="B Lotus" w:hint="cs"/>
          <w:sz w:val="28"/>
          <w:szCs w:val="28"/>
          <w:rtl/>
        </w:rPr>
        <w:t>گونه</w:t>
      </w:r>
      <w:r w:rsidR="00960BCE" w:rsidRPr="00960BCE">
        <w:rPr>
          <w:rFonts w:ascii="Tahoma" w:hAnsi="Tahoma" w:cs="B Lotus"/>
          <w:sz w:val="28"/>
          <w:szCs w:val="28"/>
          <w:rtl/>
        </w:rPr>
        <w:t xml:space="preserve"> حسد و دشمني نسبت به اهل بيت ايجاد نشده است؟ از نظر شما تمامي دشمني</w:t>
      </w:r>
      <w:r w:rsidR="00754849">
        <w:rPr>
          <w:rFonts w:ascii="Tahoma" w:hAnsi="Tahoma" w:cs="B Lotus" w:hint="cs"/>
          <w:sz w:val="28"/>
          <w:szCs w:val="28"/>
          <w:rtl/>
        </w:rPr>
        <w:softHyphen/>
      </w:r>
      <w:r w:rsidR="00960BCE" w:rsidRPr="00960BCE">
        <w:rPr>
          <w:rFonts w:ascii="Tahoma" w:hAnsi="Tahoma" w:cs="B Lotus"/>
          <w:sz w:val="28"/>
          <w:szCs w:val="28"/>
          <w:rtl/>
        </w:rPr>
        <w:t>ها نسبت يه ايشان صورت گرفته و خود شما از همه بيشتر به اين دشمني ها اشاره داريد</w:t>
      </w:r>
      <w:r w:rsidR="00960BCE" w:rsidRPr="00960BCE">
        <w:rPr>
          <w:rFonts w:ascii="Tahoma" w:hAnsi="Tahoma" w:cs="B Lotus" w:hint="cs"/>
          <w:sz w:val="28"/>
          <w:szCs w:val="28"/>
          <w:rtl/>
        </w:rPr>
        <w:t>،</w:t>
      </w:r>
      <w:r w:rsidR="00960BCE" w:rsidRPr="00960BCE">
        <w:rPr>
          <w:rFonts w:ascii="Tahoma" w:hAnsi="Tahoma" w:cs="B Lotus"/>
          <w:sz w:val="28"/>
          <w:szCs w:val="28"/>
          <w:rtl/>
        </w:rPr>
        <w:t xml:space="preserve"> از 25 سال خانه نشين شدن حضرت علي</w:t>
      </w:r>
      <w:r w:rsidR="00754849">
        <w:rPr>
          <w:rFonts w:ascii="Tahoma" w:hAnsi="Tahoma" w:cs="B Lotus"/>
          <w:sz w:val="28"/>
          <w:szCs w:val="28"/>
        </w:rPr>
        <w:sym w:font="AGA Arabesque" w:char="F075"/>
      </w:r>
      <w:r w:rsidR="00960BCE" w:rsidRPr="00960BCE">
        <w:rPr>
          <w:rFonts w:ascii="Tahoma" w:hAnsi="Tahoma" w:cs="B Lotus"/>
          <w:sz w:val="28"/>
          <w:szCs w:val="28"/>
          <w:rtl/>
        </w:rPr>
        <w:t xml:space="preserve"> گرفته تا مضروب شدن حضرت فاطمه و سقط جنين او و شهادت امام حسين</w:t>
      </w:r>
      <w:r w:rsidR="00754849">
        <w:rPr>
          <w:rFonts w:ascii="Tahoma" w:hAnsi="Tahoma" w:cs="B Lotus"/>
          <w:sz w:val="28"/>
          <w:szCs w:val="28"/>
        </w:rPr>
        <w:sym w:font="AGA Arabesque" w:char="F075"/>
      </w:r>
      <w:r w:rsidR="00960BCE" w:rsidRPr="00960BCE">
        <w:rPr>
          <w:rFonts w:ascii="Tahoma" w:hAnsi="Tahoma" w:cs="B Lotus"/>
          <w:sz w:val="28"/>
          <w:szCs w:val="28"/>
          <w:rtl/>
        </w:rPr>
        <w:t xml:space="preserve"> در كربلا و همچنين شهادت امامان ديگر چون امام رضا و حتي غيبت مهدي به دليل خطر كشته شدنش توسط حاكمان وقت.</w:t>
      </w:r>
      <w:r w:rsidR="00960BCE" w:rsidRPr="00960BCE">
        <w:rPr>
          <w:rFonts w:ascii="Tahoma" w:hAnsi="Tahoma" w:cs="B Lotus" w:hint="cs"/>
          <w:sz w:val="28"/>
          <w:szCs w:val="28"/>
          <w:rtl/>
        </w:rPr>
        <w:t xml:space="preserve"> </w:t>
      </w:r>
      <w:r w:rsidR="00960BCE" w:rsidRPr="00960BCE">
        <w:rPr>
          <w:rFonts w:ascii="Tahoma" w:hAnsi="Tahoma" w:cs="B Lotus"/>
          <w:sz w:val="28"/>
          <w:szCs w:val="28"/>
          <w:rtl/>
        </w:rPr>
        <w:t xml:space="preserve">پس چه حكمتي </w:t>
      </w:r>
      <w:r w:rsidR="00960BCE" w:rsidRPr="00960BCE">
        <w:rPr>
          <w:rFonts w:ascii="Tahoma" w:hAnsi="Tahoma" w:cs="B Lotus"/>
          <w:sz w:val="28"/>
          <w:szCs w:val="28"/>
          <w:rtl/>
        </w:rPr>
        <w:lastRenderedPageBreak/>
        <w:t>در نبودن نام ايشان در قرآن است؟</w:t>
      </w:r>
      <w:r w:rsidR="00960BCE" w:rsidRPr="00960BCE">
        <w:rPr>
          <w:rFonts w:ascii="Tahoma" w:hAnsi="Tahoma" w:cs="B Lotus" w:hint="cs"/>
          <w:sz w:val="28"/>
          <w:szCs w:val="28"/>
          <w:rtl/>
        </w:rPr>
        <w:t xml:space="preserve"> این</w:t>
      </w:r>
      <w:r w:rsidR="00960BCE" w:rsidRPr="00960BCE">
        <w:rPr>
          <w:rFonts w:ascii="Tahoma" w:hAnsi="Tahoma" w:cs="B Lotus"/>
          <w:sz w:val="28"/>
          <w:szCs w:val="28"/>
          <w:rtl/>
        </w:rPr>
        <w:t xml:space="preserve"> دشمني</w:t>
      </w:r>
      <w:r w:rsidR="00960BCE" w:rsidRPr="00960BCE">
        <w:rPr>
          <w:rFonts w:ascii="Tahoma" w:hAnsi="Tahoma" w:cs="B Lotus" w:hint="cs"/>
          <w:sz w:val="28"/>
          <w:szCs w:val="28"/>
          <w:rtl/>
        </w:rPr>
        <w:t xml:space="preserve"> و</w:t>
      </w:r>
      <w:r w:rsidR="00960BCE" w:rsidRPr="00960BCE">
        <w:rPr>
          <w:rFonts w:ascii="Tahoma" w:hAnsi="Tahoma" w:cs="B Lotus"/>
          <w:sz w:val="28"/>
          <w:szCs w:val="28"/>
          <w:rtl/>
        </w:rPr>
        <w:t xml:space="preserve"> كينه و حسد نسبت به ايشان ايجاد شده</w:t>
      </w:r>
      <w:r w:rsidR="00960BCE" w:rsidRPr="00960BCE">
        <w:rPr>
          <w:rFonts w:ascii="Tahoma" w:hAnsi="Tahoma" w:cs="B Lotus" w:hint="cs"/>
          <w:sz w:val="28"/>
          <w:szCs w:val="28"/>
          <w:rtl/>
        </w:rPr>
        <w:t xml:space="preserve"> است، پس بهتر نبود برای اتمام حجت نامشان ذکر می</w:t>
      </w:r>
      <w:r w:rsidR="00754849">
        <w:rPr>
          <w:rFonts w:ascii="Tahoma" w:hAnsi="Tahoma" w:cs="B Lotus"/>
          <w:sz w:val="28"/>
          <w:szCs w:val="28"/>
          <w:rtl/>
        </w:rPr>
        <w:softHyphen/>
      </w:r>
      <w:r w:rsidR="00960BCE" w:rsidRPr="00960BCE">
        <w:rPr>
          <w:rFonts w:ascii="Tahoma" w:hAnsi="Tahoma" w:cs="B Lotus" w:hint="cs"/>
          <w:sz w:val="28"/>
          <w:szCs w:val="28"/>
          <w:rtl/>
        </w:rPr>
        <w:t>شد؟</w:t>
      </w:r>
      <w:r w:rsidR="00960BCE" w:rsidRPr="00960BCE">
        <w:rPr>
          <w:rFonts w:cs="B Lotus" w:hint="cs"/>
          <w:sz w:val="28"/>
          <w:szCs w:val="28"/>
          <w:rtl/>
        </w:rPr>
        <w:t xml:space="preserve"> </w:t>
      </w:r>
      <w:r w:rsidR="00960BCE" w:rsidRPr="00960BCE">
        <w:rPr>
          <w:rFonts w:ascii="Tahoma" w:hAnsi="Tahoma" w:cs="B Lotus" w:hint="cs"/>
          <w:sz w:val="28"/>
          <w:szCs w:val="28"/>
          <w:rtl/>
        </w:rPr>
        <w:t>مورد خلافت منصوص و الهی، قابل قیاس با مواردی چون تعداد رکعات نماز و نحوه وضو گرفتن نیست. آن فروع دین</w:t>
      </w:r>
      <w:r w:rsidR="00960BCE" w:rsidRPr="00960BCE">
        <w:rPr>
          <w:rFonts w:cs="B Lotus" w:hint="cs"/>
          <w:sz w:val="28"/>
          <w:szCs w:val="28"/>
          <w:rtl/>
        </w:rPr>
        <w:t xml:space="preserve"> </w:t>
      </w:r>
      <w:r w:rsidR="00960BCE" w:rsidRPr="00960BCE">
        <w:rPr>
          <w:rFonts w:cs="B Lotus"/>
          <w:sz w:val="28"/>
          <w:szCs w:val="28"/>
          <w:rtl/>
        </w:rPr>
        <w:t>اين چنين</w:t>
      </w:r>
      <w:r w:rsidR="00960BCE" w:rsidRPr="00960BCE">
        <w:rPr>
          <w:rFonts w:cs="B Lotus" w:hint="cs"/>
          <w:sz w:val="28"/>
          <w:szCs w:val="28"/>
          <w:rtl/>
        </w:rPr>
        <w:t xml:space="preserve"> از</w:t>
      </w:r>
      <w:r w:rsidR="00960BCE" w:rsidRPr="00960BCE">
        <w:rPr>
          <w:rFonts w:cs="B Lotus"/>
          <w:sz w:val="28"/>
          <w:szCs w:val="28"/>
          <w:rtl/>
        </w:rPr>
        <w:t xml:space="preserve"> حساسيت خاص اجتماعي و سياسي برخوردار </w:t>
      </w:r>
      <w:r w:rsidR="00960BCE" w:rsidRPr="00960BCE">
        <w:rPr>
          <w:rFonts w:cs="B Lotus" w:hint="cs"/>
          <w:sz w:val="28"/>
          <w:szCs w:val="28"/>
          <w:rtl/>
        </w:rPr>
        <w:t>ن</w:t>
      </w:r>
      <w:r w:rsidR="00960BCE" w:rsidRPr="00960BCE">
        <w:rPr>
          <w:rFonts w:cs="B Lotus"/>
          <w:sz w:val="28"/>
          <w:szCs w:val="28"/>
          <w:rtl/>
        </w:rPr>
        <w:t>بوده و</w:t>
      </w:r>
      <w:r w:rsidR="00960BCE" w:rsidRPr="00960BCE">
        <w:rPr>
          <w:rFonts w:cs="B Lotus" w:hint="cs"/>
          <w:sz w:val="28"/>
          <w:szCs w:val="28"/>
          <w:rtl/>
        </w:rPr>
        <w:t xml:space="preserve"> در مورد خلافت</w:t>
      </w:r>
      <w:r w:rsidR="00960BCE" w:rsidRPr="00960BCE">
        <w:rPr>
          <w:rFonts w:cs="B Lotus"/>
          <w:sz w:val="28"/>
          <w:szCs w:val="28"/>
          <w:rtl/>
        </w:rPr>
        <w:t xml:space="preserve"> به خوبي مشخص بوده كه بسياري زير بار آن نخواهند رفت</w:t>
      </w:r>
      <w:r w:rsidR="00960BCE" w:rsidRPr="00960BCE">
        <w:rPr>
          <w:rFonts w:cs="B Lotus" w:hint="cs"/>
          <w:sz w:val="28"/>
          <w:szCs w:val="28"/>
          <w:rtl/>
        </w:rPr>
        <w:t>.</w:t>
      </w:r>
    </w:p>
    <w:p w:rsidR="00960BCE" w:rsidRPr="00960BCE" w:rsidRDefault="00960BCE" w:rsidP="000221B7">
      <w:pPr>
        <w:pStyle w:val="NormalWeb"/>
        <w:numPr>
          <w:ilvl w:val="0"/>
          <w:numId w:val="11"/>
        </w:numPr>
        <w:bidi/>
        <w:spacing w:before="0" w:beforeAutospacing="0" w:after="0" w:afterAutospacing="0" w:line="228" w:lineRule="auto"/>
        <w:ind w:left="680" w:hanging="340"/>
        <w:jc w:val="both"/>
        <w:rPr>
          <w:rFonts w:cs="B Lotus"/>
          <w:color w:val="000000"/>
          <w:sz w:val="28"/>
          <w:szCs w:val="28"/>
        </w:rPr>
      </w:pPr>
      <w:r w:rsidRPr="00F23C02">
        <w:rPr>
          <w:rFonts w:cs="B Lotus" w:hint="cs"/>
          <w:sz w:val="28"/>
          <w:szCs w:val="28"/>
          <w:rtl/>
        </w:rPr>
        <w:t xml:space="preserve">در میان این </w:t>
      </w:r>
      <w:r w:rsidRPr="00960BCE">
        <w:rPr>
          <w:rFonts w:cs="B Lotus" w:hint="cs"/>
          <w:color w:val="000000"/>
          <w:sz w:val="28"/>
          <w:szCs w:val="28"/>
          <w:rtl/>
        </w:rPr>
        <w:t>اخبار چند خبر واحد نیز وجود دارد</w:t>
      </w:r>
      <w:r w:rsidR="000221B7" w:rsidRPr="000221B7">
        <w:rPr>
          <w:rStyle w:val="FootnoteReference"/>
          <w:rFonts w:eastAsia="SimSun" w:cs="B Lotus"/>
          <w:color w:val="000000"/>
          <w:szCs w:val="28"/>
          <w:rtl/>
        </w:rPr>
        <w:footnoteReference w:id="18"/>
      </w:r>
      <w:r w:rsidRPr="00960BCE">
        <w:rPr>
          <w:rFonts w:cs="B Lotus" w:hint="cs"/>
          <w:color w:val="000000"/>
          <w:sz w:val="28"/>
          <w:szCs w:val="28"/>
          <w:rtl/>
        </w:rPr>
        <w:t xml:space="preserve"> که نشان </w:t>
      </w:r>
      <w:proofErr w:type="spellStart"/>
      <w:r w:rsidR="003778B0">
        <w:rPr>
          <w:rFonts w:cs="B Lotus" w:hint="cs"/>
          <w:color w:val="000000"/>
          <w:sz w:val="28"/>
          <w:szCs w:val="28"/>
          <w:rtl/>
        </w:rPr>
        <w:t>می‌ده</w:t>
      </w:r>
      <w:r w:rsidRPr="00960BCE">
        <w:rPr>
          <w:rFonts w:cs="B Lotus" w:hint="cs"/>
          <w:color w:val="000000"/>
          <w:sz w:val="28"/>
          <w:szCs w:val="28"/>
          <w:rtl/>
        </w:rPr>
        <w:t>د</w:t>
      </w:r>
      <w:proofErr w:type="spellEnd"/>
      <w:r w:rsidRPr="00960BCE">
        <w:rPr>
          <w:rFonts w:cs="B Lotus" w:hint="cs"/>
          <w:color w:val="000000"/>
          <w:sz w:val="28"/>
          <w:szCs w:val="28"/>
          <w:rtl/>
        </w:rPr>
        <w:t xml:space="preserve"> نزول این آیه برای علنی کردن دعوت و ابلاغ در مکه بوده است که می بایست پس از 3 </w:t>
      </w:r>
      <w:r w:rsidRPr="00960BCE">
        <w:rPr>
          <w:rFonts w:cs="B Lotus" w:hint="cs"/>
          <w:color w:val="000000"/>
          <w:sz w:val="28"/>
          <w:szCs w:val="28"/>
          <w:rtl/>
        </w:rPr>
        <w:lastRenderedPageBreak/>
        <w:t>سال دعوت مخفیانه صورت می گرفته است و چنانچه بخواهیم به روایات مراجعه کنیم باید گفت تنها همین چند روایت است که تقریبا بدون هیچگونه تضادی می</w:t>
      </w:r>
      <w:r w:rsidR="00754849">
        <w:rPr>
          <w:rFonts w:cs="B Lotus"/>
          <w:color w:val="000000"/>
          <w:sz w:val="28"/>
          <w:szCs w:val="28"/>
          <w:rtl/>
        </w:rPr>
        <w:softHyphen/>
      </w:r>
      <w:r w:rsidRPr="00960BCE">
        <w:rPr>
          <w:rFonts w:cs="B Lotus" w:hint="cs"/>
          <w:color w:val="000000"/>
          <w:sz w:val="28"/>
          <w:szCs w:val="28"/>
          <w:rtl/>
        </w:rPr>
        <w:t>تواند منطبق با سیاق کلی آیه و حتی کل قرآن شود، زیرا</w:t>
      </w:r>
      <w:r w:rsidR="00B43EBB">
        <w:rPr>
          <w:rFonts w:cs="B Lotus" w:hint="cs"/>
          <w:color w:val="000000"/>
          <w:sz w:val="28"/>
          <w:szCs w:val="28"/>
          <w:rtl/>
        </w:rPr>
        <w:t>:</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tl/>
        </w:rPr>
      </w:pPr>
      <w:r w:rsidRPr="00960BCE">
        <w:rPr>
          <w:rFonts w:cs="B Lotus" w:hint="cs"/>
          <w:color w:val="000000"/>
          <w:sz w:val="28"/>
          <w:szCs w:val="28"/>
          <w:rtl/>
        </w:rPr>
        <w:t xml:space="preserve">در </w:t>
      </w:r>
      <w:r w:rsidR="00754849">
        <w:rPr>
          <w:rFonts w:cs="B Lotus"/>
          <w:color w:val="000000"/>
          <w:sz w:val="28"/>
          <w:szCs w:val="28"/>
          <w:rtl/>
        </w:rPr>
        <w:softHyphen/>
      </w:r>
      <w:r w:rsidRPr="00960BCE">
        <w:rPr>
          <w:rFonts w:cs="B Lotus" w:hint="cs"/>
          <w:color w:val="000000"/>
          <w:sz w:val="28"/>
          <w:szCs w:val="28"/>
          <w:rtl/>
        </w:rPr>
        <w:t>این آیه مشخصا شخص پیامبر اسلام، امر و مامور</w:t>
      </w:r>
      <w:r w:rsidR="00340CF1">
        <w:rPr>
          <w:rFonts w:cs="B Lotus" w:hint="cs"/>
          <w:color w:val="000000"/>
          <w:sz w:val="28"/>
          <w:szCs w:val="28"/>
          <w:rtl/>
        </w:rPr>
        <w:t xml:space="preserve"> </w:t>
      </w:r>
      <w:r w:rsidRPr="00960BCE">
        <w:rPr>
          <w:rFonts w:cs="B Lotus" w:hint="cs"/>
          <w:color w:val="000000"/>
          <w:sz w:val="28"/>
          <w:szCs w:val="28"/>
          <w:rtl/>
        </w:rPr>
        <w:t xml:space="preserve">به دعوت علنی اسلام شده اند. </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جای نگرانی هم بوده، چون پیامبر</w:t>
      </w:r>
      <w:r w:rsidR="00754849">
        <w:rPr>
          <w:rFonts w:cs="CTraditional Arabic" w:hint="cs"/>
          <w:color w:val="000000"/>
          <w:sz w:val="28"/>
          <w:szCs w:val="28"/>
          <w:rtl/>
        </w:rPr>
        <w:t>ص</w:t>
      </w:r>
      <w:r w:rsidR="00754849">
        <w:rPr>
          <w:rFonts w:cs="B Lotus" w:hint="cs"/>
          <w:color w:val="000000"/>
          <w:sz w:val="28"/>
          <w:szCs w:val="28"/>
          <w:rtl/>
        </w:rPr>
        <w:t xml:space="preserve"> </w:t>
      </w:r>
      <w:r w:rsidRPr="00960BCE">
        <w:rPr>
          <w:rFonts w:cs="B Lotus" w:hint="cs"/>
          <w:color w:val="000000"/>
          <w:sz w:val="28"/>
          <w:szCs w:val="28"/>
          <w:rtl/>
        </w:rPr>
        <w:t xml:space="preserve">با تعداد اندکی از مسلمین در بین انبوه کفار مکه می خواسته با بت پرستی و زر و زور و تزویر به مبارزه بر خیزد و بنابراین در آیه آمده که از گزند مردم، حفظ </w:t>
      </w:r>
      <w:r w:rsidR="003778B0">
        <w:rPr>
          <w:rFonts w:cs="B Lotus" w:hint="cs"/>
          <w:color w:val="000000"/>
          <w:sz w:val="28"/>
          <w:szCs w:val="28"/>
          <w:rtl/>
        </w:rPr>
        <w:t>می‌شو</w:t>
      </w:r>
      <w:r w:rsidRPr="00960BCE">
        <w:rPr>
          <w:rFonts w:cs="B Lotus" w:hint="cs"/>
          <w:color w:val="000000"/>
          <w:sz w:val="28"/>
          <w:szCs w:val="28"/>
          <w:rtl/>
        </w:rPr>
        <w:t xml:space="preserve">ی. </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 xml:space="preserve">مشکل کلمه کافرین انتهای آیه بدون هیچگونه دوز و کلک و بازی با کلمات و توجیه و سفسطه حل </w:t>
      </w:r>
      <w:r w:rsidR="003778B0">
        <w:rPr>
          <w:rFonts w:cs="B Lotus" w:hint="cs"/>
          <w:color w:val="000000"/>
          <w:sz w:val="28"/>
          <w:szCs w:val="28"/>
          <w:rtl/>
        </w:rPr>
        <w:t>می‌شو</w:t>
      </w:r>
      <w:r w:rsidRPr="00960BCE">
        <w:rPr>
          <w:rFonts w:cs="B Lotus" w:hint="cs"/>
          <w:color w:val="000000"/>
          <w:sz w:val="28"/>
          <w:szCs w:val="28"/>
          <w:rtl/>
        </w:rPr>
        <w:t xml:space="preserve">د، زیرا در آن زمان نه تنها شهر مکه بلکه کل عربستان و شاید به نوعی تمام جهان، مملو از کافرین بوده است! </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می دانیم که نبی با رسول تفاوت دارد و مثلا رسول دارای کتاب است و هر رسول، نبی هست ولی هر نبی، رسول نیست و غیره ...، پیامبر</w:t>
      </w:r>
      <w:r w:rsidR="00530639">
        <w:rPr>
          <w:rFonts w:cs="CTraditional Arabic" w:hint="cs"/>
          <w:color w:val="000000"/>
          <w:sz w:val="28"/>
          <w:szCs w:val="28"/>
          <w:rtl/>
        </w:rPr>
        <w:t>ص</w:t>
      </w:r>
      <w:r w:rsidR="00530639">
        <w:rPr>
          <w:rFonts w:cs="B Lotus" w:hint="cs"/>
          <w:color w:val="000000"/>
          <w:sz w:val="28"/>
          <w:szCs w:val="28"/>
          <w:rtl/>
        </w:rPr>
        <w:t xml:space="preserve"> </w:t>
      </w:r>
      <w:r w:rsidRPr="00960BCE">
        <w:rPr>
          <w:rFonts w:cs="B Lotus" w:hint="cs"/>
          <w:color w:val="000000"/>
          <w:sz w:val="28"/>
          <w:szCs w:val="28"/>
          <w:rtl/>
        </w:rPr>
        <w:t xml:space="preserve">تا آن زمان رسول نبوده ولی از این زمان یعنی ابلاغ علنی و آشکار ، رسالت ایشان شروع </w:t>
      </w:r>
      <w:r w:rsidR="003778B0">
        <w:rPr>
          <w:rFonts w:cs="B Lotus" w:hint="cs"/>
          <w:color w:val="000000"/>
          <w:sz w:val="28"/>
          <w:szCs w:val="28"/>
          <w:rtl/>
        </w:rPr>
        <w:t>می‌شو</w:t>
      </w:r>
      <w:r w:rsidRPr="00960BCE">
        <w:rPr>
          <w:rFonts w:cs="B Lotus" w:hint="cs"/>
          <w:color w:val="000000"/>
          <w:sz w:val="28"/>
          <w:szCs w:val="28"/>
          <w:rtl/>
        </w:rPr>
        <w:t xml:space="preserve">د. یعنی دعوت مخفیانه کافی نیست و اگر اقدام به دعوت علنی نکنی در </w:t>
      </w:r>
      <w:r w:rsidRPr="00960BCE">
        <w:rPr>
          <w:rFonts w:cs="B Lotus" w:hint="cs"/>
          <w:color w:val="000000"/>
          <w:sz w:val="28"/>
          <w:szCs w:val="28"/>
          <w:rtl/>
        </w:rPr>
        <w:lastRenderedPageBreak/>
        <w:t xml:space="preserve">واقع رسالت خود را انجام نداده ای و این پیام در بین همان جمعیت داخلی و در دل تاریخ گم </w:t>
      </w:r>
      <w:r w:rsidR="003778B0">
        <w:rPr>
          <w:rFonts w:cs="B Lotus" w:hint="cs"/>
          <w:color w:val="000000"/>
          <w:sz w:val="28"/>
          <w:szCs w:val="28"/>
          <w:rtl/>
        </w:rPr>
        <w:t>می‌شو</w:t>
      </w:r>
      <w:r w:rsidR="00C10D81">
        <w:rPr>
          <w:rFonts w:cs="B Lotus" w:hint="cs"/>
          <w:color w:val="000000"/>
          <w:sz w:val="28"/>
          <w:szCs w:val="28"/>
          <w:rtl/>
        </w:rPr>
        <w:t>د و از میان می رود. (</w:t>
      </w:r>
      <w:r w:rsidRPr="00960BCE">
        <w:rPr>
          <w:rFonts w:cs="B Lotus" w:hint="cs"/>
          <w:color w:val="000000"/>
          <w:sz w:val="28"/>
          <w:szCs w:val="28"/>
          <w:rtl/>
        </w:rPr>
        <w:t xml:space="preserve">به قول ضرب </w:t>
      </w:r>
      <w:proofErr w:type="spellStart"/>
      <w:r w:rsidRPr="00960BCE">
        <w:rPr>
          <w:rFonts w:cs="B Lotus" w:hint="cs"/>
          <w:color w:val="000000"/>
          <w:sz w:val="28"/>
          <w:szCs w:val="28"/>
          <w:rtl/>
        </w:rPr>
        <w:t>المثل</w:t>
      </w:r>
      <w:proofErr w:type="spellEnd"/>
      <w:r w:rsidRPr="00960BCE">
        <w:rPr>
          <w:rFonts w:cs="B Lotus" w:hint="cs"/>
          <w:color w:val="000000"/>
          <w:sz w:val="28"/>
          <w:szCs w:val="28"/>
          <w:rtl/>
        </w:rPr>
        <w:t xml:space="preserve"> معروف لاتین</w:t>
      </w:r>
      <w:r w:rsidR="00B43EBB">
        <w:rPr>
          <w:rFonts w:cs="B Lotus" w:hint="cs"/>
          <w:color w:val="000000"/>
          <w:sz w:val="28"/>
          <w:szCs w:val="28"/>
          <w:rtl/>
        </w:rPr>
        <w:t>:</w:t>
      </w:r>
      <w:r w:rsidRPr="00960BCE">
        <w:rPr>
          <w:rFonts w:cs="B Lotus" w:hint="cs"/>
          <w:color w:val="000000"/>
          <w:sz w:val="28"/>
          <w:szCs w:val="28"/>
          <w:rtl/>
        </w:rPr>
        <w:t xml:space="preserve"> با شهامت قوام می گیرد) </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Pr>
      </w:pPr>
      <w:r w:rsidRPr="00960BCE">
        <w:rPr>
          <w:rFonts w:cs="B Lotus" w:hint="cs"/>
          <w:color w:val="000000"/>
          <w:sz w:val="28"/>
          <w:szCs w:val="28"/>
          <w:rtl/>
        </w:rPr>
        <w:t>پیامبر</w:t>
      </w:r>
      <w:r w:rsidR="00530639">
        <w:rPr>
          <w:rFonts w:cs="CTraditional Arabic" w:hint="cs"/>
          <w:color w:val="000000"/>
          <w:sz w:val="28"/>
          <w:szCs w:val="28"/>
          <w:rtl/>
        </w:rPr>
        <w:t>ص</w:t>
      </w:r>
      <w:r w:rsidRPr="00960BCE">
        <w:rPr>
          <w:rFonts w:cs="B Lotus" w:hint="cs"/>
          <w:color w:val="000000"/>
          <w:sz w:val="28"/>
          <w:szCs w:val="28"/>
          <w:rtl/>
        </w:rPr>
        <w:t xml:space="preserve"> ابتدا از حنفاء بوده و حنفاء کسانی بوده اند که با وجود موحد بودن وظیفه</w:t>
      </w:r>
      <w:r w:rsidR="00530639">
        <w:rPr>
          <w:rFonts w:cs="B Lotus"/>
          <w:color w:val="000000"/>
          <w:sz w:val="28"/>
          <w:szCs w:val="28"/>
          <w:rtl/>
        </w:rPr>
        <w:softHyphen/>
      </w:r>
      <w:r w:rsidRPr="00960BCE">
        <w:rPr>
          <w:rFonts w:cs="B Lotus" w:hint="cs"/>
          <w:color w:val="000000"/>
          <w:sz w:val="28"/>
          <w:szCs w:val="28"/>
          <w:rtl/>
        </w:rPr>
        <w:t xml:space="preserve">ای در ابلاغ علنی و دعوت دیگران نداشته اند(مگر در برخی از مواقع به صورت ملایم و گذرا) خدا در اینجا به پیامبر اسلام می فرماید حنیف و موحد بودن کافی نیست بلکه تو رسولی و باید با تمام وجود ابلاغ کنی! </w:t>
      </w:r>
    </w:p>
    <w:p w:rsidR="00960BCE" w:rsidRPr="00960BCE" w:rsidRDefault="00960BCE" w:rsidP="00844B9B">
      <w:pPr>
        <w:pStyle w:val="NormalWeb"/>
        <w:numPr>
          <w:ilvl w:val="0"/>
          <w:numId w:val="12"/>
        </w:numPr>
        <w:bidi/>
        <w:spacing w:before="0" w:beforeAutospacing="0" w:after="0" w:afterAutospacing="0"/>
        <w:ind w:left="680" w:hanging="340"/>
        <w:jc w:val="lowKashida"/>
        <w:rPr>
          <w:rFonts w:cs="B Lotus"/>
          <w:color w:val="000000"/>
          <w:sz w:val="28"/>
          <w:szCs w:val="28"/>
        </w:rPr>
      </w:pPr>
      <w:r w:rsidRPr="00530639">
        <w:rPr>
          <w:rFonts w:cs="B Lotus" w:hint="cs"/>
          <w:sz w:val="28"/>
          <w:szCs w:val="28"/>
          <w:rtl/>
        </w:rPr>
        <w:t>در این آیه خداوند می فرماید</w:t>
      </w:r>
      <w:r w:rsidR="00B43EBB" w:rsidRPr="00530639">
        <w:rPr>
          <w:rFonts w:cs="B Lotus" w:hint="cs"/>
          <w:sz w:val="28"/>
          <w:szCs w:val="28"/>
          <w:rtl/>
        </w:rPr>
        <w:t>:</w:t>
      </w:r>
      <w:r w:rsidRPr="00530639">
        <w:rPr>
          <w:rFonts w:cs="B Lotus" w:hint="cs"/>
          <w:sz w:val="28"/>
          <w:szCs w:val="28"/>
          <w:rtl/>
        </w:rPr>
        <w:t xml:space="preserve"> </w:t>
      </w:r>
      <w:r w:rsidR="00530639" w:rsidRPr="00C10D81">
        <w:rPr>
          <w:sz w:val="22"/>
          <w:szCs w:val="22"/>
        </w:rPr>
        <w:sym w:font="HQPB1" w:char="F0F7"/>
      </w:r>
      <w:r w:rsidR="00530639" w:rsidRPr="00C10D81">
        <w:rPr>
          <w:sz w:val="22"/>
          <w:szCs w:val="22"/>
        </w:rPr>
        <w:sym w:font="HQPB4" w:char="F0CF"/>
      </w:r>
      <w:r w:rsidR="00530639" w:rsidRPr="00C10D81">
        <w:rPr>
          <w:sz w:val="22"/>
          <w:szCs w:val="22"/>
        </w:rPr>
        <w:sym w:font="HQPB4" w:char="F06B"/>
      </w:r>
      <w:r w:rsidR="00530639" w:rsidRPr="00C10D81">
        <w:rPr>
          <w:sz w:val="22"/>
          <w:szCs w:val="22"/>
        </w:rPr>
        <w:sym w:font="HQPB2" w:char="F03D"/>
      </w:r>
      <w:r w:rsidR="00530639" w:rsidRPr="00C10D81">
        <w:rPr>
          <w:sz w:val="22"/>
          <w:szCs w:val="22"/>
        </w:rPr>
        <w:sym w:font="HQPB5" w:char="F074"/>
      </w:r>
      <w:r w:rsidR="00530639" w:rsidRPr="00C10D81">
        <w:rPr>
          <w:sz w:val="22"/>
          <w:szCs w:val="22"/>
        </w:rPr>
        <w:sym w:font="HQPB1" w:char="F02F"/>
      </w:r>
      <w:r w:rsidR="00530639" w:rsidRPr="00C10D81">
        <w:rPr>
          <w:sz w:val="22"/>
          <w:szCs w:val="22"/>
        </w:rPr>
        <w:sym w:font="AGA Arabesque" w:char="F029"/>
      </w:r>
      <w:r w:rsidR="00530639" w:rsidRPr="00C10D81">
        <w:rPr>
          <w:rFonts w:ascii="(normal text)" w:hAnsi="(normal text)"/>
          <w:sz w:val="22"/>
          <w:szCs w:val="22"/>
          <w:rtl/>
        </w:rPr>
        <w:t xml:space="preserve"> </w:t>
      </w:r>
      <w:r w:rsidR="00530639" w:rsidRPr="00C10D81">
        <w:rPr>
          <w:sz w:val="22"/>
          <w:szCs w:val="22"/>
        </w:rPr>
        <w:sym w:font="HQPB5" w:char="F021"/>
      </w:r>
      <w:r w:rsidR="00530639" w:rsidRPr="00C10D81">
        <w:rPr>
          <w:sz w:val="22"/>
          <w:szCs w:val="22"/>
        </w:rPr>
        <w:sym w:font="HQPB1" w:char="F024"/>
      </w:r>
      <w:r w:rsidR="00530639" w:rsidRPr="00C10D81">
        <w:rPr>
          <w:sz w:val="22"/>
          <w:szCs w:val="22"/>
        </w:rPr>
        <w:sym w:font="HQPB5" w:char="F074"/>
      </w:r>
      <w:r w:rsidR="00530639" w:rsidRPr="00C10D81">
        <w:rPr>
          <w:sz w:val="22"/>
          <w:szCs w:val="22"/>
        </w:rPr>
        <w:sym w:font="HQPB2" w:char="F042"/>
      </w:r>
      <w:r w:rsidR="00530639" w:rsidRPr="00C10D81">
        <w:rPr>
          <w:rFonts w:ascii="(normal text)" w:hAnsi="(normal text)"/>
          <w:sz w:val="22"/>
          <w:szCs w:val="22"/>
          <w:rtl/>
        </w:rPr>
        <w:t xml:space="preserve"> </w:t>
      </w:r>
      <w:r w:rsidR="00530639" w:rsidRPr="00C10D81">
        <w:rPr>
          <w:sz w:val="22"/>
          <w:szCs w:val="22"/>
        </w:rPr>
        <w:sym w:font="HQPB5" w:char="F074"/>
      </w:r>
      <w:r w:rsidR="00530639" w:rsidRPr="00C10D81">
        <w:rPr>
          <w:sz w:val="22"/>
          <w:szCs w:val="22"/>
        </w:rPr>
        <w:sym w:font="HQPB2" w:char="F041"/>
      </w:r>
      <w:r w:rsidR="00530639" w:rsidRPr="00C10D81">
        <w:rPr>
          <w:sz w:val="22"/>
          <w:szCs w:val="22"/>
        </w:rPr>
        <w:sym w:font="HQPB4" w:char="F0CC"/>
      </w:r>
      <w:r w:rsidR="00530639" w:rsidRPr="00C10D81">
        <w:rPr>
          <w:sz w:val="22"/>
          <w:szCs w:val="22"/>
        </w:rPr>
        <w:sym w:font="HQPB1" w:char="F093"/>
      </w:r>
      <w:r w:rsidR="00530639" w:rsidRPr="00C10D81">
        <w:rPr>
          <w:sz w:val="22"/>
          <w:szCs w:val="22"/>
        </w:rPr>
        <w:sym w:font="HQPB2" w:char="F052"/>
      </w:r>
      <w:r w:rsidR="00530639" w:rsidRPr="00C10D81">
        <w:rPr>
          <w:sz w:val="22"/>
          <w:szCs w:val="22"/>
        </w:rPr>
        <w:sym w:font="HQPB4" w:char="F0E9"/>
      </w:r>
      <w:r w:rsidR="00530639" w:rsidRPr="00C10D81">
        <w:rPr>
          <w:sz w:val="22"/>
          <w:szCs w:val="22"/>
        </w:rPr>
        <w:sym w:font="HQPB1" w:char="F026"/>
      </w:r>
      <w:r w:rsidR="00530639" w:rsidRPr="00C10D81">
        <w:rPr>
          <w:rFonts w:ascii="(normal text)" w:hAnsi="(normal text)"/>
          <w:sz w:val="22"/>
          <w:szCs w:val="22"/>
          <w:rtl/>
        </w:rPr>
        <w:t xml:space="preserve"> </w:t>
      </w:r>
      <w:r w:rsidR="00530639" w:rsidRPr="00C10D81">
        <w:rPr>
          <w:rFonts w:ascii="(normal text)" w:hAnsi="(normal text)" w:hint="cs"/>
          <w:sz w:val="22"/>
          <w:szCs w:val="22"/>
        </w:rPr>
        <w:sym w:font="AGA Arabesque" w:char="F028"/>
      </w:r>
      <w:r w:rsidR="00530639">
        <w:rPr>
          <w:rFonts w:ascii="(normal text)" w:hAnsi="(normal text)" w:hint="cs"/>
          <w:rtl/>
        </w:rPr>
        <w:t xml:space="preserve"> </w:t>
      </w:r>
      <w:r w:rsidR="00530639">
        <w:rPr>
          <w:rFonts w:ascii="Tahoma" w:hAnsi="Tahoma" w:cs="B Lotus" w:hint="cs"/>
          <w:rtl/>
        </w:rPr>
        <w:t>[</w:t>
      </w:r>
      <w:r w:rsidR="00530639" w:rsidRPr="009730EF">
        <w:rPr>
          <w:rFonts w:ascii="Tahoma" w:hAnsi="Tahoma" w:cs="B Badr" w:hint="cs"/>
          <w:rtl/>
        </w:rPr>
        <w:t>المائدة</w:t>
      </w:r>
      <w:r w:rsidR="00530639">
        <w:rPr>
          <w:rFonts w:ascii="Tahoma" w:hAnsi="Tahoma" w:cs="B Lotus" w:hint="cs"/>
          <w:rtl/>
        </w:rPr>
        <w:t>/67]</w:t>
      </w:r>
      <w:r w:rsidRPr="00530639">
        <w:rPr>
          <w:rFonts w:cs="B Lotus" w:hint="cs"/>
          <w:sz w:val="28"/>
          <w:szCs w:val="28"/>
          <w:rtl/>
        </w:rPr>
        <w:t xml:space="preserve"> </w:t>
      </w:r>
      <w:r w:rsidR="00530639">
        <w:rPr>
          <w:rFonts w:cs="B Lotus" w:hint="cs"/>
          <w:sz w:val="28"/>
          <w:szCs w:val="28"/>
          <w:rtl/>
        </w:rPr>
        <w:t>«</w:t>
      </w:r>
      <w:r w:rsidRPr="00530639">
        <w:rPr>
          <w:rFonts w:cs="B Lotus" w:hint="cs"/>
          <w:sz w:val="28"/>
          <w:szCs w:val="28"/>
          <w:rtl/>
        </w:rPr>
        <w:t>ابلاغ کن آنچه بر تو نازل شده</w:t>
      </w:r>
      <w:r w:rsidR="00530639">
        <w:rPr>
          <w:rFonts w:cs="B Lotus" w:hint="cs"/>
          <w:sz w:val="28"/>
          <w:szCs w:val="28"/>
          <w:rtl/>
        </w:rPr>
        <w:t>»</w:t>
      </w:r>
      <w:r w:rsidRPr="00530639">
        <w:rPr>
          <w:rFonts w:cs="B Lotus" w:hint="cs"/>
          <w:sz w:val="28"/>
          <w:szCs w:val="28"/>
          <w:rtl/>
        </w:rPr>
        <w:t>، یعنی آنچه در طی این سه سال مخفیانه به تو نازل کرده ایم را نیز به صورت علنی ابلاغ کن. (در انتها ممکن است بگوئید سوره مائده مدنی است و نه مکی، در پاسخ می گوئیم شما که می گوئید این آیه در روز جمعه در عرفات و در مکه نازل شده و چندین روز پس از آن نیز در غدیر خم نازل شده است، خوب هیچ کدام از این دو نقطه در مدینه نیستند و آیه را مدنی ن</w:t>
      </w:r>
      <w:r w:rsidR="003778B0">
        <w:rPr>
          <w:rFonts w:cs="B Lotus" w:hint="cs"/>
          <w:sz w:val="28"/>
          <w:szCs w:val="28"/>
          <w:rtl/>
        </w:rPr>
        <w:t>می‌کن</w:t>
      </w:r>
      <w:r w:rsidRPr="00960BCE">
        <w:rPr>
          <w:rFonts w:cs="B Lotus" w:hint="cs"/>
          <w:sz w:val="28"/>
          <w:szCs w:val="28"/>
          <w:rtl/>
        </w:rPr>
        <w:t xml:space="preserve">ند بلکه هر دو مکان آیه را مکی </w:t>
      </w:r>
      <w:r w:rsidR="003778B0">
        <w:rPr>
          <w:rFonts w:cs="B Lotus" w:hint="cs"/>
          <w:sz w:val="28"/>
          <w:szCs w:val="28"/>
          <w:rtl/>
        </w:rPr>
        <w:t>می‌کن</w:t>
      </w:r>
      <w:r w:rsidRPr="00960BCE">
        <w:rPr>
          <w:rFonts w:cs="B Lotus" w:hint="cs"/>
          <w:sz w:val="28"/>
          <w:szCs w:val="28"/>
          <w:rtl/>
        </w:rPr>
        <w:t xml:space="preserve">ند و بنابراین احتمال نظر ما نیز درست </w:t>
      </w:r>
      <w:r w:rsidR="003778B0">
        <w:rPr>
          <w:rFonts w:cs="B Lotus" w:hint="cs"/>
          <w:sz w:val="28"/>
          <w:szCs w:val="28"/>
          <w:rtl/>
        </w:rPr>
        <w:t>می‌شو</w:t>
      </w:r>
      <w:r w:rsidRPr="00960BCE">
        <w:rPr>
          <w:rFonts w:cs="B Lotus" w:hint="cs"/>
          <w:sz w:val="28"/>
          <w:szCs w:val="28"/>
          <w:rtl/>
        </w:rPr>
        <w:t xml:space="preserve">د که آیه پس از 3 سال دعوت مخفیانه در مکه بوده و چنانچه شما بر مدنی بودن آیه اصرار دارید پس نزول آیه در غدیر خم و خلافت حضرت علی باطل </w:t>
      </w:r>
      <w:r w:rsidR="003778B0">
        <w:rPr>
          <w:rFonts w:cs="B Lotus" w:hint="cs"/>
          <w:sz w:val="28"/>
          <w:szCs w:val="28"/>
          <w:rtl/>
        </w:rPr>
        <w:t>می‌شو</w:t>
      </w:r>
      <w:r w:rsidRPr="00960BCE">
        <w:rPr>
          <w:rFonts w:cs="B Lotus" w:hint="cs"/>
          <w:sz w:val="28"/>
          <w:szCs w:val="28"/>
          <w:rtl/>
        </w:rPr>
        <w:t>د. به نظر من آیه ابلاغ در مکه</w:t>
      </w:r>
      <w:r w:rsidR="00340CF1">
        <w:rPr>
          <w:rFonts w:cs="B Lotus" w:hint="cs"/>
          <w:sz w:val="28"/>
          <w:szCs w:val="28"/>
          <w:rtl/>
        </w:rPr>
        <w:t xml:space="preserve"> </w:t>
      </w:r>
      <w:r w:rsidRPr="00960BCE">
        <w:rPr>
          <w:rFonts w:cs="B Lotus" w:hint="cs"/>
          <w:sz w:val="28"/>
          <w:szCs w:val="28"/>
          <w:rtl/>
        </w:rPr>
        <w:t>بصورت تک آیه بوده و البته آیات قرآن بنا به دستور پیامبر</w:t>
      </w:r>
      <w:r w:rsidR="00530639">
        <w:rPr>
          <w:rFonts w:cs="CTraditional Arabic" w:hint="cs"/>
          <w:sz w:val="28"/>
          <w:szCs w:val="28"/>
          <w:rtl/>
        </w:rPr>
        <w:t>ص</w:t>
      </w:r>
      <w:r w:rsidR="00530639">
        <w:rPr>
          <w:rFonts w:cs="B Lotus" w:hint="cs"/>
          <w:sz w:val="28"/>
          <w:szCs w:val="28"/>
          <w:rtl/>
        </w:rPr>
        <w:t xml:space="preserve"> </w:t>
      </w:r>
      <w:r w:rsidRPr="00960BCE">
        <w:rPr>
          <w:rFonts w:cs="B Lotus" w:hint="cs"/>
          <w:sz w:val="28"/>
          <w:szCs w:val="28"/>
          <w:rtl/>
        </w:rPr>
        <w:t>در جای خود قرار می گرفته اند و این تک آیه بعدها در این قسمت از سوره مائده که آخرین سوره جمع آوری شده است قرار می گیرد تا اینکه امضاء و مهر تاییدی باشد در آخرین سوره مبنی بر اینکه همه آیات توسط پیامبر بدون یک حرف کم یا زیاد، ابلاغ شد)</w:t>
      </w:r>
      <w:r w:rsidR="00F23C02">
        <w:rPr>
          <w:rFonts w:cs="B Lotus" w:hint="cs"/>
          <w:sz w:val="28"/>
          <w:szCs w:val="28"/>
          <w:rtl/>
        </w:rPr>
        <w:t>.</w:t>
      </w:r>
      <w:r w:rsidRPr="00960BCE">
        <w:rPr>
          <w:rFonts w:cs="B Lotus" w:hint="cs"/>
          <w:sz w:val="28"/>
          <w:szCs w:val="28"/>
          <w:rtl/>
        </w:rPr>
        <w:t xml:space="preserve"> </w:t>
      </w:r>
    </w:p>
    <w:p w:rsidR="002A0735" w:rsidRPr="00F23C02" w:rsidRDefault="00960BCE" w:rsidP="00F23C02">
      <w:pPr>
        <w:pStyle w:val="NormalWeb"/>
        <w:numPr>
          <w:ilvl w:val="0"/>
          <w:numId w:val="12"/>
        </w:numPr>
        <w:bidi/>
        <w:ind w:left="360"/>
        <w:jc w:val="lowKashida"/>
        <w:rPr>
          <w:rFonts w:cs="B Lotus"/>
          <w:sz w:val="2"/>
          <w:szCs w:val="2"/>
          <w:rtl/>
        </w:rPr>
      </w:pPr>
      <w:r w:rsidRPr="00F23C02">
        <w:rPr>
          <w:rFonts w:cs="B Lotus" w:hint="cs"/>
          <w:sz w:val="28"/>
          <w:szCs w:val="28"/>
          <w:rtl/>
        </w:rPr>
        <w:t>این روایات که شان نزول این آیه را مربوط به دعوت علنی و آشکار اسلام پس از 3</w:t>
      </w:r>
      <w:r w:rsidR="00340CF1">
        <w:rPr>
          <w:rFonts w:cs="B Lotus" w:hint="cs"/>
          <w:sz w:val="28"/>
          <w:szCs w:val="28"/>
          <w:rtl/>
        </w:rPr>
        <w:t xml:space="preserve"> </w:t>
      </w:r>
      <w:r w:rsidRPr="00F23C02">
        <w:rPr>
          <w:rFonts w:cs="B Lotus" w:hint="cs"/>
          <w:sz w:val="28"/>
          <w:szCs w:val="28"/>
          <w:rtl/>
        </w:rPr>
        <w:t xml:space="preserve">سال دعوت مخفیانه تایید </w:t>
      </w:r>
      <w:proofErr w:type="spellStart"/>
      <w:r w:rsidR="003778B0" w:rsidRPr="00F23C02">
        <w:rPr>
          <w:rFonts w:cs="B Lotus" w:hint="cs"/>
          <w:sz w:val="28"/>
          <w:szCs w:val="28"/>
          <w:rtl/>
        </w:rPr>
        <w:t>می‌کن</w:t>
      </w:r>
      <w:r w:rsidRPr="00F23C02">
        <w:rPr>
          <w:rFonts w:cs="B Lotus" w:hint="cs"/>
          <w:sz w:val="28"/>
          <w:szCs w:val="28"/>
          <w:rtl/>
        </w:rPr>
        <w:t>د</w:t>
      </w:r>
      <w:proofErr w:type="spellEnd"/>
      <w:r w:rsidRPr="00F23C02">
        <w:rPr>
          <w:rFonts w:cs="B Lotus" w:hint="cs"/>
          <w:sz w:val="28"/>
          <w:szCs w:val="28"/>
          <w:rtl/>
        </w:rPr>
        <w:t xml:space="preserve"> با سایر آیات قرآن نیز تطبیق و تایید </w:t>
      </w:r>
      <w:proofErr w:type="spellStart"/>
      <w:r w:rsidR="003778B0" w:rsidRPr="00F23C02">
        <w:rPr>
          <w:rFonts w:cs="B Lotus" w:hint="cs"/>
          <w:sz w:val="28"/>
          <w:szCs w:val="28"/>
          <w:rtl/>
        </w:rPr>
        <w:t>می‌شو</w:t>
      </w:r>
      <w:r w:rsidRPr="00F23C02">
        <w:rPr>
          <w:rFonts w:cs="B Lotus" w:hint="cs"/>
          <w:sz w:val="28"/>
          <w:szCs w:val="28"/>
          <w:rtl/>
        </w:rPr>
        <w:t>د</w:t>
      </w:r>
      <w:proofErr w:type="spellEnd"/>
      <w:r w:rsidR="00B43EBB" w:rsidRPr="00F23C02">
        <w:rPr>
          <w:rFonts w:cs="B Lotus" w:hint="cs"/>
          <w:sz w:val="28"/>
          <w:szCs w:val="28"/>
          <w:rtl/>
        </w:rPr>
        <w:t>:</w:t>
      </w:r>
      <w:r w:rsidRPr="00F23C02">
        <w:rPr>
          <w:rFonts w:cs="B Lotus" w:hint="cs"/>
          <w:sz w:val="28"/>
          <w:szCs w:val="28"/>
          <w:rtl/>
        </w:rPr>
        <w:t xml:space="preserve"> </w:t>
      </w:r>
      <w:r w:rsidRPr="00F23C02">
        <w:rPr>
          <w:rFonts w:cs="B Lotus" w:hint="cs"/>
          <w:sz w:val="28"/>
          <w:szCs w:val="28"/>
          <w:rtl/>
        </w:rPr>
        <w:lastRenderedPageBreak/>
        <w:t xml:space="preserve">خداوند </w:t>
      </w:r>
      <w:proofErr w:type="spellStart"/>
      <w:r w:rsidRPr="00F23C02">
        <w:rPr>
          <w:rFonts w:cs="B Lotus" w:hint="cs"/>
          <w:sz w:val="28"/>
          <w:szCs w:val="28"/>
          <w:rtl/>
        </w:rPr>
        <w:t>عزوجل</w:t>
      </w:r>
      <w:proofErr w:type="spellEnd"/>
      <w:r w:rsidRPr="00F23C02">
        <w:rPr>
          <w:rFonts w:cs="B Lotus" w:hint="cs"/>
          <w:sz w:val="28"/>
          <w:szCs w:val="28"/>
          <w:rtl/>
        </w:rPr>
        <w:t xml:space="preserve"> به پیامبر اسلام فرمان داد </w:t>
      </w:r>
      <w:proofErr w:type="spellStart"/>
      <w:r w:rsidRPr="00F23C02">
        <w:rPr>
          <w:rFonts w:cs="B Lotus" w:hint="cs"/>
          <w:sz w:val="28"/>
          <w:szCs w:val="28"/>
          <w:rtl/>
        </w:rPr>
        <w:t>كه</w:t>
      </w:r>
      <w:proofErr w:type="spellEnd"/>
      <w:r w:rsidRPr="00F23C02">
        <w:rPr>
          <w:rFonts w:cs="B Lotus" w:hint="cs"/>
          <w:sz w:val="28"/>
          <w:szCs w:val="28"/>
          <w:rtl/>
        </w:rPr>
        <w:t xml:space="preserve"> </w:t>
      </w:r>
      <w:proofErr w:type="spellStart"/>
      <w:r w:rsidRPr="00F23C02">
        <w:rPr>
          <w:rFonts w:cs="B Lotus" w:hint="cs"/>
          <w:sz w:val="28"/>
          <w:szCs w:val="28"/>
          <w:rtl/>
        </w:rPr>
        <w:t>كار</w:t>
      </w:r>
      <w:proofErr w:type="spellEnd"/>
      <w:r w:rsidRPr="00F23C02">
        <w:rPr>
          <w:rFonts w:cs="B Lotus" w:hint="cs"/>
          <w:sz w:val="28"/>
          <w:szCs w:val="28"/>
          <w:rtl/>
        </w:rPr>
        <w:t xml:space="preserve"> </w:t>
      </w:r>
      <w:proofErr w:type="spellStart"/>
      <w:r w:rsidRPr="00F23C02">
        <w:rPr>
          <w:rFonts w:cs="B Lotus" w:hint="cs"/>
          <w:sz w:val="28"/>
          <w:szCs w:val="28"/>
          <w:rtl/>
        </w:rPr>
        <w:t>دين</w:t>
      </w:r>
      <w:proofErr w:type="spellEnd"/>
      <w:r w:rsidRPr="00F23C02">
        <w:rPr>
          <w:rFonts w:cs="B Lotus" w:hint="cs"/>
          <w:sz w:val="28"/>
          <w:szCs w:val="28"/>
          <w:rtl/>
        </w:rPr>
        <w:t xml:space="preserve"> را </w:t>
      </w:r>
      <w:proofErr w:type="spellStart"/>
      <w:r w:rsidRPr="00F23C02">
        <w:rPr>
          <w:rFonts w:cs="B Lotus" w:hint="cs"/>
          <w:sz w:val="28"/>
          <w:szCs w:val="28"/>
          <w:rtl/>
        </w:rPr>
        <w:t>آشكار</w:t>
      </w:r>
      <w:proofErr w:type="spellEnd"/>
      <w:r w:rsidRPr="00F23C02">
        <w:rPr>
          <w:rFonts w:cs="B Lotus" w:hint="cs"/>
          <w:sz w:val="28"/>
          <w:szCs w:val="28"/>
          <w:rtl/>
        </w:rPr>
        <w:t xml:space="preserve"> </w:t>
      </w:r>
      <w:proofErr w:type="spellStart"/>
      <w:r w:rsidRPr="00F23C02">
        <w:rPr>
          <w:rFonts w:cs="B Lotus" w:hint="cs"/>
          <w:sz w:val="28"/>
          <w:szCs w:val="28"/>
          <w:rtl/>
        </w:rPr>
        <w:t>كند</w:t>
      </w:r>
      <w:proofErr w:type="spellEnd"/>
      <w:r w:rsidRPr="00F23C02">
        <w:rPr>
          <w:rFonts w:cs="B Lotus" w:hint="cs"/>
          <w:sz w:val="28"/>
          <w:szCs w:val="28"/>
          <w:rtl/>
        </w:rPr>
        <w:t xml:space="preserve"> و به دعوت پردازد و فرمود</w:t>
      </w:r>
      <w:r w:rsidR="00E57C4C" w:rsidRPr="00F23C02">
        <w:rPr>
          <w:rFonts w:cs="B Lotus" w:hint="cs"/>
          <w:sz w:val="28"/>
          <w:szCs w:val="28"/>
          <w:rtl/>
        </w:rPr>
        <w:t xml:space="preserve">: </w:t>
      </w:r>
      <w:r w:rsidR="00E57C4C" w:rsidRPr="00C10D81">
        <w:rPr>
          <w:rFonts w:cs="B Lotus" w:hint="cs"/>
          <w:sz w:val="22"/>
          <w:szCs w:val="22"/>
        </w:rPr>
        <w:sym w:font="AGA Arabesque" w:char="F029"/>
      </w:r>
      <w:r w:rsidRPr="00C10D81">
        <w:rPr>
          <w:rFonts w:cs="B Lotus" w:hint="cs"/>
          <w:sz w:val="22"/>
          <w:szCs w:val="22"/>
          <w:rtl/>
        </w:rPr>
        <w:t xml:space="preserve"> </w:t>
      </w:r>
      <w:r w:rsidR="00E57C4C" w:rsidRPr="00C10D81">
        <w:rPr>
          <w:sz w:val="22"/>
          <w:szCs w:val="22"/>
        </w:rPr>
        <w:sym w:font="HQPB4" w:char="F0F7"/>
      </w:r>
      <w:r w:rsidR="00E57C4C" w:rsidRPr="00C10D81">
        <w:rPr>
          <w:sz w:val="22"/>
          <w:szCs w:val="22"/>
        </w:rPr>
        <w:sym w:font="HQPB1" w:char="F0ED"/>
      </w:r>
      <w:r w:rsidR="00E57C4C" w:rsidRPr="00C10D81">
        <w:rPr>
          <w:sz w:val="22"/>
          <w:szCs w:val="22"/>
        </w:rPr>
        <w:sym w:font="HQPB5" w:char="F079"/>
      </w:r>
      <w:r w:rsidR="00E57C4C" w:rsidRPr="00C10D81">
        <w:rPr>
          <w:sz w:val="22"/>
          <w:szCs w:val="22"/>
        </w:rPr>
        <w:sym w:font="HQPB1" w:char="F089"/>
      </w:r>
      <w:r w:rsidR="00E57C4C" w:rsidRPr="00C10D81">
        <w:rPr>
          <w:sz w:val="22"/>
          <w:szCs w:val="22"/>
        </w:rPr>
        <w:sym w:font="HQPB4" w:char="F0F4"/>
      </w:r>
      <w:r w:rsidR="00E57C4C" w:rsidRPr="00C10D81">
        <w:rPr>
          <w:sz w:val="22"/>
          <w:szCs w:val="22"/>
        </w:rPr>
        <w:sym w:font="HQPB1" w:char="F0B9"/>
      </w:r>
      <w:r w:rsidR="00E57C4C" w:rsidRPr="00C10D81">
        <w:rPr>
          <w:sz w:val="22"/>
          <w:szCs w:val="22"/>
        </w:rPr>
        <w:sym w:font="HQPB5" w:char="F024"/>
      </w:r>
      <w:r w:rsidR="00E57C4C" w:rsidRPr="00C10D81">
        <w:rPr>
          <w:sz w:val="22"/>
          <w:szCs w:val="22"/>
        </w:rPr>
        <w:sym w:font="HQPB1" w:char="F024"/>
      </w:r>
      <w:r w:rsidR="00E57C4C" w:rsidRPr="00C10D81">
        <w:rPr>
          <w:sz w:val="22"/>
          <w:szCs w:val="22"/>
        </w:rPr>
        <w:sym w:font="HQPB5" w:char="F073"/>
      </w:r>
      <w:r w:rsidR="00E57C4C" w:rsidRPr="00C10D81">
        <w:rPr>
          <w:sz w:val="22"/>
          <w:szCs w:val="22"/>
        </w:rPr>
        <w:sym w:font="HQPB1" w:char="F0F9"/>
      </w:r>
      <w:r w:rsidR="00E57C4C" w:rsidRPr="00C10D81">
        <w:rPr>
          <w:rFonts w:ascii="(normal text)" w:hAnsi="(normal text)"/>
          <w:sz w:val="22"/>
          <w:szCs w:val="22"/>
          <w:rtl/>
        </w:rPr>
        <w:t xml:space="preserve"> </w:t>
      </w:r>
      <w:r w:rsidR="00E57C4C" w:rsidRPr="00C10D81">
        <w:rPr>
          <w:sz w:val="22"/>
          <w:szCs w:val="22"/>
        </w:rPr>
        <w:sym w:font="HQPB1" w:char="F024"/>
      </w:r>
      <w:r w:rsidR="00E57C4C" w:rsidRPr="00C10D81">
        <w:rPr>
          <w:sz w:val="22"/>
          <w:szCs w:val="22"/>
        </w:rPr>
        <w:sym w:font="HQPB5" w:char="F079"/>
      </w:r>
      <w:r w:rsidR="00E57C4C" w:rsidRPr="00C10D81">
        <w:rPr>
          <w:sz w:val="22"/>
          <w:szCs w:val="22"/>
        </w:rPr>
        <w:sym w:font="HQPB2" w:char="F04A"/>
      </w:r>
      <w:r w:rsidR="00E57C4C" w:rsidRPr="00C10D81">
        <w:rPr>
          <w:sz w:val="22"/>
          <w:szCs w:val="22"/>
        </w:rPr>
        <w:sym w:font="HQPB4" w:char="F0CE"/>
      </w:r>
      <w:r w:rsidR="00E57C4C" w:rsidRPr="00C10D81">
        <w:rPr>
          <w:sz w:val="22"/>
          <w:szCs w:val="22"/>
        </w:rPr>
        <w:sym w:font="HQPB1" w:char="F02F"/>
      </w:r>
      <w:r w:rsidR="00E57C4C" w:rsidRPr="00C10D81">
        <w:rPr>
          <w:rFonts w:ascii="(normal text)" w:hAnsi="(normal text)"/>
          <w:sz w:val="22"/>
          <w:szCs w:val="22"/>
          <w:rtl/>
        </w:rPr>
        <w:t xml:space="preserve"> </w:t>
      </w:r>
      <w:r w:rsidR="00E57C4C" w:rsidRPr="00C10D81">
        <w:rPr>
          <w:sz w:val="22"/>
          <w:szCs w:val="22"/>
        </w:rPr>
        <w:sym w:font="HQPB4" w:char="F0E3"/>
      </w:r>
      <w:r w:rsidR="00E57C4C" w:rsidRPr="00C10D81">
        <w:rPr>
          <w:sz w:val="22"/>
          <w:szCs w:val="22"/>
        </w:rPr>
        <w:sym w:font="HQPB1" w:char="F08D"/>
      </w:r>
      <w:r w:rsidR="00E57C4C" w:rsidRPr="00C10D81">
        <w:rPr>
          <w:sz w:val="22"/>
          <w:szCs w:val="22"/>
        </w:rPr>
        <w:sym w:font="HQPB5" w:char="F074"/>
      </w:r>
      <w:r w:rsidR="00E57C4C" w:rsidRPr="00C10D81">
        <w:rPr>
          <w:sz w:val="22"/>
          <w:szCs w:val="22"/>
        </w:rPr>
        <w:sym w:font="HQPB2" w:char="F042"/>
      </w:r>
      <w:r w:rsidR="00E57C4C" w:rsidRPr="00C10D81">
        <w:rPr>
          <w:sz w:val="22"/>
          <w:szCs w:val="22"/>
        </w:rPr>
        <w:sym w:font="HQPB4" w:char="F0F7"/>
      </w:r>
      <w:r w:rsidR="00E57C4C" w:rsidRPr="00C10D81">
        <w:rPr>
          <w:sz w:val="22"/>
          <w:szCs w:val="22"/>
        </w:rPr>
        <w:sym w:font="HQPB2" w:char="F073"/>
      </w:r>
      <w:r w:rsidR="00E57C4C" w:rsidRPr="00C10D81">
        <w:rPr>
          <w:sz w:val="22"/>
          <w:szCs w:val="22"/>
        </w:rPr>
        <w:sym w:font="HQPB4" w:char="F0E8"/>
      </w:r>
      <w:r w:rsidR="00E57C4C" w:rsidRPr="00C10D81">
        <w:rPr>
          <w:sz w:val="22"/>
          <w:szCs w:val="22"/>
        </w:rPr>
        <w:sym w:font="HQPB1" w:char="F03F"/>
      </w:r>
      <w:r w:rsidR="00E57C4C" w:rsidRPr="00C10D81">
        <w:rPr>
          <w:rFonts w:ascii="(normal text)" w:hAnsi="(normal text)"/>
          <w:sz w:val="22"/>
          <w:szCs w:val="22"/>
          <w:rtl/>
        </w:rPr>
        <w:t xml:space="preserve"> </w:t>
      </w:r>
      <w:r w:rsidR="00E57C4C" w:rsidRPr="00C10D81">
        <w:rPr>
          <w:sz w:val="22"/>
          <w:szCs w:val="22"/>
        </w:rPr>
        <w:sym w:font="HQPB4" w:char="F0F3"/>
      </w:r>
      <w:r w:rsidR="00E57C4C" w:rsidRPr="00C10D81">
        <w:rPr>
          <w:sz w:val="22"/>
          <w:szCs w:val="22"/>
        </w:rPr>
        <w:sym w:font="HQPB1" w:char="F0DA"/>
      </w:r>
      <w:r w:rsidR="00E57C4C" w:rsidRPr="00C10D81">
        <w:rPr>
          <w:sz w:val="22"/>
          <w:szCs w:val="22"/>
        </w:rPr>
        <w:sym w:font="HQPB4" w:char="F0CC"/>
      </w:r>
      <w:r w:rsidR="00E57C4C" w:rsidRPr="00C10D81">
        <w:rPr>
          <w:sz w:val="22"/>
          <w:szCs w:val="22"/>
        </w:rPr>
        <w:sym w:font="HQPB1" w:char="F08D"/>
      </w:r>
      <w:r w:rsidR="00E57C4C" w:rsidRPr="00C10D81">
        <w:rPr>
          <w:sz w:val="22"/>
          <w:szCs w:val="22"/>
        </w:rPr>
        <w:sym w:font="HQPB4" w:char="F0F4"/>
      </w:r>
      <w:r w:rsidR="00E57C4C" w:rsidRPr="00C10D81">
        <w:rPr>
          <w:sz w:val="22"/>
          <w:szCs w:val="22"/>
        </w:rPr>
        <w:sym w:font="HQPB1" w:char="F0E3"/>
      </w:r>
      <w:r w:rsidR="00E57C4C" w:rsidRPr="00C10D81">
        <w:rPr>
          <w:sz w:val="22"/>
          <w:szCs w:val="22"/>
        </w:rPr>
        <w:sym w:font="HQPB5" w:char="F072"/>
      </w:r>
      <w:r w:rsidR="00E57C4C" w:rsidRPr="00C10D81">
        <w:rPr>
          <w:sz w:val="22"/>
          <w:szCs w:val="22"/>
        </w:rPr>
        <w:sym w:font="HQPB1" w:char="F026"/>
      </w:r>
      <w:r w:rsidR="00E57C4C" w:rsidRPr="00C10D81">
        <w:rPr>
          <w:sz w:val="22"/>
          <w:szCs w:val="22"/>
        </w:rPr>
        <w:sym w:font="HQPB5" w:char="F075"/>
      </w:r>
      <w:r w:rsidR="00E57C4C" w:rsidRPr="00C10D81">
        <w:rPr>
          <w:sz w:val="22"/>
          <w:szCs w:val="22"/>
        </w:rPr>
        <w:sym w:font="HQPB2" w:char="F072"/>
      </w:r>
      <w:r w:rsidR="00E57C4C" w:rsidRPr="00C10D81">
        <w:rPr>
          <w:rFonts w:ascii="(normal text)" w:hAnsi="(normal text)"/>
          <w:sz w:val="22"/>
          <w:szCs w:val="22"/>
          <w:rtl/>
        </w:rPr>
        <w:t xml:space="preserve"> </w:t>
      </w:r>
      <w:r w:rsidR="00E57C4C" w:rsidRPr="00C10D81">
        <w:rPr>
          <w:sz w:val="22"/>
          <w:szCs w:val="22"/>
        </w:rPr>
        <w:sym w:font="HQPB4" w:char="F0C7"/>
      </w:r>
      <w:r w:rsidR="00E57C4C" w:rsidRPr="00C10D81">
        <w:rPr>
          <w:sz w:val="22"/>
          <w:szCs w:val="22"/>
        </w:rPr>
        <w:sym w:font="HQPB2" w:char="F060"/>
      </w:r>
      <w:r w:rsidR="00E57C4C" w:rsidRPr="00C10D81">
        <w:rPr>
          <w:sz w:val="22"/>
          <w:szCs w:val="22"/>
        </w:rPr>
        <w:sym w:font="HQPB5" w:char="F074"/>
      </w:r>
      <w:r w:rsidR="00E57C4C" w:rsidRPr="00C10D81">
        <w:rPr>
          <w:sz w:val="22"/>
          <w:szCs w:val="22"/>
        </w:rPr>
        <w:sym w:font="HQPB1" w:char="F0E3"/>
      </w:r>
      <w:r w:rsidR="00E57C4C" w:rsidRPr="00C10D81">
        <w:rPr>
          <w:rFonts w:ascii="(normal text)" w:hAnsi="(normal text)"/>
          <w:sz w:val="22"/>
          <w:szCs w:val="22"/>
          <w:rtl/>
        </w:rPr>
        <w:t xml:space="preserve"> </w:t>
      </w:r>
      <w:r w:rsidR="00E57C4C" w:rsidRPr="00C10D81">
        <w:rPr>
          <w:sz w:val="22"/>
          <w:szCs w:val="22"/>
        </w:rPr>
        <w:sym w:font="HQPB5" w:char="F074"/>
      </w:r>
      <w:r w:rsidR="00E57C4C" w:rsidRPr="00C10D81">
        <w:rPr>
          <w:sz w:val="22"/>
          <w:szCs w:val="22"/>
        </w:rPr>
        <w:sym w:font="HQPB2" w:char="F0FB"/>
      </w:r>
      <w:r w:rsidR="00E57C4C" w:rsidRPr="00C10D81">
        <w:rPr>
          <w:sz w:val="22"/>
          <w:szCs w:val="22"/>
        </w:rPr>
        <w:sym w:font="HQPB2" w:char="F0FC"/>
      </w:r>
      <w:r w:rsidR="00E57C4C" w:rsidRPr="00C10D81">
        <w:rPr>
          <w:sz w:val="22"/>
          <w:szCs w:val="22"/>
        </w:rPr>
        <w:sym w:font="HQPB4" w:char="F0CF"/>
      </w:r>
      <w:r w:rsidR="00E57C4C" w:rsidRPr="00C10D81">
        <w:rPr>
          <w:sz w:val="22"/>
          <w:szCs w:val="22"/>
        </w:rPr>
        <w:sym w:font="HQPB2" w:char="F02E"/>
      </w:r>
      <w:r w:rsidR="00E57C4C" w:rsidRPr="00C10D81">
        <w:rPr>
          <w:sz w:val="22"/>
          <w:szCs w:val="22"/>
        </w:rPr>
        <w:sym w:font="HQPB4" w:char="F0CE"/>
      </w:r>
      <w:r w:rsidR="00E57C4C" w:rsidRPr="00C10D81">
        <w:rPr>
          <w:sz w:val="22"/>
          <w:szCs w:val="22"/>
        </w:rPr>
        <w:sym w:font="HQPB1" w:char="F08E"/>
      </w:r>
      <w:r w:rsidR="00E57C4C" w:rsidRPr="00C10D81">
        <w:rPr>
          <w:sz w:val="22"/>
          <w:szCs w:val="22"/>
        </w:rPr>
        <w:sym w:font="HQPB4" w:char="F0F4"/>
      </w:r>
      <w:r w:rsidR="00E57C4C" w:rsidRPr="00C10D81">
        <w:rPr>
          <w:sz w:val="22"/>
          <w:szCs w:val="22"/>
        </w:rPr>
        <w:sym w:font="HQPB1" w:char="F0B3"/>
      </w:r>
      <w:r w:rsidR="00E57C4C" w:rsidRPr="00C10D81">
        <w:rPr>
          <w:sz w:val="22"/>
          <w:szCs w:val="22"/>
        </w:rPr>
        <w:sym w:font="HQPB4" w:char="F0DF"/>
      </w:r>
      <w:r w:rsidR="00E57C4C" w:rsidRPr="00C10D81">
        <w:rPr>
          <w:sz w:val="22"/>
          <w:szCs w:val="22"/>
        </w:rPr>
        <w:sym w:font="HQPB2" w:char="F04A"/>
      </w:r>
      <w:r w:rsidR="00E57C4C" w:rsidRPr="00C10D81">
        <w:rPr>
          <w:sz w:val="22"/>
          <w:szCs w:val="22"/>
        </w:rPr>
        <w:sym w:font="HQPB4" w:char="F0F8"/>
      </w:r>
      <w:r w:rsidR="00E57C4C" w:rsidRPr="00C10D81">
        <w:rPr>
          <w:sz w:val="22"/>
          <w:szCs w:val="22"/>
        </w:rPr>
        <w:sym w:font="HQPB2" w:char="F039"/>
      </w:r>
      <w:r w:rsidR="00E57C4C" w:rsidRPr="00C10D81">
        <w:rPr>
          <w:sz w:val="22"/>
          <w:szCs w:val="22"/>
        </w:rPr>
        <w:sym w:font="HQPB5" w:char="F024"/>
      </w:r>
      <w:r w:rsidR="00E57C4C" w:rsidRPr="00C10D81">
        <w:rPr>
          <w:sz w:val="22"/>
          <w:szCs w:val="22"/>
        </w:rPr>
        <w:sym w:font="HQPB1" w:char="F023"/>
      </w:r>
      <w:r w:rsidR="00E57C4C" w:rsidRPr="00C10D81">
        <w:rPr>
          <w:rFonts w:ascii="(normal text)" w:hAnsi="(normal text)"/>
          <w:sz w:val="22"/>
          <w:szCs w:val="22"/>
          <w:rtl/>
        </w:rPr>
        <w:t xml:space="preserve"> </w:t>
      </w:r>
      <w:r w:rsidR="00E57C4C" w:rsidRPr="00C10D81">
        <w:rPr>
          <w:sz w:val="22"/>
          <w:szCs w:val="22"/>
        </w:rPr>
        <w:sym w:font="HQPB2" w:char="F0C7"/>
      </w:r>
      <w:r w:rsidR="00E57C4C" w:rsidRPr="00C10D81">
        <w:rPr>
          <w:sz w:val="22"/>
          <w:szCs w:val="22"/>
        </w:rPr>
        <w:sym w:font="HQPB2" w:char="F0D2"/>
      </w:r>
      <w:r w:rsidR="00E57C4C" w:rsidRPr="00C10D81">
        <w:rPr>
          <w:sz w:val="22"/>
          <w:szCs w:val="22"/>
        </w:rPr>
        <w:sym w:font="HQPB2" w:char="F0CD"/>
      </w:r>
      <w:r w:rsidR="00E57C4C" w:rsidRPr="00C10D81">
        <w:rPr>
          <w:sz w:val="22"/>
          <w:szCs w:val="22"/>
        </w:rPr>
        <w:sym w:font="HQPB2" w:char="F0C8"/>
      </w:r>
      <w:r w:rsidR="00E57C4C" w:rsidRPr="00C10D81">
        <w:rPr>
          <w:rFonts w:ascii="(normal text)" w:hAnsi="(normal text)"/>
          <w:sz w:val="22"/>
          <w:szCs w:val="22"/>
          <w:rtl/>
        </w:rPr>
        <w:t xml:space="preserve"> </w:t>
      </w:r>
      <w:r w:rsidR="00E57C4C" w:rsidRPr="00C10D81">
        <w:rPr>
          <w:rFonts w:ascii="(normal text)" w:hAnsi="(normal text)"/>
          <w:sz w:val="22"/>
          <w:szCs w:val="22"/>
        </w:rPr>
        <w:sym w:font="AGA Arabesque" w:char="F028"/>
      </w:r>
      <w:r w:rsidR="00E57C4C" w:rsidRPr="00F23C02">
        <w:rPr>
          <w:rFonts w:ascii="(normal text)" w:hAnsi="(normal text)"/>
          <w:rtl/>
        </w:rPr>
        <w:t xml:space="preserve"> </w:t>
      </w:r>
      <w:r w:rsidR="003129AA" w:rsidRPr="00F23C02">
        <w:rPr>
          <w:rFonts w:cs="B Lotus" w:hint="cs"/>
          <w:sz w:val="28"/>
          <w:szCs w:val="28"/>
          <w:rtl/>
        </w:rPr>
        <w:t>[</w:t>
      </w:r>
      <w:r w:rsidRPr="00F23C02">
        <w:rPr>
          <w:rFonts w:cs="B Lotus" w:hint="cs"/>
          <w:sz w:val="28"/>
          <w:szCs w:val="28"/>
          <w:rtl/>
        </w:rPr>
        <w:t>حجر/ 94</w:t>
      </w:r>
      <w:r w:rsidR="003129AA" w:rsidRPr="00F23C02">
        <w:rPr>
          <w:rFonts w:cs="B Lotus" w:hint="cs"/>
          <w:sz w:val="28"/>
          <w:szCs w:val="28"/>
          <w:rtl/>
        </w:rPr>
        <w:t>]</w:t>
      </w:r>
      <w:r w:rsidR="00E57C4C" w:rsidRPr="00F23C02">
        <w:rPr>
          <w:rFonts w:cs="B Lotus" w:hint="cs"/>
          <w:sz w:val="28"/>
          <w:szCs w:val="28"/>
          <w:rtl/>
        </w:rPr>
        <w:t xml:space="preserve"> «</w:t>
      </w:r>
      <w:r w:rsidRPr="00F23C02">
        <w:rPr>
          <w:rFonts w:cs="B Lotus"/>
          <w:sz w:val="26"/>
          <w:szCs w:val="26"/>
          <w:rtl/>
        </w:rPr>
        <w:t xml:space="preserve">پس آنچه را بدان </w:t>
      </w:r>
      <w:proofErr w:type="spellStart"/>
      <w:r w:rsidRPr="00F23C02">
        <w:rPr>
          <w:rFonts w:cs="B Lotus"/>
          <w:sz w:val="26"/>
          <w:szCs w:val="26"/>
          <w:rtl/>
        </w:rPr>
        <w:t>مامورى</w:t>
      </w:r>
      <w:proofErr w:type="spellEnd"/>
      <w:r w:rsidRPr="00F23C02">
        <w:rPr>
          <w:rFonts w:cs="B Lotus"/>
          <w:sz w:val="26"/>
          <w:szCs w:val="26"/>
          <w:rtl/>
        </w:rPr>
        <w:t xml:space="preserve"> </w:t>
      </w:r>
      <w:proofErr w:type="spellStart"/>
      <w:r w:rsidRPr="00F23C02">
        <w:rPr>
          <w:rFonts w:cs="B Lotus"/>
          <w:sz w:val="26"/>
          <w:szCs w:val="26"/>
          <w:rtl/>
        </w:rPr>
        <w:t>آشكار</w:t>
      </w:r>
      <w:proofErr w:type="spellEnd"/>
      <w:r w:rsidRPr="00F23C02">
        <w:rPr>
          <w:rFonts w:cs="B Lotus"/>
          <w:sz w:val="26"/>
          <w:szCs w:val="26"/>
          <w:rtl/>
        </w:rPr>
        <w:t xml:space="preserve"> </w:t>
      </w:r>
      <w:proofErr w:type="spellStart"/>
      <w:r w:rsidRPr="00F23C02">
        <w:rPr>
          <w:rFonts w:cs="B Lotus"/>
          <w:sz w:val="26"/>
          <w:szCs w:val="26"/>
          <w:rtl/>
        </w:rPr>
        <w:t>كن</w:t>
      </w:r>
      <w:proofErr w:type="spellEnd"/>
      <w:r w:rsidRPr="00F23C02">
        <w:rPr>
          <w:rFonts w:cs="B Lotus"/>
          <w:sz w:val="26"/>
          <w:szCs w:val="26"/>
          <w:rtl/>
        </w:rPr>
        <w:t xml:space="preserve"> و از </w:t>
      </w:r>
      <w:proofErr w:type="spellStart"/>
      <w:r w:rsidR="00E57C4C" w:rsidRPr="00F23C02">
        <w:rPr>
          <w:rFonts w:cs="B Lotus"/>
          <w:sz w:val="26"/>
          <w:szCs w:val="26"/>
          <w:rtl/>
        </w:rPr>
        <w:t>مشركان</w:t>
      </w:r>
      <w:proofErr w:type="spellEnd"/>
      <w:r w:rsidR="00E57C4C" w:rsidRPr="00F23C02">
        <w:rPr>
          <w:rFonts w:cs="B Lotus"/>
          <w:sz w:val="26"/>
          <w:szCs w:val="26"/>
          <w:rtl/>
        </w:rPr>
        <w:t xml:space="preserve"> </w:t>
      </w:r>
      <w:proofErr w:type="spellStart"/>
      <w:r w:rsidR="00E57C4C" w:rsidRPr="00F23C02">
        <w:rPr>
          <w:rFonts w:cs="B Lotus"/>
          <w:sz w:val="26"/>
          <w:szCs w:val="26"/>
          <w:rtl/>
        </w:rPr>
        <w:t>روى</w:t>
      </w:r>
      <w:proofErr w:type="spellEnd"/>
      <w:r w:rsidR="00E57C4C" w:rsidRPr="00F23C02">
        <w:rPr>
          <w:rFonts w:cs="B Lotus"/>
          <w:sz w:val="26"/>
          <w:szCs w:val="26"/>
          <w:rtl/>
        </w:rPr>
        <w:t xml:space="preserve"> </w:t>
      </w:r>
      <w:proofErr w:type="spellStart"/>
      <w:r w:rsidR="00E57C4C" w:rsidRPr="00F23C02">
        <w:rPr>
          <w:rFonts w:cs="B Lotus"/>
          <w:sz w:val="26"/>
          <w:szCs w:val="26"/>
          <w:rtl/>
        </w:rPr>
        <w:t>برتاب</w:t>
      </w:r>
      <w:proofErr w:type="spellEnd"/>
      <w:r w:rsidR="00E57C4C" w:rsidRPr="00F23C02">
        <w:rPr>
          <w:rFonts w:cs="B Lotus" w:hint="cs"/>
          <w:sz w:val="26"/>
          <w:szCs w:val="26"/>
          <w:rtl/>
        </w:rPr>
        <w:t>»</w:t>
      </w:r>
      <w:r w:rsidR="00E57C4C" w:rsidRPr="00F23C02">
        <w:rPr>
          <w:rFonts w:cs="B Lotus" w:hint="cs"/>
          <w:sz w:val="28"/>
          <w:szCs w:val="28"/>
          <w:rtl/>
        </w:rPr>
        <w:t xml:space="preserve">، آنچه را دستور </w:t>
      </w:r>
      <w:proofErr w:type="spellStart"/>
      <w:r w:rsidR="00E57C4C" w:rsidRPr="00F23C02">
        <w:rPr>
          <w:rFonts w:cs="B Lotus" w:hint="cs"/>
          <w:sz w:val="28"/>
          <w:szCs w:val="28"/>
          <w:rtl/>
        </w:rPr>
        <w:t>داري</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آشكار</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كن</w:t>
      </w:r>
      <w:proofErr w:type="spellEnd"/>
      <w:r w:rsidR="00E57C4C" w:rsidRPr="00F23C02">
        <w:rPr>
          <w:rFonts w:cs="B Lotus" w:hint="cs"/>
          <w:sz w:val="28"/>
          <w:szCs w:val="28"/>
          <w:rtl/>
        </w:rPr>
        <w:t xml:space="preserve"> و از </w:t>
      </w:r>
      <w:proofErr w:type="spellStart"/>
      <w:r w:rsidR="00E57C4C" w:rsidRPr="00F23C02">
        <w:rPr>
          <w:rFonts w:cs="B Lotus" w:hint="cs"/>
          <w:sz w:val="28"/>
          <w:szCs w:val="28"/>
          <w:rtl/>
        </w:rPr>
        <w:t>مشركان</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روي</w:t>
      </w:r>
      <w:proofErr w:type="spellEnd"/>
      <w:r w:rsidR="00E57C4C" w:rsidRPr="00F23C02">
        <w:rPr>
          <w:rFonts w:cs="B Lotus" w:hint="cs"/>
          <w:sz w:val="28"/>
          <w:szCs w:val="28"/>
          <w:rtl/>
        </w:rPr>
        <w:t xml:space="preserve"> بگردان و </w:t>
      </w:r>
      <w:proofErr w:type="spellStart"/>
      <w:r w:rsidR="00E57C4C" w:rsidRPr="00F23C02">
        <w:rPr>
          <w:rFonts w:cs="B Lotus" w:hint="cs"/>
          <w:sz w:val="28"/>
          <w:szCs w:val="28"/>
          <w:rtl/>
        </w:rPr>
        <w:t>پيش</w:t>
      </w:r>
      <w:proofErr w:type="spellEnd"/>
      <w:r w:rsidR="00E57C4C" w:rsidRPr="00F23C02">
        <w:rPr>
          <w:rFonts w:cs="B Lotus" w:hint="cs"/>
          <w:sz w:val="28"/>
          <w:szCs w:val="28"/>
          <w:rtl/>
        </w:rPr>
        <w:t xml:space="preserve"> از آن در سه سال اول مبعث </w:t>
      </w:r>
      <w:proofErr w:type="spellStart"/>
      <w:r w:rsidR="00E57C4C" w:rsidRPr="00F23C02">
        <w:rPr>
          <w:rFonts w:cs="B Lotus" w:hint="cs"/>
          <w:sz w:val="28"/>
          <w:szCs w:val="28"/>
          <w:rtl/>
        </w:rPr>
        <w:t>كار</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دين</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نهاني</w:t>
      </w:r>
      <w:proofErr w:type="spellEnd"/>
      <w:r w:rsidR="00E57C4C" w:rsidRPr="00F23C02">
        <w:rPr>
          <w:rFonts w:cs="B Lotus" w:hint="cs"/>
          <w:sz w:val="28"/>
          <w:szCs w:val="28"/>
          <w:rtl/>
        </w:rPr>
        <w:t xml:space="preserve"> بود و </w:t>
      </w:r>
      <w:proofErr w:type="spellStart"/>
      <w:r w:rsidR="00E57C4C" w:rsidRPr="00F23C02">
        <w:rPr>
          <w:rFonts w:cs="B Lotus" w:hint="cs"/>
          <w:sz w:val="28"/>
          <w:szCs w:val="28"/>
          <w:rtl/>
        </w:rPr>
        <w:t>نيز</w:t>
      </w:r>
      <w:proofErr w:type="spellEnd"/>
      <w:r w:rsidR="00E57C4C" w:rsidRPr="00F23C02">
        <w:rPr>
          <w:rFonts w:cs="B Lotus" w:hint="cs"/>
          <w:sz w:val="28"/>
          <w:szCs w:val="28"/>
          <w:rtl/>
        </w:rPr>
        <w:t xml:space="preserve"> خداوند فرمود: </w:t>
      </w:r>
      <w:r w:rsidR="002A0735" w:rsidRPr="00C10D81">
        <w:rPr>
          <w:sz w:val="22"/>
          <w:szCs w:val="22"/>
        </w:rPr>
        <w:sym w:font="HQPB4" w:char="F0F6"/>
      </w:r>
      <w:r w:rsidR="002A0735" w:rsidRPr="00C10D81">
        <w:rPr>
          <w:sz w:val="22"/>
          <w:szCs w:val="22"/>
        </w:rPr>
        <w:sym w:font="HQPB1" w:char="F091"/>
      </w:r>
      <w:r w:rsidR="002A0735" w:rsidRPr="00C10D81">
        <w:rPr>
          <w:sz w:val="22"/>
          <w:szCs w:val="22"/>
        </w:rPr>
        <w:sym w:font="HQPB4" w:char="F0C9"/>
      </w:r>
      <w:r w:rsidR="002A0735" w:rsidRPr="00C10D81">
        <w:rPr>
          <w:sz w:val="22"/>
          <w:szCs w:val="22"/>
        </w:rPr>
        <w:sym w:font="HQPB1" w:char="F08B"/>
      </w:r>
      <w:r w:rsidR="002A0735" w:rsidRPr="00C10D81">
        <w:rPr>
          <w:sz w:val="22"/>
          <w:szCs w:val="22"/>
        </w:rPr>
        <w:sym w:font="HQPB2" w:char="F052"/>
      </w:r>
      <w:r w:rsidR="002A0735" w:rsidRPr="00C10D81">
        <w:rPr>
          <w:sz w:val="22"/>
          <w:szCs w:val="22"/>
        </w:rPr>
        <w:sym w:font="HQPB5" w:char="F072"/>
      </w:r>
      <w:r w:rsidR="002A0735" w:rsidRPr="00C10D81">
        <w:rPr>
          <w:sz w:val="22"/>
          <w:szCs w:val="22"/>
        </w:rPr>
        <w:sym w:font="HQPB1" w:char="F026"/>
      </w:r>
      <w:r w:rsidR="002A0735" w:rsidRPr="00C10D81">
        <w:rPr>
          <w:sz w:val="22"/>
          <w:szCs w:val="22"/>
        </w:rPr>
        <w:sym w:font="HQPB5" w:char="F075"/>
      </w:r>
      <w:r w:rsidR="002A0735" w:rsidRPr="00C10D81">
        <w:rPr>
          <w:sz w:val="22"/>
          <w:szCs w:val="22"/>
        </w:rPr>
        <w:sym w:font="HQPB2" w:char="F072"/>
      </w:r>
      <w:r w:rsidR="002A0735" w:rsidRPr="00C10D81">
        <w:rPr>
          <w:sz w:val="22"/>
          <w:szCs w:val="22"/>
        </w:rPr>
        <w:sym w:font="AGA Arabesque" w:char="F029"/>
      </w:r>
      <w:r w:rsidR="002A0735" w:rsidRPr="00C10D81">
        <w:rPr>
          <w:rFonts w:ascii="(normal text)" w:hAnsi="(normal text)"/>
          <w:sz w:val="22"/>
          <w:szCs w:val="22"/>
          <w:rtl/>
        </w:rPr>
        <w:t xml:space="preserve"> </w:t>
      </w:r>
      <w:r w:rsidR="002A0735" w:rsidRPr="00C10D81">
        <w:rPr>
          <w:sz w:val="22"/>
          <w:szCs w:val="22"/>
        </w:rPr>
        <w:sym w:font="HQPB5" w:char="F079"/>
      </w:r>
      <w:r w:rsidR="002A0735" w:rsidRPr="00C10D81">
        <w:rPr>
          <w:sz w:val="22"/>
          <w:szCs w:val="22"/>
        </w:rPr>
        <w:sym w:font="HQPB2" w:char="F037"/>
      </w:r>
      <w:r w:rsidR="002A0735" w:rsidRPr="00C10D81">
        <w:rPr>
          <w:sz w:val="22"/>
          <w:szCs w:val="22"/>
        </w:rPr>
        <w:sym w:font="HQPB5" w:char="F073"/>
      </w:r>
      <w:r w:rsidR="002A0735" w:rsidRPr="00C10D81">
        <w:rPr>
          <w:sz w:val="22"/>
          <w:szCs w:val="22"/>
        </w:rPr>
        <w:sym w:font="HQPB1" w:char="F03F"/>
      </w:r>
      <w:r w:rsidR="002A0735" w:rsidRPr="00C10D81">
        <w:rPr>
          <w:sz w:val="22"/>
          <w:szCs w:val="22"/>
        </w:rPr>
        <w:sym w:font="HQPB5" w:char="F075"/>
      </w:r>
      <w:r w:rsidR="002A0735" w:rsidRPr="00C10D81">
        <w:rPr>
          <w:sz w:val="22"/>
          <w:szCs w:val="22"/>
        </w:rPr>
        <w:sym w:font="HQPB1" w:char="F08E"/>
      </w:r>
      <w:r w:rsidR="002A0735" w:rsidRPr="00C10D81">
        <w:rPr>
          <w:sz w:val="22"/>
          <w:szCs w:val="22"/>
        </w:rPr>
        <w:sym w:font="HQPB2" w:char="F08D"/>
      </w:r>
      <w:r w:rsidR="002A0735" w:rsidRPr="00C10D81">
        <w:rPr>
          <w:sz w:val="22"/>
          <w:szCs w:val="22"/>
        </w:rPr>
        <w:sym w:font="HQPB4" w:char="F0CF"/>
      </w:r>
      <w:r w:rsidR="002A0735" w:rsidRPr="00C10D81">
        <w:rPr>
          <w:sz w:val="22"/>
          <w:szCs w:val="22"/>
        </w:rPr>
        <w:sym w:font="HQPB1" w:char="F0B1"/>
      </w:r>
      <w:r w:rsidR="002A0735" w:rsidRPr="00C10D81">
        <w:rPr>
          <w:sz w:val="22"/>
          <w:szCs w:val="22"/>
        </w:rPr>
        <w:sym w:font="HQPB5" w:char="F074"/>
      </w:r>
      <w:r w:rsidR="002A0735" w:rsidRPr="00C10D81">
        <w:rPr>
          <w:sz w:val="22"/>
          <w:szCs w:val="22"/>
        </w:rPr>
        <w:sym w:font="HQPB1" w:char="F0E3"/>
      </w:r>
      <w:r w:rsidR="002A0735" w:rsidRPr="00C10D81">
        <w:rPr>
          <w:rFonts w:ascii="(normal text)" w:hAnsi="(normal text)"/>
          <w:sz w:val="22"/>
          <w:szCs w:val="22"/>
          <w:rtl/>
        </w:rPr>
        <w:t xml:space="preserve"> </w:t>
      </w:r>
      <w:r w:rsidR="002A0735" w:rsidRPr="00C10D81">
        <w:rPr>
          <w:sz w:val="22"/>
          <w:szCs w:val="22"/>
        </w:rPr>
        <w:sym w:font="HQPB5" w:char="F09A"/>
      </w:r>
      <w:r w:rsidR="002A0735" w:rsidRPr="00C10D81">
        <w:rPr>
          <w:sz w:val="22"/>
          <w:szCs w:val="22"/>
        </w:rPr>
        <w:sym w:font="HQPB2" w:char="F0FA"/>
      </w:r>
      <w:r w:rsidR="002A0735" w:rsidRPr="00C10D81">
        <w:rPr>
          <w:sz w:val="22"/>
          <w:szCs w:val="22"/>
        </w:rPr>
        <w:sym w:font="HQPB2" w:char="F0FC"/>
      </w:r>
      <w:r w:rsidR="002A0735" w:rsidRPr="00C10D81">
        <w:rPr>
          <w:sz w:val="22"/>
          <w:szCs w:val="22"/>
        </w:rPr>
        <w:sym w:font="HQPB4" w:char="F0CE"/>
      </w:r>
      <w:r w:rsidR="002A0735" w:rsidRPr="00C10D81">
        <w:rPr>
          <w:sz w:val="22"/>
          <w:szCs w:val="22"/>
        </w:rPr>
        <w:sym w:font="HQPB1" w:char="F02F"/>
      </w:r>
      <w:r w:rsidR="002A0735" w:rsidRPr="00C10D81">
        <w:rPr>
          <w:sz w:val="22"/>
          <w:szCs w:val="22"/>
        </w:rPr>
        <w:sym w:font="HQPB5" w:char="F074"/>
      </w:r>
      <w:r w:rsidR="002A0735" w:rsidRPr="00C10D81">
        <w:rPr>
          <w:sz w:val="22"/>
          <w:szCs w:val="22"/>
        </w:rPr>
        <w:sym w:font="HQPB1" w:char="F08D"/>
      </w:r>
      <w:r w:rsidR="002A0735" w:rsidRPr="00C10D81">
        <w:rPr>
          <w:sz w:val="22"/>
          <w:szCs w:val="22"/>
        </w:rPr>
        <w:sym w:font="HQPB4" w:char="F0F8"/>
      </w:r>
      <w:r w:rsidR="002A0735" w:rsidRPr="00C10D81">
        <w:rPr>
          <w:sz w:val="22"/>
          <w:szCs w:val="22"/>
        </w:rPr>
        <w:sym w:font="HQPB2" w:char="F025"/>
      </w:r>
      <w:r w:rsidR="002A0735" w:rsidRPr="00C10D81">
        <w:rPr>
          <w:sz w:val="22"/>
          <w:szCs w:val="22"/>
        </w:rPr>
        <w:sym w:font="HQPB5" w:char="F046"/>
      </w:r>
      <w:r w:rsidR="002A0735" w:rsidRPr="00C10D81">
        <w:rPr>
          <w:sz w:val="22"/>
          <w:szCs w:val="22"/>
        </w:rPr>
        <w:sym w:font="HQPB2" w:char="F07B"/>
      </w:r>
      <w:r w:rsidR="002A0735" w:rsidRPr="00C10D81">
        <w:rPr>
          <w:sz w:val="22"/>
          <w:szCs w:val="22"/>
        </w:rPr>
        <w:sym w:font="HQPB5" w:char="F024"/>
      </w:r>
      <w:r w:rsidR="002A0735" w:rsidRPr="00C10D81">
        <w:rPr>
          <w:sz w:val="22"/>
          <w:szCs w:val="22"/>
        </w:rPr>
        <w:sym w:font="HQPB1" w:char="F023"/>
      </w:r>
      <w:r w:rsidR="002A0735" w:rsidRPr="00C10D81">
        <w:rPr>
          <w:rFonts w:ascii="(normal text)" w:hAnsi="(normal text)"/>
          <w:sz w:val="22"/>
          <w:szCs w:val="22"/>
          <w:rtl/>
        </w:rPr>
        <w:t xml:space="preserve"> </w:t>
      </w:r>
      <w:r w:rsidR="002A0735" w:rsidRPr="00C10D81">
        <w:rPr>
          <w:sz w:val="22"/>
          <w:szCs w:val="22"/>
        </w:rPr>
        <w:sym w:font="HQPB2" w:char="F0C7"/>
      </w:r>
      <w:r w:rsidR="002A0735" w:rsidRPr="00C10D81">
        <w:rPr>
          <w:sz w:val="22"/>
          <w:szCs w:val="22"/>
        </w:rPr>
        <w:sym w:font="HQPB2" w:char="F0CB"/>
      </w:r>
      <w:r w:rsidR="002A0735" w:rsidRPr="00C10D81">
        <w:rPr>
          <w:sz w:val="22"/>
          <w:szCs w:val="22"/>
        </w:rPr>
        <w:sym w:font="HQPB2" w:char="F0CA"/>
      </w:r>
      <w:r w:rsidR="002A0735" w:rsidRPr="00C10D81">
        <w:rPr>
          <w:sz w:val="22"/>
          <w:szCs w:val="22"/>
        </w:rPr>
        <w:sym w:font="HQPB2" w:char="F0CD"/>
      </w:r>
      <w:r w:rsidR="002A0735" w:rsidRPr="00C10D81">
        <w:rPr>
          <w:sz w:val="22"/>
          <w:szCs w:val="22"/>
        </w:rPr>
        <w:sym w:font="HQPB2" w:char="F0C8"/>
      </w:r>
      <w:r w:rsidR="002A0735" w:rsidRPr="00C10D81">
        <w:rPr>
          <w:rFonts w:ascii="(normal text)" w:hAnsi="(normal text)"/>
          <w:sz w:val="22"/>
          <w:szCs w:val="22"/>
          <w:rtl/>
        </w:rPr>
        <w:t xml:space="preserve"> </w:t>
      </w:r>
      <w:r w:rsidR="002A0735" w:rsidRPr="00C10D81">
        <w:rPr>
          <w:rFonts w:ascii="(normal text)" w:hAnsi="(normal text)" w:hint="cs"/>
          <w:sz w:val="22"/>
          <w:szCs w:val="22"/>
        </w:rPr>
        <w:sym w:font="AGA Arabesque" w:char="F028"/>
      </w:r>
      <w:r w:rsidR="002A0735" w:rsidRPr="00F23C02">
        <w:rPr>
          <w:rFonts w:ascii="(normal text)" w:hAnsi="(normal text)"/>
          <w:rtl/>
        </w:rPr>
        <w:t xml:space="preserve"> </w:t>
      </w:r>
      <w:r w:rsidR="002A0735" w:rsidRPr="00F23C02">
        <w:rPr>
          <w:rFonts w:cs="B Lotus" w:hint="cs"/>
          <w:sz w:val="28"/>
          <w:szCs w:val="28"/>
          <w:rtl/>
        </w:rPr>
        <w:t>[شعرا/ 216]</w:t>
      </w:r>
      <w:r w:rsidR="002A0735" w:rsidRPr="00F23C02">
        <w:rPr>
          <w:rFonts w:ascii="(normal text)" w:hAnsi="(normal text)"/>
          <w:rtl/>
        </w:rPr>
        <w:t xml:space="preserve"> </w:t>
      </w:r>
      <w:r w:rsidR="002A0735" w:rsidRPr="00F23C02">
        <w:rPr>
          <w:rFonts w:cs="B Lotus" w:hint="cs"/>
          <w:sz w:val="28"/>
          <w:szCs w:val="28"/>
          <w:rtl/>
        </w:rPr>
        <w:t>«</w:t>
      </w:r>
      <w:r w:rsidR="00E57C4C" w:rsidRPr="00F23C02">
        <w:rPr>
          <w:rFonts w:cs="B Lotus" w:hint="cs"/>
          <w:sz w:val="28"/>
          <w:szCs w:val="28"/>
          <w:rtl/>
        </w:rPr>
        <w:t xml:space="preserve">و </w:t>
      </w:r>
      <w:proofErr w:type="spellStart"/>
      <w:r w:rsidR="00E57C4C" w:rsidRPr="00F23C02">
        <w:rPr>
          <w:rFonts w:cs="B Lotus" w:hint="cs"/>
          <w:sz w:val="28"/>
          <w:szCs w:val="28"/>
          <w:rtl/>
        </w:rPr>
        <w:t>خويشان</w:t>
      </w:r>
      <w:proofErr w:type="spellEnd"/>
      <w:r w:rsidR="00E57C4C" w:rsidRPr="00F23C02">
        <w:rPr>
          <w:rFonts w:cs="B Lotus" w:hint="cs"/>
          <w:sz w:val="28"/>
          <w:szCs w:val="28"/>
          <w:rtl/>
        </w:rPr>
        <w:t xml:space="preserve"> </w:t>
      </w:r>
      <w:proofErr w:type="spellStart"/>
      <w:r w:rsidR="00E57C4C" w:rsidRPr="00F23C02">
        <w:rPr>
          <w:rFonts w:cs="B Lotus" w:hint="cs"/>
          <w:sz w:val="28"/>
          <w:szCs w:val="28"/>
          <w:rtl/>
        </w:rPr>
        <w:t>نزديكت</w:t>
      </w:r>
      <w:proofErr w:type="spellEnd"/>
      <w:r w:rsidR="00E57C4C" w:rsidRPr="00F23C02">
        <w:rPr>
          <w:rFonts w:cs="B Lotus" w:hint="cs"/>
          <w:sz w:val="28"/>
          <w:szCs w:val="28"/>
          <w:rtl/>
        </w:rPr>
        <w:t xml:space="preserve"> را </w:t>
      </w:r>
      <w:proofErr w:type="spellStart"/>
      <w:r w:rsidR="00E57C4C" w:rsidRPr="00F23C02">
        <w:rPr>
          <w:rFonts w:cs="B Lotus" w:hint="cs"/>
          <w:sz w:val="28"/>
          <w:szCs w:val="28"/>
          <w:rtl/>
        </w:rPr>
        <w:t>بترسان</w:t>
      </w:r>
      <w:proofErr w:type="spellEnd"/>
      <w:r w:rsidR="002A0735" w:rsidRPr="00F23C02">
        <w:rPr>
          <w:rFonts w:cs="B Lotus" w:hint="cs"/>
          <w:sz w:val="28"/>
          <w:szCs w:val="28"/>
          <w:rtl/>
        </w:rPr>
        <w:t>»</w:t>
      </w:r>
      <w:r w:rsidR="00340CF1">
        <w:rPr>
          <w:rFonts w:cs="B Lotus" w:hint="cs"/>
          <w:sz w:val="28"/>
          <w:szCs w:val="28"/>
          <w:rtl/>
        </w:rPr>
        <w:t xml:space="preserve"> </w:t>
      </w:r>
      <w:r w:rsidR="002A0735" w:rsidRPr="00F23C02">
        <w:rPr>
          <w:rFonts w:cs="B Lotus" w:hint="cs"/>
          <w:sz w:val="28"/>
          <w:szCs w:val="28"/>
          <w:rtl/>
        </w:rPr>
        <w:t xml:space="preserve">جالب است که </w:t>
      </w:r>
      <w:proofErr w:type="spellStart"/>
      <w:r w:rsidR="002A0735" w:rsidRPr="00F23C02">
        <w:rPr>
          <w:rFonts w:cs="B Lotus" w:hint="cs"/>
          <w:sz w:val="28"/>
          <w:szCs w:val="28"/>
          <w:rtl/>
        </w:rPr>
        <w:t>پیامبر</w:t>
      </w:r>
      <w:r w:rsidR="002A0735" w:rsidRPr="00F23C02">
        <w:rPr>
          <w:rFonts w:cs="CTraditional Arabic" w:hint="cs"/>
          <w:sz w:val="28"/>
          <w:szCs w:val="28"/>
          <w:rtl/>
        </w:rPr>
        <w:t>ص</w:t>
      </w:r>
      <w:proofErr w:type="spellEnd"/>
      <w:r w:rsidR="002A0735" w:rsidRPr="00F23C02">
        <w:rPr>
          <w:rFonts w:cs="B Lotus" w:hint="cs"/>
          <w:sz w:val="28"/>
          <w:szCs w:val="28"/>
          <w:rtl/>
        </w:rPr>
        <w:t xml:space="preserve"> </w:t>
      </w:r>
      <w:proofErr w:type="spellStart"/>
      <w:r w:rsidR="002A0735" w:rsidRPr="00F23C02">
        <w:rPr>
          <w:rFonts w:cs="B Lotus" w:hint="cs"/>
          <w:sz w:val="28"/>
          <w:szCs w:val="28"/>
          <w:rtl/>
        </w:rPr>
        <w:t>فرموده</w:t>
      </w:r>
      <w:r w:rsidR="002A0735" w:rsidRPr="00F23C02">
        <w:rPr>
          <w:rFonts w:cs="B Lotus"/>
          <w:sz w:val="28"/>
          <w:szCs w:val="28"/>
          <w:rtl/>
        </w:rPr>
        <w:softHyphen/>
      </w:r>
      <w:r w:rsidR="002A0735" w:rsidRPr="00F23C02">
        <w:rPr>
          <w:rFonts w:cs="B Lotus" w:hint="cs"/>
          <w:sz w:val="28"/>
          <w:szCs w:val="28"/>
          <w:rtl/>
        </w:rPr>
        <w:t>ا</w:t>
      </w:r>
      <w:r w:rsidR="002A0735" w:rsidRPr="00F23C02">
        <w:rPr>
          <w:rFonts w:cs="B Lotus"/>
          <w:sz w:val="28"/>
          <w:szCs w:val="28"/>
          <w:rtl/>
        </w:rPr>
        <w:softHyphen/>
      </w:r>
      <w:r w:rsidR="002A0735" w:rsidRPr="00F23C02">
        <w:rPr>
          <w:rFonts w:cs="B Lotus" w:hint="cs"/>
          <w:sz w:val="28"/>
          <w:szCs w:val="28"/>
          <w:rtl/>
        </w:rPr>
        <w:t>ند</w:t>
      </w:r>
      <w:proofErr w:type="spellEnd"/>
      <w:r w:rsidR="002A0735" w:rsidRPr="00F23C02">
        <w:rPr>
          <w:rFonts w:cs="B Lotus" w:hint="cs"/>
          <w:sz w:val="28"/>
          <w:szCs w:val="28"/>
          <w:rtl/>
        </w:rPr>
        <w:t xml:space="preserve"> این آیه من را پیر کرد:</w:t>
      </w:r>
      <w:r w:rsidR="00C10D81">
        <w:rPr>
          <w:rFonts w:cs="B Lotus" w:hint="cs"/>
          <w:sz w:val="28"/>
          <w:szCs w:val="28"/>
          <w:rtl/>
        </w:rPr>
        <w:t xml:space="preserve"> </w:t>
      </w:r>
      <w:r w:rsidR="002A0735" w:rsidRPr="00C10D81">
        <w:rPr>
          <w:rFonts w:cs="B Lotus" w:hint="cs"/>
          <w:sz w:val="22"/>
          <w:szCs w:val="22"/>
        </w:rPr>
        <w:sym w:font="AGA Arabesque" w:char="F029"/>
      </w:r>
      <w:r w:rsidR="002A0735" w:rsidRPr="00C10D81">
        <w:rPr>
          <w:rFonts w:cs="B Lotus" w:hint="cs"/>
          <w:sz w:val="22"/>
          <w:szCs w:val="22"/>
          <w:rtl/>
        </w:rPr>
        <w:softHyphen/>
      </w:r>
      <w:r w:rsidR="002A0735" w:rsidRPr="00C10D81">
        <w:rPr>
          <w:rFonts w:cs="B Lotus"/>
          <w:sz w:val="22"/>
          <w:szCs w:val="22"/>
        </w:rPr>
        <w:t> </w:t>
      </w:r>
      <w:r w:rsidR="002A0735" w:rsidRPr="00C10D81">
        <w:rPr>
          <w:sz w:val="22"/>
          <w:szCs w:val="22"/>
        </w:rPr>
        <w:sym w:font="HQPB4" w:char="F0F6"/>
      </w:r>
      <w:r w:rsidR="002A0735" w:rsidRPr="00C10D81">
        <w:rPr>
          <w:sz w:val="22"/>
          <w:szCs w:val="22"/>
        </w:rPr>
        <w:sym w:font="HQPB2" w:char="F04E"/>
      </w:r>
      <w:r w:rsidR="002A0735" w:rsidRPr="00C10D81">
        <w:rPr>
          <w:sz w:val="22"/>
          <w:szCs w:val="22"/>
        </w:rPr>
        <w:sym w:font="HQPB4" w:char="F0C9"/>
      </w:r>
      <w:r w:rsidR="002A0735" w:rsidRPr="00C10D81">
        <w:rPr>
          <w:sz w:val="22"/>
          <w:szCs w:val="22"/>
        </w:rPr>
        <w:sym w:font="HQPB2" w:char="F029"/>
      </w:r>
      <w:r w:rsidR="002A0735" w:rsidRPr="00C10D81">
        <w:rPr>
          <w:sz w:val="22"/>
          <w:szCs w:val="22"/>
        </w:rPr>
        <w:sym w:font="HQPB5" w:char="F074"/>
      </w:r>
      <w:r w:rsidR="002A0735" w:rsidRPr="00C10D81">
        <w:rPr>
          <w:sz w:val="22"/>
          <w:szCs w:val="22"/>
        </w:rPr>
        <w:sym w:font="HQPB1" w:char="F047"/>
      </w:r>
      <w:r w:rsidR="002A0735" w:rsidRPr="00C10D81">
        <w:rPr>
          <w:sz w:val="22"/>
          <w:szCs w:val="22"/>
        </w:rPr>
        <w:sym w:font="HQPB4" w:char="F0F3"/>
      </w:r>
      <w:r w:rsidR="002A0735" w:rsidRPr="00C10D81">
        <w:rPr>
          <w:sz w:val="22"/>
          <w:szCs w:val="22"/>
        </w:rPr>
        <w:sym w:font="HQPB1" w:char="F099"/>
      </w:r>
      <w:r w:rsidR="002A0735" w:rsidRPr="00C10D81">
        <w:rPr>
          <w:sz w:val="22"/>
          <w:szCs w:val="22"/>
        </w:rPr>
        <w:sym w:font="HQPB5" w:char="F024"/>
      </w:r>
      <w:r w:rsidR="002A0735" w:rsidRPr="00C10D81">
        <w:rPr>
          <w:sz w:val="22"/>
          <w:szCs w:val="22"/>
        </w:rPr>
        <w:sym w:font="HQPB1" w:char="F024"/>
      </w:r>
      <w:r w:rsidR="002A0735" w:rsidRPr="00C10D81">
        <w:rPr>
          <w:sz w:val="22"/>
          <w:szCs w:val="22"/>
        </w:rPr>
        <w:sym w:font="HQPB5" w:char="F073"/>
      </w:r>
      <w:r w:rsidR="002A0735" w:rsidRPr="00C10D81">
        <w:rPr>
          <w:sz w:val="22"/>
          <w:szCs w:val="22"/>
        </w:rPr>
        <w:sym w:font="HQPB1" w:char="F0F9"/>
      </w:r>
      <w:r w:rsidR="002A0735" w:rsidRPr="00C10D81">
        <w:rPr>
          <w:rFonts w:ascii="(normal text)" w:hAnsi="(normal text)"/>
          <w:sz w:val="22"/>
          <w:szCs w:val="22"/>
          <w:rtl/>
        </w:rPr>
        <w:t xml:space="preserve"> </w:t>
      </w:r>
      <w:r w:rsidR="002A0735" w:rsidRPr="00C10D81">
        <w:rPr>
          <w:sz w:val="22"/>
          <w:szCs w:val="22"/>
        </w:rPr>
        <w:sym w:font="HQPB5" w:char="F021"/>
      </w:r>
      <w:r w:rsidR="002A0735" w:rsidRPr="00C10D81">
        <w:rPr>
          <w:sz w:val="22"/>
          <w:szCs w:val="22"/>
        </w:rPr>
        <w:sym w:font="HQPB1" w:char="F024"/>
      </w:r>
      <w:r w:rsidR="002A0735" w:rsidRPr="00C10D81">
        <w:rPr>
          <w:sz w:val="22"/>
          <w:szCs w:val="22"/>
        </w:rPr>
        <w:sym w:font="HQPB5" w:char="F079"/>
      </w:r>
      <w:r w:rsidR="002A0735" w:rsidRPr="00C10D81">
        <w:rPr>
          <w:sz w:val="22"/>
          <w:szCs w:val="22"/>
        </w:rPr>
        <w:sym w:font="HQPB2" w:char="F04A"/>
      </w:r>
      <w:r w:rsidR="002A0735" w:rsidRPr="00C10D81">
        <w:rPr>
          <w:sz w:val="22"/>
          <w:szCs w:val="22"/>
        </w:rPr>
        <w:sym w:font="HQPB5" w:char="F078"/>
      </w:r>
      <w:r w:rsidR="002A0735" w:rsidRPr="00C10D81">
        <w:rPr>
          <w:sz w:val="22"/>
          <w:szCs w:val="22"/>
        </w:rPr>
        <w:sym w:font="HQPB2" w:char="F02E"/>
      </w:r>
      <w:r w:rsidR="002A0735" w:rsidRPr="00C10D81">
        <w:rPr>
          <w:rFonts w:ascii="(normal text)" w:hAnsi="(normal text)"/>
          <w:sz w:val="22"/>
          <w:szCs w:val="22"/>
          <w:rtl/>
        </w:rPr>
        <w:t xml:space="preserve"> </w:t>
      </w:r>
      <w:r w:rsidR="002A0735" w:rsidRPr="00C10D81">
        <w:rPr>
          <w:sz w:val="22"/>
          <w:szCs w:val="22"/>
        </w:rPr>
        <w:sym w:font="HQPB5" w:char="F07C"/>
      </w:r>
      <w:r w:rsidR="002A0735" w:rsidRPr="00C10D81">
        <w:rPr>
          <w:sz w:val="22"/>
          <w:szCs w:val="22"/>
        </w:rPr>
        <w:sym w:font="HQPB1" w:char="F04E"/>
      </w:r>
      <w:r w:rsidR="002A0735" w:rsidRPr="00C10D81">
        <w:rPr>
          <w:sz w:val="22"/>
          <w:szCs w:val="22"/>
        </w:rPr>
        <w:sym w:font="HQPB4" w:char="F0F6"/>
      </w:r>
      <w:r w:rsidR="002A0735" w:rsidRPr="00C10D81">
        <w:rPr>
          <w:sz w:val="22"/>
          <w:szCs w:val="22"/>
        </w:rPr>
        <w:sym w:font="HQPB1" w:char="F08D"/>
      </w:r>
      <w:r w:rsidR="002A0735" w:rsidRPr="00C10D81">
        <w:rPr>
          <w:sz w:val="22"/>
          <w:szCs w:val="22"/>
        </w:rPr>
        <w:sym w:font="HQPB4" w:char="F0CF"/>
      </w:r>
      <w:r w:rsidR="002A0735" w:rsidRPr="00C10D81">
        <w:rPr>
          <w:sz w:val="22"/>
          <w:szCs w:val="22"/>
        </w:rPr>
        <w:sym w:font="HQPB2" w:char="F042"/>
      </w:r>
      <w:r w:rsidR="002A0735" w:rsidRPr="00C10D81">
        <w:rPr>
          <w:sz w:val="22"/>
          <w:szCs w:val="22"/>
        </w:rPr>
        <w:sym w:font="HQPB4" w:char="F0E9"/>
      </w:r>
      <w:r w:rsidR="002A0735" w:rsidRPr="00C10D81">
        <w:rPr>
          <w:sz w:val="22"/>
          <w:szCs w:val="22"/>
        </w:rPr>
        <w:sym w:font="HQPB1" w:char="F026"/>
      </w:r>
      <w:r w:rsidR="002A0735" w:rsidRPr="00C10D81">
        <w:rPr>
          <w:rFonts w:ascii="(normal text)" w:hAnsi="(normal text)"/>
          <w:sz w:val="22"/>
          <w:szCs w:val="22"/>
          <w:rtl/>
        </w:rPr>
        <w:t xml:space="preserve"> </w:t>
      </w:r>
      <w:r w:rsidR="002A0735" w:rsidRPr="00C10D81">
        <w:rPr>
          <w:sz w:val="22"/>
          <w:szCs w:val="22"/>
        </w:rPr>
        <w:sym w:font="HQPB2" w:char="F060"/>
      </w:r>
      <w:r w:rsidR="002A0735" w:rsidRPr="00C10D81">
        <w:rPr>
          <w:sz w:val="22"/>
          <w:szCs w:val="22"/>
        </w:rPr>
        <w:sym w:font="HQPB5" w:char="F074"/>
      </w:r>
      <w:r w:rsidR="002A0735" w:rsidRPr="00C10D81">
        <w:rPr>
          <w:sz w:val="22"/>
          <w:szCs w:val="22"/>
        </w:rPr>
        <w:sym w:font="HQPB2" w:char="F042"/>
      </w:r>
      <w:r w:rsidR="002A0735" w:rsidRPr="00C10D81">
        <w:rPr>
          <w:sz w:val="22"/>
          <w:szCs w:val="22"/>
        </w:rPr>
        <w:sym w:font="HQPB5" w:char="F075"/>
      </w:r>
      <w:r w:rsidR="002A0735" w:rsidRPr="00C10D81">
        <w:rPr>
          <w:sz w:val="22"/>
          <w:szCs w:val="22"/>
        </w:rPr>
        <w:sym w:font="HQPB2" w:char="F072"/>
      </w:r>
      <w:r w:rsidR="002A0735" w:rsidRPr="00C10D81">
        <w:rPr>
          <w:rFonts w:ascii="(normal text)" w:hAnsi="(normal text)"/>
          <w:sz w:val="22"/>
          <w:szCs w:val="22"/>
          <w:rtl/>
        </w:rPr>
        <w:t xml:space="preserve"> </w:t>
      </w:r>
      <w:r w:rsidR="002A0735" w:rsidRPr="00C10D81">
        <w:rPr>
          <w:sz w:val="22"/>
          <w:szCs w:val="22"/>
        </w:rPr>
        <w:sym w:font="HQPB5" w:char="F07A"/>
      </w:r>
      <w:r w:rsidR="002A0735" w:rsidRPr="00C10D81">
        <w:rPr>
          <w:sz w:val="22"/>
          <w:szCs w:val="22"/>
        </w:rPr>
        <w:sym w:font="HQPB1" w:char="F03E"/>
      </w:r>
      <w:r w:rsidR="002A0735" w:rsidRPr="00C10D81">
        <w:rPr>
          <w:sz w:val="22"/>
          <w:szCs w:val="22"/>
        </w:rPr>
        <w:sym w:font="HQPB1" w:char="F024"/>
      </w:r>
      <w:r w:rsidR="002A0735" w:rsidRPr="00C10D81">
        <w:rPr>
          <w:sz w:val="22"/>
          <w:szCs w:val="22"/>
        </w:rPr>
        <w:sym w:font="HQPB5" w:char="F073"/>
      </w:r>
      <w:r w:rsidR="002A0735" w:rsidRPr="00C10D81">
        <w:rPr>
          <w:sz w:val="22"/>
          <w:szCs w:val="22"/>
        </w:rPr>
        <w:sym w:font="HQPB1" w:char="F03F"/>
      </w:r>
      <w:r w:rsidR="002A0735" w:rsidRPr="00C10D81">
        <w:rPr>
          <w:rFonts w:ascii="(normal text)" w:hAnsi="(normal text)"/>
          <w:sz w:val="22"/>
          <w:szCs w:val="22"/>
          <w:rtl/>
        </w:rPr>
        <w:t xml:space="preserve"> </w:t>
      </w:r>
      <w:r w:rsidR="002A0735" w:rsidRPr="00C10D81">
        <w:rPr>
          <w:sz w:val="22"/>
          <w:szCs w:val="22"/>
        </w:rPr>
        <w:sym w:font="HQPB5" w:char="F079"/>
      </w:r>
      <w:r w:rsidR="002A0735" w:rsidRPr="00C10D81">
        <w:rPr>
          <w:sz w:val="22"/>
          <w:szCs w:val="22"/>
        </w:rPr>
        <w:sym w:font="HQPB2" w:char="F037"/>
      </w:r>
      <w:r w:rsidR="002A0735" w:rsidRPr="00C10D81">
        <w:rPr>
          <w:sz w:val="22"/>
          <w:szCs w:val="22"/>
        </w:rPr>
        <w:sym w:font="HQPB5" w:char="F079"/>
      </w:r>
      <w:r w:rsidR="002A0735" w:rsidRPr="00C10D81">
        <w:rPr>
          <w:sz w:val="22"/>
          <w:szCs w:val="22"/>
        </w:rPr>
        <w:sym w:font="HQPB1" w:char="F0E8"/>
      </w:r>
      <w:r w:rsidR="002A0735" w:rsidRPr="00C10D81">
        <w:rPr>
          <w:sz w:val="22"/>
          <w:szCs w:val="22"/>
        </w:rPr>
        <w:sym w:font="HQPB5" w:char="F074"/>
      </w:r>
      <w:r w:rsidR="002A0735" w:rsidRPr="00C10D81">
        <w:rPr>
          <w:sz w:val="22"/>
          <w:szCs w:val="22"/>
        </w:rPr>
        <w:sym w:font="HQPB2" w:char="F042"/>
      </w:r>
      <w:r w:rsidR="002A0735" w:rsidRPr="00C10D81">
        <w:rPr>
          <w:rFonts w:ascii="(normal text)" w:hAnsi="(normal text)"/>
          <w:sz w:val="22"/>
          <w:szCs w:val="22"/>
          <w:rtl/>
        </w:rPr>
        <w:t xml:space="preserve"> </w:t>
      </w:r>
      <w:r w:rsidR="002A0735" w:rsidRPr="00C10D81">
        <w:rPr>
          <w:sz w:val="22"/>
          <w:szCs w:val="22"/>
        </w:rPr>
        <w:sym w:font="HQPB5" w:char="F09F"/>
      </w:r>
      <w:r w:rsidR="002A0735" w:rsidRPr="00C10D81">
        <w:rPr>
          <w:sz w:val="22"/>
          <w:szCs w:val="22"/>
        </w:rPr>
        <w:sym w:font="HQPB2" w:char="F077"/>
      </w:r>
      <w:r w:rsidR="002A0735" w:rsidRPr="00C10D81">
        <w:rPr>
          <w:sz w:val="22"/>
          <w:szCs w:val="22"/>
        </w:rPr>
        <w:sym w:font="HQPB5" w:char="F075"/>
      </w:r>
      <w:r w:rsidR="002A0735" w:rsidRPr="00C10D81">
        <w:rPr>
          <w:sz w:val="22"/>
          <w:szCs w:val="22"/>
        </w:rPr>
        <w:sym w:font="HQPB2" w:char="F072"/>
      </w:r>
      <w:r w:rsidR="002A0735" w:rsidRPr="00C10D81">
        <w:rPr>
          <w:rFonts w:ascii="(normal text)" w:hAnsi="(normal text)"/>
          <w:sz w:val="22"/>
          <w:szCs w:val="22"/>
          <w:rtl/>
        </w:rPr>
        <w:t xml:space="preserve"> </w:t>
      </w:r>
      <w:r w:rsidR="002A0735" w:rsidRPr="00C10D81">
        <w:rPr>
          <w:sz w:val="22"/>
          <w:szCs w:val="22"/>
        </w:rPr>
        <w:sym w:font="HQPB5" w:char="F028"/>
      </w:r>
      <w:r w:rsidR="002A0735" w:rsidRPr="00C10D81">
        <w:rPr>
          <w:sz w:val="22"/>
          <w:szCs w:val="22"/>
        </w:rPr>
        <w:sym w:font="HQPB1" w:char="F023"/>
      </w:r>
      <w:r w:rsidR="002A0735" w:rsidRPr="00C10D81">
        <w:rPr>
          <w:sz w:val="22"/>
          <w:szCs w:val="22"/>
        </w:rPr>
        <w:sym w:font="HQPB4" w:char="F0F6"/>
      </w:r>
      <w:r w:rsidR="002A0735" w:rsidRPr="00C10D81">
        <w:rPr>
          <w:sz w:val="22"/>
          <w:szCs w:val="22"/>
        </w:rPr>
        <w:sym w:font="HQPB2" w:char="F071"/>
      </w:r>
      <w:r w:rsidR="002A0735" w:rsidRPr="00C10D81">
        <w:rPr>
          <w:sz w:val="22"/>
          <w:szCs w:val="22"/>
        </w:rPr>
        <w:sym w:font="HQPB5" w:char="F074"/>
      </w:r>
      <w:r w:rsidR="002A0735" w:rsidRPr="00C10D81">
        <w:rPr>
          <w:sz w:val="22"/>
          <w:szCs w:val="22"/>
        </w:rPr>
        <w:sym w:font="HQPB1" w:char="F0F3"/>
      </w:r>
      <w:r w:rsidR="002A0735" w:rsidRPr="00C10D81">
        <w:rPr>
          <w:sz w:val="22"/>
          <w:szCs w:val="22"/>
        </w:rPr>
        <w:sym w:font="HQPB4" w:char="F0F4"/>
      </w:r>
      <w:r w:rsidR="002A0735" w:rsidRPr="00C10D81">
        <w:rPr>
          <w:sz w:val="22"/>
          <w:szCs w:val="22"/>
        </w:rPr>
        <w:sym w:font="HQPB1" w:char="F0DC"/>
      </w:r>
      <w:r w:rsidR="002A0735" w:rsidRPr="00C10D81">
        <w:rPr>
          <w:sz w:val="22"/>
          <w:szCs w:val="22"/>
        </w:rPr>
        <w:sym w:font="HQPB5" w:char="F073"/>
      </w:r>
      <w:r w:rsidR="002A0735" w:rsidRPr="00C10D81">
        <w:rPr>
          <w:sz w:val="22"/>
          <w:szCs w:val="22"/>
        </w:rPr>
        <w:sym w:font="HQPB1" w:char="F03F"/>
      </w:r>
      <w:r w:rsidR="002A0735" w:rsidRPr="00C10D81">
        <w:rPr>
          <w:rFonts w:ascii="(normal text)" w:hAnsi="(normal text)"/>
          <w:sz w:val="22"/>
          <w:szCs w:val="22"/>
          <w:rtl/>
        </w:rPr>
        <w:t xml:space="preserve"> </w:t>
      </w:r>
      <w:r w:rsidR="002A0735" w:rsidRPr="00C10D81">
        <w:rPr>
          <w:sz w:val="22"/>
          <w:szCs w:val="22"/>
        </w:rPr>
        <w:sym w:font="HQPB4" w:char="F034"/>
      </w:r>
      <w:r w:rsidR="002A0735" w:rsidRPr="00C10D81">
        <w:rPr>
          <w:rFonts w:ascii="(normal text)" w:hAnsi="(normal text)"/>
          <w:sz w:val="22"/>
          <w:szCs w:val="22"/>
          <w:rtl/>
        </w:rPr>
        <w:t xml:space="preserve"> </w:t>
      </w:r>
      <w:r w:rsidR="002A0735" w:rsidRPr="00C10D81">
        <w:rPr>
          <w:sz w:val="22"/>
          <w:szCs w:val="22"/>
        </w:rPr>
        <w:sym w:font="HQPB2" w:char="F0BC"/>
      </w:r>
      <w:r w:rsidR="002A0735" w:rsidRPr="00C10D81">
        <w:rPr>
          <w:sz w:val="22"/>
          <w:szCs w:val="22"/>
        </w:rPr>
        <w:sym w:font="HQPB4" w:char="F0E7"/>
      </w:r>
      <w:r w:rsidR="002A0735" w:rsidRPr="00C10D81">
        <w:rPr>
          <w:sz w:val="22"/>
          <w:szCs w:val="22"/>
        </w:rPr>
        <w:sym w:font="HQPB2" w:char="F06D"/>
      </w:r>
      <w:r w:rsidR="002A0735" w:rsidRPr="00C10D81">
        <w:rPr>
          <w:sz w:val="22"/>
          <w:szCs w:val="22"/>
        </w:rPr>
        <w:sym w:font="HQPB4" w:char="F0AF"/>
      </w:r>
      <w:r w:rsidR="002A0735" w:rsidRPr="00C10D81">
        <w:rPr>
          <w:sz w:val="22"/>
          <w:szCs w:val="22"/>
        </w:rPr>
        <w:sym w:font="HQPB2" w:char="F052"/>
      </w:r>
      <w:r w:rsidR="002A0735" w:rsidRPr="00C10D81">
        <w:rPr>
          <w:sz w:val="22"/>
          <w:szCs w:val="22"/>
        </w:rPr>
        <w:sym w:font="HQPB4" w:char="F0CE"/>
      </w:r>
      <w:r w:rsidR="002A0735" w:rsidRPr="00C10D81">
        <w:rPr>
          <w:sz w:val="22"/>
          <w:szCs w:val="22"/>
        </w:rPr>
        <w:sym w:font="HQPB1" w:char="F029"/>
      </w:r>
      <w:r w:rsidR="002A0735" w:rsidRPr="00C10D81">
        <w:rPr>
          <w:rFonts w:ascii="(normal text)" w:hAnsi="(normal text)"/>
          <w:sz w:val="22"/>
          <w:szCs w:val="22"/>
          <w:rtl/>
        </w:rPr>
        <w:t xml:space="preserve"> </w:t>
      </w:r>
      <w:r w:rsidR="002A0735" w:rsidRPr="00C10D81">
        <w:rPr>
          <w:sz w:val="22"/>
          <w:szCs w:val="22"/>
        </w:rPr>
        <w:sym w:font="HQPB1" w:char="F024"/>
      </w:r>
      <w:r w:rsidR="002A0735" w:rsidRPr="00C10D81">
        <w:rPr>
          <w:sz w:val="22"/>
          <w:szCs w:val="22"/>
        </w:rPr>
        <w:sym w:font="HQPB5" w:char="F079"/>
      </w:r>
      <w:r w:rsidR="002A0735" w:rsidRPr="00C10D81">
        <w:rPr>
          <w:sz w:val="22"/>
          <w:szCs w:val="22"/>
        </w:rPr>
        <w:sym w:font="HQPB2" w:char="F04A"/>
      </w:r>
      <w:r w:rsidR="002A0735" w:rsidRPr="00C10D81">
        <w:rPr>
          <w:sz w:val="22"/>
          <w:szCs w:val="22"/>
        </w:rPr>
        <w:sym w:font="HQPB4" w:char="F0CE"/>
      </w:r>
      <w:r w:rsidR="002A0735" w:rsidRPr="00C10D81">
        <w:rPr>
          <w:sz w:val="22"/>
          <w:szCs w:val="22"/>
        </w:rPr>
        <w:sym w:font="HQPB1" w:char="F02F"/>
      </w:r>
      <w:r w:rsidR="002A0735" w:rsidRPr="00C10D81">
        <w:rPr>
          <w:rFonts w:ascii="(normal text)" w:hAnsi="(normal text)"/>
          <w:sz w:val="22"/>
          <w:szCs w:val="22"/>
          <w:rtl/>
        </w:rPr>
        <w:t xml:space="preserve"> </w:t>
      </w:r>
      <w:r w:rsidR="002A0735" w:rsidRPr="00C10D81">
        <w:rPr>
          <w:sz w:val="22"/>
          <w:szCs w:val="22"/>
        </w:rPr>
        <w:sym w:font="HQPB5" w:char="F09A"/>
      </w:r>
      <w:r w:rsidR="002A0735" w:rsidRPr="00C10D81">
        <w:rPr>
          <w:sz w:val="22"/>
          <w:szCs w:val="22"/>
        </w:rPr>
        <w:sym w:font="HQPB2" w:char="F063"/>
      </w:r>
      <w:r w:rsidR="002A0735" w:rsidRPr="00C10D81">
        <w:rPr>
          <w:sz w:val="22"/>
          <w:szCs w:val="22"/>
        </w:rPr>
        <w:sym w:font="HQPB2" w:char="F071"/>
      </w:r>
      <w:r w:rsidR="002A0735" w:rsidRPr="00C10D81">
        <w:rPr>
          <w:sz w:val="22"/>
          <w:szCs w:val="22"/>
        </w:rPr>
        <w:sym w:font="HQPB4" w:char="F0E8"/>
      </w:r>
      <w:r w:rsidR="002A0735" w:rsidRPr="00C10D81">
        <w:rPr>
          <w:sz w:val="22"/>
          <w:szCs w:val="22"/>
        </w:rPr>
        <w:sym w:font="HQPB2" w:char="F03D"/>
      </w:r>
      <w:r w:rsidR="002A0735" w:rsidRPr="00C10D81">
        <w:rPr>
          <w:sz w:val="22"/>
          <w:szCs w:val="22"/>
        </w:rPr>
        <w:sym w:font="HQPB5" w:char="F079"/>
      </w:r>
      <w:r w:rsidR="002A0735" w:rsidRPr="00C10D81">
        <w:rPr>
          <w:sz w:val="22"/>
          <w:szCs w:val="22"/>
        </w:rPr>
        <w:sym w:font="HQPB2" w:char="F04A"/>
      </w:r>
      <w:r w:rsidR="002A0735" w:rsidRPr="00C10D81">
        <w:rPr>
          <w:sz w:val="22"/>
          <w:szCs w:val="22"/>
        </w:rPr>
        <w:sym w:font="HQPB4" w:char="F0F7"/>
      </w:r>
      <w:r w:rsidR="002A0735" w:rsidRPr="00C10D81">
        <w:rPr>
          <w:sz w:val="22"/>
          <w:szCs w:val="22"/>
        </w:rPr>
        <w:sym w:font="HQPB1" w:char="F0E8"/>
      </w:r>
      <w:r w:rsidR="002A0735" w:rsidRPr="00C10D81">
        <w:rPr>
          <w:sz w:val="22"/>
          <w:szCs w:val="22"/>
        </w:rPr>
        <w:sym w:font="HQPB5" w:char="F073"/>
      </w:r>
      <w:r w:rsidR="002A0735" w:rsidRPr="00C10D81">
        <w:rPr>
          <w:sz w:val="22"/>
          <w:szCs w:val="22"/>
        </w:rPr>
        <w:sym w:font="HQPB1" w:char="F03F"/>
      </w:r>
      <w:r w:rsidR="002A0735" w:rsidRPr="00C10D81">
        <w:rPr>
          <w:rFonts w:ascii="(normal text)" w:hAnsi="(normal text)"/>
          <w:sz w:val="22"/>
          <w:szCs w:val="22"/>
          <w:rtl/>
        </w:rPr>
        <w:t xml:space="preserve"> </w:t>
      </w:r>
      <w:r w:rsidR="002A0735" w:rsidRPr="00C10D81">
        <w:rPr>
          <w:sz w:val="22"/>
          <w:szCs w:val="22"/>
        </w:rPr>
        <w:sym w:font="HQPB4" w:char="F0D7"/>
      </w:r>
      <w:r w:rsidR="002A0735" w:rsidRPr="00C10D81">
        <w:rPr>
          <w:sz w:val="22"/>
          <w:szCs w:val="22"/>
        </w:rPr>
        <w:sym w:font="HQPB1" w:char="F08E"/>
      </w:r>
      <w:r w:rsidR="002A0735" w:rsidRPr="00C10D81">
        <w:rPr>
          <w:sz w:val="22"/>
          <w:szCs w:val="22"/>
        </w:rPr>
        <w:sym w:font="HQPB2" w:char="F08D"/>
      </w:r>
      <w:r w:rsidR="002A0735" w:rsidRPr="00C10D81">
        <w:rPr>
          <w:sz w:val="22"/>
          <w:szCs w:val="22"/>
        </w:rPr>
        <w:sym w:font="HQPB4" w:char="F0C5"/>
      </w:r>
      <w:r w:rsidR="002A0735" w:rsidRPr="00C10D81">
        <w:rPr>
          <w:sz w:val="22"/>
          <w:szCs w:val="22"/>
        </w:rPr>
        <w:sym w:font="HQPB1" w:char="F0C1"/>
      </w:r>
      <w:r w:rsidR="002A0735" w:rsidRPr="00C10D81">
        <w:rPr>
          <w:sz w:val="22"/>
          <w:szCs w:val="22"/>
        </w:rPr>
        <w:sym w:font="HQPB5" w:char="F074"/>
      </w:r>
      <w:r w:rsidR="002A0735" w:rsidRPr="00C10D81">
        <w:rPr>
          <w:sz w:val="22"/>
          <w:szCs w:val="22"/>
        </w:rPr>
        <w:sym w:font="HQPB1" w:char="F02F"/>
      </w:r>
      <w:r w:rsidR="002A0735" w:rsidRPr="00C10D81">
        <w:rPr>
          <w:rFonts w:ascii="(normal text)" w:hAnsi="(normal text)"/>
          <w:sz w:val="22"/>
          <w:szCs w:val="22"/>
          <w:rtl/>
        </w:rPr>
        <w:t xml:space="preserve"> </w:t>
      </w:r>
      <w:r w:rsidR="002A0735" w:rsidRPr="00C10D81">
        <w:rPr>
          <w:sz w:val="22"/>
          <w:szCs w:val="22"/>
        </w:rPr>
        <w:sym w:font="HQPB2" w:char="F0C7"/>
      </w:r>
      <w:r w:rsidR="002A0735" w:rsidRPr="00C10D81">
        <w:rPr>
          <w:sz w:val="22"/>
          <w:szCs w:val="22"/>
        </w:rPr>
        <w:sym w:font="HQPB2" w:char="F0CA"/>
      </w:r>
      <w:r w:rsidR="002A0735" w:rsidRPr="00C10D81">
        <w:rPr>
          <w:sz w:val="22"/>
          <w:szCs w:val="22"/>
        </w:rPr>
        <w:sym w:font="HQPB2" w:char="F0CA"/>
      </w:r>
      <w:r w:rsidR="002A0735" w:rsidRPr="00C10D81">
        <w:rPr>
          <w:sz w:val="22"/>
          <w:szCs w:val="22"/>
        </w:rPr>
        <w:sym w:font="HQPB2" w:char="F0CB"/>
      </w:r>
      <w:r w:rsidR="002A0735" w:rsidRPr="00C10D81">
        <w:rPr>
          <w:sz w:val="22"/>
          <w:szCs w:val="22"/>
        </w:rPr>
        <w:sym w:font="HQPB2" w:char="F0C8"/>
      </w:r>
      <w:r w:rsidR="002A0735" w:rsidRPr="00C10D81">
        <w:rPr>
          <w:rFonts w:ascii="(normal text)" w:hAnsi="(normal text)"/>
          <w:sz w:val="22"/>
          <w:szCs w:val="22"/>
          <w:rtl/>
        </w:rPr>
        <w:t xml:space="preserve"> </w:t>
      </w:r>
      <w:r w:rsidR="002A0735" w:rsidRPr="00C10D81">
        <w:rPr>
          <w:rFonts w:ascii="(normal text)" w:hAnsi="(normal text)"/>
          <w:sz w:val="22"/>
          <w:szCs w:val="22"/>
        </w:rPr>
        <w:sym w:font="AGA Arabesque" w:char="F028"/>
      </w:r>
      <w:r w:rsidR="002A0735" w:rsidRPr="00F23C02">
        <w:rPr>
          <w:rFonts w:cs="B Lotus"/>
          <w:sz w:val="28"/>
          <w:szCs w:val="28"/>
          <w:rtl/>
        </w:rPr>
        <w:t xml:space="preserve"> </w:t>
      </w:r>
      <w:r w:rsidR="002A0735" w:rsidRPr="00F23C02">
        <w:rPr>
          <w:rFonts w:cs="B Lotus" w:hint="cs"/>
          <w:sz w:val="28"/>
          <w:szCs w:val="28"/>
          <w:rtl/>
        </w:rPr>
        <w:t>[هود/</w:t>
      </w:r>
      <w:r w:rsidR="002A0735" w:rsidRPr="00F23C02">
        <w:rPr>
          <w:rFonts w:cs="B Lotus"/>
          <w:sz w:val="28"/>
          <w:szCs w:val="28"/>
          <w:rtl/>
        </w:rPr>
        <w:t>112</w:t>
      </w:r>
      <w:r w:rsidR="002A0735" w:rsidRPr="00F23C02">
        <w:rPr>
          <w:rFonts w:cs="B Lotus" w:hint="cs"/>
          <w:sz w:val="28"/>
          <w:szCs w:val="28"/>
          <w:rtl/>
        </w:rPr>
        <w:t>] «</w:t>
      </w:r>
      <w:r w:rsidR="002A0735" w:rsidRPr="00F23C02">
        <w:rPr>
          <w:rFonts w:cs="B Lotus"/>
          <w:sz w:val="28"/>
          <w:szCs w:val="28"/>
          <w:rtl/>
        </w:rPr>
        <w:t xml:space="preserve">پس همان گونه كه دستور يافته‏اى ايستادگى كن و هر كه با تو توبه كرده </w:t>
      </w:r>
      <w:r w:rsidR="002A0735" w:rsidRPr="00F23C02">
        <w:rPr>
          <w:rFonts w:cs="B Lotus" w:hint="cs"/>
          <w:sz w:val="28"/>
          <w:szCs w:val="28"/>
          <w:rtl/>
        </w:rPr>
        <w:t xml:space="preserve">( </w:t>
      </w:r>
      <w:r w:rsidR="002A0735" w:rsidRPr="00F23C02">
        <w:rPr>
          <w:rFonts w:cs="B Lotus"/>
          <w:sz w:val="28"/>
          <w:szCs w:val="28"/>
          <w:rtl/>
        </w:rPr>
        <w:t>نيز چنين كند</w:t>
      </w:r>
      <w:r w:rsidR="002A0735" w:rsidRPr="00F23C02">
        <w:rPr>
          <w:rFonts w:cs="B Lotus" w:hint="cs"/>
          <w:sz w:val="28"/>
          <w:szCs w:val="28"/>
          <w:rtl/>
        </w:rPr>
        <w:t>)</w:t>
      </w:r>
      <w:r w:rsidR="002A0735" w:rsidRPr="00F23C02">
        <w:rPr>
          <w:rFonts w:cs="B Lotus"/>
          <w:sz w:val="28"/>
          <w:szCs w:val="28"/>
          <w:rtl/>
        </w:rPr>
        <w:t xml:space="preserve"> و طغيان مكنيد كه او به آنچه انجام مى‏دهيد بيناست</w:t>
      </w:r>
      <w:r w:rsidR="002A0735" w:rsidRPr="00F23C02">
        <w:rPr>
          <w:rFonts w:cs="B Lotus" w:hint="cs"/>
          <w:sz w:val="28"/>
          <w:szCs w:val="28"/>
          <w:rtl/>
        </w:rPr>
        <w:t>»</w:t>
      </w:r>
      <w:r w:rsidR="002A0735" w:rsidRPr="00F23C02">
        <w:rPr>
          <w:rFonts w:cs="B Lotus"/>
          <w:sz w:val="28"/>
          <w:szCs w:val="28"/>
          <w:rtl/>
        </w:rPr>
        <w:t xml:space="preserve"> </w:t>
      </w:r>
      <w:r w:rsidR="002A0735" w:rsidRPr="00F23C02">
        <w:rPr>
          <w:rFonts w:cs="B Lotus" w:hint="cs"/>
          <w:sz w:val="28"/>
          <w:szCs w:val="28"/>
          <w:rtl/>
        </w:rPr>
        <w:t xml:space="preserve">که این نیز منطبق با آیه ابلاغ است که مسلما دعوت علنی با آن عده اندک در مکه نیاز به استقامت فراوان داشته و جای ترس هم داشته و اتفاقا بیشتر دردسرها بعد از دعوت علنی برای پیامبر اسلام شروع </w:t>
      </w:r>
      <w:r w:rsidR="003778B0" w:rsidRPr="00F23C02">
        <w:rPr>
          <w:rFonts w:cs="B Lotus" w:hint="cs"/>
          <w:sz w:val="28"/>
          <w:szCs w:val="28"/>
          <w:rtl/>
        </w:rPr>
        <w:t>می‌شو</w:t>
      </w:r>
      <w:r w:rsidR="002A0735" w:rsidRPr="00F23C02">
        <w:rPr>
          <w:rFonts w:cs="B Lotus" w:hint="cs"/>
          <w:sz w:val="28"/>
          <w:szCs w:val="28"/>
          <w:rtl/>
        </w:rPr>
        <w:t xml:space="preserve">د. </w:t>
      </w:r>
      <w:r w:rsidR="007F72D8" w:rsidRPr="00F23C02">
        <w:rPr>
          <w:rFonts w:cs="B Lotus" w:hint="cs"/>
          <w:sz w:val="28"/>
          <w:szCs w:val="28"/>
          <w:rtl/>
        </w:rPr>
        <w:softHyphen/>
      </w:r>
    </w:p>
    <w:p w:rsidR="00960BCE" w:rsidRPr="00F23C02" w:rsidRDefault="00960BCE" w:rsidP="00F23C02">
      <w:pPr>
        <w:pStyle w:val="a3"/>
        <w:rPr>
          <w:rtl/>
        </w:rPr>
      </w:pPr>
      <w:bookmarkStart w:id="16" w:name="_Toc292549112"/>
      <w:r w:rsidRPr="00F23C02">
        <w:rPr>
          <w:rStyle w:val="Char"/>
          <w:rFonts w:ascii="Times New Roman" w:hAnsi="Times New Roman" w:cs="B Zar" w:hint="cs"/>
          <w:b/>
          <w:bCs/>
          <w:color w:val="auto"/>
          <w:sz w:val="28"/>
          <w:szCs w:val="28"/>
          <w:rtl/>
        </w:rPr>
        <w:t>نکته</w:t>
      </w:r>
      <w:bookmarkEnd w:id="16"/>
    </w:p>
    <w:p w:rsidR="00960BCE" w:rsidRPr="00960BCE" w:rsidRDefault="00960BCE" w:rsidP="00C10D81">
      <w:pPr>
        <w:jc w:val="both"/>
        <w:rPr>
          <w:rFonts w:cs="B Lotus"/>
          <w:sz w:val="28"/>
          <w:szCs w:val="28"/>
          <w:rtl/>
          <w:lang w:bidi="fa-IR"/>
        </w:rPr>
      </w:pPr>
      <w:r w:rsidRPr="00960BCE">
        <w:rPr>
          <w:rFonts w:cs="B Lotus" w:hint="cs"/>
          <w:sz w:val="28"/>
          <w:szCs w:val="28"/>
          <w:rtl/>
          <w:lang w:bidi="fa-IR"/>
        </w:rPr>
        <w:t>نکته جالبی در آیه 67 و آیه بعدی یعنی 68 مائده وجود دارد و آن این است که خداوند در</w:t>
      </w:r>
      <w:r w:rsidR="00340CF1">
        <w:rPr>
          <w:rFonts w:cs="B Lotus" w:hint="cs"/>
          <w:sz w:val="28"/>
          <w:szCs w:val="28"/>
          <w:rtl/>
          <w:lang w:bidi="fa-IR"/>
        </w:rPr>
        <w:t xml:space="preserve"> </w:t>
      </w:r>
      <w:r w:rsidRPr="00960BCE">
        <w:rPr>
          <w:rFonts w:cs="B Lotus" w:hint="cs"/>
          <w:sz w:val="28"/>
          <w:szCs w:val="28"/>
          <w:rtl/>
          <w:lang w:bidi="fa-IR"/>
        </w:rPr>
        <w:t>آیه بعدی (آیه 68) می فرماید</w:t>
      </w:r>
      <w:r w:rsidR="00B43EBB">
        <w:rPr>
          <w:rFonts w:cs="B Lotus" w:hint="cs"/>
          <w:sz w:val="28"/>
          <w:szCs w:val="28"/>
          <w:rtl/>
          <w:lang w:bidi="fa-IR"/>
        </w:rPr>
        <w:t>:</w:t>
      </w:r>
      <w:r w:rsidRPr="00960BCE">
        <w:rPr>
          <w:rFonts w:cs="B Lotus" w:hint="cs"/>
          <w:sz w:val="28"/>
          <w:szCs w:val="28"/>
          <w:rtl/>
          <w:lang w:bidi="fa-IR"/>
        </w:rPr>
        <w:t xml:space="preserve"> آنچه ما بر تو نازل کردیم(یعنی قرآن) باعث طغیان و کفر بسیاری </w:t>
      </w:r>
      <w:r w:rsidR="003778B0">
        <w:rPr>
          <w:rFonts w:cs="B Lotus" w:hint="cs"/>
          <w:sz w:val="28"/>
          <w:szCs w:val="28"/>
          <w:rtl/>
          <w:lang w:bidi="fa-IR"/>
        </w:rPr>
        <w:t>می‌شو</w:t>
      </w:r>
      <w:r w:rsidR="00F23C02">
        <w:rPr>
          <w:rFonts w:cs="B Lotus" w:hint="cs"/>
          <w:sz w:val="28"/>
          <w:szCs w:val="28"/>
          <w:rtl/>
          <w:lang w:bidi="fa-IR"/>
        </w:rPr>
        <w:t>د</w:t>
      </w:r>
      <w:r w:rsidRPr="00960BCE">
        <w:rPr>
          <w:rFonts w:cs="B Lotus" w:hint="cs"/>
          <w:sz w:val="28"/>
          <w:szCs w:val="28"/>
          <w:rtl/>
          <w:lang w:bidi="fa-IR"/>
        </w:rPr>
        <w:t xml:space="preserve">. </w:t>
      </w:r>
    </w:p>
    <w:p w:rsidR="00ED0DDB" w:rsidRDefault="00ED0DDB" w:rsidP="00F23C02">
      <w:pPr>
        <w:ind w:firstLine="284"/>
        <w:jc w:val="both"/>
        <w:rPr>
          <w:rFonts w:ascii="Tahoma" w:hAnsi="Tahoma" w:cs="B Lotus"/>
          <w:sz w:val="28"/>
          <w:szCs w:val="28"/>
          <w:rtl/>
        </w:rPr>
      </w:pPr>
      <w:r w:rsidRPr="0063593D">
        <w:rPr>
          <w:sz w:val="22"/>
          <w:szCs w:val="22"/>
        </w:rPr>
        <w:sym w:font="HQPB4" w:char="F02A"/>
      </w:r>
      <w:r w:rsidRPr="0063593D">
        <w:rPr>
          <w:sz w:val="22"/>
          <w:szCs w:val="22"/>
        </w:rPr>
        <w:sym w:font="AGA Arabesque" w:char="F029"/>
      </w:r>
      <w:r w:rsidRPr="0063593D">
        <w:rPr>
          <w:rFonts w:ascii="(normal text)" w:hAnsi="(normal text)"/>
          <w:sz w:val="22"/>
          <w:szCs w:val="22"/>
          <w:rtl/>
        </w:rPr>
        <w:t xml:space="preserve"> </w:t>
      </w:r>
      <w:r w:rsidRPr="0063593D">
        <w:rPr>
          <w:sz w:val="22"/>
          <w:szCs w:val="22"/>
        </w:rPr>
        <w:sym w:font="HQPB1" w:char="F024"/>
      </w:r>
      <w:r w:rsidRPr="0063593D">
        <w:rPr>
          <w:sz w:val="22"/>
          <w:szCs w:val="22"/>
        </w:rPr>
        <w:sym w:font="HQPB5" w:char="F070"/>
      </w:r>
      <w:r w:rsidRPr="0063593D">
        <w:rPr>
          <w:sz w:val="22"/>
          <w:szCs w:val="22"/>
        </w:rPr>
        <w:sym w:font="HQPB2" w:char="F06B"/>
      </w:r>
      <w:r w:rsidRPr="0063593D">
        <w:rPr>
          <w:sz w:val="22"/>
          <w:szCs w:val="22"/>
        </w:rPr>
        <w:sym w:font="HQPB4" w:char="F09A"/>
      </w:r>
      <w:r w:rsidRPr="0063593D">
        <w:rPr>
          <w:sz w:val="22"/>
          <w:szCs w:val="22"/>
        </w:rPr>
        <w:sym w:font="HQPB2" w:char="F089"/>
      </w:r>
      <w:r w:rsidRPr="0063593D">
        <w:rPr>
          <w:sz w:val="22"/>
          <w:szCs w:val="22"/>
        </w:rPr>
        <w:sym w:font="HQPB5" w:char="F072"/>
      </w:r>
      <w:r w:rsidRPr="0063593D">
        <w:rPr>
          <w:sz w:val="22"/>
          <w:szCs w:val="22"/>
        </w:rPr>
        <w:sym w:font="HQPB1" w:char="F027"/>
      </w:r>
      <w:r w:rsidRPr="0063593D">
        <w:rPr>
          <w:sz w:val="22"/>
          <w:szCs w:val="22"/>
        </w:rPr>
        <w:sym w:font="HQPB5" w:char="F0AF"/>
      </w:r>
      <w:r w:rsidRPr="0063593D">
        <w:rPr>
          <w:sz w:val="22"/>
          <w:szCs w:val="22"/>
        </w:rPr>
        <w:sym w:font="HQPB2" w:char="F0BB"/>
      </w:r>
      <w:r w:rsidRPr="0063593D">
        <w:rPr>
          <w:sz w:val="22"/>
          <w:szCs w:val="22"/>
        </w:rPr>
        <w:sym w:font="HQPB5" w:char="F074"/>
      </w:r>
      <w:r w:rsidRPr="0063593D">
        <w:rPr>
          <w:sz w:val="22"/>
          <w:szCs w:val="22"/>
        </w:rPr>
        <w:sym w:font="HQPB2" w:char="F083"/>
      </w:r>
      <w:r w:rsidRPr="0063593D">
        <w:rPr>
          <w:rFonts w:ascii="(normal text)" w:hAnsi="(normal text)"/>
          <w:sz w:val="22"/>
          <w:szCs w:val="22"/>
          <w:rtl/>
        </w:rPr>
        <w:t xml:space="preserve"> </w:t>
      </w:r>
      <w:r w:rsidRPr="0063593D">
        <w:rPr>
          <w:sz w:val="22"/>
          <w:szCs w:val="22"/>
        </w:rPr>
        <w:sym w:font="HQPB4" w:char="F0E3"/>
      </w:r>
      <w:r w:rsidRPr="0063593D">
        <w:rPr>
          <w:sz w:val="22"/>
          <w:szCs w:val="22"/>
        </w:rPr>
        <w:sym w:font="HQPB2" w:char="F041"/>
      </w:r>
      <w:r w:rsidRPr="0063593D">
        <w:rPr>
          <w:sz w:val="22"/>
          <w:szCs w:val="22"/>
        </w:rPr>
        <w:sym w:font="HQPB2" w:char="F071"/>
      </w:r>
      <w:r w:rsidRPr="0063593D">
        <w:rPr>
          <w:sz w:val="22"/>
          <w:szCs w:val="22"/>
        </w:rPr>
        <w:sym w:font="HQPB4" w:char="F0DF"/>
      </w:r>
      <w:r w:rsidRPr="0063593D">
        <w:rPr>
          <w:sz w:val="22"/>
          <w:szCs w:val="22"/>
        </w:rPr>
        <w:sym w:font="HQPB1" w:char="F099"/>
      </w:r>
      <w:r w:rsidRPr="0063593D">
        <w:rPr>
          <w:sz w:val="22"/>
          <w:szCs w:val="22"/>
        </w:rPr>
        <w:sym w:font="HQPB4" w:char="F0A7"/>
      </w:r>
      <w:r w:rsidRPr="0063593D">
        <w:rPr>
          <w:sz w:val="22"/>
          <w:szCs w:val="22"/>
        </w:rPr>
        <w:sym w:font="HQPB1" w:char="F08D"/>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4" w:char="F0F5"/>
      </w:r>
      <w:r w:rsidRPr="0063593D">
        <w:rPr>
          <w:sz w:val="22"/>
          <w:szCs w:val="22"/>
        </w:rPr>
        <w:sym w:font="HQPB1" w:char="F0F7"/>
      </w:r>
      <w:r w:rsidRPr="0063593D">
        <w:rPr>
          <w:sz w:val="22"/>
          <w:szCs w:val="22"/>
        </w:rPr>
        <w:sym w:font="HQPB4" w:char="F0CF"/>
      </w:r>
      <w:r w:rsidRPr="0063593D">
        <w:rPr>
          <w:sz w:val="22"/>
          <w:szCs w:val="22"/>
        </w:rPr>
        <w:sym w:font="HQPB4" w:char="F06B"/>
      </w:r>
      <w:r w:rsidRPr="0063593D">
        <w:rPr>
          <w:sz w:val="22"/>
          <w:szCs w:val="22"/>
        </w:rPr>
        <w:sym w:font="HQPB2" w:char="F03D"/>
      </w:r>
      <w:r w:rsidRPr="0063593D">
        <w:rPr>
          <w:sz w:val="22"/>
          <w:szCs w:val="22"/>
        </w:rPr>
        <w:sym w:font="HQPB5" w:char="F074"/>
      </w:r>
      <w:r w:rsidRPr="0063593D">
        <w:rPr>
          <w:sz w:val="22"/>
          <w:szCs w:val="22"/>
        </w:rPr>
        <w:sym w:font="HQPB1" w:char="F02F"/>
      </w:r>
      <w:r w:rsidRPr="0063593D">
        <w:rPr>
          <w:rFonts w:ascii="(normal text)" w:hAnsi="(normal text)"/>
          <w:sz w:val="22"/>
          <w:szCs w:val="22"/>
          <w:rtl/>
        </w:rPr>
        <w:t xml:space="preserve"> </w:t>
      </w:r>
      <w:r w:rsidRPr="0063593D">
        <w:rPr>
          <w:sz w:val="22"/>
          <w:szCs w:val="22"/>
        </w:rPr>
        <w:sym w:font="HQPB5" w:char="F021"/>
      </w:r>
      <w:r w:rsidRPr="0063593D">
        <w:rPr>
          <w:sz w:val="22"/>
          <w:szCs w:val="22"/>
        </w:rPr>
        <w:sym w:font="HQPB1" w:char="F024"/>
      </w:r>
      <w:r w:rsidRPr="0063593D">
        <w:rPr>
          <w:sz w:val="22"/>
          <w:szCs w:val="22"/>
        </w:rPr>
        <w:sym w:font="HQPB5" w:char="F074"/>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5" w:char="F074"/>
      </w:r>
      <w:r w:rsidRPr="0063593D">
        <w:rPr>
          <w:sz w:val="22"/>
          <w:szCs w:val="22"/>
        </w:rPr>
        <w:sym w:font="HQPB2" w:char="F041"/>
      </w:r>
      <w:r w:rsidRPr="0063593D">
        <w:rPr>
          <w:sz w:val="22"/>
          <w:szCs w:val="22"/>
        </w:rPr>
        <w:sym w:font="HQPB4" w:char="F0CC"/>
      </w:r>
      <w:r w:rsidRPr="0063593D">
        <w:rPr>
          <w:sz w:val="22"/>
          <w:szCs w:val="22"/>
        </w:rPr>
        <w:sym w:font="HQPB1" w:char="F093"/>
      </w:r>
      <w:r w:rsidRPr="0063593D">
        <w:rPr>
          <w:sz w:val="22"/>
          <w:szCs w:val="22"/>
        </w:rPr>
        <w:sym w:font="HQPB2" w:char="F052"/>
      </w:r>
      <w:r w:rsidRPr="0063593D">
        <w:rPr>
          <w:sz w:val="22"/>
          <w:szCs w:val="22"/>
        </w:rPr>
        <w:sym w:font="HQPB4" w:char="F0E9"/>
      </w:r>
      <w:r w:rsidRPr="0063593D">
        <w:rPr>
          <w:sz w:val="22"/>
          <w:szCs w:val="22"/>
        </w:rPr>
        <w:sym w:font="HQPB1" w:char="F026"/>
      </w:r>
      <w:r w:rsidRPr="0063593D">
        <w:rPr>
          <w:rFonts w:ascii="(normal text)" w:hAnsi="(normal text)"/>
          <w:sz w:val="22"/>
          <w:szCs w:val="22"/>
          <w:rtl/>
        </w:rPr>
        <w:t xml:space="preserve"> </w:t>
      </w:r>
      <w:r w:rsidRPr="0063593D">
        <w:rPr>
          <w:sz w:val="22"/>
          <w:szCs w:val="22"/>
        </w:rPr>
        <w:sym w:font="HQPB5" w:char="F09A"/>
      </w:r>
      <w:r w:rsidRPr="0063593D">
        <w:rPr>
          <w:sz w:val="22"/>
          <w:szCs w:val="22"/>
        </w:rPr>
        <w:sym w:font="HQPB3" w:char="F081"/>
      </w:r>
      <w:r w:rsidRPr="0063593D">
        <w:rPr>
          <w:sz w:val="22"/>
          <w:szCs w:val="22"/>
        </w:rPr>
        <w:sym w:font="HQPB4" w:char="F0F8"/>
      </w:r>
      <w:r w:rsidRPr="0063593D">
        <w:rPr>
          <w:sz w:val="22"/>
          <w:szCs w:val="22"/>
        </w:rPr>
        <w:sym w:font="HQPB2" w:char="F08B"/>
      </w:r>
      <w:r w:rsidRPr="0063593D">
        <w:rPr>
          <w:sz w:val="22"/>
          <w:szCs w:val="22"/>
        </w:rPr>
        <w:sym w:font="HQPB5" w:char="F073"/>
      </w:r>
      <w:r w:rsidRPr="0063593D">
        <w:rPr>
          <w:sz w:val="22"/>
          <w:szCs w:val="22"/>
        </w:rPr>
        <w:sym w:font="HQPB2" w:char="F039"/>
      </w:r>
      <w:r w:rsidRPr="0063593D">
        <w:rPr>
          <w:sz w:val="22"/>
          <w:szCs w:val="22"/>
        </w:rPr>
        <w:sym w:font="HQPB4" w:char="F0CE"/>
      </w:r>
      <w:r w:rsidRPr="0063593D">
        <w:rPr>
          <w:sz w:val="22"/>
          <w:szCs w:val="22"/>
        </w:rPr>
        <w:sym w:font="HQPB1" w:char="F029"/>
      </w:r>
      <w:r w:rsidRPr="0063593D">
        <w:rPr>
          <w:rFonts w:ascii="(normal text)" w:hAnsi="(normal text)"/>
          <w:sz w:val="22"/>
          <w:szCs w:val="22"/>
          <w:rtl/>
        </w:rPr>
        <w:t xml:space="preserve"> </w:t>
      </w:r>
      <w:r w:rsidRPr="0063593D">
        <w:rPr>
          <w:sz w:val="22"/>
          <w:szCs w:val="22"/>
        </w:rPr>
        <w:sym w:font="HQPB2" w:char="F060"/>
      </w:r>
      <w:r w:rsidRPr="0063593D">
        <w:rPr>
          <w:sz w:val="22"/>
          <w:szCs w:val="22"/>
        </w:rPr>
        <w:sym w:font="HQPB4" w:char="F0CF"/>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5" w:char="F079"/>
      </w:r>
      <w:r w:rsidRPr="0063593D">
        <w:rPr>
          <w:sz w:val="22"/>
          <w:szCs w:val="22"/>
        </w:rPr>
        <w:sym w:font="HQPB2" w:char="F037"/>
      </w:r>
      <w:r w:rsidRPr="0063593D">
        <w:rPr>
          <w:sz w:val="22"/>
          <w:szCs w:val="22"/>
        </w:rPr>
        <w:sym w:font="HQPB4" w:char="F0CE"/>
      </w:r>
      <w:r w:rsidRPr="0063593D">
        <w:rPr>
          <w:sz w:val="22"/>
          <w:szCs w:val="22"/>
        </w:rPr>
        <w:sym w:font="HQPB4" w:char="F069"/>
      </w:r>
      <w:r w:rsidRPr="0063593D">
        <w:rPr>
          <w:sz w:val="22"/>
          <w:szCs w:val="22"/>
        </w:rPr>
        <w:sym w:font="HQPB1" w:char="F02F"/>
      </w:r>
      <w:r w:rsidRPr="0063593D">
        <w:rPr>
          <w:sz w:val="22"/>
          <w:szCs w:val="22"/>
        </w:rPr>
        <w:sym w:font="HQPB4" w:char="F0A2"/>
      </w:r>
      <w:r w:rsidRPr="0063593D">
        <w:rPr>
          <w:sz w:val="22"/>
          <w:szCs w:val="22"/>
        </w:rPr>
        <w:sym w:font="HQPB1" w:char="F091"/>
      </w:r>
      <w:r w:rsidRPr="0063593D">
        <w:rPr>
          <w:rFonts w:ascii="(normal text)" w:hAnsi="(normal text)"/>
          <w:sz w:val="22"/>
          <w:szCs w:val="22"/>
          <w:rtl/>
        </w:rPr>
        <w:t xml:space="preserve"> </w:t>
      </w:r>
      <w:r w:rsidRPr="0063593D">
        <w:rPr>
          <w:sz w:val="22"/>
          <w:szCs w:val="22"/>
        </w:rPr>
        <w:sym w:font="HQPB4" w:char="F028"/>
      </w:r>
      <w:r w:rsidRPr="0063593D">
        <w:rPr>
          <w:rFonts w:ascii="(normal text)" w:hAnsi="(normal text)"/>
          <w:sz w:val="22"/>
          <w:szCs w:val="22"/>
          <w:rtl/>
        </w:rPr>
        <w:t xml:space="preserve"> </w:t>
      </w:r>
      <w:r w:rsidRPr="0063593D">
        <w:rPr>
          <w:sz w:val="22"/>
          <w:szCs w:val="22"/>
        </w:rPr>
        <w:sym w:font="HQPB2" w:char="F062"/>
      </w:r>
      <w:r w:rsidRPr="0063593D">
        <w:rPr>
          <w:sz w:val="22"/>
          <w:szCs w:val="22"/>
        </w:rPr>
        <w:sym w:font="HQPB4" w:char="F0CE"/>
      </w:r>
      <w:r w:rsidRPr="0063593D">
        <w:rPr>
          <w:sz w:val="22"/>
          <w:szCs w:val="22"/>
        </w:rPr>
        <w:sym w:font="HQPB1" w:char="F029"/>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4" w:char="F0F3"/>
      </w:r>
      <w:r w:rsidRPr="0063593D">
        <w:rPr>
          <w:sz w:val="22"/>
          <w:szCs w:val="22"/>
        </w:rPr>
        <w:sym w:font="HQPB2" w:char="F04F"/>
      </w:r>
      <w:r w:rsidRPr="0063593D">
        <w:rPr>
          <w:sz w:val="22"/>
          <w:szCs w:val="22"/>
        </w:rPr>
        <w:sym w:font="HQPB4" w:char="F0A9"/>
      </w:r>
      <w:r w:rsidRPr="0063593D">
        <w:rPr>
          <w:sz w:val="22"/>
          <w:szCs w:val="22"/>
        </w:rPr>
        <w:sym w:font="HQPB2" w:char="F039"/>
      </w:r>
      <w:r w:rsidRPr="0063593D">
        <w:rPr>
          <w:rFonts w:ascii="(normal text)" w:hAnsi="(normal text)"/>
          <w:sz w:val="22"/>
          <w:szCs w:val="22"/>
          <w:rtl/>
        </w:rPr>
        <w:t xml:space="preserve"> </w:t>
      </w:r>
      <w:r w:rsidRPr="0063593D">
        <w:rPr>
          <w:sz w:val="22"/>
          <w:szCs w:val="22"/>
        </w:rPr>
        <w:sym w:font="HQPB4" w:char="F0F6"/>
      </w:r>
      <w:r w:rsidRPr="0063593D">
        <w:rPr>
          <w:sz w:val="22"/>
          <w:szCs w:val="22"/>
        </w:rPr>
        <w:sym w:font="HQPB2" w:char="F040"/>
      </w:r>
      <w:r w:rsidRPr="0063593D">
        <w:rPr>
          <w:sz w:val="22"/>
          <w:szCs w:val="22"/>
        </w:rPr>
        <w:sym w:font="HQPB5" w:char="F079"/>
      </w:r>
      <w:r w:rsidRPr="0063593D">
        <w:rPr>
          <w:sz w:val="22"/>
          <w:szCs w:val="22"/>
        </w:rPr>
        <w:sym w:font="HQPB1" w:char="F0E8"/>
      </w:r>
      <w:r w:rsidRPr="0063593D">
        <w:rPr>
          <w:sz w:val="22"/>
          <w:szCs w:val="22"/>
        </w:rPr>
        <w:sym w:font="HQPB4" w:char="F0F8"/>
      </w:r>
      <w:r w:rsidRPr="0063593D">
        <w:rPr>
          <w:sz w:val="22"/>
          <w:szCs w:val="22"/>
        </w:rPr>
        <w:sym w:font="HQPB1" w:char="F0FF"/>
      </w:r>
      <w:r w:rsidRPr="0063593D">
        <w:rPr>
          <w:sz w:val="22"/>
          <w:szCs w:val="22"/>
        </w:rPr>
        <w:sym w:font="HQPB5" w:char="F073"/>
      </w:r>
      <w:r w:rsidRPr="0063593D">
        <w:rPr>
          <w:sz w:val="22"/>
          <w:szCs w:val="22"/>
        </w:rPr>
        <w:sym w:font="HQPB1" w:char="F03F"/>
      </w:r>
      <w:r w:rsidRPr="0063593D">
        <w:rPr>
          <w:rFonts w:ascii="(normal text)" w:hAnsi="(normal text)"/>
          <w:sz w:val="22"/>
          <w:szCs w:val="22"/>
          <w:rtl/>
        </w:rPr>
        <w:t xml:space="preserve"> </w:t>
      </w:r>
      <w:r w:rsidRPr="0063593D">
        <w:rPr>
          <w:sz w:val="22"/>
          <w:szCs w:val="22"/>
        </w:rPr>
        <w:sym w:font="HQPB1" w:char="F024"/>
      </w:r>
      <w:r w:rsidRPr="0063593D">
        <w:rPr>
          <w:sz w:val="22"/>
          <w:szCs w:val="22"/>
        </w:rPr>
        <w:sym w:font="HQPB5" w:char="F079"/>
      </w:r>
      <w:r w:rsidRPr="0063593D">
        <w:rPr>
          <w:sz w:val="22"/>
          <w:szCs w:val="22"/>
        </w:rPr>
        <w:sym w:font="HQPB2" w:char="F04A"/>
      </w:r>
      <w:r w:rsidRPr="0063593D">
        <w:rPr>
          <w:sz w:val="22"/>
          <w:szCs w:val="22"/>
        </w:rPr>
        <w:sym w:font="HQPB5" w:char="F073"/>
      </w:r>
      <w:r w:rsidRPr="0063593D">
        <w:rPr>
          <w:sz w:val="22"/>
          <w:szCs w:val="22"/>
        </w:rPr>
        <w:sym w:font="HQPB1" w:char="F0F9"/>
      </w:r>
      <w:r w:rsidRPr="0063593D">
        <w:rPr>
          <w:rFonts w:ascii="(normal text)" w:hAnsi="(normal text)"/>
          <w:sz w:val="22"/>
          <w:szCs w:val="22"/>
          <w:rtl/>
        </w:rPr>
        <w:t xml:space="preserve"> </w:t>
      </w:r>
      <w:r w:rsidRPr="0063593D">
        <w:rPr>
          <w:sz w:val="22"/>
          <w:szCs w:val="22"/>
        </w:rPr>
        <w:sym w:font="HQPB5" w:char="F07C"/>
      </w:r>
      <w:r w:rsidRPr="0063593D">
        <w:rPr>
          <w:sz w:val="22"/>
          <w:szCs w:val="22"/>
        </w:rPr>
        <w:sym w:font="HQPB1" w:char="F04D"/>
      </w:r>
      <w:r w:rsidRPr="0063593D">
        <w:rPr>
          <w:sz w:val="22"/>
          <w:szCs w:val="22"/>
        </w:rPr>
        <w:sym w:font="HQPB4" w:char="F0F8"/>
      </w:r>
      <w:r w:rsidRPr="0063593D">
        <w:rPr>
          <w:sz w:val="22"/>
          <w:szCs w:val="22"/>
        </w:rPr>
        <w:sym w:font="HQPB1" w:char="F0F3"/>
      </w:r>
      <w:r w:rsidRPr="0063593D">
        <w:rPr>
          <w:sz w:val="22"/>
          <w:szCs w:val="22"/>
        </w:rPr>
        <w:sym w:font="HQPB4" w:char="F0AF"/>
      </w:r>
      <w:r w:rsidRPr="0063593D">
        <w:rPr>
          <w:sz w:val="22"/>
          <w:szCs w:val="22"/>
        </w:rPr>
        <w:sym w:font="HQPB2" w:char="F03D"/>
      </w:r>
      <w:r w:rsidRPr="0063593D">
        <w:rPr>
          <w:sz w:val="22"/>
          <w:szCs w:val="22"/>
        </w:rPr>
        <w:sym w:font="HQPB5" w:char="F074"/>
      </w:r>
      <w:r w:rsidRPr="0063593D">
        <w:rPr>
          <w:sz w:val="22"/>
          <w:szCs w:val="22"/>
        </w:rPr>
        <w:sym w:font="HQPB1" w:char="F02F"/>
      </w:r>
      <w:r w:rsidRPr="0063593D">
        <w:rPr>
          <w:rFonts w:ascii="(normal text)" w:hAnsi="(normal text)"/>
          <w:sz w:val="22"/>
          <w:szCs w:val="22"/>
          <w:rtl/>
        </w:rPr>
        <w:t xml:space="preserve"> </w:t>
      </w:r>
      <w:r w:rsidRPr="0063593D">
        <w:rPr>
          <w:sz w:val="22"/>
          <w:szCs w:val="22"/>
        </w:rPr>
        <w:sym w:font="HQPB2" w:char="F0BC"/>
      </w:r>
      <w:r w:rsidRPr="0063593D">
        <w:rPr>
          <w:sz w:val="22"/>
          <w:szCs w:val="22"/>
        </w:rPr>
        <w:sym w:font="HQPB4" w:char="F0E7"/>
      </w:r>
      <w:r w:rsidRPr="0063593D">
        <w:rPr>
          <w:sz w:val="22"/>
          <w:szCs w:val="22"/>
        </w:rPr>
        <w:sym w:font="HQPB2" w:char="F06D"/>
      </w:r>
      <w:r w:rsidRPr="0063593D">
        <w:rPr>
          <w:sz w:val="22"/>
          <w:szCs w:val="22"/>
        </w:rPr>
        <w:sym w:font="HQPB5" w:char="F074"/>
      </w:r>
      <w:r w:rsidRPr="0063593D">
        <w:rPr>
          <w:sz w:val="22"/>
          <w:szCs w:val="22"/>
        </w:rPr>
        <w:sym w:font="HQPB1" w:char="F047"/>
      </w:r>
      <w:r w:rsidRPr="0063593D">
        <w:rPr>
          <w:sz w:val="22"/>
          <w:szCs w:val="22"/>
        </w:rPr>
        <w:sym w:font="HQPB5" w:char="F073"/>
      </w:r>
      <w:r w:rsidRPr="0063593D">
        <w:rPr>
          <w:sz w:val="22"/>
          <w:szCs w:val="22"/>
        </w:rPr>
        <w:sym w:font="HQPB2" w:char="F039"/>
      </w:r>
      <w:r w:rsidRPr="0063593D">
        <w:rPr>
          <w:sz w:val="22"/>
          <w:szCs w:val="22"/>
        </w:rPr>
        <w:sym w:font="HQPB1" w:char="F024"/>
      </w:r>
      <w:r w:rsidRPr="0063593D">
        <w:rPr>
          <w:sz w:val="22"/>
          <w:szCs w:val="22"/>
        </w:rPr>
        <w:sym w:font="HQPB5" w:char="F079"/>
      </w:r>
      <w:r w:rsidRPr="0063593D">
        <w:rPr>
          <w:sz w:val="22"/>
          <w:szCs w:val="22"/>
        </w:rPr>
        <w:sym w:font="HQPB1" w:char="F099"/>
      </w:r>
      <w:r w:rsidRPr="0063593D">
        <w:rPr>
          <w:sz w:val="22"/>
          <w:szCs w:val="22"/>
        </w:rPr>
        <w:sym w:font="HQPB4" w:char="F0CD"/>
      </w:r>
      <w:r w:rsidRPr="0063593D">
        <w:rPr>
          <w:sz w:val="22"/>
          <w:szCs w:val="22"/>
        </w:rPr>
        <w:sym w:font="HQPB1" w:char="F091"/>
      </w:r>
      <w:r w:rsidRPr="0063593D">
        <w:rPr>
          <w:rFonts w:ascii="(normal text)" w:hAnsi="(normal text)"/>
          <w:sz w:val="22"/>
          <w:szCs w:val="22"/>
          <w:rtl/>
        </w:rPr>
        <w:t xml:space="preserve"> </w:t>
      </w:r>
      <w:r w:rsidRPr="0063593D">
        <w:rPr>
          <w:sz w:val="22"/>
          <w:szCs w:val="22"/>
        </w:rPr>
        <w:sym w:font="HQPB4" w:char="F034"/>
      </w:r>
      <w:r w:rsidRPr="0063593D">
        <w:rPr>
          <w:rFonts w:ascii="(normal text)" w:hAnsi="(normal text)"/>
          <w:sz w:val="22"/>
          <w:szCs w:val="22"/>
          <w:rtl/>
        </w:rPr>
        <w:t xml:space="preserve"> </w:t>
      </w:r>
      <w:r w:rsidRPr="0063593D">
        <w:rPr>
          <w:sz w:val="22"/>
          <w:szCs w:val="22"/>
        </w:rPr>
        <w:sym w:font="HQPB5" w:char="F0AA"/>
      </w:r>
      <w:r w:rsidRPr="0063593D">
        <w:rPr>
          <w:sz w:val="22"/>
          <w:szCs w:val="22"/>
        </w:rPr>
        <w:sym w:font="HQPB1" w:char="F021"/>
      </w:r>
      <w:r w:rsidRPr="0063593D">
        <w:rPr>
          <w:sz w:val="22"/>
          <w:szCs w:val="22"/>
        </w:rPr>
        <w:sym w:font="HQPB5" w:char="F024"/>
      </w:r>
      <w:r w:rsidRPr="0063593D">
        <w:rPr>
          <w:sz w:val="22"/>
          <w:szCs w:val="22"/>
        </w:rPr>
        <w:sym w:font="HQPB1" w:char="F023"/>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5" w:char="F09A"/>
      </w:r>
      <w:r w:rsidRPr="0063593D">
        <w:rPr>
          <w:sz w:val="22"/>
          <w:szCs w:val="22"/>
        </w:rPr>
        <w:sym w:font="HQPB3" w:char="F081"/>
      </w:r>
      <w:r w:rsidRPr="0063593D">
        <w:rPr>
          <w:sz w:val="22"/>
          <w:szCs w:val="22"/>
        </w:rPr>
        <w:sym w:font="HQPB4" w:char="F0DF"/>
      </w:r>
      <w:r w:rsidRPr="0063593D">
        <w:rPr>
          <w:sz w:val="22"/>
          <w:szCs w:val="22"/>
        </w:rPr>
        <w:sym w:font="HQPB2" w:char="F04A"/>
      </w:r>
      <w:r w:rsidRPr="0063593D">
        <w:rPr>
          <w:sz w:val="22"/>
          <w:szCs w:val="22"/>
        </w:rPr>
        <w:sym w:font="HQPB4" w:char="F0C5"/>
      </w:r>
      <w:r w:rsidRPr="0063593D">
        <w:rPr>
          <w:sz w:val="22"/>
          <w:szCs w:val="22"/>
        </w:rPr>
        <w:sym w:font="HQPB1" w:char="F0C1"/>
      </w:r>
      <w:r w:rsidRPr="0063593D">
        <w:rPr>
          <w:sz w:val="22"/>
          <w:szCs w:val="22"/>
        </w:rPr>
        <w:sym w:font="HQPB4" w:char="F0F7"/>
      </w:r>
      <w:r w:rsidRPr="0063593D">
        <w:rPr>
          <w:sz w:val="22"/>
          <w:szCs w:val="22"/>
        </w:rPr>
        <w:sym w:font="HQPB1" w:char="F0E8"/>
      </w:r>
      <w:r w:rsidRPr="0063593D">
        <w:rPr>
          <w:sz w:val="22"/>
          <w:szCs w:val="22"/>
        </w:rPr>
        <w:sym w:font="HQPB5" w:char="F074"/>
      </w:r>
      <w:r w:rsidRPr="0063593D">
        <w:rPr>
          <w:sz w:val="22"/>
          <w:szCs w:val="22"/>
        </w:rPr>
        <w:sym w:font="HQPB2" w:char="F083"/>
      </w:r>
      <w:r w:rsidRPr="0063593D">
        <w:rPr>
          <w:rFonts w:ascii="(normal text)" w:hAnsi="(normal text)"/>
          <w:sz w:val="22"/>
          <w:szCs w:val="22"/>
          <w:rtl/>
        </w:rPr>
        <w:t xml:space="preserve"> </w:t>
      </w:r>
      <w:r w:rsidRPr="0063593D">
        <w:rPr>
          <w:sz w:val="22"/>
          <w:szCs w:val="22"/>
        </w:rPr>
        <w:sym w:font="HQPB5" w:char="F07A"/>
      </w:r>
      <w:r w:rsidRPr="0063593D">
        <w:rPr>
          <w:sz w:val="22"/>
          <w:szCs w:val="22"/>
        </w:rPr>
        <w:sym w:font="HQPB2" w:char="F060"/>
      </w:r>
      <w:r w:rsidRPr="0063593D">
        <w:rPr>
          <w:sz w:val="22"/>
          <w:szCs w:val="22"/>
        </w:rPr>
        <w:sym w:font="HQPB4" w:char="F0CF"/>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4" w:char="F0C4"/>
      </w:r>
      <w:r w:rsidRPr="0063593D">
        <w:rPr>
          <w:sz w:val="22"/>
          <w:szCs w:val="22"/>
        </w:rPr>
        <w:sym w:font="HQPB1" w:char="F0A8"/>
      </w:r>
      <w:r w:rsidRPr="0063593D">
        <w:rPr>
          <w:sz w:val="22"/>
          <w:szCs w:val="22"/>
        </w:rPr>
        <w:sym w:font="HQPB1" w:char="F024"/>
      </w:r>
      <w:r w:rsidRPr="0063593D">
        <w:rPr>
          <w:sz w:val="22"/>
          <w:szCs w:val="22"/>
        </w:rPr>
        <w:sym w:font="HQPB4" w:char="F0A8"/>
      </w:r>
      <w:r w:rsidRPr="0063593D">
        <w:rPr>
          <w:sz w:val="22"/>
          <w:szCs w:val="22"/>
        </w:rPr>
        <w:sym w:font="HQPB2" w:char="F05A"/>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4" w:char="F033"/>
      </w:r>
      <w:r w:rsidRPr="0063593D">
        <w:rPr>
          <w:rFonts w:ascii="(normal text)" w:hAnsi="(normal text)"/>
          <w:sz w:val="22"/>
          <w:szCs w:val="22"/>
          <w:rtl/>
        </w:rPr>
        <w:t xml:space="preserve"> </w:t>
      </w:r>
      <w:r w:rsidRPr="0063593D">
        <w:rPr>
          <w:sz w:val="22"/>
          <w:szCs w:val="22"/>
        </w:rPr>
        <w:sym w:font="HQPB4" w:char="F0A8"/>
      </w:r>
      <w:r w:rsidRPr="0063593D">
        <w:rPr>
          <w:sz w:val="22"/>
          <w:szCs w:val="22"/>
        </w:rPr>
        <w:sym w:font="HQPB2" w:char="F062"/>
      </w:r>
      <w:r w:rsidRPr="0063593D">
        <w:rPr>
          <w:sz w:val="22"/>
          <w:szCs w:val="22"/>
        </w:rPr>
        <w:sym w:font="HQPB4" w:char="F0CE"/>
      </w:r>
      <w:r w:rsidRPr="0063593D">
        <w:rPr>
          <w:sz w:val="22"/>
          <w:szCs w:val="22"/>
        </w:rPr>
        <w:sym w:font="HQPB1" w:char="F029"/>
      </w:r>
      <w:r w:rsidRPr="0063593D">
        <w:rPr>
          <w:rFonts w:ascii="(normal text)" w:hAnsi="(normal text)"/>
          <w:sz w:val="22"/>
          <w:szCs w:val="22"/>
          <w:rtl/>
        </w:rPr>
        <w:t xml:space="preserve"> </w:t>
      </w:r>
      <w:r w:rsidRPr="0063593D">
        <w:rPr>
          <w:sz w:val="22"/>
          <w:szCs w:val="22"/>
        </w:rPr>
        <w:sym w:font="HQPB5" w:char="F0A9"/>
      </w:r>
      <w:r w:rsidRPr="0063593D">
        <w:rPr>
          <w:sz w:val="22"/>
          <w:szCs w:val="22"/>
        </w:rPr>
        <w:sym w:font="HQPB1" w:char="F021"/>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5" w:char="F09F"/>
      </w:r>
      <w:r w:rsidRPr="0063593D">
        <w:rPr>
          <w:sz w:val="22"/>
          <w:szCs w:val="22"/>
        </w:rPr>
        <w:sym w:font="HQPB2" w:char="F077"/>
      </w:r>
      <w:r w:rsidRPr="0063593D">
        <w:rPr>
          <w:rFonts w:ascii="(normal text)" w:hAnsi="(normal text)"/>
          <w:sz w:val="22"/>
          <w:szCs w:val="22"/>
          <w:rtl/>
        </w:rPr>
        <w:t xml:space="preserve"> </w:t>
      </w:r>
      <w:r w:rsidRPr="0063593D">
        <w:rPr>
          <w:sz w:val="22"/>
          <w:szCs w:val="22"/>
        </w:rPr>
        <w:sym w:font="HQPB2" w:char="F093"/>
      </w:r>
      <w:r w:rsidRPr="0063593D">
        <w:rPr>
          <w:sz w:val="22"/>
          <w:szCs w:val="22"/>
        </w:rPr>
        <w:sym w:font="HQPB4" w:char="F0CF"/>
      </w:r>
      <w:r w:rsidRPr="0063593D">
        <w:rPr>
          <w:sz w:val="22"/>
          <w:szCs w:val="22"/>
        </w:rPr>
        <w:sym w:font="HQPB1" w:char="F089"/>
      </w:r>
      <w:r w:rsidRPr="0063593D">
        <w:rPr>
          <w:sz w:val="22"/>
          <w:szCs w:val="22"/>
        </w:rPr>
        <w:sym w:font="HQPB4" w:char="F0F6"/>
      </w:r>
      <w:r w:rsidRPr="0063593D">
        <w:rPr>
          <w:sz w:val="22"/>
          <w:szCs w:val="22"/>
        </w:rPr>
        <w:sym w:font="HQPB2" w:char="F06B"/>
      </w:r>
      <w:r w:rsidRPr="0063593D">
        <w:rPr>
          <w:sz w:val="22"/>
          <w:szCs w:val="22"/>
        </w:rPr>
        <w:sym w:font="HQPB5" w:char="F075"/>
      </w:r>
      <w:r w:rsidRPr="0063593D">
        <w:rPr>
          <w:sz w:val="22"/>
          <w:szCs w:val="22"/>
        </w:rPr>
        <w:sym w:font="HQPB2" w:char="F089"/>
      </w:r>
      <w:r w:rsidRPr="0063593D">
        <w:rPr>
          <w:rFonts w:ascii="(normal text)" w:hAnsi="(normal text)"/>
          <w:sz w:val="22"/>
          <w:szCs w:val="22"/>
          <w:rtl/>
        </w:rPr>
        <w:t xml:space="preserve"> </w:t>
      </w:r>
      <w:r w:rsidRPr="0063593D">
        <w:rPr>
          <w:sz w:val="22"/>
          <w:szCs w:val="22"/>
        </w:rPr>
        <w:sym w:font="HQPB5" w:char="F074"/>
      </w:r>
      <w:r w:rsidRPr="0063593D">
        <w:rPr>
          <w:sz w:val="22"/>
          <w:szCs w:val="22"/>
        </w:rPr>
        <w:sym w:font="HQPB2" w:char="F050"/>
      </w:r>
      <w:r w:rsidRPr="0063593D">
        <w:rPr>
          <w:sz w:val="22"/>
          <w:szCs w:val="22"/>
        </w:rPr>
        <w:sym w:font="HQPB4" w:char="F0F6"/>
      </w:r>
      <w:r w:rsidRPr="0063593D">
        <w:rPr>
          <w:sz w:val="22"/>
          <w:szCs w:val="22"/>
        </w:rPr>
        <w:sym w:font="HQPB2" w:char="F071"/>
      </w:r>
      <w:r w:rsidRPr="0063593D">
        <w:rPr>
          <w:sz w:val="22"/>
          <w:szCs w:val="22"/>
        </w:rPr>
        <w:sym w:font="HQPB5" w:char="F073"/>
      </w:r>
      <w:r w:rsidRPr="0063593D">
        <w:rPr>
          <w:sz w:val="22"/>
          <w:szCs w:val="22"/>
        </w:rPr>
        <w:sym w:font="HQPB2" w:char="F029"/>
      </w:r>
      <w:r w:rsidRPr="0063593D">
        <w:rPr>
          <w:sz w:val="22"/>
          <w:szCs w:val="22"/>
        </w:rPr>
        <w:sym w:font="HQPB4" w:char="F0F8"/>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5" w:char="F074"/>
      </w:r>
      <w:r w:rsidRPr="0063593D">
        <w:rPr>
          <w:sz w:val="22"/>
          <w:szCs w:val="22"/>
        </w:rPr>
        <w:sym w:font="HQPB2" w:char="F0FB"/>
      </w:r>
      <w:r w:rsidRPr="0063593D">
        <w:rPr>
          <w:sz w:val="22"/>
          <w:szCs w:val="22"/>
        </w:rPr>
        <w:sym w:font="HQPB2" w:char="F0EF"/>
      </w:r>
      <w:r w:rsidRPr="0063593D">
        <w:rPr>
          <w:sz w:val="22"/>
          <w:szCs w:val="22"/>
        </w:rPr>
        <w:sym w:font="HQPB4" w:char="F0CD"/>
      </w:r>
      <w:r w:rsidRPr="0063593D">
        <w:rPr>
          <w:sz w:val="22"/>
          <w:szCs w:val="22"/>
        </w:rPr>
        <w:sym w:font="HQPB1" w:char="F08D"/>
      </w:r>
      <w:r w:rsidRPr="0063593D">
        <w:rPr>
          <w:sz w:val="22"/>
          <w:szCs w:val="22"/>
        </w:rPr>
        <w:sym w:font="HQPB4" w:char="F0CF"/>
      </w:r>
      <w:r w:rsidRPr="0063593D">
        <w:rPr>
          <w:sz w:val="22"/>
          <w:szCs w:val="22"/>
        </w:rPr>
        <w:sym w:font="HQPB1" w:char="F0FF"/>
      </w:r>
      <w:r w:rsidRPr="0063593D">
        <w:rPr>
          <w:sz w:val="22"/>
          <w:szCs w:val="22"/>
        </w:rPr>
        <w:sym w:font="HQPB2" w:char="F0BB"/>
      </w:r>
      <w:r w:rsidRPr="0063593D">
        <w:rPr>
          <w:sz w:val="22"/>
          <w:szCs w:val="22"/>
        </w:rPr>
        <w:sym w:font="HQPB5" w:char="F073"/>
      </w:r>
      <w:r w:rsidRPr="0063593D">
        <w:rPr>
          <w:sz w:val="22"/>
          <w:szCs w:val="22"/>
        </w:rPr>
        <w:sym w:font="HQPB2" w:char="F033"/>
      </w:r>
      <w:r w:rsidRPr="0063593D">
        <w:rPr>
          <w:sz w:val="22"/>
          <w:szCs w:val="22"/>
        </w:rPr>
        <w:sym w:font="HQPB4" w:char="F0F8"/>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2" w:char="F0C7"/>
      </w:r>
      <w:r w:rsidRPr="0063593D">
        <w:rPr>
          <w:sz w:val="22"/>
          <w:szCs w:val="22"/>
        </w:rPr>
        <w:sym w:font="HQPB2" w:char="F0CF"/>
      </w:r>
      <w:r w:rsidRPr="0063593D">
        <w:rPr>
          <w:sz w:val="22"/>
          <w:szCs w:val="22"/>
        </w:rPr>
        <w:sym w:font="HQPB2" w:char="F0D0"/>
      </w:r>
      <w:r w:rsidRPr="0063593D">
        <w:rPr>
          <w:sz w:val="22"/>
          <w:szCs w:val="22"/>
        </w:rPr>
        <w:sym w:font="HQPB2" w:char="F0C8"/>
      </w:r>
      <w:r w:rsidRPr="0063593D">
        <w:rPr>
          <w:rFonts w:ascii="(normal text)" w:hAnsi="(normal text)"/>
          <w:sz w:val="22"/>
          <w:szCs w:val="22"/>
          <w:rtl/>
        </w:rPr>
        <w:t xml:space="preserve"> </w:t>
      </w:r>
      <w:r w:rsidRPr="0063593D">
        <w:rPr>
          <w:rFonts w:ascii="(normal text)" w:hAnsi="(normal text)" w:hint="cs"/>
          <w:sz w:val="22"/>
          <w:szCs w:val="22"/>
        </w:rPr>
        <w:sym w:font="AGA Arabesque" w:char="F028"/>
      </w:r>
      <w:r>
        <w:rPr>
          <w:rFonts w:ascii="(normal text)" w:hAnsi="(normal text)"/>
          <w:rtl/>
        </w:rPr>
        <w:t xml:space="preserve"> </w:t>
      </w:r>
      <w:r w:rsidR="002A0735">
        <w:rPr>
          <w:rFonts w:ascii="Tahoma" w:hAnsi="Tahoma" w:cs="B Lotus" w:hint="cs"/>
          <w:sz w:val="28"/>
          <w:szCs w:val="28"/>
          <w:rtl/>
        </w:rPr>
        <w:t>[</w:t>
      </w:r>
      <w:r w:rsidR="00960BCE" w:rsidRPr="00960BCE">
        <w:rPr>
          <w:rFonts w:ascii="Tahoma" w:hAnsi="Tahoma" w:cs="B Lotus" w:hint="cs"/>
          <w:sz w:val="28"/>
          <w:szCs w:val="28"/>
          <w:rtl/>
        </w:rPr>
        <w:t>مائده/67</w:t>
      </w:r>
      <w:r w:rsidR="002A0735">
        <w:rPr>
          <w:rFonts w:ascii="Tahoma" w:hAnsi="Tahoma" w:cs="B Lotus" w:hint="cs"/>
          <w:sz w:val="28"/>
          <w:szCs w:val="28"/>
          <w:rtl/>
        </w:rPr>
        <w:t>]</w:t>
      </w:r>
      <w:r w:rsidR="00960BCE" w:rsidRPr="00960BCE">
        <w:rPr>
          <w:rFonts w:ascii="Tahoma" w:hAnsi="Tahoma" w:cs="B Lotus" w:hint="cs"/>
          <w:sz w:val="28"/>
          <w:szCs w:val="28"/>
          <w:rtl/>
          <w:lang w:bidi="fa-IR"/>
        </w:rPr>
        <w:t xml:space="preserve"> </w:t>
      </w:r>
      <w:r w:rsidRPr="00ED0DDB">
        <w:rPr>
          <w:rFonts w:ascii="Tahoma" w:hAnsi="Tahoma" w:cs="B Lotus" w:hint="cs"/>
          <w:sz w:val="26"/>
          <w:szCs w:val="26"/>
          <w:rtl/>
          <w:lang w:bidi="fa-IR"/>
        </w:rPr>
        <w:t>«</w:t>
      </w:r>
      <w:r w:rsidR="00960BCE" w:rsidRPr="00ED0DDB">
        <w:rPr>
          <w:rFonts w:ascii="Tahoma" w:hAnsi="Tahoma" w:cs="B Lotus"/>
          <w:sz w:val="26"/>
          <w:szCs w:val="26"/>
          <w:rtl/>
        </w:rPr>
        <w:t xml:space="preserve">اى پيامبر آنچه از جانب پروردگارت به سوى تو نازل شده ابلاغ كن و اگر </w:t>
      </w:r>
      <w:r w:rsidRPr="00ED0DDB">
        <w:rPr>
          <w:rFonts w:ascii="Tahoma" w:hAnsi="Tahoma" w:cs="B Lotus"/>
          <w:sz w:val="26"/>
          <w:szCs w:val="26"/>
          <w:rtl/>
        </w:rPr>
        <w:t>نكنى پيامش را نرسانده‏اى و خدا تو را از [گزند] مردم نگاه مى‏دارد آرى خدا گروه كافران را هدايت نمى‏كند</w:t>
      </w:r>
      <w:r w:rsidRPr="00ED0DDB">
        <w:rPr>
          <w:rFonts w:ascii="Tahoma" w:hAnsi="Tahoma" w:cs="B Lotus" w:hint="cs"/>
          <w:sz w:val="26"/>
          <w:szCs w:val="26"/>
          <w:rtl/>
          <w:lang w:bidi="fa-IR"/>
        </w:rPr>
        <w:t>»</w:t>
      </w:r>
      <w:r w:rsidRPr="00ED0DDB">
        <w:rPr>
          <w:rFonts w:ascii="Tahoma" w:hAnsi="Tahoma" w:cs="B Lotus" w:hint="cs"/>
          <w:sz w:val="26"/>
          <w:szCs w:val="26"/>
          <w:rtl/>
        </w:rPr>
        <w:t>.</w:t>
      </w:r>
      <w:r w:rsidRPr="00ED0DDB">
        <w:rPr>
          <w:rFonts w:ascii="Tahoma" w:hAnsi="Tahoma" w:cs="B Lotus"/>
          <w:sz w:val="26"/>
          <w:szCs w:val="26"/>
          <w:rtl/>
        </w:rPr>
        <w:t xml:space="preserve"> </w:t>
      </w:r>
    </w:p>
    <w:p w:rsidR="00ED0DDB" w:rsidRPr="00960BCE" w:rsidRDefault="00ED0DDB" w:rsidP="00F23C02">
      <w:pPr>
        <w:ind w:firstLine="284"/>
        <w:jc w:val="both"/>
        <w:rPr>
          <w:rFonts w:ascii="Tahoma" w:hAnsi="Tahoma" w:cs="B Lotus"/>
          <w:sz w:val="28"/>
          <w:szCs w:val="28"/>
          <w:rtl/>
        </w:rPr>
      </w:pPr>
      <w:r w:rsidRPr="0063593D">
        <w:rPr>
          <w:sz w:val="22"/>
          <w:szCs w:val="22"/>
        </w:rPr>
        <w:sym w:font="HQPB4" w:char="F0F6"/>
      </w:r>
      <w:r w:rsidRPr="0063593D">
        <w:rPr>
          <w:sz w:val="22"/>
          <w:szCs w:val="22"/>
        </w:rPr>
        <w:sym w:font="HQPB2" w:char="F040"/>
      </w:r>
      <w:r w:rsidRPr="0063593D">
        <w:rPr>
          <w:sz w:val="22"/>
          <w:szCs w:val="22"/>
        </w:rPr>
        <w:sym w:font="HQPB4" w:char="F0E8"/>
      </w:r>
      <w:r w:rsidRPr="0063593D">
        <w:rPr>
          <w:sz w:val="22"/>
          <w:szCs w:val="22"/>
        </w:rPr>
        <w:sym w:font="HQPB2" w:char="F025"/>
      </w:r>
      <w:r w:rsidRPr="0063593D">
        <w:rPr>
          <w:sz w:val="22"/>
          <w:szCs w:val="22"/>
        </w:rPr>
        <w:sym w:font="AGA Arabesque" w:char="F029"/>
      </w:r>
      <w:r w:rsidRPr="0063593D">
        <w:rPr>
          <w:rFonts w:ascii="(normal text)" w:hAnsi="(normal text)"/>
          <w:sz w:val="22"/>
          <w:szCs w:val="22"/>
          <w:rtl/>
        </w:rPr>
        <w:t xml:space="preserve"> </w:t>
      </w:r>
      <w:r w:rsidRPr="0063593D">
        <w:rPr>
          <w:sz w:val="22"/>
          <w:szCs w:val="22"/>
        </w:rPr>
        <w:sym w:font="HQPB5" w:char="F09F"/>
      </w:r>
      <w:r w:rsidRPr="0063593D">
        <w:rPr>
          <w:sz w:val="22"/>
          <w:szCs w:val="22"/>
        </w:rPr>
        <w:sym w:font="HQPB2" w:char="F040"/>
      </w:r>
      <w:r w:rsidRPr="0063593D">
        <w:rPr>
          <w:sz w:val="22"/>
          <w:szCs w:val="22"/>
        </w:rPr>
        <w:sym w:font="HQPB4" w:char="F0F7"/>
      </w:r>
      <w:r w:rsidRPr="0063593D">
        <w:rPr>
          <w:sz w:val="22"/>
          <w:szCs w:val="22"/>
        </w:rPr>
        <w:sym w:font="HQPB2" w:char="F064"/>
      </w:r>
      <w:r w:rsidRPr="0063593D">
        <w:rPr>
          <w:sz w:val="22"/>
          <w:szCs w:val="22"/>
        </w:rPr>
        <w:sym w:font="HQPB5" w:char="F072"/>
      </w:r>
      <w:r w:rsidRPr="0063593D">
        <w:rPr>
          <w:sz w:val="22"/>
          <w:szCs w:val="22"/>
        </w:rPr>
        <w:sym w:font="HQPB1" w:char="F027"/>
      </w:r>
      <w:r w:rsidRPr="0063593D">
        <w:rPr>
          <w:sz w:val="22"/>
          <w:szCs w:val="22"/>
        </w:rPr>
        <w:sym w:font="HQPB5" w:char="F0AF"/>
      </w:r>
      <w:r w:rsidRPr="0063593D">
        <w:rPr>
          <w:sz w:val="22"/>
          <w:szCs w:val="22"/>
        </w:rPr>
        <w:sym w:font="HQPB2" w:char="F0BB"/>
      </w:r>
      <w:r w:rsidRPr="0063593D">
        <w:rPr>
          <w:sz w:val="22"/>
          <w:szCs w:val="22"/>
        </w:rPr>
        <w:sym w:font="HQPB5" w:char="F074"/>
      </w:r>
      <w:r w:rsidRPr="0063593D">
        <w:rPr>
          <w:sz w:val="22"/>
          <w:szCs w:val="22"/>
        </w:rPr>
        <w:sym w:font="HQPB2" w:char="F083"/>
      </w:r>
      <w:r w:rsidRPr="0063593D">
        <w:rPr>
          <w:rFonts w:ascii="(normal text)" w:hAnsi="(normal text)"/>
          <w:sz w:val="22"/>
          <w:szCs w:val="22"/>
          <w:rtl/>
        </w:rPr>
        <w:t xml:space="preserve"> </w:t>
      </w:r>
      <w:r w:rsidRPr="0063593D">
        <w:rPr>
          <w:sz w:val="22"/>
          <w:szCs w:val="22"/>
        </w:rPr>
        <w:sym w:font="HQPB4" w:char="F0C9"/>
      </w:r>
      <w:r w:rsidRPr="0063593D">
        <w:rPr>
          <w:sz w:val="22"/>
          <w:szCs w:val="22"/>
        </w:rPr>
        <w:sym w:font="HQPB1" w:char="F03D"/>
      </w:r>
      <w:r w:rsidRPr="0063593D">
        <w:rPr>
          <w:sz w:val="22"/>
          <w:szCs w:val="22"/>
        </w:rPr>
        <w:sym w:font="HQPB2" w:char="F0BB"/>
      </w:r>
      <w:r w:rsidRPr="0063593D">
        <w:rPr>
          <w:sz w:val="22"/>
          <w:szCs w:val="22"/>
        </w:rPr>
        <w:sym w:font="HQPB5" w:char="F074"/>
      </w:r>
      <w:r w:rsidRPr="0063593D">
        <w:rPr>
          <w:sz w:val="22"/>
          <w:szCs w:val="22"/>
        </w:rPr>
        <w:sym w:font="HQPB1" w:char="F047"/>
      </w:r>
      <w:r w:rsidRPr="0063593D">
        <w:rPr>
          <w:sz w:val="22"/>
          <w:szCs w:val="22"/>
        </w:rPr>
        <w:sym w:font="HQPB4" w:char="F0C5"/>
      </w:r>
      <w:r w:rsidRPr="0063593D">
        <w:rPr>
          <w:sz w:val="22"/>
          <w:szCs w:val="22"/>
        </w:rPr>
        <w:sym w:font="HQPB2" w:char="F033"/>
      </w:r>
      <w:r w:rsidRPr="0063593D">
        <w:rPr>
          <w:sz w:val="22"/>
          <w:szCs w:val="22"/>
        </w:rPr>
        <w:sym w:font="HQPB4" w:char="F0F8"/>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4" w:char="F0F7"/>
      </w:r>
      <w:r w:rsidRPr="0063593D">
        <w:rPr>
          <w:sz w:val="22"/>
          <w:szCs w:val="22"/>
        </w:rPr>
        <w:sym w:font="HQPB2" w:char="F04C"/>
      </w:r>
      <w:r w:rsidRPr="0063593D">
        <w:rPr>
          <w:sz w:val="22"/>
          <w:szCs w:val="22"/>
        </w:rPr>
        <w:sym w:font="HQPB4" w:char="F0E4"/>
      </w:r>
      <w:r w:rsidRPr="0063593D">
        <w:rPr>
          <w:sz w:val="22"/>
          <w:szCs w:val="22"/>
        </w:rPr>
        <w:sym w:font="HQPB2" w:char="F0EA"/>
      </w:r>
      <w:r w:rsidRPr="0063593D">
        <w:rPr>
          <w:sz w:val="22"/>
          <w:szCs w:val="22"/>
        </w:rPr>
        <w:sym w:font="HQPB4" w:char="F0F3"/>
      </w:r>
      <w:r w:rsidRPr="0063593D">
        <w:rPr>
          <w:sz w:val="22"/>
          <w:szCs w:val="22"/>
        </w:rPr>
        <w:sym w:font="HQPB1" w:char="F0A1"/>
      </w:r>
      <w:r w:rsidRPr="0063593D">
        <w:rPr>
          <w:sz w:val="22"/>
          <w:szCs w:val="22"/>
        </w:rPr>
        <w:sym w:font="HQPB5" w:char="F073"/>
      </w:r>
      <w:r w:rsidRPr="0063593D">
        <w:rPr>
          <w:sz w:val="22"/>
          <w:szCs w:val="22"/>
        </w:rPr>
        <w:sym w:font="HQPB2" w:char="F039"/>
      </w:r>
      <w:r w:rsidRPr="0063593D">
        <w:rPr>
          <w:rFonts w:ascii="(normal text)" w:hAnsi="(normal text)"/>
          <w:sz w:val="22"/>
          <w:szCs w:val="22"/>
          <w:rtl/>
        </w:rPr>
        <w:t xml:space="preserve"> </w:t>
      </w:r>
      <w:r w:rsidRPr="0063593D">
        <w:rPr>
          <w:sz w:val="22"/>
          <w:szCs w:val="22"/>
        </w:rPr>
        <w:sym w:font="HQPB5" w:char="F034"/>
      </w:r>
      <w:r w:rsidRPr="0063593D">
        <w:rPr>
          <w:sz w:val="22"/>
          <w:szCs w:val="22"/>
        </w:rPr>
        <w:sym w:font="HQPB2" w:char="F092"/>
      </w:r>
      <w:r w:rsidRPr="0063593D">
        <w:rPr>
          <w:sz w:val="22"/>
          <w:szCs w:val="22"/>
        </w:rPr>
        <w:sym w:font="HQPB5" w:char="F06E"/>
      </w:r>
      <w:r w:rsidRPr="0063593D">
        <w:rPr>
          <w:sz w:val="22"/>
          <w:szCs w:val="22"/>
        </w:rPr>
        <w:sym w:font="HQPB2" w:char="F03F"/>
      </w:r>
      <w:r w:rsidRPr="0063593D">
        <w:rPr>
          <w:sz w:val="22"/>
          <w:szCs w:val="22"/>
        </w:rPr>
        <w:sym w:font="HQPB5" w:char="F074"/>
      </w:r>
      <w:r w:rsidRPr="0063593D">
        <w:rPr>
          <w:sz w:val="22"/>
          <w:szCs w:val="22"/>
        </w:rPr>
        <w:sym w:font="HQPB1" w:char="F0E3"/>
      </w:r>
      <w:r w:rsidRPr="0063593D">
        <w:rPr>
          <w:rFonts w:ascii="(normal text)" w:hAnsi="(normal text)"/>
          <w:sz w:val="22"/>
          <w:szCs w:val="22"/>
          <w:rtl/>
        </w:rPr>
        <w:t xml:space="preserve"> </w:t>
      </w:r>
      <w:r w:rsidRPr="0063593D">
        <w:rPr>
          <w:sz w:val="22"/>
          <w:szCs w:val="22"/>
        </w:rPr>
        <w:sym w:font="HQPB4" w:char="F03E"/>
      </w:r>
      <w:r w:rsidRPr="0063593D">
        <w:rPr>
          <w:sz w:val="22"/>
          <w:szCs w:val="22"/>
        </w:rPr>
        <w:sym w:font="HQPB2" w:char="F0E4"/>
      </w:r>
      <w:r w:rsidRPr="0063593D">
        <w:rPr>
          <w:sz w:val="22"/>
          <w:szCs w:val="22"/>
        </w:rPr>
        <w:sym w:font="HQPB4" w:char="F0F3"/>
      </w:r>
      <w:r w:rsidRPr="0063593D">
        <w:rPr>
          <w:sz w:val="22"/>
          <w:szCs w:val="22"/>
        </w:rPr>
        <w:sym w:font="HQPB2" w:char="F0D3"/>
      </w:r>
      <w:r w:rsidRPr="0063593D">
        <w:rPr>
          <w:sz w:val="22"/>
          <w:szCs w:val="22"/>
        </w:rPr>
        <w:sym w:font="HQPB5" w:char="F078"/>
      </w:r>
      <w:r w:rsidRPr="0063593D">
        <w:rPr>
          <w:sz w:val="22"/>
          <w:szCs w:val="22"/>
        </w:rPr>
        <w:sym w:font="HQPB1" w:char="F0AB"/>
      </w:r>
      <w:r w:rsidRPr="0063593D">
        <w:rPr>
          <w:rFonts w:ascii="(normal text)" w:hAnsi="(normal text)"/>
          <w:sz w:val="22"/>
          <w:szCs w:val="22"/>
          <w:rtl/>
        </w:rPr>
        <w:t xml:space="preserve"> </w:t>
      </w:r>
      <w:r w:rsidRPr="0063593D">
        <w:rPr>
          <w:sz w:val="22"/>
          <w:szCs w:val="22"/>
        </w:rPr>
        <w:sym w:font="HQPB5" w:char="F034"/>
      </w:r>
      <w:r w:rsidRPr="0063593D">
        <w:rPr>
          <w:sz w:val="22"/>
          <w:szCs w:val="22"/>
        </w:rPr>
        <w:sym w:font="HQPB2" w:char="F0D3"/>
      </w:r>
      <w:r w:rsidRPr="0063593D">
        <w:rPr>
          <w:sz w:val="22"/>
          <w:szCs w:val="22"/>
        </w:rPr>
        <w:sym w:font="HQPB4" w:char="F0AE"/>
      </w:r>
      <w:r w:rsidRPr="0063593D">
        <w:rPr>
          <w:sz w:val="22"/>
          <w:szCs w:val="22"/>
        </w:rPr>
        <w:sym w:font="HQPB1" w:char="F04C"/>
      </w:r>
      <w:r w:rsidRPr="0063593D">
        <w:rPr>
          <w:sz w:val="22"/>
          <w:szCs w:val="22"/>
        </w:rPr>
        <w:sym w:font="HQPB5" w:char="F079"/>
      </w:r>
      <w:r w:rsidRPr="0063593D">
        <w:rPr>
          <w:sz w:val="22"/>
          <w:szCs w:val="22"/>
        </w:rPr>
        <w:sym w:font="HQPB1" w:char="F06D"/>
      </w:r>
      <w:r w:rsidRPr="0063593D">
        <w:rPr>
          <w:rFonts w:ascii="(normal text)" w:hAnsi="(normal text)"/>
          <w:sz w:val="22"/>
          <w:szCs w:val="22"/>
          <w:rtl/>
        </w:rPr>
        <w:t xml:space="preserve"> </w:t>
      </w:r>
      <w:r w:rsidRPr="0063593D">
        <w:rPr>
          <w:sz w:val="22"/>
          <w:szCs w:val="22"/>
        </w:rPr>
        <w:sym w:font="HQPB5" w:char="F028"/>
      </w:r>
      <w:r w:rsidRPr="0063593D">
        <w:rPr>
          <w:sz w:val="22"/>
          <w:szCs w:val="22"/>
        </w:rPr>
        <w:sym w:font="HQPB1" w:char="F023"/>
      </w:r>
      <w:r w:rsidRPr="0063593D">
        <w:rPr>
          <w:sz w:val="22"/>
          <w:szCs w:val="22"/>
        </w:rPr>
        <w:sym w:font="HQPB2" w:char="F071"/>
      </w:r>
      <w:r w:rsidRPr="0063593D">
        <w:rPr>
          <w:sz w:val="22"/>
          <w:szCs w:val="22"/>
        </w:rPr>
        <w:sym w:font="HQPB4" w:char="F0DF"/>
      </w:r>
      <w:r w:rsidRPr="0063593D">
        <w:rPr>
          <w:sz w:val="22"/>
          <w:szCs w:val="22"/>
        </w:rPr>
        <w:sym w:font="HQPB2" w:char="F04A"/>
      </w:r>
      <w:r w:rsidRPr="0063593D">
        <w:rPr>
          <w:sz w:val="22"/>
          <w:szCs w:val="22"/>
        </w:rPr>
        <w:sym w:font="HQPB2" w:char="F08A"/>
      </w:r>
      <w:r w:rsidRPr="0063593D">
        <w:rPr>
          <w:sz w:val="22"/>
          <w:szCs w:val="22"/>
        </w:rPr>
        <w:sym w:font="HQPB4" w:char="F0C9"/>
      </w:r>
      <w:r w:rsidRPr="0063593D">
        <w:rPr>
          <w:sz w:val="22"/>
          <w:szCs w:val="22"/>
        </w:rPr>
        <w:sym w:font="HQPB2" w:char="F029"/>
      </w:r>
      <w:r w:rsidRPr="0063593D">
        <w:rPr>
          <w:sz w:val="22"/>
          <w:szCs w:val="22"/>
        </w:rPr>
        <w:sym w:font="HQPB4" w:char="F0E8"/>
      </w:r>
      <w:r w:rsidRPr="0063593D">
        <w:rPr>
          <w:sz w:val="22"/>
          <w:szCs w:val="22"/>
        </w:rPr>
        <w:sym w:font="HQPB1" w:char="F03F"/>
      </w:r>
      <w:r w:rsidRPr="0063593D">
        <w:rPr>
          <w:rFonts w:ascii="(normal text)" w:hAnsi="(normal text)"/>
          <w:sz w:val="22"/>
          <w:szCs w:val="22"/>
          <w:rtl/>
        </w:rPr>
        <w:t xml:space="preserve"> </w:t>
      </w:r>
      <w:r w:rsidRPr="0063593D">
        <w:rPr>
          <w:sz w:val="22"/>
          <w:szCs w:val="22"/>
        </w:rPr>
        <w:sym w:font="HQPB5" w:char="F073"/>
      </w:r>
      <w:r w:rsidRPr="0063593D">
        <w:rPr>
          <w:sz w:val="22"/>
          <w:szCs w:val="22"/>
        </w:rPr>
        <w:sym w:font="HQPB2" w:char="F070"/>
      </w:r>
      <w:r w:rsidRPr="0063593D">
        <w:rPr>
          <w:sz w:val="22"/>
          <w:szCs w:val="22"/>
        </w:rPr>
        <w:sym w:font="HQPB3" w:char="F031"/>
      </w:r>
      <w:r w:rsidRPr="0063593D">
        <w:rPr>
          <w:sz w:val="22"/>
          <w:szCs w:val="22"/>
        </w:rPr>
        <w:sym w:font="HQPB5" w:char="F075"/>
      </w:r>
      <w:r w:rsidRPr="0063593D">
        <w:rPr>
          <w:sz w:val="22"/>
          <w:szCs w:val="22"/>
        </w:rPr>
        <w:sym w:font="HQPB1" w:char="F091"/>
      </w:r>
      <w:r w:rsidRPr="0063593D">
        <w:rPr>
          <w:sz w:val="22"/>
          <w:szCs w:val="22"/>
        </w:rPr>
        <w:sym w:font="HQPB4" w:char="F0F6"/>
      </w:r>
      <w:r w:rsidRPr="0063593D">
        <w:rPr>
          <w:sz w:val="22"/>
          <w:szCs w:val="22"/>
        </w:rPr>
        <w:sym w:font="HQPB2" w:char="F071"/>
      </w:r>
      <w:r w:rsidRPr="0063593D">
        <w:rPr>
          <w:sz w:val="22"/>
          <w:szCs w:val="22"/>
        </w:rPr>
        <w:sym w:font="HQPB4" w:char="F0AD"/>
      </w:r>
      <w:r w:rsidRPr="0063593D">
        <w:rPr>
          <w:sz w:val="22"/>
          <w:szCs w:val="22"/>
        </w:rPr>
        <w:sym w:font="HQPB1" w:char="F047"/>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5" w:char="F09F"/>
      </w:r>
      <w:r w:rsidRPr="0063593D">
        <w:rPr>
          <w:sz w:val="22"/>
          <w:szCs w:val="22"/>
        </w:rPr>
        <w:sym w:font="HQPB2" w:char="F040"/>
      </w:r>
      <w:r w:rsidRPr="0063593D">
        <w:rPr>
          <w:sz w:val="22"/>
          <w:szCs w:val="22"/>
        </w:rPr>
        <w:sym w:font="HQPB2" w:char="F08B"/>
      </w:r>
      <w:r w:rsidRPr="0063593D">
        <w:rPr>
          <w:sz w:val="22"/>
          <w:szCs w:val="22"/>
        </w:rPr>
        <w:sym w:font="HQPB4" w:char="F0C5"/>
      </w:r>
      <w:r w:rsidRPr="0063593D">
        <w:rPr>
          <w:sz w:val="22"/>
          <w:szCs w:val="22"/>
        </w:rPr>
        <w:sym w:font="HQPB1" w:char="F067"/>
      </w:r>
      <w:r w:rsidRPr="0063593D">
        <w:rPr>
          <w:sz w:val="22"/>
          <w:szCs w:val="22"/>
        </w:rPr>
        <w:sym w:font="HQPB2" w:char="F055"/>
      </w:r>
      <w:r w:rsidRPr="0063593D">
        <w:rPr>
          <w:sz w:val="22"/>
          <w:szCs w:val="22"/>
        </w:rPr>
        <w:sym w:font="HQPB5" w:char="F04D"/>
      </w:r>
      <w:r w:rsidRPr="0063593D">
        <w:rPr>
          <w:sz w:val="22"/>
          <w:szCs w:val="22"/>
        </w:rPr>
        <w:sym w:font="HQPB2" w:char="F07D"/>
      </w:r>
      <w:r w:rsidRPr="0063593D">
        <w:rPr>
          <w:sz w:val="22"/>
          <w:szCs w:val="22"/>
        </w:rPr>
        <w:sym w:font="HQPB5" w:char="F024"/>
      </w:r>
      <w:r w:rsidRPr="0063593D">
        <w:rPr>
          <w:sz w:val="22"/>
          <w:szCs w:val="22"/>
        </w:rPr>
        <w:sym w:font="HQPB1" w:char="F023"/>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5" w:char="F021"/>
      </w:r>
      <w:r w:rsidRPr="0063593D">
        <w:rPr>
          <w:sz w:val="22"/>
          <w:szCs w:val="22"/>
        </w:rPr>
        <w:sym w:font="HQPB1" w:char="F024"/>
      </w:r>
      <w:r w:rsidRPr="0063593D">
        <w:rPr>
          <w:sz w:val="22"/>
          <w:szCs w:val="22"/>
        </w:rPr>
        <w:sym w:font="HQPB5" w:char="F074"/>
      </w:r>
      <w:r w:rsidRPr="0063593D">
        <w:rPr>
          <w:sz w:val="22"/>
          <w:szCs w:val="22"/>
        </w:rPr>
        <w:sym w:font="HQPB2" w:char="F042"/>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5" w:char="F074"/>
      </w:r>
      <w:r w:rsidRPr="0063593D">
        <w:rPr>
          <w:sz w:val="22"/>
          <w:szCs w:val="22"/>
        </w:rPr>
        <w:sym w:font="HQPB2" w:char="F041"/>
      </w:r>
      <w:r w:rsidRPr="0063593D">
        <w:rPr>
          <w:sz w:val="22"/>
          <w:szCs w:val="22"/>
        </w:rPr>
        <w:sym w:font="HQPB4" w:char="F0CC"/>
      </w:r>
      <w:r w:rsidRPr="0063593D">
        <w:rPr>
          <w:sz w:val="22"/>
          <w:szCs w:val="22"/>
        </w:rPr>
        <w:sym w:font="HQPB1" w:char="F093"/>
      </w:r>
      <w:r w:rsidRPr="0063593D">
        <w:rPr>
          <w:sz w:val="22"/>
          <w:szCs w:val="22"/>
        </w:rPr>
        <w:sym w:font="HQPB2" w:char="F052"/>
      </w:r>
      <w:r w:rsidRPr="0063593D">
        <w:rPr>
          <w:sz w:val="22"/>
          <w:szCs w:val="22"/>
        </w:rPr>
        <w:sym w:font="HQPB4" w:char="F0E9"/>
      </w:r>
      <w:r w:rsidRPr="0063593D">
        <w:rPr>
          <w:sz w:val="22"/>
          <w:szCs w:val="22"/>
        </w:rPr>
        <w:sym w:font="HQPB1" w:char="F026"/>
      </w:r>
      <w:r w:rsidRPr="0063593D">
        <w:rPr>
          <w:rFonts w:ascii="(normal text)" w:hAnsi="(normal text)"/>
          <w:sz w:val="22"/>
          <w:szCs w:val="22"/>
          <w:rtl/>
        </w:rPr>
        <w:t xml:space="preserve"> </w:t>
      </w:r>
      <w:r w:rsidRPr="0063593D">
        <w:rPr>
          <w:sz w:val="22"/>
          <w:szCs w:val="22"/>
        </w:rPr>
        <w:sym w:font="HQPB2" w:char="F04E"/>
      </w:r>
      <w:r w:rsidRPr="0063593D">
        <w:rPr>
          <w:sz w:val="22"/>
          <w:szCs w:val="22"/>
        </w:rPr>
        <w:sym w:font="HQPB4" w:char="F0E4"/>
      </w:r>
      <w:r w:rsidRPr="0063593D">
        <w:rPr>
          <w:sz w:val="22"/>
          <w:szCs w:val="22"/>
        </w:rPr>
        <w:sym w:font="HQPB2" w:char="F033"/>
      </w:r>
      <w:r w:rsidRPr="0063593D">
        <w:rPr>
          <w:sz w:val="22"/>
          <w:szCs w:val="22"/>
        </w:rPr>
        <w:sym w:font="HQPB4" w:char="F0F8"/>
      </w:r>
      <w:r w:rsidRPr="0063593D">
        <w:rPr>
          <w:sz w:val="22"/>
          <w:szCs w:val="22"/>
        </w:rPr>
        <w:sym w:font="HQPB2" w:char="F08B"/>
      </w:r>
      <w:r w:rsidRPr="0063593D">
        <w:rPr>
          <w:sz w:val="22"/>
          <w:szCs w:val="22"/>
        </w:rPr>
        <w:sym w:font="HQPB5" w:char="F073"/>
      </w:r>
      <w:r w:rsidRPr="0063593D">
        <w:rPr>
          <w:sz w:val="22"/>
          <w:szCs w:val="22"/>
        </w:rPr>
        <w:sym w:font="HQPB2" w:char="F039"/>
      </w:r>
      <w:r w:rsidRPr="0063593D">
        <w:rPr>
          <w:sz w:val="22"/>
          <w:szCs w:val="22"/>
        </w:rPr>
        <w:sym w:font="HQPB4" w:char="F0CE"/>
      </w:r>
      <w:r w:rsidRPr="0063593D">
        <w:rPr>
          <w:sz w:val="22"/>
          <w:szCs w:val="22"/>
        </w:rPr>
        <w:sym w:font="HQPB1" w:char="F029"/>
      </w:r>
      <w:r w:rsidRPr="0063593D">
        <w:rPr>
          <w:rFonts w:ascii="(normal text)" w:hAnsi="(normal text)"/>
          <w:sz w:val="22"/>
          <w:szCs w:val="22"/>
          <w:rtl/>
        </w:rPr>
        <w:t xml:space="preserve"> </w:t>
      </w:r>
      <w:r w:rsidRPr="0063593D">
        <w:rPr>
          <w:sz w:val="22"/>
          <w:szCs w:val="22"/>
        </w:rPr>
        <w:sym w:font="HQPB2" w:char="F060"/>
      </w:r>
      <w:r w:rsidRPr="0063593D">
        <w:rPr>
          <w:sz w:val="22"/>
          <w:szCs w:val="22"/>
        </w:rPr>
        <w:sym w:font="HQPB4" w:char="F0CF"/>
      </w:r>
      <w:r w:rsidRPr="0063593D">
        <w:rPr>
          <w:sz w:val="22"/>
          <w:szCs w:val="22"/>
        </w:rPr>
        <w:sym w:font="HQPB4" w:char="F069"/>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4" w:char="F0F6"/>
      </w:r>
      <w:r w:rsidRPr="0063593D">
        <w:rPr>
          <w:sz w:val="22"/>
          <w:szCs w:val="22"/>
        </w:rPr>
        <w:sym w:font="HQPB2" w:char="F04E"/>
      </w:r>
      <w:r w:rsidRPr="0063593D">
        <w:rPr>
          <w:sz w:val="22"/>
          <w:szCs w:val="22"/>
        </w:rPr>
        <w:sym w:font="HQPB4" w:char="F0E4"/>
      </w:r>
      <w:r w:rsidRPr="0063593D">
        <w:rPr>
          <w:sz w:val="22"/>
          <w:szCs w:val="22"/>
        </w:rPr>
        <w:sym w:font="HQPB2" w:char="F033"/>
      </w:r>
      <w:r w:rsidRPr="0063593D">
        <w:rPr>
          <w:sz w:val="22"/>
          <w:szCs w:val="22"/>
        </w:rPr>
        <w:sym w:font="HQPB4" w:char="F0CE"/>
      </w:r>
      <w:r w:rsidRPr="0063593D">
        <w:rPr>
          <w:sz w:val="22"/>
          <w:szCs w:val="22"/>
        </w:rPr>
        <w:sym w:font="HQPB4" w:char="F06E"/>
      </w:r>
      <w:r w:rsidRPr="0063593D">
        <w:rPr>
          <w:sz w:val="22"/>
          <w:szCs w:val="22"/>
        </w:rPr>
        <w:sym w:font="HQPB1" w:char="F02F"/>
      </w:r>
      <w:r w:rsidRPr="0063593D">
        <w:rPr>
          <w:sz w:val="22"/>
          <w:szCs w:val="22"/>
        </w:rPr>
        <w:sym w:font="HQPB4" w:char="F0A7"/>
      </w:r>
      <w:r w:rsidRPr="0063593D">
        <w:rPr>
          <w:sz w:val="22"/>
          <w:szCs w:val="22"/>
        </w:rPr>
        <w:sym w:font="HQPB1" w:char="F091"/>
      </w:r>
      <w:r w:rsidRPr="0063593D">
        <w:rPr>
          <w:rFonts w:ascii="(normal text)" w:hAnsi="(normal text)"/>
          <w:sz w:val="22"/>
          <w:szCs w:val="22"/>
          <w:rtl/>
        </w:rPr>
        <w:t xml:space="preserve"> </w:t>
      </w:r>
      <w:r w:rsidRPr="0063593D">
        <w:rPr>
          <w:sz w:val="22"/>
          <w:szCs w:val="22"/>
        </w:rPr>
        <w:sym w:font="HQPB4" w:char="F033"/>
      </w:r>
      <w:r w:rsidRPr="0063593D">
        <w:rPr>
          <w:rFonts w:ascii="(normal text)" w:hAnsi="(normal text)"/>
          <w:sz w:val="22"/>
          <w:szCs w:val="22"/>
          <w:rtl/>
        </w:rPr>
        <w:t xml:space="preserve"> </w:t>
      </w:r>
      <w:r w:rsidRPr="0063593D">
        <w:rPr>
          <w:sz w:val="22"/>
          <w:szCs w:val="22"/>
        </w:rPr>
        <w:sym w:font="HQPB4" w:char="F09E"/>
      </w:r>
      <w:r w:rsidRPr="0063593D">
        <w:rPr>
          <w:sz w:val="22"/>
          <w:szCs w:val="22"/>
        </w:rPr>
        <w:sym w:font="HQPB2" w:char="F063"/>
      </w:r>
      <w:r w:rsidRPr="0063593D">
        <w:rPr>
          <w:sz w:val="22"/>
          <w:szCs w:val="22"/>
        </w:rPr>
        <w:sym w:font="HQPB5" w:char="F079"/>
      </w:r>
      <w:r w:rsidRPr="0063593D">
        <w:rPr>
          <w:sz w:val="22"/>
          <w:szCs w:val="22"/>
        </w:rPr>
        <w:sym w:font="HQPB1" w:char="F089"/>
      </w:r>
      <w:r w:rsidRPr="0063593D">
        <w:rPr>
          <w:sz w:val="22"/>
          <w:szCs w:val="22"/>
        </w:rPr>
        <w:sym w:font="HQPB2" w:char="F083"/>
      </w:r>
      <w:r w:rsidRPr="0063593D">
        <w:rPr>
          <w:sz w:val="22"/>
          <w:szCs w:val="22"/>
        </w:rPr>
        <w:sym w:font="HQPB4" w:char="F0CD"/>
      </w:r>
      <w:r w:rsidRPr="0063593D">
        <w:rPr>
          <w:sz w:val="22"/>
          <w:szCs w:val="22"/>
        </w:rPr>
        <w:sym w:font="HQPB1" w:char="F094"/>
      </w:r>
      <w:r w:rsidRPr="0063593D">
        <w:rPr>
          <w:sz w:val="22"/>
          <w:szCs w:val="22"/>
        </w:rPr>
        <w:sym w:font="HQPB5" w:char="F07A"/>
      </w:r>
      <w:r w:rsidRPr="0063593D">
        <w:rPr>
          <w:sz w:val="22"/>
          <w:szCs w:val="22"/>
        </w:rPr>
        <w:sym w:font="HQPB2" w:char="F08D"/>
      </w:r>
      <w:r w:rsidRPr="0063593D">
        <w:rPr>
          <w:sz w:val="22"/>
          <w:szCs w:val="22"/>
        </w:rPr>
        <w:sym w:font="HQPB5" w:char="F073"/>
      </w:r>
      <w:r w:rsidRPr="0063593D">
        <w:rPr>
          <w:sz w:val="22"/>
          <w:szCs w:val="22"/>
        </w:rPr>
        <w:sym w:font="HQPB2" w:char="F039"/>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1" w:char="F023"/>
      </w:r>
      <w:r w:rsidRPr="0063593D">
        <w:rPr>
          <w:sz w:val="22"/>
          <w:szCs w:val="22"/>
        </w:rPr>
        <w:sym w:font="HQPB4" w:char="F05A"/>
      </w:r>
      <w:r w:rsidRPr="0063593D">
        <w:rPr>
          <w:sz w:val="22"/>
          <w:szCs w:val="22"/>
        </w:rPr>
        <w:sym w:font="HQPB1" w:char="F08E"/>
      </w:r>
      <w:r w:rsidRPr="0063593D">
        <w:rPr>
          <w:sz w:val="22"/>
          <w:szCs w:val="22"/>
        </w:rPr>
        <w:sym w:font="HQPB2" w:char="F08D"/>
      </w:r>
      <w:r w:rsidRPr="0063593D">
        <w:rPr>
          <w:sz w:val="22"/>
          <w:szCs w:val="22"/>
        </w:rPr>
        <w:sym w:font="HQPB4" w:char="F0CF"/>
      </w:r>
      <w:r w:rsidRPr="0063593D">
        <w:rPr>
          <w:sz w:val="22"/>
          <w:szCs w:val="22"/>
        </w:rPr>
        <w:sym w:font="HQPB1" w:char="F056"/>
      </w:r>
      <w:r w:rsidRPr="0063593D">
        <w:rPr>
          <w:sz w:val="22"/>
          <w:szCs w:val="22"/>
        </w:rPr>
        <w:sym w:font="HQPB5" w:char="F078"/>
      </w:r>
      <w:r w:rsidRPr="0063593D">
        <w:rPr>
          <w:sz w:val="22"/>
          <w:szCs w:val="22"/>
        </w:rPr>
        <w:sym w:font="HQPB2" w:char="F02E"/>
      </w:r>
      <w:r w:rsidRPr="0063593D">
        <w:rPr>
          <w:rFonts w:ascii="(normal text)" w:hAnsi="(normal text)"/>
          <w:sz w:val="22"/>
          <w:szCs w:val="22"/>
          <w:rtl/>
        </w:rPr>
        <w:t xml:space="preserve"> </w:t>
      </w:r>
      <w:r w:rsidRPr="0063593D">
        <w:rPr>
          <w:sz w:val="22"/>
          <w:szCs w:val="22"/>
        </w:rPr>
        <w:sym w:font="HQPB2" w:char="F04E"/>
      </w:r>
      <w:r w:rsidRPr="0063593D">
        <w:rPr>
          <w:sz w:val="22"/>
          <w:szCs w:val="22"/>
        </w:rPr>
        <w:sym w:font="HQPB4" w:char="F0E5"/>
      </w:r>
      <w:r w:rsidRPr="0063593D">
        <w:rPr>
          <w:sz w:val="22"/>
          <w:szCs w:val="22"/>
        </w:rPr>
        <w:sym w:font="HQPB2" w:char="F06B"/>
      </w:r>
      <w:r w:rsidRPr="0063593D">
        <w:rPr>
          <w:sz w:val="22"/>
          <w:szCs w:val="22"/>
        </w:rPr>
        <w:sym w:font="HQPB4" w:char="F0F7"/>
      </w:r>
      <w:r w:rsidRPr="0063593D">
        <w:rPr>
          <w:sz w:val="22"/>
          <w:szCs w:val="22"/>
        </w:rPr>
        <w:sym w:font="HQPB2" w:char="F05D"/>
      </w:r>
      <w:r w:rsidRPr="0063593D">
        <w:rPr>
          <w:sz w:val="22"/>
          <w:szCs w:val="22"/>
        </w:rPr>
        <w:sym w:font="HQPB4" w:char="F0CF"/>
      </w:r>
      <w:r w:rsidRPr="0063593D">
        <w:rPr>
          <w:sz w:val="22"/>
          <w:szCs w:val="22"/>
        </w:rPr>
        <w:sym w:font="HQPB4" w:char="F069"/>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5" w:char="F021"/>
      </w:r>
      <w:r w:rsidRPr="0063593D">
        <w:rPr>
          <w:sz w:val="22"/>
          <w:szCs w:val="22"/>
        </w:rPr>
        <w:sym w:font="HQPB1" w:char="F024"/>
      </w:r>
      <w:r w:rsidRPr="0063593D">
        <w:rPr>
          <w:sz w:val="22"/>
          <w:szCs w:val="22"/>
        </w:rPr>
        <w:sym w:font="HQPB4" w:char="F0A8"/>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5" w:char="F074"/>
      </w:r>
      <w:r w:rsidRPr="0063593D">
        <w:rPr>
          <w:sz w:val="22"/>
          <w:szCs w:val="22"/>
        </w:rPr>
        <w:sym w:font="HQPB2" w:char="F041"/>
      </w:r>
      <w:r w:rsidRPr="0063593D">
        <w:rPr>
          <w:sz w:val="22"/>
          <w:szCs w:val="22"/>
        </w:rPr>
        <w:sym w:font="HQPB4" w:char="F0CC"/>
      </w:r>
      <w:r w:rsidRPr="0063593D">
        <w:rPr>
          <w:sz w:val="22"/>
          <w:szCs w:val="22"/>
        </w:rPr>
        <w:sym w:font="HQPB1" w:char="F093"/>
      </w:r>
      <w:r w:rsidRPr="0063593D">
        <w:rPr>
          <w:sz w:val="22"/>
          <w:szCs w:val="22"/>
        </w:rPr>
        <w:sym w:font="HQPB2" w:char="F052"/>
      </w:r>
      <w:r w:rsidRPr="0063593D">
        <w:rPr>
          <w:sz w:val="22"/>
          <w:szCs w:val="22"/>
        </w:rPr>
        <w:sym w:font="HQPB4" w:char="F0E9"/>
      </w:r>
      <w:r w:rsidRPr="0063593D">
        <w:rPr>
          <w:sz w:val="22"/>
          <w:szCs w:val="22"/>
        </w:rPr>
        <w:sym w:font="HQPB1" w:char="F026"/>
      </w:r>
      <w:r w:rsidRPr="0063593D">
        <w:rPr>
          <w:rFonts w:ascii="(normal text)" w:hAnsi="(normal text)"/>
          <w:sz w:val="22"/>
          <w:szCs w:val="22"/>
          <w:rtl/>
        </w:rPr>
        <w:t xml:space="preserve"> </w:t>
      </w:r>
      <w:r w:rsidRPr="0063593D">
        <w:rPr>
          <w:sz w:val="22"/>
          <w:szCs w:val="22"/>
        </w:rPr>
        <w:sym w:font="HQPB5" w:char="F079"/>
      </w:r>
      <w:r w:rsidRPr="0063593D">
        <w:rPr>
          <w:sz w:val="22"/>
          <w:szCs w:val="22"/>
        </w:rPr>
        <w:sym w:font="HQPB2" w:char="F037"/>
      </w:r>
      <w:r w:rsidRPr="0063593D">
        <w:rPr>
          <w:sz w:val="22"/>
          <w:szCs w:val="22"/>
        </w:rPr>
        <w:sym w:font="HQPB4" w:char="F0F8"/>
      </w:r>
      <w:r w:rsidRPr="0063593D">
        <w:rPr>
          <w:sz w:val="22"/>
          <w:szCs w:val="22"/>
        </w:rPr>
        <w:sym w:font="HQPB2" w:char="F08B"/>
      </w:r>
      <w:r w:rsidRPr="0063593D">
        <w:rPr>
          <w:sz w:val="22"/>
          <w:szCs w:val="22"/>
        </w:rPr>
        <w:sym w:font="HQPB5" w:char="F073"/>
      </w:r>
      <w:r w:rsidRPr="0063593D">
        <w:rPr>
          <w:sz w:val="22"/>
          <w:szCs w:val="22"/>
        </w:rPr>
        <w:sym w:font="HQPB2" w:char="F039"/>
      </w:r>
      <w:r w:rsidRPr="0063593D">
        <w:rPr>
          <w:sz w:val="22"/>
          <w:szCs w:val="22"/>
        </w:rPr>
        <w:sym w:font="HQPB4" w:char="F0CE"/>
      </w:r>
      <w:r w:rsidRPr="0063593D">
        <w:rPr>
          <w:sz w:val="22"/>
          <w:szCs w:val="22"/>
        </w:rPr>
        <w:sym w:font="HQPB1" w:char="F029"/>
      </w:r>
      <w:r w:rsidRPr="0063593D">
        <w:rPr>
          <w:rFonts w:ascii="(normal text)" w:hAnsi="(normal text)"/>
          <w:sz w:val="22"/>
          <w:szCs w:val="22"/>
          <w:rtl/>
        </w:rPr>
        <w:t xml:space="preserve"> </w:t>
      </w:r>
      <w:r w:rsidRPr="0063593D">
        <w:rPr>
          <w:sz w:val="22"/>
          <w:szCs w:val="22"/>
        </w:rPr>
        <w:sym w:font="HQPB2" w:char="F060"/>
      </w:r>
      <w:r w:rsidRPr="0063593D">
        <w:rPr>
          <w:sz w:val="22"/>
          <w:szCs w:val="22"/>
        </w:rPr>
        <w:sym w:font="HQPB4" w:char="F0CF"/>
      </w:r>
      <w:r w:rsidRPr="0063593D">
        <w:rPr>
          <w:sz w:val="22"/>
          <w:szCs w:val="22"/>
        </w:rPr>
        <w:sym w:font="HQPB2" w:char="F042"/>
      </w:r>
      <w:r w:rsidRPr="0063593D">
        <w:rPr>
          <w:rFonts w:ascii="(normal text)" w:hAnsi="(normal text)"/>
          <w:sz w:val="22"/>
          <w:szCs w:val="22"/>
          <w:rtl/>
        </w:rPr>
        <w:t xml:space="preserve"> </w:t>
      </w:r>
      <w:r w:rsidRPr="0063593D">
        <w:rPr>
          <w:sz w:val="22"/>
          <w:szCs w:val="22"/>
        </w:rPr>
        <w:sym w:font="HQPB5" w:char="F079"/>
      </w:r>
      <w:r w:rsidRPr="0063593D">
        <w:rPr>
          <w:sz w:val="22"/>
          <w:szCs w:val="22"/>
        </w:rPr>
        <w:sym w:font="HQPB2" w:char="F037"/>
      </w:r>
      <w:r w:rsidRPr="0063593D">
        <w:rPr>
          <w:sz w:val="22"/>
          <w:szCs w:val="22"/>
        </w:rPr>
        <w:sym w:font="HQPB4" w:char="F0CE"/>
      </w:r>
      <w:r w:rsidRPr="0063593D">
        <w:rPr>
          <w:sz w:val="22"/>
          <w:szCs w:val="22"/>
        </w:rPr>
        <w:sym w:font="HQPB4" w:char="F069"/>
      </w:r>
      <w:r w:rsidRPr="0063593D">
        <w:rPr>
          <w:sz w:val="22"/>
          <w:szCs w:val="22"/>
        </w:rPr>
        <w:sym w:font="HQPB1" w:char="F02F"/>
      </w:r>
      <w:r w:rsidRPr="0063593D">
        <w:rPr>
          <w:sz w:val="22"/>
          <w:szCs w:val="22"/>
        </w:rPr>
        <w:sym w:font="HQPB4" w:char="F0A2"/>
      </w:r>
      <w:r w:rsidRPr="0063593D">
        <w:rPr>
          <w:sz w:val="22"/>
          <w:szCs w:val="22"/>
        </w:rPr>
        <w:sym w:font="HQPB1" w:char="F091"/>
      </w:r>
      <w:r w:rsidRPr="0063593D">
        <w:rPr>
          <w:rFonts w:ascii="(normal text)" w:hAnsi="(normal text)"/>
          <w:sz w:val="22"/>
          <w:szCs w:val="22"/>
          <w:rtl/>
        </w:rPr>
        <w:t xml:space="preserve"> </w:t>
      </w:r>
      <w:r w:rsidRPr="0063593D">
        <w:rPr>
          <w:sz w:val="22"/>
          <w:szCs w:val="22"/>
        </w:rPr>
        <w:sym w:font="HQPB1" w:char="F024"/>
      </w:r>
      <w:r w:rsidRPr="0063593D">
        <w:rPr>
          <w:sz w:val="22"/>
          <w:szCs w:val="22"/>
        </w:rPr>
        <w:sym w:font="HQPB4" w:char="F059"/>
      </w:r>
      <w:r w:rsidRPr="0063593D">
        <w:rPr>
          <w:sz w:val="22"/>
          <w:szCs w:val="22"/>
        </w:rPr>
        <w:sym w:font="HQPB2" w:char="F05A"/>
      </w:r>
      <w:r w:rsidRPr="0063593D">
        <w:rPr>
          <w:sz w:val="22"/>
          <w:szCs w:val="22"/>
        </w:rPr>
        <w:sym w:font="HQPB2" w:char="F0BB"/>
      </w:r>
      <w:r w:rsidRPr="0063593D">
        <w:rPr>
          <w:sz w:val="22"/>
          <w:szCs w:val="22"/>
        </w:rPr>
        <w:sym w:font="HQPB5" w:char="F075"/>
      </w:r>
      <w:r w:rsidRPr="0063593D">
        <w:rPr>
          <w:sz w:val="22"/>
          <w:szCs w:val="22"/>
        </w:rPr>
        <w:sym w:font="HQPB2" w:char="F08B"/>
      </w:r>
      <w:r w:rsidRPr="0063593D">
        <w:rPr>
          <w:sz w:val="22"/>
          <w:szCs w:val="22"/>
        </w:rPr>
        <w:sym w:font="HQPB4" w:char="F0F8"/>
      </w:r>
      <w:r w:rsidRPr="0063593D">
        <w:rPr>
          <w:sz w:val="22"/>
          <w:szCs w:val="22"/>
        </w:rPr>
        <w:sym w:font="HQPB1" w:char="F0F3"/>
      </w:r>
      <w:r w:rsidRPr="0063593D">
        <w:rPr>
          <w:sz w:val="22"/>
          <w:szCs w:val="22"/>
        </w:rPr>
        <w:sym w:font="HQPB4" w:char="F0E8"/>
      </w:r>
      <w:r w:rsidRPr="0063593D">
        <w:rPr>
          <w:sz w:val="22"/>
          <w:szCs w:val="22"/>
        </w:rPr>
        <w:sym w:font="HQPB1" w:char="F0DB"/>
      </w:r>
      <w:r w:rsidRPr="0063593D">
        <w:rPr>
          <w:rFonts w:ascii="(normal text)" w:hAnsi="(normal text)"/>
          <w:sz w:val="22"/>
          <w:szCs w:val="22"/>
          <w:rtl/>
        </w:rPr>
        <w:t xml:space="preserve"> </w:t>
      </w:r>
      <w:r w:rsidRPr="0063593D">
        <w:rPr>
          <w:sz w:val="22"/>
          <w:szCs w:val="22"/>
        </w:rPr>
        <w:sym w:font="HQPB1" w:char="F023"/>
      </w:r>
      <w:r w:rsidRPr="0063593D">
        <w:rPr>
          <w:sz w:val="22"/>
          <w:szCs w:val="22"/>
        </w:rPr>
        <w:sym w:font="HQPB4" w:char="F05C"/>
      </w:r>
      <w:r w:rsidRPr="0063593D">
        <w:rPr>
          <w:sz w:val="22"/>
          <w:szCs w:val="22"/>
        </w:rPr>
        <w:sym w:font="HQPB1" w:char="F08D"/>
      </w:r>
      <w:r w:rsidRPr="0063593D">
        <w:rPr>
          <w:sz w:val="22"/>
          <w:szCs w:val="22"/>
        </w:rPr>
        <w:sym w:font="HQPB4" w:char="F0F8"/>
      </w:r>
      <w:r w:rsidRPr="0063593D">
        <w:rPr>
          <w:sz w:val="22"/>
          <w:szCs w:val="22"/>
        </w:rPr>
        <w:sym w:font="HQPB1" w:char="F0FF"/>
      </w:r>
      <w:r w:rsidRPr="0063593D">
        <w:rPr>
          <w:sz w:val="22"/>
          <w:szCs w:val="22"/>
        </w:rPr>
        <w:sym w:font="HQPB4" w:char="F0E4"/>
      </w:r>
      <w:r w:rsidRPr="0063593D">
        <w:rPr>
          <w:sz w:val="22"/>
          <w:szCs w:val="22"/>
        </w:rPr>
        <w:sym w:font="HQPB2" w:char="F02E"/>
      </w:r>
      <w:r w:rsidRPr="0063593D">
        <w:rPr>
          <w:sz w:val="22"/>
          <w:szCs w:val="22"/>
        </w:rPr>
        <w:sym w:font="HQPB5" w:char="F075"/>
      </w:r>
      <w:r w:rsidRPr="0063593D">
        <w:rPr>
          <w:sz w:val="22"/>
          <w:szCs w:val="22"/>
        </w:rPr>
        <w:sym w:font="HQPB2" w:char="F072"/>
      </w:r>
      <w:r w:rsidRPr="0063593D">
        <w:rPr>
          <w:rFonts w:ascii="(normal text)" w:hAnsi="(normal text)"/>
          <w:sz w:val="22"/>
          <w:szCs w:val="22"/>
          <w:rtl/>
        </w:rPr>
        <w:t xml:space="preserve"> </w:t>
      </w:r>
      <w:r w:rsidRPr="0063593D">
        <w:rPr>
          <w:sz w:val="22"/>
          <w:szCs w:val="22"/>
        </w:rPr>
        <w:sym w:font="HQPB4" w:char="F028"/>
      </w:r>
      <w:r w:rsidRPr="0063593D">
        <w:rPr>
          <w:rFonts w:ascii="(normal text)" w:hAnsi="(normal text)"/>
          <w:sz w:val="22"/>
          <w:szCs w:val="22"/>
          <w:rtl/>
        </w:rPr>
        <w:t xml:space="preserve"> </w:t>
      </w:r>
      <w:r w:rsidRPr="0063593D">
        <w:rPr>
          <w:sz w:val="22"/>
          <w:szCs w:val="22"/>
        </w:rPr>
        <w:sym w:font="HQPB5" w:char="F09F"/>
      </w:r>
      <w:r w:rsidRPr="0063593D">
        <w:rPr>
          <w:sz w:val="22"/>
          <w:szCs w:val="22"/>
        </w:rPr>
        <w:sym w:font="HQPB2" w:char="F078"/>
      </w:r>
      <w:r w:rsidRPr="0063593D">
        <w:rPr>
          <w:sz w:val="22"/>
          <w:szCs w:val="22"/>
        </w:rPr>
        <w:sym w:font="HQPB5" w:char="F073"/>
      </w:r>
      <w:r w:rsidRPr="0063593D">
        <w:rPr>
          <w:sz w:val="22"/>
          <w:szCs w:val="22"/>
        </w:rPr>
        <w:sym w:font="HQPB1" w:char="F0F9"/>
      </w:r>
      <w:r w:rsidRPr="0063593D">
        <w:rPr>
          <w:rFonts w:ascii="(normal text)" w:hAnsi="(normal text)"/>
          <w:sz w:val="22"/>
          <w:szCs w:val="22"/>
          <w:rtl/>
        </w:rPr>
        <w:t xml:space="preserve"> </w:t>
      </w:r>
      <w:r w:rsidRPr="0063593D">
        <w:rPr>
          <w:sz w:val="22"/>
          <w:szCs w:val="22"/>
        </w:rPr>
        <w:sym w:font="HQPB5" w:char="F07D"/>
      </w:r>
      <w:r w:rsidRPr="0063593D">
        <w:rPr>
          <w:sz w:val="22"/>
          <w:szCs w:val="22"/>
        </w:rPr>
        <w:sym w:font="HQPB1" w:char="F0A8"/>
      </w:r>
      <w:r w:rsidRPr="0063593D">
        <w:rPr>
          <w:sz w:val="22"/>
          <w:szCs w:val="22"/>
        </w:rPr>
        <w:sym w:font="HQPB4" w:char="F0F9"/>
      </w:r>
      <w:r w:rsidRPr="0063593D">
        <w:rPr>
          <w:sz w:val="22"/>
          <w:szCs w:val="22"/>
        </w:rPr>
        <w:sym w:font="HQPB1" w:char="F027"/>
      </w:r>
      <w:r w:rsidRPr="0063593D">
        <w:rPr>
          <w:sz w:val="22"/>
          <w:szCs w:val="22"/>
        </w:rPr>
        <w:sym w:font="HQPB5" w:char="F073"/>
      </w:r>
      <w:r w:rsidRPr="0063593D">
        <w:rPr>
          <w:sz w:val="22"/>
          <w:szCs w:val="22"/>
        </w:rPr>
        <w:sym w:font="HQPB1" w:char="F03F"/>
      </w:r>
      <w:r w:rsidRPr="0063593D">
        <w:rPr>
          <w:rFonts w:ascii="(normal text)" w:hAnsi="(normal text)"/>
          <w:sz w:val="22"/>
          <w:szCs w:val="22"/>
          <w:rtl/>
        </w:rPr>
        <w:t xml:space="preserve"> </w:t>
      </w:r>
      <w:r w:rsidRPr="0063593D">
        <w:rPr>
          <w:sz w:val="22"/>
          <w:szCs w:val="22"/>
        </w:rPr>
        <w:sym w:font="HQPB2" w:char="F092"/>
      </w:r>
      <w:r w:rsidRPr="0063593D">
        <w:rPr>
          <w:sz w:val="22"/>
          <w:szCs w:val="22"/>
        </w:rPr>
        <w:sym w:font="HQPB5" w:char="F06E"/>
      </w:r>
      <w:r w:rsidRPr="0063593D">
        <w:rPr>
          <w:sz w:val="22"/>
          <w:szCs w:val="22"/>
        </w:rPr>
        <w:sym w:font="HQPB2" w:char="F03F"/>
      </w:r>
      <w:r w:rsidRPr="0063593D">
        <w:rPr>
          <w:sz w:val="22"/>
          <w:szCs w:val="22"/>
        </w:rPr>
        <w:sym w:font="HQPB5" w:char="F074"/>
      </w:r>
      <w:r w:rsidRPr="0063593D">
        <w:rPr>
          <w:sz w:val="22"/>
          <w:szCs w:val="22"/>
        </w:rPr>
        <w:sym w:font="HQPB1" w:char="F0E3"/>
      </w:r>
      <w:r w:rsidRPr="0063593D">
        <w:rPr>
          <w:rFonts w:ascii="(normal text)" w:hAnsi="(normal text)"/>
          <w:sz w:val="22"/>
          <w:szCs w:val="22"/>
          <w:rtl/>
        </w:rPr>
        <w:t xml:space="preserve"> </w:t>
      </w:r>
      <w:r w:rsidRPr="0063593D">
        <w:rPr>
          <w:sz w:val="22"/>
          <w:szCs w:val="22"/>
        </w:rPr>
        <w:sym w:font="HQPB4" w:char="F0CF"/>
      </w:r>
      <w:r w:rsidRPr="0063593D">
        <w:rPr>
          <w:sz w:val="22"/>
          <w:szCs w:val="22"/>
        </w:rPr>
        <w:sym w:font="HQPB2" w:char="F051"/>
      </w:r>
      <w:r w:rsidRPr="0063593D">
        <w:rPr>
          <w:sz w:val="22"/>
          <w:szCs w:val="22"/>
        </w:rPr>
        <w:sym w:font="HQPB4" w:char="F0F6"/>
      </w:r>
      <w:r w:rsidRPr="0063593D">
        <w:rPr>
          <w:sz w:val="22"/>
          <w:szCs w:val="22"/>
        </w:rPr>
        <w:sym w:font="HQPB2" w:char="F071"/>
      </w:r>
      <w:r w:rsidRPr="0063593D">
        <w:rPr>
          <w:sz w:val="22"/>
          <w:szCs w:val="22"/>
        </w:rPr>
        <w:sym w:font="HQPB5" w:char="F073"/>
      </w:r>
      <w:r w:rsidRPr="0063593D">
        <w:rPr>
          <w:sz w:val="22"/>
          <w:szCs w:val="22"/>
        </w:rPr>
        <w:sym w:font="HQPB2" w:char="F029"/>
      </w:r>
      <w:r w:rsidRPr="0063593D">
        <w:rPr>
          <w:sz w:val="22"/>
          <w:szCs w:val="22"/>
        </w:rPr>
        <w:sym w:font="HQPB4" w:char="F0F8"/>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lastRenderedPageBreak/>
        <w:sym w:font="HQPB5" w:char="F074"/>
      </w:r>
      <w:r w:rsidRPr="0063593D">
        <w:rPr>
          <w:sz w:val="22"/>
          <w:szCs w:val="22"/>
        </w:rPr>
        <w:sym w:font="HQPB2" w:char="F0FB"/>
      </w:r>
      <w:r w:rsidRPr="0063593D">
        <w:rPr>
          <w:sz w:val="22"/>
          <w:szCs w:val="22"/>
        </w:rPr>
        <w:sym w:font="HQPB2" w:char="F0EF"/>
      </w:r>
      <w:r w:rsidRPr="0063593D">
        <w:rPr>
          <w:sz w:val="22"/>
          <w:szCs w:val="22"/>
        </w:rPr>
        <w:sym w:font="HQPB4" w:char="F0CD"/>
      </w:r>
      <w:r w:rsidRPr="0063593D">
        <w:rPr>
          <w:sz w:val="22"/>
          <w:szCs w:val="22"/>
        </w:rPr>
        <w:sym w:font="HQPB1" w:char="F08D"/>
      </w:r>
      <w:r w:rsidRPr="0063593D">
        <w:rPr>
          <w:sz w:val="22"/>
          <w:szCs w:val="22"/>
        </w:rPr>
        <w:sym w:font="HQPB4" w:char="F0CF"/>
      </w:r>
      <w:r w:rsidRPr="0063593D">
        <w:rPr>
          <w:sz w:val="22"/>
          <w:szCs w:val="22"/>
        </w:rPr>
        <w:sym w:font="HQPB1" w:char="F0FF"/>
      </w:r>
      <w:r w:rsidRPr="0063593D">
        <w:rPr>
          <w:sz w:val="22"/>
          <w:szCs w:val="22"/>
        </w:rPr>
        <w:sym w:font="HQPB2" w:char="F0BB"/>
      </w:r>
      <w:r w:rsidRPr="0063593D">
        <w:rPr>
          <w:sz w:val="22"/>
          <w:szCs w:val="22"/>
        </w:rPr>
        <w:sym w:font="HQPB5" w:char="F073"/>
      </w:r>
      <w:r w:rsidRPr="0063593D">
        <w:rPr>
          <w:sz w:val="22"/>
          <w:szCs w:val="22"/>
        </w:rPr>
        <w:sym w:font="HQPB2" w:char="F033"/>
      </w:r>
      <w:r w:rsidRPr="0063593D">
        <w:rPr>
          <w:sz w:val="22"/>
          <w:szCs w:val="22"/>
        </w:rPr>
        <w:sym w:font="HQPB4" w:char="F0F8"/>
      </w:r>
      <w:r w:rsidRPr="0063593D">
        <w:rPr>
          <w:sz w:val="22"/>
          <w:szCs w:val="22"/>
        </w:rPr>
        <w:sym w:font="HQPB2" w:char="F039"/>
      </w:r>
      <w:r w:rsidRPr="0063593D">
        <w:rPr>
          <w:sz w:val="22"/>
          <w:szCs w:val="22"/>
        </w:rPr>
        <w:sym w:font="HQPB5" w:char="F024"/>
      </w:r>
      <w:r w:rsidRPr="0063593D">
        <w:rPr>
          <w:sz w:val="22"/>
          <w:szCs w:val="22"/>
        </w:rPr>
        <w:sym w:font="HQPB1" w:char="F023"/>
      </w:r>
      <w:r w:rsidRPr="0063593D">
        <w:rPr>
          <w:rFonts w:ascii="(normal text)" w:hAnsi="(normal text)"/>
          <w:sz w:val="22"/>
          <w:szCs w:val="22"/>
          <w:rtl/>
        </w:rPr>
        <w:t xml:space="preserve"> </w:t>
      </w:r>
      <w:r w:rsidRPr="0063593D">
        <w:rPr>
          <w:sz w:val="22"/>
          <w:szCs w:val="22"/>
        </w:rPr>
        <w:sym w:font="HQPB2" w:char="F0C7"/>
      </w:r>
      <w:r w:rsidRPr="0063593D">
        <w:rPr>
          <w:sz w:val="22"/>
          <w:szCs w:val="22"/>
        </w:rPr>
        <w:sym w:font="HQPB2" w:char="F0CF"/>
      </w:r>
      <w:r w:rsidRPr="0063593D">
        <w:rPr>
          <w:sz w:val="22"/>
          <w:szCs w:val="22"/>
        </w:rPr>
        <w:sym w:font="HQPB2" w:char="F0D1"/>
      </w:r>
      <w:r w:rsidRPr="0063593D">
        <w:rPr>
          <w:sz w:val="22"/>
          <w:szCs w:val="22"/>
        </w:rPr>
        <w:sym w:font="HQPB2" w:char="F0C8"/>
      </w:r>
      <w:r w:rsidRPr="0063593D">
        <w:rPr>
          <w:rFonts w:ascii="(normal text)" w:hAnsi="(normal text)"/>
          <w:sz w:val="22"/>
          <w:szCs w:val="22"/>
          <w:rtl/>
        </w:rPr>
        <w:t xml:space="preserve"> </w:t>
      </w:r>
      <w:r w:rsidRPr="0063593D">
        <w:rPr>
          <w:rFonts w:ascii="(normal text)" w:hAnsi="(normal text)" w:hint="cs"/>
          <w:sz w:val="22"/>
          <w:szCs w:val="22"/>
        </w:rPr>
        <w:sym w:font="AGA Arabesque" w:char="F028"/>
      </w:r>
      <w:r w:rsidR="00340CF1">
        <w:rPr>
          <w:rFonts w:ascii="(normal text)" w:hAnsi="(normal text)"/>
          <w:rtl/>
        </w:rPr>
        <w:t xml:space="preserve"> </w:t>
      </w:r>
      <w:r>
        <w:rPr>
          <w:rFonts w:ascii="Tahoma" w:hAnsi="Tahoma" w:cs="B Lotus" w:hint="cs"/>
          <w:sz w:val="28"/>
          <w:szCs w:val="28"/>
          <w:rtl/>
          <w:lang w:bidi="fa-IR"/>
        </w:rPr>
        <w:t>[</w:t>
      </w:r>
      <w:r w:rsidR="00960BCE" w:rsidRPr="00960BCE">
        <w:rPr>
          <w:rFonts w:ascii="Tahoma" w:hAnsi="Tahoma" w:cs="B Lotus" w:hint="cs"/>
          <w:sz w:val="28"/>
          <w:szCs w:val="28"/>
          <w:rtl/>
        </w:rPr>
        <w:t>مائده/68</w:t>
      </w:r>
      <w:r>
        <w:rPr>
          <w:rFonts w:ascii="Tahoma" w:hAnsi="Tahoma" w:cs="B Lotus" w:hint="cs"/>
          <w:sz w:val="28"/>
          <w:szCs w:val="28"/>
          <w:rtl/>
        </w:rPr>
        <w:t>]</w:t>
      </w:r>
      <w:r w:rsidR="00960BCE" w:rsidRPr="00960BCE">
        <w:rPr>
          <w:rFonts w:ascii="Tahoma" w:hAnsi="Tahoma" w:cs="B Lotus" w:hint="cs"/>
          <w:sz w:val="28"/>
          <w:szCs w:val="28"/>
          <w:rtl/>
          <w:lang w:bidi="fa-IR"/>
        </w:rPr>
        <w:t xml:space="preserve"> </w:t>
      </w:r>
      <w:r>
        <w:rPr>
          <w:rFonts w:ascii="Tahoma" w:hAnsi="Tahoma" w:cs="B Lotus" w:hint="cs"/>
          <w:sz w:val="28"/>
          <w:szCs w:val="28"/>
          <w:rtl/>
          <w:lang w:bidi="fa-IR"/>
        </w:rPr>
        <w:t>«</w:t>
      </w:r>
      <w:r w:rsidR="00960BCE" w:rsidRPr="00960BCE">
        <w:rPr>
          <w:rFonts w:ascii="Tahoma" w:hAnsi="Tahoma" w:cs="B Lotus"/>
          <w:sz w:val="28"/>
          <w:szCs w:val="28"/>
          <w:rtl/>
        </w:rPr>
        <w:t xml:space="preserve">بگو اى اهل كتاب تا </w:t>
      </w:r>
      <w:r w:rsidRPr="00960BCE">
        <w:rPr>
          <w:rFonts w:ascii="Tahoma" w:hAnsi="Tahoma" w:cs="B Lotus"/>
          <w:sz w:val="28"/>
          <w:szCs w:val="28"/>
          <w:rtl/>
        </w:rPr>
        <w:t>[هنگامى كه] به تورات و انجيل و آنچه از پروردگارتان به سوى شما نازل شده است عمل نكرده‏ايد بر هيچ [آيين بر حقى] نيستيد و قطعا آنچه از جانب پروردگارت به سوى تو نازل شده بر طغيان و كفر بسيارى از آنان خواهد افزود پس بر گروه كافران اندوه مخور</w:t>
      </w:r>
      <w:r>
        <w:rPr>
          <w:rFonts w:ascii="Tahoma" w:hAnsi="Tahoma" w:cs="B Lotus" w:hint="cs"/>
          <w:sz w:val="28"/>
          <w:szCs w:val="28"/>
          <w:rtl/>
          <w:lang w:bidi="fa-IR"/>
        </w:rPr>
        <w:t>»</w:t>
      </w:r>
      <w:r w:rsidRPr="00960BCE">
        <w:rPr>
          <w:rFonts w:ascii="Tahoma" w:hAnsi="Tahoma" w:cs="B Lotus" w:hint="cs"/>
          <w:sz w:val="28"/>
          <w:szCs w:val="28"/>
          <w:rtl/>
        </w:rPr>
        <w:t>.</w:t>
      </w:r>
      <w:r w:rsidRPr="00960BCE">
        <w:rPr>
          <w:rFonts w:ascii="Tahoma" w:hAnsi="Tahoma" w:cs="B Lotus"/>
          <w:sz w:val="28"/>
          <w:szCs w:val="28"/>
          <w:rtl/>
        </w:rPr>
        <w:t xml:space="preserve"> </w:t>
      </w:r>
    </w:p>
    <w:p w:rsidR="00F03A3B" w:rsidRPr="00F23C02" w:rsidRDefault="00960BCE" w:rsidP="00F23C02">
      <w:pPr>
        <w:ind w:firstLine="284"/>
        <w:jc w:val="both"/>
        <w:rPr>
          <w:rFonts w:cs="B Lotus"/>
          <w:sz w:val="28"/>
          <w:szCs w:val="28"/>
          <w:rtl/>
          <w:lang w:bidi="fa-IR"/>
        </w:rPr>
      </w:pPr>
      <w:r w:rsidRPr="00960BCE">
        <w:rPr>
          <w:rFonts w:cs="B Lotus" w:hint="cs"/>
          <w:sz w:val="28"/>
          <w:szCs w:val="28"/>
          <w:rtl/>
          <w:lang w:bidi="fa-IR"/>
        </w:rPr>
        <w:t>اینجا یک سئوال برای هر ذهن پرسشگر پیش می آید که مگر خدا نفرموده</w:t>
      </w:r>
      <w:r w:rsidR="00B43EBB" w:rsidRPr="00F03A3B">
        <w:rPr>
          <w:rFonts w:cs="B Lotus" w:hint="cs"/>
          <w:sz w:val="24"/>
          <w:szCs w:val="24"/>
          <w:rtl/>
          <w:lang w:bidi="fa-IR"/>
        </w:rPr>
        <w:t>:</w:t>
      </w:r>
      <w:r w:rsidR="0063593D">
        <w:rPr>
          <w:rFonts w:cs="B Lotus" w:hint="cs"/>
          <w:sz w:val="24"/>
          <w:szCs w:val="24"/>
          <w:rtl/>
          <w:lang w:bidi="fa-IR"/>
        </w:rPr>
        <w:t xml:space="preserve"> </w:t>
      </w:r>
      <w:r w:rsidR="00F03A3B" w:rsidRPr="0063593D">
        <w:rPr>
          <w:rFonts w:cs="B Lotus" w:hint="cs"/>
          <w:sz w:val="22"/>
          <w:szCs w:val="22"/>
          <w:lang w:bidi="fa-IR"/>
        </w:rPr>
        <w:sym w:font="AGA Arabesque" w:char="F029"/>
      </w:r>
      <w:r w:rsidR="0063593D" w:rsidRPr="0063593D">
        <w:rPr>
          <w:rFonts w:cs="B Lotus" w:hint="cs"/>
          <w:sz w:val="22"/>
          <w:szCs w:val="22"/>
          <w:rtl/>
          <w:lang w:bidi="fa-IR"/>
        </w:rPr>
        <w:t xml:space="preserve"> </w:t>
      </w:r>
      <w:r w:rsidR="00340CF1" w:rsidRPr="0063593D">
        <w:rPr>
          <w:rFonts w:cs="B Lotus"/>
          <w:sz w:val="22"/>
          <w:szCs w:val="22"/>
          <w:lang w:bidi="fa-IR"/>
        </w:rPr>
        <w:t xml:space="preserve"> </w:t>
      </w:r>
      <w:r w:rsidR="00F03A3B" w:rsidRPr="0063593D">
        <w:rPr>
          <w:sz w:val="22"/>
          <w:szCs w:val="22"/>
        </w:rPr>
        <w:sym w:font="HQPB2" w:char="F062"/>
      </w:r>
      <w:r w:rsidR="00F03A3B" w:rsidRPr="0063593D">
        <w:rPr>
          <w:sz w:val="22"/>
          <w:szCs w:val="22"/>
        </w:rPr>
        <w:sym w:font="HQPB4" w:char="F0CE"/>
      </w:r>
      <w:r w:rsidR="00F03A3B" w:rsidRPr="0063593D">
        <w:rPr>
          <w:sz w:val="22"/>
          <w:szCs w:val="22"/>
        </w:rPr>
        <w:sym w:font="HQPB1" w:char="F029"/>
      </w:r>
      <w:r w:rsidR="00F03A3B" w:rsidRPr="0063593D">
        <w:rPr>
          <w:rFonts w:ascii="(normal text)" w:hAnsi="(normal text)"/>
          <w:sz w:val="22"/>
          <w:szCs w:val="22"/>
          <w:rtl/>
        </w:rPr>
        <w:t xml:space="preserve"> </w:t>
      </w:r>
      <w:r w:rsidR="00F03A3B" w:rsidRPr="0063593D">
        <w:rPr>
          <w:sz w:val="22"/>
          <w:szCs w:val="22"/>
        </w:rPr>
        <w:sym w:font="HQPB1" w:char="F023"/>
      </w:r>
      <w:r w:rsidR="00F03A3B" w:rsidRPr="0063593D">
        <w:rPr>
          <w:sz w:val="22"/>
          <w:szCs w:val="22"/>
        </w:rPr>
        <w:sym w:font="HQPB5" w:char="F078"/>
      </w:r>
      <w:r w:rsidR="00F03A3B" w:rsidRPr="0063593D">
        <w:rPr>
          <w:sz w:val="22"/>
          <w:szCs w:val="22"/>
        </w:rPr>
        <w:sym w:font="HQPB1" w:char="F08B"/>
      </w:r>
      <w:r w:rsidR="00F03A3B" w:rsidRPr="0063593D">
        <w:rPr>
          <w:sz w:val="22"/>
          <w:szCs w:val="22"/>
        </w:rPr>
        <w:sym w:font="HQPB2" w:char="F0BB"/>
      </w:r>
      <w:r w:rsidR="00F03A3B" w:rsidRPr="0063593D">
        <w:rPr>
          <w:sz w:val="22"/>
          <w:szCs w:val="22"/>
        </w:rPr>
        <w:sym w:font="HQPB5" w:char="F079"/>
      </w:r>
      <w:r w:rsidR="00F03A3B" w:rsidRPr="0063593D">
        <w:rPr>
          <w:sz w:val="22"/>
          <w:szCs w:val="22"/>
        </w:rPr>
        <w:sym w:font="HQPB2" w:char="F064"/>
      </w:r>
      <w:r w:rsidR="00F03A3B" w:rsidRPr="0063593D">
        <w:rPr>
          <w:rFonts w:ascii="(normal text)" w:hAnsi="(normal text)"/>
          <w:sz w:val="22"/>
          <w:szCs w:val="22"/>
          <w:rtl/>
        </w:rPr>
        <w:t xml:space="preserve"> </w:t>
      </w:r>
      <w:r w:rsidR="00F03A3B" w:rsidRPr="0063593D">
        <w:rPr>
          <w:sz w:val="22"/>
          <w:szCs w:val="22"/>
        </w:rPr>
        <w:sym w:font="HQPB5" w:char="F074"/>
      </w:r>
      <w:r w:rsidR="00F03A3B" w:rsidRPr="0063593D">
        <w:rPr>
          <w:sz w:val="22"/>
          <w:szCs w:val="22"/>
        </w:rPr>
        <w:sym w:font="HQPB2" w:char="F062"/>
      </w:r>
      <w:r w:rsidR="00F03A3B" w:rsidRPr="0063593D">
        <w:rPr>
          <w:sz w:val="22"/>
          <w:szCs w:val="22"/>
        </w:rPr>
        <w:sym w:font="HQPB1" w:char="F023"/>
      </w:r>
      <w:r w:rsidR="00F03A3B" w:rsidRPr="0063593D">
        <w:rPr>
          <w:sz w:val="22"/>
          <w:szCs w:val="22"/>
        </w:rPr>
        <w:sym w:font="HQPB5" w:char="F075"/>
      </w:r>
      <w:r w:rsidR="00F03A3B" w:rsidRPr="0063593D">
        <w:rPr>
          <w:sz w:val="22"/>
          <w:szCs w:val="22"/>
        </w:rPr>
        <w:sym w:font="HQPB2" w:char="F0E4"/>
      </w:r>
      <w:r w:rsidR="00F03A3B" w:rsidRPr="0063593D">
        <w:rPr>
          <w:sz w:val="22"/>
          <w:szCs w:val="22"/>
        </w:rPr>
        <w:sym w:font="HQPB4" w:char="F0F6"/>
      </w:r>
      <w:r w:rsidR="00F03A3B" w:rsidRPr="0063593D">
        <w:rPr>
          <w:sz w:val="22"/>
          <w:szCs w:val="22"/>
        </w:rPr>
        <w:sym w:font="HQPB1" w:char="F08D"/>
      </w:r>
      <w:r w:rsidR="00F03A3B" w:rsidRPr="0063593D">
        <w:rPr>
          <w:sz w:val="22"/>
          <w:szCs w:val="22"/>
        </w:rPr>
        <w:sym w:font="HQPB4" w:char="F0E0"/>
      </w:r>
      <w:r w:rsidR="00F03A3B" w:rsidRPr="0063593D">
        <w:rPr>
          <w:sz w:val="22"/>
          <w:szCs w:val="22"/>
        </w:rPr>
        <w:sym w:font="HQPB2" w:char="F029"/>
      </w:r>
      <w:r w:rsidR="00F03A3B" w:rsidRPr="0063593D">
        <w:rPr>
          <w:sz w:val="22"/>
          <w:szCs w:val="22"/>
        </w:rPr>
        <w:sym w:font="HQPB4" w:char="F0F8"/>
      </w:r>
      <w:r w:rsidR="00F03A3B" w:rsidRPr="0063593D">
        <w:rPr>
          <w:sz w:val="22"/>
          <w:szCs w:val="22"/>
        </w:rPr>
        <w:sym w:font="HQPB2" w:char="F039"/>
      </w:r>
      <w:r w:rsidR="00F03A3B" w:rsidRPr="0063593D">
        <w:rPr>
          <w:sz w:val="22"/>
          <w:szCs w:val="22"/>
        </w:rPr>
        <w:sym w:font="HQPB5" w:char="F024"/>
      </w:r>
      <w:r w:rsidR="00F03A3B" w:rsidRPr="0063593D">
        <w:rPr>
          <w:sz w:val="22"/>
          <w:szCs w:val="22"/>
        </w:rPr>
        <w:sym w:font="HQPB1" w:char="F023"/>
      </w:r>
      <w:r w:rsidR="00F03A3B" w:rsidRPr="0063593D">
        <w:rPr>
          <w:rFonts w:ascii="(normal text)" w:hAnsi="(normal text)"/>
          <w:sz w:val="22"/>
          <w:szCs w:val="22"/>
          <w:rtl/>
        </w:rPr>
        <w:t xml:space="preserve"> </w:t>
      </w:r>
      <w:r w:rsidR="00F03A3B" w:rsidRPr="0063593D">
        <w:rPr>
          <w:sz w:val="22"/>
          <w:szCs w:val="22"/>
        </w:rPr>
        <w:sym w:font="HQPB2" w:char="F093"/>
      </w:r>
      <w:r w:rsidR="00F03A3B" w:rsidRPr="0063593D">
        <w:rPr>
          <w:sz w:val="22"/>
          <w:szCs w:val="22"/>
        </w:rPr>
        <w:sym w:font="HQPB4" w:char="F0CF"/>
      </w:r>
      <w:r w:rsidR="00F03A3B" w:rsidRPr="0063593D">
        <w:rPr>
          <w:sz w:val="22"/>
          <w:szCs w:val="22"/>
        </w:rPr>
        <w:sym w:font="HQPB1" w:char="F089"/>
      </w:r>
      <w:r w:rsidR="00F03A3B" w:rsidRPr="0063593D">
        <w:rPr>
          <w:sz w:val="22"/>
          <w:szCs w:val="22"/>
        </w:rPr>
        <w:sym w:font="HQPB4" w:char="F0F6"/>
      </w:r>
      <w:r w:rsidR="00F03A3B" w:rsidRPr="0063593D">
        <w:rPr>
          <w:sz w:val="22"/>
          <w:szCs w:val="22"/>
        </w:rPr>
        <w:sym w:font="HQPB2" w:char="F06B"/>
      </w:r>
      <w:r w:rsidR="00F03A3B" w:rsidRPr="0063593D">
        <w:rPr>
          <w:sz w:val="22"/>
          <w:szCs w:val="22"/>
        </w:rPr>
        <w:sym w:font="HQPB5" w:char="F075"/>
      </w:r>
      <w:r w:rsidR="00F03A3B" w:rsidRPr="0063593D">
        <w:rPr>
          <w:sz w:val="22"/>
          <w:szCs w:val="22"/>
        </w:rPr>
        <w:sym w:font="HQPB2" w:char="F089"/>
      </w:r>
      <w:r w:rsidR="00F03A3B" w:rsidRPr="0063593D">
        <w:rPr>
          <w:rFonts w:ascii="(normal text)" w:hAnsi="(normal text)"/>
          <w:sz w:val="22"/>
          <w:szCs w:val="22"/>
          <w:rtl/>
        </w:rPr>
        <w:t xml:space="preserve"> </w:t>
      </w:r>
      <w:r w:rsidR="00F03A3B" w:rsidRPr="0063593D">
        <w:rPr>
          <w:sz w:val="22"/>
          <w:szCs w:val="22"/>
        </w:rPr>
        <w:sym w:font="HQPB2" w:char="F0D3"/>
      </w:r>
      <w:r w:rsidR="00F03A3B" w:rsidRPr="0063593D">
        <w:rPr>
          <w:sz w:val="22"/>
          <w:szCs w:val="22"/>
        </w:rPr>
        <w:sym w:font="HQPB4" w:char="F0C9"/>
      </w:r>
      <w:r w:rsidR="00F03A3B" w:rsidRPr="0063593D">
        <w:rPr>
          <w:sz w:val="22"/>
          <w:szCs w:val="22"/>
        </w:rPr>
        <w:sym w:font="HQPB1" w:char="F04C"/>
      </w:r>
      <w:r w:rsidR="00F03A3B" w:rsidRPr="0063593D">
        <w:rPr>
          <w:sz w:val="22"/>
          <w:szCs w:val="22"/>
        </w:rPr>
        <w:sym w:font="HQPB4" w:char="F0AF"/>
      </w:r>
      <w:r w:rsidR="00F03A3B" w:rsidRPr="0063593D">
        <w:rPr>
          <w:sz w:val="22"/>
          <w:szCs w:val="22"/>
        </w:rPr>
        <w:sym w:font="HQPB2" w:char="F03D"/>
      </w:r>
      <w:r w:rsidR="00F03A3B" w:rsidRPr="0063593D">
        <w:rPr>
          <w:sz w:val="22"/>
          <w:szCs w:val="22"/>
        </w:rPr>
        <w:sym w:font="HQPB4" w:char="F0CF"/>
      </w:r>
      <w:r w:rsidR="00F03A3B" w:rsidRPr="0063593D">
        <w:rPr>
          <w:sz w:val="22"/>
          <w:szCs w:val="22"/>
        </w:rPr>
        <w:sym w:font="HQPB2" w:char="F039"/>
      </w:r>
      <w:r w:rsidR="00F03A3B" w:rsidRPr="0063593D">
        <w:rPr>
          <w:rFonts w:ascii="(normal text)" w:hAnsi="(normal text)"/>
          <w:sz w:val="22"/>
          <w:szCs w:val="22"/>
          <w:rtl/>
        </w:rPr>
        <w:t xml:space="preserve"> </w:t>
      </w:r>
      <w:r w:rsidR="00F03A3B" w:rsidRPr="0063593D">
        <w:rPr>
          <w:sz w:val="22"/>
          <w:szCs w:val="22"/>
        </w:rPr>
        <w:sym w:font="HQPB5" w:char="F09A"/>
      </w:r>
      <w:r w:rsidR="00F03A3B" w:rsidRPr="0063593D">
        <w:rPr>
          <w:sz w:val="22"/>
          <w:szCs w:val="22"/>
        </w:rPr>
        <w:sym w:font="HQPB3" w:char="F086"/>
      </w:r>
      <w:r w:rsidR="00F03A3B" w:rsidRPr="0063593D">
        <w:rPr>
          <w:sz w:val="22"/>
          <w:szCs w:val="22"/>
        </w:rPr>
        <w:sym w:font="HQPB4" w:char="F0CF"/>
      </w:r>
      <w:r w:rsidR="00F03A3B" w:rsidRPr="0063593D">
        <w:rPr>
          <w:sz w:val="22"/>
          <w:szCs w:val="22"/>
        </w:rPr>
        <w:sym w:font="HQPB2" w:char="F066"/>
      </w:r>
      <w:r w:rsidR="00F03A3B" w:rsidRPr="0063593D">
        <w:rPr>
          <w:rFonts w:ascii="(normal text)" w:hAnsi="(normal text)"/>
          <w:sz w:val="22"/>
          <w:szCs w:val="22"/>
          <w:rtl/>
        </w:rPr>
        <w:t xml:space="preserve"> </w:t>
      </w:r>
      <w:r w:rsidR="00F03A3B" w:rsidRPr="0063593D">
        <w:rPr>
          <w:sz w:val="22"/>
          <w:szCs w:val="22"/>
        </w:rPr>
        <w:sym w:font="AGA Arabesque" w:char="F028"/>
      </w:r>
      <w:r w:rsidR="00F03A3B" w:rsidRPr="0063593D">
        <w:rPr>
          <w:sz w:val="22"/>
          <w:szCs w:val="22"/>
        </w:rPr>
        <w:sym w:font="HQPB4" w:char="F0E3"/>
      </w:r>
      <w:r w:rsidR="00F03A3B" w:rsidRPr="0063593D">
        <w:rPr>
          <w:sz w:val="22"/>
          <w:szCs w:val="22"/>
        </w:rPr>
        <w:sym w:font="HQPB2" w:char="F050"/>
      </w:r>
      <w:r w:rsidR="00F03A3B" w:rsidRPr="0063593D">
        <w:rPr>
          <w:sz w:val="22"/>
          <w:szCs w:val="22"/>
        </w:rPr>
        <w:sym w:font="HQPB5" w:char="F075"/>
      </w:r>
      <w:r w:rsidR="00F03A3B" w:rsidRPr="0063593D">
        <w:rPr>
          <w:sz w:val="22"/>
          <w:szCs w:val="22"/>
        </w:rPr>
        <w:sym w:font="HQPB2" w:char="F071"/>
      </w:r>
      <w:r w:rsidR="00F03A3B" w:rsidRPr="0063593D">
        <w:rPr>
          <w:sz w:val="22"/>
          <w:szCs w:val="22"/>
        </w:rPr>
        <w:sym w:font="HQPB4" w:char="F0F8"/>
      </w:r>
      <w:r w:rsidR="00F03A3B" w:rsidRPr="0063593D">
        <w:rPr>
          <w:sz w:val="22"/>
          <w:szCs w:val="22"/>
        </w:rPr>
        <w:sym w:font="HQPB2" w:char="F025"/>
      </w:r>
      <w:r w:rsidR="00F03A3B" w:rsidRPr="0063593D">
        <w:rPr>
          <w:sz w:val="22"/>
          <w:szCs w:val="22"/>
        </w:rPr>
        <w:sym w:font="HQPB5" w:char="F072"/>
      </w:r>
      <w:r w:rsidR="00F03A3B" w:rsidRPr="0063593D">
        <w:rPr>
          <w:sz w:val="22"/>
          <w:szCs w:val="22"/>
        </w:rPr>
        <w:sym w:font="HQPB1" w:char="F026"/>
      </w:r>
      <w:r w:rsidR="00340CF1">
        <w:rPr>
          <w:rFonts w:ascii="(normal text)" w:hAnsi="(normal text)"/>
          <w:sz w:val="24"/>
          <w:szCs w:val="24"/>
          <w:rtl/>
        </w:rPr>
        <w:t xml:space="preserve"> </w:t>
      </w:r>
      <w:r w:rsidR="00F03A3B">
        <w:rPr>
          <w:rFonts w:cs="B Lotus" w:hint="cs"/>
          <w:sz w:val="28"/>
          <w:szCs w:val="28"/>
          <w:rtl/>
          <w:lang w:bidi="fa-IR"/>
        </w:rPr>
        <w:t>[اسراء/9]</w:t>
      </w:r>
      <w:r w:rsidRPr="00960BCE">
        <w:rPr>
          <w:rFonts w:cs="B Lotus" w:hint="cs"/>
          <w:sz w:val="28"/>
          <w:szCs w:val="28"/>
          <w:rtl/>
          <w:lang w:bidi="fa-IR"/>
        </w:rPr>
        <w:t xml:space="preserve"> </w:t>
      </w:r>
      <w:r w:rsidR="00F03A3B">
        <w:rPr>
          <w:rFonts w:cs="B Lotus" w:hint="cs"/>
          <w:sz w:val="28"/>
          <w:szCs w:val="28"/>
          <w:rtl/>
          <w:lang w:bidi="fa-IR"/>
        </w:rPr>
        <w:t>«</w:t>
      </w:r>
      <w:r w:rsidRPr="00960BCE">
        <w:rPr>
          <w:rFonts w:cs="B Lotus" w:hint="cs"/>
          <w:sz w:val="28"/>
          <w:szCs w:val="28"/>
          <w:rtl/>
          <w:lang w:bidi="fa-IR"/>
        </w:rPr>
        <w:t xml:space="preserve">همانا این قرآن به محکمترین آیین هدایت </w:t>
      </w:r>
      <w:r w:rsidR="003778B0">
        <w:rPr>
          <w:rFonts w:cs="B Lotus" w:hint="cs"/>
          <w:sz w:val="28"/>
          <w:szCs w:val="28"/>
          <w:rtl/>
          <w:lang w:bidi="fa-IR"/>
        </w:rPr>
        <w:t>می‌کن</w:t>
      </w:r>
      <w:r w:rsidRPr="00960BCE">
        <w:rPr>
          <w:rFonts w:cs="B Lotus" w:hint="cs"/>
          <w:sz w:val="28"/>
          <w:szCs w:val="28"/>
          <w:rtl/>
          <w:lang w:bidi="fa-IR"/>
        </w:rPr>
        <w:t>د</w:t>
      </w:r>
      <w:r w:rsidR="00F03A3B">
        <w:rPr>
          <w:rFonts w:cs="B Lotus" w:hint="cs"/>
          <w:sz w:val="28"/>
          <w:szCs w:val="28"/>
          <w:rtl/>
          <w:lang w:bidi="fa-IR"/>
        </w:rPr>
        <w:t>»</w:t>
      </w:r>
      <w:r w:rsidRPr="00960BCE">
        <w:rPr>
          <w:rFonts w:cs="B Lotus" w:hint="cs"/>
          <w:sz w:val="28"/>
          <w:szCs w:val="28"/>
          <w:rtl/>
          <w:lang w:bidi="fa-IR"/>
        </w:rPr>
        <w:t xml:space="preserve"> و مگر </w:t>
      </w:r>
      <w:r w:rsidR="00F03A3B" w:rsidRPr="00960BCE">
        <w:rPr>
          <w:rFonts w:cs="B Lotus" w:hint="cs"/>
          <w:sz w:val="28"/>
          <w:szCs w:val="28"/>
          <w:rtl/>
          <w:lang w:bidi="fa-IR"/>
        </w:rPr>
        <w:t>خداوند قرآن را نور و شفاء و وسیله جدایی حق از باطل و ریسمان اتحاد معرفی نکرده؟ پس چرا در اینجا می فرماید</w:t>
      </w:r>
      <w:r w:rsidR="00F03A3B">
        <w:rPr>
          <w:rFonts w:cs="B Lotus" w:hint="cs"/>
          <w:sz w:val="28"/>
          <w:szCs w:val="28"/>
          <w:rtl/>
          <w:lang w:bidi="fa-IR"/>
        </w:rPr>
        <w:t>:</w:t>
      </w:r>
      <w:r w:rsidR="00F03A3B" w:rsidRPr="00960BCE">
        <w:rPr>
          <w:rFonts w:cs="B Lotus" w:hint="cs"/>
          <w:sz w:val="28"/>
          <w:szCs w:val="28"/>
          <w:rtl/>
          <w:lang w:bidi="fa-IR"/>
        </w:rPr>
        <w:t xml:space="preserve"> آنچه بر تو نازل </w:t>
      </w:r>
      <w:r w:rsidR="00F03A3B" w:rsidRPr="00F23C02">
        <w:rPr>
          <w:rFonts w:cs="B Lotus" w:hint="cs"/>
          <w:sz w:val="28"/>
          <w:szCs w:val="28"/>
          <w:rtl/>
          <w:lang w:bidi="fa-IR"/>
        </w:rPr>
        <w:t>کردیم مایه ک</w:t>
      </w:r>
      <w:r w:rsidR="00F23C02" w:rsidRPr="00F23C02">
        <w:rPr>
          <w:rFonts w:cs="B Lotus" w:hint="cs"/>
          <w:sz w:val="28"/>
          <w:szCs w:val="28"/>
          <w:rtl/>
          <w:lang w:bidi="fa-IR"/>
        </w:rPr>
        <w:t>ف</w:t>
      </w:r>
      <w:r w:rsidR="00F03A3B" w:rsidRPr="00F23C02">
        <w:rPr>
          <w:rFonts w:cs="B Lotus" w:hint="cs"/>
          <w:sz w:val="28"/>
          <w:szCs w:val="28"/>
          <w:rtl/>
          <w:lang w:bidi="fa-IR"/>
        </w:rPr>
        <w:t xml:space="preserve">ر و طغیان بسیاری </w:t>
      </w:r>
      <w:r w:rsidR="003778B0" w:rsidRPr="00F23C02">
        <w:rPr>
          <w:rFonts w:cs="B Lotus" w:hint="cs"/>
          <w:sz w:val="28"/>
          <w:szCs w:val="28"/>
          <w:rtl/>
          <w:lang w:bidi="fa-IR"/>
        </w:rPr>
        <w:t>می‌شو</w:t>
      </w:r>
      <w:r w:rsidR="00F03A3B" w:rsidRPr="00F23C02">
        <w:rPr>
          <w:rFonts w:cs="B Lotus" w:hint="cs"/>
          <w:sz w:val="28"/>
          <w:szCs w:val="28"/>
          <w:rtl/>
          <w:lang w:bidi="fa-IR"/>
        </w:rPr>
        <w:t>د؟!</w:t>
      </w:r>
    </w:p>
    <w:p w:rsidR="00960BCE" w:rsidRPr="00960BCE" w:rsidRDefault="00960BCE" w:rsidP="00F23C02">
      <w:pPr>
        <w:pStyle w:val="a3"/>
        <w:rPr>
          <w:rtl/>
        </w:rPr>
      </w:pPr>
      <w:bookmarkStart w:id="17" w:name="_Toc292549113"/>
      <w:r w:rsidRPr="00960BCE">
        <w:rPr>
          <w:rFonts w:hint="cs"/>
          <w:rtl/>
        </w:rPr>
        <w:t>پاسخ</w:t>
      </w:r>
      <w:bookmarkEnd w:id="17"/>
    </w:p>
    <w:p w:rsidR="00960BCE" w:rsidRPr="00C16C9C" w:rsidRDefault="00960BCE" w:rsidP="000221B7">
      <w:pPr>
        <w:spacing w:line="228" w:lineRule="auto"/>
        <w:jc w:val="both"/>
        <w:rPr>
          <w:rFonts w:cs="B Lotus"/>
          <w:color w:val="FF0000"/>
          <w:sz w:val="28"/>
          <w:szCs w:val="28"/>
          <w:rtl/>
          <w:lang w:bidi="fa-IR"/>
        </w:rPr>
      </w:pPr>
      <w:r w:rsidRPr="00960BCE">
        <w:rPr>
          <w:rFonts w:cs="B Lotus" w:hint="cs"/>
          <w:sz w:val="28"/>
          <w:szCs w:val="28"/>
          <w:rtl/>
          <w:lang w:bidi="fa-IR"/>
        </w:rPr>
        <w:t>ما باید توضیح این آیه را در آیات دیگر قرآن جستجو کنیم</w:t>
      </w:r>
      <w:r w:rsidR="000221B7" w:rsidRPr="000221B7">
        <w:rPr>
          <w:rStyle w:val="FootnoteReference"/>
          <w:rFonts w:eastAsia="SimSun" w:cs="B Lotus"/>
          <w:sz w:val="28"/>
          <w:szCs w:val="28"/>
          <w:rtl/>
          <w:lang w:bidi="fa-IR"/>
        </w:rPr>
        <w:footnoteReference w:id="19"/>
      </w:r>
      <w:r w:rsidR="00B43EBB" w:rsidRPr="00F23C02">
        <w:rPr>
          <w:rFonts w:cs="B Lotus" w:hint="cs"/>
          <w:sz w:val="28"/>
          <w:szCs w:val="28"/>
          <w:rtl/>
          <w:lang w:bidi="fa-IR"/>
        </w:rPr>
        <w:t>:</w:t>
      </w:r>
      <w:r w:rsidRPr="00C16C9C">
        <w:rPr>
          <w:rFonts w:cs="B Lotus" w:hint="cs"/>
          <w:color w:val="FF0000"/>
          <w:sz w:val="28"/>
          <w:szCs w:val="28"/>
          <w:rtl/>
          <w:lang w:bidi="fa-IR"/>
        </w:rPr>
        <w:t xml:space="preserve"> </w:t>
      </w:r>
    </w:p>
    <w:p w:rsidR="00C16C9C" w:rsidRPr="00960BCE" w:rsidRDefault="00F03A3B" w:rsidP="00F23C02">
      <w:pPr>
        <w:jc w:val="both"/>
        <w:outlineLvl w:val="0"/>
        <w:rPr>
          <w:rFonts w:ascii="Tahoma" w:hAnsi="Tahoma" w:cs="B Lotus"/>
          <w:color w:val="176200"/>
          <w:sz w:val="28"/>
          <w:szCs w:val="28"/>
          <w:rtl/>
        </w:rPr>
      </w:pPr>
      <w:r w:rsidRPr="00F912C1">
        <w:rPr>
          <w:sz w:val="22"/>
          <w:szCs w:val="22"/>
        </w:rPr>
        <w:sym w:font="HQPB5" w:char="F021"/>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5" w:char="F078"/>
      </w:r>
      <w:r w:rsidRPr="00F912C1">
        <w:rPr>
          <w:sz w:val="22"/>
          <w:szCs w:val="22"/>
        </w:rPr>
        <w:sym w:font="HQPB2" w:char="F02E"/>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F8"/>
      </w:r>
      <w:r w:rsidRPr="00F912C1">
        <w:rPr>
          <w:sz w:val="22"/>
          <w:szCs w:val="22"/>
        </w:rPr>
        <w:sym w:font="HQPB2" w:char="F039"/>
      </w:r>
      <w:r w:rsidRPr="00F912C1">
        <w:rPr>
          <w:sz w:val="22"/>
          <w:szCs w:val="22"/>
        </w:rPr>
        <w:sym w:font="HQPB5" w:char="F074"/>
      </w:r>
      <w:r w:rsidRPr="00F912C1">
        <w:rPr>
          <w:sz w:val="22"/>
          <w:szCs w:val="22"/>
        </w:rPr>
        <w:sym w:font="HQPB1" w:char="F093"/>
      </w:r>
      <w:r w:rsidRPr="00F912C1">
        <w:rPr>
          <w:sz w:val="22"/>
          <w:szCs w:val="22"/>
        </w:rPr>
        <w:sym w:font="HQPB2" w:char="F052"/>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5" w:char="F06E"/>
      </w:r>
      <w:r w:rsidRPr="00F912C1">
        <w:rPr>
          <w:sz w:val="22"/>
          <w:szCs w:val="22"/>
        </w:rPr>
        <w:sym w:font="HQPB2" w:char="F03F"/>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FB"/>
      </w:r>
      <w:r w:rsidRPr="00F912C1">
        <w:rPr>
          <w:sz w:val="22"/>
          <w:szCs w:val="22"/>
        </w:rPr>
        <w:sym w:font="HQPB2" w:char="F0FC"/>
      </w:r>
      <w:r w:rsidRPr="00F912C1">
        <w:rPr>
          <w:sz w:val="22"/>
          <w:szCs w:val="22"/>
        </w:rPr>
        <w:sym w:font="HQPB4" w:char="F0CF"/>
      </w:r>
      <w:r w:rsidRPr="00F912C1">
        <w:rPr>
          <w:sz w:val="22"/>
          <w:szCs w:val="22"/>
        </w:rPr>
        <w:sym w:font="HQPB2" w:char="F04A"/>
      </w:r>
      <w:r w:rsidRPr="00F912C1">
        <w:rPr>
          <w:sz w:val="22"/>
          <w:szCs w:val="22"/>
        </w:rPr>
        <w:sym w:font="HQPB4" w:char="F0C5"/>
      </w:r>
      <w:r w:rsidRPr="00F912C1">
        <w:rPr>
          <w:sz w:val="22"/>
          <w:szCs w:val="22"/>
        </w:rPr>
        <w:sym w:font="HQPB1" w:char="F0A1"/>
      </w:r>
      <w:r w:rsidRPr="00F912C1">
        <w:rPr>
          <w:sz w:val="22"/>
          <w:szCs w:val="22"/>
        </w:rPr>
        <w:sym w:font="HQPB5" w:char="F06F"/>
      </w:r>
      <w:r w:rsidRPr="00F912C1">
        <w:rPr>
          <w:sz w:val="22"/>
          <w:szCs w:val="22"/>
        </w:rPr>
        <w:sym w:font="HQPB1" w:char="F04B"/>
      </w:r>
      <w:r w:rsidRPr="00F912C1">
        <w:rPr>
          <w:sz w:val="22"/>
          <w:szCs w:val="22"/>
        </w:rPr>
        <w:sym w:font="HQPB4" w:char="F0F8"/>
      </w:r>
      <w:r w:rsidRPr="00F912C1">
        <w:rPr>
          <w:sz w:val="22"/>
          <w:szCs w:val="22"/>
        </w:rPr>
        <w:sym w:font="HQPB2" w:char="F029"/>
      </w:r>
      <w:r w:rsidRPr="00F912C1">
        <w:rPr>
          <w:sz w:val="22"/>
          <w:szCs w:val="22"/>
        </w:rPr>
        <w:sym w:font="HQPB4" w:char="F0DF"/>
      </w:r>
      <w:r w:rsidRPr="00F912C1">
        <w:rPr>
          <w:sz w:val="22"/>
          <w:szCs w:val="22"/>
        </w:rPr>
        <w:sym w:font="HQPB2" w:char="F04A"/>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D2"/>
      </w:r>
      <w:r w:rsidRPr="00F912C1">
        <w:rPr>
          <w:sz w:val="22"/>
          <w:szCs w:val="22"/>
        </w:rPr>
        <w:sym w:font="HQPB2" w:char="F0C9"/>
      </w:r>
      <w:r w:rsidRPr="00F912C1">
        <w:rPr>
          <w:sz w:val="22"/>
          <w:szCs w:val="22"/>
        </w:rPr>
        <w:sym w:font="HQPB2" w:char="F0C8"/>
      </w:r>
      <w:r w:rsidRPr="00F912C1">
        <w:rPr>
          <w:rFonts w:ascii="(normal text)" w:hAnsi="(normal text)"/>
          <w:sz w:val="22"/>
          <w:szCs w:val="22"/>
          <w:rtl/>
        </w:rPr>
        <w:t xml:space="preserve"> </w:t>
      </w:r>
      <w:r w:rsidRPr="00F912C1">
        <w:rPr>
          <w:rFonts w:ascii="(normal text)" w:hAnsi="(normal text)" w:hint="cs"/>
          <w:sz w:val="22"/>
          <w:szCs w:val="22"/>
        </w:rPr>
        <w:sym w:font="AGA Arabesque" w:char="F028"/>
      </w:r>
      <w:r w:rsidRPr="00F912C1">
        <w:rPr>
          <w:rFonts w:ascii="(normal text)" w:hAnsi="(normal text)"/>
          <w:sz w:val="18"/>
          <w:szCs w:val="18"/>
          <w:rtl/>
        </w:rPr>
        <w:t xml:space="preserve"> </w:t>
      </w:r>
      <w:r>
        <w:rPr>
          <w:rFonts w:ascii="Tahoma" w:hAnsi="Tahoma" w:cs="B Lotus" w:hint="cs"/>
          <w:sz w:val="28"/>
          <w:szCs w:val="28"/>
          <w:rtl/>
          <w:lang w:bidi="fa-IR"/>
        </w:rPr>
        <w:t>[</w:t>
      </w:r>
      <w:r w:rsidR="00960BCE" w:rsidRPr="00960BCE">
        <w:rPr>
          <w:rFonts w:ascii="Tahoma" w:hAnsi="Tahoma" w:cs="B Lotus" w:hint="cs"/>
          <w:sz w:val="28"/>
          <w:szCs w:val="28"/>
          <w:rtl/>
        </w:rPr>
        <w:t>حجر/90</w:t>
      </w:r>
      <w:r>
        <w:rPr>
          <w:rFonts w:ascii="Tahoma" w:hAnsi="Tahoma" w:cs="B Lotus" w:hint="cs"/>
          <w:sz w:val="28"/>
          <w:szCs w:val="28"/>
          <w:rtl/>
        </w:rPr>
        <w:t>]</w:t>
      </w:r>
      <w:r>
        <w:rPr>
          <w:rFonts w:ascii="Tahoma" w:hAnsi="Tahoma" w:cs="B Lotus" w:hint="cs"/>
          <w:sz w:val="28"/>
          <w:szCs w:val="28"/>
          <w:rtl/>
          <w:lang w:bidi="fa-IR"/>
        </w:rPr>
        <w:t xml:space="preserve"> </w:t>
      </w:r>
      <w:r w:rsidRPr="00C13489">
        <w:rPr>
          <w:rFonts w:ascii="Tahoma" w:hAnsi="Tahoma" w:cs="B Lotus" w:hint="cs"/>
          <w:sz w:val="26"/>
          <w:szCs w:val="26"/>
          <w:rtl/>
          <w:lang w:bidi="fa-IR"/>
        </w:rPr>
        <w:t>«</w:t>
      </w:r>
      <w:r w:rsidR="00960BCE" w:rsidRPr="00C13489">
        <w:rPr>
          <w:rFonts w:ascii="Tahoma" w:hAnsi="Tahoma" w:cs="B Lotus"/>
          <w:sz w:val="26"/>
          <w:szCs w:val="26"/>
          <w:rtl/>
          <w:lang w:bidi="fa-IR"/>
        </w:rPr>
        <w:t>همان گونه كه</w:t>
      </w:r>
      <w:r w:rsidR="00C16C9C" w:rsidRPr="00C13489">
        <w:rPr>
          <w:rFonts w:ascii="Tahoma" w:hAnsi="Tahoma" w:cs="B Lotus" w:hint="cs"/>
          <w:sz w:val="26"/>
          <w:szCs w:val="26"/>
          <w:rtl/>
          <w:lang w:bidi="fa-IR"/>
        </w:rPr>
        <w:t xml:space="preserve"> </w:t>
      </w:r>
      <w:r w:rsidR="00960BCE" w:rsidRPr="00C13489">
        <w:rPr>
          <w:rFonts w:ascii="Tahoma" w:hAnsi="Tahoma" w:cs="B Lotus"/>
          <w:sz w:val="26"/>
          <w:szCs w:val="26"/>
          <w:rtl/>
          <w:lang w:bidi="fa-IR"/>
        </w:rPr>
        <w:t xml:space="preserve">[عذاب را] بر </w:t>
      </w:r>
      <w:r w:rsidR="00C16C9C" w:rsidRPr="00C13489">
        <w:rPr>
          <w:rFonts w:ascii="Tahoma" w:hAnsi="Tahoma" w:cs="B Lotus"/>
          <w:sz w:val="26"/>
          <w:szCs w:val="26"/>
          <w:rtl/>
          <w:lang w:bidi="fa-IR"/>
        </w:rPr>
        <w:t>تقسيم‏كنندگان نازل كرديم</w:t>
      </w:r>
      <w:r w:rsidR="00C16C9C" w:rsidRPr="00C13489">
        <w:rPr>
          <w:rFonts w:ascii="Tahoma" w:hAnsi="Tahoma" w:cs="B Lotus" w:hint="cs"/>
          <w:sz w:val="26"/>
          <w:szCs w:val="26"/>
          <w:rtl/>
          <w:lang w:bidi="fa-IR"/>
        </w:rPr>
        <w:t>»</w:t>
      </w:r>
      <w:r w:rsidR="00C16C9C" w:rsidRPr="00960BCE">
        <w:rPr>
          <w:rFonts w:ascii="Tahoma" w:hAnsi="Tahoma" w:cs="B Lotus" w:hint="cs"/>
          <w:sz w:val="28"/>
          <w:szCs w:val="28"/>
          <w:rtl/>
        </w:rPr>
        <w:t xml:space="preserve">، </w:t>
      </w:r>
      <w:r w:rsidR="00C16C9C" w:rsidRPr="00F912C1">
        <w:rPr>
          <w:sz w:val="22"/>
          <w:szCs w:val="22"/>
        </w:rPr>
        <w:sym w:font="HQPB5" w:char="F074"/>
      </w:r>
      <w:r w:rsidR="00C16C9C" w:rsidRPr="00F912C1">
        <w:rPr>
          <w:sz w:val="22"/>
          <w:szCs w:val="22"/>
        </w:rPr>
        <w:sym w:font="HQPB2" w:char="F0FB"/>
      </w:r>
      <w:r w:rsidR="00C16C9C" w:rsidRPr="00F912C1">
        <w:rPr>
          <w:sz w:val="22"/>
          <w:szCs w:val="22"/>
        </w:rPr>
        <w:sym w:font="HQPB2" w:char="F0EF"/>
      </w:r>
      <w:r w:rsidR="00C16C9C" w:rsidRPr="00F912C1">
        <w:rPr>
          <w:sz w:val="22"/>
          <w:szCs w:val="22"/>
        </w:rPr>
        <w:sym w:font="HQPB4" w:char="F0CF"/>
      </w:r>
      <w:r w:rsidR="00C16C9C" w:rsidRPr="00F912C1">
        <w:rPr>
          <w:sz w:val="22"/>
          <w:szCs w:val="22"/>
        </w:rPr>
        <w:sym w:font="HQPB3" w:char="F025"/>
      </w:r>
      <w:r w:rsidR="00C16C9C" w:rsidRPr="00F912C1">
        <w:rPr>
          <w:sz w:val="22"/>
          <w:szCs w:val="22"/>
        </w:rPr>
        <w:sym w:font="HQPB4" w:char="F0A9"/>
      </w:r>
      <w:r w:rsidR="00C16C9C" w:rsidRPr="00F912C1">
        <w:rPr>
          <w:sz w:val="22"/>
          <w:szCs w:val="22"/>
        </w:rPr>
        <w:sym w:font="HQPB3" w:char="F021"/>
      </w:r>
      <w:r w:rsidR="00C16C9C" w:rsidRPr="00F912C1">
        <w:rPr>
          <w:sz w:val="22"/>
          <w:szCs w:val="22"/>
        </w:rPr>
        <w:sym w:font="HQPB5" w:char="F024"/>
      </w:r>
      <w:r w:rsidR="00C16C9C" w:rsidRPr="00F912C1">
        <w:rPr>
          <w:sz w:val="22"/>
          <w:szCs w:val="22"/>
        </w:rPr>
        <w:sym w:font="HQPB1" w:char="F023"/>
      </w:r>
      <w:r w:rsidR="00C16C9C" w:rsidRPr="00F912C1">
        <w:rPr>
          <w:sz w:val="22"/>
          <w:szCs w:val="22"/>
        </w:rPr>
        <w:sym w:font="AGA Arabesque" w:char="F029"/>
      </w:r>
      <w:r w:rsidR="00C16C9C" w:rsidRPr="00F912C1">
        <w:rPr>
          <w:rFonts w:ascii="(normal text)" w:hAnsi="(normal text)"/>
          <w:sz w:val="22"/>
          <w:szCs w:val="22"/>
          <w:rtl/>
        </w:rPr>
        <w:t xml:space="preserve"> </w:t>
      </w:r>
      <w:r w:rsidR="00C16C9C" w:rsidRPr="00F912C1">
        <w:rPr>
          <w:sz w:val="22"/>
          <w:szCs w:val="22"/>
        </w:rPr>
        <w:sym w:font="HQPB5" w:char="F028"/>
      </w:r>
      <w:r w:rsidR="00C16C9C" w:rsidRPr="00F912C1">
        <w:rPr>
          <w:sz w:val="22"/>
          <w:szCs w:val="22"/>
        </w:rPr>
        <w:sym w:font="HQPB1" w:char="F023"/>
      </w:r>
      <w:r w:rsidR="00C16C9C" w:rsidRPr="00F912C1">
        <w:rPr>
          <w:sz w:val="22"/>
          <w:szCs w:val="22"/>
        </w:rPr>
        <w:sym w:font="HQPB2" w:char="F071"/>
      </w:r>
      <w:r w:rsidR="00C16C9C" w:rsidRPr="00F912C1">
        <w:rPr>
          <w:sz w:val="22"/>
          <w:szCs w:val="22"/>
        </w:rPr>
        <w:sym w:font="HQPB4" w:char="F0E8"/>
      </w:r>
      <w:r w:rsidR="00C16C9C" w:rsidRPr="00F912C1">
        <w:rPr>
          <w:sz w:val="22"/>
          <w:szCs w:val="22"/>
        </w:rPr>
        <w:sym w:font="HQPB2" w:char="F03D"/>
      </w:r>
      <w:r w:rsidR="00C16C9C" w:rsidRPr="00F912C1">
        <w:rPr>
          <w:sz w:val="22"/>
          <w:szCs w:val="22"/>
        </w:rPr>
        <w:sym w:font="HQPB5" w:char="F079"/>
      </w:r>
      <w:r w:rsidR="00C16C9C" w:rsidRPr="00F912C1">
        <w:rPr>
          <w:sz w:val="22"/>
          <w:szCs w:val="22"/>
        </w:rPr>
        <w:sym w:font="HQPB1" w:char="F0E8"/>
      </w:r>
      <w:r w:rsidR="00C16C9C" w:rsidRPr="00F912C1">
        <w:rPr>
          <w:sz w:val="22"/>
          <w:szCs w:val="22"/>
        </w:rPr>
        <w:sym w:font="HQPB5" w:char="F079"/>
      </w:r>
      <w:r w:rsidR="00C16C9C" w:rsidRPr="00F912C1">
        <w:rPr>
          <w:sz w:val="22"/>
          <w:szCs w:val="22"/>
        </w:rPr>
        <w:sym w:font="HQPB1" w:char="F05F"/>
      </w:r>
      <w:r w:rsidR="00C16C9C" w:rsidRPr="00F912C1">
        <w:rPr>
          <w:rFonts w:ascii="(normal text)" w:hAnsi="(normal text)"/>
          <w:sz w:val="22"/>
          <w:szCs w:val="22"/>
          <w:rtl/>
        </w:rPr>
        <w:t xml:space="preserve"> </w:t>
      </w:r>
      <w:r w:rsidR="00C16C9C" w:rsidRPr="00F912C1">
        <w:rPr>
          <w:sz w:val="22"/>
          <w:szCs w:val="22"/>
        </w:rPr>
        <w:sym w:font="HQPB5" w:char="F074"/>
      </w:r>
      <w:r w:rsidR="00C16C9C" w:rsidRPr="00F912C1">
        <w:rPr>
          <w:sz w:val="22"/>
          <w:szCs w:val="22"/>
        </w:rPr>
        <w:sym w:font="HQPB2" w:char="F062"/>
      </w:r>
      <w:r w:rsidR="00C16C9C" w:rsidRPr="00F912C1">
        <w:rPr>
          <w:sz w:val="22"/>
          <w:szCs w:val="22"/>
        </w:rPr>
        <w:sym w:font="HQPB1" w:char="F023"/>
      </w:r>
      <w:r w:rsidR="00C16C9C" w:rsidRPr="00F912C1">
        <w:rPr>
          <w:sz w:val="22"/>
          <w:szCs w:val="22"/>
        </w:rPr>
        <w:sym w:font="HQPB5" w:char="F075"/>
      </w:r>
      <w:r w:rsidR="00C16C9C" w:rsidRPr="00F912C1">
        <w:rPr>
          <w:sz w:val="22"/>
          <w:szCs w:val="22"/>
        </w:rPr>
        <w:sym w:font="HQPB2" w:char="F0E4"/>
      </w:r>
      <w:r w:rsidR="00C16C9C" w:rsidRPr="00F912C1">
        <w:rPr>
          <w:sz w:val="22"/>
          <w:szCs w:val="22"/>
        </w:rPr>
        <w:sym w:font="HQPB4" w:char="F0F6"/>
      </w:r>
      <w:r w:rsidR="00C16C9C" w:rsidRPr="00F912C1">
        <w:rPr>
          <w:sz w:val="22"/>
          <w:szCs w:val="22"/>
        </w:rPr>
        <w:sym w:font="HQPB1" w:char="F08D"/>
      </w:r>
      <w:r w:rsidR="00C16C9C" w:rsidRPr="00F912C1">
        <w:rPr>
          <w:sz w:val="22"/>
          <w:szCs w:val="22"/>
        </w:rPr>
        <w:sym w:font="HQPB4" w:char="F0E0"/>
      </w:r>
      <w:r w:rsidR="00C16C9C" w:rsidRPr="00F912C1">
        <w:rPr>
          <w:sz w:val="22"/>
          <w:szCs w:val="22"/>
        </w:rPr>
        <w:sym w:font="HQPB2" w:char="F029"/>
      </w:r>
      <w:r w:rsidR="00C16C9C" w:rsidRPr="00F912C1">
        <w:rPr>
          <w:sz w:val="22"/>
          <w:szCs w:val="22"/>
        </w:rPr>
        <w:sym w:font="HQPB4" w:char="F0F8"/>
      </w:r>
      <w:r w:rsidR="00C16C9C" w:rsidRPr="00F912C1">
        <w:rPr>
          <w:sz w:val="22"/>
          <w:szCs w:val="22"/>
        </w:rPr>
        <w:sym w:font="HQPB2" w:char="F039"/>
      </w:r>
      <w:r w:rsidR="00C16C9C" w:rsidRPr="00F912C1">
        <w:rPr>
          <w:sz w:val="22"/>
          <w:szCs w:val="22"/>
        </w:rPr>
        <w:sym w:font="HQPB5" w:char="F024"/>
      </w:r>
      <w:r w:rsidR="00C16C9C" w:rsidRPr="00F912C1">
        <w:rPr>
          <w:sz w:val="22"/>
          <w:szCs w:val="22"/>
        </w:rPr>
        <w:sym w:font="HQPB1" w:char="F023"/>
      </w:r>
      <w:r w:rsidR="00C16C9C" w:rsidRPr="00F912C1">
        <w:rPr>
          <w:rFonts w:ascii="(normal text)" w:hAnsi="(normal text)"/>
          <w:sz w:val="22"/>
          <w:szCs w:val="22"/>
          <w:rtl/>
        </w:rPr>
        <w:t xml:space="preserve"> </w:t>
      </w:r>
      <w:r w:rsidR="00C16C9C" w:rsidRPr="00F912C1">
        <w:rPr>
          <w:sz w:val="22"/>
          <w:szCs w:val="22"/>
        </w:rPr>
        <w:sym w:font="HQPB5" w:char="F074"/>
      </w:r>
      <w:r w:rsidR="00C16C9C" w:rsidRPr="00F912C1">
        <w:rPr>
          <w:sz w:val="22"/>
          <w:szCs w:val="22"/>
        </w:rPr>
        <w:sym w:font="HQPB2" w:char="F0FB"/>
      </w:r>
      <w:r w:rsidR="00C16C9C" w:rsidRPr="00F912C1">
        <w:rPr>
          <w:sz w:val="22"/>
          <w:szCs w:val="22"/>
        </w:rPr>
        <w:sym w:font="HQPB2" w:char="F0FC"/>
      </w:r>
      <w:r w:rsidR="00C16C9C" w:rsidRPr="00F912C1">
        <w:rPr>
          <w:sz w:val="22"/>
          <w:szCs w:val="22"/>
        </w:rPr>
        <w:sym w:font="HQPB4" w:char="F0C5"/>
      </w:r>
      <w:r w:rsidR="00C16C9C" w:rsidRPr="00F912C1">
        <w:rPr>
          <w:sz w:val="22"/>
          <w:szCs w:val="22"/>
        </w:rPr>
        <w:sym w:font="HQPB1" w:char="F0D2"/>
      </w:r>
      <w:r w:rsidR="00C16C9C" w:rsidRPr="00F912C1">
        <w:rPr>
          <w:sz w:val="22"/>
          <w:szCs w:val="22"/>
        </w:rPr>
        <w:sym w:font="HQPB4" w:char="F0CF"/>
      </w:r>
      <w:r w:rsidR="00C16C9C" w:rsidRPr="00F912C1">
        <w:rPr>
          <w:sz w:val="22"/>
          <w:szCs w:val="22"/>
        </w:rPr>
        <w:sym w:font="HQPB1" w:char="F0E3"/>
      </w:r>
      <w:r w:rsidR="00C16C9C" w:rsidRPr="00F912C1">
        <w:rPr>
          <w:rFonts w:ascii="(normal text)" w:hAnsi="(normal text)"/>
          <w:sz w:val="22"/>
          <w:szCs w:val="22"/>
          <w:rtl/>
        </w:rPr>
        <w:t xml:space="preserve"> </w:t>
      </w:r>
      <w:r w:rsidR="00C16C9C" w:rsidRPr="00F912C1">
        <w:rPr>
          <w:sz w:val="22"/>
          <w:szCs w:val="22"/>
        </w:rPr>
        <w:sym w:font="HQPB2" w:char="F0C7"/>
      </w:r>
      <w:r w:rsidR="00C16C9C" w:rsidRPr="00F912C1">
        <w:rPr>
          <w:sz w:val="22"/>
          <w:szCs w:val="22"/>
        </w:rPr>
        <w:sym w:font="HQPB2" w:char="F0D2"/>
      </w:r>
      <w:r w:rsidR="00C16C9C" w:rsidRPr="00F912C1">
        <w:rPr>
          <w:sz w:val="22"/>
          <w:szCs w:val="22"/>
        </w:rPr>
        <w:sym w:font="HQPB2" w:char="F0CA"/>
      </w:r>
      <w:r w:rsidR="00C16C9C" w:rsidRPr="00F912C1">
        <w:rPr>
          <w:sz w:val="22"/>
          <w:szCs w:val="22"/>
        </w:rPr>
        <w:sym w:font="HQPB2" w:char="F0C8"/>
      </w:r>
      <w:r w:rsidR="00340CF1" w:rsidRPr="00F912C1">
        <w:rPr>
          <w:rFonts w:ascii="Tahoma" w:hAnsi="Tahoma" w:cs="B Lotus" w:hint="cs"/>
          <w:color w:val="000000"/>
          <w:sz w:val="22"/>
          <w:szCs w:val="22"/>
          <w:lang w:bidi="fa-IR"/>
        </w:rPr>
        <w:t xml:space="preserve"> </w:t>
      </w:r>
      <w:r w:rsidR="00F912C1">
        <w:rPr>
          <w:rFonts w:ascii="Tahoma" w:hAnsi="Tahoma" w:cs="B Lotus" w:hint="cs"/>
          <w:color w:val="000000"/>
          <w:sz w:val="22"/>
          <w:szCs w:val="22"/>
          <w:rtl/>
          <w:lang w:bidi="fa-IR"/>
        </w:rPr>
        <w:t xml:space="preserve"> </w:t>
      </w:r>
      <w:r w:rsidR="00C16C9C" w:rsidRPr="00F912C1">
        <w:rPr>
          <w:rFonts w:ascii="Tahoma" w:hAnsi="Tahoma" w:cs="B Lotus" w:hint="cs"/>
          <w:color w:val="000000"/>
          <w:sz w:val="22"/>
          <w:szCs w:val="22"/>
          <w:lang w:bidi="fa-IR"/>
        </w:rPr>
        <w:sym w:font="AGA Arabesque" w:char="F028"/>
      </w:r>
      <w:r w:rsidR="00F912C1">
        <w:rPr>
          <w:rFonts w:ascii="Tahoma" w:hAnsi="Tahoma" w:cs="B Lotus" w:hint="cs"/>
          <w:color w:val="000000"/>
          <w:sz w:val="22"/>
          <w:szCs w:val="22"/>
          <w:rtl/>
          <w:lang w:bidi="fa-IR"/>
        </w:rPr>
        <w:t xml:space="preserve"> </w:t>
      </w:r>
      <w:r w:rsidR="00C16C9C">
        <w:rPr>
          <w:rFonts w:ascii="Tahoma" w:hAnsi="Tahoma" w:cs="B Lotus" w:hint="cs"/>
          <w:color w:val="000000"/>
          <w:sz w:val="28"/>
          <w:szCs w:val="28"/>
          <w:rtl/>
          <w:lang w:bidi="fa-IR"/>
        </w:rPr>
        <w:t>[</w:t>
      </w:r>
      <w:r w:rsidR="00C16C9C" w:rsidRPr="00960BCE">
        <w:rPr>
          <w:rFonts w:ascii="Tahoma" w:hAnsi="Tahoma" w:cs="B Lotus" w:hint="cs"/>
          <w:color w:val="000000"/>
          <w:sz w:val="28"/>
          <w:szCs w:val="28"/>
          <w:rtl/>
        </w:rPr>
        <w:t>حجر/91</w:t>
      </w:r>
      <w:r w:rsidR="00C16C9C">
        <w:rPr>
          <w:rFonts w:ascii="Tahoma" w:hAnsi="Tahoma" w:cs="B Lotus" w:hint="cs"/>
          <w:color w:val="000000"/>
          <w:sz w:val="28"/>
          <w:szCs w:val="28"/>
          <w:rtl/>
        </w:rPr>
        <w:t>]</w:t>
      </w:r>
      <w:r w:rsidR="00C16C9C">
        <w:rPr>
          <w:rFonts w:ascii="Tahoma" w:hAnsi="Tahoma" w:cs="B Lotus" w:hint="cs"/>
          <w:sz w:val="28"/>
          <w:szCs w:val="28"/>
          <w:rtl/>
          <w:lang w:bidi="fa-IR"/>
        </w:rPr>
        <w:t xml:space="preserve"> </w:t>
      </w:r>
      <w:r w:rsidR="00C16C9C" w:rsidRPr="00C13489">
        <w:rPr>
          <w:rFonts w:ascii="Tahoma" w:hAnsi="Tahoma" w:cs="B Lotus" w:hint="cs"/>
          <w:sz w:val="26"/>
          <w:szCs w:val="26"/>
          <w:rtl/>
          <w:lang w:bidi="fa-IR"/>
        </w:rPr>
        <w:t>«</w:t>
      </w:r>
      <w:r w:rsidR="00C16C9C" w:rsidRPr="00C13489">
        <w:rPr>
          <w:rFonts w:ascii="Tahoma" w:hAnsi="Tahoma" w:cs="B Lotus"/>
          <w:sz w:val="26"/>
          <w:szCs w:val="26"/>
          <w:lang w:bidi="fa-IR"/>
        </w:rPr>
        <w:t> </w:t>
      </w:r>
      <w:r w:rsidR="00C16C9C" w:rsidRPr="00C13489">
        <w:rPr>
          <w:rFonts w:ascii="Tahoma" w:hAnsi="Tahoma" w:cs="B Lotus"/>
          <w:sz w:val="26"/>
          <w:szCs w:val="26"/>
          <w:rtl/>
          <w:lang w:bidi="fa-IR"/>
        </w:rPr>
        <w:t>همانان كه قرآن را جزء جزء كردند</w:t>
      </w:r>
      <w:r w:rsidR="00C16C9C" w:rsidRPr="00C13489">
        <w:rPr>
          <w:rFonts w:ascii="Tahoma" w:hAnsi="Tahoma" w:cs="B Lotus" w:hint="cs"/>
          <w:sz w:val="26"/>
          <w:szCs w:val="26"/>
          <w:rtl/>
          <w:lang w:bidi="fa-IR"/>
        </w:rPr>
        <w:t>».</w:t>
      </w:r>
      <w:r w:rsidR="00C16C9C" w:rsidRPr="00960BCE">
        <w:rPr>
          <w:rFonts w:ascii="Tahoma" w:hAnsi="Tahoma" w:cs="B Lotus" w:hint="cs"/>
          <w:sz w:val="28"/>
          <w:szCs w:val="28"/>
          <w:rtl/>
        </w:rPr>
        <w:t xml:space="preserve"> برخی آیات را به صورت گزینشی و به نفع سلایق فرقه ای خود انتخاب کردند و بر پایه آن، قصری از خرافات مذهب</w:t>
      </w:r>
      <w:r w:rsidR="00C16C9C">
        <w:rPr>
          <w:rFonts w:ascii="Tahoma" w:hAnsi="Tahoma" w:cs="B Lotus" w:hint="cs"/>
          <w:sz w:val="28"/>
          <w:szCs w:val="28"/>
          <w:rtl/>
        </w:rPr>
        <w:t>ی ساختند</w:t>
      </w:r>
      <w:r w:rsidR="00F23C02" w:rsidRPr="00F912C1">
        <w:rPr>
          <w:rFonts w:ascii="Traditional Arabic" w:hAnsi="Traditional Arabic" w:hint="cs"/>
          <w:sz w:val="22"/>
          <w:szCs w:val="22"/>
          <w:rtl/>
        </w:rPr>
        <w:t xml:space="preserve"> </w:t>
      </w:r>
      <w:r w:rsidR="00F23C02" w:rsidRPr="00F912C1">
        <w:rPr>
          <w:rFonts w:ascii="Traditional Arabic" w:hAnsi="Traditional Arabic"/>
          <w:sz w:val="22"/>
          <w:szCs w:val="22"/>
          <w:rtl/>
        </w:rPr>
        <w:t>﴿</w:t>
      </w:r>
      <w:r w:rsidR="00C16C9C" w:rsidRPr="00F912C1">
        <w:rPr>
          <w:sz w:val="22"/>
          <w:szCs w:val="22"/>
        </w:rPr>
        <w:sym w:font="HQPB5" w:char="F09A"/>
      </w:r>
      <w:r w:rsidR="00C16C9C" w:rsidRPr="00F912C1">
        <w:rPr>
          <w:sz w:val="22"/>
          <w:szCs w:val="22"/>
        </w:rPr>
        <w:sym w:font="HQPB3" w:char="F081"/>
      </w:r>
      <w:r w:rsidR="00C16C9C" w:rsidRPr="00F912C1">
        <w:rPr>
          <w:sz w:val="22"/>
          <w:szCs w:val="22"/>
        </w:rPr>
        <w:sym w:font="HQPB4" w:char="F0CE"/>
      </w:r>
      <w:r w:rsidR="00C16C9C" w:rsidRPr="00F912C1">
        <w:rPr>
          <w:sz w:val="22"/>
          <w:szCs w:val="22"/>
        </w:rPr>
        <w:sym w:font="HQPB4" w:char="F06E"/>
      </w:r>
      <w:r w:rsidR="00C16C9C" w:rsidRPr="00F912C1">
        <w:rPr>
          <w:sz w:val="22"/>
          <w:szCs w:val="22"/>
        </w:rPr>
        <w:sym w:font="HQPB1" w:char="F02F"/>
      </w:r>
      <w:r w:rsidR="00C16C9C" w:rsidRPr="00F912C1">
        <w:rPr>
          <w:sz w:val="22"/>
          <w:szCs w:val="22"/>
        </w:rPr>
        <w:sym w:font="HQPB5" w:char="F075"/>
      </w:r>
      <w:r w:rsidR="00C16C9C" w:rsidRPr="00F912C1">
        <w:rPr>
          <w:sz w:val="22"/>
          <w:szCs w:val="22"/>
        </w:rPr>
        <w:sym w:font="HQPB1" w:char="F091"/>
      </w:r>
      <w:r w:rsidR="00C16C9C" w:rsidRPr="00F912C1">
        <w:rPr>
          <w:sz w:val="22"/>
          <w:szCs w:val="22"/>
        </w:rPr>
        <w:sym w:font="HQPB5" w:char="F075"/>
      </w:r>
      <w:r w:rsidR="00C16C9C" w:rsidRPr="00F912C1">
        <w:rPr>
          <w:sz w:val="22"/>
          <w:szCs w:val="22"/>
        </w:rPr>
        <w:sym w:font="HQPB2" w:char="F071"/>
      </w:r>
      <w:r w:rsidR="00C16C9C" w:rsidRPr="00F912C1">
        <w:rPr>
          <w:sz w:val="22"/>
          <w:szCs w:val="22"/>
        </w:rPr>
        <w:sym w:font="HQPB5" w:char="F073"/>
      </w:r>
      <w:r w:rsidR="00C16C9C" w:rsidRPr="00F912C1">
        <w:rPr>
          <w:sz w:val="22"/>
          <w:szCs w:val="22"/>
        </w:rPr>
        <w:sym w:font="HQPB1" w:char="F0F9"/>
      </w:r>
      <w:r w:rsidR="00C16C9C" w:rsidRPr="00F912C1">
        <w:rPr>
          <w:rFonts w:ascii="(normal text)" w:hAnsi="(normal text)"/>
          <w:sz w:val="22"/>
          <w:szCs w:val="22"/>
          <w:rtl/>
        </w:rPr>
        <w:t xml:space="preserve"> </w:t>
      </w:r>
      <w:r w:rsidR="00C16C9C" w:rsidRPr="00F912C1">
        <w:rPr>
          <w:sz w:val="22"/>
          <w:szCs w:val="22"/>
        </w:rPr>
        <w:sym w:font="HQPB4" w:char="F0F3"/>
      </w:r>
      <w:r w:rsidR="00C16C9C" w:rsidRPr="00F912C1">
        <w:rPr>
          <w:sz w:val="22"/>
          <w:szCs w:val="22"/>
        </w:rPr>
        <w:sym w:font="HQPB2" w:char="F04F"/>
      </w:r>
      <w:r w:rsidR="00C16C9C" w:rsidRPr="00F912C1">
        <w:rPr>
          <w:sz w:val="22"/>
          <w:szCs w:val="22"/>
        </w:rPr>
        <w:sym w:font="HQPB4" w:char="F0DF"/>
      </w:r>
      <w:r w:rsidR="00C16C9C" w:rsidRPr="00F912C1">
        <w:rPr>
          <w:sz w:val="22"/>
          <w:szCs w:val="22"/>
        </w:rPr>
        <w:sym w:font="HQPB2" w:char="F067"/>
      </w:r>
      <w:r w:rsidR="00C16C9C" w:rsidRPr="00F912C1">
        <w:rPr>
          <w:sz w:val="22"/>
          <w:szCs w:val="22"/>
        </w:rPr>
        <w:sym w:font="HQPB4" w:char="F0A8"/>
      </w:r>
      <w:r w:rsidR="00C16C9C" w:rsidRPr="00F912C1">
        <w:rPr>
          <w:sz w:val="22"/>
          <w:szCs w:val="22"/>
        </w:rPr>
        <w:sym w:font="HQPB2" w:char="F059"/>
      </w:r>
      <w:r w:rsidR="00C16C9C" w:rsidRPr="00F912C1">
        <w:rPr>
          <w:sz w:val="22"/>
          <w:szCs w:val="22"/>
        </w:rPr>
        <w:sym w:font="HQPB5" w:char="F06E"/>
      </w:r>
      <w:r w:rsidR="00C16C9C" w:rsidRPr="00F912C1">
        <w:rPr>
          <w:sz w:val="22"/>
          <w:szCs w:val="22"/>
        </w:rPr>
        <w:sym w:font="HQPB2" w:char="F03D"/>
      </w:r>
      <w:r w:rsidR="00C16C9C" w:rsidRPr="00F912C1">
        <w:rPr>
          <w:sz w:val="22"/>
          <w:szCs w:val="22"/>
        </w:rPr>
        <w:sym w:font="HQPB5" w:char="F074"/>
      </w:r>
      <w:r w:rsidR="00C16C9C" w:rsidRPr="00F912C1">
        <w:rPr>
          <w:sz w:val="22"/>
          <w:szCs w:val="22"/>
        </w:rPr>
        <w:sym w:font="HQPB2" w:char="F0AB"/>
      </w:r>
      <w:r w:rsidR="00C16C9C" w:rsidRPr="00F912C1">
        <w:rPr>
          <w:sz w:val="22"/>
          <w:szCs w:val="22"/>
        </w:rPr>
        <w:sym w:font="HQPB4" w:char="F0F3"/>
      </w:r>
      <w:r w:rsidR="00C16C9C" w:rsidRPr="00F912C1">
        <w:rPr>
          <w:sz w:val="22"/>
          <w:szCs w:val="22"/>
        </w:rPr>
        <w:sym w:font="HQPB1" w:char="F0A1"/>
      </w:r>
      <w:r w:rsidR="00C16C9C" w:rsidRPr="00F912C1">
        <w:rPr>
          <w:sz w:val="22"/>
          <w:szCs w:val="22"/>
        </w:rPr>
        <w:sym w:font="HQPB5" w:char="F06F"/>
      </w:r>
      <w:r w:rsidR="00C16C9C" w:rsidRPr="00F912C1">
        <w:rPr>
          <w:sz w:val="22"/>
          <w:szCs w:val="22"/>
        </w:rPr>
        <w:sym w:font="HQPB2" w:char="F059"/>
      </w:r>
      <w:r w:rsidR="00C16C9C" w:rsidRPr="00F912C1">
        <w:rPr>
          <w:sz w:val="22"/>
          <w:szCs w:val="22"/>
        </w:rPr>
        <w:sym w:font="HQPB5" w:char="F073"/>
      </w:r>
      <w:r w:rsidR="00C16C9C" w:rsidRPr="00F912C1">
        <w:rPr>
          <w:sz w:val="22"/>
          <w:szCs w:val="22"/>
        </w:rPr>
        <w:sym w:font="HQPB2" w:char="F039"/>
      </w:r>
      <w:r w:rsidR="00C16C9C" w:rsidRPr="00F912C1">
        <w:rPr>
          <w:rFonts w:ascii="(normal text)" w:hAnsi="(normal text)"/>
          <w:sz w:val="22"/>
          <w:szCs w:val="22"/>
          <w:rtl/>
        </w:rPr>
        <w:t xml:space="preserve"> </w:t>
      </w:r>
      <w:r w:rsidR="00C16C9C" w:rsidRPr="00F912C1">
        <w:rPr>
          <w:sz w:val="22"/>
          <w:szCs w:val="22"/>
        </w:rPr>
        <w:sym w:font="HQPB5" w:char="F074"/>
      </w:r>
      <w:r w:rsidR="00C16C9C" w:rsidRPr="00F912C1">
        <w:rPr>
          <w:sz w:val="22"/>
          <w:szCs w:val="22"/>
        </w:rPr>
        <w:sym w:font="HQPB2" w:char="F0FB"/>
      </w:r>
      <w:r w:rsidR="00C16C9C" w:rsidRPr="00F912C1">
        <w:rPr>
          <w:sz w:val="22"/>
          <w:szCs w:val="22"/>
        </w:rPr>
        <w:sym w:font="HQPB2" w:char="F0FC"/>
      </w:r>
      <w:r w:rsidR="00C16C9C" w:rsidRPr="00F912C1">
        <w:rPr>
          <w:sz w:val="22"/>
          <w:szCs w:val="22"/>
        </w:rPr>
        <w:sym w:font="HQPB4" w:char="F0CF"/>
      </w:r>
      <w:r w:rsidR="00C16C9C" w:rsidRPr="00F912C1">
        <w:rPr>
          <w:sz w:val="22"/>
          <w:szCs w:val="22"/>
        </w:rPr>
        <w:sym w:font="HQPB1" w:char="F0E8"/>
      </w:r>
      <w:r w:rsidR="00C16C9C" w:rsidRPr="00F912C1">
        <w:rPr>
          <w:sz w:val="22"/>
          <w:szCs w:val="22"/>
        </w:rPr>
        <w:sym w:font="HQPB5" w:char="F075"/>
      </w:r>
      <w:r w:rsidR="00C16C9C" w:rsidRPr="00F912C1">
        <w:rPr>
          <w:sz w:val="22"/>
          <w:szCs w:val="22"/>
        </w:rPr>
        <w:sym w:font="HQPB2" w:char="F048"/>
      </w:r>
      <w:r w:rsidR="00C16C9C" w:rsidRPr="00F912C1">
        <w:rPr>
          <w:sz w:val="22"/>
          <w:szCs w:val="22"/>
        </w:rPr>
        <w:sym w:font="HQPB4" w:char="F0F8"/>
      </w:r>
      <w:r w:rsidR="00C16C9C" w:rsidRPr="00F912C1">
        <w:rPr>
          <w:sz w:val="22"/>
          <w:szCs w:val="22"/>
        </w:rPr>
        <w:sym w:font="HQPB1" w:char="F064"/>
      </w:r>
      <w:r w:rsidR="00C16C9C" w:rsidRPr="00F912C1">
        <w:rPr>
          <w:sz w:val="22"/>
          <w:szCs w:val="22"/>
        </w:rPr>
        <w:sym w:font="HQPB5" w:char="F072"/>
      </w:r>
      <w:r w:rsidR="00C16C9C" w:rsidRPr="00F912C1">
        <w:rPr>
          <w:sz w:val="22"/>
          <w:szCs w:val="22"/>
        </w:rPr>
        <w:sym w:font="HQPB1" w:char="F026"/>
      </w:r>
      <w:r w:rsidR="00C16C9C" w:rsidRPr="00F912C1">
        <w:rPr>
          <w:rFonts w:ascii="(normal text)" w:hAnsi="(normal text)"/>
          <w:sz w:val="22"/>
          <w:szCs w:val="22"/>
          <w:rtl/>
        </w:rPr>
        <w:t xml:space="preserve"> </w:t>
      </w:r>
      <w:r w:rsidR="00C16C9C" w:rsidRPr="00F912C1">
        <w:rPr>
          <w:sz w:val="22"/>
          <w:szCs w:val="22"/>
        </w:rPr>
        <w:sym w:font="HQPB2" w:char="F0C7"/>
      </w:r>
      <w:r w:rsidR="00C16C9C" w:rsidRPr="00F912C1">
        <w:rPr>
          <w:sz w:val="22"/>
          <w:szCs w:val="22"/>
        </w:rPr>
        <w:sym w:font="HQPB2" w:char="F0D2"/>
      </w:r>
      <w:r w:rsidR="00C16C9C" w:rsidRPr="00F912C1">
        <w:rPr>
          <w:sz w:val="22"/>
          <w:szCs w:val="22"/>
        </w:rPr>
        <w:sym w:font="HQPB2" w:char="F0CB"/>
      </w:r>
      <w:r w:rsidR="00C16C9C" w:rsidRPr="00F912C1">
        <w:rPr>
          <w:sz w:val="22"/>
          <w:szCs w:val="22"/>
        </w:rPr>
        <w:sym w:font="HQPB2" w:char="F0C8"/>
      </w:r>
      <w:r w:rsidR="00F23C02" w:rsidRPr="00F912C1">
        <w:rPr>
          <w:rFonts w:ascii="Traditional Arabic" w:hAnsi="Traditional Arabic"/>
          <w:sz w:val="22"/>
          <w:szCs w:val="22"/>
          <w:rtl/>
          <w:lang w:bidi="fa-IR"/>
        </w:rPr>
        <w:t>﴾</w:t>
      </w:r>
      <w:r w:rsidR="00F23C02">
        <w:rPr>
          <w:rFonts w:ascii="Tahoma" w:hAnsi="Tahoma" w:cs="B Lotus" w:hint="cs"/>
          <w:sz w:val="28"/>
          <w:szCs w:val="28"/>
          <w:rtl/>
          <w:lang w:bidi="fa-IR"/>
        </w:rPr>
        <w:t xml:space="preserve"> </w:t>
      </w:r>
      <w:r w:rsidR="00C16C9C">
        <w:rPr>
          <w:rFonts w:ascii="Tahoma" w:hAnsi="Tahoma" w:cs="B Lotus" w:hint="cs"/>
          <w:sz w:val="28"/>
          <w:szCs w:val="28"/>
          <w:rtl/>
          <w:lang w:bidi="fa-IR"/>
        </w:rPr>
        <w:t>[</w:t>
      </w:r>
      <w:r w:rsidR="00C16C9C" w:rsidRPr="00960BCE">
        <w:rPr>
          <w:rFonts w:ascii="Tahoma" w:hAnsi="Tahoma" w:cs="B Lotus" w:hint="cs"/>
          <w:sz w:val="28"/>
          <w:szCs w:val="28"/>
          <w:rtl/>
        </w:rPr>
        <w:t>حجر/90</w:t>
      </w:r>
      <w:r w:rsidR="00C16C9C">
        <w:rPr>
          <w:rFonts w:ascii="Tahoma" w:hAnsi="Tahoma" w:cs="B Lotus" w:hint="cs"/>
          <w:sz w:val="28"/>
          <w:szCs w:val="28"/>
          <w:rtl/>
        </w:rPr>
        <w:t xml:space="preserve">] </w:t>
      </w:r>
      <w:r w:rsidR="00C16C9C" w:rsidRPr="00045FE3">
        <w:rPr>
          <w:rFonts w:ascii="Tahoma" w:hAnsi="Tahoma" w:cs="B Lotus" w:hint="cs"/>
          <w:sz w:val="26"/>
          <w:szCs w:val="26"/>
          <w:rtl/>
          <w:lang w:bidi="fa-IR"/>
        </w:rPr>
        <w:t>«</w:t>
      </w:r>
      <w:r w:rsidR="00C16C9C" w:rsidRPr="00045FE3">
        <w:rPr>
          <w:rFonts w:ascii="Tahoma" w:hAnsi="Tahoma" w:cs="B Lotus"/>
          <w:sz w:val="26"/>
          <w:szCs w:val="26"/>
          <w:rtl/>
          <w:lang w:bidi="fa-IR"/>
        </w:rPr>
        <w:t>پس سوگند به پروردگارت كه از همه آنان خواهيم پرسيد</w:t>
      </w:r>
      <w:r w:rsidR="00C16C9C">
        <w:rPr>
          <w:rFonts w:ascii="Tahoma" w:hAnsi="Tahoma" w:cs="B Lotus" w:hint="cs"/>
          <w:sz w:val="28"/>
          <w:szCs w:val="28"/>
          <w:rtl/>
          <w:lang w:bidi="fa-IR"/>
        </w:rPr>
        <w:t>»</w:t>
      </w:r>
      <w:r w:rsidR="00C16C9C" w:rsidRPr="00960BCE">
        <w:rPr>
          <w:rFonts w:ascii="Tahoma" w:hAnsi="Tahoma" w:cs="B Lotus" w:hint="cs"/>
          <w:sz w:val="28"/>
          <w:szCs w:val="28"/>
          <w:rtl/>
        </w:rPr>
        <w:t>.</w:t>
      </w:r>
      <w:r w:rsidR="00C16C9C" w:rsidRPr="00960BCE">
        <w:rPr>
          <w:rFonts w:ascii="Tahoma" w:hAnsi="Tahoma" w:cs="B Lotus"/>
          <w:sz w:val="28"/>
          <w:szCs w:val="28"/>
          <w:rtl/>
        </w:rPr>
        <w:t xml:space="preserve"> </w:t>
      </w:r>
      <w:r w:rsidR="00C16C9C" w:rsidRPr="00F912C1">
        <w:rPr>
          <w:sz w:val="22"/>
          <w:szCs w:val="22"/>
        </w:rPr>
        <w:sym w:font="HQPB1" w:char="F024"/>
      </w:r>
      <w:r w:rsidR="00C16C9C" w:rsidRPr="00F912C1">
        <w:rPr>
          <w:sz w:val="22"/>
          <w:szCs w:val="22"/>
        </w:rPr>
        <w:sym w:font="HQPB4" w:char="F0AC"/>
      </w:r>
      <w:r w:rsidR="00C16C9C" w:rsidRPr="00F912C1">
        <w:rPr>
          <w:sz w:val="22"/>
          <w:szCs w:val="22"/>
        </w:rPr>
        <w:sym w:font="HQPB2" w:char="F048"/>
      </w:r>
      <w:r w:rsidR="00C16C9C" w:rsidRPr="00F912C1">
        <w:rPr>
          <w:sz w:val="22"/>
          <w:szCs w:val="22"/>
        </w:rPr>
        <w:sym w:font="HQPB5" w:char="F078"/>
      </w:r>
      <w:r w:rsidR="00C16C9C" w:rsidRPr="00F912C1">
        <w:rPr>
          <w:sz w:val="22"/>
          <w:szCs w:val="22"/>
        </w:rPr>
        <w:sym w:font="HQPB1" w:char="F0E5"/>
      </w:r>
      <w:r w:rsidR="00C16C9C" w:rsidRPr="00F912C1">
        <w:rPr>
          <w:sz w:val="22"/>
          <w:szCs w:val="22"/>
        </w:rPr>
        <w:sym w:font="AGA Arabesque" w:char="F029"/>
      </w:r>
      <w:r w:rsidR="00C16C9C" w:rsidRPr="00F912C1">
        <w:rPr>
          <w:rFonts w:ascii="(normal text)" w:hAnsi="(normal text)"/>
          <w:sz w:val="22"/>
          <w:szCs w:val="22"/>
          <w:rtl/>
        </w:rPr>
        <w:t xml:space="preserve"> </w:t>
      </w:r>
      <w:r w:rsidR="00C16C9C" w:rsidRPr="00F912C1">
        <w:rPr>
          <w:sz w:val="22"/>
          <w:szCs w:val="22"/>
        </w:rPr>
        <w:sym w:font="HQPB5" w:char="F028"/>
      </w:r>
      <w:r w:rsidR="00C16C9C" w:rsidRPr="00F912C1">
        <w:rPr>
          <w:sz w:val="22"/>
          <w:szCs w:val="22"/>
        </w:rPr>
        <w:sym w:font="HQPB1" w:char="F023"/>
      </w:r>
      <w:r w:rsidR="00C16C9C" w:rsidRPr="00F912C1">
        <w:rPr>
          <w:sz w:val="22"/>
          <w:szCs w:val="22"/>
        </w:rPr>
        <w:sym w:font="HQPB2" w:char="F071"/>
      </w:r>
      <w:r w:rsidR="00C16C9C" w:rsidRPr="00F912C1">
        <w:rPr>
          <w:sz w:val="22"/>
          <w:szCs w:val="22"/>
        </w:rPr>
        <w:sym w:font="HQPB4" w:char="F0E7"/>
      </w:r>
      <w:r w:rsidR="00C16C9C" w:rsidRPr="00F912C1">
        <w:rPr>
          <w:sz w:val="22"/>
          <w:szCs w:val="22"/>
        </w:rPr>
        <w:sym w:font="HQPB2" w:char="F052"/>
      </w:r>
      <w:r w:rsidR="00C16C9C" w:rsidRPr="00F912C1">
        <w:rPr>
          <w:sz w:val="22"/>
          <w:szCs w:val="22"/>
        </w:rPr>
        <w:sym w:font="HQPB1" w:char="F025"/>
      </w:r>
      <w:r w:rsidR="00C16C9C" w:rsidRPr="00F912C1">
        <w:rPr>
          <w:sz w:val="22"/>
          <w:szCs w:val="22"/>
        </w:rPr>
        <w:sym w:font="HQPB5" w:char="F078"/>
      </w:r>
      <w:r w:rsidR="00C16C9C" w:rsidRPr="00F912C1">
        <w:rPr>
          <w:sz w:val="22"/>
          <w:szCs w:val="22"/>
        </w:rPr>
        <w:sym w:font="HQPB2" w:char="F02E"/>
      </w:r>
      <w:r w:rsidR="00C16C9C" w:rsidRPr="00F912C1">
        <w:rPr>
          <w:rFonts w:ascii="(normal text)" w:hAnsi="(normal text)"/>
          <w:sz w:val="22"/>
          <w:szCs w:val="22"/>
          <w:rtl/>
        </w:rPr>
        <w:t xml:space="preserve"> </w:t>
      </w:r>
      <w:r w:rsidR="00C16C9C" w:rsidRPr="00F912C1">
        <w:rPr>
          <w:sz w:val="22"/>
          <w:szCs w:val="22"/>
        </w:rPr>
        <w:sym w:font="HQPB5" w:char="F074"/>
      </w:r>
      <w:r w:rsidR="00C16C9C" w:rsidRPr="00F912C1">
        <w:rPr>
          <w:sz w:val="22"/>
          <w:szCs w:val="22"/>
        </w:rPr>
        <w:sym w:font="HQPB2" w:char="F062"/>
      </w:r>
      <w:r w:rsidR="00C16C9C" w:rsidRPr="00F912C1">
        <w:rPr>
          <w:sz w:val="22"/>
          <w:szCs w:val="22"/>
        </w:rPr>
        <w:sym w:font="HQPB2" w:char="F071"/>
      </w:r>
      <w:r w:rsidR="00C16C9C" w:rsidRPr="00F912C1">
        <w:rPr>
          <w:sz w:val="22"/>
          <w:szCs w:val="22"/>
        </w:rPr>
        <w:sym w:font="HQPB4" w:char="F0E8"/>
      </w:r>
      <w:r w:rsidR="00C16C9C" w:rsidRPr="00F912C1">
        <w:rPr>
          <w:sz w:val="22"/>
          <w:szCs w:val="22"/>
        </w:rPr>
        <w:sym w:font="HQPB2" w:char="F03D"/>
      </w:r>
      <w:r w:rsidR="00C16C9C" w:rsidRPr="00F912C1">
        <w:rPr>
          <w:sz w:val="22"/>
          <w:szCs w:val="22"/>
        </w:rPr>
        <w:sym w:font="HQPB5" w:char="F079"/>
      </w:r>
      <w:r w:rsidR="00C16C9C" w:rsidRPr="00F912C1">
        <w:rPr>
          <w:sz w:val="22"/>
          <w:szCs w:val="22"/>
        </w:rPr>
        <w:sym w:font="HQPB2" w:char="F04A"/>
      </w:r>
      <w:r w:rsidR="00C16C9C" w:rsidRPr="00F912C1">
        <w:rPr>
          <w:sz w:val="22"/>
          <w:szCs w:val="22"/>
        </w:rPr>
        <w:sym w:font="HQPB4" w:char="F0F7"/>
      </w:r>
      <w:r w:rsidR="00C16C9C" w:rsidRPr="00F912C1">
        <w:rPr>
          <w:sz w:val="22"/>
          <w:szCs w:val="22"/>
        </w:rPr>
        <w:sym w:font="HQPB1" w:char="F0E8"/>
      </w:r>
      <w:r w:rsidR="00C16C9C" w:rsidRPr="00F912C1">
        <w:rPr>
          <w:sz w:val="22"/>
          <w:szCs w:val="22"/>
        </w:rPr>
        <w:sym w:font="HQPB5" w:char="F074"/>
      </w:r>
      <w:r w:rsidR="00C16C9C" w:rsidRPr="00F912C1">
        <w:rPr>
          <w:sz w:val="22"/>
          <w:szCs w:val="22"/>
        </w:rPr>
        <w:sym w:font="HQPB2" w:char="F083"/>
      </w:r>
      <w:r w:rsidR="00C16C9C" w:rsidRPr="00F912C1">
        <w:rPr>
          <w:rFonts w:ascii="(normal text)" w:hAnsi="(normal text)"/>
          <w:sz w:val="22"/>
          <w:szCs w:val="22"/>
          <w:rtl/>
        </w:rPr>
        <w:t xml:space="preserve"> </w:t>
      </w:r>
      <w:r w:rsidR="00C16C9C" w:rsidRPr="00F912C1">
        <w:rPr>
          <w:sz w:val="22"/>
          <w:szCs w:val="22"/>
        </w:rPr>
        <w:sym w:font="HQPB2" w:char="F0C7"/>
      </w:r>
      <w:r w:rsidR="00C16C9C" w:rsidRPr="00F912C1">
        <w:rPr>
          <w:sz w:val="22"/>
          <w:szCs w:val="22"/>
        </w:rPr>
        <w:sym w:font="HQPB2" w:char="F0D2"/>
      </w:r>
      <w:r w:rsidR="00C16C9C" w:rsidRPr="00F912C1">
        <w:rPr>
          <w:sz w:val="22"/>
          <w:szCs w:val="22"/>
        </w:rPr>
        <w:sym w:font="HQPB2" w:char="F0CC"/>
      </w:r>
      <w:r w:rsidR="00C16C9C" w:rsidRPr="00F912C1">
        <w:rPr>
          <w:sz w:val="22"/>
          <w:szCs w:val="22"/>
        </w:rPr>
        <w:sym w:font="HQPB2" w:char="F0C8"/>
      </w:r>
      <w:r w:rsidR="00F912C1">
        <w:rPr>
          <w:rFonts w:hint="cs"/>
          <w:sz w:val="22"/>
          <w:szCs w:val="22"/>
          <w:rtl/>
        </w:rPr>
        <w:t xml:space="preserve"> </w:t>
      </w:r>
      <w:r w:rsidR="00340CF1" w:rsidRPr="00F912C1">
        <w:rPr>
          <w:rFonts w:ascii="Tahoma" w:hAnsi="Tahoma" w:cs="B Lotus" w:hint="cs"/>
          <w:sz w:val="22"/>
          <w:szCs w:val="22"/>
        </w:rPr>
        <w:t xml:space="preserve"> </w:t>
      </w:r>
      <w:r w:rsidR="00C16C9C" w:rsidRPr="00F912C1">
        <w:rPr>
          <w:rFonts w:ascii="Tahoma" w:hAnsi="Tahoma" w:cs="B Lotus" w:hint="cs"/>
          <w:sz w:val="22"/>
          <w:szCs w:val="22"/>
        </w:rPr>
        <w:sym w:font="AGA Arabesque" w:char="F028"/>
      </w:r>
      <w:r w:rsidR="00F912C1">
        <w:rPr>
          <w:rFonts w:ascii="Tahoma" w:hAnsi="Tahoma" w:cs="B Lotus" w:hint="cs"/>
          <w:sz w:val="22"/>
          <w:szCs w:val="22"/>
          <w:rtl/>
        </w:rPr>
        <w:t xml:space="preserve"> </w:t>
      </w:r>
      <w:r w:rsidR="00C16C9C">
        <w:rPr>
          <w:rFonts w:ascii="Tahoma" w:hAnsi="Tahoma" w:cs="B Lotus" w:hint="cs"/>
          <w:sz w:val="28"/>
          <w:szCs w:val="28"/>
          <w:rtl/>
          <w:lang w:bidi="fa-IR"/>
        </w:rPr>
        <w:t>[</w:t>
      </w:r>
      <w:r w:rsidR="00C16C9C" w:rsidRPr="00960BCE">
        <w:rPr>
          <w:rFonts w:ascii="Tahoma" w:hAnsi="Tahoma" w:cs="B Lotus" w:hint="cs"/>
          <w:sz w:val="28"/>
          <w:szCs w:val="28"/>
          <w:rtl/>
        </w:rPr>
        <w:t>حجر/90</w:t>
      </w:r>
      <w:r w:rsidR="00C16C9C">
        <w:rPr>
          <w:rFonts w:ascii="Tahoma" w:hAnsi="Tahoma" w:cs="B Lotus" w:hint="cs"/>
          <w:sz w:val="28"/>
          <w:szCs w:val="28"/>
          <w:rtl/>
        </w:rPr>
        <w:t>]</w:t>
      </w:r>
      <w:r w:rsidR="00C16C9C" w:rsidRPr="00960BCE">
        <w:rPr>
          <w:rFonts w:ascii="Tahoma" w:hAnsi="Tahoma" w:cs="B Lotus"/>
          <w:sz w:val="28"/>
          <w:szCs w:val="28"/>
          <w:rtl/>
        </w:rPr>
        <w:t xml:space="preserve"> </w:t>
      </w:r>
      <w:r w:rsidR="00045FE3" w:rsidRPr="00045FE3">
        <w:rPr>
          <w:rFonts w:ascii="Tahoma" w:hAnsi="Tahoma" w:cs="B Lotus" w:hint="cs"/>
          <w:sz w:val="26"/>
          <w:szCs w:val="26"/>
          <w:rtl/>
          <w:lang w:bidi="fa-IR"/>
        </w:rPr>
        <w:t>«</w:t>
      </w:r>
      <w:r w:rsidR="00C16C9C" w:rsidRPr="00045FE3">
        <w:rPr>
          <w:rFonts w:ascii="Tahoma" w:hAnsi="Tahoma" w:cs="B Lotus"/>
          <w:sz w:val="26"/>
          <w:szCs w:val="26"/>
          <w:rtl/>
        </w:rPr>
        <w:t>از آنچه انجام مى‏دادند</w:t>
      </w:r>
      <w:r w:rsidR="00045FE3" w:rsidRPr="00045FE3">
        <w:rPr>
          <w:rFonts w:ascii="Tahoma" w:hAnsi="Tahoma" w:cs="B Lotus" w:hint="cs"/>
          <w:sz w:val="26"/>
          <w:szCs w:val="26"/>
          <w:rtl/>
          <w:lang w:bidi="fa-IR"/>
        </w:rPr>
        <w:t>»</w:t>
      </w:r>
      <w:r w:rsidR="00C16C9C" w:rsidRPr="00045FE3">
        <w:rPr>
          <w:rFonts w:ascii="Tahoma" w:hAnsi="Tahoma" w:cs="B Lotus" w:hint="cs"/>
          <w:sz w:val="26"/>
          <w:szCs w:val="26"/>
          <w:rtl/>
        </w:rPr>
        <w:t>.</w:t>
      </w:r>
    </w:p>
    <w:p w:rsidR="00960BCE" w:rsidRPr="00960BCE" w:rsidRDefault="00541803" w:rsidP="00F23C02">
      <w:pPr>
        <w:jc w:val="both"/>
        <w:rPr>
          <w:rFonts w:ascii="Tahoma" w:hAnsi="Tahoma" w:cs="B Lotus"/>
          <w:sz w:val="28"/>
          <w:szCs w:val="28"/>
        </w:rPr>
      </w:pP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2" w:char="F059"/>
      </w:r>
      <w:r w:rsidRPr="00F912C1">
        <w:rPr>
          <w:sz w:val="22"/>
          <w:szCs w:val="22"/>
        </w:rPr>
        <w:sym w:font="HQPB4" w:char="F0CF"/>
      </w:r>
      <w:r w:rsidRPr="00F912C1">
        <w:rPr>
          <w:sz w:val="22"/>
          <w:szCs w:val="22"/>
        </w:rPr>
        <w:sym w:font="HQPB2" w:char="F042"/>
      </w:r>
      <w:r w:rsidRPr="00F912C1">
        <w:rPr>
          <w:sz w:val="22"/>
          <w:szCs w:val="22"/>
        </w:rPr>
        <w:sym w:font="HQPB4" w:char="F0F7"/>
      </w:r>
      <w:r w:rsidRPr="00F912C1">
        <w:rPr>
          <w:sz w:val="22"/>
          <w:szCs w:val="22"/>
        </w:rPr>
        <w:sym w:font="HQPB2" w:char="F073"/>
      </w:r>
      <w:r w:rsidRPr="00F912C1">
        <w:rPr>
          <w:sz w:val="22"/>
          <w:szCs w:val="22"/>
        </w:rPr>
        <w:sym w:font="HQPB4" w:char="F0E7"/>
      </w:r>
      <w:r w:rsidRPr="00F912C1">
        <w:rPr>
          <w:sz w:val="22"/>
          <w:szCs w:val="22"/>
        </w:rPr>
        <w:sym w:font="HQPB1" w:char="F047"/>
      </w:r>
      <w:r w:rsidRPr="00F912C1">
        <w:rPr>
          <w:sz w:val="22"/>
          <w:szCs w:val="22"/>
        </w:rPr>
        <w:sym w:font="HQPB5" w:char="F073"/>
      </w:r>
      <w:r w:rsidRPr="00F912C1">
        <w:rPr>
          <w:sz w:val="22"/>
          <w:szCs w:val="22"/>
        </w:rPr>
        <w:sym w:font="HQPB1" w:char="F0F9"/>
      </w:r>
      <w:r w:rsidRPr="00F912C1">
        <w:rPr>
          <w:sz w:val="22"/>
          <w:szCs w:val="22"/>
        </w:rPr>
        <w:sym w:font="HQPB5" w:char="F072"/>
      </w:r>
      <w:r w:rsidRPr="00F912C1">
        <w:rPr>
          <w:sz w:val="22"/>
          <w:szCs w:val="22"/>
        </w:rPr>
        <w:sym w:font="HQPB1" w:char="F026"/>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4" w:char="F0C7"/>
      </w:r>
      <w:r w:rsidRPr="00F912C1">
        <w:rPr>
          <w:sz w:val="22"/>
          <w:szCs w:val="22"/>
        </w:rPr>
        <w:sym w:font="HQPB1" w:char="F0D9"/>
      </w:r>
      <w:r w:rsidRPr="00F912C1">
        <w:rPr>
          <w:sz w:val="22"/>
          <w:szCs w:val="22"/>
        </w:rPr>
        <w:sym w:font="HQPB4" w:char="F0F7"/>
      </w:r>
      <w:r w:rsidRPr="00F912C1">
        <w:rPr>
          <w:sz w:val="22"/>
          <w:szCs w:val="22"/>
        </w:rPr>
        <w:sym w:font="HQPB1" w:char="F0E8"/>
      </w:r>
      <w:r w:rsidRPr="00F912C1">
        <w:rPr>
          <w:sz w:val="22"/>
          <w:szCs w:val="22"/>
        </w:rPr>
        <w:sym w:font="HQPB5" w:char="F074"/>
      </w:r>
      <w:r w:rsidRPr="00F912C1">
        <w:rPr>
          <w:sz w:val="22"/>
          <w:szCs w:val="22"/>
        </w:rPr>
        <w:sym w:font="HQPB1" w:char="F037"/>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4" w:char="F0C9"/>
      </w:r>
      <w:r w:rsidRPr="00F912C1">
        <w:rPr>
          <w:sz w:val="22"/>
          <w:szCs w:val="22"/>
        </w:rPr>
        <w:sym w:font="HQPB1" w:char="F03D"/>
      </w:r>
      <w:r w:rsidRPr="00F912C1">
        <w:rPr>
          <w:sz w:val="22"/>
          <w:szCs w:val="22"/>
        </w:rPr>
        <w:sym w:font="HQPB2" w:char="F0BB"/>
      </w:r>
      <w:r w:rsidRPr="00F912C1">
        <w:rPr>
          <w:sz w:val="22"/>
          <w:szCs w:val="22"/>
        </w:rPr>
        <w:sym w:font="HQPB5" w:char="F074"/>
      </w:r>
      <w:r w:rsidRPr="00F912C1">
        <w:rPr>
          <w:sz w:val="22"/>
          <w:szCs w:val="22"/>
        </w:rPr>
        <w:sym w:font="HQPB1" w:char="F047"/>
      </w:r>
      <w:r w:rsidRPr="00F912C1">
        <w:rPr>
          <w:sz w:val="22"/>
          <w:szCs w:val="22"/>
        </w:rPr>
        <w:sym w:font="HQPB4" w:char="F0C5"/>
      </w:r>
      <w:r w:rsidRPr="00F912C1">
        <w:rPr>
          <w:sz w:val="22"/>
          <w:szCs w:val="22"/>
        </w:rPr>
        <w:sym w:font="HQPB2" w:char="F03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2" w:char="F063"/>
      </w:r>
      <w:r w:rsidRPr="00F912C1">
        <w:rPr>
          <w:sz w:val="22"/>
          <w:szCs w:val="22"/>
        </w:rPr>
        <w:sym w:font="HQPB2" w:char="F072"/>
      </w:r>
      <w:r w:rsidRPr="00F912C1">
        <w:rPr>
          <w:sz w:val="22"/>
          <w:szCs w:val="22"/>
        </w:rPr>
        <w:sym w:font="HQPB4" w:char="F0E3"/>
      </w:r>
      <w:r w:rsidRPr="00F912C1">
        <w:rPr>
          <w:sz w:val="22"/>
          <w:szCs w:val="22"/>
        </w:rPr>
        <w:sym w:font="HQPB1" w:char="F08D"/>
      </w:r>
      <w:r w:rsidRPr="00F912C1">
        <w:rPr>
          <w:sz w:val="22"/>
          <w:szCs w:val="22"/>
        </w:rPr>
        <w:sym w:font="HQPB4" w:char="F0E0"/>
      </w:r>
      <w:r w:rsidRPr="00F912C1">
        <w:rPr>
          <w:sz w:val="22"/>
          <w:szCs w:val="22"/>
        </w:rPr>
        <w:sym w:font="HQPB1" w:char="F0FF"/>
      </w:r>
      <w:r w:rsidRPr="00F912C1">
        <w:rPr>
          <w:sz w:val="22"/>
          <w:szCs w:val="22"/>
        </w:rPr>
        <w:sym w:font="HQPB4" w:char="F0F5"/>
      </w:r>
      <w:r w:rsidRPr="00F912C1">
        <w:rPr>
          <w:sz w:val="22"/>
          <w:szCs w:val="22"/>
        </w:rPr>
        <w:sym w:font="HQPB2" w:char="F033"/>
      </w:r>
      <w:r w:rsidRPr="00F912C1">
        <w:rPr>
          <w:sz w:val="22"/>
          <w:szCs w:val="22"/>
        </w:rPr>
        <w:sym w:font="HQPB5" w:char="F073"/>
      </w:r>
      <w:r w:rsidRPr="00F912C1">
        <w:rPr>
          <w:sz w:val="22"/>
          <w:szCs w:val="22"/>
        </w:rPr>
        <w:sym w:font="HQPB1" w:char="F03F"/>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3C"/>
      </w:r>
      <w:r w:rsidRPr="00F912C1">
        <w:rPr>
          <w:sz w:val="22"/>
          <w:szCs w:val="22"/>
        </w:rPr>
        <w:sym w:font="HQPB1" w:char="F0D9"/>
      </w:r>
      <w:r w:rsidRPr="00F912C1">
        <w:rPr>
          <w:sz w:val="22"/>
          <w:szCs w:val="22"/>
        </w:rPr>
        <w:sym w:font="HQPB4" w:char="F0F7"/>
      </w:r>
      <w:r w:rsidRPr="00F912C1">
        <w:rPr>
          <w:sz w:val="22"/>
          <w:szCs w:val="22"/>
        </w:rPr>
        <w:sym w:font="HQPB1" w:char="F0E8"/>
      </w:r>
      <w:r w:rsidRPr="00F912C1">
        <w:rPr>
          <w:sz w:val="22"/>
          <w:szCs w:val="22"/>
        </w:rPr>
        <w:sym w:font="HQPB5" w:char="F074"/>
      </w:r>
      <w:r w:rsidRPr="00F912C1">
        <w:rPr>
          <w:sz w:val="22"/>
          <w:szCs w:val="22"/>
        </w:rPr>
        <w:sym w:font="HQPB1" w:char="F037"/>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4" w:char="F034"/>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4" w:char="F0E2"/>
      </w:r>
      <w:r w:rsidRPr="00F912C1">
        <w:rPr>
          <w:sz w:val="22"/>
          <w:szCs w:val="22"/>
        </w:rPr>
        <w:sym w:font="HQPB2" w:char="F0E4"/>
      </w:r>
      <w:r w:rsidRPr="00F912C1">
        <w:rPr>
          <w:sz w:val="22"/>
          <w:szCs w:val="22"/>
        </w:rPr>
        <w:sym w:font="HQPB5" w:char="F021"/>
      </w:r>
      <w:r w:rsidRPr="00F912C1">
        <w:rPr>
          <w:sz w:val="22"/>
          <w:szCs w:val="22"/>
        </w:rPr>
        <w:sym w:font="HQPB1" w:char="F023"/>
      </w:r>
      <w:r w:rsidRPr="00F912C1">
        <w:rPr>
          <w:sz w:val="22"/>
          <w:szCs w:val="22"/>
        </w:rPr>
        <w:sym w:font="HQPB5" w:char="F074"/>
      </w:r>
      <w:r w:rsidRPr="00F912C1">
        <w:rPr>
          <w:sz w:val="22"/>
          <w:szCs w:val="22"/>
        </w:rPr>
        <w:sym w:font="HQPB1" w:char="F093"/>
      </w:r>
      <w:r w:rsidRPr="00F912C1">
        <w:rPr>
          <w:sz w:val="22"/>
          <w:szCs w:val="22"/>
        </w:rPr>
        <w:sym w:font="HQPB5" w:char="F079"/>
      </w:r>
      <w:r w:rsidRPr="00F912C1">
        <w:rPr>
          <w:sz w:val="22"/>
          <w:szCs w:val="22"/>
        </w:rPr>
        <w:sym w:font="HQPB1" w:char="F05F"/>
      </w:r>
      <w:r w:rsidRPr="00F912C1">
        <w:rPr>
          <w:rFonts w:ascii="(normal text)" w:hAnsi="(normal text)"/>
          <w:sz w:val="22"/>
          <w:szCs w:val="22"/>
          <w:rtl/>
        </w:rPr>
        <w:t xml:space="preserve"> </w:t>
      </w:r>
      <w:r w:rsidRPr="00F912C1">
        <w:rPr>
          <w:sz w:val="22"/>
          <w:szCs w:val="22"/>
        </w:rPr>
        <w:sym w:font="HQPB2" w:char="F060"/>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0"/>
      </w:r>
      <w:r w:rsidRPr="00F912C1">
        <w:rPr>
          <w:sz w:val="22"/>
          <w:szCs w:val="22"/>
        </w:rPr>
        <w:sym w:font="HQPB5" w:char="F079"/>
      </w:r>
      <w:r w:rsidRPr="00F912C1">
        <w:rPr>
          <w:sz w:val="22"/>
          <w:szCs w:val="22"/>
        </w:rPr>
        <w:sym w:font="HQPB1" w:char="F0E8"/>
      </w:r>
      <w:r w:rsidRPr="00F912C1">
        <w:rPr>
          <w:sz w:val="22"/>
          <w:szCs w:val="22"/>
        </w:rPr>
        <w:sym w:font="HQPB4" w:char="F0F8"/>
      </w:r>
      <w:r w:rsidRPr="00F912C1">
        <w:rPr>
          <w:sz w:val="22"/>
          <w:szCs w:val="22"/>
        </w:rPr>
        <w:sym w:font="HQPB1" w:char="F0FF"/>
      </w:r>
      <w:r w:rsidRPr="00F912C1">
        <w:rPr>
          <w:sz w:val="22"/>
          <w:szCs w:val="22"/>
        </w:rPr>
        <w:sym w:font="HQPB5" w:char="F074"/>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3" w:char="F081"/>
      </w:r>
      <w:r w:rsidRPr="00F912C1">
        <w:rPr>
          <w:sz w:val="22"/>
          <w:szCs w:val="22"/>
        </w:rPr>
        <w:sym w:font="HQPB4" w:char="F0CF"/>
      </w:r>
      <w:r w:rsidRPr="00F912C1">
        <w:rPr>
          <w:sz w:val="22"/>
          <w:szCs w:val="22"/>
        </w:rPr>
        <w:sym w:font="HQPB2" w:char="F039"/>
      </w:r>
      <w:r w:rsidRPr="00F912C1">
        <w:rPr>
          <w:sz w:val="22"/>
          <w:szCs w:val="22"/>
        </w:rPr>
        <w:sym w:font="HQPB2" w:char="F0BA"/>
      </w:r>
      <w:r w:rsidRPr="00F912C1">
        <w:rPr>
          <w:sz w:val="22"/>
          <w:szCs w:val="22"/>
        </w:rPr>
        <w:sym w:font="HQPB5" w:char="F073"/>
      </w:r>
      <w:r w:rsidRPr="00F912C1">
        <w:rPr>
          <w:sz w:val="22"/>
          <w:szCs w:val="22"/>
        </w:rPr>
        <w:sym w:font="HQPB1" w:char="F08C"/>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0"/>
      </w:r>
      <w:r w:rsidRPr="00F912C1">
        <w:rPr>
          <w:sz w:val="22"/>
          <w:szCs w:val="22"/>
        </w:rPr>
        <w:sym w:font="HQPB2" w:char="F036"/>
      </w:r>
      <w:r w:rsidRPr="00F912C1">
        <w:rPr>
          <w:sz w:val="22"/>
          <w:szCs w:val="22"/>
        </w:rPr>
        <w:sym w:font="HQPB2" w:char="F059"/>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9E"/>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D3"/>
      </w:r>
      <w:r w:rsidRPr="00F912C1">
        <w:rPr>
          <w:sz w:val="22"/>
          <w:szCs w:val="22"/>
        </w:rPr>
        <w:sym w:font="HQPB2" w:char="F093"/>
      </w:r>
      <w:r w:rsidRPr="00F912C1">
        <w:rPr>
          <w:sz w:val="22"/>
          <w:szCs w:val="22"/>
        </w:rPr>
        <w:sym w:font="HQPB4" w:char="F0F7"/>
      </w:r>
      <w:r w:rsidRPr="00F912C1">
        <w:rPr>
          <w:sz w:val="22"/>
          <w:szCs w:val="22"/>
        </w:rPr>
        <w:sym w:font="HQPB1" w:char="F093"/>
      </w:r>
      <w:r w:rsidRPr="00F912C1">
        <w:rPr>
          <w:sz w:val="22"/>
          <w:szCs w:val="22"/>
        </w:rPr>
        <w:sym w:font="HQPB4" w:char="F0C5"/>
      </w:r>
      <w:r w:rsidRPr="00F912C1">
        <w:rPr>
          <w:sz w:val="22"/>
          <w:szCs w:val="22"/>
        </w:rPr>
        <w:sym w:font="HQPB1" w:char="F07A"/>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4" w:char="F0CE"/>
      </w:r>
      <w:r w:rsidRPr="00F912C1">
        <w:rPr>
          <w:sz w:val="22"/>
          <w:szCs w:val="22"/>
        </w:rPr>
        <w:sym w:font="HQPB1" w:char="F0FB"/>
      </w:r>
      <w:r w:rsidRPr="00F912C1">
        <w:rPr>
          <w:rFonts w:ascii="(normal text)" w:hAnsi="(normal text)"/>
          <w:sz w:val="22"/>
          <w:szCs w:val="22"/>
          <w:rtl/>
        </w:rPr>
        <w:t xml:space="preserve"> </w:t>
      </w:r>
      <w:r w:rsidRPr="00F912C1">
        <w:rPr>
          <w:sz w:val="22"/>
          <w:szCs w:val="22"/>
        </w:rPr>
        <w:sym w:font="HQPB4" w:char="F0CD"/>
      </w:r>
      <w:r w:rsidRPr="00F912C1">
        <w:rPr>
          <w:sz w:val="22"/>
          <w:szCs w:val="22"/>
        </w:rPr>
        <w:sym w:font="HQPB2" w:char="F06F"/>
      </w:r>
      <w:r w:rsidRPr="00F912C1">
        <w:rPr>
          <w:sz w:val="22"/>
          <w:szCs w:val="22"/>
        </w:rPr>
        <w:sym w:font="HQPB5" w:char="F034"/>
      </w:r>
      <w:r w:rsidRPr="00F912C1">
        <w:rPr>
          <w:sz w:val="22"/>
          <w:szCs w:val="22"/>
        </w:rPr>
        <w:sym w:font="HQPB2" w:char="F071"/>
      </w:r>
      <w:r w:rsidRPr="00F912C1">
        <w:rPr>
          <w:sz w:val="22"/>
          <w:szCs w:val="22"/>
        </w:rPr>
        <w:sym w:font="HQPB5" w:char="F075"/>
      </w:r>
      <w:r w:rsidRPr="00F912C1">
        <w:rPr>
          <w:sz w:val="22"/>
          <w:szCs w:val="22"/>
        </w:rPr>
        <w:sym w:font="HQPB2" w:char="F08A"/>
      </w:r>
      <w:r w:rsidRPr="00F912C1">
        <w:rPr>
          <w:sz w:val="22"/>
          <w:szCs w:val="22"/>
        </w:rPr>
        <w:sym w:font="HQPB5" w:char="F079"/>
      </w:r>
      <w:r w:rsidRPr="00F912C1">
        <w:rPr>
          <w:sz w:val="22"/>
          <w:szCs w:val="22"/>
        </w:rPr>
        <w:sym w:font="HQPB1" w:char="F07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8B"/>
      </w:r>
      <w:r w:rsidRPr="00F912C1">
        <w:rPr>
          <w:sz w:val="22"/>
          <w:szCs w:val="22"/>
        </w:rPr>
        <w:sym w:font="HQPB4" w:char="F0F7"/>
      </w:r>
      <w:r w:rsidRPr="00F912C1">
        <w:rPr>
          <w:sz w:val="22"/>
          <w:szCs w:val="22"/>
        </w:rPr>
        <w:sym w:font="HQPB2" w:char="F052"/>
      </w:r>
      <w:r w:rsidRPr="00F912C1">
        <w:rPr>
          <w:sz w:val="22"/>
          <w:szCs w:val="22"/>
        </w:rPr>
        <w:sym w:font="HQPB4" w:char="F091"/>
      </w:r>
      <w:r w:rsidRPr="00F912C1">
        <w:rPr>
          <w:sz w:val="22"/>
          <w:szCs w:val="22"/>
        </w:rPr>
        <w:sym w:font="HQPB1" w:char="F089"/>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28"/>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50"/>
      </w:r>
      <w:r w:rsidRPr="00F912C1">
        <w:rPr>
          <w:sz w:val="22"/>
          <w:szCs w:val="22"/>
        </w:rPr>
        <w:sym w:font="HQPB4" w:char="F0F6"/>
      </w:r>
      <w:r w:rsidRPr="00F912C1">
        <w:rPr>
          <w:sz w:val="22"/>
          <w:szCs w:val="22"/>
        </w:rPr>
        <w:sym w:font="HQPB2" w:char="F071"/>
      </w:r>
      <w:r w:rsidRPr="00F912C1">
        <w:rPr>
          <w:sz w:val="22"/>
          <w:szCs w:val="22"/>
        </w:rPr>
        <w:sym w:font="HQPB5" w:char="F074"/>
      </w:r>
      <w:r w:rsidRPr="00F912C1">
        <w:rPr>
          <w:sz w:val="22"/>
          <w:szCs w:val="22"/>
        </w:rPr>
        <w:sym w:font="HQPB2" w:char="F08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CF"/>
      </w:r>
      <w:r w:rsidRPr="00F912C1">
        <w:rPr>
          <w:sz w:val="22"/>
          <w:szCs w:val="22"/>
        </w:rPr>
        <w:sym w:font="HQPB2" w:char="F070"/>
      </w:r>
      <w:r w:rsidRPr="00F912C1">
        <w:rPr>
          <w:sz w:val="22"/>
          <w:szCs w:val="22"/>
        </w:rPr>
        <w:sym w:font="HQPB5" w:char="F079"/>
      </w:r>
      <w:r w:rsidRPr="00F912C1">
        <w:rPr>
          <w:sz w:val="22"/>
          <w:szCs w:val="22"/>
        </w:rPr>
        <w:sym w:font="HQPB2" w:char="F04A"/>
      </w:r>
      <w:r w:rsidRPr="00F912C1">
        <w:rPr>
          <w:sz w:val="22"/>
          <w:szCs w:val="22"/>
        </w:rPr>
        <w:sym w:font="HQPB2" w:char="F0BB"/>
      </w:r>
      <w:r w:rsidRPr="00F912C1">
        <w:rPr>
          <w:sz w:val="22"/>
          <w:szCs w:val="22"/>
        </w:rPr>
        <w:sym w:font="HQPB5" w:char="F075"/>
      </w:r>
      <w:r w:rsidRPr="00F912C1">
        <w:rPr>
          <w:sz w:val="22"/>
          <w:szCs w:val="22"/>
        </w:rPr>
        <w:sym w:font="HQPB2" w:char="F08A"/>
      </w:r>
      <w:r w:rsidRPr="00F912C1">
        <w:rPr>
          <w:sz w:val="22"/>
          <w:szCs w:val="22"/>
        </w:rPr>
        <w:sym w:font="HQPB4" w:char="F0C9"/>
      </w:r>
      <w:r w:rsidRPr="00F912C1">
        <w:rPr>
          <w:sz w:val="22"/>
          <w:szCs w:val="22"/>
        </w:rPr>
        <w:sym w:font="HQPB2" w:char="F029"/>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2"/>
      </w:r>
      <w:r w:rsidRPr="00F912C1">
        <w:rPr>
          <w:sz w:val="22"/>
          <w:szCs w:val="22"/>
        </w:rPr>
        <w:sym w:font="HQPB4" w:char="F096"/>
      </w:r>
      <w:r w:rsidRPr="00F912C1">
        <w:rPr>
          <w:sz w:val="22"/>
          <w:szCs w:val="22"/>
        </w:rPr>
        <w:sym w:font="HQPB1" w:char="F08A"/>
      </w:r>
      <w:r w:rsidRPr="00F912C1">
        <w:rPr>
          <w:sz w:val="22"/>
          <w:szCs w:val="22"/>
        </w:rPr>
        <w:sym w:font="HQPB5" w:char="F074"/>
      </w:r>
      <w:r w:rsidRPr="00F912C1">
        <w:rPr>
          <w:sz w:val="22"/>
          <w:szCs w:val="22"/>
        </w:rPr>
        <w:sym w:font="HQPB1" w:char="F08D"/>
      </w:r>
      <w:r w:rsidRPr="00F912C1">
        <w:rPr>
          <w:sz w:val="22"/>
          <w:szCs w:val="22"/>
        </w:rPr>
        <w:sym w:font="HQPB4" w:char="F0E3"/>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5" w:char="F023"/>
      </w:r>
      <w:r w:rsidRPr="00F912C1">
        <w:rPr>
          <w:sz w:val="22"/>
          <w:szCs w:val="22"/>
        </w:rPr>
        <w:sym w:font="HQPB2" w:char="F092"/>
      </w:r>
      <w:r w:rsidRPr="00F912C1">
        <w:rPr>
          <w:sz w:val="22"/>
          <w:szCs w:val="22"/>
        </w:rPr>
        <w:sym w:font="HQPB5" w:char="F06E"/>
      </w:r>
      <w:r w:rsidRPr="00F912C1">
        <w:rPr>
          <w:sz w:val="22"/>
          <w:szCs w:val="22"/>
        </w:rPr>
        <w:sym w:font="HQPB2" w:char="F03C"/>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CF"/>
      </w:r>
      <w:r w:rsidRPr="00F912C1">
        <w:rPr>
          <w:sz w:val="22"/>
          <w:szCs w:val="22"/>
        </w:rPr>
        <w:sym w:font="HQPB4" w:char="F064"/>
      </w:r>
      <w:r w:rsidRPr="00F912C1">
        <w:rPr>
          <w:sz w:val="22"/>
          <w:szCs w:val="22"/>
        </w:rPr>
        <w:sym w:font="HQPB1" w:char="F089"/>
      </w:r>
      <w:r w:rsidRPr="00F912C1">
        <w:rPr>
          <w:sz w:val="22"/>
          <w:szCs w:val="22"/>
        </w:rPr>
        <w:sym w:font="HQPB5" w:char="F078"/>
      </w:r>
      <w:r w:rsidRPr="00F912C1">
        <w:rPr>
          <w:sz w:val="22"/>
          <w:szCs w:val="22"/>
        </w:rPr>
        <w:sym w:font="HQPB1" w:char="F0A9"/>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4" w:char="F0C9"/>
      </w:r>
      <w:r w:rsidRPr="00F912C1">
        <w:rPr>
          <w:sz w:val="22"/>
          <w:szCs w:val="22"/>
        </w:rPr>
        <w:sym w:font="HQPB1" w:char="F03E"/>
      </w:r>
      <w:r w:rsidRPr="00F912C1">
        <w:rPr>
          <w:sz w:val="22"/>
          <w:szCs w:val="22"/>
        </w:rPr>
        <w:sym w:font="HQPB1" w:char="F023"/>
      </w:r>
      <w:r w:rsidRPr="00F912C1">
        <w:rPr>
          <w:sz w:val="22"/>
          <w:szCs w:val="22"/>
        </w:rPr>
        <w:sym w:font="HQPB5" w:char="F078"/>
      </w:r>
      <w:r w:rsidRPr="00F912C1">
        <w:rPr>
          <w:sz w:val="22"/>
          <w:szCs w:val="22"/>
        </w:rPr>
        <w:sym w:font="HQPB1" w:char="F08B"/>
      </w:r>
      <w:r w:rsidRPr="00F912C1">
        <w:rPr>
          <w:sz w:val="22"/>
          <w:szCs w:val="22"/>
        </w:rPr>
        <w:sym w:font="HQPB5" w:char="F079"/>
      </w:r>
      <w:r w:rsidRPr="00F912C1">
        <w:rPr>
          <w:sz w:val="22"/>
          <w:szCs w:val="22"/>
        </w:rPr>
        <w:sym w:font="HQPB1" w:char="F0E8"/>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3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AA"/>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40"/>
      </w:r>
      <w:r w:rsidRPr="00F912C1">
        <w:rPr>
          <w:sz w:val="22"/>
          <w:szCs w:val="22"/>
        </w:rPr>
        <w:sym w:font="HQPB2" w:char="F040"/>
      </w:r>
      <w:r w:rsidRPr="00F912C1">
        <w:rPr>
          <w:sz w:val="22"/>
          <w:szCs w:val="22"/>
        </w:rPr>
        <w:sym w:font="HQPB4" w:char="F0CF"/>
      </w:r>
      <w:r w:rsidRPr="00F912C1">
        <w:rPr>
          <w:sz w:val="22"/>
          <w:szCs w:val="22"/>
        </w:rPr>
        <w:sym w:font="HQPB1" w:char="F0FF"/>
      </w:r>
      <w:r w:rsidRPr="00F912C1">
        <w:rPr>
          <w:sz w:val="22"/>
          <w:szCs w:val="22"/>
        </w:rPr>
        <w:sym w:font="HQPB2" w:char="F0BB"/>
      </w:r>
      <w:r w:rsidRPr="00F912C1">
        <w:rPr>
          <w:sz w:val="22"/>
          <w:szCs w:val="22"/>
        </w:rPr>
        <w:sym w:font="HQPB5" w:char="F074"/>
      </w:r>
      <w:r w:rsidRPr="00F912C1">
        <w:rPr>
          <w:sz w:val="22"/>
          <w:szCs w:val="22"/>
        </w:rPr>
        <w:sym w:font="HQPB1" w:char="F0F3"/>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4" w:char="F0A3"/>
      </w:r>
      <w:r w:rsidRPr="00F912C1">
        <w:rPr>
          <w:sz w:val="22"/>
          <w:szCs w:val="22"/>
        </w:rPr>
        <w:sym w:font="HQPB2" w:char="F04A"/>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8"/>
      </w:r>
      <w:r w:rsidRPr="00F912C1">
        <w:rPr>
          <w:sz w:val="22"/>
          <w:szCs w:val="22"/>
        </w:rPr>
        <w:sym w:font="HQPB2" w:char="F03D"/>
      </w:r>
      <w:r w:rsidRPr="00F912C1">
        <w:rPr>
          <w:sz w:val="22"/>
          <w:szCs w:val="22"/>
        </w:rPr>
        <w:sym w:font="HQPB5" w:char="F079"/>
      </w:r>
      <w:r w:rsidRPr="00F912C1">
        <w:rPr>
          <w:sz w:val="22"/>
          <w:szCs w:val="22"/>
        </w:rPr>
        <w:sym w:font="HQPB2" w:char="F04A"/>
      </w:r>
      <w:r w:rsidRPr="00F912C1">
        <w:rPr>
          <w:sz w:val="22"/>
          <w:szCs w:val="22"/>
        </w:rPr>
        <w:sym w:font="HQPB4" w:char="F0F7"/>
      </w:r>
      <w:r w:rsidRPr="00F912C1">
        <w:rPr>
          <w:sz w:val="22"/>
          <w:szCs w:val="22"/>
        </w:rPr>
        <w:sym w:font="HQPB1" w:char="F0E8"/>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D1"/>
      </w:r>
      <w:r w:rsidRPr="00F912C1">
        <w:rPr>
          <w:sz w:val="22"/>
          <w:szCs w:val="22"/>
        </w:rPr>
        <w:sym w:font="HQPB2" w:char="F0CE"/>
      </w:r>
      <w:r w:rsidRPr="00F912C1">
        <w:rPr>
          <w:sz w:val="22"/>
          <w:szCs w:val="22"/>
        </w:rPr>
        <w:sym w:font="HQPB2" w:char="F0C8"/>
      </w:r>
      <w:r w:rsidR="00340CF1" w:rsidRPr="00F912C1">
        <w:rPr>
          <w:rFonts w:ascii="(normal text)" w:hAnsi="(normal text)"/>
          <w:sz w:val="22"/>
          <w:szCs w:val="22"/>
        </w:rPr>
        <w:t xml:space="preserve"> </w:t>
      </w:r>
      <w:r w:rsidR="00F912C1">
        <w:rPr>
          <w:rFonts w:ascii="(normal text)" w:hAnsi="(normal text)" w:hint="cs"/>
          <w:sz w:val="22"/>
          <w:szCs w:val="22"/>
          <w:rtl/>
        </w:rPr>
        <w:t xml:space="preserve"> </w:t>
      </w:r>
      <w:r w:rsidRPr="00F912C1">
        <w:rPr>
          <w:rFonts w:ascii="(normal text)" w:hAnsi="(normal text)" w:hint="cs"/>
          <w:sz w:val="22"/>
          <w:szCs w:val="22"/>
        </w:rPr>
        <w:sym w:font="AGA Arabesque" w:char="F028"/>
      </w:r>
      <w:r w:rsidR="00F912C1">
        <w:rPr>
          <w:rFonts w:ascii="(normal text)" w:hAnsi="(normal text)" w:hint="cs"/>
          <w:sz w:val="22"/>
          <w:szCs w:val="22"/>
          <w:rtl/>
        </w:rPr>
        <w:t xml:space="preserve"> </w:t>
      </w:r>
      <w:r>
        <w:rPr>
          <w:rFonts w:ascii="(normal text)" w:hAnsi="(normal text)" w:hint="cs"/>
          <w:sz w:val="24"/>
          <w:szCs w:val="24"/>
          <w:rtl/>
          <w:lang w:bidi="fa-IR"/>
        </w:rPr>
        <w:t>[</w:t>
      </w:r>
      <w:r w:rsidR="00960BCE" w:rsidRPr="00960BCE">
        <w:rPr>
          <w:rFonts w:ascii="Tahoma" w:hAnsi="Tahoma" w:cs="B Lotus" w:hint="cs"/>
          <w:color w:val="000000"/>
          <w:sz w:val="28"/>
          <w:szCs w:val="28"/>
          <w:rtl/>
        </w:rPr>
        <w:t>بقره/85</w:t>
      </w:r>
      <w:r>
        <w:rPr>
          <w:rFonts w:ascii="Tahoma" w:hAnsi="Tahoma" w:cs="B Lotus" w:hint="cs"/>
          <w:color w:val="000000"/>
          <w:sz w:val="28"/>
          <w:szCs w:val="28"/>
          <w:rtl/>
          <w:lang w:bidi="fa-IR"/>
        </w:rPr>
        <w:t>]</w:t>
      </w:r>
      <w:r w:rsidR="00960BCE" w:rsidRPr="00960BCE">
        <w:rPr>
          <w:rFonts w:ascii="Tahoma" w:hAnsi="Tahoma" w:cs="B Lotus" w:hint="cs"/>
          <w:sz w:val="28"/>
          <w:szCs w:val="28"/>
          <w:rtl/>
        </w:rPr>
        <w:t xml:space="preserve"> </w:t>
      </w:r>
      <w:r w:rsidRPr="00045FE3">
        <w:rPr>
          <w:rFonts w:ascii="Tahoma" w:hAnsi="Tahoma" w:cs="B Lotus" w:hint="cs"/>
          <w:sz w:val="26"/>
          <w:szCs w:val="26"/>
          <w:rtl/>
          <w:lang w:bidi="fa-IR"/>
        </w:rPr>
        <w:t>«</w:t>
      </w:r>
      <w:r w:rsidR="00960BCE" w:rsidRPr="00045FE3">
        <w:rPr>
          <w:rFonts w:ascii="Tahoma" w:hAnsi="Tahoma" w:cs="B Lotus"/>
          <w:sz w:val="26"/>
          <w:szCs w:val="26"/>
          <w:rtl/>
        </w:rPr>
        <w:t xml:space="preserve">آيا شما به پاره‏اى از كتاب ايمان مى‏آوريد و به پاره‏اى كفر مى‏ورزيد پس جزاى هر </w:t>
      </w:r>
      <w:r w:rsidR="00960BCE" w:rsidRPr="00045FE3">
        <w:rPr>
          <w:rFonts w:ascii="Tahoma" w:hAnsi="Tahoma" w:cs="B Lotus"/>
          <w:sz w:val="26"/>
          <w:szCs w:val="26"/>
          <w:rtl/>
        </w:rPr>
        <w:lastRenderedPageBreak/>
        <w:t>كس از شما كه چنين كند جز خوارى در زندگى دنيا چيزى نخواهد بود و روز رستاخيز ايشان را به سخت‏ترين عذابها باز برند و خداوند از آنچه مى‏كنيد غافل نيست</w:t>
      </w:r>
      <w:r w:rsidRPr="00045FE3">
        <w:rPr>
          <w:rFonts w:ascii="Tahoma" w:hAnsi="Tahoma" w:cs="B Lotus" w:hint="cs"/>
          <w:sz w:val="26"/>
          <w:szCs w:val="26"/>
          <w:rtl/>
          <w:lang w:bidi="fa-IR"/>
        </w:rPr>
        <w:t>»</w:t>
      </w:r>
      <w:r w:rsidR="00960BCE" w:rsidRPr="00045FE3">
        <w:rPr>
          <w:rFonts w:ascii="Tahoma" w:hAnsi="Tahoma" w:cs="B Lotus" w:hint="cs"/>
          <w:sz w:val="26"/>
          <w:szCs w:val="26"/>
          <w:rtl/>
        </w:rPr>
        <w:t>.</w:t>
      </w:r>
    </w:p>
    <w:p w:rsidR="00960BCE" w:rsidRPr="00045FE3" w:rsidRDefault="00045FE3" w:rsidP="00F23C02">
      <w:pPr>
        <w:jc w:val="both"/>
        <w:rPr>
          <w:sz w:val="24"/>
          <w:szCs w:val="24"/>
        </w:rPr>
      </w:pPr>
      <w:r w:rsidRPr="00F912C1">
        <w:rPr>
          <w:sz w:val="22"/>
          <w:szCs w:val="22"/>
        </w:rPr>
        <w:sym w:font="HQPB1" w:char="F023"/>
      </w:r>
      <w:r w:rsidRPr="00F912C1">
        <w:rPr>
          <w:sz w:val="22"/>
          <w:szCs w:val="22"/>
        </w:rPr>
        <w:sym w:font="HQPB5" w:char="F073"/>
      </w:r>
      <w:r w:rsidRPr="00F912C1">
        <w:rPr>
          <w:sz w:val="22"/>
          <w:szCs w:val="22"/>
        </w:rPr>
        <w:sym w:font="HQPB1" w:char="F08C"/>
      </w:r>
      <w:r w:rsidRPr="00F912C1">
        <w:rPr>
          <w:sz w:val="22"/>
          <w:szCs w:val="22"/>
        </w:rPr>
        <w:sym w:font="HQPB4" w:char="F0CE"/>
      </w:r>
      <w:r w:rsidRPr="00F912C1">
        <w:rPr>
          <w:sz w:val="22"/>
          <w:szCs w:val="22"/>
        </w:rPr>
        <w:sym w:font="HQPB1" w:char="F029"/>
      </w:r>
      <w:r w:rsidRPr="00F912C1">
        <w:rPr>
          <w:sz w:val="22"/>
          <w:szCs w:val="22"/>
        </w:rPr>
        <w:sym w:font="HQPB5" w:char="F075"/>
      </w:r>
      <w:r w:rsidRPr="00F912C1">
        <w:rPr>
          <w:sz w:val="22"/>
          <w:szCs w:val="22"/>
        </w:rPr>
        <w:sym w:font="HQPB2" w:char="F072"/>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5" w:char="F09F"/>
      </w:r>
      <w:r w:rsidRPr="00F912C1">
        <w:rPr>
          <w:sz w:val="22"/>
          <w:szCs w:val="22"/>
        </w:rPr>
        <w:sym w:font="HQPB2" w:char="F040"/>
      </w:r>
      <w:r w:rsidRPr="00F912C1">
        <w:rPr>
          <w:sz w:val="22"/>
          <w:szCs w:val="22"/>
        </w:rPr>
        <w:sym w:font="HQPB2" w:char="F08A"/>
      </w:r>
      <w:r w:rsidRPr="00F912C1">
        <w:rPr>
          <w:sz w:val="22"/>
          <w:szCs w:val="22"/>
        </w:rPr>
        <w:sym w:font="HQPB4" w:char="F0CF"/>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DF"/>
      </w:r>
      <w:r w:rsidRPr="00F912C1">
        <w:rPr>
          <w:sz w:val="22"/>
          <w:szCs w:val="22"/>
        </w:rPr>
        <w:sym w:font="HQPB2" w:char="F067"/>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1"/>
      </w:r>
      <w:r w:rsidRPr="00F912C1">
        <w:rPr>
          <w:sz w:val="22"/>
          <w:szCs w:val="22"/>
        </w:rPr>
        <w:sym w:font="HQPB4" w:char="F0E3"/>
      </w:r>
      <w:r w:rsidRPr="00F912C1">
        <w:rPr>
          <w:sz w:val="22"/>
          <w:szCs w:val="22"/>
        </w:rPr>
        <w:sym w:font="HQPB2" w:char="F059"/>
      </w:r>
      <w:r w:rsidRPr="00F912C1">
        <w:rPr>
          <w:sz w:val="22"/>
          <w:szCs w:val="22"/>
        </w:rPr>
        <w:sym w:font="HQPB4" w:char="F0CF"/>
      </w:r>
      <w:r w:rsidRPr="00F912C1">
        <w:rPr>
          <w:sz w:val="22"/>
          <w:szCs w:val="22"/>
        </w:rPr>
        <w:sym w:font="HQPB2" w:char="F042"/>
      </w:r>
      <w:r w:rsidRPr="00F912C1">
        <w:rPr>
          <w:sz w:val="22"/>
          <w:szCs w:val="22"/>
        </w:rPr>
        <w:sym w:font="HQPB1" w:char="F023"/>
      </w:r>
      <w:r w:rsidRPr="00F912C1">
        <w:rPr>
          <w:sz w:val="22"/>
          <w:szCs w:val="22"/>
        </w:rPr>
        <w:sym w:font="HQPB5" w:char="F075"/>
      </w:r>
      <w:r w:rsidRPr="00F912C1">
        <w:rPr>
          <w:sz w:val="22"/>
          <w:szCs w:val="22"/>
        </w:rPr>
        <w:sym w:font="HQPB2" w:char="F0E4"/>
      </w:r>
      <w:r w:rsidRPr="00F912C1">
        <w:rPr>
          <w:rFonts w:ascii="(normal text)" w:hAnsi="(normal text)"/>
          <w:sz w:val="22"/>
          <w:szCs w:val="22"/>
          <w:rtl/>
        </w:rPr>
        <w:t xml:space="preserve"> </w:t>
      </w:r>
      <w:r w:rsidRPr="00F912C1">
        <w:rPr>
          <w:sz w:val="22"/>
          <w:szCs w:val="22"/>
        </w:rPr>
        <w:sym w:font="HQPB5" w:char="F021"/>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41"/>
      </w:r>
      <w:r w:rsidRPr="00F912C1">
        <w:rPr>
          <w:sz w:val="22"/>
          <w:szCs w:val="22"/>
        </w:rPr>
        <w:sym w:font="HQPB5" w:char="F074"/>
      </w:r>
      <w:r w:rsidRPr="00F912C1">
        <w:rPr>
          <w:sz w:val="22"/>
          <w:szCs w:val="22"/>
        </w:rPr>
        <w:sym w:font="HQPB1" w:char="F093"/>
      </w:r>
      <w:r w:rsidRPr="00F912C1">
        <w:rPr>
          <w:sz w:val="22"/>
          <w:szCs w:val="22"/>
        </w:rPr>
        <w:sym w:font="HQPB2" w:char="F052"/>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AA"/>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1"/>
      </w:r>
      <w:r w:rsidRPr="00F912C1">
        <w:rPr>
          <w:sz w:val="22"/>
          <w:szCs w:val="22"/>
        </w:rPr>
        <w:sym w:font="HQPB4" w:char="F0E4"/>
      </w:r>
      <w:r w:rsidRPr="00F912C1">
        <w:rPr>
          <w:sz w:val="22"/>
          <w:szCs w:val="22"/>
        </w:rPr>
        <w:sym w:font="HQPB2" w:char="F039"/>
      </w:r>
      <w:r w:rsidRPr="00F912C1">
        <w:rPr>
          <w:sz w:val="22"/>
          <w:szCs w:val="22"/>
        </w:rPr>
        <w:sym w:font="HQPB1" w:char="F024"/>
      </w:r>
      <w:r w:rsidRPr="00F912C1">
        <w:rPr>
          <w:sz w:val="22"/>
          <w:szCs w:val="22"/>
        </w:rPr>
        <w:sym w:font="HQPB5" w:char="F073"/>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4" w:char="F0DF"/>
      </w:r>
      <w:r w:rsidRPr="00F912C1">
        <w:rPr>
          <w:sz w:val="22"/>
          <w:szCs w:val="22"/>
        </w:rPr>
        <w:sym w:font="HQPB2" w:char="F060"/>
      </w:r>
      <w:r w:rsidRPr="00F912C1">
        <w:rPr>
          <w:sz w:val="22"/>
          <w:szCs w:val="22"/>
        </w:rPr>
        <w:sym w:font="HQPB4" w:char="F0CF"/>
      </w:r>
      <w:r w:rsidRPr="00F912C1">
        <w:rPr>
          <w:sz w:val="22"/>
          <w:szCs w:val="22"/>
        </w:rPr>
        <w:sym w:font="HQPB2" w:char="F042"/>
      </w:r>
      <w:r w:rsidRPr="00F912C1">
        <w:rPr>
          <w:sz w:val="22"/>
          <w:szCs w:val="22"/>
        </w:rPr>
        <w:sym w:font="HQPB4" w:char="F0F7"/>
      </w:r>
      <w:r w:rsidRPr="00F912C1">
        <w:rPr>
          <w:sz w:val="22"/>
          <w:szCs w:val="22"/>
        </w:rPr>
        <w:sym w:font="HQPB2" w:char="F073"/>
      </w:r>
      <w:r w:rsidRPr="00F912C1">
        <w:rPr>
          <w:sz w:val="22"/>
          <w:szCs w:val="22"/>
        </w:rPr>
        <w:sym w:font="HQPB4" w:char="F0E7"/>
      </w:r>
      <w:r w:rsidRPr="00F912C1">
        <w:rPr>
          <w:sz w:val="22"/>
          <w:szCs w:val="22"/>
        </w:rPr>
        <w:sym w:font="HQPB2" w:char="F052"/>
      </w:r>
      <w:r w:rsidRPr="00F912C1">
        <w:rPr>
          <w:rFonts w:ascii="(normal text)" w:hAnsi="(normal text)"/>
          <w:sz w:val="22"/>
          <w:szCs w:val="22"/>
          <w:rtl/>
        </w:rPr>
        <w:t xml:space="preserve"> </w:t>
      </w:r>
      <w:r w:rsidRPr="00F912C1">
        <w:rPr>
          <w:sz w:val="22"/>
          <w:szCs w:val="22"/>
        </w:rPr>
        <w:sym w:font="HQPB5" w:char="F021"/>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41"/>
      </w:r>
      <w:r w:rsidRPr="00F912C1">
        <w:rPr>
          <w:sz w:val="22"/>
          <w:szCs w:val="22"/>
        </w:rPr>
        <w:sym w:font="HQPB4" w:char="F0CC"/>
      </w:r>
      <w:r w:rsidRPr="00F912C1">
        <w:rPr>
          <w:sz w:val="22"/>
          <w:szCs w:val="22"/>
        </w:rPr>
        <w:sym w:font="HQPB1" w:char="F093"/>
      </w:r>
      <w:r w:rsidRPr="00F912C1">
        <w:rPr>
          <w:sz w:val="22"/>
          <w:szCs w:val="22"/>
        </w:rPr>
        <w:sym w:font="HQPB2" w:char="F052"/>
      </w:r>
      <w:r w:rsidRPr="00F912C1">
        <w:rPr>
          <w:sz w:val="22"/>
          <w:szCs w:val="22"/>
        </w:rPr>
        <w:sym w:font="HQPB4" w:char="F0E9"/>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F8"/>
      </w:r>
      <w:r w:rsidRPr="00F912C1">
        <w:rPr>
          <w:sz w:val="22"/>
          <w:szCs w:val="22"/>
        </w:rPr>
        <w:sym w:font="HQPB2" w:char="F08A"/>
      </w:r>
      <w:r w:rsidRPr="00F912C1">
        <w:rPr>
          <w:sz w:val="22"/>
          <w:szCs w:val="22"/>
        </w:rPr>
        <w:sym w:font="HQPB5" w:char="F06E"/>
      </w:r>
      <w:r w:rsidRPr="00F912C1">
        <w:rPr>
          <w:sz w:val="22"/>
          <w:szCs w:val="22"/>
        </w:rPr>
        <w:sym w:font="HQPB2" w:char="F03D"/>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2" w:char="F063"/>
      </w:r>
      <w:r w:rsidRPr="00F912C1">
        <w:rPr>
          <w:sz w:val="22"/>
          <w:szCs w:val="22"/>
        </w:rPr>
        <w:sym w:font="HQPB2" w:char="F072"/>
      </w:r>
      <w:r w:rsidRPr="00F912C1">
        <w:rPr>
          <w:sz w:val="22"/>
          <w:szCs w:val="22"/>
        </w:rPr>
        <w:sym w:font="HQPB4" w:char="F0E3"/>
      </w:r>
      <w:r w:rsidRPr="00F912C1">
        <w:rPr>
          <w:sz w:val="22"/>
          <w:szCs w:val="22"/>
        </w:rPr>
        <w:sym w:font="HQPB1" w:char="F08D"/>
      </w:r>
      <w:r w:rsidRPr="00F912C1">
        <w:rPr>
          <w:sz w:val="22"/>
          <w:szCs w:val="22"/>
        </w:rPr>
        <w:sym w:font="HQPB4" w:char="F0E0"/>
      </w:r>
      <w:r w:rsidRPr="00F912C1">
        <w:rPr>
          <w:sz w:val="22"/>
          <w:szCs w:val="22"/>
        </w:rPr>
        <w:sym w:font="HQPB1" w:char="F0FF"/>
      </w:r>
      <w:r w:rsidRPr="00F912C1">
        <w:rPr>
          <w:sz w:val="22"/>
          <w:szCs w:val="22"/>
        </w:rPr>
        <w:sym w:font="HQPB4" w:char="F0F5"/>
      </w:r>
      <w:r w:rsidRPr="00F912C1">
        <w:rPr>
          <w:sz w:val="22"/>
          <w:szCs w:val="22"/>
        </w:rPr>
        <w:sym w:font="HQPB2" w:char="F033"/>
      </w:r>
      <w:r w:rsidRPr="00F912C1">
        <w:rPr>
          <w:sz w:val="22"/>
          <w:szCs w:val="22"/>
        </w:rPr>
        <w:sym w:font="HQPB5" w:char="F074"/>
      </w:r>
      <w:r w:rsidRPr="00F912C1">
        <w:rPr>
          <w:sz w:val="22"/>
          <w:szCs w:val="22"/>
        </w:rPr>
        <w:sym w:font="HQPB2" w:char="F08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2" w:char="F0BC"/>
      </w:r>
      <w:r w:rsidRPr="00F912C1">
        <w:rPr>
          <w:sz w:val="22"/>
          <w:szCs w:val="22"/>
        </w:rPr>
        <w:sym w:font="HQPB4" w:char="F0E7"/>
      </w:r>
      <w:r w:rsidRPr="00F912C1">
        <w:rPr>
          <w:sz w:val="22"/>
          <w:szCs w:val="22"/>
        </w:rPr>
        <w:sym w:font="HQPB2" w:char="F06E"/>
      </w:r>
      <w:r w:rsidRPr="00F912C1">
        <w:rPr>
          <w:sz w:val="22"/>
          <w:szCs w:val="22"/>
        </w:rPr>
        <w:sym w:font="HQPB5" w:char="F075"/>
      </w:r>
      <w:r w:rsidRPr="00F912C1">
        <w:rPr>
          <w:sz w:val="22"/>
          <w:szCs w:val="22"/>
        </w:rPr>
        <w:sym w:font="HQPB2" w:char="F0E4"/>
      </w:r>
      <w:r w:rsidRPr="00F912C1">
        <w:rPr>
          <w:sz w:val="22"/>
          <w:szCs w:val="22"/>
        </w:rPr>
        <w:sym w:font="HQPB5" w:char="F021"/>
      </w:r>
      <w:r w:rsidRPr="00F912C1">
        <w:rPr>
          <w:sz w:val="22"/>
          <w:szCs w:val="22"/>
        </w:rPr>
        <w:sym w:font="HQPB1" w:char="F023"/>
      </w:r>
      <w:r w:rsidRPr="00F912C1">
        <w:rPr>
          <w:sz w:val="22"/>
          <w:szCs w:val="22"/>
        </w:rPr>
        <w:sym w:font="HQPB5" w:char="F075"/>
      </w:r>
      <w:r w:rsidRPr="00F912C1">
        <w:rPr>
          <w:sz w:val="22"/>
          <w:szCs w:val="22"/>
        </w:rPr>
        <w:sym w:font="HQPB1" w:char="F091"/>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2" w:char="F071"/>
      </w:r>
      <w:r w:rsidRPr="00F912C1">
        <w:rPr>
          <w:sz w:val="22"/>
          <w:szCs w:val="22"/>
        </w:rPr>
        <w:sym w:font="HQPB4" w:char="F0E8"/>
      </w:r>
      <w:r w:rsidRPr="00F912C1">
        <w:rPr>
          <w:sz w:val="22"/>
          <w:szCs w:val="22"/>
        </w:rPr>
        <w:sym w:font="HQPB2" w:char="F064"/>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91"/>
      </w:r>
      <w:r w:rsidRPr="00F912C1">
        <w:rPr>
          <w:sz w:val="22"/>
          <w:szCs w:val="22"/>
        </w:rPr>
        <w:sym w:font="HQPB2" w:char="F02C"/>
      </w:r>
      <w:r w:rsidRPr="00F912C1">
        <w:rPr>
          <w:sz w:val="22"/>
          <w:szCs w:val="22"/>
        </w:rPr>
        <w:sym w:font="HQPB5" w:char="F079"/>
      </w:r>
      <w:r w:rsidRPr="00F912C1">
        <w:rPr>
          <w:sz w:val="22"/>
          <w:szCs w:val="22"/>
        </w:rPr>
        <w:sym w:font="HQPB1" w:char="F07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4" w:char="F05D"/>
      </w:r>
      <w:r w:rsidRPr="00F912C1">
        <w:rPr>
          <w:sz w:val="22"/>
          <w:szCs w:val="22"/>
        </w:rPr>
        <w:sym w:font="HQPB2" w:char="F025"/>
      </w:r>
      <w:r w:rsidRPr="00F912C1">
        <w:rPr>
          <w:sz w:val="22"/>
          <w:szCs w:val="22"/>
        </w:rPr>
        <w:sym w:font="HQPB4" w:char="F0CF"/>
      </w:r>
      <w:r w:rsidRPr="00F912C1">
        <w:rPr>
          <w:sz w:val="22"/>
          <w:szCs w:val="22"/>
        </w:rPr>
        <w:sym w:font="HQPB4" w:char="F064"/>
      </w:r>
      <w:r w:rsidRPr="00F912C1">
        <w:rPr>
          <w:sz w:val="22"/>
          <w:szCs w:val="22"/>
        </w:rPr>
        <w:sym w:font="HQPB1" w:char="F089"/>
      </w:r>
      <w:r w:rsidRPr="00F912C1">
        <w:rPr>
          <w:sz w:val="22"/>
          <w:szCs w:val="22"/>
        </w:rPr>
        <w:sym w:font="HQPB5" w:char="F07C"/>
      </w:r>
      <w:r w:rsidRPr="00F912C1">
        <w:rPr>
          <w:sz w:val="22"/>
          <w:szCs w:val="22"/>
        </w:rPr>
        <w:sym w:font="HQPB1" w:char="F0C1"/>
      </w:r>
      <w:r w:rsidRPr="00F912C1">
        <w:rPr>
          <w:sz w:val="22"/>
          <w:szCs w:val="22"/>
        </w:rPr>
        <w:sym w:font="HQPB4" w:char="F0E3"/>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9"/>
      </w:r>
      <w:r w:rsidRPr="00F912C1">
        <w:rPr>
          <w:sz w:val="22"/>
          <w:szCs w:val="22"/>
        </w:rPr>
        <w:sym w:font="HQPB2" w:char="F04A"/>
      </w:r>
      <w:r w:rsidRPr="00F912C1">
        <w:rPr>
          <w:sz w:val="22"/>
          <w:szCs w:val="22"/>
        </w:rPr>
        <w:sym w:font="HQPB4" w:char="F0CF"/>
      </w:r>
      <w:r w:rsidRPr="00F912C1">
        <w:rPr>
          <w:sz w:val="22"/>
          <w:szCs w:val="22"/>
        </w:rPr>
        <w:sym w:font="HQPB4" w:char="F06A"/>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DF"/>
      </w:r>
      <w:r w:rsidRPr="00F912C1">
        <w:rPr>
          <w:sz w:val="22"/>
          <w:szCs w:val="22"/>
        </w:rPr>
        <w:sym w:font="HQPB2" w:char="F067"/>
      </w:r>
      <w:r w:rsidRPr="00F912C1">
        <w:rPr>
          <w:sz w:val="22"/>
          <w:szCs w:val="22"/>
        </w:rPr>
        <w:sym w:font="HQPB5" w:char="F079"/>
      </w:r>
      <w:r w:rsidRPr="00F912C1">
        <w:rPr>
          <w:sz w:val="22"/>
          <w:szCs w:val="22"/>
        </w:rPr>
        <w:sym w:font="HQPB1" w:char="F0E8"/>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33"/>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0"/>
      </w:r>
      <w:r w:rsidRPr="00F912C1">
        <w:rPr>
          <w:sz w:val="22"/>
          <w:szCs w:val="22"/>
        </w:rPr>
        <w:sym w:font="HQPB4" w:char="F0E8"/>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5" w:char="F07A"/>
      </w:r>
      <w:r w:rsidRPr="00F912C1">
        <w:rPr>
          <w:sz w:val="22"/>
          <w:szCs w:val="22"/>
        </w:rPr>
        <w:sym w:font="HQPB2" w:char="F04E"/>
      </w:r>
      <w:r w:rsidRPr="00F912C1">
        <w:rPr>
          <w:sz w:val="22"/>
          <w:szCs w:val="22"/>
        </w:rPr>
        <w:sym w:font="HQPB4" w:char="F0CE"/>
      </w:r>
      <w:r w:rsidRPr="00F912C1">
        <w:rPr>
          <w:sz w:val="22"/>
          <w:szCs w:val="22"/>
        </w:rPr>
        <w:sym w:font="HQPB2" w:char="F03D"/>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8"/>
      </w:r>
      <w:r w:rsidRPr="00F912C1">
        <w:rPr>
          <w:sz w:val="22"/>
          <w:szCs w:val="22"/>
        </w:rPr>
        <w:sym w:font="HQPB2" w:char="F03D"/>
      </w:r>
      <w:r w:rsidRPr="00F912C1">
        <w:rPr>
          <w:sz w:val="22"/>
          <w:szCs w:val="22"/>
        </w:rPr>
        <w:sym w:font="HQPB4" w:char="F0E7"/>
      </w:r>
      <w:r w:rsidRPr="00F912C1">
        <w:rPr>
          <w:sz w:val="22"/>
          <w:szCs w:val="22"/>
        </w:rPr>
        <w:sym w:font="HQPB1" w:char="F047"/>
      </w:r>
      <w:r w:rsidRPr="00F912C1">
        <w:rPr>
          <w:sz w:val="22"/>
          <w:szCs w:val="22"/>
        </w:rPr>
        <w:sym w:font="HQPB4" w:char="F0F8"/>
      </w:r>
      <w:r w:rsidRPr="00F912C1">
        <w:rPr>
          <w:sz w:val="22"/>
          <w:szCs w:val="22"/>
        </w:rPr>
        <w:sym w:font="HQPB2" w:char="F029"/>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2" w:char="F0E4"/>
      </w:r>
      <w:r w:rsidRPr="00F912C1">
        <w:rPr>
          <w:sz w:val="22"/>
          <w:szCs w:val="22"/>
        </w:rPr>
        <w:sym w:font="HQPB5" w:char="F021"/>
      </w:r>
      <w:r w:rsidRPr="00F912C1">
        <w:rPr>
          <w:sz w:val="22"/>
          <w:szCs w:val="22"/>
        </w:rPr>
        <w:sym w:font="HQPB1" w:char="F024"/>
      </w:r>
      <w:r w:rsidRPr="00F912C1">
        <w:rPr>
          <w:sz w:val="22"/>
          <w:szCs w:val="22"/>
        </w:rPr>
        <w:sym w:font="HQPB5" w:char="F075"/>
      </w:r>
      <w:r w:rsidRPr="00F912C1">
        <w:rPr>
          <w:sz w:val="22"/>
          <w:szCs w:val="22"/>
        </w:rPr>
        <w:sym w:font="HQPB2" w:char="F08A"/>
      </w:r>
      <w:r w:rsidRPr="00F912C1">
        <w:rPr>
          <w:sz w:val="22"/>
          <w:szCs w:val="22"/>
        </w:rPr>
        <w:sym w:font="HQPB4" w:char="F0CE"/>
      </w:r>
      <w:r w:rsidRPr="00F912C1">
        <w:rPr>
          <w:sz w:val="22"/>
          <w:szCs w:val="22"/>
        </w:rPr>
        <w:sym w:font="HQPB1" w:char="F03B"/>
      </w:r>
      <w:r w:rsidRPr="00F912C1">
        <w:rPr>
          <w:sz w:val="22"/>
          <w:szCs w:val="22"/>
        </w:rPr>
        <w:sym w:font="HQPB5" w:char="F02F"/>
      </w:r>
      <w:r w:rsidRPr="00F912C1">
        <w:rPr>
          <w:sz w:val="22"/>
          <w:szCs w:val="22"/>
        </w:rPr>
        <w:sym w:font="HQPB2" w:char="F052"/>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AB"/>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60"/>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0"/>
      </w:r>
      <w:r w:rsidRPr="00F912C1">
        <w:rPr>
          <w:sz w:val="22"/>
          <w:szCs w:val="22"/>
        </w:rPr>
        <w:sym w:font="HQPB4" w:char="F0F6"/>
      </w:r>
      <w:r w:rsidRPr="00F912C1">
        <w:rPr>
          <w:sz w:val="22"/>
          <w:szCs w:val="22"/>
        </w:rPr>
        <w:sym w:font="HQPB1" w:char="F036"/>
      </w:r>
      <w:r w:rsidRPr="00F912C1">
        <w:rPr>
          <w:sz w:val="22"/>
          <w:szCs w:val="22"/>
        </w:rPr>
        <w:sym w:font="HQPB5" w:char="F073"/>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2" w:char="F062"/>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2" w:char="F04E"/>
      </w:r>
      <w:r w:rsidRPr="00F912C1">
        <w:rPr>
          <w:sz w:val="22"/>
          <w:szCs w:val="22"/>
        </w:rPr>
        <w:sym w:font="HQPB4" w:char="F0E7"/>
      </w:r>
      <w:r w:rsidRPr="00F912C1">
        <w:rPr>
          <w:sz w:val="22"/>
          <w:szCs w:val="22"/>
        </w:rPr>
        <w:sym w:font="HQPB1" w:char="F047"/>
      </w:r>
      <w:r w:rsidRPr="00F912C1">
        <w:rPr>
          <w:sz w:val="22"/>
          <w:szCs w:val="22"/>
        </w:rPr>
        <w:sym w:font="HQPB2" w:char="F059"/>
      </w:r>
      <w:r w:rsidRPr="00F912C1">
        <w:rPr>
          <w:sz w:val="22"/>
          <w:szCs w:val="22"/>
        </w:rPr>
        <w:sym w:font="HQPB4" w:char="F0E4"/>
      </w:r>
      <w:r w:rsidRPr="00F912C1">
        <w:rPr>
          <w:sz w:val="22"/>
          <w:szCs w:val="22"/>
        </w:rPr>
        <w:sym w:font="HQPB2" w:char="F02E"/>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2" w:char="F0FA"/>
      </w:r>
      <w:r w:rsidRPr="00F912C1">
        <w:rPr>
          <w:sz w:val="22"/>
          <w:szCs w:val="22"/>
        </w:rPr>
        <w:sym w:font="HQPB2" w:char="F0FC"/>
      </w:r>
      <w:r w:rsidRPr="00F912C1">
        <w:rPr>
          <w:sz w:val="22"/>
          <w:szCs w:val="22"/>
        </w:rPr>
        <w:sym w:font="HQPB4" w:char="F0CF"/>
      </w:r>
      <w:r w:rsidRPr="00F912C1">
        <w:rPr>
          <w:sz w:val="22"/>
          <w:szCs w:val="22"/>
        </w:rPr>
        <w:sym w:font="HQPB2" w:char="F05A"/>
      </w:r>
      <w:r w:rsidRPr="00F912C1">
        <w:rPr>
          <w:sz w:val="22"/>
          <w:szCs w:val="22"/>
        </w:rPr>
        <w:sym w:font="HQPB4" w:char="F0CF"/>
      </w:r>
      <w:r w:rsidRPr="00F912C1">
        <w:rPr>
          <w:sz w:val="22"/>
          <w:szCs w:val="22"/>
        </w:rPr>
        <w:sym w:font="HQPB2" w:char="F042"/>
      </w:r>
      <w:r w:rsidRPr="00F912C1">
        <w:rPr>
          <w:sz w:val="22"/>
          <w:szCs w:val="22"/>
        </w:rPr>
        <w:sym w:font="HQPB4" w:char="F0F7"/>
      </w:r>
      <w:r w:rsidRPr="00F912C1">
        <w:rPr>
          <w:sz w:val="22"/>
          <w:szCs w:val="22"/>
        </w:rPr>
        <w:sym w:font="HQPB2" w:char="F073"/>
      </w:r>
      <w:r w:rsidRPr="00F912C1">
        <w:rPr>
          <w:sz w:val="22"/>
          <w:szCs w:val="22"/>
        </w:rPr>
        <w:sym w:font="HQPB4" w:char="F095"/>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D2"/>
      </w:r>
      <w:r w:rsidRPr="00F912C1">
        <w:rPr>
          <w:sz w:val="22"/>
          <w:szCs w:val="22"/>
        </w:rPr>
        <w:sym w:font="HQPB2" w:char="F0CA"/>
      </w:r>
      <w:r w:rsidRPr="00F912C1">
        <w:rPr>
          <w:sz w:val="22"/>
          <w:szCs w:val="22"/>
        </w:rPr>
        <w:sym w:font="HQPB2" w:char="F0C8"/>
      </w:r>
      <w:r w:rsidR="00F23C02" w:rsidRPr="00F912C1">
        <w:rPr>
          <w:rFonts w:ascii="Traditional Arabic" w:hAnsi="Traditional Arabic"/>
          <w:sz w:val="22"/>
          <w:szCs w:val="22"/>
          <w:rtl/>
        </w:rPr>
        <w:t>﴾</w:t>
      </w:r>
      <w:r w:rsidRPr="00D661E6">
        <w:rPr>
          <w:rFonts w:ascii="(normal text)" w:hAnsi="(normal text)"/>
          <w:sz w:val="24"/>
          <w:szCs w:val="24"/>
          <w:rtl/>
        </w:rPr>
        <w:t xml:space="preserve"> </w:t>
      </w:r>
      <w:r w:rsidRPr="00045FE3">
        <w:rPr>
          <w:rFonts w:ascii="Tahoma" w:hAnsi="Tahoma" w:cs="B Lotus" w:hint="cs"/>
          <w:color w:val="000000"/>
          <w:sz w:val="24"/>
          <w:szCs w:val="24"/>
          <w:rtl/>
          <w:lang w:bidi="fa-IR"/>
        </w:rPr>
        <w:t>[</w:t>
      </w:r>
      <w:r w:rsidRPr="00045FE3">
        <w:rPr>
          <w:rFonts w:ascii="Tahoma" w:hAnsi="Tahoma" w:cs="B Lotus" w:hint="cs"/>
          <w:color w:val="000000"/>
          <w:sz w:val="24"/>
          <w:szCs w:val="24"/>
          <w:rtl/>
        </w:rPr>
        <w:t>بقره/91]</w:t>
      </w:r>
      <w:r w:rsidRPr="00045FE3">
        <w:rPr>
          <w:rFonts w:ascii="Tahoma" w:hAnsi="Tahoma" w:cs="B Lotus" w:hint="cs"/>
          <w:sz w:val="24"/>
          <w:szCs w:val="24"/>
          <w:rtl/>
          <w:lang w:bidi="fa-IR"/>
        </w:rPr>
        <w:t xml:space="preserve"> </w:t>
      </w:r>
      <w:r w:rsidRPr="00045FE3">
        <w:rPr>
          <w:rFonts w:ascii="Tahoma" w:hAnsi="Tahoma" w:cs="B Lotus" w:hint="cs"/>
          <w:sz w:val="26"/>
          <w:szCs w:val="26"/>
          <w:rtl/>
          <w:lang w:bidi="fa-IR"/>
        </w:rPr>
        <w:t>«</w:t>
      </w:r>
      <w:r w:rsidRPr="00045FE3">
        <w:rPr>
          <w:rFonts w:ascii="Tahoma" w:hAnsi="Tahoma" w:cs="B Lotus"/>
          <w:sz w:val="26"/>
          <w:szCs w:val="26"/>
          <w:rtl/>
        </w:rPr>
        <w:t>و چون به آنان گفته شود به آنچه خدا نازل كرده ايمان آوريد مى‏گويند ما به آنچه بر [پيامبر] خودمان نازل شده ايمان مى‏آوريم و غير آن را با آنكه [كاملا] حق و مؤيد همان چيزى است كه با آنان است انكار مى‏كنند بگو اگر مؤمن بوديد پس چرا پيش از اين پيامبران خدا را مى‏كشتيد</w:t>
      </w:r>
      <w:r w:rsidRPr="00045FE3">
        <w:rPr>
          <w:rFonts w:ascii="Tahoma" w:hAnsi="Tahoma" w:cs="B Lotus" w:hint="cs"/>
          <w:sz w:val="26"/>
          <w:szCs w:val="26"/>
          <w:rtl/>
          <w:lang w:bidi="fa-IR"/>
        </w:rPr>
        <w:t>»</w:t>
      </w:r>
      <w:r w:rsidRPr="00045FE3">
        <w:rPr>
          <w:rFonts w:ascii="Tahoma" w:hAnsi="Tahoma" w:cs="B Lotus" w:hint="cs"/>
          <w:sz w:val="26"/>
          <w:szCs w:val="26"/>
          <w:rtl/>
        </w:rPr>
        <w:t>.</w:t>
      </w:r>
    </w:p>
    <w:p w:rsidR="00960BCE" w:rsidRPr="00045FE3" w:rsidRDefault="00045FE3" w:rsidP="00F23C02">
      <w:pPr>
        <w:jc w:val="both"/>
        <w:rPr>
          <w:rFonts w:ascii="Tahoma" w:hAnsi="Tahoma" w:cs="B Lotus"/>
          <w:sz w:val="26"/>
          <w:szCs w:val="26"/>
        </w:rPr>
      </w:pP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1" w:char="F0E8"/>
      </w:r>
      <w:r w:rsidRPr="00F912C1">
        <w:rPr>
          <w:sz w:val="22"/>
          <w:szCs w:val="22"/>
        </w:rPr>
        <w:sym w:font="HQPB5" w:char="F079"/>
      </w:r>
      <w:r w:rsidRPr="00F912C1">
        <w:rPr>
          <w:sz w:val="22"/>
          <w:szCs w:val="22"/>
        </w:rPr>
        <w:sym w:font="HQPB2" w:char="F04A"/>
      </w:r>
      <w:r w:rsidRPr="00F912C1">
        <w:rPr>
          <w:sz w:val="22"/>
          <w:szCs w:val="22"/>
        </w:rPr>
        <w:sym w:font="HQPB4" w:char="F0F4"/>
      </w:r>
      <w:r w:rsidRPr="00F912C1">
        <w:rPr>
          <w:sz w:val="22"/>
          <w:szCs w:val="22"/>
        </w:rPr>
        <w:sym w:font="HQPB1" w:char="F0DC"/>
      </w:r>
      <w:r w:rsidRPr="00F912C1">
        <w:rPr>
          <w:sz w:val="22"/>
          <w:szCs w:val="22"/>
        </w:rPr>
        <w:sym w:font="HQPB5" w:char="F074"/>
      </w:r>
      <w:r w:rsidRPr="00F912C1">
        <w:rPr>
          <w:sz w:val="22"/>
          <w:szCs w:val="22"/>
        </w:rPr>
        <w:sym w:font="HQPB1" w:char="F047"/>
      </w:r>
      <w:r w:rsidRPr="00F912C1">
        <w:rPr>
          <w:sz w:val="22"/>
          <w:szCs w:val="22"/>
        </w:rPr>
        <w:sym w:font="HQPB5" w:char="F073"/>
      </w:r>
      <w:r w:rsidRPr="00F912C1">
        <w:rPr>
          <w:sz w:val="22"/>
          <w:szCs w:val="22"/>
        </w:rPr>
        <w:sym w:font="HQPB1" w:char="F0F9"/>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2" w:char="F062"/>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1"/>
      </w:r>
      <w:r w:rsidRPr="00F912C1">
        <w:rPr>
          <w:sz w:val="22"/>
          <w:szCs w:val="22"/>
        </w:rPr>
        <w:sym w:font="HQPB4" w:char="F0E3"/>
      </w:r>
      <w:r w:rsidRPr="00F912C1">
        <w:rPr>
          <w:sz w:val="22"/>
          <w:szCs w:val="22"/>
        </w:rPr>
        <w:sym w:font="HQPB2" w:char="F05A"/>
      </w:r>
      <w:r w:rsidRPr="00F912C1">
        <w:rPr>
          <w:sz w:val="22"/>
          <w:szCs w:val="22"/>
        </w:rPr>
        <w:sym w:font="HQPB4" w:char="F0CF"/>
      </w:r>
      <w:r w:rsidRPr="00F912C1">
        <w:rPr>
          <w:sz w:val="22"/>
          <w:szCs w:val="22"/>
        </w:rPr>
        <w:sym w:font="HQPB2" w:char="F042"/>
      </w:r>
      <w:r w:rsidRPr="00F912C1">
        <w:rPr>
          <w:sz w:val="22"/>
          <w:szCs w:val="22"/>
        </w:rPr>
        <w:sym w:font="HQPB4" w:char="F0F7"/>
      </w:r>
      <w:r w:rsidRPr="00F912C1">
        <w:rPr>
          <w:sz w:val="22"/>
          <w:szCs w:val="22"/>
        </w:rPr>
        <w:sym w:font="HQPB2" w:char="F073"/>
      </w:r>
      <w:r w:rsidRPr="00F912C1">
        <w:rPr>
          <w:sz w:val="22"/>
          <w:szCs w:val="22"/>
        </w:rPr>
        <w:sym w:font="HQPB4" w:char="F0E3"/>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4"/>
      </w:r>
      <w:r w:rsidRPr="00F912C1">
        <w:rPr>
          <w:sz w:val="22"/>
          <w:szCs w:val="22"/>
        </w:rPr>
        <w:sym w:font="HQPB2" w:char="F033"/>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4" w:char="F0F4"/>
      </w:r>
      <w:r w:rsidRPr="00F912C1">
        <w:rPr>
          <w:sz w:val="22"/>
          <w:szCs w:val="22"/>
        </w:rPr>
        <w:sym w:font="HQPB1" w:char="F089"/>
      </w:r>
      <w:r w:rsidRPr="00F912C1">
        <w:rPr>
          <w:sz w:val="22"/>
          <w:szCs w:val="22"/>
        </w:rPr>
        <w:sym w:font="HQPB5" w:char="F073"/>
      </w:r>
      <w:r w:rsidRPr="00F912C1">
        <w:rPr>
          <w:sz w:val="22"/>
          <w:szCs w:val="22"/>
        </w:rPr>
        <w:sym w:font="HQPB2" w:char="F025"/>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1" w:char="F025"/>
      </w:r>
      <w:r w:rsidRPr="00F912C1">
        <w:rPr>
          <w:sz w:val="22"/>
          <w:szCs w:val="22"/>
        </w:rPr>
        <w:sym w:font="HQPB5" w:char="F078"/>
      </w:r>
      <w:r w:rsidRPr="00F912C1">
        <w:rPr>
          <w:sz w:val="22"/>
          <w:szCs w:val="22"/>
        </w:rPr>
        <w:sym w:font="HQPB2" w:char="F02E"/>
      </w:r>
      <w:r w:rsidRPr="00F912C1">
        <w:rPr>
          <w:rFonts w:ascii="(normal text)" w:hAnsi="(normal text)"/>
          <w:sz w:val="22"/>
          <w:szCs w:val="22"/>
          <w:rtl/>
        </w:rPr>
        <w:t xml:space="preserve"> </w:t>
      </w:r>
      <w:r w:rsidRPr="00F912C1">
        <w:rPr>
          <w:sz w:val="22"/>
          <w:szCs w:val="22"/>
        </w:rPr>
        <w:sym w:font="HQPB4" w:char="F0D7"/>
      </w:r>
      <w:r w:rsidRPr="00F912C1">
        <w:rPr>
          <w:sz w:val="22"/>
          <w:szCs w:val="22"/>
        </w:rPr>
        <w:sym w:font="HQPB2" w:char="F02C"/>
      </w:r>
      <w:r w:rsidRPr="00F912C1">
        <w:rPr>
          <w:sz w:val="22"/>
          <w:szCs w:val="22"/>
        </w:rPr>
        <w:sym w:font="HQPB2" w:char="F083"/>
      </w:r>
      <w:r w:rsidRPr="00F912C1">
        <w:rPr>
          <w:sz w:val="22"/>
          <w:szCs w:val="22"/>
        </w:rPr>
        <w:sym w:font="HQPB4" w:char="F0CC"/>
      </w:r>
      <w:r w:rsidRPr="00F912C1">
        <w:rPr>
          <w:sz w:val="22"/>
          <w:szCs w:val="22"/>
        </w:rPr>
        <w:sym w:font="HQPB1" w:char="F08D"/>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DF"/>
      </w:r>
      <w:r w:rsidRPr="00F912C1">
        <w:rPr>
          <w:sz w:val="22"/>
          <w:szCs w:val="22"/>
        </w:rPr>
        <w:sym w:font="HQPB2" w:char="F067"/>
      </w:r>
      <w:r w:rsidRPr="00F912C1">
        <w:rPr>
          <w:sz w:val="22"/>
          <w:szCs w:val="22"/>
        </w:rPr>
        <w:sym w:font="HQPB4" w:char="F0F7"/>
      </w:r>
      <w:r w:rsidRPr="00F912C1">
        <w:rPr>
          <w:sz w:val="22"/>
          <w:szCs w:val="22"/>
        </w:rPr>
        <w:sym w:font="HQPB2" w:char="F059"/>
      </w:r>
      <w:r w:rsidRPr="00F912C1">
        <w:rPr>
          <w:sz w:val="22"/>
          <w:szCs w:val="22"/>
        </w:rPr>
        <w:sym w:font="HQPB4" w:char="F0CF"/>
      </w:r>
      <w:r w:rsidRPr="00F912C1">
        <w:rPr>
          <w:sz w:val="22"/>
          <w:szCs w:val="22"/>
        </w:rPr>
        <w:sym w:font="HQPB4" w:char="F069"/>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1" w:char="F0E8"/>
      </w:r>
      <w:r w:rsidRPr="00F912C1">
        <w:rPr>
          <w:sz w:val="22"/>
          <w:szCs w:val="22"/>
        </w:rPr>
        <w:sym w:font="HQPB5" w:char="F079"/>
      </w:r>
      <w:r w:rsidRPr="00F912C1">
        <w:rPr>
          <w:sz w:val="22"/>
          <w:szCs w:val="22"/>
        </w:rPr>
        <w:sym w:font="HQPB2" w:char="F04A"/>
      </w:r>
      <w:r w:rsidRPr="00F912C1">
        <w:rPr>
          <w:sz w:val="22"/>
          <w:szCs w:val="22"/>
        </w:rPr>
        <w:sym w:font="HQPB4" w:char="F0F3"/>
      </w:r>
      <w:r w:rsidRPr="00F912C1">
        <w:rPr>
          <w:sz w:val="22"/>
          <w:szCs w:val="22"/>
        </w:rPr>
        <w:sym w:font="HQPB1" w:char="F0A1"/>
      </w:r>
      <w:r w:rsidRPr="00F912C1">
        <w:rPr>
          <w:sz w:val="22"/>
          <w:szCs w:val="22"/>
        </w:rPr>
        <w:sym w:font="HQPB5" w:char="F06F"/>
      </w:r>
      <w:r w:rsidRPr="00F912C1">
        <w:rPr>
          <w:sz w:val="22"/>
          <w:szCs w:val="22"/>
        </w:rPr>
        <w:sym w:font="HQPB2" w:char="F084"/>
      </w:r>
      <w:r w:rsidRPr="00F912C1">
        <w:rPr>
          <w:rFonts w:ascii="(normal text)" w:hAnsi="(normal text)"/>
          <w:sz w:val="22"/>
          <w:szCs w:val="22"/>
          <w:rtl/>
        </w:rPr>
        <w:t xml:space="preserve"> </w:t>
      </w:r>
      <w:r w:rsidRPr="00F912C1">
        <w:rPr>
          <w:sz w:val="22"/>
          <w:szCs w:val="22"/>
        </w:rPr>
        <w:sym w:font="HQPB5" w:char="F07A"/>
      </w:r>
      <w:r w:rsidRPr="00F912C1">
        <w:rPr>
          <w:sz w:val="22"/>
          <w:szCs w:val="22"/>
        </w:rPr>
        <w:sym w:font="HQPB2" w:char="F04E"/>
      </w:r>
      <w:r w:rsidRPr="00F912C1">
        <w:rPr>
          <w:sz w:val="22"/>
          <w:szCs w:val="22"/>
        </w:rPr>
        <w:sym w:font="HQPB2" w:char="F0BB"/>
      </w:r>
      <w:r w:rsidRPr="00F912C1">
        <w:rPr>
          <w:sz w:val="22"/>
          <w:szCs w:val="22"/>
        </w:rPr>
        <w:sym w:font="HQPB5" w:char="F06E"/>
      </w:r>
      <w:r w:rsidRPr="00F912C1">
        <w:rPr>
          <w:sz w:val="22"/>
          <w:szCs w:val="22"/>
        </w:rPr>
        <w:sym w:font="HQPB2" w:char="F03D"/>
      </w:r>
      <w:r w:rsidRPr="00F912C1">
        <w:rPr>
          <w:sz w:val="22"/>
          <w:szCs w:val="22"/>
        </w:rPr>
        <w:sym w:font="HQPB5" w:char="F09F"/>
      </w:r>
      <w:r w:rsidRPr="00F912C1">
        <w:rPr>
          <w:sz w:val="22"/>
          <w:szCs w:val="22"/>
        </w:rPr>
        <w:sym w:font="HQPB2" w:char="F032"/>
      </w:r>
      <w:r w:rsidRPr="00F912C1">
        <w:rPr>
          <w:rFonts w:ascii="(normal text)" w:hAnsi="(normal text)"/>
          <w:sz w:val="22"/>
          <w:szCs w:val="22"/>
          <w:rtl/>
        </w:rPr>
        <w:t xml:space="preserve"> </w:t>
      </w:r>
      <w:r w:rsidRPr="00F912C1">
        <w:rPr>
          <w:sz w:val="22"/>
          <w:szCs w:val="22"/>
        </w:rPr>
        <w:sym w:font="HQPB5" w:char="F0AB"/>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A2"/>
      </w:r>
      <w:r w:rsidRPr="00F912C1">
        <w:rPr>
          <w:sz w:val="22"/>
          <w:szCs w:val="22"/>
        </w:rPr>
        <w:sym w:font="HQPB2" w:char="F04F"/>
      </w:r>
      <w:r w:rsidRPr="00F912C1">
        <w:rPr>
          <w:sz w:val="22"/>
          <w:szCs w:val="22"/>
        </w:rPr>
        <w:sym w:font="HQPB4" w:char="F0E8"/>
      </w:r>
      <w:r w:rsidRPr="00F912C1">
        <w:rPr>
          <w:sz w:val="22"/>
          <w:szCs w:val="22"/>
        </w:rPr>
        <w:sym w:font="HQPB1" w:char="F04F"/>
      </w:r>
      <w:r w:rsidRPr="00F912C1">
        <w:rPr>
          <w:rFonts w:ascii="(normal text)" w:hAnsi="(normal text)"/>
          <w:sz w:val="22"/>
          <w:szCs w:val="22"/>
          <w:rtl/>
        </w:rPr>
        <w:t xml:space="preserve"> </w:t>
      </w:r>
      <w:r w:rsidRPr="00F912C1">
        <w:rPr>
          <w:sz w:val="22"/>
          <w:szCs w:val="22"/>
        </w:rPr>
        <w:sym w:font="HQPB2" w:char="F0BC"/>
      </w:r>
      <w:r w:rsidRPr="00F912C1">
        <w:rPr>
          <w:sz w:val="22"/>
          <w:szCs w:val="22"/>
        </w:rPr>
        <w:sym w:font="HQPB4" w:char="F0E7"/>
      </w:r>
      <w:r w:rsidRPr="00F912C1">
        <w:rPr>
          <w:sz w:val="22"/>
          <w:szCs w:val="22"/>
        </w:rPr>
        <w:sym w:font="HQPB2" w:char="F06D"/>
      </w:r>
      <w:r w:rsidRPr="00F912C1">
        <w:rPr>
          <w:sz w:val="22"/>
          <w:szCs w:val="22"/>
        </w:rPr>
        <w:sym w:font="HQPB5" w:char="F074"/>
      </w:r>
      <w:r w:rsidRPr="00F912C1">
        <w:rPr>
          <w:sz w:val="22"/>
          <w:szCs w:val="22"/>
        </w:rPr>
        <w:sym w:font="HQPB2" w:char="F052"/>
      </w:r>
      <w:r w:rsidRPr="00F912C1">
        <w:rPr>
          <w:sz w:val="22"/>
          <w:szCs w:val="22"/>
        </w:rPr>
        <w:sym w:font="HQPB2" w:char="F071"/>
      </w:r>
      <w:r w:rsidRPr="00F912C1">
        <w:rPr>
          <w:sz w:val="22"/>
          <w:szCs w:val="22"/>
        </w:rPr>
        <w:sym w:font="HQPB4" w:char="F0E8"/>
      </w:r>
      <w:r w:rsidRPr="00F912C1">
        <w:rPr>
          <w:sz w:val="22"/>
          <w:szCs w:val="22"/>
        </w:rPr>
        <w:sym w:font="HQPB1" w:char="F0F9"/>
      </w:r>
      <w:r w:rsidRPr="00F912C1">
        <w:rPr>
          <w:sz w:val="22"/>
          <w:szCs w:val="22"/>
        </w:rPr>
        <w:sym w:font="HQPB4" w:char="F0CC"/>
      </w:r>
      <w:r w:rsidRPr="00F912C1">
        <w:rPr>
          <w:sz w:val="22"/>
          <w:szCs w:val="22"/>
        </w:rPr>
        <w:sym w:font="HQPB4" w:char="F068"/>
      </w:r>
      <w:r w:rsidRPr="00F912C1">
        <w:rPr>
          <w:sz w:val="22"/>
          <w:szCs w:val="22"/>
        </w:rPr>
        <w:sym w:font="HQPB1" w:char="F08D"/>
      </w:r>
      <w:r w:rsidRPr="00F912C1">
        <w:rPr>
          <w:sz w:val="22"/>
          <w:szCs w:val="22"/>
        </w:rPr>
        <w:sym w:font="HQPB5" w:char="F070"/>
      </w:r>
      <w:r w:rsidRPr="00F912C1">
        <w:rPr>
          <w:sz w:val="22"/>
          <w:szCs w:val="22"/>
        </w:rPr>
        <w:sym w:font="HQPB1" w:char="F074"/>
      </w:r>
      <w:r w:rsidRPr="00F912C1">
        <w:rPr>
          <w:sz w:val="22"/>
          <w:szCs w:val="22"/>
        </w:rPr>
        <w:sym w:font="HQPB4" w:char="F0E4"/>
      </w:r>
      <w:r w:rsidRPr="00F912C1">
        <w:rPr>
          <w:sz w:val="22"/>
          <w:szCs w:val="22"/>
        </w:rPr>
        <w:sym w:font="HQPB2" w:char="F086"/>
      </w:r>
      <w:r w:rsidRPr="00F912C1">
        <w:rPr>
          <w:rFonts w:ascii="(normal text)" w:hAnsi="(normal text)"/>
          <w:sz w:val="22"/>
          <w:szCs w:val="22"/>
          <w:rtl/>
        </w:rPr>
        <w:t xml:space="preserve"> </w:t>
      </w:r>
      <w:r w:rsidRPr="00F912C1">
        <w:rPr>
          <w:sz w:val="22"/>
          <w:szCs w:val="22"/>
        </w:rPr>
        <w:sym w:font="HQPB5" w:char="F02E"/>
      </w:r>
      <w:r w:rsidRPr="00F912C1">
        <w:rPr>
          <w:sz w:val="22"/>
          <w:szCs w:val="22"/>
        </w:rPr>
        <w:sym w:font="HQPB2" w:char="F060"/>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CF"/>
      </w:r>
      <w:r w:rsidRPr="00F912C1">
        <w:rPr>
          <w:sz w:val="22"/>
          <w:szCs w:val="22"/>
        </w:rPr>
        <w:sym w:font="HQPB1" w:char="F089"/>
      </w:r>
      <w:r w:rsidRPr="00F912C1">
        <w:rPr>
          <w:sz w:val="22"/>
          <w:szCs w:val="22"/>
        </w:rPr>
        <w:sym w:font="HQPB4" w:char="F0F7"/>
      </w:r>
      <w:r w:rsidRPr="00F912C1">
        <w:rPr>
          <w:sz w:val="22"/>
          <w:szCs w:val="22"/>
        </w:rPr>
        <w:sym w:font="HQPB1" w:char="F0E8"/>
      </w:r>
      <w:r w:rsidRPr="00F912C1">
        <w:rPr>
          <w:sz w:val="22"/>
          <w:szCs w:val="22"/>
        </w:rPr>
        <w:sym w:font="HQPB5" w:char="F074"/>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E7"/>
      </w:r>
      <w:r w:rsidRPr="00F912C1">
        <w:rPr>
          <w:sz w:val="22"/>
          <w:szCs w:val="22"/>
        </w:rPr>
        <w:sym w:font="HQPB2" w:char="F06E"/>
      </w:r>
      <w:r w:rsidRPr="00F912C1">
        <w:rPr>
          <w:sz w:val="22"/>
          <w:szCs w:val="22"/>
        </w:rPr>
        <w:sym w:font="HQPB2" w:char="F071"/>
      </w:r>
      <w:r w:rsidRPr="00F912C1">
        <w:rPr>
          <w:sz w:val="22"/>
          <w:szCs w:val="22"/>
        </w:rPr>
        <w:sym w:font="HQPB4" w:char="F0E8"/>
      </w:r>
      <w:r w:rsidRPr="00F912C1">
        <w:rPr>
          <w:sz w:val="22"/>
          <w:szCs w:val="22"/>
        </w:rPr>
        <w:sym w:font="HQPB2" w:char="F03D"/>
      </w:r>
      <w:r w:rsidRPr="00F912C1">
        <w:rPr>
          <w:sz w:val="22"/>
          <w:szCs w:val="22"/>
        </w:rPr>
        <w:sym w:font="HQPB5" w:char="F073"/>
      </w:r>
      <w:r w:rsidRPr="00F912C1">
        <w:rPr>
          <w:sz w:val="22"/>
          <w:szCs w:val="22"/>
        </w:rPr>
        <w:sym w:font="HQPB2" w:char="F029"/>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8"/>
      </w:r>
      <w:r w:rsidRPr="00F912C1">
        <w:rPr>
          <w:sz w:val="22"/>
          <w:szCs w:val="22"/>
        </w:rPr>
        <w:sym w:font="HQPB2" w:char="F064"/>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2" w:char="F063"/>
      </w:r>
      <w:r w:rsidRPr="00F912C1">
        <w:rPr>
          <w:sz w:val="22"/>
          <w:szCs w:val="22"/>
        </w:rPr>
        <w:sym w:font="HQPB2" w:char="F071"/>
      </w:r>
      <w:r w:rsidRPr="00F912C1">
        <w:rPr>
          <w:sz w:val="22"/>
          <w:szCs w:val="22"/>
        </w:rPr>
        <w:sym w:font="HQPB4" w:char="F0DF"/>
      </w:r>
      <w:r w:rsidRPr="00F912C1">
        <w:rPr>
          <w:sz w:val="22"/>
          <w:szCs w:val="22"/>
        </w:rPr>
        <w:sym w:font="HQPB2" w:char="F04A"/>
      </w:r>
      <w:r w:rsidRPr="00F912C1">
        <w:rPr>
          <w:sz w:val="22"/>
          <w:szCs w:val="22"/>
        </w:rPr>
        <w:sym w:font="HQPB5" w:char="F06E"/>
      </w:r>
      <w:r w:rsidRPr="00F912C1">
        <w:rPr>
          <w:sz w:val="22"/>
          <w:szCs w:val="22"/>
        </w:rPr>
        <w:sym w:font="HQPB2" w:char="F03D"/>
      </w:r>
      <w:r w:rsidRPr="00F912C1">
        <w:rPr>
          <w:sz w:val="22"/>
          <w:szCs w:val="22"/>
        </w:rPr>
        <w:sym w:font="HQPB4" w:char="F0F4"/>
      </w:r>
      <w:r w:rsidRPr="00F912C1">
        <w:rPr>
          <w:sz w:val="22"/>
          <w:szCs w:val="22"/>
        </w:rPr>
        <w:sym w:font="HQPB1" w:char="F0E8"/>
      </w:r>
      <w:r w:rsidRPr="00F912C1">
        <w:rPr>
          <w:sz w:val="22"/>
          <w:szCs w:val="22"/>
        </w:rPr>
        <w:sym w:font="HQPB5" w:char="F074"/>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D0"/>
      </w:r>
      <w:r w:rsidRPr="00F912C1">
        <w:rPr>
          <w:sz w:val="22"/>
          <w:szCs w:val="22"/>
        </w:rPr>
        <w:sym w:font="HQPB2" w:char="F0CE"/>
      </w:r>
      <w:r w:rsidRPr="00F912C1">
        <w:rPr>
          <w:sz w:val="22"/>
          <w:szCs w:val="22"/>
        </w:rPr>
        <w:sym w:font="HQPB2" w:char="F0C8"/>
      </w:r>
      <w:r w:rsidRPr="00F912C1">
        <w:rPr>
          <w:rFonts w:ascii="(normal text)" w:hAnsi="(normal text)"/>
          <w:sz w:val="22"/>
          <w:szCs w:val="22"/>
          <w:rtl/>
        </w:rPr>
        <w:t xml:space="preserve"> </w:t>
      </w:r>
      <w:r w:rsidRPr="00F912C1">
        <w:rPr>
          <w:rFonts w:ascii="(normal text)" w:hAnsi="(normal text)" w:cs="Times New Roman" w:hint="cs"/>
          <w:sz w:val="22"/>
          <w:szCs w:val="22"/>
        </w:rPr>
        <w:sym w:font="AGA Arabesque" w:char="F028"/>
      </w:r>
      <w:r w:rsidRPr="00960BCE">
        <w:rPr>
          <w:rFonts w:ascii="Tahoma" w:hAnsi="Tahoma" w:cs="B Lotus" w:hint="cs"/>
          <w:color w:val="000000"/>
          <w:sz w:val="28"/>
          <w:szCs w:val="28"/>
          <w:rtl/>
        </w:rPr>
        <w:t xml:space="preserve"> </w:t>
      </w:r>
      <w:r>
        <w:rPr>
          <w:rFonts w:ascii="Tahoma" w:hAnsi="Tahoma" w:cs="B Lotus" w:hint="cs"/>
          <w:color w:val="000000"/>
          <w:sz w:val="28"/>
          <w:szCs w:val="28"/>
          <w:rtl/>
          <w:lang w:bidi="fa-IR"/>
        </w:rPr>
        <w:t>[</w:t>
      </w:r>
      <w:r w:rsidR="00960BCE" w:rsidRPr="00960BCE">
        <w:rPr>
          <w:rFonts w:ascii="Tahoma" w:hAnsi="Tahoma" w:cs="B Lotus" w:hint="cs"/>
          <w:color w:val="000000"/>
          <w:sz w:val="28"/>
          <w:szCs w:val="28"/>
          <w:rtl/>
        </w:rPr>
        <w:t>بقره/75</w:t>
      </w:r>
      <w:r>
        <w:rPr>
          <w:rFonts w:ascii="Tahoma" w:hAnsi="Tahoma" w:cs="B Lotus" w:hint="cs"/>
          <w:color w:val="000000"/>
          <w:sz w:val="28"/>
          <w:szCs w:val="28"/>
          <w:rtl/>
          <w:lang w:bidi="fa-IR"/>
        </w:rPr>
        <w:t>] «</w:t>
      </w:r>
      <w:r w:rsidR="00960BCE" w:rsidRPr="00045FE3">
        <w:rPr>
          <w:rFonts w:ascii="Tahoma" w:hAnsi="Tahoma" w:cs="B Lotus"/>
          <w:sz w:val="26"/>
          <w:szCs w:val="26"/>
          <w:rtl/>
        </w:rPr>
        <w:t>آيا طمع داريد كه به شما ايمان بياورند با آنكه گروهى از آنان سخنان خدا را مى‏شنيدند سپس آن را بعد از فهميدنش تحريف مى‏كردند و خودشان هم مى‏دانستند</w:t>
      </w:r>
      <w:r>
        <w:rPr>
          <w:rFonts w:ascii="Tahoma" w:hAnsi="Tahoma" w:cs="B Lotus" w:hint="cs"/>
          <w:color w:val="000000"/>
          <w:sz w:val="28"/>
          <w:szCs w:val="28"/>
          <w:rtl/>
          <w:lang w:bidi="fa-IR"/>
        </w:rPr>
        <w:t>»</w:t>
      </w:r>
      <w:r w:rsidRPr="00045FE3">
        <w:rPr>
          <w:rFonts w:ascii="Tahoma" w:hAnsi="Tahoma" w:cs="B Lotus" w:hint="cs"/>
          <w:sz w:val="26"/>
          <w:szCs w:val="26"/>
          <w:rtl/>
        </w:rPr>
        <w:t>.</w:t>
      </w:r>
    </w:p>
    <w:p w:rsidR="00960BCE" w:rsidRPr="00C13489" w:rsidRDefault="00C13489" w:rsidP="00F23C02">
      <w:pPr>
        <w:jc w:val="both"/>
        <w:rPr>
          <w:rFonts w:ascii="Tahoma" w:hAnsi="Tahoma" w:cs="B Lotus"/>
          <w:sz w:val="26"/>
          <w:szCs w:val="26"/>
        </w:rPr>
      </w:pPr>
      <w:r w:rsidRPr="00F912C1">
        <w:rPr>
          <w:sz w:val="22"/>
          <w:szCs w:val="22"/>
        </w:rPr>
        <w:sym w:font="HQPB5" w:char="F07A"/>
      </w:r>
      <w:r w:rsidRPr="00F912C1">
        <w:rPr>
          <w:sz w:val="22"/>
          <w:szCs w:val="22"/>
        </w:rPr>
        <w:sym w:font="HQPB2" w:char="F060"/>
      </w:r>
      <w:r w:rsidRPr="00F912C1">
        <w:rPr>
          <w:sz w:val="22"/>
          <w:szCs w:val="22"/>
        </w:rPr>
        <w:sym w:font="HQPB4" w:char="F0CF"/>
      </w:r>
      <w:r w:rsidRPr="00F912C1">
        <w:rPr>
          <w:sz w:val="22"/>
          <w:szCs w:val="22"/>
        </w:rPr>
        <w:sym w:font="HQPB4" w:char="F069"/>
      </w:r>
      <w:r w:rsidRPr="00F912C1">
        <w:rPr>
          <w:sz w:val="22"/>
          <w:szCs w:val="22"/>
        </w:rPr>
        <w:sym w:font="HQPB2" w:char="F042"/>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FB"/>
      </w:r>
      <w:r w:rsidRPr="00F912C1">
        <w:rPr>
          <w:sz w:val="22"/>
          <w:szCs w:val="22"/>
        </w:rPr>
        <w:sym w:font="HQPB2" w:char="F0EF"/>
      </w:r>
      <w:r w:rsidRPr="00F912C1">
        <w:rPr>
          <w:sz w:val="22"/>
          <w:szCs w:val="22"/>
        </w:rPr>
        <w:sym w:font="HQPB4" w:char="F0CF"/>
      </w:r>
      <w:r w:rsidRPr="00F912C1">
        <w:rPr>
          <w:sz w:val="22"/>
          <w:szCs w:val="22"/>
        </w:rPr>
        <w:sym w:font="HQPB3" w:char="F025"/>
      </w:r>
      <w:r w:rsidRPr="00F912C1">
        <w:rPr>
          <w:sz w:val="22"/>
          <w:szCs w:val="22"/>
        </w:rPr>
        <w:sym w:font="HQPB4" w:char="F0A9"/>
      </w:r>
      <w:r w:rsidRPr="00F912C1">
        <w:rPr>
          <w:sz w:val="22"/>
          <w:szCs w:val="22"/>
        </w:rPr>
        <w:sym w:font="HQPB3"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2"/>
      </w:r>
      <w:r w:rsidRPr="00F912C1">
        <w:rPr>
          <w:sz w:val="22"/>
          <w:szCs w:val="22"/>
        </w:rPr>
        <w:sym w:font="HQPB4" w:char="F0DF"/>
      </w:r>
      <w:r w:rsidRPr="00F912C1">
        <w:rPr>
          <w:sz w:val="22"/>
          <w:szCs w:val="22"/>
        </w:rPr>
        <w:sym w:font="HQPB1" w:char="F08A"/>
      </w:r>
      <w:r w:rsidRPr="00F912C1">
        <w:rPr>
          <w:sz w:val="22"/>
          <w:szCs w:val="22"/>
        </w:rPr>
        <w:sym w:font="HQPB1" w:char="F024"/>
      </w:r>
      <w:r w:rsidRPr="00F912C1">
        <w:rPr>
          <w:sz w:val="22"/>
          <w:szCs w:val="22"/>
        </w:rPr>
        <w:sym w:font="HQPB5" w:char="F079"/>
      </w:r>
      <w:r w:rsidRPr="00F912C1">
        <w:rPr>
          <w:sz w:val="22"/>
          <w:szCs w:val="22"/>
        </w:rPr>
        <w:sym w:font="HQPB2" w:char="F064"/>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8"/>
      </w:r>
      <w:r w:rsidRPr="00F912C1">
        <w:rPr>
          <w:sz w:val="22"/>
          <w:szCs w:val="22"/>
        </w:rPr>
        <w:sym w:font="HQPB1" w:char="F0F9"/>
      </w:r>
      <w:r w:rsidRPr="00F912C1">
        <w:rPr>
          <w:sz w:val="22"/>
          <w:szCs w:val="22"/>
        </w:rPr>
        <w:sym w:font="HQPB4" w:char="F0CC"/>
      </w:r>
      <w:r w:rsidRPr="00F912C1">
        <w:rPr>
          <w:sz w:val="22"/>
          <w:szCs w:val="22"/>
        </w:rPr>
        <w:sym w:font="HQPB4" w:char="F068"/>
      </w:r>
      <w:r w:rsidRPr="00F912C1">
        <w:rPr>
          <w:sz w:val="22"/>
          <w:szCs w:val="22"/>
        </w:rPr>
        <w:sym w:font="HQPB1" w:char="F08D"/>
      </w:r>
      <w:r w:rsidRPr="00F912C1">
        <w:rPr>
          <w:sz w:val="22"/>
          <w:szCs w:val="22"/>
        </w:rPr>
        <w:sym w:font="HQPB5" w:char="F070"/>
      </w:r>
      <w:r w:rsidRPr="00F912C1">
        <w:rPr>
          <w:sz w:val="22"/>
          <w:szCs w:val="22"/>
        </w:rPr>
        <w:sym w:font="HQPB1" w:char="F074"/>
      </w:r>
      <w:r w:rsidRPr="00F912C1">
        <w:rPr>
          <w:sz w:val="22"/>
          <w:szCs w:val="22"/>
        </w:rPr>
        <w:sym w:font="HQPB4" w:char="F0E4"/>
      </w:r>
      <w:r w:rsidRPr="00F912C1">
        <w:rPr>
          <w:sz w:val="22"/>
          <w:szCs w:val="22"/>
        </w:rPr>
        <w:sym w:font="HQPB2" w:char="F086"/>
      </w:r>
      <w:r w:rsidRPr="00F912C1">
        <w:rPr>
          <w:rFonts w:ascii="(normal text)" w:hAnsi="(normal text)"/>
          <w:sz w:val="22"/>
          <w:szCs w:val="22"/>
          <w:rtl/>
        </w:rPr>
        <w:t xml:space="preserve"> </w:t>
      </w:r>
      <w:r w:rsidRPr="00F912C1">
        <w:rPr>
          <w:sz w:val="22"/>
          <w:szCs w:val="22"/>
        </w:rPr>
        <w:sym w:font="HQPB5" w:char="F07A"/>
      </w:r>
      <w:r w:rsidRPr="00F912C1">
        <w:rPr>
          <w:sz w:val="22"/>
          <w:szCs w:val="22"/>
        </w:rPr>
        <w:sym w:font="HQPB2" w:char="F04E"/>
      </w:r>
      <w:r w:rsidRPr="00F912C1">
        <w:rPr>
          <w:sz w:val="22"/>
          <w:szCs w:val="22"/>
        </w:rPr>
        <w:sym w:font="HQPB4" w:char="F0CE"/>
      </w:r>
      <w:r w:rsidRPr="00F912C1">
        <w:rPr>
          <w:sz w:val="22"/>
          <w:szCs w:val="22"/>
        </w:rPr>
        <w:sym w:font="HQPB2" w:char="F03D"/>
      </w:r>
      <w:r w:rsidRPr="00F912C1">
        <w:rPr>
          <w:sz w:val="22"/>
          <w:szCs w:val="22"/>
        </w:rPr>
        <w:sym w:font="HQPB5" w:char="F073"/>
      </w:r>
      <w:r w:rsidRPr="00F912C1">
        <w:rPr>
          <w:sz w:val="22"/>
          <w:szCs w:val="22"/>
        </w:rPr>
        <w:sym w:font="HQPB2" w:char="F03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60"/>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2" w:char="F0BE"/>
      </w:r>
      <w:r w:rsidRPr="00F912C1">
        <w:rPr>
          <w:sz w:val="22"/>
          <w:szCs w:val="22"/>
        </w:rPr>
        <w:sym w:font="HQPB4" w:char="F0CF"/>
      </w:r>
      <w:r w:rsidRPr="00F912C1">
        <w:rPr>
          <w:sz w:val="22"/>
          <w:szCs w:val="22"/>
        </w:rPr>
        <w:sym w:font="HQPB2" w:char="F06D"/>
      </w:r>
      <w:r w:rsidRPr="00F912C1">
        <w:rPr>
          <w:sz w:val="22"/>
          <w:szCs w:val="22"/>
        </w:rPr>
        <w:sym w:font="HQPB4" w:char="F0CF"/>
      </w:r>
      <w:r w:rsidRPr="00F912C1">
        <w:rPr>
          <w:sz w:val="22"/>
          <w:szCs w:val="22"/>
        </w:rPr>
        <w:sym w:font="HQPB1" w:char="F0E8"/>
      </w:r>
      <w:r w:rsidRPr="00F912C1">
        <w:rPr>
          <w:sz w:val="22"/>
          <w:szCs w:val="22"/>
        </w:rPr>
        <w:sym w:font="HQPB4" w:char="F0C5"/>
      </w:r>
      <w:r w:rsidRPr="00F912C1">
        <w:rPr>
          <w:sz w:val="22"/>
          <w:szCs w:val="22"/>
        </w:rPr>
        <w:sym w:font="HQPB1" w:char="F0CA"/>
      </w:r>
      <w:r w:rsidRPr="00F912C1">
        <w:rPr>
          <w:sz w:val="22"/>
          <w:szCs w:val="22"/>
        </w:rPr>
        <w:sym w:font="HQPB1" w:char="F023"/>
      </w:r>
      <w:r w:rsidRPr="00F912C1">
        <w:rPr>
          <w:sz w:val="22"/>
          <w:szCs w:val="22"/>
        </w:rPr>
        <w:sym w:font="HQPB5" w:char="F075"/>
      </w:r>
      <w:r w:rsidRPr="00F912C1">
        <w:rPr>
          <w:sz w:val="22"/>
          <w:szCs w:val="22"/>
        </w:rPr>
        <w:sym w:font="HQPB2" w:char="F071"/>
      </w:r>
      <w:r w:rsidRPr="00F912C1">
        <w:rPr>
          <w:sz w:val="22"/>
          <w:szCs w:val="22"/>
        </w:rPr>
        <w:sym w:font="HQPB4" w:char="F0A8"/>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4"/>
      </w:r>
      <w:r w:rsidRPr="00F912C1">
        <w:rPr>
          <w:sz w:val="22"/>
          <w:szCs w:val="22"/>
        </w:rPr>
        <w:sym w:font="HQPB2" w:char="F039"/>
      </w:r>
      <w:r w:rsidRPr="00F912C1">
        <w:rPr>
          <w:sz w:val="22"/>
          <w:szCs w:val="22"/>
        </w:rPr>
        <w:sym w:font="HQPB2" w:char="F071"/>
      </w:r>
      <w:r w:rsidRPr="00F912C1">
        <w:rPr>
          <w:sz w:val="22"/>
          <w:szCs w:val="22"/>
        </w:rPr>
        <w:sym w:font="HQPB4" w:char="F0E0"/>
      </w:r>
      <w:r w:rsidRPr="00F912C1">
        <w:rPr>
          <w:sz w:val="22"/>
          <w:szCs w:val="22"/>
        </w:rPr>
        <w:sym w:font="HQPB2" w:char="F029"/>
      </w:r>
      <w:r w:rsidRPr="00F912C1">
        <w:rPr>
          <w:sz w:val="22"/>
          <w:szCs w:val="22"/>
        </w:rPr>
        <w:sym w:font="HQPB5" w:char="F074"/>
      </w:r>
      <w:r w:rsidRPr="00F912C1">
        <w:rPr>
          <w:sz w:val="22"/>
          <w:szCs w:val="22"/>
        </w:rPr>
        <w:sym w:font="HQPB2" w:char="F08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6F"/>
      </w:r>
      <w:r w:rsidRPr="00F912C1">
        <w:rPr>
          <w:sz w:val="22"/>
          <w:szCs w:val="22"/>
        </w:rPr>
        <w:sym w:font="HQPB2" w:char="F059"/>
      </w:r>
      <w:r w:rsidRPr="00F912C1">
        <w:rPr>
          <w:sz w:val="22"/>
          <w:szCs w:val="22"/>
        </w:rPr>
        <w:sym w:font="HQPB4" w:char="F0F7"/>
      </w:r>
      <w:r w:rsidRPr="00F912C1">
        <w:rPr>
          <w:sz w:val="22"/>
          <w:szCs w:val="22"/>
        </w:rPr>
        <w:sym w:font="HQPB1" w:char="F0E8"/>
      </w:r>
      <w:r w:rsidRPr="00F912C1">
        <w:rPr>
          <w:sz w:val="22"/>
          <w:szCs w:val="22"/>
        </w:rPr>
        <w:sym w:font="HQPB4" w:char="F0CF"/>
      </w:r>
      <w:r w:rsidRPr="00F912C1">
        <w:rPr>
          <w:sz w:val="22"/>
          <w:szCs w:val="22"/>
        </w:rPr>
        <w:sym w:font="HQPB2" w:char="F0FF"/>
      </w:r>
      <w:r w:rsidRPr="00F912C1">
        <w:rPr>
          <w:sz w:val="22"/>
          <w:szCs w:val="22"/>
        </w:rPr>
        <w:sym w:font="HQPB5" w:char="F078"/>
      </w:r>
      <w:r w:rsidRPr="00F912C1">
        <w:rPr>
          <w:sz w:val="22"/>
          <w:szCs w:val="22"/>
        </w:rPr>
        <w:sym w:font="HQPB1" w:char="F09C"/>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F8"/>
      </w:r>
      <w:r w:rsidRPr="00F912C1">
        <w:rPr>
          <w:sz w:val="22"/>
          <w:szCs w:val="22"/>
        </w:rPr>
        <w:sym w:font="HQPB2" w:char="F08A"/>
      </w:r>
      <w:r w:rsidRPr="00F912C1">
        <w:rPr>
          <w:sz w:val="22"/>
          <w:szCs w:val="22"/>
        </w:rPr>
        <w:sym w:font="HQPB5" w:char="F07C"/>
      </w:r>
      <w:r w:rsidRPr="00F912C1">
        <w:rPr>
          <w:sz w:val="22"/>
          <w:szCs w:val="22"/>
        </w:rPr>
        <w:sym w:font="HQPB1" w:char="F0C1"/>
      </w:r>
      <w:r w:rsidRPr="00F912C1">
        <w:rPr>
          <w:sz w:val="22"/>
          <w:szCs w:val="22"/>
        </w:rPr>
        <w:sym w:font="HQPB5" w:char="F074"/>
      </w:r>
      <w:r w:rsidRPr="00F912C1">
        <w:rPr>
          <w:sz w:val="22"/>
          <w:szCs w:val="22"/>
        </w:rPr>
        <w:sym w:font="HQPB1" w:char="F0E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F4"/>
      </w:r>
      <w:r w:rsidRPr="00F912C1">
        <w:rPr>
          <w:sz w:val="22"/>
          <w:szCs w:val="22"/>
        </w:rPr>
        <w:sym w:font="HQPB1" w:char="F0EC"/>
      </w:r>
      <w:r w:rsidRPr="00F912C1">
        <w:rPr>
          <w:sz w:val="22"/>
          <w:szCs w:val="22"/>
        </w:rPr>
        <w:sym w:font="HQPB5" w:char="F06F"/>
      </w:r>
      <w:r w:rsidRPr="00F912C1">
        <w:rPr>
          <w:sz w:val="22"/>
          <w:szCs w:val="22"/>
        </w:rPr>
        <w:sym w:font="HQPB2" w:char="F0FF"/>
      </w:r>
      <w:r w:rsidRPr="00F912C1">
        <w:rPr>
          <w:sz w:val="22"/>
          <w:szCs w:val="22"/>
        </w:rPr>
        <w:sym w:font="HQPB4" w:char="F0F4"/>
      </w:r>
      <w:r w:rsidRPr="00F912C1">
        <w:rPr>
          <w:sz w:val="22"/>
          <w:szCs w:val="22"/>
        </w:rPr>
        <w:sym w:font="HQPB1" w:char="F09C"/>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1" w:char="F08E"/>
      </w:r>
      <w:r w:rsidRPr="00F912C1">
        <w:rPr>
          <w:sz w:val="22"/>
          <w:szCs w:val="22"/>
        </w:rPr>
        <w:sym w:font="HQPB4" w:char="F0F6"/>
      </w:r>
      <w:r w:rsidRPr="00F912C1">
        <w:rPr>
          <w:sz w:val="22"/>
          <w:szCs w:val="22"/>
        </w:rPr>
        <w:sym w:font="HQPB2" w:char="F08D"/>
      </w:r>
      <w:r w:rsidRPr="00F912C1">
        <w:rPr>
          <w:sz w:val="22"/>
          <w:szCs w:val="22"/>
        </w:rPr>
        <w:sym w:font="HQPB5" w:char="F078"/>
      </w:r>
      <w:r w:rsidRPr="00F912C1">
        <w:rPr>
          <w:sz w:val="22"/>
          <w:szCs w:val="22"/>
        </w:rPr>
        <w:sym w:font="HQPB1" w:char="F0EE"/>
      </w:r>
      <w:r w:rsidRPr="00F912C1">
        <w:rPr>
          <w:rFonts w:ascii="(normal text)" w:hAnsi="(normal text)"/>
          <w:sz w:val="22"/>
          <w:szCs w:val="22"/>
          <w:rtl/>
        </w:rPr>
        <w:t xml:space="preserve"> </w:t>
      </w:r>
      <w:r w:rsidRPr="00F912C1">
        <w:rPr>
          <w:sz w:val="22"/>
          <w:szCs w:val="22"/>
        </w:rPr>
        <w:sym w:font="HQPB4" w:char="F038"/>
      </w:r>
      <w:r w:rsidRPr="00F912C1">
        <w:rPr>
          <w:sz w:val="22"/>
          <w:szCs w:val="22"/>
        </w:rPr>
        <w:sym w:font="HQPB1" w:char="F0EC"/>
      </w:r>
      <w:r w:rsidRPr="00F912C1">
        <w:rPr>
          <w:sz w:val="22"/>
          <w:szCs w:val="22"/>
        </w:rPr>
        <w:sym w:font="HQPB5" w:char="F079"/>
      </w:r>
      <w:r w:rsidRPr="00F912C1">
        <w:rPr>
          <w:sz w:val="22"/>
          <w:szCs w:val="22"/>
        </w:rPr>
        <w:sym w:font="HQPB2" w:char="F04A"/>
      </w:r>
      <w:r w:rsidRPr="00F912C1">
        <w:rPr>
          <w:sz w:val="22"/>
          <w:szCs w:val="22"/>
        </w:rPr>
        <w:sym w:font="HQPB4" w:char="F0F3"/>
      </w:r>
      <w:r w:rsidRPr="00F912C1">
        <w:rPr>
          <w:sz w:val="22"/>
          <w:szCs w:val="22"/>
        </w:rPr>
        <w:sym w:font="HQPB1" w:char="F0A1"/>
      </w:r>
      <w:r w:rsidRPr="00F912C1">
        <w:rPr>
          <w:sz w:val="22"/>
          <w:szCs w:val="22"/>
        </w:rPr>
        <w:sym w:font="HQPB4" w:char="F0E3"/>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CF"/>
      </w:r>
      <w:r w:rsidRPr="00F912C1">
        <w:rPr>
          <w:sz w:val="22"/>
          <w:szCs w:val="22"/>
        </w:rPr>
        <w:sym w:font="HQPB1" w:char="F0E3"/>
      </w:r>
      <w:r w:rsidRPr="00F912C1">
        <w:rPr>
          <w:sz w:val="22"/>
          <w:szCs w:val="22"/>
        </w:rPr>
        <w:sym w:font="HQPB2" w:char="F0BA"/>
      </w:r>
      <w:r w:rsidRPr="00F912C1">
        <w:rPr>
          <w:sz w:val="22"/>
          <w:szCs w:val="22"/>
        </w:rPr>
        <w:sym w:font="HQPB5" w:char="F075"/>
      </w:r>
      <w:r w:rsidRPr="00F912C1">
        <w:rPr>
          <w:sz w:val="22"/>
          <w:szCs w:val="22"/>
        </w:rPr>
        <w:sym w:font="HQPB1" w:char="F091"/>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43"/>
      </w:r>
      <w:r w:rsidRPr="00F912C1">
        <w:rPr>
          <w:sz w:val="22"/>
          <w:szCs w:val="22"/>
        </w:rPr>
        <w:sym w:font="HQPB2" w:char="F08A"/>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CD"/>
      </w:r>
      <w:r w:rsidRPr="00F912C1">
        <w:rPr>
          <w:sz w:val="22"/>
          <w:szCs w:val="22"/>
        </w:rPr>
        <w:sym w:font="HQPB2" w:char="F06B"/>
      </w:r>
      <w:r w:rsidRPr="00F912C1">
        <w:rPr>
          <w:sz w:val="22"/>
          <w:szCs w:val="22"/>
        </w:rPr>
        <w:sym w:font="HQPB4" w:char="F0C9"/>
      </w:r>
      <w:r w:rsidRPr="00F912C1">
        <w:rPr>
          <w:sz w:val="22"/>
          <w:szCs w:val="22"/>
        </w:rPr>
        <w:sym w:font="HQPB1" w:char="F04A"/>
      </w:r>
      <w:r w:rsidRPr="00F912C1">
        <w:rPr>
          <w:sz w:val="22"/>
          <w:szCs w:val="22"/>
        </w:rPr>
        <w:sym w:font="HQPB5" w:char="F074"/>
      </w:r>
      <w:r w:rsidRPr="00F912C1">
        <w:rPr>
          <w:sz w:val="22"/>
          <w:szCs w:val="22"/>
        </w:rPr>
        <w:sym w:font="HQPB2" w:char="F05E"/>
      </w:r>
      <w:r w:rsidRPr="00F912C1">
        <w:rPr>
          <w:sz w:val="22"/>
          <w:szCs w:val="22"/>
        </w:rPr>
        <w:sym w:font="HQPB4" w:char="F0C5"/>
      </w:r>
      <w:r w:rsidRPr="00F912C1">
        <w:rPr>
          <w:sz w:val="22"/>
          <w:szCs w:val="22"/>
        </w:rPr>
        <w:sym w:font="HQPB1" w:char="F0A1"/>
      </w:r>
      <w:r w:rsidRPr="00F912C1">
        <w:rPr>
          <w:sz w:val="22"/>
          <w:szCs w:val="22"/>
        </w:rPr>
        <w:sym w:font="HQPB4" w:char="F0F8"/>
      </w:r>
      <w:r w:rsidRPr="00F912C1">
        <w:rPr>
          <w:sz w:val="22"/>
          <w:szCs w:val="22"/>
        </w:rPr>
        <w:sym w:font="HQPB2" w:char="F039"/>
      </w:r>
      <w:r w:rsidRPr="00F912C1">
        <w:rPr>
          <w:sz w:val="22"/>
          <w:szCs w:val="22"/>
        </w:rPr>
        <w:sym w:font="HQPB5" w:char="F072"/>
      </w:r>
      <w:r w:rsidRPr="00F912C1">
        <w:rPr>
          <w:sz w:val="22"/>
          <w:szCs w:val="22"/>
        </w:rPr>
        <w:sym w:font="HQPB1" w:char="F027"/>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4" w:char="F059"/>
      </w:r>
      <w:r w:rsidRPr="00F912C1">
        <w:rPr>
          <w:sz w:val="22"/>
          <w:szCs w:val="22"/>
        </w:rPr>
        <w:sym w:font="HQPB2" w:char="F059"/>
      </w:r>
      <w:r w:rsidRPr="00F912C1">
        <w:rPr>
          <w:sz w:val="22"/>
          <w:szCs w:val="22"/>
        </w:rPr>
        <w:sym w:font="HQPB4" w:char="F0F7"/>
      </w:r>
      <w:r w:rsidRPr="00F912C1">
        <w:rPr>
          <w:sz w:val="22"/>
          <w:szCs w:val="22"/>
        </w:rPr>
        <w:sym w:font="HQPB1" w:char="F0E8"/>
      </w:r>
      <w:r w:rsidRPr="00F912C1">
        <w:rPr>
          <w:sz w:val="22"/>
          <w:szCs w:val="22"/>
        </w:rPr>
        <w:sym w:font="HQPB5" w:char="F073"/>
      </w:r>
      <w:r w:rsidRPr="00F912C1">
        <w:rPr>
          <w:sz w:val="22"/>
          <w:szCs w:val="22"/>
        </w:rPr>
        <w:sym w:font="HQPB1" w:char="F0DB"/>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4" w:char="F0CE"/>
      </w:r>
      <w:r w:rsidRPr="00F912C1">
        <w:rPr>
          <w:sz w:val="22"/>
          <w:szCs w:val="22"/>
        </w:rPr>
        <w:sym w:font="HQPB1" w:char="F0FB"/>
      </w:r>
      <w:r w:rsidRPr="00F912C1">
        <w:rPr>
          <w:rFonts w:ascii="(normal text)" w:hAnsi="(normal text)"/>
          <w:sz w:val="22"/>
          <w:szCs w:val="22"/>
          <w:rtl/>
        </w:rPr>
        <w:t xml:space="preserve"> </w:t>
      </w:r>
      <w:r w:rsidRPr="00F912C1">
        <w:rPr>
          <w:sz w:val="22"/>
          <w:szCs w:val="22"/>
        </w:rPr>
        <w:sym w:font="HQPB4" w:char="F0C8"/>
      </w:r>
      <w:r w:rsidRPr="00F912C1">
        <w:rPr>
          <w:sz w:val="22"/>
          <w:szCs w:val="22"/>
        </w:rPr>
        <w:sym w:font="HQPB2" w:char="F0FB"/>
      </w:r>
      <w:r w:rsidRPr="00F912C1">
        <w:rPr>
          <w:sz w:val="22"/>
          <w:szCs w:val="22"/>
        </w:rPr>
        <w:sym w:font="HQPB2" w:char="F0EF"/>
      </w:r>
      <w:r w:rsidRPr="00F912C1">
        <w:rPr>
          <w:sz w:val="22"/>
          <w:szCs w:val="22"/>
        </w:rPr>
        <w:sym w:font="HQPB4" w:char="F0CF"/>
      </w:r>
      <w:r w:rsidRPr="00F912C1">
        <w:rPr>
          <w:sz w:val="22"/>
          <w:szCs w:val="22"/>
        </w:rPr>
        <w:sym w:font="HQPB4" w:char="F064"/>
      </w:r>
      <w:r w:rsidRPr="00F912C1">
        <w:rPr>
          <w:sz w:val="22"/>
          <w:szCs w:val="22"/>
        </w:rPr>
        <w:sym w:font="HQPB1" w:char="F089"/>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34"/>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71"/>
      </w:r>
      <w:r w:rsidRPr="00F912C1">
        <w:rPr>
          <w:sz w:val="22"/>
          <w:szCs w:val="22"/>
        </w:rPr>
        <w:sym w:font="HQPB5" w:char="F073"/>
      </w:r>
      <w:r w:rsidRPr="00F912C1">
        <w:rPr>
          <w:sz w:val="22"/>
          <w:szCs w:val="22"/>
        </w:rPr>
        <w:sym w:font="HQPB2" w:char="F039"/>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5"/>
      </w:r>
      <w:r w:rsidRPr="00F912C1">
        <w:rPr>
          <w:sz w:val="22"/>
          <w:szCs w:val="22"/>
        </w:rPr>
        <w:sym w:font="HQPB2" w:char="F06B"/>
      </w:r>
      <w:r w:rsidRPr="00F912C1">
        <w:rPr>
          <w:sz w:val="22"/>
          <w:szCs w:val="22"/>
        </w:rPr>
        <w:sym w:font="HQPB4" w:char="F0A8"/>
      </w:r>
      <w:r w:rsidRPr="00F912C1">
        <w:rPr>
          <w:sz w:val="22"/>
          <w:szCs w:val="22"/>
        </w:rPr>
        <w:sym w:font="HQPB2" w:char="F058"/>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1"/>
      </w:r>
      <w:r w:rsidRPr="00F912C1">
        <w:rPr>
          <w:sz w:val="22"/>
          <w:szCs w:val="22"/>
        </w:rPr>
        <w:sym w:font="HQPB4" w:char="F0E4"/>
      </w:r>
      <w:r w:rsidRPr="00F912C1">
        <w:rPr>
          <w:sz w:val="22"/>
          <w:szCs w:val="22"/>
        </w:rPr>
        <w:sym w:font="HQPB2" w:char="F039"/>
      </w:r>
      <w:r w:rsidRPr="00F912C1">
        <w:rPr>
          <w:sz w:val="22"/>
          <w:szCs w:val="22"/>
        </w:rPr>
        <w:sym w:font="HQPB1" w:char="F024"/>
      </w:r>
      <w:r w:rsidRPr="00F912C1">
        <w:rPr>
          <w:sz w:val="22"/>
          <w:szCs w:val="22"/>
        </w:rPr>
        <w:sym w:font="HQPB5" w:char="F073"/>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6F"/>
      </w:r>
      <w:r w:rsidRPr="00F912C1">
        <w:rPr>
          <w:sz w:val="22"/>
          <w:szCs w:val="22"/>
        </w:rPr>
        <w:sym w:font="HQPB2" w:char="F059"/>
      </w:r>
      <w:r w:rsidRPr="00F912C1">
        <w:rPr>
          <w:sz w:val="22"/>
          <w:szCs w:val="22"/>
        </w:rPr>
        <w:sym w:font="HQPB4" w:char="F0F7"/>
      </w:r>
      <w:r w:rsidRPr="00F912C1">
        <w:rPr>
          <w:sz w:val="22"/>
          <w:szCs w:val="22"/>
        </w:rPr>
        <w:sym w:font="HQPB1" w:char="F0E8"/>
      </w:r>
      <w:r w:rsidRPr="00F912C1">
        <w:rPr>
          <w:sz w:val="22"/>
          <w:szCs w:val="22"/>
        </w:rPr>
        <w:sym w:font="HQPB4" w:char="F0CF"/>
      </w:r>
      <w:r w:rsidRPr="00F912C1">
        <w:rPr>
          <w:sz w:val="22"/>
          <w:szCs w:val="22"/>
        </w:rPr>
        <w:sym w:font="HQPB2" w:char="F0FF"/>
      </w:r>
      <w:r w:rsidRPr="00F912C1">
        <w:rPr>
          <w:sz w:val="22"/>
          <w:szCs w:val="22"/>
        </w:rPr>
        <w:sym w:font="HQPB5" w:char="F078"/>
      </w:r>
      <w:r w:rsidRPr="00F912C1">
        <w:rPr>
          <w:sz w:val="22"/>
          <w:szCs w:val="22"/>
        </w:rPr>
        <w:sym w:font="HQPB1" w:char="F09C"/>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F7"/>
      </w:r>
      <w:r w:rsidRPr="00F912C1">
        <w:rPr>
          <w:sz w:val="22"/>
          <w:szCs w:val="22"/>
        </w:rPr>
        <w:sym w:font="HQPB1" w:char="F0E8"/>
      </w:r>
      <w:r w:rsidRPr="00F912C1">
        <w:rPr>
          <w:sz w:val="22"/>
          <w:szCs w:val="22"/>
        </w:rPr>
        <w:sym w:font="HQPB5" w:char="F073"/>
      </w:r>
      <w:r w:rsidRPr="00F912C1">
        <w:rPr>
          <w:sz w:val="22"/>
          <w:szCs w:val="22"/>
        </w:rPr>
        <w:sym w:font="HQPB1" w:char="F0DB"/>
      </w:r>
      <w:r w:rsidRPr="00F912C1">
        <w:rPr>
          <w:sz w:val="22"/>
          <w:szCs w:val="22"/>
        </w:rPr>
        <w:sym w:font="HQPB5" w:char="F072"/>
      </w:r>
      <w:r w:rsidRPr="00F912C1">
        <w:rPr>
          <w:sz w:val="22"/>
          <w:szCs w:val="22"/>
        </w:rPr>
        <w:sym w:font="HQPB1" w:char="F026"/>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F4"/>
      </w:r>
      <w:r w:rsidRPr="00F912C1">
        <w:rPr>
          <w:sz w:val="22"/>
          <w:szCs w:val="22"/>
        </w:rPr>
        <w:sym w:font="HQPB1" w:char="F0EC"/>
      </w:r>
      <w:r w:rsidRPr="00F912C1">
        <w:rPr>
          <w:sz w:val="22"/>
          <w:szCs w:val="22"/>
        </w:rPr>
        <w:sym w:font="HQPB5" w:char="F06F"/>
      </w:r>
      <w:r w:rsidRPr="00F912C1">
        <w:rPr>
          <w:sz w:val="22"/>
          <w:szCs w:val="22"/>
        </w:rPr>
        <w:sym w:font="HQPB2" w:char="F0FF"/>
      </w:r>
      <w:r w:rsidRPr="00F912C1">
        <w:rPr>
          <w:sz w:val="22"/>
          <w:szCs w:val="22"/>
        </w:rPr>
        <w:sym w:font="HQPB4" w:char="F0F4"/>
      </w:r>
      <w:r w:rsidRPr="00F912C1">
        <w:rPr>
          <w:sz w:val="22"/>
          <w:szCs w:val="22"/>
        </w:rPr>
        <w:sym w:font="HQPB1" w:char="F09C"/>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52"/>
      </w:r>
      <w:r w:rsidRPr="00F912C1">
        <w:rPr>
          <w:sz w:val="22"/>
          <w:szCs w:val="22"/>
        </w:rPr>
        <w:sym w:font="HQPB4" w:char="F0F3"/>
      </w:r>
      <w:r w:rsidRPr="00F912C1">
        <w:rPr>
          <w:sz w:val="22"/>
          <w:szCs w:val="22"/>
        </w:rPr>
        <w:sym w:font="HQPB1" w:char="F08F"/>
      </w:r>
      <w:r w:rsidRPr="00F912C1">
        <w:rPr>
          <w:sz w:val="22"/>
          <w:szCs w:val="22"/>
        </w:rPr>
        <w:sym w:font="HQPB4" w:char="F0DD"/>
      </w:r>
      <w:r w:rsidRPr="00F912C1">
        <w:rPr>
          <w:sz w:val="22"/>
          <w:szCs w:val="22"/>
        </w:rPr>
        <w:sym w:font="HQPB1" w:char="F0E0"/>
      </w:r>
      <w:r w:rsidRPr="00F912C1">
        <w:rPr>
          <w:sz w:val="22"/>
          <w:szCs w:val="22"/>
        </w:rPr>
        <w:sym w:font="HQPB2" w:char="F052"/>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1" w:char="F025"/>
      </w:r>
      <w:r w:rsidRPr="00F912C1">
        <w:rPr>
          <w:sz w:val="22"/>
          <w:szCs w:val="22"/>
        </w:rPr>
        <w:sym w:font="HQPB5" w:char="F073"/>
      </w:r>
      <w:r w:rsidRPr="00F912C1">
        <w:rPr>
          <w:sz w:val="22"/>
          <w:szCs w:val="22"/>
        </w:rPr>
        <w:sym w:font="HQPB2" w:char="F033"/>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1" w:char="F023"/>
      </w:r>
      <w:r w:rsidRPr="00F912C1">
        <w:rPr>
          <w:sz w:val="22"/>
          <w:szCs w:val="22"/>
        </w:rPr>
        <w:sym w:font="HQPB4" w:char="F05A"/>
      </w:r>
      <w:r w:rsidRPr="00F912C1">
        <w:rPr>
          <w:sz w:val="22"/>
          <w:szCs w:val="22"/>
        </w:rPr>
        <w:sym w:font="HQPB1" w:char="F08E"/>
      </w:r>
      <w:r w:rsidRPr="00F912C1">
        <w:rPr>
          <w:sz w:val="22"/>
          <w:szCs w:val="22"/>
        </w:rPr>
        <w:sym w:font="HQPB4" w:char="F0F6"/>
      </w:r>
      <w:r w:rsidRPr="00F912C1">
        <w:rPr>
          <w:sz w:val="22"/>
          <w:szCs w:val="22"/>
        </w:rPr>
        <w:sym w:font="HQPB2" w:char="F08D"/>
      </w:r>
      <w:r w:rsidRPr="00F912C1">
        <w:rPr>
          <w:sz w:val="22"/>
          <w:szCs w:val="22"/>
        </w:rPr>
        <w:sym w:font="HQPB5" w:char="F079"/>
      </w:r>
      <w:r w:rsidRPr="00F912C1">
        <w:rPr>
          <w:sz w:val="22"/>
          <w:szCs w:val="22"/>
        </w:rPr>
        <w:sym w:font="HQPB1" w:char="F07A"/>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7"/>
      </w:r>
      <w:r w:rsidRPr="00F912C1">
        <w:rPr>
          <w:sz w:val="22"/>
          <w:szCs w:val="22"/>
        </w:rPr>
        <w:sym w:font="HQPB2" w:char="F06C"/>
      </w:r>
      <w:r w:rsidRPr="00F912C1">
        <w:rPr>
          <w:sz w:val="22"/>
          <w:szCs w:val="22"/>
        </w:rPr>
        <w:sym w:font="HQPB4" w:char="F0B0"/>
      </w:r>
      <w:r w:rsidRPr="00F912C1">
        <w:rPr>
          <w:sz w:val="22"/>
          <w:szCs w:val="22"/>
        </w:rPr>
        <w:sym w:font="HQPB2" w:char="F03B"/>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50"/>
      </w:r>
      <w:r w:rsidRPr="00F912C1">
        <w:rPr>
          <w:sz w:val="22"/>
          <w:szCs w:val="22"/>
        </w:rPr>
        <w:sym w:font="HQPB5" w:char="F075"/>
      </w:r>
      <w:r w:rsidRPr="00F912C1">
        <w:rPr>
          <w:sz w:val="22"/>
          <w:szCs w:val="22"/>
        </w:rPr>
        <w:sym w:font="HQPB2" w:char="F071"/>
      </w:r>
      <w:r w:rsidRPr="00F912C1">
        <w:rPr>
          <w:sz w:val="22"/>
          <w:szCs w:val="22"/>
        </w:rPr>
        <w:sym w:font="HQPB4" w:char="F0F8"/>
      </w:r>
      <w:r w:rsidRPr="00F912C1">
        <w:rPr>
          <w:sz w:val="22"/>
          <w:szCs w:val="22"/>
        </w:rPr>
        <w:sym w:font="HQPB2" w:char="F025"/>
      </w:r>
      <w:r w:rsidRPr="00F912C1">
        <w:rPr>
          <w:sz w:val="22"/>
          <w:szCs w:val="22"/>
        </w:rPr>
        <w:sym w:font="HQPB5" w:char="F072"/>
      </w:r>
      <w:r w:rsidRPr="00F912C1">
        <w:rPr>
          <w:sz w:val="22"/>
          <w:szCs w:val="22"/>
        </w:rPr>
        <w:sym w:font="HQPB1" w:char="F026"/>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2" w:char="F060"/>
      </w:r>
      <w:r w:rsidRPr="00F912C1">
        <w:rPr>
          <w:sz w:val="22"/>
          <w:szCs w:val="22"/>
        </w:rPr>
        <w:sym w:font="HQPB4" w:char="F0C5"/>
      </w:r>
      <w:r w:rsidRPr="00F912C1">
        <w:rPr>
          <w:sz w:val="22"/>
          <w:szCs w:val="22"/>
        </w:rPr>
        <w:sym w:font="HQPB2" w:char="F033"/>
      </w:r>
      <w:r w:rsidRPr="00F912C1">
        <w:rPr>
          <w:sz w:val="22"/>
          <w:szCs w:val="22"/>
        </w:rPr>
        <w:sym w:font="HQPB2" w:char="F0BB"/>
      </w:r>
      <w:r w:rsidRPr="00F912C1">
        <w:rPr>
          <w:sz w:val="22"/>
          <w:szCs w:val="22"/>
        </w:rPr>
        <w:sym w:font="HQPB5" w:char="F073"/>
      </w:r>
      <w:r w:rsidRPr="00F912C1">
        <w:rPr>
          <w:sz w:val="22"/>
          <w:szCs w:val="22"/>
        </w:rPr>
        <w:sym w:font="HQPB2" w:char="F039"/>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E"/>
      </w:r>
      <w:r w:rsidRPr="00F912C1">
        <w:rPr>
          <w:sz w:val="22"/>
          <w:szCs w:val="22"/>
        </w:rPr>
        <w:sym w:font="HQPB4" w:char="F0E5"/>
      </w:r>
      <w:r w:rsidRPr="00F912C1">
        <w:rPr>
          <w:sz w:val="22"/>
          <w:szCs w:val="22"/>
        </w:rPr>
        <w:sym w:font="HQPB2" w:char="F06B"/>
      </w:r>
      <w:r w:rsidRPr="00F912C1">
        <w:rPr>
          <w:sz w:val="22"/>
          <w:szCs w:val="22"/>
        </w:rPr>
        <w:sym w:font="HQPB5" w:char="F073"/>
      </w:r>
      <w:r w:rsidRPr="00F912C1">
        <w:rPr>
          <w:sz w:val="22"/>
          <w:szCs w:val="22"/>
        </w:rPr>
        <w:sym w:font="HQPB2" w:char="F05D"/>
      </w:r>
      <w:r w:rsidRPr="00F912C1">
        <w:rPr>
          <w:sz w:val="22"/>
          <w:szCs w:val="22"/>
        </w:rPr>
        <w:sym w:font="HQPB5" w:char="F079"/>
      </w:r>
      <w:r w:rsidRPr="00F912C1">
        <w:rPr>
          <w:sz w:val="22"/>
          <w:szCs w:val="22"/>
        </w:rPr>
        <w:sym w:font="HQPB1" w:char="F0E8"/>
      </w:r>
      <w:r w:rsidRPr="00F912C1">
        <w:rPr>
          <w:sz w:val="22"/>
          <w:szCs w:val="22"/>
        </w:rPr>
        <w:sym w:font="HQPB4" w:char="F0A9"/>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5" w:char="F0AA"/>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F7"/>
      </w:r>
      <w:r w:rsidRPr="00F912C1">
        <w:rPr>
          <w:sz w:val="22"/>
          <w:szCs w:val="22"/>
        </w:rPr>
        <w:sym w:font="HQPB2" w:char="F04C"/>
      </w:r>
      <w:r w:rsidRPr="00F912C1">
        <w:rPr>
          <w:sz w:val="22"/>
          <w:szCs w:val="22"/>
        </w:rPr>
        <w:sym w:font="HQPB4" w:char="F0BF"/>
      </w:r>
      <w:r w:rsidRPr="00F912C1">
        <w:rPr>
          <w:sz w:val="22"/>
          <w:szCs w:val="22"/>
        </w:rPr>
        <w:sym w:font="HQPB2" w:char="F065"/>
      </w:r>
      <w:r w:rsidRPr="00F912C1">
        <w:rPr>
          <w:sz w:val="22"/>
          <w:szCs w:val="22"/>
        </w:rPr>
        <w:sym w:font="HQPB4" w:char="F0CC"/>
      </w:r>
      <w:r w:rsidRPr="00F912C1">
        <w:rPr>
          <w:sz w:val="22"/>
          <w:szCs w:val="22"/>
        </w:rPr>
        <w:sym w:font="HQPB1" w:char="F08D"/>
      </w:r>
      <w:r w:rsidRPr="00F912C1">
        <w:rPr>
          <w:sz w:val="22"/>
          <w:szCs w:val="22"/>
        </w:rPr>
        <w:sym w:font="HQPB4" w:char="F0F8"/>
      </w:r>
      <w:r w:rsidRPr="00F912C1">
        <w:rPr>
          <w:sz w:val="22"/>
          <w:szCs w:val="22"/>
        </w:rPr>
        <w:sym w:font="HQPB1" w:char="F0FF"/>
      </w:r>
      <w:r w:rsidRPr="00F912C1">
        <w:rPr>
          <w:sz w:val="22"/>
          <w:szCs w:val="22"/>
        </w:rPr>
        <w:sym w:font="HQPB4" w:char="F0E4"/>
      </w:r>
      <w:r w:rsidRPr="00F912C1">
        <w:rPr>
          <w:sz w:val="22"/>
          <w:szCs w:val="22"/>
        </w:rPr>
        <w:sym w:font="HQPB2" w:char="F033"/>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5" w:char="F09F"/>
      </w:r>
      <w:r w:rsidRPr="00F912C1">
        <w:rPr>
          <w:sz w:val="22"/>
          <w:szCs w:val="22"/>
        </w:rPr>
        <w:sym w:font="HQPB2" w:char="F078"/>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2" w:char="F059"/>
      </w:r>
      <w:r w:rsidRPr="00F912C1">
        <w:rPr>
          <w:sz w:val="22"/>
          <w:szCs w:val="22"/>
        </w:rPr>
        <w:sym w:font="HQPB4" w:char="F0CF"/>
      </w:r>
      <w:r w:rsidRPr="00F912C1">
        <w:rPr>
          <w:sz w:val="22"/>
          <w:szCs w:val="22"/>
        </w:rPr>
        <w:sym w:font="HQPB2" w:char="F042"/>
      </w:r>
      <w:r w:rsidRPr="00F912C1">
        <w:rPr>
          <w:sz w:val="22"/>
          <w:szCs w:val="22"/>
        </w:rPr>
        <w:sym w:font="HQPB4" w:char="F0F7"/>
      </w:r>
      <w:r w:rsidRPr="00F912C1">
        <w:rPr>
          <w:sz w:val="22"/>
          <w:szCs w:val="22"/>
        </w:rPr>
        <w:sym w:font="HQPB2" w:char="F073"/>
      </w:r>
      <w:r w:rsidRPr="00F912C1">
        <w:rPr>
          <w:sz w:val="22"/>
          <w:szCs w:val="22"/>
        </w:rPr>
        <w:sym w:font="HQPB4" w:char="F0E3"/>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5" w:char="F09E"/>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57"/>
      </w:r>
      <w:r w:rsidRPr="00F912C1">
        <w:rPr>
          <w:sz w:val="22"/>
          <w:szCs w:val="22"/>
        </w:rPr>
        <w:sym w:font="HQPB2" w:char="F078"/>
      </w:r>
      <w:r w:rsidRPr="00F912C1">
        <w:rPr>
          <w:sz w:val="22"/>
          <w:szCs w:val="22"/>
        </w:rPr>
        <w:sym w:font="HQPB2" w:char="F08A"/>
      </w:r>
      <w:r w:rsidRPr="00F912C1">
        <w:rPr>
          <w:sz w:val="22"/>
          <w:szCs w:val="22"/>
        </w:rPr>
        <w:sym w:font="HQPB4" w:char="F0CE"/>
      </w:r>
      <w:r w:rsidRPr="00F912C1">
        <w:rPr>
          <w:sz w:val="22"/>
          <w:szCs w:val="22"/>
        </w:rPr>
        <w:sym w:font="HQPB2" w:char="F03D"/>
      </w:r>
      <w:r w:rsidRPr="00F912C1">
        <w:rPr>
          <w:sz w:val="22"/>
          <w:szCs w:val="22"/>
        </w:rPr>
        <w:sym w:font="HQPB5" w:char="F073"/>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CD"/>
      </w:r>
      <w:r w:rsidRPr="00F912C1">
        <w:rPr>
          <w:sz w:val="22"/>
          <w:szCs w:val="22"/>
        </w:rPr>
        <w:sym w:font="HQPB2" w:char="F0CF"/>
      </w:r>
      <w:r w:rsidRPr="00F912C1">
        <w:rPr>
          <w:sz w:val="22"/>
          <w:szCs w:val="22"/>
        </w:rPr>
        <w:sym w:font="HQPB2" w:char="F0C8"/>
      </w:r>
      <w:r w:rsidRPr="00F912C1">
        <w:rPr>
          <w:rFonts w:ascii="(normal text)" w:hAnsi="(normal text)"/>
          <w:sz w:val="22"/>
          <w:szCs w:val="22"/>
          <w:rtl/>
        </w:rPr>
        <w:t xml:space="preserve"> </w:t>
      </w:r>
      <w:r w:rsidRPr="00F912C1">
        <w:rPr>
          <w:rFonts w:ascii="(normal text)" w:hAnsi="(normal text)" w:cs="Times New Roman" w:hint="cs"/>
          <w:sz w:val="22"/>
          <w:szCs w:val="22"/>
        </w:rPr>
        <w:sym w:font="AGA Arabesque" w:char="F028"/>
      </w:r>
      <w:r>
        <w:rPr>
          <w:rFonts w:ascii="Tahoma" w:hAnsi="Tahoma" w:cs="B Lotus" w:hint="cs"/>
          <w:color w:val="000000"/>
          <w:sz w:val="28"/>
          <w:szCs w:val="28"/>
          <w:rtl/>
          <w:lang w:bidi="fa-IR"/>
        </w:rPr>
        <w:t xml:space="preserve"> [</w:t>
      </w:r>
      <w:r w:rsidR="00960BCE" w:rsidRPr="00960BCE">
        <w:rPr>
          <w:rFonts w:ascii="Tahoma" w:hAnsi="Tahoma" w:cs="B Lotus" w:hint="cs"/>
          <w:color w:val="000000"/>
          <w:sz w:val="28"/>
          <w:szCs w:val="28"/>
          <w:rtl/>
        </w:rPr>
        <w:t>النساء/46</w:t>
      </w:r>
      <w:r>
        <w:rPr>
          <w:rFonts w:ascii="Tahoma" w:hAnsi="Tahoma" w:cs="B Lotus" w:hint="cs"/>
          <w:color w:val="000000"/>
          <w:sz w:val="28"/>
          <w:szCs w:val="28"/>
          <w:rtl/>
        </w:rPr>
        <w:t>]</w:t>
      </w:r>
      <w:r w:rsidR="00960BCE" w:rsidRPr="00960BCE">
        <w:rPr>
          <w:rFonts w:ascii="Tahoma" w:hAnsi="Tahoma" w:cs="B Lotus" w:hint="cs"/>
          <w:color w:val="FF0000"/>
          <w:sz w:val="28"/>
          <w:szCs w:val="28"/>
          <w:rtl/>
        </w:rPr>
        <w:t xml:space="preserve"> </w:t>
      </w:r>
      <w:r>
        <w:rPr>
          <w:rFonts w:ascii="Tahoma" w:hAnsi="Tahoma" w:cs="B Lotus" w:hint="cs"/>
          <w:sz w:val="28"/>
          <w:szCs w:val="28"/>
          <w:rtl/>
          <w:lang w:bidi="fa-IR"/>
        </w:rPr>
        <w:t>«</w:t>
      </w:r>
      <w:r w:rsidR="00960BCE" w:rsidRPr="00C13489">
        <w:rPr>
          <w:rFonts w:ascii="Tahoma" w:hAnsi="Tahoma" w:cs="B Lotus"/>
          <w:sz w:val="26"/>
          <w:szCs w:val="26"/>
          <w:rtl/>
        </w:rPr>
        <w:t>برخى از آنان كه يهودى‏اند كلمات را از جاهاى خود برمى‏گردانند و با پيچانيدن زبان خود و به قصد طعنه زدن در دين مى‏گويند شنيديم و نافرمانى كرديم و بشنو [كه كاش] ناشنوا گردى و [نيز از روى استهزا مى‏گويند] راعنا و اگر آنان مى‏گفتند شنيديم و فرمان برديم و بشنو و به ما بنگر قطعا براى آنان بهتر و درست‏تر بود ولى خدا آنان را به علت كفرشان لعنت كرد در نتيجه جز [گروهى] اندك ايمان نمى‏آورند</w:t>
      </w:r>
      <w:r w:rsidRPr="00C13489">
        <w:rPr>
          <w:rFonts w:ascii="Tahoma" w:hAnsi="Tahoma" w:cs="B Lotus" w:hint="cs"/>
          <w:sz w:val="26"/>
          <w:szCs w:val="26"/>
          <w:rtl/>
        </w:rPr>
        <w:t>»</w:t>
      </w:r>
      <w:r w:rsidR="00960BCE" w:rsidRPr="00C13489">
        <w:rPr>
          <w:rFonts w:ascii="Tahoma" w:hAnsi="Tahoma" w:cs="B Lotus" w:hint="cs"/>
          <w:sz w:val="26"/>
          <w:szCs w:val="26"/>
          <w:rtl/>
        </w:rPr>
        <w:t>.</w:t>
      </w:r>
    </w:p>
    <w:p w:rsidR="00960BCE" w:rsidRPr="00C13489" w:rsidRDefault="00C13489" w:rsidP="00F912C1">
      <w:pPr>
        <w:jc w:val="both"/>
        <w:rPr>
          <w:rFonts w:ascii="Tahoma" w:hAnsi="Tahoma" w:cs="B Lotus"/>
          <w:sz w:val="26"/>
          <w:szCs w:val="26"/>
          <w:rtl/>
        </w:rPr>
      </w:pPr>
      <w:r w:rsidRPr="00F912C1">
        <w:rPr>
          <w:sz w:val="22"/>
          <w:szCs w:val="22"/>
        </w:rPr>
        <w:sym w:font="HQPB4" w:char="F0F6"/>
      </w:r>
      <w:r w:rsidRPr="00F912C1">
        <w:rPr>
          <w:sz w:val="22"/>
          <w:szCs w:val="22"/>
        </w:rPr>
        <w:sym w:font="HQPB5" w:char="F075"/>
      </w:r>
      <w:r w:rsidRPr="00F912C1">
        <w:rPr>
          <w:sz w:val="22"/>
          <w:szCs w:val="22"/>
        </w:rPr>
        <w:sym w:font="HQPB2" w:char="F071"/>
      </w:r>
      <w:r w:rsidRPr="00F912C1">
        <w:rPr>
          <w:sz w:val="22"/>
          <w:szCs w:val="22"/>
        </w:rPr>
        <w:sym w:font="HQPB4" w:char="F0E8"/>
      </w:r>
      <w:r w:rsidRPr="00F912C1">
        <w:rPr>
          <w:sz w:val="22"/>
          <w:szCs w:val="22"/>
        </w:rPr>
        <w:sym w:font="HQPB2" w:char="F064"/>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4" w:char="F0FC"/>
      </w:r>
      <w:r w:rsidRPr="00F912C1">
        <w:rPr>
          <w:sz w:val="22"/>
          <w:szCs w:val="22"/>
        </w:rPr>
        <w:sym w:font="HQPB2" w:char="F093"/>
      </w:r>
      <w:r w:rsidRPr="00F912C1">
        <w:rPr>
          <w:sz w:val="22"/>
          <w:szCs w:val="22"/>
        </w:rPr>
        <w:sym w:font="HQPB4" w:char="F0CF"/>
      </w:r>
      <w:r w:rsidRPr="00F912C1">
        <w:rPr>
          <w:sz w:val="22"/>
          <w:szCs w:val="22"/>
        </w:rPr>
        <w:sym w:font="HQPB3" w:char="F025"/>
      </w:r>
      <w:r w:rsidRPr="00F912C1">
        <w:rPr>
          <w:sz w:val="22"/>
          <w:szCs w:val="22"/>
        </w:rPr>
        <w:sym w:font="HQPB4" w:char="F0A9"/>
      </w:r>
      <w:r w:rsidRPr="00F912C1">
        <w:rPr>
          <w:sz w:val="22"/>
          <w:szCs w:val="22"/>
        </w:rPr>
        <w:sym w:font="HQPB3"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41"/>
      </w:r>
      <w:r w:rsidRPr="00F912C1">
        <w:rPr>
          <w:sz w:val="22"/>
          <w:szCs w:val="22"/>
        </w:rPr>
        <w:sym w:font="HQPB5" w:char="F074"/>
      </w:r>
      <w:r w:rsidRPr="00F912C1">
        <w:rPr>
          <w:sz w:val="22"/>
          <w:szCs w:val="22"/>
        </w:rPr>
        <w:sym w:font="HQPB1" w:char="F093"/>
      </w:r>
      <w:r w:rsidRPr="00F912C1">
        <w:rPr>
          <w:sz w:val="22"/>
          <w:szCs w:val="22"/>
        </w:rPr>
        <w:sym w:font="HQPB2" w:char="F052"/>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79"/>
      </w:r>
      <w:r w:rsidRPr="00F912C1">
        <w:rPr>
          <w:sz w:val="22"/>
          <w:szCs w:val="22"/>
        </w:rPr>
        <w:sym w:font="HQPB2" w:char="F037"/>
      </w:r>
      <w:r w:rsidRPr="00F912C1">
        <w:rPr>
          <w:sz w:val="22"/>
          <w:szCs w:val="22"/>
        </w:rPr>
        <w:sym w:font="HQPB4" w:char="F0F8"/>
      </w:r>
      <w:r w:rsidRPr="00F912C1">
        <w:rPr>
          <w:sz w:val="22"/>
          <w:szCs w:val="22"/>
        </w:rPr>
        <w:sym w:font="HQPB2" w:char="F08B"/>
      </w:r>
      <w:r w:rsidRPr="00F912C1">
        <w:rPr>
          <w:sz w:val="22"/>
          <w:szCs w:val="22"/>
        </w:rPr>
        <w:sym w:font="HQPB5" w:char="F06E"/>
      </w:r>
      <w:r w:rsidRPr="00F912C1">
        <w:rPr>
          <w:sz w:val="22"/>
          <w:szCs w:val="22"/>
        </w:rPr>
        <w:sym w:font="HQPB2" w:char="F03D"/>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5" w:char="F07C"/>
      </w:r>
      <w:r w:rsidRPr="00F912C1">
        <w:rPr>
          <w:sz w:val="22"/>
          <w:szCs w:val="22"/>
        </w:rPr>
        <w:sym w:font="HQPB1" w:char="F03D"/>
      </w:r>
      <w:r w:rsidRPr="00F912C1">
        <w:rPr>
          <w:sz w:val="22"/>
          <w:szCs w:val="22"/>
        </w:rPr>
        <w:sym w:font="HQPB2" w:char="F0BB"/>
      </w:r>
      <w:r w:rsidRPr="00F912C1">
        <w:rPr>
          <w:sz w:val="22"/>
          <w:szCs w:val="22"/>
        </w:rPr>
        <w:sym w:font="HQPB5" w:char="F074"/>
      </w:r>
      <w:r w:rsidRPr="00F912C1">
        <w:rPr>
          <w:sz w:val="22"/>
          <w:szCs w:val="22"/>
        </w:rPr>
        <w:sym w:font="HQPB1" w:char="F047"/>
      </w:r>
      <w:r w:rsidRPr="00F912C1">
        <w:rPr>
          <w:sz w:val="22"/>
          <w:szCs w:val="22"/>
        </w:rPr>
        <w:sym w:font="HQPB4" w:char="F0C5"/>
      </w:r>
      <w:r w:rsidRPr="00F912C1">
        <w:rPr>
          <w:sz w:val="22"/>
          <w:szCs w:val="22"/>
        </w:rPr>
        <w:sym w:font="HQPB2" w:char="F03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E7"/>
      </w:r>
      <w:r w:rsidRPr="00F912C1">
        <w:rPr>
          <w:sz w:val="22"/>
          <w:szCs w:val="22"/>
        </w:rPr>
        <w:sym w:font="HQPB2" w:char="F06D"/>
      </w:r>
      <w:r w:rsidRPr="00F912C1">
        <w:rPr>
          <w:sz w:val="22"/>
          <w:szCs w:val="22"/>
        </w:rPr>
        <w:sym w:font="HQPB4" w:char="F0F7"/>
      </w:r>
      <w:r w:rsidRPr="00F912C1">
        <w:rPr>
          <w:sz w:val="22"/>
          <w:szCs w:val="22"/>
        </w:rPr>
        <w:sym w:font="HQPB2" w:char="F05A"/>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D7"/>
      </w:r>
      <w:r w:rsidRPr="00F912C1">
        <w:rPr>
          <w:sz w:val="22"/>
          <w:szCs w:val="22"/>
        </w:rPr>
        <w:sym w:font="HQPB1" w:char="F04D"/>
      </w:r>
      <w:r w:rsidRPr="00F912C1">
        <w:rPr>
          <w:sz w:val="22"/>
          <w:szCs w:val="22"/>
        </w:rPr>
        <w:sym w:font="HQPB2" w:char="F0BB"/>
      </w:r>
      <w:r w:rsidRPr="00F912C1">
        <w:rPr>
          <w:sz w:val="22"/>
          <w:szCs w:val="22"/>
        </w:rPr>
        <w:sym w:font="HQPB5" w:char="F074"/>
      </w:r>
      <w:r w:rsidRPr="00F912C1">
        <w:rPr>
          <w:sz w:val="22"/>
          <w:szCs w:val="22"/>
        </w:rPr>
        <w:sym w:font="HQPB2" w:char="F083"/>
      </w:r>
      <w:r w:rsidRPr="00F912C1">
        <w:rPr>
          <w:sz w:val="22"/>
          <w:szCs w:val="22"/>
        </w:rPr>
        <w:sym w:font="HQPB1" w:char="F023"/>
      </w:r>
      <w:r w:rsidRPr="00F912C1">
        <w:rPr>
          <w:sz w:val="22"/>
          <w:szCs w:val="22"/>
        </w:rPr>
        <w:sym w:font="HQPB5" w:char="F075"/>
      </w:r>
      <w:r w:rsidRPr="00F912C1">
        <w:rPr>
          <w:sz w:val="22"/>
          <w:szCs w:val="22"/>
        </w:rPr>
        <w:sym w:font="HQPB2" w:char="F0E4"/>
      </w:r>
      <w:r w:rsidRPr="00F912C1">
        <w:rPr>
          <w:rFonts w:ascii="(normal text)" w:hAnsi="(normal text)"/>
          <w:sz w:val="22"/>
          <w:szCs w:val="22"/>
          <w:rtl/>
        </w:rPr>
        <w:t xml:space="preserve"> </w:t>
      </w:r>
      <w:r w:rsidRPr="00F912C1">
        <w:rPr>
          <w:sz w:val="22"/>
          <w:szCs w:val="22"/>
        </w:rPr>
        <w:sym w:font="HQPB4" w:char="F0EC"/>
      </w:r>
      <w:r w:rsidRPr="00F912C1">
        <w:rPr>
          <w:sz w:val="22"/>
          <w:szCs w:val="22"/>
        </w:rPr>
        <w:sym w:font="HQPB1" w:char="F04D"/>
      </w:r>
      <w:r w:rsidRPr="00F912C1">
        <w:rPr>
          <w:sz w:val="22"/>
          <w:szCs w:val="22"/>
        </w:rPr>
        <w:sym w:font="HQPB2" w:char="F0BB"/>
      </w:r>
      <w:r w:rsidRPr="00F912C1">
        <w:rPr>
          <w:sz w:val="22"/>
          <w:szCs w:val="22"/>
        </w:rPr>
        <w:sym w:font="HQPB5" w:char="F079"/>
      </w:r>
      <w:r w:rsidRPr="00F912C1">
        <w:rPr>
          <w:sz w:val="22"/>
          <w:szCs w:val="22"/>
        </w:rPr>
        <w:sym w:font="HQPB2" w:char="F04A"/>
      </w:r>
      <w:r w:rsidRPr="00F912C1">
        <w:rPr>
          <w:sz w:val="22"/>
          <w:szCs w:val="22"/>
        </w:rPr>
        <w:sym w:font="HQPB5" w:char="F073"/>
      </w:r>
      <w:r w:rsidRPr="00F912C1">
        <w:rPr>
          <w:sz w:val="22"/>
          <w:szCs w:val="22"/>
        </w:rPr>
        <w:sym w:font="HQPB2" w:char="F033"/>
      </w:r>
      <w:r w:rsidRPr="00F912C1">
        <w:rPr>
          <w:sz w:val="22"/>
          <w:szCs w:val="22"/>
        </w:rPr>
        <w:sym w:font="HQPB4" w:char="F0F8"/>
      </w:r>
      <w:r w:rsidRPr="00F912C1">
        <w:rPr>
          <w:sz w:val="22"/>
          <w:szCs w:val="22"/>
        </w:rPr>
        <w:sym w:font="HQPB1" w:char="F074"/>
      </w:r>
      <w:r w:rsidRPr="00F912C1">
        <w:rPr>
          <w:sz w:val="22"/>
          <w:szCs w:val="22"/>
        </w:rPr>
        <w:sym w:font="HQPB4" w:char="F092"/>
      </w:r>
      <w:r w:rsidRPr="00F912C1">
        <w:rPr>
          <w:sz w:val="22"/>
          <w:szCs w:val="22"/>
        </w:rPr>
        <w:sym w:font="HQPB2" w:char="F043"/>
      </w:r>
      <w:r w:rsidRPr="00F912C1">
        <w:rPr>
          <w:rFonts w:ascii="(normal text)" w:hAnsi="(normal text)"/>
          <w:sz w:val="22"/>
          <w:szCs w:val="22"/>
          <w:rtl/>
        </w:rPr>
        <w:t xml:space="preserve"> </w:t>
      </w:r>
      <w:r w:rsidRPr="00F912C1">
        <w:rPr>
          <w:sz w:val="22"/>
          <w:szCs w:val="22"/>
        </w:rPr>
        <w:sym w:font="HQPB4" w:char="F0A3"/>
      </w:r>
      <w:r w:rsidRPr="00F912C1">
        <w:rPr>
          <w:sz w:val="22"/>
          <w:szCs w:val="22"/>
        </w:rPr>
        <w:sym w:font="HQPB2" w:char="F060"/>
      </w:r>
      <w:r w:rsidRPr="00F912C1">
        <w:rPr>
          <w:sz w:val="22"/>
          <w:szCs w:val="22"/>
        </w:rPr>
        <w:sym w:font="HQPB4" w:char="F0E8"/>
      </w:r>
      <w:r w:rsidRPr="00F912C1">
        <w:rPr>
          <w:sz w:val="22"/>
          <w:szCs w:val="22"/>
        </w:rPr>
        <w:sym w:font="HQPB2" w:char="F064"/>
      </w:r>
      <w:r w:rsidRPr="00F912C1">
        <w:rPr>
          <w:rFonts w:ascii="(normal text)" w:hAnsi="(normal text)"/>
          <w:sz w:val="22"/>
          <w:szCs w:val="22"/>
          <w:rtl/>
        </w:rPr>
        <w:t xml:space="preserve"> </w:t>
      </w:r>
      <w:r w:rsidRPr="00F912C1">
        <w:rPr>
          <w:sz w:val="22"/>
          <w:szCs w:val="22"/>
        </w:rPr>
        <w:sym w:font="HQPB4" w:char="F091"/>
      </w:r>
      <w:r w:rsidRPr="00F912C1">
        <w:rPr>
          <w:sz w:val="22"/>
          <w:szCs w:val="22"/>
        </w:rPr>
        <w:sym w:font="HQPB2" w:char="F050"/>
      </w:r>
      <w:r w:rsidRPr="00F912C1">
        <w:rPr>
          <w:sz w:val="22"/>
          <w:szCs w:val="22"/>
        </w:rPr>
        <w:sym w:font="HQPB4" w:char="F0E9"/>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4" w:char="F0C9"/>
      </w:r>
      <w:r w:rsidRPr="00F912C1">
        <w:rPr>
          <w:sz w:val="22"/>
          <w:szCs w:val="22"/>
        </w:rPr>
        <w:sym w:font="HQPB1" w:char="F03D"/>
      </w:r>
      <w:r w:rsidRPr="00F912C1">
        <w:rPr>
          <w:sz w:val="22"/>
          <w:szCs w:val="22"/>
        </w:rPr>
        <w:sym w:font="HQPB2" w:char="F0BB"/>
      </w:r>
      <w:r w:rsidRPr="00F912C1">
        <w:rPr>
          <w:sz w:val="22"/>
          <w:szCs w:val="22"/>
        </w:rPr>
        <w:sym w:font="HQPB5" w:char="F074"/>
      </w:r>
      <w:r w:rsidRPr="00F912C1">
        <w:rPr>
          <w:sz w:val="22"/>
          <w:szCs w:val="22"/>
        </w:rPr>
        <w:sym w:font="HQPB1" w:char="F047"/>
      </w:r>
      <w:r w:rsidRPr="00F912C1">
        <w:rPr>
          <w:sz w:val="22"/>
          <w:szCs w:val="22"/>
        </w:rPr>
        <w:sym w:font="HQPB4" w:char="F0C5"/>
      </w:r>
      <w:r w:rsidRPr="00F912C1">
        <w:rPr>
          <w:sz w:val="22"/>
          <w:szCs w:val="22"/>
        </w:rPr>
        <w:sym w:font="HQPB2" w:char="F03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1" w:char="F08D"/>
      </w:r>
      <w:r w:rsidRPr="00F912C1">
        <w:rPr>
          <w:sz w:val="22"/>
          <w:szCs w:val="22"/>
        </w:rPr>
        <w:sym w:font="HQPB5" w:char="F079"/>
      </w:r>
      <w:r w:rsidRPr="00F912C1">
        <w:rPr>
          <w:sz w:val="22"/>
          <w:szCs w:val="22"/>
        </w:rPr>
        <w:sym w:font="HQPB1" w:char="F07A"/>
      </w:r>
      <w:r w:rsidRPr="00F912C1">
        <w:rPr>
          <w:sz w:val="22"/>
          <w:szCs w:val="22"/>
        </w:rPr>
        <w:sym w:font="HQPB4" w:char="F0E9"/>
      </w:r>
      <w:r w:rsidRPr="00F912C1">
        <w:rPr>
          <w:sz w:val="22"/>
          <w:szCs w:val="22"/>
        </w:rPr>
        <w:sym w:font="HQPB1" w:char="F026"/>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D7"/>
      </w:r>
      <w:r w:rsidRPr="00F912C1">
        <w:rPr>
          <w:sz w:val="22"/>
          <w:szCs w:val="22"/>
        </w:rPr>
        <w:sym w:font="HQPB1" w:char="F04D"/>
      </w:r>
      <w:r w:rsidRPr="00F912C1">
        <w:rPr>
          <w:sz w:val="22"/>
          <w:szCs w:val="22"/>
        </w:rPr>
        <w:sym w:font="HQPB2" w:char="F0BB"/>
      </w:r>
      <w:r w:rsidRPr="00F912C1">
        <w:rPr>
          <w:sz w:val="22"/>
          <w:szCs w:val="22"/>
        </w:rPr>
        <w:sym w:font="HQPB5" w:char="F079"/>
      </w:r>
      <w:r w:rsidRPr="00F912C1">
        <w:rPr>
          <w:sz w:val="22"/>
          <w:szCs w:val="22"/>
        </w:rPr>
        <w:sym w:font="HQPB2" w:char="F067"/>
      </w:r>
      <w:r w:rsidRPr="00F912C1">
        <w:rPr>
          <w:sz w:val="22"/>
          <w:szCs w:val="22"/>
        </w:rPr>
        <w:sym w:font="HQPB4" w:char="F0CE"/>
      </w:r>
      <w:r w:rsidRPr="00F912C1">
        <w:rPr>
          <w:sz w:val="22"/>
          <w:szCs w:val="22"/>
        </w:rPr>
        <w:sym w:font="HQPB1" w:char="F037"/>
      </w:r>
      <w:r w:rsidRPr="00F912C1">
        <w:rPr>
          <w:sz w:val="22"/>
          <w:szCs w:val="22"/>
        </w:rPr>
        <w:sym w:font="HQPB2" w:char="F0BB"/>
      </w:r>
      <w:r w:rsidRPr="00F912C1">
        <w:rPr>
          <w:sz w:val="22"/>
          <w:szCs w:val="22"/>
        </w:rPr>
        <w:sym w:font="HQPB5" w:char="F074"/>
      </w:r>
      <w:r w:rsidRPr="00F912C1">
        <w:rPr>
          <w:sz w:val="22"/>
          <w:szCs w:val="22"/>
        </w:rPr>
        <w:sym w:font="HQPB1" w:char="F0B1"/>
      </w:r>
      <w:r w:rsidRPr="00F912C1">
        <w:rPr>
          <w:sz w:val="22"/>
          <w:szCs w:val="22"/>
        </w:rPr>
        <w:sym w:font="HQPB5" w:char="F074"/>
      </w:r>
      <w:r w:rsidRPr="00F912C1">
        <w:rPr>
          <w:sz w:val="22"/>
          <w:szCs w:val="22"/>
        </w:rPr>
        <w:sym w:font="HQPB1" w:char="F046"/>
      </w:r>
      <w:r w:rsidRPr="00F912C1">
        <w:rPr>
          <w:sz w:val="22"/>
          <w:szCs w:val="22"/>
        </w:rPr>
        <w:sym w:font="HQPB4" w:char="F0E3"/>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28"/>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4" w:char="F0A8"/>
      </w:r>
      <w:r w:rsidRPr="00F912C1">
        <w:rPr>
          <w:sz w:val="22"/>
          <w:szCs w:val="22"/>
        </w:rPr>
        <w:sym w:font="HQPB2" w:char="F042"/>
      </w:r>
      <w:r w:rsidRPr="00F912C1">
        <w:rPr>
          <w:sz w:val="22"/>
          <w:szCs w:val="22"/>
        </w:rPr>
        <w:sym w:font="HQPB5" w:char="F072"/>
      </w:r>
      <w:r w:rsidRPr="00F912C1">
        <w:rPr>
          <w:sz w:val="22"/>
          <w:szCs w:val="22"/>
        </w:rPr>
        <w:sym w:font="HQPB1" w:char="F027"/>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FB"/>
      </w:r>
      <w:r w:rsidRPr="00F912C1">
        <w:rPr>
          <w:sz w:val="22"/>
          <w:szCs w:val="22"/>
        </w:rPr>
        <w:sym w:font="HQPB2" w:char="F0EF"/>
      </w:r>
      <w:r w:rsidRPr="00F912C1">
        <w:rPr>
          <w:sz w:val="22"/>
          <w:szCs w:val="22"/>
        </w:rPr>
        <w:sym w:font="HQPB4" w:char="F0CF"/>
      </w:r>
      <w:r w:rsidRPr="00F912C1">
        <w:rPr>
          <w:sz w:val="22"/>
          <w:szCs w:val="22"/>
        </w:rPr>
        <w:sym w:font="HQPB3" w:char="F025"/>
      </w:r>
      <w:r w:rsidRPr="00F912C1">
        <w:rPr>
          <w:sz w:val="22"/>
          <w:szCs w:val="22"/>
        </w:rPr>
        <w:sym w:font="HQPB4" w:char="F0A9"/>
      </w:r>
      <w:r w:rsidRPr="00F912C1">
        <w:rPr>
          <w:sz w:val="22"/>
          <w:szCs w:val="22"/>
        </w:rPr>
        <w:sym w:font="HQPB3"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4" w:char="F0CE"/>
      </w:r>
      <w:r w:rsidRPr="00F912C1">
        <w:rPr>
          <w:sz w:val="22"/>
          <w:szCs w:val="22"/>
        </w:rPr>
        <w:sym w:font="HQPB1" w:char="F0FB"/>
      </w:r>
      <w:r w:rsidRPr="00F912C1">
        <w:rPr>
          <w:rFonts w:ascii="(normal text)" w:hAnsi="(normal text)"/>
          <w:sz w:val="22"/>
          <w:szCs w:val="22"/>
          <w:rtl/>
        </w:rPr>
        <w:t xml:space="preserve"> </w:t>
      </w:r>
      <w:r w:rsidRPr="00F912C1">
        <w:rPr>
          <w:sz w:val="22"/>
          <w:szCs w:val="22"/>
        </w:rPr>
        <w:sym w:font="HQPB4" w:char="F0F3"/>
      </w:r>
      <w:r w:rsidRPr="00F912C1">
        <w:rPr>
          <w:sz w:val="22"/>
          <w:szCs w:val="22"/>
        </w:rPr>
        <w:sym w:font="HQPB2" w:char="F04F"/>
      </w:r>
      <w:r w:rsidRPr="00F912C1">
        <w:rPr>
          <w:sz w:val="22"/>
          <w:szCs w:val="22"/>
        </w:rPr>
        <w:sym w:font="HQPB4" w:char="F0CE"/>
      </w:r>
      <w:r w:rsidRPr="00F912C1">
        <w:rPr>
          <w:sz w:val="22"/>
          <w:szCs w:val="22"/>
        </w:rPr>
        <w:sym w:font="HQPB2" w:char="F067"/>
      </w:r>
      <w:r w:rsidRPr="00F912C1">
        <w:rPr>
          <w:sz w:val="22"/>
          <w:szCs w:val="22"/>
        </w:rPr>
        <w:sym w:font="HQPB4" w:char="F0CE"/>
      </w:r>
      <w:r w:rsidRPr="00F912C1">
        <w:rPr>
          <w:sz w:val="22"/>
          <w:szCs w:val="22"/>
        </w:rPr>
        <w:sym w:font="HQPB1" w:char="F02F"/>
      </w:r>
      <w:r w:rsidRPr="00F912C1">
        <w:rPr>
          <w:sz w:val="22"/>
          <w:szCs w:val="22"/>
        </w:rPr>
        <w:sym w:font="HQPB2" w:char="F071"/>
      </w:r>
      <w:r w:rsidRPr="00F912C1">
        <w:rPr>
          <w:sz w:val="22"/>
          <w:szCs w:val="22"/>
        </w:rPr>
        <w:sym w:font="HQPB4" w:char="F0E8"/>
      </w:r>
      <w:r w:rsidRPr="00F912C1">
        <w:rPr>
          <w:sz w:val="22"/>
          <w:szCs w:val="22"/>
        </w:rPr>
        <w:sym w:font="HQPB2" w:char="F03D"/>
      </w:r>
      <w:r w:rsidRPr="00F912C1">
        <w:rPr>
          <w:sz w:val="22"/>
          <w:szCs w:val="22"/>
        </w:rPr>
        <w:sym w:font="HQPB4" w:char="F0E8"/>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4" w:char="F0D4"/>
      </w:r>
      <w:r w:rsidRPr="00F912C1">
        <w:rPr>
          <w:sz w:val="22"/>
          <w:szCs w:val="22"/>
        </w:rPr>
        <w:sym w:font="HQPB1" w:char="F0F7"/>
      </w:r>
      <w:r w:rsidRPr="00F912C1">
        <w:rPr>
          <w:sz w:val="22"/>
          <w:szCs w:val="22"/>
        </w:rPr>
        <w:sym w:font="HQPB4" w:char="F0F7"/>
      </w:r>
      <w:r w:rsidRPr="00F912C1">
        <w:rPr>
          <w:sz w:val="22"/>
          <w:szCs w:val="22"/>
        </w:rPr>
        <w:sym w:font="HQPB2" w:char="F083"/>
      </w:r>
      <w:r w:rsidRPr="00F912C1">
        <w:rPr>
          <w:sz w:val="22"/>
          <w:szCs w:val="22"/>
        </w:rPr>
        <w:sym w:font="HQPB5" w:char="F079"/>
      </w:r>
      <w:r w:rsidRPr="00F912C1">
        <w:rPr>
          <w:sz w:val="22"/>
          <w:szCs w:val="22"/>
        </w:rPr>
        <w:sym w:font="HQPB1" w:char="F097"/>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1" w:char="F0E8"/>
      </w:r>
      <w:r w:rsidRPr="00F912C1">
        <w:rPr>
          <w:sz w:val="22"/>
          <w:szCs w:val="22"/>
        </w:rPr>
        <w:sym w:font="HQPB4" w:char="F0CE"/>
      </w:r>
      <w:r w:rsidRPr="00F912C1">
        <w:rPr>
          <w:sz w:val="22"/>
          <w:szCs w:val="22"/>
        </w:rPr>
        <w:sym w:font="HQPB1" w:char="F036"/>
      </w:r>
      <w:r w:rsidRPr="00F912C1">
        <w:rPr>
          <w:sz w:val="22"/>
          <w:szCs w:val="22"/>
        </w:rPr>
        <w:sym w:font="HQPB4" w:char="F0AE"/>
      </w:r>
      <w:r w:rsidRPr="00F912C1">
        <w:rPr>
          <w:sz w:val="22"/>
          <w:szCs w:val="22"/>
        </w:rPr>
        <w:sym w:font="HQPB1" w:char="F04B"/>
      </w:r>
      <w:r w:rsidRPr="00F912C1">
        <w:rPr>
          <w:sz w:val="22"/>
          <w:szCs w:val="22"/>
        </w:rPr>
        <w:sym w:font="HQPB5" w:char="F075"/>
      </w:r>
      <w:r w:rsidRPr="00F912C1">
        <w:rPr>
          <w:sz w:val="22"/>
          <w:szCs w:val="22"/>
        </w:rPr>
        <w:sym w:font="HQPB2" w:char="F08A"/>
      </w:r>
      <w:r w:rsidRPr="00F912C1">
        <w:rPr>
          <w:sz w:val="22"/>
          <w:szCs w:val="22"/>
        </w:rPr>
        <w:sym w:font="HQPB5" w:char="F073"/>
      </w:r>
      <w:r w:rsidRPr="00F912C1">
        <w:rPr>
          <w:sz w:val="22"/>
          <w:szCs w:val="22"/>
        </w:rPr>
        <w:sym w:font="HQPB1" w:char="F0F9"/>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D"/>
      </w:r>
      <w:r w:rsidRPr="00F912C1">
        <w:rPr>
          <w:sz w:val="22"/>
          <w:szCs w:val="22"/>
        </w:rPr>
        <w:sym w:font="HQPB5" w:char="F074"/>
      </w:r>
      <w:r w:rsidRPr="00F912C1">
        <w:rPr>
          <w:sz w:val="22"/>
          <w:szCs w:val="22"/>
        </w:rPr>
        <w:sym w:font="HQPB1" w:char="F037"/>
      </w:r>
      <w:r w:rsidRPr="00F912C1">
        <w:rPr>
          <w:sz w:val="22"/>
          <w:szCs w:val="22"/>
        </w:rPr>
        <w:sym w:font="HQPB2" w:char="F0BB"/>
      </w:r>
      <w:r w:rsidRPr="00F912C1">
        <w:rPr>
          <w:sz w:val="22"/>
          <w:szCs w:val="22"/>
        </w:rPr>
        <w:sym w:font="HQPB5" w:char="F074"/>
      </w:r>
      <w:r w:rsidRPr="00F912C1">
        <w:rPr>
          <w:sz w:val="22"/>
          <w:szCs w:val="22"/>
        </w:rPr>
        <w:sym w:font="HQPB1" w:char="F0B1"/>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4" w:char="F0E7"/>
      </w:r>
      <w:r w:rsidRPr="00F912C1">
        <w:rPr>
          <w:sz w:val="22"/>
          <w:szCs w:val="22"/>
        </w:rPr>
        <w:sym w:font="HQPB2" w:char="F06D"/>
      </w:r>
      <w:r w:rsidRPr="00F912C1">
        <w:rPr>
          <w:sz w:val="22"/>
          <w:szCs w:val="22"/>
        </w:rPr>
        <w:sym w:font="HQPB4" w:char="F0F7"/>
      </w:r>
      <w:r w:rsidRPr="00F912C1">
        <w:rPr>
          <w:sz w:val="22"/>
          <w:szCs w:val="22"/>
        </w:rPr>
        <w:sym w:font="HQPB2" w:char="F05A"/>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2" w:char="F0E4"/>
      </w:r>
      <w:r w:rsidRPr="00F912C1">
        <w:rPr>
          <w:sz w:val="22"/>
          <w:szCs w:val="22"/>
        </w:rPr>
        <w:sym w:font="HQPB5" w:char="F021"/>
      </w:r>
      <w:r w:rsidRPr="00F912C1">
        <w:rPr>
          <w:sz w:val="22"/>
          <w:szCs w:val="22"/>
        </w:rPr>
        <w:sym w:font="HQPB1" w:char="F024"/>
      </w:r>
      <w:r w:rsidRPr="00F912C1">
        <w:rPr>
          <w:sz w:val="22"/>
          <w:szCs w:val="22"/>
        </w:rPr>
        <w:sym w:font="HQPB5" w:char="F074"/>
      </w:r>
      <w:r w:rsidRPr="00F912C1">
        <w:rPr>
          <w:sz w:val="22"/>
          <w:szCs w:val="22"/>
        </w:rPr>
        <w:sym w:font="HQPB1" w:char="F0F3"/>
      </w:r>
      <w:r w:rsidRPr="00F912C1">
        <w:rPr>
          <w:sz w:val="22"/>
          <w:szCs w:val="22"/>
        </w:rPr>
        <w:sym w:font="HQPB4" w:char="F0CF"/>
      </w:r>
      <w:r w:rsidRPr="00F912C1">
        <w:rPr>
          <w:sz w:val="22"/>
          <w:szCs w:val="22"/>
        </w:rPr>
        <w:sym w:font="HQPB1" w:char="F047"/>
      </w:r>
      <w:r w:rsidRPr="00F912C1">
        <w:rPr>
          <w:sz w:val="22"/>
          <w:szCs w:val="22"/>
        </w:rPr>
        <w:sym w:font="HQPB4" w:char="F0F6"/>
      </w:r>
      <w:r w:rsidRPr="00F912C1">
        <w:rPr>
          <w:sz w:val="22"/>
          <w:szCs w:val="22"/>
        </w:rPr>
        <w:sym w:font="HQPB1" w:char="F02F"/>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CF"/>
      </w:r>
      <w:r w:rsidRPr="00F912C1">
        <w:rPr>
          <w:sz w:val="22"/>
          <w:szCs w:val="22"/>
        </w:rPr>
        <w:sym w:font="HQPB2" w:char="F070"/>
      </w:r>
      <w:r w:rsidRPr="00F912C1">
        <w:rPr>
          <w:sz w:val="22"/>
          <w:szCs w:val="22"/>
        </w:rPr>
        <w:sym w:font="HQPB5" w:char="F075"/>
      </w:r>
      <w:r w:rsidRPr="00F912C1">
        <w:rPr>
          <w:sz w:val="22"/>
          <w:szCs w:val="22"/>
        </w:rPr>
        <w:sym w:font="HQPB2" w:char="F05A"/>
      </w:r>
      <w:r w:rsidRPr="00F912C1">
        <w:rPr>
          <w:sz w:val="22"/>
          <w:szCs w:val="22"/>
        </w:rPr>
        <w:sym w:font="HQPB4" w:char="F0F7"/>
      </w:r>
      <w:r w:rsidRPr="00F912C1">
        <w:rPr>
          <w:sz w:val="22"/>
          <w:szCs w:val="22"/>
        </w:rPr>
        <w:sym w:font="HQPB1" w:char="F047"/>
      </w:r>
      <w:r w:rsidRPr="00F912C1">
        <w:rPr>
          <w:sz w:val="22"/>
          <w:szCs w:val="22"/>
        </w:rPr>
        <w:sym w:font="HQPB4" w:char="F0CF"/>
      </w:r>
      <w:r w:rsidRPr="00F912C1">
        <w:rPr>
          <w:sz w:val="22"/>
          <w:szCs w:val="22"/>
        </w:rPr>
        <w:sym w:font="HQPB1" w:char="F0FF"/>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2" w:char="F0E4"/>
      </w:r>
      <w:r w:rsidRPr="00F912C1">
        <w:rPr>
          <w:sz w:val="22"/>
          <w:szCs w:val="22"/>
        </w:rPr>
        <w:sym w:font="HQPB5" w:char="F021"/>
      </w:r>
      <w:r w:rsidRPr="00F912C1">
        <w:rPr>
          <w:sz w:val="22"/>
          <w:szCs w:val="22"/>
        </w:rPr>
        <w:sym w:font="HQPB1" w:char="F024"/>
      </w:r>
      <w:r w:rsidRPr="00F912C1">
        <w:rPr>
          <w:sz w:val="22"/>
          <w:szCs w:val="22"/>
        </w:rPr>
        <w:sym w:font="HQPB5" w:char="F074"/>
      </w:r>
      <w:r w:rsidRPr="00F912C1">
        <w:rPr>
          <w:sz w:val="22"/>
          <w:szCs w:val="22"/>
        </w:rPr>
        <w:sym w:font="HQPB1" w:char="F0F3"/>
      </w:r>
      <w:r w:rsidRPr="00F912C1">
        <w:rPr>
          <w:sz w:val="22"/>
          <w:szCs w:val="22"/>
        </w:rPr>
        <w:sym w:font="HQPB4" w:char="F0CF"/>
      </w:r>
      <w:r w:rsidRPr="00F912C1">
        <w:rPr>
          <w:sz w:val="22"/>
          <w:szCs w:val="22"/>
        </w:rPr>
        <w:sym w:font="HQPB1" w:char="F047"/>
      </w:r>
      <w:r w:rsidRPr="00F912C1">
        <w:rPr>
          <w:sz w:val="22"/>
          <w:szCs w:val="22"/>
        </w:rPr>
        <w:sym w:font="HQPB4" w:char="F0F6"/>
      </w:r>
      <w:r w:rsidRPr="00F912C1">
        <w:rPr>
          <w:sz w:val="22"/>
          <w:szCs w:val="22"/>
        </w:rPr>
        <w:sym w:font="HQPB1" w:char="F02F"/>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2" w:char="F0BE"/>
      </w:r>
      <w:r w:rsidRPr="00F912C1">
        <w:rPr>
          <w:sz w:val="22"/>
          <w:szCs w:val="22"/>
        </w:rPr>
        <w:sym w:font="HQPB4" w:char="F0CF"/>
      </w:r>
      <w:r w:rsidRPr="00F912C1">
        <w:rPr>
          <w:sz w:val="22"/>
          <w:szCs w:val="22"/>
        </w:rPr>
        <w:sym w:font="HQPB3" w:char="F026"/>
      </w:r>
      <w:r w:rsidRPr="00F912C1">
        <w:rPr>
          <w:sz w:val="22"/>
          <w:szCs w:val="22"/>
        </w:rPr>
        <w:sym w:font="HQPB4" w:char="F0CE"/>
      </w:r>
      <w:r w:rsidRPr="00F912C1">
        <w:rPr>
          <w:sz w:val="22"/>
          <w:szCs w:val="22"/>
        </w:rPr>
        <w:sym w:font="HQPB3" w:char="F023"/>
      </w:r>
      <w:r w:rsidRPr="00F912C1">
        <w:rPr>
          <w:sz w:val="22"/>
          <w:szCs w:val="22"/>
        </w:rPr>
        <w:sym w:font="HQPB2" w:char="F083"/>
      </w:r>
      <w:r w:rsidRPr="00F912C1">
        <w:rPr>
          <w:sz w:val="22"/>
          <w:szCs w:val="22"/>
        </w:rPr>
        <w:sym w:font="HQPB4" w:char="F0CD"/>
      </w:r>
      <w:r w:rsidRPr="00F912C1">
        <w:rPr>
          <w:sz w:val="22"/>
          <w:szCs w:val="22"/>
        </w:rPr>
        <w:sym w:font="HQPB2" w:char="F072"/>
      </w:r>
      <w:r w:rsidRPr="00F912C1">
        <w:rPr>
          <w:sz w:val="22"/>
          <w:szCs w:val="22"/>
        </w:rPr>
        <w:sym w:font="HQPB4" w:char="F0F9"/>
      </w:r>
      <w:r w:rsidRPr="00F912C1">
        <w:rPr>
          <w:sz w:val="22"/>
          <w:szCs w:val="22"/>
        </w:rPr>
        <w:sym w:font="HQPB1" w:char="F027"/>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4" w:char="F03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E"/>
      </w:r>
      <w:r w:rsidRPr="00F912C1">
        <w:rPr>
          <w:sz w:val="22"/>
          <w:szCs w:val="22"/>
        </w:rPr>
        <w:sym w:font="HQPB5" w:char="F06E"/>
      </w:r>
      <w:r w:rsidRPr="00F912C1">
        <w:rPr>
          <w:sz w:val="22"/>
          <w:szCs w:val="22"/>
        </w:rPr>
        <w:sym w:font="HQPB2" w:char="F03D"/>
      </w:r>
      <w:r w:rsidRPr="00F912C1">
        <w:rPr>
          <w:sz w:val="22"/>
          <w:szCs w:val="22"/>
        </w:rPr>
        <w:sym w:font="HQPB4" w:char="F0F7"/>
      </w:r>
      <w:r w:rsidRPr="00F912C1">
        <w:rPr>
          <w:sz w:val="22"/>
          <w:szCs w:val="22"/>
        </w:rPr>
        <w:sym w:font="HQPB1" w:char="F0E8"/>
      </w:r>
      <w:r w:rsidRPr="00F912C1">
        <w:rPr>
          <w:sz w:val="22"/>
          <w:szCs w:val="22"/>
        </w:rPr>
        <w:sym w:font="HQPB5" w:char="F074"/>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4" w:char="F0FF"/>
      </w:r>
      <w:r w:rsidRPr="00F912C1">
        <w:rPr>
          <w:sz w:val="22"/>
          <w:szCs w:val="22"/>
        </w:rPr>
        <w:sym w:font="HQPB2" w:char="F0BC"/>
      </w:r>
      <w:r w:rsidRPr="00F912C1">
        <w:rPr>
          <w:sz w:val="22"/>
          <w:szCs w:val="22"/>
        </w:rPr>
        <w:sym w:font="HQPB4" w:char="F0E3"/>
      </w:r>
      <w:r w:rsidRPr="00F912C1">
        <w:rPr>
          <w:sz w:val="22"/>
          <w:szCs w:val="22"/>
        </w:rPr>
        <w:sym w:font="HQPB3" w:char="F026"/>
      </w:r>
      <w:r w:rsidRPr="00F912C1">
        <w:rPr>
          <w:sz w:val="22"/>
          <w:szCs w:val="22"/>
        </w:rPr>
        <w:sym w:font="HQPB5" w:char="F073"/>
      </w:r>
      <w:r w:rsidRPr="00F912C1">
        <w:rPr>
          <w:sz w:val="22"/>
          <w:szCs w:val="22"/>
        </w:rPr>
        <w:sym w:font="HQPB3" w:char="F023"/>
      </w:r>
      <w:r w:rsidRPr="00F912C1">
        <w:rPr>
          <w:sz w:val="22"/>
          <w:szCs w:val="22"/>
        </w:rPr>
        <w:sym w:font="HQPB2" w:char="F083"/>
      </w:r>
      <w:r w:rsidRPr="00F912C1">
        <w:rPr>
          <w:sz w:val="22"/>
          <w:szCs w:val="22"/>
        </w:rPr>
        <w:sym w:font="HQPB4" w:char="F0CD"/>
      </w:r>
      <w:r w:rsidRPr="00F912C1">
        <w:rPr>
          <w:sz w:val="22"/>
          <w:szCs w:val="22"/>
        </w:rPr>
        <w:sym w:font="HQPB2" w:char="F072"/>
      </w:r>
      <w:r w:rsidRPr="00F912C1">
        <w:rPr>
          <w:sz w:val="22"/>
          <w:szCs w:val="22"/>
        </w:rPr>
        <w:sym w:font="HQPB4" w:char="F0F9"/>
      </w:r>
      <w:r w:rsidRPr="00F912C1">
        <w:rPr>
          <w:sz w:val="22"/>
          <w:szCs w:val="22"/>
        </w:rPr>
        <w:sym w:font="HQPB1" w:char="F027"/>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5" w:char="F09E"/>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lastRenderedPageBreak/>
        <w:sym w:font="HQPB5" w:char="F0AA"/>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3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3"/>
      </w:r>
      <w:r w:rsidRPr="00F912C1">
        <w:rPr>
          <w:sz w:val="22"/>
          <w:szCs w:val="22"/>
        </w:rPr>
        <w:sym w:font="HQPB1" w:char="F082"/>
      </w:r>
      <w:r w:rsidRPr="00F912C1">
        <w:rPr>
          <w:sz w:val="22"/>
          <w:szCs w:val="22"/>
        </w:rPr>
        <w:sym w:font="HQPB4" w:char="F0C5"/>
      </w:r>
      <w:r w:rsidRPr="00F912C1">
        <w:rPr>
          <w:sz w:val="22"/>
          <w:szCs w:val="22"/>
        </w:rPr>
        <w:sym w:font="HQPB1" w:char="F099"/>
      </w:r>
      <w:r w:rsidRPr="00F912C1">
        <w:rPr>
          <w:sz w:val="22"/>
          <w:szCs w:val="22"/>
        </w:rPr>
        <w:sym w:font="HQPB2" w:char="F0BA"/>
      </w:r>
      <w:r w:rsidRPr="00F912C1">
        <w:rPr>
          <w:sz w:val="22"/>
          <w:szCs w:val="22"/>
        </w:rPr>
        <w:sym w:font="HQPB4" w:char="F0A7"/>
      </w:r>
      <w:r w:rsidRPr="00F912C1">
        <w:rPr>
          <w:sz w:val="22"/>
          <w:szCs w:val="22"/>
        </w:rPr>
        <w:sym w:font="HQPB1" w:char="F08D"/>
      </w:r>
      <w:r w:rsidRPr="00F912C1">
        <w:rPr>
          <w:sz w:val="22"/>
          <w:szCs w:val="22"/>
        </w:rPr>
        <w:sym w:font="HQPB2" w:char="F039"/>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4" w:char="F0CE"/>
      </w:r>
      <w:r w:rsidRPr="00F912C1">
        <w:rPr>
          <w:sz w:val="22"/>
          <w:szCs w:val="22"/>
        </w:rPr>
        <w:sym w:font="HQPB1" w:char="F0FB"/>
      </w:r>
      <w:r w:rsidRPr="00F912C1">
        <w:rPr>
          <w:rFonts w:ascii="(normal text)" w:hAnsi="(normal text)"/>
          <w:sz w:val="22"/>
          <w:szCs w:val="22"/>
          <w:rtl/>
        </w:rPr>
        <w:t xml:space="preserve"> </w:t>
      </w:r>
      <w:r w:rsidRPr="00F912C1">
        <w:rPr>
          <w:sz w:val="22"/>
          <w:szCs w:val="22"/>
        </w:rPr>
        <w:sym w:font="HQPB4" w:char="F0C9"/>
      </w:r>
      <w:r w:rsidRPr="00F912C1">
        <w:rPr>
          <w:sz w:val="22"/>
          <w:szCs w:val="22"/>
        </w:rPr>
        <w:sym w:font="HQPB2" w:char="F04F"/>
      </w:r>
      <w:r w:rsidRPr="00F912C1">
        <w:rPr>
          <w:sz w:val="22"/>
          <w:szCs w:val="22"/>
        </w:rPr>
        <w:sym w:font="HQPB4" w:char="F0F9"/>
      </w:r>
      <w:r w:rsidRPr="00F912C1">
        <w:rPr>
          <w:sz w:val="22"/>
          <w:szCs w:val="22"/>
        </w:rPr>
        <w:sym w:font="HQPB2" w:char="F03D"/>
      </w:r>
      <w:r w:rsidRPr="00F912C1">
        <w:rPr>
          <w:sz w:val="22"/>
          <w:szCs w:val="22"/>
        </w:rPr>
        <w:sym w:font="HQPB4" w:char="F0CF"/>
      </w:r>
      <w:r w:rsidRPr="00F912C1">
        <w:rPr>
          <w:sz w:val="22"/>
          <w:szCs w:val="22"/>
        </w:rPr>
        <w:sym w:font="HQPB1" w:char="F0E8"/>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1"/>
      </w:r>
      <w:r w:rsidRPr="00F912C1">
        <w:rPr>
          <w:sz w:val="22"/>
          <w:szCs w:val="22"/>
        </w:rPr>
        <w:sym w:font="HQPB4" w:char="F0E4"/>
      </w:r>
      <w:r w:rsidRPr="00F912C1">
        <w:rPr>
          <w:sz w:val="22"/>
          <w:szCs w:val="22"/>
        </w:rPr>
        <w:sym w:font="HQPB2" w:char="F039"/>
      </w:r>
      <w:r w:rsidRPr="00F912C1">
        <w:rPr>
          <w:sz w:val="22"/>
          <w:szCs w:val="22"/>
        </w:rPr>
        <w:sym w:font="HQPB2" w:char="F071"/>
      </w:r>
      <w:r w:rsidRPr="00F912C1">
        <w:rPr>
          <w:sz w:val="22"/>
          <w:szCs w:val="22"/>
        </w:rPr>
        <w:sym w:font="HQPB4" w:char="F0E0"/>
      </w:r>
      <w:r w:rsidRPr="00F912C1">
        <w:rPr>
          <w:sz w:val="22"/>
          <w:szCs w:val="22"/>
        </w:rPr>
        <w:sym w:font="HQPB2" w:char="F029"/>
      </w:r>
      <w:r w:rsidRPr="00F912C1">
        <w:rPr>
          <w:sz w:val="22"/>
          <w:szCs w:val="22"/>
        </w:rPr>
        <w:sym w:font="HQPB5" w:char="F074"/>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4" w:char="F0A8"/>
      </w:r>
      <w:r w:rsidRPr="00F912C1">
        <w:rPr>
          <w:sz w:val="22"/>
          <w:szCs w:val="22"/>
        </w:rPr>
        <w:sym w:font="HQPB2" w:char="F05A"/>
      </w:r>
      <w:r w:rsidRPr="00F912C1">
        <w:rPr>
          <w:sz w:val="22"/>
          <w:szCs w:val="22"/>
        </w:rPr>
        <w:sym w:font="HQPB5" w:char="F074"/>
      </w:r>
      <w:r w:rsidRPr="00F912C1">
        <w:rPr>
          <w:sz w:val="22"/>
          <w:szCs w:val="22"/>
        </w:rPr>
        <w:sym w:font="HQPB2" w:char="F042"/>
      </w:r>
      <w:r w:rsidRPr="00F912C1">
        <w:rPr>
          <w:sz w:val="22"/>
          <w:szCs w:val="22"/>
        </w:rPr>
        <w:sym w:font="HQPB1" w:char="F023"/>
      </w:r>
      <w:r w:rsidRPr="00F912C1">
        <w:rPr>
          <w:sz w:val="22"/>
          <w:szCs w:val="22"/>
        </w:rPr>
        <w:sym w:font="HQPB5" w:char="F075"/>
      </w:r>
      <w:r w:rsidRPr="00F912C1">
        <w:rPr>
          <w:sz w:val="22"/>
          <w:szCs w:val="22"/>
        </w:rPr>
        <w:sym w:font="HQPB2" w:char="F0E4"/>
      </w:r>
      <w:r w:rsidRPr="00F912C1">
        <w:rPr>
          <w:rFonts w:ascii="(normal text)" w:hAnsi="(normal text)"/>
          <w:sz w:val="22"/>
          <w:szCs w:val="22"/>
          <w:rtl/>
        </w:rPr>
        <w:t xml:space="preserve"> </w:t>
      </w:r>
      <w:r w:rsidRPr="00F912C1">
        <w:rPr>
          <w:sz w:val="22"/>
          <w:szCs w:val="22"/>
        </w:rPr>
        <w:sym w:font="HQPB2" w:char="F0BE"/>
      </w:r>
      <w:r w:rsidRPr="00F912C1">
        <w:rPr>
          <w:sz w:val="22"/>
          <w:szCs w:val="22"/>
        </w:rPr>
        <w:sym w:font="HQPB4" w:char="F0CF"/>
      </w:r>
      <w:r w:rsidRPr="00F912C1">
        <w:rPr>
          <w:sz w:val="22"/>
          <w:szCs w:val="22"/>
        </w:rPr>
        <w:sym w:font="HQPB2" w:char="F06D"/>
      </w:r>
      <w:r w:rsidRPr="00F912C1">
        <w:rPr>
          <w:sz w:val="22"/>
          <w:szCs w:val="22"/>
        </w:rPr>
        <w:sym w:font="HQPB4" w:char="F0CE"/>
      </w:r>
      <w:r w:rsidRPr="00F912C1">
        <w:rPr>
          <w:sz w:val="22"/>
          <w:szCs w:val="22"/>
        </w:rPr>
        <w:sym w:font="HQPB1" w:char="F02F"/>
      </w:r>
      <w:r w:rsidRPr="00F912C1">
        <w:rPr>
          <w:rFonts w:ascii="(normal text)" w:hAnsi="(normal text)"/>
          <w:sz w:val="22"/>
          <w:szCs w:val="22"/>
          <w:rtl/>
        </w:rPr>
        <w:t xml:space="preserve"> </w:t>
      </w:r>
      <w:r w:rsidRPr="00F912C1">
        <w:rPr>
          <w:sz w:val="22"/>
          <w:szCs w:val="22"/>
        </w:rPr>
        <w:sym w:font="HQPB5" w:char="F040"/>
      </w:r>
      <w:r w:rsidRPr="00F912C1">
        <w:rPr>
          <w:sz w:val="22"/>
          <w:szCs w:val="22"/>
        </w:rPr>
        <w:sym w:font="HQPB2" w:char="F040"/>
      </w:r>
      <w:r w:rsidRPr="00F912C1">
        <w:rPr>
          <w:sz w:val="22"/>
          <w:szCs w:val="22"/>
        </w:rPr>
        <w:sym w:font="HQPB4" w:char="F0E4"/>
      </w:r>
      <w:r w:rsidRPr="00F912C1">
        <w:rPr>
          <w:sz w:val="22"/>
          <w:szCs w:val="22"/>
        </w:rPr>
        <w:sym w:font="HQPB2" w:char="F02E"/>
      </w:r>
      <w:r w:rsidRPr="00F912C1">
        <w:rPr>
          <w:rFonts w:ascii="(normal text)" w:hAnsi="(normal text)"/>
          <w:sz w:val="22"/>
          <w:szCs w:val="22"/>
          <w:rtl/>
        </w:rPr>
        <w:t xml:space="preserve"> </w:t>
      </w:r>
      <w:r w:rsidRPr="00F912C1">
        <w:rPr>
          <w:sz w:val="22"/>
          <w:szCs w:val="22"/>
        </w:rPr>
        <w:sym w:font="HQPB4" w:char="F0F4"/>
      </w:r>
      <w:r w:rsidRPr="00F912C1">
        <w:rPr>
          <w:sz w:val="22"/>
          <w:szCs w:val="22"/>
        </w:rPr>
        <w:sym w:font="HQPB2" w:char="F060"/>
      </w:r>
      <w:r w:rsidRPr="00F912C1">
        <w:rPr>
          <w:sz w:val="22"/>
          <w:szCs w:val="22"/>
        </w:rPr>
        <w:sym w:font="HQPB4" w:char="F0CF"/>
      </w:r>
      <w:r w:rsidRPr="00F912C1">
        <w:rPr>
          <w:sz w:val="22"/>
          <w:szCs w:val="22"/>
        </w:rPr>
        <w:sym w:font="HQPB4" w:char="F069"/>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CF"/>
      </w:r>
      <w:r w:rsidRPr="00F912C1">
        <w:rPr>
          <w:sz w:val="22"/>
          <w:szCs w:val="22"/>
        </w:rPr>
        <w:sym w:font="HQPB1" w:char="F089"/>
      </w:r>
      <w:r w:rsidRPr="00F912C1">
        <w:rPr>
          <w:sz w:val="22"/>
          <w:szCs w:val="22"/>
        </w:rPr>
        <w:sym w:font="HQPB2" w:char="F05A"/>
      </w:r>
      <w:r w:rsidRPr="00F912C1">
        <w:rPr>
          <w:sz w:val="22"/>
          <w:szCs w:val="22"/>
        </w:rPr>
        <w:sym w:font="HQPB4" w:char="F0CF"/>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5"/>
      </w:r>
      <w:r w:rsidRPr="00F912C1">
        <w:rPr>
          <w:sz w:val="22"/>
          <w:szCs w:val="22"/>
        </w:rPr>
        <w:sym w:font="HQPB2" w:char="F05A"/>
      </w:r>
      <w:r w:rsidRPr="00F912C1">
        <w:rPr>
          <w:sz w:val="22"/>
          <w:szCs w:val="22"/>
        </w:rPr>
        <w:sym w:font="HQPB4" w:char="F0CE"/>
      </w:r>
      <w:r w:rsidRPr="00F912C1">
        <w:rPr>
          <w:sz w:val="22"/>
          <w:szCs w:val="22"/>
        </w:rPr>
        <w:sym w:font="HQPB4" w:char="F06E"/>
      </w:r>
      <w:r w:rsidRPr="00F912C1">
        <w:rPr>
          <w:sz w:val="22"/>
          <w:szCs w:val="22"/>
        </w:rPr>
        <w:sym w:font="HQPB1" w:char="F02F"/>
      </w:r>
      <w:r w:rsidRPr="00F912C1">
        <w:rPr>
          <w:sz w:val="22"/>
          <w:szCs w:val="22"/>
        </w:rPr>
        <w:sym w:font="HQPB5" w:char="F075"/>
      </w:r>
      <w:r w:rsidRPr="00F912C1">
        <w:rPr>
          <w:sz w:val="22"/>
          <w:szCs w:val="22"/>
        </w:rPr>
        <w:sym w:font="HQPB1" w:char="F091"/>
      </w:r>
      <w:r w:rsidRPr="00F912C1">
        <w:rPr>
          <w:rFonts w:ascii="(normal text)" w:hAnsi="(normal text)"/>
          <w:sz w:val="22"/>
          <w:szCs w:val="22"/>
          <w:rtl/>
        </w:rPr>
        <w:t xml:space="preserve"> </w:t>
      </w:r>
      <w:r w:rsidRPr="00F912C1">
        <w:rPr>
          <w:sz w:val="22"/>
          <w:szCs w:val="22"/>
        </w:rPr>
        <w:sym w:font="HQPB4" w:char="F033"/>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1" w:char="F08D"/>
      </w:r>
      <w:r w:rsidRPr="00F912C1">
        <w:rPr>
          <w:sz w:val="22"/>
          <w:szCs w:val="22"/>
        </w:rPr>
        <w:sym w:font="HQPB4" w:char="F0A9"/>
      </w:r>
      <w:r w:rsidRPr="00F912C1">
        <w:rPr>
          <w:sz w:val="22"/>
          <w:szCs w:val="22"/>
        </w:rPr>
        <w:sym w:font="HQPB2" w:char="F02E"/>
      </w:r>
      <w:r w:rsidRPr="00F912C1">
        <w:rPr>
          <w:sz w:val="22"/>
          <w:szCs w:val="22"/>
        </w:rPr>
        <w:sym w:font="HQPB4" w:char="F0A4"/>
      </w:r>
      <w:r w:rsidRPr="00F912C1">
        <w:rPr>
          <w:sz w:val="22"/>
          <w:szCs w:val="22"/>
        </w:rPr>
        <w:sym w:font="HQPB1" w:char="F08B"/>
      </w:r>
      <w:r w:rsidRPr="00F912C1">
        <w:rPr>
          <w:sz w:val="22"/>
          <w:szCs w:val="22"/>
        </w:rPr>
        <w:sym w:font="HQPB5" w:char="F074"/>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5" w:char="F048"/>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5" w:char="F028"/>
      </w:r>
      <w:r w:rsidRPr="00F912C1">
        <w:rPr>
          <w:sz w:val="22"/>
          <w:szCs w:val="22"/>
        </w:rPr>
        <w:sym w:font="HQPB1" w:char="F023"/>
      </w:r>
      <w:r w:rsidRPr="00F912C1">
        <w:rPr>
          <w:sz w:val="22"/>
          <w:szCs w:val="22"/>
        </w:rPr>
        <w:sym w:font="HQPB2" w:char="F071"/>
      </w:r>
      <w:r w:rsidRPr="00F912C1">
        <w:rPr>
          <w:sz w:val="22"/>
          <w:szCs w:val="22"/>
        </w:rPr>
        <w:sym w:font="HQPB4" w:char="F0E4"/>
      </w:r>
      <w:r w:rsidRPr="00F912C1">
        <w:rPr>
          <w:sz w:val="22"/>
          <w:szCs w:val="22"/>
        </w:rPr>
        <w:sym w:font="HQPB2" w:char="F039"/>
      </w:r>
      <w:r w:rsidRPr="00F912C1">
        <w:rPr>
          <w:sz w:val="22"/>
          <w:szCs w:val="22"/>
        </w:rPr>
        <w:sym w:font="HQPB5" w:char="F027"/>
      </w:r>
      <w:r w:rsidRPr="00F912C1">
        <w:rPr>
          <w:sz w:val="22"/>
          <w:szCs w:val="22"/>
        </w:rPr>
        <w:sym w:font="HQPB2" w:char="F072"/>
      </w:r>
      <w:r w:rsidRPr="00F912C1">
        <w:rPr>
          <w:sz w:val="22"/>
          <w:szCs w:val="22"/>
        </w:rPr>
        <w:sym w:font="HQPB4" w:char="F0E9"/>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4" w:char="F0C9"/>
      </w:r>
      <w:r w:rsidRPr="00F912C1">
        <w:rPr>
          <w:sz w:val="22"/>
          <w:szCs w:val="22"/>
        </w:rPr>
        <w:sym w:font="HQPB1" w:char="F03D"/>
      </w:r>
      <w:r w:rsidRPr="00F912C1">
        <w:rPr>
          <w:sz w:val="22"/>
          <w:szCs w:val="22"/>
        </w:rPr>
        <w:sym w:font="HQPB2" w:char="F0BB"/>
      </w:r>
      <w:r w:rsidRPr="00F912C1">
        <w:rPr>
          <w:sz w:val="22"/>
          <w:szCs w:val="22"/>
        </w:rPr>
        <w:sym w:font="HQPB5" w:char="F074"/>
      </w:r>
      <w:r w:rsidRPr="00F912C1">
        <w:rPr>
          <w:sz w:val="22"/>
          <w:szCs w:val="22"/>
        </w:rPr>
        <w:sym w:font="HQPB1" w:char="F036"/>
      </w:r>
      <w:r w:rsidRPr="00F912C1">
        <w:rPr>
          <w:sz w:val="22"/>
          <w:szCs w:val="22"/>
        </w:rPr>
        <w:sym w:font="HQPB4" w:char="F0F8"/>
      </w:r>
      <w:r w:rsidRPr="00F912C1">
        <w:rPr>
          <w:sz w:val="22"/>
          <w:szCs w:val="22"/>
        </w:rPr>
        <w:sym w:font="HQPB2" w:char="F039"/>
      </w:r>
      <w:r w:rsidRPr="00F912C1">
        <w:rPr>
          <w:sz w:val="22"/>
          <w:szCs w:val="22"/>
        </w:rPr>
        <w:sym w:font="HQPB5" w:char="F046"/>
      </w:r>
      <w:r w:rsidRPr="00F912C1">
        <w:rPr>
          <w:sz w:val="22"/>
          <w:szCs w:val="22"/>
        </w:rPr>
        <w:sym w:font="HQPB2" w:char="F07B"/>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D0"/>
      </w:r>
      <w:r w:rsidRPr="00F912C1">
        <w:rPr>
          <w:sz w:val="22"/>
          <w:szCs w:val="22"/>
        </w:rPr>
        <w:sym w:font="HQPB2" w:char="F0C8"/>
      </w:r>
      <w:r w:rsidR="00F912C1">
        <w:rPr>
          <w:rFonts w:hint="cs"/>
          <w:sz w:val="22"/>
          <w:szCs w:val="22"/>
          <w:rtl/>
        </w:rPr>
        <w:t xml:space="preserve"> </w:t>
      </w:r>
      <w:r>
        <w:rPr>
          <w:rFonts w:ascii="Tahoma" w:hAnsi="Tahoma" w:cs="B Lotus" w:hint="cs"/>
          <w:color w:val="000000"/>
          <w:sz w:val="28"/>
          <w:szCs w:val="28"/>
          <w:rtl/>
          <w:lang w:bidi="fa-IR"/>
        </w:rPr>
        <w:t xml:space="preserve"> [</w:t>
      </w:r>
      <w:r w:rsidR="00960BCE" w:rsidRPr="00960BCE">
        <w:rPr>
          <w:rFonts w:ascii="Tahoma" w:hAnsi="Tahoma" w:cs="B Lotus" w:hint="cs"/>
          <w:color w:val="000000"/>
          <w:sz w:val="28"/>
          <w:szCs w:val="28"/>
          <w:rtl/>
        </w:rPr>
        <w:t>آل عمران/7</w:t>
      </w:r>
      <w:r>
        <w:rPr>
          <w:rFonts w:ascii="Tahoma" w:hAnsi="Tahoma" w:cs="B Lotus" w:hint="cs"/>
          <w:color w:val="000000"/>
          <w:sz w:val="28"/>
          <w:szCs w:val="28"/>
          <w:rtl/>
          <w:lang w:bidi="fa-IR"/>
        </w:rPr>
        <w:t>]</w:t>
      </w:r>
      <w:r w:rsidR="00960BCE" w:rsidRPr="00960BCE">
        <w:rPr>
          <w:rFonts w:ascii="Tahoma" w:hAnsi="Tahoma" w:cs="B Lotus" w:hint="cs"/>
          <w:color w:val="176200"/>
          <w:sz w:val="28"/>
          <w:szCs w:val="28"/>
          <w:rtl/>
        </w:rPr>
        <w:t xml:space="preserve"> </w:t>
      </w:r>
      <w:r w:rsidRPr="00C13489">
        <w:rPr>
          <w:rFonts w:ascii="Tahoma" w:hAnsi="Tahoma" w:cs="B Lotus" w:hint="cs"/>
          <w:sz w:val="26"/>
          <w:szCs w:val="26"/>
          <w:rtl/>
        </w:rPr>
        <w:t>«</w:t>
      </w:r>
      <w:r w:rsidR="00960BCE" w:rsidRPr="00C13489">
        <w:rPr>
          <w:rFonts w:ascii="Tahoma" w:hAnsi="Tahoma" w:cs="B Lotus"/>
          <w:sz w:val="26"/>
          <w:szCs w:val="26"/>
          <w:rtl/>
        </w:rPr>
        <w:t xml:space="preserve">اوست كسى كه اين كتاب را بر تو فرو فرستاد پاره‏اى از آن آيات محكم است آنها اساس كتابند و </w:t>
      </w:r>
      <w:r w:rsidR="00960BCE" w:rsidRPr="00C13489">
        <w:rPr>
          <w:rFonts w:ascii="Tahoma" w:hAnsi="Tahoma" w:cs="B Lotus" w:hint="cs"/>
          <w:sz w:val="26"/>
          <w:szCs w:val="26"/>
          <w:rtl/>
        </w:rPr>
        <w:t>برخی</w:t>
      </w:r>
      <w:r w:rsidR="00960BCE" w:rsidRPr="00C13489">
        <w:rPr>
          <w:rFonts w:ascii="Tahoma" w:hAnsi="Tahoma" w:cs="B Lotus"/>
          <w:sz w:val="26"/>
          <w:szCs w:val="26"/>
          <w:rtl/>
        </w:rPr>
        <w:t xml:space="preserve"> ديگر متشابهاتند </w:t>
      </w:r>
      <w:r w:rsidR="00960BCE" w:rsidRPr="00C13489">
        <w:rPr>
          <w:rFonts w:ascii="Tahoma" w:hAnsi="Tahoma" w:cs="B Lotus" w:hint="cs"/>
          <w:sz w:val="26"/>
          <w:szCs w:val="26"/>
          <w:rtl/>
        </w:rPr>
        <w:t>(</w:t>
      </w:r>
      <w:r w:rsidR="00960BCE" w:rsidRPr="00C13489">
        <w:rPr>
          <w:rFonts w:ascii="Tahoma" w:hAnsi="Tahoma" w:cs="B Lotus"/>
          <w:sz w:val="26"/>
          <w:szCs w:val="26"/>
          <w:rtl/>
        </w:rPr>
        <w:t>كه تاويل‏پذيرند</w:t>
      </w:r>
      <w:r w:rsidR="00960BCE" w:rsidRPr="00C13489">
        <w:rPr>
          <w:rFonts w:ascii="Tahoma" w:hAnsi="Tahoma" w:cs="B Lotus" w:hint="cs"/>
          <w:sz w:val="26"/>
          <w:szCs w:val="26"/>
          <w:rtl/>
        </w:rPr>
        <w:t>)</w:t>
      </w:r>
      <w:r w:rsidR="00960BCE" w:rsidRPr="00C13489">
        <w:rPr>
          <w:rFonts w:ascii="Tahoma" w:hAnsi="Tahoma" w:cs="B Lotus"/>
          <w:sz w:val="26"/>
          <w:szCs w:val="26"/>
          <w:rtl/>
        </w:rPr>
        <w:t xml:space="preserve"> اما كسانى كه در دلهايشان انحراف است براى فتنه‏جويى و طلب تاويل آن [به دلخواه خود] از متشابه آن پيروى مى‏كنند با آنكه تاويلش را جز خدا </w:t>
      </w:r>
      <w:r w:rsidR="00960BCE" w:rsidRPr="00C13489">
        <w:rPr>
          <w:rFonts w:ascii="Tahoma" w:hAnsi="Tahoma" w:cs="B Lotus" w:hint="cs"/>
          <w:sz w:val="26"/>
          <w:szCs w:val="26"/>
          <w:rtl/>
        </w:rPr>
        <w:t xml:space="preserve">نمی داند </w:t>
      </w:r>
      <w:r w:rsidR="00960BCE" w:rsidRPr="00C13489">
        <w:rPr>
          <w:rFonts w:ascii="Tahoma" w:hAnsi="Tahoma" w:cs="B Lotus"/>
          <w:sz w:val="26"/>
          <w:szCs w:val="26"/>
          <w:rtl/>
        </w:rPr>
        <w:t>و ريشه‏داران در دانش مى‏گويند ما بدان ايمان آورديم همه [چه محكم و چه متشابه] از جانب پروردگار ماست و جز خردمندان كسى متذكر نمى‏شود</w:t>
      </w:r>
      <w:r w:rsidRPr="00C13489">
        <w:rPr>
          <w:rFonts w:ascii="Tahoma" w:hAnsi="Tahoma" w:cs="B Lotus" w:hint="cs"/>
          <w:sz w:val="26"/>
          <w:szCs w:val="26"/>
          <w:rtl/>
        </w:rPr>
        <w:t>»</w:t>
      </w:r>
      <w:r w:rsidR="00960BCE" w:rsidRPr="00C13489">
        <w:rPr>
          <w:rFonts w:ascii="Tahoma" w:hAnsi="Tahoma" w:cs="B Lotus" w:hint="cs"/>
          <w:sz w:val="26"/>
          <w:szCs w:val="26"/>
          <w:rtl/>
        </w:rPr>
        <w:t>.</w:t>
      </w:r>
    </w:p>
    <w:p w:rsidR="00960BCE" w:rsidRPr="00960BCE" w:rsidRDefault="00960BCE" w:rsidP="005D6B31">
      <w:pPr>
        <w:pStyle w:val="a3"/>
        <w:rPr>
          <w:rtl/>
        </w:rPr>
      </w:pPr>
      <w:bookmarkStart w:id="18" w:name="_Toc292549114"/>
      <w:r w:rsidRPr="00960BCE">
        <w:rPr>
          <w:rFonts w:hint="cs"/>
          <w:rtl/>
        </w:rPr>
        <w:t>خوب دقت کنید:</w:t>
      </w:r>
      <w:bookmarkEnd w:id="18"/>
      <w:r w:rsidRPr="00960BCE">
        <w:rPr>
          <w:rtl/>
        </w:rPr>
        <w:t xml:space="preserve"> </w:t>
      </w:r>
    </w:p>
    <w:p w:rsidR="00960BCE" w:rsidRPr="00960BCE" w:rsidRDefault="00960BCE" w:rsidP="00F912C1">
      <w:pPr>
        <w:numPr>
          <w:ilvl w:val="0"/>
          <w:numId w:val="12"/>
        </w:numPr>
        <w:ind w:left="680" w:hanging="340"/>
        <w:jc w:val="both"/>
        <w:rPr>
          <w:rFonts w:ascii="Tahoma" w:hAnsi="Tahoma" w:cs="B Lotus"/>
          <w:color w:val="000000"/>
          <w:sz w:val="28"/>
          <w:szCs w:val="28"/>
          <w:rtl/>
        </w:rPr>
      </w:pPr>
      <w:r w:rsidRPr="00960BCE">
        <w:rPr>
          <w:rFonts w:ascii="Tahoma" w:hAnsi="Tahoma" w:cs="B Lotus" w:hint="cs"/>
          <w:color w:val="000000"/>
          <w:sz w:val="28"/>
          <w:szCs w:val="28"/>
          <w:rtl/>
        </w:rPr>
        <w:t>تحریف کلمه از موضع و معنای اصلی خودش مانند اینکه مولی را خلیفه معنی کنی! غنیمت جنگی را منفعت تعریف کنی! رجس را آلودگی جسمی و روحی تعریف کنی و یطهرکم را عصمت از هر گونه آلودگی روحی و جسمی معرفی کنی! اولی الامر را 12 فرزند از نسل علی تعریف کنی! بقیه الله را امام زمان تعریف کنی! مسجد(در سوره کهف) را قبر و گنبد سازی روی قبر اموات تعریف کنی! صراط مستقیم یعنی علی! همه اینها از موارد، تحریف کلمه از موضع اصلی خودش است .</w:t>
      </w:r>
    </w:p>
    <w:p w:rsidR="00960BCE" w:rsidRPr="00960BCE" w:rsidRDefault="00960BCE" w:rsidP="00F912C1">
      <w:pPr>
        <w:numPr>
          <w:ilvl w:val="0"/>
          <w:numId w:val="12"/>
        </w:numPr>
        <w:ind w:left="680" w:hanging="340"/>
        <w:jc w:val="both"/>
        <w:rPr>
          <w:rFonts w:ascii="Tahoma" w:hAnsi="Tahoma" w:cs="B Lotus"/>
          <w:color w:val="000000"/>
          <w:sz w:val="28"/>
          <w:szCs w:val="28"/>
        </w:rPr>
      </w:pPr>
      <w:r w:rsidRPr="00960BCE">
        <w:rPr>
          <w:rFonts w:ascii="Tahoma" w:hAnsi="Tahoma" w:cs="B Lotus" w:hint="cs"/>
          <w:color w:val="000000"/>
          <w:sz w:val="28"/>
          <w:szCs w:val="28"/>
          <w:rtl/>
        </w:rPr>
        <w:t>ایمان به بعضی آیات</w:t>
      </w:r>
      <w:r w:rsidR="00B43EBB">
        <w:rPr>
          <w:rFonts w:ascii="Tahoma" w:hAnsi="Tahoma" w:cs="B Lotus" w:hint="cs"/>
          <w:color w:val="000000"/>
          <w:sz w:val="28"/>
          <w:szCs w:val="28"/>
          <w:rtl/>
        </w:rPr>
        <w:t>:</w:t>
      </w:r>
      <w:r w:rsidRPr="00960BCE">
        <w:rPr>
          <w:rFonts w:ascii="Tahoma" w:hAnsi="Tahoma" w:cs="B Lotus" w:hint="cs"/>
          <w:color w:val="000000"/>
          <w:sz w:val="28"/>
          <w:szCs w:val="28"/>
          <w:rtl/>
        </w:rPr>
        <w:t xml:space="preserve"> نمونه بارز آن عدم توجه به ادامه آیه اطیعوالله و اطیعوالرسول است که در انتهای آیه خدا می فرماید: اگر در موردی با حاکم منازعه کردید موضوع را به کتاب خدا و سنت رسول برگردانید و نمی فرماید امام معصوم است و شما حق منازعه با او را ندارید! یا عدم توجه به آیات قبل و بعد آی</w:t>
      </w:r>
      <w:r w:rsidR="006A276C">
        <w:rPr>
          <w:rFonts w:ascii="Tahoma" w:hAnsi="Tahoma" w:cs="B Lotus" w:hint="cs"/>
          <w:color w:val="000000"/>
          <w:sz w:val="28"/>
          <w:szCs w:val="28"/>
          <w:rtl/>
        </w:rPr>
        <w:t>ه خمس که در خصوص جنگ و نبرد است</w:t>
      </w:r>
      <w:r w:rsidRPr="00960BCE">
        <w:rPr>
          <w:rFonts w:ascii="Tahoma" w:hAnsi="Tahoma" w:cs="B Lotus" w:hint="cs"/>
          <w:color w:val="000000"/>
          <w:sz w:val="28"/>
          <w:szCs w:val="28"/>
          <w:rtl/>
        </w:rPr>
        <w:t>.</w:t>
      </w:r>
    </w:p>
    <w:p w:rsidR="00840443" w:rsidRPr="00960BCE" w:rsidRDefault="00960BCE" w:rsidP="00F912C1">
      <w:pPr>
        <w:ind w:firstLine="340"/>
        <w:jc w:val="both"/>
        <w:rPr>
          <w:rFonts w:ascii="Tahoma" w:hAnsi="Tahoma" w:cs="B Lotus"/>
          <w:color w:val="000000"/>
          <w:sz w:val="28"/>
          <w:szCs w:val="28"/>
          <w:rtl/>
        </w:rPr>
      </w:pPr>
      <w:r w:rsidRPr="00840443">
        <w:rPr>
          <w:rFonts w:ascii="Tahoma" w:hAnsi="Tahoma" w:cs="B Lotus" w:hint="cs"/>
          <w:sz w:val="28"/>
          <w:szCs w:val="28"/>
          <w:rtl/>
        </w:rPr>
        <w:t xml:space="preserve">در نهایت با غور و تعمق در این آیات و سایر آیات الهی متوجه </w:t>
      </w:r>
      <w:r w:rsidR="003778B0">
        <w:rPr>
          <w:rFonts w:ascii="Tahoma" w:hAnsi="Tahoma" w:cs="B Lotus" w:hint="cs"/>
          <w:sz w:val="28"/>
          <w:szCs w:val="28"/>
          <w:rtl/>
        </w:rPr>
        <w:t>می‌شو</w:t>
      </w:r>
      <w:r w:rsidRPr="00840443">
        <w:rPr>
          <w:rFonts w:ascii="Tahoma" w:hAnsi="Tahoma" w:cs="B Lotus" w:hint="cs"/>
          <w:sz w:val="28"/>
          <w:szCs w:val="28"/>
          <w:rtl/>
        </w:rPr>
        <w:t xml:space="preserve">یم که تمامی این موارد سرآغاز اختلاف و کفر و طغیان </w:t>
      </w:r>
      <w:r w:rsidR="003778B0">
        <w:rPr>
          <w:rFonts w:ascii="Tahoma" w:hAnsi="Tahoma" w:cs="B Lotus" w:hint="cs"/>
          <w:sz w:val="28"/>
          <w:szCs w:val="28"/>
          <w:rtl/>
        </w:rPr>
        <w:t>می‌شو</w:t>
      </w:r>
      <w:r w:rsidRPr="00840443">
        <w:rPr>
          <w:rFonts w:ascii="Tahoma" w:hAnsi="Tahoma" w:cs="B Lotus" w:hint="cs"/>
          <w:sz w:val="28"/>
          <w:szCs w:val="28"/>
          <w:rtl/>
        </w:rPr>
        <w:t>د و موجب شکل گیری پدیده</w:t>
      </w:r>
      <w:r w:rsidR="00840443" w:rsidRPr="00840443">
        <w:rPr>
          <w:rFonts w:ascii="Tahoma" w:hAnsi="Tahoma" w:cs="B Lotus"/>
          <w:sz w:val="28"/>
          <w:szCs w:val="28"/>
          <w:rtl/>
        </w:rPr>
        <w:softHyphen/>
      </w:r>
      <w:r w:rsidRPr="00840443">
        <w:rPr>
          <w:rFonts w:ascii="Tahoma" w:hAnsi="Tahoma" w:cs="B Lotus" w:hint="cs"/>
          <w:sz w:val="28"/>
          <w:szCs w:val="28"/>
          <w:rtl/>
        </w:rPr>
        <w:t>ای می</w:t>
      </w:r>
      <w:r w:rsidR="00F912C1">
        <w:rPr>
          <w:rFonts w:ascii="Tahoma" w:hAnsi="Tahoma" w:cs="B Zar" w:hint="cs"/>
          <w:sz w:val="28"/>
          <w:szCs w:val="28"/>
          <w:rtl/>
        </w:rPr>
        <w:t>‌</w:t>
      </w:r>
      <w:r w:rsidRPr="00840443">
        <w:rPr>
          <w:rFonts w:ascii="Tahoma" w:hAnsi="Tahoma" w:cs="B Lotus" w:hint="cs"/>
          <w:sz w:val="28"/>
          <w:szCs w:val="28"/>
          <w:rtl/>
        </w:rPr>
        <w:t xml:space="preserve">شود که ما آنرا مذهب می نامیم . یعنی در حقیقت خدا می فرماید: از آنچه به سوی شما </w:t>
      </w:r>
      <w:r w:rsidR="00840443" w:rsidRPr="00F912C1">
        <w:rPr>
          <w:sz w:val="22"/>
          <w:szCs w:val="22"/>
        </w:rPr>
        <w:sym w:font="HQPB5" w:char="F021"/>
      </w:r>
      <w:r w:rsidR="00840443" w:rsidRPr="00F912C1">
        <w:rPr>
          <w:sz w:val="22"/>
          <w:szCs w:val="22"/>
        </w:rPr>
        <w:sym w:font="HQPB1" w:char="F024"/>
      </w:r>
      <w:r w:rsidR="00840443" w:rsidRPr="00F912C1">
        <w:rPr>
          <w:sz w:val="22"/>
          <w:szCs w:val="22"/>
        </w:rPr>
        <w:sym w:font="HQPB5" w:char="F074"/>
      </w:r>
      <w:r w:rsidR="00840443" w:rsidRPr="00F912C1">
        <w:rPr>
          <w:sz w:val="22"/>
          <w:szCs w:val="22"/>
        </w:rPr>
        <w:sym w:font="HQPB2" w:char="F042"/>
      </w:r>
      <w:r w:rsidR="00840443" w:rsidRPr="00F912C1">
        <w:rPr>
          <w:sz w:val="22"/>
          <w:szCs w:val="22"/>
        </w:rPr>
        <w:sym w:font="AGA Arabesque" w:char="F029"/>
      </w:r>
      <w:r w:rsidR="00840443" w:rsidRPr="00F912C1">
        <w:rPr>
          <w:rFonts w:ascii="(normal text)" w:hAnsi="(normal text)"/>
          <w:sz w:val="22"/>
          <w:szCs w:val="22"/>
          <w:rtl/>
        </w:rPr>
        <w:t xml:space="preserve"> </w:t>
      </w:r>
      <w:r w:rsidR="00840443" w:rsidRPr="00F912C1">
        <w:rPr>
          <w:sz w:val="22"/>
          <w:szCs w:val="22"/>
        </w:rPr>
        <w:sym w:font="HQPB5" w:char="F074"/>
      </w:r>
      <w:r w:rsidR="00840443" w:rsidRPr="00F912C1">
        <w:rPr>
          <w:sz w:val="22"/>
          <w:szCs w:val="22"/>
        </w:rPr>
        <w:sym w:font="HQPB2" w:char="F041"/>
      </w:r>
      <w:r w:rsidR="00840443" w:rsidRPr="00F912C1">
        <w:rPr>
          <w:sz w:val="22"/>
          <w:szCs w:val="22"/>
        </w:rPr>
        <w:sym w:font="HQPB4" w:char="F0CC"/>
      </w:r>
      <w:r w:rsidR="00840443" w:rsidRPr="00F912C1">
        <w:rPr>
          <w:sz w:val="22"/>
          <w:szCs w:val="22"/>
        </w:rPr>
        <w:sym w:font="HQPB1" w:char="F093"/>
      </w:r>
      <w:r w:rsidR="00840443" w:rsidRPr="00F912C1">
        <w:rPr>
          <w:sz w:val="22"/>
          <w:szCs w:val="22"/>
        </w:rPr>
        <w:sym w:font="HQPB2" w:char="F052"/>
      </w:r>
      <w:r w:rsidR="00840443" w:rsidRPr="00F912C1">
        <w:rPr>
          <w:sz w:val="22"/>
          <w:szCs w:val="22"/>
        </w:rPr>
        <w:sym w:font="HQPB4" w:char="F0E9"/>
      </w:r>
      <w:r w:rsidR="00840443" w:rsidRPr="00F912C1">
        <w:rPr>
          <w:sz w:val="22"/>
          <w:szCs w:val="22"/>
        </w:rPr>
        <w:sym w:font="HQPB1" w:char="F026"/>
      </w:r>
      <w:r w:rsidR="00840443" w:rsidRPr="00F912C1">
        <w:rPr>
          <w:rFonts w:ascii="(normal text)" w:hAnsi="(normal text)"/>
          <w:sz w:val="22"/>
          <w:szCs w:val="22"/>
          <w:rtl/>
        </w:rPr>
        <w:t xml:space="preserve"> </w:t>
      </w:r>
      <w:r w:rsidR="00840443" w:rsidRPr="00F912C1">
        <w:rPr>
          <w:sz w:val="22"/>
          <w:szCs w:val="22"/>
        </w:rPr>
        <w:sym w:font="HQPB5" w:char="F09A"/>
      </w:r>
      <w:r w:rsidR="00840443" w:rsidRPr="00F912C1">
        <w:rPr>
          <w:sz w:val="22"/>
          <w:szCs w:val="22"/>
        </w:rPr>
        <w:sym w:font="HQPB3" w:char="F081"/>
      </w:r>
      <w:r w:rsidR="00840443" w:rsidRPr="00F912C1">
        <w:rPr>
          <w:sz w:val="22"/>
          <w:szCs w:val="22"/>
        </w:rPr>
        <w:sym w:font="HQPB4" w:char="F0F8"/>
      </w:r>
      <w:r w:rsidR="00840443" w:rsidRPr="00F912C1">
        <w:rPr>
          <w:sz w:val="22"/>
          <w:szCs w:val="22"/>
        </w:rPr>
        <w:sym w:font="HQPB2" w:char="F08B"/>
      </w:r>
      <w:r w:rsidR="00840443" w:rsidRPr="00F912C1">
        <w:rPr>
          <w:sz w:val="22"/>
          <w:szCs w:val="22"/>
        </w:rPr>
        <w:sym w:font="HQPB5" w:char="F073"/>
      </w:r>
      <w:r w:rsidR="00840443" w:rsidRPr="00F912C1">
        <w:rPr>
          <w:sz w:val="22"/>
          <w:szCs w:val="22"/>
        </w:rPr>
        <w:sym w:font="HQPB2" w:char="F039"/>
      </w:r>
      <w:r w:rsidR="00840443" w:rsidRPr="00F912C1">
        <w:rPr>
          <w:sz w:val="22"/>
          <w:szCs w:val="22"/>
        </w:rPr>
        <w:sym w:font="HQPB4" w:char="F0CE"/>
      </w:r>
      <w:r w:rsidR="00840443" w:rsidRPr="00F912C1">
        <w:rPr>
          <w:sz w:val="22"/>
          <w:szCs w:val="22"/>
        </w:rPr>
        <w:sym w:font="HQPB1" w:char="F029"/>
      </w:r>
      <w:r w:rsidR="00840443" w:rsidRPr="00F912C1">
        <w:rPr>
          <w:rFonts w:ascii="(normal text)" w:hAnsi="(normal text)"/>
          <w:sz w:val="22"/>
          <w:szCs w:val="22"/>
          <w:rtl/>
        </w:rPr>
        <w:t xml:space="preserve"> </w:t>
      </w:r>
      <w:r w:rsidR="00840443" w:rsidRPr="00F912C1">
        <w:rPr>
          <w:sz w:val="22"/>
          <w:szCs w:val="22"/>
        </w:rPr>
        <w:sym w:font="HQPB2" w:char="F060"/>
      </w:r>
      <w:r w:rsidR="00840443" w:rsidRPr="00F912C1">
        <w:rPr>
          <w:sz w:val="22"/>
          <w:szCs w:val="22"/>
        </w:rPr>
        <w:sym w:font="HQPB4" w:char="F0CF"/>
      </w:r>
      <w:r w:rsidR="00840443" w:rsidRPr="00F912C1">
        <w:rPr>
          <w:sz w:val="22"/>
          <w:szCs w:val="22"/>
        </w:rPr>
        <w:sym w:font="HQPB2" w:char="F042"/>
      </w:r>
      <w:r w:rsidR="00840443" w:rsidRPr="00F912C1">
        <w:rPr>
          <w:rFonts w:ascii="(normal text)" w:hAnsi="(normal text)"/>
          <w:sz w:val="22"/>
          <w:szCs w:val="22"/>
          <w:rtl/>
        </w:rPr>
        <w:t xml:space="preserve"> </w:t>
      </w:r>
      <w:r w:rsidR="00840443" w:rsidRPr="00F912C1">
        <w:rPr>
          <w:sz w:val="22"/>
          <w:szCs w:val="22"/>
        </w:rPr>
        <w:sym w:font="HQPB5" w:char="F079"/>
      </w:r>
      <w:r w:rsidR="00840443" w:rsidRPr="00F912C1">
        <w:rPr>
          <w:sz w:val="22"/>
          <w:szCs w:val="22"/>
        </w:rPr>
        <w:sym w:font="HQPB2" w:char="F037"/>
      </w:r>
      <w:r w:rsidR="00840443" w:rsidRPr="00F912C1">
        <w:rPr>
          <w:sz w:val="22"/>
          <w:szCs w:val="22"/>
        </w:rPr>
        <w:sym w:font="HQPB4" w:char="F0CE"/>
      </w:r>
      <w:r w:rsidR="00840443" w:rsidRPr="00F912C1">
        <w:rPr>
          <w:sz w:val="22"/>
          <w:szCs w:val="22"/>
        </w:rPr>
        <w:sym w:font="HQPB4" w:char="F069"/>
      </w:r>
      <w:r w:rsidR="00840443" w:rsidRPr="00F912C1">
        <w:rPr>
          <w:sz w:val="22"/>
          <w:szCs w:val="22"/>
        </w:rPr>
        <w:sym w:font="HQPB1" w:char="F02F"/>
      </w:r>
      <w:r w:rsidR="00840443" w:rsidRPr="00F912C1">
        <w:rPr>
          <w:sz w:val="22"/>
          <w:szCs w:val="22"/>
        </w:rPr>
        <w:sym w:font="HQPB4" w:char="F0A2"/>
      </w:r>
      <w:r w:rsidR="00840443" w:rsidRPr="00F912C1">
        <w:rPr>
          <w:sz w:val="22"/>
          <w:szCs w:val="22"/>
        </w:rPr>
        <w:sym w:font="HQPB1" w:char="F091"/>
      </w:r>
      <w:r w:rsidR="00840443" w:rsidRPr="00F912C1">
        <w:rPr>
          <w:rFonts w:ascii="(normal text)" w:hAnsi="(normal text)"/>
          <w:sz w:val="22"/>
          <w:szCs w:val="22"/>
          <w:rtl/>
        </w:rPr>
        <w:t xml:space="preserve"> </w:t>
      </w:r>
      <w:r w:rsidR="00840443" w:rsidRPr="00F912C1">
        <w:rPr>
          <w:rFonts w:ascii="(normal text)" w:hAnsi="(normal text)" w:cs="Times New Roman" w:hint="cs"/>
          <w:sz w:val="22"/>
          <w:szCs w:val="22"/>
        </w:rPr>
        <w:sym w:font="AGA Arabesque" w:char="F028"/>
      </w:r>
      <w:r w:rsidR="00840443" w:rsidRPr="00ED0DDB">
        <w:rPr>
          <w:sz w:val="24"/>
          <w:szCs w:val="24"/>
        </w:rPr>
        <w:sym w:font="HQPB4" w:char="F028"/>
      </w:r>
      <w:r w:rsidR="00840443" w:rsidRPr="00ED0DDB">
        <w:rPr>
          <w:rFonts w:ascii="(normal text)" w:hAnsi="(normal text)"/>
          <w:sz w:val="24"/>
          <w:szCs w:val="24"/>
          <w:rtl/>
        </w:rPr>
        <w:t xml:space="preserve"> </w:t>
      </w:r>
      <w:r w:rsidR="00840443">
        <w:rPr>
          <w:rFonts w:ascii="Tahoma" w:hAnsi="Tahoma" w:cs="B Lotus" w:hint="cs"/>
          <w:sz w:val="28"/>
          <w:szCs w:val="28"/>
          <w:rtl/>
        </w:rPr>
        <w:t>[</w:t>
      </w:r>
      <w:r w:rsidR="00840443" w:rsidRPr="00960BCE">
        <w:rPr>
          <w:rFonts w:ascii="Tahoma" w:hAnsi="Tahoma" w:cs="B Lotus" w:hint="cs"/>
          <w:sz w:val="28"/>
          <w:szCs w:val="28"/>
          <w:rtl/>
        </w:rPr>
        <w:t>مائده/67</w:t>
      </w:r>
      <w:r w:rsidR="00840443">
        <w:rPr>
          <w:rFonts w:ascii="Tahoma" w:hAnsi="Tahoma" w:cs="B Lotus" w:hint="cs"/>
          <w:sz w:val="28"/>
          <w:szCs w:val="28"/>
          <w:rtl/>
        </w:rPr>
        <w:t>]</w:t>
      </w:r>
      <w:r w:rsidR="00840443" w:rsidRPr="00840443">
        <w:rPr>
          <w:rFonts w:ascii="Tahoma" w:hAnsi="Tahoma" w:cs="B Lotus" w:hint="cs"/>
          <w:sz w:val="28"/>
          <w:szCs w:val="28"/>
          <w:rtl/>
        </w:rPr>
        <w:t xml:space="preserve"> نازل کردیم اگر انتخاب گزینشی کردید و غلو </w:t>
      </w:r>
      <w:r w:rsidR="00840443" w:rsidRPr="00840443">
        <w:rPr>
          <w:rFonts w:ascii="Tahoma" w:hAnsi="Tahoma" w:cs="B Lotus" w:hint="cs"/>
          <w:sz w:val="28"/>
          <w:szCs w:val="28"/>
          <w:rtl/>
        </w:rPr>
        <w:lastRenderedPageBreak/>
        <w:t>کردید و دنبال متشابهات آن رفتید و کلمات را از موضع اصلی خود خارج کردید، دانسته یا</w:t>
      </w:r>
      <w:r w:rsidR="00840443" w:rsidRPr="00960BCE">
        <w:rPr>
          <w:rFonts w:ascii="Tahoma" w:hAnsi="Tahoma" w:cs="B Lotus" w:hint="cs"/>
          <w:color w:val="000000"/>
          <w:sz w:val="28"/>
          <w:szCs w:val="28"/>
          <w:rtl/>
        </w:rPr>
        <w:t xml:space="preserve"> ندانسته چیزی به نام مذهب ساخته اید و این مذهب موجب </w:t>
      </w:r>
      <w:r w:rsidR="003778B0">
        <w:rPr>
          <w:rFonts w:ascii="Tahoma" w:hAnsi="Tahoma" w:cs="B Lotus" w:hint="cs"/>
          <w:color w:val="000000"/>
          <w:sz w:val="28"/>
          <w:szCs w:val="28"/>
          <w:rtl/>
        </w:rPr>
        <w:t>می‌شو</w:t>
      </w:r>
      <w:r w:rsidR="00840443" w:rsidRPr="00960BCE">
        <w:rPr>
          <w:rFonts w:ascii="Tahoma" w:hAnsi="Tahoma" w:cs="B Lotus" w:hint="cs"/>
          <w:color w:val="000000"/>
          <w:sz w:val="28"/>
          <w:szCs w:val="28"/>
          <w:rtl/>
        </w:rPr>
        <w:t>د که دچار تفرقه و دودستگی و کفر و طغیان شوید. مذهب یعنی فرد پرستی، مذهب یعنی اختلاف و کینه توزی و لعن و نفرین! مذهب یعنی تناقض، خرافات و . . و متاسفانه مذهب منشاء همه اینها را به دروغ از</w:t>
      </w:r>
      <w:r w:rsidR="00840443">
        <w:rPr>
          <w:rFonts w:ascii="Tahoma" w:hAnsi="Tahoma" w:cs="B Lotus" w:hint="cs"/>
          <w:color w:val="000000"/>
          <w:sz w:val="28"/>
          <w:szCs w:val="28"/>
          <w:rtl/>
        </w:rPr>
        <w:t xml:space="preserve"> منبع دین معرفی </w:t>
      </w:r>
      <w:r w:rsidR="003778B0">
        <w:rPr>
          <w:rFonts w:ascii="Tahoma" w:hAnsi="Tahoma" w:cs="B Lotus" w:hint="cs"/>
          <w:color w:val="000000"/>
          <w:sz w:val="28"/>
          <w:szCs w:val="28"/>
          <w:rtl/>
        </w:rPr>
        <w:t>می‌کن</w:t>
      </w:r>
      <w:r w:rsidR="00840443">
        <w:rPr>
          <w:rFonts w:ascii="Tahoma" w:hAnsi="Tahoma" w:cs="B Lotus" w:hint="cs"/>
          <w:color w:val="000000"/>
          <w:sz w:val="28"/>
          <w:szCs w:val="28"/>
          <w:rtl/>
        </w:rPr>
        <w:t>د</w:t>
      </w:r>
      <w:r w:rsidR="00840443" w:rsidRPr="00960BCE">
        <w:rPr>
          <w:rFonts w:ascii="Tahoma" w:hAnsi="Tahoma" w:cs="B Lotus" w:hint="cs"/>
          <w:color w:val="000000"/>
          <w:sz w:val="28"/>
          <w:szCs w:val="28"/>
          <w:rtl/>
        </w:rPr>
        <w:t xml:space="preserve">. چگونه؟ با همان کلکهایی که در ابتدا برای شما توضیح دادم و اینگونه </w:t>
      </w:r>
      <w:r w:rsidR="00840443" w:rsidRPr="00F912C1">
        <w:rPr>
          <w:sz w:val="22"/>
          <w:szCs w:val="22"/>
        </w:rPr>
        <w:sym w:font="HQPB5" w:char="F021"/>
      </w:r>
      <w:r w:rsidR="00840443" w:rsidRPr="00F912C1">
        <w:rPr>
          <w:sz w:val="22"/>
          <w:szCs w:val="22"/>
        </w:rPr>
        <w:sym w:font="HQPB1" w:char="F024"/>
      </w:r>
      <w:r w:rsidR="00840443" w:rsidRPr="00F912C1">
        <w:rPr>
          <w:sz w:val="22"/>
          <w:szCs w:val="22"/>
        </w:rPr>
        <w:sym w:font="HQPB5" w:char="F074"/>
      </w:r>
      <w:r w:rsidR="00840443" w:rsidRPr="00F912C1">
        <w:rPr>
          <w:sz w:val="22"/>
          <w:szCs w:val="22"/>
        </w:rPr>
        <w:sym w:font="HQPB2" w:char="F042"/>
      </w:r>
      <w:r w:rsidR="00840443" w:rsidRPr="00F912C1">
        <w:rPr>
          <w:sz w:val="22"/>
          <w:szCs w:val="22"/>
        </w:rPr>
        <w:sym w:font="AGA Arabesque" w:char="F029"/>
      </w:r>
      <w:r w:rsidR="00840443" w:rsidRPr="00F912C1">
        <w:rPr>
          <w:rFonts w:ascii="(normal text)" w:hAnsi="(normal text)"/>
          <w:sz w:val="22"/>
          <w:szCs w:val="22"/>
          <w:rtl/>
        </w:rPr>
        <w:t xml:space="preserve"> </w:t>
      </w:r>
      <w:r w:rsidR="00840443" w:rsidRPr="00F912C1">
        <w:rPr>
          <w:sz w:val="22"/>
          <w:szCs w:val="22"/>
        </w:rPr>
        <w:sym w:font="HQPB5" w:char="F074"/>
      </w:r>
      <w:r w:rsidR="00840443" w:rsidRPr="00F912C1">
        <w:rPr>
          <w:sz w:val="22"/>
          <w:szCs w:val="22"/>
        </w:rPr>
        <w:sym w:font="HQPB2" w:char="F041"/>
      </w:r>
      <w:r w:rsidR="00840443" w:rsidRPr="00F912C1">
        <w:rPr>
          <w:sz w:val="22"/>
          <w:szCs w:val="22"/>
        </w:rPr>
        <w:sym w:font="HQPB4" w:char="F0CC"/>
      </w:r>
      <w:r w:rsidR="00840443" w:rsidRPr="00F912C1">
        <w:rPr>
          <w:sz w:val="22"/>
          <w:szCs w:val="22"/>
        </w:rPr>
        <w:sym w:font="HQPB1" w:char="F093"/>
      </w:r>
      <w:r w:rsidR="00840443" w:rsidRPr="00F912C1">
        <w:rPr>
          <w:sz w:val="22"/>
          <w:szCs w:val="22"/>
        </w:rPr>
        <w:sym w:font="HQPB2" w:char="F052"/>
      </w:r>
      <w:r w:rsidR="00840443" w:rsidRPr="00F912C1">
        <w:rPr>
          <w:sz w:val="22"/>
          <w:szCs w:val="22"/>
        </w:rPr>
        <w:sym w:font="HQPB4" w:char="F0E9"/>
      </w:r>
      <w:r w:rsidR="00840443" w:rsidRPr="00F912C1">
        <w:rPr>
          <w:sz w:val="22"/>
          <w:szCs w:val="22"/>
        </w:rPr>
        <w:sym w:font="HQPB1" w:char="F026"/>
      </w:r>
      <w:r w:rsidR="00840443" w:rsidRPr="00F912C1">
        <w:rPr>
          <w:rFonts w:ascii="(normal text)" w:hAnsi="(normal text)"/>
          <w:sz w:val="22"/>
          <w:szCs w:val="22"/>
          <w:rtl/>
        </w:rPr>
        <w:t xml:space="preserve"> </w:t>
      </w:r>
      <w:r w:rsidR="00840443" w:rsidRPr="00F912C1">
        <w:rPr>
          <w:sz w:val="22"/>
          <w:szCs w:val="22"/>
        </w:rPr>
        <w:sym w:font="HQPB5" w:char="F09A"/>
      </w:r>
      <w:r w:rsidR="00840443" w:rsidRPr="00F912C1">
        <w:rPr>
          <w:sz w:val="22"/>
          <w:szCs w:val="22"/>
        </w:rPr>
        <w:sym w:font="HQPB3" w:char="F081"/>
      </w:r>
      <w:r w:rsidR="00840443" w:rsidRPr="00F912C1">
        <w:rPr>
          <w:sz w:val="22"/>
          <w:szCs w:val="22"/>
        </w:rPr>
        <w:sym w:font="HQPB4" w:char="F0F8"/>
      </w:r>
      <w:r w:rsidR="00840443" w:rsidRPr="00F912C1">
        <w:rPr>
          <w:sz w:val="22"/>
          <w:szCs w:val="22"/>
        </w:rPr>
        <w:sym w:font="HQPB2" w:char="F08B"/>
      </w:r>
      <w:r w:rsidR="00840443" w:rsidRPr="00F912C1">
        <w:rPr>
          <w:sz w:val="22"/>
          <w:szCs w:val="22"/>
        </w:rPr>
        <w:sym w:font="HQPB5" w:char="F073"/>
      </w:r>
      <w:r w:rsidR="00840443" w:rsidRPr="00F912C1">
        <w:rPr>
          <w:sz w:val="22"/>
          <w:szCs w:val="22"/>
        </w:rPr>
        <w:sym w:font="HQPB2" w:char="F039"/>
      </w:r>
      <w:r w:rsidR="00840443" w:rsidRPr="00F912C1">
        <w:rPr>
          <w:sz w:val="22"/>
          <w:szCs w:val="22"/>
        </w:rPr>
        <w:sym w:font="HQPB4" w:char="F0CE"/>
      </w:r>
      <w:r w:rsidR="00840443" w:rsidRPr="00F912C1">
        <w:rPr>
          <w:sz w:val="22"/>
          <w:szCs w:val="22"/>
        </w:rPr>
        <w:sym w:font="HQPB1" w:char="F029"/>
      </w:r>
      <w:r w:rsidR="00840443" w:rsidRPr="00F912C1">
        <w:rPr>
          <w:rFonts w:ascii="(normal text)" w:hAnsi="(normal text)"/>
          <w:sz w:val="22"/>
          <w:szCs w:val="22"/>
          <w:rtl/>
        </w:rPr>
        <w:t xml:space="preserve"> </w:t>
      </w:r>
      <w:r w:rsidR="00840443" w:rsidRPr="00F912C1">
        <w:rPr>
          <w:sz w:val="22"/>
          <w:szCs w:val="22"/>
        </w:rPr>
        <w:sym w:font="HQPB2" w:char="F060"/>
      </w:r>
      <w:r w:rsidR="00840443" w:rsidRPr="00F912C1">
        <w:rPr>
          <w:sz w:val="22"/>
          <w:szCs w:val="22"/>
        </w:rPr>
        <w:sym w:font="HQPB4" w:char="F0CF"/>
      </w:r>
      <w:r w:rsidR="00840443" w:rsidRPr="00F912C1">
        <w:rPr>
          <w:sz w:val="22"/>
          <w:szCs w:val="22"/>
        </w:rPr>
        <w:sym w:font="HQPB2" w:char="F042"/>
      </w:r>
      <w:r w:rsidR="00840443" w:rsidRPr="00F912C1">
        <w:rPr>
          <w:rFonts w:ascii="(normal text)" w:hAnsi="(normal text)"/>
          <w:sz w:val="22"/>
          <w:szCs w:val="22"/>
          <w:rtl/>
        </w:rPr>
        <w:t xml:space="preserve"> </w:t>
      </w:r>
      <w:r w:rsidR="00840443" w:rsidRPr="00F912C1">
        <w:rPr>
          <w:sz w:val="22"/>
          <w:szCs w:val="22"/>
        </w:rPr>
        <w:sym w:font="HQPB5" w:char="F079"/>
      </w:r>
      <w:r w:rsidR="00840443" w:rsidRPr="00F912C1">
        <w:rPr>
          <w:sz w:val="22"/>
          <w:szCs w:val="22"/>
        </w:rPr>
        <w:sym w:font="HQPB2" w:char="F037"/>
      </w:r>
      <w:r w:rsidR="00840443" w:rsidRPr="00F912C1">
        <w:rPr>
          <w:sz w:val="22"/>
          <w:szCs w:val="22"/>
        </w:rPr>
        <w:sym w:font="HQPB4" w:char="F0CE"/>
      </w:r>
      <w:r w:rsidR="00840443" w:rsidRPr="00F912C1">
        <w:rPr>
          <w:sz w:val="22"/>
          <w:szCs w:val="22"/>
        </w:rPr>
        <w:sym w:font="HQPB4" w:char="F069"/>
      </w:r>
      <w:r w:rsidR="00840443" w:rsidRPr="00F912C1">
        <w:rPr>
          <w:sz w:val="22"/>
          <w:szCs w:val="22"/>
        </w:rPr>
        <w:sym w:font="HQPB1" w:char="F02F"/>
      </w:r>
      <w:r w:rsidR="00840443" w:rsidRPr="00F912C1">
        <w:rPr>
          <w:sz w:val="22"/>
          <w:szCs w:val="22"/>
        </w:rPr>
        <w:sym w:font="HQPB4" w:char="F0A2"/>
      </w:r>
      <w:r w:rsidR="00840443" w:rsidRPr="00F912C1">
        <w:rPr>
          <w:sz w:val="22"/>
          <w:szCs w:val="22"/>
        </w:rPr>
        <w:sym w:font="HQPB1" w:char="F091"/>
      </w:r>
      <w:r w:rsidR="00840443" w:rsidRPr="00F912C1">
        <w:rPr>
          <w:rFonts w:ascii="(normal text)" w:hAnsi="(normal text)"/>
          <w:sz w:val="22"/>
          <w:szCs w:val="22"/>
          <w:rtl/>
        </w:rPr>
        <w:t xml:space="preserve"> </w:t>
      </w:r>
      <w:r w:rsidR="00840443" w:rsidRPr="00F912C1">
        <w:rPr>
          <w:rFonts w:ascii="(normal text)" w:hAnsi="(normal text)" w:cs="Times New Roman" w:hint="cs"/>
          <w:sz w:val="22"/>
          <w:szCs w:val="22"/>
        </w:rPr>
        <w:sym w:font="AGA Arabesque" w:char="F028"/>
      </w:r>
      <w:r w:rsidR="00840443" w:rsidRPr="00F912C1">
        <w:rPr>
          <w:sz w:val="22"/>
          <w:szCs w:val="22"/>
        </w:rPr>
        <w:sym w:font="HQPB4" w:char="F028"/>
      </w:r>
      <w:r w:rsidR="00840443" w:rsidRPr="00F912C1">
        <w:rPr>
          <w:rFonts w:ascii="(normal text)" w:hAnsi="(normal text)"/>
          <w:sz w:val="22"/>
          <w:szCs w:val="22"/>
          <w:rtl/>
        </w:rPr>
        <w:t xml:space="preserve"> </w:t>
      </w:r>
      <w:r w:rsidR="00840443" w:rsidRPr="00960BCE">
        <w:rPr>
          <w:rFonts w:ascii="Tahoma" w:hAnsi="Tahoma" w:cs="B Lotus" w:hint="cs"/>
          <w:color w:val="000000"/>
          <w:sz w:val="28"/>
          <w:szCs w:val="28"/>
          <w:rtl/>
        </w:rPr>
        <w:t xml:space="preserve">به اختلاف و کفر و طغیان کشیده مانند شیعه که </w:t>
      </w:r>
      <w:r w:rsidR="00840443" w:rsidRPr="00F912C1">
        <w:rPr>
          <w:sz w:val="22"/>
          <w:szCs w:val="22"/>
        </w:rPr>
        <w:sym w:font="HQPB5" w:char="F021"/>
      </w:r>
      <w:r w:rsidR="00840443" w:rsidRPr="00F912C1">
        <w:rPr>
          <w:sz w:val="22"/>
          <w:szCs w:val="22"/>
        </w:rPr>
        <w:sym w:font="HQPB1" w:char="F024"/>
      </w:r>
      <w:r w:rsidR="00840443" w:rsidRPr="00F912C1">
        <w:rPr>
          <w:sz w:val="22"/>
          <w:szCs w:val="22"/>
        </w:rPr>
        <w:sym w:font="HQPB5" w:char="F074"/>
      </w:r>
      <w:r w:rsidR="00840443" w:rsidRPr="00F912C1">
        <w:rPr>
          <w:sz w:val="22"/>
          <w:szCs w:val="22"/>
        </w:rPr>
        <w:sym w:font="HQPB2" w:char="F042"/>
      </w:r>
      <w:r w:rsidR="00840443" w:rsidRPr="00F912C1">
        <w:rPr>
          <w:sz w:val="22"/>
          <w:szCs w:val="22"/>
        </w:rPr>
        <w:sym w:font="AGA Arabesque" w:char="F029"/>
      </w:r>
      <w:r w:rsidR="00840443" w:rsidRPr="00F912C1">
        <w:rPr>
          <w:rFonts w:ascii="(normal text)" w:hAnsi="(normal text)"/>
          <w:sz w:val="22"/>
          <w:szCs w:val="22"/>
          <w:rtl/>
        </w:rPr>
        <w:t xml:space="preserve"> </w:t>
      </w:r>
      <w:r w:rsidR="00840443" w:rsidRPr="00F912C1">
        <w:rPr>
          <w:sz w:val="22"/>
          <w:szCs w:val="22"/>
        </w:rPr>
        <w:sym w:font="HQPB5" w:char="F074"/>
      </w:r>
      <w:r w:rsidR="00840443" w:rsidRPr="00F912C1">
        <w:rPr>
          <w:sz w:val="22"/>
          <w:szCs w:val="22"/>
        </w:rPr>
        <w:sym w:font="HQPB2" w:char="F041"/>
      </w:r>
      <w:r w:rsidR="00840443" w:rsidRPr="00F912C1">
        <w:rPr>
          <w:sz w:val="22"/>
          <w:szCs w:val="22"/>
        </w:rPr>
        <w:sym w:font="HQPB4" w:char="F0CC"/>
      </w:r>
      <w:r w:rsidR="00840443" w:rsidRPr="00F912C1">
        <w:rPr>
          <w:sz w:val="22"/>
          <w:szCs w:val="22"/>
        </w:rPr>
        <w:sym w:font="HQPB1" w:char="F093"/>
      </w:r>
      <w:r w:rsidR="00840443" w:rsidRPr="00F912C1">
        <w:rPr>
          <w:sz w:val="22"/>
          <w:szCs w:val="22"/>
        </w:rPr>
        <w:sym w:font="HQPB2" w:char="F052"/>
      </w:r>
      <w:r w:rsidR="00840443" w:rsidRPr="00F912C1">
        <w:rPr>
          <w:sz w:val="22"/>
          <w:szCs w:val="22"/>
        </w:rPr>
        <w:sym w:font="HQPB4" w:char="F0E9"/>
      </w:r>
      <w:r w:rsidR="00840443" w:rsidRPr="00F912C1">
        <w:rPr>
          <w:sz w:val="22"/>
          <w:szCs w:val="22"/>
        </w:rPr>
        <w:sym w:font="HQPB1" w:char="F026"/>
      </w:r>
      <w:r w:rsidR="00840443" w:rsidRPr="00F912C1">
        <w:rPr>
          <w:rFonts w:ascii="(normal text)" w:hAnsi="(normal text)"/>
          <w:sz w:val="22"/>
          <w:szCs w:val="22"/>
          <w:rtl/>
        </w:rPr>
        <w:t xml:space="preserve"> </w:t>
      </w:r>
      <w:r w:rsidR="00840443" w:rsidRPr="00F912C1">
        <w:rPr>
          <w:sz w:val="22"/>
          <w:szCs w:val="22"/>
        </w:rPr>
        <w:sym w:font="HQPB5" w:char="F09A"/>
      </w:r>
      <w:r w:rsidR="00840443" w:rsidRPr="00F912C1">
        <w:rPr>
          <w:sz w:val="22"/>
          <w:szCs w:val="22"/>
        </w:rPr>
        <w:sym w:font="HQPB3" w:char="F081"/>
      </w:r>
      <w:r w:rsidR="00840443" w:rsidRPr="00F912C1">
        <w:rPr>
          <w:sz w:val="22"/>
          <w:szCs w:val="22"/>
        </w:rPr>
        <w:sym w:font="HQPB4" w:char="F0F8"/>
      </w:r>
      <w:r w:rsidR="00840443" w:rsidRPr="00F912C1">
        <w:rPr>
          <w:sz w:val="22"/>
          <w:szCs w:val="22"/>
        </w:rPr>
        <w:sym w:font="HQPB2" w:char="F08B"/>
      </w:r>
      <w:r w:rsidR="00840443" w:rsidRPr="00F912C1">
        <w:rPr>
          <w:sz w:val="22"/>
          <w:szCs w:val="22"/>
        </w:rPr>
        <w:sym w:font="HQPB5" w:char="F073"/>
      </w:r>
      <w:r w:rsidR="00840443" w:rsidRPr="00F912C1">
        <w:rPr>
          <w:sz w:val="22"/>
          <w:szCs w:val="22"/>
        </w:rPr>
        <w:sym w:font="HQPB2" w:char="F039"/>
      </w:r>
      <w:r w:rsidR="00840443" w:rsidRPr="00F912C1">
        <w:rPr>
          <w:sz w:val="22"/>
          <w:szCs w:val="22"/>
        </w:rPr>
        <w:sym w:font="HQPB4" w:char="F0CE"/>
      </w:r>
      <w:r w:rsidR="00840443" w:rsidRPr="00F912C1">
        <w:rPr>
          <w:sz w:val="22"/>
          <w:szCs w:val="22"/>
        </w:rPr>
        <w:sym w:font="HQPB1" w:char="F029"/>
      </w:r>
      <w:r w:rsidR="00840443" w:rsidRPr="00F912C1">
        <w:rPr>
          <w:rFonts w:ascii="(normal text)" w:hAnsi="(normal text)"/>
          <w:sz w:val="22"/>
          <w:szCs w:val="22"/>
          <w:rtl/>
        </w:rPr>
        <w:t xml:space="preserve"> </w:t>
      </w:r>
      <w:r w:rsidR="00840443" w:rsidRPr="00F912C1">
        <w:rPr>
          <w:sz w:val="22"/>
          <w:szCs w:val="22"/>
        </w:rPr>
        <w:sym w:font="HQPB2" w:char="F060"/>
      </w:r>
      <w:r w:rsidR="00840443" w:rsidRPr="00F912C1">
        <w:rPr>
          <w:sz w:val="22"/>
          <w:szCs w:val="22"/>
        </w:rPr>
        <w:sym w:font="HQPB4" w:char="F0CF"/>
      </w:r>
      <w:r w:rsidR="00840443" w:rsidRPr="00F912C1">
        <w:rPr>
          <w:sz w:val="22"/>
          <w:szCs w:val="22"/>
        </w:rPr>
        <w:sym w:font="HQPB2" w:char="F042"/>
      </w:r>
      <w:r w:rsidR="00840443" w:rsidRPr="00F912C1">
        <w:rPr>
          <w:rFonts w:ascii="(normal text)" w:hAnsi="(normal text)"/>
          <w:sz w:val="22"/>
          <w:szCs w:val="22"/>
          <w:rtl/>
        </w:rPr>
        <w:t xml:space="preserve"> </w:t>
      </w:r>
      <w:r w:rsidR="00840443" w:rsidRPr="00F912C1">
        <w:rPr>
          <w:sz w:val="22"/>
          <w:szCs w:val="22"/>
        </w:rPr>
        <w:sym w:font="HQPB5" w:char="F079"/>
      </w:r>
      <w:r w:rsidR="00840443" w:rsidRPr="00F912C1">
        <w:rPr>
          <w:sz w:val="22"/>
          <w:szCs w:val="22"/>
        </w:rPr>
        <w:sym w:font="HQPB2" w:char="F037"/>
      </w:r>
      <w:r w:rsidR="00840443" w:rsidRPr="00F912C1">
        <w:rPr>
          <w:sz w:val="22"/>
          <w:szCs w:val="22"/>
        </w:rPr>
        <w:sym w:font="HQPB4" w:char="F0CE"/>
      </w:r>
      <w:r w:rsidR="00840443" w:rsidRPr="00F912C1">
        <w:rPr>
          <w:sz w:val="22"/>
          <w:szCs w:val="22"/>
        </w:rPr>
        <w:sym w:font="HQPB4" w:char="F069"/>
      </w:r>
      <w:r w:rsidR="00840443" w:rsidRPr="00F912C1">
        <w:rPr>
          <w:sz w:val="22"/>
          <w:szCs w:val="22"/>
        </w:rPr>
        <w:sym w:font="HQPB1" w:char="F02F"/>
      </w:r>
      <w:r w:rsidR="00840443" w:rsidRPr="00F912C1">
        <w:rPr>
          <w:sz w:val="22"/>
          <w:szCs w:val="22"/>
        </w:rPr>
        <w:sym w:font="HQPB4" w:char="F0A2"/>
      </w:r>
      <w:r w:rsidR="00840443" w:rsidRPr="00F912C1">
        <w:rPr>
          <w:sz w:val="22"/>
          <w:szCs w:val="22"/>
        </w:rPr>
        <w:sym w:font="HQPB1" w:char="F091"/>
      </w:r>
      <w:r w:rsidR="00840443" w:rsidRPr="00F912C1">
        <w:rPr>
          <w:rFonts w:ascii="(normal text)" w:hAnsi="(normal text)"/>
          <w:sz w:val="22"/>
          <w:szCs w:val="22"/>
          <w:rtl/>
        </w:rPr>
        <w:t xml:space="preserve"> </w:t>
      </w:r>
      <w:r w:rsidR="00840443" w:rsidRPr="00F912C1">
        <w:rPr>
          <w:rFonts w:ascii="(normal text)" w:hAnsi="(normal text)" w:cs="Times New Roman" w:hint="cs"/>
          <w:sz w:val="22"/>
          <w:szCs w:val="22"/>
        </w:rPr>
        <w:sym w:font="AGA Arabesque" w:char="F028"/>
      </w:r>
      <w:r w:rsidR="00840443" w:rsidRPr="00F912C1">
        <w:rPr>
          <w:sz w:val="22"/>
          <w:szCs w:val="22"/>
        </w:rPr>
        <w:sym w:font="HQPB4" w:char="F028"/>
      </w:r>
      <w:r w:rsidR="00340CF1" w:rsidRPr="00F912C1">
        <w:rPr>
          <w:rFonts w:ascii="(normal text)" w:hAnsi="(normal text)"/>
          <w:sz w:val="22"/>
          <w:szCs w:val="22"/>
          <w:rtl/>
        </w:rPr>
        <w:t xml:space="preserve"> </w:t>
      </w:r>
      <w:r w:rsidR="00840443">
        <w:rPr>
          <w:rFonts w:ascii="Tahoma" w:hAnsi="Tahoma" w:cs="B Lotus" w:hint="cs"/>
          <w:color w:val="000000"/>
          <w:sz w:val="28"/>
          <w:szCs w:val="28"/>
          <w:rtl/>
        </w:rPr>
        <w:t>را خلافت علی می داند</w:t>
      </w:r>
      <w:r w:rsidR="00840443" w:rsidRPr="00960BCE">
        <w:rPr>
          <w:rFonts w:ascii="Tahoma" w:hAnsi="Tahoma" w:cs="B Lotus" w:hint="cs"/>
          <w:color w:val="000000"/>
          <w:sz w:val="28"/>
          <w:szCs w:val="28"/>
          <w:rtl/>
        </w:rPr>
        <w:t xml:space="preserve">! </w:t>
      </w:r>
    </w:p>
    <w:p w:rsidR="00840443" w:rsidRPr="00BC3069" w:rsidRDefault="00840443" w:rsidP="00840443">
      <w:pPr>
        <w:jc w:val="both"/>
        <w:rPr>
          <w:rFonts w:cs="Times New Roman"/>
          <w:sz w:val="24"/>
          <w:szCs w:val="24"/>
          <w:rtl/>
        </w:rPr>
      </w:pPr>
    </w:p>
    <w:p w:rsidR="00960BCE" w:rsidRPr="00960BCE" w:rsidRDefault="00960BCE" w:rsidP="00840443">
      <w:pPr>
        <w:pStyle w:val="a2"/>
        <w:rPr>
          <w:rtl/>
        </w:rPr>
      </w:pPr>
      <w:bookmarkStart w:id="19" w:name="_Toc292549115"/>
      <w:r w:rsidRPr="00960BCE">
        <w:rPr>
          <w:rFonts w:hint="cs"/>
          <w:rtl/>
        </w:rPr>
        <w:t>آیه</w:t>
      </w:r>
      <w:r w:rsidR="007F72D8">
        <w:rPr>
          <w:rtl/>
        </w:rPr>
        <w:softHyphen/>
      </w:r>
      <w:r w:rsidRPr="00960BCE">
        <w:rPr>
          <w:rFonts w:hint="cs"/>
          <w:rtl/>
        </w:rPr>
        <w:t xml:space="preserve"> اکمال</w:t>
      </w:r>
      <w:bookmarkEnd w:id="19"/>
    </w:p>
    <w:p w:rsidR="00960BCE" w:rsidRPr="00960BCE" w:rsidRDefault="00960BCE" w:rsidP="000221B7">
      <w:pPr>
        <w:spacing w:line="228" w:lineRule="auto"/>
        <w:jc w:val="both"/>
        <w:rPr>
          <w:rFonts w:ascii="Tahoma" w:hAnsi="Tahoma" w:cs="B Lotus"/>
          <w:sz w:val="28"/>
          <w:szCs w:val="28"/>
          <w:rtl/>
        </w:rPr>
      </w:pPr>
      <w:r w:rsidRPr="00960BCE">
        <w:rPr>
          <w:rFonts w:cs="B Lotus" w:hint="cs"/>
          <w:sz w:val="28"/>
          <w:szCs w:val="28"/>
          <w:rtl/>
        </w:rPr>
        <w:t>علمای مدعی تشیع شان نزول آیه 3 از سوره مائده را نیز در خصوص خلافت الهی و بلافصل حضرت علی</w:t>
      </w:r>
      <w:r w:rsidR="00B23730">
        <w:rPr>
          <w:rFonts w:cs="B Lotus"/>
          <w:sz w:val="28"/>
          <w:szCs w:val="28"/>
          <w:rtl/>
        </w:rPr>
        <w:softHyphen/>
      </w:r>
      <w:r w:rsidR="00B23730">
        <w:rPr>
          <w:rFonts w:cs="B Lotus" w:hint="cs"/>
          <w:sz w:val="28"/>
          <w:szCs w:val="28"/>
          <w:rtl/>
        </w:rPr>
        <w:t xml:space="preserve"> </w:t>
      </w:r>
      <w:r w:rsidRPr="00960BCE">
        <w:rPr>
          <w:rFonts w:cs="B Lotus" w:hint="cs"/>
          <w:sz w:val="28"/>
          <w:szCs w:val="28"/>
          <w:rtl/>
        </w:rPr>
        <w:t>در غدیر خم می دانند:</w:t>
      </w:r>
      <w:r w:rsidRPr="00960BCE">
        <w:rPr>
          <w:rFonts w:ascii="Tahoma" w:hAnsi="Tahoma" w:cs="B Lotus"/>
          <w:sz w:val="28"/>
          <w:szCs w:val="28"/>
          <w:rtl/>
        </w:rPr>
        <w:t xml:space="preserve"> </w:t>
      </w:r>
      <w:r w:rsidR="00840443" w:rsidRPr="00BC3069">
        <w:rPr>
          <w:sz w:val="24"/>
          <w:szCs w:val="24"/>
        </w:rPr>
        <w:sym w:font="HQPB4" w:char="F0E0"/>
      </w:r>
      <w:r w:rsidR="00840443" w:rsidRPr="00BC3069">
        <w:rPr>
          <w:sz w:val="24"/>
          <w:szCs w:val="24"/>
        </w:rPr>
        <w:sym w:font="HQPB1" w:char="F04D"/>
      </w:r>
      <w:r w:rsidR="00840443" w:rsidRPr="00BC3069">
        <w:rPr>
          <w:sz w:val="24"/>
          <w:szCs w:val="24"/>
        </w:rPr>
        <w:sym w:font="HQPB4" w:char="F0F9"/>
      </w:r>
      <w:r w:rsidR="00840443" w:rsidRPr="00BC3069">
        <w:rPr>
          <w:sz w:val="24"/>
          <w:szCs w:val="24"/>
        </w:rPr>
        <w:sym w:font="HQPB2" w:char="F03D"/>
      </w:r>
      <w:r w:rsidR="00840443" w:rsidRPr="00BC3069">
        <w:rPr>
          <w:sz w:val="24"/>
          <w:szCs w:val="24"/>
        </w:rPr>
        <w:sym w:font="HQPB5" w:char="F079"/>
      </w:r>
      <w:r w:rsidR="00840443" w:rsidRPr="00BC3069">
        <w:rPr>
          <w:sz w:val="24"/>
          <w:szCs w:val="24"/>
        </w:rPr>
        <w:sym w:font="HQPB2" w:char="F04A"/>
      </w:r>
      <w:r w:rsidR="00840443" w:rsidRPr="00BC3069">
        <w:rPr>
          <w:sz w:val="24"/>
          <w:szCs w:val="24"/>
        </w:rPr>
        <w:sym w:font="HQPB4" w:char="F0F8"/>
      </w:r>
      <w:r w:rsidR="00840443" w:rsidRPr="00BC3069">
        <w:rPr>
          <w:sz w:val="24"/>
          <w:szCs w:val="24"/>
        </w:rPr>
        <w:sym w:font="HQPB2" w:char="F02E"/>
      </w:r>
      <w:r w:rsidR="00840443" w:rsidRPr="00BC3069">
        <w:rPr>
          <w:sz w:val="24"/>
          <w:szCs w:val="24"/>
        </w:rPr>
        <w:sym w:font="HQPB5" w:char="F072"/>
      </w:r>
      <w:r w:rsidR="00840443" w:rsidRPr="00BC3069">
        <w:rPr>
          <w:sz w:val="24"/>
          <w:szCs w:val="24"/>
        </w:rPr>
        <w:sym w:font="HQPB1" w:char="F026"/>
      </w:r>
      <w:r w:rsidR="00840443">
        <w:rPr>
          <w:sz w:val="24"/>
          <w:szCs w:val="24"/>
        </w:rPr>
        <w:t xml:space="preserve"> </w:t>
      </w:r>
      <w:r w:rsidR="00840443" w:rsidRPr="00BC3069">
        <w:rPr>
          <w:sz w:val="24"/>
          <w:szCs w:val="24"/>
        </w:rPr>
        <w:sym w:font="HQPB2" w:char="F050"/>
      </w:r>
      <w:r w:rsidR="00840443" w:rsidRPr="00BC3069">
        <w:rPr>
          <w:sz w:val="24"/>
          <w:szCs w:val="24"/>
        </w:rPr>
        <w:sym w:font="HQPB4" w:char="F0F6"/>
      </w:r>
      <w:r w:rsidR="00840443" w:rsidRPr="00BC3069">
        <w:rPr>
          <w:sz w:val="24"/>
          <w:szCs w:val="24"/>
        </w:rPr>
        <w:sym w:font="HQPB2" w:char="F071"/>
      </w:r>
      <w:r w:rsidR="00840443" w:rsidRPr="00BC3069">
        <w:rPr>
          <w:sz w:val="24"/>
          <w:szCs w:val="24"/>
        </w:rPr>
        <w:sym w:font="HQPB5" w:char="F075"/>
      </w:r>
      <w:r w:rsidR="00840443" w:rsidRPr="00BC3069">
        <w:rPr>
          <w:sz w:val="24"/>
          <w:szCs w:val="24"/>
        </w:rPr>
        <w:sym w:font="HQPB2" w:char="F08B"/>
      </w:r>
      <w:r w:rsidR="00840443" w:rsidRPr="00BC3069">
        <w:rPr>
          <w:sz w:val="24"/>
          <w:szCs w:val="24"/>
        </w:rPr>
        <w:sym w:font="HQPB4" w:char="F0F8"/>
      </w:r>
      <w:r w:rsidR="00840443" w:rsidRPr="00BC3069">
        <w:rPr>
          <w:sz w:val="24"/>
          <w:szCs w:val="24"/>
        </w:rPr>
        <w:sym w:font="HQPB2" w:char="F039"/>
      </w:r>
      <w:r w:rsidR="00840443" w:rsidRPr="00BC3069">
        <w:rPr>
          <w:sz w:val="24"/>
          <w:szCs w:val="24"/>
        </w:rPr>
        <w:sym w:font="HQPB5" w:char="F024"/>
      </w:r>
      <w:r w:rsidR="00840443" w:rsidRPr="00BC3069">
        <w:rPr>
          <w:sz w:val="24"/>
          <w:szCs w:val="24"/>
        </w:rPr>
        <w:sym w:font="HQPB1" w:char="F023"/>
      </w:r>
      <w:r w:rsidR="00840443" w:rsidRPr="00BC3069">
        <w:rPr>
          <w:sz w:val="24"/>
          <w:szCs w:val="24"/>
        </w:rPr>
        <w:sym w:font="AGA Arabesque" w:char="F029"/>
      </w:r>
      <w:r w:rsidR="00840443" w:rsidRPr="00BC3069">
        <w:rPr>
          <w:rFonts w:ascii="(normal text)" w:hAnsi="(normal text)"/>
          <w:sz w:val="24"/>
          <w:szCs w:val="24"/>
          <w:rtl/>
        </w:rPr>
        <w:t xml:space="preserve"> </w:t>
      </w:r>
      <w:r w:rsidR="00840443" w:rsidRPr="00BC3069">
        <w:rPr>
          <w:sz w:val="24"/>
          <w:szCs w:val="24"/>
        </w:rPr>
        <w:sym w:font="HQPB4" w:char="F0F6"/>
      </w:r>
      <w:r w:rsidR="00840443" w:rsidRPr="00BC3069">
        <w:rPr>
          <w:sz w:val="24"/>
          <w:szCs w:val="24"/>
        </w:rPr>
        <w:sym w:font="HQPB2" w:char="F04E"/>
      </w:r>
      <w:r w:rsidR="00840443" w:rsidRPr="00BC3069">
        <w:rPr>
          <w:sz w:val="24"/>
          <w:szCs w:val="24"/>
        </w:rPr>
        <w:sym w:font="HQPB4" w:char="F0E4"/>
      </w:r>
      <w:r w:rsidR="00840443" w:rsidRPr="00BC3069">
        <w:rPr>
          <w:sz w:val="24"/>
          <w:szCs w:val="24"/>
        </w:rPr>
        <w:sym w:font="HQPB2" w:char="F033"/>
      </w:r>
      <w:r w:rsidR="00840443" w:rsidRPr="00BC3069">
        <w:rPr>
          <w:sz w:val="24"/>
          <w:szCs w:val="24"/>
        </w:rPr>
        <w:sym w:font="HQPB5" w:char="F073"/>
      </w:r>
      <w:r w:rsidR="00840443" w:rsidRPr="00BC3069">
        <w:rPr>
          <w:sz w:val="24"/>
          <w:szCs w:val="24"/>
        </w:rPr>
        <w:sym w:font="HQPB2" w:char="F039"/>
      </w:r>
      <w:r w:rsidR="00840443" w:rsidRPr="00BC3069">
        <w:rPr>
          <w:rFonts w:ascii="(normal text)" w:hAnsi="(normal text)"/>
          <w:sz w:val="24"/>
          <w:szCs w:val="24"/>
          <w:rtl/>
        </w:rPr>
        <w:t xml:space="preserve"> </w:t>
      </w:r>
      <w:r w:rsidR="00840443" w:rsidRPr="00BC3069">
        <w:rPr>
          <w:sz w:val="24"/>
          <w:szCs w:val="24"/>
        </w:rPr>
        <w:sym w:font="HQPB4" w:char="F0F6"/>
      </w:r>
      <w:r w:rsidR="00840443" w:rsidRPr="00BC3069">
        <w:rPr>
          <w:sz w:val="24"/>
          <w:szCs w:val="24"/>
        </w:rPr>
        <w:sym w:font="HQPB2" w:char="F04E"/>
      </w:r>
      <w:r w:rsidR="00840443" w:rsidRPr="00BC3069">
        <w:rPr>
          <w:sz w:val="24"/>
          <w:szCs w:val="24"/>
        </w:rPr>
        <w:sym w:font="HQPB4" w:char="F0E4"/>
      </w:r>
      <w:r w:rsidR="00840443" w:rsidRPr="00BC3069">
        <w:rPr>
          <w:sz w:val="24"/>
          <w:szCs w:val="24"/>
        </w:rPr>
        <w:sym w:font="HQPB2" w:char="F033"/>
      </w:r>
      <w:r w:rsidR="00840443" w:rsidRPr="00BC3069">
        <w:rPr>
          <w:sz w:val="24"/>
          <w:szCs w:val="24"/>
        </w:rPr>
        <w:sym w:font="HQPB5" w:char="F06F"/>
      </w:r>
      <w:r w:rsidR="00840443" w:rsidRPr="00BC3069">
        <w:rPr>
          <w:sz w:val="24"/>
          <w:szCs w:val="24"/>
        </w:rPr>
        <w:sym w:font="HQPB2" w:char="F059"/>
      </w:r>
      <w:r w:rsidR="00840443" w:rsidRPr="00BC3069">
        <w:rPr>
          <w:sz w:val="24"/>
          <w:szCs w:val="24"/>
        </w:rPr>
        <w:sym w:font="HQPB2" w:char="F083"/>
      </w:r>
      <w:r w:rsidR="00840443" w:rsidRPr="00BC3069">
        <w:rPr>
          <w:sz w:val="24"/>
          <w:szCs w:val="24"/>
        </w:rPr>
        <w:sym w:font="HQPB4" w:char="F0CF"/>
      </w:r>
      <w:r w:rsidR="00840443" w:rsidRPr="00BC3069">
        <w:rPr>
          <w:sz w:val="24"/>
          <w:szCs w:val="24"/>
        </w:rPr>
        <w:sym w:font="HQPB1" w:char="F08A"/>
      </w:r>
      <w:r w:rsidR="00840443" w:rsidRPr="00BC3069">
        <w:rPr>
          <w:rFonts w:cs="Times New Roman" w:hint="cs"/>
          <w:sz w:val="24"/>
          <w:szCs w:val="24"/>
          <w:rtl/>
        </w:rPr>
        <w:t xml:space="preserve"> </w:t>
      </w:r>
      <w:r w:rsidR="00840443" w:rsidRPr="00BC3069">
        <w:rPr>
          <w:rFonts w:cstheme="minorBidi" w:hint="cs"/>
          <w:sz w:val="24"/>
          <w:szCs w:val="24"/>
        </w:rPr>
        <w:sym w:font="AGA Arabesque" w:char="F028"/>
      </w:r>
      <w:r w:rsidR="00840443" w:rsidRPr="00840443">
        <w:rPr>
          <w:rFonts w:cs="B Lotus" w:hint="cs"/>
          <w:sz w:val="28"/>
          <w:szCs w:val="28"/>
          <w:rtl/>
          <w:lang w:bidi="fa-IR"/>
        </w:rPr>
        <w:t>[</w:t>
      </w:r>
      <w:r w:rsidRPr="00840443">
        <w:rPr>
          <w:rFonts w:cs="B Badr"/>
          <w:sz w:val="28"/>
          <w:szCs w:val="28"/>
          <w:rtl/>
        </w:rPr>
        <w:t>المائدة:</w:t>
      </w:r>
      <w:r w:rsidRPr="00840443">
        <w:rPr>
          <w:rFonts w:cs="B Lotus"/>
          <w:sz w:val="28"/>
          <w:szCs w:val="28"/>
          <w:rtl/>
        </w:rPr>
        <w:t>3</w:t>
      </w:r>
      <w:r w:rsidR="00840443" w:rsidRPr="00840443">
        <w:rPr>
          <w:rFonts w:cs="B Lotus" w:hint="cs"/>
          <w:sz w:val="28"/>
          <w:szCs w:val="28"/>
          <w:rtl/>
        </w:rPr>
        <w:t>]</w:t>
      </w:r>
      <w:r w:rsidR="00340CF1">
        <w:rPr>
          <w:rFonts w:cs="B Lotus"/>
          <w:sz w:val="28"/>
          <w:szCs w:val="28"/>
          <w:rtl/>
        </w:rPr>
        <w:t xml:space="preserve"> </w:t>
      </w:r>
      <w:r w:rsidRPr="00960BCE">
        <w:rPr>
          <w:rFonts w:ascii="Tahoma" w:hAnsi="Tahoma" w:cs="B Lotus"/>
          <w:sz w:val="28"/>
          <w:szCs w:val="28"/>
          <w:rtl/>
        </w:rPr>
        <w:t xml:space="preserve">مانند ساير آيات مورد استناد شيعه، اين نيمه آيات (زيرا اينها قسمتي از يك آيه هستند) را نيز نبايد در كل آيه و همچنين با آيات قبل و بعد تفسير كرد. در صورتيكه آيات قبلي دارد احكام فقهي اسلام و برتري آنها را بر قواعد مسيحي و يهودي بيان </w:t>
      </w:r>
      <w:r w:rsidR="00A15D97">
        <w:rPr>
          <w:rFonts w:ascii="Tahoma" w:hAnsi="Tahoma" w:cs="B Lotus"/>
          <w:sz w:val="28"/>
          <w:szCs w:val="28"/>
          <w:rtl/>
        </w:rPr>
        <w:t>مي‌كن</w:t>
      </w:r>
      <w:r w:rsidRPr="00960BCE">
        <w:rPr>
          <w:rFonts w:ascii="Tahoma" w:hAnsi="Tahoma" w:cs="B Lotus"/>
          <w:sz w:val="28"/>
          <w:szCs w:val="28"/>
          <w:rtl/>
        </w:rPr>
        <w:t>د</w:t>
      </w:r>
      <w:r w:rsidR="000221B7" w:rsidRPr="000221B7">
        <w:rPr>
          <w:rStyle w:val="FootnoteReference"/>
          <w:rFonts w:ascii="Tahoma" w:eastAsia="SimSun" w:hAnsi="Tahoma" w:cs="B Lotus"/>
          <w:sz w:val="28"/>
          <w:szCs w:val="28"/>
          <w:rtl/>
        </w:rPr>
        <w:footnoteReference w:id="20"/>
      </w:r>
      <w:r w:rsidRPr="00960BCE">
        <w:rPr>
          <w:rFonts w:ascii="Tahoma" w:hAnsi="Tahoma" w:cs="B Lotus"/>
          <w:sz w:val="28"/>
          <w:szCs w:val="28"/>
          <w:rtl/>
        </w:rPr>
        <w:t>.</w:t>
      </w:r>
      <w:r w:rsidRPr="006A276C">
        <w:rPr>
          <w:rFonts w:ascii="Tahoma" w:hAnsi="Tahoma" w:cs="B Lotus"/>
          <w:sz w:val="32"/>
          <w:szCs w:val="32"/>
          <w:rtl/>
        </w:rPr>
        <w:t xml:space="preserve"> </w:t>
      </w:r>
    </w:p>
    <w:p w:rsidR="003706CE" w:rsidRPr="00960BCE" w:rsidRDefault="00960BCE" w:rsidP="000221B7">
      <w:pPr>
        <w:numPr>
          <w:ilvl w:val="0"/>
          <w:numId w:val="8"/>
        </w:numPr>
        <w:tabs>
          <w:tab w:val="clear" w:pos="720"/>
        </w:tabs>
        <w:spacing w:line="228" w:lineRule="auto"/>
        <w:ind w:left="680" w:hanging="340"/>
        <w:jc w:val="lowKashida"/>
        <w:rPr>
          <w:rFonts w:ascii="Tahoma" w:hAnsi="Tahoma" w:cs="B Lotus"/>
          <w:sz w:val="28"/>
          <w:szCs w:val="28"/>
        </w:rPr>
      </w:pPr>
      <w:r w:rsidRPr="00960BCE">
        <w:rPr>
          <w:rFonts w:ascii="Tahoma" w:hAnsi="Tahoma" w:cs="B Lotus"/>
          <w:sz w:val="28"/>
          <w:szCs w:val="28"/>
          <w:rtl/>
        </w:rPr>
        <w:t>آيات قرآن بنا بر اجماع علماي سني و شيعه موقوفي هستند</w:t>
      </w:r>
      <w:r w:rsidRPr="00960BCE">
        <w:rPr>
          <w:rFonts w:ascii="Tahoma" w:hAnsi="Tahoma" w:cs="B Lotus" w:hint="cs"/>
          <w:sz w:val="28"/>
          <w:szCs w:val="28"/>
          <w:rtl/>
        </w:rPr>
        <w:t>،</w:t>
      </w:r>
      <w:r w:rsidRPr="00960BCE">
        <w:rPr>
          <w:rFonts w:ascii="Tahoma" w:hAnsi="Tahoma" w:cs="B Lotus"/>
          <w:sz w:val="28"/>
          <w:szCs w:val="28"/>
          <w:rtl/>
        </w:rPr>
        <w:t xml:space="preserve"> يعني نه تنها در آنها تحريفي صورت نگرفته</w:t>
      </w:r>
      <w:r w:rsidRPr="00960BCE">
        <w:rPr>
          <w:rFonts w:ascii="Tahoma" w:hAnsi="Tahoma" w:cs="B Lotus" w:hint="cs"/>
          <w:sz w:val="28"/>
          <w:szCs w:val="28"/>
          <w:rtl/>
        </w:rPr>
        <w:t>،</w:t>
      </w:r>
      <w:r w:rsidRPr="00960BCE">
        <w:rPr>
          <w:rFonts w:ascii="Tahoma" w:hAnsi="Tahoma" w:cs="B Lotus"/>
          <w:sz w:val="28"/>
          <w:szCs w:val="28"/>
          <w:rtl/>
        </w:rPr>
        <w:t xml:space="preserve"> بلكه حتي مكان و جاي هر آيه را پيامبر اكرم</w:t>
      </w:r>
      <w:r w:rsidR="00B23730">
        <w:rPr>
          <w:rFonts w:ascii="Tahoma" w:hAnsi="Tahoma" w:cs="CTraditional Arabic" w:hint="cs"/>
          <w:sz w:val="28"/>
          <w:szCs w:val="28"/>
          <w:rtl/>
        </w:rPr>
        <w:t>ص</w:t>
      </w:r>
      <w:r w:rsidR="00B23730">
        <w:rPr>
          <w:rFonts w:ascii="Tahoma" w:hAnsi="Tahoma" w:cs="B Lotus" w:hint="cs"/>
          <w:sz w:val="28"/>
          <w:szCs w:val="28"/>
          <w:rtl/>
        </w:rPr>
        <w:t xml:space="preserve"> </w:t>
      </w:r>
      <w:r w:rsidRPr="00960BCE">
        <w:rPr>
          <w:rFonts w:ascii="Tahoma" w:hAnsi="Tahoma" w:cs="B Lotus"/>
          <w:sz w:val="28"/>
          <w:szCs w:val="28"/>
          <w:rtl/>
        </w:rPr>
        <w:t>تعيين نموده اند. (البته براي به خاطر سپردن</w:t>
      </w:r>
      <w:r w:rsidR="00B23730">
        <w:rPr>
          <w:rFonts w:ascii="Tahoma" w:hAnsi="Tahoma" w:cs="B Lotus" w:hint="cs"/>
          <w:sz w:val="28"/>
          <w:szCs w:val="28"/>
          <w:rtl/>
        </w:rPr>
        <w:t>،</w:t>
      </w:r>
      <w:r w:rsidRPr="00960BCE">
        <w:rPr>
          <w:rFonts w:ascii="Tahoma" w:hAnsi="Tahoma" w:cs="B Lotus"/>
          <w:sz w:val="28"/>
          <w:szCs w:val="28"/>
          <w:rtl/>
        </w:rPr>
        <w:t xml:space="preserve"> ولي كتابت و جمع آوري كلي و همه جانبه در زمان خلفاء انجام گرفته است) پس چرا ايشان ابتدا آيه اكمال را در اول سوره مائده قرار داده و آنگاه در اواسط سوره</w:t>
      </w:r>
      <w:r w:rsidRPr="00960BCE">
        <w:rPr>
          <w:rFonts w:ascii="Tahoma" w:hAnsi="Tahoma" w:cs="B Lotus" w:hint="cs"/>
          <w:sz w:val="28"/>
          <w:szCs w:val="28"/>
          <w:rtl/>
        </w:rPr>
        <w:t>،</w:t>
      </w:r>
      <w:r w:rsidRPr="00960BCE">
        <w:rPr>
          <w:rFonts w:ascii="Tahoma" w:hAnsi="Tahoma" w:cs="B Lotus"/>
          <w:sz w:val="28"/>
          <w:szCs w:val="28"/>
          <w:rtl/>
        </w:rPr>
        <w:t xml:space="preserve"> آي</w:t>
      </w:r>
      <w:r w:rsidR="00B23730">
        <w:rPr>
          <w:rFonts w:ascii="Tahoma" w:hAnsi="Tahoma" w:cs="B Lotus" w:hint="cs"/>
          <w:sz w:val="28"/>
          <w:szCs w:val="28"/>
          <w:rtl/>
        </w:rPr>
        <w:t>ه</w:t>
      </w:r>
      <w:r w:rsidR="00B23730">
        <w:rPr>
          <w:rFonts w:ascii="Tahoma" w:hAnsi="Tahoma" w:cs="B Lotus"/>
          <w:sz w:val="28"/>
          <w:szCs w:val="28"/>
          <w:rtl/>
        </w:rPr>
        <w:softHyphen/>
      </w:r>
      <w:r w:rsidR="00B23730">
        <w:rPr>
          <w:rFonts w:ascii="Tahoma" w:hAnsi="Tahoma" w:cs="B Lotus" w:hint="cs"/>
          <w:sz w:val="28"/>
          <w:szCs w:val="28"/>
          <w:rtl/>
        </w:rPr>
        <w:t>ي</w:t>
      </w:r>
      <w:r w:rsidRPr="00960BCE">
        <w:rPr>
          <w:rFonts w:ascii="Tahoma" w:hAnsi="Tahoma" w:cs="B Lotus"/>
          <w:sz w:val="28"/>
          <w:szCs w:val="28"/>
          <w:rtl/>
        </w:rPr>
        <w:t xml:space="preserve"> ابلاغ را تعيين كرده اند؟ </w:t>
      </w:r>
      <w:r w:rsidR="00340CF1">
        <w:rPr>
          <w:rFonts w:ascii="Tahoma" w:hAnsi="Tahoma" w:cs="B Lotus"/>
          <w:sz w:val="28"/>
          <w:szCs w:val="28"/>
          <w:rtl/>
        </w:rPr>
        <w:t>مي‌داني</w:t>
      </w:r>
      <w:r w:rsidRPr="00960BCE">
        <w:rPr>
          <w:rFonts w:ascii="Tahoma" w:hAnsi="Tahoma" w:cs="B Lotus"/>
          <w:sz w:val="28"/>
          <w:szCs w:val="28"/>
          <w:rtl/>
        </w:rPr>
        <w:t>م شيعه معتقد است كه آيه اكمال</w:t>
      </w:r>
      <w:r w:rsidRPr="00960BCE">
        <w:rPr>
          <w:rFonts w:ascii="Tahoma" w:hAnsi="Tahoma" w:cs="B Lotus" w:hint="cs"/>
          <w:sz w:val="28"/>
          <w:szCs w:val="28"/>
          <w:rtl/>
        </w:rPr>
        <w:t>:</w:t>
      </w:r>
      <w:r w:rsidRPr="00F912C1">
        <w:rPr>
          <w:rFonts w:ascii="Tahoma" w:hAnsi="Tahoma" w:cs="B Lotus"/>
          <w:sz w:val="24"/>
          <w:szCs w:val="24"/>
          <w:rtl/>
        </w:rPr>
        <w:t xml:space="preserve"> </w:t>
      </w:r>
      <w:r w:rsidR="003706CE" w:rsidRPr="00F912C1">
        <w:rPr>
          <w:sz w:val="22"/>
          <w:szCs w:val="22"/>
        </w:rPr>
        <w:sym w:font="HQPB5" w:char="F074"/>
      </w:r>
      <w:r w:rsidR="003706CE" w:rsidRPr="00F912C1">
        <w:rPr>
          <w:sz w:val="22"/>
          <w:szCs w:val="22"/>
        </w:rPr>
        <w:sym w:font="HQPB2" w:char="F050"/>
      </w:r>
      <w:r w:rsidR="003706CE" w:rsidRPr="00F912C1">
        <w:rPr>
          <w:sz w:val="22"/>
          <w:szCs w:val="22"/>
        </w:rPr>
        <w:sym w:font="HQPB4" w:char="F0F6"/>
      </w:r>
      <w:r w:rsidR="003706CE" w:rsidRPr="00F912C1">
        <w:rPr>
          <w:sz w:val="22"/>
          <w:szCs w:val="22"/>
        </w:rPr>
        <w:sym w:font="HQPB2" w:char="F071"/>
      </w:r>
      <w:r w:rsidR="003706CE" w:rsidRPr="00F912C1">
        <w:rPr>
          <w:sz w:val="22"/>
          <w:szCs w:val="22"/>
        </w:rPr>
        <w:sym w:font="HQPB5" w:char="F075"/>
      </w:r>
      <w:r w:rsidR="003706CE" w:rsidRPr="00F912C1">
        <w:rPr>
          <w:sz w:val="22"/>
          <w:szCs w:val="22"/>
        </w:rPr>
        <w:sym w:font="HQPB2" w:char="F08B"/>
      </w:r>
      <w:r w:rsidR="003706CE" w:rsidRPr="00F912C1">
        <w:rPr>
          <w:sz w:val="22"/>
          <w:szCs w:val="22"/>
        </w:rPr>
        <w:sym w:font="HQPB4" w:char="F0F8"/>
      </w:r>
      <w:r w:rsidR="003706CE" w:rsidRPr="00F912C1">
        <w:rPr>
          <w:sz w:val="22"/>
          <w:szCs w:val="22"/>
        </w:rPr>
        <w:sym w:font="HQPB2" w:char="F039"/>
      </w:r>
      <w:r w:rsidR="003706CE" w:rsidRPr="00F912C1">
        <w:rPr>
          <w:sz w:val="22"/>
          <w:szCs w:val="22"/>
        </w:rPr>
        <w:sym w:font="HQPB5" w:char="F024"/>
      </w:r>
      <w:r w:rsidR="003706CE" w:rsidRPr="00F912C1">
        <w:rPr>
          <w:sz w:val="22"/>
          <w:szCs w:val="22"/>
        </w:rPr>
        <w:sym w:font="HQPB1" w:char="F023"/>
      </w:r>
      <w:r w:rsidR="003706CE" w:rsidRPr="00F912C1">
        <w:rPr>
          <w:sz w:val="22"/>
          <w:szCs w:val="22"/>
        </w:rPr>
        <w:sym w:font="AGA Arabesque" w:char="F029"/>
      </w:r>
      <w:r w:rsidR="003706CE" w:rsidRPr="00F912C1">
        <w:rPr>
          <w:rFonts w:ascii="(normal text)" w:hAnsi="(normal text)"/>
          <w:sz w:val="22"/>
          <w:szCs w:val="22"/>
          <w:rtl/>
        </w:rPr>
        <w:t xml:space="preserve"> </w:t>
      </w:r>
      <w:r w:rsidR="003706CE" w:rsidRPr="00F912C1">
        <w:rPr>
          <w:sz w:val="22"/>
          <w:szCs w:val="22"/>
        </w:rPr>
        <w:sym w:font="HQPB4" w:char="F0E0"/>
      </w:r>
      <w:r w:rsidR="003706CE" w:rsidRPr="00F912C1">
        <w:rPr>
          <w:sz w:val="22"/>
          <w:szCs w:val="22"/>
        </w:rPr>
        <w:sym w:font="HQPB1" w:char="F04D"/>
      </w:r>
      <w:r w:rsidR="003706CE" w:rsidRPr="00F912C1">
        <w:rPr>
          <w:sz w:val="22"/>
          <w:szCs w:val="22"/>
        </w:rPr>
        <w:sym w:font="HQPB4" w:char="F0F9"/>
      </w:r>
      <w:r w:rsidR="003706CE" w:rsidRPr="00F912C1">
        <w:rPr>
          <w:sz w:val="22"/>
          <w:szCs w:val="22"/>
        </w:rPr>
        <w:sym w:font="HQPB2" w:char="F03D"/>
      </w:r>
      <w:r w:rsidR="003706CE" w:rsidRPr="00F912C1">
        <w:rPr>
          <w:sz w:val="22"/>
          <w:szCs w:val="22"/>
        </w:rPr>
        <w:sym w:font="HQPB5" w:char="F079"/>
      </w:r>
      <w:r w:rsidR="003706CE" w:rsidRPr="00F912C1">
        <w:rPr>
          <w:sz w:val="22"/>
          <w:szCs w:val="22"/>
        </w:rPr>
        <w:sym w:font="HQPB2" w:char="F04A"/>
      </w:r>
      <w:r w:rsidR="003706CE" w:rsidRPr="00F912C1">
        <w:rPr>
          <w:sz w:val="22"/>
          <w:szCs w:val="22"/>
        </w:rPr>
        <w:sym w:font="HQPB4" w:char="F0F8"/>
      </w:r>
      <w:r w:rsidR="003706CE" w:rsidRPr="00F912C1">
        <w:rPr>
          <w:sz w:val="22"/>
          <w:szCs w:val="22"/>
        </w:rPr>
        <w:sym w:font="HQPB2" w:char="F02E"/>
      </w:r>
      <w:r w:rsidR="003706CE" w:rsidRPr="00F912C1">
        <w:rPr>
          <w:sz w:val="22"/>
          <w:szCs w:val="22"/>
        </w:rPr>
        <w:sym w:font="HQPB5" w:char="F072"/>
      </w:r>
      <w:r w:rsidR="003706CE" w:rsidRPr="00F912C1">
        <w:rPr>
          <w:sz w:val="22"/>
          <w:szCs w:val="22"/>
        </w:rPr>
        <w:sym w:font="HQPB1" w:char="F026"/>
      </w:r>
      <w:r w:rsidR="003706CE" w:rsidRPr="00F912C1">
        <w:rPr>
          <w:rFonts w:ascii="(normal text)" w:hAnsi="(normal text)"/>
          <w:sz w:val="22"/>
          <w:szCs w:val="22"/>
          <w:rtl/>
        </w:rPr>
        <w:t xml:space="preserve"> </w:t>
      </w:r>
      <w:r w:rsidR="003706CE" w:rsidRPr="00F912C1">
        <w:rPr>
          <w:sz w:val="22"/>
          <w:szCs w:val="22"/>
        </w:rPr>
        <w:sym w:font="HQPB4" w:char="F0F6"/>
      </w:r>
      <w:r w:rsidR="003706CE" w:rsidRPr="00F912C1">
        <w:rPr>
          <w:sz w:val="22"/>
          <w:szCs w:val="22"/>
        </w:rPr>
        <w:sym w:font="HQPB2" w:char="F04E"/>
      </w:r>
      <w:r w:rsidR="003706CE" w:rsidRPr="00F912C1">
        <w:rPr>
          <w:sz w:val="22"/>
          <w:szCs w:val="22"/>
        </w:rPr>
        <w:sym w:font="HQPB4" w:char="F0E4"/>
      </w:r>
      <w:r w:rsidR="003706CE" w:rsidRPr="00F912C1">
        <w:rPr>
          <w:sz w:val="22"/>
          <w:szCs w:val="22"/>
        </w:rPr>
        <w:sym w:font="HQPB2" w:char="F033"/>
      </w:r>
      <w:r w:rsidR="003706CE" w:rsidRPr="00F912C1">
        <w:rPr>
          <w:sz w:val="22"/>
          <w:szCs w:val="22"/>
        </w:rPr>
        <w:sym w:font="HQPB5" w:char="F073"/>
      </w:r>
      <w:r w:rsidR="003706CE" w:rsidRPr="00F912C1">
        <w:rPr>
          <w:sz w:val="22"/>
          <w:szCs w:val="22"/>
        </w:rPr>
        <w:sym w:font="HQPB2" w:char="F039"/>
      </w:r>
      <w:r w:rsidR="003706CE" w:rsidRPr="00F912C1">
        <w:rPr>
          <w:rFonts w:ascii="(normal text)" w:hAnsi="(normal text)"/>
          <w:sz w:val="22"/>
          <w:szCs w:val="22"/>
          <w:rtl/>
        </w:rPr>
        <w:t xml:space="preserve"> </w:t>
      </w:r>
      <w:r w:rsidR="003706CE" w:rsidRPr="00F912C1">
        <w:rPr>
          <w:sz w:val="22"/>
          <w:szCs w:val="22"/>
        </w:rPr>
        <w:sym w:font="HQPB4" w:char="F0F6"/>
      </w:r>
      <w:r w:rsidR="003706CE" w:rsidRPr="00F912C1">
        <w:rPr>
          <w:sz w:val="22"/>
          <w:szCs w:val="22"/>
        </w:rPr>
        <w:sym w:font="HQPB2" w:char="F04E"/>
      </w:r>
      <w:r w:rsidR="003706CE" w:rsidRPr="00F912C1">
        <w:rPr>
          <w:sz w:val="22"/>
          <w:szCs w:val="22"/>
        </w:rPr>
        <w:sym w:font="HQPB4" w:char="F0E4"/>
      </w:r>
      <w:r w:rsidR="003706CE" w:rsidRPr="00F912C1">
        <w:rPr>
          <w:sz w:val="22"/>
          <w:szCs w:val="22"/>
        </w:rPr>
        <w:sym w:font="HQPB2" w:char="F033"/>
      </w:r>
      <w:r w:rsidR="003706CE" w:rsidRPr="00F912C1">
        <w:rPr>
          <w:sz w:val="22"/>
          <w:szCs w:val="22"/>
        </w:rPr>
        <w:sym w:font="HQPB5" w:char="F06F"/>
      </w:r>
      <w:r w:rsidR="003706CE" w:rsidRPr="00F912C1">
        <w:rPr>
          <w:sz w:val="22"/>
          <w:szCs w:val="22"/>
        </w:rPr>
        <w:sym w:font="HQPB2" w:char="F059"/>
      </w:r>
      <w:r w:rsidR="003706CE" w:rsidRPr="00F912C1">
        <w:rPr>
          <w:sz w:val="22"/>
          <w:szCs w:val="22"/>
        </w:rPr>
        <w:sym w:font="HQPB2" w:char="F083"/>
      </w:r>
      <w:r w:rsidR="003706CE" w:rsidRPr="00F912C1">
        <w:rPr>
          <w:sz w:val="22"/>
          <w:szCs w:val="22"/>
        </w:rPr>
        <w:sym w:font="HQPB4" w:char="F0CF"/>
      </w:r>
      <w:r w:rsidR="003706CE" w:rsidRPr="00F912C1">
        <w:rPr>
          <w:sz w:val="22"/>
          <w:szCs w:val="22"/>
        </w:rPr>
        <w:sym w:font="HQPB1" w:char="F08A"/>
      </w:r>
      <w:r w:rsidR="003706CE" w:rsidRPr="00F912C1">
        <w:rPr>
          <w:rFonts w:ascii="(normal text)" w:hAnsi="(normal text)"/>
          <w:sz w:val="22"/>
          <w:szCs w:val="22"/>
          <w:rtl/>
        </w:rPr>
        <w:t xml:space="preserve"> </w:t>
      </w:r>
      <w:r w:rsidR="003706CE" w:rsidRPr="00F912C1">
        <w:rPr>
          <w:sz w:val="22"/>
          <w:szCs w:val="22"/>
        </w:rPr>
        <w:sym w:font="HQPB4" w:char="F0E0"/>
      </w:r>
      <w:r w:rsidR="003706CE" w:rsidRPr="00F912C1">
        <w:rPr>
          <w:sz w:val="22"/>
          <w:szCs w:val="22"/>
        </w:rPr>
        <w:sym w:font="HQPB1" w:char="F04D"/>
      </w:r>
      <w:r w:rsidR="003706CE" w:rsidRPr="00F912C1">
        <w:rPr>
          <w:sz w:val="22"/>
          <w:szCs w:val="22"/>
        </w:rPr>
        <w:sym w:font="HQPB4" w:char="F0F4"/>
      </w:r>
      <w:r w:rsidR="003706CE" w:rsidRPr="00F912C1">
        <w:rPr>
          <w:sz w:val="22"/>
          <w:szCs w:val="22"/>
        </w:rPr>
        <w:sym w:font="HQPB2" w:char="F04A"/>
      </w:r>
      <w:r w:rsidR="003706CE" w:rsidRPr="00F912C1">
        <w:rPr>
          <w:sz w:val="22"/>
          <w:szCs w:val="22"/>
        </w:rPr>
        <w:sym w:font="HQPB5" w:char="F06F"/>
      </w:r>
      <w:r w:rsidR="003706CE" w:rsidRPr="00F912C1">
        <w:rPr>
          <w:sz w:val="22"/>
          <w:szCs w:val="22"/>
        </w:rPr>
        <w:sym w:font="HQPB2" w:char="F0FF"/>
      </w:r>
      <w:r w:rsidR="003706CE" w:rsidRPr="00F912C1">
        <w:rPr>
          <w:sz w:val="22"/>
          <w:szCs w:val="22"/>
        </w:rPr>
        <w:sym w:font="HQPB4" w:char="F0F8"/>
      </w:r>
      <w:r w:rsidR="003706CE" w:rsidRPr="00F912C1">
        <w:rPr>
          <w:sz w:val="22"/>
          <w:szCs w:val="22"/>
        </w:rPr>
        <w:sym w:font="HQPB1" w:char="F043"/>
      </w:r>
      <w:r w:rsidR="003706CE" w:rsidRPr="00F912C1">
        <w:rPr>
          <w:sz w:val="22"/>
          <w:szCs w:val="22"/>
        </w:rPr>
        <w:sym w:font="HQPB5" w:char="F072"/>
      </w:r>
      <w:r w:rsidR="003706CE" w:rsidRPr="00F912C1">
        <w:rPr>
          <w:sz w:val="22"/>
          <w:szCs w:val="22"/>
        </w:rPr>
        <w:sym w:font="HQPB1" w:char="F026"/>
      </w:r>
      <w:r w:rsidR="003706CE" w:rsidRPr="00F912C1">
        <w:rPr>
          <w:sz w:val="22"/>
          <w:szCs w:val="22"/>
        </w:rPr>
        <w:sym w:font="HQPB5" w:char="F075"/>
      </w:r>
      <w:r w:rsidR="003706CE" w:rsidRPr="00F912C1">
        <w:rPr>
          <w:sz w:val="22"/>
          <w:szCs w:val="22"/>
        </w:rPr>
        <w:sym w:font="HQPB2" w:char="F072"/>
      </w:r>
      <w:r w:rsidR="003706CE" w:rsidRPr="00F912C1">
        <w:rPr>
          <w:rFonts w:ascii="(normal text)" w:hAnsi="(normal text)"/>
          <w:sz w:val="22"/>
          <w:szCs w:val="22"/>
          <w:rtl/>
        </w:rPr>
        <w:t xml:space="preserve"> </w:t>
      </w:r>
      <w:r w:rsidR="003706CE" w:rsidRPr="00F912C1">
        <w:rPr>
          <w:sz w:val="22"/>
          <w:szCs w:val="22"/>
        </w:rPr>
        <w:lastRenderedPageBreak/>
        <w:sym w:font="HQPB4" w:char="F0F6"/>
      </w:r>
      <w:r w:rsidR="003706CE" w:rsidRPr="00F912C1">
        <w:rPr>
          <w:sz w:val="22"/>
          <w:szCs w:val="22"/>
        </w:rPr>
        <w:sym w:font="HQPB2" w:char="F04E"/>
      </w:r>
      <w:r w:rsidR="003706CE" w:rsidRPr="00F912C1">
        <w:rPr>
          <w:sz w:val="22"/>
          <w:szCs w:val="22"/>
        </w:rPr>
        <w:sym w:font="HQPB4" w:char="F0E4"/>
      </w:r>
      <w:r w:rsidR="003706CE" w:rsidRPr="00F912C1">
        <w:rPr>
          <w:sz w:val="22"/>
          <w:szCs w:val="22"/>
        </w:rPr>
        <w:sym w:font="HQPB2" w:char="F033"/>
      </w:r>
      <w:r w:rsidR="003706CE" w:rsidRPr="00F912C1">
        <w:rPr>
          <w:sz w:val="22"/>
          <w:szCs w:val="22"/>
        </w:rPr>
        <w:sym w:font="HQPB4" w:char="F0F8"/>
      </w:r>
      <w:r w:rsidR="003706CE" w:rsidRPr="00F912C1">
        <w:rPr>
          <w:sz w:val="22"/>
          <w:szCs w:val="22"/>
        </w:rPr>
        <w:sym w:font="HQPB2" w:char="F08B"/>
      </w:r>
      <w:r w:rsidR="003706CE" w:rsidRPr="00F912C1">
        <w:rPr>
          <w:sz w:val="22"/>
          <w:szCs w:val="22"/>
        </w:rPr>
        <w:sym w:font="HQPB5" w:char="F06E"/>
      </w:r>
      <w:r w:rsidR="003706CE" w:rsidRPr="00F912C1">
        <w:rPr>
          <w:sz w:val="22"/>
          <w:szCs w:val="22"/>
        </w:rPr>
        <w:sym w:font="HQPB2" w:char="F03D"/>
      </w:r>
      <w:r w:rsidR="003706CE" w:rsidRPr="00F912C1">
        <w:rPr>
          <w:sz w:val="22"/>
          <w:szCs w:val="22"/>
        </w:rPr>
        <w:sym w:font="HQPB5" w:char="F074"/>
      </w:r>
      <w:r w:rsidR="003706CE" w:rsidRPr="00F912C1">
        <w:rPr>
          <w:sz w:val="22"/>
          <w:szCs w:val="22"/>
        </w:rPr>
        <w:sym w:font="HQPB1" w:char="F0E6"/>
      </w:r>
      <w:r w:rsidR="003706CE" w:rsidRPr="00F912C1">
        <w:rPr>
          <w:rFonts w:ascii="(normal text)" w:hAnsi="(normal text)"/>
          <w:sz w:val="22"/>
          <w:szCs w:val="22"/>
          <w:rtl/>
        </w:rPr>
        <w:t xml:space="preserve"> </w:t>
      </w:r>
      <w:r w:rsidR="003706CE" w:rsidRPr="00F912C1">
        <w:rPr>
          <w:sz w:val="22"/>
          <w:szCs w:val="22"/>
        </w:rPr>
        <w:sym w:font="HQPB2" w:char="F0D3"/>
      </w:r>
      <w:r w:rsidR="003706CE" w:rsidRPr="00F912C1">
        <w:rPr>
          <w:sz w:val="22"/>
          <w:szCs w:val="22"/>
        </w:rPr>
        <w:sym w:font="HQPB4" w:char="F0C9"/>
      </w:r>
      <w:r w:rsidR="003706CE" w:rsidRPr="00F912C1">
        <w:rPr>
          <w:sz w:val="22"/>
          <w:szCs w:val="22"/>
        </w:rPr>
        <w:sym w:font="HQPB1" w:char="F04C"/>
      </w:r>
      <w:r w:rsidR="003706CE" w:rsidRPr="00F912C1">
        <w:rPr>
          <w:sz w:val="22"/>
          <w:szCs w:val="22"/>
        </w:rPr>
        <w:sym w:font="HQPB5" w:char="F079"/>
      </w:r>
      <w:r w:rsidR="003706CE" w:rsidRPr="00F912C1">
        <w:rPr>
          <w:sz w:val="22"/>
          <w:szCs w:val="22"/>
        </w:rPr>
        <w:sym w:font="HQPB2" w:char="F04A"/>
      </w:r>
      <w:r w:rsidR="003706CE" w:rsidRPr="00F912C1">
        <w:rPr>
          <w:sz w:val="22"/>
          <w:szCs w:val="22"/>
        </w:rPr>
        <w:sym w:font="HQPB4" w:char="F0F7"/>
      </w:r>
      <w:r w:rsidR="003706CE" w:rsidRPr="00F912C1">
        <w:rPr>
          <w:sz w:val="22"/>
          <w:szCs w:val="22"/>
        </w:rPr>
        <w:sym w:font="HQPB1" w:char="F0E8"/>
      </w:r>
      <w:r w:rsidR="003706CE" w:rsidRPr="00F912C1">
        <w:rPr>
          <w:sz w:val="22"/>
          <w:szCs w:val="22"/>
        </w:rPr>
        <w:sym w:font="HQPB4" w:char="F0CF"/>
      </w:r>
      <w:r w:rsidR="003706CE" w:rsidRPr="00F912C1">
        <w:rPr>
          <w:sz w:val="22"/>
          <w:szCs w:val="22"/>
        </w:rPr>
        <w:sym w:font="HQPB2" w:char="F052"/>
      </w:r>
      <w:r w:rsidR="003706CE" w:rsidRPr="00F912C1">
        <w:rPr>
          <w:rFonts w:ascii="(normal text)" w:hAnsi="(normal text)"/>
          <w:sz w:val="22"/>
          <w:szCs w:val="22"/>
          <w:rtl/>
        </w:rPr>
        <w:t xml:space="preserve"> </w:t>
      </w:r>
      <w:r w:rsidR="003706CE" w:rsidRPr="00F912C1">
        <w:rPr>
          <w:sz w:val="22"/>
          <w:szCs w:val="22"/>
        </w:rPr>
        <w:sym w:font="HQPB4" w:char="F0E0"/>
      </w:r>
      <w:r w:rsidR="003706CE" w:rsidRPr="00F912C1">
        <w:rPr>
          <w:sz w:val="22"/>
          <w:szCs w:val="22"/>
        </w:rPr>
        <w:sym w:font="HQPB1" w:char="F04D"/>
      </w:r>
      <w:r w:rsidR="003706CE" w:rsidRPr="00F912C1">
        <w:rPr>
          <w:sz w:val="22"/>
          <w:szCs w:val="22"/>
        </w:rPr>
        <w:sym w:font="HQPB2" w:char="F08A"/>
      </w:r>
      <w:r w:rsidR="003706CE" w:rsidRPr="00F912C1">
        <w:rPr>
          <w:sz w:val="22"/>
          <w:szCs w:val="22"/>
        </w:rPr>
        <w:sym w:font="HQPB4" w:char="F0C5"/>
      </w:r>
      <w:r w:rsidR="003706CE" w:rsidRPr="00F912C1">
        <w:rPr>
          <w:sz w:val="22"/>
          <w:szCs w:val="22"/>
        </w:rPr>
        <w:sym w:font="HQPB1" w:char="F0CA"/>
      </w:r>
      <w:r w:rsidR="003706CE" w:rsidRPr="00F912C1">
        <w:rPr>
          <w:sz w:val="22"/>
          <w:szCs w:val="22"/>
        </w:rPr>
        <w:sym w:font="HQPB5" w:char="F075"/>
      </w:r>
      <w:r w:rsidR="003706CE" w:rsidRPr="00F912C1">
        <w:rPr>
          <w:sz w:val="22"/>
          <w:szCs w:val="22"/>
        </w:rPr>
        <w:sym w:font="HQPB1" w:char="F091"/>
      </w:r>
      <w:r w:rsidR="003706CE" w:rsidRPr="00F912C1">
        <w:rPr>
          <w:sz w:val="22"/>
          <w:szCs w:val="22"/>
        </w:rPr>
        <w:sym w:font="HQPB5" w:char="F075"/>
      </w:r>
      <w:r w:rsidR="003706CE" w:rsidRPr="00F912C1">
        <w:rPr>
          <w:sz w:val="22"/>
          <w:szCs w:val="22"/>
        </w:rPr>
        <w:sym w:font="HQPB2" w:char="F072"/>
      </w:r>
      <w:r w:rsidR="003706CE" w:rsidRPr="00F912C1">
        <w:rPr>
          <w:rFonts w:ascii="(normal text)" w:hAnsi="(normal text)"/>
          <w:sz w:val="22"/>
          <w:szCs w:val="22"/>
          <w:rtl/>
        </w:rPr>
        <w:t xml:space="preserve"> </w:t>
      </w:r>
      <w:r w:rsidR="003706CE" w:rsidRPr="00F912C1">
        <w:rPr>
          <w:sz w:val="22"/>
          <w:szCs w:val="22"/>
        </w:rPr>
        <w:sym w:font="HQPB4" w:char="F0E3"/>
      </w:r>
      <w:r w:rsidR="003706CE" w:rsidRPr="00F912C1">
        <w:rPr>
          <w:sz w:val="22"/>
          <w:szCs w:val="22"/>
        </w:rPr>
        <w:sym w:font="HQPB2" w:char="F04E"/>
      </w:r>
      <w:r w:rsidR="003706CE" w:rsidRPr="00F912C1">
        <w:rPr>
          <w:sz w:val="22"/>
          <w:szCs w:val="22"/>
        </w:rPr>
        <w:sym w:font="HQPB4" w:char="F0E4"/>
      </w:r>
      <w:r w:rsidR="003706CE" w:rsidRPr="00F912C1">
        <w:rPr>
          <w:sz w:val="22"/>
          <w:szCs w:val="22"/>
        </w:rPr>
        <w:sym w:font="HQPB2" w:char="F033"/>
      </w:r>
      <w:r w:rsidR="003706CE" w:rsidRPr="00F912C1">
        <w:rPr>
          <w:sz w:val="22"/>
          <w:szCs w:val="22"/>
        </w:rPr>
        <w:sym w:font="HQPB5" w:char="F073"/>
      </w:r>
      <w:r w:rsidR="003706CE" w:rsidRPr="00F912C1">
        <w:rPr>
          <w:sz w:val="22"/>
          <w:szCs w:val="22"/>
        </w:rPr>
        <w:sym w:font="HQPB2" w:char="F039"/>
      </w:r>
      <w:r w:rsidR="003706CE" w:rsidRPr="00F912C1">
        <w:rPr>
          <w:rFonts w:ascii="(normal text)" w:hAnsi="(normal text)"/>
          <w:sz w:val="22"/>
          <w:szCs w:val="22"/>
          <w:rtl/>
        </w:rPr>
        <w:t xml:space="preserve"> </w:t>
      </w:r>
      <w:r w:rsidR="003706CE" w:rsidRPr="00F912C1">
        <w:rPr>
          <w:sz w:val="22"/>
          <w:szCs w:val="22"/>
        </w:rPr>
        <w:sym w:font="HQPB5" w:char="F07A"/>
      </w:r>
      <w:r w:rsidR="003706CE" w:rsidRPr="00F912C1">
        <w:rPr>
          <w:sz w:val="22"/>
          <w:szCs w:val="22"/>
        </w:rPr>
        <w:sym w:font="HQPB2" w:char="F04E"/>
      </w:r>
      <w:r w:rsidR="003706CE" w:rsidRPr="00F912C1">
        <w:rPr>
          <w:sz w:val="22"/>
          <w:szCs w:val="22"/>
        </w:rPr>
        <w:sym w:font="HQPB2" w:char="F0BB"/>
      </w:r>
      <w:r w:rsidR="003706CE" w:rsidRPr="00F912C1">
        <w:rPr>
          <w:sz w:val="22"/>
          <w:szCs w:val="22"/>
        </w:rPr>
        <w:sym w:font="HQPB5" w:char="F06E"/>
      </w:r>
      <w:r w:rsidR="003706CE" w:rsidRPr="00F912C1">
        <w:rPr>
          <w:sz w:val="22"/>
          <w:szCs w:val="22"/>
        </w:rPr>
        <w:sym w:font="HQPB2" w:char="F03D"/>
      </w:r>
      <w:r w:rsidR="003706CE" w:rsidRPr="00F912C1">
        <w:rPr>
          <w:sz w:val="22"/>
          <w:szCs w:val="22"/>
        </w:rPr>
        <w:sym w:font="HQPB4" w:char="F0F3"/>
      </w:r>
      <w:r w:rsidR="003706CE" w:rsidRPr="00F912C1">
        <w:rPr>
          <w:sz w:val="22"/>
          <w:szCs w:val="22"/>
        </w:rPr>
        <w:sym w:font="HQPB1" w:char="F099"/>
      </w:r>
      <w:r w:rsidR="003706CE" w:rsidRPr="00F912C1">
        <w:rPr>
          <w:sz w:val="22"/>
          <w:szCs w:val="22"/>
        </w:rPr>
        <w:sym w:font="HQPB5" w:char="F04D"/>
      </w:r>
      <w:r w:rsidR="003706CE" w:rsidRPr="00F912C1">
        <w:rPr>
          <w:sz w:val="22"/>
          <w:szCs w:val="22"/>
        </w:rPr>
        <w:sym w:font="HQPB2" w:char="F07D"/>
      </w:r>
      <w:r w:rsidR="003706CE" w:rsidRPr="00F912C1">
        <w:rPr>
          <w:sz w:val="22"/>
          <w:szCs w:val="22"/>
        </w:rPr>
        <w:sym w:font="HQPB5" w:char="F024"/>
      </w:r>
      <w:r w:rsidR="003706CE" w:rsidRPr="00F912C1">
        <w:rPr>
          <w:sz w:val="22"/>
          <w:szCs w:val="22"/>
        </w:rPr>
        <w:sym w:font="HQPB1" w:char="F023"/>
      </w:r>
      <w:r w:rsidR="003706CE" w:rsidRPr="00F912C1">
        <w:rPr>
          <w:rFonts w:ascii="(normal text)" w:hAnsi="(normal text)"/>
          <w:sz w:val="22"/>
          <w:szCs w:val="22"/>
          <w:rtl/>
        </w:rPr>
        <w:t xml:space="preserve"> </w:t>
      </w:r>
      <w:r w:rsidR="003706CE" w:rsidRPr="00F912C1">
        <w:rPr>
          <w:sz w:val="22"/>
          <w:szCs w:val="22"/>
        </w:rPr>
        <w:sym w:font="AGA Arabesque" w:char="F028"/>
      </w:r>
      <w:r w:rsidR="003706CE" w:rsidRPr="00F912C1">
        <w:rPr>
          <w:sz w:val="22"/>
          <w:szCs w:val="22"/>
        </w:rPr>
        <w:sym w:font="HQPB1" w:char="F024"/>
      </w:r>
      <w:r w:rsidR="003706CE" w:rsidRPr="00F912C1">
        <w:rPr>
          <w:sz w:val="22"/>
          <w:szCs w:val="22"/>
        </w:rPr>
        <w:sym w:font="HQPB4" w:char="F059"/>
      </w:r>
      <w:r w:rsidR="003706CE" w:rsidRPr="00F912C1">
        <w:rPr>
          <w:sz w:val="22"/>
          <w:szCs w:val="22"/>
        </w:rPr>
        <w:sym w:font="HQPB2" w:char="F059"/>
      </w:r>
      <w:r w:rsidR="003706CE" w:rsidRPr="00F912C1">
        <w:rPr>
          <w:sz w:val="22"/>
          <w:szCs w:val="22"/>
        </w:rPr>
        <w:sym w:font="HQPB2" w:char="F083"/>
      </w:r>
      <w:r w:rsidR="003706CE" w:rsidRPr="00F912C1">
        <w:rPr>
          <w:sz w:val="22"/>
          <w:szCs w:val="22"/>
        </w:rPr>
        <w:sym w:font="HQPB4" w:char="F0CF"/>
      </w:r>
      <w:r w:rsidR="003706CE" w:rsidRPr="00F912C1">
        <w:rPr>
          <w:sz w:val="22"/>
          <w:szCs w:val="22"/>
        </w:rPr>
        <w:sym w:font="HQPB1" w:char="F08A"/>
      </w:r>
      <w:r w:rsidR="003706CE">
        <w:rPr>
          <w:rFonts w:cs="B Lotus" w:hint="cs"/>
          <w:sz w:val="28"/>
          <w:szCs w:val="28"/>
          <w:rtl/>
          <w:lang w:bidi="fa-IR"/>
        </w:rPr>
        <w:t>[</w:t>
      </w:r>
      <w:r w:rsidR="003706CE" w:rsidRPr="003706CE">
        <w:rPr>
          <w:rFonts w:cs="B Badr"/>
          <w:sz w:val="28"/>
          <w:szCs w:val="28"/>
          <w:rtl/>
        </w:rPr>
        <w:t>المائدة</w:t>
      </w:r>
      <w:r w:rsidR="003706CE" w:rsidRPr="00960BCE">
        <w:rPr>
          <w:rFonts w:cs="B Lotus"/>
          <w:sz w:val="28"/>
          <w:szCs w:val="28"/>
          <w:rtl/>
        </w:rPr>
        <w:t>:3</w:t>
      </w:r>
      <w:r w:rsidR="003706CE">
        <w:rPr>
          <w:rFonts w:cs="B Lotus" w:hint="cs"/>
          <w:sz w:val="28"/>
          <w:szCs w:val="28"/>
          <w:rtl/>
        </w:rPr>
        <w:t>]</w:t>
      </w:r>
      <w:r w:rsidR="000221B7" w:rsidRPr="000221B7">
        <w:rPr>
          <w:rStyle w:val="FootnoteReference"/>
          <w:rFonts w:ascii="Tahoma" w:eastAsia="SimSun" w:hAnsi="Tahoma" w:cs="B Lotus"/>
          <w:sz w:val="24"/>
          <w:szCs w:val="28"/>
        </w:rPr>
        <w:footnoteReference w:id="21"/>
      </w:r>
      <w:r w:rsidR="003706CE" w:rsidRPr="00960BCE">
        <w:rPr>
          <w:rFonts w:ascii="Tahoma" w:hAnsi="Tahoma" w:cs="B Lotus"/>
          <w:sz w:val="28"/>
          <w:szCs w:val="28"/>
          <w:rtl/>
        </w:rPr>
        <w:t xml:space="preserve"> پس از معرفي حضرت علي</w:t>
      </w:r>
      <w:r w:rsidR="003706CE">
        <w:rPr>
          <w:rFonts w:ascii="Tahoma" w:hAnsi="Tahoma" w:cs="B Lotus"/>
          <w:sz w:val="28"/>
          <w:szCs w:val="28"/>
        </w:rPr>
        <w:sym w:font="AGA Arabesque" w:char="F075"/>
      </w:r>
      <w:r w:rsidR="003706CE">
        <w:rPr>
          <w:rFonts w:ascii="Tahoma" w:hAnsi="Tahoma" w:cs="B Lotus" w:hint="cs"/>
          <w:sz w:val="28"/>
          <w:szCs w:val="28"/>
          <w:rtl/>
        </w:rPr>
        <w:t xml:space="preserve"> </w:t>
      </w:r>
      <w:r w:rsidR="003706CE" w:rsidRPr="00960BCE">
        <w:rPr>
          <w:rFonts w:ascii="Tahoma" w:hAnsi="Tahoma" w:cs="B Lotus"/>
          <w:sz w:val="28"/>
          <w:szCs w:val="28"/>
          <w:rtl/>
        </w:rPr>
        <w:t>در غدير نازل شده</w:t>
      </w:r>
      <w:r w:rsidR="003706CE" w:rsidRPr="00960BCE">
        <w:rPr>
          <w:rFonts w:ascii="Tahoma" w:hAnsi="Tahoma" w:cs="B Lotus" w:hint="cs"/>
          <w:sz w:val="28"/>
          <w:szCs w:val="28"/>
          <w:rtl/>
        </w:rPr>
        <w:t>،</w:t>
      </w:r>
      <w:r w:rsidR="003706CE" w:rsidRPr="00960BCE">
        <w:rPr>
          <w:rFonts w:ascii="Tahoma" w:hAnsi="Tahoma" w:cs="B Lotus"/>
          <w:sz w:val="28"/>
          <w:szCs w:val="28"/>
          <w:rtl/>
        </w:rPr>
        <w:t xml:space="preserve"> ولي مطابق تاريخ يعقوبي</w:t>
      </w:r>
      <w:r w:rsidR="000221B7" w:rsidRPr="000221B7">
        <w:rPr>
          <w:rStyle w:val="FootnoteReference"/>
          <w:rFonts w:ascii="Tahoma" w:eastAsia="SimSun" w:hAnsi="Tahoma" w:cs="B Lotus"/>
          <w:sz w:val="26"/>
          <w:szCs w:val="28"/>
          <w:rtl/>
        </w:rPr>
        <w:footnoteReference w:id="22"/>
      </w:r>
      <w:r w:rsidR="003706CE" w:rsidRPr="00960BCE">
        <w:rPr>
          <w:rFonts w:ascii="Tahoma" w:hAnsi="Tahoma" w:cs="B Lotus"/>
          <w:sz w:val="28"/>
          <w:szCs w:val="28"/>
          <w:rtl/>
        </w:rPr>
        <w:t xml:space="preserve"> اين آيه پس از سخنراني پيامبر</w:t>
      </w:r>
      <w:r w:rsidR="003706CE">
        <w:rPr>
          <w:rFonts w:ascii="Tahoma" w:hAnsi="Tahoma" w:cs="CTraditional Arabic" w:hint="cs"/>
          <w:sz w:val="28"/>
          <w:szCs w:val="28"/>
          <w:rtl/>
        </w:rPr>
        <w:t>ص</w:t>
      </w:r>
      <w:r w:rsidR="003706CE">
        <w:rPr>
          <w:rFonts w:ascii="Tahoma" w:hAnsi="Tahoma" w:cs="B Lotus" w:hint="cs"/>
          <w:sz w:val="28"/>
          <w:szCs w:val="28"/>
          <w:rtl/>
        </w:rPr>
        <w:t xml:space="preserve"> </w:t>
      </w:r>
      <w:r w:rsidR="003706CE" w:rsidRPr="00960BCE">
        <w:rPr>
          <w:rFonts w:ascii="Tahoma" w:hAnsi="Tahoma" w:cs="B Lotus"/>
          <w:sz w:val="28"/>
          <w:szCs w:val="28"/>
          <w:rtl/>
        </w:rPr>
        <w:t>در مكه نازل شده است. احاديث ديگري</w:t>
      </w:r>
      <w:r w:rsidR="003706CE" w:rsidRPr="00960BCE">
        <w:rPr>
          <w:rFonts w:ascii="Tahoma" w:hAnsi="Tahoma" w:cs="B Lotus" w:hint="cs"/>
          <w:sz w:val="28"/>
          <w:szCs w:val="28"/>
          <w:rtl/>
        </w:rPr>
        <w:t xml:space="preserve"> نیز</w:t>
      </w:r>
      <w:r w:rsidR="003706CE" w:rsidRPr="00960BCE">
        <w:rPr>
          <w:rFonts w:ascii="Tahoma" w:hAnsi="Tahoma" w:cs="B Lotus"/>
          <w:sz w:val="28"/>
          <w:szCs w:val="28"/>
          <w:rtl/>
        </w:rPr>
        <w:t xml:space="preserve"> وجود دارد كه به حضرت علي و حضرت عمر ابن خطاب و معاويه مي رسد كه گفته اند آي</w:t>
      </w:r>
      <w:r w:rsidR="003706CE">
        <w:rPr>
          <w:rFonts w:ascii="Tahoma" w:hAnsi="Tahoma" w:cs="B Lotus" w:hint="cs"/>
          <w:sz w:val="28"/>
          <w:szCs w:val="28"/>
          <w:rtl/>
        </w:rPr>
        <w:t>ه</w:t>
      </w:r>
      <w:r w:rsidR="003706CE">
        <w:rPr>
          <w:rFonts w:ascii="Tahoma" w:hAnsi="Tahoma" w:cs="B Lotus"/>
          <w:sz w:val="28"/>
          <w:szCs w:val="28"/>
          <w:rtl/>
        </w:rPr>
        <w:softHyphen/>
      </w:r>
      <w:r w:rsidR="003706CE">
        <w:rPr>
          <w:rFonts w:ascii="Tahoma" w:hAnsi="Tahoma" w:cs="B Lotus" w:hint="cs"/>
          <w:sz w:val="28"/>
          <w:szCs w:val="28"/>
          <w:rtl/>
        </w:rPr>
        <w:t>ي</w:t>
      </w:r>
      <w:r w:rsidR="003706CE" w:rsidRPr="00960BCE">
        <w:rPr>
          <w:rFonts w:ascii="Tahoma" w:hAnsi="Tahoma" w:cs="B Lotus"/>
          <w:sz w:val="28"/>
          <w:szCs w:val="28"/>
          <w:rtl/>
        </w:rPr>
        <w:t xml:space="preserve"> اكمال در عرفه و چند روز قبل از واقعه غدير نازل شده است.(البته شيعه براي فرار از اين تناقض مي گويد اين آيه دو بار نازل شده! يك بار در عرفه و يكبار در غدير خم!</w:t>
      </w:r>
      <w:r w:rsidR="003706CE" w:rsidRPr="00960BCE">
        <w:rPr>
          <w:rFonts w:ascii="Tahoma" w:hAnsi="Tahoma" w:cs="B Lotus" w:hint="cs"/>
          <w:sz w:val="28"/>
          <w:szCs w:val="28"/>
          <w:rtl/>
        </w:rPr>
        <w:t xml:space="preserve"> ،</w:t>
      </w:r>
      <w:r w:rsidR="003706CE" w:rsidRPr="00960BCE">
        <w:rPr>
          <w:rFonts w:ascii="Tahoma" w:hAnsi="Tahoma" w:cs="B Lotus"/>
          <w:sz w:val="28"/>
          <w:szCs w:val="28"/>
          <w:rtl/>
        </w:rPr>
        <w:t xml:space="preserve"> قضاوت با شعور خوانندگان)</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hint="cs"/>
          <w:sz w:val="28"/>
          <w:szCs w:val="28"/>
          <w:rtl/>
        </w:rPr>
        <w:t>به فرض که ادعای شما درست باشد و با اعلام خلافت حضرت علی دین کامل شده باشد چرا خداوند در انتهای آیه فرموده:</w:t>
      </w:r>
      <w:r w:rsidR="00F912C1">
        <w:rPr>
          <w:rFonts w:ascii="Tahoma" w:hAnsi="Tahoma" w:cs="B Lotus" w:hint="cs"/>
          <w:sz w:val="28"/>
          <w:szCs w:val="28"/>
          <w:rtl/>
        </w:rPr>
        <w:t xml:space="preserve"> </w:t>
      </w:r>
      <w:r w:rsidR="003706CE" w:rsidRPr="00F912C1">
        <w:rPr>
          <w:rFonts w:ascii="Tahoma" w:hAnsi="Tahoma" w:cs="B Lotus" w:hint="cs"/>
          <w:sz w:val="22"/>
          <w:szCs w:val="22"/>
        </w:rPr>
        <w:sym w:font="AGA Arabesque" w:char="F029"/>
      </w:r>
      <w:r w:rsidRPr="00F912C1">
        <w:rPr>
          <w:rFonts w:ascii="Tahoma" w:hAnsi="Tahoma" w:cs="B Lotus" w:hint="cs"/>
          <w:sz w:val="22"/>
          <w:szCs w:val="22"/>
          <w:rtl/>
        </w:rPr>
        <w:t xml:space="preserve"> </w:t>
      </w:r>
      <w:r w:rsidR="003706CE" w:rsidRPr="00F912C1">
        <w:rPr>
          <w:sz w:val="22"/>
          <w:szCs w:val="22"/>
        </w:rPr>
        <w:sym w:font="HQPB4" w:char="F0E0"/>
      </w:r>
      <w:r w:rsidR="003706CE" w:rsidRPr="00F912C1">
        <w:rPr>
          <w:sz w:val="22"/>
          <w:szCs w:val="22"/>
        </w:rPr>
        <w:sym w:font="HQPB1" w:char="F04D"/>
      </w:r>
      <w:r w:rsidR="003706CE" w:rsidRPr="00F912C1">
        <w:rPr>
          <w:sz w:val="22"/>
          <w:szCs w:val="22"/>
        </w:rPr>
        <w:sym w:font="HQPB2" w:char="F08A"/>
      </w:r>
      <w:r w:rsidR="003706CE" w:rsidRPr="00F912C1">
        <w:rPr>
          <w:sz w:val="22"/>
          <w:szCs w:val="22"/>
        </w:rPr>
        <w:sym w:font="HQPB4" w:char="F0C5"/>
      </w:r>
      <w:r w:rsidR="003706CE" w:rsidRPr="00F912C1">
        <w:rPr>
          <w:sz w:val="22"/>
          <w:szCs w:val="22"/>
        </w:rPr>
        <w:sym w:font="HQPB1" w:char="F0CA"/>
      </w:r>
      <w:r w:rsidR="003706CE" w:rsidRPr="00F912C1">
        <w:rPr>
          <w:sz w:val="22"/>
          <w:szCs w:val="22"/>
        </w:rPr>
        <w:sym w:font="HQPB5" w:char="F075"/>
      </w:r>
      <w:r w:rsidR="003706CE" w:rsidRPr="00F912C1">
        <w:rPr>
          <w:sz w:val="22"/>
          <w:szCs w:val="22"/>
        </w:rPr>
        <w:sym w:font="HQPB1" w:char="F091"/>
      </w:r>
      <w:r w:rsidR="003706CE" w:rsidRPr="00F912C1">
        <w:rPr>
          <w:sz w:val="22"/>
          <w:szCs w:val="22"/>
        </w:rPr>
        <w:sym w:font="HQPB5" w:char="F075"/>
      </w:r>
      <w:r w:rsidR="003706CE" w:rsidRPr="00F912C1">
        <w:rPr>
          <w:sz w:val="22"/>
          <w:szCs w:val="22"/>
        </w:rPr>
        <w:sym w:font="HQPB2" w:char="F072"/>
      </w:r>
      <w:r w:rsidR="003706CE" w:rsidRPr="00F912C1">
        <w:rPr>
          <w:rFonts w:ascii="(normal text)" w:hAnsi="(normal text)"/>
          <w:sz w:val="22"/>
          <w:szCs w:val="22"/>
          <w:rtl/>
        </w:rPr>
        <w:t xml:space="preserve"> </w:t>
      </w:r>
      <w:r w:rsidR="003706CE" w:rsidRPr="00F912C1">
        <w:rPr>
          <w:sz w:val="22"/>
          <w:szCs w:val="22"/>
        </w:rPr>
        <w:sym w:font="HQPB4" w:char="F0E3"/>
      </w:r>
      <w:r w:rsidR="003706CE" w:rsidRPr="00F912C1">
        <w:rPr>
          <w:sz w:val="22"/>
          <w:szCs w:val="22"/>
        </w:rPr>
        <w:sym w:font="HQPB2" w:char="F04E"/>
      </w:r>
      <w:r w:rsidR="003706CE" w:rsidRPr="00F912C1">
        <w:rPr>
          <w:sz w:val="22"/>
          <w:szCs w:val="22"/>
        </w:rPr>
        <w:sym w:font="HQPB4" w:char="F0E4"/>
      </w:r>
      <w:r w:rsidR="003706CE" w:rsidRPr="00F912C1">
        <w:rPr>
          <w:sz w:val="22"/>
          <w:szCs w:val="22"/>
        </w:rPr>
        <w:sym w:font="HQPB2" w:char="F033"/>
      </w:r>
      <w:r w:rsidR="003706CE" w:rsidRPr="00F912C1">
        <w:rPr>
          <w:sz w:val="22"/>
          <w:szCs w:val="22"/>
        </w:rPr>
        <w:sym w:font="HQPB5" w:char="F073"/>
      </w:r>
      <w:r w:rsidR="003706CE" w:rsidRPr="00F912C1">
        <w:rPr>
          <w:sz w:val="22"/>
          <w:szCs w:val="22"/>
        </w:rPr>
        <w:sym w:font="HQPB2" w:char="F039"/>
      </w:r>
      <w:r w:rsidR="003706CE" w:rsidRPr="00F912C1">
        <w:rPr>
          <w:rFonts w:ascii="(normal text)" w:hAnsi="(normal text)"/>
          <w:sz w:val="22"/>
          <w:szCs w:val="22"/>
          <w:rtl/>
        </w:rPr>
        <w:t xml:space="preserve"> </w:t>
      </w:r>
      <w:r w:rsidR="003706CE" w:rsidRPr="00F912C1">
        <w:rPr>
          <w:sz w:val="22"/>
          <w:szCs w:val="22"/>
        </w:rPr>
        <w:sym w:font="HQPB5" w:char="F07A"/>
      </w:r>
      <w:r w:rsidR="003706CE" w:rsidRPr="00F912C1">
        <w:rPr>
          <w:sz w:val="22"/>
          <w:szCs w:val="22"/>
        </w:rPr>
        <w:sym w:font="HQPB2" w:char="F04E"/>
      </w:r>
      <w:r w:rsidR="003706CE" w:rsidRPr="00F912C1">
        <w:rPr>
          <w:sz w:val="22"/>
          <w:szCs w:val="22"/>
        </w:rPr>
        <w:sym w:font="HQPB2" w:char="F0BB"/>
      </w:r>
      <w:r w:rsidR="003706CE" w:rsidRPr="00F912C1">
        <w:rPr>
          <w:sz w:val="22"/>
          <w:szCs w:val="22"/>
        </w:rPr>
        <w:sym w:font="HQPB5" w:char="F06E"/>
      </w:r>
      <w:r w:rsidR="003706CE" w:rsidRPr="00F912C1">
        <w:rPr>
          <w:sz w:val="22"/>
          <w:szCs w:val="22"/>
        </w:rPr>
        <w:sym w:font="HQPB2" w:char="F03D"/>
      </w:r>
      <w:r w:rsidR="003706CE" w:rsidRPr="00F912C1">
        <w:rPr>
          <w:sz w:val="22"/>
          <w:szCs w:val="22"/>
        </w:rPr>
        <w:sym w:font="HQPB4" w:char="F0F3"/>
      </w:r>
      <w:r w:rsidR="003706CE" w:rsidRPr="00F912C1">
        <w:rPr>
          <w:sz w:val="22"/>
          <w:szCs w:val="22"/>
        </w:rPr>
        <w:sym w:font="HQPB1" w:char="F099"/>
      </w:r>
      <w:r w:rsidR="003706CE" w:rsidRPr="00F912C1">
        <w:rPr>
          <w:sz w:val="22"/>
          <w:szCs w:val="22"/>
        </w:rPr>
        <w:sym w:font="HQPB5" w:char="F04D"/>
      </w:r>
      <w:r w:rsidR="003706CE" w:rsidRPr="00F912C1">
        <w:rPr>
          <w:sz w:val="22"/>
          <w:szCs w:val="22"/>
        </w:rPr>
        <w:sym w:font="HQPB2" w:char="F07D"/>
      </w:r>
      <w:r w:rsidR="003706CE" w:rsidRPr="00F912C1">
        <w:rPr>
          <w:sz w:val="22"/>
          <w:szCs w:val="22"/>
        </w:rPr>
        <w:sym w:font="HQPB5" w:char="F024"/>
      </w:r>
      <w:r w:rsidR="003706CE" w:rsidRPr="00F912C1">
        <w:rPr>
          <w:sz w:val="22"/>
          <w:szCs w:val="22"/>
        </w:rPr>
        <w:sym w:font="HQPB1" w:char="F023"/>
      </w:r>
      <w:r w:rsidR="003706CE" w:rsidRPr="00F912C1">
        <w:rPr>
          <w:rFonts w:ascii="(normal text)" w:hAnsi="(normal text)"/>
          <w:sz w:val="22"/>
          <w:szCs w:val="22"/>
          <w:rtl/>
        </w:rPr>
        <w:t xml:space="preserve"> </w:t>
      </w:r>
      <w:r w:rsidR="003706CE" w:rsidRPr="00F912C1">
        <w:rPr>
          <w:sz w:val="22"/>
          <w:szCs w:val="22"/>
        </w:rPr>
        <w:sym w:font="AGA Arabesque" w:char="F028"/>
      </w:r>
      <w:r w:rsidR="003706CE" w:rsidRPr="00F912C1">
        <w:rPr>
          <w:sz w:val="22"/>
          <w:szCs w:val="22"/>
        </w:rPr>
        <w:sym w:font="HQPB1" w:char="F024"/>
      </w:r>
      <w:r w:rsidR="003706CE" w:rsidRPr="00F912C1">
        <w:rPr>
          <w:sz w:val="22"/>
          <w:szCs w:val="22"/>
        </w:rPr>
        <w:sym w:font="HQPB4" w:char="F059"/>
      </w:r>
      <w:r w:rsidR="003706CE" w:rsidRPr="00F912C1">
        <w:rPr>
          <w:sz w:val="22"/>
          <w:szCs w:val="22"/>
        </w:rPr>
        <w:sym w:font="HQPB2" w:char="F059"/>
      </w:r>
      <w:r w:rsidR="003706CE" w:rsidRPr="00F912C1">
        <w:rPr>
          <w:sz w:val="22"/>
          <w:szCs w:val="22"/>
        </w:rPr>
        <w:sym w:font="HQPB2" w:char="F083"/>
      </w:r>
      <w:r w:rsidR="003706CE" w:rsidRPr="00F912C1">
        <w:rPr>
          <w:sz w:val="22"/>
          <w:szCs w:val="22"/>
        </w:rPr>
        <w:sym w:font="HQPB4" w:char="F0CF"/>
      </w:r>
      <w:r w:rsidR="003706CE" w:rsidRPr="00F912C1">
        <w:rPr>
          <w:sz w:val="22"/>
          <w:szCs w:val="22"/>
        </w:rPr>
        <w:sym w:font="HQPB1" w:char="F08A"/>
      </w:r>
      <w:r w:rsidRPr="00960BCE">
        <w:rPr>
          <w:rFonts w:ascii="Tahoma" w:hAnsi="Tahoma" w:cs="B Lotus" w:hint="cs"/>
          <w:sz w:val="28"/>
          <w:szCs w:val="28"/>
          <w:rtl/>
        </w:rPr>
        <w:t xml:space="preserve">؟ زیرا علمای شما مصرند که لفظ شیعه از زمان پیامبر اسلام وجود داشته و از جانب پیامبر به پیروان حضرت علی اطلاق </w:t>
      </w:r>
      <w:r w:rsidR="00A15D97">
        <w:rPr>
          <w:rFonts w:ascii="Tahoma" w:hAnsi="Tahoma" w:cs="B Lotus" w:hint="cs"/>
          <w:sz w:val="28"/>
          <w:szCs w:val="28"/>
          <w:rtl/>
        </w:rPr>
        <w:t>می‌شد</w:t>
      </w:r>
      <w:r w:rsidRPr="00960BCE">
        <w:rPr>
          <w:rFonts w:ascii="Tahoma" w:hAnsi="Tahoma" w:cs="B Lotus" w:hint="cs"/>
          <w:sz w:val="28"/>
          <w:szCs w:val="28"/>
          <w:rtl/>
        </w:rPr>
        <w:t>ه! ، خوب سئوال ما این است</w:t>
      </w:r>
      <w:r w:rsidR="00B43EBB">
        <w:rPr>
          <w:rFonts w:ascii="Tahoma" w:hAnsi="Tahoma" w:cs="B Lotus" w:hint="cs"/>
          <w:sz w:val="28"/>
          <w:szCs w:val="28"/>
          <w:rtl/>
        </w:rPr>
        <w:t>:</w:t>
      </w:r>
      <w:r w:rsidRPr="00960BCE">
        <w:rPr>
          <w:rFonts w:ascii="Tahoma" w:hAnsi="Tahoma" w:cs="B Lotus" w:hint="cs"/>
          <w:sz w:val="28"/>
          <w:szCs w:val="28"/>
          <w:rtl/>
        </w:rPr>
        <w:t xml:space="preserve"> با ا</w:t>
      </w:r>
      <w:r w:rsidR="003706CE">
        <w:rPr>
          <w:rFonts w:ascii="Tahoma" w:hAnsi="Tahoma" w:cs="B Lotus" w:hint="cs"/>
          <w:sz w:val="28"/>
          <w:szCs w:val="28"/>
          <w:rtl/>
        </w:rPr>
        <w:t>ي</w:t>
      </w:r>
      <w:r w:rsidRPr="00960BCE">
        <w:rPr>
          <w:rFonts w:ascii="Tahoma" w:hAnsi="Tahoma" w:cs="B Lotus" w:hint="cs"/>
          <w:sz w:val="28"/>
          <w:szCs w:val="28"/>
          <w:rtl/>
        </w:rPr>
        <w:t>ن تفاصیل، چرا خداوند در انتهای آیه نفرموده</w:t>
      </w:r>
      <w:r w:rsidR="00B43EBB">
        <w:rPr>
          <w:rFonts w:ascii="Tahoma" w:hAnsi="Tahoma" w:cs="B Lotus" w:hint="cs"/>
          <w:sz w:val="28"/>
          <w:szCs w:val="28"/>
          <w:rtl/>
        </w:rPr>
        <w:t>:</w:t>
      </w:r>
      <w:r w:rsidRPr="00960BCE">
        <w:rPr>
          <w:rFonts w:ascii="Tahoma" w:hAnsi="Tahoma" w:cs="B Lotus" w:hint="cs"/>
          <w:sz w:val="28"/>
          <w:szCs w:val="28"/>
          <w:rtl/>
        </w:rPr>
        <w:t xml:space="preserve"> و رضیت لکم التشیع دینا ! یا رضیت لکم التشیع مذهبا!؟ که نیازی هم نباشد 1400 سال، سواد اعظم مسلمین اینهمه با شما مساله و بحثهای کلامی داشته باشند .</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sz w:val="28"/>
          <w:szCs w:val="28"/>
        </w:rPr>
        <w:t xml:space="preserve"> </w:t>
      </w:r>
      <w:r w:rsidRPr="00960BCE">
        <w:rPr>
          <w:rFonts w:ascii="Tahoma" w:hAnsi="Tahoma" w:cs="B Lotus" w:hint="cs"/>
          <w:sz w:val="28"/>
          <w:szCs w:val="28"/>
          <w:rtl/>
          <w:lang w:bidi="fa-IR"/>
        </w:rPr>
        <w:t>حضرت علی</w:t>
      </w:r>
      <w:r w:rsidR="005A1B8E">
        <w:rPr>
          <w:rFonts w:ascii="Tahoma" w:hAnsi="Tahoma" w:cs="B Lotus" w:hint="cs"/>
          <w:sz w:val="28"/>
          <w:szCs w:val="28"/>
          <w:lang w:bidi="fa-IR"/>
        </w:rPr>
        <w:sym w:font="AGA Arabesque" w:char="F075"/>
      </w:r>
      <w:r w:rsidRPr="00960BCE">
        <w:rPr>
          <w:rFonts w:ascii="Tahoma" w:hAnsi="Tahoma" w:cs="B Lotus" w:hint="cs"/>
          <w:sz w:val="28"/>
          <w:szCs w:val="28"/>
          <w:rtl/>
          <w:lang w:bidi="fa-IR"/>
        </w:rPr>
        <w:t xml:space="preserve"> که خلیفه نشد، پس دین کامل نشده است و نعوذبالله سخن خداوند غلط از کار در آمده است، چون بیعت نیز به زعم خودتان از روی ریا و خدعه بوده نه اینکه واقعی و قلبی بوده باشد و علتش هم سقیفه و بیعت شکنی مردم و فراموش کردن روز غدیر می باشد. به یاد داشته باشید که علمای شیعه </w:t>
      </w:r>
      <w:r w:rsidRPr="00960BCE">
        <w:rPr>
          <w:rFonts w:ascii="Tahoma" w:hAnsi="Tahoma" w:cs="B Lotus" w:hint="cs"/>
          <w:sz w:val="28"/>
          <w:szCs w:val="28"/>
          <w:rtl/>
          <w:lang w:bidi="fa-IR"/>
        </w:rPr>
        <w:lastRenderedPageBreak/>
        <w:t>هنوز هم دین را کامل ندانسته و می</w:t>
      </w:r>
      <w:r w:rsidR="005A1B8E">
        <w:rPr>
          <w:rFonts w:ascii="Tahoma" w:hAnsi="Tahoma" w:cs="B Lotus"/>
          <w:sz w:val="28"/>
          <w:szCs w:val="28"/>
          <w:rtl/>
          <w:lang w:bidi="fa-IR"/>
        </w:rPr>
        <w:softHyphen/>
      </w:r>
      <w:r w:rsidRPr="00960BCE">
        <w:rPr>
          <w:rFonts w:ascii="Tahoma" w:hAnsi="Tahoma" w:cs="B Lotus" w:hint="cs"/>
          <w:sz w:val="28"/>
          <w:szCs w:val="28"/>
          <w:rtl/>
          <w:lang w:bidi="fa-IR"/>
        </w:rPr>
        <w:t xml:space="preserve">گویند با ظهور آقا امام زمان است که دین کامل </w:t>
      </w:r>
      <w:r w:rsidR="003778B0">
        <w:rPr>
          <w:rFonts w:ascii="Tahoma" w:hAnsi="Tahoma" w:cs="B Lotus" w:hint="cs"/>
          <w:sz w:val="28"/>
          <w:szCs w:val="28"/>
          <w:rtl/>
          <w:lang w:bidi="fa-IR"/>
        </w:rPr>
        <w:t>می‌شو</w:t>
      </w:r>
      <w:r w:rsidRPr="00960BCE">
        <w:rPr>
          <w:rFonts w:ascii="Tahoma" w:hAnsi="Tahoma" w:cs="B Lotus" w:hint="cs"/>
          <w:sz w:val="28"/>
          <w:szCs w:val="28"/>
          <w:rtl/>
          <w:lang w:bidi="fa-IR"/>
        </w:rPr>
        <w:t>د!!!</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hint="cs"/>
          <w:sz w:val="28"/>
          <w:szCs w:val="28"/>
          <w:rtl/>
        </w:rPr>
        <w:t xml:space="preserve"> اگر اکمال دین در روز غدیر انجام گرفته، چون پیامبر</w:t>
      </w:r>
      <w:r w:rsidR="005A1B8E">
        <w:rPr>
          <w:rFonts w:ascii="Tahoma" w:hAnsi="Tahoma" w:cs="CTraditional Arabic" w:hint="cs"/>
          <w:sz w:val="28"/>
          <w:szCs w:val="28"/>
          <w:rtl/>
        </w:rPr>
        <w:t>ص</w:t>
      </w:r>
      <w:r w:rsidRPr="00960BCE">
        <w:rPr>
          <w:rFonts w:ascii="Tahoma" w:hAnsi="Tahoma" w:cs="B Lotus" w:hint="cs"/>
          <w:sz w:val="28"/>
          <w:szCs w:val="28"/>
          <w:rtl/>
        </w:rPr>
        <w:t xml:space="preserve"> حدود 70 روز بعد و حضرت فاطمه</w:t>
      </w:r>
      <w:r w:rsidR="005A1B8E">
        <w:rPr>
          <w:rFonts w:ascii="Tahoma" w:hAnsi="Tahoma" w:cs="CTraditional Arabic" w:hint="cs"/>
          <w:sz w:val="28"/>
          <w:szCs w:val="28"/>
          <w:rtl/>
        </w:rPr>
        <w:t>ك</w:t>
      </w:r>
      <w:r w:rsidRPr="00960BCE">
        <w:rPr>
          <w:rFonts w:ascii="Tahoma" w:hAnsi="Tahoma" w:cs="B Lotus" w:hint="cs"/>
          <w:sz w:val="28"/>
          <w:szCs w:val="28"/>
          <w:rtl/>
        </w:rPr>
        <w:t xml:space="preserve"> 6 ماه بعد رحلت کردند در این صورت این سئوال عجیب پ</w:t>
      </w:r>
      <w:r w:rsidR="00932125">
        <w:rPr>
          <w:rFonts w:ascii="Tahoma" w:hAnsi="Tahoma" w:cs="B Lotus" w:hint="cs"/>
          <w:sz w:val="28"/>
          <w:szCs w:val="28"/>
          <w:rtl/>
        </w:rPr>
        <w:t>یش می</w:t>
      </w:r>
      <w:r w:rsidR="00932125">
        <w:rPr>
          <w:rFonts w:ascii="Tahoma" w:hAnsi="Tahoma" w:cs="B Lotus" w:hint="eastAsia"/>
          <w:sz w:val="28"/>
          <w:szCs w:val="28"/>
          <w:rtl/>
        </w:rPr>
        <w:t>‌</w:t>
      </w:r>
      <w:r w:rsidRPr="00960BCE">
        <w:rPr>
          <w:rFonts w:ascii="Tahoma" w:hAnsi="Tahoma" w:cs="B Lotus" w:hint="cs"/>
          <w:sz w:val="28"/>
          <w:szCs w:val="28"/>
          <w:rtl/>
        </w:rPr>
        <w:t>آید که آیا پیامبر اسلام فقط به مدت 2 ماه دینشان کامل بوده است و بعد فوت شده اند؟ البته اگر معنای یوم را دوران پیامبر ختمی مرتبت بدانیم که اصول اساسی آن یعنی توحید و معاد و نبوت و اخلاق نیکو و ایجاد صحت و امنیت برای نوع بشر باشد، همگی در مکه و در همان ابتدا تبیین شده و بنابراین مشکلی در این زمینه وجود ندارد و حتی مطالب و خطبه پیامبر</w:t>
      </w:r>
      <w:r w:rsidR="005A1B8E">
        <w:rPr>
          <w:rFonts w:ascii="Tahoma" w:hAnsi="Tahoma" w:cs="CTraditional Arabic" w:hint="cs"/>
          <w:sz w:val="28"/>
          <w:szCs w:val="28"/>
          <w:rtl/>
        </w:rPr>
        <w:t>ص</w:t>
      </w:r>
      <w:r w:rsidR="005A1B8E">
        <w:rPr>
          <w:rFonts w:ascii="Tahoma" w:hAnsi="Tahoma" w:cs="B Lotus" w:hint="cs"/>
          <w:sz w:val="28"/>
          <w:szCs w:val="28"/>
          <w:rtl/>
        </w:rPr>
        <w:t xml:space="preserve"> </w:t>
      </w:r>
      <w:r w:rsidRPr="00960BCE">
        <w:rPr>
          <w:rFonts w:ascii="Tahoma" w:hAnsi="Tahoma" w:cs="B Lotus" w:hint="cs"/>
          <w:sz w:val="28"/>
          <w:szCs w:val="28"/>
          <w:rtl/>
        </w:rPr>
        <w:t xml:space="preserve">در همان روز حجه الوداع نیز پیرامون همین قضایا بوده است تا مردم و جمعیت حاضر متوجه شوند هدف از 23 سال تلاش و مجاهدت چه چیزهایی بوده است. </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hint="cs"/>
          <w:sz w:val="28"/>
          <w:szCs w:val="28"/>
          <w:rtl/>
        </w:rPr>
        <w:t xml:space="preserve"> در مقابل علمای مدعی تشیع </w:t>
      </w:r>
      <w:r w:rsidR="00CC1E21">
        <w:rPr>
          <w:rFonts w:ascii="Tahoma" w:hAnsi="Tahoma" w:cs="B Lotus" w:hint="cs"/>
          <w:sz w:val="28"/>
          <w:szCs w:val="28"/>
          <w:rtl/>
        </w:rPr>
        <w:t>می‌گوی</w:t>
      </w:r>
      <w:r w:rsidRPr="00960BCE">
        <w:rPr>
          <w:rFonts w:ascii="Tahoma" w:hAnsi="Tahoma" w:cs="B Lotus" w:hint="cs"/>
          <w:sz w:val="28"/>
          <w:szCs w:val="28"/>
          <w:rtl/>
        </w:rPr>
        <w:t>ند: پس این چه چیز مهمی بوده که با گفتن آن دین کامل می</w:t>
      </w:r>
      <w:r w:rsidR="005A1B8E">
        <w:rPr>
          <w:rFonts w:ascii="Tahoma" w:hAnsi="Tahoma" w:cs="B Lotus"/>
          <w:sz w:val="28"/>
          <w:szCs w:val="28"/>
          <w:rtl/>
        </w:rPr>
        <w:softHyphen/>
      </w:r>
      <w:r w:rsidRPr="00960BCE">
        <w:rPr>
          <w:rFonts w:ascii="Tahoma" w:hAnsi="Tahoma" w:cs="B Lotus" w:hint="cs"/>
          <w:sz w:val="28"/>
          <w:szCs w:val="28"/>
          <w:rtl/>
        </w:rPr>
        <w:t>شده است؟ در پاسخ می گوئیم: چنانچه نزول آیه را طبق عقاید شما بدانیم پس با توجه به اینکه آیه در حجه الوداع نازل شده، بنابراین در توضیح آن می بایست به سخنان پیامبر</w:t>
      </w:r>
      <w:r w:rsidR="005A1B8E">
        <w:rPr>
          <w:rFonts w:ascii="Tahoma" w:hAnsi="Tahoma" w:cs="CTraditional Arabic" w:hint="cs"/>
          <w:sz w:val="28"/>
          <w:szCs w:val="28"/>
          <w:rtl/>
        </w:rPr>
        <w:t>ص</w:t>
      </w:r>
      <w:r w:rsidR="005A1B8E">
        <w:rPr>
          <w:rFonts w:ascii="Tahoma" w:hAnsi="Tahoma" w:cs="B Lotus" w:hint="cs"/>
          <w:sz w:val="28"/>
          <w:szCs w:val="28"/>
          <w:rtl/>
        </w:rPr>
        <w:t xml:space="preserve"> </w:t>
      </w:r>
      <w:r w:rsidRPr="00960BCE">
        <w:rPr>
          <w:rFonts w:ascii="Tahoma" w:hAnsi="Tahoma" w:cs="B Lotus" w:hint="cs"/>
          <w:sz w:val="28"/>
          <w:szCs w:val="28"/>
          <w:rtl/>
        </w:rPr>
        <w:t>در حجه الوداع مراجعه کنیم و روی آن سخنان دقت نماییم تا بفهمیم که موضوع چه بوده است؟ رئوس مطالب پیامبر</w:t>
      </w:r>
      <w:r w:rsidR="005A1B8E">
        <w:rPr>
          <w:rFonts w:ascii="Tahoma" w:hAnsi="Tahoma" w:cs="CTraditional Arabic" w:hint="cs"/>
          <w:sz w:val="28"/>
          <w:szCs w:val="28"/>
          <w:rtl/>
        </w:rPr>
        <w:t>ص</w:t>
      </w:r>
      <w:r w:rsidR="005A1B8E">
        <w:rPr>
          <w:rFonts w:ascii="Tahoma" w:hAnsi="Tahoma" w:cs="B Lotus" w:hint="cs"/>
          <w:sz w:val="28"/>
          <w:szCs w:val="28"/>
          <w:rtl/>
        </w:rPr>
        <w:t xml:space="preserve"> </w:t>
      </w:r>
      <w:r w:rsidRPr="00960BCE">
        <w:rPr>
          <w:rFonts w:ascii="Tahoma" w:hAnsi="Tahoma" w:cs="B Lotus" w:hint="cs"/>
          <w:sz w:val="28"/>
          <w:szCs w:val="28"/>
          <w:rtl/>
        </w:rPr>
        <w:t>اینها بوده است: خون شما تا قیامت بر هم حرام شد، مالتان بر هم حرام شد، فراموشی کینه ها، عجم و عرب و همه انسانها برابرند و تقوا ملاک برتری است، ایجاد دوستی و برادری، دور ریختن کینه های قبیله ای و بت پرستی و خرافات. در حقیقت در اینجا مردم فهمیدند که علت آن همه تلاش و مجاهدت و جنگهای پیامبر</w:t>
      </w:r>
      <w:r w:rsidR="005A1B8E">
        <w:rPr>
          <w:rFonts w:ascii="Tahoma" w:hAnsi="Tahoma" w:cs="CTraditional Arabic" w:hint="cs"/>
          <w:sz w:val="28"/>
          <w:szCs w:val="28"/>
          <w:rtl/>
        </w:rPr>
        <w:t>ص</w:t>
      </w:r>
      <w:r w:rsidR="005A1B8E">
        <w:rPr>
          <w:rFonts w:ascii="Tahoma" w:hAnsi="Tahoma" w:cs="B Lotus" w:hint="cs"/>
          <w:sz w:val="28"/>
          <w:szCs w:val="28"/>
          <w:rtl/>
        </w:rPr>
        <w:t xml:space="preserve"> </w:t>
      </w:r>
      <w:r w:rsidRPr="00960BCE">
        <w:rPr>
          <w:rFonts w:ascii="Tahoma" w:hAnsi="Tahoma" w:cs="B Lotus" w:hint="cs"/>
          <w:sz w:val="28"/>
          <w:szCs w:val="28"/>
          <w:rtl/>
        </w:rPr>
        <w:t xml:space="preserve">در طی این 23 سال چه بوده است، مانند معلمی که مدت یک سال موضوعی را به شاگردان خود تدریس </w:t>
      </w:r>
      <w:r w:rsidR="003778B0">
        <w:rPr>
          <w:rFonts w:ascii="Tahoma" w:hAnsi="Tahoma" w:cs="B Lotus" w:hint="cs"/>
          <w:sz w:val="28"/>
          <w:szCs w:val="28"/>
          <w:rtl/>
        </w:rPr>
        <w:t>می‌کن</w:t>
      </w:r>
      <w:r w:rsidRPr="00960BCE">
        <w:rPr>
          <w:rFonts w:ascii="Tahoma" w:hAnsi="Tahoma" w:cs="B Lotus" w:hint="cs"/>
          <w:sz w:val="28"/>
          <w:szCs w:val="28"/>
          <w:rtl/>
        </w:rPr>
        <w:t xml:space="preserve">د ولی در اواخر سال هدف خود از آن درسها را بیان کرده و نتیجه گیری </w:t>
      </w:r>
      <w:r w:rsidR="003778B0">
        <w:rPr>
          <w:rFonts w:ascii="Tahoma" w:hAnsi="Tahoma" w:cs="B Lotus" w:hint="cs"/>
          <w:sz w:val="28"/>
          <w:szCs w:val="28"/>
          <w:rtl/>
        </w:rPr>
        <w:t>می‌کن</w:t>
      </w:r>
      <w:r w:rsidRPr="00960BCE">
        <w:rPr>
          <w:rFonts w:ascii="Tahoma" w:hAnsi="Tahoma" w:cs="B Lotus" w:hint="cs"/>
          <w:sz w:val="28"/>
          <w:szCs w:val="28"/>
          <w:rtl/>
        </w:rPr>
        <w:t xml:space="preserve">د، به </w:t>
      </w:r>
      <w:r w:rsidRPr="00960BCE">
        <w:rPr>
          <w:rFonts w:ascii="Tahoma" w:hAnsi="Tahoma" w:cs="B Lotus" w:hint="cs"/>
          <w:sz w:val="28"/>
          <w:szCs w:val="28"/>
          <w:rtl/>
        </w:rPr>
        <w:lastRenderedPageBreak/>
        <w:t>نحوی که همه می فهمند این یک سال تدریس و آموزش، نتیجه ای خوب و ثمربخش داشته است.</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hint="cs"/>
          <w:sz w:val="28"/>
          <w:szCs w:val="28"/>
          <w:rtl/>
        </w:rPr>
        <w:t xml:space="preserve"> در آیه آمده:</w:t>
      </w:r>
      <w:r w:rsidR="00F912C1">
        <w:rPr>
          <w:rFonts w:ascii="Tahoma" w:hAnsi="Tahoma" w:cs="B Lotus" w:hint="cs"/>
          <w:sz w:val="28"/>
          <w:szCs w:val="28"/>
          <w:rtl/>
        </w:rPr>
        <w:t xml:space="preserve"> </w:t>
      </w:r>
      <w:r w:rsidR="005A1B8E" w:rsidRPr="00F912C1">
        <w:rPr>
          <w:rFonts w:ascii="Tahoma" w:hAnsi="Tahoma" w:cs="B Lotus" w:hint="cs"/>
          <w:sz w:val="22"/>
          <w:szCs w:val="22"/>
        </w:rPr>
        <w:sym w:font="AGA Arabesque" w:char="F029"/>
      </w:r>
      <w:r w:rsidRPr="00F912C1">
        <w:rPr>
          <w:rFonts w:ascii="Tahoma" w:hAnsi="Tahoma" w:cs="B Lotus" w:hint="cs"/>
          <w:sz w:val="22"/>
          <w:szCs w:val="22"/>
          <w:rtl/>
        </w:rPr>
        <w:t xml:space="preserve"> </w:t>
      </w:r>
      <w:r w:rsidR="005A1B8E" w:rsidRPr="00F912C1">
        <w:rPr>
          <w:sz w:val="22"/>
          <w:szCs w:val="22"/>
        </w:rPr>
        <w:sym w:font="HQPB4" w:char="F0E0"/>
      </w:r>
      <w:r w:rsidR="005A1B8E" w:rsidRPr="00F912C1">
        <w:rPr>
          <w:sz w:val="22"/>
          <w:szCs w:val="22"/>
        </w:rPr>
        <w:sym w:font="HQPB1" w:char="F04D"/>
      </w:r>
      <w:r w:rsidR="005A1B8E" w:rsidRPr="00F912C1">
        <w:rPr>
          <w:sz w:val="22"/>
          <w:szCs w:val="22"/>
        </w:rPr>
        <w:sym w:font="HQPB4" w:char="F0F4"/>
      </w:r>
      <w:r w:rsidR="005A1B8E" w:rsidRPr="00F912C1">
        <w:rPr>
          <w:sz w:val="22"/>
          <w:szCs w:val="22"/>
        </w:rPr>
        <w:sym w:font="HQPB2" w:char="F04A"/>
      </w:r>
      <w:r w:rsidR="005A1B8E" w:rsidRPr="00F912C1">
        <w:rPr>
          <w:sz w:val="22"/>
          <w:szCs w:val="22"/>
        </w:rPr>
        <w:sym w:font="HQPB5" w:char="F06F"/>
      </w:r>
      <w:r w:rsidR="005A1B8E" w:rsidRPr="00F912C1">
        <w:rPr>
          <w:sz w:val="22"/>
          <w:szCs w:val="22"/>
        </w:rPr>
        <w:sym w:font="HQPB2" w:char="F0FF"/>
      </w:r>
      <w:r w:rsidR="005A1B8E" w:rsidRPr="00F912C1">
        <w:rPr>
          <w:sz w:val="22"/>
          <w:szCs w:val="22"/>
        </w:rPr>
        <w:sym w:font="HQPB4" w:char="F0F8"/>
      </w:r>
      <w:r w:rsidR="005A1B8E" w:rsidRPr="00F912C1">
        <w:rPr>
          <w:sz w:val="22"/>
          <w:szCs w:val="22"/>
        </w:rPr>
        <w:sym w:font="HQPB1" w:char="F043"/>
      </w:r>
      <w:r w:rsidR="005A1B8E" w:rsidRPr="00F912C1">
        <w:rPr>
          <w:sz w:val="22"/>
          <w:szCs w:val="22"/>
        </w:rPr>
        <w:sym w:font="HQPB5" w:char="F072"/>
      </w:r>
      <w:r w:rsidR="005A1B8E" w:rsidRPr="00F912C1">
        <w:rPr>
          <w:sz w:val="22"/>
          <w:szCs w:val="22"/>
        </w:rPr>
        <w:sym w:font="HQPB1" w:char="F026"/>
      </w:r>
      <w:r w:rsidR="005A1B8E" w:rsidRPr="00F912C1">
        <w:rPr>
          <w:sz w:val="22"/>
          <w:szCs w:val="22"/>
        </w:rPr>
        <w:sym w:font="HQPB5" w:char="F075"/>
      </w:r>
      <w:r w:rsidR="005A1B8E" w:rsidRPr="00F912C1">
        <w:rPr>
          <w:sz w:val="22"/>
          <w:szCs w:val="22"/>
        </w:rPr>
        <w:sym w:font="HQPB2" w:char="F072"/>
      </w:r>
      <w:r w:rsidR="005A1B8E" w:rsidRPr="00F912C1">
        <w:rPr>
          <w:rFonts w:ascii="(normal text)" w:hAnsi="(normal text)"/>
          <w:sz w:val="22"/>
          <w:szCs w:val="22"/>
          <w:rtl/>
        </w:rPr>
        <w:t xml:space="preserve"> </w:t>
      </w:r>
      <w:r w:rsidR="005A1B8E" w:rsidRPr="00F912C1">
        <w:rPr>
          <w:sz w:val="22"/>
          <w:szCs w:val="22"/>
        </w:rPr>
        <w:sym w:font="HQPB4" w:char="F0F6"/>
      </w:r>
      <w:r w:rsidR="005A1B8E" w:rsidRPr="00F912C1">
        <w:rPr>
          <w:sz w:val="22"/>
          <w:szCs w:val="22"/>
        </w:rPr>
        <w:sym w:font="HQPB2" w:char="F04E"/>
      </w:r>
      <w:r w:rsidR="005A1B8E" w:rsidRPr="00F912C1">
        <w:rPr>
          <w:sz w:val="22"/>
          <w:szCs w:val="22"/>
        </w:rPr>
        <w:sym w:font="HQPB4" w:char="F0E4"/>
      </w:r>
      <w:r w:rsidR="005A1B8E" w:rsidRPr="00F912C1">
        <w:rPr>
          <w:sz w:val="22"/>
          <w:szCs w:val="22"/>
        </w:rPr>
        <w:sym w:font="HQPB2" w:char="F033"/>
      </w:r>
      <w:r w:rsidR="005A1B8E" w:rsidRPr="00F912C1">
        <w:rPr>
          <w:sz w:val="22"/>
          <w:szCs w:val="22"/>
        </w:rPr>
        <w:sym w:font="HQPB4" w:char="F0F8"/>
      </w:r>
      <w:r w:rsidR="005A1B8E" w:rsidRPr="00F912C1">
        <w:rPr>
          <w:sz w:val="22"/>
          <w:szCs w:val="22"/>
        </w:rPr>
        <w:sym w:font="HQPB2" w:char="F08B"/>
      </w:r>
      <w:r w:rsidR="005A1B8E" w:rsidRPr="00F912C1">
        <w:rPr>
          <w:sz w:val="22"/>
          <w:szCs w:val="22"/>
        </w:rPr>
        <w:sym w:font="HQPB5" w:char="F06E"/>
      </w:r>
      <w:r w:rsidR="005A1B8E" w:rsidRPr="00F912C1">
        <w:rPr>
          <w:sz w:val="22"/>
          <w:szCs w:val="22"/>
        </w:rPr>
        <w:sym w:font="HQPB2" w:char="F03D"/>
      </w:r>
      <w:r w:rsidR="005A1B8E" w:rsidRPr="00F912C1">
        <w:rPr>
          <w:sz w:val="22"/>
          <w:szCs w:val="22"/>
        </w:rPr>
        <w:sym w:font="HQPB5" w:char="F074"/>
      </w:r>
      <w:r w:rsidR="005A1B8E" w:rsidRPr="00F912C1">
        <w:rPr>
          <w:sz w:val="22"/>
          <w:szCs w:val="22"/>
        </w:rPr>
        <w:sym w:font="HQPB1" w:char="F0E6"/>
      </w:r>
      <w:r w:rsidR="005A1B8E" w:rsidRPr="00F912C1">
        <w:rPr>
          <w:rFonts w:ascii="(normal text)" w:hAnsi="(normal text)"/>
          <w:sz w:val="22"/>
          <w:szCs w:val="22"/>
          <w:rtl/>
        </w:rPr>
        <w:t xml:space="preserve"> </w:t>
      </w:r>
      <w:r w:rsidR="005A1B8E" w:rsidRPr="00F912C1">
        <w:rPr>
          <w:sz w:val="22"/>
          <w:szCs w:val="22"/>
        </w:rPr>
        <w:sym w:font="HQPB2" w:char="F0D3"/>
      </w:r>
      <w:r w:rsidR="005A1B8E" w:rsidRPr="00F912C1">
        <w:rPr>
          <w:sz w:val="22"/>
          <w:szCs w:val="22"/>
        </w:rPr>
        <w:sym w:font="HQPB4" w:char="F0C9"/>
      </w:r>
      <w:r w:rsidR="005A1B8E" w:rsidRPr="00F912C1">
        <w:rPr>
          <w:sz w:val="22"/>
          <w:szCs w:val="22"/>
        </w:rPr>
        <w:sym w:font="HQPB1" w:char="F04C"/>
      </w:r>
      <w:r w:rsidR="005A1B8E" w:rsidRPr="00F912C1">
        <w:rPr>
          <w:sz w:val="22"/>
          <w:szCs w:val="22"/>
        </w:rPr>
        <w:sym w:font="HQPB5" w:char="F079"/>
      </w:r>
      <w:r w:rsidR="005A1B8E" w:rsidRPr="00F912C1">
        <w:rPr>
          <w:sz w:val="22"/>
          <w:szCs w:val="22"/>
        </w:rPr>
        <w:sym w:font="HQPB2" w:char="F04A"/>
      </w:r>
      <w:r w:rsidR="005A1B8E" w:rsidRPr="00F912C1">
        <w:rPr>
          <w:sz w:val="22"/>
          <w:szCs w:val="22"/>
        </w:rPr>
        <w:sym w:font="HQPB4" w:char="F0F7"/>
      </w:r>
      <w:r w:rsidR="005A1B8E" w:rsidRPr="00F912C1">
        <w:rPr>
          <w:sz w:val="22"/>
          <w:szCs w:val="22"/>
        </w:rPr>
        <w:sym w:font="HQPB1" w:char="F0E8"/>
      </w:r>
      <w:r w:rsidR="005A1B8E" w:rsidRPr="00F912C1">
        <w:rPr>
          <w:sz w:val="22"/>
          <w:szCs w:val="22"/>
        </w:rPr>
        <w:sym w:font="HQPB4" w:char="F0CF"/>
      </w:r>
      <w:r w:rsidR="005A1B8E" w:rsidRPr="00F912C1">
        <w:rPr>
          <w:sz w:val="22"/>
          <w:szCs w:val="22"/>
        </w:rPr>
        <w:sym w:font="HQPB2" w:char="F052"/>
      </w:r>
      <w:r w:rsidR="005A1B8E" w:rsidRPr="00F912C1">
        <w:rPr>
          <w:rFonts w:ascii="(normal text)" w:hAnsi="(normal text)"/>
          <w:sz w:val="22"/>
          <w:szCs w:val="22"/>
          <w:rtl/>
        </w:rPr>
        <w:t xml:space="preserve"> </w:t>
      </w:r>
      <w:r w:rsidR="005A1B8E" w:rsidRPr="00F912C1">
        <w:rPr>
          <w:rFonts w:cs="B Lotus" w:hint="cs"/>
          <w:sz w:val="22"/>
          <w:szCs w:val="22"/>
        </w:rPr>
        <w:sym w:font="AGA Arabesque" w:char="F028"/>
      </w:r>
      <w:r w:rsidRPr="00960BCE">
        <w:rPr>
          <w:rFonts w:cs="B Lotus" w:hint="cs"/>
          <w:sz w:val="28"/>
          <w:szCs w:val="28"/>
          <w:rtl/>
        </w:rPr>
        <w:t>، حالا نعمت چیست؟ حضرت علی</w:t>
      </w:r>
      <w:r w:rsidR="005A1B8E">
        <w:rPr>
          <w:rFonts w:cs="B Lotus" w:hint="cs"/>
          <w:sz w:val="28"/>
          <w:szCs w:val="28"/>
        </w:rPr>
        <w:sym w:font="AGA Arabesque" w:char="F075"/>
      </w:r>
      <w:r w:rsidR="005A1B8E">
        <w:rPr>
          <w:rFonts w:cs="B Lotus" w:hint="cs"/>
          <w:sz w:val="28"/>
          <w:szCs w:val="28"/>
          <w:rtl/>
        </w:rPr>
        <w:t xml:space="preserve"> </w:t>
      </w:r>
      <w:r w:rsidRPr="00960BCE">
        <w:rPr>
          <w:rFonts w:cs="B Lotus" w:hint="cs"/>
          <w:sz w:val="28"/>
          <w:szCs w:val="28"/>
          <w:rtl/>
        </w:rPr>
        <w:t xml:space="preserve">فرموده: </w:t>
      </w:r>
      <w:r w:rsidR="005A1B8E">
        <w:rPr>
          <w:rFonts w:ascii="Traditional Arabic" w:hAnsi="Traditional Arabic" w:hint="cs"/>
          <w:b/>
          <w:bCs/>
          <w:sz w:val="28"/>
          <w:szCs w:val="28"/>
          <w:rtl/>
          <w:lang w:bidi="fa-IR"/>
        </w:rPr>
        <w:t>«</w:t>
      </w:r>
      <w:r w:rsidR="00932125">
        <w:rPr>
          <w:rFonts w:ascii="Traditional Arabic" w:hAnsi="Traditional Arabic"/>
          <w:b/>
          <w:bCs/>
          <w:sz w:val="28"/>
          <w:szCs w:val="28"/>
          <w:rtl/>
        </w:rPr>
        <w:t>النعم</w:t>
      </w:r>
      <w:r w:rsidR="00932125">
        <w:rPr>
          <w:rFonts w:ascii="Traditional Arabic" w:hAnsi="Traditional Arabic" w:hint="cs"/>
          <w:b/>
          <w:bCs/>
          <w:sz w:val="28"/>
          <w:szCs w:val="28"/>
          <w:rtl/>
        </w:rPr>
        <w:t>ة</w:t>
      </w:r>
      <w:r w:rsidRPr="005A1B8E">
        <w:rPr>
          <w:rFonts w:ascii="Traditional Arabic" w:hAnsi="Traditional Arabic"/>
          <w:b/>
          <w:bCs/>
          <w:sz w:val="28"/>
          <w:szCs w:val="28"/>
          <w:rtl/>
        </w:rPr>
        <w:t xml:space="preserve"> مجهولتان</w:t>
      </w:r>
      <w:r w:rsidR="00932125">
        <w:rPr>
          <w:rFonts w:ascii="Traditional Arabic" w:hAnsi="Traditional Arabic" w:hint="cs"/>
          <w:b/>
          <w:bCs/>
          <w:sz w:val="28"/>
          <w:szCs w:val="28"/>
          <w:rtl/>
        </w:rPr>
        <w:t>:</w:t>
      </w:r>
      <w:r w:rsidRPr="005A1B8E">
        <w:rPr>
          <w:rFonts w:ascii="Traditional Arabic" w:hAnsi="Traditional Arabic"/>
          <w:b/>
          <w:bCs/>
          <w:sz w:val="28"/>
          <w:szCs w:val="28"/>
          <w:rtl/>
        </w:rPr>
        <w:t xml:space="preserve"> الصح</w:t>
      </w:r>
      <w:r w:rsidR="005A1B8E">
        <w:rPr>
          <w:rFonts w:ascii="Traditional Arabic" w:hAnsi="Traditional Arabic" w:hint="cs"/>
          <w:b/>
          <w:bCs/>
          <w:sz w:val="28"/>
          <w:szCs w:val="28"/>
          <w:rtl/>
        </w:rPr>
        <w:t>ة</w:t>
      </w:r>
      <w:r w:rsidR="00932125">
        <w:rPr>
          <w:rFonts w:ascii="Traditional Arabic" w:hAnsi="Traditional Arabic"/>
          <w:b/>
          <w:bCs/>
          <w:sz w:val="28"/>
          <w:szCs w:val="28"/>
          <w:rtl/>
        </w:rPr>
        <w:t xml:space="preserve"> وال</w:t>
      </w:r>
      <w:r w:rsidR="00932125">
        <w:rPr>
          <w:rFonts w:ascii="Traditional Arabic" w:hAnsi="Traditional Arabic" w:hint="cs"/>
          <w:b/>
          <w:bCs/>
          <w:sz w:val="28"/>
          <w:szCs w:val="28"/>
          <w:rtl/>
        </w:rPr>
        <w:t>أ</w:t>
      </w:r>
      <w:r w:rsidRPr="005A1B8E">
        <w:rPr>
          <w:rFonts w:ascii="Traditional Arabic" w:hAnsi="Traditional Arabic"/>
          <w:b/>
          <w:bCs/>
          <w:sz w:val="28"/>
          <w:szCs w:val="28"/>
          <w:rtl/>
        </w:rPr>
        <w:t>مان</w:t>
      </w:r>
      <w:r w:rsidR="005A1B8E">
        <w:rPr>
          <w:rFonts w:ascii="Traditional Arabic" w:hAnsi="Traditional Arabic" w:hint="cs"/>
          <w:b/>
          <w:bCs/>
          <w:sz w:val="28"/>
          <w:szCs w:val="28"/>
          <w:rtl/>
          <w:lang w:bidi="fa-IR"/>
        </w:rPr>
        <w:t>»</w:t>
      </w:r>
      <w:r w:rsidRPr="00960BCE">
        <w:rPr>
          <w:rFonts w:cs="B Lotus" w:hint="cs"/>
          <w:sz w:val="28"/>
          <w:szCs w:val="28"/>
          <w:rtl/>
        </w:rPr>
        <w:t>. جالب است که تحت پیام والای پیامبر اسلام و در انتهای رسالت، به جامعه عرب دو هدیه داده شد: سلامتی و امنیت</w:t>
      </w:r>
      <w:r w:rsidR="00932125">
        <w:rPr>
          <w:rFonts w:cs="B Lotus" w:hint="cs"/>
          <w:sz w:val="28"/>
          <w:szCs w:val="28"/>
          <w:rtl/>
        </w:rPr>
        <w:t xml:space="preserve"> </w:t>
      </w:r>
      <w:r w:rsidRPr="00960BCE">
        <w:rPr>
          <w:rFonts w:cs="B Lotus" w:hint="cs"/>
          <w:sz w:val="28"/>
          <w:szCs w:val="28"/>
          <w:rtl/>
        </w:rPr>
        <w:t>(اسلام= سلامتی) و اگر شما ولایت را هم نعمت می دانید، مردم ایران به شما پاسخ خواهند داد که طی این 30 سال جنگ و قحطی و تورم و بی خدایی چه نعمتی بود نعمت ولایت؟ آن هم از نوع مطلقه اش!!</w:t>
      </w:r>
    </w:p>
    <w:p w:rsidR="00960BCE" w:rsidRPr="00960BCE" w:rsidRDefault="00960BCE" w:rsidP="00F912C1">
      <w:pPr>
        <w:numPr>
          <w:ilvl w:val="0"/>
          <w:numId w:val="8"/>
        </w:numPr>
        <w:tabs>
          <w:tab w:val="clear" w:pos="720"/>
        </w:tabs>
        <w:ind w:left="680" w:hanging="340"/>
        <w:jc w:val="lowKashida"/>
        <w:rPr>
          <w:rFonts w:ascii="Tahoma" w:hAnsi="Tahoma" w:cs="B Lotus"/>
          <w:sz w:val="28"/>
          <w:szCs w:val="28"/>
        </w:rPr>
      </w:pPr>
      <w:r w:rsidRPr="00960BCE">
        <w:rPr>
          <w:rFonts w:ascii="Tahoma" w:hAnsi="Tahoma" w:cs="B Lotus" w:hint="cs"/>
          <w:sz w:val="28"/>
          <w:szCs w:val="28"/>
          <w:rtl/>
        </w:rPr>
        <w:t xml:space="preserve"> ما طبق صریح آیات متعدد قرآن می دانیم که افرادی مانند پیامبران و ائمه و اصحاب و مومنین باید تابع و پیرو دین باشند و آن بزرگواران، نه اصل دینند و نه فرع دین!</w:t>
      </w:r>
      <w:r w:rsidR="00340CF1">
        <w:rPr>
          <w:rFonts w:ascii="Tahoma" w:hAnsi="Tahoma" w:cs="B Lotus" w:hint="cs"/>
          <w:sz w:val="28"/>
          <w:szCs w:val="28"/>
          <w:rtl/>
        </w:rPr>
        <w:t xml:space="preserve"> </w:t>
      </w:r>
      <w:r w:rsidRPr="00960BCE">
        <w:rPr>
          <w:rFonts w:ascii="Tahoma" w:hAnsi="Tahoma" w:cs="B Lotus" w:hint="cs"/>
          <w:sz w:val="28"/>
          <w:szCs w:val="28"/>
          <w:rtl/>
        </w:rPr>
        <w:t>برای نمونه به آیات زیر دقت کنید</w:t>
      </w:r>
      <w:r w:rsidR="00B43EBB">
        <w:rPr>
          <w:rFonts w:ascii="Tahoma" w:hAnsi="Tahoma" w:cs="B Lotus" w:hint="cs"/>
          <w:sz w:val="28"/>
          <w:szCs w:val="28"/>
          <w:rtl/>
        </w:rPr>
        <w:t>:</w:t>
      </w:r>
    </w:p>
    <w:p w:rsidR="005A1B8E" w:rsidRDefault="005A1B8E" w:rsidP="00932125">
      <w:pPr>
        <w:tabs>
          <w:tab w:val="left" w:pos="638"/>
          <w:tab w:val="left" w:pos="818"/>
          <w:tab w:val="left" w:pos="1784"/>
        </w:tabs>
        <w:ind w:firstLine="284"/>
        <w:jc w:val="both"/>
        <w:rPr>
          <w:rFonts w:ascii="Tahoma" w:hAnsi="Tahoma" w:cs="B Lotus"/>
          <w:sz w:val="26"/>
          <w:szCs w:val="26"/>
          <w:rtl/>
        </w:rPr>
      </w:pPr>
      <w:r w:rsidRPr="00F912C1">
        <w:rPr>
          <w:sz w:val="22"/>
          <w:szCs w:val="22"/>
        </w:rPr>
        <w:sym w:font="HQPB4" w:char="F0F4"/>
      </w:r>
      <w:r w:rsidRPr="00F912C1">
        <w:rPr>
          <w:sz w:val="22"/>
          <w:szCs w:val="22"/>
        </w:rPr>
        <w:sym w:font="HQPB1" w:char="F0EC"/>
      </w:r>
      <w:r w:rsidRPr="00F912C1">
        <w:rPr>
          <w:sz w:val="22"/>
          <w:szCs w:val="22"/>
        </w:rPr>
        <w:sym w:font="HQPB4" w:char="F0CE"/>
      </w:r>
      <w:r w:rsidRPr="00F912C1">
        <w:rPr>
          <w:sz w:val="22"/>
          <w:szCs w:val="22"/>
        </w:rPr>
        <w:sym w:font="HQPB1" w:char="F037"/>
      </w:r>
      <w:r w:rsidRPr="00F912C1">
        <w:rPr>
          <w:sz w:val="22"/>
          <w:szCs w:val="22"/>
        </w:rPr>
        <w:sym w:font="HQPB4" w:char="F0A8"/>
      </w:r>
      <w:r w:rsidRPr="00F912C1">
        <w:rPr>
          <w:sz w:val="22"/>
          <w:szCs w:val="22"/>
        </w:rPr>
        <w:sym w:font="HQPB1" w:char="F03F"/>
      </w:r>
      <w:r w:rsidRPr="00F912C1">
        <w:rPr>
          <w:sz w:val="22"/>
          <w:szCs w:val="22"/>
        </w:rPr>
        <w:sym w:font="HQPB5" w:char="F024"/>
      </w:r>
      <w:r w:rsidRPr="00F912C1">
        <w:rPr>
          <w:sz w:val="22"/>
          <w:szCs w:val="22"/>
        </w:rPr>
        <w:sym w:font="HQPB1" w:char="F023"/>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5" w:char="F021"/>
      </w:r>
      <w:r w:rsidRPr="00F912C1">
        <w:rPr>
          <w:sz w:val="22"/>
          <w:szCs w:val="22"/>
        </w:rPr>
        <w:sym w:font="HQPB1" w:char="F024"/>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7A"/>
      </w:r>
      <w:r w:rsidRPr="00F912C1">
        <w:rPr>
          <w:sz w:val="22"/>
          <w:szCs w:val="22"/>
        </w:rPr>
        <w:sym w:font="HQPB2" w:char="F0D3"/>
      </w:r>
      <w:r w:rsidRPr="00F912C1">
        <w:rPr>
          <w:sz w:val="22"/>
          <w:szCs w:val="22"/>
        </w:rPr>
        <w:sym w:font="HQPB4" w:char="F0C7"/>
      </w:r>
      <w:r w:rsidRPr="00F912C1">
        <w:rPr>
          <w:sz w:val="22"/>
          <w:szCs w:val="22"/>
        </w:rPr>
        <w:sym w:font="HQPB1" w:char="F072"/>
      </w:r>
      <w:r w:rsidRPr="00F912C1">
        <w:rPr>
          <w:sz w:val="22"/>
          <w:szCs w:val="22"/>
        </w:rPr>
        <w:sym w:font="HQPB2" w:char="F072"/>
      </w:r>
      <w:r w:rsidRPr="00F912C1">
        <w:rPr>
          <w:sz w:val="22"/>
          <w:szCs w:val="22"/>
        </w:rPr>
        <w:sym w:font="HQPB4" w:char="F0E9"/>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79"/>
      </w:r>
      <w:r w:rsidRPr="00F912C1">
        <w:rPr>
          <w:sz w:val="22"/>
          <w:szCs w:val="22"/>
        </w:rPr>
        <w:sym w:font="HQPB2" w:char="F037"/>
      </w:r>
      <w:r w:rsidRPr="00F912C1">
        <w:rPr>
          <w:sz w:val="22"/>
          <w:szCs w:val="22"/>
        </w:rPr>
        <w:sym w:font="HQPB4" w:char="F0F8"/>
      </w:r>
      <w:r w:rsidRPr="00F912C1">
        <w:rPr>
          <w:sz w:val="22"/>
          <w:szCs w:val="22"/>
        </w:rPr>
        <w:sym w:font="HQPB2" w:char="F08B"/>
      </w:r>
      <w:r w:rsidRPr="00F912C1">
        <w:rPr>
          <w:sz w:val="22"/>
          <w:szCs w:val="22"/>
        </w:rPr>
        <w:sym w:font="HQPB5" w:char="F073"/>
      </w:r>
      <w:r w:rsidRPr="00F912C1">
        <w:rPr>
          <w:sz w:val="22"/>
          <w:szCs w:val="22"/>
        </w:rPr>
        <w:sym w:font="HQPB2" w:char="F039"/>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2" w:char="F060"/>
      </w:r>
      <w:r w:rsidRPr="00F912C1">
        <w:rPr>
          <w:sz w:val="22"/>
          <w:szCs w:val="22"/>
        </w:rPr>
        <w:sym w:font="HQPB4" w:char="F0CF"/>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9A"/>
      </w:r>
      <w:r w:rsidRPr="00F912C1">
        <w:rPr>
          <w:sz w:val="22"/>
          <w:szCs w:val="22"/>
        </w:rPr>
        <w:sym w:font="HQPB3" w:char="F081"/>
      </w:r>
      <w:r w:rsidRPr="00F912C1">
        <w:rPr>
          <w:sz w:val="22"/>
          <w:szCs w:val="22"/>
        </w:rPr>
        <w:sym w:font="HQPB4" w:char="F0CE"/>
      </w:r>
      <w:r w:rsidRPr="00F912C1">
        <w:rPr>
          <w:sz w:val="22"/>
          <w:szCs w:val="22"/>
        </w:rPr>
        <w:sym w:font="HQPB4" w:char="F069"/>
      </w:r>
      <w:r w:rsidRPr="00F912C1">
        <w:rPr>
          <w:sz w:val="22"/>
          <w:szCs w:val="22"/>
        </w:rPr>
        <w:sym w:font="HQPB1" w:char="F02F"/>
      </w:r>
      <w:r w:rsidRPr="00F912C1">
        <w:rPr>
          <w:sz w:val="22"/>
          <w:szCs w:val="22"/>
        </w:rPr>
        <w:sym w:font="HQPB4" w:char="F0A2"/>
      </w:r>
      <w:r w:rsidRPr="00F912C1">
        <w:rPr>
          <w:sz w:val="22"/>
          <w:szCs w:val="22"/>
        </w:rPr>
        <w:sym w:font="HQPB1" w:char="F091"/>
      </w:r>
      <w:r w:rsidRPr="00F912C1">
        <w:rPr>
          <w:rFonts w:ascii="(normal text)" w:hAnsi="(normal text)"/>
          <w:sz w:val="22"/>
          <w:szCs w:val="22"/>
          <w:rtl/>
        </w:rPr>
        <w:t xml:space="preserve"> </w:t>
      </w:r>
      <w:r w:rsidRPr="00F912C1">
        <w:rPr>
          <w:sz w:val="22"/>
          <w:szCs w:val="22"/>
        </w:rPr>
        <w:sym w:font="HQPB4" w:char="F028"/>
      </w:r>
      <w:r w:rsidRPr="00F912C1">
        <w:rPr>
          <w:rFonts w:ascii="(normal text)" w:hAnsi="(normal text)"/>
          <w:sz w:val="22"/>
          <w:szCs w:val="22"/>
          <w:rtl/>
        </w:rPr>
        <w:t xml:space="preserve"> </w:t>
      </w:r>
      <w:r w:rsidRPr="00F912C1">
        <w:rPr>
          <w:sz w:val="22"/>
          <w:szCs w:val="22"/>
        </w:rPr>
        <w:sym w:font="HQPB5" w:char="F049"/>
      </w:r>
      <w:r w:rsidRPr="00F912C1">
        <w:rPr>
          <w:sz w:val="22"/>
          <w:szCs w:val="22"/>
        </w:rPr>
        <w:sym w:font="HQPB2" w:char="F077"/>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D"/>
      </w:r>
      <w:r w:rsidRPr="00F912C1">
        <w:rPr>
          <w:sz w:val="22"/>
          <w:szCs w:val="22"/>
        </w:rPr>
        <w:sym w:font="HQPB2" w:char="F0BB"/>
      </w:r>
      <w:r w:rsidRPr="00F912C1">
        <w:rPr>
          <w:sz w:val="22"/>
          <w:szCs w:val="22"/>
        </w:rPr>
        <w:sym w:font="HQPB5" w:char="F073"/>
      </w:r>
      <w:r w:rsidRPr="00F912C1">
        <w:rPr>
          <w:sz w:val="22"/>
          <w:szCs w:val="22"/>
        </w:rPr>
        <w:sym w:font="HQPB2" w:char="F039"/>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5" w:char="F09E"/>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5" w:char="F075"/>
      </w:r>
      <w:r w:rsidRPr="00F912C1">
        <w:rPr>
          <w:sz w:val="22"/>
          <w:szCs w:val="22"/>
        </w:rPr>
        <w:sym w:font="HQPB2" w:char="F071"/>
      </w:r>
      <w:r w:rsidRPr="00F912C1">
        <w:rPr>
          <w:sz w:val="22"/>
          <w:szCs w:val="22"/>
        </w:rPr>
        <w:sym w:font="HQPB4" w:char="F0E8"/>
      </w:r>
      <w:r w:rsidRPr="00F912C1">
        <w:rPr>
          <w:sz w:val="22"/>
          <w:szCs w:val="22"/>
        </w:rPr>
        <w:sym w:font="HQPB2" w:char="F064"/>
      </w:r>
      <w:r w:rsidRPr="00F912C1">
        <w:rPr>
          <w:rFonts w:ascii="(normal text)" w:hAnsi="(normal text)"/>
          <w:sz w:val="22"/>
          <w:szCs w:val="22"/>
          <w:rtl/>
        </w:rPr>
        <w:t xml:space="preserve"> </w:t>
      </w:r>
      <w:r w:rsidRPr="00F912C1">
        <w:rPr>
          <w:sz w:val="22"/>
          <w:szCs w:val="22"/>
        </w:rPr>
        <w:sym w:font="HQPB4" w:char="F028"/>
      </w:r>
      <w:r w:rsidRPr="00F912C1">
        <w:rPr>
          <w:rFonts w:ascii="(normal text)" w:hAnsi="(normal text)"/>
          <w:sz w:val="22"/>
          <w:szCs w:val="22"/>
          <w:rtl/>
        </w:rPr>
        <w:t xml:space="preserve"> </w:t>
      </w:r>
      <w:r w:rsidRPr="00F912C1">
        <w:rPr>
          <w:sz w:val="22"/>
          <w:szCs w:val="22"/>
        </w:rPr>
        <w:sym w:font="HQPB4" w:char="F0F3"/>
      </w:r>
      <w:r w:rsidRPr="00F912C1">
        <w:rPr>
          <w:sz w:val="22"/>
          <w:szCs w:val="22"/>
        </w:rPr>
        <w:sym w:font="HQPB1" w:char="F0DA"/>
      </w:r>
      <w:r w:rsidRPr="00F912C1">
        <w:rPr>
          <w:sz w:val="22"/>
          <w:szCs w:val="22"/>
        </w:rPr>
        <w:sym w:font="HQPB4" w:char="F0CC"/>
      </w:r>
      <w:r w:rsidRPr="00F912C1">
        <w:rPr>
          <w:sz w:val="22"/>
          <w:szCs w:val="22"/>
        </w:rPr>
        <w:sym w:font="HQPB1" w:char="F08D"/>
      </w:r>
      <w:r w:rsidRPr="00F912C1">
        <w:rPr>
          <w:sz w:val="22"/>
          <w:szCs w:val="22"/>
        </w:rPr>
        <w:sym w:font="HQPB4" w:char="F0F4"/>
      </w:r>
      <w:r w:rsidRPr="00F912C1">
        <w:rPr>
          <w:sz w:val="22"/>
          <w:szCs w:val="22"/>
        </w:rPr>
        <w:sym w:font="HQPB1" w:char="F0E3"/>
      </w:r>
      <w:r w:rsidRPr="00F912C1">
        <w:rPr>
          <w:sz w:val="22"/>
          <w:szCs w:val="22"/>
        </w:rPr>
        <w:sym w:font="HQPB5" w:char="F072"/>
      </w:r>
      <w:r w:rsidRPr="00F912C1">
        <w:rPr>
          <w:sz w:val="22"/>
          <w:szCs w:val="22"/>
        </w:rPr>
        <w:sym w:font="HQPB1" w:char="F026"/>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C7"/>
      </w:r>
      <w:r w:rsidRPr="00F912C1">
        <w:rPr>
          <w:sz w:val="22"/>
          <w:szCs w:val="22"/>
        </w:rPr>
        <w:sym w:font="HQPB2" w:char="F060"/>
      </w:r>
      <w:r w:rsidRPr="00F912C1">
        <w:rPr>
          <w:sz w:val="22"/>
          <w:szCs w:val="22"/>
        </w:rPr>
        <w:sym w:font="HQPB5" w:char="F074"/>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FB"/>
      </w:r>
      <w:r w:rsidRPr="00F912C1">
        <w:rPr>
          <w:sz w:val="22"/>
          <w:szCs w:val="22"/>
        </w:rPr>
        <w:sym w:font="HQPB2" w:char="F0FC"/>
      </w:r>
      <w:r w:rsidRPr="00F912C1">
        <w:rPr>
          <w:sz w:val="22"/>
          <w:szCs w:val="22"/>
        </w:rPr>
        <w:sym w:font="HQPB4" w:char="F0CF"/>
      </w:r>
      <w:r w:rsidRPr="00F912C1">
        <w:rPr>
          <w:sz w:val="22"/>
          <w:szCs w:val="22"/>
        </w:rPr>
        <w:sym w:font="HQPB2" w:char="F02E"/>
      </w:r>
      <w:r w:rsidRPr="00F912C1">
        <w:rPr>
          <w:sz w:val="22"/>
          <w:szCs w:val="22"/>
        </w:rPr>
        <w:sym w:font="HQPB4" w:char="F0CE"/>
      </w:r>
      <w:r w:rsidRPr="00F912C1">
        <w:rPr>
          <w:sz w:val="22"/>
          <w:szCs w:val="22"/>
        </w:rPr>
        <w:sym w:font="HQPB1" w:char="F08E"/>
      </w:r>
      <w:r w:rsidRPr="00F912C1">
        <w:rPr>
          <w:sz w:val="22"/>
          <w:szCs w:val="22"/>
        </w:rPr>
        <w:sym w:font="HQPB4" w:char="F0F4"/>
      </w:r>
      <w:r w:rsidRPr="00F912C1">
        <w:rPr>
          <w:sz w:val="22"/>
          <w:szCs w:val="22"/>
        </w:rPr>
        <w:sym w:font="HQPB1" w:char="F0B3"/>
      </w:r>
      <w:r w:rsidRPr="00F912C1">
        <w:rPr>
          <w:sz w:val="22"/>
          <w:szCs w:val="22"/>
        </w:rPr>
        <w:sym w:font="HQPB4" w:char="F0DF"/>
      </w:r>
      <w:r w:rsidRPr="00F912C1">
        <w:rPr>
          <w:sz w:val="22"/>
          <w:szCs w:val="22"/>
        </w:rPr>
        <w:sym w:font="HQPB2" w:char="F04A"/>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CA"/>
      </w:r>
      <w:r w:rsidRPr="00F912C1">
        <w:rPr>
          <w:sz w:val="22"/>
          <w:szCs w:val="22"/>
        </w:rPr>
        <w:sym w:font="HQPB2" w:char="F0C9"/>
      </w:r>
      <w:r w:rsidRPr="00F912C1">
        <w:rPr>
          <w:sz w:val="22"/>
          <w:szCs w:val="22"/>
        </w:rPr>
        <w:sym w:font="HQPB2" w:char="F0CF"/>
      </w:r>
      <w:r w:rsidRPr="00F912C1">
        <w:rPr>
          <w:sz w:val="22"/>
          <w:szCs w:val="22"/>
        </w:rPr>
        <w:sym w:font="HQPB2" w:char="F0C8"/>
      </w:r>
      <w:r w:rsidRPr="00F912C1">
        <w:rPr>
          <w:rFonts w:ascii="(normal text)" w:hAnsi="(normal text)"/>
          <w:sz w:val="22"/>
          <w:szCs w:val="22"/>
          <w:rtl/>
        </w:rPr>
        <w:t xml:space="preserve"> </w:t>
      </w:r>
      <w:r w:rsidRPr="00F912C1">
        <w:rPr>
          <w:rFonts w:ascii="(normal text)" w:hAnsi="(normal text)" w:hint="cs"/>
          <w:sz w:val="22"/>
          <w:szCs w:val="22"/>
        </w:rPr>
        <w:sym w:font="AGA Arabesque" w:char="F028"/>
      </w:r>
      <w:r w:rsidR="00340CF1">
        <w:rPr>
          <w:rFonts w:ascii="(normal text)" w:hAnsi="(normal text)"/>
          <w:rtl/>
        </w:rPr>
        <w:t xml:space="preserve"> </w:t>
      </w:r>
      <w:r w:rsidR="00960BCE" w:rsidRPr="00960BCE">
        <w:rPr>
          <w:rFonts w:ascii="Tahoma" w:hAnsi="Tahoma" w:cs="B Lotus" w:hint="cs"/>
          <w:color w:val="000000"/>
          <w:sz w:val="28"/>
          <w:szCs w:val="28"/>
          <w:rtl/>
        </w:rPr>
        <w:t>(انعام/</w:t>
      </w:r>
      <w:r w:rsidR="00960BCE" w:rsidRPr="00960BCE">
        <w:rPr>
          <w:rFonts w:ascii="Tahoma" w:hAnsi="Tahoma" w:cs="B Lotus"/>
          <w:color w:val="000000"/>
          <w:sz w:val="28"/>
          <w:szCs w:val="28"/>
          <w:rtl/>
        </w:rPr>
        <w:t>106</w:t>
      </w:r>
      <w:r w:rsidR="00960BCE" w:rsidRPr="005A1B8E">
        <w:rPr>
          <w:rFonts w:ascii="Tahoma" w:hAnsi="Tahoma" w:cs="B Lotus" w:hint="cs"/>
          <w:sz w:val="28"/>
          <w:szCs w:val="28"/>
          <w:rtl/>
        </w:rPr>
        <w:t>)</w:t>
      </w:r>
      <w:r w:rsidR="00340CF1">
        <w:rPr>
          <w:rFonts w:ascii="Tahoma" w:hAnsi="Tahoma" w:cs="B Lotus"/>
          <w:sz w:val="28"/>
          <w:szCs w:val="28"/>
          <w:rtl/>
        </w:rPr>
        <w:t xml:space="preserve"> </w:t>
      </w:r>
      <w:r w:rsidRPr="005A1B8E">
        <w:rPr>
          <w:rFonts w:ascii="Tahoma" w:hAnsi="Tahoma" w:cs="B Lotus" w:hint="cs"/>
          <w:sz w:val="26"/>
          <w:szCs w:val="26"/>
          <w:rtl/>
          <w:lang w:bidi="fa-IR"/>
        </w:rPr>
        <w:t>«</w:t>
      </w:r>
      <w:r w:rsidR="00960BCE" w:rsidRPr="005A1B8E">
        <w:rPr>
          <w:rFonts w:ascii="Tahoma" w:hAnsi="Tahoma" w:cs="B Lotus"/>
          <w:sz w:val="26"/>
          <w:szCs w:val="26"/>
          <w:rtl/>
        </w:rPr>
        <w:t xml:space="preserve">از </w:t>
      </w:r>
      <w:r w:rsidRPr="005A1B8E">
        <w:rPr>
          <w:rFonts w:ascii="Tahoma" w:hAnsi="Tahoma" w:cs="B Lotus"/>
          <w:sz w:val="26"/>
          <w:szCs w:val="26"/>
          <w:rtl/>
        </w:rPr>
        <w:t>آنچه از پروردگارت به تو وحى شده پيروى كن هيچ معبودى جز او نيست و از مشركان روى بگردان</w:t>
      </w:r>
      <w:r w:rsidRPr="005A1B8E">
        <w:rPr>
          <w:rFonts w:ascii="Tahoma" w:hAnsi="Tahoma" w:cs="B Lotus" w:hint="cs"/>
          <w:sz w:val="26"/>
          <w:szCs w:val="26"/>
          <w:rtl/>
          <w:lang w:bidi="fa-IR"/>
        </w:rPr>
        <w:t>»</w:t>
      </w:r>
      <w:r w:rsidRPr="005A1B8E">
        <w:rPr>
          <w:rFonts w:ascii="Tahoma" w:hAnsi="Tahoma" w:cs="B Lotus" w:hint="cs"/>
          <w:sz w:val="26"/>
          <w:szCs w:val="26"/>
          <w:rtl/>
        </w:rPr>
        <w:t>.</w:t>
      </w:r>
    </w:p>
    <w:p w:rsidR="005A1B8E" w:rsidRPr="005A1B8E" w:rsidRDefault="005A1B8E" w:rsidP="00932125">
      <w:pPr>
        <w:tabs>
          <w:tab w:val="left" w:pos="638"/>
          <w:tab w:val="left" w:pos="818"/>
          <w:tab w:val="left" w:pos="1784"/>
        </w:tabs>
        <w:ind w:firstLine="284"/>
        <w:jc w:val="both"/>
        <w:rPr>
          <w:rFonts w:ascii="Tahoma" w:hAnsi="Tahoma" w:cs="B Lotus"/>
          <w:sz w:val="26"/>
          <w:szCs w:val="26"/>
          <w:rtl/>
          <w:lang w:bidi="fa-IR"/>
        </w:rPr>
      </w:pPr>
      <w:r w:rsidRPr="00F912C1">
        <w:rPr>
          <w:sz w:val="22"/>
          <w:szCs w:val="22"/>
        </w:rPr>
        <w:sym w:font="HQPB4" w:char="F0F4"/>
      </w:r>
      <w:r w:rsidRPr="00F912C1">
        <w:rPr>
          <w:sz w:val="22"/>
          <w:szCs w:val="22"/>
        </w:rPr>
        <w:sym w:font="HQPB2" w:char="F060"/>
      </w:r>
      <w:r w:rsidRPr="00F912C1">
        <w:rPr>
          <w:sz w:val="22"/>
          <w:szCs w:val="22"/>
        </w:rPr>
        <w:sym w:font="HQPB5" w:char="F074"/>
      </w:r>
      <w:r w:rsidRPr="00F912C1">
        <w:rPr>
          <w:sz w:val="22"/>
          <w:szCs w:val="22"/>
        </w:rPr>
        <w:sym w:font="HQPB2" w:char="F042"/>
      </w:r>
      <w:r w:rsidRPr="00F912C1">
        <w:rPr>
          <w:sz w:val="22"/>
          <w:szCs w:val="22"/>
        </w:rPr>
        <w:sym w:font="HQPB5" w:char="F075"/>
      </w:r>
      <w:r w:rsidRPr="00F912C1">
        <w:rPr>
          <w:sz w:val="22"/>
          <w:szCs w:val="22"/>
        </w:rPr>
        <w:sym w:font="HQPB2" w:char="F072"/>
      </w:r>
      <w:r w:rsidRPr="00F912C1">
        <w:rPr>
          <w:sz w:val="22"/>
          <w:szCs w:val="22"/>
        </w:rPr>
        <w:sym w:font="AGA Arabesque" w:char="F029"/>
      </w:r>
      <w:r w:rsidRPr="00F912C1">
        <w:rPr>
          <w:sz w:val="22"/>
          <w:szCs w:val="22"/>
          <w:rtl/>
        </w:rPr>
        <w:t xml:space="preserve"> </w:t>
      </w:r>
      <w:r w:rsidRPr="00F912C1">
        <w:rPr>
          <w:sz w:val="22"/>
          <w:szCs w:val="22"/>
        </w:rPr>
        <w:sym w:font="HQPB4" w:char="F0DF"/>
      </w:r>
      <w:r w:rsidRPr="00F912C1">
        <w:rPr>
          <w:sz w:val="22"/>
          <w:szCs w:val="22"/>
        </w:rPr>
        <w:sym w:font="HQPB2" w:char="F060"/>
      </w:r>
      <w:r w:rsidRPr="00F912C1">
        <w:rPr>
          <w:sz w:val="22"/>
          <w:szCs w:val="22"/>
        </w:rPr>
        <w:sym w:font="HQPB5" w:char="F07C"/>
      </w:r>
      <w:r w:rsidRPr="00F912C1">
        <w:rPr>
          <w:sz w:val="22"/>
          <w:szCs w:val="22"/>
        </w:rPr>
        <w:sym w:font="HQPB1" w:char="F0A1"/>
      </w:r>
      <w:r w:rsidRPr="00F912C1">
        <w:rPr>
          <w:sz w:val="22"/>
          <w:szCs w:val="22"/>
        </w:rPr>
        <w:sym w:font="HQPB4" w:char="F0F4"/>
      </w:r>
      <w:r w:rsidRPr="00F912C1">
        <w:rPr>
          <w:sz w:val="22"/>
          <w:szCs w:val="22"/>
        </w:rPr>
        <w:sym w:font="HQPB1" w:char="F06D"/>
      </w:r>
      <w:r w:rsidRPr="00F912C1">
        <w:rPr>
          <w:sz w:val="22"/>
          <w:szCs w:val="22"/>
        </w:rPr>
        <w:sym w:font="HQPB5" w:char="F072"/>
      </w:r>
      <w:r w:rsidRPr="00F912C1">
        <w:rPr>
          <w:sz w:val="22"/>
          <w:szCs w:val="22"/>
        </w:rPr>
        <w:sym w:font="HQPB1" w:char="F026"/>
      </w:r>
      <w:r w:rsidRPr="00F912C1">
        <w:rPr>
          <w:sz w:val="22"/>
          <w:szCs w:val="22"/>
          <w:rtl/>
        </w:rPr>
        <w:t xml:space="preserve"> </w:t>
      </w:r>
      <w:r w:rsidRPr="00F912C1">
        <w:rPr>
          <w:sz w:val="22"/>
          <w:szCs w:val="22"/>
        </w:rPr>
        <w:sym w:font="HQPB1" w:char="F024"/>
      </w:r>
      <w:r w:rsidRPr="00F912C1">
        <w:rPr>
          <w:sz w:val="22"/>
          <w:szCs w:val="22"/>
        </w:rPr>
        <w:sym w:font="HQPB4" w:char="F059"/>
      </w:r>
      <w:r w:rsidRPr="00F912C1">
        <w:rPr>
          <w:sz w:val="22"/>
          <w:szCs w:val="22"/>
        </w:rPr>
        <w:sym w:font="HQPB2" w:char="F059"/>
      </w:r>
      <w:r w:rsidRPr="00F912C1">
        <w:rPr>
          <w:sz w:val="22"/>
          <w:szCs w:val="22"/>
        </w:rPr>
        <w:sym w:font="HQPB2" w:char="F083"/>
      </w:r>
      <w:r w:rsidRPr="00F912C1">
        <w:rPr>
          <w:sz w:val="22"/>
          <w:szCs w:val="22"/>
        </w:rPr>
        <w:sym w:font="HQPB4" w:char="F0CF"/>
      </w:r>
      <w:r w:rsidRPr="00F912C1">
        <w:rPr>
          <w:sz w:val="22"/>
          <w:szCs w:val="22"/>
        </w:rPr>
        <w:sym w:font="HQPB1" w:char="F08A"/>
      </w:r>
      <w:r w:rsidRPr="00F912C1">
        <w:rPr>
          <w:sz w:val="22"/>
          <w:szCs w:val="22"/>
          <w:rtl/>
        </w:rPr>
        <w:t xml:space="preserve"> </w:t>
      </w:r>
      <w:r w:rsidRPr="00F912C1">
        <w:rPr>
          <w:sz w:val="22"/>
          <w:szCs w:val="22"/>
        </w:rPr>
        <w:sym w:font="HQPB4" w:char="F0F4"/>
      </w:r>
      <w:r w:rsidRPr="00F912C1">
        <w:rPr>
          <w:sz w:val="22"/>
          <w:szCs w:val="22"/>
        </w:rPr>
        <w:sym w:font="HQPB2" w:char="F060"/>
      </w:r>
      <w:r w:rsidRPr="00F912C1">
        <w:rPr>
          <w:sz w:val="22"/>
          <w:szCs w:val="22"/>
        </w:rPr>
        <w:sym w:font="HQPB4" w:char="F0A3"/>
      </w:r>
      <w:r w:rsidRPr="00F912C1">
        <w:rPr>
          <w:sz w:val="22"/>
          <w:szCs w:val="22"/>
        </w:rPr>
        <w:sym w:font="HQPB2" w:char="F04A"/>
      </w:r>
      <w:r w:rsidRPr="00F912C1">
        <w:rPr>
          <w:sz w:val="22"/>
          <w:szCs w:val="22"/>
        </w:rPr>
        <w:sym w:font="HQPB4" w:char="F0CF"/>
      </w:r>
      <w:r w:rsidRPr="00F912C1">
        <w:rPr>
          <w:sz w:val="22"/>
          <w:szCs w:val="22"/>
        </w:rPr>
        <w:sym w:font="HQPB4" w:char="F069"/>
      </w:r>
      <w:r w:rsidRPr="00F912C1">
        <w:rPr>
          <w:sz w:val="22"/>
          <w:szCs w:val="22"/>
        </w:rPr>
        <w:sym w:font="HQPB2" w:char="F042"/>
      </w:r>
      <w:r w:rsidRPr="00F912C1">
        <w:rPr>
          <w:sz w:val="22"/>
          <w:szCs w:val="22"/>
          <w:rtl/>
        </w:rPr>
        <w:t xml:space="preserve"> </w:t>
      </w:r>
      <w:r w:rsidRPr="00F912C1">
        <w:rPr>
          <w:sz w:val="22"/>
          <w:szCs w:val="22"/>
        </w:rPr>
        <w:sym w:font="HQPB5" w:char="F07A"/>
      </w:r>
      <w:r w:rsidRPr="00F912C1">
        <w:rPr>
          <w:sz w:val="22"/>
          <w:szCs w:val="22"/>
        </w:rPr>
        <w:sym w:font="HQPB2" w:char="F04E"/>
      </w:r>
      <w:r w:rsidRPr="00F912C1">
        <w:rPr>
          <w:sz w:val="22"/>
          <w:szCs w:val="22"/>
        </w:rPr>
        <w:sym w:font="HQPB5" w:char="F06E"/>
      </w:r>
      <w:r w:rsidRPr="00F912C1">
        <w:rPr>
          <w:sz w:val="22"/>
          <w:szCs w:val="22"/>
        </w:rPr>
        <w:sym w:font="HQPB2" w:char="F03D"/>
      </w:r>
      <w:r w:rsidRPr="00F912C1">
        <w:rPr>
          <w:sz w:val="22"/>
          <w:szCs w:val="22"/>
        </w:rPr>
        <w:sym w:font="HQPB4" w:char="F0F3"/>
      </w:r>
      <w:r w:rsidRPr="00F912C1">
        <w:rPr>
          <w:sz w:val="22"/>
          <w:szCs w:val="22"/>
        </w:rPr>
        <w:sym w:font="HQPB1" w:char="F099"/>
      </w:r>
      <w:r w:rsidRPr="00F912C1">
        <w:rPr>
          <w:sz w:val="22"/>
          <w:szCs w:val="22"/>
        </w:rPr>
        <w:sym w:font="HQPB5" w:char="F072"/>
      </w:r>
      <w:r w:rsidRPr="00F912C1">
        <w:rPr>
          <w:sz w:val="22"/>
          <w:szCs w:val="22"/>
        </w:rPr>
        <w:sym w:font="HQPB1" w:char="F026"/>
      </w:r>
      <w:r w:rsidRPr="00F912C1">
        <w:rPr>
          <w:sz w:val="22"/>
          <w:szCs w:val="22"/>
          <w:rtl/>
        </w:rPr>
        <w:t xml:space="preserve"> </w:t>
      </w:r>
      <w:r w:rsidRPr="00F912C1">
        <w:rPr>
          <w:sz w:val="22"/>
          <w:szCs w:val="22"/>
        </w:rPr>
        <w:sym w:font="HQPB2" w:char="F0BC"/>
      </w:r>
      <w:r w:rsidRPr="00F912C1">
        <w:rPr>
          <w:sz w:val="22"/>
          <w:szCs w:val="22"/>
        </w:rPr>
        <w:sym w:font="HQPB4" w:char="F0E7"/>
      </w:r>
      <w:r w:rsidRPr="00F912C1">
        <w:rPr>
          <w:sz w:val="22"/>
          <w:szCs w:val="22"/>
        </w:rPr>
        <w:sym w:font="HQPB2" w:char="F06D"/>
      </w:r>
      <w:r w:rsidRPr="00F912C1">
        <w:rPr>
          <w:sz w:val="22"/>
          <w:szCs w:val="22"/>
        </w:rPr>
        <w:sym w:font="HQPB5" w:char="F079"/>
      </w:r>
      <w:r w:rsidRPr="00F912C1">
        <w:rPr>
          <w:sz w:val="22"/>
          <w:szCs w:val="22"/>
        </w:rPr>
        <w:sym w:font="HQPB2" w:char="F067"/>
      </w:r>
      <w:r w:rsidRPr="00F912C1">
        <w:rPr>
          <w:sz w:val="22"/>
          <w:szCs w:val="22"/>
        </w:rPr>
        <w:sym w:font="HQPB4" w:char="F0F4"/>
      </w:r>
      <w:r w:rsidRPr="00F912C1">
        <w:rPr>
          <w:sz w:val="22"/>
          <w:szCs w:val="22"/>
        </w:rPr>
        <w:sym w:font="HQPB1" w:char="F05F"/>
      </w:r>
      <w:r w:rsidRPr="00F912C1">
        <w:rPr>
          <w:sz w:val="22"/>
          <w:szCs w:val="22"/>
        </w:rPr>
        <w:sym w:font="HQPB5" w:char="F075"/>
      </w:r>
      <w:r w:rsidRPr="00F912C1">
        <w:rPr>
          <w:sz w:val="22"/>
          <w:szCs w:val="22"/>
        </w:rPr>
        <w:sym w:font="HQPB2" w:char="F072"/>
      </w:r>
      <w:r w:rsidRPr="00F912C1">
        <w:rPr>
          <w:sz w:val="22"/>
          <w:szCs w:val="22"/>
          <w:rtl/>
        </w:rPr>
        <w:t xml:space="preserve"> </w:t>
      </w:r>
      <w:r w:rsidRPr="00F912C1">
        <w:rPr>
          <w:sz w:val="22"/>
          <w:szCs w:val="22"/>
        </w:rPr>
        <w:sym w:font="HQPB5" w:char="F0AC"/>
      </w:r>
      <w:r w:rsidRPr="00F912C1">
        <w:rPr>
          <w:sz w:val="22"/>
          <w:szCs w:val="22"/>
        </w:rPr>
        <w:sym w:font="HQPB1" w:char="F021"/>
      </w:r>
      <w:r w:rsidRPr="00F912C1">
        <w:rPr>
          <w:sz w:val="22"/>
          <w:szCs w:val="22"/>
          <w:rtl/>
        </w:rPr>
        <w:t xml:space="preserve"> </w:t>
      </w:r>
      <w:r w:rsidRPr="00F912C1">
        <w:rPr>
          <w:sz w:val="22"/>
          <w:szCs w:val="22"/>
        </w:rPr>
        <w:sym w:font="HQPB5" w:char="F075"/>
      </w:r>
      <w:r w:rsidRPr="00F912C1">
        <w:rPr>
          <w:sz w:val="22"/>
          <w:szCs w:val="22"/>
        </w:rPr>
        <w:sym w:font="HQPB2" w:char="F071"/>
      </w:r>
      <w:r w:rsidRPr="00F912C1">
        <w:rPr>
          <w:sz w:val="22"/>
          <w:szCs w:val="22"/>
        </w:rPr>
        <w:sym w:font="HQPB4" w:char="F0E8"/>
      </w:r>
      <w:r w:rsidRPr="00F912C1">
        <w:rPr>
          <w:sz w:val="22"/>
          <w:szCs w:val="22"/>
        </w:rPr>
        <w:sym w:font="HQPB2" w:char="F064"/>
      </w:r>
      <w:r w:rsidRPr="00F912C1">
        <w:rPr>
          <w:sz w:val="22"/>
          <w:szCs w:val="22"/>
        </w:rPr>
        <w:sym w:font="HQPB5" w:char="F075"/>
      </w:r>
      <w:r w:rsidRPr="00F912C1">
        <w:rPr>
          <w:sz w:val="22"/>
          <w:szCs w:val="22"/>
        </w:rPr>
        <w:sym w:font="HQPB2" w:char="F072"/>
      </w:r>
      <w:r w:rsidRPr="00F912C1">
        <w:rPr>
          <w:sz w:val="22"/>
          <w:szCs w:val="22"/>
          <w:rtl/>
        </w:rPr>
        <w:t xml:space="preserve"> </w:t>
      </w:r>
      <w:r w:rsidRPr="00F912C1">
        <w:rPr>
          <w:sz w:val="22"/>
          <w:szCs w:val="22"/>
        </w:rPr>
        <w:sym w:font="HQPB4" w:char="F0D6"/>
      </w:r>
      <w:r w:rsidRPr="00F912C1">
        <w:rPr>
          <w:sz w:val="22"/>
          <w:szCs w:val="22"/>
        </w:rPr>
        <w:sym w:font="HQPB2" w:char="F060"/>
      </w:r>
      <w:r w:rsidRPr="00F912C1">
        <w:rPr>
          <w:sz w:val="22"/>
          <w:szCs w:val="22"/>
        </w:rPr>
        <w:sym w:font="HQPB4" w:char="F0C5"/>
      </w:r>
      <w:r w:rsidRPr="00F912C1">
        <w:rPr>
          <w:sz w:val="22"/>
          <w:szCs w:val="22"/>
        </w:rPr>
        <w:sym w:font="HQPB1" w:char="F0A1"/>
      </w:r>
      <w:r w:rsidRPr="00F912C1">
        <w:rPr>
          <w:sz w:val="22"/>
          <w:szCs w:val="22"/>
        </w:rPr>
        <w:sym w:font="HQPB4" w:char="F0F8"/>
      </w:r>
      <w:r w:rsidRPr="00F912C1">
        <w:rPr>
          <w:sz w:val="22"/>
          <w:szCs w:val="22"/>
        </w:rPr>
        <w:sym w:font="HQPB1" w:char="F074"/>
      </w:r>
      <w:r w:rsidRPr="00F912C1">
        <w:rPr>
          <w:sz w:val="22"/>
          <w:szCs w:val="22"/>
        </w:rPr>
        <w:sym w:font="HQPB4" w:char="F0E8"/>
      </w:r>
      <w:r w:rsidRPr="00F912C1">
        <w:rPr>
          <w:sz w:val="22"/>
          <w:szCs w:val="22"/>
        </w:rPr>
        <w:sym w:font="HQPB2" w:char="F043"/>
      </w:r>
      <w:r w:rsidRPr="00F912C1">
        <w:rPr>
          <w:sz w:val="22"/>
          <w:szCs w:val="22"/>
          <w:rtl/>
        </w:rPr>
        <w:t xml:space="preserve"> </w:t>
      </w:r>
      <w:r w:rsidRPr="00F912C1">
        <w:rPr>
          <w:sz w:val="22"/>
          <w:szCs w:val="22"/>
        </w:rPr>
        <w:sym w:font="HQPB5" w:char="F079"/>
      </w:r>
      <w:r w:rsidRPr="00F912C1">
        <w:rPr>
          <w:sz w:val="22"/>
          <w:szCs w:val="22"/>
        </w:rPr>
        <w:sym w:font="HQPB1" w:char="F0EC"/>
      </w:r>
      <w:r w:rsidRPr="00F912C1">
        <w:rPr>
          <w:sz w:val="22"/>
          <w:szCs w:val="22"/>
        </w:rPr>
        <w:sym w:font="HQPB5" w:char="F074"/>
      </w:r>
      <w:r w:rsidRPr="00F912C1">
        <w:rPr>
          <w:sz w:val="22"/>
          <w:szCs w:val="22"/>
        </w:rPr>
        <w:sym w:font="HQPB1" w:char="F037"/>
      </w:r>
      <w:r w:rsidRPr="00F912C1">
        <w:rPr>
          <w:sz w:val="22"/>
          <w:szCs w:val="22"/>
        </w:rPr>
        <w:sym w:font="HQPB4" w:char="F0A8"/>
      </w:r>
      <w:r w:rsidRPr="00F912C1">
        <w:rPr>
          <w:sz w:val="22"/>
          <w:szCs w:val="22"/>
        </w:rPr>
        <w:sym w:font="HQPB1" w:char="F03F"/>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sz w:val="22"/>
          <w:szCs w:val="22"/>
          <w:rtl/>
        </w:rPr>
        <w:t xml:space="preserve"> </w:t>
      </w:r>
      <w:r w:rsidRPr="00F912C1">
        <w:rPr>
          <w:sz w:val="22"/>
          <w:szCs w:val="22"/>
        </w:rPr>
        <w:sym w:font="HQPB5" w:char="F073"/>
      </w:r>
      <w:r w:rsidRPr="00F912C1">
        <w:rPr>
          <w:sz w:val="22"/>
          <w:szCs w:val="22"/>
        </w:rPr>
        <w:sym w:font="HQPB3" w:char="F027"/>
      </w:r>
      <w:r w:rsidRPr="00F912C1">
        <w:rPr>
          <w:sz w:val="22"/>
          <w:szCs w:val="22"/>
        </w:rPr>
        <w:sym w:font="HQPB4" w:char="F0A9"/>
      </w:r>
      <w:r w:rsidRPr="00F912C1">
        <w:rPr>
          <w:sz w:val="22"/>
          <w:szCs w:val="22"/>
        </w:rPr>
        <w:sym w:font="HQPB3" w:char="F023"/>
      </w:r>
      <w:r w:rsidRPr="00F912C1">
        <w:rPr>
          <w:sz w:val="22"/>
          <w:szCs w:val="22"/>
        </w:rPr>
        <w:sym w:font="HQPB4" w:char="F0CF"/>
      </w:r>
      <w:r w:rsidRPr="00F912C1">
        <w:rPr>
          <w:sz w:val="22"/>
          <w:szCs w:val="22"/>
        </w:rPr>
        <w:sym w:font="HQPB2" w:char="F042"/>
      </w:r>
      <w:r w:rsidRPr="00F912C1">
        <w:rPr>
          <w:sz w:val="22"/>
          <w:szCs w:val="22"/>
          <w:rtl/>
        </w:rPr>
        <w:t xml:space="preserve"> </w:t>
      </w:r>
      <w:r w:rsidRPr="00F912C1">
        <w:rPr>
          <w:sz w:val="22"/>
          <w:szCs w:val="22"/>
        </w:rPr>
        <w:sym w:font="HQPB5" w:char="F07A"/>
      </w:r>
      <w:r w:rsidRPr="00F912C1">
        <w:rPr>
          <w:sz w:val="22"/>
          <w:szCs w:val="22"/>
        </w:rPr>
        <w:sym w:font="HQPB2" w:char="F04F"/>
      </w:r>
      <w:r w:rsidRPr="00F912C1">
        <w:rPr>
          <w:sz w:val="22"/>
          <w:szCs w:val="22"/>
        </w:rPr>
        <w:sym w:font="HQPB2" w:char="F08A"/>
      </w:r>
      <w:r w:rsidRPr="00F912C1">
        <w:rPr>
          <w:sz w:val="22"/>
          <w:szCs w:val="22"/>
        </w:rPr>
        <w:sym w:font="HQPB4" w:char="F0CF"/>
      </w:r>
      <w:r w:rsidRPr="00F912C1">
        <w:rPr>
          <w:sz w:val="22"/>
          <w:szCs w:val="22"/>
        </w:rPr>
        <w:sym w:font="HQPB2" w:char="F064"/>
      </w:r>
      <w:r w:rsidRPr="00F912C1">
        <w:rPr>
          <w:sz w:val="22"/>
          <w:szCs w:val="22"/>
        </w:rPr>
        <w:sym w:font="HQPB2" w:char="F0BA"/>
      </w:r>
      <w:r w:rsidRPr="00F912C1">
        <w:rPr>
          <w:sz w:val="22"/>
          <w:szCs w:val="22"/>
        </w:rPr>
        <w:sym w:font="HQPB5" w:char="F074"/>
      </w:r>
      <w:r w:rsidRPr="00F912C1">
        <w:rPr>
          <w:sz w:val="22"/>
          <w:szCs w:val="22"/>
        </w:rPr>
        <w:sym w:font="HQPB1" w:char="F08D"/>
      </w:r>
      <w:r w:rsidRPr="00F912C1">
        <w:rPr>
          <w:sz w:val="22"/>
          <w:szCs w:val="22"/>
        </w:rPr>
        <w:sym w:font="HQPB4" w:char="F0F6"/>
      </w:r>
      <w:r w:rsidRPr="00F912C1">
        <w:rPr>
          <w:sz w:val="22"/>
          <w:szCs w:val="22"/>
        </w:rPr>
        <w:sym w:font="HQPB1" w:char="F02F"/>
      </w:r>
      <w:r w:rsidRPr="00F912C1">
        <w:rPr>
          <w:sz w:val="22"/>
          <w:szCs w:val="22"/>
        </w:rPr>
        <w:sym w:font="HQPB4" w:char="F0CE"/>
      </w:r>
      <w:r w:rsidRPr="00F912C1">
        <w:rPr>
          <w:sz w:val="22"/>
          <w:szCs w:val="22"/>
        </w:rPr>
        <w:sym w:font="HQPB1" w:char="F029"/>
      </w:r>
      <w:r w:rsidRPr="00F912C1">
        <w:rPr>
          <w:sz w:val="22"/>
          <w:szCs w:val="22"/>
          <w:rtl/>
        </w:rPr>
        <w:t xml:space="preserve"> </w:t>
      </w:r>
      <w:r w:rsidRPr="00F912C1">
        <w:rPr>
          <w:sz w:val="22"/>
          <w:szCs w:val="22"/>
        </w:rPr>
        <w:sym w:font="HQPB1" w:char="F024"/>
      </w:r>
      <w:r w:rsidRPr="00F912C1">
        <w:rPr>
          <w:sz w:val="22"/>
          <w:szCs w:val="22"/>
        </w:rPr>
        <w:sym w:font="HQPB4" w:char="F05A"/>
      </w:r>
      <w:r w:rsidRPr="00F912C1">
        <w:rPr>
          <w:sz w:val="22"/>
          <w:szCs w:val="22"/>
        </w:rPr>
        <w:sym w:font="HQPB1" w:char="F0FF"/>
      </w:r>
      <w:r w:rsidRPr="00F912C1">
        <w:rPr>
          <w:sz w:val="22"/>
          <w:szCs w:val="22"/>
        </w:rPr>
        <w:sym w:font="HQPB2" w:char="F08B"/>
      </w:r>
      <w:r w:rsidRPr="00F912C1">
        <w:rPr>
          <w:sz w:val="22"/>
          <w:szCs w:val="22"/>
        </w:rPr>
        <w:sym w:font="HQPB4" w:char="F0CF"/>
      </w:r>
      <w:r w:rsidRPr="00F912C1">
        <w:rPr>
          <w:sz w:val="22"/>
          <w:szCs w:val="22"/>
        </w:rPr>
        <w:sym w:font="HQPB2" w:char="F05A"/>
      </w:r>
      <w:r w:rsidRPr="00F912C1">
        <w:rPr>
          <w:sz w:val="22"/>
          <w:szCs w:val="22"/>
        </w:rPr>
        <w:sym w:font="HQPB5" w:char="F079"/>
      </w:r>
      <w:r w:rsidRPr="00F912C1">
        <w:rPr>
          <w:sz w:val="22"/>
          <w:szCs w:val="22"/>
        </w:rPr>
        <w:sym w:font="HQPB1" w:char="F06D"/>
      </w:r>
      <w:r w:rsidRPr="00F912C1">
        <w:rPr>
          <w:sz w:val="22"/>
          <w:szCs w:val="22"/>
          <w:rtl/>
        </w:rPr>
        <w:t xml:space="preserve"> </w:t>
      </w:r>
      <w:r w:rsidRPr="00F912C1">
        <w:rPr>
          <w:sz w:val="22"/>
          <w:szCs w:val="22"/>
        </w:rPr>
        <w:sym w:font="HQPB4" w:char="F033"/>
      </w:r>
      <w:r w:rsidRPr="00F912C1">
        <w:rPr>
          <w:sz w:val="22"/>
          <w:szCs w:val="22"/>
          <w:rtl/>
        </w:rPr>
        <w:t xml:space="preserve"> </w:t>
      </w:r>
      <w:r w:rsidRPr="00F912C1">
        <w:rPr>
          <w:sz w:val="22"/>
          <w:szCs w:val="22"/>
        </w:rPr>
        <w:sym w:font="HQPB5" w:char="F078"/>
      </w:r>
      <w:r w:rsidRPr="00F912C1">
        <w:rPr>
          <w:sz w:val="22"/>
          <w:szCs w:val="22"/>
        </w:rPr>
        <w:sym w:font="HQPB1" w:char="F08B"/>
      </w:r>
      <w:r w:rsidRPr="00F912C1">
        <w:rPr>
          <w:sz w:val="22"/>
          <w:szCs w:val="22"/>
        </w:rPr>
        <w:sym w:font="HQPB5" w:char="F073"/>
      </w:r>
      <w:r w:rsidRPr="00F912C1">
        <w:rPr>
          <w:sz w:val="22"/>
          <w:szCs w:val="22"/>
        </w:rPr>
        <w:sym w:font="HQPB1" w:char="F083"/>
      </w:r>
      <w:r w:rsidRPr="00F912C1">
        <w:rPr>
          <w:sz w:val="22"/>
          <w:szCs w:val="22"/>
        </w:rPr>
        <w:sym w:font="HQPB4" w:char="F0AA"/>
      </w:r>
      <w:r w:rsidRPr="00F912C1">
        <w:rPr>
          <w:sz w:val="22"/>
          <w:szCs w:val="22"/>
        </w:rPr>
        <w:sym w:font="HQPB1" w:char="F042"/>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sz w:val="22"/>
          <w:szCs w:val="22"/>
          <w:rtl/>
        </w:rPr>
        <w:t xml:space="preserve"> </w:t>
      </w:r>
      <w:r w:rsidRPr="00F912C1">
        <w:rPr>
          <w:sz w:val="22"/>
          <w:szCs w:val="22"/>
        </w:rPr>
        <w:sym w:font="HQPB5" w:char="F0AA"/>
      </w:r>
      <w:r w:rsidRPr="00F912C1">
        <w:rPr>
          <w:sz w:val="22"/>
          <w:szCs w:val="22"/>
        </w:rPr>
        <w:sym w:font="HQPB1" w:char="F021"/>
      </w:r>
      <w:r w:rsidRPr="00F912C1">
        <w:rPr>
          <w:sz w:val="22"/>
          <w:szCs w:val="22"/>
        </w:rPr>
        <w:sym w:font="HQPB5" w:char="F024"/>
      </w:r>
      <w:r w:rsidRPr="00F912C1">
        <w:rPr>
          <w:sz w:val="22"/>
          <w:szCs w:val="22"/>
        </w:rPr>
        <w:sym w:font="HQPB1" w:char="F023"/>
      </w:r>
      <w:r w:rsidRPr="00F912C1">
        <w:rPr>
          <w:sz w:val="22"/>
          <w:szCs w:val="22"/>
          <w:rtl/>
        </w:rPr>
        <w:t xml:space="preserve"> </w:t>
      </w:r>
      <w:r w:rsidRPr="00F912C1">
        <w:rPr>
          <w:sz w:val="22"/>
          <w:szCs w:val="22"/>
        </w:rPr>
        <w:sym w:font="HQPB5" w:char="F07A"/>
      </w:r>
      <w:r w:rsidRPr="00F912C1">
        <w:rPr>
          <w:sz w:val="22"/>
          <w:szCs w:val="22"/>
        </w:rPr>
        <w:sym w:font="HQPB2" w:char="F04F"/>
      </w:r>
      <w:r w:rsidRPr="00F912C1">
        <w:rPr>
          <w:sz w:val="22"/>
          <w:szCs w:val="22"/>
        </w:rPr>
        <w:sym w:font="HQPB2" w:char="F08A"/>
      </w:r>
      <w:r w:rsidRPr="00F912C1">
        <w:rPr>
          <w:sz w:val="22"/>
          <w:szCs w:val="22"/>
        </w:rPr>
        <w:sym w:font="HQPB4" w:char="F0CF"/>
      </w:r>
      <w:r w:rsidRPr="00F912C1">
        <w:rPr>
          <w:sz w:val="22"/>
          <w:szCs w:val="22"/>
        </w:rPr>
        <w:sym w:font="HQPB2" w:char="F064"/>
      </w:r>
      <w:r w:rsidRPr="00F912C1">
        <w:rPr>
          <w:sz w:val="22"/>
          <w:szCs w:val="22"/>
        </w:rPr>
        <w:sym w:font="HQPB2" w:char="F0BA"/>
      </w:r>
      <w:r w:rsidRPr="00F912C1">
        <w:rPr>
          <w:sz w:val="22"/>
          <w:szCs w:val="22"/>
        </w:rPr>
        <w:sym w:font="HQPB5" w:char="F074"/>
      </w:r>
      <w:r w:rsidRPr="00F912C1">
        <w:rPr>
          <w:sz w:val="22"/>
          <w:szCs w:val="22"/>
        </w:rPr>
        <w:sym w:font="HQPB1" w:char="F08D"/>
      </w:r>
      <w:r w:rsidRPr="00F912C1">
        <w:rPr>
          <w:sz w:val="22"/>
          <w:szCs w:val="22"/>
        </w:rPr>
        <w:sym w:font="HQPB4" w:char="F0F6"/>
      </w:r>
      <w:r w:rsidRPr="00F912C1">
        <w:rPr>
          <w:sz w:val="22"/>
          <w:szCs w:val="22"/>
        </w:rPr>
        <w:sym w:font="HQPB1" w:char="F02F"/>
      </w:r>
      <w:r w:rsidRPr="00F912C1">
        <w:rPr>
          <w:sz w:val="22"/>
          <w:szCs w:val="22"/>
        </w:rPr>
        <w:sym w:font="HQPB4" w:char="F0CE"/>
      </w:r>
      <w:r w:rsidRPr="00F912C1">
        <w:rPr>
          <w:sz w:val="22"/>
          <w:szCs w:val="22"/>
        </w:rPr>
        <w:sym w:font="HQPB1" w:char="F029"/>
      </w:r>
      <w:r w:rsidRPr="00F912C1">
        <w:rPr>
          <w:sz w:val="22"/>
          <w:szCs w:val="22"/>
          <w:rtl/>
        </w:rPr>
        <w:t xml:space="preserve"> </w:t>
      </w:r>
      <w:r w:rsidRPr="00F912C1">
        <w:rPr>
          <w:sz w:val="22"/>
          <w:szCs w:val="22"/>
        </w:rPr>
        <w:sym w:font="HQPB4" w:char="F057"/>
      </w:r>
      <w:r w:rsidRPr="00F912C1">
        <w:rPr>
          <w:sz w:val="22"/>
          <w:szCs w:val="22"/>
        </w:rPr>
        <w:sym w:font="HQPB2" w:char="F078"/>
      </w:r>
      <w:r w:rsidRPr="00F912C1">
        <w:rPr>
          <w:sz w:val="22"/>
          <w:szCs w:val="22"/>
        </w:rPr>
        <w:sym w:font="HQPB2" w:char="F08A"/>
      </w:r>
      <w:r w:rsidRPr="00F912C1">
        <w:rPr>
          <w:sz w:val="22"/>
          <w:szCs w:val="22"/>
        </w:rPr>
        <w:sym w:font="HQPB4" w:char="F0CE"/>
      </w:r>
      <w:r w:rsidRPr="00F912C1">
        <w:rPr>
          <w:sz w:val="22"/>
          <w:szCs w:val="22"/>
        </w:rPr>
        <w:sym w:font="HQPB2" w:char="F03D"/>
      </w:r>
      <w:r w:rsidRPr="00F912C1">
        <w:rPr>
          <w:sz w:val="22"/>
          <w:szCs w:val="22"/>
        </w:rPr>
        <w:sym w:font="HQPB5" w:char="F079"/>
      </w:r>
      <w:r w:rsidRPr="00F912C1">
        <w:rPr>
          <w:sz w:val="22"/>
          <w:szCs w:val="22"/>
        </w:rPr>
        <w:sym w:font="HQPB1" w:char="F07A"/>
      </w:r>
      <w:r w:rsidRPr="00F912C1">
        <w:rPr>
          <w:sz w:val="22"/>
          <w:szCs w:val="22"/>
          <w:rtl/>
        </w:rPr>
        <w:t xml:space="preserve"> </w:t>
      </w:r>
      <w:r w:rsidRPr="00F912C1">
        <w:rPr>
          <w:sz w:val="22"/>
          <w:szCs w:val="22"/>
        </w:rPr>
        <w:sym w:font="AGA Arabesque" w:char="F028"/>
      </w:r>
      <w:r w:rsidRPr="00F912C1">
        <w:rPr>
          <w:sz w:val="22"/>
          <w:szCs w:val="22"/>
        </w:rPr>
        <w:sym w:font="HQPB2" w:char="F0C7"/>
      </w:r>
      <w:r w:rsidRPr="00F912C1">
        <w:rPr>
          <w:sz w:val="22"/>
          <w:szCs w:val="22"/>
        </w:rPr>
        <w:sym w:font="HQPB2" w:char="F0CA"/>
      </w:r>
      <w:r w:rsidRPr="00F912C1">
        <w:rPr>
          <w:sz w:val="22"/>
          <w:szCs w:val="22"/>
        </w:rPr>
        <w:sym w:font="HQPB2" w:char="F0CB"/>
      </w:r>
      <w:r w:rsidRPr="00F912C1">
        <w:rPr>
          <w:sz w:val="22"/>
          <w:szCs w:val="22"/>
        </w:rPr>
        <w:sym w:font="HQPB2" w:char="F0CE"/>
      </w:r>
      <w:r w:rsidRPr="00F912C1">
        <w:rPr>
          <w:sz w:val="22"/>
          <w:szCs w:val="22"/>
        </w:rPr>
        <w:sym w:font="HQPB2" w:char="F0C8"/>
      </w:r>
      <w:r w:rsidR="00340CF1">
        <w:rPr>
          <w:rFonts w:ascii="(normal text)" w:hAnsi="(normal text)"/>
          <w:rtl/>
        </w:rPr>
        <w:t xml:space="preserve"> </w:t>
      </w:r>
      <w:r>
        <w:rPr>
          <w:rFonts w:ascii="Tahoma" w:hAnsi="Tahoma" w:cs="B Lotus" w:hint="cs"/>
          <w:color w:val="000000"/>
          <w:sz w:val="28"/>
          <w:szCs w:val="28"/>
          <w:rtl/>
          <w:lang w:bidi="fa-IR"/>
        </w:rPr>
        <w:t>[</w:t>
      </w:r>
      <w:r w:rsidR="00960BCE" w:rsidRPr="00960BCE">
        <w:rPr>
          <w:rFonts w:ascii="Tahoma" w:hAnsi="Tahoma" w:cs="B Lotus" w:hint="cs"/>
          <w:color w:val="000000"/>
          <w:sz w:val="28"/>
          <w:szCs w:val="28"/>
          <w:rtl/>
        </w:rPr>
        <w:t>النساء/</w:t>
      </w:r>
      <w:r w:rsidR="00960BCE" w:rsidRPr="00960BCE">
        <w:rPr>
          <w:rFonts w:ascii="Tahoma" w:hAnsi="Tahoma" w:cs="B Lotus"/>
          <w:color w:val="000000"/>
          <w:sz w:val="28"/>
          <w:szCs w:val="28"/>
          <w:rtl/>
        </w:rPr>
        <w:t>125</w:t>
      </w:r>
      <w:r>
        <w:rPr>
          <w:rFonts w:ascii="Tahoma" w:hAnsi="Tahoma" w:cs="B Lotus" w:hint="cs"/>
          <w:color w:val="000000"/>
          <w:sz w:val="28"/>
          <w:szCs w:val="28"/>
          <w:rtl/>
        </w:rPr>
        <w:t>]</w:t>
      </w:r>
      <w:r w:rsidR="00960BCE" w:rsidRPr="00960BCE">
        <w:rPr>
          <w:rFonts w:ascii="Tahoma" w:hAnsi="Tahoma" w:cs="B Lotus"/>
          <w:color w:val="0000FF"/>
          <w:sz w:val="28"/>
          <w:szCs w:val="28"/>
          <w:rtl/>
        </w:rPr>
        <w:t xml:space="preserve"> </w:t>
      </w:r>
      <w:r w:rsidRPr="005A1B8E">
        <w:rPr>
          <w:rFonts w:ascii="Tahoma" w:hAnsi="Tahoma" w:cs="B Lotus" w:hint="cs"/>
          <w:sz w:val="26"/>
          <w:szCs w:val="26"/>
          <w:rtl/>
          <w:lang w:bidi="fa-IR"/>
        </w:rPr>
        <w:t>«</w:t>
      </w:r>
      <w:r w:rsidR="00960BCE" w:rsidRPr="005A1B8E">
        <w:rPr>
          <w:rFonts w:ascii="Tahoma" w:hAnsi="Tahoma" w:cs="B Lotus"/>
          <w:sz w:val="26"/>
          <w:szCs w:val="26"/>
          <w:rtl/>
          <w:lang w:bidi="fa-IR"/>
        </w:rPr>
        <w:t xml:space="preserve">و دين چه كسى بهتر است </w:t>
      </w:r>
      <w:r w:rsidRPr="005A1B8E">
        <w:rPr>
          <w:rFonts w:ascii="Tahoma" w:hAnsi="Tahoma" w:cs="B Lotus"/>
          <w:sz w:val="26"/>
          <w:szCs w:val="26"/>
          <w:rtl/>
          <w:lang w:bidi="fa-IR"/>
        </w:rPr>
        <w:t>از آن كس كه خود را تسليم خدا كرده و نيكوكار است و از آيين ابراهيم حق‏گرا پيروى نموده است و خدا ابراهيم را دوست گرفت</w:t>
      </w:r>
      <w:r w:rsidRPr="005A1B8E">
        <w:rPr>
          <w:rFonts w:ascii="Tahoma" w:hAnsi="Tahoma" w:cs="B Lotus" w:hint="cs"/>
          <w:sz w:val="26"/>
          <w:szCs w:val="26"/>
          <w:rtl/>
          <w:lang w:bidi="fa-IR"/>
        </w:rPr>
        <w:t>».</w:t>
      </w:r>
    </w:p>
    <w:p w:rsidR="005A1B8E" w:rsidRPr="00960BCE" w:rsidRDefault="005A1B8E" w:rsidP="00932125">
      <w:pPr>
        <w:tabs>
          <w:tab w:val="left" w:pos="638"/>
          <w:tab w:val="left" w:pos="818"/>
          <w:tab w:val="left" w:pos="1784"/>
        </w:tabs>
        <w:ind w:firstLine="284"/>
        <w:jc w:val="both"/>
        <w:rPr>
          <w:rFonts w:ascii="Tahoma" w:hAnsi="Tahoma" w:cs="B Lotus"/>
          <w:sz w:val="28"/>
          <w:szCs w:val="28"/>
          <w:rtl/>
        </w:rPr>
      </w:pPr>
      <w:r w:rsidRPr="00F912C1">
        <w:rPr>
          <w:sz w:val="22"/>
          <w:szCs w:val="22"/>
        </w:rPr>
        <w:sym w:font="HQPB2" w:char="F040"/>
      </w:r>
      <w:r w:rsidRPr="00F912C1">
        <w:rPr>
          <w:sz w:val="22"/>
          <w:szCs w:val="22"/>
        </w:rPr>
        <w:sym w:font="HQPB4" w:char="F0E8"/>
      </w:r>
      <w:r w:rsidRPr="00F912C1">
        <w:rPr>
          <w:sz w:val="22"/>
          <w:szCs w:val="22"/>
        </w:rPr>
        <w:sym w:font="HQPB2" w:char="F025"/>
      </w:r>
      <w:r w:rsidRPr="00F912C1">
        <w:rPr>
          <w:sz w:val="22"/>
          <w:szCs w:val="22"/>
        </w:rPr>
        <w:sym w:font="AGA Arabesque" w:char="F029"/>
      </w:r>
      <w:r w:rsidRPr="00F912C1">
        <w:rPr>
          <w:rFonts w:ascii="(normal text)" w:hAnsi="(normal text)"/>
          <w:sz w:val="22"/>
          <w:szCs w:val="22"/>
          <w:rtl/>
        </w:rPr>
        <w:t xml:space="preserve"> </w:t>
      </w:r>
      <w:r w:rsidRPr="00F912C1">
        <w:rPr>
          <w:sz w:val="22"/>
          <w:szCs w:val="22"/>
        </w:rPr>
        <w:sym w:font="HQPB5" w:char="F048"/>
      </w:r>
      <w:r w:rsidRPr="00F912C1">
        <w:rPr>
          <w:sz w:val="22"/>
          <w:szCs w:val="22"/>
        </w:rPr>
        <w:sym w:font="HQPB2" w:char="F077"/>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1"/>
      </w:r>
      <w:r w:rsidRPr="00F912C1">
        <w:rPr>
          <w:sz w:val="22"/>
          <w:szCs w:val="22"/>
        </w:rPr>
        <w:sym w:font="HQPB2" w:char="F071"/>
      </w:r>
      <w:r w:rsidRPr="00F912C1">
        <w:rPr>
          <w:sz w:val="22"/>
          <w:szCs w:val="22"/>
        </w:rPr>
        <w:sym w:font="HQPB4" w:char="F0E8"/>
      </w:r>
      <w:r w:rsidRPr="00F912C1">
        <w:rPr>
          <w:sz w:val="22"/>
          <w:szCs w:val="22"/>
        </w:rPr>
        <w:sym w:font="HQPB2" w:char="F025"/>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4" w:char="F0F3"/>
      </w:r>
      <w:r w:rsidRPr="00F912C1">
        <w:rPr>
          <w:sz w:val="22"/>
          <w:szCs w:val="22"/>
        </w:rPr>
        <w:sym w:font="HQPB2" w:char="F04F"/>
      </w:r>
      <w:r w:rsidRPr="00F912C1">
        <w:rPr>
          <w:sz w:val="22"/>
          <w:szCs w:val="22"/>
        </w:rPr>
        <w:sym w:font="HQPB4" w:char="F0E4"/>
      </w:r>
      <w:r w:rsidRPr="00F912C1">
        <w:rPr>
          <w:sz w:val="22"/>
          <w:szCs w:val="22"/>
        </w:rPr>
        <w:sym w:font="HQPB2" w:char="F033"/>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2" w:char="F093"/>
      </w:r>
      <w:r w:rsidRPr="00F912C1">
        <w:rPr>
          <w:sz w:val="22"/>
          <w:szCs w:val="22"/>
        </w:rPr>
        <w:sym w:font="HQPB4" w:char="F0CF"/>
      </w:r>
      <w:r w:rsidRPr="00F912C1">
        <w:rPr>
          <w:sz w:val="22"/>
          <w:szCs w:val="22"/>
        </w:rPr>
        <w:sym w:font="HQPB1" w:char="F089"/>
      </w:r>
      <w:r w:rsidRPr="00F912C1">
        <w:rPr>
          <w:sz w:val="22"/>
          <w:szCs w:val="22"/>
        </w:rPr>
        <w:sym w:font="HQPB2" w:char="F05A"/>
      </w:r>
      <w:r w:rsidRPr="00F912C1">
        <w:rPr>
          <w:sz w:val="22"/>
          <w:szCs w:val="22"/>
        </w:rPr>
        <w:sym w:font="HQPB4" w:char="F0CF"/>
      </w:r>
      <w:r w:rsidRPr="00F912C1">
        <w:rPr>
          <w:sz w:val="22"/>
          <w:szCs w:val="22"/>
        </w:rPr>
        <w:sym w:font="HQPB1" w:char="F0E3"/>
      </w:r>
      <w:r w:rsidRPr="00F912C1">
        <w:rPr>
          <w:rFonts w:ascii="(normal text)" w:hAnsi="(normal text)"/>
          <w:sz w:val="22"/>
          <w:szCs w:val="22"/>
          <w:rtl/>
        </w:rPr>
        <w:t xml:space="preserve"> </w:t>
      </w:r>
      <w:r w:rsidRPr="00F912C1">
        <w:rPr>
          <w:sz w:val="22"/>
          <w:szCs w:val="22"/>
        </w:rPr>
        <w:sym w:font="HQPB4" w:char="F0DF"/>
      </w:r>
      <w:r w:rsidRPr="00F912C1">
        <w:rPr>
          <w:sz w:val="22"/>
          <w:szCs w:val="22"/>
        </w:rPr>
        <w:sym w:font="HQPB2" w:char="F0FB"/>
      </w:r>
      <w:r w:rsidRPr="00F912C1">
        <w:rPr>
          <w:sz w:val="22"/>
          <w:szCs w:val="22"/>
        </w:rPr>
        <w:sym w:font="HQPB4" w:char="F0C9"/>
      </w:r>
      <w:r w:rsidRPr="00F912C1">
        <w:rPr>
          <w:sz w:val="22"/>
          <w:szCs w:val="22"/>
        </w:rPr>
        <w:sym w:font="HQPB2" w:char="F0EE"/>
      </w:r>
      <w:r w:rsidRPr="00F912C1">
        <w:rPr>
          <w:sz w:val="22"/>
          <w:szCs w:val="22"/>
        </w:rPr>
        <w:sym w:font="HQPB5" w:char="F021"/>
      </w:r>
      <w:r w:rsidRPr="00F912C1">
        <w:rPr>
          <w:sz w:val="22"/>
          <w:szCs w:val="22"/>
        </w:rPr>
        <w:sym w:font="HQPB1" w:char="F023"/>
      </w:r>
      <w:r w:rsidRPr="00F912C1">
        <w:rPr>
          <w:sz w:val="22"/>
          <w:szCs w:val="22"/>
        </w:rPr>
        <w:sym w:font="HQPB5" w:char="F074"/>
      </w:r>
      <w:r w:rsidRPr="00F912C1">
        <w:rPr>
          <w:sz w:val="22"/>
          <w:szCs w:val="22"/>
        </w:rPr>
        <w:sym w:font="HQPB1" w:char="F093"/>
      </w:r>
      <w:r w:rsidRPr="00F912C1">
        <w:rPr>
          <w:sz w:val="22"/>
          <w:szCs w:val="22"/>
        </w:rPr>
        <w:sym w:font="HQPB5" w:char="F079"/>
      </w:r>
      <w:r w:rsidRPr="00F912C1">
        <w:rPr>
          <w:sz w:val="22"/>
          <w:szCs w:val="22"/>
        </w:rPr>
        <w:sym w:font="HQPB1" w:char="F07A"/>
      </w:r>
      <w:r w:rsidRPr="00F912C1">
        <w:rPr>
          <w:rFonts w:ascii="(normal text)" w:hAnsi="(normal text)"/>
          <w:sz w:val="22"/>
          <w:szCs w:val="22"/>
          <w:rtl/>
        </w:rPr>
        <w:t xml:space="preserve"> </w:t>
      </w:r>
      <w:r w:rsidRPr="00F912C1">
        <w:rPr>
          <w:sz w:val="22"/>
          <w:szCs w:val="22"/>
        </w:rPr>
        <w:sym w:font="HQPB5" w:char="F0AB"/>
      </w:r>
      <w:r w:rsidRPr="00F912C1">
        <w:rPr>
          <w:sz w:val="22"/>
          <w:szCs w:val="22"/>
        </w:rPr>
        <w:sym w:font="HQPB1" w:char="F021"/>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49"/>
      </w:r>
      <w:r w:rsidRPr="00F912C1">
        <w:rPr>
          <w:sz w:val="22"/>
          <w:szCs w:val="22"/>
        </w:rPr>
        <w:sym w:font="HQPB2" w:char="F077"/>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E"/>
      </w:r>
      <w:r w:rsidRPr="00F912C1">
        <w:rPr>
          <w:sz w:val="22"/>
          <w:szCs w:val="22"/>
        </w:rPr>
        <w:sym w:font="HQPB5" w:char="F06E"/>
      </w:r>
      <w:r w:rsidRPr="00F912C1">
        <w:rPr>
          <w:sz w:val="22"/>
          <w:szCs w:val="22"/>
        </w:rPr>
        <w:sym w:font="HQPB2" w:char="F03D"/>
      </w:r>
      <w:r w:rsidRPr="00F912C1">
        <w:rPr>
          <w:sz w:val="22"/>
          <w:szCs w:val="22"/>
        </w:rPr>
        <w:sym w:font="HQPB4" w:char="F0F4"/>
      </w:r>
      <w:r w:rsidRPr="00F912C1">
        <w:rPr>
          <w:sz w:val="22"/>
          <w:szCs w:val="22"/>
        </w:rPr>
        <w:sym w:font="HQPB1" w:char="F0E3"/>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7C"/>
      </w:r>
      <w:r w:rsidRPr="00F912C1">
        <w:rPr>
          <w:sz w:val="22"/>
          <w:szCs w:val="22"/>
        </w:rPr>
        <w:sym w:font="HQPB1" w:char="F03D"/>
      </w:r>
      <w:r w:rsidRPr="00F912C1">
        <w:rPr>
          <w:sz w:val="22"/>
          <w:szCs w:val="22"/>
        </w:rPr>
        <w:sym w:font="HQPB4" w:char="F0F8"/>
      </w:r>
      <w:r w:rsidRPr="00F912C1">
        <w:rPr>
          <w:sz w:val="22"/>
          <w:szCs w:val="22"/>
        </w:rPr>
        <w:sym w:font="HQPB2" w:char="F08B"/>
      </w:r>
      <w:r w:rsidRPr="00F912C1">
        <w:rPr>
          <w:sz w:val="22"/>
          <w:szCs w:val="22"/>
        </w:rPr>
        <w:sym w:font="HQPB5" w:char="F074"/>
      </w:r>
      <w:r w:rsidRPr="00F912C1">
        <w:rPr>
          <w:sz w:val="22"/>
          <w:szCs w:val="22"/>
        </w:rPr>
        <w:sym w:font="HQPB1" w:char="F0F3"/>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5" w:char="F049"/>
      </w:r>
      <w:r w:rsidRPr="00F912C1">
        <w:rPr>
          <w:sz w:val="22"/>
          <w:szCs w:val="22"/>
        </w:rPr>
        <w:sym w:font="HQPB2" w:char="F077"/>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E3"/>
      </w:r>
      <w:r w:rsidRPr="00F912C1">
        <w:rPr>
          <w:sz w:val="22"/>
          <w:szCs w:val="22"/>
        </w:rPr>
        <w:sym w:font="HQPB2" w:char="F041"/>
      </w:r>
      <w:r w:rsidRPr="00F912C1">
        <w:rPr>
          <w:sz w:val="22"/>
          <w:szCs w:val="22"/>
        </w:rPr>
        <w:sym w:font="HQPB2" w:char="F071"/>
      </w:r>
      <w:r w:rsidRPr="00F912C1">
        <w:rPr>
          <w:sz w:val="22"/>
          <w:szCs w:val="22"/>
        </w:rPr>
        <w:sym w:font="HQPB4" w:char="F0E8"/>
      </w:r>
      <w:r w:rsidRPr="00F912C1">
        <w:rPr>
          <w:sz w:val="22"/>
          <w:szCs w:val="22"/>
        </w:rPr>
        <w:sym w:font="HQPB2" w:char="F025"/>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E"/>
      </w:r>
      <w:r w:rsidRPr="00F912C1">
        <w:rPr>
          <w:sz w:val="22"/>
          <w:szCs w:val="22"/>
        </w:rPr>
        <w:sym w:font="HQPB4" w:char="F0E4"/>
      </w:r>
      <w:r w:rsidRPr="00F912C1">
        <w:rPr>
          <w:sz w:val="22"/>
          <w:szCs w:val="22"/>
        </w:rPr>
        <w:sym w:font="HQPB2" w:char="F033"/>
      </w:r>
      <w:r w:rsidRPr="00F912C1">
        <w:rPr>
          <w:sz w:val="22"/>
          <w:szCs w:val="22"/>
        </w:rPr>
        <w:sym w:font="HQPB5" w:char="F073"/>
      </w:r>
      <w:r w:rsidRPr="00F912C1">
        <w:rPr>
          <w:sz w:val="22"/>
          <w:szCs w:val="22"/>
        </w:rPr>
        <w:sym w:font="HQPB2" w:char="F039"/>
      </w:r>
      <w:r w:rsidRPr="00F912C1">
        <w:rPr>
          <w:rFonts w:ascii="(normal text)" w:hAnsi="(normal text)"/>
          <w:sz w:val="22"/>
          <w:szCs w:val="22"/>
          <w:rtl/>
        </w:rPr>
        <w:t xml:space="preserve"> </w:t>
      </w:r>
      <w:r w:rsidRPr="00F912C1">
        <w:rPr>
          <w:sz w:val="22"/>
          <w:szCs w:val="22"/>
        </w:rPr>
        <w:sym w:font="HQPB2" w:char="F092"/>
      </w:r>
      <w:r w:rsidRPr="00F912C1">
        <w:rPr>
          <w:sz w:val="22"/>
          <w:szCs w:val="22"/>
        </w:rPr>
        <w:sym w:font="HQPB4" w:char="F0CE"/>
      </w:r>
      <w:r w:rsidRPr="00F912C1">
        <w:rPr>
          <w:sz w:val="22"/>
          <w:szCs w:val="22"/>
        </w:rPr>
        <w:sym w:font="HQPB4" w:char="F06F"/>
      </w:r>
      <w:r w:rsidRPr="00F912C1">
        <w:rPr>
          <w:sz w:val="22"/>
          <w:szCs w:val="22"/>
        </w:rPr>
        <w:sym w:font="HQPB2" w:char="F054"/>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EE"/>
      </w:r>
      <w:r w:rsidRPr="00F912C1">
        <w:rPr>
          <w:sz w:val="22"/>
          <w:szCs w:val="22"/>
        </w:rPr>
        <w:sym w:font="HQPB2" w:char="F037"/>
      </w:r>
      <w:r w:rsidRPr="00F912C1">
        <w:rPr>
          <w:sz w:val="22"/>
          <w:szCs w:val="22"/>
        </w:rPr>
        <w:sym w:font="HQPB5" w:char="F06E"/>
      </w:r>
      <w:r w:rsidRPr="00F912C1">
        <w:rPr>
          <w:sz w:val="22"/>
          <w:szCs w:val="22"/>
        </w:rPr>
        <w:sym w:font="HQPB2" w:char="F03D"/>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4" w:char="F028"/>
      </w:r>
      <w:r w:rsidRPr="00F912C1">
        <w:rPr>
          <w:rFonts w:ascii="(normal text)" w:hAnsi="(normal text)"/>
          <w:sz w:val="22"/>
          <w:szCs w:val="22"/>
          <w:rtl/>
        </w:rPr>
        <w:t xml:space="preserve"> </w:t>
      </w:r>
      <w:r w:rsidRPr="00F912C1">
        <w:rPr>
          <w:sz w:val="22"/>
          <w:szCs w:val="22"/>
        </w:rPr>
        <w:sym w:font="HQPB4" w:char="F0F7"/>
      </w:r>
      <w:r w:rsidRPr="00F912C1">
        <w:rPr>
          <w:sz w:val="22"/>
          <w:szCs w:val="22"/>
        </w:rPr>
        <w:sym w:font="HQPB2" w:char="F062"/>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DF"/>
      </w:r>
      <w:r w:rsidRPr="00F912C1">
        <w:rPr>
          <w:sz w:val="22"/>
          <w:szCs w:val="22"/>
        </w:rPr>
        <w:sym w:font="HQPB1" w:char="F0EC"/>
      </w:r>
      <w:r w:rsidRPr="00F912C1">
        <w:rPr>
          <w:sz w:val="22"/>
          <w:szCs w:val="22"/>
        </w:rPr>
        <w:sym w:font="HQPB4" w:char="F0CE"/>
      </w:r>
      <w:r w:rsidRPr="00F912C1">
        <w:rPr>
          <w:sz w:val="22"/>
          <w:szCs w:val="22"/>
        </w:rPr>
        <w:sym w:font="HQPB1" w:char="F037"/>
      </w:r>
      <w:r w:rsidRPr="00F912C1">
        <w:rPr>
          <w:sz w:val="22"/>
          <w:szCs w:val="22"/>
        </w:rPr>
        <w:sym w:font="HQPB4" w:char="F0A8"/>
      </w:r>
      <w:r w:rsidRPr="00F912C1">
        <w:rPr>
          <w:sz w:val="22"/>
          <w:szCs w:val="22"/>
        </w:rPr>
        <w:sym w:font="HQPB1" w:char="F03F"/>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9E"/>
      </w:r>
      <w:r w:rsidRPr="00F912C1">
        <w:rPr>
          <w:sz w:val="22"/>
          <w:szCs w:val="22"/>
        </w:rPr>
        <w:sym w:font="HQPB2" w:char="F077"/>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1" w:char="F024"/>
      </w:r>
      <w:r w:rsidRPr="00F912C1">
        <w:rPr>
          <w:sz w:val="22"/>
          <w:szCs w:val="22"/>
        </w:rPr>
        <w:sym w:font="HQPB5" w:char="F074"/>
      </w:r>
      <w:r w:rsidRPr="00F912C1">
        <w:rPr>
          <w:sz w:val="22"/>
          <w:szCs w:val="22"/>
        </w:rPr>
        <w:sym w:font="HQPB2" w:char="F042"/>
      </w:r>
      <w:r w:rsidRPr="00F912C1">
        <w:rPr>
          <w:rFonts w:ascii="(normal text)" w:hAnsi="(normal text)"/>
          <w:sz w:val="22"/>
          <w:szCs w:val="22"/>
          <w:rtl/>
        </w:rPr>
        <w:t xml:space="preserve"> </w:t>
      </w:r>
      <w:r w:rsidRPr="00F912C1">
        <w:rPr>
          <w:sz w:val="22"/>
          <w:szCs w:val="22"/>
        </w:rPr>
        <w:sym w:font="HQPB5" w:char="F023"/>
      </w:r>
      <w:r w:rsidRPr="00F912C1">
        <w:rPr>
          <w:sz w:val="22"/>
          <w:szCs w:val="22"/>
        </w:rPr>
        <w:sym w:font="HQPB2" w:char="F0D3"/>
      </w:r>
      <w:r w:rsidRPr="00F912C1">
        <w:rPr>
          <w:sz w:val="22"/>
          <w:szCs w:val="22"/>
        </w:rPr>
        <w:sym w:font="HQPB5" w:char="F079"/>
      </w:r>
      <w:r w:rsidRPr="00F912C1">
        <w:rPr>
          <w:sz w:val="22"/>
          <w:szCs w:val="22"/>
        </w:rPr>
        <w:sym w:font="HQPB1" w:char="F072"/>
      </w:r>
      <w:r w:rsidRPr="00F912C1">
        <w:rPr>
          <w:sz w:val="22"/>
          <w:szCs w:val="22"/>
        </w:rPr>
        <w:sym w:font="HQPB2" w:char="F071"/>
      </w:r>
      <w:r w:rsidRPr="00F912C1">
        <w:rPr>
          <w:sz w:val="22"/>
          <w:szCs w:val="22"/>
        </w:rPr>
        <w:sym w:font="HQPB4" w:char="F0E3"/>
      </w:r>
      <w:r w:rsidRPr="00F912C1">
        <w:rPr>
          <w:sz w:val="22"/>
          <w:szCs w:val="22"/>
        </w:rPr>
        <w:sym w:font="HQPB2" w:char="F083"/>
      </w:r>
      <w:r w:rsidRPr="00F912C1">
        <w:rPr>
          <w:rFonts w:ascii="(normal text)" w:hAnsi="(normal text)"/>
          <w:sz w:val="22"/>
          <w:szCs w:val="22"/>
          <w:rtl/>
        </w:rPr>
        <w:t xml:space="preserve"> </w:t>
      </w:r>
      <w:r w:rsidRPr="00F912C1">
        <w:rPr>
          <w:sz w:val="22"/>
          <w:szCs w:val="22"/>
        </w:rPr>
        <w:sym w:font="HQPB4" w:char="F0A5"/>
      </w:r>
      <w:r w:rsidRPr="00F912C1">
        <w:rPr>
          <w:sz w:val="22"/>
          <w:szCs w:val="22"/>
        </w:rPr>
        <w:sym w:font="HQPB2" w:char="F092"/>
      </w:r>
      <w:r w:rsidRPr="00F912C1">
        <w:rPr>
          <w:sz w:val="22"/>
          <w:szCs w:val="22"/>
        </w:rPr>
        <w:sym w:font="HQPB5" w:char="F06E"/>
      </w:r>
      <w:r w:rsidRPr="00F912C1">
        <w:rPr>
          <w:sz w:val="22"/>
          <w:szCs w:val="22"/>
        </w:rPr>
        <w:sym w:font="HQPB2" w:char="F03C"/>
      </w:r>
      <w:r w:rsidRPr="00F912C1">
        <w:rPr>
          <w:sz w:val="22"/>
          <w:szCs w:val="22"/>
        </w:rPr>
        <w:sym w:font="HQPB4" w:char="F0CE"/>
      </w:r>
      <w:r w:rsidRPr="00F912C1">
        <w:rPr>
          <w:sz w:val="22"/>
          <w:szCs w:val="22"/>
        </w:rPr>
        <w:sym w:font="HQPB1" w:char="F029"/>
      </w:r>
      <w:r w:rsidRPr="00F912C1">
        <w:rPr>
          <w:rFonts w:ascii="(normal text)" w:hAnsi="(normal text)"/>
          <w:sz w:val="22"/>
          <w:szCs w:val="22"/>
          <w:rtl/>
        </w:rPr>
        <w:t xml:space="preserve"> </w:t>
      </w:r>
      <w:r w:rsidRPr="00F912C1">
        <w:rPr>
          <w:sz w:val="22"/>
          <w:szCs w:val="22"/>
        </w:rPr>
        <w:sym w:font="HQPB4" w:char="F034"/>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0"/>
      </w:r>
      <w:r w:rsidRPr="00F912C1">
        <w:rPr>
          <w:sz w:val="22"/>
          <w:szCs w:val="22"/>
        </w:rPr>
        <w:sym w:font="HQPB4" w:char="F0E8"/>
      </w:r>
      <w:r w:rsidRPr="00F912C1">
        <w:rPr>
          <w:sz w:val="22"/>
          <w:szCs w:val="22"/>
        </w:rPr>
        <w:sym w:font="HQPB2" w:char="F025"/>
      </w:r>
      <w:r w:rsidRPr="00F912C1">
        <w:rPr>
          <w:rFonts w:ascii="(normal text)" w:hAnsi="(normal text)"/>
          <w:sz w:val="22"/>
          <w:szCs w:val="22"/>
          <w:rtl/>
        </w:rPr>
        <w:t xml:space="preserve"> </w:t>
      </w:r>
      <w:r w:rsidRPr="00F912C1">
        <w:rPr>
          <w:sz w:val="22"/>
          <w:szCs w:val="22"/>
        </w:rPr>
        <w:sym w:font="HQPB4" w:char="F0F6"/>
      </w:r>
      <w:r w:rsidRPr="00F912C1">
        <w:rPr>
          <w:sz w:val="22"/>
          <w:szCs w:val="22"/>
        </w:rPr>
        <w:sym w:font="HQPB2" w:char="F040"/>
      </w:r>
      <w:r w:rsidRPr="00F912C1">
        <w:rPr>
          <w:sz w:val="22"/>
          <w:szCs w:val="22"/>
        </w:rPr>
        <w:sym w:font="HQPB5" w:char="F079"/>
      </w:r>
      <w:r w:rsidRPr="00F912C1">
        <w:rPr>
          <w:sz w:val="22"/>
          <w:szCs w:val="22"/>
        </w:rPr>
        <w:sym w:font="HQPB2" w:char="F064"/>
      </w:r>
      <w:r w:rsidRPr="00F912C1">
        <w:rPr>
          <w:rFonts w:ascii="(normal text)" w:hAnsi="(normal text)"/>
          <w:sz w:val="22"/>
          <w:szCs w:val="22"/>
          <w:rtl/>
        </w:rPr>
        <w:t xml:space="preserve"> </w:t>
      </w:r>
      <w:r w:rsidRPr="00F912C1">
        <w:rPr>
          <w:sz w:val="22"/>
          <w:szCs w:val="22"/>
        </w:rPr>
        <w:sym w:font="HQPB2" w:char="F093"/>
      </w:r>
      <w:r w:rsidRPr="00F912C1">
        <w:rPr>
          <w:sz w:val="22"/>
          <w:szCs w:val="22"/>
        </w:rPr>
        <w:sym w:font="HQPB4" w:char="F0C8"/>
      </w:r>
      <w:r w:rsidRPr="00F912C1">
        <w:rPr>
          <w:sz w:val="22"/>
          <w:szCs w:val="22"/>
        </w:rPr>
        <w:sym w:font="HQPB2" w:char="F071"/>
      </w:r>
      <w:r w:rsidRPr="00F912C1">
        <w:rPr>
          <w:sz w:val="22"/>
          <w:szCs w:val="22"/>
        </w:rPr>
        <w:sym w:font="HQPB5" w:char="F074"/>
      </w:r>
      <w:r w:rsidRPr="00F912C1">
        <w:rPr>
          <w:sz w:val="22"/>
          <w:szCs w:val="22"/>
        </w:rPr>
        <w:sym w:font="HQPB1" w:char="F047"/>
      </w:r>
      <w:r w:rsidRPr="00F912C1">
        <w:rPr>
          <w:sz w:val="22"/>
          <w:szCs w:val="22"/>
        </w:rPr>
        <w:sym w:font="HQPB4" w:char="F0F3"/>
      </w:r>
      <w:r w:rsidRPr="00F912C1">
        <w:rPr>
          <w:sz w:val="22"/>
          <w:szCs w:val="22"/>
        </w:rPr>
        <w:sym w:font="HQPB1" w:char="F0A1"/>
      </w:r>
      <w:r w:rsidRPr="00F912C1">
        <w:rPr>
          <w:sz w:val="22"/>
          <w:szCs w:val="22"/>
        </w:rPr>
        <w:sym w:font="HQPB5" w:char="F06F"/>
      </w:r>
      <w:r w:rsidRPr="00F912C1">
        <w:rPr>
          <w:sz w:val="22"/>
          <w:szCs w:val="22"/>
        </w:rPr>
        <w:sym w:font="HQPB2" w:char="F084"/>
      </w:r>
      <w:r w:rsidRPr="00F912C1">
        <w:rPr>
          <w:rFonts w:ascii="(normal text)" w:hAnsi="(normal text)"/>
          <w:sz w:val="22"/>
          <w:szCs w:val="22"/>
          <w:rtl/>
        </w:rPr>
        <w:t xml:space="preserve"> </w:t>
      </w:r>
      <w:r w:rsidRPr="00F912C1">
        <w:rPr>
          <w:sz w:val="22"/>
          <w:szCs w:val="22"/>
        </w:rPr>
        <w:sym w:font="HQPB5" w:char="F034"/>
      </w:r>
      <w:r w:rsidRPr="00F912C1">
        <w:rPr>
          <w:sz w:val="22"/>
          <w:szCs w:val="22"/>
        </w:rPr>
        <w:sym w:font="HQPB2" w:char="F091"/>
      </w:r>
      <w:r w:rsidRPr="00F912C1">
        <w:rPr>
          <w:sz w:val="22"/>
          <w:szCs w:val="22"/>
        </w:rPr>
        <w:sym w:font="HQPB5" w:char="F079"/>
      </w:r>
      <w:r w:rsidRPr="00F912C1">
        <w:rPr>
          <w:sz w:val="22"/>
          <w:szCs w:val="22"/>
        </w:rPr>
        <w:sym w:font="HQPB2" w:char="F04A"/>
      </w:r>
      <w:r w:rsidRPr="00F912C1">
        <w:rPr>
          <w:sz w:val="22"/>
          <w:szCs w:val="22"/>
        </w:rPr>
        <w:sym w:font="HQPB4" w:char="F0F4"/>
      </w:r>
      <w:r w:rsidRPr="00F912C1">
        <w:rPr>
          <w:sz w:val="22"/>
          <w:szCs w:val="22"/>
        </w:rPr>
        <w:sym w:font="HQPB1" w:char="F0E3"/>
      </w:r>
      <w:r w:rsidRPr="00F912C1">
        <w:rPr>
          <w:sz w:val="22"/>
          <w:szCs w:val="22"/>
        </w:rPr>
        <w:sym w:font="HQPB5" w:char="F046"/>
      </w:r>
      <w:r w:rsidRPr="00F912C1">
        <w:rPr>
          <w:sz w:val="22"/>
          <w:szCs w:val="22"/>
        </w:rPr>
        <w:sym w:font="HQPB2" w:char="F07B"/>
      </w:r>
      <w:r w:rsidRPr="00F912C1">
        <w:rPr>
          <w:sz w:val="22"/>
          <w:szCs w:val="22"/>
        </w:rPr>
        <w:sym w:font="HQPB5" w:char="F024"/>
      </w:r>
      <w:r w:rsidRPr="00F912C1">
        <w:rPr>
          <w:sz w:val="22"/>
          <w:szCs w:val="22"/>
        </w:rPr>
        <w:sym w:font="HQPB1" w:char="F023"/>
      </w:r>
      <w:r w:rsidRPr="00F912C1">
        <w:rPr>
          <w:rFonts w:ascii="(normal text)" w:hAnsi="(normal text)"/>
          <w:sz w:val="22"/>
          <w:szCs w:val="22"/>
          <w:rtl/>
        </w:rPr>
        <w:t xml:space="preserve"> </w:t>
      </w:r>
      <w:r w:rsidRPr="00F912C1">
        <w:rPr>
          <w:sz w:val="22"/>
          <w:szCs w:val="22"/>
        </w:rPr>
        <w:sym w:font="HQPB4" w:char="F0E7"/>
      </w:r>
      <w:r w:rsidRPr="00F912C1">
        <w:rPr>
          <w:sz w:val="22"/>
          <w:szCs w:val="22"/>
        </w:rPr>
        <w:sym w:font="HQPB1" w:char="F08E"/>
      </w:r>
      <w:r w:rsidRPr="00F912C1">
        <w:rPr>
          <w:sz w:val="22"/>
          <w:szCs w:val="22"/>
        </w:rPr>
        <w:sym w:font="HQPB2" w:char="F08D"/>
      </w:r>
      <w:r w:rsidRPr="00F912C1">
        <w:rPr>
          <w:sz w:val="22"/>
          <w:szCs w:val="22"/>
        </w:rPr>
        <w:sym w:font="HQPB4" w:char="F0C5"/>
      </w:r>
      <w:r w:rsidRPr="00F912C1">
        <w:rPr>
          <w:sz w:val="22"/>
          <w:szCs w:val="22"/>
        </w:rPr>
        <w:sym w:font="HQPB1" w:char="F0C1"/>
      </w:r>
      <w:r w:rsidRPr="00F912C1">
        <w:rPr>
          <w:sz w:val="22"/>
          <w:szCs w:val="22"/>
        </w:rPr>
        <w:sym w:font="HQPB5" w:char="F074"/>
      </w:r>
      <w:r w:rsidRPr="00F912C1">
        <w:rPr>
          <w:sz w:val="22"/>
          <w:szCs w:val="22"/>
        </w:rPr>
        <w:sym w:font="HQPB1" w:char="F037"/>
      </w:r>
      <w:r w:rsidRPr="00F912C1">
        <w:rPr>
          <w:sz w:val="22"/>
          <w:szCs w:val="22"/>
        </w:rPr>
        <w:sym w:font="HQPB4" w:char="F0F8"/>
      </w:r>
      <w:r w:rsidRPr="00F912C1">
        <w:rPr>
          <w:sz w:val="22"/>
          <w:szCs w:val="22"/>
        </w:rPr>
        <w:sym w:font="HQPB2" w:char="F039"/>
      </w:r>
      <w:r w:rsidRPr="00F912C1">
        <w:rPr>
          <w:sz w:val="22"/>
          <w:szCs w:val="22"/>
        </w:rPr>
        <w:sym w:font="HQPB5" w:char="F024"/>
      </w:r>
      <w:r w:rsidRPr="00F912C1">
        <w:rPr>
          <w:sz w:val="22"/>
          <w:szCs w:val="22"/>
        </w:rPr>
        <w:sym w:font="HQPB1" w:char="F023"/>
      </w:r>
      <w:r w:rsidRPr="00F912C1">
        <w:rPr>
          <w:sz w:val="22"/>
          <w:szCs w:val="22"/>
        </w:rPr>
        <w:sym w:font="HQPB5" w:char="F075"/>
      </w:r>
      <w:r w:rsidRPr="00F912C1">
        <w:rPr>
          <w:sz w:val="22"/>
          <w:szCs w:val="22"/>
        </w:rPr>
        <w:sym w:font="HQPB2" w:char="F072"/>
      </w:r>
      <w:r w:rsidRPr="00F912C1">
        <w:rPr>
          <w:rFonts w:ascii="(normal text)" w:hAnsi="(normal text)"/>
          <w:sz w:val="22"/>
          <w:szCs w:val="22"/>
          <w:rtl/>
        </w:rPr>
        <w:t xml:space="preserve"> </w:t>
      </w:r>
      <w:r w:rsidRPr="00F912C1">
        <w:rPr>
          <w:sz w:val="22"/>
          <w:szCs w:val="22"/>
        </w:rPr>
        <w:sym w:font="HQPB4" w:char="F034"/>
      </w:r>
      <w:r w:rsidRPr="00F912C1">
        <w:rPr>
          <w:rFonts w:ascii="(normal text)" w:hAnsi="(normal text)"/>
          <w:sz w:val="22"/>
          <w:szCs w:val="22"/>
          <w:rtl/>
        </w:rPr>
        <w:t xml:space="preserve"> </w:t>
      </w:r>
      <w:r w:rsidRPr="00F912C1">
        <w:rPr>
          <w:sz w:val="22"/>
          <w:szCs w:val="22"/>
        </w:rPr>
        <w:sym w:font="HQPB5" w:char="F09F"/>
      </w:r>
      <w:r w:rsidRPr="00F912C1">
        <w:rPr>
          <w:sz w:val="22"/>
          <w:szCs w:val="22"/>
        </w:rPr>
        <w:sym w:font="HQPB2" w:char="F078"/>
      </w:r>
      <w:r w:rsidRPr="00F912C1">
        <w:rPr>
          <w:sz w:val="22"/>
          <w:szCs w:val="22"/>
        </w:rPr>
        <w:sym w:font="HQPB5" w:char="F073"/>
      </w:r>
      <w:r w:rsidRPr="00F912C1">
        <w:rPr>
          <w:sz w:val="22"/>
          <w:szCs w:val="22"/>
        </w:rPr>
        <w:sym w:font="HQPB1" w:char="F0F9"/>
      </w:r>
      <w:r w:rsidRPr="00F912C1">
        <w:rPr>
          <w:sz w:val="22"/>
          <w:szCs w:val="22"/>
        </w:rPr>
        <w:sym w:font="HQPB5" w:char="F072"/>
      </w:r>
      <w:r w:rsidRPr="00F912C1">
        <w:rPr>
          <w:sz w:val="22"/>
          <w:szCs w:val="22"/>
        </w:rPr>
        <w:sym w:font="HQPB1" w:char="F026"/>
      </w:r>
      <w:r w:rsidRPr="00F912C1">
        <w:rPr>
          <w:rFonts w:ascii="(normal text)" w:hAnsi="(normal text)"/>
          <w:sz w:val="22"/>
          <w:szCs w:val="22"/>
          <w:rtl/>
        </w:rPr>
        <w:t xml:space="preserve"> </w:t>
      </w:r>
      <w:r w:rsidRPr="00F912C1">
        <w:rPr>
          <w:sz w:val="22"/>
          <w:szCs w:val="22"/>
        </w:rPr>
        <w:sym w:font="HQPB5" w:char="F074"/>
      </w:r>
      <w:r w:rsidRPr="00F912C1">
        <w:rPr>
          <w:sz w:val="22"/>
          <w:szCs w:val="22"/>
        </w:rPr>
        <w:sym w:font="HQPB2" w:char="F062"/>
      </w:r>
      <w:r w:rsidRPr="00F912C1">
        <w:rPr>
          <w:sz w:val="22"/>
          <w:szCs w:val="22"/>
        </w:rPr>
        <w:sym w:font="HQPB2" w:char="F072"/>
      </w:r>
      <w:r w:rsidRPr="00F912C1">
        <w:rPr>
          <w:sz w:val="22"/>
          <w:szCs w:val="22"/>
        </w:rPr>
        <w:sym w:font="HQPB4" w:char="F0E3"/>
      </w:r>
      <w:r w:rsidRPr="00F912C1">
        <w:rPr>
          <w:sz w:val="22"/>
          <w:szCs w:val="22"/>
        </w:rPr>
        <w:sym w:font="HQPB1" w:char="F08D"/>
      </w:r>
      <w:r w:rsidRPr="00F912C1">
        <w:rPr>
          <w:sz w:val="22"/>
          <w:szCs w:val="22"/>
        </w:rPr>
        <w:sym w:font="HQPB4" w:char="F0A9"/>
      </w:r>
      <w:r w:rsidRPr="00F912C1">
        <w:rPr>
          <w:sz w:val="22"/>
          <w:szCs w:val="22"/>
        </w:rPr>
        <w:sym w:font="HQPB2" w:char="F033"/>
      </w:r>
      <w:r w:rsidRPr="00F912C1">
        <w:rPr>
          <w:sz w:val="22"/>
          <w:szCs w:val="22"/>
        </w:rPr>
        <w:sym w:font="HQPB5" w:char="F078"/>
      </w:r>
      <w:r w:rsidRPr="00F912C1">
        <w:rPr>
          <w:sz w:val="22"/>
          <w:szCs w:val="22"/>
        </w:rPr>
        <w:sym w:font="HQPB1" w:char="F0FF"/>
      </w:r>
      <w:r w:rsidRPr="00F912C1">
        <w:rPr>
          <w:sz w:val="22"/>
          <w:szCs w:val="22"/>
        </w:rPr>
        <w:sym w:font="HQPB5" w:char="F074"/>
      </w:r>
      <w:r w:rsidRPr="00F912C1">
        <w:rPr>
          <w:sz w:val="22"/>
          <w:szCs w:val="22"/>
        </w:rPr>
        <w:sym w:font="HQPB1" w:char="F047"/>
      </w:r>
      <w:r w:rsidRPr="00F912C1">
        <w:rPr>
          <w:sz w:val="22"/>
          <w:szCs w:val="22"/>
        </w:rPr>
        <w:sym w:font="HQPB5" w:char="F073"/>
      </w:r>
      <w:r w:rsidRPr="00F912C1">
        <w:rPr>
          <w:sz w:val="22"/>
          <w:szCs w:val="22"/>
        </w:rPr>
        <w:sym w:font="HQPB1" w:char="F03F"/>
      </w:r>
      <w:r w:rsidRPr="00F912C1">
        <w:rPr>
          <w:rFonts w:ascii="(normal text)" w:hAnsi="(normal text)"/>
          <w:sz w:val="22"/>
          <w:szCs w:val="22"/>
          <w:rtl/>
        </w:rPr>
        <w:t xml:space="preserve"> </w:t>
      </w:r>
      <w:r w:rsidRPr="00F912C1">
        <w:rPr>
          <w:sz w:val="22"/>
          <w:szCs w:val="22"/>
        </w:rPr>
        <w:sym w:font="HQPB2" w:char="F0C7"/>
      </w:r>
      <w:r w:rsidRPr="00F912C1">
        <w:rPr>
          <w:sz w:val="22"/>
          <w:szCs w:val="22"/>
        </w:rPr>
        <w:sym w:font="HQPB2" w:char="F0CE"/>
      </w:r>
      <w:r w:rsidRPr="00F912C1">
        <w:rPr>
          <w:sz w:val="22"/>
          <w:szCs w:val="22"/>
        </w:rPr>
        <w:sym w:font="HQPB2" w:char="F0C9"/>
      </w:r>
      <w:r w:rsidRPr="00F912C1">
        <w:rPr>
          <w:sz w:val="22"/>
          <w:szCs w:val="22"/>
        </w:rPr>
        <w:sym w:font="HQPB2" w:char="F0C8"/>
      </w:r>
      <w:r w:rsidR="00F912C1">
        <w:rPr>
          <w:rFonts w:hint="cs"/>
          <w:sz w:val="22"/>
          <w:szCs w:val="22"/>
          <w:rtl/>
        </w:rPr>
        <w:t xml:space="preserve"> </w:t>
      </w:r>
      <w:r w:rsidRPr="00F912C1">
        <w:rPr>
          <w:rFonts w:ascii="(normal text)" w:hAnsi="(normal text)" w:hint="cs"/>
          <w:sz w:val="22"/>
          <w:szCs w:val="22"/>
        </w:rPr>
        <w:sym w:font="AGA Arabesque" w:char="F028"/>
      </w:r>
      <w:r w:rsidRPr="00F912C1">
        <w:rPr>
          <w:rFonts w:ascii="(normal text)" w:hAnsi="(normal text)"/>
          <w:sz w:val="18"/>
          <w:szCs w:val="18"/>
          <w:rtl/>
        </w:rPr>
        <w:t xml:space="preserve"> </w:t>
      </w:r>
      <w:r>
        <w:rPr>
          <w:rFonts w:ascii="Tahoma" w:hAnsi="Tahoma" w:cs="B Lotus" w:hint="cs"/>
          <w:color w:val="000000"/>
          <w:sz w:val="28"/>
          <w:szCs w:val="28"/>
          <w:rtl/>
          <w:lang w:bidi="fa-IR"/>
        </w:rPr>
        <w:t>[</w:t>
      </w:r>
      <w:r w:rsidR="00960BCE" w:rsidRPr="00960BCE">
        <w:rPr>
          <w:rFonts w:ascii="Tahoma" w:hAnsi="Tahoma" w:cs="B Lotus" w:hint="cs"/>
          <w:color w:val="000000"/>
          <w:sz w:val="28"/>
          <w:szCs w:val="28"/>
          <w:rtl/>
        </w:rPr>
        <w:t>انعام/</w:t>
      </w:r>
      <w:r w:rsidR="00960BCE" w:rsidRPr="00960BCE">
        <w:rPr>
          <w:rFonts w:ascii="Tahoma" w:hAnsi="Tahoma" w:cs="B Lotus"/>
          <w:color w:val="000000"/>
          <w:sz w:val="28"/>
          <w:szCs w:val="28"/>
          <w:rtl/>
        </w:rPr>
        <w:t>50</w:t>
      </w:r>
      <w:r>
        <w:rPr>
          <w:rFonts w:ascii="Tahoma" w:hAnsi="Tahoma" w:cs="B Lotus" w:hint="cs"/>
          <w:color w:val="000000"/>
          <w:sz w:val="28"/>
          <w:szCs w:val="28"/>
          <w:rtl/>
        </w:rPr>
        <w:t>]</w:t>
      </w:r>
      <w:r w:rsidR="00960BCE" w:rsidRPr="00960BCE">
        <w:rPr>
          <w:rFonts w:ascii="Tahoma" w:hAnsi="Tahoma" w:cs="B Lotus"/>
          <w:sz w:val="28"/>
          <w:szCs w:val="28"/>
          <w:rtl/>
        </w:rPr>
        <w:t xml:space="preserve"> </w:t>
      </w:r>
      <w:r w:rsidR="00960BCE" w:rsidRPr="00F912C1">
        <w:rPr>
          <w:rFonts w:ascii="Tahoma" w:hAnsi="Tahoma" w:cs="B Lotus"/>
          <w:sz w:val="24"/>
          <w:szCs w:val="24"/>
          <w:rtl/>
        </w:rPr>
        <w:t xml:space="preserve">بگو به شما نمى‏گويم گنجينه‏هاى خدا نزد من است و </w:t>
      </w:r>
      <w:r w:rsidRPr="00F912C1">
        <w:rPr>
          <w:rFonts w:ascii="Tahoma" w:hAnsi="Tahoma" w:cs="B Lotus"/>
          <w:sz w:val="24"/>
          <w:szCs w:val="24"/>
          <w:rtl/>
        </w:rPr>
        <w:t>غيب نيز نمى‏دانم و به شما نمى‏گويم كه من فرشته‏ام جز آنچه را كه به سوى من وحى مى‏شود پيروى نمى‏كنم بگو آيا نابينا و بينا يكسان است آيا تفكر نمى‏كنيد</w:t>
      </w:r>
      <w:r w:rsidRPr="00F912C1">
        <w:rPr>
          <w:rFonts w:ascii="Tahoma" w:hAnsi="Tahoma" w:cs="B Lotus" w:hint="cs"/>
          <w:sz w:val="24"/>
          <w:szCs w:val="24"/>
          <w:rtl/>
        </w:rPr>
        <w:t>.</w:t>
      </w:r>
    </w:p>
    <w:p w:rsidR="00960BCE" w:rsidRPr="00960BCE" w:rsidRDefault="00960BCE" w:rsidP="00932125">
      <w:pPr>
        <w:tabs>
          <w:tab w:val="left" w:pos="638"/>
          <w:tab w:val="left" w:pos="818"/>
          <w:tab w:val="left" w:pos="1784"/>
        </w:tabs>
        <w:ind w:firstLine="284"/>
        <w:jc w:val="both"/>
        <w:rPr>
          <w:rFonts w:ascii="Tahoma" w:hAnsi="Tahoma" w:cs="B Lotus"/>
          <w:sz w:val="28"/>
          <w:szCs w:val="28"/>
          <w:rtl/>
        </w:rPr>
      </w:pPr>
      <w:r w:rsidRPr="00960BCE">
        <w:rPr>
          <w:rFonts w:ascii="Tahoma" w:hAnsi="Tahoma" w:cs="B Lotus" w:hint="cs"/>
          <w:sz w:val="28"/>
          <w:szCs w:val="28"/>
          <w:rtl/>
        </w:rPr>
        <w:lastRenderedPageBreak/>
        <w:t>خوب سئوال ما اینجاست طبق تفسیر شما حضرت علی</w:t>
      </w:r>
      <w:r w:rsidR="005A1B8E">
        <w:rPr>
          <w:rFonts w:ascii="Tahoma" w:hAnsi="Tahoma" w:cs="B Lotus" w:hint="cs"/>
          <w:sz w:val="28"/>
          <w:szCs w:val="28"/>
        </w:rPr>
        <w:sym w:font="AGA Arabesque" w:char="F075"/>
      </w:r>
      <w:r w:rsidRPr="00960BCE">
        <w:rPr>
          <w:rFonts w:ascii="Tahoma" w:hAnsi="Tahoma" w:cs="B Lotus" w:hint="cs"/>
          <w:sz w:val="28"/>
          <w:szCs w:val="28"/>
          <w:rtl/>
        </w:rPr>
        <w:t xml:space="preserve"> یا اعلام خلافت ایشان جزء دین و حتی مهمترین اصل دین است چون معنای آیه حسب برداشت شما این </w:t>
      </w:r>
      <w:r w:rsidR="003778B0">
        <w:rPr>
          <w:rFonts w:ascii="Tahoma" w:hAnsi="Tahoma" w:cs="B Lotus" w:hint="cs"/>
          <w:sz w:val="28"/>
          <w:szCs w:val="28"/>
          <w:rtl/>
        </w:rPr>
        <w:t>می‌شو</w:t>
      </w:r>
      <w:r w:rsidRPr="00960BCE">
        <w:rPr>
          <w:rFonts w:ascii="Tahoma" w:hAnsi="Tahoma" w:cs="B Lotus" w:hint="cs"/>
          <w:sz w:val="28"/>
          <w:szCs w:val="28"/>
          <w:rtl/>
        </w:rPr>
        <w:t>د</w:t>
      </w:r>
      <w:r w:rsidR="00B43EBB">
        <w:rPr>
          <w:rFonts w:ascii="Tahoma" w:hAnsi="Tahoma" w:cs="B Lotus" w:hint="cs"/>
          <w:sz w:val="28"/>
          <w:szCs w:val="28"/>
          <w:rtl/>
        </w:rPr>
        <w:t>:</w:t>
      </w:r>
      <w:r w:rsidRPr="00960BCE">
        <w:rPr>
          <w:rFonts w:ascii="Tahoma" w:hAnsi="Tahoma" w:cs="B Lotus" w:hint="cs"/>
          <w:sz w:val="28"/>
          <w:szCs w:val="28"/>
          <w:rtl/>
        </w:rPr>
        <w:t xml:space="preserve"> با اعلام خلافت علی</w:t>
      </w:r>
      <w:r w:rsidR="00E25E2B">
        <w:rPr>
          <w:rFonts w:ascii="Tahoma" w:hAnsi="Tahoma" w:cs="B Lotus" w:hint="cs"/>
          <w:sz w:val="28"/>
          <w:szCs w:val="28"/>
        </w:rPr>
        <w:sym w:font="AGA Arabesque" w:char="F075"/>
      </w:r>
      <w:r w:rsidRPr="00960BCE">
        <w:rPr>
          <w:rFonts w:ascii="Tahoma" w:hAnsi="Tahoma" w:cs="B Lotus" w:hint="cs"/>
          <w:sz w:val="28"/>
          <w:szCs w:val="28"/>
          <w:rtl/>
        </w:rPr>
        <w:t xml:space="preserve"> دین شما کامل شد و این در حالی است که به قول حضرت علی افراد ملاک حق نیستند چه برسد به اینکه بخواهند ملاک دین و حتی اصل و اساس دین قرار داده شوند! علاوه بر این طبق آیات قرآن حضرت علی باید تابع و پیرو دین(قرآن و سنت) باشد و نه موجب اکمال دین! شدت تضاد و غلو در اندیشه های شیعی در اینجا به خوبی مشخص است. البته کسی منکر حقانیت و کمال والای انسانی حضرت علی</w:t>
      </w:r>
      <w:r w:rsidR="00E25E2B">
        <w:rPr>
          <w:rFonts w:ascii="Tahoma" w:hAnsi="Tahoma" w:cs="B Lotus" w:hint="cs"/>
          <w:sz w:val="28"/>
          <w:szCs w:val="28"/>
        </w:rPr>
        <w:sym w:font="AGA Arabesque" w:char="F075"/>
      </w:r>
      <w:r w:rsidR="00E25E2B">
        <w:rPr>
          <w:rFonts w:ascii="Tahoma" w:hAnsi="Tahoma" w:cs="B Lotus" w:hint="cs"/>
          <w:sz w:val="28"/>
          <w:szCs w:val="28"/>
          <w:rtl/>
        </w:rPr>
        <w:t xml:space="preserve"> </w:t>
      </w:r>
      <w:r w:rsidRPr="00960BCE">
        <w:rPr>
          <w:rFonts w:ascii="Tahoma" w:hAnsi="Tahoma" w:cs="B Lotus" w:hint="cs"/>
          <w:sz w:val="28"/>
          <w:szCs w:val="28"/>
          <w:rtl/>
        </w:rPr>
        <w:t>نیست و حتی اینکه زندگی و افکار و سخنان ایشان می تواند راهنما و الگوی بسیار مناسبی نه تنها برای مسلمین بلکه برای جامعه بشری باشد، ولی به قول شاعر</w:t>
      </w:r>
      <w:r w:rsidR="00B43EBB">
        <w:rPr>
          <w:rFonts w:ascii="Tahoma" w:hAnsi="Tahoma" w:cs="B Lotus" w:hint="cs"/>
          <w:sz w:val="28"/>
          <w:szCs w:val="28"/>
          <w:rtl/>
        </w:rPr>
        <w:t>:</w:t>
      </w:r>
      <w:r w:rsidRPr="00960BCE">
        <w:rPr>
          <w:rFonts w:ascii="Tahoma" w:hAnsi="Tahoma" w:cs="B Lotus" w:hint="cs"/>
          <w:sz w:val="28"/>
          <w:szCs w:val="28"/>
          <w:rtl/>
        </w:rPr>
        <w:t xml:space="preserve"> </w:t>
      </w:r>
    </w:p>
    <w:p w:rsidR="00960BCE" w:rsidRPr="00960BCE" w:rsidRDefault="00340CF1" w:rsidP="00F912C1">
      <w:pPr>
        <w:jc w:val="both"/>
        <w:rPr>
          <w:rFonts w:ascii="Tahoma" w:hAnsi="Tahoma" w:cs="B Lotus"/>
          <w:sz w:val="28"/>
          <w:szCs w:val="28"/>
          <w:rtl/>
        </w:rPr>
      </w:pPr>
      <w:r>
        <w:rPr>
          <w:rFonts w:ascii="Tahoma" w:hAnsi="Tahoma" w:cs="B Lotus" w:hint="cs"/>
          <w:sz w:val="28"/>
          <w:szCs w:val="28"/>
          <w:rtl/>
        </w:rPr>
        <w:t xml:space="preserve">       </w:t>
      </w:r>
      <w:r w:rsidR="00960BCE" w:rsidRPr="00960BCE">
        <w:rPr>
          <w:rFonts w:ascii="Tahoma" w:hAnsi="Tahoma" w:cs="B Lotus" w:hint="cs"/>
          <w:sz w:val="28"/>
          <w:szCs w:val="28"/>
          <w:rtl/>
        </w:rPr>
        <w:t xml:space="preserve"> میان ماه من تا ماه گردون </w:t>
      </w:r>
      <w:r w:rsidR="00960BCE" w:rsidRPr="00960BCE">
        <w:rPr>
          <w:rFonts w:ascii="Tahoma" w:hAnsi="Tahoma" w:cs="B Lotus" w:hint="cs"/>
          <w:sz w:val="28"/>
          <w:szCs w:val="28"/>
          <w:rtl/>
        </w:rPr>
        <w:tab/>
      </w:r>
      <w:r w:rsidR="00960BCE" w:rsidRPr="00960BCE">
        <w:rPr>
          <w:rFonts w:ascii="Tahoma" w:hAnsi="Tahoma" w:cs="B Lotus" w:hint="cs"/>
          <w:sz w:val="28"/>
          <w:szCs w:val="28"/>
          <w:rtl/>
        </w:rPr>
        <w:tab/>
        <w:t xml:space="preserve">تفاوت از زمین تا آسمانست </w:t>
      </w:r>
    </w:p>
    <w:p w:rsidR="00960BCE" w:rsidRPr="00960BCE" w:rsidRDefault="00960BCE" w:rsidP="00F912C1">
      <w:pPr>
        <w:jc w:val="both"/>
        <w:rPr>
          <w:rFonts w:ascii="Tahoma" w:hAnsi="Tahoma" w:cs="B Lotus"/>
          <w:sz w:val="28"/>
          <w:szCs w:val="28"/>
          <w:rtl/>
          <w:lang w:bidi="fa-IR"/>
        </w:rPr>
      </w:pPr>
      <w:r w:rsidRPr="00960BCE">
        <w:rPr>
          <w:rFonts w:ascii="Tahoma" w:hAnsi="Tahoma" w:cs="B Lotus" w:hint="cs"/>
          <w:sz w:val="28"/>
          <w:szCs w:val="28"/>
          <w:rtl/>
        </w:rPr>
        <w:t xml:space="preserve">میان آن علی سرشار از غلو و خرافه و شرک که شما معرفی </w:t>
      </w:r>
      <w:r w:rsidR="003778B0">
        <w:rPr>
          <w:rFonts w:ascii="Tahoma" w:hAnsi="Tahoma" w:cs="B Lotus" w:hint="cs"/>
          <w:sz w:val="28"/>
          <w:szCs w:val="28"/>
          <w:rtl/>
        </w:rPr>
        <w:t>می‌کن</w:t>
      </w:r>
      <w:r w:rsidRPr="00960BCE">
        <w:rPr>
          <w:rFonts w:ascii="Tahoma" w:hAnsi="Tahoma" w:cs="B Lotus" w:hint="cs"/>
          <w:sz w:val="28"/>
          <w:szCs w:val="28"/>
          <w:rtl/>
        </w:rPr>
        <w:t xml:space="preserve">ید با آن علی که واقعا در 1400 سال قبل زندگی می کرده تفاوت از زمین تا آسمانست. </w:t>
      </w:r>
    </w:p>
    <w:p w:rsidR="00960BCE" w:rsidRPr="00960BCE" w:rsidRDefault="00960BCE" w:rsidP="00932125">
      <w:pPr>
        <w:pStyle w:val="a3"/>
        <w:rPr>
          <w:rtl/>
          <w:lang w:bidi="fa-IR"/>
        </w:rPr>
      </w:pPr>
      <w:bookmarkStart w:id="20" w:name="_Toc292549116"/>
      <w:r w:rsidRPr="00960BCE">
        <w:rPr>
          <w:rFonts w:hint="cs"/>
          <w:rtl/>
          <w:lang w:bidi="fa-IR"/>
        </w:rPr>
        <w:t>مناقشه بر سر معنای یوم در آیه اکمال</w:t>
      </w:r>
      <w:bookmarkEnd w:id="20"/>
    </w:p>
    <w:p w:rsidR="00960BCE" w:rsidRPr="00960BCE" w:rsidRDefault="00960BCE" w:rsidP="00E25E2B">
      <w:pPr>
        <w:jc w:val="both"/>
        <w:rPr>
          <w:rFonts w:cs="B Lotus"/>
          <w:sz w:val="28"/>
          <w:szCs w:val="28"/>
          <w:rtl/>
        </w:rPr>
      </w:pPr>
      <w:r w:rsidRPr="00960BCE">
        <w:rPr>
          <w:rFonts w:cs="B Lotus" w:hint="cs"/>
          <w:sz w:val="28"/>
          <w:szCs w:val="28"/>
          <w:rtl/>
          <w:lang w:bidi="fa-IR"/>
        </w:rPr>
        <w:t>در آیه 3 سوره مائده آمده:</w:t>
      </w:r>
      <w:r w:rsidRPr="00960BCE">
        <w:rPr>
          <w:rFonts w:cs="B Lotus" w:hint="cs"/>
          <w:sz w:val="40"/>
          <w:szCs w:val="40"/>
          <w:rtl/>
          <w:lang w:bidi="fa-IR"/>
        </w:rPr>
        <w:t xml:space="preserve"> </w:t>
      </w:r>
      <w:r w:rsidR="00E25E2B" w:rsidRPr="00F912C1">
        <w:rPr>
          <w:sz w:val="22"/>
          <w:szCs w:val="22"/>
        </w:rPr>
        <w:sym w:font="HQPB5" w:char="F074"/>
      </w:r>
      <w:r w:rsidR="00E25E2B" w:rsidRPr="00F912C1">
        <w:rPr>
          <w:sz w:val="22"/>
          <w:szCs w:val="22"/>
        </w:rPr>
        <w:sym w:font="HQPB2" w:char="F050"/>
      </w:r>
      <w:r w:rsidR="00E25E2B" w:rsidRPr="00F912C1">
        <w:rPr>
          <w:sz w:val="22"/>
          <w:szCs w:val="22"/>
        </w:rPr>
        <w:sym w:font="HQPB4" w:char="F0F6"/>
      </w:r>
      <w:r w:rsidR="00E25E2B" w:rsidRPr="00F912C1">
        <w:rPr>
          <w:sz w:val="22"/>
          <w:szCs w:val="22"/>
        </w:rPr>
        <w:sym w:font="HQPB2" w:char="F071"/>
      </w:r>
      <w:r w:rsidR="00E25E2B" w:rsidRPr="00F912C1">
        <w:rPr>
          <w:sz w:val="22"/>
          <w:szCs w:val="22"/>
        </w:rPr>
        <w:sym w:font="HQPB5" w:char="F075"/>
      </w:r>
      <w:r w:rsidR="00E25E2B" w:rsidRPr="00F912C1">
        <w:rPr>
          <w:sz w:val="22"/>
          <w:szCs w:val="22"/>
        </w:rPr>
        <w:sym w:font="HQPB2" w:char="F08B"/>
      </w:r>
      <w:r w:rsidR="00E25E2B" w:rsidRPr="00F912C1">
        <w:rPr>
          <w:sz w:val="22"/>
          <w:szCs w:val="22"/>
        </w:rPr>
        <w:sym w:font="HQPB4" w:char="F0F8"/>
      </w:r>
      <w:r w:rsidR="00E25E2B" w:rsidRPr="00F912C1">
        <w:rPr>
          <w:sz w:val="22"/>
          <w:szCs w:val="22"/>
        </w:rPr>
        <w:sym w:font="HQPB2" w:char="F039"/>
      </w:r>
      <w:r w:rsidR="00E25E2B" w:rsidRPr="00F912C1">
        <w:rPr>
          <w:sz w:val="22"/>
          <w:szCs w:val="22"/>
        </w:rPr>
        <w:sym w:font="HQPB5" w:char="F024"/>
      </w:r>
      <w:r w:rsidR="00E25E2B" w:rsidRPr="00F912C1">
        <w:rPr>
          <w:sz w:val="22"/>
          <w:szCs w:val="22"/>
        </w:rPr>
        <w:sym w:font="HQPB1" w:char="F023"/>
      </w:r>
      <w:r w:rsidR="00E25E2B" w:rsidRPr="00F912C1">
        <w:rPr>
          <w:sz w:val="22"/>
          <w:szCs w:val="22"/>
        </w:rPr>
        <w:sym w:font="AGA Arabesque" w:char="F029"/>
      </w:r>
      <w:r w:rsidR="00E25E2B" w:rsidRPr="00F912C1">
        <w:rPr>
          <w:rFonts w:ascii="(normal text)" w:hAnsi="(normal text)"/>
          <w:sz w:val="22"/>
          <w:szCs w:val="22"/>
          <w:rtl/>
        </w:rPr>
        <w:t xml:space="preserve"> </w:t>
      </w:r>
      <w:r w:rsidR="00E25E2B" w:rsidRPr="00F912C1">
        <w:rPr>
          <w:sz w:val="22"/>
          <w:szCs w:val="22"/>
        </w:rPr>
        <w:sym w:font="HQPB4" w:char="F0E0"/>
      </w:r>
      <w:r w:rsidR="00E25E2B" w:rsidRPr="00F912C1">
        <w:rPr>
          <w:sz w:val="22"/>
          <w:szCs w:val="22"/>
        </w:rPr>
        <w:sym w:font="HQPB1" w:char="F04D"/>
      </w:r>
      <w:r w:rsidR="00E25E2B" w:rsidRPr="00F912C1">
        <w:rPr>
          <w:sz w:val="22"/>
          <w:szCs w:val="22"/>
        </w:rPr>
        <w:sym w:font="HQPB4" w:char="F0F9"/>
      </w:r>
      <w:r w:rsidR="00E25E2B" w:rsidRPr="00F912C1">
        <w:rPr>
          <w:sz w:val="22"/>
          <w:szCs w:val="22"/>
        </w:rPr>
        <w:sym w:font="HQPB2" w:char="F03D"/>
      </w:r>
      <w:r w:rsidR="00E25E2B" w:rsidRPr="00F912C1">
        <w:rPr>
          <w:sz w:val="22"/>
          <w:szCs w:val="22"/>
        </w:rPr>
        <w:sym w:font="HQPB5" w:char="F079"/>
      </w:r>
      <w:r w:rsidR="00E25E2B" w:rsidRPr="00F912C1">
        <w:rPr>
          <w:sz w:val="22"/>
          <w:szCs w:val="22"/>
        </w:rPr>
        <w:sym w:font="HQPB2" w:char="F04A"/>
      </w:r>
      <w:r w:rsidR="00E25E2B" w:rsidRPr="00F912C1">
        <w:rPr>
          <w:sz w:val="22"/>
          <w:szCs w:val="22"/>
        </w:rPr>
        <w:sym w:font="HQPB4" w:char="F0F8"/>
      </w:r>
      <w:r w:rsidR="00E25E2B" w:rsidRPr="00F912C1">
        <w:rPr>
          <w:sz w:val="22"/>
          <w:szCs w:val="22"/>
        </w:rPr>
        <w:sym w:font="HQPB2" w:char="F02E"/>
      </w:r>
      <w:r w:rsidR="00E25E2B" w:rsidRPr="00F912C1">
        <w:rPr>
          <w:sz w:val="22"/>
          <w:szCs w:val="22"/>
        </w:rPr>
        <w:sym w:font="HQPB5" w:char="F072"/>
      </w:r>
      <w:r w:rsidR="00E25E2B" w:rsidRPr="00F912C1">
        <w:rPr>
          <w:sz w:val="22"/>
          <w:szCs w:val="22"/>
        </w:rPr>
        <w:sym w:font="HQPB1" w:char="F026"/>
      </w:r>
      <w:r w:rsidR="00E25E2B" w:rsidRPr="00F912C1">
        <w:rPr>
          <w:rFonts w:ascii="(normal text)" w:hAnsi="(normal text)"/>
          <w:sz w:val="22"/>
          <w:szCs w:val="22"/>
          <w:rtl/>
        </w:rPr>
        <w:t xml:space="preserve"> </w:t>
      </w:r>
      <w:r w:rsidR="00E25E2B" w:rsidRPr="00F912C1">
        <w:rPr>
          <w:sz w:val="22"/>
          <w:szCs w:val="22"/>
        </w:rPr>
        <w:sym w:font="HQPB4" w:char="F0F6"/>
      </w:r>
      <w:r w:rsidR="00E25E2B" w:rsidRPr="00F912C1">
        <w:rPr>
          <w:sz w:val="22"/>
          <w:szCs w:val="22"/>
        </w:rPr>
        <w:sym w:font="HQPB2" w:char="F04E"/>
      </w:r>
      <w:r w:rsidR="00E25E2B" w:rsidRPr="00F912C1">
        <w:rPr>
          <w:sz w:val="22"/>
          <w:szCs w:val="22"/>
        </w:rPr>
        <w:sym w:font="HQPB4" w:char="F0E4"/>
      </w:r>
      <w:r w:rsidR="00E25E2B" w:rsidRPr="00F912C1">
        <w:rPr>
          <w:sz w:val="22"/>
          <w:szCs w:val="22"/>
        </w:rPr>
        <w:sym w:font="HQPB2" w:char="F033"/>
      </w:r>
      <w:r w:rsidR="00E25E2B" w:rsidRPr="00F912C1">
        <w:rPr>
          <w:sz w:val="22"/>
          <w:szCs w:val="22"/>
        </w:rPr>
        <w:sym w:font="HQPB5" w:char="F073"/>
      </w:r>
      <w:r w:rsidR="00E25E2B" w:rsidRPr="00F912C1">
        <w:rPr>
          <w:sz w:val="22"/>
          <w:szCs w:val="22"/>
        </w:rPr>
        <w:sym w:font="HQPB2" w:char="F039"/>
      </w:r>
      <w:r w:rsidR="00E25E2B" w:rsidRPr="00F912C1">
        <w:rPr>
          <w:rFonts w:ascii="(normal text)" w:hAnsi="(normal text)"/>
          <w:sz w:val="22"/>
          <w:szCs w:val="22"/>
          <w:rtl/>
        </w:rPr>
        <w:t xml:space="preserve"> </w:t>
      </w:r>
      <w:r w:rsidR="00E25E2B" w:rsidRPr="00F912C1">
        <w:rPr>
          <w:sz w:val="22"/>
          <w:szCs w:val="22"/>
        </w:rPr>
        <w:sym w:font="HQPB4" w:char="F0F6"/>
      </w:r>
      <w:r w:rsidR="00E25E2B" w:rsidRPr="00F912C1">
        <w:rPr>
          <w:sz w:val="22"/>
          <w:szCs w:val="22"/>
        </w:rPr>
        <w:sym w:font="HQPB2" w:char="F04E"/>
      </w:r>
      <w:r w:rsidR="00E25E2B" w:rsidRPr="00F912C1">
        <w:rPr>
          <w:sz w:val="22"/>
          <w:szCs w:val="22"/>
        </w:rPr>
        <w:sym w:font="HQPB4" w:char="F0E4"/>
      </w:r>
      <w:r w:rsidR="00E25E2B" w:rsidRPr="00F912C1">
        <w:rPr>
          <w:sz w:val="22"/>
          <w:szCs w:val="22"/>
        </w:rPr>
        <w:sym w:font="HQPB2" w:char="F033"/>
      </w:r>
      <w:r w:rsidR="00E25E2B" w:rsidRPr="00F912C1">
        <w:rPr>
          <w:sz w:val="22"/>
          <w:szCs w:val="22"/>
        </w:rPr>
        <w:sym w:font="HQPB5" w:char="F06F"/>
      </w:r>
      <w:r w:rsidR="00E25E2B" w:rsidRPr="00F912C1">
        <w:rPr>
          <w:sz w:val="22"/>
          <w:szCs w:val="22"/>
        </w:rPr>
        <w:sym w:font="HQPB2" w:char="F059"/>
      </w:r>
      <w:r w:rsidR="00E25E2B" w:rsidRPr="00F912C1">
        <w:rPr>
          <w:sz w:val="22"/>
          <w:szCs w:val="22"/>
        </w:rPr>
        <w:sym w:font="HQPB2" w:char="F083"/>
      </w:r>
      <w:r w:rsidR="00E25E2B" w:rsidRPr="00F912C1">
        <w:rPr>
          <w:sz w:val="22"/>
          <w:szCs w:val="22"/>
        </w:rPr>
        <w:sym w:font="HQPB4" w:char="F0CF"/>
      </w:r>
      <w:r w:rsidR="00E25E2B" w:rsidRPr="00F912C1">
        <w:rPr>
          <w:sz w:val="22"/>
          <w:szCs w:val="22"/>
        </w:rPr>
        <w:sym w:font="HQPB1" w:char="F08A"/>
      </w:r>
      <w:r w:rsidRPr="00F912C1">
        <w:rPr>
          <w:rFonts w:cs="B Lotus" w:hint="cs"/>
          <w:sz w:val="22"/>
          <w:szCs w:val="22"/>
          <w:rtl/>
        </w:rPr>
        <w:t>.</w:t>
      </w:r>
      <w:r w:rsidR="00E25E2B" w:rsidRPr="00F912C1">
        <w:rPr>
          <w:rFonts w:cs="B Lotus" w:hint="cs"/>
          <w:sz w:val="22"/>
          <w:szCs w:val="22"/>
        </w:rPr>
        <w:sym w:font="AGA Arabesque" w:char="F028"/>
      </w:r>
      <w:r w:rsidRPr="00960BCE">
        <w:rPr>
          <w:rFonts w:cs="B Lotus" w:hint="cs"/>
          <w:sz w:val="28"/>
          <w:szCs w:val="28"/>
          <w:rtl/>
        </w:rPr>
        <w:t xml:space="preserve"> در آیات بسیاری یوم به معنای دوره آمده و چنانچه بخواهیم همین معنا را در نظر بگیریم یعنی در این دوران رسالت محمد</w:t>
      </w:r>
      <w:r w:rsidR="00E25E2B">
        <w:rPr>
          <w:rFonts w:cs="CTraditional Arabic" w:hint="cs"/>
          <w:sz w:val="28"/>
          <w:szCs w:val="28"/>
          <w:rtl/>
        </w:rPr>
        <w:t xml:space="preserve">ص </w:t>
      </w:r>
      <w:r w:rsidRPr="00960BCE">
        <w:rPr>
          <w:rFonts w:cs="B Lotus" w:hint="cs"/>
          <w:sz w:val="28"/>
          <w:szCs w:val="28"/>
          <w:rtl/>
        </w:rPr>
        <w:t xml:space="preserve">و بطور کلی(نه فقط و تنها در همان روز غدیرخم) دین شما تکمیل گردیده و اسلام برای شما پسندیده شده است. ولی چنانچه بگوئید یوم تنها همان روز را معنا </w:t>
      </w:r>
      <w:r w:rsidR="003778B0">
        <w:rPr>
          <w:rFonts w:cs="B Lotus" w:hint="cs"/>
          <w:sz w:val="28"/>
          <w:szCs w:val="28"/>
          <w:rtl/>
        </w:rPr>
        <w:t>می‌ده</w:t>
      </w:r>
      <w:r w:rsidRPr="00960BCE">
        <w:rPr>
          <w:rFonts w:cs="B Lotus" w:hint="cs"/>
          <w:sz w:val="28"/>
          <w:szCs w:val="28"/>
          <w:rtl/>
        </w:rPr>
        <w:t>د و نه دوره، پس چند مسئله پیش می آید:</w:t>
      </w:r>
    </w:p>
    <w:p w:rsidR="00960BCE" w:rsidRPr="00960BCE" w:rsidRDefault="00960BCE" w:rsidP="00F912C1">
      <w:pPr>
        <w:numPr>
          <w:ilvl w:val="0"/>
          <w:numId w:val="13"/>
        </w:numPr>
        <w:ind w:left="680" w:hanging="340"/>
        <w:jc w:val="both"/>
        <w:rPr>
          <w:rFonts w:cs="B Lotus"/>
          <w:sz w:val="28"/>
          <w:szCs w:val="28"/>
          <w:rtl/>
        </w:rPr>
      </w:pPr>
      <w:r w:rsidRPr="00960BCE">
        <w:rPr>
          <w:rFonts w:cs="B Lotus" w:hint="cs"/>
          <w:sz w:val="28"/>
          <w:szCs w:val="28"/>
          <w:rtl/>
        </w:rPr>
        <w:t xml:space="preserve">چنانچه نسخ و تغییر و دستوری پس از واقعه غدیر خم وجود داشته باشد می توان همگی را باطل دانست و لزومی به تبعیت از آنها نیست، چون دین در روز غدیر کامل و تمام شده است. از آن جمله حدیث قرطاس و قلم و دوات </w:t>
      </w:r>
      <w:r w:rsidRPr="00960BCE">
        <w:rPr>
          <w:rFonts w:cs="B Lotus" w:hint="cs"/>
          <w:sz w:val="28"/>
          <w:szCs w:val="28"/>
          <w:rtl/>
        </w:rPr>
        <w:lastRenderedPageBreak/>
        <w:t>خواستن نبی اکرم</w:t>
      </w:r>
      <w:r w:rsidR="00E25E2B">
        <w:rPr>
          <w:rFonts w:cs="CTraditional Arabic" w:hint="cs"/>
          <w:sz w:val="28"/>
          <w:szCs w:val="28"/>
          <w:rtl/>
        </w:rPr>
        <w:t>ص</w:t>
      </w:r>
      <w:r w:rsidR="00E25E2B">
        <w:rPr>
          <w:rFonts w:cs="B Lotus" w:hint="cs"/>
          <w:sz w:val="28"/>
          <w:szCs w:val="28"/>
          <w:rtl/>
        </w:rPr>
        <w:t xml:space="preserve"> </w:t>
      </w:r>
      <w:r w:rsidRPr="00960BCE">
        <w:rPr>
          <w:rFonts w:cs="B Lotus" w:hint="cs"/>
          <w:sz w:val="28"/>
          <w:szCs w:val="28"/>
          <w:rtl/>
        </w:rPr>
        <w:t>جهت مکتوب کردن خلافت حضرت علی(به زعم شیعیان)</w:t>
      </w:r>
    </w:p>
    <w:p w:rsidR="00960BCE" w:rsidRPr="00960BCE" w:rsidRDefault="00960BCE" w:rsidP="00F912C1">
      <w:pPr>
        <w:numPr>
          <w:ilvl w:val="0"/>
          <w:numId w:val="13"/>
        </w:numPr>
        <w:ind w:left="680" w:hanging="340"/>
        <w:jc w:val="both"/>
        <w:rPr>
          <w:rFonts w:cs="B Lotus"/>
          <w:sz w:val="28"/>
          <w:szCs w:val="28"/>
        </w:rPr>
      </w:pPr>
      <w:r w:rsidRPr="00960BCE">
        <w:rPr>
          <w:rFonts w:cs="B Lotus" w:hint="cs"/>
          <w:sz w:val="28"/>
          <w:szCs w:val="28"/>
          <w:rtl/>
        </w:rPr>
        <w:t>اگر ابلاغ خلافت حضرت علی موجب اکمال دین است و چنین روزی:</w:t>
      </w:r>
      <w:r w:rsidRPr="00F912C1">
        <w:rPr>
          <w:rFonts w:cs="B Lotus" w:hint="cs"/>
          <w:sz w:val="22"/>
          <w:szCs w:val="22"/>
          <w:rtl/>
        </w:rPr>
        <w:t xml:space="preserve"> </w:t>
      </w:r>
      <w:r w:rsidR="00E25E2B" w:rsidRPr="00F912C1">
        <w:rPr>
          <w:sz w:val="22"/>
          <w:szCs w:val="22"/>
        </w:rPr>
        <w:sym w:font="HQPB5" w:char="F074"/>
      </w:r>
      <w:r w:rsidR="00E25E2B" w:rsidRPr="00F912C1">
        <w:rPr>
          <w:sz w:val="22"/>
          <w:szCs w:val="22"/>
        </w:rPr>
        <w:sym w:font="HQPB2" w:char="F050"/>
      </w:r>
      <w:r w:rsidR="00E25E2B" w:rsidRPr="00F912C1">
        <w:rPr>
          <w:sz w:val="22"/>
          <w:szCs w:val="22"/>
        </w:rPr>
        <w:sym w:font="HQPB4" w:char="F0F6"/>
      </w:r>
      <w:r w:rsidR="00E25E2B" w:rsidRPr="00F912C1">
        <w:rPr>
          <w:sz w:val="22"/>
          <w:szCs w:val="22"/>
        </w:rPr>
        <w:sym w:font="HQPB2" w:char="F071"/>
      </w:r>
      <w:r w:rsidR="00E25E2B" w:rsidRPr="00F912C1">
        <w:rPr>
          <w:sz w:val="22"/>
          <w:szCs w:val="22"/>
        </w:rPr>
        <w:sym w:font="HQPB5" w:char="F075"/>
      </w:r>
      <w:r w:rsidR="00E25E2B" w:rsidRPr="00F912C1">
        <w:rPr>
          <w:sz w:val="22"/>
          <w:szCs w:val="22"/>
        </w:rPr>
        <w:sym w:font="HQPB2" w:char="F08B"/>
      </w:r>
      <w:r w:rsidR="00E25E2B" w:rsidRPr="00F912C1">
        <w:rPr>
          <w:sz w:val="22"/>
          <w:szCs w:val="22"/>
        </w:rPr>
        <w:sym w:font="HQPB4" w:char="F0F8"/>
      </w:r>
      <w:r w:rsidR="00E25E2B" w:rsidRPr="00F912C1">
        <w:rPr>
          <w:sz w:val="22"/>
          <w:szCs w:val="22"/>
        </w:rPr>
        <w:sym w:font="HQPB2" w:char="F039"/>
      </w:r>
      <w:r w:rsidR="00E25E2B" w:rsidRPr="00F912C1">
        <w:rPr>
          <w:sz w:val="22"/>
          <w:szCs w:val="22"/>
        </w:rPr>
        <w:sym w:font="HQPB5" w:char="F024"/>
      </w:r>
      <w:r w:rsidR="00E25E2B" w:rsidRPr="00F912C1">
        <w:rPr>
          <w:sz w:val="22"/>
          <w:szCs w:val="22"/>
        </w:rPr>
        <w:sym w:font="HQPB1" w:char="F023"/>
      </w:r>
      <w:r w:rsidR="00E25E2B" w:rsidRPr="00F912C1">
        <w:rPr>
          <w:sz w:val="22"/>
          <w:szCs w:val="22"/>
        </w:rPr>
        <w:sym w:font="AGA Arabesque" w:char="F029"/>
      </w:r>
      <w:r w:rsidR="00E25E2B" w:rsidRPr="00F912C1">
        <w:rPr>
          <w:rFonts w:ascii="(normal text)" w:hAnsi="(normal text)"/>
          <w:sz w:val="22"/>
          <w:szCs w:val="22"/>
          <w:rtl/>
        </w:rPr>
        <w:t xml:space="preserve"> </w:t>
      </w:r>
      <w:r w:rsidR="00E25E2B" w:rsidRPr="00F912C1">
        <w:rPr>
          <w:sz w:val="22"/>
          <w:szCs w:val="22"/>
        </w:rPr>
        <w:sym w:font="HQPB4" w:char="F0E0"/>
      </w:r>
      <w:r w:rsidR="00E25E2B" w:rsidRPr="00F912C1">
        <w:rPr>
          <w:sz w:val="22"/>
          <w:szCs w:val="22"/>
        </w:rPr>
        <w:sym w:font="HQPB1" w:char="F04D"/>
      </w:r>
      <w:r w:rsidR="00E25E2B" w:rsidRPr="00F912C1">
        <w:rPr>
          <w:sz w:val="22"/>
          <w:szCs w:val="22"/>
        </w:rPr>
        <w:sym w:font="HQPB4" w:char="F0F9"/>
      </w:r>
      <w:r w:rsidR="00E25E2B" w:rsidRPr="00F912C1">
        <w:rPr>
          <w:sz w:val="22"/>
          <w:szCs w:val="22"/>
        </w:rPr>
        <w:sym w:font="HQPB2" w:char="F03D"/>
      </w:r>
      <w:r w:rsidR="00E25E2B" w:rsidRPr="00F912C1">
        <w:rPr>
          <w:sz w:val="22"/>
          <w:szCs w:val="22"/>
        </w:rPr>
        <w:sym w:font="HQPB5" w:char="F079"/>
      </w:r>
      <w:r w:rsidR="00E25E2B" w:rsidRPr="00F912C1">
        <w:rPr>
          <w:sz w:val="22"/>
          <w:szCs w:val="22"/>
        </w:rPr>
        <w:sym w:font="HQPB2" w:char="F04A"/>
      </w:r>
      <w:r w:rsidR="00E25E2B" w:rsidRPr="00F912C1">
        <w:rPr>
          <w:sz w:val="22"/>
          <w:szCs w:val="22"/>
        </w:rPr>
        <w:sym w:font="HQPB4" w:char="F0F8"/>
      </w:r>
      <w:r w:rsidR="00E25E2B" w:rsidRPr="00F912C1">
        <w:rPr>
          <w:sz w:val="22"/>
          <w:szCs w:val="22"/>
        </w:rPr>
        <w:sym w:font="HQPB2" w:char="F02E"/>
      </w:r>
      <w:r w:rsidR="00E25E2B" w:rsidRPr="00F912C1">
        <w:rPr>
          <w:sz w:val="22"/>
          <w:szCs w:val="22"/>
        </w:rPr>
        <w:sym w:font="HQPB5" w:char="F072"/>
      </w:r>
      <w:r w:rsidR="00E25E2B" w:rsidRPr="00F912C1">
        <w:rPr>
          <w:sz w:val="22"/>
          <w:szCs w:val="22"/>
        </w:rPr>
        <w:sym w:font="HQPB1" w:char="F026"/>
      </w:r>
      <w:r w:rsidR="00E25E2B" w:rsidRPr="00F912C1">
        <w:rPr>
          <w:rFonts w:ascii="(normal text)" w:hAnsi="(normal text)"/>
          <w:sz w:val="22"/>
          <w:szCs w:val="22"/>
          <w:rtl/>
        </w:rPr>
        <w:t xml:space="preserve"> </w:t>
      </w:r>
      <w:r w:rsidR="00E25E2B" w:rsidRPr="00F912C1">
        <w:rPr>
          <w:sz w:val="22"/>
          <w:szCs w:val="22"/>
        </w:rPr>
        <w:sym w:font="HQPB4" w:char="F0F6"/>
      </w:r>
      <w:r w:rsidR="00E25E2B" w:rsidRPr="00F912C1">
        <w:rPr>
          <w:sz w:val="22"/>
          <w:szCs w:val="22"/>
        </w:rPr>
        <w:sym w:font="HQPB2" w:char="F04E"/>
      </w:r>
      <w:r w:rsidR="00E25E2B" w:rsidRPr="00F912C1">
        <w:rPr>
          <w:sz w:val="22"/>
          <w:szCs w:val="22"/>
        </w:rPr>
        <w:sym w:font="HQPB4" w:char="F0E4"/>
      </w:r>
      <w:r w:rsidR="00E25E2B" w:rsidRPr="00F912C1">
        <w:rPr>
          <w:sz w:val="22"/>
          <w:szCs w:val="22"/>
        </w:rPr>
        <w:sym w:font="HQPB2" w:char="F033"/>
      </w:r>
      <w:r w:rsidR="00E25E2B" w:rsidRPr="00F912C1">
        <w:rPr>
          <w:sz w:val="22"/>
          <w:szCs w:val="22"/>
        </w:rPr>
        <w:sym w:font="HQPB5" w:char="F073"/>
      </w:r>
      <w:r w:rsidR="00E25E2B" w:rsidRPr="00F912C1">
        <w:rPr>
          <w:sz w:val="22"/>
          <w:szCs w:val="22"/>
        </w:rPr>
        <w:sym w:font="HQPB2" w:char="F039"/>
      </w:r>
      <w:r w:rsidR="00E25E2B" w:rsidRPr="00F912C1">
        <w:rPr>
          <w:rFonts w:ascii="(normal text)" w:hAnsi="(normal text)"/>
          <w:sz w:val="22"/>
          <w:szCs w:val="22"/>
          <w:rtl/>
        </w:rPr>
        <w:t xml:space="preserve"> </w:t>
      </w:r>
      <w:r w:rsidR="00E25E2B" w:rsidRPr="00F912C1">
        <w:rPr>
          <w:sz w:val="22"/>
          <w:szCs w:val="22"/>
        </w:rPr>
        <w:sym w:font="HQPB4" w:char="F0F6"/>
      </w:r>
      <w:r w:rsidR="00E25E2B" w:rsidRPr="00F912C1">
        <w:rPr>
          <w:sz w:val="22"/>
          <w:szCs w:val="22"/>
        </w:rPr>
        <w:sym w:font="HQPB2" w:char="F04E"/>
      </w:r>
      <w:r w:rsidR="00E25E2B" w:rsidRPr="00F912C1">
        <w:rPr>
          <w:sz w:val="22"/>
          <w:szCs w:val="22"/>
        </w:rPr>
        <w:sym w:font="HQPB4" w:char="F0E4"/>
      </w:r>
      <w:r w:rsidR="00E25E2B" w:rsidRPr="00F912C1">
        <w:rPr>
          <w:sz w:val="22"/>
          <w:szCs w:val="22"/>
        </w:rPr>
        <w:sym w:font="HQPB2" w:char="F033"/>
      </w:r>
      <w:r w:rsidR="00E25E2B" w:rsidRPr="00F912C1">
        <w:rPr>
          <w:sz w:val="22"/>
          <w:szCs w:val="22"/>
        </w:rPr>
        <w:sym w:font="HQPB5" w:char="F06F"/>
      </w:r>
      <w:r w:rsidR="00E25E2B" w:rsidRPr="00F912C1">
        <w:rPr>
          <w:sz w:val="22"/>
          <w:szCs w:val="22"/>
        </w:rPr>
        <w:sym w:font="HQPB2" w:char="F059"/>
      </w:r>
      <w:r w:rsidR="00E25E2B" w:rsidRPr="00F912C1">
        <w:rPr>
          <w:sz w:val="22"/>
          <w:szCs w:val="22"/>
        </w:rPr>
        <w:sym w:font="HQPB2" w:char="F083"/>
      </w:r>
      <w:r w:rsidR="00E25E2B" w:rsidRPr="00F912C1">
        <w:rPr>
          <w:sz w:val="22"/>
          <w:szCs w:val="22"/>
        </w:rPr>
        <w:sym w:font="HQPB4" w:char="F0CF"/>
      </w:r>
      <w:r w:rsidR="00E25E2B" w:rsidRPr="00F912C1">
        <w:rPr>
          <w:sz w:val="22"/>
          <w:szCs w:val="22"/>
        </w:rPr>
        <w:sym w:font="HQPB1" w:char="F08A"/>
      </w:r>
      <w:r w:rsidR="00E25E2B" w:rsidRPr="00F912C1">
        <w:rPr>
          <w:rFonts w:cs="B Lotus" w:hint="cs"/>
          <w:sz w:val="22"/>
          <w:szCs w:val="22"/>
          <w:rtl/>
        </w:rPr>
        <w:t>.</w:t>
      </w:r>
      <w:r w:rsidR="00E25E2B" w:rsidRPr="00F912C1">
        <w:rPr>
          <w:rFonts w:cs="B Lotus" w:hint="cs"/>
          <w:sz w:val="22"/>
          <w:szCs w:val="22"/>
        </w:rPr>
        <w:sym w:font="AGA Arabesque" w:char="F028"/>
      </w:r>
      <w:r w:rsidRPr="00960BCE">
        <w:rPr>
          <w:rFonts w:cs="B Lotus" w:hint="cs"/>
          <w:sz w:val="28"/>
          <w:szCs w:val="28"/>
          <w:rtl/>
        </w:rPr>
        <w:t xml:space="preserve"> </w:t>
      </w:r>
      <w:r w:rsidR="003778B0">
        <w:rPr>
          <w:rFonts w:cs="B Lotus" w:hint="cs"/>
          <w:sz w:val="28"/>
          <w:szCs w:val="28"/>
          <w:rtl/>
        </w:rPr>
        <w:t>می‌شو</w:t>
      </w:r>
      <w:r w:rsidRPr="00960BCE">
        <w:rPr>
          <w:rFonts w:cs="B Lotus" w:hint="cs"/>
          <w:sz w:val="28"/>
          <w:szCs w:val="28"/>
          <w:rtl/>
        </w:rPr>
        <w:t xml:space="preserve">د، پس یوم الانذار چیست؟ شیعه معتقد است که در آن روز نیز خلافت حضرت علی ابلاغ شده است!! و بطور کلی شیعیان بر این باورند که طی این 23سال به مناسبتهای مختلفی، شان حکومتی و خلافت حضرت علی مطرح </w:t>
      </w:r>
      <w:r w:rsidR="00A15D97">
        <w:rPr>
          <w:rFonts w:cs="B Lotus" w:hint="cs"/>
          <w:sz w:val="28"/>
          <w:szCs w:val="28"/>
          <w:rtl/>
        </w:rPr>
        <w:t>می‌شد</w:t>
      </w:r>
      <w:r w:rsidRPr="00960BCE">
        <w:rPr>
          <w:rFonts w:cs="B Lotus" w:hint="cs"/>
          <w:sz w:val="28"/>
          <w:szCs w:val="28"/>
          <w:rtl/>
        </w:rPr>
        <w:t>ه است!! پس یعنی در دوران نبوت پیامبر</w:t>
      </w:r>
      <w:r w:rsidR="00E25E2B">
        <w:rPr>
          <w:rFonts w:cs="CTraditional Arabic" w:hint="cs"/>
          <w:sz w:val="28"/>
          <w:szCs w:val="28"/>
          <w:rtl/>
        </w:rPr>
        <w:t>ص</w:t>
      </w:r>
      <w:r w:rsidR="00E25E2B">
        <w:rPr>
          <w:rFonts w:cs="B Lotus" w:hint="cs"/>
          <w:sz w:val="28"/>
          <w:szCs w:val="28"/>
          <w:rtl/>
        </w:rPr>
        <w:t xml:space="preserve"> </w:t>
      </w:r>
      <w:r w:rsidRPr="00960BCE">
        <w:rPr>
          <w:rFonts w:cs="B Lotus" w:hint="cs"/>
          <w:sz w:val="28"/>
          <w:szCs w:val="28"/>
          <w:rtl/>
        </w:rPr>
        <w:t xml:space="preserve">خلافت مطرح </w:t>
      </w:r>
      <w:r w:rsidR="00A15D97">
        <w:rPr>
          <w:rFonts w:cs="B Lotus" w:hint="cs"/>
          <w:sz w:val="28"/>
          <w:szCs w:val="28"/>
          <w:rtl/>
        </w:rPr>
        <w:t>می‌شد</w:t>
      </w:r>
      <w:r w:rsidRPr="00960BCE">
        <w:rPr>
          <w:rFonts w:cs="B Lotus" w:hint="cs"/>
          <w:sz w:val="28"/>
          <w:szCs w:val="28"/>
          <w:rtl/>
        </w:rPr>
        <w:t>ه و بنابراین شما نمی توانید یوم را تنها به معنای یک روز خاص در نظر بگیرید و این در تناقض با عقاید شماست.</w:t>
      </w:r>
    </w:p>
    <w:p w:rsidR="00960BCE" w:rsidRPr="00960BCE" w:rsidRDefault="00960BCE" w:rsidP="00F912C1">
      <w:pPr>
        <w:numPr>
          <w:ilvl w:val="0"/>
          <w:numId w:val="13"/>
        </w:numPr>
        <w:ind w:left="680" w:hanging="340"/>
        <w:jc w:val="both"/>
        <w:rPr>
          <w:rFonts w:cs="B Lotus"/>
          <w:sz w:val="28"/>
          <w:szCs w:val="28"/>
        </w:rPr>
      </w:pPr>
      <w:r w:rsidRPr="00960BCE">
        <w:rPr>
          <w:rFonts w:cs="B Lotus" w:hint="cs"/>
          <w:sz w:val="28"/>
          <w:szCs w:val="28"/>
          <w:rtl/>
        </w:rPr>
        <w:t>اگر یوم را به معنای روز می دانید، پس چرا در یوم الانذار که بنا به عقیده شما حضرت علی از جانب خدا و پیامبر به عنوان خلیفه معرفی شدند، چرا آیه</w:t>
      </w:r>
      <w:r w:rsidR="00E25E2B">
        <w:rPr>
          <w:rFonts w:cs="B Lotus"/>
          <w:sz w:val="28"/>
          <w:szCs w:val="28"/>
          <w:rtl/>
        </w:rPr>
        <w:softHyphen/>
      </w:r>
      <w:r w:rsidRPr="00960BCE">
        <w:rPr>
          <w:rFonts w:cs="B Lotus" w:hint="cs"/>
          <w:sz w:val="28"/>
          <w:szCs w:val="28"/>
          <w:rtl/>
        </w:rPr>
        <w:t>ای نازل نشد و اعلام تکمیل دین نشد؟ در حقیقت دین در آن روز تکمیل شده و نه در غدیر خم!! چون شما مسائل فقهی مطرح شده را نیز اساس تکمیل دین نمی</w:t>
      </w:r>
      <w:r w:rsidR="00E25E2B">
        <w:rPr>
          <w:rFonts w:cs="B Lotus"/>
          <w:sz w:val="28"/>
          <w:szCs w:val="28"/>
          <w:rtl/>
        </w:rPr>
        <w:softHyphen/>
      </w:r>
      <w:r w:rsidRPr="00960BCE">
        <w:rPr>
          <w:rFonts w:cs="B Lotus" w:hint="cs"/>
          <w:sz w:val="28"/>
          <w:szCs w:val="28"/>
          <w:rtl/>
        </w:rPr>
        <w:t>دانید و حتی چنین ادعایی را به تمسخر می گیرید و تنها همان امامت و خلافت حضرت علی را مهم و اساسی و تکمیل کننده دین دانسته و سایر موارد را جزئی و در حاشیه می دانید.</w:t>
      </w:r>
    </w:p>
    <w:p w:rsidR="00960BCE" w:rsidRPr="00F912C1" w:rsidRDefault="00960BCE" w:rsidP="00F912C1">
      <w:pPr>
        <w:numPr>
          <w:ilvl w:val="0"/>
          <w:numId w:val="13"/>
        </w:numPr>
        <w:tabs>
          <w:tab w:val="left" w:pos="638"/>
          <w:tab w:val="left" w:pos="818"/>
          <w:tab w:val="left" w:pos="1784"/>
        </w:tabs>
        <w:ind w:left="680" w:hanging="340"/>
        <w:jc w:val="lowKashida"/>
        <w:rPr>
          <w:rFonts w:ascii="Tahoma" w:hAnsi="Tahoma" w:cs="B Lotus" w:hint="cs"/>
          <w:sz w:val="28"/>
          <w:szCs w:val="28"/>
        </w:rPr>
      </w:pPr>
      <w:r w:rsidRPr="00960BCE">
        <w:rPr>
          <w:rFonts w:cs="B Lotus" w:hint="cs"/>
          <w:sz w:val="28"/>
          <w:szCs w:val="28"/>
          <w:rtl/>
        </w:rPr>
        <w:t xml:space="preserve"> و چنانچه بخواهیم همان معنای روز را در نظر بگیریم، بنابراین پاسخ به آن نیز در بخش قبلی داده شد که در اینجا باز متذکر </w:t>
      </w:r>
      <w:r w:rsidR="003778B0">
        <w:rPr>
          <w:rFonts w:cs="B Lotus" w:hint="cs"/>
          <w:sz w:val="28"/>
          <w:szCs w:val="28"/>
          <w:rtl/>
        </w:rPr>
        <w:t>می‌شو</w:t>
      </w:r>
      <w:r w:rsidRPr="00960BCE">
        <w:rPr>
          <w:rFonts w:cs="B Lotus" w:hint="cs"/>
          <w:sz w:val="28"/>
          <w:szCs w:val="28"/>
          <w:rtl/>
        </w:rPr>
        <w:t xml:space="preserve">یم: </w:t>
      </w:r>
      <w:r w:rsidRPr="00960BCE">
        <w:rPr>
          <w:rFonts w:ascii="Tahoma" w:hAnsi="Tahoma" w:cs="B Lotus" w:hint="cs"/>
          <w:sz w:val="28"/>
          <w:szCs w:val="28"/>
          <w:rtl/>
        </w:rPr>
        <w:t xml:space="preserve">با توجه به اینکه نزول آیه را در </w:t>
      </w:r>
      <w:r w:rsidRPr="00CC7E5F">
        <w:rPr>
          <w:rFonts w:ascii="Tahoma" w:hAnsi="Tahoma" w:cs="B Badr" w:hint="cs"/>
          <w:sz w:val="28"/>
          <w:szCs w:val="28"/>
          <w:rtl/>
        </w:rPr>
        <w:t>حج</w:t>
      </w:r>
      <w:r w:rsidR="00CC7E5F" w:rsidRPr="00CC7E5F">
        <w:rPr>
          <w:rFonts w:ascii="Tahoma" w:hAnsi="Tahoma" w:cs="B Badr" w:hint="cs"/>
          <w:sz w:val="28"/>
          <w:szCs w:val="28"/>
          <w:rtl/>
        </w:rPr>
        <w:t>ة</w:t>
      </w:r>
      <w:r w:rsidRPr="00960BCE">
        <w:rPr>
          <w:rFonts w:ascii="Tahoma" w:hAnsi="Tahoma" w:cs="B Lotus" w:hint="cs"/>
          <w:sz w:val="28"/>
          <w:szCs w:val="28"/>
          <w:rtl/>
        </w:rPr>
        <w:t xml:space="preserve"> الوداع می دانید</w:t>
      </w:r>
      <w:r w:rsidRPr="00960BCE">
        <w:rPr>
          <w:rFonts w:ascii="Tahoma" w:hAnsi="Tahoma" w:cs="B Lotus" w:hint="cs"/>
          <w:sz w:val="28"/>
          <w:szCs w:val="28"/>
          <w:rtl/>
          <w:lang w:bidi="fa-IR"/>
        </w:rPr>
        <w:t>،</w:t>
      </w:r>
      <w:r w:rsidRPr="00960BCE">
        <w:rPr>
          <w:rFonts w:ascii="Tahoma" w:hAnsi="Tahoma" w:cs="B Lotus" w:hint="cs"/>
          <w:sz w:val="28"/>
          <w:szCs w:val="28"/>
          <w:rtl/>
        </w:rPr>
        <w:t xml:space="preserve"> بنابراین می بایست در توضیح آن به سخنان پیامبر</w:t>
      </w:r>
      <w:r w:rsidR="00E25E2B">
        <w:rPr>
          <w:rFonts w:ascii="Tahoma" w:hAnsi="Tahoma" w:cs="CTraditional Arabic" w:hint="cs"/>
          <w:sz w:val="28"/>
          <w:szCs w:val="28"/>
          <w:rtl/>
        </w:rPr>
        <w:t xml:space="preserve">ص </w:t>
      </w:r>
      <w:r w:rsidRPr="00960BCE">
        <w:rPr>
          <w:rFonts w:ascii="Tahoma" w:hAnsi="Tahoma" w:cs="B Lotus" w:hint="cs"/>
          <w:sz w:val="28"/>
          <w:szCs w:val="28"/>
          <w:rtl/>
        </w:rPr>
        <w:t xml:space="preserve">در </w:t>
      </w:r>
      <w:r w:rsidR="00CC7E5F" w:rsidRPr="00CC7E5F">
        <w:rPr>
          <w:rFonts w:ascii="Tahoma" w:hAnsi="Tahoma" w:cs="B Badr" w:hint="cs"/>
          <w:sz w:val="28"/>
          <w:szCs w:val="28"/>
          <w:rtl/>
        </w:rPr>
        <w:t>حجة</w:t>
      </w:r>
      <w:r w:rsidRPr="00960BCE">
        <w:rPr>
          <w:rFonts w:ascii="Tahoma" w:hAnsi="Tahoma" w:cs="B Lotus" w:hint="cs"/>
          <w:sz w:val="28"/>
          <w:szCs w:val="28"/>
          <w:rtl/>
        </w:rPr>
        <w:t xml:space="preserve"> الوداع مراجعه کنیم تا مسئله روشن شود، رئوس مطالب پیامبر</w:t>
      </w:r>
      <w:r w:rsidR="00E25E2B">
        <w:rPr>
          <w:rFonts w:ascii="Tahoma" w:hAnsi="Tahoma" w:cs="CTraditional Arabic" w:hint="cs"/>
          <w:sz w:val="28"/>
          <w:szCs w:val="28"/>
          <w:rtl/>
        </w:rPr>
        <w:t xml:space="preserve">ص </w:t>
      </w:r>
      <w:r w:rsidRPr="00960BCE">
        <w:rPr>
          <w:rFonts w:ascii="Tahoma" w:hAnsi="Tahoma" w:cs="B Lotus" w:hint="cs"/>
          <w:sz w:val="28"/>
          <w:szCs w:val="28"/>
          <w:rtl/>
        </w:rPr>
        <w:t>اینها بوده است: خون شما تا قیامت بر هم حرام شد، مالتان بر هم حرام شد، فراموشی کینه ها، عجم و عرب و همه انسانها برابرند و تقوا ملاک برتری است، ایجاد دوستی و برادری، دور ریختن کینه های قبیله</w:t>
      </w:r>
      <w:r w:rsidR="00CC7E5F">
        <w:rPr>
          <w:rFonts w:ascii="Tahoma" w:hAnsi="Tahoma" w:cs="B Lotus"/>
          <w:sz w:val="28"/>
          <w:szCs w:val="28"/>
          <w:rtl/>
        </w:rPr>
        <w:softHyphen/>
      </w:r>
      <w:r w:rsidRPr="00960BCE">
        <w:rPr>
          <w:rFonts w:ascii="Tahoma" w:hAnsi="Tahoma" w:cs="B Lotus" w:hint="cs"/>
          <w:sz w:val="28"/>
          <w:szCs w:val="28"/>
          <w:rtl/>
        </w:rPr>
        <w:t xml:space="preserve">ای و بت </w:t>
      </w:r>
      <w:r w:rsidRPr="00960BCE">
        <w:rPr>
          <w:rFonts w:ascii="Tahoma" w:hAnsi="Tahoma" w:cs="B Lotus" w:hint="cs"/>
          <w:sz w:val="28"/>
          <w:szCs w:val="28"/>
          <w:rtl/>
        </w:rPr>
        <w:lastRenderedPageBreak/>
        <w:t xml:space="preserve">پرستی و خرافات. در حقیقت در اینجا (و در این روز) مردم فهمیدند که </w:t>
      </w:r>
      <w:r w:rsidRPr="00CC7E5F">
        <w:rPr>
          <w:rFonts w:ascii="Tahoma" w:hAnsi="Tahoma" w:cs="B Lotus" w:hint="cs"/>
          <w:sz w:val="28"/>
          <w:szCs w:val="28"/>
          <w:rtl/>
        </w:rPr>
        <w:t>علت آن همه تلاش و مجاهدت و جنگهای پیامبر</w:t>
      </w:r>
      <w:r w:rsidR="00CC7E5F" w:rsidRPr="00CC7E5F">
        <w:rPr>
          <w:rFonts w:ascii="Tahoma" w:hAnsi="Tahoma" w:cs="CTraditional Arabic" w:hint="cs"/>
          <w:sz w:val="28"/>
          <w:szCs w:val="28"/>
          <w:rtl/>
        </w:rPr>
        <w:t>ص</w:t>
      </w:r>
      <w:r w:rsidR="00CC7E5F" w:rsidRPr="00CC7E5F">
        <w:rPr>
          <w:rFonts w:ascii="Tahoma" w:hAnsi="Tahoma" w:cs="B Lotus" w:hint="cs"/>
          <w:sz w:val="28"/>
          <w:szCs w:val="28"/>
          <w:rtl/>
        </w:rPr>
        <w:t xml:space="preserve"> </w:t>
      </w:r>
      <w:r w:rsidRPr="00CC7E5F">
        <w:rPr>
          <w:rFonts w:ascii="Tahoma" w:hAnsi="Tahoma" w:cs="B Lotus" w:hint="cs"/>
          <w:sz w:val="28"/>
          <w:szCs w:val="28"/>
          <w:rtl/>
        </w:rPr>
        <w:t xml:space="preserve">چه بوده است. در آیه نیز آمده: </w:t>
      </w:r>
      <w:r w:rsidR="00CC7E5F" w:rsidRPr="00F912C1">
        <w:rPr>
          <w:sz w:val="22"/>
          <w:szCs w:val="22"/>
        </w:rPr>
        <w:sym w:font="HQPB4" w:char="F0E0"/>
      </w:r>
      <w:r w:rsidR="00CC7E5F" w:rsidRPr="00F912C1">
        <w:rPr>
          <w:sz w:val="22"/>
          <w:szCs w:val="22"/>
        </w:rPr>
        <w:sym w:font="HQPB1" w:char="F04D"/>
      </w:r>
      <w:r w:rsidR="00CC7E5F" w:rsidRPr="00F912C1">
        <w:rPr>
          <w:sz w:val="22"/>
          <w:szCs w:val="22"/>
        </w:rPr>
        <w:sym w:font="HQPB4" w:char="F0F4"/>
      </w:r>
      <w:r w:rsidR="00CC7E5F" w:rsidRPr="00F912C1">
        <w:rPr>
          <w:sz w:val="22"/>
          <w:szCs w:val="22"/>
        </w:rPr>
        <w:sym w:font="HQPB2" w:char="F04A"/>
      </w:r>
      <w:r w:rsidR="00CC7E5F" w:rsidRPr="00F912C1">
        <w:rPr>
          <w:sz w:val="22"/>
          <w:szCs w:val="22"/>
        </w:rPr>
        <w:sym w:font="HQPB5" w:char="F06F"/>
      </w:r>
      <w:r w:rsidR="00CC7E5F" w:rsidRPr="00F912C1">
        <w:rPr>
          <w:sz w:val="22"/>
          <w:szCs w:val="22"/>
        </w:rPr>
        <w:sym w:font="HQPB2" w:char="F0FF"/>
      </w:r>
      <w:r w:rsidR="00CC7E5F" w:rsidRPr="00F912C1">
        <w:rPr>
          <w:sz w:val="22"/>
          <w:szCs w:val="22"/>
        </w:rPr>
        <w:sym w:font="HQPB4" w:char="F0F8"/>
      </w:r>
      <w:r w:rsidR="00CC7E5F" w:rsidRPr="00F912C1">
        <w:rPr>
          <w:sz w:val="22"/>
          <w:szCs w:val="22"/>
        </w:rPr>
        <w:sym w:font="HQPB1" w:char="F043"/>
      </w:r>
      <w:r w:rsidR="00CC7E5F" w:rsidRPr="00F912C1">
        <w:rPr>
          <w:sz w:val="22"/>
          <w:szCs w:val="22"/>
        </w:rPr>
        <w:sym w:font="HQPB5" w:char="F072"/>
      </w:r>
      <w:r w:rsidR="00CC7E5F" w:rsidRPr="00F912C1">
        <w:rPr>
          <w:sz w:val="22"/>
          <w:szCs w:val="22"/>
        </w:rPr>
        <w:sym w:font="HQPB1" w:char="F026"/>
      </w:r>
      <w:r w:rsidR="00CC7E5F" w:rsidRPr="00F912C1">
        <w:rPr>
          <w:sz w:val="22"/>
          <w:szCs w:val="22"/>
        </w:rPr>
        <w:sym w:font="HQPB5" w:char="F075"/>
      </w:r>
      <w:r w:rsidR="00CC7E5F" w:rsidRPr="00F912C1">
        <w:rPr>
          <w:sz w:val="22"/>
          <w:szCs w:val="22"/>
        </w:rPr>
        <w:sym w:font="HQPB2" w:char="F072"/>
      </w:r>
      <w:r w:rsidR="00CC7E5F" w:rsidRPr="00F912C1">
        <w:rPr>
          <w:sz w:val="22"/>
          <w:szCs w:val="22"/>
        </w:rPr>
        <w:sym w:font="AGA Arabesque" w:char="F029"/>
      </w:r>
      <w:r w:rsidR="00CC7E5F" w:rsidRPr="00F912C1">
        <w:rPr>
          <w:rFonts w:ascii="(normal text)" w:hAnsi="(normal text)"/>
          <w:sz w:val="22"/>
          <w:szCs w:val="22"/>
          <w:rtl/>
        </w:rPr>
        <w:t xml:space="preserve"> </w:t>
      </w:r>
      <w:r w:rsidR="00CC7E5F" w:rsidRPr="00F912C1">
        <w:rPr>
          <w:sz w:val="22"/>
          <w:szCs w:val="22"/>
        </w:rPr>
        <w:sym w:font="HQPB4" w:char="F0F6"/>
      </w:r>
      <w:r w:rsidR="00CC7E5F" w:rsidRPr="00F912C1">
        <w:rPr>
          <w:sz w:val="22"/>
          <w:szCs w:val="22"/>
        </w:rPr>
        <w:sym w:font="HQPB2" w:char="F04E"/>
      </w:r>
      <w:r w:rsidR="00CC7E5F" w:rsidRPr="00F912C1">
        <w:rPr>
          <w:sz w:val="22"/>
          <w:szCs w:val="22"/>
        </w:rPr>
        <w:sym w:font="HQPB4" w:char="F0E4"/>
      </w:r>
      <w:r w:rsidR="00CC7E5F" w:rsidRPr="00F912C1">
        <w:rPr>
          <w:sz w:val="22"/>
          <w:szCs w:val="22"/>
        </w:rPr>
        <w:sym w:font="HQPB2" w:char="F033"/>
      </w:r>
      <w:r w:rsidR="00CC7E5F" w:rsidRPr="00F912C1">
        <w:rPr>
          <w:sz w:val="22"/>
          <w:szCs w:val="22"/>
        </w:rPr>
        <w:sym w:font="HQPB4" w:char="F0F8"/>
      </w:r>
      <w:r w:rsidR="00CC7E5F" w:rsidRPr="00F912C1">
        <w:rPr>
          <w:sz w:val="22"/>
          <w:szCs w:val="22"/>
        </w:rPr>
        <w:sym w:font="HQPB2" w:char="F08B"/>
      </w:r>
      <w:r w:rsidR="00CC7E5F" w:rsidRPr="00F912C1">
        <w:rPr>
          <w:sz w:val="22"/>
          <w:szCs w:val="22"/>
        </w:rPr>
        <w:sym w:font="HQPB5" w:char="F06E"/>
      </w:r>
      <w:r w:rsidR="00CC7E5F" w:rsidRPr="00F912C1">
        <w:rPr>
          <w:sz w:val="22"/>
          <w:szCs w:val="22"/>
        </w:rPr>
        <w:sym w:font="HQPB2" w:char="F03D"/>
      </w:r>
      <w:r w:rsidR="00CC7E5F" w:rsidRPr="00F912C1">
        <w:rPr>
          <w:sz w:val="22"/>
          <w:szCs w:val="22"/>
        </w:rPr>
        <w:sym w:font="HQPB5" w:char="F074"/>
      </w:r>
      <w:r w:rsidR="00CC7E5F" w:rsidRPr="00F912C1">
        <w:rPr>
          <w:sz w:val="22"/>
          <w:szCs w:val="22"/>
        </w:rPr>
        <w:sym w:font="HQPB1" w:char="F0E6"/>
      </w:r>
      <w:r w:rsidR="00CC7E5F" w:rsidRPr="00F912C1">
        <w:rPr>
          <w:rFonts w:ascii="(normal text)" w:hAnsi="(normal text)"/>
          <w:sz w:val="22"/>
          <w:szCs w:val="22"/>
          <w:rtl/>
        </w:rPr>
        <w:t xml:space="preserve"> </w:t>
      </w:r>
      <w:r w:rsidR="00CC7E5F" w:rsidRPr="00F912C1">
        <w:rPr>
          <w:sz w:val="22"/>
          <w:szCs w:val="22"/>
        </w:rPr>
        <w:sym w:font="HQPB2" w:char="F0D3"/>
      </w:r>
      <w:r w:rsidR="00CC7E5F" w:rsidRPr="00F912C1">
        <w:rPr>
          <w:sz w:val="22"/>
          <w:szCs w:val="22"/>
        </w:rPr>
        <w:sym w:font="HQPB4" w:char="F0C9"/>
      </w:r>
      <w:r w:rsidR="00CC7E5F" w:rsidRPr="00F912C1">
        <w:rPr>
          <w:sz w:val="22"/>
          <w:szCs w:val="22"/>
        </w:rPr>
        <w:sym w:font="HQPB1" w:char="F04C"/>
      </w:r>
      <w:r w:rsidR="00CC7E5F" w:rsidRPr="00F912C1">
        <w:rPr>
          <w:sz w:val="22"/>
          <w:szCs w:val="22"/>
        </w:rPr>
        <w:sym w:font="HQPB5" w:char="F079"/>
      </w:r>
      <w:r w:rsidR="00CC7E5F" w:rsidRPr="00F912C1">
        <w:rPr>
          <w:sz w:val="22"/>
          <w:szCs w:val="22"/>
        </w:rPr>
        <w:sym w:font="HQPB2" w:char="F04A"/>
      </w:r>
      <w:r w:rsidR="00CC7E5F" w:rsidRPr="00F912C1">
        <w:rPr>
          <w:sz w:val="22"/>
          <w:szCs w:val="22"/>
        </w:rPr>
        <w:sym w:font="HQPB4" w:char="F0F7"/>
      </w:r>
      <w:r w:rsidR="00CC7E5F" w:rsidRPr="00F912C1">
        <w:rPr>
          <w:sz w:val="22"/>
          <w:szCs w:val="22"/>
        </w:rPr>
        <w:sym w:font="HQPB1" w:char="F0E8"/>
      </w:r>
      <w:r w:rsidR="00CC7E5F" w:rsidRPr="00F912C1">
        <w:rPr>
          <w:sz w:val="22"/>
          <w:szCs w:val="22"/>
        </w:rPr>
        <w:sym w:font="HQPB4" w:char="F0CF"/>
      </w:r>
      <w:r w:rsidR="00CC7E5F" w:rsidRPr="00F912C1">
        <w:rPr>
          <w:sz w:val="22"/>
          <w:szCs w:val="22"/>
        </w:rPr>
        <w:sym w:font="HQPB2" w:char="F052"/>
      </w:r>
      <w:r w:rsidR="00CC7E5F" w:rsidRPr="00F912C1">
        <w:rPr>
          <w:rFonts w:ascii="(normal text)" w:hAnsi="(normal text)"/>
          <w:sz w:val="22"/>
          <w:szCs w:val="22"/>
          <w:rtl/>
        </w:rPr>
        <w:t xml:space="preserve"> </w:t>
      </w:r>
      <w:r w:rsidR="00CC7E5F" w:rsidRPr="00F912C1">
        <w:rPr>
          <w:rFonts w:ascii="(normal text)" w:hAnsi="(normal text)"/>
          <w:sz w:val="22"/>
          <w:szCs w:val="22"/>
        </w:rPr>
        <w:sym w:font="AGA Arabesque" w:char="F028"/>
      </w:r>
      <w:r w:rsidRPr="00CC7E5F">
        <w:rPr>
          <w:rFonts w:cs="B Lotus" w:hint="cs"/>
          <w:sz w:val="28"/>
          <w:szCs w:val="28"/>
          <w:rtl/>
        </w:rPr>
        <w:t>، حال این نعمت چیست؟ حضرت علی</w:t>
      </w:r>
      <w:r w:rsidR="00CC7E5F" w:rsidRPr="00CC7E5F">
        <w:rPr>
          <w:rFonts w:cs="B Lotus" w:hint="cs"/>
          <w:sz w:val="28"/>
          <w:szCs w:val="28"/>
        </w:rPr>
        <w:sym w:font="AGA Arabesque" w:char="F075"/>
      </w:r>
      <w:r w:rsidR="00CC7E5F" w:rsidRPr="00CC7E5F">
        <w:rPr>
          <w:rFonts w:cs="B Lotus" w:hint="cs"/>
          <w:sz w:val="28"/>
          <w:szCs w:val="28"/>
          <w:rtl/>
        </w:rPr>
        <w:t xml:space="preserve"> </w:t>
      </w:r>
      <w:r w:rsidRPr="00CC7E5F">
        <w:rPr>
          <w:rFonts w:cs="B Lotus" w:hint="cs"/>
          <w:sz w:val="28"/>
          <w:szCs w:val="28"/>
          <w:rtl/>
        </w:rPr>
        <w:t xml:space="preserve">فرموده: </w:t>
      </w:r>
      <w:r w:rsidRPr="00CC7E5F">
        <w:rPr>
          <w:rFonts w:ascii="Traditional Arabic" w:hAnsi="Traditional Arabic"/>
          <w:b/>
          <w:bCs/>
          <w:sz w:val="28"/>
          <w:szCs w:val="28"/>
          <w:rtl/>
        </w:rPr>
        <w:t>النعم</w:t>
      </w:r>
      <w:r w:rsidR="00CC7E5F" w:rsidRPr="00CC7E5F">
        <w:rPr>
          <w:rFonts w:ascii="Traditional Arabic" w:hAnsi="Traditional Arabic" w:hint="cs"/>
          <w:b/>
          <w:bCs/>
          <w:sz w:val="28"/>
          <w:szCs w:val="28"/>
          <w:rtl/>
        </w:rPr>
        <w:t>ة</w:t>
      </w:r>
      <w:r w:rsidR="00932125">
        <w:rPr>
          <w:rFonts w:ascii="Traditional Arabic" w:hAnsi="Traditional Arabic"/>
          <w:b/>
          <w:bCs/>
          <w:sz w:val="28"/>
          <w:szCs w:val="28"/>
          <w:rtl/>
        </w:rPr>
        <w:t xml:space="preserve"> مجهولتان الص</w:t>
      </w:r>
      <w:r w:rsidR="00932125">
        <w:rPr>
          <w:rFonts w:ascii="Traditional Arabic" w:hAnsi="Traditional Arabic" w:hint="cs"/>
          <w:b/>
          <w:bCs/>
          <w:sz w:val="28"/>
          <w:szCs w:val="28"/>
          <w:rtl/>
        </w:rPr>
        <w:t>حة</w:t>
      </w:r>
      <w:r w:rsidR="00932125">
        <w:rPr>
          <w:rFonts w:ascii="Traditional Arabic" w:hAnsi="Traditional Arabic"/>
          <w:b/>
          <w:bCs/>
          <w:sz w:val="28"/>
          <w:szCs w:val="28"/>
          <w:rtl/>
        </w:rPr>
        <w:t xml:space="preserve"> وال</w:t>
      </w:r>
      <w:r w:rsidR="00932125">
        <w:rPr>
          <w:rFonts w:ascii="Traditional Arabic" w:hAnsi="Traditional Arabic" w:hint="cs"/>
          <w:b/>
          <w:bCs/>
          <w:sz w:val="28"/>
          <w:szCs w:val="28"/>
          <w:rtl/>
        </w:rPr>
        <w:t>أ</w:t>
      </w:r>
      <w:r w:rsidRPr="00CC7E5F">
        <w:rPr>
          <w:rFonts w:ascii="Traditional Arabic" w:hAnsi="Traditional Arabic"/>
          <w:b/>
          <w:bCs/>
          <w:sz w:val="28"/>
          <w:szCs w:val="28"/>
          <w:rtl/>
        </w:rPr>
        <w:t>مان</w:t>
      </w:r>
      <w:r w:rsidRPr="00CC7E5F">
        <w:rPr>
          <w:rFonts w:cs="B Lotus" w:hint="cs"/>
          <w:sz w:val="28"/>
          <w:szCs w:val="28"/>
          <w:rtl/>
        </w:rPr>
        <w:t>. و تحت پیام والای پیامبر اسلام و در انتهای رسالت، به جامعه عرب دو هدیه داده شد: سلامتی و امنیت(اسلام= سلامتی)، پس چنانچه تنها همان یوم و روز خاص نیز در نظر گرفته شود، باز می بینیم که ربطی به عقاید شیعه نخواهد داشت. بطور کل پیام دین اسلام و اصول آن از ابتدا تا انتها نیز مشخص بوده، توحید و نبوت</w:t>
      </w:r>
      <w:r w:rsidRPr="00960BCE">
        <w:rPr>
          <w:rFonts w:cs="B Lotus" w:hint="cs"/>
          <w:sz w:val="28"/>
          <w:szCs w:val="28"/>
          <w:rtl/>
        </w:rPr>
        <w:t xml:space="preserve"> و معاد و ایجاد آرامش، صحت و امنیت برای نوع بشر و جامعه، پس مناقشه بر سر معنای یوم برای اثبات عقاید خرافی بیفایده است و هر روزی جزء همه روزهای رسالت نبی اکرم</w:t>
      </w:r>
      <w:r w:rsidR="00CC7E5F">
        <w:rPr>
          <w:rFonts w:cs="CTraditional Arabic" w:hint="cs"/>
          <w:sz w:val="28"/>
          <w:szCs w:val="28"/>
          <w:rtl/>
        </w:rPr>
        <w:t>ص</w:t>
      </w:r>
      <w:r w:rsidR="00CC7E5F">
        <w:rPr>
          <w:rFonts w:cs="B Lotus" w:hint="cs"/>
          <w:sz w:val="28"/>
          <w:szCs w:val="28"/>
          <w:rtl/>
        </w:rPr>
        <w:t xml:space="preserve"> </w:t>
      </w:r>
      <w:r w:rsidR="00A15D97">
        <w:rPr>
          <w:rFonts w:cs="B Lotus" w:hint="cs"/>
          <w:sz w:val="28"/>
          <w:szCs w:val="28"/>
          <w:rtl/>
        </w:rPr>
        <w:t>می‌شد</w:t>
      </w:r>
      <w:r w:rsidRPr="00960BCE">
        <w:rPr>
          <w:rFonts w:cs="B Lotus" w:hint="cs"/>
          <w:sz w:val="28"/>
          <w:szCs w:val="28"/>
          <w:rtl/>
        </w:rPr>
        <w:t>ه است. تنها می توان گفت روز حجه الوداع روز نتیجه گیری و اواخر عمر مبارک پیامبر</w:t>
      </w:r>
      <w:r w:rsidR="00CC7E5F">
        <w:rPr>
          <w:rFonts w:cs="CTraditional Arabic" w:hint="cs"/>
          <w:sz w:val="28"/>
          <w:szCs w:val="28"/>
          <w:rtl/>
        </w:rPr>
        <w:t>ص</w:t>
      </w:r>
      <w:r w:rsidR="00CC7E5F">
        <w:rPr>
          <w:rFonts w:cs="B Lotus" w:hint="cs"/>
          <w:sz w:val="28"/>
          <w:szCs w:val="28"/>
          <w:rtl/>
        </w:rPr>
        <w:t xml:space="preserve"> </w:t>
      </w:r>
      <w:r w:rsidRPr="00960BCE">
        <w:rPr>
          <w:rFonts w:cs="B Lotus" w:hint="cs"/>
          <w:sz w:val="28"/>
          <w:szCs w:val="28"/>
          <w:rtl/>
        </w:rPr>
        <w:t>بوده و بدینوسیله پیام و اهداف اصلی دین اسلام را به جمعیت حاضر ابلاغ نموده تا نتایج خوب و ثمربخش این دین روشن شود و برای همه اتمام حجت گردد.</w:t>
      </w:r>
    </w:p>
    <w:p w:rsidR="00F912C1" w:rsidRDefault="00F912C1" w:rsidP="00F912C1">
      <w:pPr>
        <w:tabs>
          <w:tab w:val="left" w:pos="638"/>
          <w:tab w:val="left" w:pos="818"/>
          <w:tab w:val="left" w:pos="1784"/>
        </w:tabs>
        <w:ind w:left="680"/>
        <w:jc w:val="lowKashida"/>
        <w:rPr>
          <w:rFonts w:ascii="Tahoma" w:hAnsi="Tahoma" w:cs="B Lotus"/>
          <w:sz w:val="28"/>
          <w:szCs w:val="28"/>
          <w:rtl/>
        </w:rPr>
        <w:sectPr w:rsidR="00F912C1" w:rsidSect="00A7739F">
          <w:footnotePr>
            <w:numRestart w:val="eachPage"/>
          </w:footnotePr>
          <w:endnotePr>
            <w:numFmt w:val="lowerLetter"/>
          </w:endnotePr>
          <w:pgSz w:w="11907" w:h="16840" w:code="9"/>
          <w:pgMar w:top="2552" w:right="2268" w:bottom="2552" w:left="2268" w:header="2552" w:footer="2552" w:gutter="0"/>
          <w:cols w:space="720"/>
          <w:titlePg/>
          <w:bidi/>
          <w:rtlGutter/>
        </w:sectPr>
      </w:pPr>
    </w:p>
    <w:p w:rsidR="00960BCE" w:rsidRPr="00960BCE" w:rsidRDefault="00960BCE" w:rsidP="00932125">
      <w:pPr>
        <w:pStyle w:val="a2"/>
        <w:rPr>
          <w:rFonts w:ascii="Tahoma" w:hAnsi="Tahoma" w:cs="B Lotus"/>
          <w:sz w:val="44"/>
          <w:szCs w:val="44"/>
          <w:rtl/>
        </w:rPr>
      </w:pPr>
      <w:bookmarkStart w:id="21" w:name="_Toc292549117"/>
      <w:r w:rsidRPr="00932125">
        <w:rPr>
          <w:rFonts w:hint="cs"/>
          <w:rtl/>
        </w:rPr>
        <w:lastRenderedPageBreak/>
        <w:t>کلمه مولی</w:t>
      </w:r>
      <w:bookmarkEnd w:id="21"/>
    </w:p>
    <w:p w:rsidR="00960BCE" w:rsidRPr="00CC7E5F" w:rsidRDefault="00960BCE" w:rsidP="00CC7E5F">
      <w:pPr>
        <w:jc w:val="both"/>
        <w:rPr>
          <w:rFonts w:ascii="Tahoma" w:hAnsi="Tahoma" w:cs="B Lotus"/>
          <w:b/>
          <w:bCs/>
          <w:sz w:val="28"/>
          <w:szCs w:val="28"/>
          <w:rtl/>
        </w:rPr>
      </w:pPr>
      <w:r w:rsidRPr="00CC7E5F">
        <w:rPr>
          <w:rFonts w:ascii="Tahoma" w:hAnsi="Tahoma" w:cs="B Lotus" w:hint="cs"/>
          <w:b/>
          <w:bCs/>
          <w:sz w:val="28"/>
          <w:szCs w:val="28"/>
          <w:rtl/>
        </w:rPr>
        <w:t>اگر کلمه مولی مبهم و گنگ نبود، پس نیازی نبود که جناب علامه امینی 11 جلد کتاب بنام الغدیر قلم فرسایی کند.</w:t>
      </w:r>
    </w:p>
    <w:p w:rsidR="00960BCE" w:rsidRPr="00960BCE" w:rsidRDefault="00960BCE" w:rsidP="00F912C1">
      <w:pPr>
        <w:ind w:firstLine="340"/>
        <w:jc w:val="both"/>
        <w:rPr>
          <w:rFonts w:ascii="Tahoma" w:hAnsi="Tahoma" w:cs="B Lotus"/>
          <w:sz w:val="28"/>
          <w:szCs w:val="28"/>
          <w:rtl/>
        </w:rPr>
      </w:pPr>
      <w:r w:rsidRPr="00960BCE">
        <w:rPr>
          <w:rFonts w:ascii="Tahoma" w:hAnsi="Tahoma" w:cs="B Lotus"/>
          <w:sz w:val="28"/>
          <w:szCs w:val="28"/>
          <w:rtl/>
        </w:rPr>
        <w:t xml:space="preserve">دقت كنيد كه سرمنشاء اصلي اختلاف شيعه با ساير فرق و مذاهب اسلامي دقيقا در همين نكته نهفته است و برداشت غلطي كه علماي شيعه از كلمه مولي داشته اند. و اين اعتقاد كه كلمه مولي به معناي اولي است و بعد اولي را اولي بالتصرف معنا و سپس اولي بالتصرف را اولي الامر يا ولي امر معني كرده و سپس از آن، مفهوم امامت را برداشت كرده و آرام آرام كار را به جايي مي كشانند كه مقام امامت را بالاتر از نبوت اعلام </w:t>
      </w:r>
      <w:r w:rsidR="00A15D97">
        <w:rPr>
          <w:rFonts w:ascii="Tahoma" w:hAnsi="Tahoma" w:cs="B Lotus"/>
          <w:sz w:val="28"/>
          <w:szCs w:val="28"/>
          <w:rtl/>
        </w:rPr>
        <w:t>مي‌كن</w:t>
      </w:r>
      <w:r w:rsidRPr="00960BCE">
        <w:rPr>
          <w:rFonts w:ascii="Tahoma" w:hAnsi="Tahoma" w:cs="B Lotus"/>
          <w:sz w:val="28"/>
          <w:szCs w:val="28"/>
          <w:rtl/>
        </w:rPr>
        <w:t>ند!</w:t>
      </w:r>
      <w:r w:rsidRPr="00960BCE">
        <w:rPr>
          <w:rFonts w:ascii="Tahoma" w:hAnsi="Tahoma" w:cs="B Lotus" w:hint="cs"/>
          <w:sz w:val="28"/>
          <w:szCs w:val="28"/>
          <w:rtl/>
        </w:rPr>
        <w:t>!</w:t>
      </w:r>
      <w:r w:rsidRPr="00960BCE">
        <w:rPr>
          <w:rFonts w:ascii="Tahoma" w:hAnsi="Tahoma" w:cs="B Lotus"/>
          <w:sz w:val="28"/>
          <w:szCs w:val="28"/>
          <w:rtl/>
        </w:rPr>
        <w:t xml:space="preserve"> و در نتيجه معناي سخن پيامب</w:t>
      </w:r>
      <w:r w:rsidRPr="00960BCE">
        <w:rPr>
          <w:rFonts w:ascii="Tahoma" w:hAnsi="Tahoma" w:cs="B Lotus" w:hint="cs"/>
          <w:sz w:val="28"/>
          <w:szCs w:val="28"/>
          <w:rtl/>
        </w:rPr>
        <w:t>ر</w:t>
      </w:r>
      <w:r w:rsidR="00CC7E5F">
        <w:rPr>
          <w:rFonts w:ascii="Tahoma" w:hAnsi="Tahoma" w:cs="CTraditional Arabic" w:hint="cs"/>
          <w:sz w:val="28"/>
          <w:szCs w:val="28"/>
          <w:rtl/>
        </w:rPr>
        <w:t>ص</w:t>
      </w:r>
      <w:r w:rsidR="00CC7E5F">
        <w:rPr>
          <w:rFonts w:ascii="Tahoma" w:hAnsi="Tahoma" w:cs="B Lotus" w:hint="cs"/>
          <w:sz w:val="28"/>
          <w:szCs w:val="28"/>
          <w:rtl/>
        </w:rPr>
        <w:t xml:space="preserve"> </w:t>
      </w:r>
      <w:r w:rsidRPr="00960BCE">
        <w:rPr>
          <w:rFonts w:ascii="Tahoma" w:hAnsi="Tahoma" w:cs="B Lotus"/>
          <w:sz w:val="28"/>
          <w:szCs w:val="28"/>
          <w:rtl/>
        </w:rPr>
        <w:t xml:space="preserve">اينگونه </w:t>
      </w:r>
      <w:r w:rsidR="00EF6DA4">
        <w:rPr>
          <w:rFonts w:ascii="Tahoma" w:hAnsi="Tahoma" w:cs="B Lotus"/>
          <w:sz w:val="28"/>
          <w:szCs w:val="28"/>
          <w:rtl/>
        </w:rPr>
        <w:t>مي‌شو</w:t>
      </w:r>
      <w:r w:rsidRPr="00960BCE">
        <w:rPr>
          <w:rFonts w:ascii="Tahoma" w:hAnsi="Tahoma" w:cs="B Lotus"/>
          <w:sz w:val="28"/>
          <w:szCs w:val="28"/>
          <w:rtl/>
        </w:rPr>
        <w:t>د: هركس من خليفه او هستم علي هم رهبر و خليفه و حاكم بر اوست! خدايا دوست بدار هر كه او را دوست دارد و دشمن باش با دشمن او. البته براي اينكه كسي معناي خلافت را از كلمه مولي برداشت نكند در ادامه، سخن از دوستي و دشمني</w:t>
      </w:r>
      <w:r w:rsidRPr="00960BCE">
        <w:rPr>
          <w:rFonts w:ascii="Tahoma" w:hAnsi="Tahoma" w:cs="B Lotus" w:hint="cs"/>
          <w:sz w:val="28"/>
          <w:szCs w:val="28"/>
          <w:rtl/>
        </w:rPr>
        <w:t xml:space="preserve"> شده است.</w:t>
      </w:r>
    </w:p>
    <w:p w:rsidR="00960BCE" w:rsidRDefault="00960BCE" w:rsidP="00F912C1">
      <w:pPr>
        <w:ind w:firstLine="340"/>
        <w:jc w:val="both"/>
        <w:rPr>
          <w:rFonts w:ascii="Tahoma" w:hAnsi="Tahoma" w:cs="B Lotus"/>
          <w:sz w:val="28"/>
          <w:szCs w:val="28"/>
          <w:rtl/>
        </w:rPr>
      </w:pPr>
      <w:r w:rsidRPr="00960BCE">
        <w:rPr>
          <w:rFonts w:ascii="Tahoma" w:hAnsi="Tahoma" w:cs="B Lotus"/>
          <w:sz w:val="28"/>
          <w:szCs w:val="28"/>
          <w:rtl/>
        </w:rPr>
        <w:t xml:space="preserve"> علامه اميني در كتاب الغدير بحثي را باز كرده اند با اين نتيجه گيري كه بيشتر علماي علم عرب كلمه مولي را به معناي اولي تعريف كرده اند</w:t>
      </w:r>
      <w:r w:rsidRPr="00960BCE">
        <w:rPr>
          <w:rFonts w:ascii="Tahoma" w:hAnsi="Tahoma" w:cs="B Lotus" w:hint="cs"/>
          <w:sz w:val="28"/>
          <w:szCs w:val="28"/>
          <w:rtl/>
        </w:rPr>
        <w:t>،</w:t>
      </w:r>
      <w:r w:rsidRPr="00960BCE">
        <w:rPr>
          <w:rFonts w:ascii="Tahoma" w:hAnsi="Tahoma" w:cs="B Lotus"/>
          <w:sz w:val="28"/>
          <w:szCs w:val="28"/>
          <w:rtl/>
        </w:rPr>
        <w:t xml:space="preserve"> ولي</w:t>
      </w:r>
      <w:r w:rsidRPr="00960BCE">
        <w:rPr>
          <w:rFonts w:ascii="Tahoma" w:hAnsi="Tahoma" w:cs="B Lotus" w:hint="cs"/>
          <w:sz w:val="28"/>
          <w:szCs w:val="28"/>
          <w:rtl/>
        </w:rPr>
        <w:t>:</w:t>
      </w:r>
      <w:r w:rsidRPr="00960BCE">
        <w:rPr>
          <w:rFonts w:ascii="Tahoma" w:hAnsi="Tahoma" w:cs="B Lotus"/>
          <w:sz w:val="28"/>
          <w:szCs w:val="28"/>
          <w:rtl/>
        </w:rPr>
        <w:t xml:space="preserve"> 1- در اين خصوص اتفاق نظر وجود ندارد.</w:t>
      </w:r>
      <w:r w:rsidR="00CC7E5F">
        <w:rPr>
          <w:rFonts w:ascii="Tahoma" w:hAnsi="Tahoma" w:cs="B Lotus"/>
          <w:sz w:val="28"/>
          <w:szCs w:val="28"/>
          <w:rtl/>
        </w:rPr>
        <w:softHyphen/>
      </w:r>
      <w:r w:rsidRPr="00960BCE">
        <w:rPr>
          <w:rFonts w:ascii="Tahoma" w:hAnsi="Tahoma" w:cs="B Lotus"/>
          <w:sz w:val="28"/>
          <w:szCs w:val="28"/>
          <w:rtl/>
        </w:rPr>
        <w:t>2</w:t>
      </w:r>
      <w:r w:rsidRPr="00960BCE">
        <w:rPr>
          <w:rFonts w:ascii="Tahoma" w:hAnsi="Tahoma" w:cs="B Lotus" w:hint="cs"/>
          <w:sz w:val="28"/>
          <w:szCs w:val="28"/>
          <w:rtl/>
        </w:rPr>
        <w:t xml:space="preserve">- </w:t>
      </w:r>
      <w:r w:rsidRPr="00960BCE">
        <w:rPr>
          <w:rFonts w:ascii="Tahoma" w:hAnsi="Tahoma" w:cs="B Lotus"/>
          <w:sz w:val="28"/>
          <w:szCs w:val="28"/>
          <w:rtl/>
        </w:rPr>
        <w:t>ميان ماه من تا ماه گردون</w:t>
      </w:r>
      <w:r w:rsidR="00CC7E5F">
        <w:rPr>
          <w:rFonts w:ascii="Tahoma" w:hAnsi="Tahoma" w:cs="B Lotus" w:hint="cs"/>
          <w:sz w:val="28"/>
          <w:szCs w:val="28"/>
          <w:rtl/>
        </w:rPr>
        <w:t xml:space="preserve"> * </w:t>
      </w:r>
      <w:r w:rsidRPr="00960BCE">
        <w:rPr>
          <w:rFonts w:ascii="Tahoma" w:hAnsi="Tahoma" w:cs="B Lotus"/>
          <w:sz w:val="28"/>
          <w:szCs w:val="28"/>
          <w:rtl/>
        </w:rPr>
        <w:t>تفاوت از زمين تا آسمان است:</w:t>
      </w:r>
    </w:p>
    <w:p w:rsidR="00960BCE" w:rsidRPr="00960BCE" w:rsidRDefault="00960BCE" w:rsidP="00F912C1">
      <w:pPr>
        <w:ind w:firstLine="340"/>
        <w:jc w:val="both"/>
        <w:rPr>
          <w:rFonts w:ascii="Tahoma" w:hAnsi="Tahoma" w:cs="B Lotus"/>
          <w:sz w:val="28"/>
          <w:szCs w:val="28"/>
          <w:rtl/>
        </w:rPr>
      </w:pPr>
      <w:r w:rsidRPr="00960BCE">
        <w:rPr>
          <w:rFonts w:ascii="Tahoma" w:hAnsi="Tahoma" w:cs="B Lotus"/>
          <w:sz w:val="28"/>
          <w:szCs w:val="28"/>
          <w:rtl/>
        </w:rPr>
        <w:t>حتي داشتن مفهوم اولي در كلمه مولي هيچگاه ن</w:t>
      </w:r>
      <w:r w:rsidR="00932125">
        <w:rPr>
          <w:rFonts w:ascii="Tahoma" w:hAnsi="Tahoma" w:cs="B Lotus"/>
          <w:sz w:val="28"/>
          <w:szCs w:val="28"/>
          <w:rtl/>
        </w:rPr>
        <w:t>مي‌توان</w:t>
      </w:r>
      <w:r w:rsidRPr="00960BCE">
        <w:rPr>
          <w:rFonts w:ascii="Tahoma" w:hAnsi="Tahoma" w:cs="B Lotus"/>
          <w:sz w:val="28"/>
          <w:szCs w:val="28"/>
          <w:rtl/>
        </w:rPr>
        <w:t>د معناي خلافت و جانشيني و امامت را داشته باشد. زيرا اعراب براي بيان اين مفاهيم، كلمات روشن و</w:t>
      </w:r>
      <w:r w:rsidR="00340CF1">
        <w:rPr>
          <w:rFonts w:ascii="Tahoma" w:hAnsi="Tahoma" w:cs="B Lotus"/>
          <w:sz w:val="28"/>
          <w:szCs w:val="28"/>
          <w:rtl/>
        </w:rPr>
        <w:t xml:space="preserve"> </w:t>
      </w:r>
      <w:r w:rsidRPr="00960BCE">
        <w:rPr>
          <w:rFonts w:ascii="Tahoma" w:hAnsi="Tahoma" w:cs="B Lotus"/>
          <w:sz w:val="28"/>
          <w:szCs w:val="28"/>
          <w:rtl/>
        </w:rPr>
        <w:t>واضح و روشنتري دارند</w:t>
      </w:r>
      <w:r w:rsidRPr="00960BCE">
        <w:rPr>
          <w:rFonts w:ascii="Tahoma" w:hAnsi="Tahoma" w:cs="B Lotus" w:hint="cs"/>
          <w:sz w:val="28"/>
          <w:szCs w:val="28"/>
          <w:rtl/>
        </w:rPr>
        <w:t>.</w:t>
      </w:r>
      <w:r w:rsidRPr="00960BCE">
        <w:rPr>
          <w:rFonts w:ascii="Tahoma" w:hAnsi="Tahoma" w:cs="B Lotus"/>
          <w:sz w:val="28"/>
          <w:szCs w:val="28"/>
          <w:rtl/>
        </w:rPr>
        <w:t xml:space="preserve"> معني دقيق كلمه مولي در زبان فارسي </w:t>
      </w:r>
      <w:r w:rsidR="00EF6DA4">
        <w:rPr>
          <w:rFonts w:ascii="Tahoma" w:hAnsi="Tahoma" w:cs="B Lotus"/>
          <w:sz w:val="28"/>
          <w:szCs w:val="28"/>
          <w:rtl/>
        </w:rPr>
        <w:t>مي‌شو</w:t>
      </w:r>
      <w:r w:rsidRPr="00960BCE">
        <w:rPr>
          <w:rFonts w:ascii="Tahoma" w:hAnsi="Tahoma" w:cs="B Lotus"/>
          <w:sz w:val="28"/>
          <w:szCs w:val="28"/>
          <w:rtl/>
        </w:rPr>
        <w:t>د: آقا و سرور. اگر دقت كنيد در اين معناي فارسي نيز، مفهوم برتري و اولويت وجود دارد ولي به هيچ وجه معناي پادشاهي و حكومت از آن برداشت ن</w:t>
      </w:r>
      <w:r w:rsidR="00EF6DA4">
        <w:rPr>
          <w:rFonts w:ascii="Tahoma" w:hAnsi="Tahoma" w:cs="B Lotus"/>
          <w:sz w:val="28"/>
          <w:szCs w:val="28"/>
          <w:rtl/>
        </w:rPr>
        <w:t>مي‌شو</w:t>
      </w:r>
      <w:r w:rsidRPr="00960BCE">
        <w:rPr>
          <w:rFonts w:ascii="Tahoma" w:hAnsi="Tahoma" w:cs="B Lotus"/>
          <w:sz w:val="28"/>
          <w:szCs w:val="28"/>
          <w:rtl/>
        </w:rPr>
        <w:t>د و اگر پيامبر اكرم</w:t>
      </w:r>
      <w:r w:rsidR="00CC7E5F">
        <w:rPr>
          <w:rFonts w:ascii="Tahoma" w:hAnsi="Tahoma" w:cs="CTraditional Arabic" w:hint="cs"/>
          <w:sz w:val="28"/>
          <w:szCs w:val="28"/>
          <w:rtl/>
        </w:rPr>
        <w:t>ص</w:t>
      </w:r>
      <w:r w:rsidRPr="00960BCE">
        <w:rPr>
          <w:rFonts w:ascii="Tahoma" w:hAnsi="Tahoma" w:cs="B Lotus"/>
          <w:sz w:val="28"/>
          <w:szCs w:val="28"/>
          <w:rtl/>
        </w:rPr>
        <w:t xml:space="preserve"> در ميان مردم </w:t>
      </w:r>
      <w:r w:rsidRPr="00960BCE">
        <w:rPr>
          <w:rFonts w:ascii="Tahoma" w:hAnsi="Tahoma" w:cs="B Lotus"/>
          <w:sz w:val="28"/>
          <w:szCs w:val="28"/>
          <w:rtl/>
        </w:rPr>
        <w:lastRenderedPageBreak/>
        <w:t>ايران مي فرمودند كه هر كس من آقا و سرور او هستم علي نيز آقاي اوست، مردم ايران، معناي حكومت و پادشاهي را از اين كلمات برداشت ن</w:t>
      </w:r>
      <w:r w:rsidR="00A15C04">
        <w:rPr>
          <w:rFonts w:ascii="Tahoma" w:hAnsi="Tahoma" w:cs="B Lotus"/>
          <w:sz w:val="28"/>
          <w:szCs w:val="28"/>
          <w:rtl/>
        </w:rPr>
        <w:t>مي‌كرد</w:t>
      </w:r>
      <w:r w:rsidRPr="00960BCE">
        <w:rPr>
          <w:rFonts w:ascii="Tahoma" w:hAnsi="Tahoma" w:cs="B Lotus"/>
          <w:sz w:val="28"/>
          <w:szCs w:val="28"/>
          <w:rtl/>
        </w:rPr>
        <w:t>ند. بلكه اين كلمه (مولي يا آقا) نوعي برتري معنوي را در ذهن انسان، تداعي مي‌كند. زيرا انسان تا چيزي را برتر و بالاتر نداند ن</w:t>
      </w:r>
      <w:r w:rsidR="00932125">
        <w:rPr>
          <w:rFonts w:ascii="Tahoma" w:hAnsi="Tahoma" w:cs="B Lotus"/>
          <w:sz w:val="28"/>
          <w:szCs w:val="28"/>
          <w:rtl/>
        </w:rPr>
        <w:t>مي‌توان</w:t>
      </w:r>
      <w:r w:rsidRPr="00960BCE">
        <w:rPr>
          <w:rFonts w:ascii="Tahoma" w:hAnsi="Tahoma" w:cs="B Lotus"/>
          <w:sz w:val="28"/>
          <w:szCs w:val="28"/>
          <w:rtl/>
        </w:rPr>
        <w:t>د به او عشق بورزد و او را دوست داشته باشد</w:t>
      </w:r>
      <w:r w:rsidRPr="00960BCE">
        <w:rPr>
          <w:rFonts w:ascii="Tahoma" w:hAnsi="Tahoma" w:cs="B Lotus" w:hint="cs"/>
          <w:sz w:val="28"/>
          <w:szCs w:val="28"/>
          <w:rtl/>
        </w:rPr>
        <w:t>،</w:t>
      </w:r>
      <w:r w:rsidRPr="00960BCE">
        <w:rPr>
          <w:rFonts w:ascii="Tahoma" w:hAnsi="Tahoma" w:cs="B Lotus"/>
          <w:sz w:val="28"/>
          <w:szCs w:val="28"/>
          <w:rtl/>
        </w:rPr>
        <w:t xml:space="preserve"> براي همين پيامبر اكرم</w:t>
      </w:r>
      <w:r w:rsidR="00CC7E5F">
        <w:rPr>
          <w:rFonts w:ascii="Tahoma" w:hAnsi="Tahoma" w:cs="CTraditional Arabic" w:hint="cs"/>
          <w:sz w:val="28"/>
          <w:szCs w:val="28"/>
          <w:rtl/>
        </w:rPr>
        <w:t>ص</w:t>
      </w:r>
      <w:r w:rsidR="00CC7E5F">
        <w:rPr>
          <w:rFonts w:ascii="Tahoma" w:hAnsi="Tahoma" w:cs="B Lotus" w:hint="cs"/>
          <w:sz w:val="28"/>
          <w:szCs w:val="28"/>
          <w:rtl/>
        </w:rPr>
        <w:t xml:space="preserve"> </w:t>
      </w:r>
      <w:r w:rsidRPr="00960BCE">
        <w:rPr>
          <w:rFonts w:ascii="Tahoma" w:hAnsi="Tahoma" w:cs="B Lotus"/>
          <w:sz w:val="28"/>
          <w:szCs w:val="28"/>
          <w:rtl/>
        </w:rPr>
        <w:t>در ادامه نيز مي‌گويند: خدايا دوست داشته باش هر كه او را دوست دارد. پس طبيعي است كه كلمه مولي (يعني دوست داشتن) بايد معناي اولي را هم داشته باشد. قرينه آن هم سخنان بعدي پيامبر</w:t>
      </w:r>
      <w:r w:rsidR="00CC7E5F">
        <w:rPr>
          <w:rFonts w:ascii="Tahoma" w:hAnsi="Tahoma" w:cs="CTraditional Arabic" w:hint="cs"/>
          <w:sz w:val="28"/>
          <w:szCs w:val="28"/>
          <w:rtl/>
        </w:rPr>
        <w:t>ص</w:t>
      </w:r>
      <w:r w:rsidRPr="00960BCE">
        <w:rPr>
          <w:rFonts w:ascii="Tahoma" w:hAnsi="Tahoma" w:cs="B Lotus"/>
          <w:sz w:val="28"/>
          <w:szCs w:val="28"/>
          <w:rtl/>
        </w:rPr>
        <w:t xml:space="preserve"> است و اينكه درجه اين اولويت (در صورتيكه بنا به فرض محال، معناي صرف مولي، اولي بود) مشخص نيست آيا ولايت مانند ولايت خداوند مطلقه است؟ يا مانند ولايت پدر بسيار محدود. ما دستور صريح شخص پيامبر</w:t>
      </w:r>
      <w:r w:rsidR="00CC7E5F">
        <w:rPr>
          <w:rFonts w:ascii="Tahoma" w:hAnsi="Tahoma" w:cs="CTraditional Arabic" w:hint="cs"/>
          <w:sz w:val="28"/>
          <w:szCs w:val="28"/>
          <w:rtl/>
        </w:rPr>
        <w:t>ص</w:t>
      </w:r>
      <w:r w:rsidRPr="00960BCE">
        <w:rPr>
          <w:rFonts w:ascii="Tahoma" w:hAnsi="Tahoma" w:cs="B Lotus"/>
          <w:sz w:val="28"/>
          <w:szCs w:val="28"/>
          <w:rtl/>
        </w:rPr>
        <w:t xml:space="preserve"> مي</w:t>
      </w:r>
      <w:r w:rsidR="00CC7E5F">
        <w:rPr>
          <w:rFonts w:ascii="Tahoma" w:hAnsi="Tahoma" w:cs="B Lotus" w:hint="cs"/>
          <w:sz w:val="28"/>
          <w:szCs w:val="28"/>
          <w:rtl/>
        </w:rPr>
        <w:softHyphen/>
      </w:r>
      <w:r w:rsidRPr="00960BCE">
        <w:rPr>
          <w:rFonts w:ascii="Tahoma" w:hAnsi="Tahoma" w:cs="B Lotus"/>
          <w:sz w:val="28"/>
          <w:szCs w:val="28"/>
          <w:rtl/>
        </w:rPr>
        <w:t>دانيم كه كلمات او را بايد با قرآن بسنجيم و</w:t>
      </w:r>
      <w:r w:rsidRPr="00960BCE">
        <w:rPr>
          <w:rFonts w:ascii="Tahoma" w:hAnsi="Tahoma" w:cs="B Lotus" w:hint="cs"/>
          <w:sz w:val="28"/>
          <w:szCs w:val="28"/>
          <w:rtl/>
        </w:rPr>
        <w:t xml:space="preserve"> در اینجا طبق عقیده شیعیان </w:t>
      </w:r>
      <w:r w:rsidR="00CC1E21">
        <w:rPr>
          <w:rFonts w:ascii="Tahoma" w:hAnsi="Tahoma" w:cs="B Lotus" w:hint="cs"/>
          <w:sz w:val="28"/>
          <w:szCs w:val="28"/>
          <w:rtl/>
        </w:rPr>
        <w:t>می‌گوی</w:t>
      </w:r>
      <w:r w:rsidRPr="00960BCE">
        <w:rPr>
          <w:rFonts w:ascii="Tahoma" w:hAnsi="Tahoma" w:cs="B Lotus" w:hint="cs"/>
          <w:sz w:val="28"/>
          <w:szCs w:val="28"/>
          <w:rtl/>
        </w:rPr>
        <w:t>یم:</w:t>
      </w:r>
      <w:r w:rsidRPr="00960BCE">
        <w:rPr>
          <w:rFonts w:ascii="Tahoma" w:hAnsi="Tahoma" w:cs="B Lotus"/>
          <w:sz w:val="28"/>
          <w:szCs w:val="28"/>
          <w:rtl/>
        </w:rPr>
        <w:t xml:space="preserve"> خداوند در قرآن كريم عوض مزد و اجر رسالت را دوستي با خاندان پيامب</w:t>
      </w:r>
      <w:r w:rsidRPr="00960BCE">
        <w:rPr>
          <w:rFonts w:ascii="Tahoma" w:hAnsi="Tahoma" w:cs="B Lotus" w:hint="cs"/>
          <w:sz w:val="28"/>
          <w:szCs w:val="28"/>
          <w:rtl/>
        </w:rPr>
        <w:t>ر</w:t>
      </w:r>
      <w:r w:rsidR="00CC7E5F">
        <w:rPr>
          <w:rFonts w:ascii="Tahoma" w:hAnsi="Tahoma" w:cs="CTraditional Arabic" w:hint="cs"/>
          <w:sz w:val="28"/>
          <w:szCs w:val="28"/>
          <w:rtl/>
        </w:rPr>
        <w:t>ص</w:t>
      </w:r>
      <w:r w:rsidR="00CC7E5F">
        <w:rPr>
          <w:rFonts w:ascii="Tahoma" w:hAnsi="Tahoma" w:cs="B Lotus" w:hint="cs"/>
          <w:sz w:val="28"/>
          <w:szCs w:val="28"/>
          <w:rtl/>
        </w:rPr>
        <w:t xml:space="preserve"> </w:t>
      </w:r>
      <w:r w:rsidRPr="00960BCE">
        <w:rPr>
          <w:rFonts w:ascii="Tahoma" w:hAnsi="Tahoma" w:cs="B Lotus"/>
          <w:sz w:val="28"/>
          <w:szCs w:val="28"/>
          <w:rtl/>
        </w:rPr>
        <w:t>اعلام كرده (و نه حكومت آنها) و چون اين محل آخرين ميقات نبي اكرم</w:t>
      </w:r>
      <w:r w:rsidR="00CC7E5F">
        <w:rPr>
          <w:rFonts w:ascii="Tahoma" w:hAnsi="Tahoma" w:cs="CTraditional Arabic" w:hint="cs"/>
          <w:sz w:val="28"/>
          <w:szCs w:val="28"/>
          <w:rtl/>
        </w:rPr>
        <w:t>ص</w:t>
      </w:r>
      <w:r w:rsidRPr="00960BCE">
        <w:rPr>
          <w:rFonts w:ascii="Tahoma" w:hAnsi="Tahoma" w:cs="B Lotus"/>
          <w:sz w:val="28"/>
          <w:szCs w:val="28"/>
          <w:rtl/>
        </w:rPr>
        <w:t xml:space="preserve"> با مردم بوده و مزد را هم بايد در آخر كار گرفت</w:t>
      </w:r>
      <w:r w:rsidRPr="00960BCE">
        <w:rPr>
          <w:rFonts w:ascii="Tahoma" w:hAnsi="Tahoma" w:cs="B Lotus" w:hint="cs"/>
          <w:sz w:val="28"/>
          <w:szCs w:val="28"/>
          <w:rtl/>
        </w:rPr>
        <w:t>،</w:t>
      </w:r>
      <w:r w:rsidRPr="00960BCE">
        <w:rPr>
          <w:rFonts w:ascii="Tahoma" w:hAnsi="Tahoma" w:cs="B Lotus"/>
          <w:sz w:val="28"/>
          <w:szCs w:val="28"/>
          <w:rtl/>
        </w:rPr>
        <w:t xml:space="preserve"> پس طبق</w:t>
      </w:r>
      <w:r w:rsidRPr="00960BCE">
        <w:rPr>
          <w:rFonts w:ascii="Tahoma" w:hAnsi="Tahoma" w:cs="B Lotus" w:hint="cs"/>
          <w:sz w:val="28"/>
          <w:szCs w:val="28"/>
          <w:rtl/>
        </w:rPr>
        <w:t xml:space="preserve"> عقیده خود شیعه پیش رفته و طبق</w:t>
      </w:r>
      <w:r w:rsidRPr="00960BCE">
        <w:rPr>
          <w:rFonts w:ascii="Tahoma" w:hAnsi="Tahoma" w:cs="B Lotus"/>
          <w:sz w:val="28"/>
          <w:szCs w:val="28"/>
          <w:rtl/>
        </w:rPr>
        <w:t xml:space="preserve"> آيه قرآن از كلمه موده يعني دوستي خاندان نبي استفاده كرده و كلمه مولي كه معني دوست داشتن مي دهد و سخنان بعدي پيامبر اكرم</w:t>
      </w:r>
      <w:r w:rsidR="00CC7E5F">
        <w:rPr>
          <w:rFonts w:ascii="Tahoma" w:hAnsi="Tahoma" w:cs="CTraditional Arabic" w:hint="cs"/>
          <w:sz w:val="28"/>
          <w:szCs w:val="28"/>
          <w:rtl/>
        </w:rPr>
        <w:t>ص</w:t>
      </w:r>
      <w:r w:rsidRPr="00960BCE">
        <w:rPr>
          <w:rFonts w:ascii="Tahoma" w:hAnsi="Tahoma" w:cs="B Lotus"/>
          <w:sz w:val="28"/>
          <w:szCs w:val="28"/>
          <w:rtl/>
        </w:rPr>
        <w:t xml:space="preserve"> متوجه </w:t>
      </w:r>
      <w:r w:rsidR="00EF6DA4">
        <w:rPr>
          <w:rFonts w:ascii="Tahoma" w:hAnsi="Tahoma" w:cs="B Lotus"/>
          <w:sz w:val="28"/>
          <w:szCs w:val="28"/>
          <w:rtl/>
        </w:rPr>
        <w:t>مي‌شو</w:t>
      </w:r>
      <w:r w:rsidRPr="00960BCE">
        <w:rPr>
          <w:rFonts w:ascii="Tahoma" w:hAnsi="Tahoma" w:cs="B Lotus"/>
          <w:sz w:val="28"/>
          <w:szCs w:val="28"/>
          <w:rtl/>
        </w:rPr>
        <w:t>يم كه منظور از اين كلمه يعني مولي دوست داشتن علي</w:t>
      </w:r>
      <w:r w:rsidR="00CC7E5F">
        <w:rPr>
          <w:rFonts w:ascii="Tahoma" w:hAnsi="Tahoma" w:cs="B Lotus"/>
          <w:sz w:val="28"/>
          <w:szCs w:val="28"/>
        </w:rPr>
        <w:sym w:font="AGA Arabesque" w:char="F075"/>
      </w:r>
      <w:r w:rsidRPr="00960BCE">
        <w:rPr>
          <w:rFonts w:ascii="Tahoma" w:hAnsi="Tahoma" w:cs="B Lotus"/>
          <w:sz w:val="28"/>
          <w:szCs w:val="28"/>
          <w:rtl/>
        </w:rPr>
        <w:t xml:space="preserve"> است. بهتر است بدانيد كه اعراب اين كلمه را بيشتر به كساني اطلاق </w:t>
      </w:r>
      <w:r w:rsidR="00A15D97">
        <w:rPr>
          <w:rFonts w:ascii="Tahoma" w:hAnsi="Tahoma" w:cs="B Lotus"/>
          <w:sz w:val="28"/>
          <w:szCs w:val="28"/>
          <w:rtl/>
        </w:rPr>
        <w:t>مي‌كن</w:t>
      </w:r>
      <w:r w:rsidRPr="00960BCE">
        <w:rPr>
          <w:rFonts w:ascii="Tahoma" w:hAnsi="Tahoma" w:cs="B Lotus"/>
          <w:sz w:val="28"/>
          <w:szCs w:val="28"/>
          <w:rtl/>
        </w:rPr>
        <w:t>ند كه اسيراني را آزاد كنند</w:t>
      </w:r>
      <w:r w:rsidRPr="00960BCE">
        <w:rPr>
          <w:rFonts w:ascii="Tahoma" w:hAnsi="Tahoma" w:cs="B Lotus" w:hint="cs"/>
          <w:sz w:val="28"/>
          <w:szCs w:val="28"/>
          <w:rtl/>
        </w:rPr>
        <w:t>،</w:t>
      </w:r>
      <w:r w:rsidRPr="00960BCE">
        <w:rPr>
          <w:rFonts w:ascii="Tahoma" w:hAnsi="Tahoma" w:cs="B Lotus"/>
          <w:sz w:val="28"/>
          <w:szCs w:val="28"/>
          <w:rtl/>
        </w:rPr>
        <w:t xml:space="preserve"> به آن اسيران موالي مي گويند و به شخصي كه اسراء را آزاد كرده مولي مي گويند. مولوي نيز در اشعار زير همين عقيده را دارد:</w:t>
      </w:r>
    </w:p>
    <w:p w:rsidR="00960BCE" w:rsidRPr="00960BCE" w:rsidRDefault="00960BCE" w:rsidP="00F912C1">
      <w:pPr>
        <w:jc w:val="center"/>
        <w:rPr>
          <w:rFonts w:ascii="Tahoma" w:hAnsi="Tahoma" w:cs="B Lotus"/>
          <w:sz w:val="28"/>
          <w:szCs w:val="28"/>
          <w:rtl/>
        </w:rPr>
      </w:pPr>
      <w:r w:rsidRPr="00960BCE">
        <w:rPr>
          <w:rFonts w:ascii="Tahoma" w:hAnsi="Tahoma" w:cs="B Lotus"/>
          <w:sz w:val="28"/>
          <w:szCs w:val="28"/>
          <w:rtl/>
        </w:rPr>
        <w:t xml:space="preserve">كيست مولي؟ آنكه آزادت كند </w:t>
      </w:r>
      <w:r w:rsidRPr="00960BCE">
        <w:rPr>
          <w:rFonts w:ascii="Tahoma" w:hAnsi="Tahoma" w:cs="B Lotus"/>
          <w:sz w:val="28"/>
          <w:szCs w:val="28"/>
          <w:rtl/>
        </w:rPr>
        <w:tab/>
      </w:r>
      <w:r w:rsidRPr="00960BCE">
        <w:rPr>
          <w:rFonts w:ascii="Tahoma" w:hAnsi="Tahoma" w:cs="B Lotus"/>
          <w:sz w:val="28"/>
          <w:szCs w:val="28"/>
          <w:rtl/>
        </w:rPr>
        <w:tab/>
        <w:t>بند رقيت ز پايت وا كند</w:t>
      </w:r>
    </w:p>
    <w:p w:rsidR="00960BCE" w:rsidRPr="00960BCE" w:rsidRDefault="00960BCE" w:rsidP="00F912C1">
      <w:pPr>
        <w:ind w:firstLine="340"/>
        <w:jc w:val="both"/>
        <w:rPr>
          <w:rFonts w:ascii="Tahoma" w:hAnsi="Tahoma" w:cs="B Lotus"/>
          <w:sz w:val="28"/>
          <w:szCs w:val="28"/>
        </w:rPr>
      </w:pPr>
      <w:r w:rsidRPr="00960BCE">
        <w:rPr>
          <w:rFonts w:ascii="Tahoma" w:hAnsi="Tahoma" w:cs="B Lotus"/>
          <w:sz w:val="28"/>
          <w:szCs w:val="28"/>
          <w:rtl/>
        </w:rPr>
        <w:t>پس اگر بنا باشد كه انسان تحت فرماندهي و اسارت كسي باشد ديگر آزادي و كلمه مولي چه معنايي مي</w:t>
      </w:r>
      <w:r w:rsidR="00CC7E5F">
        <w:rPr>
          <w:rFonts w:ascii="Tahoma" w:hAnsi="Tahoma" w:cs="B Lotus" w:hint="cs"/>
          <w:sz w:val="28"/>
          <w:szCs w:val="28"/>
          <w:rtl/>
        </w:rPr>
        <w:softHyphen/>
      </w:r>
      <w:r w:rsidRPr="00960BCE">
        <w:rPr>
          <w:rFonts w:ascii="Tahoma" w:hAnsi="Tahoma" w:cs="B Lotus"/>
          <w:sz w:val="28"/>
          <w:szCs w:val="28"/>
          <w:rtl/>
        </w:rPr>
        <w:t>دهد؟! يعني اگر منظور پيامبر اكرم</w:t>
      </w:r>
      <w:r w:rsidR="00CC7E5F">
        <w:rPr>
          <w:rFonts w:ascii="Tahoma" w:hAnsi="Tahoma" w:cs="CTraditional Arabic" w:hint="cs"/>
          <w:sz w:val="28"/>
          <w:szCs w:val="28"/>
          <w:rtl/>
        </w:rPr>
        <w:t>ص</w:t>
      </w:r>
      <w:r w:rsidR="00CC7E5F">
        <w:rPr>
          <w:rFonts w:ascii="Tahoma" w:hAnsi="Tahoma" w:cs="B Lotus" w:hint="cs"/>
          <w:sz w:val="28"/>
          <w:szCs w:val="28"/>
          <w:rtl/>
        </w:rPr>
        <w:t xml:space="preserve"> </w:t>
      </w:r>
      <w:r w:rsidRPr="00960BCE">
        <w:rPr>
          <w:rFonts w:ascii="Tahoma" w:hAnsi="Tahoma" w:cs="B Lotus"/>
          <w:sz w:val="28"/>
          <w:szCs w:val="28"/>
          <w:rtl/>
        </w:rPr>
        <w:t>لزوم تبعيت بي چون و چرا و ولايت مطلق</w:t>
      </w:r>
      <w:r w:rsidR="00CC7E5F">
        <w:rPr>
          <w:rFonts w:ascii="Tahoma" w:hAnsi="Tahoma" w:cs="B Lotus" w:hint="cs"/>
          <w:sz w:val="28"/>
          <w:szCs w:val="28"/>
          <w:rtl/>
        </w:rPr>
        <w:t>ه</w:t>
      </w:r>
      <w:r w:rsidR="00CC7E5F">
        <w:rPr>
          <w:rFonts w:ascii="Tahoma" w:hAnsi="Tahoma" w:cs="B Lotus"/>
          <w:sz w:val="28"/>
          <w:szCs w:val="28"/>
          <w:rtl/>
        </w:rPr>
        <w:softHyphen/>
      </w:r>
      <w:r w:rsidR="00CC7E5F">
        <w:rPr>
          <w:rFonts w:ascii="Tahoma" w:hAnsi="Tahoma" w:cs="B Lotus" w:hint="cs"/>
          <w:sz w:val="28"/>
          <w:szCs w:val="28"/>
          <w:rtl/>
        </w:rPr>
        <w:t>ي</w:t>
      </w:r>
      <w:r w:rsidRPr="00960BCE">
        <w:rPr>
          <w:rFonts w:ascii="Tahoma" w:hAnsi="Tahoma" w:cs="B Lotus"/>
          <w:sz w:val="28"/>
          <w:szCs w:val="28"/>
          <w:rtl/>
        </w:rPr>
        <w:t xml:space="preserve"> علي بوده باشد اين سخن پيامبر اكرم،</w:t>
      </w:r>
      <w:r w:rsidR="00340CF1">
        <w:rPr>
          <w:rFonts w:ascii="Tahoma" w:hAnsi="Tahoma" w:cs="B Lotus"/>
          <w:sz w:val="28"/>
          <w:szCs w:val="28"/>
          <w:rtl/>
        </w:rPr>
        <w:t xml:space="preserve"> </w:t>
      </w:r>
      <w:r w:rsidRPr="00960BCE">
        <w:rPr>
          <w:rFonts w:ascii="Tahoma" w:hAnsi="Tahoma" w:cs="B Lotus"/>
          <w:sz w:val="28"/>
          <w:szCs w:val="28"/>
          <w:rtl/>
        </w:rPr>
        <w:t xml:space="preserve">مفهومي ضد كلمه مولي خواهد </w:t>
      </w:r>
      <w:r w:rsidRPr="00960BCE">
        <w:rPr>
          <w:rFonts w:ascii="Tahoma" w:hAnsi="Tahoma" w:cs="B Lotus"/>
          <w:sz w:val="28"/>
          <w:szCs w:val="28"/>
          <w:rtl/>
        </w:rPr>
        <w:lastRenderedPageBreak/>
        <w:t xml:space="preserve">داشت. و اين خود يكي ديگر از صدها تناقضي است كه شيعه گرفتار آن شده است. به طور كلي مولي كلمه اي است كه بيشتر بار معنوي دارد. شيخ شرف الدين عالم شيعه نيز در سخنراني دارالتقريب گفته: امام، عهده دار خزائن معنوي و خليفه عهده دار خزائن مادي خداوند است. </w:t>
      </w:r>
    </w:p>
    <w:p w:rsidR="00960BCE" w:rsidRPr="00960BCE" w:rsidRDefault="00960BCE" w:rsidP="00F912C1">
      <w:pPr>
        <w:ind w:firstLine="340"/>
        <w:rPr>
          <w:rFonts w:ascii="Tahoma" w:hAnsi="Tahoma" w:cs="B Lotus"/>
          <w:sz w:val="28"/>
          <w:szCs w:val="28"/>
        </w:rPr>
      </w:pPr>
      <w:r w:rsidRPr="00960BCE">
        <w:rPr>
          <w:rFonts w:ascii="Tahoma" w:hAnsi="Tahoma" w:cs="B Lotus"/>
          <w:sz w:val="28"/>
          <w:szCs w:val="28"/>
          <w:rtl/>
        </w:rPr>
        <w:t xml:space="preserve">معناي يك كلمه را بايد با توجه به موارد زير فهميد: </w:t>
      </w:r>
    </w:p>
    <w:p w:rsidR="00960BCE" w:rsidRPr="00960BCE" w:rsidRDefault="00960BCE" w:rsidP="00F912C1">
      <w:pPr>
        <w:numPr>
          <w:ilvl w:val="0"/>
          <w:numId w:val="10"/>
        </w:numPr>
        <w:tabs>
          <w:tab w:val="left" w:pos="1105"/>
        </w:tabs>
        <w:ind w:left="680" w:hanging="340"/>
        <w:jc w:val="both"/>
        <w:rPr>
          <w:rFonts w:ascii="Tahoma" w:hAnsi="Tahoma" w:cs="B Lotus"/>
          <w:sz w:val="28"/>
          <w:szCs w:val="28"/>
          <w:rtl/>
        </w:rPr>
      </w:pPr>
      <w:r w:rsidRPr="00960BCE">
        <w:rPr>
          <w:rFonts w:ascii="Tahoma" w:hAnsi="Tahoma" w:cs="B Lotus"/>
          <w:sz w:val="28"/>
          <w:szCs w:val="28"/>
          <w:rtl/>
        </w:rPr>
        <w:t>شرايط بوجود آمده در محيط (اوضاع و احوال همان زمان)</w:t>
      </w:r>
    </w:p>
    <w:p w:rsidR="00960BCE" w:rsidRPr="00960BCE" w:rsidRDefault="00960BCE" w:rsidP="00F912C1">
      <w:pPr>
        <w:numPr>
          <w:ilvl w:val="0"/>
          <w:numId w:val="10"/>
        </w:numPr>
        <w:tabs>
          <w:tab w:val="left" w:pos="1105"/>
        </w:tabs>
        <w:ind w:left="680" w:hanging="340"/>
        <w:jc w:val="both"/>
        <w:rPr>
          <w:rFonts w:ascii="Tahoma" w:hAnsi="Tahoma" w:cs="B Lotus"/>
          <w:sz w:val="28"/>
          <w:szCs w:val="28"/>
        </w:rPr>
      </w:pPr>
      <w:r w:rsidRPr="00960BCE">
        <w:rPr>
          <w:rFonts w:ascii="Tahoma" w:hAnsi="Tahoma" w:cs="B Lotus"/>
          <w:sz w:val="28"/>
          <w:szCs w:val="28"/>
          <w:rtl/>
        </w:rPr>
        <w:t>فرهنگ مردم همان زمان.</w:t>
      </w:r>
    </w:p>
    <w:p w:rsidR="00960BCE" w:rsidRPr="00960BCE" w:rsidRDefault="00960BCE" w:rsidP="00F912C1">
      <w:pPr>
        <w:numPr>
          <w:ilvl w:val="0"/>
          <w:numId w:val="10"/>
        </w:numPr>
        <w:tabs>
          <w:tab w:val="left" w:pos="1105"/>
        </w:tabs>
        <w:ind w:left="680" w:hanging="340"/>
        <w:jc w:val="both"/>
        <w:rPr>
          <w:rFonts w:ascii="Tahoma" w:hAnsi="Tahoma" w:cs="B Lotus"/>
          <w:sz w:val="28"/>
          <w:szCs w:val="28"/>
        </w:rPr>
      </w:pPr>
      <w:r w:rsidRPr="00960BCE">
        <w:rPr>
          <w:rFonts w:ascii="Tahoma" w:hAnsi="Tahoma" w:cs="B Lotus"/>
          <w:sz w:val="28"/>
          <w:szCs w:val="28"/>
          <w:rtl/>
        </w:rPr>
        <w:t>نوع انديشه و روحيه مخاطبين.</w:t>
      </w:r>
    </w:p>
    <w:p w:rsidR="00960BCE" w:rsidRPr="00960BCE" w:rsidRDefault="00960BCE" w:rsidP="00F912C1">
      <w:pPr>
        <w:numPr>
          <w:ilvl w:val="0"/>
          <w:numId w:val="10"/>
        </w:numPr>
        <w:tabs>
          <w:tab w:val="left" w:pos="1105"/>
        </w:tabs>
        <w:ind w:left="680" w:hanging="340"/>
        <w:jc w:val="both"/>
        <w:rPr>
          <w:rFonts w:ascii="Tahoma" w:hAnsi="Tahoma" w:cs="B Lotus"/>
          <w:sz w:val="28"/>
          <w:szCs w:val="28"/>
        </w:rPr>
      </w:pPr>
      <w:r w:rsidRPr="00960BCE">
        <w:rPr>
          <w:rFonts w:ascii="Tahoma" w:hAnsi="Tahoma" w:cs="B Lotus"/>
          <w:sz w:val="28"/>
          <w:szCs w:val="28"/>
          <w:rtl/>
        </w:rPr>
        <w:t xml:space="preserve">استفاده اي که مردم از آن واژه در همان زمان داشته اند. </w:t>
      </w:r>
    </w:p>
    <w:p w:rsidR="00960BCE" w:rsidRPr="00960BCE" w:rsidRDefault="00960BCE" w:rsidP="00F912C1">
      <w:pPr>
        <w:numPr>
          <w:ilvl w:val="0"/>
          <w:numId w:val="10"/>
        </w:numPr>
        <w:tabs>
          <w:tab w:val="left" w:pos="1105"/>
        </w:tabs>
        <w:ind w:left="680" w:hanging="340"/>
        <w:jc w:val="both"/>
        <w:rPr>
          <w:rFonts w:ascii="Tahoma" w:hAnsi="Tahoma" w:cs="B Lotus"/>
          <w:sz w:val="28"/>
          <w:szCs w:val="28"/>
        </w:rPr>
      </w:pPr>
      <w:r w:rsidRPr="00960BCE">
        <w:rPr>
          <w:rFonts w:ascii="Tahoma" w:hAnsi="Tahoma" w:cs="B Lotus"/>
          <w:sz w:val="28"/>
          <w:szCs w:val="28"/>
          <w:rtl/>
        </w:rPr>
        <w:t xml:space="preserve">و منظور گوينده و هدفي كه داشته ترجمه كرد. </w:t>
      </w:r>
    </w:p>
    <w:p w:rsidR="00960BCE" w:rsidRPr="00960BCE" w:rsidRDefault="00960BCE" w:rsidP="00F912C1">
      <w:pPr>
        <w:numPr>
          <w:ilvl w:val="0"/>
          <w:numId w:val="10"/>
        </w:numPr>
        <w:tabs>
          <w:tab w:val="left" w:pos="1105"/>
        </w:tabs>
        <w:ind w:left="680" w:hanging="340"/>
        <w:jc w:val="both"/>
        <w:rPr>
          <w:rFonts w:ascii="Tahoma" w:hAnsi="Tahoma" w:cs="B Lotus"/>
          <w:sz w:val="28"/>
          <w:szCs w:val="28"/>
        </w:rPr>
      </w:pPr>
      <w:r w:rsidRPr="00960BCE">
        <w:rPr>
          <w:rFonts w:ascii="Tahoma" w:hAnsi="Tahoma" w:cs="B Lotus"/>
          <w:sz w:val="28"/>
          <w:szCs w:val="28"/>
          <w:rtl/>
        </w:rPr>
        <w:t xml:space="preserve">آن كلمه به تنهايي چه معنايي مي دهد و همراه با ساير جملات و قرائن چه معنايي مي دهد. </w:t>
      </w:r>
    </w:p>
    <w:p w:rsidR="00960BCE" w:rsidRPr="00E74CF1" w:rsidRDefault="00960BCE" w:rsidP="00F912C1">
      <w:pPr>
        <w:numPr>
          <w:ilvl w:val="1"/>
          <w:numId w:val="10"/>
        </w:numPr>
        <w:tabs>
          <w:tab w:val="clear" w:pos="1440"/>
          <w:tab w:val="num" w:pos="964"/>
        </w:tabs>
        <w:ind w:left="680" w:hanging="340"/>
        <w:jc w:val="lowKashida"/>
        <w:rPr>
          <w:rFonts w:ascii="Tahoma" w:hAnsi="Tahoma" w:cs="B Lotus"/>
          <w:sz w:val="28"/>
          <w:szCs w:val="28"/>
          <w:rtl/>
        </w:rPr>
      </w:pPr>
      <w:r w:rsidRPr="00960BCE">
        <w:rPr>
          <w:rFonts w:ascii="Tahoma" w:hAnsi="Tahoma" w:cs="B Lotus"/>
          <w:sz w:val="28"/>
          <w:szCs w:val="28"/>
          <w:rtl/>
        </w:rPr>
        <w:t>نكته بسيار ظريفي كه محققين شيعه از آن غافل مانده اند آن است كه غناي سنگين ادبيات عرب گاه باعث مي</w:t>
      </w:r>
      <w:r w:rsidR="00E74CF1">
        <w:rPr>
          <w:rFonts w:ascii="Tahoma" w:hAnsi="Tahoma" w:cs="B Lotus" w:hint="cs"/>
          <w:sz w:val="28"/>
          <w:szCs w:val="28"/>
          <w:rtl/>
        </w:rPr>
        <w:softHyphen/>
      </w:r>
      <w:r w:rsidRPr="00960BCE">
        <w:rPr>
          <w:rFonts w:ascii="Tahoma" w:hAnsi="Tahoma" w:cs="B Lotus"/>
          <w:sz w:val="28"/>
          <w:szCs w:val="28"/>
          <w:rtl/>
        </w:rPr>
        <w:t>شود يك كلمه داراي معاني متعدد و حتي ضد هم باشد</w:t>
      </w:r>
      <w:r w:rsidRPr="00960BCE">
        <w:rPr>
          <w:rFonts w:ascii="Tahoma" w:hAnsi="Tahoma" w:cs="B Lotus" w:hint="cs"/>
          <w:sz w:val="28"/>
          <w:szCs w:val="28"/>
          <w:rtl/>
        </w:rPr>
        <w:t>،</w:t>
      </w:r>
      <w:r w:rsidRPr="00960BCE">
        <w:rPr>
          <w:rFonts w:ascii="Tahoma" w:hAnsi="Tahoma" w:cs="B Lotus"/>
          <w:sz w:val="28"/>
          <w:szCs w:val="28"/>
          <w:rtl/>
        </w:rPr>
        <w:t xml:space="preserve"> براي همين براي درك منظور و هدف گوينده هيچ راهي نيست جز اينكه شرايطي كه آن سخن در آن گفته شده را با توجه به كل متن (و</w:t>
      </w:r>
      <w:r w:rsidRPr="00960BCE">
        <w:rPr>
          <w:rFonts w:ascii="Tahoma" w:hAnsi="Tahoma" w:cs="B Lotus"/>
          <w:sz w:val="28"/>
          <w:szCs w:val="28"/>
        </w:rPr>
        <w:t xml:space="preserve"> </w:t>
      </w:r>
      <w:r w:rsidRPr="00960BCE">
        <w:rPr>
          <w:rFonts w:ascii="Tahoma" w:hAnsi="Tahoma" w:cs="B Lotus"/>
          <w:sz w:val="28"/>
          <w:szCs w:val="28"/>
          <w:rtl/>
        </w:rPr>
        <w:t xml:space="preserve">نه معني كردن فقط يك كلمه) و تمامي اوضاع و احوال معني كنيم. </w:t>
      </w:r>
    </w:p>
    <w:p w:rsidR="00960BCE" w:rsidRPr="00960BCE" w:rsidRDefault="00960BCE" w:rsidP="00F912C1">
      <w:pPr>
        <w:numPr>
          <w:ilvl w:val="1"/>
          <w:numId w:val="9"/>
        </w:numPr>
        <w:tabs>
          <w:tab w:val="clear" w:pos="1440"/>
          <w:tab w:val="num" w:pos="964"/>
        </w:tabs>
        <w:ind w:left="680" w:hanging="340"/>
        <w:jc w:val="lowKashida"/>
        <w:rPr>
          <w:rFonts w:ascii="Tahoma" w:hAnsi="Tahoma" w:cs="B Lotus"/>
          <w:sz w:val="28"/>
          <w:szCs w:val="28"/>
        </w:rPr>
      </w:pPr>
      <w:r w:rsidRPr="00960BCE">
        <w:rPr>
          <w:rFonts w:ascii="Tahoma" w:hAnsi="Tahoma" w:cs="B Lotus"/>
          <w:sz w:val="28"/>
          <w:szCs w:val="28"/>
          <w:rtl/>
        </w:rPr>
        <w:t>اگر منظور پيامبر اکرم</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در غدير خم تعيين جانشين براي خودشان بود مانند زماني که در جنگ تبوک حضرت علي را در مدينه (سرپرست خانواده خود) گذاشتند</w:t>
      </w:r>
      <w:r w:rsidRPr="00960BCE">
        <w:rPr>
          <w:rFonts w:ascii="Tahoma" w:hAnsi="Tahoma" w:cs="B Lotus" w:hint="cs"/>
          <w:sz w:val="28"/>
          <w:szCs w:val="28"/>
          <w:rtl/>
        </w:rPr>
        <w:t>،</w:t>
      </w:r>
      <w:r w:rsidRPr="00960BCE">
        <w:rPr>
          <w:rFonts w:ascii="Tahoma" w:hAnsi="Tahoma" w:cs="B Lotus"/>
          <w:sz w:val="28"/>
          <w:szCs w:val="28"/>
          <w:rtl/>
        </w:rPr>
        <w:t xml:space="preserve"> بايد پس از معرفي حضرت علي مي</w:t>
      </w:r>
      <w:r w:rsidR="00E74CF1">
        <w:rPr>
          <w:rFonts w:ascii="Tahoma" w:hAnsi="Tahoma" w:cs="B Lotus" w:hint="cs"/>
          <w:sz w:val="28"/>
          <w:szCs w:val="28"/>
          <w:rtl/>
        </w:rPr>
        <w:softHyphen/>
      </w:r>
      <w:r w:rsidRPr="00960BCE">
        <w:rPr>
          <w:rFonts w:ascii="Tahoma" w:hAnsi="Tahoma" w:cs="B Lotus"/>
          <w:sz w:val="28"/>
          <w:szCs w:val="28"/>
          <w:rtl/>
        </w:rPr>
        <w:t xml:space="preserve">فرمودند: </w:t>
      </w:r>
      <w:r w:rsidR="00E74CF1">
        <w:rPr>
          <w:rFonts w:ascii="Tahoma" w:hAnsi="Tahoma" w:cs="B Lotus" w:hint="cs"/>
          <w:sz w:val="28"/>
          <w:szCs w:val="28"/>
          <w:rtl/>
          <w:lang w:bidi="fa-IR"/>
        </w:rPr>
        <w:t>«</w:t>
      </w:r>
      <w:r w:rsidRPr="00E74CF1">
        <w:rPr>
          <w:rFonts w:ascii="Traditional Arabic" w:hAnsi="Traditional Arabic"/>
          <w:b/>
          <w:bCs/>
          <w:sz w:val="28"/>
          <w:szCs w:val="28"/>
          <w:rtl/>
        </w:rPr>
        <w:t xml:space="preserve">من كنت مولاه فهذا علي </w:t>
      </w:r>
      <w:r w:rsidR="00932125">
        <w:rPr>
          <w:rFonts w:ascii="Traditional Arabic" w:hAnsi="Traditional Arabic"/>
          <w:b/>
          <w:bCs/>
          <w:sz w:val="28"/>
          <w:szCs w:val="28"/>
          <w:rtl/>
        </w:rPr>
        <w:t>مولاه و</w:t>
      </w:r>
      <w:r w:rsidRPr="00E74CF1">
        <w:rPr>
          <w:rFonts w:ascii="Traditional Arabic" w:hAnsi="Traditional Arabic"/>
          <w:b/>
          <w:bCs/>
          <w:sz w:val="28"/>
          <w:szCs w:val="28"/>
          <w:rtl/>
        </w:rPr>
        <w:t>لكن لا نبي بعدي</w:t>
      </w:r>
      <w:r w:rsidR="00E74CF1">
        <w:rPr>
          <w:rFonts w:ascii="Tahoma" w:hAnsi="Tahoma" w:cs="B Lotus" w:hint="cs"/>
          <w:sz w:val="28"/>
          <w:szCs w:val="28"/>
          <w:rtl/>
          <w:lang w:bidi="fa-IR"/>
        </w:rPr>
        <w:t>»</w:t>
      </w:r>
      <w:r w:rsidRPr="00960BCE">
        <w:rPr>
          <w:rFonts w:ascii="Tahoma" w:hAnsi="Tahoma" w:cs="B Lotus" w:hint="cs"/>
          <w:sz w:val="28"/>
          <w:szCs w:val="28"/>
          <w:rtl/>
        </w:rPr>
        <w:t>،</w:t>
      </w:r>
      <w:r w:rsidRPr="00960BCE">
        <w:rPr>
          <w:rFonts w:ascii="Tahoma" w:hAnsi="Tahoma" w:cs="B Lotus"/>
          <w:sz w:val="28"/>
          <w:szCs w:val="28"/>
          <w:rtl/>
        </w:rPr>
        <w:t xml:space="preserve"> يعني</w:t>
      </w:r>
      <w:r w:rsidR="00340CF1">
        <w:rPr>
          <w:rFonts w:ascii="Tahoma" w:hAnsi="Tahoma" w:cs="B Lotus"/>
          <w:sz w:val="28"/>
          <w:szCs w:val="28"/>
          <w:rtl/>
        </w:rPr>
        <w:t xml:space="preserve"> </w:t>
      </w:r>
      <w:r w:rsidRPr="00960BCE">
        <w:rPr>
          <w:rFonts w:ascii="Tahoma" w:hAnsi="Tahoma" w:cs="B Lotus"/>
          <w:sz w:val="28"/>
          <w:szCs w:val="28"/>
          <w:rtl/>
        </w:rPr>
        <w:t>خليفه و جانشين من است ولي با اين تفاوت که پس از من نبي و پيامبري نيست</w:t>
      </w:r>
      <w:r w:rsidRPr="00960BCE">
        <w:rPr>
          <w:rFonts w:ascii="Tahoma" w:hAnsi="Tahoma" w:cs="B Lotus" w:hint="cs"/>
          <w:sz w:val="28"/>
          <w:szCs w:val="28"/>
          <w:rtl/>
        </w:rPr>
        <w:t>،</w:t>
      </w:r>
      <w:r w:rsidRPr="00960BCE">
        <w:rPr>
          <w:rFonts w:ascii="Tahoma" w:hAnsi="Tahoma" w:cs="B Lotus"/>
          <w:sz w:val="28"/>
          <w:szCs w:val="28"/>
          <w:rtl/>
        </w:rPr>
        <w:t xml:space="preserve"> زيرا شما معتقديد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در اين موضع، علي</w:t>
      </w:r>
      <w:r w:rsidR="00E74CF1">
        <w:rPr>
          <w:rFonts w:ascii="Tahoma" w:hAnsi="Tahoma" w:cs="B Lotus"/>
          <w:sz w:val="28"/>
          <w:szCs w:val="28"/>
        </w:rPr>
        <w:sym w:font="AGA Arabesque" w:char="F075"/>
      </w:r>
      <w:r w:rsidRPr="00960BCE">
        <w:rPr>
          <w:rFonts w:ascii="Tahoma" w:hAnsi="Tahoma" w:cs="B Lotus"/>
          <w:sz w:val="28"/>
          <w:szCs w:val="28"/>
          <w:rtl/>
        </w:rPr>
        <w:t xml:space="preserve"> را با خودش برابر و در تمامي امتيازات يکسان معرفي کرد</w:t>
      </w:r>
      <w:r w:rsidRPr="00960BCE">
        <w:rPr>
          <w:rFonts w:ascii="Tahoma" w:hAnsi="Tahoma" w:cs="B Lotus" w:hint="cs"/>
          <w:sz w:val="28"/>
          <w:szCs w:val="28"/>
          <w:rtl/>
        </w:rPr>
        <w:t>،</w:t>
      </w:r>
      <w:r w:rsidRPr="00960BCE">
        <w:rPr>
          <w:rFonts w:ascii="Tahoma" w:hAnsi="Tahoma" w:cs="B Lotus"/>
          <w:sz w:val="28"/>
          <w:szCs w:val="28"/>
          <w:rtl/>
        </w:rPr>
        <w:t xml:space="preserve"> پس بسيار </w:t>
      </w:r>
      <w:r w:rsidRPr="00960BCE">
        <w:rPr>
          <w:rFonts w:ascii="Tahoma" w:hAnsi="Tahoma" w:cs="B Lotus"/>
          <w:sz w:val="28"/>
          <w:szCs w:val="28"/>
          <w:rtl/>
        </w:rPr>
        <w:lastRenderedPageBreak/>
        <w:t>واجب بود براي جلوگيري از گمراهي آيندگان، مانند هنگام خروج براي جنگ تبوك مي فرمودند</w:t>
      </w:r>
      <w:r w:rsidRPr="00960BCE">
        <w:rPr>
          <w:rFonts w:ascii="Tahoma" w:hAnsi="Tahoma" w:cs="B Lotus" w:hint="cs"/>
          <w:sz w:val="28"/>
          <w:szCs w:val="28"/>
          <w:rtl/>
        </w:rPr>
        <w:t>:</w:t>
      </w:r>
      <w:r w:rsidRPr="00960BCE">
        <w:rPr>
          <w:rFonts w:ascii="Tahoma" w:hAnsi="Tahoma" w:cs="B Lotus"/>
          <w:sz w:val="28"/>
          <w:szCs w:val="28"/>
          <w:rtl/>
        </w:rPr>
        <w:t xml:space="preserve"> </w:t>
      </w:r>
      <w:r w:rsidR="00E74CF1">
        <w:rPr>
          <w:rFonts w:ascii="Tahoma" w:hAnsi="Tahoma" w:cs="B Lotus" w:hint="cs"/>
          <w:sz w:val="28"/>
          <w:szCs w:val="28"/>
          <w:rtl/>
          <w:lang w:bidi="fa-IR"/>
        </w:rPr>
        <w:t>«</w:t>
      </w:r>
      <w:r w:rsidRPr="00960BCE">
        <w:rPr>
          <w:rFonts w:ascii="Tahoma" w:hAnsi="Tahoma" w:cs="B Lotus"/>
          <w:sz w:val="28"/>
          <w:szCs w:val="28"/>
          <w:rtl/>
        </w:rPr>
        <w:t>لا نبي بعدي</w:t>
      </w:r>
      <w:r w:rsidR="00E74CF1">
        <w:rPr>
          <w:rFonts w:ascii="Tahoma" w:hAnsi="Tahoma" w:cs="B Lotus" w:hint="cs"/>
          <w:sz w:val="28"/>
          <w:szCs w:val="28"/>
          <w:rtl/>
          <w:lang w:bidi="fa-IR"/>
        </w:rPr>
        <w:t>»</w:t>
      </w:r>
      <w:r w:rsidRPr="00960BCE">
        <w:rPr>
          <w:rFonts w:ascii="Tahoma" w:hAnsi="Tahoma" w:cs="B Lotus"/>
          <w:sz w:val="28"/>
          <w:szCs w:val="28"/>
          <w:rtl/>
        </w:rPr>
        <w:t>.</w:t>
      </w:r>
    </w:p>
    <w:p w:rsidR="00960BCE" w:rsidRPr="00960BCE" w:rsidRDefault="00960BCE" w:rsidP="00F912C1">
      <w:pPr>
        <w:numPr>
          <w:ilvl w:val="1"/>
          <w:numId w:val="9"/>
        </w:numPr>
        <w:tabs>
          <w:tab w:val="clear" w:pos="1440"/>
          <w:tab w:val="num" w:pos="964"/>
        </w:tabs>
        <w:ind w:left="680" w:hanging="340"/>
        <w:jc w:val="lowKashida"/>
        <w:rPr>
          <w:rFonts w:ascii="Tahoma" w:hAnsi="Tahoma" w:cs="B Lotus"/>
          <w:sz w:val="28"/>
          <w:szCs w:val="28"/>
          <w:rtl/>
        </w:rPr>
      </w:pPr>
      <w:r w:rsidRPr="00960BCE">
        <w:rPr>
          <w:rFonts w:ascii="Tahoma" w:hAnsi="Tahoma" w:cs="B Lotus"/>
          <w:sz w:val="28"/>
          <w:szCs w:val="28"/>
          <w:rtl/>
        </w:rPr>
        <w:t>مردم از زبان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و از قول قرآن مي دانستند که پس از رحلت پيامبر اکرم ديگر وحي در کار نيست و علي</w:t>
      </w:r>
      <w:r w:rsidR="00E74CF1">
        <w:rPr>
          <w:rFonts w:ascii="Tahoma" w:hAnsi="Tahoma" w:cs="B Lotus"/>
          <w:sz w:val="28"/>
          <w:szCs w:val="28"/>
        </w:rPr>
        <w:sym w:font="AGA Arabesque" w:char="F075"/>
      </w:r>
      <w:r w:rsidRPr="00960BCE">
        <w:rPr>
          <w:rFonts w:ascii="Tahoma" w:hAnsi="Tahoma" w:cs="B Lotus"/>
          <w:sz w:val="28"/>
          <w:szCs w:val="28"/>
          <w:rtl/>
        </w:rPr>
        <w:t xml:space="preserve"> ن</w:t>
      </w:r>
      <w:r w:rsidR="00932125">
        <w:rPr>
          <w:rFonts w:ascii="Tahoma" w:hAnsi="Tahoma" w:cs="B Lotus"/>
          <w:sz w:val="28"/>
          <w:szCs w:val="28"/>
          <w:rtl/>
        </w:rPr>
        <w:t>مي‌توان</w:t>
      </w:r>
      <w:r w:rsidRPr="00960BCE">
        <w:rPr>
          <w:rFonts w:ascii="Tahoma" w:hAnsi="Tahoma" w:cs="B Lotus"/>
          <w:sz w:val="28"/>
          <w:szCs w:val="28"/>
          <w:rtl/>
        </w:rPr>
        <w:t>د با آسمان در ارتباط باشد</w:t>
      </w:r>
      <w:r w:rsidRPr="00960BCE">
        <w:rPr>
          <w:rFonts w:ascii="Tahoma" w:hAnsi="Tahoma" w:cs="B Lotus" w:hint="cs"/>
          <w:sz w:val="28"/>
          <w:szCs w:val="28"/>
          <w:rtl/>
        </w:rPr>
        <w:t>،</w:t>
      </w:r>
      <w:r w:rsidRPr="00960BCE">
        <w:rPr>
          <w:rFonts w:ascii="Tahoma" w:hAnsi="Tahoma" w:cs="B Lotus"/>
          <w:sz w:val="28"/>
          <w:szCs w:val="28"/>
          <w:rtl/>
        </w:rPr>
        <w:t xml:space="preserve"> چرا رسول خدا تکليف نوع حکومت و نفر بعدي را</w:t>
      </w:r>
      <w:r w:rsidR="00340CF1">
        <w:rPr>
          <w:rFonts w:ascii="Tahoma" w:hAnsi="Tahoma" w:cs="B Lotus"/>
          <w:sz w:val="28"/>
          <w:szCs w:val="28"/>
          <w:rtl/>
        </w:rPr>
        <w:t xml:space="preserve"> </w:t>
      </w:r>
      <w:r w:rsidRPr="00960BCE">
        <w:rPr>
          <w:rFonts w:ascii="Tahoma" w:hAnsi="Tahoma" w:cs="B Lotus"/>
          <w:sz w:val="28"/>
          <w:szCs w:val="28"/>
          <w:rtl/>
        </w:rPr>
        <w:t>مشخص ن</w:t>
      </w:r>
      <w:r w:rsidR="00932125">
        <w:rPr>
          <w:rFonts w:ascii="Tahoma" w:hAnsi="Tahoma" w:cs="B Lotus"/>
          <w:sz w:val="28"/>
          <w:szCs w:val="28"/>
          <w:rtl/>
        </w:rPr>
        <w:t>مي‌کن</w:t>
      </w:r>
      <w:r w:rsidRPr="00960BCE">
        <w:rPr>
          <w:rFonts w:ascii="Tahoma" w:hAnsi="Tahoma" w:cs="B Lotus"/>
          <w:sz w:val="28"/>
          <w:szCs w:val="28"/>
          <w:rtl/>
        </w:rPr>
        <w:t>ند</w:t>
      </w:r>
      <w:r w:rsidRPr="00960BCE">
        <w:rPr>
          <w:rFonts w:ascii="Tahoma" w:hAnsi="Tahoma" w:cs="B Lotus" w:hint="cs"/>
          <w:sz w:val="28"/>
          <w:szCs w:val="28"/>
          <w:rtl/>
        </w:rPr>
        <w:t>؟</w:t>
      </w:r>
      <w:r w:rsidRPr="00960BCE">
        <w:rPr>
          <w:rFonts w:ascii="Tahoma" w:hAnsi="Tahoma" w:cs="B Lotus"/>
          <w:sz w:val="28"/>
          <w:szCs w:val="28"/>
          <w:rtl/>
        </w:rPr>
        <w:t xml:space="preserve"> زيرا ممکن بود مردم پس از رحلت نبي اکرم به خاطر عدم وجود وحي سخن حضرت علي را در رابطه با خلافت امام حسن و امام حسين</w:t>
      </w:r>
      <w:r w:rsidR="00E74CF1">
        <w:rPr>
          <w:rFonts w:ascii="Tahoma" w:hAnsi="Tahoma" w:cs="CTraditional Arabic" w:hint="cs"/>
          <w:sz w:val="28"/>
          <w:szCs w:val="28"/>
          <w:rtl/>
        </w:rPr>
        <w:t>ب</w:t>
      </w:r>
      <w:r w:rsidRPr="00960BCE">
        <w:rPr>
          <w:rFonts w:ascii="Tahoma" w:hAnsi="Tahoma" w:cs="B Lotus"/>
          <w:sz w:val="28"/>
          <w:szCs w:val="28"/>
          <w:rtl/>
        </w:rPr>
        <w:t xml:space="preserve"> قبول نکنند؟ پس بنا بر طريق اولي نبي اکرم ابتدا بايد روش تعيين خليفه را بيان مي کردند و بعد به سراغ تعيين مصداق (يعني معرفي علي</w:t>
      </w:r>
      <w:r w:rsidR="00E74CF1">
        <w:rPr>
          <w:rFonts w:ascii="Tahoma" w:hAnsi="Tahoma" w:cs="B Lotus"/>
          <w:sz w:val="28"/>
          <w:szCs w:val="28"/>
        </w:rPr>
        <w:sym w:font="AGA Arabesque" w:char="F075"/>
      </w:r>
      <w:r w:rsidRPr="00960BCE">
        <w:rPr>
          <w:rFonts w:ascii="Tahoma" w:hAnsi="Tahoma" w:cs="B Lotus"/>
          <w:sz w:val="28"/>
          <w:szCs w:val="28"/>
          <w:rtl/>
        </w:rPr>
        <w:t>) مي رفتند</w:t>
      </w:r>
      <w:r w:rsidRPr="00960BCE">
        <w:rPr>
          <w:rFonts w:ascii="Tahoma" w:hAnsi="Tahoma" w:cs="B Lotus" w:hint="cs"/>
          <w:sz w:val="28"/>
          <w:szCs w:val="28"/>
          <w:rtl/>
        </w:rPr>
        <w:t>،</w:t>
      </w:r>
      <w:r w:rsidR="00340CF1">
        <w:rPr>
          <w:rFonts w:ascii="Tahoma" w:hAnsi="Tahoma" w:cs="B Lotus"/>
          <w:sz w:val="28"/>
          <w:szCs w:val="28"/>
          <w:rtl/>
        </w:rPr>
        <w:t xml:space="preserve"> </w:t>
      </w:r>
      <w:r w:rsidRPr="00960BCE">
        <w:rPr>
          <w:rFonts w:ascii="Tahoma" w:hAnsi="Tahoma" w:cs="B Lotus"/>
          <w:sz w:val="28"/>
          <w:szCs w:val="28"/>
          <w:rtl/>
        </w:rPr>
        <w:t>با عنايت به اين نکته مهم که شما در استدلالهاي خود مساله جانشيني و خلافت را بسيار مهم و اساسي جلوه مي دهيد. براستي چرا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در مورد چنين مساله بسيار مهمي از کلمه مبهم مولي با 27 معني مختلف استفاده مي‌کند که هيچکدام نيز معني خلافت نمي</w:t>
      </w:r>
      <w:r w:rsidR="00E74CF1">
        <w:rPr>
          <w:rFonts w:ascii="Tahoma" w:hAnsi="Tahoma" w:cs="B Lotus" w:hint="cs"/>
          <w:sz w:val="28"/>
          <w:szCs w:val="28"/>
          <w:rtl/>
        </w:rPr>
        <w:softHyphen/>
      </w:r>
      <w:r w:rsidRPr="00960BCE">
        <w:rPr>
          <w:rFonts w:ascii="Tahoma" w:hAnsi="Tahoma" w:cs="B Lotus"/>
          <w:sz w:val="28"/>
          <w:szCs w:val="28"/>
          <w:rtl/>
        </w:rPr>
        <w:t>دهد؟ و به جاي تعيين روش انتخاب حاکم فقط به معرفي مصداق، بسنده مي</w:t>
      </w:r>
      <w:r w:rsidR="00E74CF1">
        <w:rPr>
          <w:rFonts w:ascii="Tahoma" w:hAnsi="Tahoma" w:cs="B Lotus" w:hint="cs"/>
          <w:sz w:val="28"/>
          <w:szCs w:val="28"/>
          <w:rtl/>
        </w:rPr>
        <w:softHyphen/>
      </w:r>
      <w:r w:rsidRPr="00960BCE">
        <w:rPr>
          <w:rFonts w:ascii="Tahoma" w:hAnsi="Tahoma" w:cs="B Lotus"/>
          <w:sz w:val="28"/>
          <w:szCs w:val="28"/>
          <w:rtl/>
        </w:rPr>
        <w:t>کنند؟ سخن پيامبر اكرم نيز در اين موضع (اگر آنرا حمل بر تعيين جانشين كنيم) بسيار مبهم و نامفهوم است</w:t>
      </w:r>
      <w:r w:rsidRPr="00960BCE">
        <w:rPr>
          <w:rFonts w:ascii="Tahoma" w:hAnsi="Tahoma" w:cs="B Lotus" w:hint="cs"/>
          <w:sz w:val="28"/>
          <w:szCs w:val="28"/>
          <w:rtl/>
        </w:rPr>
        <w:t>،</w:t>
      </w:r>
      <w:r w:rsidRPr="00960BCE">
        <w:rPr>
          <w:rFonts w:ascii="Tahoma" w:hAnsi="Tahoma" w:cs="B Lotus"/>
          <w:sz w:val="28"/>
          <w:szCs w:val="28"/>
          <w:rtl/>
        </w:rPr>
        <w:t xml:space="preserve"> پس تكليف در اين امر به قول شما بسيار مهم، چيست؟ </w:t>
      </w:r>
    </w:p>
    <w:p w:rsidR="00960BCE" w:rsidRPr="00960BCE" w:rsidRDefault="00960BCE" w:rsidP="00F912C1">
      <w:pPr>
        <w:numPr>
          <w:ilvl w:val="0"/>
          <w:numId w:val="9"/>
        </w:numPr>
        <w:tabs>
          <w:tab w:val="clear" w:pos="1800"/>
          <w:tab w:val="num" w:pos="1052"/>
        </w:tabs>
        <w:ind w:left="680" w:hanging="340"/>
        <w:jc w:val="lowKashida"/>
        <w:rPr>
          <w:rFonts w:ascii="Tahoma" w:hAnsi="Tahoma" w:cs="B Lotus"/>
          <w:sz w:val="28"/>
          <w:szCs w:val="28"/>
        </w:rPr>
      </w:pPr>
      <w:r w:rsidRPr="00960BCE">
        <w:rPr>
          <w:rFonts w:ascii="Tahoma" w:hAnsi="Tahoma" w:cs="B Lotus"/>
          <w:sz w:val="28"/>
          <w:szCs w:val="28"/>
          <w:rtl/>
        </w:rPr>
        <w:t xml:space="preserve">همانگونه كه آيات قرآن با ساير آيات تفسير </w:t>
      </w:r>
      <w:r w:rsidR="00EF6DA4">
        <w:rPr>
          <w:rFonts w:ascii="Tahoma" w:hAnsi="Tahoma" w:cs="B Lotus"/>
          <w:sz w:val="28"/>
          <w:szCs w:val="28"/>
          <w:rtl/>
        </w:rPr>
        <w:t>مي‌شو</w:t>
      </w:r>
      <w:r w:rsidRPr="00960BCE">
        <w:rPr>
          <w:rFonts w:ascii="Tahoma" w:hAnsi="Tahoma" w:cs="B Lotus"/>
          <w:sz w:val="28"/>
          <w:szCs w:val="28"/>
          <w:rtl/>
        </w:rPr>
        <w:t>ند</w:t>
      </w:r>
      <w:r w:rsidRPr="00960BCE">
        <w:rPr>
          <w:rFonts w:ascii="Tahoma" w:hAnsi="Tahoma" w:cs="B Lotus" w:hint="cs"/>
          <w:sz w:val="28"/>
          <w:szCs w:val="28"/>
          <w:rtl/>
        </w:rPr>
        <w:t>،</w:t>
      </w:r>
      <w:r w:rsidRPr="00960BCE">
        <w:rPr>
          <w:rFonts w:ascii="Tahoma" w:hAnsi="Tahoma" w:cs="B Lotus"/>
          <w:sz w:val="28"/>
          <w:szCs w:val="28"/>
          <w:rtl/>
        </w:rPr>
        <w:t xml:space="preserve"> سخنان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 xml:space="preserve">نيز با ساير سخنان ايشان تفسير </w:t>
      </w:r>
      <w:r w:rsidR="00EF6DA4">
        <w:rPr>
          <w:rFonts w:ascii="Tahoma" w:hAnsi="Tahoma" w:cs="B Lotus"/>
          <w:sz w:val="28"/>
          <w:szCs w:val="28"/>
          <w:rtl/>
        </w:rPr>
        <w:t>مي‌شو</w:t>
      </w:r>
      <w:r w:rsidRPr="00960BCE">
        <w:rPr>
          <w:rFonts w:ascii="Tahoma" w:hAnsi="Tahoma" w:cs="B Lotus"/>
          <w:sz w:val="28"/>
          <w:szCs w:val="28"/>
          <w:rtl/>
        </w:rPr>
        <w:t>د.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 xml:space="preserve">در ادامه مي فرمايد: </w:t>
      </w:r>
      <w:r w:rsidR="00E74CF1">
        <w:rPr>
          <w:rFonts w:ascii="Tahoma" w:hAnsi="Tahoma" w:cs="B Lotus" w:hint="cs"/>
          <w:sz w:val="28"/>
          <w:szCs w:val="28"/>
          <w:rtl/>
          <w:lang w:bidi="fa-IR"/>
        </w:rPr>
        <w:t>«</w:t>
      </w:r>
      <w:r w:rsidR="00932125">
        <w:rPr>
          <w:rFonts w:ascii="Traditional Arabic" w:hAnsi="Traditional Arabic"/>
          <w:b/>
          <w:bCs/>
          <w:sz w:val="28"/>
          <w:szCs w:val="28"/>
          <w:rtl/>
        </w:rPr>
        <w:t>اللهم وال من والاه و</w:t>
      </w:r>
      <w:r w:rsidRPr="00E74CF1">
        <w:rPr>
          <w:rFonts w:ascii="Traditional Arabic" w:hAnsi="Traditional Arabic"/>
          <w:b/>
          <w:bCs/>
          <w:sz w:val="28"/>
          <w:szCs w:val="28"/>
          <w:rtl/>
        </w:rPr>
        <w:t>عاد من عاداه</w:t>
      </w:r>
      <w:r w:rsidR="00E74CF1">
        <w:rPr>
          <w:rFonts w:ascii="Tahoma" w:hAnsi="Tahoma" w:cs="B Lotus" w:hint="cs"/>
          <w:sz w:val="28"/>
          <w:szCs w:val="28"/>
          <w:rtl/>
          <w:lang w:bidi="fa-IR"/>
        </w:rPr>
        <w:t>»</w:t>
      </w:r>
      <w:r w:rsidRPr="00960BCE">
        <w:rPr>
          <w:rFonts w:ascii="Tahoma" w:hAnsi="Tahoma" w:cs="B Lotus"/>
          <w:sz w:val="28"/>
          <w:szCs w:val="28"/>
          <w:rtl/>
        </w:rPr>
        <w:t>. خدايا دوست داشته باش هركه او را دوست دارد و دشمن باش با هر كه با او دشمن است. اگر معني مولي در اينجا برتر بودن باشد بايد مي‌فرمودند: خدايا بالا</w:t>
      </w:r>
      <w:r w:rsidRPr="00960BCE">
        <w:rPr>
          <w:rFonts w:ascii="Tahoma" w:hAnsi="Tahoma" w:cs="B Lotus" w:hint="cs"/>
          <w:sz w:val="28"/>
          <w:szCs w:val="28"/>
          <w:rtl/>
        </w:rPr>
        <w:t xml:space="preserve"> </w:t>
      </w:r>
      <w:r w:rsidRPr="00960BCE">
        <w:rPr>
          <w:rFonts w:ascii="Tahoma" w:hAnsi="Tahoma" w:cs="B Lotus"/>
          <w:sz w:val="28"/>
          <w:szCs w:val="28"/>
          <w:rtl/>
        </w:rPr>
        <w:t>ببر شان و مقام كسي را كه علي را برتر مي داند و پايين بياور مقام آنرا كه او را پايين مي داند... يا دشمن باش با كسي كه از او پيروي ن</w:t>
      </w:r>
      <w:r w:rsidR="00A15D97">
        <w:rPr>
          <w:rFonts w:ascii="Tahoma" w:hAnsi="Tahoma" w:cs="B Lotus"/>
          <w:sz w:val="28"/>
          <w:szCs w:val="28"/>
          <w:rtl/>
        </w:rPr>
        <w:t>مي‌كن</w:t>
      </w:r>
      <w:r w:rsidRPr="00960BCE">
        <w:rPr>
          <w:rFonts w:ascii="Tahoma" w:hAnsi="Tahoma" w:cs="B Lotus"/>
          <w:sz w:val="28"/>
          <w:szCs w:val="28"/>
          <w:rtl/>
        </w:rPr>
        <w:t xml:space="preserve">د و دوست باش با كسي كه از او پيروي </w:t>
      </w:r>
      <w:r w:rsidR="00A15D97">
        <w:rPr>
          <w:rFonts w:ascii="Tahoma" w:hAnsi="Tahoma" w:cs="B Lotus"/>
          <w:sz w:val="28"/>
          <w:szCs w:val="28"/>
          <w:rtl/>
        </w:rPr>
        <w:t>مي‌كن</w:t>
      </w:r>
      <w:r w:rsidRPr="00960BCE">
        <w:rPr>
          <w:rFonts w:ascii="Tahoma" w:hAnsi="Tahoma" w:cs="B Lotus"/>
          <w:sz w:val="28"/>
          <w:szCs w:val="28"/>
          <w:rtl/>
        </w:rPr>
        <w:t>د.</w:t>
      </w:r>
    </w:p>
    <w:p w:rsidR="00960BCE" w:rsidRPr="00960BCE" w:rsidRDefault="00960BCE" w:rsidP="00F912C1">
      <w:pPr>
        <w:numPr>
          <w:ilvl w:val="0"/>
          <w:numId w:val="9"/>
        </w:numPr>
        <w:tabs>
          <w:tab w:val="clear" w:pos="1800"/>
          <w:tab w:val="num" w:pos="1052"/>
        </w:tabs>
        <w:ind w:left="680" w:hanging="340"/>
        <w:jc w:val="lowKashida"/>
        <w:rPr>
          <w:rFonts w:ascii="Tahoma" w:hAnsi="Tahoma" w:cs="B Lotus"/>
          <w:sz w:val="28"/>
          <w:szCs w:val="28"/>
        </w:rPr>
      </w:pPr>
      <w:r w:rsidRPr="00960BCE">
        <w:rPr>
          <w:rFonts w:ascii="Tahoma" w:hAnsi="Tahoma" w:cs="B Lotus"/>
          <w:sz w:val="28"/>
          <w:szCs w:val="28"/>
          <w:rtl/>
        </w:rPr>
        <w:lastRenderedPageBreak/>
        <w:t>اگر پيامبر</w:t>
      </w:r>
      <w:r w:rsidR="00E74CF1">
        <w:rPr>
          <w:rFonts w:ascii="Tahoma" w:hAnsi="Tahoma" w:cs="CTraditional Arabic" w:hint="cs"/>
          <w:sz w:val="28"/>
          <w:szCs w:val="28"/>
          <w:rtl/>
        </w:rPr>
        <w:t>ص</w:t>
      </w:r>
      <w:r w:rsidR="00E74CF1">
        <w:rPr>
          <w:rFonts w:ascii="Tahoma" w:hAnsi="Tahoma" w:cs="B Lotus" w:hint="cs"/>
          <w:sz w:val="28"/>
          <w:szCs w:val="28"/>
          <w:rtl/>
        </w:rPr>
        <w:t xml:space="preserve"> </w:t>
      </w:r>
      <w:r w:rsidRPr="00960BCE">
        <w:rPr>
          <w:rFonts w:ascii="Tahoma" w:hAnsi="Tahoma" w:cs="B Lotus"/>
          <w:sz w:val="28"/>
          <w:szCs w:val="28"/>
          <w:rtl/>
        </w:rPr>
        <w:t xml:space="preserve">قصد تعيين جانشين داشتند با توجه به شناختي که از جامعه عرب داشتند بايد مي گفتند علي جانشين من پس از من براي حکومت بر شماست. ولي نکته اينجاست که پيامبر اكرم، اصلاً خليفه نبودند که بخواهند براي خودشان، جانشين تعيين کنند. و هدف ايشان از بعثت حسب گفته خود ايشان: </w:t>
      </w:r>
      <w:r w:rsidR="0012044C">
        <w:rPr>
          <w:rFonts w:ascii="Tahoma" w:hAnsi="Tahoma" w:cs="B Lotus" w:hint="cs"/>
          <w:sz w:val="28"/>
          <w:szCs w:val="28"/>
          <w:rtl/>
          <w:lang w:bidi="fa-IR"/>
        </w:rPr>
        <w:t>«</w:t>
      </w:r>
      <w:r w:rsidR="00932125">
        <w:rPr>
          <w:rFonts w:ascii="Traditional Arabic" w:hAnsi="Traditional Arabic"/>
          <w:b/>
          <w:bCs/>
          <w:sz w:val="28"/>
          <w:szCs w:val="28"/>
          <w:rtl/>
        </w:rPr>
        <w:t>بعثت ل</w:t>
      </w:r>
      <w:r w:rsidR="00932125">
        <w:rPr>
          <w:rFonts w:ascii="Traditional Arabic" w:hAnsi="Traditional Arabic" w:hint="cs"/>
          <w:b/>
          <w:bCs/>
          <w:sz w:val="28"/>
          <w:szCs w:val="28"/>
          <w:rtl/>
        </w:rPr>
        <w:t>أ</w:t>
      </w:r>
      <w:r w:rsidR="00932125">
        <w:rPr>
          <w:rFonts w:ascii="Traditional Arabic" w:hAnsi="Traditional Arabic"/>
          <w:b/>
          <w:bCs/>
          <w:sz w:val="28"/>
          <w:szCs w:val="28"/>
          <w:rtl/>
        </w:rPr>
        <w:t>تمم مکارم ال</w:t>
      </w:r>
      <w:r w:rsidR="00932125">
        <w:rPr>
          <w:rFonts w:ascii="Traditional Arabic" w:hAnsi="Traditional Arabic" w:hint="cs"/>
          <w:b/>
          <w:bCs/>
          <w:sz w:val="28"/>
          <w:szCs w:val="28"/>
          <w:rtl/>
        </w:rPr>
        <w:t>أ</w:t>
      </w:r>
      <w:r w:rsidRPr="0012044C">
        <w:rPr>
          <w:rFonts w:ascii="Traditional Arabic" w:hAnsi="Traditional Arabic"/>
          <w:b/>
          <w:bCs/>
          <w:sz w:val="28"/>
          <w:szCs w:val="28"/>
          <w:rtl/>
        </w:rPr>
        <w:t>خلاق</w:t>
      </w:r>
      <w:r w:rsidR="0012044C">
        <w:rPr>
          <w:rFonts w:ascii="Tahoma" w:hAnsi="Tahoma" w:cs="B Lotus" w:hint="cs"/>
          <w:sz w:val="28"/>
          <w:szCs w:val="28"/>
          <w:rtl/>
          <w:lang w:bidi="fa-IR"/>
        </w:rPr>
        <w:t>»</w:t>
      </w:r>
      <w:r w:rsidRPr="00960BCE">
        <w:rPr>
          <w:rFonts w:ascii="Tahoma" w:hAnsi="Tahoma" w:cs="B Lotus"/>
          <w:sz w:val="28"/>
          <w:szCs w:val="28"/>
          <w:rtl/>
        </w:rPr>
        <w:t xml:space="preserve"> بوده است ولي برادران روحاني من طبق ميل ذاتي خود فکر </w:t>
      </w:r>
      <w:r w:rsidR="00932125">
        <w:rPr>
          <w:rFonts w:ascii="Tahoma" w:hAnsi="Tahoma" w:cs="B Lotus"/>
          <w:sz w:val="28"/>
          <w:szCs w:val="28"/>
          <w:rtl/>
        </w:rPr>
        <w:t>مي‌کن</w:t>
      </w:r>
      <w:r w:rsidRPr="00960BCE">
        <w:rPr>
          <w:rFonts w:ascii="Tahoma" w:hAnsi="Tahoma" w:cs="B Lotus"/>
          <w:sz w:val="28"/>
          <w:szCs w:val="28"/>
          <w:rtl/>
        </w:rPr>
        <w:t>ند هدف بعثت، حکومت و رياست بر مردم بوده و علي</w:t>
      </w:r>
      <w:r w:rsidR="0012044C">
        <w:rPr>
          <w:rFonts w:ascii="Tahoma" w:hAnsi="Tahoma" w:cs="B Lotus"/>
          <w:sz w:val="28"/>
          <w:szCs w:val="28"/>
        </w:rPr>
        <w:sym w:font="AGA Arabesque" w:char="F075"/>
      </w:r>
      <w:r w:rsidRPr="00960BCE">
        <w:rPr>
          <w:rFonts w:ascii="Tahoma" w:hAnsi="Tahoma" w:cs="B Lotus"/>
          <w:sz w:val="28"/>
          <w:szCs w:val="28"/>
          <w:rtl/>
        </w:rPr>
        <w:t xml:space="preserve"> يا پيامبر</w:t>
      </w:r>
      <w:r w:rsidR="0012044C">
        <w:rPr>
          <w:rFonts w:ascii="Tahoma" w:hAnsi="Tahoma" w:cs="CTraditional Arabic" w:hint="cs"/>
          <w:sz w:val="28"/>
          <w:szCs w:val="28"/>
          <w:rtl/>
        </w:rPr>
        <w:t>ص</w:t>
      </w:r>
      <w:r w:rsidRPr="00960BCE">
        <w:rPr>
          <w:rFonts w:ascii="Tahoma" w:hAnsi="Tahoma" w:cs="B Lotus"/>
          <w:sz w:val="28"/>
          <w:szCs w:val="28"/>
          <w:rtl/>
        </w:rPr>
        <w:t xml:space="preserve"> نيز نعوذ بالله، مشتاق آن!!! </w:t>
      </w:r>
    </w:p>
    <w:p w:rsidR="00960BCE" w:rsidRDefault="00960BCE" w:rsidP="00F912C1">
      <w:pPr>
        <w:numPr>
          <w:ilvl w:val="0"/>
          <w:numId w:val="9"/>
        </w:numPr>
        <w:tabs>
          <w:tab w:val="clear" w:pos="1800"/>
          <w:tab w:val="num" w:pos="1052"/>
        </w:tabs>
        <w:ind w:left="680" w:hanging="340"/>
        <w:jc w:val="lowKashida"/>
        <w:rPr>
          <w:rFonts w:ascii="Tahoma" w:hAnsi="Tahoma" w:cs="B Lotus"/>
          <w:sz w:val="28"/>
          <w:szCs w:val="28"/>
        </w:rPr>
      </w:pPr>
      <w:r w:rsidRPr="00960BCE">
        <w:rPr>
          <w:rFonts w:ascii="Tahoma" w:hAnsi="Tahoma" w:cs="B Lotus"/>
          <w:sz w:val="28"/>
          <w:szCs w:val="28"/>
          <w:rtl/>
        </w:rPr>
        <w:t>براي فهميدن معناي واقعي يک کلمه در سخنان پيامبر</w:t>
      </w:r>
      <w:r w:rsidR="0012044C">
        <w:rPr>
          <w:rFonts w:ascii="Tahoma" w:hAnsi="Tahoma" w:cs="CTraditional Arabic" w:hint="cs"/>
          <w:sz w:val="28"/>
          <w:szCs w:val="28"/>
          <w:rtl/>
        </w:rPr>
        <w:t>ص</w:t>
      </w:r>
      <w:r w:rsidRPr="00960BCE">
        <w:rPr>
          <w:rFonts w:ascii="Tahoma" w:hAnsi="Tahoma" w:cs="B Lotus"/>
          <w:sz w:val="28"/>
          <w:szCs w:val="28"/>
          <w:rtl/>
        </w:rPr>
        <w:t>، تطبيق آن با قرآن و ساير سخنان پيامبر</w:t>
      </w:r>
      <w:r w:rsidR="0012044C">
        <w:rPr>
          <w:rFonts w:ascii="Tahoma" w:hAnsi="Tahoma" w:cs="CTraditional Arabic" w:hint="cs"/>
          <w:sz w:val="28"/>
          <w:szCs w:val="28"/>
          <w:rtl/>
        </w:rPr>
        <w:t>ص</w:t>
      </w:r>
      <w:r w:rsidR="0012044C">
        <w:rPr>
          <w:rFonts w:ascii="Tahoma" w:hAnsi="Tahoma" w:cs="B Lotus" w:hint="cs"/>
          <w:sz w:val="28"/>
          <w:szCs w:val="28"/>
          <w:rtl/>
        </w:rPr>
        <w:t xml:space="preserve"> </w:t>
      </w:r>
      <w:r w:rsidRPr="00960BCE">
        <w:rPr>
          <w:rFonts w:ascii="Tahoma" w:hAnsi="Tahoma" w:cs="B Lotus"/>
          <w:sz w:val="28"/>
          <w:szCs w:val="28"/>
          <w:rtl/>
        </w:rPr>
        <w:t xml:space="preserve">است. پيامبر اکرم در ادامه همين سخنان مي گويد </w:t>
      </w:r>
      <w:r w:rsidRPr="00960BCE">
        <w:rPr>
          <w:rFonts w:ascii="Tahoma" w:hAnsi="Tahoma" w:cs="B Lotus" w:hint="cs"/>
          <w:sz w:val="28"/>
          <w:szCs w:val="28"/>
          <w:rtl/>
        </w:rPr>
        <w:t>(</w:t>
      </w:r>
      <w:r w:rsidRPr="0012044C">
        <w:rPr>
          <w:rFonts w:ascii="Traditional Arabic" w:hAnsi="Traditional Arabic"/>
          <w:b/>
          <w:bCs/>
          <w:sz w:val="28"/>
          <w:szCs w:val="28"/>
          <w:rtl/>
        </w:rPr>
        <w:t xml:space="preserve">اللهم وال من والاه </w:t>
      </w:r>
      <w:r w:rsidR="00932125">
        <w:rPr>
          <w:rFonts w:ascii="Traditional Arabic" w:hAnsi="Traditional Arabic"/>
          <w:b/>
          <w:bCs/>
          <w:sz w:val="28"/>
          <w:szCs w:val="28"/>
          <w:rtl/>
        </w:rPr>
        <w:t>و</w:t>
      </w:r>
      <w:r w:rsidRPr="0012044C">
        <w:rPr>
          <w:rFonts w:ascii="Traditional Arabic" w:hAnsi="Traditional Arabic"/>
          <w:b/>
          <w:bCs/>
          <w:sz w:val="28"/>
          <w:szCs w:val="28"/>
          <w:rtl/>
        </w:rPr>
        <w:t>عاد من عاداه</w:t>
      </w:r>
      <w:r w:rsidRPr="00960BCE">
        <w:rPr>
          <w:rFonts w:ascii="Tahoma" w:hAnsi="Tahoma" w:cs="B Lotus" w:hint="cs"/>
          <w:sz w:val="28"/>
          <w:szCs w:val="28"/>
          <w:rtl/>
        </w:rPr>
        <w:t>)</w:t>
      </w:r>
      <w:r w:rsidRPr="00960BCE">
        <w:rPr>
          <w:rFonts w:ascii="Tahoma" w:hAnsi="Tahoma" w:cs="B Lotus"/>
          <w:sz w:val="28"/>
          <w:szCs w:val="28"/>
          <w:rtl/>
        </w:rPr>
        <w:t xml:space="preserve"> خدايا دوست داشته باش هر که او را دوست دارد و دشمن باش هر که او را دشمن دارد. </w:t>
      </w:r>
      <w:r w:rsidR="0012044C">
        <w:rPr>
          <w:rFonts w:ascii="Traditional Arabic" w:hAnsi="Traditional Arabic" w:hint="cs"/>
          <w:b/>
          <w:bCs/>
          <w:sz w:val="28"/>
          <w:szCs w:val="28"/>
          <w:rtl/>
          <w:lang w:bidi="fa-IR"/>
        </w:rPr>
        <w:t>(</w:t>
      </w:r>
      <w:r w:rsidRPr="0012044C">
        <w:rPr>
          <w:rFonts w:ascii="Traditional Arabic" w:hAnsi="Traditional Arabic"/>
          <w:b/>
          <w:bCs/>
          <w:sz w:val="28"/>
          <w:szCs w:val="28"/>
          <w:rtl/>
        </w:rPr>
        <w:t>وال</w:t>
      </w:r>
      <w:r w:rsidR="0012044C">
        <w:rPr>
          <w:rFonts w:ascii="Traditional Arabic" w:hAnsi="Traditional Arabic" w:hint="cs"/>
          <w:b/>
          <w:bCs/>
          <w:sz w:val="28"/>
          <w:szCs w:val="28"/>
          <w:rtl/>
          <w:lang w:bidi="fa-IR"/>
        </w:rPr>
        <w:t>)</w:t>
      </w:r>
      <w:r w:rsidRPr="00960BCE">
        <w:rPr>
          <w:rFonts w:ascii="Tahoma" w:hAnsi="Tahoma" w:cs="B Lotus"/>
          <w:sz w:val="28"/>
          <w:szCs w:val="28"/>
          <w:rtl/>
        </w:rPr>
        <w:t xml:space="preserve"> با مولي از يک ريشه است و معني دوستي مي‌دهد و نه خلافت! شايد يکي از دلايل پيامبر اکرم از بيان اين جمله اين باشد که کسي فکر نکند منظور ايشان از کلمه مولي خليفه است</w:t>
      </w:r>
      <w:r w:rsidRPr="00960BCE">
        <w:rPr>
          <w:rFonts w:ascii="Tahoma" w:hAnsi="Tahoma" w:cs="B Lotus" w:hint="cs"/>
          <w:sz w:val="28"/>
          <w:szCs w:val="28"/>
          <w:rtl/>
        </w:rPr>
        <w:t>.</w:t>
      </w:r>
      <w:r w:rsidRPr="00960BCE">
        <w:rPr>
          <w:rFonts w:ascii="Tahoma" w:hAnsi="Tahoma" w:cs="B Lotus"/>
          <w:sz w:val="28"/>
          <w:szCs w:val="28"/>
          <w:rtl/>
        </w:rPr>
        <w:t xml:space="preserve"> </w:t>
      </w:r>
      <w:r w:rsidRPr="00583372">
        <w:rPr>
          <w:rFonts w:ascii="Tahoma" w:hAnsi="Tahoma" w:cs="B Lotus"/>
          <w:sz w:val="28"/>
          <w:szCs w:val="28"/>
          <w:rtl/>
        </w:rPr>
        <w:t>شرايط آن لحظه يعن</w:t>
      </w:r>
      <w:r w:rsidR="00932125" w:rsidRPr="00583372">
        <w:rPr>
          <w:rFonts w:ascii="Tahoma" w:hAnsi="Tahoma" w:cs="B Lotus"/>
          <w:sz w:val="28"/>
          <w:szCs w:val="28"/>
          <w:rtl/>
        </w:rPr>
        <w:t xml:space="preserve">ي </w:t>
      </w:r>
      <w:r w:rsidR="00583372" w:rsidRPr="00583372">
        <w:rPr>
          <w:rFonts w:ascii="Tahoma" w:hAnsi="Tahoma" w:cs="B Lotus" w:hint="cs"/>
          <w:sz w:val="28"/>
          <w:szCs w:val="28"/>
          <w:rtl/>
        </w:rPr>
        <w:t>خصومت</w:t>
      </w:r>
      <w:r w:rsidR="00932125" w:rsidRPr="00583372">
        <w:rPr>
          <w:rFonts w:ascii="Tahoma" w:hAnsi="Tahoma" w:cs="B Lotus"/>
          <w:sz w:val="28"/>
          <w:szCs w:val="28"/>
          <w:rtl/>
        </w:rPr>
        <w:t xml:space="preserve"> سپاه يمن و شايعه پراکني</w:t>
      </w:r>
      <w:r w:rsidR="00932125" w:rsidRPr="00583372">
        <w:rPr>
          <w:rFonts w:ascii="Tahoma" w:hAnsi="Tahoma" w:cs="B Lotus" w:hint="cs"/>
          <w:sz w:val="28"/>
          <w:szCs w:val="28"/>
          <w:rtl/>
        </w:rPr>
        <w:t>‌</w:t>
      </w:r>
      <w:r w:rsidRPr="00583372">
        <w:rPr>
          <w:rFonts w:ascii="Tahoma" w:hAnsi="Tahoma" w:cs="B Lotus"/>
          <w:sz w:val="28"/>
          <w:szCs w:val="28"/>
          <w:rtl/>
        </w:rPr>
        <w:t xml:space="preserve">ها </w:t>
      </w:r>
      <w:r w:rsidR="00583372" w:rsidRPr="00583372">
        <w:rPr>
          <w:rFonts w:ascii="Tahoma" w:hAnsi="Tahoma" w:cs="B Lotus" w:hint="cs"/>
          <w:sz w:val="28"/>
          <w:szCs w:val="28"/>
          <w:rtl/>
        </w:rPr>
        <w:t>عليه</w:t>
      </w:r>
      <w:r w:rsidRPr="00583372">
        <w:rPr>
          <w:rFonts w:ascii="Tahoma" w:hAnsi="Tahoma" w:cs="B Lotus"/>
          <w:sz w:val="28"/>
          <w:szCs w:val="28"/>
          <w:rtl/>
        </w:rPr>
        <w:t xml:space="preserve"> علي</w:t>
      </w:r>
      <w:r w:rsidR="0012044C" w:rsidRPr="00583372">
        <w:rPr>
          <w:rFonts w:ascii="Tahoma" w:hAnsi="Tahoma" w:cs="CTraditional Arabic" w:hint="cs"/>
          <w:sz w:val="28"/>
          <w:szCs w:val="28"/>
        </w:rPr>
        <w:sym w:font="AGA Arabesque" w:char="F075"/>
      </w:r>
      <w:r w:rsidRPr="00583372">
        <w:rPr>
          <w:rFonts w:ascii="Tahoma" w:hAnsi="Tahoma" w:cs="B Lotus"/>
          <w:sz w:val="28"/>
          <w:szCs w:val="28"/>
          <w:rtl/>
        </w:rPr>
        <w:t xml:space="preserve"> و </w:t>
      </w:r>
      <w:r w:rsidR="00583372" w:rsidRPr="00583372">
        <w:rPr>
          <w:rFonts w:ascii="Tahoma" w:hAnsi="Tahoma" w:cs="B Lotus" w:hint="cs"/>
          <w:sz w:val="28"/>
          <w:szCs w:val="28"/>
          <w:rtl/>
        </w:rPr>
        <w:t xml:space="preserve">مخالفت </w:t>
      </w:r>
      <w:r w:rsidRPr="00583372">
        <w:rPr>
          <w:rFonts w:ascii="Tahoma" w:hAnsi="Tahoma" w:cs="B Lotus"/>
          <w:sz w:val="28"/>
          <w:szCs w:val="28"/>
          <w:rtl/>
        </w:rPr>
        <w:t>خالد</w:t>
      </w:r>
      <w:r w:rsidR="00932125" w:rsidRPr="00583372">
        <w:rPr>
          <w:rFonts w:ascii="Tahoma" w:hAnsi="Tahoma" w:cs="B Lotus" w:hint="cs"/>
          <w:sz w:val="28"/>
          <w:szCs w:val="28"/>
          <w:rtl/>
        </w:rPr>
        <w:t xml:space="preserve"> و غيره</w:t>
      </w:r>
      <w:r w:rsidRPr="00583372">
        <w:rPr>
          <w:rFonts w:ascii="Tahoma" w:hAnsi="Tahoma" w:cs="B Lotus"/>
          <w:sz w:val="28"/>
          <w:szCs w:val="28"/>
          <w:rtl/>
        </w:rPr>
        <w:t xml:space="preserve"> با حضرت علي بر سر غنايم اين موضوع را قويا تاييد </w:t>
      </w:r>
      <w:r w:rsidR="00932125" w:rsidRPr="00583372">
        <w:rPr>
          <w:rFonts w:ascii="Tahoma" w:hAnsi="Tahoma" w:cs="B Lotus"/>
          <w:sz w:val="28"/>
          <w:szCs w:val="28"/>
          <w:rtl/>
        </w:rPr>
        <w:t>مي‌کن</w:t>
      </w:r>
      <w:r w:rsidRPr="00583372">
        <w:rPr>
          <w:rFonts w:ascii="Tahoma" w:hAnsi="Tahoma" w:cs="B Lotus"/>
          <w:sz w:val="28"/>
          <w:szCs w:val="28"/>
          <w:rtl/>
        </w:rPr>
        <w:t>د.</w:t>
      </w:r>
      <w:r w:rsidRPr="00960BCE">
        <w:rPr>
          <w:rFonts w:ascii="Tahoma" w:hAnsi="Tahoma" w:cs="B Lotus"/>
          <w:sz w:val="28"/>
          <w:szCs w:val="28"/>
          <w:rtl/>
        </w:rPr>
        <w:t xml:space="preserve"> وگرنه پيامبر</w:t>
      </w:r>
      <w:r w:rsidR="0012044C">
        <w:rPr>
          <w:rFonts w:ascii="Tahoma" w:hAnsi="Tahoma" w:cs="CTraditional Arabic" w:hint="cs"/>
          <w:sz w:val="28"/>
          <w:szCs w:val="28"/>
          <w:rtl/>
        </w:rPr>
        <w:t>ص</w:t>
      </w:r>
      <w:r w:rsidRPr="00960BCE">
        <w:rPr>
          <w:rFonts w:ascii="Tahoma" w:hAnsi="Tahoma" w:cs="B Lotus"/>
          <w:sz w:val="28"/>
          <w:szCs w:val="28"/>
          <w:rtl/>
        </w:rPr>
        <w:t xml:space="preserve"> بايد مي گفت</w:t>
      </w:r>
      <w:r w:rsidRPr="00960BCE">
        <w:rPr>
          <w:rFonts w:ascii="Tahoma" w:hAnsi="Tahoma" w:cs="B Lotus" w:hint="cs"/>
          <w:sz w:val="28"/>
          <w:szCs w:val="28"/>
          <w:rtl/>
        </w:rPr>
        <w:t>:</w:t>
      </w:r>
      <w:r w:rsidRPr="00960BCE">
        <w:rPr>
          <w:rFonts w:ascii="Tahoma" w:hAnsi="Tahoma" w:cs="B Lotus"/>
          <w:sz w:val="28"/>
          <w:szCs w:val="28"/>
          <w:rtl/>
        </w:rPr>
        <w:t xml:space="preserve"> خدايا دوست داشته باش هر که او را اطاعت يا پيروي </w:t>
      </w:r>
      <w:r w:rsidR="00932125">
        <w:rPr>
          <w:rFonts w:ascii="Tahoma" w:hAnsi="Tahoma" w:cs="B Lotus"/>
          <w:sz w:val="28"/>
          <w:szCs w:val="28"/>
          <w:rtl/>
        </w:rPr>
        <w:t>مي‌کن</w:t>
      </w:r>
      <w:r w:rsidRPr="00960BCE">
        <w:rPr>
          <w:rFonts w:ascii="Tahoma" w:hAnsi="Tahoma" w:cs="B Lotus"/>
          <w:sz w:val="28"/>
          <w:szCs w:val="28"/>
          <w:rtl/>
        </w:rPr>
        <w:t>د. حتي اگر به قرآن نيز رجوع کنيم و طبق سفارش پيامبر</w:t>
      </w:r>
      <w:r w:rsidR="0012044C">
        <w:rPr>
          <w:rFonts w:ascii="Tahoma" w:hAnsi="Tahoma" w:cs="CTraditional Arabic" w:hint="cs"/>
          <w:sz w:val="28"/>
          <w:szCs w:val="28"/>
          <w:rtl/>
        </w:rPr>
        <w:t>ص</w:t>
      </w:r>
      <w:r w:rsidR="0012044C">
        <w:rPr>
          <w:rFonts w:ascii="Tahoma" w:hAnsi="Tahoma" w:cs="B Lotus" w:hint="cs"/>
          <w:sz w:val="28"/>
          <w:szCs w:val="28"/>
          <w:rtl/>
        </w:rPr>
        <w:t xml:space="preserve"> </w:t>
      </w:r>
      <w:r w:rsidRPr="00960BCE">
        <w:rPr>
          <w:rFonts w:ascii="Tahoma" w:hAnsi="Tahoma" w:cs="B Lotus"/>
          <w:sz w:val="28"/>
          <w:szCs w:val="28"/>
          <w:rtl/>
        </w:rPr>
        <w:t>که مي فرمايند سخنان مرا با قرآن تطبيق کنيد و اگر مطابق آن بود قبول کنيد مي بينيم در قرآن نيز</w:t>
      </w:r>
      <w:r w:rsidRPr="00960BCE">
        <w:rPr>
          <w:rFonts w:ascii="Tahoma" w:hAnsi="Tahoma" w:cs="B Lotus" w:hint="cs"/>
          <w:sz w:val="28"/>
          <w:szCs w:val="28"/>
          <w:rtl/>
        </w:rPr>
        <w:t xml:space="preserve"> طبق نظر خود شیعیان</w:t>
      </w:r>
      <w:r w:rsidRPr="00960BCE">
        <w:rPr>
          <w:rFonts w:ascii="Tahoma" w:hAnsi="Tahoma" w:cs="B Lotus"/>
          <w:sz w:val="28"/>
          <w:szCs w:val="28"/>
          <w:rtl/>
        </w:rPr>
        <w:t xml:space="preserve"> در رابطه با نزديکان و اهل بيت پيامبر</w:t>
      </w:r>
      <w:r w:rsidR="0012044C">
        <w:rPr>
          <w:rFonts w:ascii="Tahoma" w:hAnsi="Tahoma" w:cs="CTraditional Arabic" w:hint="cs"/>
          <w:sz w:val="28"/>
          <w:szCs w:val="28"/>
          <w:rtl/>
        </w:rPr>
        <w:t>ص</w:t>
      </w:r>
      <w:r w:rsidR="0012044C">
        <w:rPr>
          <w:rFonts w:ascii="Tahoma" w:hAnsi="Tahoma" w:cs="B Lotus" w:hint="cs"/>
          <w:sz w:val="28"/>
          <w:szCs w:val="28"/>
          <w:rtl/>
        </w:rPr>
        <w:t xml:space="preserve"> </w:t>
      </w:r>
      <w:r w:rsidRPr="00960BCE">
        <w:rPr>
          <w:rFonts w:ascii="Tahoma" w:hAnsi="Tahoma" w:cs="B Lotus"/>
          <w:sz w:val="28"/>
          <w:szCs w:val="28"/>
          <w:rtl/>
        </w:rPr>
        <w:t>آمده: بگو من اجري از شما نمي خواهم جز دوستي (</w:t>
      </w:r>
      <w:r w:rsidRPr="0012044C">
        <w:rPr>
          <w:rFonts w:ascii="Traditional Arabic" w:hAnsi="Traditional Arabic"/>
          <w:b/>
          <w:bCs/>
          <w:sz w:val="28"/>
          <w:szCs w:val="28"/>
          <w:rtl/>
        </w:rPr>
        <w:t>مود</w:t>
      </w:r>
      <w:r w:rsidR="0012044C">
        <w:rPr>
          <w:rFonts w:ascii="Traditional Arabic" w:hAnsi="Traditional Arabic" w:hint="cs"/>
          <w:b/>
          <w:bCs/>
          <w:sz w:val="28"/>
          <w:szCs w:val="28"/>
          <w:rtl/>
        </w:rPr>
        <w:t>ة</w:t>
      </w:r>
      <w:r w:rsidRPr="00960BCE">
        <w:rPr>
          <w:rFonts w:ascii="Tahoma" w:hAnsi="Tahoma" w:cs="B Lotus"/>
          <w:sz w:val="28"/>
          <w:szCs w:val="28"/>
          <w:rtl/>
        </w:rPr>
        <w:t>) با نزديکانم. دقت کنيد که مي فرمايد: اجري نمي خواهم جز دوستي خاندانم (و نه خلافت آنها!). و اگر علي</w:t>
      </w:r>
      <w:r w:rsidR="0012044C">
        <w:rPr>
          <w:rFonts w:ascii="Tahoma" w:hAnsi="Tahoma" w:cs="B Lotus"/>
          <w:sz w:val="28"/>
          <w:szCs w:val="28"/>
        </w:rPr>
        <w:sym w:font="AGA Arabesque" w:char="F075"/>
      </w:r>
      <w:r w:rsidRPr="00960BCE">
        <w:rPr>
          <w:rFonts w:ascii="Tahoma" w:hAnsi="Tahoma" w:cs="B Lotus"/>
          <w:sz w:val="28"/>
          <w:szCs w:val="28"/>
          <w:rtl/>
        </w:rPr>
        <w:t xml:space="preserve"> خليفه بلافصل بود نيازي نبود پيامبر اکرم اينهمه سفارش اهل بيت را به مردم بکند</w:t>
      </w:r>
      <w:r w:rsidRPr="00960BCE">
        <w:rPr>
          <w:rFonts w:ascii="Tahoma" w:hAnsi="Tahoma" w:cs="B Lotus" w:hint="cs"/>
          <w:sz w:val="28"/>
          <w:szCs w:val="28"/>
          <w:rtl/>
        </w:rPr>
        <w:t>،</w:t>
      </w:r>
      <w:r w:rsidRPr="00960BCE">
        <w:rPr>
          <w:rFonts w:ascii="Tahoma" w:hAnsi="Tahoma" w:cs="B Lotus"/>
          <w:sz w:val="28"/>
          <w:szCs w:val="28"/>
          <w:rtl/>
        </w:rPr>
        <w:t xml:space="preserve"> بلکه بايد سفارش مردم را به اهل بيت مي </w:t>
      </w:r>
      <w:r w:rsidRPr="00960BCE">
        <w:rPr>
          <w:rFonts w:ascii="Tahoma" w:hAnsi="Tahoma" w:cs="B Lotus"/>
          <w:sz w:val="28"/>
          <w:szCs w:val="28"/>
          <w:rtl/>
        </w:rPr>
        <w:lastRenderedPageBreak/>
        <w:t xml:space="preserve">کرد.(ممکن است بگوييد </w:t>
      </w:r>
      <w:r w:rsidR="0012044C">
        <w:rPr>
          <w:rFonts w:ascii="Tahoma" w:hAnsi="Tahoma" w:cs="B Lotus" w:hint="cs"/>
          <w:sz w:val="28"/>
          <w:szCs w:val="28"/>
          <w:rtl/>
          <w:lang w:bidi="fa-IR"/>
        </w:rPr>
        <w:t>«</w:t>
      </w:r>
      <w:r w:rsidRPr="00960BCE">
        <w:rPr>
          <w:rFonts w:ascii="Tahoma" w:hAnsi="Tahoma" w:cs="B Lotus"/>
          <w:sz w:val="28"/>
          <w:szCs w:val="28"/>
          <w:rtl/>
        </w:rPr>
        <w:t>پيامبر علم غيب داشته</w:t>
      </w:r>
      <w:r w:rsidR="0012044C">
        <w:rPr>
          <w:rFonts w:ascii="Tahoma" w:hAnsi="Tahoma" w:cs="B Lotus" w:hint="cs"/>
          <w:sz w:val="28"/>
          <w:szCs w:val="28"/>
          <w:rtl/>
          <w:lang w:bidi="fa-IR"/>
        </w:rPr>
        <w:t>»</w:t>
      </w:r>
      <w:r w:rsidR="00340CF1">
        <w:rPr>
          <w:rFonts w:ascii="Tahoma" w:hAnsi="Tahoma" w:cs="B Lotus"/>
          <w:sz w:val="28"/>
          <w:szCs w:val="28"/>
          <w:rtl/>
        </w:rPr>
        <w:t xml:space="preserve"> </w:t>
      </w:r>
      <w:r w:rsidRPr="00960BCE">
        <w:rPr>
          <w:rFonts w:ascii="Tahoma" w:hAnsi="Tahoma" w:cs="B Lotus"/>
          <w:sz w:val="28"/>
          <w:szCs w:val="28"/>
          <w:rtl/>
        </w:rPr>
        <w:t>ولي مردم که علم غيب نداشتند چرا کسي يكبار هم از پيامبر</w:t>
      </w:r>
      <w:r w:rsidRPr="00960BCE">
        <w:rPr>
          <w:rFonts w:ascii="Tahoma" w:hAnsi="Tahoma" w:cs="B Lotus" w:hint="cs"/>
          <w:sz w:val="28"/>
          <w:szCs w:val="28"/>
          <w:rtl/>
        </w:rPr>
        <w:t xml:space="preserve"> اکرم</w:t>
      </w:r>
      <w:r w:rsidR="0012044C">
        <w:rPr>
          <w:rFonts w:ascii="Tahoma" w:hAnsi="Tahoma" w:cs="CTraditional Arabic" w:hint="cs"/>
          <w:sz w:val="28"/>
          <w:szCs w:val="28"/>
          <w:rtl/>
        </w:rPr>
        <w:t>ص</w:t>
      </w:r>
      <w:r w:rsidRPr="00960BCE">
        <w:rPr>
          <w:rFonts w:ascii="Tahoma" w:hAnsi="Tahoma" w:cs="B Lotus"/>
          <w:sz w:val="28"/>
          <w:szCs w:val="28"/>
          <w:rtl/>
        </w:rPr>
        <w:t xml:space="preserve"> نپرسيد که: علي</w:t>
      </w:r>
      <w:r w:rsidR="0012044C">
        <w:rPr>
          <w:rFonts w:ascii="Tahoma" w:hAnsi="Tahoma" w:cs="B Lotus"/>
          <w:sz w:val="28"/>
          <w:szCs w:val="28"/>
        </w:rPr>
        <w:sym w:font="AGA Arabesque" w:char="F075"/>
      </w:r>
      <w:r w:rsidRPr="00960BCE">
        <w:rPr>
          <w:rFonts w:ascii="Tahoma" w:hAnsi="Tahoma" w:cs="B Lotus"/>
          <w:sz w:val="28"/>
          <w:szCs w:val="28"/>
          <w:rtl/>
        </w:rPr>
        <w:t xml:space="preserve"> خليفه است و شما بايد سفارش ما را به او بکنيد و نه سفارش او را به ما!!!)</w:t>
      </w:r>
    </w:p>
    <w:p w:rsidR="00960BCE" w:rsidRPr="00960BCE" w:rsidRDefault="00960BCE" w:rsidP="00F912C1">
      <w:pPr>
        <w:numPr>
          <w:ilvl w:val="0"/>
          <w:numId w:val="9"/>
        </w:numPr>
        <w:tabs>
          <w:tab w:val="clear" w:pos="1800"/>
          <w:tab w:val="num" w:pos="964"/>
        </w:tabs>
        <w:ind w:left="680" w:hanging="340"/>
        <w:jc w:val="lowKashida"/>
        <w:rPr>
          <w:rFonts w:ascii="Tahoma" w:hAnsi="Tahoma" w:cs="B Lotus"/>
          <w:sz w:val="28"/>
          <w:szCs w:val="28"/>
        </w:rPr>
      </w:pPr>
      <w:r w:rsidRPr="00960BCE">
        <w:rPr>
          <w:rFonts w:ascii="Tahoma" w:hAnsi="Tahoma" w:cs="B Lotus"/>
          <w:sz w:val="28"/>
          <w:szCs w:val="28"/>
          <w:rtl/>
        </w:rPr>
        <w:t>تمام 27 معني مولي معني نزديکي را مي</w:t>
      </w:r>
      <w:r w:rsidR="001A6355">
        <w:rPr>
          <w:rFonts w:ascii="Tahoma" w:hAnsi="Tahoma" w:cs="B Lotus" w:hint="cs"/>
          <w:sz w:val="28"/>
          <w:szCs w:val="28"/>
          <w:rtl/>
        </w:rPr>
        <w:softHyphen/>
      </w:r>
      <w:r w:rsidRPr="00960BCE">
        <w:rPr>
          <w:rFonts w:ascii="Tahoma" w:hAnsi="Tahoma" w:cs="B Lotus"/>
          <w:sz w:val="28"/>
          <w:szCs w:val="28"/>
          <w:rtl/>
        </w:rPr>
        <w:t>دهد و نه معناي فرمانروايي و جانشيني را. همسايه نزديک انسان است</w:t>
      </w:r>
      <w:r w:rsidR="007E7B99">
        <w:rPr>
          <w:rFonts w:ascii="Tahoma" w:hAnsi="Tahoma" w:cs="B Lotus" w:hint="cs"/>
          <w:sz w:val="28"/>
          <w:szCs w:val="28"/>
          <w:rtl/>
        </w:rPr>
        <w:t>،</w:t>
      </w:r>
      <w:r w:rsidRPr="00960BCE">
        <w:rPr>
          <w:rFonts w:ascii="Tahoma" w:hAnsi="Tahoma" w:cs="B Lotus"/>
          <w:sz w:val="28"/>
          <w:szCs w:val="28"/>
          <w:rtl/>
        </w:rPr>
        <w:t xml:space="preserve"> دوست نزديکترين فرد به انسان است</w:t>
      </w:r>
      <w:r w:rsidR="007E7B99">
        <w:rPr>
          <w:rFonts w:ascii="Tahoma" w:hAnsi="Tahoma" w:cs="B Lotus" w:hint="cs"/>
          <w:sz w:val="28"/>
          <w:szCs w:val="28"/>
          <w:rtl/>
        </w:rPr>
        <w:t>،</w:t>
      </w:r>
      <w:r w:rsidRPr="00960BCE">
        <w:rPr>
          <w:rFonts w:ascii="Tahoma" w:hAnsi="Tahoma" w:cs="B Lotus"/>
          <w:sz w:val="28"/>
          <w:szCs w:val="28"/>
          <w:rtl/>
        </w:rPr>
        <w:t xml:space="preserve"> پسرعمو، آزاد شده و... اينها همه به انسان نزديکند. جالب اينجاست که فقط معني سرپرست و حاکم است که معناي نزديکي در آن نيست. و شيعه دقيقا همين معناي مخالف را پذيرفته است.</w:t>
      </w:r>
    </w:p>
    <w:p w:rsidR="001A6355" w:rsidRPr="00960BCE" w:rsidRDefault="00960BCE" w:rsidP="000221B7">
      <w:pPr>
        <w:spacing w:line="228" w:lineRule="auto"/>
        <w:ind w:firstLine="340"/>
        <w:jc w:val="lowKashida"/>
        <w:rPr>
          <w:rFonts w:ascii="Tahoma" w:hAnsi="Tahoma" w:cs="B Lotus"/>
          <w:sz w:val="28"/>
          <w:szCs w:val="28"/>
          <w:rtl/>
        </w:rPr>
      </w:pPr>
      <w:r w:rsidRPr="00960BCE">
        <w:rPr>
          <w:rFonts w:ascii="Tahoma" w:hAnsi="Tahoma" w:cs="B Lotus"/>
          <w:sz w:val="28"/>
          <w:szCs w:val="28"/>
          <w:rtl/>
        </w:rPr>
        <w:t>در</w:t>
      </w:r>
      <w:r w:rsidRPr="00960BCE">
        <w:rPr>
          <w:rFonts w:ascii="Tahoma" w:hAnsi="Tahoma" w:cs="B Lotus" w:hint="cs"/>
          <w:sz w:val="28"/>
          <w:szCs w:val="28"/>
          <w:rtl/>
        </w:rPr>
        <w:t xml:space="preserve"> ضمن</w:t>
      </w:r>
      <w:r w:rsidRPr="00960BCE">
        <w:rPr>
          <w:rFonts w:ascii="Tahoma" w:hAnsi="Tahoma" w:cs="B Lotus"/>
          <w:sz w:val="28"/>
          <w:szCs w:val="28"/>
          <w:rtl/>
        </w:rPr>
        <w:t xml:space="preserve"> دقت كنيد اصولاً دين و اصول ديني بايد مفهومي بسيار ساده و آسان و قابل فهم داشته باشد تا همه مردم اعم از پير و جوان و با سواد و بيسواد و عرب و عجم با هر زبان و فرهنگي آنرا بفهمند و به آن ايمان بياورند تا روز قيامت نيز هيچ جايي براي عذر و بهانه باقي نباشد و اگر فهم دين و مباني آن سخت و دشوار و پيچيده باشد اصولا نه كسي آنرا مي فهمد و نه حتي كسي در صدد فهم آن بر مي آيد و نه مي‌توان از آن دفاع كرد و روز قيامت نيز خداوند نمي</w:t>
      </w:r>
      <w:r w:rsidR="001A6355">
        <w:rPr>
          <w:rFonts w:ascii="Tahoma" w:hAnsi="Tahoma" w:cs="B Lotus" w:hint="cs"/>
          <w:sz w:val="28"/>
          <w:szCs w:val="28"/>
          <w:rtl/>
        </w:rPr>
        <w:softHyphen/>
      </w:r>
      <w:r w:rsidRPr="00960BCE">
        <w:rPr>
          <w:rFonts w:ascii="Tahoma" w:hAnsi="Tahoma" w:cs="B Lotus"/>
          <w:sz w:val="28"/>
          <w:szCs w:val="28"/>
          <w:rtl/>
        </w:rPr>
        <w:t xml:space="preserve">تواند كسي را به خاطر عدم فهم موضوعي پيچيده و غير قابل فهم مجازات كند. تمام اديان الهي نيز آسان و قابل فهمند. درباره اسلام دقت كنيد كه خداوند پيامبري را فرستاد تا آن پيامبر به مردم بگويد من فرستاده خدايم (نبوت) و شما بايد فقط يك خدا را پرستش كنيد </w:t>
      </w:r>
      <w:r w:rsidR="001A6355">
        <w:rPr>
          <w:rFonts w:ascii="Tahoma" w:hAnsi="Tahoma" w:cs="B Lotus" w:hint="cs"/>
          <w:sz w:val="28"/>
          <w:szCs w:val="28"/>
          <w:rtl/>
        </w:rPr>
        <w:t>و</w:t>
      </w:r>
      <w:r w:rsidR="001A6355" w:rsidRPr="00960BCE">
        <w:rPr>
          <w:rFonts w:ascii="Tahoma" w:hAnsi="Tahoma" w:cs="B Lotus"/>
          <w:sz w:val="28"/>
          <w:szCs w:val="28"/>
          <w:rtl/>
        </w:rPr>
        <w:t xml:space="preserve"> به يك خدا ايمان داشته باشيد </w:t>
      </w:r>
      <w:r w:rsidRPr="00960BCE">
        <w:rPr>
          <w:rFonts w:ascii="Tahoma" w:hAnsi="Tahoma" w:cs="B Lotus"/>
          <w:sz w:val="28"/>
          <w:szCs w:val="28"/>
          <w:rtl/>
        </w:rPr>
        <w:t>و</w:t>
      </w:r>
      <w:r w:rsidR="001A6355">
        <w:rPr>
          <w:rFonts w:ascii="Tahoma" w:hAnsi="Tahoma" w:cs="B Lotus" w:hint="cs"/>
          <w:sz w:val="28"/>
          <w:szCs w:val="28"/>
          <w:rtl/>
        </w:rPr>
        <w:t xml:space="preserve"> تمامي عبادات را خالصانه براي او انجام دهيد </w:t>
      </w:r>
      <w:r w:rsidRPr="00960BCE">
        <w:rPr>
          <w:rFonts w:ascii="Tahoma" w:hAnsi="Tahoma" w:cs="B Lotus"/>
          <w:sz w:val="28"/>
          <w:szCs w:val="28"/>
          <w:rtl/>
        </w:rPr>
        <w:t xml:space="preserve">(‌توحيد) و اگر چنين كنيد و مرتكب گناه نشويد (‌تقوي و عمل صالح) در آن جهان به بهشت مي رويد و گرنه به دوزخ مي‌رويد (معاد) نگاه كنيد به همين راحتي ‌و آساني و سادگي! دين اسلام يعني اعتقاد و پذيرفتن همين </w:t>
      </w:r>
      <w:r w:rsidRPr="00960BCE">
        <w:rPr>
          <w:rFonts w:ascii="Tahoma" w:hAnsi="Tahoma" w:cs="B Lotus" w:hint="cs"/>
          <w:sz w:val="28"/>
          <w:szCs w:val="28"/>
          <w:rtl/>
        </w:rPr>
        <w:t>کلمات</w:t>
      </w:r>
      <w:r w:rsidRPr="00F912C1">
        <w:rPr>
          <w:rFonts w:ascii="Tahoma" w:hAnsi="Tahoma" w:cs="B Lotus"/>
          <w:sz w:val="22"/>
          <w:szCs w:val="22"/>
          <w:rtl/>
        </w:rPr>
        <w:t xml:space="preserve"> </w:t>
      </w:r>
      <w:r w:rsidR="001A6355" w:rsidRPr="00F912C1">
        <w:rPr>
          <w:sz w:val="22"/>
          <w:szCs w:val="22"/>
        </w:rPr>
        <w:sym w:font="HQPB4" w:char="F0A8"/>
      </w:r>
      <w:r w:rsidR="001A6355" w:rsidRPr="00F912C1">
        <w:rPr>
          <w:sz w:val="22"/>
          <w:szCs w:val="22"/>
        </w:rPr>
        <w:sym w:font="HQPB2" w:char="F062"/>
      </w:r>
      <w:r w:rsidR="001A6355" w:rsidRPr="00F912C1">
        <w:rPr>
          <w:sz w:val="22"/>
          <w:szCs w:val="22"/>
        </w:rPr>
        <w:sym w:font="HQPB4" w:char="F0CE"/>
      </w:r>
      <w:r w:rsidR="001A6355" w:rsidRPr="00F912C1">
        <w:rPr>
          <w:sz w:val="22"/>
          <w:szCs w:val="22"/>
        </w:rPr>
        <w:sym w:font="HQPB1" w:char="F029"/>
      </w:r>
      <w:r w:rsidR="001A6355" w:rsidRPr="00F912C1">
        <w:rPr>
          <w:sz w:val="22"/>
          <w:szCs w:val="22"/>
        </w:rPr>
        <w:sym w:font="AGA Arabesque" w:char="F029"/>
      </w:r>
      <w:r w:rsidR="001A6355" w:rsidRPr="00F912C1">
        <w:rPr>
          <w:rFonts w:ascii="(normal text)" w:hAnsi="(normal text)"/>
          <w:sz w:val="22"/>
          <w:szCs w:val="22"/>
          <w:rtl/>
        </w:rPr>
        <w:t xml:space="preserve"> </w:t>
      </w:r>
      <w:r w:rsidR="001A6355" w:rsidRPr="00F912C1">
        <w:rPr>
          <w:sz w:val="22"/>
          <w:szCs w:val="22"/>
        </w:rPr>
        <w:sym w:font="HQPB5" w:char="F09A"/>
      </w:r>
      <w:r w:rsidR="001A6355" w:rsidRPr="00F912C1">
        <w:rPr>
          <w:sz w:val="22"/>
          <w:szCs w:val="22"/>
        </w:rPr>
        <w:sym w:font="HQPB2" w:char="F0FA"/>
      </w:r>
      <w:r w:rsidR="001A6355" w:rsidRPr="00F912C1">
        <w:rPr>
          <w:sz w:val="22"/>
          <w:szCs w:val="22"/>
        </w:rPr>
        <w:sym w:font="HQPB2" w:char="F0EF"/>
      </w:r>
      <w:r w:rsidR="001A6355" w:rsidRPr="00F912C1">
        <w:rPr>
          <w:sz w:val="22"/>
          <w:szCs w:val="22"/>
        </w:rPr>
        <w:sym w:font="HQPB4" w:char="F0CF"/>
      </w:r>
      <w:r w:rsidR="001A6355" w:rsidRPr="00F912C1">
        <w:rPr>
          <w:sz w:val="22"/>
          <w:szCs w:val="22"/>
        </w:rPr>
        <w:sym w:font="HQPB4" w:char="F065"/>
      </w:r>
      <w:r w:rsidR="001A6355" w:rsidRPr="00F912C1">
        <w:rPr>
          <w:sz w:val="22"/>
          <w:szCs w:val="22"/>
        </w:rPr>
        <w:sym w:font="HQPB3" w:char="F024"/>
      </w:r>
      <w:r w:rsidR="001A6355" w:rsidRPr="00F912C1">
        <w:rPr>
          <w:sz w:val="22"/>
          <w:szCs w:val="22"/>
        </w:rPr>
        <w:sym w:font="HQPB3" w:char="F021"/>
      </w:r>
      <w:r w:rsidR="001A6355" w:rsidRPr="00F912C1">
        <w:rPr>
          <w:sz w:val="22"/>
          <w:szCs w:val="22"/>
        </w:rPr>
        <w:sym w:font="HQPB5" w:char="F024"/>
      </w:r>
      <w:r w:rsidR="001A6355" w:rsidRPr="00F912C1">
        <w:rPr>
          <w:sz w:val="22"/>
          <w:szCs w:val="22"/>
        </w:rPr>
        <w:sym w:font="HQPB1" w:char="F023"/>
      </w:r>
      <w:r w:rsidR="001A6355" w:rsidRPr="00F912C1">
        <w:rPr>
          <w:rFonts w:ascii="(normal text)" w:hAnsi="(normal text)"/>
          <w:sz w:val="22"/>
          <w:szCs w:val="22"/>
          <w:rtl/>
        </w:rPr>
        <w:t xml:space="preserve"> </w:t>
      </w:r>
      <w:r w:rsidR="001A6355" w:rsidRPr="00F912C1">
        <w:rPr>
          <w:sz w:val="22"/>
          <w:szCs w:val="22"/>
        </w:rPr>
        <w:sym w:font="HQPB5" w:char="F079"/>
      </w:r>
      <w:r w:rsidR="001A6355" w:rsidRPr="00F912C1">
        <w:rPr>
          <w:sz w:val="22"/>
          <w:szCs w:val="22"/>
        </w:rPr>
        <w:sym w:font="HQPB1" w:char="F089"/>
      </w:r>
      <w:r w:rsidR="001A6355" w:rsidRPr="00F912C1">
        <w:rPr>
          <w:sz w:val="22"/>
          <w:szCs w:val="22"/>
        </w:rPr>
        <w:sym w:font="HQPB2" w:char="F059"/>
      </w:r>
      <w:r w:rsidR="001A6355" w:rsidRPr="00F912C1">
        <w:rPr>
          <w:sz w:val="22"/>
          <w:szCs w:val="22"/>
        </w:rPr>
        <w:sym w:font="HQPB4" w:char="F0CF"/>
      </w:r>
      <w:r w:rsidR="001A6355" w:rsidRPr="00F912C1">
        <w:rPr>
          <w:sz w:val="22"/>
          <w:szCs w:val="22"/>
        </w:rPr>
        <w:sym w:font="HQPB1" w:char="F0E3"/>
      </w:r>
      <w:r w:rsidR="001A6355" w:rsidRPr="00F912C1">
        <w:rPr>
          <w:rFonts w:ascii="(normal text)" w:hAnsi="(normal text)"/>
          <w:sz w:val="22"/>
          <w:szCs w:val="22"/>
          <w:rtl/>
        </w:rPr>
        <w:t xml:space="preserve"> </w:t>
      </w:r>
      <w:r w:rsidR="001A6355" w:rsidRPr="00F912C1">
        <w:rPr>
          <w:sz w:val="22"/>
          <w:szCs w:val="22"/>
        </w:rPr>
        <w:sym w:font="HQPB5" w:char="F0AB"/>
      </w:r>
      <w:r w:rsidR="001A6355" w:rsidRPr="00F912C1">
        <w:rPr>
          <w:sz w:val="22"/>
          <w:szCs w:val="22"/>
        </w:rPr>
        <w:sym w:font="HQPB1" w:char="F021"/>
      </w:r>
      <w:r w:rsidR="001A6355" w:rsidRPr="00F912C1">
        <w:rPr>
          <w:sz w:val="22"/>
          <w:szCs w:val="22"/>
        </w:rPr>
        <w:sym w:font="HQPB5" w:char="F024"/>
      </w:r>
      <w:r w:rsidR="001A6355" w:rsidRPr="00F912C1">
        <w:rPr>
          <w:sz w:val="22"/>
          <w:szCs w:val="22"/>
        </w:rPr>
        <w:sym w:font="HQPB1" w:char="F023"/>
      </w:r>
      <w:r w:rsidR="001A6355" w:rsidRPr="00F912C1">
        <w:rPr>
          <w:rFonts w:ascii="(normal text)" w:hAnsi="(normal text)"/>
          <w:sz w:val="22"/>
          <w:szCs w:val="22"/>
          <w:rtl/>
        </w:rPr>
        <w:t xml:space="preserve"> </w:t>
      </w:r>
      <w:r w:rsidR="001A6355" w:rsidRPr="00F912C1">
        <w:rPr>
          <w:sz w:val="22"/>
          <w:szCs w:val="22"/>
        </w:rPr>
        <w:sym w:font="HQPB4" w:char="F0DE"/>
      </w:r>
      <w:r w:rsidR="001A6355" w:rsidRPr="00F912C1">
        <w:rPr>
          <w:sz w:val="22"/>
          <w:szCs w:val="22"/>
        </w:rPr>
        <w:sym w:font="HQPB2" w:char="F04F"/>
      </w:r>
      <w:r w:rsidR="001A6355" w:rsidRPr="00F912C1">
        <w:rPr>
          <w:sz w:val="22"/>
          <w:szCs w:val="22"/>
        </w:rPr>
        <w:sym w:font="HQPB2" w:char="F0BB"/>
      </w:r>
      <w:r w:rsidR="001A6355" w:rsidRPr="00F912C1">
        <w:rPr>
          <w:sz w:val="22"/>
          <w:szCs w:val="22"/>
        </w:rPr>
        <w:sym w:font="HQPB5" w:char="F06E"/>
      </w:r>
      <w:r w:rsidR="001A6355" w:rsidRPr="00F912C1">
        <w:rPr>
          <w:sz w:val="22"/>
          <w:szCs w:val="22"/>
        </w:rPr>
        <w:sym w:font="HQPB2" w:char="F03D"/>
      </w:r>
      <w:r w:rsidR="001A6355" w:rsidRPr="00F912C1">
        <w:rPr>
          <w:sz w:val="22"/>
          <w:szCs w:val="22"/>
        </w:rPr>
        <w:sym w:font="HQPB4" w:char="F0F3"/>
      </w:r>
      <w:r w:rsidR="001A6355" w:rsidRPr="00F912C1">
        <w:rPr>
          <w:sz w:val="22"/>
          <w:szCs w:val="22"/>
        </w:rPr>
        <w:sym w:font="HQPB1" w:char="F099"/>
      </w:r>
      <w:r w:rsidR="001A6355" w:rsidRPr="00F912C1">
        <w:rPr>
          <w:sz w:val="22"/>
          <w:szCs w:val="22"/>
        </w:rPr>
        <w:sym w:font="HQPB5" w:char="F04D"/>
      </w:r>
      <w:r w:rsidR="001A6355" w:rsidRPr="00F912C1">
        <w:rPr>
          <w:sz w:val="22"/>
          <w:szCs w:val="22"/>
        </w:rPr>
        <w:sym w:font="HQPB2" w:char="F07D"/>
      </w:r>
      <w:r w:rsidR="001A6355" w:rsidRPr="00F912C1">
        <w:rPr>
          <w:sz w:val="22"/>
          <w:szCs w:val="22"/>
        </w:rPr>
        <w:sym w:font="HQPB5" w:char="F024"/>
      </w:r>
      <w:r w:rsidR="001A6355" w:rsidRPr="00F912C1">
        <w:rPr>
          <w:sz w:val="22"/>
          <w:szCs w:val="22"/>
        </w:rPr>
        <w:sym w:font="HQPB1" w:char="F023"/>
      </w:r>
      <w:r w:rsidR="001A6355" w:rsidRPr="00F912C1">
        <w:rPr>
          <w:rFonts w:ascii="(normal text)" w:hAnsi="(normal text)"/>
          <w:sz w:val="22"/>
          <w:szCs w:val="22"/>
          <w:rtl/>
        </w:rPr>
        <w:t xml:space="preserve"> </w:t>
      </w:r>
      <w:r w:rsidR="001A6355" w:rsidRPr="00F912C1">
        <w:rPr>
          <w:rFonts w:ascii="(normal text)" w:hAnsi="(normal text)" w:cs="Times New Roman" w:hint="cs"/>
          <w:sz w:val="22"/>
          <w:szCs w:val="22"/>
        </w:rPr>
        <w:sym w:font="AGA Arabesque" w:char="F028"/>
      </w:r>
      <w:r w:rsidR="001A6355" w:rsidRPr="00F912C1">
        <w:rPr>
          <w:sz w:val="22"/>
          <w:szCs w:val="22"/>
        </w:rPr>
        <w:sym w:font="HQPB4" w:char="F033"/>
      </w:r>
      <w:r w:rsidR="001A6355" w:rsidRPr="00F912C1">
        <w:rPr>
          <w:rFonts w:ascii="Tahoma" w:hAnsi="Tahoma" w:cs="B Lotus" w:hint="cs"/>
          <w:sz w:val="22"/>
          <w:szCs w:val="22"/>
          <w:rtl/>
        </w:rPr>
        <w:t xml:space="preserve"> </w:t>
      </w:r>
      <w:r w:rsidR="001A6355">
        <w:rPr>
          <w:rFonts w:ascii="Tahoma" w:hAnsi="Tahoma" w:cs="B Lotus" w:hint="cs"/>
          <w:sz w:val="28"/>
          <w:szCs w:val="28"/>
          <w:rtl/>
          <w:lang w:bidi="fa-IR"/>
        </w:rPr>
        <w:t>[آل</w:t>
      </w:r>
      <w:r w:rsidR="001A6355">
        <w:rPr>
          <w:rFonts w:ascii="Tahoma" w:hAnsi="Tahoma" w:cs="B Lotus" w:hint="cs"/>
          <w:sz w:val="28"/>
          <w:szCs w:val="28"/>
          <w:rtl/>
          <w:lang w:bidi="fa-IR"/>
        </w:rPr>
        <w:softHyphen/>
        <w:t xml:space="preserve">عمران/9] </w:t>
      </w:r>
      <w:r w:rsidRPr="00960BCE">
        <w:rPr>
          <w:rFonts w:ascii="Tahoma" w:hAnsi="Tahoma" w:cs="B Lotus"/>
          <w:sz w:val="28"/>
          <w:szCs w:val="28"/>
          <w:rtl/>
        </w:rPr>
        <w:t xml:space="preserve">و تسليم شدن در برابر </w:t>
      </w:r>
      <w:r w:rsidRPr="00960BCE">
        <w:rPr>
          <w:rFonts w:ascii="Tahoma" w:hAnsi="Tahoma" w:cs="B Lotus" w:hint="cs"/>
          <w:sz w:val="28"/>
          <w:szCs w:val="28"/>
          <w:rtl/>
        </w:rPr>
        <w:t>این کلمات</w:t>
      </w:r>
      <w:r w:rsidRPr="00960BCE">
        <w:rPr>
          <w:rFonts w:ascii="Tahoma" w:hAnsi="Tahoma" w:cs="B Lotus"/>
          <w:sz w:val="28"/>
          <w:szCs w:val="28"/>
          <w:rtl/>
        </w:rPr>
        <w:t xml:space="preserve"> (حضرت علي: </w:t>
      </w:r>
      <w:r w:rsidRPr="001A6355">
        <w:rPr>
          <w:rFonts w:ascii="Traditional Arabic" w:hAnsi="Traditional Arabic"/>
          <w:b/>
          <w:bCs/>
          <w:sz w:val="28"/>
          <w:szCs w:val="28"/>
          <w:rtl/>
        </w:rPr>
        <w:t>الاسلام هو التسليم</w:t>
      </w:r>
      <w:r w:rsidRPr="00960BCE">
        <w:rPr>
          <w:rFonts w:ascii="Tahoma" w:hAnsi="Tahoma" w:cs="B Lotus"/>
          <w:sz w:val="28"/>
          <w:szCs w:val="28"/>
          <w:rtl/>
        </w:rPr>
        <w:t>، اسلام يعني تسليم شدن) اكنون نگاه كنيم كه</w:t>
      </w:r>
      <w:r w:rsidRPr="00960BCE">
        <w:rPr>
          <w:rFonts w:ascii="Tahoma" w:hAnsi="Tahoma" w:cs="B Lotus" w:hint="cs"/>
          <w:sz w:val="28"/>
          <w:szCs w:val="28"/>
          <w:rtl/>
        </w:rPr>
        <w:t xml:space="preserve"> غلات و</w:t>
      </w:r>
      <w:r w:rsidRPr="00960BCE">
        <w:rPr>
          <w:rFonts w:ascii="Tahoma" w:hAnsi="Tahoma" w:cs="B Lotus"/>
          <w:sz w:val="28"/>
          <w:szCs w:val="28"/>
          <w:rtl/>
        </w:rPr>
        <w:t xml:space="preserve"> تشيع صفوي چه چيزهاي درهم و برهمي را به عنوان اصلي ترين اصول براي پيروانش تشريح </w:t>
      </w:r>
      <w:r w:rsidR="00A15D97">
        <w:rPr>
          <w:rFonts w:ascii="Tahoma" w:hAnsi="Tahoma" w:cs="B Lotus"/>
          <w:sz w:val="28"/>
          <w:szCs w:val="28"/>
          <w:rtl/>
        </w:rPr>
        <w:t>مي‌كن</w:t>
      </w:r>
      <w:r w:rsidRPr="00960BCE">
        <w:rPr>
          <w:rFonts w:ascii="Tahoma" w:hAnsi="Tahoma" w:cs="B Lotus"/>
          <w:sz w:val="28"/>
          <w:szCs w:val="28"/>
          <w:rtl/>
        </w:rPr>
        <w:t xml:space="preserve">د كه عدم اعتقاد به آنرا نيز موجب </w:t>
      </w:r>
      <w:r w:rsidRPr="00960BCE">
        <w:rPr>
          <w:rFonts w:ascii="Tahoma" w:hAnsi="Tahoma" w:cs="B Lotus"/>
          <w:sz w:val="28"/>
          <w:szCs w:val="28"/>
          <w:rtl/>
        </w:rPr>
        <w:lastRenderedPageBreak/>
        <w:t>دوزخي شدن مي داند! اصولي كه حتي بزرگترين علماء و روحانيون شيعه نيز پس از نگارش صدها جلد كتاب در طول 14 قرن هنوز موفق به اثبات آن نشده اند. به عنوان مثال همين موضوع غدير و معرفي حضرت علي</w:t>
      </w:r>
      <w:r w:rsidR="001A6355">
        <w:rPr>
          <w:rFonts w:ascii="Tahoma" w:hAnsi="Tahoma" w:cs="B Lotus"/>
          <w:sz w:val="28"/>
          <w:szCs w:val="28"/>
        </w:rPr>
        <w:sym w:font="AGA Arabesque" w:char="F075"/>
      </w:r>
      <w:r w:rsidR="001A6355">
        <w:rPr>
          <w:rFonts w:ascii="Tahoma" w:hAnsi="Tahoma" w:cs="B Lotus" w:hint="cs"/>
          <w:sz w:val="28"/>
          <w:szCs w:val="28"/>
          <w:rtl/>
        </w:rPr>
        <w:t xml:space="preserve"> </w:t>
      </w:r>
      <w:r w:rsidRPr="00960BCE">
        <w:rPr>
          <w:rFonts w:ascii="Tahoma" w:hAnsi="Tahoma" w:cs="B Lotus"/>
          <w:sz w:val="28"/>
          <w:szCs w:val="28"/>
          <w:rtl/>
        </w:rPr>
        <w:t>به عنوان جانشين پيامبر اكرم</w:t>
      </w:r>
      <w:r w:rsidR="000221B7" w:rsidRPr="000221B7">
        <w:rPr>
          <w:rStyle w:val="FootnoteReference"/>
          <w:rFonts w:ascii="Tahoma" w:eastAsia="SimSun" w:hAnsi="Tahoma" w:cs="B Lotus"/>
          <w:szCs w:val="28"/>
          <w:rtl/>
        </w:rPr>
        <w:footnoteReference w:id="23"/>
      </w:r>
      <w:r w:rsidRPr="00960BCE">
        <w:rPr>
          <w:rFonts w:ascii="Tahoma" w:hAnsi="Tahoma" w:cs="B Lotus"/>
          <w:sz w:val="28"/>
          <w:szCs w:val="28"/>
          <w:rtl/>
        </w:rPr>
        <w:t xml:space="preserve">. آنها مي گويند براي تفسير آيه ابلاغ </w:t>
      </w:r>
      <w:r w:rsidR="001A6355" w:rsidRPr="00F912C1">
        <w:rPr>
          <w:sz w:val="22"/>
          <w:szCs w:val="22"/>
        </w:rPr>
        <w:sym w:font="HQPB1" w:char="F024"/>
      </w:r>
      <w:r w:rsidR="001A6355" w:rsidRPr="00F912C1">
        <w:rPr>
          <w:sz w:val="22"/>
          <w:szCs w:val="22"/>
        </w:rPr>
        <w:sym w:font="HQPB5" w:char="F070"/>
      </w:r>
      <w:r w:rsidR="001A6355" w:rsidRPr="00F912C1">
        <w:rPr>
          <w:sz w:val="22"/>
          <w:szCs w:val="22"/>
        </w:rPr>
        <w:sym w:font="HQPB2" w:char="F06B"/>
      </w:r>
      <w:r w:rsidR="001A6355" w:rsidRPr="00F912C1">
        <w:rPr>
          <w:sz w:val="22"/>
          <w:szCs w:val="22"/>
        </w:rPr>
        <w:sym w:font="HQPB4" w:char="F09A"/>
      </w:r>
      <w:r w:rsidR="001A6355" w:rsidRPr="00F912C1">
        <w:rPr>
          <w:sz w:val="22"/>
          <w:szCs w:val="22"/>
        </w:rPr>
        <w:sym w:font="HQPB2" w:char="F089"/>
      </w:r>
      <w:r w:rsidR="001A6355" w:rsidRPr="00F912C1">
        <w:rPr>
          <w:sz w:val="22"/>
          <w:szCs w:val="22"/>
        </w:rPr>
        <w:sym w:font="HQPB5" w:char="F072"/>
      </w:r>
      <w:r w:rsidR="001A6355" w:rsidRPr="00F912C1">
        <w:rPr>
          <w:sz w:val="22"/>
          <w:szCs w:val="22"/>
        </w:rPr>
        <w:sym w:font="HQPB1" w:char="F027"/>
      </w:r>
      <w:r w:rsidR="001A6355" w:rsidRPr="00F912C1">
        <w:rPr>
          <w:sz w:val="22"/>
          <w:szCs w:val="22"/>
        </w:rPr>
        <w:sym w:font="HQPB5" w:char="F0AF"/>
      </w:r>
      <w:r w:rsidR="001A6355" w:rsidRPr="00F912C1">
        <w:rPr>
          <w:sz w:val="22"/>
          <w:szCs w:val="22"/>
        </w:rPr>
        <w:sym w:font="HQPB2" w:char="F0BB"/>
      </w:r>
      <w:r w:rsidR="001A6355" w:rsidRPr="00F912C1">
        <w:rPr>
          <w:sz w:val="22"/>
          <w:szCs w:val="22"/>
        </w:rPr>
        <w:sym w:font="HQPB5" w:char="F074"/>
      </w:r>
      <w:r w:rsidR="001A6355" w:rsidRPr="00F912C1">
        <w:rPr>
          <w:sz w:val="22"/>
          <w:szCs w:val="22"/>
        </w:rPr>
        <w:sym w:font="HQPB2" w:char="F083"/>
      </w:r>
      <w:r w:rsidR="001A6355" w:rsidRPr="00F912C1">
        <w:rPr>
          <w:sz w:val="22"/>
          <w:szCs w:val="22"/>
        </w:rPr>
        <w:sym w:font="AGA Arabesque" w:char="F029"/>
      </w:r>
      <w:r w:rsidR="001A6355" w:rsidRPr="00F912C1">
        <w:rPr>
          <w:rFonts w:asciiTheme="minorHAnsi" w:hAnsiTheme="minorHAnsi"/>
          <w:sz w:val="22"/>
          <w:szCs w:val="22"/>
          <w:rtl/>
        </w:rPr>
        <w:t xml:space="preserve"> </w:t>
      </w:r>
      <w:r w:rsidR="001A6355" w:rsidRPr="00F912C1">
        <w:rPr>
          <w:sz w:val="22"/>
          <w:szCs w:val="22"/>
        </w:rPr>
        <w:sym w:font="HQPB4" w:char="F0E3"/>
      </w:r>
      <w:r w:rsidR="001A6355" w:rsidRPr="00F912C1">
        <w:rPr>
          <w:sz w:val="22"/>
          <w:szCs w:val="22"/>
        </w:rPr>
        <w:sym w:font="HQPB2" w:char="F041"/>
      </w:r>
      <w:r w:rsidR="001A6355" w:rsidRPr="00F912C1">
        <w:rPr>
          <w:sz w:val="22"/>
          <w:szCs w:val="22"/>
        </w:rPr>
        <w:sym w:font="HQPB2" w:char="F071"/>
      </w:r>
      <w:r w:rsidR="001A6355" w:rsidRPr="00F912C1">
        <w:rPr>
          <w:sz w:val="22"/>
          <w:szCs w:val="22"/>
        </w:rPr>
        <w:sym w:font="HQPB4" w:char="F0DF"/>
      </w:r>
      <w:r w:rsidR="001A6355" w:rsidRPr="00F912C1">
        <w:rPr>
          <w:sz w:val="22"/>
          <w:szCs w:val="22"/>
        </w:rPr>
        <w:sym w:font="HQPB1" w:char="F099"/>
      </w:r>
      <w:r w:rsidR="001A6355" w:rsidRPr="00F912C1">
        <w:rPr>
          <w:sz w:val="22"/>
          <w:szCs w:val="22"/>
        </w:rPr>
        <w:sym w:font="HQPB4" w:char="F0A7"/>
      </w:r>
      <w:r w:rsidR="001A6355" w:rsidRPr="00F912C1">
        <w:rPr>
          <w:sz w:val="22"/>
          <w:szCs w:val="22"/>
        </w:rPr>
        <w:sym w:font="HQPB1" w:char="F08D"/>
      </w:r>
      <w:r w:rsidR="001A6355" w:rsidRPr="00F912C1">
        <w:rPr>
          <w:sz w:val="22"/>
          <w:szCs w:val="22"/>
        </w:rPr>
        <w:sym w:font="HQPB2" w:char="F039"/>
      </w:r>
      <w:r w:rsidR="001A6355" w:rsidRPr="00F912C1">
        <w:rPr>
          <w:sz w:val="22"/>
          <w:szCs w:val="22"/>
        </w:rPr>
        <w:sym w:font="HQPB5" w:char="F024"/>
      </w:r>
      <w:r w:rsidR="001A6355" w:rsidRPr="00F912C1">
        <w:rPr>
          <w:sz w:val="22"/>
          <w:szCs w:val="22"/>
        </w:rPr>
        <w:sym w:font="HQPB1" w:char="F023"/>
      </w:r>
      <w:r w:rsidR="001A6355" w:rsidRPr="00F912C1">
        <w:rPr>
          <w:rFonts w:asciiTheme="minorHAnsi" w:hAnsiTheme="minorHAnsi"/>
          <w:sz w:val="22"/>
          <w:szCs w:val="22"/>
          <w:rtl/>
        </w:rPr>
        <w:t xml:space="preserve"> </w:t>
      </w:r>
      <w:r w:rsidR="001A6355" w:rsidRPr="00F912C1">
        <w:rPr>
          <w:sz w:val="22"/>
          <w:szCs w:val="22"/>
        </w:rPr>
        <w:sym w:font="HQPB4" w:char="F0F5"/>
      </w:r>
      <w:r w:rsidR="001A6355" w:rsidRPr="00F912C1">
        <w:rPr>
          <w:sz w:val="22"/>
          <w:szCs w:val="22"/>
        </w:rPr>
        <w:sym w:font="HQPB1" w:char="F0F7"/>
      </w:r>
      <w:r w:rsidR="001A6355" w:rsidRPr="00F912C1">
        <w:rPr>
          <w:sz w:val="22"/>
          <w:szCs w:val="22"/>
        </w:rPr>
        <w:sym w:font="HQPB4" w:char="F0CF"/>
      </w:r>
      <w:r w:rsidR="001A6355" w:rsidRPr="00F912C1">
        <w:rPr>
          <w:sz w:val="22"/>
          <w:szCs w:val="22"/>
        </w:rPr>
        <w:sym w:font="HQPB4" w:char="F06B"/>
      </w:r>
      <w:r w:rsidR="001A6355" w:rsidRPr="00F912C1">
        <w:rPr>
          <w:sz w:val="22"/>
          <w:szCs w:val="22"/>
        </w:rPr>
        <w:sym w:font="HQPB2" w:char="F03D"/>
      </w:r>
      <w:r w:rsidR="001A6355" w:rsidRPr="00F912C1">
        <w:rPr>
          <w:sz w:val="22"/>
          <w:szCs w:val="22"/>
        </w:rPr>
        <w:sym w:font="HQPB5" w:char="F074"/>
      </w:r>
      <w:r w:rsidR="001A6355" w:rsidRPr="00F912C1">
        <w:rPr>
          <w:sz w:val="22"/>
          <w:szCs w:val="22"/>
        </w:rPr>
        <w:sym w:font="HQPB1" w:char="F02F"/>
      </w:r>
      <w:r w:rsidR="001A6355" w:rsidRPr="00F912C1">
        <w:rPr>
          <w:rFonts w:cstheme="minorBidi" w:hint="cs"/>
          <w:sz w:val="22"/>
          <w:szCs w:val="22"/>
          <w:rtl/>
        </w:rPr>
        <w:t xml:space="preserve"> </w:t>
      </w:r>
      <w:r w:rsidR="001A6355" w:rsidRPr="00F912C1">
        <w:rPr>
          <w:sz w:val="22"/>
          <w:szCs w:val="22"/>
        </w:rPr>
        <w:sym w:font="HQPB5" w:char="F021"/>
      </w:r>
      <w:r w:rsidR="001A6355" w:rsidRPr="00F912C1">
        <w:rPr>
          <w:sz w:val="22"/>
          <w:szCs w:val="22"/>
        </w:rPr>
        <w:sym w:font="HQPB1" w:char="F024"/>
      </w:r>
      <w:r w:rsidR="001A6355" w:rsidRPr="00F912C1">
        <w:rPr>
          <w:sz w:val="22"/>
          <w:szCs w:val="22"/>
        </w:rPr>
        <w:sym w:font="HQPB5" w:char="F074"/>
      </w:r>
      <w:r w:rsidR="001A6355" w:rsidRPr="00F912C1">
        <w:rPr>
          <w:sz w:val="22"/>
          <w:szCs w:val="22"/>
        </w:rPr>
        <w:sym w:font="HQPB2" w:char="F042"/>
      </w:r>
      <w:r w:rsidR="00340CF1" w:rsidRPr="00F912C1">
        <w:rPr>
          <w:sz w:val="22"/>
          <w:szCs w:val="22"/>
        </w:rPr>
        <w:t xml:space="preserve"> </w:t>
      </w:r>
      <w:r w:rsidR="001A6355" w:rsidRPr="00F912C1">
        <w:rPr>
          <w:sz w:val="22"/>
          <w:szCs w:val="22"/>
        </w:rPr>
        <w:sym w:font="HQPB5" w:char="F074"/>
      </w:r>
      <w:r w:rsidR="001A6355" w:rsidRPr="00F912C1">
        <w:rPr>
          <w:sz w:val="22"/>
          <w:szCs w:val="22"/>
        </w:rPr>
        <w:sym w:font="HQPB2" w:char="F041"/>
      </w:r>
      <w:r w:rsidR="001A6355" w:rsidRPr="00F912C1">
        <w:rPr>
          <w:sz w:val="22"/>
          <w:szCs w:val="22"/>
        </w:rPr>
        <w:sym w:font="HQPB4" w:char="F0CC"/>
      </w:r>
      <w:r w:rsidR="001A6355" w:rsidRPr="00F912C1">
        <w:rPr>
          <w:sz w:val="22"/>
          <w:szCs w:val="22"/>
        </w:rPr>
        <w:sym w:font="HQPB1" w:char="F093"/>
      </w:r>
      <w:r w:rsidR="001A6355" w:rsidRPr="00F912C1">
        <w:rPr>
          <w:sz w:val="22"/>
          <w:szCs w:val="22"/>
        </w:rPr>
        <w:sym w:font="HQPB2" w:char="F052"/>
      </w:r>
      <w:r w:rsidR="001A6355" w:rsidRPr="00F912C1">
        <w:rPr>
          <w:sz w:val="22"/>
          <w:szCs w:val="22"/>
        </w:rPr>
        <w:sym w:font="HQPB4" w:char="F0E9"/>
      </w:r>
      <w:r w:rsidR="001A6355" w:rsidRPr="00F912C1">
        <w:rPr>
          <w:sz w:val="22"/>
          <w:szCs w:val="22"/>
        </w:rPr>
        <w:sym w:font="HQPB1" w:char="F026"/>
      </w:r>
      <w:r w:rsidR="001A6355" w:rsidRPr="00F912C1">
        <w:rPr>
          <w:rFonts w:asciiTheme="minorHAnsi" w:hAnsiTheme="minorHAnsi"/>
          <w:sz w:val="22"/>
          <w:szCs w:val="22"/>
          <w:rtl/>
        </w:rPr>
        <w:t xml:space="preserve"> </w:t>
      </w:r>
      <w:r w:rsidR="001A6355" w:rsidRPr="00F912C1">
        <w:rPr>
          <w:sz w:val="22"/>
          <w:szCs w:val="22"/>
        </w:rPr>
        <w:sym w:font="HQPB5" w:char="F09A"/>
      </w:r>
      <w:r w:rsidR="001A6355" w:rsidRPr="00F912C1">
        <w:rPr>
          <w:sz w:val="22"/>
          <w:szCs w:val="22"/>
        </w:rPr>
        <w:sym w:font="HQPB3" w:char="F081"/>
      </w:r>
      <w:r w:rsidR="001A6355" w:rsidRPr="00F912C1">
        <w:rPr>
          <w:sz w:val="22"/>
          <w:szCs w:val="22"/>
        </w:rPr>
        <w:sym w:font="HQPB4" w:char="F0F8"/>
      </w:r>
      <w:r w:rsidR="001A6355" w:rsidRPr="00F912C1">
        <w:rPr>
          <w:sz w:val="22"/>
          <w:szCs w:val="22"/>
        </w:rPr>
        <w:sym w:font="HQPB2" w:char="F08B"/>
      </w:r>
      <w:r w:rsidR="001A6355" w:rsidRPr="00F912C1">
        <w:rPr>
          <w:sz w:val="22"/>
          <w:szCs w:val="22"/>
        </w:rPr>
        <w:sym w:font="HQPB5" w:char="F073"/>
      </w:r>
      <w:r w:rsidR="001A6355" w:rsidRPr="00F912C1">
        <w:rPr>
          <w:sz w:val="22"/>
          <w:szCs w:val="22"/>
        </w:rPr>
        <w:sym w:font="HQPB2" w:char="F039"/>
      </w:r>
      <w:r w:rsidR="001A6355" w:rsidRPr="00F912C1">
        <w:rPr>
          <w:sz w:val="22"/>
          <w:szCs w:val="22"/>
        </w:rPr>
        <w:sym w:font="HQPB4" w:char="F0CE"/>
      </w:r>
      <w:r w:rsidR="001A6355" w:rsidRPr="00F912C1">
        <w:rPr>
          <w:sz w:val="22"/>
          <w:szCs w:val="22"/>
        </w:rPr>
        <w:sym w:font="HQPB1" w:char="F029"/>
      </w:r>
      <w:r w:rsidR="001A6355" w:rsidRPr="00F912C1">
        <w:rPr>
          <w:rFonts w:asciiTheme="minorHAnsi" w:hAnsiTheme="minorHAnsi"/>
          <w:sz w:val="22"/>
          <w:szCs w:val="22"/>
          <w:rtl/>
        </w:rPr>
        <w:t xml:space="preserve"> </w:t>
      </w:r>
      <w:r w:rsidR="001A6355" w:rsidRPr="00F912C1">
        <w:rPr>
          <w:sz w:val="22"/>
          <w:szCs w:val="22"/>
        </w:rPr>
        <w:sym w:font="HQPB2" w:char="F060"/>
      </w:r>
      <w:r w:rsidR="001A6355" w:rsidRPr="00F912C1">
        <w:rPr>
          <w:sz w:val="22"/>
          <w:szCs w:val="22"/>
        </w:rPr>
        <w:sym w:font="HQPB4" w:char="F0CF"/>
      </w:r>
      <w:r w:rsidR="001A6355" w:rsidRPr="00F912C1">
        <w:rPr>
          <w:sz w:val="22"/>
          <w:szCs w:val="22"/>
        </w:rPr>
        <w:sym w:font="HQPB2" w:char="F042"/>
      </w:r>
      <w:r w:rsidR="001A6355" w:rsidRPr="00F912C1">
        <w:rPr>
          <w:rFonts w:asciiTheme="minorHAnsi" w:hAnsiTheme="minorHAnsi"/>
          <w:sz w:val="22"/>
          <w:szCs w:val="22"/>
          <w:rtl/>
        </w:rPr>
        <w:t xml:space="preserve"> </w:t>
      </w:r>
      <w:r w:rsidR="001A6355" w:rsidRPr="00F912C1">
        <w:rPr>
          <w:sz w:val="22"/>
          <w:szCs w:val="22"/>
        </w:rPr>
        <w:sym w:font="HQPB5" w:char="F079"/>
      </w:r>
      <w:r w:rsidR="001A6355" w:rsidRPr="00F912C1">
        <w:rPr>
          <w:sz w:val="22"/>
          <w:szCs w:val="22"/>
        </w:rPr>
        <w:sym w:font="HQPB2" w:char="F037"/>
      </w:r>
      <w:r w:rsidR="001A6355" w:rsidRPr="00F912C1">
        <w:rPr>
          <w:sz w:val="22"/>
          <w:szCs w:val="22"/>
        </w:rPr>
        <w:sym w:font="HQPB4" w:char="F0CE"/>
      </w:r>
      <w:r w:rsidR="001A6355" w:rsidRPr="00F912C1">
        <w:rPr>
          <w:sz w:val="22"/>
          <w:szCs w:val="22"/>
        </w:rPr>
        <w:sym w:font="HQPB4" w:char="F069"/>
      </w:r>
      <w:r w:rsidR="001A6355" w:rsidRPr="00F912C1">
        <w:rPr>
          <w:sz w:val="22"/>
          <w:szCs w:val="22"/>
        </w:rPr>
        <w:sym w:font="HQPB1" w:char="F02F"/>
      </w:r>
      <w:r w:rsidR="001A6355" w:rsidRPr="00F912C1">
        <w:rPr>
          <w:sz w:val="22"/>
          <w:szCs w:val="22"/>
        </w:rPr>
        <w:sym w:font="HQPB4" w:char="F0A2"/>
      </w:r>
      <w:r w:rsidR="001A6355" w:rsidRPr="00F912C1">
        <w:rPr>
          <w:sz w:val="22"/>
          <w:szCs w:val="22"/>
        </w:rPr>
        <w:sym w:font="HQPB1" w:char="F091"/>
      </w:r>
      <w:r w:rsidR="001A6355" w:rsidRPr="00F912C1">
        <w:rPr>
          <w:rFonts w:asciiTheme="minorHAnsi" w:hAnsiTheme="minorHAnsi"/>
          <w:sz w:val="22"/>
          <w:szCs w:val="22"/>
          <w:rtl/>
        </w:rPr>
        <w:t xml:space="preserve"> </w:t>
      </w:r>
      <w:r w:rsidR="001A6355" w:rsidRPr="00F912C1">
        <w:rPr>
          <w:rFonts w:asciiTheme="minorHAnsi" w:hAnsiTheme="minorHAnsi" w:cstheme="minorBidi" w:hint="cs"/>
          <w:sz w:val="22"/>
          <w:szCs w:val="22"/>
        </w:rPr>
        <w:sym w:font="AGA Arabesque" w:char="F028"/>
      </w:r>
      <w:r w:rsidR="001A6355" w:rsidRPr="00F912C1">
        <w:rPr>
          <w:sz w:val="22"/>
          <w:szCs w:val="22"/>
        </w:rPr>
        <w:sym w:font="HQPB4" w:char="F028"/>
      </w:r>
      <w:r w:rsidRPr="00960BCE">
        <w:rPr>
          <w:rFonts w:ascii="Tahoma" w:hAnsi="Tahoma" w:cs="B Lotus"/>
          <w:sz w:val="28"/>
          <w:szCs w:val="28"/>
          <w:rtl/>
        </w:rPr>
        <w:t xml:space="preserve"> بايد به سخنان نبي اكرم در غدير مراجعه كنيم و ما وقتي به سخنان نبي اكرم مراجعه مي‌كنيم به كلمه اي بر مي خوريم (مولي) كه داراي 27 معني متفاوت و مختلف است كه معني خليفه و جانشين به هيچ وجه از آن مستفاد ن</w:t>
      </w:r>
      <w:r w:rsidR="00EF6DA4">
        <w:rPr>
          <w:rFonts w:ascii="Tahoma" w:hAnsi="Tahoma" w:cs="B Lotus"/>
          <w:sz w:val="28"/>
          <w:szCs w:val="28"/>
          <w:rtl/>
        </w:rPr>
        <w:t>مي‌شو</w:t>
      </w:r>
      <w:r w:rsidRPr="00960BCE">
        <w:rPr>
          <w:rFonts w:ascii="Tahoma" w:hAnsi="Tahoma" w:cs="B Lotus"/>
          <w:sz w:val="28"/>
          <w:szCs w:val="28"/>
          <w:rtl/>
        </w:rPr>
        <w:t xml:space="preserve">د و اينجاست كه علماي دو طرف (‌شيعه و </w:t>
      </w:r>
      <w:r w:rsidRPr="00960BCE">
        <w:rPr>
          <w:rFonts w:ascii="Tahoma" w:hAnsi="Tahoma" w:cs="B Lotus" w:hint="cs"/>
          <w:sz w:val="28"/>
          <w:szCs w:val="28"/>
          <w:rtl/>
        </w:rPr>
        <w:t>اهل سنت</w:t>
      </w:r>
      <w:r w:rsidRPr="00960BCE">
        <w:rPr>
          <w:rFonts w:ascii="Tahoma" w:hAnsi="Tahoma" w:cs="B Lotus"/>
          <w:sz w:val="28"/>
          <w:szCs w:val="28"/>
          <w:rtl/>
        </w:rPr>
        <w:t xml:space="preserve">) قرنهاست بر سر تعريف كلمه مولي و اينكه آيا معناي اولي الامر و اولي‌بالتصرف از آن استخراج </w:t>
      </w:r>
      <w:r w:rsidR="00EF6DA4">
        <w:rPr>
          <w:rFonts w:ascii="Tahoma" w:hAnsi="Tahoma" w:cs="B Lotus"/>
          <w:sz w:val="28"/>
          <w:szCs w:val="28"/>
          <w:rtl/>
        </w:rPr>
        <w:t>مي‌شو</w:t>
      </w:r>
      <w:r w:rsidRPr="00960BCE">
        <w:rPr>
          <w:rFonts w:ascii="Tahoma" w:hAnsi="Tahoma" w:cs="B Lotus"/>
          <w:sz w:val="28"/>
          <w:szCs w:val="28"/>
          <w:rtl/>
        </w:rPr>
        <w:t>د يا خير</w:t>
      </w:r>
      <w:r w:rsidRPr="00960BCE">
        <w:rPr>
          <w:rFonts w:ascii="Tahoma" w:hAnsi="Tahoma" w:cs="B Lotus" w:hint="cs"/>
          <w:sz w:val="28"/>
          <w:szCs w:val="28"/>
          <w:rtl/>
        </w:rPr>
        <w:t>؟</w:t>
      </w:r>
      <w:r w:rsidRPr="00960BCE">
        <w:rPr>
          <w:rFonts w:ascii="Tahoma" w:hAnsi="Tahoma" w:cs="B Lotus"/>
          <w:sz w:val="28"/>
          <w:szCs w:val="28"/>
          <w:rtl/>
        </w:rPr>
        <w:t>، صدها صفحه كاغذ را سياه كرده اند و وارد بحثهاي بي سر</w:t>
      </w:r>
      <w:r w:rsidRPr="00960BCE">
        <w:rPr>
          <w:rFonts w:ascii="Tahoma" w:hAnsi="Tahoma" w:cs="B Lotus" w:hint="cs"/>
          <w:sz w:val="28"/>
          <w:szCs w:val="28"/>
          <w:rtl/>
        </w:rPr>
        <w:t xml:space="preserve"> </w:t>
      </w:r>
      <w:r w:rsidRPr="00960BCE">
        <w:rPr>
          <w:rFonts w:ascii="Tahoma" w:hAnsi="Tahoma" w:cs="B Lotus"/>
          <w:sz w:val="28"/>
          <w:szCs w:val="28"/>
          <w:rtl/>
        </w:rPr>
        <w:t>و ته و دشوار صرف و نحو عربي شده اند. سئوال من اينجاست آيا خداوند به خاطر عدم فهم و درك چنين موضوع پيچيده و لاينحلي (حتي براي دانشمندان ادبيات عرب) ساير انسانها را به دوزخ مي برد و اصولا آيا اين است روش تبيين و تفهيم مهمترين</w:t>
      </w:r>
      <w:r w:rsidRPr="00960BCE">
        <w:rPr>
          <w:rFonts w:ascii="Tahoma" w:hAnsi="Tahoma" w:cs="B Lotus" w:hint="cs"/>
          <w:sz w:val="28"/>
          <w:szCs w:val="28"/>
          <w:rtl/>
        </w:rPr>
        <w:t xml:space="preserve"> اصول و</w:t>
      </w:r>
      <w:r w:rsidRPr="00960BCE">
        <w:rPr>
          <w:rFonts w:ascii="Tahoma" w:hAnsi="Tahoma" w:cs="B Lotus"/>
          <w:sz w:val="28"/>
          <w:szCs w:val="28"/>
          <w:rtl/>
        </w:rPr>
        <w:t xml:space="preserve"> اركان دين به مردم؟!!!</w:t>
      </w:r>
      <w:r w:rsidR="00340CF1">
        <w:rPr>
          <w:rFonts w:ascii="Tahoma" w:hAnsi="Tahoma" w:cs="B Lotus"/>
          <w:sz w:val="28"/>
          <w:szCs w:val="28"/>
          <w:rtl/>
        </w:rPr>
        <w:t xml:space="preserve"> </w:t>
      </w:r>
      <w:r w:rsidRPr="00960BCE">
        <w:rPr>
          <w:rFonts w:ascii="Tahoma" w:hAnsi="Tahoma" w:cs="B Lotus"/>
          <w:sz w:val="28"/>
          <w:szCs w:val="28"/>
          <w:rtl/>
        </w:rPr>
        <w:t>يعني امامت و خلافت، و چرا ساير اصول دين (يعني نبوت و توحيد و معاد) را همه فهميدند (زيرا پيامبر اكرم</w:t>
      </w:r>
      <w:r w:rsidR="001A6355">
        <w:rPr>
          <w:rFonts w:ascii="Tahoma" w:hAnsi="Tahoma" w:cs="CTraditional Arabic" w:hint="cs"/>
          <w:sz w:val="28"/>
          <w:szCs w:val="28"/>
          <w:rtl/>
        </w:rPr>
        <w:t>ص</w:t>
      </w:r>
      <w:r w:rsidRPr="00960BCE">
        <w:rPr>
          <w:rFonts w:ascii="Tahoma" w:hAnsi="Tahoma" w:cs="B Lotus"/>
          <w:sz w:val="28"/>
          <w:szCs w:val="28"/>
          <w:rtl/>
        </w:rPr>
        <w:t xml:space="preserve"> طي توضحيات خود و خداوند در آيات قرآن</w:t>
      </w:r>
      <w:r w:rsidR="00340CF1">
        <w:rPr>
          <w:rFonts w:ascii="Tahoma" w:hAnsi="Tahoma" w:cs="B Lotus"/>
          <w:sz w:val="28"/>
          <w:szCs w:val="28"/>
          <w:rtl/>
        </w:rPr>
        <w:t xml:space="preserve"> </w:t>
      </w:r>
      <w:r w:rsidRPr="00960BCE">
        <w:rPr>
          <w:rFonts w:ascii="Tahoma" w:hAnsi="Tahoma" w:cs="B Lotus"/>
          <w:sz w:val="28"/>
          <w:szCs w:val="28"/>
          <w:rtl/>
        </w:rPr>
        <w:t>براحتي و با بياني ساده و شيوا و روان اين 3 اصل را توضيح دادند) ولي هنگام توضيح چنين اصل مهمي (شيعه امامت را بالاتر از نبوت مي داند و معتقد است شرايط زمان رسول اكرم</w:t>
      </w:r>
      <w:r w:rsidR="001A6355">
        <w:rPr>
          <w:rFonts w:ascii="Tahoma" w:hAnsi="Tahoma" w:cs="CTraditional Arabic" w:hint="cs"/>
          <w:sz w:val="28"/>
          <w:szCs w:val="28"/>
          <w:rtl/>
        </w:rPr>
        <w:t>ص</w:t>
      </w:r>
      <w:r w:rsidRPr="00960BCE">
        <w:rPr>
          <w:rFonts w:ascii="Tahoma" w:hAnsi="Tahoma" w:cs="B Lotus"/>
          <w:sz w:val="28"/>
          <w:szCs w:val="28"/>
          <w:rtl/>
        </w:rPr>
        <w:t xml:space="preserve"> به نحوي بود كه ايشان حتما مي</w:t>
      </w:r>
      <w:r w:rsidR="001A6355">
        <w:rPr>
          <w:rFonts w:ascii="Tahoma" w:hAnsi="Tahoma" w:cs="B Lotus" w:hint="cs"/>
          <w:sz w:val="28"/>
          <w:szCs w:val="28"/>
          <w:rtl/>
        </w:rPr>
        <w:softHyphen/>
      </w:r>
      <w:r w:rsidRPr="00960BCE">
        <w:rPr>
          <w:rFonts w:ascii="Tahoma" w:hAnsi="Tahoma" w:cs="B Lotus"/>
          <w:sz w:val="28"/>
          <w:szCs w:val="28"/>
          <w:rtl/>
        </w:rPr>
        <w:t xml:space="preserve">بايست جانشين تعيين </w:t>
      </w:r>
      <w:r w:rsidR="00A15C04">
        <w:rPr>
          <w:rFonts w:ascii="Tahoma" w:hAnsi="Tahoma" w:cs="B Lotus"/>
          <w:sz w:val="28"/>
          <w:szCs w:val="28"/>
          <w:rtl/>
        </w:rPr>
        <w:t>مي‌كرد</w:t>
      </w:r>
      <w:r w:rsidRPr="00960BCE">
        <w:rPr>
          <w:rFonts w:ascii="Tahoma" w:hAnsi="Tahoma" w:cs="B Lotus"/>
          <w:sz w:val="28"/>
          <w:szCs w:val="28"/>
          <w:rtl/>
        </w:rPr>
        <w:t>ند و... و كليد فهم و قبول</w:t>
      </w:r>
      <w:r w:rsidRPr="00960BCE">
        <w:rPr>
          <w:rFonts w:ascii="Tahoma" w:hAnsi="Tahoma" w:cs="B Lotus" w:hint="cs"/>
          <w:sz w:val="28"/>
          <w:szCs w:val="28"/>
          <w:rtl/>
        </w:rPr>
        <w:t xml:space="preserve"> قرآن و</w:t>
      </w:r>
      <w:r w:rsidRPr="00960BCE">
        <w:rPr>
          <w:rFonts w:ascii="Tahoma" w:hAnsi="Tahoma" w:cs="B Lotus"/>
          <w:sz w:val="28"/>
          <w:szCs w:val="28"/>
          <w:rtl/>
        </w:rPr>
        <w:t xml:space="preserve"> اصول دين</w:t>
      </w:r>
      <w:r w:rsidRPr="00960BCE">
        <w:rPr>
          <w:rFonts w:ascii="Tahoma" w:hAnsi="Tahoma" w:cs="B Lotus" w:hint="cs"/>
          <w:sz w:val="28"/>
          <w:szCs w:val="28"/>
          <w:rtl/>
        </w:rPr>
        <w:t>،</w:t>
      </w:r>
      <w:r w:rsidRPr="00960BCE">
        <w:rPr>
          <w:rFonts w:ascii="Tahoma" w:hAnsi="Tahoma" w:cs="B Lotus"/>
          <w:sz w:val="28"/>
          <w:szCs w:val="28"/>
          <w:rtl/>
        </w:rPr>
        <w:t xml:space="preserve"> پذيرش </w:t>
      </w:r>
      <w:r w:rsidRPr="00960BCE">
        <w:rPr>
          <w:rFonts w:ascii="Tahoma" w:hAnsi="Tahoma" w:cs="B Lotus"/>
          <w:sz w:val="28"/>
          <w:szCs w:val="28"/>
          <w:rtl/>
        </w:rPr>
        <w:lastRenderedPageBreak/>
        <w:t>امامت است</w:t>
      </w:r>
      <w:r w:rsidRPr="00960BCE">
        <w:rPr>
          <w:rFonts w:ascii="Tahoma" w:hAnsi="Tahoma" w:cs="B Lotus" w:hint="cs"/>
          <w:sz w:val="28"/>
          <w:szCs w:val="28"/>
          <w:rtl/>
        </w:rPr>
        <w:t>!!</w:t>
      </w:r>
      <w:r w:rsidRPr="00960BCE">
        <w:rPr>
          <w:rFonts w:ascii="Tahoma" w:hAnsi="Tahoma" w:cs="B Lotus"/>
          <w:sz w:val="28"/>
          <w:szCs w:val="28"/>
          <w:rtl/>
        </w:rPr>
        <w:t xml:space="preserve">) ناگهان سخن به ايهام و ايجاز و كلمات گنگ و دو پهلو و شان نزولهاي متعدد و متفاوت كشيده </w:t>
      </w:r>
      <w:r w:rsidR="00EF6DA4">
        <w:rPr>
          <w:rFonts w:ascii="Tahoma" w:hAnsi="Tahoma" w:cs="B Lotus"/>
          <w:sz w:val="28"/>
          <w:szCs w:val="28"/>
          <w:rtl/>
        </w:rPr>
        <w:t>مي‌شو</w:t>
      </w:r>
      <w:r w:rsidRPr="00960BCE">
        <w:rPr>
          <w:rFonts w:ascii="Tahoma" w:hAnsi="Tahoma" w:cs="B Lotus"/>
          <w:sz w:val="28"/>
          <w:szCs w:val="28"/>
          <w:rtl/>
        </w:rPr>
        <w:t>د؟</w:t>
      </w:r>
      <w:r w:rsidRPr="00F912C1">
        <w:rPr>
          <w:rFonts w:ascii="Tahoma" w:hAnsi="Tahoma" w:cs="B Lotus"/>
          <w:sz w:val="24"/>
          <w:szCs w:val="24"/>
          <w:rtl/>
        </w:rPr>
        <w:t xml:space="preserve"> </w:t>
      </w:r>
      <w:r w:rsidR="001A6355" w:rsidRPr="00F912C1">
        <w:rPr>
          <w:sz w:val="22"/>
          <w:szCs w:val="22"/>
        </w:rPr>
        <w:sym w:font="HQPB4" w:char="F0C4"/>
      </w:r>
      <w:r w:rsidR="001A6355" w:rsidRPr="00F912C1">
        <w:rPr>
          <w:sz w:val="22"/>
          <w:szCs w:val="22"/>
        </w:rPr>
        <w:sym w:font="HQPB4" w:char="F064"/>
      </w:r>
      <w:r w:rsidR="001A6355" w:rsidRPr="00F912C1">
        <w:rPr>
          <w:sz w:val="22"/>
          <w:szCs w:val="22"/>
        </w:rPr>
        <w:sym w:font="HQPB2" w:char="F093"/>
      </w:r>
      <w:r w:rsidR="001A6355" w:rsidRPr="00F912C1">
        <w:rPr>
          <w:sz w:val="22"/>
          <w:szCs w:val="22"/>
        </w:rPr>
        <w:sym w:font="HQPB5" w:char="F072"/>
      </w:r>
      <w:r w:rsidR="001A6355" w:rsidRPr="00F912C1">
        <w:rPr>
          <w:sz w:val="22"/>
          <w:szCs w:val="22"/>
        </w:rPr>
        <w:sym w:font="HQPB1" w:char="F027"/>
      </w:r>
      <w:r w:rsidR="001A6355" w:rsidRPr="00F912C1">
        <w:rPr>
          <w:sz w:val="22"/>
          <w:szCs w:val="22"/>
        </w:rPr>
        <w:sym w:font="HQPB4" w:char="F0CE"/>
      </w:r>
      <w:r w:rsidR="001A6355" w:rsidRPr="00F912C1">
        <w:rPr>
          <w:sz w:val="22"/>
          <w:szCs w:val="22"/>
        </w:rPr>
        <w:sym w:font="HQPB1" w:char="F037"/>
      </w:r>
      <w:r w:rsidR="001A6355" w:rsidRPr="00F912C1">
        <w:rPr>
          <w:sz w:val="22"/>
          <w:szCs w:val="22"/>
        </w:rPr>
        <w:sym w:font="HQPB5" w:char="F073"/>
      </w:r>
      <w:r w:rsidR="001A6355" w:rsidRPr="00F912C1">
        <w:rPr>
          <w:sz w:val="22"/>
          <w:szCs w:val="22"/>
        </w:rPr>
        <w:sym w:font="HQPB1" w:char="F0F9"/>
      </w:r>
      <w:r w:rsidR="001A6355" w:rsidRPr="00F912C1">
        <w:rPr>
          <w:sz w:val="22"/>
          <w:szCs w:val="22"/>
        </w:rPr>
        <w:sym w:font="AGA Arabesque" w:char="F029"/>
      </w:r>
      <w:r w:rsidR="001A6355" w:rsidRPr="00F912C1">
        <w:rPr>
          <w:rFonts w:ascii="(normal text)" w:hAnsi="(normal text)"/>
          <w:sz w:val="22"/>
          <w:szCs w:val="22"/>
          <w:rtl/>
        </w:rPr>
        <w:t xml:space="preserve"> </w:t>
      </w:r>
      <w:r w:rsidR="001A6355" w:rsidRPr="00F912C1">
        <w:rPr>
          <w:sz w:val="22"/>
          <w:szCs w:val="22"/>
        </w:rPr>
        <w:sym w:font="HQPB5" w:char="F0A4"/>
      </w:r>
      <w:r w:rsidR="001A6355" w:rsidRPr="00F912C1">
        <w:rPr>
          <w:sz w:val="22"/>
          <w:szCs w:val="22"/>
        </w:rPr>
        <w:sym w:font="HQPB1" w:char="F05D"/>
      </w:r>
      <w:r w:rsidR="001A6355" w:rsidRPr="00F912C1">
        <w:rPr>
          <w:sz w:val="22"/>
          <w:szCs w:val="22"/>
        </w:rPr>
        <w:sym w:font="HQPB2" w:char="F083"/>
      </w:r>
      <w:r w:rsidR="001A6355" w:rsidRPr="00F912C1">
        <w:rPr>
          <w:sz w:val="22"/>
          <w:szCs w:val="22"/>
        </w:rPr>
        <w:sym w:font="HQPB4" w:char="F0CF"/>
      </w:r>
      <w:r w:rsidR="001A6355" w:rsidRPr="00F912C1">
        <w:rPr>
          <w:sz w:val="22"/>
          <w:szCs w:val="22"/>
        </w:rPr>
        <w:sym w:font="HQPB1" w:char="F089"/>
      </w:r>
      <w:r w:rsidR="001A6355" w:rsidRPr="00F912C1">
        <w:rPr>
          <w:sz w:val="22"/>
          <w:szCs w:val="22"/>
        </w:rPr>
        <w:sym w:font="HQPB5" w:char="F074"/>
      </w:r>
      <w:r w:rsidR="001A6355" w:rsidRPr="00F912C1">
        <w:rPr>
          <w:sz w:val="22"/>
          <w:szCs w:val="22"/>
        </w:rPr>
        <w:sym w:font="HQPB1" w:char="F06E"/>
      </w:r>
      <w:r w:rsidR="001A6355" w:rsidRPr="00F912C1">
        <w:rPr>
          <w:rFonts w:ascii="(normal text)" w:hAnsi="(normal text)"/>
          <w:sz w:val="22"/>
          <w:szCs w:val="22"/>
          <w:rtl/>
        </w:rPr>
        <w:t xml:space="preserve"> </w:t>
      </w:r>
      <w:r w:rsidR="001A6355" w:rsidRPr="00F912C1">
        <w:rPr>
          <w:sz w:val="22"/>
          <w:szCs w:val="22"/>
        </w:rPr>
        <w:sym w:font="HQPB2" w:char="F0BC"/>
      </w:r>
      <w:r w:rsidR="001A6355" w:rsidRPr="00F912C1">
        <w:rPr>
          <w:sz w:val="22"/>
          <w:szCs w:val="22"/>
        </w:rPr>
        <w:sym w:font="HQPB4" w:char="F0E7"/>
      </w:r>
      <w:r w:rsidR="001A6355" w:rsidRPr="00F912C1">
        <w:rPr>
          <w:sz w:val="22"/>
          <w:szCs w:val="22"/>
        </w:rPr>
        <w:sym w:font="HQPB2" w:char="F06E"/>
      </w:r>
      <w:r w:rsidR="001A6355" w:rsidRPr="00F912C1">
        <w:rPr>
          <w:sz w:val="22"/>
          <w:szCs w:val="22"/>
        </w:rPr>
        <w:sym w:font="HQPB5" w:char="F079"/>
      </w:r>
      <w:r w:rsidR="001A6355" w:rsidRPr="00F912C1">
        <w:rPr>
          <w:sz w:val="22"/>
          <w:szCs w:val="22"/>
        </w:rPr>
        <w:sym w:font="HQPB1" w:char="F089"/>
      </w:r>
      <w:r w:rsidR="001A6355" w:rsidRPr="00F912C1">
        <w:rPr>
          <w:sz w:val="22"/>
          <w:szCs w:val="22"/>
        </w:rPr>
        <w:sym w:font="HQPB4" w:char="F0F7"/>
      </w:r>
      <w:r w:rsidR="001A6355" w:rsidRPr="00F912C1">
        <w:rPr>
          <w:sz w:val="22"/>
          <w:szCs w:val="22"/>
        </w:rPr>
        <w:sym w:font="HQPB1" w:char="F0E8"/>
      </w:r>
      <w:r w:rsidR="001A6355" w:rsidRPr="00F912C1">
        <w:rPr>
          <w:sz w:val="22"/>
          <w:szCs w:val="22"/>
        </w:rPr>
        <w:sym w:font="HQPB5" w:char="F074"/>
      </w:r>
      <w:r w:rsidR="001A6355" w:rsidRPr="00F912C1">
        <w:rPr>
          <w:sz w:val="22"/>
          <w:szCs w:val="22"/>
        </w:rPr>
        <w:sym w:font="HQPB1" w:char="F02F"/>
      </w:r>
      <w:r w:rsidR="001A6355" w:rsidRPr="00F912C1">
        <w:rPr>
          <w:rFonts w:ascii="(normal text)" w:hAnsi="(normal text)"/>
          <w:sz w:val="22"/>
          <w:szCs w:val="22"/>
          <w:rtl/>
        </w:rPr>
        <w:t xml:space="preserve"> </w:t>
      </w:r>
      <w:r w:rsidR="001A6355" w:rsidRPr="00F912C1">
        <w:rPr>
          <w:sz w:val="22"/>
          <w:szCs w:val="22"/>
        </w:rPr>
        <w:sym w:font="HQPB5" w:char="F09A"/>
      </w:r>
      <w:r w:rsidR="001A6355" w:rsidRPr="00F912C1">
        <w:rPr>
          <w:sz w:val="22"/>
          <w:szCs w:val="22"/>
        </w:rPr>
        <w:sym w:font="HQPB2" w:char="F063"/>
      </w:r>
      <w:r w:rsidR="001A6355" w:rsidRPr="00F912C1">
        <w:rPr>
          <w:sz w:val="22"/>
          <w:szCs w:val="22"/>
        </w:rPr>
        <w:sym w:font="HQPB2" w:char="F071"/>
      </w:r>
      <w:r w:rsidR="001A6355" w:rsidRPr="00F912C1">
        <w:rPr>
          <w:sz w:val="22"/>
          <w:szCs w:val="22"/>
        </w:rPr>
        <w:sym w:font="HQPB4" w:char="F0E3"/>
      </w:r>
      <w:r w:rsidR="001A6355" w:rsidRPr="00F912C1">
        <w:rPr>
          <w:sz w:val="22"/>
          <w:szCs w:val="22"/>
        </w:rPr>
        <w:sym w:font="HQPB2" w:char="F05A"/>
      </w:r>
      <w:r w:rsidR="001A6355" w:rsidRPr="00F912C1">
        <w:rPr>
          <w:sz w:val="22"/>
          <w:szCs w:val="22"/>
        </w:rPr>
        <w:sym w:font="HQPB4" w:char="F0CF"/>
      </w:r>
      <w:r w:rsidR="001A6355" w:rsidRPr="00F912C1">
        <w:rPr>
          <w:sz w:val="22"/>
          <w:szCs w:val="22"/>
        </w:rPr>
        <w:sym w:font="HQPB2" w:char="F042"/>
      </w:r>
      <w:r w:rsidR="001A6355" w:rsidRPr="00F912C1">
        <w:rPr>
          <w:sz w:val="22"/>
          <w:szCs w:val="22"/>
        </w:rPr>
        <w:sym w:font="HQPB4" w:char="F0F7"/>
      </w:r>
      <w:r w:rsidR="001A6355" w:rsidRPr="00F912C1">
        <w:rPr>
          <w:sz w:val="22"/>
          <w:szCs w:val="22"/>
        </w:rPr>
        <w:sym w:font="HQPB2" w:char="F073"/>
      </w:r>
      <w:r w:rsidR="001A6355" w:rsidRPr="00F912C1">
        <w:rPr>
          <w:sz w:val="22"/>
          <w:szCs w:val="22"/>
        </w:rPr>
        <w:sym w:font="HQPB4" w:char="F0E3"/>
      </w:r>
      <w:r w:rsidR="001A6355" w:rsidRPr="00F912C1">
        <w:rPr>
          <w:sz w:val="22"/>
          <w:szCs w:val="22"/>
        </w:rPr>
        <w:sym w:font="HQPB2" w:char="F083"/>
      </w:r>
      <w:r w:rsidR="001A6355" w:rsidRPr="00F912C1">
        <w:rPr>
          <w:rFonts w:ascii="(normal text)" w:hAnsi="(normal text)"/>
          <w:sz w:val="22"/>
          <w:szCs w:val="22"/>
          <w:rtl/>
        </w:rPr>
        <w:t xml:space="preserve"> </w:t>
      </w:r>
      <w:r w:rsidR="001A6355" w:rsidRPr="00F912C1">
        <w:rPr>
          <w:sz w:val="22"/>
          <w:szCs w:val="22"/>
        </w:rPr>
        <w:sym w:font="HQPB2" w:char="F0C7"/>
      </w:r>
      <w:r w:rsidR="001A6355" w:rsidRPr="00F912C1">
        <w:rPr>
          <w:sz w:val="22"/>
          <w:szCs w:val="22"/>
        </w:rPr>
        <w:sym w:font="HQPB2" w:char="F0CE"/>
      </w:r>
      <w:r w:rsidR="001A6355" w:rsidRPr="00F912C1">
        <w:rPr>
          <w:sz w:val="22"/>
          <w:szCs w:val="22"/>
        </w:rPr>
        <w:sym w:font="HQPB2" w:char="F0C9"/>
      </w:r>
      <w:r w:rsidR="001A6355" w:rsidRPr="00F912C1">
        <w:rPr>
          <w:sz w:val="22"/>
          <w:szCs w:val="22"/>
        </w:rPr>
        <w:sym w:font="HQPB2" w:char="F0C8"/>
      </w:r>
      <w:r w:rsidR="001A6355" w:rsidRPr="00F912C1">
        <w:rPr>
          <w:rFonts w:ascii="(normal text)" w:hAnsi="(normal text)"/>
          <w:sz w:val="22"/>
          <w:szCs w:val="22"/>
          <w:rtl/>
        </w:rPr>
        <w:t xml:space="preserve"> </w:t>
      </w:r>
      <w:r w:rsidR="001A6355" w:rsidRPr="00F912C1">
        <w:rPr>
          <w:rFonts w:ascii="(normal text)" w:hAnsi="(normal text)" w:cs="Times New Roman" w:hint="cs"/>
          <w:sz w:val="22"/>
          <w:szCs w:val="22"/>
        </w:rPr>
        <w:sym w:font="AGA Arabesque" w:char="F028"/>
      </w:r>
      <w:r w:rsidR="000221B7" w:rsidRPr="000221B7">
        <w:rPr>
          <w:rStyle w:val="FootnoteReference"/>
          <w:rFonts w:ascii="Tahoma" w:eastAsia="SimSun" w:hAnsi="Tahoma" w:cs="B Lotus"/>
          <w:sz w:val="28"/>
          <w:szCs w:val="28"/>
          <w:rtl/>
        </w:rPr>
        <w:footnoteReference w:id="24"/>
      </w:r>
      <w:r w:rsidR="001A6355">
        <w:rPr>
          <w:rFonts w:ascii="Tahoma" w:hAnsi="Tahoma" w:cs="B Lotus" w:hint="cs"/>
          <w:sz w:val="28"/>
          <w:szCs w:val="28"/>
          <w:rtl/>
        </w:rPr>
        <w:t xml:space="preserve"> </w:t>
      </w:r>
    </w:p>
    <w:p w:rsidR="00960BCE" w:rsidRPr="00960BCE" w:rsidRDefault="00960BCE" w:rsidP="00583372">
      <w:pPr>
        <w:pStyle w:val="a3"/>
        <w:rPr>
          <w:rtl/>
        </w:rPr>
      </w:pPr>
      <w:bookmarkStart w:id="22" w:name="_Toc292549118"/>
      <w:r w:rsidRPr="00960BCE">
        <w:rPr>
          <w:rtl/>
        </w:rPr>
        <w:t>توضيحي كوتاه پيرامون كلمة مولي</w:t>
      </w:r>
      <w:bookmarkEnd w:id="22"/>
      <w:r w:rsidRPr="00960BCE">
        <w:rPr>
          <w:rtl/>
        </w:rPr>
        <w:t xml:space="preserve"> </w:t>
      </w:r>
    </w:p>
    <w:p w:rsidR="00960BCE" w:rsidRPr="00960BCE" w:rsidRDefault="00960BCE" w:rsidP="00176487">
      <w:pPr>
        <w:numPr>
          <w:ilvl w:val="1"/>
          <w:numId w:val="6"/>
        </w:numPr>
        <w:tabs>
          <w:tab w:val="clear" w:pos="1440"/>
          <w:tab w:val="left" w:pos="818"/>
          <w:tab w:val="left" w:pos="1784"/>
        </w:tabs>
        <w:ind w:left="340" w:hanging="340"/>
        <w:jc w:val="both"/>
        <w:rPr>
          <w:rFonts w:ascii="Tahoma" w:hAnsi="Tahoma" w:cs="B Lotus"/>
          <w:sz w:val="28"/>
          <w:szCs w:val="28"/>
          <w:rtl/>
        </w:rPr>
      </w:pPr>
      <w:r w:rsidRPr="00960BCE">
        <w:rPr>
          <w:rFonts w:ascii="Tahoma" w:hAnsi="Tahoma" w:cs="B Lotus"/>
          <w:sz w:val="28"/>
          <w:szCs w:val="28"/>
          <w:rtl/>
        </w:rPr>
        <w:t>اگر عنوان مولي از سوي خدا و رسولش، معناي خليفه و امير را مي داده، و عنواني بوده الهي، چرا در ايام حكومت حضرت علي</w:t>
      </w:r>
      <w:r w:rsidR="001A6355">
        <w:rPr>
          <w:rFonts w:ascii="Tahoma" w:hAnsi="Tahoma" w:cs="B Lotus"/>
          <w:sz w:val="28"/>
          <w:szCs w:val="28"/>
        </w:rPr>
        <w:sym w:font="AGA Arabesque" w:char="F075"/>
      </w:r>
      <w:r w:rsidR="001A6355">
        <w:rPr>
          <w:rFonts w:ascii="Tahoma" w:hAnsi="Tahoma" w:cs="B Lotus" w:hint="cs"/>
          <w:sz w:val="28"/>
          <w:szCs w:val="28"/>
          <w:rtl/>
        </w:rPr>
        <w:t xml:space="preserve"> </w:t>
      </w:r>
      <w:r w:rsidRPr="00960BCE">
        <w:rPr>
          <w:rFonts w:ascii="Tahoma" w:hAnsi="Tahoma" w:cs="B Lotus"/>
          <w:sz w:val="28"/>
          <w:szCs w:val="28"/>
          <w:rtl/>
        </w:rPr>
        <w:t>به ايشان نمي‌گفته اند: مولي المومنين؟!!!</w:t>
      </w:r>
    </w:p>
    <w:p w:rsidR="00960BCE" w:rsidRPr="00176487" w:rsidRDefault="00960BCE" w:rsidP="00176487">
      <w:pPr>
        <w:numPr>
          <w:ilvl w:val="1"/>
          <w:numId w:val="6"/>
        </w:numPr>
        <w:tabs>
          <w:tab w:val="clear" w:pos="1440"/>
          <w:tab w:val="left" w:pos="818"/>
          <w:tab w:val="left" w:pos="1784"/>
        </w:tabs>
        <w:ind w:left="340" w:hanging="340"/>
        <w:jc w:val="both"/>
        <w:rPr>
          <w:rFonts w:ascii="Tahoma" w:hAnsi="Tahoma" w:cs="B Lotus"/>
          <w:sz w:val="28"/>
          <w:szCs w:val="28"/>
        </w:rPr>
      </w:pPr>
      <w:r w:rsidRPr="00176487">
        <w:rPr>
          <w:rFonts w:ascii="Tahoma" w:hAnsi="Tahoma" w:cs="B Lotus"/>
          <w:sz w:val="28"/>
          <w:szCs w:val="28"/>
          <w:rtl/>
        </w:rPr>
        <w:t>علامه اميني با تمام تلاشش نتوانسته مولي از صيغه مفعل را اولي در صيغه افعل تعريف و ثابت كند. البته نكته قابل بحث در توجيه ايشان آن است كه گفته اند بيشتر لغويون عرب، معني مولي را اولي</w:t>
      </w:r>
      <w:r w:rsidRPr="00176487">
        <w:rPr>
          <w:rFonts w:ascii="Tahoma" w:hAnsi="Tahoma" w:cs="B Lotus" w:hint="cs"/>
          <w:sz w:val="28"/>
          <w:szCs w:val="28"/>
          <w:rtl/>
        </w:rPr>
        <w:t xml:space="preserve"> </w:t>
      </w:r>
      <w:r w:rsidRPr="00176487">
        <w:rPr>
          <w:rFonts w:ascii="Tahoma" w:hAnsi="Tahoma" w:cs="B Lotus"/>
          <w:sz w:val="28"/>
          <w:szCs w:val="28"/>
          <w:rtl/>
        </w:rPr>
        <w:t>‌بالتصرف دانسته اند ولي سئوال ما اينجاست 1- اولي بالتصرف در چه؟</w:t>
      </w:r>
      <w:r w:rsidR="00176487" w:rsidRPr="00176487">
        <w:rPr>
          <w:rFonts w:ascii="Tahoma" w:hAnsi="Tahoma" w:cs="B Lotus" w:hint="cs"/>
          <w:sz w:val="28"/>
          <w:szCs w:val="28"/>
          <w:rtl/>
        </w:rPr>
        <w:t xml:space="preserve"> </w:t>
      </w:r>
      <w:r w:rsidRPr="00176487">
        <w:rPr>
          <w:rFonts w:ascii="Tahoma" w:hAnsi="Tahoma" w:cs="B Lotus"/>
          <w:sz w:val="28"/>
          <w:szCs w:val="28"/>
          <w:rtl/>
        </w:rPr>
        <w:t>2- اين در صورتي است كه كلم</w:t>
      </w:r>
      <w:r w:rsidR="00557570" w:rsidRPr="00176487">
        <w:rPr>
          <w:rFonts w:ascii="Tahoma" w:hAnsi="Tahoma" w:cs="B Lotus" w:hint="cs"/>
          <w:sz w:val="28"/>
          <w:szCs w:val="28"/>
          <w:rtl/>
        </w:rPr>
        <w:t>ه</w:t>
      </w:r>
      <w:r w:rsidR="00557570" w:rsidRPr="00176487">
        <w:rPr>
          <w:rFonts w:ascii="Tahoma" w:hAnsi="Tahoma" w:cs="B Lotus"/>
          <w:sz w:val="28"/>
          <w:szCs w:val="28"/>
          <w:rtl/>
        </w:rPr>
        <w:softHyphen/>
      </w:r>
      <w:r w:rsidR="00557570" w:rsidRPr="00176487">
        <w:rPr>
          <w:rFonts w:ascii="Tahoma" w:hAnsi="Tahoma" w:cs="B Lotus" w:hint="cs"/>
          <w:sz w:val="28"/>
          <w:szCs w:val="28"/>
          <w:rtl/>
        </w:rPr>
        <w:t>ي</w:t>
      </w:r>
      <w:r w:rsidRPr="00176487">
        <w:rPr>
          <w:rFonts w:ascii="Tahoma" w:hAnsi="Tahoma" w:cs="B Lotus"/>
          <w:sz w:val="28"/>
          <w:szCs w:val="28"/>
          <w:rtl/>
        </w:rPr>
        <w:t xml:space="preserve"> مولي، به تنهايي آورده شود ولي وقتي در داخل جمله قرار مي گيرد يكي از معاني 27</w:t>
      </w:r>
      <w:r w:rsidRPr="00176487">
        <w:rPr>
          <w:rFonts w:ascii="Tahoma" w:hAnsi="Tahoma" w:cs="B Lotus" w:hint="cs"/>
          <w:sz w:val="28"/>
          <w:szCs w:val="28"/>
          <w:rtl/>
        </w:rPr>
        <w:t xml:space="preserve"> </w:t>
      </w:r>
      <w:r w:rsidRPr="00176487">
        <w:rPr>
          <w:rFonts w:ascii="Tahoma" w:hAnsi="Tahoma" w:cs="B Lotus"/>
          <w:sz w:val="28"/>
          <w:szCs w:val="28"/>
          <w:rtl/>
        </w:rPr>
        <w:t>گان</w:t>
      </w:r>
      <w:r w:rsidR="00557570" w:rsidRPr="00176487">
        <w:rPr>
          <w:rFonts w:ascii="Tahoma" w:hAnsi="Tahoma" w:cs="B Lotus" w:hint="cs"/>
          <w:sz w:val="28"/>
          <w:szCs w:val="28"/>
          <w:rtl/>
        </w:rPr>
        <w:t>ه</w:t>
      </w:r>
      <w:r w:rsidR="00557570" w:rsidRPr="00176487">
        <w:rPr>
          <w:rFonts w:ascii="Tahoma" w:hAnsi="Tahoma" w:cs="B Lotus"/>
          <w:sz w:val="28"/>
          <w:szCs w:val="28"/>
          <w:rtl/>
        </w:rPr>
        <w:softHyphen/>
      </w:r>
      <w:r w:rsidR="00557570" w:rsidRPr="00176487">
        <w:rPr>
          <w:rFonts w:ascii="Tahoma" w:hAnsi="Tahoma" w:cs="B Lotus" w:hint="cs"/>
          <w:sz w:val="28"/>
          <w:szCs w:val="28"/>
          <w:rtl/>
        </w:rPr>
        <w:t>ي</w:t>
      </w:r>
      <w:r w:rsidRPr="00176487">
        <w:rPr>
          <w:rFonts w:ascii="Tahoma" w:hAnsi="Tahoma" w:cs="B Lotus"/>
          <w:sz w:val="28"/>
          <w:szCs w:val="28"/>
          <w:rtl/>
        </w:rPr>
        <w:t xml:space="preserve"> خود را پيدا </w:t>
      </w:r>
      <w:r w:rsidR="00A15D97" w:rsidRPr="00176487">
        <w:rPr>
          <w:rFonts w:ascii="Tahoma" w:hAnsi="Tahoma" w:cs="B Lotus"/>
          <w:sz w:val="28"/>
          <w:szCs w:val="28"/>
          <w:rtl/>
        </w:rPr>
        <w:t>مي‌كن</w:t>
      </w:r>
      <w:r w:rsidRPr="00176487">
        <w:rPr>
          <w:rFonts w:ascii="Tahoma" w:hAnsi="Tahoma" w:cs="B Lotus"/>
          <w:sz w:val="28"/>
          <w:szCs w:val="28"/>
          <w:rtl/>
        </w:rPr>
        <w:t xml:space="preserve">د وگرنه داشتن 27 معني براي اين كلمه چه فايده اي دارد؟ براي پي بردن معناي مولي بايد شرايط را ببينيم كه سپاه يمن با حضرت علي درگيري پيدا </w:t>
      </w:r>
      <w:r w:rsidR="00A15D97" w:rsidRPr="00176487">
        <w:rPr>
          <w:rFonts w:ascii="Tahoma" w:hAnsi="Tahoma" w:cs="B Lotus"/>
          <w:sz w:val="28"/>
          <w:szCs w:val="28"/>
          <w:rtl/>
        </w:rPr>
        <w:t>مي‌كن</w:t>
      </w:r>
      <w:r w:rsidRPr="00176487">
        <w:rPr>
          <w:rFonts w:ascii="Tahoma" w:hAnsi="Tahoma" w:cs="B Lotus"/>
          <w:sz w:val="28"/>
          <w:szCs w:val="28"/>
          <w:rtl/>
        </w:rPr>
        <w:t>د و پيامبر</w:t>
      </w:r>
      <w:r w:rsidR="00557570" w:rsidRPr="00176487">
        <w:rPr>
          <w:rFonts w:ascii="Tahoma" w:hAnsi="Tahoma" w:cs="CTraditional Arabic" w:hint="cs"/>
          <w:sz w:val="28"/>
          <w:szCs w:val="28"/>
          <w:rtl/>
        </w:rPr>
        <w:t>ص</w:t>
      </w:r>
      <w:r w:rsidR="00557570" w:rsidRPr="00176487">
        <w:rPr>
          <w:rFonts w:ascii="Tahoma" w:hAnsi="Tahoma" w:cs="B Lotus" w:hint="cs"/>
          <w:sz w:val="28"/>
          <w:szCs w:val="28"/>
          <w:rtl/>
        </w:rPr>
        <w:t xml:space="preserve"> </w:t>
      </w:r>
      <w:r w:rsidRPr="00176487">
        <w:rPr>
          <w:rFonts w:ascii="Tahoma" w:hAnsi="Tahoma" w:cs="B Lotus"/>
          <w:sz w:val="28"/>
          <w:szCs w:val="28"/>
          <w:rtl/>
        </w:rPr>
        <w:t>براي رفع كدورت مي فرمايد هر كه را من يار و دوست اويم علي را نيز بايد دوست و ياور خود بداند</w:t>
      </w:r>
      <w:r w:rsidRPr="00176487">
        <w:rPr>
          <w:rFonts w:ascii="Tahoma" w:hAnsi="Tahoma" w:cs="B Lotus" w:hint="cs"/>
          <w:sz w:val="28"/>
          <w:szCs w:val="28"/>
          <w:rtl/>
        </w:rPr>
        <w:t xml:space="preserve"> و همچنین علی در طی 23 سال از هر قبیله تعدادی را کشته بوده است و....</w:t>
      </w:r>
      <w:r w:rsidRPr="00176487">
        <w:rPr>
          <w:rFonts w:ascii="Tahoma" w:hAnsi="Tahoma" w:cs="B Lotus"/>
          <w:sz w:val="28"/>
          <w:szCs w:val="28"/>
          <w:rtl/>
        </w:rPr>
        <w:t xml:space="preserve"> در ادامه نيز مي فرمايند</w:t>
      </w:r>
      <w:r w:rsidRPr="00176487">
        <w:rPr>
          <w:rFonts w:ascii="Tahoma" w:hAnsi="Tahoma" w:cs="B Lotus" w:hint="cs"/>
          <w:sz w:val="28"/>
          <w:szCs w:val="28"/>
          <w:rtl/>
        </w:rPr>
        <w:t>:</w:t>
      </w:r>
      <w:r w:rsidRPr="00176487">
        <w:rPr>
          <w:rFonts w:ascii="Tahoma" w:hAnsi="Tahoma" w:cs="B Lotus"/>
          <w:sz w:val="28"/>
          <w:szCs w:val="28"/>
          <w:rtl/>
        </w:rPr>
        <w:t xml:space="preserve"> خدايا دوست بدار هر كه او را دوست دارد و دشمن باش با دشمن او. پس صحبت از دوستي و دشمني است نه رياست و حكومت! </w:t>
      </w:r>
      <w:r w:rsidRPr="00176487">
        <w:rPr>
          <w:rFonts w:ascii="Tahoma" w:hAnsi="Tahoma" w:cs="B Lotus" w:hint="cs"/>
          <w:sz w:val="28"/>
          <w:szCs w:val="28"/>
          <w:rtl/>
        </w:rPr>
        <w:t xml:space="preserve">چنانچه </w:t>
      </w:r>
      <w:r w:rsidRPr="00176487">
        <w:rPr>
          <w:rFonts w:ascii="Tahoma" w:hAnsi="Tahoma" w:cs="B Lotus"/>
          <w:sz w:val="28"/>
          <w:szCs w:val="28"/>
          <w:rtl/>
        </w:rPr>
        <w:t>دستي هم داده شده (</w:t>
      </w:r>
      <w:r w:rsidRPr="00176487">
        <w:rPr>
          <w:rFonts w:ascii="Traditional Arabic" w:hAnsi="Traditional Arabic"/>
          <w:b/>
          <w:bCs/>
          <w:sz w:val="28"/>
          <w:szCs w:val="28"/>
          <w:rtl/>
        </w:rPr>
        <w:t>بايعوا</w:t>
      </w:r>
      <w:r w:rsidRPr="00176487">
        <w:rPr>
          <w:rFonts w:ascii="Tahoma" w:hAnsi="Tahoma" w:cs="B Lotus"/>
          <w:sz w:val="28"/>
          <w:szCs w:val="28"/>
          <w:rtl/>
        </w:rPr>
        <w:t>) مصافحه و دست دوستي و آشتي كنان بوده و نه بيعت خلافت. براي فهم بهتر فارسي زبانان، مثالي ميزنم: شما اگر بگوييد شير يعني چه؟ شايد بيشتر مردم يا لغويون ايراني بگويند يعني شير خوراكي</w:t>
      </w:r>
      <w:r w:rsidRPr="00176487">
        <w:rPr>
          <w:rFonts w:ascii="Tahoma" w:hAnsi="Tahoma" w:cs="B Lotus" w:hint="cs"/>
          <w:sz w:val="28"/>
          <w:szCs w:val="28"/>
          <w:rtl/>
        </w:rPr>
        <w:t>،</w:t>
      </w:r>
      <w:r w:rsidRPr="00176487">
        <w:rPr>
          <w:rFonts w:ascii="Tahoma" w:hAnsi="Tahoma" w:cs="B Lotus"/>
          <w:sz w:val="28"/>
          <w:szCs w:val="28"/>
          <w:rtl/>
        </w:rPr>
        <w:t xml:space="preserve"> ولي اگر گفتي شير بيشه مي گويند منظور تو شير درنده است. </w:t>
      </w:r>
      <w:r w:rsidRPr="00176487">
        <w:rPr>
          <w:rFonts w:ascii="Tahoma" w:hAnsi="Tahoma" w:cs="B Lotus"/>
          <w:sz w:val="28"/>
          <w:szCs w:val="28"/>
          <w:rtl/>
        </w:rPr>
        <w:lastRenderedPageBreak/>
        <w:t xml:space="preserve">ولي اگر گفتي: شير بيشة پيكار، آنگاه همه مي‌فهمند منظور تو يك نفر انسان شجاع است. شايد مولي به تنهايي معنايي اولي بالتصرف را داشته باشد(كه در اين نكته هم حرف و حديث زياد است) ولي با توجه به شرايط آن زمان و كلمات بعدي نبي اكرم متوجه </w:t>
      </w:r>
      <w:r w:rsidR="00EF6DA4" w:rsidRPr="00176487">
        <w:rPr>
          <w:rFonts w:ascii="Tahoma" w:hAnsi="Tahoma" w:cs="B Lotus"/>
          <w:sz w:val="28"/>
          <w:szCs w:val="28"/>
          <w:rtl/>
        </w:rPr>
        <w:t>مي‌شو</w:t>
      </w:r>
      <w:r w:rsidRPr="00176487">
        <w:rPr>
          <w:rFonts w:ascii="Tahoma" w:hAnsi="Tahoma" w:cs="B Lotus"/>
          <w:sz w:val="28"/>
          <w:szCs w:val="28"/>
          <w:rtl/>
        </w:rPr>
        <w:t xml:space="preserve">يم كه منظور نبي اكرم از مولي معناي دوست و يار و ياور بوده است زيرا بنا به اعتراف تمامي عرب زبانان، پيامبر اكرم، فصيح‌ترين، فرد عرب بوده و در زبان عربي هيچ پادشاه و خليفه و حاكمي قبل يا بعد از پيامبر اسلام، براي معرفي جانشين خود از كلمة مولي استفاده نكرده است. بلكه كلمات زيادي مانند: اولي الامر </w:t>
      </w:r>
      <w:r w:rsidRPr="00176487">
        <w:rPr>
          <w:rFonts w:hint="cs"/>
          <w:sz w:val="28"/>
          <w:szCs w:val="28"/>
          <w:rtl/>
        </w:rPr>
        <w:t>–</w:t>
      </w:r>
      <w:r w:rsidRPr="00176487">
        <w:rPr>
          <w:rFonts w:ascii="Tahoma" w:hAnsi="Tahoma" w:cs="B Lotus" w:hint="cs"/>
          <w:sz w:val="28"/>
          <w:szCs w:val="28"/>
          <w:rtl/>
        </w:rPr>
        <w:t xml:space="preserve"> ولي امر </w:t>
      </w:r>
      <w:r w:rsidRPr="00176487">
        <w:rPr>
          <w:rFonts w:hint="cs"/>
          <w:sz w:val="28"/>
          <w:szCs w:val="28"/>
          <w:rtl/>
        </w:rPr>
        <w:t>–</w:t>
      </w:r>
      <w:r w:rsidRPr="00176487">
        <w:rPr>
          <w:rFonts w:ascii="Tahoma" w:hAnsi="Tahoma" w:cs="B Lotus" w:hint="cs"/>
          <w:sz w:val="28"/>
          <w:szCs w:val="28"/>
          <w:rtl/>
        </w:rPr>
        <w:t xml:space="preserve"> خليفه </w:t>
      </w:r>
      <w:r w:rsidRPr="00176487">
        <w:rPr>
          <w:rFonts w:hint="cs"/>
          <w:sz w:val="28"/>
          <w:szCs w:val="28"/>
          <w:rtl/>
        </w:rPr>
        <w:t>–</w:t>
      </w:r>
      <w:r w:rsidRPr="00176487">
        <w:rPr>
          <w:rFonts w:ascii="Tahoma" w:hAnsi="Tahoma" w:cs="B Lotus" w:hint="cs"/>
          <w:sz w:val="28"/>
          <w:szCs w:val="28"/>
          <w:rtl/>
        </w:rPr>
        <w:t xml:space="preserve"> والي </w:t>
      </w:r>
      <w:r w:rsidRPr="00176487">
        <w:rPr>
          <w:rFonts w:hint="cs"/>
          <w:sz w:val="28"/>
          <w:szCs w:val="28"/>
          <w:rtl/>
        </w:rPr>
        <w:t>–</w:t>
      </w:r>
      <w:r w:rsidR="00340CF1" w:rsidRPr="00176487">
        <w:rPr>
          <w:rFonts w:ascii="Tahoma" w:hAnsi="Tahoma" w:cs="B Lotus" w:hint="cs"/>
          <w:sz w:val="28"/>
          <w:szCs w:val="28"/>
          <w:rtl/>
        </w:rPr>
        <w:t xml:space="preserve"> </w:t>
      </w:r>
      <w:r w:rsidRPr="00176487">
        <w:rPr>
          <w:rFonts w:ascii="Tahoma" w:hAnsi="Tahoma" w:cs="B Lotus" w:hint="cs"/>
          <w:sz w:val="28"/>
          <w:szCs w:val="28"/>
          <w:rtl/>
        </w:rPr>
        <w:t>امير و</w:t>
      </w:r>
      <w:r w:rsidRPr="00176487">
        <w:rPr>
          <w:rFonts w:ascii="Tahoma" w:hAnsi="Tahoma" w:cs="B Lotus"/>
          <w:sz w:val="28"/>
          <w:szCs w:val="28"/>
          <w:rtl/>
        </w:rPr>
        <w:t xml:space="preserve">... در ادبيات عرب براي بيان اين منظور به قول شيعه بسيار مهم وجود دارد. (به نظر من، نزديكترين معناي مولي در فارسي كلمة سرور و آقا </w:t>
      </w:r>
      <w:r w:rsidR="00EF6DA4" w:rsidRPr="00176487">
        <w:rPr>
          <w:rFonts w:ascii="Tahoma" w:hAnsi="Tahoma" w:cs="B Lotus"/>
          <w:sz w:val="28"/>
          <w:szCs w:val="28"/>
          <w:rtl/>
        </w:rPr>
        <w:t>مي‌شو</w:t>
      </w:r>
      <w:r w:rsidRPr="00176487">
        <w:rPr>
          <w:rFonts w:ascii="Tahoma" w:hAnsi="Tahoma" w:cs="B Lotus"/>
          <w:sz w:val="28"/>
          <w:szCs w:val="28"/>
          <w:rtl/>
        </w:rPr>
        <w:t>د)</w:t>
      </w:r>
    </w:p>
    <w:p w:rsidR="00960BCE" w:rsidRDefault="00960BCE" w:rsidP="00176487">
      <w:pPr>
        <w:numPr>
          <w:ilvl w:val="1"/>
          <w:numId w:val="6"/>
        </w:numPr>
        <w:tabs>
          <w:tab w:val="clear" w:pos="1440"/>
          <w:tab w:val="left" w:pos="818"/>
          <w:tab w:val="left" w:pos="1784"/>
        </w:tabs>
        <w:ind w:left="340" w:hanging="340"/>
        <w:jc w:val="lowKashida"/>
        <w:rPr>
          <w:rFonts w:ascii="Tahoma" w:hAnsi="Tahoma" w:cs="B Lotus" w:hint="cs"/>
          <w:sz w:val="28"/>
          <w:szCs w:val="28"/>
        </w:rPr>
      </w:pPr>
      <w:r w:rsidRPr="00960BCE">
        <w:rPr>
          <w:rFonts w:ascii="Tahoma" w:hAnsi="Tahoma" w:cs="B Lotus"/>
          <w:sz w:val="28"/>
          <w:szCs w:val="28"/>
          <w:rtl/>
        </w:rPr>
        <w:t xml:space="preserve">احاديث فراواني در متون شيعه و بعضا </w:t>
      </w:r>
      <w:r w:rsidRPr="00960BCE">
        <w:rPr>
          <w:rFonts w:ascii="Tahoma" w:hAnsi="Tahoma" w:cs="B Lotus" w:hint="cs"/>
          <w:sz w:val="28"/>
          <w:szCs w:val="28"/>
          <w:rtl/>
        </w:rPr>
        <w:t>اهل سنت</w:t>
      </w:r>
      <w:r w:rsidRPr="00960BCE">
        <w:rPr>
          <w:rFonts w:ascii="Tahoma" w:hAnsi="Tahoma" w:cs="B Lotus"/>
          <w:sz w:val="28"/>
          <w:szCs w:val="28"/>
          <w:rtl/>
        </w:rPr>
        <w:t xml:space="preserve"> وجود دارد دال بر ولايت خاندان نبي اكرم. بايد دقت كنيد كه ولايت به فتح</w:t>
      </w:r>
      <w:r w:rsidR="00340CF1">
        <w:rPr>
          <w:rFonts w:ascii="Tahoma" w:hAnsi="Tahoma" w:cs="B Lotus"/>
          <w:sz w:val="28"/>
          <w:szCs w:val="28"/>
          <w:rtl/>
        </w:rPr>
        <w:t xml:space="preserve"> </w:t>
      </w:r>
      <w:r w:rsidRPr="00960BCE">
        <w:rPr>
          <w:rFonts w:ascii="Tahoma" w:hAnsi="Tahoma" w:cs="B Lotus"/>
          <w:sz w:val="28"/>
          <w:szCs w:val="28"/>
          <w:rtl/>
        </w:rPr>
        <w:t xml:space="preserve"> واو</w:t>
      </w:r>
      <w:r w:rsidRPr="00960BCE">
        <w:rPr>
          <w:rFonts w:ascii="Tahoma" w:hAnsi="Tahoma" w:cs="B Lotus" w:hint="cs"/>
          <w:sz w:val="28"/>
          <w:szCs w:val="28"/>
          <w:rtl/>
        </w:rPr>
        <w:t xml:space="preserve"> ،</w:t>
      </w:r>
      <w:r w:rsidRPr="00960BCE">
        <w:rPr>
          <w:rFonts w:ascii="Tahoma" w:hAnsi="Tahoma" w:cs="B Lotus"/>
          <w:sz w:val="28"/>
          <w:szCs w:val="28"/>
          <w:rtl/>
        </w:rPr>
        <w:t xml:space="preserve"> يعني دوست داشتن و به كسر واو يعني خلافت و حكومت و سرپرستي. هيچيك از مسلمين اعم از سني و شيعه مخالف دوست داشتن و حب خاندان نبي‌اكرم</w:t>
      </w:r>
      <w:r w:rsidR="00557570">
        <w:rPr>
          <w:rFonts w:ascii="Tahoma" w:hAnsi="Tahoma" w:cs="CTraditional Arabic" w:hint="cs"/>
          <w:sz w:val="28"/>
          <w:szCs w:val="28"/>
          <w:rtl/>
        </w:rPr>
        <w:t>ص</w:t>
      </w:r>
      <w:r w:rsidR="00557570">
        <w:rPr>
          <w:rFonts w:ascii="Tahoma" w:hAnsi="Tahoma" w:cs="B Lotus" w:hint="cs"/>
          <w:sz w:val="28"/>
          <w:szCs w:val="28"/>
          <w:rtl/>
        </w:rPr>
        <w:t xml:space="preserve"> </w:t>
      </w:r>
      <w:r w:rsidRPr="00960BCE">
        <w:rPr>
          <w:rFonts w:ascii="Tahoma" w:hAnsi="Tahoma" w:cs="B Lotus"/>
          <w:sz w:val="28"/>
          <w:szCs w:val="28"/>
          <w:rtl/>
        </w:rPr>
        <w:t xml:space="preserve">نيستند و اين بدعت و اشتباه بزرگي است كه ولايت را با كسر واو و به معناي خلفات بگيريم پس، اگر هم برخي از اين احاديث صحت داشته باشند ولايت در آنها به معناي حب است و لا غير. </w:t>
      </w:r>
    </w:p>
    <w:p w:rsidR="00945A80" w:rsidRDefault="00945A80" w:rsidP="00176487">
      <w:pPr>
        <w:tabs>
          <w:tab w:val="left" w:pos="818"/>
          <w:tab w:val="left" w:pos="1784"/>
        </w:tabs>
        <w:jc w:val="lowKashida"/>
        <w:rPr>
          <w:rFonts w:ascii="Tahoma" w:hAnsi="Tahoma" w:cs="B Lotus"/>
          <w:sz w:val="28"/>
          <w:szCs w:val="28"/>
          <w:rtl/>
        </w:rPr>
        <w:sectPr w:rsidR="00945A80" w:rsidSect="00F912C1">
          <w:footnotePr>
            <w:numRestart w:val="eachPage"/>
          </w:footnotePr>
          <w:endnotePr>
            <w:numFmt w:val="lowerLetter"/>
          </w:endnotePr>
          <w:type w:val="oddPage"/>
          <w:pgSz w:w="11907" w:h="16840" w:code="9"/>
          <w:pgMar w:top="2552" w:right="2268" w:bottom="2552" w:left="2268" w:header="2552" w:footer="2552" w:gutter="0"/>
          <w:cols w:space="720"/>
          <w:titlePg/>
          <w:bidi/>
          <w:rtlGutter/>
        </w:sectPr>
      </w:pPr>
    </w:p>
    <w:p w:rsidR="00960BCE" w:rsidRPr="00960BCE" w:rsidRDefault="00960BCE" w:rsidP="00583372">
      <w:pPr>
        <w:pStyle w:val="a2"/>
        <w:rPr>
          <w:rtl/>
          <w:lang w:bidi="fa-IR"/>
        </w:rPr>
      </w:pPr>
      <w:bookmarkStart w:id="23" w:name="_Toc292549119"/>
      <w:r w:rsidRPr="00960BCE">
        <w:rPr>
          <w:rFonts w:hint="cs"/>
          <w:rtl/>
          <w:lang w:bidi="fa-IR"/>
        </w:rPr>
        <w:lastRenderedPageBreak/>
        <w:t>نظر برخی علما، بزرگان و رجال شیعه پیرامون واقعه غدیر خم</w:t>
      </w:r>
      <w:bookmarkEnd w:id="23"/>
    </w:p>
    <w:p w:rsidR="00960BCE" w:rsidRPr="00960BCE" w:rsidRDefault="00960BCE" w:rsidP="00945A80">
      <w:pPr>
        <w:tabs>
          <w:tab w:val="left" w:pos="818"/>
          <w:tab w:val="left" w:pos="1784"/>
        </w:tabs>
        <w:jc w:val="lowKashida"/>
        <w:rPr>
          <w:rFonts w:ascii="Tahoma" w:hAnsi="Tahoma" w:cs="B Lotus"/>
          <w:color w:val="000000"/>
          <w:sz w:val="28"/>
          <w:szCs w:val="28"/>
          <w:rtl/>
          <w:lang w:eastAsia="en-GB"/>
        </w:rPr>
      </w:pPr>
      <w:r w:rsidRPr="00960BCE">
        <w:rPr>
          <w:rFonts w:ascii="Tahoma" w:hAnsi="Tahoma" w:cs="B Lotus" w:hint="cs"/>
          <w:color w:val="000000"/>
          <w:sz w:val="28"/>
          <w:szCs w:val="28"/>
          <w:rtl/>
          <w:lang w:eastAsia="en-GB"/>
        </w:rPr>
        <w:t>شریف مرتضی از علمای شیعه، حدیث غدیر خم را نص غیر مستقیم و اشاره ای پوشیده برای خلافت می داند. آنجا که در کتاب</w:t>
      </w:r>
      <w:r w:rsidR="00945A80">
        <w:rPr>
          <w:rFonts w:ascii="Tahoma" w:hAnsi="Tahoma" w:cs="B Lotus" w:hint="cs"/>
          <w:color w:val="000000"/>
          <w:sz w:val="28"/>
          <w:szCs w:val="28"/>
          <w:rtl/>
          <w:lang w:eastAsia="en-GB"/>
        </w:rPr>
        <w:t xml:space="preserve"> </w:t>
      </w:r>
      <w:r w:rsidRPr="00960BCE">
        <w:rPr>
          <w:rFonts w:ascii="Tahoma" w:hAnsi="Tahoma" w:cs="B Lotus" w:hint="cs"/>
          <w:color w:val="000000"/>
          <w:sz w:val="28"/>
          <w:szCs w:val="28"/>
          <w:rtl/>
          <w:lang w:eastAsia="en-GB"/>
        </w:rPr>
        <w:t xml:space="preserve">(الشافی) </w:t>
      </w:r>
      <w:r w:rsidR="00CC1E21">
        <w:rPr>
          <w:rFonts w:ascii="Tahoma" w:hAnsi="Tahoma" w:cs="B Lotus" w:hint="cs"/>
          <w:color w:val="000000"/>
          <w:sz w:val="28"/>
          <w:szCs w:val="28"/>
          <w:rtl/>
          <w:lang w:eastAsia="en-GB"/>
        </w:rPr>
        <w:t>می‌گوی</w:t>
      </w:r>
      <w:r w:rsidRPr="00960BCE">
        <w:rPr>
          <w:rFonts w:ascii="Tahoma" w:hAnsi="Tahoma" w:cs="B Lotus" w:hint="cs"/>
          <w:color w:val="000000"/>
          <w:sz w:val="28"/>
          <w:szCs w:val="28"/>
          <w:rtl/>
          <w:lang w:eastAsia="en-GB"/>
        </w:rPr>
        <w:t>د: ما به ضرورت پذیرش تعیین خلافت از طریق نص، نه برای خودمان و نه برای مخالفین ما قائل نیستیم. هیچ یک از هم مسلکان ما نیز به چنین ضرورتی تصریح نکرده است</w:t>
      </w:r>
      <w:r w:rsidR="00557570">
        <w:rPr>
          <w:rFonts w:ascii="Tahoma" w:hAnsi="Tahoma" w:cs="B Lotus" w:hint="cs"/>
          <w:color w:val="000000"/>
          <w:sz w:val="28"/>
          <w:szCs w:val="28"/>
          <w:rtl/>
          <w:lang w:eastAsia="en-GB"/>
        </w:rPr>
        <w:t xml:space="preserve"> </w:t>
      </w:r>
      <w:r w:rsidRPr="00960BCE">
        <w:rPr>
          <w:rFonts w:ascii="Tahoma" w:hAnsi="Tahoma" w:cs="B Lotus" w:hint="cs"/>
          <w:color w:val="000000"/>
          <w:sz w:val="28"/>
          <w:szCs w:val="28"/>
          <w:rtl/>
          <w:lang w:eastAsia="en-GB"/>
        </w:rPr>
        <w:t>(المرتضی: الشافی، ج2 ص 128)</w:t>
      </w:r>
    </w:p>
    <w:p w:rsidR="00960BCE" w:rsidRDefault="00960BCE" w:rsidP="00945A80">
      <w:pPr>
        <w:ind w:firstLine="340"/>
        <w:jc w:val="both"/>
        <w:rPr>
          <w:rFonts w:ascii="Tahoma" w:hAnsi="Tahoma" w:cs="B Lotus"/>
          <w:color w:val="000000"/>
          <w:sz w:val="28"/>
          <w:szCs w:val="28"/>
          <w:rtl/>
        </w:rPr>
      </w:pPr>
      <w:r w:rsidRPr="00960BCE">
        <w:rPr>
          <w:rFonts w:ascii="Tahoma" w:hAnsi="Tahoma" w:cs="B Lotus"/>
          <w:color w:val="000000"/>
          <w:sz w:val="28"/>
          <w:szCs w:val="28"/>
          <w:rtl/>
        </w:rPr>
        <w:t xml:space="preserve"> ابو المجد الحلبي</w:t>
      </w:r>
      <w:r w:rsidRPr="00960BCE">
        <w:rPr>
          <w:rFonts w:ascii="Tahoma" w:hAnsi="Tahoma" w:cs="B Lotus" w:hint="cs"/>
          <w:color w:val="000000"/>
          <w:sz w:val="28"/>
          <w:szCs w:val="28"/>
          <w:rtl/>
        </w:rPr>
        <w:t xml:space="preserve"> عالم شیعی</w:t>
      </w:r>
      <w:r w:rsidRPr="00960BCE">
        <w:rPr>
          <w:rFonts w:ascii="Tahoma" w:hAnsi="Tahoma" w:cs="B Lotus"/>
          <w:color w:val="000000"/>
          <w:sz w:val="28"/>
          <w:szCs w:val="28"/>
          <w:rtl/>
        </w:rPr>
        <w:t xml:space="preserve"> مي</w:t>
      </w:r>
      <w:r w:rsidRPr="00960BCE">
        <w:rPr>
          <w:rFonts w:ascii="Tahoma" w:hAnsi="Tahoma" w:cs="B Lotus" w:hint="cs"/>
          <w:color w:val="000000"/>
          <w:sz w:val="28"/>
          <w:szCs w:val="28"/>
          <w:rtl/>
        </w:rPr>
        <w:t xml:space="preserve"> </w:t>
      </w:r>
      <w:r w:rsidRPr="00960BCE">
        <w:rPr>
          <w:rFonts w:ascii="Tahoma" w:hAnsi="Tahoma" w:cs="B Lotus"/>
          <w:color w:val="000000"/>
          <w:sz w:val="28"/>
          <w:szCs w:val="28"/>
          <w:rtl/>
        </w:rPr>
        <w:t>گويد:</w:t>
      </w:r>
      <w:r w:rsidR="00557570">
        <w:rPr>
          <w:rFonts w:ascii="Tahoma" w:hAnsi="Tahoma" w:cs="B Lotus" w:hint="cs"/>
          <w:color w:val="000000"/>
          <w:sz w:val="28"/>
          <w:szCs w:val="28"/>
          <w:rtl/>
        </w:rPr>
        <w:t xml:space="preserve"> </w:t>
      </w:r>
      <w:r w:rsidRPr="00960BCE">
        <w:rPr>
          <w:rFonts w:ascii="Tahoma" w:hAnsi="Tahoma" w:cs="B Lotus"/>
          <w:color w:val="000000"/>
          <w:sz w:val="28"/>
          <w:szCs w:val="28"/>
          <w:rtl/>
        </w:rPr>
        <w:t>(</w:t>
      </w:r>
      <w:r w:rsidRPr="00557570">
        <w:rPr>
          <w:rFonts w:ascii="Traditional Arabic" w:hAnsi="Traditional Arabic"/>
          <w:b/>
          <w:bCs/>
          <w:color w:val="000000"/>
          <w:sz w:val="28"/>
          <w:szCs w:val="28"/>
          <w:rtl/>
        </w:rPr>
        <w:t>ومنها: الخفية المحتملة للتأويل أولها: نص يوم الغدير، قوله صلى الله عليه وآله (من كنت مولاه فعل</w:t>
      </w:r>
      <w:r w:rsidR="00557570">
        <w:rPr>
          <w:rFonts w:ascii="Traditional Arabic" w:hAnsi="Traditional Arabic" w:hint="cs"/>
          <w:b/>
          <w:bCs/>
          <w:color w:val="000000"/>
          <w:sz w:val="28"/>
          <w:szCs w:val="28"/>
          <w:rtl/>
        </w:rPr>
        <w:t>ى</w:t>
      </w:r>
      <w:r w:rsidRPr="00557570">
        <w:rPr>
          <w:rFonts w:ascii="Traditional Arabic" w:hAnsi="Traditional Arabic"/>
          <w:b/>
          <w:bCs/>
          <w:color w:val="000000"/>
          <w:sz w:val="28"/>
          <w:szCs w:val="28"/>
          <w:rtl/>
        </w:rPr>
        <w:t xml:space="preserve"> مولاه</w:t>
      </w:r>
      <w:r w:rsidRPr="00960BCE">
        <w:rPr>
          <w:rFonts w:ascii="Tahoma" w:hAnsi="Tahoma" w:cs="B Lotus"/>
          <w:color w:val="000000"/>
          <w:sz w:val="28"/>
          <w:szCs w:val="28"/>
          <w:rtl/>
        </w:rPr>
        <w:t>)</w:t>
      </w:r>
      <w:r w:rsidR="00557570">
        <w:rPr>
          <w:rFonts w:ascii="Tahoma" w:hAnsi="Tahoma" w:cs="B Lotus" w:hint="cs"/>
          <w:color w:val="000000"/>
          <w:sz w:val="28"/>
          <w:szCs w:val="28"/>
          <w:rtl/>
        </w:rPr>
        <w:t xml:space="preserve"> </w:t>
      </w:r>
      <w:r w:rsidRPr="00960BCE">
        <w:rPr>
          <w:rFonts w:ascii="Tahoma" w:hAnsi="Tahoma" w:cs="B Lotus"/>
          <w:color w:val="000000"/>
          <w:sz w:val="28"/>
          <w:szCs w:val="28"/>
          <w:rtl/>
        </w:rPr>
        <w:t>(</w:t>
      </w:r>
      <w:r w:rsidRPr="00557570">
        <w:rPr>
          <w:rFonts w:ascii="Traditional Arabic" w:hAnsi="Traditional Arabic"/>
          <w:b/>
          <w:bCs/>
          <w:color w:val="000000"/>
          <w:sz w:val="28"/>
          <w:szCs w:val="28"/>
          <w:rtl/>
        </w:rPr>
        <w:t>إشارة السبق</w:t>
      </w:r>
      <w:r w:rsidRPr="00960BCE">
        <w:rPr>
          <w:rFonts w:ascii="Tahoma" w:hAnsi="Tahoma" w:cs="B Lotus"/>
          <w:color w:val="000000"/>
          <w:sz w:val="28"/>
          <w:szCs w:val="28"/>
          <w:rtl/>
        </w:rPr>
        <w:t xml:space="preserve"> ص52).(بعضي از اخبار خفي</w:t>
      </w:r>
      <w:r w:rsidRPr="00960BCE">
        <w:rPr>
          <w:rFonts w:ascii="Tahoma" w:hAnsi="Tahoma" w:cs="B Lotus" w:hint="cs"/>
          <w:color w:val="000000"/>
          <w:sz w:val="28"/>
          <w:szCs w:val="28"/>
          <w:rtl/>
        </w:rPr>
        <w:t xml:space="preserve"> و</w:t>
      </w:r>
      <w:r w:rsidRPr="00960BCE">
        <w:rPr>
          <w:rFonts w:ascii="Tahoma" w:hAnsi="Tahoma" w:cs="B Lotus"/>
          <w:color w:val="000000"/>
          <w:sz w:val="28"/>
          <w:szCs w:val="28"/>
          <w:rtl/>
        </w:rPr>
        <w:t xml:space="preserve"> قابل تأويلند مانند حديث </w:t>
      </w:r>
      <w:r w:rsidRPr="00960BCE">
        <w:rPr>
          <w:rFonts w:ascii="Tahoma" w:hAnsi="Tahoma" w:cs="B Lotus" w:hint="cs"/>
          <w:color w:val="000000"/>
          <w:sz w:val="28"/>
          <w:szCs w:val="28"/>
          <w:rtl/>
        </w:rPr>
        <w:t xml:space="preserve">روز </w:t>
      </w:r>
      <w:r w:rsidRPr="00960BCE">
        <w:rPr>
          <w:rFonts w:ascii="Tahoma" w:hAnsi="Tahoma" w:cs="B Lotus"/>
          <w:color w:val="000000"/>
          <w:sz w:val="28"/>
          <w:szCs w:val="28"/>
          <w:rtl/>
        </w:rPr>
        <w:t>غدير)</w:t>
      </w:r>
      <w:r w:rsidR="00557570">
        <w:rPr>
          <w:rFonts w:ascii="Tahoma" w:hAnsi="Tahoma" w:cs="Mitra" w:hint="cs"/>
          <w:color w:val="000000"/>
          <w:sz w:val="28"/>
          <w:szCs w:val="28"/>
          <w:rtl/>
        </w:rPr>
        <w:t xml:space="preserve"> </w:t>
      </w:r>
      <w:r w:rsidRPr="00960BCE">
        <w:rPr>
          <w:rFonts w:ascii="Tahoma" w:hAnsi="Tahoma" w:cs="B Lotus"/>
          <w:sz w:val="28"/>
          <w:szCs w:val="28"/>
          <w:rtl/>
          <w:lang w:bidi="fa-IR"/>
        </w:rPr>
        <w:t>مهندس مهدي بازرگان</w:t>
      </w:r>
      <w:r w:rsidRPr="00960BCE">
        <w:rPr>
          <w:rFonts w:ascii="Tahoma" w:hAnsi="Tahoma" w:cs="B Lotus" w:hint="cs"/>
          <w:sz w:val="28"/>
          <w:szCs w:val="28"/>
          <w:rtl/>
          <w:lang w:bidi="fa-IR"/>
        </w:rPr>
        <w:t>،</w:t>
      </w:r>
      <w:r w:rsidRPr="00960BCE">
        <w:rPr>
          <w:rFonts w:ascii="Tahoma" w:hAnsi="Tahoma" w:cs="B Lotus"/>
          <w:sz w:val="28"/>
          <w:szCs w:val="28"/>
          <w:rtl/>
          <w:lang w:bidi="fa-IR"/>
        </w:rPr>
        <w:t xml:space="preserve"> اولين رييس دولت حکومت </w:t>
      </w:r>
      <w:r w:rsidRPr="00960BCE">
        <w:rPr>
          <w:rFonts w:ascii="Tahoma" w:hAnsi="Tahoma" w:cs="B Lotus" w:hint="cs"/>
          <w:sz w:val="28"/>
          <w:szCs w:val="28"/>
          <w:rtl/>
          <w:lang w:bidi="fa-IR"/>
        </w:rPr>
        <w:t>شیعی و نظام ولایت فقیه</w:t>
      </w:r>
      <w:r w:rsidRPr="00960BCE">
        <w:rPr>
          <w:rFonts w:ascii="Tahoma" w:hAnsi="Tahoma" w:cs="B Lotus"/>
          <w:sz w:val="28"/>
          <w:szCs w:val="28"/>
          <w:rtl/>
          <w:lang w:bidi="fa-IR"/>
        </w:rPr>
        <w:t>: اينکه مي گويند پيامبر اکرم در غدير خم حضرت علي را به جانشيني خود معين کردند اين درست نيست چون که اگر چنين حکمي از طرف خدا به پيامبر ابلاغ شده مي</w:t>
      </w:r>
      <w:r w:rsidR="00557570">
        <w:rPr>
          <w:rFonts w:ascii="Tahoma" w:hAnsi="Tahoma" w:cs="B Lotus" w:hint="cs"/>
          <w:sz w:val="28"/>
          <w:szCs w:val="28"/>
          <w:rtl/>
          <w:lang w:bidi="fa-IR"/>
        </w:rPr>
        <w:softHyphen/>
      </w:r>
      <w:r w:rsidRPr="00960BCE">
        <w:rPr>
          <w:rFonts w:ascii="Tahoma" w:hAnsi="Tahoma" w:cs="B Lotus"/>
          <w:sz w:val="28"/>
          <w:szCs w:val="28"/>
          <w:rtl/>
          <w:lang w:bidi="fa-IR"/>
        </w:rPr>
        <w:t>شد مسلمانها به آن زودي آن را فراموش نمي کردند و بلافاصله بعد از رحلت پيامبر به سراغ شوراي خلافت و . . . نمي رفتند!</w:t>
      </w:r>
      <w:r w:rsidR="00557570">
        <w:rPr>
          <w:rFonts w:ascii="Tahoma" w:hAnsi="Tahoma" w:cs="B Lotus" w:hint="cs"/>
          <w:sz w:val="28"/>
          <w:szCs w:val="28"/>
          <w:rtl/>
          <w:lang w:bidi="fa-IR"/>
        </w:rPr>
        <w:t xml:space="preserve"> </w:t>
      </w:r>
      <w:r w:rsidRPr="00960BCE">
        <w:rPr>
          <w:rFonts w:ascii="Tahoma" w:hAnsi="Tahoma" w:cs="B Lotus"/>
          <w:sz w:val="28"/>
          <w:szCs w:val="28"/>
          <w:rtl/>
          <w:lang w:bidi="fa-IR"/>
        </w:rPr>
        <w:t>(کتاب بعثت و ايدئولوژِي از باز</w:t>
      </w:r>
      <w:r w:rsidRPr="00960BCE">
        <w:rPr>
          <w:rFonts w:ascii="Tahoma" w:hAnsi="Tahoma" w:cs="B Lotus" w:hint="cs"/>
          <w:sz w:val="28"/>
          <w:szCs w:val="28"/>
          <w:rtl/>
          <w:lang w:bidi="fa-IR"/>
        </w:rPr>
        <w:t>ر</w:t>
      </w:r>
      <w:r w:rsidRPr="00960BCE">
        <w:rPr>
          <w:rFonts w:ascii="Tahoma" w:hAnsi="Tahoma" w:cs="B Lotus"/>
          <w:sz w:val="28"/>
          <w:szCs w:val="28"/>
          <w:rtl/>
          <w:lang w:bidi="fa-IR"/>
        </w:rPr>
        <w:t xml:space="preserve">گان و کتاب حاميان وابستگي) </w:t>
      </w:r>
    </w:p>
    <w:p w:rsidR="00960BCE" w:rsidRPr="00960BCE" w:rsidRDefault="00960BCE" w:rsidP="00945A80">
      <w:pPr>
        <w:tabs>
          <w:tab w:val="left" w:pos="397"/>
          <w:tab w:val="left" w:pos="1784"/>
        </w:tabs>
        <w:ind w:firstLine="340"/>
        <w:jc w:val="both"/>
        <w:rPr>
          <w:rFonts w:ascii="Tahoma" w:hAnsi="Tahoma" w:cs="B Lotus"/>
          <w:sz w:val="28"/>
          <w:szCs w:val="28"/>
          <w:rtl/>
          <w:lang w:bidi="fa-IR"/>
        </w:rPr>
      </w:pPr>
      <w:r w:rsidRPr="00960BCE">
        <w:rPr>
          <w:rFonts w:ascii="Tahoma" w:hAnsi="Tahoma" w:cs="B Lotus" w:hint="cs"/>
          <w:sz w:val="28"/>
          <w:szCs w:val="28"/>
          <w:rtl/>
          <w:lang w:bidi="fa-IR"/>
        </w:rPr>
        <w:t xml:space="preserve">برای خواننده گرامی لازم به تذکر است که بسیاری از علما، آخوندها، اساتید و نویسندگان شیعه با عقاید اشتباه در این مذهب مخالف بوده و هستند، ولی همیشه اخبار ایشان توسط دکانداران مذهبی سانسور </w:t>
      </w:r>
      <w:r w:rsidR="003778B0">
        <w:rPr>
          <w:rFonts w:ascii="Tahoma" w:hAnsi="Tahoma" w:cs="B Lotus" w:hint="cs"/>
          <w:sz w:val="28"/>
          <w:szCs w:val="28"/>
          <w:rtl/>
          <w:lang w:bidi="fa-IR"/>
        </w:rPr>
        <w:t>می‌شو</w:t>
      </w:r>
      <w:r w:rsidRPr="00960BCE">
        <w:rPr>
          <w:rFonts w:ascii="Tahoma" w:hAnsi="Tahoma" w:cs="B Lotus" w:hint="cs"/>
          <w:sz w:val="28"/>
          <w:szCs w:val="28"/>
          <w:rtl/>
          <w:lang w:bidi="fa-IR"/>
        </w:rPr>
        <w:t>د تا عوام بی خبر تصور کنند که هیچ یک از دانشمندان ایشان با عقاید شیعه مخالف نبوده اند و بدین ترتیب این امر را نشانه حقانیت مذهبشان بدانند. در اینجا اسامی برخی از این دانشمندان را می آوریم تا خواننده گرامی بفهمد که مسئله غدیرخم و عقاید اشتباه موجود در تشیع، مورد اتفاق همه علمای شیعه نبوده و نیست:</w:t>
      </w:r>
    </w:p>
    <w:p w:rsidR="00960BCE" w:rsidRPr="00557570" w:rsidRDefault="00960BCE" w:rsidP="000221B7">
      <w:pPr>
        <w:widowControl w:val="0"/>
        <w:tabs>
          <w:tab w:val="left" w:pos="818"/>
          <w:tab w:val="left" w:pos="1784"/>
        </w:tabs>
        <w:spacing w:line="228" w:lineRule="auto"/>
        <w:ind w:firstLine="340"/>
        <w:jc w:val="both"/>
        <w:rPr>
          <w:rFonts w:ascii="Tahoma" w:hAnsi="Tahoma" w:cs="B Lotus"/>
          <w:sz w:val="28"/>
          <w:szCs w:val="28"/>
          <w:rtl/>
          <w:lang w:bidi="fa-IR"/>
        </w:rPr>
      </w:pPr>
      <w:r w:rsidRPr="00960BCE">
        <w:rPr>
          <w:rFonts w:ascii="Tahoma" w:hAnsi="Tahoma" w:cs="B Lotus" w:hint="cs"/>
          <w:sz w:val="28"/>
          <w:szCs w:val="28"/>
          <w:rtl/>
          <w:lang w:bidi="fa-IR"/>
        </w:rPr>
        <w:lastRenderedPageBreak/>
        <w:t>آیت الله و مجتهد و مدرس حوزه علمیه قم علامه سید ابوالفضل ابن الرضا برقعی قمی</w:t>
      </w:r>
      <w:r w:rsidR="000221B7" w:rsidRPr="000221B7">
        <w:rPr>
          <w:rStyle w:val="FootnoteReference"/>
          <w:rFonts w:ascii="Tahoma" w:eastAsia="SimSun" w:hAnsi="Tahoma" w:cs="B Lotus"/>
          <w:szCs w:val="28"/>
          <w:rtl/>
          <w:lang w:bidi="fa-IR"/>
        </w:rPr>
        <w:footnoteReference w:id="25"/>
      </w:r>
      <w:r w:rsidRPr="00960BCE">
        <w:rPr>
          <w:rFonts w:ascii="Tahoma" w:hAnsi="Tahoma" w:cs="B Lotus" w:hint="cs"/>
          <w:sz w:val="28"/>
          <w:szCs w:val="28"/>
          <w:rtl/>
          <w:lang w:bidi="fa-IR"/>
        </w:rPr>
        <w:t>، حجه الاسلام رادمهر، علامه زنگنه، آیت الله غروی، آیت الله بنابی، آیت الله سنگلجی، استاد حیدرعلی قلمداران،استاد یوسف شعار، استاد سید مصطفی حسینی طباطبائی و ....</w:t>
      </w:r>
    </w:p>
    <w:p w:rsidR="00960BCE" w:rsidRPr="00960BCE" w:rsidRDefault="00960BCE" w:rsidP="0048525D">
      <w:pPr>
        <w:pStyle w:val="a2"/>
        <w:rPr>
          <w:rtl/>
        </w:rPr>
      </w:pPr>
      <w:bookmarkStart w:id="24" w:name="_Toc292549120"/>
      <w:r w:rsidRPr="00960BCE">
        <w:rPr>
          <w:rtl/>
        </w:rPr>
        <w:t>عقل و منطق</w:t>
      </w:r>
      <w:bookmarkEnd w:id="24"/>
    </w:p>
    <w:p w:rsidR="00960BCE" w:rsidRPr="00960BCE" w:rsidRDefault="00960BCE" w:rsidP="00945A80">
      <w:pPr>
        <w:widowControl w:val="0"/>
        <w:numPr>
          <w:ilvl w:val="1"/>
          <w:numId w:val="6"/>
        </w:numPr>
        <w:tabs>
          <w:tab w:val="clear" w:pos="1440"/>
          <w:tab w:val="num" w:pos="818"/>
        </w:tabs>
        <w:ind w:left="340" w:hanging="340"/>
        <w:jc w:val="both"/>
        <w:rPr>
          <w:rFonts w:ascii="Tahoma" w:hAnsi="Tahoma" w:cs="B Lotus"/>
          <w:sz w:val="28"/>
          <w:szCs w:val="28"/>
        </w:rPr>
      </w:pPr>
      <w:r w:rsidRPr="00960BCE">
        <w:rPr>
          <w:rFonts w:ascii="Tahoma" w:hAnsi="Tahoma" w:cs="B Lotus"/>
          <w:sz w:val="28"/>
          <w:szCs w:val="28"/>
          <w:rtl/>
        </w:rPr>
        <w:t>به خاطر تكرار و تواتر در ساير اصول و فروع دين مانند: نماز، حج، معاد، و حتي حب اهل بيت، هيچ اختلافي بين شيعه و سني نيست</w:t>
      </w:r>
      <w:r w:rsidRPr="00960BCE">
        <w:rPr>
          <w:rFonts w:ascii="Tahoma" w:hAnsi="Tahoma" w:cs="B Lotus" w:hint="cs"/>
          <w:sz w:val="28"/>
          <w:szCs w:val="28"/>
          <w:rtl/>
        </w:rPr>
        <w:t>،</w:t>
      </w:r>
      <w:r w:rsidRPr="00960BCE">
        <w:rPr>
          <w:rFonts w:ascii="Tahoma" w:hAnsi="Tahoma" w:cs="B Lotus"/>
          <w:sz w:val="28"/>
          <w:szCs w:val="28"/>
          <w:rtl/>
        </w:rPr>
        <w:t xml:space="preserve"> ولي در ساير مواردي كه تواتر وجود ندارد يا موارد ضد و نقيض در كنار ساير موارد به چشم مي خورد ما شاهد اختلاف هستيم مواردي مانند: جواز متعه(صيغه زنان)- خمس و امامت (البته به معناي خلافت و چيزي بالاتر از نبوت) آيا همين امر نشانة دروغ بودن يا تحريف چنين مسائلي نيست؟</w:t>
      </w:r>
      <w:r w:rsidRPr="00960BCE">
        <w:rPr>
          <w:rFonts w:ascii="Tahoma" w:hAnsi="Tahoma" w:cs="B Lotus" w:hint="cs"/>
          <w:sz w:val="28"/>
          <w:szCs w:val="28"/>
          <w:rtl/>
        </w:rPr>
        <w:t xml:space="preserve"> آیا حتی باعث شک نمودن شما ن</w:t>
      </w:r>
      <w:r w:rsidR="003778B0">
        <w:rPr>
          <w:rFonts w:ascii="Tahoma" w:hAnsi="Tahoma" w:cs="B Lotus" w:hint="cs"/>
          <w:sz w:val="28"/>
          <w:szCs w:val="28"/>
          <w:rtl/>
        </w:rPr>
        <w:t>می‌شو</w:t>
      </w:r>
      <w:r w:rsidRPr="00960BCE">
        <w:rPr>
          <w:rFonts w:ascii="Tahoma" w:hAnsi="Tahoma" w:cs="B Lotus" w:hint="cs"/>
          <w:sz w:val="28"/>
          <w:szCs w:val="28"/>
          <w:rtl/>
        </w:rPr>
        <w:t>د؟</w:t>
      </w:r>
      <w:r w:rsidRPr="00960BCE">
        <w:rPr>
          <w:rFonts w:ascii="Tahoma" w:hAnsi="Tahoma" w:cs="B Lotus"/>
          <w:sz w:val="28"/>
          <w:szCs w:val="28"/>
          <w:rtl/>
        </w:rPr>
        <w:t xml:space="preserve"> </w:t>
      </w:r>
    </w:p>
    <w:p w:rsidR="00960BCE" w:rsidRPr="00960BCE" w:rsidRDefault="00960BCE" w:rsidP="00945A80">
      <w:pPr>
        <w:numPr>
          <w:ilvl w:val="1"/>
          <w:numId w:val="6"/>
        </w:numPr>
        <w:tabs>
          <w:tab w:val="left" w:pos="638"/>
          <w:tab w:val="num" w:pos="818"/>
          <w:tab w:val="left" w:pos="849"/>
        </w:tabs>
        <w:ind w:left="340" w:hanging="340"/>
        <w:jc w:val="lowKashida"/>
        <w:rPr>
          <w:rFonts w:ascii="Tahoma" w:hAnsi="Tahoma" w:cs="B Lotus"/>
          <w:sz w:val="28"/>
          <w:szCs w:val="28"/>
        </w:rPr>
      </w:pPr>
      <w:r w:rsidRPr="00960BCE">
        <w:rPr>
          <w:rFonts w:ascii="Tahoma" w:hAnsi="Tahoma" w:cs="B Lotus"/>
          <w:sz w:val="28"/>
          <w:szCs w:val="28"/>
          <w:rtl/>
        </w:rPr>
        <w:t>چگونه</w:t>
      </w:r>
      <w:r w:rsidRPr="00960BCE">
        <w:rPr>
          <w:rFonts w:ascii="Tahoma" w:hAnsi="Tahoma" w:cs="B Lotus" w:hint="cs"/>
          <w:sz w:val="28"/>
          <w:szCs w:val="28"/>
          <w:rtl/>
        </w:rPr>
        <w:t xml:space="preserve"> اصل</w:t>
      </w:r>
      <w:r w:rsidRPr="00960BCE">
        <w:rPr>
          <w:rFonts w:ascii="Tahoma" w:hAnsi="Tahoma" w:cs="B Lotus"/>
          <w:sz w:val="28"/>
          <w:szCs w:val="28"/>
          <w:rtl/>
        </w:rPr>
        <w:t xml:space="preserve"> واقع</w:t>
      </w:r>
      <w:r w:rsidR="00557570">
        <w:rPr>
          <w:rFonts w:ascii="Tahoma" w:hAnsi="Tahoma" w:cs="B Lotus" w:hint="cs"/>
          <w:sz w:val="28"/>
          <w:szCs w:val="28"/>
          <w:rtl/>
        </w:rPr>
        <w:t>ه</w:t>
      </w:r>
      <w:r w:rsidR="00557570">
        <w:rPr>
          <w:rFonts w:ascii="Tahoma" w:hAnsi="Tahoma" w:cs="B Lotus"/>
          <w:sz w:val="28"/>
          <w:szCs w:val="28"/>
          <w:rtl/>
        </w:rPr>
        <w:softHyphen/>
      </w:r>
      <w:r w:rsidR="00557570">
        <w:rPr>
          <w:rFonts w:ascii="Tahoma" w:hAnsi="Tahoma" w:cs="B Lotus" w:hint="cs"/>
          <w:sz w:val="28"/>
          <w:szCs w:val="28"/>
          <w:rtl/>
        </w:rPr>
        <w:t>ی</w:t>
      </w:r>
      <w:r w:rsidRPr="00960BCE">
        <w:rPr>
          <w:rFonts w:ascii="Tahoma" w:hAnsi="Tahoma" w:cs="B Lotus"/>
          <w:sz w:val="28"/>
          <w:szCs w:val="28"/>
          <w:rtl/>
        </w:rPr>
        <w:t xml:space="preserve"> غدير</w:t>
      </w:r>
      <w:r w:rsidRPr="00960BCE">
        <w:rPr>
          <w:rFonts w:ascii="Tahoma" w:hAnsi="Tahoma" w:cs="B Lotus" w:hint="cs"/>
          <w:sz w:val="28"/>
          <w:szCs w:val="28"/>
          <w:rtl/>
        </w:rPr>
        <w:t xml:space="preserve"> </w:t>
      </w:r>
      <w:r w:rsidRPr="00960BCE">
        <w:rPr>
          <w:rFonts w:ascii="Tahoma" w:hAnsi="Tahoma" w:cs="B Lotus"/>
          <w:sz w:val="28"/>
          <w:szCs w:val="28"/>
          <w:rtl/>
        </w:rPr>
        <w:t xml:space="preserve">توسط 110 نفر از اصحاب نقل </w:t>
      </w:r>
      <w:r w:rsidR="003778B0">
        <w:rPr>
          <w:rFonts w:ascii="Tahoma" w:hAnsi="Tahoma" w:cs="B Lotus" w:hint="cs"/>
          <w:sz w:val="28"/>
          <w:szCs w:val="28"/>
          <w:rtl/>
        </w:rPr>
        <w:t>می‌شو</w:t>
      </w:r>
      <w:r w:rsidRPr="00960BCE">
        <w:rPr>
          <w:rFonts w:ascii="Tahoma" w:hAnsi="Tahoma" w:cs="B Lotus" w:hint="cs"/>
          <w:sz w:val="28"/>
          <w:szCs w:val="28"/>
          <w:rtl/>
        </w:rPr>
        <w:t>د ولی از خلافت منصوص و الهی صحبتی ن</w:t>
      </w:r>
      <w:r w:rsidR="003778B0">
        <w:rPr>
          <w:rFonts w:ascii="Tahoma" w:hAnsi="Tahoma" w:cs="B Lotus" w:hint="cs"/>
          <w:sz w:val="28"/>
          <w:szCs w:val="28"/>
          <w:rtl/>
        </w:rPr>
        <w:t>می‌شو</w:t>
      </w:r>
      <w:r w:rsidRPr="00960BCE">
        <w:rPr>
          <w:rFonts w:ascii="Tahoma" w:hAnsi="Tahoma" w:cs="B Lotus" w:hint="cs"/>
          <w:sz w:val="28"/>
          <w:szCs w:val="28"/>
          <w:rtl/>
        </w:rPr>
        <w:t>د؟</w:t>
      </w:r>
    </w:p>
    <w:p w:rsidR="00960BCE" w:rsidRPr="00960BCE" w:rsidRDefault="00960BCE" w:rsidP="00945A80">
      <w:pPr>
        <w:numPr>
          <w:ilvl w:val="1"/>
          <w:numId w:val="6"/>
        </w:numPr>
        <w:tabs>
          <w:tab w:val="clear" w:pos="1440"/>
          <w:tab w:val="num" w:pos="638"/>
        </w:tabs>
        <w:ind w:left="340" w:hanging="340"/>
        <w:jc w:val="lowKashida"/>
        <w:rPr>
          <w:rFonts w:ascii="Tahoma" w:hAnsi="Tahoma" w:cs="B Lotus"/>
          <w:sz w:val="28"/>
          <w:szCs w:val="28"/>
        </w:rPr>
      </w:pPr>
      <w:r w:rsidRPr="00960BCE">
        <w:rPr>
          <w:rFonts w:ascii="Tahoma" w:hAnsi="Tahoma" w:cs="B Lotus" w:hint="cs"/>
          <w:sz w:val="28"/>
          <w:szCs w:val="28"/>
          <w:rtl/>
        </w:rPr>
        <w:t xml:space="preserve"> </w:t>
      </w:r>
      <w:r w:rsidRPr="00960BCE">
        <w:rPr>
          <w:rFonts w:ascii="Tahoma" w:hAnsi="Tahoma" w:cs="B Lotus"/>
          <w:sz w:val="28"/>
          <w:szCs w:val="28"/>
          <w:rtl/>
        </w:rPr>
        <w:t>برخي محققين بر اين عقيده اند كه: علت شيوع بيش از حد احاديث (جعلي و صحيح) در كتاب تاريخي و روايي (شيعه و سني) اين بوده كه در موضوع خلافت ابوبكر و عمر و عثمان چندان بحث و مناقشه اي وجود نداشته ولي چون خلافت حضرت علي از ابتدا تا انتها(5 سال) با جنگ و عدم پذيرش اين خلافت توسط مارقين و ناكثين و قاسطين صورت گرفت. همين نكته باعث گرديد كه احاديث بسياري از سوي طرفداران حضرت علي</w:t>
      </w:r>
      <w:r w:rsidR="00557570">
        <w:rPr>
          <w:rFonts w:ascii="Tahoma" w:hAnsi="Tahoma" w:cs="B Lotus" w:hint="cs"/>
          <w:sz w:val="28"/>
          <w:szCs w:val="28"/>
        </w:rPr>
        <w:sym w:font="AGA Arabesque" w:char="F075"/>
      </w:r>
      <w:r w:rsidRPr="00960BCE">
        <w:rPr>
          <w:rFonts w:ascii="Tahoma" w:hAnsi="Tahoma" w:cs="B Lotus"/>
          <w:sz w:val="28"/>
          <w:szCs w:val="28"/>
          <w:rtl/>
        </w:rPr>
        <w:t xml:space="preserve"> (به راست يا دروغ) رايج شده و بر سر زبانها بيفتد و چون در آن سالها چيزي به نام شيعه و سني وجود نداشته</w:t>
      </w:r>
      <w:r w:rsidRPr="00960BCE">
        <w:rPr>
          <w:rFonts w:ascii="Tahoma" w:hAnsi="Tahoma" w:cs="B Lotus" w:hint="cs"/>
          <w:sz w:val="28"/>
          <w:szCs w:val="28"/>
          <w:rtl/>
        </w:rPr>
        <w:t>،</w:t>
      </w:r>
      <w:r w:rsidRPr="00960BCE">
        <w:rPr>
          <w:rFonts w:ascii="Tahoma" w:hAnsi="Tahoma" w:cs="B Lotus"/>
          <w:sz w:val="28"/>
          <w:szCs w:val="28"/>
          <w:rtl/>
        </w:rPr>
        <w:t xml:space="preserve"> اين احاديث وارد كتب اهل سنت نيز شده است. </w:t>
      </w:r>
    </w:p>
    <w:p w:rsidR="00960BCE" w:rsidRPr="00960BCE" w:rsidRDefault="00960BCE" w:rsidP="000221B7">
      <w:pPr>
        <w:numPr>
          <w:ilvl w:val="1"/>
          <w:numId w:val="6"/>
        </w:numPr>
        <w:tabs>
          <w:tab w:val="clear" w:pos="1440"/>
          <w:tab w:val="num" w:pos="818"/>
        </w:tabs>
        <w:spacing w:line="228" w:lineRule="auto"/>
        <w:ind w:left="340" w:hanging="340"/>
        <w:jc w:val="lowKashida"/>
        <w:rPr>
          <w:rFonts w:ascii="Tahoma" w:hAnsi="Tahoma" w:cs="B Lotus"/>
          <w:sz w:val="28"/>
          <w:szCs w:val="28"/>
        </w:rPr>
      </w:pPr>
      <w:r w:rsidRPr="00960BCE">
        <w:rPr>
          <w:rFonts w:ascii="Tahoma" w:hAnsi="Tahoma" w:cs="B Lotus"/>
          <w:sz w:val="28"/>
          <w:szCs w:val="28"/>
          <w:rtl/>
        </w:rPr>
        <w:lastRenderedPageBreak/>
        <w:t xml:space="preserve">چگونه </w:t>
      </w:r>
      <w:r w:rsidR="00932125">
        <w:rPr>
          <w:rFonts w:ascii="Tahoma" w:hAnsi="Tahoma" w:cs="B Lotus"/>
          <w:sz w:val="28"/>
          <w:szCs w:val="28"/>
          <w:rtl/>
        </w:rPr>
        <w:t>مي‌توان</w:t>
      </w:r>
      <w:r w:rsidRPr="00960BCE">
        <w:rPr>
          <w:rFonts w:ascii="Tahoma" w:hAnsi="Tahoma" w:cs="B Lotus"/>
          <w:sz w:val="28"/>
          <w:szCs w:val="28"/>
          <w:rtl/>
        </w:rPr>
        <w:t xml:space="preserve"> باور كرد كه پيامبر اكرم فقط 2 ماه مانده به رحلتشان، تمام رسالت 23 ساله خود را هم در نگاه اعراب تازه مسلمان و هم در نگاه تاريخ زير سئوال ببرند و با تعيين پسرعمو و دامادشان به عنوان جانشين (چون همه چيز در قدرت نهفته است) اين سئوال را در اذهان بيمار مطرح كنند كه هدف ايشان خدايي نبوده</w:t>
      </w:r>
      <w:r w:rsidRPr="00960BCE">
        <w:rPr>
          <w:rFonts w:ascii="Tahoma" w:hAnsi="Tahoma" w:cs="B Lotus" w:hint="cs"/>
          <w:sz w:val="28"/>
          <w:szCs w:val="28"/>
          <w:rtl/>
        </w:rPr>
        <w:t>. مگر در قرآن نیامده که بگو مزد و اجر رسالت نمی</w:t>
      </w:r>
      <w:r w:rsidR="00557570">
        <w:rPr>
          <w:rFonts w:ascii="Tahoma" w:hAnsi="Tahoma" w:cs="B Lotus"/>
          <w:sz w:val="28"/>
          <w:szCs w:val="28"/>
          <w:rtl/>
        </w:rPr>
        <w:softHyphen/>
      </w:r>
      <w:r w:rsidRPr="00960BCE">
        <w:rPr>
          <w:rFonts w:ascii="Tahoma" w:hAnsi="Tahoma" w:cs="B Lotus" w:hint="cs"/>
          <w:sz w:val="28"/>
          <w:szCs w:val="28"/>
          <w:rtl/>
        </w:rPr>
        <w:t>خواهم؟ خوب چه مزدی بهتر از موروثی کردن خلافت و قدرت و حکومت در خاندان خویش.</w:t>
      </w:r>
      <w:r w:rsidRPr="00960BCE">
        <w:rPr>
          <w:rFonts w:ascii="Tahoma" w:hAnsi="Tahoma" w:cs="B Lotus"/>
          <w:sz w:val="28"/>
          <w:szCs w:val="28"/>
          <w:rtl/>
        </w:rPr>
        <w:t xml:space="preserve"> </w:t>
      </w:r>
      <w:r w:rsidRPr="00960BCE">
        <w:rPr>
          <w:rFonts w:ascii="Tahoma" w:hAnsi="Tahoma" w:cs="B Lotus" w:hint="cs"/>
          <w:sz w:val="28"/>
          <w:szCs w:val="28"/>
          <w:rtl/>
        </w:rPr>
        <w:t>آیا منافقین و مشرکین مکه و کفار قریش این امر را دستاویز قرار نداده و مسخره نمی کردند و پیامبر</w:t>
      </w:r>
      <w:r w:rsidR="00557570">
        <w:rPr>
          <w:rFonts w:ascii="Tahoma" w:hAnsi="Tahoma" w:cs="CTraditional Arabic" w:hint="cs"/>
          <w:sz w:val="28"/>
          <w:szCs w:val="28"/>
          <w:rtl/>
        </w:rPr>
        <w:t>ص</w:t>
      </w:r>
      <w:r w:rsidR="00557570">
        <w:rPr>
          <w:rFonts w:ascii="Tahoma" w:hAnsi="Tahoma" w:cs="B Lotus" w:hint="cs"/>
          <w:sz w:val="28"/>
          <w:szCs w:val="28"/>
          <w:rtl/>
        </w:rPr>
        <w:t xml:space="preserve"> </w:t>
      </w:r>
      <w:r w:rsidRPr="00960BCE">
        <w:rPr>
          <w:rFonts w:ascii="Tahoma" w:hAnsi="Tahoma" w:cs="B Lotus" w:hint="cs"/>
          <w:sz w:val="28"/>
          <w:szCs w:val="28"/>
          <w:rtl/>
        </w:rPr>
        <w:t>را زیر سوال نمی بردند؟</w:t>
      </w:r>
      <w:r w:rsidR="000221B7" w:rsidRPr="000221B7">
        <w:rPr>
          <w:rStyle w:val="FootnoteReference"/>
          <w:rFonts w:ascii="Tahoma" w:eastAsia="SimSun" w:hAnsi="Tahoma" w:cs="B Lotus"/>
          <w:szCs w:val="28"/>
          <w:rtl/>
        </w:rPr>
        <w:footnoteReference w:id="26"/>
      </w:r>
    </w:p>
    <w:p w:rsidR="00960BCE" w:rsidRPr="00960BCE" w:rsidRDefault="00960BCE" w:rsidP="00945A80">
      <w:pPr>
        <w:numPr>
          <w:ilvl w:val="1"/>
          <w:numId w:val="6"/>
        </w:numPr>
        <w:tabs>
          <w:tab w:val="clear" w:pos="1440"/>
          <w:tab w:val="num" w:pos="818"/>
        </w:tabs>
        <w:ind w:left="340" w:hanging="340"/>
        <w:jc w:val="both"/>
        <w:rPr>
          <w:rFonts w:ascii="Tahoma" w:hAnsi="Tahoma" w:cs="B Lotus"/>
          <w:sz w:val="28"/>
          <w:szCs w:val="28"/>
        </w:rPr>
      </w:pPr>
      <w:r w:rsidRPr="00960BCE">
        <w:rPr>
          <w:rFonts w:ascii="Tahoma" w:hAnsi="Tahoma" w:cs="B Lotus"/>
          <w:sz w:val="28"/>
          <w:szCs w:val="28"/>
          <w:rtl/>
        </w:rPr>
        <w:t>طبق صريح آيات قرآن كريم و شواهد متعدد تاريخي يك قوم و جامعه وقتي دچار عذابهايي مانند حكومت حاكمان غاصب و ظالم و ستمگر مي‌شوند كه خود آن جامعه مدت زمان مديد و طولاني دچار انحرافات و سستي هايي شده و نتيجة طبيعي چنين عواملي منجر به روي آمدن چنان حاكماني خواهد شد. سئوال اينجاست اصحاب پيامبر اكرم</w:t>
      </w:r>
      <w:r w:rsidR="00557570">
        <w:rPr>
          <w:rFonts w:ascii="Tahoma" w:hAnsi="Tahoma" w:cs="CTraditional Arabic" w:hint="cs"/>
          <w:sz w:val="28"/>
          <w:szCs w:val="28"/>
          <w:rtl/>
        </w:rPr>
        <w:t>ص</w:t>
      </w:r>
      <w:r w:rsidRPr="00960BCE">
        <w:rPr>
          <w:rFonts w:ascii="Tahoma" w:hAnsi="Tahoma" w:cs="B Lotus"/>
          <w:sz w:val="28"/>
          <w:szCs w:val="28"/>
          <w:rtl/>
        </w:rPr>
        <w:t xml:space="preserve"> كه عمدتا در مدينه ساكن بوده و نقش عمده اي در تثبيت و روي كار </w:t>
      </w:r>
      <w:r w:rsidRPr="00960BCE">
        <w:rPr>
          <w:rFonts w:ascii="Tahoma" w:hAnsi="Tahoma" w:cs="B Lotus" w:hint="cs"/>
          <w:sz w:val="28"/>
          <w:szCs w:val="28"/>
          <w:rtl/>
        </w:rPr>
        <w:t>آ</w:t>
      </w:r>
      <w:r w:rsidRPr="00960BCE">
        <w:rPr>
          <w:rFonts w:ascii="Tahoma" w:hAnsi="Tahoma" w:cs="B Lotus"/>
          <w:sz w:val="28"/>
          <w:szCs w:val="28"/>
          <w:rtl/>
        </w:rPr>
        <w:t xml:space="preserve">مدن ابوبكر و عمر داشته اند در طول 10 سال اقامت پيامبر اكرم در مدينه مرتكب چه انحرافات و سستي ها و گناهاني شدند كه ناگهان به محض رحلت نبي اكرم دچار چنين بلاي آسماني شدند؟!‌ (البته به زعم خيالات شيعه!)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چرا شخص دوم و جانشين پيامبر</w:t>
      </w:r>
      <w:r w:rsidRPr="00960BCE">
        <w:rPr>
          <w:rFonts w:ascii="Tahoma" w:hAnsi="Tahoma" w:cs="B Lotus" w:hint="cs"/>
          <w:sz w:val="28"/>
          <w:szCs w:val="28"/>
          <w:rtl/>
        </w:rPr>
        <w:t xml:space="preserve"> اسلام</w:t>
      </w:r>
      <w:r w:rsidRPr="00960BCE">
        <w:rPr>
          <w:rFonts w:ascii="Tahoma" w:hAnsi="Tahoma" w:cs="B Lotus"/>
          <w:sz w:val="28"/>
          <w:szCs w:val="28"/>
          <w:rtl/>
        </w:rPr>
        <w:t xml:space="preserve"> در برخي</w:t>
      </w:r>
      <w:r w:rsidRPr="00960BCE">
        <w:rPr>
          <w:rFonts w:ascii="Tahoma" w:hAnsi="Tahoma" w:cs="B Lotus" w:hint="cs"/>
          <w:sz w:val="28"/>
          <w:szCs w:val="28"/>
          <w:rtl/>
        </w:rPr>
        <w:t xml:space="preserve"> از</w:t>
      </w:r>
      <w:r w:rsidRPr="00960BCE">
        <w:rPr>
          <w:rFonts w:ascii="Tahoma" w:hAnsi="Tahoma" w:cs="B Lotus"/>
          <w:sz w:val="28"/>
          <w:szCs w:val="28"/>
          <w:rtl/>
        </w:rPr>
        <w:t xml:space="preserve"> موارد زير نظر و مامور شخصي ديگر بوده (مثلا در تبوك حضرت علي در مدينه و زير نظر و فرمان يکي از انصار بوده و در ابلاغ سوره برائت نيز مامور و زير نظر ابوبكر بوده اند؟!)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tl/>
        </w:rPr>
      </w:pPr>
      <w:r w:rsidRPr="00960BCE">
        <w:rPr>
          <w:rFonts w:ascii="Tahoma" w:hAnsi="Tahoma" w:cs="B Lotus"/>
          <w:sz w:val="28"/>
          <w:szCs w:val="28"/>
          <w:rtl/>
        </w:rPr>
        <w:lastRenderedPageBreak/>
        <w:t xml:space="preserve">چنانچه حكومتي از دين و خدا به خودش تقدس و وجهه بدهد و در بوق و كرنا كند كه ديانت ما عين سياست ماست. آنگاه اگر بنا به هر دليلي وجهة اين حكومت خراب شود، خود به خود، وجهة دين و خدا نيز در نزد تودة عظيمي از مردم از ميان مي رود يا بي ارزش و بي روح و خوار </w:t>
      </w:r>
      <w:r w:rsidR="00EF6DA4">
        <w:rPr>
          <w:rFonts w:ascii="Tahoma" w:hAnsi="Tahoma" w:cs="B Lotus"/>
          <w:sz w:val="28"/>
          <w:szCs w:val="28"/>
          <w:rtl/>
        </w:rPr>
        <w:t>مي‌شو</w:t>
      </w:r>
      <w:r w:rsidRPr="00960BCE">
        <w:rPr>
          <w:rFonts w:ascii="Tahoma" w:hAnsi="Tahoma" w:cs="B Lotus"/>
          <w:sz w:val="28"/>
          <w:szCs w:val="28"/>
          <w:rtl/>
        </w:rPr>
        <w:t xml:space="preserve">د. علت عدم وجود نص و عدم تعيين جانشين توسط خداوند براي رسول گرامي اسلام نيز دقيقاً در همين نكتة ظريف، نهفته است. و آن هم در ارتباط با حكومت علي يا فرزندان او بلكه در حكومت اعقاب آنها در طي يك يا دو قرن بعد.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در هيچ كجاي تاريخ بشري هيچ زمامدار و حاكمي اين چنين بي مقدمه و ناگهاني در يك اجتماع بزرگ بيرون از شهر و پايتخت اصلي، جانشين خودش را معرفي نكرده است. (منظور غدير خم است)</w:t>
      </w:r>
    </w:p>
    <w:p w:rsidR="00960BCE" w:rsidRPr="00960BCE" w:rsidRDefault="00960BCE" w:rsidP="000221B7">
      <w:pPr>
        <w:numPr>
          <w:ilvl w:val="1"/>
          <w:numId w:val="6"/>
        </w:numPr>
        <w:tabs>
          <w:tab w:val="left" w:pos="638"/>
        </w:tabs>
        <w:spacing w:line="228" w:lineRule="auto"/>
        <w:ind w:left="340" w:hanging="340"/>
        <w:jc w:val="lowKashida"/>
        <w:rPr>
          <w:rFonts w:ascii="Tahoma" w:hAnsi="Tahoma" w:cs="B Lotus"/>
          <w:sz w:val="28"/>
          <w:szCs w:val="28"/>
        </w:rPr>
      </w:pPr>
      <w:r w:rsidRPr="00960BCE">
        <w:rPr>
          <w:rFonts w:ascii="Tahoma" w:hAnsi="Tahoma" w:cs="B Lotus"/>
          <w:sz w:val="28"/>
          <w:szCs w:val="28"/>
          <w:rtl/>
        </w:rPr>
        <w:t xml:space="preserve">چرا وقتي كفار قريش در </w:t>
      </w:r>
      <w:r w:rsidR="00557570">
        <w:rPr>
          <w:rFonts w:ascii="Tahoma" w:hAnsi="Tahoma" w:cs="B Lotus" w:hint="cs"/>
          <w:sz w:val="28"/>
          <w:szCs w:val="28"/>
          <w:rtl/>
          <w:lang w:bidi="fa-IR"/>
        </w:rPr>
        <w:t>«</w:t>
      </w:r>
      <w:r w:rsidRPr="004553E4">
        <w:rPr>
          <w:rFonts w:ascii="Traditional Arabic" w:hAnsi="Traditional Arabic" w:cs="B Badr"/>
          <w:sz w:val="30"/>
          <w:szCs w:val="30"/>
          <w:rtl/>
        </w:rPr>
        <w:t>ليل</w:t>
      </w:r>
      <w:r w:rsidR="00557570" w:rsidRPr="004553E4">
        <w:rPr>
          <w:rFonts w:ascii="Traditional Arabic" w:hAnsi="Traditional Arabic" w:cs="B Badr" w:hint="cs"/>
          <w:sz w:val="30"/>
          <w:szCs w:val="30"/>
          <w:rtl/>
        </w:rPr>
        <w:t>ة</w:t>
      </w:r>
      <w:r w:rsidRPr="004553E4">
        <w:rPr>
          <w:rFonts w:ascii="Tahoma" w:hAnsi="Tahoma" w:cs="B Badr"/>
          <w:sz w:val="28"/>
          <w:szCs w:val="28"/>
          <w:rtl/>
        </w:rPr>
        <w:t xml:space="preserve"> </w:t>
      </w:r>
      <w:r w:rsidRPr="004553E4">
        <w:rPr>
          <w:rFonts w:ascii="Traditional Arabic" w:hAnsi="Traditional Arabic" w:cs="B Badr"/>
          <w:sz w:val="30"/>
          <w:szCs w:val="30"/>
          <w:rtl/>
        </w:rPr>
        <w:t>المبيت</w:t>
      </w:r>
      <w:r w:rsidR="00557570">
        <w:rPr>
          <w:rFonts w:ascii="Tahoma" w:hAnsi="Tahoma" w:cs="B Lotus" w:hint="cs"/>
          <w:sz w:val="28"/>
          <w:szCs w:val="28"/>
          <w:rtl/>
          <w:lang w:bidi="fa-IR"/>
        </w:rPr>
        <w:t>»</w:t>
      </w:r>
      <w:r w:rsidRPr="00960BCE">
        <w:rPr>
          <w:rFonts w:ascii="Tahoma" w:hAnsi="Tahoma" w:cs="B Lotus"/>
          <w:sz w:val="28"/>
          <w:szCs w:val="28"/>
          <w:rtl/>
        </w:rPr>
        <w:t xml:space="preserve"> به خانه پيامب</w:t>
      </w:r>
      <w:r w:rsidRPr="00960BCE">
        <w:rPr>
          <w:rFonts w:ascii="Tahoma" w:hAnsi="Tahoma" w:cs="B Lotus" w:hint="cs"/>
          <w:sz w:val="28"/>
          <w:szCs w:val="28"/>
          <w:rtl/>
        </w:rPr>
        <w:t>ر</w:t>
      </w:r>
      <w:r w:rsidR="00557570">
        <w:rPr>
          <w:rFonts w:ascii="Tahoma" w:hAnsi="Tahoma" w:cs="CTraditional Arabic" w:hint="cs"/>
          <w:sz w:val="28"/>
          <w:szCs w:val="28"/>
          <w:rtl/>
        </w:rPr>
        <w:t>ص</w:t>
      </w:r>
      <w:r w:rsidR="00557570">
        <w:rPr>
          <w:rFonts w:ascii="Tahoma" w:hAnsi="Tahoma" w:cs="B Lotus" w:hint="cs"/>
          <w:sz w:val="28"/>
          <w:szCs w:val="28"/>
          <w:rtl/>
        </w:rPr>
        <w:t xml:space="preserve"> </w:t>
      </w:r>
      <w:r w:rsidRPr="00960BCE">
        <w:rPr>
          <w:rFonts w:ascii="Tahoma" w:hAnsi="Tahoma" w:cs="B Lotus"/>
          <w:sz w:val="28"/>
          <w:szCs w:val="28"/>
          <w:rtl/>
        </w:rPr>
        <w:t>مي ريزند و حضرت علي</w:t>
      </w:r>
      <w:r w:rsidR="00557570">
        <w:rPr>
          <w:rFonts w:ascii="Tahoma" w:hAnsi="Tahoma" w:cs="B Lotus"/>
          <w:sz w:val="28"/>
          <w:szCs w:val="28"/>
        </w:rPr>
        <w:sym w:font="AGA Arabesque" w:char="F075"/>
      </w:r>
      <w:r w:rsidR="00557570">
        <w:rPr>
          <w:rFonts w:ascii="Tahoma" w:hAnsi="Tahoma" w:cs="B Lotus" w:hint="cs"/>
          <w:sz w:val="28"/>
          <w:szCs w:val="28"/>
          <w:rtl/>
        </w:rPr>
        <w:t xml:space="preserve"> </w:t>
      </w:r>
      <w:r w:rsidRPr="00960BCE">
        <w:rPr>
          <w:rFonts w:ascii="Tahoma" w:hAnsi="Tahoma" w:cs="B Lotus"/>
          <w:sz w:val="28"/>
          <w:szCs w:val="28"/>
          <w:rtl/>
        </w:rPr>
        <w:t>را در بستر پيامبر مي بينند او را نمي كشند؟</w:t>
      </w:r>
      <w:r w:rsidR="000221B7" w:rsidRPr="000221B7">
        <w:rPr>
          <w:rStyle w:val="FootnoteReference"/>
          <w:rFonts w:ascii="Tahoma" w:eastAsia="SimSun" w:hAnsi="Tahoma" w:cs="B Lotus"/>
          <w:szCs w:val="28"/>
          <w:rtl/>
        </w:rPr>
        <w:footnoteReference w:id="27"/>
      </w:r>
      <w:r w:rsidRPr="00960BCE">
        <w:rPr>
          <w:rFonts w:ascii="Tahoma" w:hAnsi="Tahoma" w:cs="B Lotus"/>
          <w:sz w:val="28"/>
          <w:szCs w:val="28"/>
          <w:rtl/>
        </w:rPr>
        <w:t>(اگر به قول شما حضرت علي جانشين پيامبر</w:t>
      </w:r>
      <w:r w:rsidR="00557570">
        <w:rPr>
          <w:rFonts w:ascii="Tahoma" w:hAnsi="Tahoma" w:cs="CTraditional Arabic" w:hint="cs"/>
          <w:sz w:val="28"/>
          <w:szCs w:val="28"/>
          <w:rtl/>
        </w:rPr>
        <w:t>ص</w:t>
      </w:r>
      <w:r w:rsidR="00557570">
        <w:rPr>
          <w:rFonts w:ascii="Tahoma" w:hAnsi="Tahoma" w:cs="B Lotus" w:hint="cs"/>
          <w:sz w:val="28"/>
          <w:szCs w:val="28"/>
          <w:rtl/>
        </w:rPr>
        <w:t xml:space="preserve"> </w:t>
      </w:r>
      <w:r w:rsidRPr="00960BCE">
        <w:rPr>
          <w:rFonts w:ascii="Tahoma" w:hAnsi="Tahoma" w:cs="B Lotus"/>
          <w:sz w:val="28"/>
          <w:szCs w:val="28"/>
          <w:rtl/>
        </w:rPr>
        <w:t>بوده؟ مگر نمي گوييد در يوم الانذار پيامبر</w:t>
      </w:r>
      <w:r w:rsidRPr="00960BCE">
        <w:rPr>
          <w:rFonts w:ascii="Tahoma" w:hAnsi="Tahoma" w:cs="B Lotus" w:hint="cs"/>
          <w:sz w:val="28"/>
          <w:szCs w:val="28"/>
          <w:rtl/>
        </w:rPr>
        <w:t>،</w:t>
      </w:r>
      <w:r w:rsidRPr="00960BCE">
        <w:rPr>
          <w:rFonts w:ascii="Tahoma" w:hAnsi="Tahoma" w:cs="B Lotus"/>
          <w:sz w:val="28"/>
          <w:szCs w:val="28"/>
          <w:rtl/>
        </w:rPr>
        <w:t xml:space="preserve"> علي</w:t>
      </w:r>
      <w:r w:rsidR="004553E4">
        <w:rPr>
          <w:rFonts w:ascii="Tahoma" w:hAnsi="Tahoma" w:cs="B Lotus"/>
          <w:sz w:val="28"/>
          <w:szCs w:val="28"/>
        </w:rPr>
        <w:sym w:font="AGA Arabesque" w:char="F075"/>
      </w:r>
      <w:r w:rsidRPr="00960BCE">
        <w:rPr>
          <w:rFonts w:ascii="Tahoma" w:hAnsi="Tahoma" w:cs="B Lotus"/>
          <w:sz w:val="28"/>
          <w:szCs w:val="28"/>
          <w:rtl/>
        </w:rPr>
        <w:t xml:space="preserve"> را به عنوان خليفه معرفي كرد؟)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احاديث فراواني از پيامبر اكرم</w:t>
      </w:r>
      <w:r w:rsidR="004553E4">
        <w:rPr>
          <w:rFonts w:ascii="Tahoma" w:hAnsi="Tahoma" w:cs="CTraditional Arabic" w:hint="cs"/>
          <w:sz w:val="28"/>
          <w:szCs w:val="28"/>
          <w:rtl/>
        </w:rPr>
        <w:t>ص</w:t>
      </w:r>
      <w:r w:rsidRPr="00960BCE">
        <w:rPr>
          <w:rFonts w:ascii="Tahoma" w:hAnsi="Tahoma" w:cs="B Lotus"/>
          <w:sz w:val="28"/>
          <w:szCs w:val="28"/>
          <w:rtl/>
        </w:rPr>
        <w:t xml:space="preserve"> وجود دارد كه از حد تواتر هم گذشته است در اين احاديث، پيامبر اكرم</w:t>
      </w:r>
      <w:r w:rsidR="004553E4">
        <w:rPr>
          <w:rFonts w:ascii="Tahoma" w:hAnsi="Tahoma" w:cs="CTraditional Arabic" w:hint="cs"/>
          <w:sz w:val="28"/>
          <w:szCs w:val="28"/>
          <w:rtl/>
        </w:rPr>
        <w:t>ص</w:t>
      </w:r>
      <w:r w:rsidRPr="00960BCE">
        <w:rPr>
          <w:rFonts w:ascii="Tahoma" w:hAnsi="Tahoma" w:cs="B Lotus"/>
          <w:sz w:val="28"/>
          <w:szCs w:val="28"/>
          <w:rtl/>
        </w:rPr>
        <w:t xml:space="preserve"> به مبادي و مسائل حكومتي و مشخصات و صفات حاكم و وظايف او و... اشاره فرموده اند وجود همين احاديث فراوان، نشان دهندة اين موضوع است كه پيامبر اكرم، شخص خاصي را براي پس از خود معرفي نكرده </w:t>
      </w:r>
      <w:r w:rsidRPr="00960BCE">
        <w:rPr>
          <w:rFonts w:ascii="Tahoma" w:hAnsi="Tahoma" w:cs="B Lotus"/>
          <w:sz w:val="28"/>
          <w:szCs w:val="28"/>
          <w:rtl/>
        </w:rPr>
        <w:lastRenderedPageBreak/>
        <w:t xml:space="preserve">اند زيرا بنا بر عقيدة شيعه، امامت منصوص در علي و فرزندان او از جانب خداوند و بوسيله پيامبر به مردم ابلاغ شده است ولي در اين صورت، وجود چنين احاديث بيشماري بي معنا </w:t>
      </w:r>
      <w:r w:rsidR="00EF6DA4">
        <w:rPr>
          <w:rFonts w:ascii="Tahoma" w:hAnsi="Tahoma" w:cs="B Lotus"/>
          <w:sz w:val="28"/>
          <w:szCs w:val="28"/>
          <w:rtl/>
        </w:rPr>
        <w:t>مي‌شو</w:t>
      </w:r>
      <w:r w:rsidRPr="00960BCE">
        <w:rPr>
          <w:rFonts w:ascii="Tahoma" w:hAnsi="Tahoma" w:cs="B Lotus"/>
          <w:sz w:val="28"/>
          <w:szCs w:val="28"/>
          <w:rtl/>
        </w:rPr>
        <w:t>د زيرا در هيچ كجاي تاريخ، نوشته نشده كه مردم پس از شنيدن چنين احاديثي از پيامبر اكرم، اظهار تعجب از وجود تضاد و تقابل اين احاديث با احاديث مربوط به خلافت علي</w:t>
      </w:r>
      <w:r w:rsidR="004553E4">
        <w:rPr>
          <w:rFonts w:ascii="Tahoma" w:hAnsi="Tahoma" w:cs="B Lotus"/>
          <w:sz w:val="28"/>
          <w:szCs w:val="28"/>
        </w:rPr>
        <w:sym w:font="AGA Arabesque" w:char="F075"/>
      </w:r>
      <w:r w:rsidRPr="00960BCE">
        <w:rPr>
          <w:rFonts w:ascii="Tahoma" w:hAnsi="Tahoma" w:cs="B Lotus"/>
          <w:sz w:val="28"/>
          <w:szCs w:val="28"/>
          <w:rtl/>
        </w:rPr>
        <w:t xml:space="preserve"> و امامت اثني عشريه كرده باشند! </w:t>
      </w:r>
      <w:r w:rsidRPr="00960BCE">
        <w:rPr>
          <w:rFonts w:ascii="Tahoma" w:hAnsi="Tahoma" w:cs="B Lotus" w:hint="cs"/>
          <w:sz w:val="28"/>
          <w:szCs w:val="28"/>
          <w:rtl/>
        </w:rPr>
        <w:t>حتی نوع اطاعت از حاکم (یا نوع مخالفت و یا دادن مشورت) نیز در تضاد با مسئله عصمت امامان شیعه است، چون وقتی حاکم معصوم از هر نوع خطایی باشد بسیاری از موارد خود به خود از میان می روند.</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از مسلمان شدن انصار (مردم مدينه) تا رحلت نبي اكرم 10 سال فاصله بوده. شيعه معتقد است انصار ابتدا از قرنها جاهليت خارج شده و با جان و دل اسلام آوردند سپس با مال و جان از رسول خدا حمايت كردند و در راه او جنگيدند. و دقيقاً در سال دهم هجري ايمان آنها كمرنگ شد و ناگهان به محض فوت پيامبر اكرم همه آيات قرآن و سفارشات پيامبر</w:t>
      </w:r>
      <w:r w:rsidR="004553E4">
        <w:rPr>
          <w:rFonts w:ascii="Tahoma" w:hAnsi="Tahoma" w:cs="CTraditional Arabic" w:hint="cs"/>
          <w:sz w:val="28"/>
          <w:szCs w:val="28"/>
          <w:rtl/>
        </w:rPr>
        <w:t>ص</w:t>
      </w:r>
      <w:r w:rsidR="004553E4">
        <w:rPr>
          <w:rFonts w:ascii="Tahoma" w:hAnsi="Tahoma" w:cs="B Lotus" w:hint="cs"/>
          <w:sz w:val="28"/>
          <w:szCs w:val="28"/>
          <w:rtl/>
        </w:rPr>
        <w:t xml:space="preserve"> </w:t>
      </w:r>
      <w:r w:rsidRPr="00960BCE">
        <w:rPr>
          <w:rFonts w:ascii="Tahoma" w:hAnsi="Tahoma" w:cs="B Lotus"/>
          <w:sz w:val="28"/>
          <w:szCs w:val="28"/>
          <w:rtl/>
        </w:rPr>
        <w:t>در حق علي و بيعت با او را يك شبه زير پا گذاشتند و همه مرتد شدند!</w:t>
      </w:r>
      <w:r w:rsidR="00340CF1">
        <w:rPr>
          <w:rFonts w:ascii="Tahoma" w:hAnsi="Tahoma" w:cs="B Lotus"/>
          <w:sz w:val="28"/>
          <w:szCs w:val="28"/>
          <w:rtl/>
        </w:rPr>
        <w:t xml:space="preserve"> </w:t>
      </w:r>
      <w:r w:rsidRPr="00960BCE">
        <w:rPr>
          <w:rFonts w:ascii="Tahoma" w:hAnsi="Tahoma" w:cs="B Lotus"/>
          <w:sz w:val="28"/>
          <w:szCs w:val="28"/>
          <w:rtl/>
        </w:rPr>
        <w:t>جالب است كه بدانيد تا كنون در هيچ كجاي تاريخ بشري چنين تغيير سريعي از بي نهايت بدي به بي نهايت خوبي و سپس به بي نهايت بدي مشاهده نشده است!!! حتي در جامع</w:t>
      </w:r>
      <w:r w:rsidR="004553E4">
        <w:rPr>
          <w:rFonts w:ascii="Tahoma" w:hAnsi="Tahoma" w:cs="B Lotus" w:hint="cs"/>
          <w:sz w:val="28"/>
          <w:szCs w:val="28"/>
          <w:rtl/>
        </w:rPr>
        <w:t>ه</w:t>
      </w:r>
      <w:r w:rsidR="004553E4">
        <w:rPr>
          <w:rFonts w:ascii="Tahoma" w:hAnsi="Tahoma" w:cs="B Lotus"/>
          <w:sz w:val="28"/>
          <w:szCs w:val="28"/>
          <w:rtl/>
        </w:rPr>
        <w:softHyphen/>
      </w:r>
      <w:r w:rsidR="004553E4">
        <w:rPr>
          <w:rFonts w:ascii="Tahoma" w:hAnsi="Tahoma" w:cs="B Lotus" w:hint="cs"/>
          <w:sz w:val="28"/>
          <w:szCs w:val="28"/>
          <w:rtl/>
        </w:rPr>
        <w:t>ي</w:t>
      </w:r>
      <w:r w:rsidRPr="00960BCE">
        <w:rPr>
          <w:rFonts w:ascii="Tahoma" w:hAnsi="Tahoma" w:cs="B Lotus"/>
          <w:sz w:val="28"/>
          <w:szCs w:val="28"/>
          <w:rtl/>
        </w:rPr>
        <w:t xml:space="preserve"> دمدمي مزاج ايراني هنوز پس از 30 سال كه از انقلاب مي‌گذرد ثلث شيعيان، طرفدار روحانيون هستند. (اين نك</w:t>
      </w:r>
      <w:r w:rsidRPr="00960BCE">
        <w:rPr>
          <w:rFonts w:ascii="Tahoma" w:hAnsi="Tahoma" w:cs="B Lotus" w:hint="cs"/>
          <w:sz w:val="28"/>
          <w:szCs w:val="28"/>
          <w:rtl/>
        </w:rPr>
        <w:t>ات</w:t>
      </w:r>
      <w:r w:rsidRPr="00960BCE">
        <w:rPr>
          <w:rFonts w:ascii="Tahoma" w:hAnsi="Tahoma" w:cs="B Lotus"/>
          <w:sz w:val="28"/>
          <w:szCs w:val="28"/>
          <w:rtl/>
        </w:rPr>
        <w:t xml:space="preserve"> را از 7 ميليون نفري كه به</w:t>
      </w:r>
      <w:r w:rsidRPr="00960BCE">
        <w:rPr>
          <w:rFonts w:ascii="Tahoma" w:hAnsi="Tahoma" w:cs="B Lotus" w:hint="cs"/>
          <w:sz w:val="28"/>
          <w:szCs w:val="28"/>
          <w:rtl/>
        </w:rPr>
        <w:t xml:space="preserve"> جناب</w:t>
      </w:r>
      <w:r w:rsidRPr="00960BCE">
        <w:rPr>
          <w:rFonts w:ascii="Tahoma" w:hAnsi="Tahoma" w:cs="B Lotus"/>
          <w:sz w:val="28"/>
          <w:szCs w:val="28"/>
          <w:rtl/>
        </w:rPr>
        <w:t xml:space="preserve"> ناطق نوري راي دادند </w:t>
      </w:r>
      <w:r w:rsidRPr="00960BCE">
        <w:rPr>
          <w:rFonts w:ascii="Tahoma" w:hAnsi="Tahoma" w:cs="B Lotus" w:hint="cs"/>
          <w:sz w:val="28"/>
          <w:szCs w:val="28"/>
          <w:rtl/>
        </w:rPr>
        <w:t>می توان فهمید</w:t>
      </w:r>
      <w:r w:rsidRPr="00960BCE">
        <w:rPr>
          <w:rFonts w:ascii="Tahoma" w:hAnsi="Tahoma" w:cs="B Lotus"/>
          <w:sz w:val="28"/>
          <w:szCs w:val="28"/>
          <w:rtl/>
        </w:rPr>
        <w:t xml:space="preserve">) </w:t>
      </w:r>
    </w:p>
    <w:p w:rsidR="00960BCE" w:rsidRPr="00960BCE" w:rsidRDefault="00960BCE" w:rsidP="00945A80">
      <w:pPr>
        <w:numPr>
          <w:ilvl w:val="1"/>
          <w:numId w:val="6"/>
        </w:numPr>
        <w:tabs>
          <w:tab w:val="left" w:pos="638"/>
        </w:tabs>
        <w:ind w:left="340" w:hanging="340"/>
        <w:jc w:val="both"/>
        <w:rPr>
          <w:rFonts w:ascii="Tahoma" w:hAnsi="Tahoma" w:cs="B Lotus"/>
          <w:sz w:val="28"/>
          <w:szCs w:val="28"/>
        </w:rPr>
      </w:pPr>
      <w:r w:rsidRPr="00960BCE">
        <w:rPr>
          <w:rFonts w:ascii="Tahoma" w:hAnsi="Tahoma" w:cs="B Lotus"/>
          <w:sz w:val="28"/>
          <w:szCs w:val="28"/>
          <w:rtl/>
        </w:rPr>
        <w:t>واژه هايي مانند: پيامبر، نبي، منذر، مذكر و رسول، همگي دال بر اين است كه وظيفة انبياء، ابلاغ پيام خداوند به مردم بوده است و نه حكومت و تعيين جانشين. در صورتيكه شيعه مهمترين وظيف</w:t>
      </w:r>
      <w:r w:rsidR="004553E4">
        <w:rPr>
          <w:rFonts w:ascii="Tahoma" w:hAnsi="Tahoma" w:cs="B Lotus" w:hint="cs"/>
          <w:sz w:val="28"/>
          <w:szCs w:val="28"/>
          <w:rtl/>
        </w:rPr>
        <w:t>ه</w:t>
      </w:r>
      <w:r w:rsidR="004553E4">
        <w:rPr>
          <w:rFonts w:ascii="Tahoma" w:hAnsi="Tahoma" w:cs="B Lotus"/>
          <w:sz w:val="28"/>
          <w:szCs w:val="28"/>
          <w:rtl/>
        </w:rPr>
        <w:softHyphen/>
      </w:r>
      <w:r w:rsidR="004553E4">
        <w:rPr>
          <w:rFonts w:ascii="Tahoma" w:hAnsi="Tahoma" w:cs="B Lotus" w:hint="cs"/>
          <w:sz w:val="28"/>
          <w:szCs w:val="28"/>
          <w:rtl/>
        </w:rPr>
        <w:t>ي</w:t>
      </w:r>
      <w:r w:rsidRPr="00960BCE">
        <w:rPr>
          <w:rFonts w:ascii="Tahoma" w:hAnsi="Tahoma" w:cs="B Lotus"/>
          <w:sz w:val="28"/>
          <w:szCs w:val="28"/>
          <w:rtl/>
        </w:rPr>
        <w:t xml:space="preserve"> نبي اكرم را تعيين جانشين مي داند. </w:t>
      </w:r>
    </w:p>
    <w:p w:rsidR="00752FB3"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 xml:space="preserve">شيعه چون از همان ابتدا در اقليت و ضعف بوده است مجبور </w:t>
      </w:r>
      <w:r w:rsidR="00EF6DA4">
        <w:rPr>
          <w:rFonts w:ascii="Tahoma" w:hAnsi="Tahoma" w:cs="B Lotus"/>
          <w:sz w:val="28"/>
          <w:szCs w:val="28"/>
          <w:rtl/>
        </w:rPr>
        <w:t>مي‌شو</w:t>
      </w:r>
      <w:r w:rsidRPr="00960BCE">
        <w:rPr>
          <w:rFonts w:ascii="Tahoma" w:hAnsi="Tahoma" w:cs="B Lotus"/>
          <w:sz w:val="28"/>
          <w:szCs w:val="28"/>
          <w:rtl/>
        </w:rPr>
        <w:t xml:space="preserve">د براي اصلي‌ترين پايه عقيدتي خود مستمسكي بسيار قوي و پيوند خورده با آيات قرآن و </w:t>
      </w:r>
      <w:r w:rsidRPr="00960BCE">
        <w:rPr>
          <w:rFonts w:ascii="Tahoma" w:hAnsi="Tahoma" w:cs="B Lotus"/>
          <w:sz w:val="28"/>
          <w:szCs w:val="28"/>
          <w:rtl/>
        </w:rPr>
        <w:lastRenderedPageBreak/>
        <w:t>سخنان نبي اكرم پيدا كند و آن چيزي نبود جز اعتقاد به خلافت منصوص و بلافصل حضرت علي</w:t>
      </w:r>
      <w:r w:rsidR="004553E4">
        <w:rPr>
          <w:rFonts w:ascii="Tahoma" w:hAnsi="Tahoma" w:cs="B Lotus"/>
          <w:sz w:val="28"/>
          <w:szCs w:val="28"/>
        </w:rPr>
        <w:sym w:font="AGA Arabesque" w:char="F075"/>
      </w:r>
      <w:r w:rsidRPr="00960BCE">
        <w:rPr>
          <w:rFonts w:ascii="Tahoma" w:hAnsi="Tahoma" w:cs="B Lotus"/>
          <w:sz w:val="28"/>
          <w:szCs w:val="28"/>
          <w:rtl/>
        </w:rPr>
        <w:t>. ولي افسوس كه اين روش، راه را كج تر و مسائل را درهم تر كرد.</w:t>
      </w:r>
      <w:r w:rsidR="00752FB3">
        <w:rPr>
          <w:rFonts w:ascii="Tahoma" w:hAnsi="Tahoma" w:cs="B Lotus" w:hint="cs"/>
          <w:sz w:val="28"/>
          <w:szCs w:val="28"/>
          <w:rtl/>
        </w:rPr>
        <w:t xml:space="preserve"> </w:t>
      </w:r>
    </w:p>
    <w:p w:rsidR="00752FB3" w:rsidRPr="00752FB3" w:rsidRDefault="00752FB3" w:rsidP="00945A80">
      <w:pPr>
        <w:numPr>
          <w:ilvl w:val="1"/>
          <w:numId w:val="6"/>
        </w:numPr>
        <w:tabs>
          <w:tab w:val="left" w:pos="638"/>
        </w:tabs>
        <w:ind w:left="340" w:hanging="340"/>
        <w:jc w:val="lowKashida"/>
        <w:rPr>
          <w:rFonts w:ascii="Tahoma" w:hAnsi="Tahoma" w:cs="B Lotus"/>
          <w:sz w:val="28"/>
          <w:szCs w:val="28"/>
        </w:rPr>
      </w:pPr>
      <w:r>
        <w:rPr>
          <w:rFonts w:ascii="Tahoma" w:hAnsi="Tahoma" w:cs="B Lotus" w:hint="cs"/>
          <w:sz w:val="28"/>
          <w:szCs w:val="28"/>
          <w:rtl/>
        </w:rPr>
        <w:t xml:space="preserve"> </w:t>
      </w:r>
      <w:r w:rsidR="00960BCE" w:rsidRPr="00752FB3">
        <w:rPr>
          <w:rFonts w:ascii="Tahoma" w:hAnsi="Tahoma" w:cs="B Lotus"/>
          <w:sz w:val="28"/>
          <w:szCs w:val="28"/>
          <w:rtl/>
        </w:rPr>
        <w:t>قاعده</w:t>
      </w:r>
      <w:r w:rsidR="004553E4" w:rsidRPr="00752FB3">
        <w:rPr>
          <w:rFonts w:ascii="Tahoma" w:hAnsi="Tahoma" w:cs="B Lotus" w:hint="cs"/>
          <w:sz w:val="28"/>
          <w:szCs w:val="28"/>
          <w:rtl/>
        </w:rPr>
        <w:softHyphen/>
      </w:r>
      <w:r w:rsidR="00960BCE" w:rsidRPr="00752FB3">
        <w:rPr>
          <w:rFonts w:ascii="Tahoma" w:hAnsi="Tahoma" w:cs="B Lotus"/>
          <w:sz w:val="28"/>
          <w:szCs w:val="28"/>
          <w:rtl/>
        </w:rPr>
        <w:t>اي عقلي و تجربي و كلي وجود دارد و آن اين است كه امور مهمي مانند اصول دين بايد براحتي قابل فهم و اث</w:t>
      </w:r>
      <w:r w:rsidR="004553E4" w:rsidRPr="00752FB3">
        <w:rPr>
          <w:rFonts w:ascii="Tahoma" w:hAnsi="Tahoma" w:cs="B Lotus" w:hint="cs"/>
          <w:sz w:val="28"/>
          <w:szCs w:val="28"/>
          <w:rtl/>
        </w:rPr>
        <w:t>ب</w:t>
      </w:r>
      <w:r w:rsidR="00960BCE" w:rsidRPr="00752FB3">
        <w:rPr>
          <w:rFonts w:ascii="Tahoma" w:hAnsi="Tahoma" w:cs="B Lotus"/>
          <w:sz w:val="28"/>
          <w:szCs w:val="28"/>
          <w:rtl/>
        </w:rPr>
        <w:t xml:space="preserve">ات باشد و مقدمه چيني و نتيجه گيري از آن بسيار ساده و سرراست باشد. نگاه كنيد كه قرآن براي اثبات مهمترين اصل دين يعني توحيد چگونه استدلال </w:t>
      </w:r>
      <w:r w:rsidR="00A15D97">
        <w:rPr>
          <w:rFonts w:ascii="Tahoma" w:hAnsi="Tahoma" w:cs="B Lotus"/>
          <w:sz w:val="28"/>
          <w:szCs w:val="28"/>
          <w:rtl/>
        </w:rPr>
        <w:t>مي‌كن</w:t>
      </w:r>
      <w:r w:rsidR="00960BCE" w:rsidRPr="00752FB3">
        <w:rPr>
          <w:rFonts w:ascii="Tahoma" w:hAnsi="Tahoma" w:cs="B Lotus"/>
          <w:sz w:val="28"/>
          <w:szCs w:val="28"/>
          <w:rtl/>
        </w:rPr>
        <w:t>د:</w:t>
      </w:r>
      <w:r w:rsidR="00960BCE" w:rsidRPr="00945A80">
        <w:rPr>
          <w:rFonts w:ascii="Tahoma" w:hAnsi="Tahoma" w:cs="B Lotus"/>
          <w:sz w:val="24"/>
          <w:szCs w:val="24"/>
          <w:rtl/>
        </w:rPr>
        <w:t xml:space="preserve"> </w:t>
      </w:r>
      <w:r w:rsidRPr="00945A80">
        <w:rPr>
          <w:sz w:val="22"/>
          <w:szCs w:val="22"/>
        </w:rPr>
        <w:sym w:font="HQPB2" w:char="F092"/>
      </w:r>
      <w:r w:rsidRPr="00945A80">
        <w:rPr>
          <w:sz w:val="22"/>
          <w:szCs w:val="22"/>
        </w:rPr>
        <w:sym w:font="HQPB4" w:char="F0CE"/>
      </w:r>
      <w:r w:rsidRPr="00945A80">
        <w:rPr>
          <w:sz w:val="22"/>
          <w:szCs w:val="22"/>
        </w:rPr>
        <w:sym w:font="HQPB1" w:char="F0FB"/>
      </w:r>
      <w:r w:rsidRPr="00945A80">
        <w:rPr>
          <w:sz w:val="22"/>
          <w:szCs w:val="22"/>
        </w:rPr>
        <w:sym w:font="HQPB5" w:char="F072"/>
      </w:r>
      <w:r w:rsidRPr="00945A80">
        <w:rPr>
          <w:sz w:val="22"/>
          <w:szCs w:val="22"/>
        </w:rPr>
        <w:sym w:font="HQPB1" w:char="F026"/>
      </w:r>
      <w:r w:rsidRPr="00945A80">
        <w:rPr>
          <w:rFonts w:cs="Times New Roman" w:hint="cs"/>
          <w:sz w:val="22"/>
          <w:szCs w:val="22"/>
          <w:lang w:bidi="fa-IR"/>
        </w:rPr>
        <w:sym w:font="AGA Arabesque" w:char="F029"/>
      </w:r>
      <w:r w:rsidRPr="00945A80">
        <w:rPr>
          <w:rFonts w:ascii="(normal text)" w:hAnsi="(normal text)"/>
          <w:sz w:val="22"/>
          <w:szCs w:val="22"/>
          <w:rtl/>
        </w:rPr>
        <w:t xml:space="preserve"> </w:t>
      </w:r>
      <w:r w:rsidRPr="00945A80">
        <w:rPr>
          <w:sz w:val="22"/>
          <w:szCs w:val="22"/>
        </w:rPr>
        <w:sym w:font="HQPB5" w:char="F0AB"/>
      </w:r>
      <w:r w:rsidRPr="00945A80">
        <w:rPr>
          <w:sz w:val="22"/>
          <w:szCs w:val="22"/>
        </w:rPr>
        <w:sym w:font="HQPB1" w:char="F021"/>
      </w:r>
      <w:r w:rsidRPr="00945A80">
        <w:rPr>
          <w:sz w:val="22"/>
          <w:szCs w:val="22"/>
        </w:rPr>
        <w:sym w:font="HQPB5" w:char="F024"/>
      </w:r>
      <w:r w:rsidRPr="00945A80">
        <w:rPr>
          <w:sz w:val="22"/>
          <w:szCs w:val="22"/>
        </w:rPr>
        <w:sym w:font="HQPB1" w:char="F023"/>
      </w:r>
      <w:r w:rsidRPr="00945A80">
        <w:rPr>
          <w:rFonts w:ascii="(normal text)" w:hAnsi="(normal text)"/>
          <w:sz w:val="22"/>
          <w:szCs w:val="22"/>
          <w:rtl/>
        </w:rPr>
        <w:t xml:space="preserve"> </w:t>
      </w:r>
      <w:r w:rsidRPr="00945A80">
        <w:rPr>
          <w:sz w:val="22"/>
          <w:szCs w:val="22"/>
        </w:rPr>
        <w:sym w:font="HQPB5" w:char="F041"/>
      </w:r>
      <w:r w:rsidRPr="00945A80">
        <w:rPr>
          <w:sz w:val="22"/>
          <w:szCs w:val="22"/>
        </w:rPr>
        <w:sym w:font="HQPB2" w:char="F037"/>
      </w:r>
      <w:r w:rsidRPr="00945A80">
        <w:rPr>
          <w:sz w:val="22"/>
          <w:szCs w:val="22"/>
        </w:rPr>
        <w:sym w:font="HQPB5" w:char="F078"/>
      </w:r>
      <w:r w:rsidRPr="00945A80">
        <w:rPr>
          <w:sz w:val="22"/>
          <w:szCs w:val="22"/>
        </w:rPr>
        <w:sym w:font="HQPB1" w:char="F0A9"/>
      </w:r>
      <w:r w:rsidRPr="00945A80">
        <w:rPr>
          <w:rFonts w:ascii="(normal text)" w:hAnsi="(normal text)"/>
          <w:sz w:val="22"/>
          <w:szCs w:val="22"/>
          <w:rtl/>
        </w:rPr>
        <w:t xml:space="preserve"> </w:t>
      </w:r>
      <w:r w:rsidRPr="00945A80">
        <w:rPr>
          <w:sz w:val="22"/>
          <w:szCs w:val="22"/>
        </w:rPr>
        <w:sym w:font="HQPB4" w:char="F0CC"/>
      </w:r>
      <w:r w:rsidRPr="00945A80">
        <w:rPr>
          <w:sz w:val="22"/>
          <w:szCs w:val="22"/>
        </w:rPr>
        <w:sym w:font="HQPB1" w:char="F08D"/>
      </w:r>
      <w:r w:rsidRPr="00945A80">
        <w:rPr>
          <w:sz w:val="22"/>
          <w:szCs w:val="22"/>
        </w:rPr>
        <w:sym w:font="HQPB4" w:char="F0CF"/>
      </w:r>
      <w:r w:rsidRPr="00945A80">
        <w:rPr>
          <w:sz w:val="22"/>
          <w:szCs w:val="22"/>
        </w:rPr>
        <w:sym w:font="HQPB1" w:char="F0DB"/>
      </w:r>
      <w:r w:rsidRPr="00945A80">
        <w:rPr>
          <w:sz w:val="22"/>
          <w:szCs w:val="22"/>
        </w:rPr>
        <w:sym w:font="HQPB1" w:char="F024"/>
      </w:r>
      <w:r w:rsidRPr="00945A80">
        <w:rPr>
          <w:sz w:val="22"/>
          <w:szCs w:val="22"/>
        </w:rPr>
        <w:sym w:font="HQPB5" w:char="F073"/>
      </w:r>
      <w:r w:rsidRPr="00945A80">
        <w:rPr>
          <w:sz w:val="22"/>
          <w:szCs w:val="22"/>
        </w:rPr>
        <w:sym w:font="HQPB1" w:char="F0F9"/>
      </w:r>
      <w:r w:rsidRPr="00945A80">
        <w:rPr>
          <w:rFonts w:ascii="(normal text)" w:hAnsi="(normal text)"/>
          <w:sz w:val="22"/>
          <w:szCs w:val="22"/>
          <w:rtl/>
        </w:rPr>
        <w:t xml:space="preserve"> </w:t>
      </w:r>
      <w:r w:rsidRPr="00945A80">
        <w:rPr>
          <w:sz w:val="22"/>
          <w:szCs w:val="22"/>
        </w:rPr>
        <w:sym w:font="HQPB4" w:char="F0CF"/>
      </w:r>
      <w:r w:rsidRPr="00945A80">
        <w:rPr>
          <w:sz w:val="22"/>
          <w:szCs w:val="22"/>
        </w:rPr>
        <w:sym w:font="HQPB1" w:char="F04E"/>
      </w:r>
      <w:r w:rsidRPr="00945A80">
        <w:rPr>
          <w:sz w:val="22"/>
          <w:szCs w:val="22"/>
        </w:rPr>
        <w:sym w:font="HQPB2" w:char="F0BA"/>
      </w:r>
      <w:r w:rsidRPr="00945A80">
        <w:rPr>
          <w:sz w:val="22"/>
          <w:szCs w:val="22"/>
        </w:rPr>
        <w:sym w:font="HQPB5" w:char="F075"/>
      </w:r>
      <w:r w:rsidRPr="00945A80">
        <w:rPr>
          <w:sz w:val="22"/>
          <w:szCs w:val="22"/>
        </w:rPr>
        <w:sym w:font="HQPB2" w:char="F071"/>
      </w:r>
      <w:r w:rsidRPr="00945A80">
        <w:rPr>
          <w:sz w:val="22"/>
          <w:szCs w:val="22"/>
        </w:rPr>
        <w:sym w:font="HQPB2" w:char="F0BB"/>
      </w:r>
      <w:r w:rsidRPr="00945A80">
        <w:rPr>
          <w:sz w:val="22"/>
          <w:szCs w:val="22"/>
        </w:rPr>
        <w:sym w:font="HQPB5" w:char="F079"/>
      </w:r>
      <w:r w:rsidRPr="00945A80">
        <w:rPr>
          <w:sz w:val="22"/>
          <w:szCs w:val="22"/>
        </w:rPr>
        <w:sym w:font="HQPB2" w:char="F04A"/>
      </w:r>
      <w:r w:rsidRPr="00945A80">
        <w:rPr>
          <w:sz w:val="22"/>
          <w:szCs w:val="22"/>
        </w:rPr>
        <w:sym w:font="HQPB4" w:char="F0A1"/>
      </w:r>
      <w:r w:rsidRPr="00945A80">
        <w:rPr>
          <w:sz w:val="22"/>
          <w:szCs w:val="22"/>
        </w:rPr>
        <w:sym w:font="HQPB1" w:char="F0A1"/>
      </w:r>
      <w:r w:rsidRPr="00945A80">
        <w:rPr>
          <w:sz w:val="22"/>
          <w:szCs w:val="22"/>
        </w:rPr>
        <w:sym w:font="HQPB2" w:char="F039"/>
      </w:r>
      <w:r w:rsidRPr="00945A80">
        <w:rPr>
          <w:sz w:val="22"/>
          <w:szCs w:val="22"/>
        </w:rPr>
        <w:sym w:font="HQPB5" w:char="F024"/>
      </w:r>
      <w:r w:rsidRPr="00945A80">
        <w:rPr>
          <w:sz w:val="22"/>
          <w:szCs w:val="22"/>
        </w:rPr>
        <w:sym w:font="HQPB1" w:char="F023"/>
      </w:r>
      <w:r w:rsidRPr="00945A80">
        <w:rPr>
          <w:rFonts w:ascii="(normal text)" w:hAnsi="(normal text)"/>
          <w:sz w:val="22"/>
          <w:szCs w:val="22"/>
          <w:rtl/>
        </w:rPr>
        <w:t xml:space="preserve"> </w:t>
      </w:r>
      <w:r w:rsidRPr="00945A80">
        <w:rPr>
          <w:sz w:val="22"/>
          <w:szCs w:val="22"/>
        </w:rPr>
        <w:sym w:font="HQPB4" w:char="F0C7"/>
      </w:r>
      <w:r w:rsidRPr="00945A80">
        <w:rPr>
          <w:sz w:val="22"/>
          <w:szCs w:val="22"/>
        </w:rPr>
        <w:sym w:font="HQPB1" w:char="F0DA"/>
      </w:r>
      <w:r w:rsidRPr="00945A80">
        <w:rPr>
          <w:sz w:val="22"/>
          <w:szCs w:val="22"/>
        </w:rPr>
        <w:sym w:font="HQPB4" w:char="F0F6"/>
      </w:r>
      <w:r w:rsidRPr="00945A80">
        <w:rPr>
          <w:sz w:val="22"/>
          <w:szCs w:val="22"/>
        </w:rPr>
        <w:sym w:font="HQPB1" w:char="F091"/>
      </w:r>
      <w:r w:rsidRPr="00945A80">
        <w:rPr>
          <w:sz w:val="22"/>
          <w:szCs w:val="22"/>
        </w:rPr>
        <w:sym w:font="HQPB5" w:char="F046"/>
      </w:r>
      <w:r w:rsidRPr="00945A80">
        <w:rPr>
          <w:sz w:val="22"/>
          <w:szCs w:val="22"/>
        </w:rPr>
        <w:sym w:font="HQPB2" w:char="F07B"/>
      </w:r>
      <w:r w:rsidRPr="00945A80">
        <w:rPr>
          <w:sz w:val="22"/>
          <w:szCs w:val="22"/>
        </w:rPr>
        <w:sym w:font="HQPB5" w:char="F024"/>
      </w:r>
      <w:r w:rsidRPr="00945A80">
        <w:rPr>
          <w:sz w:val="22"/>
          <w:szCs w:val="22"/>
        </w:rPr>
        <w:sym w:font="HQPB1" w:char="F023"/>
      </w:r>
      <w:r w:rsidRPr="00945A80">
        <w:rPr>
          <w:sz w:val="22"/>
          <w:szCs w:val="22"/>
        </w:rPr>
        <w:sym w:font="HQPB5" w:char="F075"/>
      </w:r>
      <w:r w:rsidRPr="00945A80">
        <w:rPr>
          <w:sz w:val="22"/>
          <w:szCs w:val="22"/>
        </w:rPr>
        <w:sym w:font="HQPB2" w:char="F072"/>
      </w:r>
      <w:r w:rsidRPr="00945A80">
        <w:rPr>
          <w:rFonts w:cs="Times New Roman" w:hint="cs"/>
          <w:sz w:val="22"/>
          <w:szCs w:val="22"/>
          <w:rtl/>
        </w:rPr>
        <w:t xml:space="preserve"> </w:t>
      </w:r>
      <w:r w:rsidRPr="00945A80">
        <w:rPr>
          <w:rFonts w:cs="Times New Roman" w:hint="cs"/>
          <w:sz w:val="22"/>
          <w:szCs w:val="22"/>
        </w:rPr>
        <w:sym w:font="AGA Arabesque" w:char="F028"/>
      </w:r>
      <w:r w:rsidR="00945A80">
        <w:rPr>
          <w:rFonts w:cs="Times New Roman" w:hint="cs"/>
          <w:sz w:val="22"/>
          <w:szCs w:val="22"/>
          <w:rtl/>
        </w:rPr>
        <w:t xml:space="preserve"> </w:t>
      </w:r>
      <w:r w:rsidRPr="00752FB3">
        <w:rPr>
          <w:rFonts w:cs="B Lotus" w:hint="cs"/>
          <w:sz w:val="28"/>
          <w:szCs w:val="28"/>
          <w:rtl/>
          <w:lang w:bidi="fa-IR"/>
        </w:rPr>
        <w:t>[</w:t>
      </w:r>
      <w:r>
        <w:rPr>
          <w:rFonts w:cs="B Lotus" w:hint="cs"/>
          <w:sz w:val="28"/>
          <w:szCs w:val="28"/>
          <w:rtl/>
        </w:rPr>
        <w:t>ا</w:t>
      </w:r>
      <w:r w:rsidRPr="00752FB3">
        <w:rPr>
          <w:rFonts w:cs="B Lotus"/>
          <w:sz w:val="28"/>
          <w:szCs w:val="28"/>
          <w:rtl/>
        </w:rPr>
        <w:t>براهيم:10</w:t>
      </w:r>
      <w:r w:rsidRPr="00752FB3">
        <w:rPr>
          <w:rFonts w:cs="B Lotus" w:hint="cs"/>
          <w:sz w:val="28"/>
          <w:szCs w:val="28"/>
          <w:rtl/>
        </w:rPr>
        <w:t>]</w:t>
      </w:r>
      <w:r w:rsidRPr="00752FB3">
        <w:rPr>
          <w:rFonts w:ascii="Tahoma" w:hAnsi="Tahoma" w:cs="B Lotus"/>
          <w:sz w:val="28"/>
          <w:szCs w:val="28"/>
          <w:rtl/>
        </w:rPr>
        <w:t xml:space="preserve"> </w:t>
      </w:r>
      <w:r w:rsidRPr="00945A80">
        <w:rPr>
          <w:rFonts w:ascii="Tahoma" w:hAnsi="Tahoma" w:cs="B Lotus" w:hint="cs"/>
          <w:sz w:val="26"/>
          <w:szCs w:val="26"/>
          <w:rtl/>
          <w:lang w:bidi="fa-IR"/>
        </w:rPr>
        <w:t>«</w:t>
      </w:r>
      <w:r w:rsidRPr="00945A80">
        <w:rPr>
          <w:rFonts w:ascii="Tahoma" w:hAnsi="Tahoma" w:cs="B Lotus"/>
          <w:sz w:val="26"/>
          <w:szCs w:val="26"/>
          <w:rtl/>
        </w:rPr>
        <w:t>آيا در وجود خدا كه آفرينند</w:t>
      </w:r>
      <w:r w:rsidRPr="00945A80">
        <w:rPr>
          <w:rFonts w:ascii="Tahoma" w:hAnsi="Tahoma" w:cs="B Lotus" w:hint="cs"/>
          <w:sz w:val="26"/>
          <w:szCs w:val="26"/>
          <w:rtl/>
        </w:rPr>
        <w:t>ه</w:t>
      </w:r>
      <w:r w:rsidRPr="00945A80">
        <w:rPr>
          <w:rFonts w:ascii="Tahoma" w:hAnsi="Tahoma" w:cs="B Lotus"/>
          <w:sz w:val="26"/>
          <w:szCs w:val="26"/>
          <w:rtl/>
        </w:rPr>
        <w:softHyphen/>
      </w:r>
      <w:r w:rsidRPr="00945A80">
        <w:rPr>
          <w:rFonts w:ascii="Tahoma" w:hAnsi="Tahoma" w:cs="B Lotus" w:hint="cs"/>
          <w:sz w:val="26"/>
          <w:szCs w:val="26"/>
          <w:rtl/>
        </w:rPr>
        <w:t>ي</w:t>
      </w:r>
      <w:r w:rsidRPr="00945A80">
        <w:rPr>
          <w:rFonts w:ascii="Tahoma" w:hAnsi="Tahoma" w:cs="B Lotus"/>
          <w:sz w:val="26"/>
          <w:szCs w:val="26"/>
          <w:rtl/>
        </w:rPr>
        <w:t xml:space="preserve"> زمين و آسمانهاست شك </w:t>
      </w:r>
      <w:r w:rsidR="00A15D97" w:rsidRPr="00945A80">
        <w:rPr>
          <w:rFonts w:ascii="Tahoma" w:hAnsi="Tahoma" w:cs="B Lotus"/>
          <w:sz w:val="26"/>
          <w:szCs w:val="26"/>
          <w:rtl/>
        </w:rPr>
        <w:t>مي‌كن</w:t>
      </w:r>
      <w:r w:rsidRPr="00945A80">
        <w:rPr>
          <w:rFonts w:ascii="Tahoma" w:hAnsi="Tahoma" w:cs="B Lotus"/>
          <w:sz w:val="26"/>
          <w:szCs w:val="26"/>
          <w:rtl/>
        </w:rPr>
        <w:t>يد</w:t>
      </w:r>
      <w:r w:rsidRPr="00945A80">
        <w:rPr>
          <w:rFonts w:ascii="Tahoma" w:hAnsi="Tahoma" w:cs="B Lotus" w:hint="cs"/>
          <w:sz w:val="26"/>
          <w:szCs w:val="26"/>
          <w:rtl/>
          <w:lang w:bidi="fa-IR"/>
        </w:rPr>
        <w:t>»</w:t>
      </w:r>
      <w:r w:rsidRPr="00752FB3">
        <w:rPr>
          <w:rFonts w:ascii="Tahoma" w:hAnsi="Tahoma" w:cs="B Lotus"/>
          <w:sz w:val="28"/>
          <w:szCs w:val="28"/>
          <w:rtl/>
        </w:rPr>
        <w:t>. يا آنجا كه مي فرمايد</w:t>
      </w:r>
      <w:r>
        <w:rPr>
          <w:rFonts w:ascii="Tahoma" w:hAnsi="Tahoma" w:cs="B Lotus" w:hint="cs"/>
          <w:sz w:val="28"/>
          <w:szCs w:val="28"/>
          <w:rtl/>
        </w:rPr>
        <w:t>:</w:t>
      </w:r>
      <w:r w:rsidRPr="00945A80">
        <w:rPr>
          <w:rFonts w:ascii="Tahoma" w:hAnsi="Tahoma" w:cs="B Lotus"/>
          <w:sz w:val="24"/>
          <w:szCs w:val="24"/>
          <w:rtl/>
        </w:rPr>
        <w:t xml:space="preserve"> </w:t>
      </w:r>
      <w:r w:rsidRPr="00945A80">
        <w:rPr>
          <w:sz w:val="22"/>
          <w:szCs w:val="22"/>
        </w:rPr>
        <w:sym w:font="HQPB4" w:char="F0F6"/>
      </w:r>
      <w:r w:rsidRPr="00945A80">
        <w:rPr>
          <w:sz w:val="22"/>
          <w:szCs w:val="22"/>
        </w:rPr>
        <w:sym w:font="HQPB2" w:char="F071"/>
      </w:r>
      <w:r w:rsidRPr="00945A80">
        <w:rPr>
          <w:sz w:val="22"/>
          <w:szCs w:val="22"/>
        </w:rPr>
        <w:sym w:font="HQPB5" w:char="F073"/>
      </w:r>
      <w:r w:rsidRPr="00945A80">
        <w:rPr>
          <w:sz w:val="22"/>
          <w:szCs w:val="22"/>
        </w:rPr>
        <w:sym w:font="HQPB2" w:char="F039"/>
      </w:r>
      <w:r w:rsidRPr="00945A80">
        <w:rPr>
          <w:sz w:val="22"/>
          <w:szCs w:val="22"/>
        </w:rPr>
        <w:sym w:font="AGA Arabesque" w:char="F029"/>
      </w:r>
      <w:r w:rsidRPr="00945A80">
        <w:rPr>
          <w:rFonts w:ascii="(normal text)" w:hAnsi="(normal text)"/>
          <w:sz w:val="22"/>
          <w:szCs w:val="22"/>
          <w:rtl/>
        </w:rPr>
        <w:t xml:space="preserve"> </w:t>
      </w:r>
      <w:r w:rsidRPr="00945A80">
        <w:rPr>
          <w:sz w:val="22"/>
          <w:szCs w:val="22"/>
        </w:rPr>
        <w:sym w:font="HQPB5" w:char="F074"/>
      </w:r>
      <w:r w:rsidRPr="00945A80">
        <w:rPr>
          <w:sz w:val="22"/>
          <w:szCs w:val="22"/>
        </w:rPr>
        <w:sym w:font="HQPB2" w:char="F062"/>
      </w:r>
      <w:r w:rsidRPr="00945A80">
        <w:rPr>
          <w:sz w:val="22"/>
          <w:szCs w:val="22"/>
        </w:rPr>
        <w:sym w:font="HQPB1" w:char="F025"/>
      </w:r>
      <w:r w:rsidRPr="00945A80">
        <w:rPr>
          <w:sz w:val="22"/>
          <w:szCs w:val="22"/>
        </w:rPr>
        <w:sym w:font="HQPB5" w:char="F078"/>
      </w:r>
      <w:r w:rsidRPr="00945A80">
        <w:rPr>
          <w:sz w:val="22"/>
          <w:szCs w:val="22"/>
        </w:rPr>
        <w:sym w:font="HQPB2" w:char="F02E"/>
      </w:r>
      <w:r w:rsidRPr="00945A80">
        <w:rPr>
          <w:rFonts w:ascii="(normal text)" w:hAnsi="(normal text)"/>
          <w:sz w:val="22"/>
          <w:szCs w:val="22"/>
          <w:rtl/>
        </w:rPr>
        <w:t xml:space="preserve"> </w:t>
      </w:r>
      <w:r w:rsidRPr="00945A80">
        <w:rPr>
          <w:sz w:val="22"/>
          <w:szCs w:val="22"/>
        </w:rPr>
        <w:sym w:font="HQPB5" w:char="F021"/>
      </w:r>
      <w:r w:rsidRPr="00945A80">
        <w:rPr>
          <w:sz w:val="22"/>
          <w:szCs w:val="22"/>
        </w:rPr>
        <w:sym w:font="HQPB1" w:char="F024"/>
      </w:r>
      <w:r w:rsidRPr="00945A80">
        <w:rPr>
          <w:sz w:val="22"/>
          <w:szCs w:val="22"/>
        </w:rPr>
        <w:sym w:font="HQPB5" w:char="F079"/>
      </w:r>
      <w:r w:rsidRPr="00945A80">
        <w:rPr>
          <w:sz w:val="22"/>
          <w:szCs w:val="22"/>
        </w:rPr>
        <w:sym w:font="HQPB2" w:char="F04A"/>
      </w:r>
      <w:r w:rsidRPr="00945A80">
        <w:rPr>
          <w:sz w:val="22"/>
          <w:szCs w:val="22"/>
        </w:rPr>
        <w:sym w:font="HQPB4" w:char="F0CD"/>
      </w:r>
      <w:r w:rsidRPr="00945A80">
        <w:rPr>
          <w:sz w:val="22"/>
          <w:szCs w:val="22"/>
        </w:rPr>
        <w:sym w:font="HQPB2" w:char="F06B"/>
      </w:r>
      <w:r w:rsidRPr="00945A80">
        <w:rPr>
          <w:sz w:val="22"/>
          <w:szCs w:val="22"/>
        </w:rPr>
        <w:sym w:font="HQPB2" w:char="F08E"/>
      </w:r>
      <w:r w:rsidRPr="00945A80">
        <w:rPr>
          <w:sz w:val="22"/>
          <w:szCs w:val="22"/>
        </w:rPr>
        <w:sym w:font="HQPB4" w:char="F0CF"/>
      </w:r>
      <w:r w:rsidRPr="00945A80">
        <w:rPr>
          <w:sz w:val="22"/>
          <w:szCs w:val="22"/>
        </w:rPr>
        <w:sym w:font="HQPB1" w:char="F0F9"/>
      </w:r>
      <w:r w:rsidRPr="00945A80">
        <w:rPr>
          <w:rFonts w:ascii="(normal text)" w:hAnsi="(normal text)"/>
          <w:sz w:val="22"/>
          <w:szCs w:val="22"/>
          <w:rtl/>
        </w:rPr>
        <w:t xml:space="preserve"> </w:t>
      </w:r>
      <w:r w:rsidRPr="00945A80">
        <w:rPr>
          <w:sz w:val="22"/>
          <w:szCs w:val="22"/>
        </w:rPr>
        <w:sym w:font="HQPB4" w:char="F0EE"/>
      </w:r>
      <w:r w:rsidRPr="00945A80">
        <w:rPr>
          <w:sz w:val="22"/>
          <w:szCs w:val="22"/>
        </w:rPr>
        <w:sym w:font="HQPB2" w:char="F070"/>
      </w:r>
      <w:r w:rsidRPr="00945A80">
        <w:rPr>
          <w:sz w:val="22"/>
          <w:szCs w:val="22"/>
        </w:rPr>
        <w:sym w:font="HQPB5" w:char="F06F"/>
      </w:r>
      <w:r w:rsidRPr="00945A80">
        <w:rPr>
          <w:sz w:val="22"/>
          <w:szCs w:val="22"/>
        </w:rPr>
        <w:sym w:font="HQPB2" w:char="F06C"/>
      </w:r>
      <w:r w:rsidRPr="00945A80">
        <w:rPr>
          <w:sz w:val="22"/>
          <w:szCs w:val="22"/>
        </w:rPr>
        <w:sym w:font="HQPB4" w:char="F0CE"/>
      </w:r>
      <w:r w:rsidRPr="00945A80">
        <w:rPr>
          <w:sz w:val="22"/>
          <w:szCs w:val="22"/>
        </w:rPr>
        <w:sym w:font="HQPB2" w:char="F03B"/>
      </w:r>
      <w:r w:rsidRPr="00945A80">
        <w:rPr>
          <w:sz w:val="22"/>
          <w:szCs w:val="22"/>
        </w:rPr>
        <w:sym w:font="HQPB1" w:char="F023"/>
      </w:r>
      <w:r w:rsidRPr="00945A80">
        <w:rPr>
          <w:sz w:val="22"/>
          <w:szCs w:val="22"/>
        </w:rPr>
        <w:sym w:font="HQPB5" w:char="F075"/>
      </w:r>
      <w:r w:rsidRPr="00945A80">
        <w:rPr>
          <w:sz w:val="22"/>
          <w:szCs w:val="22"/>
        </w:rPr>
        <w:sym w:font="HQPB2" w:char="F0E4"/>
      </w:r>
      <w:r w:rsidRPr="00945A80">
        <w:rPr>
          <w:rFonts w:ascii="(normal text)" w:hAnsi="(normal text)"/>
          <w:sz w:val="22"/>
          <w:szCs w:val="22"/>
          <w:rtl/>
        </w:rPr>
        <w:t xml:space="preserve"> </w:t>
      </w:r>
      <w:r w:rsidRPr="00945A80">
        <w:rPr>
          <w:sz w:val="22"/>
          <w:szCs w:val="22"/>
        </w:rPr>
        <w:sym w:font="HQPB5" w:char="F09E"/>
      </w:r>
      <w:r w:rsidRPr="00945A80">
        <w:rPr>
          <w:sz w:val="22"/>
          <w:szCs w:val="22"/>
        </w:rPr>
        <w:sym w:font="HQPB2" w:char="F077"/>
      </w:r>
      <w:r w:rsidRPr="00945A80">
        <w:rPr>
          <w:sz w:val="22"/>
          <w:szCs w:val="22"/>
        </w:rPr>
        <w:sym w:font="HQPB4" w:char="F0CE"/>
      </w:r>
      <w:r w:rsidRPr="00945A80">
        <w:rPr>
          <w:sz w:val="22"/>
          <w:szCs w:val="22"/>
        </w:rPr>
        <w:sym w:font="HQPB1" w:char="F029"/>
      </w:r>
      <w:r w:rsidRPr="00945A80">
        <w:rPr>
          <w:rFonts w:ascii="(normal text)" w:hAnsi="(normal text)"/>
          <w:sz w:val="22"/>
          <w:szCs w:val="22"/>
          <w:rtl/>
        </w:rPr>
        <w:t xml:space="preserve"> </w:t>
      </w:r>
      <w:r w:rsidRPr="00945A80">
        <w:rPr>
          <w:sz w:val="22"/>
          <w:szCs w:val="22"/>
        </w:rPr>
        <w:sym w:font="HQPB5" w:char="F0AA"/>
      </w:r>
      <w:r w:rsidRPr="00945A80">
        <w:rPr>
          <w:sz w:val="22"/>
          <w:szCs w:val="22"/>
        </w:rPr>
        <w:sym w:font="HQPB1" w:char="F021"/>
      </w:r>
      <w:r w:rsidRPr="00945A80">
        <w:rPr>
          <w:sz w:val="22"/>
          <w:szCs w:val="22"/>
        </w:rPr>
        <w:sym w:font="HQPB5" w:char="F024"/>
      </w:r>
      <w:r w:rsidRPr="00945A80">
        <w:rPr>
          <w:sz w:val="22"/>
          <w:szCs w:val="22"/>
        </w:rPr>
        <w:sym w:font="HQPB1" w:char="F023"/>
      </w:r>
      <w:r w:rsidRPr="00945A80">
        <w:rPr>
          <w:rFonts w:ascii="(normal text)" w:hAnsi="(normal text)"/>
          <w:sz w:val="22"/>
          <w:szCs w:val="22"/>
          <w:rtl/>
        </w:rPr>
        <w:t xml:space="preserve"> </w:t>
      </w:r>
      <w:r w:rsidRPr="00945A80">
        <w:rPr>
          <w:sz w:val="22"/>
          <w:szCs w:val="22"/>
        </w:rPr>
        <w:sym w:font="HQPB1" w:char="F024"/>
      </w:r>
      <w:r w:rsidRPr="00945A80">
        <w:rPr>
          <w:sz w:val="22"/>
          <w:szCs w:val="22"/>
        </w:rPr>
        <w:sym w:font="HQPB5" w:char="F073"/>
      </w:r>
      <w:r w:rsidRPr="00945A80">
        <w:rPr>
          <w:sz w:val="22"/>
          <w:szCs w:val="22"/>
        </w:rPr>
        <w:sym w:font="HQPB1" w:char="F03F"/>
      </w:r>
      <w:r w:rsidRPr="00945A80">
        <w:rPr>
          <w:sz w:val="22"/>
          <w:szCs w:val="22"/>
        </w:rPr>
        <w:sym w:font="HQPB5" w:char="F079"/>
      </w:r>
      <w:r w:rsidRPr="00945A80">
        <w:rPr>
          <w:sz w:val="22"/>
          <w:szCs w:val="22"/>
        </w:rPr>
        <w:sym w:font="HQPB1" w:char="F089"/>
      </w:r>
      <w:r w:rsidRPr="00945A80">
        <w:rPr>
          <w:sz w:val="22"/>
          <w:szCs w:val="22"/>
        </w:rPr>
        <w:sym w:font="HQPB5" w:char="F07C"/>
      </w:r>
      <w:r w:rsidRPr="00945A80">
        <w:rPr>
          <w:sz w:val="22"/>
          <w:szCs w:val="22"/>
        </w:rPr>
        <w:sym w:font="HQPB1" w:char="F0A1"/>
      </w:r>
      <w:r w:rsidRPr="00945A80">
        <w:rPr>
          <w:sz w:val="22"/>
          <w:szCs w:val="22"/>
        </w:rPr>
        <w:sym w:font="HQPB5" w:char="F078"/>
      </w:r>
      <w:r w:rsidRPr="00945A80">
        <w:rPr>
          <w:sz w:val="22"/>
          <w:szCs w:val="22"/>
        </w:rPr>
        <w:sym w:font="HQPB1" w:char="F0FF"/>
      </w:r>
      <w:r w:rsidRPr="00945A80">
        <w:rPr>
          <w:sz w:val="22"/>
          <w:szCs w:val="22"/>
        </w:rPr>
        <w:sym w:font="HQPB5" w:char="F073"/>
      </w:r>
      <w:r w:rsidRPr="00945A80">
        <w:rPr>
          <w:sz w:val="22"/>
          <w:szCs w:val="22"/>
        </w:rPr>
        <w:sym w:font="HQPB2" w:char="F039"/>
      </w:r>
      <w:r w:rsidRPr="00945A80">
        <w:rPr>
          <w:rFonts w:ascii="(normal text)" w:hAnsi="(normal text)"/>
          <w:sz w:val="22"/>
          <w:szCs w:val="22"/>
          <w:rtl/>
        </w:rPr>
        <w:t xml:space="preserve"> </w:t>
      </w:r>
      <w:r w:rsidRPr="00945A80">
        <w:rPr>
          <w:sz w:val="22"/>
          <w:szCs w:val="22"/>
        </w:rPr>
        <w:sym w:font="HQPB4" w:char="F034"/>
      </w:r>
      <w:r w:rsidRPr="00945A80">
        <w:rPr>
          <w:rFonts w:ascii="(normal text)" w:hAnsi="(normal text)"/>
          <w:sz w:val="22"/>
          <w:szCs w:val="22"/>
          <w:rtl/>
        </w:rPr>
        <w:t xml:space="preserve"> </w:t>
      </w:r>
      <w:r w:rsidRPr="00945A80">
        <w:rPr>
          <w:rFonts w:ascii="(normal text)" w:hAnsi="(normal text)" w:cs="Times New Roman" w:hint="cs"/>
          <w:sz w:val="22"/>
          <w:szCs w:val="22"/>
        </w:rPr>
        <w:sym w:font="AGA Arabesque" w:char="F028"/>
      </w:r>
      <w:r>
        <w:rPr>
          <w:rFonts w:ascii="Tahoma" w:hAnsi="Tahoma" w:cs="B Lotus" w:hint="cs"/>
          <w:sz w:val="28"/>
          <w:szCs w:val="28"/>
          <w:rtl/>
          <w:lang w:bidi="fa-IR"/>
        </w:rPr>
        <w:t xml:space="preserve"> </w:t>
      </w:r>
      <w:r w:rsidRPr="00752FB3">
        <w:rPr>
          <w:rFonts w:cs="B Lotus" w:hint="cs"/>
          <w:sz w:val="28"/>
          <w:szCs w:val="28"/>
          <w:rtl/>
          <w:lang w:bidi="fa-IR"/>
        </w:rPr>
        <w:t>[</w:t>
      </w:r>
      <w:r>
        <w:rPr>
          <w:rFonts w:cs="B Lotus" w:hint="cs"/>
          <w:sz w:val="28"/>
          <w:szCs w:val="28"/>
          <w:rtl/>
        </w:rPr>
        <w:t>انبیاء</w:t>
      </w:r>
      <w:r w:rsidRPr="00752FB3">
        <w:rPr>
          <w:rFonts w:cs="B Lotus"/>
          <w:sz w:val="28"/>
          <w:szCs w:val="28"/>
          <w:rtl/>
        </w:rPr>
        <w:t>:</w:t>
      </w:r>
      <w:r>
        <w:rPr>
          <w:rFonts w:cs="B Lotus" w:hint="cs"/>
          <w:sz w:val="28"/>
          <w:szCs w:val="28"/>
          <w:rtl/>
        </w:rPr>
        <w:t>22</w:t>
      </w:r>
      <w:r w:rsidRPr="00752FB3">
        <w:rPr>
          <w:rFonts w:cs="B Lotus" w:hint="cs"/>
          <w:sz w:val="28"/>
          <w:szCs w:val="28"/>
          <w:rtl/>
        </w:rPr>
        <w:t>]</w:t>
      </w:r>
      <w:r w:rsidRPr="00752FB3">
        <w:rPr>
          <w:rFonts w:ascii="Tahoma" w:hAnsi="Tahoma" w:cs="B Lotus"/>
          <w:sz w:val="28"/>
          <w:szCs w:val="28"/>
          <w:rtl/>
        </w:rPr>
        <w:t xml:space="preserve"> </w:t>
      </w:r>
      <w:r w:rsidRPr="00945A80">
        <w:rPr>
          <w:rFonts w:ascii="Tahoma" w:hAnsi="Tahoma" w:cs="B Lotus" w:hint="cs"/>
          <w:sz w:val="26"/>
          <w:szCs w:val="26"/>
          <w:rtl/>
          <w:lang w:bidi="fa-IR"/>
        </w:rPr>
        <w:t>«</w:t>
      </w:r>
      <w:r w:rsidRPr="00945A80">
        <w:rPr>
          <w:rFonts w:ascii="Tahoma" w:hAnsi="Tahoma" w:cs="B Lotus"/>
          <w:sz w:val="26"/>
          <w:szCs w:val="26"/>
          <w:rtl/>
        </w:rPr>
        <w:t>اگر در جهان دو خدا وجود داشت حتماً فساد رخ مي داد</w:t>
      </w:r>
      <w:r w:rsidRPr="00945A80">
        <w:rPr>
          <w:rFonts w:ascii="Tahoma" w:hAnsi="Tahoma" w:cs="B Lotus" w:hint="cs"/>
          <w:sz w:val="26"/>
          <w:szCs w:val="26"/>
          <w:rtl/>
          <w:lang w:bidi="fa-IR"/>
        </w:rPr>
        <w:t>»</w:t>
      </w:r>
      <w:r w:rsidRPr="00945A80">
        <w:rPr>
          <w:rFonts w:ascii="Tahoma" w:hAnsi="Tahoma" w:cs="B Lotus"/>
          <w:sz w:val="26"/>
          <w:szCs w:val="26"/>
          <w:rtl/>
        </w:rPr>
        <w:t>.</w:t>
      </w:r>
      <w:r w:rsidRPr="00752FB3">
        <w:rPr>
          <w:rFonts w:ascii="Tahoma" w:hAnsi="Tahoma" w:cs="B Lotus"/>
          <w:sz w:val="28"/>
          <w:szCs w:val="28"/>
          <w:rtl/>
        </w:rPr>
        <w:t xml:space="preserve"> اكنون موضوع نص بر خلافت بلافصل حضرت علي را نگاه كنيد: حتي نيم آيه بصورت روشن و واضح بدون نياز به روايات تاريخي در قرآن وجود ندارد. عالم شيعه هزار و يك موضوع را كنار هم مي چيند تا ثابت كند منظور پيامبر</w:t>
      </w:r>
      <w:r>
        <w:rPr>
          <w:rFonts w:ascii="Tahoma" w:hAnsi="Tahoma" w:cs="CTraditional Arabic" w:hint="cs"/>
          <w:sz w:val="28"/>
          <w:szCs w:val="28"/>
          <w:rtl/>
        </w:rPr>
        <w:t>ص</w:t>
      </w:r>
      <w:r>
        <w:rPr>
          <w:rFonts w:ascii="Tahoma" w:hAnsi="Tahoma" w:cs="B Lotus" w:hint="cs"/>
          <w:sz w:val="28"/>
          <w:szCs w:val="28"/>
          <w:rtl/>
        </w:rPr>
        <w:t xml:space="preserve"> </w:t>
      </w:r>
      <w:r w:rsidRPr="00752FB3">
        <w:rPr>
          <w:rFonts w:ascii="Tahoma" w:hAnsi="Tahoma" w:cs="B Lotus"/>
          <w:sz w:val="28"/>
          <w:szCs w:val="28"/>
          <w:rtl/>
        </w:rPr>
        <w:t>از كلمه مولي يعني خليفه و امام! و بعد تازه بايد طبق چند روايت واحد ثابت كند كه پس از آن آي</w:t>
      </w:r>
      <w:r>
        <w:rPr>
          <w:rFonts w:ascii="Tahoma" w:hAnsi="Tahoma" w:cs="B Lotus" w:hint="cs"/>
          <w:sz w:val="28"/>
          <w:szCs w:val="28"/>
          <w:rtl/>
        </w:rPr>
        <w:t>ه</w:t>
      </w:r>
      <w:r>
        <w:rPr>
          <w:rFonts w:ascii="Tahoma" w:hAnsi="Tahoma" w:cs="B Lotus"/>
          <w:sz w:val="28"/>
          <w:szCs w:val="28"/>
          <w:rtl/>
        </w:rPr>
        <w:softHyphen/>
      </w:r>
      <w:r>
        <w:rPr>
          <w:rFonts w:ascii="Tahoma" w:hAnsi="Tahoma" w:cs="B Lotus" w:hint="cs"/>
          <w:sz w:val="28"/>
          <w:szCs w:val="28"/>
          <w:rtl/>
        </w:rPr>
        <w:t>ي</w:t>
      </w:r>
      <w:r w:rsidRPr="00752FB3">
        <w:rPr>
          <w:rFonts w:ascii="Tahoma" w:hAnsi="Tahoma" w:cs="B Lotus"/>
          <w:sz w:val="28"/>
          <w:szCs w:val="28"/>
          <w:rtl/>
        </w:rPr>
        <w:t xml:space="preserve"> اكمال و قبل از آن آيه ابلاغ نازل شده است. اگر سئوال كني چرا در سقيفه كسي به واقعه غدير اشاره نكرد</w:t>
      </w:r>
      <w:r w:rsidRPr="00752FB3">
        <w:rPr>
          <w:rFonts w:ascii="Tahoma" w:hAnsi="Tahoma" w:cs="B Lotus" w:hint="cs"/>
          <w:sz w:val="28"/>
          <w:szCs w:val="28"/>
          <w:rtl/>
        </w:rPr>
        <w:t>؟</w:t>
      </w:r>
      <w:r w:rsidRPr="00752FB3">
        <w:rPr>
          <w:rFonts w:ascii="Tahoma" w:hAnsi="Tahoma" w:cs="B Lotus"/>
          <w:sz w:val="28"/>
          <w:szCs w:val="28"/>
          <w:rtl/>
        </w:rPr>
        <w:t xml:space="preserve"> مي گردد و يك حديث جعلي واحد ديگر پيدا مي‌كند و... براستي آيا مهمترين اصل مذهب بنا به عقيد</w:t>
      </w:r>
      <w:r w:rsidR="00070B59">
        <w:rPr>
          <w:rFonts w:ascii="Tahoma" w:hAnsi="Tahoma" w:cs="B Lotus" w:hint="cs"/>
          <w:sz w:val="28"/>
          <w:szCs w:val="28"/>
          <w:rtl/>
        </w:rPr>
        <w:t>ه</w:t>
      </w:r>
      <w:r w:rsidR="00070B59">
        <w:rPr>
          <w:rFonts w:ascii="Tahoma" w:hAnsi="Tahoma" w:cs="B Lotus"/>
          <w:sz w:val="28"/>
          <w:szCs w:val="28"/>
          <w:rtl/>
        </w:rPr>
        <w:softHyphen/>
      </w:r>
      <w:r w:rsidR="00070B59" w:rsidRPr="00070B59">
        <w:rPr>
          <w:rFonts w:ascii="Tahoma" w:hAnsi="Tahoma" w:cs="B Lotus" w:hint="cs"/>
          <w:sz w:val="28"/>
          <w:szCs w:val="28"/>
          <w:rtl/>
        </w:rPr>
        <w:t>ي</w:t>
      </w:r>
      <w:r w:rsidRPr="00752FB3">
        <w:rPr>
          <w:rFonts w:ascii="Tahoma" w:hAnsi="Tahoma" w:cs="B Lotus"/>
          <w:sz w:val="28"/>
          <w:szCs w:val="28"/>
          <w:rtl/>
        </w:rPr>
        <w:t xml:space="preserve"> شيعه اينگونه و با اين آسمان و ريسمان بافي ها بايد ثابت شود؟ و بعد اين نتيجه گيري طبيعي كه تمام ياران پيامبر</w:t>
      </w:r>
      <w:r>
        <w:rPr>
          <w:rFonts w:ascii="Tahoma" w:hAnsi="Tahoma" w:cs="CTraditional Arabic" w:hint="cs"/>
          <w:sz w:val="28"/>
          <w:szCs w:val="28"/>
          <w:rtl/>
        </w:rPr>
        <w:t>ص</w:t>
      </w:r>
      <w:r>
        <w:rPr>
          <w:rFonts w:ascii="Tahoma" w:hAnsi="Tahoma" w:cs="B Lotus" w:hint="cs"/>
          <w:sz w:val="28"/>
          <w:szCs w:val="28"/>
          <w:rtl/>
        </w:rPr>
        <w:t xml:space="preserve"> </w:t>
      </w:r>
      <w:r w:rsidRPr="00752FB3">
        <w:rPr>
          <w:rFonts w:ascii="Tahoma" w:hAnsi="Tahoma" w:cs="B Lotus"/>
          <w:sz w:val="28"/>
          <w:szCs w:val="28"/>
          <w:rtl/>
        </w:rPr>
        <w:t>را مرتد اعلام كنيم؟ و بعد ناچار شويم سران آنها يعني ابوبكر و عمر را هر روز و هر هفته طي زيارتنامه‌هايي جعلي، لعن و نفرين كنيم؟ و سپس مراسم عمر كشان راه بيندازيم و در نهايت، تمامي مسلمانهاي جهان را با خودمان دشمن كنيم؟</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اگر پيامبر اكرم</w:t>
      </w:r>
      <w:r w:rsidR="00070B59">
        <w:rPr>
          <w:rFonts w:ascii="Tahoma" w:hAnsi="Tahoma" w:cs="CTraditional Arabic" w:hint="cs"/>
          <w:sz w:val="28"/>
          <w:szCs w:val="28"/>
          <w:rtl/>
        </w:rPr>
        <w:t>ص</w:t>
      </w:r>
      <w:r w:rsidRPr="00960BCE">
        <w:rPr>
          <w:rFonts w:ascii="Tahoma" w:hAnsi="Tahoma" w:cs="B Lotus"/>
          <w:sz w:val="28"/>
          <w:szCs w:val="28"/>
          <w:rtl/>
        </w:rPr>
        <w:t xml:space="preserve">، خلافت را در خاندان خود بصورت منصوص و طبق حكمي از خداوند قرار مي داد و آنگاه نسلها مي گذشت و بالاخره يكي از آنها بد از آب در </w:t>
      </w:r>
      <w:r w:rsidRPr="00960BCE">
        <w:rPr>
          <w:rFonts w:ascii="Tahoma" w:hAnsi="Tahoma" w:cs="B Lotus"/>
          <w:sz w:val="28"/>
          <w:szCs w:val="28"/>
          <w:rtl/>
        </w:rPr>
        <w:lastRenderedPageBreak/>
        <w:t>مي آمد مي</w:t>
      </w:r>
      <w:r w:rsidR="00070B59">
        <w:rPr>
          <w:rFonts w:ascii="Tahoma" w:hAnsi="Tahoma" w:cs="B Lotus" w:hint="cs"/>
          <w:sz w:val="28"/>
          <w:szCs w:val="28"/>
          <w:rtl/>
        </w:rPr>
        <w:softHyphen/>
      </w:r>
      <w:r w:rsidRPr="00960BCE">
        <w:rPr>
          <w:rFonts w:ascii="Tahoma" w:hAnsi="Tahoma" w:cs="B Lotus"/>
          <w:sz w:val="28"/>
          <w:szCs w:val="28"/>
          <w:rtl/>
        </w:rPr>
        <w:t>دانيد چه اتفاقي مي</w:t>
      </w:r>
      <w:r w:rsidR="007F3CBA">
        <w:rPr>
          <w:rFonts w:ascii="Tahoma" w:hAnsi="Tahoma" w:cs="B Lotus" w:hint="cs"/>
          <w:sz w:val="28"/>
          <w:szCs w:val="28"/>
          <w:rtl/>
        </w:rPr>
        <w:softHyphen/>
      </w:r>
      <w:r w:rsidRPr="00960BCE">
        <w:rPr>
          <w:rFonts w:ascii="Tahoma" w:hAnsi="Tahoma" w:cs="B Lotus"/>
          <w:sz w:val="28"/>
          <w:szCs w:val="28"/>
          <w:rtl/>
        </w:rPr>
        <w:t>افتاد؟ مردم نسبت به كل دين و خدا بدبين مي‌شدند! و مي گفتند خدا و پيامبر</w:t>
      </w:r>
      <w:r w:rsidR="007F3CBA">
        <w:rPr>
          <w:rFonts w:ascii="Tahoma" w:hAnsi="Tahoma" w:cs="CTraditional Arabic" w:hint="cs"/>
          <w:sz w:val="28"/>
          <w:szCs w:val="28"/>
          <w:rtl/>
        </w:rPr>
        <w:t>ص</w:t>
      </w:r>
      <w:r w:rsidRPr="00960BCE">
        <w:rPr>
          <w:rFonts w:ascii="Tahoma" w:hAnsi="Tahoma" w:cs="B Lotus"/>
          <w:sz w:val="28"/>
          <w:szCs w:val="28"/>
          <w:rtl/>
        </w:rPr>
        <w:t xml:space="preserve"> اين شخص را معرفي كرده پس هم</w:t>
      </w:r>
      <w:r w:rsidR="007F3CBA">
        <w:rPr>
          <w:rFonts w:ascii="Tahoma" w:hAnsi="Tahoma" w:cs="B Lotus" w:hint="cs"/>
          <w:sz w:val="28"/>
          <w:szCs w:val="28"/>
          <w:rtl/>
        </w:rPr>
        <w:t>ه</w:t>
      </w:r>
      <w:r w:rsidR="007F3CBA">
        <w:rPr>
          <w:rFonts w:ascii="Tahoma" w:hAnsi="Tahoma" w:cs="B Lotus"/>
          <w:sz w:val="28"/>
          <w:szCs w:val="28"/>
          <w:rtl/>
        </w:rPr>
        <w:softHyphen/>
      </w:r>
      <w:r w:rsidR="007F3CBA">
        <w:rPr>
          <w:rFonts w:ascii="Tahoma" w:hAnsi="Tahoma" w:cs="B Lotus" w:hint="cs"/>
          <w:sz w:val="28"/>
          <w:szCs w:val="28"/>
          <w:rtl/>
        </w:rPr>
        <w:t>ي</w:t>
      </w:r>
      <w:r w:rsidRPr="00960BCE">
        <w:rPr>
          <w:rFonts w:ascii="Tahoma" w:hAnsi="Tahoma" w:cs="B Lotus"/>
          <w:sz w:val="28"/>
          <w:szCs w:val="28"/>
          <w:rtl/>
        </w:rPr>
        <w:t xml:space="preserve"> اينها دروغ است! ضمن اينكه آن شخص معرفي شده از سوي خداوند دست به هر كاري مي زد سنت و فرمان الهي محسوب مي</w:t>
      </w:r>
      <w:r w:rsidR="007F3CBA">
        <w:rPr>
          <w:rFonts w:ascii="Tahoma" w:hAnsi="Tahoma" w:cs="B Lotus" w:hint="cs"/>
          <w:sz w:val="28"/>
          <w:szCs w:val="28"/>
          <w:rtl/>
        </w:rPr>
        <w:softHyphen/>
      </w:r>
      <w:r w:rsidRPr="00960BCE">
        <w:rPr>
          <w:rFonts w:ascii="Tahoma" w:hAnsi="Tahoma" w:cs="B Lotus"/>
          <w:sz w:val="28"/>
          <w:szCs w:val="28"/>
          <w:rtl/>
        </w:rPr>
        <w:t>شد و به صورتي قانوني لازم الاجرا براي هميشه در مي</w:t>
      </w:r>
      <w:r w:rsidR="007F3CBA">
        <w:rPr>
          <w:rFonts w:ascii="Tahoma" w:hAnsi="Tahoma" w:cs="B Lotus" w:hint="cs"/>
          <w:sz w:val="28"/>
          <w:szCs w:val="28"/>
          <w:rtl/>
        </w:rPr>
        <w:softHyphen/>
      </w:r>
      <w:r w:rsidRPr="00960BCE">
        <w:rPr>
          <w:rFonts w:ascii="Tahoma" w:hAnsi="Tahoma" w:cs="B Lotus"/>
          <w:sz w:val="28"/>
          <w:szCs w:val="28"/>
          <w:rtl/>
        </w:rPr>
        <w:t>آمد و چون پس از نبي اكرم كسي با وحي در ارتباط نيست</w:t>
      </w:r>
      <w:r w:rsidRPr="00960BCE">
        <w:rPr>
          <w:rFonts w:ascii="Tahoma" w:hAnsi="Tahoma" w:cs="B Lotus" w:hint="cs"/>
          <w:sz w:val="28"/>
          <w:szCs w:val="28"/>
          <w:rtl/>
        </w:rPr>
        <w:t>،</w:t>
      </w:r>
      <w:r w:rsidRPr="00960BCE">
        <w:rPr>
          <w:rFonts w:ascii="Tahoma" w:hAnsi="Tahoma" w:cs="B Lotus"/>
          <w:sz w:val="28"/>
          <w:szCs w:val="28"/>
          <w:rtl/>
        </w:rPr>
        <w:t xml:space="preserve"> اگر </w:t>
      </w:r>
      <w:r w:rsidRPr="00960BCE">
        <w:rPr>
          <w:rFonts w:ascii="Tahoma" w:hAnsi="Tahoma" w:cs="B Lotus" w:hint="cs"/>
          <w:sz w:val="28"/>
          <w:szCs w:val="28"/>
          <w:rtl/>
        </w:rPr>
        <w:t>آ</w:t>
      </w:r>
      <w:r w:rsidRPr="00960BCE">
        <w:rPr>
          <w:rFonts w:ascii="Tahoma" w:hAnsi="Tahoma" w:cs="B Lotus"/>
          <w:sz w:val="28"/>
          <w:szCs w:val="28"/>
          <w:rtl/>
        </w:rPr>
        <w:t xml:space="preserve">ن فرد دچار </w:t>
      </w:r>
      <w:r w:rsidR="00583372">
        <w:rPr>
          <w:rFonts w:ascii="Tahoma" w:hAnsi="Tahoma" w:cs="B Lotus"/>
          <w:sz w:val="28"/>
          <w:szCs w:val="28"/>
          <w:rtl/>
        </w:rPr>
        <w:t>اشتباه يا خطا مي‌شد تكليف چه مي</w:t>
      </w:r>
      <w:r w:rsidR="00583372">
        <w:rPr>
          <w:rFonts w:ascii="Tahoma" w:hAnsi="Tahoma" w:cs="B Lotus" w:hint="cs"/>
          <w:sz w:val="28"/>
          <w:szCs w:val="28"/>
          <w:rtl/>
        </w:rPr>
        <w:t>‌</w:t>
      </w:r>
      <w:r w:rsidRPr="00960BCE">
        <w:rPr>
          <w:rFonts w:ascii="Tahoma" w:hAnsi="Tahoma" w:cs="B Lotus"/>
          <w:sz w:val="28"/>
          <w:szCs w:val="28"/>
          <w:rtl/>
        </w:rPr>
        <w:t xml:space="preserve">شد؟ </w:t>
      </w:r>
      <w:r w:rsidRPr="00960BCE">
        <w:rPr>
          <w:rFonts w:ascii="Tahoma" w:hAnsi="Tahoma" w:cs="B Lotus" w:hint="cs"/>
          <w:sz w:val="28"/>
          <w:szCs w:val="28"/>
          <w:rtl/>
        </w:rPr>
        <w:t xml:space="preserve">و </w:t>
      </w:r>
      <w:r w:rsidRPr="00960BCE">
        <w:rPr>
          <w:rFonts w:ascii="Tahoma" w:hAnsi="Tahoma" w:cs="B Lotus"/>
          <w:sz w:val="28"/>
          <w:szCs w:val="28"/>
          <w:rtl/>
        </w:rPr>
        <w:t>دقيقاً به خاطر گير نيفتادن در چنين تناقضاتي است كه متكلمين و محدثين شيعه مجبور شدند تئوري امامت منصوص اثني عشريه و عصمت و محدثه بودن ائمه و . . . را مطرح كنند و به ناچار از دروغي به دروغي ديگر و از اشتباهي به اشتباهي ديگر دچار شوند</w:t>
      </w:r>
      <w:r w:rsidRPr="00960BCE">
        <w:rPr>
          <w:rFonts w:ascii="Tahoma" w:hAnsi="Tahoma" w:cs="B Lotus" w:hint="cs"/>
          <w:sz w:val="28"/>
          <w:szCs w:val="28"/>
          <w:rtl/>
        </w:rPr>
        <w:t>.</w:t>
      </w:r>
    </w:p>
    <w:p w:rsidR="00960BCE" w:rsidRPr="007F3CBA" w:rsidRDefault="00900666" w:rsidP="00945A80">
      <w:pPr>
        <w:numPr>
          <w:ilvl w:val="1"/>
          <w:numId w:val="6"/>
        </w:numPr>
        <w:tabs>
          <w:tab w:val="left" w:pos="638"/>
        </w:tabs>
        <w:ind w:left="340" w:hanging="340"/>
        <w:jc w:val="lowKashida"/>
        <w:rPr>
          <w:rFonts w:ascii="Tahoma" w:hAnsi="Tahoma" w:cs="B Lotus"/>
          <w:sz w:val="28"/>
          <w:szCs w:val="28"/>
        </w:rPr>
      </w:pPr>
      <w:r w:rsidRPr="00900666">
        <w:rPr>
          <w:rFonts w:ascii="Tahoma" w:hAnsi="Tahoma" w:cs="B Lotus" w:hint="cs"/>
          <w:sz w:val="28"/>
          <w:szCs w:val="28"/>
          <w:rtl/>
        </w:rPr>
        <w:t>پیامبر  در مسائل دیگر خیلی به طور جزئی و بسیار واضح و شفاف همه چیز را بیان می کردند</w:t>
      </w:r>
      <w:r w:rsidR="00960BCE" w:rsidRPr="00900666">
        <w:rPr>
          <w:rFonts w:ascii="Tahoma" w:hAnsi="Tahoma" w:cs="B Lotus"/>
          <w:sz w:val="28"/>
          <w:szCs w:val="28"/>
          <w:rtl/>
        </w:rPr>
        <w:t xml:space="preserve"> آنگاه</w:t>
      </w:r>
      <w:r w:rsidR="00960BCE" w:rsidRPr="007F3CBA">
        <w:rPr>
          <w:rFonts w:ascii="Tahoma" w:hAnsi="Tahoma" w:cs="B Lotus"/>
          <w:sz w:val="28"/>
          <w:szCs w:val="28"/>
          <w:rtl/>
        </w:rPr>
        <w:t xml:space="preserve"> در معرفي جانشين براي پس از خود از کلمه‌ا‌ي استفاده مي‌کنند که 27 معني مختلف دارد و نعوذبالله در اين زمينه بسيار مهم و حياتي اينقدر ابهام و سهل انگاري به خرج مي دهند؟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 xml:space="preserve">شيعه معتقد است عيد غدير بالاترين اعياد است ولي جاي تعجب است كه از دو عيد قربان و فطر در قرآن به صراحت نام برده شده ولي از عيد غدير نه! شيعه همچنين امامت را بالاتر از نبوت مي داند ولي حتي نيم آيه به طور روشن و واضح (يعني بدون نياز به تفسير و قصه تراشي) در اين زمينه در قرآن وجود ندارد. </w:t>
      </w:r>
    </w:p>
    <w:p w:rsidR="00960BCE" w:rsidRPr="00960BCE" w:rsidRDefault="00960BCE" w:rsidP="00945A80">
      <w:pPr>
        <w:numPr>
          <w:ilvl w:val="1"/>
          <w:numId w:val="6"/>
        </w:numPr>
        <w:tabs>
          <w:tab w:val="left" w:pos="638"/>
        </w:tabs>
        <w:ind w:left="340" w:hanging="340"/>
        <w:jc w:val="both"/>
        <w:rPr>
          <w:rFonts w:ascii="Tahoma" w:hAnsi="Tahoma" w:cs="B Lotus"/>
          <w:sz w:val="28"/>
          <w:szCs w:val="28"/>
        </w:rPr>
      </w:pPr>
      <w:r w:rsidRPr="00960BCE">
        <w:rPr>
          <w:rFonts w:ascii="Tahoma" w:hAnsi="Tahoma" w:cs="B Lotus"/>
          <w:sz w:val="28"/>
          <w:szCs w:val="28"/>
          <w:rtl/>
        </w:rPr>
        <w:t>صحابه پيامبر اكرم</w:t>
      </w:r>
      <w:r w:rsidR="007F3CBA">
        <w:rPr>
          <w:rFonts w:ascii="Tahoma" w:hAnsi="Tahoma" w:cs="CTraditional Arabic" w:hint="cs"/>
          <w:sz w:val="28"/>
          <w:szCs w:val="28"/>
          <w:rtl/>
        </w:rPr>
        <w:t>ص</w:t>
      </w:r>
      <w:r w:rsidRPr="00960BCE">
        <w:rPr>
          <w:rFonts w:ascii="Tahoma" w:hAnsi="Tahoma" w:cs="B Lotus"/>
          <w:sz w:val="28"/>
          <w:szCs w:val="28"/>
          <w:rtl/>
        </w:rPr>
        <w:t xml:space="preserve"> با جان و دل چيزهايي بسيار عجيب و غريب تر مانند:</w:t>
      </w:r>
      <w:r w:rsidRPr="00960BCE">
        <w:rPr>
          <w:rFonts w:ascii="Tahoma" w:hAnsi="Tahoma" w:cs="B Lotus" w:hint="cs"/>
          <w:sz w:val="28"/>
          <w:szCs w:val="28"/>
          <w:rtl/>
        </w:rPr>
        <w:t xml:space="preserve"> </w:t>
      </w:r>
      <w:r w:rsidRPr="00960BCE">
        <w:rPr>
          <w:rFonts w:ascii="Tahoma" w:hAnsi="Tahoma" w:cs="B Lotus"/>
          <w:sz w:val="28"/>
          <w:szCs w:val="28"/>
          <w:rtl/>
        </w:rPr>
        <w:t>شكستن بتها، وحي، فرشته، وجود يك خداي ناپيداي واحد، بهشت و دوزخ، زنده شدن مردگان در قيامت و</w:t>
      </w:r>
      <w:r w:rsidR="00340CF1">
        <w:rPr>
          <w:rFonts w:ascii="Tahoma" w:hAnsi="Tahoma" w:cs="B Lotus"/>
          <w:sz w:val="28"/>
          <w:szCs w:val="28"/>
          <w:rtl/>
        </w:rPr>
        <w:t xml:space="preserve"> </w:t>
      </w:r>
      <w:r w:rsidRPr="00960BCE">
        <w:rPr>
          <w:rFonts w:ascii="Tahoma" w:hAnsi="Tahoma" w:cs="B Lotus"/>
          <w:sz w:val="28"/>
          <w:szCs w:val="28"/>
          <w:rtl/>
        </w:rPr>
        <w:t>حتي حكومت و اطاعت از ايشان... را از پيامبر</w:t>
      </w:r>
      <w:r w:rsidR="007F3CBA">
        <w:rPr>
          <w:rFonts w:ascii="Tahoma" w:hAnsi="Tahoma" w:cs="CTraditional Arabic" w:hint="cs"/>
          <w:sz w:val="28"/>
          <w:szCs w:val="28"/>
          <w:rtl/>
        </w:rPr>
        <w:t>ص</w:t>
      </w:r>
      <w:r w:rsidRPr="00960BCE">
        <w:rPr>
          <w:rFonts w:ascii="Tahoma" w:hAnsi="Tahoma" w:cs="B Lotus"/>
          <w:sz w:val="28"/>
          <w:szCs w:val="28"/>
          <w:rtl/>
        </w:rPr>
        <w:t>، قبول مي</w:t>
      </w:r>
      <w:r w:rsidR="007F3CBA">
        <w:rPr>
          <w:rFonts w:ascii="Tahoma" w:hAnsi="Tahoma" w:cs="B Lotus" w:hint="cs"/>
          <w:sz w:val="28"/>
          <w:szCs w:val="28"/>
          <w:rtl/>
        </w:rPr>
        <w:softHyphen/>
      </w:r>
      <w:r w:rsidRPr="00960BCE">
        <w:rPr>
          <w:rFonts w:ascii="Tahoma" w:hAnsi="Tahoma" w:cs="B Lotus"/>
          <w:sz w:val="28"/>
          <w:szCs w:val="28"/>
          <w:rtl/>
        </w:rPr>
        <w:t>كنند ولي در مورد يك امر عادي و مادي مانند خلافت علي از دستورات ايشان سرپيچي مي</w:t>
      </w:r>
      <w:r w:rsidR="007F3CBA">
        <w:rPr>
          <w:rFonts w:ascii="Tahoma" w:hAnsi="Tahoma" w:cs="B Lotus" w:hint="cs"/>
          <w:sz w:val="28"/>
          <w:szCs w:val="28"/>
          <w:rtl/>
        </w:rPr>
        <w:softHyphen/>
      </w:r>
      <w:r w:rsidRPr="00960BCE">
        <w:rPr>
          <w:rFonts w:ascii="Tahoma" w:hAnsi="Tahoma" w:cs="B Lotus"/>
          <w:sz w:val="28"/>
          <w:szCs w:val="28"/>
          <w:rtl/>
        </w:rPr>
        <w:t xml:space="preserve">كنند؟ ما مي‌دانيم كه خداوند هر آنچه غير تجربي بوده است را در قرآن آورده است پس ما اين امور را باور داريم ولي چون به ما عقل داده و در همان </w:t>
      </w:r>
      <w:r w:rsidRPr="00960BCE">
        <w:rPr>
          <w:rFonts w:ascii="Tahoma" w:hAnsi="Tahoma" w:cs="B Lotus"/>
          <w:sz w:val="28"/>
          <w:szCs w:val="28"/>
          <w:rtl/>
        </w:rPr>
        <w:lastRenderedPageBreak/>
        <w:t>قرآن، مكرراً به تعقل و تفكر سفارش كرده هر چيزي كه توسط عقل ثابت نشود و در قرآن هم نباشد را ن</w:t>
      </w:r>
      <w:r w:rsidR="00932125">
        <w:rPr>
          <w:rFonts w:ascii="Tahoma" w:hAnsi="Tahoma" w:cs="B Lotus"/>
          <w:sz w:val="28"/>
          <w:szCs w:val="28"/>
          <w:rtl/>
        </w:rPr>
        <w:t>مي‌توان</w:t>
      </w:r>
      <w:r w:rsidRPr="00960BCE">
        <w:rPr>
          <w:rFonts w:ascii="Tahoma" w:hAnsi="Tahoma" w:cs="B Lotus"/>
          <w:sz w:val="28"/>
          <w:szCs w:val="28"/>
          <w:rtl/>
        </w:rPr>
        <w:t xml:space="preserve">يم قبول كنيم و حجت قاطع ما در روز قيامت همين نكته است.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شيعه معتقد است 300 آي</w:t>
      </w:r>
      <w:r w:rsidR="007F3CBA">
        <w:rPr>
          <w:rFonts w:ascii="Tahoma" w:hAnsi="Tahoma" w:cs="B Lotus" w:hint="cs"/>
          <w:sz w:val="28"/>
          <w:szCs w:val="28"/>
          <w:rtl/>
        </w:rPr>
        <w:t>ه</w:t>
      </w:r>
      <w:r w:rsidR="007F3CBA">
        <w:rPr>
          <w:rFonts w:ascii="Tahoma" w:hAnsi="Tahoma" w:cs="B Lotus"/>
          <w:sz w:val="28"/>
          <w:szCs w:val="28"/>
          <w:rtl/>
        </w:rPr>
        <w:softHyphen/>
      </w:r>
      <w:r w:rsidR="007F3CBA">
        <w:rPr>
          <w:rFonts w:ascii="Tahoma" w:hAnsi="Tahoma" w:cs="B Lotus" w:hint="cs"/>
          <w:sz w:val="28"/>
          <w:szCs w:val="28"/>
          <w:rtl/>
        </w:rPr>
        <w:t>ي</w:t>
      </w:r>
      <w:r w:rsidRPr="00960BCE">
        <w:rPr>
          <w:rFonts w:ascii="Tahoma" w:hAnsi="Tahoma" w:cs="B Lotus"/>
          <w:sz w:val="28"/>
          <w:szCs w:val="28"/>
          <w:rtl/>
        </w:rPr>
        <w:t xml:space="preserve"> قرآن در حق علي</w:t>
      </w:r>
      <w:r w:rsidR="007F3CBA">
        <w:rPr>
          <w:rFonts w:ascii="Tahoma" w:hAnsi="Tahoma" w:cs="B Lotus"/>
          <w:sz w:val="28"/>
          <w:szCs w:val="28"/>
        </w:rPr>
        <w:sym w:font="AGA Arabesque" w:char="F075"/>
      </w:r>
      <w:r w:rsidRPr="00960BCE">
        <w:rPr>
          <w:rFonts w:ascii="Tahoma" w:hAnsi="Tahoma" w:cs="B Lotus"/>
          <w:sz w:val="28"/>
          <w:szCs w:val="28"/>
          <w:rtl/>
        </w:rPr>
        <w:t xml:space="preserve"> نازل شده و احاديث فراواني نيز از قول پيامبر</w:t>
      </w:r>
      <w:r w:rsidR="007F3CBA">
        <w:rPr>
          <w:rFonts w:ascii="Tahoma" w:hAnsi="Tahoma" w:cs="CTraditional Arabic" w:hint="cs"/>
          <w:sz w:val="28"/>
          <w:szCs w:val="28"/>
          <w:rtl/>
        </w:rPr>
        <w:t>ص</w:t>
      </w:r>
      <w:r w:rsidRPr="00960BCE">
        <w:rPr>
          <w:rFonts w:ascii="Tahoma" w:hAnsi="Tahoma" w:cs="B Lotus"/>
          <w:sz w:val="28"/>
          <w:szCs w:val="28"/>
          <w:rtl/>
        </w:rPr>
        <w:t xml:space="preserve"> در حق علي</w:t>
      </w:r>
      <w:r w:rsidR="007F3CBA">
        <w:rPr>
          <w:rFonts w:ascii="Tahoma" w:hAnsi="Tahoma" w:cs="B Lotus"/>
          <w:sz w:val="28"/>
          <w:szCs w:val="28"/>
        </w:rPr>
        <w:sym w:font="AGA Arabesque" w:char="F075"/>
      </w:r>
      <w:r w:rsidRPr="00960BCE">
        <w:rPr>
          <w:rFonts w:ascii="Tahoma" w:hAnsi="Tahoma" w:cs="B Lotus"/>
          <w:sz w:val="28"/>
          <w:szCs w:val="28"/>
          <w:rtl/>
        </w:rPr>
        <w:t xml:space="preserve"> وجود دارد ولي جاي تعجب است كه حضرت علي در نهج البلاغه اشاره</w:t>
      </w:r>
      <w:r w:rsidR="007F3CBA">
        <w:rPr>
          <w:rFonts w:ascii="Tahoma" w:hAnsi="Tahoma" w:cs="B Lotus" w:hint="cs"/>
          <w:sz w:val="28"/>
          <w:szCs w:val="28"/>
          <w:rtl/>
        </w:rPr>
        <w:softHyphen/>
      </w:r>
      <w:r w:rsidRPr="00960BCE">
        <w:rPr>
          <w:rFonts w:ascii="Tahoma" w:hAnsi="Tahoma" w:cs="B Lotus" w:hint="cs"/>
          <w:sz w:val="28"/>
          <w:szCs w:val="28"/>
          <w:rtl/>
        </w:rPr>
        <w:t>ای</w:t>
      </w:r>
      <w:r w:rsidRPr="00960BCE">
        <w:rPr>
          <w:rFonts w:ascii="Tahoma" w:hAnsi="Tahoma" w:cs="B Lotus"/>
          <w:sz w:val="28"/>
          <w:szCs w:val="28"/>
          <w:rtl/>
        </w:rPr>
        <w:t xml:space="preserve"> به اين</w:t>
      </w:r>
      <w:r w:rsidRPr="00960BCE">
        <w:rPr>
          <w:rFonts w:ascii="Tahoma" w:hAnsi="Tahoma" w:cs="B Lotus" w:hint="cs"/>
          <w:sz w:val="28"/>
          <w:szCs w:val="28"/>
          <w:rtl/>
        </w:rPr>
        <w:t xml:space="preserve"> همه</w:t>
      </w:r>
      <w:r w:rsidRPr="00960BCE">
        <w:rPr>
          <w:rFonts w:ascii="Tahoma" w:hAnsi="Tahoma" w:cs="B Lotus"/>
          <w:sz w:val="28"/>
          <w:szCs w:val="28"/>
          <w:rtl/>
        </w:rPr>
        <w:t xml:space="preserve"> آيات يا احاديث مورد نظر شيعه نداشته اند. همچنين در نامه هاي فراواني كه به معاويه و</w:t>
      </w:r>
      <w:r w:rsidRPr="00960BCE">
        <w:rPr>
          <w:rFonts w:ascii="Tahoma" w:hAnsi="Tahoma" w:cs="B Lotus" w:hint="cs"/>
          <w:sz w:val="28"/>
          <w:szCs w:val="28"/>
          <w:rtl/>
        </w:rPr>
        <w:t xml:space="preserve"> دیگران</w:t>
      </w:r>
      <w:r w:rsidRPr="00960BCE">
        <w:rPr>
          <w:rFonts w:ascii="Tahoma" w:hAnsi="Tahoma" w:cs="B Lotus"/>
          <w:sz w:val="28"/>
          <w:szCs w:val="28"/>
          <w:rtl/>
        </w:rPr>
        <w:t xml:space="preserve"> مي نويسد به اين روايات و آيات مهم اشاره اي ن</w:t>
      </w:r>
      <w:r w:rsidR="00A15D97">
        <w:rPr>
          <w:rFonts w:ascii="Tahoma" w:hAnsi="Tahoma" w:cs="B Lotus"/>
          <w:sz w:val="28"/>
          <w:szCs w:val="28"/>
          <w:rtl/>
        </w:rPr>
        <w:t>مي‌كن</w:t>
      </w:r>
      <w:r w:rsidRPr="00960BCE">
        <w:rPr>
          <w:rFonts w:ascii="Tahoma" w:hAnsi="Tahoma" w:cs="B Lotus"/>
          <w:sz w:val="28"/>
          <w:szCs w:val="28"/>
          <w:rtl/>
        </w:rPr>
        <w:t xml:space="preserve">د.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اگر خلافت با امامت يكي بود با بيعت منعقد ن</w:t>
      </w:r>
      <w:r w:rsidR="00583372">
        <w:rPr>
          <w:rFonts w:ascii="Tahoma" w:hAnsi="Tahoma" w:cs="B Lotus"/>
          <w:sz w:val="28"/>
          <w:szCs w:val="28"/>
          <w:rtl/>
        </w:rPr>
        <w:t>مي‌شد</w:t>
      </w:r>
      <w:r w:rsidRPr="00960BCE">
        <w:rPr>
          <w:rFonts w:ascii="Tahoma" w:hAnsi="Tahoma" w:cs="B Lotus"/>
          <w:sz w:val="28"/>
          <w:szCs w:val="28"/>
          <w:rtl/>
        </w:rPr>
        <w:t>. حضرت علي با ابوبكر و عمر و عثمان بيعت ن</w:t>
      </w:r>
      <w:r w:rsidR="00A15C04">
        <w:rPr>
          <w:rFonts w:ascii="Tahoma" w:hAnsi="Tahoma" w:cs="B Lotus"/>
          <w:sz w:val="28"/>
          <w:szCs w:val="28"/>
          <w:rtl/>
        </w:rPr>
        <w:t>مي‌كرد</w:t>
      </w:r>
      <w:r w:rsidRPr="00960BCE">
        <w:rPr>
          <w:rFonts w:ascii="Tahoma" w:hAnsi="Tahoma" w:cs="B Lotus"/>
          <w:sz w:val="28"/>
          <w:szCs w:val="28"/>
          <w:rtl/>
        </w:rPr>
        <w:t xml:space="preserve">ند. حضرت علي پس از </w:t>
      </w:r>
      <w:r w:rsidR="007F3CBA">
        <w:rPr>
          <w:rFonts w:ascii="Tahoma" w:hAnsi="Tahoma" w:cs="B Lotus" w:hint="cs"/>
          <w:sz w:val="28"/>
          <w:szCs w:val="28"/>
          <w:rtl/>
        </w:rPr>
        <w:t>شهادت</w:t>
      </w:r>
      <w:r w:rsidRPr="00960BCE">
        <w:rPr>
          <w:rFonts w:ascii="Tahoma" w:hAnsi="Tahoma" w:cs="B Lotus"/>
          <w:sz w:val="28"/>
          <w:szCs w:val="28"/>
          <w:rtl/>
        </w:rPr>
        <w:t xml:space="preserve"> حضرت عثمان حق نداشت از آن شانه خالي كند. امام حسن حق صلح با معاويه را نداشت. مردم در خصوص آن حق شور</w:t>
      </w:r>
      <w:r w:rsidR="007F3CBA">
        <w:rPr>
          <w:rFonts w:ascii="Tahoma" w:hAnsi="Tahoma" w:cs="B Lotus" w:hint="cs"/>
          <w:sz w:val="28"/>
          <w:szCs w:val="28"/>
          <w:rtl/>
        </w:rPr>
        <w:t>ا</w:t>
      </w:r>
      <w:r w:rsidRPr="00960BCE">
        <w:rPr>
          <w:rFonts w:ascii="Tahoma" w:hAnsi="Tahoma" w:cs="B Lotus"/>
          <w:sz w:val="28"/>
          <w:szCs w:val="28"/>
          <w:rtl/>
        </w:rPr>
        <w:t xml:space="preserve"> نداشتند. </w:t>
      </w:r>
    </w:p>
    <w:p w:rsidR="00960BCE" w:rsidRPr="00960BCE" w:rsidRDefault="00960BCE" w:rsidP="00945A80">
      <w:pPr>
        <w:numPr>
          <w:ilvl w:val="1"/>
          <w:numId w:val="6"/>
        </w:numPr>
        <w:tabs>
          <w:tab w:val="left" w:pos="638"/>
        </w:tabs>
        <w:ind w:left="340" w:hanging="340"/>
        <w:jc w:val="both"/>
        <w:rPr>
          <w:rFonts w:ascii="Tahoma" w:hAnsi="Tahoma" w:cs="B Lotus"/>
          <w:sz w:val="28"/>
          <w:szCs w:val="28"/>
        </w:rPr>
      </w:pPr>
      <w:r w:rsidRPr="00960BCE">
        <w:rPr>
          <w:rFonts w:ascii="Tahoma" w:hAnsi="Tahoma" w:cs="B Lotus"/>
          <w:sz w:val="28"/>
          <w:szCs w:val="28"/>
          <w:rtl/>
        </w:rPr>
        <w:t>در قرآن كريم، يكصد آيه به وضوح و روشني تمام، در تعريف و تمجيد از اصحاب و ياران پيامبر اكرم</w:t>
      </w:r>
      <w:r w:rsidR="00115F87">
        <w:rPr>
          <w:rFonts w:ascii="Tahoma" w:hAnsi="Tahoma" w:cs="CTraditional Arabic" w:hint="cs"/>
          <w:sz w:val="28"/>
          <w:szCs w:val="28"/>
          <w:rtl/>
        </w:rPr>
        <w:t>ص</w:t>
      </w:r>
      <w:r w:rsidRPr="00960BCE">
        <w:rPr>
          <w:rFonts w:ascii="Tahoma" w:hAnsi="Tahoma" w:cs="B Lotus"/>
          <w:sz w:val="28"/>
          <w:szCs w:val="28"/>
          <w:rtl/>
        </w:rPr>
        <w:t xml:space="preserve"> وجود دارد. ولي حتي نيم آيه روشن و واضح در باره امامت اثني عشريه و يا خلافت حضرت علي</w:t>
      </w:r>
      <w:r w:rsidR="00115F87">
        <w:rPr>
          <w:rFonts w:ascii="Tahoma" w:hAnsi="Tahoma" w:cs="B Lotus"/>
          <w:sz w:val="28"/>
          <w:szCs w:val="28"/>
        </w:rPr>
        <w:sym w:font="AGA Arabesque" w:char="F075"/>
      </w:r>
      <w:r w:rsidRPr="00960BCE">
        <w:rPr>
          <w:rFonts w:ascii="Tahoma" w:hAnsi="Tahoma" w:cs="B Lotus"/>
          <w:sz w:val="28"/>
          <w:szCs w:val="28"/>
          <w:rtl/>
        </w:rPr>
        <w:t xml:space="preserve"> وجود ندارد و ما مي‌دانيم كه در قرآن كريم فقط در مورد اصول اساسي دين مانند: توحيد ـ نبوت و معاد تكرار فراوان شده است و فروع دين كمتر از آن تكرار شده است (نماز ـ حج ـ زكوه) و موارد ديگري مانند روزه بسيار كمتر، ولي جاي تعجب است كه به مهمترين اصل دين يعني ولايت و خلافت و امامت به زعم شيعه حتي يك اشاره مستقيم هم نشده است. نكته ديگر اينكه تكرار آياتي كه در تعريف و تمجيد از ياران </w:t>
      </w:r>
      <w:r w:rsidRPr="00096048">
        <w:rPr>
          <w:rFonts w:ascii="Tahoma" w:hAnsi="Tahoma" w:cs="B Lotus"/>
          <w:sz w:val="28"/>
          <w:szCs w:val="28"/>
          <w:rtl/>
        </w:rPr>
        <w:t>پيامبر</w:t>
      </w:r>
      <w:r w:rsidR="00096048">
        <w:rPr>
          <w:rFonts w:ascii="Tahoma" w:hAnsi="Tahoma" w:cs="B Lotus" w:hint="cs"/>
          <w:sz w:val="28"/>
          <w:szCs w:val="28"/>
          <w:rtl/>
        </w:rPr>
        <w:t xml:space="preserve"> </w:t>
      </w:r>
      <w:r w:rsidR="00096048">
        <w:rPr>
          <w:rFonts w:ascii="Tahoma" w:hAnsi="Tahoma" w:cs="B Lotus" w:hint="cs"/>
          <w:sz w:val="28"/>
          <w:szCs w:val="28"/>
        </w:rPr>
        <w:sym w:font="AGA Arabesque" w:char="F072"/>
      </w:r>
      <w:r w:rsidR="00096048">
        <w:rPr>
          <w:rFonts w:ascii="Tahoma" w:hAnsi="Tahoma" w:cs="B Lotus" w:hint="cs"/>
          <w:sz w:val="28"/>
          <w:szCs w:val="28"/>
          <w:rtl/>
        </w:rPr>
        <w:t xml:space="preserve"> </w:t>
      </w:r>
      <w:r w:rsidRPr="00096048">
        <w:rPr>
          <w:rFonts w:ascii="Tahoma" w:hAnsi="Tahoma" w:cs="B Lotus"/>
          <w:sz w:val="28"/>
          <w:szCs w:val="28"/>
          <w:rtl/>
        </w:rPr>
        <w:t>نازل</w:t>
      </w:r>
      <w:r w:rsidRPr="00960BCE">
        <w:rPr>
          <w:rFonts w:ascii="Tahoma" w:hAnsi="Tahoma" w:cs="B Lotus"/>
          <w:sz w:val="28"/>
          <w:szCs w:val="28"/>
          <w:rtl/>
        </w:rPr>
        <w:t xml:space="preserve"> شده دال بر اهميت اين موضوع است.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t xml:space="preserve">امامت (يعني پيشوايي در امور ديني) موضوعي كاملاً جدا از خلافت مي‌باشد زيرا اگر مانند نبوت (با توجه به اينكه شيعه امامت را بالاتر از نبوت مي داند!) طبق نص </w:t>
      </w:r>
      <w:r w:rsidRPr="00960BCE">
        <w:rPr>
          <w:rFonts w:ascii="Tahoma" w:hAnsi="Tahoma" w:cs="B Lotus"/>
          <w:sz w:val="28"/>
          <w:szCs w:val="28"/>
          <w:rtl/>
        </w:rPr>
        <w:lastRenderedPageBreak/>
        <w:t>و فرمان خداوند بود هيچگاه با بيعت منعقد ن</w:t>
      </w:r>
      <w:r w:rsidR="00583372">
        <w:rPr>
          <w:rFonts w:ascii="Tahoma" w:hAnsi="Tahoma" w:cs="B Lotus"/>
          <w:sz w:val="28"/>
          <w:szCs w:val="28"/>
          <w:rtl/>
        </w:rPr>
        <w:t>مي‌شد</w:t>
      </w:r>
      <w:r w:rsidRPr="00960BCE">
        <w:rPr>
          <w:rFonts w:ascii="Tahoma" w:hAnsi="Tahoma" w:cs="B Lotus"/>
          <w:sz w:val="28"/>
          <w:szCs w:val="28"/>
          <w:rtl/>
        </w:rPr>
        <w:t xml:space="preserve"> (مثل نبوت) حضرت علي</w:t>
      </w:r>
      <w:r w:rsidR="00115F87">
        <w:rPr>
          <w:rFonts w:ascii="Tahoma" w:hAnsi="Tahoma" w:cs="B Lotus"/>
          <w:sz w:val="28"/>
          <w:szCs w:val="28"/>
        </w:rPr>
        <w:sym w:font="AGA Arabesque" w:char="F075"/>
      </w:r>
      <w:r w:rsidRPr="00960BCE">
        <w:rPr>
          <w:rFonts w:ascii="Tahoma" w:hAnsi="Tahoma" w:cs="B Lotus"/>
          <w:sz w:val="28"/>
          <w:szCs w:val="28"/>
          <w:rtl/>
        </w:rPr>
        <w:t xml:space="preserve"> پس از </w:t>
      </w:r>
      <w:r w:rsidR="00115F87">
        <w:rPr>
          <w:rFonts w:ascii="Tahoma" w:hAnsi="Tahoma" w:cs="B Lotus" w:hint="cs"/>
          <w:sz w:val="28"/>
          <w:szCs w:val="28"/>
          <w:rtl/>
        </w:rPr>
        <w:t>شهادت</w:t>
      </w:r>
      <w:r w:rsidRPr="00960BCE">
        <w:rPr>
          <w:rFonts w:ascii="Tahoma" w:hAnsi="Tahoma" w:cs="B Lotus"/>
          <w:sz w:val="28"/>
          <w:szCs w:val="28"/>
          <w:rtl/>
        </w:rPr>
        <w:t xml:space="preserve"> حضرت عثمان</w:t>
      </w:r>
      <w:r w:rsidRPr="00960BCE">
        <w:rPr>
          <w:rFonts w:ascii="Tahoma" w:hAnsi="Tahoma" w:cs="B Lotus" w:hint="cs"/>
          <w:sz w:val="28"/>
          <w:szCs w:val="28"/>
          <w:rtl/>
        </w:rPr>
        <w:t>،</w:t>
      </w:r>
      <w:r w:rsidRPr="00960BCE">
        <w:rPr>
          <w:rFonts w:ascii="Tahoma" w:hAnsi="Tahoma" w:cs="B Lotus"/>
          <w:sz w:val="28"/>
          <w:szCs w:val="28"/>
          <w:rtl/>
        </w:rPr>
        <w:t xml:space="preserve"> حق شانه خالي كردن از آن را نداشت (مثل نبوت) امام حسن حق صلح و واگذاري آن به معاويه را نداشت. در خصوص آن (خلافت مبتني بر امامت) دست كم يك آي</w:t>
      </w:r>
      <w:r w:rsidR="00115F87">
        <w:rPr>
          <w:rFonts w:ascii="Tahoma" w:hAnsi="Tahoma" w:cs="B Lotus" w:hint="cs"/>
          <w:sz w:val="28"/>
          <w:szCs w:val="28"/>
          <w:rtl/>
        </w:rPr>
        <w:t>ه</w:t>
      </w:r>
      <w:r w:rsidR="00115F87">
        <w:rPr>
          <w:rFonts w:ascii="Tahoma" w:hAnsi="Tahoma" w:cs="B Lotus"/>
          <w:sz w:val="28"/>
          <w:szCs w:val="28"/>
          <w:rtl/>
        </w:rPr>
        <w:softHyphen/>
      </w:r>
      <w:r w:rsidR="00115F87">
        <w:rPr>
          <w:rFonts w:ascii="Tahoma" w:hAnsi="Tahoma" w:cs="B Lotus" w:hint="cs"/>
          <w:sz w:val="28"/>
          <w:szCs w:val="28"/>
          <w:rtl/>
        </w:rPr>
        <w:t>ي</w:t>
      </w:r>
      <w:r w:rsidRPr="00960BCE">
        <w:rPr>
          <w:rFonts w:ascii="Tahoma" w:hAnsi="Tahoma" w:cs="B Lotus"/>
          <w:sz w:val="28"/>
          <w:szCs w:val="28"/>
          <w:rtl/>
        </w:rPr>
        <w:t xml:space="preserve"> مستقيم و واضح و روشن با ذكر نام خليفه</w:t>
      </w:r>
      <w:r w:rsidR="00340CF1">
        <w:rPr>
          <w:rFonts w:ascii="Tahoma" w:hAnsi="Tahoma" w:cs="B Lotus"/>
          <w:sz w:val="28"/>
          <w:szCs w:val="28"/>
          <w:rtl/>
        </w:rPr>
        <w:t xml:space="preserve"> </w:t>
      </w:r>
      <w:r w:rsidRPr="00960BCE">
        <w:rPr>
          <w:rFonts w:ascii="Tahoma" w:hAnsi="Tahoma" w:cs="B Lotus"/>
          <w:sz w:val="28"/>
          <w:szCs w:val="28"/>
          <w:rtl/>
        </w:rPr>
        <w:t xml:space="preserve">و مصداق امام، وجود داشت. مردم در خصوص </w:t>
      </w:r>
      <w:r w:rsidRPr="00960BCE">
        <w:rPr>
          <w:rFonts w:ascii="Tahoma" w:hAnsi="Tahoma" w:cs="B Lotus" w:hint="cs"/>
          <w:sz w:val="28"/>
          <w:szCs w:val="28"/>
          <w:rtl/>
        </w:rPr>
        <w:t>آ</w:t>
      </w:r>
      <w:r w:rsidRPr="00960BCE">
        <w:rPr>
          <w:rFonts w:ascii="Tahoma" w:hAnsi="Tahoma" w:cs="B Lotus"/>
          <w:sz w:val="28"/>
          <w:szCs w:val="28"/>
          <w:rtl/>
        </w:rPr>
        <w:t>ن حق شور</w:t>
      </w:r>
      <w:r w:rsidR="00115F87">
        <w:rPr>
          <w:rFonts w:ascii="Tahoma" w:hAnsi="Tahoma" w:cs="B Lotus" w:hint="cs"/>
          <w:sz w:val="28"/>
          <w:szCs w:val="28"/>
          <w:rtl/>
        </w:rPr>
        <w:t>ا</w:t>
      </w:r>
      <w:r w:rsidRPr="00960BCE">
        <w:rPr>
          <w:rFonts w:ascii="Tahoma" w:hAnsi="Tahoma" w:cs="B Lotus"/>
          <w:sz w:val="28"/>
          <w:szCs w:val="28"/>
          <w:rtl/>
        </w:rPr>
        <w:t xml:space="preserve"> و راي گيري نداشتند (مانند نبوت) منحصر به زمان محدودي نبود (مثلا حدود 2 قرن تا زمان امام حسن عس</w:t>
      </w:r>
      <w:r w:rsidRPr="00960BCE">
        <w:rPr>
          <w:rFonts w:ascii="Tahoma" w:hAnsi="Tahoma" w:cs="B Lotus" w:hint="cs"/>
          <w:sz w:val="28"/>
          <w:szCs w:val="28"/>
          <w:rtl/>
        </w:rPr>
        <w:t>ك</w:t>
      </w:r>
      <w:r w:rsidRPr="00960BCE">
        <w:rPr>
          <w:rFonts w:ascii="Tahoma" w:hAnsi="Tahoma" w:cs="B Lotus"/>
          <w:sz w:val="28"/>
          <w:szCs w:val="28"/>
          <w:rtl/>
        </w:rPr>
        <w:t xml:space="preserve">ري) و به خصوص امام حق مشورت و يا سكوت و همنشيني با غاصبان خلافت را نداشت. </w:t>
      </w:r>
    </w:p>
    <w:p w:rsidR="00960BCE" w:rsidRPr="00960BCE" w:rsidRDefault="00960BCE" w:rsidP="00945A80">
      <w:pPr>
        <w:numPr>
          <w:ilvl w:val="1"/>
          <w:numId w:val="6"/>
        </w:numPr>
        <w:tabs>
          <w:tab w:val="left" w:pos="638"/>
        </w:tabs>
        <w:ind w:left="340" w:hanging="340"/>
        <w:jc w:val="lowKashida"/>
        <w:rPr>
          <w:rFonts w:ascii="Tahoma" w:hAnsi="Tahoma" w:cs="B Lotus"/>
          <w:sz w:val="28"/>
          <w:szCs w:val="28"/>
          <w:rtl/>
        </w:rPr>
      </w:pPr>
      <w:r w:rsidRPr="00960BCE">
        <w:rPr>
          <w:rFonts w:ascii="Tahoma" w:hAnsi="Tahoma" w:cs="B Lotus"/>
          <w:sz w:val="28"/>
          <w:szCs w:val="28"/>
          <w:rtl/>
        </w:rPr>
        <w:t>حضرت علی</w:t>
      </w:r>
      <w:r w:rsidRPr="00960BCE">
        <w:rPr>
          <w:rFonts w:ascii="Tahoma" w:hAnsi="Tahoma" w:cs="B Lotus" w:hint="cs"/>
          <w:sz w:val="28"/>
          <w:szCs w:val="28"/>
          <w:rtl/>
        </w:rPr>
        <w:t xml:space="preserve"> </w:t>
      </w:r>
      <w:r w:rsidRPr="00960BCE">
        <w:rPr>
          <w:rFonts w:ascii="Tahoma" w:hAnsi="Tahoma" w:cs="B Lotus"/>
          <w:sz w:val="28"/>
          <w:szCs w:val="28"/>
        </w:rPr>
        <w:sym w:font="AGA Arabesque" w:char="F075"/>
      </w:r>
      <w:r w:rsidRPr="00960BCE">
        <w:rPr>
          <w:rFonts w:ascii="Tahoma" w:hAnsi="Tahoma" w:cs="B Lotus"/>
          <w:sz w:val="28"/>
          <w:szCs w:val="28"/>
          <w:rtl/>
        </w:rPr>
        <w:t xml:space="preserve"> پیش از آنکه با وی بیعت شود فرموده: </w:t>
      </w:r>
      <w:r w:rsidRPr="00960BCE">
        <w:rPr>
          <w:rFonts w:ascii="Lotus Linotype" w:hAnsi="Lotus Linotype" w:cs="B Lotus" w:hint="cs"/>
          <w:sz w:val="28"/>
          <w:szCs w:val="28"/>
          <w:rtl/>
        </w:rPr>
        <w:t>«</w:t>
      </w:r>
      <w:r w:rsidRPr="00115F87">
        <w:rPr>
          <w:rFonts w:ascii="Traditional Arabic" w:hAnsi="Traditional Arabic"/>
          <w:b/>
          <w:bCs/>
          <w:sz w:val="28"/>
          <w:szCs w:val="28"/>
          <w:rtl/>
        </w:rPr>
        <w:t>فامهلوا تجتمع الناس ویتشاورون</w:t>
      </w:r>
      <w:r w:rsidRPr="00960BCE">
        <w:rPr>
          <w:rFonts w:ascii="Lotus Linotype" w:hAnsi="Lotus Linotype" w:cs="B Lotus" w:hint="cs"/>
          <w:sz w:val="28"/>
          <w:szCs w:val="28"/>
          <w:rtl/>
        </w:rPr>
        <w:t>»</w:t>
      </w:r>
      <w:r w:rsidRPr="00960BCE">
        <w:rPr>
          <w:rFonts w:ascii="Tahoma" w:hAnsi="Tahoma" w:cs="B Lotus"/>
          <w:sz w:val="28"/>
          <w:szCs w:val="28"/>
          <w:rtl/>
        </w:rPr>
        <w:t xml:space="preserve"> یعنی</w:t>
      </w:r>
      <w:r w:rsidRPr="00960BCE">
        <w:rPr>
          <w:rFonts w:ascii="Tahoma" w:hAnsi="Tahoma" w:cs="B Lotus" w:hint="cs"/>
          <w:sz w:val="28"/>
          <w:szCs w:val="28"/>
          <w:rtl/>
        </w:rPr>
        <w:t>:</w:t>
      </w:r>
      <w:r w:rsidRPr="00960BCE">
        <w:rPr>
          <w:rFonts w:ascii="Tahoma" w:hAnsi="Tahoma" w:cs="B Lotus"/>
          <w:sz w:val="28"/>
          <w:szCs w:val="28"/>
          <w:rtl/>
        </w:rPr>
        <w:t xml:space="preserve"> مهلت دهید تا مردم جمع شوند و با یکدیگر مشورت کنند(تاریخ طبری ج4 ص433 ) و همچنین فرموده: </w:t>
      </w:r>
      <w:r w:rsidRPr="00960BCE">
        <w:rPr>
          <w:rFonts w:ascii="Lotus Linotype" w:hAnsi="Lotus Linotype" w:cs="B Lotus" w:hint="cs"/>
          <w:sz w:val="28"/>
          <w:szCs w:val="28"/>
          <w:rtl/>
        </w:rPr>
        <w:t>«</w:t>
      </w:r>
      <w:r w:rsidRPr="00115F87">
        <w:rPr>
          <w:rFonts w:ascii="Traditional Arabic" w:hAnsi="Traditional Arabic" w:hint="cs"/>
          <w:b/>
          <w:bCs/>
          <w:sz w:val="28"/>
          <w:szCs w:val="28"/>
          <w:rtl/>
        </w:rPr>
        <w:t>إ</w:t>
      </w:r>
      <w:r w:rsidRPr="00115F87">
        <w:rPr>
          <w:rFonts w:ascii="Traditional Arabic" w:hAnsi="Traditional Arabic"/>
          <w:b/>
          <w:bCs/>
          <w:sz w:val="28"/>
          <w:szCs w:val="28"/>
          <w:rtl/>
        </w:rPr>
        <w:t xml:space="preserve">نما الخیار للناس قبل </w:t>
      </w:r>
      <w:r w:rsidRPr="00115F87">
        <w:rPr>
          <w:rFonts w:ascii="Traditional Arabic" w:hAnsi="Traditional Arabic" w:hint="cs"/>
          <w:b/>
          <w:bCs/>
          <w:sz w:val="28"/>
          <w:szCs w:val="28"/>
          <w:rtl/>
        </w:rPr>
        <w:t>أ</w:t>
      </w:r>
      <w:r w:rsidRPr="00115F87">
        <w:rPr>
          <w:rFonts w:ascii="Traditional Arabic" w:hAnsi="Traditional Arabic"/>
          <w:b/>
          <w:bCs/>
          <w:sz w:val="28"/>
          <w:szCs w:val="28"/>
          <w:rtl/>
        </w:rPr>
        <w:t>ن یبایعوا</w:t>
      </w:r>
      <w:r w:rsidRPr="00960BCE">
        <w:rPr>
          <w:rFonts w:ascii="Lotus Linotype" w:hAnsi="Lotus Linotype" w:cs="B Lotus" w:hint="cs"/>
          <w:sz w:val="28"/>
          <w:szCs w:val="28"/>
          <w:rtl/>
        </w:rPr>
        <w:t>»</w:t>
      </w:r>
      <w:r w:rsidRPr="00960BCE">
        <w:rPr>
          <w:rFonts w:ascii="Tahoma" w:hAnsi="Tahoma" w:cs="B Lotus"/>
          <w:sz w:val="28"/>
          <w:szCs w:val="28"/>
          <w:rtl/>
        </w:rPr>
        <w:t xml:space="preserve"> یعنی</w:t>
      </w:r>
      <w:r w:rsidRPr="00960BCE">
        <w:rPr>
          <w:rFonts w:ascii="Tahoma" w:hAnsi="Tahoma" w:cs="B Lotus" w:hint="cs"/>
          <w:sz w:val="28"/>
          <w:szCs w:val="28"/>
          <w:rtl/>
        </w:rPr>
        <w:t>:</w:t>
      </w:r>
      <w:r w:rsidRPr="00960BCE">
        <w:rPr>
          <w:rFonts w:ascii="Tahoma" w:hAnsi="Tahoma" w:cs="B Lotus"/>
          <w:sz w:val="28"/>
          <w:szCs w:val="28"/>
          <w:rtl/>
        </w:rPr>
        <w:t xml:space="preserve"> پیش از بیعت کردن اختیار با مردم است(تا چه کسی را انتخاب کنند) </w:t>
      </w:r>
      <w:r w:rsidRPr="00960BCE">
        <w:rPr>
          <w:rFonts w:ascii="Tahoma" w:hAnsi="Tahoma" w:cs="B Lotus" w:hint="cs"/>
          <w:sz w:val="28"/>
          <w:szCs w:val="28"/>
          <w:rtl/>
        </w:rPr>
        <w:t>(</w:t>
      </w:r>
      <w:r w:rsidRPr="00960BCE">
        <w:rPr>
          <w:rFonts w:ascii="Tahoma" w:hAnsi="Tahoma" w:cs="B Lotus"/>
          <w:sz w:val="28"/>
          <w:szCs w:val="28"/>
          <w:rtl/>
        </w:rPr>
        <w:t>بحارال</w:t>
      </w:r>
      <w:r w:rsidRPr="00960BCE">
        <w:rPr>
          <w:rFonts w:ascii="Tahoma" w:hAnsi="Tahoma" w:cs="B Lotus" w:hint="cs"/>
          <w:sz w:val="28"/>
          <w:szCs w:val="28"/>
          <w:rtl/>
        </w:rPr>
        <w:t>أ</w:t>
      </w:r>
      <w:r w:rsidRPr="00960BCE">
        <w:rPr>
          <w:rFonts w:ascii="Tahoma" w:hAnsi="Tahoma" w:cs="B Lotus"/>
          <w:sz w:val="28"/>
          <w:szCs w:val="28"/>
          <w:rtl/>
        </w:rPr>
        <w:t>نوار ج8 ص272</w:t>
      </w:r>
      <w:r w:rsidRPr="00960BCE">
        <w:rPr>
          <w:rFonts w:ascii="Tahoma" w:hAnsi="Tahoma" w:cs="B Lotus" w:hint="cs"/>
          <w:sz w:val="28"/>
          <w:szCs w:val="28"/>
          <w:rtl/>
        </w:rPr>
        <w:t>،</w:t>
      </w:r>
      <w:r w:rsidRPr="00960BCE">
        <w:rPr>
          <w:rFonts w:ascii="Tahoma" w:hAnsi="Tahoma" w:cs="B Lotus"/>
          <w:sz w:val="28"/>
          <w:szCs w:val="28"/>
          <w:rtl/>
        </w:rPr>
        <w:t xml:space="preserve"> چاپ تبریز و مستدرک نهج البلاغه ص88</w:t>
      </w:r>
      <w:r w:rsidRPr="00960BCE">
        <w:rPr>
          <w:rFonts w:ascii="Tahoma" w:hAnsi="Tahoma" w:cs="B Lotus" w:hint="cs"/>
          <w:sz w:val="28"/>
          <w:szCs w:val="28"/>
          <w:rtl/>
        </w:rPr>
        <w:t>) و</w:t>
      </w:r>
      <w:r w:rsidRPr="00960BCE">
        <w:rPr>
          <w:rFonts w:ascii="Tahoma" w:hAnsi="Tahoma" w:cs="B Lotus"/>
          <w:sz w:val="28"/>
          <w:szCs w:val="28"/>
          <w:rtl/>
        </w:rPr>
        <w:t xml:space="preserve"> فرموده: </w:t>
      </w:r>
      <w:r w:rsidRPr="00960BCE">
        <w:rPr>
          <w:rFonts w:ascii="Lotus Linotype" w:hAnsi="Lotus Linotype" w:cs="B Lotus" w:hint="cs"/>
          <w:sz w:val="28"/>
          <w:szCs w:val="28"/>
          <w:rtl/>
        </w:rPr>
        <w:t>«</w:t>
      </w:r>
      <w:r w:rsidRPr="00115F87">
        <w:rPr>
          <w:rFonts w:ascii="Traditional Arabic" w:hAnsi="Traditional Arabic"/>
          <w:b/>
          <w:bCs/>
          <w:sz w:val="28"/>
          <w:szCs w:val="28"/>
          <w:rtl/>
        </w:rPr>
        <w:t>أيها الناس، عن ملأٍ وإذن، إن هذا أمركم ليس لأحد فيه حق إلا من أمر</w:t>
      </w:r>
      <w:r w:rsidRPr="00115F87">
        <w:rPr>
          <w:rFonts w:ascii="Traditional Arabic" w:hAnsi="Traditional Arabic" w:hint="cs"/>
          <w:b/>
          <w:bCs/>
          <w:sz w:val="28"/>
          <w:szCs w:val="28"/>
          <w:rtl/>
        </w:rPr>
        <w:t>تم</w:t>
      </w:r>
      <w:r w:rsidRPr="00960BCE">
        <w:rPr>
          <w:rFonts w:ascii="Lotus Linotype" w:hAnsi="Lotus Linotype" w:cs="B Lotus" w:hint="cs"/>
          <w:sz w:val="28"/>
          <w:szCs w:val="28"/>
          <w:rtl/>
        </w:rPr>
        <w:t>»</w:t>
      </w:r>
      <w:r w:rsidRPr="00960BCE">
        <w:rPr>
          <w:rFonts w:ascii="Tahoma" w:hAnsi="Tahoma" w:cs="B Lotus"/>
          <w:sz w:val="28"/>
          <w:szCs w:val="28"/>
          <w:rtl/>
        </w:rPr>
        <w:t xml:space="preserve"> یعنی</w:t>
      </w:r>
      <w:r w:rsidRPr="00960BCE">
        <w:rPr>
          <w:rFonts w:ascii="Tahoma" w:hAnsi="Tahoma" w:cs="B Lotus" w:hint="cs"/>
          <w:sz w:val="28"/>
          <w:szCs w:val="28"/>
          <w:rtl/>
        </w:rPr>
        <w:t>:</w:t>
      </w:r>
      <w:r w:rsidRPr="00960BCE">
        <w:rPr>
          <w:rFonts w:ascii="Tahoma" w:hAnsi="Tahoma" w:cs="B Lotus"/>
          <w:sz w:val="28"/>
          <w:szCs w:val="28"/>
          <w:rtl/>
        </w:rPr>
        <w:t xml:space="preserve"> ای مردم انبوه و هوشیار این کار شما</w:t>
      </w:r>
      <w:r w:rsidRPr="00960BCE">
        <w:rPr>
          <w:rFonts w:ascii="Tahoma" w:hAnsi="Tahoma" w:cs="B Lotus" w:hint="cs"/>
          <w:sz w:val="28"/>
          <w:szCs w:val="28"/>
          <w:rtl/>
        </w:rPr>
        <w:t xml:space="preserve"> </w:t>
      </w:r>
      <w:r w:rsidRPr="00960BCE">
        <w:rPr>
          <w:rFonts w:ascii="Tahoma" w:hAnsi="Tahoma" w:cs="B Lotus"/>
          <w:sz w:val="28"/>
          <w:szCs w:val="28"/>
          <w:rtl/>
        </w:rPr>
        <w:t>(زمامداری) حق هیچکس نیست مگر کسی که شما او را امارت دهید(تاریخ طبری ج4 ص 435 و بحارال</w:t>
      </w:r>
      <w:r w:rsidRPr="00960BCE">
        <w:rPr>
          <w:rFonts w:ascii="Tahoma" w:hAnsi="Tahoma" w:cs="B Lotus" w:hint="cs"/>
          <w:sz w:val="28"/>
          <w:szCs w:val="28"/>
          <w:rtl/>
        </w:rPr>
        <w:t>أ</w:t>
      </w:r>
      <w:r w:rsidRPr="00960BCE">
        <w:rPr>
          <w:rFonts w:ascii="Tahoma" w:hAnsi="Tahoma" w:cs="B Lotus"/>
          <w:sz w:val="28"/>
          <w:szCs w:val="28"/>
          <w:rtl/>
        </w:rPr>
        <w:t>نوار ج8 ص 367 )</w:t>
      </w:r>
      <w:r w:rsidRPr="00960BCE">
        <w:rPr>
          <w:rFonts w:ascii="Tahoma" w:hAnsi="Tahoma" w:cs="B Lotus" w:hint="cs"/>
          <w:sz w:val="28"/>
          <w:szCs w:val="28"/>
          <w:rtl/>
        </w:rPr>
        <w:t xml:space="preserve"> پس طبق این سخنان حضرت علی</w:t>
      </w:r>
      <w:r w:rsidR="00115F87">
        <w:rPr>
          <w:rFonts w:ascii="Tahoma" w:hAnsi="Tahoma" w:cs="B Lotus" w:hint="cs"/>
          <w:sz w:val="28"/>
          <w:szCs w:val="28"/>
        </w:rPr>
        <w:sym w:font="AGA Arabesque" w:char="F075"/>
      </w:r>
      <w:r w:rsidRPr="00960BCE">
        <w:rPr>
          <w:rFonts w:ascii="Tahoma" w:hAnsi="Tahoma" w:cs="B Lotus" w:hint="cs"/>
          <w:sz w:val="28"/>
          <w:szCs w:val="28"/>
          <w:rtl/>
        </w:rPr>
        <w:t>، خلافت الهی و من عندالله وجود نداشته است، چون در اینصورت مشورت کردن برای تعیین خلیفه و انتخاب توسط مردم بی معنا خواهد بود.</w:t>
      </w:r>
    </w:p>
    <w:p w:rsidR="00960BCE" w:rsidRPr="00960BCE" w:rsidRDefault="00960BCE" w:rsidP="00960BCE">
      <w:pPr>
        <w:tabs>
          <w:tab w:val="left" w:pos="638"/>
        </w:tabs>
        <w:ind w:left="98"/>
        <w:jc w:val="lowKashida"/>
        <w:rPr>
          <w:rFonts w:ascii="Tahoma" w:hAnsi="Tahoma" w:cs="B Lotus"/>
          <w:sz w:val="28"/>
          <w:szCs w:val="28"/>
        </w:rPr>
      </w:pPr>
    </w:p>
    <w:p w:rsidR="00960BCE" w:rsidRPr="00960BCE" w:rsidRDefault="00960BCE" w:rsidP="00115F87">
      <w:pPr>
        <w:pStyle w:val="a2"/>
        <w:rPr>
          <w:rtl/>
        </w:rPr>
      </w:pPr>
      <w:bookmarkStart w:id="25" w:name="_Toc292549121"/>
      <w:r w:rsidRPr="00960BCE">
        <w:rPr>
          <w:rtl/>
        </w:rPr>
        <w:t>احاديث و روايات</w:t>
      </w:r>
      <w:bookmarkEnd w:id="25"/>
    </w:p>
    <w:p w:rsidR="00960BCE" w:rsidRPr="00960BCE" w:rsidRDefault="00960BCE" w:rsidP="00F96E16">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lastRenderedPageBreak/>
        <w:t>از پيامبر اكرم</w:t>
      </w:r>
      <w:r w:rsidR="00115F87">
        <w:rPr>
          <w:rFonts w:ascii="Tahoma" w:hAnsi="Tahoma" w:cs="CTraditional Arabic" w:hint="cs"/>
          <w:sz w:val="28"/>
          <w:szCs w:val="28"/>
          <w:rtl/>
        </w:rPr>
        <w:t>ص</w:t>
      </w:r>
      <w:r w:rsidRPr="00960BCE">
        <w:rPr>
          <w:rFonts w:ascii="Tahoma" w:hAnsi="Tahoma" w:cs="B Lotus"/>
          <w:sz w:val="28"/>
          <w:szCs w:val="28"/>
          <w:rtl/>
        </w:rPr>
        <w:t xml:space="preserve"> احاديث متعددي در لزوم اتحاد و داشتن رهبر و حاكم و همچنين عدم تبعيت از حاكم ظالم و احاديث متعدد ديگري وجود دارد كه همه آنها نشان دهندة اين است كه ايشان جانشيني براي پس از خود تعيين نفرموده بودند زيرا در اينصورت تمامي اين احاديث بي معني شده و لااقل اگر جانشيني معرفي كرده بودند بايد هنگام ايراد چنين سخناني مردم و اطرافيان ايشان (كه علم غيب نداشته و از آينده بي اطلاع بودند) اظهار</w:t>
      </w:r>
      <w:r w:rsidRPr="00960BCE">
        <w:rPr>
          <w:rFonts w:ascii="Tahoma" w:hAnsi="Tahoma" w:cs="B Lotus" w:hint="cs"/>
          <w:sz w:val="28"/>
          <w:szCs w:val="28"/>
          <w:rtl/>
        </w:rPr>
        <w:t xml:space="preserve"> </w:t>
      </w:r>
      <w:r w:rsidRPr="00960BCE">
        <w:rPr>
          <w:rFonts w:ascii="Tahoma" w:hAnsi="Tahoma" w:cs="B Lotus"/>
          <w:sz w:val="28"/>
          <w:szCs w:val="28"/>
          <w:rtl/>
        </w:rPr>
        <w:t>تعجب مي</w:t>
      </w:r>
      <w:r w:rsidR="00115F87">
        <w:rPr>
          <w:rFonts w:ascii="Tahoma" w:hAnsi="Tahoma" w:cs="B Lotus" w:hint="cs"/>
          <w:sz w:val="28"/>
          <w:szCs w:val="28"/>
          <w:rtl/>
        </w:rPr>
        <w:softHyphen/>
      </w:r>
      <w:r w:rsidRPr="00960BCE">
        <w:rPr>
          <w:rFonts w:ascii="Tahoma" w:hAnsi="Tahoma" w:cs="B Lotus"/>
          <w:sz w:val="28"/>
          <w:szCs w:val="28"/>
          <w:rtl/>
        </w:rPr>
        <w:t>كردند (كه علي</w:t>
      </w:r>
      <w:r w:rsidR="00115F87">
        <w:rPr>
          <w:rFonts w:ascii="Tahoma" w:hAnsi="Tahoma" w:cs="B Lotus"/>
          <w:sz w:val="28"/>
          <w:szCs w:val="28"/>
        </w:rPr>
        <w:sym w:font="AGA Arabesque" w:char="F075"/>
      </w:r>
      <w:r w:rsidRPr="00960BCE">
        <w:rPr>
          <w:rFonts w:ascii="Tahoma" w:hAnsi="Tahoma" w:cs="B Lotus"/>
          <w:sz w:val="28"/>
          <w:szCs w:val="28"/>
          <w:rtl/>
        </w:rPr>
        <w:t xml:space="preserve"> و خاندان شما كجا و ظلم و ستم كجا؟!)</w:t>
      </w:r>
      <w:r w:rsidR="00340CF1">
        <w:rPr>
          <w:rFonts w:ascii="Tahoma" w:hAnsi="Tahoma" w:cs="B Lotus"/>
          <w:sz w:val="28"/>
          <w:szCs w:val="28"/>
          <w:rtl/>
        </w:rPr>
        <w:t xml:space="preserve"> </w:t>
      </w:r>
      <w:r w:rsidRPr="00960BCE">
        <w:rPr>
          <w:rFonts w:ascii="Tahoma" w:hAnsi="Tahoma" w:cs="B Lotus"/>
          <w:sz w:val="28"/>
          <w:szCs w:val="28"/>
          <w:rtl/>
        </w:rPr>
        <w:t xml:space="preserve">در صورتيكه چنين اظهار تعجبي در تاريخ ثبت نشده است. </w:t>
      </w:r>
    </w:p>
    <w:p w:rsidR="00960BCE" w:rsidRPr="00960BCE" w:rsidRDefault="00960BCE" w:rsidP="00F96E16">
      <w:pPr>
        <w:numPr>
          <w:ilvl w:val="1"/>
          <w:numId w:val="6"/>
        </w:numPr>
        <w:tabs>
          <w:tab w:val="left" w:pos="638"/>
        </w:tabs>
        <w:ind w:left="340" w:hanging="340"/>
        <w:jc w:val="both"/>
        <w:rPr>
          <w:rFonts w:ascii="Tahoma" w:hAnsi="Tahoma" w:cs="B Lotus"/>
          <w:sz w:val="28"/>
          <w:szCs w:val="28"/>
        </w:rPr>
      </w:pPr>
      <w:r w:rsidRPr="00960BCE">
        <w:rPr>
          <w:rFonts w:ascii="Tahoma" w:hAnsi="Tahoma" w:cs="B Lotus"/>
          <w:sz w:val="28"/>
          <w:szCs w:val="28"/>
          <w:rtl/>
        </w:rPr>
        <w:t>شيعه معتقد است كه پيامبر اكرم</w:t>
      </w:r>
      <w:r w:rsidR="00115F87">
        <w:rPr>
          <w:rFonts w:ascii="Tahoma" w:hAnsi="Tahoma" w:cs="CTraditional Arabic" w:hint="cs"/>
          <w:sz w:val="28"/>
          <w:szCs w:val="28"/>
          <w:rtl/>
        </w:rPr>
        <w:t>ص</w:t>
      </w:r>
      <w:r w:rsidRPr="00960BCE">
        <w:rPr>
          <w:rFonts w:ascii="Tahoma" w:hAnsi="Tahoma" w:cs="B Lotus"/>
          <w:sz w:val="28"/>
          <w:szCs w:val="28"/>
          <w:rtl/>
        </w:rPr>
        <w:t xml:space="preserve"> در صبح روز رحلت خود (دوشنبه) وارد مسجد شدند و ابوبكر را كنار زدند و خودشان به جاي او امامت جماعت را عهده دار شدند (</w:t>
      </w:r>
      <w:r w:rsidRPr="00960BCE">
        <w:rPr>
          <w:rFonts w:ascii="Tahoma" w:hAnsi="Tahoma" w:cs="B Lotus" w:hint="cs"/>
          <w:sz w:val="28"/>
          <w:szCs w:val="28"/>
          <w:rtl/>
        </w:rPr>
        <w:t xml:space="preserve">و البته </w:t>
      </w:r>
      <w:r w:rsidRPr="00960BCE">
        <w:rPr>
          <w:rFonts w:ascii="Tahoma" w:hAnsi="Tahoma" w:cs="B Lotus"/>
          <w:sz w:val="28"/>
          <w:szCs w:val="28"/>
          <w:rtl/>
        </w:rPr>
        <w:t>روايات در زمينه پيشنمازي ابوبك</w:t>
      </w:r>
      <w:r w:rsidRPr="00960BCE">
        <w:rPr>
          <w:rFonts w:ascii="Tahoma" w:hAnsi="Tahoma" w:cs="B Lotus" w:hint="cs"/>
          <w:sz w:val="28"/>
          <w:szCs w:val="28"/>
          <w:rtl/>
        </w:rPr>
        <w:t>ر</w:t>
      </w:r>
      <w:r w:rsidR="00115F87">
        <w:rPr>
          <w:rFonts w:ascii="Tahoma" w:hAnsi="Tahoma" w:cs="B Lotus"/>
          <w:sz w:val="28"/>
          <w:szCs w:val="28"/>
        </w:rPr>
        <w:sym w:font="AGA Arabesque" w:char="F074"/>
      </w:r>
      <w:r w:rsidRPr="00960BCE">
        <w:rPr>
          <w:rFonts w:ascii="Tahoma" w:hAnsi="Tahoma" w:cs="B Lotus"/>
          <w:sz w:val="28"/>
          <w:szCs w:val="28"/>
          <w:rtl/>
        </w:rPr>
        <w:t xml:space="preserve"> </w:t>
      </w:r>
      <w:r w:rsidRPr="00960BCE">
        <w:rPr>
          <w:rFonts w:ascii="Tahoma" w:hAnsi="Tahoma" w:cs="B Lotus" w:hint="cs"/>
          <w:sz w:val="28"/>
          <w:szCs w:val="28"/>
          <w:rtl/>
        </w:rPr>
        <w:t>بسیار</w:t>
      </w:r>
      <w:r w:rsidRPr="00960BCE">
        <w:rPr>
          <w:rFonts w:ascii="Tahoma" w:hAnsi="Tahoma" w:cs="B Lotus"/>
          <w:sz w:val="28"/>
          <w:szCs w:val="28"/>
          <w:rtl/>
        </w:rPr>
        <w:t xml:space="preserve"> است) و ما </w:t>
      </w:r>
      <w:r w:rsidR="00340CF1">
        <w:rPr>
          <w:rFonts w:ascii="Tahoma" w:hAnsi="Tahoma" w:cs="B Lotus"/>
          <w:sz w:val="28"/>
          <w:szCs w:val="28"/>
          <w:rtl/>
        </w:rPr>
        <w:t>مي‌داني</w:t>
      </w:r>
      <w:r w:rsidRPr="00960BCE">
        <w:rPr>
          <w:rFonts w:ascii="Tahoma" w:hAnsi="Tahoma" w:cs="B Lotus"/>
          <w:sz w:val="28"/>
          <w:szCs w:val="28"/>
          <w:rtl/>
        </w:rPr>
        <w:t>م كه ابوبكر</w:t>
      </w:r>
      <w:r w:rsidR="00115F87">
        <w:rPr>
          <w:rFonts w:ascii="Tahoma" w:hAnsi="Tahoma" w:cs="B Lotus"/>
          <w:sz w:val="28"/>
          <w:szCs w:val="28"/>
        </w:rPr>
        <w:sym w:font="AGA Arabesque" w:char="F074"/>
      </w:r>
      <w:r w:rsidRPr="00960BCE">
        <w:rPr>
          <w:rFonts w:ascii="Tahoma" w:hAnsi="Tahoma" w:cs="B Lotus"/>
          <w:sz w:val="28"/>
          <w:szCs w:val="28"/>
          <w:rtl/>
        </w:rPr>
        <w:t xml:space="preserve"> در همان روز رحلت نبي‌اكرم به خلافت انتخاب شد. چرا هيچ كس از افراد مخالف حاضر در سقيفه به اتفاقي كه صبح همين روز (يا روز قبل) اتفاق افتاده اشاره</w:t>
      </w:r>
      <w:r w:rsidR="00115F87">
        <w:rPr>
          <w:rFonts w:ascii="Tahoma" w:hAnsi="Tahoma" w:cs="B Lotus" w:hint="cs"/>
          <w:sz w:val="28"/>
          <w:szCs w:val="28"/>
          <w:rtl/>
        </w:rPr>
        <w:softHyphen/>
      </w:r>
      <w:r w:rsidRPr="00960BCE">
        <w:rPr>
          <w:rFonts w:ascii="Tahoma" w:hAnsi="Tahoma" w:cs="B Lotus"/>
          <w:sz w:val="28"/>
          <w:szCs w:val="28"/>
          <w:rtl/>
        </w:rPr>
        <w:t>اي ن</w:t>
      </w:r>
      <w:r w:rsidR="00A15D97">
        <w:rPr>
          <w:rFonts w:ascii="Tahoma" w:hAnsi="Tahoma" w:cs="B Lotus"/>
          <w:sz w:val="28"/>
          <w:szCs w:val="28"/>
          <w:rtl/>
        </w:rPr>
        <w:t>مي‌كن</w:t>
      </w:r>
      <w:r w:rsidRPr="00960BCE">
        <w:rPr>
          <w:rFonts w:ascii="Tahoma" w:hAnsi="Tahoma" w:cs="B Lotus"/>
          <w:sz w:val="28"/>
          <w:szCs w:val="28"/>
          <w:rtl/>
        </w:rPr>
        <w:t>د و نمي گويد پيامبر اكرم تو را</w:t>
      </w:r>
      <w:r w:rsidRPr="00960BCE">
        <w:rPr>
          <w:rFonts w:ascii="Tahoma" w:hAnsi="Tahoma" w:cs="B Lotus" w:hint="cs"/>
          <w:sz w:val="28"/>
          <w:szCs w:val="28"/>
          <w:rtl/>
        </w:rPr>
        <w:t xml:space="preserve"> </w:t>
      </w:r>
      <w:r w:rsidRPr="00960BCE">
        <w:rPr>
          <w:rFonts w:ascii="Tahoma" w:hAnsi="Tahoma" w:cs="B Lotus"/>
          <w:sz w:val="28"/>
          <w:szCs w:val="28"/>
          <w:rtl/>
        </w:rPr>
        <w:t>(ابوبكر) حتي براي پيشنمازي كنار زد و قبول نداشت</w:t>
      </w:r>
      <w:r w:rsidRPr="00960BCE">
        <w:rPr>
          <w:rFonts w:ascii="Tahoma" w:hAnsi="Tahoma" w:cs="B Lotus" w:hint="cs"/>
          <w:sz w:val="28"/>
          <w:szCs w:val="28"/>
          <w:rtl/>
        </w:rPr>
        <w:t>،</w:t>
      </w:r>
      <w:r w:rsidRPr="00960BCE">
        <w:rPr>
          <w:rFonts w:ascii="Tahoma" w:hAnsi="Tahoma" w:cs="B Lotus"/>
          <w:sz w:val="28"/>
          <w:szCs w:val="28"/>
          <w:rtl/>
        </w:rPr>
        <w:t xml:space="preserve"> چطور تو مي خواهي خليفه شوي؟ و به جاي اين سخن</w:t>
      </w:r>
      <w:r w:rsidRPr="00960BCE">
        <w:rPr>
          <w:rFonts w:ascii="Tahoma" w:hAnsi="Tahoma" w:cs="B Lotus" w:hint="cs"/>
          <w:sz w:val="28"/>
          <w:szCs w:val="28"/>
          <w:rtl/>
        </w:rPr>
        <w:t xml:space="preserve"> می بینیم که</w:t>
      </w:r>
      <w:r w:rsidRPr="00960BCE">
        <w:rPr>
          <w:rFonts w:ascii="Tahoma" w:hAnsi="Tahoma" w:cs="B Lotus"/>
          <w:sz w:val="28"/>
          <w:szCs w:val="28"/>
          <w:rtl/>
        </w:rPr>
        <w:t xml:space="preserve"> همگي با او بيعت كردند؟ آيا اين نشان دهنده آن نيست كه او در ايام بيماري نبي اكرم</w:t>
      </w:r>
      <w:r w:rsidRPr="00960BCE">
        <w:rPr>
          <w:rFonts w:ascii="Tahoma" w:hAnsi="Tahoma" w:cs="B Lotus" w:hint="cs"/>
          <w:sz w:val="28"/>
          <w:szCs w:val="28"/>
          <w:rtl/>
        </w:rPr>
        <w:t>(ص)</w:t>
      </w:r>
      <w:r w:rsidRPr="00960BCE">
        <w:rPr>
          <w:rFonts w:ascii="Tahoma" w:hAnsi="Tahoma" w:cs="B Lotus"/>
          <w:sz w:val="28"/>
          <w:szCs w:val="28"/>
          <w:rtl/>
        </w:rPr>
        <w:t xml:space="preserve"> واقعا امام جماعت بوده است؟ به هر حال باز اين سئوال مطرح است كه چرا در آن ايام بيماري، حضرت علي</w:t>
      </w:r>
      <w:r w:rsidR="00115F87">
        <w:rPr>
          <w:rFonts w:ascii="Tahoma" w:hAnsi="Tahoma" w:cs="B Lotus"/>
          <w:sz w:val="28"/>
          <w:szCs w:val="28"/>
        </w:rPr>
        <w:sym w:font="AGA Arabesque" w:char="F075"/>
      </w:r>
      <w:r w:rsidR="00115F87">
        <w:rPr>
          <w:rFonts w:ascii="Tahoma" w:hAnsi="Tahoma" w:cs="B Lotus" w:hint="cs"/>
          <w:sz w:val="28"/>
          <w:szCs w:val="28"/>
          <w:rtl/>
        </w:rPr>
        <w:t xml:space="preserve"> </w:t>
      </w:r>
      <w:r w:rsidRPr="00960BCE">
        <w:rPr>
          <w:rFonts w:ascii="Tahoma" w:hAnsi="Tahoma" w:cs="B Lotus"/>
          <w:sz w:val="28"/>
          <w:szCs w:val="28"/>
          <w:rtl/>
        </w:rPr>
        <w:t>پيشنماز و امام جماعت نبودند؟ اگر به عقيده شما ايشان خليفه منصوب از جانب خدا بوده و 120 هزار نفر در غدير</w:t>
      </w:r>
      <w:r w:rsidRPr="00960BCE">
        <w:rPr>
          <w:rFonts w:ascii="Tahoma" w:hAnsi="Tahoma" w:cs="B Lotus" w:hint="cs"/>
          <w:sz w:val="28"/>
          <w:szCs w:val="28"/>
          <w:rtl/>
        </w:rPr>
        <w:t>،</w:t>
      </w:r>
      <w:r w:rsidRPr="00960BCE">
        <w:rPr>
          <w:rFonts w:ascii="Tahoma" w:hAnsi="Tahoma" w:cs="B Lotus"/>
          <w:sz w:val="28"/>
          <w:szCs w:val="28"/>
          <w:rtl/>
        </w:rPr>
        <w:t xml:space="preserve"> من جمله مردم مدينه با ايشان قبلاً بيعت كرده بودند</w:t>
      </w:r>
      <w:r w:rsidRPr="00960BCE">
        <w:rPr>
          <w:rFonts w:ascii="Tahoma" w:hAnsi="Tahoma" w:cs="B Lotus" w:hint="cs"/>
          <w:sz w:val="28"/>
          <w:szCs w:val="28"/>
          <w:rtl/>
        </w:rPr>
        <w:t>،</w:t>
      </w:r>
      <w:r w:rsidRPr="00960BCE">
        <w:rPr>
          <w:rFonts w:ascii="Tahoma" w:hAnsi="Tahoma" w:cs="B Lotus"/>
          <w:sz w:val="28"/>
          <w:szCs w:val="28"/>
          <w:rtl/>
        </w:rPr>
        <w:t xml:space="preserve"> لااقل براي آماده كردن زمينه لازم بود ايشان در ايام بيماري نبي اكرم</w:t>
      </w:r>
      <w:r w:rsidR="00115F87">
        <w:rPr>
          <w:rFonts w:ascii="Tahoma" w:hAnsi="Tahoma" w:cs="CTraditional Arabic" w:hint="cs"/>
          <w:sz w:val="28"/>
          <w:szCs w:val="28"/>
          <w:rtl/>
        </w:rPr>
        <w:t>ص</w:t>
      </w:r>
      <w:r w:rsidR="00115F87">
        <w:rPr>
          <w:rFonts w:ascii="Tahoma" w:hAnsi="Tahoma" w:cs="B Lotus"/>
          <w:sz w:val="28"/>
          <w:szCs w:val="28"/>
        </w:rPr>
        <w:t xml:space="preserve"> </w:t>
      </w:r>
      <w:r w:rsidRPr="00960BCE">
        <w:rPr>
          <w:rFonts w:ascii="Tahoma" w:hAnsi="Tahoma" w:cs="B Lotus"/>
          <w:sz w:val="28"/>
          <w:szCs w:val="28"/>
          <w:rtl/>
        </w:rPr>
        <w:t>و در آخرين روزهاي حيات پيامبر</w:t>
      </w:r>
      <w:r w:rsidRPr="00960BCE">
        <w:rPr>
          <w:rFonts w:ascii="Tahoma" w:hAnsi="Tahoma" w:cs="B Lotus" w:hint="cs"/>
          <w:sz w:val="28"/>
          <w:szCs w:val="28"/>
          <w:rtl/>
        </w:rPr>
        <w:t>،</w:t>
      </w:r>
      <w:r w:rsidRPr="00960BCE">
        <w:rPr>
          <w:rFonts w:ascii="Tahoma" w:hAnsi="Tahoma" w:cs="B Lotus"/>
          <w:sz w:val="28"/>
          <w:szCs w:val="28"/>
          <w:rtl/>
        </w:rPr>
        <w:t xml:space="preserve"> امام جماعت مسجد باشند</w:t>
      </w:r>
      <w:r w:rsidRPr="00960BCE">
        <w:rPr>
          <w:rFonts w:ascii="Tahoma" w:hAnsi="Tahoma" w:cs="B Lotus" w:hint="cs"/>
          <w:sz w:val="28"/>
          <w:szCs w:val="28"/>
          <w:rtl/>
        </w:rPr>
        <w:t>،</w:t>
      </w:r>
      <w:r w:rsidRPr="00960BCE">
        <w:rPr>
          <w:rFonts w:ascii="Tahoma" w:hAnsi="Tahoma" w:cs="B Lotus"/>
          <w:sz w:val="28"/>
          <w:szCs w:val="28"/>
          <w:rtl/>
        </w:rPr>
        <w:t xml:space="preserve"> پس چرا در </w:t>
      </w:r>
      <w:r w:rsidRPr="00960BCE">
        <w:rPr>
          <w:rFonts w:ascii="Tahoma" w:hAnsi="Tahoma" w:cs="B Lotus" w:hint="cs"/>
          <w:sz w:val="28"/>
          <w:szCs w:val="28"/>
          <w:rtl/>
        </w:rPr>
        <w:t>جایی</w:t>
      </w:r>
      <w:r w:rsidRPr="00960BCE">
        <w:rPr>
          <w:rFonts w:ascii="Tahoma" w:hAnsi="Tahoma" w:cs="B Lotus"/>
          <w:sz w:val="28"/>
          <w:szCs w:val="28"/>
          <w:rtl/>
        </w:rPr>
        <w:t xml:space="preserve"> چنين اشاره</w:t>
      </w:r>
      <w:r w:rsidR="00115F87">
        <w:rPr>
          <w:rFonts w:ascii="Tahoma" w:hAnsi="Tahoma" w:cs="B Lotus"/>
          <w:sz w:val="28"/>
          <w:szCs w:val="28"/>
        </w:rPr>
        <w:softHyphen/>
      </w:r>
      <w:r w:rsidRPr="00960BCE">
        <w:rPr>
          <w:rFonts w:ascii="Tahoma" w:hAnsi="Tahoma" w:cs="B Lotus"/>
          <w:sz w:val="28"/>
          <w:szCs w:val="28"/>
          <w:rtl/>
        </w:rPr>
        <w:t xml:space="preserve">اي وجود ندارد‌؟ ضمناً در برخي از منابع تاريخي حضرت عمر در جريان سقيفه به امام </w:t>
      </w:r>
      <w:r w:rsidRPr="00960BCE">
        <w:rPr>
          <w:rFonts w:ascii="Tahoma" w:hAnsi="Tahoma" w:cs="B Lotus"/>
          <w:sz w:val="28"/>
          <w:szCs w:val="28"/>
          <w:rtl/>
        </w:rPr>
        <w:lastRenderedPageBreak/>
        <w:t>جماعت بودن ابوبكر در ايام بيماري پيامبر اكرم</w:t>
      </w:r>
      <w:r w:rsidR="00115F87">
        <w:rPr>
          <w:rFonts w:ascii="Tahoma" w:hAnsi="Tahoma" w:cs="CTraditional Arabic" w:hint="cs"/>
          <w:sz w:val="28"/>
          <w:szCs w:val="28"/>
          <w:rtl/>
        </w:rPr>
        <w:t>ص</w:t>
      </w:r>
      <w:r w:rsidRPr="00960BCE">
        <w:rPr>
          <w:rFonts w:ascii="Tahoma" w:hAnsi="Tahoma" w:cs="B Lotus"/>
          <w:sz w:val="28"/>
          <w:szCs w:val="28"/>
          <w:rtl/>
        </w:rPr>
        <w:t xml:space="preserve"> اشاره </w:t>
      </w:r>
      <w:r w:rsidR="00A15D97">
        <w:rPr>
          <w:rFonts w:ascii="Tahoma" w:hAnsi="Tahoma" w:cs="B Lotus"/>
          <w:sz w:val="28"/>
          <w:szCs w:val="28"/>
          <w:rtl/>
        </w:rPr>
        <w:t>مي‌كن</w:t>
      </w:r>
      <w:r w:rsidRPr="00960BCE">
        <w:rPr>
          <w:rFonts w:ascii="Tahoma" w:hAnsi="Tahoma" w:cs="B Lotus"/>
          <w:sz w:val="28"/>
          <w:szCs w:val="28"/>
          <w:rtl/>
        </w:rPr>
        <w:t xml:space="preserve">د. و همين موضوع را دال بر خلافت مي گيرد. </w:t>
      </w:r>
    </w:p>
    <w:p w:rsidR="00960BCE" w:rsidRPr="00960BCE" w:rsidRDefault="00960BCE" w:rsidP="00F96E16">
      <w:pPr>
        <w:numPr>
          <w:ilvl w:val="1"/>
          <w:numId w:val="6"/>
        </w:numPr>
        <w:tabs>
          <w:tab w:val="left" w:pos="638"/>
        </w:tabs>
        <w:ind w:left="340" w:hanging="340"/>
        <w:jc w:val="both"/>
        <w:rPr>
          <w:rFonts w:ascii="Tahoma" w:hAnsi="Tahoma" w:cs="B Lotus"/>
          <w:sz w:val="28"/>
          <w:szCs w:val="28"/>
        </w:rPr>
      </w:pPr>
      <w:r w:rsidRPr="00960BCE">
        <w:rPr>
          <w:rFonts w:ascii="Tahoma" w:hAnsi="Tahoma" w:cs="B Lotus"/>
          <w:sz w:val="28"/>
          <w:szCs w:val="28"/>
          <w:rtl/>
        </w:rPr>
        <w:t>شيعه (طبق برخي روايات) معتقد است پيامبر اكرم</w:t>
      </w:r>
      <w:r w:rsidR="00115F87">
        <w:rPr>
          <w:rFonts w:ascii="Tahoma" w:hAnsi="Tahoma" w:cs="CTraditional Arabic" w:hint="cs"/>
          <w:sz w:val="28"/>
          <w:szCs w:val="28"/>
          <w:rtl/>
        </w:rPr>
        <w:t>ص</w:t>
      </w:r>
      <w:r w:rsidR="00115F87">
        <w:rPr>
          <w:rFonts w:ascii="Tahoma" w:hAnsi="Tahoma" w:cs="B Lotus" w:hint="cs"/>
          <w:sz w:val="28"/>
          <w:szCs w:val="28"/>
          <w:rtl/>
        </w:rPr>
        <w:t xml:space="preserve"> </w:t>
      </w:r>
      <w:r w:rsidRPr="00960BCE">
        <w:rPr>
          <w:rFonts w:ascii="Tahoma" w:hAnsi="Tahoma" w:cs="B Lotus"/>
          <w:sz w:val="28"/>
          <w:szCs w:val="28"/>
          <w:rtl/>
        </w:rPr>
        <w:t>در غدير خم مدت حدود 3 ساعت سخنراني كردند</w:t>
      </w:r>
      <w:r w:rsidRPr="00960BCE">
        <w:rPr>
          <w:rFonts w:ascii="Tahoma" w:hAnsi="Tahoma" w:cs="B Lotus" w:hint="cs"/>
          <w:sz w:val="28"/>
          <w:szCs w:val="28"/>
          <w:rtl/>
        </w:rPr>
        <w:t>،</w:t>
      </w:r>
      <w:r w:rsidRPr="00960BCE">
        <w:rPr>
          <w:rFonts w:ascii="Tahoma" w:hAnsi="Tahoma" w:cs="B Lotus"/>
          <w:sz w:val="28"/>
          <w:szCs w:val="28"/>
          <w:rtl/>
        </w:rPr>
        <w:t xml:space="preserve"> زيرا موضوع بسيار مهم و حياتي بود. ولي تنها چيزي كه از مجموع اين سخنراني 3 ساعته وجود دارد يك جمله </w:t>
      </w:r>
      <w:r w:rsidR="00115F87">
        <w:rPr>
          <w:rFonts w:ascii="Tahoma" w:hAnsi="Tahoma" w:cs="B Lotus" w:hint="cs"/>
          <w:sz w:val="28"/>
          <w:szCs w:val="28"/>
          <w:rtl/>
          <w:lang w:bidi="fa-IR"/>
        </w:rPr>
        <w:t>«</w:t>
      </w:r>
      <w:r w:rsidRPr="00115F87">
        <w:rPr>
          <w:rFonts w:ascii="Traditional Arabic" w:hAnsi="Traditional Arabic"/>
          <w:b/>
          <w:bCs/>
          <w:sz w:val="28"/>
          <w:szCs w:val="28"/>
          <w:rtl/>
        </w:rPr>
        <w:t>من كنت مولاه فهذا عل</w:t>
      </w:r>
      <w:r w:rsidR="00115F87">
        <w:rPr>
          <w:rFonts w:ascii="Traditional Arabic" w:hAnsi="Traditional Arabic" w:hint="cs"/>
          <w:b/>
          <w:bCs/>
          <w:sz w:val="28"/>
          <w:szCs w:val="28"/>
          <w:rtl/>
        </w:rPr>
        <w:t>ى</w:t>
      </w:r>
      <w:r w:rsidRPr="00115F87">
        <w:rPr>
          <w:rFonts w:ascii="Traditional Arabic" w:hAnsi="Traditional Arabic"/>
          <w:b/>
          <w:bCs/>
          <w:sz w:val="28"/>
          <w:szCs w:val="28"/>
          <w:rtl/>
        </w:rPr>
        <w:t xml:space="preserve"> مولاه</w:t>
      </w:r>
      <w:r w:rsidR="00115F87">
        <w:rPr>
          <w:rFonts w:ascii="Tahoma" w:hAnsi="Tahoma" w:cs="B Lotus" w:hint="cs"/>
          <w:sz w:val="28"/>
          <w:szCs w:val="28"/>
          <w:rtl/>
          <w:lang w:bidi="fa-IR"/>
        </w:rPr>
        <w:t>»</w:t>
      </w:r>
      <w:r w:rsidRPr="00960BCE">
        <w:rPr>
          <w:rFonts w:ascii="Tahoma" w:hAnsi="Tahoma" w:cs="B Lotus"/>
          <w:sz w:val="28"/>
          <w:szCs w:val="28"/>
          <w:rtl/>
        </w:rPr>
        <w:t xml:space="preserve"> است و حتي يك جمله درباره شئون حكومتي و سياسي و اهميت خلافت و جانشيني پيامبر اكرم و لزوم پيروي و اطاعت از اين جانشين و... در اين خطبه طولاني به چشم نمي خورد!</w:t>
      </w:r>
    </w:p>
    <w:p w:rsidR="00960BCE" w:rsidRPr="00960BCE" w:rsidRDefault="00960BCE" w:rsidP="00F96E16">
      <w:pPr>
        <w:numPr>
          <w:ilvl w:val="1"/>
          <w:numId w:val="6"/>
        </w:numPr>
        <w:tabs>
          <w:tab w:val="left" w:pos="638"/>
        </w:tabs>
        <w:ind w:left="340" w:hanging="340"/>
        <w:jc w:val="lowKashida"/>
        <w:rPr>
          <w:rFonts w:ascii="Tahoma" w:hAnsi="Tahoma" w:cs="B Lotus"/>
          <w:sz w:val="28"/>
          <w:szCs w:val="28"/>
          <w:rtl/>
        </w:rPr>
      </w:pPr>
      <w:r w:rsidRPr="00960BCE">
        <w:rPr>
          <w:rFonts w:ascii="Tahoma" w:hAnsi="Tahoma" w:cs="B Lotus"/>
          <w:sz w:val="28"/>
          <w:szCs w:val="28"/>
          <w:rtl/>
        </w:rPr>
        <w:t>از غدير خم تا رحلت نبي اكرم</w:t>
      </w:r>
      <w:r w:rsidR="00115F87">
        <w:rPr>
          <w:rFonts w:ascii="Tahoma" w:hAnsi="Tahoma" w:cs="CTraditional Arabic" w:hint="cs"/>
          <w:sz w:val="28"/>
          <w:szCs w:val="28"/>
          <w:rtl/>
        </w:rPr>
        <w:t>ص</w:t>
      </w:r>
      <w:r w:rsidR="00115F87">
        <w:rPr>
          <w:rFonts w:ascii="Tahoma" w:hAnsi="Tahoma" w:cs="B Lotus" w:hint="cs"/>
          <w:sz w:val="28"/>
          <w:szCs w:val="28"/>
          <w:rtl/>
        </w:rPr>
        <w:t xml:space="preserve"> </w:t>
      </w:r>
      <w:r w:rsidRPr="00960BCE">
        <w:rPr>
          <w:rFonts w:ascii="Tahoma" w:hAnsi="Tahoma" w:cs="B Lotus"/>
          <w:sz w:val="28"/>
          <w:szCs w:val="28"/>
          <w:rtl/>
        </w:rPr>
        <w:t>چيزي حدود 70 روز فاصله است</w:t>
      </w:r>
      <w:r w:rsidRPr="00960BCE">
        <w:rPr>
          <w:rFonts w:ascii="Tahoma" w:hAnsi="Tahoma" w:cs="B Lotus" w:hint="cs"/>
          <w:sz w:val="28"/>
          <w:szCs w:val="28"/>
          <w:rtl/>
        </w:rPr>
        <w:t>،</w:t>
      </w:r>
      <w:r w:rsidRPr="00960BCE">
        <w:rPr>
          <w:rFonts w:ascii="Tahoma" w:hAnsi="Tahoma" w:cs="B Lotus"/>
          <w:sz w:val="28"/>
          <w:szCs w:val="28"/>
          <w:rtl/>
        </w:rPr>
        <w:t xml:space="preserve"> چرا به زعم شيعه در اين مدت و به خصوص در مدينه، پيامبر اكرم</w:t>
      </w:r>
      <w:r w:rsidR="00115F87">
        <w:rPr>
          <w:rFonts w:ascii="Tahoma" w:hAnsi="Tahoma" w:cs="CTraditional Arabic" w:hint="cs"/>
          <w:sz w:val="28"/>
          <w:szCs w:val="28"/>
          <w:rtl/>
        </w:rPr>
        <w:t>ص</w:t>
      </w:r>
      <w:r w:rsidRPr="00960BCE">
        <w:rPr>
          <w:rFonts w:ascii="Tahoma" w:hAnsi="Tahoma" w:cs="B Lotus"/>
          <w:sz w:val="28"/>
          <w:szCs w:val="28"/>
          <w:rtl/>
        </w:rPr>
        <w:t xml:space="preserve"> خطبه اي نخواندند و سفارش مجدد به پيروي از علي</w:t>
      </w:r>
      <w:r w:rsidR="00115F87">
        <w:rPr>
          <w:rFonts w:ascii="Tahoma" w:hAnsi="Tahoma" w:cs="B Lotus"/>
          <w:sz w:val="28"/>
          <w:szCs w:val="28"/>
        </w:rPr>
        <w:sym w:font="AGA Arabesque" w:char="F075"/>
      </w:r>
      <w:r w:rsidRPr="00960BCE">
        <w:rPr>
          <w:rFonts w:ascii="Tahoma" w:hAnsi="Tahoma" w:cs="B Lotus"/>
          <w:sz w:val="28"/>
          <w:szCs w:val="28"/>
          <w:rtl/>
        </w:rPr>
        <w:t xml:space="preserve"> نكردند؟ مگر ابوبكر</w:t>
      </w:r>
      <w:r w:rsidR="00115F87">
        <w:rPr>
          <w:rFonts w:ascii="Tahoma" w:hAnsi="Tahoma" w:cs="B Lotus"/>
          <w:sz w:val="28"/>
          <w:szCs w:val="28"/>
        </w:rPr>
        <w:sym w:font="AGA Arabesque" w:char="F074"/>
      </w:r>
      <w:r w:rsidRPr="00960BCE">
        <w:rPr>
          <w:rFonts w:ascii="Tahoma" w:hAnsi="Tahoma" w:cs="B Lotus"/>
          <w:sz w:val="28"/>
          <w:szCs w:val="28"/>
          <w:rtl/>
        </w:rPr>
        <w:t xml:space="preserve"> فرداي سقيفه مجددا با مردم مدينه بيعت نكرد</w:t>
      </w:r>
      <w:r w:rsidRPr="00960BCE">
        <w:rPr>
          <w:rFonts w:ascii="Tahoma" w:hAnsi="Tahoma" w:cs="B Lotus" w:hint="cs"/>
          <w:sz w:val="28"/>
          <w:szCs w:val="28"/>
          <w:rtl/>
        </w:rPr>
        <w:t>؟</w:t>
      </w:r>
      <w:r w:rsidRPr="00960BCE">
        <w:rPr>
          <w:rFonts w:ascii="Tahoma" w:hAnsi="Tahoma" w:cs="B Lotus"/>
          <w:sz w:val="28"/>
          <w:szCs w:val="28"/>
          <w:rtl/>
        </w:rPr>
        <w:t xml:space="preserve"> پس چرا نه تنها با علي</w:t>
      </w:r>
      <w:r w:rsidR="00115F87">
        <w:rPr>
          <w:rFonts w:ascii="Tahoma" w:hAnsi="Tahoma" w:cs="B Lotus"/>
          <w:sz w:val="28"/>
          <w:szCs w:val="28"/>
        </w:rPr>
        <w:sym w:font="AGA Arabesque" w:char="F075"/>
      </w:r>
      <w:r w:rsidRPr="00960BCE">
        <w:rPr>
          <w:rFonts w:ascii="Tahoma" w:hAnsi="Tahoma" w:cs="B Lotus"/>
          <w:sz w:val="28"/>
          <w:szCs w:val="28"/>
          <w:rtl/>
        </w:rPr>
        <w:t xml:space="preserve"> در فرصت مناسب در طول اين 70 روز تجديد بيعتي نشد بلكه حتي اشاره اي از سوي نبي اكرم به اين مساله نشد؟ حتي در آخرين روزي كه نبي اكرم آخرين خطبه خود را خوانده و سه درهم بدهي را داده و آن پيرمردي كه تقاضاي قصاص </w:t>
      </w:r>
      <w:r w:rsidR="00A15D97">
        <w:rPr>
          <w:rFonts w:ascii="Tahoma" w:hAnsi="Tahoma" w:cs="B Lotus"/>
          <w:sz w:val="28"/>
          <w:szCs w:val="28"/>
          <w:rtl/>
        </w:rPr>
        <w:t>مي‌كن</w:t>
      </w:r>
      <w:r w:rsidRPr="00960BCE">
        <w:rPr>
          <w:rFonts w:ascii="Tahoma" w:hAnsi="Tahoma" w:cs="B Lotus"/>
          <w:sz w:val="28"/>
          <w:szCs w:val="28"/>
          <w:rtl/>
        </w:rPr>
        <w:t>د و بعد روي بدن پيامبر</w:t>
      </w:r>
      <w:r w:rsidR="00115F87">
        <w:rPr>
          <w:rFonts w:ascii="Tahoma" w:hAnsi="Tahoma" w:cs="CTraditional Arabic" w:hint="cs"/>
          <w:sz w:val="28"/>
          <w:szCs w:val="28"/>
          <w:rtl/>
        </w:rPr>
        <w:t>ص</w:t>
      </w:r>
      <w:r w:rsidRPr="00960BCE">
        <w:rPr>
          <w:rFonts w:ascii="Tahoma" w:hAnsi="Tahoma" w:cs="B Lotus"/>
          <w:sz w:val="28"/>
          <w:szCs w:val="28"/>
          <w:rtl/>
        </w:rPr>
        <w:t xml:space="preserve"> مي افتد و آنرا</w:t>
      </w:r>
      <w:r w:rsidR="00340CF1">
        <w:rPr>
          <w:rFonts w:ascii="Tahoma" w:hAnsi="Tahoma" w:cs="B Lotus"/>
          <w:sz w:val="28"/>
          <w:szCs w:val="28"/>
          <w:rtl/>
        </w:rPr>
        <w:t xml:space="preserve"> </w:t>
      </w:r>
      <w:r w:rsidRPr="00960BCE">
        <w:rPr>
          <w:rFonts w:ascii="Tahoma" w:hAnsi="Tahoma" w:cs="B Lotus"/>
          <w:sz w:val="28"/>
          <w:szCs w:val="28"/>
          <w:rtl/>
        </w:rPr>
        <w:t>بوسيد و...</w:t>
      </w:r>
      <w:r w:rsidRPr="00960BCE">
        <w:rPr>
          <w:rFonts w:ascii="Tahoma" w:hAnsi="Tahoma" w:cs="B Lotus" w:hint="cs"/>
          <w:sz w:val="28"/>
          <w:szCs w:val="28"/>
          <w:rtl/>
        </w:rPr>
        <w:t>،</w:t>
      </w:r>
      <w:r w:rsidRPr="00960BCE">
        <w:rPr>
          <w:rFonts w:ascii="Tahoma" w:hAnsi="Tahoma" w:cs="B Lotus"/>
          <w:sz w:val="28"/>
          <w:szCs w:val="28"/>
          <w:rtl/>
        </w:rPr>
        <w:t xml:space="preserve"> چرا به جاي چنين كارهاي</w:t>
      </w:r>
      <w:r w:rsidRPr="00960BCE">
        <w:rPr>
          <w:rFonts w:ascii="Tahoma" w:hAnsi="Tahoma" w:cs="B Lotus" w:hint="cs"/>
          <w:sz w:val="28"/>
          <w:szCs w:val="28"/>
          <w:rtl/>
        </w:rPr>
        <w:t>ی</w:t>
      </w:r>
      <w:r w:rsidRPr="00960BCE">
        <w:rPr>
          <w:rFonts w:ascii="Tahoma" w:hAnsi="Tahoma" w:cs="B Lotus"/>
          <w:sz w:val="28"/>
          <w:szCs w:val="28"/>
          <w:rtl/>
        </w:rPr>
        <w:t xml:space="preserve"> به </w:t>
      </w:r>
      <w:r w:rsidRPr="00960BCE">
        <w:rPr>
          <w:rFonts w:ascii="Tahoma" w:hAnsi="Tahoma" w:cs="B Lotus" w:hint="cs"/>
          <w:sz w:val="28"/>
          <w:szCs w:val="28"/>
          <w:rtl/>
        </w:rPr>
        <w:t>آن</w:t>
      </w:r>
      <w:r w:rsidRPr="00960BCE">
        <w:rPr>
          <w:rFonts w:ascii="Tahoma" w:hAnsi="Tahoma" w:cs="B Lotus"/>
          <w:sz w:val="28"/>
          <w:szCs w:val="28"/>
          <w:rtl/>
        </w:rPr>
        <w:t xml:space="preserve"> مساله به قول شيعه</w:t>
      </w:r>
      <w:r w:rsidRPr="00960BCE">
        <w:rPr>
          <w:rFonts w:ascii="Tahoma" w:hAnsi="Tahoma" w:cs="B Lotus" w:hint="cs"/>
          <w:sz w:val="28"/>
          <w:szCs w:val="28"/>
          <w:rtl/>
        </w:rPr>
        <w:t xml:space="preserve"> بسیار</w:t>
      </w:r>
      <w:r w:rsidRPr="00960BCE">
        <w:rPr>
          <w:rFonts w:ascii="Tahoma" w:hAnsi="Tahoma" w:cs="B Lotus"/>
          <w:sz w:val="28"/>
          <w:szCs w:val="28"/>
          <w:rtl/>
        </w:rPr>
        <w:t xml:space="preserve"> مهم </w:t>
      </w:r>
      <w:r w:rsidRPr="00960BCE">
        <w:rPr>
          <w:rFonts w:ascii="Tahoma" w:hAnsi="Tahoma" w:cs="B Lotus" w:hint="cs"/>
          <w:sz w:val="28"/>
          <w:szCs w:val="28"/>
          <w:rtl/>
        </w:rPr>
        <w:t>پرداخته نشده؟</w:t>
      </w:r>
      <w:r w:rsidRPr="00960BCE">
        <w:rPr>
          <w:rFonts w:ascii="Tahoma" w:hAnsi="Tahoma" w:cs="B Lotus"/>
          <w:sz w:val="28"/>
          <w:szCs w:val="28"/>
          <w:rtl/>
        </w:rPr>
        <w:t xml:space="preserve"> و حتي اشاره اي كوچك به خلافت علي و لزوم تبعيت از او نكردند؟ </w:t>
      </w:r>
      <w:r w:rsidRPr="00960BCE">
        <w:rPr>
          <w:rFonts w:ascii="Tahoma" w:hAnsi="Tahoma" w:cs="B Lotus" w:hint="cs"/>
          <w:sz w:val="28"/>
          <w:szCs w:val="28"/>
          <w:rtl/>
        </w:rPr>
        <w:t>حتی منطقی و محکمتر این بود که پیامبر</w:t>
      </w:r>
      <w:r w:rsidR="00115F87">
        <w:rPr>
          <w:rFonts w:ascii="Tahoma" w:hAnsi="Tahoma" w:cs="CTraditional Arabic" w:hint="cs"/>
          <w:sz w:val="28"/>
          <w:szCs w:val="28"/>
          <w:rtl/>
        </w:rPr>
        <w:t>ص</w:t>
      </w:r>
      <w:r w:rsidR="00115F87">
        <w:rPr>
          <w:rFonts w:ascii="Tahoma" w:hAnsi="Tahoma" w:cs="B Lotus" w:hint="cs"/>
          <w:sz w:val="28"/>
          <w:szCs w:val="28"/>
          <w:rtl/>
        </w:rPr>
        <w:t xml:space="preserve"> </w:t>
      </w:r>
      <w:r w:rsidRPr="00960BCE">
        <w:rPr>
          <w:rFonts w:ascii="Tahoma" w:hAnsi="Tahoma" w:cs="B Lotus" w:hint="cs"/>
          <w:sz w:val="28"/>
          <w:szCs w:val="28"/>
          <w:rtl/>
        </w:rPr>
        <w:t>قبل از رحلت خود لااقل برای مدتی کوتاه و حتی چند روز هم که شده حضرت علی را خلیفه می نمود و خودش در کنار ایشان بر امور نظارت می کرد تا این مسئله عادی شده و برای مردم جا بیفتد و کسی هوس نکند پس از رحلت نبی اکرم، خلافت را غصب کند و بدزدد.</w:t>
      </w:r>
    </w:p>
    <w:p w:rsidR="00960BCE" w:rsidRDefault="00960BCE" w:rsidP="00F96E16">
      <w:pPr>
        <w:numPr>
          <w:ilvl w:val="1"/>
          <w:numId w:val="6"/>
        </w:numPr>
        <w:tabs>
          <w:tab w:val="left" w:pos="638"/>
        </w:tabs>
        <w:ind w:left="340" w:hanging="340"/>
        <w:jc w:val="lowKashida"/>
        <w:rPr>
          <w:rFonts w:ascii="Tahoma" w:hAnsi="Tahoma" w:cs="B Lotus"/>
          <w:sz w:val="28"/>
          <w:szCs w:val="28"/>
        </w:rPr>
      </w:pPr>
      <w:r w:rsidRPr="00960BCE">
        <w:rPr>
          <w:rFonts w:ascii="Tahoma" w:hAnsi="Tahoma" w:cs="B Lotus"/>
          <w:sz w:val="28"/>
          <w:szCs w:val="28"/>
          <w:rtl/>
        </w:rPr>
        <w:lastRenderedPageBreak/>
        <w:t>به عقيده شيعه در قرآن آيه اي وجود دارد مبني بر دوستي با خاندان پيامبر در عوض اجر رسالت نبي اکرم. آيه‌اي نيز در مورد دور بودن ناپاکي ها از خاندان پيامبر</w:t>
      </w:r>
      <w:r w:rsidR="00115F87">
        <w:rPr>
          <w:rFonts w:ascii="Tahoma" w:hAnsi="Tahoma" w:cs="CTraditional Arabic" w:hint="cs"/>
          <w:sz w:val="28"/>
          <w:szCs w:val="28"/>
          <w:rtl/>
        </w:rPr>
        <w:t>ص</w:t>
      </w:r>
      <w:r w:rsidR="00115F87">
        <w:rPr>
          <w:rFonts w:ascii="Tahoma" w:hAnsi="Tahoma" w:cs="B Lotus" w:hint="cs"/>
          <w:sz w:val="28"/>
          <w:szCs w:val="28"/>
          <w:rtl/>
        </w:rPr>
        <w:t xml:space="preserve"> </w:t>
      </w:r>
      <w:r w:rsidRPr="00960BCE">
        <w:rPr>
          <w:rFonts w:ascii="Tahoma" w:hAnsi="Tahoma" w:cs="B Lotus"/>
          <w:sz w:val="28"/>
          <w:szCs w:val="28"/>
          <w:rtl/>
        </w:rPr>
        <w:t>وجود دارد. پس وقتي دوست داشتن خاندان پيامبر</w:t>
      </w:r>
      <w:r w:rsidR="00115F87">
        <w:rPr>
          <w:rFonts w:ascii="Tahoma" w:hAnsi="Tahoma" w:cs="CTraditional Arabic" w:hint="cs"/>
          <w:sz w:val="28"/>
          <w:szCs w:val="28"/>
          <w:rtl/>
        </w:rPr>
        <w:t>ص</w:t>
      </w:r>
      <w:r w:rsidRPr="00960BCE">
        <w:rPr>
          <w:rFonts w:ascii="Tahoma" w:hAnsi="Tahoma" w:cs="B Lotus"/>
          <w:sz w:val="28"/>
          <w:szCs w:val="28"/>
          <w:rtl/>
        </w:rPr>
        <w:t xml:space="preserve"> در قرآن بيان شده</w:t>
      </w:r>
      <w:r w:rsidRPr="00960BCE">
        <w:rPr>
          <w:rFonts w:ascii="Tahoma" w:hAnsi="Tahoma" w:cs="B Lotus" w:hint="cs"/>
          <w:sz w:val="28"/>
          <w:szCs w:val="28"/>
          <w:rtl/>
        </w:rPr>
        <w:t>،</w:t>
      </w:r>
      <w:r w:rsidRPr="00960BCE">
        <w:rPr>
          <w:rFonts w:ascii="Tahoma" w:hAnsi="Tahoma" w:cs="B Lotus"/>
          <w:sz w:val="28"/>
          <w:szCs w:val="28"/>
          <w:rtl/>
        </w:rPr>
        <w:t xml:space="preserve"> بنابر طريق اولي چرا موضوع خلافت در خاندان پيامبر اكرم ذکر نشده است؟ که موضوعي بسيار مهمتر از دوست داشتن آنها يا دور بودن آنها از ناپاكيهاست! (يعني</w:t>
      </w:r>
      <w:r w:rsidR="00340CF1">
        <w:rPr>
          <w:rFonts w:ascii="Tahoma" w:hAnsi="Tahoma" w:cs="B Lotus"/>
          <w:sz w:val="28"/>
          <w:szCs w:val="28"/>
          <w:rtl/>
        </w:rPr>
        <w:t xml:space="preserve"> </w:t>
      </w:r>
      <w:r w:rsidRPr="00960BCE">
        <w:rPr>
          <w:rFonts w:ascii="Tahoma" w:hAnsi="Tahoma" w:cs="B Lotus"/>
          <w:sz w:val="28"/>
          <w:szCs w:val="28"/>
          <w:rtl/>
        </w:rPr>
        <w:t>آيه تطهير)</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اگر به قول محقق شيعه</w:t>
      </w:r>
      <w:r w:rsidRPr="00960BCE">
        <w:rPr>
          <w:rFonts w:ascii="Tahoma" w:hAnsi="Tahoma" w:cs="B Lotus" w:hint="cs"/>
          <w:sz w:val="28"/>
          <w:szCs w:val="28"/>
          <w:rtl/>
        </w:rPr>
        <w:t>،</w:t>
      </w:r>
      <w:r w:rsidRPr="00960BCE">
        <w:rPr>
          <w:rFonts w:ascii="Tahoma" w:hAnsi="Tahoma" w:cs="B Lotus"/>
          <w:sz w:val="28"/>
          <w:szCs w:val="28"/>
          <w:rtl/>
        </w:rPr>
        <w:t xml:space="preserve"> پيامبر اکرم</w:t>
      </w:r>
      <w:r w:rsidR="00C846B9">
        <w:rPr>
          <w:rFonts w:ascii="Tahoma" w:hAnsi="Tahoma" w:cs="CTraditional Arabic" w:hint="cs"/>
          <w:sz w:val="28"/>
          <w:szCs w:val="28"/>
          <w:rtl/>
        </w:rPr>
        <w:t>ص</w:t>
      </w:r>
      <w:r w:rsidRPr="00960BCE">
        <w:rPr>
          <w:rFonts w:ascii="Tahoma" w:hAnsi="Tahoma" w:cs="B Lotus"/>
          <w:sz w:val="28"/>
          <w:szCs w:val="28"/>
          <w:rtl/>
        </w:rPr>
        <w:t xml:space="preserve"> در آن گرماي سوزان غدير مردم را براي تعيين خليفه نگه داشت بسيار به جا بلکه لازم و واجب بود پيامبر اکرم</w:t>
      </w:r>
      <w:r w:rsidR="00C846B9">
        <w:rPr>
          <w:rFonts w:ascii="Tahoma" w:hAnsi="Tahoma" w:cs="CTraditional Arabic" w:hint="cs"/>
          <w:sz w:val="28"/>
          <w:szCs w:val="28"/>
          <w:rtl/>
        </w:rPr>
        <w:t>ص</w:t>
      </w:r>
      <w:r w:rsidRPr="00960BCE">
        <w:rPr>
          <w:rFonts w:ascii="Tahoma" w:hAnsi="Tahoma" w:cs="B Lotus"/>
          <w:sz w:val="28"/>
          <w:szCs w:val="28"/>
          <w:rtl/>
        </w:rPr>
        <w:t>، ضمن معرفي حضرت علي به عنوان خليفه و جانشين، تکليف نوع حکومت پس از حضرت علي را نيز براي مردم مشخص و تعيين مي‌فرمودند تا آنها به قول شما دچار اختلاف و درگيري نشوند. زيرا حضرت علي با وحي در ارتباط نبوده و چه بسا مردم، پس از رحلت پيامبر اكرم</w:t>
      </w:r>
      <w:r w:rsidR="00C846B9">
        <w:rPr>
          <w:rFonts w:ascii="Tahoma" w:hAnsi="Tahoma" w:cs="CTraditional Arabic" w:hint="cs"/>
          <w:sz w:val="28"/>
          <w:szCs w:val="28"/>
          <w:rtl/>
        </w:rPr>
        <w:t>ص</w:t>
      </w:r>
      <w:r w:rsidRPr="00960BCE">
        <w:rPr>
          <w:rFonts w:ascii="Tahoma" w:hAnsi="Tahoma" w:cs="B Lotus"/>
          <w:sz w:val="28"/>
          <w:szCs w:val="28"/>
          <w:rtl/>
        </w:rPr>
        <w:t>، سخن ايشان را درباره خلافت امام بعدي قبول نمي کرد. مثلا جا داشت پيامبر اکرم مي‌فرمودند که خلافت تا ابد به صورت موروثي در خاندان بني‌هاشم است. براستي تعيين ماهيت و شيوه حکمراني در اسلام، مهمتر بوده يا تعيين مصداق؟ و چرا پيامبر اکرم</w:t>
      </w:r>
      <w:r w:rsidR="00C846B9">
        <w:rPr>
          <w:rFonts w:ascii="Tahoma" w:hAnsi="Tahoma" w:cs="CTraditional Arabic" w:hint="cs"/>
          <w:sz w:val="28"/>
          <w:szCs w:val="28"/>
          <w:rtl/>
        </w:rPr>
        <w:t>ص</w:t>
      </w:r>
      <w:r w:rsidRPr="00960BCE">
        <w:rPr>
          <w:rFonts w:ascii="Tahoma" w:hAnsi="Tahoma" w:cs="B Lotus"/>
          <w:sz w:val="28"/>
          <w:szCs w:val="28"/>
          <w:rtl/>
        </w:rPr>
        <w:t xml:space="preserve"> به جاي تبيين اصل موضوع فقط به معرفي اجمالي مصداق (آن هم با كلمه اي در 27 معني متفاوت) بسنده کردند؟</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چرا پيامبر اکرم</w:t>
      </w:r>
      <w:r w:rsidR="00C846B9">
        <w:rPr>
          <w:rFonts w:ascii="Tahoma" w:hAnsi="Tahoma" w:cs="CTraditional Arabic" w:hint="cs"/>
          <w:sz w:val="28"/>
          <w:szCs w:val="28"/>
          <w:rtl/>
        </w:rPr>
        <w:t>ص</w:t>
      </w:r>
      <w:r w:rsidRPr="00960BCE">
        <w:rPr>
          <w:rFonts w:ascii="Tahoma" w:hAnsi="Tahoma" w:cs="B Lotus"/>
          <w:sz w:val="28"/>
          <w:szCs w:val="28"/>
          <w:rtl/>
        </w:rPr>
        <w:t xml:space="preserve"> پس از معرفي حضرت علي</w:t>
      </w:r>
      <w:r w:rsidR="00C846B9">
        <w:rPr>
          <w:rFonts w:ascii="Tahoma" w:hAnsi="Tahoma" w:cs="B Lotus"/>
          <w:sz w:val="28"/>
          <w:szCs w:val="28"/>
        </w:rPr>
        <w:sym w:font="AGA Arabesque" w:char="F075"/>
      </w:r>
      <w:r w:rsidR="00C846B9">
        <w:rPr>
          <w:rFonts w:ascii="Tahoma" w:hAnsi="Tahoma" w:cs="B Lotus" w:hint="cs"/>
          <w:sz w:val="28"/>
          <w:szCs w:val="28"/>
          <w:rtl/>
        </w:rPr>
        <w:t xml:space="preserve"> </w:t>
      </w:r>
      <w:r w:rsidRPr="00960BCE">
        <w:rPr>
          <w:rFonts w:ascii="Tahoma" w:hAnsi="Tahoma" w:cs="B Lotus"/>
          <w:sz w:val="28"/>
          <w:szCs w:val="28"/>
          <w:rtl/>
        </w:rPr>
        <w:t>نمي گويند اين اعلامي از طرف خدا بوده (تا مردم بهتر قبول کنند) و آي</w:t>
      </w:r>
      <w:r w:rsidR="009B2F31">
        <w:rPr>
          <w:rFonts w:ascii="Tahoma" w:hAnsi="Tahoma" w:cs="B Lotus" w:hint="cs"/>
          <w:sz w:val="28"/>
          <w:szCs w:val="28"/>
          <w:rtl/>
        </w:rPr>
        <w:t>ه</w:t>
      </w:r>
      <w:r w:rsidR="009B2F31">
        <w:rPr>
          <w:rFonts w:ascii="Tahoma" w:hAnsi="Tahoma" w:cs="B Lotus"/>
          <w:sz w:val="28"/>
          <w:szCs w:val="28"/>
          <w:rtl/>
        </w:rPr>
        <w:softHyphen/>
      </w:r>
      <w:r w:rsidR="009B2F31">
        <w:rPr>
          <w:rFonts w:ascii="Tahoma" w:hAnsi="Tahoma" w:cs="B Lotus" w:hint="cs"/>
          <w:sz w:val="28"/>
          <w:szCs w:val="28"/>
          <w:rtl/>
        </w:rPr>
        <w:t>ي</w:t>
      </w:r>
      <w:r w:rsidRPr="00960BCE">
        <w:rPr>
          <w:rFonts w:ascii="Tahoma" w:hAnsi="Tahoma" w:cs="B Lotus"/>
          <w:sz w:val="28"/>
          <w:szCs w:val="28"/>
          <w:rtl/>
        </w:rPr>
        <w:t xml:space="preserve"> مورد نظر شما را نيز تلاوت کنند. البته صرف اشاره به يکي دو حديث آحاد از کتاب بحارالانوار ن</w:t>
      </w:r>
      <w:r w:rsidR="00932125">
        <w:rPr>
          <w:rFonts w:ascii="Tahoma" w:hAnsi="Tahoma" w:cs="B Lotus"/>
          <w:sz w:val="28"/>
          <w:szCs w:val="28"/>
          <w:rtl/>
        </w:rPr>
        <w:t>مي‌توان</w:t>
      </w:r>
      <w:r w:rsidRPr="00960BCE">
        <w:rPr>
          <w:rFonts w:ascii="Tahoma" w:hAnsi="Tahoma" w:cs="B Lotus"/>
          <w:sz w:val="28"/>
          <w:szCs w:val="28"/>
          <w:rtl/>
        </w:rPr>
        <w:t>د چاره گشا باشد زيرا حديث غديرخم به قول شما توسط 110 نفر از صحابه نقل شده</w:t>
      </w:r>
      <w:r w:rsidRPr="00960BCE">
        <w:rPr>
          <w:rFonts w:ascii="Tahoma" w:hAnsi="Tahoma" w:cs="B Lotus" w:hint="cs"/>
          <w:sz w:val="28"/>
          <w:szCs w:val="28"/>
          <w:rtl/>
        </w:rPr>
        <w:t>،</w:t>
      </w:r>
      <w:r w:rsidRPr="00960BCE">
        <w:rPr>
          <w:rFonts w:ascii="Tahoma" w:hAnsi="Tahoma" w:cs="B Lotus"/>
          <w:sz w:val="28"/>
          <w:szCs w:val="28"/>
          <w:rtl/>
        </w:rPr>
        <w:t xml:space="preserve"> پس موضوع آيه که سخن و تاييد خداست و مهمتر از سخن پيامب</w:t>
      </w:r>
      <w:r w:rsidRPr="00960BCE">
        <w:rPr>
          <w:rFonts w:ascii="Tahoma" w:hAnsi="Tahoma" w:cs="B Lotus" w:hint="cs"/>
          <w:sz w:val="28"/>
          <w:szCs w:val="28"/>
          <w:rtl/>
        </w:rPr>
        <w:t>ر</w:t>
      </w:r>
      <w:r w:rsidR="00C235A4">
        <w:rPr>
          <w:rFonts w:ascii="Tahoma" w:hAnsi="Tahoma" w:cs="CTraditional Arabic" w:hint="cs"/>
          <w:sz w:val="28"/>
          <w:szCs w:val="28"/>
          <w:rtl/>
        </w:rPr>
        <w:t>ص</w:t>
      </w:r>
      <w:r w:rsidRPr="00960BCE">
        <w:rPr>
          <w:rFonts w:ascii="Tahoma" w:hAnsi="Tahoma" w:cs="B Lotus"/>
          <w:sz w:val="28"/>
          <w:szCs w:val="28"/>
          <w:rtl/>
        </w:rPr>
        <w:t xml:space="preserve"> است</w:t>
      </w:r>
      <w:r w:rsidRPr="00960BCE">
        <w:rPr>
          <w:rFonts w:ascii="Tahoma" w:hAnsi="Tahoma" w:cs="B Lotus" w:hint="cs"/>
          <w:sz w:val="28"/>
          <w:szCs w:val="28"/>
          <w:rtl/>
        </w:rPr>
        <w:t>،</w:t>
      </w:r>
      <w:r w:rsidRPr="00960BCE">
        <w:rPr>
          <w:rFonts w:ascii="Tahoma" w:hAnsi="Tahoma" w:cs="B Lotus"/>
          <w:sz w:val="28"/>
          <w:szCs w:val="28"/>
          <w:rtl/>
        </w:rPr>
        <w:t xml:space="preserve"> آيا نبايد لااقل توسط 20 نفر از همين صحابه روايت شده باشد؟</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lastRenderedPageBreak/>
        <w:t>چگونه است كه واقعه غدير و جملات پيامبر</w:t>
      </w:r>
      <w:r w:rsidR="00C235A4">
        <w:rPr>
          <w:rFonts w:ascii="Tahoma" w:hAnsi="Tahoma" w:cs="CTraditional Arabic" w:hint="cs"/>
          <w:sz w:val="28"/>
          <w:szCs w:val="28"/>
          <w:rtl/>
        </w:rPr>
        <w:t>ص</w:t>
      </w:r>
      <w:r w:rsidRPr="00960BCE">
        <w:rPr>
          <w:rFonts w:ascii="Tahoma" w:hAnsi="Tahoma" w:cs="B Lotus"/>
          <w:sz w:val="28"/>
          <w:szCs w:val="28"/>
          <w:rtl/>
        </w:rPr>
        <w:t xml:space="preserve"> (</w:t>
      </w:r>
      <w:r w:rsidRPr="00C235A4">
        <w:rPr>
          <w:rFonts w:ascii="Traditional Arabic" w:hAnsi="Traditional Arabic"/>
          <w:b/>
          <w:bCs/>
          <w:sz w:val="28"/>
          <w:szCs w:val="28"/>
          <w:rtl/>
        </w:rPr>
        <w:t>من كنت مولاه..</w:t>
      </w:r>
      <w:r w:rsidRPr="00960BCE">
        <w:rPr>
          <w:rFonts w:ascii="Tahoma" w:hAnsi="Tahoma" w:cs="B Lotus"/>
          <w:sz w:val="28"/>
          <w:szCs w:val="28"/>
          <w:rtl/>
        </w:rPr>
        <w:t>.) توسط 110 نفر از اصحاب روايت شده ولي شان نزول آيه كه مهمتر بوده (زيرا كلام و تاييد خداست)</w:t>
      </w:r>
      <w:r w:rsidR="00340CF1">
        <w:rPr>
          <w:rFonts w:ascii="Tahoma" w:hAnsi="Tahoma" w:cs="B Lotus"/>
          <w:sz w:val="28"/>
          <w:szCs w:val="28"/>
          <w:rtl/>
        </w:rPr>
        <w:t xml:space="preserve"> </w:t>
      </w:r>
      <w:r w:rsidRPr="00960BCE">
        <w:rPr>
          <w:rFonts w:ascii="Tahoma" w:hAnsi="Tahoma" w:cs="B Lotus"/>
          <w:sz w:val="28"/>
          <w:szCs w:val="28"/>
          <w:rtl/>
        </w:rPr>
        <w:t>فقط توسط ابوسعيد خدري روايت شده (و يك روايت از ابوهريره) كه نام ابو‌هارون عبدي نيز در بين بيشتر سلسله روات،</w:t>
      </w:r>
      <w:r w:rsidR="00C235A4">
        <w:rPr>
          <w:rFonts w:ascii="Tahoma" w:hAnsi="Tahoma" w:cs="B Lotus" w:hint="cs"/>
          <w:sz w:val="28"/>
          <w:szCs w:val="28"/>
          <w:rtl/>
        </w:rPr>
        <w:t xml:space="preserve"> </w:t>
      </w:r>
      <w:r w:rsidRPr="00960BCE">
        <w:rPr>
          <w:rFonts w:ascii="Tahoma" w:hAnsi="Tahoma" w:cs="B Lotus"/>
          <w:sz w:val="28"/>
          <w:szCs w:val="28"/>
          <w:rtl/>
        </w:rPr>
        <w:t>قرار دارد. (اين شخص از نظر علماي علم رجال اعتباري ندارد) شان نزولهايي هم وجود دارد كه به ابن عباس</w:t>
      </w:r>
      <w:r w:rsidR="00C235A4">
        <w:rPr>
          <w:rFonts w:ascii="Tahoma" w:hAnsi="Tahoma" w:cs="CTraditional Arabic" w:hint="cs"/>
          <w:sz w:val="28"/>
          <w:szCs w:val="28"/>
          <w:rtl/>
        </w:rPr>
        <w:t>ب</w:t>
      </w:r>
      <w:r w:rsidRPr="00960BCE">
        <w:rPr>
          <w:rFonts w:ascii="Tahoma" w:hAnsi="Tahoma" w:cs="B Lotus"/>
          <w:sz w:val="28"/>
          <w:szCs w:val="28"/>
          <w:rtl/>
        </w:rPr>
        <w:t xml:space="preserve"> ختم </w:t>
      </w:r>
      <w:r w:rsidR="00EF6DA4">
        <w:rPr>
          <w:rFonts w:ascii="Tahoma" w:hAnsi="Tahoma" w:cs="B Lotus"/>
          <w:sz w:val="28"/>
          <w:szCs w:val="28"/>
          <w:rtl/>
        </w:rPr>
        <w:t>مي‌شو</w:t>
      </w:r>
      <w:r w:rsidRPr="00960BCE">
        <w:rPr>
          <w:rFonts w:ascii="Tahoma" w:hAnsi="Tahoma" w:cs="B Lotus"/>
          <w:sz w:val="28"/>
          <w:szCs w:val="28"/>
          <w:rtl/>
        </w:rPr>
        <w:t>د كه جا دارد خواننده عزيز در صورت تمايل پيرامون سلسله روات آن تحقيقي شخصي انجام دهد.</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 xml:space="preserve">همين نكته كه روايت خطبه غدير توسط 110 نفر از اصحاب نقل شده و به صورت مكرر حضرت عمر و سايرين به آن اشاره كرده اند نشان دهنده اين است كه در غدير خم خلافتي صورت نگرفته است زيرا چرا بايد اين افراد به خيانت و بيعت شكني خود اشاره كنند؟ و چه كسي اجازه اين اشاره را به آنها داده است؟ </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 xml:space="preserve">سياق قرآن که يک كتاب تبليغي است بر اين قرار گرفته که موضوعات در آن تکرار شوند (به خصوص موضوعات مهم) و توضيح و تفسير و تبيين شوند. توضيح يک معني واحد در قالب تمثيلات و کلمات مختلف. ضمن تعيين مجازات براي منکرين. </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پيامبر اكرم</w:t>
      </w:r>
      <w:r w:rsidR="00C235A4">
        <w:rPr>
          <w:rFonts w:ascii="Tahoma" w:hAnsi="Tahoma" w:cs="CTraditional Arabic" w:hint="cs"/>
          <w:sz w:val="28"/>
          <w:szCs w:val="28"/>
          <w:rtl/>
        </w:rPr>
        <w:t>ص</w:t>
      </w:r>
      <w:r w:rsidRPr="00960BCE">
        <w:rPr>
          <w:rFonts w:ascii="Tahoma" w:hAnsi="Tahoma" w:cs="B Lotus"/>
          <w:sz w:val="28"/>
          <w:szCs w:val="28"/>
          <w:rtl/>
        </w:rPr>
        <w:t xml:space="preserve"> در نامه اي كه به سران كشورهاي اطراف نوشته به اين موضوع مهم يعني اينكه جانشين ايشان چه كسي مي باشد اشاره اي نكردند (زيرا شما امامت را امتداد نبوت </w:t>
      </w:r>
      <w:r w:rsidR="00340CF1">
        <w:rPr>
          <w:rFonts w:ascii="Tahoma" w:hAnsi="Tahoma" w:cs="B Lotus"/>
          <w:sz w:val="28"/>
          <w:szCs w:val="28"/>
          <w:rtl/>
        </w:rPr>
        <w:t>مي‌داني</w:t>
      </w:r>
      <w:r w:rsidRPr="00960BCE">
        <w:rPr>
          <w:rFonts w:ascii="Tahoma" w:hAnsi="Tahoma" w:cs="B Lotus"/>
          <w:sz w:val="28"/>
          <w:szCs w:val="28"/>
          <w:rtl/>
        </w:rPr>
        <w:t xml:space="preserve">د و مهمترين اصلي كه دين فقط با آن تكميل </w:t>
      </w:r>
      <w:r w:rsidR="00EF6DA4">
        <w:rPr>
          <w:rFonts w:ascii="Tahoma" w:hAnsi="Tahoma" w:cs="B Lotus"/>
          <w:sz w:val="28"/>
          <w:szCs w:val="28"/>
          <w:rtl/>
        </w:rPr>
        <w:t>مي‌شو</w:t>
      </w:r>
      <w:r w:rsidRPr="00960BCE">
        <w:rPr>
          <w:rFonts w:ascii="Tahoma" w:hAnsi="Tahoma" w:cs="B Lotus"/>
          <w:sz w:val="28"/>
          <w:szCs w:val="28"/>
          <w:rtl/>
        </w:rPr>
        <w:t>د و... پس چرا پيامبر</w:t>
      </w:r>
      <w:r w:rsidR="00C235A4">
        <w:rPr>
          <w:rFonts w:ascii="Tahoma" w:hAnsi="Tahoma" w:cs="CTraditional Arabic" w:hint="cs"/>
          <w:sz w:val="28"/>
          <w:szCs w:val="28"/>
          <w:rtl/>
        </w:rPr>
        <w:t>ص</w:t>
      </w:r>
      <w:r w:rsidR="00C235A4">
        <w:rPr>
          <w:rFonts w:ascii="Tahoma" w:hAnsi="Tahoma" w:cs="B Lotus" w:hint="cs"/>
          <w:sz w:val="28"/>
          <w:szCs w:val="28"/>
          <w:rtl/>
        </w:rPr>
        <w:t xml:space="preserve"> </w:t>
      </w:r>
      <w:r w:rsidRPr="00960BCE">
        <w:rPr>
          <w:rFonts w:ascii="Tahoma" w:hAnsi="Tahoma" w:cs="B Lotus"/>
          <w:sz w:val="28"/>
          <w:szCs w:val="28"/>
          <w:rtl/>
        </w:rPr>
        <w:t xml:space="preserve">در اين نامه ها به اين موضوع مهم به زعم شما اشاره اي نفرموده اند؟ ولي به نبوت خود و وجود خداي واحد اشاره داشته اند!) </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sz w:val="28"/>
          <w:szCs w:val="28"/>
          <w:rtl/>
        </w:rPr>
        <w:t>چنانچه 1400 سال پيش،</w:t>
      </w:r>
      <w:r w:rsidR="00340CF1">
        <w:rPr>
          <w:rFonts w:ascii="Tahoma" w:hAnsi="Tahoma" w:cs="B Lotus"/>
          <w:sz w:val="28"/>
          <w:szCs w:val="28"/>
          <w:rtl/>
        </w:rPr>
        <w:t xml:space="preserve"> </w:t>
      </w:r>
      <w:r w:rsidRPr="00960BCE">
        <w:rPr>
          <w:rFonts w:ascii="Tahoma" w:hAnsi="Tahoma" w:cs="B Lotus"/>
          <w:sz w:val="28"/>
          <w:szCs w:val="28"/>
          <w:rtl/>
        </w:rPr>
        <w:t>برخي از شيعيان رافضي و يا غالي در گوشه و کنار ايران و عراق، طرفداراني براي نظريه حكومت الهي</w:t>
      </w:r>
      <w:r w:rsidR="00340CF1">
        <w:rPr>
          <w:rFonts w:ascii="Tahoma" w:hAnsi="Tahoma" w:cs="B Lotus"/>
          <w:sz w:val="28"/>
          <w:szCs w:val="28"/>
          <w:rtl/>
        </w:rPr>
        <w:t xml:space="preserve"> </w:t>
      </w:r>
      <w:r w:rsidRPr="00960BCE">
        <w:rPr>
          <w:rFonts w:ascii="Tahoma" w:hAnsi="Tahoma" w:cs="B Lotus"/>
          <w:sz w:val="28"/>
          <w:szCs w:val="28"/>
          <w:rtl/>
        </w:rPr>
        <w:t xml:space="preserve">خود پيدا نمي‌کردند حکومت شاهنشاهي در ايران به محض ورود اسلام براي هميشه ريشه کن شده بود و </w:t>
      </w:r>
      <w:r w:rsidRPr="00960BCE">
        <w:rPr>
          <w:rFonts w:ascii="Tahoma" w:hAnsi="Tahoma" w:cs="B Lotus"/>
          <w:sz w:val="28"/>
          <w:szCs w:val="28"/>
          <w:rtl/>
        </w:rPr>
        <w:lastRenderedPageBreak/>
        <w:t>دموكراسي در همان بدو ورود اسلام در ايران جامه عمل به خود مي پوشاند. ولي متاسفانه شيعه با تفکر حکومت موروثي و الهي که در سر داشت و جايگاه راي اکثريت</w:t>
      </w:r>
      <w:r w:rsidR="00340CF1">
        <w:rPr>
          <w:rFonts w:ascii="Tahoma" w:hAnsi="Tahoma" w:cs="B Lotus"/>
          <w:sz w:val="28"/>
          <w:szCs w:val="28"/>
          <w:rtl/>
        </w:rPr>
        <w:t xml:space="preserve"> </w:t>
      </w:r>
      <w:r w:rsidRPr="00960BCE">
        <w:rPr>
          <w:rFonts w:ascii="Tahoma" w:hAnsi="Tahoma" w:cs="B Lotus"/>
          <w:sz w:val="28"/>
          <w:szCs w:val="28"/>
          <w:rtl/>
        </w:rPr>
        <w:t>و نقش مشورتي مردم در انتخاب حاکم را نديده گرفت باعث قوام و دوام 1400 ساله حکومت شاهان در ايران و تبديل آن پس از 14 قرن به ولايت مطلقه فقيه شد كه به مراتب بدتر از حكومت شاهنشاهي است</w:t>
      </w:r>
      <w:r w:rsidRPr="00960BCE">
        <w:rPr>
          <w:rFonts w:ascii="Tahoma" w:hAnsi="Tahoma" w:cs="B Lotus" w:hint="cs"/>
          <w:sz w:val="28"/>
          <w:szCs w:val="28"/>
          <w:rtl/>
        </w:rPr>
        <w:t>،</w:t>
      </w:r>
      <w:r w:rsidRPr="00960BCE">
        <w:rPr>
          <w:rFonts w:ascii="Tahoma" w:hAnsi="Tahoma" w:cs="B Lotus"/>
          <w:sz w:val="28"/>
          <w:szCs w:val="28"/>
          <w:rtl/>
        </w:rPr>
        <w:t xml:space="preserve"> زيرا به زعم خود پشتوانه خداوندي را نيز يدك مي كشد و مسلم است كه كسي از ترس آتش جهنم اعتراض كه سهل است،‌ جرات هيچگونه انتقادي هم به خود نمي دهد. </w:t>
      </w:r>
    </w:p>
    <w:p w:rsidR="00960BCE" w:rsidRPr="00960BCE" w:rsidRDefault="00960BCE" w:rsidP="00F96E16">
      <w:pPr>
        <w:numPr>
          <w:ilvl w:val="1"/>
          <w:numId w:val="6"/>
        </w:numPr>
        <w:tabs>
          <w:tab w:val="clear" w:pos="1440"/>
        </w:tabs>
        <w:ind w:left="340" w:hanging="340"/>
        <w:jc w:val="lowKashida"/>
        <w:rPr>
          <w:rFonts w:ascii="Tahoma" w:hAnsi="Tahoma" w:cs="B Lotus"/>
          <w:sz w:val="28"/>
          <w:szCs w:val="28"/>
        </w:rPr>
      </w:pPr>
      <w:r w:rsidRPr="00960BCE">
        <w:rPr>
          <w:rFonts w:ascii="Tahoma" w:hAnsi="Tahoma" w:cs="B Lotus" w:hint="cs"/>
          <w:sz w:val="28"/>
          <w:szCs w:val="28"/>
          <w:rtl/>
        </w:rPr>
        <w:t xml:space="preserve">متاسفانه چون آخوندهای رافضی خودشان علاقه شدیدی به ریاست و حفظ قدرت دارند، به همین خاطر فکر </w:t>
      </w:r>
      <w:r w:rsidR="003778B0">
        <w:rPr>
          <w:rFonts w:ascii="Tahoma" w:hAnsi="Tahoma" w:cs="B Lotus" w:hint="cs"/>
          <w:sz w:val="28"/>
          <w:szCs w:val="28"/>
          <w:rtl/>
        </w:rPr>
        <w:t>می‌کن</w:t>
      </w:r>
      <w:r w:rsidRPr="00960BCE">
        <w:rPr>
          <w:rFonts w:ascii="Tahoma" w:hAnsi="Tahoma" w:cs="B Lotus" w:hint="cs"/>
          <w:sz w:val="28"/>
          <w:szCs w:val="28"/>
          <w:rtl/>
        </w:rPr>
        <w:t>ند در 1400 سال پیش اصحاب رسول خدا</w:t>
      </w:r>
      <w:r w:rsidR="00C235A4">
        <w:rPr>
          <w:rFonts w:ascii="Tahoma" w:hAnsi="Tahoma" w:cs="CTraditional Arabic" w:hint="cs"/>
          <w:sz w:val="28"/>
          <w:szCs w:val="28"/>
          <w:rtl/>
        </w:rPr>
        <w:t>ص</w:t>
      </w:r>
      <w:r w:rsidR="00C235A4">
        <w:rPr>
          <w:rFonts w:ascii="Tahoma" w:hAnsi="Tahoma" w:cs="B Lotus" w:hint="cs"/>
          <w:sz w:val="28"/>
          <w:szCs w:val="28"/>
          <w:rtl/>
        </w:rPr>
        <w:t xml:space="preserve"> </w:t>
      </w:r>
      <w:r w:rsidRPr="00960BCE">
        <w:rPr>
          <w:rFonts w:ascii="Tahoma" w:hAnsi="Tahoma" w:cs="B Lotus" w:hint="cs"/>
          <w:sz w:val="28"/>
          <w:szCs w:val="28"/>
          <w:rtl/>
        </w:rPr>
        <w:t>نیز همینگونه بوده اند و بیچاره</w:t>
      </w:r>
      <w:r w:rsidR="00C235A4">
        <w:rPr>
          <w:rFonts w:ascii="Tahoma" w:hAnsi="Tahoma" w:cs="B Lotus"/>
          <w:sz w:val="28"/>
          <w:szCs w:val="28"/>
          <w:rtl/>
        </w:rPr>
        <w:softHyphen/>
      </w:r>
      <w:r w:rsidRPr="00960BCE">
        <w:rPr>
          <w:rFonts w:ascii="Tahoma" w:hAnsi="Tahoma" w:cs="B Lotus" w:hint="cs"/>
          <w:sz w:val="28"/>
          <w:szCs w:val="28"/>
          <w:rtl/>
        </w:rPr>
        <w:t>ها نمی دانند که وقتی اخلاص و ایمان و برادری مطرح باشد و اصل کلی در برپایی دین و حفظ و پیشرفت آن باشد، دیگر اینکه چه کسی رئیس شود و چه کسی سرباز مهم نیست و اصلا در آن زمان این چیزها مطرح نبوده است و اصحاب همچون پروانه هایی به دور شمع نبی اکرم</w:t>
      </w:r>
      <w:r w:rsidR="00C235A4">
        <w:rPr>
          <w:rFonts w:ascii="Tahoma" w:hAnsi="Tahoma" w:cs="CTraditional Arabic" w:hint="cs"/>
          <w:sz w:val="28"/>
          <w:szCs w:val="28"/>
          <w:rtl/>
        </w:rPr>
        <w:t>ص</w:t>
      </w:r>
      <w:r w:rsidR="00C235A4">
        <w:rPr>
          <w:rFonts w:ascii="Tahoma" w:hAnsi="Tahoma" w:cs="B Lotus" w:hint="cs"/>
          <w:sz w:val="28"/>
          <w:szCs w:val="28"/>
          <w:rtl/>
        </w:rPr>
        <w:t xml:space="preserve"> </w:t>
      </w:r>
      <w:r w:rsidRPr="00960BCE">
        <w:rPr>
          <w:rFonts w:ascii="Tahoma" w:hAnsi="Tahoma" w:cs="B Lotus" w:hint="cs"/>
          <w:sz w:val="28"/>
          <w:szCs w:val="28"/>
          <w:rtl/>
        </w:rPr>
        <w:t xml:space="preserve">آماده هرگونه فداکاری بوده اند، ولی بخاطر همین طرز فکر خراب و فاسدی که محققین و آخوندهای رافضی دارند، می بینیم که مرتب </w:t>
      </w:r>
      <w:r w:rsidR="00CC1E21">
        <w:rPr>
          <w:rFonts w:ascii="Tahoma" w:hAnsi="Tahoma" w:cs="B Lotus" w:hint="cs"/>
          <w:sz w:val="28"/>
          <w:szCs w:val="28"/>
          <w:rtl/>
        </w:rPr>
        <w:t>می‌گوی</w:t>
      </w:r>
      <w:r w:rsidRPr="00960BCE">
        <w:rPr>
          <w:rFonts w:ascii="Tahoma" w:hAnsi="Tahoma" w:cs="B Lotus" w:hint="cs"/>
          <w:sz w:val="28"/>
          <w:szCs w:val="28"/>
          <w:rtl/>
        </w:rPr>
        <w:t xml:space="preserve">ند: اگر ابوبکر برای خلافت مورد نظر بوده پس چطور در سپاه اسامه زیر فرمان او بوده و این صحیح نیست، بلکه باید خودش فرمانده </w:t>
      </w:r>
      <w:r w:rsidR="00A15D97">
        <w:rPr>
          <w:rFonts w:ascii="Tahoma" w:hAnsi="Tahoma" w:cs="B Lotus" w:hint="cs"/>
          <w:sz w:val="28"/>
          <w:szCs w:val="28"/>
          <w:rtl/>
        </w:rPr>
        <w:t>می‌شد</w:t>
      </w:r>
      <w:r w:rsidRPr="00960BCE">
        <w:rPr>
          <w:rFonts w:ascii="Tahoma" w:hAnsi="Tahoma" w:cs="B Lotus" w:hint="cs"/>
          <w:sz w:val="28"/>
          <w:szCs w:val="28"/>
          <w:rtl/>
        </w:rPr>
        <w:t>ه نه اینکه اسامه فرمانده باشد!!!</w:t>
      </w:r>
    </w:p>
    <w:p w:rsidR="00960BCE" w:rsidRPr="00960BCE" w:rsidRDefault="00960BCE" w:rsidP="005B12AF">
      <w:pPr>
        <w:ind w:firstLine="284"/>
        <w:jc w:val="lowKashida"/>
        <w:rPr>
          <w:rFonts w:ascii="Tahoma" w:hAnsi="Tahoma" w:cs="B Lotus"/>
          <w:sz w:val="28"/>
          <w:szCs w:val="28"/>
        </w:rPr>
      </w:pPr>
      <w:r w:rsidRPr="00960BCE">
        <w:rPr>
          <w:rFonts w:ascii="Tahoma" w:hAnsi="Tahoma" w:cs="B Lotus" w:hint="cs"/>
          <w:sz w:val="28"/>
          <w:szCs w:val="28"/>
          <w:rtl/>
        </w:rPr>
        <w:t xml:space="preserve"> آری از ذهن بیمار و ریاست طلب و سلطه جو که ولایت مطلقه می سازد بیشتر از این انتظار نمی رود و درک نمودن حال و هوای صدر اسلام و اخلاص اصحاب و تلاش و مجاهدت ایشان جهت تکامل اسلام، نیاز به بصیرت دارد.(در ضمن انتخاب خلیفه طبق شورای مهاجرین و انصار است، بنابراین در زمان لشکرکشی اسامه هنوز خلیفه ای تعیین نشده بود تا بگوئیم چرا زیر نظر فلان شخص بوده است؟!، از همه گذشته خود رسول اکرم</w:t>
      </w:r>
      <w:r w:rsidR="00C235A4">
        <w:rPr>
          <w:rFonts w:ascii="Tahoma" w:hAnsi="Tahoma" w:cs="CTraditional Arabic" w:hint="cs"/>
          <w:sz w:val="28"/>
          <w:szCs w:val="28"/>
          <w:rtl/>
        </w:rPr>
        <w:t>ص</w:t>
      </w:r>
      <w:r w:rsidRPr="00960BCE">
        <w:rPr>
          <w:rFonts w:ascii="Tahoma" w:hAnsi="Tahoma" w:cs="B Lotus" w:hint="cs"/>
          <w:sz w:val="28"/>
          <w:szCs w:val="28"/>
          <w:rtl/>
        </w:rPr>
        <w:t xml:space="preserve"> هنوز حضور داشته و دستورات را صادر می کرده است،</w:t>
      </w:r>
      <w:r w:rsidRPr="00960BCE">
        <w:rPr>
          <w:rFonts w:ascii="Tahoma" w:hAnsi="Tahoma" w:cs="B Lotus"/>
          <w:sz w:val="28"/>
          <w:szCs w:val="28"/>
          <w:rtl/>
        </w:rPr>
        <w:t xml:space="preserve"> </w:t>
      </w:r>
      <w:r w:rsidRPr="00960BCE">
        <w:rPr>
          <w:rFonts w:ascii="Tahoma" w:hAnsi="Tahoma" w:cs="B Lotus"/>
          <w:sz w:val="28"/>
          <w:szCs w:val="28"/>
          <w:rtl/>
        </w:rPr>
        <w:lastRenderedPageBreak/>
        <w:t>وقتي پيامبر</w:t>
      </w:r>
      <w:r w:rsidR="00C235A4">
        <w:rPr>
          <w:rFonts w:ascii="Tahoma" w:hAnsi="Tahoma" w:cs="CTraditional Arabic" w:hint="cs"/>
          <w:sz w:val="28"/>
          <w:szCs w:val="28"/>
          <w:rtl/>
        </w:rPr>
        <w:t>ص</w:t>
      </w:r>
      <w:r w:rsidRPr="00960BCE">
        <w:rPr>
          <w:rFonts w:ascii="Tahoma" w:hAnsi="Tahoma" w:cs="B Lotus"/>
          <w:sz w:val="28"/>
          <w:szCs w:val="28"/>
          <w:rtl/>
        </w:rPr>
        <w:t xml:space="preserve"> در سال آخر به جنگ تبوك رفتند</w:t>
      </w:r>
      <w:r w:rsidRPr="00960BCE">
        <w:rPr>
          <w:rFonts w:ascii="Tahoma" w:hAnsi="Tahoma" w:cs="B Lotus" w:hint="cs"/>
          <w:sz w:val="28"/>
          <w:szCs w:val="28"/>
          <w:rtl/>
        </w:rPr>
        <w:t xml:space="preserve"> حضرت</w:t>
      </w:r>
      <w:r w:rsidRPr="00960BCE">
        <w:rPr>
          <w:rFonts w:ascii="Tahoma" w:hAnsi="Tahoma" w:cs="B Lotus"/>
          <w:sz w:val="28"/>
          <w:szCs w:val="28"/>
          <w:rtl/>
        </w:rPr>
        <w:t xml:space="preserve"> علي را در مدينه بالاي سر خانواده خودشان مي گذارند</w:t>
      </w:r>
      <w:r w:rsidRPr="00960BCE">
        <w:rPr>
          <w:rFonts w:ascii="Tahoma" w:hAnsi="Tahoma" w:cs="B Lotus" w:hint="cs"/>
          <w:sz w:val="28"/>
          <w:szCs w:val="28"/>
          <w:rtl/>
        </w:rPr>
        <w:t xml:space="preserve"> و </w:t>
      </w:r>
      <w:r w:rsidRPr="00960BCE">
        <w:rPr>
          <w:rFonts w:ascii="Tahoma" w:hAnsi="Tahoma" w:cs="B Lotus"/>
          <w:sz w:val="28"/>
          <w:szCs w:val="28"/>
          <w:rtl/>
        </w:rPr>
        <w:t xml:space="preserve">سباع ابن غفاري را جانشين خودشان در مدينه </w:t>
      </w:r>
      <w:r w:rsidRPr="00960BCE">
        <w:rPr>
          <w:rFonts w:ascii="Tahoma" w:hAnsi="Tahoma" w:cs="B Lotus" w:hint="cs"/>
          <w:sz w:val="28"/>
          <w:szCs w:val="28"/>
          <w:rtl/>
        </w:rPr>
        <w:t xml:space="preserve">می </w:t>
      </w:r>
      <w:r w:rsidRPr="00960BCE">
        <w:rPr>
          <w:rFonts w:ascii="Tahoma" w:hAnsi="Tahoma" w:cs="B Lotus"/>
          <w:sz w:val="28"/>
          <w:szCs w:val="28"/>
          <w:rtl/>
        </w:rPr>
        <w:t>كنند</w:t>
      </w:r>
      <w:r w:rsidRPr="00960BCE">
        <w:rPr>
          <w:rFonts w:ascii="Tahoma" w:hAnsi="Tahoma" w:cs="B Lotus" w:hint="cs"/>
          <w:sz w:val="28"/>
          <w:szCs w:val="28"/>
          <w:rtl/>
        </w:rPr>
        <w:t>، پس چرا علی</w:t>
      </w:r>
      <w:r w:rsidR="00C235A4">
        <w:rPr>
          <w:rFonts w:ascii="Tahoma" w:hAnsi="Tahoma" w:cs="B Lotus" w:hint="cs"/>
          <w:sz w:val="28"/>
          <w:szCs w:val="28"/>
        </w:rPr>
        <w:sym w:font="AGA Arabesque" w:char="F075"/>
      </w:r>
      <w:r w:rsidRPr="00960BCE">
        <w:rPr>
          <w:rFonts w:ascii="Tahoma" w:hAnsi="Tahoma" w:cs="B Lotus" w:hint="cs"/>
          <w:sz w:val="28"/>
          <w:szCs w:val="28"/>
          <w:rtl/>
        </w:rPr>
        <w:t xml:space="preserve"> که</w:t>
      </w:r>
      <w:r w:rsidRPr="00960BCE">
        <w:rPr>
          <w:rFonts w:ascii="Tahoma" w:hAnsi="Tahoma" w:cs="B Lotus"/>
          <w:sz w:val="28"/>
          <w:szCs w:val="28"/>
          <w:rtl/>
        </w:rPr>
        <w:t xml:space="preserve"> خليفة آينده</w:t>
      </w:r>
      <w:r w:rsidRPr="00960BCE">
        <w:rPr>
          <w:rFonts w:ascii="Tahoma" w:hAnsi="Tahoma" w:cs="B Lotus" w:hint="cs"/>
          <w:sz w:val="28"/>
          <w:szCs w:val="28"/>
          <w:rtl/>
        </w:rPr>
        <w:t xml:space="preserve"> بوده</w:t>
      </w:r>
      <w:r w:rsidRPr="00960BCE">
        <w:rPr>
          <w:rFonts w:ascii="Tahoma" w:hAnsi="Tahoma" w:cs="B Lotus"/>
          <w:sz w:val="28"/>
          <w:szCs w:val="28"/>
          <w:rtl/>
        </w:rPr>
        <w:t xml:space="preserve"> زير نظر</w:t>
      </w:r>
      <w:r w:rsidRPr="00960BCE">
        <w:rPr>
          <w:rFonts w:ascii="Tahoma" w:hAnsi="Tahoma" w:cs="B Lotus" w:hint="cs"/>
          <w:sz w:val="28"/>
          <w:szCs w:val="28"/>
          <w:rtl/>
        </w:rPr>
        <w:t xml:space="preserve"> سباع ابن غفاری قرار می گیرد؟!)</w:t>
      </w:r>
      <w:r w:rsidR="00340CF1">
        <w:rPr>
          <w:rFonts w:ascii="Tahoma" w:hAnsi="Tahoma" w:cs="B Lotus"/>
          <w:sz w:val="28"/>
          <w:szCs w:val="28"/>
          <w:rtl/>
        </w:rPr>
        <w:t xml:space="preserve"> </w:t>
      </w:r>
    </w:p>
    <w:p w:rsidR="00960BCE" w:rsidRPr="00960BCE" w:rsidRDefault="00960BCE" w:rsidP="00340CF1">
      <w:pPr>
        <w:pStyle w:val="a2"/>
      </w:pPr>
      <w:bookmarkStart w:id="26" w:name="_Toc292549122"/>
      <w:r w:rsidRPr="00960BCE">
        <w:rPr>
          <w:rFonts w:hint="cs"/>
          <w:rtl/>
        </w:rPr>
        <w:t>علل واقعه غدیر</w:t>
      </w:r>
      <w:bookmarkEnd w:id="26"/>
    </w:p>
    <w:p w:rsidR="00960BCE" w:rsidRPr="002901B4" w:rsidRDefault="00960BCE" w:rsidP="00F96E16">
      <w:pPr>
        <w:pStyle w:val="a3"/>
      </w:pPr>
      <w:bookmarkStart w:id="27" w:name="_Toc292549123"/>
      <w:r w:rsidRPr="002901B4">
        <w:rPr>
          <w:rtl/>
        </w:rPr>
        <w:t>علمداري</w:t>
      </w:r>
      <w:r w:rsidRPr="002901B4">
        <w:rPr>
          <w:rFonts w:hint="cs"/>
          <w:rtl/>
        </w:rPr>
        <w:t xml:space="preserve"> علی</w:t>
      </w:r>
      <w:r w:rsidR="00F96E16">
        <w:rPr>
          <w:rtl/>
        </w:rPr>
        <w:t xml:space="preserve"> در بيشتر جنگ</w:t>
      </w:r>
      <w:r w:rsidR="00F96E16">
        <w:rPr>
          <w:rFonts w:hint="cs"/>
          <w:rtl/>
        </w:rPr>
        <w:t>‌</w:t>
      </w:r>
      <w:r w:rsidR="00F96E16">
        <w:rPr>
          <w:rtl/>
        </w:rPr>
        <w:t>ها</w:t>
      </w:r>
      <w:bookmarkEnd w:id="27"/>
    </w:p>
    <w:p w:rsidR="00960BCE" w:rsidRPr="00960BCE" w:rsidRDefault="00960BCE" w:rsidP="000221B7">
      <w:pPr>
        <w:tabs>
          <w:tab w:val="left" w:pos="638"/>
          <w:tab w:val="num" w:pos="818"/>
          <w:tab w:val="left" w:pos="1597"/>
        </w:tabs>
        <w:spacing w:line="228" w:lineRule="auto"/>
        <w:jc w:val="both"/>
        <w:rPr>
          <w:rFonts w:ascii="Tahoma" w:hAnsi="Tahoma" w:cs="B Lotus"/>
          <w:sz w:val="28"/>
          <w:szCs w:val="28"/>
        </w:rPr>
      </w:pPr>
      <w:r w:rsidRPr="00960BCE">
        <w:rPr>
          <w:rFonts w:ascii="Tahoma" w:hAnsi="Tahoma" w:cs="B Lotus"/>
          <w:sz w:val="28"/>
          <w:szCs w:val="28"/>
          <w:rtl/>
        </w:rPr>
        <w:t>حتي در زمان فعلي هم اگر كسي از هر خانواده چند نفر را كشته باشد امنيت جاني ندارد چه برسد به قبايل بدوي در عصر جاهليت.</w:t>
      </w:r>
      <w:r w:rsidR="000221B7" w:rsidRPr="000221B7">
        <w:rPr>
          <w:rStyle w:val="FootnoteReference"/>
          <w:rFonts w:ascii="Tahoma" w:eastAsia="SimSun" w:hAnsi="Tahoma" w:cs="B Lotus"/>
          <w:sz w:val="28"/>
          <w:szCs w:val="28"/>
          <w:rtl/>
        </w:rPr>
        <w:footnoteReference w:id="28"/>
      </w:r>
      <w:r w:rsidRPr="00960BCE">
        <w:rPr>
          <w:rFonts w:ascii="Tahoma" w:hAnsi="Tahoma" w:cs="B Lotus"/>
          <w:sz w:val="28"/>
          <w:szCs w:val="28"/>
          <w:rtl/>
        </w:rPr>
        <w:t xml:space="preserve"> دقيقاً به همين دليل، پيامبر</w:t>
      </w:r>
      <w:r w:rsidR="00C235A4">
        <w:rPr>
          <w:rFonts w:ascii="Tahoma" w:hAnsi="Tahoma" w:cs="CTraditional Arabic" w:hint="cs"/>
          <w:sz w:val="28"/>
          <w:szCs w:val="28"/>
          <w:rtl/>
        </w:rPr>
        <w:t>ص</w:t>
      </w:r>
      <w:r w:rsidR="00C235A4">
        <w:rPr>
          <w:rFonts w:ascii="Tahoma" w:hAnsi="Tahoma" w:cs="B Lotus" w:hint="cs"/>
          <w:sz w:val="28"/>
          <w:szCs w:val="28"/>
          <w:rtl/>
        </w:rPr>
        <w:t xml:space="preserve"> </w:t>
      </w:r>
      <w:r w:rsidRPr="00960BCE">
        <w:rPr>
          <w:rFonts w:ascii="Tahoma" w:hAnsi="Tahoma" w:cs="B Lotus"/>
          <w:sz w:val="28"/>
          <w:szCs w:val="28"/>
          <w:rtl/>
        </w:rPr>
        <w:t xml:space="preserve">در انتها مي فرمايد: خدايا دوست بدار هر كه او را دوست دارد و دشمن باش با هر كه با او دشمن است. </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سن پايين حضرت علي</w:t>
      </w:r>
      <w:r w:rsidR="00C235A4">
        <w:rPr>
          <w:rFonts w:ascii="Tahoma" w:hAnsi="Tahoma" w:cs="B Lotus"/>
          <w:sz w:val="28"/>
          <w:szCs w:val="28"/>
        </w:rPr>
        <w:sym w:font="AGA Arabesque" w:char="F075"/>
      </w:r>
      <w:r w:rsidRPr="00960BCE">
        <w:rPr>
          <w:rFonts w:ascii="Tahoma" w:hAnsi="Tahoma" w:cs="B Lotus"/>
          <w:sz w:val="28"/>
          <w:szCs w:val="28"/>
          <w:rtl/>
        </w:rPr>
        <w:t xml:space="preserve"> (33</w:t>
      </w:r>
      <w:r w:rsidRPr="00960BCE">
        <w:rPr>
          <w:rFonts w:ascii="Tahoma" w:hAnsi="Tahoma" w:cs="B Lotus" w:hint="cs"/>
          <w:sz w:val="28"/>
          <w:szCs w:val="28"/>
          <w:rtl/>
        </w:rPr>
        <w:t xml:space="preserve"> سال</w:t>
      </w:r>
      <w:r w:rsidRPr="00960BCE">
        <w:rPr>
          <w:rFonts w:ascii="Tahoma" w:hAnsi="Tahoma" w:cs="B Lotus"/>
          <w:sz w:val="28"/>
          <w:szCs w:val="28"/>
          <w:rtl/>
        </w:rPr>
        <w:t xml:space="preserve">) و احترامي كه فرهنگ عرب به افراد مسن داشته است. </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جلوگيري از درگيري بين بني هاشم با ساير تيره ها به خصوص بني اميه.</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سرمشق قرار دادن</w:t>
      </w:r>
      <w:r w:rsidRPr="00960BCE">
        <w:rPr>
          <w:rFonts w:ascii="Tahoma" w:hAnsi="Tahoma" w:cs="B Lotus" w:hint="cs"/>
          <w:sz w:val="28"/>
          <w:szCs w:val="28"/>
          <w:rtl/>
        </w:rPr>
        <w:t xml:space="preserve"> حضرت</w:t>
      </w:r>
      <w:r w:rsidRPr="00960BCE">
        <w:rPr>
          <w:rFonts w:ascii="Tahoma" w:hAnsi="Tahoma" w:cs="B Lotus"/>
          <w:sz w:val="28"/>
          <w:szCs w:val="28"/>
          <w:rtl/>
        </w:rPr>
        <w:t xml:space="preserve"> علي</w:t>
      </w:r>
      <w:r w:rsidR="00C235A4">
        <w:rPr>
          <w:rFonts w:ascii="Tahoma" w:hAnsi="Tahoma" w:cs="B Lotus" w:hint="cs"/>
          <w:sz w:val="28"/>
          <w:szCs w:val="28"/>
        </w:rPr>
        <w:sym w:font="AGA Arabesque" w:char="F075"/>
      </w:r>
      <w:r w:rsidRPr="00960BCE">
        <w:rPr>
          <w:rFonts w:ascii="Tahoma" w:hAnsi="Tahoma" w:cs="B Lotus"/>
          <w:sz w:val="28"/>
          <w:szCs w:val="28"/>
          <w:rtl/>
        </w:rPr>
        <w:t>براي ساير مسلمين در رفتار و كردار.</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امضاء فضايل و ارزشهاي والاي حضرت علي</w:t>
      </w:r>
      <w:r w:rsidR="00C235A4">
        <w:rPr>
          <w:rFonts w:ascii="Tahoma" w:hAnsi="Tahoma" w:cs="B Lotus"/>
          <w:sz w:val="28"/>
          <w:szCs w:val="28"/>
        </w:rPr>
        <w:sym w:font="AGA Arabesque" w:char="F075"/>
      </w:r>
      <w:r w:rsidR="00C235A4">
        <w:rPr>
          <w:rFonts w:ascii="Tahoma" w:hAnsi="Tahoma" w:cs="B Lotus" w:hint="cs"/>
          <w:sz w:val="28"/>
          <w:szCs w:val="28"/>
          <w:rtl/>
        </w:rPr>
        <w:t xml:space="preserve"> </w:t>
      </w:r>
      <w:r w:rsidRPr="00960BCE">
        <w:rPr>
          <w:rFonts w:ascii="Tahoma" w:hAnsi="Tahoma" w:cs="B Lotus" w:hint="cs"/>
          <w:sz w:val="28"/>
          <w:szCs w:val="28"/>
          <w:rtl/>
        </w:rPr>
        <w:t>طی 23 سال تا آن لحظه.</w:t>
      </w:r>
    </w:p>
    <w:p w:rsidR="00960BCE" w:rsidRPr="00960BCE" w:rsidRDefault="00960BCE" w:rsidP="00F96E16">
      <w:pPr>
        <w:tabs>
          <w:tab w:val="left" w:pos="638"/>
          <w:tab w:val="num" w:pos="818"/>
          <w:tab w:val="left" w:pos="1597"/>
        </w:tabs>
        <w:ind w:firstLine="340"/>
        <w:jc w:val="lowKashida"/>
        <w:rPr>
          <w:rFonts w:ascii="Tahoma" w:hAnsi="Tahoma" w:cs="B Lotus"/>
          <w:sz w:val="28"/>
          <w:szCs w:val="28"/>
          <w:rtl/>
        </w:rPr>
      </w:pPr>
      <w:r w:rsidRPr="00960BCE">
        <w:rPr>
          <w:rFonts w:ascii="Tahoma" w:hAnsi="Tahoma" w:cs="B Lotus"/>
          <w:sz w:val="28"/>
          <w:szCs w:val="28"/>
          <w:rtl/>
        </w:rPr>
        <w:t>پيامبر</w:t>
      </w:r>
      <w:r w:rsidR="002901B4">
        <w:rPr>
          <w:rFonts w:ascii="Tahoma" w:hAnsi="Tahoma" w:cs="CTraditional Arabic" w:hint="cs"/>
          <w:sz w:val="28"/>
          <w:szCs w:val="28"/>
          <w:rtl/>
        </w:rPr>
        <w:t>ص</w:t>
      </w:r>
      <w:r w:rsidR="002901B4">
        <w:rPr>
          <w:rFonts w:ascii="Tahoma" w:hAnsi="Tahoma" w:cs="B Lotus" w:hint="cs"/>
          <w:sz w:val="28"/>
          <w:szCs w:val="28"/>
          <w:rtl/>
        </w:rPr>
        <w:t xml:space="preserve"> </w:t>
      </w:r>
      <w:r w:rsidRPr="00960BCE">
        <w:rPr>
          <w:rFonts w:ascii="Tahoma" w:hAnsi="Tahoma" w:cs="B Lotus"/>
          <w:sz w:val="28"/>
          <w:szCs w:val="28"/>
          <w:rtl/>
        </w:rPr>
        <w:t>فرموده اند</w:t>
      </w:r>
      <w:r w:rsidRPr="00960BCE">
        <w:rPr>
          <w:rFonts w:ascii="Tahoma" w:hAnsi="Tahoma" w:cs="B Lotus" w:hint="cs"/>
          <w:sz w:val="28"/>
          <w:szCs w:val="28"/>
          <w:rtl/>
        </w:rPr>
        <w:t>:</w:t>
      </w:r>
      <w:r w:rsidRPr="00960BCE">
        <w:rPr>
          <w:rFonts w:ascii="Tahoma" w:hAnsi="Tahoma" w:cs="B Lotus"/>
          <w:sz w:val="28"/>
          <w:szCs w:val="28"/>
          <w:rtl/>
        </w:rPr>
        <w:t xml:space="preserve"> </w:t>
      </w:r>
      <w:r w:rsidR="002901B4">
        <w:rPr>
          <w:rFonts w:ascii="Traditional Arabic" w:hAnsi="Traditional Arabic" w:hint="cs"/>
          <w:b/>
          <w:bCs/>
          <w:sz w:val="28"/>
          <w:szCs w:val="28"/>
          <w:rtl/>
          <w:lang w:bidi="fa-IR"/>
        </w:rPr>
        <w:t>«</w:t>
      </w:r>
      <w:r w:rsidRPr="002901B4">
        <w:rPr>
          <w:rFonts w:ascii="Traditional Arabic" w:hAnsi="Traditional Arabic"/>
          <w:b/>
          <w:bCs/>
          <w:sz w:val="28"/>
          <w:szCs w:val="28"/>
          <w:rtl/>
        </w:rPr>
        <w:t>من لم يشكر المخلوق لم يشكر الخالق</w:t>
      </w:r>
      <w:r w:rsidR="002901B4">
        <w:rPr>
          <w:rFonts w:ascii="Traditional Arabic" w:hAnsi="Traditional Arabic" w:hint="cs"/>
          <w:b/>
          <w:bCs/>
          <w:sz w:val="28"/>
          <w:szCs w:val="28"/>
          <w:rtl/>
          <w:lang w:bidi="fa-IR"/>
        </w:rPr>
        <w:t>»</w:t>
      </w:r>
      <w:r w:rsidRPr="00960BCE">
        <w:rPr>
          <w:rFonts w:ascii="Tahoma" w:hAnsi="Tahoma" w:cs="B Lotus"/>
          <w:sz w:val="28"/>
          <w:szCs w:val="28"/>
          <w:rtl/>
        </w:rPr>
        <w:t>. در اينجا موقعيت بسيار به جا و مناسبي بوده كه از خدمات 23 ساله حضرت علي</w:t>
      </w:r>
      <w:r w:rsidR="00C235A4">
        <w:rPr>
          <w:rFonts w:ascii="Tahoma" w:hAnsi="Tahoma" w:cs="B Lotus"/>
          <w:sz w:val="28"/>
          <w:szCs w:val="28"/>
        </w:rPr>
        <w:sym w:font="AGA Arabesque" w:char="F075"/>
      </w:r>
      <w:r w:rsidR="00C235A4">
        <w:rPr>
          <w:rFonts w:ascii="Tahoma" w:hAnsi="Tahoma" w:cs="B Lotus" w:hint="cs"/>
          <w:sz w:val="28"/>
          <w:szCs w:val="28"/>
          <w:rtl/>
        </w:rPr>
        <w:t xml:space="preserve"> </w:t>
      </w:r>
      <w:r w:rsidRPr="00960BCE">
        <w:rPr>
          <w:rFonts w:ascii="Tahoma" w:hAnsi="Tahoma" w:cs="B Lotus"/>
          <w:sz w:val="28"/>
          <w:szCs w:val="28"/>
          <w:rtl/>
        </w:rPr>
        <w:t xml:space="preserve">قدرداني شود. </w:t>
      </w:r>
    </w:p>
    <w:p w:rsidR="00960BCE" w:rsidRPr="00960BCE" w:rsidRDefault="00960BCE" w:rsidP="00F96E16">
      <w:pPr>
        <w:numPr>
          <w:ilvl w:val="1"/>
          <w:numId w:val="6"/>
        </w:numPr>
        <w:tabs>
          <w:tab w:val="left" w:pos="638"/>
          <w:tab w:val="num" w:pos="818"/>
          <w:tab w:val="left" w:pos="1597"/>
        </w:tabs>
        <w:ind w:left="680" w:hanging="340"/>
        <w:jc w:val="both"/>
        <w:rPr>
          <w:rFonts w:ascii="Tahoma" w:hAnsi="Tahoma" w:cs="B Lotus"/>
          <w:sz w:val="28"/>
          <w:szCs w:val="28"/>
        </w:rPr>
      </w:pPr>
      <w:r w:rsidRPr="00960BCE">
        <w:rPr>
          <w:rFonts w:ascii="Tahoma" w:hAnsi="Tahoma" w:cs="B Lotus"/>
          <w:sz w:val="28"/>
          <w:szCs w:val="28"/>
          <w:rtl/>
        </w:rPr>
        <w:lastRenderedPageBreak/>
        <w:t>پيامبر اکرم</w:t>
      </w:r>
      <w:r w:rsidR="002901B4">
        <w:rPr>
          <w:rFonts w:ascii="Tahoma" w:hAnsi="Tahoma" w:cs="CTraditional Arabic" w:hint="cs"/>
          <w:sz w:val="28"/>
          <w:szCs w:val="28"/>
          <w:rtl/>
        </w:rPr>
        <w:t>ص</w:t>
      </w:r>
      <w:r w:rsidR="002901B4">
        <w:rPr>
          <w:rFonts w:ascii="Tahoma" w:hAnsi="Tahoma" w:cs="B Lotus" w:hint="cs"/>
          <w:sz w:val="28"/>
          <w:szCs w:val="28"/>
          <w:rtl/>
        </w:rPr>
        <w:t xml:space="preserve"> </w:t>
      </w:r>
      <w:r w:rsidRPr="00960BCE">
        <w:rPr>
          <w:rFonts w:ascii="Tahoma" w:hAnsi="Tahoma" w:cs="B Lotus"/>
          <w:sz w:val="28"/>
          <w:szCs w:val="28"/>
          <w:rtl/>
        </w:rPr>
        <w:t>در حديث موثقي فرموده اند: هر آنچه از من به شما ميرسد را با قرآن محک بزنيد</w:t>
      </w:r>
      <w:r w:rsidRPr="00960BCE">
        <w:rPr>
          <w:rFonts w:ascii="Tahoma" w:hAnsi="Tahoma" w:cs="B Lotus" w:hint="cs"/>
          <w:sz w:val="28"/>
          <w:szCs w:val="28"/>
          <w:rtl/>
        </w:rPr>
        <w:t>،</w:t>
      </w:r>
      <w:r w:rsidRPr="00960BCE">
        <w:rPr>
          <w:rFonts w:ascii="Tahoma" w:hAnsi="Tahoma" w:cs="B Lotus"/>
          <w:sz w:val="28"/>
          <w:szCs w:val="28"/>
          <w:rtl/>
        </w:rPr>
        <w:t xml:space="preserve"> اگر موافق قرآن بود آنرا قبول کنيد و اگر مخالف بود </w:t>
      </w:r>
      <w:r w:rsidRPr="00960BCE">
        <w:rPr>
          <w:rFonts w:ascii="Tahoma" w:hAnsi="Tahoma" w:cs="B Lotus" w:hint="cs"/>
          <w:sz w:val="28"/>
          <w:szCs w:val="28"/>
          <w:rtl/>
        </w:rPr>
        <w:t>رد کنید.</w:t>
      </w:r>
      <w:r w:rsidRPr="00960BCE">
        <w:rPr>
          <w:rFonts w:ascii="Tahoma" w:hAnsi="Tahoma" w:cs="B Lotus"/>
          <w:sz w:val="28"/>
          <w:szCs w:val="28"/>
          <w:rtl/>
        </w:rPr>
        <w:t xml:space="preserve"> اکنون مشکل شيعه و </w:t>
      </w:r>
      <w:r w:rsidRPr="00960BCE">
        <w:rPr>
          <w:rFonts w:ascii="Tahoma" w:hAnsi="Tahoma" w:cs="B Lotus" w:hint="cs"/>
          <w:sz w:val="28"/>
          <w:szCs w:val="28"/>
          <w:rtl/>
        </w:rPr>
        <w:t>اهل سنت</w:t>
      </w:r>
      <w:r w:rsidRPr="00960BCE">
        <w:rPr>
          <w:rFonts w:ascii="Tahoma" w:hAnsi="Tahoma" w:cs="B Lotus"/>
          <w:sz w:val="28"/>
          <w:szCs w:val="28"/>
          <w:rtl/>
        </w:rPr>
        <w:t xml:space="preserve"> در اين است که: آيا کلمه مولي، معني دوست مي دهد يا معني والي و حاکم و خليفه و جانشين رسول الله؟ ما </w:t>
      </w:r>
      <w:r w:rsidR="00340CF1">
        <w:rPr>
          <w:rFonts w:ascii="Tahoma" w:hAnsi="Tahoma" w:cs="B Lotus"/>
          <w:sz w:val="28"/>
          <w:szCs w:val="28"/>
          <w:rtl/>
        </w:rPr>
        <w:t>مي‌داني</w:t>
      </w:r>
      <w:r w:rsidRPr="00960BCE">
        <w:rPr>
          <w:rFonts w:ascii="Tahoma" w:hAnsi="Tahoma" w:cs="B Lotus"/>
          <w:sz w:val="28"/>
          <w:szCs w:val="28"/>
          <w:rtl/>
        </w:rPr>
        <w:t>م که حضرت علي</w:t>
      </w:r>
      <w:r w:rsidR="002901B4">
        <w:rPr>
          <w:rFonts w:ascii="Tahoma" w:hAnsi="Tahoma" w:cs="B Lotus"/>
          <w:sz w:val="28"/>
          <w:szCs w:val="28"/>
        </w:rPr>
        <w:sym w:font="AGA Arabesque" w:char="F075"/>
      </w:r>
      <w:r w:rsidR="002901B4">
        <w:rPr>
          <w:rFonts w:ascii="Tahoma" w:hAnsi="Tahoma" w:cs="B Lotus" w:hint="cs"/>
          <w:sz w:val="28"/>
          <w:szCs w:val="28"/>
          <w:rtl/>
        </w:rPr>
        <w:t xml:space="preserve"> </w:t>
      </w:r>
      <w:r w:rsidRPr="00960BCE">
        <w:rPr>
          <w:rFonts w:ascii="Tahoma" w:hAnsi="Tahoma" w:cs="B Lotus"/>
          <w:sz w:val="28"/>
          <w:szCs w:val="28"/>
          <w:rtl/>
        </w:rPr>
        <w:t>داماد پيامبر</w:t>
      </w:r>
      <w:r w:rsidR="002901B4">
        <w:rPr>
          <w:rFonts w:ascii="Tahoma" w:hAnsi="Tahoma" w:cs="CTraditional Arabic" w:hint="cs"/>
          <w:sz w:val="28"/>
          <w:szCs w:val="28"/>
          <w:rtl/>
        </w:rPr>
        <w:t>ص</w:t>
      </w:r>
      <w:r w:rsidR="002901B4">
        <w:rPr>
          <w:rFonts w:ascii="Tahoma" w:hAnsi="Tahoma" w:cs="B Lotus" w:hint="cs"/>
          <w:sz w:val="28"/>
          <w:szCs w:val="28"/>
          <w:rtl/>
        </w:rPr>
        <w:t xml:space="preserve"> </w:t>
      </w:r>
      <w:r w:rsidRPr="00960BCE">
        <w:rPr>
          <w:rFonts w:ascii="Tahoma" w:hAnsi="Tahoma" w:cs="B Lotus"/>
          <w:sz w:val="28"/>
          <w:szCs w:val="28"/>
          <w:rtl/>
        </w:rPr>
        <w:t xml:space="preserve">و پسرعموي او و از قبيله بني‌هاشم بوده است. و به عقيده شيعه در قرآن مي خوانيم: اي پيامبر بگو من از شما پاداش و اجري نمي‌خواهم جز دوستي و مودت و مهرباني با خاندانم. اگر کلمه مولي را با اين آيه تطبيق دهيم غير از وجوب دوستي و اظهار محبت نسبت به علي، به معناي ديگري دست پيدا نمي‌کنيم. دقت کنيد که درخواست اجر و پاداش بايد در انتهاي کار باشد و ما </w:t>
      </w:r>
      <w:r w:rsidR="00340CF1">
        <w:rPr>
          <w:rFonts w:ascii="Tahoma" w:hAnsi="Tahoma" w:cs="B Lotus"/>
          <w:sz w:val="28"/>
          <w:szCs w:val="28"/>
          <w:rtl/>
        </w:rPr>
        <w:t>مي‌داني</w:t>
      </w:r>
      <w:r w:rsidRPr="00960BCE">
        <w:rPr>
          <w:rFonts w:ascii="Tahoma" w:hAnsi="Tahoma" w:cs="B Lotus"/>
          <w:sz w:val="28"/>
          <w:szCs w:val="28"/>
          <w:rtl/>
        </w:rPr>
        <w:t>م که پيامبر اکرم 70 روز پس از اين واقعه رحلت فرمودند</w:t>
      </w:r>
      <w:r w:rsidRPr="00960BCE">
        <w:rPr>
          <w:rFonts w:ascii="Tahoma" w:hAnsi="Tahoma" w:cs="B Lotus" w:hint="cs"/>
          <w:sz w:val="28"/>
          <w:szCs w:val="28"/>
          <w:rtl/>
        </w:rPr>
        <w:t>،</w:t>
      </w:r>
      <w:r w:rsidRPr="00960BCE">
        <w:rPr>
          <w:rFonts w:ascii="Tahoma" w:hAnsi="Tahoma" w:cs="B Lotus"/>
          <w:sz w:val="28"/>
          <w:szCs w:val="28"/>
          <w:rtl/>
        </w:rPr>
        <w:t xml:space="preserve"> پس درخواست دوستي با علي به عنوان نماينده بني هاشم و اهل بيت و خاندان پيامبر ن</w:t>
      </w:r>
      <w:r w:rsidR="00932125">
        <w:rPr>
          <w:rFonts w:ascii="Tahoma" w:hAnsi="Tahoma" w:cs="B Lotus"/>
          <w:sz w:val="28"/>
          <w:szCs w:val="28"/>
          <w:rtl/>
        </w:rPr>
        <w:t>مي‌توان</w:t>
      </w:r>
      <w:r w:rsidRPr="00960BCE">
        <w:rPr>
          <w:rFonts w:ascii="Tahoma" w:hAnsi="Tahoma" w:cs="B Lotus"/>
          <w:sz w:val="28"/>
          <w:szCs w:val="28"/>
          <w:rtl/>
        </w:rPr>
        <w:t>د زياد تعجب آور باشد</w:t>
      </w:r>
      <w:r w:rsidRPr="00960BCE">
        <w:rPr>
          <w:rFonts w:ascii="Tahoma" w:hAnsi="Tahoma" w:cs="B Lotus" w:hint="cs"/>
          <w:sz w:val="28"/>
          <w:szCs w:val="28"/>
          <w:rtl/>
        </w:rPr>
        <w:t>،</w:t>
      </w:r>
      <w:r w:rsidRPr="00960BCE">
        <w:rPr>
          <w:rFonts w:ascii="Tahoma" w:hAnsi="Tahoma" w:cs="B Lotus"/>
          <w:sz w:val="28"/>
          <w:szCs w:val="28"/>
          <w:rtl/>
        </w:rPr>
        <w:t xml:space="preserve"> زيرا پيامبر</w:t>
      </w:r>
      <w:r w:rsidR="00072EA9">
        <w:rPr>
          <w:rFonts w:ascii="Tahoma" w:hAnsi="Tahoma" w:cs="CTraditional Arabic" w:hint="cs"/>
          <w:sz w:val="28"/>
          <w:szCs w:val="28"/>
          <w:rtl/>
        </w:rPr>
        <w:t>ص</w:t>
      </w:r>
      <w:r w:rsidR="00072EA9">
        <w:rPr>
          <w:rFonts w:ascii="Tahoma" w:hAnsi="Tahoma" w:cs="B Lotus" w:hint="cs"/>
          <w:sz w:val="28"/>
          <w:szCs w:val="28"/>
          <w:rtl/>
        </w:rPr>
        <w:t xml:space="preserve"> </w:t>
      </w:r>
      <w:r w:rsidRPr="00960BCE">
        <w:rPr>
          <w:rFonts w:ascii="Tahoma" w:hAnsi="Tahoma" w:cs="B Lotus"/>
          <w:sz w:val="28"/>
          <w:szCs w:val="28"/>
          <w:rtl/>
        </w:rPr>
        <w:t>در مقام آنند که مزد خود را از مردم دريافت کنند</w:t>
      </w:r>
      <w:r w:rsidRPr="00960BCE">
        <w:rPr>
          <w:rFonts w:ascii="Tahoma" w:hAnsi="Tahoma" w:cs="B Lotus" w:hint="cs"/>
          <w:sz w:val="28"/>
          <w:szCs w:val="28"/>
          <w:rtl/>
        </w:rPr>
        <w:t>،</w:t>
      </w:r>
      <w:r w:rsidRPr="00960BCE">
        <w:rPr>
          <w:rFonts w:ascii="Tahoma" w:hAnsi="Tahoma" w:cs="B Lotus"/>
          <w:sz w:val="28"/>
          <w:szCs w:val="28"/>
          <w:rtl/>
        </w:rPr>
        <w:t xml:space="preserve"> مزدي که چيزي نيست جز اظهار دوستي و محبت نسبت به خاندان پيامبر</w:t>
      </w:r>
      <w:r w:rsidR="00072EA9">
        <w:rPr>
          <w:rFonts w:ascii="Tahoma" w:hAnsi="Tahoma" w:cs="CTraditional Arabic" w:hint="cs"/>
          <w:sz w:val="28"/>
          <w:szCs w:val="28"/>
          <w:rtl/>
        </w:rPr>
        <w:t>ص</w:t>
      </w:r>
      <w:r w:rsidRPr="00960BCE">
        <w:rPr>
          <w:rFonts w:ascii="Tahoma" w:hAnsi="Tahoma" w:cs="B Lotus"/>
          <w:sz w:val="28"/>
          <w:szCs w:val="28"/>
          <w:rtl/>
        </w:rPr>
        <w:t xml:space="preserve"> که آن هم به نفع خود مردم است.</w:t>
      </w:r>
      <w:r w:rsidRPr="00960BCE">
        <w:rPr>
          <w:rFonts w:ascii="Tahoma" w:hAnsi="Tahoma" w:cs="B Lotus" w:hint="cs"/>
          <w:sz w:val="28"/>
          <w:szCs w:val="28"/>
          <w:rtl/>
        </w:rPr>
        <w:t>(یعنی جز مراعات دوستی و احترام بین طرفین چیزی نخواسته و نه تنها برای خاندان خودش، بلکه بطور کلی)</w:t>
      </w:r>
      <w:r w:rsidRPr="00960BCE">
        <w:rPr>
          <w:rFonts w:ascii="Tahoma" w:hAnsi="Tahoma" w:cs="B Lotus"/>
          <w:sz w:val="28"/>
          <w:szCs w:val="28"/>
          <w:rtl/>
        </w:rPr>
        <w:t xml:space="preserve"> حتي در ادامه حديث نيز پيامبر اكرم</w:t>
      </w:r>
      <w:r w:rsidR="00072EA9">
        <w:rPr>
          <w:rFonts w:ascii="Tahoma" w:hAnsi="Tahoma" w:cs="CTraditional Arabic" w:hint="cs"/>
          <w:sz w:val="28"/>
          <w:szCs w:val="28"/>
          <w:rtl/>
        </w:rPr>
        <w:t>ص</w:t>
      </w:r>
      <w:r w:rsidRPr="00960BCE">
        <w:rPr>
          <w:rFonts w:ascii="Tahoma" w:hAnsi="Tahoma" w:cs="B Lotus"/>
          <w:sz w:val="28"/>
          <w:szCs w:val="28"/>
          <w:rtl/>
        </w:rPr>
        <w:t xml:space="preserve"> براي اينكه كسي معناي ديگري از سخنان ايشان به خصوص كلمه مولي برداشت نكند (كه با كمال تعجب عده اي از افراد سودجو و يا جاهل در آينده و پس از دو قرن چنين كردند) كلمه مولي و منظور اصلي خود را چنين توضيح و تفسير </w:t>
      </w:r>
      <w:r w:rsidR="00A15D97">
        <w:rPr>
          <w:rFonts w:ascii="Tahoma" w:hAnsi="Tahoma" w:cs="B Lotus"/>
          <w:sz w:val="28"/>
          <w:szCs w:val="28"/>
          <w:rtl/>
        </w:rPr>
        <w:t>مي‌كن</w:t>
      </w:r>
      <w:r w:rsidRPr="00960BCE">
        <w:rPr>
          <w:rFonts w:ascii="Tahoma" w:hAnsi="Tahoma" w:cs="B Lotus"/>
          <w:sz w:val="28"/>
          <w:szCs w:val="28"/>
          <w:rtl/>
        </w:rPr>
        <w:t>ند: خدايا دوست داشته باش(وال) هر كه او را دوست دارد و دشمن باش با هر كه با او دشمن است.</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 xml:space="preserve">توصيه ايشان جهت تصدي امور وصايتي نبي اكرم. </w:t>
      </w:r>
    </w:p>
    <w:p w:rsidR="00960BCE" w:rsidRPr="00960BCE" w:rsidRDefault="00960BCE" w:rsidP="00F96E16">
      <w:pPr>
        <w:tabs>
          <w:tab w:val="left" w:pos="638"/>
          <w:tab w:val="num" w:pos="818"/>
          <w:tab w:val="left" w:pos="1597"/>
        </w:tabs>
        <w:ind w:firstLine="340"/>
        <w:jc w:val="lowKashida"/>
        <w:rPr>
          <w:rFonts w:ascii="Tahoma" w:hAnsi="Tahoma" w:cs="B Lotus"/>
          <w:sz w:val="28"/>
          <w:szCs w:val="28"/>
          <w:rtl/>
        </w:rPr>
      </w:pPr>
      <w:r w:rsidRPr="00960BCE">
        <w:rPr>
          <w:rFonts w:ascii="Tahoma" w:hAnsi="Tahoma" w:cs="B Lotus"/>
          <w:sz w:val="28"/>
          <w:szCs w:val="28"/>
          <w:rtl/>
        </w:rPr>
        <w:lastRenderedPageBreak/>
        <w:t>همراه با معرفي حضرت علي به عنوان وصي (معناي وصي با خليفه بسيار متفاوت است) و عهده‌داري امور پس از رحلت پيامبر توسط ايشان.</w:t>
      </w:r>
    </w:p>
    <w:p w:rsidR="00960BCE" w:rsidRPr="00960BCE" w:rsidRDefault="00960BCE" w:rsidP="00F96E16">
      <w:pPr>
        <w:tabs>
          <w:tab w:val="left" w:pos="638"/>
          <w:tab w:val="num" w:pos="818"/>
          <w:tab w:val="left" w:pos="1597"/>
        </w:tabs>
        <w:ind w:firstLine="340"/>
        <w:jc w:val="lowKashida"/>
        <w:rPr>
          <w:rFonts w:ascii="Tahoma" w:hAnsi="Tahoma" w:cs="B Lotus"/>
          <w:sz w:val="28"/>
          <w:szCs w:val="28"/>
          <w:rtl/>
        </w:rPr>
      </w:pPr>
      <w:r w:rsidRPr="00960BCE">
        <w:rPr>
          <w:rFonts w:ascii="Tahoma" w:hAnsi="Tahoma" w:cs="B Lotus"/>
          <w:sz w:val="28"/>
          <w:szCs w:val="28"/>
          <w:rtl/>
        </w:rPr>
        <w:t>در اينجا ذكر اين نكته لازم است كه</w:t>
      </w:r>
      <w:r w:rsidRPr="00960BCE">
        <w:rPr>
          <w:rFonts w:ascii="Tahoma" w:hAnsi="Tahoma" w:cs="B Lotus" w:hint="cs"/>
          <w:sz w:val="28"/>
          <w:szCs w:val="28"/>
          <w:rtl/>
        </w:rPr>
        <w:t xml:space="preserve"> چنانچه</w:t>
      </w:r>
      <w:r w:rsidRPr="00960BCE">
        <w:rPr>
          <w:rFonts w:ascii="Tahoma" w:hAnsi="Tahoma" w:cs="B Lotus"/>
          <w:sz w:val="28"/>
          <w:szCs w:val="28"/>
          <w:rtl/>
        </w:rPr>
        <w:t xml:space="preserve"> پيامبر از اولين روز دعوت علني بني هاشم حضرت علي</w:t>
      </w:r>
      <w:r w:rsidR="00072EA9">
        <w:rPr>
          <w:rFonts w:ascii="Tahoma" w:hAnsi="Tahoma" w:cs="B Lotus"/>
          <w:sz w:val="28"/>
          <w:szCs w:val="28"/>
        </w:rPr>
        <w:sym w:font="AGA Arabesque" w:char="F075"/>
      </w:r>
      <w:r w:rsidR="00072EA9">
        <w:rPr>
          <w:rFonts w:ascii="Tahoma" w:hAnsi="Tahoma" w:cs="B Lotus" w:hint="cs"/>
          <w:sz w:val="28"/>
          <w:szCs w:val="28"/>
          <w:rtl/>
        </w:rPr>
        <w:t xml:space="preserve"> </w:t>
      </w:r>
      <w:r w:rsidRPr="00960BCE">
        <w:rPr>
          <w:rFonts w:ascii="Tahoma" w:hAnsi="Tahoma" w:cs="B Lotus"/>
          <w:sz w:val="28"/>
          <w:szCs w:val="28"/>
          <w:rtl/>
        </w:rPr>
        <w:t xml:space="preserve">را به عنوان وصي خود معرفي كرد و هيچكس(‌افرادي مانند ابولهب و...) در آن لحظه ايشان را مورد تمسخر قرار نداد كه شما هنوز در مكه هم امنيت نداري چگونه براي پس از رحلت خودت و براي تمام قبايل شبه جزيره، جانشين (خليفه) معرفي </w:t>
      </w:r>
      <w:r w:rsidR="00A15D97">
        <w:rPr>
          <w:rFonts w:ascii="Tahoma" w:hAnsi="Tahoma" w:cs="B Lotus"/>
          <w:sz w:val="28"/>
          <w:szCs w:val="28"/>
          <w:rtl/>
        </w:rPr>
        <w:t>مي‌كن</w:t>
      </w:r>
      <w:r w:rsidRPr="00960BCE">
        <w:rPr>
          <w:rFonts w:ascii="Tahoma" w:hAnsi="Tahoma" w:cs="B Lotus"/>
          <w:sz w:val="28"/>
          <w:szCs w:val="28"/>
          <w:rtl/>
        </w:rPr>
        <w:t>ي؟ بلكه ابوطالب را مسخره مي</w:t>
      </w:r>
      <w:r w:rsidR="00072EA9">
        <w:rPr>
          <w:rFonts w:ascii="Tahoma" w:hAnsi="Tahoma" w:cs="B Lotus" w:hint="cs"/>
          <w:sz w:val="28"/>
          <w:szCs w:val="28"/>
          <w:rtl/>
        </w:rPr>
        <w:softHyphen/>
      </w:r>
      <w:r w:rsidRPr="00960BCE">
        <w:rPr>
          <w:rFonts w:ascii="Tahoma" w:hAnsi="Tahoma" w:cs="B Lotus"/>
          <w:sz w:val="28"/>
          <w:szCs w:val="28"/>
          <w:rtl/>
        </w:rPr>
        <w:t>كنند كه از اين به بعد بايد از بچه ات (حضرت علي) پيروي كني. پاسخ، ساده است</w:t>
      </w:r>
      <w:r w:rsidRPr="00960BCE">
        <w:rPr>
          <w:rFonts w:ascii="Tahoma" w:hAnsi="Tahoma" w:cs="B Lotus" w:hint="cs"/>
          <w:sz w:val="28"/>
          <w:szCs w:val="28"/>
          <w:rtl/>
        </w:rPr>
        <w:t>،</w:t>
      </w:r>
      <w:r w:rsidRPr="00960BCE">
        <w:rPr>
          <w:rFonts w:ascii="Tahoma" w:hAnsi="Tahoma" w:cs="B Lotus"/>
          <w:sz w:val="28"/>
          <w:szCs w:val="28"/>
          <w:rtl/>
        </w:rPr>
        <w:t xml:space="preserve"> منظور پيامب</w:t>
      </w:r>
      <w:r w:rsidRPr="00960BCE">
        <w:rPr>
          <w:rFonts w:ascii="Tahoma" w:hAnsi="Tahoma" w:cs="B Lotus" w:hint="cs"/>
          <w:sz w:val="28"/>
          <w:szCs w:val="28"/>
          <w:rtl/>
        </w:rPr>
        <w:t>ر</w:t>
      </w:r>
      <w:r w:rsidR="00072EA9">
        <w:rPr>
          <w:rFonts w:ascii="Tahoma" w:hAnsi="Tahoma" w:cs="CTraditional Arabic" w:hint="cs"/>
          <w:sz w:val="28"/>
          <w:szCs w:val="28"/>
          <w:rtl/>
        </w:rPr>
        <w:t>ص</w:t>
      </w:r>
      <w:r w:rsidR="00072EA9">
        <w:rPr>
          <w:rFonts w:ascii="Tahoma" w:hAnsi="Tahoma" w:cs="B Lotus" w:hint="cs"/>
          <w:sz w:val="28"/>
          <w:szCs w:val="28"/>
          <w:rtl/>
        </w:rPr>
        <w:t xml:space="preserve"> </w:t>
      </w:r>
      <w:r w:rsidRPr="00960BCE">
        <w:rPr>
          <w:rFonts w:ascii="Tahoma" w:hAnsi="Tahoma" w:cs="B Lotus"/>
          <w:sz w:val="28"/>
          <w:szCs w:val="28"/>
          <w:rtl/>
        </w:rPr>
        <w:t>در آن روز و موارد بعدي كه چنين اشاراتي داشته اند (مانند وصي و جانشين و... در خصوص حضرت علي) اين بوده است كه:</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tl/>
        </w:rPr>
      </w:pPr>
      <w:r w:rsidRPr="00960BCE">
        <w:rPr>
          <w:rFonts w:ascii="Tahoma" w:hAnsi="Tahoma" w:cs="B Lotus"/>
          <w:sz w:val="28"/>
          <w:szCs w:val="28"/>
          <w:rtl/>
        </w:rPr>
        <w:t>حضرت علي</w:t>
      </w:r>
      <w:r w:rsidR="00072EA9">
        <w:rPr>
          <w:rFonts w:ascii="Tahoma" w:hAnsi="Tahoma" w:cs="B Lotus"/>
          <w:sz w:val="28"/>
          <w:szCs w:val="28"/>
        </w:rPr>
        <w:sym w:font="AGA Arabesque" w:char="F075"/>
      </w:r>
      <w:r w:rsidR="00072EA9">
        <w:rPr>
          <w:rFonts w:ascii="Tahoma" w:hAnsi="Tahoma" w:cs="B Lotus" w:hint="cs"/>
          <w:sz w:val="28"/>
          <w:szCs w:val="28"/>
          <w:rtl/>
        </w:rPr>
        <w:t xml:space="preserve"> </w:t>
      </w:r>
      <w:r w:rsidRPr="00960BCE">
        <w:rPr>
          <w:rFonts w:ascii="Tahoma" w:hAnsi="Tahoma" w:cs="B Lotus"/>
          <w:sz w:val="28"/>
          <w:szCs w:val="28"/>
          <w:rtl/>
        </w:rPr>
        <w:t>فرزند ابوطالب بوده و ابوطالب حامي جدي پي</w:t>
      </w:r>
      <w:r w:rsidR="00340CF1">
        <w:rPr>
          <w:rFonts w:ascii="Tahoma" w:hAnsi="Tahoma" w:cs="B Lotus"/>
          <w:sz w:val="28"/>
          <w:szCs w:val="28"/>
          <w:rtl/>
        </w:rPr>
        <w:t>امبر و ر</w:t>
      </w:r>
      <w:r w:rsidR="00340CF1">
        <w:rPr>
          <w:rFonts w:ascii="Tahoma" w:hAnsi="Tahoma" w:cs="B Lotus" w:hint="cs"/>
          <w:sz w:val="28"/>
          <w:szCs w:val="28"/>
          <w:rtl/>
        </w:rPr>
        <w:t>ئ</w:t>
      </w:r>
      <w:r w:rsidR="00340CF1">
        <w:rPr>
          <w:rFonts w:ascii="Tahoma" w:hAnsi="Tahoma" w:cs="B Lotus"/>
          <w:sz w:val="28"/>
          <w:szCs w:val="28"/>
          <w:rtl/>
        </w:rPr>
        <w:t>يس قبيله بني</w:t>
      </w:r>
      <w:r w:rsidR="00340CF1">
        <w:rPr>
          <w:rFonts w:ascii="Tahoma" w:hAnsi="Tahoma" w:cs="B Lotus" w:hint="cs"/>
          <w:sz w:val="28"/>
          <w:szCs w:val="28"/>
          <w:rtl/>
        </w:rPr>
        <w:t>‌</w:t>
      </w:r>
      <w:r w:rsidRPr="00960BCE">
        <w:rPr>
          <w:rFonts w:ascii="Tahoma" w:hAnsi="Tahoma" w:cs="B Lotus"/>
          <w:sz w:val="28"/>
          <w:szCs w:val="28"/>
          <w:rtl/>
        </w:rPr>
        <w:t>هاشم.</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پيامبر اكرم</w:t>
      </w:r>
      <w:r w:rsidR="00072EA9">
        <w:rPr>
          <w:rFonts w:ascii="Tahoma" w:hAnsi="Tahoma" w:cs="CTraditional Arabic" w:hint="cs"/>
          <w:sz w:val="28"/>
          <w:szCs w:val="28"/>
          <w:rtl/>
        </w:rPr>
        <w:t>ص</w:t>
      </w:r>
      <w:r w:rsidRPr="00960BCE">
        <w:rPr>
          <w:rFonts w:ascii="Tahoma" w:hAnsi="Tahoma" w:cs="B Lotus"/>
          <w:sz w:val="28"/>
          <w:szCs w:val="28"/>
          <w:rtl/>
        </w:rPr>
        <w:t>، فرزند پسر (كه زنده مانده باشد) نداشته اند.</w:t>
      </w:r>
    </w:p>
    <w:p w:rsidR="00960BCE" w:rsidRPr="00960BCE" w:rsidRDefault="00960BCE" w:rsidP="00F96E16">
      <w:pPr>
        <w:numPr>
          <w:ilvl w:val="1"/>
          <w:numId w:val="6"/>
        </w:numPr>
        <w:tabs>
          <w:tab w:val="left" w:pos="638"/>
          <w:tab w:val="num" w:pos="818"/>
          <w:tab w:val="left" w:pos="1597"/>
        </w:tabs>
        <w:ind w:left="680" w:hanging="340"/>
        <w:jc w:val="lowKashida"/>
        <w:rPr>
          <w:rFonts w:ascii="Tahoma" w:hAnsi="Tahoma" w:cs="B Lotus"/>
          <w:sz w:val="28"/>
          <w:szCs w:val="28"/>
        </w:rPr>
      </w:pPr>
      <w:r w:rsidRPr="00960BCE">
        <w:rPr>
          <w:rFonts w:ascii="Tahoma" w:hAnsi="Tahoma" w:cs="B Lotus"/>
          <w:sz w:val="28"/>
          <w:szCs w:val="28"/>
          <w:rtl/>
        </w:rPr>
        <w:t>مسلم بوده كه پس از ابوطالب، رياست قبيله بني هاشم به حضرت محمد</w:t>
      </w:r>
      <w:r w:rsidR="00072EA9">
        <w:rPr>
          <w:rFonts w:ascii="Tahoma" w:hAnsi="Tahoma" w:cs="CTraditional Arabic" w:hint="cs"/>
          <w:sz w:val="28"/>
          <w:szCs w:val="28"/>
          <w:rtl/>
        </w:rPr>
        <w:t>ص</w:t>
      </w:r>
      <w:r w:rsidRPr="00960BCE">
        <w:rPr>
          <w:rFonts w:ascii="Tahoma" w:hAnsi="Tahoma" w:cs="B Lotus"/>
          <w:sz w:val="28"/>
          <w:szCs w:val="28"/>
          <w:rtl/>
        </w:rPr>
        <w:t xml:space="preserve"> مي‌رسيده است.</w:t>
      </w:r>
    </w:p>
    <w:p w:rsidR="00072EA9" w:rsidRPr="006C3701" w:rsidRDefault="00960BCE" w:rsidP="000221B7">
      <w:pPr>
        <w:spacing w:line="228" w:lineRule="auto"/>
        <w:ind w:firstLine="340"/>
        <w:jc w:val="both"/>
        <w:rPr>
          <w:rFonts w:cs="Times New Roman"/>
          <w:sz w:val="24"/>
          <w:szCs w:val="24"/>
          <w:rtl/>
        </w:rPr>
      </w:pPr>
      <w:r w:rsidRPr="00960BCE">
        <w:rPr>
          <w:rFonts w:ascii="Tahoma" w:hAnsi="Tahoma" w:cs="B Lotus"/>
          <w:sz w:val="28"/>
          <w:szCs w:val="28"/>
          <w:rtl/>
        </w:rPr>
        <w:t>علي از كودكي در دامان پيامبر</w:t>
      </w:r>
      <w:r w:rsidRPr="00960BCE">
        <w:rPr>
          <w:rFonts w:ascii="Tahoma" w:hAnsi="Tahoma" w:cs="B Lotus" w:hint="cs"/>
          <w:sz w:val="28"/>
          <w:szCs w:val="28"/>
          <w:rtl/>
        </w:rPr>
        <w:t xml:space="preserve"> اسلام</w:t>
      </w:r>
      <w:r w:rsidRPr="00960BCE">
        <w:rPr>
          <w:rFonts w:ascii="Tahoma" w:hAnsi="Tahoma" w:cs="B Lotus"/>
          <w:sz w:val="28"/>
          <w:szCs w:val="28"/>
          <w:rtl/>
        </w:rPr>
        <w:t xml:space="preserve"> تربيت شده و پيامبر</w:t>
      </w:r>
      <w:r w:rsidRPr="00960BCE">
        <w:rPr>
          <w:rFonts w:ascii="Tahoma" w:hAnsi="Tahoma" w:cs="B Lotus" w:hint="cs"/>
          <w:sz w:val="28"/>
          <w:szCs w:val="28"/>
          <w:rtl/>
        </w:rPr>
        <w:t xml:space="preserve"> اکرم</w:t>
      </w:r>
      <w:r w:rsidRPr="00960BCE">
        <w:rPr>
          <w:rFonts w:ascii="Tahoma" w:hAnsi="Tahoma" w:cs="B Lotus"/>
          <w:sz w:val="28"/>
          <w:szCs w:val="28"/>
          <w:rtl/>
        </w:rPr>
        <w:t xml:space="preserve"> با آن روحيه قدرشناس خود مي‌خواسته علي را براي پس از خود به عنوان جانشين (يعني رييس قبيله بني هاشم) معرفي كنند. زيرا در مواردي كه ايشان به اين نكته اشاره كرده اند هيچ اميدي به پيروزي اسلام و ايمان آوردن تمام قبايل نبوده (كه كسي بخواهد براي همه آنها خليفه تعيين كند) و براي همين نيز افراد حاضر، منظور پيامبر را مي فهميده اند يعني مي‌فهميده اند منظور پيامبر از معرفي جانشين، معرفي شخصي به عنوان رياست قبيله بني هاشم است، نه رييس تمام قبايل. البته شايد اين نكات براي ما كه در قرن بيستم و در جوامع صنعتي شهري زندگي </w:t>
      </w:r>
      <w:r w:rsidR="00A15D97">
        <w:rPr>
          <w:rFonts w:ascii="Tahoma" w:hAnsi="Tahoma" w:cs="B Lotus"/>
          <w:sz w:val="28"/>
          <w:szCs w:val="28"/>
          <w:rtl/>
        </w:rPr>
        <w:t>مي‌كن</w:t>
      </w:r>
      <w:r w:rsidRPr="00960BCE">
        <w:rPr>
          <w:rFonts w:ascii="Tahoma" w:hAnsi="Tahoma" w:cs="B Lotus"/>
          <w:sz w:val="28"/>
          <w:szCs w:val="28"/>
          <w:rtl/>
        </w:rPr>
        <w:t xml:space="preserve">يم كمي عجيب يا حتي مضحك باشد. ولي براي كساني كه همه چيزشان، قبيله و تفاخرات قبيله اي بوده و همه گوش به </w:t>
      </w:r>
      <w:r w:rsidRPr="00960BCE">
        <w:rPr>
          <w:rFonts w:ascii="Tahoma" w:hAnsi="Tahoma" w:cs="B Lotus"/>
          <w:sz w:val="28"/>
          <w:szCs w:val="28"/>
          <w:rtl/>
        </w:rPr>
        <w:lastRenderedPageBreak/>
        <w:t xml:space="preserve">فرمان رييس قبيله‌ بوده و رياست، نوعي افتخار محسوب </w:t>
      </w:r>
      <w:r w:rsidR="00583372">
        <w:rPr>
          <w:rFonts w:ascii="Tahoma" w:hAnsi="Tahoma" w:cs="B Lotus"/>
          <w:sz w:val="28"/>
          <w:szCs w:val="28"/>
          <w:rtl/>
        </w:rPr>
        <w:t>مي‌شد</w:t>
      </w:r>
      <w:r w:rsidRPr="00960BCE">
        <w:rPr>
          <w:rFonts w:ascii="Tahoma" w:hAnsi="Tahoma" w:cs="B Lotus"/>
          <w:sz w:val="28"/>
          <w:szCs w:val="28"/>
          <w:rtl/>
        </w:rPr>
        <w:t>ه و عصبيتها و همبستگي هاي قبيله اي و هزاران نكته ديگر، آري براي اعراب</w:t>
      </w:r>
      <w:r w:rsidR="00340CF1">
        <w:rPr>
          <w:rFonts w:ascii="Tahoma" w:hAnsi="Tahoma" w:cs="B Lotus"/>
          <w:sz w:val="28"/>
          <w:szCs w:val="28"/>
          <w:rtl/>
        </w:rPr>
        <w:t xml:space="preserve"> </w:t>
      </w:r>
      <w:r w:rsidRPr="00960BCE">
        <w:rPr>
          <w:rFonts w:ascii="Tahoma" w:hAnsi="Tahoma" w:cs="B Lotus"/>
          <w:sz w:val="28"/>
          <w:szCs w:val="28"/>
          <w:rtl/>
        </w:rPr>
        <w:t>1400 سال پيش اين چيزها مسخره يا عجيب نبوده است.</w:t>
      </w:r>
      <w:r w:rsidR="00340CF1">
        <w:rPr>
          <w:rFonts w:ascii="Tahoma" w:hAnsi="Tahoma" w:cs="B Lotus"/>
          <w:sz w:val="28"/>
          <w:szCs w:val="28"/>
          <w:rtl/>
        </w:rPr>
        <w:t xml:space="preserve"> </w:t>
      </w:r>
      <w:r w:rsidRPr="00960BCE">
        <w:rPr>
          <w:rFonts w:ascii="Tahoma" w:hAnsi="Tahoma" w:cs="B Lotus"/>
          <w:sz w:val="28"/>
          <w:szCs w:val="28"/>
          <w:rtl/>
        </w:rPr>
        <w:t>در ادامه ذكر اين نكته جالب توجه است كه طبق آية قرآن، پيامبر</w:t>
      </w:r>
      <w:r w:rsidR="00072EA9">
        <w:rPr>
          <w:rFonts w:ascii="Tahoma" w:hAnsi="Tahoma" w:cs="CTraditional Arabic" w:hint="cs"/>
          <w:sz w:val="28"/>
          <w:szCs w:val="28"/>
          <w:rtl/>
        </w:rPr>
        <w:t>ص</w:t>
      </w:r>
      <w:r w:rsidR="00072EA9">
        <w:rPr>
          <w:rFonts w:ascii="Tahoma" w:hAnsi="Tahoma" w:cs="B Lotus" w:hint="cs"/>
          <w:sz w:val="28"/>
          <w:szCs w:val="28"/>
          <w:rtl/>
        </w:rPr>
        <w:t xml:space="preserve"> </w:t>
      </w:r>
      <w:r w:rsidRPr="00960BCE">
        <w:rPr>
          <w:rFonts w:ascii="Tahoma" w:hAnsi="Tahoma" w:cs="B Lotus"/>
          <w:sz w:val="28"/>
          <w:szCs w:val="28"/>
          <w:rtl/>
        </w:rPr>
        <w:t xml:space="preserve">در آن روز بايد دعوت را از خويشاوندان نزديك خود شروع </w:t>
      </w:r>
      <w:r w:rsidR="00A15C04">
        <w:rPr>
          <w:rFonts w:ascii="Tahoma" w:hAnsi="Tahoma" w:cs="B Lotus"/>
          <w:sz w:val="28"/>
          <w:szCs w:val="28"/>
          <w:rtl/>
        </w:rPr>
        <w:t>مي‌كرد</w:t>
      </w:r>
      <w:r w:rsidRPr="00960BCE">
        <w:rPr>
          <w:rFonts w:ascii="Tahoma" w:hAnsi="Tahoma" w:cs="B Lotus"/>
          <w:sz w:val="28"/>
          <w:szCs w:val="28"/>
          <w:rtl/>
        </w:rPr>
        <w:t>ه</w:t>
      </w:r>
      <w:r w:rsidRPr="00F96E16">
        <w:rPr>
          <w:rFonts w:ascii="Tahoma" w:hAnsi="Tahoma" w:cs="B Lotus"/>
          <w:sz w:val="24"/>
          <w:szCs w:val="24"/>
          <w:rtl/>
        </w:rPr>
        <w:t xml:space="preserve"> </w:t>
      </w:r>
      <w:r w:rsidR="00072EA9" w:rsidRPr="00F96E16">
        <w:rPr>
          <w:sz w:val="22"/>
          <w:szCs w:val="22"/>
        </w:rPr>
        <w:sym w:font="HQPB4" w:char="F0F6"/>
      </w:r>
      <w:r w:rsidR="00072EA9" w:rsidRPr="00F96E16">
        <w:rPr>
          <w:sz w:val="22"/>
          <w:szCs w:val="22"/>
        </w:rPr>
        <w:sym w:font="HQPB1" w:char="F091"/>
      </w:r>
      <w:r w:rsidR="00072EA9" w:rsidRPr="00F96E16">
        <w:rPr>
          <w:sz w:val="22"/>
          <w:szCs w:val="22"/>
        </w:rPr>
        <w:sym w:font="HQPB4" w:char="F0C9"/>
      </w:r>
      <w:r w:rsidR="00072EA9" w:rsidRPr="00F96E16">
        <w:rPr>
          <w:sz w:val="22"/>
          <w:szCs w:val="22"/>
        </w:rPr>
        <w:sym w:font="HQPB1" w:char="F08B"/>
      </w:r>
      <w:r w:rsidR="00072EA9" w:rsidRPr="00F96E16">
        <w:rPr>
          <w:sz w:val="22"/>
          <w:szCs w:val="22"/>
        </w:rPr>
        <w:sym w:font="HQPB2" w:char="F052"/>
      </w:r>
      <w:r w:rsidR="00072EA9" w:rsidRPr="00F96E16">
        <w:rPr>
          <w:sz w:val="22"/>
          <w:szCs w:val="22"/>
        </w:rPr>
        <w:sym w:font="HQPB5" w:char="F072"/>
      </w:r>
      <w:r w:rsidR="00072EA9" w:rsidRPr="00F96E16">
        <w:rPr>
          <w:sz w:val="22"/>
          <w:szCs w:val="22"/>
        </w:rPr>
        <w:sym w:font="HQPB1" w:char="F026"/>
      </w:r>
      <w:r w:rsidR="00072EA9" w:rsidRPr="00F96E16">
        <w:rPr>
          <w:sz w:val="22"/>
          <w:szCs w:val="22"/>
        </w:rPr>
        <w:sym w:font="HQPB5" w:char="F075"/>
      </w:r>
      <w:r w:rsidR="00072EA9" w:rsidRPr="00F96E16">
        <w:rPr>
          <w:sz w:val="22"/>
          <w:szCs w:val="22"/>
        </w:rPr>
        <w:sym w:font="HQPB2" w:char="F072"/>
      </w:r>
      <w:r w:rsidR="00072EA9" w:rsidRPr="00F96E16">
        <w:rPr>
          <w:sz w:val="22"/>
          <w:szCs w:val="22"/>
        </w:rPr>
        <w:sym w:font="AGA Arabesque" w:char="F029"/>
      </w:r>
      <w:r w:rsidR="00072EA9" w:rsidRPr="00F96E16">
        <w:rPr>
          <w:rFonts w:ascii="(normal text)" w:hAnsi="(normal text)"/>
          <w:sz w:val="22"/>
          <w:szCs w:val="22"/>
          <w:rtl/>
        </w:rPr>
        <w:t xml:space="preserve"> </w:t>
      </w:r>
      <w:r w:rsidR="00072EA9" w:rsidRPr="00F96E16">
        <w:rPr>
          <w:sz w:val="22"/>
          <w:szCs w:val="22"/>
        </w:rPr>
        <w:sym w:font="HQPB5" w:char="F079"/>
      </w:r>
      <w:r w:rsidR="00072EA9" w:rsidRPr="00F96E16">
        <w:rPr>
          <w:sz w:val="22"/>
          <w:szCs w:val="22"/>
        </w:rPr>
        <w:sym w:font="HQPB2" w:char="F037"/>
      </w:r>
      <w:r w:rsidR="00072EA9" w:rsidRPr="00F96E16">
        <w:rPr>
          <w:sz w:val="22"/>
          <w:szCs w:val="22"/>
        </w:rPr>
        <w:sym w:font="HQPB5" w:char="F073"/>
      </w:r>
      <w:r w:rsidR="00072EA9" w:rsidRPr="00F96E16">
        <w:rPr>
          <w:sz w:val="22"/>
          <w:szCs w:val="22"/>
        </w:rPr>
        <w:sym w:font="HQPB1" w:char="F03F"/>
      </w:r>
      <w:r w:rsidR="00072EA9" w:rsidRPr="00F96E16">
        <w:rPr>
          <w:sz w:val="22"/>
          <w:szCs w:val="22"/>
        </w:rPr>
        <w:sym w:font="HQPB5" w:char="F075"/>
      </w:r>
      <w:r w:rsidR="00072EA9" w:rsidRPr="00F96E16">
        <w:rPr>
          <w:sz w:val="22"/>
          <w:szCs w:val="22"/>
        </w:rPr>
        <w:sym w:font="HQPB1" w:char="F08E"/>
      </w:r>
      <w:r w:rsidR="00072EA9" w:rsidRPr="00F96E16">
        <w:rPr>
          <w:sz w:val="22"/>
          <w:szCs w:val="22"/>
        </w:rPr>
        <w:sym w:font="HQPB2" w:char="F08D"/>
      </w:r>
      <w:r w:rsidR="00072EA9" w:rsidRPr="00F96E16">
        <w:rPr>
          <w:sz w:val="22"/>
          <w:szCs w:val="22"/>
        </w:rPr>
        <w:sym w:font="HQPB4" w:char="F0CF"/>
      </w:r>
      <w:r w:rsidR="00072EA9" w:rsidRPr="00F96E16">
        <w:rPr>
          <w:sz w:val="22"/>
          <w:szCs w:val="22"/>
        </w:rPr>
        <w:sym w:font="HQPB1" w:char="F0B1"/>
      </w:r>
      <w:r w:rsidR="00072EA9" w:rsidRPr="00F96E16">
        <w:rPr>
          <w:sz w:val="22"/>
          <w:szCs w:val="22"/>
        </w:rPr>
        <w:sym w:font="HQPB5" w:char="F074"/>
      </w:r>
      <w:r w:rsidR="00072EA9" w:rsidRPr="00F96E16">
        <w:rPr>
          <w:sz w:val="22"/>
          <w:szCs w:val="22"/>
        </w:rPr>
        <w:sym w:font="HQPB1" w:char="F0E3"/>
      </w:r>
      <w:r w:rsidR="00072EA9" w:rsidRPr="00F96E16">
        <w:rPr>
          <w:rFonts w:ascii="(normal text)" w:hAnsi="(normal text)"/>
          <w:sz w:val="22"/>
          <w:szCs w:val="22"/>
          <w:rtl/>
        </w:rPr>
        <w:t xml:space="preserve"> </w:t>
      </w:r>
      <w:r w:rsidR="00072EA9" w:rsidRPr="00F96E16">
        <w:rPr>
          <w:sz w:val="22"/>
          <w:szCs w:val="22"/>
        </w:rPr>
        <w:sym w:font="HQPB5" w:char="F09A"/>
      </w:r>
      <w:r w:rsidR="00072EA9" w:rsidRPr="00F96E16">
        <w:rPr>
          <w:sz w:val="22"/>
          <w:szCs w:val="22"/>
        </w:rPr>
        <w:sym w:font="HQPB2" w:char="F0FA"/>
      </w:r>
      <w:r w:rsidR="00072EA9" w:rsidRPr="00F96E16">
        <w:rPr>
          <w:sz w:val="22"/>
          <w:szCs w:val="22"/>
        </w:rPr>
        <w:sym w:font="HQPB2" w:char="F0FC"/>
      </w:r>
      <w:r w:rsidR="00072EA9" w:rsidRPr="00F96E16">
        <w:rPr>
          <w:sz w:val="22"/>
          <w:szCs w:val="22"/>
        </w:rPr>
        <w:sym w:font="HQPB4" w:char="F0CE"/>
      </w:r>
      <w:r w:rsidR="00072EA9" w:rsidRPr="00F96E16">
        <w:rPr>
          <w:sz w:val="22"/>
          <w:szCs w:val="22"/>
        </w:rPr>
        <w:sym w:font="HQPB1" w:char="F02F"/>
      </w:r>
      <w:r w:rsidR="00072EA9" w:rsidRPr="00F96E16">
        <w:rPr>
          <w:sz w:val="22"/>
          <w:szCs w:val="22"/>
        </w:rPr>
        <w:sym w:font="HQPB5" w:char="F074"/>
      </w:r>
      <w:r w:rsidR="00072EA9" w:rsidRPr="00F96E16">
        <w:rPr>
          <w:sz w:val="22"/>
          <w:szCs w:val="22"/>
        </w:rPr>
        <w:sym w:font="HQPB1" w:char="F08D"/>
      </w:r>
      <w:r w:rsidR="00072EA9" w:rsidRPr="00F96E16">
        <w:rPr>
          <w:sz w:val="22"/>
          <w:szCs w:val="22"/>
        </w:rPr>
        <w:sym w:font="HQPB4" w:char="F0F8"/>
      </w:r>
      <w:r w:rsidR="00072EA9" w:rsidRPr="00F96E16">
        <w:rPr>
          <w:sz w:val="22"/>
          <w:szCs w:val="22"/>
        </w:rPr>
        <w:sym w:font="HQPB2" w:char="F025"/>
      </w:r>
      <w:r w:rsidR="00072EA9" w:rsidRPr="00F96E16">
        <w:rPr>
          <w:sz w:val="22"/>
          <w:szCs w:val="22"/>
        </w:rPr>
        <w:sym w:font="HQPB5" w:char="F046"/>
      </w:r>
      <w:r w:rsidR="00072EA9" w:rsidRPr="00F96E16">
        <w:rPr>
          <w:sz w:val="22"/>
          <w:szCs w:val="22"/>
        </w:rPr>
        <w:sym w:font="HQPB2" w:char="F07B"/>
      </w:r>
      <w:r w:rsidR="00072EA9" w:rsidRPr="00F96E16">
        <w:rPr>
          <w:sz w:val="22"/>
          <w:szCs w:val="22"/>
        </w:rPr>
        <w:sym w:font="HQPB5" w:char="F024"/>
      </w:r>
      <w:r w:rsidR="00072EA9" w:rsidRPr="00F96E16">
        <w:rPr>
          <w:sz w:val="22"/>
          <w:szCs w:val="22"/>
        </w:rPr>
        <w:sym w:font="HQPB1" w:char="F023"/>
      </w:r>
      <w:r w:rsidR="00072EA9" w:rsidRPr="00F96E16">
        <w:rPr>
          <w:rFonts w:ascii="(normal text)" w:hAnsi="(normal text)"/>
          <w:sz w:val="22"/>
          <w:szCs w:val="22"/>
          <w:rtl/>
        </w:rPr>
        <w:t xml:space="preserve"> </w:t>
      </w:r>
      <w:r w:rsidR="00072EA9" w:rsidRPr="00F96E16">
        <w:rPr>
          <w:sz w:val="22"/>
          <w:szCs w:val="22"/>
        </w:rPr>
        <w:sym w:font="HQPB2" w:char="F0C7"/>
      </w:r>
      <w:r w:rsidR="00072EA9" w:rsidRPr="00F96E16">
        <w:rPr>
          <w:sz w:val="22"/>
          <w:szCs w:val="22"/>
        </w:rPr>
        <w:sym w:font="HQPB2" w:char="F0CB"/>
      </w:r>
      <w:r w:rsidR="00072EA9" w:rsidRPr="00F96E16">
        <w:rPr>
          <w:sz w:val="22"/>
          <w:szCs w:val="22"/>
        </w:rPr>
        <w:sym w:font="HQPB2" w:char="F0CA"/>
      </w:r>
      <w:r w:rsidR="00072EA9" w:rsidRPr="00F96E16">
        <w:rPr>
          <w:sz w:val="22"/>
          <w:szCs w:val="22"/>
        </w:rPr>
        <w:sym w:font="HQPB2" w:char="F0CD"/>
      </w:r>
      <w:r w:rsidR="00072EA9" w:rsidRPr="00F96E16">
        <w:rPr>
          <w:sz w:val="22"/>
          <w:szCs w:val="22"/>
        </w:rPr>
        <w:sym w:font="HQPB2" w:char="F0C8"/>
      </w:r>
      <w:r w:rsidR="00340CF1" w:rsidRPr="00F96E16">
        <w:rPr>
          <w:rFonts w:ascii="Traditional Arabic" w:hAnsi="Traditional Arabic"/>
          <w:sz w:val="22"/>
          <w:szCs w:val="22"/>
          <w:rtl/>
        </w:rPr>
        <w:t>﴾</w:t>
      </w:r>
      <w:r w:rsidR="00072EA9" w:rsidRPr="00072EA9">
        <w:rPr>
          <w:rFonts w:ascii="Tahoma" w:hAnsi="Tahoma" w:cs="B Lotus"/>
          <w:sz w:val="28"/>
          <w:szCs w:val="28"/>
          <w:rtl/>
        </w:rPr>
        <w:t xml:space="preserve"> </w:t>
      </w:r>
      <w:r w:rsidR="00072EA9">
        <w:rPr>
          <w:rFonts w:ascii="Tahoma" w:hAnsi="Tahoma" w:cs="B Lotus" w:hint="cs"/>
          <w:sz w:val="28"/>
          <w:szCs w:val="28"/>
          <w:rtl/>
          <w:lang w:bidi="fa-IR"/>
        </w:rPr>
        <w:t xml:space="preserve">[الشعراء/214] </w:t>
      </w:r>
      <w:r w:rsidR="00072EA9" w:rsidRPr="00960BCE">
        <w:rPr>
          <w:rFonts w:ascii="Tahoma" w:hAnsi="Tahoma" w:cs="B Lotus"/>
          <w:sz w:val="28"/>
          <w:szCs w:val="28"/>
          <w:rtl/>
        </w:rPr>
        <w:t>و</w:t>
      </w:r>
      <w:r w:rsidR="00072EA9" w:rsidRPr="00960BCE">
        <w:rPr>
          <w:rFonts w:ascii="Tahoma" w:hAnsi="Tahoma" w:cs="B Lotus" w:hint="cs"/>
          <w:sz w:val="28"/>
          <w:szCs w:val="28"/>
          <w:rtl/>
        </w:rPr>
        <w:t xml:space="preserve"> چنانچه</w:t>
      </w:r>
      <w:r w:rsidR="00072EA9" w:rsidRPr="00960BCE">
        <w:rPr>
          <w:rFonts w:ascii="Tahoma" w:hAnsi="Tahoma" w:cs="B Lotus"/>
          <w:sz w:val="28"/>
          <w:szCs w:val="28"/>
          <w:rtl/>
        </w:rPr>
        <w:t xml:space="preserve"> در جمعي پيامبر اكرم</w:t>
      </w:r>
      <w:r w:rsidR="00072EA9">
        <w:rPr>
          <w:rFonts w:ascii="Tahoma" w:hAnsi="Tahoma" w:cs="CTraditional Arabic" w:hint="cs"/>
          <w:sz w:val="28"/>
          <w:szCs w:val="28"/>
          <w:rtl/>
        </w:rPr>
        <w:t>ص</w:t>
      </w:r>
      <w:r w:rsidR="00072EA9" w:rsidRPr="00960BCE">
        <w:rPr>
          <w:rFonts w:ascii="Tahoma" w:hAnsi="Tahoma" w:cs="B Lotus"/>
          <w:sz w:val="28"/>
          <w:szCs w:val="28"/>
          <w:rtl/>
        </w:rPr>
        <w:t>حضرت علي</w:t>
      </w:r>
      <w:r w:rsidR="00072EA9">
        <w:rPr>
          <w:rFonts w:ascii="Tahoma" w:hAnsi="Tahoma" w:cs="B Lotus"/>
          <w:sz w:val="28"/>
          <w:szCs w:val="28"/>
        </w:rPr>
        <w:sym w:font="AGA Arabesque" w:char="F075"/>
      </w:r>
      <w:r w:rsidR="00072EA9">
        <w:rPr>
          <w:rFonts w:ascii="Tahoma" w:hAnsi="Tahoma" w:cs="B Lotus" w:hint="cs"/>
          <w:sz w:val="28"/>
          <w:szCs w:val="28"/>
          <w:rtl/>
        </w:rPr>
        <w:t xml:space="preserve"> </w:t>
      </w:r>
      <w:r w:rsidR="00072EA9" w:rsidRPr="00960BCE">
        <w:rPr>
          <w:rFonts w:ascii="Tahoma" w:hAnsi="Tahoma" w:cs="B Lotus"/>
          <w:sz w:val="28"/>
          <w:szCs w:val="28"/>
          <w:rtl/>
        </w:rPr>
        <w:t>را به عنوان جانشين</w:t>
      </w:r>
      <w:r w:rsidR="00072EA9" w:rsidRPr="00960BCE">
        <w:rPr>
          <w:rFonts w:ascii="Tahoma" w:hAnsi="Tahoma" w:cs="B Lotus" w:hint="cs"/>
          <w:sz w:val="28"/>
          <w:szCs w:val="28"/>
          <w:rtl/>
        </w:rPr>
        <w:t xml:space="preserve"> </w:t>
      </w:r>
      <w:r w:rsidR="00072EA9" w:rsidRPr="00960BCE">
        <w:rPr>
          <w:rFonts w:ascii="Tahoma" w:hAnsi="Tahoma" w:cs="B Lotus"/>
          <w:sz w:val="28"/>
          <w:szCs w:val="28"/>
          <w:rtl/>
        </w:rPr>
        <w:t>معرفي نمود</w:t>
      </w:r>
      <w:r w:rsidR="00072EA9" w:rsidRPr="00960BCE">
        <w:rPr>
          <w:rFonts w:ascii="Tahoma" w:hAnsi="Tahoma" w:cs="B Lotus" w:hint="cs"/>
          <w:sz w:val="28"/>
          <w:szCs w:val="28"/>
          <w:rtl/>
        </w:rPr>
        <w:t>ه باشد</w:t>
      </w:r>
      <w:r w:rsidR="00072EA9" w:rsidRPr="00960BCE">
        <w:rPr>
          <w:rFonts w:ascii="Tahoma" w:hAnsi="Tahoma" w:cs="B Lotus"/>
          <w:sz w:val="28"/>
          <w:szCs w:val="28"/>
          <w:rtl/>
        </w:rPr>
        <w:t xml:space="preserve"> به غير از بني هاشم كسي حضور نداشته و منظور پيامب</w:t>
      </w:r>
      <w:r w:rsidR="00072EA9" w:rsidRPr="00960BCE">
        <w:rPr>
          <w:rFonts w:ascii="Tahoma" w:hAnsi="Tahoma" w:cs="B Lotus" w:hint="cs"/>
          <w:sz w:val="28"/>
          <w:szCs w:val="28"/>
          <w:rtl/>
        </w:rPr>
        <w:t>ر</w:t>
      </w:r>
      <w:r w:rsidR="00072EA9">
        <w:rPr>
          <w:rFonts w:ascii="Tahoma" w:hAnsi="Tahoma" w:cs="CTraditional Arabic" w:hint="cs"/>
          <w:sz w:val="28"/>
          <w:szCs w:val="28"/>
          <w:rtl/>
        </w:rPr>
        <w:t>ص</w:t>
      </w:r>
      <w:r w:rsidR="00072EA9">
        <w:rPr>
          <w:rFonts w:ascii="Tahoma" w:hAnsi="Tahoma" w:cs="B Lotus" w:hint="cs"/>
          <w:sz w:val="28"/>
          <w:szCs w:val="28"/>
          <w:rtl/>
        </w:rPr>
        <w:t xml:space="preserve"> </w:t>
      </w:r>
      <w:r w:rsidR="00072EA9" w:rsidRPr="00960BCE">
        <w:rPr>
          <w:rFonts w:ascii="Tahoma" w:hAnsi="Tahoma" w:cs="B Lotus"/>
          <w:sz w:val="28"/>
          <w:szCs w:val="28"/>
          <w:rtl/>
        </w:rPr>
        <w:t>از جانشين</w:t>
      </w:r>
      <w:r w:rsidR="00072EA9" w:rsidRPr="00960BCE">
        <w:rPr>
          <w:rFonts w:ascii="Tahoma" w:hAnsi="Tahoma" w:cs="B Lotus" w:hint="cs"/>
          <w:sz w:val="28"/>
          <w:szCs w:val="28"/>
          <w:rtl/>
        </w:rPr>
        <w:t>،</w:t>
      </w:r>
      <w:r w:rsidR="00072EA9" w:rsidRPr="00960BCE">
        <w:rPr>
          <w:rFonts w:ascii="Tahoma" w:hAnsi="Tahoma" w:cs="B Lotus"/>
          <w:sz w:val="28"/>
          <w:szCs w:val="28"/>
          <w:rtl/>
        </w:rPr>
        <w:t xml:space="preserve"> سرپرستي و رياست بني هاشم بوده</w:t>
      </w:r>
      <w:r w:rsidR="00F96E16">
        <w:rPr>
          <w:rFonts w:ascii="Tahoma" w:hAnsi="Tahoma" w:cs="B Lotus" w:hint="cs"/>
          <w:sz w:val="28"/>
          <w:szCs w:val="28"/>
          <w:rtl/>
        </w:rPr>
        <w:t xml:space="preserve"> </w:t>
      </w:r>
      <w:r w:rsidR="00072EA9" w:rsidRPr="00960BCE">
        <w:rPr>
          <w:rFonts w:ascii="Tahoma" w:hAnsi="Tahoma" w:cs="B Lotus"/>
          <w:sz w:val="28"/>
          <w:szCs w:val="28"/>
          <w:rtl/>
        </w:rPr>
        <w:t xml:space="preserve">(يعني همان افراد حاضر) حاضران نيز همين برداشت را از سخنان ايشان </w:t>
      </w:r>
      <w:r w:rsidR="00A15D97">
        <w:rPr>
          <w:rFonts w:ascii="Tahoma" w:hAnsi="Tahoma" w:cs="B Lotus"/>
          <w:sz w:val="28"/>
          <w:szCs w:val="28"/>
          <w:rtl/>
        </w:rPr>
        <w:t>مي‌كن</w:t>
      </w:r>
      <w:r w:rsidR="00072EA9" w:rsidRPr="00960BCE">
        <w:rPr>
          <w:rFonts w:ascii="Tahoma" w:hAnsi="Tahoma" w:cs="B Lotus"/>
          <w:sz w:val="28"/>
          <w:szCs w:val="28"/>
          <w:rtl/>
        </w:rPr>
        <w:t>ند و كسي ايراد نمي گيرد كه تمام قبايل عربستان فرمانده و رييس واحدي ندارند و اگر هم داشته باشند كسي شما را حتي در قبيله خودتان قبول ندارد كه شما تازه مي خواهيد جانشين هم برايشان معرفي كنيد.</w:t>
      </w:r>
      <w:r w:rsidR="000221B7" w:rsidRPr="000221B7">
        <w:rPr>
          <w:rStyle w:val="FootnoteReference"/>
          <w:rFonts w:ascii="Tahoma" w:eastAsia="SimSun" w:hAnsi="Tahoma" w:cs="B Lotus"/>
          <w:szCs w:val="28"/>
          <w:rtl/>
        </w:rPr>
        <w:footnoteReference w:id="29"/>
      </w:r>
      <w:r w:rsidR="00072EA9" w:rsidRPr="00960BCE">
        <w:rPr>
          <w:rFonts w:ascii="Tahoma" w:hAnsi="Tahoma" w:cs="B Lotus"/>
          <w:sz w:val="28"/>
          <w:szCs w:val="28"/>
          <w:rtl/>
        </w:rPr>
        <w:t xml:space="preserve"> مجدداً بايد متذكر شوم كه ما نبايد اوضاع و احوال را طبق شرايط بعدي يا شرايط زمان خودمان، تجزيه و تحليل كنيم</w:t>
      </w:r>
      <w:r w:rsidR="00072EA9" w:rsidRPr="00960BCE">
        <w:rPr>
          <w:rFonts w:ascii="Tahoma" w:hAnsi="Tahoma" w:cs="B Lotus" w:hint="cs"/>
          <w:sz w:val="28"/>
          <w:szCs w:val="28"/>
          <w:rtl/>
        </w:rPr>
        <w:t>،</w:t>
      </w:r>
      <w:r w:rsidR="00072EA9" w:rsidRPr="00960BCE">
        <w:rPr>
          <w:rFonts w:ascii="Tahoma" w:hAnsi="Tahoma" w:cs="B Lotus"/>
          <w:sz w:val="28"/>
          <w:szCs w:val="28"/>
          <w:rtl/>
        </w:rPr>
        <w:t xml:space="preserve"> بلكه فقط بايد شرايط همان زمان را در نظر بگيريم‌. بله پيامبر</w:t>
      </w:r>
      <w:r w:rsidR="00072EA9">
        <w:rPr>
          <w:rFonts w:ascii="Tahoma" w:hAnsi="Tahoma" w:cs="CTraditional Arabic" w:hint="cs"/>
          <w:sz w:val="28"/>
          <w:szCs w:val="28"/>
          <w:rtl/>
        </w:rPr>
        <w:t>ص</w:t>
      </w:r>
      <w:r w:rsidR="00072EA9" w:rsidRPr="00960BCE">
        <w:rPr>
          <w:rFonts w:ascii="Tahoma" w:hAnsi="Tahoma" w:cs="B Lotus"/>
          <w:sz w:val="28"/>
          <w:szCs w:val="28"/>
          <w:rtl/>
        </w:rPr>
        <w:t xml:space="preserve"> تمام قبايل را مسلمان كرد ولي 23 سال بعد... پس از پايان مهماني نيز ابولهب و سايرين ابوطالب را مسخره </w:t>
      </w:r>
      <w:r w:rsidR="00A15D97">
        <w:rPr>
          <w:rFonts w:ascii="Tahoma" w:hAnsi="Tahoma" w:cs="B Lotus"/>
          <w:sz w:val="28"/>
          <w:szCs w:val="28"/>
          <w:rtl/>
        </w:rPr>
        <w:t>مي‌كن</w:t>
      </w:r>
      <w:r w:rsidR="00072EA9" w:rsidRPr="00960BCE">
        <w:rPr>
          <w:rFonts w:ascii="Tahoma" w:hAnsi="Tahoma" w:cs="B Lotus"/>
          <w:sz w:val="28"/>
          <w:szCs w:val="28"/>
          <w:rtl/>
        </w:rPr>
        <w:t>ند كه از اين پس بايد از فرزندت پيروي كني!</w:t>
      </w:r>
    </w:p>
    <w:p w:rsidR="00960BCE" w:rsidRPr="00960BCE" w:rsidRDefault="00960BCE" w:rsidP="000221B7">
      <w:pPr>
        <w:numPr>
          <w:ilvl w:val="1"/>
          <w:numId w:val="6"/>
        </w:numPr>
        <w:tabs>
          <w:tab w:val="left" w:pos="638"/>
          <w:tab w:val="num" w:pos="818"/>
          <w:tab w:val="left" w:pos="1597"/>
          <w:tab w:val="num" w:pos="1800"/>
        </w:tabs>
        <w:spacing w:line="228" w:lineRule="auto"/>
        <w:ind w:left="680" w:hanging="340"/>
        <w:jc w:val="both"/>
        <w:rPr>
          <w:rFonts w:ascii="Tahoma" w:hAnsi="Tahoma" w:cs="B Lotus"/>
          <w:sz w:val="28"/>
          <w:szCs w:val="28"/>
        </w:rPr>
      </w:pPr>
      <w:r w:rsidRPr="00960BCE">
        <w:rPr>
          <w:rFonts w:ascii="Tahoma" w:hAnsi="Tahoma" w:cs="B Lotus"/>
          <w:sz w:val="28"/>
          <w:szCs w:val="28"/>
          <w:rtl/>
        </w:rPr>
        <w:t xml:space="preserve">شما ابن سباء را شخصيتي موهوم و افسانه اي </w:t>
      </w:r>
      <w:r w:rsidR="00340CF1">
        <w:rPr>
          <w:rFonts w:ascii="Tahoma" w:hAnsi="Tahoma" w:cs="B Lotus"/>
          <w:sz w:val="28"/>
          <w:szCs w:val="28"/>
          <w:rtl/>
        </w:rPr>
        <w:t>مي‌داني</w:t>
      </w:r>
      <w:r w:rsidRPr="00960BCE">
        <w:rPr>
          <w:rFonts w:ascii="Tahoma" w:hAnsi="Tahoma" w:cs="B Lotus"/>
          <w:sz w:val="28"/>
          <w:szCs w:val="28"/>
          <w:rtl/>
        </w:rPr>
        <w:t>د</w:t>
      </w:r>
      <w:r w:rsidR="000221B7" w:rsidRPr="000221B7">
        <w:rPr>
          <w:rStyle w:val="FootnoteReference"/>
          <w:rFonts w:ascii="Tahoma" w:eastAsia="SimSun" w:hAnsi="Tahoma" w:cs="B Lotus"/>
          <w:sz w:val="24"/>
          <w:szCs w:val="28"/>
          <w:rtl/>
        </w:rPr>
        <w:footnoteReference w:id="30"/>
      </w:r>
      <w:r w:rsidRPr="00960BCE">
        <w:rPr>
          <w:rFonts w:ascii="Tahoma" w:hAnsi="Tahoma" w:cs="B Lotus"/>
          <w:sz w:val="28"/>
          <w:szCs w:val="28"/>
          <w:rtl/>
        </w:rPr>
        <w:t>. چطور مي‌شود يك نفر را كه نامش در بيشتر كتب تاريخي (و</w:t>
      </w:r>
      <w:r w:rsidRPr="00960BCE">
        <w:rPr>
          <w:rFonts w:ascii="Tahoma" w:hAnsi="Tahoma" w:cs="B Lotus" w:hint="cs"/>
          <w:sz w:val="28"/>
          <w:szCs w:val="28"/>
          <w:rtl/>
        </w:rPr>
        <w:t xml:space="preserve"> </w:t>
      </w:r>
      <w:r w:rsidRPr="00960BCE">
        <w:rPr>
          <w:rFonts w:ascii="Tahoma" w:hAnsi="Tahoma" w:cs="B Lotus"/>
          <w:sz w:val="28"/>
          <w:szCs w:val="28"/>
          <w:rtl/>
        </w:rPr>
        <w:t>حتي کتب شيعه) آمده و حتي فرقه</w:t>
      </w:r>
      <w:r w:rsidR="00072EA9">
        <w:rPr>
          <w:rFonts w:ascii="Tahoma" w:hAnsi="Tahoma" w:cs="B Lotus" w:hint="cs"/>
          <w:sz w:val="28"/>
          <w:szCs w:val="28"/>
          <w:rtl/>
        </w:rPr>
        <w:softHyphen/>
      </w:r>
      <w:r w:rsidRPr="00960BCE">
        <w:rPr>
          <w:rFonts w:ascii="Tahoma" w:hAnsi="Tahoma" w:cs="B Lotus"/>
          <w:sz w:val="28"/>
          <w:szCs w:val="28"/>
          <w:rtl/>
        </w:rPr>
        <w:t xml:space="preserve">اي به </w:t>
      </w:r>
      <w:r w:rsidRPr="00960BCE">
        <w:rPr>
          <w:rFonts w:ascii="Tahoma" w:hAnsi="Tahoma" w:cs="B Lotus"/>
          <w:sz w:val="28"/>
          <w:szCs w:val="28"/>
          <w:rtl/>
        </w:rPr>
        <w:lastRenderedPageBreak/>
        <w:t>اين نام وجود داشته (‌سباييه‌) جعلي و موهوم و دروغ دانست ولي نمي‌توان در نحوه برداشت (‌آن هم برداشت فعلي) از يك واقع</w:t>
      </w:r>
      <w:r w:rsidR="00072EA9">
        <w:rPr>
          <w:rFonts w:ascii="Tahoma" w:hAnsi="Tahoma" w:cs="B Lotus" w:hint="cs"/>
          <w:sz w:val="28"/>
          <w:szCs w:val="28"/>
          <w:rtl/>
        </w:rPr>
        <w:t>ه</w:t>
      </w:r>
      <w:r w:rsidR="00072EA9">
        <w:rPr>
          <w:rFonts w:ascii="Tahoma" w:hAnsi="Tahoma" w:cs="B Lotus"/>
          <w:sz w:val="28"/>
          <w:szCs w:val="28"/>
          <w:rtl/>
        </w:rPr>
        <w:softHyphen/>
      </w:r>
      <w:r w:rsidR="00072EA9">
        <w:rPr>
          <w:rFonts w:ascii="Tahoma" w:hAnsi="Tahoma" w:cs="B Lotus" w:hint="cs"/>
          <w:sz w:val="28"/>
          <w:szCs w:val="28"/>
          <w:rtl/>
        </w:rPr>
        <w:t>ي</w:t>
      </w:r>
      <w:r w:rsidRPr="00960BCE">
        <w:rPr>
          <w:rFonts w:ascii="Tahoma" w:hAnsi="Tahoma" w:cs="B Lotus"/>
          <w:sz w:val="28"/>
          <w:szCs w:val="28"/>
          <w:rtl/>
        </w:rPr>
        <w:t xml:space="preserve"> تاريخي(يعني غدير) شك كرد و آن برداشت را تحريف شده دانست؟</w:t>
      </w:r>
      <w:r w:rsidR="000221B7" w:rsidRPr="000221B7">
        <w:rPr>
          <w:rStyle w:val="FootnoteReference"/>
          <w:rFonts w:ascii="Tahoma" w:eastAsia="SimSun" w:hAnsi="Tahoma" w:cs="B Lotus"/>
          <w:sz w:val="24"/>
          <w:szCs w:val="28"/>
          <w:rtl/>
        </w:rPr>
        <w:footnoteReference w:id="31"/>
      </w:r>
    </w:p>
    <w:p w:rsidR="00960BCE" w:rsidRPr="00960BCE" w:rsidRDefault="00340CF1" w:rsidP="000221B7">
      <w:pPr>
        <w:numPr>
          <w:ilvl w:val="3"/>
          <w:numId w:val="3"/>
        </w:numPr>
        <w:tabs>
          <w:tab w:val="clear" w:pos="2895"/>
          <w:tab w:val="num" w:pos="818"/>
        </w:tabs>
        <w:spacing w:line="228" w:lineRule="auto"/>
        <w:ind w:left="680" w:hanging="340"/>
        <w:jc w:val="lowKashida"/>
        <w:rPr>
          <w:rFonts w:ascii="Tahoma" w:hAnsi="Tahoma" w:cs="B Lotus"/>
          <w:sz w:val="28"/>
          <w:szCs w:val="28"/>
        </w:rPr>
      </w:pPr>
      <w:r>
        <w:rPr>
          <w:rFonts w:ascii="Tahoma" w:hAnsi="Tahoma" w:cs="B Lotus"/>
          <w:sz w:val="28"/>
          <w:szCs w:val="28"/>
          <w:rtl/>
        </w:rPr>
        <w:t>مي‌داني</w:t>
      </w:r>
      <w:r w:rsidR="00960BCE" w:rsidRPr="00960BCE">
        <w:rPr>
          <w:rFonts w:ascii="Tahoma" w:hAnsi="Tahoma" w:cs="B Lotus"/>
          <w:sz w:val="28"/>
          <w:szCs w:val="28"/>
          <w:rtl/>
        </w:rPr>
        <w:t>م كه در عربستان شمالي انتخاب رييس يا حاكم بنا به نظر اكثريت و به صورت شوري بوده</w:t>
      </w:r>
      <w:r w:rsidR="000221B7" w:rsidRPr="000221B7">
        <w:rPr>
          <w:rStyle w:val="FootnoteReference"/>
          <w:rFonts w:ascii="Tahoma" w:eastAsia="SimSun" w:hAnsi="Tahoma" w:cs="B Lotus"/>
          <w:szCs w:val="28"/>
        </w:rPr>
        <w:footnoteReference w:id="32"/>
      </w:r>
      <w:r w:rsidR="00960BCE" w:rsidRPr="00960BCE">
        <w:rPr>
          <w:rFonts w:ascii="Tahoma" w:hAnsi="Tahoma" w:cs="B Lotus"/>
          <w:sz w:val="28"/>
          <w:szCs w:val="28"/>
          <w:rtl/>
        </w:rPr>
        <w:t xml:space="preserve"> (حتي شخص پيامبر نيز بنا به نظر اكثريت مردم مدينه به رياست انتخاب </w:t>
      </w:r>
      <w:r w:rsidR="00EF6DA4">
        <w:rPr>
          <w:rFonts w:ascii="Tahoma" w:hAnsi="Tahoma" w:cs="B Lotus"/>
          <w:sz w:val="28"/>
          <w:szCs w:val="28"/>
          <w:rtl/>
        </w:rPr>
        <w:t>مي‌شو</w:t>
      </w:r>
      <w:r w:rsidR="00960BCE" w:rsidRPr="00960BCE">
        <w:rPr>
          <w:rFonts w:ascii="Tahoma" w:hAnsi="Tahoma" w:cs="B Lotus"/>
          <w:sz w:val="28"/>
          <w:szCs w:val="28"/>
          <w:rtl/>
        </w:rPr>
        <w:t xml:space="preserve">ند) و </w:t>
      </w:r>
      <w:r>
        <w:rPr>
          <w:rFonts w:ascii="Tahoma" w:hAnsi="Tahoma" w:cs="B Lotus"/>
          <w:sz w:val="28"/>
          <w:szCs w:val="28"/>
          <w:rtl/>
        </w:rPr>
        <w:t>مي‌داني</w:t>
      </w:r>
      <w:r w:rsidR="00960BCE" w:rsidRPr="00960BCE">
        <w:rPr>
          <w:rFonts w:ascii="Tahoma" w:hAnsi="Tahoma" w:cs="B Lotus"/>
          <w:sz w:val="28"/>
          <w:szCs w:val="28"/>
          <w:rtl/>
        </w:rPr>
        <w:t xml:space="preserve">م كه اسلام هر قانوني كه مربوط به دوران جاهلي بوده و پسنديده و مثبت بوده را تاييد </w:t>
      </w:r>
      <w:r w:rsidR="00A15C04">
        <w:rPr>
          <w:rFonts w:ascii="Tahoma" w:hAnsi="Tahoma" w:cs="B Lotus"/>
          <w:sz w:val="28"/>
          <w:szCs w:val="28"/>
          <w:rtl/>
        </w:rPr>
        <w:t>مي‌كرد</w:t>
      </w:r>
      <w:r w:rsidR="00960BCE" w:rsidRPr="00960BCE">
        <w:rPr>
          <w:rFonts w:ascii="Tahoma" w:hAnsi="Tahoma" w:cs="B Lotus"/>
          <w:sz w:val="28"/>
          <w:szCs w:val="28"/>
          <w:rtl/>
        </w:rPr>
        <w:t>ه (</w:t>
      </w:r>
      <w:r w:rsidR="00960BCE" w:rsidRPr="00960BCE">
        <w:rPr>
          <w:rFonts w:ascii="Tahoma" w:hAnsi="Tahoma" w:cs="B Lotus" w:hint="cs"/>
          <w:sz w:val="28"/>
          <w:szCs w:val="28"/>
          <w:rtl/>
        </w:rPr>
        <w:t>ماههای حرام</w:t>
      </w:r>
      <w:r w:rsidR="00960BCE" w:rsidRPr="00960BCE">
        <w:rPr>
          <w:rFonts w:ascii="Tahoma" w:hAnsi="Tahoma" w:cs="B Lotus"/>
          <w:sz w:val="28"/>
          <w:szCs w:val="28"/>
          <w:rtl/>
        </w:rPr>
        <w:t xml:space="preserve">، حج و...) </w:t>
      </w:r>
    </w:p>
    <w:p w:rsidR="00960BCE" w:rsidRPr="00960BCE" w:rsidRDefault="00960BCE" w:rsidP="000221B7">
      <w:pPr>
        <w:numPr>
          <w:ilvl w:val="3"/>
          <w:numId w:val="3"/>
        </w:numPr>
        <w:tabs>
          <w:tab w:val="clear" w:pos="2895"/>
          <w:tab w:val="num" w:pos="929"/>
        </w:tabs>
        <w:spacing w:line="228" w:lineRule="auto"/>
        <w:ind w:left="680" w:hanging="340"/>
        <w:jc w:val="lowKashida"/>
        <w:rPr>
          <w:rFonts w:ascii="Tahoma" w:hAnsi="Tahoma" w:cs="B Lotus"/>
          <w:sz w:val="28"/>
          <w:szCs w:val="28"/>
        </w:rPr>
      </w:pPr>
      <w:r w:rsidRPr="00960BCE">
        <w:rPr>
          <w:rFonts w:ascii="Tahoma" w:hAnsi="Tahoma" w:cs="B Lotus"/>
          <w:sz w:val="28"/>
          <w:szCs w:val="28"/>
          <w:rtl/>
        </w:rPr>
        <w:t>در مفاد آيه نيز، تصريحي به نام شخص يا حتي اينكه موضوع ابلاغ چيست نشده است</w:t>
      </w:r>
      <w:r w:rsidRPr="00960BCE">
        <w:rPr>
          <w:rFonts w:ascii="Tahoma" w:hAnsi="Tahoma" w:cs="B Lotus" w:hint="cs"/>
          <w:sz w:val="28"/>
          <w:szCs w:val="28"/>
          <w:rtl/>
        </w:rPr>
        <w:t>.</w:t>
      </w:r>
    </w:p>
    <w:p w:rsidR="009D1B5E" w:rsidRDefault="00960BCE" w:rsidP="000221B7">
      <w:pPr>
        <w:spacing w:line="228" w:lineRule="auto"/>
        <w:ind w:left="680"/>
        <w:jc w:val="both"/>
        <w:rPr>
          <w:rFonts w:cs="Times New Roman"/>
          <w:sz w:val="24"/>
          <w:szCs w:val="24"/>
          <w:rtl/>
        </w:rPr>
      </w:pPr>
      <w:r w:rsidRPr="00960BCE">
        <w:rPr>
          <w:rFonts w:ascii="Tahoma" w:hAnsi="Tahoma" w:cs="B Lotus"/>
          <w:sz w:val="28"/>
          <w:szCs w:val="28"/>
          <w:rtl/>
        </w:rPr>
        <w:t>قرآن در موارد شك برانگيز و شبهه ناك</w:t>
      </w:r>
      <w:r w:rsidR="000221B7" w:rsidRPr="000221B7">
        <w:rPr>
          <w:rStyle w:val="FootnoteReference"/>
          <w:rFonts w:ascii="Tahoma" w:eastAsia="SimSun" w:hAnsi="Tahoma" w:cs="B Lotus"/>
          <w:sz w:val="26"/>
          <w:szCs w:val="28"/>
          <w:rtl/>
        </w:rPr>
        <w:footnoteReference w:id="33"/>
      </w:r>
      <w:r w:rsidRPr="00960BCE">
        <w:rPr>
          <w:rFonts w:ascii="Tahoma" w:hAnsi="Tahoma" w:cs="B Lotus"/>
          <w:sz w:val="28"/>
          <w:szCs w:val="28"/>
          <w:rtl/>
        </w:rPr>
        <w:t xml:space="preserve"> مي</w:t>
      </w:r>
      <w:r w:rsidR="009D1B5E">
        <w:rPr>
          <w:rFonts w:ascii="Tahoma" w:hAnsi="Tahoma" w:cs="B Lotus" w:hint="cs"/>
          <w:sz w:val="28"/>
          <w:szCs w:val="28"/>
          <w:rtl/>
        </w:rPr>
        <w:softHyphen/>
      </w:r>
      <w:r w:rsidRPr="00960BCE">
        <w:rPr>
          <w:rFonts w:ascii="Tahoma" w:hAnsi="Tahoma" w:cs="B Lotus"/>
          <w:sz w:val="28"/>
          <w:szCs w:val="28"/>
          <w:rtl/>
        </w:rPr>
        <w:t>فرمايد</w:t>
      </w:r>
      <w:r w:rsidRPr="009D1B5E">
        <w:rPr>
          <w:rFonts w:ascii="Tahoma" w:hAnsi="Tahoma" w:cs="B Lotus"/>
          <w:sz w:val="24"/>
          <w:szCs w:val="24"/>
          <w:rtl/>
        </w:rPr>
        <w:t>:</w:t>
      </w:r>
      <w:r w:rsidR="000221B7">
        <w:rPr>
          <w:rFonts w:ascii="Tahoma" w:hAnsi="Tahoma" w:cs="B Lotus" w:hint="cs"/>
          <w:sz w:val="24"/>
          <w:szCs w:val="24"/>
          <w:rtl/>
        </w:rPr>
        <w:t xml:space="preserve"> </w:t>
      </w:r>
      <w:r w:rsidR="009D1B5E" w:rsidRPr="000221B7">
        <w:rPr>
          <w:sz w:val="22"/>
          <w:szCs w:val="22"/>
        </w:rPr>
        <w:t xml:space="preserve"> </w:t>
      </w:r>
      <w:r w:rsidR="009D1B5E" w:rsidRPr="000221B7">
        <w:rPr>
          <w:sz w:val="22"/>
          <w:szCs w:val="22"/>
        </w:rPr>
        <w:sym w:font="HQPB5" w:char="F09F"/>
      </w:r>
      <w:r w:rsidR="009D1B5E" w:rsidRPr="000221B7">
        <w:rPr>
          <w:sz w:val="22"/>
          <w:szCs w:val="22"/>
        </w:rPr>
        <w:sym w:font="HQPB2" w:char="F077"/>
      </w:r>
      <w:r w:rsidR="009D1B5E" w:rsidRPr="000221B7">
        <w:rPr>
          <w:sz w:val="22"/>
          <w:szCs w:val="22"/>
        </w:rPr>
        <w:sym w:font="HQPB5" w:char="F075"/>
      </w:r>
      <w:r w:rsidR="009D1B5E" w:rsidRPr="000221B7">
        <w:rPr>
          <w:sz w:val="22"/>
          <w:szCs w:val="22"/>
        </w:rPr>
        <w:sym w:font="HQPB2" w:char="F072"/>
      </w:r>
      <w:r w:rsidR="009D1B5E" w:rsidRPr="000221B7">
        <w:rPr>
          <w:sz w:val="22"/>
          <w:szCs w:val="22"/>
        </w:rPr>
        <w:sym w:font="AGA Arabesque" w:char="F029"/>
      </w:r>
      <w:r w:rsidR="009D1B5E" w:rsidRPr="000221B7">
        <w:rPr>
          <w:rFonts w:ascii="(normal text)" w:hAnsi="(normal text)"/>
          <w:sz w:val="22"/>
          <w:szCs w:val="22"/>
          <w:rtl/>
        </w:rPr>
        <w:t xml:space="preserve"> </w:t>
      </w:r>
      <w:r w:rsidR="009D1B5E" w:rsidRPr="000221B7">
        <w:rPr>
          <w:sz w:val="22"/>
          <w:szCs w:val="22"/>
        </w:rPr>
        <w:sym w:font="HQPB4" w:char="F0DF"/>
      </w:r>
      <w:r w:rsidR="009D1B5E" w:rsidRPr="000221B7">
        <w:rPr>
          <w:sz w:val="22"/>
          <w:szCs w:val="22"/>
        </w:rPr>
        <w:sym w:font="HQPB2" w:char="F023"/>
      </w:r>
      <w:r w:rsidR="009D1B5E" w:rsidRPr="000221B7">
        <w:rPr>
          <w:sz w:val="22"/>
          <w:szCs w:val="22"/>
        </w:rPr>
        <w:sym w:font="HQPB4" w:char="F0F8"/>
      </w:r>
      <w:r w:rsidR="009D1B5E" w:rsidRPr="000221B7">
        <w:rPr>
          <w:sz w:val="22"/>
          <w:szCs w:val="22"/>
        </w:rPr>
        <w:sym w:font="HQPB2" w:char="F029"/>
      </w:r>
      <w:r w:rsidR="009D1B5E" w:rsidRPr="000221B7">
        <w:rPr>
          <w:sz w:val="22"/>
          <w:szCs w:val="22"/>
        </w:rPr>
        <w:sym w:font="HQPB5" w:char="F073"/>
      </w:r>
      <w:r w:rsidR="009D1B5E" w:rsidRPr="000221B7">
        <w:rPr>
          <w:sz w:val="22"/>
          <w:szCs w:val="22"/>
        </w:rPr>
        <w:sym w:font="HQPB1" w:char="F03F"/>
      </w:r>
      <w:r w:rsidR="009D1B5E" w:rsidRPr="000221B7">
        <w:rPr>
          <w:rFonts w:ascii="(normal text)" w:hAnsi="(normal text)"/>
          <w:sz w:val="22"/>
          <w:szCs w:val="22"/>
          <w:rtl/>
        </w:rPr>
        <w:t xml:space="preserve"> </w:t>
      </w:r>
      <w:r w:rsidR="009D1B5E" w:rsidRPr="000221B7">
        <w:rPr>
          <w:sz w:val="22"/>
          <w:szCs w:val="22"/>
        </w:rPr>
        <w:sym w:font="HQPB1" w:char="F024"/>
      </w:r>
      <w:r w:rsidR="009D1B5E" w:rsidRPr="000221B7">
        <w:rPr>
          <w:sz w:val="22"/>
          <w:szCs w:val="22"/>
        </w:rPr>
        <w:sym w:font="HQPB5" w:char="F074"/>
      </w:r>
      <w:r w:rsidR="009D1B5E" w:rsidRPr="000221B7">
        <w:rPr>
          <w:sz w:val="22"/>
          <w:szCs w:val="22"/>
        </w:rPr>
        <w:sym w:font="HQPB2" w:char="F042"/>
      </w:r>
      <w:r w:rsidR="009D1B5E" w:rsidRPr="000221B7">
        <w:rPr>
          <w:rFonts w:ascii="(normal text)" w:hAnsi="(normal text)"/>
          <w:sz w:val="22"/>
          <w:szCs w:val="22"/>
          <w:rtl/>
        </w:rPr>
        <w:t xml:space="preserve"> </w:t>
      </w:r>
      <w:r w:rsidR="009D1B5E" w:rsidRPr="000221B7">
        <w:rPr>
          <w:sz w:val="22"/>
          <w:szCs w:val="22"/>
        </w:rPr>
        <w:sym w:font="HQPB5" w:char="F07D"/>
      </w:r>
      <w:r w:rsidR="009D1B5E" w:rsidRPr="000221B7">
        <w:rPr>
          <w:sz w:val="22"/>
          <w:szCs w:val="22"/>
        </w:rPr>
        <w:sym w:font="HQPB1" w:char="F0A7"/>
      </w:r>
      <w:r w:rsidR="009D1B5E" w:rsidRPr="000221B7">
        <w:rPr>
          <w:sz w:val="22"/>
          <w:szCs w:val="22"/>
        </w:rPr>
        <w:sym w:font="HQPB4" w:char="F0F8"/>
      </w:r>
      <w:r w:rsidR="009D1B5E" w:rsidRPr="000221B7">
        <w:rPr>
          <w:sz w:val="22"/>
          <w:szCs w:val="22"/>
        </w:rPr>
        <w:sym w:font="HQPB2" w:char="F08A"/>
      </w:r>
      <w:r w:rsidR="009D1B5E" w:rsidRPr="000221B7">
        <w:rPr>
          <w:sz w:val="22"/>
          <w:szCs w:val="22"/>
        </w:rPr>
        <w:sym w:font="HQPB5" w:char="F073"/>
      </w:r>
      <w:r w:rsidR="009D1B5E" w:rsidRPr="000221B7">
        <w:rPr>
          <w:sz w:val="22"/>
          <w:szCs w:val="22"/>
        </w:rPr>
        <w:sym w:font="HQPB2" w:char="F039"/>
      </w:r>
      <w:r w:rsidR="009D1B5E" w:rsidRPr="000221B7">
        <w:rPr>
          <w:rFonts w:ascii="(normal text)" w:hAnsi="(normal text)"/>
          <w:sz w:val="22"/>
          <w:szCs w:val="22"/>
          <w:rtl/>
        </w:rPr>
        <w:t xml:space="preserve"> </w:t>
      </w:r>
      <w:r w:rsidR="009D1B5E" w:rsidRPr="000221B7">
        <w:rPr>
          <w:sz w:val="22"/>
          <w:szCs w:val="22"/>
        </w:rPr>
        <w:sym w:font="HQPB5" w:char="F079"/>
      </w:r>
      <w:r w:rsidR="009D1B5E" w:rsidRPr="000221B7">
        <w:rPr>
          <w:sz w:val="22"/>
          <w:szCs w:val="22"/>
        </w:rPr>
        <w:sym w:font="HQPB2" w:char="F037"/>
      </w:r>
      <w:r w:rsidR="009D1B5E" w:rsidRPr="000221B7">
        <w:rPr>
          <w:sz w:val="22"/>
          <w:szCs w:val="22"/>
        </w:rPr>
        <w:sym w:font="HQPB5" w:char="F073"/>
      </w:r>
      <w:r w:rsidR="009D1B5E" w:rsidRPr="000221B7">
        <w:rPr>
          <w:sz w:val="22"/>
          <w:szCs w:val="22"/>
        </w:rPr>
        <w:sym w:font="HQPB2" w:char="F039"/>
      </w:r>
      <w:r w:rsidR="009D1B5E" w:rsidRPr="000221B7">
        <w:rPr>
          <w:rFonts w:ascii="(normal text)" w:hAnsi="(normal text)"/>
          <w:sz w:val="22"/>
          <w:szCs w:val="22"/>
          <w:rtl/>
        </w:rPr>
        <w:t xml:space="preserve"> </w:t>
      </w:r>
      <w:r w:rsidR="009D1B5E" w:rsidRPr="000221B7">
        <w:rPr>
          <w:sz w:val="22"/>
          <w:szCs w:val="22"/>
        </w:rPr>
        <w:sym w:font="HQPB2" w:char="F0BE"/>
      </w:r>
      <w:r w:rsidR="009D1B5E" w:rsidRPr="000221B7">
        <w:rPr>
          <w:sz w:val="22"/>
          <w:szCs w:val="22"/>
        </w:rPr>
        <w:sym w:font="HQPB4" w:char="F0CF"/>
      </w:r>
      <w:r w:rsidR="009D1B5E" w:rsidRPr="000221B7">
        <w:rPr>
          <w:sz w:val="22"/>
          <w:szCs w:val="22"/>
        </w:rPr>
        <w:sym w:font="HQPB2" w:char="F06D"/>
      </w:r>
      <w:r w:rsidR="009D1B5E" w:rsidRPr="000221B7">
        <w:rPr>
          <w:sz w:val="22"/>
          <w:szCs w:val="22"/>
        </w:rPr>
        <w:sym w:font="HQPB4" w:char="F0CE"/>
      </w:r>
      <w:r w:rsidR="009D1B5E" w:rsidRPr="000221B7">
        <w:rPr>
          <w:sz w:val="22"/>
          <w:szCs w:val="22"/>
        </w:rPr>
        <w:sym w:font="HQPB1" w:char="F02F"/>
      </w:r>
      <w:r w:rsidR="009D1B5E" w:rsidRPr="000221B7">
        <w:rPr>
          <w:rFonts w:ascii="(normal text)" w:hAnsi="(normal text)"/>
          <w:sz w:val="22"/>
          <w:szCs w:val="22"/>
          <w:rtl/>
        </w:rPr>
        <w:t xml:space="preserve"> </w:t>
      </w:r>
      <w:r w:rsidR="009D1B5E" w:rsidRPr="000221B7">
        <w:rPr>
          <w:sz w:val="22"/>
          <w:szCs w:val="22"/>
        </w:rPr>
        <w:sym w:font="HQPB4" w:char="F0ED"/>
      </w:r>
      <w:r w:rsidR="009D1B5E" w:rsidRPr="000221B7">
        <w:rPr>
          <w:sz w:val="22"/>
          <w:szCs w:val="22"/>
        </w:rPr>
        <w:sym w:font="HQPB2" w:char="F04F"/>
      </w:r>
      <w:r w:rsidR="009D1B5E" w:rsidRPr="000221B7">
        <w:rPr>
          <w:sz w:val="22"/>
          <w:szCs w:val="22"/>
        </w:rPr>
        <w:sym w:font="HQPB4" w:char="F0F9"/>
      </w:r>
      <w:r w:rsidR="009D1B5E" w:rsidRPr="000221B7">
        <w:rPr>
          <w:sz w:val="22"/>
          <w:szCs w:val="22"/>
        </w:rPr>
        <w:sym w:font="HQPB2" w:char="F03D"/>
      </w:r>
      <w:r w:rsidR="009D1B5E" w:rsidRPr="000221B7">
        <w:rPr>
          <w:sz w:val="22"/>
          <w:szCs w:val="22"/>
        </w:rPr>
        <w:sym w:font="HQPB4" w:char="F0CF"/>
      </w:r>
      <w:r w:rsidR="009D1B5E" w:rsidRPr="000221B7">
        <w:rPr>
          <w:sz w:val="22"/>
          <w:szCs w:val="22"/>
        </w:rPr>
        <w:sym w:font="HQPB1" w:char="F0E6"/>
      </w:r>
      <w:r w:rsidR="009D1B5E" w:rsidRPr="000221B7">
        <w:rPr>
          <w:rFonts w:ascii="(normal text)" w:hAnsi="(normal text)"/>
          <w:sz w:val="22"/>
          <w:szCs w:val="22"/>
          <w:rtl/>
        </w:rPr>
        <w:t xml:space="preserve"> </w:t>
      </w:r>
      <w:r w:rsidR="009D1B5E" w:rsidRPr="000221B7">
        <w:rPr>
          <w:sz w:val="22"/>
          <w:szCs w:val="22"/>
        </w:rPr>
        <w:sym w:font="HQPB4" w:char="F034"/>
      </w:r>
      <w:r w:rsidR="009D1B5E" w:rsidRPr="000221B7">
        <w:rPr>
          <w:rFonts w:ascii="(normal text)" w:hAnsi="(normal text)"/>
          <w:sz w:val="22"/>
          <w:szCs w:val="22"/>
          <w:rtl/>
        </w:rPr>
        <w:t xml:space="preserve"> </w:t>
      </w:r>
      <w:r w:rsidR="009D1B5E" w:rsidRPr="000221B7">
        <w:rPr>
          <w:sz w:val="22"/>
          <w:szCs w:val="22"/>
        </w:rPr>
        <w:sym w:font="HQPB4" w:char="F0A8"/>
      </w:r>
      <w:r w:rsidR="009D1B5E" w:rsidRPr="000221B7">
        <w:rPr>
          <w:sz w:val="22"/>
          <w:szCs w:val="22"/>
        </w:rPr>
        <w:sym w:font="HQPB2" w:char="F062"/>
      </w:r>
      <w:r w:rsidR="009D1B5E" w:rsidRPr="000221B7">
        <w:rPr>
          <w:sz w:val="22"/>
          <w:szCs w:val="22"/>
        </w:rPr>
        <w:sym w:font="HQPB4" w:char="F0CE"/>
      </w:r>
      <w:r w:rsidR="009D1B5E" w:rsidRPr="000221B7">
        <w:rPr>
          <w:sz w:val="22"/>
          <w:szCs w:val="22"/>
        </w:rPr>
        <w:sym w:font="HQPB1" w:char="F029"/>
      </w:r>
      <w:r w:rsidR="009D1B5E" w:rsidRPr="000221B7">
        <w:rPr>
          <w:rFonts w:ascii="(normal text)" w:hAnsi="(normal text)"/>
          <w:sz w:val="22"/>
          <w:szCs w:val="22"/>
          <w:rtl/>
        </w:rPr>
        <w:t xml:space="preserve"> </w:t>
      </w:r>
      <w:r w:rsidR="009D1B5E" w:rsidRPr="000221B7">
        <w:rPr>
          <w:sz w:val="22"/>
          <w:szCs w:val="22"/>
        </w:rPr>
        <w:sym w:font="HQPB5" w:char="F079"/>
      </w:r>
      <w:r w:rsidR="009D1B5E" w:rsidRPr="000221B7">
        <w:rPr>
          <w:sz w:val="22"/>
          <w:szCs w:val="22"/>
        </w:rPr>
        <w:sym w:font="HQPB1" w:char="F0EC"/>
      </w:r>
      <w:r w:rsidR="009D1B5E" w:rsidRPr="000221B7">
        <w:rPr>
          <w:sz w:val="22"/>
          <w:szCs w:val="22"/>
        </w:rPr>
        <w:sym w:font="HQPB4" w:char="F0F4"/>
      </w:r>
      <w:r w:rsidR="009D1B5E" w:rsidRPr="000221B7">
        <w:rPr>
          <w:sz w:val="22"/>
          <w:szCs w:val="22"/>
        </w:rPr>
        <w:sym w:font="HQPB2" w:char="F04A"/>
      </w:r>
      <w:r w:rsidR="009D1B5E" w:rsidRPr="000221B7">
        <w:rPr>
          <w:sz w:val="22"/>
          <w:szCs w:val="22"/>
        </w:rPr>
        <w:sym w:font="HQPB4" w:char="F0A1"/>
      </w:r>
      <w:r w:rsidR="009D1B5E" w:rsidRPr="000221B7">
        <w:rPr>
          <w:sz w:val="22"/>
          <w:szCs w:val="22"/>
        </w:rPr>
        <w:sym w:font="HQPB1" w:char="F0A1"/>
      </w:r>
      <w:r w:rsidR="009D1B5E" w:rsidRPr="000221B7">
        <w:rPr>
          <w:sz w:val="22"/>
          <w:szCs w:val="22"/>
        </w:rPr>
        <w:sym w:font="HQPB2" w:char="F039"/>
      </w:r>
      <w:r w:rsidR="009D1B5E" w:rsidRPr="000221B7">
        <w:rPr>
          <w:sz w:val="22"/>
          <w:szCs w:val="22"/>
        </w:rPr>
        <w:sym w:font="HQPB5" w:char="F024"/>
      </w:r>
      <w:r w:rsidR="009D1B5E" w:rsidRPr="000221B7">
        <w:rPr>
          <w:sz w:val="22"/>
          <w:szCs w:val="22"/>
        </w:rPr>
        <w:sym w:font="HQPB1" w:char="F023"/>
      </w:r>
      <w:r w:rsidR="009D1B5E" w:rsidRPr="000221B7">
        <w:rPr>
          <w:rFonts w:ascii="(normal text)" w:hAnsi="(normal text)"/>
          <w:sz w:val="22"/>
          <w:szCs w:val="22"/>
          <w:rtl/>
        </w:rPr>
        <w:t xml:space="preserve"> </w:t>
      </w:r>
      <w:r w:rsidR="009D1B5E" w:rsidRPr="000221B7">
        <w:rPr>
          <w:sz w:val="22"/>
          <w:szCs w:val="22"/>
        </w:rPr>
        <w:sym w:font="HQPB5" w:char="F075"/>
      </w:r>
      <w:r w:rsidR="009D1B5E" w:rsidRPr="000221B7">
        <w:rPr>
          <w:sz w:val="22"/>
          <w:szCs w:val="22"/>
        </w:rPr>
        <w:sym w:font="HQPB1" w:char="F08E"/>
      </w:r>
      <w:r w:rsidR="009D1B5E" w:rsidRPr="000221B7">
        <w:rPr>
          <w:sz w:val="22"/>
          <w:szCs w:val="22"/>
        </w:rPr>
        <w:sym w:font="HQPB5" w:char="F07C"/>
      </w:r>
      <w:r w:rsidR="009D1B5E" w:rsidRPr="000221B7">
        <w:rPr>
          <w:sz w:val="22"/>
          <w:szCs w:val="22"/>
        </w:rPr>
        <w:sym w:font="HQPB1" w:char="F0C7"/>
      </w:r>
      <w:r w:rsidR="009D1B5E" w:rsidRPr="000221B7">
        <w:rPr>
          <w:sz w:val="22"/>
          <w:szCs w:val="22"/>
        </w:rPr>
        <w:sym w:font="HQPB5" w:char="F074"/>
      </w:r>
      <w:r w:rsidR="009D1B5E" w:rsidRPr="000221B7">
        <w:rPr>
          <w:sz w:val="22"/>
          <w:szCs w:val="22"/>
        </w:rPr>
        <w:sym w:font="HQPB1" w:char="F037"/>
      </w:r>
      <w:r w:rsidR="009D1B5E" w:rsidRPr="000221B7">
        <w:rPr>
          <w:sz w:val="22"/>
          <w:szCs w:val="22"/>
        </w:rPr>
        <w:sym w:font="HQPB4" w:char="F0F8"/>
      </w:r>
      <w:r w:rsidR="009D1B5E" w:rsidRPr="000221B7">
        <w:rPr>
          <w:sz w:val="22"/>
          <w:szCs w:val="22"/>
        </w:rPr>
        <w:sym w:font="HQPB2" w:char="F039"/>
      </w:r>
      <w:r w:rsidR="009D1B5E" w:rsidRPr="000221B7">
        <w:rPr>
          <w:sz w:val="22"/>
          <w:szCs w:val="22"/>
        </w:rPr>
        <w:sym w:font="HQPB5" w:char="F024"/>
      </w:r>
      <w:r w:rsidR="009D1B5E" w:rsidRPr="000221B7">
        <w:rPr>
          <w:sz w:val="22"/>
          <w:szCs w:val="22"/>
        </w:rPr>
        <w:sym w:font="HQPB1" w:char="F023"/>
      </w:r>
      <w:r w:rsidR="009D1B5E" w:rsidRPr="000221B7">
        <w:rPr>
          <w:sz w:val="22"/>
          <w:szCs w:val="22"/>
        </w:rPr>
        <w:sym w:font="HQPB5" w:char="F075"/>
      </w:r>
      <w:r w:rsidR="009D1B5E" w:rsidRPr="000221B7">
        <w:rPr>
          <w:sz w:val="22"/>
          <w:szCs w:val="22"/>
        </w:rPr>
        <w:sym w:font="HQPB2" w:char="F072"/>
      </w:r>
      <w:r w:rsidR="009D1B5E" w:rsidRPr="000221B7">
        <w:rPr>
          <w:rFonts w:ascii="(normal text)" w:hAnsi="(normal text)"/>
          <w:sz w:val="22"/>
          <w:szCs w:val="22"/>
          <w:rtl/>
        </w:rPr>
        <w:t xml:space="preserve"> </w:t>
      </w:r>
      <w:r w:rsidR="009D1B5E" w:rsidRPr="000221B7">
        <w:rPr>
          <w:sz w:val="22"/>
          <w:szCs w:val="22"/>
        </w:rPr>
        <w:sym w:font="HQPB5" w:char="F079"/>
      </w:r>
      <w:r w:rsidR="009D1B5E" w:rsidRPr="000221B7">
        <w:rPr>
          <w:sz w:val="22"/>
          <w:szCs w:val="22"/>
        </w:rPr>
        <w:sym w:font="HQPB1" w:char="F08A"/>
      </w:r>
      <w:r w:rsidR="009D1B5E" w:rsidRPr="000221B7">
        <w:rPr>
          <w:sz w:val="22"/>
          <w:szCs w:val="22"/>
        </w:rPr>
        <w:sym w:font="HQPB1" w:char="F023"/>
      </w:r>
      <w:r w:rsidR="009D1B5E" w:rsidRPr="000221B7">
        <w:rPr>
          <w:sz w:val="22"/>
          <w:szCs w:val="22"/>
        </w:rPr>
        <w:sym w:font="HQPB5" w:char="F078"/>
      </w:r>
      <w:r w:rsidR="009D1B5E" w:rsidRPr="000221B7">
        <w:rPr>
          <w:sz w:val="22"/>
          <w:szCs w:val="22"/>
        </w:rPr>
        <w:sym w:font="HQPB2" w:char="F073"/>
      </w:r>
      <w:r w:rsidR="009D1B5E" w:rsidRPr="000221B7">
        <w:rPr>
          <w:sz w:val="22"/>
          <w:szCs w:val="22"/>
        </w:rPr>
        <w:sym w:font="HQPB4" w:char="F0E0"/>
      </w:r>
      <w:r w:rsidR="009D1B5E" w:rsidRPr="000221B7">
        <w:rPr>
          <w:sz w:val="22"/>
          <w:szCs w:val="22"/>
        </w:rPr>
        <w:sym w:font="HQPB1" w:char="F0FF"/>
      </w:r>
      <w:r w:rsidR="009D1B5E" w:rsidRPr="000221B7">
        <w:rPr>
          <w:sz w:val="22"/>
          <w:szCs w:val="22"/>
        </w:rPr>
        <w:sym w:font="HQPB4" w:char="F0F8"/>
      </w:r>
      <w:r w:rsidR="009D1B5E" w:rsidRPr="000221B7">
        <w:rPr>
          <w:sz w:val="22"/>
          <w:szCs w:val="22"/>
        </w:rPr>
        <w:sym w:font="HQPB2" w:char="F039"/>
      </w:r>
      <w:r w:rsidR="009D1B5E" w:rsidRPr="000221B7">
        <w:rPr>
          <w:sz w:val="22"/>
          <w:szCs w:val="22"/>
        </w:rPr>
        <w:sym w:font="HQPB5" w:char="F024"/>
      </w:r>
      <w:r w:rsidR="009D1B5E" w:rsidRPr="000221B7">
        <w:rPr>
          <w:sz w:val="22"/>
          <w:szCs w:val="22"/>
        </w:rPr>
        <w:sym w:font="HQPB1" w:char="F023"/>
      </w:r>
      <w:r w:rsidR="009D1B5E" w:rsidRPr="000221B7">
        <w:rPr>
          <w:sz w:val="22"/>
          <w:szCs w:val="22"/>
        </w:rPr>
        <w:sym w:font="HQPB5" w:char="F075"/>
      </w:r>
      <w:r w:rsidR="009D1B5E" w:rsidRPr="000221B7">
        <w:rPr>
          <w:sz w:val="22"/>
          <w:szCs w:val="22"/>
        </w:rPr>
        <w:sym w:font="HQPB2" w:char="F072"/>
      </w:r>
      <w:r w:rsidR="009D1B5E" w:rsidRPr="000221B7">
        <w:rPr>
          <w:rFonts w:ascii="(normal text)" w:hAnsi="(normal text)"/>
          <w:sz w:val="22"/>
          <w:szCs w:val="22"/>
          <w:rtl/>
        </w:rPr>
        <w:t xml:space="preserve"> </w:t>
      </w:r>
      <w:r w:rsidR="009D1B5E" w:rsidRPr="000221B7">
        <w:rPr>
          <w:sz w:val="22"/>
          <w:szCs w:val="22"/>
        </w:rPr>
        <w:sym w:font="HQPB4" w:char="F091"/>
      </w:r>
      <w:r w:rsidR="009D1B5E" w:rsidRPr="000221B7">
        <w:rPr>
          <w:sz w:val="22"/>
          <w:szCs w:val="22"/>
        </w:rPr>
        <w:sym w:font="HQPB2" w:char="F040"/>
      </w:r>
      <w:r w:rsidR="009D1B5E" w:rsidRPr="000221B7">
        <w:rPr>
          <w:sz w:val="22"/>
          <w:szCs w:val="22"/>
        </w:rPr>
        <w:sym w:font="HQPB4" w:char="F0E4"/>
      </w:r>
      <w:r w:rsidR="009D1B5E" w:rsidRPr="000221B7">
        <w:rPr>
          <w:sz w:val="22"/>
          <w:szCs w:val="22"/>
        </w:rPr>
        <w:sym w:font="HQPB2" w:char="F02E"/>
      </w:r>
      <w:r w:rsidR="009D1B5E" w:rsidRPr="000221B7">
        <w:rPr>
          <w:rFonts w:ascii="(normal text)" w:hAnsi="(normal text)"/>
          <w:sz w:val="22"/>
          <w:szCs w:val="22"/>
          <w:rtl/>
        </w:rPr>
        <w:t xml:space="preserve"> </w:t>
      </w:r>
      <w:r w:rsidR="009D1B5E" w:rsidRPr="000221B7">
        <w:rPr>
          <w:sz w:val="22"/>
          <w:szCs w:val="22"/>
        </w:rPr>
        <w:sym w:font="HQPB5" w:char="F079"/>
      </w:r>
      <w:r w:rsidR="009D1B5E" w:rsidRPr="000221B7">
        <w:rPr>
          <w:sz w:val="22"/>
          <w:szCs w:val="22"/>
        </w:rPr>
        <w:sym w:font="HQPB2" w:char="F037"/>
      </w:r>
      <w:r w:rsidR="009D1B5E" w:rsidRPr="000221B7">
        <w:rPr>
          <w:sz w:val="22"/>
          <w:szCs w:val="22"/>
        </w:rPr>
        <w:sym w:font="HQPB4" w:char="F0CD"/>
      </w:r>
      <w:r w:rsidR="009D1B5E" w:rsidRPr="000221B7">
        <w:rPr>
          <w:sz w:val="22"/>
          <w:szCs w:val="22"/>
        </w:rPr>
        <w:sym w:font="HQPB2" w:char="F0B4"/>
      </w:r>
      <w:r w:rsidR="009D1B5E" w:rsidRPr="000221B7">
        <w:rPr>
          <w:sz w:val="22"/>
          <w:szCs w:val="22"/>
        </w:rPr>
        <w:sym w:font="HQPB5" w:char="F0AF"/>
      </w:r>
      <w:r w:rsidR="009D1B5E" w:rsidRPr="000221B7">
        <w:rPr>
          <w:sz w:val="22"/>
          <w:szCs w:val="22"/>
        </w:rPr>
        <w:sym w:font="HQPB2" w:char="F0BB"/>
      </w:r>
      <w:r w:rsidR="009D1B5E" w:rsidRPr="000221B7">
        <w:rPr>
          <w:sz w:val="22"/>
          <w:szCs w:val="22"/>
        </w:rPr>
        <w:sym w:font="HQPB5" w:char="F073"/>
      </w:r>
      <w:r w:rsidR="009D1B5E" w:rsidRPr="000221B7">
        <w:rPr>
          <w:sz w:val="22"/>
          <w:szCs w:val="22"/>
        </w:rPr>
        <w:sym w:font="HQPB2" w:char="F039"/>
      </w:r>
      <w:r w:rsidR="009D1B5E" w:rsidRPr="000221B7">
        <w:rPr>
          <w:sz w:val="22"/>
          <w:szCs w:val="22"/>
        </w:rPr>
        <w:sym w:font="HQPB5" w:char="F027"/>
      </w:r>
      <w:r w:rsidR="009D1B5E" w:rsidRPr="000221B7">
        <w:rPr>
          <w:sz w:val="22"/>
          <w:szCs w:val="22"/>
        </w:rPr>
        <w:sym w:font="HQPB2" w:char="F072"/>
      </w:r>
      <w:r w:rsidR="009D1B5E" w:rsidRPr="000221B7">
        <w:rPr>
          <w:sz w:val="22"/>
          <w:szCs w:val="22"/>
        </w:rPr>
        <w:sym w:font="HQPB4" w:char="F0E9"/>
      </w:r>
      <w:r w:rsidR="009D1B5E" w:rsidRPr="000221B7">
        <w:rPr>
          <w:sz w:val="22"/>
          <w:szCs w:val="22"/>
        </w:rPr>
        <w:sym w:font="HQPB1" w:char="F026"/>
      </w:r>
      <w:r w:rsidR="009D1B5E" w:rsidRPr="000221B7">
        <w:rPr>
          <w:rFonts w:ascii="(normal text)" w:hAnsi="(normal text)"/>
          <w:sz w:val="22"/>
          <w:szCs w:val="22"/>
          <w:rtl/>
        </w:rPr>
        <w:t xml:space="preserve"> </w:t>
      </w:r>
      <w:r w:rsidR="009D1B5E" w:rsidRPr="000221B7">
        <w:rPr>
          <w:sz w:val="22"/>
          <w:szCs w:val="22"/>
        </w:rPr>
        <w:sym w:font="HQPB5" w:char="F074"/>
      </w:r>
      <w:r w:rsidR="009D1B5E" w:rsidRPr="000221B7">
        <w:rPr>
          <w:sz w:val="22"/>
          <w:szCs w:val="22"/>
        </w:rPr>
        <w:sym w:font="HQPB2" w:char="F062"/>
      </w:r>
      <w:r w:rsidR="009D1B5E" w:rsidRPr="000221B7">
        <w:rPr>
          <w:sz w:val="22"/>
          <w:szCs w:val="22"/>
        </w:rPr>
        <w:sym w:font="HQPB1" w:char="F025"/>
      </w:r>
      <w:r w:rsidR="009D1B5E" w:rsidRPr="000221B7">
        <w:rPr>
          <w:sz w:val="22"/>
          <w:szCs w:val="22"/>
        </w:rPr>
        <w:sym w:font="HQPB5" w:char="F078"/>
      </w:r>
      <w:r w:rsidR="009D1B5E" w:rsidRPr="000221B7">
        <w:rPr>
          <w:sz w:val="22"/>
          <w:szCs w:val="22"/>
        </w:rPr>
        <w:sym w:font="HQPB2" w:char="F02E"/>
      </w:r>
      <w:r w:rsidR="009D1B5E" w:rsidRPr="000221B7">
        <w:rPr>
          <w:rFonts w:ascii="(normal text)" w:hAnsi="(normal text)"/>
          <w:sz w:val="22"/>
          <w:szCs w:val="22"/>
          <w:rtl/>
        </w:rPr>
        <w:t xml:space="preserve"> </w:t>
      </w:r>
      <w:r w:rsidR="009D1B5E" w:rsidRPr="000221B7">
        <w:rPr>
          <w:sz w:val="22"/>
          <w:szCs w:val="22"/>
        </w:rPr>
        <w:sym w:font="HQPB4" w:char="F0E7"/>
      </w:r>
      <w:r w:rsidR="009D1B5E" w:rsidRPr="000221B7">
        <w:rPr>
          <w:sz w:val="22"/>
          <w:szCs w:val="22"/>
        </w:rPr>
        <w:sym w:font="HQPB2" w:char="F06D"/>
      </w:r>
      <w:r w:rsidR="009D1B5E" w:rsidRPr="000221B7">
        <w:rPr>
          <w:sz w:val="22"/>
          <w:szCs w:val="22"/>
        </w:rPr>
        <w:sym w:font="HQPB4" w:char="F0F7"/>
      </w:r>
      <w:r w:rsidR="009D1B5E" w:rsidRPr="000221B7">
        <w:rPr>
          <w:sz w:val="22"/>
          <w:szCs w:val="22"/>
        </w:rPr>
        <w:sym w:font="HQPB2" w:char="F059"/>
      </w:r>
      <w:r w:rsidR="009D1B5E" w:rsidRPr="000221B7">
        <w:rPr>
          <w:sz w:val="22"/>
          <w:szCs w:val="22"/>
        </w:rPr>
        <w:sym w:font="HQPB5" w:char="F074"/>
      </w:r>
      <w:r w:rsidR="009D1B5E" w:rsidRPr="000221B7">
        <w:rPr>
          <w:sz w:val="22"/>
          <w:szCs w:val="22"/>
        </w:rPr>
        <w:sym w:font="HQPB1" w:char="F0E3"/>
      </w:r>
      <w:r w:rsidR="009D1B5E" w:rsidRPr="000221B7">
        <w:rPr>
          <w:rFonts w:ascii="(normal text)" w:hAnsi="(normal text)"/>
          <w:sz w:val="22"/>
          <w:szCs w:val="22"/>
          <w:rtl/>
        </w:rPr>
        <w:t xml:space="preserve"> </w:t>
      </w:r>
      <w:r w:rsidR="009D1B5E" w:rsidRPr="000221B7">
        <w:rPr>
          <w:sz w:val="22"/>
          <w:szCs w:val="22"/>
        </w:rPr>
        <w:sym w:font="HQPB4" w:char="F05A"/>
      </w:r>
      <w:r w:rsidR="009D1B5E" w:rsidRPr="000221B7">
        <w:rPr>
          <w:sz w:val="22"/>
          <w:szCs w:val="22"/>
        </w:rPr>
        <w:sym w:font="HQPB2" w:char="F077"/>
      </w:r>
      <w:r w:rsidR="009D1B5E" w:rsidRPr="000221B7">
        <w:rPr>
          <w:sz w:val="22"/>
          <w:szCs w:val="22"/>
        </w:rPr>
        <w:sym w:font="HQPB2" w:char="F071"/>
      </w:r>
      <w:r w:rsidR="009D1B5E" w:rsidRPr="000221B7">
        <w:rPr>
          <w:sz w:val="22"/>
          <w:szCs w:val="22"/>
        </w:rPr>
        <w:sym w:font="HQPB4" w:char="F0E4"/>
      </w:r>
      <w:r w:rsidR="009D1B5E" w:rsidRPr="000221B7">
        <w:rPr>
          <w:sz w:val="22"/>
          <w:szCs w:val="22"/>
        </w:rPr>
        <w:sym w:font="HQPB2" w:char="F0AB"/>
      </w:r>
      <w:r w:rsidR="009D1B5E" w:rsidRPr="000221B7">
        <w:rPr>
          <w:sz w:val="22"/>
          <w:szCs w:val="22"/>
        </w:rPr>
        <w:sym w:font="HQPB4" w:char="F0F3"/>
      </w:r>
      <w:r w:rsidR="009D1B5E" w:rsidRPr="000221B7">
        <w:rPr>
          <w:sz w:val="22"/>
          <w:szCs w:val="22"/>
        </w:rPr>
        <w:sym w:font="HQPB1" w:char="F0A1"/>
      </w:r>
      <w:r w:rsidR="009D1B5E" w:rsidRPr="000221B7">
        <w:rPr>
          <w:sz w:val="22"/>
          <w:szCs w:val="22"/>
        </w:rPr>
        <w:sym w:font="HQPB5" w:char="F074"/>
      </w:r>
      <w:r w:rsidR="009D1B5E" w:rsidRPr="000221B7">
        <w:rPr>
          <w:sz w:val="22"/>
          <w:szCs w:val="22"/>
        </w:rPr>
        <w:sym w:font="HQPB2" w:char="F042"/>
      </w:r>
      <w:r w:rsidR="009D1B5E" w:rsidRPr="000221B7">
        <w:rPr>
          <w:rFonts w:ascii="(normal text)" w:hAnsi="(normal text)"/>
          <w:sz w:val="22"/>
          <w:szCs w:val="22"/>
          <w:rtl/>
        </w:rPr>
        <w:t xml:space="preserve"> </w:t>
      </w:r>
      <w:r w:rsidR="009D1B5E" w:rsidRPr="000221B7">
        <w:rPr>
          <w:sz w:val="22"/>
          <w:szCs w:val="22"/>
        </w:rPr>
        <w:sym w:font="HQPB2" w:char="F0C7"/>
      </w:r>
      <w:r w:rsidR="009D1B5E" w:rsidRPr="000221B7">
        <w:rPr>
          <w:sz w:val="22"/>
          <w:szCs w:val="22"/>
        </w:rPr>
        <w:sym w:font="HQPB2" w:char="F0CC"/>
      </w:r>
      <w:r w:rsidR="009D1B5E" w:rsidRPr="000221B7">
        <w:rPr>
          <w:sz w:val="22"/>
          <w:szCs w:val="22"/>
        </w:rPr>
        <w:sym w:font="HQPB2" w:char="F0CF"/>
      </w:r>
      <w:r w:rsidR="009D1B5E" w:rsidRPr="000221B7">
        <w:rPr>
          <w:sz w:val="22"/>
          <w:szCs w:val="22"/>
        </w:rPr>
        <w:sym w:font="HQPB2" w:char="F0C8"/>
      </w:r>
      <w:r w:rsidR="009D1B5E" w:rsidRPr="000221B7">
        <w:rPr>
          <w:rFonts w:ascii="(normal text)" w:hAnsi="(normal text)"/>
          <w:sz w:val="22"/>
          <w:szCs w:val="22"/>
          <w:rtl/>
        </w:rPr>
        <w:t xml:space="preserve"> </w:t>
      </w:r>
      <w:r w:rsidR="009D1B5E" w:rsidRPr="000221B7">
        <w:rPr>
          <w:rFonts w:cs="Times New Roman" w:hint="cs"/>
          <w:sz w:val="22"/>
          <w:szCs w:val="22"/>
        </w:rPr>
        <w:sym w:font="AGA Arabesque" w:char="F028"/>
      </w:r>
      <w:r w:rsidR="009D1B5E">
        <w:rPr>
          <w:rFonts w:cs="B Lotus" w:hint="cs"/>
          <w:sz w:val="28"/>
          <w:szCs w:val="28"/>
          <w:rtl/>
          <w:lang w:bidi="fa-IR"/>
        </w:rPr>
        <w:t>[</w:t>
      </w:r>
      <w:r w:rsidR="009D1B5E" w:rsidRPr="00960BCE">
        <w:rPr>
          <w:rFonts w:cs="B Lotus"/>
          <w:sz w:val="28"/>
          <w:szCs w:val="28"/>
          <w:rtl/>
        </w:rPr>
        <w:t>الإسراء:36</w:t>
      </w:r>
      <w:r w:rsidR="009D1B5E">
        <w:rPr>
          <w:rFonts w:cs="B Lotus" w:hint="cs"/>
          <w:sz w:val="28"/>
          <w:szCs w:val="28"/>
          <w:rtl/>
        </w:rPr>
        <w:t>]</w:t>
      </w:r>
      <w:r w:rsidR="009D1B5E" w:rsidRPr="00960BCE">
        <w:rPr>
          <w:rFonts w:ascii="Tahoma" w:hAnsi="Tahoma" w:cs="B Lotus"/>
          <w:sz w:val="28"/>
          <w:szCs w:val="28"/>
          <w:rtl/>
        </w:rPr>
        <w:t xml:space="preserve"> آنچه را به آن علم و اطمينان نداري پيروي نكن همانا گوش و چشم و دلها همگي در پيشگاه خداوند مسئولند.</w:t>
      </w:r>
    </w:p>
    <w:p w:rsidR="00960BCE" w:rsidRPr="00960BCE" w:rsidRDefault="00960BCE" w:rsidP="000221B7">
      <w:pPr>
        <w:numPr>
          <w:ilvl w:val="3"/>
          <w:numId w:val="3"/>
        </w:numPr>
        <w:tabs>
          <w:tab w:val="clear" w:pos="2895"/>
          <w:tab w:val="left" w:pos="818"/>
        </w:tabs>
        <w:spacing w:line="228" w:lineRule="auto"/>
        <w:ind w:left="680" w:hanging="340"/>
        <w:jc w:val="lowKashida"/>
        <w:rPr>
          <w:rFonts w:ascii="Tahoma" w:hAnsi="Tahoma" w:cs="B Lotus"/>
          <w:sz w:val="28"/>
          <w:szCs w:val="28"/>
        </w:rPr>
      </w:pPr>
      <w:r w:rsidRPr="00960BCE">
        <w:rPr>
          <w:rFonts w:ascii="Tahoma" w:hAnsi="Tahoma" w:cs="B Lotus"/>
          <w:sz w:val="28"/>
          <w:szCs w:val="28"/>
          <w:rtl/>
        </w:rPr>
        <w:t xml:space="preserve">در آيات قرآن آمده كه: اين قرآن به زبان فصيح عربي و به صورت روشن و واضح و بدون هيچ شك و شبهه اي فرو فرستاده شده و جدا كننده حق از باطل و فرقان و... است. آيا همه اين آيات، دال بر اين نيست كه سخنان خداوند، خالي از ايهام و دوپهلويي و شك برانگيزي است؟ و مردم براي فهم آن نياز به </w:t>
      </w:r>
      <w:r w:rsidRPr="00960BCE">
        <w:rPr>
          <w:rFonts w:ascii="Tahoma" w:hAnsi="Tahoma" w:cs="B Lotus"/>
          <w:sz w:val="28"/>
          <w:szCs w:val="28"/>
          <w:rtl/>
        </w:rPr>
        <w:lastRenderedPageBreak/>
        <w:t>قيم و عقل ديگران ندارند. و آيا نعوذ بالله خداوند كه علام‌الغيوب است نمي‌دانسته كه اگر در اين آيه ذكري از خلافت نشود يا</w:t>
      </w:r>
      <w:r w:rsidR="00340CF1">
        <w:rPr>
          <w:rFonts w:ascii="Tahoma" w:hAnsi="Tahoma" w:cs="B Lotus" w:hint="cs"/>
          <w:sz w:val="28"/>
          <w:szCs w:val="28"/>
          <w:rtl/>
        </w:rPr>
        <w:t xml:space="preserve"> </w:t>
      </w:r>
      <w:r w:rsidRPr="00960BCE">
        <w:rPr>
          <w:rFonts w:ascii="Tahoma" w:hAnsi="Tahoma" w:cs="B Lotus"/>
          <w:sz w:val="28"/>
          <w:szCs w:val="28"/>
          <w:rtl/>
        </w:rPr>
        <w:t xml:space="preserve">نامي از خليفه برده نشود ممكن است امت دچار تفرقه و گمراهي شده و به قول شما مسير انحراف را طي كند؟ اگر واقعاً به اين راحتي مي‌شده جلوي انحراف را گرفت چرا خداوند چنين نكرد؟ پس آيا منحرف واقعي خود ما نيستيم؟ </w:t>
      </w:r>
    </w:p>
    <w:p w:rsidR="00960BCE" w:rsidRPr="00960BCE" w:rsidRDefault="00960BCE" w:rsidP="000221B7">
      <w:pPr>
        <w:numPr>
          <w:ilvl w:val="1"/>
          <w:numId w:val="6"/>
        </w:numPr>
        <w:tabs>
          <w:tab w:val="left" w:pos="818"/>
        </w:tabs>
        <w:spacing w:line="228" w:lineRule="auto"/>
        <w:ind w:left="680" w:hanging="340"/>
        <w:jc w:val="both"/>
        <w:rPr>
          <w:rFonts w:ascii="Tahoma" w:hAnsi="Tahoma" w:cs="B Lotus"/>
          <w:sz w:val="28"/>
          <w:szCs w:val="28"/>
        </w:rPr>
      </w:pPr>
      <w:r w:rsidRPr="00960BCE">
        <w:rPr>
          <w:rFonts w:ascii="Tahoma" w:hAnsi="Tahoma" w:cs="B Lotus"/>
          <w:sz w:val="28"/>
          <w:szCs w:val="28"/>
          <w:rtl/>
        </w:rPr>
        <w:t>چنانچه واقع</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يوم ال</w:t>
      </w:r>
      <w:r w:rsidRPr="00960BCE">
        <w:rPr>
          <w:rFonts w:ascii="Tahoma" w:hAnsi="Tahoma" w:cs="B Lotus" w:hint="cs"/>
          <w:sz w:val="28"/>
          <w:szCs w:val="28"/>
          <w:rtl/>
        </w:rPr>
        <w:t>ا</w:t>
      </w:r>
      <w:r w:rsidRPr="00960BCE">
        <w:rPr>
          <w:rFonts w:ascii="Tahoma" w:hAnsi="Tahoma" w:cs="B Lotus"/>
          <w:sz w:val="28"/>
          <w:szCs w:val="28"/>
          <w:rtl/>
        </w:rPr>
        <w:t>نذار و آي</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ولايت و حادث</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غدير در ارتباط با خلافت حضرت علي </w:t>
      </w:r>
      <w:r w:rsidR="009D1B5E">
        <w:rPr>
          <w:rFonts w:ascii="Tahoma" w:hAnsi="Tahoma" w:cs="B Lotus"/>
          <w:sz w:val="28"/>
          <w:szCs w:val="28"/>
        </w:rPr>
        <w:sym w:font="AGA Arabesque" w:char="F075"/>
      </w:r>
      <w:r w:rsidRPr="00960BCE">
        <w:rPr>
          <w:rFonts w:ascii="Tahoma" w:hAnsi="Tahoma" w:cs="B Lotus"/>
          <w:sz w:val="28"/>
          <w:szCs w:val="28"/>
          <w:rtl/>
        </w:rPr>
        <w:t>مي‌بود وقتي پيامبر</w:t>
      </w:r>
      <w:r w:rsidR="009D1B5E">
        <w:rPr>
          <w:rFonts w:ascii="Tahoma" w:hAnsi="Tahoma" w:cs="CTraditional Arabic" w:hint="cs"/>
          <w:sz w:val="28"/>
          <w:szCs w:val="28"/>
          <w:rtl/>
        </w:rPr>
        <w:t>ص</w:t>
      </w:r>
      <w:r w:rsidR="009D1B5E">
        <w:rPr>
          <w:rFonts w:ascii="Tahoma" w:hAnsi="Tahoma" w:cs="B Lotus" w:hint="cs"/>
          <w:sz w:val="28"/>
          <w:szCs w:val="28"/>
          <w:rtl/>
        </w:rPr>
        <w:t xml:space="preserve"> </w:t>
      </w:r>
      <w:r w:rsidRPr="00960BCE">
        <w:rPr>
          <w:rFonts w:ascii="Tahoma" w:hAnsi="Tahoma" w:cs="B Lotus"/>
          <w:sz w:val="28"/>
          <w:szCs w:val="28"/>
          <w:rtl/>
        </w:rPr>
        <w:t>در سال آخر به جنگ تبوك رفتند و علي را در مدينه بالاي سر خانواده خودشان مي گذارند منافقان نمي‌گفتند: پيامبر همراهي علي را خوش نداشت. زيرا اگر خدا و نبي‌اكرم، علي را خليفه اعلام كرده بوده اند، گفتن چنين شايعه اي بيشتر شبيه طنز بود تا شايعه! ضمن اينكه حضرت محمد</w:t>
      </w:r>
      <w:r w:rsidR="009D1B5E">
        <w:rPr>
          <w:rFonts w:ascii="Tahoma" w:hAnsi="Tahoma" w:cs="CTraditional Arabic" w:hint="cs"/>
          <w:sz w:val="28"/>
          <w:szCs w:val="28"/>
          <w:rtl/>
        </w:rPr>
        <w:t>ص</w:t>
      </w:r>
      <w:r w:rsidR="009D1B5E">
        <w:rPr>
          <w:rFonts w:ascii="Tahoma" w:hAnsi="Tahoma" w:cs="B Lotus" w:hint="cs"/>
          <w:sz w:val="28"/>
          <w:szCs w:val="28"/>
          <w:rtl/>
        </w:rPr>
        <w:t xml:space="preserve"> </w:t>
      </w:r>
      <w:r w:rsidRPr="00960BCE">
        <w:rPr>
          <w:rFonts w:ascii="Tahoma" w:hAnsi="Tahoma" w:cs="B Lotus"/>
          <w:sz w:val="28"/>
          <w:szCs w:val="28"/>
          <w:rtl/>
        </w:rPr>
        <w:t>حضرت علي را در اين آخرين روزها جانشين خود در مدينه مي</w:t>
      </w:r>
      <w:r w:rsidR="009D1B5E">
        <w:rPr>
          <w:rFonts w:ascii="Tahoma" w:hAnsi="Tahoma" w:cs="B Lotus" w:hint="cs"/>
          <w:sz w:val="28"/>
          <w:szCs w:val="28"/>
          <w:rtl/>
        </w:rPr>
        <w:softHyphen/>
      </w:r>
      <w:r w:rsidRPr="00960BCE">
        <w:rPr>
          <w:rFonts w:ascii="Tahoma" w:hAnsi="Tahoma" w:cs="B Lotus"/>
          <w:sz w:val="28"/>
          <w:szCs w:val="28"/>
          <w:rtl/>
        </w:rPr>
        <w:t>كرد نه اينكه سباع ابن غفاري را جانشين خودشان در مدينه كنند و خليف</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آينده را زير نظر او قرار دهند!!! براستي چرا علي به جاي اينكه براي گله گذاري از مدينه خارج شده و به سوي پيامبر بروند براي منافقان، اشاره به واقع</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009D1B5E">
        <w:rPr>
          <w:rFonts w:ascii="Tahoma" w:hAnsi="Tahoma" w:cs="B Lotus"/>
          <w:sz w:val="28"/>
          <w:szCs w:val="28"/>
          <w:rtl/>
        </w:rPr>
        <w:t xml:space="preserve"> يوم ا</w:t>
      </w:r>
      <w:r w:rsidRPr="00960BCE">
        <w:rPr>
          <w:rFonts w:ascii="Tahoma" w:hAnsi="Tahoma" w:cs="B Lotus"/>
          <w:sz w:val="28"/>
          <w:szCs w:val="28"/>
          <w:rtl/>
        </w:rPr>
        <w:t>نذار و آيه ولايت و</w:t>
      </w:r>
      <w:r w:rsidRPr="00960BCE">
        <w:rPr>
          <w:rFonts w:ascii="Tahoma" w:hAnsi="Tahoma" w:cs="B Lotus" w:hint="cs"/>
          <w:sz w:val="28"/>
          <w:szCs w:val="28"/>
          <w:rtl/>
        </w:rPr>
        <w:t xml:space="preserve"> غدیر خم</w:t>
      </w:r>
      <w:r w:rsidRPr="00960BCE">
        <w:rPr>
          <w:rFonts w:ascii="Tahoma" w:hAnsi="Tahoma" w:cs="B Lotus"/>
          <w:sz w:val="28"/>
          <w:szCs w:val="28"/>
          <w:rtl/>
        </w:rPr>
        <w:t xml:space="preserve"> نكردند؟ و چگونه آنها نترسيدند كه علي که در آينده خليفه </w:t>
      </w:r>
      <w:r w:rsidR="00EF6DA4">
        <w:rPr>
          <w:rFonts w:ascii="Tahoma" w:hAnsi="Tahoma" w:cs="B Lotus"/>
          <w:sz w:val="28"/>
          <w:szCs w:val="28"/>
          <w:rtl/>
        </w:rPr>
        <w:t>مي‌شو</w:t>
      </w:r>
      <w:r w:rsidRPr="00960BCE">
        <w:rPr>
          <w:rFonts w:ascii="Tahoma" w:hAnsi="Tahoma" w:cs="B Lotus"/>
          <w:sz w:val="28"/>
          <w:szCs w:val="28"/>
          <w:rtl/>
        </w:rPr>
        <w:t xml:space="preserve">د و تلافي </w:t>
      </w:r>
      <w:r w:rsidR="00A15D97">
        <w:rPr>
          <w:rFonts w:ascii="Tahoma" w:hAnsi="Tahoma" w:cs="B Lotus"/>
          <w:sz w:val="28"/>
          <w:szCs w:val="28"/>
          <w:rtl/>
        </w:rPr>
        <w:t>مي‌كن</w:t>
      </w:r>
      <w:r w:rsidRPr="00960BCE">
        <w:rPr>
          <w:rFonts w:ascii="Tahoma" w:hAnsi="Tahoma" w:cs="B Lotus"/>
          <w:sz w:val="28"/>
          <w:szCs w:val="28"/>
          <w:rtl/>
        </w:rPr>
        <w:t>د؟ در جريان جنگ تبوك حضرت علي، سرپرست خانوادة پيامبر</w:t>
      </w:r>
      <w:r w:rsidRPr="00960BCE">
        <w:rPr>
          <w:rFonts w:ascii="Tahoma" w:hAnsi="Tahoma" w:cs="B Lotus" w:hint="cs"/>
          <w:sz w:val="28"/>
          <w:szCs w:val="28"/>
          <w:rtl/>
        </w:rPr>
        <w:t xml:space="preserve"> اکرم</w:t>
      </w:r>
      <w:r w:rsidRPr="00960BCE">
        <w:rPr>
          <w:rFonts w:ascii="Tahoma" w:hAnsi="Tahoma" w:cs="B Lotus"/>
          <w:sz w:val="28"/>
          <w:szCs w:val="28"/>
          <w:rtl/>
        </w:rPr>
        <w:t xml:space="preserve"> بوده و نه بيشتر و همين نشان مي دهد منظور پيامبر</w:t>
      </w:r>
      <w:r w:rsidR="009D1B5E">
        <w:rPr>
          <w:rFonts w:ascii="Tahoma" w:hAnsi="Tahoma" w:cs="CTraditional Arabic" w:hint="cs"/>
          <w:sz w:val="28"/>
          <w:szCs w:val="28"/>
          <w:rtl/>
        </w:rPr>
        <w:t>ص</w:t>
      </w:r>
      <w:r w:rsidR="009D1B5E">
        <w:rPr>
          <w:rFonts w:ascii="Tahoma" w:hAnsi="Tahoma" w:cs="B Lotus" w:hint="cs"/>
          <w:sz w:val="28"/>
          <w:szCs w:val="28"/>
          <w:rtl/>
        </w:rPr>
        <w:t xml:space="preserve"> </w:t>
      </w:r>
      <w:r w:rsidR="009D1B5E">
        <w:rPr>
          <w:rFonts w:ascii="Tahoma" w:hAnsi="Tahoma" w:cs="B Lotus"/>
          <w:sz w:val="28"/>
          <w:szCs w:val="28"/>
          <w:rtl/>
        </w:rPr>
        <w:t>در مواقف ديگر(مانند يوم ا</w:t>
      </w:r>
      <w:r w:rsidRPr="00960BCE">
        <w:rPr>
          <w:rFonts w:ascii="Tahoma" w:hAnsi="Tahoma" w:cs="B Lotus"/>
          <w:sz w:val="28"/>
          <w:szCs w:val="28"/>
          <w:rtl/>
        </w:rPr>
        <w:t>نذار</w:t>
      </w:r>
      <w:r w:rsidRPr="00960BCE">
        <w:rPr>
          <w:rFonts w:ascii="Tahoma" w:hAnsi="Tahoma" w:cs="B Lotus" w:hint="cs"/>
          <w:sz w:val="28"/>
          <w:szCs w:val="28"/>
          <w:rtl/>
        </w:rPr>
        <w:t xml:space="preserve"> </w:t>
      </w:r>
      <w:r w:rsidRPr="00960BCE">
        <w:rPr>
          <w:rFonts w:ascii="Tahoma" w:hAnsi="Tahoma" w:cs="B Lotus"/>
          <w:sz w:val="28"/>
          <w:szCs w:val="28"/>
          <w:rtl/>
        </w:rPr>
        <w:t>و...) وصايت بر خانواده و جانشيني در بني هاشم بوده و نه خلافت و حكومت</w:t>
      </w:r>
      <w:r w:rsidRPr="00960BCE">
        <w:rPr>
          <w:rFonts w:ascii="Tahoma" w:hAnsi="Tahoma" w:cs="B Lotus" w:hint="cs"/>
          <w:sz w:val="28"/>
          <w:szCs w:val="28"/>
          <w:rtl/>
        </w:rPr>
        <w:t>.</w:t>
      </w:r>
    </w:p>
    <w:p w:rsidR="00960BCE" w:rsidRDefault="00960BCE" w:rsidP="000221B7">
      <w:pPr>
        <w:numPr>
          <w:ilvl w:val="1"/>
          <w:numId w:val="6"/>
        </w:numPr>
        <w:tabs>
          <w:tab w:val="clear" w:pos="1440"/>
          <w:tab w:val="left" w:pos="638"/>
        </w:tabs>
        <w:spacing w:line="228" w:lineRule="auto"/>
        <w:ind w:left="680" w:hanging="340"/>
        <w:jc w:val="both"/>
        <w:rPr>
          <w:rFonts w:ascii="Tahoma" w:hAnsi="Tahoma" w:cs="B Lotus" w:hint="cs"/>
          <w:sz w:val="28"/>
          <w:szCs w:val="28"/>
        </w:rPr>
      </w:pPr>
      <w:r w:rsidRPr="00960BCE">
        <w:rPr>
          <w:rFonts w:ascii="Tahoma" w:hAnsi="Tahoma" w:cs="B Lotus"/>
          <w:sz w:val="28"/>
          <w:szCs w:val="28"/>
          <w:rtl/>
        </w:rPr>
        <w:t xml:space="preserve"> چنان بود كه علي</w:t>
      </w:r>
      <w:r w:rsidR="009D1B5E">
        <w:rPr>
          <w:rFonts w:ascii="Tahoma" w:hAnsi="Tahoma" w:cs="B Lotus"/>
          <w:sz w:val="28"/>
          <w:szCs w:val="28"/>
        </w:rPr>
        <w:sym w:font="AGA Arabesque" w:char="F075"/>
      </w:r>
      <w:r w:rsidRPr="00960BCE">
        <w:rPr>
          <w:rFonts w:ascii="Tahoma" w:hAnsi="Tahoma" w:cs="B Lotus"/>
          <w:sz w:val="28"/>
          <w:szCs w:val="28"/>
          <w:rtl/>
        </w:rPr>
        <w:t xml:space="preserve"> در زندگاني فاطمه</w:t>
      </w:r>
      <w:r w:rsidR="009D1B5E">
        <w:rPr>
          <w:rFonts w:ascii="Tahoma" w:hAnsi="Tahoma" w:cs="CTraditional Arabic" w:hint="cs"/>
          <w:sz w:val="28"/>
          <w:szCs w:val="28"/>
          <w:rtl/>
        </w:rPr>
        <w:t>ك</w:t>
      </w:r>
      <w:r w:rsidRPr="00960BCE">
        <w:rPr>
          <w:rFonts w:ascii="Tahoma" w:hAnsi="Tahoma" w:cs="B Lotus" w:hint="cs"/>
          <w:sz w:val="28"/>
          <w:szCs w:val="28"/>
          <w:rtl/>
        </w:rPr>
        <w:t>،</w:t>
      </w:r>
      <w:r w:rsidRPr="00960BCE">
        <w:rPr>
          <w:rFonts w:ascii="Tahoma" w:hAnsi="Tahoma" w:cs="B Lotus"/>
          <w:sz w:val="28"/>
          <w:szCs w:val="28"/>
          <w:rtl/>
        </w:rPr>
        <w:t xml:space="preserve"> جمعي را اطراف خود داشت و چون فاطمه درگذشت كسان از دور وي پراكنده شدند. درگذشت فاطمه</w:t>
      </w:r>
      <w:r w:rsidR="009D1B5E">
        <w:rPr>
          <w:rFonts w:ascii="Tahoma" w:hAnsi="Tahoma" w:cs="CTraditional Arabic" w:hint="cs"/>
          <w:sz w:val="28"/>
          <w:szCs w:val="28"/>
          <w:rtl/>
        </w:rPr>
        <w:t>ك</w:t>
      </w:r>
      <w:r w:rsidRPr="00960BCE">
        <w:rPr>
          <w:rFonts w:ascii="Tahoma" w:hAnsi="Tahoma" w:cs="B Lotus"/>
          <w:sz w:val="28"/>
          <w:szCs w:val="28"/>
          <w:rtl/>
        </w:rPr>
        <w:t xml:space="preserve"> 6 ماه پس از پيامبر</w:t>
      </w:r>
      <w:r w:rsidR="009D1B5E">
        <w:rPr>
          <w:rFonts w:ascii="Tahoma" w:hAnsi="Tahoma" w:cs="CTraditional Arabic" w:hint="cs"/>
          <w:sz w:val="28"/>
          <w:szCs w:val="28"/>
          <w:rtl/>
        </w:rPr>
        <w:t>ص</w:t>
      </w:r>
      <w:r w:rsidRPr="00960BCE">
        <w:rPr>
          <w:rFonts w:ascii="Tahoma" w:hAnsi="Tahoma" w:cs="B Lotus"/>
          <w:sz w:val="28"/>
          <w:szCs w:val="28"/>
          <w:rtl/>
        </w:rPr>
        <w:t xml:space="preserve"> بود. يكي به زهري گفت: علي 6 ماه با ابوبكر بيعت نكرده بود؟ گفت: نه علي بيعت كرده بود و نه هيچ يك از بني هاشم بيعت كرده بودند (عجب خفقاني) و چون علي</w:t>
      </w:r>
      <w:r w:rsidR="009D1B5E">
        <w:rPr>
          <w:rFonts w:ascii="Tahoma" w:hAnsi="Tahoma" w:cs="B Lotus"/>
          <w:sz w:val="28"/>
          <w:szCs w:val="28"/>
        </w:rPr>
        <w:sym w:font="AGA Arabesque" w:char="F075"/>
      </w:r>
      <w:r w:rsidRPr="00960BCE">
        <w:rPr>
          <w:rFonts w:ascii="Tahoma" w:hAnsi="Tahoma" w:cs="B Lotus"/>
          <w:sz w:val="28"/>
          <w:szCs w:val="28"/>
          <w:rtl/>
        </w:rPr>
        <w:t xml:space="preserve"> ديد كه مردم از دور وي پراكنده شدند با ابوبكر از در صلح درآمد و كس فرستاد كه پيش ما بيا و هيچكس با تو نيايد كه </w:t>
      </w:r>
      <w:r w:rsidRPr="00960BCE">
        <w:rPr>
          <w:rFonts w:ascii="Tahoma" w:hAnsi="Tahoma" w:cs="B Lotus"/>
          <w:sz w:val="28"/>
          <w:szCs w:val="28"/>
          <w:rtl/>
        </w:rPr>
        <w:lastRenderedPageBreak/>
        <w:t xml:space="preserve">خوش نداشت عمر بيايد و خشونت وي را مي‌دانست. اما عمر گفت: تنها پيش آنها مرو. ابوبكر گفت: به خدا تنها پيش آنها مي روم، چكارم </w:t>
      </w:r>
      <w:r w:rsidR="00A15D97">
        <w:rPr>
          <w:rFonts w:ascii="Tahoma" w:hAnsi="Tahoma" w:cs="B Lotus"/>
          <w:sz w:val="28"/>
          <w:szCs w:val="28"/>
          <w:rtl/>
        </w:rPr>
        <w:t>مي‌كن</w:t>
      </w:r>
      <w:r w:rsidRPr="00960BCE">
        <w:rPr>
          <w:rFonts w:ascii="Tahoma" w:hAnsi="Tahoma" w:cs="B Lotus"/>
          <w:sz w:val="28"/>
          <w:szCs w:val="28"/>
          <w:rtl/>
        </w:rPr>
        <w:t>ند؟ گويد: ابوبكر پيش علي رفت كه بني هاشميان به نزد وي فراهم بودند علي برخاست و چنانكه بايد ثناي خدا كرد و آنگاه گفت: بازماندن ما از بيعت تو از اينرو نيست كه فضل تو را انكار مي‌كنيم يا خيري را كه خدا سوي تو رانده به ديدة حسد مي نگريم ولي ما را در اينكار حقي بود كه ما را نديده گرفتيد. آنگاه از قرابت خويش با پيامبر</w:t>
      </w:r>
      <w:r w:rsidR="009D1B5E">
        <w:rPr>
          <w:rFonts w:ascii="Tahoma" w:hAnsi="Tahoma" w:cs="CTraditional Arabic" w:hint="cs"/>
          <w:sz w:val="28"/>
          <w:szCs w:val="28"/>
          <w:rtl/>
        </w:rPr>
        <w:t>ص</w:t>
      </w:r>
      <w:r w:rsidRPr="00960BCE">
        <w:rPr>
          <w:rFonts w:ascii="Tahoma" w:hAnsi="Tahoma" w:cs="B Lotus"/>
          <w:sz w:val="28"/>
          <w:szCs w:val="28"/>
          <w:rtl/>
        </w:rPr>
        <w:t xml:space="preserve"> و حق بني هاشم سخن آورد و چندان بگفت كه ابوبكر گريست. و چون علي ساكت شد ابوبكر شهادت اسلام بر زبان آورد و چنانكه بايد حمد و ثناي خدا كرد آنگاه گفت: به خدا خويشاوندان پي</w:t>
      </w:r>
      <w:r w:rsidR="009D1B5E">
        <w:rPr>
          <w:rFonts w:ascii="Tahoma" w:hAnsi="Tahoma" w:cs="B Lotus" w:hint="cs"/>
          <w:sz w:val="28"/>
          <w:szCs w:val="28"/>
          <w:rtl/>
        </w:rPr>
        <w:t>ا</w:t>
      </w:r>
      <w:r w:rsidRPr="00960BCE">
        <w:rPr>
          <w:rFonts w:ascii="Tahoma" w:hAnsi="Tahoma" w:cs="B Lotus"/>
          <w:sz w:val="28"/>
          <w:szCs w:val="28"/>
          <w:rtl/>
        </w:rPr>
        <w:t>مبر خدا را از رعايت خويشاوندان خودم بيشتر دوست دارم. دربار</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اين </w:t>
      </w:r>
      <w:r w:rsidR="009D1B5E">
        <w:rPr>
          <w:rFonts w:ascii="Tahoma" w:hAnsi="Tahoma" w:cs="B Lotus" w:hint="cs"/>
          <w:sz w:val="28"/>
          <w:szCs w:val="28"/>
          <w:rtl/>
        </w:rPr>
        <w:t>ا</w:t>
      </w:r>
      <w:r w:rsidRPr="00960BCE">
        <w:rPr>
          <w:rFonts w:ascii="Tahoma" w:hAnsi="Tahoma" w:cs="B Lotus"/>
          <w:sz w:val="28"/>
          <w:szCs w:val="28"/>
          <w:rtl/>
        </w:rPr>
        <w:t>موال كه ميان من و شما اختلاف است نيت خير داشتم و شنيدم كه پي</w:t>
      </w:r>
      <w:r w:rsidR="009D1B5E">
        <w:rPr>
          <w:rFonts w:ascii="Tahoma" w:hAnsi="Tahoma" w:cs="B Lotus" w:hint="cs"/>
          <w:sz w:val="28"/>
          <w:szCs w:val="28"/>
          <w:rtl/>
        </w:rPr>
        <w:t>ا</w:t>
      </w:r>
      <w:r w:rsidRPr="00960BCE">
        <w:rPr>
          <w:rFonts w:ascii="Tahoma" w:hAnsi="Tahoma" w:cs="B Lotus"/>
          <w:sz w:val="28"/>
          <w:szCs w:val="28"/>
          <w:rtl/>
        </w:rPr>
        <w:t>مبر خدا مي</w:t>
      </w:r>
      <w:r w:rsidR="009D1B5E">
        <w:rPr>
          <w:rFonts w:ascii="Tahoma" w:hAnsi="Tahoma" w:cs="B Lotus" w:hint="cs"/>
          <w:sz w:val="28"/>
          <w:szCs w:val="28"/>
          <w:rtl/>
        </w:rPr>
        <w:softHyphen/>
      </w:r>
      <w:r w:rsidRPr="00960BCE">
        <w:rPr>
          <w:rFonts w:ascii="Tahoma" w:hAnsi="Tahoma" w:cs="B Lotus"/>
          <w:sz w:val="28"/>
          <w:szCs w:val="28"/>
          <w:rtl/>
        </w:rPr>
        <w:t xml:space="preserve">گفت از ما ارث نمي برند هر چه به جا گذاريم صدقه است خاندان محمد فقط از اين مال مي خورند و من در پناه خدا هر كاري را كه محمد پيامبر خدا كرده باشد همان </w:t>
      </w:r>
      <w:r w:rsidR="00A15D97">
        <w:rPr>
          <w:rFonts w:ascii="Tahoma" w:hAnsi="Tahoma" w:cs="B Lotus"/>
          <w:sz w:val="28"/>
          <w:szCs w:val="28"/>
          <w:rtl/>
        </w:rPr>
        <w:t>مي‌كن</w:t>
      </w:r>
      <w:r w:rsidRPr="00960BCE">
        <w:rPr>
          <w:rFonts w:ascii="Tahoma" w:hAnsi="Tahoma" w:cs="B Lotus"/>
          <w:sz w:val="28"/>
          <w:szCs w:val="28"/>
          <w:rtl/>
        </w:rPr>
        <w:t>م. آنگاه علي گفت: وعد</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ي</w:t>
      </w:r>
      <w:r w:rsidRPr="00960BCE">
        <w:rPr>
          <w:rFonts w:ascii="Tahoma" w:hAnsi="Tahoma" w:cs="B Lotus"/>
          <w:sz w:val="28"/>
          <w:szCs w:val="28"/>
          <w:rtl/>
        </w:rPr>
        <w:t xml:space="preserve"> ما و تو براي بيعت امشب باشد. و چون ابوبكر نماز ظهر بكرد روي به مردم كرد و سخناني در عذر خواهي از علي بر زبان آورد. پس از آن، علي برخاست و از حق و فضيلت و سابقة ابوبكر سخن آورد و پيش رفت و با او بيعت كرد (پس داستان اخذ بيعت اجباري و... دروغ است هيچگونه جانبداري و تعصب و يكطرفه نگري در اين روايت وجود ندارد) و مردم به علي گفتند: صواب كردي و نكوكردي. گويد: و چون علي به جمع پيوست، مردم به او نزديك شدند. </w:t>
      </w:r>
      <w:r w:rsidR="009D1B5E">
        <w:rPr>
          <w:rFonts w:ascii="Tahoma" w:hAnsi="Tahoma" w:cs="B Lotus" w:hint="cs"/>
          <w:sz w:val="28"/>
          <w:szCs w:val="28"/>
          <w:rtl/>
        </w:rPr>
        <w:t>(</w:t>
      </w:r>
      <w:r w:rsidRPr="00960BCE">
        <w:rPr>
          <w:rFonts w:ascii="Tahoma" w:hAnsi="Tahoma" w:cs="B Lotus"/>
          <w:sz w:val="28"/>
          <w:szCs w:val="28"/>
          <w:rtl/>
        </w:rPr>
        <w:t>تاريخ طبري ص1336</w:t>
      </w:r>
      <w:r w:rsidR="009D1B5E">
        <w:rPr>
          <w:rFonts w:ascii="Tahoma" w:hAnsi="Tahoma" w:cs="B Lotus" w:hint="cs"/>
          <w:sz w:val="28"/>
          <w:szCs w:val="28"/>
          <w:rtl/>
        </w:rPr>
        <w:t>)</w:t>
      </w:r>
      <w:r w:rsidRPr="00960BCE">
        <w:rPr>
          <w:rFonts w:ascii="Tahoma" w:hAnsi="Tahoma" w:cs="B Lotus" w:hint="cs"/>
          <w:sz w:val="28"/>
          <w:szCs w:val="28"/>
          <w:rtl/>
        </w:rPr>
        <w:t xml:space="preserve"> </w:t>
      </w:r>
    </w:p>
    <w:p w:rsidR="000221B7" w:rsidRDefault="000221B7" w:rsidP="000221B7">
      <w:pPr>
        <w:tabs>
          <w:tab w:val="left" w:pos="638"/>
        </w:tabs>
        <w:spacing w:line="228" w:lineRule="auto"/>
        <w:jc w:val="both"/>
        <w:rPr>
          <w:rFonts w:ascii="Tahoma" w:hAnsi="Tahoma" w:cs="B Lotus" w:hint="cs"/>
          <w:sz w:val="28"/>
          <w:szCs w:val="28"/>
          <w:rtl/>
        </w:rPr>
      </w:pPr>
    </w:p>
    <w:p w:rsidR="000221B7" w:rsidRDefault="000221B7" w:rsidP="000221B7">
      <w:pPr>
        <w:tabs>
          <w:tab w:val="left" w:pos="638"/>
        </w:tabs>
        <w:spacing w:line="228" w:lineRule="auto"/>
        <w:jc w:val="both"/>
        <w:rPr>
          <w:rFonts w:ascii="Tahoma" w:hAnsi="Tahoma" w:cs="B Lotus" w:hint="cs"/>
          <w:sz w:val="28"/>
          <w:szCs w:val="28"/>
          <w:rtl/>
        </w:rPr>
      </w:pPr>
    </w:p>
    <w:p w:rsidR="000221B7" w:rsidRDefault="000221B7" w:rsidP="000221B7">
      <w:pPr>
        <w:tabs>
          <w:tab w:val="left" w:pos="638"/>
        </w:tabs>
        <w:spacing w:line="228" w:lineRule="auto"/>
        <w:jc w:val="both"/>
        <w:rPr>
          <w:rFonts w:ascii="Tahoma" w:hAnsi="Tahoma" w:cs="B Lotus" w:hint="cs"/>
          <w:sz w:val="28"/>
          <w:szCs w:val="28"/>
          <w:rtl/>
        </w:rPr>
      </w:pPr>
    </w:p>
    <w:p w:rsidR="000221B7" w:rsidRPr="00250551" w:rsidRDefault="000221B7" w:rsidP="000221B7">
      <w:pPr>
        <w:tabs>
          <w:tab w:val="left" w:pos="638"/>
        </w:tabs>
        <w:spacing w:line="228" w:lineRule="auto"/>
        <w:jc w:val="both"/>
        <w:rPr>
          <w:rFonts w:ascii="Tahoma" w:hAnsi="Tahoma" w:cs="B Lotus"/>
          <w:sz w:val="28"/>
          <w:szCs w:val="28"/>
          <w:rtl/>
        </w:rPr>
      </w:pPr>
    </w:p>
    <w:p w:rsidR="00960BCE" w:rsidRPr="00960BCE" w:rsidRDefault="00960BCE" w:rsidP="00340CF1">
      <w:pPr>
        <w:pStyle w:val="a3"/>
        <w:rPr>
          <w:rtl/>
          <w:lang w:bidi="fa-IR"/>
        </w:rPr>
      </w:pPr>
      <w:r w:rsidRPr="00960BCE">
        <w:rPr>
          <w:rFonts w:hint="cs"/>
          <w:rtl/>
          <w:lang w:bidi="fa-IR"/>
        </w:rPr>
        <w:lastRenderedPageBreak/>
        <w:t xml:space="preserve"> </w:t>
      </w:r>
      <w:bookmarkStart w:id="28" w:name="_Toc292549124"/>
      <w:r w:rsidRPr="00960BCE">
        <w:rPr>
          <w:rFonts w:hint="cs"/>
          <w:rtl/>
          <w:lang w:bidi="fa-IR"/>
        </w:rPr>
        <w:t>نکته</w:t>
      </w:r>
      <w:bookmarkEnd w:id="28"/>
    </w:p>
    <w:p w:rsidR="00960BCE" w:rsidRPr="00960BCE" w:rsidRDefault="00960BCE" w:rsidP="000221B7">
      <w:pPr>
        <w:pStyle w:val="NormalWeb"/>
        <w:bidi/>
        <w:spacing w:before="0" w:beforeAutospacing="0" w:after="0" w:afterAutospacing="0" w:line="228" w:lineRule="auto"/>
        <w:jc w:val="both"/>
        <w:rPr>
          <w:rFonts w:ascii="Tahoma" w:hAnsi="Tahoma" w:cs="B Lotus"/>
          <w:sz w:val="28"/>
          <w:szCs w:val="28"/>
          <w:rtl/>
        </w:rPr>
      </w:pPr>
      <w:proofErr w:type="spellStart"/>
      <w:r w:rsidRPr="00960BCE">
        <w:rPr>
          <w:rFonts w:ascii="Tahoma" w:hAnsi="Tahoma" w:cs="B Lotus"/>
          <w:sz w:val="28"/>
          <w:szCs w:val="28"/>
          <w:rtl/>
        </w:rPr>
        <w:t>بيشتر</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محققين</w:t>
      </w:r>
      <w:proofErr w:type="spellEnd"/>
      <w:r w:rsidRPr="00960BCE">
        <w:rPr>
          <w:rFonts w:ascii="Tahoma" w:hAnsi="Tahoma" w:cs="B Lotus"/>
          <w:sz w:val="28"/>
          <w:szCs w:val="28"/>
          <w:rtl/>
        </w:rPr>
        <w:t>، سر فصل اختلافات بين مسلم</w:t>
      </w:r>
      <w:r w:rsidRPr="00960BCE">
        <w:rPr>
          <w:rFonts w:ascii="Tahoma" w:hAnsi="Tahoma" w:cs="B Lotus" w:hint="cs"/>
          <w:sz w:val="28"/>
          <w:szCs w:val="28"/>
          <w:rtl/>
        </w:rPr>
        <w:t>ي</w:t>
      </w:r>
      <w:r w:rsidRPr="00960BCE">
        <w:rPr>
          <w:rFonts w:ascii="Tahoma" w:hAnsi="Tahoma" w:cs="B Lotus"/>
          <w:sz w:val="28"/>
          <w:szCs w:val="28"/>
          <w:rtl/>
        </w:rPr>
        <w:t xml:space="preserve">ن و منشاء گروه بنديهاي مشخص سياسي و اعتقادي در قرون بعدي را واقعه </w:t>
      </w:r>
      <w:proofErr w:type="spellStart"/>
      <w:r w:rsidRPr="00960BCE">
        <w:rPr>
          <w:rFonts w:ascii="Tahoma" w:hAnsi="Tahoma" w:cs="B Lotus"/>
          <w:sz w:val="28"/>
          <w:szCs w:val="28"/>
          <w:rtl/>
        </w:rPr>
        <w:t>سقيفه</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بني</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ساعده</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مي‌دانند</w:t>
      </w:r>
      <w:proofErr w:type="spellEnd"/>
      <w:r w:rsidR="000221B7" w:rsidRPr="000221B7">
        <w:rPr>
          <w:rStyle w:val="FootnoteReference"/>
          <w:rFonts w:ascii="Tahoma" w:eastAsia="SimSun" w:hAnsi="Tahoma" w:cs="B Lotus"/>
          <w:sz w:val="26"/>
          <w:szCs w:val="28"/>
          <w:rtl/>
        </w:rPr>
        <w:footnoteReference w:id="34"/>
      </w:r>
      <w:r w:rsidRPr="00960BCE">
        <w:rPr>
          <w:rFonts w:ascii="Tahoma" w:hAnsi="Tahoma" w:cs="B Lotus"/>
          <w:sz w:val="28"/>
          <w:szCs w:val="28"/>
          <w:rtl/>
        </w:rPr>
        <w:t xml:space="preserve">. ولي تحليل و درك درست چگونگي اين اختلاف، بدون بررسي واقعه غدير </w:t>
      </w:r>
      <w:proofErr w:type="spellStart"/>
      <w:r w:rsidRPr="00960BCE">
        <w:rPr>
          <w:rFonts w:ascii="Tahoma" w:hAnsi="Tahoma" w:cs="B Lotus"/>
          <w:sz w:val="28"/>
          <w:szCs w:val="28"/>
          <w:rtl/>
        </w:rPr>
        <w:t>كه</w:t>
      </w:r>
      <w:proofErr w:type="spellEnd"/>
      <w:r w:rsidRPr="00960BCE">
        <w:rPr>
          <w:rFonts w:ascii="Tahoma" w:hAnsi="Tahoma" w:cs="B Lotus"/>
          <w:sz w:val="28"/>
          <w:szCs w:val="28"/>
          <w:rtl/>
        </w:rPr>
        <w:t xml:space="preserve"> نقط</w:t>
      </w:r>
      <w:r w:rsidR="009D1B5E">
        <w:rPr>
          <w:rFonts w:ascii="Tahoma" w:hAnsi="Tahoma" w:cs="B Lotus" w:hint="cs"/>
          <w:sz w:val="28"/>
          <w:szCs w:val="28"/>
          <w:rtl/>
        </w:rPr>
        <w:t>ه</w:t>
      </w:r>
      <w:r w:rsidR="009D1B5E">
        <w:rPr>
          <w:rFonts w:ascii="Tahoma" w:hAnsi="Tahoma" w:cs="B Lotus"/>
          <w:sz w:val="28"/>
          <w:szCs w:val="28"/>
          <w:rtl/>
        </w:rPr>
        <w:softHyphen/>
      </w:r>
      <w:r w:rsidR="009D1B5E">
        <w:rPr>
          <w:rFonts w:ascii="Tahoma" w:hAnsi="Tahoma" w:cs="B Lotus" w:hint="cs"/>
          <w:sz w:val="28"/>
          <w:szCs w:val="28"/>
          <w:rtl/>
        </w:rPr>
        <w:t>ی</w:t>
      </w:r>
      <w:r w:rsidRPr="00960BCE">
        <w:rPr>
          <w:rFonts w:ascii="Tahoma" w:hAnsi="Tahoma" w:cs="B Lotus"/>
          <w:sz w:val="28"/>
          <w:szCs w:val="28"/>
          <w:rtl/>
        </w:rPr>
        <w:t xml:space="preserve"> مقابل </w:t>
      </w:r>
      <w:proofErr w:type="spellStart"/>
      <w:r w:rsidRPr="00960BCE">
        <w:rPr>
          <w:rFonts w:ascii="Tahoma" w:hAnsi="Tahoma" w:cs="B Lotus"/>
          <w:sz w:val="28"/>
          <w:szCs w:val="28"/>
          <w:rtl/>
        </w:rPr>
        <w:t>سقيفه</w:t>
      </w:r>
      <w:proofErr w:type="spellEnd"/>
      <w:r w:rsidR="000221B7" w:rsidRPr="000221B7">
        <w:rPr>
          <w:rStyle w:val="FootnoteReference"/>
          <w:rFonts w:ascii="Tahoma" w:eastAsia="SimSun" w:hAnsi="Tahoma" w:cs="B Lotus"/>
          <w:szCs w:val="28"/>
          <w:rtl/>
        </w:rPr>
        <w:footnoteReference w:id="35"/>
      </w:r>
      <w:r w:rsidRPr="00960BCE">
        <w:rPr>
          <w:rFonts w:ascii="Tahoma" w:hAnsi="Tahoma" w:cs="B Lotus"/>
          <w:sz w:val="28"/>
          <w:szCs w:val="28"/>
          <w:rtl/>
        </w:rPr>
        <w:t xml:space="preserve"> است (و فقط 70 روز قبل از واقع</w:t>
      </w:r>
      <w:r w:rsidR="009D1B5E">
        <w:rPr>
          <w:rFonts w:ascii="Tahoma" w:hAnsi="Tahoma" w:cs="B Lotus" w:hint="cs"/>
          <w:sz w:val="28"/>
          <w:szCs w:val="28"/>
          <w:rtl/>
        </w:rPr>
        <w:t>ه</w:t>
      </w:r>
      <w:r w:rsidRPr="00960BCE">
        <w:rPr>
          <w:rFonts w:ascii="Tahoma" w:hAnsi="Tahoma" w:cs="B Lotus"/>
          <w:sz w:val="28"/>
          <w:szCs w:val="28"/>
          <w:rtl/>
        </w:rPr>
        <w:t xml:space="preserve"> سقيفه اتفاق افتاده) امكان پذير نمي‌باشد. هر چند اين تقابل و تضاد،(به اين شدت) زاييد</w:t>
      </w:r>
      <w:r w:rsidR="009D1B5E">
        <w:rPr>
          <w:rFonts w:ascii="Tahoma" w:hAnsi="Tahoma" w:cs="B Lotus" w:hint="cs"/>
          <w:sz w:val="28"/>
          <w:szCs w:val="28"/>
          <w:rtl/>
        </w:rPr>
        <w:t>ه</w:t>
      </w:r>
      <w:r w:rsidRPr="00960BCE">
        <w:rPr>
          <w:rFonts w:ascii="Tahoma" w:hAnsi="Tahoma" w:cs="B Lotus"/>
          <w:sz w:val="28"/>
          <w:szCs w:val="28"/>
          <w:rtl/>
        </w:rPr>
        <w:t xml:space="preserve"> ساليان بعد و به خاطر تنشهاي شديد و شكل گيري گروههاي</w:t>
      </w:r>
      <w:r w:rsidRPr="00960BCE">
        <w:rPr>
          <w:rFonts w:ascii="Tahoma" w:hAnsi="Tahoma" w:cs="B Lotus" w:hint="cs"/>
          <w:sz w:val="28"/>
          <w:szCs w:val="28"/>
          <w:rtl/>
        </w:rPr>
        <w:t xml:space="preserve"> مختلف</w:t>
      </w:r>
      <w:r w:rsidRPr="00960BCE">
        <w:rPr>
          <w:rFonts w:ascii="Tahoma" w:hAnsi="Tahoma" w:cs="B Lotus"/>
          <w:sz w:val="28"/>
          <w:szCs w:val="28"/>
          <w:rtl/>
        </w:rPr>
        <w:t xml:space="preserve"> </w:t>
      </w:r>
      <w:r w:rsidRPr="00960BCE">
        <w:rPr>
          <w:rFonts w:ascii="Tahoma" w:hAnsi="Tahoma" w:cs="B Lotus" w:hint="cs"/>
          <w:sz w:val="28"/>
          <w:szCs w:val="28"/>
          <w:rtl/>
        </w:rPr>
        <w:t xml:space="preserve">مذهبی </w:t>
      </w:r>
      <w:r w:rsidRPr="00960BCE">
        <w:rPr>
          <w:rFonts w:ascii="Tahoma" w:hAnsi="Tahoma" w:cs="B Lotus"/>
          <w:sz w:val="28"/>
          <w:szCs w:val="28"/>
          <w:rtl/>
        </w:rPr>
        <w:t>بوده است. زيرا تا آغاز خلافت حضرت علي</w:t>
      </w:r>
      <w:r w:rsidR="009D1B5E">
        <w:rPr>
          <w:rFonts w:ascii="Tahoma" w:hAnsi="Tahoma" w:cs="B Lotus"/>
          <w:sz w:val="28"/>
          <w:szCs w:val="28"/>
        </w:rPr>
        <w:t xml:space="preserve"> </w:t>
      </w:r>
      <w:r w:rsidR="009D1B5E">
        <w:rPr>
          <w:rFonts w:ascii="Tahoma" w:hAnsi="Tahoma" w:cs="CTraditional Arabic" w:hint="cs"/>
          <w:sz w:val="28"/>
          <w:szCs w:val="28"/>
        </w:rPr>
        <w:sym w:font="AGA Arabesque" w:char="F075"/>
      </w:r>
      <w:r w:rsidRPr="00960BCE">
        <w:rPr>
          <w:rFonts w:ascii="Tahoma" w:hAnsi="Tahoma" w:cs="B Lotus"/>
          <w:sz w:val="28"/>
          <w:szCs w:val="28"/>
          <w:rtl/>
        </w:rPr>
        <w:t>شاهد چنين تضاد و تقابلي(بين غدير و سقيفه) نيستيم. و پس از كشته شدن حضرت عثمان بود كه آن هم توسط عوامل مختلفي (مانند: ابن‌سباء،</w:t>
      </w:r>
      <w:r w:rsidRPr="00960BCE">
        <w:rPr>
          <w:rFonts w:ascii="Tahoma" w:hAnsi="Tahoma" w:cs="B Lotus" w:hint="cs"/>
          <w:sz w:val="28"/>
          <w:szCs w:val="28"/>
          <w:rtl/>
        </w:rPr>
        <w:t xml:space="preserve"> </w:t>
      </w:r>
      <w:r w:rsidRPr="00960BCE">
        <w:rPr>
          <w:rFonts w:ascii="Tahoma" w:hAnsi="Tahoma" w:cs="B Lotus"/>
          <w:sz w:val="28"/>
          <w:szCs w:val="28"/>
          <w:rtl/>
        </w:rPr>
        <w:t>يهوديان،</w:t>
      </w:r>
      <w:r w:rsidRPr="00960BCE">
        <w:rPr>
          <w:rFonts w:ascii="Tahoma" w:hAnsi="Tahoma" w:cs="B Lotus" w:hint="cs"/>
          <w:sz w:val="28"/>
          <w:szCs w:val="28"/>
          <w:rtl/>
        </w:rPr>
        <w:t xml:space="preserve"> </w:t>
      </w:r>
      <w:r w:rsidRPr="00960BCE">
        <w:rPr>
          <w:rFonts w:ascii="Tahoma" w:hAnsi="Tahoma" w:cs="B Lotus"/>
          <w:sz w:val="28"/>
          <w:szCs w:val="28"/>
          <w:rtl/>
        </w:rPr>
        <w:t>ايرانيان و...) به اختلافاتي از اين قبيل براي ايجاد تفرقه در سپاه علي</w:t>
      </w:r>
      <w:r w:rsidR="00350913">
        <w:rPr>
          <w:rFonts w:ascii="Tahoma" w:hAnsi="Tahoma" w:cs="B Lotus"/>
          <w:sz w:val="28"/>
          <w:szCs w:val="28"/>
        </w:rPr>
        <w:sym w:font="AGA Arabesque" w:char="F075"/>
      </w:r>
      <w:r w:rsidR="00350913">
        <w:rPr>
          <w:rFonts w:ascii="Tahoma" w:hAnsi="Tahoma" w:cs="B Lotus" w:hint="cs"/>
          <w:sz w:val="28"/>
          <w:szCs w:val="28"/>
          <w:rtl/>
        </w:rPr>
        <w:t xml:space="preserve"> </w:t>
      </w:r>
      <w:r w:rsidRPr="00960BCE">
        <w:rPr>
          <w:rFonts w:ascii="Tahoma" w:hAnsi="Tahoma" w:cs="B Lotus"/>
          <w:sz w:val="28"/>
          <w:szCs w:val="28"/>
          <w:rtl/>
        </w:rPr>
        <w:t xml:space="preserve">و امت اسلامي دامن زده </w:t>
      </w:r>
      <w:r w:rsidR="00583372">
        <w:rPr>
          <w:rFonts w:ascii="Tahoma" w:hAnsi="Tahoma" w:cs="B Lotus"/>
          <w:sz w:val="28"/>
          <w:szCs w:val="28"/>
          <w:rtl/>
        </w:rPr>
        <w:t>مي‌شد</w:t>
      </w:r>
      <w:r w:rsidRPr="00960BCE">
        <w:rPr>
          <w:rFonts w:ascii="Tahoma" w:hAnsi="Tahoma" w:cs="B Lotus"/>
          <w:sz w:val="28"/>
          <w:szCs w:val="28"/>
          <w:rtl/>
        </w:rPr>
        <w:t>.</w:t>
      </w:r>
    </w:p>
    <w:p w:rsidR="00960BCE" w:rsidRPr="00960BCE" w:rsidRDefault="00960BCE" w:rsidP="000221B7">
      <w:pPr>
        <w:pStyle w:val="NormalWeb"/>
        <w:tabs>
          <w:tab w:val="left" w:pos="1410"/>
        </w:tabs>
        <w:bidi/>
        <w:spacing w:before="0" w:beforeAutospacing="0" w:after="0" w:afterAutospacing="0"/>
        <w:ind w:firstLine="340"/>
        <w:jc w:val="both"/>
        <w:rPr>
          <w:rFonts w:ascii="Tahoma" w:hAnsi="Tahoma" w:cs="B Lotus"/>
          <w:sz w:val="28"/>
          <w:szCs w:val="28"/>
          <w:rtl/>
        </w:rPr>
      </w:pPr>
      <w:r w:rsidRPr="00960BCE">
        <w:rPr>
          <w:rFonts w:ascii="Tahoma" w:hAnsi="Tahoma" w:cs="B Lotus"/>
          <w:sz w:val="28"/>
          <w:szCs w:val="28"/>
          <w:rtl/>
        </w:rPr>
        <w:t>بيشتر سئوالات بي جواب و معماهاي سربسته نيز از تجزيه و تحليل و تقابل اين دو رويداد مهم با يکديگر، قابل فهم و درک است. سني، واقعة غدير را از نگاهي ديگر</w:t>
      </w:r>
      <w:r w:rsidR="00340CF1">
        <w:rPr>
          <w:rFonts w:ascii="Tahoma" w:hAnsi="Tahoma" w:cs="B Lotus"/>
          <w:sz w:val="28"/>
          <w:szCs w:val="28"/>
          <w:rtl/>
        </w:rPr>
        <w:t xml:space="preserve"> </w:t>
      </w:r>
      <w:r w:rsidRPr="00960BCE">
        <w:rPr>
          <w:rFonts w:ascii="Tahoma" w:hAnsi="Tahoma" w:cs="B Lotus"/>
          <w:sz w:val="28"/>
          <w:szCs w:val="28"/>
          <w:rtl/>
        </w:rPr>
        <w:t xml:space="preserve">مي‌بيند و شيعه، سقيفه را نوعي كودتا، توطئه و دسيسه چيني بر عليه خاندان پيامبر معرفي </w:t>
      </w:r>
      <w:r w:rsidR="00A15D97">
        <w:rPr>
          <w:rFonts w:ascii="Tahoma" w:hAnsi="Tahoma" w:cs="B Lotus"/>
          <w:sz w:val="28"/>
          <w:szCs w:val="28"/>
          <w:rtl/>
        </w:rPr>
        <w:t>مي‌كن</w:t>
      </w:r>
      <w:r w:rsidRPr="00960BCE">
        <w:rPr>
          <w:rFonts w:ascii="Tahoma" w:hAnsi="Tahoma" w:cs="B Lotus"/>
          <w:sz w:val="28"/>
          <w:szCs w:val="28"/>
          <w:rtl/>
        </w:rPr>
        <w:t>د. پشتوانة غدير به زعم شيعه، آيه تبليغ(سوره مائده است) و متعاقب آن، سفارش پيامبر</w:t>
      </w:r>
      <w:r w:rsidR="00350913">
        <w:rPr>
          <w:rFonts w:ascii="Tahoma" w:hAnsi="Tahoma" w:cs="CTraditional Arabic" w:hint="cs"/>
          <w:sz w:val="28"/>
          <w:szCs w:val="28"/>
          <w:rtl/>
        </w:rPr>
        <w:t>ص</w:t>
      </w:r>
      <w:r w:rsidR="00350913">
        <w:rPr>
          <w:rFonts w:ascii="Tahoma" w:hAnsi="Tahoma" w:cs="B Lotus" w:hint="cs"/>
          <w:sz w:val="28"/>
          <w:szCs w:val="28"/>
          <w:rtl/>
        </w:rPr>
        <w:t xml:space="preserve"> </w:t>
      </w:r>
      <w:r w:rsidRPr="00960BCE">
        <w:rPr>
          <w:rFonts w:ascii="Tahoma" w:hAnsi="Tahoma" w:cs="B Lotus"/>
          <w:sz w:val="28"/>
          <w:szCs w:val="28"/>
          <w:rtl/>
        </w:rPr>
        <w:t>و بيعت دسته جمعي حدود 120 هزار نفر با حضرت علي‌</w:t>
      </w:r>
      <w:r w:rsidR="00350913">
        <w:rPr>
          <w:rFonts w:ascii="Tahoma" w:hAnsi="Tahoma" w:cs="B Lotus"/>
          <w:sz w:val="28"/>
          <w:szCs w:val="28"/>
        </w:rPr>
        <w:sym w:font="AGA Arabesque" w:char="F075"/>
      </w:r>
      <w:r w:rsidR="00350913">
        <w:rPr>
          <w:rFonts w:ascii="Tahoma" w:hAnsi="Tahoma" w:cs="B Lotus" w:hint="cs"/>
          <w:sz w:val="28"/>
          <w:szCs w:val="28"/>
          <w:rtl/>
        </w:rPr>
        <w:t xml:space="preserve"> </w:t>
      </w:r>
      <w:r w:rsidRPr="00960BCE">
        <w:rPr>
          <w:rFonts w:ascii="Tahoma" w:hAnsi="Tahoma" w:cs="B Lotus"/>
          <w:sz w:val="28"/>
          <w:szCs w:val="28"/>
          <w:rtl/>
        </w:rPr>
        <w:t>است و پشتوان</w:t>
      </w:r>
      <w:r w:rsidR="00350913">
        <w:rPr>
          <w:rFonts w:ascii="Tahoma" w:hAnsi="Tahoma" w:cs="B Lotus" w:hint="cs"/>
          <w:sz w:val="28"/>
          <w:szCs w:val="28"/>
          <w:rtl/>
        </w:rPr>
        <w:t>ه</w:t>
      </w:r>
      <w:r w:rsidR="00350913">
        <w:rPr>
          <w:rFonts w:ascii="Tahoma" w:hAnsi="Tahoma" w:cs="B Lotus"/>
          <w:sz w:val="28"/>
          <w:szCs w:val="28"/>
          <w:rtl/>
        </w:rPr>
        <w:softHyphen/>
      </w:r>
      <w:r w:rsidR="00350913">
        <w:rPr>
          <w:rFonts w:ascii="Tahoma" w:hAnsi="Tahoma" w:cs="B Lotus" w:hint="cs"/>
          <w:sz w:val="28"/>
          <w:szCs w:val="28"/>
          <w:rtl/>
        </w:rPr>
        <w:t>ي</w:t>
      </w:r>
      <w:r w:rsidRPr="00960BCE">
        <w:rPr>
          <w:rFonts w:ascii="Tahoma" w:hAnsi="Tahoma" w:cs="B Lotus"/>
          <w:sz w:val="28"/>
          <w:szCs w:val="28"/>
          <w:rtl/>
        </w:rPr>
        <w:t xml:space="preserve"> سقيفه نيز بيعت اكثر قريب به اتفاق ساكنين مدينه(‌انصار و مهاجرين) با ابوبكر است. و اينگونه بود كه پس از دسته بنديهاي سياسي كه در طول دهها سال بعد، شكل گرفت: غدير مستمسك شيعه شد</w:t>
      </w:r>
      <w:r w:rsidRPr="00960BCE">
        <w:rPr>
          <w:rFonts w:ascii="Tahoma" w:hAnsi="Tahoma" w:cs="B Lotus" w:hint="cs"/>
          <w:sz w:val="28"/>
          <w:szCs w:val="28"/>
          <w:rtl/>
        </w:rPr>
        <w:t xml:space="preserve"> و سقیفه مستمسک اهل سنت.</w:t>
      </w:r>
    </w:p>
    <w:p w:rsidR="00960BCE" w:rsidRPr="00960BCE" w:rsidRDefault="00960BCE" w:rsidP="000221B7">
      <w:pPr>
        <w:pStyle w:val="NormalWeb"/>
        <w:tabs>
          <w:tab w:val="left" w:pos="1410"/>
        </w:tabs>
        <w:bidi/>
        <w:spacing w:before="0" w:beforeAutospacing="0" w:after="0" w:afterAutospacing="0"/>
        <w:ind w:firstLine="340"/>
        <w:jc w:val="both"/>
        <w:rPr>
          <w:rFonts w:ascii="Tahoma" w:hAnsi="Tahoma" w:cs="B Lotus"/>
          <w:sz w:val="28"/>
          <w:szCs w:val="28"/>
          <w:rtl/>
        </w:rPr>
      </w:pPr>
      <w:r w:rsidRPr="00960BCE">
        <w:rPr>
          <w:rFonts w:ascii="Tahoma" w:hAnsi="Tahoma" w:cs="B Lotus"/>
          <w:sz w:val="28"/>
          <w:szCs w:val="28"/>
          <w:rtl/>
        </w:rPr>
        <w:lastRenderedPageBreak/>
        <w:t xml:space="preserve">در </w:t>
      </w:r>
      <w:proofErr w:type="spellStart"/>
      <w:r w:rsidRPr="00960BCE">
        <w:rPr>
          <w:rFonts w:ascii="Tahoma" w:hAnsi="Tahoma" w:cs="B Lotus"/>
          <w:sz w:val="28"/>
          <w:szCs w:val="28"/>
          <w:rtl/>
        </w:rPr>
        <w:t>اينجا</w:t>
      </w:r>
      <w:proofErr w:type="spellEnd"/>
      <w:r w:rsidRPr="00960BCE">
        <w:rPr>
          <w:rFonts w:ascii="Tahoma" w:hAnsi="Tahoma" w:cs="B Lotus"/>
          <w:sz w:val="28"/>
          <w:szCs w:val="28"/>
          <w:rtl/>
        </w:rPr>
        <w:t xml:space="preserve"> بلافاصله دو سئوال دشوار، مانند دو غول بزرگ، روبروي هر محققي قد علم </w:t>
      </w:r>
      <w:r w:rsidR="00A15D97">
        <w:rPr>
          <w:rFonts w:ascii="Tahoma" w:hAnsi="Tahoma" w:cs="B Lotus"/>
          <w:sz w:val="28"/>
          <w:szCs w:val="28"/>
          <w:rtl/>
        </w:rPr>
        <w:t>مي‌كن</w:t>
      </w:r>
      <w:r w:rsidRPr="00960BCE">
        <w:rPr>
          <w:rFonts w:ascii="Tahoma" w:hAnsi="Tahoma" w:cs="B Lotus"/>
          <w:sz w:val="28"/>
          <w:szCs w:val="28"/>
          <w:rtl/>
        </w:rPr>
        <w:t>د. دو سئوالي كه مقابل يكديگر قرار دارند:</w:t>
      </w:r>
    </w:p>
    <w:p w:rsidR="00960BCE" w:rsidRPr="00960BCE" w:rsidRDefault="00960BCE" w:rsidP="000221B7">
      <w:pPr>
        <w:pStyle w:val="NormalWeb"/>
        <w:numPr>
          <w:ilvl w:val="0"/>
          <w:numId w:val="4"/>
        </w:numPr>
        <w:tabs>
          <w:tab w:val="left" w:pos="849"/>
        </w:tabs>
        <w:bidi/>
        <w:spacing w:before="0" w:beforeAutospacing="0" w:after="0" w:afterAutospacing="0" w:line="228" w:lineRule="auto"/>
        <w:ind w:left="680" w:hanging="340"/>
        <w:jc w:val="lowKashida"/>
        <w:rPr>
          <w:rFonts w:ascii="Tahoma" w:hAnsi="Tahoma" w:cs="B Lotus"/>
          <w:sz w:val="28"/>
          <w:szCs w:val="28"/>
          <w:lang w:bidi="ar-SA"/>
        </w:rPr>
      </w:pPr>
      <w:r w:rsidRPr="00960BCE">
        <w:rPr>
          <w:rFonts w:ascii="Tahoma" w:hAnsi="Tahoma" w:cs="B Lotus"/>
          <w:sz w:val="28"/>
          <w:szCs w:val="28"/>
          <w:rtl/>
        </w:rPr>
        <w:t>چگونه ممكن است خدا و يا پيامبر اكرم</w:t>
      </w:r>
      <w:r w:rsidR="00350913">
        <w:rPr>
          <w:rFonts w:ascii="Tahoma" w:hAnsi="Tahoma" w:cs="CTraditional Arabic" w:hint="cs"/>
          <w:sz w:val="28"/>
          <w:szCs w:val="28"/>
          <w:rtl/>
        </w:rPr>
        <w:t>ص</w:t>
      </w:r>
      <w:r w:rsidRPr="00960BCE">
        <w:rPr>
          <w:rFonts w:ascii="Tahoma" w:hAnsi="Tahoma" w:cs="B Lotus"/>
          <w:sz w:val="28"/>
          <w:szCs w:val="28"/>
          <w:rtl/>
        </w:rPr>
        <w:t xml:space="preserve"> تكليف رهبري را تعيين نكرده و امت نوپاي اسلامي را به حال خود واگذاشته باشد تا دچار پراكندگي و اختلاف شوند؟ (‌اين سئوال </w:t>
      </w:r>
      <w:proofErr w:type="spellStart"/>
      <w:r w:rsidRPr="00960BCE">
        <w:rPr>
          <w:rFonts w:ascii="Tahoma" w:hAnsi="Tahoma" w:cs="B Lotus"/>
          <w:sz w:val="28"/>
          <w:szCs w:val="28"/>
          <w:rtl/>
        </w:rPr>
        <w:t>شيعه</w:t>
      </w:r>
      <w:proofErr w:type="spellEnd"/>
      <w:r w:rsidRPr="00960BCE">
        <w:rPr>
          <w:rFonts w:ascii="Tahoma" w:hAnsi="Tahoma" w:cs="B Lotus"/>
          <w:sz w:val="28"/>
          <w:szCs w:val="28"/>
          <w:rtl/>
        </w:rPr>
        <w:t xml:space="preserve"> است)</w:t>
      </w:r>
      <w:r w:rsidR="000221B7" w:rsidRPr="000221B7">
        <w:rPr>
          <w:rStyle w:val="FootnoteReference"/>
          <w:rFonts w:ascii="Tahoma" w:eastAsia="SimSun" w:hAnsi="Tahoma" w:cs="B Lotus"/>
          <w:szCs w:val="28"/>
          <w:rtl/>
        </w:rPr>
        <w:footnoteReference w:id="36"/>
      </w:r>
      <w:r w:rsidR="00340CF1">
        <w:rPr>
          <w:rFonts w:ascii="Tahoma" w:hAnsi="Tahoma" w:cs="B Lotus" w:hint="cs"/>
          <w:sz w:val="28"/>
          <w:szCs w:val="28"/>
          <w:rtl/>
        </w:rPr>
        <w:t>.</w:t>
      </w:r>
    </w:p>
    <w:p w:rsidR="00960BCE" w:rsidRDefault="00960BCE" w:rsidP="000221B7">
      <w:pPr>
        <w:pStyle w:val="NormalWeb"/>
        <w:numPr>
          <w:ilvl w:val="0"/>
          <w:numId w:val="4"/>
        </w:numPr>
        <w:tabs>
          <w:tab w:val="left" w:pos="849"/>
        </w:tabs>
        <w:bidi/>
        <w:spacing w:before="0" w:beforeAutospacing="0" w:after="0" w:afterAutospacing="0" w:line="228" w:lineRule="auto"/>
        <w:ind w:left="680" w:hanging="340"/>
        <w:jc w:val="lowKashida"/>
        <w:rPr>
          <w:rFonts w:ascii="Tahoma" w:hAnsi="Tahoma" w:cs="B Lotus" w:hint="cs"/>
          <w:sz w:val="28"/>
          <w:szCs w:val="28"/>
          <w:lang w:bidi="ar-SA"/>
        </w:rPr>
      </w:pPr>
      <w:r w:rsidRPr="00960BCE">
        <w:rPr>
          <w:rFonts w:ascii="Tahoma" w:hAnsi="Tahoma" w:cs="B Lotus"/>
          <w:sz w:val="28"/>
          <w:szCs w:val="28"/>
          <w:rtl/>
        </w:rPr>
        <w:t xml:space="preserve">چگونه ممكن است بيشتر مسلمانان ساكن مدينه (اعم از </w:t>
      </w:r>
      <w:proofErr w:type="spellStart"/>
      <w:r w:rsidRPr="00960BCE">
        <w:rPr>
          <w:rFonts w:ascii="Tahoma" w:hAnsi="Tahoma" w:cs="B Lotus"/>
          <w:sz w:val="28"/>
          <w:szCs w:val="28"/>
          <w:rtl/>
        </w:rPr>
        <w:t>مهاجرين</w:t>
      </w:r>
      <w:proofErr w:type="spellEnd"/>
      <w:r w:rsidRPr="00960BCE">
        <w:rPr>
          <w:rFonts w:ascii="Tahoma" w:hAnsi="Tahoma" w:cs="B Lotus"/>
          <w:sz w:val="28"/>
          <w:szCs w:val="28"/>
          <w:rtl/>
        </w:rPr>
        <w:t xml:space="preserve"> و انصار</w:t>
      </w:r>
      <w:r w:rsidR="000221B7" w:rsidRPr="000221B7">
        <w:rPr>
          <w:rStyle w:val="FootnoteReference"/>
          <w:rFonts w:ascii="Tahoma" w:eastAsia="SimSun" w:hAnsi="Tahoma" w:cs="B Lotus"/>
          <w:szCs w:val="28"/>
          <w:rtl/>
        </w:rPr>
        <w:footnoteReference w:id="37"/>
      </w:r>
      <w:r w:rsidRPr="00960BCE">
        <w:rPr>
          <w:rFonts w:ascii="Tahoma" w:hAnsi="Tahoma" w:cs="B Lotus"/>
          <w:sz w:val="28"/>
          <w:szCs w:val="28"/>
          <w:rtl/>
        </w:rPr>
        <w:t xml:space="preserve">) پس از آن همه فداكاري در راه اسلام و </w:t>
      </w:r>
      <w:proofErr w:type="spellStart"/>
      <w:r w:rsidRPr="00960BCE">
        <w:rPr>
          <w:rFonts w:ascii="Tahoma" w:hAnsi="Tahoma" w:cs="B Lotus"/>
          <w:sz w:val="28"/>
          <w:szCs w:val="28"/>
          <w:rtl/>
        </w:rPr>
        <w:t>آيات</w:t>
      </w:r>
      <w:proofErr w:type="spellEnd"/>
      <w:r w:rsidR="000221B7" w:rsidRPr="000221B7">
        <w:rPr>
          <w:rStyle w:val="FootnoteReference"/>
          <w:rFonts w:ascii="Tahoma" w:eastAsia="SimSun" w:hAnsi="Tahoma" w:cs="B Lotus"/>
          <w:szCs w:val="28"/>
          <w:rtl/>
        </w:rPr>
        <w:footnoteReference w:id="38"/>
      </w:r>
      <w:r w:rsidRPr="00960BCE">
        <w:rPr>
          <w:rFonts w:ascii="Tahoma" w:hAnsi="Tahoma" w:cs="B Lotus"/>
          <w:sz w:val="28"/>
          <w:szCs w:val="28"/>
          <w:rtl/>
        </w:rPr>
        <w:t xml:space="preserve"> و </w:t>
      </w:r>
      <w:proofErr w:type="spellStart"/>
      <w:r w:rsidRPr="00960BCE">
        <w:rPr>
          <w:rFonts w:ascii="Tahoma" w:hAnsi="Tahoma" w:cs="B Lotus"/>
          <w:sz w:val="28"/>
          <w:szCs w:val="28"/>
          <w:rtl/>
        </w:rPr>
        <w:t>رواياتي</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كه</w:t>
      </w:r>
      <w:proofErr w:type="spellEnd"/>
      <w:r w:rsidRPr="00960BCE">
        <w:rPr>
          <w:rFonts w:ascii="Tahoma" w:hAnsi="Tahoma" w:cs="B Lotus"/>
          <w:sz w:val="28"/>
          <w:szCs w:val="28"/>
          <w:rtl/>
        </w:rPr>
        <w:t xml:space="preserve"> در ستايش آنها وارد شده و عشق شديد به پيامبر اكرم</w:t>
      </w:r>
      <w:r w:rsidR="00350913">
        <w:rPr>
          <w:rFonts w:ascii="Tahoma" w:hAnsi="Tahoma" w:cs="CTraditional Arabic" w:hint="cs"/>
          <w:sz w:val="28"/>
          <w:szCs w:val="28"/>
          <w:rtl/>
        </w:rPr>
        <w:t>ص</w:t>
      </w:r>
      <w:r w:rsidRPr="00960BCE">
        <w:rPr>
          <w:rFonts w:ascii="Tahoma" w:hAnsi="Tahoma" w:cs="B Lotus" w:hint="cs"/>
          <w:sz w:val="28"/>
          <w:szCs w:val="28"/>
          <w:rtl/>
        </w:rPr>
        <w:t>،</w:t>
      </w:r>
      <w:r w:rsidRPr="00960BCE">
        <w:rPr>
          <w:rFonts w:ascii="Tahoma" w:hAnsi="Tahoma" w:cs="B Lotus"/>
          <w:sz w:val="28"/>
          <w:szCs w:val="28"/>
          <w:rtl/>
        </w:rPr>
        <w:t xml:space="preserve"> ناگهان همگي با اكثريت تقريبي و بدون هماهنگي قبلي و بدون دليل، به محض رحلت پيامبر اكرم</w:t>
      </w:r>
      <w:r w:rsidR="00350913">
        <w:rPr>
          <w:rFonts w:ascii="Tahoma" w:hAnsi="Tahoma" w:cs="CTraditional Arabic" w:hint="cs"/>
          <w:sz w:val="28"/>
          <w:szCs w:val="28"/>
          <w:rtl/>
        </w:rPr>
        <w:t>ص</w:t>
      </w:r>
      <w:r w:rsidRPr="00960BCE">
        <w:rPr>
          <w:rFonts w:ascii="Tahoma" w:hAnsi="Tahoma" w:cs="B Lotus"/>
          <w:sz w:val="28"/>
          <w:szCs w:val="28"/>
          <w:rtl/>
        </w:rPr>
        <w:t>، بيعت خود را با حضرت علي شكسته باشند؟</w:t>
      </w:r>
      <w:r w:rsidRPr="00960BCE">
        <w:rPr>
          <w:rFonts w:ascii="Tahoma" w:hAnsi="Tahoma" w:cs="B Lotus" w:hint="cs"/>
          <w:sz w:val="28"/>
          <w:szCs w:val="28"/>
          <w:rtl/>
        </w:rPr>
        <w:t xml:space="preserve"> و دستور الهی را زیر پا گذاشته باشند؟(دستوری به آن مهمی به زعم شیعه)</w:t>
      </w:r>
      <w:r w:rsidRPr="00960BCE">
        <w:rPr>
          <w:rFonts w:ascii="Tahoma" w:hAnsi="Tahoma" w:cs="B Lotus"/>
          <w:sz w:val="28"/>
          <w:szCs w:val="28"/>
          <w:rtl/>
        </w:rPr>
        <w:t xml:space="preserve"> و چرا حتي يك نفر در سقيفه اشاره اي به واقعة غدير نمي‌كند‌؟ و چرا حضرت علي در زمان خلافتشان در نامه‌ها و </w:t>
      </w:r>
      <w:r w:rsidRPr="00960BCE">
        <w:rPr>
          <w:rFonts w:ascii="Tahoma" w:hAnsi="Tahoma" w:cs="B Lotus"/>
          <w:sz w:val="28"/>
          <w:szCs w:val="28"/>
          <w:rtl/>
        </w:rPr>
        <w:lastRenderedPageBreak/>
        <w:t xml:space="preserve">خطبه‌هاي خود، </w:t>
      </w:r>
      <w:proofErr w:type="spellStart"/>
      <w:r w:rsidRPr="00960BCE">
        <w:rPr>
          <w:rFonts w:ascii="Tahoma" w:hAnsi="Tahoma" w:cs="B Lotus"/>
          <w:sz w:val="28"/>
          <w:szCs w:val="28"/>
          <w:rtl/>
        </w:rPr>
        <w:t>هيچگاه</w:t>
      </w:r>
      <w:proofErr w:type="spellEnd"/>
      <w:r w:rsidRPr="00960BCE">
        <w:rPr>
          <w:rFonts w:ascii="Tahoma" w:hAnsi="Tahoma" w:cs="B Lotus"/>
          <w:sz w:val="28"/>
          <w:szCs w:val="28"/>
          <w:rtl/>
        </w:rPr>
        <w:t xml:space="preserve"> به </w:t>
      </w:r>
      <w:proofErr w:type="spellStart"/>
      <w:r w:rsidRPr="00960BCE">
        <w:rPr>
          <w:rFonts w:ascii="Tahoma" w:hAnsi="Tahoma" w:cs="B Lotus"/>
          <w:sz w:val="28"/>
          <w:szCs w:val="28"/>
          <w:rtl/>
        </w:rPr>
        <w:t>اين</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بيعت‌شكني</w:t>
      </w:r>
      <w:proofErr w:type="spellEnd"/>
      <w:r w:rsidR="000221B7" w:rsidRPr="000221B7">
        <w:rPr>
          <w:rStyle w:val="FootnoteReference"/>
          <w:rFonts w:ascii="Tahoma" w:eastAsia="SimSun" w:hAnsi="Tahoma" w:cs="B Lotus"/>
          <w:szCs w:val="28"/>
        </w:rPr>
        <w:footnoteReference w:id="39"/>
      </w:r>
      <w:r w:rsidRPr="00960BCE">
        <w:rPr>
          <w:rFonts w:ascii="Tahoma" w:hAnsi="Tahoma" w:cs="B Lotus"/>
          <w:sz w:val="28"/>
          <w:szCs w:val="28"/>
          <w:rtl/>
        </w:rPr>
        <w:t xml:space="preserve"> اشاره </w:t>
      </w:r>
      <w:proofErr w:type="spellStart"/>
      <w:r w:rsidRPr="00960BCE">
        <w:rPr>
          <w:rFonts w:ascii="Tahoma" w:hAnsi="Tahoma" w:cs="B Lotus"/>
          <w:sz w:val="28"/>
          <w:szCs w:val="28"/>
          <w:rtl/>
        </w:rPr>
        <w:t>اي</w:t>
      </w:r>
      <w:proofErr w:type="spellEnd"/>
      <w:r w:rsidRPr="00960BCE">
        <w:rPr>
          <w:rFonts w:ascii="Tahoma" w:hAnsi="Tahoma" w:cs="B Lotus"/>
          <w:sz w:val="28"/>
          <w:szCs w:val="28"/>
          <w:rtl/>
        </w:rPr>
        <w:t xml:space="preserve"> </w:t>
      </w:r>
      <w:proofErr w:type="spellStart"/>
      <w:r w:rsidRPr="00960BCE">
        <w:rPr>
          <w:rFonts w:ascii="Tahoma" w:hAnsi="Tahoma" w:cs="B Lotus"/>
          <w:sz w:val="28"/>
          <w:szCs w:val="28"/>
          <w:rtl/>
        </w:rPr>
        <w:t>نكرده‌اند</w:t>
      </w:r>
      <w:proofErr w:type="spellEnd"/>
      <w:r w:rsidRPr="00960BCE">
        <w:rPr>
          <w:rFonts w:ascii="Tahoma" w:hAnsi="Tahoma" w:cs="B Lotus"/>
          <w:sz w:val="28"/>
          <w:szCs w:val="28"/>
          <w:rtl/>
        </w:rPr>
        <w:t>‌؟(</w:t>
      </w:r>
      <w:proofErr w:type="spellStart"/>
      <w:r w:rsidRPr="00960BCE">
        <w:rPr>
          <w:rFonts w:ascii="Tahoma" w:hAnsi="Tahoma" w:cs="B Lotus"/>
          <w:sz w:val="28"/>
          <w:szCs w:val="28"/>
          <w:rtl/>
        </w:rPr>
        <w:t>اين</w:t>
      </w:r>
      <w:proofErr w:type="spellEnd"/>
      <w:r w:rsidRPr="00960BCE">
        <w:rPr>
          <w:rFonts w:ascii="Tahoma" w:hAnsi="Tahoma" w:cs="B Lotus"/>
          <w:sz w:val="28"/>
          <w:szCs w:val="28"/>
          <w:rtl/>
        </w:rPr>
        <w:t xml:space="preserve"> سئوال </w:t>
      </w:r>
      <w:r w:rsidRPr="00960BCE">
        <w:rPr>
          <w:rFonts w:ascii="Tahoma" w:hAnsi="Tahoma" w:cs="B Lotus" w:hint="cs"/>
          <w:sz w:val="28"/>
          <w:szCs w:val="28"/>
          <w:rtl/>
        </w:rPr>
        <w:t>اهل سنت</w:t>
      </w:r>
      <w:r w:rsidRPr="00960BCE">
        <w:rPr>
          <w:rFonts w:ascii="Tahoma" w:hAnsi="Tahoma" w:cs="B Lotus"/>
          <w:sz w:val="28"/>
          <w:szCs w:val="28"/>
          <w:rtl/>
        </w:rPr>
        <w:t xml:space="preserve"> است). بطور قطع يكي از اين دو سئوال، اشتباه است و ديگري صحيح. يعني يا حضرت علي‌ در غدير خم از جانب خدا و توسط پيامبر</w:t>
      </w:r>
      <w:r w:rsidR="00350913">
        <w:rPr>
          <w:rFonts w:ascii="Tahoma" w:hAnsi="Tahoma" w:cs="CTraditional Arabic" w:hint="cs"/>
          <w:sz w:val="28"/>
          <w:szCs w:val="28"/>
          <w:rtl/>
        </w:rPr>
        <w:t>ص</w:t>
      </w:r>
      <w:r w:rsidRPr="00960BCE">
        <w:rPr>
          <w:rFonts w:ascii="Tahoma" w:hAnsi="Tahoma" w:cs="B Lotus"/>
          <w:sz w:val="28"/>
          <w:szCs w:val="28"/>
          <w:rtl/>
        </w:rPr>
        <w:t xml:space="preserve"> به عنوان خليفه بلافصل، معرفي شده‌اند و يا انتخاب خليفه به عهده مردم گذاشته شده است و هيچ پاسخ ديگري‌ براي اين دو سئوال وجود ندارد. تنها گره و نقط</w:t>
      </w:r>
      <w:r w:rsidR="00350913">
        <w:rPr>
          <w:rFonts w:ascii="Tahoma" w:hAnsi="Tahoma" w:cs="B Lotus" w:hint="cs"/>
          <w:sz w:val="28"/>
          <w:szCs w:val="28"/>
          <w:rtl/>
        </w:rPr>
        <w:t>ه</w:t>
      </w:r>
      <w:r w:rsidR="00350913">
        <w:rPr>
          <w:rFonts w:ascii="Tahoma" w:hAnsi="Tahoma" w:cs="B Lotus"/>
          <w:sz w:val="28"/>
          <w:szCs w:val="28"/>
          <w:rtl/>
        </w:rPr>
        <w:softHyphen/>
      </w:r>
      <w:r w:rsidR="00350913">
        <w:rPr>
          <w:rFonts w:ascii="Tahoma" w:hAnsi="Tahoma" w:cs="B Lotus" w:hint="cs"/>
          <w:sz w:val="28"/>
          <w:szCs w:val="28"/>
          <w:rtl/>
        </w:rPr>
        <w:t>ی</w:t>
      </w:r>
      <w:r w:rsidRPr="00960BCE">
        <w:rPr>
          <w:rFonts w:ascii="Tahoma" w:hAnsi="Tahoma" w:cs="B Lotus"/>
          <w:sz w:val="28"/>
          <w:szCs w:val="28"/>
          <w:rtl/>
        </w:rPr>
        <w:t xml:space="preserve"> كور براي شيعه در اين بين، واقع</w:t>
      </w:r>
      <w:r w:rsidR="00350913">
        <w:rPr>
          <w:rFonts w:ascii="Tahoma" w:hAnsi="Tahoma" w:cs="B Lotus" w:hint="cs"/>
          <w:sz w:val="28"/>
          <w:szCs w:val="28"/>
          <w:rtl/>
        </w:rPr>
        <w:t>ه</w:t>
      </w:r>
      <w:r w:rsidRPr="00960BCE">
        <w:rPr>
          <w:rFonts w:ascii="Tahoma" w:hAnsi="Tahoma" w:cs="B Lotus"/>
          <w:sz w:val="28"/>
          <w:szCs w:val="28"/>
          <w:rtl/>
        </w:rPr>
        <w:t xml:space="preserve"> غدير</w:t>
      </w:r>
      <w:r w:rsidRPr="00960BCE">
        <w:rPr>
          <w:rFonts w:ascii="Tahoma" w:hAnsi="Tahoma" w:cs="B Lotus" w:hint="cs"/>
          <w:sz w:val="28"/>
          <w:szCs w:val="28"/>
          <w:rtl/>
        </w:rPr>
        <w:t>خم</w:t>
      </w:r>
      <w:r w:rsidRPr="00960BCE">
        <w:rPr>
          <w:rFonts w:ascii="Tahoma" w:hAnsi="Tahoma" w:cs="B Lotus"/>
          <w:sz w:val="28"/>
          <w:szCs w:val="28"/>
          <w:rtl/>
        </w:rPr>
        <w:t xml:space="preserve"> است</w:t>
      </w:r>
      <w:r w:rsidRPr="00960BCE">
        <w:rPr>
          <w:rFonts w:ascii="Tahoma" w:hAnsi="Tahoma" w:cs="B Lotus" w:hint="cs"/>
          <w:sz w:val="28"/>
          <w:szCs w:val="28"/>
          <w:rtl/>
        </w:rPr>
        <w:t xml:space="preserve"> و</w:t>
      </w:r>
      <w:r w:rsidRPr="00960BCE">
        <w:rPr>
          <w:rFonts w:ascii="Tahoma" w:hAnsi="Tahoma" w:cs="B Lotus"/>
          <w:sz w:val="28"/>
          <w:szCs w:val="28"/>
          <w:rtl/>
        </w:rPr>
        <w:t xml:space="preserve"> </w:t>
      </w:r>
      <w:r w:rsidRPr="00960BCE">
        <w:rPr>
          <w:rFonts w:ascii="Tahoma" w:hAnsi="Tahoma" w:cs="B Lotus" w:hint="cs"/>
          <w:sz w:val="28"/>
          <w:szCs w:val="28"/>
          <w:rtl/>
        </w:rPr>
        <w:t xml:space="preserve">طبق مطالب و دلایل مختلفی که در صفحات قبلی ارائه شد، همچون خورشید روشن است که عقاید مدعیان تشیع پیرامون واقعه </w:t>
      </w:r>
      <w:proofErr w:type="spellStart"/>
      <w:r w:rsidRPr="00960BCE">
        <w:rPr>
          <w:rFonts w:ascii="Tahoma" w:hAnsi="Tahoma" w:cs="B Lotus" w:hint="cs"/>
          <w:sz w:val="28"/>
          <w:szCs w:val="28"/>
          <w:rtl/>
        </w:rPr>
        <w:t>غدیرخم</w:t>
      </w:r>
      <w:proofErr w:type="spellEnd"/>
      <w:r w:rsidRPr="00960BCE">
        <w:rPr>
          <w:rFonts w:ascii="Tahoma" w:hAnsi="Tahoma" w:cs="B Lotus" w:hint="cs"/>
          <w:sz w:val="28"/>
          <w:szCs w:val="28"/>
          <w:rtl/>
        </w:rPr>
        <w:t xml:space="preserve"> اشتباه است.</w:t>
      </w:r>
      <w:r w:rsidR="000221B7">
        <w:rPr>
          <w:rFonts w:ascii="Tahoma" w:hAnsi="Tahoma" w:cs="B Lotus" w:hint="cs"/>
          <w:sz w:val="28"/>
          <w:szCs w:val="28"/>
          <w:rtl/>
        </w:rPr>
        <w:t xml:space="preserve"> </w:t>
      </w:r>
      <w:r w:rsidRPr="00960BCE">
        <w:rPr>
          <w:rFonts w:ascii="Tahoma" w:hAnsi="Tahoma" w:cs="B Lotus" w:hint="cs"/>
          <w:sz w:val="28"/>
          <w:szCs w:val="28"/>
          <w:rtl/>
        </w:rPr>
        <w:t>(البته برای کسی که عینک تعصب را از چشمانش برداشته باشد)</w:t>
      </w:r>
    </w:p>
    <w:p w:rsidR="000221B7" w:rsidRDefault="000221B7" w:rsidP="000221B7">
      <w:pPr>
        <w:pStyle w:val="NormalWeb"/>
        <w:tabs>
          <w:tab w:val="left" w:pos="849"/>
        </w:tabs>
        <w:bidi/>
        <w:spacing w:before="0" w:beforeAutospacing="0" w:after="0" w:afterAutospacing="0" w:line="228" w:lineRule="auto"/>
        <w:ind w:left="340"/>
        <w:jc w:val="lowKashida"/>
        <w:rPr>
          <w:rFonts w:ascii="Tahoma" w:hAnsi="Tahoma" w:cs="B Lotus"/>
          <w:sz w:val="28"/>
          <w:szCs w:val="28"/>
          <w:rtl/>
          <w:lang w:bidi="ar-SA"/>
        </w:rPr>
        <w:sectPr w:rsidR="000221B7" w:rsidSect="00F912C1">
          <w:footnotePr>
            <w:numRestart w:val="eachPage"/>
          </w:footnotePr>
          <w:endnotePr>
            <w:numFmt w:val="lowerLetter"/>
          </w:endnotePr>
          <w:type w:val="oddPage"/>
          <w:pgSz w:w="11907" w:h="16840" w:code="9"/>
          <w:pgMar w:top="2552" w:right="2268" w:bottom="2552" w:left="2268" w:header="2552" w:footer="2552" w:gutter="0"/>
          <w:cols w:space="720"/>
          <w:titlePg/>
          <w:bidi/>
          <w:rtlGutter/>
        </w:sectPr>
      </w:pPr>
    </w:p>
    <w:p w:rsidR="00960BCE" w:rsidRPr="00960BCE" w:rsidRDefault="00960BCE" w:rsidP="00340CF1">
      <w:pPr>
        <w:pStyle w:val="a2"/>
        <w:rPr>
          <w:rtl/>
        </w:rPr>
      </w:pPr>
      <w:bookmarkStart w:id="29" w:name="_Toc292549125"/>
      <w:r w:rsidRPr="00960BCE">
        <w:rPr>
          <w:rFonts w:hint="cs"/>
          <w:rtl/>
        </w:rPr>
        <w:lastRenderedPageBreak/>
        <w:t>خاتمه</w:t>
      </w:r>
      <w:bookmarkEnd w:id="29"/>
    </w:p>
    <w:p w:rsidR="00960BCE" w:rsidRPr="00960BCE" w:rsidRDefault="00960BCE" w:rsidP="000221B7">
      <w:pPr>
        <w:tabs>
          <w:tab w:val="left" w:pos="638"/>
          <w:tab w:val="num" w:pos="818"/>
          <w:tab w:val="left" w:pos="1597"/>
        </w:tabs>
        <w:jc w:val="lowKashida"/>
        <w:rPr>
          <w:rFonts w:ascii="Tahoma" w:hAnsi="Tahoma" w:cs="B Lotus"/>
          <w:sz w:val="28"/>
          <w:szCs w:val="28"/>
          <w:rtl/>
        </w:rPr>
      </w:pPr>
      <w:r w:rsidRPr="00960BCE">
        <w:rPr>
          <w:rFonts w:ascii="Tahoma" w:hAnsi="Tahoma" w:cs="B Lotus" w:hint="cs"/>
          <w:sz w:val="28"/>
          <w:szCs w:val="28"/>
          <w:rtl/>
        </w:rPr>
        <w:t xml:space="preserve">در پایان برای خواننده گرامی آیات زیر را یادآور </w:t>
      </w:r>
      <w:r w:rsidR="003778B0">
        <w:rPr>
          <w:rFonts w:ascii="Tahoma" w:hAnsi="Tahoma" w:cs="B Lotus" w:hint="cs"/>
          <w:sz w:val="28"/>
          <w:szCs w:val="28"/>
          <w:rtl/>
        </w:rPr>
        <w:t>می‌شو</w:t>
      </w:r>
      <w:r w:rsidRPr="00960BCE">
        <w:rPr>
          <w:rFonts w:ascii="Tahoma" w:hAnsi="Tahoma" w:cs="B Lotus" w:hint="cs"/>
          <w:sz w:val="28"/>
          <w:szCs w:val="28"/>
          <w:rtl/>
        </w:rPr>
        <w:t>م:</w:t>
      </w:r>
    </w:p>
    <w:p w:rsidR="00350913" w:rsidRPr="00350913" w:rsidRDefault="00350913" w:rsidP="000221B7">
      <w:pPr>
        <w:ind w:firstLine="340"/>
        <w:jc w:val="both"/>
        <w:rPr>
          <w:rFonts w:ascii="Tahoma" w:hAnsi="Tahoma" w:cs="B Lotus"/>
          <w:sz w:val="28"/>
          <w:szCs w:val="28"/>
          <w:rtl/>
        </w:rPr>
      </w:pPr>
      <w:r w:rsidRPr="000221B7">
        <w:rPr>
          <w:sz w:val="22"/>
          <w:szCs w:val="22"/>
        </w:rPr>
        <w:sym w:font="HQPB5" w:char="F09F"/>
      </w:r>
      <w:r w:rsidRPr="000221B7">
        <w:rPr>
          <w:sz w:val="22"/>
          <w:szCs w:val="22"/>
        </w:rPr>
        <w:sym w:font="HQPB2" w:char="F077"/>
      </w:r>
      <w:r w:rsidRPr="000221B7">
        <w:rPr>
          <w:sz w:val="22"/>
          <w:szCs w:val="22"/>
        </w:rPr>
        <w:sym w:font="HQPB5" w:char="F075"/>
      </w:r>
      <w:r w:rsidRPr="000221B7">
        <w:rPr>
          <w:sz w:val="22"/>
          <w:szCs w:val="22"/>
        </w:rPr>
        <w:sym w:font="HQPB2" w:char="F072"/>
      </w:r>
      <w:r w:rsidRPr="000221B7">
        <w:rPr>
          <w:sz w:val="22"/>
          <w:szCs w:val="22"/>
        </w:rPr>
        <w:sym w:font="AGA Arabesque" w:char="F029"/>
      </w:r>
      <w:r w:rsidRPr="000221B7">
        <w:rPr>
          <w:rFonts w:ascii="(normal text)" w:hAnsi="(normal text)"/>
          <w:sz w:val="22"/>
          <w:szCs w:val="22"/>
          <w:rtl/>
        </w:rPr>
        <w:t xml:space="preserve"> </w:t>
      </w:r>
      <w:r w:rsidRPr="000221B7">
        <w:rPr>
          <w:sz w:val="22"/>
          <w:szCs w:val="22"/>
        </w:rPr>
        <w:sym w:font="HQPB4" w:char="F0DF"/>
      </w:r>
      <w:r w:rsidRPr="000221B7">
        <w:rPr>
          <w:sz w:val="22"/>
          <w:szCs w:val="22"/>
        </w:rPr>
        <w:sym w:font="HQPB2" w:char="F023"/>
      </w:r>
      <w:r w:rsidRPr="000221B7">
        <w:rPr>
          <w:sz w:val="22"/>
          <w:szCs w:val="22"/>
        </w:rPr>
        <w:sym w:font="HQPB4" w:char="F0F8"/>
      </w:r>
      <w:r w:rsidRPr="000221B7">
        <w:rPr>
          <w:sz w:val="22"/>
          <w:szCs w:val="22"/>
        </w:rPr>
        <w:sym w:font="HQPB2" w:char="F029"/>
      </w:r>
      <w:r w:rsidRPr="000221B7">
        <w:rPr>
          <w:sz w:val="22"/>
          <w:szCs w:val="22"/>
        </w:rPr>
        <w:sym w:font="HQPB5" w:char="F073"/>
      </w:r>
      <w:r w:rsidRPr="000221B7">
        <w:rPr>
          <w:sz w:val="22"/>
          <w:szCs w:val="22"/>
        </w:rPr>
        <w:sym w:font="HQPB1" w:char="F03F"/>
      </w:r>
      <w:r w:rsidRPr="000221B7">
        <w:rPr>
          <w:rFonts w:ascii="(normal text)" w:hAnsi="(normal text)"/>
          <w:sz w:val="22"/>
          <w:szCs w:val="22"/>
          <w:rtl/>
        </w:rPr>
        <w:t xml:space="preserve"> </w:t>
      </w:r>
      <w:r w:rsidRPr="000221B7">
        <w:rPr>
          <w:sz w:val="22"/>
          <w:szCs w:val="22"/>
        </w:rPr>
        <w:sym w:font="HQPB1" w:char="F024"/>
      </w:r>
      <w:r w:rsidRPr="000221B7">
        <w:rPr>
          <w:sz w:val="22"/>
          <w:szCs w:val="22"/>
        </w:rPr>
        <w:sym w:font="HQPB5" w:char="F074"/>
      </w:r>
      <w:r w:rsidRPr="000221B7">
        <w:rPr>
          <w:sz w:val="22"/>
          <w:szCs w:val="22"/>
        </w:rPr>
        <w:sym w:font="HQPB2" w:char="F042"/>
      </w:r>
      <w:r w:rsidRPr="000221B7">
        <w:rPr>
          <w:rFonts w:ascii="(normal text)" w:hAnsi="(normal text)"/>
          <w:sz w:val="22"/>
          <w:szCs w:val="22"/>
          <w:rtl/>
        </w:rPr>
        <w:t xml:space="preserve"> </w:t>
      </w:r>
      <w:r w:rsidRPr="000221B7">
        <w:rPr>
          <w:sz w:val="22"/>
          <w:szCs w:val="22"/>
        </w:rPr>
        <w:sym w:font="HQPB5" w:char="F07D"/>
      </w:r>
      <w:r w:rsidRPr="000221B7">
        <w:rPr>
          <w:sz w:val="22"/>
          <w:szCs w:val="22"/>
        </w:rPr>
        <w:sym w:font="HQPB1" w:char="F0A7"/>
      </w:r>
      <w:r w:rsidRPr="000221B7">
        <w:rPr>
          <w:sz w:val="22"/>
          <w:szCs w:val="22"/>
        </w:rPr>
        <w:sym w:font="HQPB4" w:char="F0F8"/>
      </w:r>
      <w:r w:rsidRPr="000221B7">
        <w:rPr>
          <w:sz w:val="22"/>
          <w:szCs w:val="22"/>
        </w:rPr>
        <w:sym w:font="HQPB2" w:char="F08A"/>
      </w:r>
      <w:r w:rsidRPr="000221B7">
        <w:rPr>
          <w:sz w:val="22"/>
          <w:szCs w:val="22"/>
        </w:rPr>
        <w:sym w:font="HQPB5" w:char="F073"/>
      </w:r>
      <w:r w:rsidRPr="000221B7">
        <w:rPr>
          <w:sz w:val="22"/>
          <w:szCs w:val="22"/>
        </w:rPr>
        <w:sym w:font="HQPB2" w:char="F039"/>
      </w:r>
      <w:r w:rsidRPr="000221B7">
        <w:rPr>
          <w:rFonts w:ascii="(normal text)" w:hAnsi="(normal text)"/>
          <w:sz w:val="22"/>
          <w:szCs w:val="22"/>
          <w:rtl/>
        </w:rPr>
        <w:t xml:space="preserve"> </w:t>
      </w:r>
      <w:r w:rsidRPr="000221B7">
        <w:rPr>
          <w:sz w:val="22"/>
          <w:szCs w:val="22"/>
        </w:rPr>
        <w:sym w:font="HQPB5" w:char="F079"/>
      </w:r>
      <w:r w:rsidRPr="000221B7">
        <w:rPr>
          <w:sz w:val="22"/>
          <w:szCs w:val="22"/>
        </w:rPr>
        <w:sym w:font="HQPB2" w:char="F037"/>
      </w:r>
      <w:r w:rsidRPr="000221B7">
        <w:rPr>
          <w:sz w:val="22"/>
          <w:szCs w:val="22"/>
        </w:rPr>
        <w:sym w:font="HQPB5" w:char="F073"/>
      </w:r>
      <w:r w:rsidRPr="000221B7">
        <w:rPr>
          <w:sz w:val="22"/>
          <w:szCs w:val="22"/>
        </w:rPr>
        <w:sym w:font="HQPB2" w:char="F039"/>
      </w:r>
      <w:r w:rsidRPr="000221B7">
        <w:rPr>
          <w:rFonts w:ascii="(normal text)" w:hAnsi="(normal text)"/>
          <w:sz w:val="22"/>
          <w:szCs w:val="22"/>
          <w:rtl/>
        </w:rPr>
        <w:t xml:space="preserve"> </w:t>
      </w:r>
      <w:r w:rsidRPr="000221B7">
        <w:rPr>
          <w:sz w:val="22"/>
          <w:szCs w:val="22"/>
        </w:rPr>
        <w:sym w:font="HQPB2" w:char="F0BE"/>
      </w:r>
      <w:r w:rsidRPr="000221B7">
        <w:rPr>
          <w:sz w:val="22"/>
          <w:szCs w:val="22"/>
        </w:rPr>
        <w:sym w:font="HQPB4" w:char="F0CF"/>
      </w:r>
      <w:r w:rsidRPr="000221B7">
        <w:rPr>
          <w:sz w:val="22"/>
          <w:szCs w:val="22"/>
        </w:rPr>
        <w:sym w:font="HQPB2" w:char="F06D"/>
      </w:r>
      <w:r w:rsidRPr="000221B7">
        <w:rPr>
          <w:sz w:val="22"/>
          <w:szCs w:val="22"/>
        </w:rPr>
        <w:sym w:font="HQPB4" w:char="F0CE"/>
      </w:r>
      <w:r w:rsidRPr="000221B7">
        <w:rPr>
          <w:sz w:val="22"/>
          <w:szCs w:val="22"/>
        </w:rPr>
        <w:sym w:font="HQPB1" w:char="F02F"/>
      </w:r>
      <w:r w:rsidRPr="000221B7">
        <w:rPr>
          <w:rFonts w:ascii="(normal text)" w:hAnsi="(normal text)"/>
          <w:sz w:val="22"/>
          <w:szCs w:val="22"/>
          <w:rtl/>
        </w:rPr>
        <w:t xml:space="preserve"> </w:t>
      </w:r>
      <w:r w:rsidRPr="000221B7">
        <w:rPr>
          <w:sz w:val="22"/>
          <w:szCs w:val="22"/>
        </w:rPr>
        <w:sym w:font="HQPB4" w:char="F0ED"/>
      </w:r>
      <w:r w:rsidRPr="000221B7">
        <w:rPr>
          <w:sz w:val="22"/>
          <w:szCs w:val="22"/>
        </w:rPr>
        <w:sym w:font="HQPB2" w:char="F04F"/>
      </w:r>
      <w:r w:rsidRPr="000221B7">
        <w:rPr>
          <w:sz w:val="22"/>
          <w:szCs w:val="22"/>
        </w:rPr>
        <w:sym w:font="HQPB4" w:char="F0F9"/>
      </w:r>
      <w:r w:rsidRPr="000221B7">
        <w:rPr>
          <w:sz w:val="22"/>
          <w:szCs w:val="22"/>
        </w:rPr>
        <w:sym w:font="HQPB2" w:char="F03D"/>
      </w:r>
      <w:r w:rsidRPr="000221B7">
        <w:rPr>
          <w:sz w:val="22"/>
          <w:szCs w:val="22"/>
        </w:rPr>
        <w:sym w:font="HQPB4" w:char="F0CF"/>
      </w:r>
      <w:r w:rsidRPr="000221B7">
        <w:rPr>
          <w:sz w:val="22"/>
          <w:szCs w:val="22"/>
        </w:rPr>
        <w:sym w:font="HQPB1" w:char="F0E6"/>
      </w:r>
      <w:r w:rsidRPr="000221B7">
        <w:rPr>
          <w:rFonts w:ascii="(normal text)" w:hAnsi="(normal text)"/>
          <w:sz w:val="22"/>
          <w:szCs w:val="22"/>
          <w:rtl/>
        </w:rPr>
        <w:t xml:space="preserve"> </w:t>
      </w:r>
      <w:r w:rsidRPr="000221B7">
        <w:rPr>
          <w:sz w:val="22"/>
          <w:szCs w:val="22"/>
        </w:rPr>
        <w:sym w:font="HQPB4" w:char="F034"/>
      </w:r>
      <w:r w:rsidRPr="000221B7">
        <w:rPr>
          <w:rFonts w:ascii="(normal text)" w:hAnsi="(normal text)"/>
          <w:sz w:val="22"/>
          <w:szCs w:val="22"/>
          <w:rtl/>
        </w:rPr>
        <w:t xml:space="preserve"> </w:t>
      </w:r>
      <w:r w:rsidRPr="000221B7">
        <w:rPr>
          <w:sz w:val="22"/>
          <w:szCs w:val="22"/>
        </w:rPr>
        <w:sym w:font="HQPB4" w:char="F0A8"/>
      </w:r>
      <w:r w:rsidRPr="000221B7">
        <w:rPr>
          <w:sz w:val="22"/>
          <w:szCs w:val="22"/>
        </w:rPr>
        <w:sym w:font="HQPB2" w:char="F062"/>
      </w:r>
      <w:r w:rsidRPr="000221B7">
        <w:rPr>
          <w:sz w:val="22"/>
          <w:szCs w:val="22"/>
        </w:rPr>
        <w:sym w:font="HQPB4" w:char="F0CE"/>
      </w:r>
      <w:r w:rsidRPr="000221B7">
        <w:rPr>
          <w:sz w:val="22"/>
          <w:szCs w:val="22"/>
        </w:rPr>
        <w:sym w:font="HQPB1" w:char="F029"/>
      </w:r>
      <w:r w:rsidRPr="000221B7">
        <w:rPr>
          <w:rFonts w:ascii="(normal text)" w:hAnsi="(normal text)"/>
          <w:sz w:val="22"/>
          <w:szCs w:val="22"/>
          <w:rtl/>
        </w:rPr>
        <w:t xml:space="preserve"> </w:t>
      </w:r>
      <w:r w:rsidRPr="000221B7">
        <w:rPr>
          <w:sz w:val="22"/>
          <w:szCs w:val="22"/>
        </w:rPr>
        <w:sym w:font="HQPB5" w:char="F079"/>
      </w:r>
      <w:r w:rsidRPr="000221B7">
        <w:rPr>
          <w:sz w:val="22"/>
          <w:szCs w:val="22"/>
        </w:rPr>
        <w:sym w:font="HQPB1" w:char="F0EC"/>
      </w:r>
      <w:r w:rsidRPr="000221B7">
        <w:rPr>
          <w:sz w:val="22"/>
          <w:szCs w:val="22"/>
        </w:rPr>
        <w:sym w:font="HQPB4" w:char="F0F4"/>
      </w:r>
      <w:r w:rsidRPr="000221B7">
        <w:rPr>
          <w:sz w:val="22"/>
          <w:szCs w:val="22"/>
        </w:rPr>
        <w:sym w:font="HQPB2" w:char="F04A"/>
      </w:r>
      <w:r w:rsidRPr="000221B7">
        <w:rPr>
          <w:sz w:val="22"/>
          <w:szCs w:val="22"/>
        </w:rPr>
        <w:sym w:font="HQPB4" w:char="F0A1"/>
      </w:r>
      <w:r w:rsidRPr="000221B7">
        <w:rPr>
          <w:sz w:val="22"/>
          <w:szCs w:val="22"/>
        </w:rPr>
        <w:sym w:font="HQPB1" w:char="F0A1"/>
      </w:r>
      <w:r w:rsidRPr="000221B7">
        <w:rPr>
          <w:sz w:val="22"/>
          <w:szCs w:val="22"/>
        </w:rPr>
        <w:sym w:font="HQPB2" w:char="F039"/>
      </w:r>
      <w:r w:rsidRPr="000221B7">
        <w:rPr>
          <w:sz w:val="22"/>
          <w:szCs w:val="22"/>
        </w:rPr>
        <w:sym w:font="HQPB5" w:char="F024"/>
      </w:r>
      <w:r w:rsidRPr="000221B7">
        <w:rPr>
          <w:sz w:val="22"/>
          <w:szCs w:val="22"/>
        </w:rPr>
        <w:sym w:font="HQPB1" w:char="F023"/>
      </w:r>
      <w:r w:rsidRPr="000221B7">
        <w:rPr>
          <w:rFonts w:ascii="(normal text)" w:hAnsi="(normal text)"/>
          <w:sz w:val="22"/>
          <w:szCs w:val="22"/>
          <w:rtl/>
        </w:rPr>
        <w:t xml:space="preserve"> </w:t>
      </w:r>
      <w:r w:rsidRPr="000221B7">
        <w:rPr>
          <w:sz w:val="22"/>
          <w:szCs w:val="22"/>
        </w:rPr>
        <w:sym w:font="HQPB5" w:char="F075"/>
      </w:r>
      <w:r w:rsidRPr="000221B7">
        <w:rPr>
          <w:sz w:val="22"/>
          <w:szCs w:val="22"/>
        </w:rPr>
        <w:sym w:font="HQPB1" w:char="F08E"/>
      </w:r>
      <w:r w:rsidRPr="000221B7">
        <w:rPr>
          <w:sz w:val="22"/>
          <w:szCs w:val="22"/>
        </w:rPr>
        <w:sym w:font="HQPB5" w:char="F07C"/>
      </w:r>
      <w:r w:rsidRPr="000221B7">
        <w:rPr>
          <w:sz w:val="22"/>
          <w:szCs w:val="22"/>
        </w:rPr>
        <w:sym w:font="HQPB1" w:char="F0C7"/>
      </w:r>
      <w:r w:rsidRPr="000221B7">
        <w:rPr>
          <w:sz w:val="22"/>
          <w:szCs w:val="22"/>
        </w:rPr>
        <w:sym w:font="HQPB5" w:char="F074"/>
      </w:r>
      <w:r w:rsidRPr="000221B7">
        <w:rPr>
          <w:sz w:val="22"/>
          <w:szCs w:val="22"/>
        </w:rPr>
        <w:sym w:font="HQPB1" w:char="F037"/>
      </w:r>
      <w:r w:rsidRPr="000221B7">
        <w:rPr>
          <w:sz w:val="22"/>
          <w:szCs w:val="22"/>
        </w:rPr>
        <w:sym w:font="HQPB4" w:char="F0F8"/>
      </w:r>
      <w:r w:rsidRPr="000221B7">
        <w:rPr>
          <w:sz w:val="22"/>
          <w:szCs w:val="22"/>
        </w:rPr>
        <w:sym w:font="HQPB2" w:char="F039"/>
      </w:r>
      <w:r w:rsidRPr="000221B7">
        <w:rPr>
          <w:sz w:val="22"/>
          <w:szCs w:val="22"/>
        </w:rPr>
        <w:sym w:font="HQPB5" w:char="F024"/>
      </w:r>
      <w:r w:rsidRPr="000221B7">
        <w:rPr>
          <w:sz w:val="22"/>
          <w:szCs w:val="22"/>
        </w:rPr>
        <w:sym w:font="HQPB1" w:char="F023"/>
      </w:r>
      <w:r w:rsidRPr="000221B7">
        <w:rPr>
          <w:sz w:val="22"/>
          <w:szCs w:val="22"/>
        </w:rPr>
        <w:sym w:font="HQPB5" w:char="F075"/>
      </w:r>
      <w:r w:rsidRPr="000221B7">
        <w:rPr>
          <w:sz w:val="22"/>
          <w:szCs w:val="22"/>
        </w:rPr>
        <w:sym w:font="HQPB2" w:char="F072"/>
      </w:r>
      <w:r w:rsidRPr="000221B7">
        <w:rPr>
          <w:rFonts w:ascii="(normal text)" w:hAnsi="(normal text)"/>
          <w:sz w:val="22"/>
          <w:szCs w:val="22"/>
          <w:rtl/>
        </w:rPr>
        <w:t xml:space="preserve"> </w:t>
      </w:r>
      <w:r w:rsidRPr="000221B7">
        <w:rPr>
          <w:sz w:val="22"/>
          <w:szCs w:val="22"/>
        </w:rPr>
        <w:sym w:font="HQPB5" w:char="F079"/>
      </w:r>
      <w:r w:rsidRPr="000221B7">
        <w:rPr>
          <w:sz w:val="22"/>
          <w:szCs w:val="22"/>
        </w:rPr>
        <w:sym w:font="HQPB1" w:char="F08A"/>
      </w:r>
      <w:r w:rsidRPr="000221B7">
        <w:rPr>
          <w:sz w:val="22"/>
          <w:szCs w:val="22"/>
        </w:rPr>
        <w:sym w:font="HQPB1" w:char="F023"/>
      </w:r>
      <w:r w:rsidRPr="000221B7">
        <w:rPr>
          <w:sz w:val="22"/>
          <w:szCs w:val="22"/>
        </w:rPr>
        <w:sym w:font="HQPB5" w:char="F078"/>
      </w:r>
      <w:r w:rsidRPr="000221B7">
        <w:rPr>
          <w:sz w:val="22"/>
          <w:szCs w:val="22"/>
        </w:rPr>
        <w:sym w:font="HQPB2" w:char="F073"/>
      </w:r>
      <w:r w:rsidRPr="000221B7">
        <w:rPr>
          <w:sz w:val="22"/>
          <w:szCs w:val="22"/>
        </w:rPr>
        <w:sym w:font="HQPB4" w:char="F0E0"/>
      </w:r>
      <w:r w:rsidRPr="000221B7">
        <w:rPr>
          <w:sz w:val="22"/>
          <w:szCs w:val="22"/>
        </w:rPr>
        <w:sym w:font="HQPB1" w:char="F0FF"/>
      </w:r>
      <w:r w:rsidRPr="000221B7">
        <w:rPr>
          <w:sz w:val="22"/>
          <w:szCs w:val="22"/>
        </w:rPr>
        <w:sym w:font="HQPB4" w:char="F0F8"/>
      </w:r>
      <w:r w:rsidRPr="000221B7">
        <w:rPr>
          <w:sz w:val="22"/>
          <w:szCs w:val="22"/>
        </w:rPr>
        <w:sym w:font="HQPB2" w:char="F039"/>
      </w:r>
      <w:r w:rsidRPr="000221B7">
        <w:rPr>
          <w:sz w:val="22"/>
          <w:szCs w:val="22"/>
        </w:rPr>
        <w:sym w:font="HQPB5" w:char="F024"/>
      </w:r>
      <w:r w:rsidRPr="000221B7">
        <w:rPr>
          <w:sz w:val="22"/>
          <w:szCs w:val="22"/>
        </w:rPr>
        <w:sym w:font="HQPB1" w:char="F023"/>
      </w:r>
      <w:r w:rsidRPr="000221B7">
        <w:rPr>
          <w:sz w:val="22"/>
          <w:szCs w:val="22"/>
        </w:rPr>
        <w:sym w:font="HQPB5" w:char="F075"/>
      </w:r>
      <w:r w:rsidRPr="000221B7">
        <w:rPr>
          <w:sz w:val="22"/>
          <w:szCs w:val="22"/>
        </w:rPr>
        <w:sym w:font="HQPB2" w:char="F072"/>
      </w:r>
      <w:r w:rsidRPr="000221B7">
        <w:rPr>
          <w:rFonts w:ascii="(normal text)" w:hAnsi="(normal text)"/>
          <w:sz w:val="22"/>
          <w:szCs w:val="22"/>
          <w:rtl/>
        </w:rPr>
        <w:t xml:space="preserve"> </w:t>
      </w:r>
      <w:r w:rsidRPr="000221B7">
        <w:rPr>
          <w:sz w:val="22"/>
          <w:szCs w:val="22"/>
        </w:rPr>
        <w:sym w:font="HQPB4" w:char="F091"/>
      </w:r>
      <w:r w:rsidRPr="000221B7">
        <w:rPr>
          <w:sz w:val="22"/>
          <w:szCs w:val="22"/>
        </w:rPr>
        <w:sym w:font="HQPB2" w:char="F040"/>
      </w:r>
      <w:r w:rsidRPr="000221B7">
        <w:rPr>
          <w:sz w:val="22"/>
          <w:szCs w:val="22"/>
        </w:rPr>
        <w:sym w:font="HQPB4" w:char="F0E4"/>
      </w:r>
      <w:r w:rsidRPr="000221B7">
        <w:rPr>
          <w:sz w:val="22"/>
          <w:szCs w:val="22"/>
        </w:rPr>
        <w:sym w:font="HQPB2" w:char="F02E"/>
      </w:r>
      <w:r w:rsidRPr="000221B7">
        <w:rPr>
          <w:rFonts w:ascii="(normal text)" w:hAnsi="(normal text)"/>
          <w:sz w:val="22"/>
          <w:szCs w:val="22"/>
          <w:rtl/>
        </w:rPr>
        <w:t xml:space="preserve"> </w:t>
      </w:r>
      <w:r w:rsidRPr="000221B7">
        <w:rPr>
          <w:sz w:val="22"/>
          <w:szCs w:val="22"/>
        </w:rPr>
        <w:sym w:font="HQPB5" w:char="F079"/>
      </w:r>
      <w:r w:rsidRPr="000221B7">
        <w:rPr>
          <w:sz w:val="22"/>
          <w:szCs w:val="22"/>
        </w:rPr>
        <w:sym w:font="HQPB2" w:char="F037"/>
      </w:r>
      <w:r w:rsidRPr="000221B7">
        <w:rPr>
          <w:sz w:val="22"/>
          <w:szCs w:val="22"/>
        </w:rPr>
        <w:sym w:font="HQPB4" w:char="F0CD"/>
      </w:r>
      <w:r w:rsidRPr="000221B7">
        <w:rPr>
          <w:sz w:val="22"/>
          <w:szCs w:val="22"/>
        </w:rPr>
        <w:sym w:font="HQPB2" w:char="F0B4"/>
      </w:r>
      <w:r w:rsidRPr="000221B7">
        <w:rPr>
          <w:sz w:val="22"/>
          <w:szCs w:val="22"/>
        </w:rPr>
        <w:sym w:font="HQPB5" w:char="F0AF"/>
      </w:r>
      <w:r w:rsidRPr="000221B7">
        <w:rPr>
          <w:sz w:val="22"/>
          <w:szCs w:val="22"/>
        </w:rPr>
        <w:sym w:font="HQPB2" w:char="F0BB"/>
      </w:r>
      <w:r w:rsidRPr="000221B7">
        <w:rPr>
          <w:sz w:val="22"/>
          <w:szCs w:val="22"/>
        </w:rPr>
        <w:sym w:font="HQPB5" w:char="F073"/>
      </w:r>
      <w:r w:rsidRPr="000221B7">
        <w:rPr>
          <w:sz w:val="22"/>
          <w:szCs w:val="22"/>
        </w:rPr>
        <w:sym w:font="HQPB2" w:char="F039"/>
      </w:r>
      <w:r w:rsidRPr="000221B7">
        <w:rPr>
          <w:sz w:val="22"/>
          <w:szCs w:val="22"/>
        </w:rPr>
        <w:sym w:font="HQPB5" w:char="F027"/>
      </w:r>
      <w:r w:rsidRPr="000221B7">
        <w:rPr>
          <w:sz w:val="22"/>
          <w:szCs w:val="22"/>
        </w:rPr>
        <w:sym w:font="HQPB2" w:char="F072"/>
      </w:r>
      <w:r w:rsidRPr="000221B7">
        <w:rPr>
          <w:sz w:val="22"/>
          <w:szCs w:val="22"/>
        </w:rPr>
        <w:sym w:font="HQPB4" w:char="F0E9"/>
      </w:r>
      <w:r w:rsidRPr="000221B7">
        <w:rPr>
          <w:sz w:val="22"/>
          <w:szCs w:val="22"/>
        </w:rPr>
        <w:sym w:font="HQPB1" w:char="F026"/>
      </w:r>
      <w:r w:rsidRPr="000221B7">
        <w:rPr>
          <w:rFonts w:ascii="(normal text)" w:hAnsi="(normal text)"/>
          <w:sz w:val="22"/>
          <w:szCs w:val="22"/>
          <w:rtl/>
        </w:rPr>
        <w:t xml:space="preserve"> </w:t>
      </w:r>
      <w:r w:rsidRPr="000221B7">
        <w:rPr>
          <w:sz w:val="22"/>
          <w:szCs w:val="22"/>
        </w:rPr>
        <w:sym w:font="HQPB5" w:char="F074"/>
      </w:r>
      <w:r w:rsidRPr="000221B7">
        <w:rPr>
          <w:sz w:val="22"/>
          <w:szCs w:val="22"/>
        </w:rPr>
        <w:sym w:font="HQPB2" w:char="F062"/>
      </w:r>
      <w:r w:rsidRPr="000221B7">
        <w:rPr>
          <w:sz w:val="22"/>
          <w:szCs w:val="22"/>
        </w:rPr>
        <w:sym w:font="HQPB1" w:char="F025"/>
      </w:r>
      <w:r w:rsidRPr="000221B7">
        <w:rPr>
          <w:sz w:val="22"/>
          <w:szCs w:val="22"/>
        </w:rPr>
        <w:sym w:font="HQPB5" w:char="F078"/>
      </w:r>
      <w:r w:rsidRPr="000221B7">
        <w:rPr>
          <w:sz w:val="22"/>
          <w:szCs w:val="22"/>
        </w:rPr>
        <w:sym w:font="HQPB2" w:char="F02E"/>
      </w:r>
      <w:r w:rsidRPr="000221B7">
        <w:rPr>
          <w:rFonts w:ascii="(normal text)" w:hAnsi="(normal text)"/>
          <w:sz w:val="22"/>
          <w:szCs w:val="22"/>
          <w:rtl/>
        </w:rPr>
        <w:t xml:space="preserve"> </w:t>
      </w:r>
      <w:r w:rsidRPr="000221B7">
        <w:rPr>
          <w:sz w:val="22"/>
          <w:szCs w:val="22"/>
        </w:rPr>
        <w:sym w:font="HQPB4" w:char="F0E7"/>
      </w:r>
      <w:r w:rsidRPr="000221B7">
        <w:rPr>
          <w:sz w:val="22"/>
          <w:szCs w:val="22"/>
        </w:rPr>
        <w:sym w:font="HQPB2" w:char="F06D"/>
      </w:r>
      <w:r w:rsidRPr="000221B7">
        <w:rPr>
          <w:sz w:val="22"/>
          <w:szCs w:val="22"/>
        </w:rPr>
        <w:sym w:font="HQPB4" w:char="F0F7"/>
      </w:r>
      <w:r w:rsidRPr="000221B7">
        <w:rPr>
          <w:sz w:val="22"/>
          <w:szCs w:val="22"/>
        </w:rPr>
        <w:sym w:font="HQPB2" w:char="F059"/>
      </w:r>
      <w:r w:rsidRPr="000221B7">
        <w:rPr>
          <w:sz w:val="22"/>
          <w:szCs w:val="22"/>
        </w:rPr>
        <w:sym w:font="HQPB5" w:char="F074"/>
      </w:r>
      <w:r w:rsidRPr="000221B7">
        <w:rPr>
          <w:sz w:val="22"/>
          <w:szCs w:val="22"/>
        </w:rPr>
        <w:sym w:font="HQPB1" w:char="F0E3"/>
      </w:r>
      <w:r w:rsidRPr="000221B7">
        <w:rPr>
          <w:rFonts w:ascii="(normal text)" w:hAnsi="(normal text)"/>
          <w:sz w:val="22"/>
          <w:szCs w:val="22"/>
          <w:rtl/>
        </w:rPr>
        <w:t xml:space="preserve"> </w:t>
      </w:r>
      <w:r w:rsidRPr="000221B7">
        <w:rPr>
          <w:sz w:val="22"/>
          <w:szCs w:val="22"/>
        </w:rPr>
        <w:sym w:font="HQPB4" w:char="F05A"/>
      </w:r>
      <w:r w:rsidRPr="000221B7">
        <w:rPr>
          <w:sz w:val="22"/>
          <w:szCs w:val="22"/>
        </w:rPr>
        <w:sym w:font="HQPB2" w:char="F077"/>
      </w:r>
      <w:r w:rsidRPr="000221B7">
        <w:rPr>
          <w:sz w:val="22"/>
          <w:szCs w:val="22"/>
        </w:rPr>
        <w:sym w:font="HQPB2" w:char="F071"/>
      </w:r>
      <w:r w:rsidRPr="000221B7">
        <w:rPr>
          <w:sz w:val="22"/>
          <w:szCs w:val="22"/>
        </w:rPr>
        <w:sym w:font="HQPB4" w:char="F0E4"/>
      </w:r>
      <w:r w:rsidRPr="000221B7">
        <w:rPr>
          <w:sz w:val="22"/>
          <w:szCs w:val="22"/>
        </w:rPr>
        <w:sym w:font="HQPB2" w:char="F0AB"/>
      </w:r>
      <w:r w:rsidRPr="000221B7">
        <w:rPr>
          <w:sz w:val="22"/>
          <w:szCs w:val="22"/>
        </w:rPr>
        <w:sym w:font="HQPB4" w:char="F0F3"/>
      </w:r>
      <w:r w:rsidRPr="000221B7">
        <w:rPr>
          <w:sz w:val="22"/>
          <w:szCs w:val="22"/>
        </w:rPr>
        <w:sym w:font="HQPB1" w:char="F0A1"/>
      </w:r>
      <w:r w:rsidRPr="000221B7">
        <w:rPr>
          <w:sz w:val="22"/>
          <w:szCs w:val="22"/>
        </w:rPr>
        <w:sym w:font="HQPB5" w:char="F074"/>
      </w:r>
      <w:r w:rsidRPr="000221B7">
        <w:rPr>
          <w:sz w:val="22"/>
          <w:szCs w:val="22"/>
        </w:rPr>
        <w:sym w:font="HQPB2" w:char="F042"/>
      </w:r>
      <w:r w:rsidRPr="000221B7">
        <w:rPr>
          <w:rFonts w:ascii="(normal text)" w:hAnsi="(normal text)"/>
          <w:sz w:val="22"/>
          <w:szCs w:val="22"/>
          <w:rtl/>
        </w:rPr>
        <w:t xml:space="preserve"> </w:t>
      </w:r>
      <w:r w:rsidRPr="000221B7">
        <w:rPr>
          <w:sz w:val="22"/>
          <w:szCs w:val="22"/>
        </w:rPr>
        <w:sym w:font="HQPB2" w:char="F0C7"/>
      </w:r>
      <w:r w:rsidRPr="000221B7">
        <w:rPr>
          <w:sz w:val="22"/>
          <w:szCs w:val="22"/>
        </w:rPr>
        <w:sym w:font="HQPB2" w:char="F0CC"/>
      </w:r>
      <w:r w:rsidRPr="000221B7">
        <w:rPr>
          <w:sz w:val="22"/>
          <w:szCs w:val="22"/>
        </w:rPr>
        <w:sym w:font="HQPB2" w:char="F0CF"/>
      </w:r>
      <w:r w:rsidRPr="000221B7">
        <w:rPr>
          <w:sz w:val="22"/>
          <w:szCs w:val="22"/>
        </w:rPr>
        <w:sym w:font="HQPB2" w:char="F0C8"/>
      </w:r>
      <w:r w:rsidR="00340CF1" w:rsidRPr="000221B7">
        <w:rPr>
          <w:rFonts w:ascii="(normal text)" w:hAnsi="(normal text)"/>
          <w:sz w:val="22"/>
          <w:szCs w:val="22"/>
        </w:rPr>
        <w:t xml:space="preserve"> </w:t>
      </w:r>
      <w:r w:rsidR="000221B7">
        <w:rPr>
          <w:rFonts w:ascii="(normal text)" w:hAnsi="(normal text)" w:hint="cs"/>
          <w:sz w:val="22"/>
          <w:szCs w:val="22"/>
          <w:rtl/>
        </w:rPr>
        <w:t xml:space="preserve"> </w:t>
      </w:r>
      <w:r w:rsidRPr="000221B7">
        <w:rPr>
          <w:rFonts w:cs="Times New Roman" w:hint="cs"/>
          <w:sz w:val="22"/>
          <w:szCs w:val="22"/>
        </w:rPr>
        <w:sym w:font="AGA Arabesque" w:char="F028"/>
      </w:r>
      <w:r w:rsidR="000221B7">
        <w:rPr>
          <w:rFonts w:cs="Times New Roman" w:hint="cs"/>
          <w:sz w:val="22"/>
          <w:szCs w:val="22"/>
          <w:rtl/>
        </w:rPr>
        <w:t xml:space="preserve"> </w:t>
      </w:r>
      <w:r>
        <w:rPr>
          <w:rFonts w:ascii="Tahoma" w:hAnsi="Tahoma" w:cs="B Lotus" w:hint="cs"/>
          <w:color w:val="000000"/>
          <w:sz w:val="28"/>
          <w:szCs w:val="28"/>
          <w:rtl/>
          <w:lang w:bidi="fa-IR"/>
        </w:rPr>
        <w:t>[</w:t>
      </w:r>
      <w:r w:rsidRPr="00960BCE">
        <w:rPr>
          <w:rFonts w:ascii="Tahoma" w:hAnsi="Tahoma" w:cs="B Lotus" w:hint="cs"/>
          <w:color w:val="000000"/>
          <w:sz w:val="28"/>
          <w:szCs w:val="28"/>
          <w:rtl/>
        </w:rPr>
        <w:t>اسراء</w:t>
      </w:r>
      <w:r>
        <w:rPr>
          <w:rFonts w:ascii="Tahoma" w:hAnsi="Tahoma" w:cs="B Lotus" w:hint="cs"/>
          <w:color w:val="000000"/>
          <w:sz w:val="28"/>
          <w:szCs w:val="28"/>
          <w:rtl/>
        </w:rPr>
        <w:t>/</w:t>
      </w:r>
      <w:r w:rsidRPr="00960BCE">
        <w:rPr>
          <w:rFonts w:ascii="Tahoma" w:hAnsi="Tahoma" w:cs="B Lotus" w:hint="cs"/>
          <w:color w:val="000000"/>
          <w:sz w:val="28"/>
          <w:szCs w:val="28"/>
          <w:rtl/>
        </w:rPr>
        <w:t xml:space="preserve"> 36</w:t>
      </w:r>
      <w:r>
        <w:rPr>
          <w:rFonts w:ascii="Tahoma" w:hAnsi="Tahoma" w:cs="B Lotus" w:hint="cs"/>
          <w:color w:val="000000"/>
          <w:sz w:val="28"/>
          <w:szCs w:val="28"/>
          <w:rtl/>
        </w:rPr>
        <w:t>]</w:t>
      </w:r>
      <w:r w:rsidRPr="00350913">
        <w:rPr>
          <w:rFonts w:ascii="Tahoma" w:hAnsi="Tahoma" w:cs="B Lotus"/>
          <w:color w:val="0000FF"/>
          <w:sz w:val="28"/>
          <w:szCs w:val="28"/>
          <w:rtl/>
        </w:rPr>
        <w:t xml:space="preserve"> </w:t>
      </w:r>
      <w:r w:rsidRPr="00350913">
        <w:rPr>
          <w:rFonts w:ascii="Tahoma" w:hAnsi="Tahoma" w:cs="B Lotus" w:hint="cs"/>
          <w:sz w:val="26"/>
          <w:szCs w:val="26"/>
          <w:rtl/>
          <w:lang w:bidi="fa-IR"/>
        </w:rPr>
        <w:t>«</w:t>
      </w:r>
      <w:r w:rsidRPr="00350913">
        <w:rPr>
          <w:rFonts w:ascii="Tahoma" w:hAnsi="Tahoma" w:cs="B Lotus"/>
          <w:sz w:val="26"/>
          <w:szCs w:val="26"/>
          <w:rtl/>
        </w:rPr>
        <w:t>و هرگز بر آنچه علم و اطمینان نداری دنبال مکن که چشم و گوش و دلها همه مسئولند</w:t>
      </w:r>
      <w:r w:rsidRPr="00350913">
        <w:rPr>
          <w:rFonts w:ascii="Tahoma" w:hAnsi="Tahoma" w:cs="B Lotus" w:hint="cs"/>
          <w:sz w:val="26"/>
          <w:szCs w:val="26"/>
          <w:rtl/>
          <w:lang w:bidi="fa-IR"/>
        </w:rPr>
        <w:t>»</w:t>
      </w:r>
      <w:r w:rsidRPr="00350913">
        <w:rPr>
          <w:rFonts w:ascii="Tahoma" w:hAnsi="Tahoma" w:cs="B Lotus"/>
          <w:sz w:val="26"/>
          <w:szCs w:val="26"/>
          <w:rtl/>
        </w:rPr>
        <w:t>.</w:t>
      </w:r>
    </w:p>
    <w:p w:rsidR="00350913" w:rsidRPr="00350913" w:rsidRDefault="00350913" w:rsidP="000221B7">
      <w:pPr>
        <w:ind w:firstLine="340"/>
        <w:jc w:val="both"/>
        <w:rPr>
          <w:rFonts w:ascii="Tahoma" w:hAnsi="Tahoma" w:cs="B Lotus"/>
          <w:sz w:val="26"/>
          <w:szCs w:val="26"/>
          <w:rtl/>
        </w:rPr>
      </w:pPr>
      <w:r w:rsidRPr="000221B7">
        <w:rPr>
          <w:sz w:val="22"/>
          <w:szCs w:val="22"/>
        </w:rPr>
        <w:sym w:font="HQPB1" w:char="F024"/>
      </w:r>
      <w:r w:rsidRPr="000221B7">
        <w:rPr>
          <w:sz w:val="22"/>
          <w:szCs w:val="22"/>
        </w:rPr>
        <w:sym w:font="HQPB5" w:char="F074"/>
      </w:r>
      <w:r w:rsidRPr="000221B7">
        <w:rPr>
          <w:sz w:val="22"/>
          <w:szCs w:val="22"/>
        </w:rPr>
        <w:sym w:font="HQPB2" w:char="F042"/>
      </w:r>
      <w:r w:rsidRPr="000221B7">
        <w:rPr>
          <w:sz w:val="22"/>
          <w:szCs w:val="22"/>
        </w:rPr>
        <w:sym w:font="HQPB5" w:char="F075"/>
      </w:r>
      <w:r w:rsidRPr="000221B7">
        <w:rPr>
          <w:sz w:val="22"/>
          <w:szCs w:val="22"/>
        </w:rPr>
        <w:sym w:font="HQPB2" w:char="F072"/>
      </w:r>
      <w:r w:rsidRPr="000221B7">
        <w:rPr>
          <w:sz w:val="22"/>
          <w:szCs w:val="22"/>
        </w:rPr>
        <w:sym w:font="AGA Arabesque" w:char="F029"/>
      </w:r>
      <w:r w:rsidRPr="000221B7">
        <w:rPr>
          <w:rFonts w:ascii="(normal text)" w:hAnsi="(normal text)"/>
          <w:sz w:val="22"/>
          <w:szCs w:val="22"/>
          <w:rtl/>
        </w:rPr>
        <w:t xml:space="preserve"> </w:t>
      </w:r>
      <w:r w:rsidRPr="000221B7">
        <w:rPr>
          <w:sz w:val="22"/>
          <w:szCs w:val="22"/>
        </w:rPr>
        <w:sym w:font="HQPB2" w:char="F04D"/>
      </w:r>
      <w:r w:rsidRPr="000221B7">
        <w:rPr>
          <w:sz w:val="22"/>
          <w:szCs w:val="22"/>
        </w:rPr>
        <w:sym w:font="HQPB4" w:char="F0E7"/>
      </w:r>
      <w:r w:rsidRPr="000221B7">
        <w:rPr>
          <w:sz w:val="22"/>
          <w:szCs w:val="22"/>
        </w:rPr>
        <w:sym w:font="HQPB2" w:char="F06C"/>
      </w:r>
      <w:r w:rsidRPr="000221B7">
        <w:rPr>
          <w:sz w:val="22"/>
          <w:szCs w:val="22"/>
        </w:rPr>
        <w:sym w:font="HQPB5" w:char="F06D"/>
      </w:r>
      <w:r w:rsidRPr="000221B7">
        <w:rPr>
          <w:sz w:val="22"/>
          <w:szCs w:val="22"/>
        </w:rPr>
        <w:sym w:font="HQPB2" w:char="F03B"/>
      </w:r>
      <w:r w:rsidRPr="000221B7">
        <w:rPr>
          <w:rFonts w:ascii="(normal text)" w:hAnsi="(normal text)"/>
          <w:sz w:val="22"/>
          <w:szCs w:val="22"/>
          <w:rtl/>
        </w:rPr>
        <w:t xml:space="preserve"> </w:t>
      </w:r>
      <w:r w:rsidRPr="000221B7">
        <w:rPr>
          <w:sz w:val="22"/>
          <w:szCs w:val="22"/>
        </w:rPr>
        <w:sym w:font="HQPB2" w:char="F0BE"/>
      </w:r>
      <w:r w:rsidRPr="000221B7">
        <w:rPr>
          <w:sz w:val="22"/>
          <w:szCs w:val="22"/>
        </w:rPr>
        <w:sym w:font="HQPB4" w:char="F0CF"/>
      </w:r>
      <w:r w:rsidRPr="000221B7">
        <w:rPr>
          <w:sz w:val="22"/>
          <w:szCs w:val="22"/>
        </w:rPr>
        <w:sym w:font="HQPB2" w:char="F06D"/>
      </w:r>
      <w:r w:rsidRPr="000221B7">
        <w:rPr>
          <w:sz w:val="22"/>
          <w:szCs w:val="22"/>
        </w:rPr>
        <w:sym w:font="HQPB4" w:char="F0CE"/>
      </w:r>
      <w:r w:rsidRPr="000221B7">
        <w:rPr>
          <w:sz w:val="22"/>
          <w:szCs w:val="22"/>
        </w:rPr>
        <w:sym w:font="HQPB1" w:char="F02F"/>
      </w:r>
      <w:r w:rsidRPr="000221B7">
        <w:rPr>
          <w:rFonts w:ascii="(normal text)" w:hAnsi="(normal text)"/>
          <w:sz w:val="22"/>
          <w:szCs w:val="22"/>
          <w:rtl/>
        </w:rPr>
        <w:t xml:space="preserve"> </w:t>
      </w:r>
      <w:r w:rsidRPr="000221B7">
        <w:rPr>
          <w:sz w:val="22"/>
          <w:szCs w:val="22"/>
        </w:rPr>
        <w:sym w:font="HQPB4" w:char="F0F4"/>
      </w:r>
      <w:r w:rsidRPr="000221B7">
        <w:rPr>
          <w:sz w:val="22"/>
          <w:szCs w:val="22"/>
        </w:rPr>
        <w:sym w:font="HQPB2" w:char="F060"/>
      </w:r>
      <w:r w:rsidRPr="000221B7">
        <w:rPr>
          <w:sz w:val="22"/>
          <w:szCs w:val="22"/>
        </w:rPr>
        <w:sym w:font="HQPB4" w:char="F0CF"/>
      </w:r>
      <w:r w:rsidRPr="000221B7">
        <w:rPr>
          <w:sz w:val="22"/>
          <w:szCs w:val="22"/>
        </w:rPr>
        <w:sym w:font="HQPB2" w:char="F042"/>
      </w:r>
      <w:r w:rsidRPr="000221B7">
        <w:rPr>
          <w:rFonts w:ascii="(normal text)" w:hAnsi="(normal text)"/>
          <w:sz w:val="22"/>
          <w:szCs w:val="22"/>
          <w:rtl/>
        </w:rPr>
        <w:t xml:space="preserve"> </w:t>
      </w:r>
      <w:r w:rsidRPr="000221B7">
        <w:rPr>
          <w:sz w:val="22"/>
          <w:szCs w:val="22"/>
        </w:rPr>
        <w:sym w:font="HQPB4" w:char="F041"/>
      </w:r>
      <w:r w:rsidRPr="000221B7">
        <w:rPr>
          <w:sz w:val="22"/>
          <w:szCs w:val="22"/>
        </w:rPr>
        <w:sym w:font="HQPB2" w:char="F04F"/>
      </w:r>
      <w:r w:rsidRPr="000221B7">
        <w:rPr>
          <w:sz w:val="22"/>
          <w:szCs w:val="22"/>
        </w:rPr>
        <w:sym w:font="HQPB4" w:char="F0F9"/>
      </w:r>
      <w:r w:rsidRPr="000221B7">
        <w:rPr>
          <w:sz w:val="22"/>
          <w:szCs w:val="22"/>
        </w:rPr>
        <w:sym w:font="HQPB2" w:char="F03D"/>
      </w:r>
      <w:r w:rsidRPr="000221B7">
        <w:rPr>
          <w:sz w:val="22"/>
          <w:szCs w:val="22"/>
        </w:rPr>
        <w:sym w:font="HQPB4" w:char="F0CF"/>
      </w:r>
      <w:r w:rsidRPr="000221B7">
        <w:rPr>
          <w:sz w:val="22"/>
          <w:szCs w:val="22"/>
        </w:rPr>
        <w:sym w:font="HQPB1" w:char="F0E6"/>
      </w:r>
      <w:r w:rsidRPr="000221B7">
        <w:rPr>
          <w:rFonts w:ascii="(normal text)" w:hAnsi="(normal text)"/>
          <w:sz w:val="22"/>
          <w:szCs w:val="22"/>
          <w:rtl/>
        </w:rPr>
        <w:t xml:space="preserve"> </w:t>
      </w:r>
      <w:r w:rsidRPr="000221B7">
        <w:rPr>
          <w:sz w:val="22"/>
          <w:szCs w:val="22"/>
        </w:rPr>
        <w:sym w:font="HQPB4" w:char="F028"/>
      </w:r>
      <w:r w:rsidRPr="000221B7">
        <w:rPr>
          <w:rFonts w:ascii="(normal text)" w:hAnsi="(normal text)"/>
          <w:sz w:val="22"/>
          <w:szCs w:val="22"/>
          <w:rtl/>
        </w:rPr>
        <w:t xml:space="preserve"> </w:t>
      </w:r>
      <w:r w:rsidRPr="000221B7">
        <w:rPr>
          <w:sz w:val="22"/>
          <w:szCs w:val="22"/>
        </w:rPr>
        <w:sym w:font="HQPB2" w:char="F062"/>
      </w:r>
      <w:r w:rsidRPr="000221B7">
        <w:rPr>
          <w:sz w:val="22"/>
          <w:szCs w:val="22"/>
        </w:rPr>
        <w:sym w:font="HQPB4" w:char="F0CE"/>
      </w:r>
      <w:r w:rsidRPr="000221B7">
        <w:rPr>
          <w:sz w:val="22"/>
          <w:szCs w:val="22"/>
        </w:rPr>
        <w:sym w:font="HQPB1" w:char="F029"/>
      </w:r>
      <w:r w:rsidRPr="000221B7">
        <w:rPr>
          <w:rFonts w:ascii="(normal text)" w:hAnsi="(normal text)"/>
          <w:sz w:val="22"/>
          <w:szCs w:val="22"/>
          <w:rtl/>
        </w:rPr>
        <w:t xml:space="preserve"> </w:t>
      </w:r>
      <w:r w:rsidRPr="000221B7">
        <w:rPr>
          <w:sz w:val="22"/>
          <w:szCs w:val="22"/>
        </w:rPr>
        <w:sym w:font="HQPB5" w:char="F074"/>
      </w:r>
      <w:r w:rsidRPr="000221B7">
        <w:rPr>
          <w:sz w:val="22"/>
          <w:szCs w:val="22"/>
        </w:rPr>
        <w:sym w:font="HQPB2" w:char="F062"/>
      </w:r>
      <w:r w:rsidRPr="000221B7">
        <w:rPr>
          <w:sz w:val="22"/>
          <w:szCs w:val="22"/>
        </w:rPr>
        <w:sym w:font="HQPB2" w:char="F071"/>
      </w:r>
      <w:r w:rsidRPr="000221B7">
        <w:rPr>
          <w:sz w:val="22"/>
          <w:szCs w:val="22"/>
        </w:rPr>
        <w:sym w:font="HQPB4" w:char="F0E3"/>
      </w:r>
      <w:r w:rsidRPr="000221B7">
        <w:rPr>
          <w:sz w:val="22"/>
          <w:szCs w:val="22"/>
        </w:rPr>
        <w:sym w:font="HQPB1" w:char="F0E8"/>
      </w:r>
      <w:r w:rsidRPr="000221B7">
        <w:rPr>
          <w:sz w:val="22"/>
          <w:szCs w:val="22"/>
        </w:rPr>
        <w:sym w:font="HQPB4" w:char="F0CE"/>
      </w:r>
      <w:r w:rsidRPr="000221B7">
        <w:rPr>
          <w:sz w:val="22"/>
          <w:szCs w:val="22"/>
        </w:rPr>
        <w:sym w:font="HQPB1" w:char="F037"/>
      </w:r>
      <w:r w:rsidRPr="000221B7">
        <w:rPr>
          <w:sz w:val="22"/>
          <w:szCs w:val="22"/>
        </w:rPr>
        <w:sym w:font="HQPB4" w:char="F0AD"/>
      </w:r>
      <w:r w:rsidRPr="000221B7">
        <w:rPr>
          <w:sz w:val="22"/>
          <w:szCs w:val="22"/>
        </w:rPr>
        <w:sym w:font="HQPB1" w:char="F046"/>
      </w:r>
      <w:r w:rsidRPr="000221B7">
        <w:rPr>
          <w:sz w:val="22"/>
          <w:szCs w:val="22"/>
        </w:rPr>
        <w:sym w:font="HQPB5" w:char="F074"/>
      </w:r>
      <w:r w:rsidRPr="000221B7">
        <w:rPr>
          <w:sz w:val="22"/>
          <w:szCs w:val="22"/>
        </w:rPr>
        <w:sym w:font="HQPB2" w:char="F083"/>
      </w:r>
      <w:r w:rsidRPr="000221B7">
        <w:rPr>
          <w:rFonts w:ascii="(normal text)" w:hAnsi="(normal text)"/>
          <w:sz w:val="22"/>
          <w:szCs w:val="22"/>
          <w:rtl/>
        </w:rPr>
        <w:t xml:space="preserve"> </w:t>
      </w:r>
      <w:r w:rsidRPr="000221B7">
        <w:rPr>
          <w:sz w:val="22"/>
          <w:szCs w:val="22"/>
        </w:rPr>
        <w:sym w:font="HQPB5" w:char="F09E"/>
      </w:r>
      <w:r w:rsidRPr="000221B7">
        <w:rPr>
          <w:sz w:val="22"/>
          <w:szCs w:val="22"/>
        </w:rPr>
        <w:sym w:font="HQPB2" w:char="F077"/>
      </w:r>
      <w:r w:rsidRPr="000221B7">
        <w:rPr>
          <w:sz w:val="22"/>
          <w:szCs w:val="22"/>
        </w:rPr>
        <w:sym w:font="HQPB4" w:char="F0CE"/>
      </w:r>
      <w:r w:rsidRPr="000221B7">
        <w:rPr>
          <w:sz w:val="22"/>
          <w:szCs w:val="22"/>
        </w:rPr>
        <w:sym w:font="HQPB1" w:char="F029"/>
      </w:r>
      <w:r w:rsidRPr="000221B7">
        <w:rPr>
          <w:rFonts w:ascii="(normal text)" w:hAnsi="(normal text)"/>
          <w:sz w:val="22"/>
          <w:szCs w:val="22"/>
          <w:rtl/>
        </w:rPr>
        <w:t xml:space="preserve"> </w:t>
      </w:r>
      <w:r w:rsidRPr="000221B7">
        <w:rPr>
          <w:sz w:val="22"/>
          <w:szCs w:val="22"/>
        </w:rPr>
        <w:sym w:font="HQPB4" w:char="F0A3"/>
      </w:r>
      <w:r w:rsidRPr="000221B7">
        <w:rPr>
          <w:sz w:val="22"/>
          <w:szCs w:val="22"/>
        </w:rPr>
        <w:sym w:font="HQPB2" w:char="F060"/>
      </w:r>
      <w:r w:rsidRPr="000221B7">
        <w:rPr>
          <w:sz w:val="22"/>
          <w:szCs w:val="22"/>
        </w:rPr>
        <w:sym w:font="HQPB4" w:char="F0A9"/>
      </w:r>
      <w:r w:rsidRPr="000221B7">
        <w:rPr>
          <w:sz w:val="22"/>
          <w:szCs w:val="22"/>
        </w:rPr>
        <w:sym w:font="HQPB1" w:char="F0E0"/>
      </w:r>
      <w:r w:rsidRPr="000221B7">
        <w:rPr>
          <w:sz w:val="22"/>
          <w:szCs w:val="22"/>
        </w:rPr>
        <w:sym w:font="HQPB2" w:char="F039"/>
      </w:r>
      <w:r w:rsidRPr="000221B7">
        <w:rPr>
          <w:sz w:val="22"/>
          <w:szCs w:val="22"/>
        </w:rPr>
        <w:sym w:font="HQPB5" w:char="F024"/>
      </w:r>
      <w:r w:rsidRPr="000221B7">
        <w:rPr>
          <w:sz w:val="22"/>
          <w:szCs w:val="22"/>
        </w:rPr>
        <w:sym w:font="HQPB1" w:char="F023"/>
      </w:r>
      <w:r w:rsidRPr="000221B7">
        <w:rPr>
          <w:rFonts w:ascii="(normal text)" w:hAnsi="(normal text)"/>
          <w:sz w:val="22"/>
          <w:szCs w:val="22"/>
          <w:rtl/>
        </w:rPr>
        <w:t xml:space="preserve"> </w:t>
      </w:r>
      <w:r w:rsidRPr="000221B7">
        <w:rPr>
          <w:sz w:val="22"/>
          <w:szCs w:val="22"/>
        </w:rPr>
        <w:sym w:font="HQPB4" w:char="F028"/>
      </w:r>
      <w:r w:rsidRPr="000221B7">
        <w:rPr>
          <w:rFonts w:ascii="(normal text)" w:hAnsi="(normal text)"/>
          <w:sz w:val="22"/>
          <w:szCs w:val="22"/>
          <w:rtl/>
        </w:rPr>
        <w:t xml:space="preserve"> </w:t>
      </w:r>
      <w:r w:rsidRPr="000221B7">
        <w:rPr>
          <w:sz w:val="22"/>
          <w:szCs w:val="22"/>
        </w:rPr>
        <w:sym w:font="HQPB4" w:char="F0A8"/>
      </w:r>
      <w:r w:rsidRPr="000221B7">
        <w:rPr>
          <w:sz w:val="22"/>
          <w:szCs w:val="22"/>
        </w:rPr>
        <w:sym w:font="HQPB2" w:char="F062"/>
      </w:r>
      <w:r w:rsidRPr="000221B7">
        <w:rPr>
          <w:sz w:val="22"/>
          <w:szCs w:val="22"/>
        </w:rPr>
        <w:sym w:font="HQPB4" w:char="F0CE"/>
      </w:r>
      <w:r w:rsidRPr="000221B7">
        <w:rPr>
          <w:sz w:val="22"/>
          <w:szCs w:val="22"/>
        </w:rPr>
        <w:sym w:font="HQPB1" w:char="F029"/>
      </w:r>
      <w:r w:rsidRPr="000221B7">
        <w:rPr>
          <w:sz w:val="22"/>
          <w:szCs w:val="22"/>
        </w:rPr>
        <w:sym w:font="HQPB5" w:char="F075"/>
      </w:r>
      <w:r w:rsidRPr="000221B7">
        <w:rPr>
          <w:sz w:val="22"/>
          <w:szCs w:val="22"/>
        </w:rPr>
        <w:sym w:font="HQPB2" w:char="F072"/>
      </w:r>
      <w:r w:rsidRPr="000221B7">
        <w:rPr>
          <w:rFonts w:ascii="(normal text)" w:hAnsi="(normal text)"/>
          <w:sz w:val="22"/>
          <w:szCs w:val="22"/>
          <w:rtl/>
        </w:rPr>
        <w:t xml:space="preserve"> </w:t>
      </w:r>
      <w:r w:rsidRPr="000221B7">
        <w:rPr>
          <w:sz w:val="22"/>
          <w:szCs w:val="22"/>
        </w:rPr>
        <w:sym w:font="HQPB4" w:char="F0A3"/>
      </w:r>
      <w:r w:rsidRPr="000221B7">
        <w:rPr>
          <w:sz w:val="22"/>
          <w:szCs w:val="22"/>
        </w:rPr>
        <w:sym w:font="HQPB2" w:char="F060"/>
      </w:r>
      <w:r w:rsidRPr="000221B7">
        <w:rPr>
          <w:sz w:val="22"/>
          <w:szCs w:val="22"/>
        </w:rPr>
        <w:sym w:font="HQPB4" w:char="F0A9"/>
      </w:r>
      <w:r w:rsidRPr="000221B7">
        <w:rPr>
          <w:sz w:val="22"/>
          <w:szCs w:val="22"/>
        </w:rPr>
        <w:sym w:font="HQPB1" w:char="F0E0"/>
      </w:r>
      <w:r w:rsidRPr="000221B7">
        <w:rPr>
          <w:sz w:val="22"/>
          <w:szCs w:val="22"/>
        </w:rPr>
        <w:sym w:font="HQPB2" w:char="F039"/>
      </w:r>
      <w:r w:rsidRPr="000221B7">
        <w:rPr>
          <w:sz w:val="22"/>
          <w:szCs w:val="22"/>
        </w:rPr>
        <w:sym w:font="HQPB5" w:char="F024"/>
      </w:r>
      <w:r w:rsidRPr="000221B7">
        <w:rPr>
          <w:sz w:val="22"/>
          <w:szCs w:val="22"/>
        </w:rPr>
        <w:sym w:font="HQPB1" w:char="F023"/>
      </w:r>
      <w:r w:rsidRPr="000221B7">
        <w:rPr>
          <w:rFonts w:ascii="(normal text)" w:hAnsi="(normal text)"/>
          <w:sz w:val="22"/>
          <w:szCs w:val="22"/>
          <w:rtl/>
        </w:rPr>
        <w:t xml:space="preserve"> </w:t>
      </w:r>
      <w:r w:rsidRPr="000221B7">
        <w:rPr>
          <w:sz w:val="22"/>
          <w:szCs w:val="22"/>
        </w:rPr>
        <w:sym w:font="HQPB5" w:char="F09F"/>
      </w:r>
      <w:r w:rsidRPr="000221B7">
        <w:rPr>
          <w:sz w:val="22"/>
          <w:szCs w:val="22"/>
        </w:rPr>
        <w:sym w:font="HQPB2" w:char="F077"/>
      </w:r>
      <w:r w:rsidRPr="000221B7">
        <w:rPr>
          <w:rFonts w:ascii="(normal text)" w:hAnsi="(normal text)"/>
          <w:sz w:val="22"/>
          <w:szCs w:val="22"/>
          <w:rtl/>
        </w:rPr>
        <w:t xml:space="preserve"> </w:t>
      </w:r>
      <w:r w:rsidRPr="000221B7">
        <w:rPr>
          <w:sz w:val="22"/>
          <w:szCs w:val="22"/>
        </w:rPr>
        <w:sym w:font="HQPB2" w:char="F0D3"/>
      </w:r>
      <w:r w:rsidRPr="000221B7">
        <w:rPr>
          <w:sz w:val="22"/>
          <w:szCs w:val="22"/>
        </w:rPr>
        <w:sym w:font="HQPB4" w:char="F0CD"/>
      </w:r>
      <w:r w:rsidRPr="000221B7">
        <w:rPr>
          <w:sz w:val="22"/>
          <w:szCs w:val="22"/>
        </w:rPr>
        <w:sym w:font="HQPB2" w:char="F05F"/>
      </w:r>
      <w:r w:rsidRPr="000221B7">
        <w:rPr>
          <w:sz w:val="22"/>
          <w:szCs w:val="22"/>
        </w:rPr>
        <w:sym w:font="HQPB4" w:char="F0F8"/>
      </w:r>
      <w:r w:rsidRPr="000221B7">
        <w:rPr>
          <w:sz w:val="22"/>
          <w:szCs w:val="22"/>
        </w:rPr>
        <w:sym w:font="HQPB1" w:char="F0F3"/>
      </w:r>
      <w:r w:rsidRPr="000221B7">
        <w:rPr>
          <w:sz w:val="22"/>
          <w:szCs w:val="22"/>
        </w:rPr>
        <w:sym w:font="HQPB4" w:char="F0E3"/>
      </w:r>
      <w:r w:rsidRPr="000221B7">
        <w:rPr>
          <w:sz w:val="22"/>
          <w:szCs w:val="22"/>
        </w:rPr>
        <w:sym w:font="HQPB2" w:char="F083"/>
      </w:r>
      <w:r w:rsidRPr="000221B7">
        <w:rPr>
          <w:rFonts w:ascii="(normal text)" w:hAnsi="(normal text)"/>
          <w:sz w:val="22"/>
          <w:szCs w:val="22"/>
          <w:rtl/>
        </w:rPr>
        <w:t xml:space="preserve"> </w:t>
      </w:r>
      <w:r w:rsidRPr="000221B7">
        <w:rPr>
          <w:sz w:val="22"/>
          <w:szCs w:val="22"/>
        </w:rPr>
        <w:sym w:font="HQPB5" w:char="F07A"/>
      </w:r>
      <w:r w:rsidRPr="000221B7">
        <w:rPr>
          <w:sz w:val="22"/>
          <w:szCs w:val="22"/>
        </w:rPr>
        <w:sym w:font="HQPB2" w:char="F060"/>
      </w:r>
      <w:r w:rsidRPr="000221B7">
        <w:rPr>
          <w:sz w:val="22"/>
          <w:szCs w:val="22"/>
        </w:rPr>
        <w:sym w:font="HQPB4" w:char="F0CF"/>
      </w:r>
      <w:r w:rsidRPr="000221B7">
        <w:rPr>
          <w:sz w:val="22"/>
          <w:szCs w:val="22"/>
        </w:rPr>
        <w:sym w:font="HQPB2" w:char="F042"/>
      </w:r>
      <w:r w:rsidRPr="000221B7">
        <w:rPr>
          <w:rFonts w:ascii="(normal text)" w:hAnsi="(normal text)"/>
          <w:sz w:val="22"/>
          <w:szCs w:val="22"/>
          <w:rtl/>
        </w:rPr>
        <w:t xml:space="preserve"> </w:t>
      </w:r>
      <w:r w:rsidRPr="000221B7">
        <w:rPr>
          <w:sz w:val="22"/>
          <w:szCs w:val="22"/>
        </w:rPr>
        <w:sym w:font="HQPB4" w:char="F0C8"/>
      </w:r>
      <w:r w:rsidRPr="000221B7">
        <w:rPr>
          <w:sz w:val="22"/>
          <w:szCs w:val="22"/>
        </w:rPr>
        <w:sym w:font="HQPB4" w:char="F064"/>
      </w:r>
      <w:r w:rsidRPr="000221B7">
        <w:rPr>
          <w:sz w:val="22"/>
          <w:szCs w:val="22"/>
        </w:rPr>
        <w:sym w:font="HQPB2" w:char="F02C"/>
      </w:r>
      <w:r w:rsidRPr="000221B7">
        <w:rPr>
          <w:sz w:val="22"/>
          <w:szCs w:val="22"/>
        </w:rPr>
        <w:sym w:font="HQPB5" w:char="F070"/>
      </w:r>
      <w:r w:rsidRPr="000221B7">
        <w:rPr>
          <w:sz w:val="22"/>
          <w:szCs w:val="22"/>
        </w:rPr>
        <w:sym w:font="HQPB1" w:char="F074"/>
      </w:r>
      <w:r w:rsidRPr="000221B7">
        <w:rPr>
          <w:sz w:val="22"/>
          <w:szCs w:val="22"/>
        </w:rPr>
        <w:sym w:font="HQPB4" w:char="F0F8"/>
      </w:r>
      <w:r w:rsidRPr="000221B7">
        <w:rPr>
          <w:sz w:val="22"/>
          <w:szCs w:val="22"/>
        </w:rPr>
        <w:sym w:font="HQPB2" w:char="F03A"/>
      </w:r>
      <w:r w:rsidRPr="000221B7">
        <w:rPr>
          <w:sz w:val="22"/>
          <w:szCs w:val="22"/>
        </w:rPr>
        <w:sym w:font="HQPB5" w:char="F024"/>
      </w:r>
      <w:r w:rsidRPr="000221B7">
        <w:rPr>
          <w:sz w:val="22"/>
          <w:szCs w:val="22"/>
        </w:rPr>
        <w:sym w:font="HQPB1" w:char="F023"/>
      </w:r>
      <w:r w:rsidRPr="000221B7">
        <w:rPr>
          <w:rFonts w:ascii="(normal text)" w:hAnsi="(normal text)"/>
          <w:sz w:val="22"/>
          <w:szCs w:val="22"/>
          <w:rtl/>
        </w:rPr>
        <w:t xml:space="preserve"> </w:t>
      </w:r>
      <w:r w:rsidRPr="000221B7">
        <w:rPr>
          <w:sz w:val="22"/>
          <w:szCs w:val="22"/>
        </w:rPr>
        <w:sym w:font="HQPB1" w:char="F024"/>
      </w:r>
      <w:r w:rsidRPr="000221B7">
        <w:rPr>
          <w:sz w:val="22"/>
          <w:szCs w:val="22"/>
        </w:rPr>
        <w:sym w:font="HQPB4" w:char="F05C"/>
      </w:r>
      <w:r w:rsidRPr="000221B7">
        <w:rPr>
          <w:sz w:val="22"/>
          <w:szCs w:val="22"/>
        </w:rPr>
        <w:sym w:font="HQPB2" w:char="F0AB"/>
      </w:r>
      <w:r w:rsidRPr="000221B7">
        <w:rPr>
          <w:sz w:val="22"/>
          <w:szCs w:val="22"/>
        </w:rPr>
        <w:sym w:font="HQPB4" w:char="F0F8"/>
      </w:r>
      <w:r w:rsidRPr="000221B7">
        <w:rPr>
          <w:sz w:val="22"/>
          <w:szCs w:val="22"/>
        </w:rPr>
        <w:sym w:font="HQPB2" w:char="F08B"/>
      </w:r>
      <w:r w:rsidRPr="000221B7">
        <w:rPr>
          <w:sz w:val="22"/>
          <w:szCs w:val="22"/>
        </w:rPr>
        <w:sym w:font="HQPB5" w:char="F078"/>
      </w:r>
      <w:r w:rsidRPr="000221B7">
        <w:rPr>
          <w:sz w:val="22"/>
          <w:szCs w:val="22"/>
        </w:rPr>
        <w:sym w:font="HQPB1" w:char="F0A9"/>
      </w:r>
      <w:r w:rsidRPr="000221B7">
        <w:rPr>
          <w:rFonts w:ascii="(normal text)" w:hAnsi="(normal text)"/>
          <w:sz w:val="22"/>
          <w:szCs w:val="22"/>
          <w:rtl/>
        </w:rPr>
        <w:t xml:space="preserve"> </w:t>
      </w:r>
      <w:r w:rsidRPr="000221B7">
        <w:rPr>
          <w:sz w:val="22"/>
          <w:szCs w:val="22"/>
        </w:rPr>
        <w:sym w:font="HQPB2" w:char="F0C7"/>
      </w:r>
      <w:r w:rsidRPr="000221B7">
        <w:rPr>
          <w:sz w:val="22"/>
          <w:szCs w:val="22"/>
        </w:rPr>
        <w:sym w:font="HQPB2" w:char="F0CB"/>
      </w:r>
      <w:r w:rsidRPr="000221B7">
        <w:rPr>
          <w:sz w:val="22"/>
          <w:szCs w:val="22"/>
        </w:rPr>
        <w:sym w:font="HQPB2" w:char="F0D1"/>
      </w:r>
      <w:r w:rsidRPr="000221B7">
        <w:rPr>
          <w:sz w:val="22"/>
          <w:szCs w:val="22"/>
        </w:rPr>
        <w:sym w:font="HQPB2" w:char="F0C8"/>
      </w:r>
      <w:r w:rsidRPr="000221B7">
        <w:rPr>
          <w:rFonts w:ascii="(normal text)" w:hAnsi="(normal text)"/>
          <w:sz w:val="22"/>
          <w:szCs w:val="22"/>
          <w:rtl/>
        </w:rPr>
        <w:t xml:space="preserve"> </w:t>
      </w:r>
      <w:r w:rsidRPr="000221B7">
        <w:rPr>
          <w:sz w:val="22"/>
          <w:szCs w:val="22"/>
        </w:rPr>
        <w:sym w:font="AGA Arabesque" w:char="F028"/>
      </w:r>
      <w:r w:rsidRPr="000221B7">
        <w:rPr>
          <w:rFonts w:cs="Times New Roman" w:hint="cs"/>
          <w:sz w:val="22"/>
          <w:szCs w:val="22"/>
          <w:rtl/>
        </w:rPr>
        <w:t xml:space="preserve"> </w:t>
      </w:r>
      <w:r>
        <w:rPr>
          <w:rFonts w:ascii="Tahoma" w:hAnsi="Tahoma" w:cs="B Lotus" w:hint="cs"/>
          <w:color w:val="000000"/>
          <w:sz w:val="28"/>
          <w:szCs w:val="28"/>
          <w:rtl/>
          <w:lang w:bidi="fa-IR"/>
        </w:rPr>
        <w:t>[</w:t>
      </w:r>
      <w:r>
        <w:rPr>
          <w:rFonts w:ascii="Tahoma" w:hAnsi="Tahoma" w:cs="B Lotus" w:hint="cs"/>
          <w:color w:val="000000"/>
          <w:sz w:val="28"/>
          <w:szCs w:val="28"/>
          <w:rtl/>
        </w:rPr>
        <w:t>النجم/</w:t>
      </w:r>
      <w:r w:rsidRPr="00960BCE">
        <w:rPr>
          <w:rFonts w:ascii="Tahoma" w:hAnsi="Tahoma" w:cs="B Lotus" w:hint="cs"/>
          <w:color w:val="000000"/>
          <w:sz w:val="28"/>
          <w:szCs w:val="28"/>
          <w:rtl/>
        </w:rPr>
        <w:t xml:space="preserve"> </w:t>
      </w:r>
      <w:r>
        <w:rPr>
          <w:rFonts w:ascii="Tahoma" w:hAnsi="Tahoma" w:cs="B Lotus" w:hint="cs"/>
          <w:color w:val="000000"/>
          <w:sz w:val="28"/>
          <w:szCs w:val="28"/>
          <w:rtl/>
        </w:rPr>
        <w:t>28]</w:t>
      </w:r>
      <w:r w:rsidRPr="00350913">
        <w:rPr>
          <w:rFonts w:ascii="Tahoma" w:hAnsi="Tahoma" w:cs="B Lotus" w:hint="cs"/>
          <w:sz w:val="26"/>
          <w:szCs w:val="26"/>
          <w:rtl/>
          <w:lang w:bidi="fa-IR"/>
        </w:rPr>
        <w:t xml:space="preserve"> </w:t>
      </w:r>
      <w:r>
        <w:rPr>
          <w:rFonts w:ascii="Tahoma" w:hAnsi="Tahoma" w:cs="B Lotus" w:hint="cs"/>
          <w:sz w:val="26"/>
          <w:szCs w:val="26"/>
          <w:rtl/>
          <w:lang w:bidi="fa-IR"/>
        </w:rPr>
        <w:t>«</w:t>
      </w:r>
      <w:r w:rsidRPr="00350913">
        <w:rPr>
          <w:rFonts w:ascii="Tahoma" w:hAnsi="Tahoma" w:cs="B Lotus" w:hint="cs"/>
          <w:sz w:val="26"/>
          <w:szCs w:val="26"/>
          <w:rtl/>
        </w:rPr>
        <w:t xml:space="preserve"> </w:t>
      </w:r>
      <w:r w:rsidRPr="00350913">
        <w:rPr>
          <w:rFonts w:ascii="Tahoma" w:hAnsi="Tahoma" w:cs="B Lotus"/>
          <w:sz w:val="26"/>
          <w:szCs w:val="26"/>
          <w:rtl/>
        </w:rPr>
        <w:t>و حال آنکه هیچ علم به آن ندارند و جز در پی گمان و پندار نمی روند و ظن و گمان هم در فهم حق و حقیقت هیچ سودی ندارد</w:t>
      </w:r>
      <w:r>
        <w:rPr>
          <w:rFonts w:ascii="Tahoma" w:hAnsi="Tahoma" w:cs="B Lotus" w:hint="cs"/>
          <w:sz w:val="26"/>
          <w:szCs w:val="26"/>
          <w:rtl/>
          <w:lang w:bidi="fa-IR"/>
        </w:rPr>
        <w:t>»</w:t>
      </w:r>
      <w:r w:rsidRPr="00350913">
        <w:rPr>
          <w:rFonts w:ascii="Tahoma" w:hAnsi="Tahoma" w:cs="B Lotus"/>
          <w:sz w:val="26"/>
          <w:szCs w:val="26"/>
          <w:rtl/>
        </w:rPr>
        <w:t>.</w:t>
      </w:r>
    </w:p>
    <w:p w:rsidR="00960BCE" w:rsidRPr="00960BCE" w:rsidRDefault="00960BCE" w:rsidP="000221B7">
      <w:pPr>
        <w:ind w:firstLine="340"/>
        <w:jc w:val="both"/>
        <w:rPr>
          <w:rFonts w:ascii="Tahoma" w:hAnsi="Tahoma" w:cs="B Lotus"/>
          <w:color w:val="000000"/>
          <w:sz w:val="28"/>
          <w:szCs w:val="28"/>
          <w:rtl/>
        </w:rPr>
      </w:pPr>
      <w:r w:rsidRPr="00960BCE">
        <w:rPr>
          <w:rFonts w:ascii="Tahoma" w:hAnsi="Tahoma" w:cs="B Lotus" w:hint="cs"/>
          <w:color w:val="000000"/>
          <w:sz w:val="28"/>
          <w:szCs w:val="28"/>
          <w:rtl/>
        </w:rPr>
        <w:t>امیدوارم با مطالبی که مطالعه فرمودید متوجه شده باشید که اثبات یکی از مهمترین اصول مذهبی(به زعم شیعیان) با استناد به واقعه غدیر خم، تنها پیروی از ظن و گمان است و به هیچ عنوان مانند اصول دیگری چون توحید، نبوت و معاد، واضح و صریح و روشن نمی</w:t>
      </w:r>
      <w:r w:rsidR="00350913">
        <w:rPr>
          <w:rFonts w:ascii="Tahoma" w:hAnsi="Tahoma" w:cs="B Lotus"/>
          <w:color w:val="000000"/>
          <w:sz w:val="28"/>
          <w:szCs w:val="28"/>
          <w:rtl/>
        </w:rPr>
        <w:softHyphen/>
      </w:r>
      <w:r w:rsidRPr="00960BCE">
        <w:rPr>
          <w:rFonts w:ascii="Tahoma" w:hAnsi="Tahoma" w:cs="B Lotus" w:hint="cs"/>
          <w:color w:val="000000"/>
          <w:sz w:val="28"/>
          <w:szCs w:val="28"/>
          <w:rtl/>
        </w:rPr>
        <w:t>باشد، پس طبق قرآن نمی</w:t>
      </w:r>
      <w:r w:rsidR="00350913">
        <w:rPr>
          <w:rFonts w:ascii="Tahoma" w:hAnsi="Tahoma" w:cs="B Lotus"/>
          <w:color w:val="000000"/>
          <w:sz w:val="28"/>
          <w:szCs w:val="28"/>
          <w:rtl/>
        </w:rPr>
        <w:softHyphen/>
      </w:r>
      <w:r w:rsidRPr="00960BCE">
        <w:rPr>
          <w:rFonts w:ascii="Tahoma" w:hAnsi="Tahoma" w:cs="B Lotus" w:hint="cs"/>
          <w:color w:val="000000"/>
          <w:sz w:val="28"/>
          <w:szCs w:val="28"/>
          <w:rtl/>
        </w:rPr>
        <w:t>توان عقاید خود را بر پایه ظن و گمان گذاشت، آن هم عقیده ای به این مهمی. البته برای اهل سنت و اشخاص محقق و کسانی چون اینجانب، حتی ظن و گمانی نیز وجود ندارد و برای ما چون روز و چون آفتاب روشن است که دستور و نصی از جانب خداوند در خصوص خلافت حضرت علی وجود نداشته و چنین چیزی اصلا جزء دین و یا اصول مذهبی نیست. ولی برای خواننده ای تازه کار و مبتدی یا شخصی شیعی که تحقیق آن چنانی نداشته و اسلام را تنها از زبان آخوندها دریافته است، ممکن است جای شک و تردید باشد. پس حتی چنانچه تحقیق فراوانی نداشته اید، باید با کمی تامل متوجه شوید که استناد علمای شیعه به واقعه غدیر خم جهت خلافت حضرت علی</w:t>
      </w:r>
      <w:r w:rsidR="00350913">
        <w:rPr>
          <w:rFonts w:ascii="Tahoma" w:hAnsi="Tahoma" w:cs="B Lotus" w:hint="cs"/>
          <w:color w:val="000000"/>
          <w:sz w:val="28"/>
          <w:szCs w:val="28"/>
        </w:rPr>
        <w:sym w:font="AGA Arabesque" w:char="F075"/>
      </w:r>
      <w:r w:rsidRPr="00960BCE">
        <w:rPr>
          <w:rFonts w:ascii="Tahoma" w:hAnsi="Tahoma" w:cs="B Lotus" w:hint="cs"/>
          <w:color w:val="000000"/>
          <w:sz w:val="28"/>
          <w:szCs w:val="28"/>
          <w:rtl/>
        </w:rPr>
        <w:t xml:space="preserve">، امری مبهم و پوشیده و تاریک است و برای اثبات </w:t>
      </w:r>
      <w:r w:rsidRPr="00960BCE">
        <w:rPr>
          <w:rFonts w:ascii="Tahoma" w:hAnsi="Tahoma" w:cs="B Lotus" w:hint="cs"/>
          <w:color w:val="000000"/>
          <w:sz w:val="28"/>
          <w:szCs w:val="28"/>
          <w:rtl/>
        </w:rPr>
        <w:lastRenderedPageBreak/>
        <w:t xml:space="preserve">آن می بایست کلی بالا و پایین رفت و در معانی پیچیده لغات فرو رفت تا شاید چیزی باب میل پیدا شود. جالب است که علمای مدعی تشیع </w:t>
      </w:r>
      <w:r w:rsidR="00CC1E21">
        <w:rPr>
          <w:rFonts w:ascii="Tahoma" w:hAnsi="Tahoma" w:cs="B Lotus" w:hint="cs"/>
          <w:color w:val="000000"/>
          <w:sz w:val="28"/>
          <w:szCs w:val="28"/>
          <w:rtl/>
        </w:rPr>
        <w:t>می‌گوی</w:t>
      </w:r>
      <w:r w:rsidRPr="00960BCE">
        <w:rPr>
          <w:rFonts w:ascii="Tahoma" w:hAnsi="Tahoma" w:cs="B Lotus" w:hint="cs"/>
          <w:color w:val="000000"/>
          <w:sz w:val="28"/>
          <w:szCs w:val="28"/>
          <w:rtl/>
        </w:rPr>
        <w:t xml:space="preserve">ند: قرآن با امام و احادیث اهل بیت قابل فهم است و تفسیر </w:t>
      </w:r>
      <w:r w:rsidR="003778B0">
        <w:rPr>
          <w:rFonts w:ascii="Tahoma" w:hAnsi="Tahoma" w:cs="B Lotus" w:hint="cs"/>
          <w:color w:val="000000"/>
          <w:sz w:val="28"/>
          <w:szCs w:val="28"/>
          <w:rtl/>
        </w:rPr>
        <w:t>می‌شو</w:t>
      </w:r>
      <w:r w:rsidRPr="00960BCE">
        <w:rPr>
          <w:rFonts w:ascii="Tahoma" w:hAnsi="Tahoma" w:cs="B Lotus" w:hint="cs"/>
          <w:color w:val="000000"/>
          <w:sz w:val="28"/>
          <w:szCs w:val="28"/>
          <w:rtl/>
        </w:rPr>
        <w:t xml:space="preserve">د!! ما می گوئیم بطور حتم واقعه غدیر جزء روایات و حدیث است نه جزء آیات قرآنی و حال که به خود این حدیث رسیده ایم باز باید بنشینیم تا آخوند حوزه علمیه بیاید و منظور و مقصود واقعی آنرا برای ما روشن کند و از صبح تا شب بر بالای منبر این حدیث را تفسیر و توجیه و ماست مالی کند. پس یک کلام بگویید مردم هیچگونه شعور و عقلی در فهم دین خود ندارند. امیدوارم شما خواننده گرامی و محترم، خودتان به فکر دین و آخرت خویش باشید و آنرا بازیچه دست دکانداران مذهبی قرار ندهید، چون روز آخرت برای تحقیق و بازگشت دیر است و آن روز برای شکستن بت </w:t>
      </w:r>
      <w:r w:rsidRPr="00960BCE">
        <w:rPr>
          <w:rFonts w:ascii="Tahoma" w:hAnsi="Tahoma" w:cs="B Lotus" w:hint="cs"/>
          <w:color w:val="000000"/>
          <w:sz w:val="32"/>
          <w:szCs w:val="32"/>
          <w:rtl/>
        </w:rPr>
        <w:t>منات</w:t>
      </w:r>
      <w:r w:rsidRPr="00960BCE">
        <w:rPr>
          <w:rFonts w:ascii="Tahoma" w:hAnsi="Tahoma" w:cs="B Lotus" w:hint="cs"/>
          <w:color w:val="000000"/>
          <w:sz w:val="28"/>
          <w:szCs w:val="28"/>
          <w:rtl/>
        </w:rPr>
        <w:t xml:space="preserve"> و بت ولایت دیر است. پس ای شیعیان عزیز و محترم، هم اکنون برای شکستن و نابود کردن این بت بپا خیزید. </w:t>
      </w:r>
    </w:p>
    <w:p w:rsidR="00960BCE" w:rsidRPr="00960BCE" w:rsidRDefault="00960BCE" w:rsidP="00960BCE">
      <w:pPr>
        <w:tabs>
          <w:tab w:val="left" w:pos="638"/>
          <w:tab w:val="num" w:pos="818"/>
          <w:tab w:val="left" w:pos="1597"/>
        </w:tabs>
        <w:ind w:left="98" w:firstLine="360"/>
        <w:jc w:val="lowKashida"/>
        <w:rPr>
          <w:rFonts w:ascii="Tahoma" w:hAnsi="Tahoma" w:cs="B Lotus"/>
          <w:sz w:val="28"/>
          <w:szCs w:val="28"/>
          <w:rtl/>
        </w:rPr>
      </w:pPr>
    </w:p>
    <w:p w:rsidR="00960BCE" w:rsidRPr="00B138F0" w:rsidRDefault="00960BCE" w:rsidP="00960BCE">
      <w:pPr>
        <w:tabs>
          <w:tab w:val="left" w:pos="638"/>
          <w:tab w:val="num" w:pos="818"/>
          <w:tab w:val="left" w:pos="1597"/>
        </w:tabs>
        <w:ind w:left="98" w:firstLine="360"/>
        <w:jc w:val="center"/>
        <w:rPr>
          <w:rFonts w:ascii="Tahoma" w:hAnsi="Tahoma" w:cs="B Lotus"/>
          <w:sz w:val="28"/>
          <w:szCs w:val="28"/>
          <w:rtl/>
        </w:rPr>
      </w:pPr>
      <w:r w:rsidRPr="00B138F0">
        <w:rPr>
          <w:rFonts w:ascii="Tahoma" w:hAnsi="Tahoma" w:cs="B Lotus" w:hint="cs"/>
          <w:sz w:val="28"/>
          <w:szCs w:val="28"/>
          <w:rtl/>
        </w:rPr>
        <w:t>پایان</w:t>
      </w:r>
    </w:p>
    <w:p w:rsidR="00960BCE" w:rsidRPr="00B138F0" w:rsidRDefault="00960BCE" w:rsidP="00960BCE">
      <w:pPr>
        <w:tabs>
          <w:tab w:val="left" w:pos="638"/>
          <w:tab w:val="num" w:pos="818"/>
          <w:tab w:val="left" w:pos="1597"/>
        </w:tabs>
        <w:ind w:left="98" w:firstLine="360"/>
        <w:jc w:val="center"/>
        <w:rPr>
          <w:rFonts w:ascii="Tahoma" w:hAnsi="Tahoma" w:cs="B Lotus"/>
          <w:sz w:val="28"/>
          <w:szCs w:val="28"/>
          <w:rtl/>
        </w:rPr>
      </w:pPr>
      <w:r w:rsidRPr="00B138F0">
        <w:rPr>
          <w:rFonts w:ascii="Tahoma" w:hAnsi="Tahoma" w:cs="B Lotus" w:hint="cs"/>
          <w:sz w:val="28"/>
          <w:szCs w:val="28"/>
          <w:rtl/>
        </w:rPr>
        <w:t>پائیز 1389 هجری شمسی</w:t>
      </w:r>
    </w:p>
    <w:p w:rsidR="00960BCE" w:rsidRPr="00960BCE" w:rsidRDefault="00960BCE" w:rsidP="00960BCE">
      <w:pPr>
        <w:tabs>
          <w:tab w:val="left" w:pos="638"/>
          <w:tab w:val="num" w:pos="818"/>
          <w:tab w:val="left" w:pos="1597"/>
        </w:tabs>
        <w:ind w:left="98" w:firstLine="360"/>
        <w:jc w:val="lowKashida"/>
        <w:rPr>
          <w:rFonts w:ascii="Tahoma" w:hAnsi="Tahoma" w:cs="B Lotus"/>
          <w:sz w:val="28"/>
          <w:szCs w:val="28"/>
          <w:rtl/>
        </w:rPr>
      </w:pPr>
    </w:p>
    <w:p w:rsidR="00960BCE" w:rsidRPr="00960BCE" w:rsidRDefault="00960BCE" w:rsidP="00960BCE"/>
    <w:p w:rsidR="00370859" w:rsidRPr="00960BCE" w:rsidRDefault="00370859" w:rsidP="00370859">
      <w:pPr>
        <w:spacing w:line="228" w:lineRule="auto"/>
        <w:ind w:firstLine="340"/>
        <w:jc w:val="lowKashida"/>
        <w:rPr>
          <w:rFonts w:cs="B Zar"/>
          <w:sz w:val="27"/>
          <w:szCs w:val="27"/>
          <w:rtl/>
        </w:rPr>
      </w:pPr>
    </w:p>
    <w:sectPr w:rsidR="00370859" w:rsidRPr="00960BCE" w:rsidSect="00F912C1">
      <w:footnotePr>
        <w:numRestart w:val="eachPage"/>
      </w:footnotePr>
      <w:endnotePr>
        <w:numFmt w:val="lowerLetter"/>
      </w:endnotePr>
      <w:type w:val="oddPage"/>
      <w:pgSz w:w="11907" w:h="16840" w:code="9"/>
      <w:pgMar w:top="2552" w:right="2268" w:bottom="2552" w:left="2268"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CF" w:rsidRDefault="004A7ECF">
      <w:r>
        <w:separator/>
      </w:r>
    </w:p>
  </w:endnote>
  <w:endnote w:type="continuationSeparator" w:id="0">
    <w:p w:rsidR="004A7ECF" w:rsidRDefault="004A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mpset">
    <w:altName w:val="Courier New"/>
    <w:charset w:val="B2"/>
    <w:family w:val="auto"/>
    <w:pitch w:val="variable"/>
    <w:sig w:usb0="00002000"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tra">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CF" w:rsidRDefault="004A7ECF">
      <w:r>
        <w:separator/>
      </w:r>
    </w:p>
  </w:footnote>
  <w:footnote w:type="continuationSeparator" w:id="0">
    <w:p w:rsidR="004A7ECF" w:rsidRDefault="004A7ECF">
      <w:r>
        <w:continuationSeparator/>
      </w:r>
    </w:p>
  </w:footnote>
  <w:footnote w:id="1">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cs="B Lotus" w:hint="cs"/>
          <w:b/>
          <w:bCs/>
          <w:sz w:val="24"/>
          <w:szCs w:val="24"/>
          <w:rtl/>
          <w:lang w:bidi="fa-IR"/>
        </w:rPr>
        <w:t>-</w:t>
      </w:r>
      <w:r w:rsidRPr="00057A78">
        <w:rPr>
          <w:rFonts w:cs="B Lotus" w:hint="cs"/>
          <w:sz w:val="24"/>
          <w:szCs w:val="24"/>
          <w:rtl/>
          <w:lang w:bidi="fa-IR"/>
        </w:rPr>
        <w:t xml:space="preserve"> اگر در نوشته</w:t>
      </w:r>
      <w:r w:rsidRPr="00057A78">
        <w:rPr>
          <w:rFonts w:cs="B Lotus" w:hint="eastAsia"/>
          <w:sz w:val="24"/>
          <w:szCs w:val="24"/>
          <w:rtl/>
          <w:lang w:bidi="fa-IR"/>
        </w:rPr>
        <w:t>‌</w:t>
      </w:r>
      <w:r w:rsidRPr="00057A78">
        <w:rPr>
          <w:rFonts w:cs="B Lotus" w:hint="cs"/>
          <w:sz w:val="24"/>
          <w:szCs w:val="24"/>
          <w:rtl/>
          <w:lang w:bidi="fa-IR"/>
        </w:rPr>
        <w:t>های خود از فیلسوفان غربی مطلبی را می</w:t>
      </w:r>
      <w:r w:rsidRPr="00057A78">
        <w:rPr>
          <w:rFonts w:cs="B Lotus" w:hint="eastAsia"/>
          <w:sz w:val="24"/>
          <w:szCs w:val="24"/>
          <w:rtl/>
          <w:lang w:bidi="fa-IR"/>
        </w:rPr>
        <w:t>‌</w:t>
      </w:r>
      <w:r w:rsidRPr="00057A78">
        <w:rPr>
          <w:rFonts w:cs="B Lotus" w:hint="cs"/>
          <w:sz w:val="24"/>
          <w:szCs w:val="24"/>
          <w:rtl/>
          <w:lang w:bidi="fa-IR"/>
        </w:rPr>
        <w:t>آوریم به این دلیل است که آخوندهای شیعه نتوانند آنها را به سنی</w:t>
      </w:r>
      <w:r w:rsidRPr="00057A78">
        <w:rPr>
          <w:rFonts w:cs="B Lotus" w:hint="eastAsia"/>
          <w:sz w:val="24"/>
          <w:szCs w:val="24"/>
          <w:rtl/>
          <w:lang w:bidi="fa-IR"/>
        </w:rPr>
        <w:t>‌</w:t>
      </w:r>
      <w:r w:rsidRPr="00057A78">
        <w:rPr>
          <w:rFonts w:cs="B Lotus" w:hint="cs"/>
          <w:sz w:val="24"/>
          <w:szCs w:val="24"/>
          <w:rtl/>
          <w:lang w:bidi="fa-IR"/>
        </w:rPr>
        <w:t>گری متهم کنند و در ضمن حضرت علی</w:t>
      </w:r>
      <w:r w:rsidRPr="00057A78">
        <w:rPr>
          <w:rFonts w:cs="B Lotus" w:hint="cs"/>
          <w:sz w:val="24"/>
          <w:szCs w:val="24"/>
          <w:lang w:bidi="fa-IR"/>
        </w:rPr>
        <w:sym w:font="AGA Arabesque" w:char="F075"/>
      </w:r>
      <w:r w:rsidRPr="00057A78">
        <w:rPr>
          <w:rFonts w:cs="B Lotus" w:hint="cs"/>
          <w:sz w:val="24"/>
          <w:szCs w:val="24"/>
          <w:rtl/>
          <w:lang w:bidi="fa-IR"/>
        </w:rPr>
        <w:t xml:space="preserve"> فرموده: </w:t>
      </w:r>
      <w:r w:rsidRPr="00057A78">
        <w:rPr>
          <w:rFonts w:ascii="Traditional Arabic" w:hAnsi="Traditional Arabic"/>
          <w:sz w:val="24"/>
          <w:szCs w:val="24"/>
          <w:rtl/>
          <w:lang w:bidi="fa-IR"/>
        </w:rPr>
        <w:t>«</w:t>
      </w:r>
      <w:r w:rsidRPr="00057A78">
        <w:rPr>
          <w:rFonts w:cs="B Lotus" w:hint="cs"/>
          <w:sz w:val="24"/>
          <w:szCs w:val="24"/>
          <w:rtl/>
          <w:lang w:bidi="fa-IR"/>
        </w:rPr>
        <w:t>به سخن نگاه کن نه به گوینده سخن</w:t>
      </w:r>
      <w:r w:rsidRPr="00057A78">
        <w:rPr>
          <w:rFonts w:ascii="Traditional Arabic" w:hAnsi="Traditional Arabic"/>
          <w:sz w:val="24"/>
          <w:szCs w:val="24"/>
          <w:rtl/>
          <w:lang w:bidi="fa-IR"/>
        </w:rPr>
        <w:t>»</w:t>
      </w:r>
      <w:r w:rsidRPr="00057A78">
        <w:rPr>
          <w:rFonts w:cs="B Lotus" w:hint="cs"/>
          <w:sz w:val="24"/>
          <w:szCs w:val="24"/>
          <w:rtl/>
          <w:lang w:bidi="fa-IR"/>
        </w:rPr>
        <w:t xml:space="preserve">. و همچنین فرموده: </w:t>
      </w:r>
      <w:r w:rsidRPr="00057A78">
        <w:rPr>
          <w:rFonts w:ascii="Traditional Arabic" w:hAnsi="Traditional Arabic"/>
          <w:sz w:val="24"/>
          <w:szCs w:val="24"/>
          <w:rtl/>
          <w:lang w:bidi="fa-IR"/>
        </w:rPr>
        <w:t>«</w:t>
      </w:r>
      <w:r w:rsidRPr="00057A78">
        <w:rPr>
          <w:rFonts w:cs="B Lotus" w:hint="cs"/>
          <w:sz w:val="24"/>
          <w:szCs w:val="24"/>
          <w:rtl/>
          <w:lang w:bidi="fa-IR"/>
        </w:rPr>
        <w:t>حکمت را فرا گیر، حتی از منافق</w:t>
      </w:r>
      <w:r w:rsidRPr="00057A78">
        <w:rPr>
          <w:rFonts w:ascii="Traditional Arabic" w:hAnsi="Traditional Arabic"/>
          <w:sz w:val="24"/>
          <w:szCs w:val="24"/>
          <w:rtl/>
          <w:lang w:bidi="fa-IR"/>
        </w:rPr>
        <w:t>»</w:t>
      </w:r>
      <w:r w:rsidRPr="00057A78">
        <w:rPr>
          <w:rFonts w:cs="B Lotus" w:hint="cs"/>
          <w:sz w:val="24"/>
          <w:szCs w:val="24"/>
          <w:rtl/>
          <w:lang w:bidi="fa-IR"/>
        </w:rPr>
        <w:t>. پس باید سعی کرد هر مطلب آموزنده و مفیدی را فرا گرفت.</w:t>
      </w:r>
    </w:p>
  </w:footnote>
  <w:footnote w:id="2">
    <w:p w:rsidR="000221B7" w:rsidRPr="00057A78" w:rsidRDefault="000221B7" w:rsidP="000221B7">
      <w:pPr>
        <w:pStyle w:val="FootnoteText"/>
        <w:spacing w:line="228" w:lineRule="auto"/>
        <w:ind w:left="255" w:hanging="255"/>
        <w:jc w:val="both"/>
        <w:rPr>
          <w:rFonts w:cs="B Lotus"/>
          <w:sz w:val="24"/>
          <w:szCs w:val="24"/>
          <w:rtl/>
        </w:rPr>
      </w:pPr>
      <w:r w:rsidRPr="000221B7">
        <w:rPr>
          <w:rStyle w:val="FootnoteReference"/>
          <w:rFonts w:cs="B Lotus"/>
          <w:sz w:val="24"/>
          <w:szCs w:val="24"/>
          <w:vertAlign w:val="baseline"/>
        </w:rPr>
        <w:footnoteRef/>
      </w:r>
      <w:r w:rsidRPr="00057A78">
        <w:rPr>
          <w:rFonts w:cs="B Zar" w:hint="cs"/>
          <w:sz w:val="24"/>
          <w:szCs w:val="24"/>
          <w:rtl/>
          <w:lang w:bidi="fa-IR"/>
        </w:rPr>
        <w:t xml:space="preserve">- </w:t>
      </w:r>
      <w:r w:rsidRPr="00057A78">
        <w:rPr>
          <w:rFonts w:cs="B Lotus" w:hint="cs"/>
          <w:sz w:val="24"/>
          <w:szCs w:val="24"/>
          <w:rtl/>
        </w:rPr>
        <w:t>سه بت معروف دوران جاهلیت:</w:t>
      </w:r>
    </w:p>
    <w:p w:rsidR="000221B7" w:rsidRPr="00057A78" w:rsidRDefault="000221B7" w:rsidP="00AE4D48">
      <w:pPr>
        <w:pStyle w:val="FootnoteText"/>
        <w:spacing w:line="228" w:lineRule="auto"/>
        <w:ind w:left="255"/>
        <w:jc w:val="both"/>
        <w:rPr>
          <w:rFonts w:ascii="Tahoma" w:hAnsi="Tahoma" w:cs="B Lotus"/>
          <w:sz w:val="24"/>
          <w:szCs w:val="24"/>
          <w:rtl/>
          <w:lang w:bidi="fa-IR"/>
        </w:rPr>
      </w:pPr>
      <w:r w:rsidRPr="00057A78">
        <w:rPr>
          <w:rFonts w:ascii="Tahoma" w:hAnsi="Tahoma" w:cs="B Lotus" w:hint="cs"/>
          <w:sz w:val="24"/>
          <w:szCs w:val="24"/>
          <w:rtl/>
          <w:lang w:bidi="fa-IR"/>
        </w:rPr>
        <w:t>«</w:t>
      </w:r>
      <w:r w:rsidRPr="00057A78">
        <w:rPr>
          <w:rFonts w:ascii="Tahoma" w:hAnsi="Tahoma" w:cs="B Lotus"/>
          <w:sz w:val="24"/>
          <w:szCs w:val="24"/>
          <w:rtl/>
          <w:lang w:bidi="fa-IR"/>
        </w:rPr>
        <w:t>لات</w:t>
      </w:r>
      <w:r w:rsidRPr="00057A78">
        <w:rPr>
          <w:rFonts w:ascii="Tahoma" w:hAnsi="Tahoma" w:cs="B Lotus" w:hint="cs"/>
          <w:sz w:val="24"/>
          <w:szCs w:val="24"/>
          <w:rtl/>
          <w:lang w:bidi="fa-IR"/>
        </w:rPr>
        <w:t>»</w:t>
      </w:r>
      <w:r w:rsidRPr="00057A78">
        <w:rPr>
          <w:rFonts w:ascii="Tahoma" w:hAnsi="Tahoma" w:cs="B Lotus"/>
          <w:sz w:val="24"/>
          <w:szCs w:val="24"/>
          <w:rtl/>
          <w:lang w:bidi="fa-IR"/>
        </w:rPr>
        <w:t xml:space="preserve">: </w:t>
      </w:r>
      <w:r w:rsidRPr="00057A78">
        <w:rPr>
          <w:rFonts w:ascii="Tahoma" w:hAnsi="Tahoma" w:cs="B Lotus" w:hint="cs"/>
          <w:sz w:val="24"/>
          <w:szCs w:val="24"/>
          <w:rtl/>
          <w:lang w:bidi="fa-IR"/>
        </w:rPr>
        <w:t>الهه</w:t>
      </w:r>
      <w:r w:rsidRPr="00057A78">
        <w:rPr>
          <w:rFonts w:ascii="Tahoma" w:hAnsi="Tahoma" w:cs="B Lotus" w:hint="cs"/>
          <w:sz w:val="24"/>
          <w:szCs w:val="24"/>
          <w:rtl/>
          <w:lang w:bidi="fa-IR"/>
        </w:rPr>
        <w:softHyphen/>
        <w:t>ی</w:t>
      </w:r>
      <w:r w:rsidRPr="00057A78">
        <w:rPr>
          <w:rFonts w:ascii="Tahoma" w:hAnsi="Tahoma" w:cs="B Lotus"/>
          <w:sz w:val="24"/>
          <w:szCs w:val="24"/>
          <w:rtl/>
          <w:lang w:bidi="fa-IR"/>
        </w:rPr>
        <w:t xml:space="preserve"> لات سنگ چهار گوش و بزرگی بود که مردم طایف آن را می</w:t>
      </w:r>
      <w:r w:rsidRPr="00057A78">
        <w:rPr>
          <w:rFonts w:ascii="Tahoma" w:hAnsi="Tahoma" w:cs="B Lotus" w:hint="cs"/>
          <w:sz w:val="24"/>
          <w:szCs w:val="24"/>
          <w:rtl/>
          <w:lang w:bidi="fa-IR"/>
        </w:rPr>
        <w:t>‌</w:t>
      </w:r>
      <w:r w:rsidRPr="00057A78">
        <w:rPr>
          <w:rFonts w:ascii="Tahoma" w:hAnsi="Tahoma" w:cs="B Lotus"/>
          <w:sz w:val="24"/>
          <w:szCs w:val="24"/>
          <w:rtl/>
          <w:lang w:bidi="fa-IR"/>
        </w:rPr>
        <w:t>پرستیدند و معبدی عظیم برایش مهیا کرد</w:t>
      </w:r>
      <w:r w:rsidRPr="00057A78">
        <w:rPr>
          <w:rFonts w:ascii="Tahoma" w:hAnsi="Tahoma" w:cs="B Lotus" w:hint="cs"/>
          <w:sz w:val="24"/>
          <w:szCs w:val="24"/>
          <w:rtl/>
          <w:lang w:bidi="fa-IR"/>
        </w:rPr>
        <w:t>ه‌بودند</w:t>
      </w:r>
      <w:r w:rsidRPr="00057A78">
        <w:rPr>
          <w:rFonts w:ascii="Tahoma" w:hAnsi="Tahoma" w:cs="B Lotus"/>
          <w:sz w:val="24"/>
          <w:szCs w:val="24"/>
          <w:rtl/>
          <w:lang w:bidi="fa-IR"/>
        </w:rPr>
        <w:t>.</w:t>
      </w:r>
      <w:r w:rsidRPr="00057A78">
        <w:rPr>
          <w:rFonts w:ascii="Tahoma" w:hAnsi="Tahoma" w:cs="B Lotus"/>
          <w:color w:val="800000"/>
          <w:sz w:val="24"/>
          <w:szCs w:val="24"/>
          <w:rtl/>
          <w:lang w:bidi="fa-IR"/>
        </w:rPr>
        <w:t xml:space="preserve"> </w:t>
      </w:r>
    </w:p>
    <w:p w:rsidR="000221B7" w:rsidRPr="00057A78" w:rsidRDefault="000221B7" w:rsidP="00AE4D48">
      <w:pPr>
        <w:pStyle w:val="FootnoteText"/>
        <w:spacing w:line="228" w:lineRule="auto"/>
        <w:ind w:left="255"/>
        <w:jc w:val="both"/>
        <w:rPr>
          <w:rFonts w:ascii="Tahoma" w:hAnsi="Tahoma" w:cs="B Lotus"/>
          <w:sz w:val="24"/>
          <w:szCs w:val="24"/>
          <w:rtl/>
          <w:lang w:bidi="fa-IR"/>
        </w:rPr>
      </w:pPr>
      <w:r w:rsidRPr="00057A78">
        <w:rPr>
          <w:rFonts w:ascii="Tahoma" w:hAnsi="Tahoma" w:cs="B Lotus" w:hint="cs"/>
          <w:sz w:val="24"/>
          <w:szCs w:val="24"/>
          <w:rtl/>
          <w:lang w:bidi="fa-IR"/>
        </w:rPr>
        <w:t>«</w:t>
      </w:r>
      <w:r w:rsidRPr="00057A78">
        <w:rPr>
          <w:rFonts w:ascii="Tahoma" w:hAnsi="Tahoma" w:cs="B Lotus"/>
          <w:sz w:val="24"/>
          <w:szCs w:val="24"/>
          <w:rtl/>
          <w:lang w:bidi="fa-IR"/>
        </w:rPr>
        <w:t>عزی</w:t>
      </w:r>
      <w:r w:rsidRPr="00057A78">
        <w:rPr>
          <w:rFonts w:ascii="Tahoma" w:hAnsi="Tahoma" w:cs="B Lotus" w:hint="cs"/>
          <w:sz w:val="24"/>
          <w:szCs w:val="24"/>
          <w:rtl/>
          <w:lang w:bidi="fa-IR"/>
        </w:rPr>
        <w:t>»</w:t>
      </w:r>
      <w:r w:rsidRPr="00057A78">
        <w:rPr>
          <w:rFonts w:ascii="Tahoma" w:hAnsi="Tahoma" w:cs="B Lotus"/>
          <w:sz w:val="24"/>
          <w:szCs w:val="24"/>
          <w:rtl/>
          <w:lang w:bidi="fa-IR"/>
        </w:rPr>
        <w:t>: این بت در مرحله اول از آن قریش بود و به تبعیت از قریش به تدریج الهه</w:t>
      </w:r>
      <w:r w:rsidRPr="00057A78">
        <w:rPr>
          <w:rFonts w:ascii="Tahoma" w:hAnsi="Tahoma" w:cs="B Lotus" w:hint="cs"/>
          <w:sz w:val="24"/>
          <w:szCs w:val="24"/>
          <w:rtl/>
          <w:lang w:bidi="fa-IR"/>
        </w:rPr>
        <w:softHyphen/>
        <w:t>ی</w:t>
      </w:r>
      <w:r w:rsidRPr="00057A78">
        <w:rPr>
          <w:rFonts w:ascii="Tahoma" w:hAnsi="Tahoma" w:cs="B Lotus"/>
          <w:sz w:val="24"/>
          <w:szCs w:val="24"/>
          <w:rtl/>
          <w:lang w:bidi="fa-IR"/>
        </w:rPr>
        <w:t xml:space="preserve"> برای قبیله بنی</w:t>
      </w:r>
      <w:r w:rsidRPr="00057A78">
        <w:rPr>
          <w:rFonts w:ascii="Tahoma" w:hAnsi="Tahoma" w:cs="B Lotus" w:hint="cs"/>
          <w:sz w:val="24"/>
          <w:szCs w:val="24"/>
          <w:rtl/>
          <w:lang w:bidi="fa-IR"/>
        </w:rPr>
        <w:t>‌</w:t>
      </w:r>
      <w:r w:rsidRPr="00057A78">
        <w:rPr>
          <w:rFonts w:ascii="Tahoma" w:hAnsi="Tahoma" w:cs="B Lotus"/>
          <w:sz w:val="24"/>
          <w:szCs w:val="24"/>
          <w:rtl/>
          <w:lang w:bidi="fa-IR"/>
        </w:rPr>
        <w:t>سلیم و بنی</w:t>
      </w:r>
      <w:r w:rsidRPr="00057A78">
        <w:rPr>
          <w:rFonts w:ascii="Tahoma" w:hAnsi="Tahoma" w:cs="B Lotus" w:hint="cs"/>
          <w:sz w:val="24"/>
          <w:szCs w:val="24"/>
          <w:rtl/>
          <w:lang w:bidi="fa-IR"/>
        </w:rPr>
        <w:t>‌</w:t>
      </w:r>
      <w:r w:rsidRPr="00057A78">
        <w:rPr>
          <w:rFonts w:ascii="Tahoma" w:hAnsi="Tahoma" w:cs="B Lotus"/>
          <w:sz w:val="24"/>
          <w:szCs w:val="24"/>
          <w:rtl/>
          <w:lang w:bidi="fa-IR"/>
        </w:rPr>
        <w:t xml:space="preserve">شیبان قرار گرفت. معید این بت در </w:t>
      </w:r>
      <w:r w:rsidRPr="00057A78">
        <w:rPr>
          <w:rFonts w:ascii="Tahoma" w:hAnsi="Tahoma" w:cs="B Lotus" w:hint="cs"/>
          <w:sz w:val="24"/>
          <w:szCs w:val="24"/>
          <w:rtl/>
          <w:lang w:bidi="fa-IR"/>
        </w:rPr>
        <w:t>«</w:t>
      </w:r>
      <w:r w:rsidRPr="00057A78">
        <w:rPr>
          <w:rFonts w:ascii="Tahoma" w:hAnsi="Tahoma" w:cs="B Lotus"/>
          <w:sz w:val="24"/>
          <w:szCs w:val="24"/>
          <w:rtl/>
          <w:lang w:bidi="fa-IR"/>
        </w:rPr>
        <w:t xml:space="preserve">وادی </w:t>
      </w:r>
      <w:r w:rsidRPr="00057A78">
        <w:rPr>
          <w:rFonts w:ascii="Tahoma" w:hAnsi="Tahoma" w:cs="B Badr"/>
          <w:sz w:val="24"/>
          <w:szCs w:val="24"/>
          <w:rtl/>
          <w:lang w:bidi="fa-IR"/>
        </w:rPr>
        <w:t>النخلة</w:t>
      </w:r>
      <w:r w:rsidRPr="00057A78">
        <w:rPr>
          <w:rFonts w:ascii="Tahoma" w:hAnsi="Tahoma" w:cs="B Lotus" w:hint="cs"/>
          <w:sz w:val="24"/>
          <w:szCs w:val="24"/>
          <w:rtl/>
          <w:lang w:bidi="fa-IR"/>
        </w:rPr>
        <w:t>»</w:t>
      </w:r>
      <w:r w:rsidRPr="00057A78">
        <w:rPr>
          <w:rFonts w:ascii="Tahoma" w:hAnsi="Tahoma" w:cs="B Lotus"/>
          <w:sz w:val="24"/>
          <w:szCs w:val="24"/>
          <w:rtl/>
          <w:lang w:bidi="fa-IR"/>
        </w:rPr>
        <w:t xml:space="preserve"> مجاور ذات عرق</w:t>
      </w:r>
      <w:r w:rsidRPr="00057A78">
        <w:rPr>
          <w:rFonts w:ascii="Tahoma" w:hAnsi="Tahoma" w:cs="B Lotus" w:hint="cs"/>
          <w:sz w:val="24"/>
          <w:szCs w:val="24"/>
          <w:rtl/>
          <w:lang w:bidi="fa-IR"/>
        </w:rPr>
        <w:t xml:space="preserve"> </w:t>
      </w:r>
      <w:r w:rsidRPr="00057A78">
        <w:rPr>
          <w:rFonts w:ascii="Tahoma" w:hAnsi="Tahoma" w:cs="B Lotus"/>
          <w:sz w:val="24"/>
          <w:szCs w:val="24"/>
          <w:rtl/>
          <w:lang w:bidi="fa-IR"/>
        </w:rPr>
        <w:t>(در میان راه عراق و مکه) بود.</w:t>
      </w:r>
      <w:r w:rsidRPr="00057A78">
        <w:rPr>
          <w:rFonts w:ascii="Tahoma" w:hAnsi="Tahoma" w:cs="B Lotus" w:hint="cs"/>
          <w:sz w:val="24"/>
          <w:szCs w:val="24"/>
          <w:rtl/>
          <w:lang w:bidi="fa-IR"/>
        </w:rPr>
        <w:t xml:space="preserve"> </w:t>
      </w:r>
    </w:p>
    <w:p w:rsidR="000221B7" w:rsidRPr="00057A78" w:rsidRDefault="000221B7" w:rsidP="00AE4D48">
      <w:pPr>
        <w:pStyle w:val="FootnoteText"/>
        <w:spacing w:line="228" w:lineRule="auto"/>
        <w:ind w:left="255"/>
        <w:jc w:val="both"/>
        <w:rPr>
          <w:sz w:val="24"/>
          <w:szCs w:val="24"/>
          <w:rtl/>
          <w:lang w:bidi="fa-IR"/>
        </w:rPr>
      </w:pPr>
      <w:r w:rsidRPr="00057A78">
        <w:rPr>
          <w:rFonts w:ascii="Tahoma" w:hAnsi="Tahoma" w:cs="B Lotus" w:hint="cs"/>
          <w:sz w:val="24"/>
          <w:szCs w:val="24"/>
          <w:rtl/>
          <w:lang w:bidi="fa-IR"/>
        </w:rPr>
        <w:t xml:space="preserve">«منات»: </w:t>
      </w:r>
      <w:r w:rsidRPr="00057A78">
        <w:rPr>
          <w:rFonts w:ascii="Tahoma" w:hAnsi="Tahoma" w:cs="B Lotus"/>
          <w:sz w:val="24"/>
          <w:szCs w:val="24"/>
          <w:rtl/>
          <w:lang w:bidi="fa-IR"/>
        </w:rPr>
        <w:t>از نخستین بتهای مورد پرستش در میان</w:t>
      </w:r>
      <w:r w:rsidRPr="00057A78">
        <w:rPr>
          <w:rFonts w:ascii="Tahoma" w:hAnsi="Tahoma" w:cs="B Lotus"/>
          <w:sz w:val="24"/>
          <w:szCs w:val="24"/>
          <w:lang w:bidi="fa-IR"/>
        </w:rPr>
        <w:t xml:space="preserve"> </w:t>
      </w:r>
      <w:r w:rsidRPr="00057A78">
        <w:rPr>
          <w:rFonts w:ascii="Tahoma" w:hAnsi="Tahoma" w:cs="B Lotus"/>
          <w:sz w:val="24"/>
          <w:szCs w:val="24"/>
          <w:rtl/>
          <w:lang w:bidi="fa-IR"/>
        </w:rPr>
        <w:t>مردم یثرب بود و قبایلی چون خزاع</w:t>
      </w:r>
      <w:r w:rsidRPr="00057A78">
        <w:rPr>
          <w:rFonts w:ascii="Tahoma" w:hAnsi="Tahoma" w:cs="B Lotus" w:hint="cs"/>
          <w:sz w:val="24"/>
          <w:szCs w:val="24"/>
          <w:rtl/>
          <w:lang w:bidi="fa-IR"/>
        </w:rPr>
        <w:t>ه</w:t>
      </w:r>
      <w:r w:rsidRPr="00057A78">
        <w:rPr>
          <w:rFonts w:ascii="Tahoma" w:hAnsi="Tahoma" w:cs="B Lotus"/>
          <w:sz w:val="24"/>
          <w:szCs w:val="24"/>
          <w:rtl/>
          <w:lang w:bidi="fa-IR"/>
        </w:rPr>
        <w:t xml:space="preserve"> </w:t>
      </w:r>
      <w:r w:rsidRPr="00057A78">
        <w:rPr>
          <w:rFonts w:ascii="Tahoma" w:hAnsi="Tahoma" w:cs="B Lotus" w:hint="cs"/>
          <w:sz w:val="24"/>
          <w:szCs w:val="24"/>
          <w:rtl/>
          <w:lang w:bidi="fa-IR"/>
        </w:rPr>
        <w:t>آنرا می</w:t>
      </w:r>
      <w:r w:rsidRPr="00057A78">
        <w:rPr>
          <w:rFonts w:ascii="Tahoma" w:hAnsi="Tahoma" w:cs="B Lotus" w:hint="eastAsia"/>
          <w:sz w:val="24"/>
          <w:szCs w:val="24"/>
          <w:rtl/>
          <w:lang w:bidi="fa-IR"/>
        </w:rPr>
        <w:t>‌</w:t>
      </w:r>
      <w:r w:rsidRPr="00057A78">
        <w:rPr>
          <w:rFonts w:ascii="Tahoma" w:hAnsi="Tahoma" w:cs="B Lotus" w:hint="cs"/>
          <w:sz w:val="24"/>
          <w:szCs w:val="24"/>
          <w:rtl/>
          <w:lang w:bidi="fa-IR"/>
        </w:rPr>
        <w:t>پرستیدند.</w:t>
      </w:r>
    </w:p>
  </w:footnote>
  <w:footnote w:id="3">
    <w:p w:rsidR="000221B7" w:rsidRPr="00057A78" w:rsidRDefault="000221B7" w:rsidP="000221B7">
      <w:pPr>
        <w:pStyle w:val="FootnoteText"/>
        <w:spacing w:line="228" w:lineRule="auto"/>
        <w:ind w:left="255" w:hanging="255"/>
        <w:jc w:val="both"/>
        <w:rPr>
          <w:rFonts w:cs="B Lotus"/>
          <w:sz w:val="24"/>
          <w:szCs w:val="24"/>
          <w:rtl/>
          <w:lang w:bidi="fa-IR"/>
        </w:rPr>
      </w:pPr>
      <w:r w:rsidRPr="00057A78">
        <w:rPr>
          <w:rFonts w:cs="B Lotus"/>
          <w:sz w:val="24"/>
          <w:szCs w:val="24"/>
          <w:lang w:bidi="fa-IR"/>
        </w:rPr>
        <w:t>-</w:t>
      </w:r>
      <w:r w:rsidRPr="000221B7">
        <w:rPr>
          <w:rStyle w:val="FootnoteReference"/>
          <w:rFonts w:eastAsia="SimSun" w:cs="B Lotus"/>
          <w:sz w:val="24"/>
          <w:szCs w:val="24"/>
          <w:vertAlign w:val="baseline"/>
        </w:rPr>
        <w:footnoteRef/>
      </w:r>
      <w:r w:rsidRPr="00057A78">
        <w:rPr>
          <w:rFonts w:cs="B Lotus"/>
          <w:sz w:val="24"/>
          <w:szCs w:val="24"/>
          <w:rtl/>
        </w:rPr>
        <w:t xml:space="preserve"> </w:t>
      </w:r>
      <w:r w:rsidRPr="00057A78">
        <w:rPr>
          <w:rFonts w:cs="B Lotus" w:hint="cs"/>
          <w:sz w:val="24"/>
          <w:szCs w:val="24"/>
          <w:rtl/>
          <w:lang w:bidi="fa-IR"/>
        </w:rPr>
        <w:t>این بت خادمین و پاک کنندگان و پرستاران و بت</w:t>
      </w:r>
      <w:r w:rsidRPr="00057A78">
        <w:rPr>
          <w:rFonts w:cs="B Lotus" w:hint="eastAsia"/>
          <w:sz w:val="24"/>
          <w:szCs w:val="24"/>
          <w:rtl/>
          <w:lang w:bidi="fa-IR"/>
        </w:rPr>
        <w:t>‌</w:t>
      </w:r>
      <w:r w:rsidRPr="00057A78">
        <w:rPr>
          <w:rFonts w:cs="B Lotus" w:hint="cs"/>
          <w:sz w:val="24"/>
          <w:szCs w:val="24"/>
          <w:rtl/>
          <w:lang w:bidi="fa-IR"/>
        </w:rPr>
        <w:t>تراشان بسیاری در طول تاریخ داشته است، از ابن سبأ یهودی گرفته تا جناب کلینی و مجلسی که همگی در محکم کردن پایه</w:t>
      </w:r>
      <w:r w:rsidRPr="00057A78">
        <w:rPr>
          <w:rFonts w:cs="B Lotus" w:hint="eastAsia"/>
          <w:sz w:val="24"/>
          <w:szCs w:val="24"/>
          <w:rtl/>
          <w:lang w:bidi="fa-IR"/>
        </w:rPr>
        <w:t>‌</w:t>
      </w:r>
      <w:r w:rsidRPr="00057A78">
        <w:rPr>
          <w:rFonts w:cs="B Lotus" w:hint="cs"/>
          <w:sz w:val="24"/>
          <w:szCs w:val="24"/>
          <w:rtl/>
          <w:lang w:bidi="fa-IR"/>
        </w:rPr>
        <w:t>های آن، سهم به</w:t>
      </w:r>
      <w:r w:rsidRPr="00057A78">
        <w:rPr>
          <w:rFonts w:cs="B Lotus" w:hint="eastAsia"/>
          <w:sz w:val="24"/>
          <w:szCs w:val="24"/>
          <w:rtl/>
          <w:lang w:bidi="fa-IR"/>
        </w:rPr>
        <w:t>‌</w:t>
      </w:r>
      <w:r w:rsidRPr="00057A78">
        <w:rPr>
          <w:rFonts w:cs="B Lotus" w:hint="cs"/>
          <w:sz w:val="24"/>
          <w:szCs w:val="24"/>
          <w:rtl/>
          <w:lang w:bidi="fa-IR"/>
        </w:rPr>
        <w:t>سزایی داشته اند و به امید محشور شدن با این بت، سعی و کوشش فراوانی کرده</w:t>
      </w:r>
      <w:r w:rsidRPr="00057A78">
        <w:rPr>
          <w:rFonts w:cs="B Lotus" w:hint="eastAsia"/>
          <w:sz w:val="24"/>
          <w:szCs w:val="24"/>
          <w:rtl/>
          <w:lang w:bidi="fa-IR"/>
        </w:rPr>
        <w:t>‌</w:t>
      </w:r>
      <w:r w:rsidRPr="00057A78">
        <w:rPr>
          <w:rFonts w:cs="B Lotus" w:hint="cs"/>
          <w:sz w:val="24"/>
          <w:szCs w:val="24"/>
          <w:rtl/>
          <w:lang w:bidi="fa-IR"/>
        </w:rPr>
        <w:t>اند، از تفرقه</w:t>
      </w:r>
      <w:r w:rsidRPr="00057A78">
        <w:rPr>
          <w:rFonts w:cs="B Lotus" w:hint="eastAsia"/>
          <w:sz w:val="24"/>
          <w:szCs w:val="24"/>
          <w:rtl/>
          <w:lang w:bidi="fa-IR"/>
        </w:rPr>
        <w:t>‌</w:t>
      </w:r>
      <w:r w:rsidRPr="00057A78">
        <w:rPr>
          <w:rFonts w:cs="B Lotus" w:hint="cs"/>
          <w:sz w:val="24"/>
          <w:szCs w:val="24"/>
          <w:rtl/>
          <w:lang w:bidi="fa-IR"/>
        </w:rPr>
        <w:t xml:space="preserve">افکنی میان مسلمین گرفته تا گردآوری احادیث جعلی از آقایان محترم غالی!! </w:t>
      </w:r>
    </w:p>
  </w:footnote>
  <w:footnote w:id="4">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2"/>
          <w:szCs w:val="24"/>
          <w:vertAlign w:val="baseline"/>
        </w:rPr>
        <w:footnoteRef/>
      </w:r>
      <w:r w:rsidRPr="00057A78">
        <w:rPr>
          <w:rFonts w:cs="B Lotus" w:hint="cs"/>
          <w:sz w:val="22"/>
          <w:szCs w:val="22"/>
          <w:rtl/>
          <w:lang w:bidi="fa-IR"/>
        </w:rPr>
        <w:t>-</w:t>
      </w:r>
      <w:r w:rsidRPr="00057A78">
        <w:rPr>
          <w:rFonts w:hint="cs"/>
          <w:sz w:val="22"/>
          <w:szCs w:val="22"/>
          <w:rtl/>
          <w:lang w:bidi="fa-IR"/>
        </w:rPr>
        <w:t xml:space="preserve"> </w:t>
      </w:r>
      <w:r w:rsidRPr="00057A78">
        <w:rPr>
          <w:rFonts w:cs="B Lotus" w:hint="cs"/>
          <w:sz w:val="24"/>
          <w:szCs w:val="24"/>
          <w:rtl/>
          <w:lang w:bidi="fa-IR"/>
        </w:rPr>
        <w:t>تازه بتی که بتهای دیگری نیز همراه خود دارد، بتهایی چون: عصمت، علم غیب، گنبد و بارگاه، امام زمان، جمکران، مفاتیح الجنون و دعاهای شرک</w:t>
      </w:r>
      <w:r w:rsidRPr="00057A78">
        <w:rPr>
          <w:rFonts w:cs="B Lotus" w:hint="eastAsia"/>
          <w:sz w:val="24"/>
          <w:szCs w:val="24"/>
          <w:rtl/>
          <w:lang w:bidi="fa-IR"/>
        </w:rPr>
        <w:t>‌</w:t>
      </w:r>
      <w:r w:rsidRPr="00057A78">
        <w:rPr>
          <w:rFonts w:cs="B Lotus" w:hint="cs"/>
          <w:sz w:val="24"/>
          <w:szCs w:val="24"/>
          <w:rtl/>
          <w:lang w:bidi="fa-IR"/>
        </w:rPr>
        <w:t>آمیز، توسل، مراجع تقلید با چشم برزخی!! ولایت مطلقه فقیه، لعن صحابه، شهادت ثلاثه، سینه</w:t>
      </w:r>
      <w:r w:rsidRPr="00057A78">
        <w:rPr>
          <w:rFonts w:cs="B Lotus" w:hint="eastAsia"/>
          <w:sz w:val="24"/>
          <w:szCs w:val="24"/>
          <w:rtl/>
          <w:lang w:bidi="fa-IR"/>
        </w:rPr>
        <w:t>‌</w:t>
      </w:r>
      <w:r w:rsidRPr="00057A78">
        <w:rPr>
          <w:rFonts w:cs="B Lotus" w:hint="cs"/>
          <w:sz w:val="24"/>
          <w:szCs w:val="24"/>
          <w:rtl/>
          <w:lang w:bidi="fa-IR"/>
        </w:rPr>
        <w:t>زنی و زنجیرزنی و غیره....</w:t>
      </w:r>
    </w:p>
  </w:footnote>
  <w:footnote w:id="5">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hint="cs"/>
          <w:sz w:val="24"/>
          <w:szCs w:val="24"/>
          <w:rtl/>
        </w:rPr>
        <w:t xml:space="preserve">- </w:t>
      </w:r>
      <w:r w:rsidRPr="00057A78">
        <w:rPr>
          <w:rFonts w:cs="B Lotus" w:hint="cs"/>
          <w:sz w:val="24"/>
          <w:szCs w:val="24"/>
          <w:rtl/>
        </w:rPr>
        <w:t>از تشابهات بسیار جالب میان بتهای دوران جاهلیت و بت ولایت در واسطه بودن هر دوی اینها میان خالق و مخلوق است: زمر/3 و یونس/18 و احقاف/28. همچنین در نام بت پرستان که در دوران جاهلیت عبدالعزی</w:t>
      </w:r>
      <w:r w:rsidRPr="00057A78">
        <w:rPr>
          <w:rFonts w:cs="B Lotus"/>
          <w:sz w:val="24"/>
          <w:szCs w:val="24"/>
        </w:rPr>
        <w:t xml:space="preserve"> </w:t>
      </w:r>
      <w:r w:rsidRPr="00057A78">
        <w:rPr>
          <w:rFonts w:cs="B Lotus" w:hint="cs"/>
          <w:sz w:val="24"/>
          <w:szCs w:val="24"/>
          <w:rtl/>
          <w:lang w:bidi="fa-IR"/>
        </w:rPr>
        <w:t>و عبد منات</w:t>
      </w:r>
      <w:r w:rsidRPr="00057A78">
        <w:rPr>
          <w:rFonts w:cs="B Lotus" w:hint="cs"/>
          <w:sz w:val="24"/>
          <w:szCs w:val="24"/>
          <w:rtl/>
        </w:rPr>
        <w:t xml:space="preserve"> می گذاشتند و اکنون عبدالحسین.</w:t>
      </w:r>
    </w:p>
  </w:footnote>
  <w:footnote w:id="6">
    <w:p w:rsidR="000221B7" w:rsidRPr="00057A78" w:rsidRDefault="000221B7" w:rsidP="000221B7">
      <w:pPr>
        <w:pStyle w:val="FootnoteText"/>
        <w:spacing w:line="228" w:lineRule="auto"/>
        <w:ind w:left="255" w:hanging="255"/>
        <w:jc w:val="both"/>
        <w:rPr>
          <w:rFonts w:cs="B Lotus"/>
          <w:sz w:val="24"/>
          <w:szCs w:val="24"/>
          <w:rtl/>
          <w:lang w:bidi="fa-IR"/>
        </w:rPr>
      </w:pPr>
      <w:r w:rsidRPr="000221B7">
        <w:rPr>
          <w:rStyle w:val="FootnoteReference"/>
          <w:rFonts w:eastAsia="SimSun" w:cs="B Lotus"/>
          <w:sz w:val="24"/>
          <w:szCs w:val="24"/>
          <w:vertAlign w:val="baseline"/>
        </w:rPr>
        <w:footnoteRef/>
      </w:r>
      <w:r w:rsidRPr="00057A78">
        <w:rPr>
          <w:rFonts w:cs="B Lotus" w:hint="cs"/>
          <w:sz w:val="24"/>
          <w:szCs w:val="24"/>
          <w:rtl/>
          <w:lang w:bidi="fa-IR"/>
        </w:rPr>
        <w:t>- سر انجام آن را می توانید در جامعه و دولت شرک زده و خرافی ایران و ولایت مطلقه مستبده مشاهده کنید.</w:t>
      </w:r>
    </w:p>
  </w:footnote>
  <w:footnote w:id="7">
    <w:p w:rsidR="000221B7" w:rsidRPr="00057A78" w:rsidRDefault="000221B7" w:rsidP="000221B7">
      <w:pPr>
        <w:pStyle w:val="FootnoteText"/>
        <w:spacing w:line="228" w:lineRule="auto"/>
        <w:ind w:left="255" w:hanging="255"/>
        <w:jc w:val="both"/>
        <w:rPr>
          <w:rFonts w:cs="B Lotus"/>
          <w:sz w:val="24"/>
          <w:szCs w:val="24"/>
          <w:rtl/>
          <w:lang w:bidi="fa-IR"/>
        </w:rPr>
      </w:pPr>
      <w:r w:rsidRPr="000221B7">
        <w:rPr>
          <w:rStyle w:val="FootnoteReference"/>
          <w:rFonts w:eastAsia="SimSun" w:cs="B Lotus"/>
          <w:sz w:val="24"/>
          <w:szCs w:val="24"/>
          <w:vertAlign w:val="baseline"/>
        </w:rPr>
        <w:footnoteRef/>
      </w:r>
      <w:r w:rsidRPr="00057A78">
        <w:rPr>
          <w:rFonts w:cs="B Lotus" w:hint="cs"/>
          <w:sz w:val="24"/>
          <w:szCs w:val="24"/>
          <w:rtl/>
          <w:lang w:bidi="fa-IR"/>
        </w:rPr>
        <w:t>- اینجانب کتب و مقالات مختلفی پیرامون رد خرافات تالیف کرده ام: کتابی در دو جلد، جلد اول: سرخاب و سفیدآب و جلد دوم: دوباره سرخاب و سفیدآب و کتب و مقالات دیگری چون: شورش اهل رده، حج با خرافیون، لاتحزن ان الله معنا، هولوکاست شیعی، اینها اصل نیستند، روبه صفتان، انطباق عقاید ابن تیمیه با علی</w:t>
      </w:r>
      <w:r w:rsidRPr="00057A78">
        <w:rPr>
          <w:rFonts w:cs="B Lotus" w:hint="cs"/>
          <w:sz w:val="24"/>
          <w:szCs w:val="24"/>
          <w:lang w:bidi="fa-IR"/>
        </w:rPr>
        <w:sym w:font="AGA Arabesque" w:char="F075"/>
      </w:r>
      <w:r w:rsidRPr="00057A78">
        <w:rPr>
          <w:rFonts w:cs="B Lotus" w:hint="cs"/>
          <w:sz w:val="24"/>
          <w:szCs w:val="24"/>
          <w:rtl/>
          <w:lang w:bidi="fa-IR"/>
        </w:rPr>
        <w:t>، محفل شیعه، بن بست، روشنفکری در ایران، خلیج اسلامی، غائب همیشه غائب، ای مسلمین جهان بیدار شوید، احادیث شیعه پسند در کتب اهل سنت، تشابهات بهائیت و تشیع، سایه های خدا در زمین، بازگشت به صدر اسلام، دروغهای شبکه جهانی امام حسین و غیره....</w:t>
      </w:r>
    </w:p>
  </w:footnote>
  <w:footnote w:id="8">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hint="cs"/>
          <w:sz w:val="24"/>
          <w:szCs w:val="24"/>
          <w:rtl/>
          <w:lang w:bidi="fa-IR"/>
        </w:rPr>
        <w:t xml:space="preserve">- </w:t>
      </w:r>
      <w:r w:rsidRPr="00057A78">
        <w:rPr>
          <w:rFonts w:cs="B Lotus" w:hint="cs"/>
          <w:sz w:val="24"/>
          <w:szCs w:val="24"/>
          <w:rtl/>
          <w:lang w:bidi="fa-IR"/>
        </w:rPr>
        <w:t>لازم به تذکر است که برخی از علما جمله دوم را صحیح نمی دانند، ولی به هر حال وجود آن نیز خلاف ادعای شیعه را می رساند و نشان می دهد که صحبت از دوستی و دشمنی بوده نه زمامداری و خلافت، جمله: خداوندا کسی که او را دوست دارد، دوست بدار و آنکس که او را دشمن دارد، دشمن بدار.</w:t>
      </w:r>
    </w:p>
  </w:footnote>
  <w:footnote w:id="9">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البته زماني كه كميت اين اشعار را مي‌سرايد سالها از واقعه غدير گذشته بوده و سوء تفاهم خلافت منصوص حضرت علي جاي خودش را در بين جامعه باز كرده بوده است. علاوه بر اينكه علائق شديد مذهبي و سياسي كميت نسبت به تشيع را</w:t>
      </w:r>
      <w:r w:rsidRPr="00057A78">
        <w:rPr>
          <w:rFonts w:ascii="Tahoma" w:hAnsi="Tahoma" w:cs="B Lotus" w:hint="cs"/>
          <w:sz w:val="24"/>
          <w:szCs w:val="24"/>
          <w:rtl/>
        </w:rPr>
        <w:t xml:space="preserve"> </w:t>
      </w:r>
      <w:r w:rsidRPr="00057A78">
        <w:rPr>
          <w:rFonts w:ascii="Tahoma" w:hAnsi="Tahoma" w:cs="B Lotus"/>
          <w:sz w:val="24"/>
          <w:szCs w:val="24"/>
          <w:rtl/>
        </w:rPr>
        <w:t>نبايد فراموش كنيم.</w:t>
      </w:r>
    </w:p>
  </w:footnote>
  <w:footnote w:id="10">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sz w:val="24"/>
          <w:szCs w:val="24"/>
        </w:rPr>
        <w:t xml:space="preserve"> </w:t>
      </w:r>
      <w:r w:rsidRPr="00057A78">
        <w:rPr>
          <w:rFonts w:hint="cs"/>
          <w:sz w:val="24"/>
          <w:szCs w:val="24"/>
          <w:rtl/>
          <w:lang w:bidi="fa-IR"/>
        </w:rPr>
        <w:t xml:space="preserve">- </w:t>
      </w:r>
      <w:r w:rsidRPr="00057A78">
        <w:rPr>
          <w:rFonts w:cs="B Lotus" w:hint="cs"/>
          <w:sz w:val="24"/>
          <w:szCs w:val="24"/>
          <w:rtl/>
          <w:lang w:bidi="fa-IR"/>
        </w:rPr>
        <w:t>معرفی حضرت علی در جاهای دیگر نیز(حتی یوم الانذار) بیان همان وصایت و جانشینی ایشان در بنی هاشم بوده است و نه خلافت بلافصل و الهی بر تمامی مسلمین.</w:t>
      </w:r>
    </w:p>
  </w:footnote>
  <w:footnote w:id="11">
    <w:p w:rsidR="000221B7" w:rsidRPr="00057A78" w:rsidRDefault="000221B7" w:rsidP="000221B7">
      <w:pPr>
        <w:pStyle w:val="FootnoteText"/>
        <w:spacing w:line="228" w:lineRule="auto"/>
        <w:ind w:left="255" w:hanging="255"/>
        <w:jc w:val="both"/>
        <w:rPr>
          <w:rFonts w:cs="B Lotus"/>
          <w:sz w:val="24"/>
          <w:szCs w:val="24"/>
          <w:rtl/>
          <w:lang w:bidi="fa-IR"/>
        </w:rPr>
      </w:pPr>
      <w:r w:rsidRPr="000221B7">
        <w:rPr>
          <w:rStyle w:val="FootnoteReference"/>
          <w:rFonts w:eastAsia="SimSun" w:cs="B Lotus"/>
          <w:sz w:val="24"/>
          <w:szCs w:val="24"/>
          <w:vertAlign w:val="baseline"/>
        </w:rPr>
        <w:footnoteRef/>
      </w:r>
      <w:r w:rsidRPr="00057A78">
        <w:rPr>
          <w:rFonts w:cs="B Lotus"/>
          <w:sz w:val="24"/>
          <w:szCs w:val="24"/>
        </w:rPr>
        <w:t xml:space="preserve"> </w:t>
      </w:r>
      <w:r w:rsidRPr="00057A78">
        <w:rPr>
          <w:rFonts w:cs="B Lotus" w:hint="cs"/>
          <w:sz w:val="24"/>
          <w:szCs w:val="24"/>
          <w:rtl/>
          <w:lang w:bidi="fa-IR"/>
        </w:rPr>
        <w:t>- ببینید برای اثبات عقاید اشتباه، چگونه همه چیز را مسخره کرده اید.</w:t>
      </w:r>
    </w:p>
  </w:footnote>
  <w:footnote w:id="12">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cs="B Lotus" w:hint="cs"/>
          <w:sz w:val="24"/>
          <w:szCs w:val="24"/>
          <w:rtl/>
          <w:lang w:bidi="fa-IR"/>
        </w:rPr>
        <w:t>- فراموش نکنید چنانچه این مدت بطور صحیح و حقیقی حساب شود و مدت استراحت و نماز خواندن و غذا خوردن و دیگر موارد نیز حساب شود، به زمانی حدود 5 یا 6 شبانه روز دست می</w:t>
      </w:r>
      <w:r w:rsidRPr="00057A78">
        <w:rPr>
          <w:rFonts w:cs="B Lotus" w:hint="eastAsia"/>
          <w:sz w:val="24"/>
          <w:szCs w:val="24"/>
          <w:rtl/>
          <w:lang w:bidi="fa-IR"/>
        </w:rPr>
        <w:t>‌</w:t>
      </w:r>
      <w:r w:rsidRPr="00057A78">
        <w:rPr>
          <w:rFonts w:cs="B Lotus" w:hint="cs"/>
          <w:sz w:val="24"/>
          <w:szCs w:val="24"/>
          <w:rtl/>
          <w:lang w:bidi="fa-IR"/>
        </w:rPr>
        <w:t>یابید، یعنی 2 برابر آنچه شیعیان می</w:t>
      </w:r>
      <w:r w:rsidRPr="00057A78">
        <w:rPr>
          <w:rFonts w:cs="B Lotus" w:hint="eastAsia"/>
          <w:sz w:val="24"/>
          <w:szCs w:val="24"/>
          <w:rtl/>
          <w:lang w:bidi="fa-IR"/>
        </w:rPr>
        <w:t>‌</w:t>
      </w:r>
      <w:r w:rsidRPr="00057A78">
        <w:rPr>
          <w:rFonts w:cs="B Lotus" w:hint="cs"/>
          <w:sz w:val="24"/>
          <w:szCs w:val="24"/>
          <w:rtl/>
          <w:lang w:bidi="fa-IR"/>
        </w:rPr>
        <w:t>گویند، مگر اینکه شیعیان بگویند ردالشمس دو بار صورت گرفته است!!! در اینصورت همه چیز حل می</w:t>
      </w:r>
      <w:r w:rsidRPr="00057A78">
        <w:rPr>
          <w:rFonts w:cs="B Lotus" w:hint="eastAsia"/>
          <w:sz w:val="24"/>
          <w:szCs w:val="24"/>
          <w:rtl/>
          <w:lang w:bidi="fa-IR"/>
        </w:rPr>
        <w:t>‌</w:t>
      </w:r>
      <w:r w:rsidRPr="00057A78">
        <w:rPr>
          <w:rFonts w:cs="B Lotus" w:hint="cs"/>
          <w:sz w:val="24"/>
          <w:szCs w:val="24"/>
          <w:rtl/>
          <w:lang w:bidi="fa-IR"/>
        </w:rPr>
        <w:t>شود!!!</w:t>
      </w:r>
    </w:p>
  </w:footnote>
  <w:footnote w:id="13">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hint="cs"/>
          <w:sz w:val="24"/>
          <w:szCs w:val="24"/>
          <w:rtl/>
          <w:lang w:bidi="fa-IR"/>
        </w:rPr>
        <w:t xml:space="preserve">- </w:t>
      </w:r>
      <w:r w:rsidRPr="00057A78">
        <w:rPr>
          <w:rFonts w:cs="B Lotus" w:hint="cs"/>
          <w:sz w:val="24"/>
          <w:szCs w:val="24"/>
          <w:rtl/>
          <w:lang w:bidi="fa-IR"/>
        </w:rPr>
        <w:t>خواننده گرامی توجه داشته باشد که ما دلایل مختلفی را برای رد ادعای شیعیان می آوریم ولی در مقابل آخوندها برای اثبات این مهمترین اصل خودشان فقط یاد گرفته اند بگویند: چرا پیامبر</w:t>
      </w:r>
      <w:r w:rsidRPr="00057A78">
        <w:rPr>
          <w:rFonts w:cs="CTraditional Arabic" w:hint="cs"/>
          <w:sz w:val="24"/>
          <w:szCs w:val="24"/>
          <w:rtl/>
          <w:lang w:bidi="fa-IR"/>
        </w:rPr>
        <w:t>ص</w:t>
      </w:r>
      <w:r w:rsidRPr="00057A78">
        <w:rPr>
          <w:rFonts w:cs="B Lotus" w:hint="cs"/>
          <w:sz w:val="24"/>
          <w:szCs w:val="24"/>
          <w:rtl/>
          <w:lang w:bidi="fa-IR"/>
        </w:rPr>
        <w:t xml:space="preserve"> در آن گرمای سوزان مردم را نگهداشت؟!!!!</w:t>
      </w:r>
    </w:p>
  </w:footnote>
  <w:footnote w:id="14">
    <w:p w:rsidR="000221B7" w:rsidRDefault="000221B7" w:rsidP="000221B7">
      <w:pPr>
        <w:pStyle w:val="FootnoteText"/>
        <w:spacing w:line="228" w:lineRule="auto"/>
        <w:ind w:left="255" w:hanging="255"/>
        <w:jc w:val="both"/>
        <w:rPr>
          <w:rFonts w:ascii="Tahoma" w:hAnsi="Tahoma" w:cs="B Lotus" w:hint="cs"/>
          <w:color w:val="000000"/>
          <w:sz w:val="24"/>
          <w:szCs w:val="24"/>
          <w:rtl/>
        </w:rPr>
      </w:pPr>
      <w:r w:rsidRPr="000221B7">
        <w:rPr>
          <w:rStyle w:val="FootnoteReference"/>
          <w:rFonts w:eastAsia="SimSun" w:cs="B Lotus"/>
          <w:sz w:val="24"/>
          <w:szCs w:val="24"/>
          <w:vertAlign w:val="baseline"/>
        </w:rPr>
        <w:footnoteRef/>
      </w:r>
      <w:r w:rsidRPr="00057A78">
        <w:rPr>
          <w:rFonts w:cs="B Lotus"/>
          <w:sz w:val="24"/>
          <w:szCs w:val="24"/>
          <w:rtl/>
        </w:rPr>
        <w:t xml:space="preserve"> </w:t>
      </w:r>
      <w:r w:rsidRPr="00057A78">
        <w:rPr>
          <w:rFonts w:ascii="Tahoma" w:hAnsi="Tahoma" w:cs="B Lotus" w:hint="cs"/>
          <w:color w:val="000000"/>
          <w:sz w:val="24"/>
          <w:szCs w:val="24"/>
          <w:rtl/>
        </w:rPr>
        <w:t xml:space="preserve">برای اینکار باید به </w:t>
      </w:r>
      <w:r w:rsidRPr="00057A78">
        <w:rPr>
          <w:rFonts w:ascii="Tahoma" w:hAnsi="Tahoma" w:cs="B Lotus"/>
          <w:color w:val="000000"/>
          <w:sz w:val="24"/>
          <w:szCs w:val="24"/>
          <w:rtl/>
        </w:rPr>
        <w:t>سايت هواشناسي عربستان</w:t>
      </w:r>
      <w:r w:rsidRPr="00057A78">
        <w:rPr>
          <w:rFonts w:ascii="Tahoma" w:hAnsi="Tahoma" w:cs="B Lotus" w:hint="cs"/>
          <w:color w:val="000000"/>
          <w:sz w:val="24"/>
          <w:szCs w:val="24"/>
          <w:rtl/>
        </w:rPr>
        <w:t xml:space="preserve"> مراجعه کنید</w:t>
      </w:r>
      <w:r w:rsidRPr="00057A78">
        <w:rPr>
          <w:rFonts w:ascii="Tahoma" w:hAnsi="Tahoma" w:cs="B Lotus"/>
          <w:color w:val="000000"/>
          <w:sz w:val="24"/>
          <w:szCs w:val="24"/>
          <w:rtl/>
        </w:rPr>
        <w:t>:</w:t>
      </w:r>
    </w:p>
    <w:p w:rsidR="000221B7" w:rsidRPr="00057A78" w:rsidRDefault="000221B7" w:rsidP="00057A78">
      <w:pPr>
        <w:pStyle w:val="FootnoteText"/>
        <w:bidi w:val="0"/>
        <w:spacing w:line="228" w:lineRule="auto"/>
        <w:ind w:left="255" w:hanging="255"/>
        <w:jc w:val="both"/>
        <w:rPr>
          <w:rFonts w:asciiTheme="majorBidi" w:hAnsiTheme="majorBidi" w:cstheme="majorBidi"/>
          <w:rtl/>
          <w:lang w:bidi="fa-IR"/>
        </w:rPr>
      </w:pPr>
      <w:r w:rsidRPr="00057A78">
        <w:rPr>
          <w:rFonts w:asciiTheme="majorBidi" w:hAnsiTheme="majorBidi" w:cstheme="majorBidi"/>
          <w:color w:val="000000"/>
          <w:rtl/>
        </w:rPr>
        <w:t xml:space="preserve"> </w:t>
      </w:r>
      <w:r w:rsidRPr="00057A78">
        <w:rPr>
          <w:rFonts w:asciiTheme="majorBidi" w:hAnsiTheme="majorBidi" w:cstheme="majorBidi"/>
          <w:color w:val="000000"/>
        </w:rPr>
        <w:t>http://www.pme.gov.sa</w:t>
      </w:r>
    </w:p>
  </w:footnote>
  <w:footnote w:id="15">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Pr>
          <w:rFonts w:ascii="Tahoma" w:hAnsi="Tahoma" w:cs="B Lotus" w:hint="cs"/>
          <w:sz w:val="24"/>
          <w:szCs w:val="24"/>
          <w:rtl/>
        </w:rPr>
        <w:t>-</w:t>
      </w:r>
      <w:r w:rsidRPr="00057A78">
        <w:rPr>
          <w:rFonts w:ascii="Tahoma" w:hAnsi="Tahoma" w:cs="B Lotus"/>
          <w:sz w:val="24"/>
          <w:szCs w:val="24"/>
          <w:rtl/>
        </w:rPr>
        <w:t xml:space="preserve"> به علل گوناگوني دماي فعلي كره زمين گرمتر شده است، دلايلي چون شكافته شدن جو و لايه بيروني زمين.</w:t>
      </w:r>
    </w:p>
  </w:footnote>
  <w:footnote w:id="16">
    <w:p w:rsidR="000221B7" w:rsidRPr="00057A78" w:rsidRDefault="000221B7" w:rsidP="000221B7">
      <w:pPr>
        <w:pStyle w:val="FootnoteText"/>
        <w:spacing w:line="228" w:lineRule="auto"/>
        <w:ind w:left="255" w:hanging="255"/>
        <w:jc w:val="both"/>
        <w:rPr>
          <w:sz w:val="24"/>
          <w:szCs w:val="24"/>
        </w:rPr>
      </w:pPr>
      <w:r w:rsidRPr="000221B7">
        <w:rPr>
          <w:rStyle w:val="FootnoteReference"/>
          <w:rFonts w:eastAsia="SimSun" w:cs="B Lotus"/>
          <w:sz w:val="24"/>
          <w:szCs w:val="24"/>
          <w:vertAlign w:val="baseline"/>
        </w:rPr>
        <w:footnoteRef/>
      </w:r>
      <w:r w:rsidRPr="00057A78">
        <w:rPr>
          <w:sz w:val="24"/>
          <w:szCs w:val="24"/>
          <w:rtl/>
        </w:rPr>
        <w:t xml:space="preserve"> </w:t>
      </w:r>
      <w:r w:rsidRPr="00057A78">
        <w:rPr>
          <w:rFonts w:cs="B Lotus" w:hint="cs"/>
          <w:sz w:val="24"/>
          <w:szCs w:val="24"/>
          <w:rtl/>
        </w:rPr>
        <w:t>تازه ابوبکر و عمر</w:t>
      </w:r>
      <w:r w:rsidRPr="00057A78">
        <w:rPr>
          <w:rFonts w:cs="CTraditional Arabic" w:hint="cs"/>
          <w:sz w:val="24"/>
          <w:szCs w:val="24"/>
          <w:rtl/>
        </w:rPr>
        <w:t>ب</w:t>
      </w:r>
      <w:r w:rsidRPr="00057A78">
        <w:rPr>
          <w:rFonts w:cs="B Lotus" w:hint="cs"/>
          <w:sz w:val="24"/>
          <w:szCs w:val="24"/>
          <w:rtl/>
        </w:rPr>
        <w:t xml:space="preserve"> به خاطر اسلام آوردن از قبایل خویش مطرود شده بودند و عمر عموی خود را کشته بود و قبیله و طرفداری نداشته و ابوبکر</w:t>
      </w:r>
      <w:r w:rsidRPr="00057A78">
        <w:rPr>
          <w:rFonts w:cs="B Lotus" w:hint="cs"/>
          <w:sz w:val="24"/>
          <w:szCs w:val="24"/>
        </w:rPr>
        <w:sym w:font="AGA Arabesque" w:char="F074"/>
      </w:r>
      <w:r w:rsidRPr="00057A78">
        <w:rPr>
          <w:rFonts w:cs="B Lotus" w:hint="cs"/>
          <w:sz w:val="24"/>
          <w:szCs w:val="24"/>
          <w:rtl/>
        </w:rPr>
        <w:t xml:space="preserve"> نیز همچنین.</w:t>
      </w:r>
    </w:p>
  </w:footnote>
  <w:footnote w:id="17">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در چندين جاي قر</w:t>
      </w:r>
      <w:r w:rsidRPr="00057A78">
        <w:rPr>
          <w:rFonts w:ascii="Tahoma" w:hAnsi="Tahoma" w:cs="B Lotus" w:hint="cs"/>
          <w:sz w:val="24"/>
          <w:szCs w:val="24"/>
          <w:rtl/>
        </w:rPr>
        <w:t>آ</w:t>
      </w:r>
      <w:r w:rsidRPr="00057A78">
        <w:rPr>
          <w:rFonts w:ascii="Tahoma" w:hAnsi="Tahoma" w:cs="B Lotus"/>
          <w:sz w:val="24"/>
          <w:szCs w:val="24"/>
          <w:rtl/>
        </w:rPr>
        <w:t>ن</w:t>
      </w:r>
      <w:r w:rsidRPr="00057A78">
        <w:rPr>
          <w:rFonts w:ascii="Tahoma" w:hAnsi="Tahoma" w:cs="B Lotus" w:hint="cs"/>
          <w:sz w:val="24"/>
          <w:szCs w:val="24"/>
          <w:rtl/>
        </w:rPr>
        <w:t xml:space="preserve"> </w:t>
      </w:r>
      <w:r w:rsidRPr="00057A78">
        <w:rPr>
          <w:rFonts w:ascii="Tahoma" w:hAnsi="Tahoma" w:cs="B Lotus"/>
          <w:sz w:val="24"/>
          <w:szCs w:val="24"/>
          <w:rtl/>
        </w:rPr>
        <w:t>نام محمد آمده</w:t>
      </w:r>
      <w:r w:rsidRPr="00057A78">
        <w:rPr>
          <w:rFonts w:ascii="Tahoma" w:hAnsi="Tahoma" w:cs="B Lotus" w:hint="cs"/>
          <w:sz w:val="24"/>
          <w:szCs w:val="24"/>
          <w:rtl/>
        </w:rPr>
        <w:t>،</w:t>
      </w:r>
      <w:r w:rsidRPr="00057A78">
        <w:rPr>
          <w:rFonts w:ascii="Tahoma" w:hAnsi="Tahoma" w:cs="B Lotus"/>
          <w:sz w:val="24"/>
          <w:szCs w:val="24"/>
          <w:rtl/>
        </w:rPr>
        <w:t xml:space="preserve"> مثلا</w:t>
      </w:r>
      <w:r w:rsidRPr="00057A78">
        <w:rPr>
          <w:rFonts w:ascii="Tahoma" w:hAnsi="Tahoma" w:cs="B Lotus" w:hint="cs"/>
          <w:sz w:val="24"/>
          <w:szCs w:val="24"/>
          <w:rtl/>
        </w:rPr>
        <w:t>:</w:t>
      </w:r>
      <w:r w:rsidRPr="00057A78">
        <w:rPr>
          <w:rFonts w:cs="B Lotus" w:hint="cs"/>
          <w:sz w:val="18"/>
          <w:szCs w:val="18"/>
          <w:rtl/>
        </w:rPr>
        <w:t xml:space="preserve"> </w:t>
      </w:r>
      <w:r w:rsidRPr="00057A78">
        <w:rPr>
          <w:sz w:val="18"/>
          <w:szCs w:val="18"/>
        </w:rPr>
        <w:sym w:font="HQPB4" w:char="F0D3"/>
      </w:r>
      <w:r w:rsidRPr="00057A78">
        <w:rPr>
          <w:sz w:val="18"/>
          <w:szCs w:val="18"/>
        </w:rPr>
        <w:sym w:font="HQPB1" w:char="F089"/>
      </w:r>
      <w:r w:rsidRPr="00057A78">
        <w:rPr>
          <w:sz w:val="18"/>
          <w:szCs w:val="18"/>
        </w:rPr>
        <w:sym w:font="HQPB4" w:char="F0A3"/>
      </w:r>
      <w:r w:rsidRPr="00057A78">
        <w:rPr>
          <w:sz w:val="18"/>
          <w:szCs w:val="18"/>
        </w:rPr>
        <w:sym w:font="HQPB2" w:char="F04A"/>
      </w:r>
      <w:r w:rsidRPr="00057A78">
        <w:rPr>
          <w:sz w:val="18"/>
          <w:szCs w:val="18"/>
        </w:rPr>
        <w:sym w:font="HQPB5" w:char="F070"/>
      </w:r>
      <w:r w:rsidRPr="00057A78">
        <w:rPr>
          <w:sz w:val="18"/>
          <w:szCs w:val="18"/>
        </w:rPr>
        <w:sym w:font="HQPB1" w:char="F074"/>
      </w:r>
      <w:r w:rsidRPr="00057A78">
        <w:rPr>
          <w:sz w:val="18"/>
          <w:szCs w:val="18"/>
        </w:rPr>
        <w:sym w:font="HQPB4" w:char="F092"/>
      </w:r>
      <w:r w:rsidRPr="00057A78">
        <w:rPr>
          <w:sz w:val="18"/>
          <w:szCs w:val="18"/>
        </w:rPr>
        <w:sym w:font="HQPB2" w:char="F043"/>
      </w:r>
      <w:r w:rsidRPr="00057A78">
        <w:rPr>
          <w:sz w:val="18"/>
          <w:szCs w:val="18"/>
        </w:rPr>
        <w:sym w:font="AGA Arabesque" w:char="F029"/>
      </w:r>
      <w:r w:rsidRPr="00057A78">
        <w:rPr>
          <w:rFonts w:ascii="(normal text)" w:hAnsi="(normal text)"/>
          <w:sz w:val="18"/>
          <w:szCs w:val="18"/>
          <w:rtl/>
        </w:rPr>
        <w:t xml:space="preserve"> </w:t>
      </w:r>
      <w:r w:rsidRPr="00057A78">
        <w:rPr>
          <w:sz w:val="18"/>
          <w:szCs w:val="18"/>
        </w:rPr>
        <w:sym w:font="HQPB4" w:char="F0E3"/>
      </w:r>
      <w:r w:rsidRPr="00057A78">
        <w:rPr>
          <w:sz w:val="18"/>
          <w:szCs w:val="18"/>
        </w:rPr>
        <w:sym w:font="HQPB2" w:char="F041"/>
      </w:r>
      <w:r w:rsidRPr="00057A78">
        <w:rPr>
          <w:sz w:val="18"/>
          <w:szCs w:val="18"/>
        </w:rPr>
        <w:sym w:font="HQPB2" w:char="F071"/>
      </w:r>
      <w:r w:rsidRPr="00057A78">
        <w:rPr>
          <w:sz w:val="18"/>
          <w:szCs w:val="18"/>
        </w:rPr>
        <w:sym w:font="HQPB4" w:char="F0DF"/>
      </w:r>
      <w:r w:rsidRPr="00057A78">
        <w:rPr>
          <w:sz w:val="18"/>
          <w:szCs w:val="18"/>
        </w:rPr>
        <w:sym w:font="HQPB1" w:char="F099"/>
      </w:r>
      <w:r w:rsidRPr="00057A78">
        <w:rPr>
          <w:sz w:val="18"/>
          <w:szCs w:val="18"/>
        </w:rPr>
        <w:sym w:font="HQPB4" w:char="F0A7"/>
      </w:r>
      <w:r w:rsidRPr="00057A78">
        <w:rPr>
          <w:sz w:val="18"/>
          <w:szCs w:val="18"/>
        </w:rPr>
        <w:sym w:font="HQPB1" w:char="F091"/>
      </w:r>
      <w:r w:rsidRPr="00057A78">
        <w:rPr>
          <w:rFonts w:ascii="(normal text)" w:hAnsi="(normal text)"/>
          <w:sz w:val="18"/>
          <w:szCs w:val="18"/>
          <w:rtl/>
        </w:rPr>
        <w:t xml:space="preserve"> </w:t>
      </w:r>
      <w:r w:rsidRPr="00057A78">
        <w:rPr>
          <w:sz w:val="18"/>
          <w:szCs w:val="18"/>
        </w:rPr>
        <w:sym w:font="HQPB5" w:char="F0AB"/>
      </w:r>
      <w:r w:rsidRPr="00057A78">
        <w:rPr>
          <w:sz w:val="18"/>
          <w:szCs w:val="18"/>
        </w:rPr>
        <w:sym w:font="HQPB1" w:char="F021"/>
      </w:r>
      <w:r w:rsidRPr="00057A78">
        <w:rPr>
          <w:sz w:val="18"/>
          <w:szCs w:val="18"/>
        </w:rPr>
        <w:sym w:font="HQPB5" w:char="F024"/>
      </w:r>
      <w:r w:rsidRPr="00057A78">
        <w:rPr>
          <w:sz w:val="18"/>
          <w:szCs w:val="18"/>
        </w:rPr>
        <w:sym w:font="HQPB1" w:char="F023"/>
      </w:r>
      <w:r w:rsidRPr="00057A78">
        <w:rPr>
          <w:rFonts w:ascii="(normal text)" w:hAnsi="(normal text)"/>
          <w:sz w:val="18"/>
          <w:szCs w:val="18"/>
          <w:rtl/>
        </w:rPr>
        <w:t xml:space="preserve"> </w:t>
      </w:r>
      <w:r w:rsidRPr="00057A78">
        <w:rPr>
          <w:sz w:val="18"/>
          <w:szCs w:val="18"/>
        </w:rPr>
        <w:sym w:font="HQPB4" w:char="F034"/>
      </w:r>
      <w:r w:rsidRPr="00057A78">
        <w:rPr>
          <w:rFonts w:ascii="(normal text)" w:hAnsi="(normal text)"/>
          <w:sz w:val="18"/>
          <w:szCs w:val="18"/>
          <w:rtl/>
        </w:rPr>
        <w:t xml:space="preserve"> </w:t>
      </w:r>
      <w:r w:rsidRPr="00057A78">
        <w:rPr>
          <w:sz w:val="18"/>
          <w:szCs w:val="18"/>
        </w:rPr>
        <w:sym w:font="HQPB5" w:char="F074"/>
      </w:r>
      <w:r w:rsidRPr="00057A78">
        <w:rPr>
          <w:sz w:val="18"/>
          <w:szCs w:val="18"/>
        </w:rPr>
        <w:sym w:font="HQPB2" w:char="F0FB"/>
      </w:r>
      <w:r w:rsidRPr="00057A78">
        <w:rPr>
          <w:sz w:val="18"/>
          <w:szCs w:val="18"/>
        </w:rPr>
        <w:sym w:font="HQPB2" w:char="F0EF"/>
      </w:r>
      <w:r w:rsidRPr="00057A78">
        <w:rPr>
          <w:sz w:val="18"/>
          <w:szCs w:val="18"/>
        </w:rPr>
        <w:sym w:font="HQPB4" w:char="F0CF"/>
      </w:r>
      <w:r w:rsidRPr="00057A78">
        <w:rPr>
          <w:sz w:val="18"/>
          <w:szCs w:val="18"/>
        </w:rPr>
        <w:sym w:font="HQPB3" w:char="F025"/>
      </w:r>
      <w:r w:rsidRPr="00057A78">
        <w:rPr>
          <w:sz w:val="18"/>
          <w:szCs w:val="18"/>
        </w:rPr>
        <w:sym w:font="HQPB4" w:char="F0A9"/>
      </w:r>
      <w:r w:rsidRPr="00057A78">
        <w:rPr>
          <w:sz w:val="18"/>
          <w:szCs w:val="18"/>
        </w:rPr>
        <w:sym w:font="HQPB3" w:char="F021"/>
      </w:r>
      <w:r w:rsidRPr="00057A78">
        <w:rPr>
          <w:sz w:val="18"/>
          <w:szCs w:val="18"/>
        </w:rPr>
        <w:sym w:font="HQPB5" w:char="F024"/>
      </w:r>
      <w:r w:rsidRPr="00057A78">
        <w:rPr>
          <w:sz w:val="18"/>
          <w:szCs w:val="18"/>
        </w:rPr>
        <w:sym w:font="HQPB1" w:char="F023"/>
      </w:r>
      <w:r w:rsidRPr="00057A78">
        <w:rPr>
          <w:sz w:val="18"/>
          <w:szCs w:val="18"/>
        </w:rPr>
        <w:sym w:font="HQPB5" w:char="F075"/>
      </w:r>
      <w:r w:rsidRPr="00057A78">
        <w:rPr>
          <w:sz w:val="18"/>
          <w:szCs w:val="18"/>
        </w:rPr>
        <w:sym w:font="HQPB2" w:char="F072"/>
      </w:r>
      <w:r w:rsidRPr="00057A78">
        <w:rPr>
          <w:rFonts w:ascii="(normal text)" w:hAnsi="(normal text)"/>
          <w:sz w:val="18"/>
          <w:szCs w:val="18"/>
          <w:rtl/>
        </w:rPr>
        <w:t xml:space="preserve"> </w:t>
      </w:r>
      <w:r w:rsidRPr="00057A78">
        <w:rPr>
          <w:sz w:val="18"/>
          <w:szCs w:val="18"/>
        </w:rPr>
        <w:sym w:font="HQPB4" w:char="F0FF"/>
      </w:r>
      <w:r w:rsidRPr="00057A78">
        <w:rPr>
          <w:sz w:val="18"/>
          <w:szCs w:val="18"/>
        </w:rPr>
        <w:sym w:font="HQPB2" w:char="F0BC"/>
      </w:r>
      <w:r w:rsidRPr="00057A78">
        <w:rPr>
          <w:sz w:val="18"/>
          <w:szCs w:val="18"/>
        </w:rPr>
        <w:sym w:font="HQPB4" w:char="F0E7"/>
      </w:r>
      <w:r w:rsidRPr="00057A78">
        <w:rPr>
          <w:sz w:val="18"/>
          <w:szCs w:val="18"/>
        </w:rPr>
        <w:sym w:font="HQPB2" w:char="F06D"/>
      </w:r>
      <w:r w:rsidRPr="00057A78">
        <w:rPr>
          <w:sz w:val="18"/>
          <w:szCs w:val="18"/>
        </w:rPr>
        <w:sym w:font="HQPB5" w:char="F079"/>
      </w:r>
      <w:r w:rsidRPr="00057A78">
        <w:rPr>
          <w:sz w:val="18"/>
          <w:szCs w:val="18"/>
        </w:rPr>
        <w:sym w:font="HQPB1" w:char="F0E8"/>
      </w:r>
      <w:r w:rsidRPr="00057A78">
        <w:rPr>
          <w:sz w:val="18"/>
          <w:szCs w:val="18"/>
        </w:rPr>
        <w:sym w:font="HQPB5" w:char="F074"/>
      </w:r>
      <w:r w:rsidRPr="00057A78">
        <w:rPr>
          <w:sz w:val="18"/>
          <w:szCs w:val="18"/>
        </w:rPr>
        <w:sym w:font="HQPB2" w:char="F042"/>
      </w:r>
      <w:r w:rsidRPr="00057A78">
        <w:rPr>
          <w:rFonts w:ascii="(normal text)" w:hAnsi="(normal text)"/>
          <w:sz w:val="18"/>
          <w:szCs w:val="18"/>
          <w:rtl/>
        </w:rPr>
        <w:t xml:space="preserve"> </w:t>
      </w:r>
      <w:r w:rsidRPr="00057A78">
        <w:rPr>
          <w:sz w:val="18"/>
          <w:szCs w:val="18"/>
        </w:rPr>
        <w:sym w:font="HQPB4" w:char="F0E2"/>
      </w:r>
      <w:r w:rsidRPr="00057A78">
        <w:rPr>
          <w:sz w:val="18"/>
          <w:szCs w:val="18"/>
        </w:rPr>
        <w:sym w:font="HQPB2" w:char="F0E4"/>
      </w:r>
      <w:r w:rsidRPr="00057A78">
        <w:rPr>
          <w:sz w:val="18"/>
          <w:szCs w:val="18"/>
        </w:rPr>
        <w:sym w:font="HQPB5" w:char="F021"/>
      </w:r>
      <w:r w:rsidRPr="00057A78">
        <w:rPr>
          <w:sz w:val="18"/>
          <w:szCs w:val="18"/>
        </w:rPr>
        <w:sym w:font="HQPB1" w:char="F023"/>
      </w:r>
      <w:r w:rsidRPr="00057A78">
        <w:rPr>
          <w:sz w:val="18"/>
          <w:szCs w:val="18"/>
        </w:rPr>
        <w:sym w:font="HQPB4" w:char="F0A3"/>
      </w:r>
      <w:r w:rsidRPr="00057A78">
        <w:rPr>
          <w:sz w:val="18"/>
          <w:szCs w:val="18"/>
        </w:rPr>
        <w:sym w:font="HQPB1" w:char="F089"/>
      </w:r>
      <w:r w:rsidRPr="00057A78">
        <w:rPr>
          <w:sz w:val="18"/>
          <w:szCs w:val="18"/>
        </w:rPr>
        <w:sym w:font="HQPB4" w:char="F0CF"/>
      </w:r>
      <w:r w:rsidRPr="00057A78">
        <w:rPr>
          <w:sz w:val="18"/>
          <w:szCs w:val="18"/>
        </w:rPr>
        <w:sym w:font="HQPB1" w:char="F0A9"/>
      </w:r>
      <w:r w:rsidRPr="00057A78">
        <w:rPr>
          <w:sz w:val="18"/>
          <w:szCs w:val="18"/>
        </w:rPr>
        <w:sym w:font="HQPB5" w:char="F072"/>
      </w:r>
      <w:r w:rsidRPr="00057A78">
        <w:rPr>
          <w:sz w:val="18"/>
          <w:szCs w:val="18"/>
        </w:rPr>
        <w:sym w:font="HQPB1" w:char="F026"/>
      </w:r>
      <w:r w:rsidRPr="00057A78">
        <w:rPr>
          <w:rFonts w:ascii="(normal text)" w:hAnsi="(normal text)"/>
          <w:sz w:val="18"/>
          <w:szCs w:val="18"/>
          <w:rtl/>
        </w:rPr>
        <w:t xml:space="preserve"> </w:t>
      </w:r>
      <w:r w:rsidRPr="00057A78">
        <w:rPr>
          <w:sz w:val="18"/>
          <w:szCs w:val="18"/>
        </w:rPr>
        <w:sym w:font="HQPB2" w:char="F092"/>
      </w:r>
      <w:r w:rsidRPr="00057A78">
        <w:rPr>
          <w:sz w:val="18"/>
          <w:szCs w:val="18"/>
        </w:rPr>
        <w:sym w:font="HQPB5" w:char="F06E"/>
      </w:r>
      <w:r w:rsidRPr="00057A78">
        <w:rPr>
          <w:sz w:val="18"/>
          <w:szCs w:val="18"/>
        </w:rPr>
        <w:sym w:font="HQPB2" w:char="F03F"/>
      </w:r>
      <w:r w:rsidRPr="00057A78">
        <w:rPr>
          <w:sz w:val="18"/>
          <w:szCs w:val="18"/>
        </w:rPr>
        <w:sym w:font="HQPB5" w:char="F074"/>
      </w:r>
      <w:r w:rsidRPr="00057A78">
        <w:rPr>
          <w:sz w:val="18"/>
          <w:szCs w:val="18"/>
        </w:rPr>
        <w:sym w:font="HQPB1" w:char="F0E3"/>
      </w:r>
      <w:r w:rsidRPr="00057A78">
        <w:rPr>
          <w:rFonts w:ascii="(normal text)" w:hAnsi="(normal text)"/>
          <w:sz w:val="18"/>
          <w:szCs w:val="18"/>
          <w:rtl/>
        </w:rPr>
        <w:t xml:space="preserve"> </w:t>
      </w:r>
      <w:r w:rsidRPr="00057A78">
        <w:rPr>
          <w:sz w:val="18"/>
          <w:szCs w:val="18"/>
        </w:rPr>
        <w:sym w:font="HQPB4" w:char="F0CD"/>
      </w:r>
      <w:r w:rsidRPr="00057A78">
        <w:rPr>
          <w:sz w:val="18"/>
          <w:szCs w:val="18"/>
        </w:rPr>
        <w:sym w:font="HQPB1" w:char="F091"/>
      </w:r>
      <w:r w:rsidRPr="00057A78">
        <w:rPr>
          <w:sz w:val="18"/>
          <w:szCs w:val="18"/>
        </w:rPr>
        <w:sym w:font="HQPB1" w:char="F024"/>
      </w:r>
      <w:r w:rsidRPr="00057A78">
        <w:rPr>
          <w:sz w:val="18"/>
          <w:szCs w:val="18"/>
        </w:rPr>
        <w:sym w:font="HQPB4" w:char="F0A4"/>
      </w:r>
      <w:r w:rsidRPr="00057A78">
        <w:rPr>
          <w:sz w:val="18"/>
          <w:szCs w:val="18"/>
        </w:rPr>
        <w:sym w:font="HQPB1" w:char="F0FF"/>
      </w:r>
      <w:r w:rsidRPr="00057A78">
        <w:rPr>
          <w:sz w:val="18"/>
          <w:szCs w:val="18"/>
        </w:rPr>
        <w:sym w:font="HQPB4" w:char="F0E4"/>
      </w:r>
      <w:r w:rsidRPr="00057A78">
        <w:rPr>
          <w:sz w:val="18"/>
          <w:szCs w:val="18"/>
        </w:rPr>
        <w:sym w:font="HQPB2" w:char="F033"/>
      </w:r>
      <w:r w:rsidRPr="00057A78">
        <w:rPr>
          <w:sz w:val="18"/>
          <w:szCs w:val="18"/>
        </w:rPr>
        <w:sym w:font="HQPB4" w:char="F0F8"/>
      </w:r>
      <w:r w:rsidRPr="00057A78">
        <w:rPr>
          <w:sz w:val="18"/>
          <w:szCs w:val="18"/>
        </w:rPr>
        <w:sym w:font="HQPB2" w:char="F039"/>
      </w:r>
      <w:r w:rsidRPr="00057A78">
        <w:rPr>
          <w:sz w:val="18"/>
          <w:szCs w:val="18"/>
        </w:rPr>
        <w:sym w:font="HQPB5" w:char="F024"/>
      </w:r>
      <w:r w:rsidRPr="00057A78">
        <w:rPr>
          <w:sz w:val="18"/>
          <w:szCs w:val="18"/>
        </w:rPr>
        <w:sym w:font="HQPB1" w:char="F023"/>
      </w:r>
      <w:r w:rsidRPr="00057A78">
        <w:rPr>
          <w:rFonts w:ascii="(normal text)" w:hAnsi="(normal text)"/>
          <w:sz w:val="18"/>
          <w:szCs w:val="18"/>
          <w:rtl/>
        </w:rPr>
        <w:t xml:space="preserve"> </w:t>
      </w:r>
      <w:r w:rsidRPr="00057A78">
        <w:rPr>
          <w:sz w:val="18"/>
          <w:szCs w:val="18"/>
        </w:rPr>
        <w:sym w:font="HQPB4" w:char="F0E2"/>
      </w:r>
      <w:r w:rsidRPr="00057A78">
        <w:rPr>
          <w:sz w:val="18"/>
          <w:szCs w:val="18"/>
        </w:rPr>
        <w:sym w:font="HQPB2" w:char="F0E4"/>
      </w:r>
      <w:r w:rsidRPr="00057A78">
        <w:rPr>
          <w:sz w:val="18"/>
          <w:szCs w:val="18"/>
        </w:rPr>
        <w:sym w:font="HQPB5" w:char="F021"/>
      </w:r>
      <w:r w:rsidRPr="00057A78">
        <w:rPr>
          <w:sz w:val="18"/>
          <w:szCs w:val="18"/>
        </w:rPr>
        <w:sym w:font="HQPB1" w:char="F024"/>
      </w:r>
      <w:r w:rsidRPr="00057A78">
        <w:rPr>
          <w:sz w:val="18"/>
          <w:szCs w:val="18"/>
        </w:rPr>
        <w:sym w:font="HQPB5" w:char="F075"/>
      </w:r>
      <w:r w:rsidRPr="00057A78">
        <w:rPr>
          <w:sz w:val="18"/>
          <w:szCs w:val="18"/>
        </w:rPr>
        <w:sym w:font="HQPB2" w:char="F048"/>
      </w:r>
      <w:r w:rsidRPr="00057A78">
        <w:rPr>
          <w:sz w:val="18"/>
          <w:szCs w:val="18"/>
        </w:rPr>
        <w:sym w:font="HQPB5" w:char="F078"/>
      </w:r>
      <w:r w:rsidRPr="00057A78">
        <w:rPr>
          <w:sz w:val="18"/>
          <w:szCs w:val="18"/>
        </w:rPr>
        <w:sym w:font="HQPB1" w:char="F071"/>
      </w:r>
      <w:r w:rsidRPr="00057A78">
        <w:rPr>
          <w:sz w:val="18"/>
          <w:szCs w:val="18"/>
        </w:rPr>
        <w:sym w:font="HQPB4" w:char="F0E2"/>
      </w:r>
      <w:r w:rsidRPr="00057A78">
        <w:rPr>
          <w:sz w:val="18"/>
          <w:szCs w:val="18"/>
        </w:rPr>
        <w:sym w:font="HQPB1" w:char="F091"/>
      </w:r>
      <w:r w:rsidRPr="00057A78">
        <w:rPr>
          <w:rFonts w:ascii="(normal text)" w:hAnsi="(normal text)"/>
          <w:sz w:val="18"/>
          <w:szCs w:val="18"/>
          <w:rtl/>
        </w:rPr>
        <w:t xml:space="preserve"> </w:t>
      </w:r>
      <w:r w:rsidRPr="00057A78">
        <w:rPr>
          <w:sz w:val="18"/>
          <w:szCs w:val="18"/>
        </w:rPr>
        <w:sym w:font="HQPB4" w:char="F0F6"/>
      </w:r>
      <w:r w:rsidRPr="00057A78">
        <w:rPr>
          <w:sz w:val="18"/>
          <w:szCs w:val="18"/>
        </w:rPr>
        <w:sym w:font="HQPB2" w:char="F04E"/>
      </w:r>
      <w:r w:rsidRPr="00057A78">
        <w:rPr>
          <w:sz w:val="18"/>
          <w:szCs w:val="18"/>
        </w:rPr>
        <w:sym w:font="HQPB4" w:char="F0E6"/>
      </w:r>
      <w:r w:rsidRPr="00057A78">
        <w:rPr>
          <w:sz w:val="18"/>
          <w:szCs w:val="18"/>
        </w:rPr>
        <w:sym w:font="HQPB2" w:char="F068"/>
      </w:r>
      <w:r w:rsidRPr="00057A78">
        <w:rPr>
          <w:sz w:val="18"/>
          <w:szCs w:val="18"/>
        </w:rPr>
        <w:sym w:font="HQPB5" w:char="F075"/>
      </w:r>
      <w:r w:rsidRPr="00057A78">
        <w:rPr>
          <w:sz w:val="18"/>
          <w:szCs w:val="18"/>
        </w:rPr>
        <w:sym w:font="HQPB2" w:char="F05A"/>
      </w:r>
      <w:r w:rsidRPr="00057A78">
        <w:rPr>
          <w:sz w:val="18"/>
          <w:szCs w:val="18"/>
        </w:rPr>
        <w:sym w:font="HQPB4" w:char="F0F7"/>
      </w:r>
      <w:r w:rsidRPr="00057A78">
        <w:rPr>
          <w:sz w:val="18"/>
          <w:szCs w:val="18"/>
        </w:rPr>
        <w:sym w:font="HQPB2" w:char="F08F"/>
      </w:r>
      <w:r w:rsidRPr="00057A78">
        <w:rPr>
          <w:sz w:val="18"/>
          <w:szCs w:val="18"/>
        </w:rPr>
        <w:sym w:font="HQPB5" w:char="F074"/>
      </w:r>
      <w:r w:rsidRPr="00057A78">
        <w:rPr>
          <w:sz w:val="18"/>
          <w:szCs w:val="18"/>
        </w:rPr>
        <w:sym w:font="HQPB1" w:char="F02F"/>
      </w:r>
      <w:r w:rsidRPr="00057A78">
        <w:rPr>
          <w:rFonts w:ascii="(normal text)" w:hAnsi="(normal text)"/>
          <w:sz w:val="18"/>
          <w:szCs w:val="18"/>
          <w:rtl/>
        </w:rPr>
        <w:t xml:space="preserve"> </w:t>
      </w:r>
      <w:r w:rsidRPr="00057A78">
        <w:rPr>
          <w:sz w:val="18"/>
          <w:szCs w:val="18"/>
        </w:rPr>
        <w:sym w:font="AGA Arabesque" w:char="F028"/>
      </w:r>
      <w:r w:rsidRPr="00057A78">
        <w:rPr>
          <w:rFonts w:cs="B Lotus" w:hint="cs"/>
          <w:sz w:val="18"/>
          <w:szCs w:val="18"/>
          <w:rtl/>
          <w:lang w:bidi="fa-IR"/>
        </w:rPr>
        <w:t xml:space="preserve"> </w:t>
      </w:r>
      <w:r w:rsidRPr="00057A78">
        <w:rPr>
          <w:rFonts w:cs="B Lotus" w:hint="cs"/>
          <w:sz w:val="24"/>
          <w:szCs w:val="24"/>
          <w:rtl/>
          <w:lang w:bidi="fa-IR"/>
        </w:rPr>
        <w:t>[</w:t>
      </w:r>
      <w:r w:rsidRPr="00057A78">
        <w:rPr>
          <w:rFonts w:cs="B Lotus"/>
          <w:sz w:val="24"/>
          <w:szCs w:val="24"/>
          <w:rtl/>
        </w:rPr>
        <w:t>الفتح:29</w:t>
      </w:r>
      <w:r w:rsidRPr="00057A78">
        <w:rPr>
          <w:rFonts w:cs="B Lotus" w:hint="cs"/>
          <w:sz w:val="24"/>
          <w:szCs w:val="24"/>
          <w:rtl/>
        </w:rPr>
        <w:t>]</w:t>
      </w:r>
      <w:r w:rsidRPr="00057A78">
        <w:rPr>
          <w:rFonts w:cs="B Lotus"/>
          <w:sz w:val="24"/>
          <w:szCs w:val="24"/>
          <w:rtl/>
        </w:rPr>
        <w:t xml:space="preserve"> </w:t>
      </w:r>
      <w:r w:rsidRPr="00057A78">
        <w:rPr>
          <w:rFonts w:ascii="Tahoma" w:hAnsi="Tahoma" w:cs="B Lotus" w:hint="cs"/>
          <w:sz w:val="24"/>
          <w:szCs w:val="24"/>
          <w:rtl/>
        </w:rPr>
        <w:t>،</w:t>
      </w:r>
      <w:r w:rsidRPr="00057A78">
        <w:rPr>
          <w:rFonts w:ascii="Tahoma" w:hAnsi="Tahoma" w:cs="B Lotus"/>
          <w:sz w:val="24"/>
          <w:szCs w:val="24"/>
          <w:rtl/>
        </w:rPr>
        <w:t xml:space="preserve"> چرا در ادامه محمد رسول الله به اين موضوع بسيار مهم كه حتي از مقام نبوت نيز بالاتر است! اشاره نشده و نگفته: محمد رسول الله و علي ولي الله</w:t>
      </w:r>
      <w:r w:rsidRPr="00057A78">
        <w:rPr>
          <w:rFonts w:ascii="Tahoma" w:hAnsi="Tahoma" w:cs="B Lotus" w:hint="cs"/>
          <w:sz w:val="24"/>
          <w:szCs w:val="24"/>
          <w:rtl/>
        </w:rPr>
        <w:t>؟</w:t>
      </w:r>
      <w:r w:rsidRPr="00057A78">
        <w:rPr>
          <w:rFonts w:ascii="Tahoma" w:hAnsi="Tahoma" w:cs="B Lotus"/>
          <w:sz w:val="24"/>
          <w:szCs w:val="24"/>
          <w:rtl/>
        </w:rPr>
        <w:t>!!</w:t>
      </w:r>
    </w:p>
  </w:footnote>
  <w:footnote w:id="18">
    <w:p w:rsidR="000221B7" w:rsidRPr="00057A78" w:rsidRDefault="000221B7" w:rsidP="000221B7">
      <w:pPr>
        <w:pStyle w:val="NormalWeb"/>
        <w:bidi/>
        <w:spacing w:before="0" w:beforeAutospacing="0" w:after="0" w:afterAutospacing="0" w:line="228" w:lineRule="auto"/>
        <w:ind w:left="255" w:hanging="255"/>
        <w:jc w:val="both"/>
      </w:pPr>
      <w:r w:rsidRPr="000221B7">
        <w:rPr>
          <w:rStyle w:val="FootnoteReference"/>
          <w:rFonts w:eastAsia="SimSun" w:cs="B Lotus"/>
          <w:vertAlign w:val="baseline"/>
        </w:rPr>
        <w:footnoteRef/>
      </w:r>
      <w:r w:rsidRPr="00057A78">
        <w:rPr>
          <w:rFonts w:cs="B Lotus" w:hint="cs"/>
          <w:rtl/>
        </w:rPr>
        <w:t>- متن و سند 5 عدد از این احادیث به اینصورت هستند: 1-</w:t>
      </w:r>
      <w:r w:rsidRPr="00057A78">
        <w:rPr>
          <w:rFonts w:cs="B Lotus"/>
          <w:rtl/>
        </w:rPr>
        <w:t xml:space="preserve"> </w:t>
      </w:r>
      <w:r w:rsidRPr="00057A78">
        <w:rPr>
          <w:rFonts w:cs="2  Badr"/>
          <w:color w:val="000000"/>
          <w:rtl/>
        </w:rPr>
        <w:t>قال</w:t>
      </w:r>
      <w:r w:rsidRPr="00057A78">
        <w:rPr>
          <w:rFonts w:cs="2  Badr"/>
          <w:color w:val="000000"/>
        </w:rPr>
        <w:t xml:space="preserve"> </w:t>
      </w:r>
      <w:r w:rsidRPr="00057A78">
        <w:rPr>
          <w:rFonts w:cs="2  Badr"/>
          <w:color w:val="000000"/>
          <w:rtl/>
        </w:rPr>
        <w:t xml:space="preserve">ابن </w:t>
      </w:r>
      <w:proofErr w:type="spellStart"/>
      <w:r w:rsidRPr="00057A78">
        <w:rPr>
          <w:rFonts w:cs="2  Badr"/>
          <w:color w:val="000000"/>
          <w:rtl/>
        </w:rPr>
        <w:t>أبي</w:t>
      </w:r>
      <w:proofErr w:type="spellEnd"/>
      <w:r w:rsidRPr="00057A78">
        <w:rPr>
          <w:rFonts w:cs="2  Badr"/>
          <w:color w:val="000000"/>
          <w:rtl/>
        </w:rPr>
        <w:t xml:space="preserve"> حاتم: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أبي</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قبيصة</w:t>
      </w:r>
      <w:proofErr w:type="spellEnd"/>
      <w:r w:rsidRPr="00057A78">
        <w:rPr>
          <w:rFonts w:cs="2  Badr"/>
          <w:color w:val="000000"/>
          <w:rtl/>
        </w:rPr>
        <w:t xml:space="preserve"> بن </w:t>
      </w:r>
      <w:proofErr w:type="spellStart"/>
      <w:r w:rsidRPr="00057A78">
        <w:rPr>
          <w:rFonts w:cs="2  Badr"/>
          <w:color w:val="000000"/>
          <w:rtl/>
        </w:rPr>
        <w:t>عقبة</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سفيان</w:t>
      </w:r>
      <w:proofErr w:type="spellEnd"/>
      <w:r w:rsidRPr="00057A78">
        <w:rPr>
          <w:rFonts w:cs="2  Badr"/>
          <w:color w:val="000000"/>
          <w:rtl/>
        </w:rPr>
        <w:t xml:space="preserve"> عن رجل</w:t>
      </w:r>
      <w:r>
        <w:rPr>
          <w:rFonts w:cs="2  Badr"/>
          <w:color w:val="000000"/>
          <w:rtl/>
        </w:rPr>
        <w:t>،</w:t>
      </w:r>
      <w:r w:rsidRPr="00057A78">
        <w:rPr>
          <w:rFonts w:cs="2  Badr"/>
          <w:color w:val="000000"/>
          <w:rtl/>
        </w:rPr>
        <w:t xml:space="preserve"> عن مجاهد قا</w:t>
      </w:r>
      <w:r w:rsidRPr="00057A78">
        <w:rPr>
          <w:rFonts w:cs="2  Badr" w:hint="cs"/>
          <w:color w:val="000000"/>
          <w:rtl/>
        </w:rPr>
        <w:t>ل:</w:t>
      </w:r>
      <w:r w:rsidRPr="00057A78">
        <w:rPr>
          <w:rFonts w:cs="2  Badr"/>
          <w:color w:val="000000"/>
        </w:rPr>
        <w:t xml:space="preserve"> </w:t>
      </w:r>
      <w:proofErr w:type="spellStart"/>
      <w:r w:rsidRPr="00057A78">
        <w:rPr>
          <w:rFonts w:cs="2  Badr"/>
          <w:color w:val="000000"/>
          <w:rtl/>
        </w:rPr>
        <w:t>لما</w:t>
      </w:r>
      <w:proofErr w:type="spellEnd"/>
      <w:r w:rsidRPr="00057A78">
        <w:rPr>
          <w:rFonts w:cs="2  Badr"/>
          <w:color w:val="000000"/>
          <w:rtl/>
        </w:rPr>
        <w:t xml:space="preserve"> </w:t>
      </w:r>
      <w:proofErr w:type="spellStart"/>
      <w:r w:rsidRPr="00057A78">
        <w:rPr>
          <w:rFonts w:cs="2  Badr"/>
          <w:color w:val="000000"/>
          <w:rtl/>
        </w:rPr>
        <w:t>نزلت</w:t>
      </w:r>
      <w:proofErr w:type="spellEnd"/>
      <w:r w:rsidRPr="00057A78">
        <w:rPr>
          <w:rFonts w:cs="2  Badr"/>
          <w:color w:val="000000"/>
          <w:rtl/>
        </w:rPr>
        <w:t xml:space="preserve"> </w:t>
      </w:r>
      <w:r w:rsidRPr="00844B9B">
        <w:rPr>
          <w:rFonts w:ascii="Tahoma" w:hAnsi="Tahoma" w:cs="CTraditional Arabic" w:hint="cs"/>
          <w:sz w:val="18"/>
          <w:szCs w:val="18"/>
          <w:rtl/>
        </w:rPr>
        <w:t>﴿</w:t>
      </w:r>
      <w:r w:rsidRPr="00844B9B">
        <w:rPr>
          <w:rFonts w:cs="2  Badr"/>
          <w:sz w:val="18"/>
          <w:szCs w:val="18"/>
        </w:rPr>
        <w:sym w:font="HQPB1" w:char="F024"/>
      </w:r>
      <w:r w:rsidRPr="00844B9B">
        <w:rPr>
          <w:rFonts w:cs="2  Badr"/>
          <w:sz w:val="18"/>
          <w:szCs w:val="18"/>
        </w:rPr>
        <w:sym w:font="HQPB5" w:char="F070"/>
      </w:r>
      <w:r w:rsidRPr="00844B9B">
        <w:rPr>
          <w:rFonts w:cs="2  Badr"/>
          <w:sz w:val="18"/>
          <w:szCs w:val="18"/>
        </w:rPr>
        <w:sym w:font="HQPB2" w:char="F06B"/>
      </w:r>
      <w:r w:rsidRPr="00844B9B">
        <w:rPr>
          <w:rFonts w:cs="2  Badr"/>
          <w:sz w:val="18"/>
          <w:szCs w:val="18"/>
        </w:rPr>
        <w:sym w:font="HQPB4" w:char="F09A"/>
      </w:r>
      <w:r w:rsidRPr="00844B9B">
        <w:rPr>
          <w:rFonts w:cs="2  Badr"/>
          <w:sz w:val="18"/>
          <w:szCs w:val="18"/>
        </w:rPr>
        <w:sym w:font="HQPB2" w:char="F089"/>
      </w:r>
      <w:r w:rsidRPr="00844B9B">
        <w:rPr>
          <w:rFonts w:cs="2  Badr"/>
          <w:sz w:val="18"/>
          <w:szCs w:val="18"/>
        </w:rPr>
        <w:sym w:font="HQPB5" w:char="F072"/>
      </w:r>
      <w:r w:rsidRPr="00844B9B">
        <w:rPr>
          <w:rFonts w:cs="2  Badr"/>
          <w:sz w:val="18"/>
          <w:szCs w:val="18"/>
        </w:rPr>
        <w:sym w:font="HQPB1" w:char="F027"/>
      </w:r>
      <w:r w:rsidRPr="00844B9B">
        <w:rPr>
          <w:rFonts w:cs="2  Badr"/>
          <w:sz w:val="18"/>
          <w:szCs w:val="18"/>
        </w:rPr>
        <w:sym w:font="HQPB5" w:char="F0AF"/>
      </w:r>
      <w:r w:rsidRPr="00844B9B">
        <w:rPr>
          <w:rFonts w:cs="2  Badr"/>
          <w:sz w:val="18"/>
          <w:szCs w:val="18"/>
        </w:rPr>
        <w:sym w:font="HQPB2" w:char="F0BB"/>
      </w:r>
      <w:r w:rsidRPr="00844B9B">
        <w:rPr>
          <w:rFonts w:cs="2  Badr"/>
          <w:sz w:val="18"/>
          <w:szCs w:val="18"/>
        </w:rPr>
        <w:sym w:font="HQPB5" w:char="F074"/>
      </w:r>
      <w:r w:rsidRPr="00844B9B">
        <w:rPr>
          <w:rFonts w:cs="2  Badr"/>
          <w:sz w:val="18"/>
          <w:szCs w:val="18"/>
        </w:rPr>
        <w:sym w:font="HQPB2" w:char="F083"/>
      </w:r>
      <w:r w:rsidRPr="00844B9B">
        <w:rPr>
          <w:rFonts w:ascii="(normal text)" w:hAnsi="(normal text)" w:cs="2  Badr"/>
          <w:sz w:val="18"/>
          <w:szCs w:val="18"/>
          <w:rtl/>
        </w:rPr>
        <w:t xml:space="preserve"> </w:t>
      </w:r>
      <w:r w:rsidRPr="00844B9B">
        <w:rPr>
          <w:rFonts w:cs="2  Badr"/>
          <w:sz w:val="18"/>
          <w:szCs w:val="18"/>
        </w:rPr>
        <w:sym w:font="HQPB4" w:char="F0E3"/>
      </w:r>
      <w:r w:rsidRPr="00844B9B">
        <w:rPr>
          <w:rFonts w:cs="2  Badr"/>
          <w:sz w:val="18"/>
          <w:szCs w:val="18"/>
        </w:rPr>
        <w:sym w:font="HQPB2" w:char="F041"/>
      </w:r>
      <w:r w:rsidRPr="00844B9B">
        <w:rPr>
          <w:rFonts w:cs="2  Badr"/>
          <w:sz w:val="18"/>
          <w:szCs w:val="18"/>
        </w:rPr>
        <w:sym w:font="HQPB2" w:char="F071"/>
      </w:r>
      <w:r w:rsidRPr="00844B9B">
        <w:rPr>
          <w:rFonts w:cs="2  Badr"/>
          <w:sz w:val="18"/>
          <w:szCs w:val="18"/>
        </w:rPr>
        <w:sym w:font="HQPB4" w:char="F0DF"/>
      </w:r>
      <w:r w:rsidRPr="00844B9B">
        <w:rPr>
          <w:rFonts w:cs="2  Badr"/>
          <w:sz w:val="18"/>
          <w:szCs w:val="18"/>
        </w:rPr>
        <w:sym w:font="HQPB1" w:char="F099"/>
      </w:r>
      <w:r w:rsidRPr="00844B9B">
        <w:rPr>
          <w:rFonts w:cs="2  Badr"/>
          <w:sz w:val="18"/>
          <w:szCs w:val="18"/>
        </w:rPr>
        <w:sym w:font="HQPB4" w:char="F0A7"/>
      </w:r>
      <w:r w:rsidRPr="00844B9B">
        <w:rPr>
          <w:rFonts w:cs="2  Badr"/>
          <w:sz w:val="18"/>
          <w:szCs w:val="18"/>
        </w:rPr>
        <w:sym w:font="HQPB1" w:char="F08D"/>
      </w:r>
      <w:r w:rsidRPr="00844B9B">
        <w:rPr>
          <w:rFonts w:cs="2  Badr"/>
          <w:sz w:val="18"/>
          <w:szCs w:val="18"/>
        </w:rPr>
        <w:sym w:font="HQPB2" w:char="F039"/>
      </w:r>
      <w:r w:rsidRPr="00844B9B">
        <w:rPr>
          <w:rFonts w:cs="2  Badr"/>
          <w:sz w:val="18"/>
          <w:szCs w:val="18"/>
        </w:rPr>
        <w:sym w:font="HQPB5" w:char="F024"/>
      </w:r>
      <w:r w:rsidRPr="00844B9B">
        <w:rPr>
          <w:rFonts w:cs="2  Badr"/>
          <w:sz w:val="18"/>
          <w:szCs w:val="18"/>
        </w:rPr>
        <w:sym w:font="HQPB1" w:char="F023"/>
      </w:r>
      <w:r w:rsidRPr="00844B9B">
        <w:rPr>
          <w:rFonts w:ascii="(normal text)" w:hAnsi="(normal text)" w:cs="2  Badr"/>
          <w:sz w:val="18"/>
          <w:szCs w:val="18"/>
          <w:rtl/>
        </w:rPr>
        <w:t xml:space="preserve"> </w:t>
      </w:r>
      <w:r w:rsidRPr="00844B9B">
        <w:rPr>
          <w:rFonts w:cs="2  Badr"/>
          <w:sz w:val="18"/>
          <w:szCs w:val="18"/>
        </w:rPr>
        <w:sym w:font="HQPB4" w:char="F0F5"/>
      </w:r>
      <w:r w:rsidRPr="00844B9B">
        <w:rPr>
          <w:rFonts w:cs="2  Badr"/>
          <w:sz w:val="18"/>
          <w:szCs w:val="18"/>
        </w:rPr>
        <w:sym w:font="HQPB1" w:char="F0F7"/>
      </w:r>
      <w:r w:rsidRPr="00844B9B">
        <w:rPr>
          <w:rFonts w:cs="2  Badr"/>
          <w:sz w:val="18"/>
          <w:szCs w:val="18"/>
        </w:rPr>
        <w:sym w:font="HQPB4" w:char="F0CF"/>
      </w:r>
      <w:r w:rsidRPr="00844B9B">
        <w:rPr>
          <w:rFonts w:cs="2  Badr"/>
          <w:sz w:val="18"/>
          <w:szCs w:val="18"/>
        </w:rPr>
        <w:sym w:font="HQPB4" w:char="F06B"/>
      </w:r>
      <w:r w:rsidRPr="00844B9B">
        <w:rPr>
          <w:rFonts w:cs="2  Badr"/>
          <w:sz w:val="18"/>
          <w:szCs w:val="18"/>
        </w:rPr>
        <w:sym w:font="HQPB2" w:char="F03D"/>
      </w:r>
      <w:r w:rsidRPr="00844B9B">
        <w:rPr>
          <w:rFonts w:cs="2  Badr"/>
          <w:sz w:val="18"/>
          <w:szCs w:val="18"/>
        </w:rPr>
        <w:sym w:font="HQPB5" w:char="F074"/>
      </w:r>
      <w:r w:rsidRPr="00844B9B">
        <w:rPr>
          <w:rFonts w:cs="2  Badr"/>
          <w:sz w:val="18"/>
          <w:szCs w:val="18"/>
        </w:rPr>
        <w:sym w:font="HQPB1" w:char="F02F"/>
      </w:r>
      <w:r w:rsidRPr="00844B9B">
        <w:rPr>
          <w:rFonts w:ascii="(normal text)" w:hAnsi="(normal text)" w:cs="2  Badr"/>
          <w:sz w:val="18"/>
          <w:szCs w:val="18"/>
          <w:rtl/>
        </w:rPr>
        <w:t xml:space="preserve"> </w:t>
      </w:r>
      <w:r w:rsidRPr="00844B9B">
        <w:rPr>
          <w:rFonts w:cs="2  Badr"/>
          <w:sz w:val="18"/>
          <w:szCs w:val="18"/>
        </w:rPr>
        <w:sym w:font="HQPB5" w:char="F021"/>
      </w:r>
      <w:r w:rsidRPr="00844B9B">
        <w:rPr>
          <w:rFonts w:cs="2  Badr"/>
          <w:sz w:val="18"/>
          <w:szCs w:val="18"/>
        </w:rPr>
        <w:sym w:font="HQPB1" w:char="F024"/>
      </w:r>
      <w:r w:rsidRPr="00844B9B">
        <w:rPr>
          <w:rFonts w:cs="2  Badr"/>
          <w:sz w:val="18"/>
          <w:szCs w:val="18"/>
        </w:rPr>
        <w:sym w:font="HQPB5" w:char="F074"/>
      </w:r>
      <w:r w:rsidRPr="00844B9B">
        <w:rPr>
          <w:rFonts w:cs="2  Badr"/>
          <w:sz w:val="18"/>
          <w:szCs w:val="18"/>
        </w:rPr>
        <w:sym w:font="HQPB2" w:char="F042"/>
      </w:r>
      <w:r w:rsidRPr="00844B9B">
        <w:rPr>
          <w:rFonts w:ascii="(normal text)" w:hAnsi="(normal text)" w:cs="2  Badr"/>
          <w:sz w:val="18"/>
          <w:szCs w:val="18"/>
          <w:rtl/>
        </w:rPr>
        <w:t xml:space="preserve"> </w:t>
      </w:r>
      <w:r w:rsidRPr="00844B9B">
        <w:rPr>
          <w:rFonts w:cs="2  Badr"/>
          <w:sz w:val="18"/>
          <w:szCs w:val="18"/>
        </w:rPr>
        <w:sym w:font="HQPB5" w:char="F074"/>
      </w:r>
      <w:r w:rsidRPr="00844B9B">
        <w:rPr>
          <w:rFonts w:cs="2  Badr"/>
          <w:sz w:val="18"/>
          <w:szCs w:val="18"/>
        </w:rPr>
        <w:sym w:font="HQPB2" w:char="F041"/>
      </w:r>
      <w:r w:rsidRPr="00844B9B">
        <w:rPr>
          <w:rFonts w:cs="2  Badr"/>
          <w:sz w:val="18"/>
          <w:szCs w:val="18"/>
        </w:rPr>
        <w:sym w:font="HQPB4" w:char="F0CC"/>
      </w:r>
      <w:r w:rsidRPr="00844B9B">
        <w:rPr>
          <w:rFonts w:cs="2  Badr"/>
          <w:sz w:val="18"/>
          <w:szCs w:val="18"/>
        </w:rPr>
        <w:sym w:font="HQPB1" w:char="F093"/>
      </w:r>
      <w:r w:rsidRPr="00844B9B">
        <w:rPr>
          <w:rFonts w:cs="2  Badr"/>
          <w:sz w:val="18"/>
          <w:szCs w:val="18"/>
        </w:rPr>
        <w:sym w:font="HQPB2" w:char="F052"/>
      </w:r>
      <w:r w:rsidRPr="00844B9B">
        <w:rPr>
          <w:rFonts w:cs="2  Badr"/>
          <w:sz w:val="18"/>
          <w:szCs w:val="18"/>
        </w:rPr>
        <w:sym w:font="HQPB4" w:char="F0E9"/>
      </w:r>
      <w:r w:rsidRPr="00844B9B">
        <w:rPr>
          <w:rFonts w:cs="2  Badr"/>
          <w:sz w:val="18"/>
          <w:szCs w:val="18"/>
        </w:rPr>
        <w:sym w:font="HQPB1" w:char="F026"/>
      </w:r>
      <w:r w:rsidRPr="00844B9B">
        <w:rPr>
          <w:rFonts w:ascii="(normal text)" w:hAnsi="(normal text)" w:cs="2  Badr"/>
          <w:sz w:val="18"/>
          <w:szCs w:val="18"/>
          <w:rtl/>
        </w:rPr>
        <w:t xml:space="preserve"> </w:t>
      </w:r>
      <w:r w:rsidRPr="00844B9B">
        <w:rPr>
          <w:rFonts w:cs="2  Badr"/>
          <w:sz w:val="18"/>
          <w:szCs w:val="18"/>
        </w:rPr>
        <w:sym w:font="HQPB5" w:char="F09A"/>
      </w:r>
      <w:r w:rsidRPr="00844B9B">
        <w:rPr>
          <w:rFonts w:cs="2  Badr"/>
          <w:sz w:val="18"/>
          <w:szCs w:val="18"/>
        </w:rPr>
        <w:sym w:font="HQPB3" w:char="F081"/>
      </w:r>
      <w:r w:rsidRPr="00844B9B">
        <w:rPr>
          <w:rFonts w:cs="2  Badr"/>
          <w:sz w:val="18"/>
          <w:szCs w:val="18"/>
        </w:rPr>
        <w:sym w:font="HQPB4" w:char="F0F8"/>
      </w:r>
      <w:r w:rsidRPr="00844B9B">
        <w:rPr>
          <w:rFonts w:cs="2  Badr"/>
          <w:sz w:val="18"/>
          <w:szCs w:val="18"/>
        </w:rPr>
        <w:sym w:font="HQPB2" w:char="F08B"/>
      </w:r>
      <w:r w:rsidRPr="00844B9B">
        <w:rPr>
          <w:rFonts w:cs="2  Badr"/>
          <w:sz w:val="18"/>
          <w:szCs w:val="18"/>
        </w:rPr>
        <w:sym w:font="HQPB5" w:char="F073"/>
      </w:r>
      <w:r w:rsidRPr="00844B9B">
        <w:rPr>
          <w:rFonts w:cs="2  Badr"/>
          <w:sz w:val="18"/>
          <w:szCs w:val="18"/>
        </w:rPr>
        <w:sym w:font="HQPB2" w:char="F039"/>
      </w:r>
      <w:r w:rsidRPr="00844B9B">
        <w:rPr>
          <w:rFonts w:cs="2  Badr"/>
          <w:sz w:val="18"/>
          <w:szCs w:val="18"/>
        </w:rPr>
        <w:sym w:font="HQPB4" w:char="F0CE"/>
      </w:r>
      <w:r w:rsidRPr="00844B9B">
        <w:rPr>
          <w:rFonts w:cs="2  Badr"/>
          <w:sz w:val="18"/>
          <w:szCs w:val="18"/>
        </w:rPr>
        <w:sym w:font="HQPB1" w:char="F029"/>
      </w:r>
      <w:r w:rsidRPr="00844B9B">
        <w:rPr>
          <w:rFonts w:ascii="(normal text)" w:hAnsi="(normal text)" w:cs="2  Badr"/>
          <w:sz w:val="18"/>
          <w:szCs w:val="18"/>
          <w:rtl/>
        </w:rPr>
        <w:t xml:space="preserve"> </w:t>
      </w:r>
      <w:r w:rsidRPr="00844B9B">
        <w:rPr>
          <w:rFonts w:cs="2  Badr"/>
          <w:sz w:val="18"/>
          <w:szCs w:val="18"/>
        </w:rPr>
        <w:sym w:font="HQPB2" w:char="F060"/>
      </w:r>
      <w:r w:rsidRPr="00844B9B">
        <w:rPr>
          <w:rFonts w:cs="2  Badr"/>
          <w:sz w:val="18"/>
          <w:szCs w:val="18"/>
        </w:rPr>
        <w:sym w:font="HQPB4" w:char="F0CF"/>
      </w:r>
      <w:r w:rsidRPr="00844B9B">
        <w:rPr>
          <w:rFonts w:cs="2  Badr"/>
          <w:sz w:val="18"/>
          <w:szCs w:val="18"/>
        </w:rPr>
        <w:sym w:font="HQPB2" w:char="F042"/>
      </w:r>
      <w:r w:rsidRPr="00844B9B">
        <w:rPr>
          <w:rFonts w:ascii="(normal text)" w:hAnsi="(normal text)" w:cs="2  Badr"/>
          <w:sz w:val="18"/>
          <w:szCs w:val="18"/>
          <w:rtl/>
        </w:rPr>
        <w:t xml:space="preserve"> </w:t>
      </w:r>
      <w:r w:rsidRPr="00844B9B">
        <w:rPr>
          <w:rFonts w:cs="2  Badr"/>
          <w:sz w:val="18"/>
          <w:szCs w:val="18"/>
        </w:rPr>
        <w:sym w:font="HQPB5" w:char="F079"/>
      </w:r>
      <w:r w:rsidRPr="00844B9B">
        <w:rPr>
          <w:rFonts w:cs="2  Badr"/>
          <w:sz w:val="18"/>
          <w:szCs w:val="18"/>
        </w:rPr>
        <w:sym w:font="HQPB2" w:char="F037"/>
      </w:r>
      <w:r w:rsidRPr="00844B9B">
        <w:rPr>
          <w:rFonts w:cs="2  Badr"/>
          <w:sz w:val="18"/>
          <w:szCs w:val="18"/>
        </w:rPr>
        <w:sym w:font="HQPB4" w:char="F0CE"/>
      </w:r>
      <w:r w:rsidRPr="00844B9B">
        <w:rPr>
          <w:rFonts w:cs="2  Badr"/>
          <w:sz w:val="18"/>
          <w:szCs w:val="18"/>
        </w:rPr>
        <w:sym w:font="HQPB4" w:char="F069"/>
      </w:r>
      <w:r w:rsidRPr="00844B9B">
        <w:rPr>
          <w:rFonts w:cs="2  Badr"/>
          <w:sz w:val="18"/>
          <w:szCs w:val="18"/>
        </w:rPr>
        <w:sym w:font="HQPB1" w:char="F02F"/>
      </w:r>
      <w:r w:rsidRPr="00844B9B">
        <w:rPr>
          <w:rFonts w:cs="2  Badr"/>
          <w:sz w:val="18"/>
          <w:szCs w:val="18"/>
        </w:rPr>
        <w:sym w:font="HQPB4" w:char="F0A2"/>
      </w:r>
      <w:r w:rsidRPr="00844B9B">
        <w:rPr>
          <w:rFonts w:cs="2  Badr"/>
          <w:sz w:val="18"/>
          <w:szCs w:val="18"/>
        </w:rPr>
        <w:sym w:font="HQPB1" w:char="F091"/>
      </w:r>
      <w:r w:rsidRPr="00844B9B">
        <w:rPr>
          <w:rFonts w:cs="CTraditional Arabic" w:hint="cs"/>
          <w:color w:val="000000"/>
          <w:sz w:val="18"/>
          <w:szCs w:val="18"/>
          <w:rtl/>
        </w:rPr>
        <w:t>﴾</w:t>
      </w:r>
      <w:r w:rsidRPr="00057A78">
        <w:rPr>
          <w:rFonts w:cs="2  Badr"/>
          <w:color w:val="000000"/>
          <w:rtl/>
        </w:rPr>
        <w:t xml:space="preserve"> قال: </w:t>
      </w:r>
      <w:proofErr w:type="spellStart"/>
      <w:r w:rsidRPr="00057A78">
        <w:rPr>
          <w:rFonts w:cs="2  Badr"/>
          <w:color w:val="000000"/>
          <w:rtl/>
        </w:rPr>
        <w:t>يا</w:t>
      </w:r>
      <w:proofErr w:type="spellEnd"/>
      <w:r w:rsidRPr="00057A78">
        <w:rPr>
          <w:rFonts w:cs="2  Badr"/>
          <w:color w:val="000000"/>
          <w:rtl/>
        </w:rPr>
        <w:t xml:space="preserve"> رب</w:t>
      </w:r>
      <w:r>
        <w:rPr>
          <w:rFonts w:cs="2  Badr"/>
          <w:color w:val="000000"/>
          <w:rtl/>
        </w:rPr>
        <w:t>،</w:t>
      </w:r>
      <w:r w:rsidRPr="00057A78">
        <w:rPr>
          <w:rFonts w:cs="2  Badr"/>
          <w:color w:val="000000"/>
          <w:rtl/>
        </w:rPr>
        <w:t xml:space="preserve"> </w:t>
      </w:r>
      <w:proofErr w:type="spellStart"/>
      <w:r w:rsidRPr="00057A78">
        <w:rPr>
          <w:rFonts w:cs="2  Badr"/>
          <w:color w:val="000000"/>
          <w:rtl/>
        </w:rPr>
        <w:t>كيف</w:t>
      </w:r>
      <w:proofErr w:type="spellEnd"/>
      <w:r w:rsidRPr="00057A78">
        <w:rPr>
          <w:rFonts w:cs="2  Badr"/>
          <w:color w:val="000000"/>
          <w:rtl/>
        </w:rPr>
        <w:t xml:space="preserve"> </w:t>
      </w:r>
      <w:proofErr w:type="spellStart"/>
      <w:r w:rsidRPr="00057A78">
        <w:rPr>
          <w:rFonts w:cs="2  Badr"/>
          <w:color w:val="000000"/>
          <w:rtl/>
        </w:rPr>
        <w:t>أصنع</w:t>
      </w:r>
      <w:proofErr w:type="spellEnd"/>
      <w:r w:rsidRPr="00057A78">
        <w:rPr>
          <w:rFonts w:cs="2  Badr"/>
          <w:color w:val="000000"/>
          <w:rtl/>
        </w:rPr>
        <w:t xml:space="preserve"> </w:t>
      </w:r>
      <w:proofErr w:type="spellStart"/>
      <w:r w:rsidRPr="00057A78">
        <w:rPr>
          <w:rFonts w:cs="2  Badr"/>
          <w:color w:val="000000"/>
          <w:rtl/>
        </w:rPr>
        <w:t>وأنا</w:t>
      </w:r>
      <w:proofErr w:type="spellEnd"/>
      <w:r w:rsidRPr="00057A78">
        <w:rPr>
          <w:rFonts w:cs="2  Badr"/>
          <w:color w:val="000000"/>
          <w:rtl/>
        </w:rPr>
        <w:t xml:space="preserve"> </w:t>
      </w:r>
      <w:proofErr w:type="spellStart"/>
      <w:r w:rsidRPr="00057A78">
        <w:rPr>
          <w:rFonts w:cs="2  Badr"/>
          <w:color w:val="000000"/>
          <w:rtl/>
        </w:rPr>
        <w:t>وحدي</w:t>
      </w:r>
      <w:proofErr w:type="spellEnd"/>
      <w:r w:rsidRPr="00057A78">
        <w:rPr>
          <w:rFonts w:cs="2  Badr"/>
          <w:color w:val="000000"/>
        </w:rPr>
        <w:t xml:space="preserve"> </w:t>
      </w:r>
      <w:proofErr w:type="spellStart"/>
      <w:r>
        <w:rPr>
          <w:rFonts w:cs="2  Badr"/>
          <w:color w:val="000000"/>
          <w:rtl/>
        </w:rPr>
        <w:t>يجتمعون</w:t>
      </w:r>
      <w:proofErr w:type="spellEnd"/>
      <w:r>
        <w:rPr>
          <w:rFonts w:cs="2  Badr"/>
          <w:color w:val="000000"/>
          <w:rtl/>
        </w:rPr>
        <w:t xml:space="preserve"> </w:t>
      </w:r>
      <w:proofErr w:type="spellStart"/>
      <w:r>
        <w:rPr>
          <w:rFonts w:cs="2  Badr"/>
          <w:color w:val="000000"/>
          <w:rtl/>
        </w:rPr>
        <w:t>عليّ</w:t>
      </w:r>
      <w:proofErr w:type="spellEnd"/>
      <w:r w:rsidRPr="00057A78">
        <w:rPr>
          <w:rFonts w:cs="2  Badr"/>
          <w:color w:val="000000"/>
          <w:rtl/>
        </w:rPr>
        <w:t xml:space="preserve">؟ </w:t>
      </w:r>
      <w:proofErr w:type="spellStart"/>
      <w:r w:rsidRPr="00057A78">
        <w:rPr>
          <w:rFonts w:cs="2  Badr"/>
          <w:color w:val="000000"/>
          <w:rtl/>
        </w:rPr>
        <w:t>فنزلت</w:t>
      </w:r>
      <w:proofErr w:type="spellEnd"/>
      <w:r w:rsidRPr="00844B9B">
        <w:rPr>
          <w:rFonts w:cs="2  Badr"/>
          <w:color w:val="000000"/>
          <w:sz w:val="18"/>
          <w:szCs w:val="18"/>
          <w:rtl/>
        </w:rPr>
        <w:t xml:space="preserve"> </w:t>
      </w:r>
      <w:r w:rsidRPr="00844B9B">
        <w:rPr>
          <w:rFonts w:cs="CTraditional Arabic" w:hint="cs"/>
          <w:color w:val="000000"/>
          <w:sz w:val="18"/>
          <w:szCs w:val="18"/>
          <w:rtl/>
        </w:rPr>
        <w:t>﴿</w:t>
      </w:r>
      <w:r w:rsidRPr="00844B9B">
        <w:rPr>
          <w:rFonts w:cs="2  Badr"/>
          <w:sz w:val="18"/>
          <w:szCs w:val="18"/>
        </w:rPr>
        <w:sym w:font="HQPB2" w:char="F062"/>
      </w:r>
      <w:r w:rsidRPr="00844B9B">
        <w:rPr>
          <w:rFonts w:cs="2  Badr"/>
          <w:sz w:val="18"/>
          <w:szCs w:val="18"/>
        </w:rPr>
        <w:sym w:font="HQPB4" w:char="F0CE"/>
      </w:r>
      <w:r w:rsidRPr="00844B9B">
        <w:rPr>
          <w:rFonts w:cs="2  Badr"/>
          <w:sz w:val="18"/>
          <w:szCs w:val="18"/>
        </w:rPr>
        <w:sym w:font="HQPB1" w:char="F029"/>
      </w:r>
      <w:r w:rsidRPr="00844B9B">
        <w:rPr>
          <w:rFonts w:cs="2  Badr"/>
          <w:sz w:val="18"/>
          <w:szCs w:val="18"/>
        </w:rPr>
        <w:sym w:font="HQPB5" w:char="F075"/>
      </w:r>
      <w:r w:rsidRPr="00844B9B">
        <w:rPr>
          <w:rFonts w:cs="2  Badr"/>
          <w:sz w:val="18"/>
          <w:szCs w:val="18"/>
        </w:rPr>
        <w:sym w:font="HQPB2" w:char="F072"/>
      </w:r>
      <w:r w:rsidRPr="00844B9B">
        <w:rPr>
          <w:rFonts w:ascii="(normal text)" w:hAnsi="(normal text)" w:cs="2  Badr"/>
          <w:sz w:val="18"/>
          <w:szCs w:val="18"/>
          <w:rtl/>
        </w:rPr>
        <w:t xml:space="preserve"> </w:t>
      </w:r>
      <w:r w:rsidRPr="00844B9B">
        <w:rPr>
          <w:rFonts w:cs="2  Badr"/>
          <w:sz w:val="18"/>
          <w:szCs w:val="18"/>
        </w:rPr>
        <w:sym w:font="HQPB4" w:char="F0F3"/>
      </w:r>
      <w:r w:rsidRPr="00844B9B">
        <w:rPr>
          <w:rFonts w:cs="2  Badr"/>
          <w:sz w:val="18"/>
          <w:szCs w:val="18"/>
        </w:rPr>
        <w:sym w:font="HQPB2" w:char="F04F"/>
      </w:r>
      <w:r w:rsidRPr="00844B9B">
        <w:rPr>
          <w:rFonts w:cs="2  Badr"/>
          <w:sz w:val="18"/>
          <w:szCs w:val="18"/>
        </w:rPr>
        <w:sym w:font="HQPB4" w:char="F0A9"/>
      </w:r>
      <w:r w:rsidRPr="00844B9B">
        <w:rPr>
          <w:rFonts w:cs="2  Badr"/>
          <w:sz w:val="18"/>
          <w:szCs w:val="18"/>
        </w:rPr>
        <w:sym w:font="HQPB2" w:char="F039"/>
      </w:r>
      <w:r w:rsidRPr="00844B9B">
        <w:rPr>
          <w:rFonts w:ascii="(normal text)" w:hAnsi="(normal text)" w:cs="2  Badr"/>
          <w:sz w:val="18"/>
          <w:szCs w:val="18"/>
          <w:rtl/>
        </w:rPr>
        <w:t xml:space="preserve"> </w:t>
      </w:r>
      <w:r w:rsidRPr="00844B9B">
        <w:rPr>
          <w:rFonts w:cs="2  Badr"/>
          <w:sz w:val="18"/>
          <w:szCs w:val="18"/>
        </w:rPr>
        <w:sym w:font="HQPB4" w:char="F0F6"/>
      </w:r>
      <w:r w:rsidRPr="00844B9B">
        <w:rPr>
          <w:rFonts w:cs="2  Badr"/>
          <w:sz w:val="18"/>
          <w:szCs w:val="18"/>
        </w:rPr>
        <w:sym w:font="HQPB2" w:char="F040"/>
      </w:r>
      <w:r w:rsidRPr="00844B9B">
        <w:rPr>
          <w:rFonts w:cs="2  Badr"/>
          <w:sz w:val="18"/>
          <w:szCs w:val="18"/>
        </w:rPr>
        <w:sym w:font="HQPB5" w:char="F079"/>
      </w:r>
      <w:r w:rsidRPr="00844B9B">
        <w:rPr>
          <w:rFonts w:cs="2  Badr"/>
          <w:sz w:val="18"/>
          <w:szCs w:val="18"/>
        </w:rPr>
        <w:sym w:font="HQPB1" w:char="F0E8"/>
      </w:r>
      <w:r w:rsidRPr="00844B9B">
        <w:rPr>
          <w:rFonts w:cs="2  Badr"/>
          <w:sz w:val="18"/>
          <w:szCs w:val="18"/>
        </w:rPr>
        <w:sym w:font="HQPB4" w:char="F0F8"/>
      </w:r>
      <w:r w:rsidRPr="00844B9B">
        <w:rPr>
          <w:rFonts w:cs="2  Badr"/>
          <w:sz w:val="18"/>
          <w:szCs w:val="18"/>
        </w:rPr>
        <w:sym w:font="HQPB1" w:char="F0FF"/>
      </w:r>
      <w:r w:rsidRPr="00844B9B">
        <w:rPr>
          <w:rFonts w:cs="2  Badr"/>
          <w:sz w:val="18"/>
          <w:szCs w:val="18"/>
        </w:rPr>
        <w:sym w:font="HQPB5" w:char="F073"/>
      </w:r>
      <w:r w:rsidRPr="00844B9B">
        <w:rPr>
          <w:rFonts w:cs="2  Badr"/>
          <w:sz w:val="18"/>
          <w:szCs w:val="18"/>
        </w:rPr>
        <w:sym w:font="HQPB1" w:char="F03F"/>
      </w:r>
      <w:r w:rsidRPr="00844B9B">
        <w:rPr>
          <w:rFonts w:ascii="(normal text)" w:hAnsi="(normal text)" w:cs="2  Badr"/>
          <w:sz w:val="18"/>
          <w:szCs w:val="18"/>
          <w:rtl/>
        </w:rPr>
        <w:t xml:space="preserve"> </w:t>
      </w:r>
      <w:r w:rsidRPr="00844B9B">
        <w:rPr>
          <w:rFonts w:cs="2  Badr"/>
          <w:sz w:val="18"/>
          <w:szCs w:val="18"/>
        </w:rPr>
        <w:sym w:font="HQPB1" w:char="F024"/>
      </w:r>
      <w:r w:rsidRPr="00844B9B">
        <w:rPr>
          <w:rFonts w:cs="2  Badr"/>
          <w:sz w:val="18"/>
          <w:szCs w:val="18"/>
        </w:rPr>
        <w:sym w:font="HQPB5" w:char="F079"/>
      </w:r>
      <w:r w:rsidRPr="00844B9B">
        <w:rPr>
          <w:rFonts w:cs="2  Badr"/>
          <w:sz w:val="18"/>
          <w:szCs w:val="18"/>
        </w:rPr>
        <w:sym w:font="HQPB2" w:char="F04A"/>
      </w:r>
      <w:r w:rsidRPr="00844B9B">
        <w:rPr>
          <w:rFonts w:cs="2  Badr"/>
          <w:sz w:val="18"/>
          <w:szCs w:val="18"/>
        </w:rPr>
        <w:sym w:font="HQPB5" w:char="F073"/>
      </w:r>
      <w:r w:rsidRPr="00844B9B">
        <w:rPr>
          <w:rFonts w:cs="2  Badr"/>
          <w:sz w:val="18"/>
          <w:szCs w:val="18"/>
        </w:rPr>
        <w:sym w:font="HQPB1" w:char="F0F9"/>
      </w:r>
      <w:r w:rsidRPr="00844B9B">
        <w:rPr>
          <w:rFonts w:ascii="(normal text)" w:hAnsi="(normal text)" w:cs="2  Badr"/>
          <w:sz w:val="18"/>
          <w:szCs w:val="18"/>
          <w:rtl/>
        </w:rPr>
        <w:t xml:space="preserve"> </w:t>
      </w:r>
      <w:r w:rsidRPr="00844B9B">
        <w:rPr>
          <w:rFonts w:cs="2  Badr"/>
          <w:sz w:val="18"/>
          <w:szCs w:val="18"/>
        </w:rPr>
        <w:sym w:font="HQPB5" w:char="F07C"/>
      </w:r>
      <w:r w:rsidRPr="00844B9B">
        <w:rPr>
          <w:rFonts w:cs="2  Badr"/>
          <w:sz w:val="18"/>
          <w:szCs w:val="18"/>
        </w:rPr>
        <w:sym w:font="HQPB1" w:char="F04D"/>
      </w:r>
      <w:r w:rsidRPr="00844B9B">
        <w:rPr>
          <w:rFonts w:cs="2  Badr"/>
          <w:sz w:val="18"/>
          <w:szCs w:val="18"/>
        </w:rPr>
        <w:sym w:font="HQPB4" w:char="F0F8"/>
      </w:r>
      <w:r w:rsidRPr="00844B9B">
        <w:rPr>
          <w:rFonts w:cs="2  Badr"/>
          <w:sz w:val="18"/>
          <w:szCs w:val="18"/>
        </w:rPr>
        <w:sym w:font="HQPB1" w:char="F0F3"/>
      </w:r>
      <w:r w:rsidRPr="00844B9B">
        <w:rPr>
          <w:rFonts w:cs="2  Badr"/>
          <w:sz w:val="18"/>
          <w:szCs w:val="18"/>
        </w:rPr>
        <w:sym w:font="HQPB4" w:char="F0AF"/>
      </w:r>
      <w:r w:rsidRPr="00844B9B">
        <w:rPr>
          <w:rFonts w:cs="2  Badr"/>
          <w:sz w:val="18"/>
          <w:szCs w:val="18"/>
        </w:rPr>
        <w:sym w:font="HQPB2" w:char="F03D"/>
      </w:r>
      <w:r w:rsidRPr="00844B9B">
        <w:rPr>
          <w:rFonts w:cs="2  Badr"/>
          <w:sz w:val="18"/>
          <w:szCs w:val="18"/>
        </w:rPr>
        <w:sym w:font="HQPB5" w:char="F074"/>
      </w:r>
      <w:r w:rsidRPr="00844B9B">
        <w:rPr>
          <w:rFonts w:cs="2  Badr"/>
          <w:sz w:val="18"/>
          <w:szCs w:val="18"/>
        </w:rPr>
        <w:sym w:font="HQPB1" w:char="F02F"/>
      </w:r>
      <w:r w:rsidRPr="00844B9B">
        <w:rPr>
          <w:rFonts w:ascii="(normal text)" w:hAnsi="(normal text)" w:cs="2  Badr"/>
          <w:sz w:val="18"/>
          <w:szCs w:val="18"/>
          <w:rtl/>
        </w:rPr>
        <w:t xml:space="preserve"> </w:t>
      </w:r>
      <w:r w:rsidRPr="00844B9B">
        <w:rPr>
          <w:rFonts w:cs="2  Badr"/>
          <w:sz w:val="18"/>
          <w:szCs w:val="18"/>
        </w:rPr>
        <w:sym w:font="HQPB2" w:char="F0BC"/>
      </w:r>
      <w:r w:rsidRPr="00844B9B">
        <w:rPr>
          <w:rFonts w:cs="2  Badr"/>
          <w:sz w:val="18"/>
          <w:szCs w:val="18"/>
        </w:rPr>
        <w:sym w:font="HQPB4" w:char="F0E7"/>
      </w:r>
      <w:r w:rsidRPr="00844B9B">
        <w:rPr>
          <w:rFonts w:cs="2  Badr"/>
          <w:sz w:val="18"/>
          <w:szCs w:val="18"/>
        </w:rPr>
        <w:sym w:font="HQPB2" w:char="F06D"/>
      </w:r>
      <w:r w:rsidRPr="00844B9B">
        <w:rPr>
          <w:rFonts w:cs="2  Badr"/>
          <w:sz w:val="18"/>
          <w:szCs w:val="18"/>
        </w:rPr>
        <w:sym w:font="HQPB5" w:char="F074"/>
      </w:r>
      <w:r w:rsidRPr="00844B9B">
        <w:rPr>
          <w:rFonts w:cs="2  Badr"/>
          <w:sz w:val="18"/>
          <w:szCs w:val="18"/>
        </w:rPr>
        <w:sym w:font="HQPB1" w:char="F047"/>
      </w:r>
      <w:r w:rsidRPr="00844B9B">
        <w:rPr>
          <w:rFonts w:cs="2  Badr"/>
          <w:sz w:val="18"/>
          <w:szCs w:val="18"/>
        </w:rPr>
        <w:sym w:font="HQPB5" w:char="F073"/>
      </w:r>
      <w:r w:rsidRPr="00844B9B">
        <w:rPr>
          <w:rFonts w:cs="2  Badr"/>
          <w:sz w:val="18"/>
          <w:szCs w:val="18"/>
        </w:rPr>
        <w:sym w:font="HQPB2" w:char="F039"/>
      </w:r>
      <w:r w:rsidRPr="00844B9B">
        <w:rPr>
          <w:rFonts w:cs="2  Badr"/>
          <w:sz w:val="18"/>
          <w:szCs w:val="18"/>
        </w:rPr>
        <w:sym w:font="HQPB1" w:char="F024"/>
      </w:r>
      <w:r w:rsidRPr="00844B9B">
        <w:rPr>
          <w:rFonts w:cs="2  Badr"/>
          <w:sz w:val="18"/>
          <w:szCs w:val="18"/>
        </w:rPr>
        <w:sym w:font="HQPB5" w:char="F079"/>
      </w:r>
      <w:r w:rsidRPr="00844B9B">
        <w:rPr>
          <w:rFonts w:cs="2  Badr"/>
          <w:sz w:val="18"/>
          <w:szCs w:val="18"/>
        </w:rPr>
        <w:sym w:font="HQPB1" w:char="F099"/>
      </w:r>
      <w:r w:rsidRPr="00844B9B">
        <w:rPr>
          <w:rFonts w:cs="2  Badr"/>
          <w:sz w:val="18"/>
          <w:szCs w:val="18"/>
        </w:rPr>
        <w:sym w:font="HQPB4" w:char="F0CD"/>
      </w:r>
      <w:r w:rsidRPr="00844B9B">
        <w:rPr>
          <w:rFonts w:cs="2  Badr"/>
          <w:sz w:val="18"/>
          <w:szCs w:val="18"/>
        </w:rPr>
        <w:sym w:font="HQPB1" w:char="F091"/>
      </w:r>
      <w:r w:rsidRPr="00844B9B">
        <w:rPr>
          <w:rFonts w:cs="CTraditional Arabic" w:hint="cs"/>
          <w:color w:val="000000"/>
          <w:sz w:val="18"/>
          <w:szCs w:val="18"/>
          <w:rtl/>
        </w:rPr>
        <w:t>﴾</w:t>
      </w:r>
      <w:r w:rsidRPr="00057A78">
        <w:rPr>
          <w:rFonts w:cs="2  Badr" w:hint="cs"/>
          <w:color w:val="000000"/>
          <w:rtl/>
        </w:rPr>
        <w:t xml:space="preserve"> </w:t>
      </w:r>
      <w:proofErr w:type="spellStart"/>
      <w:r w:rsidRPr="00057A78">
        <w:rPr>
          <w:rFonts w:cs="2  Badr"/>
          <w:color w:val="000000"/>
          <w:rtl/>
        </w:rPr>
        <w:t>ورواه</w:t>
      </w:r>
      <w:proofErr w:type="spellEnd"/>
      <w:r w:rsidRPr="00057A78">
        <w:rPr>
          <w:rFonts w:cs="2  Badr"/>
          <w:color w:val="000000"/>
          <w:rtl/>
        </w:rPr>
        <w:t xml:space="preserve"> ابن </w:t>
      </w:r>
      <w:proofErr w:type="spellStart"/>
      <w:r w:rsidRPr="00057A78">
        <w:rPr>
          <w:rFonts w:cs="2  Badr"/>
          <w:color w:val="000000"/>
          <w:rtl/>
        </w:rPr>
        <w:t>جرير</w:t>
      </w:r>
      <w:proofErr w:type="spellEnd"/>
      <w:r w:rsidRPr="00057A78">
        <w:rPr>
          <w:rFonts w:cs="2  Badr"/>
          <w:color w:val="000000"/>
          <w:rtl/>
        </w:rPr>
        <w:t xml:space="preserve"> من </w:t>
      </w:r>
      <w:proofErr w:type="spellStart"/>
      <w:r w:rsidRPr="00057A78">
        <w:rPr>
          <w:rFonts w:cs="2  Badr"/>
          <w:color w:val="000000"/>
          <w:rtl/>
        </w:rPr>
        <w:t>طريق</w:t>
      </w:r>
      <w:proofErr w:type="spellEnd"/>
      <w:r w:rsidRPr="00057A78">
        <w:rPr>
          <w:rFonts w:cs="2  Badr"/>
          <w:color w:val="000000"/>
          <w:rtl/>
        </w:rPr>
        <w:t xml:space="preserve"> </w:t>
      </w:r>
      <w:proofErr w:type="spellStart"/>
      <w:r w:rsidRPr="00057A78">
        <w:rPr>
          <w:rFonts w:cs="2  Badr"/>
          <w:color w:val="000000"/>
          <w:rtl/>
        </w:rPr>
        <w:t>سفيان</w:t>
      </w:r>
      <w:proofErr w:type="spellEnd"/>
      <w:r w:rsidRPr="00057A78">
        <w:rPr>
          <w:rFonts w:cs="2  Badr"/>
          <w:color w:val="000000"/>
        </w:rPr>
        <w:t xml:space="preserve"> </w:t>
      </w:r>
      <w:proofErr w:type="spellStart"/>
      <w:r w:rsidRPr="00057A78">
        <w:rPr>
          <w:rFonts w:cs="2  Badr"/>
          <w:color w:val="000000"/>
          <w:rtl/>
        </w:rPr>
        <w:t>وهو</w:t>
      </w:r>
      <w:proofErr w:type="spellEnd"/>
      <w:r w:rsidRPr="00057A78">
        <w:rPr>
          <w:rFonts w:cs="2  Badr"/>
          <w:color w:val="000000"/>
          <w:rtl/>
        </w:rPr>
        <w:t xml:space="preserve"> الثوري</w:t>
      </w:r>
      <w:r w:rsidRPr="00057A78">
        <w:rPr>
          <w:rFonts w:cs="2  Badr" w:hint="cs"/>
          <w:color w:val="000000"/>
          <w:rtl/>
        </w:rPr>
        <w:t xml:space="preserve">2- </w:t>
      </w:r>
      <w:proofErr w:type="spellStart"/>
      <w:r w:rsidRPr="00057A78">
        <w:rPr>
          <w:rFonts w:cs="2  Badr"/>
          <w:color w:val="000000"/>
          <w:rtl/>
        </w:rPr>
        <w:t>حدثنا</w:t>
      </w:r>
      <w:proofErr w:type="spellEnd"/>
      <w:r w:rsidRPr="00057A78">
        <w:rPr>
          <w:rFonts w:cs="2  Badr"/>
          <w:color w:val="000000"/>
        </w:rPr>
        <w:t xml:space="preserve"> </w:t>
      </w:r>
      <w:proofErr w:type="spellStart"/>
      <w:r w:rsidRPr="00057A78">
        <w:rPr>
          <w:rFonts w:cs="2  Badr"/>
          <w:color w:val="000000"/>
          <w:rtl/>
        </w:rPr>
        <w:t>علي</w:t>
      </w:r>
      <w:proofErr w:type="spellEnd"/>
      <w:r w:rsidRPr="00057A78">
        <w:rPr>
          <w:rFonts w:cs="2  Badr"/>
          <w:color w:val="000000"/>
          <w:rtl/>
        </w:rPr>
        <w:t xml:space="preserve"> بن </w:t>
      </w:r>
      <w:proofErr w:type="spellStart"/>
      <w:r w:rsidRPr="00057A78">
        <w:rPr>
          <w:rFonts w:cs="2  Badr"/>
          <w:color w:val="000000"/>
          <w:rtl/>
        </w:rPr>
        <w:t>أبي</w:t>
      </w:r>
      <w:proofErr w:type="spellEnd"/>
      <w:r w:rsidRPr="00057A78">
        <w:rPr>
          <w:rFonts w:cs="2  Badr"/>
          <w:color w:val="000000"/>
          <w:rtl/>
        </w:rPr>
        <w:t xml:space="preserve"> حامد </w:t>
      </w:r>
      <w:proofErr w:type="spellStart"/>
      <w:r w:rsidRPr="00057A78">
        <w:rPr>
          <w:rFonts w:cs="2  Badr"/>
          <w:color w:val="000000"/>
          <w:rtl/>
        </w:rPr>
        <w:t>المديني</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أحمد</w:t>
      </w:r>
      <w:proofErr w:type="spellEnd"/>
      <w:r w:rsidRPr="00057A78">
        <w:rPr>
          <w:rFonts w:cs="2  Badr"/>
          <w:color w:val="000000"/>
          <w:rtl/>
        </w:rPr>
        <w:t xml:space="preserve"> بن محمد بن </w:t>
      </w:r>
      <w:proofErr w:type="spellStart"/>
      <w:r w:rsidRPr="00057A78">
        <w:rPr>
          <w:rFonts w:cs="2  Badr"/>
          <w:color w:val="000000"/>
          <w:rtl/>
        </w:rPr>
        <w:t>سعيد</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محمد بن </w:t>
      </w:r>
      <w:proofErr w:type="spellStart"/>
      <w:r w:rsidRPr="00057A78">
        <w:rPr>
          <w:rFonts w:cs="2  Badr"/>
          <w:color w:val="000000"/>
          <w:rtl/>
        </w:rPr>
        <w:t>مفضل</w:t>
      </w:r>
      <w:proofErr w:type="spellEnd"/>
      <w:r w:rsidRPr="00057A78">
        <w:rPr>
          <w:rFonts w:cs="2  Badr"/>
          <w:color w:val="000000"/>
          <w:rtl/>
        </w:rPr>
        <w:t xml:space="preserve"> بن</w:t>
      </w:r>
      <w:r w:rsidRPr="00057A78">
        <w:rPr>
          <w:rFonts w:cs="2  Badr"/>
          <w:color w:val="000000"/>
        </w:rPr>
        <w:t xml:space="preserve"> </w:t>
      </w:r>
      <w:proofErr w:type="spellStart"/>
      <w:r w:rsidRPr="00057A78">
        <w:rPr>
          <w:rFonts w:cs="2  Badr"/>
          <w:color w:val="000000"/>
          <w:rtl/>
        </w:rPr>
        <w:t>إبراهيم</w:t>
      </w:r>
      <w:proofErr w:type="spellEnd"/>
      <w:r w:rsidRPr="00057A78">
        <w:rPr>
          <w:rFonts w:cs="2  Badr"/>
          <w:color w:val="000000"/>
          <w:rtl/>
        </w:rPr>
        <w:t xml:space="preserve"> </w:t>
      </w:r>
      <w:proofErr w:type="spellStart"/>
      <w:r w:rsidRPr="00057A78">
        <w:rPr>
          <w:rFonts w:cs="2  Badr"/>
          <w:color w:val="000000"/>
          <w:rtl/>
        </w:rPr>
        <w:t>الأشعري</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أبي</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محمد بن </w:t>
      </w:r>
      <w:proofErr w:type="spellStart"/>
      <w:r w:rsidRPr="00057A78">
        <w:rPr>
          <w:rFonts w:cs="2  Badr"/>
          <w:color w:val="000000"/>
          <w:rtl/>
        </w:rPr>
        <w:t>معاوية</w:t>
      </w:r>
      <w:proofErr w:type="spellEnd"/>
      <w:r w:rsidRPr="00057A78">
        <w:rPr>
          <w:rFonts w:cs="2  Badr"/>
          <w:color w:val="000000"/>
          <w:rtl/>
        </w:rPr>
        <w:t xml:space="preserve"> بن عمار</w:t>
      </w:r>
      <w:r>
        <w:rPr>
          <w:rFonts w:cs="2  Badr"/>
          <w:color w:val="000000"/>
          <w:rtl/>
        </w:rPr>
        <w:t>،</w:t>
      </w:r>
      <w:r w:rsidRPr="00057A78">
        <w:rPr>
          <w:rFonts w:cs="2  Badr" w:hint="cs"/>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أبي</w:t>
      </w:r>
      <w:proofErr w:type="spellEnd"/>
      <w:r w:rsidRPr="00057A78">
        <w:rPr>
          <w:rFonts w:cs="2  Badr"/>
          <w:color w:val="000000"/>
          <w:rtl/>
        </w:rPr>
        <w:t xml:space="preserve"> قال: </w:t>
      </w:r>
      <w:proofErr w:type="spellStart"/>
      <w:r w:rsidRPr="00057A78">
        <w:rPr>
          <w:rFonts w:cs="2  Badr"/>
          <w:color w:val="000000"/>
          <w:rtl/>
        </w:rPr>
        <w:t>سمعت</w:t>
      </w:r>
      <w:proofErr w:type="spellEnd"/>
      <w:r w:rsidRPr="00057A78">
        <w:rPr>
          <w:rFonts w:cs="2  Badr"/>
          <w:color w:val="000000"/>
          <w:rtl/>
        </w:rPr>
        <w:t xml:space="preserve"> </w:t>
      </w:r>
      <w:proofErr w:type="spellStart"/>
      <w:r w:rsidRPr="00057A78">
        <w:rPr>
          <w:rFonts w:cs="2  Badr"/>
          <w:color w:val="000000"/>
          <w:rtl/>
        </w:rPr>
        <w:t>أبا</w:t>
      </w:r>
      <w:proofErr w:type="spellEnd"/>
      <w:r w:rsidRPr="00057A78">
        <w:rPr>
          <w:rFonts w:cs="2  Badr"/>
          <w:color w:val="000000"/>
          <w:rtl/>
        </w:rPr>
        <w:t xml:space="preserve"> </w:t>
      </w:r>
      <w:proofErr w:type="spellStart"/>
      <w:r w:rsidRPr="00057A78">
        <w:rPr>
          <w:rFonts w:cs="2  Badr"/>
          <w:color w:val="000000"/>
          <w:rtl/>
        </w:rPr>
        <w:t>الزبير</w:t>
      </w:r>
      <w:proofErr w:type="spellEnd"/>
      <w:r w:rsidRPr="00057A78">
        <w:rPr>
          <w:rFonts w:cs="2  Badr"/>
          <w:color w:val="000000"/>
          <w:rtl/>
        </w:rPr>
        <w:t xml:space="preserve"> </w:t>
      </w:r>
      <w:proofErr w:type="spellStart"/>
      <w:r w:rsidRPr="00057A78">
        <w:rPr>
          <w:rFonts w:cs="2  Badr"/>
          <w:color w:val="000000"/>
          <w:rtl/>
        </w:rPr>
        <w:t>المكي</w:t>
      </w:r>
      <w:proofErr w:type="spellEnd"/>
      <w:r w:rsidRPr="00057A78">
        <w:rPr>
          <w:rFonts w:cs="2  Badr"/>
          <w:color w:val="000000"/>
          <w:rtl/>
        </w:rPr>
        <w:t xml:space="preserve"> </w:t>
      </w:r>
      <w:proofErr w:type="spellStart"/>
      <w:r w:rsidRPr="00057A78">
        <w:rPr>
          <w:rFonts w:cs="2  Badr"/>
          <w:color w:val="000000"/>
          <w:rtl/>
        </w:rPr>
        <w:t>يحدث</w:t>
      </w:r>
      <w:proofErr w:type="spellEnd"/>
      <w:r w:rsidRPr="00057A78">
        <w:rPr>
          <w:rFonts w:cs="2  Badr"/>
          <w:color w:val="000000"/>
          <w:rtl/>
        </w:rPr>
        <w:t xml:space="preserve"> عن جابر بن عبد الله</w:t>
      </w:r>
      <w:r>
        <w:rPr>
          <w:rFonts w:cs="2  Badr"/>
          <w:color w:val="000000"/>
          <w:rtl/>
        </w:rPr>
        <w:t>،</w:t>
      </w:r>
      <w:r w:rsidRPr="00057A78">
        <w:rPr>
          <w:rFonts w:cs="2  Badr"/>
          <w:color w:val="000000"/>
          <w:rtl/>
        </w:rPr>
        <w:t xml:space="preserve"> قال: </w:t>
      </w:r>
      <w:proofErr w:type="spellStart"/>
      <w:r w:rsidRPr="00057A78">
        <w:rPr>
          <w:rFonts w:cs="2  Badr"/>
          <w:color w:val="000000"/>
          <w:rtl/>
        </w:rPr>
        <w:t>كان</w:t>
      </w:r>
      <w:proofErr w:type="spellEnd"/>
      <w:r w:rsidRPr="00057A78">
        <w:rPr>
          <w:rFonts w:cs="2  Badr"/>
          <w:color w:val="000000"/>
          <w:rtl/>
        </w:rPr>
        <w:t xml:space="preserve"> رسول</w:t>
      </w:r>
      <w:r w:rsidRPr="00057A78">
        <w:rPr>
          <w:rFonts w:cs="2  Badr"/>
          <w:color w:val="000000"/>
        </w:rPr>
        <w:t xml:space="preserve"> </w:t>
      </w:r>
      <w:r w:rsidRPr="00057A78">
        <w:rPr>
          <w:rFonts w:cs="2  Badr"/>
          <w:color w:val="000000"/>
          <w:rtl/>
        </w:rPr>
        <w:t xml:space="preserve">الله </w:t>
      </w:r>
      <w:proofErr w:type="spellStart"/>
      <w:r w:rsidRPr="00057A78">
        <w:rPr>
          <w:rFonts w:cs="2  Badr"/>
          <w:color w:val="000000"/>
          <w:rtl/>
        </w:rPr>
        <w:t>صلى</w:t>
      </w:r>
      <w:proofErr w:type="spellEnd"/>
      <w:r w:rsidRPr="00057A78">
        <w:rPr>
          <w:rFonts w:cs="2  Badr"/>
          <w:color w:val="000000"/>
          <w:rtl/>
        </w:rPr>
        <w:t xml:space="preserve"> الله </w:t>
      </w:r>
      <w:proofErr w:type="spellStart"/>
      <w:r w:rsidRPr="00057A78">
        <w:rPr>
          <w:rFonts w:cs="2  Badr"/>
          <w:color w:val="000000"/>
          <w:rtl/>
        </w:rPr>
        <w:t>عليه</w:t>
      </w:r>
      <w:proofErr w:type="spellEnd"/>
      <w:r w:rsidRPr="00057A78">
        <w:rPr>
          <w:rFonts w:cs="2  Badr"/>
          <w:color w:val="000000"/>
          <w:rtl/>
        </w:rPr>
        <w:t xml:space="preserve"> </w:t>
      </w:r>
      <w:proofErr w:type="spellStart"/>
      <w:r w:rsidRPr="00057A78">
        <w:rPr>
          <w:rFonts w:cs="2  Badr"/>
          <w:color w:val="000000"/>
          <w:rtl/>
        </w:rPr>
        <w:t>وسلم</w:t>
      </w:r>
      <w:proofErr w:type="spellEnd"/>
      <w:r w:rsidRPr="00057A78">
        <w:rPr>
          <w:rFonts w:cs="2  Badr"/>
          <w:color w:val="000000"/>
          <w:rtl/>
        </w:rPr>
        <w:t xml:space="preserve"> </w:t>
      </w:r>
      <w:proofErr w:type="spellStart"/>
      <w:r w:rsidRPr="00057A78">
        <w:rPr>
          <w:rFonts w:cs="2  Badr"/>
          <w:color w:val="000000"/>
          <w:rtl/>
        </w:rPr>
        <w:t>إذا</w:t>
      </w:r>
      <w:proofErr w:type="spellEnd"/>
      <w:r w:rsidRPr="00057A78">
        <w:rPr>
          <w:rFonts w:cs="2  Badr"/>
          <w:color w:val="000000"/>
          <w:rtl/>
        </w:rPr>
        <w:t xml:space="preserve"> خرج </w:t>
      </w:r>
      <w:proofErr w:type="spellStart"/>
      <w:r w:rsidRPr="00057A78">
        <w:rPr>
          <w:rFonts w:cs="2  Badr"/>
          <w:color w:val="000000"/>
          <w:rtl/>
        </w:rPr>
        <w:t>بعث</w:t>
      </w:r>
      <w:proofErr w:type="spellEnd"/>
      <w:r w:rsidRPr="00057A78">
        <w:rPr>
          <w:rFonts w:cs="2  Badr"/>
          <w:color w:val="000000"/>
          <w:rtl/>
        </w:rPr>
        <w:t xml:space="preserve"> </w:t>
      </w:r>
      <w:proofErr w:type="spellStart"/>
      <w:r w:rsidRPr="00057A78">
        <w:rPr>
          <w:rFonts w:cs="2  Badr"/>
          <w:color w:val="000000"/>
          <w:rtl/>
        </w:rPr>
        <w:t>معه</w:t>
      </w:r>
      <w:proofErr w:type="spellEnd"/>
      <w:r w:rsidRPr="00057A78">
        <w:rPr>
          <w:rFonts w:cs="2  Badr"/>
          <w:color w:val="000000"/>
          <w:rtl/>
        </w:rPr>
        <w:t xml:space="preserve"> </w:t>
      </w:r>
      <w:proofErr w:type="spellStart"/>
      <w:r w:rsidRPr="00057A78">
        <w:rPr>
          <w:rFonts w:cs="2  Badr"/>
          <w:color w:val="000000"/>
          <w:rtl/>
        </w:rPr>
        <w:t>أبو</w:t>
      </w:r>
      <w:proofErr w:type="spellEnd"/>
      <w:r w:rsidRPr="00057A78">
        <w:rPr>
          <w:rFonts w:cs="2  Badr"/>
          <w:color w:val="000000"/>
          <w:rtl/>
        </w:rPr>
        <w:t xml:space="preserve"> طالب من </w:t>
      </w:r>
      <w:proofErr w:type="spellStart"/>
      <w:r w:rsidRPr="00057A78">
        <w:rPr>
          <w:rFonts w:cs="2  Badr"/>
          <w:color w:val="000000"/>
          <w:rtl/>
        </w:rPr>
        <w:t>يكلؤه</w:t>
      </w:r>
      <w:proofErr w:type="spellEnd"/>
      <w:r w:rsidRPr="00057A78">
        <w:rPr>
          <w:rFonts w:cs="2  Badr"/>
          <w:color w:val="000000"/>
          <w:rtl/>
        </w:rPr>
        <w:t xml:space="preserve"> </w:t>
      </w:r>
      <w:proofErr w:type="spellStart"/>
      <w:r w:rsidRPr="00057A78">
        <w:rPr>
          <w:rFonts w:cs="2  Badr"/>
          <w:color w:val="000000"/>
          <w:rtl/>
        </w:rPr>
        <w:t>حتى</w:t>
      </w:r>
      <w:proofErr w:type="spellEnd"/>
      <w:r w:rsidRPr="00057A78">
        <w:rPr>
          <w:rFonts w:cs="2  Badr"/>
          <w:color w:val="000000"/>
          <w:rtl/>
        </w:rPr>
        <w:t xml:space="preserve"> </w:t>
      </w:r>
      <w:proofErr w:type="spellStart"/>
      <w:r w:rsidRPr="00057A78">
        <w:rPr>
          <w:rFonts w:cs="2  Badr"/>
          <w:color w:val="000000"/>
          <w:rtl/>
        </w:rPr>
        <w:t>نزلت</w:t>
      </w:r>
      <w:proofErr w:type="spellEnd"/>
      <w:r w:rsidRPr="00057A78">
        <w:rPr>
          <w:rFonts w:cs="2  Badr"/>
          <w:color w:val="000000"/>
          <w:rtl/>
        </w:rPr>
        <w:t xml:space="preserve"> </w:t>
      </w:r>
      <w:r w:rsidRPr="00844B9B">
        <w:rPr>
          <w:rFonts w:cs="CTraditional Arabic" w:hint="cs"/>
          <w:color w:val="000000"/>
          <w:sz w:val="18"/>
          <w:szCs w:val="18"/>
          <w:rtl/>
        </w:rPr>
        <w:t>﴿</w:t>
      </w:r>
      <w:r w:rsidRPr="00844B9B">
        <w:rPr>
          <w:rFonts w:cs="2  Badr"/>
          <w:sz w:val="18"/>
          <w:szCs w:val="18"/>
        </w:rPr>
        <w:sym w:font="HQPB5" w:char="F0AA"/>
      </w:r>
      <w:r w:rsidRPr="00844B9B">
        <w:rPr>
          <w:rFonts w:cs="2  Badr"/>
          <w:sz w:val="18"/>
          <w:szCs w:val="18"/>
        </w:rPr>
        <w:sym w:font="HQPB1" w:char="F021"/>
      </w:r>
      <w:r w:rsidRPr="00844B9B">
        <w:rPr>
          <w:rFonts w:cs="2  Badr"/>
          <w:sz w:val="18"/>
          <w:szCs w:val="18"/>
        </w:rPr>
        <w:sym w:font="HQPB5" w:char="F024"/>
      </w:r>
      <w:r w:rsidRPr="00844B9B">
        <w:rPr>
          <w:rFonts w:cs="2  Badr"/>
          <w:sz w:val="18"/>
          <w:szCs w:val="18"/>
        </w:rPr>
        <w:sym w:font="HQPB1" w:char="F023"/>
      </w:r>
      <w:r w:rsidRPr="00844B9B">
        <w:rPr>
          <w:rFonts w:cs="2  Badr"/>
          <w:sz w:val="18"/>
          <w:szCs w:val="18"/>
        </w:rPr>
        <w:sym w:font="HQPB5" w:char="F075"/>
      </w:r>
      <w:r w:rsidRPr="00844B9B">
        <w:rPr>
          <w:rFonts w:cs="2  Badr"/>
          <w:sz w:val="18"/>
          <w:szCs w:val="18"/>
        </w:rPr>
        <w:sym w:font="HQPB2" w:char="F072"/>
      </w:r>
      <w:r w:rsidRPr="00844B9B">
        <w:rPr>
          <w:rFonts w:ascii="(normal text)" w:hAnsi="(normal text)" w:cs="2  Badr"/>
          <w:sz w:val="18"/>
          <w:szCs w:val="18"/>
          <w:rtl/>
        </w:rPr>
        <w:t xml:space="preserve"> </w:t>
      </w:r>
      <w:r w:rsidRPr="00844B9B">
        <w:rPr>
          <w:rFonts w:cs="2  Badr"/>
          <w:sz w:val="18"/>
          <w:szCs w:val="18"/>
        </w:rPr>
        <w:sym w:font="HQPB5" w:char="F09A"/>
      </w:r>
      <w:r w:rsidRPr="00844B9B">
        <w:rPr>
          <w:rFonts w:cs="2  Badr"/>
          <w:sz w:val="18"/>
          <w:szCs w:val="18"/>
        </w:rPr>
        <w:sym w:font="HQPB3" w:char="F081"/>
      </w:r>
      <w:r w:rsidRPr="00844B9B">
        <w:rPr>
          <w:rFonts w:cs="2  Badr"/>
          <w:sz w:val="18"/>
          <w:szCs w:val="18"/>
        </w:rPr>
        <w:sym w:font="HQPB4" w:char="F0DF"/>
      </w:r>
      <w:r w:rsidRPr="00844B9B">
        <w:rPr>
          <w:rFonts w:cs="2  Badr"/>
          <w:sz w:val="18"/>
          <w:szCs w:val="18"/>
        </w:rPr>
        <w:sym w:font="HQPB2" w:char="F04A"/>
      </w:r>
      <w:r w:rsidRPr="00844B9B">
        <w:rPr>
          <w:rFonts w:cs="2  Badr"/>
          <w:sz w:val="18"/>
          <w:szCs w:val="18"/>
        </w:rPr>
        <w:sym w:font="HQPB4" w:char="F0C5"/>
      </w:r>
      <w:r w:rsidRPr="00844B9B">
        <w:rPr>
          <w:rFonts w:cs="2  Badr"/>
          <w:sz w:val="18"/>
          <w:szCs w:val="18"/>
        </w:rPr>
        <w:sym w:font="HQPB1" w:char="F0C1"/>
      </w:r>
      <w:r w:rsidRPr="00844B9B">
        <w:rPr>
          <w:rFonts w:cs="2  Badr"/>
          <w:sz w:val="18"/>
          <w:szCs w:val="18"/>
        </w:rPr>
        <w:sym w:font="HQPB4" w:char="F0F7"/>
      </w:r>
      <w:r w:rsidRPr="00844B9B">
        <w:rPr>
          <w:rFonts w:cs="2  Badr"/>
          <w:sz w:val="18"/>
          <w:szCs w:val="18"/>
        </w:rPr>
        <w:sym w:font="HQPB1" w:char="F0E8"/>
      </w:r>
      <w:r w:rsidRPr="00844B9B">
        <w:rPr>
          <w:rFonts w:cs="2  Badr"/>
          <w:sz w:val="18"/>
          <w:szCs w:val="18"/>
        </w:rPr>
        <w:sym w:font="HQPB5" w:char="F074"/>
      </w:r>
      <w:r w:rsidRPr="00844B9B">
        <w:rPr>
          <w:rFonts w:cs="2  Badr"/>
          <w:sz w:val="18"/>
          <w:szCs w:val="18"/>
        </w:rPr>
        <w:sym w:font="HQPB2" w:char="F083"/>
      </w:r>
      <w:r w:rsidRPr="00844B9B">
        <w:rPr>
          <w:rFonts w:ascii="(normal text)" w:hAnsi="(normal text)" w:cs="2  Badr"/>
          <w:sz w:val="18"/>
          <w:szCs w:val="18"/>
          <w:rtl/>
        </w:rPr>
        <w:t xml:space="preserve"> </w:t>
      </w:r>
      <w:r w:rsidRPr="00844B9B">
        <w:rPr>
          <w:rFonts w:cs="2  Badr"/>
          <w:sz w:val="18"/>
          <w:szCs w:val="18"/>
        </w:rPr>
        <w:sym w:font="HQPB5" w:char="F07A"/>
      </w:r>
      <w:r w:rsidRPr="00844B9B">
        <w:rPr>
          <w:rFonts w:cs="2  Badr"/>
          <w:sz w:val="18"/>
          <w:szCs w:val="18"/>
        </w:rPr>
        <w:sym w:font="HQPB2" w:char="F060"/>
      </w:r>
      <w:r w:rsidRPr="00844B9B">
        <w:rPr>
          <w:rFonts w:cs="2  Badr"/>
          <w:sz w:val="18"/>
          <w:szCs w:val="18"/>
        </w:rPr>
        <w:sym w:font="HQPB4" w:char="F0CF"/>
      </w:r>
      <w:r w:rsidRPr="00844B9B">
        <w:rPr>
          <w:rFonts w:cs="2  Badr"/>
          <w:sz w:val="18"/>
          <w:szCs w:val="18"/>
        </w:rPr>
        <w:sym w:font="HQPB2" w:char="F042"/>
      </w:r>
      <w:r w:rsidRPr="00844B9B">
        <w:rPr>
          <w:rFonts w:ascii="(normal text)" w:hAnsi="(normal text)" w:cs="2  Badr"/>
          <w:sz w:val="18"/>
          <w:szCs w:val="18"/>
          <w:rtl/>
        </w:rPr>
        <w:t xml:space="preserve"> </w:t>
      </w:r>
      <w:r w:rsidRPr="00844B9B">
        <w:rPr>
          <w:rFonts w:cs="2  Badr"/>
          <w:sz w:val="18"/>
          <w:szCs w:val="18"/>
        </w:rPr>
        <w:sym w:font="HQPB4" w:char="F0C4"/>
      </w:r>
      <w:r w:rsidRPr="00844B9B">
        <w:rPr>
          <w:rFonts w:cs="2  Badr"/>
          <w:sz w:val="18"/>
          <w:szCs w:val="18"/>
        </w:rPr>
        <w:sym w:font="HQPB1" w:char="F0A8"/>
      </w:r>
      <w:r w:rsidRPr="00844B9B">
        <w:rPr>
          <w:rFonts w:cs="2  Badr"/>
          <w:sz w:val="18"/>
          <w:szCs w:val="18"/>
        </w:rPr>
        <w:sym w:font="HQPB1" w:char="F024"/>
      </w:r>
      <w:r w:rsidRPr="00844B9B">
        <w:rPr>
          <w:rFonts w:cs="2  Badr"/>
          <w:sz w:val="18"/>
          <w:szCs w:val="18"/>
        </w:rPr>
        <w:sym w:font="HQPB4" w:char="F0A8"/>
      </w:r>
      <w:r w:rsidRPr="00844B9B">
        <w:rPr>
          <w:rFonts w:cs="2  Badr"/>
          <w:sz w:val="18"/>
          <w:szCs w:val="18"/>
        </w:rPr>
        <w:sym w:font="HQPB2" w:char="F05A"/>
      </w:r>
      <w:r w:rsidRPr="00844B9B">
        <w:rPr>
          <w:rFonts w:cs="2  Badr"/>
          <w:sz w:val="18"/>
          <w:szCs w:val="18"/>
        </w:rPr>
        <w:sym w:font="HQPB2" w:char="F039"/>
      </w:r>
      <w:r w:rsidRPr="00844B9B">
        <w:rPr>
          <w:rFonts w:cs="2  Badr"/>
          <w:sz w:val="18"/>
          <w:szCs w:val="18"/>
        </w:rPr>
        <w:sym w:font="HQPB5" w:char="F024"/>
      </w:r>
      <w:r w:rsidRPr="00844B9B">
        <w:rPr>
          <w:rFonts w:cs="2  Badr"/>
          <w:sz w:val="18"/>
          <w:szCs w:val="18"/>
        </w:rPr>
        <w:sym w:font="HQPB1" w:char="F023"/>
      </w:r>
      <w:r w:rsidRPr="00844B9B">
        <w:rPr>
          <w:rFonts w:cs="CTraditional Arabic" w:hint="cs"/>
          <w:color w:val="000000"/>
          <w:sz w:val="18"/>
          <w:szCs w:val="18"/>
          <w:rtl/>
        </w:rPr>
        <w:t>﴾</w:t>
      </w:r>
      <w:r w:rsidRPr="00057A78">
        <w:rPr>
          <w:rFonts w:cs="2  Badr" w:hint="cs"/>
          <w:color w:val="000000"/>
          <w:rtl/>
        </w:rPr>
        <w:t xml:space="preserve"> </w:t>
      </w:r>
      <w:proofErr w:type="spellStart"/>
      <w:r w:rsidRPr="00057A78">
        <w:rPr>
          <w:rFonts w:cs="2  Badr"/>
          <w:color w:val="000000"/>
          <w:rtl/>
        </w:rPr>
        <w:t>فذهب</w:t>
      </w:r>
      <w:proofErr w:type="spellEnd"/>
      <w:r w:rsidRPr="00057A78">
        <w:rPr>
          <w:rFonts w:cs="2  Badr"/>
          <w:color w:val="000000"/>
          <w:rtl/>
        </w:rPr>
        <w:t xml:space="preserve"> </w:t>
      </w:r>
      <w:proofErr w:type="spellStart"/>
      <w:r w:rsidRPr="00057A78">
        <w:rPr>
          <w:rFonts w:cs="2  Badr"/>
          <w:color w:val="000000"/>
          <w:rtl/>
        </w:rPr>
        <w:t>ليبعث</w:t>
      </w:r>
      <w:proofErr w:type="spellEnd"/>
      <w:r w:rsidRPr="00057A78">
        <w:rPr>
          <w:rFonts w:cs="2  Badr"/>
          <w:color w:val="000000"/>
          <w:rtl/>
        </w:rPr>
        <w:t xml:space="preserve"> </w:t>
      </w:r>
      <w:proofErr w:type="spellStart"/>
      <w:r w:rsidRPr="00057A78">
        <w:rPr>
          <w:rFonts w:cs="2  Badr"/>
          <w:color w:val="000000"/>
          <w:rtl/>
        </w:rPr>
        <w:t>معه</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فقال</w:t>
      </w:r>
      <w:proofErr w:type="spellEnd"/>
      <w:r w:rsidRPr="00057A78">
        <w:rPr>
          <w:rFonts w:cs="2  Badr"/>
          <w:color w:val="000000"/>
          <w:rtl/>
        </w:rPr>
        <w:t xml:space="preserve"> «</w:t>
      </w:r>
      <w:proofErr w:type="spellStart"/>
      <w:r w:rsidRPr="00057A78">
        <w:rPr>
          <w:rFonts w:cs="2  Badr"/>
          <w:color w:val="000000"/>
          <w:rtl/>
        </w:rPr>
        <w:t>يا</w:t>
      </w:r>
      <w:proofErr w:type="spellEnd"/>
      <w:r w:rsidRPr="00057A78">
        <w:rPr>
          <w:rFonts w:cs="2  Badr"/>
          <w:color w:val="000000"/>
          <w:rtl/>
        </w:rPr>
        <w:t xml:space="preserve"> </w:t>
      </w:r>
      <w:proofErr w:type="spellStart"/>
      <w:r w:rsidRPr="00057A78">
        <w:rPr>
          <w:rFonts w:cs="2  Badr"/>
          <w:color w:val="000000"/>
          <w:rtl/>
        </w:rPr>
        <w:t>عم</w:t>
      </w:r>
      <w:proofErr w:type="spellEnd"/>
      <w:r w:rsidRPr="00057A78">
        <w:rPr>
          <w:rFonts w:cs="2  Badr"/>
          <w:color w:val="000000"/>
          <w:rtl/>
        </w:rPr>
        <w:t xml:space="preserve"> </w:t>
      </w:r>
      <w:proofErr w:type="spellStart"/>
      <w:r w:rsidRPr="00057A78">
        <w:rPr>
          <w:rFonts w:cs="2  Badr"/>
          <w:color w:val="000000"/>
          <w:rtl/>
        </w:rPr>
        <w:t>إن</w:t>
      </w:r>
      <w:proofErr w:type="spellEnd"/>
      <w:r w:rsidRPr="00057A78">
        <w:rPr>
          <w:rFonts w:cs="2  Badr"/>
          <w:color w:val="000000"/>
          <w:rtl/>
        </w:rPr>
        <w:t xml:space="preserve"> الله قد </w:t>
      </w:r>
      <w:proofErr w:type="spellStart"/>
      <w:r w:rsidRPr="00057A78">
        <w:rPr>
          <w:rFonts w:cs="2  Badr"/>
          <w:color w:val="000000"/>
          <w:rtl/>
        </w:rPr>
        <w:t>عصمني</w:t>
      </w:r>
      <w:proofErr w:type="spellEnd"/>
      <w:r w:rsidRPr="00057A78">
        <w:rPr>
          <w:rFonts w:cs="2  Badr"/>
          <w:color w:val="000000"/>
          <w:rtl/>
        </w:rPr>
        <w:t xml:space="preserve"> لا </w:t>
      </w:r>
      <w:proofErr w:type="spellStart"/>
      <w:r w:rsidRPr="00057A78">
        <w:rPr>
          <w:rFonts w:cs="2  Badr"/>
          <w:color w:val="000000"/>
          <w:rtl/>
        </w:rPr>
        <w:t>حاجة</w:t>
      </w:r>
      <w:proofErr w:type="spellEnd"/>
      <w:r w:rsidRPr="00057A78">
        <w:rPr>
          <w:rFonts w:cs="2  Badr"/>
          <w:color w:val="000000"/>
          <w:rtl/>
        </w:rPr>
        <w:t xml:space="preserve"> </w:t>
      </w:r>
      <w:proofErr w:type="spellStart"/>
      <w:r w:rsidRPr="00057A78">
        <w:rPr>
          <w:rFonts w:cs="2  Badr"/>
          <w:color w:val="000000"/>
          <w:rtl/>
        </w:rPr>
        <w:t>لي</w:t>
      </w:r>
      <w:proofErr w:type="spellEnd"/>
      <w:r w:rsidRPr="00057A78">
        <w:rPr>
          <w:rFonts w:cs="2  Badr"/>
          <w:color w:val="000000"/>
          <w:rtl/>
        </w:rPr>
        <w:t xml:space="preserve"> </w:t>
      </w:r>
      <w:proofErr w:type="spellStart"/>
      <w:r w:rsidRPr="00057A78">
        <w:rPr>
          <w:rFonts w:cs="2  Badr"/>
          <w:color w:val="000000"/>
          <w:rtl/>
        </w:rPr>
        <w:t>إلى</w:t>
      </w:r>
      <w:proofErr w:type="spellEnd"/>
      <w:r w:rsidRPr="00057A78">
        <w:rPr>
          <w:rFonts w:cs="2  Badr"/>
          <w:color w:val="000000"/>
          <w:rtl/>
        </w:rPr>
        <w:t xml:space="preserve"> من </w:t>
      </w:r>
      <w:proofErr w:type="spellStart"/>
      <w:r w:rsidRPr="00057A78">
        <w:rPr>
          <w:rFonts w:cs="2  Badr"/>
          <w:color w:val="000000"/>
          <w:rtl/>
        </w:rPr>
        <w:t>تبعث</w:t>
      </w:r>
      <w:proofErr w:type="spellEnd"/>
      <w:r w:rsidRPr="00057A78">
        <w:rPr>
          <w:rFonts w:cs="2  Badr" w:hint="cs"/>
          <w:color w:val="000000"/>
          <w:rtl/>
        </w:rPr>
        <w:t xml:space="preserve"> 3-</w:t>
      </w:r>
      <w:r w:rsidRPr="00057A78">
        <w:rPr>
          <w:rFonts w:cs="2  Badr"/>
          <w:color w:val="000000"/>
        </w:rPr>
        <w:t xml:space="preserve"> </w:t>
      </w:r>
      <w:proofErr w:type="spellStart"/>
      <w:r w:rsidRPr="00057A78">
        <w:rPr>
          <w:rFonts w:cs="2  Badr"/>
          <w:color w:val="000000"/>
          <w:rtl/>
        </w:rPr>
        <w:t>ثم</w:t>
      </w:r>
      <w:proofErr w:type="spellEnd"/>
      <w:r w:rsidRPr="00057A78">
        <w:rPr>
          <w:rFonts w:cs="2  Badr"/>
          <w:color w:val="000000"/>
        </w:rPr>
        <w:t xml:space="preserve"> </w:t>
      </w:r>
      <w:r w:rsidRPr="00057A78">
        <w:rPr>
          <w:rFonts w:cs="2  Badr"/>
          <w:color w:val="000000"/>
          <w:rtl/>
        </w:rPr>
        <w:t xml:space="preserve">قال: </w:t>
      </w:r>
      <w:proofErr w:type="spellStart"/>
      <w:r w:rsidRPr="00057A78">
        <w:rPr>
          <w:rFonts w:cs="2  Badr"/>
          <w:color w:val="000000"/>
          <w:rtl/>
        </w:rPr>
        <w:t>حدثنا</w:t>
      </w:r>
      <w:proofErr w:type="spellEnd"/>
      <w:r w:rsidRPr="00057A78">
        <w:rPr>
          <w:rFonts w:cs="2  Badr"/>
          <w:color w:val="000000"/>
          <w:rtl/>
        </w:rPr>
        <w:t xml:space="preserve"> محمد بن </w:t>
      </w:r>
      <w:proofErr w:type="spellStart"/>
      <w:r w:rsidRPr="00057A78">
        <w:rPr>
          <w:rFonts w:cs="2  Badr"/>
          <w:color w:val="000000"/>
          <w:rtl/>
        </w:rPr>
        <w:t>أحمد</w:t>
      </w:r>
      <w:proofErr w:type="spellEnd"/>
      <w:r w:rsidRPr="00057A78">
        <w:rPr>
          <w:rFonts w:cs="2  Badr"/>
          <w:color w:val="000000"/>
          <w:rtl/>
        </w:rPr>
        <w:t xml:space="preserve"> بن </w:t>
      </w:r>
      <w:proofErr w:type="spellStart"/>
      <w:r w:rsidRPr="00057A78">
        <w:rPr>
          <w:rFonts w:cs="2  Badr"/>
          <w:color w:val="000000"/>
          <w:rtl/>
        </w:rPr>
        <w:t>إبراهيم</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محمد بن </w:t>
      </w:r>
      <w:proofErr w:type="spellStart"/>
      <w:r w:rsidRPr="00057A78">
        <w:rPr>
          <w:rFonts w:cs="2  Badr"/>
          <w:color w:val="000000"/>
          <w:rtl/>
        </w:rPr>
        <w:t>يحيى</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tl/>
        </w:rPr>
        <w:t xml:space="preserve"> </w:t>
      </w:r>
      <w:proofErr w:type="spellStart"/>
      <w:r w:rsidRPr="00057A78">
        <w:rPr>
          <w:rFonts w:cs="2  Badr"/>
          <w:color w:val="000000"/>
          <w:rtl/>
        </w:rPr>
        <w:t>أبو</w:t>
      </w:r>
      <w:proofErr w:type="spellEnd"/>
      <w:r w:rsidRPr="00057A78">
        <w:rPr>
          <w:rFonts w:cs="2  Badr"/>
          <w:color w:val="000000"/>
          <w:rtl/>
        </w:rPr>
        <w:t xml:space="preserve"> </w:t>
      </w:r>
      <w:proofErr w:type="spellStart"/>
      <w:r w:rsidRPr="00057A78">
        <w:rPr>
          <w:rFonts w:cs="2  Badr"/>
          <w:color w:val="000000"/>
          <w:rtl/>
        </w:rPr>
        <w:t>كريب</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حدثنا</w:t>
      </w:r>
      <w:proofErr w:type="spellEnd"/>
      <w:r w:rsidRPr="00057A78">
        <w:rPr>
          <w:rFonts w:cs="2  Badr"/>
          <w:color w:val="000000"/>
        </w:rPr>
        <w:t xml:space="preserve"> </w:t>
      </w:r>
      <w:r w:rsidRPr="00057A78">
        <w:rPr>
          <w:rFonts w:cs="2  Badr"/>
          <w:color w:val="000000"/>
          <w:rtl/>
        </w:rPr>
        <w:t xml:space="preserve">عبد </w:t>
      </w:r>
      <w:proofErr w:type="spellStart"/>
      <w:r w:rsidRPr="00057A78">
        <w:rPr>
          <w:rFonts w:cs="2  Badr"/>
          <w:color w:val="000000"/>
          <w:rtl/>
        </w:rPr>
        <w:t>الحميد</w:t>
      </w:r>
      <w:proofErr w:type="spellEnd"/>
      <w:r w:rsidRPr="00057A78">
        <w:rPr>
          <w:rFonts w:cs="2  Badr"/>
          <w:color w:val="000000"/>
          <w:rtl/>
        </w:rPr>
        <w:t xml:space="preserve"> </w:t>
      </w:r>
      <w:proofErr w:type="spellStart"/>
      <w:r w:rsidRPr="00057A78">
        <w:rPr>
          <w:rFonts w:cs="2  Badr"/>
          <w:color w:val="000000"/>
          <w:rtl/>
        </w:rPr>
        <w:t>الحماني</w:t>
      </w:r>
      <w:proofErr w:type="spellEnd"/>
      <w:r w:rsidRPr="00057A78">
        <w:rPr>
          <w:rFonts w:cs="2  Badr"/>
          <w:color w:val="000000"/>
          <w:rtl/>
        </w:rPr>
        <w:t xml:space="preserve"> عن </w:t>
      </w:r>
      <w:proofErr w:type="spellStart"/>
      <w:r w:rsidRPr="00057A78">
        <w:rPr>
          <w:rFonts w:cs="2  Badr"/>
          <w:color w:val="000000"/>
          <w:rtl/>
        </w:rPr>
        <w:t>النضر</w:t>
      </w:r>
      <w:proofErr w:type="spellEnd"/>
      <w:r>
        <w:rPr>
          <w:rFonts w:cs="2  Badr"/>
          <w:color w:val="000000"/>
          <w:rtl/>
        </w:rPr>
        <w:t>،</w:t>
      </w:r>
      <w:r w:rsidRPr="00057A78">
        <w:rPr>
          <w:rFonts w:cs="2  Badr"/>
          <w:color w:val="000000"/>
          <w:rtl/>
        </w:rPr>
        <w:t xml:space="preserve"> عن </w:t>
      </w:r>
      <w:proofErr w:type="spellStart"/>
      <w:r w:rsidRPr="00057A78">
        <w:rPr>
          <w:rFonts w:cs="2  Badr"/>
          <w:color w:val="000000"/>
          <w:rtl/>
        </w:rPr>
        <w:t>عكرمة</w:t>
      </w:r>
      <w:proofErr w:type="spellEnd"/>
      <w:r w:rsidRPr="00057A78">
        <w:rPr>
          <w:rFonts w:cs="2  Badr"/>
          <w:color w:val="000000"/>
          <w:rtl/>
        </w:rPr>
        <w:t xml:space="preserve"> عن ابن عباس</w:t>
      </w:r>
      <w:r>
        <w:rPr>
          <w:rFonts w:cs="2  Badr"/>
          <w:color w:val="000000"/>
          <w:rtl/>
        </w:rPr>
        <w:t>،</w:t>
      </w:r>
      <w:r w:rsidRPr="00057A78">
        <w:rPr>
          <w:rFonts w:cs="2  Badr"/>
          <w:color w:val="000000"/>
          <w:rtl/>
        </w:rPr>
        <w:t xml:space="preserve"> قال: </w:t>
      </w:r>
      <w:proofErr w:type="spellStart"/>
      <w:r w:rsidRPr="00057A78">
        <w:rPr>
          <w:rFonts w:cs="2  Badr"/>
          <w:color w:val="000000"/>
          <w:rtl/>
        </w:rPr>
        <w:t>كان</w:t>
      </w:r>
      <w:proofErr w:type="spellEnd"/>
      <w:r w:rsidRPr="00057A78">
        <w:rPr>
          <w:rFonts w:cs="2  Badr"/>
          <w:color w:val="000000"/>
          <w:rtl/>
        </w:rPr>
        <w:t xml:space="preserve"> رسول </w:t>
      </w:r>
      <w:proofErr w:type="spellStart"/>
      <w:r w:rsidRPr="00057A78">
        <w:rPr>
          <w:rFonts w:cs="2  Badr"/>
          <w:color w:val="000000"/>
          <w:rtl/>
        </w:rPr>
        <w:t>الله</w:t>
      </w:r>
      <w:r w:rsidRPr="00057A78">
        <w:rPr>
          <w:rFonts w:cs="CTraditional Arabic" w:hint="cs"/>
          <w:color w:val="000000"/>
          <w:rtl/>
        </w:rPr>
        <w:t>ص</w:t>
      </w:r>
      <w:proofErr w:type="spellEnd"/>
      <w:r w:rsidRPr="00057A78">
        <w:rPr>
          <w:rFonts w:cs="Mitra" w:hint="cs"/>
          <w:color w:val="000000"/>
          <w:rtl/>
        </w:rPr>
        <w:t xml:space="preserve"> </w:t>
      </w:r>
      <w:proofErr w:type="spellStart"/>
      <w:r w:rsidRPr="00057A78">
        <w:rPr>
          <w:rFonts w:cs="2  Badr"/>
          <w:color w:val="000000"/>
          <w:rtl/>
        </w:rPr>
        <w:t>يحرس</w:t>
      </w:r>
      <w:proofErr w:type="spellEnd"/>
      <w:r w:rsidRPr="00057A78">
        <w:rPr>
          <w:rFonts w:cs="2  Badr"/>
          <w:color w:val="000000"/>
        </w:rPr>
        <w:t xml:space="preserve"> </w:t>
      </w:r>
      <w:proofErr w:type="spellStart"/>
      <w:r w:rsidRPr="00057A78">
        <w:rPr>
          <w:rFonts w:cs="2  Badr"/>
          <w:color w:val="000000"/>
          <w:rtl/>
        </w:rPr>
        <w:t>فكان</w:t>
      </w:r>
      <w:proofErr w:type="spellEnd"/>
      <w:r w:rsidRPr="00057A78">
        <w:rPr>
          <w:rFonts w:cs="2  Badr"/>
          <w:color w:val="000000"/>
          <w:rtl/>
        </w:rPr>
        <w:t xml:space="preserve"> </w:t>
      </w:r>
      <w:proofErr w:type="spellStart"/>
      <w:r w:rsidRPr="00057A78">
        <w:rPr>
          <w:rFonts w:cs="2  Badr"/>
          <w:color w:val="000000"/>
          <w:rtl/>
        </w:rPr>
        <w:t>أبو</w:t>
      </w:r>
      <w:proofErr w:type="spellEnd"/>
      <w:r w:rsidRPr="00057A78">
        <w:rPr>
          <w:rFonts w:cs="2  Badr"/>
          <w:color w:val="000000"/>
          <w:rtl/>
        </w:rPr>
        <w:t xml:space="preserve"> طالب </w:t>
      </w:r>
      <w:proofErr w:type="spellStart"/>
      <w:r w:rsidRPr="00057A78">
        <w:rPr>
          <w:rFonts w:cs="2  Badr"/>
          <w:color w:val="000000"/>
          <w:rtl/>
        </w:rPr>
        <w:t>يرسل</w:t>
      </w:r>
      <w:proofErr w:type="spellEnd"/>
      <w:r w:rsidRPr="00057A78">
        <w:rPr>
          <w:rFonts w:cs="2  Badr"/>
          <w:color w:val="000000"/>
          <w:rtl/>
        </w:rPr>
        <w:t xml:space="preserve"> </w:t>
      </w:r>
      <w:proofErr w:type="spellStart"/>
      <w:r w:rsidRPr="00057A78">
        <w:rPr>
          <w:rFonts w:cs="2  Badr"/>
          <w:color w:val="000000"/>
          <w:rtl/>
        </w:rPr>
        <w:t>إليه</w:t>
      </w:r>
      <w:proofErr w:type="spellEnd"/>
      <w:r w:rsidRPr="00057A78">
        <w:rPr>
          <w:rFonts w:cs="2  Badr"/>
          <w:color w:val="000000"/>
          <w:rtl/>
        </w:rPr>
        <w:t xml:space="preserve"> </w:t>
      </w:r>
      <w:proofErr w:type="spellStart"/>
      <w:r w:rsidRPr="00057A78">
        <w:rPr>
          <w:rFonts w:cs="2  Badr"/>
          <w:color w:val="000000"/>
          <w:rtl/>
        </w:rPr>
        <w:t>كل</w:t>
      </w:r>
      <w:proofErr w:type="spellEnd"/>
      <w:r w:rsidRPr="00057A78">
        <w:rPr>
          <w:rFonts w:cs="2  Badr"/>
          <w:color w:val="000000"/>
          <w:rtl/>
        </w:rPr>
        <w:t xml:space="preserve"> </w:t>
      </w:r>
      <w:proofErr w:type="spellStart"/>
      <w:r w:rsidRPr="00057A78">
        <w:rPr>
          <w:rFonts w:cs="2  Badr"/>
          <w:color w:val="000000"/>
          <w:rtl/>
        </w:rPr>
        <w:t>يوم</w:t>
      </w:r>
      <w:proofErr w:type="spellEnd"/>
      <w:r w:rsidRPr="00057A78">
        <w:rPr>
          <w:rFonts w:cs="2  Badr"/>
          <w:color w:val="000000"/>
          <w:rtl/>
        </w:rPr>
        <w:t xml:space="preserve"> </w:t>
      </w:r>
      <w:proofErr w:type="spellStart"/>
      <w:r w:rsidRPr="00057A78">
        <w:rPr>
          <w:rFonts w:cs="2  Badr"/>
          <w:color w:val="000000"/>
          <w:rtl/>
        </w:rPr>
        <w:t>رجالاً</w:t>
      </w:r>
      <w:proofErr w:type="spellEnd"/>
      <w:r w:rsidRPr="00057A78">
        <w:rPr>
          <w:rFonts w:cs="2  Badr"/>
          <w:color w:val="000000"/>
          <w:rtl/>
        </w:rPr>
        <w:t xml:space="preserve"> من </w:t>
      </w:r>
      <w:proofErr w:type="spellStart"/>
      <w:r w:rsidRPr="00057A78">
        <w:rPr>
          <w:rFonts w:cs="2  Badr"/>
          <w:color w:val="000000"/>
          <w:rtl/>
        </w:rPr>
        <w:t>بني</w:t>
      </w:r>
      <w:proofErr w:type="spellEnd"/>
      <w:r w:rsidRPr="00057A78">
        <w:rPr>
          <w:rFonts w:cs="2  Badr"/>
          <w:color w:val="000000"/>
          <w:rtl/>
        </w:rPr>
        <w:t xml:space="preserve"> هاشم </w:t>
      </w:r>
      <w:proofErr w:type="spellStart"/>
      <w:r w:rsidRPr="00057A78">
        <w:rPr>
          <w:rFonts w:cs="2  Badr"/>
          <w:color w:val="000000"/>
          <w:rtl/>
        </w:rPr>
        <w:t>يحرسونه</w:t>
      </w:r>
      <w:proofErr w:type="spellEnd"/>
      <w:r w:rsidRPr="00057A78">
        <w:rPr>
          <w:rFonts w:cs="2  Badr"/>
          <w:color w:val="000000"/>
          <w:rtl/>
        </w:rPr>
        <w:t xml:space="preserve"> </w:t>
      </w:r>
      <w:proofErr w:type="spellStart"/>
      <w:r w:rsidRPr="00057A78">
        <w:rPr>
          <w:rFonts w:cs="2  Badr"/>
          <w:color w:val="000000"/>
          <w:rtl/>
        </w:rPr>
        <w:t>حتى</w:t>
      </w:r>
      <w:proofErr w:type="spellEnd"/>
      <w:r w:rsidRPr="00057A78">
        <w:rPr>
          <w:rFonts w:cs="2  Badr"/>
          <w:color w:val="000000"/>
          <w:rtl/>
        </w:rPr>
        <w:t xml:space="preserve"> </w:t>
      </w:r>
      <w:proofErr w:type="spellStart"/>
      <w:r w:rsidRPr="00057A78">
        <w:rPr>
          <w:rFonts w:cs="2  Badr"/>
          <w:color w:val="000000"/>
          <w:rtl/>
        </w:rPr>
        <w:t>نزلت</w:t>
      </w:r>
      <w:proofErr w:type="spellEnd"/>
      <w:r w:rsidRPr="00057A78">
        <w:rPr>
          <w:rFonts w:cs="2  Badr"/>
          <w:color w:val="000000"/>
          <w:rtl/>
        </w:rPr>
        <w:t xml:space="preserve"> </w:t>
      </w:r>
      <w:proofErr w:type="spellStart"/>
      <w:r w:rsidRPr="00057A78">
        <w:rPr>
          <w:rFonts w:cs="2  Badr"/>
          <w:color w:val="000000"/>
          <w:rtl/>
        </w:rPr>
        <w:t>عليه</w:t>
      </w:r>
      <w:proofErr w:type="spellEnd"/>
      <w:r w:rsidRPr="00057A78">
        <w:rPr>
          <w:rFonts w:cs="2  Badr"/>
          <w:color w:val="000000"/>
          <w:rtl/>
        </w:rPr>
        <w:t xml:space="preserve"> </w:t>
      </w:r>
      <w:proofErr w:type="spellStart"/>
      <w:r w:rsidRPr="00057A78">
        <w:rPr>
          <w:rFonts w:cs="2  Badr"/>
          <w:color w:val="000000"/>
          <w:rtl/>
        </w:rPr>
        <w:t>هذه</w:t>
      </w:r>
      <w:proofErr w:type="spellEnd"/>
      <w:r w:rsidRPr="00057A78">
        <w:rPr>
          <w:rFonts w:cs="2  Badr"/>
          <w:color w:val="000000"/>
        </w:rPr>
        <w:t xml:space="preserve"> </w:t>
      </w:r>
      <w:proofErr w:type="spellStart"/>
      <w:r w:rsidRPr="00057A78">
        <w:rPr>
          <w:rFonts w:cs="2  Badr"/>
          <w:color w:val="000000"/>
          <w:rtl/>
        </w:rPr>
        <w:t>الاَية</w:t>
      </w:r>
      <w:proofErr w:type="spellEnd"/>
      <w:r w:rsidRPr="00057A78">
        <w:rPr>
          <w:rFonts w:cs="2  Badr" w:hint="cs"/>
          <w:color w:val="000000"/>
          <w:rtl/>
        </w:rPr>
        <w:t xml:space="preserve"> </w:t>
      </w:r>
      <w:r w:rsidRPr="00844B9B">
        <w:rPr>
          <w:rFonts w:ascii="Tahoma" w:hAnsi="Tahoma" w:cs="CTraditional Arabic" w:hint="cs"/>
          <w:sz w:val="18"/>
          <w:szCs w:val="18"/>
          <w:rtl/>
        </w:rPr>
        <w:t>﴿</w:t>
      </w:r>
      <w:r w:rsidRPr="00844B9B">
        <w:rPr>
          <w:sz w:val="18"/>
          <w:szCs w:val="18"/>
        </w:rPr>
        <w:sym w:font="HQPB1" w:char="F024"/>
      </w:r>
      <w:r w:rsidRPr="00844B9B">
        <w:rPr>
          <w:sz w:val="18"/>
          <w:szCs w:val="18"/>
        </w:rPr>
        <w:sym w:font="HQPB5" w:char="F070"/>
      </w:r>
      <w:r w:rsidRPr="00844B9B">
        <w:rPr>
          <w:sz w:val="18"/>
          <w:szCs w:val="18"/>
        </w:rPr>
        <w:sym w:font="HQPB2" w:char="F06B"/>
      </w:r>
      <w:r w:rsidRPr="00844B9B">
        <w:rPr>
          <w:sz w:val="18"/>
          <w:szCs w:val="18"/>
        </w:rPr>
        <w:sym w:font="HQPB4" w:char="F09A"/>
      </w:r>
      <w:r w:rsidRPr="00844B9B">
        <w:rPr>
          <w:sz w:val="18"/>
          <w:szCs w:val="18"/>
        </w:rPr>
        <w:sym w:font="HQPB2" w:char="F089"/>
      </w:r>
      <w:r w:rsidRPr="00844B9B">
        <w:rPr>
          <w:sz w:val="18"/>
          <w:szCs w:val="18"/>
        </w:rPr>
        <w:sym w:font="HQPB5" w:char="F072"/>
      </w:r>
      <w:r w:rsidRPr="00844B9B">
        <w:rPr>
          <w:sz w:val="18"/>
          <w:szCs w:val="18"/>
        </w:rPr>
        <w:sym w:font="HQPB1" w:char="F027"/>
      </w:r>
      <w:r w:rsidRPr="00844B9B">
        <w:rPr>
          <w:sz w:val="18"/>
          <w:szCs w:val="18"/>
        </w:rPr>
        <w:sym w:font="HQPB5" w:char="F0AF"/>
      </w:r>
      <w:r w:rsidRPr="00844B9B">
        <w:rPr>
          <w:sz w:val="18"/>
          <w:szCs w:val="18"/>
        </w:rPr>
        <w:sym w:font="HQPB2" w:char="F0BB"/>
      </w:r>
      <w:r w:rsidRPr="00844B9B">
        <w:rPr>
          <w:sz w:val="18"/>
          <w:szCs w:val="18"/>
        </w:rPr>
        <w:sym w:font="HQPB5" w:char="F074"/>
      </w:r>
      <w:r w:rsidRPr="00844B9B">
        <w:rPr>
          <w:sz w:val="18"/>
          <w:szCs w:val="18"/>
        </w:rPr>
        <w:sym w:font="HQPB2" w:char="F083"/>
      </w:r>
      <w:r w:rsidRPr="00844B9B">
        <w:rPr>
          <w:rFonts w:ascii="(normal text)" w:hAnsi="(normal text)"/>
          <w:sz w:val="18"/>
          <w:szCs w:val="18"/>
          <w:rtl/>
        </w:rPr>
        <w:t xml:space="preserve"> </w:t>
      </w:r>
      <w:r w:rsidRPr="00844B9B">
        <w:rPr>
          <w:sz w:val="18"/>
          <w:szCs w:val="18"/>
        </w:rPr>
        <w:sym w:font="HQPB4" w:char="F0E3"/>
      </w:r>
      <w:r w:rsidRPr="00844B9B">
        <w:rPr>
          <w:sz w:val="18"/>
          <w:szCs w:val="18"/>
        </w:rPr>
        <w:sym w:font="HQPB2" w:char="F041"/>
      </w:r>
      <w:r w:rsidRPr="00844B9B">
        <w:rPr>
          <w:sz w:val="18"/>
          <w:szCs w:val="18"/>
        </w:rPr>
        <w:sym w:font="HQPB2" w:char="F071"/>
      </w:r>
      <w:r w:rsidRPr="00844B9B">
        <w:rPr>
          <w:sz w:val="18"/>
          <w:szCs w:val="18"/>
        </w:rPr>
        <w:sym w:font="HQPB4" w:char="F0DF"/>
      </w:r>
      <w:r w:rsidRPr="00844B9B">
        <w:rPr>
          <w:sz w:val="18"/>
          <w:szCs w:val="18"/>
        </w:rPr>
        <w:sym w:font="HQPB1" w:char="F099"/>
      </w:r>
      <w:r w:rsidRPr="00844B9B">
        <w:rPr>
          <w:sz w:val="18"/>
          <w:szCs w:val="18"/>
        </w:rPr>
        <w:sym w:font="HQPB4" w:char="F0A7"/>
      </w:r>
      <w:r w:rsidRPr="00844B9B">
        <w:rPr>
          <w:sz w:val="18"/>
          <w:szCs w:val="18"/>
        </w:rPr>
        <w:sym w:font="HQPB1" w:char="F08D"/>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4" w:char="F0F5"/>
      </w:r>
      <w:r w:rsidRPr="00844B9B">
        <w:rPr>
          <w:sz w:val="18"/>
          <w:szCs w:val="18"/>
        </w:rPr>
        <w:sym w:font="HQPB1" w:char="F0F7"/>
      </w:r>
      <w:r w:rsidRPr="00844B9B">
        <w:rPr>
          <w:sz w:val="18"/>
          <w:szCs w:val="18"/>
        </w:rPr>
        <w:sym w:font="HQPB4" w:char="F0CF"/>
      </w:r>
      <w:r w:rsidRPr="00844B9B">
        <w:rPr>
          <w:sz w:val="18"/>
          <w:szCs w:val="18"/>
        </w:rPr>
        <w:sym w:font="HQPB4" w:char="F06B"/>
      </w:r>
      <w:r w:rsidRPr="00844B9B">
        <w:rPr>
          <w:sz w:val="18"/>
          <w:szCs w:val="18"/>
        </w:rPr>
        <w:sym w:font="HQPB2" w:char="F03D"/>
      </w:r>
      <w:r w:rsidRPr="00844B9B">
        <w:rPr>
          <w:sz w:val="18"/>
          <w:szCs w:val="18"/>
        </w:rPr>
        <w:sym w:font="HQPB5" w:char="F074"/>
      </w:r>
      <w:r w:rsidRPr="00844B9B">
        <w:rPr>
          <w:sz w:val="18"/>
          <w:szCs w:val="18"/>
        </w:rPr>
        <w:sym w:font="HQPB1" w:char="F02F"/>
      </w:r>
      <w:r w:rsidRPr="00844B9B">
        <w:rPr>
          <w:rFonts w:ascii="(normal text)" w:hAnsi="(normal text)"/>
          <w:sz w:val="18"/>
          <w:szCs w:val="18"/>
          <w:rtl/>
        </w:rPr>
        <w:t xml:space="preserve"> </w:t>
      </w:r>
      <w:r w:rsidRPr="00844B9B">
        <w:rPr>
          <w:sz w:val="18"/>
          <w:szCs w:val="18"/>
        </w:rPr>
        <w:sym w:font="HQPB5" w:char="F021"/>
      </w:r>
      <w:r w:rsidRPr="00844B9B">
        <w:rPr>
          <w:sz w:val="18"/>
          <w:szCs w:val="18"/>
        </w:rPr>
        <w:sym w:font="HQPB1" w:char="F024"/>
      </w:r>
      <w:r w:rsidRPr="00844B9B">
        <w:rPr>
          <w:sz w:val="18"/>
          <w:szCs w:val="18"/>
        </w:rPr>
        <w:sym w:font="HQPB5" w:char="F074"/>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5" w:char="F074"/>
      </w:r>
      <w:r w:rsidRPr="00844B9B">
        <w:rPr>
          <w:sz w:val="18"/>
          <w:szCs w:val="18"/>
        </w:rPr>
        <w:sym w:font="HQPB2" w:char="F041"/>
      </w:r>
      <w:r w:rsidRPr="00844B9B">
        <w:rPr>
          <w:sz w:val="18"/>
          <w:szCs w:val="18"/>
        </w:rPr>
        <w:sym w:font="HQPB4" w:char="F0CC"/>
      </w:r>
      <w:r w:rsidRPr="00844B9B">
        <w:rPr>
          <w:sz w:val="18"/>
          <w:szCs w:val="18"/>
        </w:rPr>
        <w:sym w:font="HQPB1" w:char="F093"/>
      </w:r>
      <w:r w:rsidRPr="00844B9B">
        <w:rPr>
          <w:sz w:val="18"/>
          <w:szCs w:val="18"/>
        </w:rPr>
        <w:sym w:font="HQPB2" w:char="F052"/>
      </w:r>
      <w:r w:rsidRPr="00844B9B">
        <w:rPr>
          <w:sz w:val="18"/>
          <w:szCs w:val="18"/>
        </w:rPr>
        <w:sym w:font="HQPB4" w:char="F0E9"/>
      </w:r>
      <w:r w:rsidRPr="00844B9B">
        <w:rPr>
          <w:sz w:val="18"/>
          <w:szCs w:val="18"/>
        </w:rPr>
        <w:sym w:font="HQPB1" w:char="F026"/>
      </w:r>
      <w:r w:rsidRPr="00844B9B">
        <w:rPr>
          <w:rFonts w:ascii="(normal text)" w:hAnsi="(normal text)"/>
          <w:sz w:val="18"/>
          <w:szCs w:val="18"/>
          <w:rtl/>
        </w:rPr>
        <w:t xml:space="preserve"> </w:t>
      </w:r>
      <w:r w:rsidRPr="00844B9B">
        <w:rPr>
          <w:sz w:val="18"/>
          <w:szCs w:val="18"/>
        </w:rPr>
        <w:sym w:font="HQPB5" w:char="F09A"/>
      </w:r>
      <w:r w:rsidRPr="00844B9B">
        <w:rPr>
          <w:sz w:val="18"/>
          <w:szCs w:val="18"/>
        </w:rPr>
        <w:sym w:font="HQPB3" w:char="F081"/>
      </w:r>
      <w:r w:rsidRPr="00844B9B">
        <w:rPr>
          <w:sz w:val="18"/>
          <w:szCs w:val="18"/>
        </w:rPr>
        <w:sym w:font="HQPB4" w:char="F0F8"/>
      </w:r>
      <w:r w:rsidRPr="00844B9B">
        <w:rPr>
          <w:sz w:val="18"/>
          <w:szCs w:val="18"/>
        </w:rPr>
        <w:sym w:font="HQPB2" w:char="F08B"/>
      </w:r>
      <w:r w:rsidRPr="00844B9B">
        <w:rPr>
          <w:sz w:val="18"/>
          <w:szCs w:val="18"/>
        </w:rPr>
        <w:sym w:font="HQPB5" w:char="F073"/>
      </w:r>
      <w:r w:rsidRPr="00844B9B">
        <w:rPr>
          <w:sz w:val="18"/>
          <w:szCs w:val="18"/>
        </w:rPr>
        <w:sym w:font="HQPB2" w:char="F039"/>
      </w:r>
      <w:r w:rsidRPr="00844B9B">
        <w:rPr>
          <w:sz w:val="18"/>
          <w:szCs w:val="18"/>
        </w:rPr>
        <w:sym w:font="HQPB4" w:char="F0CE"/>
      </w:r>
      <w:r w:rsidRPr="00844B9B">
        <w:rPr>
          <w:sz w:val="18"/>
          <w:szCs w:val="18"/>
        </w:rPr>
        <w:sym w:font="HQPB1" w:char="F029"/>
      </w:r>
      <w:r w:rsidRPr="00844B9B">
        <w:rPr>
          <w:rFonts w:ascii="(normal text)" w:hAnsi="(normal text)"/>
          <w:sz w:val="18"/>
          <w:szCs w:val="18"/>
          <w:rtl/>
        </w:rPr>
        <w:t xml:space="preserve"> </w:t>
      </w:r>
      <w:r w:rsidRPr="00844B9B">
        <w:rPr>
          <w:sz w:val="18"/>
          <w:szCs w:val="18"/>
        </w:rPr>
        <w:sym w:font="HQPB2" w:char="F060"/>
      </w:r>
      <w:r w:rsidRPr="00844B9B">
        <w:rPr>
          <w:sz w:val="18"/>
          <w:szCs w:val="18"/>
        </w:rPr>
        <w:sym w:font="HQPB4" w:char="F0CF"/>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5" w:char="F079"/>
      </w:r>
      <w:r w:rsidRPr="00844B9B">
        <w:rPr>
          <w:sz w:val="18"/>
          <w:szCs w:val="18"/>
        </w:rPr>
        <w:sym w:font="HQPB2" w:char="F037"/>
      </w:r>
      <w:r w:rsidRPr="00844B9B">
        <w:rPr>
          <w:sz w:val="18"/>
          <w:szCs w:val="18"/>
        </w:rPr>
        <w:sym w:font="HQPB4" w:char="F0CE"/>
      </w:r>
      <w:r w:rsidRPr="00844B9B">
        <w:rPr>
          <w:sz w:val="18"/>
          <w:szCs w:val="18"/>
        </w:rPr>
        <w:sym w:font="HQPB4" w:char="F069"/>
      </w:r>
      <w:r w:rsidRPr="00844B9B">
        <w:rPr>
          <w:sz w:val="18"/>
          <w:szCs w:val="18"/>
        </w:rPr>
        <w:sym w:font="HQPB1" w:char="F02F"/>
      </w:r>
      <w:r w:rsidRPr="00844B9B">
        <w:rPr>
          <w:sz w:val="18"/>
          <w:szCs w:val="18"/>
        </w:rPr>
        <w:sym w:font="HQPB4" w:char="F0A2"/>
      </w:r>
      <w:r w:rsidRPr="00844B9B">
        <w:rPr>
          <w:sz w:val="18"/>
          <w:szCs w:val="18"/>
        </w:rPr>
        <w:sym w:font="HQPB1" w:char="F091"/>
      </w:r>
      <w:r w:rsidRPr="00844B9B">
        <w:rPr>
          <w:rFonts w:ascii="(normal text)" w:hAnsi="(normal text)"/>
          <w:sz w:val="18"/>
          <w:szCs w:val="18"/>
          <w:rtl/>
        </w:rPr>
        <w:t xml:space="preserve"> </w:t>
      </w:r>
      <w:r w:rsidRPr="00844B9B">
        <w:rPr>
          <w:sz w:val="18"/>
          <w:szCs w:val="18"/>
        </w:rPr>
        <w:sym w:font="HQPB4" w:char="F028"/>
      </w:r>
      <w:r w:rsidRPr="00844B9B">
        <w:rPr>
          <w:rFonts w:ascii="(normal text)" w:hAnsi="(normal text)"/>
          <w:sz w:val="18"/>
          <w:szCs w:val="18"/>
          <w:rtl/>
        </w:rPr>
        <w:t xml:space="preserve"> </w:t>
      </w:r>
      <w:r w:rsidRPr="00844B9B">
        <w:rPr>
          <w:sz w:val="18"/>
          <w:szCs w:val="18"/>
        </w:rPr>
        <w:sym w:font="HQPB2" w:char="F062"/>
      </w:r>
      <w:r w:rsidRPr="00844B9B">
        <w:rPr>
          <w:sz w:val="18"/>
          <w:szCs w:val="18"/>
        </w:rPr>
        <w:sym w:font="HQPB4" w:char="F0CE"/>
      </w:r>
      <w:r w:rsidRPr="00844B9B">
        <w:rPr>
          <w:sz w:val="18"/>
          <w:szCs w:val="18"/>
        </w:rPr>
        <w:sym w:font="HQPB1" w:char="F029"/>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4" w:char="F0F3"/>
      </w:r>
      <w:r w:rsidRPr="00844B9B">
        <w:rPr>
          <w:sz w:val="18"/>
          <w:szCs w:val="18"/>
        </w:rPr>
        <w:sym w:font="HQPB2" w:char="F04F"/>
      </w:r>
      <w:r w:rsidRPr="00844B9B">
        <w:rPr>
          <w:sz w:val="18"/>
          <w:szCs w:val="18"/>
        </w:rPr>
        <w:sym w:font="HQPB4" w:char="F0A9"/>
      </w:r>
      <w:r w:rsidRPr="00844B9B">
        <w:rPr>
          <w:sz w:val="18"/>
          <w:szCs w:val="18"/>
        </w:rPr>
        <w:sym w:font="HQPB2" w:char="F039"/>
      </w:r>
      <w:r w:rsidRPr="00844B9B">
        <w:rPr>
          <w:rFonts w:ascii="(normal text)" w:hAnsi="(normal text)"/>
          <w:sz w:val="18"/>
          <w:szCs w:val="18"/>
          <w:rtl/>
        </w:rPr>
        <w:t xml:space="preserve"> </w:t>
      </w:r>
      <w:r w:rsidRPr="00844B9B">
        <w:rPr>
          <w:sz w:val="18"/>
          <w:szCs w:val="18"/>
        </w:rPr>
        <w:sym w:font="HQPB4" w:char="F0F6"/>
      </w:r>
      <w:r w:rsidRPr="00844B9B">
        <w:rPr>
          <w:sz w:val="18"/>
          <w:szCs w:val="18"/>
        </w:rPr>
        <w:sym w:font="HQPB2" w:char="F040"/>
      </w:r>
      <w:r w:rsidRPr="00844B9B">
        <w:rPr>
          <w:sz w:val="18"/>
          <w:szCs w:val="18"/>
        </w:rPr>
        <w:sym w:font="HQPB5" w:char="F079"/>
      </w:r>
      <w:r w:rsidRPr="00844B9B">
        <w:rPr>
          <w:sz w:val="18"/>
          <w:szCs w:val="18"/>
        </w:rPr>
        <w:sym w:font="HQPB1" w:char="F0E8"/>
      </w:r>
      <w:r w:rsidRPr="00844B9B">
        <w:rPr>
          <w:sz w:val="18"/>
          <w:szCs w:val="18"/>
        </w:rPr>
        <w:sym w:font="HQPB4" w:char="F0F8"/>
      </w:r>
      <w:r w:rsidRPr="00844B9B">
        <w:rPr>
          <w:sz w:val="18"/>
          <w:szCs w:val="18"/>
        </w:rPr>
        <w:sym w:font="HQPB1" w:char="F0FF"/>
      </w:r>
      <w:r w:rsidRPr="00844B9B">
        <w:rPr>
          <w:sz w:val="18"/>
          <w:szCs w:val="18"/>
        </w:rPr>
        <w:sym w:font="HQPB5" w:char="F073"/>
      </w:r>
      <w:r w:rsidRPr="00844B9B">
        <w:rPr>
          <w:sz w:val="18"/>
          <w:szCs w:val="18"/>
        </w:rPr>
        <w:sym w:font="HQPB1" w:char="F03F"/>
      </w:r>
      <w:r w:rsidRPr="00844B9B">
        <w:rPr>
          <w:rFonts w:ascii="(normal text)" w:hAnsi="(normal text)"/>
          <w:sz w:val="18"/>
          <w:szCs w:val="18"/>
          <w:rtl/>
        </w:rPr>
        <w:t xml:space="preserve"> </w:t>
      </w:r>
      <w:r w:rsidRPr="00844B9B">
        <w:rPr>
          <w:sz w:val="18"/>
          <w:szCs w:val="18"/>
        </w:rPr>
        <w:sym w:font="HQPB1" w:char="F024"/>
      </w:r>
      <w:r w:rsidRPr="00844B9B">
        <w:rPr>
          <w:sz w:val="18"/>
          <w:szCs w:val="18"/>
        </w:rPr>
        <w:sym w:font="HQPB5" w:char="F079"/>
      </w:r>
      <w:r w:rsidRPr="00844B9B">
        <w:rPr>
          <w:sz w:val="18"/>
          <w:szCs w:val="18"/>
        </w:rPr>
        <w:sym w:font="HQPB2" w:char="F04A"/>
      </w:r>
      <w:r w:rsidRPr="00844B9B">
        <w:rPr>
          <w:sz w:val="18"/>
          <w:szCs w:val="18"/>
        </w:rPr>
        <w:sym w:font="HQPB5" w:char="F073"/>
      </w:r>
      <w:r w:rsidRPr="00844B9B">
        <w:rPr>
          <w:sz w:val="18"/>
          <w:szCs w:val="18"/>
        </w:rPr>
        <w:sym w:font="HQPB1" w:char="F0F9"/>
      </w:r>
      <w:r w:rsidRPr="00844B9B">
        <w:rPr>
          <w:rFonts w:ascii="(normal text)" w:hAnsi="(normal text)"/>
          <w:sz w:val="18"/>
          <w:szCs w:val="18"/>
          <w:rtl/>
        </w:rPr>
        <w:t xml:space="preserve"> </w:t>
      </w:r>
      <w:r w:rsidRPr="00844B9B">
        <w:rPr>
          <w:sz w:val="18"/>
          <w:szCs w:val="18"/>
        </w:rPr>
        <w:sym w:font="HQPB5" w:char="F07C"/>
      </w:r>
      <w:r w:rsidRPr="00844B9B">
        <w:rPr>
          <w:sz w:val="18"/>
          <w:szCs w:val="18"/>
        </w:rPr>
        <w:sym w:font="HQPB1" w:char="F04D"/>
      </w:r>
      <w:r w:rsidRPr="00844B9B">
        <w:rPr>
          <w:sz w:val="18"/>
          <w:szCs w:val="18"/>
        </w:rPr>
        <w:sym w:font="HQPB4" w:char="F0F8"/>
      </w:r>
      <w:r w:rsidRPr="00844B9B">
        <w:rPr>
          <w:sz w:val="18"/>
          <w:szCs w:val="18"/>
        </w:rPr>
        <w:sym w:font="HQPB1" w:char="F0F3"/>
      </w:r>
      <w:r w:rsidRPr="00844B9B">
        <w:rPr>
          <w:sz w:val="18"/>
          <w:szCs w:val="18"/>
        </w:rPr>
        <w:sym w:font="HQPB4" w:char="F0AF"/>
      </w:r>
      <w:r w:rsidRPr="00844B9B">
        <w:rPr>
          <w:sz w:val="18"/>
          <w:szCs w:val="18"/>
        </w:rPr>
        <w:sym w:font="HQPB2" w:char="F03D"/>
      </w:r>
      <w:r w:rsidRPr="00844B9B">
        <w:rPr>
          <w:sz w:val="18"/>
          <w:szCs w:val="18"/>
        </w:rPr>
        <w:sym w:font="HQPB5" w:char="F074"/>
      </w:r>
      <w:r w:rsidRPr="00844B9B">
        <w:rPr>
          <w:sz w:val="18"/>
          <w:szCs w:val="18"/>
        </w:rPr>
        <w:sym w:font="HQPB1" w:char="F02F"/>
      </w:r>
      <w:r w:rsidRPr="00844B9B">
        <w:rPr>
          <w:rFonts w:ascii="(normal text)" w:hAnsi="(normal text)"/>
          <w:sz w:val="18"/>
          <w:szCs w:val="18"/>
          <w:rtl/>
        </w:rPr>
        <w:t xml:space="preserve"> </w:t>
      </w:r>
      <w:r w:rsidRPr="00844B9B">
        <w:rPr>
          <w:sz w:val="18"/>
          <w:szCs w:val="18"/>
        </w:rPr>
        <w:sym w:font="HQPB2" w:char="F0BC"/>
      </w:r>
      <w:r w:rsidRPr="00844B9B">
        <w:rPr>
          <w:sz w:val="18"/>
          <w:szCs w:val="18"/>
        </w:rPr>
        <w:sym w:font="HQPB4" w:char="F0E7"/>
      </w:r>
      <w:r w:rsidRPr="00844B9B">
        <w:rPr>
          <w:sz w:val="18"/>
          <w:szCs w:val="18"/>
        </w:rPr>
        <w:sym w:font="HQPB2" w:char="F06D"/>
      </w:r>
      <w:r w:rsidRPr="00844B9B">
        <w:rPr>
          <w:sz w:val="18"/>
          <w:szCs w:val="18"/>
        </w:rPr>
        <w:sym w:font="HQPB5" w:char="F074"/>
      </w:r>
      <w:r w:rsidRPr="00844B9B">
        <w:rPr>
          <w:sz w:val="18"/>
          <w:szCs w:val="18"/>
        </w:rPr>
        <w:sym w:font="HQPB1" w:char="F047"/>
      </w:r>
      <w:r w:rsidRPr="00844B9B">
        <w:rPr>
          <w:sz w:val="18"/>
          <w:szCs w:val="18"/>
        </w:rPr>
        <w:sym w:font="HQPB5" w:char="F073"/>
      </w:r>
      <w:r w:rsidRPr="00844B9B">
        <w:rPr>
          <w:sz w:val="18"/>
          <w:szCs w:val="18"/>
        </w:rPr>
        <w:sym w:font="HQPB2" w:char="F039"/>
      </w:r>
      <w:r w:rsidRPr="00844B9B">
        <w:rPr>
          <w:sz w:val="18"/>
          <w:szCs w:val="18"/>
        </w:rPr>
        <w:sym w:font="HQPB1" w:char="F024"/>
      </w:r>
      <w:r w:rsidRPr="00844B9B">
        <w:rPr>
          <w:sz w:val="18"/>
          <w:szCs w:val="18"/>
        </w:rPr>
        <w:sym w:font="HQPB5" w:char="F079"/>
      </w:r>
      <w:r w:rsidRPr="00844B9B">
        <w:rPr>
          <w:sz w:val="18"/>
          <w:szCs w:val="18"/>
        </w:rPr>
        <w:sym w:font="HQPB1" w:char="F099"/>
      </w:r>
      <w:r w:rsidRPr="00844B9B">
        <w:rPr>
          <w:sz w:val="18"/>
          <w:szCs w:val="18"/>
        </w:rPr>
        <w:sym w:font="HQPB4" w:char="F0CD"/>
      </w:r>
      <w:r w:rsidRPr="00844B9B">
        <w:rPr>
          <w:sz w:val="18"/>
          <w:szCs w:val="18"/>
        </w:rPr>
        <w:sym w:font="HQPB1" w:char="F091"/>
      </w:r>
      <w:r w:rsidRPr="00844B9B">
        <w:rPr>
          <w:rFonts w:ascii="(normal text)" w:hAnsi="(normal text)"/>
          <w:sz w:val="18"/>
          <w:szCs w:val="18"/>
          <w:rtl/>
        </w:rPr>
        <w:t xml:space="preserve"> </w:t>
      </w:r>
      <w:r w:rsidRPr="00844B9B">
        <w:rPr>
          <w:sz w:val="18"/>
          <w:szCs w:val="18"/>
        </w:rPr>
        <w:sym w:font="HQPB4" w:char="F034"/>
      </w:r>
      <w:r w:rsidRPr="00844B9B">
        <w:rPr>
          <w:rFonts w:ascii="(normal text)" w:hAnsi="(normal text)"/>
          <w:sz w:val="18"/>
          <w:szCs w:val="18"/>
          <w:rtl/>
        </w:rPr>
        <w:t xml:space="preserve"> </w:t>
      </w:r>
      <w:r w:rsidRPr="00844B9B">
        <w:rPr>
          <w:sz w:val="18"/>
          <w:szCs w:val="18"/>
        </w:rPr>
        <w:sym w:font="HQPB5" w:char="F0AA"/>
      </w:r>
      <w:r w:rsidRPr="00844B9B">
        <w:rPr>
          <w:sz w:val="18"/>
          <w:szCs w:val="18"/>
        </w:rPr>
        <w:sym w:font="HQPB1" w:char="F021"/>
      </w:r>
      <w:r w:rsidRPr="00844B9B">
        <w:rPr>
          <w:sz w:val="18"/>
          <w:szCs w:val="18"/>
        </w:rPr>
        <w:sym w:font="HQPB5" w:char="F024"/>
      </w:r>
      <w:r w:rsidRPr="00844B9B">
        <w:rPr>
          <w:sz w:val="18"/>
          <w:szCs w:val="18"/>
        </w:rPr>
        <w:sym w:font="HQPB1" w:char="F023"/>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5" w:char="F09A"/>
      </w:r>
      <w:r w:rsidRPr="00844B9B">
        <w:rPr>
          <w:sz w:val="18"/>
          <w:szCs w:val="18"/>
        </w:rPr>
        <w:sym w:font="HQPB3" w:char="F081"/>
      </w:r>
      <w:r w:rsidRPr="00844B9B">
        <w:rPr>
          <w:sz w:val="18"/>
          <w:szCs w:val="18"/>
        </w:rPr>
        <w:sym w:font="HQPB4" w:char="F0DF"/>
      </w:r>
      <w:r w:rsidRPr="00844B9B">
        <w:rPr>
          <w:sz w:val="18"/>
          <w:szCs w:val="18"/>
        </w:rPr>
        <w:sym w:font="HQPB2" w:char="F04A"/>
      </w:r>
      <w:r w:rsidRPr="00844B9B">
        <w:rPr>
          <w:sz w:val="18"/>
          <w:szCs w:val="18"/>
        </w:rPr>
        <w:sym w:font="HQPB4" w:char="F0C5"/>
      </w:r>
      <w:r w:rsidRPr="00844B9B">
        <w:rPr>
          <w:sz w:val="18"/>
          <w:szCs w:val="18"/>
        </w:rPr>
        <w:sym w:font="HQPB1" w:char="F0C1"/>
      </w:r>
      <w:r w:rsidRPr="00844B9B">
        <w:rPr>
          <w:sz w:val="18"/>
          <w:szCs w:val="18"/>
        </w:rPr>
        <w:sym w:font="HQPB4" w:char="F0F7"/>
      </w:r>
      <w:r w:rsidRPr="00844B9B">
        <w:rPr>
          <w:sz w:val="18"/>
          <w:szCs w:val="18"/>
        </w:rPr>
        <w:sym w:font="HQPB1" w:char="F0E8"/>
      </w:r>
      <w:r w:rsidRPr="00844B9B">
        <w:rPr>
          <w:sz w:val="18"/>
          <w:szCs w:val="18"/>
        </w:rPr>
        <w:sym w:font="HQPB5" w:char="F074"/>
      </w:r>
      <w:r w:rsidRPr="00844B9B">
        <w:rPr>
          <w:sz w:val="18"/>
          <w:szCs w:val="18"/>
        </w:rPr>
        <w:sym w:font="HQPB2" w:char="F083"/>
      </w:r>
      <w:r w:rsidRPr="00844B9B">
        <w:rPr>
          <w:rFonts w:ascii="(normal text)" w:hAnsi="(normal text)"/>
          <w:sz w:val="18"/>
          <w:szCs w:val="18"/>
          <w:rtl/>
        </w:rPr>
        <w:t xml:space="preserve"> </w:t>
      </w:r>
      <w:r w:rsidRPr="00844B9B">
        <w:rPr>
          <w:sz w:val="18"/>
          <w:szCs w:val="18"/>
        </w:rPr>
        <w:sym w:font="HQPB5" w:char="F07A"/>
      </w:r>
      <w:r w:rsidRPr="00844B9B">
        <w:rPr>
          <w:sz w:val="18"/>
          <w:szCs w:val="18"/>
        </w:rPr>
        <w:sym w:font="HQPB2" w:char="F060"/>
      </w:r>
      <w:r w:rsidRPr="00844B9B">
        <w:rPr>
          <w:sz w:val="18"/>
          <w:szCs w:val="18"/>
        </w:rPr>
        <w:sym w:font="HQPB4" w:char="F0CF"/>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4" w:char="F0C4"/>
      </w:r>
      <w:r w:rsidRPr="00844B9B">
        <w:rPr>
          <w:sz w:val="18"/>
          <w:szCs w:val="18"/>
        </w:rPr>
        <w:sym w:font="HQPB1" w:char="F0A8"/>
      </w:r>
      <w:r w:rsidRPr="00844B9B">
        <w:rPr>
          <w:sz w:val="18"/>
          <w:szCs w:val="18"/>
        </w:rPr>
        <w:sym w:font="HQPB1" w:char="F024"/>
      </w:r>
      <w:r w:rsidRPr="00844B9B">
        <w:rPr>
          <w:sz w:val="18"/>
          <w:szCs w:val="18"/>
        </w:rPr>
        <w:sym w:font="HQPB4" w:char="F0A8"/>
      </w:r>
      <w:r w:rsidRPr="00844B9B">
        <w:rPr>
          <w:sz w:val="18"/>
          <w:szCs w:val="18"/>
        </w:rPr>
        <w:sym w:font="HQPB2" w:char="F05A"/>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cs="CTraditional Arabic" w:hint="cs"/>
          <w:color w:val="000000"/>
          <w:sz w:val="18"/>
          <w:szCs w:val="18"/>
          <w:rtl/>
        </w:rPr>
        <w:t>﴾</w:t>
      </w:r>
      <w:r w:rsidRPr="00057A78">
        <w:rPr>
          <w:rFonts w:cs="2  Badr"/>
          <w:color w:val="000000"/>
        </w:rPr>
        <w:t xml:space="preserve"> </w:t>
      </w:r>
      <w:r w:rsidRPr="00057A78">
        <w:rPr>
          <w:rFonts w:cs="2  Badr"/>
          <w:color w:val="000000"/>
          <w:rtl/>
        </w:rPr>
        <w:t xml:space="preserve">قال: </w:t>
      </w:r>
      <w:proofErr w:type="spellStart"/>
      <w:r w:rsidRPr="00057A78">
        <w:rPr>
          <w:rFonts w:cs="2  Badr"/>
          <w:color w:val="000000"/>
          <w:rtl/>
        </w:rPr>
        <w:t>فأراد</w:t>
      </w:r>
      <w:proofErr w:type="spellEnd"/>
      <w:r w:rsidRPr="00057A78">
        <w:rPr>
          <w:rFonts w:cs="2  Badr"/>
          <w:color w:val="000000"/>
          <w:rtl/>
        </w:rPr>
        <w:t xml:space="preserve"> عمه </w:t>
      </w:r>
      <w:proofErr w:type="spellStart"/>
      <w:r w:rsidRPr="00057A78">
        <w:rPr>
          <w:rFonts w:cs="2  Badr"/>
          <w:color w:val="000000"/>
          <w:rtl/>
        </w:rPr>
        <w:t>أن</w:t>
      </w:r>
      <w:proofErr w:type="spellEnd"/>
      <w:r w:rsidRPr="00057A78">
        <w:rPr>
          <w:rFonts w:cs="2  Badr"/>
          <w:color w:val="000000"/>
          <w:rtl/>
        </w:rPr>
        <w:t xml:space="preserve"> </w:t>
      </w:r>
      <w:proofErr w:type="spellStart"/>
      <w:r w:rsidRPr="00057A78">
        <w:rPr>
          <w:rFonts w:cs="2  Badr"/>
          <w:color w:val="000000"/>
          <w:rtl/>
        </w:rPr>
        <w:t>يرسل</w:t>
      </w:r>
      <w:proofErr w:type="spellEnd"/>
      <w:r w:rsidRPr="00057A78">
        <w:rPr>
          <w:rFonts w:cs="2  Badr"/>
          <w:color w:val="000000"/>
          <w:rtl/>
        </w:rPr>
        <w:t xml:space="preserve"> </w:t>
      </w:r>
      <w:proofErr w:type="spellStart"/>
      <w:r w:rsidRPr="00057A78">
        <w:rPr>
          <w:rFonts w:cs="2  Badr"/>
          <w:color w:val="000000"/>
          <w:rtl/>
        </w:rPr>
        <w:t>معه</w:t>
      </w:r>
      <w:proofErr w:type="spellEnd"/>
      <w:r w:rsidRPr="00057A78">
        <w:rPr>
          <w:rFonts w:cs="2  Badr"/>
          <w:color w:val="000000"/>
          <w:rtl/>
        </w:rPr>
        <w:t xml:space="preserve"> من </w:t>
      </w:r>
      <w:proofErr w:type="spellStart"/>
      <w:r w:rsidRPr="00057A78">
        <w:rPr>
          <w:rFonts w:cs="2  Badr"/>
          <w:color w:val="000000"/>
          <w:rtl/>
        </w:rPr>
        <w:t>يحرسه</w:t>
      </w:r>
      <w:proofErr w:type="spellEnd"/>
      <w:r>
        <w:rPr>
          <w:rFonts w:cs="2  Badr"/>
          <w:color w:val="000000"/>
          <w:rtl/>
        </w:rPr>
        <w:t>،</w:t>
      </w:r>
      <w:r w:rsidRPr="00057A78">
        <w:rPr>
          <w:rFonts w:cs="2  Badr"/>
          <w:color w:val="000000"/>
          <w:rtl/>
        </w:rPr>
        <w:t xml:space="preserve"> </w:t>
      </w:r>
      <w:proofErr w:type="spellStart"/>
      <w:r w:rsidRPr="00057A78">
        <w:rPr>
          <w:rFonts w:cs="2  Badr"/>
          <w:color w:val="000000"/>
          <w:rtl/>
        </w:rPr>
        <w:t>فقال</w:t>
      </w:r>
      <w:proofErr w:type="spellEnd"/>
      <w:r w:rsidRPr="00057A78">
        <w:rPr>
          <w:rFonts w:cs="2  Badr"/>
          <w:color w:val="000000"/>
          <w:rtl/>
        </w:rPr>
        <w:t>: «</w:t>
      </w:r>
      <w:proofErr w:type="spellStart"/>
      <w:r w:rsidRPr="00057A78">
        <w:rPr>
          <w:rFonts w:cs="2  Badr"/>
          <w:color w:val="000000"/>
          <w:rtl/>
        </w:rPr>
        <w:t>إن</w:t>
      </w:r>
      <w:proofErr w:type="spellEnd"/>
      <w:r w:rsidRPr="00057A78">
        <w:rPr>
          <w:rFonts w:cs="2  Badr"/>
          <w:color w:val="000000"/>
          <w:rtl/>
        </w:rPr>
        <w:t xml:space="preserve"> الله قد </w:t>
      </w:r>
      <w:proofErr w:type="spellStart"/>
      <w:r w:rsidRPr="00057A78">
        <w:rPr>
          <w:rFonts w:cs="2  Badr"/>
          <w:color w:val="000000"/>
          <w:rtl/>
        </w:rPr>
        <w:t>عصمني</w:t>
      </w:r>
      <w:proofErr w:type="spellEnd"/>
      <w:r w:rsidRPr="00057A78">
        <w:rPr>
          <w:rFonts w:cs="2  Badr"/>
          <w:color w:val="000000"/>
          <w:rtl/>
        </w:rPr>
        <w:t xml:space="preserve"> من </w:t>
      </w:r>
      <w:proofErr w:type="spellStart"/>
      <w:r w:rsidRPr="00057A78">
        <w:rPr>
          <w:rFonts w:cs="2  Badr"/>
          <w:color w:val="000000"/>
          <w:rtl/>
        </w:rPr>
        <w:t>الجن</w:t>
      </w:r>
      <w:proofErr w:type="spellEnd"/>
      <w:r w:rsidRPr="00057A78">
        <w:rPr>
          <w:rFonts w:cs="2  Badr"/>
          <w:color w:val="000000"/>
          <w:rtl/>
        </w:rPr>
        <w:t xml:space="preserve"> </w:t>
      </w:r>
      <w:proofErr w:type="spellStart"/>
      <w:r w:rsidRPr="00057A78">
        <w:rPr>
          <w:rFonts w:cs="2  Badr"/>
          <w:color w:val="000000"/>
          <w:rtl/>
        </w:rPr>
        <w:t>والإنس</w:t>
      </w:r>
      <w:proofErr w:type="spellEnd"/>
      <w:r w:rsidRPr="00057A78">
        <w:rPr>
          <w:rFonts w:cs="2  Badr"/>
          <w:color w:val="000000"/>
        </w:rPr>
        <w:t>»</w:t>
      </w:r>
      <w:r>
        <w:rPr>
          <w:rFonts w:cs="2  Badr"/>
          <w:color w:val="000000"/>
          <w:rtl/>
        </w:rPr>
        <w:t>،</w:t>
      </w:r>
      <w:r w:rsidRPr="00057A78">
        <w:rPr>
          <w:rFonts w:cs="2  Badr"/>
          <w:color w:val="000000"/>
        </w:rPr>
        <w:t xml:space="preserve"> </w:t>
      </w:r>
      <w:proofErr w:type="spellStart"/>
      <w:r w:rsidRPr="00057A78">
        <w:rPr>
          <w:rFonts w:cs="2  Badr"/>
          <w:color w:val="000000"/>
          <w:rtl/>
        </w:rPr>
        <w:t>ورواه</w:t>
      </w:r>
      <w:proofErr w:type="spellEnd"/>
      <w:r w:rsidRPr="00057A78">
        <w:rPr>
          <w:rFonts w:cs="2  Badr"/>
          <w:color w:val="000000"/>
          <w:rtl/>
        </w:rPr>
        <w:t xml:space="preserve"> </w:t>
      </w:r>
      <w:proofErr w:type="spellStart"/>
      <w:r w:rsidRPr="00057A78">
        <w:rPr>
          <w:rFonts w:cs="2  Badr"/>
          <w:color w:val="000000"/>
          <w:rtl/>
        </w:rPr>
        <w:t>الطبراني</w:t>
      </w:r>
      <w:proofErr w:type="spellEnd"/>
      <w:r w:rsidRPr="00057A78">
        <w:rPr>
          <w:rFonts w:cs="2  Badr"/>
          <w:color w:val="000000"/>
          <w:rtl/>
        </w:rPr>
        <w:t xml:space="preserve"> عن </w:t>
      </w:r>
      <w:proofErr w:type="spellStart"/>
      <w:r w:rsidRPr="00057A78">
        <w:rPr>
          <w:rFonts w:cs="2  Badr"/>
          <w:color w:val="000000"/>
          <w:rtl/>
        </w:rPr>
        <w:t>يعقوب</w:t>
      </w:r>
      <w:proofErr w:type="spellEnd"/>
      <w:r w:rsidRPr="00057A78">
        <w:rPr>
          <w:rFonts w:cs="2  Badr"/>
          <w:color w:val="000000"/>
          <w:rtl/>
        </w:rPr>
        <w:t xml:space="preserve"> بن </w:t>
      </w:r>
      <w:proofErr w:type="spellStart"/>
      <w:r w:rsidRPr="00057A78">
        <w:rPr>
          <w:rFonts w:cs="2  Badr"/>
          <w:color w:val="000000"/>
          <w:rtl/>
        </w:rPr>
        <w:t>غيلان</w:t>
      </w:r>
      <w:proofErr w:type="spellEnd"/>
      <w:r w:rsidRPr="00057A78">
        <w:rPr>
          <w:rFonts w:cs="2  Badr"/>
          <w:color w:val="000000"/>
          <w:rtl/>
        </w:rPr>
        <w:t xml:space="preserve"> </w:t>
      </w:r>
      <w:proofErr w:type="spellStart"/>
      <w:r w:rsidRPr="00057A78">
        <w:rPr>
          <w:rFonts w:cs="2  Badr"/>
          <w:color w:val="000000"/>
          <w:rtl/>
        </w:rPr>
        <w:t>العماني</w:t>
      </w:r>
      <w:proofErr w:type="spellEnd"/>
      <w:r>
        <w:rPr>
          <w:rFonts w:cs="2  Badr"/>
          <w:color w:val="000000"/>
          <w:rtl/>
        </w:rPr>
        <w:t>،</w:t>
      </w:r>
      <w:r w:rsidRPr="00057A78">
        <w:rPr>
          <w:rFonts w:cs="2  Badr"/>
          <w:color w:val="000000"/>
          <w:rtl/>
        </w:rPr>
        <w:t xml:space="preserve"> عن </w:t>
      </w:r>
      <w:proofErr w:type="spellStart"/>
      <w:r w:rsidRPr="00057A78">
        <w:rPr>
          <w:rFonts w:cs="2  Badr"/>
          <w:color w:val="000000"/>
          <w:rtl/>
        </w:rPr>
        <w:t>أبي</w:t>
      </w:r>
      <w:proofErr w:type="spellEnd"/>
      <w:r w:rsidRPr="00057A78">
        <w:rPr>
          <w:rFonts w:cs="2  Badr"/>
          <w:color w:val="000000"/>
          <w:rtl/>
        </w:rPr>
        <w:t xml:space="preserve"> </w:t>
      </w:r>
      <w:proofErr w:type="spellStart"/>
      <w:r w:rsidRPr="00057A78">
        <w:rPr>
          <w:rFonts w:cs="2  Badr"/>
          <w:color w:val="000000"/>
          <w:rtl/>
        </w:rPr>
        <w:t>كريب</w:t>
      </w:r>
      <w:proofErr w:type="spellEnd"/>
      <w:r w:rsidRPr="00057A78">
        <w:rPr>
          <w:rFonts w:cs="2  Badr"/>
          <w:color w:val="000000"/>
          <w:rtl/>
        </w:rPr>
        <w:t xml:space="preserve"> به</w:t>
      </w:r>
      <w:r w:rsidRPr="00057A78">
        <w:rPr>
          <w:rFonts w:cs="2  Badr" w:hint="cs"/>
          <w:color w:val="000000"/>
          <w:rtl/>
        </w:rPr>
        <w:t xml:space="preserve"> 4- </w:t>
      </w:r>
      <w:proofErr w:type="spellStart"/>
      <w:r w:rsidRPr="00057A78">
        <w:rPr>
          <w:rFonts w:cs="2  Badr"/>
          <w:color w:val="000000"/>
          <w:rtl/>
        </w:rPr>
        <w:t>وقد</w:t>
      </w:r>
      <w:proofErr w:type="spellEnd"/>
      <w:r w:rsidRPr="00057A78">
        <w:rPr>
          <w:rFonts w:cs="2  Badr"/>
          <w:color w:val="000000"/>
          <w:rtl/>
        </w:rPr>
        <w:t xml:space="preserve"> </w:t>
      </w:r>
      <w:proofErr w:type="spellStart"/>
      <w:r w:rsidRPr="00057A78">
        <w:rPr>
          <w:rFonts w:cs="2  Badr"/>
          <w:color w:val="000000"/>
          <w:rtl/>
        </w:rPr>
        <w:t>أخرج</w:t>
      </w:r>
      <w:proofErr w:type="spellEnd"/>
      <w:r w:rsidRPr="00057A78">
        <w:rPr>
          <w:rFonts w:cs="2  Badr"/>
          <w:color w:val="000000"/>
          <w:rtl/>
        </w:rPr>
        <w:t xml:space="preserve"> عبد بن </w:t>
      </w:r>
      <w:proofErr w:type="spellStart"/>
      <w:r w:rsidRPr="00057A78">
        <w:rPr>
          <w:rFonts w:cs="2  Badr"/>
          <w:color w:val="000000"/>
          <w:rtl/>
        </w:rPr>
        <w:t>حميد</w:t>
      </w:r>
      <w:proofErr w:type="spellEnd"/>
      <w:r w:rsidRPr="00057A78">
        <w:rPr>
          <w:rFonts w:cs="2  Badr"/>
          <w:color w:val="000000"/>
          <w:rtl/>
        </w:rPr>
        <w:t xml:space="preserve"> </w:t>
      </w:r>
      <w:proofErr w:type="spellStart"/>
      <w:r w:rsidRPr="00057A78">
        <w:rPr>
          <w:rFonts w:cs="2  Badr"/>
          <w:color w:val="000000"/>
          <w:rtl/>
        </w:rPr>
        <w:t>وابن</w:t>
      </w:r>
      <w:proofErr w:type="spellEnd"/>
      <w:r w:rsidRPr="00057A78">
        <w:rPr>
          <w:rFonts w:cs="2  Badr"/>
          <w:color w:val="000000"/>
          <w:rtl/>
        </w:rPr>
        <w:t xml:space="preserve"> </w:t>
      </w:r>
      <w:proofErr w:type="spellStart"/>
      <w:r w:rsidRPr="00057A78">
        <w:rPr>
          <w:rFonts w:cs="2  Badr"/>
          <w:color w:val="000000"/>
          <w:rtl/>
        </w:rPr>
        <w:t>جرير</w:t>
      </w:r>
      <w:proofErr w:type="spellEnd"/>
      <w:r w:rsidRPr="00057A78">
        <w:rPr>
          <w:rFonts w:cs="2  Badr"/>
          <w:color w:val="000000"/>
          <w:rtl/>
        </w:rPr>
        <w:t xml:space="preserve"> </w:t>
      </w:r>
      <w:proofErr w:type="spellStart"/>
      <w:r w:rsidRPr="00057A78">
        <w:rPr>
          <w:rFonts w:cs="2  Badr"/>
          <w:color w:val="000000"/>
          <w:rtl/>
        </w:rPr>
        <w:t>وابن</w:t>
      </w:r>
      <w:proofErr w:type="spellEnd"/>
      <w:r w:rsidRPr="00057A78">
        <w:rPr>
          <w:rFonts w:cs="2  Badr"/>
          <w:color w:val="000000"/>
          <w:rtl/>
        </w:rPr>
        <w:t xml:space="preserve"> </w:t>
      </w:r>
      <w:proofErr w:type="spellStart"/>
      <w:r w:rsidRPr="00057A78">
        <w:rPr>
          <w:rFonts w:cs="2  Badr"/>
          <w:color w:val="000000"/>
          <w:rtl/>
        </w:rPr>
        <w:t>أبي</w:t>
      </w:r>
      <w:proofErr w:type="spellEnd"/>
      <w:r w:rsidRPr="00057A78">
        <w:rPr>
          <w:rFonts w:cs="2  Badr"/>
          <w:color w:val="000000"/>
          <w:rtl/>
        </w:rPr>
        <w:t xml:space="preserve"> حاتم </w:t>
      </w:r>
      <w:proofErr w:type="spellStart"/>
      <w:r w:rsidRPr="00057A78">
        <w:rPr>
          <w:rFonts w:cs="2  Badr"/>
          <w:color w:val="000000"/>
          <w:rtl/>
        </w:rPr>
        <w:t>وأبو</w:t>
      </w:r>
      <w:proofErr w:type="spellEnd"/>
      <w:r w:rsidRPr="00057A78">
        <w:rPr>
          <w:rFonts w:cs="2  Badr"/>
          <w:color w:val="000000"/>
          <w:rtl/>
        </w:rPr>
        <w:t xml:space="preserve"> </w:t>
      </w:r>
      <w:proofErr w:type="spellStart"/>
      <w:r w:rsidRPr="00057A78">
        <w:rPr>
          <w:rFonts w:cs="2  Badr"/>
          <w:color w:val="000000"/>
          <w:rtl/>
        </w:rPr>
        <w:t>الشيخ</w:t>
      </w:r>
      <w:proofErr w:type="spellEnd"/>
      <w:r w:rsidRPr="00057A78">
        <w:rPr>
          <w:rFonts w:cs="2  Badr"/>
          <w:color w:val="000000"/>
          <w:rtl/>
        </w:rPr>
        <w:t xml:space="preserve"> عن مجاهد قال: </w:t>
      </w:r>
      <w:proofErr w:type="spellStart"/>
      <w:r w:rsidRPr="00057A78">
        <w:rPr>
          <w:rFonts w:cs="2  Badr"/>
          <w:color w:val="000000"/>
          <w:rtl/>
        </w:rPr>
        <w:t>لما</w:t>
      </w:r>
      <w:proofErr w:type="spellEnd"/>
      <w:r w:rsidRPr="00057A78">
        <w:rPr>
          <w:rFonts w:cs="2  Badr"/>
          <w:color w:val="000000"/>
          <w:rtl/>
        </w:rPr>
        <w:t xml:space="preserve"> </w:t>
      </w:r>
      <w:proofErr w:type="spellStart"/>
      <w:r w:rsidRPr="00057A78">
        <w:rPr>
          <w:rFonts w:cs="2  Badr"/>
          <w:color w:val="000000"/>
          <w:rtl/>
        </w:rPr>
        <w:t>نزلت</w:t>
      </w:r>
      <w:proofErr w:type="spellEnd"/>
      <w:r w:rsidRPr="00057A78">
        <w:rPr>
          <w:rFonts w:cs="CTraditional Arabic" w:hint="cs"/>
          <w:color w:val="000000"/>
          <w:rtl/>
        </w:rPr>
        <w:t xml:space="preserve"> </w:t>
      </w:r>
      <w:r w:rsidRPr="00844B9B">
        <w:rPr>
          <w:rFonts w:cs="CTraditional Arabic" w:hint="cs"/>
          <w:color w:val="000000"/>
          <w:sz w:val="18"/>
          <w:szCs w:val="18"/>
          <w:rtl/>
        </w:rPr>
        <w:t>﴿</w:t>
      </w:r>
      <w:r w:rsidRPr="00844B9B">
        <w:rPr>
          <w:rFonts w:cs="2  Badr"/>
          <w:sz w:val="18"/>
          <w:szCs w:val="18"/>
        </w:rPr>
        <w:sym w:font="HQPB4" w:char="F0F5"/>
      </w:r>
      <w:r w:rsidRPr="00844B9B">
        <w:rPr>
          <w:rFonts w:cs="2  Badr"/>
          <w:sz w:val="18"/>
          <w:szCs w:val="18"/>
        </w:rPr>
        <w:sym w:font="HQPB1" w:char="F0F7"/>
      </w:r>
      <w:r w:rsidRPr="00844B9B">
        <w:rPr>
          <w:rFonts w:cs="2  Badr"/>
          <w:sz w:val="18"/>
          <w:szCs w:val="18"/>
        </w:rPr>
        <w:sym w:font="HQPB4" w:char="F0CF"/>
      </w:r>
      <w:r w:rsidRPr="00844B9B">
        <w:rPr>
          <w:rFonts w:cs="2  Badr"/>
          <w:sz w:val="18"/>
          <w:szCs w:val="18"/>
        </w:rPr>
        <w:sym w:font="HQPB4" w:char="F06B"/>
      </w:r>
      <w:r w:rsidRPr="00844B9B">
        <w:rPr>
          <w:rFonts w:cs="2  Badr"/>
          <w:sz w:val="18"/>
          <w:szCs w:val="18"/>
        </w:rPr>
        <w:sym w:font="HQPB2" w:char="F03D"/>
      </w:r>
      <w:r w:rsidRPr="00844B9B">
        <w:rPr>
          <w:rFonts w:cs="2  Badr"/>
          <w:sz w:val="18"/>
          <w:szCs w:val="18"/>
        </w:rPr>
        <w:sym w:font="HQPB5" w:char="F074"/>
      </w:r>
      <w:r w:rsidRPr="00844B9B">
        <w:rPr>
          <w:rFonts w:cs="2  Badr"/>
          <w:sz w:val="18"/>
          <w:szCs w:val="18"/>
        </w:rPr>
        <w:sym w:font="HQPB1" w:char="F02F"/>
      </w:r>
      <w:r w:rsidRPr="00844B9B">
        <w:rPr>
          <w:rFonts w:ascii="(normal text)" w:hAnsi="(normal text)" w:cs="2  Badr"/>
          <w:sz w:val="18"/>
          <w:szCs w:val="18"/>
          <w:rtl/>
        </w:rPr>
        <w:t xml:space="preserve"> </w:t>
      </w:r>
      <w:r w:rsidRPr="00844B9B">
        <w:rPr>
          <w:rFonts w:cs="2  Badr"/>
          <w:sz w:val="18"/>
          <w:szCs w:val="18"/>
        </w:rPr>
        <w:sym w:font="HQPB5" w:char="F021"/>
      </w:r>
      <w:r w:rsidRPr="00844B9B">
        <w:rPr>
          <w:rFonts w:cs="2  Badr"/>
          <w:sz w:val="18"/>
          <w:szCs w:val="18"/>
        </w:rPr>
        <w:sym w:font="HQPB1" w:char="F024"/>
      </w:r>
      <w:r w:rsidRPr="00844B9B">
        <w:rPr>
          <w:rFonts w:cs="2  Badr"/>
          <w:sz w:val="18"/>
          <w:szCs w:val="18"/>
        </w:rPr>
        <w:sym w:font="HQPB5" w:char="F074"/>
      </w:r>
      <w:r w:rsidRPr="00844B9B">
        <w:rPr>
          <w:rFonts w:cs="2  Badr"/>
          <w:sz w:val="18"/>
          <w:szCs w:val="18"/>
        </w:rPr>
        <w:sym w:font="HQPB2" w:char="F042"/>
      </w:r>
      <w:r w:rsidRPr="00844B9B">
        <w:rPr>
          <w:rFonts w:ascii="(normal text)" w:hAnsi="(normal text)" w:cs="2  Badr"/>
          <w:sz w:val="18"/>
          <w:szCs w:val="18"/>
          <w:rtl/>
        </w:rPr>
        <w:t xml:space="preserve"> </w:t>
      </w:r>
      <w:r w:rsidRPr="00844B9B">
        <w:rPr>
          <w:rFonts w:cs="2  Badr"/>
          <w:sz w:val="18"/>
          <w:szCs w:val="18"/>
        </w:rPr>
        <w:sym w:font="HQPB5" w:char="F074"/>
      </w:r>
      <w:r w:rsidRPr="00844B9B">
        <w:rPr>
          <w:rFonts w:cs="2  Badr"/>
          <w:sz w:val="18"/>
          <w:szCs w:val="18"/>
        </w:rPr>
        <w:sym w:font="HQPB2" w:char="F041"/>
      </w:r>
      <w:r w:rsidRPr="00844B9B">
        <w:rPr>
          <w:rFonts w:cs="2  Badr"/>
          <w:sz w:val="18"/>
          <w:szCs w:val="18"/>
        </w:rPr>
        <w:sym w:font="HQPB4" w:char="F0CC"/>
      </w:r>
      <w:r w:rsidRPr="00844B9B">
        <w:rPr>
          <w:rFonts w:cs="2  Badr"/>
          <w:sz w:val="18"/>
          <w:szCs w:val="18"/>
        </w:rPr>
        <w:sym w:font="HQPB1" w:char="F093"/>
      </w:r>
      <w:r w:rsidRPr="00844B9B">
        <w:rPr>
          <w:rFonts w:cs="2  Badr"/>
          <w:sz w:val="18"/>
          <w:szCs w:val="18"/>
        </w:rPr>
        <w:sym w:font="HQPB2" w:char="F052"/>
      </w:r>
      <w:r w:rsidRPr="00844B9B">
        <w:rPr>
          <w:rFonts w:cs="2  Badr"/>
          <w:sz w:val="18"/>
          <w:szCs w:val="18"/>
        </w:rPr>
        <w:sym w:font="HQPB4" w:char="F0E9"/>
      </w:r>
      <w:r w:rsidRPr="00844B9B">
        <w:rPr>
          <w:rFonts w:cs="2  Badr"/>
          <w:sz w:val="18"/>
          <w:szCs w:val="18"/>
        </w:rPr>
        <w:sym w:font="HQPB1" w:char="F026"/>
      </w:r>
      <w:r w:rsidRPr="00844B9B">
        <w:rPr>
          <w:rFonts w:ascii="(normal text)" w:hAnsi="(normal text)" w:cs="2  Badr"/>
          <w:sz w:val="18"/>
          <w:szCs w:val="18"/>
          <w:rtl/>
        </w:rPr>
        <w:t xml:space="preserve"> </w:t>
      </w:r>
      <w:r w:rsidRPr="00844B9B">
        <w:rPr>
          <w:rFonts w:cs="2  Badr"/>
          <w:sz w:val="18"/>
          <w:szCs w:val="18"/>
        </w:rPr>
        <w:sym w:font="HQPB5" w:char="F09A"/>
      </w:r>
      <w:r w:rsidRPr="00844B9B">
        <w:rPr>
          <w:rFonts w:cs="2  Badr"/>
          <w:sz w:val="18"/>
          <w:szCs w:val="18"/>
        </w:rPr>
        <w:sym w:font="HQPB3" w:char="F081"/>
      </w:r>
      <w:r w:rsidRPr="00844B9B">
        <w:rPr>
          <w:rFonts w:cs="2  Badr"/>
          <w:sz w:val="18"/>
          <w:szCs w:val="18"/>
        </w:rPr>
        <w:sym w:font="HQPB4" w:char="F0F8"/>
      </w:r>
      <w:r w:rsidRPr="00844B9B">
        <w:rPr>
          <w:rFonts w:cs="2  Badr"/>
          <w:sz w:val="18"/>
          <w:szCs w:val="18"/>
        </w:rPr>
        <w:sym w:font="HQPB2" w:char="F08B"/>
      </w:r>
      <w:r w:rsidRPr="00844B9B">
        <w:rPr>
          <w:rFonts w:cs="2  Badr"/>
          <w:sz w:val="18"/>
          <w:szCs w:val="18"/>
        </w:rPr>
        <w:sym w:font="HQPB5" w:char="F073"/>
      </w:r>
      <w:r w:rsidRPr="00844B9B">
        <w:rPr>
          <w:rFonts w:cs="2  Badr"/>
          <w:sz w:val="18"/>
          <w:szCs w:val="18"/>
        </w:rPr>
        <w:sym w:font="HQPB2" w:char="F039"/>
      </w:r>
      <w:r w:rsidRPr="00844B9B">
        <w:rPr>
          <w:rFonts w:cs="2  Badr"/>
          <w:sz w:val="18"/>
          <w:szCs w:val="18"/>
        </w:rPr>
        <w:sym w:font="HQPB4" w:char="F0CE"/>
      </w:r>
      <w:r w:rsidRPr="00844B9B">
        <w:rPr>
          <w:rFonts w:cs="2  Badr"/>
          <w:sz w:val="18"/>
          <w:szCs w:val="18"/>
        </w:rPr>
        <w:sym w:font="HQPB1" w:char="F029"/>
      </w:r>
      <w:r w:rsidRPr="00844B9B">
        <w:rPr>
          <w:rFonts w:ascii="(normal text)" w:hAnsi="(normal text)" w:cs="2  Badr"/>
          <w:sz w:val="18"/>
          <w:szCs w:val="18"/>
          <w:rtl/>
        </w:rPr>
        <w:t xml:space="preserve"> </w:t>
      </w:r>
      <w:r w:rsidRPr="00844B9B">
        <w:rPr>
          <w:rFonts w:cs="2  Badr"/>
          <w:sz w:val="18"/>
          <w:szCs w:val="18"/>
        </w:rPr>
        <w:sym w:font="HQPB2" w:char="F060"/>
      </w:r>
      <w:r w:rsidRPr="00844B9B">
        <w:rPr>
          <w:rFonts w:cs="2  Badr"/>
          <w:sz w:val="18"/>
          <w:szCs w:val="18"/>
        </w:rPr>
        <w:sym w:font="HQPB4" w:char="F0CF"/>
      </w:r>
      <w:r w:rsidRPr="00844B9B">
        <w:rPr>
          <w:rFonts w:cs="2  Badr"/>
          <w:sz w:val="18"/>
          <w:szCs w:val="18"/>
        </w:rPr>
        <w:sym w:font="HQPB2" w:char="F042"/>
      </w:r>
      <w:r w:rsidRPr="00844B9B">
        <w:rPr>
          <w:rFonts w:ascii="(normal text)" w:hAnsi="(normal text)" w:cs="2  Badr"/>
          <w:sz w:val="18"/>
          <w:szCs w:val="18"/>
          <w:rtl/>
        </w:rPr>
        <w:t xml:space="preserve"> </w:t>
      </w:r>
      <w:r w:rsidRPr="00844B9B">
        <w:rPr>
          <w:rFonts w:cs="2  Badr"/>
          <w:sz w:val="18"/>
          <w:szCs w:val="18"/>
        </w:rPr>
        <w:sym w:font="HQPB5" w:char="F079"/>
      </w:r>
      <w:r w:rsidRPr="00844B9B">
        <w:rPr>
          <w:rFonts w:cs="2  Badr"/>
          <w:sz w:val="18"/>
          <w:szCs w:val="18"/>
        </w:rPr>
        <w:sym w:font="HQPB2" w:char="F037"/>
      </w:r>
      <w:r w:rsidRPr="00844B9B">
        <w:rPr>
          <w:rFonts w:cs="2  Badr"/>
          <w:sz w:val="18"/>
          <w:szCs w:val="18"/>
        </w:rPr>
        <w:sym w:font="HQPB4" w:char="F0CE"/>
      </w:r>
      <w:r w:rsidRPr="00844B9B">
        <w:rPr>
          <w:rFonts w:cs="2  Badr"/>
          <w:sz w:val="18"/>
          <w:szCs w:val="18"/>
        </w:rPr>
        <w:sym w:font="HQPB4" w:char="F069"/>
      </w:r>
      <w:r w:rsidRPr="00844B9B">
        <w:rPr>
          <w:rFonts w:cs="2  Badr"/>
          <w:sz w:val="18"/>
          <w:szCs w:val="18"/>
        </w:rPr>
        <w:sym w:font="HQPB1" w:char="F02F"/>
      </w:r>
      <w:r w:rsidRPr="00844B9B">
        <w:rPr>
          <w:rFonts w:cs="2  Badr"/>
          <w:sz w:val="18"/>
          <w:szCs w:val="18"/>
        </w:rPr>
        <w:sym w:font="HQPB4" w:char="F0A2"/>
      </w:r>
      <w:r w:rsidRPr="00844B9B">
        <w:rPr>
          <w:rFonts w:cs="2  Badr"/>
          <w:sz w:val="18"/>
          <w:szCs w:val="18"/>
        </w:rPr>
        <w:sym w:font="HQPB1" w:char="F091"/>
      </w:r>
      <w:r w:rsidRPr="00844B9B">
        <w:rPr>
          <w:rFonts w:cs="CTraditional Arabic" w:hint="cs"/>
          <w:color w:val="000000"/>
          <w:sz w:val="18"/>
          <w:szCs w:val="18"/>
          <w:rtl/>
        </w:rPr>
        <w:t>﴾</w:t>
      </w:r>
      <w:r w:rsidRPr="00057A78">
        <w:rPr>
          <w:rFonts w:cs="2  Badr"/>
          <w:color w:val="000000"/>
          <w:rtl/>
        </w:rPr>
        <w:t xml:space="preserve"> قال: </w:t>
      </w:r>
      <w:proofErr w:type="spellStart"/>
      <w:r w:rsidRPr="00057A78">
        <w:rPr>
          <w:rFonts w:cs="2  Badr"/>
          <w:color w:val="000000"/>
          <w:rtl/>
        </w:rPr>
        <w:t>يا</w:t>
      </w:r>
      <w:proofErr w:type="spellEnd"/>
      <w:r w:rsidRPr="00057A78">
        <w:rPr>
          <w:rFonts w:cs="2  Badr"/>
          <w:color w:val="000000"/>
          <w:rtl/>
        </w:rPr>
        <w:t xml:space="preserve"> رب </w:t>
      </w:r>
      <w:proofErr w:type="spellStart"/>
      <w:r w:rsidRPr="00057A78">
        <w:rPr>
          <w:rFonts w:cs="2  Badr"/>
          <w:color w:val="000000"/>
          <w:rtl/>
        </w:rPr>
        <w:t>إنما</w:t>
      </w:r>
      <w:proofErr w:type="spellEnd"/>
      <w:r w:rsidRPr="00057A78">
        <w:rPr>
          <w:rFonts w:cs="2  Badr"/>
          <w:color w:val="000000"/>
          <w:rtl/>
        </w:rPr>
        <w:t xml:space="preserve"> </w:t>
      </w:r>
      <w:proofErr w:type="spellStart"/>
      <w:r w:rsidRPr="00057A78">
        <w:rPr>
          <w:rFonts w:cs="2  Badr"/>
          <w:color w:val="000000"/>
          <w:rtl/>
        </w:rPr>
        <w:t>أنا</w:t>
      </w:r>
      <w:proofErr w:type="spellEnd"/>
      <w:r w:rsidRPr="00057A78">
        <w:rPr>
          <w:rFonts w:cs="2  Badr"/>
          <w:color w:val="000000"/>
          <w:rtl/>
        </w:rPr>
        <w:t xml:space="preserve"> واحد </w:t>
      </w:r>
      <w:proofErr w:type="spellStart"/>
      <w:r w:rsidRPr="00057A78">
        <w:rPr>
          <w:rFonts w:cs="2  Badr"/>
          <w:color w:val="000000"/>
          <w:rtl/>
        </w:rPr>
        <w:t>كيف</w:t>
      </w:r>
      <w:proofErr w:type="spellEnd"/>
      <w:r w:rsidRPr="00057A78">
        <w:rPr>
          <w:rFonts w:cs="2  Badr"/>
          <w:color w:val="000000"/>
          <w:rtl/>
        </w:rPr>
        <w:t xml:space="preserve"> </w:t>
      </w:r>
      <w:proofErr w:type="spellStart"/>
      <w:r w:rsidRPr="00057A78">
        <w:rPr>
          <w:rFonts w:cs="2  Badr"/>
          <w:color w:val="000000"/>
          <w:rtl/>
        </w:rPr>
        <w:t>أصنع</w:t>
      </w:r>
      <w:proofErr w:type="spellEnd"/>
      <w:r w:rsidRPr="00057A78">
        <w:rPr>
          <w:rFonts w:cs="2  Badr"/>
          <w:color w:val="000000"/>
          <w:rtl/>
        </w:rPr>
        <w:t xml:space="preserve">؟ </w:t>
      </w:r>
      <w:proofErr w:type="spellStart"/>
      <w:r w:rsidRPr="00057A78">
        <w:rPr>
          <w:rFonts w:cs="2  Badr"/>
          <w:color w:val="000000"/>
          <w:rtl/>
        </w:rPr>
        <w:t>يجتمع</w:t>
      </w:r>
      <w:proofErr w:type="spellEnd"/>
      <w:r w:rsidRPr="00057A78">
        <w:rPr>
          <w:rFonts w:cs="2  Badr"/>
          <w:color w:val="000000"/>
          <w:rtl/>
        </w:rPr>
        <w:t xml:space="preserve"> </w:t>
      </w:r>
      <w:proofErr w:type="spellStart"/>
      <w:r w:rsidRPr="00057A78">
        <w:rPr>
          <w:rFonts w:cs="2  Badr"/>
          <w:color w:val="000000"/>
          <w:rtl/>
        </w:rPr>
        <w:t>علي</w:t>
      </w:r>
      <w:proofErr w:type="spellEnd"/>
      <w:r w:rsidRPr="00057A78">
        <w:rPr>
          <w:rFonts w:cs="2  Badr"/>
          <w:color w:val="000000"/>
          <w:rtl/>
        </w:rPr>
        <w:t xml:space="preserve"> </w:t>
      </w:r>
      <w:proofErr w:type="spellStart"/>
      <w:r w:rsidRPr="00057A78">
        <w:rPr>
          <w:rFonts w:cs="2  Badr"/>
          <w:color w:val="000000"/>
          <w:rtl/>
        </w:rPr>
        <w:t>الناس</w:t>
      </w:r>
      <w:proofErr w:type="spellEnd"/>
      <w:r w:rsidRPr="00057A78">
        <w:rPr>
          <w:rFonts w:cs="2  Badr"/>
          <w:color w:val="000000"/>
          <w:rtl/>
        </w:rPr>
        <w:t>،</w:t>
      </w:r>
      <w:r w:rsidRPr="00057A78">
        <w:rPr>
          <w:rFonts w:cs="2  Badr"/>
          <w:color w:val="000000"/>
        </w:rPr>
        <w:t xml:space="preserve"> </w:t>
      </w:r>
      <w:proofErr w:type="spellStart"/>
      <w:r w:rsidRPr="00057A78">
        <w:rPr>
          <w:rFonts w:cs="2  Badr"/>
          <w:color w:val="000000"/>
          <w:rtl/>
        </w:rPr>
        <w:t>فنزلت</w:t>
      </w:r>
      <w:proofErr w:type="spellEnd"/>
      <w:r w:rsidRPr="00844B9B">
        <w:rPr>
          <w:rFonts w:cs="2  Badr"/>
          <w:color w:val="000000"/>
          <w:sz w:val="18"/>
          <w:szCs w:val="18"/>
          <w:rtl/>
        </w:rPr>
        <w:t xml:space="preserve"> </w:t>
      </w:r>
      <w:r w:rsidRPr="00844B9B">
        <w:rPr>
          <w:rFonts w:cs="CTraditional Arabic" w:hint="cs"/>
          <w:color w:val="000000"/>
          <w:sz w:val="18"/>
          <w:szCs w:val="18"/>
          <w:rtl/>
        </w:rPr>
        <w:t>﴿</w:t>
      </w:r>
      <w:r w:rsidRPr="00844B9B">
        <w:rPr>
          <w:rFonts w:cs="2  Badr"/>
          <w:sz w:val="18"/>
          <w:szCs w:val="18"/>
        </w:rPr>
        <w:sym w:font="HQPB2" w:char="F062"/>
      </w:r>
      <w:r w:rsidRPr="00844B9B">
        <w:rPr>
          <w:rFonts w:cs="2  Badr"/>
          <w:sz w:val="18"/>
          <w:szCs w:val="18"/>
        </w:rPr>
        <w:sym w:font="HQPB4" w:char="F0CE"/>
      </w:r>
      <w:r w:rsidRPr="00844B9B">
        <w:rPr>
          <w:rFonts w:cs="2  Badr"/>
          <w:sz w:val="18"/>
          <w:szCs w:val="18"/>
        </w:rPr>
        <w:sym w:font="HQPB1" w:char="F029"/>
      </w:r>
      <w:r w:rsidRPr="00844B9B">
        <w:rPr>
          <w:rFonts w:cs="2  Badr"/>
          <w:sz w:val="18"/>
          <w:szCs w:val="18"/>
        </w:rPr>
        <w:sym w:font="HQPB5" w:char="F075"/>
      </w:r>
      <w:r w:rsidRPr="00844B9B">
        <w:rPr>
          <w:rFonts w:cs="2  Badr"/>
          <w:sz w:val="18"/>
          <w:szCs w:val="18"/>
        </w:rPr>
        <w:sym w:font="HQPB2" w:char="F072"/>
      </w:r>
      <w:r w:rsidRPr="00844B9B">
        <w:rPr>
          <w:rFonts w:ascii="(normal text)" w:hAnsi="(normal text)" w:cs="2  Badr"/>
          <w:sz w:val="18"/>
          <w:szCs w:val="18"/>
          <w:rtl/>
        </w:rPr>
        <w:t xml:space="preserve"> </w:t>
      </w:r>
      <w:r w:rsidRPr="00844B9B">
        <w:rPr>
          <w:rFonts w:cs="2  Badr"/>
          <w:sz w:val="18"/>
          <w:szCs w:val="18"/>
        </w:rPr>
        <w:sym w:font="HQPB4" w:char="F0F3"/>
      </w:r>
      <w:r w:rsidRPr="00844B9B">
        <w:rPr>
          <w:rFonts w:cs="2  Badr"/>
          <w:sz w:val="18"/>
          <w:szCs w:val="18"/>
        </w:rPr>
        <w:sym w:font="HQPB2" w:char="F04F"/>
      </w:r>
      <w:r w:rsidRPr="00844B9B">
        <w:rPr>
          <w:rFonts w:cs="2  Badr"/>
          <w:sz w:val="18"/>
          <w:szCs w:val="18"/>
        </w:rPr>
        <w:sym w:font="HQPB4" w:char="F0A9"/>
      </w:r>
      <w:r w:rsidRPr="00844B9B">
        <w:rPr>
          <w:rFonts w:cs="2  Badr"/>
          <w:sz w:val="18"/>
          <w:szCs w:val="18"/>
        </w:rPr>
        <w:sym w:font="HQPB2" w:char="F039"/>
      </w:r>
      <w:r w:rsidRPr="00844B9B">
        <w:rPr>
          <w:rFonts w:ascii="(normal text)" w:hAnsi="(normal text)" w:cs="2  Badr"/>
          <w:sz w:val="18"/>
          <w:szCs w:val="18"/>
          <w:rtl/>
        </w:rPr>
        <w:t xml:space="preserve"> </w:t>
      </w:r>
      <w:r w:rsidRPr="00844B9B">
        <w:rPr>
          <w:rFonts w:cs="2  Badr"/>
          <w:sz w:val="18"/>
          <w:szCs w:val="18"/>
        </w:rPr>
        <w:sym w:font="HQPB4" w:char="F0F6"/>
      </w:r>
      <w:r w:rsidRPr="00844B9B">
        <w:rPr>
          <w:rFonts w:cs="2  Badr"/>
          <w:sz w:val="18"/>
          <w:szCs w:val="18"/>
        </w:rPr>
        <w:sym w:font="HQPB2" w:char="F040"/>
      </w:r>
      <w:r w:rsidRPr="00844B9B">
        <w:rPr>
          <w:rFonts w:cs="2  Badr"/>
          <w:sz w:val="18"/>
          <w:szCs w:val="18"/>
        </w:rPr>
        <w:sym w:font="HQPB5" w:char="F079"/>
      </w:r>
      <w:r w:rsidRPr="00844B9B">
        <w:rPr>
          <w:rFonts w:cs="2  Badr"/>
          <w:sz w:val="18"/>
          <w:szCs w:val="18"/>
        </w:rPr>
        <w:sym w:font="HQPB1" w:char="F0E8"/>
      </w:r>
      <w:r w:rsidRPr="00844B9B">
        <w:rPr>
          <w:rFonts w:cs="2  Badr"/>
          <w:sz w:val="18"/>
          <w:szCs w:val="18"/>
        </w:rPr>
        <w:sym w:font="HQPB4" w:char="F0F8"/>
      </w:r>
      <w:r w:rsidRPr="00844B9B">
        <w:rPr>
          <w:rFonts w:cs="2  Badr"/>
          <w:sz w:val="18"/>
          <w:szCs w:val="18"/>
        </w:rPr>
        <w:sym w:font="HQPB1" w:char="F0FF"/>
      </w:r>
      <w:r w:rsidRPr="00844B9B">
        <w:rPr>
          <w:rFonts w:cs="2  Badr"/>
          <w:sz w:val="18"/>
          <w:szCs w:val="18"/>
        </w:rPr>
        <w:sym w:font="HQPB5" w:char="F073"/>
      </w:r>
      <w:r w:rsidRPr="00844B9B">
        <w:rPr>
          <w:rFonts w:cs="2  Badr"/>
          <w:sz w:val="18"/>
          <w:szCs w:val="18"/>
        </w:rPr>
        <w:sym w:font="HQPB1" w:char="F03F"/>
      </w:r>
      <w:r w:rsidRPr="00844B9B">
        <w:rPr>
          <w:rFonts w:ascii="(normal text)" w:hAnsi="(normal text)" w:cs="2  Badr"/>
          <w:sz w:val="18"/>
          <w:szCs w:val="18"/>
          <w:rtl/>
        </w:rPr>
        <w:t xml:space="preserve"> </w:t>
      </w:r>
      <w:r w:rsidRPr="00844B9B">
        <w:rPr>
          <w:rFonts w:cs="2  Badr"/>
          <w:sz w:val="18"/>
          <w:szCs w:val="18"/>
        </w:rPr>
        <w:sym w:font="HQPB1" w:char="F024"/>
      </w:r>
      <w:r w:rsidRPr="00844B9B">
        <w:rPr>
          <w:rFonts w:cs="2  Badr"/>
          <w:sz w:val="18"/>
          <w:szCs w:val="18"/>
        </w:rPr>
        <w:sym w:font="HQPB5" w:char="F079"/>
      </w:r>
      <w:r w:rsidRPr="00844B9B">
        <w:rPr>
          <w:rFonts w:cs="2  Badr"/>
          <w:sz w:val="18"/>
          <w:szCs w:val="18"/>
        </w:rPr>
        <w:sym w:font="HQPB2" w:char="F04A"/>
      </w:r>
      <w:r w:rsidRPr="00844B9B">
        <w:rPr>
          <w:rFonts w:cs="2  Badr"/>
          <w:sz w:val="18"/>
          <w:szCs w:val="18"/>
        </w:rPr>
        <w:sym w:font="HQPB5" w:char="F073"/>
      </w:r>
      <w:r w:rsidRPr="00844B9B">
        <w:rPr>
          <w:rFonts w:cs="2  Badr"/>
          <w:sz w:val="18"/>
          <w:szCs w:val="18"/>
        </w:rPr>
        <w:sym w:font="HQPB1" w:char="F0F9"/>
      </w:r>
      <w:r w:rsidRPr="00844B9B">
        <w:rPr>
          <w:rFonts w:ascii="(normal text)" w:hAnsi="(normal text)" w:cs="2  Badr"/>
          <w:sz w:val="18"/>
          <w:szCs w:val="18"/>
          <w:rtl/>
        </w:rPr>
        <w:t xml:space="preserve"> </w:t>
      </w:r>
      <w:r w:rsidRPr="00844B9B">
        <w:rPr>
          <w:rFonts w:cs="2  Badr"/>
          <w:sz w:val="18"/>
          <w:szCs w:val="18"/>
        </w:rPr>
        <w:sym w:font="HQPB5" w:char="F07C"/>
      </w:r>
      <w:r w:rsidRPr="00844B9B">
        <w:rPr>
          <w:rFonts w:cs="2  Badr"/>
          <w:sz w:val="18"/>
          <w:szCs w:val="18"/>
        </w:rPr>
        <w:sym w:font="HQPB1" w:char="F04D"/>
      </w:r>
      <w:r w:rsidRPr="00844B9B">
        <w:rPr>
          <w:rFonts w:cs="2  Badr"/>
          <w:sz w:val="18"/>
          <w:szCs w:val="18"/>
        </w:rPr>
        <w:sym w:font="HQPB4" w:char="F0F8"/>
      </w:r>
      <w:r w:rsidRPr="00844B9B">
        <w:rPr>
          <w:rFonts w:cs="2  Badr"/>
          <w:sz w:val="18"/>
          <w:szCs w:val="18"/>
        </w:rPr>
        <w:sym w:font="HQPB1" w:char="F0F3"/>
      </w:r>
      <w:r w:rsidRPr="00844B9B">
        <w:rPr>
          <w:rFonts w:cs="2  Badr"/>
          <w:sz w:val="18"/>
          <w:szCs w:val="18"/>
        </w:rPr>
        <w:sym w:font="HQPB4" w:char="F0AF"/>
      </w:r>
      <w:r w:rsidRPr="00844B9B">
        <w:rPr>
          <w:rFonts w:cs="2  Badr"/>
          <w:sz w:val="18"/>
          <w:szCs w:val="18"/>
        </w:rPr>
        <w:sym w:font="HQPB2" w:char="F03D"/>
      </w:r>
      <w:r w:rsidRPr="00844B9B">
        <w:rPr>
          <w:rFonts w:cs="2  Badr"/>
          <w:sz w:val="18"/>
          <w:szCs w:val="18"/>
        </w:rPr>
        <w:sym w:font="HQPB5" w:char="F074"/>
      </w:r>
      <w:r w:rsidRPr="00844B9B">
        <w:rPr>
          <w:rFonts w:cs="2  Badr"/>
          <w:sz w:val="18"/>
          <w:szCs w:val="18"/>
        </w:rPr>
        <w:sym w:font="HQPB1" w:char="F02F"/>
      </w:r>
      <w:r w:rsidRPr="00844B9B">
        <w:rPr>
          <w:rFonts w:ascii="(normal text)" w:hAnsi="(normal text)" w:cs="2  Badr"/>
          <w:sz w:val="18"/>
          <w:szCs w:val="18"/>
          <w:rtl/>
        </w:rPr>
        <w:t xml:space="preserve"> </w:t>
      </w:r>
      <w:r w:rsidRPr="00844B9B">
        <w:rPr>
          <w:rFonts w:cs="2  Badr"/>
          <w:sz w:val="18"/>
          <w:szCs w:val="18"/>
        </w:rPr>
        <w:sym w:font="HQPB2" w:char="F0BC"/>
      </w:r>
      <w:r w:rsidRPr="00844B9B">
        <w:rPr>
          <w:rFonts w:cs="2  Badr"/>
          <w:sz w:val="18"/>
          <w:szCs w:val="18"/>
        </w:rPr>
        <w:sym w:font="HQPB4" w:char="F0E7"/>
      </w:r>
      <w:r w:rsidRPr="00844B9B">
        <w:rPr>
          <w:rFonts w:cs="2  Badr"/>
          <w:sz w:val="18"/>
          <w:szCs w:val="18"/>
        </w:rPr>
        <w:sym w:font="HQPB2" w:char="F06D"/>
      </w:r>
      <w:r w:rsidRPr="00844B9B">
        <w:rPr>
          <w:rFonts w:cs="2  Badr"/>
          <w:sz w:val="18"/>
          <w:szCs w:val="18"/>
        </w:rPr>
        <w:sym w:font="HQPB5" w:char="F074"/>
      </w:r>
      <w:r w:rsidRPr="00844B9B">
        <w:rPr>
          <w:rFonts w:cs="2  Badr"/>
          <w:sz w:val="18"/>
          <w:szCs w:val="18"/>
        </w:rPr>
        <w:sym w:font="HQPB1" w:char="F047"/>
      </w:r>
      <w:r w:rsidRPr="00844B9B">
        <w:rPr>
          <w:rFonts w:cs="2  Badr"/>
          <w:sz w:val="18"/>
          <w:szCs w:val="18"/>
        </w:rPr>
        <w:sym w:font="HQPB5" w:char="F073"/>
      </w:r>
      <w:r w:rsidRPr="00844B9B">
        <w:rPr>
          <w:rFonts w:cs="2  Badr"/>
          <w:sz w:val="18"/>
          <w:szCs w:val="18"/>
        </w:rPr>
        <w:sym w:font="HQPB2" w:char="F039"/>
      </w:r>
      <w:r w:rsidRPr="00844B9B">
        <w:rPr>
          <w:rFonts w:cs="2  Badr"/>
          <w:sz w:val="18"/>
          <w:szCs w:val="18"/>
        </w:rPr>
        <w:sym w:font="HQPB1" w:char="F024"/>
      </w:r>
      <w:r w:rsidRPr="00844B9B">
        <w:rPr>
          <w:rFonts w:cs="2  Badr"/>
          <w:sz w:val="18"/>
          <w:szCs w:val="18"/>
        </w:rPr>
        <w:sym w:font="HQPB5" w:char="F079"/>
      </w:r>
      <w:r w:rsidRPr="00844B9B">
        <w:rPr>
          <w:rFonts w:cs="2  Badr"/>
          <w:sz w:val="18"/>
          <w:szCs w:val="18"/>
        </w:rPr>
        <w:sym w:font="HQPB1" w:char="F099"/>
      </w:r>
      <w:r w:rsidRPr="00844B9B">
        <w:rPr>
          <w:rFonts w:cs="2  Badr"/>
          <w:sz w:val="18"/>
          <w:szCs w:val="18"/>
        </w:rPr>
        <w:sym w:font="HQPB4" w:char="F0CD"/>
      </w:r>
      <w:r w:rsidRPr="00844B9B">
        <w:rPr>
          <w:rFonts w:cs="2  Badr"/>
          <w:sz w:val="18"/>
          <w:szCs w:val="18"/>
        </w:rPr>
        <w:sym w:font="HQPB1" w:char="F091"/>
      </w:r>
      <w:r w:rsidRPr="00844B9B">
        <w:rPr>
          <w:rFonts w:cs="CTraditional Arabic" w:hint="cs"/>
          <w:color w:val="000000"/>
          <w:sz w:val="18"/>
          <w:szCs w:val="18"/>
          <w:rtl/>
        </w:rPr>
        <w:t>﴾</w:t>
      </w:r>
      <w:r w:rsidRPr="00844B9B">
        <w:rPr>
          <w:rFonts w:cs="2  Badr" w:hint="cs"/>
          <w:color w:val="000000"/>
          <w:sz w:val="18"/>
          <w:szCs w:val="18"/>
          <w:rtl/>
        </w:rPr>
        <w:t xml:space="preserve"> </w:t>
      </w:r>
      <w:r>
        <w:rPr>
          <w:rFonts w:cs="2  Badr" w:hint="cs"/>
          <w:color w:val="000000"/>
          <w:sz w:val="18"/>
          <w:szCs w:val="18"/>
          <w:rtl/>
        </w:rPr>
        <w:t xml:space="preserve">     </w:t>
      </w:r>
      <w:r w:rsidRPr="00057A78">
        <w:rPr>
          <w:rFonts w:cs="2  Badr" w:hint="cs"/>
          <w:color w:val="000000"/>
          <w:rtl/>
        </w:rPr>
        <w:t xml:space="preserve">5- </w:t>
      </w:r>
      <w:proofErr w:type="spellStart"/>
      <w:r w:rsidRPr="00057A78">
        <w:rPr>
          <w:rFonts w:cs="2  Badr"/>
          <w:color w:val="000000"/>
          <w:rtl/>
        </w:rPr>
        <w:t>وأخرج</w:t>
      </w:r>
      <w:proofErr w:type="spellEnd"/>
      <w:r w:rsidRPr="00057A78">
        <w:rPr>
          <w:rFonts w:cs="2  Badr"/>
          <w:color w:val="000000"/>
          <w:rtl/>
        </w:rPr>
        <w:t xml:space="preserve"> ابن </w:t>
      </w:r>
      <w:proofErr w:type="spellStart"/>
      <w:r w:rsidRPr="00057A78">
        <w:rPr>
          <w:rFonts w:cs="2  Badr"/>
          <w:color w:val="000000"/>
          <w:rtl/>
        </w:rPr>
        <w:t>مردويه</w:t>
      </w:r>
      <w:proofErr w:type="spellEnd"/>
      <w:r w:rsidRPr="00057A78">
        <w:rPr>
          <w:rFonts w:cs="2  Badr"/>
          <w:color w:val="000000"/>
          <w:rtl/>
        </w:rPr>
        <w:t xml:space="preserve"> </w:t>
      </w:r>
      <w:proofErr w:type="spellStart"/>
      <w:r w:rsidRPr="00057A78">
        <w:rPr>
          <w:rFonts w:cs="2  Badr"/>
          <w:color w:val="000000"/>
          <w:rtl/>
        </w:rPr>
        <w:t>والضياء</w:t>
      </w:r>
      <w:proofErr w:type="spellEnd"/>
      <w:r w:rsidRPr="00057A78">
        <w:rPr>
          <w:rFonts w:cs="2  Badr"/>
          <w:color w:val="000000"/>
          <w:rtl/>
        </w:rPr>
        <w:t xml:space="preserve"> </w:t>
      </w:r>
      <w:proofErr w:type="spellStart"/>
      <w:r w:rsidRPr="00057A78">
        <w:rPr>
          <w:rFonts w:cs="2  Badr"/>
          <w:color w:val="000000"/>
          <w:rtl/>
        </w:rPr>
        <w:t>في</w:t>
      </w:r>
      <w:proofErr w:type="spellEnd"/>
      <w:r w:rsidRPr="00057A78">
        <w:rPr>
          <w:rFonts w:cs="2  Badr"/>
          <w:color w:val="000000"/>
          <w:rtl/>
        </w:rPr>
        <w:t xml:space="preserve"> </w:t>
      </w:r>
      <w:proofErr w:type="spellStart"/>
      <w:r w:rsidRPr="00057A78">
        <w:rPr>
          <w:rFonts w:cs="2  Badr"/>
          <w:color w:val="000000"/>
          <w:rtl/>
        </w:rPr>
        <w:t>المختارة</w:t>
      </w:r>
      <w:proofErr w:type="spellEnd"/>
      <w:r w:rsidRPr="00057A78">
        <w:rPr>
          <w:rFonts w:cs="2  Badr"/>
          <w:color w:val="000000"/>
          <w:rtl/>
        </w:rPr>
        <w:t xml:space="preserve"> عن ابن عباس "</w:t>
      </w:r>
      <w:proofErr w:type="spellStart"/>
      <w:r w:rsidRPr="00057A78">
        <w:rPr>
          <w:rFonts w:cs="2  Badr"/>
          <w:color w:val="000000"/>
          <w:rtl/>
        </w:rPr>
        <w:t>أن</w:t>
      </w:r>
      <w:proofErr w:type="spellEnd"/>
      <w:r w:rsidRPr="00057A78">
        <w:rPr>
          <w:rFonts w:cs="2  Badr"/>
          <w:color w:val="000000"/>
          <w:rtl/>
        </w:rPr>
        <w:t xml:space="preserve"> رسول </w:t>
      </w:r>
      <w:proofErr w:type="spellStart"/>
      <w:r w:rsidRPr="00057A78">
        <w:rPr>
          <w:rFonts w:cs="2  Badr"/>
          <w:color w:val="000000"/>
          <w:rtl/>
        </w:rPr>
        <w:t>الله</w:t>
      </w:r>
      <w:r w:rsidRPr="00057A78">
        <w:rPr>
          <w:rFonts w:cs="CTraditional Arabic" w:hint="cs"/>
          <w:color w:val="000000"/>
          <w:rtl/>
        </w:rPr>
        <w:t>ص</w:t>
      </w:r>
      <w:proofErr w:type="spellEnd"/>
      <w:r w:rsidRPr="00057A78">
        <w:rPr>
          <w:rFonts w:cs="2  Badr"/>
          <w:color w:val="000000"/>
          <w:rtl/>
        </w:rPr>
        <w:t xml:space="preserve"> </w:t>
      </w:r>
      <w:proofErr w:type="spellStart"/>
      <w:r w:rsidRPr="00057A78">
        <w:rPr>
          <w:rFonts w:cs="2  Badr"/>
          <w:color w:val="000000"/>
          <w:rtl/>
        </w:rPr>
        <w:t>سئل</w:t>
      </w:r>
      <w:proofErr w:type="spellEnd"/>
      <w:r w:rsidRPr="00057A78">
        <w:rPr>
          <w:rFonts w:cs="2  Badr"/>
          <w:color w:val="000000"/>
          <w:rtl/>
        </w:rPr>
        <w:t xml:space="preserve">: </w:t>
      </w:r>
      <w:proofErr w:type="spellStart"/>
      <w:r w:rsidRPr="00057A78">
        <w:rPr>
          <w:rFonts w:cs="2  Badr"/>
          <w:color w:val="000000"/>
          <w:rtl/>
        </w:rPr>
        <w:t>أي</w:t>
      </w:r>
      <w:proofErr w:type="spellEnd"/>
      <w:r w:rsidRPr="00057A78">
        <w:rPr>
          <w:rFonts w:cs="2  Badr"/>
          <w:color w:val="000000"/>
          <w:rtl/>
        </w:rPr>
        <w:t xml:space="preserve"> </w:t>
      </w:r>
      <w:proofErr w:type="spellStart"/>
      <w:r w:rsidRPr="00057A78">
        <w:rPr>
          <w:rFonts w:cs="2  Badr"/>
          <w:color w:val="000000"/>
          <w:rtl/>
        </w:rPr>
        <w:t>آية</w:t>
      </w:r>
      <w:proofErr w:type="spellEnd"/>
      <w:r w:rsidRPr="00057A78">
        <w:rPr>
          <w:rFonts w:cs="2  Badr"/>
          <w:color w:val="000000"/>
        </w:rPr>
        <w:t xml:space="preserve"> </w:t>
      </w:r>
      <w:proofErr w:type="spellStart"/>
      <w:r w:rsidRPr="00057A78">
        <w:rPr>
          <w:rFonts w:cs="2  Badr"/>
          <w:color w:val="000000"/>
          <w:rtl/>
        </w:rPr>
        <w:t>أنزلت</w:t>
      </w:r>
      <w:proofErr w:type="spellEnd"/>
      <w:r w:rsidRPr="00057A78">
        <w:rPr>
          <w:rFonts w:cs="2  Badr"/>
          <w:color w:val="000000"/>
          <w:rtl/>
        </w:rPr>
        <w:t xml:space="preserve"> من </w:t>
      </w:r>
      <w:proofErr w:type="spellStart"/>
      <w:r w:rsidRPr="00057A78">
        <w:rPr>
          <w:rFonts w:cs="2  Badr"/>
          <w:color w:val="000000"/>
          <w:rtl/>
        </w:rPr>
        <w:t>السماء</w:t>
      </w:r>
      <w:proofErr w:type="spellEnd"/>
      <w:r w:rsidRPr="00057A78">
        <w:rPr>
          <w:rFonts w:cs="2  Badr"/>
          <w:color w:val="000000"/>
          <w:rtl/>
        </w:rPr>
        <w:t xml:space="preserve"> </w:t>
      </w:r>
      <w:proofErr w:type="spellStart"/>
      <w:r w:rsidRPr="00057A78">
        <w:rPr>
          <w:rFonts w:cs="2  Badr"/>
          <w:color w:val="000000"/>
          <w:rtl/>
        </w:rPr>
        <w:t>أشد</w:t>
      </w:r>
      <w:proofErr w:type="spellEnd"/>
      <w:r w:rsidRPr="00057A78">
        <w:rPr>
          <w:rFonts w:cs="2  Badr"/>
          <w:color w:val="000000"/>
          <w:rtl/>
        </w:rPr>
        <w:t xml:space="preserve"> </w:t>
      </w:r>
      <w:proofErr w:type="spellStart"/>
      <w:r w:rsidRPr="00057A78">
        <w:rPr>
          <w:rFonts w:cs="2  Badr"/>
          <w:color w:val="000000"/>
          <w:rtl/>
        </w:rPr>
        <w:t>عليك</w:t>
      </w:r>
      <w:proofErr w:type="spellEnd"/>
      <w:r w:rsidRPr="00057A78">
        <w:rPr>
          <w:rFonts w:cs="2  Badr"/>
          <w:color w:val="000000"/>
          <w:rtl/>
        </w:rPr>
        <w:t>؟</w:t>
      </w:r>
      <w:r w:rsidRPr="00057A78">
        <w:rPr>
          <w:rFonts w:cs="2  Badr" w:hint="cs"/>
          <w:color w:val="000000"/>
          <w:rtl/>
        </w:rPr>
        <w:t xml:space="preserve"> </w:t>
      </w:r>
      <w:r w:rsidRPr="00057A78">
        <w:rPr>
          <w:rFonts w:cs="2  Badr"/>
          <w:color w:val="000000"/>
          <w:rtl/>
        </w:rPr>
        <w:t xml:space="preserve">قال: </w:t>
      </w:r>
      <w:proofErr w:type="spellStart"/>
      <w:r w:rsidRPr="00057A78">
        <w:rPr>
          <w:rFonts w:cs="2  Badr"/>
          <w:color w:val="000000"/>
          <w:rtl/>
        </w:rPr>
        <w:t>كنت</w:t>
      </w:r>
      <w:proofErr w:type="spellEnd"/>
      <w:r w:rsidRPr="00057A78">
        <w:rPr>
          <w:rFonts w:cs="2  Badr"/>
          <w:color w:val="000000"/>
          <w:rtl/>
        </w:rPr>
        <w:t xml:space="preserve"> </w:t>
      </w:r>
      <w:proofErr w:type="spellStart"/>
      <w:r w:rsidRPr="00057A78">
        <w:rPr>
          <w:rFonts w:cs="2  Badr"/>
          <w:color w:val="000000"/>
          <w:rtl/>
        </w:rPr>
        <w:t>بمنى</w:t>
      </w:r>
      <w:proofErr w:type="spellEnd"/>
      <w:r w:rsidRPr="00057A78">
        <w:rPr>
          <w:rFonts w:cs="2  Badr"/>
          <w:color w:val="000000"/>
          <w:rtl/>
        </w:rPr>
        <w:t xml:space="preserve"> </w:t>
      </w:r>
      <w:proofErr w:type="spellStart"/>
      <w:r w:rsidRPr="00057A78">
        <w:rPr>
          <w:rFonts w:cs="2  Badr"/>
          <w:color w:val="000000"/>
          <w:rtl/>
        </w:rPr>
        <w:t>أيام</w:t>
      </w:r>
      <w:proofErr w:type="spellEnd"/>
      <w:r w:rsidRPr="00057A78">
        <w:rPr>
          <w:rFonts w:cs="2  Badr"/>
          <w:color w:val="000000"/>
          <w:rtl/>
        </w:rPr>
        <w:t xml:space="preserve"> موسم، </w:t>
      </w:r>
      <w:proofErr w:type="spellStart"/>
      <w:r w:rsidRPr="00057A78">
        <w:rPr>
          <w:rFonts w:cs="2  Badr"/>
          <w:color w:val="000000"/>
          <w:rtl/>
        </w:rPr>
        <w:t>فاجتمع</w:t>
      </w:r>
      <w:proofErr w:type="spellEnd"/>
      <w:r w:rsidRPr="00057A78">
        <w:rPr>
          <w:rFonts w:cs="2  Badr"/>
          <w:color w:val="000000"/>
          <w:rtl/>
        </w:rPr>
        <w:t xml:space="preserve"> </w:t>
      </w:r>
      <w:proofErr w:type="spellStart"/>
      <w:r w:rsidRPr="00057A78">
        <w:rPr>
          <w:rFonts w:cs="2  Badr"/>
          <w:color w:val="000000"/>
          <w:rtl/>
        </w:rPr>
        <w:t>مشركو</w:t>
      </w:r>
      <w:proofErr w:type="spellEnd"/>
      <w:r w:rsidRPr="00057A78">
        <w:rPr>
          <w:rFonts w:cs="2  Badr"/>
          <w:color w:val="000000"/>
          <w:rtl/>
        </w:rPr>
        <w:t xml:space="preserve"> </w:t>
      </w:r>
      <w:proofErr w:type="spellStart"/>
      <w:r w:rsidRPr="00057A78">
        <w:rPr>
          <w:rFonts w:cs="2  Badr"/>
          <w:color w:val="000000"/>
          <w:rtl/>
        </w:rPr>
        <w:t>العرب</w:t>
      </w:r>
      <w:proofErr w:type="spellEnd"/>
      <w:r w:rsidRPr="00057A78">
        <w:rPr>
          <w:rFonts w:cs="2  Badr"/>
          <w:color w:val="000000"/>
          <w:rtl/>
        </w:rPr>
        <w:t xml:space="preserve"> </w:t>
      </w:r>
      <w:proofErr w:type="spellStart"/>
      <w:r w:rsidRPr="00057A78">
        <w:rPr>
          <w:rFonts w:cs="2  Badr"/>
          <w:color w:val="000000"/>
          <w:rtl/>
        </w:rPr>
        <w:t>وأفناء</w:t>
      </w:r>
      <w:proofErr w:type="spellEnd"/>
      <w:r w:rsidRPr="00057A78">
        <w:rPr>
          <w:rFonts w:cs="2  Badr"/>
          <w:color w:val="000000"/>
        </w:rPr>
        <w:t xml:space="preserve"> </w:t>
      </w:r>
      <w:proofErr w:type="spellStart"/>
      <w:r w:rsidRPr="00057A78">
        <w:rPr>
          <w:rFonts w:cs="2  Badr"/>
          <w:color w:val="000000"/>
          <w:rtl/>
        </w:rPr>
        <w:t>الناس</w:t>
      </w:r>
      <w:proofErr w:type="spellEnd"/>
      <w:r w:rsidRPr="00057A78">
        <w:rPr>
          <w:rFonts w:cs="2  Badr"/>
          <w:color w:val="000000"/>
          <w:rtl/>
        </w:rPr>
        <w:t xml:space="preserve"> </w:t>
      </w:r>
      <w:proofErr w:type="spellStart"/>
      <w:r w:rsidRPr="00057A78">
        <w:rPr>
          <w:rFonts w:cs="2  Badr"/>
          <w:color w:val="000000"/>
          <w:rtl/>
        </w:rPr>
        <w:t>في</w:t>
      </w:r>
      <w:proofErr w:type="spellEnd"/>
      <w:r w:rsidRPr="00057A78">
        <w:rPr>
          <w:rFonts w:cs="2  Badr"/>
          <w:color w:val="000000"/>
          <w:rtl/>
        </w:rPr>
        <w:t xml:space="preserve"> </w:t>
      </w:r>
      <w:proofErr w:type="spellStart"/>
      <w:r w:rsidRPr="00057A78">
        <w:rPr>
          <w:rFonts w:cs="2  Badr"/>
          <w:color w:val="000000"/>
          <w:rtl/>
        </w:rPr>
        <w:t>الموسم</w:t>
      </w:r>
      <w:proofErr w:type="spellEnd"/>
      <w:r w:rsidRPr="00057A78">
        <w:rPr>
          <w:rFonts w:cs="2  Badr"/>
          <w:color w:val="000000"/>
          <w:rtl/>
        </w:rPr>
        <w:t xml:space="preserve">، </w:t>
      </w:r>
      <w:proofErr w:type="spellStart"/>
      <w:r w:rsidRPr="00057A78">
        <w:rPr>
          <w:rFonts w:cs="2  Badr"/>
          <w:color w:val="000000"/>
          <w:rtl/>
        </w:rPr>
        <w:t>فأنزل</w:t>
      </w:r>
      <w:proofErr w:type="spellEnd"/>
      <w:r w:rsidRPr="00057A78">
        <w:rPr>
          <w:rFonts w:cs="2  Badr"/>
          <w:color w:val="000000"/>
          <w:rtl/>
        </w:rPr>
        <w:t xml:space="preserve"> </w:t>
      </w:r>
      <w:proofErr w:type="spellStart"/>
      <w:r w:rsidRPr="00057A78">
        <w:rPr>
          <w:rFonts w:cs="2  Badr"/>
          <w:color w:val="000000"/>
          <w:rtl/>
        </w:rPr>
        <w:t>علي</w:t>
      </w:r>
      <w:proofErr w:type="spellEnd"/>
      <w:r w:rsidRPr="00057A78">
        <w:rPr>
          <w:rFonts w:cs="2  Badr"/>
          <w:color w:val="000000"/>
          <w:rtl/>
        </w:rPr>
        <w:t xml:space="preserve"> </w:t>
      </w:r>
      <w:proofErr w:type="spellStart"/>
      <w:r w:rsidRPr="00057A78">
        <w:rPr>
          <w:rFonts w:cs="2  Badr"/>
          <w:color w:val="000000"/>
          <w:rtl/>
        </w:rPr>
        <w:t>جبريل</w:t>
      </w:r>
      <w:proofErr w:type="spellEnd"/>
      <w:r w:rsidRPr="00057A78">
        <w:rPr>
          <w:rFonts w:cs="2  Badr"/>
          <w:color w:val="000000"/>
          <w:rtl/>
        </w:rPr>
        <w:t xml:space="preserve"> </w:t>
      </w:r>
      <w:proofErr w:type="spellStart"/>
      <w:r w:rsidRPr="00057A78">
        <w:rPr>
          <w:rFonts w:cs="2  Badr"/>
          <w:color w:val="000000"/>
          <w:rtl/>
        </w:rPr>
        <w:t>فقال</w:t>
      </w:r>
      <w:proofErr w:type="spellEnd"/>
      <w:r w:rsidRPr="00057A78">
        <w:rPr>
          <w:rFonts w:cs="2  Badr"/>
          <w:color w:val="000000"/>
          <w:rtl/>
        </w:rPr>
        <w:t xml:space="preserve">: </w:t>
      </w:r>
      <w:r w:rsidRPr="00844B9B">
        <w:rPr>
          <w:rFonts w:ascii="Tahoma" w:hAnsi="Tahoma" w:cs="CTraditional Arabic" w:hint="cs"/>
          <w:sz w:val="18"/>
          <w:szCs w:val="18"/>
          <w:rtl/>
        </w:rPr>
        <w:t>﴿</w:t>
      </w:r>
      <w:r w:rsidRPr="00844B9B">
        <w:rPr>
          <w:sz w:val="18"/>
          <w:szCs w:val="18"/>
        </w:rPr>
        <w:sym w:font="HQPB1" w:char="F024"/>
      </w:r>
      <w:r w:rsidRPr="00844B9B">
        <w:rPr>
          <w:sz w:val="18"/>
          <w:szCs w:val="18"/>
        </w:rPr>
        <w:sym w:font="HQPB5" w:char="F070"/>
      </w:r>
      <w:r w:rsidRPr="00844B9B">
        <w:rPr>
          <w:sz w:val="18"/>
          <w:szCs w:val="18"/>
        </w:rPr>
        <w:sym w:font="HQPB2" w:char="F06B"/>
      </w:r>
      <w:r w:rsidRPr="00844B9B">
        <w:rPr>
          <w:sz w:val="18"/>
          <w:szCs w:val="18"/>
        </w:rPr>
        <w:sym w:font="HQPB4" w:char="F09A"/>
      </w:r>
      <w:r w:rsidRPr="00844B9B">
        <w:rPr>
          <w:sz w:val="18"/>
          <w:szCs w:val="18"/>
        </w:rPr>
        <w:sym w:font="HQPB2" w:char="F089"/>
      </w:r>
      <w:r w:rsidRPr="00844B9B">
        <w:rPr>
          <w:sz w:val="18"/>
          <w:szCs w:val="18"/>
        </w:rPr>
        <w:sym w:font="HQPB5" w:char="F072"/>
      </w:r>
      <w:r w:rsidRPr="00844B9B">
        <w:rPr>
          <w:sz w:val="18"/>
          <w:szCs w:val="18"/>
        </w:rPr>
        <w:sym w:font="HQPB1" w:char="F027"/>
      </w:r>
      <w:r w:rsidRPr="00844B9B">
        <w:rPr>
          <w:sz w:val="18"/>
          <w:szCs w:val="18"/>
        </w:rPr>
        <w:sym w:font="HQPB5" w:char="F0AF"/>
      </w:r>
      <w:r w:rsidRPr="00844B9B">
        <w:rPr>
          <w:sz w:val="18"/>
          <w:szCs w:val="18"/>
        </w:rPr>
        <w:sym w:font="HQPB2" w:char="F0BB"/>
      </w:r>
      <w:r w:rsidRPr="00844B9B">
        <w:rPr>
          <w:sz w:val="18"/>
          <w:szCs w:val="18"/>
        </w:rPr>
        <w:sym w:font="HQPB5" w:char="F074"/>
      </w:r>
      <w:r w:rsidRPr="00844B9B">
        <w:rPr>
          <w:sz w:val="18"/>
          <w:szCs w:val="18"/>
        </w:rPr>
        <w:sym w:font="HQPB2" w:char="F083"/>
      </w:r>
      <w:r w:rsidRPr="00844B9B">
        <w:rPr>
          <w:rFonts w:ascii="(normal text)" w:hAnsi="(normal text)"/>
          <w:sz w:val="18"/>
          <w:szCs w:val="18"/>
          <w:rtl/>
        </w:rPr>
        <w:t xml:space="preserve"> </w:t>
      </w:r>
      <w:r w:rsidRPr="00844B9B">
        <w:rPr>
          <w:sz w:val="18"/>
          <w:szCs w:val="18"/>
        </w:rPr>
        <w:sym w:font="HQPB4" w:char="F0E3"/>
      </w:r>
      <w:r w:rsidRPr="00844B9B">
        <w:rPr>
          <w:sz w:val="18"/>
          <w:szCs w:val="18"/>
        </w:rPr>
        <w:sym w:font="HQPB2" w:char="F041"/>
      </w:r>
      <w:r w:rsidRPr="00844B9B">
        <w:rPr>
          <w:sz w:val="18"/>
          <w:szCs w:val="18"/>
        </w:rPr>
        <w:sym w:font="HQPB2" w:char="F071"/>
      </w:r>
      <w:r w:rsidRPr="00844B9B">
        <w:rPr>
          <w:sz w:val="18"/>
          <w:szCs w:val="18"/>
        </w:rPr>
        <w:sym w:font="HQPB4" w:char="F0DF"/>
      </w:r>
      <w:r w:rsidRPr="00844B9B">
        <w:rPr>
          <w:sz w:val="18"/>
          <w:szCs w:val="18"/>
        </w:rPr>
        <w:sym w:font="HQPB1" w:char="F099"/>
      </w:r>
      <w:r w:rsidRPr="00844B9B">
        <w:rPr>
          <w:sz w:val="18"/>
          <w:szCs w:val="18"/>
        </w:rPr>
        <w:sym w:font="HQPB4" w:char="F0A7"/>
      </w:r>
      <w:r w:rsidRPr="00844B9B">
        <w:rPr>
          <w:sz w:val="18"/>
          <w:szCs w:val="18"/>
        </w:rPr>
        <w:sym w:font="HQPB1" w:char="F08D"/>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4" w:char="F0F5"/>
      </w:r>
      <w:r w:rsidRPr="00844B9B">
        <w:rPr>
          <w:sz w:val="18"/>
          <w:szCs w:val="18"/>
        </w:rPr>
        <w:sym w:font="HQPB1" w:char="F0F7"/>
      </w:r>
      <w:r w:rsidRPr="00844B9B">
        <w:rPr>
          <w:sz w:val="18"/>
          <w:szCs w:val="18"/>
        </w:rPr>
        <w:sym w:font="HQPB4" w:char="F0CF"/>
      </w:r>
      <w:r w:rsidRPr="00844B9B">
        <w:rPr>
          <w:sz w:val="18"/>
          <w:szCs w:val="18"/>
        </w:rPr>
        <w:sym w:font="HQPB4" w:char="F06B"/>
      </w:r>
      <w:r w:rsidRPr="00844B9B">
        <w:rPr>
          <w:sz w:val="18"/>
          <w:szCs w:val="18"/>
        </w:rPr>
        <w:sym w:font="HQPB2" w:char="F03D"/>
      </w:r>
      <w:r w:rsidRPr="00844B9B">
        <w:rPr>
          <w:sz w:val="18"/>
          <w:szCs w:val="18"/>
        </w:rPr>
        <w:sym w:font="HQPB5" w:char="F074"/>
      </w:r>
      <w:r w:rsidRPr="00844B9B">
        <w:rPr>
          <w:sz w:val="18"/>
          <w:szCs w:val="18"/>
        </w:rPr>
        <w:sym w:font="HQPB1" w:char="F02F"/>
      </w:r>
      <w:r w:rsidRPr="00844B9B">
        <w:rPr>
          <w:rFonts w:ascii="(normal text)" w:hAnsi="(normal text)"/>
          <w:sz w:val="18"/>
          <w:szCs w:val="18"/>
          <w:rtl/>
        </w:rPr>
        <w:t xml:space="preserve"> </w:t>
      </w:r>
      <w:r w:rsidRPr="00844B9B">
        <w:rPr>
          <w:sz w:val="18"/>
          <w:szCs w:val="18"/>
        </w:rPr>
        <w:sym w:font="HQPB5" w:char="F021"/>
      </w:r>
      <w:r w:rsidRPr="00844B9B">
        <w:rPr>
          <w:sz w:val="18"/>
          <w:szCs w:val="18"/>
        </w:rPr>
        <w:sym w:font="HQPB1" w:char="F024"/>
      </w:r>
      <w:r w:rsidRPr="00844B9B">
        <w:rPr>
          <w:sz w:val="18"/>
          <w:szCs w:val="18"/>
        </w:rPr>
        <w:sym w:font="HQPB5" w:char="F074"/>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5" w:char="F074"/>
      </w:r>
      <w:r w:rsidRPr="00844B9B">
        <w:rPr>
          <w:sz w:val="18"/>
          <w:szCs w:val="18"/>
        </w:rPr>
        <w:sym w:font="HQPB2" w:char="F041"/>
      </w:r>
      <w:r w:rsidRPr="00844B9B">
        <w:rPr>
          <w:sz w:val="18"/>
          <w:szCs w:val="18"/>
        </w:rPr>
        <w:sym w:font="HQPB4" w:char="F0CC"/>
      </w:r>
      <w:r w:rsidRPr="00844B9B">
        <w:rPr>
          <w:sz w:val="18"/>
          <w:szCs w:val="18"/>
        </w:rPr>
        <w:sym w:font="HQPB1" w:char="F093"/>
      </w:r>
      <w:r w:rsidRPr="00844B9B">
        <w:rPr>
          <w:sz w:val="18"/>
          <w:szCs w:val="18"/>
        </w:rPr>
        <w:sym w:font="HQPB2" w:char="F052"/>
      </w:r>
      <w:r w:rsidRPr="00844B9B">
        <w:rPr>
          <w:sz w:val="18"/>
          <w:szCs w:val="18"/>
        </w:rPr>
        <w:sym w:font="HQPB4" w:char="F0E9"/>
      </w:r>
      <w:r w:rsidRPr="00844B9B">
        <w:rPr>
          <w:sz w:val="18"/>
          <w:szCs w:val="18"/>
        </w:rPr>
        <w:sym w:font="HQPB1" w:char="F026"/>
      </w:r>
      <w:r w:rsidRPr="00844B9B">
        <w:rPr>
          <w:rFonts w:ascii="(normal text)" w:hAnsi="(normal text)"/>
          <w:sz w:val="18"/>
          <w:szCs w:val="18"/>
          <w:rtl/>
        </w:rPr>
        <w:t xml:space="preserve"> </w:t>
      </w:r>
      <w:r w:rsidRPr="00844B9B">
        <w:rPr>
          <w:sz w:val="18"/>
          <w:szCs w:val="18"/>
        </w:rPr>
        <w:sym w:font="HQPB5" w:char="F09A"/>
      </w:r>
      <w:r w:rsidRPr="00844B9B">
        <w:rPr>
          <w:sz w:val="18"/>
          <w:szCs w:val="18"/>
        </w:rPr>
        <w:sym w:font="HQPB3" w:char="F081"/>
      </w:r>
      <w:r w:rsidRPr="00844B9B">
        <w:rPr>
          <w:sz w:val="18"/>
          <w:szCs w:val="18"/>
        </w:rPr>
        <w:sym w:font="HQPB4" w:char="F0F8"/>
      </w:r>
      <w:r w:rsidRPr="00844B9B">
        <w:rPr>
          <w:sz w:val="18"/>
          <w:szCs w:val="18"/>
        </w:rPr>
        <w:sym w:font="HQPB2" w:char="F08B"/>
      </w:r>
      <w:r w:rsidRPr="00844B9B">
        <w:rPr>
          <w:sz w:val="18"/>
          <w:szCs w:val="18"/>
        </w:rPr>
        <w:sym w:font="HQPB5" w:char="F073"/>
      </w:r>
      <w:r w:rsidRPr="00844B9B">
        <w:rPr>
          <w:sz w:val="18"/>
          <w:szCs w:val="18"/>
        </w:rPr>
        <w:sym w:font="HQPB2" w:char="F039"/>
      </w:r>
      <w:r w:rsidRPr="00844B9B">
        <w:rPr>
          <w:sz w:val="18"/>
          <w:szCs w:val="18"/>
        </w:rPr>
        <w:sym w:font="HQPB4" w:char="F0CE"/>
      </w:r>
      <w:r w:rsidRPr="00844B9B">
        <w:rPr>
          <w:sz w:val="18"/>
          <w:szCs w:val="18"/>
        </w:rPr>
        <w:sym w:font="HQPB1" w:char="F029"/>
      </w:r>
      <w:r w:rsidRPr="00844B9B">
        <w:rPr>
          <w:rFonts w:ascii="(normal text)" w:hAnsi="(normal text)"/>
          <w:sz w:val="18"/>
          <w:szCs w:val="18"/>
          <w:rtl/>
        </w:rPr>
        <w:t xml:space="preserve"> </w:t>
      </w:r>
      <w:r w:rsidRPr="00844B9B">
        <w:rPr>
          <w:sz w:val="18"/>
          <w:szCs w:val="18"/>
        </w:rPr>
        <w:sym w:font="HQPB2" w:char="F060"/>
      </w:r>
      <w:r w:rsidRPr="00844B9B">
        <w:rPr>
          <w:sz w:val="18"/>
          <w:szCs w:val="18"/>
        </w:rPr>
        <w:sym w:font="HQPB4" w:char="F0CF"/>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5" w:char="F079"/>
      </w:r>
      <w:r w:rsidRPr="00844B9B">
        <w:rPr>
          <w:sz w:val="18"/>
          <w:szCs w:val="18"/>
        </w:rPr>
        <w:sym w:font="HQPB2" w:char="F037"/>
      </w:r>
      <w:r w:rsidRPr="00844B9B">
        <w:rPr>
          <w:sz w:val="18"/>
          <w:szCs w:val="18"/>
        </w:rPr>
        <w:sym w:font="HQPB4" w:char="F0CE"/>
      </w:r>
      <w:r w:rsidRPr="00844B9B">
        <w:rPr>
          <w:sz w:val="18"/>
          <w:szCs w:val="18"/>
        </w:rPr>
        <w:sym w:font="HQPB4" w:char="F069"/>
      </w:r>
      <w:r w:rsidRPr="00844B9B">
        <w:rPr>
          <w:sz w:val="18"/>
          <w:szCs w:val="18"/>
        </w:rPr>
        <w:sym w:font="HQPB1" w:char="F02F"/>
      </w:r>
      <w:r w:rsidRPr="00844B9B">
        <w:rPr>
          <w:sz w:val="18"/>
          <w:szCs w:val="18"/>
        </w:rPr>
        <w:sym w:font="HQPB4" w:char="F0A2"/>
      </w:r>
      <w:r w:rsidRPr="00844B9B">
        <w:rPr>
          <w:sz w:val="18"/>
          <w:szCs w:val="18"/>
        </w:rPr>
        <w:sym w:font="HQPB1" w:char="F091"/>
      </w:r>
      <w:r w:rsidRPr="00844B9B">
        <w:rPr>
          <w:rFonts w:ascii="(normal text)" w:hAnsi="(normal text)"/>
          <w:sz w:val="18"/>
          <w:szCs w:val="18"/>
          <w:rtl/>
        </w:rPr>
        <w:t xml:space="preserve"> </w:t>
      </w:r>
      <w:r w:rsidRPr="00844B9B">
        <w:rPr>
          <w:sz w:val="18"/>
          <w:szCs w:val="18"/>
        </w:rPr>
        <w:sym w:font="HQPB4" w:char="F028"/>
      </w:r>
      <w:r w:rsidRPr="00844B9B">
        <w:rPr>
          <w:rFonts w:ascii="(normal text)" w:hAnsi="(normal text)"/>
          <w:sz w:val="18"/>
          <w:szCs w:val="18"/>
          <w:rtl/>
        </w:rPr>
        <w:t xml:space="preserve"> </w:t>
      </w:r>
      <w:r w:rsidRPr="00844B9B">
        <w:rPr>
          <w:sz w:val="18"/>
          <w:szCs w:val="18"/>
        </w:rPr>
        <w:sym w:font="HQPB2" w:char="F062"/>
      </w:r>
      <w:r w:rsidRPr="00844B9B">
        <w:rPr>
          <w:sz w:val="18"/>
          <w:szCs w:val="18"/>
        </w:rPr>
        <w:sym w:font="HQPB4" w:char="F0CE"/>
      </w:r>
      <w:r w:rsidRPr="00844B9B">
        <w:rPr>
          <w:sz w:val="18"/>
          <w:szCs w:val="18"/>
        </w:rPr>
        <w:sym w:font="HQPB1" w:char="F029"/>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4" w:char="F0F3"/>
      </w:r>
      <w:r w:rsidRPr="00844B9B">
        <w:rPr>
          <w:sz w:val="18"/>
          <w:szCs w:val="18"/>
        </w:rPr>
        <w:sym w:font="HQPB2" w:char="F04F"/>
      </w:r>
      <w:r w:rsidRPr="00844B9B">
        <w:rPr>
          <w:sz w:val="18"/>
          <w:szCs w:val="18"/>
        </w:rPr>
        <w:sym w:font="HQPB4" w:char="F0A9"/>
      </w:r>
      <w:r w:rsidRPr="00844B9B">
        <w:rPr>
          <w:sz w:val="18"/>
          <w:szCs w:val="18"/>
        </w:rPr>
        <w:sym w:font="HQPB2" w:char="F039"/>
      </w:r>
      <w:r w:rsidRPr="00844B9B">
        <w:rPr>
          <w:rFonts w:ascii="(normal text)" w:hAnsi="(normal text)"/>
          <w:sz w:val="18"/>
          <w:szCs w:val="18"/>
          <w:rtl/>
        </w:rPr>
        <w:t xml:space="preserve"> </w:t>
      </w:r>
      <w:r w:rsidRPr="00844B9B">
        <w:rPr>
          <w:sz w:val="18"/>
          <w:szCs w:val="18"/>
        </w:rPr>
        <w:sym w:font="HQPB4" w:char="F0F6"/>
      </w:r>
      <w:r w:rsidRPr="00844B9B">
        <w:rPr>
          <w:sz w:val="18"/>
          <w:szCs w:val="18"/>
        </w:rPr>
        <w:sym w:font="HQPB2" w:char="F040"/>
      </w:r>
      <w:r w:rsidRPr="00844B9B">
        <w:rPr>
          <w:sz w:val="18"/>
          <w:szCs w:val="18"/>
        </w:rPr>
        <w:sym w:font="HQPB5" w:char="F079"/>
      </w:r>
      <w:r w:rsidRPr="00844B9B">
        <w:rPr>
          <w:sz w:val="18"/>
          <w:szCs w:val="18"/>
        </w:rPr>
        <w:sym w:font="HQPB1" w:char="F0E8"/>
      </w:r>
      <w:r w:rsidRPr="00844B9B">
        <w:rPr>
          <w:sz w:val="18"/>
          <w:szCs w:val="18"/>
        </w:rPr>
        <w:sym w:font="HQPB4" w:char="F0F8"/>
      </w:r>
      <w:r w:rsidRPr="00844B9B">
        <w:rPr>
          <w:sz w:val="18"/>
          <w:szCs w:val="18"/>
        </w:rPr>
        <w:sym w:font="HQPB1" w:char="F0FF"/>
      </w:r>
      <w:r w:rsidRPr="00844B9B">
        <w:rPr>
          <w:sz w:val="18"/>
          <w:szCs w:val="18"/>
        </w:rPr>
        <w:sym w:font="HQPB5" w:char="F073"/>
      </w:r>
      <w:r w:rsidRPr="00844B9B">
        <w:rPr>
          <w:sz w:val="18"/>
          <w:szCs w:val="18"/>
        </w:rPr>
        <w:sym w:font="HQPB1" w:char="F03F"/>
      </w:r>
      <w:r w:rsidRPr="00844B9B">
        <w:rPr>
          <w:rFonts w:ascii="(normal text)" w:hAnsi="(normal text)"/>
          <w:sz w:val="18"/>
          <w:szCs w:val="18"/>
          <w:rtl/>
        </w:rPr>
        <w:t xml:space="preserve"> </w:t>
      </w:r>
      <w:r w:rsidRPr="00844B9B">
        <w:rPr>
          <w:sz w:val="18"/>
          <w:szCs w:val="18"/>
        </w:rPr>
        <w:sym w:font="HQPB1" w:char="F024"/>
      </w:r>
      <w:r w:rsidRPr="00844B9B">
        <w:rPr>
          <w:sz w:val="18"/>
          <w:szCs w:val="18"/>
        </w:rPr>
        <w:sym w:font="HQPB5" w:char="F079"/>
      </w:r>
      <w:r w:rsidRPr="00844B9B">
        <w:rPr>
          <w:sz w:val="18"/>
          <w:szCs w:val="18"/>
        </w:rPr>
        <w:sym w:font="HQPB2" w:char="F04A"/>
      </w:r>
      <w:r w:rsidRPr="00844B9B">
        <w:rPr>
          <w:sz w:val="18"/>
          <w:szCs w:val="18"/>
        </w:rPr>
        <w:sym w:font="HQPB5" w:char="F073"/>
      </w:r>
      <w:r w:rsidRPr="00844B9B">
        <w:rPr>
          <w:sz w:val="18"/>
          <w:szCs w:val="18"/>
        </w:rPr>
        <w:sym w:font="HQPB1" w:char="F0F9"/>
      </w:r>
      <w:r w:rsidRPr="00844B9B">
        <w:rPr>
          <w:rFonts w:ascii="(normal text)" w:hAnsi="(normal text)"/>
          <w:sz w:val="18"/>
          <w:szCs w:val="18"/>
          <w:rtl/>
        </w:rPr>
        <w:t xml:space="preserve"> </w:t>
      </w:r>
      <w:r w:rsidRPr="00844B9B">
        <w:rPr>
          <w:sz w:val="18"/>
          <w:szCs w:val="18"/>
        </w:rPr>
        <w:sym w:font="HQPB5" w:char="F07C"/>
      </w:r>
      <w:r w:rsidRPr="00844B9B">
        <w:rPr>
          <w:sz w:val="18"/>
          <w:szCs w:val="18"/>
        </w:rPr>
        <w:sym w:font="HQPB1" w:char="F04D"/>
      </w:r>
      <w:r w:rsidRPr="00844B9B">
        <w:rPr>
          <w:sz w:val="18"/>
          <w:szCs w:val="18"/>
        </w:rPr>
        <w:sym w:font="HQPB4" w:char="F0F8"/>
      </w:r>
      <w:r w:rsidRPr="00844B9B">
        <w:rPr>
          <w:sz w:val="18"/>
          <w:szCs w:val="18"/>
        </w:rPr>
        <w:sym w:font="HQPB1" w:char="F0F3"/>
      </w:r>
      <w:r w:rsidRPr="00844B9B">
        <w:rPr>
          <w:sz w:val="18"/>
          <w:szCs w:val="18"/>
        </w:rPr>
        <w:sym w:font="HQPB4" w:char="F0AF"/>
      </w:r>
      <w:r w:rsidRPr="00844B9B">
        <w:rPr>
          <w:sz w:val="18"/>
          <w:szCs w:val="18"/>
        </w:rPr>
        <w:sym w:font="HQPB2" w:char="F03D"/>
      </w:r>
      <w:r w:rsidRPr="00844B9B">
        <w:rPr>
          <w:sz w:val="18"/>
          <w:szCs w:val="18"/>
        </w:rPr>
        <w:sym w:font="HQPB5" w:char="F074"/>
      </w:r>
      <w:r w:rsidRPr="00844B9B">
        <w:rPr>
          <w:sz w:val="18"/>
          <w:szCs w:val="18"/>
        </w:rPr>
        <w:sym w:font="HQPB1" w:char="F02F"/>
      </w:r>
      <w:r w:rsidRPr="00844B9B">
        <w:rPr>
          <w:rFonts w:ascii="(normal text)" w:hAnsi="(normal text)"/>
          <w:sz w:val="18"/>
          <w:szCs w:val="18"/>
          <w:rtl/>
        </w:rPr>
        <w:t xml:space="preserve"> </w:t>
      </w:r>
      <w:r w:rsidRPr="00844B9B">
        <w:rPr>
          <w:sz w:val="18"/>
          <w:szCs w:val="18"/>
        </w:rPr>
        <w:sym w:font="HQPB2" w:char="F0BC"/>
      </w:r>
      <w:r w:rsidRPr="00844B9B">
        <w:rPr>
          <w:sz w:val="18"/>
          <w:szCs w:val="18"/>
        </w:rPr>
        <w:sym w:font="HQPB4" w:char="F0E7"/>
      </w:r>
      <w:r w:rsidRPr="00844B9B">
        <w:rPr>
          <w:sz w:val="18"/>
          <w:szCs w:val="18"/>
        </w:rPr>
        <w:sym w:font="HQPB2" w:char="F06D"/>
      </w:r>
      <w:r w:rsidRPr="00844B9B">
        <w:rPr>
          <w:sz w:val="18"/>
          <w:szCs w:val="18"/>
        </w:rPr>
        <w:sym w:font="HQPB5" w:char="F074"/>
      </w:r>
      <w:r w:rsidRPr="00844B9B">
        <w:rPr>
          <w:sz w:val="18"/>
          <w:szCs w:val="18"/>
        </w:rPr>
        <w:sym w:font="HQPB1" w:char="F047"/>
      </w:r>
      <w:r w:rsidRPr="00844B9B">
        <w:rPr>
          <w:sz w:val="18"/>
          <w:szCs w:val="18"/>
        </w:rPr>
        <w:sym w:font="HQPB5" w:char="F073"/>
      </w:r>
      <w:r w:rsidRPr="00844B9B">
        <w:rPr>
          <w:sz w:val="18"/>
          <w:szCs w:val="18"/>
        </w:rPr>
        <w:sym w:font="HQPB2" w:char="F039"/>
      </w:r>
      <w:r w:rsidRPr="00844B9B">
        <w:rPr>
          <w:sz w:val="18"/>
          <w:szCs w:val="18"/>
        </w:rPr>
        <w:sym w:font="HQPB1" w:char="F024"/>
      </w:r>
      <w:r w:rsidRPr="00844B9B">
        <w:rPr>
          <w:sz w:val="18"/>
          <w:szCs w:val="18"/>
        </w:rPr>
        <w:sym w:font="HQPB5" w:char="F079"/>
      </w:r>
      <w:r w:rsidRPr="00844B9B">
        <w:rPr>
          <w:sz w:val="18"/>
          <w:szCs w:val="18"/>
        </w:rPr>
        <w:sym w:font="HQPB1" w:char="F099"/>
      </w:r>
      <w:r w:rsidRPr="00844B9B">
        <w:rPr>
          <w:sz w:val="18"/>
          <w:szCs w:val="18"/>
        </w:rPr>
        <w:sym w:font="HQPB4" w:char="F0CD"/>
      </w:r>
      <w:r w:rsidRPr="00844B9B">
        <w:rPr>
          <w:sz w:val="18"/>
          <w:szCs w:val="18"/>
        </w:rPr>
        <w:sym w:font="HQPB1" w:char="F091"/>
      </w:r>
      <w:r w:rsidRPr="00844B9B">
        <w:rPr>
          <w:rFonts w:ascii="(normal text)" w:hAnsi="(normal text)"/>
          <w:sz w:val="18"/>
          <w:szCs w:val="18"/>
          <w:rtl/>
        </w:rPr>
        <w:t xml:space="preserve"> </w:t>
      </w:r>
      <w:r w:rsidRPr="00844B9B">
        <w:rPr>
          <w:sz w:val="18"/>
          <w:szCs w:val="18"/>
        </w:rPr>
        <w:sym w:font="HQPB4" w:char="F034"/>
      </w:r>
      <w:r w:rsidRPr="00844B9B">
        <w:rPr>
          <w:rFonts w:ascii="(normal text)" w:hAnsi="(normal text)"/>
          <w:sz w:val="18"/>
          <w:szCs w:val="18"/>
          <w:rtl/>
        </w:rPr>
        <w:t xml:space="preserve"> </w:t>
      </w:r>
      <w:r w:rsidRPr="00844B9B">
        <w:rPr>
          <w:sz w:val="18"/>
          <w:szCs w:val="18"/>
        </w:rPr>
        <w:sym w:font="HQPB5" w:char="F0AA"/>
      </w:r>
      <w:r w:rsidRPr="00844B9B">
        <w:rPr>
          <w:sz w:val="18"/>
          <w:szCs w:val="18"/>
        </w:rPr>
        <w:sym w:font="HQPB1" w:char="F021"/>
      </w:r>
      <w:r w:rsidRPr="00844B9B">
        <w:rPr>
          <w:sz w:val="18"/>
          <w:szCs w:val="18"/>
        </w:rPr>
        <w:sym w:font="HQPB5" w:char="F024"/>
      </w:r>
      <w:r w:rsidRPr="00844B9B">
        <w:rPr>
          <w:sz w:val="18"/>
          <w:szCs w:val="18"/>
        </w:rPr>
        <w:sym w:font="HQPB1" w:char="F023"/>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5" w:char="F09A"/>
      </w:r>
      <w:r w:rsidRPr="00844B9B">
        <w:rPr>
          <w:sz w:val="18"/>
          <w:szCs w:val="18"/>
        </w:rPr>
        <w:sym w:font="HQPB3" w:char="F081"/>
      </w:r>
      <w:r w:rsidRPr="00844B9B">
        <w:rPr>
          <w:sz w:val="18"/>
          <w:szCs w:val="18"/>
        </w:rPr>
        <w:sym w:font="HQPB4" w:char="F0DF"/>
      </w:r>
      <w:r w:rsidRPr="00844B9B">
        <w:rPr>
          <w:sz w:val="18"/>
          <w:szCs w:val="18"/>
        </w:rPr>
        <w:sym w:font="HQPB2" w:char="F04A"/>
      </w:r>
      <w:r w:rsidRPr="00844B9B">
        <w:rPr>
          <w:sz w:val="18"/>
          <w:szCs w:val="18"/>
        </w:rPr>
        <w:sym w:font="HQPB4" w:char="F0C5"/>
      </w:r>
      <w:r w:rsidRPr="00844B9B">
        <w:rPr>
          <w:sz w:val="18"/>
          <w:szCs w:val="18"/>
        </w:rPr>
        <w:sym w:font="HQPB1" w:char="F0C1"/>
      </w:r>
      <w:r w:rsidRPr="00844B9B">
        <w:rPr>
          <w:sz w:val="18"/>
          <w:szCs w:val="18"/>
        </w:rPr>
        <w:sym w:font="HQPB4" w:char="F0F7"/>
      </w:r>
      <w:r w:rsidRPr="00844B9B">
        <w:rPr>
          <w:sz w:val="18"/>
          <w:szCs w:val="18"/>
        </w:rPr>
        <w:sym w:font="HQPB1" w:char="F0E8"/>
      </w:r>
      <w:r w:rsidRPr="00844B9B">
        <w:rPr>
          <w:sz w:val="18"/>
          <w:szCs w:val="18"/>
        </w:rPr>
        <w:sym w:font="HQPB5" w:char="F074"/>
      </w:r>
      <w:r w:rsidRPr="00844B9B">
        <w:rPr>
          <w:sz w:val="18"/>
          <w:szCs w:val="18"/>
        </w:rPr>
        <w:sym w:font="HQPB2" w:char="F083"/>
      </w:r>
      <w:r w:rsidRPr="00844B9B">
        <w:rPr>
          <w:rFonts w:ascii="(normal text)" w:hAnsi="(normal text)"/>
          <w:sz w:val="18"/>
          <w:szCs w:val="18"/>
          <w:rtl/>
        </w:rPr>
        <w:t xml:space="preserve"> </w:t>
      </w:r>
      <w:r w:rsidRPr="00844B9B">
        <w:rPr>
          <w:sz w:val="18"/>
          <w:szCs w:val="18"/>
        </w:rPr>
        <w:sym w:font="HQPB5" w:char="F07A"/>
      </w:r>
      <w:r w:rsidRPr="00844B9B">
        <w:rPr>
          <w:sz w:val="18"/>
          <w:szCs w:val="18"/>
        </w:rPr>
        <w:sym w:font="HQPB2" w:char="F060"/>
      </w:r>
      <w:r w:rsidRPr="00844B9B">
        <w:rPr>
          <w:sz w:val="18"/>
          <w:szCs w:val="18"/>
        </w:rPr>
        <w:sym w:font="HQPB4" w:char="F0CF"/>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4" w:char="F0C4"/>
      </w:r>
      <w:r w:rsidRPr="00844B9B">
        <w:rPr>
          <w:sz w:val="18"/>
          <w:szCs w:val="18"/>
        </w:rPr>
        <w:sym w:font="HQPB1" w:char="F0A8"/>
      </w:r>
      <w:r w:rsidRPr="00844B9B">
        <w:rPr>
          <w:sz w:val="18"/>
          <w:szCs w:val="18"/>
        </w:rPr>
        <w:sym w:font="HQPB1" w:char="F024"/>
      </w:r>
      <w:r w:rsidRPr="00844B9B">
        <w:rPr>
          <w:sz w:val="18"/>
          <w:szCs w:val="18"/>
        </w:rPr>
        <w:sym w:font="HQPB4" w:char="F0A8"/>
      </w:r>
      <w:r w:rsidRPr="00844B9B">
        <w:rPr>
          <w:sz w:val="18"/>
          <w:szCs w:val="18"/>
        </w:rPr>
        <w:sym w:font="HQPB2" w:char="F05A"/>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4" w:char="F033"/>
      </w:r>
      <w:r w:rsidRPr="00844B9B">
        <w:rPr>
          <w:rFonts w:ascii="(normal text)" w:hAnsi="(normal text)"/>
          <w:sz w:val="18"/>
          <w:szCs w:val="18"/>
          <w:rtl/>
        </w:rPr>
        <w:t xml:space="preserve"> </w:t>
      </w:r>
      <w:r w:rsidRPr="00844B9B">
        <w:rPr>
          <w:sz w:val="18"/>
          <w:szCs w:val="18"/>
        </w:rPr>
        <w:sym w:font="HQPB4" w:char="F0A8"/>
      </w:r>
      <w:r w:rsidRPr="00844B9B">
        <w:rPr>
          <w:sz w:val="18"/>
          <w:szCs w:val="18"/>
        </w:rPr>
        <w:sym w:font="HQPB2" w:char="F062"/>
      </w:r>
      <w:r w:rsidRPr="00844B9B">
        <w:rPr>
          <w:sz w:val="18"/>
          <w:szCs w:val="18"/>
        </w:rPr>
        <w:sym w:font="HQPB4" w:char="F0CE"/>
      </w:r>
      <w:r w:rsidRPr="00844B9B">
        <w:rPr>
          <w:sz w:val="18"/>
          <w:szCs w:val="18"/>
        </w:rPr>
        <w:sym w:font="HQPB1" w:char="F029"/>
      </w:r>
      <w:r w:rsidRPr="00844B9B">
        <w:rPr>
          <w:rFonts w:ascii="(normal text)" w:hAnsi="(normal text)"/>
          <w:sz w:val="18"/>
          <w:szCs w:val="18"/>
          <w:rtl/>
        </w:rPr>
        <w:t xml:space="preserve"> </w:t>
      </w:r>
      <w:r w:rsidRPr="00844B9B">
        <w:rPr>
          <w:sz w:val="18"/>
          <w:szCs w:val="18"/>
        </w:rPr>
        <w:sym w:font="HQPB5" w:char="F0A9"/>
      </w:r>
      <w:r w:rsidRPr="00844B9B">
        <w:rPr>
          <w:sz w:val="18"/>
          <w:szCs w:val="18"/>
        </w:rPr>
        <w:sym w:font="HQPB1" w:char="F021"/>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5" w:char="F09F"/>
      </w:r>
      <w:r w:rsidRPr="00844B9B">
        <w:rPr>
          <w:sz w:val="18"/>
          <w:szCs w:val="18"/>
        </w:rPr>
        <w:sym w:font="HQPB2" w:char="F077"/>
      </w:r>
      <w:r w:rsidRPr="00844B9B">
        <w:rPr>
          <w:rFonts w:ascii="(normal text)" w:hAnsi="(normal text)"/>
          <w:sz w:val="18"/>
          <w:szCs w:val="18"/>
          <w:rtl/>
        </w:rPr>
        <w:t xml:space="preserve"> </w:t>
      </w:r>
      <w:r w:rsidRPr="00844B9B">
        <w:rPr>
          <w:sz w:val="18"/>
          <w:szCs w:val="18"/>
        </w:rPr>
        <w:sym w:font="HQPB2" w:char="F093"/>
      </w:r>
      <w:r w:rsidRPr="00844B9B">
        <w:rPr>
          <w:sz w:val="18"/>
          <w:szCs w:val="18"/>
        </w:rPr>
        <w:sym w:font="HQPB4" w:char="F0CF"/>
      </w:r>
      <w:r w:rsidRPr="00844B9B">
        <w:rPr>
          <w:sz w:val="18"/>
          <w:szCs w:val="18"/>
        </w:rPr>
        <w:sym w:font="HQPB1" w:char="F089"/>
      </w:r>
      <w:r w:rsidRPr="00844B9B">
        <w:rPr>
          <w:sz w:val="18"/>
          <w:szCs w:val="18"/>
        </w:rPr>
        <w:sym w:font="HQPB4" w:char="F0F6"/>
      </w:r>
      <w:r w:rsidRPr="00844B9B">
        <w:rPr>
          <w:sz w:val="18"/>
          <w:szCs w:val="18"/>
        </w:rPr>
        <w:sym w:font="HQPB2" w:char="F06B"/>
      </w:r>
      <w:r w:rsidRPr="00844B9B">
        <w:rPr>
          <w:sz w:val="18"/>
          <w:szCs w:val="18"/>
        </w:rPr>
        <w:sym w:font="HQPB5" w:char="F075"/>
      </w:r>
      <w:r w:rsidRPr="00844B9B">
        <w:rPr>
          <w:sz w:val="18"/>
          <w:szCs w:val="18"/>
        </w:rPr>
        <w:sym w:font="HQPB2" w:char="F089"/>
      </w:r>
      <w:r w:rsidRPr="00844B9B">
        <w:rPr>
          <w:rFonts w:ascii="(normal text)" w:hAnsi="(normal text)"/>
          <w:sz w:val="18"/>
          <w:szCs w:val="18"/>
          <w:rtl/>
        </w:rPr>
        <w:t xml:space="preserve"> </w:t>
      </w:r>
      <w:r w:rsidRPr="00844B9B">
        <w:rPr>
          <w:sz w:val="18"/>
          <w:szCs w:val="18"/>
        </w:rPr>
        <w:sym w:font="HQPB5" w:char="F074"/>
      </w:r>
      <w:r w:rsidRPr="00844B9B">
        <w:rPr>
          <w:sz w:val="18"/>
          <w:szCs w:val="18"/>
        </w:rPr>
        <w:sym w:font="HQPB2" w:char="F050"/>
      </w:r>
      <w:r w:rsidRPr="00844B9B">
        <w:rPr>
          <w:sz w:val="18"/>
          <w:szCs w:val="18"/>
        </w:rPr>
        <w:sym w:font="HQPB4" w:char="F0F6"/>
      </w:r>
      <w:r w:rsidRPr="00844B9B">
        <w:rPr>
          <w:sz w:val="18"/>
          <w:szCs w:val="18"/>
        </w:rPr>
        <w:sym w:font="HQPB2" w:char="F071"/>
      </w:r>
      <w:r w:rsidRPr="00844B9B">
        <w:rPr>
          <w:sz w:val="18"/>
          <w:szCs w:val="18"/>
        </w:rPr>
        <w:sym w:font="HQPB5" w:char="F073"/>
      </w:r>
      <w:r w:rsidRPr="00844B9B">
        <w:rPr>
          <w:sz w:val="18"/>
          <w:szCs w:val="18"/>
        </w:rPr>
        <w:sym w:font="HQPB2" w:char="F029"/>
      </w:r>
      <w:r w:rsidRPr="00844B9B">
        <w:rPr>
          <w:sz w:val="18"/>
          <w:szCs w:val="18"/>
        </w:rPr>
        <w:sym w:font="HQPB4" w:char="F0F8"/>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5" w:char="F074"/>
      </w:r>
      <w:r w:rsidRPr="00844B9B">
        <w:rPr>
          <w:sz w:val="18"/>
          <w:szCs w:val="18"/>
        </w:rPr>
        <w:sym w:font="HQPB2" w:char="F0FB"/>
      </w:r>
      <w:r w:rsidRPr="00844B9B">
        <w:rPr>
          <w:sz w:val="18"/>
          <w:szCs w:val="18"/>
        </w:rPr>
        <w:sym w:font="HQPB2" w:char="F0EF"/>
      </w:r>
      <w:r w:rsidRPr="00844B9B">
        <w:rPr>
          <w:sz w:val="18"/>
          <w:szCs w:val="18"/>
        </w:rPr>
        <w:sym w:font="HQPB4" w:char="F0CD"/>
      </w:r>
      <w:r w:rsidRPr="00844B9B">
        <w:rPr>
          <w:sz w:val="18"/>
          <w:szCs w:val="18"/>
        </w:rPr>
        <w:sym w:font="HQPB1" w:char="F08D"/>
      </w:r>
      <w:r w:rsidRPr="00844B9B">
        <w:rPr>
          <w:sz w:val="18"/>
          <w:szCs w:val="18"/>
        </w:rPr>
        <w:sym w:font="HQPB4" w:char="F0CF"/>
      </w:r>
      <w:r w:rsidRPr="00844B9B">
        <w:rPr>
          <w:sz w:val="18"/>
          <w:szCs w:val="18"/>
        </w:rPr>
        <w:sym w:font="HQPB1" w:char="F0FF"/>
      </w:r>
      <w:r w:rsidRPr="00844B9B">
        <w:rPr>
          <w:sz w:val="18"/>
          <w:szCs w:val="18"/>
        </w:rPr>
        <w:sym w:font="HQPB2" w:char="F0BB"/>
      </w:r>
      <w:r w:rsidRPr="00844B9B">
        <w:rPr>
          <w:sz w:val="18"/>
          <w:szCs w:val="18"/>
        </w:rPr>
        <w:sym w:font="HQPB5" w:char="F073"/>
      </w:r>
      <w:r w:rsidRPr="00844B9B">
        <w:rPr>
          <w:sz w:val="18"/>
          <w:szCs w:val="18"/>
        </w:rPr>
        <w:sym w:font="HQPB2" w:char="F033"/>
      </w:r>
      <w:r w:rsidRPr="00844B9B">
        <w:rPr>
          <w:sz w:val="18"/>
          <w:szCs w:val="18"/>
        </w:rPr>
        <w:sym w:font="HQPB4" w:char="F0F8"/>
      </w:r>
      <w:r w:rsidRPr="00844B9B">
        <w:rPr>
          <w:sz w:val="18"/>
          <w:szCs w:val="18"/>
        </w:rPr>
        <w:sym w:font="HQPB2" w:char="F039"/>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2" w:char="F0C7"/>
      </w:r>
      <w:r w:rsidRPr="00844B9B">
        <w:rPr>
          <w:sz w:val="18"/>
          <w:szCs w:val="18"/>
        </w:rPr>
        <w:sym w:font="HQPB2" w:char="F0CF"/>
      </w:r>
      <w:r w:rsidRPr="00844B9B">
        <w:rPr>
          <w:sz w:val="18"/>
          <w:szCs w:val="18"/>
        </w:rPr>
        <w:sym w:font="HQPB2" w:char="F0D0"/>
      </w:r>
      <w:r w:rsidRPr="00844B9B">
        <w:rPr>
          <w:sz w:val="18"/>
          <w:szCs w:val="18"/>
        </w:rPr>
        <w:sym w:font="HQPB2" w:char="F0C8"/>
      </w:r>
      <w:r w:rsidRPr="00844B9B">
        <w:rPr>
          <w:rFonts w:ascii="Tahoma" w:hAnsi="Tahoma" w:cs="CTraditional Arabic" w:hint="cs"/>
          <w:sz w:val="18"/>
          <w:szCs w:val="18"/>
          <w:rtl/>
        </w:rPr>
        <w:t>﴾</w:t>
      </w:r>
      <w:r w:rsidRPr="00057A78">
        <w:rPr>
          <w:rFonts w:ascii="Tahoma" w:hAnsi="Tahoma" w:cs="B Lotus" w:hint="cs"/>
          <w:rtl/>
        </w:rPr>
        <w:t xml:space="preserve"> [مائده /67] </w:t>
      </w:r>
      <w:r w:rsidRPr="00057A78">
        <w:rPr>
          <w:rFonts w:cs="2  Badr"/>
          <w:color w:val="000000"/>
          <w:rtl/>
        </w:rPr>
        <w:t xml:space="preserve">، قال: </w:t>
      </w:r>
      <w:proofErr w:type="spellStart"/>
      <w:r w:rsidRPr="00057A78">
        <w:rPr>
          <w:rFonts w:cs="2  Badr"/>
          <w:color w:val="000000"/>
          <w:rtl/>
        </w:rPr>
        <w:t>فقمت</w:t>
      </w:r>
      <w:proofErr w:type="spellEnd"/>
      <w:r w:rsidRPr="00057A78">
        <w:rPr>
          <w:rFonts w:cs="2  Badr"/>
          <w:color w:val="000000"/>
          <w:rtl/>
        </w:rPr>
        <w:t xml:space="preserve"> </w:t>
      </w:r>
      <w:proofErr w:type="spellStart"/>
      <w:r w:rsidRPr="00057A78">
        <w:rPr>
          <w:rFonts w:cs="2  Badr"/>
          <w:color w:val="000000"/>
          <w:rtl/>
        </w:rPr>
        <w:t>عند</w:t>
      </w:r>
      <w:proofErr w:type="spellEnd"/>
      <w:r w:rsidRPr="00057A78">
        <w:rPr>
          <w:rFonts w:cs="2  Badr"/>
          <w:color w:val="000000"/>
          <w:rtl/>
        </w:rPr>
        <w:t xml:space="preserve"> </w:t>
      </w:r>
      <w:proofErr w:type="spellStart"/>
      <w:r w:rsidRPr="00057A78">
        <w:rPr>
          <w:rFonts w:cs="2  Badr"/>
          <w:color w:val="000000"/>
          <w:rtl/>
        </w:rPr>
        <w:t>العقبة</w:t>
      </w:r>
      <w:proofErr w:type="spellEnd"/>
      <w:r w:rsidRPr="00057A78">
        <w:rPr>
          <w:rFonts w:cs="2  Badr"/>
          <w:color w:val="000000"/>
          <w:rtl/>
        </w:rPr>
        <w:t xml:space="preserve"> </w:t>
      </w:r>
      <w:proofErr w:type="spellStart"/>
      <w:r w:rsidRPr="00057A78">
        <w:rPr>
          <w:rFonts w:cs="2  Badr"/>
          <w:color w:val="000000"/>
          <w:rtl/>
        </w:rPr>
        <w:t>فناديت</w:t>
      </w:r>
      <w:proofErr w:type="spellEnd"/>
      <w:r w:rsidRPr="00057A78">
        <w:rPr>
          <w:rFonts w:cs="2  Badr"/>
          <w:color w:val="000000"/>
          <w:rtl/>
        </w:rPr>
        <w:t xml:space="preserve"> </w:t>
      </w:r>
      <w:proofErr w:type="spellStart"/>
      <w:r w:rsidRPr="00057A78">
        <w:rPr>
          <w:rFonts w:cs="2  Badr"/>
          <w:color w:val="000000"/>
          <w:rtl/>
        </w:rPr>
        <w:t>يا</w:t>
      </w:r>
      <w:proofErr w:type="spellEnd"/>
      <w:r w:rsidRPr="00057A78">
        <w:rPr>
          <w:rFonts w:cs="2  Badr"/>
          <w:color w:val="000000"/>
          <w:rtl/>
        </w:rPr>
        <w:t xml:space="preserve"> </w:t>
      </w:r>
      <w:proofErr w:type="spellStart"/>
      <w:r w:rsidRPr="00057A78">
        <w:rPr>
          <w:rFonts w:cs="2  Badr"/>
          <w:color w:val="000000"/>
          <w:rtl/>
        </w:rPr>
        <w:t>أيها</w:t>
      </w:r>
      <w:proofErr w:type="spellEnd"/>
      <w:r w:rsidRPr="00057A78">
        <w:rPr>
          <w:rFonts w:cs="2  Badr"/>
          <w:color w:val="000000"/>
          <w:rtl/>
        </w:rPr>
        <w:t xml:space="preserve"> </w:t>
      </w:r>
      <w:proofErr w:type="spellStart"/>
      <w:r w:rsidRPr="00057A78">
        <w:rPr>
          <w:rFonts w:cs="2  Badr"/>
          <w:color w:val="000000"/>
          <w:rtl/>
        </w:rPr>
        <w:t>الناس</w:t>
      </w:r>
      <w:proofErr w:type="spellEnd"/>
      <w:r w:rsidRPr="00057A78">
        <w:rPr>
          <w:rFonts w:cs="2  Badr"/>
          <w:color w:val="000000"/>
          <w:rtl/>
        </w:rPr>
        <w:t xml:space="preserve"> من </w:t>
      </w:r>
      <w:proofErr w:type="spellStart"/>
      <w:r w:rsidRPr="00057A78">
        <w:rPr>
          <w:rFonts w:cs="2  Badr"/>
          <w:color w:val="000000"/>
          <w:rtl/>
        </w:rPr>
        <w:t>ينصرني</w:t>
      </w:r>
      <w:proofErr w:type="spellEnd"/>
      <w:r w:rsidRPr="00057A78">
        <w:rPr>
          <w:rFonts w:cs="2  Badr"/>
          <w:color w:val="000000"/>
          <w:rtl/>
        </w:rPr>
        <w:t xml:space="preserve"> </w:t>
      </w:r>
      <w:proofErr w:type="spellStart"/>
      <w:r w:rsidRPr="00057A78">
        <w:rPr>
          <w:rFonts w:cs="2  Badr"/>
          <w:color w:val="000000"/>
          <w:rtl/>
        </w:rPr>
        <w:t>على</w:t>
      </w:r>
      <w:proofErr w:type="spellEnd"/>
      <w:r w:rsidRPr="00057A78">
        <w:rPr>
          <w:rFonts w:cs="2  Badr"/>
          <w:color w:val="000000"/>
          <w:rtl/>
        </w:rPr>
        <w:t xml:space="preserve"> </w:t>
      </w:r>
      <w:proofErr w:type="spellStart"/>
      <w:r w:rsidRPr="00057A78">
        <w:rPr>
          <w:rFonts w:cs="2  Badr"/>
          <w:color w:val="000000"/>
          <w:rtl/>
        </w:rPr>
        <w:t>أن</w:t>
      </w:r>
      <w:proofErr w:type="spellEnd"/>
      <w:r w:rsidRPr="00057A78">
        <w:rPr>
          <w:rFonts w:cs="2  Badr"/>
          <w:color w:val="000000"/>
          <w:rtl/>
        </w:rPr>
        <w:t xml:space="preserve"> </w:t>
      </w:r>
      <w:proofErr w:type="spellStart"/>
      <w:r w:rsidRPr="00057A78">
        <w:rPr>
          <w:rFonts w:cs="2  Badr"/>
          <w:color w:val="000000"/>
          <w:rtl/>
        </w:rPr>
        <w:t>أبلغ</w:t>
      </w:r>
      <w:proofErr w:type="spellEnd"/>
      <w:r w:rsidRPr="00057A78">
        <w:rPr>
          <w:rFonts w:cs="2  Badr"/>
          <w:color w:val="000000"/>
        </w:rPr>
        <w:t xml:space="preserve"> </w:t>
      </w:r>
      <w:proofErr w:type="spellStart"/>
      <w:r w:rsidRPr="00057A78">
        <w:rPr>
          <w:rFonts w:cs="2  Badr"/>
          <w:color w:val="000000"/>
          <w:rtl/>
        </w:rPr>
        <w:t>رسالة</w:t>
      </w:r>
      <w:proofErr w:type="spellEnd"/>
      <w:r w:rsidRPr="00057A78">
        <w:rPr>
          <w:rFonts w:cs="2  Badr"/>
          <w:color w:val="000000"/>
          <w:rtl/>
        </w:rPr>
        <w:t xml:space="preserve"> </w:t>
      </w:r>
      <w:proofErr w:type="spellStart"/>
      <w:r w:rsidRPr="00057A78">
        <w:rPr>
          <w:rFonts w:cs="2  Badr"/>
          <w:color w:val="000000"/>
          <w:rtl/>
        </w:rPr>
        <w:t>ربي</w:t>
      </w:r>
      <w:proofErr w:type="spellEnd"/>
      <w:r w:rsidRPr="00057A78">
        <w:rPr>
          <w:rFonts w:cs="2  Badr"/>
          <w:color w:val="000000"/>
          <w:rtl/>
        </w:rPr>
        <w:t xml:space="preserve"> وله </w:t>
      </w:r>
      <w:proofErr w:type="spellStart"/>
      <w:r w:rsidRPr="00057A78">
        <w:rPr>
          <w:rFonts w:cs="2  Badr"/>
          <w:color w:val="000000"/>
          <w:rtl/>
        </w:rPr>
        <w:t>الجنة</w:t>
      </w:r>
      <w:proofErr w:type="spellEnd"/>
      <w:r w:rsidRPr="00057A78">
        <w:rPr>
          <w:rFonts w:cs="2  Badr"/>
          <w:color w:val="000000"/>
          <w:rtl/>
        </w:rPr>
        <w:t xml:space="preserve">، </w:t>
      </w:r>
      <w:proofErr w:type="spellStart"/>
      <w:r w:rsidRPr="00057A78">
        <w:rPr>
          <w:rFonts w:cs="2  Badr"/>
          <w:color w:val="000000"/>
          <w:rtl/>
        </w:rPr>
        <w:t>أيها</w:t>
      </w:r>
      <w:proofErr w:type="spellEnd"/>
      <w:r w:rsidRPr="00057A78">
        <w:rPr>
          <w:rFonts w:cs="2  Badr"/>
          <w:color w:val="000000"/>
          <w:rtl/>
        </w:rPr>
        <w:t xml:space="preserve"> </w:t>
      </w:r>
      <w:proofErr w:type="spellStart"/>
      <w:r w:rsidRPr="00057A78">
        <w:rPr>
          <w:rFonts w:cs="2  Badr"/>
          <w:color w:val="000000"/>
          <w:rtl/>
        </w:rPr>
        <w:t>الناس</w:t>
      </w:r>
      <w:proofErr w:type="spellEnd"/>
      <w:r w:rsidRPr="00057A78">
        <w:rPr>
          <w:rFonts w:cs="2  Badr"/>
          <w:color w:val="000000"/>
          <w:rtl/>
        </w:rPr>
        <w:t xml:space="preserve"> </w:t>
      </w:r>
      <w:proofErr w:type="spellStart"/>
      <w:r w:rsidRPr="00057A78">
        <w:rPr>
          <w:rFonts w:cs="2  Badr"/>
          <w:color w:val="000000"/>
          <w:rtl/>
        </w:rPr>
        <w:t>قولوا</w:t>
      </w:r>
      <w:proofErr w:type="spellEnd"/>
      <w:r w:rsidRPr="00057A78">
        <w:rPr>
          <w:rFonts w:cs="2  Badr"/>
          <w:color w:val="000000"/>
          <w:rtl/>
        </w:rPr>
        <w:t xml:space="preserve"> لا </w:t>
      </w:r>
      <w:proofErr w:type="spellStart"/>
      <w:r w:rsidRPr="00057A78">
        <w:rPr>
          <w:rFonts w:cs="2  Badr"/>
          <w:color w:val="000000"/>
          <w:rtl/>
        </w:rPr>
        <w:t>إله</w:t>
      </w:r>
      <w:proofErr w:type="spellEnd"/>
      <w:r w:rsidRPr="00057A78">
        <w:rPr>
          <w:rFonts w:cs="2  Badr"/>
          <w:color w:val="000000"/>
          <w:rtl/>
        </w:rPr>
        <w:t xml:space="preserve"> </w:t>
      </w:r>
      <w:proofErr w:type="spellStart"/>
      <w:r w:rsidRPr="00057A78">
        <w:rPr>
          <w:rFonts w:cs="2  Badr"/>
          <w:color w:val="000000"/>
          <w:rtl/>
        </w:rPr>
        <w:t>إلا</w:t>
      </w:r>
      <w:proofErr w:type="spellEnd"/>
      <w:r w:rsidRPr="00057A78">
        <w:rPr>
          <w:rFonts w:cs="2  Badr"/>
          <w:color w:val="000000"/>
          <w:rtl/>
        </w:rPr>
        <w:t xml:space="preserve"> الله </w:t>
      </w:r>
      <w:proofErr w:type="spellStart"/>
      <w:r w:rsidRPr="00057A78">
        <w:rPr>
          <w:rFonts w:cs="2  Badr"/>
          <w:color w:val="000000"/>
          <w:rtl/>
        </w:rPr>
        <w:t>وأنا</w:t>
      </w:r>
      <w:proofErr w:type="spellEnd"/>
      <w:r w:rsidRPr="00057A78">
        <w:rPr>
          <w:rFonts w:cs="2  Badr"/>
          <w:color w:val="000000"/>
          <w:rtl/>
        </w:rPr>
        <w:t xml:space="preserve"> رسول الله </w:t>
      </w:r>
      <w:proofErr w:type="spellStart"/>
      <w:r w:rsidRPr="00057A78">
        <w:rPr>
          <w:rFonts w:cs="2  Badr"/>
          <w:color w:val="000000"/>
          <w:rtl/>
        </w:rPr>
        <w:t>إليكم</w:t>
      </w:r>
      <w:proofErr w:type="spellEnd"/>
      <w:r w:rsidRPr="00057A78">
        <w:rPr>
          <w:rFonts w:cs="2  Badr"/>
          <w:color w:val="000000"/>
          <w:rtl/>
        </w:rPr>
        <w:t>،</w:t>
      </w:r>
      <w:r w:rsidRPr="00057A78">
        <w:rPr>
          <w:rFonts w:cs="2  Badr"/>
          <w:color w:val="000000"/>
        </w:rPr>
        <w:t xml:space="preserve"> </w:t>
      </w:r>
      <w:proofErr w:type="spellStart"/>
      <w:r w:rsidRPr="00057A78">
        <w:rPr>
          <w:rFonts w:cs="2  Badr"/>
          <w:color w:val="000000"/>
          <w:rtl/>
        </w:rPr>
        <w:t>تفلحوا</w:t>
      </w:r>
      <w:proofErr w:type="spellEnd"/>
      <w:r w:rsidRPr="00057A78">
        <w:rPr>
          <w:rFonts w:cs="2  Badr"/>
          <w:color w:val="000000"/>
          <w:rtl/>
        </w:rPr>
        <w:t xml:space="preserve"> </w:t>
      </w:r>
      <w:proofErr w:type="spellStart"/>
      <w:r w:rsidRPr="00057A78">
        <w:rPr>
          <w:rFonts w:cs="2  Badr"/>
          <w:color w:val="000000"/>
          <w:rtl/>
        </w:rPr>
        <w:t>وتنجحوا</w:t>
      </w:r>
      <w:proofErr w:type="spellEnd"/>
      <w:r w:rsidRPr="00057A78">
        <w:rPr>
          <w:rFonts w:cs="2  Badr"/>
          <w:color w:val="000000"/>
          <w:rtl/>
        </w:rPr>
        <w:t xml:space="preserve"> </w:t>
      </w:r>
      <w:proofErr w:type="spellStart"/>
      <w:r w:rsidRPr="00057A78">
        <w:rPr>
          <w:rFonts w:cs="2  Badr"/>
          <w:color w:val="000000"/>
          <w:rtl/>
        </w:rPr>
        <w:t>ولكم</w:t>
      </w:r>
      <w:proofErr w:type="spellEnd"/>
      <w:r w:rsidRPr="00057A78">
        <w:rPr>
          <w:rFonts w:cs="2  Badr"/>
          <w:color w:val="000000"/>
          <w:rtl/>
        </w:rPr>
        <w:t xml:space="preserve"> </w:t>
      </w:r>
      <w:proofErr w:type="spellStart"/>
      <w:r w:rsidRPr="00057A78">
        <w:rPr>
          <w:rFonts w:cs="2  Badr"/>
          <w:color w:val="000000"/>
          <w:rtl/>
        </w:rPr>
        <w:t>الجنة</w:t>
      </w:r>
      <w:proofErr w:type="spellEnd"/>
      <w:r w:rsidRPr="00057A78">
        <w:rPr>
          <w:rFonts w:cs="2  Badr"/>
          <w:color w:val="000000"/>
          <w:rtl/>
        </w:rPr>
        <w:t xml:space="preserve">، قال: </w:t>
      </w:r>
      <w:proofErr w:type="spellStart"/>
      <w:r w:rsidRPr="00057A78">
        <w:rPr>
          <w:rFonts w:cs="2  Badr"/>
          <w:color w:val="000000"/>
          <w:rtl/>
        </w:rPr>
        <w:t>فما</w:t>
      </w:r>
      <w:proofErr w:type="spellEnd"/>
      <w:r w:rsidRPr="00057A78">
        <w:rPr>
          <w:rFonts w:cs="2  Badr"/>
          <w:color w:val="000000"/>
          <w:rtl/>
        </w:rPr>
        <w:t xml:space="preserve"> </w:t>
      </w:r>
      <w:proofErr w:type="spellStart"/>
      <w:r w:rsidRPr="00057A78">
        <w:rPr>
          <w:rFonts w:cs="2  Badr"/>
          <w:color w:val="000000"/>
          <w:rtl/>
        </w:rPr>
        <w:t>بقي</w:t>
      </w:r>
      <w:proofErr w:type="spellEnd"/>
      <w:r w:rsidRPr="00057A78">
        <w:rPr>
          <w:rFonts w:cs="2  Badr"/>
          <w:color w:val="000000"/>
          <w:rtl/>
        </w:rPr>
        <w:t xml:space="preserve"> رجل </w:t>
      </w:r>
      <w:proofErr w:type="spellStart"/>
      <w:r w:rsidRPr="00057A78">
        <w:rPr>
          <w:rFonts w:cs="2  Badr"/>
          <w:color w:val="000000"/>
          <w:rtl/>
        </w:rPr>
        <w:t>ولا</w:t>
      </w:r>
      <w:proofErr w:type="spellEnd"/>
      <w:r w:rsidRPr="00057A78">
        <w:rPr>
          <w:rFonts w:cs="2  Badr"/>
          <w:color w:val="000000"/>
          <w:rtl/>
        </w:rPr>
        <w:t xml:space="preserve"> </w:t>
      </w:r>
      <w:proofErr w:type="spellStart"/>
      <w:r w:rsidRPr="00057A78">
        <w:rPr>
          <w:rFonts w:cs="2  Badr"/>
          <w:color w:val="000000"/>
          <w:rtl/>
        </w:rPr>
        <w:t>امرأة</w:t>
      </w:r>
      <w:proofErr w:type="spellEnd"/>
      <w:r w:rsidRPr="00057A78">
        <w:rPr>
          <w:rFonts w:cs="2  Badr"/>
          <w:color w:val="000000"/>
          <w:rtl/>
        </w:rPr>
        <w:t xml:space="preserve"> </w:t>
      </w:r>
      <w:proofErr w:type="spellStart"/>
      <w:r w:rsidRPr="00057A78">
        <w:rPr>
          <w:rFonts w:cs="2  Badr"/>
          <w:color w:val="000000"/>
          <w:rtl/>
        </w:rPr>
        <w:t>ولا</w:t>
      </w:r>
      <w:proofErr w:type="spellEnd"/>
      <w:r w:rsidRPr="00057A78">
        <w:rPr>
          <w:rFonts w:cs="2  Badr"/>
          <w:color w:val="000000"/>
          <w:rtl/>
        </w:rPr>
        <w:t xml:space="preserve"> </w:t>
      </w:r>
      <w:proofErr w:type="spellStart"/>
      <w:r w:rsidRPr="00057A78">
        <w:rPr>
          <w:rFonts w:cs="2  Badr"/>
          <w:color w:val="000000"/>
          <w:rtl/>
        </w:rPr>
        <w:t>صبي</w:t>
      </w:r>
      <w:proofErr w:type="spellEnd"/>
      <w:r w:rsidRPr="00057A78">
        <w:rPr>
          <w:rFonts w:cs="2  Badr"/>
          <w:color w:val="000000"/>
          <w:rtl/>
        </w:rPr>
        <w:t xml:space="preserve"> </w:t>
      </w:r>
      <w:proofErr w:type="spellStart"/>
      <w:r w:rsidRPr="00057A78">
        <w:rPr>
          <w:rFonts w:cs="2  Badr"/>
          <w:color w:val="000000"/>
          <w:rtl/>
        </w:rPr>
        <w:t>إلا</w:t>
      </w:r>
      <w:proofErr w:type="spellEnd"/>
      <w:r w:rsidRPr="00057A78">
        <w:rPr>
          <w:rFonts w:cs="2  Badr"/>
          <w:color w:val="000000"/>
          <w:rtl/>
        </w:rPr>
        <w:t xml:space="preserve"> </w:t>
      </w:r>
      <w:proofErr w:type="spellStart"/>
      <w:r w:rsidRPr="00057A78">
        <w:rPr>
          <w:rFonts w:cs="2  Badr"/>
          <w:color w:val="000000"/>
          <w:rtl/>
        </w:rPr>
        <w:t>يرمون</w:t>
      </w:r>
      <w:proofErr w:type="spellEnd"/>
      <w:r w:rsidRPr="00057A78">
        <w:rPr>
          <w:rFonts w:cs="2  Badr"/>
          <w:color w:val="000000"/>
          <w:rtl/>
        </w:rPr>
        <w:t xml:space="preserve"> </w:t>
      </w:r>
      <w:proofErr w:type="spellStart"/>
      <w:r w:rsidRPr="00057A78">
        <w:rPr>
          <w:rFonts w:cs="2  Badr"/>
          <w:color w:val="000000"/>
          <w:rtl/>
        </w:rPr>
        <w:t>بالتراب</w:t>
      </w:r>
      <w:proofErr w:type="spellEnd"/>
      <w:r w:rsidRPr="00057A78">
        <w:rPr>
          <w:rFonts w:cs="2  Badr"/>
          <w:color w:val="000000"/>
        </w:rPr>
        <w:t xml:space="preserve"> </w:t>
      </w:r>
      <w:proofErr w:type="spellStart"/>
      <w:r w:rsidRPr="00057A78">
        <w:rPr>
          <w:rFonts w:cs="2  Badr"/>
          <w:color w:val="000000"/>
          <w:rtl/>
        </w:rPr>
        <w:t>والحجارة</w:t>
      </w:r>
      <w:proofErr w:type="spellEnd"/>
      <w:r w:rsidRPr="00057A78">
        <w:rPr>
          <w:rFonts w:cs="2  Badr"/>
          <w:color w:val="000000"/>
          <w:rtl/>
        </w:rPr>
        <w:t xml:space="preserve"> </w:t>
      </w:r>
      <w:proofErr w:type="spellStart"/>
      <w:r w:rsidRPr="00057A78">
        <w:rPr>
          <w:rFonts w:cs="2  Badr"/>
          <w:color w:val="000000"/>
          <w:rtl/>
        </w:rPr>
        <w:t>ويبزقون</w:t>
      </w:r>
      <w:proofErr w:type="spellEnd"/>
      <w:r w:rsidRPr="00057A78">
        <w:rPr>
          <w:rFonts w:cs="2  Badr"/>
          <w:color w:val="000000"/>
          <w:rtl/>
        </w:rPr>
        <w:t xml:space="preserve"> </w:t>
      </w:r>
      <w:proofErr w:type="spellStart"/>
      <w:r w:rsidRPr="00057A78">
        <w:rPr>
          <w:rFonts w:cs="2  Badr"/>
          <w:color w:val="000000"/>
          <w:rtl/>
        </w:rPr>
        <w:t>في</w:t>
      </w:r>
      <w:proofErr w:type="spellEnd"/>
      <w:r w:rsidRPr="00057A78">
        <w:rPr>
          <w:rFonts w:cs="2  Badr"/>
          <w:color w:val="000000"/>
          <w:rtl/>
        </w:rPr>
        <w:t xml:space="preserve"> </w:t>
      </w:r>
      <w:proofErr w:type="spellStart"/>
      <w:r w:rsidRPr="00057A78">
        <w:rPr>
          <w:rFonts w:cs="2  Badr"/>
          <w:color w:val="000000"/>
          <w:rtl/>
        </w:rPr>
        <w:t>وجهي</w:t>
      </w:r>
      <w:proofErr w:type="spellEnd"/>
      <w:r w:rsidRPr="00057A78">
        <w:rPr>
          <w:rFonts w:cs="2  Badr"/>
          <w:color w:val="000000"/>
          <w:rtl/>
        </w:rPr>
        <w:t xml:space="preserve"> </w:t>
      </w:r>
      <w:proofErr w:type="spellStart"/>
      <w:r w:rsidRPr="00057A78">
        <w:rPr>
          <w:rFonts w:cs="2  Badr"/>
          <w:color w:val="000000"/>
          <w:rtl/>
        </w:rPr>
        <w:t>ويقولون</w:t>
      </w:r>
      <w:proofErr w:type="spellEnd"/>
      <w:r w:rsidRPr="00057A78">
        <w:rPr>
          <w:rFonts w:cs="2  Badr"/>
          <w:color w:val="000000"/>
          <w:rtl/>
        </w:rPr>
        <w:t xml:space="preserve">: </w:t>
      </w:r>
      <w:proofErr w:type="spellStart"/>
      <w:r w:rsidRPr="00057A78">
        <w:rPr>
          <w:rFonts w:cs="2  Badr"/>
          <w:color w:val="000000"/>
          <w:rtl/>
        </w:rPr>
        <w:t>كذاب</w:t>
      </w:r>
      <w:proofErr w:type="spellEnd"/>
      <w:r w:rsidRPr="00057A78">
        <w:rPr>
          <w:rFonts w:cs="2  Badr"/>
          <w:color w:val="000000"/>
          <w:rtl/>
        </w:rPr>
        <w:t xml:space="preserve"> </w:t>
      </w:r>
      <w:proofErr w:type="spellStart"/>
      <w:r w:rsidRPr="00057A78">
        <w:rPr>
          <w:rFonts w:cs="2  Badr"/>
          <w:color w:val="000000"/>
          <w:rtl/>
        </w:rPr>
        <w:t>صابئ</w:t>
      </w:r>
      <w:proofErr w:type="spellEnd"/>
      <w:r w:rsidRPr="00057A78">
        <w:rPr>
          <w:rFonts w:cs="2  Badr"/>
          <w:color w:val="000000"/>
          <w:rtl/>
        </w:rPr>
        <w:t xml:space="preserve">، </w:t>
      </w:r>
      <w:proofErr w:type="spellStart"/>
      <w:r w:rsidRPr="00057A78">
        <w:rPr>
          <w:rFonts w:cs="2  Badr"/>
          <w:color w:val="000000"/>
          <w:rtl/>
        </w:rPr>
        <w:t>فعرض</w:t>
      </w:r>
      <w:proofErr w:type="spellEnd"/>
      <w:r w:rsidRPr="00057A78">
        <w:rPr>
          <w:rFonts w:cs="2  Badr"/>
          <w:color w:val="000000"/>
          <w:rtl/>
        </w:rPr>
        <w:t xml:space="preserve"> </w:t>
      </w:r>
      <w:proofErr w:type="spellStart"/>
      <w:r w:rsidRPr="00057A78">
        <w:rPr>
          <w:rFonts w:cs="2  Badr"/>
          <w:color w:val="000000"/>
          <w:rtl/>
        </w:rPr>
        <w:t>علي</w:t>
      </w:r>
      <w:proofErr w:type="spellEnd"/>
      <w:r w:rsidRPr="00057A78">
        <w:rPr>
          <w:rFonts w:cs="2  Badr"/>
          <w:color w:val="000000"/>
          <w:rtl/>
        </w:rPr>
        <w:t xml:space="preserve"> عارض </w:t>
      </w:r>
      <w:proofErr w:type="spellStart"/>
      <w:r w:rsidRPr="00057A78">
        <w:rPr>
          <w:rFonts w:cs="2  Badr"/>
          <w:color w:val="000000"/>
          <w:rtl/>
        </w:rPr>
        <w:t>فقال</w:t>
      </w:r>
      <w:proofErr w:type="spellEnd"/>
      <w:r w:rsidRPr="00057A78">
        <w:rPr>
          <w:rFonts w:cs="2  Badr"/>
          <w:color w:val="000000"/>
          <w:rtl/>
        </w:rPr>
        <w:t xml:space="preserve">: </w:t>
      </w:r>
      <w:proofErr w:type="spellStart"/>
      <w:r w:rsidRPr="00057A78">
        <w:rPr>
          <w:rFonts w:cs="2  Badr"/>
          <w:color w:val="000000"/>
          <w:rtl/>
        </w:rPr>
        <w:t>يا</w:t>
      </w:r>
      <w:proofErr w:type="spellEnd"/>
      <w:r w:rsidRPr="00057A78">
        <w:rPr>
          <w:rFonts w:cs="2  Badr"/>
          <w:color w:val="000000"/>
          <w:rtl/>
        </w:rPr>
        <w:t xml:space="preserve"> محمد </w:t>
      </w:r>
      <w:proofErr w:type="spellStart"/>
      <w:r w:rsidRPr="00057A78">
        <w:rPr>
          <w:rFonts w:cs="2  Badr"/>
          <w:color w:val="000000"/>
          <w:rtl/>
        </w:rPr>
        <w:t>إن</w:t>
      </w:r>
      <w:proofErr w:type="spellEnd"/>
      <w:r w:rsidRPr="00057A78">
        <w:rPr>
          <w:rFonts w:cs="2  Badr"/>
          <w:color w:val="000000"/>
          <w:rtl/>
        </w:rPr>
        <w:t xml:space="preserve"> </w:t>
      </w:r>
      <w:proofErr w:type="spellStart"/>
      <w:r w:rsidRPr="00057A78">
        <w:rPr>
          <w:rFonts w:cs="2  Badr"/>
          <w:color w:val="000000"/>
          <w:rtl/>
        </w:rPr>
        <w:t>كنت</w:t>
      </w:r>
      <w:proofErr w:type="spellEnd"/>
      <w:r w:rsidRPr="00057A78">
        <w:rPr>
          <w:rFonts w:cs="2  Badr"/>
          <w:color w:val="000000"/>
        </w:rPr>
        <w:t xml:space="preserve"> </w:t>
      </w:r>
      <w:r w:rsidRPr="00057A78">
        <w:rPr>
          <w:rFonts w:cs="2  Badr"/>
          <w:color w:val="000000"/>
          <w:rtl/>
        </w:rPr>
        <w:t xml:space="preserve">رسول الله فقد آن </w:t>
      </w:r>
      <w:proofErr w:type="spellStart"/>
      <w:r w:rsidRPr="00057A78">
        <w:rPr>
          <w:rFonts w:cs="2  Badr"/>
          <w:color w:val="000000"/>
          <w:rtl/>
        </w:rPr>
        <w:t>لك</w:t>
      </w:r>
      <w:proofErr w:type="spellEnd"/>
      <w:r w:rsidRPr="00057A78">
        <w:rPr>
          <w:rFonts w:cs="2  Badr"/>
          <w:color w:val="000000"/>
          <w:rtl/>
        </w:rPr>
        <w:t xml:space="preserve"> </w:t>
      </w:r>
      <w:proofErr w:type="spellStart"/>
      <w:r w:rsidRPr="00057A78">
        <w:rPr>
          <w:rFonts w:cs="2  Badr"/>
          <w:color w:val="000000"/>
          <w:rtl/>
        </w:rPr>
        <w:t>أن</w:t>
      </w:r>
      <w:proofErr w:type="spellEnd"/>
      <w:r w:rsidRPr="00057A78">
        <w:rPr>
          <w:rFonts w:cs="2  Badr"/>
          <w:color w:val="000000"/>
          <w:rtl/>
        </w:rPr>
        <w:t xml:space="preserve"> </w:t>
      </w:r>
      <w:proofErr w:type="spellStart"/>
      <w:r w:rsidRPr="00057A78">
        <w:rPr>
          <w:rFonts w:cs="2  Badr"/>
          <w:color w:val="000000"/>
          <w:rtl/>
        </w:rPr>
        <w:t>تدعو</w:t>
      </w:r>
      <w:proofErr w:type="spellEnd"/>
      <w:r w:rsidRPr="00057A78">
        <w:rPr>
          <w:rFonts w:cs="2  Badr"/>
          <w:color w:val="000000"/>
          <w:rtl/>
        </w:rPr>
        <w:t xml:space="preserve"> </w:t>
      </w:r>
      <w:proofErr w:type="spellStart"/>
      <w:r w:rsidRPr="00057A78">
        <w:rPr>
          <w:rFonts w:cs="2  Badr"/>
          <w:color w:val="000000"/>
          <w:rtl/>
        </w:rPr>
        <w:t>عليهم</w:t>
      </w:r>
      <w:proofErr w:type="spellEnd"/>
      <w:r w:rsidRPr="00057A78">
        <w:rPr>
          <w:rFonts w:cs="2  Badr"/>
          <w:color w:val="000000"/>
          <w:rtl/>
        </w:rPr>
        <w:t xml:space="preserve"> </w:t>
      </w:r>
      <w:proofErr w:type="spellStart"/>
      <w:r w:rsidRPr="00057A78">
        <w:rPr>
          <w:rFonts w:cs="2  Badr"/>
          <w:color w:val="000000"/>
          <w:rtl/>
        </w:rPr>
        <w:t>كما</w:t>
      </w:r>
      <w:proofErr w:type="spellEnd"/>
      <w:r w:rsidRPr="00057A78">
        <w:rPr>
          <w:rFonts w:cs="2  Badr"/>
          <w:color w:val="000000"/>
          <w:rtl/>
        </w:rPr>
        <w:t xml:space="preserve"> دعا نوح </w:t>
      </w:r>
      <w:proofErr w:type="spellStart"/>
      <w:r w:rsidRPr="00057A78">
        <w:rPr>
          <w:rFonts w:cs="2  Badr"/>
          <w:color w:val="000000"/>
          <w:rtl/>
        </w:rPr>
        <w:t>على</w:t>
      </w:r>
      <w:proofErr w:type="spellEnd"/>
      <w:r w:rsidRPr="00057A78">
        <w:rPr>
          <w:rFonts w:cs="2  Badr"/>
          <w:color w:val="000000"/>
          <w:rtl/>
        </w:rPr>
        <w:t xml:space="preserve"> </w:t>
      </w:r>
      <w:proofErr w:type="spellStart"/>
      <w:r w:rsidRPr="00057A78">
        <w:rPr>
          <w:rFonts w:cs="2  Badr"/>
          <w:color w:val="000000"/>
          <w:rtl/>
        </w:rPr>
        <w:t>قومه</w:t>
      </w:r>
      <w:proofErr w:type="spellEnd"/>
      <w:r w:rsidRPr="00057A78">
        <w:rPr>
          <w:rFonts w:cs="2  Badr"/>
          <w:color w:val="000000"/>
          <w:rtl/>
        </w:rPr>
        <w:t xml:space="preserve"> </w:t>
      </w:r>
      <w:proofErr w:type="spellStart"/>
      <w:r w:rsidRPr="00057A78">
        <w:rPr>
          <w:rFonts w:cs="2  Badr"/>
          <w:color w:val="000000"/>
          <w:rtl/>
        </w:rPr>
        <w:t>بالهلاك</w:t>
      </w:r>
      <w:proofErr w:type="spellEnd"/>
      <w:r w:rsidRPr="00057A78">
        <w:rPr>
          <w:rFonts w:cs="2  Badr"/>
          <w:color w:val="000000"/>
          <w:rtl/>
        </w:rPr>
        <w:t xml:space="preserve">، </w:t>
      </w:r>
      <w:proofErr w:type="spellStart"/>
      <w:r w:rsidRPr="00057A78">
        <w:rPr>
          <w:rFonts w:cs="2  Badr"/>
          <w:color w:val="000000"/>
          <w:rtl/>
        </w:rPr>
        <w:t>فقال</w:t>
      </w:r>
      <w:proofErr w:type="spellEnd"/>
      <w:r w:rsidRPr="00057A78">
        <w:rPr>
          <w:rFonts w:cs="2  Badr"/>
          <w:color w:val="000000"/>
          <w:rtl/>
        </w:rPr>
        <w:t xml:space="preserve"> </w:t>
      </w:r>
      <w:proofErr w:type="spellStart"/>
      <w:r w:rsidRPr="00057A78">
        <w:rPr>
          <w:rFonts w:cs="2  Badr"/>
          <w:color w:val="000000"/>
          <w:rtl/>
        </w:rPr>
        <w:t>النبي</w:t>
      </w:r>
      <w:proofErr w:type="spellEnd"/>
      <w:r>
        <w:rPr>
          <w:rFonts w:cs="2  Badr" w:hint="cs"/>
          <w:color w:val="000000"/>
          <w:rtl/>
        </w:rPr>
        <w:t xml:space="preserve"> </w:t>
      </w:r>
      <w:r w:rsidRPr="00057A78">
        <w:rPr>
          <w:rFonts w:cs="CTraditional Arabic" w:hint="cs"/>
          <w:color w:val="000000"/>
          <w:rtl/>
        </w:rPr>
        <w:t>ص</w:t>
      </w:r>
      <w:r>
        <w:rPr>
          <w:rFonts w:cs="2  Badr" w:hint="cs"/>
          <w:color w:val="000000"/>
          <w:rtl/>
        </w:rPr>
        <w:t xml:space="preserve">: </w:t>
      </w:r>
      <w:proofErr w:type="spellStart"/>
      <w:r w:rsidRPr="00057A78">
        <w:rPr>
          <w:rFonts w:cs="2  Badr"/>
          <w:color w:val="000000"/>
          <w:rtl/>
        </w:rPr>
        <w:t>اللهم</w:t>
      </w:r>
      <w:proofErr w:type="spellEnd"/>
      <w:r w:rsidRPr="00057A78">
        <w:rPr>
          <w:rFonts w:cs="2  Badr"/>
          <w:color w:val="000000"/>
          <w:rtl/>
        </w:rPr>
        <w:t xml:space="preserve"> </w:t>
      </w:r>
      <w:proofErr w:type="spellStart"/>
      <w:r w:rsidRPr="00057A78">
        <w:rPr>
          <w:rFonts w:cs="2  Badr"/>
          <w:color w:val="000000"/>
          <w:rtl/>
        </w:rPr>
        <w:t>اهد</w:t>
      </w:r>
      <w:proofErr w:type="spellEnd"/>
      <w:r w:rsidRPr="00057A78">
        <w:rPr>
          <w:rFonts w:cs="2  Badr"/>
          <w:color w:val="000000"/>
          <w:rtl/>
        </w:rPr>
        <w:t xml:space="preserve"> </w:t>
      </w:r>
      <w:proofErr w:type="spellStart"/>
      <w:r w:rsidRPr="00057A78">
        <w:rPr>
          <w:rFonts w:cs="2  Badr"/>
          <w:color w:val="000000"/>
          <w:rtl/>
        </w:rPr>
        <w:t>قومي</w:t>
      </w:r>
      <w:proofErr w:type="spellEnd"/>
      <w:r w:rsidRPr="00057A78">
        <w:rPr>
          <w:rFonts w:cs="2  Badr"/>
          <w:color w:val="000000"/>
          <w:rtl/>
        </w:rPr>
        <w:t xml:space="preserve"> </w:t>
      </w:r>
      <w:proofErr w:type="spellStart"/>
      <w:r w:rsidRPr="00057A78">
        <w:rPr>
          <w:rFonts w:cs="2  Badr"/>
          <w:color w:val="000000"/>
          <w:rtl/>
        </w:rPr>
        <w:t>فإنهم</w:t>
      </w:r>
      <w:proofErr w:type="spellEnd"/>
      <w:r w:rsidRPr="00057A78">
        <w:rPr>
          <w:rFonts w:cs="2  Badr"/>
          <w:color w:val="000000"/>
          <w:rtl/>
        </w:rPr>
        <w:t xml:space="preserve"> لا يعلمون، فجاء العباس عمه فأنقذه منهم وطردهم عنه". قال</w:t>
      </w:r>
      <w:r w:rsidRPr="00057A78">
        <w:rPr>
          <w:rFonts w:cs="2  Badr"/>
          <w:color w:val="000000"/>
        </w:rPr>
        <w:t xml:space="preserve"> </w:t>
      </w:r>
      <w:proofErr w:type="spellStart"/>
      <w:r w:rsidRPr="00057A78">
        <w:rPr>
          <w:rFonts w:cs="2  Badr"/>
          <w:color w:val="000000"/>
          <w:rtl/>
        </w:rPr>
        <w:t>الأعمش</w:t>
      </w:r>
      <w:proofErr w:type="spellEnd"/>
      <w:r w:rsidRPr="00057A78">
        <w:rPr>
          <w:rFonts w:cs="2  Badr"/>
          <w:color w:val="000000"/>
          <w:rtl/>
        </w:rPr>
        <w:t xml:space="preserve">: </w:t>
      </w:r>
      <w:proofErr w:type="spellStart"/>
      <w:r w:rsidRPr="00057A78">
        <w:rPr>
          <w:rFonts w:cs="2  Badr"/>
          <w:color w:val="000000"/>
          <w:rtl/>
        </w:rPr>
        <w:t>فبذلك</w:t>
      </w:r>
      <w:proofErr w:type="spellEnd"/>
      <w:r w:rsidRPr="00057A78">
        <w:rPr>
          <w:rFonts w:cs="2  Badr"/>
          <w:color w:val="000000"/>
          <w:rtl/>
        </w:rPr>
        <w:t xml:space="preserve"> </w:t>
      </w:r>
      <w:proofErr w:type="spellStart"/>
      <w:r w:rsidRPr="00057A78">
        <w:rPr>
          <w:rFonts w:cs="2  Badr"/>
          <w:color w:val="000000"/>
          <w:rtl/>
        </w:rPr>
        <w:t>يفتخر</w:t>
      </w:r>
      <w:proofErr w:type="spellEnd"/>
      <w:r w:rsidRPr="00057A78">
        <w:rPr>
          <w:rFonts w:cs="2  Badr"/>
          <w:color w:val="000000"/>
          <w:rtl/>
        </w:rPr>
        <w:t xml:space="preserve"> </w:t>
      </w:r>
      <w:proofErr w:type="spellStart"/>
      <w:r w:rsidRPr="00057A78">
        <w:rPr>
          <w:rFonts w:cs="2  Badr"/>
          <w:color w:val="000000"/>
          <w:rtl/>
        </w:rPr>
        <w:t>بنو</w:t>
      </w:r>
      <w:proofErr w:type="spellEnd"/>
      <w:r w:rsidRPr="00057A78">
        <w:rPr>
          <w:rFonts w:cs="2  Badr"/>
          <w:color w:val="000000"/>
          <w:rtl/>
        </w:rPr>
        <w:t xml:space="preserve"> </w:t>
      </w:r>
      <w:proofErr w:type="spellStart"/>
      <w:r w:rsidRPr="00057A78">
        <w:rPr>
          <w:rFonts w:cs="2  Badr"/>
          <w:color w:val="000000"/>
          <w:rtl/>
        </w:rPr>
        <w:t>العباس</w:t>
      </w:r>
      <w:proofErr w:type="spellEnd"/>
      <w:r w:rsidRPr="00057A78">
        <w:rPr>
          <w:rFonts w:cs="2  Badr"/>
          <w:color w:val="000000"/>
          <w:rtl/>
        </w:rPr>
        <w:t xml:space="preserve"> </w:t>
      </w:r>
      <w:proofErr w:type="spellStart"/>
      <w:r w:rsidRPr="00057A78">
        <w:rPr>
          <w:rFonts w:cs="2  Badr"/>
          <w:color w:val="000000"/>
          <w:rtl/>
        </w:rPr>
        <w:t>ويقولون</w:t>
      </w:r>
      <w:proofErr w:type="spellEnd"/>
      <w:r w:rsidRPr="00057A78">
        <w:rPr>
          <w:rFonts w:cs="2  Badr"/>
          <w:color w:val="000000"/>
          <w:rtl/>
        </w:rPr>
        <w:t xml:space="preserve"> </w:t>
      </w:r>
      <w:proofErr w:type="spellStart"/>
      <w:r w:rsidRPr="00057A78">
        <w:rPr>
          <w:rFonts w:cs="2  Badr"/>
          <w:color w:val="000000"/>
          <w:rtl/>
        </w:rPr>
        <w:t>فيهم</w:t>
      </w:r>
      <w:proofErr w:type="spellEnd"/>
      <w:r w:rsidRPr="00057A78">
        <w:rPr>
          <w:rFonts w:cs="2  Badr"/>
          <w:color w:val="000000"/>
          <w:rtl/>
        </w:rPr>
        <w:t xml:space="preserve"> </w:t>
      </w:r>
      <w:proofErr w:type="spellStart"/>
      <w:r w:rsidRPr="00057A78">
        <w:rPr>
          <w:rFonts w:cs="2  Badr"/>
          <w:color w:val="000000"/>
          <w:rtl/>
        </w:rPr>
        <w:t>نزلت</w:t>
      </w:r>
      <w:proofErr w:type="spellEnd"/>
      <w:r w:rsidRPr="00057A78">
        <w:rPr>
          <w:rFonts w:cs="2  Badr"/>
          <w:color w:val="000000"/>
          <w:rtl/>
        </w:rPr>
        <w:t xml:space="preserve">: </w:t>
      </w:r>
      <w:r w:rsidRPr="00844B9B">
        <w:rPr>
          <w:rFonts w:cs="CTraditional Arabic" w:hint="cs"/>
          <w:color w:val="000000"/>
          <w:sz w:val="18"/>
          <w:szCs w:val="18"/>
          <w:rtl/>
        </w:rPr>
        <w:t>﴿</w:t>
      </w:r>
      <w:r w:rsidRPr="00844B9B">
        <w:rPr>
          <w:sz w:val="18"/>
          <w:szCs w:val="18"/>
        </w:rPr>
        <w:sym w:font="HQPB5" w:char="F079"/>
      </w:r>
      <w:r w:rsidRPr="00844B9B">
        <w:rPr>
          <w:sz w:val="18"/>
          <w:szCs w:val="18"/>
        </w:rPr>
        <w:sym w:font="HQPB2" w:char="F037"/>
      </w:r>
      <w:r w:rsidRPr="00844B9B">
        <w:rPr>
          <w:sz w:val="18"/>
          <w:szCs w:val="18"/>
        </w:rPr>
        <w:sym w:font="HQPB4" w:char="F0A8"/>
      </w:r>
      <w:r w:rsidRPr="00844B9B">
        <w:rPr>
          <w:sz w:val="18"/>
          <w:szCs w:val="18"/>
        </w:rPr>
        <w:sym w:font="HQPB2" w:char="F052"/>
      </w:r>
      <w:r w:rsidRPr="00844B9B">
        <w:rPr>
          <w:sz w:val="18"/>
          <w:szCs w:val="18"/>
        </w:rPr>
        <w:sym w:font="HQPB4" w:char="F0CE"/>
      </w:r>
      <w:r w:rsidRPr="00844B9B">
        <w:rPr>
          <w:sz w:val="18"/>
          <w:szCs w:val="18"/>
        </w:rPr>
        <w:sym w:font="HQPB1" w:char="F029"/>
      </w:r>
      <w:r w:rsidRPr="00844B9B">
        <w:rPr>
          <w:rFonts w:ascii="(normal text)" w:hAnsi="(normal text)"/>
          <w:sz w:val="18"/>
          <w:szCs w:val="18"/>
          <w:rtl/>
        </w:rPr>
        <w:t xml:space="preserve"> </w:t>
      </w:r>
      <w:r w:rsidRPr="00844B9B">
        <w:rPr>
          <w:sz w:val="18"/>
          <w:szCs w:val="18"/>
        </w:rPr>
        <w:sym w:font="HQPB5" w:char="F09F"/>
      </w:r>
      <w:r w:rsidRPr="00844B9B">
        <w:rPr>
          <w:sz w:val="18"/>
          <w:szCs w:val="18"/>
        </w:rPr>
        <w:sym w:font="HQPB2" w:char="F077"/>
      </w:r>
      <w:r w:rsidRPr="00844B9B">
        <w:rPr>
          <w:rFonts w:ascii="(normal text)" w:hAnsi="(normal text)"/>
          <w:sz w:val="18"/>
          <w:szCs w:val="18"/>
          <w:rtl/>
        </w:rPr>
        <w:t xml:space="preserve"> </w:t>
      </w:r>
      <w:r w:rsidRPr="00844B9B">
        <w:rPr>
          <w:sz w:val="18"/>
          <w:szCs w:val="18"/>
        </w:rPr>
        <w:sym w:font="HQPB2" w:char="F093"/>
      </w:r>
      <w:r w:rsidRPr="00844B9B">
        <w:rPr>
          <w:sz w:val="18"/>
          <w:szCs w:val="18"/>
        </w:rPr>
        <w:sym w:font="HQPB4" w:char="F0CF"/>
      </w:r>
      <w:r w:rsidRPr="00844B9B">
        <w:rPr>
          <w:sz w:val="18"/>
          <w:szCs w:val="18"/>
        </w:rPr>
        <w:sym w:font="HQPB1" w:char="F089"/>
      </w:r>
      <w:r w:rsidRPr="00844B9B">
        <w:rPr>
          <w:sz w:val="18"/>
          <w:szCs w:val="18"/>
        </w:rPr>
        <w:sym w:font="HQPB4" w:char="F0F6"/>
      </w:r>
      <w:r w:rsidRPr="00844B9B">
        <w:rPr>
          <w:sz w:val="18"/>
          <w:szCs w:val="18"/>
        </w:rPr>
        <w:sym w:font="HQPB2" w:char="F06B"/>
      </w:r>
      <w:r w:rsidRPr="00844B9B">
        <w:rPr>
          <w:sz w:val="18"/>
          <w:szCs w:val="18"/>
        </w:rPr>
        <w:sym w:font="HQPB5" w:char="F073"/>
      </w:r>
      <w:r w:rsidRPr="00844B9B">
        <w:rPr>
          <w:sz w:val="18"/>
          <w:szCs w:val="18"/>
        </w:rPr>
        <w:sym w:font="HQPB1" w:char="F045"/>
      </w:r>
      <w:r w:rsidRPr="00844B9B">
        <w:rPr>
          <w:rFonts w:ascii="(normal text)" w:hAnsi="(normal text)"/>
          <w:sz w:val="18"/>
          <w:szCs w:val="18"/>
          <w:rtl/>
        </w:rPr>
        <w:t xml:space="preserve"> </w:t>
      </w:r>
      <w:r w:rsidRPr="00844B9B">
        <w:rPr>
          <w:sz w:val="18"/>
          <w:szCs w:val="18"/>
        </w:rPr>
        <w:sym w:font="HQPB4" w:char="F0F4"/>
      </w:r>
      <w:r w:rsidRPr="00844B9B">
        <w:rPr>
          <w:sz w:val="18"/>
          <w:szCs w:val="18"/>
        </w:rPr>
        <w:sym w:font="HQPB2" w:char="F060"/>
      </w:r>
      <w:r w:rsidRPr="00844B9B">
        <w:rPr>
          <w:sz w:val="18"/>
          <w:szCs w:val="18"/>
        </w:rPr>
        <w:sym w:font="HQPB5" w:char="F074"/>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5" w:char="F07C"/>
      </w:r>
      <w:r w:rsidRPr="00844B9B">
        <w:rPr>
          <w:sz w:val="18"/>
          <w:szCs w:val="18"/>
        </w:rPr>
        <w:sym w:font="HQPB1" w:char="F04D"/>
      </w:r>
      <w:r w:rsidRPr="00844B9B">
        <w:rPr>
          <w:sz w:val="18"/>
          <w:szCs w:val="18"/>
        </w:rPr>
        <w:sym w:font="HQPB4" w:char="F0F6"/>
      </w:r>
      <w:r w:rsidRPr="00844B9B">
        <w:rPr>
          <w:sz w:val="18"/>
          <w:szCs w:val="18"/>
        </w:rPr>
        <w:sym w:font="HQPB1" w:char="F036"/>
      </w:r>
      <w:r w:rsidRPr="00844B9B">
        <w:rPr>
          <w:sz w:val="18"/>
          <w:szCs w:val="18"/>
        </w:rPr>
        <w:sym w:font="HQPB5" w:char="F074"/>
      </w:r>
      <w:r w:rsidRPr="00844B9B">
        <w:rPr>
          <w:sz w:val="18"/>
          <w:szCs w:val="18"/>
        </w:rPr>
        <w:sym w:font="HQPB1" w:char="F037"/>
      </w:r>
      <w:r w:rsidRPr="00844B9B">
        <w:rPr>
          <w:sz w:val="18"/>
          <w:szCs w:val="18"/>
        </w:rPr>
        <w:sym w:font="HQPB4" w:char="F0F4"/>
      </w:r>
      <w:r w:rsidRPr="00844B9B">
        <w:rPr>
          <w:sz w:val="18"/>
          <w:szCs w:val="18"/>
        </w:rPr>
        <w:sym w:font="HQPB1" w:char="F06D"/>
      </w:r>
      <w:r w:rsidRPr="00844B9B">
        <w:rPr>
          <w:sz w:val="18"/>
          <w:szCs w:val="18"/>
        </w:rPr>
        <w:sym w:font="HQPB5" w:char="F072"/>
      </w:r>
      <w:r w:rsidRPr="00844B9B">
        <w:rPr>
          <w:sz w:val="18"/>
          <w:szCs w:val="18"/>
        </w:rPr>
        <w:sym w:font="HQPB1" w:char="F026"/>
      </w:r>
      <w:r w:rsidRPr="00844B9B">
        <w:rPr>
          <w:rFonts w:ascii="(normal text)" w:hAnsi="(normal text)"/>
          <w:sz w:val="18"/>
          <w:szCs w:val="18"/>
          <w:rtl/>
        </w:rPr>
        <w:t xml:space="preserve"> </w:t>
      </w:r>
      <w:r w:rsidRPr="00844B9B">
        <w:rPr>
          <w:sz w:val="18"/>
          <w:szCs w:val="18"/>
        </w:rPr>
        <w:sym w:font="HQPB4" w:char="F0A3"/>
      </w:r>
      <w:r w:rsidRPr="00844B9B">
        <w:rPr>
          <w:sz w:val="18"/>
          <w:szCs w:val="18"/>
        </w:rPr>
        <w:sym w:font="HQPB2" w:char="F060"/>
      </w:r>
      <w:r w:rsidRPr="00844B9B">
        <w:rPr>
          <w:sz w:val="18"/>
          <w:szCs w:val="18"/>
        </w:rPr>
        <w:sym w:font="HQPB4" w:char="F0C5"/>
      </w:r>
      <w:r w:rsidRPr="00844B9B">
        <w:rPr>
          <w:sz w:val="18"/>
          <w:szCs w:val="18"/>
        </w:rPr>
        <w:sym w:font="HQPB2" w:char="F033"/>
      </w:r>
      <w:r w:rsidRPr="00844B9B">
        <w:rPr>
          <w:sz w:val="18"/>
          <w:szCs w:val="18"/>
        </w:rPr>
        <w:sym w:font="HQPB2" w:char="F0BB"/>
      </w:r>
      <w:r w:rsidRPr="00844B9B">
        <w:rPr>
          <w:sz w:val="18"/>
          <w:szCs w:val="18"/>
        </w:rPr>
        <w:sym w:font="HQPB5" w:char="F073"/>
      </w:r>
      <w:r w:rsidRPr="00844B9B">
        <w:rPr>
          <w:sz w:val="18"/>
          <w:szCs w:val="18"/>
        </w:rPr>
        <w:sym w:font="HQPB2" w:char="F039"/>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5" w:char="F0A9"/>
      </w:r>
      <w:r w:rsidRPr="00844B9B">
        <w:rPr>
          <w:sz w:val="18"/>
          <w:szCs w:val="18"/>
        </w:rPr>
        <w:sym w:font="HQPB1" w:char="F021"/>
      </w:r>
      <w:r w:rsidRPr="00844B9B">
        <w:rPr>
          <w:sz w:val="18"/>
          <w:szCs w:val="18"/>
        </w:rPr>
        <w:sym w:font="HQPB5" w:char="F024"/>
      </w:r>
      <w:r w:rsidRPr="00844B9B">
        <w:rPr>
          <w:sz w:val="18"/>
          <w:szCs w:val="18"/>
        </w:rPr>
        <w:sym w:font="HQPB1" w:char="F023"/>
      </w:r>
      <w:r w:rsidRPr="00844B9B">
        <w:rPr>
          <w:rFonts w:ascii="(normal text)" w:hAnsi="(normal text)"/>
          <w:sz w:val="18"/>
          <w:szCs w:val="18"/>
          <w:rtl/>
        </w:rPr>
        <w:t xml:space="preserve"> </w:t>
      </w:r>
      <w:r w:rsidRPr="00844B9B">
        <w:rPr>
          <w:sz w:val="18"/>
          <w:szCs w:val="18"/>
        </w:rPr>
        <w:sym w:font="HQPB2" w:char="F093"/>
      </w:r>
      <w:r w:rsidRPr="00844B9B">
        <w:rPr>
          <w:sz w:val="18"/>
          <w:szCs w:val="18"/>
        </w:rPr>
        <w:sym w:font="HQPB4" w:char="F0CF"/>
      </w:r>
      <w:r w:rsidRPr="00844B9B">
        <w:rPr>
          <w:sz w:val="18"/>
          <w:szCs w:val="18"/>
        </w:rPr>
        <w:sym w:font="HQPB1" w:char="F089"/>
      </w:r>
      <w:r w:rsidRPr="00844B9B">
        <w:rPr>
          <w:sz w:val="18"/>
          <w:szCs w:val="18"/>
        </w:rPr>
        <w:sym w:font="HQPB4" w:char="F0F6"/>
      </w:r>
      <w:r w:rsidRPr="00844B9B">
        <w:rPr>
          <w:sz w:val="18"/>
          <w:szCs w:val="18"/>
        </w:rPr>
        <w:sym w:font="HQPB2" w:char="F06B"/>
      </w:r>
      <w:r w:rsidRPr="00844B9B">
        <w:rPr>
          <w:sz w:val="18"/>
          <w:szCs w:val="18"/>
        </w:rPr>
        <w:sym w:font="HQPB5" w:char="F075"/>
      </w:r>
      <w:r w:rsidRPr="00844B9B">
        <w:rPr>
          <w:sz w:val="18"/>
          <w:szCs w:val="18"/>
        </w:rPr>
        <w:sym w:font="HQPB2" w:char="F089"/>
      </w:r>
      <w:r w:rsidRPr="00844B9B">
        <w:rPr>
          <w:rFonts w:ascii="(normal text)" w:hAnsi="(normal text)"/>
          <w:sz w:val="18"/>
          <w:szCs w:val="18"/>
          <w:rtl/>
        </w:rPr>
        <w:t xml:space="preserve"> </w:t>
      </w:r>
      <w:r w:rsidRPr="00844B9B">
        <w:rPr>
          <w:sz w:val="18"/>
          <w:szCs w:val="18"/>
        </w:rPr>
        <w:sym w:font="HQPB2" w:char="F060"/>
      </w:r>
      <w:r w:rsidRPr="00844B9B">
        <w:rPr>
          <w:sz w:val="18"/>
          <w:szCs w:val="18"/>
        </w:rPr>
        <w:sym w:font="HQPB5" w:char="F074"/>
      </w:r>
      <w:r w:rsidRPr="00844B9B">
        <w:rPr>
          <w:sz w:val="18"/>
          <w:szCs w:val="18"/>
        </w:rPr>
        <w:sym w:font="HQPB2" w:char="F042"/>
      </w:r>
      <w:r w:rsidRPr="00844B9B">
        <w:rPr>
          <w:rFonts w:ascii="(normal text)" w:hAnsi="(normal text)"/>
          <w:sz w:val="18"/>
          <w:szCs w:val="18"/>
          <w:rtl/>
        </w:rPr>
        <w:t xml:space="preserve"> </w:t>
      </w:r>
      <w:r w:rsidRPr="00844B9B">
        <w:rPr>
          <w:sz w:val="18"/>
          <w:szCs w:val="18"/>
        </w:rPr>
        <w:sym w:font="HQPB4" w:char="F0E2"/>
      </w:r>
      <w:r w:rsidRPr="00844B9B">
        <w:rPr>
          <w:sz w:val="18"/>
          <w:szCs w:val="18"/>
        </w:rPr>
        <w:sym w:font="HQPB2" w:char="F0E4"/>
      </w:r>
      <w:r w:rsidRPr="00844B9B">
        <w:rPr>
          <w:sz w:val="18"/>
          <w:szCs w:val="18"/>
        </w:rPr>
        <w:sym w:font="HQPB5" w:char="F021"/>
      </w:r>
      <w:r w:rsidRPr="00844B9B">
        <w:rPr>
          <w:sz w:val="18"/>
          <w:szCs w:val="18"/>
        </w:rPr>
        <w:sym w:font="HQPB1" w:char="F024"/>
      </w:r>
      <w:r w:rsidRPr="00844B9B">
        <w:rPr>
          <w:sz w:val="18"/>
          <w:szCs w:val="18"/>
        </w:rPr>
        <w:sym w:font="HQPB5" w:char="F074"/>
      </w:r>
      <w:r w:rsidRPr="00844B9B">
        <w:rPr>
          <w:sz w:val="18"/>
          <w:szCs w:val="18"/>
        </w:rPr>
        <w:sym w:font="HQPB1" w:char="F0B1"/>
      </w:r>
      <w:r w:rsidRPr="00844B9B">
        <w:rPr>
          <w:sz w:val="18"/>
          <w:szCs w:val="18"/>
        </w:rPr>
        <w:sym w:font="HQPB5" w:char="F06F"/>
      </w:r>
      <w:r w:rsidRPr="00844B9B">
        <w:rPr>
          <w:sz w:val="18"/>
          <w:szCs w:val="18"/>
        </w:rPr>
        <w:sym w:font="HQPB2" w:char="F084"/>
      </w:r>
      <w:r w:rsidRPr="00844B9B">
        <w:rPr>
          <w:rFonts w:ascii="(normal text)" w:hAnsi="(normal text)"/>
          <w:sz w:val="18"/>
          <w:szCs w:val="18"/>
          <w:rtl/>
        </w:rPr>
        <w:t xml:space="preserve"> </w:t>
      </w:r>
      <w:r w:rsidRPr="00844B9B">
        <w:rPr>
          <w:sz w:val="18"/>
          <w:szCs w:val="18"/>
        </w:rPr>
        <w:sym w:font="HQPB4" w:char="F034"/>
      </w:r>
      <w:r w:rsidRPr="00844B9B">
        <w:rPr>
          <w:rFonts w:ascii="(normal text)" w:hAnsi="(normal text)"/>
          <w:sz w:val="18"/>
          <w:szCs w:val="18"/>
          <w:rtl/>
        </w:rPr>
        <w:t xml:space="preserve"> </w:t>
      </w:r>
      <w:r w:rsidRPr="00844B9B">
        <w:rPr>
          <w:sz w:val="18"/>
          <w:szCs w:val="18"/>
        </w:rPr>
        <w:sym w:font="HQPB5" w:char="F075"/>
      </w:r>
      <w:r w:rsidRPr="00844B9B">
        <w:rPr>
          <w:sz w:val="18"/>
          <w:szCs w:val="18"/>
        </w:rPr>
        <w:sym w:font="HQPB2" w:char="F071"/>
      </w:r>
      <w:r w:rsidRPr="00844B9B">
        <w:rPr>
          <w:sz w:val="18"/>
          <w:szCs w:val="18"/>
        </w:rPr>
        <w:sym w:font="HQPB4" w:char="F0E8"/>
      </w:r>
      <w:r w:rsidRPr="00844B9B">
        <w:rPr>
          <w:sz w:val="18"/>
          <w:szCs w:val="18"/>
        </w:rPr>
        <w:sym w:font="HQPB2" w:char="F064"/>
      </w:r>
      <w:r w:rsidRPr="00844B9B">
        <w:rPr>
          <w:sz w:val="18"/>
          <w:szCs w:val="18"/>
        </w:rPr>
        <w:sym w:font="HQPB5" w:char="F075"/>
      </w:r>
      <w:r w:rsidRPr="00844B9B">
        <w:rPr>
          <w:sz w:val="18"/>
          <w:szCs w:val="18"/>
        </w:rPr>
        <w:sym w:font="HQPB2" w:char="F072"/>
      </w:r>
      <w:r w:rsidRPr="00844B9B">
        <w:rPr>
          <w:rFonts w:ascii="(normal text)" w:hAnsi="(normal text)"/>
          <w:sz w:val="18"/>
          <w:szCs w:val="18"/>
          <w:rtl/>
        </w:rPr>
        <w:t xml:space="preserve"> </w:t>
      </w:r>
      <w:r w:rsidRPr="00844B9B">
        <w:rPr>
          <w:sz w:val="18"/>
          <w:szCs w:val="18"/>
        </w:rPr>
        <w:sym w:font="HQPB4" w:char="F0E3"/>
      </w:r>
      <w:r w:rsidRPr="00844B9B">
        <w:rPr>
          <w:sz w:val="18"/>
          <w:szCs w:val="18"/>
        </w:rPr>
        <w:sym w:font="HQPB2" w:char="F04E"/>
      </w:r>
      <w:r w:rsidRPr="00844B9B">
        <w:rPr>
          <w:sz w:val="18"/>
          <w:szCs w:val="18"/>
        </w:rPr>
        <w:sym w:font="HQPB5" w:char="F06E"/>
      </w:r>
      <w:r w:rsidRPr="00844B9B">
        <w:rPr>
          <w:sz w:val="18"/>
          <w:szCs w:val="18"/>
        </w:rPr>
        <w:sym w:font="HQPB2" w:char="F03D"/>
      </w:r>
      <w:r w:rsidRPr="00844B9B">
        <w:rPr>
          <w:sz w:val="18"/>
          <w:szCs w:val="18"/>
        </w:rPr>
        <w:sym w:font="HQPB4" w:char="F0F7"/>
      </w:r>
      <w:r w:rsidRPr="00844B9B">
        <w:rPr>
          <w:sz w:val="18"/>
          <w:szCs w:val="18"/>
        </w:rPr>
        <w:sym w:font="HQPB1" w:char="F0E6"/>
      </w:r>
      <w:r w:rsidRPr="00844B9B">
        <w:rPr>
          <w:sz w:val="18"/>
          <w:szCs w:val="18"/>
        </w:rPr>
        <w:sym w:font="HQPB5" w:char="F072"/>
      </w:r>
      <w:r w:rsidRPr="00844B9B">
        <w:rPr>
          <w:sz w:val="18"/>
          <w:szCs w:val="18"/>
        </w:rPr>
        <w:sym w:font="HQPB1" w:char="F026"/>
      </w:r>
      <w:r w:rsidRPr="00844B9B">
        <w:rPr>
          <w:rFonts w:ascii="(normal text)" w:hAnsi="(normal text)"/>
          <w:sz w:val="18"/>
          <w:szCs w:val="18"/>
          <w:rtl/>
        </w:rPr>
        <w:t xml:space="preserve"> </w:t>
      </w:r>
      <w:r w:rsidRPr="00844B9B">
        <w:rPr>
          <w:sz w:val="18"/>
          <w:szCs w:val="18"/>
        </w:rPr>
        <w:sym w:font="HQPB5" w:char="F09A"/>
      </w:r>
      <w:r w:rsidRPr="00844B9B">
        <w:rPr>
          <w:sz w:val="18"/>
          <w:szCs w:val="18"/>
        </w:rPr>
        <w:sym w:font="HQPB2" w:char="F0FA"/>
      </w:r>
      <w:r w:rsidRPr="00844B9B">
        <w:rPr>
          <w:sz w:val="18"/>
          <w:szCs w:val="18"/>
        </w:rPr>
        <w:sym w:font="HQPB2" w:char="F0EF"/>
      </w:r>
      <w:r w:rsidRPr="00844B9B">
        <w:rPr>
          <w:sz w:val="18"/>
          <w:szCs w:val="18"/>
        </w:rPr>
        <w:sym w:font="HQPB4" w:char="F0CF"/>
      </w:r>
      <w:r w:rsidRPr="00844B9B">
        <w:rPr>
          <w:sz w:val="18"/>
          <w:szCs w:val="18"/>
        </w:rPr>
        <w:sym w:font="HQPB1" w:char="F089"/>
      </w:r>
      <w:r w:rsidRPr="00844B9B">
        <w:rPr>
          <w:sz w:val="18"/>
          <w:szCs w:val="18"/>
        </w:rPr>
        <w:sym w:font="HQPB5" w:char="F074"/>
      </w:r>
      <w:r w:rsidRPr="00844B9B">
        <w:rPr>
          <w:sz w:val="18"/>
          <w:szCs w:val="18"/>
        </w:rPr>
        <w:sym w:font="HQPB1" w:char="F046"/>
      </w:r>
      <w:r w:rsidRPr="00844B9B">
        <w:rPr>
          <w:sz w:val="18"/>
          <w:szCs w:val="18"/>
        </w:rPr>
        <w:sym w:font="HQPB4" w:char="F0F4"/>
      </w:r>
      <w:r w:rsidRPr="00844B9B">
        <w:rPr>
          <w:sz w:val="18"/>
          <w:szCs w:val="18"/>
        </w:rPr>
        <w:sym w:font="HQPB2" w:char="F067"/>
      </w:r>
      <w:r w:rsidRPr="00844B9B">
        <w:rPr>
          <w:sz w:val="18"/>
          <w:szCs w:val="18"/>
        </w:rPr>
        <w:sym w:font="HQPB4" w:char="F0DF"/>
      </w:r>
      <w:r w:rsidRPr="00844B9B">
        <w:rPr>
          <w:sz w:val="18"/>
          <w:szCs w:val="18"/>
        </w:rPr>
        <w:sym w:font="HQPB2" w:char="F04A"/>
      </w:r>
      <w:r w:rsidRPr="00844B9B">
        <w:rPr>
          <w:sz w:val="18"/>
          <w:szCs w:val="18"/>
        </w:rPr>
        <w:sym w:font="HQPB4" w:char="F0F8"/>
      </w:r>
      <w:r w:rsidRPr="00844B9B">
        <w:rPr>
          <w:sz w:val="18"/>
          <w:szCs w:val="18"/>
        </w:rPr>
        <w:sym w:font="HQPB2" w:char="F039"/>
      </w:r>
      <w:r w:rsidRPr="00844B9B">
        <w:rPr>
          <w:sz w:val="18"/>
          <w:szCs w:val="18"/>
        </w:rPr>
        <w:sym w:font="HQPB5" w:char="F024"/>
      </w:r>
      <w:r w:rsidRPr="00844B9B">
        <w:rPr>
          <w:sz w:val="18"/>
          <w:szCs w:val="18"/>
        </w:rPr>
        <w:sym w:font="HQPB1" w:char="F024"/>
      </w:r>
      <w:r w:rsidRPr="00844B9B">
        <w:rPr>
          <w:sz w:val="18"/>
          <w:szCs w:val="18"/>
        </w:rPr>
        <w:sym w:font="HQPB4" w:char="F0CE"/>
      </w:r>
      <w:r w:rsidRPr="00844B9B">
        <w:rPr>
          <w:sz w:val="18"/>
          <w:szCs w:val="18"/>
        </w:rPr>
        <w:sym w:font="HQPB1" w:char="F02F"/>
      </w:r>
      <w:r w:rsidRPr="00844B9B">
        <w:rPr>
          <w:rFonts w:ascii="(normal text)" w:hAnsi="(normal text)"/>
          <w:sz w:val="18"/>
          <w:szCs w:val="18"/>
          <w:rtl/>
        </w:rPr>
        <w:t xml:space="preserve"> </w:t>
      </w:r>
      <w:r w:rsidRPr="00844B9B">
        <w:rPr>
          <w:sz w:val="18"/>
          <w:szCs w:val="18"/>
        </w:rPr>
        <w:sym w:font="HQPB2" w:char="F0C7"/>
      </w:r>
      <w:r w:rsidRPr="00844B9B">
        <w:rPr>
          <w:sz w:val="18"/>
          <w:szCs w:val="18"/>
        </w:rPr>
        <w:sym w:font="HQPB2" w:char="F0CE"/>
      </w:r>
      <w:r w:rsidRPr="00844B9B">
        <w:rPr>
          <w:sz w:val="18"/>
          <w:szCs w:val="18"/>
        </w:rPr>
        <w:sym w:font="HQPB2" w:char="F0CF"/>
      </w:r>
      <w:r w:rsidRPr="00844B9B">
        <w:rPr>
          <w:sz w:val="18"/>
          <w:szCs w:val="18"/>
        </w:rPr>
        <w:sym w:font="HQPB2" w:char="F0C8"/>
      </w:r>
      <w:r w:rsidRPr="00844B9B">
        <w:rPr>
          <w:rFonts w:cs="CTraditional Arabic" w:hint="cs"/>
          <w:color w:val="000000"/>
          <w:sz w:val="18"/>
          <w:szCs w:val="18"/>
          <w:rtl/>
        </w:rPr>
        <w:t>﴾</w:t>
      </w:r>
      <w:r>
        <w:rPr>
          <w:rFonts w:cs="2  Badr"/>
          <w:color w:val="000000"/>
          <w:rtl/>
        </w:rPr>
        <w:t xml:space="preserve"> (</w:t>
      </w:r>
      <w:proofErr w:type="spellStart"/>
      <w:r>
        <w:rPr>
          <w:rFonts w:cs="2  Badr"/>
          <w:color w:val="000000"/>
          <w:rtl/>
        </w:rPr>
        <w:t>القصص</w:t>
      </w:r>
      <w:proofErr w:type="spellEnd"/>
      <w:r>
        <w:rPr>
          <w:rFonts w:cs="2  Badr" w:hint="cs"/>
          <w:color w:val="000000"/>
          <w:rtl/>
        </w:rPr>
        <w:t xml:space="preserve">: </w:t>
      </w:r>
      <w:r>
        <w:rPr>
          <w:rFonts w:cs="2  Badr"/>
          <w:color w:val="000000"/>
          <w:rtl/>
        </w:rPr>
        <w:t>56</w:t>
      </w:r>
      <w:r w:rsidRPr="00057A78">
        <w:rPr>
          <w:rFonts w:cs="2  Badr"/>
          <w:color w:val="000000"/>
          <w:rtl/>
        </w:rPr>
        <w:t xml:space="preserve">) " </w:t>
      </w:r>
      <w:proofErr w:type="spellStart"/>
      <w:r w:rsidRPr="00057A78">
        <w:rPr>
          <w:rFonts w:cs="2  Badr"/>
          <w:color w:val="000000"/>
          <w:rtl/>
        </w:rPr>
        <w:t>هوى</w:t>
      </w:r>
      <w:proofErr w:type="spellEnd"/>
      <w:r w:rsidRPr="00057A78">
        <w:rPr>
          <w:rFonts w:cs="2  Badr"/>
          <w:color w:val="000000"/>
          <w:rtl/>
        </w:rPr>
        <w:t xml:space="preserve"> </w:t>
      </w:r>
      <w:proofErr w:type="spellStart"/>
      <w:r w:rsidRPr="00057A78">
        <w:rPr>
          <w:rFonts w:cs="2  Badr"/>
          <w:color w:val="000000"/>
          <w:rtl/>
        </w:rPr>
        <w:t>النبي</w:t>
      </w:r>
      <w:proofErr w:type="spellEnd"/>
      <w:r w:rsidRPr="00057A78">
        <w:rPr>
          <w:rFonts w:cs="Mitra"/>
          <w:color w:val="000000"/>
          <w:rtl/>
        </w:rPr>
        <w:t> </w:t>
      </w:r>
      <w:r w:rsidRPr="00057A78">
        <w:rPr>
          <w:rFonts w:cs="Mitra"/>
          <w:color w:val="000000"/>
        </w:rPr>
        <w:sym w:font="AGA Arabesque" w:char="F072"/>
      </w:r>
      <w:r w:rsidRPr="00057A78">
        <w:rPr>
          <w:rFonts w:cs="2  Badr"/>
          <w:color w:val="000000"/>
          <w:rtl/>
        </w:rPr>
        <w:t xml:space="preserve"> أبا طالب، وشاء الله عباس بن عبد</w:t>
      </w:r>
      <w:r w:rsidRPr="00057A78">
        <w:rPr>
          <w:rFonts w:cs="2  Badr"/>
          <w:color w:val="000000"/>
        </w:rPr>
        <w:t xml:space="preserve"> </w:t>
      </w:r>
      <w:r w:rsidRPr="00057A78">
        <w:rPr>
          <w:rFonts w:cs="2  Badr"/>
          <w:color w:val="000000"/>
          <w:rtl/>
        </w:rPr>
        <w:t>المطلب</w:t>
      </w:r>
      <w:r w:rsidRPr="00057A78">
        <w:rPr>
          <w:rFonts w:cs="2  Badr"/>
          <w:color w:val="000000"/>
        </w:rPr>
        <w:t xml:space="preserve"> ...</w:t>
      </w:r>
    </w:p>
  </w:footnote>
  <w:footnote w:id="19">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sz w:val="24"/>
          <w:szCs w:val="24"/>
        </w:rPr>
        <w:t xml:space="preserve"> </w:t>
      </w:r>
      <w:r w:rsidRPr="00057A78">
        <w:rPr>
          <w:rFonts w:cs="B Lotus" w:hint="cs"/>
          <w:sz w:val="24"/>
          <w:szCs w:val="24"/>
          <w:rtl/>
          <w:lang w:bidi="fa-IR"/>
        </w:rPr>
        <w:t>- بهترین توضیح و طریقه فهم یک آیه از قرآن، توضیح آن آیه توسط دیگر آیات قرآنی است.</w:t>
      </w:r>
    </w:p>
  </w:footnote>
  <w:footnote w:id="20">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cs="B Lotus" w:hint="cs"/>
          <w:sz w:val="24"/>
          <w:szCs w:val="24"/>
          <w:rtl/>
        </w:rPr>
        <w:t xml:space="preserve">- اصلا </w:t>
      </w:r>
      <w:r w:rsidRPr="00057A78">
        <w:rPr>
          <w:rFonts w:cs="B Lotus" w:hint="cs"/>
          <w:sz w:val="24"/>
          <w:szCs w:val="24"/>
          <w:rtl/>
          <w:lang w:bidi="fa-IR"/>
        </w:rPr>
        <w:t>این سوره سراسر احکام است و پس از اینکه می‌فرماید: اسلام را برای شما پسندیدم، باز به توسط فاء عطف احکام را تعقیب می‌فرماید.</w:t>
      </w:r>
    </w:p>
  </w:footnote>
  <w:footnote w:id="21">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جالب است كه براي مثال: متوكل خليفه عباسي در يكي از نامه</w:t>
      </w:r>
      <w:r w:rsidRPr="00057A78">
        <w:rPr>
          <w:rFonts w:ascii="Tahoma" w:hAnsi="Tahoma" w:cs="B Lotus" w:hint="cs"/>
          <w:sz w:val="24"/>
          <w:szCs w:val="24"/>
          <w:rtl/>
        </w:rPr>
        <w:t>‌</w:t>
      </w:r>
      <w:r w:rsidRPr="00057A78">
        <w:rPr>
          <w:rFonts w:ascii="Tahoma" w:hAnsi="Tahoma" w:cs="B Lotus"/>
          <w:sz w:val="24"/>
          <w:szCs w:val="24"/>
          <w:rtl/>
        </w:rPr>
        <w:t>هاي مهم خود كه به همه ولايات مي‌فرستد به اين آيه اشاره مي‌كند كه اگر اين آيه مربوط به خلافت حضرت علي بود بعيد بود متوكل چنين بهانه</w:t>
      </w:r>
      <w:r w:rsidRPr="00057A78">
        <w:rPr>
          <w:rFonts w:ascii="Tahoma" w:hAnsi="Tahoma" w:cs="B Lotus" w:hint="cs"/>
          <w:sz w:val="24"/>
          <w:szCs w:val="24"/>
          <w:rtl/>
        </w:rPr>
        <w:t>‌</w:t>
      </w:r>
      <w:r w:rsidRPr="00057A78">
        <w:rPr>
          <w:rFonts w:ascii="Tahoma" w:hAnsi="Tahoma" w:cs="B Lotus"/>
          <w:sz w:val="24"/>
          <w:szCs w:val="24"/>
          <w:rtl/>
        </w:rPr>
        <w:t>اي به دست بني علي بدهد !</w:t>
      </w:r>
    </w:p>
  </w:footnote>
  <w:footnote w:id="22">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كه نويسنده آن: هم شيعه بوده، هم به عصر پيامبر</w:t>
      </w:r>
      <w:r w:rsidRPr="00057A78">
        <w:rPr>
          <w:rFonts w:ascii="Tahoma" w:hAnsi="Tahoma" w:cs="CTraditional Arabic" w:hint="cs"/>
          <w:sz w:val="24"/>
          <w:szCs w:val="24"/>
          <w:rtl/>
        </w:rPr>
        <w:t>ص</w:t>
      </w:r>
      <w:r w:rsidRPr="00057A78">
        <w:rPr>
          <w:rFonts w:ascii="Tahoma" w:hAnsi="Tahoma" w:cs="B Lotus"/>
          <w:sz w:val="24"/>
          <w:szCs w:val="24"/>
          <w:rtl/>
        </w:rPr>
        <w:t xml:space="preserve"> نزديك بوده و</w:t>
      </w:r>
      <w:r w:rsidRPr="00057A78">
        <w:rPr>
          <w:rFonts w:ascii="Tahoma" w:hAnsi="Tahoma" w:cs="B Lotus" w:hint="cs"/>
          <w:sz w:val="24"/>
          <w:szCs w:val="24"/>
          <w:rtl/>
        </w:rPr>
        <w:t xml:space="preserve"> </w:t>
      </w:r>
      <w:r w:rsidRPr="00057A78">
        <w:rPr>
          <w:rFonts w:ascii="Tahoma" w:hAnsi="Tahoma" w:cs="B Lotus"/>
          <w:sz w:val="24"/>
          <w:szCs w:val="24"/>
          <w:rtl/>
        </w:rPr>
        <w:t>هم‌ عرب و متعلق به همان فرهنگ بوده است.</w:t>
      </w:r>
    </w:p>
  </w:footnote>
  <w:footnote w:id="23">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نكته جالی اینكه شهید مطهری در كتاب سیری در امامت متوجه این تعارضات لاینحل شده و به خیال خود به راه حل جدید دست پیدا كرده و پس از 14 قرن بحث و كشمكش میان علمای سنی و شیعه حرف جدید می زند كه: متكلمین شیعه اشتباه كرده اند كه امامت را با خلافت یكی گرفته اند! البته باز سئوال به جای خود باقی می</w:t>
      </w:r>
      <w:r w:rsidRPr="00057A78">
        <w:rPr>
          <w:rFonts w:ascii="Tahoma" w:hAnsi="Tahoma" w:cs="B Lotus" w:hint="cs"/>
          <w:sz w:val="24"/>
          <w:szCs w:val="24"/>
          <w:rtl/>
        </w:rPr>
        <w:softHyphen/>
      </w:r>
      <w:r w:rsidRPr="00057A78">
        <w:rPr>
          <w:rFonts w:ascii="Tahoma" w:hAnsi="Tahoma" w:cs="B Lotus"/>
          <w:sz w:val="24"/>
          <w:szCs w:val="24"/>
          <w:rtl/>
        </w:rPr>
        <w:t>ماند كه: در كجای ادبیات عرب مولی معنی امام می دهد؟</w:t>
      </w:r>
      <w:r w:rsidRPr="00057A78">
        <w:rPr>
          <w:rFonts w:ascii="Tahoma" w:hAnsi="Tahoma" w:cs="B Lotus" w:hint="cs"/>
          <w:sz w:val="24"/>
          <w:szCs w:val="24"/>
          <w:rtl/>
        </w:rPr>
        <w:t>!</w:t>
      </w:r>
      <w:r w:rsidRPr="00057A78">
        <w:rPr>
          <w:rFonts w:ascii="Tahoma" w:hAnsi="Tahoma" w:cs="B Lotus"/>
          <w:sz w:val="24"/>
          <w:szCs w:val="24"/>
          <w:rtl/>
        </w:rPr>
        <w:t xml:space="preserve"> آری تا دست از دروغ و اشتباه بر نداریم موضوع همچنان لاینحل باقی می ماند و با هیچ دوز و كلكی نیز نمی توان دروغ را ماست مالی كرد</w:t>
      </w:r>
      <w:r w:rsidRPr="00057A78">
        <w:rPr>
          <w:rFonts w:ascii="Tahoma" w:hAnsi="Tahoma" w:cs="B Lotus" w:hint="cs"/>
          <w:sz w:val="24"/>
          <w:szCs w:val="24"/>
          <w:rtl/>
        </w:rPr>
        <w:t>.</w:t>
      </w:r>
      <w:r w:rsidRPr="00057A78">
        <w:rPr>
          <w:rFonts w:ascii="Tahoma" w:hAnsi="Tahoma" w:cs="B Lotus"/>
          <w:sz w:val="24"/>
          <w:szCs w:val="24"/>
          <w:rtl/>
        </w:rPr>
        <w:t xml:space="preserve"> </w:t>
      </w:r>
    </w:p>
  </w:footnote>
  <w:footnote w:id="24">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Pr>
          <w:rFonts w:ascii="Tahoma" w:hAnsi="Tahoma" w:cs="B Lotus" w:hint="cs"/>
          <w:sz w:val="24"/>
          <w:szCs w:val="24"/>
          <w:rtl/>
        </w:rPr>
        <w:t>-</w:t>
      </w:r>
      <w:r w:rsidRPr="00057A78">
        <w:rPr>
          <w:rFonts w:ascii="Tahoma" w:hAnsi="Tahoma" w:cs="B Lotus"/>
          <w:sz w:val="24"/>
          <w:szCs w:val="24"/>
          <w:rtl/>
        </w:rPr>
        <w:t xml:space="preserve"> پس به كدامین سخن بعد از آن ایمان می آورند</w:t>
      </w:r>
      <w:r w:rsidRPr="00057A78">
        <w:rPr>
          <w:rFonts w:ascii="Tahoma" w:hAnsi="Tahoma" w:cs="B Lotus" w:hint="cs"/>
          <w:sz w:val="24"/>
          <w:szCs w:val="24"/>
          <w:rtl/>
        </w:rPr>
        <w:t>(</w:t>
      </w:r>
      <w:r w:rsidRPr="00057A78">
        <w:rPr>
          <w:rFonts w:ascii="Tahoma" w:hAnsi="Tahoma" w:cs="B Lotus"/>
          <w:sz w:val="24"/>
          <w:szCs w:val="24"/>
          <w:rtl/>
        </w:rPr>
        <w:t xml:space="preserve"> سوره مرسلات آیه 50</w:t>
      </w:r>
      <w:r w:rsidRPr="00057A78">
        <w:rPr>
          <w:rFonts w:ascii="Tahoma" w:hAnsi="Tahoma" w:cs="B Lotus" w:hint="cs"/>
          <w:sz w:val="24"/>
          <w:szCs w:val="24"/>
          <w:rtl/>
        </w:rPr>
        <w:t>)</w:t>
      </w:r>
    </w:p>
  </w:footnote>
  <w:footnote w:id="25">
    <w:p w:rsidR="000221B7" w:rsidRPr="00057A78" w:rsidRDefault="000221B7" w:rsidP="000221B7">
      <w:pPr>
        <w:pStyle w:val="StyleComplexBLotus12ptJustifiedFirstline05cm"/>
        <w:spacing w:line="228" w:lineRule="auto"/>
        <w:ind w:left="255" w:hanging="255"/>
        <w:rPr>
          <w:rtl/>
          <w:lang w:bidi="fa-IR"/>
        </w:rPr>
      </w:pPr>
      <w:r w:rsidRPr="000221B7">
        <w:rPr>
          <w:rStyle w:val="FootnoteReference"/>
          <w:rFonts w:cs="B Lotus"/>
          <w:vertAlign w:val="baseline"/>
        </w:rPr>
        <w:footnoteRef/>
      </w:r>
      <w:r w:rsidRPr="00057A78">
        <w:rPr>
          <w:rFonts w:ascii="B Lotus" w:hAnsi="B Lotus" w:cs="B Lotus" w:hint="cs"/>
          <w:rtl/>
          <w:lang w:bidi="fa-IR"/>
        </w:rPr>
        <w:t xml:space="preserve">- متولد:1329هـ.ق مطابق با 1287شمسي، متوفاي:1413هـ.ق مطابق با 1372 </w:t>
      </w:r>
      <w:proofErr w:type="spellStart"/>
      <w:r w:rsidRPr="00057A78">
        <w:rPr>
          <w:rFonts w:ascii="B Lotus" w:hAnsi="B Lotus" w:cs="B Lotus" w:hint="cs"/>
          <w:rtl/>
          <w:lang w:bidi="fa-IR"/>
        </w:rPr>
        <w:t>شمسي</w:t>
      </w:r>
      <w:proofErr w:type="spellEnd"/>
      <w:r w:rsidRPr="00057A78">
        <w:rPr>
          <w:rFonts w:ascii="B Lotus" w:hAnsi="B Lotus" w:cs="B Lotus" w:hint="cs"/>
          <w:rtl/>
          <w:lang w:bidi="fa-IR"/>
        </w:rPr>
        <w:t>.</w:t>
      </w:r>
    </w:p>
  </w:footnote>
  <w:footnote w:id="26">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hint="cs"/>
          <w:sz w:val="24"/>
          <w:szCs w:val="24"/>
          <w:rtl/>
          <w:lang w:bidi="fa-IR"/>
        </w:rPr>
        <w:t xml:space="preserve">- </w:t>
      </w:r>
      <w:r w:rsidRPr="00057A78">
        <w:rPr>
          <w:rFonts w:cs="B Lotus" w:hint="cs"/>
          <w:sz w:val="24"/>
          <w:szCs w:val="24"/>
          <w:rtl/>
          <w:lang w:bidi="fa-IR"/>
        </w:rPr>
        <w:t>چون شیعه معتقد است که حتی در یوم الانذار و هنگامی که علی کودکی بیش نبوده نیز پیامبر</w:t>
      </w:r>
      <w:r w:rsidRPr="00057A78">
        <w:rPr>
          <w:rFonts w:cs="CTraditional Arabic" w:hint="cs"/>
          <w:sz w:val="24"/>
          <w:szCs w:val="24"/>
          <w:rtl/>
          <w:lang w:bidi="fa-IR"/>
        </w:rPr>
        <w:t>ص</w:t>
      </w:r>
      <w:r w:rsidRPr="00057A78">
        <w:rPr>
          <w:rFonts w:cs="B Lotus" w:hint="cs"/>
          <w:sz w:val="24"/>
          <w:szCs w:val="24"/>
          <w:rtl/>
          <w:lang w:bidi="fa-IR"/>
        </w:rPr>
        <w:t xml:space="preserve"> مسئله جانشینی را مطرح نموده، پس آیا ابوجهل و ابولهب و دیگر کفار مکه عکس العملی برای مقابله و زیر سوال بردن نبوت انجام نمی دادند؟!!</w:t>
      </w:r>
    </w:p>
  </w:footnote>
  <w:footnote w:id="27">
    <w:p w:rsidR="000221B7" w:rsidRPr="00057A78" w:rsidRDefault="000221B7" w:rsidP="000221B7">
      <w:pPr>
        <w:pStyle w:val="FootnoteText"/>
        <w:spacing w:line="228" w:lineRule="auto"/>
        <w:ind w:left="255" w:hanging="255"/>
        <w:jc w:val="both"/>
        <w:rPr>
          <w:sz w:val="24"/>
          <w:szCs w:val="24"/>
          <w:rtl/>
          <w:lang w:bidi="fa-IR"/>
        </w:rPr>
      </w:pPr>
      <w:r w:rsidRPr="000221B7">
        <w:rPr>
          <w:rStyle w:val="FootnoteReference"/>
          <w:rFonts w:eastAsia="SimSun" w:cs="B Lotus"/>
          <w:sz w:val="24"/>
          <w:szCs w:val="24"/>
          <w:vertAlign w:val="baseline"/>
        </w:rPr>
        <w:footnoteRef/>
      </w:r>
      <w:r w:rsidRPr="00057A78">
        <w:rPr>
          <w:rFonts w:hint="cs"/>
          <w:sz w:val="24"/>
          <w:szCs w:val="24"/>
          <w:rtl/>
          <w:lang w:bidi="fa-IR"/>
        </w:rPr>
        <w:t xml:space="preserve">- </w:t>
      </w:r>
      <w:r w:rsidRPr="00057A78">
        <w:rPr>
          <w:rFonts w:cs="B Lotus" w:hint="cs"/>
          <w:sz w:val="24"/>
          <w:szCs w:val="24"/>
          <w:rtl/>
          <w:lang w:bidi="fa-IR"/>
        </w:rPr>
        <w:t>در لیله المبیت حضرت علی حدود 22 سال و پیامبر</w:t>
      </w:r>
      <w:r w:rsidRPr="00057A78">
        <w:rPr>
          <w:rFonts w:cs="CTraditional Arabic" w:hint="cs"/>
          <w:sz w:val="24"/>
          <w:szCs w:val="24"/>
          <w:rtl/>
          <w:lang w:bidi="fa-IR"/>
        </w:rPr>
        <w:t>ص</w:t>
      </w:r>
      <w:r w:rsidRPr="00057A78">
        <w:rPr>
          <w:rFonts w:cs="B Lotus" w:hint="cs"/>
          <w:sz w:val="24"/>
          <w:szCs w:val="24"/>
          <w:rtl/>
          <w:lang w:bidi="fa-IR"/>
        </w:rPr>
        <w:t xml:space="preserve"> بیش از 50 سال داشته و مشخص است که یک جانشین جوان، سالهای زیادی امور را در دست می</w:t>
      </w:r>
      <w:r w:rsidRPr="00057A78">
        <w:rPr>
          <w:rFonts w:cs="B Lotus"/>
          <w:sz w:val="24"/>
          <w:szCs w:val="24"/>
          <w:rtl/>
          <w:lang w:bidi="fa-IR"/>
        </w:rPr>
        <w:softHyphen/>
      </w:r>
      <w:r w:rsidRPr="00057A78">
        <w:rPr>
          <w:rFonts w:cs="B Lotus" w:hint="cs"/>
          <w:sz w:val="24"/>
          <w:szCs w:val="24"/>
          <w:rtl/>
          <w:lang w:bidi="fa-IR"/>
        </w:rPr>
        <w:t>گیرد و بنابراین کشتن چنین شخصی مهم است. البته شیعیان برای فرار از این موضوع می گویند: حضرت علی با آن چهل نفر درگیر شده و حتی چنان خالد را فشرده که جیغ وی در آمده است!! و اینگونه نبود که هیچ اتفاقی نیفتاده باشد. البته خواننده گرامی خودشان می توانند قضاوت کنند که آیا 40 نفر با شمشیرهای برهنه، قادر به کشتن یک نفر نیستند؟!!!</w:t>
      </w:r>
    </w:p>
  </w:footnote>
  <w:footnote w:id="28">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F96E16">
        <w:rPr>
          <w:rFonts w:ascii="Tahoma" w:hAnsi="Tahoma" w:cs="B Lotus" w:hint="cs"/>
          <w:sz w:val="24"/>
          <w:szCs w:val="24"/>
          <w:rtl/>
        </w:rPr>
        <w:t>-</w:t>
      </w:r>
      <w:r w:rsidRPr="00057A78">
        <w:rPr>
          <w:rFonts w:ascii="Tahoma" w:hAnsi="Tahoma" w:cs="B Lotus" w:hint="cs"/>
          <w:sz w:val="24"/>
          <w:szCs w:val="24"/>
          <w:rtl/>
        </w:rPr>
        <w:t xml:space="preserve"> </w:t>
      </w:r>
      <w:r w:rsidRPr="00057A78">
        <w:rPr>
          <w:rFonts w:ascii="Tahoma" w:hAnsi="Tahoma" w:cs="B Lotus"/>
          <w:sz w:val="24"/>
          <w:szCs w:val="24"/>
          <w:rtl/>
        </w:rPr>
        <w:t>در اينجا دو</w:t>
      </w:r>
      <w:r w:rsidRPr="00057A78">
        <w:rPr>
          <w:rFonts w:ascii="Tahoma" w:hAnsi="Tahoma" w:cs="B Lotus" w:hint="cs"/>
          <w:sz w:val="24"/>
          <w:szCs w:val="24"/>
          <w:rtl/>
        </w:rPr>
        <w:t xml:space="preserve"> </w:t>
      </w:r>
      <w:r w:rsidRPr="00057A78">
        <w:rPr>
          <w:rFonts w:ascii="Tahoma" w:hAnsi="Tahoma" w:cs="B Lotus"/>
          <w:sz w:val="24"/>
          <w:szCs w:val="24"/>
          <w:rtl/>
        </w:rPr>
        <w:t>شبهه بچه گانه وارد مي‌كنند: 1- ((چرا پيامبر</w:t>
      </w:r>
      <w:r w:rsidRPr="00057A78">
        <w:rPr>
          <w:rFonts w:ascii="Tahoma" w:hAnsi="Tahoma" w:cs="CTraditional Arabic" w:hint="cs"/>
          <w:sz w:val="24"/>
          <w:szCs w:val="24"/>
          <w:rtl/>
        </w:rPr>
        <w:t>ص</w:t>
      </w:r>
      <w:r w:rsidRPr="00057A78">
        <w:rPr>
          <w:rFonts w:ascii="Tahoma" w:hAnsi="Tahoma" w:cs="B Lotus"/>
          <w:sz w:val="24"/>
          <w:szCs w:val="24"/>
          <w:rtl/>
        </w:rPr>
        <w:t xml:space="preserve"> براي تامين جاني خودشان بيعت نگرفتند؟! )) اول پيامبري ايشان به تاييد همه رسيده و در آن سن و موقعيت ايشان نيازي به اينكار نداشتند</w:t>
      </w:r>
      <w:r w:rsidRPr="00057A78">
        <w:rPr>
          <w:rFonts w:ascii="Tahoma" w:hAnsi="Tahoma" w:cs="B Lotus" w:hint="cs"/>
          <w:sz w:val="24"/>
          <w:szCs w:val="24"/>
          <w:rtl/>
        </w:rPr>
        <w:t>،</w:t>
      </w:r>
      <w:r w:rsidRPr="00057A78">
        <w:rPr>
          <w:rFonts w:ascii="Tahoma" w:hAnsi="Tahoma" w:cs="B Lotus"/>
          <w:sz w:val="24"/>
          <w:szCs w:val="24"/>
          <w:rtl/>
        </w:rPr>
        <w:t xml:space="preserve"> ضمن اينكه مرتبا اعلام مي كردند به زودي به ديدار خدا خواهند رفت</w:t>
      </w:r>
      <w:r w:rsidRPr="00057A78">
        <w:rPr>
          <w:rFonts w:ascii="Tahoma" w:hAnsi="Tahoma" w:cs="B Lotus" w:hint="cs"/>
          <w:sz w:val="24"/>
          <w:szCs w:val="24"/>
          <w:rtl/>
        </w:rPr>
        <w:t>،</w:t>
      </w:r>
      <w:r w:rsidRPr="00057A78">
        <w:rPr>
          <w:rFonts w:ascii="Tahoma" w:hAnsi="Tahoma" w:cs="B Lotus"/>
          <w:sz w:val="24"/>
          <w:szCs w:val="24"/>
          <w:rtl/>
        </w:rPr>
        <w:t xml:space="preserve"> پس از مرگ واهمه</w:t>
      </w:r>
      <w:r w:rsidRPr="00057A78">
        <w:rPr>
          <w:rFonts w:ascii="Tahoma" w:hAnsi="Tahoma" w:cs="B Lotus" w:hint="cs"/>
          <w:sz w:val="24"/>
          <w:szCs w:val="24"/>
          <w:rtl/>
        </w:rPr>
        <w:t>‌</w:t>
      </w:r>
      <w:r w:rsidRPr="00057A78">
        <w:rPr>
          <w:rFonts w:ascii="Tahoma" w:hAnsi="Tahoma" w:cs="B Lotus"/>
          <w:sz w:val="24"/>
          <w:szCs w:val="24"/>
          <w:rtl/>
        </w:rPr>
        <w:t>اي نداشتند 2- ((حضرت علي</w:t>
      </w:r>
      <w:r w:rsidRPr="00057A78">
        <w:rPr>
          <w:rFonts w:ascii="Tahoma" w:hAnsi="Tahoma" w:cs="B Lotus"/>
          <w:sz w:val="24"/>
          <w:szCs w:val="24"/>
        </w:rPr>
        <w:sym w:font="AGA Arabesque" w:char="F075"/>
      </w:r>
      <w:r w:rsidRPr="00057A78">
        <w:rPr>
          <w:rFonts w:ascii="Tahoma" w:hAnsi="Tahoma" w:cs="B Lotus"/>
          <w:sz w:val="24"/>
          <w:szCs w:val="24"/>
          <w:rtl/>
        </w:rPr>
        <w:t xml:space="preserve"> به فرمان خدا و پيامبراكرم</w:t>
      </w:r>
      <w:r w:rsidRPr="00057A78">
        <w:rPr>
          <w:rFonts w:ascii="Tahoma" w:hAnsi="Tahoma" w:cs="CTraditional Arabic" w:hint="cs"/>
          <w:sz w:val="24"/>
          <w:szCs w:val="24"/>
          <w:rtl/>
        </w:rPr>
        <w:t>ص</w:t>
      </w:r>
      <w:r w:rsidRPr="00057A78">
        <w:rPr>
          <w:rFonts w:ascii="Tahoma" w:hAnsi="Tahoma" w:cs="B Lotus"/>
          <w:sz w:val="24"/>
          <w:szCs w:val="24"/>
          <w:rtl/>
        </w:rPr>
        <w:t>، كفار را مي كشته!)) جالب است ولي اين نكته ساده را اقوام مقتولين درك نمي كرده اند. زيرا اگر اينرا قبول داشتند ديگر نيازي به جنگ و كشت و كشتار نبود.</w:t>
      </w:r>
    </w:p>
  </w:footnote>
  <w:footnote w:id="29">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Pr>
          <w:rFonts w:ascii="Tahoma" w:hAnsi="Tahoma" w:cs="B Lotus" w:hint="cs"/>
          <w:sz w:val="24"/>
          <w:szCs w:val="24"/>
          <w:rtl/>
        </w:rPr>
        <w:t>-</w:t>
      </w:r>
      <w:r w:rsidRPr="00057A78">
        <w:rPr>
          <w:rFonts w:ascii="Tahoma" w:hAnsi="Tahoma" w:cs="B Lotus"/>
          <w:sz w:val="24"/>
          <w:szCs w:val="24"/>
          <w:rtl/>
        </w:rPr>
        <w:t xml:space="preserve"> طبق ضرب</w:t>
      </w:r>
      <w:r w:rsidRPr="00057A78">
        <w:rPr>
          <w:rFonts w:ascii="Tahoma" w:hAnsi="Tahoma" w:cs="B Lotus" w:hint="cs"/>
          <w:sz w:val="24"/>
          <w:szCs w:val="24"/>
          <w:rtl/>
        </w:rPr>
        <w:t>‌</w:t>
      </w:r>
      <w:r w:rsidRPr="00057A78">
        <w:rPr>
          <w:rFonts w:ascii="Tahoma" w:hAnsi="Tahoma" w:cs="B Lotus"/>
          <w:sz w:val="24"/>
          <w:szCs w:val="24"/>
          <w:rtl/>
        </w:rPr>
        <w:t xml:space="preserve">المثل ايراني: اول پدريش را ثابت كنيد بعد... </w:t>
      </w:r>
    </w:p>
  </w:footnote>
  <w:footnote w:id="30">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 xml:space="preserve">در بيشتر كتب تاريخي نام اين شخص به عنوان يهودي كه به ظاهر اسلام آورده و با نيت آشوب و اختلاف در اواخر حكومت عثمان سخناني گفته (‌مانند: همانطور كه محمد خاتم انبياست علي هم خاتم اوصياست و...) و به شهرهاي مختلف سفر و مردم را به طرفداري حضرت علي دعوت مي‌كرده است. برخي از محققين در عصر حاضر وجود وي را جعلي و ساخته ذهن مورخين مي دانند. در رابطه با او در اين كتابها سخن رفته است: </w:t>
      </w:r>
      <w:r w:rsidRPr="00057A78">
        <w:rPr>
          <w:rFonts w:ascii="Tahoma" w:hAnsi="Tahoma" w:cs="B Badr"/>
          <w:sz w:val="24"/>
          <w:szCs w:val="24"/>
          <w:rtl/>
        </w:rPr>
        <w:t>البداي</w:t>
      </w:r>
      <w:r w:rsidRPr="00057A78">
        <w:rPr>
          <w:rFonts w:ascii="Tahoma" w:hAnsi="Tahoma" w:cs="B Badr" w:hint="cs"/>
          <w:sz w:val="24"/>
          <w:szCs w:val="24"/>
          <w:rtl/>
        </w:rPr>
        <w:t>ة</w:t>
      </w:r>
      <w:r w:rsidRPr="00057A78">
        <w:rPr>
          <w:rFonts w:ascii="Tahoma" w:hAnsi="Tahoma" w:cs="B Badr"/>
          <w:sz w:val="24"/>
          <w:szCs w:val="24"/>
          <w:rtl/>
        </w:rPr>
        <w:t xml:space="preserve"> والنهاي</w:t>
      </w:r>
      <w:r w:rsidRPr="00057A78">
        <w:rPr>
          <w:rFonts w:ascii="Tahoma" w:hAnsi="Tahoma" w:cs="B Badr" w:hint="cs"/>
          <w:sz w:val="24"/>
          <w:szCs w:val="24"/>
          <w:rtl/>
        </w:rPr>
        <w:t>ة</w:t>
      </w:r>
      <w:r w:rsidRPr="00057A78">
        <w:rPr>
          <w:rFonts w:ascii="Tahoma" w:hAnsi="Tahoma" w:cs="B Lotus"/>
          <w:sz w:val="24"/>
          <w:szCs w:val="24"/>
          <w:rtl/>
        </w:rPr>
        <w:t>: ابن كثير ج 7 ص 167 / روضه الصفا: ميرخواند ، ط جديد (1379هـ ج 2) ص 721 /</w:t>
      </w:r>
      <w:r w:rsidRPr="00057A78">
        <w:rPr>
          <w:rFonts w:ascii="Tahoma" w:hAnsi="Tahoma" w:cs="B Badr"/>
          <w:sz w:val="24"/>
          <w:szCs w:val="24"/>
          <w:rtl/>
        </w:rPr>
        <w:t xml:space="preserve"> دائر</w:t>
      </w:r>
      <w:r w:rsidRPr="00057A78">
        <w:rPr>
          <w:rFonts w:ascii="Tahoma" w:hAnsi="Tahoma" w:cs="B Badr" w:hint="cs"/>
          <w:sz w:val="24"/>
          <w:szCs w:val="24"/>
          <w:rtl/>
        </w:rPr>
        <w:t>ة</w:t>
      </w:r>
      <w:r w:rsidRPr="00057A78">
        <w:rPr>
          <w:rFonts w:ascii="Tahoma" w:hAnsi="Tahoma" w:cs="B Lotus"/>
          <w:sz w:val="24"/>
          <w:szCs w:val="24"/>
          <w:rtl/>
        </w:rPr>
        <w:t xml:space="preserve"> المعارف بستاني: بستاني ج 11 ص 506 ط لبنان / تاريخ العربي: پروفسور نيكلسن ص 125/ </w:t>
      </w:r>
      <w:r w:rsidRPr="00057A78">
        <w:rPr>
          <w:rFonts w:ascii="Tahoma" w:hAnsi="Tahoma" w:cs="B Badr"/>
          <w:sz w:val="24"/>
          <w:szCs w:val="24"/>
          <w:rtl/>
        </w:rPr>
        <w:t>عقيد</w:t>
      </w:r>
      <w:r w:rsidRPr="00057A78">
        <w:rPr>
          <w:rFonts w:ascii="Tahoma" w:hAnsi="Tahoma" w:cs="B Badr" w:hint="cs"/>
          <w:sz w:val="24"/>
          <w:szCs w:val="24"/>
          <w:rtl/>
        </w:rPr>
        <w:t>ة</w:t>
      </w:r>
      <w:r w:rsidRPr="00057A78">
        <w:rPr>
          <w:rFonts w:ascii="Tahoma" w:hAnsi="Tahoma" w:cs="B Lotus"/>
          <w:sz w:val="24"/>
          <w:szCs w:val="24"/>
          <w:rtl/>
        </w:rPr>
        <w:t xml:space="preserve"> الشيعه:</w:t>
      </w:r>
      <w:r w:rsidRPr="00057A78">
        <w:rPr>
          <w:rFonts w:ascii="Tahoma" w:hAnsi="Tahoma" w:cs="B Lotus" w:hint="cs"/>
          <w:sz w:val="24"/>
          <w:szCs w:val="24"/>
          <w:rtl/>
        </w:rPr>
        <w:t xml:space="preserve"> </w:t>
      </w:r>
      <w:r w:rsidRPr="00057A78">
        <w:rPr>
          <w:rFonts w:ascii="Tahoma" w:hAnsi="Tahoma" w:cs="B Lotus"/>
          <w:sz w:val="24"/>
          <w:szCs w:val="24"/>
          <w:rtl/>
        </w:rPr>
        <w:t xml:space="preserve">دوايت.م. دونلد سن ط عربي ص 85/ الفصل في الملل و النحل: ابن حزم ظاهري اندلسي، ط 1 مصر ج 2 ص 33 و ج 4 ص 138 / شبهاي پيشاور تاليف: سلطان الواعظين شيرازي ط 3ص 171 به بعد </w:t>
      </w:r>
    </w:p>
  </w:footnote>
  <w:footnote w:id="31">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 xml:space="preserve">البته در اين زمينه مثالهاي فراواني در تاريخ وجود دارد: اختلاف در شيوه وضو گرفتن. داستان قطام. داستان سايه بان پيامبر در جنگ بدر و... </w:t>
      </w:r>
    </w:p>
  </w:footnote>
  <w:footnote w:id="32">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 xml:space="preserve">تشيع در مسير تاريخ دكتر سيد حسين محمد جعفري، دفتر نشر فرهنگ اسلامي ص 40: اكثر هواداران علي در مخالفت اوليه بر عليه خلافت ابوبكر اصلا از عربستان جنوبي بودند و در دفاع از حقوق علي نقطه نظر كاملا روشن مذهبي داشتند. </w:t>
      </w:r>
    </w:p>
  </w:footnote>
  <w:footnote w:id="33">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Pr>
          <w:rFonts w:ascii="Tahoma" w:hAnsi="Tahoma" w:cs="B Lotus" w:hint="cs"/>
          <w:sz w:val="24"/>
          <w:szCs w:val="24"/>
          <w:rtl/>
        </w:rPr>
        <w:t>-</w:t>
      </w:r>
      <w:r w:rsidRPr="00057A78">
        <w:rPr>
          <w:rFonts w:ascii="Tahoma" w:hAnsi="Tahoma" w:cs="B Lotus"/>
          <w:sz w:val="24"/>
          <w:szCs w:val="24"/>
          <w:rtl/>
        </w:rPr>
        <w:t xml:space="preserve"> به خصوص كه مايه نزاع و تفرقه ميان مسلين نيز باشد.</w:t>
      </w:r>
    </w:p>
  </w:footnote>
  <w:footnote w:id="34">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منشاء اختلافات حقوقي و فقهي بين شيعه و سني</w:t>
      </w:r>
      <w:r w:rsidRPr="00057A78">
        <w:rPr>
          <w:rFonts w:ascii="Tahoma" w:hAnsi="Tahoma" w:cs="B Lotus" w:hint="cs"/>
          <w:sz w:val="24"/>
          <w:szCs w:val="24"/>
          <w:rtl/>
        </w:rPr>
        <w:t>،</w:t>
      </w:r>
      <w:r w:rsidRPr="00057A78">
        <w:rPr>
          <w:rFonts w:ascii="Tahoma" w:hAnsi="Tahoma" w:cs="B Lotus"/>
          <w:sz w:val="24"/>
          <w:szCs w:val="24"/>
          <w:rtl/>
        </w:rPr>
        <w:t xml:space="preserve"> اين سخن حضرت علي</w:t>
      </w:r>
      <w:r w:rsidRPr="00057A78">
        <w:rPr>
          <w:rFonts w:ascii="Tahoma" w:hAnsi="Tahoma" w:cs="B Lotus" w:hint="cs"/>
          <w:sz w:val="24"/>
          <w:szCs w:val="24"/>
          <w:rtl/>
        </w:rPr>
        <w:t xml:space="preserve"> </w:t>
      </w:r>
      <w:r w:rsidRPr="00057A78">
        <w:rPr>
          <w:rFonts w:ascii="Tahoma" w:hAnsi="Tahoma" w:cs="B Lotus"/>
          <w:sz w:val="24"/>
          <w:szCs w:val="24"/>
          <w:rtl/>
        </w:rPr>
        <w:t xml:space="preserve">بود كه در انتخابات شورا به عبدالرحمن بن عوف گفت: نه ولي در حد توانم. که صد البته منظور ايشان چيزي نيست که در نظر شيعه است. </w:t>
      </w:r>
    </w:p>
  </w:footnote>
  <w:footnote w:id="35">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حضرت عمر</w:t>
      </w:r>
      <w:r w:rsidRPr="00057A78">
        <w:rPr>
          <w:rFonts w:ascii="Tahoma" w:hAnsi="Tahoma" w:cs="B Lotus" w:hint="cs"/>
          <w:sz w:val="24"/>
          <w:szCs w:val="24"/>
          <w:rtl/>
        </w:rPr>
        <w:t xml:space="preserve"> </w:t>
      </w:r>
      <w:r w:rsidRPr="00057A78">
        <w:rPr>
          <w:rFonts w:ascii="Tahoma" w:hAnsi="Tahoma" w:cs="B Lotus"/>
          <w:sz w:val="24"/>
          <w:szCs w:val="24"/>
          <w:rtl/>
        </w:rPr>
        <w:t>از واقعه سقيفه به عنوان فلته ياد مي‌كند يعني امري عجولانه و شتابزده، نويسندگان شيعه اين كلمه يا حادثه را كودتاي</w:t>
      </w:r>
      <w:r w:rsidRPr="00057A78">
        <w:rPr>
          <w:rFonts w:ascii="Tahoma" w:hAnsi="Tahoma" w:cs="B Lotus" w:hint="cs"/>
          <w:sz w:val="24"/>
          <w:szCs w:val="24"/>
          <w:rtl/>
        </w:rPr>
        <w:t>ی</w:t>
      </w:r>
      <w:r w:rsidRPr="00057A78">
        <w:rPr>
          <w:rFonts w:ascii="Tahoma" w:hAnsi="Tahoma" w:cs="B Lotus"/>
          <w:sz w:val="24"/>
          <w:szCs w:val="24"/>
          <w:rtl/>
        </w:rPr>
        <w:t xml:space="preserve"> سياسي مي دان</w:t>
      </w:r>
      <w:r w:rsidRPr="00057A78">
        <w:rPr>
          <w:rFonts w:ascii="Tahoma" w:hAnsi="Tahoma" w:cs="B Lotus" w:hint="cs"/>
          <w:sz w:val="24"/>
          <w:szCs w:val="24"/>
          <w:rtl/>
        </w:rPr>
        <w:t>ن</w:t>
      </w:r>
      <w:r w:rsidRPr="00057A78">
        <w:rPr>
          <w:rFonts w:ascii="Tahoma" w:hAnsi="Tahoma" w:cs="B Lotus"/>
          <w:sz w:val="24"/>
          <w:szCs w:val="24"/>
          <w:rtl/>
        </w:rPr>
        <w:t>د يا دسيسه اي براي محروميت حضرت علي</w:t>
      </w:r>
      <w:r w:rsidRPr="00057A78">
        <w:rPr>
          <w:rFonts w:ascii="Tahoma" w:hAnsi="Tahoma" w:cs="B Lotus" w:hint="cs"/>
          <w:sz w:val="24"/>
          <w:szCs w:val="24"/>
          <w:rtl/>
        </w:rPr>
        <w:t xml:space="preserve"> </w:t>
      </w:r>
      <w:r w:rsidRPr="00057A78">
        <w:rPr>
          <w:rFonts w:ascii="Tahoma" w:hAnsi="Tahoma" w:cs="B Lotus"/>
          <w:sz w:val="24"/>
          <w:szCs w:val="24"/>
          <w:rtl/>
        </w:rPr>
        <w:t>از خلافت. با مطالعه همه جانبه و به دور از تعصب، گفته حضرت عمر- با توجه به شرايط سقيفه - قابل قبول</w:t>
      </w:r>
      <w:r w:rsidRPr="00057A78">
        <w:rPr>
          <w:rFonts w:ascii="Tahoma" w:hAnsi="Tahoma" w:cs="B Lotus" w:hint="cs"/>
          <w:sz w:val="24"/>
          <w:szCs w:val="24"/>
          <w:rtl/>
        </w:rPr>
        <w:t xml:space="preserve"> تر</w:t>
      </w:r>
      <w:r w:rsidRPr="00057A78">
        <w:rPr>
          <w:rFonts w:ascii="Tahoma" w:hAnsi="Tahoma" w:cs="B Lotus"/>
          <w:sz w:val="24"/>
          <w:szCs w:val="24"/>
          <w:rtl/>
        </w:rPr>
        <w:t xml:space="preserve"> است</w:t>
      </w:r>
      <w:r w:rsidRPr="00057A78">
        <w:rPr>
          <w:rFonts w:ascii="Tahoma" w:hAnsi="Tahoma" w:cs="B Lotus" w:hint="cs"/>
          <w:sz w:val="24"/>
          <w:szCs w:val="24"/>
          <w:rtl/>
        </w:rPr>
        <w:t>.</w:t>
      </w:r>
    </w:p>
  </w:footnote>
  <w:footnote w:id="36">
    <w:p w:rsidR="000221B7" w:rsidRPr="00057A78" w:rsidRDefault="000221B7" w:rsidP="000221B7">
      <w:pPr>
        <w:pStyle w:val="FootnoteText"/>
        <w:spacing w:line="228" w:lineRule="auto"/>
        <w:ind w:left="255" w:hanging="255"/>
        <w:jc w:val="both"/>
        <w:rPr>
          <w:sz w:val="24"/>
          <w:szCs w:val="24"/>
          <w:rtl/>
          <w:lang w:bidi="fa-IR"/>
        </w:rPr>
      </w:pPr>
      <w:r w:rsidRPr="00057A78">
        <w:rPr>
          <w:sz w:val="24"/>
          <w:szCs w:val="24"/>
        </w:rPr>
        <w:t xml:space="preserve">- </w:t>
      </w:r>
      <w:r w:rsidRPr="000221B7">
        <w:rPr>
          <w:rStyle w:val="FootnoteReference"/>
          <w:rFonts w:eastAsia="SimSun" w:cs="B Lotus"/>
          <w:sz w:val="24"/>
          <w:szCs w:val="24"/>
          <w:vertAlign w:val="baseline"/>
        </w:rPr>
        <w:footnoteRef/>
      </w:r>
      <w:r w:rsidRPr="00057A78">
        <w:rPr>
          <w:sz w:val="24"/>
          <w:szCs w:val="24"/>
          <w:rtl/>
        </w:rPr>
        <w:t xml:space="preserve"> </w:t>
      </w:r>
      <w:r w:rsidRPr="00057A78">
        <w:rPr>
          <w:rFonts w:cs="B Lotus" w:hint="cs"/>
          <w:sz w:val="24"/>
          <w:szCs w:val="24"/>
          <w:rtl/>
          <w:lang w:bidi="fa-IR"/>
        </w:rPr>
        <w:t xml:space="preserve">البته این سوال پاسخهای بسیاری دارد و فقط بطور خلاصه می گوییم: امت اسلامی و مسلمین می بایست بالاخره روزی خودشان روی پاهایشان بایستند و مثل این است که شما بخواهید کودکی را تا ابد و تا کهنسالی پرستاری کنید!! </w:t>
      </w:r>
      <w:r w:rsidRPr="00057A78">
        <w:rPr>
          <w:rFonts w:cs="B Lotus" w:hint="cs"/>
          <w:sz w:val="24"/>
          <w:szCs w:val="24"/>
          <w:rtl/>
          <w:lang w:bidi="fa-IR"/>
        </w:rPr>
        <w:t>و حتی حیوانات نیز تا زمان مشخصی از بچه های خود نگهداری می‌کنند و اصول پیشرفت نیز در همین است که مسلمین خودشان بتوانند قوانین اسلام را عملی و اجرا کنند، نه اینکه همچون گوسفندانی تا ابد نیاز به مراقبت داشته باشند و این عقل ناقص شما بوده که چنین حکمی داده نه اینکه شرع اسلام چنین گفته باشد. وظیفه رسول تنها ابلاغ و رساندن دین و دستورات آن و تکمیل آن(آیه اکمال) است و اینکه پس از آن امت اسلامی به این دستورات عمل نکنند و بخواهند گمراه شوند دیگر ربطی به خداوند و پیامبر اسلام ندارد و هرکس ایمان آورد به سود خودش بوده و هرکس ایمان نیاورد به ضرر خودش بوده است و در قرآن نیز ذکر شده که با اسلام آوردن خود، منت نگذارید.</w:t>
      </w:r>
    </w:p>
  </w:footnote>
  <w:footnote w:id="37">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كه در بين آنها با نامهايي مانند: عمار ياسر، حذيفه، ابوعبيده الجراح، زيد بن ثابت، سالم مولي ابي حذيفه نيز برخورد مي‌كنيم.</w:t>
      </w:r>
    </w:p>
  </w:footnote>
  <w:footnote w:id="38">
    <w:p w:rsidR="000221B7" w:rsidRPr="00057A78" w:rsidRDefault="000221B7" w:rsidP="000221B7">
      <w:pPr>
        <w:pStyle w:val="FootnoteText"/>
        <w:spacing w:line="228" w:lineRule="auto"/>
        <w:ind w:left="255" w:hanging="255"/>
        <w:jc w:val="both"/>
        <w:rPr>
          <w:rFonts w:ascii="Tahoma" w:hAnsi="Tahoma" w:cs="B Lotus"/>
          <w:sz w:val="24"/>
          <w:szCs w:val="24"/>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 xml:space="preserve">بيش از يكصد آيه در تمجيد و تعريف از اصحاب پيامبر در قرآن كريم وجود دارد!!! </w:t>
      </w:r>
    </w:p>
  </w:footnote>
  <w:footnote w:id="39">
    <w:p w:rsidR="000221B7" w:rsidRPr="00057A78" w:rsidRDefault="000221B7" w:rsidP="000221B7">
      <w:pPr>
        <w:pStyle w:val="FootnoteText"/>
        <w:spacing w:line="228" w:lineRule="auto"/>
        <w:ind w:left="255" w:hanging="255"/>
        <w:jc w:val="both"/>
        <w:rPr>
          <w:rFonts w:ascii="Tahoma" w:hAnsi="Tahoma" w:cs="B Lotus"/>
          <w:sz w:val="24"/>
          <w:szCs w:val="24"/>
          <w:rtl/>
        </w:rPr>
      </w:pPr>
      <w:r w:rsidRPr="000221B7">
        <w:rPr>
          <w:rStyle w:val="FootnoteReference"/>
          <w:rFonts w:ascii="Tahoma" w:eastAsia="SimSun" w:hAnsi="Tahoma" w:cs="B Lotus"/>
          <w:sz w:val="24"/>
          <w:szCs w:val="24"/>
          <w:vertAlign w:val="baseline"/>
        </w:rPr>
        <w:footnoteRef/>
      </w:r>
      <w:r w:rsidRPr="00057A78">
        <w:rPr>
          <w:rFonts w:ascii="Tahoma" w:hAnsi="Tahoma" w:cs="B Lotus" w:hint="cs"/>
          <w:sz w:val="24"/>
          <w:szCs w:val="24"/>
          <w:rtl/>
        </w:rPr>
        <w:t xml:space="preserve">- </w:t>
      </w:r>
      <w:r w:rsidRPr="00057A78">
        <w:rPr>
          <w:rFonts w:ascii="Tahoma" w:hAnsi="Tahoma" w:cs="B Lotus"/>
          <w:sz w:val="24"/>
          <w:szCs w:val="24"/>
          <w:rtl/>
        </w:rPr>
        <w:t>دقت کنيد ايشان يکي دو بار به واقعه غدير اشاره کرده اند ولي به بيعت شکني نه! و منظور ايشان از اشاره به غدير، توجه نبي اکرم و سفارش ايشان به دوستي علي بوده و نه خلافت منصوص</w:t>
      </w:r>
      <w:r w:rsidRPr="00057A78">
        <w:rPr>
          <w:rFonts w:ascii="Tahoma" w:hAnsi="Tahoma" w:cs="B 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8" w:rsidRDefault="00057A78" w:rsidP="006C4C29">
    <w:pPr>
      <w:pStyle w:val="Header"/>
      <w:ind w:left="284" w:right="284"/>
      <w:rPr>
        <w:sz w:val="2"/>
        <w:szCs w:val="2"/>
        <w:rtl/>
      </w:rPr>
    </w:pPr>
    <w:r>
      <w:rPr>
        <w:rFonts w:cs="B Titr" w:hint="cs"/>
        <w:rtl/>
        <w:lang w:bidi="ar-EG"/>
      </w:rPr>
      <w:t xml:space="preserve"> </w:t>
    </w:r>
  </w:p>
  <w:p w:rsidR="00057A78" w:rsidRPr="006C4C29" w:rsidRDefault="00057A78" w:rsidP="00AE4D48">
    <w:pPr>
      <w:pStyle w:val="Header"/>
      <w:tabs>
        <w:tab w:val="clear" w:pos="8306"/>
        <w:tab w:val="left" w:pos="3847"/>
        <w:tab w:val="right" w:pos="7087"/>
      </w:tabs>
      <w:ind w:left="284" w:right="284"/>
      <w:rPr>
        <w:rStyle w:val="PageNumber"/>
        <w:rFonts w:ascii="Times New Roman Bold" w:hAnsi="Times New Roman Bold" w:cs="B Zar"/>
        <w:sz w:val="28"/>
        <w:szCs w:val="28"/>
        <w:rtl/>
      </w:rPr>
    </w:pPr>
    <w:r w:rsidRPr="00AE4D48">
      <w:rPr>
        <w:rFonts w:ascii="B Compset" w:hAnsi="B Compset" w:cs="B Zar"/>
        <w:noProof/>
        <w:sz w:val="30"/>
        <w:szCs w:val="30"/>
        <w:rtl/>
      </w:rPr>
      <w:pict>
        <v:line id="_x0000_s2100" style="position:absolute;left:0;text-align:left;flip:x;z-index:251659264;mso-position-horizontal-relative:margin" from=".1pt,20.5pt" to="368.6pt,20.5pt" strokeweight="3pt">
          <v:stroke linestyle="thinThin"/>
          <w10:wrap anchorx="margin"/>
        </v:line>
      </w:pict>
    </w:r>
    <w:r w:rsidRPr="00AE4D48">
      <w:rPr>
        <w:rFonts w:ascii="Times New Roman Bold" w:hAnsi="Times New Roman Bold" w:cs="B Zar" w:hint="cs"/>
        <w:sz w:val="28"/>
        <w:szCs w:val="28"/>
        <w:rtl/>
        <w:lang w:bidi="fa-IR"/>
      </w:rPr>
      <w:fldChar w:fldCharType="begin"/>
    </w:r>
    <w:r w:rsidRPr="00AE4D48">
      <w:rPr>
        <w:rFonts w:ascii="Times New Roman Bold" w:hAnsi="Times New Roman Bold" w:cs="B Zar" w:hint="cs"/>
        <w:sz w:val="28"/>
        <w:szCs w:val="28"/>
        <w:lang w:bidi="fa-IR"/>
      </w:rPr>
      <w:instrText xml:space="preserve"> PAGE </w:instrText>
    </w:r>
    <w:r w:rsidRPr="00AE4D48">
      <w:rPr>
        <w:rFonts w:ascii="Times New Roman Bold" w:hAnsi="Times New Roman Bold" w:cs="B Zar" w:hint="cs"/>
        <w:sz w:val="28"/>
        <w:szCs w:val="28"/>
        <w:rtl/>
        <w:lang w:bidi="fa-IR"/>
      </w:rPr>
      <w:fldChar w:fldCharType="separate"/>
    </w:r>
    <w:r w:rsidR="0032181F">
      <w:rPr>
        <w:rFonts w:ascii="Times New Roman Bold" w:hAnsi="Times New Roman Bold" w:cs="B Zar"/>
        <w:noProof/>
        <w:sz w:val="28"/>
        <w:szCs w:val="28"/>
        <w:rtl/>
        <w:lang w:bidi="fa-IR"/>
      </w:rPr>
      <w:t>34</w:t>
    </w:r>
    <w:r w:rsidRPr="00AE4D48">
      <w:rPr>
        <w:rFonts w:ascii="Times New Roman Bold" w:hAnsi="Times New Roman Bold" w:cs="B Zar" w:hint="cs"/>
        <w:sz w:val="28"/>
        <w:szCs w:val="28"/>
        <w:rtl/>
        <w:lang w:bidi="fa-IR"/>
      </w:rPr>
      <w:fldChar w:fldCharType="end"/>
    </w:r>
    <w:r w:rsidRPr="006C4C29">
      <w:rPr>
        <w:rFonts w:ascii="Times New Roman Bold" w:hAnsi="Times New Roman Bold" w:cs="B Zar" w:hint="cs"/>
        <w:sz w:val="28"/>
        <w:szCs w:val="28"/>
        <w:rtl/>
        <w:lang w:bidi="fa-IR"/>
      </w:rPr>
      <w:tab/>
    </w:r>
    <w:r w:rsidRPr="006C4C29">
      <w:rPr>
        <w:rFonts w:ascii="Times New Roman Bold" w:hAnsi="Times New Roman Bold" w:cs="B Zar"/>
        <w:sz w:val="28"/>
        <w:szCs w:val="28"/>
        <w:rtl/>
        <w:lang w:bidi="fa-IR"/>
      </w:rPr>
      <w:tab/>
    </w:r>
    <w:r w:rsidRPr="006C4C29">
      <w:rPr>
        <w:rFonts w:ascii="Times New Roman Bold" w:hAnsi="Times New Roman Bold" w:cs="B Zar" w:hint="cs"/>
        <w:sz w:val="28"/>
        <w:szCs w:val="28"/>
        <w:rtl/>
        <w:lang w:bidi="fa-IR"/>
      </w:rPr>
      <w:tab/>
    </w:r>
    <w:r w:rsidRPr="00AE4D48">
      <w:rPr>
        <w:rFonts w:cs="B Lotus" w:hint="cs"/>
        <w:b/>
        <w:bCs/>
        <w:sz w:val="26"/>
        <w:szCs w:val="26"/>
        <w:rtl/>
        <w:lang w:bidi="fa-IR"/>
      </w:rPr>
      <w:t>منات</w:t>
    </w:r>
  </w:p>
  <w:p w:rsidR="00057A78" w:rsidRPr="00AE4D48" w:rsidRDefault="00057A78" w:rsidP="006C4C29">
    <w:pPr>
      <w:pStyle w:val="Header"/>
      <w:tabs>
        <w:tab w:val="clear" w:pos="4153"/>
        <w:tab w:val="clear" w:pos="8306"/>
        <w:tab w:val="left" w:pos="1271"/>
      </w:tabs>
      <w:ind w:left="284" w:right="284"/>
      <w:rPr>
        <w:sz w:val="8"/>
        <w:szCs w:val="8"/>
        <w:rtl/>
      </w:rPr>
    </w:pPr>
    <w:r w:rsidRPr="00AE4D48">
      <w:rPr>
        <w:sz w:val="6"/>
        <w:szCs w:val="6"/>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8" w:rsidRPr="000946F6" w:rsidRDefault="00057A78" w:rsidP="000946F6">
    <w:pPr>
      <w:pStyle w:val="Header"/>
      <w:framePr w:wrap="around" w:vAnchor="text" w:hAnchor="text" w:xAlign="inside" w:y="1"/>
      <w:rPr>
        <w:rStyle w:val="PageNumber"/>
        <w:rFonts w:cs="B Mitra"/>
        <w:b/>
        <w:bCs/>
      </w:rPr>
    </w:pPr>
    <w:r w:rsidRPr="000946F6">
      <w:rPr>
        <w:rStyle w:val="PageNumber"/>
        <w:rFonts w:cs="B Mitra"/>
        <w:b/>
        <w:bCs/>
        <w:rtl/>
      </w:rPr>
      <w:fldChar w:fldCharType="begin"/>
    </w:r>
    <w:r w:rsidRPr="000946F6">
      <w:rPr>
        <w:rStyle w:val="PageNumber"/>
        <w:rFonts w:cs="B Mitra"/>
        <w:b/>
        <w:bCs/>
      </w:rPr>
      <w:instrText xml:space="preserve">PAGE  </w:instrText>
    </w:r>
    <w:r w:rsidRPr="000946F6">
      <w:rPr>
        <w:rStyle w:val="PageNumber"/>
        <w:rFonts w:cs="B Mitra"/>
        <w:b/>
        <w:bCs/>
        <w:rtl/>
      </w:rPr>
      <w:fldChar w:fldCharType="separate"/>
    </w:r>
    <w:r>
      <w:rPr>
        <w:rStyle w:val="PageNumber"/>
        <w:rFonts w:cs="B Mitra"/>
        <w:b/>
        <w:bCs/>
        <w:noProof/>
        <w:rtl/>
      </w:rPr>
      <w:t>5</w:t>
    </w:r>
    <w:r w:rsidRPr="000946F6">
      <w:rPr>
        <w:rStyle w:val="PageNumber"/>
        <w:rFonts w:cs="B Mitra"/>
        <w:b/>
        <w:bCs/>
        <w:rtl/>
      </w:rPr>
      <w:fldChar w:fldCharType="end"/>
    </w:r>
  </w:p>
  <w:p w:rsidR="00057A78" w:rsidRPr="00080589" w:rsidRDefault="00057A78" w:rsidP="000946F6">
    <w:pPr>
      <w:pStyle w:val="Header"/>
      <w:tabs>
        <w:tab w:val="clear" w:pos="4153"/>
      </w:tabs>
      <w:ind w:right="360"/>
      <w:jc w:val="lowKashida"/>
      <w:rPr>
        <w:rFonts w:cs="B Mitra"/>
        <w:b/>
        <w:bCs/>
        <w:lang w:bidi="fa-IR"/>
      </w:rPr>
    </w:pPr>
    <w:r>
      <w:rPr>
        <w:rFonts w:cs="B Mitra"/>
        <w:b/>
        <w:bCs/>
        <w:noProof/>
      </w:rPr>
      <w:pict>
        <v:line id="_x0000_s2052" style="position:absolute;left:0;text-align:left;z-index:251648000;mso-position-horizontal:center" from="0,.85pt" to="356.6pt,.85pt" strokeweight="1pt">
          <w10:wrap type="square" anchorx="page"/>
        </v:line>
      </w:pict>
    </w:r>
    <w:r>
      <w:rPr>
        <w:rFonts w:cs="B Mitra"/>
        <w:b/>
        <w:bCs/>
        <w:noProof/>
      </w:rPr>
      <w:pict>
        <v:line id="_x0000_s2051" style="position:absolute;left:0;text-align:left;z-index:251646976;mso-position-horizontal:center" from="0,18.55pt" to="356.6pt,18.55pt" strokeweight="1pt">
          <w10:wrap type="square" anchorx="page"/>
        </v:line>
      </w:pict>
    </w:r>
    <w:r>
      <w:rPr>
        <w:rFonts w:cs="B Mitra" w:hint="cs"/>
        <w:b/>
        <w:bCs/>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8" w:rsidRPr="00080589" w:rsidRDefault="00057A78" w:rsidP="00080589">
    <w:pPr>
      <w:pStyle w:val="Header"/>
      <w:tabs>
        <w:tab w:val="clear" w:pos="4153"/>
      </w:tabs>
      <w:rPr>
        <w:rFonts w:cs="B Mitra"/>
        <w:b/>
        <w:bCs/>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8" w:rsidRDefault="00057A78" w:rsidP="00080589">
    <w:pPr>
      <w:pStyle w:val="Header"/>
      <w:tabs>
        <w:tab w:val="clear" w:pos="4153"/>
      </w:tabs>
      <w:rPr>
        <w:rFonts w:cs="B Mitra" w:hint="cs"/>
        <w:b/>
        <w:bCs/>
        <w:rtl/>
        <w:lang w:bidi="fa-IR"/>
      </w:rPr>
    </w:pPr>
  </w:p>
  <w:p w:rsidR="00057A78" w:rsidRDefault="00057A78" w:rsidP="00080589">
    <w:pPr>
      <w:pStyle w:val="Header"/>
      <w:tabs>
        <w:tab w:val="clear" w:pos="4153"/>
      </w:tabs>
      <w:rPr>
        <w:rFonts w:cs="B Mitra" w:hint="cs"/>
        <w:b/>
        <w:bCs/>
        <w:rtl/>
        <w:lang w:bidi="fa-IR"/>
      </w:rPr>
    </w:pPr>
  </w:p>
  <w:p w:rsidR="00057A78" w:rsidRPr="00080589" w:rsidRDefault="00057A78" w:rsidP="00080589">
    <w:pPr>
      <w:pStyle w:val="Header"/>
      <w:tabs>
        <w:tab w:val="clear" w:pos="4153"/>
      </w:tabs>
      <w:rPr>
        <w:rFonts w:cs="B Mitra"/>
        <w:b/>
        <w:bCs/>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78" w:rsidRPr="006C4C29" w:rsidRDefault="00057A78" w:rsidP="00AE4D48">
    <w:pPr>
      <w:pStyle w:val="Header"/>
      <w:tabs>
        <w:tab w:val="clear" w:pos="8306"/>
        <w:tab w:val="left" w:pos="3847"/>
        <w:tab w:val="right" w:pos="7087"/>
      </w:tabs>
      <w:ind w:left="284" w:right="284"/>
      <w:rPr>
        <w:rStyle w:val="PageNumber"/>
        <w:rFonts w:ascii="Times New Roman Bold" w:hAnsi="Times New Roman Bold" w:cs="B Zar"/>
        <w:sz w:val="28"/>
        <w:szCs w:val="28"/>
        <w:rtl/>
      </w:rPr>
    </w:pPr>
    <w:r w:rsidRPr="00AE4D48">
      <w:rPr>
        <w:rFonts w:cs="B Lotus" w:hint="cs"/>
        <w:b/>
        <w:bCs/>
        <w:sz w:val="26"/>
        <w:szCs w:val="26"/>
        <w:rtl/>
        <w:lang w:bidi="fa-IR"/>
      </w:rPr>
      <w:t>منات</w: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Pr>
        <w:rFonts w:cs="B Zar" w:hint="cs"/>
        <w:rtl/>
        <w:lang w:bidi="ar-EG"/>
      </w:rPr>
      <w:t xml:space="preserve"> </w:t>
    </w:r>
    <w:r w:rsidRPr="00AE4D48">
      <w:rPr>
        <w:rFonts w:ascii="B Compset" w:hAnsi="B Compset" w:cs="B Zar"/>
        <w:noProof/>
        <w:sz w:val="30"/>
        <w:szCs w:val="30"/>
        <w:rtl/>
      </w:rPr>
      <w:pict>
        <v:line id="_x0000_s2102" style="position:absolute;left:0;text-align:left;flip:x;z-index:251661312;mso-position-horizontal-relative:margin;mso-position-vertical-relative:text" from=".1pt,20.5pt" to="368.6pt,20.5pt" strokeweight="3pt">
          <v:stroke linestyle="thinThin"/>
          <w10:wrap anchorx="margin"/>
        </v:line>
      </w:pict>
    </w:r>
    <w:r w:rsidRPr="00AE4D48">
      <w:rPr>
        <w:rFonts w:ascii="Times New Roman Bold" w:hAnsi="Times New Roman Bold" w:cs="B Zar" w:hint="cs"/>
        <w:sz w:val="28"/>
        <w:szCs w:val="28"/>
        <w:rtl/>
        <w:lang w:bidi="fa-IR"/>
      </w:rPr>
      <w:fldChar w:fldCharType="begin"/>
    </w:r>
    <w:r w:rsidRPr="00AE4D48">
      <w:rPr>
        <w:rFonts w:ascii="Times New Roman Bold" w:hAnsi="Times New Roman Bold" w:cs="B Zar" w:hint="cs"/>
        <w:sz w:val="28"/>
        <w:szCs w:val="28"/>
        <w:lang w:bidi="fa-IR"/>
      </w:rPr>
      <w:instrText xml:space="preserve"> PAGE </w:instrText>
    </w:r>
    <w:r w:rsidRPr="00AE4D48">
      <w:rPr>
        <w:rFonts w:ascii="Times New Roman Bold" w:hAnsi="Times New Roman Bold" w:cs="B Zar" w:hint="cs"/>
        <w:sz w:val="28"/>
        <w:szCs w:val="28"/>
        <w:rtl/>
        <w:lang w:bidi="fa-IR"/>
      </w:rPr>
      <w:fldChar w:fldCharType="separate"/>
    </w:r>
    <w:r w:rsidR="0032181F">
      <w:rPr>
        <w:rFonts w:ascii="Times New Roman Bold" w:hAnsi="Times New Roman Bold" w:cs="B Zar"/>
        <w:noProof/>
        <w:sz w:val="28"/>
        <w:szCs w:val="28"/>
        <w:rtl/>
        <w:lang w:bidi="fa-IR"/>
      </w:rPr>
      <w:t>33</w:t>
    </w:r>
    <w:r w:rsidRPr="00AE4D48">
      <w:rPr>
        <w:rFonts w:ascii="Times New Roman Bold" w:hAnsi="Times New Roman Bold" w:cs="B Zar" w:hint="cs"/>
        <w:sz w:val="28"/>
        <w:szCs w:val="28"/>
        <w:rtl/>
        <w:lang w:bidi="fa-IR"/>
      </w:rPr>
      <w:fldChar w:fldCharType="end"/>
    </w:r>
  </w:p>
  <w:p w:rsidR="00057A78" w:rsidRPr="00AE4D48" w:rsidRDefault="00057A78" w:rsidP="00AE4D48">
    <w:pPr>
      <w:pStyle w:val="Header"/>
      <w:tabs>
        <w:tab w:val="clear" w:pos="4153"/>
        <w:tab w:val="clear" w:pos="8306"/>
        <w:tab w:val="left" w:pos="1271"/>
      </w:tabs>
      <w:ind w:left="284" w:right="284"/>
      <w:rPr>
        <w:sz w:val="8"/>
        <w:szCs w:val="8"/>
        <w:rtl/>
      </w:rPr>
    </w:pPr>
    <w:r w:rsidRPr="00AE4D48">
      <w:rPr>
        <w:sz w:val="6"/>
        <w:szCs w:val="6"/>
        <w:rtl/>
      </w:rPr>
      <w:tab/>
    </w:r>
  </w:p>
  <w:p w:rsidR="00057A78" w:rsidRPr="006C4C29" w:rsidRDefault="00057A78" w:rsidP="006C4C29">
    <w:pPr>
      <w:pStyle w:val="Header"/>
      <w:ind w:left="284" w:right="284"/>
      <w:rPr>
        <w:rFonts w:cs="B Zar"/>
        <w:sz w:val="2"/>
        <w:szCs w:val="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9372C"/>
    <w:multiLevelType w:val="hybridMultilevel"/>
    <w:tmpl w:val="98F45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941941"/>
    <w:multiLevelType w:val="hybridMultilevel"/>
    <w:tmpl w:val="EC68E912"/>
    <w:lvl w:ilvl="0" w:tplc="897CB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4647FD"/>
    <w:multiLevelType w:val="hybridMultilevel"/>
    <w:tmpl w:val="893C3C54"/>
    <w:lvl w:ilvl="0" w:tplc="6CA0A9F4">
      <w:start w:val="1"/>
      <w:numFmt w:val="decimal"/>
      <w:lvlText w:val="%1-"/>
      <w:lvlJc w:val="left"/>
      <w:pPr>
        <w:tabs>
          <w:tab w:val="num" w:pos="750"/>
        </w:tabs>
        <w:ind w:left="750" w:hanging="390"/>
      </w:pPr>
      <w:rPr>
        <w:rFonts w:hint="default"/>
      </w:rPr>
    </w:lvl>
    <w:lvl w:ilvl="1" w:tplc="DF82FD6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2B3E49"/>
    <w:multiLevelType w:val="hybridMultilevel"/>
    <w:tmpl w:val="89666E52"/>
    <w:lvl w:ilvl="0" w:tplc="72C672A2">
      <w:start w:val="1"/>
      <w:numFmt w:val="decimal"/>
      <w:pStyle w:val="a"/>
      <w:lvlText w:val="%1."/>
      <w:lvlJc w:val="left"/>
      <w:pPr>
        <w:ind w:left="1134" w:hanging="454"/>
      </w:pPr>
      <w:rPr>
        <w:rFonts w:ascii="Traditional Arabic" w:hAnsi="Traditional Arabic" w:cs="Traditional Arabic" w:hint="default"/>
        <w:b w:val="0"/>
        <w:bCs w:val="0"/>
        <w:iCs w:val="0"/>
        <w:color w:val="auto"/>
        <w:sz w:val="36"/>
        <w:szCs w:val="36"/>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1D8031A"/>
    <w:multiLevelType w:val="hybridMultilevel"/>
    <w:tmpl w:val="11263A3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340"/>
        </w:tabs>
        <w:ind w:left="2340" w:hanging="360"/>
      </w:pPr>
      <w:rPr>
        <w:rFonts w:ascii="Symbol" w:hAnsi="Symbol" w:hint="default"/>
      </w:rPr>
    </w:lvl>
    <w:lvl w:ilvl="3" w:tplc="446E8948">
      <w:start w:val="1"/>
      <w:numFmt w:val="decimal"/>
      <w:lvlText w:val="%4-"/>
      <w:lvlJc w:val="left"/>
      <w:pPr>
        <w:tabs>
          <w:tab w:val="num" w:pos="2895"/>
        </w:tabs>
        <w:ind w:left="2895" w:hanging="375"/>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8FD20C5A">
      <w:numFmt w:val="bullet"/>
      <w:lvlText w:val="–"/>
      <w:lvlJc w:val="left"/>
      <w:pPr>
        <w:tabs>
          <w:tab w:val="num" w:pos="4500"/>
        </w:tabs>
        <w:ind w:left="4500" w:hanging="360"/>
      </w:pPr>
      <w:rPr>
        <w:rFonts w:ascii="Times New Roman" w:eastAsia="Times New Roman" w:hAnsi="Times New Roman" w:cs="Compset"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C24F33"/>
    <w:multiLevelType w:val="hybridMultilevel"/>
    <w:tmpl w:val="0384493C"/>
    <w:lvl w:ilvl="0" w:tplc="A964FDC0">
      <w:start w:val="1"/>
      <w:numFmt w:val="bullet"/>
      <w:lvlText w:val=""/>
      <w:lvlJc w:val="left"/>
      <w:pPr>
        <w:tabs>
          <w:tab w:val="num" w:pos="1800"/>
        </w:tabs>
        <w:ind w:left="1800" w:hanging="360"/>
      </w:pPr>
      <w:rPr>
        <w:rFonts w:ascii="Symbol" w:hAnsi="Symbol" w:hint="default"/>
      </w:rPr>
    </w:lvl>
    <w:lvl w:ilvl="1" w:tplc="2C681782">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2D874C75"/>
    <w:multiLevelType w:val="hybridMultilevel"/>
    <w:tmpl w:val="1A0C95F0"/>
    <w:lvl w:ilvl="0" w:tplc="B294580A">
      <w:start w:val="1"/>
      <w:numFmt w:val="bullet"/>
      <w:lvlText w:val=""/>
      <w:lvlJc w:val="left"/>
      <w:pPr>
        <w:ind w:left="785" w:hanging="360"/>
      </w:pPr>
      <w:rPr>
        <w:rFonts w:ascii="Symbol" w:hAnsi="Symbol" w:hint="default"/>
        <w:sz w:val="42"/>
        <w:szCs w:val="42"/>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33E768EE"/>
    <w:multiLevelType w:val="hybridMultilevel"/>
    <w:tmpl w:val="A508B1F2"/>
    <w:lvl w:ilvl="0" w:tplc="976CA822">
      <w:numFmt w:val="bullet"/>
      <w:lvlText w:val="-"/>
      <w:lvlJc w:val="left"/>
      <w:pPr>
        <w:tabs>
          <w:tab w:val="num" w:pos="475"/>
        </w:tabs>
        <w:ind w:left="475" w:hanging="360"/>
      </w:pPr>
      <w:rPr>
        <w:rFonts w:ascii="Times New Roman" w:eastAsia="Times New Roman" w:hAnsi="Times New Roman" w:cs="Compset" w:hint="default"/>
      </w:rPr>
    </w:lvl>
    <w:lvl w:ilvl="1" w:tplc="04090003" w:tentative="1">
      <w:start w:val="1"/>
      <w:numFmt w:val="bullet"/>
      <w:lvlText w:val="o"/>
      <w:lvlJc w:val="left"/>
      <w:pPr>
        <w:tabs>
          <w:tab w:val="num" w:pos="1195"/>
        </w:tabs>
        <w:ind w:left="1195" w:hanging="360"/>
      </w:pPr>
      <w:rPr>
        <w:rFonts w:ascii="Courier New" w:hAnsi="Courier New" w:cs="Courier New" w:hint="default"/>
      </w:rPr>
    </w:lvl>
    <w:lvl w:ilvl="2" w:tplc="04090005" w:tentative="1">
      <w:start w:val="1"/>
      <w:numFmt w:val="bullet"/>
      <w:lvlText w:val=""/>
      <w:lvlJc w:val="left"/>
      <w:pPr>
        <w:tabs>
          <w:tab w:val="num" w:pos="1915"/>
        </w:tabs>
        <w:ind w:left="1915" w:hanging="360"/>
      </w:pPr>
      <w:rPr>
        <w:rFonts w:ascii="Wingdings" w:hAnsi="Wingdings" w:hint="default"/>
      </w:rPr>
    </w:lvl>
    <w:lvl w:ilvl="3" w:tplc="04090001" w:tentative="1">
      <w:start w:val="1"/>
      <w:numFmt w:val="bullet"/>
      <w:lvlText w:val=""/>
      <w:lvlJc w:val="left"/>
      <w:pPr>
        <w:tabs>
          <w:tab w:val="num" w:pos="2635"/>
        </w:tabs>
        <w:ind w:left="2635" w:hanging="360"/>
      </w:pPr>
      <w:rPr>
        <w:rFonts w:ascii="Symbol" w:hAnsi="Symbol" w:hint="default"/>
      </w:rPr>
    </w:lvl>
    <w:lvl w:ilvl="4" w:tplc="04090003" w:tentative="1">
      <w:start w:val="1"/>
      <w:numFmt w:val="bullet"/>
      <w:lvlText w:val="o"/>
      <w:lvlJc w:val="left"/>
      <w:pPr>
        <w:tabs>
          <w:tab w:val="num" w:pos="3355"/>
        </w:tabs>
        <w:ind w:left="3355" w:hanging="360"/>
      </w:pPr>
      <w:rPr>
        <w:rFonts w:ascii="Courier New" w:hAnsi="Courier New" w:cs="Courier New" w:hint="default"/>
      </w:rPr>
    </w:lvl>
    <w:lvl w:ilvl="5" w:tplc="04090005" w:tentative="1">
      <w:start w:val="1"/>
      <w:numFmt w:val="bullet"/>
      <w:lvlText w:val=""/>
      <w:lvlJc w:val="left"/>
      <w:pPr>
        <w:tabs>
          <w:tab w:val="num" w:pos="4075"/>
        </w:tabs>
        <w:ind w:left="4075" w:hanging="360"/>
      </w:pPr>
      <w:rPr>
        <w:rFonts w:ascii="Wingdings" w:hAnsi="Wingdings" w:hint="default"/>
      </w:rPr>
    </w:lvl>
    <w:lvl w:ilvl="6" w:tplc="04090001" w:tentative="1">
      <w:start w:val="1"/>
      <w:numFmt w:val="bullet"/>
      <w:lvlText w:val=""/>
      <w:lvlJc w:val="left"/>
      <w:pPr>
        <w:tabs>
          <w:tab w:val="num" w:pos="4795"/>
        </w:tabs>
        <w:ind w:left="4795" w:hanging="360"/>
      </w:pPr>
      <w:rPr>
        <w:rFonts w:ascii="Symbol" w:hAnsi="Symbol" w:hint="default"/>
      </w:rPr>
    </w:lvl>
    <w:lvl w:ilvl="7" w:tplc="04090003" w:tentative="1">
      <w:start w:val="1"/>
      <w:numFmt w:val="bullet"/>
      <w:lvlText w:val="o"/>
      <w:lvlJc w:val="left"/>
      <w:pPr>
        <w:tabs>
          <w:tab w:val="num" w:pos="5515"/>
        </w:tabs>
        <w:ind w:left="5515" w:hanging="360"/>
      </w:pPr>
      <w:rPr>
        <w:rFonts w:ascii="Courier New" w:hAnsi="Courier New" w:cs="Courier New" w:hint="default"/>
      </w:rPr>
    </w:lvl>
    <w:lvl w:ilvl="8" w:tplc="04090005" w:tentative="1">
      <w:start w:val="1"/>
      <w:numFmt w:val="bullet"/>
      <w:lvlText w:val=""/>
      <w:lvlJc w:val="left"/>
      <w:pPr>
        <w:tabs>
          <w:tab w:val="num" w:pos="6235"/>
        </w:tabs>
        <w:ind w:left="6235" w:hanging="360"/>
      </w:pPr>
      <w:rPr>
        <w:rFonts w:ascii="Wingdings" w:hAnsi="Wingdings" w:hint="default"/>
      </w:rPr>
    </w:lvl>
  </w:abstractNum>
  <w:abstractNum w:abstractNumId="9">
    <w:nsid w:val="406116B1"/>
    <w:multiLevelType w:val="hybridMultilevel"/>
    <w:tmpl w:val="50E6F3AE"/>
    <w:lvl w:ilvl="0" w:tplc="963E2C6C">
      <w:numFmt w:val="bullet"/>
      <w:lvlText w:val="-"/>
      <w:lvlJc w:val="left"/>
      <w:pPr>
        <w:tabs>
          <w:tab w:val="num" w:pos="720"/>
        </w:tabs>
        <w:ind w:left="720" w:hanging="360"/>
      </w:pPr>
      <w:rPr>
        <w:rFonts w:ascii="Times New Roman" w:eastAsia="Times New Roman" w:hAnsi="Times New Roman" w:cs="Compset"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7C76BC"/>
    <w:multiLevelType w:val="hybridMultilevel"/>
    <w:tmpl w:val="BC745CF8"/>
    <w:lvl w:ilvl="0" w:tplc="04090001">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750B5"/>
    <w:multiLevelType w:val="hybridMultilevel"/>
    <w:tmpl w:val="B11E47A8"/>
    <w:lvl w:ilvl="0" w:tplc="50AA0C72">
      <w:numFmt w:val="bullet"/>
      <w:lvlText w:val="-"/>
      <w:lvlJc w:val="left"/>
      <w:pPr>
        <w:tabs>
          <w:tab w:val="num" w:pos="1440"/>
        </w:tabs>
        <w:ind w:left="1440" w:hanging="360"/>
      </w:pPr>
      <w:rPr>
        <w:rFonts w:ascii="Times New Roman" w:eastAsia="Times New Roman" w:hAnsi="Times New Roman" w:cs="Compset"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E965E7A"/>
    <w:multiLevelType w:val="hybridMultilevel"/>
    <w:tmpl w:val="1F4856AE"/>
    <w:lvl w:ilvl="0" w:tplc="04090001">
      <w:start w:val="1"/>
      <w:numFmt w:val="decimal"/>
      <w:lvlText w:val="%1-"/>
      <w:lvlJc w:val="left"/>
      <w:pPr>
        <w:tabs>
          <w:tab w:val="num" w:pos="720"/>
        </w:tabs>
        <w:ind w:left="720" w:hanging="360"/>
      </w:pPr>
      <w:rPr>
        <w:rFonts w:hint="cs"/>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68A437F8"/>
    <w:multiLevelType w:val="hybridMultilevel"/>
    <w:tmpl w:val="145EA908"/>
    <w:lvl w:ilvl="0" w:tplc="4998DBFC">
      <w:start w:val="1"/>
      <w:numFmt w:val="bullet"/>
      <w:lvlText w:val="-"/>
      <w:lvlJc w:val="left"/>
      <w:pPr>
        <w:tabs>
          <w:tab w:val="num" w:pos="720"/>
        </w:tabs>
        <w:ind w:left="720" w:hanging="360"/>
      </w:pPr>
      <w:rPr>
        <w:rFonts w:ascii="Times New Roman" w:eastAsia="Times New Roman" w:hAnsi="Times New Roman" w:cs="Mitra"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037306"/>
    <w:multiLevelType w:val="hybridMultilevel"/>
    <w:tmpl w:val="3FF2AE14"/>
    <w:lvl w:ilvl="0" w:tplc="DC74CBBC">
      <w:start w:val="1"/>
      <w:numFmt w:val="bullet"/>
      <w:lvlText w:val=""/>
      <w:lvlJc w:val="left"/>
      <w:pPr>
        <w:tabs>
          <w:tab w:val="num" w:pos="1800"/>
        </w:tabs>
        <w:ind w:left="1800" w:hanging="360"/>
      </w:pPr>
      <w:rPr>
        <w:rFonts w:ascii="Symbol" w:hAnsi="Symbol" w:hint="default"/>
      </w:rPr>
    </w:lvl>
    <w:lvl w:ilvl="1" w:tplc="04090005">
      <w:numFmt w:val="bullet"/>
      <w:lvlText w:val="-"/>
      <w:lvlJc w:val="left"/>
      <w:pPr>
        <w:tabs>
          <w:tab w:val="num" w:pos="1440"/>
        </w:tabs>
        <w:ind w:left="1440" w:hanging="360"/>
      </w:pPr>
      <w:rPr>
        <w:rFonts w:ascii="Times New Roman" w:eastAsia="Times New Roman" w:hAnsi="Times New Roman" w:cs="Compse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0169F6"/>
    <w:multiLevelType w:val="hybridMultilevel"/>
    <w:tmpl w:val="B9940030"/>
    <w:lvl w:ilvl="0" w:tplc="04090001">
      <w:start w:val="1"/>
      <w:numFmt w:val="bullet"/>
      <w:lvlText w:val=""/>
      <w:lvlJc w:val="left"/>
      <w:pPr>
        <w:tabs>
          <w:tab w:val="num" w:pos="720"/>
        </w:tabs>
        <w:ind w:left="720" w:hanging="360"/>
      </w:pPr>
      <w:rPr>
        <w:rFonts w:ascii="Symbol" w:hAnsi="Symbol" w:hint="default"/>
        <w:sz w:val="22"/>
        <w:szCs w:val="22"/>
      </w:rPr>
    </w:lvl>
    <w:lvl w:ilvl="1" w:tplc="A34AE264">
      <w:numFmt w:val="bullet"/>
      <w:lvlText w:val="-"/>
      <w:lvlJc w:val="left"/>
      <w:pPr>
        <w:tabs>
          <w:tab w:val="num" w:pos="1440"/>
        </w:tabs>
        <w:ind w:left="1440" w:hanging="360"/>
      </w:pPr>
      <w:rPr>
        <w:rFonts w:ascii="Times New Roman" w:eastAsia="Times New Roman" w:hAnsi="Times New Roman" w:cs="Compset" w:hint="default"/>
        <w:sz w:val="20"/>
        <w:szCs w:val="20"/>
        <w:lang w:bidi="ar-SA"/>
      </w:rPr>
    </w:lvl>
    <w:lvl w:ilvl="2" w:tplc="04090005">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14"/>
  </w:num>
  <w:num w:numId="6">
    <w:abstractNumId w:val="15"/>
  </w:num>
  <w:num w:numId="7">
    <w:abstractNumId w:val="11"/>
  </w:num>
  <w:num w:numId="8">
    <w:abstractNumId w:val="12"/>
  </w:num>
  <w:num w:numId="9">
    <w:abstractNumId w:val="6"/>
  </w:num>
  <w:num w:numId="10">
    <w:abstractNumId w:val="9"/>
  </w:num>
  <w:num w:numId="11">
    <w:abstractNumId w:val="3"/>
  </w:num>
  <w:num w:numId="12">
    <w:abstractNumId w:val="13"/>
  </w:num>
  <w:num w:numId="13">
    <w:abstractNumId w:val="2"/>
  </w:num>
  <w:num w:numId="14">
    <w:abstractNumId w:val="0"/>
  </w:num>
  <w:num w:numId="15">
    <w:abstractNumId w:val="7"/>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103"/>
    <o:shapelayout v:ext="edit">
      <o:idmap v:ext="edit" data="2"/>
    </o:shapelayout>
  </w:hdrShapeDefaults>
  <w:footnotePr>
    <w:numRestart w:val="eachPage"/>
    <w:footnote w:id="-1"/>
    <w:footnote w:id="0"/>
  </w:footnotePr>
  <w:endnotePr>
    <w:numFmt w:val="lowerLetter"/>
    <w:endnote w:id="-1"/>
    <w:endnote w:id="0"/>
  </w:endnotePr>
  <w:compat>
    <w:compatSetting w:name="compatibilityMode" w:uri="http://schemas.microsoft.com/office/word" w:val="12"/>
  </w:compat>
  <w:rsids>
    <w:rsidRoot w:val="003E35CC"/>
    <w:rsid w:val="00000CCF"/>
    <w:rsid w:val="0000222C"/>
    <w:rsid w:val="00002AAC"/>
    <w:rsid w:val="00004074"/>
    <w:rsid w:val="00005A48"/>
    <w:rsid w:val="00007CB8"/>
    <w:rsid w:val="0001027F"/>
    <w:rsid w:val="000111BE"/>
    <w:rsid w:val="0001185F"/>
    <w:rsid w:val="00011B21"/>
    <w:rsid w:val="00011BC9"/>
    <w:rsid w:val="00012015"/>
    <w:rsid w:val="0001238B"/>
    <w:rsid w:val="00012CA2"/>
    <w:rsid w:val="00013F66"/>
    <w:rsid w:val="00013F8A"/>
    <w:rsid w:val="0001437A"/>
    <w:rsid w:val="00015018"/>
    <w:rsid w:val="00015679"/>
    <w:rsid w:val="00015725"/>
    <w:rsid w:val="000160A7"/>
    <w:rsid w:val="000161BA"/>
    <w:rsid w:val="0001676F"/>
    <w:rsid w:val="00016B82"/>
    <w:rsid w:val="00017BA4"/>
    <w:rsid w:val="0002062E"/>
    <w:rsid w:val="000215C9"/>
    <w:rsid w:val="00021684"/>
    <w:rsid w:val="0002188D"/>
    <w:rsid w:val="000221B7"/>
    <w:rsid w:val="000228A0"/>
    <w:rsid w:val="00023466"/>
    <w:rsid w:val="00023CF0"/>
    <w:rsid w:val="00024038"/>
    <w:rsid w:val="000250A7"/>
    <w:rsid w:val="000252EA"/>
    <w:rsid w:val="00025956"/>
    <w:rsid w:val="00025B2E"/>
    <w:rsid w:val="00025D8D"/>
    <w:rsid w:val="00031454"/>
    <w:rsid w:val="00031E23"/>
    <w:rsid w:val="000322A1"/>
    <w:rsid w:val="0003241F"/>
    <w:rsid w:val="00032E6E"/>
    <w:rsid w:val="0003327F"/>
    <w:rsid w:val="00034213"/>
    <w:rsid w:val="0003455C"/>
    <w:rsid w:val="0003578F"/>
    <w:rsid w:val="000358DC"/>
    <w:rsid w:val="00035D08"/>
    <w:rsid w:val="00035F9E"/>
    <w:rsid w:val="00036F71"/>
    <w:rsid w:val="00037835"/>
    <w:rsid w:val="00037F66"/>
    <w:rsid w:val="000406D7"/>
    <w:rsid w:val="000412A5"/>
    <w:rsid w:val="000412EF"/>
    <w:rsid w:val="00041CE5"/>
    <w:rsid w:val="0004230E"/>
    <w:rsid w:val="0004307A"/>
    <w:rsid w:val="00043FFE"/>
    <w:rsid w:val="0004447B"/>
    <w:rsid w:val="00044652"/>
    <w:rsid w:val="0004474B"/>
    <w:rsid w:val="00045A5B"/>
    <w:rsid w:val="00045FE3"/>
    <w:rsid w:val="000500C2"/>
    <w:rsid w:val="000506DC"/>
    <w:rsid w:val="000515E2"/>
    <w:rsid w:val="000521C4"/>
    <w:rsid w:val="00054C7D"/>
    <w:rsid w:val="0005670B"/>
    <w:rsid w:val="00057A78"/>
    <w:rsid w:val="00061084"/>
    <w:rsid w:val="00061245"/>
    <w:rsid w:val="00061BC9"/>
    <w:rsid w:val="00061D0F"/>
    <w:rsid w:val="0006208A"/>
    <w:rsid w:val="000623DA"/>
    <w:rsid w:val="000630F0"/>
    <w:rsid w:val="00063CE2"/>
    <w:rsid w:val="00063F89"/>
    <w:rsid w:val="00064032"/>
    <w:rsid w:val="00064B7C"/>
    <w:rsid w:val="00065A5E"/>
    <w:rsid w:val="000663EE"/>
    <w:rsid w:val="000667F3"/>
    <w:rsid w:val="00066EB3"/>
    <w:rsid w:val="0007008F"/>
    <w:rsid w:val="0007070A"/>
    <w:rsid w:val="00070B59"/>
    <w:rsid w:val="00070DA6"/>
    <w:rsid w:val="000712A6"/>
    <w:rsid w:val="0007150F"/>
    <w:rsid w:val="00071D97"/>
    <w:rsid w:val="00072B20"/>
    <w:rsid w:val="00072B6F"/>
    <w:rsid w:val="00072EA9"/>
    <w:rsid w:val="00073243"/>
    <w:rsid w:val="00073303"/>
    <w:rsid w:val="0007365C"/>
    <w:rsid w:val="000739E3"/>
    <w:rsid w:val="000743FC"/>
    <w:rsid w:val="00075471"/>
    <w:rsid w:val="0007579E"/>
    <w:rsid w:val="0007748C"/>
    <w:rsid w:val="000803BB"/>
    <w:rsid w:val="00080538"/>
    <w:rsid w:val="00080589"/>
    <w:rsid w:val="000823CF"/>
    <w:rsid w:val="0008349E"/>
    <w:rsid w:val="0008417B"/>
    <w:rsid w:val="00084D49"/>
    <w:rsid w:val="00084DA3"/>
    <w:rsid w:val="0008622F"/>
    <w:rsid w:val="00086364"/>
    <w:rsid w:val="00087046"/>
    <w:rsid w:val="00091C6A"/>
    <w:rsid w:val="000927BA"/>
    <w:rsid w:val="00092A36"/>
    <w:rsid w:val="000946F6"/>
    <w:rsid w:val="000947D6"/>
    <w:rsid w:val="000954FC"/>
    <w:rsid w:val="000955DA"/>
    <w:rsid w:val="00096048"/>
    <w:rsid w:val="000967DC"/>
    <w:rsid w:val="00096C16"/>
    <w:rsid w:val="0009773D"/>
    <w:rsid w:val="000A1206"/>
    <w:rsid w:val="000A2635"/>
    <w:rsid w:val="000A273D"/>
    <w:rsid w:val="000A306F"/>
    <w:rsid w:val="000A341C"/>
    <w:rsid w:val="000A37A4"/>
    <w:rsid w:val="000A4398"/>
    <w:rsid w:val="000A4F07"/>
    <w:rsid w:val="000A65AC"/>
    <w:rsid w:val="000A6B9D"/>
    <w:rsid w:val="000A6BA8"/>
    <w:rsid w:val="000A7507"/>
    <w:rsid w:val="000B0C80"/>
    <w:rsid w:val="000B0D4E"/>
    <w:rsid w:val="000B1ACB"/>
    <w:rsid w:val="000B1D76"/>
    <w:rsid w:val="000B2A93"/>
    <w:rsid w:val="000B45E6"/>
    <w:rsid w:val="000B49DA"/>
    <w:rsid w:val="000B4A75"/>
    <w:rsid w:val="000B4F7F"/>
    <w:rsid w:val="000B7953"/>
    <w:rsid w:val="000B7B1A"/>
    <w:rsid w:val="000C001F"/>
    <w:rsid w:val="000C05A3"/>
    <w:rsid w:val="000C0833"/>
    <w:rsid w:val="000C0BB3"/>
    <w:rsid w:val="000C0BD8"/>
    <w:rsid w:val="000C11ED"/>
    <w:rsid w:val="000C2EEA"/>
    <w:rsid w:val="000C3194"/>
    <w:rsid w:val="000C3E87"/>
    <w:rsid w:val="000C4AC5"/>
    <w:rsid w:val="000C4C04"/>
    <w:rsid w:val="000C50C8"/>
    <w:rsid w:val="000C5271"/>
    <w:rsid w:val="000C7626"/>
    <w:rsid w:val="000D0428"/>
    <w:rsid w:val="000D07C4"/>
    <w:rsid w:val="000D0EE8"/>
    <w:rsid w:val="000D1EBE"/>
    <w:rsid w:val="000D2E27"/>
    <w:rsid w:val="000D30D1"/>
    <w:rsid w:val="000D31B2"/>
    <w:rsid w:val="000D42ED"/>
    <w:rsid w:val="000D5852"/>
    <w:rsid w:val="000D5B4A"/>
    <w:rsid w:val="000D65B0"/>
    <w:rsid w:val="000D6631"/>
    <w:rsid w:val="000D68A3"/>
    <w:rsid w:val="000D6BB9"/>
    <w:rsid w:val="000D758E"/>
    <w:rsid w:val="000E2940"/>
    <w:rsid w:val="000E40E8"/>
    <w:rsid w:val="000E42A9"/>
    <w:rsid w:val="000E5AFC"/>
    <w:rsid w:val="000E5C42"/>
    <w:rsid w:val="000E6EBA"/>
    <w:rsid w:val="000F14E9"/>
    <w:rsid w:val="000F4082"/>
    <w:rsid w:val="000F4A25"/>
    <w:rsid w:val="000F4EC4"/>
    <w:rsid w:val="000F51A6"/>
    <w:rsid w:val="000F5782"/>
    <w:rsid w:val="000F5C52"/>
    <w:rsid w:val="000F5F17"/>
    <w:rsid w:val="001003A3"/>
    <w:rsid w:val="001005B7"/>
    <w:rsid w:val="0010073A"/>
    <w:rsid w:val="0010096D"/>
    <w:rsid w:val="00100C6B"/>
    <w:rsid w:val="001014E9"/>
    <w:rsid w:val="001016A8"/>
    <w:rsid w:val="00104663"/>
    <w:rsid w:val="00105328"/>
    <w:rsid w:val="00105CB9"/>
    <w:rsid w:val="00106270"/>
    <w:rsid w:val="00106A67"/>
    <w:rsid w:val="00106E0A"/>
    <w:rsid w:val="001073B1"/>
    <w:rsid w:val="00107412"/>
    <w:rsid w:val="001103C8"/>
    <w:rsid w:val="00110FAC"/>
    <w:rsid w:val="001114EE"/>
    <w:rsid w:val="00111B92"/>
    <w:rsid w:val="00112317"/>
    <w:rsid w:val="00112470"/>
    <w:rsid w:val="001125E3"/>
    <w:rsid w:val="00113677"/>
    <w:rsid w:val="00114144"/>
    <w:rsid w:val="00115151"/>
    <w:rsid w:val="0011561A"/>
    <w:rsid w:val="00115AFF"/>
    <w:rsid w:val="00115F87"/>
    <w:rsid w:val="00116ED6"/>
    <w:rsid w:val="0011743D"/>
    <w:rsid w:val="001175ED"/>
    <w:rsid w:val="00117C6D"/>
    <w:rsid w:val="00117F93"/>
    <w:rsid w:val="0012044C"/>
    <w:rsid w:val="00120471"/>
    <w:rsid w:val="00120999"/>
    <w:rsid w:val="0012189F"/>
    <w:rsid w:val="001230B0"/>
    <w:rsid w:val="00124368"/>
    <w:rsid w:val="00124D9A"/>
    <w:rsid w:val="00125954"/>
    <w:rsid w:val="00126B39"/>
    <w:rsid w:val="00126F8D"/>
    <w:rsid w:val="0013037C"/>
    <w:rsid w:val="00130B2B"/>
    <w:rsid w:val="00131012"/>
    <w:rsid w:val="0013109A"/>
    <w:rsid w:val="00131511"/>
    <w:rsid w:val="00131693"/>
    <w:rsid w:val="001322F7"/>
    <w:rsid w:val="00132467"/>
    <w:rsid w:val="00132821"/>
    <w:rsid w:val="00132B75"/>
    <w:rsid w:val="00133561"/>
    <w:rsid w:val="00135AC9"/>
    <w:rsid w:val="00135C7F"/>
    <w:rsid w:val="00135F59"/>
    <w:rsid w:val="0013725D"/>
    <w:rsid w:val="0013755E"/>
    <w:rsid w:val="00140850"/>
    <w:rsid w:val="00140E7E"/>
    <w:rsid w:val="00141B12"/>
    <w:rsid w:val="00142111"/>
    <w:rsid w:val="001423C6"/>
    <w:rsid w:val="00142A4B"/>
    <w:rsid w:val="00142AE3"/>
    <w:rsid w:val="001436F1"/>
    <w:rsid w:val="00143A07"/>
    <w:rsid w:val="00143F22"/>
    <w:rsid w:val="00145DA6"/>
    <w:rsid w:val="00146111"/>
    <w:rsid w:val="001466B6"/>
    <w:rsid w:val="00146A5D"/>
    <w:rsid w:val="00146C6A"/>
    <w:rsid w:val="00147E0C"/>
    <w:rsid w:val="0015158D"/>
    <w:rsid w:val="00152FB6"/>
    <w:rsid w:val="001536A0"/>
    <w:rsid w:val="00153975"/>
    <w:rsid w:val="00153C22"/>
    <w:rsid w:val="00153D20"/>
    <w:rsid w:val="00155684"/>
    <w:rsid w:val="00155727"/>
    <w:rsid w:val="00155981"/>
    <w:rsid w:val="00156349"/>
    <w:rsid w:val="001569B0"/>
    <w:rsid w:val="00157329"/>
    <w:rsid w:val="00157F85"/>
    <w:rsid w:val="00160C58"/>
    <w:rsid w:val="00162EC6"/>
    <w:rsid w:val="00163934"/>
    <w:rsid w:val="00163AB7"/>
    <w:rsid w:val="00163EAB"/>
    <w:rsid w:val="00163F9E"/>
    <w:rsid w:val="00164556"/>
    <w:rsid w:val="001645AC"/>
    <w:rsid w:val="00164BA1"/>
    <w:rsid w:val="00164D07"/>
    <w:rsid w:val="00165E44"/>
    <w:rsid w:val="00167FDC"/>
    <w:rsid w:val="00170FA8"/>
    <w:rsid w:val="00172731"/>
    <w:rsid w:val="00172EC7"/>
    <w:rsid w:val="00173361"/>
    <w:rsid w:val="001746CE"/>
    <w:rsid w:val="0017601E"/>
    <w:rsid w:val="0017647A"/>
    <w:rsid w:val="00176487"/>
    <w:rsid w:val="0017708C"/>
    <w:rsid w:val="0017764C"/>
    <w:rsid w:val="0018005E"/>
    <w:rsid w:val="00180527"/>
    <w:rsid w:val="001807D9"/>
    <w:rsid w:val="00180E90"/>
    <w:rsid w:val="00181ED6"/>
    <w:rsid w:val="00181F63"/>
    <w:rsid w:val="00182748"/>
    <w:rsid w:val="001835A0"/>
    <w:rsid w:val="0018388B"/>
    <w:rsid w:val="00183DA3"/>
    <w:rsid w:val="00184153"/>
    <w:rsid w:val="001846FA"/>
    <w:rsid w:val="00184BAF"/>
    <w:rsid w:val="00185A83"/>
    <w:rsid w:val="001861E9"/>
    <w:rsid w:val="00187300"/>
    <w:rsid w:val="00190711"/>
    <w:rsid w:val="00191155"/>
    <w:rsid w:val="001919B5"/>
    <w:rsid w:val="00191B18"/>
    <w:rsid w:val="00194094"/>
    <w:rsid w:val="00194636"/>
    <w:rsid w:val="001952A4"/>
    <w:rsid w:val="001954B4"/>
    <w:rsid w:val="00195F4D"/>
    <w:rsid w:val="00197296"/>
    <w:rsid w:val="001A0ED6"/>
    <w:rsid w:val="001A0F15"/>
    <w:rsid w:val="001A1B48"/>
    <w:rsid w:val="001A34A3"/>
    <w:rsid w:val="001A46B2"/>
    <w:rsid w:val="001A47C1"/>
    <w:rsid w:val="001A5F96"/>
    <w:rsid w:val="001A60E6"/>
    <w:rsid w:val="001A6355"/>
    <w:rsid w:val="001A64D1"/>
    <w:rsid w:val="001A650C"/>
    <w:rsid w:val="001A65DE"/>
    <w:rsid w:val="001A6DC7"/>
    <w:rsid w:val="001A7EEC"/>
    <w:rsid w:val="001B09E9"/>
    <w:rsid w:val="001B0DB9"/>
    <w:rsid w:val="001B1408"/>
    <w:rsid w:val="001B1D08"/>
    <w:rsid w:val="001B2CB7"/>
    <w:rsid w:val="001B3DF1"/>
    <w:rsid w:val="001B50D7"/>
    <w:rsid w:val="001B50F9"/>
    <w:rsid w:val="001B7EA2"/>
    <w:rsid w:val="001B7F03"/>
    <w:rsid w:val="001C094E"/>
    <w:rsid w:val="001C1490"/>
    <w:rsid w:val="001C3D3B"/>
    <w:rsid w:val="001C3ED6"/>
    <w:rsid w:val="001C4652"/>
    <w:rsid w:val="001C48A0"/>
    <w:rsid w:val="001C4BAA"/>
    <w:rsid w:val="001C5150"/>
    <w:rsid w:val="001C79DD"/>
    <w:rsid w:val="001D0568"/>
    <w:rsid w:val="001D093B"/>
    <w:rsid w:val="001D2B45"/>
    <w:rsid w:val="001D2C10"/>
    <w:rsid w:val="001D446A"/>
    <w:rsid w:val="001D4C7D"/>
    <w:rsid w:val="001D4EF4"/>
    <w:rsid w:val="001D55E2"/>
    <w:rsid w:val="001D5866"/>
    <w:rsid w:val="001D5A2C"/>
    <w:rsid w:val="001D7908"/>
    <w:rsid w:val="001D7B83"/>
    <w:rsid w:val="001E11B1"/>
    <w:rsid w:val="001E1A27"/>
    <w:rsid w:val="001E1DFA"/>
    <w:rsid w:val="001E34D8"/>
    <w:rsid w:val="001E371D"/>
    <w:rsid w:val="001E3DF5"/>
    <w:rsid w:val="001E6C11"/>
    <w:rsid w:val="001E6FCE"/>
    <w:rsid w:val="001F0069"/>
    <w:rsid w:val="001F00F3"/>
    <w:rsid w:val="001F0656"/>
    <w:rsid w:val="001F15B2"/>
    <w:rsid w:val="001F15FF"/>
    <w:rsid w:val="001F1F5C"/>
    <w:rsid w:val="001F1FA5"/>
    <w:rsid w:val="001F3B77"/>
    <w:rsid w:val="001F5C55"/>
    <w:rsid w:val="001F5FE9"/>
    <w:rsid w:val="002010A5"/>
    <w:rsid w:val="002011DE"/>
    <w:rsid w:val="00201988"/>
    <w:rsid w:val="00201A0D"/>
    <w:rsid w:val="00203CE1"/>
    <w:rsid w:val="00204807"/>
    <w:rsid w:val="0020673F"/>
    <w:rsid w:val="00206B1C"/>
    <w:rsid w:val="00207DE0"/>
    <w:rsid w:val="0021086A"/>
    <w:rsid w:val="00211513"/>
    <w:rsid w:val="00211B05"/>
    <w:rsid w:val="00211BEB"/>
    <w:rsid w:val="002120AE"/>
    <w:rsid w:val="002125ED"/>
    <w:rsid w:val="002130B1"/>
    <w:rsid w:val="00214F03"/>
    <w:rsid w:val="00215C3D"/>
    <w:rsid w:val="00216861"/>
    <w:rsid w:val="00217D9E"/>
    <w:rsid w:val="00220DCF"/>
    <w:rsid w:val="00220FC3"/>
    <w:rsid w:val="00221BEE"/>
    <w:rsid w:val="00222538"/>
    <w:rsid w:val="00223ACD"/>
    <w:rsid w:val="00223E90"/>
    <w:rsid w:val="00224C8B"/>
    <w:rsid w:val="002252B3"/>
    <w:rsid w:val="0022579B"/>
    <w:rsid w:val="00226C7E"/>
    <w:rsid w:val="00227B67"/>
    <w:rsid w:val="0023121D"/>
    <w:rsid w:val="00232A10"/>
    <w:rsid w:val="002335C8"/>
    <w:rsid w:val="00233C09"/>
    <w:rsid w:val="00234AEC"/>
    <w:rsid w:val="00235099"/>
    <w:rsid w:val="002362CC"/>
    <w:rsid w:val="002374D8"/>
    <w:rsid w:val="002400BF"/>
    <w:rsid w:val="0024059B"/>
    <w:rsid w:val="0024107D"/>
    <w:rsid w:val="002410DD"/>
    <w:rsid w:val="0024137A"/>
    <w:rsid w:val="00241B6D"/>
    <w:rsid w:val="002425E0"/>
    <w:rsid w:val="002427AF"/>
    <w:rsid w:val="002435A9"/>
    <w:rsid w:val="00247290"/>
    <w:rsid w:val="002504E3"/>
    <w:rsid w:val="0025051B"/>
    <w:rsid w:val="00250551"/>
    <w:rsid w:val="00250F13"/>
    <w:rsid w:val="00251E1A"/>
    <w:rsid w:val="002522D7"/>
    <w:rsid w:val="00253189"/>
    <w:rsid w:val="002534CD"/>
    <w:rsid w:val="002549AB"/>
    <w:rsid w:val="00254FB5"/>
    <w:rsid w:val="002566A9"/>
    <w:rsid w:val="002566C8"/>
    <w:rsid w:val="00257AF6"/>
    <w:rsid w:val="00260BB9"/>
    <w:rsid w:val="002615C7"/>
    <w:rsid w:val="00263183"/>
    <w:rsid w:val="002635C0"/>
    <w:rsid w:val="00263815"/>
    <w:rsid w:val="00263838"/>
    <w:rsid w:val="002642B1"/>
    <w:rsid w:val="002656A3"/>
    <w:rsid w:val="002657F6"/>
    <w:rsid w:val="00265FA6"/>
    <w:rsid w:val="002667E5"/>
    <w:rsid w:val="00266A87"/>
    <w:rsid w:val="0026763D"/>
    <w:rsid w:val="0027058D"/>
    <w:rsid w:val="0027187A"/>
    <w:rsid w:val="0027200F"/>
    <w:rsid w:val="0027334A"/>
    <w:rsid w:val="002735A4"/>
    <w:rsid w:val="00273E99"/>
    <w:rsid w:val="00273EA6"/>
    <w:rsid w:val="00273FFF"/>
    <w:rsid w:val="002740B9"/>
    <w:rsid w:val="00274B7A"/>
    <w:rsid w:val="00274D3D"/>
    <w:rsid w:val="00274EDF"/>
    <w:rsid w:val="002765EC"/>
    <w:rsid w:val="002771F8"/>
    <w:rsid w:val="00277B01"/>
    <w:rsid w:val="0028059B"/>
    <w:rsid w:val="002808D4"/>
    <w:rsid w:val="00280E79"/>
    <w:rsid w:val="0028160B"/>
    <w:rsid w:val="002825EB"/>
    <w:rsid w:val="00283226"/>
    <w:rsid w:val="002837F2"/>
    <w:rsid w:val="00283A6E"/>
    <w:rsid w:val="002844C6"/>
    <w:rsid w:val="0028583B"/>
    <w:rsid w:val="002858B4"/>
    <w:rsid w:val="002874A2"/>
    <w:rsid w:val="002901B4"/>
    <w:rsid w:val="002901D5"/>
    <w:rsid w:val="002913E2"/>
    <w:rsid w:val="00292743"/>
    <w:rsid w:val="00292795"/>
    <w:rsid w:val="00294A25"/>
    <w:rsid w:val="00295856"/>
    <w:rsid w:val="00295C33"/>
    <w:rsid w:val="00295D7E"/>
    <w:rsid w:val="00295E4E"/>
    <w:rsid w:val="00296942"/>
    <w:rsid w:val="00296ACA"/>
    <w:rsid w:val="00297CF8"/>
    <w:rsid w:val="002A0735"/>
    <w:rsid w:val="002A1216"/>
    <w:rsid w:val="002A18A2"/>
    <w:rsid w:val="002A1912"/>
    <w:rsid w:val="002A1957"/>
    <w:rsid w:val="002A2F71"/>
    <w:rsid w:val="002A3A84"/>
    <w:rsid w:val="002A472E"/>
    <w:rsid w:val="002B005D"/>
    <w:rsid w:val="002B08E2"/>
    <w:rsid w:val="002B1999"/>
    <w:rsid w:val="002B1C11"/>
    <w:rsid w:val="002B2775"/>
    <w:rsid w:val="002B5B79"/>
    <w:rsid w:val="002B5E16"/>
    <w:rsid w:val="002B5ECD"/>
    <w:rsid w:val="002B5FB0"/>
    <w:rsid w:val="002B6AA7"/>
    <w:rsid w:val="002B6E31"/>
    <w:rsid w:val="002B78A1"/>
    <w:rsid w:val="002C001C"/>
    <w:rsid w:val="002C0145"/>
    <w:rsid w:val="002C2AAD"/>
    <w:rsid w:val="002C30CA"/>
    <w:rsid w:val="002C3B57"/>
    <w:rsid w:val="002C3E46"/>
    <w:rsid w:val="002C4478"/>
    <w:rsid w:val="002C539F"/>
    <w:rsid w:val="002C5C96"/>
    <w:rsid w:val="002C7F9C"/>
    <w:rsid w:val="002D023D"/>
    <w:rsid w:val="002D1D72"/>
    <w:rsid w:val="002D2F10"/>
    <w:rsid w:val="002D392A"/>
    <w:rsid w:val="002D3CDA"/>
    <w:rsid w:val="002D4396"/>
    <w:rsid w:val="002D61DA"/>
    <w:rsid w:val="002D7475"/>
    <w:rsid w:val="002D747E"/>
    <w:rsid w:val="002D7D4C"/>
    <w:rsid w:val="002E0047"/>
    <w:rsid w:val="002E0402"/>
    <w:rsid w:val="002E07E0"/>
    <w:rsid w:val="002E1ED3"/>
    <w:rsid w:val="002E203B"/>
    <w:rsid w:val="002E23EF"/>
    <w:rsid w:val="002E2D4F"/>
    <w:rsid w:val="002E3B7C"/>
    <w:rsid w:val="002E3D33"/>
    <w:rsid w:val="002E3D4D"/>
    <w:rsid w:val="002E3FFE"/>
    <w:rsid w:val="002E40C4"/>
    <w:rsid w:val="002E4D14"/>
    <w:rsid w:val="002E4FDD"/>
    <w:rsid w:val="002E5423"/>
    <w:rsid w:val="002E5F5C"/>
    <w:rsid w:val="002E6A7A"/>
    <w:rsid w:val="002F1310"/>
    <w:rsid w:val="002F14EB"/>
    <w:rsid w:val="002F1ADB"/>
    <w:rsid w:val="002F2245"/>
    <w:rsid w:val="002F423E"/>
    <w:rsid w:val="002F4345"/>
    <w:rsid w:val="002F4A32"/>
    <w:rsid w:val="002F4E3B"/>
    <w:rsid w:val="002F5373"/>
    <w:rsid w:val="002F59C4"/>
    <w:rsid w:val="002F5E76"/>
    <w:rsid w:val="002F6C58"/>
    <w:rsid w:val="002F74C1"/>
    <w:rsid w:val="00301AF1"/>
    <w:rsid w:val="00303C49"/>
    <w:rsid w:val="00303CFD"/>
    <w:rsid w:val="00303E17"/>
    <w:rsid w:val="00304334"/>
    <w:rsid w:val="003051B4"/>
    <w:rsid w:val="00305409"/>
    <w:rsid w:val="00306100"/>
    <w:rsid w:val="003062BF"/>
    <w:rsid w:val="00306881"/>
    <w:rsid w:val="00306882"/>
    <w:rsid w:val="00306DEB"/>
    <w:rsid w:val="00310B9F"/>
    <w:rsid w:val="00310E86"/>
    <w:rsid w:val="003112B1"/>
    <w:rsid w:val="00311DF3"/>
    <w:rsid w:val="00311EAF"/>
    <w:rsid w:val="00311EF0"/>
    <w:rsid w:val="003127CF"/>
    <w:rsid w:val="003129AA"/>
    <w:rsid w:val="003129DF"/>
    <w:rsid w:val="003140FD"/>
    <w:rsid w:val="003143D7"/>
    <w:rsid w:val="003153C0"/>
    <w:rsid w:val="003154B9"/>
    <w:rsid w:val="00315E95"/>
    <w:rsid w:val="00315F80"/>
    <w:rsid w:val="00317A88"/>
    <w:rsid w:val="00320127"/>
    <w:rsid w:val="003204E1"/>
    <w:rsid w:val="0032181F"/>
    <w:rsid w:val="00321D15"/>
    <w:rsid w:val="00322809"/>
    <w:rsid w:val="00322E0B"/>
    <w:rsid w:val="00323820"/>
    <w:rsid w:val="00323FB8"/>
    <w:rsid w:val="003247D6"/>
    <w:rsid w:val="00324C7B"/>
    <w:rsid w:val="00324E04"/>
    <w:rsid w:val="0032563C"/>
    <w:rsid w:val="00326F1A"/>
    <w:rsid w:val="00327132"/>
    <w:rsid w:val="00327B97"/>
    <w:rsid w:val="00327BCC"/>
    <w:rsid w:val="00327CB2"/>
    <w:rsid w:val="00330718"/>
    <w:rsid w:val="00330A0E"/>
    <w:rsid w:val="00330D2B"/>
    <w:rsid w:val="00331BA7"/>
    <w:rsid w:val="003326A0"/>
    <w:rsid w:val="003327A0"/>
    <w:rsid w:val="0033285B"/>
    <w:rsid w:val="00332A52"/>
    <w:rsid w:val="003331F0"/>
    <w:rsid w:val="00336A9A"/>
    <w:rsid w:val="00340CF1"/>
    <w:rsid w:val="00341D50"/>
    <w:rsid w:val="00341F84"/>
    <w:rsid w:val="00342B3C"/>
    <w:rsid w:val="00342FFF"/>
    <w:rsid w:val="003431C5"/>
    <w:rsid w:val="00343AB4"/>
    <w:rsid w:val="0034572B"/>
    <w:rsid w:val="00346FC1"/>
    <w:rsid w:val="00347414"/>
    <w:rsid w:val="00347E6D"/>
    <w:rsid w:val="00350913"/>
    <w:rsid w:val="0035177C"/>
    <w:rsid w:val="00352304"/>
    <w:rsid w:val="00352871"/>
    <w:rsid w:val="003531C7"/>
    <w:rsid w:val="003535D1"/>
    <w:rsid w:val="003538ED"/>
    <w:rsid w:val="0035718E"/>
    <w:rsid w:val="0035757A"/>
    <w:rsid w:val="00361F17"/>
    <w:rsid w:val="00361F79"/>
    <w:rsid w:val="00362978"/>
    <w:rsid w:val="00362A78"/>
    <w:rsid w:val="00363D7E"/>
    <w:rsid w:val="00363F3F"/>
    <w:rsid w:val="00364300"/>
    <w:rsid w:val="0036508E"/>
    <w:rsid w:val="0036684E"/>
    <w:rsid w:val="003672E9"/>
    <w:rsid w:val="00367E2F"/>
    <w:rsid w:val="003706CE"/>
    <w:rsid w:val="00370859"/>
    <w:rsid w:val="00370963"/>
    <w:rsid w:val="003730CC"/>
    <w:rsid w:val="0037326A"/>
    <w:rsid w:val="00373B0A"/>
    <w:rsid w:val="00375313"/>
    <w:rsid w:val="0037597B"/>
    <w:rsid w:val="00375DAB"/>
    <w:rsid w:val="003778B0"/>
    <w:rsid w:val="0038082A"/>
    <w:rsid w:val="00380D40"/>
    <w:rsid w:val="00380F0A"/>
    <w:rsid w:val="003819C5"/>
    <w:rsid w:val="0038218E"/>
    <w:rsid w:val="0038266C"/>
    <w:rsid w:val="0038468C"/>
    <w:rsid w:val="00385106"/>
    <w:rsid w:val="0038648B"/>
    <w:rsid w:val="003874D3"/>
    <w:rsid w:val="0038774E"/>
    <w:rsid w:val="00387D35"/>
    <w:rsid w:val="003902C2"/>
    <w:rsid w:val="003914F6"/>
    <w:rsid w:val="003951BE"/>
    <w:rsid w:val="00395881"/>
    <w:rsid w:val="00395FAB"/>
    <w:rsid w:val="0039687B"/>
    <w:rsid w:val="003A1836"/>
    <w:rsid w:val="003A1FAA"/>
    <w:rsid w:val="003A219B"/>
    <w:rsid w:val="003A2A5C"/>
    <w:rsid w:val="003A2D81"/>
    <w:rsid w:val="003A2E86"/>
    <w:rsid w:val="003A49AC"/>
    <w:rsid w:val="003A4AA3"/>
    <w:rsid w:val="003A5A9D"/>
    <w:rsid w:val="003A5ADF"/>
    <w:rsid w:val="003A5C9B"/>
    <w:rsid w:val="003A672E"/>
    <w:rsid w:val="003A6C32"/>
    <w:rsid w:val="003A73B7"/>
    <w:rsid w:val="003A7DA0"/>
    <w:rsid w:val="003B0F93"/>
    <w:rsid w:val="003B192C"/>
    <w:rsid w:val="003B1A70"/>
    <w:rsid w:val="003B259A"/>
    <w:rsid w:val="003B28A5"/>
    <w:rsid w:val="003B291C"/>
    <w:rsid w:val="003B38C9"/>
    <w:rsid w:val="003B418E"/>
    <w:rsid w:val="003B4663"/>
    <w:rsid w:val="003B6712"/>
    <w:rsid w:val="003B6BAD"/>
    <w:rsid w:val="003B6DCC"/>
    <w:rsid w:val="003B74E2"/>
    <w:rsid w:val="003B7EC6"/>
    <w:rsid w:val="003C338A"/>
    <w:rsid w:val="003C55E8"/>
    <w:rsid w:val="003C5688"/>
    <w:rsid w:val="003C6B80"/>
    <w:rsid w:val="003C7DDD"/>
    <w:rsid w:val="003D24CF"/>
    <w:rsid w:val="003D296A"/>
    <w:rsid w:val="003D3685"/>
    <w:rsid w:val="003D3763"/>
    <w:rsid w:val="003D41BF"/>
    <w:rsid w:val="003D4928"/>
    <w:rsid w:val="003D4973"/>
    <w:rsid w:val="003D57FA"/>
    <w:rsid w:val="003D6EDC"/>
    <w:rsid w:val="003E020C"/>
    <w:rsid w:val="003E2DEE"/>
    <w:rsid w:val="003E3315"/>
    <w:rsid w:val="003E35CC"/>
    <w:rsid w:val="003E3AD6"/>
    <w:rsid w:val="003E4ED8"/>
    <w:rsid w:val="003E6081"/>
    <w:rsid w:val="003E63EE"/>
    <w:rsid w:val="003E6C73"/>
    <w:rsid w:val="003E6E04"/>
    <w:rsid w:val="003E6EE2"/>
    <w:rsid w:val="003E756B"/>
    <w:rsid w:val="003E7E13"/>
    <w:rsid w:val="003F149B"/>
    <w:rsid w:val="003F6632"/>
    <w:rsid w:val="003F73FD"/>
    <w:rsid w:val="003F75D9"/>
    <w:rsid w:val="003F7B20"/>
    <w:rsid w:val="0040014D"/>
    <w:rsid w:val="00400A81"/>
    <w:rsid w:val="004016B2"/>
    <w:rsid w:val="004021A4"/>
    <w:rsid w:val="00402824"/>
    <w:rsid w:val="004029DD"/>
    <w:rsid w:val="004036C3"/>
    <w:rsid w:val="00403FFC"/>
    <w:rsid w:val="0040412B"/>
    <w:rsid w:val="004046FD"/>
    <w:rsid w:val="004048C9"/>
    <w:rsid w:val="004069AF"/>
    <w:rsid w:val="00407A56"/>
    <w:rsid w:val="004100C6"/>
    <w:rsid w:val="00410235"/>
    <w:rsid w:val="00410AC6"/>
    <w:rsid w:val="00411CC2"/>
    <w:rsid w:val="00411D87"/>
    <w:rsid w:val="00411E12"/>
    <w:rsid w:val="00412147"/>
    <w:rsid w:val="00412A27"/>
    <w:rsid w:val="00412BA8"/>
    <w:rsid w:val="00412E70"/>
    <w:rsid w:val="004136A4"/>
    <w:rsid w:val="00414196"/>
    <w:rsid w:val="00415509"/>
    <w:rsid w:val="00415704"/>
    <w:rsid w:val="0041722D"/>
    <w:rsid w:val="00417D1F"/>
    <w:rsid w:val="00420D52"/>
    <w:rsid w:val="00421752"/>
    <w:rsid w:val="00421AAF"/>
    <w:rsid w:val="004222E4"/>
    <w:rsid w:val="00422E6F"/>
    <w:rsid w:val="0042337C"/>
    <w:rsid w:val="0042583F"/>
    <w:rsid w:val="00425975"/>
    <w:rsid w:val="0042663B"/>
    <w:rsid w:val="00426C60"/>
    <w:rsid w:val="00426D33"/>
    <w:rsid w:val="0042706D"/>
    <w:rsid w:val="00427F09"/>
    <w:rsid w:val="00432910"/>
    <w:rsid w:val="004334AE"/>
    <w:rsid w:val="004348B4"/>
    <w:rsid w:val="00436010"/>
    <w:rsid w:val="004379D6"/>
    <w:rsid w:val="00440FEF"/>
    <w:rsid w:val="00441EA6"/>
    <w:rsid w:val="00442825"/>
    <w:rsid w:val="00442D62"/>
    <w:rsid w:val="00443AF6"/>
    <w:rsid w:val="00444578"/>
    <w:rsid w:val="00444A85"/>
    <w:rsid w:val="0044686C"/>
    <w:rsid w:val="00450AF2"/>
    <w:rsid w:val="00450D88"/>
    <w:rsid w:val="0045319A"/>
    <w:rsid w:val="004535E3"/>
    <w:rsid w:val="00453F73"/>
    <w:rsid w:val="0045470C"/>
    <w:rsid w:val="004551A3"/>
    <w:rsid w:val="004553E4"/>
    <w:rsid w:val="00455D63"/>
    <w:rsid w:val="004561DA"/>
    <w:rsid w:val="00456295"/>
    <w:rsid w:val="004562F9"/>
    <w:rsid w:val="00456B3F"/>
    <w:rsid w:val="00456C98"/>
    <w:rsid w:val="00456E66"/>
    <w:rsid w:val="004600A6"/>
    <w:rsid w:val="00460277"/>
    <w:rsid w:val="00461CAD"/>
    <w:rsid w:val="00462551"/>
    <w:rsid w:val="00462ABE"/>
    <w:rsid w:val="004632D5"/>
    <w:rsid w:val="00465527"/>
    <w:rsid w:val="00465A07"/>
    <w:rsid w:val="00465EF6"/>
    <w:rsid w:val="00466556"/>
    <w:rsid w:val="00467FFA"/>
    <w:rsid w:val="0047001A"/>
    <w:rsid w:val="00470CD5"/>
    <w:rsid w:val="0047144C"/>
    <w:rsid w:val="0047146F"/>
    <w:rsid w:val="004715E0"/>
    <w:rsid w:val="0047182F"/>
    <w:rsid w:val="00472C24"/>
    <w:rsid w:val="0047360D"/>
    <w:rsid w:val="00473B6B"/>
    <w:rsid w:val="00475169"/>
    <w:rsid w:val="00476142"/>
    <w:rsid w:val="00476D88"/>
    <w:rsid w:val="004772A4"/>
    <w:rsid w:val="004774CF"/>
    <w:rsid w:val="00477B83"/>
    <w:rsid w:val="00480B80"/>
    <w:rsid w:val="00481B37"/>
    <w:rsid w:val="0048325A"/>
    <w:rsid w:val="00484DAD"/>
    <w:rsid w:val="00485200"/>
    <w:rsid w:val="0048525D"/>
    <w:rsid w:val="004862A4"/>
    <w:rsid w:val="00486C62"/>
    <w:rsid w:val="0048700D"/>
    <w:rsid w:val="0048746A"/>
    <w:rsid w:val="00490708"/>
    <w:rsid w:val="004917F4"/>
    <w:rsid w:val="00491D52"/>
    <w:rsid w:val="0049213D"/>
    <w:rsid w:val="0049345E"/>
    <w:rsid w:val="00493541"/>
    <w:rsid w:val="00493B58"/>
    <w:rsid w:val="00493C8D"/>
    <w:rsid w:val="004943CE"/>
    <w:rsid w:val="004949EA"/>
    <w:rsid w:val="00495E6E"/>
    <w:rsid w:val="00496889"/>
    <w:rsid w:val="0049724F"/>
    <w:rsid w:val="004A0A66"/>
    <w:rsid w:val="004A0EFB"/>
    <w:rsid w:val="004A0FB4"/>
    <w:rsid w:val="004A0FEB"/>
    <w:rsid w:val="004A1310"/>
    <w:rsid w:val="004A2E7E"/>
    <w:rsid w:val="004A3508"/>
    <w:rsid w:val="004A3A40"/>
    <w:rsid w:val="004A42B1"/>
    <w:rsid w:val="004A496D"/>
    <w:rsid w:val="004A4D2F"/>
    <w:rsid w:val="004A59FF"/>
    <w:rsid w:val="004A6062"/>
    <w:rsid w:val="004A780A"/>
    <w:rsid w:val="004A7916"/>
    <w:rsid w:val="004A7ECF"/>
    <w:rsid w:val="004A7FA0"/>
    <w:rsid w:val="004B05F2"/>
    <w:rsid w:val="004B07E2"/>
    <w:rsid w:val="004B15F4"/>
    <w:rsid w:val="004B231D"/>
    <w:rsid w:val="004B2575"/>
    <w:rsid w:val="004B32F9"/>
    <w:rsid w:val="004B3390"/>
    <w:rsid w:val="004B3C4E"/>
    <w:rsid w:val="004B3DB2"/>
    <w:rsid w:val="004B41DD"/>
    <w:rsid w:val="004B4F74"/>
    <w:rsid w:val="004B521C"/>
    <w:rsid w:val="004B6A04"/>
    <w:rsid w:val="004B6A1B"/>
    <w:rsid w:val="004B7DF6"/>
    <w:rsid w:val="004C0194"/>
    <w:rsid w:val="004C0E34"/>
    <w:rsid w:val="004C1E8F"/>
    <w:rsid w:val="004C29B8"/>
    <w:rsid w:val="004C2CAA"/>
    <w:rsid w:val="004C2CCE"/>
    <w:rsid w:val="004C32E9"/>
    <w:rsid w:val="004C33E6"/>
    <w:rsid w:val="004C34E9"/>
    <w:rsid w:val="004C3755"/>
    <w:rsid w:val="004C396F"/>
    <w:rsid w:val="004C4AB8"/>
    <w:rsid w:val="004C4BF2"/>
    <w:rsid w:val="004C4E5D"/>
    <w:rsid w:val="004C6CCF"/>
    <w:rsid w:val="004C6FE5"/>
    <w:rsid w:val="004C7B4B"/>
    <w:rsid w:val="004D0C9B"/>
    <w:rsid w:val="004D2583"/>
    <w:rsid w:val="004D270B"/>
    <w:rsid w:val="004D2BCC"/>
    <w:rsid w:val="004D305B"/>
    <w:rsid w:val="004D35ED"/>
    <w:rsid w:val="004D36BF"/>
    <w:rsid w:val="004D3B4C"/>
    <w:rsid w:val="004D4612"/>
    <w:rsid w:val="004D5166"/>
    <w:rsid w:val="004D517A"/>
    <w:rsid w:val="004D77C5"/>
    <w:rsid w:val="004E028F"/>
    <w:rsid w:val="004E2ECE"/>
    <w:rsid w:val="004E38CB"/>
    <w:rsid w:val="004E3A83"/>
    <w:rsid w:val="004E3D1C"/>
    <w:rsid w:val="004E4B62"/>
    <w:rsid w:val="004E5B6B"/>
    <w:rsid w:val="004E6CD9"/>
    <w:rsid w:val="004F01DC"/>
    <w:rsid w:val="004F04FA"/>
    <w:rsid w:val="004F0866"/>
    <w:rsid w:val="004F091A"/>
    <w:rsid w:val="004F097B"/>
    <w:rsid w:val="004F0B54"/>
    <w:rsid w:val="004F0E79"/>
    <w:rsid w:val="004F136C"/>
    <w:rsid w:val="004F1372"/>
    <w:rsid w:val="004F2B2D"/>
    <w:rsid w:val="004F2C95"/>
    <w:rsid w:val="004F4591"/>
    <w:rsid w:val="004F49B7"/>
    <w:rsid w:val="004F49BE"/>
    <w:rsid w:val="004F6171"/>
    <w:rsid w:val="004F6BF9"/>
    <w:rsid w:val="004F7762"/>
    <w:rsid w:val="004F7D9C"/>
    <w:rsid w:val="004F7FE0"/>
    <w:rsid w:val="005002B6"/>
    <w:rsid w:val="005009B9"/>
    <w:rsid w:val="0050190A"/>
    <w:rsid w:val="00502641"/>
    <w:rsid w:val="00502DA0"/>
    <w:rsid w:val="00502DCB"/>
    <w:rsid w:val="005030D6"/>
    <w:rsid w:val="0050317C"/>
    <w:rsid w:val="00503D35"/>
    <w:rsid w:val="00506FBE"/>
    <w:rsid w:val="00507F2F"/>
    <w:rsid w:val="00510B0C"/>
    <w:rsid w:val="00510D40"/>
    <w:rsid w:val="005125F6"/>
    <w:rsid w:val="00513FCC"/>
    <w:rsid w:val="00514553"/>
    <w:rsid w:val="00515151"/>
    <w:rsid w:val="00515D7E"/>
    <w:rsid w:val="00517118"/>
    <w:rsid w:val="00517245"/>
    <w:rsid w:val="00517C5D"/>
    <w:rsid w:val="005202D7"/>
    <w:rsid w:val="005213E1"/>
    <w:rsid w:val="00521A0D"/>
    <w:rsid w:val="00522B71"/>
    <w:rsid w:val="00523A95"/>
    <w:rsid w:val="00523F1F"/>
    <w:rsid w:val="00524C25"/>
    <w:rsid w:val="00525227"/>
    <w:rsid w:val="00527F3A"/>
    <w:rsid w:val="005303B1"/>
    <w:rsid w:val="00530639"/>
    <w:rsid w:val="0053146B"/>
    <w:rsid w:val="00531B35"/>
    <w:rsid w:val="00531D49"/>
    <w:rsid w:val="00533959"/>
    <w:rsid w:val="00535315"/>
    <w:rsid w:val="0053593A"/>
    <w:rsid w:val="0053615B"/>
    <w:rsid w:val="00537149"/>
    <w:rsid w:val="0053720F"/>
    <w:rsid w:val="005379C6"/>
    <w:rsid w:val="00537BB4"/>
    <w:rsid w:val="00540515"/>
    <w:rsid w:val="00540CBD"/>
    <w:rsid w:val="00540DD9"/>
    <w:rsid w:val="005412EC"/>
    <w:rsid w:val="005417EC"/>
    <w:rsid w:val="00541803"/>
    <w:rsid w:val="00542C80"/>
    <w:rsid w:val="005439CC"/>
    <w:rsid w:val="00543AFC"/>
    <w:rsid w:val="00543E75"/>
    <w:rsid w:val="005464FB"/>
    <w:rsid w:val="00546B87"/>
    <w:rsid w:val="00550014"/>
    <w:rsid w:val="00550C6E"/>
    <w:rsid w:val="0055110E"/>
    <w:rsid w:val="005513E2"/>
    <w:rsid w:val="005519FB"/>
    <w:rsid w:val="00553A77"/>
    <w:rsid w:val="00554AF9"/>
    <w:rsid w:val="00554EF9"/>
    <w:rsid w:val="00555108"/>
    <w:rsid w:val="005556B8"/>
    <w:rsid w:val="005559CD"/>
    <w:rsid w:val="00555A9C"/>
    <w:rsid w:val="00555F44"/>
    <w:rsid w:val="005572B1"/>
    <w:rsid w:val="00557570"/>
    <w:rsid w:val="0056003B"/>
    <w:rsid w:val="00561195"/>
    <w:rsid w:val="00561B6A"/>
    <w:rsid w:val="00561E30"/>
    <w:rsid w:val="005626E6"/>
    <w:rsid w:val="00564C48"/>
    <w:rsid w:val="00565205"/>
    <w:rsid w:val="005653B9"/>
    <w:rsid w:val="00565B0B"/>
    <w:rsid w:val="00565EE2"/>
    <w:rsid w:val="00566C70"/>
    <w:rsid w:val="0056737E"/>
    <w:rsid w:val="00567A1F"/>
    <w:rsid w:val="00570622"/>
    <w:rsid w:val="00571325"/>
    <w:rsid w:val="00572725"/>
    <w:rsid w:val="005742F1"/>
    <w:rsid w:val="005750C2"/>
    <w:rsid w:val="005762F1"/>
    <w:rsid w:val="005766ED"/>
    <w:rsid w:val="00583372"/>
    <w:rsid w:val="0058366A"/>
    <w:rsid w:val="00585031"/>
    <w:rsid w:val="00585591"/>
    <w:rsid w:val="00585690"/>
    <w:rsid w:val="0058572B"/>
    <w:rsid w:val="00585769"/>
    <w:rsid w:val="00585F04"/>
    <w:rsid w:val="00586575"/>
    <w:rsid w:val="00586657"/>
    <w:rsid w:val="00587E41"/>
    <w:rsid w:val="005916ED"/>
    <w:rsid w:val="00591F5D"/>
    <w:rsid w:val="0059297D"/>
    <w:rsid w:val="00593E9B"/>
    <w:rsid w:val="005942B3"/>
    <w:rsid w:val="00596F17"/>
    <w:rsid w:val="00597D71"/>
    <w:rsid w:val="005A17E2"/>
    <w:rsid w:val="005A1B8E"/>
    <w:rsid w:val="005A1F65"/>
    <w:rsid w:val="005A221E"/>
    <w:rsid w:val="005A370E"/>
    <w:rsid w:val="005A578A"/>
    <w:rsid w:val="005A5C46"/>
    <w:rsid w:val="005A6FA2"/>
    <w:rsid w:val="005A7C05"/>
    <w:rsid w:val="005A7D5F"/>
    <w:rsid w:val="005B1214"/>
    <w:rsid w:val="005B12AF"/>
    <w:rsid w:val="005B192F"/>
    <w:rsid w:val="005B1DCF"/>
    <w:rsid w:val="005B1E4C"/>
    <w:rsid w:val="005B21DE"/>
    <w:rsid w:val="005B228E"/>
    <w:rsid w:val="005B2816"/>
    <w:rsid w:val="005B360E"/>
    <w:rsid w:val="005B392D"/>
    <w:rsid w:val="005B3D48"/>
    <w:rsid w:val="005B48CC"/>
    <w:rsid w:val="005B689B"/>
    <w:rsid w:val="005B7173"/>
    <w:rsid w:val="005B7A2D"/>
    <w:rsid w:val="005C04A7"/>
    <w:rsid w:val="005C3255"/>
    <w:rsid w:val="005C45E5"/>
    <w:rsid w:val="005C6523"/>
    <w:rsid w:val="005C7A2A"/>
    <w:rsid w:val="005C7AA9"/>
    <w:rsid w:val="005C7E21"/>
    <w:rsid w:val="005D0482"/>
    <w:rsid w:val="005D0F2A"/>
    <w:rsid w:val="005D175F"/>
    <w:rsid w:val="005D1BF3"/>
    <w:rsid w:val="005D1C91"/>
    <w:rsid w:val="005D1F5A"/>
    <w:rsid w:val="005D1F6F"/>
    <w:rsid w:val="005D20BA"/>
    <w:rsid w:val="005D273D"/>
    <w:rsid w:val="005D2922"/>
    <w:rsid w:val="005D319A"/>
    <w:rsid w:val="005D3705"/>
    <w:rsid w:val="005D3889"/>
    <w:rsid w:val="005D3BDF"/>
    <w:rsid w:val="005D4142"/>
    <w:rsid w:val="005D50F2"/>
    <w:rsid w:val="005D59C6"/>
    <w:rsid w:val="005D5BAC"/>
    <w:rsid w:val="005D5C07"/>
    <w:rsid w:val="005D6158"/>
    <w:rsid w:val="005D6271"/>
    <w:rsid w:val="005D6B31"/>
    <w:rsid w:val="005D744B"/>
    <w:rsid w:val="005E079C"/>
    <w:rsid w:val="005E1223"/>
    <w:rsid w:val="005E17EB"/>
    <w:rsid w:val="005E1FB2"/>
    <w:rsid w:val="005E43EE"/>
    <w:rsid w:val="005E5703"/>
    <w:rsid w:val="005E6F56"/>
    <w:rsid w:val="005E73C2"/>
    <w:rsid w:val="005F03E9"/>
    <w:rsid w:val="005F1EE7"/>
    <w:rsid w:val="005F3471"/>
    <w:rsid w:val="005F3D55"/>
    <w:rsid w:val="005F43CD"/>
    <w:rsid w:val="005F4617"/>
    <w:rsid w:val="005F4D8D"/>
    <w:rsid w:val="005F6197"/>
    <w:rsid w:val="005F6CFA"/>
    <w:rsid w:val="005F717A"/>
    <w:rsid w:val="005F739D"/>
    <w:rsid w:val="005F7665"/>
    <w:rsid w:val="005F7CB4"/>
    <w:rsid w:val="005F7CD8"/>
    <w:rsid w:val="00600235"/>
    <w:rsid w:val="006015AE"/>
    <w:rsid w:val="00602129"/>
    <w:rsid w:val="00602A20"/>
    <w:rsid w:val="006030B3"/>
    <w:rsid w:val="0060314E"/>
    <w:rsid w:val="00603F3E"/>
    <w:rsid w:val="00604041"/>
    <w:rsid w:val="00605E9C"/>
    <w:rsid w:val="00607F30"/>
    <w:rsid w:val="006113A9"/>
    <w:rsid w:val="0061310C"/>
    <w:rsid w:val="0061402D"/>
    <w:rsid w:val="00614053"/>
    <w:rsid w:val="00614650"/>
    <w:rsid w:val="006153F5"/>
    <w:rsid w:val="0061581B"/>
    <w:rsid w:val="00615E30"/>
    <w:rsid w:val="00616D0E"/>
    <w:rsid w:val="00616E3B"/>
    <w:rsid w:val="0062003D"/>
    <w:rsid w:val="00621BC4"/>
    <w:rsid w:val="00621FB1"/>
    <w:rsid w:val="006223C7"/>
    <w:rsid w:val="00623CB2"/>
    <w:rsid w:val="00623D1A"/>
    <w:rsid w:val="0062421B"/>
    <w:rsid w:val="00625A03"/>
    <w:rsid w:val="00625C88"/>
    <w:rsid w:val="00625F9E"/>
    <w:rsid w:val="006260DA"/>
    <w:rsid w:val="00626712"/>
    <w:rsid w:val="00626B6B"/>
    <w:rsid w:val="00626C1B"/>
    <w:rsid w:val="00627B12"/>
    <w:rsid w:val="00632550"/>
    <w:rsid w:val="00633314"/>
    <w:rsid w:val="006335C6"/>
    <w:rsid w:val="00633617"/>
    <w:rsid w:val="006337D3"/>
    <w:rsid w:val="0063410C"/>
    <w:rsid w:val="006344DC"/>
    <w:rsid w:val="006346D2"/>
    <w:rsid w:val="00635057"/>
    <w:rsid w:val="0063540A"/>
    <w:rsid w:val="0063593D"/>
    <w:rsid w:val="00635DC6"/>
    <w:rsid w:val="00637849"/>
    <w:rsid w:val="006402ED"/>
    <w:rsid w:val="0064182D"/>
    <w:rsid w:val="00641962"/>
    <w:rsid w:val="00641A2C"/>
    <w:rsid w:val="00642EFD"/>
    <w:rsid w:val="00643C37"/>
    <w:rsid w:val="0064516A"/>
    <w:rsid w:val="00645C61"/>
    <w:rsid w:val="0064613B"/>
    <w:rsid w:val="00647034"/>
    <w:rsid w:val="006477CB"/>
    <w:rsid w:val="006508F5"/>
    <w:rsid w:val="006514BD"/>
    <w:rsid w:val="0065156B"/>
    <w:rsid w:val="0065194D"/>
    <w:rsid w:val="00651A91"/>
    <w:rsid w:val="006527F5"/>
    <w:rsid w:val="00653563"/>
    <w:rsid w:val="00653A61"/>
    <w:rsid w:val="00654B37"/>
    <w:rsid w:val="0065533D"/>
    <w:rsid w:val="006557A3"/>
    <w:rsid w:val="00655D93"/>
    <w:rsid w:val="00655DF9"/>
    <w:rsid w:val="0065616E"/>
    <w:rsid w:val="00656239"/>
    <w:rsid w:val="00657FC1"/>
    <w:rsid w:val="0066049C"/>
    <w:rsid w:val="00661C91"/>
    <w:rsid w:val="00661CEE"/>
    <w:rsid w:val="00661DCF"/>
    <w:rsid w:val="0066326C"/>
    <w:rsid w:val="006636A2"/>
    <w:rsid w:val="00663989"/>
    <w:rsid w:val="00664D44"/>
    <w:rsid w:val="0066575E"/>
    <w:rsid w:val="00665D75"/>
    <w:rsid w:val="00665F42"/>
    <w:rsid w:val="006667A6"/>
    <w:rsid w:val="00666955"/>
    <w:rsid w:val="00666B81"/>
    <w:rsid w:val="00670380"/>
    <w:rsid w:val="00671C08"/>
    <w:rsid w:val="006730E2"/>
    <w:rsid w:val="006731F8"/>
    <w:rsid w:val="00673DAD"/>
    <w:rsid w:val="00673E70"/>
    <w:rsid w:val="00674AD4"/>
    <w:rsid w:val="00675465"/>
    <w:rsid w:val="0067620E"/>
    <w:rsid w:val="00676CE0"/>
    <w:rsid w:val="00677528"/>
    <w:rsid w:val="00677584"/>
    <w:rsid w:val="00681F5C"/>
    <w:rsid w:val="006823E1"/>
    <w:rsid w:val="006824E0"/>
    <w:rsid w:val="00682509"/>
    <w:rsid w:val="00682EA1"/>
    <w:rsid w:val="00683443"/>
    <w:rsid w:val="00683BA0"/>
    <w:rsid w:val="00683C03"/>
    <w:rsid w:val="0068421C"/>
    <w:rsid w:val="00684413"/>
    <w:rsid w:val="00684BFB"/>
    <w:rsid w:val="00684D24"/>
    <w:rsid w:val="006862CB"/>
    <w:rsid w:val="00686EE2"/>
    <w:rsid w:val="006870D2"/>
    <w:rsid w:val="00687D8C"/>
    <w:rsid w:val="00690CEF"/>
    <w:rsid w:val="00690EC0"/>
    <w:rsid w:val="00691E1D"/>
    <w:rsid w:val="00692091"/>
    <w:rsid w:val="006933CD"/>
    <w:rsid w:val="00695BF4"/>
    <w:rsid w:val="00696EFF"/>
    <w:rsid w:val="0069727B"/>
    <w:rsid w:val="00697299"/>
    <w:rsid w:val="006977E7"/>
    <w:rsid w:val="00697FAC"/>
    <w:rsid w:val="006A04C0"/>
    <w:rsid w:val="006A198E"/>
    <w:rsid w:val="006A21CE"/>
    <w:rsid w:val="006A243B"/>
    <w:rsid w:val="006A276C"/>
    <w:rsid w:val="006A3443"/>
    <w:rsid w:val="006A358F"/>
    <w:rsid w:val="006A3FB3"/>
    <w:rsid w:val="006A67BC"/>
    <w:rsid w:val="006A69C1"/>
    <w:rsid w:val="006A76FA"/>
    <w:rsid w:val="006B0B7C"/>
    <w:rsid w:val="006B0F47"/>
    <w:rsid w:val="006B19D5"/>
    <w:rsid w:val="006B36FD"/>
    <w:rsid w:val="006B3DEE"/>
    <w:rsid w:val="006B53DB"/>
    <w:rsid w:val="006B5AF2"/>
    <w:rsid w:val="006B6D38"/>
    <w:rsid w:val="006B71E1"/>
    <w:rsid w:val="006C0093"/>
    <w:rsid w:val="006C02E1"/>
    <w:rsid w:val="006C07CA"/>
    <w:rsid w:val="006C14DB"/>
    <w:rsid w:val="006C14FA"/>
    <w:rsid w:val="006C1A1A"/>
    <w:rsid w:val="006C221C"/>
    <w:rsid w:val="006C2AF0"/>
    <w:rsid w:val="006C2F94"/>
    <w:rsid w:val="006C4804"/>
    <w:rsid w:val="006C4C29"/>
    <w:rsid w:val="006C4CF3"/>
    <w:rsid w:val="006C640D"/>
    <w:rsid w:val="006C6CF0"/>
    <w:rsid w:val="006C7276"/>
    <w:rsid w:val="006D03CF"/>
    <w:rsid w:val="006D27C4"/>
    <w:rsid w:val="006D3234"/>
    <w:rsid w:val="006D400D"/>
    <w:rsid w:val="006D478E"/>
    <w:rsid w:val="006D5F09"/>
    <w:rsid w:val="006D6CD3"/>
    <w:rsid w:val="006E0B83"/>
    <w:rsid w:val="006E0C11"/>
    <w:rsid w:val="006E14CA"/>
    <w:rsid w:val="006E217D"/>
    <w:rsid w:val="006E3310"/>
    <w:rsid w:val="006E3C45"/>
    <w:rsid w:val="006E4408"/>
    <w:rsid w:val="006E507B"/>
    <w:rsid w:val="006E517C"/>
    <w:rsid w:val="006E5437"/>
    <w:rsid w:val="006E5728"/>
    <w:rsid w:val="006E5F89"/>
    <w:rsid w:val="006E667C"/>
    <w:rsid w:val="006E66EE"/>
    <w:rsid w:val="006E70A0"/>
    <w:rsid w:val="006E77C1"/>
    <w:rsid w:val="006F0522"/>
    <w:rsid w:val="006F09B3"/>
    <w:rsid w:val="006F0FF7"/>
    <w:rsid w:val="006F1473"/>
    <w:rsid w:val="006F1767"/>
    <w:rsid w:val="006F38C9"/>
    <w:rsid w:val="006F39C4"/>
    <w:rsid w:val="006F4042"/>
    <w:rsid w:val="006F4246"/>
    <w:rsid w:val="006F4EC2"/>
    <w:rsid w:val="006F590F"/>
    <w:rsid w:val="006F622B"/>
    <w:rsid w:val="00700113"/>
    <w:rsid w:val="0070085B"/>
    <w:rsid w:val="00701DDF"/>
    <w:rsid w:val="007026B8"/>
    <w:rsid w:val="00703084"/>
    <w:rsid w:val="007034E8"/>
    <w:rsid w:val="0070413E"/>
    <w:rsid w:val="00704661"/>
    <w:rsid w:val="00705AE0"/>
    <w:rsid w:val="00705E09"/>
    <w:rsid w:val="00706090"/>
    <w:rsid w:val="00706938"/>
    <w:rsid w:val="0070754C"/>
    <w:rsid w:val="00710508"/>
    <w:rsid w:val="00713A3B"/>
    <w:rsid w:val="00715369"/>
    <w:rsid w:val="00715FE1"/>
    <w:rsid w:val="00716FE1"/>
    <w:rsid w:val="007171C7"/>
    <w:rsid w:val="0072083C"/>
    <w:rsid w:val="00721F4F"/>
    <w:rsid w:val="00722DBC"/>
    <w:rsid w:val="00722FA6"/>
    <w:rsid w:val="00723952"/>
    <w:rsid w:val="00724270"/>
    <w:rsid w:val="007247AA"/>
    <w:rsid w:val="007252F1"/>
    <w:rsid w:val="007256CA"/>
    <w:rsid w:val="00727393"/>
    <w:rsid w:val="007275E6"/>
    <w:rsid w:val="00727674"/>
    <w:rsid w:val="00732447"/>
    <w:rsid w:val="00733494"/>
    <w:rsid w:val="00734183"/>
    <w:rsid w:val="00734220"/>
    <w:rsid w:val="00734B87"/>
    <w:rsid w:val="00736075"/>
    <w:rsid w:val="007368D5"/>
    <w:rsid w:val="00736E88"/>
    <w:rsid w:val="00740EE6"/>
    <w:rsid w:val="00741114"/>
    <w:rsid w:val="007411D1"/>
    <w:rsid w:val="00741A06"/>
    <w:rsid w:val="00741C28"/>
    <w:rsid w:val="00742BB6"/>
    <w:rsid w:val="00742E52"/>
    <w:rsid w:val="00745E0A"/>
    <w:rsid w:val="00746093"/>
    <w:rsid w:val="007461D1"/>
    <w:rsid w:val="00746595"/>
    <w:rsid w:val="00747F91"/>
    <w:rsid w:val="00750529"/>
    <w:rsid w:val="0075106E"/>
    <w:rsid w:val="00751AB9"/>
    <w:rsid w:val="00751CC1"/>
    <w:rsid w:val="00751D08"/>
    <w:rsid w:val="00752693"/>
    <w:rsid w:val="007529C0"/>
    <w:rsid w:val="00752FB3"/>
    <w:rsid w:val="00753480"/>
    <w:rsid w:val="007544DA"/>
    <w:rsid w:val="0075476A"/>
    <w:rsid w:val="00754849"/>
    <w:rsid w:val="00754C95"/>
    <w:rsid w:val="007568F4"/>
    <w:rsid w:val="00757413"/>
    <w:rsid w:val="00757C0C"/>
    <w:rsid w:val="00760022"/>
    <w:rsid w:val="0076123E"/>
    <w:rsid w:val="0076175B"/>
    <w:rsid w:val="00761B05"/>
    <w:rsid w:val="00761B8E"/>
    <w:rsid w:val="00761F8E"/>
    <w:rsid w:val="007639BC"/>
    <w:rsid w:val="00765BE1"/>
    <w:rsid w:val="007663F6"/>
    <w:rsid w:val="007664B7"/>
    <w:rsid w:val="00766EA9"/>
    <w:rsid w:val="0076707C"/>
    <w:rsid w:val="007671F8"/>
    <w:rsid w:val="00767728"/>
    <w:rsid w:val="0077005E"/>
    <w:rsid w:val="00770A52"/>
    <w:rsid w:val="00770B31"/>
    <w:rsid w:val="00770F7F"/>
    <w:rsid w:val="00771B74"/>
    <w:rsid w:val="00772151"/>
    <w:rsid w:val="007721DF"/>
    <w:rsid w:val="00772D2E"/>
    <w:rsid w:val="0077373B"/>
    <w:rsid w:val="0077474F"/>
    <w:rsid w:val="00774B1C"/>
    <w:rsid w:val="00774BD5"/>
    <w:rsid w:val="00774BF2"/>
    <w:rsid w:val="0077576A"/>
    <w:rsid w:val="00775C86"/>
    <w:rsid w:val="00776F0D"/>
    <w:rsid w:val="007771D8"/>
    <w:rsid w:val="00780038"/>
    <w:rsid w:val="007801B6"/>
    <w:rsid w:val="00781C84"/>
    <w:rsid w:val="00783200"/>
    <w:rsid w:val="00783EB8"/>
    <w:rsid w:val="007840D6"/>
    <w:rsid w:val="00784A1E"/>
    <w:rsid w:val="007862EA"/>
    <w:rsid w:val="00786491"/>
    <w:rsid w:val="007906F5"/>
    <w:rsid w:val="00793186"/>
    <w:rsid w:val="007940FC"/>
    <w:rsid w:val="0079503A"/>
    <w:rsid w:val="007963D1"/>
    <w:rsid w:val="00796FFD"/>
    <w:rsid w:val="00797375"/>
    <w:rsid w:val="007A15ED"/>
    <w:rsid w:val="007A1D3C"/>
    <w:rsid w:val="007A2B3E"/>
    <w:rsid w:val="007A34B1"/>
    <w:rsid w:val="007A6394"/>
    <w:rsid w:val="007A6DF3"/>
    <w:rsid w:val="007B0516"/>
    <w:rsid w:val="007B2E30"/>
    <w:rsid w:val="007B330D"/>
    <w:rsid w:val="007B3D78"/>
    <w:rsid w:val="007B482D"/>
    <w:rsid w:val="007B4B97"/>
    <w:rsid w:val="007B4D43"/>
    <w:rsid w:val="007B6ECE"/>
    <w:rsid w:val="007C00FE"/>
    <w:rsid w:val="007C05F0"/>
    <w:rsid w:val="007C0D37"/>
    <w:rsid w:val="007C11C6"/>
    <w:rsid w:val="007C16D7"/>
    <w:rsid w:val="007C2968"/>
    <w:rsid w:val="007C4109"/>
    <w:rsid w:val="007C4185"/>
    <w:rsid w:val="007C4335"/>
    <w:rsid w:val="007C47D9"/>
    <w:rsid w:val="007C4F1B"/>
    <w:rsid w:val="007C5CF9"/>
    <w:rsid w:val="007C6056"/>
    <w:rsid w:val="007C78F4"/>
    <w:rsid w:val="007D0157"/>
    <w:rsid w:val="007D0205"/>
    <w:rsid w:val="007D032D"/>
    <w:rsid w:val="007D28D1"/>
    <w:rsid w:val="007D313C"/>
    <w:rsid w:val="007D322C"/>
    <w:rsid w:val="007D3D5C"/>
    <w:rsid w:val="007D458F"/>
    <w:rsid w:val="007D4DD6"/>
    <w:rsid w:val="007D51DD"/>
    <w:rsid w:val="007D7212"/>
    <w:rsid w:val="007D7934"/>
    <w:rsid w:val="007E0461"/>
    <w:rsid w:val="007E0803"/>
    <w:rsid w:val="007E1530"/>
    <w:rsid w:val="007E1824"/>
    <w:rsid w:val="007E1FC6"/>
    <w:rsid w:val="007E30FD"/>
    <w:rsid w:val="007E4741"/>
    <w:rsid w:val="007E47E4"/>
    <w:rsid w:val="007E53DE"/>
    <w:rsid w:val="007E564C"/>
    <w:rsid w:val="007E59C1"/>
    <w:rsid w:val="007E6D31"/>
    <w:rsid w:val="007E6FD1"/>
    <w:rsid w:val="007E751C"/>
    <w:rsid w:val="007E7B99"/>
    <w:rsid w:val="007F0B7D"/>
    <w:rsid w:val="007F1436"/>
    <w:rsid w:val="007F1BD2"/>
    <w:rsid w:val="007F247B"/>
    <w:rsid w:val="007F350A"/>
    <w:rsid w:val="007F3CBA"/>
    <w:rsid w:val="007F3D0A"/>
    <w:rsid w:val="007F3D11"/>
    <w:rsid w:val="007F3DD8"/>
    <w:rsid w:val="007F4DB4"/>
    <w:rsid w:val="007F5C08"/>
    <w:rsid w:val="007F72D8"/>
    <w:rsid w:val="0080039A"/>
    <w:rsid w:val="00801586"/>
    <w:rsid w:val="0080380D"/>
    <w:rsid w:val="00803954"/>
    <w:rsid w:val="00804945"/>
    <w:rsid w:val="0080612A"/>
    <w:rsid w:val="00806AF8"/>
    <w:rsid w:val="00807DDE"/>
    <w:rsid w:val="0081017E"/>
    <w:rsid w:val="008109E9"/>
    <w:rsid w:val="00810EB2"/>
    <w:rsid w:val="00811B46"/>
    <w:rsid w:val="00812334"/>
    <w:rsid w:val="00812DD5"/>
    <w:rsid w:val="00813318"/>
    <w:rsid w:val="00814358"/>
    <w:rsid w:val="008164EB"/>
    <w:rsid w:val="00816AA8"/>
    <w:rsid w:val="008207E1"/>
    <w:rsid w:val="008226C3"/>
    <w:rsid w:val="008236FF"/>
    <w:rsid w:val="008238B6"/>
    <w:rsid w:val="0082446E"/>
    <w:rsid w:val="00825312"/>
    <w:rsid w:val="00826994"/>
    <w:rsid w:val="00826F05"/>
    <w:rsid w:val="008274C2"/>
    <w:rsid w:val="00827B9F"/>
    <w:rsid w:val="00830365"/>
    <w:rsid w:val="00830806"/>
    <w:rsid w:val="00830FDD"/>
    <w:rsid w:val="00831AEA"/>
    <w:rsid w:val="00831B4F"/>
    <w:rsid w:val="00831C9B"/>
    <w:rsid w:val="00831FD4"/>
    <w:rsid w:val="00832502"/>
    <w:rsid w:val="00833069"/>
    <w:rsid w:val="00833FCC"/>
    <w:rsid w:val="008354AD"/>
    <w:rsid w:val="00835693"/>
    <w:rsid w:val="008364AB"/>
    <w:rsid w:val="0083775F"/>
    <w:rsid w:val="00837CDF"/>
    <w:rsid w:val="00837FEF"/>
    <w:rsid w:val="00840443"/>
    <w:rsid w:val="00841C8F"/>
    <w:rsid w:val="0084255A"/>
    <w:rsid w:val="00842AD2"/>
    <w:rsid w:val="00842E0F"/>
    <w:rsid w:val="00842F67"/>
    <w:rsid w:val="00843938"/>
    <w:rsid w:val="008441D3"/>
    <w:rsid w:val="008443E5"/>
    <w:rsid w:val="00844B9B"/>
    <w:rsid w:val="0084557B"/>
    <w:rsid w:val="00845925"/>
    <w:rsid w:val="008474A3"/>
    <w:rsid w:val="00847821"/>
    <w:rsid w:val="008501E8"/>
    <w:rsid w:val="00850226"/>
    <w:rsid w:val="008517FF"/>
    <w:rsid w:val="0085258C"/>
    <w:rsid w:val="0085313C"/>
    <w:rsid w:val="00853717"/>
    <w:rsid w:val="00854829"/>
    <w:rsid w:val="00854DB7"/>
    <w:rsid w:val="0085518C"/>
    <w:rsid w:val="00855450"/>
    <w:rsid w:val="008554D7"/>
    <w:rsid w:val="00856103"/>
    <w:rsid w:val="0086032F"/>
    <w:rsid w:val="00862783"/>
    <w:rsid w:val="00862E9F"/>
    <w:rsid w:val="00862FBA"/>
    <w:rsid w:val="00863032"/>
    <w:rsid w:val="008636F8"/>
    <w:rsid w:val="00864ECE"/>
    <w:rsid w:val="00865C3A"/>
    <w:rsid w:val="00867279"/>
    <w:rsid w:val="00870DC6"/>
    <w:rsid w:val="0087133D"/>
    <w:rsid w:val="00871C9D"/>
    <w:rsid w:val="008722E0"/>
    <w:rsid w:val="00872483"/>
    <w:rsid w:val="0087262C"/>
    <w:rsid w:val="0087267F"/>
    <w:rsid w:val="00873E90"/>
    <w:rsid w:val="008745C4"/>
    <w:rsid w:val="0087481C"/>
    <w:rsid w:val="00874DA2"/>
    <w:rsid w:val="00874FE4"/>
    <w:rsid w:val="00876C57"/>
    <w:rsid w:val="00880177"/>
    <w:rsid w:val="008816AD"/>
    <w:rsid w:val="00881ACC"/>
    <w:rsid w:val="008821EB"/>
    <w:rsid w:val="00882365"/>
    <w:rsid w:val="008832E6"/>
    <w:rsid w:val="00883977"/>
    <w:rsid w:val="00884735"/>
    <w:rsid w:val="00884956"/>
    <w:rsid w:val="00884986"/>
    <w:rsid w:val="00884A75"/>
    <w:rsid w:val="00885063"/>
    <w:rsid w:val="00886C29"/>
    <w:rsid w:val="008875B1"/>
    <w:rsid w:val="00887643"/>
    <w:rsid w:val="00887760"/>
    <w:rsid w:val="00891840"/>
    <w:rsid w:val="00891EA7"/>
    <w:rsid w:val="00893E22"/>
    <w:rsid w:val="00894F4F"/>
    <w:rsid w:val="008951E4"/>
    <w:rsid w:val="00895B56"/>
    <w:rsid w:val="00896EEB"/>
    <w:rsid w:val="008976E2"/>
    <w:rsid w:val="008979F0"/>
    <w:rsid w:val="008A006C"/>
    <w:rsid w:val="008A07F1"/>
    <w:rsid w:val="008A0DBC"/>
    <w:rsid w:val="008A1898"/>
    <w:rsid w:val="008A190C"/>
    <w:rsid w:val="008A358E"/>
    <w:rsid w:val="008A3B47"/>
    <w:rsid w:val="008A3D6D"/>
    <w:rsid w:val="008A433F"/>
    <w:rsid w:val="008A669F"/>
    <w:rsid w:val="008A7AF1"/>
    <w:rsid w:val="008B03B9"/>
    <w:rsid w:val="008B0C78"/>
    <w:rsid w:val="008B0D55"/>
    <w:rsid w:val="008B1E5A"/>
    <w:rsid w:val="008B228A"/>
    <w:rsid w:val="008B4170"/>
    <w:rsid w:val="008B4C8B"/>
    <w:rsid w:val="008B4D5E"/>
    <w:rsid w:val="008B52B3"/>
    <w:rsid w:val="008B5AFE"/>
    <w:rsid w:val="008B74C0"/>
    <w:rsid w:val="008B74E2"/>
    <w:rsid w:val="008B777D"/>
    <w:rsid w:val="008C11CC"/>
    <w:rsid w:val="008C1CA7"/>
    <w:rsid w:val="008C1D08"/>
    <w:rsid w:val="008C2134"/>
    <w:rsid w:val="008C23BB"/>
    <w:rsid w:val="008C2673"/>
    <w:rsid w:val="008C33C0"/>
    <w:rsid w:val="008C708D"/>
    <w:rsid w:val="008C75CE"/>
    <w:rsid w:val="008C7856"/>
    <w:rsid w:val="008C7A03"/>
    <w:rsid w:val="008D0114"/>
    <w:rsid w:val="008D13E9"/>
    <w:rsid w:val="008D2CCC"/>
    <w:rsid w:val="008D3F2A"/>
    <w:rsid w:val="008D46DE"/>
    <w:rsid w:val="008D471E"/>
    <w:rsid w:val="008D657A"/>
    <w:rsid w:val="008D674A"/>
    <w:rsid w:val="008D6851"/>
    <w:rsid w:val="008D789F"/>
    <w:rsid w:val="008E170F"/>
    <w:rsid w:val="008E19B4"/>
    <w:rsid w:val="008E249D"/>
    <w:rsid w:val="008E3251"/>
    <w:rsid w:val="008E3471"/>
    <w:rsid w:val="008E40C8"/>
    <w:rsid w:val="008E40D3"/>
    <w:rsid w:val="008F0236"/>
    <w:rsid w:val="008F0549"/>
    <w:rsid w:val="008F0A4D"/>
    <w:rsid w:val="008F1BDE"/>
    <w:rsid w:val="008F2436"/>
    <w:rsid w:val="008F4220"/>
    <w:rsid w:val="008F466A"/>
    <w:rsid w:val="008F489A"/>
    <w:rsid w:val="008F66E0"/>
    <w:rsid w:val="008F7B97"/>
    <w:rsid w:val="0090012E"/>
    <w:rsid w:val="0090013E"/>
    <w:rsid w:val="00900666"/>
    <w:rsid w:val="009018C1"/>
    <w:rsid w:val="009023AA"/>
    <w:rsid w:val="00902C27"/>
    <w:rsid w:val="009037EF"/>
    <w:rsid w:val="00903F18"/>
    <w:rsid w:val="00904E34"/>
    <w:rsid w:val="00905694"/>
    <w:rsid w:val="009058EC"/>
    <w:rsid w:val="00907969"/>
    <w:rsid w:val="00911513"/>
    <w:rsid w:val="00912565"/>
    <w:rsid w:val="00912ADC"/>
    <w:rsid w:val="00912C31"/>
    <w:rsid w:val="009133A8"/>
    <w:rsid w:val="00913815"/>
    <w:rsid w:val="00914A6A"/>
    <w:rsid w:val="00914FA8"/>
    <w:rsid w:val="00915613"/>
    <w:rsid w:val="00917CA6"/>
    <w:rsid w:val="00920937"/>
    <w:rsid w:val="00921C4A"/>
    <w:rsid w:val="00924B3B"/>
    <w:rsid w:val="00925390"/>
    <w:rsid w:val="00925558"/>
    <w:rsid w:val="00927014"/>
    <w:rsid w:val="0092736C"/>
    <w:rsid w:val="00930578"/>
    <w:rsid w:val="00930B33"/>
    <w:rsid w:val="00932125"/>
    <w:rsid w:val="00932713"/>
    <w:rsid w:val="00932984"/>
    <w:rsid w:val="00934E16"/>
    <w:rsid w:val="009364C9"/>
    <w:rsid w:val="009376E1"/>
    <w:rsid w:val="00941C0D"/>
    <w:rsid w:val="00941C8E"/>
    <w:rsid w:val="00942812"/>
    <w:rsid w:val="00945188"/>
    <w:rsid w:val="00945A80"/>
    <w:rsid w:val="00945B6E"/>
    <w:rsid w:val="00946F2B"/>
    <w:rsid w:val="009475CF"/>
    <w:rsid w:val="00947E62"/>
    <w:rsid w:val="00950798"/>
    <w:rsid w:val="00951C1D"/>
    <w:rsid w:val="00953AC0"/>
    <w:rsid w:val="00955178"/>
    <w:rsid w:val="009558FC"/>
    <w:rsid w:val="00955997"/>
    <w:rsid w:val="00955AAA"/>
    <w:rsid w:val="0095692D"/>
    <w:rsid w:val="009577D9"/>
    <w:rsid w:val="00957C54"/>
    <w:rsid w:val="00957DD9"/>
    <w:rsid w:val="00957FAC"/>
    <w:rsid w:val="00960BCE"/>
    <w:rsid w:val="009611DB"/>
    <w:rsid w:val="00961489"/>
    <w:rsid w:val="00961B5B"/>
    <w:rsid w:val="009621D2"/>
    <w:rsid w:val="00962A00"/>
    <w:rsid w:val="00962EDC"/>
    <w:rsid w:val="00965C79"/>
    <w:rsid w:val="009666DC"/>
    <w:rsid w:val="0096692E"/>
    <w:rsid w:val="00966E70"/>
    <w:rsid w:val="009718AC"/>
    <w:rsid w:val="009719AD"/>
    <w:rsid w:val="009730EF"/>
    <w:rsid w:val="0097400F"/>
    <w:rsid w:val="0097425D"/>
    <w:rsid w:val="0097491A"/>
    <w:rsid w:val="00975F22"/>
    <w:rsid w:val="009761E7"/>
    <w:rsid w:val="00976575"/>
    <w:rsid w:val="00976792"/>
    <w:rsid w:val="00977A85"/>
    <w:rsid w:val="009813F7"/>
    <w:rsid w:val="00981AB7"/>
    <w:rsid w:val="00981AD5"/>
    <w:rsid w:val="00981EF7"/>
    <w:rsid w:val="009832E3"/>
    <w:rsid w:val="00983E8E"/>
    <w:rsid w:val="00984495"/>
    <w:rsid w:val="00984A79"/>
    <w:rsid w:val="0098528D"/>
    <w:rsid w:val="009857E3"/>
    <w:rsid w:val="00985EBB"/>
    <w:rsid w:val="009873C8"/>
    <w:rsid w:val="009900BA"/>
    <w:rsid w:val="0099318A"/>
    <w:rsid w:val="009935D2"/>
    <w:rsid w:val="00993C79"/>
    <w:rsid w:val="00994C64"/>
    <w:rsid w:val="00995CC5"/>
    <w:rsid w:val="00996626"/>
    <w:rsid w:val="00996900"/>
    <w:rsid w:val="00997603"/>
    <w:rsid w:val="009A1E6A"/>
    <w:rsid w:val="009A20D8"/>
    <w:rsid w:val="009A21FE"/>
    <w:rsid w:val="009A2207"/>
    <w:rsid w:val="009A4BE7"/>
    <w:rsid w:val="009A5BB1"/>
    <w:rsid w:val="009A611E"/>
    <w:rsid w:val="009A6B94"/>
    <w:rsid w:val="009B05C0"/>
    <w:rsid w:val="009B09EF"/>
    <w:rsid w:val="009B1482"/>
    <w:rsid w:val="009B1993"/>
    <w:rsid w:val="009B2839"/>
    <w:rsid w:val="009B2B68"/>
    <w:rsid w:val="009B2F31"/>
    <w:rsid w:val="009B349C"/>
    <w:rsid w:val="009B433E"/>
    <w:rsid w:val="009B49E4"/>
    <w:rsid w:val="009B4B86"/>
    <w:rsid w:val="009B68EC"/>
    <w:rsid w:val="009B6AB6"/>
    <w:rsid w:val="009B6EB6"/>
    <w:rsid w:val="009B6F9F"/>
    <w:rsid w:val="009C01BE"/>
    <w:rsid w:val="009C044B"/>
    <w:rsid w:val="009C09B0"/>
    <w:rsid w:val="009C0A41"/>
    <w:rsid w:val="009C178B"/>
    <w:rsid w:val="009C1CA5"/>
    <w:rsid w:val="009C2892"/>
    <w:rsid w:val="009C346A"/>
    <w:rsid w:val="009C3941"/>
    <w:rsid w:val="009C55CA"/>
    <w:rsid w:val="009C5D97"/>
    <w:rsid w:val="009C6C3B"/>
    <w:rsid w:val="009C7396"/>
    <w:rsid w:val="009C7CC5"/>
    <w:rsid w:val="009D057C"/>
    <w:rsid w:val="009D1950"/>
    <w:rsid w:val="009D19BB"/>
    <w:rsid w:val="009D1AE0"/>
    <w:rsid w:val="009D1B5E"/>
    <w:rsid w:val="009D2CC8"/>
    <w:rsid w:val="009D2D0A"/>
    <w:rsid w:val="009D2DE3"/>
    <w:rsid w:val="009D4733"/>
    <w:rsid w:val="009D4B4A"/>
    <w:rsid w:val="009D5007"/>
    <w:rsid w:val="009D52BF"/>
    <w:rsid w:val="009D5864"/>
    <w:rsid w:val="009D5BB1"/>
    <w:rsid w:val="009D5D96"/>
    <w:rsid w:val="009D62A5"/>
    <w:rsid w:val="009D6C4E"/>
    <w:rsid w:val="009D7832"/>
    <w:rsid w:val="009D7997"/>
    <w:rsid w:val="009D7F39"/>
    <w:rsid w:val="009E0554"/>
    <w:rsid w:val="009E1137"/>
    <w:rsid w:val="009E1534"/>
    <w:rsid w:val="009E1722"/>
    <w:rsid w:val="009E1792"/>
    <w:rsid w:val="009E2A80"/>
    <w:rsid w:val="009E3CBE"/>
    <w:rsid w:val="009E5123"/>
    <w:rsid w:val="009E5C98"/>
    <w:rsid w:val="009E6275"/>
    <w:rsid w:val="009E7618"/>
    <w:rsid w:val="009F0EB7"/>
    <w:rsid w:val="009F1116"/>
    <w:rsid w:val="009F1463"/>
    <w:rsid w:val="009F174D"/>
    <w:rsid w:val="009F1DA1"/>
    <w:rsid w:val="009F3928"/>
    <w:rsid w:val="009F4630"/>
    <w:rsid w:val="009F53DA"/>
    <w:rsid w:val="009F6F83"/>
    <w:rsid w:val="009F7D7D"/>
    <w:rsid w:val="00A037F8"/>
    <w:rsid w:val="00A03E5B"/>
    <w:rsid w:val="00A03FB2"/>
    <w:rsid w:val="00A048B3"/>
    <w:rsid w:val="00A04B9F"/>
    <w:rsid w:val="00A05C21"/>
    <w:rsid w:val="00A06BCD"/>
    <w:rsid w:val="00A06D67"/>
    <w:rsid w:val="00A100F9"/>
    <w:rsid w:val="00A10137"/>
    <w:rsid w:val="00A13491"/>
    <w:rsid w:val="00A135FE"/>
    <w:rsid w:val="00A13B66"/>
    <w:rsid w:val="00A13ECF"/>
    <w:rsid w:val="00A14796"/>
    <w:rsid w:val="00A153B3"/>
    <w:rsid w:val="00A15C04"/>
    <w:rsid w:val="00A15D97"/>
    <w:rsid w:val="00A16D02"/>
    <w:rsid w:val="00A16FE9"/>
    <w:rsid w:val="00A17044"/>
    <w:rsid w:val="00A204F8"/>
    <w:rsid w:val="00A20964"/>
    <w:rsid w:val="00A22C40"/>
    <w:rsid w:val="00A22F59"/>
    <w:rsid w:val="00A23C2F"/>
    <w:rsid w:val="00A2427D"/>
    <w:rsid w:val="00A24A21"/>
    <w:rsid w:val="00A253EF"/>
    <w:rsid w:val="00A25A0D"/>
    <w:rsid w:val="00A25C38"/>
    <w:rsid w:val="00A25CFA"/>
    <w:rsid w:val="00A26104"/>
    <w:rsid w:val="00A26A6B"/>
    <w:rsid w:val="00A275E6"/>
    <w:rsid w:val="00A27F5E"/>
    <w:rsid w:val="00A30041"/>
    <w:rsid w:val="00A307CF"/>
    <w:rsid w:val="00A310D0"/>
    <w:rsid w:val="00A32665"/>
    <w:rsid w:val="00A326CF"/>
    <w:rsid w:val="00A33502"/>
    <w:rsid w:val="00A3366D"/>
    <w:rsid w:val="00A35334"/>
    <w:rsid w:val="00A35B6C"/>
    <w:rsid w:val="00A36C8F"/>
    <w:rsid w:val="00A379E5"/>
    <w:rsid w:val="00A37E1D"/>
    <w:rsid w:val="00A408A9"/>
    <w:rsid w:val="00A415DF"/>
    <w:rsid w:val="00A417A1"/>
    <w:rsid w:val="00A41A03"/>
    <w:rsid w:val="00A41F1D"/>
    <w:rsid w:val="00A42BAA"/>
    <w:rsid w:val="00A43B10"/>
    <w:rsid w:val="00A44639"/>
    <w:rsid w:val="00A44F8D"/>
    <w:rsid w:val="00A455B8"/>
    <w:rsid w:val="00A47DD0"/>
    <w:rsid w:val="00A508A2"/>
    <w:rsid w:val="00A508AB"/>
    <w:rsid w:val="00A50A45"/>
    <w:rsid w:val="00A50B74"/>
    <w:rsid w:val="00A50E53"/>
    <w:rsid w:val="00A51AE1"/>
    <w:rsid w:val="00A53078"/>
    <w:rsid w:val="00A53216"/>
    <w:rsid w:val="00A53219"/>
    <w:rsid w:val="00A53406"/>
    <w:rsid w:val="00A53691"/>
    <w:rsid w:val="00A5381F"/>
    <w:rsid w:val="00A538C0"/>
    <w:rsid w:val="00A5439C"/>
    <w:rsid w:val="00A55356"/>
    <w:rsid w:val="00A57F2E"/>
    <w:rsid w:val="00A61019"/>
    <w:rsid w:val="00A61FF4"/>
    <w:rsid w:val="00A62888"/>
    <w:rsid w:val="00A62A97"/>
    <w:rsid w:val="00A6403A"/>
    <w:rsid w:val="00A64113"/>
    <w:rsid w:val="00A642B5"/>
    <w:rsid w:val="00A64843"/>
    <w:rsid w:val="00A66BE0"/>
    <w:rsid w:val="00A67353"/>
    <w:rsid w:val="00A67D53"/>
    <w:rsid w:val="00A70090"/>
    <w:rsid w:val="00A71438"/>
    <w:rsid w:val="00A727D7"/>
    <w:rsid w:val="00A7379B"/>
    <w:rsid w:val="00A740AE"/>
    <w:rsid w:val="00A7476A"/>
    <w:rsid w:val="00A74F40"/>
    <w:rsid w:val="00A75D8A"/>
    <w:rsid w:val="00A76236"/>
    <w:rsid w:val="00A76CDE"/>
    <w:rsid w:val="00A771FE"/>
    <w:rsid w:val="00A7739F"/>
    <w:rsid w:val="00A77A74"/>
    <w:rsid w:val="00A802B2"/>
    <w:rsid w:val="00A80890"/>
    <w:rsid w:val="00A80A76"/>
    <w:rsid w:val="00A81042"/>
    <w:rsid w:val="00A819D1"/>
    <w:rsid w:val="00A824F3"/>
    <w:rsid w:val="00A82BC6"/>
    <w:rsid w:val="00A82E97"/>
    <w:rsid w:val="00A85016"/>
    <w:rsid w:val="00A85084"/>
    <w:rsid w:val="00A85826"/>
    <w:rsid w:val="00A86E70"/>
    <w:rsid w:val="00A87B15"/>
    <w:rsid w:val="00A87BDF"/>
    <w:rsid w:val="00A91020"/>
    <w:rsid w:val="00A921F2"/>
    <w:rsid w:val="00A92218"/>
    <w:rsid w:val="00A92EAE"/>
    <w:rsid w:val="00A9348D"/>
    <w:rsid w:val="00A93524"/>
    <w:rsid w:val="00A94727"/>
    <w:rsid w:val="00A95A5A"/>
    <w:rsid w:val="00A96B89"/>
    <w:rsid w:val="00A97645"/>
    <w:rsid w:val="00A97D0C"/>
    <w:rsid w:val="00AA015C"/>
    <w:rsid w:val="00AA02CB"/>
    <w:rsid w:val="00AA19CF"/>
    <w:rsid w:val="00AA1C6B"/>
    <w:rsid w:val="00AA28E8"/>
    <w:rsid w:val="00AA3BDE"/>
    <w:rsid w:val="00AA49F7"/>
    <w:rsid w:val="00AA5190"/>
    <w:rsid w:val="00AA55B7"/>
    <w:rsid w:val="00AA5F0B"/>
    <w:rsid w:val="00AB1768"/>
    <w:rsid w:val="00AB27D9"/>
    <w:rsid w:val="00AB3F16"/>
    <w:rsid w:val="00AB7505"/>
    <w:rsid w:val="00AB7994"/>
    <w:rsid w:val="00AC02F5"/>
    <w:rsid w:val="00AC0DBB"/>
    <w:rsid w:val="00AC1E2F"/>
    <w:rsid w:val="00AC5D15"/>
    <w:rsid w:val="00AC72EF"/>
    <w:rsid w:val="00AC7FFC"/>
    <w:rsid w:val="00AD0838"/>
    <w:rsid w:val="00AD3014"/>
    <w:rsid w:val="00AD3059"/>
    <w:rsid w:val="00AD4261"/>
    <w:rsid w:val="00AD61D4"/>
    <w:rsid w:val="00AD75B9"/>
    <w:rsid w:val="00AE01FC"/>
    <w:rsid w:val="00AE0457"/>
    <w:rsid w:val="00AE190C"/>
    <w:rsid w:val="00AE2B9B"/>
    <w:rsid w:val="00AE3493"/>
    <w:rsid w:val="00AE3AB2"/>
    <w:rsid w:val="00AE476F"/>
    <w:rsid w:val="00AE4C3C"/>
    <w:rsid w:val="00AE4CEC"/>
    <w:rsid w:val="00AE4D48"/>
    <w:rsid w:val="00AE6DF9"/>
    <w:rsid w:val="00AE6FC4"/>
    <w:rsid w:val="00AE75CD"/>
    <w:rsid w:val="00AE78D0"/>
    <w:rsid w:val="00AF1E45"/>
    <w:rsid w:val="00AF2168"/>
    <w:rsid w:val="00AF26FC"/>
    <w:rsid w:val="00AF2CEC"/>
    <w:rsid w:val="00AF312F"/>
    <w:rsid w:val="00AF39C7"/>
    <w:rsid w:val="00AF47CC"/>
    <w:rsid w:val="00AF57C1"/>
    <w:rsid w:val="00AF72E2"/>
    <w:rsid w:val="00AF73CB"/>
    <w:rsid w:val="00B00550"/>
    <w:rsid w:val="00B00CBE"/>
    <w:rsid w:val="00B01253"/>
    <w:rsid w:val="00B012B3"/>
    <w:rsid w:val="00B0206D"/>
    <w:rsid w:val="00B035E9"/>
    <w:rsid w:val="00B03BC2"/>
    <w:rsid w:val="00B042B4"/>
    <w:rsid w:val="00B04346"/>
    <w:rsid w:val="00B046C7"/>
    <w:rsid w:val="00B053D3"/>
    <w:rsid w:val="00B05F1E"/>
    <w:rsid w:val="00B06962"/>
    <w:rsid w:val="00B06C64"/>
    <w:rsid w:val="00B072C7"/>
    <w:rsid w:val="00B101AD"/>
    <w:rsid w:val="00B10FEF"/>
    <w:rsid w:val="00B12286"/>
    <w:rsid w:val="00B1228C"/>
    <w:rsid w:val="00B12345"/>
    <w:rsid w:val="00B12968"/>
    <w:rsid w:val="00B138F0"/>
    <w:rsid w:val="00B13E4D"/>
    <w:rsid w:val="00B15553"/>
    <w:rsid w:val="00B15581"/>
    <w:rsid w:val="00B16A15"/>
    <w:rsid w:val="00B171D6"/>
    <w:rsid w:val="00B212F8"/>
    <w:rsid w:val="00B21356"/>
    <w:rsid w:val="00B21ED4"/>
    <w:rsid w:val="00B22418"/>
    <w:rsid w:val="00B2253F"/>
    <w:rsid w:val="00B22848"/>
    <w:rsid w:val="00B23046"/>
    <w:rsid w:val="00B234D2"/>
    <w:rsid w:val="00B23730"/>
    <w:rsid w:val="00B23C2F"/>
    <w:rsid w:val="00B24067"/>
    <w:rsid w:val="00B2422D"/>
    <w:rsid w:val="00B24D00"/>
    <w:rsid w:val="00B24D32"/>
    <w:rsid w:val="00B25A3E"/>
    <w:rsid w:val="00B25CA2"/>
    <w:rsid w:val="00B260DB"/>
    <w:rsid w:val="00B2703B"/>
    <w:rsid w:val="00B27EDE"/>
    <w:rsid w:val="00B305B7"/>
    <w:rsid w:val="00B305D8"/>
    <w:rsid w:val="00B30664"/>
    <w:rsid w:val="00B31A4C"/>
    <w:rsid w:val="00B31B66"/>
    <w:rsid w:val="00B31C8A"/>
    <w:rsid w:val="00B31E50"/>
    <w:rsid w:val="00B35915"/>
    <w:rsid w:val="00B3598A"/>
    <w:rsid w:val="00B3599D"/>
    <w:rsid w:val="00B37616"/>
    <w:rsid w:val="00B37D28"/>
    <w:rsid w:val="00B40789"/>
    <w:rsid w:val="00B4198F"/>
    <w:rsid w:val="00B41F89"/>
    <w:rsid w:val="00B42F17"/>
    <w:rsid w:val="00B43EBB"/>
    <w:rsid w:val="00B43ED4"/>
    <w:rsid w:val="00B451EF"/>
    <w:rsid w:val="00B46850"/>
    <w:rsid w:val="00B471C0"/>
    <w:rsid w:val="00B4733B"/>
    <w:rsid w:val="00B476A5"/>
    <w:rsid w:val="00B47973"/>
    <w:rsid w:val="00B506E5"/>
    <w:rsid w:val="00B50F93"/>
    <w:rsid w:val="00B51A2E"/>
    <w:rsid w:val="00B51C20"/>
    <w:rsid w:val="00B51E7C"/>
    <w:rsid w:val="00B529AF"/>
    <w:rsid w:val="00B5426F"/>
    <w:rsid w:val="00B555ED"/>
    <w:rsid w:val="00B55639"/>
    <w:rsid w:val="00B55B69"/>
    <w:rsid w:val="00B5623E"/>
    <w:rsid w:val="00B563C7"/>
    <w:rsid w:val="00B566F3"/>
    <w:rsid w:val="00B56911"/>
    <w:rsid w:val="00B626EA"/>
    <w:rsid w:val="00B628B9"/>
    <w:rsid w:val="00B62ECF"/>
    <w:rsid w:val="00B65A04"/>
    <w:rsid w:val="00B66220"/>
    <w:rsid w:val="00B70079"/>
    <w:rsid w:val="00B703BA"/>
    <w:rsid w:val="00B70584"/>
    <w:rsid w:val="00B7199A"/>
    <w:rsid w:val="00B71CF7"/>
    <w:rsid w:val="00B7272A"/>
    <w:rsid w:val="00B73BE1"/>
    <w:rsid w:val="00B73EB1"/>
    <w:rsid w:val="00B74336"/>
    <w:rsid w:val="00B74F82"/>
    <w:rsid w:val="00B76FC5"/>
    <w:rsid w:val="00B77364"/>
    <w:rsid w:val="00B77434"/>
    <w:rsid w:val="00B77A5C"/>
    <w:rsid w:val="00B8076E"/>
    <w:rsid w:val="00B81101"/>
    <w:rsid w:val="00B81B01"/>
    <w:rsid w:val="00B82314"/>
    <w:rsid w:val="00B83365"/>
    <w:rsid w:val="00B83AA7"/>
    <w:rsid w:val="00B84D7E"/>
    <w:rsid w:val="00B85170"/>
    <w:rsid w:val="00B85FB2"/>
    <w:rsid w:val="00B861ED"/>
    <w:rsid w:val="00B86359"/>
    <w:rsid w:val="00B866FE"/>
    <w:rsid w:val="00B87357"/>
    <w:rsid w:val="00B87922"/>
    <w:rsid w:val="00B91392"/>
    <w:rsid w:val="00B913BF"/>
    <w:rsid w:val="00B927DE"/>
    <w:rsid w:val="00B92A76"/>
    <w:rsid w:val="00B92DB7"/>
    <w:rsid w:val="00B9367A"/>
    <w:rsid w:val="00B94F03"/>
    <w:rsid w:val="00B95611"/>
    <w:rsid w:val="00B958B0"/>
    <w:rsid w:val="00B95B05"/>
    <w:rsid w:val="00B95D79"/>
    <w:rsid w:val="00B96EBA"/>
    <w:rsid w:val="00B977CB"/>
    <w:rsid w:val="00BA05E0"/>
    <w:rsid w:val="00BA2003"/>
    <w:rsid w:val="00BA2968"/>
    <w:rsid w:val="00BA37D7"/>
    <w:rsid w:val="00BA435C"/>
    <w:rsid w:val="00BA5385"/>
    <w:rsid w:val="00BA7143"/>
    <w:rsid w:val="00BA71FB"/>
    <w:rsid w:val="00BA768D"/>
    <w:rsid w:val="00BB043A"/>
    <w:rsid w:val="00BB0C10"/>
    <w:rsid w:val="00BB163B"/>
    <w:rsid w:val="00BB1690"/>
    <w:rsid w:val="00BB196E"/>
    <w:rsid w:val="00BB1A2B"/>
    <w:rsid w:val="00BB24D9"/>
    <w:rsid w:val="00BB25DA"/>
    <w:rsid w:val="00BB47E8"/>
    <w:rsid w:val="00BB48CC"/>
    <w:rsid w:val="00BB6189"/>
    <w:rsid w:val="00BB6A39"/>
    <w:rsid w:val="00BB6D95"/>
    <w:rsid w:val="00BB6E8F"/>
    <w:rsid w:val="00BC039A"/>
    <w:rsid w:val="00BC1067"/>
    <w:rsid w:val="00BC150E"/>
    <w:rsid w:val="00BC1BAF"/>
    <w:rsid w:val="00BC22CF"/>
    <w:rsid w:val="00BC2A59"/>
    <w:rsid w:val="00BC2A70"/>
    <w:rsid w:val="00BC2DE7"/>
    <w:rsid w:val="00BC2FD1"/>
    <w:rsid w:val="00BC3C02"/>
    <w:rsid w:val="00BC4B94"/>
    <w:rsid w:val="00BC4DD8"/>
    <w:rsid w:val="00BC589B"/>
    <w:rsid w:val="00BC5BBD"/>
    <w:rsid w:val="00BC6417"/>
    <w:rsid w:val="00BC6BAA"/>
    <w:rsid w:val="00BC6C8B"/>
    <w:rsid w:val="00BC7326"/>
    <w:rsid w:val="00BC74B2"/>
    <w:rsid w:val="00BC7A97"/>
    <w:rsid w:val="00BC7B0D"/>
    <w:rsid w:val="00BD1D2F"/>
    <w:rsid w:val="00BD2142"/>
    <w:rsid w:val="00BD2F86"/>
    <w:rsid w:val="00BD4C7B"/>
    <w:rsid w:val="00BD6656"/>
    <w:rsid w:val="00BD6B50"/>
    <w:rsid w:val="00BD6DA9"/>
    <w:rsid w:val="00BD77DE"/>
    <w:rsid w:val="00BD7847"/>
    <w:rsid w:val="00BD7DE0"/>
    <w:rsid w:val="00BE0CA9"/>
    <w:rsid w:val="00BE0E0C"/>
    <w:rsid w:val="00BE1480"/>
    <w:rsid w:val="00BE4186"/>
    <w:rsid w:val="00BE4BDE"/>
    <w:rsid w:val="00BE57EA"/>
    <w:rsid w:val="00BE5E53"/>
    <w:rsid w:val="00BE6683"/>
    <w:rsid w:val="00BE68E7"/>
    <w:rsid w:val="00BE6CAD"/>
    <w:rsid w:val="00BE6F95"/>
    <w:rsid w:val="00BE7056"/>
    <w:rsid w:val="00BE7892"/>
    <w:rsid w:val="00BE7A96"/>
    <w:rsid w:val="00BF1529"/>
    <w:rsid w:val="00BF158F"/>
    <w:rsid w:val="00BF2833"/>
    <w:rsid w:val="00BF35A1"/>
    <w:rsid w:val="00BF388E"/>
    <w:rsid w:val="00BF3F8F"/>
    <w:rsid w:val="00BF4848"/>
    <w:rsid w:val="00BF4B46"/>
    <w:rsid w:val="00BF64D2"/>
    <w:rsid w:val="00BF6D90"/>
    <w:rsid w:val="00BF773E"/>
    <w:rsid w:val="00BF7A39"/>
    <w:rsid w:val="00BF7F2C"/>
    <w:rsid w:val="00C00316"/>
    <w:rsid w:val="00C01D22"/>
    <w:rsid w:val="00C01D71"/>
    <w:rsid w:val="00C01DB6"/>
    <w:rsid w:val="00C01E38"/>
    <w:rsid w:val="00C02C38"/>
    <w:rsid w:val="00C0369F"/>
    <w:rsid w:val="00C05476"/>
    <w:rsid w:val="00C07021"/>
    <w:rsid w:val="00C0711E"/>
    <w:rsid w:val="00C10163"/>
    <w:rsid w:val="00C10664"/>
    <w:rsid w:val="00C106C4"/>
    <w:rsid w:val="00C10A65"/>
    <w:rsid w:val="00C10D81"/>
    <w:rsid w:val="00C10F88"/>
    <w:rsid w:val="00C1117D"/>
    <w:rsid w:val="00C114CC"/>
    <w:rsid w:val="00C114DD"/>
    <w:rsid w:val="00C126BD"/>
    <w:rsid w:val="00C1273B"/>
    <w:rsid w:val="00C12787"/>
    <w:rsid w:val="00C12DCF"/>
    <w:rsid w:val="00C13212"/>
    <w:rsid w:val="00C13489"/>
    <w:rsid w:val="00C14B45"/>
    <w:rsid w:val="00C15425"/>
    <w:rsid w:val="00C158FD"/>
    <w:rsid w:val="00C15E70"/>
    <w:rsid w:val="00C16194"/>
    <w:rsid w:val="00C1678B"/>
    <w:rsid w:val="00C16C9C"/>
    <w:rsid w:val="00C17D2D"/>
    <w:rsid w:val="00C17D8A"/>
    <w:rsid w:val="00C20F66"/>
    <w:rsid w:val="00C235A4"/>
    <w:rsid w:val="00C23632"/>
    <w:rsid w:val="00C23D01"/>
    <w:rsid w:val="00C23ED8"/>
    <w:rsid w:val="00C25DCF"/>
    <w:rsid w:val="00C2696E"/>
    <w:rsid w:val="00C26EC7"/>
    <w:rsid w:val="00C27563"/>
    <w:rsid w:val="00C27AC6"/>
    <w:rsid w:val="00C27DCD"/>
    <w:rsid w:val="00C305F2"/>
    <w:rsid w:val="00C30C56"/>
    <w:rsid w:val="00C330C6"/>
    <w:rsid w:val="00C36C22"/>
    <w:rsid w:val="00C37358"/>
    <w:rsid w:val="00C37E44"/>
    <w:rsid w:val="00C406EF"/>
    <w:rsid w:val="00C40A85"/>
    <w:rsid w:val="00C41240"/>
    <w:rsid w:val="00C42355"/>
    <w:rsid w:val="00C434C3"/>
    <w:rsid w:val="00C437FE"/>
    <w:rsid w:val="00C45E53"/>
    <w:rsid w:val="00C45F8B"/>
    <w:rsid w:val="00C4611A"/>
    <w:rsid w:val="00C469D3"/>
    <w:rsid w:val="00C474D5"/>
    <w:rsid w:val="00C47ABA"/>
    <w:rsid w:val="00C47F36"/>
    <w:rsid w:val="00C52227"/>
    <w:rsid w:val="00C530EE"/>
    <w:rsid w:val="00C53E8C"/>
    <w:rsid w:val="00C5631B"/>
    <w:rsid w:val="00C56A97"/>
    <w:rsid w:val="00C56C01"/>
    <w:rsid w:val="00C5705A"/>
    <w:rsid w:val="00C57462"/>
    <w:rsid w:val="00C6061C"/>
    <w:rsid w:val="00C60F33"/>
    <w:rsid w:val="00C623F6"/>
    <w:rsid w:val="00C62C86"/>
    <w:rsid w:val="00C6364C"/>
    <w:rsid w:val="00C63DBF"/>
    <w:rsid w:val="00C6433D"/>
    <w:rsid w:val="00C64A7F"/>
    <w:rsid w:val="00C6543D"/>
    <w:rsid w:val="00C65E87"/>
    <w:rsid w:val="00C67971"/>
    <w:rsid w:val="00C67F9C"/>
    <w:rsid w:val="00C70BA2"/>
    <w:rsid w:val="00C735EA"/>
    <w:rsid w:val="00C7479E"/>
    <w:rsid w:val="00C75AFD"/>
    <w:rsid w:val="00C76DAD"/>
    <w:rsid w:val="00C81EEB"/>
    <w:rsid w:val="00C84175"/>
    <w:rsid w:val="00C84552"/>
    <w:rsid w:val="00C846B9"/>
    <w:rsid w:val="00C8515C"/>
    <w:rsid w:val="00C85951"/>
    <w:rsid w:val="00C8708B"/>
    <w:rsid w:val="00C916E6"/>
    <w:rsid w:val="00C91B80"/>
    <w:rsid w:val="00C91F9D"/>
    <w:rsid w:val="00C9276A"/>
    <w:rsid w:val="00C92D11"/>
    <w:rsid w:val="00C93283"/>
    <w:rsid w:val="00C93829"/>
    <w:rsid w:val="00C93A43"/>
    <w:rsid w:val="00C93F5C"/>
    <w:rsid w:val="00C9439D"/>
    <w:rsid w:val="00C94721"/>
    <w:rsid w:val="00C95348"/>
    <w:rsid w:val="00C95672"/>
    <w:rsid w:val="00C96E98"/>
    <w:rsid w:val="00C97AF7"/>
    <w:rsid w:val="00CA0216"/>
    <w:rsid w:val="00CA1B0D"/>
    <w:rsid w:val="00CA1E10"/>
    <w:rsid w:val="00CA20FE"/>
    <w:rsid w:val="00CA22F2"/>
    <w:rsid w:val="00CA4126"/>
    <w:rsid w:val="00CA57A8"/>
    <w:rsid w:val="00CA5EEE"/>
    <w:rsid w:val="00CA67E6"/>
    <w:rsid w:val="00CA6866"/>
    <w:rsid w:val="00CB029E"/>
    <w:rsid w:val="00CB1985"/>
    <w:rsid w:val="00CB3F65"/>
    <w:rsid w:val="00CB4239"/>
    <w:rsid w:val="00CB4F05"/>
    <w:rsid w:val="00CB61B5"/>
    <w:rsid w:val="00CB6207"/>
    <w:rsid w:val="00CB656E"/>
    <w:rsid w:val="00CB7899"/>
    <w:rsid w:val="00CC009F"/>
    <w:rsid w:val="00CC07F1"/>
    <w:rsid w:val="00CC1E21"/>
    <w:rsid w:val="00CC24A1"/>
    <w:rsid w:val="00CC2DCC"/>
    <w:rsid w:val="00CC354E"/>
    <w:rsid w:val="00CC360A"/>
    <w:rsid w:val="00CC3686"/>
    <w:rsid w:val="00CC414E"/>
    <w:rsid w:val="00CC452A"/>
    <w:rsid w:val="00CC459E"/>
    <w:rsid w:val="00CC5D15"/>
    <w:rsid w:val="00CC5DE0"/>
    <w:rsid w:val="00CC7252"/>
    <w:rsid w:val="00CC7A65"/>
    <w:rsid w:val="00CC7ACC"/>
    <w:rsid w:val="00CC7E5F"/>
    <w:rsid w:val="00CC7F37"/>
    <w:rsid w:val="00CD199C"/>
    <w:rsid w:val="00CD1C9C"/>
    <w:rsid w:val="00CD2AB5"/>
    <w:rsid w:val="00CD4143"/>
    <w:rsid w:val="00CD61E6"/>
    <w:rsid w:val="00CD7D79"/>
    <w:rsid w:val="00CD7F46"/>
    <w:rsid w:val="00CE1A12"/>
    <w:rsid w:val="00CE1D77"/>
    <w:rsid w:val="00CE3409"/>
    <w:rsid w:val="00CE382E"/>
    <w:rsid w:val="00CE43AD"/>
    <w:rsid w:val="00CE5F91"/>
    <w:rsid w:val="00CE6AEC"/>
    <w:rsid w:val="00CE73FA"/>
    <w:rsid w:val="00CF00CC"/>
    <w:rsid w:val="00CF030C"/>
    <w:rsid w:val="00CF04DA"/>
    <w:rsid w:val="00CF0B07"/>
    <w:rsid w:val="00CF1A66"/>
    <w:rsid w:val="00CF2F53"/>
    <w:rsid w:val="00CF3904"/>
    <w:rsid w:val="00CF3FD0"/>
    <w:rsid w:val="00CF4BD0"/>
    <w:rsid w:val="00CF50ED"/>
    <w:rsid w:val="00CF59A3"/>
    <w:rsid w:val="00CF7A19"/>
    <w:rsid w:val="00CF7A5A"/>
    <w:rsid w:val="00CF7DA4"/>
    <w:rsid w:val="00D013E8"/>
    <w:rsid w:val="00D0158C"/>
    <w:rsid w:val="00D01AD0"/>
    <w:rsid w:val="00D02CED"/>
    <w:rsid w:val="00D02FE6"/>
    <w:rsid w:val="00D06ED5"/>
    <w:rsid w:val="00D07DD2"/>
    <w:rsid w:val="00D10470"/>
    <w:rsid w:val="00D10A6E"/>
    <w:rsid w:val="00D10A98"/>
    <w:rsid w:val="00D11F27"/>
    <w:rsid w:val="00D13E8A"/>
    <w:rsid w:val="00D14C54"/>
    <w:rsid w:val="00D14DE5"/>
    <w:rsid w:val="00D157BA"/>
    <w:rsid w:val="00D17D1D"/>
    <w:rsid w:val="00D21F73"/>
    <w:rsid w:val="00D2221A"/>
    <w:rsid w:val="00D22233"/>
    <w:rsid w:val="00D24B00"/>
    <w:rsid w:val="00D25A42"/>
    <w:rsid w:val="00D25FE5"/>
    <w:rsid w:val="00D26486"/>
    <w:rsid w:val="00D2776A"/>
    <w:rsid w:val="00D277CD"/>
    <w:rsid w:val="00D30694"/>
    <w:rsid w:val="00D31500"/>
    <w:rsid w:val="00D319D6"/>
    <w:rsid w:val="00D31B8C"/>
    <w:rsid w:val="00D31FA8"/>
    <w:rsid w:val="00D329BA"/>
    <w:rsid w:val="00D33498"/>
    <w:rsid w:val="00D33FFC"/>
    <w:rsid w:val="00D35093"/>
    <w:rsid w:val="00D354A6"/>
    <w:rsid w:val="00D357F9"/>
    <w:rsid w:val="00D35B6E"/>
    <w:rsid w:val="00D37689"/>
    <w:rsid w:val="00D37D57"/>
    <w:rsid w:val="00D37F79"/>
    <w:rsid w:val="00D400BE"/>
    <w:rsid w:val="00D404B3"/>
    <w:rsid w:val="00D40852"/>
    <w:rsid w:val="00D42670"/>
    <w:rsid w:val="00D42804"/>
    <w:rsid w:val="00D43681"/>
    <w:rsid w:val="00D43938"/>
    <w:rsid w:val="00D462A4"/>
    <w:rsid w:val="00D471C2"/>
    <w:rsid w:val="00D47BCF"/>
    <w:rsid w:val="00D528CA"/>
    <w:rsid w:val="00D53C80"/>
    <w:rsid w:val="00D5572D"/>
    <w:rsid w:val="00D563C6"/>
    <w:rsid w:val="00D56C81"/>
    <w:rsid w:val="00D571E2"/>
    <w:rsid w:val="00D579F2"/>
    <w:rsid w:val="00D57C51"/>
    <w:rsid w:val="00D608C6"/>
    <w:rsid w:val="00D6199E"/>
    <w:rsid w:val="00D62B05"/>
    <w:rsid w:val="00D62C2D"/>
    <w:rsid w:val="00D62DC1"/>
    <w:rsid w:val="00D63008"/>
    <w:rsid w:val="00D63730"/>
    <w:rsid w:val="00D63BA4"/>
    <w:rsid w:val="00D6479C"/>
    <w:rsid w:val="00D64C09"/>
    <w:rsid w:val="00D65128"/>
    <w:rsid w:val="00D658BC"/>
    <w:rsid w:val="00D66717"/>
    <w:rsid w:val="00D67A35"/>
    <w:rsid w:val="00D70887"/>
    <w:rsid w:val="00D71446"/>
    <w:rsid w:val="00D73818"/>
    <w:rsid w:val="00D73DFF"/>
    <w:rsid w:val="00D7546A"/>
    <w:rsid w:val="00D76326"/>
    <w:rsid w:val="00D773F8"/>
    <w:rsid w:val="00D77DE8"/>
    <w:rsid w:val="00D8036D"/>
    <w:rsid w:val="00D80DCC"/>
    <w:rsid w:val="00D81880"/>
    <w:rsid w:val="00D82604"/>
    <w:rsid w:val="00D82873"/>
    <w:rsid w:val="00D8339C"/>
    <w:rsid w:val="00D90207"/>
    <w:rsid w:val="00D91ADC"/>
    <w:rsid w:val="00D9229F"/>
    <w:rsid w:val="00D929B6"/>
    <w:rsid w:val="00D932BA"/>
    <w:rsid w:val="00D942F1"/>
    <w:rsid w:val="00D94D98"/>
    <w:rsid w:val="00D95815"/>
    <w:rsid w:val="00D95F67"/>
    <w:rsid w:val="00D9697F"/>
    <w:rsid w:val="00D97A0A"/>
    <w:rsid w:val="00DA005F"/>
    <w:rsid w:val="00DA0076"/>
    <w:rsid w:val="00DA0116"/>
    <w:rsid w:val="00DA0306"/>
    <w:rsid w:val="00DA0947"/>
    <w:rsid w:val="00DA214F"/>
    <w:rsid w:val="00DA269B"/>
    <w:rsid w:val="00DA280D"/>
    <w:rsid w:val="00DA347D"/>
    <w:rsid w:val="00DA4090"/>
    <w:rsid w:val="00DA4092"/>
    <w:rsid w:val="00DA69A3"/>
    <w:rsid w:val="00DA70B5"/>
    <w:rsid w:val="00DA7144"/>
    <w:rsid w:val="00DA71F6"/>
    <w:rsid w:val="00DA79DD"/>
    <w:rsid w:val="00DB1E60"/>
    <w:rsid w:val="00DB41A8"/>
    <w:rsid w:val="00DB45F1"/>
    <w:rsid w:val="00DB50A9"/>
    <w:rsid w:val="00DB58C3"/>
    <w:rsid w:val="00DB5C26"/>
    <w:rsid w:val="00DB5F18"/>
    <w:rsid w:val="00DB6B17"/>
    <w:rsid w:val="00DC12C4"/>
    <w:rsid w:val="00DC1F8A"/>
    <w:rsid w:val="00DC292B"/>
    <w:rsid w:val="00DC2EEC"/>
    <w:rsid w:val="00DC3520"/>
    <w:rsid w:val="00DC4CB6"/>
    <w:rsid w:val="00DC5A5F"/>
    <w:rsid w:val="00DC64B5"/>
    <w:rsid w:val="00DC6CFB"/>
    <w:rsid w:val="00DC7142"/>
    <w:rsid w:val="00DD14DA"/>
    <w:rsid w:val="00DD166B"/>
    <w:rsid w:val="00DD1957"/>
    <w:rsid w:val="00DD2750"/>
    <w:rsid w:val="00DD768C"/>
    <w:rsid w:val="00DD7F0A"/>
    <w:rsid w:val="00DE04BC"/>
    <w:rsid w:val="00DE086D"/>
    <w:rsid w:val="00DE112C"/>
    <w:rsid w:val="00DE414F"/>
    <w:rsid w:val="00DE4916"/>
    <w:rsid w:val="00DE4C1E"/>
    <w:rsid w:val="00DE4D03"/>
    <w:rsid w:val="00DE5B2F"/>
    <w:rsid w:val="00DE5E9A"/>
    <w:rsid w:val="00DE67CC"/>
    <w:rsid w:val="00DE79A1"/>
    <w:rsid w:val="00DE7D1C"/>
    <w:rsid w:val="00DF1423"/>
    <w:rsid w:val="00DF1962"/>
    <w:rsid w:val="00DF4251"/>
    <w:rsid w:val="00DF4311"/>
    <w:rsid w:val="00DF561A"/>
    <w:rsid w:val="00DF5B61"/>
    <w:rsid w:val="00E0021A"/>
    <w:rsid w:val="00E00F18"/>
    <w:rsid w:val="00E017BD"/>
    <w:rsid w:val="00E019FA"/>
    <w:rsid w:val="00E02E0F"/>
    <w:rsid w:val="00E038C7"/>
    <w:rsid w:val="00E03DB9"/>
    <w:rsid w:val="00E0404B"/>
    <w:rsid w:val="00E04FB4"/>
    <w:rsid w:val="00E06330"/>
    <w:rsid w:val="00E11D49"/>
    <w:rsid w:val="00E12C26"/>
    <w:rsid w:val="00E13049"/>
    <w:rsid w:val="00E13E0B"/>
    <w:rsid w:val="00E14316"/>
    <w:rsid w:val="00E146A3"/>
    <w:rsid w:val="00E14900"/>
    <w:rsid w:val="00E150DA"/>
    <w:rsid w:val="00E15259"/>
    <w:rsid w:val="00E159B7"/>
    <w:rsid w:val="00E162B8"/>
    <w:rsid w:val="00E163B4"/>
    <w:rsid w:val="00E1640F"/>
    <w:rsid w:val="00E16D6A"/>
    <w:rsid w:val="00E17714"/>
    <w:rsid w:val="00E17E95"/>
    <w:rsid w:val="00E204F3"/>
    <w:rsid w:val="00E20580"/>
    <w:rsid w:val="00E20D13"/>
    <w:rsid w:val="00E2174C"/>
    <w:rsid w:val="00E21BF7"/>
    <w:rsid w:val="00E231C4"/>
    <w:rsid w:val="00E231F7"/>
    <w:rsid w:val="00E23278"/>
    <w:rsid w:val="00E234E2"/>
    <w:rsid w:val="00E24AD8"/>
    <w:rsid w:val="00E2524B"/>
    <w:rsid w:val="00E252FE"/>
    <w:rsid w:val="00E25CA1"/>
    <w:rsid w:val="00E25E2B"/>
    <w:rsid w:val="00E2655E"/>
    <w:rsid w:val="00E272A4"/>
    <w:rsid w:val="00E27B35"/>
    <w:rsid w:val="00E27E55"/>
    <w:rsid w:val="00E3157E"/>
    <w:rsid w:val="00E31868"/>
    <w:rsid w:val="00E33ED6"/>
    <w:rsid w:val="00E345F6"/>
    <w:rsid w:val="00E3478D"/>
    <w:rsid w:val="00E34D74"/>
    <w:rsid w:val="00E355C7"/>
    <w:rsid w:val="00E360DD"/>
    <w:rsid w:val="00E36D4E"/>
    <w:rsid w:val="00E370EE"/>
    <w:rsid w:val="00E37F78"/>
    <w:rsid w:val="00E4083D"/>
    <w:rsid w:val="00E4179F"/>
    <w:rsid w:val="00E42162"/>
    <w:rsid w:val="00E4406E"/>
    <w:rsid w:val="00E44B2E"/>
    <w:rsid w:val="00E44CB9"/>
    <w:rsid w:val="00E45ED6"/>
    <w:rsid w:val="00E4692C"/>
    <w:rsid w:val="00E46EEF"/>
    <w:rsid w:val="00E47A33"/>
    <w:rsid w:val="00E505DE"/>
    <w:rsid w:val="00E5081A"/>
    <w:rsid w:val="00E5318F"/>
    <w:rsid w:val="00E5431F"/>
    <w:rsid w:val="00E54AFF"/>
    <w:rsid w:val="00E550BE"/>
    <w:rsid w:val="00E55632"/>
    <w:rsid w:val="00E55FEC"/>
    <w:rsid w:val="00E564B0"/>
    <w:rsid w:val="00E567DD"/>
    <w:rsid w:val="00E56BFD"/>
    <w:rsid w:val="00E57790"/>
    <w:rsid w:val="00E57C4C"/>
    <w:rsid w:val="00E600C0"/>
    <w:rsid w:val="00E60661"/>
    <w:rsid w:val="00E606D0"/>
    <w:rsid w:val="00E60C76"/>
    <w:rsid w:val="00E610F3"/>
    <w:rsid w:val="00E62CAA"/>
    <w:rsid w:val="00E639CE"/>
    <w:rsid w:val="00E63ADA"/>
    <w:rsid w:val="00E6459D"/>
    <w:rsid w:val="00E64FE3"/>
    <w:rsid w:val="00E650D9"/>
    <w:rsid w:val="00E65737"/>
    <w:rsid w:val="00E668C1"/>
    <w:rsid w:val="00E66B1A"/>
    <w:rsid w:val="00E66E52"/>
    <w:rsid w:val="00E676AA"/>
    <w:rsid w:val="00E70236"/>
    <w:rsid w:val="00E7087E"/>
    <w:rsid w:val="00E70B2D"/>
    <w:rsid w:val="00E70C5F"/>
    <w:rsid w:val="00E70FCD"/>
    <w:rsid w:val="00E711E1"/>
    <w:rsid w:val="00E712AD"/>
    <w:rsid w:val="00E7151B"/>
    <w:rsid w:val="00E71C7E"/>
    <w:rsid w:val="00E7216F"/>
    <w:rsid w:val="00E73CBF"/>
    <w:rsid w:val="00E73EC1"/>
    <w:rsid w:val="00E74CF1"/>
    <w:rsid w:val="00E77336"/>
    <w:rsid w:val="00E824C0"/>
    <w:rsid w:val="00E835AB"/>
    <w:rsid w:val="00E85083"/>
    <w:rsid w:val="00E86067"/>
    <w:rsid w:val="00E86EAB"/>
    <w:rsid w:val="00E908FE"/>
    <w:rsid w:val="00E92EA4"/>
    <w:rsid w:val="00E93461"/>
    <w:rsid w:val="00E93D04"/>
    <w:rsid w:val="00E943E0"/>
    <w:rsid w:val="00E9541B"/>
    <w:rsid w:val="00E95A53"/>
    <w:rsid w:val="00E95F2B"/>
    <w:rsid w:val="00E962EA"/>
    <w:rsid w:val="00E96C5E"/>
    <w:rsid w:val="00E96D42"/>
    <w:rsid w:val="00E97714"/>
    <w:rsid w:val="00E97AD2"/>
    <w:rsid w:val="00E97EF7"/>
    <w:rsid w:val="00EA01B0"/>
    <w:rsid w:val="00EA04AA"/>
    <w:rsid w:val="00EA04BF"/>
    <w:rsid w:val="00EA4326"/>
    <w:rsid w:val="00EA4404"/>
    <w:rsid w:val="00EA49F9"/>
    <w:rsid w:val="00EA4A15"/>
    <w:rsid w:val="00EA5D3B"/>
    <w:rsid w:val="00EA67FE"/>
    <w:rsid w:val="00EA7009"/>
    <w:rsid w:val="00EA7B5B"/>
    <w:rsid w:val="00EA7E90"/>
    <w:rsid w:val="00EB0758"/>
    <w:rsid w:val="00EB0946"/>
    <w:rsid w:val="00EB2564"/>
    <w:rsid w:val="00EB35C8"/>
    <w:rsid w:val="00EB44CE"/>
    <w:rsid w:val="00EB58E5"/>
    <w:rsid w:val="00EB6A8F"/>
    <w:rsid w:val="00EB75AF"/>
    <w:rsid w:val="00EC1A21"/>
    <w:rsid w:val="00EC2106"/>
    <w:rsid w:val="00EC5291"/>
    <w:rsid w:val="00EC611E"/>
    <w:rsid w:val="00EC6AF6"/>
    <w:rsid w:val="00EC6DE9"/>
    <w:rsid w:val="00EC757E"/>
    <w:rsid w:val="00ED0DDB"/>
    <w:rsid w:val="00ED0F5B"/>
    <w:rsid w:val="00ED1F00"/>
    <w:rsid w:val="00ED1FD3"/>
    <w:rsid w:val="00ED3E6B"/>
    <w:rsid w:val="00ED44BE"/>
    <w:rsid w:val="00ED4DA2"/>
    <w:rsid w:val="00ED62B6"/>
    <w:rsid w:val="00ED6300"/>
    <w:rsid w:val="00ED6A0B"/>
    <w:rsid w:val="00ED7682"/>
    <w:rsid w:val="00ED76F9"/>
    <w:rsid w:val="00ED7A1C"/>
    <w:rsid w:val="00ED7A55"/>
    <w:rsid w:val="00EE126E"/>
    <w:rsid w:val="00EE1306"/>
    <w:rsid w:val="00EE2354"/>
    <w:rsid w:val="00EE3551"/>
    <w:rsid w:val="00EE48A3"/>
    <w:rsid w:val="00EE5A24"/>
    <w:rsid w:val="00EE619F"/>
    <w:rsid w:val="00EF093A"/>
    <w:rsid w:val="00EF18F7"/>
    <w:rsid w:val="00EF255D"/>
    <w:rsid w:val="00EF2976"/>
    <w:rsid w:val="00EF3391"/>
    <w:rsid w:val="00EF3F8D"/>
    <w:rsid w:val="00EF4961"/>
    <w:rsid w:val="00EF4D57"/>
    <w:rsid w:val="00EF4D7D"/>
    <w:rsid w:val="00EF5CF4"/>
    <w:rsid w:val="00EF5E6B"/>
    <w:rsid w:val="00EF6334"/>
    <w:rsid w:val="00EF6DA4"/>
    <w:rsid w:val="00EF7104"/>
    <w:rsid w:val="00F00DC6"/>
    <w:rsid w:val="00F00F96"/>
    <w:rsid w:val="00F01119"/>
    <w:rsid w:val="00F019B2"/>
    <w:rsid w:val="00F01EE7"/>
    <w:rsid w:val="00F01FA1"/>
    <w:rsid w:val="00F03454"/>
    <w:rsid w:val="00F03A3B"/>
    <w:rsid w:val="00F040E8"/>
    <w:rsid w:val="00F0479E"/>
    <w:rsid w:val="00F05373"/>
    <w:rsid w:val="00F05927"/>
    <w:rsid w:val="00F059A5"/>
    <w:rsid w:val="00F066F8"/>
    <w:rsid w:val="00F078D3"/>
    <w:rsid w:val="00F07FC6"/>
    <w:rsid w:val="00F1182B"/>
    <w:rsid w:val="00F11847"/>
    <w:rsid w:val="00F122FE"/>
    <w:rsid w:val="00F12393"/>
    <w:rsid w:val="00F13DCD"/>
    <w:rsid w:val="00F146B6"/>
    <w:rsid w:val="00F14CDE"/>
    <w:rsid w:val="00F15F63"/>
    <w:rsid w:val="00F1633B"/>
    <w:rsid w:val="00F164D0"/>
    <w:rsid w:val="00F16BC1"/>
    <w:rsid w:val="00F17CB5"/>
    <w:rsid w:val="00F17F96"/>
    <w:rsid w:val="00F211BE"/>
    <w:rsid w:val="00F21A8E"/>
    <w:rsid w:val="00F21AD2"/>
    <w:rsid w:val="00F21B52"/>
    <w:rsid w:val="00F21E79"/>
    <w:rsid w:val="00F2267A"/>
    <w:rsid w:val="00F2301D"/>
    <w:rsid w:val="00F2372D"/>
    <w:rsid w:val="00F23C02"/>
    <w:rsid w:val="00F24035"/>
    <w:rsid w:val="00F248B2"/>
    <w:rsid w:val="00F249C0"/>
    <w:rsid w:val="00F25446"/>
    <w:rsid w:val="00F2583B"/>
    <w:rsid w:val="00F26C9B"/>
    <w:rsid w:val="00F26D1F"/>
    <w:rsid w:val="00F2745C"/>
    <w:rsid w:val="00F27E41"/>
    <w:rsid w:val="00F30537"/>
    <w:rsid w:val="00F3079C"/>
    <w:rsid w:val="00F307D6"/>
    <w:rsid w:val="00F31ECF"/>
    <w:rsid w:val="00F34573"/>
    <w:rsid w:val="00F37AB2"/>
    <w:rsid w:val="00F40747"/>
    <w:rsid w:val="00F41B8A"/>
    <w:rsid w:val="00F428CF"/>
    <w:rsid w:val="00F43064"/>
    <w:rsid w:val="00F430FE"/>
    <w:rsid w:val="00F43461"/>
    <w:rsid w:val="00F4369C"/>
    <w:rsid w:val="00F43C5E"/>
    <w:rsid w:val="00F468EF"/>
    <w:rsid w:val="00F46CE7"/>
    <w:rsid w:val="00F519EB"/>
    <w:rsid w:val="00F52BFE"/>
    <w:rsid w:val="00F5374C"/>
    <w:rsid w:val="00F555D5"/>
    <w:rsid w:val="00F55688"/>
    <w:rsid w:val="00F5638C"/>
    <w:rsid w:val="00F565E0"/>
    <w:rsid w:val="00F56649"/>
    <w:rsid w:val="00F603BB"/>
    <w:rsid w:val="00F607AF"/>
    <w:rsid w:val="00F6128E"/>
    <w:rsid w:val="00F61611"/>
    <w:rsid w:val="00F6180F"/>
    <w:rsid w:val="00F63076"/>
    <w:rsid w:val="00F64746"/>
    <w:rsid w:val="00F64A7F"/>
    <w:rsid w:val="00F659FF"/>
    <w:rsid w:val="00F65E3C"/>
    <w:rsid w:val="00F65EC3"/>
    <w:rsid w:val="00F67661"/>
    <w:rsid w:val="00F679AA"/>
    <w:rsid w:val="00F67E21"/>
    <w:rsid w:val="00F702AA"/>
    <w:rsid w:val="00F7077F"/>
    <w:rsid w:val="00F709E1"/>
    <w:rsid w:val="00F722EE"/>
    <w:rsid w:val="00F72ED6"/>
    <w:rsid w:val="00F72F9D"/>
    <w:rsid w:val="00F72FCC"/>
    <w:rsid w:val="00F7308E"/>
    <w:rsid w:val="00F737BB"/>
    <w:rsid w:val="00F771AB"/>
    <w:rsid w:val="00F7763F"/>
    <w:rsid w:val="00F80127"/>
    <w:rsid w:val="00F8157C"/>
    <w:rsid w:val="00F82424"/>
    <w:rsid w:val="00F83C86"/>
    <w:rsid w:val="00F83DAB"/>
    <w:rsid w:val="00F84064"/>
    <w:rsid w:val="00F84606"/>
    <w:rsid w:val="00F8471B"/>
    <w:rsid w:val="00F850F0"/>
    <w:rsid w:val="00F859A5"/>
    <w:rsid w:val="00F86CFD"/>
    <w:rsid w:val="00F87490"/>
    <w:rsid w:val="00F87CA3"/>
    <w:rsid w:val="00F9028B"/>
    <w:rsid w:val="00F903D0"/>
    <w:rsid w:val="00F90778"/>
    <w:rsid w:val="00F90F1D"/>
    <w:rsid w:val="00F912C1"/>
    <w:rsid w:val="00F91812"/>
    <w:rsid w:val="00F91CA1"/>
    <w:rsid w:val="00F91E0E"/>
    <w:rsid w:val="00F93CE6"/>
    <w:rsid w:val="00F93FA8"/>
    <w:rsid w:val="00F948D4"/>
    <w:rsid w:val="00F94D28"/>
    <w:rsid w:val="00F966E7"/>
    <w:rsid w:val="00F96E16"/>
    <w:rsid w:val="00F97550"/>
    <w:rsid w:val="00FA0CEF"/>
    <w:rsid w:val="00FA0ED0"/>
    <w:rsid w:val="00FA0F79"/>
    <w:rsid w:val="00FA1F4B"/>
    <w:rsid w:val="00FA203D"/>
    <w:rsid w:val="00FA247D"/>
    <w:rsid w:val="00FA3BB4"/>
    <w:rsid w:val="00FA3C20"/>
    <w:rsid w:val="00FA3D28"/>
    <w:rsid w:val="00FA4868"/>
    <w:rsid w:val="00FA49E5"/>
    <w:rsid w:val="00FA5977"/>
    <w:rsid w:val="00FA7018"/>
    <w:rsid w:val="00FB1166"/>
    <w:rsid w:val="00FB17F8"/>
    <w:rsid w:val="00FB21C5"/>
    <w:rsid w:val="00FB24BF"/>
    <w:rsid w:val="00FB2F26"/>
    <w:rsid w:val="00FB343A"/>
    <w:rsid w:val="00FB34A9"/>
    <w:rsid w:val="00FB53A0"/>
    <w:rsid w:val="00FB70A3"/>
    <w:rsid w:val="00FB79EB"/>
    <w:rsid w:val="00FC09FB"/>
    <w:rsid w:val="00FC0CDB"/>
    <w:rsid w:val="00FC0E16"/>
    <w:rsid w:val="00FC0FD8"/>
    <w:rsid w:val="00FC11B5"/>
    <w:rsid w:val="00FC197B"/>
    <w:rsid w:val="00FC1C51"/>
    <w:rsid w:val="00FC362B"/>
    <w:rsid w:val="00FC38CB"/>
    <w:rsid w:val="00FC48AA"/>
    <w:rsid w:val="00FC4EFB"/>
    <w:rsid w:val="00FC5595"/>
    <w:rsid w:val="00FC6630"/>
    <w:rsid w:val="00FC7E1C"/>
    <w:rsid w:val="00FD0995"/>
    <w:rsid w:val="00FD0C5F"/>
    <w:rsid w:val="00FD0D6A"/>
    <w:rsid w:val="00FD1A61"/>
    <w:rsid w:val="00FD2124"/>
    <w:rsid w:val="00FD28D4"/>
    <w:rsid w:val="00FD367D"/>
    <w:rsid w:val="00FD36E9"/>
    <w:rsid w:val="00FD37E4"/>
    <w:rsid w:val="00FD380C"/>
    <w:rsid w:val="00FD4C9A"/>
    <w:rsid w:val="00FD4F5A"/>
    <w:rsid w:val="00FD5DFA"/>
    <w:rsid w:val="00FD679B"/>
    <w:rsid w:val="00FD6E39"/>
    <w:rsid w:val="00FD713A"/>
    <w:rsid w:val="00FD777C"/>
    <w:rsid w:val="00FE0B9C"/>
    <w:rsid w:val="00FE0E4A"/>
    <w:rsid w:val="00FE1430"/>
    <w:rsid w:val="00FE144B"/>
    <w:rsid w:val="00FE1573"/>
    <w:rsid w:val="00FE1A07"/>
    <w:rsid w:val="00FE1A16"/>
    <w:rsid w:val="00FE28AB"/>
    <w:rsid w:val="00FE2A68"/>
    <w:rsid w:val="00FE3B0E"/>
    <w:rsid w:val="00FE49A5"/>
    <w:rsid w:val="00FF0B1C"/>
    <w:rsid w:val="00FF1336"/>
    <w:rsid w:val="00FF28B8"/>
    <w:rsid w:val="00FF41F0"/>
    <w:rsid w:val="00FF4C75"/>
    <w:rsid w:val="00FF5B39"/>
    <w:rsid w:val="00FF7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07A"/>
    <w:pPr>
      <w:bidi/>
    </w:pPr>
    <w:rPr>
      <w:noProof/>
    </w:rPr>
  </w:style>
  <w:style w:type="paragraph" w:styleId="Heading1">
    <w:name w:val="heading 1"/>
    <w:aliases w:val="Heading 1 Char Char"/>
    <w:basedOn w:val="Normal"/>
    <w:next w:val="Normal"/>
    <w:link w:val="Heading1Char"/>
    <w:qFormat/>
    <w:rsid w:val="0004307A"/>
    <w:pPr>
      <w:keepNext/>
      <w:jc w:val="lowKashida"/>
      <w:outlineLvl w:val="0"/>
    </w:pPr>
    <w:rPr>
      <w:rFonts w:cs="B Yagut"/>
      <w:szCs w:val="32"/>
    </w:rPr>
  </w:style>
  <w:style w:type="paragraph" w:styleId="Heading2">
    <w:name w:val="heading 2"/>
    <w:basedOn w:val="Normal"/>
    <w:next w:val="Normal"/>
    <w:link w:val="Heading2Char"/>
    <w:qFormat/>
    <w:rsid w:val="00111B92"/>
    <w:pPr>
      <w:keepNext/>
      <w:jc w:val="center"/>
      <w:outlineLvl w:val="1"/>
    </w:pPr>
    <w:rPr>
      <w:rFonts w:cs="B Zar"/>
      <w:b/>
      <w:bCs/>
      <w:noProof w:val="0"/>
      <w:sz w:val="28"/>
      <w:szCs w:val="28"/>
    </w:rPr>
  </w:style>
  <w:style w:type="paragraph" w:styleId="Heading3">
    <w:name w:val="heading 3"/>
    <w:basedOn w:val="Normal"/>
    <w:next w:val="Normal"/>
    <w:link w:val="Heading3Char"/>
    <w:qFormat/>
    <w:rsid w:val="00111B92"/>
    <w:pPr>
      <w:keepNext/>
      <w:pBdr>
        <w:bottom w:val="single" w:sz="6" w:space="11" w:color="auto"/>
      </w:pBdr>
      <w:jc w:val="center"/>
      <w:outlineLvl w:val="2"/>
    </w:pPr>
    <w:rPr>
      <w:rFonts w:cs="B Badr"/>
      <w:b/>
      <w:bCs/>
      <w:noProof w:val="0"/>
      <w:sz w:val="28"/>
      <w:szCs w:val="28"/>
    </w:rPr>
  </w:style>
  <w:style w:type="paragraph" w:styleId="Heading4">
    <w:name w:val="heading 4"/>
    <w:basedOn w:val="Normal"/>
    <w:next w:val="Normal"/>
    <w:link w:val="Heading4Char"/>
    <w:qFormat/>
    <w:rsid w:val="00111B92"/>
    <w:pPr>
      <w:keepNext/>
      <w:jc w:val="lowKashida"/>
      <w:outlineLvl w:val="3"/>
    </w:pPr>
    <w:rPr>
      <w:rFonts w:cs="B Zar"/>
      <w:noProof w:val="0"/>
      <w:sz w:val="28"/>
      <w:szCs w:val="28"/>
    </w:rPr>
  </w:style>
  <w:style w:type="paragraph" w:styleId="Heading5">
    <w:name w:val="heading 5"/>
    <w:basedOn w:val="Normal"/>
    <w:next w:val="Normal"/>
    <w:qFormat/>
    <w:rsid w:val="00111B92"/>
    <w:pPr>
      <w:keepNext/>
      <w:jc w:val="center"/>
      <w:outlineLvl w:val="4"/>
    </w:pPr>
    <w:rPr>
      <w:rFonts w:cs="B Badr"/>
      <w:b/>
      <w:bCs/>
      <w:noProof w:val="0"/>
      <w:szCs w:val="28"/>
    </w:rPr>
  </w:style>
  <w:style w:type="paragraph" w:styleId="Heading6">
    <w:name w:val="heading 6"/>
    <w:basedOn w:val="Normal"/>
    <w:next w:val="Normal"/>
    <w:qFormat/>
    <w:rsid w:val="00111B92"/>
    <w:pPr>
      <w:keepNext/>
      <w:jc w:val="center"/>
      <w:outlineLvl w:val="5"/>
    </w:pPr>
    <w:rPr>
      <w:rFonts w:cs="B Zar"/>
      <w:bCs/>
      <w:noProof w:val="0"/>
      <w:snapToGrid w:val="0"/>
      <w:sz w:val="19"/>
      <w:szCs w:val="32"/>
    </w:rPr>
  </w:style>
  <w:style w:type="paragraph" w:styleId="Heading7">
    <w:name w:val="heading 7"/>
    <w:basedOn w:val="Normal"/>
    <w:next w:val="Normal"/>
    <w:qFormat/>
    <w:rsid w:val="00111B92"/>
    <w:pPr>
      <w:keepNext/>
      <w:jc w:val="lowKashida"/>
      <w:outlineLvl w:val="6"/>
    </w:pPr>
    <w:rPr>
      <w:rFonts w:cs="B Zar"/>
      <w:b/>
      <w:bCs/>
      <w:noProof w:val="0"/>
      <w:sz w:val="28"/>
      <w:szCs w:val="28"/>
    </w:rPr>
  </w:style>
  <w:style w:type="paragraph" w:styleId="Heading8">
    <w:name w:val="heading 8"/>
    <w:basedOn w:val="Normal"/>
    <w:next w:val="Normal"/>
    <w:qFormat/>
    <w:rsid w:val="00111B92"/>
    <w:pPr>
      <w:spacing w:before="240" w:after="60"/>
      <w:outlineLvl w:val="7"/>
    </w:pPr>
    <w:rPr>
      <w:rFonts w:cs="Times New Roman"/>
      <w:i/>
      <w:iCs/>
      <w:sz w:val="24"/>
      <w:szCs w:val="24"/>
    </w:rPr>
  </w:style>
  <w:style w:type="paragraph" w:styleId="Heading9">
    <w:name w:val="heading 9"/>
    <w:basedOn w:val="Normal"/>
    <w:next w:val="Normal"/>
    <w:qFormat/>
    <w:rsid w:val="00111B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rsid w:val="0004307A"/>
  </w:style>
  <w:style w:type="character" w:styleId="FootnoteReference">
    <w:name w:val="footnote reference"/>
    <w:basedOn w:val="DefaultParagraphFont"/>
    <w:semiHidden/>
    <w:rsid w:val="0004307A"/>
    <w:rPr>
      <w:vertAlign w:val="superscript"/>
    </w:rPr>
  </w:style>
  <w:style w:type="paragraph" w:styleId="BodyText">
    <w:name w:val="Body Text"/>
    <w:basedOn w:val="Normal"/>
    <w:link w:val="BodyTextChar"/>
    <w:rsid w:val="0004307A"/>
    <w:rPr>
      <w:rFonts w:cs="B Yagut"/>
      <w:szCs w:val="32"/>
    </w:rPr>
  </w:style>
  <w:style w:type="paragraph" w:styleId="Footer">
    <w:name w:val="footer"/>
    <w:basedOn w:val="Normal"/>
    <w:link w:val="FooterChar"/>
    <w:rsid w:val="0004307A"/>
    <w:pPr>
      <w:tabs>
        <w:tab w:val="center" w:pos="4153"/>
        <w:tab w:val="right" w:pos="8306"/>
      </w:tabs>
    </w:pPr>
  </w:style>
  <w:style w:type="character" w:styleId="PageNumber">
    <w:name w:val="page number"/>
    <w:basedOn w:val="DefaultParagraphFont"/>
    <w:rsid w:val="0004307A"/>
  </w:style>
  <w:style w:type="paragraph" w:styleId="Header">
    <w:name w:val="header"/>
    <w:basedOn w:val="Normal"/>
    <w:link w:val="HeaderChar"/>
    <w:rsid w:val="003B7EC6"/>
    <w:pPr>
      <w:tabs>
        <w:tab w:val="center" w:pos="4153"/>
        <w:tab w:val="right" w:pos="8306"/>
      </w:tabs>
    </w:pPr>
    <w:rPr>
      <w:rFonts w:cs="Times New Roman"/>
      <w:noProof w:val="0"/>
      <w:sz w:val="24"/>
      <w:szCs w:val="24"/>
    </w:rPr>
  </w:style>
  <w:style w:type="table" w:styleId="TableGrid">
    <w:name w:val="Table Grid"/>
    <w:basedOn w:val="TableNormal"/>
    <w:rsid w:val="00A25CF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11B92"/>
    <w:pPr>
      <w:jc w:val="lowKashida"/>
    </w:pPr>
    <w:rPr>
      <w:rFonts w:cs="B Badr"/>
      <w:b/>
      <w:bCs/>
      <w:noProof w:val="0"/>
      <w:sz w:val="28"/>
      <w:szCs w:val="28"/>
    </w:rPr>
  </w:style>
  <w:style w:type="paragraph" w:styleId="BodyText3">
    <w:name w:val="Body Text 3"/>
    <w:basedOn w:val="Normal"/>
    <w:link w:val="BodyText3Char"/>
    <w:rsid w:val="00111B92"/>
    <w:rPr>
      <w:rFonts w:cs="B Badr"/>
      <w:b/>
      <w:bCs/>
      <w:noProof w:val="0"/>
      <w:szCs w:val="28"/>
    </w:rPr>
  </w:style>
  <w:style w:type="character" w:styleId="Strong">
    <w:name w:val="Strong"/>
    <w:basedOn w:val="DefaultParagraphFont"/>
    <w:qFormat/>
    <w:rsid w:val="00111B92"/>
    <w:rPr>
      <w:b/>
      <w:bCs/>
    </w:rPr>
  </w:style>
  <w:style w:type="paragraph" w:styleId="Subtitle">
    <w:name w:val="Subtitle"/>
    <w:basedOn w:val="Normal"/>
    <w:qFormat/>
    <w:rsid w:val="00111B92"/>
    <w:pPr>
      <w:jc w:val="center"/>
    </w:pPr>
    <w:rPr>
      <w:rFonts w:cs="Arial"/>
      <w:b/>
      <w:bCs/>
      <w:noProof w:val="0"/>
      <w:snapToGrid w:val="0"/>
      <w:szCs w:val="32"/>
    </w:rPr>
  </w:style>
  <w:style w:type="paragraph" w:styleId="Title">
    <w:name w:val="Title"/>
    <w:basedOn w:val="Normal"/>
    <w:link w:val="TitleChar"/>
    <w:qFormat/>
    <w:rsid w:val="00111B92"/>
    <w:pPr>
      <w:jc w:val="center"/>
    </w:pPr>
    <w:rPr>
      <w:rFonts w:cs="B Zar"/>
      <w:b/>
      <w:bCs/>
      <w:noProof w:val="0"/>
      <w:sz w:val="96"/>
      <w:szCs w:val="28"/>
    </w:rPr>
  </w:style>
  <w:style w:type="paragraph" w:customStyle="1" w:styleId="NormalCom">
    <w:name w:val="Normal +(Com"/>
    <w:basedOn w:val="Normal"/>
    <w:link w:val="NormalComChar"/>
    <w:rsid w:val="00061D0F"/>
    <w:rPr>
      <w:rFonts w:cs="B Zar"/>
      <w:b/>
      <w:bCs/>
      <w:noProof w:val="0"/>
      <w:sz w:val="19"/>
      <w:szCs w:val="28"/>
    </w:rPr>
  </w:style>
  <w:style w:type="character" w:customStyle="1" w:styleId="NormalComChar">
    <w:name w:val="Normal +(Com Char"/>
    <w:basedOn w:val="DefaultParagraphFont"/>
    <w:link w:val="NormalCom"/>
    <w:rsid w:val="00453F73"/>
    <w:rPr>
      <w:rFonts w:cs="B Zar"/>
      <w:b/>
      <w:bCs/>
      <w:sz w:val="19"/>
      <w:szCs w:val="28"/>
      <w:lang w:val="en-US" w:eastAsia="en-US" w:bidi="ar-SA"/>
    </w:rPr>
  </w:style>
  <w:style w:type="paragraph" w:styleId="BlockText">
    <w:name w:val="Block Text"/>
    <w:basedOn w:val="Normal"/>
    <w:rsid w:val="00B13E4D"/>
    <w:pPr>
      <w:ind w:left="288"/>
      <w:jc w:val="lowKashida"/>
    </w:pPr>
    <w:rPr>
      <w:rFonts w:cs="B Zar"/>
      <w:noProof w:val="0"/>
      <w:szCs w:val="28"/>
    </w:rPr>
  </w:style>
  <w:style w:type="paragraph" w:styleId="PlainText">
    <w:name w:val="Plain Text"/>
    <w:basedOn w:val="Normal"/>
    <w:rsid w:val="00B977CB"/>
    <w:pPr>
      <w:bidi w:val="0"/>
    </w:pPr>
    <w:rPr>
      <w:rFonts w:ascii="Courier New" w:hAnsi="Courier New"/>
      <w:noProof w:val="0"/>
      <w:szCs w:val="24"/>
    </w:rPr>
  </w:style>
  <w:style w:type="table" w:customStyle="1" w:styleId="TableGrid1">
    <w:name w:val="Table Grid1"/>
    <w:basedOn w:val="TableNormal"/>
    <w:next w:val="TableGrid"/>
    <w:rsid w:val="000A65AC"/>
    <w:pPr>
      <w:bidi/>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اعداد"/>
    <w:basedOn w:val="Normal"/>
    <w:uiPriority w:val="26"/>
    <w:qFormat/>
    <w:rsid w:val="00306882"/>
    <w:pPr>
      <w:tabs>
        <w:tab w:val="right" w:pos="8640"/>
      </w:tabs>
      <w:ind w:left="1134" w:hanging="454"/>
      <w:jc w:val="lowKashida"/>
    </w:pPr>
    <w:rPr>
      <w:rFonts w:ascii="AGA Arabesque" w:hAnsi="AGA Arabesque"/>
      <w:noProof w:val="0"/>
      <w:sz w:val="28"/>
      <w:szCs w:val="36"/>
    </w:rPr>
  </w:style>
  <w:style w:type="paragraph" w:customStyle="1" w:styleId="a1">
    <w:name w:val="متن"/>
    <w:basedOn w:val="Normal"/>
    <w:qFormat/>
    <w:rsid w:val="00306882"/>
    <w:pPr>
      <w:spacing w:line="228" w:lineRule="auto"/>
      <w:ind w:firstLine="397"/>
      <w:jc w:val="both"/>
    </w:pPr>
    <w:rPr>
      <w:rFonts w:cs="B Zar"/>
      <w:sz w:val="28"/>
      <w:szCs w:val="28"/>
      <w:lang w:bidi="fa-IR"/>
    </w:rPr>
  </w:style>
  <w:style w:type="paragraph" w:customStyle="1" w:styleId="a">
    <w:name w:val="اعداد با نقطه اتوماتیک"/>
    <w:basedOn w:val="a1"/>
    <w:uiPriority w:val="16"/>
    <w:qFormat/>
    <w:rsid w:val="00306882"/>
    <w:pPr>
      <w:numPr>
        <w:numId w:val="1"/>
      </w:numPr>
      <w:spacing w:line="240" w:lineRule="auto"/>
    </w:pPr>
    <w:rPr>
      <w:rFonts w:ascii="AGA Arabesque" w:hAnsi="AGA Arabesque" w:cs="Traditional Arabic"/>
      <w:noProof w:val="0"/>
      <w:szCs w:val="36"/>
      <w:lang w:bidi="ar-SA"/>
    </w:rPr>
  </w:style>
  <w:style w:type="paragraph" w:customStyle="1" w:styleId="a2">
    <w:name w:val="تیتر اول"/>
    <w:basedOn w:val="Heading9"/>
    <w:link w:val="Char"/>
    <w:qFormat/>
    <w:rsid w:val="00057A78"/>
    <w:pPr>
      <w:spacing w:before="360" w:after="240"/>
      <w:jc w:val="center"/>
      <w:outlineLvl w:val="0"/>
    </w:pPr>
    <w:rPr>
      <w:rFonts w:cs="B Yagut"/>
      <w:b/>
      <w:bCs/>
      <w:color w:val="000000"/>
      <w:sz w:val="32"/>
      <w:szCs w:val="32"/>
    </w:rPr>
  </w:style>
  <w:style w:type="paragraph" w:customStyle="1" w:styleId="a3">
    <w:name w:val="تيتر دوم"/>
    <w:basedOn w:val="Normal"/>
    <w:link w:val="Char0"/>
    <w:qFormat/>
    <w:rsid w:val="00057A78"/>
    <w:pPr>
      <w:spacing w:before="240"/>
      <w:jc w:val="both"/>
      <w:outlineLvl w:val="1"/>
    </w:pPr>
    <w:rPr>
      <w:rFonts w:ascii="Times New Roman Bold" w:hAnsi="Times New Roman Bold" w:cs="B Zar"/>
      <w:b/>
      <w:bCs/>
      <w:sz w:val="28"/>
      <w:szCs w:val="26"/>
    </w:rPr>
  </w:style>
  <w:style w:type="character" w:customStyle="1" w:styleId="Char0">
    <w:name w:val="تيتر دوم Char"/>
    <w:basedOn w:val="DefaultParagraphFont"/>
    <w:link w:val="a3"/>
    <w:rsid w:val="00057A78"/>
    <w:rPr>
      <w:rFonts w:ascii="Times New Roman Bold" w:hAnsi="Times New Roman Bold" w:cs="B Zar"/>
      <w:b/>
      <w:bCs/>
      <w:noProof/>
      <w:sz w:val="28"/>
      <w:szCs w:val="26"/>
    </w:rPr>
  </w:style>
  <w:style w:type="paragraph" w:styleId="TOC2">
    <w:name w:val="toc 2"/>
    <w:basedOn w:val="Normal"/>
    <w:next w:val="Normal"/>
    <w:uiPriority w:val="39"/>
    <w:qFormat/>
    <w:rsid w:val="009B2B68"/>
    <w:pPr>
      <w:ind w:left="284"/>
      <w:jc w:val="both"/>
    </w:pPr>
    <w:rPr>
      <w:rFonts w:ascii="B Zar" w:eastAsia="SimSun" w:hAnsi="B Zar" w:cs="B Zar"/>
      <w:noProof w:val="0"/>
      <w:sz w:val="32"/>
      <w:szCs w:val="28"/>
    </w:rPr>
  </w:style>
  <w:style w:type="character" w:styleId="Hyperlink">
    <w:name w:val="Hyperlink"/>
    <w:basedOn w:val="DefaultParagraphFont"/>
    <w:uiPriority w:val="99"/>
    <w:rsid w:val="007671F8"/>
    <w:rPr>
      <w:color w:val="0000FF"/>
      <w:u w:val="single"/>
    </w:rPr>
  </w:style>
  <w:style w:type="paragraph" w:styleId="TOC1">
    <w:name w:val="toc 1"/>
    <w:basedOn w:val="Normal"/>
    <w:next w:val="Normal"/>
    <w:uiPriority w:val="39"/>
    <w:qFormat/>
    <w:rsid w:val="009B2B68"/>
    <w:pPr>
      <w:jc w:val="both"/>
    </w:pPr>
    <w:rPr>
      <w:rFonts w:ascii="B Zar" w:hAnsi="B Zar" w:cs="B Yagut"/>
      <w:bCs/>
      <w:sz w:val="32"/>
      <w:szCs w:val="28"/>
    </w:rPr>
  </w:style>
  <w:style w:type="paragraph" w:styleId="TOC3">
    <w:name w:val="toc 3"/>
    <w:basedOn w:val="Normal"/>
    <w:next w:val="Normal"/>
    <w:uiPriority w:val="39"/>
    <w:qFormat/>
    <w:rsid w:val="00703084"/>
    <w:pPr>
      <w:ind w:left="680"/>
    </w:pPr>
    <w:rPr>
      <w:rFonts w:cs="B Lotus"/>
      <w:szCs w:val="28"/>
    </w:rPr>
  </w:style>
  <w:style w:type="paragraph" w:styleId="EndnoteText">
    <w:name w:val="endnote text"/>
    <w:basedOn w:val="Normal"/>
    <w:link w:val="EndnoteTextChar"/>
    <w:rsid w:val="00385106"/>
  </w:style>
  <w:style w:type="character" w:customStyle="1" w:styleId="EndnoteTextChar">
    <w:name w:val="Endnote Text Char"/>
    <w:basedOn w:val="DefaultParagraphFont"/>
    <w:link w:val="EndnoteText"/>
    <w:rsid w:val="00385106"/>
    <w:rPr>
      <w:noProof/>
      <w:lang w:val="en-US" w:eastAsia="en-US"/>
    </w:rPr>
  </w:style>
  <w:style w:type="character" w:styleId="EndnoteReference">
    <w:name w:val="endnote reference"/>
    <w:basedOn w:val="DefaultParagraphFont"/>
    <w:rsid w:val="00385106"/>
    <w:rPr>
      <w:vertAlign w:val="superscript"/>
    </w:rPr>
  </w:style>
  <w:style w:type="paragraph" w:customStyle="1" w:styleId="StyleComplexBLotus12ptJustifiedFirstline05cm">
    <w:name w:val="Style (Complex) B Lotus 12 pt Justified First line:  0.5 cm"/>
    <w:basedOn w:val="Normal"/>
    <w:rsid w:val="001F00F3"/>
    <w:pPr>
      <w:spacing w:line="192" w:lineRule="auto"/>
      <w:ind w:firstLine="284"/>
      <w:jc w:val="both"/>
    </w:pPr>
    <w:rPr>
      <w:rFonts w:ascii="B Badr" w:eastAsia="B Badr" w:hAnsi="B Badr" w:cs="B Badr"/>
      <w:noProof w:val="0"/>
      <w:sz w:val="24"/>
      <w:szCs w:val="24"/>
    </w:rPr>
  </w:style>
  <w:style w:type="character" w:customStyle="1" w:styleId="Heading1Char">
    <w:name w:val="Heading 1 Char"/>
    <w:aliases w:val="Heading 1 Char Char Char"/>
    <w:basedOn w:val="DefaultParagraphFont"/>
    <w:link w:val="Heading1"/>
    <w:rsid w:val="00960BCE"/>
    <w:rPr>
      <w:rFonts w:cs="B Yagut"/>
      <w:noProof/>
      <w:szCs w:val="32"/>
    </w:rPr>
  </w:style>
  <w:style w:type="character" w:customStyle="1" w:styleId="Heading2Char">
    <w:name w:val="Heading 2 Char"/>
    <w:basedOn w:val="DefaultParagraphFont"/>
    <w:link w:val="Heading2"/>
    <w:rsid w:val="00960BCE"/>
    <w:rPr>
      <w:rFonts w:cs="B Zar"/>
      <w:b/>
      <w:bCs/>
      <w:sz w:val="28"/>
      <w:szCs w:val="28"/>
    </w:rPr>
  </w:style>
  <w:style w:type="character" w:customStyle="1" w:styleId="Heading3Char">
    <w:name w:val="Heading 3 Char"/>
    <w:basedOn w:val="DefaultParagraphFont"/>
    <w:link w:val="Heading3"/>
    <w:rsid w:val="00960BCE"/>
    <w:rPr>
      <w:rFonts w:cs="B Badr"/>
      <w:b/>
      <w:bCs/>
      <w:sz w:val="28"/>
      <w:szCs w:val="28"/>
    </w:rPr>
  </w:style>
  <w:style w:type="character" w:customStyle="1" w:styleId="Heading4Char">
    <w:name w:val="Heading 4 Char"/>
    <w:basedOn w:val="DefaultParagraphFont"/>
    <w:link w:val="Heading4"/>
    <w:rsid w:val="00960BCE"/>
    <w:rPr>
      <w:rFonts w:cs="B Zar"/>
      <w:sz w:val="28"/>
      <w:szCs w:val="28"/>
    </w:rPr>
  </w:style>
  <w:style w:type="character" w:customStyle="1" w:styleId="FootnoteTextChar1">
    <w:name w:val="Footnote Text Char1"/>
    <w:basedOn w:val="DefaultParagraphFont"/>
    <w:link w:val="FootnoteText"/>
    <w:rsid w:val="00960BCE"/>
    <w:rPr>
      <w:noProof/>
    </w:rPr>
  </w:style>
  <w:style w:type="character" w:customStyle="1" w:styleId="FootnoteTextChar">
    <w:name w:val="Footnote Text Char"/>
    <w:basedOn w:val="DefaultParagraphFont"/>
    <w:rsid w:val="00960BCE"/>
    <w:rPr>
      <w:rFonts w:ascii="Times New Roman" w:eastAsia="Times New Roman" w:hAnsi="Times New Roman" w:cs="Times New Roman"/>
      <w:sz w:val="20"/>
      <w:szCs w:val="20"/>
    </w:rPr>
  </w:style>
  <w:style w:type="character" w:customStyle="1" w:styleId="HeaderChar">
    <w:name w:val="Header Char"/>
    <w:basedOn w:val="DefaultParagraphFont"/>
    <w:link w:val="Header"/>
    <w:rsid w:val="00960BCE"/>
    <w:rPr>
      <w:rFonts w:cs="Times New Roman"/>
      <w:sz w:val="24"/>
      <w:szCs w:val="24"/>
    </w:rPr>
  </w:style>
  <w:style w:type="character" w:customStyle="1" w:styleId="FooterChar">
    <w:name w:val="Footer Char"/>
    <w:basedOn w:val="DefaultParagraphFont"/>
    <w:link w:val="Footer"/>
    <w:rsid w:val="00960BCE"/>
    <w:rPr>
      <w:noProof/>
    </w:rPr>
  </w:style>
  <w:style w:type="paragraph" w:styleId="NormalWeb">
    <w:name w:val="Normal (Web)"/>
    <w:basedOn w:val="Normal"/>
    <w:rsid w:val="00960BCE"/>
    <w:pPr>
      <w:bidi w:val="0"/>
      <w:spacing w:before="100" w:beforeAutospacing="1" w:after="100" w:afterAutospacing="1"/>
    </w:pPr>
    <w:rPr>
      <w:rFonts w:cs="Times New Roman"/>
      <w:noProof w:val="0"/>
      <w:sz w:val="24"/>
      <w:szCs w:val="24"/>
      <w:lang w:bidi="fa-IR"/>
    </w:rPr>
  </w:style>
  <w:style w:type="character" w:customStyle="1" w:styleId="BodyTextChar">
    <w:name w:val="Body Text Char"/>
    <w:basedOn w:val="DefaultParagraphFont"/>
    <w:link w:val="BodyText"/>
    <w:rsid w:val="00960BCE"/>
    <w:rPr>
      <w:rFonts w:cs="B Yagut"/>
      <w:noProof/>
      <w:szCs w:val="32"/>
    </w:rPr>
  </w:style>
  <w:style w:type="character" w:customStyle="1" w:styleId="BodyText2Char">
    <w:name w:val="Body Text 2 Char"/>
    <w:basedOn w:val="DefaultParagraphFont"/>
    <w:link w:val="BodyText2"/>
    <w:rsid w:val="00960BCE"/>
    <w:rPr>
      <w:rFonts w:cs="B Badr"/>
      <w:b/>
      <w:bCs/>
      <w:sz w:val="28"/>
      <w:szCs w:val="28"/>
    </w:rPr>
  </w:style>
  <w:style w:type="character" w:customStyle="1" w:styleId="DocumentMapChar">
    <w:name w:val="Document Map Char"/>
    <w:basedOn w:val="DefaultParagraphFont"/>
    <w:link w:val="DocumentMap"/>
    <w:rsid w:val="00960BCE"/>
    <w:rPr>
      <w:rFonts w:ascii="Tahoma" w:hAnsi="Tahoma" w:cs="Tahoma"/>
      <w:shd w:val="clear" w:color="auto" w:fill="000080"/>
      <w:lang w:bidi="fa-IR"/>
    </w:rPr>
  </w:style>
  <w:style w:type="paragraph" w:styleId="DocumentMap">
    <w:name w:val="Document Map"/>
    <w:basedOn w:val="Normal"/>
    <w:link w:val="DocumentMapChar"/>
    <w:rsid w:val="00960BCE"/>
    <w:pPr>
      <w:shd w:val="clear" w:color="auto" w:fill="000080"/>
    </w:pPr>
    <w:rPr>
      <w:rFonts w:ascii="Tahoma" w:hAnsi="Tahoma" w:cs="Tahoma"/>
      <w:noProof w:val="0"/>
      <w:lang w:bidi="fa-IR"/>
    </w:rPr>
  </w:style>
  <w:style w:type="character" w:customStyle="1" w:styleId="DocumentMapChar1">
    <w:name w:val="Document Map Char1"/>
    <w:basedOn w:val="DefaultParagraphFont"/>
    <w:rsid w:val="00960BCE"/>
    <w:rPr>
      <w:rFonts w:ascii="Tahoma" w:hAnsi="Tahoma" w:cs="Tahoma"/>
      <w:noProof/>
      <w:sz w:val="16"/>
      <w:szCs w:val="16"/>
    </w:rPr>
  </w:style>
  <w:style w:type="character" w:customStyle="1" w:styleId="BodyTextIndentChar">
    <w:name w:val="Body Text Indent Char"/>
    <w:basedOn w:val="DefaultParagraphFont"/>
    <w:link w:val="BodyTextIndent"/>
    <w:rsid w:val="00960BCE"/>
    <w:rPr>
      <w:rFonts w:eastAsia="SimSun"/>
    </w:rPr>
  </w:style>
  <w:style w:type="paragraph" w:styleId="BodyTextIndent">
    <w:name w:val="Body Text Indent"/>
    <w:basedOn w:val="Normal"/>
    <w:link w:val="BodyTextIndentChar"/>
    <w:rsid w:val="00960BCE"/>
    <w:pPr>
      <w:spacing w:after="120"/>
      <w:ind w:left="360"/>
    </w:pPr>
    <w:rPr>
      <w:rFonts w:eastAsia="SimSun"/>
      <w:noProof w:val="0"/>
    </w:rPr>
  </w:style>
  <w:style w:type="character" w:customStyle="1" w:styleId="BodyTextIndentChar1">
    <w:name w:val="Body Text Indent Char1"/>
    <w:basedOn w:val="DefaultParagraphFont"/>
    <w:rsid w:val="00960BCE"/>
    <w:rPr>
      <w:noProof/>
    </w:rPr>
  </w:style>
  <w:style w:type="character" w:customStyle="1" w:styleId="BodyText3Char">
    <w:name w:val="Body Text 3 Char"/>
    <w:basedOn w:val="DefaultParagraphFont"/>
    <w:link w:val="BodyText3"/>
    <w:rsid w:val="00960BCE"/>
    <w:rPr>
      <w:rFonts w:cs="B Badr"/>
      <w:b/>
      <w:bCs/>
      <w:szCs w:val="28"/>
    </w:rPr>
  </w:style>
  <w:style w:type="character" w:customStyle="1" w:styleId="Char">
    <w:name w:val="تیتر اول Char"/>
    <w:basedOn w:val="DefaultParagraphFont"/>
    <w:link w:val="a2"/>
    <w:rsid w:val="00057A78"/>
    <w:rPr>
      <w:rFonts w:ascii="Arial" w:hAnsi="Arial" w:cs="B Yagut"/>
      <w:b/>
      <w:bCs/>
      <w:noProof/>
      <w:color w:val="000000"/>
      <w:sz w:val="32"/>
      <w:szCs w:val="32"/>
    </w:rPr>
  </w:style>
  <w:style w:type="character" w:styleId="Emphasis">
    <w:name w:val="Emphasis"/>
    <w:basedOn w:val="DefaultParagraphFont"/>
    <w:qFormat/>
    <w:rsid w:val="007C00FE"/>
    <w:rPr>
      <w:lang w:bidi="fa-IR"/>
    </w:rPr>
  </w:style>
  <w:style w:type="character" w:styleId="IntenseReference">
    <w:name w:val="Intense Reference"/>
    <w:basedOn w:val="DefaultParagraphFont"/>
    <w:uiPriority w:val="32"/>
    <w:qFormat/>
    <w:rsid w:val="007C00FE"/>
    <w:rPr>
      <w:b/>
      <w:bCs/>
      <w:smallCaps/>
      <w:color w:val="C0504D"/>
      <w:spacing w:val="5"/>
      <w:u w:val="single"/>
    </w:rPr>
  </w:style>
  <w:style w:type="paragraph" w:styleId="NoSpacing">
    <w:name w:val="No Spacing"/>
    <w:uiPriority w:val="1"/>
    <w:qFormat/>
    <w:rsid w:val="007C00FE"/>
    <w:pPr>
      <w:bidi/>
    </w:pPr>
    <w:rPr>
      <w:rFonts w:cs="B Zar"/>
      <w:sz w:val="28"/>
      <w:szCs w:val="28"/>
    </w:rPr>
  </w:style>
  <w:style w:type="paragraph" w:styleId="ListBullet">
    <w:name w:val="List Bullet"/>
    <w:basedOn w:val="Normal"/>
    <w:rsid w:val="007C00FE"/>
    <w:pPr>
      <w:numPr>
        <w:numId w:val="14"/>
      </w:numPr>
      <w:contextualSpacing/>
    </w:pPr>
    <w:rPr>
      <w:rFonts w:cs="B Zar"/>
      <w:noProof w:val="0"/>
      <w:sz w:val="28"/>
      <w:szCs w:val="28"/>
    </w:rPr>
  </w:style>
  <w:style w:type="paragraph" w:styleId="TOC4">
    <w:name w:val="toc 4"/>
    <w:basedOn w:val="Normal"/>
    <w:next w:val="Normal"/>
    <w:autoRedefine/>
    <w:uiPriority w:val="39"/>
    <w:unhideWhenUsed/>
    <w:rsid w:val="007C00FE"/>
    <w:pPr>
      <w:spacing w:after="100" w:line="276" w:lineRule="auto"/>
      <w:ind w:left="660"/>
    </w:pPr>
    <w:rPr>
      <w:rFonts w:ascii="Calibri" w:hAnsi="Calibri" w:cs="Arial"/>
      <w:noProof w:val="0"/>
      <w:sz w:val="22"/>
      <w:szCs w:val="22"/>
      <w:lang w:bidi="fa-IR"/>
    </w:rPr>
  </w:style>
  <w:style w:type="paragraph" w:styleId="TOC5">
    <w:name w:val="toc 5"/>
    <w:basedOn w:val="Normal"/>
    <w:next w:val="Normal"/>
    <w:autoRedefine/>
    <w:uiPriority w:val="39"/>
    <w:unhideWhenUsed/>
    <w:rsid w:val="007C00FE"/>
    <w:pPr>
      <w:spacing w:after="100" w:line="276" w:lineRule="auto"/>
      <w:ind w:left="880"/>
    </w:pPr>
    <w:rPr>
      <w:rFonts w:ascii="Calibri" w:hAnsi="Calibri" w:cs="Arial"/>
      <w:noProof w:val="0"/>
      <w:sz w:val="22"/>
      <w:szCs w:val="22"/>
      <w:lang w:bidi="fa-IR"/>
    </w:rPr>
  </w:style>
  <w:style w:type="paragraph" w:styleId="TOC6">
    <w:name w:val="toc 6"/>
    <w:basedOn w:val="Normal"/>
    <w:next w:val="Normal"/>
    <w:autoRedefine/>
    <w:uiPriority w:val="39"/>
    <w:unhideWhenUsed/>
    <w:rsid w:val="007C00FE"/>
    <w:pPr>
      <w:spacing w:after="100" w:line="276" w:lineRule="auto"/>
      <w:ind w:left="1100"/>
    </w:pPr>
    <w:rPr>
      <w:rFonts w:ascii="Calibri" w:hAnsi="Calibri" w:cs="Arial"/>
      <w:noProof w:val="0"/>
      <w:sz w:val="22"/>
      <w:szCs w:val="22"/>
      <w:lang w:bidi="fa-IR"/>
    </w:rPr>
  </w:style>
  <w:style w:type="paragraph" w:styleId="TOC7">
    <w:name w:val="toc 7"/>
    <w:basedOn w:val="Normal"/>
    <w:next w:val="Normal"/>
    <w:autoRedefine/>
    <w:uiPriority w:val="39"/>
    <w:unhideWhenUsed/>
    <w:rsid w:val="007C00FE"/>
    <w:pPr>
      <w:spacing w:after="100" w:line="276" w:lineRule="auto"/>
      <w:ind w:left="1320"/>
    </w:pPr>
    <w:rPr>
      <w:rFonts w:ascii="Calibri" w:hAnsi="Calibri" w:cs="Arial"/>
      <w:noProof w:val="0"/>
      <w:sz w:val="22"/>
      <w:szCs w:val="22"/>
      <w:lang w:bidi="fa-IR"/>
    </w:rPr>
  </w:style>
  <w:style w:type="paragraph" w:styleId="TOC8">
    <w:name w:val="toc 8"/>
    <w:basedOn w:val="Normal"/>
    <w:next w:val="Normal"/>
    <w:autoRedefine/>
    <w:uiPriority w:val="39"/>
    <w:unhideWhenUsed/>
    <w:rsid w:val="007C00FE"/>
    <w:pPr>
      <w:spacing w:after="100" w:line="276" w:lineRule="auto"/>
      <w:ind w:left="1540"/>
    </w:pPr>
    <w:rPr>
      <w:rFonts w:ascii="Calibri" w:hAnsi="Calibri" w:cs="Arial"/>
      <w:noProof w:val="0"/>
      <w:sz w:val="22"/>
      <w:szCs w:val="22"/>
      <w:lang w:bidi="fa-IR"/>
    </w:rPr>
  </w:style>
  <w:style w:type="paragraph" w:styleId="TOC9">
    <w:name w:val="toc 9"/>
    <w:basedOn w:val="Normal"/>
    <w:next w:val="Normal"/>
    <w:autoRedefine/>
    <w:uiPriority w:val="39"/>
    <w:unhideWhenUsed/>
    <w:rsid w:val="007C00FE"/>
    <w:pPr>
      <w:spacing w:after="100" w:line="276" w:lineRule="auto"/>
      <w:ind w:left="1760"/>
    </w:pPr>
    <w:rPr>
      <w:rFonts w:ascii="Calibri" w:hAnsi="Calibri" w:cs="Arial"/>
      <w:noProof w:val="0"/>
      <w:sz w:val="22"/>
      <w:szCs w:val="22"/>
      <w:lang w:bidi="fa-IR"/>
    </w:rPr>
  </w:style>
  <w:style w:type="character" w:customStyle="1" w:styleId="TitleChar">
    <w:name w:val="Title Char"/>
    <w:basedOn w:val="DefaultParagraphFont"/>
    <w:link w:val="Title"/>
    <w:rsid w:val="007C00FE"/>
    <w:rPr>
      <w:rFonts w:cs="B Zar"/>
      <w:b/>
      <w:bCs/>
      <w:sz w:val="96"/>
      <w:szCs w:val="28"/>
    </w:rPr>
  </w:style>
  <w:style w:type="paragraph" w:customStyle="1" w:styleId="NormalJustified">
    <w:name w:val="Normal + Justified"/>
    <w:aliases w:val="First line:  0.2&quot;"/>
    <w:basedOn w:val="Normal"/>
    <w:rsid w:val="007C00FE"/>
    <w:pPr>
      <w:ind w:firstLine="288"/>
      <w:jc w:val="both"/>
    </w:pPr>
    <w:rPr>
      <w:rFonts w:cs="HQPB4"/>
      <w:noProof w:val="0"/>
      <w:sz w:val="28"/>
      <w:szCs w:val="28"/>
      <w:lang w:bidi="fa-IR"/>
    </w:rPr>
  </w:style>
  <w:style w:type="character" w:styleId="CommentReference">
    <w:name w:val="annotation reference"/>
    <w:basedOn w:val="DefaultParagraphFont"/>
    <w:rsid w:val="007C00FE"/>
    <w:rPr>
      <w:sz w:val="16"/>
      <w:szCs w:val="16"/>
    </w:rPr>
  </w:style>
  <w:style w:type="paragraph" w:styleId="CommentText">
    <w:name w:val="annotation text"/>
    <w:basedOn w:val="Normal"/>
    <w:link w:val="CommentTextChar"/>
    <w:rsid w:val="007C00FE"/>
    <w:rPr>
      <w:rFonts w:cs="Times New Roman"/>
      <w:noProof w:val="0"/>
    </w:rPr>
  </w:style>
  <w:style w:type="character" w:customStyle="1" w:styleId="CommentTextChar">
    <w:name w:val="Comment Text Char"/>
    <w:basedOn w:val="DefaultParagraphFont"/>
    <w:link w:val="CommentText"/>
    <w:rsid w:val="007C00FE"/>
    <w:rPr>
      <w:rFonts w:cs="Times New Roman"/>
    </w:rPr>
  </w:style>
  <w:style w:type="paragraph" w:styleId="CommentSubject">
    <w:name w:val="annotation subject"/>
    <w:basedOn w:val="CommentText"/>
    <w:next w:val="CommentText"/>
    <w:link w:val="CommentSubjectChar"/>
    <w:rsid w:val="007C00FE"/>
    <w:rPr>
      <w:b/>
      <w:bCs/>
    </w:rPr>
  </w:style>
  <w:style w:type="character" w:customStyle="1" w:styleId="CommentSubjectChar">
    <w:name w:val="Comment Subject Char"/>
    <w:basedOn w:val="CommentTextChar"/>
    <w:link w:val="CommentSubject"/>
    <w:rsid w:val="007C00FE"/>
    <w:rPr>
      <w:rFonts w:cs="Times New Roman"/>
      <w:b/>
      <w:bCs/>
    </w:rPr>
  </w:style>
  <w:style w:type="paragraph" w:styleId="BalloonText">
    <w:name w:val="Balloon Text"/>
    <w:basedOn w:val="Normal"/>
    <w:link w:val="BalloonTextChar"/>
    <w:rsid w:val="007C00FE"/>
    <w:rPr>
      <w:rFonts w:ascii="Tahoma" w:hAnsi="Tahoma" w:cs="Tahoma"/>
      <w:noProof w:val="0"/>
      <w:sz w:val="16"/>
      <w:szCs w:val="16"/>
    </w:rPr>
  </w:style>
  <w:style w:type="character" w:customStyle="1" w:styleId="BalloonTextChar">
    <w:name w:val="Balloon Text Char"/>
    <w:basedOn w:val="DefaultParagraphFont"/>
    <w:link w:val="BalloonText"/>
    <w:rsid w:val="007C00FE"/>
    <w:rPr>
      <w:rFonts w:ascii="Tahoma" w:hAnsi="Tahoma" w:cs="Tahoma"/>
      <w:sz w:val="16"/>
      <w:szCs w:val="16"/>
    </w:rPr>
  </w:style>
  <w:style w:type="character" w:customStyle="1" w:styleId="f255">
    <w:name w:val="f255"/>
    <w:basedOn w:val="DefaultParagraphFont"/>
    <w:rsid w:val="007C00FE"/>
  </w:style>
  <w:style w:type="paragraph" w:styleId="ListParagraph">
    <w:name w:val="List Paragraph"/>
    <w:basedOn w:val="Normal"/>
    <w:uiPriority w:val="34"/>
    <w:qFormat/>
    <w:rsid w:val="00ED0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8035">
      <w:bodyDiv w:val="1"/>
      <w:marLeft w:val="0"/>
      <w:marRight w:val="0"/>
      <w:marTop w:val="0"/>
      <w:marBottom w:val="0"/>
      <w:divBdr>
        <w:top w:val="none" w:sz="0" w:space="0" w:color="auto"/>
        <w:left w:val="none" w:sz="0" w:space="0" w:color="auto"/>
        <w:bottom w:val="none" w:sz="0" w:space="0" w:color="auto"/>
        <w:right w:val="none" w:sz="0" w:space="0" w:color="auto"/>
      </w:divBdr>
    </w:div>
    <w:div w:id="9746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7831-1B71-410D-90A3-B0DFD3C9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80</Pages>
  <Words>14534</Words>
  <Characters>82847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97187</CharactersWithSpaces>
  <SharedDoc>false</SharedDoc>
  <HLinks>
    <vt:vector size="1266" baseType="variant">
      <vt:variant>
        <vt:i4>1966134</vt:i4>
      </vt:variant>
      <vt:variant>
        <vt:i4>1262</vt:i4>
      </vt:variant>
      <vt:variant>
        <vt:i4>0</vt:i4>
      </vt:variant>
      <vt:variant>
        <vt:i4>5</vt:i4>
      </vt:variant>
      <vt:variant>
        <vt:lpwstr/>
      </vt:variant>
      <vt:variant>
        <vt:lpwstr>_Toc233049339</vt:lpwstr>
      </vt:variant>
      <vt:variant>
        <vt:i4>1966134</vt:i4>
      </vt:variant>
      <vt:variant>
        <vt:i4>1256</vt:i4>
      </vt:variant>
      <vt:variant>
        <vt:i4>0</vt:i4>
      </vt:variant>
      <vt:variant>
        <vt:i4>5</vt:i4>
      </vt:variant>
      <vt:variant>
        <vt:lpwstr/>
      </vt:variant>
      <vt:variant>
        <vt:lpwstr>_Toc233049338</vt:lpwstr>
      </vt:variant>
      <vt:variant>
        <vt:i4>1966134</vt:i4>
      </vt:variant>
      <vt:variant>
        <vt:i4>1250</vt:i4>
      </vt:variant>
      <vt:variant>
        <vt:i4>0</vt:i4>
      </vt:variant>
      <vt:variant>
        <vt:i4>5</vt:i4>
      </vt:variant>
      <vt:variant>
        <vt:lpwstr/>
      </vt:variant>
      <vt:variant>
        <vt:lpwstr>_Toc233049337</vt:lpwstr>
      </vt:variant>
      <vt:variant>
        <vt:i4>1966134</vt:i4>
      </vt:variant>
      <vt:variant>
        <vt:i4>1244</vt:i4>
      </vt:variant>
      <vt:variant>
        <vt:i4>0</vt:i4>
      </vt:variant>
      <vt:variant>
        <vt:i4>5</vt:i4>
      </vt:variant>
      <vt:variant>
        <vt:lpwstr/>
      </vt:variant>
      <vt:variant>
        <vt:lpwstr>_Toc233049336</vt:lpwstr>
      </vt:variant>
      <vt:variant>
        <vt:i4>1966134</vt:i4>
      </vt:variant>
      <vt:variant>
        <vt:i4>1238</vt:i4>
      </vt:variant>
      <vt:variant>
        <vt:i4>0</vt:i4>
      </vt:variant>
      <vt:variant>
        <vt:i4>5</vt:i4>
      </vt:variant>
      <vt:variant>
        <vt:lpwstr/>
      </vt:variant>
      <vt:variant>
        <vt:lpwstr>_Toc233049335</vt:lpwstr>
      </vt:variant>
      <vt:variant>
        <vt:i4>1966134</vt:i4>
      </vt:variant>
      <vt:variant>
        <vt:i4>1232</vt:i4>
      </vt:variant>
      <vt:variant>
        <vt:i4>0</vt:i4>
      </vt:variant>
      <vt:variant>
        <vt:i4>5</vt:i4>
      </vt:variant>
      <vt:variant>
        <vt:lpwstr/>
      </vt:variant>
      <vt:variant>
        <vt:lpwstr>_Toc233049334</vt:lpwstr>
      </vt:variant>
      <vt:variant>
        <vt:i4>1966134</vt:i4>
      </vt:variant>
      <vt:variant>
        <vt:i4>1226</vt:i4>
      </vt:variant>
      <vt:variant>
        <vt:i4>0</vt:i4>
      </vt:variant>
      <vt:variant>
        <vt:i4>5</vt:i4>
      </vt:variant>
      <vt:variant>
        <vt:lpwstr/>
      </vt:variant>
      <vt:variant>
        <vt:lpwstr>_Toc233049333</vt:lpwstr>
      </vt:variant>
      <vt:variant>
        <vt:i4>1966134</vt:i4>
      </vt:variant>
      <vt:variant>
        <vt:i4>1220</vt:i4>
      </vt:variant>
      <vt:variant>
        <vt:i4>0</vt:i4>
      </vt:variant>
      <vt:variant>
        <vt:i4>5</vt:i4>
      </vt:variant>
      <vt:variant>
        <vt:lpwstr/>
      </vt:variant>
      <vt:variant>
        <vt:lpwstr>_Toc233049332</vt:lpwstr>
      </vt:variant>
      <vt:variant>
        <vt:i4>1966134</vt:i4>
      </vt:variant>
      <vt:variant>
        <vt:i4>1214</vt:i4>
      </vt:variant>
      <vt:variant>
        <vt:i4>0</vt:i4>
      </vt:variant>
      <vt:variant>
        <vt:i4>5</vt:i4>
      </vt:variant>
      <vt:variant>
        <vt:lpwstr/>
      </vt:variant>
      <vt:variant>
        <vt:lpwstr>_Toc233049331</vt:lpwstr>
      </vt:variant>
      <vt:variant>
        <vt:i4>1966134</vt:i4>
      </vt:variant>
      <vt:variant>
        <vt:i4>1208</vt:i4>
      </vt:variant>
      <vt:variant>
        <vt:i4>0</vt:i4>
      </vt:variant>
      <vt:variant>
        <vt:i4>5</vt:i4>
      </vt:variant>
      <vt:variant>
        <vt:lpwstr/>
      </vt:variant>
      <vt:variant>
        <vt:lpwstr>_Toc233049330</vt:lpwstr>
      </vt:variant>
      <vt:variant>
        <vt:i4>2031670</vt:i4>
      </vt:variant>
      <vt:variant>
        <vt:i4>1202</vt:i4>
      </vt:variant>
      <vt:variant>
        <vt:i4>0</vt:i4>
      </vt:variant>
      <vt:variant>
        <vt:i4>5</vt:i4>
      </vt:variant>
      <vt:variant>
        <vt:lpwstr/>
      </vt:variant>
      <vt:variant>
        <vt:lpwstr>_Toc233049329</vt:lpwstr>
      </vt:variant>
      <vt:variant>
        <vt:i4>2031670</vt:i4>
      </vt:variant>
      <vt:variant>
        <vt:i4>1196</vt:i4>
      </vt:variant>
      <vt:variant>
        <vt:i4>0</vt:i4>
      </vt:variant>
      <vt:variant>
        <vt:i4>5</vt:i4>
      </vt:variant>
      <vt:variant>
        <vt:lpwstr/>
      </vt:variant>
      <vt:variant>
        <vt:lpwstr>_Toc233049328</vt:lpwstr>
      </vt:variant>
      <vt:variant>
        <vt:i4>2031670</vt:i4>
      </vt:variant>
      <vt:variant>
        <vt:i4>1190</vt:i4>
      </vt:variant>
      <vt:variant>
        <vt:i4>0</vt:i4>
      </vt:variant>
      <vt:variant>
        <vt:i4>5</vt:i4>
      </vt:variant>
      <vt:variant>
        <vt:lpwstr/>
      </vt:variant>
      <vt:variant>
        <vt:lpwstr>_Toc233049327</vt:lpwstr>
      </vt:variant>
      <vt:variant>
        <vt:i4>2031670</vt:i4>
      </vt:variant>
      <vt:variant>
        <vt:i4>1184</vt:i4>
      </vt:variant>
      <vt:variant>
        <vt:i4>0</vt:i4>
      </vt:variant>
      <vt:variant>
        <vt:i4>5</vt:i4>
      </vt:variant>
      <vt:variant>
        <vt:lpwstr/>
      </vt:variant>
      <vt:variant>
        <vt:lpwstr>_Toc233049326</vt:lpwstr>
      </vt:variant>
      <vt:variant>
        <vt:i4>2031670</vt:i4>
      </vt:variant>
      <vt:variant>
        <vt:i4>1178</vt:i4>
      </vt:variant>
      <vt:variant>
        <vt:i4>0</vt:i4>
      </vt:variant>
      <vt:variant>
        <vt:i4>5</vt:i4>
      </vt:variant>
      <vt:variant>
        <vt:lpwstr/>
      </vt:variant>
      <vt:variant>
        <vt:lpwstr>_Toc233049325</vt:lpwstr>
      </vt:variant>
      <vt:variant>
        <vt:i4>2031670</vt:i4>
      </vt:variant>
      <vt:variant>
        <vt:i4>1172</vt:i4>
      </vt:variant>
      <vt:variant>
        <vt:i4>0</vt:i4>
      </vt:variant>
      <vt:variant>
        <vt:i4>5</vt:i4>
      </vt:variant>
      <vt:variant>
        <vt:lpwstr/>
      </vt:variant>
      <vt:variant>
        <vt:lpwstr>_Toc233049324</vt:lpwstr>
      </vt:variant>
      <vt:variant>
        <vt:i4>2031670</vt:i4>
      </vt:variant>
      <vt:variant>
        <vt:i4>1166</vt:i4>
      </vt:variant>
      <vt:variant>
        <vt:i4>0</vt:i4>
      </vt:variant>
      <vt:variant>
        <vt:i4>5</vt:i4>
      </vt:variant>
      <vt:variant>
        <vt:lpwstr/>
      </vt:variant>
      <vt:variant>
        <vt:lpwstr>_Toc233049323</vt:lpwstr>
      </vt:variant>
      <vt:variant>
        <vt:i4>2031670</vt:i4>
      </vt:variant>
      <vt:variant>
        <vt:i4>1160</vt:i4>
      </vt:variant>
      <vt:variant>
        <vt:i4>0</vt:i4>
      </vt:variant>
      <vt:variant>
        <vt:i4>5</vt:i4>
      </vt:variant>
      <vt:variant>
        <vt:lpwstr/>
      </vt:variant>
      <vt:variant>
        <vt:lpwstr>_Toc233049322</vt:lpwstr>
      </vt:variant>
      <vt:variant>
        <vt:i4>2031670</vt:i4>
      </vt:variant>
      <vt:variant>
        <vt:i4>1154</vt:i4>
      </vt:variant>
      <vt:variant>
        <vt:i4>0</vt:i4>
      </vt:variant>
      <vt:variant>
        <vt:i4>5</vt:i4>
      </vt:variant>
      <vt:variant>
        <vt:lpwstr/>
      </vt:variant>
      <vt:variant>
        <vt:lpwstr>_Toc233049321</vt:lpwstr>
      </vt:variant>
      <vt:variant>
        <vt:i4>2031670</vt:i4>
      </vt:variant>
      <vt:variant>
        <vt:i4>1148</vt:i4>
      </vt:variant>
      <vt:variant>
        <vt:i4>0</vt:i4>
      </vt:variant>
      <vt:variant>
        <vt:i4>5</vt:i4>
      </vt:variant>
      <vt:variant>
        <vt:lpwstr/>
      </vt:variant>
      <vt:variant>
        <vt:lpwstr>_Toc233049320</vt:lpwstr>
      </vt:variant>
      <vt:variant>
        <vt:i4>1835062</vt:i4>
      </vt:variant>
      <vt:variant>
        <vt:i4>1142</vt:i4>
      </vt:variant>
      <vt:variant>
        <vt:i4>0</vt:i4>
      </vt:variant>
      <vt:variant>
        <vt:i4>5</vt:i4>
      </vt:variant>
      <vt:variant>
        <vt:lpwstr/>
      </vt:variant>
      <vt:variant>
        <vt:lpwstr>_Toc233049319</vt:lpwstr>
      </vt:variant>
      <vt:variant>
        <vt:i4>1835062</vt:i4>
      </vt:variant>
      <vt:variant>
        <vt:i4>1136</vt:i4>
      </vt:variant>
      <vt:variant>
        <vt:i4>0</vt:i4>
      </vt:variant>
      <vt:variant>
        <vt:i4>5</vt:i4>
      </vt:variant>
      <vt:variant>
        <vt:lpwstr/>
      </vt:variant>
      <vt:variant>
        <vt:lpwstr>_Toc233049318</vt:lpwstr>
      </vt:variant>
      <vt:variant>
        <vt:i4>1835062</vt:i4>
      </vt:variant>
      <vt:variant>
        <vt:i4>1130</vt:i4>
      </vt:variant>
      <vt:variant>
        <vt:i4>0</vt:i4>
      </vt:variant>
      <vt:variant>
        <vt:i4>5</vt:i4>
      </vt:variant>
      <vt:variant>
        <vt:lpwstr/>
      </vt:variant>
      <vt:variant>
        <vt:lpwstr>_Toc233049317</vt:lpwstr>
      </vt:variant>
      <vt:variant>
        <vt:i4>1835062</vt:i4>
      </vt:variant>
      <vt:variant>
        <vt:i4>1124</vt:i4>
      </vt:variant>
      <vt:variant>
        <vt:i4>0</vt:i4>
      </vt:variant>
      <vt:variant>
        <vt:i4>5</vt:i4>
      </vt:variant>
      <vt:variant>
        <vt:lpwstr/>
      </vt:variant>
      <vt:variant>
        <vt:lpwstr>_Toc233049314</vt:lpwstr>
      </vt:variant>
      <vt:variant>
        <vt:i4>1835062</vt:i4>
      </vt:variant>
      <vt:variant>
        <vt:i4>1118</vt:i4>
      </vt:variant>
      <vt:variant>
        <vt:i4>0</vt:i4>
      </vt:variant>
      <vt:variant>
        <vt:i4>5</vt:i4>
      </vt:variant>
      <vt:variant>
        <vt:lpwstr/>
      </vt:variant>
      <vt:variant>
        <vt:lpwstr>_Toc233049313</vt:lpwstr>
      </vt:variant>
      <vt:variant>
        <vt:i4>1835062</vt:i4>
      </vt:variant>
      <vt:variant>
        <vt:i4>1112</vt:i4>
      </vt:variant>
      <vt:variant>
        <vt:i4>0</vt:i4>
      </vt:variant>
      <vt:variant>
        <vt:i4>5</vt:i4>
      </vt:variant>
      <vt:variant>
        <vt:lpwstr/>
      </vt:variant>
      <vt:variant>
        <vt:lpwstr>_Toc233049312</vt:lpwstr>
      </vt:variant>
      <vt:variant>
        <vt:i4>1835062</vt:i4>
      </vt:variant>
      <vt:variant>
        <vt:i4>1106</vt:i4>
      </vt:variant>
      <vt:variant>
        <vt:i4>0</vt:i4>
      </vt:variant>
      <vt:variant>
        <vt:i4>5</vt:i4>
      </vt:variant>
      <vt:variant>
        <vt:lpwstr/>
      </vt:variant>
      <vt:variant>
        <vt:lpwstr>_Toc233049311</vt:lpwstr>
      </vt:variant>
      <vt:variant>
        <vt:i4>1835062</vt:i4>
      </vt:variant>
      <vt:variant>
        <vt:i4>1100</vt:i4>
      </vt:variant>
      <vt:variant>
        <vt:i4>0</vt:i4>
      </vt:variant>
      <vt:variant>
        <vt:i4>5</vt:i4>
      </vt:variant>
      <vt:variant>
        <vt:lpwstr/>
      </vt:variant>
      <vt:variant>
        <vt:lpwstr>_Toc233049310</vt:lpwstr>
      </vt:variant>
      <vt:variant>
        <vt:i4>1900598</vt:i4>
      </vt:variant>
      <vt:variant>
        <vt:i4>1094</vt:i4>
      </vt:variant>
      <vt:variant>
        <vt:i4>0</vt:i4>
      </vt:variant>
      <vt:variant>
        <vt:i4>5</vt:i4>
      </vt:variant>
      <vt:variant>
        <vt:lpwstr/>
      </vt:variant>
      <vt:variant>
        <vt:lpwstr>_Toc233049309</vt:lpwstr>
      </vt:variant>
      <vt:variant>
        <vt:i4>1900598</vt:i4>
      </vt:variant>
      <vt:variant>
        <vt:i4>1088</vt:i4>
      </vt:variant>
      <vt:variant>
        <vt:i4>0</vt:i4>
      </vt:variant>
      <vt:variant>
        <vt:i4>5</vt:i4>
      </vt:variant>
      <vt:variant>
        <vt:lpwstr/>
      </vt:variant>
      <vt:variant>
        <vt:lpwstr>_Toc233049308</vt:lpwstr>
      </vt:variant>
      <vt:variant>
        <vt:i4>1900598</vt:i4>
      </vt:variant>
      <vt:variant>
        <vt:i4>1082</vt:i4>
      </vt:variant>
      <vt:variant>
        <vt:i4>0</vt:i4>
      </vt:variant>
      <vt:variant>
        <vt:i4>5</vt:i4>
      </vt:variant>
      <vt:variant>
        <vt:lpwstr/>
      </vt:variant>
      <vt:variant>
        <vt:lpwstr>_Toc233049307</vt:lpwstr>
      </vt:variant>
      <vt:variant>
        <vt:i4>1900598</vt:i4>
      </vt:variant>
      <vt:variant>
        <vt:i4>1076</vt:i4>
      </vt:variant>
      <vt:variant>
        <vt:i4>0</vt:i4>
      </vt:variant>
      <vt:variant>
        <vt:i4>5</vt:i4>
      </vt:variant>
      <vt:variant>
        <vt:lpwstr/>
      </vt:variant>
      <vt:variant>
        <vt:lpwstr>_Toc233049306</vt:lpwstr>
      </vt:variant>
      <vt:variant>
        <vt:i4>1900598</vt:i4>
      </vt:variant>
      <vt:variant>
        <vt:i4>1070</vt:i4>
      </vt:variant>
      <vt:variant>
        <vt:i4>0</vt:i4>
      </vt:variant>
      <vt:variant>
        <vt:i4>5</vt:i4>
      </vt:variant>
      <vt:variant>
        <vt:lpwstr/>
      </vt:variant>
      <vt:variant>
        <vt:lpwstr>_Toc233049305</vt:lpwstr>
      </vt:variant>
      <vt:variant>
        <vt:i4>1900598</vt:i4>
      </vt:variant>
      <vt:variant>
        <vt:i4>1064</vt:i4>
      </vt:variant>
      <vt:variant>
        <vt:i4>0</vt:i4>
      </vt:variant>
      <vt:variant>
        <vt:i4>5</vt:i4>
      </vt:variant>
      <vt:variant>
        <vt:lpwstr/>
      </vt:variant>
      <vt:variant>
        <vt:lpwstr>_Toc233049304</vt:lpwstr>
      </vt:variant>
      <vt:variant>
        <vt:i4>1900598</vt:i4>
      </vt:variant>
      <vt:variant>
        <vt:i4>1058</vt:i4>
      </vt:variant>
      <vt:variant>
        <vt:i4>0</vt:i4>
      </vt:variant>
      <vt:variant>
        <vt:i4>5</vt:i4>
      </vt:variant>
      <vt:variant>
        <vt:lpwstr/>
      </vt:variant>
      <vt:variant>
        <vt:lpwstr>_Toc233049303</vt:lpwstr>
      </vt:variant>
      <vt:variant>
        <vt:i4>1900598</vt:i4>
      </vt:variant>
      <vt:variant>
        <vt:i4>1052</vt:i4>
      </vt:variant>
      <vt:variant>
        <vt:i4>0</vt:i4>
      </vt:variant>
      <vt:variant>
        <vt:i4>5</vt:i4>
      </vt:variant>
      <vt:variant>
        <vt:lpwstr/>
      </vt:variant>
      <vt:variant>
        <vt:lpwstr>_Toc233049302</vt:lpwstr>
      </vt:variant>
      <vt:variant>
        <vt:i4>1900598</vt:i4>
      </vt:variant>
      <vt:variant>
        <vt:i4>1046</vt:i4>
      </vt:variant>
      <vt:variant>
        <vt:i4>0</vt:i4>
      </vt:variant>
      <vt:variant>
        <vt:i4>5</vt:i4>
      </vt:variant>
      <vt:variant>
        <vt:lpwstr/>
      </vt:variant>
      <vt:variant>
        <vt:lpwstr>_Toc233049301</vt:lpwstr>
      </vt:variant>
      <vt:variant>
        <vt:i4>1900598</vt:i4>
      </vt:variant>
      <vt:variant>
        <vt:i4>1040</vt:i4>
      </vt:variant>
      <vt:variant>
        <vt:i4>0</vt:i4>
      </vt:variant>
      <vt:variant>
        <vt:i4>5</vt:i4>
      </vt:variant>
      <vt:variant>
        <vt:lpwstr/>
      </vt:variant>
      <vt:variant>
        <vt:lpwstr>_Toc233049300</vt:lpwstr>
      </vt:variant>
      <vt:variant>
        <vt:i4>1310775</vt:i4>
      </vt:variant>
      <vt:variant>
        <vt:i4>1034</vt:i4>
      </vt:variant>
      <vt:variant>
        <vt:i4>0</vt:i4>
      </vt:variant>
      <vt:variant>
        <vt:i4>5</vt:i4>
      </vt:variant>
      <vt:variant>
        <vt:lpwstr/>
      </vt:variant>
      <vt:variant>
        <vt:lpwstr>_Toc233049299</vt:lpwstr>
      </vt:variant>
      <vt:variant>
        <vt:i4>1310775</vt:i4>
      </vt:variant>
      <vt:variant>
        <vt:i4>1028</vt:i4>
      </vt:variant>
      <vt:variant>
        <vt:i4>0</vt:i4>
      </vt:variant>
      <vt:variant>
        <vt:i4>5</vt:i4>
      </vt:variant>
      <vt:variant>
        <vt:lpwstr/>
      </vt:variant>
      <vt:variant>
        <vt:lpwstr>_Toc233049298</vt:lpwstr>
      </vt:variant>
      <vt:variant>
        <vt:i4>1310775</vt:i4>
      </vt:variant>
      <vt:variant>
        <vt:i4>1022</vt:i4>
      </vt:variant>
      <vt:variant>
        <vt:i4>0</vt:i4>
      </vt:variant>
      <vt:variant>
        <vt:i4>5</vt:i4>
      </vt:variant>
      <vt:variant>
        <vt:lpwstr/>
      </vt:variant>
      <vt:variant>
        <vt:lpwstr>_Toc233049297</vt:lpwstr>
      </vt:variant>
      <vt:variant>
        <vt:i4>1310775</vt:i4>
      </vt:variant>
      <vt:variant>
        <vt:i4>1016</vt:i4>
      </vt:variant>
      <vt:variant>
        <vt:i4>0</vt:i4>
      </vt:variant>
      <vt:variant>
        <vt:i4>5</vt:i4>
      </vt:variant>
      <vt:variant>
        <vt:lpwstr/>
      </vt:variant>
      <vt:variant>
        <vt:lpwstr>_Toc233049296</vt:lpwstr>
      </vt:variant>
      <vt:variant>
        <vt:i4>1310775</vt:i4>
      </vt:variant>
      <vt:variant>
        <vt:i4>1010</vt:i4>
      </vt:variant>
      <vt:variant>
        <vt:i4>0</vt:i4>
      </vt:variant>
      <vt:variant>
        <vt:i4>5</vt:i4>
      </vt:variant>
      <vt:variant>
        <vt:lpwstr/>
      </vt:variant>
      <vt:variant>
        <vt:lpwstr>_Toc233049295</vt:lpwstr>
      </vt:variant>
      <vt:variant>
        <vt:i4>1310775</vt:i4>
      </vt:variant>
      <vt:variant>
        <vt:i4>1004</vt:i4>
      </vt:variant>
      <vt:variant>
        <vt:i4>0</vt:i4>
      </vt:variant>
      <vt:variant>
        <vt:i4>5</vt:i4>
      </vt:variant>
      <vt:variant>
        <vt:lpwstr/>
      </vt:variant>
      <vt:variant>
        <vt:lpwstr>_Toc233049294</vt:lpwstr>
      </vt:variant>
      <vt:variant>
        <vt:i4>1310775</vt:i4>
      </vt:variant>
      <vt:variant>
        <vt:i4>998</vt:i4>
      </vt:variant>
      <vt:variant>
        <vt:i4>0</vt:i4>
      </vt:variant>
      <vt:variant>
        <vt:i4>5</vt:i4>
      </vt:variant>
      <vt:variant>
        <vt:lpwstr/>
      </vt:variant>
      <vt:variant>
        <vt:lpwstr>_Toc233049293</vt:lpwstr>
      </vt:variant>
      <vt:variant>
        <vt:i4>1310775</vt:i4>
      </vt:variant>
      <vt:variant>
        <vt:i4>992</vt:i4>
      </vt:variant>
      <vt:variant>
        <vt:i4>0</vt:i4>
      </vt:variant>
      <vt:variant>
        <vt:i4>5</vt:i4>
      </vt:variant>
      <vt:variant>
        <vt:lpwstr/>
      </vt:variant>
      <vt:variant>
        <vt:lpwstr>_Toc233049292</vt:lpwstr>
      </vt:variant>
      <vt:variant>
        <vt:i4>1310775</vt:i4>
      </vt:variant>
      <vt:variant>
        <vt:i4>986</vt:i4>
      </vt:variant>
      <vt:variant>
        <vt:i4>0</vt:i4>
      </vt:variant>
      <vt:variant>
        <vt:i4>5</vt:i4>
      </vt:variant>
      <vt:variant>
        <vt:lpwstr/>
      </vt:variant>
      <vt:variant>
        <vt:lpwstr>_Toc233049291</vt:lpwstr>
      </vt:variant>
      <vt:variant>
        <vt:i4>1310775</vt:i4>
      </vt:variant>
      <vt:variant>
        <vt:i4>980</vt:i4>
      </vt:variant>
      <vt:variant>
        <vt:i4>0</vt:i4>
      </vt:variant>
      <vt:variant>
        <vt:i4>5</vt:i4>
      </vt:variant>
      <vt:variant>
        <vt:lpwstr/>
      </vt:variant>
      <vt:variant>
        <vt:lpwstr>_Toc233049290</vt:lpwstr>
      </vt:variant>
      <vt:variant>
        <vt:i4>1376311</vt:i4>
      </vt:variant>
      <vt:variant>
        <vt:i4>974</vt:i4>
      </vt:variant>
      <vt:variant>
        <vt:i4>0</vt:i4>
      </vt:variant>
      <vt:variant>
        <vt:i4>5</vt:i4>
      </vt:variant>
      <vt:variant>
        <vt:lpwstr/>
      </vt:variant>
      <vt:variant>
        <vt:lpwstr>_Toc233049289</vt:lpwstr>
      </vt:variant>
      <vt:variant>
        <vt:i4>1376311</vt:i4>
      </vt:variant>
      <vt:variant>
        <vt:i4>968</vt:i4>
      </vt:variant>
      <vt:variant>
        <vt:i4>0</vt:i4>
      </vt:variant>
      <vt:variant>
        <vt:i4>5</vt:i4>
      </vt:variant>
      <vt:variant>
        <vt:lpwstr/>
      </vt:variant>
      <vt:variant>
        <vt:lpwstr>_Toc233049288</vt:lpwstr>
      </vt:variant>
      <vt:variant>
        <vt:i4>1376311</vt:i4>
      </vt:variant>
      <vt:variant>
        <vt:i4>962</vt:i4>
      </vt:variant>
      <vt:variant>
        <vt:i4>0</vt:i4>
      </vt:variant>
      <vt:variant>
        <vt:i4>5</vt:i4>
      </vt:variant>
      <vt:variant>
        <vt:lpwstr/>
      </vt:variant>
      <vt:variant>
        <vt:lpwstr>_Toc233049287</vt:lpwstr>
      </vt:variant>
      <vt:variant>
        <vt:i4>1376311</vt:i4>
      </vt:variant>
      <vt:variant>
        <vt:i4>956</vt:i4>
      </vt:variant>
      <vt:variant>
        <vt:i4>0</vt:i4>
      </vt:variant>
      <vt:variant>
        <vt:i4>5</vt:i4>
      </vt:variant>
      <vt:variant>
        <vt:lpwstr/>
      </vt:variant>
      <vt:variant>
        <vt:lpwstr>_Toc233049286</vt:lpwstr>
      </vt:variant>
      <vt:variant>
        <vt:i4>1376311</vt:i4>
      </vt:variant>
      <vt:variant>
        <vt:i4>950</vt:i4>
      </vt:variant>
      <vt:variant>
        <vt:i4>0</vt:i4>
      </vt:variant>
      <vt:variant>
        <vt:i4>5</vt:i4>
      </vt:variant>
      <vt:variant>
        <vt:lpwstr/>
      </vt:variant>
      <vt:variant>
        <vt:lpwstr>_Toc233049285</vt:lpwstr>
      </vt:variant>
      <vt:variant>
        <vt:i4>1376311</vt:i4>
      </vt:variant>
      <vt:variant>
        <vt:i4>944</vt:i4>
      </vt:variant>
      <vt:variant>
        <vt:i4>0</vt:i4>
      </vt:variant>
      <vt:variant>
        <vt:i4>5</vt:i4>
      </vt:variant>
      <vt:variant>
        <vt:lpwstr/>
      </vt:variant>
      <vt:variant>
        <vt:lpwstr>_Toc233049284</vt:lpwstr>
      </vt:variant>
      <vt:variant>
        <vt:i4>1376311</vt:i4>
      </vt:variant>
      <vt:variant>
        <vt:i4>938</vt:i4>
      </vt:variant>
      <vt:variant>
        <vt:i4>0</vt:i4>
      </vt:variant>
      <vt:variant>
        <vt:i4>5</vt:i4>
      </vt:variant>
      <vt:variant>
        <vt:lpwstr/>
      </vt:variant>
      <vt:variant>
        <vt:lpwstr>_Toc233049283</vt:lpwstr>
      </vt:variant>
      <vt:variant>
        <vt:i4>1376311</vt:i4>
      </vt:variant>
      <vt:variant>
        <vt:i4>932</vt:i4>
      </vt:variant>
      <vt:variant>
        <vt:i4>0</vt:i4>
      </vt:variant>
      <vt:variant>
        <vt:i4>5</vt:i4>
      </vt:variant>
      <vt:variant>
        <vt:lpwstr/>
      </vt:variant>
      <vt:variant>
        <vt:lpwstr>_Toc233049282</vt:lpwstr>
      </vt:variant>
      <vt:variant>
        <vt:i4>1376311</vt:i4>
      </vt:variant>
      <vt:variant>
        <vt:i4>926</vt:i4>
      </vt:variant>
      <vt:variant>
        <vt:i4>0</vt:i4>
      </vt:variant>
      <vt:variant>
        <vt:i4>5</vt:i4>
      </vt:variant>
      <vt:variant>
        <vt:lpwstr/>
      </vt:variant>
      <vt:variant>
        <vt:lpwstr>_Toc233049281</vt:lpwstr>
      </vt:variant>
      <vt:variant>
        <vt:i4>1376311</vt:i4>
      </vt:variant>
      <vt:variant>
        <vt:i4>920</vt:i4>
      </vt:variant>
      <vt:variant>
        <vt:i4>0</vt:i4>
      </vt:variant>
      <vt:variant>
        <vt:i4>5</vt:i4>
      </vt:variant>
      <vt:variant>
        <vt:lpwstr/>
      </vt:variant>
      <vt:variant>
        <vt:lpwstr>_Toc233049280</vt:lpwstr>
      </vt:variant>
      <vt:variant>
        <vt:i4>1703991</vt:i4>
      </vt:variant>
      <vt:variant>
        <vt:i4>914</vt:i4>
      </vt:variant>
      <vt:variant>
        <vt:i4>0</vt:i4>
      </vt:variant>
      <vt:variant>
        <vt:i4>5</vt:i4>
      </vt:variant>
      <vt:variant>
        <vt:lpwstr/>
      </vt:variant>
      <vt:variant>
        <vt:lpwstr>_Toc233049279</vt:lpwstr>
      </vt:variant>
      <vt:variant>
        <vt:i4>1703991</vt:i4>
      </vt:variant>
      <vt:variant>
        <vt:i4>908</vt:i4>
      </vt:variant>
      <vt:variant>
        <vt:i4>0</vt:i4>
      </vt:variant>
      <vt:variant>
        <vt:i4>5</vt:i4>
      </vt:variant>
      <vt:variant>
        <vt:lpwstr/>
      </vt:variant>
      <vt:variant>
        <vt:lpwstr>_Toc233049278</vt:lpwstr>
      </vt:variant>
      <vt:variant>
        <vt:i4>1703991</vt:i4>
      </vt:variant>
      <vt:variant>
        <vt:i4>902</vt:i4>
      </vt:variant>
      <vt:variant>
        <vt:i4>0</vt:i4>
      </vt:variant>
      <vt:variant>
        <vt:i4>5</vt:i4>
      </vt:variant>
      <vt:variant>
        <vt:lpwstr/>
      </vt:variant>
      <vt:variant>
        <vt:lpwstr>_Toc233049277</vt:lpwstr>
      </vt:variant>
      <vt:variant>
        <vt:i4>1703991</vt:i4>
      </vt:variant>
      <vt:variant>
        <vt:i4>896</vt:i4>
      </vt:variant>
      <vt:variant>
        <vt:i4>0</vt:i4>
      </vt:variant>
      <vt:variant>
        <vt:i4>5</vt:i4>
      </vt:variant>
      <vt:variant>
        <vt:lpwstr/>
      </vt:variant>
      <vt:variant>
        <vt:lpwstr>_Toc233049276</vt:lpwstr>
      </vt:variant>
      <vt:variant>
        <vt:i4>1703991</vt:i4>
      </vt:variant>
      <vt:variant>
        <vt:i4>890</vt:i4>
      </vt:variant>
      <vt:variant>
        <vt:i4>0</vt:i4>
      </vt:variant>
      <vt:variant>
        <vt:i4>5</vt:i4>
      </vt:variant>
      <vt:variant>
        <vt:lpwstr/>
      </vt:variant>
      <vt:variant>
        <vt:lpwstr>_Toc233049275</vt:lpwstr>
      </vt:variant>
      <vt:variant>
        <vt:i4>1703991</vt:i4>
      </vt:variant>
      <vt:variant>
        <vt:i4>884</vt:i4>
      </vt:variant>
      <vt:variant>
        <vt:i4>0</vt:i4>
      </vt:variant>
      <vt:variant>
        <vt:i4>5</vt:i4>
      </vt:variant>
      <vt:variant>
        <vt:lpwstr/>
      </vt:variant>
      <vt:variant>
        <vt:lpwstr>_Toc233049274</vt:lpwstr>
      </vt:variant>
      <vt:variant>
        <vt:i4>1703991</vt:i4>
      </vt:variant>
      <vt:variant>
        <vt:i4>878</vt:i4>
      </vt:variant>
      <vt:variant>
        <vt:i4>0</vt:i4>
      </vt:variant>
      <vt:variant>
        <vt:i4>5</vt:i4>
      </vt:variant>
      <vt:variant>
        <vt:lpwstr/>
      </vt:variant>
      <vt:variant>
        <vt:lpwstr>_Toc233049273</vt:lpwstr>
      </vt:variant>
      <vt:variant>
        <vt:i4>1703991</vt:i4>
      </vt:variant>
      <vt:variant>
        <vt:i4>872</vt:i4>
      </vt:variant>
      <vt:variant>
        <vt:i4>0</vt:i4>
      </vt:variant>
      <vt:variant>
        <vt:i4>5</vt:i4>
      </vt:variant>
      <vt:variant>
        <vt:lpwstr/>
      </vt:variant>
      <vt:variant>
        <vt:lpwstr>_Toc233049272</vt:lpwstr>
      </vt:variant>
      <vt:variant>
        <vt:i4>1703991</vt:i4>
      </vt:variant>
      <vt:variant>
        <vt:i4>866</vt:i4>
      </vt:variant>
      <vt:variant>
        <vt:i4>0</vt:i4>
      </vt:variant>
      <vt:variant>
        <vt:i4>5</vt:i4>
      </vt:variant>
      <vt:variant>
        <vt:lpwstr/>
      </vt:variant>
      <vt:variant>
        <vt:lpwstr>_Toc233049271</vt:lpwstr>
      </vt:variant>
      <vt:variant>
        <vt:i4>1703991</vt:i4>
      </vt:variant>
      <vt:variant>
        <vt:i4>860</vt:i4>
      </vt:variant>
      <vt:variant>
        <vt:i4>0</vt:i4>
      </vt:variant>
      <vt:variant>
        <vt:i4>5</vt:i4>
      </vt:variant>
      <vt:variant>
        <vt:lpwstr/>
      </vt:variant>
      <vt:variant>
        <vt:lpwstr>_Toc233049270</vt:lpwstr>
      </vt:variant>
      <vt:variant>
        <vt:i4>1769527</vt:i4>
      </vt:variant>
      <vt:variant>
        <vt:i4>854</vt:i4>
      </vt:variant>
      <vt:variant>
        <vt:i4>0</vt:i4>
      </vt:variant>
      <vt:variant>
        <vt:i4>5</vt:i4>
      </vt:variant>
      <vt:variant>
        <vt:lpwstr/>
      </vt:variant>
      <vt:variant>
        <vt:lpwstr>_Toc233049269</vt:lpwstr>
      </vt:variant>
      <vt:variant>
        <vt:i4>1769527</vt:i4>
      </vt:variant>
      <vt:variant>
        <vt:i4>848</vt:i4>
      </vt:variant>
      <vt:variant>
        <vt:i4>0</vt:i4>
      </vt:variant>
      <vt:variant>
        <vt:i4>5</vt:i4>
      </vt:variant>
      <vt:variant>
        <vt:lpwstr/>
      </vt:variant>
      <vt:variant>
        <vt:lpwstr>_Toc233049268</vt:lpwstr>
      </vt:variant>
      <vt:variant>
        <vt:i4>1769527</vt:i4>
      </vt:variant>
      <vt:variant>
        <vt:i4>842</vt:i4>
      </vt:variant>
      <vt:variant>
        <vt:i4>0</vt:i4>
      </vt:variant>
      <vt:variant>
        <vt:i4>5</vt:i4>
      </vt:variant>
      <vt:variant>
        <vt:lpwstr/>
      </vt:variant>
      <vt:variant>
        <vt:lpwstr>_Toc233049267</vt:lpwstr>
      </vt:variant>
      <vt:variant>
        <vt:i4>1769527</vt:i4>
      </vt:variant>
      <vt:variant>
        <vt:i4>836</vt:i4>
      </vt:variant>
      <vt:variant>
        <vt:i4>0</vt:i4>
      </vt:variant>
      <vt:variant>
        <vt:i4>5</vt:i4>
      </vt:variant>
      <vt:variant>
        <vt:lpwstr/>
      </vt:variant>
      <vt:variant>
        <vt:lpwstr>_Toc233049266</vt:lpwstr>
      </vt:variant>
      <vt:variant>
        <vt:i4>1769527</vt:i4>
      </vt:variant>
      <vt:variant>
        <vt:i4>830</vt:i4>
      </vt:variant>
      <vt:variant>
        <vt:i4>0</vt:i4>
      </vt:variant>
      <vt:variant>
        <vt:i4>5</vt:i4>
      </vt:variant>
      <vt:variant>
        <vt:lpwstr/>
      </vt:variant>
      <vt:variant>
        <vt:lpwstr>_Toc233049265</vt:lpwstr>
      </vt:variant>
      <vt:variant>
        <vt:i4>1769527</vt:i4>
      </vt:variant>
      <vt:variant>
        <vt:i4>824</vt:i4>
      </vt:variant>
      <vt:variant>
        <vt:i4>0</vt:i4>
      </vt:variant>
      <vt:variant>
        <vt:i4>5</vt:i4>
      </vt:variant>
      <vt:variant>
        <vt:lpwstr/>
      </vt:variant>
      <vt:variant>
        <vt:lpwstr>_Toc233049264</vt:lpwstr>
      </vt:variant>
      <vt:variant>
        <vt:i4>1769527</vt:i4>
      </vt:variant>
      <vt:variant>
        <vt:i4>818</vt:i4>
      </vt:variant>
      <vt:variant>
        <vt:i4>0</vt:i4>
      </vt:variant>
      <vt:variant>
        <vt:i4>5</vt:i4>
      </vt:variant>
      <vt:variant>
        <vt:lpwstr/>
      </vt:variant>
      <vt:variant>
        <vt:lpwstr>_Toc233049263</vt:lpwstr>
      </vt:variant>
      <vt:variant>
        <vt:i4>1769527</vt:i4>
      </vt:variant>
      <vt:variant>
        <vt:i4>812</vt:i4>
      </vt:variant>
      <vt:variant>
        <vt:i4>0</vt:i4>
      </vt:variant>
      <vt:variant>
        <vt:i4>5</vt:i4>
      </vt:variant>
      <vt:variant>
        <vt:lpwstr/>
      </vt:variant>
      <vt:variant>
        <vt:lpwstr>_Toc233049262</vt:lpwstr>
      </vt:variant>
      <vt:variant>
        <vt:i4>1769527</vt:i4>
      </vt:variant>
      <vt:variant>
        <vt:i4>806</vt:i4>
      </vt:variant>
      <vt:variant>
        <vt:i4>0</vt:i4>
      </vt:variant>
      <vt:variant>
        <vt:i4>5</vt:i4>
      </vt:variant>
      <vt:variant>
        <vt:lpwstr/>
      </vt:variant>
      <vt:variant>
        <vt:lpwstr>_Toc233049261</vt:lpwstr>
      </vt:variant>
      <vt:variant>
        <vt:i4>1769527</vt:i4>
      </vt:variant>
      <vt:variant>
        <vt:i4>800</vt:i4>
      </vt:variant>
      <vt:variant>
        <vt:i4>0</vt:i4>
      </vt:variant>
      <vt:variant>
        <vt:i4>5</vt:i4>
      </vt:variant>
      <vt:variant>
        <vt:lpwstr/>
      </vt:variant>
      <vt:variant>
        <vt:lpwstr>_Toc233049260</vt:lpwstr>
      </vt:variant>
      <vt:variant>
        <vt:i4>1572919</vt:i4>
      </vt:variant>
      <vt:variant>
        <vt:i4>794</vt:i4>
      </vt:variant>
      <vt:variant>
        <vt:i4>0</vt:i4>
      </vt:variant>
      <vt:variant>
        <vt:i4>5</vt:i4>
      </vt:variant>
      <vt:variant>
        <vt:lpwstr/>
      </vt:variant>
      <vt:variant>
        <vt:lpwstr>_Toc233049259</vt:lpwstr>
      </vt:variant>
      <vt:variant>
        <vt:i4>1572919</vt:i4>
      </vt:variant>
      <vt:variant>
        <vt:i4>788</vt:i4>
      </vt:variant>
      <vt:variant>
        <vt:i4>0</vt:i4>
      </vt:variant>
      <vt:variant>
        <vt:i4>5</vt:i4>
      </vt:variant>
      <vt:variant>
        <vt:lpwstr/>
      </vt:variant>
      <vt:variant>
        <vt:lpwstr>_Toc233049258</vt:lpwstr>
      </vt:variant>
      <vt:variant>
        <vt:i4>1572919</vt:i4>
      </vt:variant>
      <vt:variant>
        <vt:i4>782</vt:i4>
      </vt:variant>
      <vt:variant>
        <vt:i4>0</vt:i4>
      </vt:variant>
      <vt:variant>
        <vt:i4>5</vt:i4>
      </vt:variant>
      <vt:variant>
        <vt:lpwstr/>
      </vt:variant>
      <vt:variant>
        <vt:lpwstr>_Toc233049257</vt:lpwstr>
      </vt:variant>
      <vt:variant>
        <vt:i4>1572919</vt:i4>
      </vt:variant>
      <vt:variant>
        <vt:i4>776</vt:i4>
      </vt:variant>
      <vt:variant>
        <vt:i4>0</vt:i4>
      </vt:variant>
      <vt:variant>
        <vt:i4>5</vt:i4>
      </vt:variant>
      <vt:variant>
        <vt:lpwstr/>
      </vt:variant>
      <vt:variant>
        <vt:lpwstr>_Toc233049256</vt:lpwstr>
      </vt:variant>
      <vt:variant>
        <vt:i4>1572919</vt:i4>
      </vt:variant>
      <vt:variant>
        <vt:i4>770</vt:i4>
      </vt:variant>
      <vt:variant>
        <vt:i4>0</vt:i4>
      </vt:variant>
      <vt:variant>
        <vt:i4>5</vt:i4>
      </vt:variant>
      <vt:variant>
        <vt:lpwstr/>
      </vt:variant>
      <vt:variant>
        <vt:lpwstr>_Toc233049255</vt:lpwstr>
      </vt:variant>
      <vt:variant>
        <vt:i4>1572919</vt:i4>
      </vt:variant>
      <vt:variant>
        <vt:i4>764</vt:i4>
      </vt:variant>
      <vt:variant>
        <vt:i4>0</vt:i4>
      </vt:variant>
      <vt:variant>
        <vt:i4>5</vt:i4>
      </vt:variant>
      <vt:variant>
        <vt:lpwstr/>
      </vt:variant>
      <vt:variant>
        <vt:lpwstr>_Toc233049254</vt:lpwstr>
      </vt:variant>
      <vt:variant>
        <vt:i4>1572919</vt:i4>
      </vt:variant>
      <vt:variant>
        <vt:i4>758</vt:i4>
      </vt:variant>
      <vt:variant>
        <vt:i4>0</vt:i4>
      </vt:variant>
      <vt:variant>
        <vt:i4>5</vt:i4>
      </vt:variant>
      <vt:variant>
        <vt:lpwstr/>
      </vt:variant>
      <vt:variant>
        <vt:lpwstr>_Toc233049253</vt:lpwstr>
      </vt:variant>
      <vt:variant>
        <vt:i4>1572919</vt:i4>
      </vt:variant>
      <vt:variant>
        <vt:i4>752</vt:i4>
      </vt:variant>
      <vt:variant>
        <vt:i4>0</vt:i4>
      </vt:variant>
      <vt:variant>
        <vt:i4>5</vt:i4>
      </vt:variant>
      <vt:variant>
        <vt:lpwstr/>
      </vt:variant>
      <vt:variant>
        <vt:lpwstr>_Toc233049252</vt:lpwstr>
      </vt:variant>
      <vt:variant>
        <vt:i4>1572919</vt:i4>
      </vt:variant>
      <vt:variant>
        <vt:i4>746</vt:i4>
      </vt:variant>
      <vt:variant>
        <vt:i4>0</vt:i4>
      </vt:variant>
      <vt:variant>
        <vt:i4>5</vt:i4>
      </vt:variant>
      <vt:variant>
        <vt:lpwstr/>
      </vt:variant>
      <vt:variant>
        <vt:lpwstr>_Toc233049251</vt:lpwstr>
      </vt:variant>
      <vt:variant>
        <vt:i4>1572919</vt:i4>
      </vt:variant>
      <vt:variant>
        <vt:i4>740</vt:i4>
      </vt:variant>
      <vt:variant>
        <vt:i4>0</vt:i4>
      </vt:variant>
      <vt:variant>
        <vt:i4>5</vt:i4>
      </vt:variant>
      <vt:variant>
        <vt:lpwstr/>
      </vt:variant>
      <vt:variant>
        <vt:lpwstr>_Toc233049250</vt:lpwstr>
      </vt:variant>
      <vt:variant>
        <vt:i4>1638455</vt:i4>
      </vt:variant>
      <vt:variant>
        <vt:i4>734</vt:i4>
      </vt:variant>
      <vt:variant>
        <vt:i4>0</vt:i4>
      </vt:variant>
      <vt:variant>
        <vt:i4>5</vt:i4>
      </vt:variant>
      <vt:variant>
        <vt:lpwstr/>
      </vt:variant>
      <vt:variant>
        <vt:lpwstr>_Toc233049249</vt:lpwstr>
      </vt:variant>
      <vt:variant>
        <vt:i4>1638455</vt:i4>
      </vt:variant>
      <vt:variant>
        <vt:i4>728</vt:i4>
      </vt:variant>
      <vt:variant>
        <vt:i4>0</vt:i4>
      </vt:variant>
      <vt:variant>
        <vt:i4>5</vt:i4>
      </vt:variant>
      <vt:variant>
        <vt:lpwstr/>
      </vt:variant>
      <vt:variant>
        <vt:lpwstr>_Toc233049248</vt:lpwstr>
      </vt:variant>
      <vt:variant>
        <vt:i4>1638455</vt:i4>
      </vt:variant>
      <vt:variant>
        <vt:i4>722</vt:i4>
      </vt:variant>
      <vt:variant>
        <vt:i4>0</vt:i4>
      </vt:variant>
      <vt:variant>
        <vt:i4>5</vt:i4>
      </vt:variant>
      <vt:variant>
        <vt:lpwstr/>
      </vt:variant>
      <vt:variant>
        <vt:lpwstr>_Toc233049247</vt:lpwstr>
      </vt:variant>
      <vt:variant>
        <vt:i4>1638455</vt:i4>
      </vt:variant>
      <vt:variant>
        <vt:i4>716</vt:i4>
      </vt:variant>
      <vt:variant>
        <vt:i4>0</vt:i4>
      </vt:variant>
      <vt:variant>
        <vt:i4>5</vt:i4>
      </vt:variant>
      <vt:variant>
        <vt:lpwstr/>
      </vt:variant>
      <vt:variant>
        <vt:lpwstr>_Toc233049246</vt:lpwstr>
      </vt:variant>
      <vt:variant>
        <vt:i4>1638455</vt:i4>
      </vt:variant>
      <vt:variant>
        <vt:i4>710</vt:i4>
      </vt:variant>
      <vt:variant>
        <vt:i4>0</vt:i4>
      </vt:variant>
      <vt:variant>
        <vt:i4>5</vt:i4>
      </vt:variant>
      <vt:variant>
        <vt:lpwstr/>
      </vt:variant>
      <vt:variant>
        <vt:lpwstr>_Toc233049245</vt:lpwstr>
      </vt:variant>
      <vt:variant>
        <vt:i4>1638455</vt:i4>
      </vt:variant>
      <vt:variant>
        <vt:i4>704</vt:i4>
      </vt:variant>
      <vt:variant>
        <vt:i4>0</vt:i4>
      </vt:variant>
      <vt:variant>
        <vt:i4>5</vt:i4>
      </vt:variant>
      <vt:variant>
        <vt:lpwstr/>
      </vt:variant>
      <vt:variant>
        <vt:lpwstr>_Toc233049244</vt:lpwstr>
      </vt:variant>
      <vt:variant>
        <vt:i4>1638455</vt:i4>
      </vt:variant>
      <vt:variant>
        <vt:i4>698</vt:i4>
      </vt:variant>
      <vt:variant>
        <vt:i4>0</vt:i4>
      </vt:variant>
      <vt:variant>
        <vt:i4>5</vt:i4>
      </vt:variant>
      <vt:variant>
        <vt:lpwstr/>
      </vt:variant>
      <vt:variant>
        <vt:lpwstr>_Toc233049243</vt:lpwstr>
      </vt:variant>
      <vt:variant>
        <vt:i4>1638455</vt:i4>
      </vt:variant>
      <vt:variant>
        <vt:i4>692</vt:i4>
      </vt:variant>
      <vt:variant>
        <vt:i4>0</vt:i4>
      </vt:variant>
      <vt:variant>
        <vt:i4>5</vt:i4>
      </vt:variant>
      <vt:variant>
        <vt:lpwstr/>
      </vt:variant>
      <vt:variant>
        <vt:lpwstr>_Toc233049242</vt:lpwstr>
      </vt:variant>
      <vt:variant>
        <vt:i4>1638455</vt:i4>
      </vt:variant>
      <vt:variant>
        <vt:i4>686</vt:i4>
      </vt:variant>
      <vt:variant>
        <vt:i4>0</vt:i4>
      </vt:variant>
      <vt:variant>
        <vt:i4>5</vt:i4>
      </vt:variant>
      <vt:variant>
        <vt:lpwstr/>
      </vt:variant>
      <vt:variant>
        <vt:lpwstr>_Toc233049241</vt:lpwstr>
      </vt:variant>
      <vt:variant>
        <vt:i4>1638455</vt:i4>
      </vt:variant>
      <vt:variant>
        <vt:i4>680</vt:i4>
      </vt:variant>
      <vt:variant>
        <vt:i4>0</vt:i4>
      </vt:variant>
      <vt:variant>
        <vt:i4>5</vt:i4>
      </vt:variant>
      <vt:variant>
        <vt:lpwstr/>
      </vt:variant>
      <vt:variant>
        <vt:lpwstr>_Toc233049240</vt:lpwstr>
      </vt:variant>
      <vt:variant>
        <vt:i4>1966135</vt:i4>
      </vt:variant>
      <vt:variant>
        <vt:i4>674</vt:i4>
      </vt:variant>
      <vt:variant>
        <vt:i4>0</vt:i4>
      </vt:variant>
      <vt:variant>
        <vt:i4>5</vt:i4>
      </vt:variant>
      <vt:variant>
        <vt:lpwstr/>
      </vt:variant>
      <vt:variant>
        <vt:lpwstr>_Toc233049239</vt:lpwstr>
      </vt:variant>
      <vt:variant>
        <vt:i4>1966135</vt:i4>
      </vt:variant>
      <vt:variant>
        <vt:i4>668</vt:i4>
      </vt:variant>
      <vt:variant>
        <vt:i4>0</vt:i4>
      </vt:variant>
      <vt:variant>
        <vt:i4>5</vt:i4>
      </vt:variant>
      <vt:variant>
        <vt:lpwstr/>
      </vt:variant>
      <vt:variant>
        <vt:lpwstr>_Toc233049238</vt:lpwstr>
      </vt:variant>
      <vt:variant>
        <vt:i4>1966135</vt:i4>
      </vt:variant>
      <vt:variant>
        <vt:i4>662</vt:i4>
      </vt:variant>
      <vt:variant>
        <vt:i4>0</vt:i4>
      </vt:variant>
      <vt:variant>
        <vt:i4>5</vt:i4>
      </vt:variant>
      <vt:variant>
        <vt:lpwstr/>
      </vt:variant>
      <vt:variant>
        <vt:lpwstr>_Toc233049237</vt:lpwstr>
      </vt:variant>
      <vt:variant>
        <vt:i4>1966135</vt:i4>
      </vt:variant>
      <vt:variant>
        <vt:i4>656</vt:i4>
      </vt:variant>
      <vt:variant>
        <vt:i4>0</vt:i4>
      </vt:variant>
      <vt:variant>
        <vt:i4>5</vt:i4>
      </vt:variant>
      <vt:variant>
        <vt:lpwstr/>
      </vt:variant>
      <vt:variant>
        <vt:lpwstr>_Toc233049236</vt:lpwstr>
      </vt:variant>
      <vt:variant>
        <vt:i4>1966135</vt:i4>
      </vt:variant>
      <vt:variant>
        <vt:i4>650</vt:i4>
      </vt:variant>
      <vt:variant>
        <vt:i4>0</vt:i4>
      </vt:variant>
      <vt:variant>
        <vt:i4>5</vt:i4>
      </vt:variant>
      <vt:variant>
        <vt:lpwstr/>
      </vt:variant>
      <vt:variant>
        <vt:lpwstr>_Toc233049235</vt:lpwstr>
      </vt:variant>
      <vt:variant>
        <vt:i4>1966135</vt:i4>
      </vt:variant>
      <vt:variant>
        <vt:i4>644</vt:i4>
      </vt:variant>
      <vt:variant>
        <vt:i4>0</vt:i4>
      </vt:variant>
      <vt:variant>
        <vt:i4>5</vt:i4>
      </vt:variant>
      <vt:variant>
        <vt:lpwstr/>
      </vt:variant>
      <vt:variant>
        <vt:lpwstr>_Toc233049234</vt:lpwstr>
      </vt:variant>
      <vt:variant>
        <vt:i4>11667067</vt:i4>
      </vt:variant>
      <vt:variant>
        <vt:i4>638</vt:i4>
      </vt:variant>
      <vt:variant>
        <vt:i4>0</vt:i4>
      </vt:variant>
      <vt:variant>
        <vt:i4>5</vt:i4>
      </vt:variant>
      <vt:variant>
        <vt:lpwstr>E:\کارهای کتب\در حال انجام\hasan-sallaby\hasan-sallaby1 final.doc</vt:lpwstr>
      </vt:variant>
      <vt:variant>
        <vt:lpwstr>_Toc233049233</vt:lpwstr>
      </vt:variant>
      <vt:variant>
        <vt:i4>1966135</vt:i4>
      </vt:variant>
      <vt:variant>
        <vt:i4>632</vt:i4>
      </vt:variant>
      <vt:variant>
        <vt:i4>0</vt:i4>
      </vt:variant>
      <vt:variant>
        <vt:i4>5</vt:i4>
      </vt:variant>
      <vt:variant>
        <vt:lpwstr/>
      </vt:variant>
      <vt:variant>
        <vt:lpwstr>_Toc233049232</vt:lpwstr>
      </vt:variant>
      <vt:variant>
        <vt:i4>1966135</vt:i4>
      </vt:variant>
      <vt:variant>
        <vt:i4>626</vt:i4>
      </vt:variant>
      <vt:variant>
        <vt:i4>0</vt:i4>
      </vt:variant>
      <vt:variant>
        <vt:i4>5</vt:i4>
      </vt:variant>
      <vt:variant>
        <vt:lpwstr/>
      </vt:variant>
      <vt:variant>
        <vt:lpwstr>_Toc233049231</vt:lpwstr>
      </vt:variant>
      <vt:variant>
        <vt:i4>1966135</vt:i4>
      </vt:variant>
      <vt:variant>
        <vt:i4>620</vt:i4>
      </vt:variant>
      <vt:variant>
        <vt:i4>0</vt:i4>
      </vt:variant>
      <vt:variant>
        <vt:i4>5</vt:i4>
      </vt:variant>
      <vt:variant>
        <vt:lpwstr/>
      </vt:variant>
      <vt:variant>
        <vt:lpwstr>_Toc233049230</vt:lpwstr>
      </vt:variant>
      <vt:variant>
        <vt:i4>2031671</vt:i4>
      </vt:variant>
      <vt:variant>
        <vt:i4>614</vt:i4>
      </vt:variant>
      <vt:variant>
        <vt:i4>0</vt:i4>
      </vt:variant>
      <vt:variant>
        <vt:i4>5</vt:i4>
      </vt:variant>
      <vt:variant>
        <vt:lpwstr/>
      </vt:variant>
      <vt:variant>
        <vt:lpwstr>_Toc233049229</vt:lpwstr>
      </vt:variant>
      <vt:variant>
        <vt:i4>2031671</vt:i4>
      </vt:variant>
      <vt:variant>
        <vt:i4>608</vt:i4>
      </vt:variant>
      <vt:variant>
        <vt:i4>0</vt:i4>
      </vt:variant>
      <vt:variant>
        <vt:i4>5</vt:i4>
      </vt:variant>
      <vt:variant>
        <vt:lpwstr/>
      </vt:variant>
      <vt:variant>
        <vt:lpwstr>_Toc233049228</vt:lpwstr>
      </vt:variant>
      <vt:variant>
        <vt:i4>2031671</vt:i4>
      </vt:variant>
      <vt:variant>
        <vt:i4>602</vt:i4>
      </vt:variant>
      <vt:variant>
        <vt:i4>0</vt:i4>
      </vt:variant>
      <vt:variant>
        <vt:i4>5</vt:i4>
      </vt:variant>
      <vt:variant>
        <vt:lpwstr/>
      </vt:variant>
      <vt:variant>
        <vt:lpwstr>_Toc233049227</vt:lpwstr>
      </vt:variant>
      <vt:variant>
        <vt:i4>2031671</vt:i4>
      </vt:variant>
      <vt:variant>
        <vt:i4>596</vt:i4>
      </vt:variant>
      <vt:variant>
        <vt:i4>0</vt:i4>
      </vt:variant>
      <vt:variant>
        <vt:i4>5</vt:i4>
      </vt:variant>
      <vt:variant>
        <vt:lpwstr/>
      </vt:variant>
      <vt:variant>
        <vt:lpwstr>_Toc233049226</vt:lpwstr>
      </vt:variant>
      <vt:variant>
        <vt:i4>2031671</vt:i4>
      </vt:variant>
      <vt:variant>
        <vt:i4>590</vt:i4>
      </vt:variant>
      <vt:variant>
        <vt:i4>0</vt:i4>
      </vt:variant>
      <vt:variant>
        <vt:i4>5</vt:i4>
      </vt:variant>
      <vt:variant>
        <vt:lpwstr/>
      </vt:variant>
      <vt:variant>
        <vt:lpwstr>_Toc233049225</vt:lpwstr>
      </vt:variant>
      <vt:variant>
        <vt:i4>2031671</vt:i4>
      </vt:variant>
      <vt:variant>
        <vt:i4>584</vt:i4>
      </vt:variant>
      <vt:variant>
        <vt:i4>0</vt:i4>
      </vt:variant>
      <vt:variant>
        <vt:i4>5</vt:i4>
      </vt:variant>
      <vt:variant>
        <vt:lpwstr/>
      </vt:variant>
      <vt:variant>
        <vt:lpwstr>_Toc233049224</vt:lpwstr>
      </vt:variant>
      <vt:variant>
        <vt:i4>2031671</vt:i4>
      </vt:variant>
      <vt:variant>
        <vt:i4>578</vt:i4>
      </vt:variant>
      <vt:variant>
        <vt:i4>0</vt:i4>
      </vt:variant>
      <vt:variant>
        <vt:i4>5</vt:i4>
      </vt:variant>
      <vt:variant>
        <vt:lpwstr/>
      </vt:variant>
      <vt:variant>
        <vt:lpwstr>_Toc233049223</vt:lpwstr>
      </vt:variant>
      <vt:variant>
        <vt:i4>2031671</vt:i4>
      </vt:variant>
      <vt:variant>
        <vt:i4>572</vt:i4>
      </vt:variant>
      <vt:variant>
        <vt:i4>0</vt:i4>
      </vt:variant>
      <vt:variant>
        <vt:i4>5</vt:i4>
      </vt:variant>
      <vt:variant>
        <vt:lpwstr/>
      </vt:variant>
      <vt:variant>
        <vt:lpwstr>_Toc233049222</vt:lpwstr>
      </vt:variant>
      <vt:variant>
        <vt:i4>2031671</vt:i4>
      </vt:variant>
      <vt:variant>
        <vt:i4>566</vt:i4>
      </vt:variant>
      <vt:variant>
        <vt:i4>0</vt:i4>
      </vt:variant>
      <vt:variant>
        <vt:i4>5</vt:i4>
      </vt:variant>
      <vt:variant>
        <vt:lpwstr/>
      </vt:variant>
      <vt:variant>
        <vt:lpwstr>_Toc233049221</vt:lpwstr>
      </vt:variant>
      <vt:variant>
        <vt:i4>2031671</vt:i4>
      </vt:variant>
      <vt:variant>
        <vt:i4>560</vt:i4>
      </vt:variant>
      <vt:variant>
        <vt:i4>0</vt:i4>
      </vt:variant>
      <vt:variant>
        <vt:i4>5</vt:i4>
      </vt:variant>
      <vt:variant>
        <vt:lpwstr/>
      </vt:variant>
      <vt:variant>
        <vt:lpwstr>_Toc233049220</vt:lpwstr>
      </vt:variant>
      <vt:variant>
        <vt:i4>1835063</vt:i4>
      </vt:variant>
      <vt:variant>
        <vt:i4>554</vt:i4>
      </vt:variant>
      <vt:variant>
        <vt:i4>0</vt:i4>
      </vt:variant>
      <vt:variant>
        <vt:i4>5</vt:i4>
      </vt:variant>
      <vt:variant>
        <vt:lpwstr/>
      </vt:variant>
      <vt:variant>
        <vt:lpwstr>_Toc233049219</vt:lpwstr>
      </vt:variant>
      <vt:variant>
        <vt:i4>1835063</vt:i4>
      </vt:variant>
      <vt:variant>
        <vt:i4>548</vt:i4>
      </vt:variant>
      <vt:variant>
        <vt:i4>0</vt:i4>
      </vt:variant>
      <vt:variant>
        <vt:i4>5</vt:i4>
      </vt:variant>
      <vt:variant>
        <vt:lpwstr/>
      </vt:variant>
      <vt:variant>
        <vt:lpwstr>_Toc233049218</vt:lpwstr>
      </vt:variant>
      <vt:variant>
        <vt:i4>1835063</vt:i4>
      </vt:variant>
      <vt:variant>
        <vt:i4>542</vt:i4>
      </vt:variant>
      <vt:variant>
        <vt:i4>0</vt:i4>
      </vt:variant>
      <vt:variant>
        <vt:i4>5</vt:i4>
      </vt:variant>
      <vt:variant>
        <vt:lpwstr/>
      </vt:variant>
      <vt:variant>
        <vt:lpwstr>_Toc233049217</vt:lpwstr>
      </vt:variant>
      <vt:variant>
        <vt:i4>1835063</vt:i4>
      </vt:variant>
      <vt:variant>
        <vt:i4>536</vt:i4>
      </vt:variant>
      <vt:variant>
        <vt:i4>0</vt:i4>
      </vt:variant>
      <vt:variant>
        <vt:i4>5</vt:i4>
      </vt:variant>
      <vt:variant>
        <vt:lpwstr/>
      </vt:variant>
      <vt:variant>
        <vt:lpwstr>_Toc233049216</vt:lpwstr>
      </vt:variant>
      <vt:variant>
        <vt:i4>1835063</vt:i4>
      </vt:variant>
      <vt:variant>
        <vt:i4>530</vt:i4>
      </vt:variant>
      <vt:variant>
        <vt:i4>0</vt:i4>
      </vt:variant>
      <vt:variant>
        <vt:i4>5</vt:i4>
      </vt:variant>
      <vt:variant>
        <vt:lpwstr/>
      </vt:variant>
      <vt:variant>
        <vt:lpwstr>_Toc233049215</vt:lpwstr>
      </vt:variant>
      <vt:variant>
        <vt:i4>1835063</vt:i4>
      </vt:variant>
      <vt:variant>
        <vt:i4>524</vt:i4>
      </vt:variant>
      <vt:variant>
        <vt:i4>0</vt:i4>
      </vt:variant>
      <vt:variant>
        <vt:i4>5</vt:i4>
      </vt:variant>
      <vt:variant>
        <vt:lpwstr/>
      </vt:variant>
      <vt:variant>
        <vt:lpwstr>_Toc233049214</vt:lpwstr>
      </vt:variant>
      <vt:variant>
        <vt:i4>1835063</vt:i4>
      </vt:variant>
      <vt:variant>
        <vt:i4>518</vt:i4>
      </vt:variant>
      <vt:variant>
        <vt:i4>0</vt:i4>
      </vt:variant>
      <vt:variant>
        <vt:i4>5</vt:i4>
      </vt:variant>
      <vt:variant>
        <vt:lpwstr/>
      </vt:variant>
      <vt:variant>
        <vt:lpwstr>_Toc233049213</vt:lpwstr>
      </vt:variant>
      <vt:variant>
        <vt:i4>1835063</vt:i4>
      </vt:variant>
      <vt:variant>
        <vt:i4>512</vt:i4>
      </vt:variant>
      <vt:variant>
        <vt:i4>0</vt:i4>
      </vt:variant>
      <vt:variant>
        <vt:i4>5</vt:i4>
      </vt:variant>
      <vt:variant>
        <vt:lpwstr/>
      </vt:variant>
      <vt:variant>
        <vt:lpwstr>_Toc233049212</vt:lpwstr>
      </vt:variant>
      <vt:variant>
        <vt:i4>1835063</vt:i4>
      </vt:variant>
      <vt:variant>
        <vt:i4>506</vt:i4>
      </vt:variant>
      <vt:variant>
        <vt:i4>0</vt:i4>
      </vt:variant>
      <vt:variant>
        <vt:i4>5</vt:i4>
      </vt:variant>
      <vt:variant>
        <vt:lpwstr/>
      </vt:variant>
      <vt:variant>
        <vt:lpwstr>_Toc233049211</vt:lpwstr>
      </vt:variant>
      <vt:variant>
        <vt:i4>1835063</vt:i4>
      </vt:variant>
      <vt:variant>
        <vt:i4>500</vt:i4>
      </vt:variant>
      <vt:variant>
        <vt:i4>0</vt:i4>
      </vt:variant>
      <vt:variant>
        <vt:i4>5</vt:i4>
      </vt:variant>
      <vt:variant>
        <vt:lpwstr/>
      </vt:variant>
      <vt:variant>
        <vt:lpwstr>_Toc233049210</vt:lpwstr>
      </vt:variant>
      <vt:variant>
        <vt:i4>1900599</vt:i4>
      </vt:variant>
      <vt:variant>
        <vt:i4>494</vt:i4>
      </vt:variant>
      <vt:variant>
        <vt:i4>0</vt:i4>
      </vt:variant>
      <vt:variant>
        <vt:i4>5</vt:i4>
      </vt:variant>
      <vt:variant>
        <vt:lpwstr/>
      </vt:variant>
      <vt:variant>
        <vt:lpwstr>_Toc233049209</vt:lpwstr>
      </vt:variant>
      <vt:variant>
        <vt:i4>1900599</vt:i4>
      </vt:variant>
      <vt:variant>
        <vt:i4>488</vt:i4>
      </vt:variant>
      <vt:variant>
        <vt:i4>0</vt:i4>
      </vt:variant>
      <vt:variant>
        <vt:i4>5</vt:i4>
      </vt:variant>
      <vt:variant>
        <vt:lpwstr/>
      </vt:variant>
      <vt:variant>
        <vt:lpwstr>_Toc233049208</vt:lpwstr>
      </vt:variant>
      <vt:variant>
        <vt:i4>1900599</vt:i4>
      </vt:variant>
      <vt:variant>
        <vt:i4>482</vt:i4>
      </vt:variant>
      <vt:variant>
        <vt:i4>0</vt:i4>
      </vt:variant>
      <vt:variant>
        <vt:i4>5</vt:i4>
      </vt:variant>
      <vt:variant>
        <vt:lpwstr/>
      </vt:variant>
      <vt:variant>
        <vt:lpwstr>_Toc233049207</vt:lpwstr>
      </vt:variant>
      <vt:variant>
        <vt:i4>1900599</vt:i4>
      </vt:variant>
      <vt:variant>
        <vt:i4>476</vt:i4>
      </vt:variant>
      <vt:variant>
        <vt:i4>0</vt:i4>
      </vt:variant>
      <vt:variant>
        <vt:i4>5</vt:i4>
      </vt:variant>
      <vt:variant>
        <vt:lpwstr/>
      </vt:variant>
      <vt:variant>
        <vt:lpwstr>_Toc233049206</vt:lpwstr>
      </vt:variant>
      <vt:variant>
        <vt:i4>1900599</vt:i4>
      </vt:variant>
      <vt:variant>
        <vt:i4>470</vt:i4>
      </vt:variant>
      <vt:variant>
        <vt:i4>0</vt:i4>
      </vt:variant>
      <vt:variant>
        <vt:i4>5</vt:i4>
      </vt:variant>
      <vt:variant>
        <vt:lpwstr/>
      </vt:variant>
      <vt:variant>
        <vt:lpwstr>_Toc233049205</vt:lpwstr>
      </vt:variant>
      <vt:variant>
        <vt:i4>1310772</vt:i4>
      </vt:variant>
      <vt:variant>
        <vt:i4>464</vt:i4>
      </vt:variant>
      <vt:variant>
        <vt:i4>0</vt:i4>
      </vt:variant>
      <vt:variant>
        <vt:i4>5</vt:i4>
      </vt:variant>
      <vt:variant>
        <vt:lpwstr/>
      </vt:variant>
      <vt:variant>
        <vt:lpwstr>_Toc233049199</vt:lpwstr>
      </vt:variant>
      <vt:variant>
        <vt:i4>1310772</vt:i4>
      </vt:variant>
      <vt:variant>
        <vt:i4>458</vt:i4>
      </vt:variant>
      <vt:variant>
        <vt:i4>0</vt:i4>
      </vt:variant>
      <vt:variant>
        <vt:i4>5</vt:i4>
      </vt:variant>
      <vt:variant>
        <vt:lpwstr/>
      </vt:variant>
      <vt:variant>
        <vt:lpwstr>_Toc233049198</vt:lpwstr>
      </vt:variant>
      <vt:variant>
        <vt:i4>1310772</vt:i4>
      </vt:variant>
      <vt:variant>
        <vt:i4>452</vt:i4>
      </vt:variant>
      <vt:variant>
        <vt:i4>0</vt:i4>
      </vt:variant>
      <vt:variant>
        <vt:i4>5</vt:i4>
      </vt:variant>
      <vt:variant>
        <vt:lpwstr/>
      </vt:variant>
      <vt:variant>
        <vt:lpwstr>_Toc233049197</vt:lpwstr>
      </vt:variant>
      <vt:variant>
        <vt:i4>1310772</vt:i4>
      </vt:variant>
      <vt:variant>
        <vt:i4>446</vt:i4>
      </vt:variant>
      <vt:variant>
        <vt:i4>0</vt:i4>
      </vt:variant>
      <vt:variant>
        <vt:i4>5</vt:i4>
      </vt:variant>
      <vt:variant>
        <vt:lpwstr/>
      </vt:variant>
      <vt:variant>
        <vt:lpwstr>_Toc233049196</vt:lpwstr>
      </vt:variant>
      <vt:variant>
        <vt:i4>1310772</vt:i4>
      </vt:variant>
      <vt:variant>
        <vt:i4>440</vt:i4>
      </vt:variant>
      <vt:variant>
        <vt:i4>0</vt:i4>
      </vt:variant>
      <vt:variant>
        <vt:i4>5</vt:i4>
      </vt:variant>
      <vt:variant>
        <vt:lpwstr/>
      </vt:variant>
      <vt:variant>
        <vt:lpwstr>_Toc233049195</vt:lpwstr>
      </vt:variant>
      <vt:variant>
        <vt:i4>1310772</vt:i4>
      </vt:variant>
      <vt:variant>
        <vt:i4>434</vt:i4>
      </vt:variant>
      <vt:variant>
        <vt:i4>0</vt:i4>
      </vt:variant>
      <vt:variant>
        <vt:i4>5</vt:i4>
      </vt:variant>
      <vt:variant>
        <vt:lpwstr/>
      </vt:variant>
      <vt:variant>
        <vt:lpwstr>_Toc233049194</vt:lpwstr>
      </vt:variant>
      <vt:variant>
        <vt:i4>1310772</vt:i4>
      </vt:variant>
      <vt:variant>
        <vt:i4>428</vt:i4>
      </vt:variant>
      <vt:variant>
        <vt:i4>0</vt:i4>
      </vt:variant>
      <vt:variant>
        <vt:i4>5</vt:i4>
      </vt:variant>
      <vt:variant>
        <vt:lpwstr/>
      </vt:variant>
      <vt:variant>
        <vt:lpwstr>_Toc233049193</vt:lpwstr>
      </vt:variant>
      <vt:variant>
        <vt:i4>1310772</vt:i4>
      </vt:variant>
      <vt:variant>
        <vt:i4>422</vt:i4>
      </vt:variant>
      <vt:variant>
        <vt:i4>0</vt:i4>
      </vt:variant>
      <vt:variant>
        <vt:i4>5</vt:i4>
      </vt:variant>
      <vt:variant>
        <vt:lpwstr/>
      </vt:variant>
      <vt:variant>
        <vt:lpwstr>_Toc233049192</vt:lpwstr>
      </vt:variant>
      <vt:variant>
        <vt:i4>1310772</vt:i4>
      </vt:variant>
      <vt:variant>
        <vt:i4>416</vt:i4>
      </vt:variant>
      <vt:variant>
        <vt:i4>0</vt:i4>
      </vt:variant>
      <vt:variant>
        <vt:i4>5</vt:i4>
      </vt:variant>
      <vt:variant>
        <vt:lpwstr/>
      </vt:variant>
      <vt:variant>
        <vt:lpwstr>_Toc233049191</vt:lpwstr>
      </vt:variant>
      <vt:variant>
        <vt:i4>1310772</vt:i4>
      </vt:variant>
      <vt:variant>
        <vt:i4>410</vt:i4>
      </vt:variant>
      <vt:variant>
        <vt:i4>0</vt:i4>
      </vt:variant>
      <vt:variant>
        <vt:i4>5</vt:i4>
      </vt:variant>
      <vt:variant>
        <vt:lpwstr/>
      </vt:variant>
      <vt:variant>
        <vt:lpwstr>_Toc233049190</vt:lpwstr>
      </vt:variant>
      <vt:variant>
        <vt:i4>1376308</vt:i4>
      </vt:variant>
      <vt:variant>
        <vt:i4>404</vt:i4>
      </vt:variant>
      <vt:variant>
        <vt:i4>0</vt:i4>
      </vt:variant>
      <vt:variant>
        <vt:i4>5</vt:i4>
      </vt:variant>
      <vt:variant>
        <vt:lpwstr/>
      </vt:variant>
      <vt:variant>
        <vt:lpwstr>_Toc233049189</vt:lpwstr>
      </vt:variant>
      <vt:variant>
        <vt:i4>1376308</vt:i4>
      </vt:variant>
      <vt:variant>
        <vt:i4>398</vt:i4>
      </vt:variant>
      <vt:variant>
        <vt:i4>0</vt:i4>
      </vt:variant>
      <vt:variant>
        <vt:i4>5</vt:i4>
      </vt:variant>
      <vt:variant>
        <vt:lpwstr/>
      </vt:variant>
      <vt:variant>
        <vt:lpwstr>_Toc233049188</vt:lpwstr>
      </vt:variant>
      <vt:variant>
        <vt:i4>1376308</vt:i4>
      </vt:variant>
      <vt:variant>
        <vt:i4>392</vt:i4>
      </vt:variant>
      <vt:variant>
        <vt:i4>0</vt:i4>
      </vt:variant>
      <vt:variant>
        <vt:i4>5</vt:i4>
      </vt:variant>
      <vt:variant>
        <vt:lpwstr/>
      </vt:variant>
      <vt:variant>
        <vt:lpwstr>_Toc233049187</vt:lpwstr>
      </vt:variant>
      <vt:variant>
        <vt:i4>1376308</vt:i4>
      </vt:variant>
      <vt:variant>
        <vt:i4>386</vt:i4>
      </vt:variant>
      <vt:variant>
        <vt:i4>0</vt:i4>
      </vt:variant>
      <vt:variant>
        <vt:i4>5</vt:i4>
      </vt:variant>
      <vt:variant>
        <vt:lpwstr/>
      </vt:variant>
      <vt:variant>
        <vt:lpwstr>_Toc233049186</vt:lpwstr>
      </vt:variant>
      <vt:variant>
        <vt:i4>1376308</vt:i4>
      </vt:variant>
      <vt:variant>
        <vt:i4>380</vt:i4>
      </vt:variant>
      <vt:variant>
        <vt:i4>0</vt:i4>
      </vt:variant>
      <vt:variant>
        <vt:i4>5</vt:i4>
      </vt:variant>
      <vt:variant>
        <vt:lpwstr/>
      </vt:variant>
      <vt:variant>
        <vt:lpwstr>_Toc233049185</vt:lpwstr>
      </vt:variant>
      <vt:variant>
        <vt:i4>1376308</vt:i4>
      </vt:variant>
      <vt:variant>
        <vt:i4>374</vt:i4>
      </vt:variant>
      <vt:variant>
        <vt:i4>0</vt:i4>
      </vt:variant>
      <vt:variant>
        <vt:i4>5</vt:i4>
      </vt:variant>
      <vt:variant>
        <vt:lpwstr/>
      </vt:variant>
      <vt:variant>
        <vt:lpwstr>_Toc233049184</vt:lpwstr>
      </vt:variant>
      <vt:variant>
        <vt:i4>1376308</vt:i4>
      </vt:variant>
      <vt:variant>
        <vt:i4>368</vt:i4>
      </vt:variant>
      <vt:variant>
        <vt:i4>0</vt:i4>
      </vt:variant>
      <vt:variant>
        <vt:i4>5</vt:i4>
      </vt:variant>
      <vt:variant>
        <vt:lpwstr/>
      </vt:variant>
      <vt:variant>
        <vt:lpwstr>_Toc233049183</vt:lpwstr>
      </vt:variant>
      <vt:variant>
        <vt:i4>1376308</vt:i4>
      </vt:variant>
      <vt:variant>
        <vt:i4>362</vt:i4>
      </vt:variant>
      <vt:variant>
        <vt:i4>0</vt:i4>
      </vt:variant>
      <vt:variant>
        <vt:i4>5</vt:i4>
      </vt:variant>
      <vt:variant>
        <vt:lpwstr/>
      </vt:variant>
      <vt:variant>
        <vt:lpwstr>_Toc233049182</vt:lpwstr>
      </vt:variant>
      <vt:variant>
        <vt:i4>1376308</vt:i4>
      </vt:variant>
      <vt:variant>
        <vt:i4>356</vt:i4>
      </vt:variant>
      <vt:variant>
        <vt:i4>0</vt:i4>
      </vt:variant>
      <vt:variant>
        <vt:i4>5</vt:i4>
      </vt:variant>
      <vt:variant>
        <vt:lpwstr/>
      </vt:variant>
      <vt:variant>
        <vt:lpwstr>_Toc233049181</vt:lpwstr>
      </vt:variant>
      <vt:variant>
        <vt:i4>1376308</vt:i4>
      </vt:variant>
      <vt:variant>
        <vt:i4>350</vt:i4>
      </vt:variant>
      <vt:variant>
        <vt:i4>0</vt:i4>
      </vt:variant>
      <vt:variant>
        <vt:i4>5</vt:i4>
      </vt:variant>
      <vt:variant>
        <vt:lpwstr/>
      </vt:variant>
      <vt:variant>
        <vt:lpwstr>_Toc233049180</vt:lpwstr>
      </vt:variant>
      <vt:variant>
        <vt:i4>1703988</vt:i4>
      </vt:variant>
      <vt:variant>
        <vt:i4>344</vt:i4>
      </vt:variant>
      <vt:variant>
        <vt:i4>0</vt:i4>
      </vt:variant>
      <vt:variant>
        <vt:i4>5</vt:i4>
      </vt:variant>
      <vt:variant>
        <vt:lpwstr/>
      </vt:variant>
      <vt:variant>
        <vt:lpwstr>_Toc233049179</vt:lpwstr>
      </vt:variant>
      <vt:variant>
        <vt:i4>1703988</vt:i4>
      </vt:variant>
      <vt:variant>
        <vt:i4>338</vt:i4>
      </vt:variant>
      <vt:variant>
        <vt:i4>0</vt:i4>
      </vt:variant>
      <vt:variant>
        <vt:i4>5</vt:i4>
      </vt:variant>
      <vt:variant>
        <vt:lpwstr/>
      </vt:variant>
      <vt:variant>
        <vt:lpwstr>_Toc233049178</vt:lpwstr>
      </vt:variant>
      <vt:variant>
        <vt:i4>1703988</vt:i4>
      </vt:variant>
      <vt:variant>
        <vt:i4>332</vt:i4>
      </vt:variant>
      <vt:variant>
        <vt:i4>0</vt:i4>
      </vt:variant>
      <vt:variant>
        <vt:i4>5</vt:i4>
      </vt:variant>
      <vt:variant>
        <vt:lpwstr/>
      </vt:variant>
      <vt:variant>
        <vt:lpwstr>_Toc233049177</vt:lpwstr>
      </vt:variant>
      <vt:variant>
        <vt:i4>1703988</vt:i4>
      </vt:variant>
      <vt:variant>
        <vt:i4>326</vt:i4>
      </vt:variant>
      <vt:variant>
        <vt:i4>0</vt:i4>
      </vt:variant>
      <vt:variant>
        <vt:i4>5</vt:i4>
      </vt:variant>
      <vt:variant>
        <vt:lpwstr/>
      </vt:variant>
      <vt:variant>
        <vt:lpwstr>_Toc233049172</vt:lpwstr>
      </vt:variant>
      <vt:variant>
        <vt:i4>1703988</vt:i4>
      </vt:variant>
      <vt:variant>
        <vt:i4>320</vt:i4>
      </vt:variant>
      <vt:variant>
        <vt:i4>0</vt:i4>
      </vt:variant>
      <vt:variant>
        <vt:i4>5</vt:i4>
      </vt:variant>
      <vt:variant>
        <vt:lpwstr/>
      </vt:variant>
      <vt:variant>
        <vt:lpwstr>_Toc233049171</vt:lpwstr>
      </vt:variant>
      <vt:variant>
        <vt:i4>1703988</vt:i4>
      </vt:variant>
      <vt:variant>
        <vt:i4>314</vt:i4>
      </vt:variant>
      <vt:variant>
        <vt:i4>0</vt:i4>
      </vt:variant>
      <vt:variant>
        <vt:i4>5</vt:i4>
      </vt:variant>
      <vt:variant>
        <vt:lpwstr/>
      </vt:variant>
      <vt:variant>
        <vt:lpwstr>_Toc233049170</vt:lpwstr>
      </vt:variant>
      <vt:variant>
        <vt:i4>1769524</vt:i4>
      </vt:variant>
      <vt:variant>
        <vt:i4>308</vt:i4>
      </vt:variant>
      <vt:variant>
        <vt:i4>0</vt:i4>
      </vt:variant>
      <vt:variant>
        <vt:i4>5</vt:i4>
      </vt:variant>
      <vt:variant>
        <vt:lpwstr/>
      </vt:variant>
      <vt:variant>
        <vt:lpwstr>_Toc233049169</vt:lpwstr>
      </vt:variant>
      <vt:variant>
        <vt:i4>1769524</vt:i4>
      </vt:variant>
      <vt:variant>
        <vt:i4>302</vt:i4>
      </vt:variant>
      <vt:variant>
        <vt:i4>0</vt:i4>
      </vt:variant>
      <vt:variant>
        <vt:i4>5</vt:i4>
      </vt:variant>
      <vt:variant>
        <vt:lpwstr/>
      </vt:variant>
      <vt:variant>
        <vt:lpwstr>_Toc233049168</vt:lpwstr>
      </vt:variant>
      <vt:variant>
        <vt:i4>1769524</vt:i4>
      </vt:variant>
      <vt:variant>
        <vt:i4>296</vt:i4>
      </vt:variant>
      <vt:variant>
        <vt:i4>0</vt:i4>
      </vt:variant>
      <vt:variant>
        <vt:i4>5</vt:i4>
      </vt:variant>
      <vt:variant>
        <vt:lpwstr/>
      </vt:variant>
      <vt:variant>
        <vt:lpwstr>_Toc233049167</vt:lpwstr>
      </vt:variant>
      <vt:variant>
        <vt:i4>1769524</vt:i4>
      </vt:variant>
      <vt:variant>
        <vt:i4>290</vt:i4>
      </vt:variant>
      <vt:variant>
        <vt:i4>0</vt:i4>
      </vt:variant>
      <vt:variant>
        <vt:i4>5</vt:i4>
      </vt:variant>
      <vt:variant>
        <vt:lpwstr/>
      </vt:variant>
      <vt:variant>
        <vt:lpwstr>_Toc233049166</vt:lpwstr>
      </vt:variant>
      <vt:variant>
        <vt:i4>1769524</vt:i4>
      </vt:variant>
      <vt:variant>
        <vt:i4>284</vt:i4>
      </vt:variant>
      <vt:variant>
        <vt:i4>0</vt:i4>
      </vt:variant>
      <vt:variant>
        <vt:i4>5</vt:i4>
      </vt:variant>
      <vt:variant>
        <vt:lpwstr/>
      </vt:variant>
      <vt:variant>
        <vt:lpwstr>_Toc233049165</vt:lpwstr>
      </vt:variant>
      <vt:variant>
        <vt:i4>1769524</vt:i4>
      </vt:variant>
      <vt:variant>
        <vt:i4>278</vt:i4>
      </vt:variant>
      <vt:variant>
        <vt:i4>0</vt:i4>
      </vt:variant>
      <vt:variant>
        <vt:i4>5</vt:i4>
      </vt:variant>
      <vt:variant>
        <vt:lpwstr/>
      </vt:variant>
      <vt:variant>
        <vt:lpwstr>_Toc233049164</vt:lpwstr>
      </vt:variant>
      <vt:variant>
        <vt:i4>1769524</vt:i4>
      </vt:variant>
      <vt:variant>
        <vt:i4>272</vt:i4>
      </vt:variant>
      <vt:variant>
        <vt:i4>0</vt:i4>
      </vt:variant>
      <vt:variant>
        <vt:i4>5</vt:i4>
      </vt:variant>
      <vt:variant>
        <vt:lpwstr/>
      </vt:variant>
      <vt:variant>
        <vt:lpwstr>_Toc233049163</vt:lpwstr>
      </vt:variant>
      <vt:variant>
        <vt:i4>1769524</vt:i4>
      </vt:variant>
      <vt:variant>
        <vt:i4>266</vt:i4>
      </vt:variant>
      <vt:variant>
        <vt:i4>0</vt:i4>
      </vt:variant>
      <vt:variant>
        <vt:i4>5</vt:i4>
      </vt:variant>
      <vt:variant>
        <vt:lpwstr/>
      </vt:variant>
      <vt:variant>
        <vt:lpwstr>_Toc233049162</vt:lpwstr>
      </vt:variant>
      <vt:variant>
        <vt:i4>1769524</vt:i4>
      </vt:variant>
      <vt:variant>
        <vt:i4>260</vt:i4>
      </vt:variant>
      <vt:variant>
        <vt:i4>0</vt:i4>
      </vt:variant>
      <vt:variant>
        <vt:i4>5</vt:i4>
      </vt:variant>
      <vt:variant>
        <vt:lpwstr/>
      </vt:variant>
      <vt:variant>
        <vt:lpwstr>_Toc233049161</vt:lpwstr>
      </vt:variant>
      <vt:variant>
        <vt:i4>1769524</vt:i4>
      </vt:variant>
      <vt:variant>
        <vt:i4>254</vt:i4>
      </vt:variant>
      <vt:variant>
        <vt:i4>0</vt:i4>
      </vt:variant>
      <vt:variant>
        <vt:i4>5</vt:i4>
      </vt:variant>
      <vt:variant>
        <vt:lpwstr/>
      </vt:variant>
      <vt:variant>
        <vt:lpwstr>_Toc233049160</vt:lpwstr>
      </vt:variant>
      <vt:variant>
        <vt:i4>1572916</vt:i4>
      </vt:variant>
      <vt:variant>
        <vt:i4>248</vt:i4>
      </vt:variant>
      <vt:variant>
        <vt:i4>0</vt:i4>
      </vt:variant>
      <vt:variant>
        <vt:i4>5</vt:i4>
      </vt:variant>
      <vt:variant>
        <vt:lpwstr/>
      </vt:variant>
      <vt:variant>
        <vt:lpwstr>_Toc233049159</vt:lpwstr>
      </vt:variant>
      <vt:variant>
        <vt:i4>1572916</vt:i4>
      </vt:variant>
      <vt:variant>
        <vt:i4>242</vt:i4>
      </vt:variant>
      <vt:variant>
        <vt:i4>0</vt:i4>
      </vt:variant>
      <vt:variant>
        <vt:i4>5</vt:i4>
      </vt:variant>
      <vt:variant>
        <vt:lpwstr/>
      </vt:variant>
      <vt:variant>
        <vt:lpwstr>_Toc233049158</vt:lpwstr>
      </vt:variant>
      <vt:variant>
        <vt:i4>1572916</vt:i4>
      </vt:variant>
      <vt:variant>
        <vt:i4>236</vt:i4>
      </vt:variant>
      <vt:variant>
        <vt:i4>0</vt:i4>
      </vt:variant>
      <vt:variant>
        <vt:i4>5</vt:i4>
      </vt:variant>
      <vt:variant>
        <vt:lpwstr/>
      </vt:variant>
      <vt:variant>
        <vt:lpwstr>_Toc233049157</vt:lpwstr>
      </vt:variant>
      <vt:variant>
        <vt:i4>1572916</vt:i4>
      </vt:variant>
      <vt:variant>
        <vt:i4>230</vt:i4>
      </vt:variant>
      <vt:variant>
        <vt:i4>0</vt:i4>
      </vt:variant>
      <vt:variant>
        <vt:i4>5</vt:i4>
      </vt:variant>
      <vt:variant>
        <vt:lpwstr/>
      </vt:variant>
      <vt:variant>
        <vt:lpwstr>_Toc233049156</vt:lpwstr>
      </vt:variant>
      <vt:variant>
        <vt:i4>1572916</vt:i4>
      </vt:variant>
      <vt:variant>
        <vt:i4>224</vt:i4>
      </vt:variant>
      <vt:variant>
        <vt:i4>0</vt:i4>
      </vt:variant>
      <vt:variant>
        <vt:i4>5</vt:i4>
      </vt:variant>
      <vt:variant>
        <vt:lpwstr/>
      </vt:variant>
      <vt:variant>
        <vt:lpwstr>_Toc233049155</vt:lpwstr>
      </vt:variant>
      <vt:variant>
        <vt:i4>1572916</vt:i4>
      </vt:variant>
      <vt:variant>
        <vt:i4>218</vt:i4>
      </vt:variant>
      <vt:variant>
        <vt:i4>0</vt:i4>
      </vt:variant>
      <vt:variant>
        <vt:i4>5</vt:i4>
      </vt:variant>
      <vt:variant>
        <vt:lpwstr/>
      </vt:variant>
      <vt:variant>
        <vt:lpwstr>_Toc233049154</vt:lpwstr>
      </vt:variant>
      <vt:variant>
        <vt:i4>1572916</vt:i4>
      </vt:variant>
      <vt:variant>
        <vt:i4>212</vt:i4>
      </vt:variant>
      <vt:variant>
        <vt:i4>0</vt:i4>
      </vt:variant>
      <vt:variant>
        <vt:i4>5</vt:i4>
      </vt:variant>
      <vt:variant>
        <vt:lpwstr/>
      </vt:variant>
      <vt:variant>
        <vt:lpwstr>_Toc233049153</vt:lpwstr>
      </vt:variant>
      <vt:variant>
        <vt:i4>1572916</vt:i4>
      </vt:variant>
      <vt:variant>
        <vt:i4>206</vt:i4>
      </vt:variant>
      <vt:variant>
        <vt:i4>0</vt:i4>
      </vt:variant>
      <vt:variant>
        <vt:i4>5</vt:i4>
      </vt:variant>
      <vt:variant>
        <vt:lpwstr/>
      </vt:variant>
      <vt:variant>
        <vt:lpwstr>_Toc233049152</vt:lpwstr>
      </vt:variant>
      <vt:variant>
        <vt:i4>1572916</vt:i4>
      </vt:variant>
      <vt:variant>
        <vt:i4>200</vt:i4>
      </vt:variant>
      <vt:variant>
        <vt:i4>0</vt:i4>
      </vt:variant>
      <vt:variant>
        <vt:i4>5</vt:i4>
      </vt:variant>
      <vt:variant>
        <vt:lpwstr/>
      </vt:variant>
      <vt:variant>
        <vt:lpwstr>_Toc233049151</vt:lpwstr>
      </vt:variant>
      <vt:variant>
        <vt:i4>1572916</vt:i4>
      </vt:variant>
      <vt:variant>
        <vt:i4>194</vt:i4>
      </vt:variant>
      <vt:variant>
        <vt:i4>0</vt:i4>
      </vt:variant>
      <vt:variant>
        <vt:i4>5</vt:i4>
      </vt:variant>
      <vt:variant>
        <vt:lpwstr/>
      </vt:variant>
      <vt:variant>
        <vt:lpwstr>_Toc233049150</vt:lpwstr>
      </vt:variant>
      <vt:variant>
        <vt:i4>1638452</vt:i4>
      </vt:variant>
      <vt:variant>
        <vt:i4>188</vt:i4>
      </vt:variant>
      <vt:variant>
        <vt:i4>0</vt:i4>
      </vt:variant>
      <vt:variant>
        <vt:i4>5</vt:i4>
      </vt:variant>
      <vt:variant>
        <vt:lpwstr/>
      </vt:variant>
      <vt:variant>
        <vt:lpwstr>_Toc233049149</vt:lpwstr>
      </vt:variant>
      <vt:variant>
        <vt:i4>1638452</vt:i4>
      </vt:variant>
      <vt:variant>
        <vt:i4>182</vt:i4>
      </vt:variant>
      <vt:variant>
        <vt:i4>0</vt:i4>
      </vt:variant>
      <vt:variant>
        <vt:i4>5</vt:i4>
      </vt:variant>
      <vt:variant>
        <vt:lpwstr/>
      </vt:variant>
      <vt:variant>
        <vt:lpwstr>_Toc233049148</vt:lpwstr>
      </vt:variant>
      <vt:variant>
        <vt:i4>1638452</vt:i4>
      </vt:variant>
      <vt:variant>
        <vt:i4>176</vt:i4>
      </vt:variant>
      <vt:variant>
        <vt:i4>0</vt:i4>
      </vt:variant>
      <vt:variant>
        <vt:i4>5</vt:i4>
      </vt:variant>
      <vt:variant>
        <vt:lpwstr/>
      </vt:variant>
      <vt:variant>
        <vt:lpwstr>_Toc233049147</vt:lpwstr>
      </vt:variant>
      <vt:variant>
        <vt:i4>1638452</vt:i4>
      </vt:variant>
      <vt:variant>
        <vt:i4>170</vt:i4>
      </vt:variant>
      <vt:variant>
        <vt:i4>0</vt:i4>
      </vt:variant>
      <vt:variant>
        <vt:i4>5</vt:i4>
      </vt:variant>
      <vt:variant>
        <vt:lpwstr/>
      </vt:variant>
      <vt:variant>
        <vt:lpwstr>_Toc233049146</vt:lpwstr>
      </vt:variant>
      <vt:variant>
        <vt:i4>1638452</vt:i4>
      </vt:variant>
      <vt:variant>
        <vt:i4>164</vt:i4>
      </vt:variant>
      <vt:variant>
        <vt:i4>0</vt:i4>
      </vt:variant>
      <vt:variant>
        <vt:i4>5</vt:i4>
      </vt:variant>
      <vt:variant>
        <vt:lpwstr/>
      </vt:variant>
      <vt:variant>
        <vt:lpwstr>_Toc233049145</vt:lpwstr>
      </vt:variant>
      <vt:variant>
        <vt:i4>1638452</vt:i4>
      </vt:variant>
      <vt:variant>
        <vt:i4>158</vt:i4>
      </vt:variant>
      <vt:variant>
        <vt:i4>0</vt:i4>
      </vt:variant>
      <vt:variant>
        <vt:i4>5</vt:i4>
      </vt:variant>
      <vt:variant>
        <vt:lpwstr/>
      </vt:variant>
      <vt:variant>
        <vt:lpwstr>_Toc233049144</vt:lpwstr>
      </vt:variant>
      <vt:variant>
        <vt:i4>1638452</vt:i4>
      </vt:variant>
      <vt:variant>
        <vt:i4>152</vt:i4>
      </vt:variant>
      <vt:variant>
        <vt:i4>0</vt:i4>
      </vt:variant>
      <vt:variant>
        <vt:i4>5</vt:i4>
      </vt:variant>
      <vt:variant>
        <vt:lpwstr/>
      </vt:variant>
      <vt:variant>
        <vt:lpwstr>_Toc233049143</vt:lpwstr>
      </vt:variant>
      <vt:variant>
        <vt:i4>1638452</vt:i4>
      </vt:variant>
      <vt:variant>
        <vt:i4>146</vt:i4>
      </vt:variant>
      <vt:variant>
        <vt:i4>0</vt:i4>
      </vt:variant>
      <vt:variant>
        <vt:i4>5</vt:i4>
      </vt:variant>
      <vt:variant>
        <vt:lpwstr/>
      </vt:variant>
      <vt:variant>
        <vt:lpwstr>_Toc233049142</vt:lpwstr>
      </vt:variant>
      <vt:variant>
        <vt:i4>1638452</vt:i4>
      </vt:variant>
      <vt:variant>
        <vt:i4>140</vt:i4>
      </vt:variant>
      <vt:variant>
        <vt:i4>0</vt:i4>
      </vt:variant>
      <vt:variant>
        <vt:i4>5</vt:i4>
      </vt:variant>
      <vt:variant>
        <vt:lpwstr/>
      </vt:variant>
      <vt:variant>
        <vt:lpwstr>_Toc233049141</vt:lpwstr>
      </vt:variant>
      <vt:variant>
        <vt:i4>1638452</vt:i4>
      </vt:variant>
      <vt:variant>
        <vt:i4>134</vt:i4>
      </vt:variant>
      <vt:variant>
        <vt:i4>0</vt:i4>
      </vt:variant>
      <vt:variant>
        <vt:i4>5</vt:i4>
      </vt:variant>
      <vt:variant>
        <vt:lpwstr/>
      </vt:variant>
      <vt:variant>
        <vt:lpwstr>_Toc233049140</vt:lpwstr>
      </vt:variant>
      <vt:variant>
        <vt:i4>1966132</vt:i4>
      </vt:variant>
      <vt:variant>
        <vt:i4>128</vt:i4>
      </vt:variant>
      <vt:variant>
        <vt:i4>0</vt:i4>
      </vt:variant>
      <vt:variant>
        <vt:i4>5</vt:i4>
      </vt:variant>
      <vt:variant>
        <vt:lpwstr/>
      </vt:variant>
      <vt:variant>
        <vt:lpwstr>_Toc233049139</vt:lpwstr>
      </vt:variant>
      <vt:variant>
        <vt:i4>1966132</vt:i4>
      </vt:variant>
      <vt:variant>
        <vt:i4>122</vt:i4>
      </vt:variant>
      <vt:variant>
        <vt:i4>0</vt:i4>
      </vt:variant>
      <vt:variant>
        <vt:i4>5</vt:i4>
      </vt:variant>
      <vt:variant>
        <vt:lpwstr/>
      </vt:variant>
      <vt:variant>
        <vt:lpwstr>_Toc233049138</vt:lpwstr>
      </vt:variant>
      <vt:variant>
        <vt:i4>1966132</vt:i4>
      </vt:variant>
      <vt:variant>
        <vt:i4>116</vt:i4>
      </vt:variant>
      <vt:variant>
        <vt:i4>0</vt:i4>
      </vt:variant>
      <vt:variant>
        <vt:i4>5</vt:i4>
      </vt:variant>
      <vt:variant>
        <vt:lpwstr/>
      </vt:variant>
      <vt:variant>
        <vt:lpwstr>_Toc233049137</vt:lpwstr>
      </vt:variant>
      <vt:variant>
        <vt:i4>1966132</vt:i4>
      </vt:variant>
      <vt:variant>
        <vt:i4>110</vt:i4>
      </vt:variant>
      <vt:variant>
        <vt:i4>0</vt:i4>
      </vt:variant>
      <vt:variant>
        <vt:i4>5</vt:i4>
      </vt:variant>
      <vt:variant>
        <vt:lpwstr/>
      </vt:variant>
      <vt:variant>
        <vt:lpwstr>_Toc233049136</vt:lpwstr>
      </vt:variant>
      <vt:variant>
        <vt:i4>1966132</vt:i4>
      </vt:variant>
      <vt:variant>
        <vt:i4>104</vt:i4>
      </vt:variant>
      <vt:variant>
        <vt:i4>0</vt:i4>
      </vt:variant>
      <vt:variant>
        <vt:i4>5</vt:i4>
      </vt:variant>
      <vt:variant>
        <vt:lpwstr/>
      </vt:variant>
      <vt:variant>
        <vt:lpwstr>_Toc233049135</vt:lpwstr>
      </vt:variant>
      <vt:variant>
        <vt:i4>1966132</vt:i4>
      </vt:variant>
      <vt:variant>
        <vt:i4>98</vt:i4>
      </vt:variant>
      <vt:variant>
        <vt:i4>0</vt:i4>
      </vt:variant>
      <vt:variant>
        <vt:i4>5</vt:i4>
      </vt:variant>
      <vt:variant>
        <vt:lpwstr/>
      </vt:variant>
      <vt:variant>
        <vt:lpwstr>_Toc233049134</vt:lpwstr>
      </vt:variant>
      <vt:variant>
        <vt:i4>1966132</vt:i4>
      </vt:variant>
      <vt:variant>
        <vt:i4>92</vt:i4>
      </vt:variant>
      <vt:variant>
        <vt:i4>0</vt:i4>
      </vt:variant>
      <vt:variant>
        <vt:i4>5</vt:i4>
      </vt:variant>
      <vt:variant>
        <vt:lpwstr/>
      </vt:variant>
      <vt:variant>
        <vt:lpwstr>_Toc233049133</vt:lpwstr>
      </vt:variant>
      <vt:variant>
        <vt:i4>1966132</vt:i4>
      </vt:variant>
      <vt:variant>
        <vt:i4>86</vt:i4>
      </vt:variant>
      <vt:variant>
        <vt:i4>0</vt:i4>
      </vt:variant>
      <vt:variant>
        <vt:i4>5</vt:i4>
      </vt:variant>
      <vt:variant>
        <vt:lpwstr/>
      </vt:variant>
      <vt:variant>
        <vt:lpwstr>_Toc233049132</vt:lpwstr>
      </vt:variant>
      <vt:variant>
        <vt:i4>1966132</vt:i4>
      </vt:variant>
      <vt:variant>
        <vt:i4>80</vt:i4>
      </vt:variant>
      <vt:variant>
        <vt:i4>0</vt:i4>
      </vt:variant>
      <vt:variant>
        <vt:i4>5</vt:i4>
      </vt:variant>
      <vt:variant>
        <vt:lpwstr/>
      </vt:variant>
      <vt:variant>
        <vt:lpwstr>_Toc233049131</vt:lpwstr>
      </vt:variant>
      <vt:variant>
        <vt:i4>1966132</vt:i4>
      </vt:variant>
      <vt:variant>
        <vt:i4>74</vt:i4>
      </vt:variant>
      <vt:variant>
        <vt:i4>0</vt:i4>
      </vt:variant>
      <vt:variant>
        <vt:i4>5</vt:i4>
      </vt:variant>
      <vt:variant>
        <vt:lpwstr/>
      </vt:variant>
      <vt:variant>
        <vt:lpwstr>_Toc233049130</vt:lpwstr>
      </vt:variant>
      <vt:variant>
        <vt:i4>2031668</vt:i4>
      </vt:variant>
      <vt:variant>
        <vt:i4>68</vt:i4>
      </vt:variant>
      <vt:variant>
        <vt:i4>0</vt:i4>
      </vt:variant>
      <vt:variant>
        <vt:i4>5</vt:i4>
      </vt:variant>
      <vt:variant>
        <vt:lpwstr/>
      </vt:variant>
      <vt:variant>
        <vt:lpwstr>_Toc233049129</vt:lpwstr>
      </vt:variant>
      <vt:variant>
        <vt:i4>2031668</vt:i4>
      </vt:variant>
      <vt:variant>
        <vt:i4>62</vt:i4>
      </vt:variant>
      <vt:variant>
        <vt:i4>0</vt:i4>
      </vt:variant>
      <vt:variant>
        <vt:i4>5</vt:i4>
      </vt:variant>
      <vt:variant>
        <vt:lpwstr/>
      </vt:variant>
      <vt:variant>
        <vt:lpwstr>_Toc233049127</vt:lpwstr>
      </vt:variant>
      <vt:variant>
        <vt:i4>2031668</vt:i4>
      </vt:variant>
      <vt:variant>
        <vt:i4>56</vt:i4>
      </vt:variant>
      <vt:variant>
        <vt:i4>0</vt:i4>
      </vt:variant>
      <vt:variant>
        <vt:i4>5</vt:i4>
      </vt:variant>
      <vt:variant>
        <vt:lpwstr/>
      </vt:variant>
      <vt:variant>
        <vt:lpwstr>_Toc233049126</vt:lpwstr>
      </vt:variant>
      <vt:variant>
        <vt:i4>2031668</vt:i4>
      </vt:variant>
      <vt:variant>
        <vt:i4>50</vt:i4>
      </vt:variant>
      <vt:variant>
        <vt:i4>0</vt:i4>
      </vt:variant>
      <vt:variant>
        <vt:i4>5</vt:i4>
      </vt:variant>
      <vt:variant>
        <vt:lpwstr/>
      </vt:variant>
      <vt:variant>
        <vt:lpwstr>_Toc233049125</vt:lpwstr>
      </vt:variant>
      <vt:variant>
        <vt:i4>2031668</vt:i4>
      </vt:variant>
      <vt:variant>
        <vt:i4>44</vt:i4>
      </vt:variant>
      <vt:variant>
        <vt:i4>0</vt:i4>
      </vt:variant>
      <vt:variant>
        <vt:i4>5</vt:i4>
      </vt:variant>
      <vt:variant>
        <vt:lpwstr/>
      </vt:variant>
      <vt:variant>
        <vt:lpwstr>_Toc233049124</vt:lpwstr>
      </vt:variant>
      <vt:variant>
        <vt:i4>2031668</vt:i4>
      </vt:variant>
      <vt:variant>
        <vt:i4>38</vt:i4>
      </vt:variant>
      <vt:variant>
        <vt:i4>0</vt:i4>
      </vt:variant>
      <vt:variant>
        <vt:i4>5</vt:i4>
      </vt:variant>
      <vt:variant>
        <vt:lpwstr/>
      </vt:variant>
      <vt:variant>
        <vt:lpwstr>_Toc233049122</vt:lpwstr>
      </vt:variant>
      <vt:variant>
        <vt:i4>2031668</vt:i4>
      </vt:variant>
      <vt:variant>
        <vt:i4>32</vt:i4>
      </vt:variant>
      <vt:variant>
        <vt:i4>0</vt:i4>
      </vt:variant>
      <vt:variant>
        <vt:i4>5</vt:i4>
      </vt:variant>
      <vt:variant>
        <vt:lpwstr/>
      </vt:variant>
      <vt:variant>
        <vt:lpwstr>_Toc233049121</vt:lpwstr>
      </vt:variant>
      <vt:variant>
        <vt:i4>2031668</vt:i4>
      </vt:variant>
      <vt:variant>
        <vt:i4>26</vt:i4>
      </vt:variant>
      <vt:variant>
        <vt:i4>0</vt:i4>
      </vt:variant>
      <vt:variant>
        <vt:i4>5</vt:i4>
      </vt:variant>
      <vt:variant>
        <vt:lpwstr/>
      </vt:variant>
      <vt:variant>
        <vt:lpwstr>_Toc233049120</vt:lpwstr>
      </vt:variant>
      <vt:variant>
        <vt:i4>11535992</vt:i4>
      </vt:variant>
      <vt:variant>
        <vt:i4>20</vt:i4>
      </vt:variant>
      <vt:variant>
        <vt:i4>0</vt:i4>
      </vt:variant>
      <vt:variant>
        <vt:i4>5</vt:i4>
      </vt:variant>
      <vt:variant>
        <vt:lpwstr>E:\کارهای کتب\در حال انجام\hasan-sallaby\hasan-sallaby1 final.doc</vt:lpwstr>
      </vt:variant>
      <vt:variant>
        <vt:lpwstr>_Toc233049119</vt:lpwstr>
      </vt:variant>
      <vt:variant>
        <vt:i4>1835060</vt:i4>
      </vt:variant>
      <vt:variant>
        <vt:i4>14</vt:i4>
      </vt:variant>
      <vt:variant>
        <vt:i4>0</vt:i4>
      </vt:variant>
      <vt:variant>
        <vt:i4>5</vt:i4>
      </vt:variant>
      <vt:variant>
        <vt:lpwstr/>
      </vt:variant>
      <vt:variant>
        <vt:lpwstr>_Toc233049118</vt:lpwstr>
      </vt:variant>
      <vt:variant>
        <vt:i4>1835060</vt:i4>
      </vt:variant>
      <vt:variant>
        <vt:i4>8</vt:i4>
      </vt:variant>
      <vt:variant>
        <vt:i4>0</vt:i4>
      </vt:variant>
      <vt:variant>
        <vt:i4>5</vt:i4>
      </vt:variant>
      <vt:variant>
        <vt:lpwstr/>
      </vt:variant>
      <vt:variant>
        <vt:lpwstr>_Toc233049117</vt:lpwstr>
      </vt:variant>
      <vt:variant>
        <vt:i4>1835060</vt:i4>
      </vt:variant>
      <vt:variant>
        <vt:i4>2</vt:i4>
      </vt:variant>
      <vt:variant>
        <vt:i4>0</vt:i4>
      </vt:variant>
      <vt:variant>
        <vt:i4>5</vt:i4>
      </vt:variant>
      <vt:variant>
        <vt:lpwstr/>
      </vt:variant>
      <vt:variant>
        <vt:lpwstr>_Toc233049116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منات - نقد و بررسی واقعه غدیر خم</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امامت; خلافت; ولایت; شیعه; علی; غدیر; قرآن کریم; حدیث; سنت; رسول اکرم; رافضی</cp:keywords>
  <dc:description>پژوهشی حدیثی – تفسیری است درباره واقعه غدیر خم و بررسی حوادث «حجه الوداع» و نقد برداشت شیعه از آن واقعه. حادثه غدیر خم و رویدادها و سخنان نقل‌شده در آخرین حج پیامبر خدا شاید مهم‌ترین عامل انحرافات شیعیان از حق و حقیقت و توحید باشد. زیرا مسایلی همچون امامت و به تبعِ آن، علم غیب و شفاعت و زیارت نیز از آن ناشی می‌شود. نویسنده اثر حاضر، با آگاهی از این حقیقت، تیشه بر ریشه خرافات شیعی زده و با بررسی دقیق این اتفاق و آیات و روایات مرتبط با آن، نشان می‌دهد که قرائت شیعه از حوادثِ گفته‌شده، کاملاً نادرست و بسیار اغراق‌آمیز است. او پس از اشاره کوتاهی به اصل ماجرا، به تفسیر و توضیح آیات «ابلاغ» و «اکمال» پرداخته و سپس معنای کلمه «مولی» را شرح می‌دهد. در ادامه نظر علماء و شخصیت‌های برجسته شیعه را در این مورد ذکر می‌کند و خاطرنشان می‌سازد که برداشت رایج از این ماجرا تا چه حد با تاریخ، منطق و دین در تضاد و تعارض است.</dc:description>
  <cp:lastModifiedBy>Islam</cp:lastModifiedBy>
  <cp:revision>0</cp:revision>
  <cp:lastPrinted>2010-03-20T22:28:00Z</cp:lastPrinted>
  <dcterms:created xsi:type="dcterms:W3CDTF">2010-12-19T19:08:00Z</dcterms:created>
  <dcterms:modified xsi:type="dcterms:W3CDTF">2011-05-07T08:31:00Z</dcterms:modified>
  <cp:contentStatus>www.aqeedeh.com کتابخانه عقیده</cp:contentStatus>
  <cp:version>1.0 May 2015</cp:version>
</cp:coreProperties>
</file>